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DE2" w:rsidRDefault="00925DE2">
      <w:pPr>
        <w:ind w:firstLineChars="300" w:firstLine="1325"/>
        <w:rPr>
          <w:rFonts w:asciiTheme="majorEastAsia" w:eastAsiaTheme="majorEastAsia" w:hAnsiTheme="majorEastAsia" w:cstheme="majorEastAsia" w:hint="eastAsia"/>
          <w:b/>
          <w:bCs/>
          <w:sz w:val="44"/>
          <w:szCs w:val="44"/>
        </w:rPr>
      </w:pPr>
    </w:p>
    <w:p w:rsidR="00F14B24" w:rsidRDefault="00F14B24" w:rsidP="00F14B24">
      <w:pPr>
        <w:jc w:val="center"/>
        <w:rPr>
          <w:rFonts w:ascii="微软简隶书" w:eastAsia="微软简隶书"/>
          <w:u w:val="single"/>
        </w:rPr>
      </w:pPr>
      <w:r>
        <w:rPr>
          <w:rFonts w:asciiTheme="majorEastAsia" w:eastAsiaTheme="majorEastAsia" w:hAnsiTheme="majorEastAsia" w:cstheme="majorEastAsia" w:hint="eastAsia"/>
          <w:b/>
          <w:bCs/>
          <w:color w:val="000000"/>
          <w:sz w:val="44"/>
          <w:szCs w:val="44"/>
        </w:rPr>
        <w:t>许昌市</w:t>
      </w:r>
      <w:r w:rsidR="00EF4568">
        <w:rPr>
          <w:rFonts w:asciiTheme="majorEastAsia" w:eastAsiaTheme="majorEastAsia" w:hAnsiTheme="majorEastAsia" w:cstheme="majorEastAsia" w:hint="eastAsia"/>
          <w:b/>
          <w:bCs/>
          <w:color w:val="000000"/>
          <w:sz w:val="44"/>
          <w:szCs w:val="44"/>
        </w:rPr>
        <w:t>文化广电和旅游局</w:t>
      </w:r>
      <w:r>
        <w:rPr>
          <w:rFonts w:asciiTheme="majorEastAsia" w:eastAsiaTheme="majorEastAsia" w:hAnsiTheme="majorEastAsia" w:cstheme="majorEastAsia" w:hint="eastAsia"/>
          <w:b/>
          <w:bCs/>
          <w:color w:val="000000"/>
          <w:sz w:val="44"/>
          <w:szCs w:val="44"/>
        </w:rPr>
        <w:t>“</w:t>
      </w:r>
      <w:r w:rsidR="00EF4568">
        <w:rPr>
          <w:rFonts w:asciiTheme="majorEastAsia" w:eastAsiaTheme="majorEastAsia" w:hAnsiTheme="majorEastAsia" w:cstheme="majorEastAsia" w:hint="eastAsia"/>
          <w:b/>
          <w:bCs/>
          <w:color w:val="000000"/>
          <w:sz w:val="44"/>
          <w:szCs w:val="44"/>
        </w:rPr>
        <w:t>梨园阁展馆室内外装饰</w:t>
      </w:r>
      <w:r w:rsidR="001F4820">
        <w:rPr>
          <w:rFonts w:asciiTheme="majorEastAsia" w:eastAsiaTheme="majorEastAsia" w:hAnsiTheme="majorEastAsia" w:cstheme="majorEastAsia" w:hint="eastAsia"/>
          <w:b/>
          <w:bCs/>
          <w:color w:val="000000"/>
          <w:sz w:val="44"/>
          <w:szCs w:val="44"/>
        </w:rPr>
        <w:t>工程</w:t>
      </w:r>
      <w:r>
        <w:rPr>
          <w:rFonts w:asciiTheme="majorEastAsia" w:eastAsiaTheme="majorEastAsia" w:hAnsiTheme="majorEastAsia" w:cstheme="majorEastAsia" w:hint="eastAsia"/>
          <w:b/>
          <w:bCs/>
          <w:color w:val="000000"/>
          <w:sz w:val="44"/>
          <w:szCs w:val="44"/>
        </w:rPr>
        <w:t>”项目</w:t>
      </w: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B25484">
      <w:pPr>
        <w:jc w:val="center"/>
        <w:rPr>
          <w:rFonts w:ascii="华文隶书" w:eastAsia="华文隶书"/>
          <w:bCs/>
          <w:w w:val="90"/>
          <w:sz w:val="96"/>
        </w:rPr>
      </w:pPr>
      <w:r>
        <w:rPr>
          <w:rFonts w:ascii="华文隶书" w:eastAsia="华文隶书" w:hint="eastAsia"/>
          <w:bCs/>
          <w:w w:val="90"/>
          <w:sz w:val="96"/>
        </w:rPr>
        <w:t>采  购　文　件</w:t>
      </w: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925DE2">
      <w:pPr>
        <w:rPr>
          <w:rFonts w:ascii="微软简隶书" w:eastAsia="微软简隶书"/>
        </w:rPr>
      </w:pPr>
    </w:p>
    <w:p w:rsidR="00925DE2" w:rsidRDefault="00B25484">
      <w:pP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 xml:space="preserve">      项目编号：ZFCG-T2019</w:t>
      </w:r>
      <w:r w:rsidR="00812406">
        <w:rPr>
          <w:rFonts w:asciiTheme="majorEastAsia" w:eastAsiaTheme="majorEastAsia" w:hAnsiTheme="majorEastAsia" w:cstheme="majorEastAsia" w:hint="eastAsia"/>
          <w:b/>
          <w:bCs/>
          <w:sz w:val="36"/>
          <w:szCs w:val="36"/>
        </w:rPr>
        <w:t>076</w:t>
      </w:r>
      <w:r>
        <w:rPr>
          <w:rFonts w:asciiTheme="majorEastAsia" w:eastAsiaTheme="majorEastAsia" w:hAnsiTheme="majorEastAsia" w:cstheme="majorEastAsia" w:hint="eastAsia"/>
          <w:b/>
          <w:bCs/>
          <w:sz w:val="36"/>
          <w:szCs w:val="36"/>
        </w:rPr>
        <w:t>号</w:t>
      </w:r>
    </w:p>
    <w:p w:rsidR="00925DE2" w:rsidRDefault="00B2548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采购单位：</w:t>
      </w:r>
      <w:r w:rsidR="00812406" w:rsidRPr="00812406">
        <w:rPr>
          <w:rFonts w:asciiTheme="majorEastAsia" w:eastAsiaTheme="majorEastAsia" w:hAnsiTheme="majorEastAsia" w:cstheme="majorEastAsia" w:hint="eastAsia"/>
          <w:b/>
          <w:bCs/>
          <w:sz w:val="36"/>
          <w:szCs w:val="36"/>
        </w:rPr>
        <w:t>许昌市文化广电和旅游局</w:t>
      </w:r>
    </w:p>
    <w:p w:rsidR="00925DE2" w:rsidRDefault="00B25484">
      <w:pPr>
        <w:ind w:firstLineChars="300" w:firstLine="1084"/>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代理机构：</w:t>
      </w:r>
      <w:r w:rsidR="00720DC9">
        <w:rPr>
          <w:rFonts w:asciiTheme="majorEastAsia" w:eastAsiaTheme="majorEastAsia" w:hAnsiTheme="majorEastAsia" w:cstheme="majorEastAsia" w:hint="eastAsia"/>
          <w:b/>
          <w:bCs/>
          <w:sz w:val="36"/>
          <w:szCs w:val="36"/>
        </w:rPr>
        <w:t>许昌市政府采购服务中心</w:t>
      </w:r>
    </w:p>
    <w:p w:rsidR="00925DE2" w:rsidRDefault="00925DE2">
      <w:pPr>
        <w:rPr>
          <w:rFonts w:asciiTheme="majorEastAsia" w:eastAsiaTheme="majorEastAsia" w:hAnsiTheme="majorEastAsia" w:cstheme="majorEastAsia"/>
          <w:b/>
          <w:bCs/>
          <w:sz w:val="36"/>
          <w:szCs w:val="36"/>
        </w:rPr>
      </w:pPr>
    </w:p>
    <w:p w:rsidR="00925DE2" w:rsidRDefault="00B25484">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w:t>
      </w:r>
      <w:r w:rsidR="00812406">
        <w:rPr>
          <w:rFonts w:asciiTheme="majorEastAsia" w:eastAsiaTheme="majorEastAsia" w:hAnsiTheme="majorEastAsia" w:cstheme="majorEastAsia" w:hint="eastAsia"/>
          <w:b/>
          <w:bCs/>
          <w:sz w:val="36"/>
          <w:szCs w:val="36"/>
        </w:rPr>
        <w:t>十一</w:t>
      </w:r>
      <w:r>
        <w:rPr>
          <w:rFonts w:asciiTheme="majorEastAsia" w:eastAsiaTheme="majorEastAsia" w:hAnsiTheme="majorEastAsia" w:cstheme="majorEastAsia" w:hint="eastAsia"/>
          <w:b/>
          <w:bCs/>
          <w:sz w:val="36"/>
          <w:szCs w:val="36"/>
        </w:rPr>
        <w:t>月</w:t>
      </w:r>
      <w:r w:rsidR="00732C8F">
        <w:rPr>
          <w:rFonts w:asciiTheme="majorEastAsia" w:eastAsiaTheme="majorEastAsia" w:hAnsiTheme="majorEastAsia" w:cstheme="majorEastAsia" w:hint="eastAsia"/>
          <w:b/>
          <w:bCs/>
          <w:sz w:val="36"/>
          <w:szCs w:val="36"/>
        </w:rPr>
        <w:t>二十</w:t>
      </w:r>
      <w:r w:rsidR="009D78DF">
        <w:rPr>
          <w:rFonts w:asciiTheme="majorEastAsia" w:eastAsiaTheme="majorEastAsia" w:hAnsiTheme="majorEastAsia" w:cstheme="majorEastAsia" w:hint="eastAsia"/>
          <w:b/>
          <w:bCs/>
          <w:sz w:val="36"/>
          <w:szCs w:val="36"/>
        </w:rPr>
        <w:t>六</w:t>
      </w:r>
      <w:r>
        <w:rPr>
          <w:rFonts w:asciiTheme="majorEastAsia" w:eastAsiaTheme="majorEastAsia" w:hAnsiTheme="majorEastAsia" w:cstheme="majorEastAsia" w:hint="eastAsia"/>
          <w:b/>
          <w:bCs/>
          <w:sz w:val="36"/>
          <w:szCs w:val="36"/>
        </w:rPr>
        <w:t>日</w:t>
      </w:r>
    </w:p>
    <w:p w:rsidR="00925DE2" w:rsidRDefault="00925DE2">
      <w:pPr>
        <w:rPr>
          <w:rFonts w:asciiTheme="majorEastAsia" w:eastAsiaTheme="majorEastAsia" w:hAnsiTheme="majorEastAsia" w:cstheme="majorEastAsia"/>
          <w:b/>
          <w:bCs/>
          <w:sz w:val="36"/>
          <w:szCs w:val="36"/>
        </w:rPr>
      </w:pPr>
    </w:p>
    <w:p w:rsidR="00925DE2" w:rsidRDefault="00B25484">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925DE2" w:rsidRDefault="00B25484">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925DE2" w:rsidRDefault="00925DE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925DE2" w:rsidRDefault="00B25484">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925DE2" w:rsidRDefault="00B25484">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925DE2" w:rsidRDefault="00B25484">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925DE2" w:rsidRDefault="00925DE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925DE2" w:rsidRDefault="00B25484">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925DE2" w:rsidRDefault="00B2548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谈判邀请</w:t>
      </w:r>
    </w:p>
    <w:p w:rsidR="00925DE2" w:rsidRDefault="00925DE2">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p>
    <w:p w:rsidR="00F14B24" w:rsidRDefault="00F14B24" w:rsidP="00F14B2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341901">
        <w:rPr>
          <w:rFonts w:ascii="宋体" w:hAnsi="宋体" w:cs="仿宋_GB2312" w:hint="eastAsia"/>
          <w:color w:val="000000"/>
          <w:sz w:val="21"/>
          <w:szCs w:val="21"/>
          <w:shd w:val="clear" w:color="auto" w:fill="FFFFFF"/>
        </w:rPr>
        <w:t>许昌市政府采购服务中心</w:t>
      </w:r>
      <w:r>
        <w:rPr>
          <w:rFonts w:ascii="宋体" w:hAnsi="宋体" w:cs="仿宋_GB2312" w:hint="eastAsia"/>
          <w:color w:val="000000"/>
          <w:sz w:val="21"/>
          <w:szCs w:val="21"/>
          <w:shd w:val="clear" w:color="auto" w:fill="FFFFFF"/>
        </w:rPr>
        <w:t>(以下简称采购中心) 受</w:t>
      </w:r>
      <w:r w:rsidR="00341901" w:rsidRPr="00341901">
        <w:rPr>
          <w:rFonts w:ascii="宋体" w:hAnsi="宋体" w:cs="仿宋_GB2312" w:hint="eastAsia"/>
          <w:color w:val="000000"/>
          <w:sz w:val="21"/>
          <w:szCs w:val="21"/>
          <w:shd w:val="clear" w:color="auto" w:fill="FFFFFF"/>
        </w:rPr>
        <w:t>许昌市文化广电和旅游局</w:t>
      </w:r>
      <w:r>
        <w:rPr>
          <w:rFonts w:ascii="宋体" w:hAnsi="宋体" w:cs="仿宋_GB2312" w:hint="eastAsia"/>
          <w:color w:val="000000"/>
          <w:sz w:val="21"/>
          <w:szCs w:val="21"/>
          <w:shd w:val="clear" w:color="auto" w:fill="FFFFFF"/>
        </w:rPr>
        <w:t>的委托，对</w:t>
      </w:r>
      <w:r w:rsidRPr="00341901">
        <w:rPr>
          <w:rFonts w:ascii="宋体" w:hAnsi="宋体" w:cs="仿宋_GB2312" w:hint="eastAsia"/>
          <w:color w:val="000000"/>
          <w:sz w:val="21"/>
          <w:szCs w:val="21"/>
          <w:shd w:val="clear" w:color="auto" w:fill="FFFFFF"/>
        </w:rPr>
        <w:t>“</w:t>
      </w:r>
      <w:r w:rsidR="00341901" w:rsidRPr="00341901">
        <w:rPr>
          <w:rFonts w:ascii="宋体" w:hAnsi="宋体" w:cs="仿宋_GB2312" w:hint="eastAsia"/>
          <w:color w:val="000000"/>
          <w:sz w:val="21"/>
          <w:szCs w:val="21"/>
          <w:shd w:val="clear" w:color="auto" w:fill="FFFFFF"/>
        </w:rPr>
        <w:t>梨园阁展馆室内外装饰工程</w:t>
      </w:r>
      <w:r w:rsidRPr="00341901">
        <w:rPr>
          <w:rFonts w:ascii="宋体" w:hAnsi="宋体" w:cs="仿宋_GB2312" w:hint="eastAsia"/>
          <w:color w:val="000000"/>
          <w:sz w:val="21"/>
          <w:szCs w:val="21"/>
          <w:shd w:val="clear" w:color="auto" w:fill="FFFFFF"/>
        </w:rPr>
        <w:t>”项目</w:t>
      </w:r>
      <w:r>
        <w:rPr>
          <w:rFonts w:ascii="宋体" w:hAnsi="宋体" w:cs="仿宋_GB2312" w:hint="eastAsia"/>
          <w:color w:val="000000"/>
          <w:sz w:val="21"/>
          <w:szCs w:val="21"/>
          <w:shd w:val="clear" w:color="auto" w:fill="FFFFFF"/>
        </w:rPr>
        <w:t>进行竞争性谈判</w:t>
      </w:r>
      <w:r w:rsidRPr="00341901">
        <w:rPr>
          <w:rFonts w:ascii="宋体" w:hAnsi="宋体" w:cs="仿宋_GB2312" w:hint="eastAsia"/>
          <w:color w:val="000000"/>
          <w:sz w:val="21"/>
          <w:szCs w:val="21"/>
          <w:shd w:val="clear" w:color="auto" w:fill="FFFFFF"/>
        </w:rPr>
        <w:t>采购</w:t>
      </w:r>
      <w:r>
        <w:rPr>
          <w:rFonts w:ascii="宋体" w:hAnsi="宋体" w:cs="仿宋_GB2312" w:hint="eastAsia"/>
          <w:color w:val="000000"/>
          <w:sz w:val="21"/>
          <w:szCs w:val="21"/>
          <w:shd w:val="clear" w:color="auto" w:fill="FFFFFF"/>
        </w:rPr>
        <w:t>。</w:t>
      </w:r>
      <w:r w:rsidRPr="00341901">
        <w:rPr>
          <w:rFonts w:ascii="宋体" w:hAnsi="宋体" w:cs="仿宋_GB2312" w:hint="eastAsia"/>
          <w:color w:val="000000"/>
          <w:sz w:val="21"/>
          <w:szCs w:val="21"/>
          <w:shd w:val="clear" w:color="auto" w:fill="FFFFFF"/>
        </w:rPr>
        <w:t>现邀请符合本谈判文件规定条件的供应商前来谈判。</w:t>
      </w:r>
    </w:p>
    <w:p w:rsidR="00925DE2" w:rsidRDefault="00B25484">
      <w:pPr>
        <w:pStyle w:val="ac"/>
        <w:widowControl/>
        <w:shd w:val="clear" w:color="auto" w:fill="FFFFFF"/>
        <w:spacing w:line="360" w:lineRule="auto"/>
        <w:ind w:firstLineChars="200" w:firstLine="422"/>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shd w:val="clear" w:color="auto" w:fill="FFFFFF"/>
        </w:rPr>
        <w:t>一、项目基本情况</w:t>
      </w:r>
    </w:p>
    <w:p w:rsidR="00925DE2" w:rsidRPr="003A12B4" w:rsidRDefault="00B2548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3A12B4">
        <w:rPr>
          <w:rFonts w:ascii="宋体" w:hAnsi="宋体" w:cs="仿宋_GB2312" w:hint="eastAsia"/>
          <w:color w:val="000000"/>
          <w:sz w:val="21"/>
          <w:szCs w:val="21"/>
          <w:shd w:val="clear" w:color="auto" w:fill="FFFFFF"/>
        </w:rPr>
        <w:t>（一）项目名称：</w:t>
      </w:r>
      <w:r w:rsidR="00DC1D48" w:rsidRPr="003A12B4">
        <w:rPr>
          <w:rFonts w:ascii="宋体" w:hAnsi="宋体" w:cs="仿宋_GB2312" w:hint="eastAsia"/>
          <w:color w:val="000000"/>
          <w:sz w:val="21"/>
          <w:szCs w:val="21"/>
          <w:shd w:val="clear" w:color="auto" w:fill="FFFFFF"/>
        </w:rPr>
        <w:t>梨园阁展馆室内外装饰工程</w:t>
      </w:r>
    </w:p>
    <w:p w:rsidR="00925DE2" w:rsidRPr="003A12B4" w:rsidRDefault="00B2548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3A12B4">
        <w:rPr>
          <w:rFonts w:ascii="宋体" w:hAnsi="宋体" w:cs="仿宋_GB2312" w:hint="eastAsia"/>
          <w:color w:val="000000"/>
          <w:sz w:val="21"/>
          <w:szCs w:val="21"/>
          <w:shd w:val="clear" w:color="auto" w:fill="FFFFFF"/>
        </w:rPr>
        <w:t>（二）项目编号：ZFCG-T2019</w:t>
      </w:r>
      <w:r w:rsidR="00DC1D48" w:rsidRPr="003A12B4">
        <w:rPr>
          <w:rFonts w:ascii="宋体" w:hAnsi="宋体" w:cs="仿宋_GB2312" w:hint="eastAsia"/>
          <w:color w:val="000000"/>
          <w:sz w:val="21"/>
          <w:szCs w:val="21"/>
          <w:shd w:val="clear" w:color="auto" w:fill="FFFFFF"/>
        </w:rPr>
        <w:t>076</w:t>
      </w:r>
      <w:r w:rsidRPr="003A12B4">
        <w:rPr>
          <w:rFonts w:ascii="宋体" w:hAnsi="宋体" w:cs="仿宋_GB2312" w:hint="eastAsia"/>
          <w:color w:val="000000"/>
          <w:sz w:val="21"/>
          <w:szCs w:val="21"/>
          <w:shd w:val="clear" w:color="auto" w:fill="FFFFFF"/>
        </w:rPr>
        <w:t xml:space="preserve">号    </w:t>
      </w:r>
    </w:p>
    <w:p w:rsidR="00925DE2" w:rsidRPr="003A12B4" w:rsidRDefault="00B2548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3A12B4">
        <w:rPr>
          <w:rFonts w:ascii="宋体" w:hAnsi="宋体" w:cs="仿宋_GB2312" w:hint="eastAsia"/>
          <w:color w:val="000000"/>
          <w:sz w:val="21"/>
          <w:szCs w:val="21"/>
          <w:shd w:val="clear" w:color="auto" w:fill="FFFFFF"/>
        </w:rPr>
        <w:t xml:space="preserve">（三）采购方式：竞争性谈判                                                                                                                         </w:t>
      </w:r>
    </w:p>
    <w:p w:rsidR="00F14B24" w:rsidRPr="003A12B4" w:rsidRDefault="00F14B24" w:rsidP="00F14B2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3A12B4">
        <w:rPr>
          <w:rFonts w:ascii="宋体" w:hAnsi="宋体" w:cs="仿宋_GB2312" w:hint="eastAsia"/>
          <w:color w:val="000000"/>
          <w:sz w:val="21"/>
          <w:szCs w:val="21"/>
          <w:shd w:val="clear" w:color="auto" w:fill="FFFFFF"/>
        </w:rPr>
        <w:t>（四）项目主要内容、数量及要求：</w:t>
      </w:r>
      <w:r w:rsidR="00DC1D48" w:rsidRPr="003A12B4">
        <w:rPr>
          <w:rFonts w:ascii="宋体" w:hAnsi="宋体" w:cs="仿宋_GB2312" w:hint="eastAsia"/>
          <w:color w:val="000000"/>
          <w:sz w:val="21"/>
          <w:szCs w:val="21"/>
          <w:shd w:val="clear" w:color="auto" w:fill="FFFFFF"/>
        </w:rPr>
        <w:t>完成梨园阁展馆室内外装饰工程</w:t>
      </w:r>
    </w:p>
    <w:p w:rsidR="00F14B24" w:rsidRPr="003A12B4" w:rsidRDefault="00F14B24" w:rsidP="00F14B2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3A12B4">
        <w:rPr>
          <w:rFonts w:ascii="宋体" w:hAnsi="宋体" w:cs="仿宋_GB2312" w:hint="eastAsia"/>
          <w:color w:val="000000"/>
          <w:sz w:val="21"/>
          <w:szCs w:val="21"/>
          <w:shd w:val="clear" w:color="auto" w:fill="FFFFFF"/>
        </w:rPr>
        <w:t>（五）</w:t>
      </w:r>
      <w:r w:rsidR="00DC1D48" w:rsidRPr="003A12B4">
        <w:rPr>
          <w:rFonts w:ascii="宋体" w:hAnsi="宋体" w:cs="仿宋_GB2312" w:hint="eastAsia"/>
          <w:color w:val="000000"/>
          <w:sz w:val="21"/>
          <w:szCs w:val="21"/>
          <w:shd w:val="clear" w:color="auto" w:fill="FFFFFF"/>
        </w:rPr>
        <w:t>预算金额：679933.73元；最高限价：679933.73元</w:t>
      </w:r>
      <w:r w:rsidR="00956EA0" w:rsidRPr="003A12B4">
        <w:rPr>
          <w:rFonts w:ascii="宋体" w:hAnsi="宋体" w:cs="仿宋_GB2312" w:hint="eastAsia"/>
          <w:color w:val="000000"/>
          <w:sz w:val="21"/>
          <w:szCs w:val="21"/>
          <w:shd w:val="clear" w:color="auto" w:fill="FFFFFF"/>
        </w:rPr>
        <w:t>。</w:t>
      </w:r>
    </w:p>
    <w:p w:rsidR="00F14B24" w:rsidRPr="003A12B4" w:rsidRDefault="00F14B24" w:rsidP="00F14B2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3A12B4">
        <w:rPr>
          <w:rFonts w:ascii="宋体" w:hAnsi="宋体" w:cs="仿宋_GB2312" w:hint="eastAsia"/>
          <w:color w:val="000000"/>
          <w:sz w:val="21"/>
          <w:szCs w:val="21"/>
          <w:shd w:val="clear" w:color="auto" w:fill="FFFFFF"/>
        </w:rPr>
        <w:t>（六）</w:t>
      </w:r>
      <w:r w:rsidR="00DC1D48" w:rsidRPr="003A12B4">
        <w:rPr>
          <w:rFonts w:ascii="宋体" w:hAnsi="宋体" w:cs="仿宋_GB2312" w:hint="eastAsia"/>
          <w:color w:val="000000"/>
          <w:sz w:val="21"/>
          <w:szCs w:val="21"/>
          <w:shd w:val="clear" w:color="auto" w:fill="FFFFFF"/>
        </w:rPr>
        <w:t>完工时间：</w:t>
      </w:r>
      <w:bookmarkStart w:id="0" w:name="交付日期"/>
      <w:r w:rsidR="00DC1D48" w:rsidRPr="003A12B4">
        <w:rPr>
          <w:rFonts w:ascii="宋体" w:hAnsi="宋体" w:cs="仿宋_GB2312" w:hint="eastAsia"/>
          <w:color w:val="000000"/>
          <w:sz w:val="21"/>
          <w:szCs w:val="21"/>
          <w:shd w:val="clear" w:color="auto" w:fill="FFFFFF"/>
        </w:rPr>
        <w:t>自合同生效之日起</w:t>
      </w:r>
      <w:bookmarkEnd w:id="0"/>
      <w:r w:rsidR="00DC1D48" w:rsidRPr="003A12B4">
        <w:rPr>
          <w:rFonts w:ascii="宋体" w:hAnsi="宋体" w:cs="仿宋_GB2312" w:hint="eastAsia"/>
          <w:color w:val="000000"/>
          <w:sz w:val="21"/>
          <w:szCs w:val="21"/>
          <w:shd w:val="clear" w:color="auto" w:fill="FFFFFF"/>
        </w:rPr>
        <w:t>50个工作日</w:t>
      </w:r>
      <w:r w:rsidRPr="003A12B4">
        <w:rPr>
          <w:rFonts w:ascii="宋体" w:hAnsi="宋体" w:cs="仿宋_GB2312" w:hint="eastAsia"/>
          <w:color w:val="000000"/>
          <w:sz w:val="21"/>
          <w:szCs w:val="21"/>
          <w:shd w:val="clear" w:color="auto" w:fill="FFFFFF"/>
        </w:rPr>
        <w:t>。</w:t>
      </w:r>
    </w:p>
    <w:p w:rsidR="00F14B24" w:rsidRPr="003A12B4" w:rsidRDefault="00F14B24" w:rsidP="00F14B24">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3A12B4">
        <w:rPr>
          <w:rFonts w:ascii="宋体" w:hAnsi="宋体" w:cs="仿宋_GB2312" w:hint="eastAsia"/>
          <w:color w:val="000000"/>
          <w:sz w:val="21"/>
          <w:szCs w:val="21"/>
          <w:shd w:val="clear" w:color="auto" w:fill="FFFFFF"/>
        </w:rPr>
        <w:t>（七）</w:t>
      </w:r>
      <w:r w:rsidR="00DC1D48" w:rsidRPr="003A12B4">
        <w:rPr>
          <w:rFonts w:ascii="宋体" w:hAnsi="宋体" w:cs="仿宋_GB2312" w:hint="eastAsia"/>
          <w:color w:val="000000"/>
          <w:sz w:val="21"/>
          <w:szCs w:val="21"/>
          <w:shd w:val="clear" w:color="auto" w:fill="FFFFFF"/>
        </w:rPr>
        <w:t>施工</w:t>
      </w:r>
      <w:r w:rsidRPr="003A12B4">
        <w:rPr>
          <w:rFonts w:ascii="宋体" w:hAnsi="宋体" w:cs="仿宋_GB2312" w:hint="eastAsia"/>
          <w:color w:val="000000"/>
          <w:sz w:val="21"/>
          <w:szCs w:val="21"/>
          <w:shd w:val="clear" w:color="auto" w:fill="FFFFFF"/>
        </w:rPr>
        <w:t>地点：</w:t>
      </w:r>
      <w:r w:rsidR="00DC1D48" w:rsidRPr="003A12B4">
        <w:rPr>
          <w:rFonts w:ascii="宋体" w:hAnsi="宋体" w:cs="仿宋_GB2312" w:hint="eastAsia"/>
          <w:color w:val="000000"/>
          <w:sz w:val="21"/>
          <w:szCs w:val="21"/>
          <w:shd w:val="clear" w:color="auto" w:fill="FFFFFF"/>
        </w:rPr>
        <w:t>许昌市八一路与文峰路东北角梨园阁</w:t>
      </w:r>
    </w:p>
    <w:p w:rsidR="00925DE2" w:rsidRPr="003A12B4" w:rsidRDefault="00F14B24" w:rsidP="004058BF">
      <w:pPr>
        <w:pStyle w:val="ac"/>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sidRPr="003A12B4">
        <w:rPr>
          <w:rFonts w:ascii="宋体" w:hAnsi="宋体" w:cs="仿宋_GB2312" w:hint="eastAsia"/>
          <w:color w:val="000000"/>
          <w:sz w:val="21"/>
          <w:szCs w:val="21"/>
          <w:shd w:val="clear" w:color="auto" w:fill="FFFFFF"/>
        </w:rPr>
        <w:t>（八）分包：不允许。</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二、需要落实的政府采购政策</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本项目落实节能环保、中小微型企业、监狱企业、残疾人福利性单位扶持等相关政府采购政策。</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三、供应商资格条件</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925DE2" w:rsidRDefault="00B25484" w:rsidP="00DA03F5">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00F14B24">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w:t>
      </w:r>
      <w:r w:rsidR="00F14B24">
        <w:rPr>
          <w:rFonts w:asciiTheme="minorEastAsia" w:eastAsiaTheme="minorEastAsia" w:hAnsiTheme="minorEastAsia" w:cs="仿宋_GB2312" w:hint="eastAsia"/>
          <w:color w:val="000000"/>
          <w:sz w:val="21"/>
          <w:szCs w:val="21"/>
          <w:shd w:val="clear" w:color="auto" w:fill="FFFFFF"/>
        </w:rPr>
        <w:t>供应商</w:t>
      </w:r>
      <w:r w:rsidR="00F14B24">
        <w:rPr>
          <w:rFonts w:asciiTheme="minorEastAsia" w:eastAsiaTheme="minorEastAsia" w:hAnsiTheme="minorEastAsia" w:cs="仿宋_GB2312"/>
          <w:color w:val="000000"/>
          <w:sz w:val="21"/>
          <w:szCs w:val="21"/>
          <w:shd w:val="clear" w:color="auto" w:fill="FFFFFF"/>
        </w:rPr>
        <w:t>；</w:t>
      </w:r>
      <w:r w:rsidR="00F14B24">
        <w:rPr>
          <w:rFonts w:asciiTheme="minorEastAsia" w:eastAsiaTheme="minorEastAsia" w:hAnsiTheme="minorEastAsia" w:cs="仿宋_GB2312" w:hint="eastAsia"/>
          <w:color w:val="000000"/>
          <w:sz w:val="21"/>
          <w:szCs w:val="21"/>
          <w:shd w:val="clear" w:color="auto" w:fill="FFFFFF"/>
        </w:rPr>
        <w:t>“</w:t>
      </w:r>
      <w:r w:rsidR="00F14B24">
        <w:rPr>
          <w:rFonts w:asciiTheme="minorEastAsia" w:eastAsiaTheme="minorEastAsia" w:hAnsiTheme="minorEastAsia" w:cs="仿宋_GB2312"/>
          <w:color w:val="000000"/>
          <w:sz w:val="21"/>
          <w:szCs w:val="21"/>
          <w:shd w:val="clear" w:color="auto" w:fill="FFFFFF"/>
        </w:rPr>
        <w:t>中国政府采购网</w:t>
      </w:r>
      <w:r w:rsidR="00F14B24">
        <w:rPr>
          <w:rFonts w:asciiTheme="minorEastAsia" w:eastAsiaTheme="minorEastAsia" w:hAnsiTheme="minorEastAsia" w:cs="仿宋_GB2312" w:hint="eastAsia"/>
          <w:color w:val="000000"/>
          <w:sz w:val="21"/>
          <w:szCs w:val="21"/>
          <w:shd w:val="clear" w:color="auto" w:fill="FFFFFF"/>
        </w:rPr>
        <w:t>”</w:t>
      </w:r>
      <w:r w:rsidR="00F14B24">
        <w:rPr>
          <w:rFonts w:asciiTheme="minorEastAsia" w:eastAsiaTheme="minorEastAsia" w:hAnsiTheme="minorEastAsia" w:cs="仿宋_GB2312"/>
          <w:color w:val="000000"/>
          <w:sz w:val="21"/>
          <w:szCs w:val="21"/>
          <w:shd w:val="clear" w:color="auto" w:fill="FFFFFF"/>
        </w:rPr>
        <w:t xml:space="preserve"> (www.ccgp.gov.cn)政府采购严重违法失信行为记录名单的</w:t>
      </w:r>
      <w:r w:rsidR="00F14B24">
        <w:rPr>
          <w:rFonts w:asciiTheme="minorEastAsia" w:eastAsiaTheme="minorEastAsia" w:hAnsiTheme="minorEastAsia" w:cs="仿宋_GB2312" w:hint="eastAsia"/>
          <w:color w:val="000000"/>
          <w:sz w:val="21"/>
          <w:szCs w:val="21"/>
          <w:shd w:val="clear" w:color="auto" w:fill="FFFFFF"/>
        </w:rPr>
        <w:t>供应商；“中国社会组织公共服务平台”网站（</w:t>
      </w:r>
      <w:r w:rsidR="00F14B24">
        <w:rPr>
          <w:rFonts w:asciiTheme="minorEastAsia" w:eastAsiaTheme="minorEastAsia" w:hAnsiTheme="minorEastAsia" w:cs="仿宋_GB2312"/>
          <w:color w:val="000000"/>
          <w:sz w:val="21"/>
          <w:szCs w:val="21"/>
          <w:shd w:val="clear" w:color="auto" w:fill="FFFFFF"/>
        </w:rPr>
        <w:t>www.chinanpo.gov.cn</w:t>
      </w:r>
      <w:r w:rsidR="00F14B24">
        <w:rPr>
          <w:rFonts w:asciiTheme="minorEastAsia" w:eastAsiaTheme="minorEastAsia" w:hAnsiTheme="minorEastAsia" w:cs="仿宋_GB2312" w:hint="eastAsia"/>
          <w:color w:val="000000"/>
          <w:sz w:val="21"/>
          <w:szCs w:val="21"/>
          <w:shd w:val="clear" w:color="auto" w:fill="FFFFFF"/>
        </w:rPr>
        <w:t>）严重违法失信名单的社会组织。</w:t>
      </w:r>
    </w:p>
    <w:p w:rsidR="00937A93" w:rsidRDefault="00B25484" w:rsidP="00937A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w:t>
      </w:r>
      <w:r w:rsidR="00DA03F5">
        <w:rPr>
          <w:rFonts w:asciiTheme="minorEastAsia" w:eastAsiaTheme="minorEastAsia" w:hAnsiTheme="minorEastAsia" w:cs="仿宋_GB2312" w:hint="eastAsia"/>
          <w:color w:val="000000"/>
          <w:sz w:val="21"/>
          <w:szCs w:val="21"/>
          <w:shd w:val="clear" w:color="auto" w:fill="FFFFFF"/>
        </w:rPr>
        <w:t>三</w:t>
      </w:r>
      <w:r>
        <w:rPr>
          <w:rFonts w:asciiTheme="minorEastAsia" w:eastAsiaTheme="minorEastAsia" w:hAnsiTheme="minorEastAsia" w:cs="仿宋_GB2312" w:hint="eastAsia"/>
          <w:color w:val="000000"/>
          <w:sz w:val="21"/>
          <w:szCs w:val="21"/>
          <w:shd w:val="clear" w:color="auto" w:fill="FFFFFF"/>
        </w:rPr>
        <w:t>）本次采购不接受联合体响应。</w:t>
      </w:r>
    </w:p>
    <w:p w:rsidR="00925DE2" w:rsidRDefault="00937A93" w:rsidP="00937A93">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890E47">
        <w:rPr>
          <w:rFonts w:asciiTheme="minorEastAsia" w:eastAsiaTheme="minorEastAsia" w:hAnsiTheme="minorEastAsia" w:cs="仿宋_GB2312" w:hint="eastAsia"/>
          <w:color w:val="000000"/>
          <w:sz w:val="21"/>
          <w:szCs w:val="21"/>
          <w:shd w:val="clear" w:color="auto" w:fill="FFFFFF"/>
        </w:rPr>
        <w:t>（四）具备建筑工程施工总承包叁级及以上企业资质</w:t>
      </w:r>
      <w:r w:rsidR="00286050">
        <w:rPr>
          <w:rFonts w:asciiTheme="minorEastAsia" w:eastAsiaTheme="minorEastAsia" w:hAnsiTheme="minorEastAsia" w:cs="仿宋_GB2312" w:hint="eastAsia"/>
          <w:color w:val="000000"/>
          <w:sz w:val="21"/>
          <w:szCs w:val="21"/>
          <w:shd w:val="clear" w:color="auto" w:fill="FFFFFF"/>
        </w:rPr>
        <w:t>或装饰装修二级以上（含二级）资质</w:t>
      </w:r>
      <w:r w:rsidR="00576BF5" w:rsidRPr="00890E47">
        <w:rPr>
          <w:rFonts w:asciiTheme="minorEastAsia" w:eastAsiaTheme="minorEastAsia" w:hAnsiTheme="minorEastAsia" w:cs="仿宋_GB2312" w:hint="eastAsia"/>
          <w:color w:val="000000"/>
          <w:sz w:val="21"/>
          <w:szCs w:val="21"/>
          <w:shd w:val="clear" w:color="auto" w:fill="FFFFFF"/>
        </w:rPr>
        <w:t>。</w:t>
      </w:r>
    </w:p>
    <w:p w:rsidR="00925DE2" w:rsidRDefault="00B2548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四、谈判文件的获取</w:t>
      </w:r>
    </w:p>
    <w:p w:rsidR="00F14B24"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F14B24"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rsidR="00F14B24"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五、</w:t>
      </w:r>
      <w:r>
        <w:rPr>
          <w:rFonts w:asciiTheme="minorEastAsia" w:eastAsiaTheme="minorEastAsia" w:hAnsiTheme="minorEastAsia" w:cs="仿宋_GB2312" w:hint="eastAsia"/>
          <w:b/>
          <w:color w:val="000000"/>
          <w:sz w:val="21"/>
          <w:szCs w:val="21"/>
          <w:shd w:val="clear" w:color="auto" w:fill="FFFFFF"/>
        </w:rPr>
        <w:t>响应文件提交截止时间</w:t>
      </w:r>
      <w:r>
        <w:rPr>
          <w:rFonts w:asciiTheme="minorEastAsia" w:eastAsiaTheme="minorEastAsia" w:hAnsiTheme="minorEastAsia" w:cs="黑体" w:hint="eastAsia"/>
          <w:b/>
          <w:bCs/>
          <w:color w:val="000000"/>
          <w:sz w:val="21"/>
          <w:szCs w:val="21"/>
          <w:shd w:val="clear" w:color="auto" w:fill="FFFFFF"/>
        </w:rPr>
        <w:t>及谈判响应截止时间、谈判时间</w:t>
      </w:r>
    </w:p>
    <w:p w:rsidR="00F14B24" w:rsidRDefault="00F14B24" w:rsidP="00F14B24">
      <w:pPr>
        <w:pStyle w:val="ac"/>
        <w:widowControl/>
        <w:shd w:val="clear" w:color="auto" w:fill="FFFFFF"/>
        <w:spacing w:line="360" w:lineRule="auto"/>
        <w:ind w:firstLine="420"/>
        <w:contextualSpacing/>
        <w:jc w:val="left"/>
        <w:rPr>
          <w:rFonts w:ascii="宋体" w:hAnsi="宋体" w:cs="微软雅黑"/>
          <w:sz w:val="21"/>
          <w:szCs w:val="21"/>
        </w:rPr>
      </w:pPr>
      <w:r>
        <w:rPr>
          <w:rFonts w:asciiTheme="minorEastAsia" w:eastAsiaTheme="minorEastAsia" w:hAnsiTheme="minorEastAsia" w:cs="仿宋_GB2312" w:hint="eastAsia"/>
          <w:color w:val="000000"/>
          <w:sz w:val="21"/>
          <w:szCs w:val="21"/>
          <w:shd w:val="clear" w:color="auto" w:fill="FFFFFF"/>
        </w:rPr>
        <w:t>（一）响应文件提交截止时间及</w:t>
      </w:r>
      <w:r>
        <w:rPr>
          <w:rFonts w:asciiTheme="minorEastAsia" w:eastAsiaTheme="minorEastAsia" w:hAnsiTheme="minorEastAsia" w:cs="仿宋_GB2312" w:hint="eastAsia"/>
          <w:color w:val="000000"/>
          <w:sz w:val="21"/>
          <w:szCs w:val="21"/>
        </w:rPr>
        <w:t>谈判响应截止时间、谈判时间：2019年</w:t>
      </w:r>
      <w:r w:rsidR="007D4334">
        <w:rPr>
          <w:rFonts w:asciiTheme="minorEastAsia" w:eastAsiaTheme="minorEastAsia" w:hAnsiTheme="minorEastAsia" w:cs="仿宋_GB2312" w:hint="eastAsia"/>
          <w:color w:val="000000"/>
          <w:sz w:val="21"/>
          <w:szCs w:val="21"/>
        </w:rPr>
        <w:t>12</w:t>
      </w:r>
      <w:r>
        <w:rPr>
          <w:rFonts w:asciiTheme="minorEastAsia" w:eastAsiaTheme="minorEastAsia" w:hAnsiTheme="minorEastAsia" w:cs="仿宋_GB2312" w:hint="eastAsia"/>
          <w:color w:val="000000"/>
          <w:sz w:val="21"/>
          <w:szCs w:val="21"/>
        </w:rPr>
        <w:t>月</w:t>
      </w:r>
      <w:r w:rsidR="007D4334">
        <w:rPr>
          <w:rFonts w:asciiTheme="minorEastAsia" w:eastAsiaTheme="minorEastAsia" w:hAnsiTheme="minorEastAsia" w:cs="仿宋_GB2312" w:hint="eastAsia"/>
          <w:color w:val="000000"/>
          <w:sz w:val="21"/>
          <w:szCs w:val="21"/>
        </w:rPr>
        <w:t>2</w:t>
      </w:r>
      <w:r>
        <w:rPr>
          <w:rFonts w:asciiTheme="minorEastAsia" w:eastAsiaTheme="minorEastAsia" w:hAnsiTheme="minorEastAsia" w:cs="仿宋_GB2312" w:hint="eastAsia"/>
          <w:color w:val="000000"/>
          <w:sz w:val="21"/>
          <w:szCs w:val="21"/>
        </w:rPr>
        <w:t>日</w:t>
      </w:r>
      <w:r w:rsidR="007D4334">
        <w:rPr>
          <w:rFonts w:asciiTheme="minorEastAsia" w:eastAsiaTheme="minorEastAsia" w:hAnsiTheme="minorEastAsia" w:cs="仿宋_GB2312" w:hint="eastAsia"/>
          <w:color w:val="000000"/>
          <w:sz w:val="21"/>
          <w:szCs w:val="21"/>
        </w:rPr>
        <w:t>9</w:t>
      </w:r>
      <w:r>
        <w:rPr>
          <w:rFonts w:asciiTheme="minorEastAsia" w:eastAsiaTheme="minorEastAsia" w:hAnsiTheme="minorEastAsia" w:cs="仿宋_GB2312" w:hint="eastAsia"/>
          <w:color w:val="000000"/>
          <w:sz w:val="21"/>
          <w:szCs w:val="21"/>
        </w:rPr>
        <w:t>时</w:t>
      </w:r>
      <w:r w:rsidR="007D4334">
        <w:rPr>
          <w:rFonts w:asciiTheme="minorEastAsia" w:eastAsiaTheme="minorEastAsia" w:hAnsiTheme="minorEastAsia" w:cs="仿宋_GB2312" w:hint="eastAsia"/>
          <w:color w:val="000000"/>
          <w:sz w:val="21"/>
          <w:szCs w:val="21"/>
        </w:rPr>
        <w:t>30</w:t>
      </w:r>
      <w:r>
        <w:rPr>
          <w:rFonts w:asciiTheme="minorEastAsia" w:eastAsiaTheme="minorEastAsia" w:hAnsiTheme="minorEastAsia" w:cs="仿宋_GB2312" w:hint="eastAsia"/>
          <w:color w:val="000000"/>
          <w:sz w:val="21"/>
          <w:szCs w:val="21"/>
        </w:rPr>
        <w:t>分（北京时间），逾期送达或不符合规定的响应文件</w:t>
      </w:r>
      <w:r>
        <w:rPr>
          <w:rFonts w:ascii="宋体" w:hAnsi="宋体" w:cs="微软雅黑" w:hint="eastAsia"/>
          <w:sz w:val="21"/>
          <w:szCs w:val="21"/>
        </w:rPr>
        <w:t>恕不接受。</w:t>
      </w:r>
    </w:p>
    <w:p w:rsidR="00F14B24"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rPr>
        <w:t>（二）响应文件开启时间：</w:t>
      </w:r>
      <w:r>
        <w:rPr>
          <w:rFonts w:asciiTheme="minorEastAsia" w:eastAsiaTheme="minorEastAsia" w:hAnsiTheme="minorEastAsia" w:cs="仿宋_GB2312" w:hint="eastAsia"/>
          <w:color w:val="000000"/>
          <w:sz w:val="21"/>
          <w:szCs w:val="21"/>
          <w:shd w:val="clear" w:color="auto" w:fill="FFFFFF"/>
        </w:rPr>
        <w:t>同响应文件提交截止时间。</w:t>
      </w:r>
    </w:p>
    <w:p w:rsidR="00F14B24"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六、谈判响应文件递交及开启地点、谈判地点：</w:t>
      </w:r>
    </w:p>
    <w:p w:rsidR="00F14B24" w:rsidRPr="00C15A68"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15A68">
        <w:rPr>
          <w:rFonts w:asciiTheme="minorEastAsia" w:eastAsiaTheme="minorEastAsia" w:hAnsiTheme="minorEastAsia" w:cs="仿宋_GB2312" w:hint="eastAsia"/>
          <w:sz w:val="21"/>
          <w:szCs w:val="21"/>
        </w:rPr>
        <w:t>（一）谈判响应文件递交地点：许昌市公共资源交易中心（</w:t>
      </w:r>
      <w:r w:rsidR="00C70F6C" w:rsidRPr="00C15A68">
        <w:rPr>
          <w:rFonts w:asciiTheme="minorEastAsia" w:hAnsiTheme="minorEastAsia" w:cs="Arial"/>
          <w:szCs w:val="21"/>
        </w:rPr>
        <w:t>龙兴路与竹林路交汇处</w:t>
      </w:r>
      <w:r w:rsidR="00C70F6C" w:rsidRPr="00C15A68">
        <w:rPr>
          <w:rFonts w:asciiTheme="minorEastAsia" w:hAnsiTheme="minorEastAsia" w:cs="仿宋_GB2312" w:hint="eastAsia"/>
          <w:szCs w:val="21"/>
        </w:rPr>
        <w:t>创业服务中心C座</w:t>
      </w:r>
      <w:r w:rsidRPr="00C15A68">
        <w:rPr>
          <w:rFonts w:asciiTheme="minorEastAsia" w:eastAsiaTheme="minorEastAsia" w:hAnsiTheme="minorEastAsia" w:cs="仿宋_GB2312" w:hint="eastAsia"/>
          <w:sz w:val="21"/>
          <w:szCs w:val="21"/>
        </w:rPr>
        <w:t>）三楼开标</w:t>
      </w:r>
      <w:r w:rsidR="00192613">
        <w:rPr>
          <w:rFonts w:asciiTheme="minorEastAsia" w:eastAsiaTheme="minorEastAsia" w:hAnsiTheme="minorEastAsia" w:cs="仿宋_GB2312" w:hint="eastAsia"/>
          <w:sz w:val="21"/>
          <w:szCs w:val="21"/>
        </w:rPr>
        <w:t>5</w:t>
      </w:r>
      <w:r w:rsidRPr="00C15A68">
        <w:rPr>
          <w:rFonts w:asciiTheme="minorEastAsia" w:eastAsiaTheme="minorEastAsia" w:hAnsiTheme="minorEastAsia" w:cs="仿宋_GB2312" w:hint="eastAsia"/>
          <w:sz w:val="21"/>
          <w:szCs w:val="21"/>
        </w:rPr>
        <w:t>室。</w:t>
      </w:r>
    </w:p>
    <w:p w:rsidR="00F14B24" w:rsidRPr="00C15A68"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15A68">
        <w:rPr>
          <w:rFonts w:asciiTheme="minorEastAsia" w:eastAsiaTheme="minorEastAsia" w:hAnsiTheme="minorEastAsia" w:cs="仿宋_GB2312" w:hint="eastAsia"/>
          <w:sz w:val="21"/>
          <w:szCs w:val="21"/>
        </w:rPr>
        <w:t>（二）谈判响应文件开启及谈判地点：许昌市公共资源交易中心（</w:t>
      </w:r>
      <w:r w:rsidR="00C70F6C" w:rsidRPr="00C15A68">
        <w:rPr>
          <w:rFonts w:asciiTheme="minorEastAsia" w:hAnsiTheme="minorEastAsia" w:cs="Arial"/>
          <w:szCs w:val="21"/>
        </w:rPr>
        <w:t>龙兴路与竹林路交汇处</w:t>
      </w:r>
      <w:r w:rsidR="00C70F6C" w:rsidRPr="00C15A68">
        <w:rPr>
          <w:rFonts w:asciiTheme="minorEastAsia" w:hAnsiTheme="minorEastAsia" w:cs="仿宋_GB2312" w:hint="eastAsia"/>
          <w:szCs w:val="21"/>
        </w:rPr>
        <w:t>创业服务中心C座</w:t>
      </w:r>
      <w:r w:rsidRPr="00C15A68">
        <w:rPr>
          <w:rFonts w:asciiTheme="minorEastAsia" w:eastAsiaTheme="minorEastAsia" w:hAnsiTheme="minorEastAsia" w:cs="仿宋_GB2312" w:hint="eastAsia"/>
          <w:sz w:val="21"/>
          <w:szCs w:val="21"/>
        </w:rPr>
        <w:t>）四楼谈判</w:t>
      </w:r>
      <w:r w:rsidR="00192613">
        <w:rPr>
          <w:rFonts w:asciiTheme="minorEastAsia" w:eastAsiaTheme="minorEastAsia" w:hAnsiTheme="minorEastAsia" w:cs="仿宋_GB2312" w:hint="eastAsia"/>
          <w:sz w:val="21"/>
          <w:szCs w:val="21"/>
        </w:rPr>
        <w:t>1</w:t>
      </w:r>
      <w:r w:rsidRPr="00C15A68">
        <w:rPr>
          <w:rFonts w:asciiTheme="minorEastAsia" w:eastAsiaTheme="minorEastAsia" w:hAnsiTheme="minorEastAsia" w:cs="仿宋_GB2312" w:hint="eastAsia"/>
          <w:sz w:val="21"/>
          <w:szCs w:val="21"/>
        </w:rPr>
        <w:t>室。</w:t>
      </w:r>
    </w:p>
    <w:p w:rsidR="00F14B24" w:rsidRPr="00C15A68"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15A68">
        <w:rPr>
          <w:rFonts w:asciiTheme="minorEastAsia" w:eastAsiaTheme="minorEastAsia" w:hAnsiTheme="minorEastAsia" w:cs="仿宋_GB2312" w:hint="eastAsia"/>
          <w:sz w:val="21"/>
          <w:szCs w:val="21"/>
        </w:rPr>
        <w:t>（三） 本项目为全流程电子化交易项目，供应商须提交电子响应文件和纸质响应文件。</w:t>
      </w:r>
    </w:p>
    <w:p w:rsidR="00F14B24" w:rsidRPr="00C15A68"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15A68">
        <w:rPr>
          <w:rFonts w:asciiTheme="minorEastAsia" w:eastAsiaTheme="minorEastAsia" w:hAnsiTheme="minorEastAsia" w:cs="仿宋_GB2312" w:hint="eastAsia"/>
          <w:sz w:val="21"/>
          <w:szCs w:val="21"/>
        </w:rPr>
        <w:t>1、加密电子响应文件</w:t>
      </w:r>
      <w:r w:rsidRPr="00C15A68">
        <w:rPr>
          <w:rFonts w:asciiTheme="minorEastAsia" w:hAnsiTheme="minorEastAsia" w:cs="宋体" w:hint="eastAsia"/>
          <w:sz w:val="21"/>
          <w:szCs w:val="21"/>
        </w:rPr>
        <w:t>（</w:t>
      </w:r>
      <w:r w:rsidRPr="00C15A68">
        <w:rPr>
          <w:rFonts w:asciiTheme="minorEastAsia" w:eastAsiaTheme="minorEastAsia" w:hAnsiTheme="minorEastAsia"/>
          <w:sz w:val="21"/>
          <w:szCs w:val="21"/>
        </w:rPr>
        <w:t>.file</w:t>
      </w:r>
      <w:r w:rsidRPr="00C15A68">
        <w:rPr>
          <w:rFonts w:asciiTheme="minorEastAsia" w:hAnsiTheme="minorEastAsia" w:cs="宋体" w:hint="eastAsia"/>
          <w:sz w:val="21"/>
          <w:szCs w:val="21"/>
        </w:rPr>
        <w:t>格式）须</w:t>
      </w:r>
      <w:r w:rsidRPr="00C15A68">
        <w:rPr>
          <w:rFonts w:asciiTheme="minorEastAsia" w:eastAsiaTheme="minorEastAsia" w:hAnsiTheme="minorEastAsia" w:cs="仿宋_GB2312" w:hint="eastAsia"/>
          <w:sz w:val="21"/>
          <w:szCs w:val="21"/>
        </w:rPr>
        <w:t>在谈判响应截止时间（谈判时间）前通过《全国公共资源交易平台(河南省</w:t>
      </w:r>
      <w:r w:rsidRPr="00C15A68">
        <w:rPr>
          <w:rFonts w:ascii="MS Mincho" w:eastAsiaTheme="minorEastAsia" w:hAnsi="MS Mincho" w:cs="MS Mincho" w:hint="eastAsia"/>
          <w:sz w:val="21"/>
          <w:szCs w:val="21"/>
        </w:rPr>
        <w:t>.</w:t>
      </w:r>
      <w:r w:rsidRPr="00C15A68">
        <w:rPr>
          <w:rFonts w:ascii="宋体" w:hAnsi="宋体" w:cs="宋体" w:hint="eastAsia"/>
          <w:sz w:val="21"/>
          <w:szCs w:val="21"/>
        </w:rPr>
        <w:t>许昌市</w:t>
      </w:r>
      <w:r w:rsidRPr="00C15A68">
        <w:rPr>
          <w:rFonts w:asciiTheme="minorEastAsia" w:eastAsiaTheme="minorEastAsia" w:hAnsiTheme="minorEastAsia" w:cs="仿宋_GB2312" w:hint="eastAsia"/>
          <w:sz w:val="21"/>
          <w:szCs w:val="21"/>
        </w:rPr>
        <w:t>)》公共资源交易系统成功上传。</w:t>
      </w:r>
    </w:p>
    <w:p w:rsidR="00F14B24"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2、纸质响应文件（正本、副本各1份）和备份文件1份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在响应谈判截止时间（谈判时间）前须一并递交。</w:t>
      </w:r>
    </w:p>
    <w:p w:rsidR="00F14B24"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七、本次采购公告同时在《中国政府采购网》、《河南省政府采购网》、《许昌市政府采购网》、《全国公共资源交易平台（河南省.许昌市）》、《中国.许昌 许昌市政府网》发布。</w:t>
      </w:r>
    </w:p>
    <w:p w:rsidR="00F14B24"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黑体" w:hint="eastAsia"/>
          <w:b/>
          <w:bCs/>
          <w:color w:val="000000"/>
          <w:sz w:val="21"/>
          <w:szCs w:val="21"/>
          <w:shd w:val="clear" w:color="auto" w:fill="FFFFFF"/>
        </w:rPr>
        <w:t>八、公告期限</w:t>
      </w:r>
    </w:p>
    <w:p w:rsidR="00F14B24"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本公告自发布之日起公告期限为3个工作日。</w:t>
      </w:r>
    </w:p>
    <w:p w:rsidR="00F14B24" w:rsidRDefault="00F14B24" w:rsidP="00F14B24">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Pr>
          <w:rFonts w:asciiTheme="minorEastAsia" w:eastAsiaTheme="minorEastAsia" w:hAnsiTheme="minorEastAsia" w:cs="黑体" w:hint="eastAsia"/>
          <w:b/>
          <w:bCs/>
          <w:color w:val="000000"/>
          <w:sz w:val="21"/>
          <w:szCs w:val="21"/>
        </w:rPr>
        <w:t>九、联系方式</w:t>
      </w:r>
    </w:p>
    <w:p w:rsidR="00F14B24" w:rsidRDefault="00F14B24" w:rsidP="00F14B24">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8E206A" w:rsidRPr="00341901">
        <w:rPr>
          <w:rFonts w:ascii="宋体" w:eastAsia="宋体" w:hAnsi="宋体" w:cs="仿宋_GB2312" w:hint="eastAsia"/>
          <w:color w:val="000000"/>
          <w:szCs w:val="21"/>
          <w:shd w:val="clear" w:color="auto" w:fill="FFFFFF"/>
        </w:rPr>
        <w:t>许昌市文化广电和旅游局</w:t>
      </w:r>
    </w:p>
    <w:p w:rsidR="00F14B24" w:rsidRPr="00DE327E" w:rsidRDefault="00F14B24" w:rsidP="00F14B24">
      <w:pPr>
        <w:adjustRightInd w:val="0"/>
        <w:spacing w:line="360" w:lineRule="auto"/>
        <w:ind w:firstLineChars="400" w:firstLine="840"/>
        <w:contextualSpacing/>
        <w:jc w:val="left"/>
        <w:rPr>
          <w:rFonts w:ascii="宋体" w:eastAsia="宋体" w:hAnsi="宋体" w:cs="仿宋_GB2312"/>
          <w:color w:val="000000"/>
          <w:szCs w:val="21"/>
          <w:shd w:val="clear" w:color="auto" w:fill="FFFFFF"/>
        </w:rPr>
      </w:pPr>
      <w:r w:rsidRPr="00DE327E">
        <w:rPr>
          <w:rFonts w:ascii="宋体" w:eastAsia="宋体" w:hAnsi="宋体" w:cs="仿宋_GB2312" w:hint="eastAsia"/>
          <w:color w:val="000000"/>
          <w:szCs w:val="21"/>
          <w:shd w:val="clear" w:color="auto" w:fill="FFFFFF"/>
        </w:rPr>
        <w:t>地址：</w:t>
      </w:r>
      <w:r w:rsidR="008E206A" w:rsidRPr="00DE327E">
        <w:rPr>
          <w:rFonts w:ascii="宋体" w:eastAsia="宋体" w:hAnsi="宋体" w:cs="仿宋_GB2312" w:hint="eastAsia"/>
          <w:color w:val="000000"/>
          <w:szCs w:val="21"/>
          <w:shd w:val="clear" w:color="auto" w:fill="FFFFFF"/>
        </w:rPr>
        <w:t>许昌市八一路广电大厦</w:t>
      </w:r>
    </w:p>
    <w:p w:rsidR="00F14B24" w:rsidRPr="00DE327E" w:rsidRDefault="00F14B24" w:rsidP="00F14B24">
      <w:pPr>
        <w:adjustRightInd w:val="0"/>
        <w:spacing w:line="360" w:lineRule="auto"/>
        <w:ind w:firstLineChars="400" w:firstLine="840"/>
        <w:contextualSpacing/>
        <w:jc w:val="left"/>
        <w:rPr>
          <w:rFonts w:asciiTheme="minorEastAsia" w:hAnsiTheme="minorEastAsia" w:cs="仿宋_GB2312"/>
          <w:szCs w:val="21"/>
        </w:rPr>
      </w:pPr>
      <w:r w:rsidRPr="00DE327E">
        <w:rPr>
          <w:rFonts w:asciiTheme="minorEastAsia" w:hAnsiTheme="minorEastAsia" w:cs="仿宋_GB2312" w:hint="eastAsia"/>
          <w:szCs w:val="21"/>
        </w:rPr>
        <w:lastRenderedPageBreak/>
        <w:t>联系人：</w:t>
      </w:r>
      <w:r w:rsidR="008E206A" w:rsidRPr="00DE327E">
        <w:rPr>
          <w:rFonts w:asciiTheme="minorEastAsia" w:hAnsiTheme="minorEastAsia" w:cs="仿宋_GB2312" w:hint="eastAsia"/>
          <w:szCs w:val="21"/>
        </w:rPr>
        <w:t>段建伟</w:t>
      </w:r>
      <w:r w:rsidRPr="00DE327E">
        <w:rPr>
          <w:rFonts w:asciiTheme="minorEastAsia" w:hAnsiTheme="minorEastAsia" w:cs="仿宋_GB2312" w:hint="eastAsia"/>
          <w:szCs w:val="21"/>
        </w:rPr>
        <w:t xml:space="preserve">                   联系电话：</w:t>
      </w:r>
      <w:r w:rsidR="008E206A" w:rsidRPr="00DE327E">
        <w:rPr>
          <w:rFonts w:asciiTheme="minorEastAsia" w:hAnsiTheme="minorEastAsia" w:cs="仿宋_GB2312" w:hint="eastAsia"/>
          <w:szCs w:val="21"/>
        </w:rPr>
        <w:t>18603993669</w:t>
      </w:r>
    </w:p>
    <w:p w:rsidR="00F14B24" w:rsidRDefault="00F14B24" w:rsidP="00F14B24">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F14B24" w:rsidRDefault="00F14B24" w:rsidP="00F14B24">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Pr="00C15A68">
        <w:rPr>
          <w:rFonts w:ascii="宋体" w:hAnsi="宋体" w:hint="eastAsia"/>
          <w:szCs w:val="21"/>
        </w:rPr>
        <w:t>许昌市</w:t>
      </w:r>
      <w:r w:rsidRPr="00C15A68">
        <w:rPr>
          <w:rFonts w:asciiTheme="minorEastAsia" w:hAnsiTheme="minorEastAsia" w:cs="Arial"/>
          <w:szCs w:val="21"/>
        </w:rPr>
        <w:t>龙兴路与竹林路交汇处</w:t>
      </w:r>
      <w:r w:rsidRPr="00C15A68">
        <w:rPr>
          <w:rFonts w:asciiTheme="minorEastAsia" w:hAnsiTheme="minorEastAsia" w:cs="仿宋_GB2312" w:hint="eastAsia"/>
          <w:szCs w:val="21"/>
        </w:rPr>
        <w:t>创业服务中心C座</w:t>
      </w:r>
    </w:p>
    <w:p w:rsidR="00F14B24" w:rsidRDefault="00F14B24" w:rsidP="00F14B24">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8E206A">
        <w:rPr>
          <w:rFonts w:ascii="宋体" w:hAnsi="宋体" w:hint="eastAsia"/>
          <w:szCs w:val="21"/>
        </w:rPr>
        <w:t>沙先生</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374-296</w:t>
      </w:r>
      <w:r w:rsidR="008E206A">
        <w:rPr>
          <w:rFonts w:ascii="宋体" w:hAnsi="宋体" w:hint="eastAsia"/>
          <w:szCs w:val="21"/>
        </w:rPr>
        <w:t>2805</w:t>
      </w:r>
    </w:p>
    <w:p w:rsidR="00F14B24" w:rsidRDefault="00F14B24" w:rsidP="00F14B24">
      <w:pPr>
        <w:adjustRightInd w:val="0"/>
        <w:snapToGrid w:val="0"/>
        <w:spacing w:line="360" w:lineRule="auto"/>
        <w:ind w:firstLineChars="400" w:firstLine="840"/>
        <w:jc w:val="left"/>
        <w:rPr>
          <w:rFonts w:ascii="宋体" w:hAnsi="宋体"/>
          <w:szCs w:val="21"/>
        </w:rPr>
      </w:pPr>
    </w:p>
    <w:p w:rsidR="00F14B24" w:rsidRDefault="008E206A" w:rsidP="008E206A">
      <w:pPr>
        <w:adjustRightInd w:val="0"/>
        <w:spacing w:line="360" w:lineRule="auto"/>
        <w:ind w:right="420" w:firstLineChars="400" w:firstLine="840"/>
        <w:contextualSpacing/>
        <w:jc w:val="center"/>
        <w:rPr>
          <w:rFonts w:asciiTheme="minorEastAsia" w:hAnsiTheme="minorEastAsia" w:cs="Arial"/>
          <w:color w:val="000000"/>
          <w:szCs w:val="21"/>
        </w:rPr>
      </w:pPr>
      <w:r w:rsidRPr="00341901">
        <w:rPr>
          <w:rFonts w:ascii="宋体" w:eastAsia="宋体" w:hAnsi="宋体" w:cs="仿宋_GB2312" w:hint="eastAsia"/>
          <w:color w:val="000000"/>
          <w:szCs w:val="21"/>
          <w:shd w:val="clear" w:color="auto" w:fill="FFFFFF"/>
        </w:rPr>
        <w:t>许昌市文化广电和旅游</w:t>
      </w:r>
      <w:r w:rsidR="00F14B24">
        <w:rPr>
          <w:rFonts w:asciiTheme="minorEastAsia" w:hAnsiTheme="minorEastAsia" w:cs="Arial" w:hint="eastAsia"/>
          <w:color w:val="000000"/>
          <w:szCs w:val="21"/>
          <w:lang w:val="zh-CN"/>
        </w:rPr>
        <w:t>局</w:t>
      </w:r>
    </w:p>
    <w:p w:rsidR="00925DE2" w:rsidRDefault="00F14B24" w:rsidP="008E206A">
      <w:pPr>
        <w:adjustRightInd w:val="0"/>
        <w:spacing w:line="360" w:lineRule="auto"/>
        <w:ind w:right="420" w:firstLineChars="1700" w:firstLine="3570"/>
        <w:contextualSpacing/>
        <w:rPr>
          <w:rFonts w:asciiTheme="minorEastAsia" w:hAnsiTheme="minorEastAsia" w:cs="Arial"/>
          <w:color w:val="000000"/>
          <w:szCs w:val="21"/>
        </w:rPr>
      </w:pPr>
      <w:r>
        <w:rPr>
          <w:rFonts w:asciiTheme="minorEastAsia" w:hAnsiTheme="minorEastAsia" w:cs="Arial" w:hint="eastAsia"/>
          <w:color w:val="000000"/>
          <w:szCs w:val="21"/>
        </w:rPr>
        <w:t>二〇一九年</w:t>
      </w:r>
      <w:r w:rsidR="008E206A">
        <w:rPr>
          <w:rFonts w:asciiTheme="minorEastAsia" w:hAnsiTheme="minorEastAsia" w:cs="Arial" w:hint="eastAsia"/>
          <w:color w:val="000000"/>
          <w:szCs w:val="21"/>
        </w:rPr>
        <w:t>十一</w:t>
      </w:r>
      <w:r>
        <w:rPr>
          <w:rFonts w:asciiTheme="minorEastAsia" w:hAnsiTheme="minorEastAsia" w:cs="Arial" w:hint="eastAsia"/>
          <w:color w:val="000000"/>
          <w:szCs w:val="21"/>
        </w:rPr>
        <w:t>月</w:t>
      </w:r>
      <w:r w:rsidR="00146BF9">
        <w:rPr>
          <w:rFonts w:asciiTheme="minorEastAsia" w:hAnsiTheme="minorEastAsia" w:cs="Arial" w:hint="eastAsia"/>
          <w:color w:val="000000"/>
          <w:szCs w:val="21"/>
        </w:rPr>
        <w:t>二十</w:t>
      </w:r>
      <w:r w:rsidR="008B3F86">
        <w:rPr>
          <w:rFonts w:asciiTheme="minorEastAsia" w:hAnsiTheme="minorEastAsia" w:cs="Arial" w:hint="eastAsia"/>
          <w:color w:val="000000"/>
          <w:szCs w:val="21"/>
        </w:rPr>
        <w:t>六</w:t>
      </w:r>
      <w:r>
        <w:rPr>
          <w:rFonts w:asciiTheme="minorEastAsia" w:hAnsiTheme="minorEastAsia" w:cs="Arial" w:hint="eastAsia"/>
          <w:color w:val="000000"/>
          <w:szCs w:val="21"/>
        </w:rPr>
        <w:t>日</w:t>
      </w:r>
    </w:p>
    <w:p w:rsidR="00925DE2" w:rsidRDefault="00925DE2">
      <w:pPr>
        <w:adjustRightInd w:val="0"/>
        <w:snapToGrid w:val="0"/>
        <w:spacing w:line="360" w:lineRule="auto"/>
        <w:ind w:firstLineChars="400" w:firstLine="840"/>
        <w:jc w:val="left"/>
        <w:rPr>
          <w:rFonts w:ascii="宋体" w:hAnsi="宋体"/>
          <w:szCs w:val="21"/>
        </w:rPr>
      </w:pPr>
    </w:p>
    <w:p w:rsidR="00925DE2" w:rsidRDefault="00925DE2">
      <w:pPr>
        <w:adjustRightInd w:val="0"/>
        <w:snapToGrid w:val="0"/>
        <w:spacing w:line="360" w:lineRule="auto"/>
        <w:ind w:firstLineChars="400" w:firstLine="840"/>
        <w:jc w:val="left"/>
        <w:rPr>
          <w:rFonts w:ascii="宋体" w:hAnsi="宋体"/>
          <w:szCs w:val="21"/>
        </w:rPr>
      </w:pPr>
    </w:p>
    <w:p w:rsidR="00925DE2" w:rsidRDefault="00B25484">
      <w:pPr>
        <w:spacing w:line="360" w:lineRule="auto"/>
        <w:rPr>
          <w:rFonts w:hAnsi="宋体"/>
          <w:b/>
          <w:sz w:val="28"/>
          <w:szCs w:val="28"/>
        </w:rPr>
      </w:pPr>
      <w:r>
        <w:rPr>
          <w:rFonts w:hAnsi="宋体" w:hint="eastAsia"/>
          <w:b/>
          <w:sz w:val="28"/>
          <w:szCs w:val="28"/>
        </w:rPr>
        <w:t>温馨提示：</w:t>
      </w:r>
    </w:p>
    <w:p w:rsidR="00925DE2" w:rsidRDefault="00B25484">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925DE2" w:rsidRDefault="00925DE2" w:rsidP="00720DC9">
      <w:pPr>
        <w:pStyle w:val="ad"/>
        <w:ind w:firstLine="321"/>
        <w:rPr>
          <w:rFonts w:ascii="仿宋_GB2312" w:eastAsia="仿宋_GB2312"/>
          <w:b/>
          <w:sz w:val="32"/>
          <w:szCs w:val="32"/>
        </w:rPr>
      </w:pP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 xml:space="preserve"> </w:t>
      </w:r>
      <w:r>
        <w:rPr>
          <w:rFonts w:hAnsi="宋体" w:hint="eastAsia"/>
          <w:color w:val="000000"/>
          <w:szCs w:val="21"/>
        </w:rPr>
        <w:t>供应商登录《全国公共资源交易平台</w:t>
      </w:r>
      <w:r>
        <w:rPr>
          <w:rFonts w:asciiTheme="majorEastAsia" w:eastAsiaTheme="majorEastAsia" w:hAnsiTheme="maj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w:t>
      </w:r>
      <w:hyperlink r:id="rId9" w:history="1">
        <w:r>
          <w:rPr>
            <w:rStyle w:val="af1"/>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 xml:space="preserve">SEARUN </w:t>
      </w:r>
      <w:r>
        <w:rPr>
          <w:rFonts w:hAnsi="宋体" w:hint="eastAsia"/>
          <w:color w:val="000000"/>
          <w:szCs w:val="21"/>
        </w:rPr>
        <w:t>最新版本”，按谈判文件要求制作电子响应文件。</w:t>
      </w:r>
    </w:p>
    <w:p w:rsidR="00925DE2" w:rsidRDefault="00B25484">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电子响应文件的制作，参考《全国公共资源交易平台</w:t>
      </w:r>
      <w:r>
        <w:rPr>
          <w:rFonts w:asciiTheme="minorEastAsia" w:hAnsiTheme="minorEastAsia"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asciiTheme="minorEastAsia" w:hAnsiTheme="minorEastAsia" w:hint="eastAsia"/>
          <w:color w:val="000000"/>
          <w:szCs w:val="21"/>
        </w:rPr>
        <w:t>)</w:t>
      </w:r>
      <w:r>
        <w:rPr>
          <w:rFonts w:hAnsi="宋体" w:hint="eastAsia"/>
          <w:color w:val="000000"/>
          <w:szCs w:val="21"/>
        </w:rPr>
        <w:t>》公共资源交易系统——组件下载——交易系统操作手册（投标人、供应商）。</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 xml:space="preserve"> </w:t>
      </w:r>
      <w:r>
        <w:rPr>
          <w:rFonts w:hAnsi="宋体" w:hint="eastAsia"/>
          <w:color w:val="000000"/>
          <w:szCs w:val="21"/>
        </w:rPr>
        <w:t>供应商须将谈判文件要求的资质、业绩、荣誉及相关人员证明材料等资料原件扫描件（或图片）制作到所提交的电子响应文件中。</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供应商对同一项目多个标段进行报价的，应分别下载所响应标段的谈判文件，按标段制</w:t>
      </w:r>
      <w:r>
        <w:rPr>
          <w:rFonts w:hAnsi="宋体" w:hint="eastAsia"/>
          <w:color w:val="000000"/>
          <w:szCs w:val="21"/>
        </w:rPr>
        <w:lastRenderedPageBreak/>
        <w:t>作电子响应文件，并</w:t>
      </w:r>
      <w:r>
        <w:rPr>
          <w:rFonts w:hAnsi="宋体"/>
          <w:color w:val="000000"/>
          <w:szCs w:val="21"/>
        </w:rPr>
        <w:t>按</w:t>
      </w:r>
      <w:r>
        <w:rPr>
          <w:rFonts w:hAnsi="宋体" w:hint="eastAsia"/>
          <w:color w:val="000000"/>
          <w:szCs w:val="21"/>
        </w:rPr>
        <w:t>谈判</w:t>
      </w:r>
      <w:r>
        <w:rPr>
          <w:rFonts w:hAnsi="宋体"/>
          <w:color w:val="000000"/>
          <w:szCs w:val="21"/>
        </w:rPr>
        <w:t>文件要求在相应位置加盖</w:t>
      </w:r>
      <w:r>
        <w:rPr>
          <w:rFonts w:hAnsi="宋体" w:hint="eastAsia"/>
          <w:color w:val="000000"/>
          <w:szCs w:val="21"/>
        </w:rPr>
        <w:t>供应商</w:t>
      </w:r>
      <w:r>
        <w:rPr>
          <w:rFonts w:hAnsi="宋体"/>
          <w:color w:val="000000"/>
          <w:szCs w:val="21"/>
        </w:rPr>
        <w:t>电子印章</w:t>
      </w:r>
      <w:r>
        <w:rPr>
          <w:rFonts w:hAnsi="宋体" w:hint="eastAsia"/>
          <w:color w:val="000000"/>
          <w:szCs w:val="21"/>
        </w:rPr>
        <w:t>和法人电子印章。</w:t>
      </w:r>
    </w:p>
    <w:p w:rsidR="00925DE2" w:rsidRDefault="00B25484">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”的文件用于电子响应使用，后缀名为“</w:t>
      </w:r>
      <w:r>
        <w:rPr>
          <w:rFonts w:hAnsi="宋体" w:hint="eastAsia"/>
          <w:color w:val="000000"/>
          <w:szCs w:val="21"/>
        </w:rPr>
        <w:t>.PDF</w:t>
      </w:r>
      <w:r>
        <w:rPr>
          <w:rFonts w:hAnsi="宋体" w:hint="eastAsia"/>
          <w:color w:val="000000"/>
          <w:szCs w:val="21"/>
        </w:rPr>
        <w:t>”的文件用于打印纸质响应文件，名称为“备份”的文件夹使用电子介质存储，供谈判响应文件递交现场备用。</w:t>
      </w: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电子响应文件的提交</w:t>
      </w:r>
    </w:p>
    <w:p w:rsidR="00925DE2" w:rsidRDefault="00B25484">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电子响应文件应在谈判文件规定的谈判响应截止时间（谈判时间）之前成功提交至《全国公共资源交易平台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hyperlink r:id="rId10" w:history="1">
        <w:r>
          <w:rPr>
            <w:rStyle w:val="af1"/>
            <w:rFonts w:hAnsi="宋体"/>
            <w:szCs w:val="21"/>
          </w:rPr>
          <w:t>http://221.14.6.70:8088/ggzy/</w:t>
        </w:r>
      </w:hyperlink>
      <w:r>
        <w:rPr>
          <w:rFonts w:hAnsi="宋体" w:hint="eastAsia"/>
          <w:color w:val="000000"/>
          <w:szCs w:val="21"/>
        </w:rPr>
        <w:t>）。</w:t>
      </w:r>
    </w:p>
    <w:p w:rsidR="00925DE2" w:rsidRDefault="00B25484">
      <w:pPr>
        <w:tabs>
          <w:tab w:val="left" w:pos="7095"/>
        </w:tabs>
        <w:spacing w:line="360" w:lineRule="auto"/>
        <w:ind w:firstLineChars="200" w:firstLine="420"/>
        <w:contextualSpacing/>
        <w:rPr>
          <w:rFonts w:hAnsi="宋体"/>
          <w:color w:val="000000"/>
          <w:szCs w:val="21"/>
        </w:rPr>
      </w:pPr>
      <w:r>
        <w:rPr>
          <w:rFonts w:hAnsi="宋体" w:hint="eastAsia"/>
          <w:color w:val="000000"/>
          <w:szCs w:val="21"/>
        </w:rPr>
        <w:t>供应商应充分考虑并预留技术处理和上传数据所需时间。</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供应商对同一项目多个标段进行报价的，加密电子响应文件应按标段分别提交。</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电子响应文件成功提交后，供应商应打印“投标文件提交回执单”供谈判响应文件递交现场备查。</w:t>
      </w:r>
    </w:p>
    <w:p w:rsidR="00925DE2" w:rsidRDefault="00B25484">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评审依据</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采用全流程电子化交易评审时，谈判小组以电子响应文件为依据评审。</w:t>
      </w:r>
    </w:p>
    <w:p w:rsidR="00925DE2" w:rsidRDefault="00B25484">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5.2</w:t>
      </w:r>
      <w:r>
        <w:rPr>
          <w:rFonts w:hAnsi="宋体" w:hint="eastAsia"/>
          <w:color w:val="000000"/>
          <w:szCs w:val="21"/>
        </w:rPr>
        <w:t>全流程电子化交易如因系统异常情况无法完成，将以人工方式进行。谈判小组以纸质响应文件为依据评审。</w:t>
      </w: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925DE2" w:rsidRDefault="00925DE2">
      <w:pPr>
        <w:autoSpaceDE w:val="0"/>
        <w:autoSpaceDN w:val="0"/>
        <w:adjustRightInd w:val="0"/>
        <w:spacing w:line="700" w:lineRule="exact"/>
        <w:ind w:firstLine="560"/>
        <w:rPr>
          <w:rFonts w:asciiTheme="minorEastAsia" w:hAnsiTheme="minorEastAsia" w:cs="仿宋_GB2312"/>
          <w:color w:val="000000"/>
          <w:sz w:val="24"/>
          <w:szCs w:val="24"/>
        </w:rPr>
      </w:pPr>
    </w:p>
    <w:p w:rsidR="008F6D39" w:rsidRDefault="008F6D39">
      <w:pPr>
        <w:jc w:val="center"/>
        <w:rPr>
          <w:rFonts w:asciiTheme="majorEastAsia" w:eastAsiaTheme="majorEastAsia" w:hAnsiTheme="majorEastAsia" w:cs="宋体"/>
          <w:b/>
          <w:kern w:val="0"/>
          <w:sz w:val="32"/>
          <w:szCs w:val="32"/>
        </w:rPr>
      </w:pPr>
    </w:p>
    <w:p w:rsidR="00F14B24" w:rsidRDefault="00F14B24">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925DE2" w:rsidRDefault="00B25484">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925DE2" w:rsidRDefault="00925DE2">
      <w:pPr>
        <w:rPr>
          <w:rFonts w:asciiTheme="majorEastAsia" w:eastAsiaTheme="majorEastAsia" w:hAnsiTheme="majorEastAsia" w:cs="宋体"/>
          <w:b/>
          <w:kern w:val="0"/>
          <w:sz w:val="32"/>
          <w:szCs w:val="32"/>
        </w:rPr>
      </w:pPr>
    </w:p>
    <w:p w:rsidR="00925DE2" w:rsidRDefault="00B25484">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一、本项目需实现的功能或者目标</w:t>
      </w:r>
    </w:p>
    <w:p w:rsidR="00DA03F5" w:rsidRPr="008F6D39" w:rsidRDefault="00FA41C4" w:rsidP="008F6D39">
      <w:pPr>
        <w:spacing w:line="360" w:lineRule="auto"/>
        <w:ind w:firstLineChars="200" w:firstLine="480"/>
        <w:contextualSpacing/>
        <w:rPr>
          <w:rFonts w:asciiTheme="minorEastAsia" w:hAnsiTheme="minorEastAsia" w:cs="仿宋_GB2312"/>
          <w:sz w:val="24"/>
          <w:szCs w:val="24"/>
          <w:lang w:val="zh-CN"/>
        </w:rPr>
      </w:pPr>
      <w:r w:rsidRPr="003F079D">
        <w:rPr>
          <w:rFonts w:ascii="宋体" w:hAnsi="宋体" w:cs="宋体" w:hint="eastAsia"/>
          <w:color w:val="000000"/>
          <w:kern w:val="0"/>
          <w:sz w:val="24"/>
          <w:lang w:val="zh-CN"/>
        </w:rPr>
        <w:t>完成梨园阁展馆室内外装饰工程</w:t>
      </w:r>
      <w:r w:rsidR="003D15B2">
        <w:rPr>
          <w:rFonts w:ascii="宋体" w:hAnsi="宋体" w:cs="宋体" w:hint="eastAsia"/>
          <w:color w:val="000000"/>
          <w:kern w:val="0"/>
          <w:sz w:val="24"/>
          <w:lang w:val="zh-CN"/>
        </w:rPr>
        <w:t>。</w:t>
      </w:r>
    </w:p>
    <w:p w:rsidR="00FA41C4" w:rsidRDefault="00B25484" w:rsidP="00FA41C4">
      <w:pPr>
        <w:widowControl/>
        <w:shd w:val="clear" w:color="auto" w:fill="FFFFFF"/>
        <w:spacing w:line="360" w:lineRule="auto"/>
        <w:ind w:firstLineChars="200" w:firstLine="482"/>
        <w:contextualSpacing/>
        <w:jc w:val="left"/>
        <w:rPr>
          <w:rFonts w:asciiTheme="minorEastAsia" w:hAnsiTheme="minorEastAsia" w:cs="黑体"/>
          <w:b/>
          <w:bCs/>
          <w:color w:val="000000"/>
          <w:sz w:val="24"/>
          <w:szCs w:val="24"/>
          <w:shd w:val="clear" w:color="auto" w:fill="FFFFFF"/>
        </w:rPr>
      </w:pPr>
      <w:r>
        <w:rPr>
          <w:rFonts w:asciiTheme="minorEastAsia" w:hAnsiTheme="minorEastAsia" w:cs="黑体" w:hint="eastAsia"/>
          <w:b/>
          <w:bCs/>
          <w:color w:val="000000"/>
          <w:sz w:val="24"/>
          <w:szCs w:val="24"/>
          <w:shd w:val="clear" w:color="auto" w:fill="FFFFFF"/>
        </w:rPr>
        <w:t>二、采购清单</w:t>
      </w:r>
    </w:p>
    <w:p w:rsidR="00FA41C4" w:rsidRDefault="00FA41C4" w:rsidP="00FA41C4">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Pr>
          <w:rFonts w:ascii="宋体" w:hAnsi="宋体" w:cs="宋体" w:hint="eastAsia"/>
          <w:color w:val="000000"/>
          <w:kern w:val="0"/>
          <w:sz w:val="24"/>
          <w:lang w:val="zh-CN"/>
        </w:rPr>
        <w:t>1、</w:t>
      </w:r>
      <w:r w:rsidRPr="003F079D">
        <w:rPr>
          <w:rFonts w:ascii="宋体" w:hAnsi="宋体" w:cs="宋体" w:hint="eastAsia"/>
          <w:color w:val="000000"/>
          <w:kern w:val="0"/>
          <w:sz w:val="24"/>
          <w:lang w:val="zh-CN"/>
        </w:rPr>
        <w:t>该项目一至三层装修改造总建筑面积为897.28㎡、使用面积为664㎡，装修改造内容主要包括装饰工程、电气工程、给排水工程、钢结构电梯工程、消防工程、安防工程和空调工程。</w:t>
      </w:r>
    </w:p>
    <w:p w:rsidR="00FA41C4" w:rsidRPr="00FA41C4" w:rsidRDefault="00FA41C4" w:rsidP="00FA41C4">
      <w:pPr>
        <w:widowControl/>
        <w:shd w:val="clear" w:color="auto" w:fill="FFFFFF"/>
        <w:spacing w:line="360" w:lineRule="auto"/>
        <w:ind w:firstLineChars="200" w:firstLine="480"/>
        <w:contextualSpacing/>
        <w:jc w:val="left"/>
        <w:rPr>
          <w:rFonts w:ascii="宋体" w:cs="宋体"/>
          <w:sz w:val="24"/>
          <w:lang w:val="zh-CN"/>
        </w:rPr>
      </w:pPr>
      <w:r>
        <w:rPr>
          <w:rFonts w:ascii="宋体" w:cs="宋体" w:hint="eastAsia"/>
          <w:sz w:val="24"/>
          <w:lang w:val="zh-CN"/>
        </w:rPr>
        <w:t>2、已标价工程量清单（附件1）</w:t>
      </w:r>
    </w:p>
    <w:p w:rsidR="00DA03F5" w:rsidRPr="00FA41C4" w:rsidRDefault="00FA41C4" w:rsidP="00FA41C4">
      <w:pPr>
        <w:widowControl/>
        <w:shd w:val="clear" w:color="auto" w:fill="FFFFFF"/>
        <w:spacing w:line="360" w:lineRule="auto"/>
        <w:ind w:firstLineChars="200" w:firstLine="480"/>
        <w:contextualSpacing/>
        <w:jc w:val="left"/>
        <w:rPr>
          <w:rFonts w:asciiTheme="minorEastAsia" w:hAnsiTheme="minorEastAsia" w:cs="黑体"/>
          <w:b/>
          <w:bCs/>
          <w:color w:val="000000"/>
          <w:sz w:val="24"/>
          <w:szCs w:val="24"/>
          <w:shd w:val="clear" w:color="auto" w:fill="FFFFFF"/>
        </w:rPr>
      </w:pPr>
      <w:r>
        <w:rPr>
          <w:rFonts w:ascii="宋体" w:cs="宋体" w:hint="eastAsia"/>
          <w:sz w:val="24"/>
          <w:lang w:val="zh-CN"/>
        </w:rPr>
        <w:t>附：招标工程量清单（附件2）</w:t>
      </w:r>
    </w:p>
    <w:p w:rsidR="00925DE2" w:rsidRDefault="00B25484">
      <w:pPr>
        <w:spacing w:line="360" w:lineRule="auto"/>
        <w:ind w:firstLineChars="200" w:firstLine="482"/>
        <w:contextualSpacing/>
        <w:rPr>
          <w:rFonts w:asciiTheme="minorEastAsia" w:hAnsiTheme="minorEastAsia" w:cs="微软雅黑"/>
          <w:b/>
          <w:color w:val="FF0000"/>
          <w:sz w:val="24"/>
          <w:szCs w:val="24"/>
        </w:rPr>
      </w:pPr>
      <w:r>
        <w:rPr>
          <w:rFonts w:asciiTheme="minorEastAsia" w:hAnsiTheme="minorEastAsia" w:cs="微软雅黑" w:hint="eastAsia"/>
          <w:b/>
          <w:color w:val="FF0000"/>
          <w:sz w:val="24"/>
          <w:szCs w:val="24"/>
        </w:rPr>
        <w:t>本采购清单中所列技术规格或主要参数为最低要求，不允许负偏离，否则将承担其响应被视为非实质性响应的风险。</w:t>
      </w:r>
    </w:p>
    <w:p w:rsidR="00925DE2" w:rsidRPr="00555F1B" w:rsidRDefault="00B25484" w:rsidP="00A470A4">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三、采购标的的其他技术、服务等要求</w:t>
      </w:r>
    </w:p>
    <w:p w:rsidR="00925DE2" w:rsidRDefault="00DA03F5">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1</w:t>
      </w:r>
      <w:r w:rsidR="00B25484">
        <w:rPr>
          <w:rFonts w:ascii="宋体" w:cs="宋体" w:hint="eastAsia"/>
          <w:sz w:val="24"/>
          <w:lang w:val="zh-CN"/>
        </w:rPr>
        <w:t>、</w:t>
      </w:r>
      <w:r w:rsidR="003D15B2" w:rsidRPr="00247FCB">
        <w:rPr>
          <w:rFonts w:ascii="宋体" w:hAnsi="宋体" w:cs="宋体" w:hint="eastAsia"/>
          <w:color w:val="000000"/>
          <w:kern w:val="0"/>
          <w:sz w:val="24"/>
          <w:lang w:val="zh-CN"/>
        </w:rPr>
        <w:t>本项目为交钥匙工程（包括设备、材料、元件等购置、安装调试、验收、与其它施工单位协作所产生的费用等）</w:t>
      </w:r>
      <w:r w:rsidR="003D15B2">
        <w:rPr>
          <w:rFonts w:ascii="宋体" w:hAnsi="宋体" w:cs="宋体" w:hint="eastAsia"/>
          <w:color w:val="000000"/>
          <w:kern w:val="0"/>
          <w:sz w:val="24"/>
          <w:lang w:val="zh-CN"/>
        </w:rPr>
        <w:t>，投标</w:t>
      </w:r>
      <w:r w:rsidR="003D15B2" w:rsidRPr="00247FCB">
        <w:rPr>
          <w:rFonts w:ascii="宋体" w:hAnsi="宋体" w:cs="宋体" w:hint="eastAsia"/>
          <w:color w:val="000000"/>
          <w:kern w:val="0"/>
          <w:sz w:val="24"/>
          <w:lang w:val="zh-CN"/>
        </w:rPr>
        <w:t>人应就该项目完整响应（报价含运输费、税费等综合费用），</w:t>
      </w:r>
      <w:r w:rsidR="003D15B2" w:rsidRPr="00555F1B">
        <w:rPr>
          <w:rFonts w:ascii="宋体" w:hAnsi="宋体" w:cs="宋体" w:hint="eastAsia"/>
          <w:b/>
          <w:color w:val="000000"/>
          <w:kern w:val="0"/>
          <w:sz w:val="24"/>
          <w:lang w:val="zh-CN"/>
        </w:rPr>
        <w:t>否则为无效投标。</w:t>
      </w:r>
    </w:p>
    <w:p w:rsidR="00925DE2" w:rsidRDefault="00DA03F5" w:rsidP="003D15B2">
      <w:pPr>
        <w:wordWrap w:val="0"/>
        <w:topLinePunct/>
        <w:spacing w:line="360" w:lineRule="auto"/>
        <w:ind w:firstLineChars="200" w:firstLine="480"/>
        <w:rPr>
          <w:rFonts w:ascii="宋体" w:cs="宋体"/>
          <w:sz w:val="24"/>
          <w:lang w:val="zh-CN"/>
        </w:rPr>
      </w:pPr>
      <w:r>
        <w:rPr>
          <w:rFonts w:ascii="宋体" w:cs="宋体" w:hint="eastAsia"/>
          <w:sz w:val="24"/>
          <w:lang w:val="zh-CN"/>
        </w:rPr>
        <w:t>2</w:t>
      </w:r>
      <w:r w:rsidR="00B25484">
        <w:rPr>
          <w:rFonts w:ascii="宋体" w:cs="宋体" w:hint="eastAsia"/>
          <w:sz w:val="24"/>
          <w:lang w:val="zh-CN"/>
        </w:rPr>
        <w:t>、所响应产品必须符合国家质量检测标准和本竞争性谈判文件规定标准的全新正品现货。</w:t>
      </w:r>
    </w:p>
    <w:p w:rsidR="00555F1B" w:rsidRPr="00247FCB" w:rsidRDefault="00CA0D92" w:rsidP="00555F1B">
      <w:pPr>
        <w:wordWrap w:val="0"/>
        <w:topLinePunct/>
        <w:autoSpaceDE w:val="0"/>
        <w:autoSpaceDN w:val="0"/>
        <w:adjustRightInd w:val="0"/>
        <w:spacing w:line="360" w:lineRule="auto"/>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3</w:t>
      </w:r>
      <w:r w:rsidR="00555F1B">
        <w:rPr>
          <w:rFonts w:ascii="宋体" w:hAnsi="宋体" w:cs="宋体" w:hint="eastAsia"/>
          <w:color w:val="000000"/>
          <w:kern w:val="0"/>
          <w:sz w:val="24"/>
          <w:lang w:val="zh-CN"/>
        </w:rPr>
        <w:t>、</w:t>
      </w:r>
      <w:r w:rsidR="00555F1B" w:rsidRPr="00247FCB">
        <w:rPr>
          <w:rFonts w:ascii="宋体" w:hAnsi="宋体" w:cs="宋体" w:hint="eastAsia"/>
          <w:color w:val="000000"/>
          <w:kern w:val="0"/>
          <w:sz w:val="24"/>
          <w:lang w:val="zh-CN"/>
        </w:rPr>
        <w:t>属下列情况之一者，在</w:t>
      </w:r>
      <w:r w:rsidR="00555F1B">
        <w:rPr>
          <w:rFonts w:ascii="宋体" w:hAnsi="宋体" w:cs="宋体" w:hint="eastAsia"/>
          <w:color w:val="000000"/>
          <w:kern w:val="0"/>
          <w:sz w:val="24"/>
          <w:lang w:val="zh-CN"/>
        </w:rPr>
        <w:t>成交</w:t>
      </w:r>
      <w:r w:rsidR="00555F1B" w:rsidRPr="00247FCB">
        <w:rPr>
          <w:rFonts w:ascii="宋体" w:hAnsi="宋体" w:cs="宋体" w:hint="eastAsia"/>
          <w:color w:val="000000"/>
          <w:kern w:val="0"/>
          <w:sz w:val="24"/>
          <w:lang w:val="zh-CN"/>
        </w:rPr>
        <w:t>人无法按</w:t>
      </w:r>
      <w:r w:rsidR="00555F1B">
        <w:rPr>
          <w:rFonts w:ascii="宋体" w:hAnsi="宋体" w:cs="宋体" w:hint="eastAsia"/>
          <w:color w:val="000000"/>
          <w:kern w:val="0"/>
          <w:sz w:val="24"/>
          <w:lang w:val="zh-CN"/>
        </w:rPr>
        <w:t>采购人</w:t>
      </w:r>
      <w:r w:rsidR="00555F1B" w:rsidRPr="00247FCB">
        <w:rPr>
          <w:rFonts w:ascii="宋体" w:hAnsi="宋体" w:cs="宋体" w:hint="eastAsia"/>
          <w:color w:val="000000"/>
          <w:kern w:val="0"/>
          <w:sz w:val="24"/>
          <w:lang w:val="zh-CN"/>
        </w:rPr>
        <w:t>要求及时整改时，</w:t>
      </w:r>
      <w:r w:rsidR="00555F1B">
        <w:rPr>
          <w:rFonts w:ascii="宋体" w:hAnsi="宋体" w:cs="宋体" w:hint="eastAsia"/>
          <w:color w:val="000000"/>
          <w:kern w:val="0"/>
          <w:sz w:val="24"/>
          <w:lang w:val="zh-CN"/>
        </w:rPr>
        <w:t>采购人有权单方面终止合同；</w:t>
      </w:r>
      <w:r w:rsidR="00555F1B" w:rsidRPr="00247FCB">
        <w:rPr>
          <w:rFonts w:ascii="宋体" w:hAnsi="宋体" w:cs="宋体" w:hint="eastAsia"/>
          <w:color w:val="000000"/>
          <w:kern w:val="0"/>
          <w:sz w:val="24"/>
          <w:lang w:val="zh-CN"/>
        </w:rPr>
        <w:t>并有权向</w:t>
      </w:r>
      <w:r w:rsidR="00555F1B">
        <w:rPr>
          <w:rFonts w:ascii="宋体" w:hAnsi="宋体" w:cs="宋体" w:hint="eastAsia"/>
          <w:color w:val="000000"/>
          <w:kern w:val="0"/>
          <w:sz w:val="24"/>
          <w:lang w:val="zh-CN"/>
        </w:rPr>
        <w:t>成交</w:t>
      </w:r>
      <w:r w:rsidR="00555F1B" w:rsidRPr="00247FCB">
        <w:rPr>
          <w:rFonts w:ascii="宋体" w:hAnsi="宋体" w:cs="宋体" w:hint="eastAsia"/>
          <w:color w:val="000000"/>
          <w:kern w:val="0"/>
          <w:sz w:val="24"/>
          <w:lang w:val="zh-CN"/>
        </w:rPr>
        <w:t>人索赔，由此造成的损失由</w:t>
      </w:r>
      <w:r w:rsidR="00555F1B">
        <w:rPr>
          <w:rFonts w:ascii="宋体" w:hAnsi="宋体" w:cs="宋体" w:hint="eastAsia"/>
          <w:color w:val="000000"/>
          <w:kern w:val="0"/>
          <w:sz w:val="24"/>
          <w:lang w:val="zh-CN"/>
        </w:rPr>
        <w:t>成交</w:t>
      </w:r>
      <w:r w:rsidR="00555F1B" w:rsidRPr="00247FCB">
        <w:rPr>
          <w:rFonts w:ascii="宋体" w:hAnsi="宋体" w:cs="宋体" w:hint="eastAsia"/>
          <w:color w:val="000000"/>
          <w:kern w:val="0"/>
          <w:sz w:val="24"/>
          <w:lang w:val="zh-CN"/>
        </w:rPr>
        <w:t>人自负。</w:t>
      </w:r>
    </w:p>
    <w:p w:rsidR="00555F1B" w:rsidRPr="00247FCB" w:rsidRDefault="00CA0D92" w:rsidP="00555F1B">
      <w:pPr>
        <w:wordWrap w:val="0"/>
        <w:topLinePunct/>
        <w:autoSpaceDE w:val="0"/>
        <w:autoSpaceDN w:val="0"/>
        <w:adjustRightInd w:val="0"/>
        <w:spacing w:line="360" w:lineRule="auto"/>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3</w:t>
      </w:r>
      <w:r w:rsidR="00555F1B" w:rsidRPr="00247FCB">
        <w:rPr>
          <w:rFonts w:ascii="宋体" w:hAnsi="宋体" w:cs="宋体" w:hint="eastAsia"/>
          <w:color w:val="000000"/>
          <w:kern w:val="0"/>
          <w:sz w:val="24"/>
          <w:lang w:val="zh-CN"/>
        </w:rPr>
        <w:t>.1合同执行期间，</w:t>
      </w:r>
      <w:r w:rsidR="00555F1B">
        <w:rPr>
          <w:rFonts w:ascii="宋体" w:hAnsi="宋体" w:cs="宋体" w:hint="eastAsia"/>
          <w:color w:val="000000"/>
          <w:kern w:val="0"/>
          <w:sz w:val="24"/>
          <w:lang w:val="zh-CN"/>
        </w:rPr>
        <w:t>成交</w:t>
      </w:r>
      <w:r w:rsidR="00555F1B" w:rsidRPr="00247FCB">
        <w:rPr>
          <w:rFonts w:ascii="宋体" w:hAnsi="宋体" w:cs="宋体" w:hint="eastAsia"/>
          <w:color w:val="000000"/>
          <w:kern w:val="0"/>
          <w:sz w:val="24"/>
          <w:lang w:val="zh-CN"/>
        </w:rPr>
        <w:t>人拒绝接受</w:t>
      </w:r>
      <w:r w:rsidR="00555F1B">
        <w:rPr>
          <w:rFonts w:ascii="宋体" w:hAnsi="宋体" w:cs="宋体" w:hint="eastAsia"/>
          <w:color w:val="000000"/>
          <w:kern w:val="0"/>
          <w:sz w:val="24"/>
          <w:lang w:val="zh-CN"/>
        </w:rPr>
        <w:t>采购人</w:t>
      </w:r>
      <w:r w:rsidR="00555F1B" w:rsidRPr="00247FCB">
        <w:rPr>
          <w:rFonts w:ascii="宋体" w:hAnsi="宋体" w:cs="宋体" w:hint="eastAsia"/>
          <w:color w:val="000000"/>
          <w:kern w:val="0"/>
          <w:sz w:val="24"/>
          <w:lang w:val="zh-CN"/>
        </w:rPr>
        <w:t>管理并无正当理由的。</w:t>
      </w:r>
    </w:p>
    <w:p w:rsidR="00555F1B" w:rsidRPr="00247FCB" w:rsidRDefault="00CA0D92" w:rsidP="00555F1B">
      <w:pPr>
        <w:wordWrap w:val="0"/>
        <w:topLinePunct/>
        <w:autoSpaceDE w:val="0"/>
        <w:autoSpaceDN w:val="0"/>
        <w:adjustRightInd w:val="0"/>
        <w:spacing w:line="360" w:lineRule="auto"/>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3</w:t>
      </w:r>
      <w:r w:rsidR="00555F1B" w:rsidRPr="00247FCB">
        <w:rPr>
          <w:rFonts w:ascii="宋体" w:hAnsi="宋体" w:cs="宋体" w:hint="eastAsia"/>
          <w:color w:val="000000"/>
          <w:kern w:val="0"/>
          <w:sz w:val="24"/>
          <w:lang w:val="zh-CN"/>
        </w:rPr>
        <w:t>.2现场技术人员不能胜任本职工作，不配合施工工作开展，</w:t>
      </w:r>
      <w:r w:rsidR="00555F1B">
        <w:rPr>
          <w:rFonts w:ascii="宋体" w:hAnsi="宋体" w:cs="宋体" w:hint="eastAsia"/>
          <w:color w:val="000000"/>
          <w:kern w:val="0"/>
          <w:sz w:val="24"/>
          <w:lang w:val="zh-CN"/>
        </w:rPr>
        <w:t>采购人</w:t>
      </w:r>
      <w:r w:rsidR="00555F1B" w:rsidRPr="00247FCB">
        <w:rPr>
          <w:rFonts w:ascii="宋体" w:hAnsi="宋体" w:cs="宋体" w:hint="eastAsia"/>
          <w:color w:val="000000"/>
          <w:kern w:val="0"/>
          <w:sz w:val="24"/>
          <w:lang w:val="zh-CN"/>
        </w:rPr>
        <w:t>有权要求立即调换</w:t>
      </w:r>
      <w:r w:rsidR="003D15B2">
        <w:rPr>
          <w:rFonts w:ascii="宋体" w:hAnsi="宋体" w:cs="宋体" w:hint="eastAsia"/>
          <w:color w:val="000000"/>
          <w:kern w:val="0"/>
          <w:sz w:val="24"/>
          <w:lang w:val="zh-CN"/>
        </w:rPr>
        <w:t>，</w:t>
      </w:r>
      <w:r w:rsidR="00555F1B" w:rsidRPr="00247FCB">
        <w:rPr>
          <w:rFonts w:ascii="宋体" w:hAnsi="宋体" w:cs="宋体" w:hint="eastAsia"/>
          <w:color w:val="000000"/>
          <w:kern w:val="0"/>
          <w:sz w:val="24"/>
          <w:lang w:val="zh-CN"/>
        </w:rPr>
        <w:t>如</w:t>
      </w:r>
      <w:r w:rsidR="00555F1B">
        <w:rPr>
          <w:rFonts w:ascii="宋体" w:hAnsi="宋体" w:cs="宋体" w:hint="eastAsia"/>
          <w:color w:val="000000"/>
          <w:kern w:val="0"/>
          <w:sz w:val="24"/>
          <w:lang w:val="zh-CN"/>
        </w:rPr>
        <w:t>成交</w:t>
      </w:r>
      <w:r w:rsidR="00555F1B" w:rsidRPr="00247FCB">
        <w:rPr>
          <w:rFonts w:ascii="宋体" w:hAnsi="宋体" w:cs="宋体" w:hint="eastAsia"/>
          <w:color w:val="000000"/>
          <w:kern w:val="0"/>
          <w:sz w:val="24"/>
          <w:lang w:val="zh-CN"/>
        </w:rPr>
        <w:t>人不能及时调换的。</w:t>
      </w:r>
    </w:p>
    <w:p w:rsidR="00555F1B" w:rsidRDefault="00CA0D92" w:rsidP="00555F1B">
      <w:pPr>
        <w:wordWrap w:val="0"/>
        <w:topLinePunct/>
        <w:autoSpaceDE w:val="0"/>
        <w:autoSpaceDN w:val="0"/>
        <w:adjustRightInd w:val="0"/>
        <w:spacing w:line="360" w:lineRule="auto"/>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3</w:t>
      </w:r>
      <w:r w:rsidR="00555F1B" w:rsidRPr="00247FCB">
        <w:rPr>
          <w:rFonts w:ascii="宋体" w:hAnsi="宋体" w:cs="宋体" w:hint="eastAsia"/>
          <w:color w:val="000000"/>
          <w:kern w:val="0"/>
          <w:sz w:val="24"/>
          <w:lang w:val="zh-CN"/>
        </w:rPr>
        <w:t xml:space="preserve">.3 </w:t>
      </w:r>
      <w:r w:rsidR="00555F1B">
        <w:rPr>
          <w:rFonts w:ascii="宋体" w:hAnsi="宋体" w:cs="宋体" w:hint="eastAsia"/>
          <w:color w:val="000000"/>
          <w:kern w:val="0"/>
          <w:sz w:val="24"/>
          <w:lang w:val="zh-CN"/>
        </w:rPr>
        <w:t>成交</w:t>
      </w:r>
      <w:r w:rsidR="00555F1B" w:rsidRPr="00247FCB">
        <w:rPr>
          <w:rFonts w:ascii="宋体" w:hAnsi="宋体" w:cs="宋体" w:hint="eastAsia"/>
          <w:color w:val="000000"/>
          <w:kern w:val="0"/>
          <w:sz w:val="24"/>
          <w:lang w:val="zh-CN"/>
        </w:rPr>
        <w:t>人严重失职造成重大工程事故的。</w:t>
      </w:r>
    </w:p>
    <w:p w:rsidR="00555F1B" w:rsidRDefault="00CA0D92" w:rsidP="00555F1B">
      <w:pPr>
        <w:wordWrap w:val="0"/>
        <w:topLinePunct/>
        <w:autoSpaceDE w:val="0"/>
        <w:autoSpaceDN w:val="0"/>
        <w:adjustRightInd w:val="0"/>
        <w:spacing w:line="360" w:lineRule="auto"/>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4</w:t>
      </w:r>
      <w:r w:rsidR="00555F1B">
        <w:rPr>
          <w:rFonts w:ascii="宋体" w:hAnsi="宋体" w:cs="宋体" w:hint="eastAsia"/>
          <w:color w:val="000000"/>
          <w:kern w:val="0"/>
          <w:sz w:val="24"/>
          <w:lang w:val="zh-CN"/>
        </w:rPr>
        <w:t>、</w:t>
      </w:r>
      <w:r w:rsidR="00555F1B" w:rsidRPr="00247FCB">
        <w:rPr>
          <w:rFonts w:ascii="宋体" w:hAnsi="宋体" w:cs="宋体" w:hint="eastAsia"/>
          <w:color w:val="000000"/>
          <w:kern w:val="0"/>
          <w:sz w:val="24"/>
          <w:lang w:val="zh-CN"/>
        </w:rPr>
        <w:t>谈判响应供应商在成交后未经</w:t>
      </w:r>
      <w:r w:rsidR="00555F1B">
        <w:rPr>
          <w:rFonts w:ascii="宋体" w:hAnsi="宋体" w:cs="宋体" w:hint="eastAsia"/>
          <w:color w:val="000000"/>
          <w:kern w:val="0"/>
          <w:sz w:val="24"/>
          <w:lang w:val="zh-CN"/>
        </w:rPr>
        <w:t>采购人</w:t>
      </w:r>
      <w:r w:rsidR="00555F1B" w:rsidRPr="00247FCB">
        <w:rPr>
          <w:rFonts w:ascii="宋体" w:hAnsi="宋体" w:cs="宋体" w:hint="eastAsia"/>
          <w:color w:val="000000"/>
          <w:kern w:val="0"/>
          <w:sz w:val="24"/>
          <w:lang w:val="zh-CN"/>
        </w:rPr>
        <w:t>允许，不得更换项目</w:t>
      </w:r>
      <w:r w:rsidR="00555F1B">
        <w:rPr>
          <w:rFonts w:ascii="宋体" w:hAnsi="宋体" w:cs="宋体" w:hint="eastAsia"/>
          <w:color w:val="000000"/>
          <w:kern w:val="0"/>
          <w:sz w:val="24"/>
          <w:lang w:val="zh-CN"/>
        </w:rPr>
        <w:t>负责人</w:t>
      </w:r>
      <w:r w:rsidR="00555F1B" w:rsidRPr="00247FCB">
        <w:rPr>
          <w:rFonts w:ascii="宋体" w:hAnsi="宋体" w:cs="宋体" w:hint="eastAsia"/>
          <w:color w:val="000000"/>
          <w:kern w:val="0"/>
          <w:sz w:val="24"/>
          <w:lang w:val="zh-CN"/>
        </w:rPr>
        <w:t>及主要技术负责人；更换的人员水平不低于被替换人员水平，且不得影响工程进展。</w:t>
      </w:r>
      <w:r w:rsidR="00555F1B">
        <w:rPr>
          <w:rFonts w:ascii="宋体" w:hAnsi="宋体" w:cs="宋体" w:hint="eastAsia"/>
          <w:color w:val="000000"/>
          <w:kern w:val="0"/>
          <w:sz w:val="24"/>
          <w:lang w:val="zh-CN"/>
        </w:rPr>
        <w:t>成交</w:t>
      </w:r>
      <w:r w:rsidR="00555F1B" w:rsidRPr="00247FCB">
        <w:rPr>
          <w:rFonts w:ascii="宋体" w:hAnsi="宋体" w:cs="宋体" w:hint="eastAsia"/>
          <w:color w:val="000000"/>
          <w:kern w:val="0"/>
          <w:sz w:val="24"/>
          <w:lang w:val="zh-CN"/>
        </w:rPr>
        <w:t>人派驻</w:t>
      </w:r>
      <w:r w:rsidR="00555F1B" w:rsidRPr="00247FCB">
        <w:rPr>
          <w:rFonts w:ascii="宋体" w:hAnsi="宋体" w:cs="宋体" w:hint="eastAsia"/>
          <w:color w:val="000000"/>
          <w:kern w:val="0"/>
          <w:sz w:val="24"/>
          <w:lang w:val="zh-CN"/>
        </w:rPr>
        <w:lastRenderedPageBreak/>
        <w:t>到项目所在地的项目</w:t>
      </w:r>
      <w:r w:rsidR="00555F1B">
        <w:rPr>
          <w:rFonts w:ascii="宋体" w:hAnsi="宋体" w:cs="宋体" w:hint="eastAsia"/>
          <w:color w:val="000000"/>
          <w:kern w:val="0"/>
          <w:sz w:val="24"/>
          <w:lang w:val="zh-CN"/>
        </w:rPr>
        <w:t>负责人</w:t>
      </w:r>
      <w:r w:rsidR="00555F1B" w:rsidRPr="00247FCB">
        <w:rPr>
          <w:rFonts w:ascii="宋体" w:hAnsi="宋体" w:cs="宋体" w:hint="eastAsia"/>
          <w:color w:val="000000"/>
          <w:kern w:val="0"/>
          <w:sz w:val="24"/>
          <w:lang w:val="zh-CN"/>
        </w:rPr>
        <w:t>必须常驻现场。休假应事先征得</w:t>
      </w:r>
      <w:r w:rsidR="00555F1B">
        <w:rPr>
          <w:rFonts w:ascii="宋体" w:hAnsi="宋体" w:cs="宋体" w:hint="eastAsia"/>
          <w:color w:val="000000"/>
          <w:kern w:val="0"/>
          <w:sz w:val="24"/>
          <w:lang w:val="zh-CN"/>
        </w:rPr>
        <w:t>采购人</w:t>
      </w:r>
      <w:r w:rsidR="00555F1B" w:rsidRPr="00247FCB">
        <w:rPr>
          <w:rFonts w:ascii="宋体" w:hAnsi="宋体" w:cs="宋体" w:hint="eastAsia"/>
          <w:color w:val="000000"/>
          <w:kern w:val="0"/>
          <w:sz w:val="24"/>
          <w:lang w:val="zh-CN"/>
        </w:rPr>
        <w:t>同意，并以不影响施工正常进行为前提。</w:t>
      </w:r>
    </w:p>
    <w:p w:rsidR="00555F1B" w:rsidRPr="00247FCB" w:rsidRDefault="00CA0D92" w:rsidP="00555F1B">
      <w:pPr>
        <w:wordWrap w:val="0"/>
        <w:topLinePunct/>
        <w:autoSpaceDE w:val="0"/>
        <w:autoSpaceDN w:val="0"/>
        <w:adjustRightInd w:val="0"/>
        <w:spacing w:line="360" w:lineRule="auto"/>
        <w:ind w:firstLineChars="200" w:firstLine="480"/>
        <w:rPr>
          <w:rFonts w:ascii="宋体" w:hAnsi="宋体" w:cs="宋体"/>
          <w:color w:val="000000"/>
          <w:kern w:val="0"/>
          <w:sz w:val="24"/>
          <w:lang w:val="zh-CN"/>
        </w:rPr>
      </w:pPr>
      <w:r>
        <w:rPr>
          <w:rFonts w:ascii="宋体" w:hAnsi="宋体" w:cs="宋体" w:hint="eastAsia"/>
          <w:color w:val="000000"/>
          <w:kern w:val="0"/>
          <w:sz w:val="24"/>
          <w:lang w:val="zh-CN"/>
        </w:rPr>
        <w:t>5</w:t>
      </w:r>
      <w:r w:rsidR="00555F1B">
        <w:rPr>
          <w:rFonts w:ascii="宋体" w:hAnsi="宋体" w:cs="宋体" w:hint="eastAsia"/>
          <w:color w:val="000000"/>
          <w:kern w:val="0"/>
          <w:sz w:val="24"/>
          <w:lang w:val="zh-CN"/>
        </w:rPr>
        <w:t>、</w:t>
      </w:r>
      <w:r w:rsidR="00555F1B" w:rsidRPr="00247FCB">
        <w:rPr>
          <w:rFonts w:ascii="宋体" w:hAnsi="宋体" w:cs="宋体" w:hint="eastAsia"/>
          <w:color w:val="000000"/>
          <w:kern w:val="0"/>
          <w:sz w:val="24"/>
          <w:lang w:val="zh-CN"/>
        </w:rPr>
        <w:t>施工过程中，</w:t>
      </w:r>
      <w:r w:rsidR="00555F1B">
        <w:rPr>
          <w:rFonts w:ascii="宋体" w:hAnsi="宋体" w:cs="宋体" w:hint="eastAsia"/>
          <w:color w:val="000000"/>
          <w:kern w:val="0"/>
          <w:sz w:val="24"/>
          <w:lang w:val="zh-CN"/>
        </w:rPr>
        <w:t>成交</w:t>
      </w:r>
      <w:r w:rsidR="00555F1B" w:rsidRPr="00247FCB">
        <w:rPr>
          <w:rFonts w:ascii="宋体" w:hAnsi="宋体" w:cs="宋体" w:hint="eastAsia"/>
          <w:color w:val="000000"/>
          <w:kern w:val="0"/>
          <w:sz w:val="24"/>
          <w:lang w:val="zh-CN"/>
        </w:rPr>
        <w:t>人因自身原因造成工程进度延误或中断，影响工程正常施工，致使工程增加的费用，由</w:t>
      </w:r>
      <w:r w:rsidR="00555F1B">
        <w:rPr>
          <w:rFonts w:ascii="宋体" w:hAnsi="宋体" w:cs="宋体" w:hint="eastAsia"/>
          <w:color w:val="000000"/>
          <w:kern w:val="0"/>
          <w:sz w:val="24"/>
          <w:lang w:val="zh-CN"/>
        </w:rPr>
        <w:t>成交</w:t>
      </w:r>
      <w:r w:rsidR="00555F1B" w:rsidRPr="00247FCB">
        <w:rPr>
          <w:rFonts w:ascii="宋体" w:hAnsi="宋体" w:cs="宋体" w:hint="eastAsia"/>
          <w:color w:val="000000"/>
          <w:kern w:val="0"/>
          <w:sz w:val="24"/>
          <w:lang w:val="zh-CN"/>
        </w:rPr>
        <w:t>人承担。</w:t>
      </w:r>
    </w:p>
    <w:p w:rsidR="00B40628" w:rsidRDefault="00A470A4" w:rsidP="00E00E01">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w:t>
      </w:r>
      <w:r w:rsidR="00B25484">
        <w:rPr>
          <w:rFonts w:asciiTheme="minorEastAsia" w:hAnsiTheme="minorEastAsia" w:cs="宋体" w:hint="eastAsia"/>
          <w:b/>
          <w:color w:val="000000"/>
          <w:kern w:val="0"/>
          <w:sz w:val="24"/>
          <w:szCs w:val="24"/>
          <w:lang w:val="zh-CN"/>
        </w:rPr>
        <w:t>、验收标准</w:t>
      </w:r>
    </w:p>
    <w:p w:rsidR="00E00E01" w:rsidRDefault="00B40628" w:rsidP="00B40628">
      <w:pPr>
        <w:widowControl/>
        <w:shd w:val="clear" w:color="auto" w:fill="FFFFFF"/>
        <w:spacing w:line="360" w:lineRule="auto"/>
        <w:ind w:firstLineChars="200" w:firstLine="480"/>
        <w:contextualSpacing/>
        <w:jc w:val="left"/>
        <w:rPr>
          <w:rFonts w:asciiTheme="minorEastAsia" w:hAnsiTheme="minorEastAsia" w:cs="宋体"/>
          <w:b/>
          <w:color w:val="000000"/>
          <w:kern w:val="0"/>
          <w:sz w:val="24"/>
          <w:szCs w:val="24"/>
          <w:lang w:val="zh-CN"/>
        </w:rPr>
      </w:pPr>
      <w:r w:rsidRPr="003F079D">
        <w:rPr>
          <w:rFonts w:ascii="宋体" w:hAnsi="宋体" w:cs="宋体" w:hint="eastAsia"/>
          <w:color w:val="000000"/>
          <w:kern w:val="0"/>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25DE2" w:rsidRPr="00B40628" w:rsidRDefault="00A470A4" w:rsidP="00B40628">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B25484" w:rsidRPr="00B40628">
        <w:rPr>
          <w:rFonts w:asciiTheme="minorEastAsia" w:hAnsiTheme="minorEastAsia" w:cs="宋体" w:hint="eastAsia"/>
          <w:b/>
          <w:color w:val="000000"/>
          <w:kern w:val="0"/>
          <w:sz w:val="24"/>
          <w:szCs w:val="24"/>
          <w:lang w:val="zh-CN"/>
        </w:rPr>
        <w:t>、本项目预算金额</w:t>
      </w:r>
      <w:r w:rsidR="00B40628" w:rsidRPr="00B40628">
        <w:rPr>
          <w:rFonts w:asciiTheme="minorEastAsia" w:hAnsiTheme="minorEastAsia" w:cs="宋体" w:hint="eastAsia"/>
          <w:b/>
          <w:color w:val="000000"/>
          <w:kern w:val="0"/>
          <w:sz w:val="24"/>
          <w:szCs w:val="24"/>
          <w:lang w:val="zh-CN"/>
        </w:rPr>
        <w:t>679933.73</w:t>
      </w:r>
      <w:r w:rsidR="00B25484" w:rsidRPr="00B40628">
        <w:rPr>
          <w:rFonts w:asciiTheme="minorEastAsia" w:hAnsiTheme="minorEastAsia" w:cs="宋体" w:hint="eastAsia"/>
          <w:b/>
          <w:color w:val="000000"/>
          <w:kern w:val="0"/>
          <w:sz w:val="24"/>
          <w:szCs w:val="24"/>
          <w:lang w:val="zh-CN"/>
        </w:rPr>
        <w:t>元。超出预算金额的谈判响应无效。</w:t>
      </w:r>
    </w:p>
    <w:p w:rsidR="00925DE2" w:rsidRDefault="00A470A4" w:rsidP="00C23BA7">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六</w:t>
      </w:r>
      <w:r w:rsidR="00B25484">
        <w:rPr>
          <w:rFonts w:asciiTheme="minorEastAsia" w:hAnsiTheme="minorEastAsia" w:cs="宋体" w:hint="eastAsia"/>
          <w:b/>
          <w:color w:val="000000"/>
          <w:kern w:val="0"/>
          <w:sz w:val="24"/>
          <w:szCs w:val="24"/>
          <w:lang w:val="zh-CN"/>
        </w:rPr>
        <w:t>、资金支付</w:t>
      </w:r>
    </w:p>
    <w:p w:rsidR="00925DE2" w:rsidRPr="008F6D39" w:rsidRDefault="00B25484" w:rsidP="008F6D3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000000"/>
          <w:kern w:val="0"/>
          <w:sz w:val="24"/>
          <w:szCs w:val="24"/>
          <w:lang w:val="zh-CN"/>
        </w:rPr>
        <w:t>1、支付方式：</w:t>
      </w:r>
      <w:r w:rsidR="00B40628" w:rsidRPr="003F079D">
        <w:rPr>
          <w:rFonts w:ascii="宋体" w:hAnsi="宋体" w:cs="宋体" w:hint="eastAsia"/>
          <w:color w:val="000000"/>
          <w:kern w:val="0"/>
          <w:sz w:val="24"/>
          <w:lang w:val="zh-CN"/>
        </w:rPr>
        <w:t>银行转账</w:t>
      </w:r>
    </w:p>
    <w:p w:rsidR="00925DE2" w:rsidRPr="008F6D39" w:rsidRDefault="00B25484" w:rsidP="008F6D39">
      <w:pPr>
        <w:spacing w:line="360" w:lineRule="auto"/>
        <w:ind w:firstLineChars="200" w:firstLine="480"/>
        <w:contextualSpacing/>
        <w:rPr>
          <w:rFonts w:asciiTheme="minorEastAsia" w:hAnsiTheme="minorEastAsia" w:cs="仿宋_GB2312"/>
          <w:sz w:val="24"/>
          <w:szCs w:val="24"/>
          <w:lang w:val="zh-CN"/>
        </w:rPr>
      </w:pPr>
      <w:r w:rsidRPr="008F6D39">
        <w:rPr>
          <w:rFonts w:asciiTheme="minorEastAsia" w:hAnsiTheme="minorEastAsia" w:cs="仿宋_GB2312" w:hint="eastAsia"/>
          <w:sz w:val="24"/>
          <w:szCs w:val="24"/>
          <w:lang w:val="zh-CN"/>
        </w:rPr>
        <w:t>2、支付时间及条件：</w:t>
      </w:r>
      <w:r w:rsidR="00B40628">
        <w:rPr>
          <w:rFonts w:ascii="宋体" w:hAnsi="宋体" w:hint="eastAsia"/>
          <w:sz w:val="24"/>
        </w:rPr>
        <w:t>正式合同签订后预付合同总价款的30%，工程完工后1个月内完成工程验收，经验收合格后付合同总价款的65%，剩余5%质量保证金满六个月无质量问题一次付清。</w:t>
      </w:r>
      <w:r w:rsidR="00E00E01" w:rsidRPr="008F6D39">
        <w:rPr>
          <w:rFonts w:asciiTheme="minorEastAsia" w:hAnsiTheme="minorEastAsia" w:cs="仿宋_GB2312"/>
          <w:sz w:val="24"/>
          <w:szCs w:val="24"/>
          <w:lang w:val="zh-CN"/>
        </w:rPr>
        <w:t xml:space="preserve"> </w:t>
      </w:r>
    </w:p>
    <w:p w:rsidR="001621CD" w:rsidRDefault="001621CD">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925DE2" w:rsidRDefault="00B25484">
      <w:p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925DE2" w:rsidRDefault="00B25484">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25DE2">
        <w:trPr>
          <w:trHeight w:val="636"/>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925DE2" w:rsidRDefault="00B25484">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925DE2">
        <w:trPr>
          <w:trHeight w:val="1278"/>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w:t>
            </w:r>
            <w:r w:rsidR="00F02A57" w:rsidRPr="00341901">
              <w:rPr>
                <w:rFonts w:ascii="宋体" w:eastAsia="宋体" w:hAnsi="宋体" w:cs="仿宋_GB2312" w:hint="eastAsia"/>
                <w:color w:val="000000"/>
                <w:szCs w:val="21"/>
                <w:shd w:val="clear" w:color="auto" w:fill="FFFFFF"/>
              </w:rPr>
              <w:t>梨园阁展馆室内外装饰工程</w:t>
            </w:r>
          </w:p>
          <w:p w:rsidR="001621CD" w:rsidRDefault="00B25484" w:rsidP="001621CD">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项目编号：ZFCG-T2019</w:t>
            </w:r>
            <w:r w:rsidR="00F02A57">
              <w:rPr>
                <w:rFonts w:asciiTheme="minorEastAsia" w:hAnsiTheme="minorEastAsia" w:cs="仿宋_GB2312" w:hint="eastAsia"/>
                <w:szCs w:val="21"/>
              </w:rPr>
              <w:t>076</w:t>
            </w:r>
            <w:r>
              <w:rPr>
                <w:rFonts w:asciiTheme="minorEastAsia" w:hAnsiTheme="minorEastAsia" w:cs="仿宋_GB2312" w:hint="eastAsia"/>
                <w:szCs w:val="21"/>
              </w:rPr>
              <w:t>号</w:t>
            </w:r>
          </w:p>
          <w:p w:rsidR="00E00E01" w:rsidRDefault="00B25484" w:rsidP="00E00E0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sidR="00F02A57" w:rsidRPr="003A12B4">
              <w:rPr>
                <w:rFonts w:ascii="宋体" w:hAnsi="宋体" w:cs="仿宋_GB2312" w:hint="eastAsia"/>
                <w:color w:val="000000"/>
                <w:szCs w:val="21"/>
                <w:shd w:val="clear" w:color="auto" w:fill="FFFFFF"/>
              </w:rPr>
              <w:t>完成梨园阁展馆室内外装饰工程</w:t>
            </w:r>
          </w:p>
          <w:p w:rsidR="00925DE2" w:rsidRDefault="00B25484" w:rsidP="00E00E0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w:t>
            </w:r>
            <w:r w:rsidR="00F02A57" w:rsidRPr="003A12B4">
              <w:rPr>
                <w:rFonts w:ascii="宋体" w:hAnsi="宋体" w:cs="仿宋_GB2312" w:hint="eastAsia"/>
                <w:color w:val="000000"/>
                <w:szCs w:val="21"/>
                <w:shd w:val="clear" w:color="auto" w:fill="FFFFFF"/>
              </w:rPr>
              <w:t>许昌市八一路与文峰路东北角梨园阁</w:t>
            </w:r>
          </w:p>
        </w:tc>
      </w:tr>
      <w:tr w:rsidR="00925DE2">
        <w:trPr>
          <w:trHeight w:val="1421"/>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DA03F5" w:rsidRPr="001621CD" w:rsidRDefault="00B25484" w:rsidP="00DA03F5">
            <w:pPr>
              <w:rPr>
                <w:rFonts w:asciiTheme="minorEastAsia" w:hAnsiTheme="minorEastAsia" w:cs="仿宋_GB2312"/>
                <w:szCs w:val="21"/>
              </w:rPr>
            </w:pPr>
            <w:r>
              <w:rPr>
                <w:rFonts w:asciiTheme="minorEastAsia" w:hAnsiTheme="minorEastAsia" w:cs="仿宋_GB2312" w:hint="eastAsia"/>
                <w:szCs w:val="21"/>
              </w:rPr>
              <w:t>名称：</w:t>
            </w:r>
            <w:r w:rsidR="00F02A57" w:rsidRPr="00341901">
              <w:rPr>
                <w:rFonts w:ascii="宋体" w:eastAsia="宋体" w:hAnsi="宋体" w:cs="仿宋_GB2312" w:hint="eastAsia"/>
                <w:color w:val="000000"/>
                <w:szCs w:val="21"/>
                <w:shd w:val="clear" w:color="auto" w:fill="FFFFFF"/>
              </w:rPr>
              <w:t>许昌市文化广电和旅游局</w:t>
            </w:r>
          </w:p>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w:t>
            </w:r>
            <w:r w:rsidR="00F02A57" w:rsidRPr="00DE327E">
              <w:rPr>
                <w:rFonts w:ascii="宋体" w:eastAsia="宋体" w:hAnsi="宋体" w:cs="仿宋_GB2312" w:hint="eastAsia"/>
                <w:color w:val="000000"/>
                <w:szCs w:val="21"/>
                <w:shd w:val="clear" w:color="auto" w:fill="FFFFFF"/>
              </w:rPr>
              <w:t>许昌市八一路广电大厦</w:t>
            </w:r>
          </w:p>
          <w:p w:rsidR="00925DE2" w:rsidRDefault="00B25484" w:rsidP="00E00E01">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F02A57" w:rsidRPr="00DE327E">
              <w:rPr>
                <w:rFonts w:asciiTheme="minorEastAsia" w:hAnsiTheme="minorEastAsia" w:cs="仿宋_GB2312" w:hint="eastAsia"/>
                <w:szCs w:val="21"/>
              </w:rPr>
              <w:t>段建伟</w:t>
            </w:r>
            <w:r w:rsidR="00E00E01">
              <w:rPr>
                <w:rFonts w:asciiTheme="minorEastAsia" w:hAnsiTheme="minorEastAsia" w:cs="仿宋_GB2312" w:hint="eastAsia"/>
                <w:szCs w:val="21"/>
              </w:rPr>
              <w:t xml:space="preserve">  </w:t>
            </w:r>
            <w:r>
              <w:rPr>
                <w:rFonts w:asciiTheme="minorEastAsia" w:hAnsiTheme="minorEastAsia" w:cs="仿宋_GB2312" w:hint="eastAsia"/>
                <w:szCs w:val="21"/>
              </w:rPr>
              <w:t xml:space="preserve">       </w:t>
            </w:r>
            <w:r w:rsidR="008A1A2B">
              <w:rPr>
                <w:rFonts w:asciiTheme="minorEastAsia" w:hAnsiTheme="minorEastAsia" w:cs="仿宋_GB2312" w:hint="eastAsia"/>
                <w:szCs w:val="21"/>
              </w:rPr>
              <w:t xml:space="preserve">   </w:t>
            </w:r>
            <w:r>
              <w:rPr>
                <w:rFonts w:asciiTheme="minorEastAsia" w:hAnsiTheme="minorEastAsia" w:cs="仿宋_GB2312" w:hint="eastAsia"/>
                <w:szCs w:val="21"/>
              </w:rPr>
              <w:t>电话：</w:t>
            </w:r>
            <w:r w:rsidR="00F02A57" w:rsidRPr="00DE327E">
              <w:rPr>
                <w:rFonts w:asciiTheme="minorEastAsia" w:hAnsiTheme="minorEastAsia" w:cs="仿宋_GB2312" w:hint="eastAsia"/>
                <w:szCs w:val="21"/>
              </w:rPr>
              <w:t>18603993669</w:t>
            </w:r>
          </w:p>
        </w:tc>
      </w:tr>
      <w:tr w:rsidR="00925DE2">
        <w:trPr>
          <w:trHeight w:val="323"/>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集中采购机构</w:t>
            </w:r>
          </w:p>
        </w:tc>
        <w:tc>
          <w:tcPr>
            <w:tcW w:w="6813" w:type="dxa"/>
            <w:vAlign w:val="center"/>
          </w:tcPr>
          <w:p w:rsidR="00925DE2" w:rsidRDefault="00B25484">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00720DC9">
              <w:rPr>
                <w:rFonts w:asciiTheme="minorEastAsia" w:hAnsiTheme="minorEastAsia" w:cs="仿宋_GB2312" w:hint="eastAsia"/>
                <w:szCs w:val="21"/>
              </w:rPr>
              <w:t>许昌市政府采购服务中心</w:t>
            </w:r>
          </w:p>
          <w:p w:rsidR="00925DE2" w:rsidRDefault="00B25484">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地址</w:t>
            </w:r>
            <w:r w:rsidRPr="00F02A57">
              <w:rPr>
                <w:rFonts w:asciiTheme="minorEastAsia" w:hAnsiTheme="minorEastAsia" w:cs="仿宋_GB2312" w:hint="eastAsia"/>
                <w:szCs w:val="21"/>
              </w:rPr>
              <w:t>：</w:t>
            </w:r>
            <w:r w:rsidR="00530097" w:rsidRPr="00F02A57">
              <w:rPr>
                <w:rFonts w:ascii="宋体" w:hAnsi="宋体" w:hint="eastAsia"/>
                <w:szCs w:val="21"/>
              </w:rPr>
              <w:t>许昌市</w:t>
            </w:r>
            <w:r w:rsidR="00530097" w:rsidRPr="00F02A57">
              <w:rPr>
                <w:rFonts w:asciiTheme="minorEastAsia" w:hAnsiTheme="minorEastAsia" w:cs="Arial"/>
                <w:szCs w:val="21"/>
              </w:rPr>
              <w:t>龙兴路与竹林路交汇处</w:t>
            </w:r>
            <w:r w:rsidR="00530097" w:rsidRPr="00F02A57">
              <w:rPr>
                <w:rFonts w:asciiTheme="minorEastAsia" w:hAnsiTheme="minorEastAsia" w:cs="仿宋_GB2312" w:hint="eastAsia"/>
                <w:szCs w:val="21"/>
              </w:rPr>
              <w:t>创业服务中心C座</w:t>
            </w:r>
          </w:p>
          <w:p w:rsidR="00925DE2" w:rsidRDefault="00B25484" w:rsidP="00530097">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w:t>
            </w:r>
            <w:r w:rsidR="00F02A57">
              <w:rPr>
                <w:rFonts w:asciiTheme="minorEastAsia" w:hAnsiTheme="minorEastAsia" w:cs="仿宋_GB2312" w:hint="eastAsia"/>
                <w:szCs w:val="21"/>
              </w:rPr>
              <w:t>沙先生</w:t>
            </w:r>
            <w:r w:rsidR="00530097">
              <w:rPr>
                <w:rFonts w:asciiTheme="minorEastAsia" w:hAnsiTheme="minorEastAsia" w:cs="仿宋_GB2312" w:hint="eastAsia"/>
                <w:szCs w:val="21"/>
              </w:rPr>
              <w:t xml:space="preserve">       </w:t>
            </w:r>
            <w:r>
              <w:rPr>
                <w:rFonts w:asciiTheme="minorEastAsia" w:hAnsiTheme="minorEastAsia" w:cs="仿宋_GB2312" w:hint="eastAsia"/>
                <w:szCs w:val="21"/>
              </w:rPr>
              <w:t xml:space="preserve">     电话：0374-296</w:t>
            </w:r>
            <w:r w:rsidR="00F02A57">
              <w:rPr>
                <w:rFonts w:asciiTheme="minorEastAsia" w:hAnsiTheme="minorEastAsia" w:cs="仿宋_GB2312" w:hint="eastAsia"/>
                <w:szCs w:val="21"/>
              </w:rPr>
              <w:t>2805</w:t>
            </w:r>
          </w:p>
        </w:tc>
      </w:tr>
      <w:tr w:rsidR="00925DE2">
        <w:trPr>
          <w:trHeight w:val="9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925DE2" w:rsidRDefault="00B2548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925DE2" w:rsidRDefault="00B2548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925DE2" w:rsidRDefault="00B2548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925DE2" w:rsidRDefault="00B25484">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25DE2" w:rsidRDefault="00B25484">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925DE2" w:rsidRDefault="00B25484">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rsidR="00925DE2" w:rsidRDefault="00B2548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925DE2" w:rsidRDefault="00B25484">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925DE2" w:rsidRDefault="00B25484">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925DE2" w:rsidRDefault="00B25484">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925DE2" w:rsidRDefault="00B25484">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925DE2" w:rsidRDefault="00B25484">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530097" w:rsidRDefault="00530097" w:rsidP="00530097">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 xml:space="preserve"> “中国社会组织公共服务平台”网站（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联合体形式投标的，联合体成员存在不良信用记录，视同联合体存在不良信用记录）。</w:t>
            </w:r>
          </w:p>
          <w:p w:rsidR="00530097" w:rsidRDefault="00530097" w:rsidP="00530097">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530097" w:rsidRDefault="00530097" w:rsidP="00530097">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1" w:history="1">
              <w:r>
                <w:rPr>
                  <w:rFonts w:cs="宋体" w:hint="eastAsia"/>
                  <w:kern w:val="0"/>
                </w:rPr>
                <w:t>www.creditchina.gov.cn</w:t>
              </w:r>
            </w:hyperlink>
            <w:r>
              <w:rPr>
                <w:rFonts w:asciiTheme="minorEastAsia" w:hAnsiTheme="minorEastAsia" w:cs="宋体" w:hint="eastAsia"/>
                <w:kern w:val="0"/>
                <w:szCs w:val="21"/>
              </w:rPr>
              <w:t>）</w:t>
            </w:r>
          </w:p>
          <w:p w:rsidR="00530097" w:rsidRDefault="00530097" w:rsidP="00530097">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530097" w:rsidRDefault="00530097" w:rsidP="00530097">
            <w:pPr>
              <w:spacing w:line="360" w:lineRule="auto"/>
              <w:rPr>
                <w:rFonts w:asciiTheme="minorEastAsia" w:hAnsiTheme="minorEastAsia" w:cs="宋体"/>
                <w:kern w:val="0"/>
                <w:szCs w:val="21"/>
              </w:rPr>
            </w:pPr>
            <w:r>
              <w:rPr>
                <w:rFonts w:asciiTheme="minorEastAsia" w:hAnsiTheme="minorEastAsia" w:cs="宋体" w:hint="eastAsia"/>
                <w:kern w:val="0"/>
                <w:szCs w:val="21"/>
              </w:rPr>
              <w:t>③“中国社会组织公共服务平台”网站（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530097" w:rsidRDefault="00530097" w:rsidP="00530097">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530097" w:rsidRDefault="00530097" w:rsidP="00530097">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w:t>
            </w:r>
            <w:r w:rsidRPr="007C2915">
              <w:rPr>
                <w:rFonts w:asciiTheme="minorEastAsia" w:hAnsiTheme="minorEastAsia" w:cs="宋体" w:hint="eastAsia"/>
                <w:color w:val="FF0000"/>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530097" w:rsidRDefault="00530097" w:rsidP="00530097">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w:t>
            </w:r>
            <w:r w:rsidRPr="007C2915">
              <w:rPr>
                <w:rFonts w:asciiTheme="minorEastAsia" w:hAnsiTheme="minorEastAsia" w:cs="宋体" w:hint="eastAsia"/>
                <w:color w:val="FF0000"/>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530097" w:rsidRDefault="00530097" w:rsidP="00530097">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w:t>
            </w:r>
            <w:r w:rsidRPr="00A810A8">
              <w:rPr>
                <w:rFonts w:asciiTheme="minorEastAsia" w:hAnsiTheme="minorEastAsia" w:cs="宋体" w:hint="eastAsia"/>
                <w:color w:val="FF0000"/>
                <w:kern w:val="0"/>
                <w:szCs w:val="21"/>
              </w:rPr>
              <w:t>供应商无须提供</w:t>
            </w:r>
            <w:r w:rsidRPr="00A810A8">
              <w:rPr>
                <w:rFonts w:ascii="宋体" w:hAnsi="宋体" w:cs="微软雅黑" w:hint="eastAsia"/>
                <w:bCs/>
                <w:color w:val="FF0000"/>
                <w:szCs w:val="21"/>
              </w:rPr>
              <w:t>信用记录查询结果网页截屏。</w:t>
            </w:r>
            <w:r w:rsidRPr="00A810A8">
              <w:rPr>
                <w:rFonts w:asciiTheme="minorEastAsia" w:hAnsiTheme="minorEastAsia" w:cs="宋体" w:hint="eastAsia"/>
                <w:color w:val="FF0000"/>
                <w:kern w:val="0"/>
                <w:szCs w:val="21"/>
              </w:rPr>
              <w:t>供应商不良信用记录以</w:t>
            </w:r>
            <w:r w:rsidRPr="007C2915">
              <w:rPr>
                <w:rFonts w:asciiTheme="minorEastAsia" w:hAnsiTheme="minorEastAsia" w:cs="宋体" w:hint="eastAsia"/>
                <w:color w:val="FF0000"/>
                <w:kern w:val="0"/>
                <w:szCs w:val="21"/>
              </w:rPr>
              <w:t>谈判小组</w:t>
            </w:r>
            <w:r w:rsidRPr="00A810A8">
              <w:rPr>
                <w:rFonts w:asciiTheme="minorEastAsia" w:hAnsiTheme="minorEastAsia" w:cs="宋体" w:hint="eastAsia"/>
                <w:color w:val="FF0000"/>
                <w:kern w:val="0"/>
                <w:szCs w:val="21"/>
              </w:rPr>
              <w:t>查询结果为准，</w:t>
            </w:r>
            <w:r w:rsidRPr="007C2915">
              <w:rPr>
                <w:rFonts w:asciiTheme="minorEastAsia" w:hAnsiTheme="minorEastAsia" w:cs="宋体" w:hint="eastAsia"/>
                <w:color w:val="FF0000"/>
                <w:kern w:val="0"/>
                <w:szCs w:val="21"/>
              </w:rPr>
              <w:t>谈判小组</w:t>
            </w:r>
            <w:r w:rsidRPr="00A810A8">
              <w:rPr>
                <w:rFonts w:asciiTheme="minorEastAsia" w:hAnsiTheme="minorEastAsia" w:cs="宋体" w:hint="eastAsia"/>
                <w:color w:val="FF0000"/>
                <w:kern w:val="0"/>
                <w:szCs w:val="21"/>
              </w:rPr>
              <w:t>查询之后，网站信息发生的任何变更不再作为评审依据，</w:t>
            </w:r>
            <w:r>
              <w:rPr>
                <w:rFonts w:asciiTheme="minorEastAsia" w:hAnsiTheme="minorEastAsia" w:cs="宋体" w:hint="eastAsia"/>
                <w:color w:val="FF0000"/>
                <w:kern w:val="0"/>
                <w:szCs w:val="21"/>
              </w:rPr>
              <w:t>供应商</w:t>
            </w:r>
            <w:r w:rsidRPr="00A810A8">
              <w:rPr>
                <w:rFonts w:asciiTheme="minorEastAsia" w:hAnsiTheme="minorEastAsia" w:cs="宋体" w:hint="eastAsia"/>
                <w:color w:val="FF0000"/>
                <w:kern w:val="0"/>
                <w:szCs w:val="21"/>
              </w:rPr>
              <w:t>自行提供的与网站信息不一致的其他证明材料亦不作为评审依据。</w:t>
            </w:r>
          </w:p>
          <w:p w:rsidR="00925DE2" w:rsidRDefault="00530097" w:rsidP="00530097">
            <w:pPr>
              <w:autoSpaceDE w:val="0"/>
              <w:autoSpaceDN w:val="0"/>
              <w:spacing w:line="360" w:lineRule="auto"/>
              <w:contextualSpacing/>
              <w:rPr>
                <w:rFonts w:asciiTheme="minorEastAsia" w:hAnsiTheme="minorEastAsia" w:cs="仿宋_GB2312"/>
                <w:szCs w:val="21"/>
              </w:rPr>
            </w:pPr>
            <w:r>
              <w:rPr>
                <w:rFonts w:asciiTheme="minorEastAsia" w:hAnsiTheme="minorEastAsia" w:cs="仿宋_GB2312" w:hint="eastAsia"/>
                <w:b/>
                <w:color w:val="000000"/>
                <w:szCs w:val="21"/>
                <w:shd w:val="clear" w:color="auto" w:fill="FFFFFF"/>
              </w:rPr>
              <w:t>八、</w:t>
            </w:r>
            <w:r w:rsidR="00890E47" w:rsidRPr="00890E47">
              <w:rPr>
                <w:rFonts w:asciiTheme="minorEastAsia" w:hAnsiTheme="minorEastAsia" w:cs="仿宋_GB2312" w:hint="eastAsia"/>
                <w:b/>
                <w:color w:val="000000"/>
                <w:szCs w:val="21"/>
                <w:shd w:val="clear" w:color="auto" w:fill="FFFFFF"/>
              </w:rPr>
              <w:t>具备建筑工程施工总承包叁级及以上企业资质</w:t>
            </w:r>
            <w:r w:rsidR="00286050" w:rsidRPr="00286050">
              <w:rPr>
                <w:rFonts w:asciiTheme="minorEastAsia" w:hAnsiTheme="minorEastAsia" w:cs="仿宋_GB2312" w:hint="eastAsia"/>
                <w:b/>
                <w:color w:val="000000"/>
                <w:szCs w:val="21"/>
                <w:shd w:val="clear" w:color="auto" w:fill="FFFFFF"/>
              </w:rPr>
              <w:t>或装饰装修二级以上（含二级）资质</w:t>
            </w:r>
            <w:r w:rsidR="00890E47" w:rsidRPr="00890E47">
              <w:rPr>
                <w:rFonts w:asciiTheme="minorEastAsia" w:hAnsiTheme="minorEastAsia" w:cs="仿宋_GB2312" w:hint="eastAsia"/>
                <w:b/>
                <w:color w:val="000000"/>
                <w:szCs w:val="21"/>
                <w:shd w:val="clear" w:color="auto" w:fill="FFFFFF"/>
              </w:rPr>
              <w:t>。</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925DE2" w:rsidRDefault="00B25484">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0601FF">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0601FF">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925DE2" w:rsidRPr="001621CD" w:rsidRDefault="00890E47" w:rsidP="001327F6">
            <w:pPr>
              <w:autoSpaceDE w:val="0"/>
              <w:autoSpaceDN w:val="0"/>
              <w:adjustRightInd w:val="0"/>
              <w:spacing w:line="276" w:lineRule="auto"/>
              <w:rPr>
                <w:rFonts w:asciiTheme="minorEastAsia" w:hAnsiTheme="minorEastAsia" w:cs="宋体"/>
                <w:kern w:val="0"/>
                <w:szCs w:val="21"/>
              </w:rPr>
            </w:pPr>
            <w:r>
              <w:rPr>
                <w:rFonts w:asciiTheme="minorEastAsia" w:hAnsiTheme="minorEastAsia" w:cs="宋体" w:hint="eastAsia"/>
                <w:kern w:val="0"/>
                <w:szCs w:val="21"/>
              </w:rPr>
              <w:t>679933.73</w:t>
            </w:r>
            <w:r w:rsidR="00B25484" w:rsidRPr="001621CD">
              <w:rPr>
                <w:rFonts w:asciiTheme="minorEastAsia" w:hAnsiTheme="minorEastAsia" w:cs="宋体" w:hint="eastAsia"/>
                <w:kern w:val="0"/>
                <w:szCs w:val="21"/>
              </w:rPr>
              <w:t>元，超出预算金额的响应无效</w:t>
            </w:r>
          </w:p>
        </w:tc>
      </w:tr>
      <w:tr w:rsidR="00925DE2">
        <w:trPr>
          <w:trHeight w:val="907"/>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925DE2" w:rsidRDefault="000601F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不组织</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925DE2">
        <w:trPr>
          <w:trHeight w:val="907"/>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8</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925DE2" w:rsidRDefault="000601F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不召开</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925DE2" w:rsidRDefault="000601FF">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 xml:space="preserve">不允许    </w:t>
            </w:r>
            <w:r w:rsidR="00B25484">
              <w:rPr>
                <w:rFonts w:asciiTheme="minorEastAsia" w:hAnsiTheme="minorEastAsia" w:cs="宋体" w:hint="eastAsia"/>
                <w:b/>
                <w:bCs/>
                <w:szCs w:val="21"/>
                <w:lang w:val="zh-CN"/>
              </w:rPr>
              <w:t>□</w:t>
            </w:r>
            <w:r w:rsidR="00B25484">
              <w:rPr>
                <w:rFonts w:asciiTheme="minorEastAsia" w:hAnsiTheme="minorEastAsia" w:hint="eastAsia"/>
                <w:szCs w:val="21"/>
              </w:rPr>
              <w:t>允许</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925DE2" w:rsidRDefault="00B2548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925DE2" w:rsidRDefault="00B25484">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925DE2" w:rsidRDefault="00B25484">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925DE2" w:rsidRDefault="000601FF">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 xml:space="preserve">不允许   </w:t>
            </w:r>
            <w:r w:rsidR="00B25484">
              <w:rPr>
                <w:rFonts w:asciiTheme="minorEastAsia" w:hAnsiTheme="minorEastAsia" w:cs="宋体" w:hint="eastAsia"/>
                <w:b/>
                <w:bCs/>
                <w:szCs w:val="21"/>
                <w:lang w:val="zh-CN"/>
              </w:rPr>
              <w:t>□</w:t>
            </w:r>
            <w:r w:rsidR="00B25484">
              <w:rPr>
                <w:rFonts w:asciiTheme="minorEastAsia" w:hAnsiTheme="minorEastAsia" w:cs="仿宋_GB2312" w:hint="eastAsia"/>
                <w:szCs w:val="21"/>
              </w:rPr>
              <w:t>允许</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color w:val="000000"/>
                <w:szCs w:val="21"/>
                <w:shd w:val="clear" w:color="auto" w:fill="FFFFFF"/>
              </w:rPr>
              <w:t>响应文件提交截止、</w:t>
            </w:r>
            <w:r>
              <w:rPr>
                <w:rFonts w:asciiTheme="minorEastAsia" w:hAnsiTheme="minorEastAsia" w:cs="宋体" w:hint="eastAsia"/>
                <w:bCs/>
                <w:szCs w:val="21"/>
                <w:lang w:val="zh-CN"/>
              </w:rPr>
              <w:t>谈判响应截止及谈判时间</w:t>
            </w:r>
          </w:p>
        </w:tc>
        <w:tc>
          <w:tcPr>
            <w:tcW w:w="6813" w:type="dxa"/>
            <w:vAlign w:val="center"/>
          </w:tcPr>
          <w:p w:rsidR="00925DE2" w:rsidRDefault="00B25484" w:rsidP="006047B6">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rPr>
              <w:t>2019</w:t>
            </w:r>
            <w:r>
              <w:rPr>
                <w:rFonts w:asciiTheme="minorEastAsia" w:hAnsiTheme="minorEastAsia" w:cs="宋体" w:hint="eastAsia"/>
                <w:bCs/>
                <w:szCs w:val="21"/>
                <w:lang w:val="zh-CN"/>
              </w:rPr>
              <w:t>年</w:t>
            </w:r>
            <w:r w:rsidR="00865A02">
              <w:rPr>
                <w:rFonts w:asciiTheme="minorEastAsia" w:hAnsiTheme="minorEastAsia" w:cs="宋体" w:hint="eastAsia"/>
                <w:bCs/>
                <w:szCs w:val="21"/>
                <w:lang w:val="zh-CN"/>
              </w:rPr>
              <w:t>12</w:t>
            </w:r>
            <w:r>
              <w:rPr>
                <w:rFonts w:asciiTheme="minorEastAsia" w:hAnsiTheme="minorEastAsia" w:cs="宋体" w:hint="eastAsia"/>
                <w:bCs/>
                <w:szCs w:val="21"/>
                <w:lang w:val="zh-CN"/>
              </w:rPr>
              <w:t>月</w:t>
            </w:r>
            <w:r w:rsidR="00865A02">
              <w:rPr>
                <w:rFonts w:asciiTheme="minorEastAsia" w:hAnsiTheme="minorEastAsia" w:cs="宋体" w:hint="eastAsia"/>
                <w:bCs/>
                <w:szCs w:val="21"/>
                <w:lang w:val="zh-CN"/>
              </w:rPr>
              <w:t>2</w:t>
            </w:r>
            <w:r>
              <w:rPr>
                <w:rFonts w:asciiTheme="minorEastAsia" w:hAnsiTheme="minorEastAsia" w:cs="宋体" w:hint="eastAsia"/>
                <w:bCs/>
                <w:szCs w:val="21"/>
                <w:lang w:val="zh-CN"/>
              </w:rPr>
              <w:t>日</w:t>
            </w:r>
            <w:r w:rsidR="006047B6">
              <w:rPr>
                <w:rFonts w:asciiTheme="minorEastAsia" w:hAnsiTheme="minorEastAsia" w:cs="宋体" w:hint="eastAsia"/>
                <w:bCs/>
                <w:szCs w:val="21"/>
                <w:lang w:val="zh-CN"/>
              </w:rPr>
              <w:t>9</w:t>
            </w:r>
            <w:r>
              <w:rPr>
                <w:rFonts w:asciiTheme="minorEastAsia" w:hAnsiTheme="minorEastAsia" w:cs="宋体" w:hint="eastAsia"/>
                <w:bCs/>
                <w:szCs w:val="21"/>
                <w:lang w:val="zh-CN"/>
              </w:rPr>
              <w:t>时</w:t>
            </w:r>
            <w:r w:rsidR="00865A02">
              <w:rPr>
                <w:rFonts w:asciiTheme="minorEastAsia" w:hAnsiTheme="minorEastAsia" w:cs="宋体" w:hint="eastAsia"/>
                <w:bCs/>
                <w:szCs w:val="21"/>
                <w:lang w:val="zh-CN"/>
              </w:rPr>
              <w:t>30</w:t>
            </w:r>
            <w:r>
              <w:rPr>
                <w:rFonts w:asciiTheme="minorEastAsia" w:hAnsiTheme="minorEastAsia" w:cs="宋体" w:hint="eastAsia"/>
                <w:bCs/>
                <w:szCs w:val="21"/>
                <w:lang w:val="zh-CN"/>
              </w:rPr>
              <w:t>分（北京时间）</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及开启地点、谈判地点</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1、</w:t>
            </w:r>
            <w:r>
              <w:rPr>
                <w:rFonts w:asciiTheme="minorEastAsia" w:hAnsiTheme="minorEastAsia" w:cs="仿宋_GB2312" w:hint="eastAsia"/>
                <w:color w:val="000000"/>
                <w:szCs w:val="21"/>
              </w:rPr>
              <w:t>响应文件递交地点：</w:t>
            </w:r>
            <w:r>
              <w:rPr>
                <w:rFonts w:asciiTheme="minorEastAsia" w:hAnsiTheme="minorEastAsia" w:cs="宋体" w:hint="eastAsia"/>
                <w:bCs/>
                <w:szCs w:val="21"/>
                <w:lang w:val="zh-CN"/>
              </w:rPr>
              <w:t>许昌市公共资源交易中心三楼开标</w:t>
            </w:r>
            <w:r w:rsidR="00865A02">
              <w:rPr>
                <w:rFonts w:asciiTheme="minorEastAsia" w:hAnsiTheme="minorEastAsia" w:cs="宋体" w:hint="eastAsia"/>
                <w:bCs/>
                <w:szCs w:val="21"/>
                <w:lang w:val="zh-CN"/>
              </w:rPr>
              <w:t>5</w:t>
            </w:r>
            <w:r>
              <w:rPr>
                <w:rFonts w:asciiTheme="minorEastAsia" w:hAnsiTheme="minorEastAsia" w:cs="宋体" w:hint="eastAsia"/>
                <w:bCs/>
                <w:szCs w:val="21"/>
                <w:lang w:val="zh-CN"/>
              </w:rPr>
              <w:t>室；</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2、开启及谈判地点：许昌市公共资源交易中心四楼谈判</w:t>
            </w:r>
            <w:r w:rsidR="00865A02">
              <w:rPr>
                <w:rFonts w:asciiTheme="minorEastAsia" w:hAnsiTheme="minorEastAsia" w:cs="宋体" w:hint="eastAsia"/>
                <w:bCs/>
                <w:szCs w:val="21"/>
                <w:lang w:val="zh-CN"/>
              </w:rPr>
              <w:t>1</w:t>
            </w:r>
            <w:r>
              <w:rPr>
                <w:rFonts w:asciiTheme="minorEastAsia" w:hAnsiTheme="minorEastAsia" w:cs="宋体" w:hint="eastAsia"/>
                <w:bCs/>
                <w:szCs w:val="21"/>
                <w:lang w:val="zh-CN"/>
              </w:rPr>
              <w:t>室</w:t>
            </w:r>
            <w:r>
              <w:rPr>
                <w:rFonts w:asciiTheme="minorEastAsia" w:hAnsiTheme="minorEastAsia" w:cs="仿宋_GB2312" w:hint="eastAsia"/>
                <w:color w:val="000000"/>
                <w:szCs w:val="21"/>
              </w:rPr>
              <w:t>。</w:t>
            </w:r>
          </w:p>
        </w:tc>
      </w:tr>
      <w:tr w:rsidR="00925DE2">
        <w:trPr>
          <w:trHeight w:val="504"/>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925DE2" w:rsidRDefault="00B25484">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925DE2" w:rsidRDefault="00B25484">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供应商应提供投标承诺函。</w:t>
            </w:r>
          </w:p>
        </w:tc>
      </w:tr>
      <w:tr w:rsidR="00925DE2">
        <w:trPr>
          <w:trHeight w:val="156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925DE2" w:rsidRDefault="00B25484">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许昌市政府采购网》、《全国公共资源交易平台（河南省·许昌市）》、《</w:t>
            </w:r>
            <w:hyperlink r:id="rId12" w:tgtFrame="_blank" w:history="1">
              <w:r>
                <w:rPr>
                  <w:rFonts w:asciiTheme="minorEastAsia" w:hAnsiTheme="minorEastAsia" w:cs="宋体"/>
                  <w:color w:val="000000"/>
                  <w:szCs w:val="21"/>
                </w:rPr>
                <w:t>中国·许昌许昌市政府网</w:t>
              </w:r>
            </w:hyperlink>
            <w:r>
              <w:rPr>
                <w:rFonts w:asciiTheme="minorEastAsia" w:hAnsiTheme="minorEastAsia" w:cs="宋体" w:hint="eastAsia"/>
                <w:color w:val="000000"/>
                <w:szCs w:val="21"/>
              </w:rPr>
              <w:t>》</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925DE2" w:rsidRDefault="000601FF">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新宋体" w:eastAsia="新宋体" w:hAnsi="新宋体" w:hint="eastAsia"/>
                <w:szCs w:val="21"/>
              </w:rPr>
              <w:t>电子响应文件：成功上传至《全国公共资源交易平台（河南省·许昌市）》公共资源交易系统加密电子响应文件1份</w:t>
            </w:r>
            <w:r w:rsidR="00B25484">
              <w:rPr>
                <w:rFonts w:hAnsi="宋体" w:cs="宋体" w:hint="eastAsia"/>
                <w:szCs w:val="21"/>
                <w:lang w:val="zh-CN"/>
              </w:rPr>
              <w:t>（文件格式为：</w:t>
            </w:r>
            <w:r w:rsidR="00B25484">
              <w:rPr>
                <w:rFonts w:hAnsi="宋体" w:cs="宋体" w:hint="eastAsia"/>
                <w:szCs w:val="21"/>
                <w:lang w:val="zh-CN"/>
              </w:rPr>
              <w:t xml:space="preserve"> XXX</w:t>
            </w:r>
            <w:r w:rsidR="00B25484">
              <w:rPr>
                <w:rFonts w:hAnsi="宋体" w:cs="宋体" w:hint="eastAsia"/>
                <w:szCs w:val="21"/>
                <w:lang w:val="zh-CN"/>
              </w:rPr>
              <w:t>公司</w:t>
            </w:r>
            <w:r w:rsidR="00B25484">
              <w:rPr>
                <w:rFonts w:hAnsi="宋体" w:cs="宋体" w:hint="eastAsia"/>
                <w:szCs w:val="21"/>
                <w:lang w:val="zh-CN"/>
              </w:rPr>
              <w:t>XXX</w:t>
            </w:r>
            <w:r w:rsidR="00B25484">
              <w:rPr>
                <w:rFonts w:hAnsi="宋体" w:cs="宋体" w:hint="eastAsia"/>
                <w:szCs w:val="21"/>
                <w:lang w:val="zh-CN"/>
              </w:rPr>
              <w:t>项目编号</w:t>
            </w:r>
            <w:r w:rsidR="00B25484">
              <w:rPr>
                <w:rFonts w:hAnsi="宋体" w:cs="宋体" w:hint="eastAsia"/>
                <w:szCs w:val="21"/>
                <w:lang w:val="zh-CN"/>
              </w:rPr>
              <w:t>.file</w:t>
            </w:r>
            <w:r w:rsidR="00B25484">
              <w:rPr>
                <w:rFonts w:hAnsi="宋体" w:cs="宋体" w:hint="eastAsia"/>
                <w:szCs w:val="21"/>
                <w:lang w:val="zh-CN"/>
              </w:rPr>
              <w:t>）。</w:t>
            </w:r>
            <w:r w:rsidR="00B25484">
              <w:rPr>
                <w:rFonts w:ascii="新宋体" w:eastAsia="新宋体" w:hAnsi="新宋体" w:hint="eastAsia"/>
                <w:szCs w:val="21"/>
              </w:rPr>
              <w:t>使用电子介质存储的备份文件1份（文件格式为：名</w:t>
            </w:r>
            <w:r w:rsidR="00B25484">
              <w:rPr>
                <w:rFonts w:ascii="新宋体" w:eastAsia="新宋体" w:hAnsi="新宋体" w:hint="eastAsia"/>
                <w:szCs w:val="21"/>
              </w:rPr>
              <w:lastRenderedPageBreak/>
              <w:t>称为“备份”的文件夹）。</w:t>
            </w:r>
          </w:p>
          <w:p w:rsidR="00925DE2" w:rsidRDefault="000601FF">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新宋体" w:eastAsia="新宋体" w:hAnsi="新宋体" w:hint="eastAsia"/>
                <w:szCs w:val="21"/>
              </w:rPr>
              <w:t>纸质响应文件：</w:t>
            </w:r>
            <w:r w:rsidR="00B25484">
              <w:rPr>
                <w:rFonts w:asciiTheme="minorEastAsia" w:hAnsiTheme="minorEastAsia" w:cs="仿宋_GB2312" w:hint="eastAsia"/>
                <w:szCs w:val="21"/>
              </w:rPr>
              <w:t>正本</w:t>
            </w:r>
            <w:r w:rsidR="00B25484">
              <w:rPr>
                <w:rFonts w:asciiTheme="minorEastAsia" w:hAnsiTheme="minorEastAsia" w:cs="仿宋_GB2312" w:hint="eastAsia"/>
                <w:b/>
                <w:szCs w:val="21"/>
              </w:rPr>
              <w:t>一</w:t>
            </w:r>
            <w:r w:rsidR="00B25484">
              <w:rPr>
                <w:rFonts w:asciiTheme="minorEastAsia" w:hAnsiTheme="minorEastAsia" w:cs="仿宋_GB2312" w:hint="eastAsia"/>
                <w:szCs w:val="21"/>
              </w:rPr>
              <w:t>份，</w:t>
            </w:r>
            <w:r w:rsidR="00B25484">
              <w:rPr>
                <w:rFonts w:ascii="新宋体" w:eastAsia="新宋体" w:hAnsi="新宋体" w:hint="eastAsia"/>
                <w:szCs w:val="21"/>
              </w:rPr>
              <w:t>副本一份</w:t>
            </w:r>
            <w:r w:rsidR="00B25484">
              <w:rPr>
                <w:rFonts w:asciiTheme="minorEastAsia" w:hAnsiTheme="minorEastAsia" w:cs="仿宋_GB2312" w:hint="eastAsia"/>
                <w:szCs w:val="21"/>
              </w:rPr>
              <w:t>。使用</w:t>
            </w:r>
            <w:r w:rsidR="00B25484">
              <w:rPr>
                <w:rFonts w:ascii="新宋体" w:eastAsia="新宋体" w:hAnsi="新宋体" w:hint="eastAsia"/>
                <w:szCs w:val="21"/>
              </w:rPr>
              <w:t>格式为“投标文件（供打印）.PDF”的文件</w:t>
            </w:r>
          </w:p>
          <w:p w:rsidR="00925DE2" w:rsidRDefault="00B25484">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19</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925DE2" w:rsidRDefault="000601FF">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新宋体" w:eastAsia="新宋体" w:hAnsi="新宋体" w:hint="eastAsia"/>
                <w:szCs w:val="21"/>
              </w:rPr>
              <w:t>电子响应文件：按谈判文件要求加盖供应商电子印章和法人电子印章。</w:t>
            </w:r>
          </w:p>
          <w:p w:rsidR="00925DE2" w:rsidRDefault="000601FF">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新宋体" w:eastAsia="新宋体" w:hAnsi="新宋体" w:hint="eastAsia"/>
                <w:szCs w:val="21"/>
              </w:rPr>
              <w:t>纸质响应文件：投标文件封面加盖供应商公章（响应文件是指供应商电子响应文件制作完成后生成的后缀名为</w:t>
            </w:r>
            <w:r w:rsidR="00B25484">
              <w:rPr>
                <w:rFonts w:hAnsi="宋体" w:hint="eastAsia"/>
                <w:color w:val="000000"/>
                <w:szCs w:val="21"/>
              </w:rPr>
              <w:t>“</w:t>
            </w:r>
            <w:r w:rsidR="00B25484">
              <w:rPr>
                <w:rFonts w:hAnsi="宋体" w:hint="eastAsia"/>
                <w:color w:val="000000"/>
                <w:szCs w:val="21"/>
              </w:rPr>
              <w:t>.PDF</w:t>
            </w:r>
            <w:r w:rsidR="00B25484">
              <w:rPr>
                <w:rFonts w:hAnsi="宋体" w:hint="eastAsia"/>
                <w:color w:val="000000"/>
                <w:szCs w:val="21"/>
              </w:rPr>
              <w:t>”的文件</w:t>
            </w:r>
            <w:r w:rsidR="00B25484">
              <w:rPr>
                <w:rFonts w:ascii="新宋体" w:eastAsia="新宋体" w:hAnsi="新宋体" w:hint="eastAsia"/>
                <w:szCs w:val="21"/>
              </w:rPr>
              <w:t>打印的纸质响应文件）。</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925DE2" w:rsidRDefault="000601FF">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B25484">
              <w:rPr>
                <w:rFonts w:ascii="新宋体" w:eastAsia="新宋体" w:hAnsi="新宋体" w:hint="eastAsia"/>
                <w:b/>
                <w:szCs w:val="21"/>
              </w:rPr>
              <w:instrText>eq \o\ac(□,√)</w:instrText>
            </w:r>
            <w:r>
              <w:rPr>
                <w:rFonts w:ascii="新宋体" w:eastAsia="新宋体" w:hAnsi="新宋体"/>
                <w:b/>
                <w:szCs w:val="21"/>
              </w:rPr>
              <w:fldChar w:fldCharType="end"/>
            </w:r>
            <w:r w:rsidR="00B25484">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925DE2" w:rsidRDefault="00B25484">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925DE2">
        <w:trPr>
          <w:trHeight w:val="699"/>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925DE2" w:rsidRDefault="000601FF">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无要求</w:t>
            </w:r>
          </w:p>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925DE2" w:rsidRDefault="000601FF">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不收取</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成交供应商需提交</w:t>
            </w:r>
          </w:p>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925DE2" w:rsidRDefault="00B25484">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向许昌市公共资源交易中心交易见证部发</w:t>
            </w:r>
            <w:r>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       。</w:t>
            </w:r>
          </w:p>
        </w:tc>
      </w:tr>
      <w:tr w:rsidR="00925DE2">
        <w:trPr>
          <w:trHeight w:val="510"/>
          <w:jc w:val="center"/>
        </w:trPr>
        <w:tc>
          <w:tcPr>
            <w:tcW w:w="806" w:type="dxa"/>
            <w:vAlign w:val="center"/>
          </w:tcPr>
          <w:p w:rsidR="00925DE2" w:rsidRDefault="00B254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925DE2" w:rsidRDefault="00B25484">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925DE2" w:rsidRDefault="000601FF">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B25484">
              <w:rPr>
                <w:rFonts w:asciiTheme="minorEastAsia" w:hAnsiTheme="minorEastAsia" w:cs="宋体" w:hint="eastAsia"/>
                <w:b/>
                <w:color w:val="000000"/>
                <w:kern w:val="0"/>
                <w:szCs w:val="21"/>
                <w:lang w:val="zh-CN"/>
              </w:rPr>
              <w:instrText>eq \o\ac(□,</w:instrText>
            </w:r>
            <w:r w:rsidR="00B25484">
              <w:rPr>
                <w:rFonts w:asciiTheme="minorEastAsia" w:hAnsiTheme="minorEastAsia" w:cs="宋体" w:hint="eastAsia"/>
                <w:b/>
                <w:color w:val="000000"/>
                <w:kern w:val="0"/>
                <w:position w:val="2"/>
                <w:szCs w:val="21"/>
                <w:lang w:val="zh-CN"/>
              </w:rPr>
              <w:instrText>√</w:instrText>
            </w:r>
            <w:r w:rsidR="00B25484">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B25484">
              <w:rPr>
                <w:rFonts w:asciiTheme="minorEastAsia" w:hAnsiTheme="minorEastAsia" w:cs="宋体" w:hint="eastAsia"/>
                <w:bCs/>
                <w:szCs w:val="21"/>
                <w:lang w:val="zh-CN"/>
              </w:rPr>
              <w:t>是。</w:t>
            </w:r>
            <w:r w:rsidR="00B25484">
              <w:rPr>
                <w:rFonts w:hAnsi="宋体" w:cs="宋体" w:hint="eastAsia"/>
                <w:szCs w:val="21"/>
                <w:lang w:val="zh-CN"/>
              </w:rPr>
              <w:t>供应商响应时须提供加密电子响应文件、备份文件（使用电子介</w:t>
            </w:r>
            <w:r w:rsidR="00B25484">
              <w:rPr>
                <w:rFonts w:hAnsi="宋体" w:cs="宋体" w:hint="eastAsia"/>
                <w:szCs w:val="21"/>
                <w:lang w:val="zh-CN"/>
              </w:rPr>
              <w:lastRenderedPageBreak/>
              <w:t>质存储）、纸质响应文件。供应商资质、业绩、荣誉及相关人员证明材料等资料原件谈判响应文件递交现场不再提供（本谈判文件第六章另有要求提供原件的除外）。</w:t>
            </w:r>
          </w:p>
          <w:p w:rsidR="00925DE2" w:rsidRDefault="00B25484">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530097">
        <w:trPr>
          <w:trHeight w:val="510"/>
          <w:jc w:val="center"/>
        </w:trPr>
        <w:tc>
          <w:tcPr>
            <w:tcW w:w="806" w:type="dxa"/>
            <w:vAlign w:val="center"/>
          </w:tcPr>
          <w:p w:rsidR="00530097" w:rsidRDefault="00530097">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27</w:t>
            </w:r>
          </w:p>
        </w:tc>
        <w:tc>
          <w:tcPr>
            <w:tcW w:w="2268" w:type="dxa"/>
            <w:vAlign w:val="center"/>
          </w:tcPr>
          <w:p w:rsidR="00530097" w:rsidRDefault="00530097">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3131CC" w:rsidRPr="00D37AA9" w:rsidRDefault="003131CC" w:rsidP="003131CC">
            <w:pPr>
              <w:autoSpaceDE w:val="0"/>
              <w:autoSpaceDN w:val="0"/>
              <w:adjustRightInd w:val="0"/>
              <w:spacing w:line="360" w:lineRule="auto"/>
              <w:contextualSpacing/>
              <w:rPr>
                <w:rFonts w:ascii="ˎ̥" w:hAnsi="ˎ̥"/>
              </w:rPr>
            </w:pPr>
            <w:r w:rsidRPr="00D37AA9">
              <w:rPr>
                <w:rFonts w:ascii="ˎ̥" w:hAnsi="ˎ̥" w:hint="eastAsia"/>
              </w:rPr>
              <w:t>按照《关于推进全流程电子化交易和在线监管工作有关问题的通知》（许公管办</w:t>
            </w:r>
            <w:r w:rsidRPr="00D37AA9">
              <w:rPr>
                <w:rFonts w:ascii="ˎ̥" w:hAnsi="ˎ̥" w:hint="eastAsia"/>
              </w:rPr>
              <w:t>[2019]3</w:t>
            </w:r>
            <w:r w:rsidRPr="00D37AA9">
              <w:rPr>
                <w:rFonts w:ascii="ˎ̥" w:hAnsi="ˎ̥" w:hint="eastAsia"/>
              </w:rPr>
              <w:t>号）规定：</w:t>
            </w:r>
          </w:p>
          <w:p w:rsidR="003131CC" w:rsidRPr="00D37AA9" w:rsidRDefault="003131CC" w:rsidP="003131CC">
            <w:pPr>
              <w:autoSpaceDE w:val="0"/>
              <w:autoSpaceDN w:val="0"/>
              <w:adjustRightInd w:val="0"/>
              <w:spacing w:line="360" w:lineRule="auto"/>
              <w:contextualSpacing/>
              <w:rPr>
                <w:rFonts w:ascii="ˎ̥" w:hAnsi="ˎ̥"/>
              </w:rPr>
            </w:pPr>
            <w:r w:rsidRPr="00D37AA9">
              <w:rPr>
                <w:rFonts w:ascii="ˎ̥" w:hAnsi="ˎ̥" w:hint="eastAsia"/>
              </w:rPr>
              <w:t>不同</w:t>
            </w:r>
            <w:r>
              <w:rPr>
                <w:rFonts w:ascii="ˎ̥" w:hAnsi="ˎ̥" w:hint="eastAsia"/>
              </w:rPr>
              <w:t>投标人</w:t>
            </w:r>
            <w:r w:rsidRPr="00D37AA9">
              <w:rPr>
                <w:rFonts w:ascii="ˎ̥" w:hAnsi="ˎ̥" w:hint="eastAsia"/>
              </w:rPr>
              <w:t>电子投标文件制作硬件特征码（网卡</w:t>
            </w:r>
            <w:r w:rsidRPr="00D37AA9">
              <w:rPr>
                <w:rFonts w:ascii="ˎ̥" w:hAnsi="ˎ̥" w:hint="eastAsia"/>
              </w:rPr>
              <w:t>MAC</w:t>
            </w:r>
            <w:r w:rsidRPr="00D37AA9">
              <w:rPr>
                <w:rFonts w:ascii="ˎ̥" w:hAnsi="ˎ̥" w:hint="eastAsia"/>
              </w:rPr>
              <w:t>地址、</w:t>
            </w:r>
            <w:r w:rsidRPr="00D37AA9">
              <w:rPr>
                <w:rFonts w:ascii="ˎ̥" w:hAnsi="ˎ̥" w:hint="eastAsia"/>
              </w:rPr>
              <w:t>CPU</w:t>
            </w:r>
            <w:r w:rsidRPr="00D37AA9">
              <w:rPr>
                <w:rFonts w:ascii="ˎ̥" w:hAnsi="ˎ̥" w:hint="eastAsia"/>
              </w:rPr>
              <w:t>序号、硬盘序列号）</w:t>
            </w:r>
            <w:r>
              <w:rPr>
                <w:rFonts w:ascii="ˎ̥" w:hAnsi="ˎ̥" w:hint="eastAsia"/>
              </w:rPr>
              <w:t>均一致</w:t>
            </w:r>
            <w:r w:rsidRPr="00D37AA9">
              <w:rPr>
                <w:rFonts w:ascii="ˎ̥" w:hAnsi="ˎ̥" w:hint="eastAsia"/>
              </w:rPr>
              <w:t>时，视为‘</w:t>
            </w:r>
            <w:r w:rsidRPr="00D37AA9">
              <w:rPr>
                <w:rFonts w:ascii="ˎ̥" w:hAnsi="ˎ̥"/>
              </w:rPr>
              <w:t>不同</w:t>
            </w:r>
            <w:r w:rsidRPr="00D37AA9">
              <w:rPr>
                <w:rFonts w:ascii="ˎ̥" w:hAnsi="ˎ̥" w:hint="eastAsia"/>
              </w:rPr>
              <w:t>投标人的投标</w:t>
            </w:r>
            <w:r w:rsidRPr="00D37AA9">
              <w:rPr>
                <w:rFonts w:ascii="ˎ̥" w:hAnsi="ˎ̥"/>
              </w:rPr>
              <w:t>文件由同一单位或者个人编制</w:t>
            </w:r>
            <w:r w:rsidRPr="00D37AA9">
              <w:rPr>
                <w:rFonts w:ascii="ˎ̥" w:hAnsi="ˎ̥" w:hint="eastAsia"/>
              </w:rPr>
              <w:t>’或‘</w:t>
            </w:r>
            <w:r w:rsidRPr="00D37AA9">
              <w:rPr>
                <w:rFonts w:ascii="ˎ̥" w:hAnsi="ˎ̥"/>
              </w:rPr>
              <w:t>不同</w:t>
            </w:r>
            <w:r w:rsidRPr="00D37AA9">
              <w:rPr>
                <w:rFonts w:ascii="ˎ̥" w:hAnsi="ˎ̥" w:hint="eastAsia"/>
              </w:rPr>
              <w:t>投标人</w:t>
            </w:r>
            <w:r w:rsidRPr="00D37AA9">
              <w:rPr>
                <w:rFonts w:ascii="ˎ̥" w:hAnsi="ˎ̥"/>
              </w:rPr>
              <w:t>委托同一单位或者个人办理</w:t>
            </w:r>
            <w:r w:rsidRPr="00D37AA9">
              <w:rPr>
                <w:rFonts w:ascii="ˎ̥" w:hAnsi="ˎ̥" w:hint="eastAsia"/>
              </w:rPr>
              <w:t>响应</w:t>
            </w:r>
            <w:r w:rsidRPr="00D37AA9">
              <w:rPr>
                <w:rFonts w:ascii="ˎ̥" w:hAnsi="ˎ̥"/>
              </w:rPr>
              <w:t>事宜</w:t>
            </w:r>
            <w:r w:rsidRPr="00D37AA9">
              <w:rPr>
                <w:rFonts w:ascii="ˎ̥" w:hAnsi="ˎ̥" w:hint="eastAsia"/>
              </w:rPr>
              <w:t>’，其投标无效。</w:t>
            </w:r>
          </w:p>
          <w:p w:rsidR="00530097" w:rsidRDefault="003131CC" w:rsidP="003131CC">
            <w:pPr>
              <w:autoSpaceDE w:val="0"/>
              <w:autoSpaceDN w:val="0"/>
              <w:adjustRightInd w:val="0"/>
              <w:spacing w:line="360" w:lineRule="auto"/>
              <w:contextualSpacing/>
              <w:rPr>
                <w:rFonts w:hAnsi="宋体" w:cs="宋体"/>
                <w:szCs w:val="21"/>
                <w:lang w:val="zh-CN"/>
              </w:rPr>
            </w:pPr>
            <w:r w:rsidRPr="00D37AA9">
              <w:rPr>
                <w:rFonts w:ascii="ˎ̥" w:hAnsi="ˎ̥" w:hint="eastAsia"/>
              </w:rPr>
              <w:t>评审专家应严格按照要求查看“硬件特征码”</w:t>
            </w:r>
            <w:r w:rsidRPr="00D37AA9">
              <w:rPr>
                <w:rFonts w:ascii="ˎ̥" w:hAnsi="ˎ̥" w:hint="eastAsia"/>
              </w:rPr>
              <w:t xml:space="preserve"> </w:t>
            </w:r>
            <w:r w:rsidRPr="00D37AA9">
              <w:rPr>
                <w:rFonts w:ascii="ˎ̥" w:hAnsi="ˎ̥" w:hint="eastAsia"/>
              </w:rPr>
              <w:t>相关信息并进行评审，在评审报告中显示“不同投标人电子投标文件制作硬件特征码”是否雷同的分析及判定结果。</w:t>
            </w:r>
          </w:p>
        </w:tc>
      </w:tr>
    </w:tbl>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25DE2" w:rsidRDefault="00925DE2">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30097" w:rsidRDefault="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30097" w:rsidRDefault="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30097" w:rsidRDefault="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30097"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530097" w:rsidRDefault="00530097" w:rsidP="00530097">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530097" w:rsidRDefault="00530097" w:rsidP="0053009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530097" w:rsidRDefault="00530097" w:rsidP="00530097">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530097" w:rsidRDefault="00530097" w:rsidP="00530097">
      <w:pPr>
        <w:pStyle w:val="af2"/>
        <w:autoSpaceDE w:val="0"/>
        <w:autoSpaceDN w:val="0"/>
        <w:spacing w:line="360" w:lineRule="auto"/>
        <w:ind w:left="780" w:firstLineChars="0" w:firstLine="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530097" w:rsidRDefault="00530097" w:rsidP="00530097">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530097" w:rsidRDefault="00530097" w:rsidP="00530097">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530097" w:rsidRDefault="00530097" w:rsidP="00530097">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w:t>
      </w:r>
      <w:r>
        <w:rPr>
          <w:rFonts w:asciiTheme="minorEastAsia" w:hAnsiTheme="minorEastAsia" w:cs="宋体"/>
          <w:kern w:val="0"/>
          <w:szCs w:val="21"/>
        </w:rPr>
        <w:lastRenderedPageBreak/>
        <w:t>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530097" w:rsidRDefault="00530097" w:rsidP="00530097">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530097" w:rsidRDefault="00530097" w:rsidP="00530097">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3.3.1  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530097" w:rsidRDefault="00530097" w:rsidP="00530097">
      <w:pPr>
        <w:autoSpaceDE w:val="0"/>
        <w:autoSpaceDN w:val="0"/>
        <w:spacing w:line="360" w:lineRule="auto"/>
        <w:ind w:firstLineChars="450" w:firstLine="945"/>
        <w:contextualSpacing/>
        <w:rPr>
          <w:rFonts w:asciiTheme="minorEastAsia" w:hAnsiTheme="minorEastAsia" w:cs="宋体"/>
          <w:kern w:val="0"/>
          <w:szCs w:val="21"/>
        </w:rPr>
      </w:pPr>
      <w:r>
        <w:rPr>
          <w:rFonts w:asciiTheme="minorEastAsia" w:hAnsiTheme="minorEastAsia" w:cs="宋体" w:hint="eastAsia"/>
          <w:kern w:val="0"/>
          <w:szCs w:val="21"/>
        </w:rPr>
        <w:t>3.3.2  截止时间：同投标截止时间；</w:t>
      </w:r>
    </w:p>
    <w:p w:rsidR="00530097" w:rsidRDefault="00530097" w:rsidP="00530097">
      <w:pPr>
        <w:pStyle w:val="af2"/>
        <w:autoSpaceDE w:val="0"/>
        <w:autoSpaceDN w:val="0"/>
        <w:spacing w:line="360" w:lineRule="auto"/>
        <w:ind w:leftChars="473" w:left="1701" w:hangingChars="337" w:hanging="708"/>
        <w:contextualSpacing/>
        <w:rPr>
          <w:rFonts w:asciiTheme="minorEastAsia" w:hAnsiTheme="minorEastAsia" w:cs="宋体"/>
          <w:kern w:val="0"/>
          <w:szCs w:val="21"/>
        </w:rPr>
      </w:pPr>
      <w:r>
        <w:rPr>
          <w:rFonts w:asciiTheme="minorEastAsia" w:hAnsiTheme="minorEastAsia" w:cs="宋体" w:hint="eastAsia"/>
          <w:kern w:val="0"/>
          <w:szCs w:val="21"/>
        </w:rPr>
        <w:t>3.3.3  信用信息查询记录和证据留存具体方式：经</w:t>
      </w:r>
      <w:r w:rsidRPr="007C2915">
        <w:rPr>
          <w:rFonts w:asciiTheme="minorEastAsia" w:hAnsiTheme="minorEastAsia" w:cs="宋体" w:hint="eastAsia"/>
          <w:color w:val="FF0000"/>
          <w:kern w:val="0"/>
          <w:szCs w:val="21"/>
        </w:rPr>
        <w:t>谈判小组</w:t>
      </w:r>
      <w:r>
        <w:rPr>
          <w:rFonts w:asciiTheme="minorEastAsia" w:hAnsiTheme="minorEastAsia" w:cs="宋体" w:hint="eastAsia"/>
          <w:kern w:val="0"/>
          <w:szCs w:val="21"/>
        </w:rPr>
        <w:t>确认的查询结果网页截图作为查询记录和证据，与其他采购文件一并保存；</w:t>
      </w:r>
    </w:p>
    <w:p w:rsidR="00530097" w:rsidRDefault="00530097" w:rsidP="00530097">
      <w:pPr>
        <w:pStyle w:val="af2"/>
        <w:autoSpaceDE w:val="0"/>
        <w:autoSpaceDN w:val="0"/>
        <w:spacing w:line="360" w:lineRule="auto"/>
        <w:ind w:leftChars="452" w:left="1699" w:hangingChars="357" w:hanging="750"/>
        <w:contextualSpacing/>
        <w:rPr>
          <w:rFonts w:asciiTheme="minorEastAsia" w:hAnsiTheme="minorEastAsia" w:cs="宋体"/>
          <w:kern w:val="0"/>
          <w:szCs w:val="21"/>
        </w:rPr>
      </w:pPr>
      <w:r>
        <w:rPr>
          <w:rFonts w:asciiTheme="minorEastAsia" w:hAnsiTheme="minorEastAsia" w:cs="宋体" w:hint="eastAsia"/>
          <w:kern w:val="0"/>
          <w:szCs w:val="21"/>
        </w:rPr>
        <w:t>3.3.4  信用信息的使用原则：经</w:t>
      </w:r>
      <w:r w:rsidRPr="007C2915">
        <w:rPr>
          <w:rFonts w:asciiTheme="minorEastAsia" w:hAnsiTheme="minorEastAsia" w:cs="宋体" w:hint="eastAsia"/>
          <w:color w:val="FF0000"/>
          <w:kern w:val="0"/>
          <w:szCs w:val="21"/>
        </w:rPr>
        <w:t>谈判小组</w:t>
      </w:r>
      <w:r>
        <w:rPr>
          <w:rFonts w:asciiTheme="minorEastAsia" w:hAnsiTheme="minorEastAsia" w:cs="宋体" w:hint="eastAsia"/>
          <w:kern w:val="0"/>
          <w:szCs w:val="21"/>
        </w:rPr>
        <w:t>认定的被列入失信被执行人、重大税收违法案件当事人名单、</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530097" w:rsidRDefault="00530097" w:rsidP="00530097">
      <w:pPr>
        <w:pStyle w:val="af2"/>
        <w:autoSpaceDE w:val="0"/>
        <w:autoSpaceDN w:val="0"/>
        <w:spacing w:line="360" w:lineRule="auto"/>
        <w:ind w:leftChars="453" w:left="1699" w:hangingChars="356" w:hanging="748"/>
        <w:contextualSpacing/>
        <w:rPr>
          <w:rFonts w:asciiTheme="minorEastAsia" w:hAnsiTheme="minorEastAsia" w:cs="宋体"/>
          <w:kern w:val="0"/>
          <w:szCs w:val="21"/>
        </w:rPr>
      </w:pPr>
      <w:r>
        <w:rPr>
          <w:rFonts w:asciiTheme="minorEastAsia" w:hAnsiTheme="minorEastAsia" w:cs="宋体" w:hint="eastAsia"/>
          <w:kern w:val="0"/>
          <w:szCs w:val="21"/>
        </w:rPr>
        <w:t xml:space="preserve">3.3.5  </w:t>
      </w:r>
      <w:r>
        <w:rPr>
          <w:rFonts w:asciiTheme="minorEastAsia" w:hAnsiTheme="minorEastAsia" w:cs="宋体" w:hint="eastAsia"/>
          <w:color w:val="FF0000"/>
          <w:kern w:val="0"/>
          <w:szCs w:val="21"/>
        </w:rPr>
        <w:t>供应商</w:t>
      </w:r>
      <w:r w:rsidRPr="008D6EF8">
        <w:rPr>
          <w:rFonts w:asciiTheme="minorEastAsia" w:hAnsiTheme="minorEastAsia" w:cs="宋体" w:hint="eastAsia"/>
          <w:color w:val="FF0000"/>
          <w:kern w:val="0"/>
          <w:szCs w:val="21"/>
        </w:rPr>
        <w:t>无须提供</w:t>
      </w:r>
      <w:r w:rsidRPr="008D6EF8">
        <w:rPr>
          <w:rFonts w:ascii="宋体" w:hAnsi="宋体" w:cs="微软雅黑" w:hint="eastAsia"/>
          <w:bCs/>
          <w:color w:val="FF0000"/>
          <w:szCs w:val="21"/>
        </w:rPr>
        <w:t>信用记录查询结果网页截屏。</w:t>
      </w:r>
      <w:r>
        <w:rPr>
          <w:rFonts w:asciiTheme="minorEastAsia" w:hAnsiTheme="minorEastAsia" w:cs="宋体" w:hint="eastAsia"/>
          <w:color w:val="FF0000"/>
          <w:kern w:val="0"/>
          <w:szCs w:val="21"/>
        </w:rPr>
        <w:t>供应商</w:t>
      </w:r>
      <w:r w:rsidRPr="008D6EF8">
        <w:rPr>
          <w:rFonts w:asciiTheme="minorEastAsia" w:hAnsiTheme="minorEastAsia" w:cs="宋体" w:hint="eastAsia"/>
          <w:color w:val="FF0000"/>
          <w:kern w:val="0"/>
          <w:szCs w:val="21"/>
        </w:rPr>
        <w:t>不良信用记录以</w:t>
      </w:r>
      <w:r w:rsidRPr="007C2915">
        <w:rPr>
          <w:rFonts w:asciiTheme="minorEastAsia" w:hAnsiTheme="minorEastAsia" w:cs="宋体" w:hint="eastAsia"/>
          <w:color w:val="FF0000"/>
          <w:kern w:val="0"/>
          <w:szCs w:val="21"/>
        </w:rPr>
        <w:t>谈判小组</w:t>
      </w:r>
      <w:r w:rsidRPr="008D6EF8">
        <w:rPr>
          <w:rFonts w:asciiTheme="minorEastAsia" w:hAnsiTheme="minorEastAsia" w:cs="宋体" w:hint="eastAsia"/>
          <w:color w:val="FF0000"/>
          <w:kern w:val="0"/>
          <w:szCs w:val="21"/>
        </w:rPr>
        <w:t>查询结果为准，</w:t>
      </w:r>
      <w:r w:rsidRPr="007C2915">
        <w:rPr>
          <w:rFonts w:asciiTheme="minorEastAsia" w:hAnsiTheme="minorEastAsia" w:cs="宋体" w:hint="eastAsia"/>
          <w:color w:val="FF0000"/>
          <w:kern w:val="0"/>
          <w:szCs w:val="21"/>
        </w:rPr>
        <w:t>谈判小组</w:t>
      </w:r>
      <w:r w:rsidRPr="008D6EF8">
        <w:rPr>
          <w:rFonts w:asciiTheme="minorEastAsia" w:hAnsiTheme="minorEastAsia" w:cs="宋体" w:hint="eastAsia"/>
          <w:color w:val="FF0000"/>
          <w:kern w:val="0"/>
          <w:szCs w:val="21"/>
        </w:rPr>
        <w:t>查询之后，网站信息发生的任何变更不再作为评审依据，</w:t>
      </w:r>
      <w:r w:rsidRPr="001A0061">
        <w:rPr>
          <w:rFonts w:ascii="ˎ̥" w:hAnsi="ˎ̥" w:hint="eastAsia"/>
          <w:color w:val="FF0000"/>
        </w:rPr>
        <w:t>供应商</w:t>
      </w:r>
      <w:r w:rsidRPr="008D6EF8">
        <w:rPr>
          <w:rFonts w:asciiTheme="minorEastAsia" w:hAnsiTheme="minorEastAsia" w:cs="宋体" w:hint="eastAsia"/>
          <w:color w:val="FF0000"/>
          <w:kern w:val="0"/>
          <w:szCs w:val="21"/>
        </w:rPr>
        <w:t>自行提供的与网站信息不一致的其他证明材料亦不作为评审依据。</w:t>
      </w:r>
    </w:p>
    <w:p w:rsidR="00530097" w:rsidRDefault="00530097" w:rsidP="00530097">
      <w:pPr>
        <w:autoSpaceDE w:val="0"/>
        <w:autoSpaceDN w:val="0"/>
        <w:spacing w:line="360" w:lineRule="auto"/>
        <w:ind w:leftChars="203" w:left="991" w:hangingChars="269" w:hanging="565"/>
        <w:contextualSpacing/>
        <w:rPr>
          <w:rFonts w:asciiTheme="minorEastAsia" w:hAnsiTheme="minorEastAsia" w:cs="宋体"/>
          <w:kern w:val="0"/>
          <w:szCs w:val="21"/>
          <w:highlight w:val="cyan"/>
        </w:rPr>
      </w:pPr>
      <w:r>
        <w:rPr>
          <w:rFonts w:asciiTheme="minorEastAsia" w:hAnsiTheme="minorEastAsia" w:cs="宋体" w:hint="eastAsia"/>
          <w:kern w:val="0"/>
          <w:szCs w:val="21"/>
        </w:rPr>
        <w:t>3.4  单位负责人为同一人或者存在直接控股、管理关系的不同供应商，不得同时参加本项目投标。违反规定的，相关投标均无效。</w:t>
      </w:r>
    </w:p>
    <w:p w:rsidR="00530097" w:rsidRDefault="00530097" w:rsidP="00530097">
      <w:pPr>
        <w:autoSpaceDE w:val="0"/>
        <w:autoSpaceDN w:val="0"/>
        <w:spacing w:line="360" w:lineRule="auto"/>
        <w:ind w:leftChars="202" w:left="991" w:hangingChars="270" w:hanging="567"/>
        <w:contextualSpacing/>
        <w:rPr>
          <w:rFonts w:asciiTheme="minorEastAsia" w:hAnsiTheme="minorEastAsia" w:cs="宋体"/>
          <w:kern w:val="0"/>
          <w:szCs w:val="21"/>
          <w:highlight w:val="cyan"/>
        </w:rPr>
      </w:pPr>
      <w:r>
        <w:rPr>
          <w:rFonts w:asciiTheme="minorEastAsia" w:hAnsiTheme="minorEastAsia" w:cs="宋体" w:hint="eastAsia"/>
          <w:kern w:val="0"/>
          <w:szCs w:val="21"/>
        </w:rPr>
        <w:lastRenderedPageBreak/>
        <w:t>3.5  为采购项目提供整体设计、规范编制或者项目管理、监理、检测等服务的供应商，不得再参加该采购项目的其他采购活动。</w:t>
      </w:r>
    </w:p>
    <w:p w:rsidR="00530097" w:rsidRDefault="00530097" w:rsidP="00530097">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3.6  “投标邀请”和“供应商须知前附表”规定接受联合体投标的，除应符合本章第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3.6.1  在投标文件中向采购人提交联合体协议书，明确联合体各方承担的工作和义务；</w:t>
      </w:r>
    </w:p>
    <w:p w:rsidR="00530097" w:rsidRDefault="00530097" w:rsidP="00530097">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530097" w:rsidRDefault="00530097" w:rsidP="00530097">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3.6.3  招标人根据采购项目的特殊要求规定供应商特定条件的，联合体各方中至少应当有一方符合采购规定的特定条件。</w:t>
      </w:r>
    </w:p>
    <w:p w:rsidR="00530097" w:rsidRDefault="00530097" w:rsidP="00530097">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联合体各方不得再单独参加或者与其他供应商另外组成联合体参加同一合同项下的政府采购活动。</w:t>
      </w:r>
    </w:p>
    <w:p w:rsidR="00530097" w:rsidRDefault="00530097" w:rsidP="00530097">
      <w:pPr>
        <w:autoSpaceDE w:val="0"/>
        <w:autoSpaceDN w:val="0"/>
        <w:spacing w:line="360" w:lineRule="auto"/>
        <w:ind w:leftChars="472" w:left="1701" w:hangingChars="338" w:hanging="710"/>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3"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530097" w:rsidRDefault="00530097" w:rsidP="00530097">
      <w:pPr>
        <w:autoSpaceDE w:val="0"/>
        <w:autoSpaceDN w:val="0"/>
        <w:spacing w:line="360" w:lineRule="auto"/>
        <w:ind w:firstLineChars="202" w:firstLine="424"/>
        <w:contextualSpacing/>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530097" w:rsidRDefault="00530097" w:rsidP="00530097">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lastRenderedPageBreak/>
        <w:t>不能提供超出此目录范畴外的替代品</w:t>
      </w:r>
      <w:r>
        <w:rPr>
          <w:rFonts w:asciiTheme="minorEastAsia" w:hAnsiTheme="minorEastAsia" w:cs="宋体" w:hint="eastAsia"/>
          <w:kern w:val="0"/>
          <w:szCs w:val="21"/>
        </w:rPr>
        <w:t>。</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2" w:name="baidusnap0"/>
      <w:bookmarkEnd w:id="2"/>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4"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cs="微软雅黑" w:hint="eastAsia"/>
          <w:color w:val="000000"/>
        </w:rPr>
        <w:t>集中采购机构提供谈判文件免费下载或获取，且不收取成交服务费</w:t>
      </w:r>
      <w:r>
        <w:rPr>
          <w:rFonts w:asciiTheme="minorEastAsia" w:hAnsiTheme="minorEastAsia" w:cs="宋体" w:hint="eastAsia"/>
          <w:kern w:val="0"/>
          <w:szCs w:val="21"/>
        </w:rPr>
        <w:t>。</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Default="00530097" w:rsidP="0053009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二、谈判文件说明</w:t>
      </w: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530097" w:rsidRDefault="00530097" w:rsidP="00530097">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530097" w:rsidRDefault="00530097" w:rsidP="00530097">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澄清或修改公告的内容为谈判文件的组成部分，并对供应商具有约束力。当谈判文件与澄清或修改公告就同一内容的表述不一致时，以最后发出的文件内容为准。</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530097" w:rsidRDefault="00530097" w:rsidP="00530097">
      <w:pPr>
        <w:autoSpaceDE w:val="0"/>
        <w:autoSpaceDN w:val="0"/>
        <w:spacing w:line="360" w:lineRule="auto"/>
        <w:contextualSpacing/>
        <w:rPr>
          <w:rFonts w:asciiTheme="minorEastAsia" w:hAnsiTheme="minorEastAsia" w:cs="宋体"/>
          <w:kern w:val="0"/>
          <w:szCs w:val="21"/>
        </w:rPr>
      </w:pPr>
    </w:p>
    <w:p w:rsidR="00530097" w:rsidRDefault="00530097" w:rsidP="0053009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530097"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530097"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w:t>
      </w:r>
      <w:bookmarkStart w:id="3" w:name="_GoBack"/>
      <w:bookmarkEnd w:id="3"/>
      <w:r>
        <w:rPr>
          <w:rFonts w:asciiTheme="minorEastAsia" w:hAnsiTheme="minorEastAsia" w:cs="宋体" w:hint="eastAsia"/>
          <w:kern w:val="0"/>
          <w:szCs w:val="21"/>
        </w:rPr>
        <w:t>、设备、国家规定检测、外发包、材料（含辅材）、管理、税费及利润等。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报价不得高于本项目预算金额，且不低于成本价。供应商的响应报价高于预算金额（项目控制金额上限）的，该供应商的响应文件将被视为非实质性响应予以拒绝。</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530097" w:rsidRDefault="00530097" w:rsidP="00530097">
      <w:pPr>
        <w:autoSpaceDE w:val="0"/>
        <w:autoSpaceDN w:val="0"/>
        <w:spacing w:line="360" w:lineRule="auto"/>
        <w:ind w:left="42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530097"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Cs w:val="21"/>
        </w:rPr>
        <w:t>。</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530097"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530097"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530097" w:rsidRDefault="00530097" w:rsidP="00530097">
      <w:pPr>
        <w:autoSpaceDE w:val="0"/>
        <w:autoSpaceDN w:val="0"/>
        <w:spacing w:line="360" w:lineRule="auto"/>
        <w:ind w:left="42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530097"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本项目不收取谈判保证金。</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供应商应提供投标承诺函。</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530097"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530097" w:rsidRDefault="00530097" w:rsidP="00530097">
      <w:pPr>
        <w:tabs>
          <w:tab w:val="left" w:pos="1260"/>
        </w:tabs>
        <w:autoSpaceDE w:val="0"/>
        <w:autoSpaceDN w:val="0"/>
        <w:spacing w:line="360" w:lineRule="auto"/>
        <w:contextualSpacing/>
        <w:rPr>
          <w:rFonts w:asciiTheme="minorEastAsia" w:hAnsiTheme="minorEastAsia" w:cs="仿宋_GB2312"/>
          <w:szCs w:val="21"/>
          <w:lang w:val="zh-CN"/>
        </w:rPr>
      </w:pPr>
    </w:p>
    <w:p w:rsidR="00530097" w:rsidRDefault="00530097" w:rsidP="0053009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530097"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供应商应将纸质响应文件“正本”、“ 副本”密封包装。使用电子介质存储的响应文</w:t>
      </w:r>
      <w:r>
        <w:rPr>
          <w:rFonts w:asciiTheme="minorEastAsia" w:hAnsiTheme="minorEastAsia" w:cs="宋体" w:hint="eastAsia"/>
          <w:kern w:val="0"/>
          <w:szCs w:val="21"/>
        </w:rPr>
        <w:lastRenderedPageBreak/>
        <w:t>件单独密封包装，并随纸质响应文件一并提交。</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530097" w:rsidRDefault="00530097" w:rsidP="00530097">
      <w:pPr>
        <w:autoSpaceDE w:val="0"/>
        <w:autoSpaceDN w:val="0"/>
        <w:spacing w:line="360" w:lineRule="auto"/>
        <w:ind w:left="42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530097" w:rsidRDefault="00530097" w:rsidP="00530097">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530097" w:rsidRDefault="00530097" w:rsidP="00530097">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我方</w:t>
      </w:r>
      <w:r>
        <w:rPr>
          <w:rFonts w:asciiTheme="minorEastAsia" w:hAnsiTheme="minorEastAsia" w:cs="Courier New" w:hint="eastAsia"/>
          <w:szCs w:val="21"/>
        </w:rPr>
        <w:t>明白并同意，在规定的谈判响应时间截止之后，响应有效期之内撤销谈判响应的，则我方将承担违背投标承诺函的责任追究。</w:t>
      </w:r>
    </w:p>
    <w:p w:rsidR="00530097" w:rsidRDefault="00530097" w:rsidP="00530097">
      <w:pPr>
        <w:autoSpaceDE w:val="0"/>
        <w:autoSpaceDN w:val="0"/>
        <w:spacing w:line="360" w:lineRule="auto"/>
        <w:ind w:left="420"/>
        <w:contextualSpacing/>
        <w:rPr>
          <w:rFonts w:asciiTheme="minorEastAsia" w:hAnsiTheme="minorEastAsia" w:cs="宋体"/>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w:t>
      </w:r>
      <w:r>
        <w:rPr>
          <w:rFonts w:asciiTheme="minorEastAsia" w:hAnsiTheme="minorEastAsia" w:cs="宋体" w:hint="eastAsia"/>
          <w:b/>
          <w:kern w:val="0"/>
          <w:szCs w:val="21"/>
        </w:rPr>
        <w:lastRenderedPageBreak/>
        <w:t>存储的备份文件不予退还。</w:t>
      </w:r>
    </w:p>
    <w:p w:rsidR="00530097" w:rsidRDefault="00530097" w:rsidP="00530097">
      <w:pPr>
        <w:autoSpaceDE w:val="0"/>
        <w:autoSpaceDN w:val="0"/>
        <w:spacing w:line="360" w:lineRule="auto"/>
        <w:contextualSpacing/>
        <w:rPr>
          <w:rFonts w:asciiTheme="minorEastAsia" w:hAnsiTheme="minorEastAsia" w:cs="宋体"/>
          <w:kern w:val="0"/>
          <w:szCs w:val="21"/>
        </w:rPr>
      </w:pPr>
    </w:p>
    <w:p w:rsidR="00530097" w:rsidRDefault="00530097" w:rsidP="0053009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530097" w:rsidRDefault="00530097" w:rsidP="00530097">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530097" w:rsidRDefault="00530097" w:rsidP="00530097">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530097" w:rsidRDefault="00530097" w:rsidP="00530097">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w:t>
      </w:r>
      <w:r>
        <w:rPr>
          <w:rFonts w:ascii="ˎ̥" w:hAnsi="ˎ̥"/>
        </w:rPr>
        <w:lastRenderedPageBreak/>
        <w:t>的政府采购工程，竞争性谈判小组应当由</w:t>
      </w:r>
      <w:r>
        <w:rPr>
          <w:rFonts w:ascii="ˎ̥" w:hAnsi="ˎ̥"/>
        </w:rPr>
        <w:t>5</w:t>
      </w:r>
      <w:r>
        <w:rPr>
          <w:rFonts w:ascii="ˎ̥" w:hAnsi="ˎ̥"/>
        </w:rPr>
        <w:t>人以上单数组成</w:t>
      </w:r>
      <w:r>
        <w:rPr>
          <w:rFonts w:ascii="ˎ̥" w:hAnsi="ˎ̥" w:hint="eastAsia"/>
        </w:rPr>
        <w:t>。</w:t>
      </w:r>
    </w:p>
    <w:p w:rsidR="00530097" w:rsidRDefault="00530097" w:rsidP="00530097">
      <w:pPr>
        <w:pStyle w:val="af2"/>
        <w:numPr>
          <w:ilvl w:val="1"/>
          <w:numId w:val="9"/>
        </w:numPr>
        <w:autoSpaceDE w:val="0"/>
        <w:autoSpaceDN w:val="0"/>
        <w:spacing w:line="360" w:lineRule="auto"/>
        <w:ind w:firstLineChars="0"/>
        <w:contextualSpacing/>
        <w:rPr>
          <w:rFonts w:ascii="ˎ̥" w:hAnsi="ˎ̥"/>
          <w:vanish/>
        </w:rPr>
      </w:pP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530097" w:rsidRDefault="00530097" w:rsidP="00530097">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530097" w:rsidRDefault="00530097" w:rsidP="00530097">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t xml:space="preserve">24.3.2     </w:t>
      </w:r>
      <w:r>
        <w:rPr>
          <w:rFonts w:ascii="ˎ̥" w:hAnsi="ˎ̥" w:hint="eastAsia"/>
        </w:rPr>
        <w:t>与供应商的法定代表人或者负责人有夫妻、直系血亲、三代以内旁系血亲或者近姻亲关系；</w:t>
      </w:r>
    </w:p>
    <w:p w:rsidR="00530097" w:rsidRDefault="00530097" w:rsidP="00530097">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530097" w:rsidRDefault="00530097" w:rsidP="00530097">
      <w:pPr>
        <w:autoSpaceDE w:val="0"/>
        <w:autoSpaceDN w:val="0"/>
        <w:spacing w:line="360" w:lineRule="auto"/>
        <w:ind w:left="420"/>
        <w:contextualSpacing/>
        <w:rPr>
          <w:rFonts w:asciiTheme="minorEastAsia" w:hAnsiTheme="minorEastAsia" w:cs="宋体"/>
          <w:kern w:val="0"/>
          <w:szCs w:val="21"/>
        </w:rPr>
      </w:pPr>
    </w:p>
    <w:p w:rsidR="00530097"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530097" w:rsidRDefault="00530097" w:rsidP="00530097">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530097" w:rsidRDefault="00530097" w:rsidP="00530097">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530097" w:rsidRDefault="00530097" w:rsidP="00530097">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530097" w:rsidRDefault="00530097" w:rsidP="00530097">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w:t>
      </w:r>
      <w:r>
        <w:rPr>
          <w:rFonts w:ascii="ˎ̥" w:hAnsi="ˎ̥"/>
        </w:rPr>
        <w:lastRenderedPageBreak/>
        <w:t>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投标文件的范围或者改变投标文件的实质性内容。</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530097" w:rsidRDefault="00530097" w:rsidP="00530097">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未按照谈判文件的规定提交投标承诺函的；</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响应文件未按谈判文件要求签署、盖章的；</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w:t>
      </w:r>
      <w:r>
        <w:rPr>
          <w:rFonts w:asciiTheme="minorEastAsia" w:hAnsiTheme="minorEastAsia" w:cs="宋体" w:hint="eastAsia"/>
          <w:kern w:val="0"/>
          <w:szCs w:val="21"/>
        </w:rPr>
        <w:lastRenderedPageBreak/>
        <w:t>应处理。</w:t>
      </w:r>
    </w:p>
    <w:p w:rsidR="00E147F1" w:rsidRPr="00E147F1" w:rsidRDefault="00E147F1" w:rsidP="00E147F1">
      <w:pPr>
        <w:pStyle w:val="af2"/>
        <w:numPr>
          <w:ilvl w:val="1"/>
          <w:numId w:val="9"/>
        </w:numPr>
        <w:autoSpaceDE w:val="0"/>
        <w:autoSpaceDN w:val="0"/>
        <w:adjustRightInd w:val="0"/>
        <w:spacing w:line="360" w:lineRule="auto"/>
        <w:ind w:firstLineChars="0"/>
        <w:contextualSpacing/>
        <w:rPr>
          <w:rFonts w:ascii="ˎ̥" w:hAnsi="ˎ̥"/>
        </w:rPr>
      </w:pPr>
      <w:r w:rsidRPr="00E147F1">
        <w:rPr>
          <w:rFonts w:ascii="ˎ̥" w:hAnsi="ˎ̥" w:hint="eastAsia"/>
        </w:rPr>
        <w:t>按照《关于推进全流程电子化交易和在线监管工作有关问题的通知》（许公管办</w:t>
      </w:r>
      <w:r w:rsidRPr="00E147F1">
        <w:rPr>
          <w:rFonts w:ascii="ˎ̥" w:hAnsi="ˎ̥" w:hint="eastAsia"/>
        </w:rPr>
        <w:t>[2019]3</w:t>
      </w:r>
      <w:r w:rsidRPr="00E147F1">
        <w:rPr>
          <w:rFonts w:ascii="ˎ̥" w:hAnsi="ˎ̥" w:hint="eastAsia"/>
        </w:rPr>
        <w:t>号）规定：不同投标人电子投标文件制作硬件特征码（网卡</w:t>
      </w:r>
      <w:r w:rsidRPr="00E147F1">
        <w:rPr>
          <w:rFonts w:ascii="ˎ̥" w:hAnsi="ˎ̥" w:hint="eastAsia"/>
        </w:rPr>
        <w:t>MAC</w:t>
      </w:r>
      <w:r w:rsidRPr="00E147F1">
        <w:rPr>
          <w:rFonts w:ascii="ˎ̥" w:hAnsi="ˎ̥" w:hint="eastAsia"/>
        </w:rPr>
        <w:t>地址、</w:t>
      </w:r>
      <w:r w:rsidRPr="00E147F1">
        <w:rPr>
          <w:rFonts w:ascii="ˎ̥" w:hAnsi="ˎ̥" w:hint="eastAsia"/>
        </w:rPr>
        <w:t>CPU</w:t>
      </w:r>
      <w:r w:rsidRPr="00E147F1">
        <w:rPr>
          <w:rFonts w:ascii="ˎ̥" w:hAnsi="ˎ̥" w:hint="eastAsia"/>
        </w:rPr>
        <w:t>序号、硬盘序列号）均一致时，视为‘</w:t>
      </w:r>
      <w:r w:rsidRPr="00E147F1">
        <w:rPr>
          <w:rFonts w:ascii="ˎ̥" w:hAnsi="ˎ̥"/>
        </w:rPr>
        <w:t>不同</w:t>
      </w:r>
      <w:r w:rsidRPr="00E147F1">
        <w:rPr>
          <w:rFonts w:ascii="ˎ̥" w:hAnsi="ˎ̥" w:hint="eastAsia"/>
        </w:rPr>
        <w:t>投标人的投标</w:t>
      </w:r>
      <w:r w:rsidRPr="00E147F1">
        <w:rPr>
          <w:rFonts w:ascii="ˎ̥" w:hAnsi="ˎ̥"/>
        </w:rPr>
        <w:t>文件由同一单位或者个人编制</w:t>
      </w:r>
      <w:r w:rsidRPr="00E147F1">
        <w:rPr>
          <w:rFonts w:ascii="ˎ̥" w:hAnsi="ˎ̥" w:hint="eastAsia"/>
        </w:rPr>
        <w:t>’或‘</w:t>
      </w:r>
      <w:r w:rsidRPr="00E147F1">
        <w:rPr>
          <w:rFonts w:ascii="ˎ̥" w:hAnsi="ˎ̥"/>
        </w:rPr>
        <w:t>不同</w:t>
      </w:r>
      <w:r w:rsidRPr="00E147F1">
        <w:rPr>
          <w:rFonts w:ascii="ˎ̥" w:hAnsi="ˎ̥" w:hint="eastAsia"/>
        </w:rPr>
        <w:t>投标人</w:t>
      </w:r>
      <w:r w:rsidRPr="00E147F1">
        <w:rPr>
          <w:rFonts w:ascii="ˎ̥" w:hAnsi="ˎ̥"/>
        </w:rPr>
        <w:t>委托同一单位或者个人办理</w:t>
      </w:r>
      <w:r w:rsidRPr="00E147F1">
        <w:rPr>
          <w:rFonts w:ascii="ˎ̥" w:hAnsi="ˎ̥" w:hint="eastAsia"/>
        </w:rPr>
        <w:t>响应</w:t>
      </w:r>
      <w:r w:rsidRPr="00E147F1">
        <w:rPr>
          <w:rFonts w:ascii="ˎ̥" w:hAnsi="ˎ̥"/>
        </w:rPr>
        <w:t>事宜</w:t>
      </w:r>
      <w:r w:rsidRPr="00E147F1">
        <w:rPr>
          <w:rFonts w:ascii="ˎ̥" w:hAnsi="ˎ̥" w:hint="eastAsia"/>
        </w:rPr>
        <w:t>’，其投标无效。</w:t>
      </w:r>
    </w:p>
    <w:p w:rsidR="00530097" w:rsidRPr="00E147F1" w:rsidRDefault="00530097" w:rsidP="00E147F1">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E147F1">
        <w:rPr>
          <w:rFonts w:asciiTheme="minorEastAsia" w:hAnsiTheme="minorEastAsia" w:cs="宋体"/>
          <w:kern w:val="0"/>
          <w:szCs w:val="21"/>
        </w:rPr>
        <w:t>法律、法规和</w:t>
      </w:r>
      <w:r w:rsidRPr="00E147F1">
        <w:rPr>
          <w:rFonts w:asciiTheme="minorEastAsia" w:hAnsiTheme="minorEastAsia" w:cs="宋体" w:hint="eastAsia"/>
          <w:kern w:val="0"/>
          <w:szCs w:val="21"/>
        </w:rPr>
        <w:t>响应</w:t>
      </w:r>
      <w:r w:rsidRPr="00E147F1">
        <w:rPr>
          <w:rFonts w:asciiTheme="minorEastAsia" w:hAnsiTheme="minorEastAsia" w:cs="宋体"/>
          <w:kern w:val="0"/>
          <w:szCs w:val="21"/>
        </w:rPr>
        <w:t>文件规定的其他无效情形。</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530097" w:rsidRDefault="00530097" w:rsidP="00530097">
      <w:pPr>
        <w:pStyle w:val="10"/>
        <w:numPr>
          <w:ilvl w:val="1"/>
          <w:numId w:val="9"/>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530097" w:rsidRDefault="00530097" w:rsidP="00530097">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ascii="ˎ̥" w:hAnsi="ˎ̥" w:hint="eastAsia"/>
        </w:rPr>
        <w:t>。</w:t>
      </w:r>
    </w:p>
    <w:p w:rsidR="00530097" w:rsidRDefault="00530097" w:rsidP="00530097">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530097" w:rsidRDefault="00530097" w:rsidP="00530097">
      <w:pPr>
        <w:pStyle w:val="af2"/>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p>
    <w:p w:rsidR="00530097" w:rsidRDefault="00530097" w:rsidP="00530097">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w:t>
      </w:r>
      <w:r>
        <w:rPr>
          <w:rFonts w:ascii="ˎ̥" w:hAnsi="ˎ̥"/>
        </w:rPr>
        <w:lastRenderedPageBreak/>
        <w:t>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530097" w:rsidRDefault="00530097" w:rsidP="00530097">
      <w:pPr>
        <w:pStyle w:val="af2"/>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rsidR="00530097" w:rsidRDefault="00530097" w:rsidP="00530097">
      <w:pPr>
        <w:pStyle w:val="af2"/>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530097" w:rsidRDefault="00530097" w:rsidP="00530097">
      <w:pPr>
        <w:pStyle w:val="af2"/>
        <w:numPr>
          <w:ilvl w:val="1"/>
          <w:numId w:val="9"/>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530097" w:rsidRDefault="00530097" w:rsidP="00530097">
      <w:pPr>
        <w:pStyle w:val="af2"/>
        <w:autoSpaceDE w:val="0"/>
        <w:autoSpaceDN w:val="0"/>
        <w:spacing w:line="360" w:lineRule="auto"/>
        <w:ind w:left="964" w:firstLineChars="0" w:firstLine="0"/>
        <w:contextualSpacing/>
        <w:rPr>
          <w:rFonts w:ascii="ˎ̥" w:hAnsi="ˎ̥"/>
        </w:rPr>
      </w:pPr>
    </w:p>
    <w:p w:rsidR="00530097"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530097" w:rsidRDefault="00530097" w:rsidP="00530097">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530097" w:rsidRDefault="00530097" w:rsidP="00530097">
      <w:pPr>
        <w:tabs>
          <w:tab w:val="left" w:pos="1260"/>
        </w:tabs>
        <w:autoSpaceDE w:val="0"/>
        <w:autoSpaceDN w:val="0"/>
        <w:spacing w:line="360" w:lineRule="auto"/>
        <w:contextualSpacing/>
        <w:rPr>
          <w:rFonts w:asciiTheme="minorEastAsia" w:hAnsiTheme="minorEastAsia" w:cs="仿宋_GB2312"/>
          <w:szCs w:val="21"/>
          <w:lang w:val="zh-CN"/>
        </w:rPr>
      </w:pPr>
    </w:p>
    <w:p w:rsidR="00530097" w:rsidRDefault="00530097" w:rsidP="00530097">
      <w:pPr>
        <w:tabs>
          <w:tab w:val="left" w:pos="1260"/>
        </w:tabs>
        <w:autoSpaceDE w:val="0"/>
        <w:autoSpaceDN w:val="0"/>
        <w:spacing w:line="360" w:lineRule="auto"/>
        <w:contextualSpacing/>
        <w:jc w:val="center"/>
        <w:rPr>
          <w:rFonts w:asciiTheme="minorEastAsia" w:hAnsiTheme="minorEastAsia" w:cs="宋体"/>
          <w:b/>
          <w:kern w:val="0"/>
          <w:szCs w:val="21"/>
        </w:rPr>
      </w:pPr>
    </w:p>
    <w:p w:rsidR="00530097" w:rsidRDefault="00530097" w:rsidP="00530097">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530097"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530097" w:rsidRDefault="00530097" w:rsidP="00530097">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530097" w:rsidRDefault="00530097" w:rsidP="00530097">
      <w:pPr>
        <w:pStyle w:val="af2"/>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ascii="ˎ̥" w:hAnsi="ˎ̥" w:hint="eastAsia"/>
        </w:rPr>
        <w:t>。</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530097" w:rsidRDefault="00530097" w:rsidP="00530097">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530097" w:rsidRDefault="00530097" w:rsidP="00530097">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530097" w:rsidRDefault="00530097" w:rsidP="00530097">
      <w:pPr>
        <w:pStyle w:val="af2"/>
        <w:numPr>
          <w:ilvl w:val="1"/>
          <w:numId w:val="9"/>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530097" w:rsidRDefault="00530097" w:rsidP="00530097">
      <w:pPr>
        <w:pStyle w:val="af2"/>
        <w:autoSpaceDE w:val="0"/>
        <w:autoSpaceDN w:val="0"/>
        <w:spacing w:line="360" w:lineRule="auto"/>
        <w:ind w:left="964" w:firstLineChars="0" w:firstLine="0"/>
        <w:contextualSpacing/>
        <w:rPr>
          <w:rFonts w:ascii="ˎ̥" w:hAnsi="ˎ̥"/>
        </w:rPr>
      </w:pPr>
    </w:p>
    <w:p w:rsidR="00530097" w:rsidRDefault="00530097" w:rsidP="00530097">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530097" w:rsidRDefault="00530097" w:rsidP="00530097">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采购人确认成交供应商后，采购人在公告成交结果的同时，向成交供应商发出成交通知书。</w:t>
      </w:r>
    </w:p>
    <w:p w:rsidR="00530097" w:rsidRDefault="00530097" w:rsidP="00530097">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530097" w:rsidRDefault="00530097" w:rsidP="00530097">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530097" w:rsidRDefault="00530097" w:rsidP="00530097">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530097" w:rsidRDefault="00530097" w:rsidP="00530097">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530097" w:rsidRDefault="00530097" w:rsidP="00530097">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530097" w:rsidRDefault="00530097" w:rsidP="00530097">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530097" w:rsidRDefault="00530097" w:rsidP="00530097">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530097" w:rsidRDefault="00530097" w:rsidP="00530097">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w:t>
      </w:r>
      <w:r>
        <w:rPr>
          <w:rFonts w:asciiTheme="minorEastAsia" w:hAnsiTheme="minorEastAsia" w:cs="宋体"/>
          <w:kern w:val="0"/>
          <w:szCs w:val="21"/>
        </w:rPr>
        <w:lastRenderedPageBreak/>
        <w:t>新开展采购活动。</w:t>
      </w:r>
    </w:p>
    <w:p w:rsidR="00530097" w:rsidRDefault="00530097" w:rsidP="00530097">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530097" w:rsidRDefault="00530097" w:rsidP="00530097">
      <w:pPr>
        <w:autoSpaceDE w:val="0"/>
        <w:autoSpaceDN w:val="0"/>
        <w:spacing w:line="360" w:lineRule="auto"/>
        <w:ind w:left="964"/>
        <w:contextualSpacing/>
        <w:rPr>
          <w:rFonts w:asciiTheme="minorEastAsia" w:hAnsiTheme="minorEastAsia" w:cs="宋体"/>
          <w:kern w:val="0"/>
          <w:szCs w:val="21"/>
        </w:rPr>
      </w:pPr>
    </w:p>
    <w:p w:rsidR="00530097" w:rsidRDefault="00530097" w:rsidP="00530097">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530097" w:rsidRDefault="00530097" w:rsidP="00530097">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530097" w:rsidRDefault="00530097" w:rsidP="00530097">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530097" w:rsidRDefault="00530097" w:rsidP="00530097">
      <w:pPr>
        <w:pStyle w:val="af2"/>
        <w:autoSpaceDE w:val="0"/>
        <w:autoSpaceDN w:val="0"/>
        <w:spacing w:line="360" w:lineRule="auto"/>
        <w:ind w:left="964" w:firstLineChars="0" w:firstLine="0"/>
        <w:contextualSpacing/>
        <w:rPr>
          <w:rFonts w:asciiTheme="minorEastAsia" w:hAnsiTheme="minorEastAsia" w:cs="宋体"/>
          <w:kern w:val="0"/>
          <w:szCs w:val="21"/>
        </w:rPr>
      </w:pPr>
    </w:p>
    <w:p w:rsidR="00530097" w:rsidRDefault="00530097" w:rsidP="00530097">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530097" w:rsidRDefault="00530097" w:rsidP="00530097">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530097"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30097"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30097"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30097"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30097"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709CB" w:rsidRDefault="00E709CB"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530097" w:rsidRDefault="00530097" w:rsidP="00530097">
      <w:pPr>
        <w:autoSpaceDE w:val="0"/>
        <w:autoSpaceDN w:val="0"/>
        <w:spacing w:line="360" w:lineRule="auto"/>
        <w:ind w:left="964"/>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530097" w:rsidRDefault="00530097" w:rsidP="00530097">
      <w:pPr>
        <w:jc w:val="center"/>
        <w:rPr>
          <w:rFonts w:asciiTheme="majorEastAsia" w:eastAsiaTheme="majorEastAsia" w:hAnsiTheme="majorEastAsia" w:cs="宋体"/>
          <w:b/>
          <w:kern w:val="0"/>
          <w:sz w:val="36"/>
          <w:szCs w:val="36"/>
        </w:rPr>
      </w:pPr>
    </w:p>
    <w:p w:rsidR="00530097" w:rsidRDefault="00530097" w:rsidP="00530097">
      <w:pPr>
        <w:pStyle w:val="a7"/>
        <w:spacing w:line="360" w:lineRule="auto"/>
        <w:ind w:firstLineChars="200" w:firstLine="420"/>
        <w:contextualSpacing/>
        <w:rPr>
          <w:rFonts w:asciiTheme="minorEastAsia" w:hAnsiTheme="minorEastAsia" w:cs="仿宋_GB2312"/>
          <w:szCs w:val="21"/>
          <w:lang w:val="zh-CN"/>
        </w:rPr>
      </w:pPr>
      <w:r>
        <w:rPr>
          <w:rFonts w:asciiTheme="minorEastAsia" w:eastAsiaTheme="minorEastAsia" w:hAnsiTheme="minorEastAsia" w:cs="仿宋_GB2312" w:hint="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530097" w:rsidRDefault="00530097" w:rsidP="0053009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530097" w:rsidRDefault="00530097" w:rsidP="0053009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530097" w:rsidRDefault="00530097" w:rsidP="00530097">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530097" w:rsidRDefault="00530097" w:rsidP="00530097">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530097" w:rsidRDefault="00530097" w:rsidP="0053009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530097" w:rsidRDefault="00530097" w:rsidP="00530097">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530097" w:rsidRDefault="00530097" w:rsidP="00530097">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530097" w:rsidRDefault="00530097" w:rsidP="00530097">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530097" w:rsidRDefault="00530097" w:rsidP="0053009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4" w:name="OLE_LINK6"/>
      <w:r>
        <w:rPr>
          <w:rFonts w:asciiTheme="minorEastAsia" w:hAnsiTheme="minorEastAsia" w:cs="仿宋_GB2312" w:hint="eastAsia"/>
          <w:szCs w:val="21"/>
          <w:lang w:val="zh-CN"/>
        </w:rPr>
        <w:t>财库[2014]68</w:t>
      </w:r>
      <w:r>
        <w:rPr>
          <w:rFonts w:asciiTheme="minorEastAsia" w:hAnsiTheme="minorEastAsia" w:cs="仿宋_GB2312" w:hint="eastAsia"/>
          <w:szCs w:val="21"/>
          <w:lang w:val="zh-CN"/>
        </w:rPr>
        <w:lastRenderedPageBreak/>
        <w:t>号</w:t>
      </w:r>
      <w:bookmarkEnd w:id="4"/>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530097" w:rsidRDefault="00530097" w:rsidP="00530097">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530097" w:rsidRDefault="00530097" w:rsidP="0053009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530097" w:rsidRDefault="00530097" w:rsidP="0053009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530097" w:rsidRDefault="00530097" w:rsidP="00530097">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530097" w:rsidRDefault="00530097" w:rsidP="00530097">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五、支持脱贫攻坚（物业服务采购）</w:t>
      </w:r>
    </w:p>
    <w:p w:rsidR="00530097" w:rsidRDefault="00530097" w:rsidP="00530097">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530097" w:rsidRDefault="00530097" w:rsidP="00530097">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925DE2" w:rsidRDefault="00925D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530097" w:rsidRDefault="00530097" w:rsidP="005300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资格审查与评标</w:t>
      </w:r>
    </w:p>
    <w:p w:rsidR="00530097" w:rsidRDefault="00530097" w:rsidP="00530097">
      <w:pPr>
        <w:pStyle w:val="a7"/>
        <w:spacing w:line="360" w:lineRule="auto"/>
        <w:contextualSpacing/>
        <w:rPr>
          <w:rFonts w:asciiTheme="minorEastAsia" w:hAnsiTheme="minorEastAsia" w:cs="仿宋_GB2312"/>
          <w:lang w:val="zh-CN"/>
        </w:rPr>
      </w:pPr>
    </w:p>
    <w:p w:rsidR="00530097" w:rsidRDefault="00530097" w:rsidP="00530097">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530097" w:rsidRDefault="00530097" w:rsidP="00530097">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530097" w:rsidRDefault="00530097" w:rsidP="00530097">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530097" w:rsidRDefault="00530097" w:rsidP="00530097">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530097" w:rsidTr="00B85EF5">
        <w:trPr>
          <w:trHeight w:val="567"/>
        </w:trPr>
        <w:tc>
          <w:tcPr>
            <w:tcW w:w="675" w:type="dxa"/>
            <w:vAlign w:val="center"/>
          </w:tcPr>
          <w:p w:rsidR="00530097" w:rsidRDefault="00530097" w:rsidP="00B85EF5">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530097" w:rsidRDefault="00530097" w:rsidP="00B85EF5">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530097" w:rsidRDefault="00530097" w:rsidP="00B85EF5">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530097" w:rsidTr="00B85EF5">
        <w:trPr>
          <w:trHeight w:val="567"/>
        </w:trPr>
        <w:tc>
          <w:tcPr>
            <w:tcW w:w="675" w:type="dxa"/>
            <w:vAlign w:val="center"/>
          </w:tcPr>
          <w:p w:rsidR="00530097" w:rsidRDefault="00530097" w:rsidP="00B85EF5">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530097" w:rsidRDefault="00530097" w:rsidP="00B85EF5">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530097" w:rsidRDefault="00530097" w:rsidP="00B85EF5">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530097" w:rsidTr="00B85EF5">
        <w:tc>
          <w:tcPr>
            <w:tcW w:w="675" w:type="dxa"/>
            <w:vAlign w:val="center"/>
          </w:tcPr>
          <w:p w:rsidR="00530097" w:rsidRDefault="00530097" w:rsidP="00B85EF5">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530097" w:rsidRDefault="00530097" w:rsidP="00B85EF5">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530097" w:rsidRDefault="00530097" w:rsidP="00B85EF5">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530097" w:rsidRDefault="00530097" w:rsidP="00B85EF5">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530097" w:rsidRDefault="00530097" w:rsidP="00B85EF5">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530097" w:rsidRDefault="00530097" w:rsidP="00B85EF5">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530097" w:rsidRDefault="00530097" w:rsidP="00B85EF5">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530097" w:rsidRDefault="00530097" w:rsidP="00B85EF5">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530097" w:rsidTr="00B85EF5">
        <w:tc>
          <w:tcPr>
            <w:tcW w:w="675" w:type="dxa"/>
            <w:vAlign w:val="center"/>
          </w:tcPr>
          <w:p w:rsidR="00530097" w:rsidRDefault="00530097" w:rsidP="00B85EF5">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530097" w:rsidRDefault="00530097" w:rsidP="00B85EF5">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530097" w:rsidRDefault="00530097" w:rsidP="00B85EF5">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530097" w:rsidRDefault="00530097" w:rsidP="00B85EF5">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530097" w:rsidRDefault="00530097" w:rsidP="00B85EF5">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530097" w:rsidRDefault="00530097" w:rsidP="00B85EF5">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30097" w:rsidRDefault="00530097" w:rsidP="00B85EF5">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530097" w:rsidRDefault="00530097" w:rsidP="00B85EF5">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530097" w:rsidRDefault="00530097" w:rsidP="00B85EF5">
            <w:pPr>
              <w:spacing w:line="360" w:lineRule="auto"/>
              <w:rPr>
                <w:rFonts w:asciiTheme="minorEastAsia" w:hAnsiTheme="minorEastAsia"/>
                <w:bCs/>
                <w:szCs w:val="21"/>
              </w:rPr>
            </w:pPr>
            <w:r>
              <w:rPr>
                <w:rFonts w:asciiTheme="minorEastAsia" w:hAnsiTheme="minorEastAsia" w:hint="eastAsia"/>
                <w:bCs/>
                <w:szCs w:val="21"/>
              </w:rPr>
              <w:lastRenderedPageBreak/>
              <w:t>①2018年度经审计的财务报告，包括资产负债表、利润表、现金流量表、所有者权益变动表及其附注；</w:t>
            </w:r>
          </w:p>
          <w:p w:rsidR="00530097" w:rsidRDefault="00530097" w:rsidP="00B85EF5">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530097" w:rsidRDefault="00530097" w:rsidP="00B85EF5">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530097" w:rsidRDefault="00530097" w:rsidP="00B85EF5">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530097" w:rsidTr="00B85EF5">
        <w:tc>
          <w:tcPr>
            <w:tcW w:w="675" w:type="dxa"/>
            <w:vAlign w:val="center"/>
          </w:tcPr>
          <w:p w:rsidR="00530097" w:rsidRDefault="00530097" w:rsidP="00B85EF5">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530097" w:rsidRDefault="00530097" w:rsidP="00B85EF5">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530097" w:rsidRDefault="00530097" w:rsidP="00B85EF5">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投标截止时间前六个月内任意一个月缴纳税收凭据。（依法免税的供应商，应提供相应文件证明依法免税）</w:t>
            </w:r>
          </w:p>
        </w:tc>
      </w:tr>
      <w:tr w:rsidR="00530097" w:rsidTr="00B85EF5">
        <w:tc>
          <w:tcPr>
            <w:tcW w:w="675" w:type="dxa"/>
            <w:vAlign w:val="center"/>
          </w:tcPr>
          <w:p w:rsidR="00530097" w:rsidRDefault="00530097" w:rsidP="00B85EF5">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530097" w:rsidRDefault="00530097" w:rsidP="00B85EF5">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530097" w:rsidRDefault="00530097" w:rsidP="00B85EF5">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530097" w:rsidTr="00B85EF5">
        <w:tc>
          <w:tcPr>
            <w:tcW w:w="675" w:type="dxa"/>
            <w:vAlign w:val="center"/>
          </w:tcPr>
          <w:p w:rsidR="00530097" w:rsidRDefault="00530097" w:rsidP="00B85EF5">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530097" w:rsidRDefault="00530097" w:rsidP="00B85EF5">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530097" w:rsidRDefault="00530097" w:rsidP="00B85EF5">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530097" w:rsidRDefault="00530097" w:rsidP="00B85EF5">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530097" w:rsidRDefault="00530097" w:rsidP="00B85EF5">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530097" w:rsidTr="00B85EF5">
        <w:tc>
          <w:tcPr>
            <w:tcW w:w="675" w:type="dxa"/>
            <w:vAlign w:val="center"/>
          </w:tcPr>
          <w:p w:rsidR="00530097" w:rsidRDefault="00530097" w:rsidP="00B85EF5">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530097" w:rsidRDefault="00530097" w:rsidP="00B85EF5">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530097" w:rsidRDefault="00530097" w:rsidP="00B85EF5">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530097" w:rsidRDefault="00530097" w:rsidP="00B85EF5">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530097" w:rsidTr="00B85EF5">
        <w:tc>
          <w:tcPr>
            <w:tcW w:w="675" w:type="dxa"/>
            <w:vAlign w:val="center"/>
          </w:tcPr>
          <w:p w:rsidR="00530097" w:rsidRDefault="00530097" w:rsidP="00B85EF5">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530097" w:rsidRDefault="00530097" w:rsidP="00B85EF5">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530097" w:rsidRDefault="00530097" w:rsidP="00B85EF5">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Pr>
                <w:rFonts w:asciiTheme="minorEastAsia" w:hAnsiTheme="minorEastAsia" w:cs="仿宋_GB2312" w:hint="eastAsia"/>
                <w:color w:val="000000"/>
                <w:szCs w:val="21"/>
              </w:rPr>
              <w:t xml:space="preserve"> “中国社会组织公共服务平台”网站（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w:t>
            </w:r>
            <w:r>
              <w:rPr>
                <w:rFonts w:asciiTheme="minorEastAsia" w:hAnsiTheme="minorEastAsia" w:cs="仿宋_GB2312" w:hint="eastAsia"/>
                <w:color w:val="000000"/>
                <w:szCs w:val="21"/>
              </w:rPr>
              <w:lastRenderedPageBreak/>
              <w:t>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530097" w:rsidRDefault="00530097" w:rsidP="00B85EF5">
            <w:pPr>
              <w:spacing w:line="360" w:lineRule="auto"/>
              <w:rPr>
                <w:rFonts w:asciiTheme="minorEastAsia" w:hAnsiTheme="minorEastAsia"/>
                <w:bCs/>
                <w:szCs w:val="21"/>
              </w:rPr>
            </w:pPr>
            <w:r>
              <w:rPr>
                <w:rFonts w:asciiTheme="minorEastAsia" w:hAnsiTheme="minorEastAsia" w:hint="eastAsia"/>
                <w:bCs/>
                <w:szCs w:val="21"/>
              </w:rPr>
              <w:t>（1）查询渠道：</w:t>
            </w:r>
          </w:p>
          <w:p w:rsidR="00530097" w:rsidRDefault="00530097" w:rsidP="00B85EF5">
            <w:pPr>
              <w:spacing w:line="360" w:lineRule="auto"/>
              <w:rPr>
                <w:rFonts w:asciiTheme="minorEastAsia" w:hAnsiTheme="minorEastAsia"/>
                <w:bCs/>
                <w:szCs w:val="21"/>
              </w:rPr>
            </w:pPr>
            <w:r>
              <w:rPr>
                <w:rFonts w:asciiTheme="minorEastAsia" w:hAnsiTheme="minorEastAsia" w:hint="eastAsia"/>
                <w:bCs/>
                <w:szCs w:val="21"/>
              </w:rPr>
              <w:t>①“信用中国”网站（</w:t>
            </w:r>
            <w:hyperlink r:id="rId15"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530097" w:rsidRDefault="00530097" w:rsidP="00B85EF5">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530097" w:rsidRDefault="00530097" w:rsidP="00B85EF5">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530097" w:rsidRDefault="00530097" w:rsidP="00B85EF5">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530097" w:rsidRDefault="00530097" w:rsidP="00B85EF5">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sidRPr="00C360CE">
              <w:rPr>
                <w:rFonts w:asciiTheme="minorEastAsia" w:hAnsiTheme="minorEastAsia" w:cs="宋体" w:hint="eastAsia"/>
                <w:color w:val="FF0000"/>
                <w:kern w:val="0"/>
                <w:szCs w:val="21"/>
              </w:rPr>
              <w:t>谈判小组</w:t>
            </w:r>
            <w:r>
              <w:rPr>
                <w:rFonts w:asciiTheme="minorEastAsia" w:hAnsiTheme="minorEastAsia" w:hint="eastAsia"/>
                <w:bCs/>
                <w:szCs w:val="21"/>
              </w:rPr>
              <w:t>确认的查询结果网页截图作为查询记录和证据，与其他采购文件一并保存；</w:t>
            </w:r>
          </w:p>
          <w:p w:rsidR="00530097" w:rsidRDefault="00530097" w:rsidP="00B85EF5">
            <w:pPr>
              <w:spacing w:line="360" w:lineRule="auto"/>
              <w:rPr>
                <w:rFonts w:asciiTheme="minorEastAsia" w:hAnsiTheme="minorEastAsia"/>
                <w:bCs/>
                <w:szCs w:val="21"/>
              </w:rPr>
            </w:pPr>
            <w:r>
              <w:rPr>
                <w:rFonts w:asciiTheme="minorEastAsia" w:hAnsiTheme="minorEastAsia" w:hint="eastAsia"/>
                <w:bCs/>
                <w:szCs w:val="21"/>
              </w:rPr>
              <w:t>（4）信用信息的使用原则：经</w:t>
            </w:r>
            <w:r w:rsidRPr="00C360CE">
              <w:rPr>
                <w:rFonts w:asciiTheme="minorEastAsia" w:hAnsiTheme="minorEastAsia" w:cs="宋体" w:hint="eastAsia"/>
                <w:color w:val="FF0000"/>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w:t>
            </w:r>
            <w:r>
              <w:rPr>
                <w:rFonts w:asciiTheme="minorEastAsia" w:hAnsiTheme="minorEastAsia" w:cs="仿宋_GB2312" w:hint="eastAsia"/>
                <w:color w:val="000000"/>
                <w:szCs w:val="21"/>
              </w:rPr>
              <w:t>严重违法失信社会组织名单</w:t>
            </w:r>
            <w:r>
              <w:rPr>
                <w:rFonts w:asciiTheme="minorEastAsia" w:hAnsiTheme="minorEastAsia" w:hint="eastAsia"/>
                <w:bCs/>
                <w:szCs w:val="21"/>
              </w:rPr>
              <w:t>的供应商，将拒绝其参与本次政府采购活动。</w:t>
            </w:r>
          </w:p>
          <w:p w:rsidR="00530097" w:rsidRDefault="00530097" w:rsidP="00B85EF5">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1A0061">
              <w:rPr>
                <w:rFonts w:ascii="ˎ̥" w:hAnsi="ˎ̥" w:hint="eastAsia"/>
                <w:color w:val="FF0000"/>
              </w:rPr>
              <w:t>供应商</w:t>
            </w:r>
            <w:r w:rsidRPr="008D6EF8">
              <w:rPr>
                <w:rFonts w:asciiTheme="minorEastAsia" w:hAnsiTheme="minorEastAsia" w:cs="宋体" w:hint="eastAsia"/>
                <w:color w:val="FF0000"/>
                <w:kern w:val="0"/>
                <w:szCs w:val="21"/>
              </w:rPr>
              <w:t>无须提供</w:t>
            </w:r>
            <w:r w:rsidRPr="008D6EF8">
              <w:rPr>
                <w:rFonts w:ascii="宋体" w:hAnsi="宋体" w:cs="微软雅黑" w:hint="eastAsia"/>
                <w:bCs/>
                <w:color w:val="FF0000"/>
                <w:szCs w:val="21"/>
              </w:rPr>
              <w:t>信用记录查询结果网页截屏。</w:t>
            </w:r>
            <w:r w:rsidRPr="001A0061">
              <w:rPr>
                <w:rFonts w:ascii="ˎ̥" w:hAnsi="ˎ̥" w:hint="eastAsia"/>
                <w:color w:val="FF0000"/>
              </w:rPr>
              <w:t>供应商</w:t>
            </w:r>
            <w:r w:rsidRPr="008D6EF8">
              <w:rPr>
                <w:rFonts w:asciiTheme="minorEastAsia" w:hAnsiTheme="minorEastAsia" w:cs="宋体" w:hint="eastAsia"/>
                <w:color w:val="FF0000"/>
                <w:kern w:val="0"/>
                <w:szCs w:val="21"/>
              </w:rPr>
              <w:t>不良信用记录以</w:t>
            </w:r>
            <w:r w:rsidRPr="00C360CE">
              <w:rPr>
                <w:rFonts w:asciiTheme="minorEastAsia" w:hAnsiTheme="minorEastAsia" w:cs="宋体" w:hint="eastAsia"/>
                <w:color w:val="FF0000"/>
                <w:kern w:val="0"/>
                <w:szCs w:val="21"/>
              </w:rPr>
              <w:t>谈判小组</w:t>
            </w:r>
            <w:r w:rsidRPr="008D6EF8">
              <w:rPr>
                <w:rFonts w:asciiTheme="minorEastAsia" w:hAnsiTheme="minorEastAsia" w:cs="宋体" w:hint="eastAsia"/>
                <w:color w:val="FF0000"/>
                <w:kern w:val="0"/>
                <w:szCs w:val="21"/>
              </w:rPr>
              <w:t>查询结果为准，</w:t>
            </w:r>
            <w:r w:rsidRPr="00C360CE">
              <w:rPr>
                <w:rFonts w:asciiTheme="minorEastAsia" w:hAnsiTheme="minorEastAsia" w:cs="宋体" w:hint="eastAsia"/>
                <w:color w:val="FF0000"/>
                <w:kern w:val="0"/>
                <w:szCs w:val="21"/>
              </w:rPr>
              <w:t>谈判小组</w:t>
            </w:r>
            <w:r w:rsidRPr="008D6EF8">
              <w:rPr>
                <w:rFonts w:asciiTheme="minorEastAsia" w:hAnsiTheme="minorEastAsia" w:cs="宋体" w:hint="eastAsia"/>
                <w:color w:val="FF0000"/>
                <w:kern w:val="0"/>
                <w:szCs w:val="21"/>
              </w:rPr>
              <w:t>查询之后，网站信息发生的任何变更不再作为评审依据，</w:t>
            </w:r>
            <w:r w:rsidRPr="001A0061">
              <w:rPr>
                <w:rFonts w:ascii="ˎ̥" w:hAnsi="ˎ̥" w:hint="eastAsia"/>
                <w:color w:val="FF0000"/>
              </w:rPr>
              <w:t>供应商</w:t>
            </w:r>
            <w:r w:rsidRPr="008D6EF8">
              <w:rPr>
                <w:rFonts w:asciiTheme="minorEastAsia" w:hAnsiTheme="minorEastAsia" w:cs="宋体" w:hint="eastAsia"/>
                <w:color w:val="FF0000"/>
                <w:kern w:val="0"/>
                <w:szCs w:val="21"/>
              </w:rPr>
              <w:t>自行提供的与网站信息不一致的其他证明材料亦不作为评审依据。</w:t>
            </w:r>
          </w:p>
        </w:tc>
      </w:tr>
      <w:tr w:rsidR="00530097" w:rsidTr="00B85EF5">
        <w:trPr>
          <w:trHeight w:val="624"/>
        </w:trPr>
        <w:tc>
          <w:tcPr>
            <w:tcW w:w="675" w:type="dxa"/>
            <w:vAlign w:val="center"/>
          </w:tcPr>
          <w:p w:rsidR="00530097" w:rsidRDefault="00530097" w:rsidP="00B85EF5">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530097" w:rsidRDefault="00530097" w:rsidP="00B85EF5">
            <w:pPr>
              <w:spacing w:line="360" w:lineRule="auto"/>
              <w:rPr>
                <w:rFonts w:asciiTheme="minorEastAsia" w:hAnsiTheme="minorEastAsia"/>
                <w:b/>
                <w:szCs w:val="21"/>
              </w:rPr>
            </w:pPr>
            <w:r>
              <w:rPr>
                <w:rFonts w:asciiTheme="minorEastAsia" w:hAnsiTheme="minorEastAsia" w:hint="eastAsia"/>
                <w:b/>
                <w:szCs w:val="21"/>
              </w:rPr>
              <w:t>供应商须具备的特殊</w:t>
            </w:r>
          </w:p>
          <w:p w:rsidR="00530097" w:rsidRDefault="00530097" w:rsidP="00B85EF5">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530097" w:rsidRDefault="001327F6" w:rsidP="00B85EF5">
            <w:pPr>
              <w:spacing w:line="360" w:lineRule="auto"/>
              <w:rPr>
                <w:rFonts w:asciiTheme="minorEastAsia" w:hAnsiTheme="minorEastAsia"/>
                <w:b/>
                <w:bCs/>
                <w:szCs w:val="21"/>
              </w:rPr>
            </w:pPr>
            <w:r w:rsidRPr="00890E47">
              <w:rPr>
                <w:rFonts w:asciiTheme="minorEastAsia" w:hAnsiTheme="minorEastAsia" w:cs="仿宋_GB2312" w:hint="eastAsia"/>
                <w:color w:val="000000"/>
                <w:szCs w:val="21"/>
                <w:shd w:val="clear" w:color="auto" w:fill="FFFFFF"/>
              </w:rPr>
              <w:t>具备建筑工程施工总承包叁级及以上企业资质</w:t>
            </w:r>
            <w:r w:rsidR="00286050">
              <w:rPr>
                <w:rFonts w:asciiTheme="minorEastAsia" w:hAnsiTheme="minorEastAsia" w:cs="仿宋_GB2312" w:hint="eastAsia"/>
                <w:color w:val="000000"/>
                <w:szCs w:val="21"/>
                <w:shd w:val="clear" w:color="auto" w:fill="FFFFFF"/>
              </w:rPr>
              <w:t>或装饰装修二级以上（含二级）资质</w:t>
            </w:r>
            <w:r w:rsidRPr="00890E47">
              <w:rPr>
                <w:rFonts w:asciiTheme="minorEastAsia" w:hAnsiTheme="minorEastAsia" w:cs="仿宋_GB2312" w:hint="eastAsia"/>
                <w:color w:val="000000"/>
                <w:szCs w:val="21"/>
                <w:shd w:val="clear" w:color="auto" w:fill="FFFFFF"/>
              </w:rPr>
              <w:t>。</w:t>
            </w:r>
          </w:p>
        </w:tc>
      </w:tr>
      <w:tr w:rsidR="00530097" w:rsidTr="00B85EF5">
        <w:trPr>
          <w:trHeight w:val="624"/>
        </w:trPr>
        <w:tc>
          <w:tcPr>
            <w:tcW w:w="675" w:type="dxa"/>
            <w:vAlign w:val="center"/>
          </w:tcPr>
          <w:p w:rsidR="00530097" w:rsidRDefault="00530097" w:rsidP="00B85EF5">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530097" w:rsidRDefault="00530097" w:rsidP="00B85EF5">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530097" w:rsidRDefault="00530097" w:rsidP="00B85EF5">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530097" w:rsidTr="00B85EF5">
        <w:trPr>
          <w:trHeight w:val="624"/>
        </w:trPr>
        <w:tc>
          <w:tcPr>
            <w:tcW w:w="675" w:type="dxa"/>
            <w:vAlign w:val="center"/>
          </w:tcPr>
          <w:p w:rsidR="00530097" w:rsidRDefault="00530097" w:rsidP="00B85EF5">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530097" w:rsidRDefault="00530097" w:rsidP="00B85EF5">
            <w:pPr>
              <w:spacing w:line="360" w:lineRule="auto"/>
              <w:rPr>
                <w:rFonts w:asciiTheme="minorEastAsia" w:hAnsiTheme="minorEastAsia"/>
                <w:szCs w:val="21"/>
              </w:rPr>
            </w:pPr>
            <w:r>
              <w:rPr>
                <w:rFonts w:asciiTheme="minorEastAsia" w:hAnsiTheme="minorEastAsia" w:hint="eastAsia"/>
                <w:b/>
                <w:szCs w:val="21"/>
              </w:rPr>
              <w:t>投标承诺函</w:t>
            </w:r>
          </w:p>
        </w:tc>
        <w:tc>
          <w:tcPr>
            <w:tcW w:w="5954" w:type="dxa"/>
            <w:vAlign w:val="center"/>
          </w:tcPr>
          <w:p w:rsidR="00530097" w:rsidRDefault="00530097" w:rsidP="00B85EF5">
            <w:pPr>
              <w:spacing w:line="360" w:lineRule="auto"/>
              <w:rPr>
                <w:rFonts w:asciiTheme="minorEastAsia" w:hAnsiTheme="minorEastAsia"/>
                <w:b/>
                <w:szCs w:val="21"/>
              </w:rPr>
            </w:pPr>
            <w:r>
              <w:rPr>
                <w:rFonts w:asciiTheme="minorEastAsia" w:hAnsiTheme="minorEastAsia" w:hint="eastAsia"/>
                <w:szCs w:val="21"/>
              </w:rPr>
              <w:t>供应商以投标承诺函的形式替代投标保证金。</w:t>
            </w:r>
          </w:p>
        </w:tc>
      </w:tr>
      <w:tr w:rsidR="00530097" w:rsidTr="00B85EF5">
        <w:trPr>
          <w:trHeight w:val="624"/>
        </w:trPr>
        <w:tc>
          <w:tcPr>
            <w:tcW w:w="675" w:type="dxa"/>
            <w:vAlign w:val="center"/>
          </w:tcPr>
          <w:p w:rsidR="00530097" w:rsidRDefault="00530097" w:rsidP="00B85EF5">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530097" w:rsidRDefault="00530097" w:rsidP="00B85EF5">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530097" w:rsidRDefault="00530097" w:rsidP="00B85EF5">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530097" w:rsidTr="00B85EF5">
        <w:trPr>
          <w:trHeight w:val="567"/>
        </w:trPr>
        <w:tc>
          <w:tcPr>
            <w:tcW w:w="675" w:type="dxa"/>
            <w:vAlign w:val="center"/>
          </w:tcPr>
          <w:p w:rsidR="00530097" w:rsidRDefault="00530097" w:rsidP="00B85EF5">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530097" w:rsidRDefault="00530097" w:rsidP="00B85EF5">
            <w:pPr>
              <w:spacing w:line="360" w:lineRule="auto"/>
              <w:contextualSpacing/>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530097" w:rsidRDefault="00530097" w:rsidP="00B85EF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530097" w:rsidRDefault="00530097" w:rsidP="00B85EF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530097" w:rsidRDefault="00530097" w:rsidP="00B85EF5">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530097" w:rsidRDefault="00530097" w:rsidP="00B85EF5">
            <w:pPr>
              <w:spacing w:line="360" w:lineRule="auto"/>
              <w:rPr>
                <w:rFonts w:asciiTheme="minorEastAsia" w:hAnsiTheme="minorEastAsia"/>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530097" w:rsidRDefault="00530097" w:rsidP="00B85EF5">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530097" w:rsidRDefault="00530097" w:rsidP="00B85EF5">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530097" w:rsidTr="00B85EF5">
        <w:trPr>
          <w:trHeight w:val="567"/>
        </w:trPr>
        <w:tc>
          <w:tcPr>
            <w:tcW w:w="675" w:type="dxa"/>
            <w:vAlign w:val="center"/>
          </w:tcPr>
          <w:p w:rsidR="00530097" w:rsidRDefault="00530097" w:rsidP="00B85EF5">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530097" w:rsidRDefault="00530097" w:rsidP="00B85EF5">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530097" w:rsidRDefault="00530097" w:rsidP="00B85EF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530097" w:rsidRDefault="00530097" w:rsidP="00B85EF5">
            <w:pPr>
              <w:spacing w:line="360" w:lineRule="auto"/>
              <w:rPr>
                <w:rFonts w:asciiTheme="minorEastAsia" w:hAnsiTheme="minorEastAsia" w:cs="仿宋_GB2312"/>
                <w:szCs w:val="21"/>
                <w:lang w:val="zh-CN"/>
              </w:rPr>
            </w:pPr>
          </w:p>
        </w:tc>
      </w:tr>
      <w:tr w:rsidR="00530097" w:rsidTr="00B85EF5">
        <w:trPr>
          <w:trHeight w:val="567"/>
        </w:trPr>
        <w:tc>
          <w:tcPr>
            <w:tcW w:w="675" w:type="dxa"/>
            <w:vAlign w:val="center"/>
          </w:tcPr>
          <w:p w:rsidR="00530097" w:rsidRDefault="00530097" w:rsidP="00B85EF5">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530097" w:rsidRDefault="00530097" w:rsidP="00B85EF5">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530097" w:rsidRDefault="00530097" w:rsidP="00B85EF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530097" w:rsidRDefault="00530097" w:rsidP="00B85EF5">
            <w:pPr>
              <w:spacing w:line="360" w:lineRule="auto"/>
              <w:rPr>
                <w:rFonts w:asciiTheme="minorEastAsia" w:hAnsiTheme="minorEastAsia"/>
                <w:bCs/>
                <w:szCs w:val="21"/>
              </w:rPr>
            </w:pPr>
          </w:p>
        </w:tc>
      </w:tr>
    </w:tbl>
    <w:p w:rsidR="00530097" w:rsidRDefault="00530097" w:rsidP="00530097">
      <w:pPr>
        <w:pStyle w:val="a7"/>
        <w:spacing w:line="360" w:lineRule="auto"/>
        <w:ind w:firstLineChars="200" w:firstLine="482"/>
        <w:contextualSpacing/>
        <w:rPr>
          <w:rFonts w:asciiTheme="minorEastAsia" w:eastAsiaTheme="minorEastAsia" w:hAnsiTheme="minorEastAsia" w:cs="仿宋_GB2312"/>
          <w:b/>
          <w:szCs w:val="24"/>
          <w:lang w:val="zh-CN"/>
        </w:rPr>
      </w:pPr>
    </w:p>
    <w:p w:rsidR="00530097" w:rsidRDefault="00530097" w:rsidP="00530097">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530097" w:rsidRDefault="00530097" w:rsidP="0053009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（一）评审方法</w:t>
      </w:r>
    </w:p>
    <w:p w:rsidR="00530097" w:rsidRDefault="00530097" w:rsidP="00530097">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530097" w:rsidRDefault="00530097" w:rsidP="0053009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530097" w:rsidRDefault="00530097" w:rsidP="00530097">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530097" w:rsidRDefault="00530097" w:rsidP="0053009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530097" w:rsidRDefault="00530097" w:rsidP="00530097">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530097" w:rsidRDefault="00530097" w:rsidP="00530097">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530097" w:rsidRDefault="00530097" w:rsidP="00530097">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530097" w:rsidRDefault="00530097" w:rsidP="00530097">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530097" w:rsidTr="00B85EF5">
        <w:trPr>
          <w:trHeight w:val="557"/>
        </w:trPr>
        <w:tc>
          <w:tcPr>
            <w:tcW w:w="721" w:type="dxa"/>
            <w:vAlign w:val="center"/>
          </w:tcPr>
          <w:p w:rsidR="00530097" w:rsidRDefault="00530097" w:rsidP="00B85EF5">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530097" w:rsidRDefault="00530097" w:rsidP="00B85EF5">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530097" w:rsidRDefault="00530097" w:rsidP="00B85EF5">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530097" w:rsidRDefault="00530097" w:rsidP="00B85EF5">
            <w:pPr>
              <w:jc w:val="center"/>
              <w:rPr>
                <w:rFonts w:ascii="宋体" w:hAnsi="宋体"/>
                <w:b/>
                <w:color w:val="000000"/>
                <w:szCs w:val="21"/>
                <w:lang w:val="en-GB"/>
              </w:rPr>
            </w:pPr>
            <w:r>
              <w:rPr>
                <w:rFonts w:ascii="宋体" w:hAnsi="宋体" w:hint="eastAsia"/>
                <w:b/>
                <w:color w:val="000000"/>
                <w:szCs w:val="21"/>
                <w:lang w:val="en-GB"/>
              </w:rPr>
              <w:t>计算公式</w:t>
            </w:r>
          </w:p>
        </w:tc>
      </w:tr>
      <w:tr w:rsidR="00530097" w:rsidTr="00B85EF5">
        <w:trPr>
          <w:trHeight w:val="891"/>
        </w:trPr>
        <w:tc>
          <w:tcPr>
            <w:tcW w:w="721" w:type="dxa"/>
            <w:vAlign w:val="center"/>
          </w:tcPr>
          <w:p w:rsidR="00530097" w:rsidRDefault="00530097" w:rsidP="00B85EF5">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530097" w:rsidRDefault="00530097" w:rsidP="00B85EF5">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530097" w:rsidRDefault="00530097" w:rsidP="00B85EF5">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530097" w:rsidRDefault="00530097" w:rsidP="00B85EF5">
            <w:pPr>
              <w:jc w:val="center"/>
              <w:rPr>
                <w:color w:val="000000"/>
                <w:szCs w:val="21"/>
                <w:lang w:val="en-GB"/>
              </w:rPr>
            </w:pPr>
            <w:r>
              <w:rPr>
                <w:rFonts w:hint="eastAsia"/>
                <w:color w:val="000000"/>
                <w:szCs w:val="21"/>
                <w:lang w:val="en-GB"/>
              </w:rPr>
              <w:t>评审价格＝响应报价—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530097" w:rsidRDefault="00530097" w:rsidP="00B85EF5">
            <w:pPr>
              <w:jc w:val="center"/>
              <w:rPr>
                <w:rFonts w:ascii="宋体" w:hAnsi="宋体"/>
                <w:b/>
                <w:color w:val="000000"/>
                <w:szCs w:val="21"/>
                <w:lang w:val="en-GB"/>
              </w:rPr>
            </w:pPr>
          </w:p>
        </w:tc>
      </w:tr>
      <w:tr w:rsidR="00530097" w:rsidTr="00B85EF5">
        <w:trPr>
          <w:trHeight w:val="1414"/>
        </w:trPr>
        <w:tc>
          <w:tcPr>
            <w:tcW w:w="721" w:type="dxa"/>
            <w:vAlign w:val="center"/>
          </w:tcPr>
          <w:p w:rsidR="00530097" w:rsidRDefault="00530097" w:rsidP="00B85EF5">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530097" w:rsidRDefault="00530097" w:rsidP="00B85EF5">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530097" w:rsidRDefault="00530097" w:rsidP="00B85EF5">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530097" w:rsidRDefault="00530097" w:rsidP="00B85EF5">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530097" w:rsidRDefault="00530097" w:rsidP="00B85EF5">
            <w:pPr>
              <w:rPr>
                <w:rFonts w:ascii="宋体" w:hAnsi="宋体"/>
                <w:color w:val="000000"/>
                <w:szCs w:val="21"/>
                <w:lang w:val="en-GB"/>
              </w:rPr>
            </w:pPr>
          </w:p>
        </w:tc>
      </w:tr>
      <w:tr w:rsidR="00530097" w:rsidTr="00B85EF5">
        <w:trPr>
          <w:trHeight w:val="707"/>
        </w:trPr>
        <w:tc>
          <w:tcPr>
            <w:tcW w:w="721" w:type="dxa"/>
            <w:vAlign w:val="center"/>
          </w:tcPr>
          <w:p w:rsidR="00530097" w:rsidRDefault="00530097" w:rsidP="00B85EF5">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530097" w:rsidRDefault="00530097" w:rsidP="00B85EF5">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530097" w:rsidRDefault="00530097" w:rsidP="00B85EF5">
            <w:pPr>
              <w:jc w:val="center"/>
              <w:rPr>
                <w:rFonts w:ascii="宋体" w:hAnsi="宋体"/>
                <w:color w:val="000000"/>
                <w:szCs w:val="21"/>
                <w:lang w:val="en-GB"/>
              </w:rPr>
            </w:pPr>
            <w:r>
              <w:rPr>
                <w:rFonts w:ascii="宋体" w:hAnsi="宋体" w:hint="eastAsia"/>
                <w:color w:val="000000"/>
                <w:szCs w:val="21"/>
                <w:lang w:val="en-GB"/>
              </w:rPr>
              <w:t>对联合体总金额扣除</w:t>
            </w:r>
          </w:p>
          <w:p w:rsidR="00530097" w:rsidRDefault="00530097" w:rsidP="00B85EF5">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530097" w:rsidRDefault="00530097" w:rsidP="00B85EF5">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530097" w:rsidRDefault="00530097" w:rsidP="00B85EF5">
            <w:pPr>
              <w:jc w:val="center"/>
              <w:rPr>
                <w:rFonts w:ascii="宋体" w:hAnsi="宋体"/>
                <w:b/>
                <w:color w:val="000000"/>
                <w:szCs w:val="21"/>
                <w:lang w:val="en-GB"/>
              </w:rPr>
            </w:pPr>
          </w:p>
        </w:tc>
      </w:tr>
      <w:tr w:rsidR="00530097" w:rsidTr="00B85EF5">
        <w:trPr>
          <w:trHeight w:val="707"/>
        </w:trPr>
        <w:tc>
          <w:tcPr>
            <w:tcW w:w="721" w:type="dxa"/>
            <w:vAlign w:val="center"/>
          </w:tcPr>
          <w:p w:rsidR="00530097" w:rsidRDefault="00530097" w:rsidP="00B85EF5">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530097" w:rsidRDefault="00530097" w:rsidP="00B85EF5">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530097" w:rsidRDefault="00530097" w:rsidP="00B85EF5">
            <w:pPr>
              <w:jc w:val="center"/>
              <w:rPr>
                <w:rFonts w:ascii="宋体" w:hAnsi="宋体"/>
                <w:color w:val="000000"/>
                <w:szCs w:val="21"/>
                <w:lang w:val="en-GB"/>
              </w:rPr>
            </w:pPr>
            <w:r>
              <w:rPr>
                <w:rFonts w:ascii="宋体" w:hAnsi="宋体" w:hint="eastAsia"/>
                <w:color w:val="000000"/>
                <w:szCs w:val="21"/>
                <w:lang w:val="en-GB"/>
              </w:rPr>
              <w:t>视同小型、微型企业</w:t>
            </w:r>
          </w:p>
          <w:p w:rsidR="00530097" w:rsidRDefault="00530097" w:rsidP="00B85EF5">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530097" w:rsidRDefault="00530097" w:rsidP="00B85EF5">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530097" w:rsidTr="00B85EF5">
        <w:trPr>
          <w:trHeight w:val="707"/>
        </w:trPr>
        <w:tc>
          <w:tcPr>
            <w:tcW w:w="721" w:type="dxa"/>
            <w:vAlign w:val="center"/>
          </w:tcPr>
          <w:p w:rsidR="00530097" w:rsidRDefault="00530097" w:rsidP="00B85EF5">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530097" w:rsidRDefault="00530097" w:rsidP="00B85EF5">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530097" w:rsidRDefault="00530097" w:rsidP="00B85EF5">
            <w:pPr>
              <w:jc w:val="center"/>
              <w:rPr>
                <w:rFonts w:ascii="宋体" w:hAnsi="宋体"/>
                <w:color w:val="000000"/>
                <w:szCs w:val="21"/>
                <w:lang w:val="en-GB"/>
              </w:rPr>
            </w:pPr>
            <w:r>
              <w:rPr>
                <w:rFonts w:ascii="宋体" w:hAnsi="宋体" w:hint="eastAsia"/>
                <w:color w:val="000000"/>
                <w:szCs w:val="21"/>
                <w:lang w:val="en-GB"/>
              </w:rPr>
              <w:t>视同小型、微型企业</w:t>
            </w:r>
          </w:p>
          <w:p w:rsidR="00530097" w:rsidRDefault="00530097" w:rsidP="00B85EF5">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530097" w:rsidRDefault="00530097" w:rsidP="00B85EF5">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530097" w:rsidTr="00B85EF5">
        <w:trPr>
          <w:trHeight w:val="2582"/>
        </w:trPr>
        <w:tc>
          <w:tcPr>
            <w:tcW w:w="8931" w:type="dxa"/>
            <w:gridSpan w:val="4"/>
            <w:vAlign w:val="center"/>
          </w:tcPr>
          <w:p w:rsidR="00530097" w:rsidRDefault="00530097" w:rsidP="00B85EF5">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530097" w:rsidRDefault="00530097" w:rsidP="00B85EF5">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530097" w:rsidRDefault="00530097" w:rsidP="00530097">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530097" w:rsidRDefault="00530097" w:rsidP="0053009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530097" w:rsidRDefault="00530097" w:rsidP="0053009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530097" w:rsidRDefault="00530097" w:rsidP="0053009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530097" w:rsidRDefault="00530097" w:rsidP="00530097">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530097" w:rsidRDefault="00530097" w:rsidP="00530097">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530097" w:rsidRDefault="00530097" w:rsidP="0053009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530097" w:rsidRDefault="00530097" w:rsidP="0053009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530097" w:rsidRDefault="00530097" w:rsidP="0053009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w:t>
      </w:r>
      <w:r>
        <w:rPr>
          <w:rFonts w:asciiTheme="minorEastAsia" w:hAnsiTheme="minorEastAsia" w:cs="仿宋_GB2312" w:hint="eastAsia"/>
          <w:szCs w:val="21"/>
          <w:lang w:val="zh-CN"/>
        </w:rPr>
        <w:lastRenderedPageBreak/>
        <w:t>提供具有国家确定的认证机构出具的、处于有效期之内的节能产品认证证书，应当优先采购。</w:t>
      </w:r>
    </w:p>
    <w:p w:rsidR="00530097" w:rsidRDefault="00530097" w:rsidP="00530097">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530097" w:rsidRDefault="00530097" w:rsidP="00530097">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3、</w:t>
      </w:r>
      <w:r>
        <w:rPr>
          <w:rFonts w:asciiTheme="minorEastAsia" w:eastAsiaTheme="minorEastAsia" w:hAnsiTheme="minorEastAsia" w:cs="仿宋_GB2312" w:hint="eastAsia"/>
          <w:b/>
          <w:sz w:val="21"/>
          <w:szCs w:val="21"/>
          <w:lang w:val="zh-CN"/>
        </w:rPr>
        <w:t>关于强制性产品认证</w:t>
      </w:r>
    </w:p>
    <w:p w:rsidR="00530097" w:rsidRDefault="00530097" w:rsidP="00530097">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530097" w:rsidRDefault="00530097" w:rsidP="00530097">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530097" w:rsidRDefault="00530097" w:rsidP="00530097">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530097" w:rsidRDefault="00530097" w:rsidP="00530097">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530097" w:rsidRDefault="00530097" w:rsidP="00530097">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530097" w:rsidRDefault="00530097" w:rsidP="00530097">
      <w:pPr>
        <w:pStyle w:val="a7"/>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三、谈判小组编写评审报告。</w:t>
      </w:r>
    </w:p>
    <w:p w:rsidR="00530097" w:rsidRDefault="00530097" w:rsidP="00530097">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925DE2" w:rsidRDefault="00925DE2">
      <w:pPr>
        <w:pStyle w:val="a7"/>
        <w:spacing w:line="360" w:lineRule="auto"/>
        <w:contextualSpacing/>
        <w:rPr>
          <w:rFonts w:asciiTheme="minorEastAsia" w:eastAsiaTheme="minorEastAsia" w:hAnsiTheme="minorEastAsia" w:cs="仿宋_GB2312"/>
          <w:b/>
          <w:sz w:val="21"/>
          <w:szCs w:val="21"/>
          <w:lang w:val="zh-CN"/>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925DE2">
      <w:pPr>
        <w:adjustRightInd w:val="0"/>
        <w:snapToGrid w:val="0"/>
        <w:spacing w:line="360" w:lineRule="auto"/>
        <w:ind w:firstLineChars="200" w:firstLine="420"/>
        <w:rPr>
          <w:rFonts w:ascii="宋体" w:hAnsi="宋体" w:cs="Courier New"/>
          <w:szCs w:val="21"/>
        </w:rPr>
      </w:pPr>
    </w:p>
    <w:p w:rsidR="00925DE2"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B25484">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925DE2" w:rsidRDefault="00B25484">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最终签定合同的主要条款不能与谈判文件有冲突）</w:t>
      </w:r>
    </w:p>
    <w:p w:rsidR="00925DE2" w:rsidRDefault="00925DE2">
      <w:pPr>
        <w:pStyle w:val="ac"/>
        <w:spacing w:before="75" w:after="75" w:line="360" w:lineRule="auto"/>
        <w:rPr>
          <w:rFonts w:ascii="宋体" w:eastAsia="微软雅黑" w:hAnsi="宋体"/>
          <w:color w:val="000000"/>
          <w:u w:val="single"/>
        </w:rPr>
      </w:pP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925DE2" w:rsidRDefault="00B2548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、乙方的投标文件；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、乙方投标文件的规定或约定，具体如下：</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lastRenderedPageBreak/>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6、验收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、乙方投标文件的规定或约定进行，具体如下：</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w:t>
      </w:r>
      <w:r>
        <w:rPr>
          <w:rFonts w:asciiTheme="minorEastAsia" w:eastAsiaTheme="minorEastAsia" w:hAnsiTheme="minorEastAsia" w:hint="eastAsia"/>
          <w:color w:val="000000"/>
          <w:sz w:val="21"/>
          <w:szCs w:val="21"/>
        </w:rPr>
        <w:t>供应商</w:t>
      </w:r>
      <w:r>
        <w:rPr>
          <w:rFonts w:asciiTheme="minorEastAsia" w:eastAsiaTheme="minorEastAsia" w:hAnsiTheme="minorEastAsia"/>
          <w:color w:val="000000"/>
          <w:sz w:val="21"/>
          <w:szCs w:val="21"/>
        </w:rPr>
        <w:t>参与验收：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w:t>
      </w:r>
      <w:r>
        <w:rPr>
          <w:rFonts w:asciiTheme="minorEastAsia" w:eastAsiaTheme="minorEastAsia" w:hAnsiTheme="minorEastAsia" w:hint="eastAsia"/>
          <w:color w:val="000000"/>
          <w:sz w:val="21"/>
          <w:szCs w:val="21"/>
        </w:rPr>
        <w:t>谈判文件</w:t>
      </w:r>
      <w:r>
        <w:rPr>
          <w:rFonts w:asciiTheme="minorEastAsia" w:eastAsiaTheme="minorEastAsia" w:hAnsiTheme="minorEastAsia"/>
          <w:color w:val="000000"/>
          <w:sz w:val="21"/>
          <w:szCs w:val="21"/>
        </w:rPr>
        <w:t>的规定进行，具体如下：</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w:t>
      </w:r>
      <w:r>
        <w:rPr>
          <w:rFonts w:asciiTheme="minorEastAsia" w:eastAsiaTheme="minorEastAsia" w:hAnsiTheme="minorEastAsia" w:hint="eastAsia"/>
          <w:color w:val="000000"/>
          <w:sz w:val="21"/>
          <w:szCs w:val="21"/>
          <w:u w:val="single"/>
        </w:rPr>
        <w:t>谈判文件</w:t>
      </w:r>
      <w:r>
        <w:rPr>
          <w:rFonts w:asciiTheme="minorEastAsia" w:eastAsiaTheme="minorEastAsia" w:hAnsiTheme="minorEastAsia"/>
          <w:color w:val="000000"/>
          <w:sz w:val="21"/>
          <w:szCs w:val="21"/>
          <w:u w:val="single"/>
        </w:rPr>
        <w:t>规定填写）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12.2若协商解决不成，则通过下列途径之一解决：</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530097" w:rsidRDefault="00530097" w:rsidP="00530097">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w:t>
      </w:r>
      <w:r w:rsidRPr="001A0061">
        <w:rPr>
          <w:rFonts w:asciiTheme="minorEastAsia" w:eastAsiaTheme="minorEastAsia" w:hAnsiTheme="minorEastAsia" w:hint="eastAsia"/>
          <w:color w:val="FF0000"/>
          <w:sz w:val="21"/>
          <w:szCs w:val="21"/>
          <w:u w:val="single"/>
        </w:rPr>
        <w:t>采购</w:t>
      </w:r>
      <w:r>
        <w:rPr>
          <w:rFonts w:asciiTheme="minorEastAsia" w:eastAsiaTheme="minorEastAsia" w:hAnsiTheme="minorEastAsia"/>
          <w:color w:val="000000"/>
          <w:sz w:val="21"/>
          <w:szCs w:val="21"/>
          <w:u w:val="single"/>
        </w:rPr>
        <w:t>文件已有规定的，双方均不得变更或调整；</w:t>
      </w:r>
      <w:r w:rsidRPr="001A0061">
        <w:rPr>
          <w:rFonts w:asciiTheme="minorEastAsia" w:eastAsiaTheme="minorEastAsia" w:hAnsiTheme="minorEastAsia" w:hint="eastAsia"/>
          <w:color w:val="FF0000"/>
          <w:sz w:val="21"/>
          <w:szCs w:val="21"/>
          <w:u w:val="single"/>
        </w:rPr>
        <w:t>采购</w:t>
      </w:r>
      <w:r>
        <w:rPr>
          <w:rFonts w:asciiTheme="minorEastAsia" w:eastAsiaTheme="minorEastAsia" w:hAnsiTheme="minorEastAsia"/>
          <w:color w:val="000000"/>
          <w:sz w:val="21"/>
          <w:szCs w:val="21"/>
          <w:u w:val="single"/>
        </w:rPr>
        <w:t>文件未作规定的，双方可通过友好协商进行约定）</w:t>
      </w:r>
      <w:r>
        <w:rPr>
          <w:rFonts w:asciiTheme="minorEastAsia" w:eastAsiaTheme="minorEastAsia" w:hAnsiTheme="minorEastAsia"/>
          <w:color w:val="000000"/>
          <w:sz w:val="21"/>
          <w:szCs w:val="21"/>
        </w:rPr>
        <w:t>。</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925DE2" w:rsidRDefault="00B25484">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925DE2" w:rsidRDefault="00B2548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住所：                        住所：</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925DE2" w:rsidRDefault="00B25484">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925DE2">
      <w:pPr>
        <w:pStyle w:val="a7"/>
        <w:spacing w:line="360" w:lineRule="auto"/>
        <w:contextualSpacing/>
        <w:jc w:val="center"/>
        <w:rPr>
          <w:rFonts w:asciiTheme="majorEastAsia" w:eastAsiaTheme="majorEastAsia" w:hAnsiTheme="majorEastAsia" w:cs="宋体"/>
          <w:b/>
          <w:kern w:val="0"/>
          <w:sz w:val="36"/>
          <w:szCs w:val="36"/>
        </w:rPr>
      </w:pPr>
    </w:p>
    <w:p w:rsidR="00925DE2" w:rsidRDefault="00B25484">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925DE2" w:rsidRDefault="00925DE2">
      <w:pPr>
        <w:autoSpaceDE w:val="0"/>
        <w:autoSpaceDN w:val="0"/>
        <w:adjustRightInd w:val="0"/>
        <w:spacing w:line="700" w:lineRule="exact"/>
        <w:ind w:firstLine="551"/>
        <w:jc w:val="center"/>
        <w:rPr>
          <w:rFonts w:asciiTheme="minorEastAsia" w:hAnsiTheme="minorEastAsia" w:cs="黑体"/>
          <w:b/>
          <w:bCs/>
          <w:sz w:val="44"/>
          <w:szCs w:val="44"/>
          <w:lang w:val="zh-CN"/>
        </w:rPr>
      </w:pPr>
    </w:p>
    <w:p w:rsidR="00530097" w:rsidRPr="00074086" w:rsidRDefault="00530097" w:rsidP="00530097">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5" w:name="_Toc174185203"/>
      <w:bookmarkStart w:id="6" w:name="_Toc184023138"/>
      <w:bookmarkStart w:id="7" w:name="_Toc186274126"/>
      <w:r w:rsidRPr="00074086">
        <w:rPr>
          <w:rFonts w:asciiTheme="minorEastAsia" w:eastAsiaTheme="minorEastAsia" w:hAnsiTheme="minorEastAsia" w:cs="黑体" w:hint="eastAsia"/>
          <w:color w:val="auto"/>
          <w:kern w:val="2"/>
          <w:sz w:val="28"/>
          <w:szCs w:val="28"/>
          <w:lang w:val="zh-CN"/>
        </w:rPr>
        <w:t>一、</w:t>
      </w:r>
      <w:r>
        <w:rPr>
          <w:rFonts w:asciiTheme="minorEastAsia" w:eastAsiaTheme="minorEastAsia" w:hAnsiTheme="minorEastAsia" w:cs="黑体" w:hint="eastAsia"/>
          <w:color w:val="auto"/>
          <w:kern w:val="2"/>
          <w:sz w:val="28"/>
          <w:szCs w:val="28"/>
          <w:lang w:val="zh-CN"/>
        </w:rPr>
        <w:t>供应商</w:t>
      </w:r>
      <w:r w:rsidRPr="00074086">
        <w:rPr>
          <w:rFonts w:asciiTheme="minorEastAsia" w:eastAsiaTheme="minorEastAsia" w:hAnsiTheme="minorEastAsia" w:cs="黑体" w:hint="eastAsia"/>
          <w:color w:val="auto"/>
          <w:kern w:val="2"/>
          <w:sz w:val="28"/>
          <w:szCs w:val="28"/>
          <w:lang w:val="zh-CN"/>
        </w:rPr>
        <w:t>应答索引表</w:t>
      </w:r>
      <w:bookmarkEnd w:id="5"/>
      <w:bookmarkEnd w:id="6"/>
      <w:bookmarkEnd w:id="7"/>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530097" w:rsidRPr="00AC045F" w:rsidTr="00B85EF5">
        <w:tc>
          <w:tcPr>
            <w:tcW w:w="468" w:type="dxa"/>
            <w:vAlign w:val="center"/>
          </w:tcPr>
          <w:p w:rsidR="00530097" w:rsidRPr="00414486" w:rsidRDefault="00530097" w:rsidP="00B85EF5">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530097" w:rsidRPr="00414486" w:rsidRDefault="00530097" w:rsidP="00B85EF5">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530097" w:rsidRPr="00414486" w:rsidRDefault="00530097" w:rsidP="00B85EF5">
            <w:pPr>
              <w:snapToGrid w:val="0"/>
              <w:spacing w:line="400" w:lineRule="exact"/>
              <w:jc w:val="center"/>
              <w:rPr>
                <w:rFonts w:ascii="宋体" w:hAnsi="宋体" w:cs="微软雅黑"/>
                <w:b/>
                <w:szCs w:val="21"/>
              </w:rPr>
            </w:pPr>
            <w:r>
              <w:rPr>
                <w:rFonts w:ascii="宋体" w:hAnsi="宋体" w:cs="微软雅黑" w:hint="eastAsia"/>
                <w:b/>
                <w:szCs w:val="21"/>
              </w:rPr>
              <w:t>供应商</w:t>
            </w:r>
            <w:r w:rsidRPr="00414486">
              <w:rPr>
                <w:rFonts w:ascii="宋体" w:hAnsi="宋体" w:cs="微软雅黑" w:hint="eastAsia"/>
                <w:b/>
                <w:szCs w:val="21"/>
              </w:rPr>
              <w:t>应答</w:t>
            </w:r>
          </w:p>
          <w:p w:rsidR="00530097" w:rsidRPr="00414486" w:rsidRDefault="00530097" w:rsidP="00B85EF5">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530097" w:rsidRPr="00414486" w:rsidRDefault="00530097" w:rsidP="00B85EF5">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530097" w:rsidRPr="00414486" w:rsidRDefault="00530097" w:rsidP="00B85EF5">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530097" w:rsidRPr="00AC045F" w:rsidTr="00B85EF5">
        <w:trPr>
          <w:trHeight w:hRule="exact" w:val="510"/>
        </w:trPr>
        <w:tc>
          <w:tcPr>
            <w:tcW w:w="468" w:type="dxa"/>
            <w:vAlign w:val="center"/>
          </w:tcPr>
          <w:p w:rsidR="00530097" w:rsidRPr="00414486" w:rsidRDefault="00530097" w:rsidP="00B85EF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530097" w:rsidRPr="00414486" w:rsidRDefault="00530097" w:rsidP="00B85EF5">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w:t>
            </w:r>
            <w:r w:rsidRPr="00414486">
              <w:rPr>
                <w:rFonts w:hAnsi="宋体" w:hint="eastAsia"/>
                <w:kern w:val="0"/>
                <w:sz w:val="21"/>
                <w:szCs w:val="21"/>
              </w:rPr>
              <w:t>应答索引表</w:t>
            </w:r>
          </w:p>
        </w:tc>
        <w:tc>
          <w:tcPr>
            <w:tcW w:w="1559" w:type="dxa"/>
            <w:vAlign w:val="center"/>
          </w:tcPr>
          <w:p w:rsidR="00530097" w:rsidRPr="00414486" w:rsidRDefault="00530097" w:rsidP="00B85EF5">
            <w:pPr>
              <w:snapToGrid w:val="0"/>
              <w:spacing w:line="400" w:lineRule="exact"/>
              <w:jc w:val="center"/>
              <w:rPr>
                <w:rFonts w:ascii="宋体" w:hAnsi="宋体" w:cs="微软雅黑"/>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hRule="exact" w:val="510"/>
        </w:trPr>
        <w:tc>
          <w:tcPr>
            <w:tcW w:w="468" w:type="dxa"/>
            <w:vAlign w:val="center"/>
          </w:tcPr>
          <w:p w:rsidR="00530097" w:rsidRPr="00414486" w:rsidRDefault="00530097" w:rsidP="00B85EF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530097" w:rsidRPr="00414486" w:rsidRDefault="00530097" w:rsidP="00B85EF5">
            <w:pPr>
              <w:pStyle w:val="a7"/>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530097" w:rsidRPr="00414486" w:rsidRDefault="00530097" w:rsidP="00B85EF5">
            <w:pPr>
              <w:snapToGrid w:val="0"/>
              <w:spacing w:line="400" w:lineRule="exact"/>
              <w:jc w:val="center"/>
              <w:rPr>
                <w:rFonts w:ascii="宋体" w:hAnsi="宋体" w:cs="微软雅黑"/>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hRule="exact" w:val="510"/>
        </w:trPr>
        <w:tc>
          <w:tcPr>
            <w:tcW w:w="468" w:type="dxa"/>
            <w:vAlign w:val="center"/>
          </w:tcPr>
          <w:p w:rsidR="00530097" w:rsidRPr="00414486" w:rsidRDefault="00530097" w:rsidP="00B85EF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530097" w:rsidRPr="00414486" w:rsidRDefault="00530097" w:rsidP="00B85EF5">
            <w:pPr>
              <w:pStyle w:val="a7"/>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530097" w:rsidRPr="00414486" w:rsidRDefault="00530097" w:rsidP="00B85EF5">
            <w:pPr>
              <w:snapToGrid w:val="0"/>
              <w:spacing w:line="400" w:lineRule="exact"/>
              <w:jc w:val="center"/>
              <w:rPr>
                <w:rFonts w:ascii="宋体" w:hAnsi="宋体" w:cs="微软雅黑"/>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hRule="exact" w:val="510"/>
        </w:trPr>
        <w:tc>
          <w:tcPr>
            <w:tcW w:w="468" w:type="dxa"/>
            <w:vAlign w:val="center"/>
          </w:tcPr>
          <w:p w:rsidR="00530097" w:rsidRPr="00414486" w:rsidRDefault="00530097" w:rsidP="00B85EF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530097" w:rsidRPr="0002733A" w:rsidRDefault="00530097" w:rsidP="00B85EF5">
            <w:pPr>
              <w:pStyle w:val="a7"/>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530097" w:rsidRPr="00414486" w:rsidRDefault="00530097" w:rsidP="00B85EF5">
            <w:pPr>
              <w:snapToGrid w:val="0"/>
              <w:spacing w:line="400" w:lineRule="exact"/>
              <w:jc w:val="center"/>
              <w:rPr>
                <w:rFonts w:ascii="宋体" w:hAnsi="宋体" w:cs="微软雅黑"/>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hRule="exact" w:val="510"/>
        </w:trPr>
        <w:tc>
          <w:tcPr>
            <w:tcW w:w="468" w:type="dxa"/>
            <w:vAlign w:val="center"/>
          </w:tcPr>
          <w:p w:rsidR="00530097" w:rsidRPr="00414486" w:rsidRDefault="00530097" w:rsidP="00B85EF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530097" w:rsidRPr="0002733A" w:rsidRDefault="00530097" w:rsidP="00B85EF5">
            <w:pPr>
              <w:pStyle w:val="a7"/>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530097" w:rsidRPr="00414486" w:rsidRDefault="00530097" w:rsidP="00B85EF5">
            <w:pPr>
              <w:snapToGrid w:val="0"/>
              <w:spacing w:line="400" w:lineRule="exact"/>
              <w:jc w:val="center"/>
              <w:rPr>
                <w:rFonts w:ascii="宋体" w:hAnsi="宋体" w:cs="微软雅黑"/>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hRule="exact" w:val="510"/>
        </w:trPr>
        <w:tc>
          <w:tcPr>
            <w:tcW w:w="468" w:type="dxa"/>
            <w:vAlign w:val="center"/>
          </w:tcPr>
          <w:p w:rsidR="00530097" w:rsidRPr="00414486" w:rsidRDefault="00530097" w:rsidP="00B85EF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530097" w:rsidRPr="0002733A" w:rsidRDefault="00530097" w:rsidP="00B85EF5">
            <w:pPr>
              <w:pStyle w:val="a7"/>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530097" w:rsidRPr="00414486" w:rsidRDefault="00530097" w:rsidP="00B85EF5">
            <w:pPr>
              <w:snapToGrid w:val="0"/>
              <w:spacing w:line="400" w:lineRule="exact"/>
              <w:jc w:val="center"/>
              <w:rPr>
                <w:rFonts w:ascii="宋体" w:hAnsi="宋体" w:cs="微软雅黑"/>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hRule="exact" w:val="510"/>
        </w:trPr>
        <w:tc>
          <w:tcPr>
            <w:tcW w:w="468" w:type="dxa"/>
            <w:vAlign w:val="center"/>
          </w:tcPr>
          <w:p w:rsidR="00530097" w:rsidRPr="00414486" w:rsidRDefault="00530097" w:rsidP="00B85E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530097" w:rsidRPr="0002733A" w:rsidRDefault="00530097" w:rsidP="00B85EF5">
            <w:pPr>
              <w:pStyle w:val="a7"/>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530097" w:rsidRPr="00414486" w:rsidRDefault="00530097" w:rsidP="00B85EF5">
            <w:pPr>
              <w:snapToGrid w:val="0"/>
              <w:spacing w:line="400" w:lineRule="exact"/>
              <w:jc w:val="center"/>
              <w:rPr>
                <w:rFonts w:ascii="宋体" w:hAnsi="宋体" w:cs="微软雅黑"/>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hRule="exact" w:val="510"/>
        </w:trPr>
        <w:tc>
          <w:tcPr>
            <w:tcW w:w="468" w:type="dxa"/>
            <w:vMerge w:val="restart"/>
            <w:vAlign w:val="center"/>
          </w:tcPr>
          <w:p w:rsidR="00530097" w:rsidRPr="00414486" w:rsidRDefault="00530097" w:rsidP="00B85EF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530097" w:rsidRPr="00414486" w:rsidRDefault="00530097" w:rsidP="00B85EF5">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530097" w:rsidRPr="00414486" w:rsidRDefault="00530097" w:rsidP="00B85EF5">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530097" w:rsidRPr="00414486" w:rsidRDefault="00530097" w:rsidP="00B85EF5">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530097" w:rsidRPr="00414486" w:rsidRDefault="00530097" w:rsidP="00B85EF5">
            <w:pPr>
              <w:snapToGrid w:val="0"/>
              <w:spacing w:line="400" w:lineRule="exact"/>
              <w:jc w:val="center"/>
              <w:rPr>
                <w:rFonts w:ascii="宋体" w:hAnsi="宋体" w:cs="微软雅黑"/>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hRule="exact" w:val="510"/>
        </w:trPr>
        <w:tc>
          <w:tcPr>
            <w:tcW w:w="468" w:type="dxa"/>
            <w:vMerge/>
            <w:vAlign w:val="center"/>
          </w:tcPr>
          <w:p w:rsidR="00530097" w:rsidRPr="00414486" w:rsidRDefault="00530097" w:rsidP="00B85EF5">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30097" w:rsidRPr="00414486" w:rsidRDefault="00530097" w:rsidP="00B85EF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30097" w:rsidRPr="00414486" w:rsidRDefault="00530097" w:rsidP="00B85EF5">
            <w:pPr>
              <w:snapToGrid w:val="0"/>
              <w:spacing w:line="400" w:lineRule="exact"/>
              <w:rPr>
                <w:rFonts w:ascii="宋体" w:hAnsi="宋体" w:cs="微软雅黑"/>
                <w:szCs w:val="21"/>
              </w:rPr>
            </w:pPr>
          </w:p>
        </w:tc>
        <w:tc>
          <w:tcPr>
            <w:tcW w:w="2268" w:type="dxa"/>
            <w:tcBorders>
              <w:left w:val="single" w:sz="6" w:space="0" w:color="auto"/>
            </w:tcBorders>
            <w:vAlign w:val="center"/>
          </w:tcPr>
          <w:p w:rsidR="00530097" w:rsidRPr="00414486" w:rsidRDefault="00530097" w:rsidP="00B85EF5">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530097" w:rsidRPr="00414486" w:rsidRDefault="00530097" w:rsidP="00B85EF5">
            <w:pPr>
              <w:snapToGrid w:val="0"/>
              <w:spacing w:line="400" w:lineRule="exact"/>
              <w:jc w:val="center"/>
              <w:rPr>
                <w:rFonts w:ascii="宋体" w:hAnsi="宋体" w:cs="微软雅黑"/>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hRule="exact" w:val="510"/>
        </w:trPr>
        <w:tc>
          <w:tcPr>
            <w:tcW w:w="468" w:type="dxa"/>
            <w:vMerge/>
            <w:vAlign w:val="center"/>
          </w:tcPr>
          <w:p w:rsidR="00530097" w:rsidRPr="00414486" w:rsidRDefault="00530097" w:rsidP="00B85EF5">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30097" w:rsidRPr="00414486" w:rsidRDefault="00530097" w:rsidP="00B85EF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30097" w:rsidRPr="00414486" w:rsidRDefault="00530097" w:rsidP="00B85EF5">
            <w:pPr>
              <w:snapToGrid w:val="0"/>
              <w:spacing w:line="400" w:lineRule="exact"/>
              <w:rPr>
                <w:rFonts w:ascii="宋体" w:hAnsi="宋体" w:cs="微软雅黑"/>
                <w:szCs w:val="21"/>
              </w:rPr>
            </w:pPr>
          </w:p>
        </w:tc>
        <w:tc>
          <w:tcPr>
            <w:tcW w:w="2268" w:type="dxa"/>
            <w:tcBorders>
              <w:left w:val="single" w:sz="6" w:space="0" w:color="auto"/>
            </w:tcBorders>
            <w:vAlign w:val="center"/>
          </w:tcPr>
          <w:p w:rsidR="00530097" w:rsidRPr="00414486" w:rsidRDefault="00530097" w:rsidP="00B85EF5">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530097" w:rsidRPr="00414486" w:rsidRDefault="00530097" w:rsidP="00B85EF5">
            <w:pPr>
              <w:snapToGrid w:val="0"/>
              <w:spacing w:line="400" w:lineRule="exact"/>
              <w:jc w:val="center"/>
              <w:rPr>
                <w:rFonts w:ascii="宋体" w:hAnsi="宋体" w:cs="微软雅黑"/>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hRule="exact" w:val="510"/>
        </w:trPr>
        <w:tc>
          <w:tcPr>
            <w:tcW w:w="468" w:type="dxa"/>
            <w:vMerge/>
            <w:vAlign w:val="center"/>
          </w:tcPr>
          <w:p w:rsidR="00530097" w:rsidRPr="00414486" w:rsidRDefault="00530097" w:rsidP="00B85EF5">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30097" w:rsidRPr="00414486" w:rsidRDefault="00530097" w:rsidP="00B85EF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30097" w:rsidRPr="00414486" w:rsidRDefault="00530097" w:rsidP="00B85EF5">
            <w:pPr>
              <w:snapToGrid w:val="0"/>
              <w:spacing w:line="400" w:lineRule="exact"/>
              <w:rPr>
                <w:rFonts w:ascii="宋体" w:hAnsi="宋体" w:cs="微软雅黑"/>
                <w:szCs w:val="21"/>
              </w:rPr>
            </w:pPr>
          </w:p>
        </w:tc>
        <w:tc>
          <w:tcPr>
            <w:tcW w:w="2268" w:type="dxa"/>
            <w:tcBorders>
              <w:left w:val="single" w:sz="6" w:space="0" w:color="auto"/>
            </w:tcBorders>
            <w:vAlign w:val="center"/>
          </w:tcPr>
          <w:p w:rsidR="00530097" w:rsidRPr="00414486" w:rsidRDefault="00530097" w:rsidP="00B85EF5">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530097" w:rsidRPr="00414486" w:rsidRDefault="00530097" w:rsidP="00B85EF5">
            <w:pPr>
              <w:snapToGrid w:val="0"/>
              <w:spacing w:line="400" w:lineRule="exact"/>
              <w:jc w:val="center"/>
              <w:rPr>
                <w:rFonts w:ascii="宋体" w:hAnsi="宋体" w:cs="微软雅黑"/>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hRule="exact" w:val="510"/>
        </w:trPr>
        <w:tc>
          <w:tcPr>
            <w:tcW w:w="468" w:type="dxa"/>
            <w:vMerge/>
            <w:vAlign w:val="center"/>
          </w:tcPr>
          <w:p w:rsidR="00530097" w:rsidRPr="00414486" w:rsidRDefault="00530097" w:rsidP="00B85EF5">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30097" w:rsidRPr="00414486" w:rsidRDefault="00530097" w:rsidP="00B85EF5">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530097" w:rsidRPr="00414486" w:rsidRDefault="00530097" w:rsidP="00B85EF5">
            <w:pPr>
              <w:snapToGrid w:val="0"/>
              <w:spacing w:line="400" w:lineRule="exact"/>
              <w:rPr>
                <w:rFonts w:ascii="宋体" w:hAnsi="宋体" w:cs="微软雅黑"/>
                <w:szCs w:val="21"/>
              </w:rPr>
            </w:pPr>
          </w:p>
        </w:tc>
        <w:tc>
          <w:tcPr>
            <w:tcW w:w="2268" w:type="dxa"/>
            <w:tcBorders>
              <w:left w:val="single" w:sz="6" w:space="0" w:color="auto"/>
            </w:tcBorders>
            <w:vAlign w:val="center"/>
          </w:tcPr>
          <w:p w:rsidR="00530097" w:rsidRPr="00414486" w:rsidRDefault="00530097" w:rsidP="00B85EF5">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530097" w:rsidRPr="00414486" w:rsidRDefault="00530097" w:rsidP="00B85EF5">
            <w:pPr>
              <w:snapToGrid w:val="0"/>
              <w:spacing w:line="400" w:lineRule="exact"/>
              <w:jc w:val="center"/>
              <w:rPr>
                <w:rFonts w:ascii="宋体" w:hAnsi="宋体" w:cs="微软雅黑"/>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hRule="exact" w:val="510"/>
        </w:trPr>
        <w:tc>
          <w:tcPr>
            <w:tcW w:w="468" w:type="dxa"/>
            <w:vMerge/>
            <w:vAlign w:val="center"/>
          </w:tcPr>
          <w:p w:rsidR="00530097" w:rsidRPr="00414486" w:rsidRDefault="00530097" w:rsidP="00B85EF5">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30097" w:rsidRPr="00414486" w:rsidRDefault="00530097" w:rsidP="00B85EF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30097" w:rsidRPr="00414486" w:rsidRDefault="00530097" w:rsidP="00B85EF5">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530097" w:rsidRPr="00414486" w:rsidRDefault="00530097" w:rsidP="00B85EF5">
            <w:pPr>
              <w:snapToGrid w:val="0"/>
              <w:spacing w:line="400" w:lineRule="exact"/>
              <w:jc w:val="center"/>
              <w:rPr>
                <w:rFonts w:ascii="宋体" w:hAnsi="宋体" w:cs="微软雅黑"/>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hRule="exact" w:val="510"/>
        </w:trPr>
        <w:tc>
          <w:tcPr>
            <w:tcW w:w="468" w:type="dxa"/>
            <w:vMerge/>
            <w:vAlign w:val="center"/>
          </w:tcPr>
          <w:p w:rsidR="00530097" w:rsidRPr="00414486" w:rsidRDefault="00530097" w:rsidP="00B85EF5">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30097" w:rsidRPr="00414486" w:rsidRDefault="00530097" w:rsidP="00B85EF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30097" w:rsidRPr="00414486" w:rsidRDefault="00530097" w:rsidP="00B85EF5">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530097" w:rsidRPr="00414486" w:rsidRDefault="00530097" w:rsidP="00B85EF5">
            <w:pPr>
              <w:snapToGrid w:val="0"/>
              <w:spacing w:line="400" w:lineRule="exact"/>
              <w:jc w:val="center"/>
              <w:rPr>
                <w:rFonts w:ascii="宋体" w:hAnsi="宋体" w:cs="微软雅黑"/>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hRule="exact" w:val="510"/>
        </w:trPr>
        <w:tc>
          <w:tcPr>
            <w:tcW w:w="468" w:type="dxa"/>
            <w:vMerge/>
            <w:vAlign w:val="center"/>
          </w:tcPr>
          <w:p w:rsidR="00530097" w:rsidRPr="00414486" w:rsidRDefault="00530097" w:rsidP="00B85EF5">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30097" w:rsidRPr="00414486" w:rsidRDefault="00530097" w:rsidP="00B85EF5">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530097" w:rsidRPr="00414486" w:rsidRDefault="00530097" w:rsidP="00B85EF5">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530097" w:rsidRPr="00414486" w:rsidRDefault="00530097" w:rsidP="00B85EF5">
            <w:pPr>
              <w:snapToGrid w:val="0"/>
              <w:spacing w:line="400" w:lineRule="exact"/>
              <w:jc w:val="center"/>
              <w:rPr>
                <w:rFonts w:ascii="宋体" w:hAnsi="宋体" w:cs="微软雅黑"/>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hRule="exact" w:val="510"/>
        </w:trPr>
        <w:tc>
          <w:tcPr>
            <w:tcW w:w="468" w:type="dxa"/>
            <w:vAlign w:val="center"/>
          </w:tcPr>
          <w:p w:rsidR="00530097" w:rsidRPr="00414486" w:rsidRDefault="00530097" w:rsidP="00B85EF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530097" w:rsidRPr="00414486" w:rsidRDefault="00530097" w:rsidP="00B85EF5">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530097" w:rsidRPr="00414486" w:rsidRDefault="00530097" w:rsidP="00B85EF5">
            <w:pPr>
              <w:snapToGrid w:val="0"/>
              <w:spacing w:line="400" w:lineRule="exact"/>
              <w:jc w:val="center"/>
              <w:rPr>
                <w:rFonts w:ascii="宋体" w:hAnsi="宋体" w:cs="微软雅黑"/>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c>
          <w:tcPr>
            <w:tcW w:w="468" w:type="dxa"/>
            <w:vMerge w:val="restart"/>
            <w:vAlign w:val="center"/>
          </w:tcPr>
          <w:p w:rsidR="00530097" w:rsidRPr="00414486" w:rsidRDefault="00530097" w:rsidP="00B85EF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530097" w:rsidRPr="00414486" w:rsidRDefault="00530097" w:rsidP="00B85EF5">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530097" w:rsidRPr="00414486" w:rsidRDefault="00530097" w:rsidP="00B85EF5">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530097" w:rsidRPr="00414486" w:rsidRDefault="00530097" w:rsidP="00B85EF5">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530097" w:rsidRPr="00414486" w:rsidRDefault="00530097" w:rsidP="00B85EF5">
            <w:pPr>
              <w:jc w:val="center"/>
              <w:rPr>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c>
          <w:tcPr>
            <w:tcW w:w="468" w:type="dxa"/>
            <w:vMerge/>
            <w:vAlign w:val="center"/>
          </w:tcPr>
          <w:p w:rsidR="00530097" w:rsidRPr="00414486" w:rsidRDefault="00530097" w:rsidP="00B85EF5">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30097" w:rsidRPr="00414486" w:rsidRDefault="00530097" w:rsidP="00B85EF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530097" w:rsidRPr="00414486" w:rsidRDefault="00530097" w:rsidP="00B85EF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530097" w:rsidRPr="00414486" w:rsidRDefault="00530097" w:rsidP="00B85EF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530097" w:rsidRPr="00414486" w:rsidRDefault="00530097" w:rsidP="00B85EF5">
            <w:pPr>
              <w:pStyle w:val="a7"/>
              <w:rPr>
                <w:sz w:val="21"/>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pStyle w:val="a7"/>
              <w:kinsoku w:val="0"/>
              <w:overflowPunct w:val="0"/>
              <w:autoSpaceDE w:val="0"/>
              <w:autoSpaceDN w:val="0"/>
              <w:spacing w:line="320" w:lineRule="exact"/>
              <w:rPr>
                <w:rFonts w:hAnsi="宋体" w:cs="微软雅黑"/>
                <w:bCs/>
                <w:kern w:val="0"/>
                <w:sz w:val="21"/>
                <w:szCs w:val="21"/>
              </w:rPr>
            </w:pPr>
          </w:p>
        </w:tc>
      </w:tr>
      <w:tr w:rsidR="00530097" w:rsidRPr="00AC045F" w:rsidTr="00B85EF5">
        <w:tc>
          <w:tcPr>
            <w:tcW w:w="468" w:type="dxa"/>
            <w:vMerge/>
            <w:vAlign w:val="center"/>
          </w:tcPr>
          <w:p w:rsidR="00530097" w:rsidRPr="00414486" w:rsidRDefault="00530097" w:rsidP="00B85EF5">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30097" w:rsidRPr="00414486" w:rsidRDefault="00530097" w:rsidP="00B85EF5">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530097" w:rsidRPr="00414486" w:rsidRDefault="00530097" w:rsidP="00B85EF5">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530097" w:rsidRPr="00414486" w:rsidRDefault="00530097" w:rsidP="00B85EF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530097" w:rsidRPr="00414486" w:rsidRDefault="00530097" w:rsidP="00B85EF5">
            <w:pPr>
              <w:pStyle w:val="a7"/>
              <w:rPr>
                <w:sz w:val="21"/>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pStyle w:val="a7"/>
              <w:kinsoku w:val="0"/>
              <w:overflowPunct w:val="0"/>
              <w:autoSpaceDE w:val="0"/>
              <w:autoSpaceDN w:val="0"/>
              <w:spacing w:line="320" w:lineRule="exact"/>
              <w:rPr>
                <w:rFonts w:hAnsi="宋体" w:cs="微软雅黑"/>
                <w:bCs/>
                <w:kern w:val="0"/>
                <w:sz w:val="21"/>
                <w:szCs w:val="21"/>
              </w:rPr>
            </w:pPr>
          </w:p>
        </w:tc>
      </w:tr>
      <w:tr w:rsidR="00530097" w:rsidRPr="00AC045F" w:rsidTr="00B85EF5">
        <w:tc>
          <w:tcPr>
            <w:tcW w:w="468" w:type="dxa"/>
            <w:vMerge/>
            <w:vAlign w:val="center"/>
          </w:tcPr>
          <w:p w:rsidR="00530097" w:rsidRPr="00414486" w:rsidRDefault="00530097" w:rsidP="00B85EF5">
            <w:pPr>
              <w:numPr>
                <w:ilvl w:val="0"/>
                <w:numId w:val="18"/>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530097" w:rsidRPr="00414486" w:rsidRDefault="00530097" w:rsidP="00B85EF5">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530097" w:rsidRPr="00414486" w:rsidRDefault="00530097" w:rsidP="00B85EF5">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供应商</w:t>
            </w:r>
            <w:r w:rsidRPr="00414486">
              <w:rPr>
                <w:rFonts w:asciiTheme="minorEastAsia" w:hAnsiTheme="minorEastAsia" w:hint="eastAsia"/>
                <w:bCs/>
                <w:sz w:val="21"/>
                <w:szCs w:val="21"/>
              </w:rPr>
              <w:t>相关承诺函或声明</w:t>
            </w:r>
          </w:p>
        </w:tc>
        <w:tc>
          <w:tcPr>
            <w:tcW w:w="1559" w:type="dxa"/>
            <w:vAlign w:val="center"/>
          </w:tcPr>
          <w:p w:rsidR="00530097" w:rsidRPr="00414486" w:rsidRDefault="00530097" w:rsidP="00B85EF5">
            <w:pPr>
              <w:pStyle w:val="a7"/>
              <w:rPr>
                <w:sz w:val="21"/>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val="510"/>
        </w:trPr>
        <w:tc>
          <w:tcPr>
            <w:tcW w:w="468" w:type="dxa"/>
            <w:vAlign w:val="center"/>
          </w:tcPr>
          <w:p w:rsidR="00530097" w:rsidRPr="00414486" w:rsidRDefault="00530097" w:rsidP="00B85EF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530097" w:rsidRPr="00414486" w:rsidRDefault="00530097" w:rsidP="00B85EF5">
            <w:pPr>
              <w:pStyle w:val="a7"/>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530097" w:rsidRPr="00414486" w:rsidRDefault="00530097" w:rsidP="00B85EF5">
            <w:pPr>
              <w:jc w:val="center"/>
              <w:rPr>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val="510"/>
        </w:trPr>
        <w:tc>
          <w:tcPr>
            <w:tcW w:w="468" w:type="dxa"/>
            <w:vAlign w:val="center"/>
          </w:tcPr>
          <w:p w:rsidR="00530097" w:rsidRPr="00414486" w:rsidRDefault="00530097" w:rsidP="00B85EF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530097" w:rsidRPr="00414486" w:rsidRDefault="00530097" w:rsidP="00B85EF5">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w:t>
            </w:r>
            <w:r w:rsidRPr="00414486">
              <w:rPr>
                <w:rFonts w:hAnsi="宋体" w:cs="微软雅黑" w:hint="eastAsia"/>
                <w:bCs/>
                <w:kern w:val="0"/>
                <w:sz w:val="21"/>
                <w:szCs w:val="21"/>
              </w:rPr>
              <w:t>须具备的特殊资质证书</w:t>
            </w:r>
          </w:p>
        </w:tc>
        <w:tc>
          <w:tcPr>
            <w:tcW w:w="1559" w:type="dxa"/>
            <w:vAlign w:val="center"/>
          </w:tcPr>
          <w:p w:rsidR="00530097" w:rsidRPr="00414486" w:rsidRDefault="00530097" w:rsidP="00B85EF5">
            <w:pPr>
              <w:jc w:val="center"/>
              <w:rPr>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val="510"/>
        </w:trPr>
        <w:tc>
          <w:tcPr>
            <w:tcW w:w="468" w:type="dxa"/>
            <w:vAlign w:val="center"/>
          </w:tcPr>
          <w:p w:rsidR="00530097" w:rsidRPr="00414486" w:rsidRDefault="00530097" w:rsidP="00B85EF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lastRenderedPageBreak/>
              <w:t>13</w:t>
            </w:r>
          </w:p>
        </w:tc>
        <w:tc>
          <w:tcPr>
            <w:tcW w:w="3751" w:type="dxa"/>
            <w:gridSpan w:val="4"/>
            <w:vAlign w:val="center"/>
          </w:tcPr>
          <w:p w:rsidR="00530097" w:rsidRPr="00414486" w:rsidRDefault="00530097" w:rsidP="00B85EF5">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530097" w:rsidRPr="00414486" w:rsidRDefault="00530097" w:rsidP="00B85EF5">
            <w:pPr>
              <w:jc w:val="center"/>
              <w:rPr>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val="510"/>
        </w:trPr>
        <w:tc>
          <w:tcPr>
            <w:tcW w:w="468" w:type="dxa"/>
            <w:vAlign w:val="center"/>
          </w:tcPr>
          <w:p w:rsidR="00530097" w:rsidRPr="00414486" w:rsidRDefault="00530097" w:rsidP="00B85EF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530097" w:rsidRPr="00414486" w:rsidRDefault="00530097" w:rsidP="00B85EF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530097" w:rsidRPr="00414486" w:rsidRDefault="00530097" w:rsidP="00B85EF5">
            <w:pPr>
              <w:jc w:val="center"/>
              <w:rPr>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val="510"/>
        </w:trPr>
        <w:tc>
          <w:tcPr>
            <w:tcW w:w="468" w:type="dxa"/>
            <w:vAlign w:val="center"/>
          </w:tcPr>
          <w:p w:rsidR="00530097" w:rsidRPr="00414486" w:rsidRDefault="00530097" w:rsidP="00B85EF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530097" w:rsidRPr="00BB0A0D" w:rsidRDefault="00530097" w:rsidP="00B85EF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w:t>
            </w:r>
            <w:r w:rsidRPr="00BB0A0D">
              <w:rPr>
                <w:rFonts w:asciiTheme="majorEastAsia" w:eastAsiaTheme="majorEastAsia" w:hAnsiTheme="majorEastAsia" w:cstheme="majorEastAsia" w:hint="eastAsia"/>
                <w:bCs/>
                <w:sz w:val="21"/>
                <w:szCs w:val="21"/>
                <w:lang w:val="zh-CN"/>
              </w:rPr>
              <w:t>与参加本项目投标的其他供应商之间，单位负责人不为同一人并且不存在直接控股、管理关系承诺函</w:t>
            </w:r>
          </w:p>
        </w:tc>
        <w:tc>
          <w:tcPr>
            <w:tcW w:w="1559" w:type="dxa"/>
            <w:vAlign w:val="center"/>
          </w:tcPr>
          <w:p w:rsidR="00530097" w:rsidRPr="00414486" w:rsidRDefault="00530097" w:rsidP="00B85EF5">
            <w:pPr>
              <w:jc w:val="center"/>
              <w:rPr>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val="510"/>
        </w:trPr>
        <w:tc>
          <w:tcPr>
            <w:tcW w:w="468" w:type="dxa"/>
            <w:vAlign w:val="center"/>
          </w:tcPr>
          <w:p w:rsidR="00530097" w:rsidRPr="00414486" w:rsidRDefault="00530097" w:rsidP="00B85EF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530097" w:rsidRPr="00BB0A0D" w:rsidRDefault="00530097" w:rsidP="00B85EF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w:t>
            </w:r>
            <w:r w:rsidRPr="00BB0A0D">
              <w:rPr>
                <w:rFonts w:asciiTheme="minorEastAsia" w:hAnsiTheme="minorEastAsia" w:cs="仿宋_GB2312" w:hint="eastAsia"/>
                <w:sz w:val="21"/>
                <w:szCs w:val="21"/>
                <w:lang w:val="zh-CN"/>
              </w:rPr>
              <w:t>未为本项目提供整体设计、规范编制或者项目管理、监理、检测等服务承诺函</w:t>
            </w:r>
          </w:p>
        </w:tc>
        <w:tc>
          <w:tcPr>
            <w:tcW w:w="1559" w:type="dxa"/>
            <w:vAlign w:val="center"/>
          </w:tcPr>
          <w:p w:rsidR="00530097" w:rsidRPr="00414486" w:rsidRDefault="00530097" w:rsidP="00B85EF5">
            <w:pPr>
              <w:jc w:val="center"/>
              <w:rPr>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val="510"/>
        </w:trPr>
        <w:tc>
          <w:tcPr>
            <w:tcW w:w="468" w:type="dxa"/>
            <w:tcBorders>
              <w:top w:val="double" w:sz="4" w:space="0" w:color="auto"/>
            </w:tcBorders>
            <w:vAlign w:val="center"/>
          </w:tcPr>
          <w:p w:rsidR="00530097" w:rsidRPr="00414486" w:rsidRDefault="00530097" w:rsidP="00B85EF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530097" w:rsidRPr="00414486" w:rsidRDefault="00530097" w:rsidP="00B85EF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530097" w:rsidRPr="00414486" w:rsidRDefault="00530097" w:rsidP="00B85EF5">
            <w:pPr>
              <w:jc w:val="center"/>
              <w:rPr>
                <w:szCs w:val="21"/>
              </w:rPr>
            </w:pPr>
          </w:p>
        </w:tc>
        <w:tc>
          <w:tcPr>
            <w:tcW w:w="1560" w:type="dxa"/>
            <w:tcBorders>
              <w:top w:val="double" w:sz="4" w:space="0" w:color="auto"/>
            </w:tcBorders>
            <w:vAlign w:val="center"/>
          </w:tcPr>
          <w:p w:rsidR="00530097" w:rsidRPr="00414486" w:rsidRDefault="00530097" w:rsidP="00B85EF5">
            <w:pPr>
              <w:snapToGrid w:val="0"/>
              <w:spacing w:line="400" w:lineRule="exact"/>
              <w:rPr>
                <w:rFonts w:ascii="宋体" w:hAnsi="宋体" w:cs="微软雅黑"/>
                <w:szCs w:val="21"/>
              </w:rPr>
            </w:pPr>
          </w:p>
        </w:tc>
        <w:tc>
          <w:tcPr>
            <w:tcW w:w="2018" w:type="dxa"/>
            <w:tcBorders>
              <w:top w:val="double" w:sz="4" w:space="0" w:color="auto"/>
            </w:tcBorders>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val="510"/>
        </w:trPr>
        <w:tc>
          <w:tcPr>
            <w:tcW w:w="468" w:type="dxa"/>
            <w:vAlign w:val="center"/>
          </w:tcPr>
          <w:p w:rsidR="00530097" w:rsidRPr="00414486" w:rsidRDefault="00530097" w:rsidP="00B85EF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530097" w:rsidRPr="00414486" w:rsidRDefault="00530097" w:rsidP="00B85EF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530097" w:rsidRPr="00414486" w:rsidRDefault="00530097" w:rsidP="00B85EF5">
            <w:pPr>
              <w:jc w:val="center"/>
              <w:rPr>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val="510"/>
        </w:trPr>
        <w:tc>
          <w:tcPr>
            <w:tcW w:w="468" w:type="dxa"/>
            <w:vAlign w:val="center"/>
          </w:tcPr>
          <w:p w:rsidR="00530097" w:rsidRPr="00414486" w:rsidRDefault="00530097" w:rsidP="00B85EF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530097" w:rsidRPr="00414486" w:rsidRDefault="00530097" w:rsidP="00B85EF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530097" w:rsidRPr="00414486" w:rsidRDefault="00530097" w:rsidP="00B85EF5">
            <w:pPr>
              <w:jc w:val="center"/>
              <w:rPr>
                <w:szCs w:val="21"/>
              </w:rPr>
            </w:pPr>
          </w:p>
        </w:tc>
        <w:tc>
          <w:tcPr>
            <w:tcW w:w="1560" w:type="dxa"/>
            <w:tcBorders>
              <w:top w:val="single" w:sz="4" w:space="0" w:color="auto"/>
            </w:tcBorders>
            <w:vAlign w:val="center"/>
          </w:tcPr>
          <w:p w:rsidR="00530097" w:rsidRPr="00414486" w:rsidRDefault="00530097" w:rsidP="00B85EF5">
            <w:pPr>
              <w:snapToGrid w:val="0"/>
              <w:spacing w:line="400" w:lineRule="exact"/>
              <w:rPr>
                <w:rFonts w:ascii="宋体" w:hAnsi="宋体" w:cs="微软雅黑"/>
                <w:szCs w:val="21"/>
              </w:rPr>
            </w:pPr>
          </w:p>
        </w:tc>
        <w:tc>
          <w:tcPr>
            <w:tcW w:w="2018" w:type="dxa"/>
            <w:tcBorders>
              <w:top w:val="single" w:sz="4" w:space="0" w:color="auto"/>
            </w:tcBorders>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val="510"/>
        </w:trPr>
        <w:tc>
          <w:tcPr>
            <w:tcW w:w="468" w:type="dxa"/>
            <w:vAlign w:val="center"/>
          </w:tcPr>
          <w:p w:rsidR="00530097" w:rsidRPr="00414486" w:rsidRDefault="00530097" w:rsidP="00B85E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530097" w:rsidRPr="00414486" w:rsidRDefault="00530097" w:rsidP="00B85EF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530097" w:rsidRPr="00414486" w:rsidRDefault="00530097" w:rsidP="00B85EF5">
            <w:pPr>
              <w:jc w:val="center"/>
              <w:rPr>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val="510"/>
        </w:trPr>
        <w:tc>
          <w:tcPr>
            <w:tcW w:w="468" w:type="dxa"/>
            <w:vAlign w:val="center"/>
          </w:tcPr>
          <w:p w:rsidR="00530097" w:rsidRPr="00414486" w:rsidRDefault="00530097" w:rsidP="00B85E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530097" w:rsidRPr="00414486" w:rsidRDefault="00530097" w:rsidP="00B85EF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530097" w:rsidRPr="00414486" w:rsidRDefault="00530097" w:rsidP="00B85EF5">
            <w:pPr>
              <w:jc w:val="center"/>
              <w:rPr>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val="510"/>
        </w:trPr>
        <w:tc>
          <w:tcPr>
            <w:tcW w:w="468" w:type="dxa"/>
            <w:vAlign w:val="center"/>
          </w:tcPr>
          <w:p w:rsidR="00530097" w:rsidRPr="00414486" w:rsidRDefault="00530097" w:rsidP="00B85E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530097" w:rsidRPr="00414486" w:rsidRDefault="00530097" w:rsidP="00B85EF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530097" w:rsidRPr="00414486" w:rsidRDefault="00530097" w:rsidP="00B85EF5">
            <w:pPr>
              <w:jc w:val="center"/>
              <w:rPr>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val="510"/>
        </w:trPr>
        <w:tc>
          <w:tcPr>
            <w:tcW w:w="468" w:type="dxa"/>
            <w:vAlign w:val="center"/>
          </w:tcPr>
          <w:p w:rsidR="00530097" w:rsidRPr="00414486" w:rsidRDefault="00530097" w:rsidP="00B85E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530097" w:rsidRPr="00414486" w:rsidRDefault="00530097" w:rsidP="00B85EF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530097" w:rsidRPr="00414486" w:rsidRDefault="00530097" w:rsidP="00B85EF5">
            <w:pPr>
              <w:jc w:val="center"/>
              <w:rPr>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val="510"/>
        </w:trPr>
        <w:tc>
          <w:tcPr>
            <w:tcW w:w="468" w:type="dxa"/>
            <w:vAlign w:val="center"/>
          </w:tcPr>
          <w:p w:rsidR="00530097" w:rsidRPr="00414486" w:rsidRDefault="00530097" w:rsidP="00B85E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530097" w:rsidRPr="00414486" w:rsidRDefault="00530097" w:rsidP="00B85EF5">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530097" w:rsidRPr="00414486" w:rsidRDefault="00530097" w:rsidP="00B85EF5">
            <w:pPr>
              <w:jc w:val="center"/>
              <w:rPr>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val="510"/>
        </w:trPr>
        <w:tc>
          <w:tcPr>
            <w:tcW w:w="468" w:type="dxa"/>
            <w:vAlign w:val="center"/>
          </w:tcPr>
          <w:p w:rsidR="00530097" w:rsidRPr="00414486" w:rsidRDefault="00530097" w:rsidP="00B85EF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530097" w:rsidRPr="00414486" w:rsidRDefault="00530097" w:rsidP="00B85EF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530097" w:rsidRPr="00414486" w:rsidRDefault="00530097" w:rsidP="00B85EF5">
            <w:pPr>
              <w:jc w:val="center"/>
              <w:rPr>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val="510"/>
        </w:trPr>
        <w:tc>
          <w:tcPr>
            <w:tcW w:w="468" w:type="dxa"/>
            <w:vAlign w:val="center"/>
          </w:tcPr>
          <w:p w:rsidR="00530097" w:rsidRPr="00414486" w:rsidRDefault="00530097" w:rsidP="00B85EF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530097" w:rsidRPr="00414486" w:rsidRDefault="00530097" w:rsidP="00B85EF5">
            <w:pPr>
              <w:pStyle w:val="a7"/>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530097" w:rsidRPr="00414486" w:rsidRDefault="00530097" w:rsidP="00B85EF5">
            <w:pPr>
              <w:jc w:val="center"/>
              <w:rPr>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val="510"/>
        </w:trPr>
        <w:tc>
          <w:tcPr>
            <w:tcW w:w="468" w:type="dxa"/>
            <w:vAlign w:val="center"/>
          </w:tcPr>
          <w:p w:rsidR="00530097" w:rsidRPr="00414486" w:rsidRDefault="00530097" w:rsidP="00B85EF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530097" w:rsidRPr="00414486" w:rsidRDefault="00530097" w:rsidP="00B85EF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530097" w:rsidRPr="00414486" w:rsidRDefault="00530097" w:rsidP="00B85EF5">
            <w:pPr>
              <w:jc w:val="center"/>
              <w:rPr>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val="814"/>
        </w:trPr>
        <w:tc>
          <w:tcPr>
            <w:tcW w:w="468" w:type="dxa"/>
            <w:vAlign w:val="center"/>
          </w:tcPr>
          <w:p w:rsidR="00530097" w:rsidRPr="00414486" w:rsidRDefault="00530097" w:rsidP="00B85E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530097" w:rsidRPr="00414486" w:rsidRDefault="00530097" w:rsidP="00B85EF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530097" w:rsidRPr="00414486" w:rsidRDefault="00530097" w:rsidP="00B85EF5">
            <w:pPr>
              <w:pStyle w:val="a7"/>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530097" w:rsidRPr="00414486" w:rsidRDefault="00530097" w:rsidP="00B85EF5">
            <w:pPr>
              <w:pStyle w:val="a7"/>
              <w:rPr>
                <w:sz w:val="21"/>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val="510"/>
        </w:trPr>
        <w:tc>
          <w:tcPr>
            <w:tcW w:w="468" w:type="dxa"/>
            <w:vMerge w:val="restart"/>
            <w:vAlign w:val="center"/>
          </w:tcPr>
          <w:p w:rsidR="00530097" w:rsidRPr="00414486" w:rsidRDefault="00530097" w:rsidP="00B85EF5">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530097" w:rsidRPr="00414486" w:rsidRDefault="00530097" w:rsidP="00B85EF5">
            <w:pPr>
              <w:pStyle w:val="a7"/>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530097" w:rsidRPr="00414486" w:rsidRDefault="00530097" w:rsidP="00B85EF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530097" w:rsidRPr="00414486" w:rsidRDefault="00530097" w:rsidP="00B85EF5">
            <w:pPr>
              <w:pStyle w:val="a7"/>
              <w:rPr>
                <w:sz w:val="21"/>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val="510"/>
        </w:trPr>
        <w:tc>
          <w:tcPr>
            <w:tcW w:w="468" w:type="dxa"/>
            <w:vMerge/>
            <w:vAlign w:val="center"/>
          </w:tcPr>
          <w:p w:rsidR="00530097" w:rsidRPr="00414486" w:rsidRDefault="00530097" w:rsidP="00B85EF5">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530097" w:rsidRPr="00414486" w:rsidRDefault="00530097" w:rsidP="00B85EF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530097" w:rsidRPr="00414486" w:rsidRDefault="00530097" w:rsidP="00B85EF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530097" w:rsidRPr="00414486" w:rsidRDefault="00530097" w:rsidP="00B85EF5">
            <w:pPr>
              <w:pStyle w:val="a7"/>
              <w:rPr>
                <w:sz w:val="21"/>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val="510"/>
        </w:trPr>
        <w:tc>
          <w:tcPr>
            <w:tcW w:w="468" w:type="dxa"/>
            <w:tcBorders>
              <w:bottom w:val="single" w:sz="4" w:space="0" w:color="auto"/>
            </w:tcBorders>
            <w:vAlign w:val="center"/>
          </w:tcPr>
          <w:p w:rsidR="00530097" w:rsidRPr="00414486" w:rsidRDefault="00530097" w:rsidP="00B85E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530097" w:rsidRPr="00414486" w:rsidRDefault="00530097" w:rsidP="00B85EF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530097" w:rsidRPr="00414486" w:rsidRDefault="00530097" w:rsidP="00B85EF5">
            <w:pPr>
              <w:pStyle w:val="a7"/>
              <w:rPr>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val="510"/>
        </w:trPr>
        <w:tc>
          <w:tcPr>
            <w:tcW w:w="468" w:type="dxa"/>
            <w:tcBorders>
              <w:top w:val="single" w:sz="4" w:space="0" w:color="auto"/>
              <w:bottom w:val="single" w:sz="4" w:space="0" w:color="auto"/>
            </w:tcBorders>
            <w:vAlign w:val="center"/>
          </w:tcPr>
          <w:p w:rsidR="00530097" w:rsidRDefault="00530097" w:rsidP="00B85E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530097" w:rsidRPr="00C62D22" w:rsidRDefault="00530097" w:rsidP="00B85EF5">
            <w:pPr>
              <w:pStyle w:val="a7"/>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530097" w:rsidRPr="00414486" w:rsidRDefault="00530097" w:rsidP="00B85EF5">
            <w:pPr>
              <w:pStyle w:val="a7"/>
              <w:rPr>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val="510"/>
        </w:trPr>
        <w:tc>
          <w:tcPr>
            <w:tcW w:w="468" w:type="dxa"/>
            <w:tcBorders>
              <w:top w:val="single" w:sz="4" w:space="0" w:color="auto"/>
            </w:tcBorders>
            <w:vAlign w:val="center"/>
          </w:tcPr>
          <w:p w:rsidR="00530097" w:rsidRDefault="00530097" w:rsidP="00B85E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530097" w:rsidRPr="00C62D22" w:rsidRDefault="00530097" w:rsidP="00B85EF5">
            <w:pPr>
              <w:pStyle w:val="a7"/>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530097" w:rsidRPr="00414486" w:rsidRDefault="00530097" w:rsidP="00B85EF5">
            <w:pPr>
              <w:pStyle w:val="a7"/>
              <w:rPr>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r w:rsidR="00530097" w:rsidRPr="00AC045F" w:rsidTr="00B85EF5">
        <w:trPr>
          <w:trHeight w:val="510"/>
        </w:trPr>
        <w:tc>
          <w:tcPr>
            <w:tcW w:w="468" w:type="dxa"/>
            <w:vAlign w:val="center"/>
          </w:tcPr>
          <w:p w:rsidR="00530097" w:rsidRPr="00414486" w:rsidRDefault="00530097" w:rsidP="00B85EF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33</w:t>
            </w:r>
          </w:p>
        </w:tc>
        <w:tc>
          <w:tcPr>
            <w:tcW w:w="3751" w:type="dxa"/>
            <w:gridSpan w:val="4"/>
            <w:vAlign w:val="center"/>
          </w:tcPr>
          <w:p w:rsidR="00530097" w:rsidRPr="00414486" w:rsidRDefault="00530097" w:rsidP="00B85EF5">
            <w:pPr>
              <w:pStyle w:val="a7"/>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530097" w:rsidRPr="00414486" w:rsidRDefault="00530097" w:rsidP="00B85EF5">
            <w:pPr>
              <w:jc w:val="center"/>
              <w:rPr>
                <w:szCs w:val="21"/>
              </w:rPr>
            </w:pPr>
          </w:p>
        </w:tc>
        <w:tc>
          <w:tcPr>
            <w:tcW w:w="1560" w:type="dxa"/>
            <w:vAlign w:val="center"/>
          </w:tcPr>
          <w:p w:rsidR="00530097" w:rsidRPr="00414486" w:rsidRDefault="00530097" w:rsidP="00B85EF5">
            <w:pPr>
              <w:snapToGrid w:val="0"/>
              <w:spacing w:line="400" w:lineRule="exact"/>
              <w:rPr>
                <w:rFonts w:ascii="宋体" w:hAnsi="宋体" w:cs="微软雅黑"/>
                <w:szCs w:val="21"/>
              </w:rPr>
            </w:pPr>
          </w:p>
        </w:tc>
        <w:tc>
          <w:tcPr>
            <w:tcW w:w="2018" w:type="dxa"/>
            <w:vAlign w:val="center"/>
          </w:tcPr>
          <w:p w:rsidR="00530097" w:rsidRPr="00414486" w:rsidRDefault="00530097" w:rsidP="00B85EF5">
            <w:pPr>
              <w:snapToGrid w:val="0"/>
              <w:spacing w:line="400" w:lineRule="exact"/>
              <w:rPr>
                <w:rFonts w:ascii="宋体" w:hAnsi="宋体" w:cs="微软雅黑"/>
                <w:szCs w:val="21"/>
              </w:rPr>
            </w:pPr>
          </w:p>
        </w:tc>
      </w:tr>
    </w:tbl>
    <w:p w:rsidR="00530097" w:rsidRPr="00CF1E45" w:rsidRDefault="00530097" w:rsidP="00530097">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t>注：①本表序号8请按照本</w:t>
      </w:r>
      <w:r w:rsidRPr="001A0061">
        <w:rPr>
          <w:rFonts w:ascii="楷体" w:eastAsia="楷体" w:hAnsi="楷体" w:hint="eastAsia"/>
          <w:color w:val="FF0000"/>
          <w:sz w:val="24"/>
          <w:szCs w:val="24"/>
        </w:rPr>
        <w:t>采购</w:t>
      </w:r>
      <w:r w:rsidRPr="00CF1E45">
        <w:rPr>
          <w:rFonts w:ascii="楷体" w:eastAsia="楷体" w:hAnsi="楷体" w:hint="eastAsia"/>
          <w:color w:val="000000"/>
          <w:sz w:val="24"/>
          <w:szCs w:val="24"/>
        </w:rPr>
        <w:t>文件“第六章资格审查与评标”资格审查表中序号3要求，根据所提供经审计财务报告、基本开户银行资信证明、银行资信证明、政府采购投标担保函情况填写其中一项即可。</w:t>
      </w:r>
    </w:p>
    <w:p w:rsidR="00530097" w:rsidRPr="00CF1E45" w:rsidRDefault="00530097" w:rsidP="0053009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w:t>
      </w:r>
      <w:r w:rsidRPr="001A0061">
        <w:rPr>
          <w:rFonts w:ascii="楷体" w:eastAsia="楷体" w:hAnsi="楷体" w:hint="eastAsia"/>
          <w:color w:val="FF0000"/>
          <w:sz w:val="24"/>
          <w:szCs w:val="24"/>
        </w:rPr>
        <w:t>采购</w:t>
      </w:r>
      <w:r w:rsidRPr="00CF1E45">
        <w:rPr>
          <w:rFonts w:ascii="楷体" w:eastAsia="楷体" w:hAnsi="楷体" w:hint="eastAsia"/>
          <w:color w:val="000000"/>
          <w:sz w:val="24"/>
          <w:szCs w:val="24"/>
        </w:rPr>
        <w:t>文件“第六章资格审查与评标”资格审查表中序号6要求提供，根据所提供证明材料或承诺函（声明）情况填写其中一项即可。</w:t>
      </w:r>
    </w:p>
    <w:p w:rsidR="00530097" w:rsidRDefault="00530097" w:rsidP="0053009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w:t>
      </w:r>
      <w:r>
        <w:rPr>
          <w:rFonts w:ascii="楷体" w:eastAsia="楷体" w:hAnsi="楷体" w:hint="eastAsia"/>
          <w:color w:val="000000"/>
          <w:sz w:val="24"/>
          <w:szCs w:val="24"/>
        </w:rPr>
        <w:t>29</w:t>
      </w:r>
      <w:r w:rsidRPr="00CF1E45">
        <w:rPr>
          <w:rFonts w:ascii="楷体" w:eastAsia="楷体" w:hAnsi="楷体" w:hint="eastAsia"/>
          <w:color w:val="000000"/>
          <w:sz w:val="24"/>
          <w:szCs w:val="24"/>
        </w:rPr>
        <w:t>请根据所投产品提供证书或截图情况填写其中一项即可。</w:t>
      </w:r>
    </w:p>
    <w:p w:rsidR="00530097" w:rsidRPr="003E4965" w:rsidRDefault="000601FF" w:rsidP="00530097">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530097">
        <w:rPr>
          <w:rFonts w:ascii="楷体" w:eastAsia="楷体" w:hAnsi="楷体"/>
          <w:color w:val="000000"/>
          <w:sz w:val="24"/>
          <w:szCs w:val="24"/>
        </w:rPr>
        <w:instrText xml:space="preserve"> </w:instrText>
      </w:r>
      <w:r w:rsidR="00530097">
        <w:rPr>
          <w:rFonts w:ascii="楷体" w:eastAsia="楷体" w:hAnsi="楷体" w:hint="eastAsia"/>
          <w:color w:val="000000"/>
          <w:sz w:val="24"/>
          <w:szCs w:val="24"/>
        </w:rPr>
        <w:instrText>= 4 \* GB3</w:instrText>
      </w:r>
      <w:r w:rsidR="00530097">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530097">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530097">
        <w:rPr>
          <w:rFonts w:ascii="楷体" w:eastAsia="楷体" w:hAnsi="楷体" w:hint="eastAsia"/>
          <w:color w:val="000000"/>
          <w:sz w:val="24"/>
          <w:szCs w:val="24"/>
        </w:rPr>
        <w:t>本</w:t>
      </w:r>
      <w:r w:rsidR="00530097" w:rsidRPr="00CF1E45">
        <w:rPr>
          <w:rFonts w:ascii="楷体" w:eastAsia="楷体" w:hAnsi="楷体" w:hint="eastAsia"/>
          <w:color w:val="000000"/>
          <w:sz w:val="24"/>
          <w:szCs w:val="24"/>
        </w:rPr>
        <w:t>表序号</w:t>
      </w:r>
      <w:r w:rsidR="00530097">
        <w:rPr>
          <w:rFonts w:ascii="楷体" w:eastAsia="楷体" w:hAnsi="楷体" w:hint="eastAsia"/>
          <w:color w:val="000000"/>
          <w:sz w:val="24"/>
          <w:szCs w:val="24"/>
        </w:rPr>
        <w:t>30</w:t>
      </w:r>
      <w:r w:rsidR="00530097" w:rsidRPr="00295CC4">
        <w:rPr>
          <w:rFonts w:ascii="楷体" w:eastAsia="楷体" w:hAnsi="楷体" w:hint="eastAsia"/>
          <w:color w:val="000000"/>
          <w:sz w:val="24"/>
          <w:szCs w:val="24"/>
        </w:rPr>
        <w:t>～</w:t>
      </w:r>
      <w:r w:rsidR="00530097">
        <w:rPr>
          <w:rFonts w:ascii="楷体" w:eastAsia="楷体" w:hAnsi="楷体" w:hint="eastAsia"/>
          <w:color w:val="000000"/>
          <w:sz w:val="24"/>
          <w:szCs w:val="24"/>
        </w:rPr>
        <w:t>32仅适用于物业项目</w:t>
      </w:r>
      <w:r w:rsidR="00530097" w:rsidRPr="00CF1E45">
        <w:rPr>
          <w:rFonts w:ascii="楷体" w:eastAsia="楷体" w:hAnsi="楷体" w:hint="eastAsia"/>
          <w:color w:val="000000"/>
          <w:sz w:val="24"/>
          <w:szCs w:val="24"/>
        </w:rPr>
        <w:t>。</w:t>
      </w:r>
    </w:p>
    <w:p w:rsidR="00925DE2" w:rsidRPr="00530097" w:rsidRDefault="00925DE2">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E709CB" w:rsidRDefault="00E709CB">
      <w:pPr>
        <w:pStyle w:val="a7"/>
        <w:spacing w:line="360" w:lineRule="auto"/>
        <w:jc w:val="center"/>
        <w:rPr>
          <w:rFonts w:asciiTheme="majorEastAsia" w:eastAsiaTheme="majorEastAsia" w:hAnsiTheme="majorEastAsia"/>
          <w:b/>
          <w:snapToGrid w:val="0"/>
          <w:kern w:val="0"/>
          <w:sz w:val="28"/>
          <w:szCs w:val="28"/>
        </w:rPr>
      </w:pPr>
    </w:p>
    <w:p w:rsidR="00925DE2" w:rsidRDefault="00B25484">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二、报价一览表</w:t>
      </w:r>
    </w:p>
    <w:p w:rsidR="00925DE2" w:rsidRDefault="00925DE2">
      <w:pPr>
        <w:pStyle w:val="a7"/>
        <w:spacing w:line="360" w:lineRule="auto"/>
        <w:jc w:val="center"/>
        <w:rPr>
          <w:rFonts w:asciiTheme="majorEastAsia" w:eastAsiaTheme="majorEastAsia" w:hAnsiTheme="majorEastAsia"/>
          <w:b/>
          <w:snapToGrid w:val="0"/>
          <w:kern w:val="0"/>
          <w:sz w:val="28"/>
          <w:szCs w:val="28"/>
        </w:rPr>
      </w:pPr>
    </w:p>
    <w:p w:rsidR="00925DE2" w:rsidRDefault="00B25484" w:rsidP="003131C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925DE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5DE2" w:rsidRDefault="00B25484">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925DE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cs="宋体"/>
                <w:szCs w:val="21"/>
                <w:lang w:val="zh-CN"/>
              </w:rPr>
            </w:pPr>
          </w:p>
        </w:tc>
      </w:tr>
      <w:tr w:rsidR="00925DE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25DE2" w:rsidRDefault="00B25484">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25DE2" w:rsidRDefault="00925DE2">
            <w:pPr>
              <w:autoSpaceDE w:val="0"/>
              <w:autoSpaceDN w:val="0"/>
              <w:adjustRightInd w:val="0"/>
              <w:spacing w:line="480" w:lineRule="exact"/>
              <w:ind w:firstLine="240"/>
              <w:rPr>
                <w:rFonts w:asciiTheme="minorEastAsia" w:hAnsiTheme="minorEastAsia" w:cs="宋体"/>
                <w:szCs w:val="21"/>
                <w:lang w:val="zh-CN"/>
              </w:rPr>
            </w:pPr>
          </w:p>
        </w:tc>
      </w:tr>
    </w:tbl>
    <w:p w:rsidR="00530097" w:rsidRDefault="00530097" w:rsidP="0053009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530097" w:rsidRDefault="00530097" w:rsidP="0053009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530097" w:rsidRDefault="00530097" w:rsidP="0053009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530097" w:rsidRDefault="00530097" w:rsidP="00530097">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rPr>
          <w:rFonts w:ascii="宋体" w:cs="宋体"/>
          <w:sz w:val="2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B2548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三、资格审查证明材料</w:t>
      </w: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 w:val="36"/>
          <w:szCs w:val="36"/>
        </w:rPr>
      </w:pPr>
    </w:p>
    <w:p w:rsidR="00925DE2" w:rsidRDefault="00925DE2">
      <w:pPr>
        <w:pStyle w:val="a7"/>
        <w:spacing w:line="360" w:lineRule="auto"/>
        <w:jc w:val="center"/>
        <w:rPr>
          <w:rFonts w:asciiTheme="majorEastAsia" w:eastAsiaTheme="majorEastAsia" w:hAnsiTheme="majorEastAsia"/>
          <w:b/>
          <w:snapToGrid w:val="0"/>
          <w:kern w:val="0"/>
          <w:szCs w:val="24"/>
        </w:rPr>
      </w:pPr>
    </w:p>
    <w:p w:rsidR="00E709CB" w:rsidRDefault="00E709CB">
      <w:pPr>
        <w:pStyle w:val="a7"/>
        <w:spacing w:line="360" w:lineRule="auto"/>
        <w:jc w:val="center"/>
        <w:rPr>
          <w:rFonts w:asciiTheme="majorEastAsia" w:eastAsiaTheme="majorEastAsia" w:hAnsiTheme="majorEastAsia"/>
          <w:b/>
          <w:snapToGrid w:val="0"/>
          <w:kern w:val="0"/>
          <w:szCs w:val="24"/>
        </w:rPr>
      </w:pPr>
    </w:p>
    <w:p w:rsidR="00530097" w:rsidRDefault="00530097" w:rsidP="00530097">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lastRenderedPageBreak/>
        <w:t>3.1 投 标 函</w:t>
      </w:r>
    </w:p>
    <w:p w:rsidR="00530097" w:rsidRDefault="00530097" w:rsidP="00530097">
      <w:pPr>
        <w:pStyle w:val="a7"/>
        <w:spacing w:line="360" w:lineRule="auto"/>
        <w:jc w:val="center"/>
        <w:rPr>
          <w:rFonts w:asciiTheme="majorEastAsia" w:eastAsiaTheme="majorEastAsia" w:hAnsiTheme="majorEastAsia"/>
          <w:b/>
          <w:snapToGrid w:val="0"/>
          <w:kern w:val="0"/>
          <w:sz w:val="28"/>
          <w:szCs w:val="28"/>
        </w:rPr>
      </w:pPr>
    </w:p>
    <w:p w:rsidR="00530097" w:rsidRDefault="00530097" w:rsidP="00530097">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致：许昌市政府采购服务中心</w:t>
      </w:r>
    </w:p>
    <w:p w:rsidR="00530097" w:rsidRDefault="00530097" w:rsidP="00530097">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530097" w:rsidRDefault="00530097" w:rsidP="00530097">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530097" w:rsidRDefault="00530097" w:rsidP="00530097">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530097" w:rsidRDefault="00530097" w:rsidP="00530097">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530097" w:rsidRDefault="00530097" w:rsidP="00530097">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530097" w:rsidRDefault="00530097" w:rsidP="00530097">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530097" w:rsidRDefault="00530097" w:rsidP="00530097">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我方同意在本项目谈判文件中规定的开标日起90天内遵守本谈判文件中的承诺且在此期限期满之前均具有约束力。我方同意并遵守本谈判文件“供应商须知”中第十四条第三款关于延长投标有效期的规定。</w:t>
      </w:r>
      <w:r>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530097" w:rsidRDefault="00530097" w:rsidP="00530097">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三、我方明白并同意，在规定的谈判响应时间截止之后，响应有效期之内撤销谈判响应的，则我方将承担违背投标承诺的责任追究。</w:t>
      </w:r>
    </w:p>
    <w:p w:rsidR="00530097" w:rsidRDefault="00530097" w:rsidP="00530097">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530097" w:rsidRDefault="00530097" w:rsidP="00530097">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五、我方理解贵方不一定接受最低响应价或任何贵方可能收到的谈判响应。</w:t>
      </w:r>
    </w:p>
    <w:p w:rsidR="00530097" w:rsidRDefault="00530097" w:rsidP="00530097">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530097" w:rsidRDefault="00530097" w:rsidP="00530097">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530097" w:rsidRDefault="00530097" w:rsidP="00530097">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530097" w:rsidRDefault="00530097" w:rsidP="00530097">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九、我方具备《政府采购法》第二十二条规定的条件；承诺如下：</w:t>
      </w:r>
    </w:p>
    <w:p w:rsidR="00530097" w:rsidRDefault="00530097" w:rsidP="00530097">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530097" w:rsidRDefault="00530097" w:rsidP="0053009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530097" w:rsidRDefault="00530097" w:rsidP="0053009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530097" w:rsidRDefault="00530097" w:rsidP="0053009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530097" w:rsidRDefault="00530097" w:rsidP="0053009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530097" w:rsidRDefault="00530097" w:rsidP="0053009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530097" w:rsidRDefault="00530097" w:rsidP="00530097">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530097" w:rsidRDefault="00530097" w:rsidP="00530097">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530097" w:rsidRDefault="00530097" w:rsidP="00530097">
      <w:pPr>
        <w:pStyle w:val="a7"/>
        <w:adjustRightInd w:val="0"/>
        <w:snapToGrid w:val="0"/>
        <w:spacing w:line="360" w:lineRule="auto"/>
        <w:rPr>
          <w:rFonts w:asciiTheme="minorEastAsia" w:eastAsiaTheme="minorEastAsia" w:hAnsiTheme="minorEastAsia"/>
          <w:sz w:val="21"/>
          <w:szCs w:val="21"/>
        </w:rPr>
      </w:pPr>
    </w:p>
    <w:p w:rsidR="00530097" w:rsidRDefault="00530097" w:rsidP="00530097">
      <w:pPr>
        <w:pStyle w:val="a7"/>
        <w:adjustRightInd w:val="0"/>
        <w:snapToGrid w:val="0"/>
        <w:spacing w:line="360" w:lineRule="auto"/>
        <w:rPr>
          <w:rFonts w:asciiTheme="minorEastAsia" w:eastAsiaTheme="minorEastAsia" w:hAnsiTheme="minorEastAsia"/>
          <w:sz w:val="21"/>
          <w:szCs w:val="21"/>
        </w:rPr>
      </w:pPr>
    </w:p>
    <w:p w:rsidR="00530097" w:rsidRDefault="00530097" w:rsidP="00530097">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530097" w:rsidRPr="00721711" w:rsidRDefault="00530097" w:rsidP="00530097">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530097" w:rsidRPr="00721711" w:rsidRDefault="00530097" w:rsidP="00530097">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530097" w:rsidRPr="00721711" w:rsidRDefault="00530097" w:rsidP="00530097">
      <w:pPr>
        <w:adjustRightInd w:val="0"/>
        <w:snapToGrid w:val="0"/>
        <w:spacing w:line="360" w:lineRule="auto"/>
        <w:rPr>
          <w:rFonts w:asciiTheme="minorEastAsia" w:hAnsiTheme="minorEastAsia" w:cs="宋体"/>
          <w:szCs w:val="21"/>
          <w:u w:val="single"/>
        </w:rPr>
      </w:pPr>
      <w:r w:rsidRPr="001A0061">
        <w:rPr>
          <w:rFonts w:ascii="ˎ̥" w:hAnsi="ˎ̥" w:hint="eastAsia"/>
          <w:color w:val="FF0000"/>
        </w:rPr>
        <w:t>供应商</w:t>
      </w:r>
      <w:r w:rsidRPr="00721711">
        <w:rPr>
          <w:rFonts w:asciiTheme="minorEastAsia" w:hAnsiTheme="minorEastAsia" w:cs="宋体" w:hint="eastAsia"/>
          <w:szCs w:val="21"/>
        </w:rPr>
        <w:t>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530097" w:rsidRDefault="00530097" w:rsidP="00530097">
      <w:pPr>
        <w:adjustRightInd w:val="0"/>
        <w:snapToGrid w:val="0"/>
        <w:spacing w:line="360" w:lineRule="auto"/>
        <w:rPr>
          <w:rFonts w:asciiTheme="minorEastAsia" w:hAnsiTheme="minorEastAsia" w:cs="宋体"/>
          <w:szCs w:val="21"/>
          <w:u w:val="single"/>
        </w:rPr>
      </w:pPr>
    </w:p>
    <w:p w:rsidR="00530097" w:rsidRDefault="00530097" w:rsidP="00530097">
      <w:pPr>
        <w:adjustRightInd w:val="0"/>
        <w:snapToGrid w:val="0"/>
        <w:spacing w:line="360" w:lineRule="auto"/>
        <w:ind w:firstLineChars="1500" w:firstLine="3150"/>
        <w:rPr>
          <w:rFonts w:asciiTheme="minorEastAsia" w:hAnsiTheme="minorEastAsia" w:cs="宋体"/>
          <w:szCs w:val="21"/>
        </w:rPr>
      </w:pPr>
    </w:p>
    <w:p w:rsidR="00530097" w:rsidRDefault="00530097" w:rsidP="00530097">
      <w:pPr>
        <w:adjustRightInd w:val="0"/>
        <w:snapToGrid w:val="0"/>
        <w:spacing w:line="360" w:lineRule="auto"/>
        <w:ind w:firstLineChars="1500" w:firstLine="3150"/>
        <w:rPr>
          <w:rFonts w:asciiTheme="minorEastAsia" w:hAnsiTheme="minorEastAsia" w:cs="宋体"/>
          <w:szCs w:val="21"/>
        </w:rPr>
      </w:pPr>
    </w:p>
    <w:p w:rsidR="00530097" w:rsidRDefault="00530097" w:rsidP="00530097">
      <w:pPr>
        <w:adjustRightInd w:val="0"/>
        <w:snapToGrid w:val="0"/>
        <w:spacing w:line="360" w:lineRule="auto"/>
        <w:ind w:firstLineChars="1500" w:firstLine="3150"/>
        <w:rPr>
          <w:rFonts w:asciiTheme="minorEastAsia" w:hAnsiTheme="minorEastAsia" w:cs="宋体"/>
          <w:szCs w:val="21"/>
        </w:rPr>
      </w:pPr>
    </w:p>
    <w:p w:rsidR="00530097" w:rsidRDefault="00530097" w:rsidP="00530097">
      <w:pPr>
        <w:adjustRightInd w:val="0"/>
        <w:snapToGrid w:val="0"/>
        <w:spacing w:line="360" w:lineRule="auto"/>
        <w:ind w:firstLineChars="1500" w:firstLine="3150"/>
        <w:rPr>
          <w:rFonts w:asciiTheme="minorEastAsia" w:hAnsiTheme="minorEastAsia" w:cs="宋体"/>
          <w:szCs w:val="21"/>
        </w:rPr>
      </w:pPr>
    </w:p>
    <w:p w:rsidR="00530097" w:rsidRPr="00721711" w:rsidRDefault="00530097" w:rsidP="00530097">
      <w:pPr>
        <w:adjustRightInd w:val="0"/>
        <w:snapToGrid w:val="0"/>
        <w:spacing w:line="360" w:lineRule="auto"/>
        <w:ind w:firstLineChars="1500" w:firstLine="3150"/>
        <w:rPr>
          <w:rFonts w:asciiTheme="minorEastAsia" w:hAnsiTheme="minorEastAsia" w:cs="宋体"/>
          <w:szCs w:val="21"/>
        </w:rPr>
      </w:pPr>
      <w:r w:rsidRPr="001A0061">
        <w:rPr>
          <w:rFonts w:ascii="ˎ̥" w:hAnsi="ˎ̥" w:hint="eastAsia"/>
          <w:color w:val="FF0000"/>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30097" w:rsidRDefault="00530097" w:rsidP="00530097">
      <w:pPr>
        <w:adjustRightInd w:val="0"/>
        <w:snapToGrid w:val="0"/>
        <w:spacing w:line="360" w:lineRule="auto"/>
        <w:ind w:firstLineChars="2050" w:firstLine="4305"/>
        <w:rPr>
          <w:rFonts w:asciiTheme="minorEastAsia" w:hAnsiTheme="minorEastAsia" w:cs="宋体"/>
          <w:szCs w:val="21"/>
        </w:rPr>
      </w:pPr>
    </w:p>
    <w:p w:rsidR="00530097" w:rsidRDefault="00530097" w:rsidP="00530097">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25DE2" w:rsidRDefault="00925DE2">
      <w:pPr>
        <w:adjustRightInd w:val="0"/>
        <w:snapToGrid w:val="0"/>
        <w:spacing w:line="360" w:lineRule="auto"/>
        <w:ind w:firstLineChars="2050" w:firstLine="4305"/>
        <w:rPr>
          <w:rFonts w:asciiTheme="minorEastAsia" w:hAnsiTheme="minorEastAsia" w:cs="宋体"/>
          <w:szCs w:val="21"/>
        </w:rPr>
      </w:pPr>
    </w:p>
    <w:p w:rsidR="00925DE2" w:rsidRDefault="00925DE2">
      <w:pPr>
        <w:adjustRightInd w:val="0"/>
        <w:snapToGrid w:val="0"/>
        <w:spacing w:line="360" w:lineRule="auto"/>
        <w:ind w:firstLineChars="2050" w:firstLine="4305"/>
        <w:rPr>
          <w:rFonts w:asciiTheme="minorEastAsia" w:hAnsiTheme="minorEastAsia" w:cs="宋体"/>
          <w:szCs w:val="21"/>
        </w:rPr>
      </w:pPr>
    </w:p>
    <w:p w:rsidR="00530097" w:rsidRDefault="00530097" w:rsidP="00530097">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530097" w:rsidRDefault="00530097" w:rsidP="00530097">
      <w:pPr>
        <w:autoSpaceDE w:val="0"/>
        <w:autoSpaceDN w:val="0"/>
        <w:adjustRightInd w:val="0"/>
        <w:spacing w:line="480" w:lineRule="auto"/>
        <w:ind w:firstLineChars="257" w:firstLine="617"/>
        <w:rPr>
          <w:rFonts w:ascii="宋体" w:hAnsi="宋体"/>
          <w:color w:val="000000"/>
          <w:sz w:val="24"/>
          <w:szCs w:val="24"/>
        </w:rPr>
      </w:pPr>
    </w:p>
    <w:p w:rsidR="00530097" w:rsidRDefault="00530097" w:rsidP="00530097">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530097" w:rsidRDefault="00530097" w:rsidP="00530097">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530097" w:rsidRDefault="00530097" w:rsidP="00530097">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530097" w:rsidRDefault="00530097" w:rsidP="00530097">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530097" w:rsidRDefault="00530097" w:rsidP="00530097">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530097" w:rsidRDefault="00530097" w:rsidP="00530097">
      <w:pPr>
        <w:pStyle w:val="13"/>
        <w:spacing w:line="480" w:lineRule="auto"/>
        <w:ind w:firstLineChars="225" w:firstLine="473"/>
        <w:jc w:val="left"/>
        <w:rPr>
          <w:rFonts w:asciiTheme="minorEastAsia" w:hAnsiTheme="minorEastAsia"/>
          <w:color w:val="000000"/>
          <w:sz w:val="21"/>
          <w:szCs w:val="21"/>
        </w:rPr>
      </w:pPr>
    </w:p>
    <w:p w:rsidR="00530097" w:rsidRDefault="00530097" w:rsidP="00530097">
      <w:pPr>
        <w:pStyle w:val="13"/>
        <w:spacing w:line="480" w:lineRule="auto"/>
        <w:ind w:firstLineChars="225" w:firstLine="473"/>
        <w:jc w:val="left"/>
        <w:rPr>
          <w:rFonts w:asciiTheme="minorEastAsia" w:hAnsiTheme="minorEastAsia"/>
          <w:color w:val="000000"/>
          <w:sz w:val="21"/>
          <w:szCs w:val="21"/>
        </w:rPr>
      </w:pPr>
    </w:p>
    <w:p w:rsidR="00530097" w:rsidRDefault="00530097" w:rsidP="00530097">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530097" w:rsidRDefault="00530097" w:rsidP="00530097">
      <w:pPr>
        <w:pStyle w:val="13"/>
        <w:spacing w:line="480" w:lineRule="auto"/>
        <w:ind w:leftChars="-256" w:left="-538" w:firstLineChars="257" w:firstLine="540"/>
        <w:jc w:val="center"/>
        <w:rPr>
          <w:rFonts w:asciiTheme="minorEastAsia" w:hAnsiTheme="minorEastAsia"/>
          <w:bCs/>
          <w:color w:val="000000"/>
          <w:sz w:val="21"/>
          <w:szCs w:val="21"/>
        </w:rPr>
      </w:pPr>
    </w:p>
    <w:p w:rsidR="00530097" w:rsidRDefault="00530097" w:rsidP="00530097">
      <w:pPr>
        <w:autoSpaceDE w:val="0"/>
        <w:autoSpaceDN w:val="0"/>
        <w:adjustRightInd w:val="0"/>
        <w:spacing w:line="360" w:lineRule="auto"/>
        <w:ind w:right="-11"/>
        <w:rPr>
          <w:rFonts w:asciiTheme="minorEastAsia" w:hAnsiTheme="minorEastAsia" w:cs="宋体"/>
          <w:szCs w:val="21"/>
          <w:lang w:val="zh-CN"/>
        </w:rPr>
      </w:pPr>
    </w:p>
    <w:p w:rsidR="00530097" w:rsidRDefault="00530097" w:rsidP="00530097">
      <w:pPr>
        <w:autoSpaceDE w:val="0"/>
        <w:autoSpaceDN w:val="0"/>
        <w:adjustRightInd w:val="0"/>
        <w:spacing w:line="360" w:lineRule="auto"/>
        <w:ind w:right="-11"/>
        <w:rPr>
          <w:rFonts w:asciiTheme="minorEastAsia" w:hAnsiTheme="minorEastAsia" w:cs="宋体"/>
          <w:szCs w:val="21"/>
          <w:lang w:val="zh-CN"/>
        </w:rPr>
      </w:pPr>
    </w:p>
    <w:p w:rsidR="00530097" w:rsidRDefault="00530097" w:rsidP="00530097">
      <w:pPr>
        <w:autoSpaceDE w:val="0"/>
        <w:autoSpaceDN w:val="0"/>
        <w:adjustRightInd w:val="0"/>
        <w:spacing w:line="360" w:lineRule="auto"/>
        <w:ind w:right="-11"/>
        <w:rPr>
          <w:rFonts w:asciiTheme="minorEastAsia" w:hAnsiTheme="minorEastAsia" w:cs="宋体"/>
          <w:szCs w:val="21"/>
          <w:lang w:val="zh-CN"/>
        </w:rPr>
      </w:pPr>
    </w:p>
    <w:p w:rsidR="00530097" w:rsidRPr="002513B8" w:rsidRDefault="00530097" w:rsidP="00530097">
      <w:pPr>
        <w:spacing w:line="480" w:lineRule="auto"/>
        <w:ind w:firstLineChars="1875" w:firstLine="3938"/>
        <w:rPr>
          <w:rFonts w:asciiTheme="minorEastAsia" w:hAnsiTheme="minorEastAsia" w:cs="Arial"/>
          <w:color w:val="FF0000"/>
          <w:szCs w:val="21"/>
          <w:u w:val="single"/>
        </w:rPr>
      </w:pPr>
      <w:r w:rsidRPr="002513B8">
        <w:rPr>
          <w:rFonts w:asciiTheme="minorEastAsia" w:hAnsiTheme="minorEastAsia" w:cs="Arial" w:hint="eastAsia"/>
          <w:color w:val="FF0000"/>
          <w:szCs w:val="21"/>
        </w:rPr>
        <w:t>供应商名称（并加盖公章）：</w:t>
      </w:r>
    </w:p>
    <w:p w:rsidR="00530097" w:rsidRDefault="00530097" w:rsidP="00530097">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530097" w:rsidRDefault="00530097" w:rsidP="00530097">
      <w:pPr>
        <w:pStyle w:val="14"/>
        <w:spacing w:line="480" w:lineRule="auto"/>
        <w:rPr>
          <w:rFonts w:asciiTheme="minorEastAsia" w:hAnsiTheme="minorEastAsia" w:cs="Arial"/>
          <w:color w:val="000000"/>
          <w:sz w:val="21"/>
          <w:szCs w:val="21"/>
        </w:rPr>
      </w:pPr>
    </w:p>
    <w:p w:rsidR="00530097" w:rsidRDefault="00530097" w:rsidP="00530097">
      <w:pPr>
        <w:rPr>
          <w:szCs w:val="21"/>
        </w:rPr>
      </w:pPr>
    </w:p>
    <w:p w:rsidR="00530097" w:rsidRDefault="00530097" w:rsidP="00530097">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530097" w:rsidRDefault="00530097" w:rsidP="00530097">
      <w:pPr>
        <w:spacing w:line="480" w:lineRule="exact"/>
        <w:jc w:val="center"/>
        <w:rPr>
          <w:rFonts w:ascii="宋体" w:hAnsi="宋体"/>
          <w:b/>
          <w:bCs/>
          <w:color w:val="000000"/>
          <w:sz w:val="36"/>
          <w:szCs w:val="36"/>
        </w:rPr>
      </w:pPr>
    </w:p>
    <w:p w:rsidR="00530097" w:rsidRDefault="00530097" w:rsidP="00530097">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530097" w:rsidRDefault="00530097" w:rsidP="00530097">
      <w:pPr>
        <w:spacing w:line="480" w:lineRule="exact"/>
        <w:jc w:val="center"/>
        <w:rPr>
          <w:rFonts w:ascii="宋体" w:hAnsi="宋体"/>
          <w:b/>
          <w:bCs/>
          <w:color w:val="000000"/>
          <w:sz w:val="36"/>
          <w:szCs w:val="36"/>
        </w:rPr>
      </w:pPr>
    </w:p>
    <w:p w:rsidR="00530097" w:rsidRDefault="00530097" w:rsidP="0053009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530097" w:rsidRDefault="00530097" w:rsidP="0053009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530097" w:rsidRDefault="00530097" w:rsidP="0053009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530097" w:rsidRDefault="00530097" w:rsidP="00530097">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530097" w:rsidRDefault="00530097" w:rsidP="00530097">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530097" w:rsidRDefault="00530097" w:rsidP="00530097">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w:t>
      </w:r>
      <w:r w:rsidRPr="00EA2B60">
        <w:rPr>
          <w:rFonts w:asciiTheme="minorEastAsia" w:hAnsiTheme="minorEastAsia" w:cs="Arial" w:hint="eastAsia"/>
          <w:szCs w:val="21"/>
          <w:u w:val="single"/>
        </w:rPr>
        <w:t xml:space="preserve">              </w:t>
      </w:r>
      <w:r>
        <w:rPr>
          <w:rFonts w:asciiTheme="minorEastAsia" w:hAnsiTheme="minorEastAsia" w:cs="Arial" w:hint="eastAsia"/>
          <w:szCs w:val="21"/>
        </w:rPr>
        <w:t>（签字或加盖名章）</w:t>
      </w:r>
    </w:p>
    <w:p w:rsidR="00530097" w:rsidRDefault="00530097" w:rsidP="00530097">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w:t>
      </w:r>
      <w:r w:rsidRPr="00EA2B60">
        <w:rPr>
          <w:rFonts w:asciiTheme="minorEastAsia" w:hAnsiTheme="minorEastAsia" w:cs="Arial" w:hint="eastAsia"/>
          <w:szCs w:val="21"/>
          <w:u w:val="single"/>
        </w:rPr>
        <w:t xml:space="preserve">              </w:t>
      </w:r>
      <w:r>
        <w:rPr>
          <w:rFonts w:asciiTheme="minorEastAsia" w:hAnsiTheme="minorEastAsia" w:hint="eastAsia"/>
          <w:szCs w:val="21"/>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530097" w:rsidTr="00B85EF5">
        <w:trPr>
          <w:gridAfter w:val="1"/>
          <w:wAfter w:w="14" w:type="dxa"/>
          <w:trHeight w:val="2636"/>
        </w:trPr>
        <w:tc>
          <w:tcPr>
            <w:tcW w:w="4484" w:type="dxa"/>
            <w:vAlign w:val="center"/>
          </w:tcPr>
          <w:p w:rsidR="00530097" w:rsidRDefault="00530097" w:rsidP="00B85EF5">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530097" w:rsidRDefault="00530097" w:rsidP="00B85EF5">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530097" w:rsidTr="00B85EF5">
        <w:trPr>
          <w:trHeight w:val="2781"/>
        </w:trPr>
        <w:tc>
          <w:tcPr>
            <w:tcW w:w="4491" w:type="dxa"/>
            <w:gridSpan w:val="2"/>
            <w:vAlign w:val="center"/>
          </w:tcPr>
          <w:p w:rsidR="00530097" w:rsidRDefault="00530097" w:rsidP="00B85EF5">
            <w:pPr>
              <w:jc w:val="center"/>
              <w:rPr>
                <w:rFonts w:asciiTheme="minorEastAsia" w:hAnsiTheme="minorEastAsia"/>
                <w:szCs w:val="21"/>
              </w:rPr>
            </w:pPr>
            <w:r>
              <w:rPr>
                <w:rFonts w:asciiTheme="minorEastAsia" w:hAnsiTheme="minorEastAsia" w:hint="eastAsia"/>
                <w:szCs w:val="21"/>
              </w:rPr>
              <w:t>法定代表人（单位负责人）授权代表身份证</w:t>
            </w:r>
          </w:p>
          <w:p w:rsidR="00530097" w:rsidRDefault="00530097" w:rsidP="00B85EF5">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530097" w:rsidRDefault="00530097" w:rsidP="00B85EF5">
            <w:pPr>
              <w:jc w:val="center"/>
              <w:rPr>
                <w:rFonts w:asciiTheme="minorEastAsia" w:hAnsiTheme="minorEastAsia"/>
                <w:szCs w:val="21"/>
              </w:rPr>
            </w:pPr>
            <w:r>
              <w:rPr>
                <w:rFonts w:asciiTheme="minorEastAsia" w:hAnsiTheme="minorEastAsia" w:hint="eastAsia"/>
                <w:szCs w:val="21"/>
              </w:rPr>
              <w:t>法定代表人（单位负责人）授权代表身份证</w:t>
            </w:r>
          </w:p>
          <w:p w:rsidR="00530097" w:rsidRDefault="00530097" w:rsidP="00B85EF5">
            <w:pPr>
              <w:jc w:val="center"/>
              <w:rPr>
                <w:rFonts w:asciiTheme="minorEastAsia" w:hAnsiTheme="minorEastAsia"/>
                <w:szCs w:val="21"/>
              </w:rPr>
            </w:pPr>
            <w:r>
              <w:rPr>
                <w:rFonts w:asciiTheme="minorEastAsia" w:hAnsiTheme="minorEastAsia" w:hint="eastAsia"/>
                <w:szCs w:val="21"/>
              </w:rPr>
              <w:t>（反面）</w:t>
            </w:r>
          </w:p>
        </w:tc>
      </w:tr>
    </w:tbl>
    <w:p w:rsidR="00530097" w:rsidRDefault="00530097" w:rsidP="00530097">
      <w:pPr>
        <w:spacing w:line="320" w:lineRule="exact"/>
        <w:ind w:left="2" w:firstLineChars="149" w:firstLine="358"/>
        <w:rPr>
          <w:rFonts w:asciiTheme="minorEastAsia" w:hAnsiTheme="minorEastAsia" w:cs="Courier New"/>
          <w:sz w:val="24"/>
          <w:szCs w:val="24"/>
        </w:rPr>
      </w:pPr>
    </w:p>
    <w:p w:rsidR="00530097" w:rsidRDefault="00530097" w:rsidP="00530097">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3.4 没有重大违法记录的声明</w:t>
      </w:r>
    </w:p>
    <w:p w:rsidR="00530097" w:rsidRDefault="00530097" w:rsidP="003131CC">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530097" w:rsidRDefault="00530097" w:rsidP="003131C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530097" w:rsidRDefault="00530097" w:rsidP="003131C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530097" w:rsidRDefault="00530097" w:rsidP="003131CC">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530097" w:rsidRDefault="00530097" w:rsidP="003131CC">
      <w:pPr>
        <w:spacing w:beforeLines="50" w:afterLines="50" w:line="360" w:lineRule="auto"/>
        <w:ind w:firstLineChars="236" w:firstLine="496"/>
        <w:rPr>
          <w:rFonts w:asciiTheme="minorEastAsia" w:hAnsiTheme="minorEastAsia" w:cs="宋体"/>
          <w:szCs w:val="21"/>
          <w:lang w:val="zh-CN"/>
        </w:rPr>
      </w:pPr>
    </w:p>
    <w:p w:rsidR="00530097" w:rsidRDefault="00530097" w:rsidP="003131CC">
      <w:pPr>
        <w:spacing w:beforeLines="50" w:afterLines="50" w:line="360" w:lineRule="auto"/>
        <w:ind w:right="420" w:firstLineChars="2286" w:firstLine="4801"/>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530097" w:rsidRDefault="00530097" w:rsidP="003131CC">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530097" w:rsidRDefault="00530097" w:rsidP="003131CC">
      <w:pPr>
        <w:spacing w:beforeLines="50" w:afterLines="50" w:line="360" w:lineRule="auto"/>
        <w:ind w:right="420" w:firstLineChars="2286" w:firstLine="5486"/>
        <w:rPr>
          <w:rFonts w:asciiTheme="minorEastAsia" w:hAnsiTheme="minorEastAsia" w:cs="宋体"/>
          <w:sz w:val="24"/>
          <w:szCs w:val="24"/>
          <w:lang w:val="zh-CN"/>
        </w:rPr>
      </w:pPr>
    </w:p>
    <w:p w:rsidR="00530097" w:rsidRDefault="00530097" w:rsidP="003131CC">
      <w:pPr>
        <w:spacing w:beforeLines="50" w:afterLines="50" w:line="360" w:lineRule="auto"/>
        <w:ind w:right="420" w:firstLineChars="2286" w:firstLine="5486"/>
        <w:rPr>
          <w:rFonts w:asciiTheme="minorEastAsia" w:hAnsiTheme="minorEastAsia" w:cs="宋体"/>
          <w:sz w:val="24"/>
          <w:szCs w:val="24"/>
          <w:lang w:val="zh-CN"/>
        </w:rPr>
      </w:pPr>
    </w:p>
    <w:p w:rsidR="00530097" w:rsidRDefault="00530097" w:rsidP="003131CC">
      <w:pPr>
        <w:spacing w:beforeLines="50" w:afterLines="50" w:line="360" w:lineRule="auto"/>
        <w:ind w:right="420" w:firstLineChars="2286" w:firstLine="5486"/>
        <w:rPr>
          <w:rFonts w:asciiTheme="minorEastAsia" w:hAnsiTheme="minorEastAsia" w:cs="宋体"/>
          <w:sz w:val="24"/>
          <w:szCs w:val="24"/>
          <w:lang w:val="zh-CN"/>
        </w:rPr>
      </w:pPr>
    </w:p>
    <w:p w:rsidR="00530097" w:rsidRDefault="00530097" w:rsidP="003131CC">
      <w:pPr>
        <w:spacing w:beforeLines="50" w:afterLines="50" w:line="360" w:lineRule="auto"/>
        <w:ind w:right="420" w:firstLineChars="2286" w:firstLine="5486"/>
        <w:rPr>
          <w:rFonts w:asciiTheme="minorEastAsia" w:hAnsiTheme="minorEastAsia" w:cs="宋体"/>
          <w:sz w:val="24"/>
          <w:szCs w:val="24"/>
          <w:lang w:val="zh-CN"/>
        </w:rPr>
      </w:pPr>
    </w:p>
    <w:p w:rsidR="00530097" w:rsidRDefault="00530097" w:rsidP="003131CC">
      <w:pPr>
        <w:spacing w:beforeLines="50" w:afterLines="50" w:line="360" w:lineRule="auto"/>
        <w:ind w:right="420" w:firstLineChars="2286" w:firstLine="5486"/>
        <w:rPr>
          <w:rFonts w:asciiTheme="minorEastAsia" w:hAnsiTheme="minorEastAsia" w:cs="宋体"/>
          <w:sz w:val="24"/>
          <w:szCs w:val="24"/>
          <w:lang w:val="zh-CN"/>
        </w:rPr>
      </w:pPr>
    </w:p>
    <w:p w:rsidR="00530097" w:rsidRDefault="00530097" w:rsidP="003131CC">
      <w:pPr>
        <w:spacing w:beforeLines="50" w:afterLines="50" w:line="360" w:lineRule="auto"/>
        <w:ind w:right="420" w:firstLineChars="2286" w:firstLine="5486"/>
        <w:rPr>
          <w:rFonts w:asciiTheme="minorEastAsia" w:hAnsiTheme="minorEastAsia" w:cs="宋体"/>
          <w:sz w:val="24"/>
          <w:szCs w:val="24"/>
          <w:lang w:val="zh-CN"/>
        </w:rPr>
      </w:pPr>
    </w:p>
    <w:p w:rsidR="00530097" w:rsidRDefault="00530097" w:rsidP="003131CC">
      <w:pPr>
        <w:spacing w:beforeLines="50" w:afterLines="50" w:line="360" w:lineRule="auto"/>
        <w:ind w:right="420" w:firstLineChars="2286" w:firstLine="5486"/>
        <w:rPr>
          <w:rFonts w:asciiTheme="minorEastAsia" w:hAnsiTheme="minorEastAsia" w:cs="宋体"/>
          <w:sz w:val="24"/>
          <w:szCs w:val="24"/>
          <w:lang w:val="zh-CN"/>
        </w:rPr>
      </w:pPr>
    </w:p>
    <w:p w:rsidR="00530097" w:rsidRDefault="00530097" w:rsidP="003131CC">
      <w:pPr>
        <w:spacing w:beforeLines="50" w:afterLines="50" w:line="360" w:lineRule="auto"/>
        <w:ind w:right="420" w:firstLineChars="2286" w:firstLine="5486"/>
        <w:rPr>
          <w:rFonts w:asciiTheme="minorEastAsia" w:hAnsiTheme="minorEastAsia" w:cs="宋体"/>
          <w:sz w:val="24"/>
          <w:szCs w:val="24"/>
          <w:lang w:val="zh-CN"/>
        </w:rPr>
      </w:pPr>
    </w:p>
    <w:p w:rsidR="00530097" w:rsidRDefault="00530097" w:rsidP="003131CC">
      <w:pPr>
        <w:spacing w:beforeLines="50" w:afterLines="50" w:line="360" w:lineRule="auto"/>
        <w:ind w:right="420" w:firstLineChars="2286" w:firstLine="5486"/>
        <w:rPr>
          <w:rFonts w:asciiTheme="minorEastAsia" w:hAnsiTheme="minorEastAsia" w:cs="宋体"/>
          <w:sz w:val="24"/>
          <w:szCs w:val="24"/>
          <w:lang w:val="zh-CN"/>
        </w:rPr>
      </w:pPr>
    </w:p>
    <w:p w:rsidR="00530097" w:rsidRDefault="00530097" w:rsidP="00530097">
      <w:pPr>
        <w:autoSpaceDE w:val="0"/>
        <w:autoSpaceDN w:val="0"/>
        <w:adjustRightInd w:val="0"/>
        <w:spacing w:line="360" w:lineRule="auto"/>
        <w:jc w:val="center"/>
        <w:outlineLvl w:val="0"/>
        <w:rPr>
          <w:rFonts w:ascii="宋体" w:hAnsi="宋体"/>
          <w:b/>
          <w:bCs/>
          <w:color w:val="000000"/>
          <w:sz w:val="24"/>
          <w:szCs w:val="24"/>
        </w:rPr>
      </w:pPr>
    </w:p>
    <w:p w:rsidR="00530097" w:rsidRDefault="00530097" w:rsidP="00530097">
      <w:pPr>
        <w:autoSpaceDE w:val="0"/>
        <w:autoSpaceDN w:val="0"/>
        <w:adjustRightInd w:val="0"/>
        <w:spacing w:line="360" w:lineRule="auto"/>
        <w:jc w:val="center"/>
        <w:outlineLvl w:val="0"/>
        <w:rPr>
          <w:rFonts w:ascii="宋体" w:hAnsi="宋体"/>
          <w:b/>
          <w:bCs/>
          <w:color w:val="000000"/>
          <w:sz w:val="24"/>
          <w:szCs w:val="24"/>
        </w:rPr>
      </w:pPr>
    </w:p>
    <w:p w:rsidR="00530097" w:rsidRDefault="00530097" w:rsidP="0053009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530097" w:rsidRDefault="00530097" w:rsidP="00530097">
      <w:pPr>
        <w:autoSpaceDE w:val="0"/>
        <w:autoSpaceDN w:val="0"/>
        <w:snapToGrid w:val="0"/>
        <w:spacing w:line="360" w:lineRule="auto"/>
        <w:jc w:val="center"/>
        <w:rPr>
          <w:rFonts w:ascii="宋体" w:hAnsi="宋体"/>
          <w:b/>
          <w:bCs/>
          <w:color w:val="000000"/>
          <w:sz w:val="24"/>
          <w:szCs w:val="24"/>
        </w:rPr>
      </w:pPr>
    </w:p>
    <w:p w:rsidR="00530097" w:rsidRDefault="00530097" w:rsidP="003131CC">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Pr>
          <w:rFonts w:ascii="宋体" w:eastAsia="宋体" w:hAnsi="宋体" w:cs="宋体"/>
          <w:szCs w:val="21"/>
          <w:lang w:val="zh-CN"/>
        </w:rPr>
        <w:t>：</w:t>
      </w:r>
    </w:p>
    <w:p w:rsidR="00530097" w:rsidRDefault="00530097" w:rsidP="003131CC">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____年____月____日____</w:t>
      </w:r>
      <w:r>
        <w:rPr>
          <w:rFonts w:asciiTheme="minorEastAsia" w:hAnsiTheme="minorEastAsia" w:cs="宋体" w:hint="eastAsia"/>
          <w:szCs w:val="21"/>
          <w:lang w:val="zh-CN"/>
        </w:rPr>
        <w:t>（招标编号、项目名称）的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投标</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530097" w:rsidRDefault="00530097" w:rsidP="003131C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一、在投标有效期内撤销投标文件；</w:t>
      </w:r>
    </w:p>
    <w:p w:rsidR="00530097" w:rsidRDefault="00530097" w:rsidP="003131C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二、在投标文件中提供虚假材料；</w:t>
      </w:r>
    </w:p>
    <w:p w:rsidR="00530097" w:rsidRDefault="00530097" w:rsidP="003131C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三、除因不可抗力或谈判文件认可的情形以外，中标后不与采购人签订合同；</w:t>
      </w:r>
    </w:p>
    <w:p w:rsidR="00530097" w:rsidRDefault="00530097" w:rsidP="003131C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530097" w:rsidRDefault="00530097" w:rsidP="003131CC">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530097" w:rsidRDefault="00530097" w:rsidP="00530097">
      <w:pPr>
        <w:rPr>
          <w:color w:val="000000"/>
          <w:sz w:val="28"/>
          <w:szCs w:val="28"/>
          <w:u w:val="single"/>
        </w:rPr>
      </w:pPr>
    </w:p>
    <w:p w:rsidR="00530097" w:rsidRDefault="00530097" w:rsidP="00530097">
      <w:pPr>
        <w:rPr>
          <w:color w:val="000000"/>
          <w:sz w:val="28"/>
          <w:szCs w:val="28"/>
          <w:u w:val="single"/>
        </w:rPr>
      </w:pPr>
    </w:p>
    <w:p w:rsidR="00530097" w:rsidRDefault="00530097" w:rsidP="00530097">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Pr>
          <w:rFonts w:asciiTheme="minorEastAsia" w:hAnsiTheme="minorEastAsia" w:cs="Arial" w:hint="eastAsia"/>
          <w:color w:val="000000"/>
          <w:szCs w:val="21"/>
        </w:rPr>
        <w:t xml:space="preserve">　</w:t>
      </w:r>
    </w:p>
    <w:p w:rsidR="00530097" w:rsidRDefault="00530097" w:rsidP="00530097">
      <w:pPr>
        <w:spacing w:line="480" w:lineRule="auto"/>
        <w:ind w:firstLineChars="2075" w:firstLine="4358"/>
        <w:rPr>
          <w:rFonts w:asciiTheme="minorEastAsia" w:hAnsiTheme="minorEastAsia" w:cs="Arial"/>
          <w:color w:val="000000"/>
          <w:szCs w:val="21"/>
        </w:rPr>
      </w:pPr>
      <w:r>
        <w:rPr>
          <w:rFonts w:asciiTheme="minorEastAsia" w:hAnsiTheme="minorEastAsia" w:cs="Arial" w:hint="eastAsia"/>
          <w:color w:val="000000"/>
          <w:szCs w:val="21"/>
        </w:rPr>
        <w:t>日　  期：      年    月    日</w:t>
      </w:r>
    </w:p>
    <w:p w:rsidR="00530097" w:rsidRDefault="00530097" w:rsidP="00530097">
      <w:pPr>
        <w:autoSpaceDE w:val="0"/>
        <w:autoSpaceDN w:val="0"/>
        <w:adjustRightInd w:val="0"/>
        <w:spacing w:line="360" w:lineRule="auto"/>
        <w:jc w:val="center"/>
        <w:rPr>
          <w:rFonts w:ascii="宋体" w:cs="宋体"/>
          <w:szCs w:val="21"/>
          <w:lang w:val="zh-CN"/>
        </w:rPr>
      </w:pPr>
    </w:p>
    <w:p w:rsidR="00530097" w:rsidRDefault="00530097" w:rsidP="00530097">
      <w:pPr>
        <w:autoSpaceDE w:val="0"/>
        <w:autoSpaceDN w:val="0"/>
        <w:adjustRightInd w:val="0"/>
        <w:spacing w:line="360" w:lineRule="auto"/>
        <w:ind w:right="-11"/>
        <w:rPr>
          <w:rFonts w:ascii="宋体" w:cs="宋体"/>
          <w:szCs w:val="21"/>
          <w:lang w:val="zh-CN"/>
        </w:rPr>
      </w:pPr>
    </w:p>
    <w:p w:rsidR="00530097" w:rsidRDefault="00530097" w:rsidP="00530097">
      <w:pPr>
        <w:autoSpaceDE w:val="0"/>
        <w:autoSpaceDN w:val="0"/>
        <w:adjustRightInd w:val="0"/>
        <w:spacing w:line="360" w:lineRule="auto"/>
        <w:jc w:val="center"/>
        <w:rPr>
          <w:rFonts w:asciiTheme="minorEastAsia" w:hAnsiTheme="minorEastAsia" w:cs="宋体"/>
          <w:sz w:val="24"/>
          <w:szCs w:val="24"/>
          <w:lang w:val="zh-CN"/>
        </w:rPr>
      </w:pPr>
    </w:p>
    <w:p w:rsidR="00530097" w:rsidRDefault="00530097" w:rsidP="00530097">
      <w:pPr>
        <w:autoSpaceDE w:val="0"/>
        <w:autoSpaceDN w:val="0"/>
        <w:adjustRightInd w:val="0"/>
        <w:spacing w:line="360" w:lineRule="auto"/>
        <w:jc w:val="center"/>
        <w:rPr>
          <w:rFonts w:asciiTheme="minorEastAsia" w:hAnsiTheme="minorEastAsia" w:cs="宋体"/>
          <w:sz w:val="24"/>
          <w:szCs w:val="24"/>
          <w:lang w:val="zh-CN"/>
        </w:rPr>
      </w:pPr>
    </w:p>
    <w:p w:rsidR="00530097" w:rsidRDefault="00530097" w:rsidP="00530097">
      <w:pPr>
        <w:autoSpaceDE w:val="0"/>
        <w:autoSpaceDN w:val="0"/>
        <w:adjustRightInd w:val="0"/>
        <w:spacing w:line="360" w:lineRule="auto"/>
        <w:outlineLvl w:val="0"/>
        <w:rPr>
          <w:rFonts w:ascii="宋体" w:cs="宋体"/>
          <w:sz w:val="24"/>
          <w:lang w:val="zh-CN"/>
        </w:rPr>
      </w:pPr>
    </w:p>
    <w:p w:rsidR="00530097" w:rsidRDefault="00530097" w:rsidP="00530097">
      <w:pPr>
        <w:autoSpaceDE w:val="0"/>
        <w:autoSpaceDN w:val="0"/>
        <w:adjustRightInd w:val="0"/>
        <w:spacing w:line="360" w:lineRule="auto"/>
        <w:jc w:val="center"/>
        <w:outlineLvl w:val="0"/>
        <w:rPr>
          <w:rFonts w:ascii="宋体" w:hAnsi="宋体"/>
          <w:b/>
          <w:bCs/>
          <w:color w:val="000000"/>
          <w:sz w:val="24"/>
          <w:szCs w:val="24"/>
        </w:rPr>
      </w:pPr>
    </w:p>
    <w:p w:rsidR="00530097" w:rsidRDefault="00530097" w:rsidP="00530097">
      <w:pPr>
        <w:autoSpaceDE w:val="0"/>
        <w:autoSpaceDN w:val="0"/>
        <w:adjustRightInd w:val="0"/>
        <w:spacing w:line="360" w:lineRule="auto"/>
        <w:jc w:val="center"/>
        <w:outlineLvl w:val="0"/>
        <w:rPr>
          <w:rFonts w:ascii="宋体" w:hAnsi="宋体"/>
          <w:b/>
          <w:bCs/>
          <w:color w:val="000000"/>
          <w:sz w:val="24"/>
          <w:szCs w:val="24"/>
        </w:rPr>
      </w:pPr>
    </w:p>
    <w:p w:rsidR="00530097" w:rsidRDefault="00530097" w:rsidP="00530097">
      <w:pPr>
        <w:autoSpaceDE w:val="0"/>
        <w:autoSpaceDN w:val="0"/>
        <w:adjustRightInd w:val="0"/>
        <w:spacing w:line="360" w:lineRule="auto"/>
        <w:jc w:val="center"/>
        <w:outlineLvl w:val="0"/>
        <w:rPr>
          <w:rFonts w:ascii="宋体" w:hAnsi="宋体"/>
          <w:b/>
          <w:bCs/>
          <w:color w:val="000000"/>
          <w:sz w:val="24"/>
          <w:szCs w:val="24"/>
        </w:rPr>
      </w:pPr>
    </w:p>
    <w:p w:rsidR="00530097" w:rsidRDefault="00530097" w:rsidP="00530097">
      <w:pPr>
        <w:autoSpaceDE w:val="0"/>
        <w:autoSpaceDN w:val="0"/>
        <w:adjustRightInd w:val="0"/>
        <w:spacing w:line="360" w:lineRule="auto"/>
        <w:jc w:val="center"/>
        <w:outlineLvl w:val="0"/>
        <w:rPr>
          <w:rFonts w:ascii="宋体" w:hAnsi="宋体"/>
          <w:b/>
          <w:bCs/>
          <w:color w:val="000000"/>
          <w:sz w:val="24"/>
          <w:szCs w:val="24"/>
        </w:rPr>
      </w:pPr>
    </w:p>
    <w:p w:rsidR="00530097" w:rsidRDefault="00530097" w:rsidP="00530097">
      <w:pPr>
        <w:autoSpaceDE w:val="0"/>
        <w:autoSpaceDN w:val="0"/>
        <w:adjustRightInd w:val="0"/>
        <w:spacing w:line="360" w:lineRule="auto"/>
        <w:jc w:val="center"/>
        <w:outlineLvl w:val="0"/>
        <w:rPr>
          <w:rFonts w:ascii="宋体" w:hAnsi="宋体"/>
          <w:b/>
          <w:bCs/>
          <w:color w:val="000000"/>
          <w:sz w:val="24"/>
          <w:szCs w:val="24"/>
        </w:rPr>
      </w:pPr>
    </w:p>
    <w:p w:rsidR="00530097" w:rsidRDefault="00530097" w:rsidP="0053009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530097" w:rsidRDefault="00530097">
      <w:pPr>
        <w:widowControl/>
        <w:jc w:val="left"/>
        <w:rPr>
          <w:rFonts w:asciiTheme="minorEastAsia" w:hAnsiTheme="minorEastAsia" w:cs="黑体"/>
          <w:b/>
          <w:bCs/>
          <w:sz w:val="28"/>
          <w:szCs w:val="28"/>
          <w:lang w:val="zh-CN"/>
        </w:rPr>
      </w:pPr>
      <w:r>
        <w:rPr>
          <w:rFonts w:asciiTheme="minorEastAsia" w:hAnsiTheme="minorEastAsia" w:cs="黑体"/>
          <w:b/>
          <w:bCs/>
          <w:sz w:val="28"/>
          <w:szCs w:val="28"/>
          <w:lang w:val="zh-CN"/>
        </w:rPr>
        <w:br w:type="page"/>
      </w:r>
    </w:p>
    <w:p w:rsidR="00530097" w:rsidRDefault="00530097" w:rsidP="00530097">
      <w:pPr>
        <w:autoSpaceDE w:val="0"/>
        <w:autoSpaceDN w:val="0"/>
        <w:adjustRightInd w:val="0"/>
        <w:spacing w:line="360" w:lineRule="auto"/>
        <w:jc w:val="center"/>
        <w:outlineLvl w:val="0"/>
        <w:rPr>
          <w:rFonts w:eastAsia="宋体" w:hAnsi="宋体"/>
          <w:b/>
          <w:snapToGrid w:val="0"/>
          <w:kern w:val="0"/>
          <w:sz w:val="36"/>
          <w:szCs w:val="36"/>
        </w:rPr>
      </w:pPr>
    </w:p>
    <w:p w:rsidR="00530097" w:rsidRDefault="00530097" w:rsidP="00530097">
      <w:pPr>
        <w:autoSpaceDE w:val="0"/>
        <w:autoSpaceDN w:val="0"/>
        <w:adjustRightInd w:val="0"/>
        <w:spacing w:line="360" w:lineRule="auto"/>
        <w:jc w:val="center"/>
        <w:outlineLvl w:val="0"/>
        <w:rPr>
          <w:rFonts w:eastAsia="宋体" w:hAnsi="宋体"/>
          <w:b/>
          <w:snapToGrid w:val="0"/>
          <w:kern w:val="0"/>
          <w:sz w:val="36"/>
          <w:szCs w:val="36"/>
        </w:rPr>
      </w:pPr>
    </w:p>
    <w:p w:rsidR="00530097" w:rsidRDefault="00530097" w:rsidP="00530097">
      <w:pPr>
        <w:autoSpaceDE w:val="0"/>
        <w:autoSpaceDN w:val="0"/>
        <w:adjustRightInd w:val="0"/>
        <w:spacing w:line="360" w:lineRule="auto"/>
        <w:jc w:val="center"/>
        <w:outlineLvl w:val="0"/>
        <w:rPr>
          <w:rFonts w:eastAsia="宋体" w:hAnsi="宋体"/>
          <w:b/>
          <w:snapToGrid w:val="0"/>
          <w:kern w:val="0"/>
          <w:sz w:val="36"/>
          <w:szCs w:val="36"/>
        </w:rPr>
      </w:pPr>
    </w:p>
    <w:p w:rsidR="00530097" w:rsidRDefault="00530097" w:rsidP="00530097">
      <w:pPr>
        <w:autoSpaceDE w:val="0"/>
        <w:autoSpaceDN w:val="0"/>
        <w:adjustRightInd w:val="0"/>
        <w:spacing w:line="360" w:lineRule="auto"/>
        <w:jc w:val="center"/>
        <w:outlineLvl w:val="0"/>
        <w:rPr>
          <w:rFonts w:eastAsia="宋体" w:hAnsi="宋体"/>
          <w:b/>
          <w:snapToGrid w:val="0"/>
          <w:kern w:val="0"/>
          <w:sz w:val="36"/>
          <w:szCs w:val="36"/>
        </w:rPr>
      </w:pPr>
    </w:p>
    <w:p w:rsidR="00530097" w:rsidRDefault="00530097" w:rsidP="00530097">
      <w:pPr>
        <w:autoSpaceDE w:val="0"/>
        <w:autoSpaceDN w:val="0"/>
        <w:adjustRightInd w:val="0"/>
        <w:spacing w:line="360" w:lineRule="auto"/>
        <w:jc w:val="center"/>
        <w:outlineLvl w:val="0"/>
        <w:rPr>
          <w:rFonts w:eastAsia="宋体" w:hAnsi="宋体"/>
          <w:b/>
          <w:snapToGrid w:val="0"/>
          <w:kern w:val="0"/>
          <w:sz w:val="36"/>
          <w:szCs w:val="36"/>
        </w:rPr>
      </w:pPr>
    </w:p>
    <w:p w:rsidR="00530097" w:rsidRDefault="00530097" w:rsidP="00530097">
      <w:pPr>
        <w:autoSpaceDE w:val="0"/>
        <w:autoSpaceDN w:val="0"/>
        <w:adjustRightInd w:val="0"/>
        <w:spacing w:line="360" w:lineRule="auto"/>
        <w:jc w:val="center"/>
        <w:outlineLvl w:val="0"/>
        <w:rPr>
          <w:rFonts w:eastAsia="宋体" w:hAnsi="宋体"/>
          <w:b/>
          <w:snapToGrid w:val="0"/>
          <w:kern w:val="0"/>
          <w:sz w:val="36"/>
          <w:szCs w:val="36"/>
        </w:rPr>
      </w:pPr>
    </w:p>
    <w:p w:rsidR="00925DE2" w:rsidRDefault="00B2548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925DE2" w:rsidRDefault="00925DE2">
      <w:pPr>
        <w:autoSpaceDE w:val="0"/>
        <w:autoSpaceDN w:val="0"/>
        <w:adjustRightInd w:val="0"/>
        <w:spacing w:line="360" w:lineRule="auto"/>
        <w:jc w:val="center"/>
        <w:outlineLvl w:val="0"/>
        <w:rPr>
          <w:rFonts w:eastAsia="宋体" w:hAnsi="宋体"/>
          <w:b/>
          <w:snapToGrid w:val="0"/>
          <w:kern w:val="0"/>
          <w:sz w:val="36"/>
          <w:szCs w:val="36"/>
        </w:rPr>
      </w:pPr>
    </w:p>
    <w:p w:rsidR="00530097" w:rsidRDefault="00530097">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4.1分项报价表（货物类项目）</w:t>
      </w:r>
    </w:p>
    <w:p w:rsidR="00344B05" w:rsidRDefault="00344B05" w:rsidP="00344B05">
      <w:pPr>
        <w:autoSpaceDE w:val="0"/>
        <w:autoSpaceDN w:val="0"/>
        <w:adjustRightInd w:val="0"/>
        <w:spacing w:line="480" w:lineRule="auto"/>
        <w:jc w:val="center"/>
        <w:rPr>
          <w:rFonts w:asciiTheme="minorEastAsia" w:hAnsiTheme="minorEastAsia" w:cs="宋体"/>
          <w:sz w:val="24"/>
          <w:szCs w:val="24"/>
          <w:lang w:val="zh-CN"/>
        </w:rPr>
      </w:pPr>
    </w:p>
    <w:p w:rsidR="00925DE2" w:rsidRDefault="00344B05" w:rsidP="00344B05">
      <w:pPr>
        <w:autoSpaceDE w:val="0"/>
        <w:autoSpaceDN w:val="0"/>
        <w:adjustRightInd w:val="0"/>
        <w:spacing w:line="48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请按附件</w:t>
      </w:r>
      <w:r w:rsidR="006248DF">
        <w:rPr>
          <w:rFonts w:asciiTheme="minorEastAsia" w:hAnsiTheme="minorEastAsia" w:cs="仿宋_GB2312" w:hint="eastAsia"/>
          <w:sz w:val="24"/>
          <w:szCs w:val="24"/>
          <w:lang w:val="zh-CN"/>
        </w:rPr>
        <w:t>招标</w:t>
      </w:r>
      <w:r w:rsidR="006248DF" w:rsidRPr="008F6D39">
        <w:rPr>
          <w:rFonts w:asciiTheme="minorEastAsia" w:hAnsiTheme="minorEastAsia" w:cs="仿宋_GB2312" w:hint="eastAsia"/>
          <w:sz w:val="24"/>
          <w:szCs w:val="24"/>
          <w:lang w:val="zh-CN"/>
        </w:rPr>
        <w:t>工程量清单</w:t>
      </w:r>
      <w:r>
        <w:rPr>
          <w:rFonts w:asciiTheme="minorEastAsia" w:hAnsiTheme="minorEastAsia" w:cs="宋体" w:hint="eastAsia"/>
          <w:sz w:val="24"/>
          <w:szCs w:val="24"/>
          <w:lang w:val="zh-CN"/>
        </w:rPr>
        <w:t>填报</w:t>
      </w:r>
    </w:p>
    <w:p w:rsidR="00925DE2" w:rsidRDefault="00925DE2">
      <w:pPr>
        <w:spacing w:line="300" w:lineRule="exact"/>
        <w:rPr>
          <w:rFonts w:asciiTheme="minorEastAsia" w:hAnsiTheme="minorEastAsia"/>
          <w:color w:val="000000"/>
          <w:sz w:val="24"/>
          <w:szCs w:val="24"/>
        </w:rPr>
      </w:pPr>
    </w:p>
    <w:p w:rsidR="00530097" w:rsidRDefault="00530097">
      <w:pPr>
        <w:widowControl/>
        <w:jc w:val="left"/>
        <w:rPr>
          <w:rFonts w:ascii="宋体" w:hAnsi="宋体"/>
          <w:b/>
          <w:bCs/>
          <w:color w:val="000000"/>
          <w:sz w:val="24"/>
          <w:szCs w:val="24"/>
        </w:rPr>
      </w:pPr>
      <w:r>
        <w:rPr>
          <w:rFonts w:ascii="宋体" w:hAnsi="宋体"/>
          <w:b/>
          <w:bCs/>
          <w:color w:val="000000"/>
          <w:sz w:val="24"/>
          <w:szCs w:val="24"/>
        </w:rPr>
        <w:br w:type="page"/>
      </w:r>
    </w:p>
    <w:p w:rsidR="00530097" w:rsidRDefault="00530097" w:rsidP="00530097">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技术规格偏离表（货物类项目）</w:t>
      </w:r>
    </w:p>
    <w:p w:rsidR="00530097" w:rsidRDefault="00530097" w:rsidP="003131C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530097" w:rsidRDefault="00530097" w:rsidP="00530097">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530097" w:rsidTr="00B85EF5">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0097" w:rsidRDefault="00530097" w:rsidP="00B85EF5">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0097" w:rsidRDefault="00530097" w:rsidP="00B85EF5">
            <w:pPr>
              <w:pStyle w:val="a4"/>
              <w:jc w:val="center"/>
              <w:rPr>
                <w:rFonts w:ascii="宋体" w:eastAsia="宋体" w:hAnsi="宋体" w:cs="宋体"/>
                <w:b/>
                <w:bCs/>
                <w:sz w:val="21"/>
                <w:szCs w:val="21"/>
              </w:rPr>
            </w:pPr>
            <w:r>
              <w:rPr>
                <w:rFonts w:ascii="宋体" w:eastAsia="宋体" w:hAnsi="宋体" w:cs="宋体" w:hint="eastAsia"/>
                <w:b/>
                <w:bCs/>
                <w:sz w:val="21"/>
                <w:szCs w:val="21"/>
              </w:rPr>
              <w:t>货物服务</w:t>
            </w:r>
          </w:p>
          <w:p w:rsidR="00530097" w:rsidRDefault="00530097" w:rsidP="00B85EF5">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0097" w:rsidRDefault="00530097" w:rsidP="00B85EF5">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0097" w:rsidRDefault="00530097" w:rsidP="00B85EF5">
            <w:pPr>
              <w:pStyle w:val="a4"/>
              <w:jc w:val="center"/>
              <w:rPr>
                <w:rFonts w:ascii="宋体" w:eastAsia="宋体" w:hAnsi="宋体" w:cs="宋体"/>
                <w:b/>
                <w:bCs/>
                <w:sz w:val="21"/>
                <w:szCs w:val="21"/>
              </w:rPr>
            </w:pPr>
            <w:r>
              <w:rPr>
                <w:rFonts w:ascii="宋体" w:eastAsia="宋体" w:hAnsi="宋体" w:cs="宋体" w:hint="eastAsia"/>
                <w:b/>
                <w:bCs/>
                <w:sz w:val="21"/>
                <w:szCs w:val="21"/>
              </w:rPr>
              <w:t>谈判文件</w:t>
            </w:r>
          </w:p>
          <w:p w:rsidR="00530097" w:rsidRDefault="00530097" w:rsidP="00B85EF5">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0097" w:rsidRDefault="00530097" w:rsidP="00B85EF5">
            <w:pPr>
              <w:pStyle w:val="a4"/>
              <w:jc w:val="center"/>
              <w:rPr>
                <w:rFonts w:ascii="宋体" w:eastAsia="宋体" w:hAnsi="宋体" w:cs="宋体"/>
                <w:b/>
                <w:bCs/>
                <w:sz w:val="21"/>
                <w:szCs w:val="21"/>
              </w:rPr>
            </w:pPr>
            <w:r>
              <w:rPr>
                <w:rFonts w:ascii="宋体" w:eastAsia="宋体" w:hAnsi="宋体" w:cs="宋体" w:hint="eastAsia"/>
                <w:b/>
                <w:bCs/>
                <w:sz w:val="21"/>
                <w:szCs w:val="21"/>
              </w:rPr>
              <w:t>投标技术</w:t>
            </w:r>
          </w:p>
          <w:p w:rsidR="00530097" w:rsidRDefault="00530097" w:rsidP="00B85EF5">
            <w:pPr>
              <w:pStyle w:val="a4"/>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0097" w:rsidRDefault="00530097" w:rsidP="00B85EF5">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530097" w:rsidRDefault="00530097" w:rsidP="00B85EF5">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30097" w:rsidRDefault="00530097" w:rsidP="00B85EF5">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530097" w:rsidRDefault="00530097" w:rsidP="00B85EF5">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530097" w:rsidTr="00B85EF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30097" w:rsidRDefault="00530097" w:rsidP="00B85EF5">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530097" w:rsidRDefault="00530097" w:rsidP="00B85EF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30097" w:rsidRDefault="00530097" w:rsidP="00B85EF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30097" w:rsidRDefault="00530097" w:rsidP="00B85EF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30097" w:rsidRDefault="00530097" w:rsidP="00B85EF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30097" w:rsidRDefault="00530097" w:rsidP="00B85EF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30097" w:rsidRDefault="00530097" w:rsidP="00B85EF5">
            <w:pPr>
              <w:autoSpaceDE w:val="0"/>
              <w:autoSpaceDN w:val="0"/>
              <w:adjustRightInd w:val="0"/>
              <w:spacing w:line="480" w:lineRule="exact"/>
              <w:jc w:val="center"/>
              <w:rPr>
                <w:rFonts w:asciiTheme="minorEastAsia" w:hAnsiTheme="minorEastAsia"/>
                <w:b/>
                <w:bCs/>
                <w:szCs w:val="21"/>
              </w:rPr>
            </w:pPr>
          </w:p>
        </w:tc>
      </w:tr>
      <w:tr w:rsidR="00530097" w:rsidTr="00B85EF5">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530097" w:rsidRDefault="00530097" w:rsidP="00B85EF5">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530097" w:rsidRDefault="00530097" w:rsidP="00B85EF5">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530097" w:rsidRDefault="00530097" w:rsidP="00B85EF5">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530097" w:rsidRDefault="00530097" w:rsidP="00B85EF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530097" w:rsidRDefault="00530097" w:rsidP="00B85EF5">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530097" w:rsidRDefault="00530097" w:rsidP="00B85EF5">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530097" w:rsidRDefault="00530097" w:rsidP="00B85EF5">
            <w:pPr>
              <w:autoSpaceDE w:val="0"/>
              <w:autoSpaceDN w:val="0"/>
              <w:adjustRightInd w:val="0"/>
              <w:spacing w:line="480" w:lineRule="exact"/>
              <w:jc w:val="center"/>
              <w:rPr>
                <w:rFonts w:asciiTheme="minorEastAsia" w:hAnsiTheme="minorEastAsia"/>
                <w:b/>
                <w:bCs/>
                <w:szCs w:val="21"/>
              </w:rPr>
            </w:pPr>
          </w:p>
        </w:tc>
      </w:tr>
    </w:tbl>
    <w:p w:rsidR="00530097" w:rsidRDefault="00530097" w:rsidP="00530097">
      <w:pPr>
        <w:autoSpaceDE w:val="0"/>
        <w:autoSpaceDN w:val="0"/>
        <w:adjustRightInd w:val="0"/>
        <w:spacing w:line="480" w:lineRule="auto"/>
        <w:rPr>
          <w:rFonts w:asciiTheme="minorEastAsia" w:hAnsiTheme="minorEastAsia" w:cs="宋体"/>
          <w:szCs w:val="21"/>
          <w:u w:val="single"/>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25DE2" w:rsidRPr="00530097" w:rsidRDefault="00925DE2">
      <w:pPr>
        <w:autoSpaceDE w:val="0"/>
        <w:autoSpaceDN w:val="0"/>
        <w:adjustRightInd w:val="0"/>
        <w:spacing w:line="480" w:lineRule="auto"/>
        <w:rPr>
          <w:rFonts w:asciiTheme="minorEastAsia" w:hAnsiTheme="minorEastAsia" w:cs="宋体"/>
          <w:szCs w:val="21"/>
        </w:rPr>
      </w:pPr>
    </w:p>
    <w:p w:rsidR="00530097" w:rsidRDefault="00530097">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4.3 技术方案（实施方案）</w:t>
      </w:r>
    </w:p>
    <w:p w:rsidR="00925DE2" w:rsidRDefault="00925DE2">
      <w:pPr>
        <w:snapToGrid w:val="0"/>
        <w:spacing w:line="360" w:lineRule="auto"/>
        <w:jc w:val="center"/>
        <w:rPr>
          <w:rFonts w:eastAsia="宋体" w:hAnsi="宋体"/>
          <w:b/>
          <w:snapToGrid w:val="0"/>
          <w:kern w:val="0"/>
          <w:sz w:val="36"/>
          <w:szCs w:val="36"/>
        </w:rPr>
      </w:pPr>
    </w:p>
    <w:p w:rsidR="00925DE2" w:rsidRDefault="00B2548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925DE2" w:rsidRDefault="00925DE2">
      <w:pPr>
        <w:snapToGrid w:val="0"/>
        <w:spacing w:line="360" w:lineRule="auto"/>
        <w:jc w:val="center"/>
        <w:rPr>
          <w:rFonts w:eastAsia="宋体" w:hAnsi="宋体"/>
          <w:b/>
          <w:snapToGrid w:val="0"/>
          <w:kern w:val="0"/>
          <w:sz w:val="36"/>
          <w:szCs w:val="36"/>
        </w:rPr>
      </w:pPr>
    </w:p>
    <w:p w:rsidR="00925DE2" w:rsidRDefault="00925DE2">
      <w:pPr>
        <w:snapToGrid w:val="0"/>
        <w:spacing w:line="360" w:lineRule="auto"/>
        <w:jc w:val="center"/>
        <w:rPr>
          <w:rFonts w:eastAsia="宋体" w:hAnsi="宋体"/>
          <w:b/>
          <w:snapToGrid w:val="0"/>
          <w:kern w:val="0"/>
          <w:sz w:val="36"/>
          <w:szCs w:val="36"/>
        </w:rPr>
      </w:pPr>
    </w:p>
    <w:p w:rsidR="00925DE2" w:rsidRDefault="00925DE2">
      <w:pPr>
        <w:snapToGrid w:val="0"/>
        <w:spacing w:line="360" w:lineRule="auto"/>
        <w:jc w:val="center"/>
        <w:rPr>
          <w:rFonts w:eastAsia="宋体" w:hAnsi="宋体"/>
          <w:b/>
          <w:snapToGrid w:val="0"/>
          <w:kern w:val="0"/>
          <w:sz w:val="36"/>
          <w:szCs w:val="36"/>
        </w:rPr>
      </w:pPr>
    </w:p>
    <w:p w:rsidR="00925DE2" w:rsidRDefault="00925DE2">
      <w:pPr>
        <w:snapToGrid w:val="0"/>
        <w:spacing w:line="360" w:lineRule="auto"/>
        <w:jc w:val="center"/>
        <w:rPr>
          <w:rFonts w:eastAsia="宋体" w:hAnsi="宋体"/>
          <w:b/>
          <w:snapToGrid w:val="0"/>
          <w:kern w:val="0"/>
          <w:sz w:val="36"/>
          <w:szCs w:val="36"/>
        </w:rPr>
      </w:pPr>
    </w:p>
    <w:p w:rsidR="001621CD" w:rsidRDefault="001621CD">
      <w:pPr>
        <w:snapToGrid w:val="0"/>
        <w:spacing w:line="360" w:lineRule="auto"/>
        <w:jc w:val="center"/>
        <w:rPr>
          <w:rFonts w:eastAsia="宋体" w:hAnsi="宋体"/>
          <w:b/>
          <w:snapToGrid w:val="0"/>
          <w:kern w:val="0"/>
          <w:sz w:val="36"/>
          <w:szCs w:val="36"/>
        </w:rPr>
      </w:pPr>
    </w:p>
    <w:p w:rsidR="00530097" w:rsidRDefault="00530097">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4.4 业绩情况表</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rsidP="003131C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25DE2">
        <w:trPr>
          <w:trHeight w:val="777"/>
        </w:trPr>
        <w:tc>
          <w:tcPr>
            <w:tcW w:w="712" w:type="dxa"/>
            <w:shd w:val="clear" w:color="auto" w:fill="F3F3F3"/>
            <w:vAlign w:val="center"/>
          </w:tcPr>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925DE2" w:rsidRDefault="00B25484">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925DE2" w:rsidRDefault="00925DE2">
            <w:pPr>
              <w:pStyle w:val="a4"/>
              <w:spacing w:line="360" w:lineRule="auto"/>
              <w:rPr>
                <w:rFonts w:ascii="宋体" w:eastAsia="宋体" w:hAnsi="宋体" w:cs="Times New Roman"/>
                <w:sz w:val="21"/>
                <w:szCs w:val="21"/>
              </w:rPr>
            </w:pPr>
          </w:p>
        </w:tc>
        <w:tc>
          <w:tcPr>
            <w:tcW w:w="3579" w:type="dxa"/>
            <w:vAlign w:val="center"/>
          </w:tcPr>
          <w:p w:rsidR="00925DE2" w:rsidRDefault="00925DE2">
            <w:pPr>
              <w:pStyle w:val="a4"/>
              <w:spacing w:line="360" w:lineRule="auto"/>
              <w:rPr>
                <w:rFonts w:ascii="宋体" w:eastAsia="宋体" w:hAnsi="宋体" w:cs="Times New Roman"/>
                <w:sz w:val="21"/>
                <w:szCs w:val="21"/>
              </w:rPr>
            </w:pPr>
          </w:p>
        </w:tc>
        <w:tc>
          <w:tcPr>
            <w:tcW w:w="1440" w:type="dxa"/>
            <w:vAlign w:val="center"/>
          </w:tcPr>
          <w:p w:rsidR="00925DE2" w:rsidRDefault="00925DE2">
            <w:pPr>
              <w:pStyle w:val="a4"/>
              <w:spacing w:line="360" w:lineRule="auto"/>
              <w:rPr>
                <w:rFonts w:ascii="宋体" w:eastAsia="宋体" w:hAnsi="宋体" w:cs="Times New Roman"/>
                <w:sz w:val="21"/>
                <w:szCs w:val="21"/>
              </w:rPr>
            </w:pPr>
          </w:p>
        </w:tc>
        <w:tc>
          <w:tcPr>
            <w:tcW w:w="1706" w:type="dxa"/>
            <w:vAlign w:val="center"/>
          </w:tcPr>
          <w:p w:rsidR="00925DE2" w:rsidRDefault="00925DE2">
            <w:pPr>
              <w:pStyle w:val="a4"/>
              <w:spacing w:line="360" w:lineRule="auto"/>
              <w:rPr>
                <w:rFonts w:ascii="宋体" w:eastAsia="宋体" w:hAnsi="宋体" w:cs="Times New Roman"/>
                <w:sz w:val="21"/>
                <w:szCs w:val="21"/>
              </w:rPr>
            </w:pP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925DE2" w:rsidRDefault="00925DE2">
            <w:pPr>
              <w:pStyle w:val="a4"/>
              <w:spacing w:line="360" w:lineRule="auto"/>
              <w:rPr>
                <w:rFonts w:ascii="宋体" w:eastAsia="宋体" w:hAnsi="宋体" w:cs="Times New Roman"/>
                <w:sz w:val="21"/>
                <w:szCs w:val="21"/>
              </w:rPr>
            </w:pPr>
          </w:p>
        </w:tc>
        <w:tc>
          <w:tcPr>
            <w:tcW w:w="3579" w:type="dxa"/>
            <w:vAlign w:val="center"/>
          </w:tcPr>
          <w:p w:rsidR="00925DE2" w:rsidRDefault="00925DE2">
            <w:pPr>
              <w:pStyle w:val="a4"/>
              <w:spacing w:line="360" w:lineRule="auto"/>
              <w:rPr>
                <w:rFonts w:ascii="宋体" w:eastAsia="宋体" w:hAnsi="宋体" w:cs="Times New Roman"/>
                <w:sz w:val="21"/>
                <w:szCs w:val="21"/>
              </w:rPr>
            </w:pPr>
          </w:p>
        </w:tc>
        <w:tc>
          <w:tcPr>
            <w:tcW w:w="1440" w:type="dxa"/>
            <w:vAlign w:val="center"/>
          </w:tcPr>
          <w:p w:rsidR="00925DE2" w:rsidRDefault="00925DE2">
            <w:pPr>
              <w:pStyle w:val="a4"/>
              <w:spacing w:line="360" w:lineRule="auto"/>
              <w:rPr>
                <w:rFonts w:ascii="宋体" w:eastAsia="宋体" w:hAnsi="宋体" w:cs="Times New Roman"/>
                <w:sz w:val="21"/>
                <w:szCs w:val="21"/>
              </w:rPr>
            </w:pPr>
          </w:p>
        </w:tc>
        <w:tc>
          <w:tcPr>
            <w:tcW w:w="1706" w:type="dxa"/>
            <w:vAlign w:val="center"/>
          </w:tcPr>
          <w:p w:rsidR="00925DE2" w:rsidRDefault="00925DE2">
            <w:pPr>
              <w:pStyle w:val="a4"/>
              <w:spacing w:line="360" w:lineRule="auto"/>
              <w:rPr>
                <w:rFonts w:ascii="宋体" w:eastAsia="宋体" w:hAnsi="宋体" w:cs="Times New Roman"/>
                <w:sz w:val="21"/>
                <w:szCs w:val="21"/>
              </w:rPr>
            </w:pP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925DE2" w:rsidRDefault="00925DE2">
            <w:pPr>
              <w:pStyle w:val="a4"/>
              <w:spacing w:line="360" w:lineRule="auto"/>
              <w:rPr>
                <w:rFonts w:ascii="宋体" w:eastAsia="宋体" w:hAnsi="宋体" w:cs="Times New Roman"/>
                <w:sz w:val="21"/>
                <w:szCs w:val="21"/>
              </w:rPr>
            </w:pPr>
          </w:p>
        </w:tc>
        <w:tc>
          <w:tcPr>
            <w:tcW w:w="3579" w:type="dxa"/>
            <w:vAlign w:val="center"/>
          </w:tcPr>
          <w:p w:rsidR="00925DE2" w:rsidRDefault="00925DE2">
            <w:pPr>
              <w:pStyle w:val="a4"/>
              <w:spacing w:line="360" w:lineRule="auto"/>
              <w:rPr>
                <w:rFonts w:ascii="宋体" w:eastAsia="宋体" w:hAnsi="宋体" w:cs="Times New Roman"/>
                <w:sz w:val="21"/>
                <w:szCs w:val="21"/>
              </w:rPr>
            </w:pPr>
          </w:p>
        </w:tc>
        <w:tc>
          <w:tcPr>
            <w:tcW w:w="1440" w:type="dxa"/>
            <w:vAlign w:val="center"/>
          </w:tcPr>
          <w:p w:rsidR="00925DE2" w:rsidRDefault="00925DE2">
            <w:pPr>
              <w:pStyle w:val="a4"/>
              <w:spacing w:line="360" w:lineRule="auto"/>
              <w:rPr>
                <w:rFonts w:ascii="宋体" w:eastAsia="宋体" w:hAnsi="宋体" w:cs="Times New Roman"/>
                <w:sz w:val="21"/>
                <w:szCs w:val="21"/>
              </w:rPr>
            </w:pPr>
          </w:p>
        </w:tc>
        <w:tc>
          <w:tcPr>
            <w:tcW w:w="1706" w:type="dxa"/>
            <w:vAlign w:val="center"/>
          </w:tcPr>
          <w:p w:rsidR="00925DE2" w:rsidRDefault="00925DE2">
            <w:pPr>
              <w:pStyle w:val="a4"/>
              <w:spacing w:line="360" w:lineRule="auto"/>
              <w:rPr>
                <w:rFonts w:ascii="宋体" w:eastAsia="宋体" w:hAnsi="宋体" w:cs="Times New Roman"/>
                <w:sz w:val="21"/>
                <w:szCs w:val="21"/>
              </w:rPr>
            </w:pP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925DE2" w:rsidRDefault="00925DE2">
            <w:pPr>
              <w:rPr>
                <w:rFonts w:ascii="宋体"/>
                <w:szCs w:val="21"/>
              </w:rPr>
            </w:pPr>
          </w:p>
        </w:tc>
        <w:tc>
          <w:tcPr>
            <w:tcW w:w="3579" w:type="dxa"/>
            <w:vAlign w:val="center"/>
          </w:tcPr>
          <w:p w:rsidR="00925DE2" w:rsidRDefault="00925DE2">
            <w:pPr>
              <w:rPr>
                <w:rFonts w:ascii="宋体"/>
                <w:szCs w:val="21"/>
              </w:rPr>
            </w:pPr>
          </w:p>
        </w:tc>
        <w:tc>
          <w:tcPr>
            <w:tcW w:w="1440" w:type="dxa"/>
            <w:vAlign w:val="center"/>
          </w:tcPr>
          <w:p w:rsidR="00925DE2" w:rsidRDefault="00925DE2">
            <w:pPr>
              <w:rPr>
                <w:rFonts w:ascii="宋体"/>
                <w:szCs w:val="21"/>
              </w:rPr>
            </w:pPr>
          </w:p>
        </w:tc>
        <w:tc>
          <w:tcPr>
            <w:tcW w:w="1706" w:type="dxa"/>
            <w:vAlign w:val="center"/>
          </w:tcPr>
          <w:p w:rsidR="00925DE2" w:rsidRDefault="00925DE2">
            <w:pPr>
              <w:rPr>
                <w:rFonts w:ascii="宋体"/>
                <w:szCs w:val="21"/>
              </w:rPr>
            </w:pPr>
          </w:p>
        </w:tc>
      </w:tr>
      <w:tr w:rsidR="00925DE2">
        <w:trPr>
          <w:trHeight w:val="680"/>
        </w:trPr>
        <w:tc>
          <w:tcPr>
            <w:tcW w:w="712"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925DE2" w:rsidRDefault="00925DE2">
            <w:pPr>
              <w:rPr>
                <w:rFonts w:ascii="宋体"/>
                <w:szCs w:val="21"/>
              </w:rPr>
            </w:pPr>
          </w:p>
        </w:tc>
        <w:tc>
          <w:tcPr>
            <w:tcW w:w="3579" w:type="dxa"/>
            <w:vAlign w:val="center"/>
          </w:tcPr>
          <w:p w:rsidR="00925DE2" w:rsidRDefault="00925DE2">
            <w:pPr>
              <w:rPr>
                <w:rFonts w:ascii="宋体"/>
                <w:szCs w:val="21"/>
              </w:rPr>
            </w:pPr>
          </w:p>
        </w:tc>
        <w:tc>
          <w:tcPr>
            <w:tcW w:w="1440" w:type="dxa"/>
            <w:vAlign w:val="center"/>
          </w:tcPr>
          <w:p w:rsidR="00925DE2" w:rsidRDefault="00925DE2">
            <w:pPr>
              <w:rPr>
                <w:rFonts w:ascii="宋体"/>
                <w:szCs w:val="21"/>
              </w:rPr>
            </w:pPr>
          </w:p>
        </w:tc>
        <w:tc>
          <w:tcPr>
            <w:tcW w:w="1706" w:type="dxa"/>
            <w:vAlign w:val="center"/>
          </w:tcPr>
          <w:p w:rsidR="00925DE2" w:rsidRDefault="00925DE2">
            <w:pPr>
              <w:rPr>
                <w:rFonts w:ascii="宋体"/>
                <w:szCs w:val="21"/>
              </w:rPr>
            </w:pPr>
          </w:p>
        </w:tc>
      </w:tr>
    </w:tbl>
    <w:p w:rsidR="00530097" w:rsidRDefault="00530097" w:rsidP="00530097">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25DE2" w:rsidRDefault="00925DE2">
      <w:pPr>
        <w:autoSpaceDE w:val="0"/>
        <w:autoSpaceDN w:val="0"/>
        <w:adjustRightInd w:val="0"/>
        <w:spacing w:line="480" w:lineRule="auto"/>
        <w:rPr>
          <w:rFonts w:asciiTheme="minorEastAsia" w:hAnsiTheme="minorEastAsia" w:cs="宋体"/>
          <w:sz w:val="24"/>
          <w:szCs w:val="24"/>
          <w:lang w:val="zh-CN"/>
        </w:rPr>
      </w:pPr>
    </w:p>
    <w:p w:rsidR="00530097" w:rsidRDefault="00530097">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4.5 售后服务方案</w:t>
      </w:r>
    </w:p>
    <w:p w:rsidR="00925DE2" w:rsidRDefault="00925DE2">
      <w:pPr>
        <w:autoSpaceDE w:val="0"/>
        <w:autoSpaceDN w:val="0"/>
        <w:adjustRightInd w:val="0"/>
        <w:spacing w:line="360" w:lineRule="auto"/>
        <w:jc w:val="center"/>
        <w:outlineLvl w:val="0"/>
        <w:rPr>
          <w:rFonts w:ascii="宋体" w:hAnsi="宋体"/>
          <w:b/>
          <w:bCs/>
          <w:color w:val="000000"/>
          <w:sz w:val="36"/>
          <w:szCs w:val="36"/>
        </w:rPr>
      </w:pPr>
    </w:p>
    <w:p w:rsidR="00925DE2" w:rsidRDefault="00B25484">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925DE2" w:rsidRDefault="00925DE2">
      <w:pPr>
        <w:autoSpaceDE w:val="0"/>
        <w:autoSpaceDN w:val="0"/>
        <w:adjustRightInd w:val="0"/>
        <w:spacing w:line="360" w:lineRule="auto"/>
        <w:jc w:val="center"/>
        <w:outlineLvl w:val="0"/>
        <w:rPr>
          <w:rFonts w:ascii="宋体" w:hAnsi="宋体"/>
          <w:b/>
          <w:bCs/>
          <w:color w:val="000000"/>
          <w:sz w:val="36"/>
          <w:szCs w:val="36"/>
        </w:rPr>
      </w:pPr>
    </w:p>
    <w:p w:rsidR="00925DE2" w:rsidRDefault="00925DE2">
      <w:pPr>
        <w:autoSpaceDE w:val="0"/>
        <w:autoSpaceDN w:val="0"/>
        <w:adjustRightInd w:val="0"/>
        <w:spacing w:line="360" w:lineRule="auto"/>
        <w:jc w:val="center"/>
        <w:outlineLvl w:val="0"/>
        <w:rPr>
          <w:rFonts w:ascii="宋体" w:hAnsi="宋体"/>
          <w:b/>
          <w:bCs/>
          <w:color w:val="000000"/>
          <w:sz w:val="36"/>
          <w:szCs w:val="36"/>
        </w:rPr>
      </w:pPr>
    </w:p>
    <w:p w:rsidR="001621CD" w:rsidRDefault="001621CD">
      <w:pPr>
        <w:autoSpaceDE w:val="0"/>
        <w:autoSpaceDN w:val="0"/>
        <w:adjustRightInd w:val="0"/>
        <w:spacing w:line="360" w:lineRule="auto"/>
        <w:jc w:val="center"/>
        <w:outlineLvl w:val="0"/>
        <w:rPr>
          <w:rFonts w:ascii="宋体" w:hAnsi="宋体"/>
          <w:b/>
          <w:bCs/>
          <w:color w:val="000000"/>
          <w:sz w:val="36"/>
          <w:szCs w:val="36"/>
        </w:rPr>
      </w:pPr>
    </w:p>
    <w:p w:rsidR="001621CD" w:rsidRDefault="001621CD">
      <w:pPr>
        <w:autoSpaceDE w:val="0"/>
        <w:autoSpaceDN w:val="0"/>
        <w:adjustRightInd w:val="0"/>
        <w:spacing w:line="360" w:lineRule="auto"/>
        <w:jc w:val="center"/>
        <w:outlineLvl w:val="0"/>
        <w:rPr>
          <w:rFonts w:ascii="宋体" w:hAnsi="宋体"/>
          <w:b/>
          <w:bCs/>
          <w:color w:val="000000"/>
          <w:sz w:val="36"/>
          <w:szCs w:val="36"/>
        </w:rPr>
      </w:pPr>
    </w:p>
    <w:p w:rsidR="001621CD" w:rsidRDefault="001621CD">
      <w:pPr>
        <w:autoSpaceDE w:val="0"/>
        <w:autoSpaceDN w:val="0"/>
        <w:adjustRightInd w:val="0"/>
        <w:spacing w:line="360" w:lineRule="auto"/>
        <w:jc w:val="center"/>
        <w:outlineLvl w:val="0"/>
        <w:rPr>
          <w:rFonts w:ascii="宋体" w:hAnsi="宋体"/>
          <w:b/>
          <w:bCs/>
          <w:color w:val="000000"/>
          <w:sz w:val="36"/>
          <w:szCs w:val="36"/>
        </w:rPr>
      </w:pPr>
    </w:p>
    <w:p w:rsidR="00530097" w:rsidRDefault="00530097">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4.6“节能产品政府采购品目清单”强制节能产品情况</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rsidP="003131C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25DE2" w:rsidRDefault="00925DE2">
      <w:pPr>
        <w:tabs>
          <w:tab w:val="left" w:pos="1800"/>
          <w:tab w:val="left" w:pos="5580"/>
        </w:tabs>
        <w:spacing w:line="360" w:lineRule="auto"/>
        <w:rPr>
          <w:rFonts w:ascii="宋体" w:hAnsi="宋体"/>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trPr>
          <w:trHeight w:val="225"/>
          <w:tblHeader/>
        </w:trPr>
        <w:tc>
          <w:tcPr>
            <w:tcW w:w="526"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bl>
    <w:p w:rsidR="00530097" w:rsidRDefault="00530097" w:rsidP="00530097">
      <w:pPr>
        <w:autoSpaceDE w:val="0"/>
        <w:autoSpaceDN w:val="0"/>
        <w:adjustRightInd w:val="0"/>
        <w:spacing w:line="480" w:lineRule="auto"/>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25DE2" w:rsidRPr="00530097" w:rsidRDefault="00925DE2">
      <w:pPr>
        <w:snapToGrid w:val="0"/>
        <w:spacing w:line="500" w:lineRule="exact"/>
        <w:rPr>
          <w:rFonts w:asciiTheme="minorEastAsia" w:hAnsiTheme="minorEastAsia" w:cs="宋体"/>
          <w:szCs w:val="21"/>
        </w:rPr>
      </w:pPr>
    </w:p>
    <w:p w:rsidR="00925DE2" w:rsidRDefault="00B25484">
      <w:pPr>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1621CD" w:rsidRDefault="001621CD">
      <w:pPr>
        <w:autoSpaceDE w:val="0"/>
        <w:autoSpaceDN w:val="0"/>
        <w:adjustRightInd w:val="0"/>
        <w:spacing w:line="360" w:lineRule="auto"/>
        <w:jc w:val="center"/>
        <w:outlineLvl w:val="0"/>
        <w:rPr>
          <w:rFonts w:ascii="宋体" w:hAnsi="宋体"/>
          <w:b/>
          <w:bCs/>
          <w:color w:val="000000"/>
          <w:sz w:val="24"/>
          <w:szCs w:val="24"/>
        </w:rPr>
      </w:pPr>
    </w:p>
    <w:p w:rsidR="001621CD" w:rsidRDefault="001621CD">
      <w:pPr>
        <w:autoSpaceDE w:val="0"/>
        <w:autoSpaceDN w:val="0"/>
        <w:adjustRightInd w:val="0"/>
        <w:spacing w:line="360" w:lineRule="auto"/>
        <w:jc w:val="center"/>
        <w:outlineLvl w:val="0"/>
        <w:rPr>
          <w:rFonts w:ascii="宋体" w:hAnsi="宋体"/>
          <w:b/>
          <w:bCs/>
          <w:color w:val="000000"/>
          <w:sz w:val="24"/>
          <w:szCs w:val="24"/>
        </w:rPr>
      </w:pPr>
    </w:p>
    <w:p w:rsidR="001621CD" w:rsidRDefault="001621CD">
      <w:pPr>
        <w:autoSpaceDE w:val="0"/>
        <w:autoSpaceDN w:val="0"/>
        <w:adjustRightInd w:val="0"/>
        <w:spacing w:line="360" w:lineRule="auto"/>
        <w:jc w:val="center"/>
        <w:outlineLvl w:val="0"/>
        <w:rPr>
          <w:rFonts w:ascii="宋体" w:hAnsi="宋体"/>
          <w:b/>
          <w:bCs/>
          <w:color w:val="000000"/>
          <w:sz w:val="24"/>
          <w:szCs w:val="24"/>
        </w:rPr>
      </w:pPr>
    </w:p>
    <w:p w:rsidR="001621CD" w:rsidRDefault="001621CD">
      <w:pPr>
        <w:autoSpaceDE w:val="0"/>
        <w:autoSpaceDN w:val="0"/>
        <w:adjustRightInd w:val="0"/>
        <w:spacing w:line="360" w:lineRule="auto"/>
        <w:jc w:val="center"/>
        <w:outlineLvl w:val="0"/>
        <w:rPr>
          <w:rFonts w:ascii="宋体" w:hAnsi="宋体"/>
          <w:b/>
          <w:bCs/>
          <w:color w:val="000000"/>
          <w:sz w:val="24"/>
          <w:szCs w:val="24"/>
        </w:rPr>
      </w:pPr>
    </w:p>
    <w:p w:rsidR="001621CD" w:rsidRDefault="001621CD">
      <w:pPr>
        <w:autoSpaceDE w:val="0"/>
        <w:autoSpaceDN w:val="0"/>
        <w:adjustRightInd w:val="0"/>
        <w:spacing w:line="360" w:lineRule="auto"/>
        <w:jc w:val="center"/>
        <w:outlineLvl w:val="0"/>
        <w:rPr>
          <w:rFonts w:ascii="宋体" w:hAnsi="宋体"/>
          <w:b/>
          <w:bCs/>
          <w:color w:val="000000"/>
          <w:sz w:val="24"/>
          <w:szCs w:val="24"/>
        </w:rPr>
      </w:pPr>
    </w:p>
    <w:p w:rsidR="00530097" w:rsidRDefault="00530097">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“节能产品政府采购品目清单”优先采购产品情况</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rsidP="003131C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25DE2" w:rsidRDefault="00925DE2">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trPr>
          <w:trHeight w:val="225"/>
          <w:tblHeader/>
        </w:trPr>
        <w:tc>
          <w:tcPr>
            <w:tcW w:w="526"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bl>
    <w:p w:rsidR="00530097" w:rsidRDefault="00530097" w:rsidP="00530097">
      <w:pPr>
        <w:autoSpaceDE w:val="0"/>
        <w:autoSpaceDN w:val="0"/>
        <w:adjustRightInd w:val="0"/>
        <w:spacing w:line="480" w:lineRule="auto"/>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25DE2" w:rsidRPr="00530097" w:rsidRDefault="00925DE2">
      <w:pPr>
        <w:snapToGrid w:val="0"/>
        <w:spacing w:line="500" w:lineRule="exact"/>
        <w:rPr>
          <w:rFonts w:asciiTheme="minorEastAsia" w:hAnsiTheme="minorEastAsia" w:cs="宋体"/>
          <w:szCs w:val="21"/>
        </w:rPr>
      </w:pPr>
    </w:p>
    <w:p w:rsidR="00925DE2" w:rsidRDefault="00B25484">
      <w:pPr>
        <w:spacing w:line="360" w:lineRule="auto"/>
        <w:rPr>
          <w:rFonts w:ascii="宋体" w:hAnsi="宋体"/>
          <w:b/>
          <w:bCs/>
          <w:color w:val="000000"/>
          <w:sz w:val="36"/>
          <w:szCs w:val="36"/>
        </w:rPr>
      </w:pPr>
      <w:r>
        <w:rPr>
          <w:rFonts w:asciiTheme="minorEastAsia" w:hAnsiTheme="minorEastAsia" w:cs="宋体" w:hint="eastAsia"/>
          <w:szCs w:val="21"/>
          <w:lang w:val="zh-CN"/>
        </w:rPr>
        <w:t>说明：所投产品节能认证证书须附后。</w:t>
      </w: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925DE2" w:rsidRDefault="00925DE2">
      <w:pPr>
        <w:spacing w:line="360" w:lineRule="auto"/>
        <w:jc w:val="center"/>
        <w:rPr>
          <w:rFonts w:asciiTheme="minorEastAsia" w:hAnsiTheme="minorEastAsia" w:cs="宋体"/>
          <w:szCs w:val="21"/>
          <w:lang w:val="zh-CN"/>
        </w:rPr>
      </w:pPr>
    </w:p>
    <w:p w:rsidR="00530097" w:rsidRDefault="00530097">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4.8 “环境标志产品政府采购品目清单”优先采购产品情况</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rsidP="003131CC">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925DE2" w:rsidRDefault="00B25484">
      <w:pPr>
        <w:tabs>
          <w:tab w:val="left" w:pos="1800"/>
          <w:tab w:val="left" w:pos="5580"/>
        </w:tabs>
        <w:spacing w:line="360" w:lineRule="auto"/>
        <w:rPr>
          <w:rFonts w:asciiTheme="minorEastAsia" w:hAnsiTheme="minorEastAsia"/>
          <w:color w:val="000000"/>
          <w:szCs w:val="21"/>
        </w:rPr>
      </w:pPr>
      <w:r>
        <w:rPr>
          <w:rFonts w:asciiTheme="minorEastAsia" w:hAnsiTheme="minorEastAsia" w:hint="eastAsia"/>
          <w:color w:val="000000"/>
          <w:szCs w:val="21"/>
        </w:rPr>
        <w:t>项目名称：</w:t>
      </w:r>
    </w:p>
    <w:p w:rsidR="00925DE2" w:rsidRDefault="00925DE2">
      <w:pPr>
        <w:tabs>
          <w:tab w:val="left" w:pos="1800"/>
          <w:tab w:val="left" w:pos="5580"/>
        </w:tabs>
        <w:spacing w:line="360" w:lineRule="auto"/>
        <w:rPr>
          <w:rFonts w:asciiTheme="minorEastAsia" w:hAnsiTheme="minorEastAsia"/>
          <w:color w:val="000000"/>
          <w:szCs w:val="21"/>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1374"/>
        <w:gridCol w:w="1518"/>
        <w:gridCol w:w="1240"/>
        <w:gridCol w:w="1648"/>
        <w:gridCol w:w="1600"/>
        <w:gridCol w:w="1417"/>
      </w:tblGrid>
      <w:tr w:rsidR="00925DE2">
        <w:trPr>
          <w:trHeight w:val="225"/>
          <w:tblHeader/>
        </w:trPr>
        <w:tc>
          <w:tcPr>
            <w:tcW w:w="526"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374"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产品名称</w:t>
            </w:r>
          </w:p>
        </w:tc>
        <w:tc>
          <w:tcPr>
            <w:tcW w:w="151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24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产品型号</w:t>
            </w:r>
          </w:p>
        </w:tc>
        <w:tc>
          <w:tcPr>
            <w:tcW w:w="1648"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认证证书编号</w:t>
            </w:r>
          </w:p>
        </w:tc>
        <w:tc>
          <w:tcPr>
            <w:tcW w:w="1600"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1417" w:type="dxa"/>
            <w:shd w:val="clear" w:color="auto" w:fill="F2F2F2" w:themeFill="background1" w:themeFillShade="F2"/>
            <w:vAlign w:val="center"/>
          </w:tcPr>
          <w:p w:rsidR="00925DE2" w:rsidRDefault="00B25484">
            <w:pPr>
              <w:pStyle w:val="a4"/>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1</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Times New Roman" w:hint="eastAsia"/>
                <w:sz w:val="21"/>
                <w:szCs w:val="21"/>
              </w:rPr>
              <w:t>2</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r w:rsidR="00925DE2">
        <w:trPr>
          <w:trHeight w:val="851"/>
        </w:trPr>
        <w:tc>
          <w:tcPr>
            <w:tcW w:w="526" w:type="dxa"/>
            <w:vAlign w:val="center"/>
          </w:tcPr>
          <w:p w:rsidR="00925DE2" w:rsidRDefault="00B25484">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374" w:type="dxa"/>
            <w:vAlign w:val="center"/>
          </w:tcPr>
          <w:p w:rsidR="00925DE2" w:rsidRDefault="00925DE2">
            <w:pPr>
              <w:pStyle w:val="a4"/>
              <w:spacing w:line="360" w:lineRule="auto"/>
              <w:rPr>
                <w:rFonts w:ascii="宋体" w:eastAsia="宋体" w:hAnsi="宋体" w:cs="Times New Roman"/>
                <w:sz w:val="21"/>
                <w:szCs w:val="21"/>
              </w:rPr>
            </w:pPr>
          </w:p>
        </w:tc>
        <w:tc>
          <w:tcPr>
            <w:tcW w:w="1518" w:type="dxa"/>
            <w:vAlign w:val="center"/>
          </w:tcPr>
          <w:p w:rsidR="00925DE2" w:rsidRDefault="00925DE2">
            <w:pPr>
              <w:pStyle w:val="a4"/>
              <w:spacing w:line="360" w:lineRule="auto"/>
              <w:rPr>
                <w:rFonts w:ascii="宋体" w:eastAsia="宋体" w:hAnsi="宋体" w:cs="Times New Roman"/>
                <w:sz w:val="21"/>
                <w:szCs w:val="21"/>
              </w:rPr>
            </w:pPr>
          </w:p>
        </w:tc>
        <w:tc>
          <w:tcPr>
            <w:tcW w:w="1240" w:type="dxa"/>
          </w:tcPr>
          <w:p w:rsidR="00925DE2" w:rsidRDefault="00925DE2">
            <w:pPr>
              <w:pStyle w:val="a4"/>
              <w:spacing w:line="360" w:lineRule="auto"/>
              <w:rPr>
                <w:rFonts w:ascii="宋体" w:eastAsia="宋体" w:hAnsi="宋体" w:cs="Times New Roman"/>
                <w:sz w:val="21"/>
                <w:szCs w:val="21"/>
              </w:rPr>
            </w:pPr>
          </w:p>
        </w:tc>
        <w:tc>
          <w:tcPr>
            <w:tcW w:w="1648" w:type="dxa"/>
          </w:tcPr>
          <w:p w:rsidR="00925DE2" w:rsidRDefault="00925DE2">
            <w:pPr>
              <w:pStyle w:val="a4"/>
              <w:spacing w:line="360" w:lineRule="auto"/>
              <w:rPr>
                <w:rFonts w:ascii="宋体" w:eastAsia="宋体" w:hAnsi="宋体" w:cs="Times New Roman"/>
                <w:sz w:val="21"/>
                <w:szCs w:val="21"/>
              </w:rPr>
            </w:pPr>
          </w:p>
        </w:tc>
        <w:tc>
          <w:tcPr>
            <w:tcW w:w="1600" w:type="dxa"/>
          </w:tcPr>
          <w:p w:rsidR="00925DE2" w:rsidRDefault="00925DE2">
            <w:pPr>
              <w:pStyle w:val="a4"/>
              <w:spacing w:line="360" w:lineRule="auto"/>
              <w:rPr>
                <w:rFonts w:ascii="宋体" w:eastAsia="宋体" w:hAnsi="宋体" w:cs="Times New Roman"/>
                <w:sz w:val="21"/>
                <w:szCs w:val="21"/>
              </w:rPr>
            </w:pPr>
          </w:p>
        </w:tc>
        <w:tc>
          <w:tcPr>
            <w:tcW w:w="1417" w:type="dxa"/>
          </w:tcPr>
          <w:p w:rsidR="00925DE2" w:rsidRDefault="00925DE2">
            <w:pPr>
              <w:pStyle w:val="a4"/>
              <w:spacing w:line="360" w:lineRule="auto"/>
              <w:rPr>
                <w:rFonts w:ascii="宋体" w:eastAsia="宋体" w:hAnsi="宋体" w:cs="Times New Roman"/>
                <w:sz w:val="21"/>
                <w:szCs w:val="21"/>
              </w:rPr>
            </w:pPr>
          </w:p>
        </w:tc>
      </w:tr>
    </w:tbl>
    <w:p w:rsidR="00530097" w:rsidRDefault="00530097" w:rsidP="00530097">
      <w:pPr>
        <w:autoSpaceDE w:val="0"/>
        <w:autoSpaceDN w:val="0"/>
        <w:adjustRightInd w:val="0"/>
        <w:spacing w:line="480" w:lineRule="auto"/>
        <w:rPr>
          <w:rFonts w:asciiTheme="minorEastAsia" w:hAnsiTheme="minorEastAsia" w:cs="宋体"/>
          <w:szCs w:val="21"/>
          <w:u w:val="single"/>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25DE2" w:rsidRPr="00530097" w:rsidRDefault="00925DE2">
      <w:pPr>
        <w:snapToGrid w:val="0"/>
        <w:spacing w:line="500" w:lineRule="exact"/>
        <w:rPr>
          <w:rFonts w:asciiTheme="minorEastAsia" w:hAnsiTheme="minorEastAsia" w:cs="宋体"/>
          <w:szCs w:val="21"/>
        </w:rPr>
      </w:pPr>
    </w:p>
    <w:p w:rsidR="00925DE2" w:rsidRDefault="00B25484">
      <w:pPr>
        <w:ind w:left="630" w:hangingChars="300" w:hanging="630"/>
        <w:rPr>
          <w:rFonts w:asciiTheme="minorEastAsia" w:hAnsiTheme="minorEastAsia" w:cs="宋体"/>
          <w:szCs w:val="21"/>
          <w:lang w:val="zh-CN"/>
        </w:rPr>
      </w:pPr>
      <w:r>
        <w:rPr>
          <w:rFonts w:asciiTheme="minorEastAsia" w:hAnsiTheme="minorEastAsia" w:cs="宋体" w:hint="eastAsia"/>
          <w:szCs w:val="21"/>
          <w:lang w:val="zh-CN"/>
        </w:rPr>
        <w:t>说明：所投产品节能认证证书须附后。</w:t>
      </w: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1621CD" w:rsidRDefault="001621CD">
      <w:pPr>
        <w:autoSpaceDE w:val="0"/>
        <w:autoSpaceDN w:val="0"/>
        <w:adjustRightInd w:val="0"/>
        <w:spacing w:line="360" w:lineRule="auto"/>
        <w:jc w:val="center"/>
        <w:outlineLvl w:val="0"/>
        <w:rPr>
          <w:rFonts w:ascii="宋体" w:hAnsi="宋体"/>
          <w:b/>
          <w:bCs/>
          <w:color w:val="000000"/>
          <w:sz w:val="24"/>
          <w:szCs w:val="24"/>
        </w:rPr>
      </w:pPr>
    </w:p>
    <w:p w:rsidR="00530097" w:rsidRDefault="00530097">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4.9 中小企业声明函</w:t>
      </w:r>
    </w:p>
    <w:p w:rsidR="00925DE2" w:rsidRDefault="00925DE2">
      <w:pPr>
        <w:spacing w:line="360" w:lineRule="auto"/>
        <w:jc w:val="center"/>
        <w:rPr>
          <w:rFonts w:ascii="宋体" w:hAnsi="宋体"/>
          <w:b/>
          <w:bCs/>
          <w:color w:val="000000"/>
          <w:szCs w:val="21"/>
        </w:rPr>
      </w:pPr>
    </w:p>
    <w:p w:rsidR="00925DE2" w:rsidRDefault="00B2548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925DE2" w:rsidRDefault="00B25484">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925DE2" w:rsidRDefault="00925DE2">
      <w:pPr>
        <w:widowControl/>
        <w:spacing w:before="100" w:beforeAutospacing="1" w:after="100" w:afterAutospacing="1" w:line="360" w:lineRule="auto"/>
        <w:ind w:leftChars="1850" w:left="3885"/>
        <w:jc w:val="left"/>
        <w:rPr>
          <w:rFonts w:ascii="宋体" w:hAnsi="宋体" w:cs="Arial"/>
          <w:color w:val="000000"/>
          <w:kern w:val="0"/>
          <w:szCs w:val="21"/>
        </w:rPr>
      </w:pPr>
    </w:p>
    <w:p w:rsidR="00925DE2" w:rsidRDefault="00925DE2">
      <w:pPr>
        <w:widowControl/>
        <w:spacing w:before="100" w:beforeAutospacing="1" w:after="100" w:afterAutospacing="1" w:line="360" w:lineRule="auto"/>
        <w:ind w:leftChars="1850" w:left="3885"/>
        <w:jc w:val="left"/>
        <w:rPr>
          <w:rFonts w:ascii="宋体" w:hAnsi="宋体" w:cs="Arial"/>
          <w:color w:val="000000"/>
          <w:kern w:val="0"/>
          <w:szCs w:val="21"/>
        </w:rPr>
      </w:pPr>
    </w:p>
    <w:p w:rsidR="00530097" w:rsidRDefault="00530097" w:rsidP="00530097">
      <w:pPr>
        <w:wordWrap w:val="0"/>
        <w:snapToGrid w:val="0"/>
        <w:spacing w:line="500" w:lineRule="exact"/>
        <w:jc w:val="right"/>
        <w:rPr>
          <w:rFonts w:asciiTheme="minorEastAsia" w:hAnsiTheme="minorEastAsia" w:cs="宋体"/>
          <w:szCs w:val="21"/>
          <w:lang w:val="zh-CN"/>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Pr>
          <w:rFonts w:asciiTheme="minorEastAsia" w:hAnsiTheme="minorEastAsia" w:cs="宋体" w:hint="eastAsia"/>
          <w:szCs w:val="21"/>
          <w:u w:val="single"/>
        </w:rPr>
        <w:t xml:space="preserve">   </w:t>
      </w:r>
      <w:r w:rsidRPr="00721711">
        <w:rPr>
          <w:rFonts w:asciiTheme="minorEastAsia" w:hAnsiTheme="minorEastAsia" w:cs="宋体" w:hint="eastAsia"/>
          <w:szCs w:val="21"/>
          <w:u w:val="single"/>
        </w:rPr>
        <w:t xml:space="preserve">            </w:t>
      </w:r>
    </w:p>
    <w:p w:rsidR="00530097" w:rsidRDefault="00530097" w:rsidP="00530097">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　　　　　　　　　日　  期：      </w:t>
      </w:r>
      <w:r>
        <w:rPr>
          <w:rFonts w:asciiTheme="minorEastAsia" w:hAnsiTheme="minorEastAsia" w:cs="宋体" w:hint="eastAsia"/>
          <w:szCs w:val="21"/>
        </w:rPr>
        <w:t>年    月    日</w:t>
      </w:r>
    </w:p>
    <w:p w:rsidR="00925DE2" w:rsidRDefault="00B25484">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925DE2" w:rsidRDefault="00B2548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25DE2" w:rsidRDefault="00B2548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925DE2" w:rsidRDefault="00B25484">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925DE2">
      <w:pPr>
        <w:autoSpaceDE w:val="0"/>
        <w:autoSpaceDN w:val="0"/>
        <w:adjustRightInd w:val="0"/>
        <w:spacing w:line="360" w:lineRule="auto"/>
        <w:jc w:val="center"/>
        <w:outlineLvl w:val="0"/>
        <w:rPr>
          <w:rFonts w:ascii="宋体" w:hAnsi="宋体"/>
          <w:b/>
          <w:bCs/>
          <w:color w:val="000000"/>
          <w:sz w:val="24"/>
          <w:szCs w:val="24"/>
        </w:rPr>
      </w:pP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4.10 残疾人福利性单位声明函</w:t>
      </w:r>
    </w:p>
    <w:p w:rsidR="00925DE2" w:rsidRDefault="00925DE2">
      <w:pPr>
        <w:spacing w:line="360" w:lineRule="auto"/>
        <w:rPr>
          <w:rFonts w:ascii="宋体" w:hAnsi="宋体"/>
          <w:szCs w:val="21"/>
        </w:rPr>
      </w:pPr>
    </w:p>
    <w:p w:rsidR="00925DE2" w:rsidRDefault="00B25484">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25DE2" w:rsidRDefault="00B25484">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925DE2" w:rsidRDefault="00925DE2">
      <w:pPr>
        <w:spacing w:line="360" w:lineRule="auto"/>
        <w:rPr>
          <w:rFonts w:ascii="宋体" w:hAnsi="宋体"/>
          <w:szCs w:val="21"/>
        </w:rPr>
      </w:pPr>
    </w:p>
    <w:p w:rsidR="00925DE2" w:rsidRDefault="00925DE2">
      <w:pPr>
        <w:spacing w:line="360" w:lineRule="auto"/>
        <w:rPr>
          <w:rFonts w:ascii="宋体" w:hAnsi="宋体"/>
          <w:szCs w:val="21"/>
        </w:rPr>
      </w:pPr>
    </w:p>
    <w:p w:rsidR="00530097" w:rsidRDefault="00B25484" w:rsidP="00530097">
      <w:pPr>
        <w:wordWrap w:val="0"/>
        <w:snapToGrid w:val="0"/>
        <w:spacing w:line="500" w:lineRule="exact"/>
        <w:jc w:val="right"/>
        <w:rPr>
          <w:rFonts w:asciiTheme="minorEastAsia" w:hAnsiTheme="minorEastAsia" w:cs="宋体"/>
          <w:szCs w:val="21"/>
          <w:lang w:val="zh-CN"/>
        </w:rPr>
      </w:pPr>
      <w:r>
        <w:rPr>
          <w:rFonts w:ascii="宋体" w:hAnsi="宋体" w:hint="eastAsia"/>
          <w:szCs w:val="21"/>
        </w:rPr>
        <w:t xml:space="preserve">                                   </w:t>
      </w:r>
      <w:r w:rsidR="00530097">
        <w:rPr>
          <w:rFonts w:asciiTheme="minorEastAsia" w:hAnsiTheme="minorEastAsia" w:cs="宋体" w:hint="eastAsia"/>
          <w:szCs w:val="21"/>
        </w:rPr>
        <w:t>供应商</w:t>
      </w:r>
      <w:r w:rsidR="00530097" w:rsidRPr="00721711">
        <w:rPr>
          <w:rFonts w:asciiTheme="minorEastAsia" w:hAnsiTheme="minorEastAsia" w:cs="宋体" w:hint="eastAsia"/>
          <w:szCs w:val="21"/>
        </w:rPr>
        <w:t>名称（</w:t>
      </w:r>
      <w:r w:rsidR="00530097">
        <w:rPr>
          <w:rFonts w:asciiTheme="minorEastAsia" w:hAnsiTheme="minorEastAsia" w:cs="宋体" w:hint="eastAsia"/>
          <w:szCs w:val="21"/>
        </w:rPr>
        <w:t>并加盖公章</w:t>
      </w:r>
      <w:r w:rsidR="00530097" w:rsidRPr="00721711">
        <w:rPr>
          <w:rFonts w:asciiTheme="minorEastAsia" w:hAnsiTheme="minorEastAsia" w:cs="宋体" w:hint="eastAsia"/>
          <w:szCs w:val="21"/>
        </w:rPr>
        <w:t>）：</w:t>
      </w:r>
      <w:r w:rsidR="00530097" w:rsidRPr="00721711">
        <w:rPr>
          <w:rFonts w:asciiTheme="minorEastAsia" w:hAnsiTheme="minorEastAsia" w:cs="宋体" w:hint="eastAsia"/>
          <w:szCs w:val="21"/>
          <w:u w:val="single"/>
        </w:rPr>
        <w:t xml:space="preserve">   </w:t>
      </w:r>
      <w:r w:rsidR="00530097">
        <w:rPr>
          <w:rFonts w:asciiTheme="minorEastAsia" w:hAnsiTheme="minorEastAsia" w:cs="宋体" w:hint="eastAsia"/>
          <w:szCs w:val="21"/>
          <w:u w:val="single"/>
        </w:rPr>
        <w:t xml:space="preserve">   </w:t>
      </w:r>
      <w:r w:rsidR="00530097" w:rsidRPr="00721711">
        <w:rPr>
          <w:rFonts w:asciiTheme="minorEastAsia" w:hAnsiTheme="minorEastAsia" w:cs="宋体" w:hint="eastAsia"/>
          <w:szCs w:val="21"/>
          <w:u w:val="single"/>
        </w:rPr>
        <w:t xml:space="preserve">            </w:t>
      </w:r>
    </w:p>
    <w:p w:rsidR="00530097" w:rsidRDefault="00530097" w:rsidP="00530097">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　　　　　　　　　日　  期：      </w:t>
      </w:r>
      <w:r>
        <w:rPr>
          <w:rFonts w:asciiTheme="minorEastAsia" w:hAnsiTheme="minorEastAsia" w:cs="宋体" w:hint="eastAsia"/>
          <w:szCs w:val="21"/>
        </w:rPr>
        <w:t>年    月    日</w:t>
      </w:r>
    </w:p>
    <w:p w:rsidR="00925DE2" w:rsidRDefault="00925DE2" w:rsidP="00530097">
      <w:pPr>
        <w:spacing w:line="360" w:lineRule="auto"/>
      </w:pPr>
    </w:p>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530097" w:rsidRDefault="00530097">
      <w:pPr>
        <w:widowControl/>
        <w:jc w:val="left"/>
        <w:rPr>
          <w:rFonts w:ascii="宋体" w:hAnsi="宋体"/>
          <w:b/>
          <w:bCs/>
          <w:color w:val="000000"/>
          <w:sz w:val="24"/>
          <w:szCs w:val="24"/>
        </w:rPr>
      </w:pPr>
      <w:r>
        <w:rPr>
          <w:rFonts w:ascii="宋体" w:hAnsi="宋体"/>
          <w:b/>
          <w:bCs/>
          <w:color w:val="000000"/>
          <w:sz w:val="24"/>
          <w:szCs w:val="24"/>
        </w:rPr>
        <w:br w:type="page"/>
      </w:r>
    </w:p>
    <w:p w:rsidR="00925DE2" w:rsidRDefault="00B25484">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4.11 所投产品符合国家强制性要求承诺函 </w:t>
      </w:r>
    </w:p>
    <w:p w:rsidR="00925DE2" w:rsidRDefault="00925DE2">
      <w:pPr>
        <w:autoSpaceDE w:val="0"/>
        <w:autoSpaceDN w:val="0"/>
        <w:adjustRightInd w:val="0"/>
        <w:spacing w:line="360" w:lineRule="auto"/>
        <w:jc w:val="center"/>
        <w:outlineLvl w:val="0"/>
        <w:rPr>
          <w:rFonts w:ascii="宋体" w:hAnsi="宋体"/>
          <w:b/>
          <w:bCs/>
          <w:color w:val="000000"/>
          <w:sz w:val="28"/>
          <w:szCs w:val="28"/>
        </w:rPr>
      </w:pPr>
    </w:p>
    <w:p w:rsidR="00925DE2" w:rsidRDefault="00B25484">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供应商所投产品涉及国家有属强制性规定的，须承诺其所投产品符合国家强制性要求（如CCC认证，格式自拟）</w:t>
      </w:r>
    </w:p>
    <w:p w:rsidR="00530097" w:rsidRDefault="00530097">
      <w:pPr>
        <w:spacing w:line="360" w:lineRule="auto"/>
        <w:jc w:val="center"/>
        <w:rPr>
          <w:rFonts w:ascii="宋体" w:hAnsi="宋体" w:cs="Arial"/>
          <w:color w:val="000000"/>
          <w:kern w:val="0"/>
          <w:szCs w:val="21"/>
        </w:rPr>
      </w:pPr>
    </w:p>
    <w:p w:rsidR="00530097" w:rsidRDefault="00530097" w:rsidP="00530097">
      <w:pPr>
        <w:wordWrap w:val="0"/>
        <w:snapToGrid w:val="0"/>
        <w:spacing w:line="500" w:lineRule="exact"/>
        <w:jc w:val="right"/>
        <w:rPr>
          <w:rFonts w:asciiTheme="minorEastAsia" w:hAnsiTheme="minorEastAsia" w:cs="宋体"/>
          <w:szCs w:val="21"/>
          <w:lang w:val="zh-CN"/>
        </w:rPr>
      </w:pPr>
      <w:r>
        <w:rPr>
          <w:rFonts w:asciiTheme="minorEastAsia" w:hAnsiTheme="minorEastAsia" w:cs="宋体" w:hint="eastAsia"/>
          <w:szCs w:val="21"/>
        </w:rPr>
        <w:t>供应商</w:t>
      </w:r>
      <w:r w:rsidRPr="00721711">
        <w:rPr>
          <w:rFonts w:asciiTheme="minorEastAsia" w:hAnsiTheme="minorEastAsia" w:cs="宋体" w:hint="eastAsia"/>
          <w:szCs w:val="21"/>
        </w:rPr>
        <w:t>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Pr>
          <w:rFonts w:asciiTheme="minorEastAsia" w:hAnsiTheme="minorEastAsia" w:cs="宋体" w:hint="eastAsia"/>
          <w:szCs w:val="21"/>
          <w:u w:val="single"/>
        </w:rPr>
        <w:t xml:space="preserve">   </w:t>
      </w:r>
      <w:r w:rsidRPr="00721711">
        <w:rPr>
          <w:rFonts w:asciiTheme="minorEastAsia" w:hAnsiTheme="minorEastAsia" w:cs="宋体" w:hint="eastAsia"/>
          <w:szCs w:val="21"/>
          <w:u w:val="single"/>
        </w:rPr>
        <w:t xml:space="preserve">            </w:t>
      </w:r>
    </w:p>
    <w:p w:rsidR="00530097" w:rsidRDefault="00530097" w:rsidP="00530097">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　　　　　　　　　日　  期：      </w:t>
      </w:r>
      <w:r>
        <w:rPr>
          <w:rFonts w:asciiTheme="minorEastAsia" w:hAnsiTheme="minorEastAsia" w:cs="宋体" w:hint="eastAsia"/>
          <w:szCs w:val="21"/>
        </w:rPr>
        <w:t>年    月    日</w:t>
      </w:r>
    </w:p>
    <w:p w:rsidR="00925DE2" w:rsidRDefault="00925DE2">
      <w:pPr>
        <w:widowControl/>
        <w:spacing w:before="100" w:beforeAutospacing="1" w:after="100" w:afterAutospacing="1" w:line="360" w:lineRule="auto"/>
        <w:jc w:val="center"/>
        <w:rPr>
          <w:rFonts w:ascii="宋体" w:hAnsi="宋体"/>
          <w:b/>
          <w:bCs/>
          <w:color w:val="000000"/>
          <w:sz w:val="36"/>
          <w:szCs w:val="36"/>
        </w:rPr>
      </w:pPr>
    </w:p>
    <w:p w:rsidR="00925DE2" w:rsidRDefault="00925DE2">
      <w:pPr>
        <w:widowControl/>
        <w:spacing w:before="100" w:beforeAutospacing="1" w:after="100" w:afterAutospacing="1" w:line="360" w:lineRule="auto"/>
        <w:jc w:val="center"/>
        <w:rPr>
          <w:rFonts w:ascii="宋体" w:hAnsi="宋体"/>
          <w:b/>
          <w:bCs/>
          <w:color w:val="000000"/>
          <w:sz w:val="36"/>
          <w:szCs w:val="36"/>
        </w:rPr>
      </w:pPr>
    </w:p>
    <w:p w:rsidR="00925DE2" w:rsidRDefault="00925DE2"/>
    <w:p w:rsidR="00925DE2" w:rsidRDefault="00925DE2"/>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925DE2" w:rsidRDefault="00925DE2">
      <w:pPr>
        <w:autoSpaceDE w:val="0"/>
        <w:autoSpaceDN w:val="0"/>
        <w:adjustRightInd w:val="0"/>
        <w:spacing w:line="360" w:lineRule="auto"/>
        <w:jc w:val="center"/>
        <w:rPr>
          <w:rFonts w:asciiTheme="minorEastAsia" w:hAnsiTheme="minorEastAsia" w:cs="黑体"/>
          <w:b/>
          <w:bCs/>
          <w:sz w:val="44"/>
          <w:szCs w:val="44"/>
          <w:lang w:val="zh-CN"/>
        </w:rPr>
      </w:pPr>
    </w:p>
    <w:p w:rsidR="00530097" w:rsidRDefault="00530097">
      <w:pPr>
        <w:widowControl/>
        <w:jc w:val="left"/>
        <w:rPr>
          <w:rFonts w:asciiTheme="minorEastAsia" w:hAnsiTheme="minorEastAsia" w:cs="黑体"/>
          <w:b/>
          <w:bCs/>
          <w:sz w:val="28"/>
          <w:szCs w:val="28"/>
          <w:lang w:val="zh-CN"/>
        </w:rPr>
      </w:pPr>
      <w:r>
        <w:rPr>
          <w:rFonts w:asciiTheme="minorEastAsia" w:hAnsiTheme="minorEastAsia" w:cs="黑体"/>
          <w:b/>
          <w:bCs/>
          <w:sz w:val="28"/>
          <w:szCs w:val="28"/>
          <w:lang w:val="zh-CN"/>
        </w:rPr>
        <w:br w:type="page"/>
      </w:r>
    </w:p>
    <w:p w:rsidR="00925DE2" w:rsidRDefault="00B25484">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925DE2" w:rsidRDefault="00925DE2"/>
    <w:p w:rsidR="00925DE2" w:rsidRDefault="00925DE2"/>
    <w:p w:rsidR="00925DE2" w:rsidRDefault="00925DE2"/>
    <w:p w:rsidR="00925DE2" w:rsidRDefault="00B25484">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925DE2" w:rsidRDefault="00B25484">
      <w:pPr>
        <w:spacing w:line="360" w:lineRule="auto"/>
        <w:jc w:val="center"/>
        <w:rPr>
          <w:rFonts w:ascii="宋体" w:hAnsi="宋体"/>
          <w:b/>
          <w:bCs/>
          <w:color w:val="000000"/>
          <w:sz w:val="28"/>
          <w:szCs w:val="28"/>
        </w:rPr>
      </w:pPr>
      <w:r>
        <w:rPr>
          <w:rFonts w:ascii="宋体" w:hAnsi="宋体"/>
          <w:b/>
          <w:bCs/>
          <w:color w:val="000000"/>
          <w:sz w:val="28"/>
          <w:szCs w:val="28"/>
        </w:rPr>
        <w:t> </w:t>
      </w:r>
    </w:p>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p w:rsidR="00925DE2" w:rsidRDefault="00925DE2"/>
    <w:sectPr w:rsidR="00925DE2" w:rsidSect="00925DE2">
      <w:footerReference w:type="default" r:id="rId16"/>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0FD" w:rsidRDefault="00E670FD" w:rsidP="00925DE2">
      <w:r>
        <w:separator/>
      </w:r>
    </w:p>
  </w:endnote>
  <w:endnote w:type="continuationSeparator" w:id="0">
    <w:p w:rsidR="00E670FD" w:rsidRDefault="00E670FD" w:rsidP="00925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altName w:val="微软雅黑"/>
    <w:charset w:val="86"/>
    <w:family w:val="auto"/>
    <w:pitch w:val="variable"/>
    <w:sig w:usb0="00000000"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roman"/>
    <w:pitch w:val="default"/>
    <w:sig w:usb0="00000000"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E01" w:rsidRDefault="000601FF">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E00E01" w:rsidRDefault="000601FF">
                <w:pPr>
                  <w:pStyle w:val="aa"/>
                </w:pPr>
                <w:fldSimple w:instr=" PAGE  \* MERGEFORMAT ">
                  <w:r w:rsidR="00E147F1">
                    <w:rPr>
                      <w:noProof/>
                    </w:rPr>
                    <w:t>30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0FD" w:rsidRDefault="00E670FD" w:rsidP="00925DE2">
      <w:r>
        <w:separator/>
      </w:r>
    </w:p>
  </w:footnote>
  <w:footnote w:type="continuationSeparator" w:id="0">
    <w:p w:rsidR="00E670FD" w:rsidRDefault="00E670FD" w:rsidP="00925D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3"/>
  </w:num>
  <w:num w:numId="6">
    <w:abstractNumId w:val="7"/>
  </w:num>
  <w:num w:numId="7">
    <w:abstractNumId w:val="2"/>
  </w:num>
  <w:num w:numId="8">
    <w:abstractNumId w:val="8"/>
  </w:num>
  <w:num w:numId="9">
    <w:abstractNumId w:val="10"/>
  </w:num>
  <w:num w:numId="10">
    <w:abstractNumId w:val="16"/>
  </w:num>
  <w:num w:numId="11">
    <w:abstractNumId w:val="6"/>
  </w:num>
  <w:num w:numId="12">
    <w:abstractNumId w:val="3"/>
  </w:num>
  <w:num w:numId="13">
    <w:abstractNumId w:val="14"/>
  </w:num>
  <w:num w:numId="14">
    <w:abstractNumId w:val="11"/>
  </w:num>
  <w:num w:numId="15">
    <w:abstractNumId w:val="5"/>
  </w:num>
  <w:num w:numId="16">
    <w:abstractNumId w:val="15"/>
  </w:num>
  <w:num w:numId="17">
    <w:abstractNumId w:val="1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77A"/>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E53"/>
    <w:rsid w:val="0003556C"/>
    <w:rsid w:val="0003677A"/>
    <w:rsid w:val="000400E2"/>
    <w:rsid w:val="00040A19"/>
    <w:rsid w:val="00040F65"/>
    <w:rsid w:val="0004289A"/>
    <w:rsid w:val="00043FBC"/>
    <w:rsid w:val="000463C9"/>
    <w:rsid w:val="00047B44"/>
    <w:rsid w:val="00052D94"/>
    <w:rsid w:val="000530F0"/>
    <w:rsid w:val="000601FF"/>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E5A"/>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27F6"/>
    <w:rsid w:val="00134C9E"/>
    <w:rsid w:val="00137DCA"/>
    <w:rsid w:val="00140426"/>
    <w:rsid w:val="00141B3F"/>
    <w:rsid w:val="00143A14"/>
    <w:rsid w:val="00146BF9"/>
    <w:rsid w:val="00147B7D"/>
    <w:rsid w:val="0015508F"/>
    <w:rsid w:val="00155287"/>
    <w:rsid w:val="00156DF4"/>
    <w:rsid w:val="001621CD"/>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2613"/>
    <w:rsid w:val="001948F5"/>
    <w:rsid w:val="00194CD2"/>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98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820"/>
    <w:rsid w:val="001F4B20"/>
    <w:rsid w:val="001F7E43"/>
    <w:rsid w:val="002026FE"/>
    <w:rsid w:val="00210D73"/>
    <w:rsid w:val="002121A9"/>
    <w:rsid w:val="00212788"/>
    <w:rsid w:val="00216728"/>
    <w:rsid w:val="00217EDF"/>
    <w:rsid w:val="002232E0"/>
    <w:rsid w:val="002237C7"/>
    <w:rsid w:val="00223E42"/>
    <w:rsid w:val="00225D06"/>
    <w:rsid w:val="002274E5"/>
    <w:rsid w:val="0023037F"/>
    <w:rsid w:val="00235E0B"/>
    <w:rsid w:val="00237179"/>
    <w:rsid w:val="00237336"/>
    <w:rsid w:val="00243B01"/>
    <w:rsid w:val="00245322"/>
    <w:rsid w:val="00245449"/>
    <w:rsid w:val="00247570"/>
    <w:rsid w:val="00247938"/>
    <w:rsid w:val="00252EA6"/>
    <w:rsid w:val="002533E9"/>
    <w:rsid w:val="0025544A"/>
    <w:rsid w:val="002567BE"/>
    <w:rsid w:val="00257257"/>
    <w:rsid w:val="00257C33"/>
    <w:rsid w:val="00261A16"/>
    <w:rsid w:val="00263C0C"/>
    <w:rsid w:val="00264FDB"/>
    <w:rsid w:val="0026501C"/>
    <w:rsid w:val="00265EBD"/>
    <w:rsid w:val="00266A53"/>
    <w:rsid w:val="00266F38"/>
    <w:rsid w:val="002704F0"/>
    <w:rsid w:val="00272AE2"/>
    <w:rsid w:val="00273414"/>
    <w:rsid w:val="00273F1D"/>
    <w:rsid w:val="0027728C"/>
    <w:rsid w:val="002804A3"/>
    <w:rsid w:val="00281155"/>
    <w:rsid w:val="00281AD7"/>
    <w:rsid w:val="00282790"/>
    <w:rsid w:val="00285231"/>
    <w:rsid w:val="00286050"/>
    <w:rsid w:val="002907E6"/>
    <w:rsid w:val="00296074"/>
    <w:rsid w:val="002969B1"/>
    <w:rsid w:val="002A00B7"/>
    <w:rsid w:val="002A0347"/>
    <w:rsid w:val="002A0C31"/>
    <w:rsid w:val="002A2062"/>
    <w:rsid w:val="002A7921"/>
    <w:rsid w:val="002B1FA4"/>
    <w:rsid w:val="002B2BE8"/>
    <w:rsid w:val="002B3C48"/>
    <w:rsid w:val="002B51C1"/>
    <w:rsid w:val="002B737D"/>
    <w:rsid w:val="002B75C6"/>
    <w:rsid w:val="002C12C3"/>
    <w:rsid w:val="002C3CC2"/>
    <w:rsid w:val="002C78F6"/>
    <w:rsid w:val="002D0D13"/>
    <w:rsid w:val="002D11F7"/>
    <w:rsid w:val="002D4C1A"/>
    <w:rsid w:val="002D6B1C"/>
    <w:rsid w:val="002E1FAE"/>
    <w:rsid w:val="002E3055"/>
    <w:rsid w:val="002E60F6"/>
    <w:rsid w:val="002E744B"/>
    <w:rsid w:val="002F06BA"/>
    <w:rsid w:val="002F7C32"/>
    <w:rsid w:val="00302A87"/>
    <w:rsid w:val="0030425C"/>
    <w:rsid w:val="0030587D"/>
    <w:rsid w:val="003067AE"/>
    <w:rsid w:val="003131CC"/>
    <w:rsid w:val="0031527C"/>
    <w:rsid w:val="00316537"/>
    <w:rsid w:val="00316751"/>
    <w:rsid w:val="00316973"/>
    <w:rsid w:val="00316D67"/>
    <w:rsid w:val="00317177"/>
    <w:rsid w:val="0032071E"/>
    <w:rsid w:val="00320855"/>
    <w:rsid w:val="00322774"/>
    <w:rsid w:val="00332254"/>
    <w:rsid w:val="00333113"/>
    <w:rsid w:val="00333AAE"/>
    <w:rsid w:val="00334874"/>
    <w:rsid w:val="00335C32"/>
    <w:rsid w:val="00336815"/>
    <w:rsid w:val="00337D9B"/>
    <w:rsid w:val="00341901"/>
    <w:rsid w:val="00341BE1"/>
    <w:rsid w:val="00344B05"/>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DD4"/>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2B4"/>
    <w:rsid w:val="003A14F9"/>
    <w:rsid w:val="003A2823"/>
    <w:rsid w:val="003A3878"/>
    <w:rsid w:val="003A4C56"/>
    <w:rsid w:val="003B5BE5"/>
    <w:rsid w:val="003B7DDB"/>
    <w:rsid w:val="003C013E"/>
    <w:rsid w:val="003C1A3D"/>
    <w:rsid w:val="003C3022"/>
    <w:rsid w:val="003C570D"/>
    <w:rsid w:val="003C669F"/>
    <w:rsid w:val="003C76DE"/>
    <w:rsid w:val="003D15B2"/>
    <w:rsid w:val="003D2326"/>
    <w:rsid w:val="003D2A39"/>
    <w:rsid w:val="003D400D"/>
    <w:rsid w:val="003D5498"/>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2E6E"/>
    <w:rsid w:val="004037DB"/>
    <w:rsid w:val="00403A82"/>
    <w:rsid w:val="004040EC"/>
    <w:rsid w:val="00405309"/>
    <w:rsid w:val="004058BF"/>
    <w:rsid w:val="00405C0B"/>
    <w:rsid w:val="00410A25"/>
    <w:rsid w:val="004117D0"/>
    <w:rsid w:val="00411D64"/>
    <w:rsid w:val="00414D08"/>
    <w:rsid w:val="004165BA"/>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5566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0097"/>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55F1B"/>
    <w:rsid w:val="005601D7"/>
    <w:rsid w:val="00561BCD"/>
    <w:rsid w:val="00564009"/>
    <w:rsid w:val="005645C2"/>
    <w:rsid w:val="00570BD7"/>
    <w:rsid w:val="00572C46"/>
    <w:rsid w:val="00573136"/>
    <w:rsid w:val="005755F7"/>
    <w:rsid w:val="00576428"/>
    <w:rsid w:val="00576BF5"/>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5E42"/>
    <w:rsid w:val="005A7556"/>
    <w:rsid w:val="005B00B4"/>
    <w:rsid w:val="005B3594"/>
    <w:rsid w:val="005B439F"/>
    <w:rsid w:val="005B4519"/>
    <w:rsid w:val="005B6237"/>
    <w:rsid w:val="005B6B3A"/>
    <w:rsid w:val="005C10B0"/>
    <w:rsid w:val="005C2794"/>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47B6"/>
    <w:rsid w:val="00605D7C"/>
    <w:rsid w:val="00606922"/>
    <w:rsid w:val="006070B9"/>
    <w:rsid w:val="006118DE"/>
    <w:rsid w:val="0061788D"/>
    <w:rsid w:val="006211BD"/>
    <w:rsid w:val="00621788"/>
    <w:rsid w:val="00622134"/>
    <w:rsid w:val="00622FF6"/>
    <w:rsid w:val="006248DF"/>
    <w:rsid w:val="00626DBC"/>
    <w:rsid w:val="00633894"/>
    <w:rsid w:val="006341CB"/>
    <w:rsid w:val="00634E5F"/>
    <w:rsid w:val="00636AAD"/>
    <w:rsid w:val="006378BB"/>
    <w:rsid w:val="00637BD3"/>
    <w:rsid w:val="00641EE6"/>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1BD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0DC9"/>
    <w:rsid w:val="007232E6"/>
    <w:rsid w:val="00723ED1"/>
    <w:rsid w:val="0072488A"/>
    <w:rsid w:val="0072571C"/>
    <w:rsid w:val="00725743"/>
    <w:rsid w:val="00727688"/>
    <w:rsid w:val="00730668"/>
    <w:rsid w:val="0073118A"/>
    <w:rsid w:val="00732C8F"/>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43A9"/>
    <w:rsid w:val="007758FF"/>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4334"/>
    <w:rsid w:val="007D6EF3"/>
    <w:rsid w:val="007D75B8"/>
    <w:rsid w:val="007E0167"/>
    <w:rsid w:val="007E1652"/>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2406"/>
    <w:rsid w:val="00813462"/>
    <w:rsid w:val="008147AE"/>
    <w:rsid w:val="00814D8F"/>
    <w:rsid w:val="00815F3D"/>
    <w:rsid w:val="00815F60"/>
    <w:rsid w:val="00815FBD"/>
    <w:rsid w:val="008162F1"/>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65A02"/>
    <w:rsid w:val="00870DCD"/>
    <w:rsid w:val="00875099"/>
    <w:rsid w:val="008824BB"/>
    <w:rsid w:val="0088488A"/>
    <w:rsid w:val="008868B3"/>
    <w:rsid w:val="00890E47"/>
    <w:rsid w:val="00893816"/>
    <w:rsid w:val="00894121"/>
    <w:rsid w:val="0089532C"/>
    <w:rsid w:val="00895CD2"/>
    <w:rsid w:val="00896627"/>
    <w:rsid w:val="008A1317"/>
    <w:rsid w:val="008A1A2B"/>
    <w:rsid w:val="008A532F"/>
    <w:rsid w:val="008A735D"/>
    <w:rsid w:val="008B1EBC"/>
    <w:rsid w:val="008B3760"/>
    <w:rsid w:val="008B3BF1"/>
    <w:rsid w:val="008B3F86"/>
    <w:rsid w:val="008B46D9"/>
    <w:rsid w:val="008B4CCA"/>
    <w:rsid w:val="008B5E0F"/>
    <w:rsid w:val="008B62B1"/>
    <w:rsid w:val="008B6376"/>
    <w:rsid w:val="008B72C1"/>
    <w:rsid w:val="008C0905"/>
    <w:rsid w:val="008C380D"/>
    <w:rsid w:val="008C427B"/>
    <w:rsid w:val="008D0138"/>
    <w:rsid w:val="008D0251"/>
    <w:rsid w:val="008D25AE"/>
    <w:rsid w:val="008D37EF"/>
    <w:rsid w:val="008D4DB3"/>
    <w:rsid w:val="008E206A"/>
    <w:rsid w:val="008E2454"/>
    <w:rsid w:val="008E7034"/>
    <w:rsid w:val="008F0BC4"/>
    <w:rsid w:val="008F2CA7"/>
    <w:rsid w:val="008F6D39"/>
    <w:rsid w:val="00902012"/>
    <w:rsid w:val="009024C2"/>
    <w:rsid w:val="0090346C"/>
    <w:rsid w:val="009039F7"/>
    <w:rsid w:val="00903C60"/>
    <w:rsid w:val="00910FBF"/>
    <w:rsid w:val="00912E30"/>
    <w:rsid w:val="009130EC"/>
    <w:rsid w:val="00913638"/>
    <w:rsid w:val="00920741"/>
    <w:rsid w:val="00924304"/>
    <w:rsid w:val="00925DE2"/>
    <w:rsid w:val="009270F3"/>
    <w:rsid w:val="00932A01"/>
    <w:rsid w:val="00932BA0"/>
    <w:rsid w:val="009332CB"/>
    <w:rsid w:val="0093402B"/>
    <w:rsid w:val="00937A93"/>
    <w:rsid w:val="009407DF"/>
    <w:rsid w:val="00940FD5"/>
    <w:rsid w:val="009418F4"/>
    <w:rsid w:val="00943698"/>
    <w:rsid w:val="00944C89"/>
    <w:rsid w:val="009462A9"/>
    <w:rsid w:val="009471BE"/>
    <w:rsid w:val="00947FB1"/>
    <w:rsid w:val="00950BCD"/>
    <w:rsid w:val="0095149E"/>
    <w:rsid w:val="00951507"/>
    <w:rsid w:val="00951A0E"/>
    <w:rsid w:val="00951B79"/>
    <w:rsid w:val="00951C8E"/>
    <w:rsid w:val="0095351D"/>
    <w:rsid w:val="00956EA0"/>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8DF"/>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829"/>
    <w:rsid w:val="00A409A7"/>
    <w:rsid w:val="00A44E4A"/>
    <w:rsid w:val="00A45511"/>
    <w:rsid w:val="00A45E7F"/>
    <w:rsid w:val="00A46195"/>
    <w:rsid w:val="00A470A4"/>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568C"/>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484"/>
    <w:rsid w:val="00B25AF8"/>
    <w:rsid w:val="00B26A6E"/>
    <w:rsid w:val="00B3072F"/>
    <w:rsid w:val="00B30A6C"/>
    <w:rsid w:val="00B3107C"/>
    <w:rsid w:val="00B339F7"/>
    <w:rsid w:val="00B36E12"/>
    <w:rsid w:val="00B40628"/>
    <w:rsid w:val="00B40771"/>
    <w:rsid w:val="00B40C10"/>
    <w:rsid w:val="00B40C7E"/>
    <w:rsid w:val="00B414C8"/>
    <w:rsid w:val="00B4170E"/>
    <w:rsid w:val="00B42CD4"/>
    <w:rsid w:val="00B43A28"/>
    <w:rsid w:val="00B4517E"/>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4BEB"/>
    <w:rsid w:val="00BA6105"/>
    <w:rsid w:val="00BB0481"/>
    <w:rsid w:val="00BB17CE"/>
    <w:rsid w:val="00BB1EC0"/>
    <w:rsid w:val="00BB4D42"/>
    <w:rsid w:val="00BB4EA2"/>
    <w:rsid w:val="00BB6CC2"/>
    <w:rsid w:val="00BC01E9"/>
    <w:rsid w:val="00BC05E7"/>
    <w:rsid w:val="00BC31B0"/>
    <w:rsid w:val="00BC3FC1"/>
    <w:rsid w:val="00BC45E1"/>
    <w:rsid w:val="00BC7104"/>
    <w:rsid w:val="00BC7ACD"/>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15A68"/>
    <w:rsid w:val="00C21E51"/>
    <w:rsid w:val="00C23622"/>
    <w:rsid w:val="00C23BA7"/>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0F6C"/>
    <w:rsid w:val="00C7189B"/>
    <w:rsid w:val="00C727B1"/>
    <w:rsid w:val="00C731CA"/>
    <w:rsid w:val="00C75A26"/>
    <w:rsid w:val="00C8587D"/>
    <w:rsid w:val="00C86AC5"/>
    <w:rsid w:val="00C87210"/>
    <w:rsid w:val="00C87865"/>
    <w:rsid w:val="00C9258B"/>
    <w:rsid w:val="00C92934"/>
    <w:rsid w:val="00C932A1"/>
    <w:rsid w:val="00C9518E"/>
    <w:rsid w:val="00C956D7"/>
    <w:rsid w:val="00C9592D"/>
    <w:rsid w:val="00C970BB"/>
    <w:rsid w:val="00C97CAB"/>
    <w:rsid w:val="00CA0494"/>
    <w:rsid w:val="00CA0D92"/>
    <w:rsid w:val="00CA2C12"/>
    <w:rsid w:val="00CB13C7"/>
    <w:rsid w:val="00CB1755"/>
    <w:rsid w:val="00CB3DB2"/>
    <w:rsid w:val="00CB5066"/>
    <w:rsid w:val="00CB5576"/>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065AE"/>
    <w:rsid w:val="00D10F92"/>
    <w:rsid w:val="00D11037"/>
    <w:rsid w:val="00D1649F"/>
    <w:rsid w:val="00D167E5"/>
    <w:rsid w:val="00D21019"/>
    <w:rsid w:val="00D227B2"/>
    <w:rsid w:val="00D228EB"/>
    <w:rsid w:val="00D23E27"/>
    <w:rsid w:val="00D26DDF"/>
    <w:rsid w:val="00D31F0B"/>
    <w:rsid w:val="00D33A35"/>
    <w:rsid w:val="00D35049"/>
    <w:rsid w:val="00D409E1"/>
    <w:rsid w:val="00D41B62"/>
    <w:rsid w:val="00D44821"/>
    <w:rsid w:val="00D461B1"/>
    <w:rsid w:val="00D5147A"/>
    <w:rsid w:val="00D54C29"/>
    <w:rsid w:val="00D56164"/>
    <w:rsid w:val="00D60BC1"/>
    <w:rsid w:val="00D6372E"/>
    <w:rsid w:val="00D67B74"/>
    <w:rsid w:val="00D70768"/>
    <w:rsid w:val="00D70CA0"/>
    <w:rsid w:val="00D717AC"/>
    <w:rsid w:val="00D74DC7"/>
    <w:rsid w:val="00D77D7D"/>
    <w:rsid w:val="00D800E3"/>
    <w:rsid w:val="00D8091D"/>
    <w:rsid w:val="00D80F3D"/>
    <w:rsid w:val="00D82C1F"/>
    <w:rsid w:val="00D8313B"/>
    <w:rsid w:val="00D8367D"/>
    <w:rsid w:val="00D85124"/>
    <w:rsid w:val="00D86D89"/>
    <w:rsid w:val="00D87AE5"/>
    <w:rsid w:val="00D87CA6"/>
    <w:rsid w:val="00D90604"/>
    <w:rsid w:val="00D90CE2"/>
    <w:rsid w:val="00D90F4C"/>
    <w:rsid w:val="00D932CA"/>
    <w:rsid w:val="00D95770"/>
    <w:rsid w:val="00DA03F5"/>
    <w:rsid w:val="00DA3386"/>
    <w:rsid w:val="00DA3C6B"/>
    <w:rsid w:val="00DA5188"/>
    <w:rsid w:val="00DA70EB"/>
    <w:rsid w:val="00DB2AD7"/>
    <w:rsid w:val="00DB4C7C"/>
    <w:rsid w:val="00DB723C"/>
    <w:rsid w:val="00DB748A"/>
    <w:rsid w:val="00DC1CA1"/>
    <w:rsid w:val="00DC1D48"/>
    <w:rsid w:val="00DC2987"/>
    <w:rsid w:val="00DC2FFD"/>
    <w:rsid w:val="00DC3DBB"/>
    <w:rsid w:val="00DC5A3D"/>
    <w:rsid w:val="00DD116A"/>
    <w:rsid w:val="00DD1648"/>
    <w:rsid w:val="00DD17E4"/>
    <w:rsid w:val="00DD1CF6"/>
    <w:rsid w:val="00DD1DAA"/>
    <w:rsid w:val="00DD43EB"/>
    <w:rsid w:val="00DD5441"/>
    <w:rsid w:val="00DD66CF"/>
    <w:rsid w:val="00DE0880"/>
    <w:rsid w:val="00DE327E"/>
    <w:rsid w:val="00DE3E9A"/>
    <w:rsid w:val="00DE4F7B"/>
    <w:rsid w:val="00DE58C3"/>
    <w:rsid w:val="00DF233C"/>
    <w:rsid w:val="00DF493C"/>
    <w:rsid w:val="00DF664B"/>
    <w:rsid w:val="00E00A80"/>
    <w:rsid w:val="00E00E01"/>
    <w:rsid w:val="00E033A9"/>
    <w:rsid w:val="00E04502"/>
    <w:rsid w:val="00E05333"/>
    <w:rsid w:val="00E07350"/>
    <w:rsid w:val="00E147F1"/>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670FD"/>
    <w:rsid w:val="00E709CB"/>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C87"/>
    <w:rsid w:val="00EB2412"/>
    <w:rsid w:val="00EB2492"/>
    <w:rsid w:val="00EB3AA0"/>
    <w:rsid w:val="00EB3D1C"/>
    <w:rsid w:val="00EB4C15"/>
    <w:rsid w:val="00EB663A"/>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568"/>
    <w:rsid w:val="00EF4CE3"/>
    <w:rsid w:val="00EF56E4"/>
    <w:rsid w:val="00EF5803"/>
    <w:rsid w:val="00EF684F"/>
    <w:rsid w:val="00EF69A2"/>
    <w:rsid w:val="00EF6ECF"/>
    <w:rsid w:val="00F011B0"/>
    <w:rsid w:val="00F01880"/>
    <w:rsid w:val="00F02578"/>
    <w:rsid w:val="00F02A57"/>
    <w:rsid w:val="00F033DE"/>
    <w:rsid w:val="00F06A23"/>
    <w:rsid w:val="00F10A3D"/>
    <w:rsid w:val="00F10A63"/>
    <w:rsid w:val="00F12CE8"/>
    <w:rsid w:val="00F13EFD"/>
    <w:rsid w:val="00F14B24"/>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0B3"/>
    <w:rsid w:val="00F6477D"/>
    <w:rsid w:val="00F66293"/>
    <w:rsid w:val="00F66967"/>
    <w:rsid w:val="00F66D61"/>
    <w:rsid w:val="00F67F31"/>
    <w:rsid w:val="00F71411"/>
    <w:rsid w:val="00F75216"/>
    <w:rsid w:val="00F847FE"/>
    <w:rsid w:val="00F849D7"/>
    <w:rsid w:val="00F85FCF"/>
    <w:rsid w:val="00F8646D"/>
    <w:rsid w:val="00F86489"/>
    <w:rsid w:val="00F87042"/>
    <w:rsid w:val="00F8732C"/>
    <w:rsid w:val="00F874B4"/>
    <w:rsid w:val="00F908B9"/>
    <w:rsid w:val="00F90D82"/>
    <w:rsid w:val="00F92C08"/>
    <w:rsid w:val="00F95851"/>
    <w:rsid w:val="00F97918"/>
    <w:rsid w:val="00FA18CC"/>
    <w:rsid w:val="00FA1936"/>
    <w:rsid w:val="00FA2DF6"/>
    <w:rsid w:val="00FA2EC6"/>
    <w:rsid w:val="00FA3110"/>
    <w:rsid w:val="00FA41C4"/>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14C7"/>
    <w:rsid w:val="00FE2F78"/>
    <w:rsid w:val="00FE43E1"/>
    <w:rsid w:val="00FE6095"/>
    <w:rsid w:val="00FE61C6"/>
    <w:rsid w:val="00FF0578"/>
    <w:rsid w:val="00FF1858"/>
    <w:rsid w:val="00FF33EB"/>
    <w:rsid w:val="00FF3F01"/>
    <w:rsid w:val="00FF4EA4"/>
    <w:rsid w:val="00FF4F57"/>
    <w:rsid w:val="04A6236A"/>
    <w:rsid w:val="053F5432"/>
    <w:rsid w:val="05FE030D"/>
    <w:rsid w:val="064E7C45"/>
    <w:rsid w:val="0A1E34A8"/>
    <w:rsid w:val="0A9C03E7"/>
    <w:rsid w:val="0AED524D"/>
    <w:rsid w:val="0B391354"/>
    <w:rsid w:val="0C5E2FEB"/>
    <w:rsid w:val="0CAE7D79"/>
    <w:rsid w:val="0EB7104C"/>
    <w:rsid w:val="0F492F98"/>
    <w:rsid w:val="100B4F00"/>
    <w:rsid w:val="10DB5E62"/>
    <w:rsid w:val="14214638"/>
    <w:rsid w:val="149819C8"/>
    <w:rsid w:val="14D058A3"/>
    <w:rsid w:val="15EE44D7"/>
    <w:rsid w:val="17B078B6"/>
    <w:rsid w:val="197B011F"/>
    <w:rsid w:val="1BC27E34"/>
    <w:rsid w:val="1C317F37"/>
    <w:rsid w:val="1C527EEE"/>
    <w:rsid w:val="1D90357B"/>
    <w:rsid w:val="1DF30F43"/>
    <w:rsid w:val="1F2D4AD8"/>
    <w:rsid w:val="204C3CC9"/>
    <w:rsid w:val="21087196"/>
    <w:rsid w:val="21DF17AC"/>
    <w:rsid w:val="22B643D4"/>
    <w:rsid w:val="24326801"/>
    <w:rsid w:val="25720679"/>
    <w:rsid w:val="257D3B7C"/>
    <w:rsid w:val="27B5253B"/>
    <w:rsid w:val="2A211A2C"/>
    <w:rsid w:val="2BF54341"/>
    <w:rsid w:val="2C2E4C48"/>
    <w:rsid w:val="2D5F028F"/>
    <w:rsid w:val="2DB43C8B"/>
    <w:rsid w:val="2F45482D"/>
    <w:rsid w:val="2F477084"/>
    <w:rsid w:val="305F0D15"/>
    <w:rsid w:val="307D673F"/>
    <w:rsid w:val="32B20743"/>
    <w:rsid w:val="32E31462"/>
    <w:rsid w:val="33082B47"/>
    <w:rsid w:val="35306958"/>
    <w:rsid w:val="365D5F39"/>
    <w:rsid w:val="36F74C73"/>
    <w:rsid w:val="3810140A"/>
    <w:rsid w:val="38C23F0F"/>
    <w:rsid w:val="391E6950"/>
    <w:rsid w:val="3A1A525E"/>
    <w:rsid w:val="3AA53077"/>
    <w:rsid w:val="3B380893"/>
    <w:rsid w:val="3CB04E80"/>
    <w:rsid w:val="3D96637E"/>
    <w:rsid w:val="42F23437"/>
    <w:rsid w:val="44EA4606"/>
    <w:rsid w:val="46366161"/>
    <w:rsid w:val="467D2F1A"/>
    <w:rsid w:val="46CE1703"/>
    <w:rsid w:val="46E35449"/>
    <w:rsid w:val="473960E8"/>
    <w:rsid w:val="47F83B34"/>
    <w:rsid w:val="485128BA"/>
    <w:rsid w:val="491B0D50"/>
    <w:rsid w:val="49574371"/>
    <w:rsid w:val="4A4B18BB"/>
    <w:rsid w:val="4AB03565"/>
    <w:rsid w:val="4D005CCE"/>
    <w:rsid w:val="4DA15D4A"/>
    <w:rsid w:val="4DE45808"/>
    <w:rsid w:val="4E9448CD"/>
    <w:rsid w:val="4EE821A8"/>
    <w:rsid w:val="505F0174"/>
    <w:rsid w:val="50A050A3"/>
    <w:rsid w:val="51352836"/>
    <w:rsid w:val="514F7916"/>
    <w:rsid w:val="51A13899"/>
    <w:rsid w:val="53B81C84"/>
    <w:rsid w:val="544C0545"/>
    <w:rsid w:val="55684A64"/>
    <w:rsid w:val="57E6793B"/>
    <w:rsid w:val="58A31F4C"/>
    <w:rsid w:val="59703118"/>
    <w:rsid w:val="59E11658"/>
    <w:rsid w:val="5C1717D9"/>
    <w:rsid w:val="5C380808"/>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9FB4D8B"/>
    <w:rsid w:val="6D32159C"/>
    <w:rsid w:val="6D351CF7"/>
    <w:rsid w:val="6D432E3F"/>
    <w:rsid w:val="6EB746A7"/>
    <w:rsid w:val="704D75D1"/>
    <w:rsid w:val="7072440C"/>
    <w:rsid w:val="708B3BE3"/>
    <w:rsid w:val="7092622D"/>
    <w:rsid w:val="713E5FA3"/>
    <w:rsid w:val="72ED2541"/>
    <w:rsid w:val="732D57AE"/>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DE2"/>
    <w:pPr>
      <w:widowControl w:val="0"/>
      <w:jc w:val="both"/>
    </w:pPr>
    <w:rPr>
      <w:kern w:val="2"/>
      <w:sz w:val="21"/>
      <w:szCs w:val="22"/>
    </w:rPr>
  </w:style>
  <w:style w:type="paragraph" w:styleId="1">
    <w:name w:val="heading 1"/>
    <w:basedOn w:val="a"/>
    <w:next w:val="a"/>
    <w:link w:val="1Char"/>
    <w:qFormat/>
    <w:rsid w:val="00925DE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925DE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925DE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925DE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25DE2"/>
    <w:pPr>
      <w:ind w:firstLine="425"/>
    </w:pPr>
    <w:rPr>
      <w:rFonts w:ascii="Times New Roman" w:eastAsia="宋体" w:hAnsi="Times New Roman" w:cs="Times New Roman"/>
      <w:szCs w:val="20"/>
    </w:rPr>
  </w:style>
  <w:style w:type="paragraph" w:styleId="a4">
    <w:name w:val="caption"/>
    <w:basedOn w:val="a"/>
    <w:next w:val="a"/>
    <w:qFormat/>
    <w:rsid w:val="00925DE2"/>
    <w:rPr>
      <w:rFonts w:ascii="Arial" w:eastAsia="黑体" w:hAnsi="Arial" w:cs="Arial"/>
      <w:sz w:val="20"/>
      <w:szCs w:val="20"/>
    </w:rPr>
  </w:style>
  <w:style w:type="paragraph" w:styleId="30">
    <w:name w:val="Body Text 3"/>
    <w:basedOn w:val="a"/>
    <w:link w:val="3Char0"/>
    <w:qFormat/>
    <w:rsid w:val="00925DE2"/>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925DE2"/>
    <w:pPr>
      <w:spacing w:after="120"/>
    </w:pPr>
  </w:style>
  <w:style w:type="paragraph" w:styleId="a6">
    <w:name w:val="Body Text Indent"/>
    <w:basedOn w:val="a"/>
    <w:link w:val="Char1"/>
    <w:qFormat/>
    <w:rsid w:val="00925DE2"/>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925DE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925DE2"/>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0"/>
    <w:qFormat/>
    <w:rsid w:val="00925DE2"/>
    <w:rPr>
      <w:rFonts w:eastAsia="宋体"/>
      <w:sz w:val="24"/>
    </w:rPr>
  </w:style>
  <w:style w:type="paragraph" w:styleId="a8">
    <w:name w:val="Date"/>
    <w:basedOn w:val="a"/>
    <w:next w:val="a"/>
    <w:link w:val="Char2"/>
    <w:uiPriority w:val="99"/>
    <w:unhideWhenUsed/>
    <w:qFormat/>
    <w:rsid w:val="00925DE2"/>
    <w:pPr>
      <w:ind w:leftChars="2500" w:left="100"/>
    </w:pPr>
  </w:style>
  <w:style w:type="paragraph" w:styleId="a9">
    <w:name w:val="Balloon Text"/>
    <w:basedOn w:val="a"/>
    <w:link w:val="Char3"/>
    <w:uiPriority w:val="99"/>
    <w:semiHidden/>
    <w:unhideWhenUsed/>
    <w:qFormat/>
    <w:rsid w:val="00925DE2"/>
    <w:rPr>
      <w:sz w:val="18"/>
      <w:szCs w:val="18"/>
    </w:rPr>
  </w:style>
  <w:style w:type="paragraph" w:styleId="aa">
    <w:name w:val="footer"/>
    <w:basedOn w:val="a"/>
    <w:link w:val="Char4"/>
    <w:uiPriority w:val="99"/>
    <w:unhideWhenUsed/>
    <w:qFormat/>
    <w:rsid w:val="00925DE2"/>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925DE2"/>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925DE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925D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925DE2"/>
    <w:rPr>
      <w:rFonts w:ascii="Calibri" w:eastAsia="宋体" w:hAnsi="Calibri" w:cs="Times New Roman"/>
      <w:sz w:val="24"/>
      <w:szCs w:val="24"/>
    </w:rPr>
  </w:style>
  <w:style w:type="paragraph" w:styleId="ad">
    <w:name w:val="Body Text First Indent"/>
    <w:basedOn w:val="a5"/>
    <w:link w:val="Char6"/>
    <w:qFormat/>
    <w:rsid w:val="00925DE2"/>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925DE2"/>
    <w:rPr>
      <w:b/>
      <w:bCs/>
    </w:rPr>
  </w:style>
  <w:style w:type="character" w:styleId="af">
    <w:name w:val="FollowedHyperlink"/>
    <w:basedOn w:val="a0"/>
    <w:uiPriority w:val="99"/>
    <w:semiHidden/>
    <w:unhideWhenUsed/>
    <w:qFormat/>
    <w:rsid w:val="00925DE2"/>
    <w:rPr>
      <w:color w:val="800080" w:themeColor="followedHyperlink"/>
      <w:u w:val="single"/>
    </w:rPr>
  </w:style>
  <w:style w:type="character" w:styleId="af0">
    <w:name w:val="Emphasis"/>
    <w:basedOn w:val="a0"/>
    <w:uiPriority w:val="20"/>
    <w:qFormat/>
    <w:rsid w:val="00925DE2"/>
    <w:rPr>
      <w:i/>
      <w:iCs/>
    </w:rPr>
  </w:style>
  <w:style w:type="character" w:styleId="af1">
    <w:name w:val="Hyperlink"/>
    <w:basedOn w:val="a0"/>
    <w:uiPriority w:val="99"/>
    <w:unhideWhenUsed/>
    <w:qFormat/>
    <w:rsid w:val="00925DE2"/>
    <w:rPr>
      <w:color w:val="0000FF"/>
      <w:u w:val="single"/>
    </w:rPr>
  </w:style>
  <w:style w:type="character" w:customStyle="1" w:styleId="1Char">
    <w:name w:val="标题 1 Char"/>
    <w:basedOn w:val="a0"/>
    <w:link w:val="1"/>
    <w:qFormat/>
    <w:rsid w:val="00925DE2"/>
    <w:rPr>
      <w:rFonts w:ascii="Calibri" w:eastAsia="宋体" w:hAnsi="Calibri" w:cs="Times New Roman"/>
      <w:b/>
      <w:bCs/>
      <w:kern w:val="44"/>
      <w:sz w:val="44"/>
      <w:szCs w:val="44"/>
    </w:rPr>
  </w:style>
  <w:style w:type="character" w:customStyle="1" w:styleId="2Char">
    <w:name w:val="标题 2 Char"/>
    <w:basedOn w:val="a0"/>
    <w:link w:val="2"/>
    <w:qFormat/>
    <w:rsid w:val="00925DE2"/>
    <w:rPr>
      <w:rFonts w:ascii="Arial" w:eastAsia="黑体" w:hAnsi="Arial" w:cs="Times New Roman"/>
      <w:b/>
      <w:bCs/>
      <w:sz w:val="32"/>
      <w:szCs w:val="32"/>
    </w:rPr>
  </w:style>
  <w:style w:type="character" w:customStyle="1" w:styleId="3Char">
    <w:name w:val="标题 3 Char"/>
    <w:basedOn w:val="a0"/>
    <w:link w:val="3"/>
    <w:qFormat/>
    <w:rsid w:val="00925DE2"/>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925DE2"/>
    <w:rPr>
      <w:rFonts w:ascii="Arial" w:eastAsia="黑体" w:hAnsi="Arial" w:cs="Times New Roman"/>
      <w:b/>
      <w:bCs/>
      <w:sz w:val="28"/>
      <w:szCs w:val="28"/>
    </w:rPr>
  </w:style>
  <w:style w:type="character" w:customStyle="1" w:styleId="3Char0">
    <w:name w:val="正文文本 3 Char"/>
    <w:basedOn w:val="a0"/>
    <w:link w:val="30"/>
    <w:qFormat/>
    <w:rsid w:val="00925DE2"/>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925DE2"/>
  </w:style>
  <w:style w:type="character" w:customStyle="1" w:styleId="Char0">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qFormat/>
    <w:rsid w:val="00925DE2"/>
    <w:rPr>
      <w:rFonts w:eastAsia="宋体"/>
      <w:sz w:val="24"/>
    </w:rPr>
  </w:style>
  <w:style w:type="character" w:customStyle="1" w:styleId="Char2">
    <w:name w:val="日期 Char"/>
    <w:basedOn w:val="a0"/>
    <w:link w:val="a8"/>
    <w:uiPriority w:val="99"/>
    <w:qFormat/>
    <w:rsid w:val="00925DE2"/>
  </w:style>
  <w:style w:type="character" w:customStyle="1" w:styleId="Char4">
    <w:name w:val="页脚 Char"/>
    <w:basedOn w:val="a0"/>
    <w:link w:val="aa"/>
    <w:uiPriority w:val="99"/>
    <w:qFormat/>
    <w:rsid w:val="00925DE2"/>
    <w:rPr>
      <w:sz w:val="18"/>
      <w:szCs w:val="18"/>
    </w:rPr>
  </w:style>
  <w:style w:type="character" w:customStyle="1" w:styleId="Char5">
    <w:name w:val="页眉 Char"/>
    <w:basedOn w:val="a0"/>
    <w:link w:val="ab"/>
    <w:uiPriority w:val="99"/>
    <w:qFormat/>
    <w:rsid w:val="00925DE2"/>
    <w:rPr>
      <w:sz w:val="18"/>
      <w:szCs w:val="18"/>
    </w:rPr>
  </w:style>
  <w:style w:type="character" w:customStyle="1" w:styleId="HTMLChar">
    <w:name w:val="HTML 预设格式 Char"/>
    <w:basedOn w:val="a0"/>
    <w:link w:val="HTML"/>
    <w:uiPriority w:val="99"/>
    <w:semiHidden/>
    <w:qFormat/>
    <w:rsid w:val="00925DE2"/>
    <w:rPr>
      <w:rFonts w:ascii="宋体" w:eastAsia="宋体" w:hAnsi="宋体" w:cs="宋体"/>
      <w:kern w:val="0"/>
      <w:sz w:val="24"/>
      <w:szCs w:val="24"/>
    </w:rPr>
  </w:style>
  <w:style w:type="character" w:customStyle="1" w:styleId="Char6">
    <w:name w:val="正文首行缩进 Char"/>
    <w:basedOn w:val="Char"/>
    <w:link w:val="ad"/>
    <w:qFormat/>
    <w:rsid w:val="00925DE2"/>
    <w:rPr>
      <w:rFonts w:ascii="宋体" w:eastAsia="宋体" w:hAnsi="Times New Roman" w:cs="Times New Roman"/>
      <w:kern w:val="0"/>
      <w:sz w:val="34"/>
      <w:szCs w:val="20"/>
    </w:rPr>
  </w:style>
  <w:style w:type="character" w:customStyle="1" w:styleId="Char10">
    <w:name w:val="纯文本 Char1"/>
    <w:qFormat/>
    <w:rsid w:val="00925DE2"/>
    <w:rPr>
      <w:rFonts w:eastAsia="宋体"/>
      <w:sz w:val="24"/>
    </w:rPr>
  </w:style>
  <w:style w:type="paragraph" w:customStyle="1" w:styleId="Default">
    <w:name w:val="Default"/>
    <w:qFormat/>
    <w:rsid w:val="00925DE2"/>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925DE2"/>
    <w:pPr>
      <w:ind w:firstLineChars="200" w:firstLine="420"/>
    </w:pPr>
  </w:style>
  <w:style w:type="paragraph" w:styleId="af2">
    <w:name w:val="List Paragraph"/>
    <w:basedOn w:val="a"/>
    <w:uiPriority w:val="99"/>
    <w:unhideWhenUsed/>
    <w:qFormat/>
    <w:rsid w:val="00925DE2"/>
    <w:pPr>
      <w:ind w:firstLineChars="200" w:firstLine="420"/>
    </w:pPr>
  </w:style>
  <w:style w:type="character" w:customStyle="1" w:styleId="CharChar">
    <w:name w:val="正文文本缩进 Char Char"/>
    <w:link w:val="13"/>
    <w:qFormat/>
    <w:rsid w:val="00925DE2"/>
    <w:rPr>
      <w:rFonts w:ascii="宋体"/>
      <w:sz w:val="24"/>
    </w:rPr>
  </w:style>
  <w:style w:type="paragraph" w:customStyle="1" w:styleId="13">
    <w:name w:val="正文文本缩进1"/>
    <w:basedOn w:val="a"/>
    <w:link w:val="CharChar"/>
    <w:qFormat/>
    <w:rsid w:val="00925DE2"/>
    <w:pPr>
      <w:spacing w:line="360" w:lineRule="auto"/>
      <w:ind w:firstLineChars="200" w:firstLine="480"/>
    </w:pPr>
    <w:rPr>
      <w:rFonts w:ascii="宋体"/>
      <w:sz w:val="24"/>
    </w:rPr>
  </w:style>
  <w:style w:type="character" w:customStyle="1" w:styleId="CharChar0">
    <w:name w:val="日期 Char Char"/>
    <w:link w:val="14"/>
    <w:qFormat/>
    <w:rsid w:val="00925DE2"/>
    <w:rPr>
      <w:sz w:val="24"/>
    </w:rPr>
  </w:style>
  <w:style w:type="paragraph" w:customStyle="1" w:styleId="14">
    <w:name w:val="日期1"/>
    <w:basedOn w:val="a"/>
    <w:next w:val="a"/>
    <w:link w:val="CharChar0"/>
    <w:qFormat/>
    <w:rsid w:val="00925DE2"/>
    <w:rPr>
      <w:sz w:val="24"/>
    </w:rPr>
  </w:style>
  <w:style w:type="paragraph" w:customStyle="1" w:styleId="15">
    <w:name w:val="正文缩进1"/>
    <w:basedOn w:val="a"/>
    <w:qFormat/>
    <w:rsid w:val="00925DE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925DE2"/>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925DE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925DE2"/>
  </w:style>
  <w:style w:type="paragraph" w:customStyle="1" w:styleId="11212">
    <w:name w:val="样式 标题 1 + 四号 居中 段前: 12 磅 段后: 12 磅 行距: 单倍行距"/>
    <w:basedOn w:val="1"/>
    <w:qFormat/>
    <w:rsid w:val="00925DE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925DE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925DE2"/>
    <w:rPr>
      <w:sz w:val="24"/>
    </w:rPr>
  </w:style>
  <w:style w:type="character" w:customStyle="1" w:styleId="Char1">
    <w:name w:val="正文文本缩进 Char1"/>
    <w:basedOn w:val="a0"/>
    <w:link w:val="a6"/>
    <w:uiPriority w:val="99"/>
    <w:semiHidden/>
    <w:qFormat/>
    <w:rsid w:val="00925DE2"/>
    <w:rPr>
      <w:kern w:val="2"/>
      <w:sz w:val="21"/>
      <w:szCs w:val="22"/>
    </w:rPr>
  </w:style>
  <w:style w:type="character" w:customStyle="1" w:styleId="Char3">
    <w:name w:val="批注框文本 Char"/>
    <w:basedOn w:val="a0"/>
    <w:link w:val="a9"/>
    <w:uiPriority w:val="99"/>
    <w:semiHidden/>
    <w:qFormat/>
    <w:rsid w:val="00925DE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619E42-656E-4CA1-94FA-94FADAB1D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69</Pages>
  <Words>5052</Words>
  <Characters>28801</Characters>
  <Application>Microsoft Office Word</Application>
  <DocSecurity>0</DocSecurity>
  <Lines>240</Lines>
  <Paragraphs>67</Paragraphs>
  <ScaleCrop>false</ScaleCrop>
  <Company>Sky123.Org</Company>
  <LinksUpToDate>false</LinksUpToDate>
  <CharactersWithSpaces>33786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许昌市公共资源交易中心:沙鑫（备用）</cp:lastModifiedBy>
  <cp:revision>66</cp:revision>
  <cp:lastPrinted>2018-03-20T03:26:00Z</cp:lastPrinted>
  <dcterms:created xsi:type="dcterms:W3CDTF">2019-08-06T01:51:00Z</dcterms:created>
  <dcterms:modified xsi:type="dcterms:W3CDTF">2019-11-26T00:10:00Z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