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2F" w:rsidRDefault="00A0282B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禹州市</w:t>
      </w:r>
      <w:r>
        <w:rPr>
          <w:rFonts w:asciiTheme="minorEastAsia" w:hAnsiTheme="minorEastAsia" w:hint="eastAsia"/>
          <w:b/>
          <w:bCs/>
          <w:sz w:val="30"/>
          <w:szCs w:val="30"/>
        </w:rPr>
        <w:t>2017</w:t>
      </w:r>
      <w:r>
        <w:rPr>
          <w:rFonts w:asciiTheme="minorEastAsia" w:hAnsiTheme="minorEastAsia" w:hint="eastAsia"/>
          <w:b/>
          <w:bCs/>
          <w:sz w:val="30"/>
          <w:szCs w:val="30"/>
        </w:rPr>
        <w:t>年县乡公路危桥改造项目</w:t>
      </w:r>
    </w:p>
    <w:p w:rsidR="0079662F" w:rsidRDefault="00A0282B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bCs/>
          <w:sz w:val="30"/>
          <w:szCs w:val="30"/>
        </w:rPr>
        <w:t>标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结 果 公 示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</w:p>
    <w:p w:rsidR="0079662F" w:rsidRDefault="00A0282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79662F" w:rsidRDefault="00A0282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 w:hint="eastAsia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sz w:val="24"/>
          <w:szCs w:val="24"/>
        </w:rPr>
        <w:t>项目概况</w:t>
      </w:r>
    </w:p>
    <w:p w:rsidR="0079662F" w:rsidRDefault="00A0282B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</w:t>
      </w:r>
      <w:r>
        <w:rPr>
          <w:rFonts w:ascii="宋体" w:eastAsia="宋体" w:hAnsi="宋体" w:cs="宋体" w:hint="eastAsia"/>
          <w:sz w:val="24"/>
          <w:szCs w:val="24"/>
        </w:rPr>
        <w:t>2017</w:t>
      </w:r>
      <w:r>
        <w:rPr>
          <w:rFonts w:ascii="宋体" w:eastAsia="宋体" w:hAnsi="宋体" w:cs="宋体" w:hint="eastAsia"/>
          <w:sz w:val="24"/>
          <w:szCs w:val="24"/>
        </w:rPr>
        <w:t>年县乡公路危桥改造项目</w:t>
      </w:r>
    </w:p>
    <w:p w:rsidR="0079662F" w:rsidRDefault="00A0282B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</w:rPr>
        <w:t>JSGC-J-2019225</w:t>
      </w:r>
    </w:p>
    <w:p w:rsidR="0079662F" w:rsidRDefault="00A0282B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eastAsia="宋体" w:hAnsi="宋体" w:cs="宋体" w:hint="eastAsia"/>
          <w:sz w:val="24"/>
          <w:szCs w:val="24"/>
        </w:rPr>
        <w:t>2115022.00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79662F" w:rsidRDefault="00A0282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79662F" w:rsidRDefault="00A0282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79662F" w:rsidRDefault="00A0282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79662F" w:rsidRDefault="00A0282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79662F" w:rsidRDefault="00A0282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79662F" w:rsidRDefault="00A0282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28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18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>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79662F" w:rsidRDefault="00A0282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/>
      </w:tblPr>
      <w:tblGrid>
        <w:gridCol w:w="1981"/>
        <w:gridCol w:w="2265"/>
        <w:gridCol w:w="795"/>
        <w:gridCol w:w="3559"/>
      </w:tblGrid>
      <w:tr w:rsidR="0079662F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79662F">
        <w:trPr>
          <w:trHeight w:val="94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河南科信咨询建设有限公司</w:t>
            </w:r>
          </w:p>
        </w:tc>
      </w:tr>
      <w:tr w:rsidR="0079662F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年县乡公路危桥改造项目</w:t>
            </w:r>
          </w:p>
        </w:tc>
      </w:tr>
      <w:tr w:rsidR="0079662F">
        <w:trPr>
          <w:trHeight w:val="13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8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79662F">
        <w:trPr>
          <w:trHeight w:val="141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79662F" w:rsidRDefault="00A0282B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79662F" w:rsidRDefault="00A0282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二、第一信封开标记录表</w:t>
      </w:r>
    </w:p>
    <w:tbl>
      <w:tblPr>
        <w:tblW w:w="8520" w:type="dxa"/>
        <w:jc w:val="center"/>
        <w:tblLayout w:type="fixed"/>
        <w:tblLook w:val="04A0"/>
      </w:tblPr>
      <w:tblGrid>
        <w:gridCol w:w="1788"/>
        <w:gridCol w:w="687"/>
        <w:gridCol w:w="825"/>
        <w:gridCol w:w="660"/>
        <w:gridCol w:w="1215"/>
        <w:gridCol w:w="532"/>
        <w:gridCol w:w="188"/>
        <w:gridCol w:w="645"/>
        <w:gridCol w:w="945"/>
        <w:gridCol w:w="1035"/>
      </w:tblGrid>
      <w:tr w:rsidR="0079662F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79662F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河南富民公路工程有限公司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李向阳</w:t>
            </w:r>
          </w:p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szCs w:val="21"/>
              </w:rPr>
              <w:t>241091226897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79662F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河南圣哲市政工程有限公司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王爽</w:t>
            </w:r>
          </w:p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szCs w:val="21"/>
              </w:rPr>
              <w:t>241151568991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79662F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河南省天成水利水电工程有限公司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李林</w:t>
            </w:r>
          </w:p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szCs w:val="21"/>
              </w:rPr>
              <w:t>241131444242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79662F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79662F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79662F" w:rsidRDefault="00A0282B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79662F">
        <w:trPr>
          <w:trHeight w:val="770"/>
        </w:trPr>
        <w:tc>
          <w:tcPr>
            <w:tcW w:w="2061" w:type="dxa"/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79662F" w:rsidRDefault="00A0282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四、第一信封评审情况：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79662F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79662F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河南富民公路工程有限公司</w:t>
            </w:r>
          </w:p>
        </w:tc>
      </w:tr>
      <w:tr w:rsidR="0079662F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河南圣哲市政工程有限公司</w:t>
            </w:r>
          </w:p>
        </w:tc>
      </w:tr>
      <w:tr w:rsidR="0079662F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河南省天成水利水电工程有限公司</w:t>
            </w:r>
          </w:p>
        </w:tc>
      </w:tr>
      <w:tr w:rsidR="0079662F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79662F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7966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662F" w:rsidRDefault="00A0282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五、第二信封开标记录表：</w:t>
      </w:r>
    </w:p>
    <w:tbl>
      <w:tblPr>
        <w:tblW w:w="8620" w:type="dxa"/>
        <w:jc w:val="center"/>
        <w:tblLayout w:type="fixed"/>
        <w:tblLook w:val="04A0"/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79662F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79662F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河南富民公路工程有限公司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2107152.00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李向阳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王建兵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79662F">
        <w:trPr>
          <w:trHeight w:val="590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河南圣哲市政工程有限公司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2111254.00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王爽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79662F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河南省天成水利水电工程有限公司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2108371.00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李林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李彩霞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79662F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300" w:lineRule="auto"/>
              <w:ind w:firstLineChars="850" w:firstLine="20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2115022.00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79662F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79662F">
        <w:trPr>
          <w:trHeight w:val="1111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662F" w:rsidRDefault="00A0282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79662F" w:rsidRDefault="0079662F">
      <w:pPr>
        <w:rPr>
          <w:rFonts w:asciiTheme="minorEastAsia" w:hAnsiTheme="minorEastAsia"/>
          <w:sz w:val="24"/>
          <w:szCs w:val="24"/>
        </w:rPr>
      </w:pPr>
    </w:p>
    <w:p w:rsidR="0079662F" w:rsidRDefault="00A0282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六、第二信封评审情况：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79662F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79662F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河南富民公路工程有限公司</w:t>
            </w:r>
          </w:p>
        </w:tc>
      </w:tr>
      <w:tr w:rsidR="0079662F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河南圣哲市政工程有限公司</w:t>
            </w:r>
          </w:p>
        </w:tc>
      </w:tr>
      <w:tr w:rsidR="0079662F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河南省天成水利水电工程有限公司</w:t>
            </w:r>
          </w:p>
        </w:tc>
      </w:tr>
      <w:tr w:rsidR="0079662F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79662F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7966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662F" w:rsidRDefault="00A0282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七、评审情况</w:t>
      </w:r>
    </w:p>
    <w:p w:rsidR="0079662F" w:rsidRDefault="00A028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79662F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79662F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河南富民公路工程有限公司</w:t>
            </w:r>
          </w:p>
        </w:tc>
      </w:tr>
      <w:tr w:rsidR="0079662F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河南圣哲市政工程有限公司</w:t>
            </w:r>
          </w:p>
        </w:tc>
      </w:tr>
      <w:tr w:rsidR="0079662F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河南省天成水利水电工程有限公司</w:t>
            </w:r>
          </w:p>
        </w:tc>
      </w:tr>
      <w:tr w:rsidR="0079662F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79662F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7966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662F" w:rsidRDefault="0079662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9662F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（二）详细评审：</w:t>
      </w: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230"/>
        <w:gridCol w:w="685"/>
        <w:gridCol w:w="949"/>
        <w:gridCol w:w="1142"/>
        <w:gridCol w:w="741"/>
        <w:gridCol w:w="1057"/>
        <w:gridCol w:w="728"/>
        <w:gridCol w:w="684"/>
      </w:tblGrid>
      <w:tr w:rsidR="0079662F">
        <w:trPr>
          <w:trHeight w:val="18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文字报价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暂列金额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（不含计日工总额）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79662F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河南富民公路工程有限公司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2107152.00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2107152.00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2108925.67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2108925.67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-0.08%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99.84</w:t>
            </w:r>
          </w:p>
        </w:tc>
      </w:tr>
      <w:tr w:rsidR="0079662F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河南圣哲市政工程有限公司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2111254.00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2111254.00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79662F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7966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0.11%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99.56</w:t>
            </w:r>
          </w:p>
        </w:tc>
      </w:tr>
      <w:tr w:rsidR="0079662F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河南省天成水利水电工程有限公司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2108371.0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2108371.0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79662F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79662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-0.03%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99.94</w:t>
            </w:r>
          </w:p>
        </w:tc>
      </w:tr>
    </w:tbl>
    <w:p w:rsidR="0079662F" w:rsidRDefault="0079662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9662F" w:rsidRDefault="0079662F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79662F" w:rsidRDefault="00A0282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八</w:t>
      </w:r>
      <w:r>
        <w:rPr>
          <w:rFonts w:asciiTheme="minorEastAsia" w:hAnsiTheme="minorEastAsia" w:hint="eastAsia"/>
          <w:b/>
          <w:bCs/>
          <w:sz w:val="24"/>
          <w:szCs w:val="24"/>
        </w:rPr>
        <w:t>、根据招标文件的规定，评标委员会将经评审的投标人按得分由高到低排序如下：</w:t>
      </w:r>
    </w:p>
    <w:tbl>
      <w:tblPr>
        <w:tblW w:w="7905" w:type="dxa"/>
        <w:tblLayout w:type="fixed"/>
        <w:tblLook w:val="04A0"/>
      </w:tblPr>
      <w:tblGrid>
        <w:gridCol w:w="4037"/>
        <w:gridCol w:w="2734"/>
        <w:gridCol w:w="1134"/>
      </w:tblGrid>
      <w:tr w:rsidR="0079662F">
        <w:trPr>
          <w:trHeight w:val="345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79662F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河南省天成水利水电工程有限公司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79662F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河南富民公路工程有限公司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79662F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河南圣哲市政工程有限公司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79662F" w:rsidRDefault="0079662F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79662F" w:rsidRDefault="00A0282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</w:t>
      </w:r>
      <w:r>
        <w:rPr>
          <w:rFonts w:asciiTheme="minorEastAsia" w:hAnsiTheme="minorEastAsia" w:hint="eastAsia"/>
          <w:b/>
          <w:bCs/>
          <w:sz w:val="24"/>
          <w:szCs w:val="24"/>
        </w:rPr>
        <w:t>、推荐的中标候选人详细评审得分</w:t>
      </w:r>
    </w:p>
    <w:tbl>
      <w:tblPr>
        <w:tblW w:w="8716" w:type="dxa"/>
        <w:tblLayout w:type="fixed"/>
        <w:tblLook w:val="04A0"/>
      </w:tblPr>
      <w:tblGrid>
        <w:gridCol w:w="473"/>
        <w:gridCol w:w="2893"/>
        <w:gridCol w:w="1703"/>
        <w:gridCol w:w="1480"/>
        <w:gridCol w:w="1081"/>
        <w:gridCol w:w="1086"/>
      </w:tblGrid>
      <w:tr w:rsidR="0079662F">
        <w:trPr>
          <w:trHeight w:val="70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79662F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河南省天成水利水电工程有限公司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2108371.00</w:t>
            </w:r>
          </w:p>
          <w:p w:rsidR="0079662F" w:rsidRDefault="007966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2108925.67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-0.03%</w:t>
            </w:r>
          </w:p>
          <w:p w:rsidR="0079662F" w:rsidRDefault="007966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99.94</w:t>
            </w:r>
          </w:p>
          <w:p w:rsidR="0079662F" w:rsidRDefault="007966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9662F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河南富民公路工程有限公司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2107152.00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2F" w:rsidRDefault="007966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-0.08%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99.84</w:t>
            </w:r>
            <w:bookmarkStart w:id="0" w:name="_GoBack"/>
            <w:bookmarkEnd w:id="0"/>
          </w:p>
        </w:tc>
      </w:tr>
      <w:tr w:rsidR="0079662F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2F" w:rsidRDefault="00A02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河南圣哲市政工程有限公司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662F" w:rsidRDefault="00A0282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2111254.00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662F" w:rsidRDefault="007966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0.11%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62F" w:rsidRDefault="00A028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99.56</w:t>
            </w:r>
          </w:p>
        </w:tc>
      </w:tr>
    </w:tbl>
    <w:p w:rsidR="0079662F" w:rsidRDefault="0079662F">
      <w:pPr>
        <w:rPr>
          <w:rFonts w:asciiTheme="minorEastAsia" w:hAnsiTheme="minorEastAsia"/>
          <w:b/>
          <w:bCs/>
          <w:sz w:val="24"/>
          <w:szCs w:val="24"/>
        </w:rPr>
      </w:pPr>
    </w:p>
    <w:p w:rsidR="0079662F" w:rsidRDefault="00A0282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</w:t>
      </w:r>
      <w:r>
        <w:rPr>
          <w:rFonts w:asciiTheme="minorEastAsia" w:hAnsiTheme="minorEastAsia" w:hint="eastAsia"/>
          <w:b/>
          <w:bCs/>
          <w:sz w:val="24"/>
          <w:szCs w:val="24"/>
        </w:rPr>
        <w:t>、推荐的中标候选人情况</w:t>
      </w:r>
    </w:p>
    <w:p w:rsidR="0079662F" w:rsidRDefault="00A0282B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ascii="宋体" w:eastAsia="宋体" w:hAnsi="宋体" w:cs="宋体" w:hint="eastAsia"/>
          <w:sz w:val="24"/>
          <w:szCs w:val="24"/>
        </w:rPr>
        <w:t>河南省天成水利水电工程有限公司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2108371.00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                   </w:t>
      </w:r>
    </w:p>
    <w:p w:rsidR="0079662F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贰佰壹拾万零捌仟叁佰柒拾壹元整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> 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9662F" w:rsidRDefault="00A0282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 w:val="24"/>
          <w:szCs w:val="24"/>
        </w:rPr>
        <w:t>李林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="宋体" w:eastAsia="宋体" w:hAnsi="宋体" w:cs="宋体" w:hint="eastAsia"/>
          <w:sz w:val="24"/>
          <w:szCs w:val="24"/>
        </w:rPr>
        <w:t>豫</w:t>
      </w:r>
      <w:r>
        <w:rPr>
          <w:rFonts w:ascii="宋体" w:eastAsia="宋体" w:hAnsi="宋体" w:cs="宋体" w:hint="eastAsia"/>
          <w:sz w:val="24"/>
          <w:szCs w:val="24"/>
        </w:rPr>
        <w:t>241131444242</w:t>
      </w:r>
    </w:p>
    <w:p w:rsidR="0079662F" w:rsidRDefault="00A0282B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79662F" w:rsidRDefault="00A0282B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驿城区</w:t>
      </w:r>
      <w:r>
        <w:rPr>
          <w:rFonts w:asciiTheme="minorEastAsia" w:hAnsiTheme="minorEastAsia" w:hint="eastAsia"/>
          <w:sz w:val="24"/>
          <w:szCs w:val="24"/>
        </w:rPr>
        <w:t>2015</w:t>
      </w:r>
      <w:r>
        <w:rPr>
          <w:rFonts w:asciiTheme="minorEastAsia" w:hAnsiTheme="minorEastAsia" w:hint="eastAsia"/>
          <w:sz w:val="24"/>
          <w:szCs w:val="24"/>
        </w:rPr>
        <w:t>年通村公路（第一批）建设工程项目施工一标</w:t>
      </w:r>
    </w:p>
    <w:p w:rsidR="0079662F" w:rsidRDefault="0079662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9662F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</w:t>
      </w:r>
      <w:r>
        <w:rPr>
          <w:rFonts w:ascii="宋体" w:eastAsia="宋体" w:hAnsi="宋体" w:cs="宋体" w:hint="eastAsia"/>
          <w:sz w:val="24"/>
          <w:szCs w:val="24"/>
        </w:rPr>
        <w:t>河南富民公路工程有限公司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投标报价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2107152.00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9662F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贰佰壹拾万零柒仟壹佰伍拾贰元整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79662F" w:rsidRDefault="00A0282B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李向阳</w:t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="宋体" w:eastAsia="宋体" w:hAnsi="宋体" w:cs="宋体" w:hint="eastAsia"/>
          <w:sz w:val="24"/>
          <w:szCs w:val="24"/>
        </w:rPr>
        <w:t>豫</w:t>
      </w:r>
      <w:r>
        <w:rPr>
          <w:rFonts w:ascii="宋体" w:eastAsia="宋体" w:hAnsi="宋体" w:cs="宋体" w:hint="eastAsia"/>
          <w:sz w:val="24"/>
          <w:szCs w:val="24"/>
        </w:rPr>
        <w:t>241091226897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9662F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79662F" w:rsidRDefault="00A0282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县道</w:t>
      </w:r>
      <w:r>
        <w:rPr>
          <w:rFonts w:asciiTheme="minorEastAsia" w:hAnsiTheme="minorEastAsia" w:hint="eastAsia"/>
          <w:sz w:val="24"/>
          <w:szCs w:val="24"/>
        </w:rPr>
        <w:t>X687</w:t>
      </w:r>
      <w:r>
        <w:rPr>
          <w:rFonts w:asciiTheme="minorEastAsia" w:hAnsiTheme="minorEastAsia" w:hint="eastAsia"/>
          <w:sz w:val="24"/>
          <w:szCs w:val="24"/>
        </w:rPr>
        <w:t>西建线建新镇屿段（</w:t>
      </w:r>
      <w:r>
        <w:rPr>
          <w:rFonts w:asciiTheme="minorEastAsia" w:hAnsiTheme="minorEastAsia" w:hint="eastAsia"/>
          <w:sz w:val="24"/>
          <w:szCs w:val="24"/>
        </w:rPr>
        <w:t>k20+619-k21+187.39</w:t>
      </w:r>
      <w:r>
        <w:rPr>
          <w:rFonts w:asciiTheme="minorEastAsia" w:hAnsiTheme="minorEastAsia" w:hint="eastAsia"/>
          <w:sz w:val="24"/>
          <w:szCs w:val="24"/>
        </w:rPr>
        <w:t>）路面改造工程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县道</w:t>
      </w:r>
      <w:r>
        <w:rPr>
          <w:rFonts w:asciiTheme="minorEastAsia" w:hAnsiTheme="minorEastAsia" w:hint="eastAsia"/>
          <w:sz w:val="24"/>
          <w:szCs w:val="24"/>
        </w:rPr>
        <w:t>X687</w:t>
      </w:r>
      <w:r>
        <w:rPr>
          <w:rFonts w:asciiTheme="minorEastAsia" w:hAnsiTheme="minorEastAsia" w:hint="eastAsia"/>
          <w:sz w:val="24"/>
          <w:szCs w:val="24"/>
        </w:rPr>
        <w:t>西建线调丰中桥至后滩段路面改造工程</w:t>
      </w:r>
    </w:p>
    <w:p w:rsidR="0079662F" w:rsidRDefault="00A0282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S326</w:t>
      </w:r>
      <w:r>
        <w:rPr>
          <w:rFonts w:asciiTheme="minorEastAsia" w:hAnsiTheme="minorEastAsia" w:hint="eastAsia"/>
          <w:sz w:val="24"/>
          <w:szCs w:val="24"/>
        </w:rPr>
        <w:t>柘城绕城段（南二环）道路改造桥梁工程一标</w:t>
      </w:r>
    </w:p>
    <w:p w:rsidR="0079662F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</w:t>
      </w:r>
    </w:p>
    <w:p w:rsidR="0079662F" w:rsidRDefault="00A0282B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第三中标候选人：</w:t>
      </w:r>
      <w:r>
        <w:rPr>
          <w:rFonts w:ascii="宋体" w:eastAsia="宋体" w:hAnsi="宋体" w:cs="宋体" w:hint="eastAsia"/>
          <w:sz w:val="24"/>
          <w:szCs w:val="24"/>
        </w:rPr>
        <w:t>河南圣哲市政工程有限公司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  <w:t>2111254.00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9662F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大写：</w:t>
      </w:r>
      <w:r>
        <w:rPr>
          <w:rFonts w:asciiTheme="minorEastAsia" w:hAnsiTheme="minorEastAsia" w:hint="eastAsia"/>
          <w:sz w:val="24"/>
          <w:szCs w:val="24"/>
        </w:rPr>
        <w:t>贰佰壹拾壹万壹仟贰佰伍拾肆元整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79662F" w:rsidRDefault="00A0282B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 w:val="24"/>
          <w:szCs w:val="24"/>
        </w:rPr>
        <w:t>王爽</w:t>
      </w:r>
      <w:r>
        <w:rPr>
          <w:rFonts w:ascii="宋体" w:eastAsia="宋体" w:hAnsi="宋体" w:cs="宋体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="宋体" w:eastAsia="宋体" w:hAnsi="宋体" w:cs="宋体" w:hint="eastAsia"/>
          <w:sz w:val="24"/>
          <w:szCs w:val="24"/>
        </w:rPr>
        <w:t>豫</w:t>
      </w:r>
      <w:r>
        <w:rPr>
          <w:rFonts w:ascii="宋体" w:eastAsia="宋体" w:hAnsi="宋体" w:cs="宋体" w:hint="eastAsia"/>
          <w:sz w:val="24"/>
          <w:szCs w:val="24"/>
        </w:rPr>
        <w:t>241151568991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79662F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79662F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内蒙古卓资县</w:t>
      </w:r>
      <w:r>
        <w:rPr>
          <w:rFonts w:asciiTheme="minorEastAsia" w:hAnsiTheme="minorEastAsia" w:hint="eastAsia"/>
          <w:sz w:val="24"/>
          <w:szCs w:val="24"/>
        </w:rPr>
        <w:t>X560</w:t>
      </w:r>
      <w:r>
        <w:rPr>
          <w:rFonts w:asciiTheme="minorEastAsia" w:hAnsiTheme="minorEastAsia" w:hint="eastAsia"/>
          <w:sz w:val="24"/>
          <w:szCs w:val="24"/>
        </w:rPr>
        <w:t>至三元井通村公路工程和</w:t>
      </w:r>
      <w:r>
        <w:rPr>
          <w:rFonts w:asciiTheme="minorEastAsia" w:hAnsiTheme="minorEastAsia" w:hint="eastAsia"/>
          <w:sz w:val="24"/>
          <w:szCs w:val="24"/>
        </w:rPr>
        <w:t>Y006</w:t>
      </w:r>
      <w:r>
        <w:rPr>
          <w:rFonts w:asciiTheme="minorEastAsia" w:hAnsiTheme="minorEastAsia" w:hint="eastAsia"/>
          <w:sz w:val="24"/>
          <w:szCs w:val="24"/>
        </w:rPr>
        <w:t>福生庄大桥危桥改造工程施工招标第</w:t>
      </w:r>
      <w:r>
        <w:rPr>
          <w:rFonts w:asciiTheme="minorEastAsia" w:hAnsiTheme="minorEastAsia" w:hint="eastAsia"/>
          <w:sz w:val="24"/>
          <w:szCs w:val="24"/>
        </w:rPr>
        <w:t>TJ-1</w:t>
      </w:r>
      <w:r>
        <w:rPr>
          <w:rFonts w:asciiTheme="minorEastAsia" w:hAnsiTheme="minorEastAsia" w:hint="eastAsia"/>
          <w:sz w:val="24"/>
          <w:szCs w:val="24"/>
        </w:rPr>
        <w:t>标段</w:t>
      </w:r>
    </w:p>
    <w:p w:rsidR="0079662F" w:rsidRDefault="0079662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9662F" w:rsidRDefault="00A0282B">
      <w:pPr>
        <w:spacing w:line="360" w:lineRule="auto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十一、澄清、说明、补正事项纪要</w:t>
      </w:r>
    </w:p>
    <w:p w:rsidR="00A0282B" w:rsidRPr="00356A07" w:rsidRDefault="00A0282B" w:rsidP="00A0282B">
      <w:pPr>
        <w:shd w:val="clear" w:color="auto" w:fill="FFFFFF"/>
        <w:spacing w:before="226" w:line="330" w:lineRule="atLeas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十二、</w:t>
      </w:r>
      <w:r w:rsidRPr="00356A07">
        <w:rPr>
          <w:rFonts w:ascii="宋体" w:hAnsi="宋体" w:cs="Arial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公示期</w:t>
      </w:r>
      <w:r w:rsidRPr="00356A07">
        <w:rPr>
          <w:rFonts w:ascii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：2019年</w:t>
      </w:r>
      <w:r>
        <w:rPr>
          <w:rFonts w:ascii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11</w:t>
      </w:r>
      <w:r w:rsidRPr="00356A07">
        <w:rPr>
          <w:rFonts w:ascii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 xml:space="preserve"> 月 </w:t>
      </w:r>
      <w:r>
        <w:rPr>
          <w:rFonts w:ascii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19</w:t>
      </w:r>
      <w:r w:rsidRPr="00356A07">
        <w:rPr>
          <w:rFonts w:ascii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日—2019年</w:t>
      </w:r>
      <w:r>
        <w:rPr>
          <w:rFonts w:ascii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11</w:t>
      </w:r>
      <w:r w:rsidRPr="00356A07">
        <w:rPr>
          <w:rFonts w:ascii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月2</w:t>
      </w:r>
      <w:r>
        <w:rPr>
          <w:rFonts w:ascii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>2</w:t>
      </w:r>
      <w:r w:rsidRPr="00356A07">
        <w:rPr>
          <w:rFonts w:ascii="宋体" w:hAnsi="宋体" w:cs="Arial" w:hint="eastAsia"/>
          <w:color w:val="000000"/>
          <w:spacing w:val="15"/>
          <w:kern w:val="0"/>
          <w:sz w:val="24"/>
          <w:szCs w:val="24"/>
          <w:shd w:val="clear" w:color="auto" w:fill="FFFFFF"/>
        </w:rPr>
        <w:t xml:space="preserve"> 日</w:t>
      </w:r>
    </w:p>
    <w:p w:rsidR="00A0282B" w:rsidRPr="00356A07" w:rsidRDefault="00A0282B" w:rsidP="00A0282B">
      <w:pPr>
        <w:widowControl/>
        <w:shd w:val="clear" w:color="auto" w:fill="FFFFFF"/>
        <w:spacing w:before="226" w:line="330" w:lineRule="atLeas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356A07">
        <w:rPr>
          <w:rFonts w:ascii="宋体" w:hAnsi="宋体" w:cs="Arial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十</w:t>
      </w:r>
      <w:r>
        <w:rPr>
          <w:rFonts w:ascii="宋体" w:hAnsi="宋体" w:cs="Arial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三</w:t>
      </w:r>
      <w:r w:rsidRPr="00356A07">
        <w:rPr>
          <w:rFonts w:ascii="宋体" w:hAnsi="宋体" w:cs="Arial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、联系方式</w:t>
      </w:r>
    </w:p>
    <w:p w:rsidR="00A0282B" w:rsidRPr="00A0282B" w:rsidRDefault="00A0282B" w:rsidP="00A028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282B">
        <w:rPr>
          <w:rFonts w:asciiTheme="minorEastAsia" w:hAnsiTheme="minorEastAsia" w:hint="eastAsia"/>
          <w:sz w:val="24"/>
          <w:szCs w:val="24"/>
        </w:rPr>
        <w:t xml:space="preserve">招 标 人：禹州市交通运输局          </w:t>
      </w:r>
    </w:p>
    <w:p w:rsidR="00A0282B" w:rsidRPr="00A0282B" w:rsidRDefault="00A0282B" w:rsidP="00A028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282B">
        <w:rPr>
          <w:rFonts w:asciiTheme="minorEastAsia" w:hAnsiTheme="minorEastAsia" w:hint="eastAsia"/>
          <w:sz w:val="24"/>
          <w:szCs w:val="24"/>
        </w:rPr>
        <w:t>地    址：禹州市禹王大道东段</w:t>
      </w:r>
    </w:p>
    <w:p w:rsidR="00A0282B" w:rsidRPr="00A0282B" w:rsidRDefault="00A0282B" w:rsidP="00A028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282B">
        <w:rPr>
          <w:rFonts w:asciiTheme="minorEastAsia" w:hAnsiTheme="minorEastAsia" w:hint="eastAsia"/>
          <w:sz w:val="24"/>
          <w:szCs w:val="24"/>
        </w:rPr>
        <w:t>联 系 人：连先生</w:t>
      </w:r>
    </w:p>
    <w:p w:rsidR="00A0282B" w:rsidRPr="00A0282B" w:rsidRDefault="00A0282B" w:rsidP="00A028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282B">
        <w:rPr>
          <w:rFonts w:asciiTheme="minorEastAsia" w:hAnsiTheme="minorEastAsia" w:hint="eastAsia"/>
          <w:sz w:val="24"/>
          <w:szCs w:val="24"/>
        </w:rPr>
        <w:t>联系方式：0374-8880676</w:t>
      </w:r>
    </w:p>
    <w:p w:rsidR="00A0282B" w:rsidRPr="00A0282B" w:rsidRDefault="00A0282B" w:rsidP="00A028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282B">
        <w:rPr>
          <w:rFonts w:asciiTheme="minorEastAsia" w:hAnsiTheme="minorEastAsia" w:hint="eastAsia"/>
          <w:sz w:val="24"/>
          <w:szCs w:val="24"/>
        </w:rPr>
        <w:t>招标代理机构：河南省科信建设咨询有限公司</w:t>
      </w:r>
    </w:p>
    <w:p w:rsidR="00A0282B" w:rsidRPr="00A0282B" w:rsidRDefault="00A0282B" w:rsidP="00A028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282B">
        <w:rPr>
          <w:rFonts w:asciiTheme="minorEastAsia" w:hAnsiTheme="minorEastAsia" w:hint="eastAsia"/>
          <w:sz w:val="24"/>
          <w:szCs w:val="24"/>
        </w:rPr>
        <w:t>联系人：刘先生</w:t>
      </w:r>
    </w:p>
    <w:p w:rsidR="00A0282B" w:rsidRPr="00A0282B" w:rsidRDefault="00A0282B" w:rsidP="00A028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282B">
        <w:rPr>
          <w:rFonts w:asciiTheme="minorEastAsia" w:hAnsiTheme="minorEastAsia" w:hint="eastAsia"/>
          <w:sz w:val="24"/>
          <w:szCs w:val="24"/>
        </w:rPr>
        <w:t>联系电话：18838111785</w:t>
      </w:r>
    </w:p>
    <w:p w:rsidR="00A0282B" w:rsidRPr="00A0282B" w:rsidRDefault="00A0282B" w:rsidP="00A0282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282B">
        <w:rPr>
          <w:rFonts w:asciiTheme="minorEastAsia" w:hAnsiTheme="minorEastAsia" w:hint="eastAsia"/>
          <w:sz w:val="24"/>
          <w:szCs w:val="24"/>
        </w:rPr>
        <w:t>监督部门：禹州市交通运输局纪律检查委员会</w:t>
      </w:r>
    </w:p>
    <w:p w:rsidR="00A0282B" w:rsidRPr="00A0282B" w:rsidRDefault="00A0282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A0282B" w:rsidRPr="00A0282B" w:rsidSect="0079662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2F" w:rsidRDefault="0079662F" w:rsidP="0079662F">
      <w:r>
        <w:separator/>
      </w:r>
    </w:p>
  </w:endnote>
  <w:endnote w:type="continuationSeparator" w:id="0">
    <w:p w:rsidR="0079662F" w:rsidRDefault="0079662F" w:rsidP="0079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62F" w:rsidRDefault="0079662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79662F" w:rsidRDefault="0079662F">
                <w:pPr>
                  <w:pStyle w:val="a3"/>
                </w:pPr>
                <w:r>
                  <w:fldChar w:fldCharType="begin"/>
                </w:r>
                <w:r w:rsidR="00A0282B">
                  <w:instrText xml:space="preserve"> PAGE  \* MERGEFORMAT </w:instrText>
                </w:r>
                <w:r>
                  <w:fldChar w:fldCharType="separate"/>
                </w:r>
                <w:r w:rsidR="00A0282B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2F" w:rsidRDefault="0079662F" w:rsidP="0079662F">
      <w:r>
        <w:separator/>
      </w:r>
    </w:p>
  </w:footnote>
  <w:footnote w:type="continuationSeparator" w:id="0">
    <w:p w:rsidR="0079662F" w:rsidRDefault="0079662F" w:rsidP="00796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DCC135"/>
    <w:multiLevelType w:val="singleLevel"/>
    <w:tmpl w:val="B1DCC13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96CE2"/>
    <w:rsid w:val="000B669C"/>
    <w:rsid w:val="00112DCA"/>
    <w:rsid w:val="001853C7"/>
    <w:rsid w:val="002A208A"/>
    <w:rsid w:val="00347180"/>
    <w:rsid w:val="00406BD3"/>
    <w:rsid w:val="004130F0"/>
    <w:rsid w:val="004275A9"/>
    <w:rsid w:val="004F2EA5"/>
    <w:rsid w:val="004F7971"/>
    <w:rsid w:val="00505182"/>
    <w:rsid w:val="00507243"/>
    <w:rsid w:val="005C7DD3"/>
    <w:rsid w:val="006058DD"/>
    <w:rsid w:val="006E69AF"/>
    <w:rsid w:val="006F4624"/>
    <w:rsid w:val="00740C55"/>
    <w:rsid w:val="00774E98"/>
    <w:rsid w:val="00784D4F"/>
    <w:rsid w:val="0079662F"/>
    <w:rsid w:val="00832DE4"/>
    <w:rsid w:val="009102EF"/>
    <w:rsid w:val="009640CA"/>
    <w:rsid w:val="00A0282B"/>
    <w:rsid w:val="00A10D14"/>
    <w:rsid w:val="00A1609D"/>
    <w:rsid w:val="00AA6D78"/>
    <w:rsid w:val="00B81D24"/>
    <w:rsid w:val="00B835B3"/>
    <w:rsid w:val="00BD0225"/>
    <w:rsid w:val="00C94DEB"/>
    <w:rsid w:val="00CD3ABA"/>
    <w:rsid w:val="00D31975"/>
    <w:rsid w:val="00D55099"/>
    <w:rsid w:val="00D67A00"/>
    <w:rsid w:val="00EC3274"/>
    <w:rsid w:val="00EF10CB"/>
    <w:rsid w:val="00F02E74"/>
    <w:rsid w:val="00F30161"/>
    <w:rsid w:val="00FA78E9"/>
    <w:rsid w:val="01136160"/>
    <w:rsid w:val="03B15EFF"/>
    <w:rsid w:val="07FD6D7B"/>
    <w:rsid w:val="08014B15"/>
    <w:rsid w:val="0BF0691E"/>
    <w:rsid w:val="12533294"/>
    <w:rsid w:val="12C8384D"/>
    <w:rsid w:val="144B62EF"/>
    <w:rsid w:val="19C36615"/>
    <w:rsid w:val="20DA5484"/>
    <w:rsid w:val="23DD0903"/>
    <w:rsid w:val="29801139"/>
    <w:rsid w:val="2AEA0BA3"/>
    <w:rsid w:val="2E425DA9"/>
    <w:rsid w:val="30C33952"/>
    <w:rsid w:val="32361210"/>
    <w:rsid w:val="33B138DB"/>
    <w:rsid w:val="39FF1FB6"/>
    <w:rsid w:val="3CD716EA"/>
    <w:rsid w:val="3DF50EE1"/>
    <w:rsid w:val="44B57437"/>
    <w:rsid w:val="47041021"/>
    <w:rsid w:val="47E32353"/>
    <w:rsid w:val="48A5195C"/>
    <w:rsid w:val="4DD43C2F"/>
    <w:rsid w:val="4E473C8C"/>
    <w:rsid w:val="549818E8"/>
    <w:rsid w:val="578A71DB"/>
    <w:rsid w:val="621D1598"/>
    <w:rsid w:val="64E34F0B"/>
    <w:rsid w:val="661415AB"/>
    <w:rsid w:val="67D34D4A"/>
    <w:rsid w:val="684C7301"/>
    <w:rsid w:val="68921F0B"/>
    <w:rsid w:val="696002AB"/>
    <w:rsid w:val="6C7A516F"/>
    <w:rsid w:val="6F944ED8"/>
    <w:rsid w:val="74C51203"/>
    <w:rsid w:val="75912474"/>
    <w:rsid w:val="7A6025EF"/>
    <w:rsid w:val="7AD86B6E"/>
    <w:rsid w:val="7F6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966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7966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9662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qFormat/>
    <w:rsid w:val="007966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79662F"/>
    <w:rPr>
      <w:color w:val="000000"/>
      <w:u w:val="none"/>
    </w:rPr>
  </w:style>
  <w:style w:type="character" w:styleId="a8">
    <w:name w:val="Hyperlink"/>
    <w:basedOn w:val="a0"/>
    <w:qFormat/>
    <w:rsid w:val="0079662F"/>
    <w:rPr>
      <w:color w:val="000000"/>
      <w:u w:val="none"/>
    </w:rPr>
  </w:style>
  <w:style w:type="character" w:customStyle="1" w:styleId="down1">
    <w:name w:val="down1"/>
    <w:basedOn w:val="a0"/>
    <w:qFormat/>
    <w:rsid w:val="0079662F"/>
    <w:rPr>
      <w:shd w:val="clear" w:color="auto" w:fill="DAEEF9"/>
    </w:rPr>
  </w:style>
  <w:style w:type="character" w:customStyle="1" w:styleId="15">
    <w:name w:val="15"/>
    <w:basedOn w:val="a0"/>
    <w:qFormat/>
    <w:rsid w:val="0079662F"/>
  </w:style>
  <w:style w:type="character" w:customStyle="1" w:styleId="tit">
    <w:name w:val="tit"/>
    <w:basedOn w:val="a0"/>
    <w:qFormat/>
    <w:rsid w:val="0079662F"/>
  </w:style>
  <w:style w:type="character" w:customStyle="1" w:styleId="sl">
    <w:name w:val="sl"/>
    <w:basedOn w:val="a0"/>
    <w:qFormat/>
    <w:rsid w:val="0079662F"/>
  </w:style>
  <w:style w:type="character" w:customStyle="1" w:styleId="lsr">
    <w:name w:val="lsr"/>
    <w:basedOn w:val="a0"/>
    <w:qFormat/>
    <w:rsid w:val="0079662F"/>
  </w:style>
  <w:style w:type="character" w:customStyle="1" w:styleId="tit1">
    <w:name w:val="tit1"/>
    <w:basedOn w:val="a0"/>
    <w:qFormat/>
    <w:rsid w:val="0079662F"/>
  </w:style>
  <w:style w:type="character" w:customStyle="1" w:styleId="lsl">
    <w:name w:val="lsl"/>
    <w:basedOn w:val="a0"/>
    <w:qFormat/>
    <w:rsid w:val="0079662F"/>
  </w:style>
  <w:style w:type="character" w:customStyle="1" w:styleId="sr">
    <w:name w:val="sr"/>
    <w:basedOn w:val="a0"/>
    <w:qFormat/>
    <w:rsid w:val="0079662F"/>
  </w:style>
  <w:style w:type="character" w:customStyle="1" w:styleId="down">
    <w:name w:val="down"/>
    <w:basedOn w:val="a0"/>
    <w:qFormat/>
    <w:rsid w:val="0079662F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河南省科信建设咨询有限公司1:河南省科信建设咨询有限公司</cp:lastModifiedBy>
  <cp:revision>23</cp:revision>
  <cp:lastPrinted>2019-11-19T01:45:00Z</cp:lastPrinted>
  <dcterms:created xsi:type="dcterms:W3CDTF">2017-10-13T01:41:00Z</dcterms:created>
  <dcterms:modified xsi:type="dcterms:W3CDTF">2019-11-19T01:46:00Z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