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禹州市朱阁财政所整修工程项目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jc w:val="both"/>
        <w:rPr>
          <w:rFonts w:hint="default" w:ascii="仿宋" w:hAnsi="仿宋" w:eastAsia="仿宋"/>
          <w:sz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b/>
          <w:bCs/>
          <w:sz w:val="30"/>
          <w:lang w:val="en-US" w:eastAsia="zh-CN"/>
        </w:rPr>
        <w:t>禹州市朱阁财政所整修工程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T2019280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仿宋" w:hAnsi="仿宋" w:eastAsia="仿宋"/>
          <w:sz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  <w:lang w:val="en-US" w:eastAsia="zh-CN"/>
        </w:rPr>
        <w:t>2019年11月4日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：2019年11月15日15时0分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130000元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：中国政府采购网、河南省政府采购网、许昌市政府采购网、全国公共资源交易平台（河南省·许昌市）。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</w:t>
      </w:r>
    </w:p>
    <w:tbl>
      <w:tblPr>
        <w:tblStyle w:val="4"/>
        <w:tblW w:w="8496" w:type="dxa"/>
        <w:jc w:val="center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2100" w:firstLineChars="700"/>
              <w:jc w:val="both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60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/>
                <w:b w:val="0"/>
                <w:bCs/>
                <w:sz w:val="30"/>
                <w:szCs w:val="30"/>
                <w:lang w:val="en-US" w:eastAsia="zh-CN"/>
              </w:rPr>
              <w:t>河南远诚建设工程有限公司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60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30"/>
                <w:szCs w:val="30"/>
                <w:u w:val="none"/>
                <w:shd w:val="clear" w:color="auto" w:fill="FFFFFF"/>
                <w:lang w:val="en-US" w:eastAsia="zh-CN" w:bidi="ar"/>
              </w:rPr>
              <w:t>河南皇瑞建筑工程有限公司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60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ind w:firstLine="1800" w:firstLineChars="600"/>
              <w:jc w:val="both"/>
              <w:textAlignment w:val="baseline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/>
                <w:b w:val="0"/>
                <w:bCs/>
                <w:sz w:val="30"/>
                <w:szCs w:val="30"/>
                <w:lang w:val="en-US" w:eastAsia="zh-CN"/>
              </w:rPr>
              <w:t>新乡市万宏建筑有限公司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硬件特征码是否异常：无异常。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比较与评标结果</w:t>
      </w:r>
    </w:p>
    <w:tbl>
      <w:tblPr>
        <w:tblStyle w:val="4"/>
        <w:tblW w:w="9039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07"/>
        <w:gridCol w:w="1518"/>
        <w:gridCol w:w="1518"/>
        <w:gridCol w:w="738"/>
        <w:gridCol w:w="13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7" w:hRule="atLeast"/>
          <w:jc w:val="center"/>
        </w:trPr>
        <w:tc>
          <w:tcPr>
            <w:tcW w:w="39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投标供应商名称</w:t>
            </w:r>
          </w:p>
        </w:tc>
        <w:tc>
          <w:tcPr>
            <w:tcW w:w="15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投标报价（元）</w:t>
            </w:r>
          </w:p>
        </w:tc>
        <w:tc>
          <w:tcPr>
            <w:tcW w:w="15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最终报价（元）</w:t>
            </w:r>
          </w:p>
        </w:tc>
        <w:tc>
          <w:tcPr>
            <w:tcW w:w="73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名次</w:t>
            </w:r>
          </w:p>
        </w:tc>
        <w:tc>
          <w:tcPr>
            <w:tcW w:w="13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390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河南远诚建设工程有限公司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129976.55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129950.00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390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color="auto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河南皇瑞建筑工程有限公司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129816.72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129600.00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390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ind w:firstLine="280" w:firstLineChars="100"/>
              <w:jc w:val="both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新乡市万宏建筑有限公司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129932.32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129800.00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3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>河南皇瑞建筑工程有限公司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西平县五沟营镇政府南楼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：孙棕茂   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联系方式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：15038911117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：129600.00元 大写：壹拾贰万玖仟陆佰元整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/>
          <w:b w:val="0"/>
          <w:bCs/>
          <w:sz w:val="28"/>
          <w:szCs w:val="28"/>
          <w:lang w:val="en-US" w:eastAsia="zh-CN"/>
        </w:rPr>
        <w:t>新乡市万宏建筑有限公司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</w:t>
      </w: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：新乡县大召营村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：田笑       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：18637468662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：129800.00元  大写：壹拾贰万玖仟捌佰元整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河南远诚建设工程有限公司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：濮阳市胜利西路与化工一路交叉口东50米路北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联系人：魏亚光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    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联系方式：15517392767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：129950.00元 大写：壹拾贰万玖仟玖佰伍拾元整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无。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否。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八、谈判小组成员名单：张克营、严爱琴、王啸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（采购人代表）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40" w:firstLineChars="23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2019年11月19日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7C85"/>
    <w:rsid w:val="00FC5942"/>
    <w:rsid w:val="018956E7"/>
    <w:rsid w:val="01922D54"/>
    <w:rsid w:val="05266DD3"/>
    <w:rsid w:val="05F74BD6"/>
    <w:rsid w:val="067662D1"/>
    <w:rsid w:val="08255734"/>
    <w:rsid w:val="08B834C7"/>
    <w:rsid w:val="08C90D30"/>
    <w:rsid w:val="0A5D6E52"/>
    <w:rsid w:val="0ABD509F"/>
    <w:rsid w:val="0BA93A0C"/>
    <w:rsid w:val="0C5476F7"/>
    <w:rsid w:val="0CA9560F"/>
    <w:rsid w:val="0CE85A73"/>
    <w:rsid w:val="0D726A2D"/>
    <w:rsid w:val="0F891EC3"/>
    <w:rsid w:val="100C6550"/>
    <w:rsid w:val="13E67329"/>
    <w:rsid w:val="16F3650C"/>
    <w:rsid w:val="179F732E"/>
    <w:rsid w:val="1800132B"/>
    <w:rsid w:val="1A6D3F70"/>
    <w:rsid w:val="1BEB3B58"/>
    <w:rsid w:val="1F4C48F5"/>
    <w:rsid w:val="1FB05310"/>
    <w:rsid w:val="20FF035D"/>
    <w:rsid w:val="21BF58AC"/>
    <w:rsid w:val="24821DCF"/>
    <w:rsid w:val="249647A0"/>
    <w:rsid w:val="269641F3"/>
    <w:rsid w:val="276E3253"/>
    <w:rsid w:val="281305DD"/>
    <w:rsid w:val="2B80195D"/>
    <w:rsid w:val="2B8F7509"/>
    <w:rsid w:val="2CF75FAD"/>
    <w:rsid w:val="2D025898"/>
    <w:rsid w:val="2DF8188F"/>
    <w:rsid w:val="2F1E094E"/>
    <w:rsid w:val="30D3490F"/>
    <w:rsid w:val="30F110BA"/>
    <w:rsid w:val="312C7E46"/>
    <w:rsid w:val="3640561C"/>
    <w:rsid w:val="378D1AE3"/>
    <w:rsid w:val="38AA3975"/>
    <w:rsid w:val="3F014BD7"/>
    <w:rsid w:val="3FF20CE4"/>
    <w:rsid w:val="41AF2B28"/>
    <w:rsid w:val="44D40233"/>
    <w:rsid w:val="47410E15"/>
    <w:rsid w:val="47E40D79"/>
    <w:rsid w:val="48881D94"/>
    <w:rsid w:val="48CC0AB7"/>
    <w:rsid w:val="49996A42"/>
    <w:rsid w:val="4B2C1C43"/>
    <w:rsid w:val="4B92395F"/>
    <w:rsid w:val="4CB7279A"/>
    <w:rsid w:val="4D3C2317"/>
    <w:rsid w:val="4DB41399"/>
    <w:rsid w:val="4DD80B56"/>
    <w:rsid w:val="4E5A792C"/>
    <w:rsid w:val="503A2E1E"/>
    <w:rsid w:val="51ED3E17"/>
    <w:rsid w:val="535E02D6"/>
    <w:rsid w:val="536E3151"/>
    <w:rsid w:val="5377213B"/>
    <w:rsid w:val="5605690D"/>
    <w:rsid w:val="578B2CFC"/>
    <w:rsid w:val="57E437E4"/>
    <w:rsid w:val="57FE7887"/>
    <w:rsid w:val="5B8B6CBC"/>
    <w:rsid w:val="5C4121BA"/>
    <w:rsid w:val="5D284BBF"/>
    <w:rsid w:val="5DF33F88"/>
    <w:rsid w:val="5E4A0E78"/>
    <w:rsid w:val="5FA94EBD"/>
    <w:rsid w:val="61FC32E6"/>
    <w:rsid w:val="63C96526"/>
    <w:rsid w:val="65E41C24"/>
    <w:rsid w:val="668E1DA4"/>
    <w:rsid w:val="69584ABE"/>
    <w:rsid w:val="6A665125"/>
    <w:rsid w:val="6ADF57A0"/>
    <w:rsid w:val="6E116668"/>
    <w:rsid w:val="6F5778FE"/>
    <w:rsid w:val="6F6801BA"/>
    <w:rsid w:val="70415DA2"/>
    <w:rsid w:val="71612A8F"/>
    <w:rsid w:val="71E95DF4"/>
    <w:rsid w:val="737D77CA"/>
    <w:rsid w:val="75CC352E"/>
    <w:rsid w:val="75F052C0"/>
    <w:rsid w:val="76310489"/>
    <w:rsid w:val="79754803"/>
    <w:rsid w:val="798C7716"/>
    <w:rsid w:val="7BA85A7C"/>
    <w:rsid w:val="7D322AEF"/>
    <w:rsid w:val="7E573EB9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FollowedHyperlink"/>
    <w:basedOn w:val="5"/>
    <w:qFormat/>
    <w:uiPriority w:val="0"/>
    <w:rPr>
      <w:color w:val="000000"/>
      <w:u w:val="none"/>
    </w:rPr>
  </w:style>
  <w:style w:type="character" w:styleId="7">
    <w:name w:val="Emphasis"/>
    <w:basedOn w:val="5"/>
    <w:qFormat/>
    <w:uiPriority w:val="0"/>
  </w:style>
  <w:style w:type="character" w:styleId="8">
    <w:name w:val="Hyperlink"/>
    <w:basedOn w:val="5"/>
    <w:qFormat/>
    <w:uiPriority w:val="0"/>
    <w:rPr>
      <w:color w:val="000000"/>
      <w:u w:val="none"/>
    </w:rPr>
  </w:style>
  <w:style w:type="character" w:customStyle="1" w:styleId="9">
    <w:name w:val="red"/>
    <w:basedOn w:val="5"/>
    <w:qFormat/>
    <w:uiPriority w:val="0"/>
    <w:rPr>
      <w:color w:val="FF0000"/>
    </w:rPr>
  </w:style>
  <w:style w:type="character" w:customStyle="1" w:styleId="10">
    <w:name w:val="red1"/>
    <w:basedOn w:val="5"/>
    <w:qFormat/>
    <w:uiPriority w:val="0"/>
    <w:rPr>
      <w:color w:val="FF0000"/>
      <w:sz w:val="18"/>
      <w:szCs w:val="18"/>
    </w:rPr>
  </w:style>
  <w:style w:type="character" w:customStyle="1" w:styleId="11">
    <w:name w:val="red2"/>
    <w:basedOn w:val="5"/>
    <w:qFormat/>
    <w:uiPriority w:val="0"/>
    <w:rPr>
      <w:color w:val="FF0000"/>
      <w:sz w:val="18"/>
      <w:szCs w:val="18"/>
    </w:rPr>
  </w:style>
  <w:style w:type="character" w:customStyle="1" w:styleId="12">
    <w:name w:val="red3"/>
    <w:basedOn w:val="5"/>
    <w:qFormat/>
    <w:uiPriority w:val="0"/>
    <w:rPr>
      <w:color w:val="CC0000"/>
    </w:rPr>
  </w:style>
  <w:style w:type="character" w:customStyle="1" w:styleId="13">
    <w:name w:val="right"/>
    <w:basedOn w:val="5"/>
    <w:qFormat/>
    <w:uiPriority w:val="0"/>
    <w:rPr>
      <w:color w:val="999999"/>
      <w:sz w:val="18"/>
      <w:szCs w:val="18"/>
    </w:rPr>
  </w:style>
  <w:style w:type="character" w:customStyle="1" w:styleId="14">
    <w:name w:val="gb-jt"/>
    <w:basedOn w:val="5"/>
    <w:qFormat/>
    <w:uiPriority w:val="0"/>
  </w:style>
  <w:style w:type="character" w:customStyle="1" w:styleId="15">
    <w:name w:val="hover25"/>
    <w:basedOn w:val="5"/>
    <w:qFormat/>
    <w:uiPriority w:val="0"/>
  </w:style>
  <w:style w:type="character" w:customStyle="1" w:styleId="16">
    <w:name w:val="green"/>
    <w:basedOn w:val="5"/>
    <w:qFormat/>
    <w:uiPriority w:val="0"/>
    <w:rPr>
      <w:color w:val="66AE00"/>
      <w:sz w:val="18"/>
      <w:szCs w:val="18"/>
    </w:rPr>
  </w:style>
  <w:style w:type="character" w:customStyle="1" w:styleId="17">
    <w:name w:val="green1"/>
    <w:basedOn w:val="5"/>
    <w:qFormat/>
    <w:uiPriority w:val="0"/>
    <w:rPr>
      <w:color w:val="66AE00"/>
      <w:sz w:val="18"/>
      <w:szCs w:val="18"/>
    </w:rPr>
  </w:style>
  <w:style w:type="character" w:customStyle="1" w:styleId="18">
    <w:name w:val="blue"/>
    <w:basedOn w:val="5"/>
    <w:qFormat/>
    <w:uiPriority w:val="0"/>
    <w:rPr>
      <w:color w:val="0371C6"/>
      <w:sz w:val="21"/>
      <w:szCs w:val="21"/>
    </w:rPr>
  </w:style>
  <w:style w:type="character" w:customStyle="1" w:styleId="19">
    <w:name w:val="hover24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禹州市公共资源交易中心:郭亚青</cp:lastModifiedBy>
  <cp:lastPrinted>2019-11-15T09:11:00Z</cp:lastPrinted>
  <dcterms:modified xsi:type="dcterms:W3CDTF">2019-11-19T02:43:36Z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</Properties>
</file>