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Default Extension="xlsx" ContentType="application/vnd.openxmlformats-officedocument.spreadsheetml.sheet"/>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10FA1" w:rsidRPr="00A371CE" w:rsidRDefault="00F10FA1" w:rsidP="00F10FA1">
      <w:pPr>
        <w:spacing w:line="360" w:lineRule="auto"/>
        <w:jc w:val="right"/>
        <w:rPr>
          <w:rFonts w:ascii="仿宋" w:eastAsia="仿宋" w:hAnsi="仿宋" w:cs="Lucida Sans Unicode"/>
          <w:b/>
          <w:sz w:val="30"/>
          <w:szCs w:val="30"/>
        </w:rPr>
      </w:pPr>
      <w:r w:rsidRPr="00A371CE">
        <w:rPr>
          <w:rFonts w:ascii="仿宋" w:eastAsia="仿宋" w:hAnsi="仿宋" w:cs="Lucida Sans Unicode" w:hint="eastAsia"/>
          <w:b/>
          <w:sz w:val="30"/>
          <w:szCs w:val="30"/>
        </w:rPr>
        <w:t>正本/副本</w:t>
      </w:r>
    </w:p>
    <w:p w:rsidR="00F10FA1" w:rsidRPr="00A371CE" w:rsidRDefault="00F10FA1" w:rsidP="0030187C">
      <w:pPr>
        <w:spacing w:line="360" w:lineRule="auto"/>
        <w:jc w:val="center"/>
        <w:rPr>
          <w:rFonts w:ascii="仿宋" w:eastAsia="仿宋" w:hAnsi="仿宋"/>
          <w:b/>
          <w:sz w:val="44"/>
          <w:szCs w:val="44"/>
          <w:u w:val="single"/>
        </w:rPr>
      </w:pPr>
    </w:p>
    <w:p w:rsidR="0030187C" w:rsidRPr="00A371CE" w:rsidRDefault="00F10FA1" w:rsidP="0030187C">
      <w:pPr>
        <w:spacing w:line="360" w:lineRule="auto"/>
        <w:jc w:val="center"/>
        <w:rPr>
          <w:rFonts w:ascii="仿宋" w:eastAsia="仿宋" w:hAnsi="仿宋"/>
          <w:b/>
          <w:sz w:val="44"/>
          <w:szCs w:val="44"/>
        </w:rPr>
      </w:pPr>
      <w:r w:rsidRPr="00A371CE">
        <w:rPr>
          <w:rFonts w:ascii="仿宋" w:eastAsia="仿宋" w:hAnsi="仿宋" w:hint="eastAsia"/>
          <w:b/>
          <w:sz w:val="44"/>
          <w:szCs w:val="44"/>
          <w:u w:val="single"/>
        </w:rPr>
        <w:t>长葛市清溢河河道管理所关庄湿地道路维修工程</w:t>
      </w:r>
      <w:r w:rsidR="0030187C" w:rsidRPr="00A371CE">
        <w:rPr>
          <w:rFonts w:ascii="仿宋" w:eastAsia="仿宋" w:hAnsi="仿宋" w:hint="eastAsia"/>
          <w:b/>
          <w:sz w:val="44"/>
          <w:szCs w:val="44"/>
          <w:u w:val="single"/>
        </w:rPr>
        <w:t xml:space="preserve">（项目名称）/标包  </w:t>
      </w:r>
    </w:p>
    <w:p w:rsidR="0030187C" w:rsidRPr="00A371CE" w:rsidRDefault="0030187C" w:rsidP="0030187C">
      <w:pPr>
        <w:spacing w:line="360" w:lineRule="auto"/>
        <w:jc w:val="center"/>
        <w:rPr>
          <w:rFonts w:ascii="仿宋" w:eastAsia="仿宋" w:hAnsi="仿宋"/>
          <w:b/>
          <w:sz w:val="72"/>
          <w:szCs w:val="72"/>
        </w:rPr>
      </w:pPr>
    </w:p>
    <w:p w:rsidR="00F10FA1" w:rsidRPr="00A371CE" w:rsidRDefault="00F10FA1" w:rsidP="0030187C">
      <w:pPr>
        <w:spacing w:line="360" w:lineRule="auto"/>
        <w:jc w:val="center"/>
        <w:rPr>
          <w:rFonts w:ascii="仿宋" w:eastAsia="仿宋" w:hAnsi="仿宋"/>
          <w:b/>
          <w:sz w:val="72"/>
          <w:szCs w:val="72"/>
        </w:rPr>
      </w:pPr>
    </w:p>
    <w:p w:rsidR="0030187C" w:rsidRPr="00A371CE" w:rsidRDefault="0030187C" w:rsidP="0030187C">
      <w:pPr>
        <w:spacing w:line="360" w:lineRule="auto"/>
        <w:jc w:val="center"/>
        <w:rPr>
          <w:rFonts w:ascii="仿宋" w:eastAsia="仿宋" w:hAnsi="仿宋"/>
          <w:b/>
          <w:sz w:val="72"/>
          <w:szCs w:val="72"/>
        </w:rPr>
      </w:pPr>
      <w:r w:rsidRPr="00A371CE">
        <w:rPr>
          <w:rFonts w:ascii="仿宋" w:eastAsia="仿宋" w:hAnsi="仿宋" w:hint="eastAsia"/>
          <w:b/>
          <w:sz w:val="72"/>
          <w:szCs w:val="72"/>
        </w:rPr>
        <w:t>竞争性谈判响应文件</w:t>
      </w:r>
    </w:p>
    <w:p w:rsidR="0030187C" w:rsidRPr="00A371CE" w:rsidRDefault="0030187C" w:rsidP="0030187C">
      <w:pPr>
        <w:spacing w:line="480" w:lineRule="exact"/>
        <w:rPr>
          <w:rFonts w:ascii="仿宋" w:eastAsia="仿宋" w:hAnsi="仿宋" w:cs="Lucida Sans Unicode"/>
        </w:rPr>
      </w:pPr>
    </w:p>
    <w:p w:rsidR="0030187C" w:rsidRPr="00A371CE" w:rsidRDefault="0030187C" w:rsidP="0030187C">
      <w:pPr>
        <w:spacing w:line="360" w:lineRule="auto"/>
        <w:ind w:firstLineChars="249" w:firstLine="900"/>
        <w:rPr>
          <w:rFonts w:ascii="仿宋" w:eastAsia="仿宋" w:hAnsi="仿宋"/>
          <w:b/>
          <w:sz w:val="36"/>
          <w:szCs w:val="36"/>
        </w:rPr>
      </w:pPr>
    </w:p>
    <w:p w:rsidR="00F10FA1" w:rsidRPr="00A371CE" w:rsidRDefault="00F10FA1" w:rsidP="00F10FA1">
      <w:pPr>
        <w:spacing w:line="360" w:lineRule="auto"/>
        <w:ind w:firstLineChars="249" w:firstLine="800"/>
        <w:rPr>
          <w:rFonts w:ascii="仿宋" w:eastAsia="仿宋" w:hAnsi="仿宋"/>
          <w:b/>
          <w:sz w:val="32"/>
          <w:szCs w:val="32"/>
        </w:rPr>
      </w:pPr>
    </w:p>
    <w:p w:rsidR="00F10FA1" w:rsidRPr="00A371CE" w:rsidRDefault="00F10FA1" w:rsidP="00F10FA1">
      <w:pPr>
        <w:spacing w:line="360" w:lineRule="auto"/>
        <w:ind w:firstLineChars="249" w:firstLine="800"/>
        <w:rPr>
          <w:rFonts w:ascii="仿宋" w:eastAsia="仿宋" w:hAnsi="仿宋"/>
          <w:b/>
          <w:sz w:val="32"/>
          <w:szCs w:val="32"/>
        </w:rPr>
      </w:pPr>
    </w:p>
    <w:p w:rsidR="0030187C" w:rsidRPr="00A371CE" w:rsidRDefault="0030187C" w:rsidP="00F10FA1">
      <w:pPr>
        <w:spacing w:line="360" w:lineRule="auto"/>
        <w:ind w:firstLineChars="249" w:firstLine="800"/>
        <w:rPr>
          <w:rFonts w:ascii="仿宋" w:eastAsia="仿宋" w:hAnsi="仿宋"/>
          <w:b/>
          <w:sz w:val="32"/>
          <w:szCs w:val="32"/>
        </w:rPr>
      </w:pPr>
      <w:r w:rsidRPr="00A371CE">
        <w:rPr>
          <w:rFonts w:ascii="仿宋" w:eastAsia="仿宋" w:hAnsi="仿宋" w:hint="eastAsia"/>
          <w:b/>
          <w:sz w:val="32"/>
          <w:szCs w:val="32"/>
        </w:rPr>
        <w:t>项目名称：</w:t>
      </w:r>
      <w:r w:rsidR="00F10FA1" w:rsidRPr="00A371CE">
        <w:rPr>
          <w:rFonts w:ascii="仿宋" w:eastAsia="仿宋" w:hAnsi="仿宋" w:hint="eastAsia"/>
          <w:b/>
          <w:bCs/>
          <w:sz w:val="32"/>
          <w:szCs w:val="32"/>
        </w:rPr>
        <w:t>长葛市清溢河河道管理所关庄湿地道路维修工程</w:t>
      </w:r>
    </w:p>
    <w:p w:rsidR="0030187C" w:rsidRPr="00A371CE" w:rsidRDefault="0030187C" w:rsidP="00F10FA1">
      <w:pPr>
        <w:spacing w:line="360" w:lineRule="auto"/>
        <w:ind w:firstLineChars="249" w:firstLine="800"/>
        <w:rPr>
          <w:rFonts w:ascii="仿宋" w:eastAsia="仿宋" w:hAnsi="仿宋"/>
          <w:b/>
          <w:sz w:val="32"/>
          <w:szCs w:val="32"/>
        </w:rPr>
      </w:pPr>
      <w:r w:rsidRPr="00A371CE">
        <w:rPr>
          <w:rFonts w:ascii="仿宋" w:eastAsia="仿宋" w:hAnsi="仿宋" w:hint="eastAsia"/>
          <w:b/>
          <w:sz w:val="32"/>
          <w:szCs w:val="32"/>
        </w:rPr>
        <w:t>项目编号：</w:t>
      </w:r>
      <w:r w:rsidR="00F10FA1" w:rsidRPr="00A371CE">
        <w:rPr>
          <w:rFonts w:ascii="仿宋" w:eastAsia="仿宋" w:hAnsi="仿宋" w:hint="eastAsia"/>
          <w:b/>
          <w:bCs/>
          <w:sz w:val="32"/>
          <w:szCs w:val="32"/>
        </w:rPr>
        <w:t>长招采竞字【2019】106号</w:t>
      </w:r>
    </w:p>
    <w:p w:rsidR="0030187C" w:rsidRPr="00A371CE" w:rsidRDefault="0030187C" w:rsidP="00F10FA1">
      <w:pPr>
        <w:spacing w:line="360" w:lineRule="auto"/>
        <w:ind w:firstLineChars="249" w:firstLine="800"/>
        <w:rPr>
          <w:rFonts w:ascii="仿宋" w:eastAsia="仿宋" w:hAnsi="仿宋"/>
          <w:b/>
          <w:sz w:val="32"/>
          <w:szCs w:val="32"/>
        </w:rPr>
      </w:pPr>
      <w:r w:rsidRPr="00A371CE">
        <w:rPr>
          <w:rFonts w:ascii="仿宋" w:eastAsia="仿宋" w:hAnsi="仿宋" w:hint="eastAsia"/>
          <w:b/>
          <w:sz w:val="32"/>
          <w:szCs w:val="32"/>
        </w:rPr>
        <w:t>供 应 商：</w:t>
      </w:r>
      <w:r w:rsidR="00F10FA1" w:rsidRPr="00A371CE">
        <w:rPr>
          <w:rFonts w:ascii="仿宋" w:eastAsia="仿宋" w:hAnsi="仿宋" w:hint="eastAsia"/>
          <w:b/>
          <w:sz w:val="32"/>
          <w:szCs w:val="32"/>
        </w:rPr>
        <w:t>中建方达建设工程有限公司</w:t>
      </w:r>
      <w:r w:rsidRPr="00A371CE">
        <w:rPr>
          <w:rFonts w:ascii="仿宋" w:eastAsia="仿宋" w:hAnsi="仿宋" w:hint="eastAsia"/>
          <w:b/>
          <w:sz w:val="32"/>
          <w:szCs w:val="32"/>
        </w:rPr>
        <w:t xml:space="preserve"> （加盖公章）</w:t>
      </w:r>
    </w:p>
    <w:p w:rsidR="0030187C" w:rsidRPr="00A371CE" w:rsidRDefault="0030187C" w:rsidP="00F10FA1">
      <w:pPr>
        <w:spacing w:line="360" w:lineRule="auto"/>
        <w:ind w:firstLineChars="249" w:firstLine="800"/>
        <w:rPr>
          <w:rFonts w:ascii="仿宋" w:eastAsia="仿宋" w:hAnsi="仿宋" w:cs="Lucida Sans Unicode"/>
          <w:b/>
          <w:sz w:val="32"/>
          <w:szCs w:val="32"/>
        </w:rPr>
      </w:pPr>
      <w:r w:rsidRPr="00A371CE">
        <w:rPr>
          <w:rFonts w:ascii="仿宋" w:eastAsia="仿宋" w:hAnsi="仿宋" w:cs="Lucida Sans Unicode" w:hint="eastAsia"/>
          <w:b/>
          <w:sz w:val="32"/>
          <w:szCs w:val="32"/>
        </w:rPr>
        <w:t>时    间：</w:t>
      </w:r>
      <w:r w:rsidR="00F10FA1" w:rsidRPr="00A371CE">
        <w:rPr>
          <w:rFonts w:ascii="仿宋" w:eastAsia="仿宋" w:hAnsi="仿宋" w:cs="Lucida Sans Unicode" w:hint="eastAsia"/>
          <w:b/>
          <w:sz w:val="32"/>
          <w:szCs w:val="32"/>
        </w:rPr>
        <w:t>2019年11月7日</w:t>
      </w:r>
    </w:p>
    <w:p w:rsidR="0030187C" w:rsidRPr="00A371CE" w:rsidRDefault="0030187C" w:rsidP="0030187C">
      <w:pPr>
        <w:widowControl/>
        <w:jc w:val="left"/>
        <w:rPr>
          <w:rFonts w:ascii="仿宋" w:eastAsia="仿宋" w:hAnsi="仿宋"/>
          <w:b/>
          <w:kern w:val="0"/>
          <w:sz w:val="24"/>
          <w:szCs w:val="24"/>
        </w:rPr>
      </w:pPr>
    </w:p>
    <w:p w:rsidR="0030187C" w:rsidRPr="00A371CE" w:rsidRDefault="0030187C" w:rsidP="0030187C">
      <w:pPr>
        <w:widowControl/>
        <w:jc w:val="left"/>
        <w:rPr>
          <w:rFonts w:ascii="仿宋" w:eastAsia="仿宋" w:hAnsi="仿宋"/>
          <w:b/>
          <w:kern w:val="0"/>
          <w:sz w:val="24"/>
          <w:szCs w:val="24"/>
        </w:rPr>
      </w:pPr>
    </w:p>
    <w:p w:rsidR="00F10FA1" w:rsidRPr="00A371CE" w:rsidRDefault="00F10FA1" w:rsidP="0030187C">
      <w:pPr>
        <w:spacing w:line="480" w:lineRule="exact"/>
        <w:rPr>
          <w:rFonts w:ascii="仿宋" w:eastAsia="仿宋" w:hAnsi="仿宋"/>
          <w:b/>
          <w:kern w:val="0"/>
          <w:sz w:val="24"/>
          <w:szCs w:val="24"/>
        </w:rPr>
      </w:pPr>
    </w:p>
    <w:p w:rsidR="00F10FA1" w:rsidRPr="00A371CE" w:rsidRDefault="00F10FA1" w:rsidP="0030187C">
      <w:pPr>
        <w:spacing w:line="480" w:lineRule="exact"/>
        <w:rPr>
          <w:rFonts w:ascii="仿宋" w:eastAsia="仿宋" w:hAnsi="仿宋"/>
          <w:b/>
          <w:kern w:val="0"/>
          <w:sz w:val="24"/>
          <w:szCs w:val="24"/>
        </w:rPr>
      </w:pPr>
    </w:p>
    <w:p w:rsidR="0030187C" w:rsidRPr="00A371CE" w:rsidRDefault="0030187C" w:rsidP="0030187C">
      <w:pPr>
        <w:spacing w:line="480" w:lineRule="exact"/>
        <w:rPr>
          <w:rFonts w:ascii="仿宋" w:eastAsia="仿宋" w:hAnsi="仿宋"/>
          <w:b/>
          <w:kern w:val="12"/>
          <w:sz w:val="32"/>
          <w:szCs w:val="32"/>
        </w:rPr>
      </w:pPr>
      <w:r w:rsidRPr="00A371CE">
        <w:rPr>
          <w:rFonts w:ascii="仿宋" w:eastAsia="仿宋" w:hAnsi="仿宋" w:hint="eastAsia"/>
          <w:b/>
          <w:kern w:val="0"/>
          <w:sz w:val="32"/>
          <w:szCs w:val="32"/>
        </w:rPr>
        <w:lastRenderedPageBreak/>
        <w:t>格式2</w:t>
      </w:r>
    </w:p>
    <w:p w:rsidR="0030187C" w:rsidRPr="00A371CE" w:rsidRDefault="0030187C" w:rsidP="0030187C">
      <w:pPr>
        <w:spacing w:line="480" w:lineRule="exact"/>
        <w:rPr>
          <w:rFonts w:ascii="仿宋" w:eastAsia="仿宋" w:hAnsi="仿宋"/>
          <w:b/>
          <w:color w:val="000000"/>
          <w:kern w:val="12"/>
          <w:sz w:val="24"/>
          <w:szCs w:val="24"/>
        </w:rPr>
      </w:pPr>
    </w:p>
    <w:p w:rsidR="0030187C" w:rsidRPr="00A371CE" w:rsidRDefault="0030187C" w:rsidP="0030187C">
      <w:pPr>
        <w:pStyle w:val="260"/>
        <w:tabs>
          <w:tab w:val="left" w:pos="660"/>
        </w:tabs>
        <w:snapToGrid w:val="0"/>
        <w:spacing w:before="0" w:line="400" w:lineRule="exact"/>
        <w:ind w:left="0" w:firstLine="0"/>
        <w:rPr>
          <w:rFonts w:ascii="仿宋" w:eastAsia="仿宋" w:hAnsi="仿宋" w:cs="黑体"/>
          <w:color w:val="auto"/>
          <w:kern w:val="2"/>
          <w:sz w:val="28"/>
          <w:szCs w:val="28"/>
          <w:lang w:val="zh-CN"/>
        </w:rPr>
      </w:pPr>
      <w:r w:rsidRPr="00A371CE">
        <w:rPr>
          <w:rFonts w:ascii="仿宋" w:eastAsia="仿宋" w:hAnsi="仿宋" w:cs="黑体" w:hint="eastAsia"/>
          <w:color w:val="auto"/>
          <w:kern w:val="2"/>
          <w:sz w:val="28"/>
          <w:szCs w:val="28"/>
          <w:lang w:val="zh-CN"/>
        </w:rPr>
        <w:t>一、供应商应答索引表（如涉及本项目的提供）</w:t>
      </w:r>
    </w:p>
    <w:tbl>
      <w:tblPr>
        <w:tblW w:w="935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tblPr>
      <w:tblGrid>
        <w:gridCol w:w="468"/>
        <w:gridCol w:w="774"/>
        <w:gridCol w:w="709"/>
        <w:gridCol w:w="2268"/>
        <w:gridCol w:w="1559"/>
        <w:gridCol w:w="1560"/>
        <w:gridCol w:w="2018"/>
      </w:tblGrid>
      <w:tr w:rsidR="0030187C" w:rsidRPr="00A371CE" w:rsidTr="00A213DA">
        <w:tc>
          <w:tcPr>
            <w:tcW w:w="468" w:type="dxa"/>
            <w:vAlign w:val="center"/>
          </w:tcPr>
          <w:p w:rsidR="0030187C" w:rsidRPr="00A371CE" w:rsidRDefault="0030187C" w:rsidP="00A213DA">
            <w:pPr>
              <w:snapToGrid w:val="0"/>
              <w:spacing w:line="400" w:lineRule="exact"/>
              <w:jc w:val="center"/>
              <w:rPr>
                <w:rFonts w:ascii="仿宋" w:eastAsia="仿宋" w:hAnsi="仿宋" w:cs="微软雅黑"/>
                <w:b/>
                <w:szCs w:val="21"/>
              </w:rPr>
            </w:pPr>
            <w:r w:rsidRPr="00A371CE">
              <w:rPr>
                <w:rFonts w:ascii="仿宋" w:eastAsia="仿宋" w:hAnsi="仿宋" w:cs="微软雅黑" w:hint="eastAsia"/>
                <w:b/>
                <w:szCs w:val="21"/>
              </w:rPr>
              <w:t>序号</w:t>
            </w:r>
          </w:p>
        </w:tc>
        <w:tc>
          <w:tcPr>
            <w:tcW w:w="3751" w:type="dxa"/>
            <w:gridSpan w:val="3"/>
            <w:vAlign w:val="center"/>
          </w:tcPr>
          <w:p w:rsidR="0030187C" w:rsidRPr="00A371CE" w:rsidRDefault="0030187C" w:rsidP="00A213DA">
            <w:pPr>
              <w:snapToGrid w:val="0"/>
              <w:spacing w:line="400" w:lineRule="exact"/>
              <w:jc w:val="center"/>
              <w:rPr>
                <w:rFonts w:ascii="仿宋" w:eastAsia="仿宋" w:hAnsi="仿宋" w:cs="微软雅黑"/>
                <w:b/>
                <w:szCs w:val="21"/>
              </w:rPr>
            </w:pPr>
            <w:r w:rsidRPr="00A371CE">
              <w:rPr>
                <w:rFonts w:ascii="仿宋" w:eastAsia="仿宋" w:hAnsi="仿宋" w:cs="微软雅黑" w:hint="eastAsia"/>
                <w:b/>
                <w:szCs w:val="21"/>
              </w:rPr>
              <w:t>项  目</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b/>
                <w:szCs w:val="21"/>
              </w:rPr>
            </w:pPr>
            <w:r w:rsidRPr="00A371CE">
              <w:rPr>
                <w:rFonts w:ascii="仿宋" w:eastAsia="仿宋" w:hAnsi="仿宋" w:cs="微软雅黑" w:hint="eastAsia"/>
                <w:b/>
                <w:szCs w:val="21"/>
              </w:rPr>
              <w:t>供应商应答</w:t>
            </w:r>
          </w:p>
          <w:p w:rsidR="0030187C" w:rsidRPr="00A371CE" w:rsidRDefault="0030187C" w:rsidP="00A213DA">
            <w:pPr>
              <w:snapToGrid w:val="0"/>
              <w:spacing w:line="400" w:lineRule="exact"/>
              <w:jc w:val="center"/>
              <w:rPr>
                <w:rFonts w:ascii="仿宋" w:eastAsia="仿宋" w:hAnsi="仿宋" w:cs="微软雅黑"/>
                <w:b/>
                <w:szCs w:val="21"/>
              </w:rPr>
            </w:pPr>
            <w:r w:rsidRPr="00A371CE">
              <w:rPr>
                <w:rFonts w:ascii="仿宋" w:eastAsia="仿宋" w:hAnsi="仿宋" w:cs="微软雅黑" w:hint="eastAsia"/>
                <w:b/>
                <w:szCs w:val="21"/>
              </w:rPr>
              <w:t>（有/没有）</w:t>
            </w:r>
          </w:p>
        </w:tc>
        <w:tc>
          <w:tcPr>
            <w:tcW w:w="1560" w:type="dxa"/>
            <w:vAlign w:val="center"/>
          </w:tcPr>
          <w:p w:rsidR="0030187C" w:rsidRPr="00A371CE" w:rsidRDefault="0030187C" w:rsidP="00A213DA">
            <w:pPr>
              <w:snapToGrid w:val="0"/>
              <w:spacing w:line="400" w:lineRule="exact"/>
              <w:jc w:val="center"/>
              <w:rPr>
                <w:rFonts w:ascii="仿宋" w:eastAsia="仿宋" w:hAnsi="仿宋" w:cs="微软雅黑"/>
                <w:b/>
                <w:szCs w:val="21"/>
              </w:rPr>
            </w:pPr>
            <w:r w:rsidRPr="00A371CE">
              <w:rPr>
                <w:rFonts w:ascii="仿宋" w:eastAsia="仿宋" w:hAnsi="仿宋" w:cs="微软雅黑" w:hint="eastAsia"/>
                <w:b/>
                <w:szCs w:val="21"/>
              </w:rPr>
              <w:t>投标文件中所在页码</w:t>
            </w:r>
          </w:p>
        </w:tc>
        <w:tc>
          <w:tcPr>
            <w:tcW w:w="2018" w:type="dxa"/>
            <w:vAlign w:val="center"/>
          </w:tcPr>
          <w:p w:rsidR="0030187C" w:rsidRPr="00A371CE" w:rsidRDefault="0030187C" w:rsidP="00A213DA">
            <w:pPr>
              <w:snapToGrid w:val="0"/>
              <w:spacing w:line="400" w:lineRule="exact"/>
              <w:jc w:val="center"/>
              <w:rPr>
                <w:rFonts w:ascii="仿宋" w:eastAsia="仿宋" w:hAnsi="仿宋" w:cs="微软雅黑"/>
                <w:b/>
                <w:szCs w:val="21"/>
              </w:rPr>
            </w:pPr>
            <w:r w:rsidRPr="00A371CE">
              <w:rPr>
                <w:rFonts w:ascii="仿宋" w:eastAsia="仿宋" w:hAnsi="仿宋" w:cs="微软雅黑" w:hint="eastAsia"/>
                <w:b/>
                <w:szCs w:val="21"/>
              </w:rPr>
              <w:t>备注说明</w:t>
            </w:r>
          </w:p>
        </w:tc>
      </w:tr>
      <w:tr w:rsidR="0030187C" w:rsidRPr="00A371CE" w:rsidTr="00A213DA">
        <w:trPr>
          <w:trHeight w:hRule="exac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1</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
                <w:bCs/>
              </w:rPr>
            </w:pPr>
            <w:r w:rsidRPr="00A371CE">
              <w:rPr>
                <w:rFonts w:ascii="仿宋" w:eastAsia="仿宋" w:hAnsi="仿宋" w:cs="Courier New" w:hint="eastAsia"/>
                <w:b/>
                <w:bCs/>
              </w:rPr>
              <w:t>供应商应答索引表</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hRule="exac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2</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Courier New"/>
                <w:b/>
                <w:bCs/>
              </w:rPr>
            </w:pPr>
            <w:r w:rsidRPr="00A371CE">
              <w:rPr>
                <w:rFonts w:ascii="仿宋" w:eastAsia="仿宋" w:hAnsi="仿宋" w:cs="Courier New" w:hint="eastAsia"/>
                <w:b/>
                <w:bCs/>
              </w:rPr>
              <w:t>投标函</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hRule="exac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3</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
                <w:bCs/>
              </w:rPr>
            </w:pPr>
            <w:r w:rsidRPr="00A371CE">
              <w:rPr>
                <w:rFonts w:ascii="仿宋" w:eastAsia="仿宋" w:hAnsi="仿宋" w:cs="Courier New" w:hint="eastAsia"/>
                <w:b/>
                <w:bCs/>
              </w:rPr>
              <w:t>报价一览表</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hRule="exac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4</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Courier New"/>
                <w:b/>
                <w:bCs/>
              </w:rPr>
            </w:pPr>
            <w:r w:rsidRPr="00A371CE">
              <w:rPr>
                <w:rFonts w:ascii="仿宋" w:eastAsia="仿宋" w:hAnsi="仿宋" w:cs="宋体" w:hint="eastAsia"/>
                <w:b/>
                <w:bCs/>
                <w:kern w:val="2"/>
                <w:lang w:val="zh-CN"/>
              </w:rPr>
              <w:t>法定代表人（单位负责人）</w:t>
            </w:r>
            <w:r w:rsidRPr="00A371CE">
              <w:rPr>
                <w:rFonts w:ascii="仿宋" w:eastAsia="仿宋" w:hAnsi="仿宋" w:cs="宋体"/>
                <w:b/>
                <w:bCs/>
                <w:kern w:val="2"/>
                <w:lang w:val="zh-CN"/>
              </w:rPr>
              <w:t>资</w:t>
            </w:r>
            <w:r w:rsidRPr="00A371CE">
              <w:rPr>
                <w:rFonts w:ascii="仿宋" w:eastAsia="仿宋" w:hAnsi="仿宋" w:cs="宋体" w:hint="eastAsia"/>
                <w:b/>
                <w:bCs/>
                <w:kern w:val="2"/>
                <w:lang w:val="zh-CN"/>
              </w:rPr>
              <w:t>格</w:t>
            </w:r>
            <w:r w:rsidRPr="00A371CE">
              <w:rPr>
                <w:rFonts w:ascii="仿宋" w:eastAsia="仿宋" w:hAnsi="仿宋" w:cs="宋体"/>
                <w:b/>
                <w:bCs/>
                <w:kern w:val="2"/>
                <w:lang w:val="zh-CN"/>
              </w:rPr>
              <w:t>证</w:t>
            </w:r>
            <w:r w:rsidRPr="00A371CE">
              <w:rPr>
                <w:rFonts w:ascii="仿宋" w:eastAsia="仿宋" w:hAnsi="仿宋" w:cs="宋体" w:hint="eastAsia"/>
                <w:b/>
                <w:bCs/>
                <w:kern w:val="2"/>
                <w:lang w:val="zh-CN"/>
              </w:rPr>
              <w:t>明</w:t>
            </w:r>
            <w:r w:rsidRPr="00A371CE">
              <w:rPr>
                <w:rFonts w:ascii="仿宋" w:eastAsia="仿宋" w:hAnsi="仿宋" w:cs="宋体"/>
                <w:b/>
                <w:bCs/>
                <w:kern w:val="2"/>
                <w:lang w:val="zh-CN"/>
              </w:rPr>
              <w:t>书</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hRule="exac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5</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Courier New"/>
                <w:b/>
                <w:bCs/>
              </w:rPr>
            </w:pPr>
            <w:r w:rsidRPr="00A371CE">
              <w:rPr>
                <w:rFonts w:ascii="仿宋" w:eastAsia="仿宋" w:hAnsi="仿宋" w:cs="Courier New" w:hint="eastAsia"/>
                <w:b/>
                <w:bCs/>
              </w:rPr>
              <w:t>法定代表人（单位负责人）授权书</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hRule="exac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6</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Courier New"/>
                <w:b/>
                <w:bCs/>
              </w:rPr>
            </w:pPr>
            <w:r w:rsidRPr="00A371CE">
              <w:rPr>
                <w:rFonts w:ascii="仿宋" w:eastAsia="仿宋" w:hAnsi="仿宋" w:cs="Courier New" w:hint="eastAsia"/>
                <w:b/>
                <w:bCs/>
              </w:rPr>
              <w:t>营业执照等证明</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hRule="exac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7</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Courier New"/>
                <w:b/>
                <w:bCs/>
              </w:rPr>
            </w:pPr>
            <w:r w:rsidRPr="00A371CE">
              <w:rPr>
                <w:rFonts w:ascii="仿宋" w:eastAsia="仿宋" w:hAnsi="仿宋" w:cs="Courier New" w:hint="eastAsia"/>
                <w:b/>
                <w:bCs/>
                <w:kern w:val="2"/>
              </w:rPr>
              <w:t>依法纳税凭据复印件</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hRule="exact" w:val="510"/>
        </w:trPr>
        <w:tc>
          <w:tcPr>
            <w:tcW w:w="468" w:type="dxa"/>
            <w:vMerge w:val="restart"/>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8</w:t>
            </w:r>
          </w:p>
        </w:tc>
        <w:tc>
          <w:tcPr>
            <w:tcW w:w="774" w:type="dxa"/>
            <w:vMerge w:val="restart"/>
            <w:tcBorders>
              <w:right w:val="single" w:sz="4" w:space="0" w:color="auto"/>
            </w:tcBorders>
            <w:vAlign w:val="center"/>
          </w:tcPr>
          <w:p w:rsidR="0030187C" w:rsidRPr="00A371CE" w:rsidRDefault="0030187C" w:rsidP="00A213DA">
            <w:pPr>
              <w:snapToGrid w:val="0"/>
              <w:spacing w:line="400" w:lineRule="exact"/>
              <w:jc w:val="center"/>
              <w:rPr>
                <w:rFonts w:ascii="仿宋" w:eastAsia="仿宋" w:hAnsi="仿宋" w:cs="微软雅黑"/>
                <w:szCs w:val="21"/>
              </w:rPr>
            </w:pPr>
            <w:r w:rsidRPr="00A371CE">
              <w:rPr>
                <w:rFonts w:ascii="仿宋" w:eastAsia="仿宋" w:hAnsi="仿宋" w:cs="微软雅黑" w:hint="eastAsia"/>
                <w:szCs w:val="21"/>
              </w:rPr>
              <w:t>财务状况报告</w:t>
            </w:r>
          </w:p>
        </w:tc>
        <w:tc>
          <w:tcPr>
            <w:tcW w:w="709" w:type="dxa"/>
            <w:vMerge w:val="restart"/>
            <w:tcBorders>
              <w:left w:val="single" w:sz="4" w:space="0" w:color="auto"/>
              <w:right w:val="single" w:sz="6" w:space="0" w:color="auto"/>
            </w:tcBorders>
            <w:vAlign w:val="center"/>
          </w:tcPr>
          <w:p w:rsidR="0030187C" w:rsidRPr="00A371CE" w:rsidRDefault="0030187C" w:rsidP="00A213DA">
            <w:pPr>
              <w:snapToGrid w:val="0"/>
              <w:spacing w:line="400" w:lineRule="exact"/>
              <w:rPr>
                <w:rFonts w:ascii="仿宋" w:eastAsia="仿宋" w:hAnsi="仿宋" w:cs="微软雅黑"/>
                <w:szCs w:val="21"/>
              </w:rPr>
            </w:pPr>
            <w:r w:rsidRPr="00A371CE">
              <w:rPr>
                <w:rFonts w:ascii="仿宋" w:eastAsia="仿宋" w:hAnsi="仿宋" w:cs="微软雅黑" w:hint="eastAsia"/>
                <w:szCs w:val="21"/>
              </w:rPr>
              <w:t>经审计财务报告</w:t>
            </w:r>
          </w:p>
        </w:tc>
        <w:tc>
          <w:tcPr>
            <w:tcW w:w="2268" w:type="dxa"/>
            <w:tcBorders>
              <w:left w:val="single" w:sz="6" w:space="0" w:color="auto"/>
            </w:tcBorders>
            <w:vAlign w:val="center"/>
          </w:tcPr>
          <w:p w:rsidR="0030187C" w:rsidRPr="00A371CE" w:rsidRDefault="0030187C" w:rsidP="00A213DA">
            <w:pPr>
              <w:snapToGrid w:val="0"/>
              <w:spacing w:line="400" w:lineRule="exact"/>
              <w:rPr>
                <w:rFonts w:ascii="仿宋" w:eastAsia="仿宋" w:hAnsi="仿宋" w:cs="微软雅黑"/>
                <w:szCs w:val="21"/>
              </w:rPr>
            </w:pPr>
            <w:r w:rsidRPr="00A371CE">
              <w:rPr>
                <w:rFonts w:ascii="仿宋" w:eastAsia="仿宋" w:hAnsi="仿宋" w:cs="微软雅黑" w:hint="eastAsia"/>
                <w:szCs w:val="21"/>
              </w:rPr>
              <w:t>资产负债表</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hRule="exact" w:val="510"/>
        </w:trPr>
        <w:tc>
          <w:tcPr>
            <w:tcW w:w="468" w:type="dxa"/>
            <w:vMerge/>
            <w:vAlign w:val="center"/>
          </w:tcPr>
          <w:p w:rsidR="0030187C" w:rsidRPr="00A371CE" w:rsidRDefault="0030187C" w:rsidP="0030187C">
            <w:pPr>
              <w:numPr>
                <w:ilvl w:val="0"/>
                <w:numId w:val="1"/>
              </w:numPr>
              <w:adjustRightInd w:val="0"/>
              <w:snapToGrid w:val="0"/>
              <w:spacing w:line="400" w:lineRule="exact"/>
              <w:jc w:val="center"/>
              <w:textAlignment w:val="baseline"/>
              <w:rPr>
                <w:rFonts w:ascii="仿宋" w:eastAsia="仿宋" w:hAnsi="仿宋" w:cs="微软雅黑"/>
                <w:szCs w:val="21"/>
              </w:rPr>
            </w:pPr>
          </w:p>
        </w:tc>
        <w:tc>
          <w:tcPr>
            <w:tcW w:w="774" w:type="dxa"/>
            <w:vMerge/>
            <w:tcBorders>
              <w:right w:val="single" w:sz="4"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c>
          <w:tcPr>
            <w:tcW w:w="709" w:type="dxa"/>
            <w:vMerge/>
            <w:tcBorders>
              <w:left w:val="single" w:sz="4" w:space="0" w:color="auto"/>
              <w:right w:val="single" w:sz="6"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c>
          <w:tcPr>
            <w:tcW w:w="2268" w:type="dxa"/>
            <w:tcBorders>
              <w:left w:val="single" w:sz="6" w:space="0" w:color="auto"/>
            </w:tcBorders>
            <w:vAlign w:val="center"/>
          </w:tcPr>
          <w:p w:rsidR="0030187C" w:rsidRPr="00A371CE" w:rsidRDefault="0030187C" w:rsidP="00A213DA">
            <w:pPr>
              <w:snapToGrid w:val="0"/>
              <w:spacing w:line="400" w:lineRule="exact"/>
              <w:rPr>
                <w:rFonts w:ascii="仿宋" w:eastAsia="仿宋" w:hAnsi="仿宋" w:cs="微软雅黑"/>
                <w:szCs w:val="21"/>
              </w:rPr>
            </w:pPr>
            <w:r w:rsidRPr="00A371CE">
              <w:rPr>
                <w:rFonts w:ascii="仿宋" w:eastAsia="仿宋" w:hAnsi="仿宋" w:cs="微软雅黑" w:hint="eastAsia"/>
                <w:szCs w:val="21"/>
              </w:rPr>
              <w:t>利润表</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hRule="exact" w:val="510"/>
        </w:trPr>
        <w:tc>
          <w:tcPr>
            <w:tcW w:w="468" w:type="dxa"/>
            <w:vMerge/>
            <w:vAlign w:val="center"/>
          </w:tcPr>
          <w:p w:rsidR="0030187C" w:rsidRPr="00A371CE" w:rsidRDefault="0030187C" w:rsidP="0030187C">
            <w:pPr>
              <w:numPr>
                <w:ilvl w:val="0"/>
                <w:numId w:val="1"/>
              </w:numPr>
              <w:adjustRightInd w:val="0"/>
              <w:snapToGrid w:val="0"/>
              <w:spacing w:line="400" w:lineRule="exact"/>
              <w:jc w:val="center"/>
              <w:textAlignment w:val="baseline"/>
              <w:rPr>
                <w:rFonts w:ascii="仿宋" w:eastAsia="仿宋" w:hAnsi="仿宋" w:cs="微软雅黑"/>
                <w:szCs w:val="21"/>
              </w:rPr>
            </w:pPr>
          </w:p>
        </w:tc>
        <w:tc>
          <w:tcPr>
            <w:tcW w:w="774" w:type="dxa"/>
            <w:vMerge/>
            <w:tcBorders>
              <w:right w:val="single" w:sz="4"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c>
          <w:tcPr>
            <w:tcW w:w="709" w:type="dxa"/>
            <w:vMerge/>
            <w:tcBorders>
              <w:left w:val="single" w:sz="4" w:space="0" w:color="auto"/>
              <w:right w:val="single" w:sz="6"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c>
          <w:tcPr>
            <w:tcW w:w="2268" w:type="dxa"/>
            <w:tcBorders>
              <w:left w:val="single" w:sz="6" w:space="0" w:color="auto"/>
            </w:tcBorders>
            <w:vAlign w:val="center"/>
          </w:tcPr>
          <w:p w:rsidR="0030187C" w:rsidRPr="00A371CE" w:rsidRDefault="0030187C" w:rsidP="00A213DA">
            <w:pPr>
              <w:snapToGrid w:val="0"/>
              <w:spacing w:line="400" w:lineRule="exact"/>
              <w:rPr>
                <w:rFonts w:ascii="仿宋" w:eastAsia="仿宋" w:hAnsi="仿宋" w:cs="微软雅黑"/>
                <w:szCs w:val="21"/>
              </w:rPr>
            </w:pPr>
            <w:r w:rsidRPr="00A371CE">
              <w:rPr>
                <w:rFonts w:ascii="仿宋" w:eastAsia="仿宋" w:hAnsi="仿宋" w:cs="微软雅黑" w:hint="eastAsia"/>
                <w:szCs w:val="21"/>
              </w:rPr>
              <w:t>现金流量表</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hRule="exact" w:val="510"/>
        </w:trPr>
        <w:tc>
          <w:tcPr>
            <w:tcW w:w="468" w:type="dxa"/>
            <w:vMerge/>
            <w:vAlign w:val="center"/>
          </w:tcPr>
          <w:p w:rsidR="0030187C" w:rsidRPr="00A371CE" w:rsidRDefault="0030187C" w:rsidP="0030187C">
            <w:pPr>
              <w:numPr>
                <w:ilvl w:val="0"/>
                <w:numId w:val="1"/>
              </w:numPr>
              <w:adjustRightInd w:val="0"/>
              <w:snapToGrid w:val="0"/>
              <w:spacing w:line="400" w:lineRule="exact"/>
              <w:jc w:val="center"/>
              <w:textAlignment w:val="baseline"/>
              <w:rPr>
                <w:rFonts w:ascii="仿宋" w:eastAsia="仿宋" w:hAnsi="仿宋" w:cs="微软雅黑"/>
                <w:szCs w:val="21"/>
              </w:rPr>
            </w:pPr>
          </w:p>
        </w:tc>
        <w:tc>
          <w:tcPr>
            <w:tcW w:w="774" w:type="dxa"/>
            <w:vMerge/>
            <w:tcBorders>
              <w:right w:val="single" w:sz="4"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c>
          <w:tcPr>
            <w:tcW w:w="709" w:type="dxa"/>
            <w:vMerge/>
            <w:tcBorders>
              <w:left w:val="single" w:sz="4" w:space="0" w:color="auto"/>
              <w:right w:val="single" w:sz="6"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c>
          <w:tcPr>
            <w:tcW w:w="2268" w:type="dxa"/>
            <w:tcBorders>
              <w:left w:val="single" w:sz="6" w:space="0" w:color="auto"/>
            </w:tcBorders>
            <w:vAlign w:val="center"/>
          </w:tcPr>
          <w:p w:rsidR="0030187C" w:rsidRPr="00A371CE" w:rsidRDefault="0030187C" w:rsidP="00A213DA">
            <w:pPr>
              <w:snapToGrid w:val="0"/>
              <w:spacing w:line="400" w:lineRule="exact"/>
              <w:rPr>
                <w:rFonts w:ascii="仿宋" w:eastAsia="仿宋" w:hAnsi="仿宋" w:cs="微软雅黑"/>
                <w:szCs w:val="21"/>
              </w:rPr>
            </w:pPr>
            <w:r w:rsidRPr="00A371CE">
              <w:rPr>
                <w:rFonts w:ascii="仿宋" w:eastAsia="仿宋" w:hAnsi="仿宋" w:cs="微软雅黑" w:hint="eastAsia"/>
                <w:szCs w:val="21"/>
              </w:rPr>
              <w:t>所有者权益变动表</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hRule="exact" w:val="510"/>
        </w:trPr>
        <w:tc>
          <w:tcPr>
            <w:tcW w:w="468" w:type="dxa"/>
            <w:vMerge/>
            <w:vAlign w:val="center"/>
          </w:tcPr>
          <w:p w:rsidR="0030187C" w:rsidRPr="00A371CE" w:rsidRDefault="0030187C" w:rsidP="0030187C">
            <w:pPr>
              <w:numPr>
                <w:ilvl w:val="0"/>
                <w:numId w:val="1"/>
              </w:numPr>
              <w:adjustRightInd w:val="0"/>
              <w:snapToGrid w:val="0"/>
              <w:spacing w:line="400" w:lineRule="exact"/>
              <w:jc w:val="center"/>
              <w:textAlignment w:val="baseline"/>
              <w:rPr>
                <w:rFonts w:ascii="仿宋" w:eastAsia="仿宋" w:hAnsi="仿宋" w:cs="微软雅黑"/>
                <w:szCs w:val="21"/>
              </w:rPr>
            </w:pPr>
          </w:p>
        </w:tc>
        <w:tc>
          <w:tcPr>
            <w:tcW w:w="774" w:type="dxa"/>
            <w:vMerge/>
            <w:tcBorders>
              <w:right w:val="single" w:sz="4"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c>
          <w:tcPr>
            <w:tcW w:w="709" w:type="dxa"/>
            <w:vMerge/>
            <w:tcBorders>
              <w:left w:val="single" w:sz="4" w:space="0" w:color="auto"/>
              <w:right w:val="single" w:sz="6"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c>
          <w:tcPr>
            <w:tcW w:w="2268" w:type="dxa"/>
            <w:tcBorders>
              <w:left w:val="single" w:sz="6" w:space="0" w:color="auto"/>
            </w:tcBorders>
            <w:vAlign w:val="center"/>
          </w:tcPr>
          <w:p w:rsidR="0030187C" w:rsidRPr="00A371CE" w:rsidRDefault="0030187C" w:rsidP="00A213DA">
            <w:pPr>
              <w:snapToGrid w:val="0"/>
              <w:spacing w:line="400" w:lineRule="exact"/>
              <w:rPr>
                <w:rFonts w:ascii="仿宋" w:eastAsia="仿宋" w:hAnsi="仿宋" w:cs="微软雅黑"/>
                <w:szCs w:val="21"/>
              </w:rPr>
            </w:pPr>
            <w:r w:rsidRPr="00A371CE">
              <w:rPr>
                <w:rFonts w:ascii="仿宋" w:eastAsia="仿宋" w:hAnsi="仿宋" w:cs="微软雅黑" w:hint="eastAsia"/>
                <w:szCs w:val="21"/>
              </w:rPr>
              <w:t>附注</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hRule="exact" w:val="510"/>
        </w:trPr>
        <w:tc>
          <w:tcPr>
            <w:tcW w:w="468" w:type="dxa"/>
            <w:vMerge/>
            <w:vAlign w:val="center"/>
          </w:tcPr>
          <w:p w:rsidR="0030187C" w:rsidRPr="00A371CE" w:rsidRDefault="0030187C" w:rsidP="0030187C">
            <w:pPr>
              <w:numPr>
                <w:ilvl w:val="0"/>
                <w:numId w:val="1"/>
              </w:numPr>
              <w:adjustRightInd w:val="0"/>
              <w:snapToGrid w:val="0"/>
              <w:spacing w:line="400" w:lineRule="exact"/>
              <w:jc w:val="center"/>
              <w:textAlignment w:val="baseline"/>
              <w:rPr>
                <w:rFonts w:ascii="仿宋" w:eastAsia="仿宋" w:hAnsi="仿宋" w:cs="微软雅黑"/>
                <w:szCs w:val="21"/>
              </w:rPr>
            </w:pPr>
          </w:p>
        </w:tc>
        <w:tc>
          <w:tcPr>
            <w:tcW w:w="774" w:type="dxa"/>
            <w:vMerge/>
            <w:tcBorders>
              <w:right w:val="single" w:sz="4"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c>
          <w:tcPr>
            <w:tcW w:w="2977" w:type="dxa"/>
            <w:gridSpan w:val="2"/>
            <w:tcBorders>
              <w:left w:val="single" w:sz="4" w:space="0" w:color="auto"/>
            </w:tcBorders>
            <w:vAlign w:val="center"/>
          </w:tcPr>
          <w:p w:rsidR="0030187C" w:rsidRPr="00A371CE" w:rsidRDefault="0030187C" w:rsidP="00A213DA">
            <w:pPr>
              <w:snapToGrid w:val="0"/>
              <w:spacing w:line="400" w:lineRule="exact"/>
              <w:rPr>
                <w:rFonts w:ascii="仿宋" w:eastAsia="仿宋" w:hAnsi="仿宋" w:cs="微软雅黑"/>
                <w:szCs w:val="21"/>
              </w:rPr>
            </w:pPr>
            <w:r w:rsidRPr="00A371CE">
              <w:rPr>
                <w:rFonts w:ascii="仿宋" w:eastAsia="仿宋" w:hAnsi="仿宋" w:cs="微软雅黑" w:hint="eastAsia"/>
                <w:szCs w:val="21"/>
              </w:rPr>
              <w:t>基本开户银行资信证明</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hRule="exact" w:val="510"/>
        </w:trPr>
        <w:tc>
          <w:tcPr>
            <w:tcW w:w="468" w:type="dxa"/>
            <w:vMerge/>
            <w:vAlign w:val="center"/>
          </w:tcPr>
          <w:p w:rsidR="0030187C" w:rsidRPr="00A371CE" w:rsidRDefault="0030187C" w:rsidP="0030187C">
            <w:pPr>
              <w:numPr>
                <w:ilvl w:val="0"/>
                <w:numId w:val="1"/>
              </w:numPr>
              <w:adjustRightInd w:val="0"/>
              <w:snapToGrid w:val="0"/>
              <w:spacing w:line="400" w:lineRule="exact"/>
              <w:jc w:val="center"/>
              <w:textAlignment w:val="baseline"/>
              <w:rPr>
                <w:rFonts w:ascii="仿宋" w:eastAsia="仿宋" w:hAnsi="仿宋" w:cs="微软雅黑"/>
                <w:szCs w:val="21"/>
              </w:rPr>
            </w:pPr>
          </w:p>
        </w:tc>
        <w:tc>
          <w:tcPr>
            <w:tcW w:w="774" w:type="dxa"/>
            <w:vMerge/>
            <w:tcBorders>
              <w:right w:val="single" w:sz="4"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c>
          <w:tcPr>
            <w:tcW w:w="2977" w:type="dxa"/>
            <w:gridSpan w:val="2"/>
            <w:tcBorders>
              <w:left w:val="single" w:sz="4" w:space="0" w:color="auto"/>
            </w:tcBorders>
            <w:vAlign w:val="center"/>
          </w:tcPr>
          <w:p w:rsidR="0030187C" w:rsidRPr="00A371CE" w:rsidRDefault="0030187C" w:rsidP="00A213DA">
            <w:pPr>
              <w:snapToGrid w:val="0"/>
              <w:spacing w:line="400" w:lineRule="exact"/>
              <w:rPr>
                <w:rFonts w:ascii="仿宋" w:eastAsia="仿宋" w:hAnsi="仿宋" w:cs="微软雅黑"/>
                <w:szCs w:val="21"/>
              </w:rPr>
            </w:pPr>
            <w:r w:rsidRPr="00A371CE">
              <w:rPr>
                <w:rFonts w:ascii="仿宋" w:eastAsia="仿宋" w:hAnsi="仿宋" w:cs="微软雅黑" w:hint="eastAsia"/>
                <w:szCs w:val="21"/>
              </w:rPr>
              <w:t>银行资信证明</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hRule="exact" w:val="510"/>
        </w:trPr>
        <w:tc>
          <w:tcPr>
            <w:tcW w:w="468" w:type="dxa"/>
            <w:vMerge/>
            <w:vAlign w:val="center"/>
          </w:tcPr>
          <w:p w:rsidR="0030187C" w:rsidRPr="00A371CE" w:rsidRDefault="0030187C" w:rsidP="0030187C">
            <w:pPr>
              <w:numPr>
                <w:ilvl w:val="0"/>
                <w:numId w:val="1"/>
              </w:numPr>
              <w:adjustRightInd w:val="0"/>
              <w:snapToGrid w:val="0"/>
              <w:spacing w:line="400" w:lineRule="exact"/>
              <w:jc w:val="center"/>
              <w:textAlignment w:val="baseline"/>
              <w:rPr>
                <w:rFonts w:ascii="仿宋" w:eastAsia="仿宋" w:hAnsi="仿宋" w:cs="微软雅黑"/>
                <w:szCs w:val="21"/>
              </w:rPr>
            </w:pPr>
          </w:p>
        </w:tc>
        <w:tc>
          <w:tcPr>
            <w:tcW w:w="774" w:type="dxa"/>
            <w:vMerge/>
            <w:tcBorders>
              <w:right w:val="single" w:sz="4"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c>
          <w:tcPr>
            <w:tcW w:w="2977" w:type="dxa"/>
            <w:gridSpan w:val="2"/>
            <w:tcBorders>
              <w:left w:val="single" w:sz="4" w:space="0" w:color="auto"/>
            </w:tcBorders>
            <w:vAlign w:val="center"/>
          </w:tcPr>
          <w:p w:rsidR="0030187C" w:rsidRPr="00A371CE" w:rsidRDefault="0030187C" w:rsidP="00A213DA">
            <w:pPr>
              <w:snapToGrid w:val="0"/>
              <w:spacing w:line="400" w:lineRule="exact"/>
              <w:rPr>
                <w:rFonts w:ascii="仿宋" w:eastAsia="仿宋" w:hAnsi="仿宋" w:cs="微软雅黑"/>
                <w:szCs w:val="21"/>
              </w:rPr>
            </w:pPr>
            <w:r w:rsidRPr="00A371CE">
              <w:rPr>
                <w:rFonts w:ascii="仿宋" w:eastAsia="仿宋" w:hAnsi="仿宋" w:cs="微软雅黑" w:hint="eastAsia"/>
                <w:szCs w:val="21"/>
              </w:rPr>
              <w:t>政府采购投标担保函</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hRule="exac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9</w:t>
            </w:r>
          </w:p>
        </w:tc>
        <w:tc>
          <w:tcPr>
            <w:tcW w:w="3751" w:type="dxa"/>
            <w:gridSpan w:val="3"/>
            <w:vAlign w:val="center"/>
          </w:tcPr>
          <w:p w:rsidR="0030187C" w:rsidRPr="00A371CE" w:rsidRDefault="0030187C" w:rsidP="00A213DA">
            <w:pPr>
              <w:snapToGrid w:val="0"/>
              <w:spacing w:line="400" w:lineRule="exact"/>
              <w:rPr>
                <w:rFonts w:ascii="仿宋" w:eastAsia="仿宋" w:hAnsi="仿宋" w:cs="微软雅黑"/>
                <w:szCs w:val="21"/>
              </w:rPr>
            </w:pPr>
            <w:r w:rsidRPr="00A371CE">
              <w:rPr>
                <w:rFonts w:ascii="仿宋" w:eastAsia="仿宋" w:hAnsi="仿宋" w:hint="eastAsia"/>
                <w:bCs/>
                <w:szCs w:val="21"/>
              </w:rPr>
              <w:t>依法缴纳社会保险凭据复印件</w:t>
            </w:r>
          </w:p>
        </w:tc>
        <w:tc>
          <w:tcPr>
            <w:tcW w:w="1559" w:type="dxa"/>
            <w:vAlign w:val="center"/>
          </w:tcPr>
          <w:p w:rsidR="0030187C" w:rsidRPr="00A371CE" w:rsidRDefault="0030187C" w:rsidP="00A213DA">
            <w:pPr>
              <w:snapToGrid w:val="0"/>
              <w:spacing w:line="400" w:lineRule="exact"/>
              <w:jc w:val="center"/>
              <w:rPr>
                <w:rFonts w:ascii="仿宋" w:eastAsia="仿宋" w:hAnsi="仿宋" w:cs="微软雅黑"/>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c>
          <w:tcPr>
            <w:tcW w:w="468" w:type="dxa"/>
            <w:vMerge w:val="restart"/>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10</w:t>
            </w:r>
          </w:p>
        </w:tc>
        <w:tc>
          <w:tcPr>
            <w:tcW w:w="774" w:type="dxa"/>
            <w:vMerge w:val="restart"/>
            <w:tcBorders>
              <w:right w:val="single" w:sz="6" w:space="0" w:color="auto"/>
            </w:tcBorders>
            <w:vAlign w:val="center"/>
          </w:tcPr>
          <w:p w:rsidR="0030187C" w:rsidRPr="00A371CE" w:rsidRDefault="0030187C" w:rsidP="00A213DA">
            <w:pPr>
              <w:snapToGrid w:val="0"/>
              <w:spacing w:line="400" w:lineRule="exact"/>
              <w:jc w:val="center"/>
              <w:rPr>
                <w:rFonts w:ascii="仿宋" w:eastAsia="仿宋" w:hAnsi="仿宋" w:cs="微软雅黑"/>
                <w:szCs w:val="21"/>
              </w:rPr>
            </w:pPr>
            <w:r w:rsidRPr="00A371CE">
              <w:rPr>
                <w:rFonts w:ascii="仿宋" w:eastAsia="仿宋" w:hAnsi="仿宋" w:cs="微软雅黑" w:hint="eastAsia"/>
                <w:szCs w:val="21"/>
              </w:rPr>
              <w:t>履行合同能力</w:t>
            </w:r>
          </w:p>
        </w:tc>
        <w:tc>
          <w:tcPr>
            <w:tcW w:w="709" w:type="dxa"/>
            <w:vMerge w:val="restart"/>
            <w:tcBorders>
              <w:left w:val="single" w:sz="6" w:space="0" w:color="auto"/>
              <w:right w:val="single" w:sz="6" w:space="0" w:color="auto"/>
            </w:tcBorders>
            <w:vAlign w:val="center"/>
          </w:tcPr>
          <w:p w:rsidR="0030187C" w:rsidRPr="00A371CE" w:rsidRDefault="0030187C" w:rsidP="00A213DA">
            <w:pPr>
              <w:snapToGrid w:val="0"/>
              <w:spacing w:line="400" w:lineRule="exact"/>
              <w:jc w:val="left"/>
              <w:rPr>
                <w:rFonts w:ascii="仿宋" w:eastAsia="仿宋" w:hAnsi="仿宋" w:cs="微软雅黑"/>
                <w:szCs w:val="21"/>
              </w:rPr>
            </w:pPr>
            <w:r w:rsidRPr="00A371CE">
              <w:rPr>
                <w:rFonts w:ascii="仿宋" w:eastAsia="仿宋" w:hAnsi="仿宋" w:cs="微软雅黑" w:hint="eastAsia"/>
                <w:szCs w:val="21"/>
              </w:rPr>
              <w:t>证明材料</w:t>
            </w:r>
          </w:p>
        </w:tc>
        <w:tc>
          <w:tcPr>
            <w:tcW w:w="2268" w:type="dxa"/>
            <w:tcBorders>
              <w:left w:val="single" w:sz="6" w:space="0" w:color="auto"/>
            </w:tcBorders>
            <w:vAlign w:val="center"/>
          </w:tcPr>
          <w:p w:rsidR="0030187C" w:rsidRPr="00A371CE" w:rsidRDefault="0030187C" w:rsidP="00A213DA">
            <w:pPr>
              <w:snapToGrid w:val="0"/>
              <w:spacing w:line="400" w:lineRule="exact"/>
              <w:rPr>
                <w:rFonts w:ascii="仿宋" w:eastAsia="仿宋" w:hAnsi="仿宋" w:cs="微软雅黑"/>
                <w:szCs w:val="21"/>
              </w:rPr>
            </w:pPr>
            <w:r w:rsidRPr="00A371CE">
              <w:rPr>
                <w:rFonts w:ascii="仿宋" w:eastAsia="仿宋" w:hAnsi="仿宋" w:cs="微软雅黑" w:hint="eastAsia"/>
                <w:szCs w:val="21"/>
              </w:rPr>
              <w:t>设备购置发票</w:t>
            </w:r>
          </w:p>
        </w:tc>
        <w:tc>
          <w:tcPr>
            <w:tcW w:w="1559" w:type="dxa"/>
            <w:vAlign w:val="center"/>
          </w:tcPr>
          <w:p w:rsidR="0030187C" w:rsidRPr="00A371CE" w:rsidRDefault="0030187C" w:rsidP="00A213DA">
            <w:pPr>
              <w:jc w:val="center"/>
              <w:rPr>
                <w:rFonts w:ascii="仿宋" w:eastAsia="仿宋" w:hAnsi="仿宋"/>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c>
          <w:tcPr>
            <w:tcW w:w="468" w:type="dxa"/>
            <w:vMerge/>
            <w:vAlign w:val="center"/>
          </w:tcPr>
          <w:p w:rsidR="0030187C" w:rsidRPr="00A371CE" w:rsidRDefault="0030187C" w:rsidP="0030187C">
            <w:pPr>
              <w:numPr>
                <w:ilvl w:val="0"/>
                <w:numId w:val="1"/>
              </w:numPr>
              <w:adjustRightInd w:val="0"/>
              <w:snapToGrid w:val="0"/>
              <w:spacing w:line="400" w:lineRule="exact"/>
              <w:jc w:val="center"/>
              <w:textAlignment w:val="baseline"/>
              <w:rPr>
                <w:rFonts w:ascii="仿宋" w:eastAsia="仿宋" w:hAnsi="仿宋" w:cs="微软雅黑"/>
                <w:szCs w:val="21"/>
              </w:rPr>
            </w:pPr>
          </w:p>
        </w:tc>
        <w:tc>
          <w:tcPr>
            <w:tcW w:w="774" w:type="dxa"/>
            <w:vMerge/>
            <w:tcBorders>
              <w:right w:val="single" w:sz="6" w:space="0" w:color="auto"/>
            </w:tcBorders>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Cs/>
              </w:rPr>
            </w:pPr>
          </w:p>
        </w:tc>
        <w:tc>
          <w:tcPr>
            <w:tcW w:w="709" w:type="dxa"/>
            <w:vMerge/>
            <w:tcBorders>
              <w:left w:val="single" w:sz="6" w:space="0" w:color="auto"/>
              <w:right w:val="single" w:sz="6" w:space="0" w:color="auto"/>
            </w:tcBorders>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Cs/>
              </w:rPr>
            </w:pPr>
          </w:p>
        </w:tc>
        <w:tc>
          <w:tcPr>
            <w:tcW w:w="2268" w:type="dxa"/>
            <w:tcBorders>
              <w:left w:val="single" w:sz="6" w:space="0" w:color="auto"/>
            </w:tcBorders>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kern w:val="2"/>
              </w:rPr>
            </w:pPr>
            <w:r w:rsidRPr="00A371CE">
              <w:rPr>
                <w:rFonts w:ascii="仿宋" w:eastAsia="仿宋" w:hAnsi="仿宋" w:cs="微软雅黑" w:hint="eastAsia"/>
                <w:kern w:val="2"/>
              </w:rPr>
              <w:t>技术人员职称证书</w:t>
            </w:r>
          </w:p>
        </w:tc>
        <w:tc>
          <w:tcPr>
            <w:tcW w:w="1559" w:type="dxa"/>
            <w:vAlign w:val="center"/>
          </w:tcPr>
          <w:p w:rsidR="0030187C" w:rsidRPr="00A371CE" w:rsidRDefault="0030187C" w:rsidP="00A213DA">
            <w:pPr>
              <w:pStyle w:val="ad"/>
              <w:rPr>
                <w:rFonts w:ascii="仿宋" w:eastAsia="仿宋" w:hAnsi="仿宋" w:cs="Courier New"/>
                <w:kern w:val="2"/>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Cs/>
              </w:rPr>
            </w:pPr>
          </w:p>
        </w:tc>
      </w:tr>
      <w:tr w:rsidR="0030187C" w:rsidRPr="00A371CE" w:rsidTr="00A213DA">
        <w:tc>
          <w:tcPr>
            <w:tcW w:w="468" w:type="dxa"/>
            <w:vMerge/>
            <w:vAlign w:val="center"/>
          </w:tcPr>
          <w:p w:rsidR="0030187C" w:rsidRPr="00A371CE" w:rsidRDefault="0030187C" w:rsidP="0030187C">
            <w:pPr>
              <w:numPr>
                <w:ilvl w:val="0"/>
                <w:numId w:val="1"/>
              </w:numPr>
              <w:adjustRightInd w:val="0"/>
              <w:snapToGrid w:val="0"/>
              <w:spacing w:line="400" w:lineRule="exact"/>
              <w:jc w:val="center"/>
              <w:textAlignment w:val="baseline"/>
              <w:rPr>
                <w:rFonts w:ascii="仿宋" w:eastAsia="仿宋" w:hAnsi="仿宋" w:cs="微软雅黑"/>
                <w:szCs w:val="21"/>
              </w:rPr>
            </w:pPr>
          </w:p>
        </w:tc>
        <w:tc>
          <w:tcPr>
            <w:tcW w:w="774" w:type="dxa"/>
            <w:vMerge/>
            <w:tcBorders>
              <w:right w:val="single" w:sz="6" w:space="0" w:color="auto"/>
            </w:tcBorders>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Cs/>
              </w:rPr>
            </w:pPr>
          </w:p>
        </w:tc>
        <w:tc>
          <w:tcPr>
            <w:tcW w:w="709" w:type="dxa"/>
            <w:vMerge/>
            <w:tcBorders>
              <w:left w:val="single" w:sz="6" w:space="0" w:color="auto"/>
              <w:right w:val="single" w:sz="6" w:space="0" w:color="auto"/>
            </w:tcBorders>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Cs/>
              </w:rPr>
            </w:pPr>
          </w:p>
        </w:tc>
        <w:tc>
          <w:tcPr>
            <w:tcW w:w="2268" w:type="dxa"/>
            <w:tcBorders>
              <w:left w:val="single" w:sz="6" w:space="0" w:color="auto"/>
            </w:tcBorders>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kern w:val="2"/>
              </w:rPr>
            </w:pPr>
            <w:r w:rsidRPr="00A371CE">
              <w:rPr>
                <w:rFonts w:ascii="仿宋" w:eastAsia="仿宋" w:hAnsi="仿宋" w:cs="微软雅黑" w:hint="eastAsia"/>
                <w:kern w:val="2"/>
              </w:rPr>
              <w:t>用工合同</w:t>
            </w:r>
          </w:p>
        </w:tc>
        <w:tc>
          <w:tcPr>
            <w:tcW w:w="1559" w:type="dxa"/>
            <w:vAlign w:val="center"/>
          </w:tcPr>
          <w:p w:rsidR="0030187C" w:rsidRPr="00A371CE" w:rsidRDefault="0030187C" w:rsidP="00A213DA">
            <w:pPr>
              <w:pStyle w:val="ad"/>
              <w:rPr>
                <w:rFonts w:ascii="仿宋" w:eastAsia="仿宋" w:hAnsi="仿宋" w:cs="Courier New"/>
                <w:kern w:val="2"/>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Cs/>
              </w:rPr>
            </w:pPr>
          </w:p>
        </w:tc>
      </w:tr>
      <w:tr w:rsidR="0030187C" w:rsidRPr="00A371CE" w:rsidTr="00A213DA">
        <w:tc>
          <w:tcPr>
            <w:tcW w:w="468" w:type="dxa"/>
            <w:vMerge/>
            <w:vAlign w:val="center"/>
          </w:tcPr>
          <w:p w:rsidR="0030187C" w:rsidRPr="00A371CE" w:rsidRDefault="0030187C" w:rsidP="0030187C">
            <w:pPr>
              <w:numPr>
                <w:ilvl w:val="0"/>
                <w:numId w:val="1"/>
              </w:numPr>
              <w:adjustRightInd w:val="0"/>
              <w:snapToGrid w:val="0"/>
              <w:spacing w:line="400" w:lineRule="exact"/>
              <w:jc w:val="center"/>
              <w:textAlignment w:val="baseline"/>
              <w:rPr>
                <w:rFonts w:ascii="仿宋" w:eastAsia="仿宋" w:hAnsi="仿宋" w:cs="微软雅黑"/>
                <w:szCs w:val="21"/>
              </w:rPr>
            </w:pPr>
          </w:p>
        </w:tc>
        <w:tc>
          <w:tcPr>
            <w:tcW w:w="774" w:type="dxa"/>
            <w:vMerge/>
            <w:tcBorders>
              <w:right w:val="single" w:sz="6" w:space="0" w:color="auto"/>
            </w:tcBorders>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Cs/>
              </w:rPr>
            </w:pPr>
          </w:p>
        </w:tc>
        <w:tc>
          <w:tcPr>
            <w:tcW w:w="2977" w:type="dxa"/>
            <w:gridSpan w:val="2"/>
            <w:tcBorders>
              <w:left w:val="single" w:sz="6" w:space="0" w:color="auto"/>
            </w:tcBorders>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kern w:val="2"/>
              </w:rPr>
            </w:pPr>
            <w:r w:rsidRPr="00A371CE">
              <w:rPr>
                <w:rFonts w:ascii="仿宋" w:eastAsia="仿宋" w:hAnsi="仿宋" w:cs="微软雅黑" w:hint="eastAsia"/>
                <w:kern w:val="2"/>
              </w:rPr>
              <w:t>供应商相关承诺函或声明</w:t>
            </w:r>
          </w:p>
        </w:tc>
        <w:tc>
          <w:tcPr>
            <w:tcW w:w="1559" w:type="dxa"/>
            <w:vAlign w:val="center"/>
          </w:tcPr>
          <w:p w:rsidR="0030187C" w:rsidRPr="00A371CE" w:rsidRDefault="0030187C" w:rsidP="00A213DA">
            <w:pPr>
              <w:pStyle w:val="ad"/>
              <w:rPr>
                <w:rFonts w:ascii="仿宋" w:eastAsia="仿宋" w:hAnsi="仿宋" w:cs="Courier New"/>
                <w:kern w:val="2"/>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11</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
              </w:rPr>
            </w:pPr>
            <w:r w:rsidRPr="00A371CE">
              <w:rPr>
                <w:rFonts w:ascii="仿宋" w:eastAsia="仿宋" w:hAnsi="仿宋" w:cs="Courier New" w:hint="eastAsia"/>
                <w:b/>
              </w:rPr>
              <w:t>没有重大违法记录的声明</w:t>
            </w:r>
          </w:p>
        </w:tc>
        <w:tc>
          <w:tcPr>
            <w:tcW w:w="1559" w:type="dxa"/>
            <w:vAlign w:val="center"/>
          </w:tcPr>
          <w:p w:rsidR="0030187C" w:rsidRPr="00A371CE" w:rsidRDefault="0030187C" w:rsidP="00A213DA">
            <w:pPr>
              <w:jc w:val="center"/>
              <w:rPr>
                <w:rFonts w:ascii="仿宋" w:eastAsia="仿宋" w:hAnsi="仿宋"/>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12</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Courier New"/>
                <w:b/>
              </w:rPr>
            </w:pPr>
            <w:r w:rsidRPr="00A371CE">
              <w:rPr>
                <w:rFonts w:ascii="仿宋" w:eastAsia="仿宋" w:hAnsi="仿宋" w:cs="微软雅黑" w:hint="eastAsia"/>
                <w:b/>
              </w:rPr>
              <w:t>供应商须具备的资质证书</w:t>
            </w:r>
          </w:p>
        </w:tc>
        <w:tc>
          <w:tcPr>
            <w:tcW w:w="1559" w:type="dxa"/>
            <w:vAlign w:val="center"/>
          </w:tcPr>
          <w:p w:rsidR="0030187C" w:rsidRPr="00A371CE" w:rsidRDefault="0030187C" w:rsidP="00A213DA">
            <w:pPr>
              <w:jc w:val="center"/>
              <w:rPr>
                <w:rFonts w:ascii="仿宋" w:eastAsia="仿宋" w:hAnsi="仿宋"/>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13</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
              </w:rPr>
            </w:pPr>
            <w:r w:rsidRPr="00A371CE">
              <w:rPr>
                <w:rFonts w:ascii="仿宋" w:eastAsia="仿宋" w:hAnsi="仿宋" w:cs="宋体" w:hint="eastAsia"/>
                <w:b/>
                <w:kern w:val="2"/>
                <w:lang w:val="zh-CN"/>
              </w:rPr>
              <w:t>投标承诺函</w:t>
            </w:r>
          </w:p>
        </w:tc>
        <w:tc>
          <w:tcPr>
            <w:tcW w:w="1559" w:type="dxa"/>
            <w:vAlign w:val="center"/>
          </w:tcPr>
          <w:p w:rsidR="0030187C" w:rsidRPr="00A371CE" w:rsidRDefault="0030187C" w:rsidP="00A213DA">
            <w:pPr>
              <w:jc w:val="center"/>
              <w:rPr>
                <w:rFonts w:ascii="仿宋" w:eastAsia="仿宋" w:hAnsi="仿宋"/>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宋体"/>
                <w:bCs/>
                <w:szCs w:val="21"/>
                <w:lang w:val="zh-CN"/>
              </w:rPr>
            </w:pPr>
            <w:r w:rsidRPr="00A371CE">
              <w:rPr>
                <w:rFonts w:ascii="仿宋" w:eastAsia="仿宋" w:hAnsi="仿宋" w:cs="宋体" w:hint="eastAsia"/>
                <w:bCs/>
                <w:szCs w:val="21"/>
                <w:lang w:val="zh-CN"/>
              </w:rPr>
              <w:lastRenderedPageBreak/>
              <w:t>14</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宋体"/>
                <w:b/>
                <w:kern w:val="2"/>
                <w:lang w:val="zh-CN"/>
              </w:rPr>
            </w:pPr>
            <w:r w:rsidRPr="00A371CE">
              <w:rPr>
                <w:rFonts w:ascii="仿宋" w:eastAsia="仿宋" w:hAnsi="仿宋" w:cs="宋体" w:hint="eastAsia"/>
                <w:b/>
                <w:kern w:val="2"/>
                <w:lang w:val="zh-CN"/>
              </w:rPr>
              <w:t>联合体协议</w:t>
            </w:r>
          </w:p>
        </w:tc>
        <w:tc>
          <w:tcPr>
            <w:tcW w:w="1559" w:type="dxa"/>
            <w:vAlign w:val="center"/>
          </w:tcPr>
          <w:p w:rsidR="0030187C" w:rsidRPr="00A371CE" w:rsidRDefault="0030187C" w:rsidP="00A213DA">
            <w:pPr>
              <w:jc w:val="center"/>
              <w:rPr>
                <w:rFonts w:ascii="仿宋" w:eastAsia="仿宋" w:hAnsi="仿宋"/>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宋体"/>
                <w:bCs/>
                <w:szCs w:val="21"/>
                <w:lang w:val="zh-CN"/>
              </w:rPr>
            </w:pPr>
            <w:r w:rsidRPr="00A371CE">
              <w:rPr>
                <w:rFonts w:ascii="仿宋" w:eastAsia="仿宋" w:hAnsi="仿宋" w:cs="宋体" w:hint="eastAsia"/>
                <w:bCs/>
                <w:szCs w:val="21"/>
                <w:lang w:val="zh-CN"/>
              </w:rPr>
              <w:t>15</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宋体"/>
                <w:b/>
                <w:kern w:val="2"/>
                <w:lang w:val="zh-CN"/>
              </w:rPr>
            </w:pPr>
            <w:r w:rsidRPr="00A371CE">
              <w:rPr>
                <w:rFonts w:ascii="仿宋" w:eastAsia="仿宋" w:hAnsi="仿宋" w:cs="宋体" w:hint="eastAsia"/>
                <w:b/>
                <w:kern w:val="2"/>
                <w:lang w:val="zh-CN"/>
              </w:rPr>
              <w:t>供应商与参加本项目投标的其他供应商之间，单位负责人不为同一人并且不存在直接控股、管理关系承诺函</w:t>
            </w:r>
          </w:p>
        </w:tc>
        <w:tc>
          <w:tcPr>
            <w:tcW w:w="1559" w:type="dxa"/>
            <w:vAlign w:val="center"/>
          </w:tcPr>
          <w:p w:rsidR="0030187C" w:rsidRPr="00A371CE" w:rsidRDefault="0030187C" w:rsidP="00A213DA">
            <w:pPr>
              <w:jc w:val="center"/>
              <w:rPr>
                <w:rFonts w:ascii="仿宋" w:eastAsia="仿宋" w:hAnsi="仿宋"/>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宋体"/>
                <w:bCs/>
                <w:szCs w:val="21"/>
                <w:lang w:val="zh-CN"/>
              </w:rPr>
            </w:pPr>
            <w:r w:rsidRPr="00A371CE">
              <w:rPr>
                <w:rFonts w:ascii="仿宋" w:eastAsia="仿宋" w:hAnsi="仿宋" w:cs="宋体" w:hint="eastAsia"/>
                <w:bCs/>
                <w:szCs w:val="21"/>
                <w:lang w:val="zh-CN"/>
              </w:rPr>
              <w:t>16</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宋体"/>
                <w:b/>
                <w:kern w:val="2"/>
                <w:lang w:val="zh-CN"/>
              </w:rPr>
            </w:pPr>
            <w:r w:rsidRPr="00A371CE">
              <w:rPr>
                <w:rFonts w:ascii="仿宋" w:eastAsia="仿宋" w:hAnsi="仿宋" w:cs="仿宋_GB2312" w:hint="eastAsia"/>
                <w:b/>
                <w:kern w:val="2"/>
                <w:lang w:val="zh-CN"/>
              </w:rPr>
              <w:t>供应商未为本项目提供整体设计、规范编制或者项目管理、监理、检测等服务承诺函</w:t>
            </w:r>
          </w:p>
        </w:tc>
        <w:tc>
          <w:tcPr>
            <w:tcW w:w="1559" w:type="dxa"/>
            <w:vAlign w:val="center"/>
          </w:tcPr>
          <w:p w:rsidR="0030187C" w:rsidRPr="00A371CE" w:rsidRDefault="0030187C" w:rsidP="00A213DA">
            <w:pPr>
              <w:jc w:val="center"/>
              <w:rPr>
                <w:rFonts w:ascii="仿宋" w:eastAsia="仿宋" w:hAnsi="仿宋"/>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val="510"/>
        </w:trPr>
        <w:tc>
          <w:tcPr>
            <w:tcW w:w="468" w:type="dxa"/>
            <w:tcBorders>
              <w:top w:val="double" w:sz="4" w:space="0" w:color="auto"/>
            </w:tcBorders>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17</w:t>
            </w:r>
          </w:p>
        </w:tc>
        <w:tc>
          <w:tcPr>
            <w:tcW w:w="3751" w:type="dxa"/>
            <w:gridSpan w:val="3"/>
            <w:tcBorders>
              <w:top w:val="double" w:sz="4" w:space="0" w:color="auto"/>
            </w:tcBorders>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
              </w:rPr>
            </w:pPr>
            <w:r w:rsidRPr="00A371CE">
              <w:rPr>
                <w:rFonts w:ascii="仿宋" w:eastAsia="仿宋" w:hAnsi="仿宋" w:cs="微软雅黑" w:hint="eastAsia"/>
                <w:b/>
              </w:rPr>
              <w:t>已标价的工程量清单</w:t>
            </w:r>
          </w:p>
        </w:tc>
        <w:tc>
          <w:tcPr>
            <w:tcW w:w="1559" w:type="dxa"/>
            <w:tcBorders>
              <w:top w:val="double" w:sz="4" w:space="0" w:color="auto"/>
            </w:tcBorders>
            <w:vAlign w:val="center"/>
          </w:tcPr>
          <w:p w:rsidR="0030187C" w:rsidRPr="00A371CE" w:rsidRDefault="0030187C" w:rsidP="00A213DA">
            <w:pPr>
              <w:jc w:val="center"/>
              <w:rPr>
                <w:rFonts w:ascii="仿宋" w:eastAsia="仿宋" w:hAnsi="仿宋"/>
                <w:szCs w:val="21"/>
              </w:rPr>
            </w:pPr>
          </w:p>
        </w:tc>
        <w:tc>
          <w:tcPr>
            <w:tcW w:w="1560" w:type="dxa"/>
            <w:tcBorders>
              <w:top w:val="double" w:sz="4"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tcBorders>
              <w:top w:val="double" w:sz="4"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18</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
              </w:rPr>
            </w:pPr>
            <w:r w:rsidRPr="00A371CE">
              <w:rPr>
                <w:rFonts w:ascii="仿宋" w:eastAsia="仿宋" w:hAnsi="仿宋" w:cs="微软雅黑" w:hint="eastAsia"/>
                <w:b/>
              </w:rPr>
              <w:t>施工方案</w:t>
            </w:r>
          </w:p>
        </w:tc>
        <w:tc>
          <w:tcPr>
            <w:tcW w:w="1559" w:type="dxa"/>
            <w:vAlign w:val="center"/>
          </w:tcPr>
          <w:p w:rsidR="0030187C" w:rsidRPr="00A371CE" w:rsidRDefault="0030187C" w:rsidP="00A213DA">
            <w:pPr>
              <w:jc w:val="center"/>
              <w:rPr>
                <w:rFonts w:ascii="仿宋" w:eastAsia="仿宋" w:hAnsi="仿宋"/>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19</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
              </w:rPr>
            </w:pPr>
            <w:r w:rsidRPr="00A371CE">
              <w:rPr>
                <w:rFonts w:ascii="仿宋" w:eastAsia="仿宋" w:hAnsi="仿宋" w:cs="微软雅黑" w:hint="eastAsia"/>
                <w:b/>
              </w:rPr>
              <w:t>项目管理机构配备情况</w:t>
            </w:r>
          </w:p>
        </w:tc>
        <w:tc>
          <w:tcPr>
            <w:tcW w:w="1559" w:type="dxa"/>
            <w:vAlign w:val="center"/>
          </w:tcPr>
          <w:p w:rsidR="0030187C" w:rsidRPr="00A371CE" w:rsidRDefault="0030187C" w:rsidP="00A213DA">
            <w:pPr>
              <w:jc w:val="center"/>
              <w:rPr>
                <w:rFonts w:ascii="仿宋" w:eastAsia="仿宋" w:hAnsi="仿宋"/>
                <w:szCs w:val="21"/>
              </w:rPr>
            </w:pPr>
          </w:p>
        </w:tc>
        <w:tc>
          <w:tcPr>
            <w:tcW w:w="1560" w:type="dxa"/>
            <w:tcBorders>
              <w:top w:val="single" w:sz="4"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tcBorders>
              <w:top w:val="single" w:sz="4"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20</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
              </w:rPr>
            </w:pPr>
            <w:r w:rsidRPr="00A371CE">
              <w:rPr>
                <w:rFonts w:ascii="仿宋" w:eastAsia="仿宋" w:hAnsi="仿宋" w:cs="微软雅黑" w:hint="eastAsia"/>
                <w:b/>
              </w:rPr>
              <w:t>业绩情况</w:t>
            </w:r>
          </w:p>
        </w:tc>
        <w:tc>
          <w:tcPr>
            <w:tcW w:w="1559" w:type="dxa"/>
            <w:vAlign w:val="center"/>
          </w:tcPr>
          <w:p w:rsidR="0030187C" w:rsidRPr="00A371CE" w:rsidRDefault="0030187C" w:rsidP="00A213DA">
            <w:pPr>
              <w:jc w:val="center"/>
              <w:rPr>
                <w:rFonts w:ascii="仿宋" w:eastAsia="仿宋" w:hAnsi="仿宋"/>
                <w:szCs w:val="21"/>
              </w:rPr>
            </w:pPr>
          </w:p>
        </w:tc>
        <w:tc>
          <w:tcPr>
            <w:tcW w:w="1560" w:type="dxa"/>
            <w:tcBorders>
              <w:top w:val="single" w:sz="4"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tcBorders>
              <w:top w:val="single" w:sz="4" w:space="0" w:color="auto"/>
            </w:tcBorders>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21</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
              </w:rPr>
            </w:pPr>
            <w:r w:rsidRPr="00A371CE">
              <w:rPr>
                <w:rFonts w:ascii="仿宋" w:eastAsia="仿宋" w:hAnsi="仿宋" w:cs="微软雅黑" w:hint="eastAsia"/>
                <w:b/>
              </w:rPr>
              <w:t>中小企业声明函</w:t>
            </w:r>
          </w:p>
        </w:tc>
        <w:tc>
          <w:tcPr>
            <w:tcW w:w="1559" w:type="dxa"/>
            <w:vAlign w:val="center"/>
          </w:tcPr>
          <w:p w:rsidR="0030187C" w:rsidRPr="00A371CE" w:rsidRDefault="0030187C" w:rsidP="00A213DA">
            <w:pPr>
              <w:jc w:val="center"/>
              <w:rPr>
                <w:rFonts w:ascii="仿宋" w:eastAsia="仿宋" w:hAnsi="仿宋"/>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22</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
              </w:rPr>
            </w:pPr>
            <w:r w:rsidRPr="00A371CE">
              <w:rPr>
                <w:rFonts w:ascii="仿宋" w:eastAsia="仿宋" w:hAnsi="仿宋" w:cs="仿宋_GB2312" w:hint="eastAsia"/>
                <w:b/>
                <w:kern w:val="2"/>
                <w:lang w:val="zh-CN"/>
              </w:rPr>
              <w:t>残疾人福利性单位声明函</w:t>
            </w:r>
          </w:p>
        </w:tc>
        <w:tc>
          <w:tcPr>
            <w:tcW w:w="1559" w:type="dxa"/>
            <w:vAlign w:val="center"/>
          </w:tcPr>
          <w:p w:rsidR="0030187C" w:rsidRPr="00A371CE" w:rsidRDefault="0030187C" w:rsidP="00A213DA">
            <w:pPr>
              <w:jc w:val="center"/>
              <w:rPr>
                <w:rFonts w:ascii="仿宋" w:eastAsia="仿宋" w:hAnsi="仿宋"/>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23</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
              </w:rPr>
            </w:pPr>
            <w:r w:rsidRPr="00A371CE">
              <w:rPr>
                <w:rFonts w:ascii="仿宋" w:eastAsia="仿宋" w:hAnsi="仿宋" w:cs="微软雅黑" w:hint="eastAsia"/>
                <w:b/>
              </w:rPr>
              <w:t>监狱企业证明文件</w:t>
            </w:r>
          </w:p>
        </w:tc>
        <w:tc>
          <w:tcPr>
            <w:tcW w:w="1559" w:type="dxa"/>
            <w:vAlign w:val="center"/>
          </w:tcPr>
          <w:p w:rsidR="0030187C" w:rsidRPr="00A371CE" w:rsidRDefault="0030187C" w:rsidP="00A213DA">
            <w:pPr>
              <w:jc w:val="center"/>
              <w:rPr>
                <w:rFonts w:ascii="仿宋" w:eastAsia="仿宋" w:hAnsi="仿宋"/>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r w:rsidRPr="00A371CE">
              <w:rPr>
                <w:rFonts w:ascii="仿宋" w:eastAsia="仿宋" w:hAnsi="仿宋" w:cs="微软雅黑" w:hint="eastAsia"/>
                <w:szCs w:val="21"/>
              </w:rPr>
              <w:t>24</w:t>
            </w: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
              </w:rPr>
            </w:pPr>
            <w:r w:rsidRPr="00A371CE">
              <w:rPr>
                <w:rFonts w:ascii="仿宋" w:eastAsia="仿宋" w:hAnsi="仿宋" w:cs="微软雅黑" w:hint="eastAsia"/>
                <w:b/>
              </w:rPr>
              <w:t>其它资料</w:t>
            </w:r>
          </w:p>
        </w:tc>
        <w:tc>
          <w:tcPr>
            <w:tcW w:w="1559" w:type="dxa"/>
            <w:vAlign w:val="center"/>
          </w:tcPr>
          <w:p w:rsidR="0030187C" w:rsidRPr="00A371CE" w:rsidRDefault="0030187C" w:rsidP="00A213DA">
            <w:pPr>
              <w:jc w:val="center"/>
              <w:rPr>
                <w:rFonts w:ascii="仿宋" w:eastAsia="仿宋" w:hAnsi="仿宋"/>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Cs/>
              </w:rPr>
            </w:pPr>
          </w:p>
        </w:tc>
        <w:tc>
          <w:tcPr>
            <w:tcW w:w="1559" w:type="dxa"/>
            <w:vAlign w:val="center"/>
          </w:tcPr>
          <w:p w:rsidR="0030187C" w:rsidRPr="00A371CE" w:rsidRDefault="0030187C" w:rsidP="00A213DA">
            <w:pPr>
              <w:jc w:val="center"/>
              <w:rPr>
                <w:rFonts w:ascii="仿宋" w:eastAsia="仿宋" w:hAnsi="仿宋"/>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r w:rsidR="0030187C" w:rsidRPr="00A371CE" w:rsidTr="00A213DA">
        <w:trPr>
          <w:trHeight w:val="510"/>
        </w:trPr>
        <w:tc>
          <w:tcPr>
            <w:tcW w:w="468" w:type="dxa"/>
            <w:vAlign w:val="center"/>
          </w:tcPr>
          <w:p w:rsidR="0030187C" w:rsidRPr="00A371CE" w:rsidRDefault="0030187C" w:rsidP="00A213DA">
            <w:pPr>
              <w:adjustRightInd w:val="0"/>
              <w:snapToGrid w:val="0"/>
              <w:spacing w:line="400" w:lineRule="exact"/>
              <w:jc w:val="center"/>
              <w:textAlignment w:val="baseline"/>
              <w:rPr>
                <w:rFonts w:ascii="仿宋" w:eastAsia="仿宋" w:hAnsi="仿宋" w:cs="微软雅黑"/>
                <w:szCs w:val="21"/>
              </w:rPr>
            </w:pPr>
          </w:p>
        </w:tc>
        <w:tc>
          <w:tcPr>
            <w:tcW w:w="3751" w:type="dxa"/>
            <w:gridSpan w:val="3"/>
            <w:vAlign w:val="center"/>
          </w:tcPr>
          <w:p w:rsidR="0030187C" w:rsidRPr="00A371CE" w:rsidRDefault="0030187C" w:rsidP="00A213DA">
            <w:pPr>
              <w:pStyle w:val="ad"/>
              <w:kinsoku w:val="0"/>
              <w:overflowPunct w:val="0"/>
              <w:autoSpaceDE w:val="0"/>
              <w:autoSpaceDN w:val="0"/>
              <w:spacing w:line="320" w:lineRule="exact"/>
              <w:rPr>
                <w:rFonts w:ascii="仿宋" w:eastAsia="仿宋" w:hAnsi="仿宋" w:cs="微软雅黑"/>
                <w:bCs/>
              </w:rPr>
            </w:pPr>
          </w:p>
        </w:tc>
        <w:tc>
          <w:tcPr>
            <w:tcW w:w="1559" w:type="dxa"/>
            <w:vAlign w:val="center"/>
          </w:tcPr>
          <w:p w:rsidR="0030187C" w:rsidRPr="00A371CE" w:rsidRDefault="0030187C" w:rsidP="00A213DA">
            <w:pPr>
              <w:jc w:val="center"/>
              <w:rPr>
                <w:rFonts w:ascii="仿宋" w:eastAsia="仿宋" w:hAnsi="仿宋"/>
                <w:szCs w:val="21"/>
              </w:rPr>
            </w:pPr>
          </w:p>
        </w:tc>
        <w:tc>
          <w:tcPr>
            <w:tcW w:w="1560" w:type="dxa"/>
            <w:vAlign w:val="center"/>
          </w:tcPr>
          <w:p w:rsidR="0030187C" w:rsidRPr="00A371CE" w:rsidRDefault="0030187C" w:rsidP="00A213DA">
            <w:pPr>
              <w:snapToGrid w:val="0"/>
              <w:spacing w:line="400" w:lineRule="exact"/>
              <w:rPr>
                <w:rFonts w:ascii="仿宋" w:eastAsia="仿宋" w:hAnsi="仿宋" w:cs="微软雅黑"/>
                <w:szCs w:val="21"/>
              </w:rPr>
            </w:pPr>
          </w:p>
        </w:tc>
        <w:tc>
          <w:tcPr>
            <w:tcW w:w="2018" w:type="dxa"/>
            <w:vAlign w:val="center"/>
          </w:tcPr>
          <w:p w:rsidR="0030187C" w:rsidRPr="00A371CE" w:rsidRDefault="0030187C" w:rsidP="00A213DA">
            <w:pPr>
              <w:snapToGrid w:val="0"/>
              <w:spacing w:line="400" w:lineRule="exact"/>
              <w:rPr>
                <w:rFonts w:ascii="仿宋" w:eastAsia="仿宋" w:hAnsi="仿宋" w:cs="微软雅黑"/>
                <w:szCs w:val="21"/>
              </w:rPr>
            </w:pPr>
          </w:p>
        </w:tc>
      </w:tr>
    </w:tbl>
    <w:p w:rsidR="0030187C" w:rsidRPr="00A371CE" w:rsidRDefault="0030187C" w:rsidP="0030187C">
      <w:pPr>
        <w:tabs>
          <w:tab w:val="left" w:pos="1260"/>
        </w:tabs>
        <w:autoSpaceDE w:val="0"/>
        <w:autoSpaceDN w:val="0"/>
        <w:adjustRightInd w:val="0"/>
        <w:spacing w:line="360" w:lineRule="auto"/>
        <w:ind w:leftChars="-1" w:left="420" w:hangingChars="176" w:hanging="422"/>
        <w:contextualSpacing/>
        <w:rPr>
          <w:rFonts w:ascii="仿宋" w:eastAsia="仿宋" w:hAnsi="仿宋"/>
          <w:color w:val="000000"/>
          <w:sz w:val="24"/>
          <w:szCs w:val="24"/>
        </w:rPr>
      </w:pPr>
      <w:r w:rsidRPr="00A371CE">
        <w:rPr>
          <w:rFonts w:ascii="仿宋" w:eastAsia="仿宋" w:hAnsi="仿宋" w:hint="eastAsia"/>
          <w:color w:val="000000"/>
          <w:sz w:val="24"/>
          <w:szCs w:val="24"/>
        </w:rPr>
        <w:t>注：本表序号8请按照本谈判文件 “第三章竞争性谈判响应文件内容”资格审查表中序号2要求提供。</w:t>
      </w:r>
    </w:p>
    <w:p w:rsidR="0030187C" w:rsidRPr="00A371CE" w:rsidRDefault="0030187C" w:rsidP="0030187C">
      <w:pPr>
        <w:pStyle w:val="ad"/>
        <w:spacing w:line="360" w:lineRule="auto"/>
        <w:jc w:val="center"/>
        <w:rPr>
          <w:rFonts w:ascii="仿宋" w:eastAsia="仿宋" w:hAnsi="仿宋"/>
          <w:b/>
          <w:snapToGrid w:val="0"/>
          <w:sz w:val="36"/>
          <w:szCs w:val="36"/>
        </w:rPr>
      </w:pPr>
    </w:p>
    <w:p w:rsidR="0030187C" w:rsidRPr="00A371CE" w:rsidRDefault="0030187C" w:rsidP="0030187C">
      <w:pPr>
        <w:pStyle w:val="ad"/>
        <w:spacing w:line="360" w:lineRule="auto"/>
        <w:jc w:val="center"/>
        <w:rPr>
          <w:rFonts w:ascii="仿宋" w:eastAsia="仿宋" w:hAnsi="仿宋"/>
          <w:b/>
          <w:snapToGrid w:val="0"/>
          <w:sz w:val="36"/>
          <w:szCs w:val="36"/>
        </w:rPr>
      </w:pPr>
    </w:p>
    <w:p w:rsidR="0030187C" w:rsidRPr="00A371CE" w:rsidRDefault="0030187C" w:rsidP="0030187C">
      <w:pPr>
        <w:pStyle w:val="ad"/>
        <w:spacing w:line="360" w:lineRule="auto"/>
        <w:jc w:val="center"/>
        <w:rPr>
          <w:rFonts w:ascii="仿宋" w:eastAsia="仿宋" w:hAnsi="仿宋"/>
          <w:b/>
          <w:snapToGrid w:val="0"/>
          <w:sz w:val="36"/>
          <w:szCs w:val="36"/>
        </w:rPr>
      </w:pPr>
    </w:p>
    <w:p w:rsidR="0030187C" w:rsidRPr="00A371CE" w:rsidRDefault="0030187C" w:rsidP="0030187C">
      <w:pPr>
        <w:pStyle w:val="ad"/>
        <w:spacing w:line="360" w:lineRule="auto"/>
        <w:jc w:val="center"/>
        <w:rPr>
          <w:rFonts w:ascii="仿宋" w:eastAsia="仿宋" w:hAnsi="仿宋"/>
          <w:b/>
          <w:snapToGrid w:val="0"/>
          <w:sz w:val="36"/>
          <w:szCs w:val="36"/>
        </w:rPr>
      </w:pPr>
    </w:p>
    <w:p w:rsidR="0030187C" w:rsidRPr="00A371CE" w:rsidRDefault="0030187C" w:rsidP="0030187C">
      <w:pPr>
        <w:pStyle w:val="ad"/>
        <w:spacing w:line="360" w:lineRule="auto"/>
        <w:jc w:val="center"/>
        <w:rPr>
          <w:rFonts w:ascii="仿宋" w:eastAsia="仿宋" w:hAnsi="仿宋"/>
          <w:b/>
          <w:snapToGrid w:val="0"/>
          <w:sz w:val="36"/>
          <w:szCs w:val="36"/>
        </w:rPr>
      </w:pPr>
    </w:p>
    <w:p w:rsidR="0030187C" w:rsidRPr="00A371CE" w:rsidRDefault="00C370FA" w:rsidP="0030187C">
      <w:pPr>
        <w:pStyle w:val="ad"/>
        <w:spacing w:line="360" w:lineRule="auto"/>
        <w:jc w:val="center"/>
        <w:rPr>
          <w:rFonts w:ascii="仿宋" w:eastAsia="仿宋" w:hAnsi="仿宋"/>
          <w:b/>
          <w:snapToGrid w:val="0"/>
          <w:sz w:val="36"/>
          <w:szCs w:val="36"/>
        </w:rPr>
      </w:pPr>
      <w:r w:rsidRPr="00A371CE">
        <w:rPr>
          <w:rFonts w:ascii="仿宋" w:eastAsia="仿宋" w:hAnsi="仿宋" w:hint="eastAsia"/>
          <w:b/>
          <w:snapToGrid w:val="0"/>
          <w:sz w:val="36"/>
          <w:szCs w:val="36"/>
        </w:rPr>
        <w:t xml:space="preserve"> </w:t>
      </w:r>
    </w:p>
    <w:p w:rsidR="0030187C" w:rsidRPr="00A371CE" w:rsidRDefault="0030187C" w:rsidP="0030187C">
      <w:pPr>
        <w:pStyle w:val="ad"/>
        <w:spacing w:line="360" w:lineRule="auto"/>
        <w:jc w:val="center"/>
        <w:rPr>
          <w:rFonts w:ascii="仿宋" w:eastAsia="仿宋" w:hAnsi="仿宋"/>
          <w:b/>
          <w:snapToGrid w:val="0"/>
          <w:sz w:val="36"/>
          <w:szCs w:val="36"/>
        </w:rPr>
      </w:pPr>
    </w:p>
    <w:p w:rsidR="0030187C" w:rsidRPr="00A371CE" w:rsidRDefault="0030187C" w:rsidP="0030187C">
      <w:pPr>
        <w:pStyle w:val="ad"/>
        <w:spacing w:line="360" w:lineRule="auto"/>
        <w:jc w:val="center"/>
        <w:rPr>
          <w:rFonts w:ascii="仿宋" w:eastAsia="仿宋" w:hAnsi="仿宋"/>
          <w:b/>
          <w:snapToGrid w:val="0"/>
          <w:sz w:val="32"/>
          <w:szCs w:val="32"/>
        </w:rPr>
      </w:pPr>
      <w:r w:rsidRPr="00A371CE">
        <w:rPr>
          <w:rFonts w:ascii="仿宋" w:eastAsia="仿宋" w:hAnsi="仿宋" w:hint="eastAsia"/>
          <w:b/>
          <w:snapToGrid w:val="0"/>
          <w:sz w:val="32"/>
          <w:szCs w:val="32"/>
        </w:rPr>
        <w:lastRenderedPageBreak/>
        <w:t>二、报价一览表</w:t>
      </w:r>
    </w:p>
    <w:p w:rsidR="0030187C" w:rsidRPr="00A371CE" w:rsidRDefault="0030187C" w:rsidP="00C8680E">
      <w:pPr>
        <w:spacing w:before="50" w:afterLines="50" w:line="360" w:lineRule="auto"/>
        <w:contextualSpacing/>
        <w:jc w:val="left"/>
        <w:rPr>
          <w:rFonts w:ascii="仿宋" w:eastAsia="仿宋" w:hAnsi="仿宋"/>
          <w:sz w:val="28"/>
          <w:szCs w:val="28"/>
        </w:rPr>
      </w:pPr>
      <w:r w:rsidRPr="00A371CE">
        <w:rPr>
          <w:rFonts w:ascii="仿宋" w:eastAsia="仿宋" w:hAnsi="仿宋" w:hint="eastAsia"/>
          <w:sz w:val="28"/>
          <w:szCs w:val="28"/>
        </w:rPr>
        <w:t>项目编号：</w:t>
      </w:r>
      <w:r w:rsidR="00F10FA1" w:rsidRPr="00A371CE">
        <w:rPr>
          <w:rFonts w:ascii="仿宋" w:eastAsia="仿宋" w:hAnsi="仿宋" w:hint="eastAsia"/>
          <w:bCs/>
          <w:sz w:val="28"/>
          <w:szCs w:val="28"/>
        </w:rPr>
        <w:t>长招采竞字【2019】106号</w:t>
      </w:r>
    </w:p>
    <w:p w:rsidR="00F10FA1" w:rsidRPr="00A371CE" w:rsidRDefault="0030187C" w:rsidP="00F10FA1">
      <w:pPr>
        <w:spacing w:line="360" w:lineRule="auto"/>
        <w:contextualSpacing/>
        <w:jc w:val="left"/>
        <w:rPr>
          <w:rFonts w:ascii="仿宋" w:eastAsia="仿宋" w:hAnsi="仿宋"/>
          <w:sz w:val="28"/>
          <w:szCs w:val="28"/>
        </w:rPr>
      </w:pPr>
      <w:r w:rsidRPr="00A371CE">
        <w:rPr>
          <w:rFonts w:ascii="仿宋" w:eastAsia="仿宋" w:hAnsi="仿宋" w:hint="eastAsia"/>
          <w:sz w:val="28"/>
          <w:szCs w:val="28"/>
        </w:rPr>
        <w:t>项目名称：</w:t>
      </w:r>
      <w:r w:rsidR="00F10FA1" w:rsidRPr="00A371CE">
        <w:rPr>
          <w:rFonts w:ascii="仿宋" w:eastAsia="仿宋" w:hAnsi="仿宋" w:hint="eastAsia"/>
          <w:bCs/>
          <w:sz w:val="28"/>
          <w:szCs w:val="28"/>
        </w:rPr>
        <w:t>长葛市清溢河河道管理所关庄湿地道路维修工程</w:t>
      </w:r>
      <w:r w:rsidRPr="00A371CE">
        <w:rPr>
          <w:rFonts w:ascii="仿宋" w:eastAsia="仿宋" w:hAnsi="仿宋" w:hint="eastAsia"/>
          <w:sz w:val="28"/>
          <w:szCs w:val="28"/>
        </w:rPr>
        <w:t xml:space="preserve"> </w:t>
      </w:r>
      <w:r w:rsidR="00F10FA1" w:rsidRPr="00A371CE">
        <w:rPr>
          <w:rFonts w:ascii="仿宋" w:eastAsia="仿宋" w:hAnsi="仿宋" w:hint="eastAsia"/>
          <w:sz w:val="28"/>
          <w:szCs w:val="28"/>
        </w:rPr>
        <w:t xml:space="preserve"> </w:t>
      </w:r>
    </w:p>
    <w:p w:rsidR="0030187C" w:rsidRPr="00A371CE" w:rsidRDefault="00F10FA1" w:rsidP="00F10FA1">
      <w:pPr>
        <w:spacing w:line="360" w:lineRule="auto"/>
        <w:contextualSpacing/>
        <w:jc w:val="left"/>
        <w:rPr>
          <w:rFonts w:ascii="仿宋" w:eastAsia="仿宋" w:hAnsi="仿宋"/>
          <w:sz w:val="28"/>
          <w:szCs w:val="28"/>
        </w:rPr>
      </w:pPr>
      <w:r w:rsidRPr="00A371CE">
        <w:rPr>
          <w:rFonts w:ascii="仿宋" w:eastAsia="仿宋" w:hAnsi="仿宋" w:hint="eastAsia"/>
          <w:sz w:val="28"/>
          <w:szCs w:val="28"/>
        </w:rPr>
        <w:t xml:space="preserve"> </w:t>
      </w:r>
      <w:r w:rsidR="0030187C" w:rsidRPr="00A371CE">
        <w:rPr>
          <w:rFonts w:ascii="仿宋" w:eastAsia="仿宋" w:hAnsi="仿宋" w:hint="eastAsia"/>
          <w:sz w:val="28"/>
          <w:szCs w:val="28"/>
        </w:rPr>
        <w:t>单位：元（人民币）</w:t>
      </w:r>
    </w:p>
    <w:tbl>
      <w:tblPr>
        <w:tblW w:w="9742" w:type="dxa"/>
        <w:tblLayout w:type="fixed"/>
        <w:tblLook w:val="04A0"/>
      </w:tblPr>
      <w:tblGrid>
        <w:gridCol w:w="1101"/>
        <w:gridCol w:w="1842"/>
        <w:gridCol w:w="2127"/>
        <w:gridCol w:w="1417"/>
        <w:gridCol w:w="1422"/>
        <w:gridCol w:w="705"/>
        <w:gridCol w:w="1128"/>
      </w:tblGrid>
      <w:tr w:rsidR="0030187C" w:rsidRPr="00A371CE" w:rsidTr="00953BEF">
        <w:trPr>
          <w:trHeight w:val="851"/>
        </w:trPr>
        <w:tc>
          <w:tcPr>
            <w:tcW w:w="1101" w:type="dxa"/>
            <w:tcBorders>
              <w:top w:val="single" w:sz="6" w:space="0" w:color="auto"/>
              <w:left w:val="single" w:sz="6" w:space="0" w:color="auto"/>
              <w:bottom w:val="single" w:sz="6" w:space="0" w:color="auto"/>
              <w:right w:val="single" w:sz="6" w:space="0" w:color="auto"/>
            </w:tcBorders>
            <w:shd w:val="clear" w:color="auto" w:fill="F1F1F1"/>
            <w:vAlign w:val="center"/>
          </w:tcPr>
          <w:p w:rsidR="0030187C" w:rsidRPr="00A371CE" w:rsidRDefault="0030187C" w:rsidP="00A213DA">
            <w:pPr>
              <w:autoSpaceDE w:val="0"/>
              <w:autoSpaceDN w:val="0"/>
              <w:adjustRightInd w:val="0"/>
              <w:spacing w:line="480" w:lineRule="exact"/>
              <w:jc w:val="center"/>
              <w:rPr>
                <w:rFonts w:ascii="仿宋" w:eastAsia="仿宋" w:hAnsi="仿宋" w:cs="宋体"/>
                <w:b/>
                <w:sz w:val="28"/>
                <w:szCs w:val="28"/>
                <w:lang w:val="zh-CN"/>
              </w:rPr>
            </w:pPr>
            <w:r w:rsidRPr="00A371CE">
              <w:rPr>
                <w:rFonts w:ascii="仿宋" w:eastAsia="仿宋" w:hAnsi="仿宋" w:cs="宋体" w:hint="eastAsia"/>
                <w:b/>
                <w:sz w:val="28"/>
                <w:szCs w:val="28"/>
                <w:lang w:val="zh-CN"/>
              </w:rPr>
              <w:t>标包</w:t>
            </w:r>
          </w:p>
        </w:tc>
        <w:tc>
          <w:tcPr>
            <w:tcW w:w="1842" w:type="dxa"/>
            <w:tcBorders>
              <w:top w:val="single" w:sz="6" w:space="0" w:color="auto"/>
              <w:left w:val="single" w:sz="6" w:space="0" w:color="auto"/>
              <w:bottom w:val="single" w:sz="6" w:space="0" w:color="auto"/>
              <w:right w:val="single" w:sz="6" w:space="0" w:color="auto"/>
            </w:tcBorders>
            <w:shd w:val="clear" w:color="auto" w:fill="F1F1F1"/>
            <w:vAlign w:val="center"/>
          </w:tcPr>
          <w:p w:rsidR="0030187C" w:rsidRPr="00A371CE" w:rsidRDefault="0030187C" w:rsidP="00A213DA">
            <w:pPr>
              <w:autoSpaceDE w:val="0"/>
              <w:autoSpaceDN w:val="0"/>
              <w:adjustRightInd w:val="0"/>
              <w:spacing w:line="480" w:lineRule="exact"/>
              <w:jc w:val="center"/>
              <w:rPr>
                <w:rFonts w:ascii="仿宋" w:eastAsia="仿宋" w:hAnsi="仿宋" w:cs="宋体"/>
                <w:b/>
                <w:sz w:val="28"/>
                <w:szCs w:val="28"/>
                <w:lang w:val="zh-CN"/>
              </w:rPr>
            </w:pPr>
            <w:r w:rsidRPr="00A371CE">
              <w:rPr>
                <w:rFonts w:ascii="仿宋" w:eastAsia="仿宋" w:hAnsi="仿宋" w:cs="宋体" w:hint="eastAsia"/>
                <w:b/>
                <w:sz w:val="28"/>
                <w:szCs w:val="28"/>
                <w:lang w:val="zh-CN"/>
              </w:rPr>
              <w:t>项目名称</w:t>
            </w:r>
          </w:p>
        </w:tc>
        <w:tc>
          <w:tcPr>
            <w:tcW w:w="2127" w:type="dxa"/>
            <w:tcBorders>
              <w:top w:val="single" w:sz="6" w:space="0" w:color="auto"/>
              <w:left w:val="single" w:sz="6" w:space="0" w:color="auto"/>
              <w:bottom w:val="single" w:sz="6" w:space="0" w:color="auto"/>
              <w:right w:val="single" w:sz="6" w:space="0" w:color="auto"/>
            </w:tcBorders>
            <w:shd w:val="clear" w:color="auto" w:fill="F1F1F1"/>
            <w:vAlign w:val="center"/>
          </w:tcPr>
          <w:p w:rsidR="0030187C" w:rsidRPr="00A371CE" w:rsidRDefault="0030187C" w:rsidP="00A213DA">
            <w:pPr>
              <w:autoSpaceDE w:val="0"/>
              <w:autoSpaceDN w:val="0"/>
              <w:adjustRightInd w:val="0"/>
              <w:spacing w:line="480" w:lineRule="exact"/>
              <w:jc w:val="center"/>
              <w:rPr>
                <w:rFonts w:ascii="仿宋" w:eastAsia="仿宋" w:hAnsi="仿宋" w:cs="宋体"/>
                <w:b/>
                <w:sz w:val="28"/>
                <w:szCs w:val="28"/>
                <w:lang w:val="zh-CN"/>
              </w:rPr>
            </w:pPr>
            <w:r w:rsidRPr="00A371CE">
              <w:rPr>
                <w:rFonts w:ascii="仿宋" w:eastAsia="仿宋" w:hAnsi="仿宋" w:cs="宋体" w:hint="eastAsia"/>
                <w:b/>
                <w:sz w:val="28"/>
                <w:szCs w:val="28"/>
                <w:lang w:val="zh-CN"/>
              </w:rPr>
              <w:t>投标报价</w:t>
            </w:r>
          </w:p>
        </w:tc>
        <w:tc>
          <w:tcPr>
            <w:tcW w:w="1417" w:type="dxa"/>
            <w:tcBorders>
              <w:top w:val="single" w:sz="6" w:space="0" w:color="auto"/>
              <w:left w:val="single" w:sz="6" w:space="0" w:color="auto"/>
              <w:bottom w:val="single" w:sz="6" w:space="0" w:color="auto"/>
              <w:right w:val="single" w:sz="6" w:space="0" w:color="auto"/>
            </w:tcBorders>
            <w:shd w:val="clear" w:color="auto" w:fill="F1F1F1"/>
            <w:vAlign w:val="center"/>
          </w:tcPr>
          <w:p w:rsidR="0030187C" w:rsidRPr="00A371CE" w:rsidRDefault="0030187C" w:rsidP="00A213DA">
            <w:pPr>
              <w:autoSpaceDE w:val="0"/>
              <w:autoSpaceDN w:val="0"/>
              <w:adjustRightInd w:val="0"/>
              <w:spacing w:line="480" w:lineRule="exact"/>
              <w:jc w:val="center"/>
              <w:rPr>
                <w:rFonts w:ascii="仿宋" w:eastAsia="仿宋" w:hAnsi="仿宋" w:cs="宋体"/>
                <w:b/>
                <w:sz w:val="28"/>
                <w:szCs w:val="28"/>
                <w:lang w:val="zh-CN"/>
              </w:rPr>
            </w:pPr>
            <w:r w:rsidRPr="00A371CE">
              <w:rPr>
                <w:rFonts w:ascii="仿宋" w:eastAsia="仿宋" w:hAnsi="仿宋" w:cs="宋体" w:hint="eastAsia"/>
                <w:b/>
                <w:sz w:val="28"/>
                <w:szCs w:val="28"/>
                <w:lang w:val="zh-CN"/>
              </w:rPr>
              <w:t>工期</w:t>
            </w:r>
          </w:p>
        </w:tc>
        <w:tc>
          <w:tcPr>
            <w:tcW w:w="1422" w:type="dxa"/>
            <w:tcBorders>
              <w:top w:val="single" w:sz="6" w:space="0" w:color="auto"/>
              <w:left w:val="single" w:sz="6" w:space="0" w:color="auto"/>
              <w:bottom w:val="single" w:sz="6" w:space="0" w:color="auto"/>
              <w:right w:val="single" w:sz="6" w:space="0" w:color="auto"/>
            </w:tcBorders>
            <w:shd w:val="clear" w:color="auto" w:fill="F1F1F1"/>
            <w:vAlign w:val="center"/>
          </w:tcPr>
          <w:p w:rsidR="0030187C" w:rsidRPr="00A371CE" w:rsidRDefault="0030187C" w:rsidP="00A213DA">
            <w:pPr>
              <w:autoSpaceDE w:val="0"/>
              <w:autoSpaceDN w:val="0"/>
              <w:adjustRightInd w:val="0"/>
              <w:spacing w:line="480" w:lineRule="exact"/>
              <w:jc w:val="center"/>
              <w:rPr>
                <w:rFonts w:ascii="仿宋" w:eastAsia="仿宋" w:hAnsi="仿宋" w:cs="宋体"/>
                <w:b/>
                <w:sz w:val="28"/>
                <w:szCs w:val="28"/>
              </w:rPr>
            </w:pPr>
            <w:r w:rsidRPr="00A371CE">
              <w:rPr>
                <w:rFonts w:ascii="仿宋" w:eastAsia="仿宋" w:hAnsi="仿宋" w:cs="宋体" w:hint="eastAsia"/>
                <w:b/>
                <w:sz w:val="28"/>
                <w:szCs w:val="28"/>
              </w:rPr>
              <w:t>质量</w:t>
            </w:r>
          </w:p>
        </w:tc>
        <w:tc>
          <w:tcPr>
            <w:tcW w:w="705" w:type="dxa"/>
            <w:tcBorders>
              <w:top w:val="single" w:sz="6" w:space="0" w:color="auto"/>
              <w:left w:val="single" w:sz="6" w:space="0" w:color="auto"/>
              <w:bottom w:val="single" w:sz="6" w:space="0" w:color="auto"/>
              <w:right w:val="single" w:sz="6" w:space="0" w:color="auto"/>
            </w:tcBorders>
            <w:shd w:val="clear" w:color="auto" w:fill="F1F1F1"/>
            <w:vAlign w:val="center"/>
          </w:tcPr>
          <w:p w:rsidR="0030187C" w:rsidRPr="00A371CE" w:rsidRDefault="0030187C" w:rsidP="00A213DA">
            <w:pPr>
              <w:autoSpaceDE w:val="0"/>
              <w:autoSpaceDN w:val="0"/>
              <w:adjustRightInd w:val="0"/>
              <w:spacing w:line="480" w:lineRule="exact"/>
              <w:jc w:val="center"/>
              <w:rPr>
                <w:rFonts w:ascii="仿宋" w:eastAsia="仿宋" w:hAnsi="仿宋" w:cs="宋体"/>
                <w:b/>
                <w:sz w:val="28"/>
                <w:szCs w:val="28"/>
              </w:rPr>
            </w:pPr>
            <w:r w:rsidRPr="00A371CE">
              <w:rPr>
                <w:rFonts w:ascii="仿宋" w:eastAsia="仿宋" w:hAnsi="仿宋" w:cs="宋体" w:hint="eastAsia"/>
                <w:b/>
                <w:sz w:val="28"/>
                <w:szCs w:val="28"/>
              </w:rPr>
              <w:t>项目经理</w:t>
            </w:r>
          </w:p>
        </w:tc>
        <w:tc>
          <w:tcPr>
            <w:tcW w:w="1128" w:type="dxa"/>
            <w:tcBorders>
              <w:top w:val="single" w:sz="6" w:space="0" w:color="auto"/>
              <w:left w:val="single" w:sz="6" w:space="0" w:color="auto"/>
              <w:bottom w:val="single" w:sz="6" w:space="0" w:color="auto"/>
              <w:right w:val="single" w:sz="6" w:space="0" w:color="auto"/>
            </w:tcBorders>
            <w:shd w:val="clear" w:color="auto" w:fill="F1F1F1"/>
            <w:vAlign w:val="center"/>
          </w:tcPr>
          <w:p w:rsidR="0030187C" w:rsidRPr="00A371CE" w:rsidRDefault="0030187C" w:rsidP="00A213DA">
            <w:pPr>
              <w:autoSpaceDE w:val="0"/>
              <w:autoSpaceDN w:val="0"/>
              <w:adjustRightInd w:val="0"/>
              <w:spacing w:line="480" w:lineRule="exact"/>
              <w:jc w:val="center"/>
              <w:rPr>
                <w:rFonts w:ascii="仿宋" w:eastAsia="仿宋" w:hAnsi="仿宋" w:cs="宋体"/>
                <w:b/>
                <w:sz w:val="28"/>
                <w:szCs w:val="28"/>
                <w:lang w:val="zh-CN"/>
              </w:rPr>
            </w:pPr>
            <w:r w:rsidRPr="00A371CE">
              <w:rPr>
                <w:rFonts w:ascii="仿宋" w:eastAsia="仿宋" w:hAnsi="仿宋" w:cs="宋体" w:hint="eastAsia"/>
                <w:b/>
                <w:sz w:val="28"/>
                <w:szCs w:val="28"/>
                <w:lang w:val="zh-CN"/>
              </w:rPr>
              <w:t>备注</w:t>
            </w:r>
          </w:p>
        </w:tc>
      </w:tr>
      <w:tr w:rsidR="0030187C" w:rsidRPr="00A371CE" w:rsidTr="00953BEF">
        <w:trPr>
          <w:trHeight w:val="851"/>
        </w:trPr>
        <w:tc>
          <w:tcPr>
            <w:tcW w:w="1101" w:type="dxa"/>
            <w:tcBorders>
              <w:top w:val="single" w:sz="6" w:space="0" w:color="auto"/>
              <w:left w:val="single" w:sz="6" w:space="0" w:color="auto"/>
              <w:bottom w:val="single" w:sz="6" w:space="0" w:color="auto"/>
              <w:right w:val="single" w:sz="6" w:space="0" w:color="auto"/>
            </w:tcBorders>
            <w:vAlign w:val="center"/>
          </w:tcPr>
          <w:p w:rsidR="0030187C" w:rsidRPr="00A371CE" w:rsidRDefault="00F10FA1" w:rsidP="00A213DA">
            <w:pPr>
              <w:autoSpaceDE w:val="0"/>
              <w:autoSpaceDN w:val="0"/>
              <w:adjustRightInd w:val="0"/>
              <w:spacing w:line="480" w:lineRule="exact"/>
              <w:ind w:firstLine="240"/>
              <w:rPr>
                <w:rFonts w:ascii="仿宋" w:eastAsia="仿宋" w:hAnsi="仿宋"/>
                <w:sz w:val="28"/>
                <w:szCs w:val="28"/>
              </w:rPr>
            </w:pPr>
            <w:r w:rsidRPr="00A371CE">
              <w:rPr>
                <w:rFonts w:ascii="仿宋" w:eastAsia="仿宋" w:hAnsi="仿宋" w:hint="eastAsia"/>
                <w:sz w:val="28"/>
                <w:szCs w:val="28"/>
              </w:rPr>
              <w:t>1</w:t>
            </w:r>
          </w:p>
        </w:tc>
        <w:tc>
          <w:tcPr>
            <w:tcW w:w="1842" w:type="dxa"/>
            <w:tcBorders>
              <w:top w:val="single" w:sz="6" w:space="0" w:color="auto"/>
              <w:left w:val="single" w:sz="6" w:space="0" w:color="auto"/>
              <w:bottom w:val="single" w:sz="6" w:space="0" w:color="auto"/>
              <w:right w:val="single" w:sz="6" w:space="0" w:color="auto"/>
            </w:tcBorders>
          </w:tcPr>
          <w:p w:rsidR="0030187C" w:rsidRPr="00A371CE" w:rsidRDefault="00F10FA1" w:rsidP="00F10FA1">
            <w:pPr>
              <w:autoSpaceDE w:val="0"/>
              <w:autoSpaceDN w:val="0"/>
              <w:adjustRightInd w:val="0"/>
              <w:spacing w:line="480" w:lineRule="exact"/>
              <w:rPr>
                <w:rFonts w:ascii="仿宋" w:eastAsia="仿宋" w:hAnsi="仿宋"/>
                <w:sz w:val="28"/>
                <w:szCs w:val="28"/>
              </w:rPr>
            </w:pPr>
            <w:r w:rsidRPr="00A371CE">
              <w:rPr>
                <w:rFonts w:ascii="仿宋" w:eastAsia="仿宋" w:hAnsi="仿宋" w:hint="eastAsia"/>
                <w:bCs/>
                <w:sz w:val="28"/>
                <w:szCs w:val="28"/>
              </w:rPr>
              <w:t>长葛市清溢河河道管理所关庄湿地道路维修工程</w:t>
            </w:r>
          </w:p>
        </w:tc>
        <w:tc>
          <w:tcPr>
            <w:tcW w:w="2127" w:type="dxa"/>
            <w:tcBorders>
              <w:top w:val="single" w:sz="6" w:space="0" w:color="auto"/>
              <w:left w:val="single" w:sz="6" w:space="0" w:color="auto"/>
              <w:bottom w:val="single" w:sz="6" w:space="0" w:color="auto"/>
              <w:right w:val="single" w:sz="6" w:space="0" w:color="auto"/>
            </w:tcBorders>
            <w:vAlign w:val="center"/>
          </w:tcPr>
          <w:p w:rsidR="0030187C" w:rsidRPr="00A371CE" w:rsidRDefault="0030187C" w:rsidP="00A213DA">
            <w:pPr>
              <w:autoSpaceDE w:val="0"/>
              <w:autoSpaceDN w:val="0"/>
              <w:adjustRightInd w:val="0"/>
              <w:spacing w:line="480" w:lineRule="exact"/>
              <w:rPr>
                <w:rFonts w:ascii="仿宋" w:eastAsia="仿宋" w:hAnsi="仿宋" w:cs="宋体"/>
                <w:sz w:val="28"/>
                <w:szCs w:val="28"/>
                <w:lang w:val="zh-CN"/>
              </w:rPr>
            </w:pPr>
            <w:r w:rsidRPr="00A371CE">
              <w:rPr>
                <w:rFonts w:ascii="仿宋" w:eastAsia="仿宋" w:hAnsi="仿宋" w:cs="宋体" w:hint="eastAsia"/>
                <w:sz w:val="28"/>
                <w:szCs w:val="28"/>
                <w:lang w:val="zh-CN"/>
              </w:rPr>
              <w:t>大写：</w:t>
            </w:r>
            <w:r w:rsidR="00680931" w:rsidRPr="00680931">
              <w:rPr>
                <w:rFonts w:ascii="仿宋" w:eastAsia="仿宋" w:hAnsi="仿宋" w:cs="宋体" w:hint="eastAsia"/>
                <w:sz w:val="28"/>
                <w:szCs w:val="28"/>
                <w:lang w:val="zh-CN"/>
              </w:rPr>
              <w:t>叁拾伍万贰仟壹佰捌拾叁元肆角叁分</w:t>
            </w:r>
            <w:r w:rsidRPr="00A371CE">
              <w:rPr>
                <w:rFonts w:ascii="仿宋" w:eastAsia="仿宋" w:hAnsi="仿宋" w:cs="宋体" w:hint="eastAsia"/>
                <w:sz w:val="28"/>
                <w:szCs w:val="28"/>
                <w:lang w:val="zh-CN"/>
              </w:rPr>
              <w:t xml:space="preserve">　　　　　　</w:t>
            </w:r>
          </w:p>
          <w:p w:rsidR="0030187C" w:rsidRPr="00A371CE" w:rsidRDefault="0030187C" w:rsidP="00A213DA">
            <w:pPr>
              <w:autoSpaceDE w:val="0"/>
              <w:autoSpaceDN w:val="0"/>
              <w:adjustRightInd w:val="0"/>
              <w:spacing w:line="480" w:lineRule="exact"/>
              <w:rPr>
                <w:rFonts w:ascii="仿宋" w:eastAsia="仿宋" w:hAnsi="仿宋" w:cs="宋体"/>
                <w:sz w:val="28"/>
                <w:szCs w:val="28"/>
                <w:lang w:val="zh-CN"/>
              </w:rPr>
            </w:pPr>
            <w:r w:rsidRPr="00A371CE">
              <w:rPr>
                <w:rFonts w:ascii="仿宋" w:eastAsia="仿宋" w:hAnsi="仿宋" w:cs="宋体" w:hint="eastAsia"/>
                <w:sz w:val="28"/>
                <w:szCs w:val="28"/>
                <w:lang w:val="zh-CN"/>
              </w:rPr>
              <w:t>小写：</w:t>
            </w:r>
            <w:r w:rsidR="00680931" w:rsidRPr="00680931">
              <w:rPr>
                <w:rFonts w:ascii="仿宋" w:eastAsia="仿宋" w:hAnsi="仿宋" w:cs="宋体" w:hint="eastAsia"/>
                <w:sz w:val="28"/>
                <w:szCs w:val="28"/>
                <w:lang w:val="zh-CN"/>
              </w:rPr>
              <w:t>352183.43元</w:t>
            </w:r>
          </w:p>
        </w:tc>
        <w:tc>
          <w:tcPr>
            <w:tcW w:w="1417" w:type="dxa"/>
            <w:tcBorders>
              <w:top w:val="single" w:sz="6" w:space="0" w:color="auto"/>
              <w:left w:val="single" w:sz="6" w:space="0" w:color="auto"/>
              <w:bottom w:val="single" w:sz="6" w:space="0" w:color="auto"/>
              <w:right w:val="single" w:sz="6" w:space="0" w:color="auto"/>
            </w:tcBorders>
            <w:vAlign w:val="center"/>
          </w:tcPr>
          <w:p w:rsidR="0030187C" w:rsidRPr="00A371CE" w:rsidRDefault="00F10FA1" w:rsidP="00F10FA1">
            <w:pPr>
              <w:autoSpaceDE w:val="0"/>
              <w:autoSpaceDN w:val="0"/>
              <w:adjustRightInd w:val="0"/>
              <w:spacing w:line="480" w:lineRule="exact"/>
              <w:rPr>
                <w:rFonts w:ascii="仿宋" w:eastAsia="仿宋" w:hAnsi="仿宋" w:cs="宋体"/>
                <w:sz w:val="28"/>
                <w:szCs w:val="28"/>
                <w:lang w:val="zh-CN"/>
              </w:rPr>
            </w:pPr>
            <w:r w:rsidRPr="00A371CE">
              <w:rPr>
                <w:rFonts w:ascii="仿宋" w:eastAsia="仿宋" w:hAnsi="仿宋" w:hint="eastAsia"/>
                <w:sz w:val="28"/>
                <w:szCs w:val="28"/>
                <w:shd w:val="clear" w:color="auto" w:fill="FFFFFF"/>
              </w:rPr>
              <w:t>为合同签订后2</w:t>
            </w:r>
            <w:r w:rsidRPr="00A371CE">
              <w:rPr>
                <w:rFonts w:ascii="仿宋" w:eastAsia="仿宋" w:hAnsi="仿宋" w:hint="eastAsia"/>
                <w:sz w:val="28"/>
                <w:szCs w:val="28"/>
                <w:u w:val="single"/>
                <w:shd w:val="clear" w:color="auto" w:fill="FFFFFF"/>
              </w:rPr>
              <w:t>0</w:t>
            </w:r>
            <w:r w:rsidRPr="00A371CE">
              <w:rPr>
                <w:rFonts w:ascii="仿宋" w:eastAsia="仿宋" w:hAnsi="仿宋" w:hint="eastAsia"/>
                <w:sz w:val="28"/>
                <w:szCs w:val="28"/>
                <w:shd w:val="clear" w:color="auto" w:fill="FFFFFF"/>
              </w:rPr>
              <w:t>日历天内</w:t>
            </w:r>
          </w:p>
        </w:tc>
        <w:tc>
          <w:tcPr>
            <w:tcW w:w="1422" w:type="dxa"/>
            <w:tcBorders>
              <w:top w:val="single" w:sz="6" w:space="0" w:color="auto"/>
              <w:left w:val="single" w:sz="6" w:space="0" w:color="auto"/>
              <w:bottom w:val="single" w:sz="6" w:space="0" w:color="auto"/>
              <w:right w:val="single" w:sz="6" w:space="0" w:color="auto"/>
            </w:tcBorders>
          </w:tcPr>
          <w:p w:rsidR="0030187C" w:rsidRPr="00A371CE" w:rsidRDefault="00F10FA1" w:rsidP="00F10FA1">
            <w:pPr>
              <w:autoSpaceDE w:val="0"/>
              <w:autoSpaceDN w:val="0"/>
              <w:adjustRightInd w:val="0"/>
              <w:spacing w:line="480" w:lineRule="exact"/>
              <w:rPr>
                <w:rFonts w:ascii="仿宋" w:eastAsia="仿宋" w:hAnsi="仿宋" w:cs="宋体"/>
                <w:sz w:val="28"/>
                <w:szCs w:val="28"/>
                <w:lang w:val="zh-CN"/>
              </w:rPr>
            </w:pPr>
            <w:r w:rsidRPr="00A371CE">
              <w:rPr>
                <w:rFonts w:ascii="仿宋" w:eastAsia="仿宋" w:hAnsi="仿宋" w:cs="宋体" w:hint="eastAsia"/>
                <w:sz w:val="28"/>
                <w:szCs w:val="28"/>
              </w:rPr>
              <w:t>合格（符合国家现行规范、规程、规定、标准的要求）</w:t>
            </w:r>
          </w:p>
        </w:tc>
        <w:tc>
          <w:tcPr>
            <w:tcW w:w="705" w:type="dxa"/>
            <w:tcBorders>
              <w:top w:val="single" w:sz="6" w:space="0" w:color="auto"/>
              <w:left w:val="single" w:sz="6" w:space="0" w:color="auto"/>
              <w:bottom w:val="single" w:sz="6" w:space="0" w:color="auto"/>
              <w:right w:val="single" w:sz="6" w:space="0" w:color="auto"/>
            </w:tcBorders>
          </w:tcPr>
          <w:p w:rsidR="0030187C" w:rsidRPr="00A371CE" w:rsidRDefault="00F10FA1" w:rsidP="00F10FA1">
            <w:pPr>
              <w:autoSpaceDE w:val="0"/>
              <w:autoSpaceDN w:val="0"/>
              <w:adjustRightInd w:val="0"/>
              <w:spacing w:line="480" w:lineRule="exact"/>
              <w:rPr>
                <w:rFonts w:ascii="仿宋" w:eastAsia="仿宋" w:hAnsi="仿宋" w:cs="宋体"/>
                <w:sz w:val="28"/>
                <w:szCs w:val="28"/>
                <w:lang w:val="zh-CN"/>
              </w:rPr>
            </w:pPr>
            <w:r w:rsidRPr="00A371CE">
              <w:rPr>
                <w:rFonts w:ascii="仿宋" w:eastAsia="仿宋" w:hAnsi="仿宋" w:cs="宋体" w:hint="eastAsia"/>
                <w:sz w:val="28"/>
                <w:szCs w:val="28"/>
              </w:rPr>
              <w:t>马俊娇</w:t>
            </w:r>
          </w:p>
        </w:tc>
        <w:tc>
          <w:tcPr>
            <w:tcW w:w="1128" w:type="dxa"/>
            <w:tcBorders>
              <w:top w:val="single" w:sz="6" w:space="0" w:color="auto"/>
              <w:left w:val="single" w:sz="6" w:space="0" w:color="auto"/>
              <w:bottom w:val="single" w:sz="6" w:space="0" w:color="auto"/>
              <w:right w:val="single" w:sz="6" w:space="0" w:color="auto"/>
            </w:tcBorders>
            <w:vAlign w:val="center"/>
          </w:tcPr>
          <w:p w:rsidR="0030187C" w:rsidRPr="00A371CE" w:rsidRDefault="009C2FB1" w:rsidP="009C2FB1">
            <w:pPr>
              <w:autoSpaceDE w:val="0"/>
              <w:autoSpaceDN w:val="0"/>
              <w:adjustRightInd w:val="0"/>
              <w:spacing w:line="480" w:lineRule="exact"/>
              <w:rPr>
                <w:rFonts w:ascii="仿宋" w:eastAsia="仿宋" w:hAnsi="仿宋" w:cs="宋体"/>
                <w:sz w:val="28"/>
                <w:szCs w:val="28"/>
                <w:lang w:val="zh-CN"/>
              </w:rPr>
            </w:pPr>
            <w:r w:rsidRPr="00A371CE">
              <w:rPr>
                <w:rFonts w:ascii="仿宋" w:eastAsia="仿宋" w:hAnsi="仿宋" w:hint="eastAsia"/>
                <w:shd w:val="clear" w:color="auto" w:fill="FFFFFF"/>
              </w:rPr>
              <w:t>关庄湿地道路维修工程，位于许昌市关庄社区</w:t>
            </w:r>
          </w:p>
        </w:tc>
      </w:tr>
      <w:tr w:rsidR="0030187C" w:rsidRPr="00A371CE" w:rsidTr="00953BEF">
        <w:trPr>
          <w:trHeight w:val="851"/>
        </w:trPr>
        <w:tc>
          <w:tcPr>
            <w:tcW w:w="1101" w:type="dxa"/>
            <w:tcBorders>
              <w:top w:val="single" w:sz="6" w:space="0" w:color="auto"/>
              <w:left w:val="single" w:sz="6" w:space="0" w:color="auto"/>
              <w:bottom w:val="single" w:sz="6" w:space="0" w:color="auto"/>
              <w:right w:val="single" w:sz="6" w:space="0" w:color="auto"/>
            </w:tcBorders>
            <w:vAlign w:val="center"/>
          </w:tcPr>
          <w:p w:rsidR="0030187C" w:rsidRPr="00A371CE" w:rsidRDefault="0030187C" w:rsidP="00A213DA">
            <w:pPr>
              <w:autoSpaceDE w:val="0"/>
              <w:autoSpaceDN w:val="0"/>
              <w:adjustRightInd w:val="0"/>
              <w:spacing w:line="480" w:lineRule="exact"/>
              <w:ind w:firstLine="240"/>
              <w:rPr>
                <w:rFonts w:ascii="仿宋" w:eastAsia="仿宋" w:hAnsi="仿宋"/>
                <w:sz w:val="28"/>
                <w:szCs w:val="28"/>
              </w:rPr>
            </w:pPr>
            <w:r w:rsidRPr="00A371CE">
              <w:rPr>
                <w:rFonts w:ascii="仿宋" w:eastAsia="仿宋" w:hAnsi="仿宋" w:cs="Arial"/>
                <w:sz w:val="28"/>
                <w:szCs w:val="28"/>
              </w:rPr>
              <w:t>…</w:t>
            </w:r>
          </w:p>
        </w:tc>
        <w:tc>
          <w:tcPr>
            <w:tcW w:w="1842" w:type="dxa"/>
            <w:tcBorders>
              <w:top w:val="single" w:sz="6" w:space="0" w:color="auto"/>
              <w:left w:val="single" w:sz="6" w:space="0" w:color="auto"/>
              <w:bottom w:val="single" w:sz="6" w:space="0" w:color="auto"/>
              <w:right w:val="single" w:sz="6" w:space="0" w:color="auto"/>
            </w:tcBorders>
            <w:vAlign w:val="center"/>
          </w:tcPr>
          <w:p w:rsidR="0030187C" w:rsidRPr="00A371CE" w:rsidRDefault="0030187C" w:rsidP="00A213DA">
            <w:pPr>
              <w:autoSpaceDE w:val="0"/>
              <w:autoSpaceDN w:val="0"/>
              <w:adjustRightInd w:val="0"/>
              <w:spacing w:line="480" w:lineRule="exact"/>
              <w:ind w:firstLine="240"/>
              <w:rPr>
                <w:rFonts w:ascii="仿宋" w:eastAsia="仿宋" w:hAnsi="仿宋"/>
                <w:sz w:val="28"/>
                <w:szCs w:val="28"/>
              </w:rPr>
            </w:pPr>
          </w:p>
        </w:tc>
        <w:tc>
          <w:tcPr>
            <w:tcW w:w="2127" w:type="dxa"/>
            <w:tcBorders>
              <w:top w:val="single" w:sz="6" w:space="0" w:color="auto"/>
              <w:left w:val="single" w:sz="6" w:space="0" w:color="auto"/>
              <w:bottom w:val="single" w:sz="6" w:space="0" w:color="auto"/>
              <w:right w:val="single" w:sz="6" w:space="0" w:color="auto"/>
            </w:tcBorders>
            <w:vAlign w:val="center"/>
          </w:tcPr>
          <w:p w:rsidR="00680931" w:rsidRPr="00A371CE" w:rsidRDefault="00680931" w:rsidP="00680931">
            <w:pPr>
              <w:autoSpaceDE w:val="0"/>
              <w:autoSpaceDN w:val="0"/>
              <w:adjustRightInd w:val="0"/>
              <w:spacing w:line="480" w:lineRule="exact"/>
              <w:rPr>
                <w:rFonts w:ascii="仿宋" w:eastAsia="仿宋" w:hAnsi="仿宋" w:cs="宋体"/>
                <w:sz w:val="28"/>
                <w:szCs w:val="28"/>
                <w:lang w:val="zh-CN"/>
              </w:rPr>
            </w:pPr>
            <w:r w:rsidRPr="00A371CE">
              <w:rPr>
                <w:rFonts w:ascii="仿宋" w:eastAsia="仿宋" w:hAnsi="仿宋" w:cs="宋体" w:hint="eastAsia"/>
                <w:sz w:val="28"/>
                <w:szCs w:val="28"/>
                <w:lang w:val="zh-CN"/>
              </w:rPr>
              <w:t>大写：</w:t>
            </w:r>
            <w:r w:rsidRPr="00680931">
              <w:rPr>
                <w:rFonts w:ascii="仿宋" w:eastAsia="仿宋" w:hAnsi="仿宋" w:cs="宋体" w:hint="eastAsia"/>
                <w:sz w:val="28"/>
                <w:szCs w:val="28"/>
                <w:lang w:val="zh-CN"/>
              </w:rPr>
              <w:t>叁拾伍万贰仟壹佰捌拾叁元肆角叁分</w:t>
            </w:r>
            <w:r w:rsidRPr="00A371CE">
              <w:rPr>
                <w:rFonts w:ascii="仿宋" w:eastAsia="仿宋" w:hAnsi="仿宋" w:cs="宋体" w:hint="eastAsia"/>
                <w:sz w:val="28"/>
                <w:szCs w:val="28"/>
                <w:lang w:val="zh-CN"/>
              </w:rPr>
              <w:t xml:space="preserve">　　　　　　</w:t>
            </w:r>
          </w:p>
          <w:p w:rsidR="0030187C" w:rsidRPr="00A371CE" w:rsidRDefault="00680931" w:rsidP="00680931">
            <w:pPr>
              <w:autoSpaceDE w:val="0"/>
              <w:autoSpaceDN w:val="0"/>
              <w:adjustRightInd w:val="0"/>
              <w:spacing w:line="480" w:lineRule="exact"/>
              <w:rPr>
                <w:rFonts w:ascii="仿宋" w:eastAsia="仿宋" w:hAnsi="仿宋" w:cs="宋体"/>
                <w:sz w:val="28"/>
                <w:szCs w:val="28"/>
                <w:lang w:val="zh-CN"/>
              </w:rPr>
            </w:pPr>
            <w:r w:rsidRPr="00A371CE">
              <w:rPr>
                <w:rFonts w:ascii="仿宋" w:eastAsia="仿宋" w:hAnsi="仿宋" w:cs="宋体" w:hint="eastAsia"/>
                <w:sz w:val="28"/>
                <w:szCs w:val="28"/>
                <w:lang w:val="zh-CN"/>
              </w:rPr>
              <w:t>小写：</w:t>
            </w:r>
            <w:r w:rsidRPr="00680931">
              <w:rPr>
                <w:rFonts w:ascii="仿宋" w:eastAsia="仿宋" w:hAnsi="仿宋" w:cs="宋体" w:hint="eastAsia"/>
                <w:sz w:val="28"/>
                <w:szCs w:val="28"/>
                <w:lang w:val="zh-CN"/>
              </w:rPr>
              <w:t>352183.43元</w:t>
            </w:r>
          </w:p>
        </w:tc>
        <w:tc>
          <w:tcPr>
            <w:tcW w:w="1417" w:type="dxa"/>
            <w:tcBorders>
              <w:top w:val="single" w:sz="6" w:space="0" w:color="auto"/>
              <w:left w:val="single" w:sz="6" w:space="0" w:color="auto"/>
              <w:bottom w:val="single" w:sz="6" w:space="0" w:color="auto"/>
              <w:right w:val="single" w:sz="6" w:space="0" w:color="auto"/>
            </w:tcBorders>
            <w:vAlign w:val="center"/>
          </w:tcPr>
          <w:p w:rsidR="0030187C" w:rsidRPr="00A371CE" w:rsidRDefault="0030187C" w:rsidP="00A213DA">
            <w:pPr>
              <w:autoSpaceDE w:val="0"/>
              <w:autoSpaceDN w:val="0"/>
              <w:adjustRightInd w:val="0"/>
              <w:spacing w:line="480" w:lineRule="exact"/>
              <w:ind w:firstLine="240"/>
              <w:rPr>
                <w:rFonts w:ascii="仿宋" w:eastAsia="仿宋" w:hAnsi="仿宋" w:cs="宋体"/>
                <w:sz w:val="28"/>
                <w:szCs w:val="28"/>
                <w:lang w:val="zh-CN"/>
              </w:rPr>
            </w:pPr>
          </w:p>
        </w:tc>
        <w:tc>
          <w:tcPr>
            <w:tcW w:w="1422" w:type="dxa"/>
            <w:tcBorders>
              <w:top w:val="single" w:sz="6" w:space="0" w:color="auto"/>
              <w:left w:val="single" w:sz="6" w:space="0" w:color="auto"/>
              <w:bottom w:val="single" w:sz="6" w:space="0" w:color="auto"/>
              <w:right w:val="single" w:sz="6" w:space="0" w:color="auto"/>
            </w:tcBorders>
          </w:tcPr>
          <w:p w:rsidR="0030187C" w:rsidRPr="00A371CE" w:rsidRDefault="0030187C" w:rsidP="00A213DA">
            <w:pPr>
              <w:autoSpaceDE w:val="0"/>
              <w:autoSpaceDN w:val="0"/>
              <w:adjustRightInd w:val="0"/>
              <w:spacing w:line="480" w:lineRule="exact"/>
              <w:ind w:firstLine="240"/>
              <w:rPr>
                <w:rFonts w:ascii="仿宋" w:eastAsia="仿宋" w:hAnsi="仿宋" w:cs="宋体"/>
                <w:sz w:val="28"/>
                <w:szCs w:val="28"/>
                <w:lang w:val="zh-CN"/>
              </w:rPr>
            </w:pPr>
          </w:p>
        </w:tc>
        <w:tc>
          <w:tcPr>
            <w:tcW w:w="705" w:type="dxa"/>
            <w:tcBorders>
              <w:top w:val="single" w:sz="6" w:space="0" w:color="auto"/>
              <w:left w:val="single" w:sz="6" w:space="0" w:color="auto"/>
              <w:bottom w:val="single" w:sz="6" w:space="0" w:color="auto"/>
              <w:right w:val="single" w:sz="6" w:space="0" w:color="auto"/>
            </w:tcBorders>
          </w:tcPr>
          <w:p w:rsidR="0030187C" w:rsidRPr="00A371CE" w:rsidRDefault="0030187C" w:rsidP="00A213DA">
            <w:pPr>
              <w:autoSpaceDE w:val="0"/>
              <w:autoSpaceDN w:val="0"/>
              <w:adjustRightInd w:val="0"/>
              <w:spacing w:line="480" w:lineRule="exact"/>
              <w:ind w:firstLine="240"/>
              <w:rPr>
                <w:rFonts w:ascii="仿宋" w:eastAsia="仿宋" w:hAnsi="仿宋" w:cs="宋体"/>
                <w:sz w:val="28"/>
                <w:szCs w:val="28"/>
                <w:lang w:val="zh-CN"/>
              </w:rPr>
            </w:pPr>
          </w:p>
        </w:tc>
        <w:tc>
          <w:tcPr>
            <w:tcW w:w="1128" w:type="dxa"/>
            <w:tcBorders>
              <w:top w:val="single" w:sz="6" w:space="0" w:color="auto"/>
              <w:left w:val="single" w:sz="6" w:space="0" w:color="auto"/>
              <w:bottom w:val="single" w:sz="6" w:space="0" w:color="auto"/>
              <w:right w:val="single" w:sz="6" w:space="0" w:color="auto"/>
            </w:tcBorders>
            <w:vAlign w:val="center"/>
          </w:tcPr>
          <w:p w:rsidR="0030187C" w:rsidRPr="00A371CE" w:rsidRDefault="0030187C" w:rsidP="00A213DA">
            <w:pPr>
              <w:autoSpaceDE w:val="0"/>
              <w:autoSpaceDN w:val="0"/>
              <w:adjustRightInd w:val="0"/>
              <w:spacing w:line="480" w:lineRule="exact"/>
              <w:ind w:firstLine="240"/>
              <w:rPr>
                <w:rFonts w:ascii="仿宋" w:eastAsia="仿宋" w:hAnsi="仿宋" w:cs="宋体"/>
                <w:sz w:val="28"/>
                <w:szCs w:val="28"/>
                <w:lang w:val="zh-CN"/>
              </w:rPr>
            </w:pPr>
          </w:p>
        </w:tc>
      </w:tr>
    </w:tbl>
    <w:p w:rsidR="0030187C" w:rsidRPr="00A371CE" w:rsidRDefault="0030187C" w:rsidP="0030187C">
      <w:pPr>
        <w:autoSpaceDE w:val="0"/>
        <w:autoSpaceDN w:val="0"/>
        <w:adjustRightInd w:val="0"/>
        <w:spacing w:line="480" w:lineRule="auto"/>
        <w:rPr>
          <w:rFonts w:ascii="仿宋" w:eastAsia="仿宋" w:hAnsi="仿宋" w:cs="宋体"/>
          <w:sz w:val="28"/>
          <w:szCs w:val="28"/>
          <w:lang w:val="zh-CN"/>
        </w:rPr>
      </w:pPr>
    </w:p>
    <w:p w:rsidR="0030187C" w:rsidRPr="00A371CE" w:rsidRDefault="0030187C" w:rsidP="0030187C">
      <w:pPr>
        <w:autoSpaceDE w:val="0"/>
        <w:autoSpaceDN w:val="0"/>
        <w:adjustRightInd w:val="0"/>
        <w:spacing w:line="480" w:lineRule="auto"/>
        <w:rPr>
          <w:rFonts w:ascii="仿宋" w:eastAsia="仿宋" w:hAnsi="仿宋" w:cs="宋体"/>
          <w:sz w:val="28"/>
          <w:szCs w:val="28"/>
          <w:lang w:val="zh-CN"/>
        </w:rPr>
      </w:pPr>
      <w:r w:rsidRPr="00A371CE">
        <w:rPr>
          <w:rFonts w:ascii="仿宋" w:eastAsia="仿宋" w:hAnsi="仿宋" w:cs="宋体" w:hint="eastAsia"/>
          <w:sz w:val="28"/>
          <w:szCs w:val="28"/>
          <w:lang w:val="zh-CN"/>
        </w:rPr>
        <w:t>供应商名称：</w:t>
      </w:r>
      <w:r w:rsidRPr="00A371CE">
        <w:rPr>
          <w:rFonts w:ascii="仿宋" w:eastAsia="仿宋" w:hAnsi="仿宋" w:cs="宋体" w:hint="eastAsia"/>
          <w:sz w:val="28"/>
          <w:szCs w:val="28"/>
          <w:u w:val="single"/>
          <w:lang w:val="zh-CN"/>
        </w:rPr>
        <w:t xml:space="preserve">  </w:t>
      </w:r>
      <w:r w:rsidR="00F10FA1" w:rsidRPr="00A371CE">
        <w:rPr>
          <w:rFonts w:ascii="仿宋" w:eastAsia="仿宋" w:hAnsi="仿宋" w:cs="宋体" w:hint="eastAsia"/>
          <w:sz w:val="28"/>
          <w:szCs w:val="28"/>
          <w:u w:val="single"/>
          <w:lang w:val="zh-CN"/>
        </w:rPr>
        <w:t>中建方达建设工程有限公司</w:t>
      </w:r>
      <w:r w:rsidRPr="00A371CE">
        <w:rPr>
          <w:rFonts w:ascii="仿宋" w:eastAsia="仿宋" w:hAnsi="仿宋" w:cs="宋体" w:hint="eastAsia"/>
          <w:sz w:val="28"/>
          <w:szCs w:val="28"/>
          <w:u w:val="single"/>
          <w:lang w:val="zh-CN"/>
        </w:rPr>
        <w:t xml:space="preserve">   （全称）   </w:t>
      </w:r>
      <w:r w:rsidRPr="00A371CE">
        <w:rPr>
          <w:rFonts w:ascii="仿宋" w:eastAsia="仿宋" w:hAnsi="仿宋" w:cs="宋体" w:hint="eastAsia"/>
          <w:sz w:val="28"/>
          <w:szCs w:val="28"/>
          <w:lang w:val="zh-CN"/>
        </w:rPr>
        <w:t>（公章）：</w:t>
      </w:r>
    </w:p>
    <w:p w:rsidR="0030187C" w:rsidRPr="00A371CE" w:rsidRDefault="0030187C" w:rsidP="0030187C">
      <w:pPr>
        <w:autoSpaceDE w:val="0"/>
        <w:autoSpaceDN w:val="0"/>
        <w:adjustRightInd w:val="0"/>
        <w:spacing w:line="480" w:lineRule="auto"/>
        <w:rPr>
          <w:rFonts w:ascii="仿宋" w:eastAsia="仿宋" w:hAnsi="仿宋" w:cs="宋体"/>
          <w:sz w:val="28"/>
          <w:szCs w:val="28"/>
          <w:lang w:val="zh-CN"/>
        </w:rPr>
      </w:pPr>
      <w:r w:rsidRPr="00A371CE">
        <w:rPr>
          <w:rFonts w:ascii="仿宋" w:eastAsia="仿宋" w:hAnsi="仿宋" w:cs="宋体" w:hint="eastAsia"/>
          <w:sz w:val="28"/>
          <w:szCs w:val="28"/>
          <w:lang w:val="zh-CN"/>
        </w:rPr>
        <w:t>供应商法定代表人（或授权代表）签字：</w:t>
      </w:r>
    </w:p>
    <w:p w:rsidR="0030187C" w:rsidRPr="00A371CE" w:rsidRDefault="0030187C" w:rsidP="0030187C">
      <w:pPr>
        <w:autoSpaceDE w:val="0"/>
        <w:autoSpaceDN w:val="0"/>
        <w:adjustRightInd w:val="0"/>
        <w:spacing w:line="480" w:lineRule="auto"/>
        <w:rPr>
          <w:rFonts w:ascii="仿宋" w:eastAsia="仿宋" w:hAnsi="仿宋" w:cs="宋体"/>
          <w:sz w:val="28"/>
          <w:szCs w:val="28"/>
          <w:lang w:val="zh-CN"/>
        </w:rPr>
      </w:pPr>
      <w:r w:rsidRPr="00A371CE">
        <w:rPr>
          <w:rFonts w:ascii="仿宋" w:eastAsia="仿宋" w:hAnsi="仿宋" w:cs="宋体" w:hint="eastAsia"/>
          <w:sz w:val="28"/>
          <w:szCs w:val="28"/>
          <w:lang w:val="zh-CN"/>
        </w:rPr>
        <w:t>日期：</w:t>
      </w:r>
      <w:r w:rsidR="00F10FA1" w:rsidRPr="00A371CE">
        <w:rPr>
          <w:rFonts w:ascii="仿宋" w:eastAsia="仿宋" w:hAnsi="仿宋" w:cs="宋体" w:hint="eastAsia"/>
          <w:sz w:val="28"/>
          <w:szCs w:val="28"/>
          <w:lang w:val="zh-CN"/>
        </w:rPr>
        <w:t>2019</w:t>
      </w:r>
      <w:r w:rsidRPr="00A371CE">
        <w:rPr>
          <w:rFonts w:ascii="仿宋" w:eastAsia="仿宋" w:hAnsi="仿宋" w:cs="宋体" w:hint="eastAsia"/>
          <w:sz w:val="28"/>
          <w:szCs w:val="28"/>
          <w:lang w:val="zh-CN"/>
        </w:rPr>
        <w:t xml:space="preserve">年 </w:t>
      </w:r>
      <w:r w:rsidR="00F10FA1" w:rsidRPr="00A371CE">
        <w:rPr>
          <w:rFonts w:ascii="仿宋" w:eastAsia="仿宋" w:hAnsi="仿宋" w:cs="宋体" w:hint="eastAsia"/>
          <w:sz w:val="28"/>
          <w:szCs w:val="28"/>
          <w:lang w:val="zh-CN"/>
        </w:rPr>
        <w:t>11</w:t>
      </w:r>
      <w:r w:rsidRPr="00A371CE">
        <w:rPr>
          <w:rFonts w:ascii="仿宋" w:eastAsia="仿宋" w:hAnsi="仿宋" w:cs="宋体" w:hint="eastAsia"/>
          <w:sz w:val="28"/>
          <w:szCs w:val="28"/>
          <w:lang w:val="zh-CN"/>
        </w:rPr>
        <w:t xml:space="preserve"> 月 </w:t>
      </w:r>
      <w:r w:rsidR="00F10FA1" w:rsidRPr="00A371CE">
        <w:rPr>
          <w:rFonts w:ascii="仿宋" w:eastAsia="仿宋" w:hAnsi="仿宋" w:cs="宋体" w:hint="eastAsia"/>
          <w:sz w:val="28"/>
          <w:szCs w:val="28"/>
          <w:lang w:val="zh-CN"/>
        </w:rPr>
        <w:t>7</w:t>
      </w:r>
      <w:r w:rsidRPr="00A371CE">
        <w:rPr>
          <w:rFonts w:ascii="仿宋" w:eastAsia="仿宋" w:hAnsi="仿宋" w:cs="宋体" w:hint="eastAsia"/>
          <w:sz w:val="28"/>
          <w:szCs w:val="28"/>
          <w:lang w:val="zh-CN"/>
        </w:rPr>
        <w:t xml:space="preserve"> 日  </w:t>
      </w:r>
    </w:p>
    <w:p w:rsidR="0030187C" w:rsidRPr="00A371CE" w:rsidRDefault="0030187C" w:rsidP="0030187C">
      <w:pPr>
        <w:autoSpaceDE w:val="0"/>
        <w:autoSpaceDN w:val="0"/>
        <w:adjustRightInd w:val="0"/>
        <w:spacing w:line="360" w:lineRule="auto"/>
        <w:rPr>
          <w:rFonts w:ascii="仿宋" w:eastAsia="仿宋" w:hAnsi="仿宋" w:cs="宋体"/>
          <w:sz w:val="24"/>
          <w:szCs w:val="24"/>
          <w:lang w:val="zh-CN"/>
        </w:rPr>
      </w:pPr>
    </w:p>
    <w:p w:rsidR="0030187C" w:rsidRPr="00A371CE" w:rsidRDefault="0030187C" w:rsidP="0030187C">
      <w:pPr>
        <w:pStyle w:val="a3"/>
        <w:rPr>
          <w:rFonts w:ascii="仿宋" w:eastAsia="仿宋" w:hAnsi="仿宋"/>
          <w:lang w:val="zh-CN"/>
        </w:rPr>
      </w:pPr>
    </w:p>
    <w:p w:rsidR="0030187C" w:rsidRPr="00A371CE" w:rsidRDefault="0030187C" w:rsidP="0030187C">
      <w:pPr>
        <w:autoSpaceDE w:val="0"/>
        <w:autoSpaceDN w:val="0"/>
        <w:adjustRightInd w:val="0"/>
        <w:spacing w:line="360" w:lineRule="auto"/>
        <w:rPr>
          <w:rFonts w:ascii="仿宋" w:eastAsia="仿宋" w:hAnsi="仿宋" w:cs="宋体"/>
          <w:sz w:val="24"/>
          <w:lang w:val="zh-CN"/>
        </w:rPr>
      </w:pPr>
    </w:p>
    <w:p w:rsidR="0030187C" w:rsidRPr="00A371CE" w:rsidRDefault="0030187C" w:rsidP="0030187C">
      <w:pPr>
        <w:autoSpaceDE w:val="0"/>
        <w:autoSpaceDN w:val="0"/>
        <w:adjustRightInd w:val="0"/>
        <w:spacing w:line="360" w:lineRule="auto"/>
        <w:jc w:val="center"/>
        <w:rPr>
          <w:rFonts w:ascii="仿宋" w:eastAsia="仿宋" w:hAnsi="仿宋" w:cs="黑体"/>
          <w:b/>
          <w:bCs/>
          <w:sz w:val="32"/>
          <w:szCs w:val="32"/>
          <w:lang w:val="zh-CN"/>
        </w:rPr>
      </w:pPr>
      <w:r w:rsidRPr="00A371CE">
        <w:rPr>
          <w:rFonts w:ascii="仿宋" w:eastAsia="仿宋" w:hAnsi="仿宋" w:cs="黑体" w:hint="eastAsia"/>
          <w:b/>
          <w:bCs/>
          <w:sz w:val="32"/>
          <w:szCs w:val="32"/>
          <w:lang w:val="zh-CN"/>
        </w:rPr>
        <w:lastRenderedPageBreak/>
        <w:t>三、资格审查证明材料</w:t>
      </w:r>
    </w:p>
    <w:p w:rsidR="0030187C" w:rsidRPr="00A371CE" w:rsidRDefault="0030187C" w:rsidP="0030187C">
      <w:pPr>
        <w:spacing w:line="480" w:lineRule="exact"/>
        <w:jc w:val="center"/>
        <w:rPr>
          <w:rFonts w:ascii="仿宋" w:eastAsia="仿宋" w:hAnsi="仿宋"/>
          <w:b/>
          <w:bCs/>
          <w:sz w:val="36"/>
          <w:szCs w:val="36"/>
        </w:rPr>
      </w:pPr>
    </w:p>
    <w:p w:rsidR="0030187C" w:rsidRPr="00A371CE" w:rsidRDefault="0030187C" w:rsidP="0030187C">
      <w:pPr>
        <w:pStyle w:val="ad"/>
        <w:spacing w:line="360" w:lineRule="auto"/>
        <w:jc w:val="center"/>
        <w:rPr>
          <w:rFonts w:ascii="仿宋" w:eastAsia="仿宋" w:hAnsi="仿宋"/>
          <w:b/>
          <w:snapToGrid w:val="0"/>
          <w:sz w:val="30"/>
          <w:szCs w:val="30"/>
        </w:rPr>
      </w:pPr>
      <w:r w:rsidRPr="00A371CE">
        <w:rPr>
          <w:rFonts w:ascii="仿宋" w:eastAsia="仿宋" w:hAnsi="仿宋" w:hint="eastAsia"/>
          <w:b/>
          <w:snapToGrid w:val="0"/>
          <w:sz w:val="30"/>
          <w:szCs w:val="30"/>
        </w:rPr>
        <w:t>3.1 谈判响应函</w:t>
      </w:r>
    </w:p>
    <w:p w:rsidR="0030187C" w:rsidRPr="00A371CE" w:rsidRDefault="0030187C" w:rsidP="0030187C">
      <w:pPr>
        <w:adjustRightInd w:val="0"/>
        <w:spacing w:line="360" w:lineRule="auto"/>
        <w:contextualSpacing/>
        <w:rPr>
          <w:rFonts w:ascii="仿宋" w:eastAsia="仿宋" w:hAnsi="仿宋"/>
          <w:b/>
          <w:snapToGrid w:val="0"/>
          <w:kern w:val="0"/>
          <w:sz w:val="28"/>
          <w:szCs w:val="28"/>
        </w:rPr>
      </w:pPr>
      <w:r w:rsidRPr="00A371CE">
        <w:rPr>
          <w:rFonts w:ascii="仿宋" w:eastAsia="仿宋" w:hAnsi="仿宋" w:hint="eastAsia"/>
          <w:snapToGrid w:val="0"/>
          <w:kern w:val="0"/>
          <w:sz w:val="28"/>
          <w:szCs w:val="28"/>
        </w:rPr>
        <w:t>致：</w:t>
      </w:r>
      <w:r w:rsidR="00F10FA1" w:rsidRPr="00A371CE">
        <w:rPr>
          <w:rFonts w:ascii="仿宋" w:eastAsia="仿宋" w:hAnsi="仿宋" w:hint="eastAsia"/>
          <w:bCs/>
          <w:sz w:val="28"/>
          <w:szCs w:val="28"/>
        </w:rPr>
        <w:t>长葛市清溢河河道管理所</w:t>
      </w:r>
      <w:r w:rsidRPr="00A371CE">
        <w:rPr>
          <w:rFonts w:ascii="仿宋" w:eastAsia="仿宋" w:hAnsi="仿宋" w:hint="eastAsia"/>
          <w:b/>
          <w:snapToGrid w:val="0"/>
          <w:kern w:val="0"/>
          <w:sz w:val="28"/>
          <w:szCs w:val="28"/>
        </w:rPr>
        <w:t>（采购人）</w:t>
      </w:r>
    </w:p>
    <w:p w:rsidR="0030187C" w:rsidRPr="00A371CE" w:rsidRDefault="0030187C" w:rsidP="00F10FA1">
      <w:pPr>
        <w:adjustRightInd w:val="0"/>
        <w:spacing w:line="360" w:lineRule="auto"/>
        <w:ind w:firstLineChars="200" w:firstLine="560"/>
        <w:contextualSpacing/>
        <w:outlineLvl w:val="0"/>
        <w:rPr>
          <w:rFonts w:ascii="仿宋" w:eastAsia="仿宋" w:hAnsi="仿宋"/>
          <w:snapToGrid w:val="0"/>
          <w:kern w:val="0"/>
          <w:sz w:val="28"/>
          <w:szCs w:val="28"/>
        </w:rPr>
      </w:pPr>
      <w:r w:rsidRPr="00A371CE">
        <w:rPr>
          <w:rFonts w:ascii="仿宋" w:eastAsia="仿宋" w:hAnsi="仿宋" w:hint="eastAsia"/>
          <w:snapToGrid w:val="0"/>
          <w:kern w:val="0"/>
          <w:sz w:val="28"/>
          <w:szCs w:val="28"/>
        </w:rPr>
        <w:t>根据贵方</w:t>
      </w:r>
      <w:r w:rsidR="00F10FA1" w:rsidRPr="00A371CE">
        <w:rPr>
          <w:rFonts w:ascii="仿宋" w:eastAsia="仿宋" w:hAnsi="仿宋" w:hint="eastAsia"/>
          <w:bCs/>
          <w:sz w:val="28"/>
          <w:szCs w:val="28"/>
        </w:rPr>
        <w:t>长葛市清溢河河道管理所关庄湿地道路维修工程、长招采竞字【2019】106号</w:t>
      </w:r>
      <w:r w:rsidRPr="00A371CE">
        <w:rPr>
          <w:rFonts w:ascii="仿宋" w:eastAsia="仿宋" w:hAnsi="仿宋" w:hint="eastAsia"/>
          <w:snapToGrid w:val="0"/>
          <w:kern w:val="0"/>
          <w:sz w:val="28"/>
          <w:szCs w:val="28"/>
        </w:rPr>
        <w:t>（项目名称、项目编号）采购的采购公告及谈判邀请，</w:t>
      </w:r>
      <w:r w:rsidR="009C2FB1" w:rsidRPr="00A371CE">
        <w:rPr>
          <w:rFonts w:ascii="仿宋" w:eastAsia="仿宋" w:hAnsi="仿宋" w:hint="eastAsia"/>
          <w:snapToGrid w:val="0"/>
          <w:kern w:val="0"/>
          <w:sz w:val="28"/>
          <w:szCs w:val="28"/>
          <w:u w:val="single"/>
        </w:rPr>
        <w:t>朱志强</w:t>
      </w:r>
      <w:r w:rsidR="003F61EF" w:rsidRPr="00A371CE">
        <w:rPr>
          <w:rFonts w:ascii="仿宋" w:eastAsia="仿宋" w:hAnsi="仿宋" w:hint="eastAsia"/>
          <w:snapToGrid w:val="0"/>
          <w:kern w:val="0"/>
          <w:sz w:val="28"/>
          <w:szCs w:val="28"/>
          <w:u w:val="single"/>
        </w:rPr>
        <w:t xml:space="preserve">  部门经理</w:t>
      </w:r>
      <w:r w:rsidRPr="00A371CE">
        <w:rPr>
          <w:rFonts w:ascii="仿宋" w:eastAsia="仿宋" w:hAnsi="仿宋" w:hint="eastAsia"/>
          <w:snapToGrid w:val="0"/>
          <w:kern w:val="0"/>
          <w:sz w:val="28"/>
          <w:szCs w:val="28"/>
        </w:rPr>
        <w:t>（姓名和职务）被正式授权并代表供应商</w:t>
      </w:r>
      <w:r w:rsidR="003F61EF" w:rsidRPr="00A371CE">
        <w:rPr>
          <w:rFonts w:ascii="仿宋" w:eastAsia="仿宋" w:hAnsi="仿宋" w:hint="eastAsia"/>
          <w:snapToGrid w:val="0"/>
          <w:kern w:val="0"/>
          <w:sz w:val="28"/>
          <w:szCs w:val="28"/>
        </w:rPr>
        <w:t>中建方达建设工程有限公司、</w:t>
      </w:r>
      <w:r w:rsidR="003F61EF" w:rsidRPr="00A371CE">
        <w:rPr>
          <w:rFonts w:ascii="仿宋" w:eastAsia="仿宋" w:hAnsi="仿宋" w:hint="eastAsia"/>
          <w:sz w:val="28"/>
          <w:szCs w:val="28"/>
        </w:rPr>
        <w:t>林州市原康镇富康路1号</w:t>
      </w:r>
      <w:r w:rsidRPr="00A371CE">
        <w:rPr>
          <w:rFonts w:ascii="仿宋" w:eastAsia="仿宋" w:hAnsi="仿宋" w:hint="eastAsia"/>
          <w:snapToGrid w:val="0"/>
          <w:kern w:val="0"/>
          <w:sz w:val="28"/>
          <w:szCs w:val="28"/>
        </w:rPr>
        <w:t>（供应商名称、地址）提交。</w:t>
      </w:r>
    </w:p>
    <w:p w:rsidR="0030187C" w:rsidRPr="00A371CE" w:rsidRDefault="0030187C" w:rsidP="00F10FA1">
      <w:pPr>
        <w:pStyle w:val="ad"/>
        <w:spacing w:line="360" w:lineRule="auto"/>
        <w:ind w:firstLineChars="200" w:firstLine="560"/>
        <w:contextualSpacing/>
        <w:rPr>
          <w:rFonts w:ascii="仿宋" w:eastAsia="仿宋" w:hAnsi="仿宋"/>
          <w:snapToGrid w:val="0"/>
          <w:sz w:val="28"/>
          <w:szCs w:val="28"/>
        </w:rPr>
      </w:pPr>
      <w:r w:rsidRPr="00A371CE">
        <w:rPr>
          <w:rFonts w:ascii="仿宋" w:eastAsia="仿宋" w:hAnsi="仿宋" w:hint="eastAsia"/>
          <w:snapToGrid w:val="0"/>
          <w:sz w:val="28"/>
          <w:szCs w:val="28"/>
        </w:rPr>
        <w:t>我方确认收到贵方提供的</w:t>
      </w:r>
      <w:r w:rsidR="003F61EF" w:rsidRPr="00A371CE">
        <w:rPr>
          <w:rFonts w:ascii="仿宋" w:eastAsia="仿宋" w:hAnsi="仿宋" w:hint="eastAsia"/>
          <w:bCs/>
          <w:sz w:val="28"/>
          <w:szCs w:val="28"/>
        </w:rPr>
        <w:t>长葛市清溢河河道管理所关庄湿地道路维修工程、长招采竞字【2019】106号</w:t>
      </w:r>
      <w:r w:rsidRPr="00A371CE">
        <w:rPr>
          <w:rFonts w:ascii="仿宋" w:eastAsia="仿宋" w:hAnsi="仿宋" w:hint="eastAsia"/>
          <w:snapToGrid w:val="0"/>
          <w:sz w:val="28"/>
          <w:szCs w:val="28"/>
        </w:rPr>
        <w:t>（项目名称、项目编号）采购文件的全部内容。</w:t>
      </w:r>
    </w:p>
    <w:p w:rsidR="0030187C" w:rsidRPr="00A371CE" w:rsidRDefault="0030187C" w:rsidP="00F10FA1">
      <w:pPr>
        <w:pStyle w:val="ad"/>
        <w:spacing w:line="360" w:lineRule="auto"/>
        <w:ind w:firstLineChars="200" w:firstLine="560"/>
        <w:contextualSpacing/>
        <w:rPr>
          <w:rFonts w:ascii="仿宋" w:eastAsia="仿宋" w:hAnsi="仿宋"/>
          <w:snapToGrid w:val="0"/>
          <w:sz w:val="28"/>
          <w:szCs w:val="28"/>
        </w:rPr>
      </w:pPr>
      <w:r w:rsidRPr="00A371CE">
        <w:rPr>
          <w:rFonts w:ascii="仿宋" w:eastAsia="仿宋" w:hAnsi="仿宋" w:hint="eastAsia"/>
          <w:snapToGrid w:val="0"/>
          <w:sz w:val="28"/>
          <w:szCs w:val="28"/>
        </w:rPr>
        <w:t>我方在参与投标前已详细研究了采购文件的所有内容，包括澄清、修改文件（如果有）和所有已提供的参考资料以及有关附件，我方完全明白并认为此采购文件没有倾向性，也不存在排斥潜在投标供应商的内容，我方同意采购文件的相关条款和</w:t>
      </w:r>
      <w:r w:rsidRPr="00A371CE">
        <w:rPr>
          <w:rFonts w:ascii="仿宋" w:eastAsia="仿宋" w:hAnsi="仿宋" w:hint="eastAsia"/>
          <w:sz w:val="28"/>
          <w:szCs w:val="28"/>
        </w:rPr>
        <w:t>已完全理解并接受采购文件的各项规定和要求及资金支付规定，对采购文件的合理性、合法性不再有异议。</w:t>
      </w:r>
    </w:p>
    <w:p w:rsidR="0030187C" w:rsidRPr="00A371CE" w:rsidRDefault="003F61EF" w:rsidP="00F10FA1">
      <w:pPr>
        <w:adjustRightInd w:val="0"/>
        <w:spacing w:line="360" w:lineRule="auto"/>
        <w:ind w:firstLineChars="200" w:firstLine="560"/>
        <w:contextualSpacing/>
        <w:rPr>
          <w:rFonts w:ascii="仿宋" w:eastAsia="仿宋" w:hAnsi="仿宋"/>
          <w:snapToGrid w:val="0"/>
          <w:kern w:val="0"/>
          <w:sz w:val="28"/>
          <w:szCs w:val="28"/>
        </w:rPr>
      </w:pPr>
      <w:r w:rsidRPr="00A371CE">
        <w:rPr>
          <w:rFonts w:ascii="仿宋" w:eastAsia="仿宋" w:hAnsi="仿宋" w:hint="eastAsia"/>
          <w:snapToGrid w:val="0"/>
          <w:kern w:val="0"/>
          <w:sz w:val="28"/>
          <w:szCs w:val="28"/>
          <w:u w:val="single"/>
        </w:rPr>
        <w:t>中建方达建设工程有限公司</w:t>
      </w:r>
      <w:r w:rsidR="0030187C" w:rsidRPr="00A371CE">
        <w:rPr>
          <w:rFonts w:ascii="仿宋" w:eastAsia="仿宋" w:hAnsi="仿宋" w:hint="eastAsia"/>
          <w:i/>
          <w:snapToGrid w:val="0"/>
          <w:kern w:val="0"/>
          <w:sz w:val="28"/>
          <w:szCs w:val="28"/>
          <w:u w:val="single"/>
        </w:rPr>
        <w:t>(供应商名称)</w:t>
      </w:r>
      <w:r w:rsidR="0030187C" w:rsidRPr="00A371CE">
        <w:rPr>
          <w:rFonts w:ascii="仿宋" w:eastAsia="仿宋" w:hAnsi="仿宋" w:hint="eastAsia"/>
          <w:snapToGrid w:val="0"/>
          <w:kern w:val="0"/>
          <w:sz w:val="28"/>
          <w:szCs w:val="28"/>
        </w:rPr>
        <w:t>作为供应商正式授权</w:t>
      </w:r>
      <w:r w:rsidR="009C2FB1" w:rsidRPr="00A371CE">
        <w:rPr>
          <w:rFonts w:ascii="仿宋" w:eastAsia="仿宋" w:hAnsi="仿宋" w:hint="eastAsia"/>
          <w:snapToGrid w:val="0"/>
          <w:kern w:val="0"/>
          <w:sz w:val="28"/>
          <w:szCs w:val="28"/>
          <w:u w:val="single"/>
        </w:rPr>
        <w:t>朱志强</w:t>
      </w:r>
      <w:r w:rsidRPr="00A371CE">
        <w:rPr>
          <w:rFonts w:ascii="仿宋" w:eastAsia="仿宋" w:hAnsi="仿宋" w:hint="eastAsia"/>
          <w:snapToGrid w:val="0"/>
          <w:kern w:val="0"/>
          <w:sz w:val="28"/>
          <w:szCs w:val="28"/>
          <w:u w:val="single"/>
        </w:rPr>
        <w:t xml:space="preserve"> ， 部门经理</w:t>
      </w:r>
      <w:r w:rsidR="0030187C" w:rsidRPr="00A371CE">
        <w:rPr>
          <w:rFonts w:ascii="仿宋" w:eastAsia="仿宋" w:hAnsi="仿宋" w:hint="eastAsia"/>
          <w:i/>
          <w:snapToGrid w:val="0"/>
          <w:kern w:val="0"/>
          <w:sz w:val="28"/>
          <w:szCs w:val="28"/>
          <w:u w:val="single"/>
        </w:rPr>
        <w:t xml:space="preserve">(授权代表全名, 职务) </w:t>
      </w:r>
      <w:r w:rsidR="0030187C" w:rsidRPr="00A371CE">
        <w:rPr>
          <w:rFonts w:ascii="仿宋" w:eastAsia="仿宋" w:hAnsi="仿宋" w:hint="eastAsia"/>
          <w:snapToGrid w:val="0"/>
          <w:kern w:val="0"/>
          <w:sz w:val="28"/>
          <w:szCs w:val="28"/>
        </w:rPr>
        <w:t>代表我方全权处理有关本投标的一切事宜。</w:t>
      </w:r>
    </w:p>
    <w:p w:rsidR="0030187C" w:rsidRPr="00A371CE" w:rsidRDefault="0030187C" w:rsidP="00F10FA1">
      <w:pPr>
        <w:adjustRightInd w:val="0"/>
        <w:spacing w:line="360" w:lineRule="auto"/>
        <w:ind w:firstLineChars="200" w:firstLine="560"/>
        <w:contextualSpacing/>
        <w:rPr>
          <w:rFonts w:ascii="仿宋" w:eastAsia="仿宋" w:hAnsi="仿宋"/>
          <w:snapToGrid w:val="0"/>
          <w:kern w:val="0"/>
          <w:sz w:val="28"/>
          <w:szCs w:val="28"/>
        </w:rPr>
      </w:pPr>
      <w:r w:rsidRPr="00A371CE">
        <w:rPr>
          <w:rFonts w:ascii="仿宋" w:eastAsia="仿宋" w:hAnsi="仿宋" w:hint="eastAsia"/>
          <w:snapToGrid w:val="0"/>
          <w:kern w:val="0"/>
          <w:sz w:val="28"/>
          <w:szCs w:val="28"/>
        </w:rPr>
        <w:t>在此提交的响应文件，正本一份，副本</w:t>
      </w:r>
      <w:r w:rsidR="003F61EF" w:rsidRPr="00A371CE">
        <w:rPr>
          <w:rFonts w:ascii="仿宋" w:eastAsia="仿宋" w:hAnsi="仿宋" w:hint="eastAsia"/>
          <w:snapToGrid w:val="0"/>
          <w:kern w:val="0"/>
          <w:sz w:val="28"/>
          <w:szCs w:val="28"/>
        </w:rPr>
        <w:t>一</w:t>
      </w:r>
      <w:r w:rsidRPr="00A371CE">
        <w:rPr>
          <w:rFonts w:ascii="仿宋" w:eastAsia="仿宋" w:hAnsi="仿宋" w:hint="eastAsia"/>
          <w:snapToGrid w:val="0"/>
          <w:kern w:val="0"/>
          <w:sz w:val="28"/>
          <w:szCs w:val="28"/>
        </w:rPr>
        <w:t>份,</w:t>
      </w:r>
      <w:r w:rsidRPr="00A371CE">
        <w:rPr>
          <w:rFonts w:ascii="仿宋" w:eastAsia="仿宋" w:hAnsi="仿宋" w:cs="Arial" w:hint="eastAsia"/>
          <w:sz w:val="28"/>
          <w:szCs w:val="28"/>
        </w:rPr>
        <w:t xml:space="preserve"> 电子版文件</w:t>
      </w:r>
      <w:r w:rsidR="003F61EF" w:rsidRPr="00A371CE">
        <w:rPr>
          <w:rFonts w:ascii="仿宋" w:eastAsia="仿宋" w:hAnsi="仿宋" w:cs="Arial" w:hint="eastAsia"/>
          <w:sz w:val="28"/>
          <w:szCs w:val="28"/>
        </w:rPr>
        <w:t>一</w:t>
      </w:r>
      <w:r w:rsidRPr="00A371CE">
        <w:rPr>
          <w:rFonts w:ascii="仿宋" w:eastAsia="仿宋" w:hAnsi="仿宋" w:cs="Arial" w:hint="eastAsia"/>
          <w:sz w:val="28"/>
          <w:szCs w:val="28"/>
        </w:rPr>
        <w:t>份</w:t>
      </w:r>
      <w:r w:rsidRPr="00A371CE">
        <w:rPr>
          <w:rFonts w:ascii="仿宋" w:eastAsia="仿宋" w:hAnsi="仿宋" w:hint="eastAsia"/>
          <w:snapToGrid w:val="0"/>
          <w:kern w:val="0"/>
          <w:sz w:val="28"/>
          <w:szCs w:val="28"/>
        </w:rPr>
        <w:t>。</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t>我方已完全明白采购文件的所有条款要求，并申明如下：</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t>一、按采购文件提供的全部货</w:t>
      </w:r>
      <w:r w:rsidRPr="00680931">
        <w:rPr>
          <w:rFonts w:ascii="仿宋" w:eastAsia="仿宋" w:hAnsi="仿宋" w:cs="Courier New" w:hint="eastAsia"/>
          <w:color w:val="000000" w:themeColor="text1"/>
          <w:sz w:val="28"/>
          <w:szCs w:val="28"/>
        </w:rPr>
        <w:t>物与相关服务的投标总价</w:t>
      </w:r>
      <w:r w:rsidRPr="00680931">
        <w:rPr>
          <w:rFonts w:ascii="仿宋" w:eastAsia="仿宋" w:hAnsi="仿宋" w:cs="Arial" w:hint="eastAsia"/>
          <w:color w:val="000000" w:themeColor="text1"/>
          <w:sz w:val="28"/>
          <w:szCs w:val="28"/>
        </w:rPr>
        <w:t>大写</w:t>
      </w:r>
      <w:r w:rsidR="00680931" w:rsidRPr="00680931">
        <w:rPr>
          <w:rFonts w:ascii="仿宋" w:eastAsia="仿宋" w:hAnsi="仿宋" w:cs="宋体" w:hint="eastAsia"/>
          <w:color w:val="000000" w:themeColor="text1"/>
          <w:sz w:val="28"/>
          <w:szCs w:val="28"/>
          <w:lang w:val="zh-CN"/>
        </w:rPr>
        <w:t>叁拾伍万贰仟壹佰捌拾叁元肆角叁分</w:t>
      </w:r>
      <w:r w:rsidRPr="00680931">
        <w:rPr>
          <w:rFonts w:ascii="仿宋" w:eastAsia="仿宋" w:hAnsi="仿宋" w:cs="Courier New" w:hint="eastAsia"/>
          <w:color w:val="000000" w:themeColor="text1"/>
          <w:sz w:val="28"/>
          <w:szCs w:val="28"/>
        </w:rPr>
        <w:t>,</w:t>
      </w:r>
      <w:r w:rsidR="00680931" w:rsidRPr="00680931">
        <w:rPr>
          <w:rFonts w:ascii="仿宋" w:eastAsia="仿宋" w:hAnsi="仿宋" w:cs="宋体" w:hint="eastAsia"/>
          <w:color w:val="000000" w:themeColor="text1"/>
          <w:sz w:val="28"/>
          <w:szCs w:val="28"/>
          <w:lang w:val="zh-CN"/>
        </w:rPr>
        <w:t xml:space="preserve"> 小写352183.43元</w:t>
      </w:r>
      <w:r w:rsidRPr="00680931">
        <w:rPr>
          <w:rFonts w:ascii="仿宋" w:eastAsia="仿宋" w:hAnsi="仿宋" w:cs="Courier New" w:hint="eastAsia"/>
          <w:color w:val="000000" w:themeColor="text1"/>
          <w:sz w:val="28"/>
          <w:szCs w:val="28"/>
        </w:rPr>
        <w:t>。</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t>二、本响应文件的有效期为投标截止时间起</w:t>
      </w:r>
      <w:r w:rsidR="003F61EF" w:rsidRPr="00A371CE">
        <w:rPr>
          <w:rFonts w:ascii="仿宋" w:eastAsia="仿宋" w:hAnsi="仿宋" w:cs="Courier New" w:hint="eastAsia"/>
          <w:sz w:val="28"/>
          <w:szCs w:val="28"/>
        </w:rPr>
        <w:t>60</w:t>
      </w:r>
      <w:r w:rsidRPr="00A371CE">
        <w:rPr>
          <w:rFonts w:ascii="仿宋" w:eastAsia="仿宋" w:hAnsi="仿宋" w:cs="Courier New" w:hint="eastAsia"/>
          <w:sz w:val="28"/>
          <w:szCs w:val="28"/>
        </w:rPr>
        <w:t>天。如成交，有效期将延至供货终止日为止。在此提交的资格证明文件均至投标截止日有效，如有在投标有效期内失效的，我方承诺在成交后补齐一切手续，保证所有资格证明文件能在签订采购合同时直至采购合同终止日有效。</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lastRenderedPageBreak/>
        <w:t>三、我方同意按照贵方可能提出的要求而提供与投标有关的任何其它数据、信息或资料。</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t>四、我方理解贵方不一定接受最低投标价或任何贵方可能收到的投标。</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t>五、我方如果成交，将保证履行采购文件及其澄清、修改文件（如果有）中的全部责任和义务，按质、按量、按期完成《项目需求》及《合同书》中的全部任务。</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t>六、我方在此保证所提交的所有文件和全部说明是真实的和正确的,未提供虚假的资格证书及业绩证明材料谋取中标，若存在虚假证书或者业绩证明材料的违规违法行为，承担法律责任，接受财政部门的处罚。</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t xml:space="preserve">七、我方投标报价已包含应向知识产权所有权人支付的所有相关税费，并保证采购人在中国使用我方提供的货物时，如有第三方提出侵犯其知识产权主张的，责任由我方承担。 </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t>八、我方具备《政府采购法》第二十二条规定的条件；承诺如下：</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t>（1）具有独立承担民事责任能力的在中华人民共和国境内注册的法人或其他组织或自然人，有效的营业执照（或事业法人登记证或身份证等相关证明）。</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t>（2）我方已依法缴纳了各项税费及社会保险费用，如有需要，可随时向采购人提供近四个月内的相关缴费证明，以便核查。</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t>（3）我方已依法建立健全的财务会计制度，如有需要，可随时向采购人提供相关证明材料，以便核查。</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t>（4）参加政府采购活动前三年内，在经营活动中没有重大违法记录。</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t>（5）符合法律、行政法规规定的其他条件。</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t>以上内容如有虚假或与事实不符的，评审委员会可将我方做无效投标处理，我方愿意承担相应的法律责任。</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t>九、我方具备履行合同所必需的设备和专业技术能力。</w:t>
      </w:r>
    </w:p>
    <w:p w:rsidR="0030187C" w:rsidRPr="00A371CE" w:rsidRDefault="0030187C" w:rsidP="00F10FA1">
      <w:pPr>
        <w:adjustRightInd w:val="0"/>
        <w:spacing w:line="360" w:lineRule="auto"/>
        <w:ind w:firstLineChars="200" w:firstLine="560"/>
        <w:contextualSpacing/>
        <w:rPr>
          <w:rFonts w:ascii="仿宋" w:eastAsia="仿宋" w:hAnsi="仿宋" w:cs="Courier New"/>
          <w:sz w:val="28"/>
          <w:szCs w:val="28"/>
        </w:rPr>
      </w:pPr>
      <w:r w:rsidRPr="00A371CE">
        <w:rPr>
          <w:rFonts w:ascii="仿宋" w:eastAsia="仿宋" w:hAnsi="仿宋" w:cs="Courier New" w:hint="eastAsia"/>
          <w:sz w:val="28"/>
          <w:szCs w:val="28"/>
        </w:rPr>
        <w:t>十、我方对在本函及响应文件中所作的所有承诺承担法律责任。</w:t>
      </w:r>
    </w:p>
    <w:p w:rsidR="0030187C" w:rsidRPr="00A371CE" w:rsidRDefault="0030187C" w:rsidP="0030187C">
      <w:pPr>
        <w:adjustRightInd w:val="0"/>
        <w:snapToGrid w:val="0"/>
        <w:spacing w:line="360" w:lineRule="auto"/>
        <w:rPr>
          <w:rFonts w:ascii="仿宋" w:eastAsia="仿宋" w:hAnsi="仿宋" w:cs="宋体"/>
          <w:sz w:val="28"/>
          <w:szCs w:val="28"/>
        </w:rPr>
      </w:pPr>
      <w:r w:rsidRPr="00A371CE">
        <w:rPr>
          <w:rFonts w:ascii="仿宋" w:eastAsia="仿宋" w:hAnsi="仿宋" w:cs="宋体" w:hint="eastAsia"/>
          <w:sz w:val="28"/>
          <w:szCs w:val="28"/>
        </w:rPr>
        <w:lastRenderedPageBreak/>
        <w:t>所有与本招标有关的一切正式往来请寄：</w:t>
      </w:r>
    </w:p>
    <w:p w:rsidR="003F61EF" w:rsidRPr="00A371CE" w:rsidRDefault="003F61EF" w:rsidP="003F61EF">
      <w:pPr>
        <w:adjustRightInd w:val="0"/>
        <w:snapToGrid w:val="0"/>
        <w:spacing w:line="560" w:lineRule="exact"/>
        <w:rPr>
          <w:rFonts w:ascii="仿宋" w:eastAsia="仿宋" w:hAnsi="仿宋" w:cs="宋体"/>
          <w:sz w:val="28"/>
          <w:szCs w:val="28"/>
        </w:rPr>
      </w:pPr>
      <w:r w:rsidRPr="00A371CE">
        <w:rPr>
          <w:rFonts w:ascii="仿宋" w:eastAsia="仿宋" w:hAnsi="仿宋" w:cs="宋体" w:hint="eastAsia"/>
          <w:sz w:val="28"/>
          <w:szCs w:val="28"/>
        </w:rPr>
        <w:t>地    址：</w:t>
      </w:r>
      <w:r w:rsidRPr="00A371CE">
        <w:rPr>
          <w:rFonts w:ascii="仿宋" w:eastAsia="仿宋" w:hAnsi="仿宋" w:hint="eastAsia"/>
          <w:snapToGrid w:val="0"/>
          <w:kern w:val="0"/>
          <w:sz w:val="28"/>
          <w:szCs w:val="28"/>
        </w:rPr>
        <w:t>中建方达建设工程有限公司</w:t>
      </w:r>
      <w:r w:rsidRPr="00A371CE">
        <w:rPr>
          <w:rFonts w:ascii="仿宋" w:eastAsia="仿宋" w:hAnsi="仿宋" w:cs="宋体" w:hint="eastAsia"/>
          <w:sz w:val="28"/>
          <w:szCs w:val="28"/>
        </w:rPr>
        <w:t>.  邮政编码：</w:t>
      </w:r>
      <w:r w:rsidRPr="00A371CE">
        <w:rPr>
          <w:rFonts w:ascii="仿宋" w:eastAsia="仿宋" w:hAnsi="仿宋" w:hint="eastAsia"/>
          <w:sz w:val="28"/>
          <w:szCs w:val="28"/>
        </w:rPr>
        <w:t>456500</w:t>
      </w:r>
      <w:r w:rsidRPr="00A371CE">
        <w:rPr>
          <w:rFonts w:ascii="仿宋" w:eastAsia="仿宋" w:hAnsi="仿宋" w:cs="宋体" w:hint="eastAsia"/>
          <w:sz w:val="28"/>
          <w:szCs w:val="28"/>
        </w:rPr>
        <w:t>.</w:t>
      </w:r>
    </w:p>
    <w:p w:rsidR="003F61EF" w:rsidRPr="00A371CE" w:rsidRDefault="003F61EF" w:rsidP="003F61EF">
      <w:pPr>
        <w:adjustRightInd w:val="0"/>
        <w:snapToGrid w:val="0"/>
        <w:spacing w:line="560" w:lineRule="exact"/>
        <w:rPr>
          <w:rFonts w:ascii="仿宋" w:eastAsia="仿宋" w:hAnsi="仿宋" w:cs="宋体"/>
          <w:sz w:val="28"/>
          <w:szCs w:val="28"/>
        </w:rPr>
      </w:pPr>
      <w:r w:rsidRPr="00A371CE">
        <w:rPr>
          <w:rFonts w:ascii="仿宋" w:eastAsia="仿宋" w:hAnsi="仿宋" w:cs="宋体" w:hint="eastAsia"/>
          <w:sz w:val="28"/>
          <w:szCs w:val="28"/>
        </w:rPr>
        <w:t>电    话：</w:t>
      </w:r>
      <w:r w:rsidR="009C2FB1" w:rsidRPr="00A371CE">
        <w:rPr>
          <w:rFonts w:ascii="仿宋" w:eastAsia="仿宋" w:hAnsi="仿宋" w:hint="eastAsia"/>
          <w:sz w:val="28"/>
          <w:szCs w:val="28"/>
        </w:rPr>
        <w:t>15936368400</w:t>
      </w:r>
      <w:r w:rsidRPr="00A371CE">
        <w:rPr>
          <w:rFonts w:ascii="仿宋" w:eastAsia="仿宋" w:hAnsi="仿宋" w:cs="宋体" w:hint="eastAsia"/>
          <w:sz w:val="28"/>
          <w:szCs w:val="28"/>
        </w:rPr>
        <w:t>.             传    真：</w:t>
      </w:r>
      <w:r w:rsidRPr="00A371CE">
        <w:rPr>
          <w:rFonts w:ascii="仿宋" w:eastAsia="仿宋" w:hAnsi="仿宋" w:hint="eastAsia"/>
          <w:sz w:val="28"/>
          <w:szCs w:val="28"/>
        </w:rPr>
        <w:t>0371-86093756</w:t>
      </w:r>
      <w:r w:rsidRPr="00A371CE">
        <w:rPr>
          <w:rFonts w:ascii="仿宋" w:eastAsia="仿宋" w:hAnsi="仿宋" w:cs="宋体" w:hint="eastAsia"/>
          <w:sz w:val="28"/>
          <w:szCs w:val="28"/>
        </w:rPr>
        <w:t>.</w:t>
      </w:r>
    </w:p>
    <w:p w:rsidR="003F61EF" w:rsidRPr="00A371CE" w:rsidRDefault="003F61EF" w:rsidP="003F61EF">
      <w:pPr>
        <w:adjustRightInd w:val="0"/>
        <w:snapToGrid w:val="0"/>
        <w:spacing w:line="560" w:lineRule="exact"/>
        <w:rPr>
          <w:rFonts w:ascii="仿宋" w:eastAsia="仿宋" w:hAnsi="仿宋" w:cs="宋体"/>
          <w:sz w:val="28"/>
          <w:szCs w:val="28"/>
          <w:u w:val="single"/>
        </w:rPr>
      </w:pPr>
      <w:r w:rsidRPr="00A371CE">
        <w:rPr>
          <w:rFonts w:ascii="仿宋" w:eastAsia="仿宋" w:hAnsi="仿宋" w:cs="宋体" w:hint="eastAsia"/>
          <w:sz w:val="28"/>
          <w:szCs w:val="28"/>
        </w:rPr>
        <w:t>供应商代表姓名：</w:t>
      </w:r>
      <w:r w:rsidR="009C2FB1" w:rsidRPr="00A371CE">
        <w:rPr>
          <w:rFonts w:ascii="仿宋" w:eastAsia="仿宋" w:hAnsi="仿宋" w:cs="宋体" w:hint="eastAsia"/>
          <w:sz w:val="28"/>
          <w:szCs w:val="28"/>
        </w:rPr>
        <w:t>朱志强</w:t>
      </w:r>
      <w:r w:rsidRPr="00A371CE">
        <w:rPr>
          <w:rFonts w:ascii="仿宋" w:eastAsia="仿宋" w:hAnsi="仿宋" w:cs="宋体" w:hint="eastAsia"/>
          <w:sz w:val="28"/>
          <w:szCs w:val="28"/>
        </w:rPr>
        <w:t>.              职    务：部门经理.</w:t>
      </w:r>
    </w:p>
    <w:p w:rsidR="003F61EF" w:rsidRPr="00A371CE" w:rsidRDefault="003F61EF" w:rsidP="003F61EF">
      <w:pPr>
        <w:adjustRightInd w:val="0"/>
        <w:snapToGrid w:val="0"/>
        <w:spacing w:line="560" w:lineRule="exact"/>
        <w:rPr>
          <w:rFonts w:ascii="仿宋" w:eastAsia="仿宋" w:hAnsi="仿宋" w:cs="宋体"/>
          <w:sz w:val="28"/>
          <w:szCs w:val="28"/>
        </w:rPr>
      </w:pPr>
    </w:p>
    <w:p w:rsidR="003F61EF" w:rsidRPr="00A371CE" w:rsidRDefault="003F61EF" w:rsidP="003F61EF">
      <w:pPr>
        <w:adjustRightInd w:val="0"/>
        <w:snapToGrid w:val="0"/>
        <w:spacing w:line="560" w:lineRule="exact"/>
        <w:rPr>
          <w:rFonts w:ascii="仿宋" w:eastAsia="仿宋" w:hAnsi="仿宋" w:cs="宋体"/>
          <w:sz w:val="28"/>
          <w:szCs w:val="28"/>
        </w:rPr>
      </w:pPr>
      <w:r w:rsidRPr="00A371CE">
        <w:rPr>
          <w:rFonts w:ascii="仿宋" w:eastAsia="仿宋" w:hAnsi="仿宋" w:cs="宋体" w:hint="eastAsia"/>
          <w:sz w:val="28"/>
          <w:szCs w:val="28"/>
        </w:rPr>
        <w:t>供应商法定代表人（或法定代表人授权代表）签字或盖章：</w:t>
      </w:r>
    </w:p>
    <w:p w:rsidR="003F61EF" w:rsidRPr="00A371CE" w:rsidRDefault="003F61EF" w:rsidP="003F61EF">
      <w:pPr>
        <w:adjustRightInd w:val="0"/>
        <w:snapToGrid w:val="0"/>
        <w:spacing w:line="560" w:lineRule="exact"/>
        <w:rPr>
          <w:rFonts w:ascii="仿宋" w:eastAsia="仿宋" w:hAnsi="仿宋" w:cs="宋体"/>
          <w:sz w:val="28"/>
          <w:szCs w:val="28"/>
        </w:rPr>
      </w:pPr>
      <w:r w:rsidRPr="00A371CE">
        <w:rPr>
          <w:rFonts w:ascii="仿宋" w:eastAsia="仿宋" w:hAnsi="仿宋" w:cs="宋体" w:hint="eastAsia"/>
          <w:sz w:val="28"/>
          <w:szCs w:val="28"/>
        </w:rPr>
        <w:t>供应商名称（盖章）：中建方达建设工程有限公司</w:t>
      </w:r>
    </w:p>
    <w:p w:rsidR="003F61EF" w:rsidRPr="00A371CE" w:rsidRDefault="003F61EF" w:rsidP="003F61EF">
      <w:pPr>
        <w:adjustRightInd w:val="0"/>
        <w:snapToGrid w:val="0"/>
        <w:spacing w:line="560" w:lineRule="exact"/>
        <w:jc w:val="left"/>
        <w:rPr>
          <w:rFonts w:ascii="仿宋" w:eastAsia="仿宋" w:hAnsi="仿宋" w:cs="宋体"/>
          <w:sz w:val="28"/>
          <w:szCs w:val="28"/>
        </w:rPr>
      </w:pPr>
      <w:r w:rsidRPr="00A371CE">
        <w:rPr>
          <w:rFonts w:ascii="仿宋" w:eastAsia="仿宋" w:hAnsi="仿宋" w:cs="宋体" w:hint="eastAsia"/>
          <w:sz w:val="28"/>
          <w:szCs w:val="28"/>
        </w:rPr>
        <w:t>日期： 2019年11 月7日</w:t>
      </w:r>
    </w:p>
    <w:p w:rsidR="0030187C" w:rsidRPr="00A371CE" w:rsidRDefault="0030187C" w:rsidP="0030187C">
      <w:pPr>
        <w:spacing w:line="480" w:lineRule="exact"/>
        <w:jc w:val="center"/>
        <w:rPr>
          <w:rFonts w:ascii="仿宋" w:eastAsia="仿宋" w:hAnsi="仿宋"/>
          <w:b/>
          <w:bCs/>
          <w:sz w:val="24"/>
          <w:szCs w:val="24"/>
        </w:rPr>
      </w:pPr>
    </w:p>
    <w:p w:rsidR="0030187C" w:rsidRPr="00A371CE" w:rsidRDefault="0030187C" w:rsidP="0030187C">
      <w:pPr>
        <w:spacing w:line="480" w:lineRule="exact"/>
        <w:jc w:val="center"/>
        <w:rPr>
          <w:rFonts w:ascii="仿宋" w:eastAsia="仿宋" w:hAnsi="仿宋"/>
          <w:b/>
          <w:bCs/>
          <w:sz w:val="24"/>
          <w:szCs w:val="24"/>
        </w:rPr>
      </w:pPr>
    </w:p>
    <w:p w:rsidR="0030187C" w:rsidRPr="00A371CE" w:rsidRDefault="0030187C" w:rsidP="0030187C">
      <w:pPr>
        <w:spacing w:line="480" w:lineRule="exact"/>
        <w:jc w:val="center"/>
        <w:rPr>
          <w:rFonts w:ascii="仿宋" w:eastAsia="仿宋" w:hAnsi="仿宋"/>
          <w:b/>
          <w:bCs/>
          <w:sz w:val="24"/>
          <w:szCs w:val="24"/>
        </w:rPr>
      </w:pPr>
    </w:p>
    <w:p w:rsidR="0030187C" w:rsidRPr="00A371CE" w:rsidRDefault="0030187C" w:rsidP="0030187C">
      <w:pPr>
        <w:spacing w:line="480" w:lineRule="exact"/>
        <w:jc w:val="center"/>
        <w:rPr>
          <w:rFonts w:ascii="仿宋" w:eastAsia="仿宋" w:hAnsi="仿宋"/>
          <w:b/>
          <w:bCs/>
          <w:sz w:val="24"/>
          <w:szCs w:val="24"/>
        </w:rPr>
      </w:pPr>
    </w:p>
    <w:p w:rsidR="0030187C" w:rsidRPr="00A371CE" w:rsidRDefault="0030187C" w:rsidP="0030187C">
      <w:pPr>
        <w:spacing w:line="480" w:lineRule="exact"/>
        <w:jc w:val="center"/>
        <w:rPr>
          <w:rFonts w:ascii="仿宋" w:eastAsia="仿宋" w:hAnsi="仿宋"/>
          <w:b/>
          <w:bCs/>
          <w:sz w:val="24"/>
          <w:szCs w:val="24"/>
        </w:rPr>
      </w:pPr>
    </w:p>
    <w:p w:rsidR="0030187C" w:rsidRPr="00A371CE" w:rsidRDefault="0030187C" w:rsidP="0030187C">
      <w:pPr>
        <w:spacing w:line="480" w:lineRule="exact"/>
        <w:jc w:val="center"/>
        <w:rPr>
          <w:rFonts w:ascii="仿宋" w:eastAsia="仿宋" w:hAnsi="仿宋"/>
          <w:b/>
          <w:bCs/>
          <w:sz w:val="24"/>
          <w:szCs w:val="24"/>
        </w:rPr>
      </w:pPr>
    </w:p>
    <w:p w:rsidR="0030187C" w:rsidRPr="00A371CE" w:rsidRDefault="0030187C" w:rsidP="0030187C">
      <w:pPr>
        <w:pStyle w:val="20"/>
        <w:ind w:firstLine="482"/>
        <w:rPr>
          <w:rFonts w:ascii="仿宋" w:eastAsia="仿宋" w:hAnsi="仿宋"/>
          <w:b/>
          <w:bCs/>
          <w:szCs w:val="24"/>
        </w:rPr>
      </w:pPr>
    </w:p>
    <w:p w:rsidR="0030187C" w:rsidRPr="00A371CE" w:rsidRDefault="0030187C" w:rsidP="0030187C">
      <w:pPr>
        <w:pStyle w:val="20"/>
        <w:ind w:firstLine="482"/>
        <w:rPr>
          <w:rFonts w:ascii="仿宋" w:eastAsia="仿宋" w:hAnsi="仿宋"/>
          <w:b/>
          <w:bCs/>
          <w:szCs w:val="24"/>
        </w:rPr>
      </w:pPr>
    </w:p>
    <w:p w:rsidR="0030187C" w:rsidRPr="00A371CE" w:rsidRDefault="0030187C" w:rsidP="0030187C">
      <w:pPr>
        <w:pStyle w:val="20"/>
        <w:ind w:firstLine="482"/>
        <w:rPr>
          <w:rFonts w:ascii="仿宋" w:eastAsia="仿宋" w:hAnsi="仿宋"/>
          <w:b/>
          <w:bCs/>
          <w:szCs w:val="24"/>
        </w:rPr>
      </w:pPr>
    </w:p>
    <w:p w:rsidR="003F61EF" w:rsidRPr="00A371CE" w:rsidRDefault="003F61EF" w:rsidP="0030187C">
      <w:pPr>
        <w:spacing w:line="480" w:lineRule="exact"/>
        <w:jc w:val="center"/>
        <w:rPr>
          <w:rFonts w:ascii="仿宋" w:eastAsia="仿宋" w:hAnsi="仿宋"/>
          <w:b/>
          <w:bCs/>
          <w:sz w:val="24"/>
          <w:szCs w:val="24"/>
        </w:rPr>
      </w:pPr>
    </w:p>
    <w:p w:rsidR="003F61EF" w:rsidRPr="00A371CE" w:rsidRDefault="003F61EF" w:rsidP="0030187C">
      <w:pPr>
        <w:spacing w:line="480" w:lineRule="exact"/>
        <w:jc w:val="center"/>
        <w:rPr>
          <w:rFonts w:ascii="仿宋" w:eastAsia="仿宋" w:hAnsi="仿宋"/>
          <w:b/>
          <w:bCs/>
          <w:sz w:val="24"/>
          <w:szCs w:val="24"/>
        </w:rPr>
      </w:pPr>
    </w:p>
    <w:p w:rsidR="003F61EF" w:rsidRPr="00A371CE" w:rsidRDefault="003F61EF" w:rsidP="0030187C">
      <w:pPr>
        <w:spacing w:line="480" w:lineRule="exact"/>
        <w:jc w:val="center"/>
        <w:rPr>
          <w:rFonts w:ascii="仿宋" w:eastAsia="仿宋" w:hAnsi="仿宋"/>
          <w:b/>
          <w:bCs/>
          <w:sz w:val="24"/>
          <w:szCs w:val="24"/>
        </w:rPr>
      </w:pPr>
    </w:p>
    <w:p w:rsidR="003F61EF" w:rsidRPr="00A371CE" w:rsidRDefault="003F61EF" w:rsidP="0030187C">
      <w:pPr>
        <w:spacing w:line="480" w:lineRule="exact"/>
        <w:jc w:val="center"/>
        <w:rPr>
          <w:rFonts w:ascii="仿宋" w:eastAsia="仿宋" w:hAnsi="仿宋"/>
          <w:b/>
          <w:bCs/>
          <w:sz w:val="24"/>
          <w:szCs w:val="24"/>
        </w:rPr>
      </w:pPr>
    </w:p>
    <w:p w:rsidR="003F61EF" w:rsidRPr="00A371CE" w:rsidRDefault="003F61EF" w:rsidP="0030187C">
      <w:pPr>
        <w:spacing w:line="480" w:lineRule="exact"/>
        <w:jc w:val="center"/>
        <w:rPr>
          <w:rFonts w:ascii="仿宋" w:eastAsia="仿宋" w:hAnsi="仿宋"/>
          <w:b/>
          <w:bCs/>
          <w:sz w:val="24"/>
          <w:szCs w:val="24"/>
        </w:rPr>
      </w:pPr>
    </w:p>
    <w:p w:rsidR="003F61EF" w:rsidRPr="00A371CE" w:rsidRDefault="003F61EF" w:rsidP="0030187C">
      <w:pPr>
        <w:spacing w:line="480" w:lineRule="exact"/>
        <w:jc w:val="center"/>
        <w:rPr>
          <w:rFonts w:ascii="仿宋" w:eastAsia="仿宋" w:hAnsi="仿宋"/>
          <w:b/>
          <w:bCs/>
          <w:sz w:val="24"/>
          <w:szCs w:val="24"/>
        </w:rPr>
      </w:pPr>
    </w:p>
    <w:p w:rsidR="003F61EF" w:rsidRPr="00A371CE" w:rsidRDefault="003F61EF" w:rsidP="0030187C">
      <w:pPr>
        <w:spacing w:line="480" w:lineRule="exact"/>
        <w:jc w:val="center"/>
        <w:rPr>
          <w:rFonts w:ascii="仿宋" w:eastAsia="仿宋" w:hAnsi="仿宋"/>
          <w:b/>
          <w:bCs/>
          <w:sz w:val="24"/>
          <w:szCs w:val="24"/>
        </w:rPr>
      </w:pPr>
    </w:p>
    <w:p w:rsidR="003F61EF" w:rsidRPr="00A371CE" w:rsidRDefault="003F61EF" w:rsidP="0030187C">
      <w:pPr>
        <w:spacing w:line="480" w:lineRule="exact"/>
        <w:jc w:val="center"/>
        <w:rPr>
          <w:rFonts w:ascii="仿宋" w:eastAsia="仿宋" w:hAnsi="仿宋"/>
          <w:b/>
          <w:bCs/>
          <w:sz w:val="24"/>
          <w:szCs w:val="24"/>
        </w:rPr>
      </w:pPr>
    </w:p>
    <w:p w:rsidR="003F61EF" w:rsidRPr="00A371CE" w:rsidRDefault="003F61EF" w:rsidP="0030187C">
      <w:pPr>
        <w:spacing w:line="480" w:lineRule="exact"/>
        <w:jc w:val="center"/>
        <w:rPr>
          <w:rFonts w:ascii="仿宋" w:eastAsia="仿宋" w:hAnsi="仿宋"/>
          <w:b/>
          <w:bCs/>
          <w:sz w:val="24"/>
          <w:szCs w:val="24"/>
        </w:rPr>
      </w:pPr>
    </w:p>
    <w:p w:rsidR="0030187C" w:rsidRPr="00A371CE" w:rsidRDefault="0030187C" w:rsidP="0030187C">
      <w:pPr>
        <w:spacing w:line="480" w:lineRule="exact"/>
        <w:jc w:val="center"/>
        <w:rPr>
          <w:rFonts w:ascii="仿宋" w:eastAsia="仿宋" w:hAnsi="仿宋"/>
          <w:b/>
          <w:bCs/>
          <w:sz w:val="30"/>
          <w:szCs w:val="30"/>
        </w:rPr>
      </w:pPr>
      <w:r w:rsidRPr="00A371CE">
        <w:rPr>
          <w:rFonts w:ascii="仿宋" w:eastAsia="仿宋" w:hAnsi="仿宋" w:hint="eastAsia"/>
          <w:b/>
          <w:bCs/>
          <w:sz w:val="30"/>
          <w:szCs w:val="30"/>
        </w:rPr>
        <w:lastRenderedPageBreak/>
        <w:t>3.2 法定代表人</w:t>
      </w:r>
      <w:r w:rsidRPr="00A371CE">
        <w:rPr>
          <w:rFonts w:ascii="仿宋" w:eastAsia="仿宋" w:hAnsi="仿宋"/>
          <w:b/>
          <w:bCs/>
          <w:sz w:val="30"/>
          <w:szCs w:val="30"/>
        </w:rPr>
        <w:t>资</w:t>
      </w:r>
      <w:r w:rsidRPr="00A371CE">
        <w:rPr>
          <w:rFonts w:ascii="仿宋" w:eastAsia="仿宋" w:hAnsi="仿宋" w:hint="eastAsia"/>
          <w:b/>
          <w:bCs/>
          <w:sz w:val="30"/>
          <w:szCs w:val="30"/>
        </w:rPr>
        <w:t>格</w:t>
      </w:r>
      <w:r w:rsidRPr="00A371CE">
        <w:rPr>
          <w:rFonts w:ascii="仿宋" w:eastAsia="仿宋" w:hAnsi="仿宋"/>
          <w:b/>
          <w:bCs/>
          <w:sz w:val="30"/>
          <w:szCs w:val="30"/>
        </w:rPr>
        <w:t>证</w:t>
      </w:r>
      <w:r w:rsidRPr="00A371CE">
        <w:rPr>
          <w:rFonts w:ascii="仿宋" w:eastAsia="仿宋" w:hAnsi="仿宋" w:hint="eastAsia"/>
          <w:b/>
          <w:bCs/>
          <w:sz w:val="30"/>
          <w:szCs w:val="30"/>
        </w:rPr>
        <w:t>明</w:t>
      </w:r>
      <w:r w:rsidRPr="00A371CE">
        <w:rPr>
          <w:rFonts w:ascii="仿宋" w:eastAsia="仿宋" w:hAnsi="仿宋"/>
          <w:b/>
          <w:bCs/>
          <w:sz w:val="30"/>
          <w:szCs w:val="30"/>
        </w:rPr>
        <w:t>书</w:t>
      </w:r>
    </w:p>
    <w:p w:rsidR="0030187C" w:rsidRPr="00A371CE" w:rsidRDefault="0030187C" w:rsidP="0030187C">
      <w:pPr>
        <w:autoSpaceDE w:val="0"/>
        <w:autoSpaceDN w:val="0"/>
        <w:adjustRightInd w:val="0"/>
        <w:spacing w:line="480" w:lineRule="auto"/>
        <w:ind w:firstLineChars="257" w:firstLine="617"/>
        <w:rPr>
          <w:rFonts w:ascii="仿宋" w:eastAsia="仿宋" w:hAnsi="仿宋"/>
          <w:sz w:val="24"/>
          <w:szCs w:val="24"/>
        </w:rPr>
      </w:pPr>
    </w:p>
    <w:p w:rsidR="003F61EF" w:rsidRPr="00A371CE" w:rsidRDefault="003F61EF" w:rsidP="003F61EF">
      <w:pPr>
        <w:pStyle w:val="12"/>
        <w:spacing w:line="480" w:lineRule="auto"/>
        <w:ind w:firstLineChars="225" w:firstLine="630"/>
        <w:jc w:val="left"/>
        <w:rPr>
          <w:rFonts w:ascii="仿宋" w:eastAsia="仿宋" w:hAnsi="仿宋"/>
          <w:sz w:val="28"/>
          <w:szCs w:val="28"/>
        </w:rPr>
      </w:pPr>
      <w:r w:rsidRPr="00A371CE">
        <w:rPr>
          <w:rFonts w:ascii="仿宋" w:eastAsia="仿宋" w:hAnsi="仿宋"/>
          <w:sz w:val="28"/>
          <w:szCs w:val="28"/>
        </w:rPr>
        <w:t>单</w:t>
      </w:r>
      <w:r w:rsidRPr="00A371CE">
        <w:rPr>
          <w:rFonts w:ascii="仿宋" w:eastAsia="仿宋" w:hAnsi="仿宋" w:hint="eastAsia"/>
          <w:sz w:val="28"/>
          <w:szCs w:val="28"/>
        </w:rPr>
        <w:t>位名</w:t>
      </w:r>
      <w:r w:rsidRPr="00A371CE">
        <w:rPr>
          <w:rFonts w:ascii="仿宋" w:eastAsia="仿宋" w:hAnsi="仿宋"/>
          <w:sz w:val="28"/>
          <w:szCs w:val="28"/>
        </w:rPr>
        <w:t>称</w:t>
      </w:r>
      <w:r w:rsidRPr="00A371CE">
        <w:rPr>
          <w:rFonts w:ascii="仿宋" w:eastAsia="仿宋" w:hAnsi="仿宋" w:hint="eastAsia"/>
          <w:sz w:val="28"/>
          <w:szCs w:val="28"/>
        </w:rPr>
        <w:t>：中建方达建设工程有限公司</w:t>
      </w:r>
    </w:p>
    <w:p w:rsidR="003F61EF" w:rsidRPr="00A371CE" w:rsidRDefault="003F61EF" w:rsidP="003F61EF">
      <w:pPr>
        <w:pStyle w:val="12"/>
        <w:spacing w:line="480" w:lineRule="auto"/>
        <w:ind w:firstLineChars="225" w:firstLine="630"/>
        <w:jc w:val="left"/>
        <w:rPr>
          <w:rFonts w:ascii="仿宋" w:eastAsia="仿宋" w:hAnsi="仿宋"/>
          <w:sz w:val="28"/>
          <w:szCs w:val="28"/>
        </w:rPr>
      </w:pPr>
      <w:r w:rsidRPr="00A371CE">
        <w:rPr>
          <w:rFonts w:ascii="仿宋" w:eastAsia="仿宋" w:hAnsi="仿宋" w:hint="eastAsia"/>
          <w:sz w:val="28"/>
          <w:szCs w:val="28"/>
        </w:rPr>
        <w:t>地址：林州市原康镇富康路1号</w:t>
      </w:r>
      <w:r w:rsidRPr="00A371CE">
        <w:rPr>
          <w:rFonts w:ascii="仿宋" w:eastAsia="仿宋" w:hAnsi="仿宋" w:cs="宋体" w:hint="eastAsia"/>
          <w:sz w:val="28"/>
          <w:szCs w:val="28"/>
        </w:rPr>
        <w:t xml:space="preserve">  </w:t>
      </w:r>
    </w:p>
    <w:p w:rsidR="003F61EF" w:rsidRPr="00A371CE" w:rsidRDefault="003F61EF" w:rsidP="003F61EF">
      <w:pPr>
        <w:pStyle w:val="12"/>
        <w:spacing w:line="480" w:lineRule="auto"/>
        <w:ind w:firstLineChars="225" w:firstLine="630"/>
        <w:jc w:val="left"/>
        <w:rPr>
          <w:rFonts w:ascii="仿宋" w:eastAsia="仿宋" w:hAnsi="仿宋"/>
          <w:sz w:val="28"/>
          <w:szCs w:val="28"/>
        </w:rPr>
      </w:pPr>
      <w:r w:rsidRPr="00A371CE">
        <w:rPr>
          <w:rFonts w:ascii="仿宋" w:eastAsia="仿宋" w:hAnsi="仿宋" w:cs="宋体" w:hint="eastAsia"/>
          <w:sz w:val="28"/>
          <w:szCs w:val="28"/>
        </w:rPr>
        <w:t>姓名： 赵伍香  性别： 女   年龄： 46岁  职务： 总经理</w:t>
      </w:r>
      <w:r w:rsidRPr="00A371CE">
        <w:rPr>
          <w:rFonts w:ascii="仿宋" w:eastAsia="仿宋" w:hAnsi="仿宋" w:hint="eastAsia"/>
          <w:sz w:val="28"/>
          <w:szCs w:val="28"/>
        </w:rPr>
        <w:t xml:space="preserve">  </w:t>
      </w:r>
    </w:p>
    <w:p w:rsidR="003F61EF" w:rsidRPr="00A371CE" w:rsidRDefault="003F61EF" w:rsidP="003F61EF">
      <w:pPr>
        <w:pStyle w:val="12"/>
        <w:spacing w:line="480" w:lineRule="auto"/>
        <w:ind w:firstLineChars="225" w:firstLine="630"/>
        <w:jc w:val="left"/>
        <w:rPr>
          <w:rFonts w:ascii="仿宋" w:eastAsia="仿宋" w:hAnsi="仿宋"/>
          <w:sz w:val="28"/>
          <w:szCs w:val="28"/>
        </w:rPr>
      </w:pPr>
      <w:r w:rsidRPr="00A371CE">
        <w:rPr>
          <w:rFonts w:ascii="仿宋" w:eastAsia="仿宋" w:hAnsi="仿宋" w:hint="eastAsia"/>
          <w:sz w:val="28"/>
          <w:szCs w:val="28"/>
        </w:rPr>
        <w:t>本人系</w:t>
      </w:r>
      <w:r w:rsidRPr="00A371CE">
        <w:rPr>
          <w:rFonts w:ascii="仿宋" w:eastAsia="仿宋" w:hAnsi="仿宋" w:hint="eastAsia"/>
          <w:sz w:val="28"/>
          <w:szCs w:val="28"/>
          <w:u w:val="single"/>
        </w:rPr>
        <w:t>中建方达建设工程有限公司</w:t>
      </w:r>
      <w:r w:rsidRPr="00A371CE">
        <w:rPr>
          <w:rFonts w:ascii="仿宋" w:eastAsia="仿宋" w:hAnsi="仿宋" w:hint="eastAsia"/>
          <w:i/>
          <w:snapToGrid w:val="0"/>
          <w:sz w:val="28"/>
          <w:szCs w:val="28"/>
          <w:u w:val="single"/>
        </w:rPr>
        <w:t>供应商名</w:t>
      </w:r>
      <w:r w:rsidRPr="00A371CE">
        <w:rPr>
          <w:rFonts w:ascii="仿宋" w:eastAsia="仿宋" w:hAnsi="仿宋"/>
          <w:i/>
          <w:snapToGrid w:val="0"/>
          <w:sz w:val="28"/>
          <w:szCs w:val="28"/>
          <w:u w:val="single"/>
        </w:rPr>
        <w:t>称</w:t>
      </w:r>
      <w:r w:rsidRPr="00A371CE">
        <w:rPr>
          <w:rFonts w:ascii="仿宋" w:eastAsia="仿宋" w:hAnsi="仿宋" w:hint="eastAsia"/>
          <w:sz w:val="28"/>
          <w:szCs w:val="28"/>
        </w:rPr>
        <w:t>的法定代表人。就</w:t>
      </w:r>
      <w:r w:rsidRPr="00A371CE">
        <w:rPr>
          <w:rFonts w:ascii="仿宋" w:eastAsia="仿宋" w:hAnsi="仿宋"/>
          <w:sz w:val="28"/>
          <w:szCs w:val="28"/>
        </w:rPr>
        <w:t>参</w:t>
      </w:r>
      <w:r w:rsidRPr="00A371CE">
        <w:rPr>
          <w:rFonts w:ascii="仿宋" w:eastAsia="仿宋" w:hAnsi="仿宋" w:hint="eastAsia"/>
          <w:sz w:val="28"/>
          <w:szCs w:val="28"/>
        </w:rPr>
        <w:t>加贵方项目</w:t>
      </w:r>
      <w:r w:rsidRPr="00A371CE">
        <w:rPr>
          <w:rFonts w:ascii="仿宋" w:eastAsia="仿宋" w:hAnsi="仿宋"/>
          <w:sz w:val="28"/>
          <w:szCs w:val="28"/>
        </w:rPr>
        <w:t>编号为</w:t>
      </w:r>
      <w:r w:rsidRPr="00A371CE">
        <w:rPr>
          <w:rFonts w:ascii="仿宋" w:eastAsia="仿宋" w:hAnsi="仿宋" w:hint="eastAsia"/>
          <w:bCs/>
          <w:sz w:val="28"/>
          <w:szCs w:val="28"/>
          <w:u w:val="single"/>
        </w:rPr>
        <w:t xml:space="preserve">长招采竞字【2019】106号 </w:t>
      </w:r>
      <w:r w:rsidRPr="00A371CE">
        <w:rPr>
          <w:rFonts w:ascii="仿宋" w:eastAsia="仿宋" w:hAnsi="仿宋"/>
          <w:i/>
          <w:sz w:val="28"/>
          <w:szCs w:val="28"/>
          <w:u w:val="single"/>
        </w:rPr>
        <w:t>项目编号</w:t>
      </w:r>
      <w:r w:rsidRPr="00A371CE">
        <w:rPr>
          <w:rFonts w:ascii="仿宋" w:eastAsia="仿宋" w:hAnsi="仿宋" w:hint="eastAsia"/>
          <w:i/>
          <w:sz w:val="28"/>
          <w:szCs w:val="28"/>
          <w:u w:val="single"/>
        </w:rPr>
        <w:t xml:space="preserve"> </w:t>
      </w:r>
      <w:r w:rsidRPr="00A371CE">
        <w:rPr>
          <w:rFonts w:ascii="仿宋" w:eastAsia="仿宋" w:hAnsi="仿宋" w:hint="eastAsia"/>
          <w:sz w:val="28"/>
          <w:szCs w:val="28"/>
        </w:rPr>
        <w:t>的</w:t>
      </w:r>
      <w:r w:rsidRPr="00A371CE">
        <w:rPr>
          <w:rFonts w:ascii="仿宋" w:eastAsia="仿宋" w:hAnsi="仿宋" w:hint="eastAsia"/>
          <w:bCs/>
          <w:sz w:val="28"/>
          <w:szCs w:val="28"/>
          <w:u w:val="single"/>
        </w:rPr>
        <w:t>长葛市清溢河河道管理所关庄湿地道路维修工程</w:t>
      </w:r>
      <w:r w:rsidRPr="00A371CE">
        <w:rPr>
          <w:rFonts w:ascii="仿宋" w:eastAsia="仿宋" w:hAnsi="仿宋"/>
          <w:i/>
          <w:sz w:val="28"/>
          <w:szCs w:val="28"/>
          <w:u w:val="single"/>
        </w:rPr>
        <w:t>项目</w:t>
      </w:r>
      <w:r w:rsidRPr="00A371CE">
        <w:rPr>
          <w:rFonts w:ascii="仿宋" w:eastAsia="仿宋" w:hAnsi="仿宋" w:hint="eastAsia"/>
          <w:i/>
          <w:sz w:val="28"/>
          <w:szCs w:val="28"/>
          <w:u w:val="single"/>
        </w:rPr>
        <w:t>名</w:t>
      </w:r>
      <w:r w:rsidRPr="00A371CE">
        <w:rPr>
          <w:rFonts w:ascii="仿宋" w:eastAsia="仿宋" w:hAnsi="仿宋"/>
          <w:i/>
          <w:sz w:val="28"/>
          <w:szCs w:val="28"/>
          <w:u w:val="single"/>
        </w:rPr>
        <w:t>称</w:t>
      </w:r>
      <w:r w:rsidRPr="00A371CE">
        <w:rPr>
          <w:rFonts w:ascii="仿宋" w:eastAsia="仿宋" w:hAnsi="仿宋" w:hint="eastAsia"/>
          <w:sz w:val="28"/>
          <w:szCs w:val="28"/>
        </w:rPr>
        <w:t>公</w:t>
      </w:r>
      <w:r w:rsidRPr="00A371CE">
        <w:rPr>
          <w:rFonts w:ascii="仿宋" w:eastAsia="仿宋" w:hAnsi="仿宋"/>
          <w:sz w:val="28"/>
          <w:szCs w:val="28"/>
        </w:rPr>
        <w:t>开</w:t>
      </w:r>
      <w:r w:rsidRPr="00A371CE">
        <w:rPr>
          <w:rFonts w:ascii="仿宋" w:eastAsia="仿宋" w:hAnsi="仿宋" w:hint="eastAsia"/>
          <w:sz w:val="28"/>
          <w:szCs w:val="28"/>
        </w:rPr>
        <w:t>招</w:t>
      </w:r>
      <w:r w:rsidRPr="00A371CE">
        <w:rPr>
          <w:rFonts w:ascii="仿宋" w:eastAsia="仿宋" w:hAnsi="仿宋"/>
          <w:sz w:val="28"/>
          <w:szCs w:val="28"/>
        </w:rPr>
        <w:t>标项目</w:t>
      </w:r>
      <w:r w:rsidRPr="00A371CE">
        <w:rPr>
          <w:rFonts w:ascii="仿宋" w:eastAsia="仿宋" w:hAnsi="仿宋" w:hint="eastAsia"/>
          <w:sz w:val="28"/>
          <w:szCs w:val="28"/>
        </w:rPr>
        <w:t>的投</w:t>
      </w:r>
      <w:r w:rsidRPr="00A371CE">
        <w:rPr>
          <w:rFonts w:ascii="仿宋" w:eastAsia="仿宋" w:hAnsi="仿宋"/>
          <w:sz w:val="28"/>
          <w:szCs w:val="28"/>
        </w:rPr>
        <w:t>标报价</w:t>
      </w:r>
      <w:r w:rsidRPr="00A371CE">
        <w:rPr>
          <w:rFonts w:ascii="仿宋" w:eastAsia="仿宋" w:hAnsi="仿宋" w:hint="eastAsia"/>
          <w:sz w:val="28"/>
          <w:szCs w:val="28"/>
        </w:rPr>
        <w:t>，</w:t>
      </w:r>
      <w:r w:rsidRPr="00A371CE">
        <w:rPr>
          <w:rFonts w:ascii="仿宋" w:eastAsia="仿宋" w:hAnsi="仿宋"/>
          <w:sz w:val="28"/>
          <w:szCs w:val="28"/>
        </w:rPr>
        <w:t>签</w:t>
      </w:r>
      <w:r w:rsidRPr="00A371CE">
        <w:rPr>
          <w:rFonts w:ascii="仿宋" w:eastAsia="仿宋" w:hAnsi="仿宋" w:hint="eastAsia"/>
          <w:sz w:val="28"/>
          <w:szCs w:val="28"/>
        </w:rPr>
        <w:t>署上</w:t>
      </w:r>
      <w:r w:rsidRPr="00A371CE">
        <w:rPr>
          <w:rFonts w:ascii="仿宋" w:eastAsia="仿宋" w:hAnsi="仿宋"/>
          <w:sz w:val="28"/>
          <w:szCs w:val="28"/>
        </w:rPr>
        <w:t>述项目</w:t>
      </w:r>
      <w:r w:rsidRPr="00A371CE">
        <w:rPr>
          <w:rFonts w:ascii="仿宋" w:eastAsia="仿宋" w:hAnsi="仿宋" w:hint="eastAsia"/>
          <w:sz w:val="28"/>
          <w:szCs w:val="28"/>
        </w:rPr>
        <w:t>的投标文件及合同的</w:t>
      </w:r>
      <w:r w:rsidRPr="00A371CE">
        <w:rPr>
          <w:rFonts w:ascii="仿宋" w:eastAsia="仿宋" w:hAnsi="仿宋"/>
          <w:sz w:val="28"/>
          <w:szCs w:val="28"/>
        </w:rPr>
        <w:t>执</w:t>
      </w:r>
      <w:r w:rsidRPr="00A371CE">
        <w:rPr>
          <w:rFonts w:ascii="仿宋" w:eastAsia="仿宋" w:hAnsi="仿宋" w:hint="eastAsia"/>
          <w:sz w:val="28"/>
          <w:szCs w:val="28"/>
        </w:rPr>
        <w:t>行、完成、服</w:t>
      </w:r>
      <w:r w:rsidRPr="00A371CE">
        <w:rPr>
          <w:rFonts w:ascii="仿宋" w:eastAsia="仿宋" w:hAnsi="仿宋"/>
          <w:sz w:val="28"/>
          <w:szCs w:val="28"/>
        </w:rPr>
        <w:t>务</w:t>
      </w:r>
      <w:r w:rsidRPr="00A371CE">
        <w:rPr>
          <w:rFonts w:ascii="仿宋" w:eastAsia="仿宋" w:hAnsi="仿宋" w:hint="eastAsia"/>
          <w:sz w:val="28"/>
          <w:szCs w:val="28"/>
        </w:rPr>
        <w:t>和保修，</w:t>
      </w:r>
      <w:r w:rsidRPr="00A371CE">
        <w:rPr>
          <w:rFonts w:ascii="仿宋" w:eastAsia="仿宋" w:hAnsi="仿宋"/>
          <w:sz w:val="28"/>
          <w:szCs w:val="28"/>
        </w:rPr>
        <w:t>签</w:t>
      </w:r>
      <w:r w:rsidRPr="00A371CE">
        <w:rPr>
          <w:rFonts w:ascii="仿宋" w:eastAsia="仿宋" w:hAnsi="仿宋" w:hint="eastAsia"/>
          <w:sz w:val="28"/>
          <w:szCs w:val="28"/>
        </w:rPr>
        <w:t>署合同和</w:t>
      </w:r>
      <w:r w:rsidRPr="00A371CE">
        <w:rPr>
          <w:rFonts w:ascii="仿宋" w:eastAsia="仿宋" w:hAnsi="仿宋"/>
          <w:sz w:val="28"/>
          <w:szCs w:val="28"/>
        </w:rPr>
        <w:t>处</w:t>
      </w:r>
      <w:r w:rsidRPr="00A371CE">
        <w:rPr>
          <w:rFonts w:ascii="仿宋" w:eastAsia="仿宋" w:hAnsi="仿宋" w:hint="eastAsia"/>
          <w:sz w:val="28"/>
          <w:szCs w:val="28"/>
        </w:rPr>
        <w:t>理与之有</w:t>
      </w:r>
      <w:r w:rsidRPr="00A371CE">
        <w:rPr>
          <w:rFonts w:ascii="仿宋" w:eastAsia="仿宋" w:hAnsi="仿宋"/>
          <w:sz w:val="28"/>
          <w:szCs w:val="28"/>
        </w:rPr>
        <w:t>关的</w:t>
      </w:r>
      <w:r w:rsidRPr="00A371CE">
        <w:rPr>
          <w:rFonts w:ascii="仿宋" w:eastAsia="仿宋" w:hAnsi="仿宋" w:hint="eastAsia"/>
          <w:sz w:val="28"/>
          <w:szCs w:val="28"/>
        </w:rPr>
        <w:t>一切事</w:t>
      </w:r>
      <w:r w:rsidRPr="00A371CE">
        <w:rPr>
          <w:rFonts w:ascii="仿宋" w:eastAsia="仿宋" w:hAnsi="仿宋"/>
          <w:sz w:val="28"/>
          <w:szCs w:val="28"/>
        </w:rPr>
        <w:t>务</w:t>
      </w:r>
      <w:r w:rsidRPr="00A371CE">
        <w:rPr>
          <w:rFonts w:ascii="仿宋" w:eastAsia="仿宋" w:hAnsi="仿宋" w:hint="eastAsia"/>
          <w:sz w:val="28"/>
          <w:szCs w:val="28"/>
        </w:rPr>
        <w:t>。</w:t>
      </w:r>
    </w:p>
    <w:p w:rsidR="003F61EF" w:rsidRPr="00A371CE" w:rsidRDefault="003F61EF" w:rsidP="003F61EF">
      <w:pPr>
        <w:pStyle w:val="12"/>
        <w:spacing w:line="480" w:lineRule="auto"/>
        <w:ind w:firstLineChars="225" w:firstLine="630"/>
        <w:jc w:val="left"/>
        <w:rPr>
          <w:rFonts w:ascii="仿宋" w:eastAsia="仿宋" w:hAnsi="仿宋"/>
          <w:sz w:val="28"/>
          <w:szCs w:val="28"/>
        </w:rPr>
      </w:pPr>
      <w:r w:rsidRPr="00A371CE">
        <w:rPr>
          <w:rFonts w:ascii="仿宋" w:eastAsia="仿宋" w:hAnsi="仿宋" w:hint="eastAsia"/>
          <w:noProof/>
          <w:sz w:val="28"/>
          <w:szCs w:val="28"/>
        </w:rPr>
        <w:drawing>
          <wp:anchor distT="0" distB="0" distL="114300" distR="114300" simplePos="0" relativeHeight="251660288" behindDoc="0" locked="0" layoutInCell="1" allowOverlap="1">
            <wp:simplePos x="0" y="0"/>
            <wp:positionH relativeFrom="column">
              <wp:posOffset>228600</wp:posOffset>
            </wp:positionH>
            <wp:positionV relativeFrom="paragraph">
              <wp:posOffset>283845</wp:posOffset>
            </wp:positionV>
            <wp:extent cx="2764790" cy="1746885"/>
            <wp:effectExtent l="19050" t="0" r="0" b="0"/>
            <wp:wrapNone/>
            <wp:docPr id="5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7" cstate="print"/>
                    <a:srcRect/>
                    <a:stretch>
                      <a:fillRect/>
                    </a:stretch>
                  </pic:blipFill>
                  <pic:spPr bwMode="auto">
                    <a:xfrm>
                      <a:off x="0" y="0"/>
                      <a:ext cx="2764790" cy="1746885"/>
                    </a:xfrm>
                    <a:prstGeom prst="rect">
                      <a:avLst/>
                    </a:prstGeom>
                    <a:noFill/>
                  </pic:spPr>
                </pic:pic>
              </a:graphicData>
            </a:graphic>
          </wp:anchor>
        </w:drawing>
      </w:r>
      <w:r w:rsidRPr="00A371CE">
        <w:rPr>
          <w:rFonts w:ascii="仿宋" w:eastAsia="仿宋" w:hAnsi="仿宋" w:hint="eastAsia"/>
          <w:noProof/>
          <w:sz w:val="28"/>
          <w:szCs w:val="28"/>
        </w:rPr>
        <w:drawing>
          <wp:anchor distT="0" distB="0" distL="114300" distR="114300" simplePos="0" relativeHeight="251659264" behindDoc="0" locked="0" layoutInCell="1" allowOverlap="1">
            <wp:simplePos x="0" y="0"/>
            <wp:positionH relativeFrom="margin">
              <wp:posOffset>2993390</wp:posOffset>
            </wp:positionH>
            <wp:positionV relativeFrom="margin">
              <wp:posOffset>4658995</wp:posOffset>
            </wp:positionV>
            <wp:extent cx="2614930" cy="1760220"/>
            <wp:effectExtent l="19050" t="0" r="0" b="0"/>
            <wp:wrapSquare wrapText="bothSides"/>
            <wp:docPr id="14"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8" cstate="print"/>
                    <a:srcRect/>
                    <a:stretch>
                      <a:fillRect/>
                    </a:stretch>
                  </pic:blipFill>
                  <pic:spPr bwMode="auto">
                    <a:xfrm>
                      <a:off x="0" y="0"/>
                      <a:ext cx="2614930" cy="1760220"/>
                    </a:xfrm>
                    <a:prstGeom prst="rect">
                      <a:avLst/>
                    </a:prstGeom>
                    <a:noFill/>
                  </pic:spPr>
                </pic:pic>
              </a:graphicData>
            </a:graphic>
          </wp:anchor>
        </w:drawing>
      </w:r>
      <w:r w:rsidRPr="00A371CE">
        <w:rPr>
          <w:rFonts w:ascii="仿宋" w:eastAsia="仿宋" w:hAnsi="仿宋" w:hint="eastAsia"/>
          <w:sz w:val="28"/>
          <w:szCs w:val="28"/>
        </w:rPr>
        <w:t>特此</w:t>
      </w:r>
      <w:r w:rsidRPr="00A371CE">
        <w:rPr>
          <w:rFonts w:ascii="仿宋" w:eastAsia="仿宋" w:hAnsi="仿宋"/>
          <w:sz w:val="28"/>
          <w:szCs w:val="28"/>
        </w:rPr>
        <w:t>证</w:t>
      </w:r>
      <w:r w:rsidRPr="00A371CE">
        <w:rPr>
          <w:rFonts w:ascii="仿宋" w:eastAsia="仿宋" w:hAnsi="仿宋" w:hint="eastAsia"/>
          <w:sz w:val="28"/>
          <w:szCs w:val="28"/>
        </w:rPr>
        <w:t>明。</w:t>
      </w:r>
    </w:p>
    <w:p w:rsidR="003F61EF" w:rsidRPr="00A371CE" w:rsidRDefault="003F61EF" w:rsidP="003F61EF">
      <w:pPr>
        <w:pStyle w:val="12"/>
        <w:spacing w:line="480" w:lineRule="auto"/>
        <w:ind w:firstLineChars="225" w:firstLine="630"/>
        <w:jc w:val="left"/>
        <w:rPr>
          <w:rFonts w:ascii="仿宋" w:eastAsia="仿宋" w:hAnsi="仿宋"/>
          <w:sz w:val="28"/>
          <w:szCs w:val="28"/>
        </w:rPr>
      </w:pPr>
    </w:p>
    <w:p w:rsidR="003F61EF" w:rsidRPr="00A371CE" w:rsidRDefault="003F61EF" w:rsidP="003F61EF">
      <w:pPr>
        <w:pStyle w:val="12"/>
        <w:spacing w:line="480" w:lineRule="auto"/>
        <w:ind w:firstLineChars="225" w:firstLine="630"/>
        <w:jc w:val="left"/>
        <w:rPr>
          <w:rFonts w:ascii="仿宋" w:eastAsia="仿宋" w:hAnsi="仿宋"/>
          <w:sz w:val="28"/>
          <w:szCs w:val="28"/>
        </w:rPr>
      </w:pPr>
    </w:p>
    <w:p w:rsidR="003F61EF" w:rsidRPr="00A371CE" w:rsidRDefault="003F61EF" w:rsidP="003F61EF">
      <w:pPr>
        <w:pStyle w:val="12"/>
        <w:spacing w:line="480" w:lineRule="auto"/>
        <w:ind w:firstLineChars="225" w:firstLine="630"/>
        <w:jc w:val="left"/>
        <w:rPr>
          <w:rFonts w:ascii="仿宋" w:eastAsia="仿宋" w:hAnsi="仿宋"/>
          <w:sz w:val="28"/>
          <w:szCs w:val="28"/>
        </w:rPr>
      </w:pPr>
    </w:p>
    <w:p w:rsidR="003F61EF" w:rsidRPr="00A371CE" w:rsidRDefault="003F61EF" w:rsidP="003F61EF">
      <w:pPr>
        <w:pStyle w:val="12"/>
        <w:spacing w:line="480" w:lineRule="auto"/>
        <w:ind w:firstLineChars="225" w:firstLine="630"/>
        <w:jc w:val="left"/>
        <w:rPr>
          <w:rFonts w:ascii="仿宋" w:eastAsia="仿宋" w:hAnsi="仿宋"/>
          <w:sz w:val="28"/>
          <w:szCs w:val="28"/>
        </w:rPr>
      </w:pPr>
    </w:p>
    <w:p w:rsidR="003F61EF" w:rsidRPr="00A371CE" w:rsidRDefault="003F61EF" w:rsidP="003F61EF">
      <w:pPr>
        <w:pStyle w:val="12"/>
        <w:spacing w:line="480" w:lineRule="auto"/>
        <w:ind w:firstLineChars="0" w:firstLine="0"/>
        <w:jc w:val="left"/>
        <w:rPr>
          <w:rFonts w:ascii="仿宋" w:eastAsia="仿宋" w:hAnsi="仿宋"/>
          <w:bCs/>
          <w:sz w:val="28"/>
          <w:szCs w:val="28"/>
        </w:rPr>
      </w:pPr>
      <w:r w:rsidRPr="00A371CE">
        <w:rPr>
          <w:rFonts w:ascii="仿宋" w:eastAsia="仿宋" w:hAnsi="仿宋" w:hint="eastAsia"/>
          <w:bCs/>
          <w:sz w:val="28"/>
          <w:szCs w:val="28"/>
        </w:rPr>
        <w:t>【此</w:t>
      </w:r>
      <w:r w:rsidRPr="00A371CE">
        <w:rPr>
          <w:rFonts w:ascii="仿宋" w:eastAsia="仿宋" w:hAnsi="仿宋"/>
          <w:bCs/>
          <w:sz w:val="28"/>
          <w:szCs w:val="28"/>
        </w:rPr>
        <w:t>处请</w:t>
      </w:r>
      <w:r w:rsidRPr="00A371CE">
        <w:rPr>
          <w:rFonts w:ascii="仿宋" w:eastAsia="仿宋" w:hAnsi="仿宋" w:hint="eastAsia"/>
          <w:bCs/>
          <w:sz w:val="28"/>
          <w:szCs w:val="28"/>
        </w:rPr>
        <w:t>附法定代表人身份</w:t>
      </w:r>
      <w:r w:rsidRPr="00A371CE">
        <w:rPr>
          <w:rFonts w:ascii="仿宋" w:eastAsia="仿宋" w:hAnsi="仿宋"/>
          <w:bCs/>
          <w:sz w:val="28"/>
          <w:szCs w:val="28"/>
        </w:rPr>
        <w:t>证复</w:t>
      </w:r>
      <w:r w:rsidRPr="00A371CE">
        <w:rPr>
          <w:rFonts w:ascii="仿宋" w:eastAsia="仿宋" w:hAnsi="仿宋" w:hint="eastAsia"/>
          <w:bCs/>
          <w:sz w:val="28"/>
          <w:szCs w:val="28"/>
        </w:rPr>
        <w:t>印件，需清晰反映身份证有效期限】</w:t>
      </w:r>
    </w:p>
    <w:p w:rsidR="003F61EF" w:rsidRPr="00A371CE" w:rsidRDefault="003F61EF" w:rsidP="003F61EF">
      <w:pPr>
        <w:pStyle w:val="12"/>
        <w:spacing w:line="480" w:lineRule="auto"/>
        <w:ind w:firstLineChars="0" w:firstLine="0"/>
        <w:jc w:val="left"/>
        <w:rPr>
          <w:rFonts w:ascii="仿宋" w:eastAsia="仿宋" w:hAnsi="仿宋"/>
          <w:sz w:val="28"/>
          <w:szCs w:val="28"/>
        </w:rPr>
      </w:pPr>
      <w:r w:rsidRPr="00A371CE">
        <w:rPr>
          <w:rFonts w:ascii="仿宋" w:eastAsia="仿宋" w:hAnsi="仿宋" w:hint="eastAsia"/>
          <w:bCs/>
          <w:sz w:val="28"/>
          <w:szCs w:val="28"/>
        </w:rPr>
        <w:t xml:space="preserve">              </w:t>
      </w:r>
      <w:r w:rsidRPr="00A371CE">
        <w:rPr>
          <w:rFonts w:ascii="仿宋" w:eastAsia="仿宋" w:hAnsi="仿宋" w:cs="Arial" w:hint="eastAsia"/>
          <w:sz w:val="28"/>
          <w:szCs w:val="28"/>
        </w:rPr>
        <w:t>供应商名称（并加盖公章）：</w:t>
      </w:r>
      <w:r w:rsidRPr="00A371CE">
        <w:rPr>
          <w:rFonts w:ascii="仿宋" w:eastAsia="仿宋" w:hAnsi="仿宋" w:hint="eastAsia"/>
          <w:sz w:val="28"/>
          <w:szCs w:val="28"/>
        </w:rPr>
        <w:t>中建方达建设工程有限公司</w:t>
      </w:r>
    </w:p>
    <w:p w:rsidR="003F61EF" w:rsidRPr="00A371CE" w:rsidRDefault="003F61EF" w:rsidP="003F61EF">
      <w:pPr>
        <w:pStyle w:val="11"/>
        <w:spacing w:before="60" w:line="480" w:lineRule="auto"/>
        <w:ind w:firstLineChars="150"/>
        <w:jc w:val="center"/>
        <w:rPr>
          <w:rFonts w:ascii="仿宋" w:eastAsia="仿宋" w:hAnsi="仿宋" w:cs="Arial"/>
          <w:sz w:val="28"/>
          <w:szCs w:val="28"/>
        </w:rPr>
      </w:pPr>
      <w:r w:rsidRPr="00A371CE">
        <w:rPr>
          <w:rFonts w:ascii="仿宋" w:eastAsia="仿宋" w:hAnsi="仿宋" w:cs="Arial" w:hint="eastAsia"/>
          <w:sz w:val="28"/>
          <w:szCs w:val="28"/>
        </w:rPr>
        <w:t>签署日期：2019 年11月7日</w:t>
      </w:r>
    </w:p>
    <w:p w:rsidR="003F61EF" w:rsidRPr="00A371CE" w:rsidRDefault="003F61EF" w:rsidP="003F61EF">
      <w:pPr>
        <w:spacing w:line="320" w:lineRule="exact"/>
        <w:rPr>
          <w:rFonts w:ascii="仿宋" w:eastAsia="仿宋" w:hAnsi="仿宋"/>
          <w:bCs/>
          <w:kern w:val="12"/>
          <w:sz w:val="24"/>
          <w:szCs w:val="24"/>
        </w:rPr>
      </w:pPr>
    </w:p>
    <w:p w:rsidR="003F61EF" w:rsidRPr="00A371CE" w:rsidRDefault="003F61EF" w:rsidP="003F61EF">
      <w:pPr>
        <w:spacing w:line="320" w:lineRule="exact"/>
        <w:rPr>
          <w:rFonts w:ascii="仿宋" w:eastAsia="仿宋" w:hAnsi="仿宋"/>
          <w:bCs/>
          <w:kern w:val="12"/>
          <w:sz w:val="24"/>
          <w:szCs w:val="24"/>
        </w:rPr>
      </w:pPr>
      <w:r w:rsidRPr="00A371CE">
        <w:rPr>
          <w:rFonts w:ascii="仿宋" w:eastAsia="仿宋" w:hAnsi="仿宋" w:hint="eastAsia"/>
          <w:bCs/>
          <w:kern w:val="12"/>
          <w:sz w:val="24"/>
          <w:szCs w:val="24"/>
        </w:rPr>
        <w:t>说明：法定代表人</w:t>
      </w:r>
      <w:r w:rsidRPr="00A371CE">
        <w:rPr>
          <w:rFonts w:ascii="仿宋" w:eastAsia="仿宋" w:hAnsi="仿宋"/>
          <w:bCs/>
          <w:kern w:val="12"/>
          <w:sz w:val="24"/>
          <w:szCs w:val="24"/>
        </w:rPr>
        <w:t>参</w:t>
      </w:r>
      <w:r w:rsidRPr="00A371CE">
        <w:rPr>
          <w:rFonts w:ascii="仿宋" w:eastAsia="仿宋" w:hAnsi="仿宋" w:hint="eastAsia"/>
          <w:bCs/>
          <w:kern w:val="12"/>
          <w:sz w:val="24"/>
          <w:szCs w:val="24"/>
        </w:rPr>
        <w:t>加本招</w:t>
      </w:r>
      <w:r w:rsidRPr="00A371CE">
        <w:rPr>
          <w:rFonts w:ascii="仿宋" w:eastAsia="仿宋" w:hAnsi="仿宋"/>
          <w:bCs/>
          <w:kern w:val="12"/>
          <w:sz w:val="24"/>
          <w:szCs w:val="24"/>
        </w:rPr>
        <w:t>标项目</w:t>
      </w:r>
      <w:r w:rsidRPr="00A371CE">
        <w:rPr>
          <w:rFonts w:ascii="仿宋" w:eastAsia="仿宋" w:hAnsi="仿宋" w:hint="eastAsia"/>
          <w:bCs/>
          <w:kern w:val="12"/>
          <w:sz w:val="24"/>
          <w:szCs w:val="24"/>
        </w:rPr>
        <w:t>投</w:t>
      </w:r>
      <w:r w:rsidRPr="00A371CE">
        <w:rPr>
          <w:rFonts w:ascii="仿宋" w:eastAsia="仿宋" w:hAnsi="仿宋"/>
          <w:bCs/>
          <w:kern w:val="12"/>
          <w:sz w:val="24"/>
          <w:szCs w:val="24"/>
        </w:rPr>
        <w:t>标</w:t>
      </w:r>
      <w:r w:rsidRPr="00A371CE">
        <w:rPr>
          <w:rFonts w:ascii="仿宋" w:eastAsia="仿宋" w:hAnsi="仿宋" w:hint="eastAsia"/>
          <w:bCs/>
          <w:kern w:val="12"/>
          <w:sz w:val="24"/>
          <w:szCs w:val="24"/>
        </w:rPr>
        <w:t>的，</w:t>
      </w:r>
      <w:r w:rsidRPr="00A371CE">
        <w:rPr>
          <w:rFonts w:ascii="仿宋" w:eastAsia="仿宋" w:hAnsi="仿宋"/>
          <w:bCs/>
          <w:kern w:val="12"/>
          <w:sz w:val="24"/>
          <w:szCs w:val="24"/>
        </w:rPr>
        <w:t>仅须</w:t>
      </w:r>
      <w:r w:rsidRPr="00A371CE">
        <w:rPr>
          <w:rFonts w:ascii="仿宋" w:eastAsia="仿宋" w:hAnsi="仿宋" w:hint="eastAsia"/>
          <w:bCs/>
          <w:kern w:val="12"/>
          <w:sz w:val="24"/>
          <w:szCs w:val="24"/>
        </w:rPr>
        <w:t>出具此</w:t>
      </w:r>
      <w:r w:rsidRPr="00A371CE">
        <w:rPr>
          <w:rFonts w:ascii="仿宋" w:eastAsia="仿宋" w:hAnsi="仿宋"/>
          <w:bCs/>
          <w:kern w:val="12"/>
          <w:sz w:val="24"/>
          <w:szCs w:val="24"/>
        </w:rPr>
        <w:t>证</w:t>
      </w:r>
      <w:r w:rsidRPr="00A371CE">
        <w:rPr>
          <w:rFonts w:ascii="仿宋" w:eastAsia="仿宋" w:hAnsi="仿宋" w:hint="eastAsia"/>
          <w:bCs/>
          <w:kern w:val="12"/>
          <w:sz w:val="24"/>
          <w:szCs w:val="24"/>
        </w:rPr>
        <w:t>明</w:t>
      </w:r>
      <w:r w:rsidRPr="00A371CE">
        <w:rPr>
          <w:rFonts w:ascii="仿宋" w:eastAsia="仿宋" w:hAnsi="仿宋"/>
          <w:bCs/>
          <w:kern w:val="12"/>
          <w:sz w:val="24"/>
          <w:szCs w:val="24"/>
        </w:rPr>
        <w:t>书</w:t>
      </w:r>
      <w:r w:rsidRPr="00A371CE">
        <w:rPr>
          <w:rFonts w:ascii="仿宋" w:eastAsia="仿宋" w:hAnsi="仿宋" w:hint="eastAsia"/>
          <w:bCs/>
          <w:kern w:val="12"/>
          <w:sz w:val="24"/>
          <w:szCs w:val="24"/>
        </w:rPr>
        <w:t>。</w:t>
      </w:r>
    </w:p>
    <w:p w:rsidR="0030187C" w:rsidRPr="00A371CE" w:rsidRDefault="0030187C" w:rsidP="0030187C">
      <w:pPr>
        <w:spacing w:line="480" w:lineRule="exact"/>
        <w:jc w:val="center"/>
        <w:rPr>
          <w:rFonts w:ascii="仿宋" w:eastAsia="仿宋" w:hAnsi="仿宋"/>
          <w:b/>
          <w:bCs/>
          <w:sz w:val="30"/>
          <w:szCs w:val="30"/>
        </w:rPr>
      </w:pPr>
      <w:r w:rsidRPr="00A371CE">
        <w:rPr>
          <w:rFonts w:ascii="仿宋" w:eastAsia="仿宋" w:hAnsi="仿宋" w:hint="eastAsia"/>
          <w:b/>
          <w:bCs/>
          <w:sz w:val="30"/>
          <w:szCs w:val="30"/>
        </w:rPr>
        <w:lastRenderedPageBreak/>
        <w:t>3.3 法定代表人授权书</w:t>
      </w:r>
    </w:p>
    <w:p w:rsidR="0030187C" w:rsidRPr="00A371CE" w:rsidRDefault="0030187C" w:rsidP="0030187C">
      <w:pPr>
        <w:spacing w:line="480" w:lineRule="exact"/>
        <w:jc w:val="center"/>
        <w:rPr>
          <w:rFonts w:ascii="仿宋" w:eastAsia="仿宋" w:hAnsi="仿宋"/>
          <w:b/>
          <w:bCs/>
          <w:sz w:val="30"/>
          <w:szCs w:val="30"/>
        </w:rPr>
      </w:pPr>
    </w:p>
    <w:p w:rsidR="003F61EF" w:rsidRPr="00A371CE" w:rsidRDefault="003F61EF" w:rsidP="003F61EF">
      <w:pPr>
        <w:adjustRightInd w:val="0"/>
        <w:spacing w:line="440" w:lineRule="exact"/>
        <w:ind w:firstLineChars="210" w:firstLine="588"/>
        <w:contextualSpacing/>
        <w:rPr>
          <w:rFonts w:ascii="仿宋" w:eastAsia="仿宋" w:hAnsi="仿宋" w:cs="Arial"/>
          <w:sz w:val="28"/>
          <w:szCs w:val="28"/>
        </w:rPr>
      </w:pPr>
      <w:r w:rsidRPr="00A371CE">
        <w:rPr>
          <w:rFonts w:ascii="仿宋" w:eastAsia="仿宋" w:hAnsi="仿宋" w:cs="Arial" w:hint="eastAsia"/>
          <w:sz w:val="28"/>
          <w:szCs w:val="28"/>
        </w:rPr>
        <w:t>本人</w:t>
      </w:r>
      <w:r w:rsidRPr="00A371CE">
        <w:rPr>
          <w:rFonts w:ascii="仿宋" w:eastAsia="仿宋" w:hAnsi="仿宋" w:cs="Arial" w:hint="eastAsia"/>
          <w:sz w:val="28"/>
          <w:szCs w:val="28"/>
          <w:u w:val="single"/>
        </w:rPr>
        <w:t xml:space="preserve">　赵伍香 </w:t>
      </w:r>
      <w:r w:rsidRPr="00A371CE">
        <w:rPr>
          <w:rFonts w:ascii="仿宋" w:eastAsia="仿宋" w:hAnsi="仿宋" w:hint="eastAsia"/>
          <w:i/>
          <w:snapToGrid w:val="0"/>
          <w:sz w:val="28"/>
          <w:szCs w:val="28"/>
          <w:u w:val="single"/>
        </w:rPr>
        <w:t>法人姓名</w:t>
      </w:r>
      <w:r w:rsidRPr="00A371CE">
        <w:rPr>
          <w:rFonts w:ascii="仿宋" w:eastAsia="仿宋" w:hAnsi="仿宋" w:cs="Arial" w:hint="eastAsia"/>
          <w:sz w:val="28"/>
          <w:szCs w:val="28"/>
        </w:rPr>
        <w:t>系</w:t>
      </w:r>
      <w:r w:rsidRPr="00A371CE">
        <w:rPr>
          <w:rFonts w:ascii="仿宋" w:eastAsia="仿宋" w:hAnsi="仿宋" w:cs="Arial" w:hint="eastAsia"/>
          <w:sz w:val="28"/>
          <w:szCs w:val="28"/>
          <w:u w:val="single"/>
        </w:rPr>
        <w:t xml:space="preserve">　中建方达建设工程有限公司</w:t>
      </w:r>
      <w:r w:rsidRPr="00A371CE">
        <w:rPr>
          <w:rFonts w:ascii="仿宋" w:eastAsia="仿宋" w:hAnsi="仿宋" w:hint="eastAsia"/>
          <w:i/>
          <w:snapToGrid w:val="0"/>
          <w:sz w:val="28"/>
          <w:szCs w:val="28"/>
          <w:u w:val="single"/>
        </w:rPr>
        <w:t xml:space="preserve">供应商名称  </w:t>
      </w:r>
      <w:r w:rsidRPr="00A371CE">
        <w:rPr>
          <w:rFonts w:ascii="仿宋" w:eastAsia="仿宋" w:hAnsi="仿宋" w:cs="Arial" w:hint="eastAsia"/>
          <w:sz w:val="28"/>
          <w:szCs w:val="28"/>
        </w:rPr>
        <w:t>的法定代表人，现委托</w:t>
      </w:r>
      <w:r w:rsidRPr="00A371CE">
        <w:rPr>
          <w:rFonts w:ascii="仿宋" w:eastAsia="仿宋" w:hAnsi="仿宋" w:cs="Arial" w:hint="eastAsia"/>
          <w:sz w:val="28"/>
          <w:szCs w:val="28"/>
          <w:u w:val="single"/>
        </w:rPr>
        <w:t xml:space="preserve">　</w:t>
      </w:r>
      <w:r w:rsidR="009C2FB1" w:rsidRPr="00A371CE">
        <w:rPr>
          <w:rFonts w:ascii="仿宋" w:eastAsia="仿宋" w:hAnsi="仿宋" w:cs="Arial" w:hint="eastAsia"/>
          <w:sz w:val="28"/>
          <w:szCs w:val="28"/>
          <w:u w:val="single"/>
        </w:rPr>
        <w:t>朱志强</w:t>
      </w:r>
      <w:r w:rsidRPr="00A371CE">
        <w:rPr>
          <w:rFonts w:ascii="仿宋" w:eastAsia="仿宋" w:hAnsi="仿宋" w:cs="Arial" w:hint="eastAsia"/>
          <w:sz w:val="28"/>
          <w:szCs w:val="28"/>
          <w:u w:val="single"/>
        </w:rPr>
        <w:t xml:space="preserve">，部门经理 </w:t>
      </w:r>
      <w:r w:rsidRPr="00A371CE">
        <w:rPr>
          <w:rFonts w:ascii="仿宋" w:eastAsia="仿宋" w:hAnsi="仿宋" w:hint="eastAsia"/>
          <w:i/>
          <w:snapToGrid w:val="0"/>
          <w:sz w:val="28"/>
          <w:szCs w:val="28"/>
          <w:u w:val="single"/>
        </w:rPr>
        <w:t>姓名，职务</w:t>
      </w:r>
      <w:r w:rsidRPr="00A371CE">
        <w:rPr>
          <w:rFonts w:ascii="仿宋" w:eastAsia="仿宋" w:hAnsi="仿宋" w:cs="Arial" w:hint="eastAsia"/>
          <w:sz w:val="28"/>
          <w:szCs w:val="28"/>
        </w:rPr>
        <w:t>以我方的名义参加贵方</w:t>
      </w:r>
      <w:r w:rsidRPr="00A371CE">
        <w:rPr>
          <w:rFonts w:ascii="仿宋" w:eastAsia="仿宋" w:hAnsi="仿宋" w:hint="eastAsia"/>
          <w:bCs/>
          <w:sz w:val="28"/>
          <w:szCs w:val="28"/>
          <w:u w:val="single"/>
        </w:rPr>
        <w:t>长葛市清溢河河道管理所关庄湿地道路维修工程</w:t>
      </w:r>
      <w:r w:rsidRPr="00A371CE">
        <w:rPr>
          <w:rFonts w:ascii="仿宋" w:eastAsia="仿宋" w:hAnsi="仿宋" w:cs="Arial" w:hint="eastAsia"/>
          <w:sz w:val="28"/>
          <w:szCs w:val="28"/>
        </w:rPr>
        <w:t>项目的投标活动，并代表我方全权办理针对上述项目的投标、开标、投标文件澄清、签约等一切具体事务和签署相关文件。</w:t>
      </w:r>
    </w:p>
    <w:p w:rsidR="003F61EF" w:rsidRPr="00A371CE" w:rsidRDefault="003F61EF" w:rsidP="003F61EF">
      <w:pPr>
        <w:adjustRightInd w:val="0"/>
        <w:spacing w:line="440" w:lineRule="exact"/>
        <w:ind w:firstLineChars="210" w:firstLine="588"/>
        <w:contextualSpacing/>
        <w:rPr>
          <w:rFonts w:ascii="仿宋" w:eastAsia="仿宋" w:hAnsi="仿宋" w:cs="Arial"/>
          <w:sz w:val="28"/>
          <w:szCs w:val="28"/>
        </w:rPr>
      </w:pPr>
      <w:r w:rsidRPr="00A371CE">
        <w:rPr>
          <w:rFonts w:ascii="仿宋" w:eastAsia="仿宋" w:hAnsi="仿宋" w:cs="Arial" w:hint="eastAsia"/>
          <w:sz w:val="28"/>
          <w:szCs w:val="28"/>
        </w:rPr>
        <w:t>我方对被授权人的签名事项负全部责任。</w:t>
      </w:r>
    </w:p>
    <w:p w:rsidR="003F61EF" w:rsidRPr="00A371CE" w:rsidRDefault="003F61EF" w:rsidP="003F61EF">
      <w:pPr>
        <w:adjustRightInd w:val="0"/>
        <w:spacing w:line="440" w:lineRule="exact"/>
        <w:ind w:firstLineChars="210" w:firstLine="588"/>
        <w:contextualSpacing/>
        <w:rPr>
          <w:rFonts w:ascii="仿宋" w:eastAsia="仿宋" w:hAnsi="仿宋" w:cs="Arial"/>
          <w:sz w:val="28"/>
          <w:szCs w:val="28"/>
        </w:rPr>
      </w:pPr>
      <w:r w:rsidRPr="00A371CE">
        <w:rPr>
          <w:rFonts w:ascii="仿宋" w:eastAsia="仿宋" w:hAnsi="仿宋" w:cs="Arial" w:hint="eastAsia"/>
          <w:sz w:val="28"/>
          <w:szCs w:val="28"/>
        </w:rPr>
        <w:t>在贵中心收到我方撤销授权的书面通知以前，本授权书一直有效。被授权人在授权书有效期内签署的所有文件不因授权的撤销而失效。除我方书面撤销授权外，本授权书自投标截止之日起直至我方的投标有效期结束前始终有效。</w:t>
      </w:r>
    </w:p>
    <w:p w:rsidR="003F61EF" w:rsidRPr="00A371CE" w:rsidRDefault="003F61EF" w:rsidP="003F61EF">
      <w:pPr>
        <w:adjustRightInd w:val="0"/>
        <w:spacing w:line="440" w:lineRule="exact"/>
        <w:ind w:firstLineChars="210" w:firstLine="588"/>
        <w:contextualSpacing/>
        <w:rPr>
          <w:rFonts w:ascii="仿宋" w:eastAsia="仿宋" w:hAnsi="仿宋" w:cs="Arial"/>
          <w:sz w:val="28"/>
          <w:szCs w:val="28"/>
        </w:rPr>
      </w:pPr>
      <w:r w:rsidRPr="00A371CE">
        <w:rPr>
          <w:rFonts w:ascii="仿宋" w:eastAsia="仿宋" w:hAnsi="仿宋" w:cs="Arial" w:hint="eastAsia"/>
          <w:sz w:val="28"/>
          <w:szCs w:val="28"/>
        </w:rPr>
        <w:t>被授权人无转委托权，特此委托。</w:t>
      </w:r>
    </w:p>
    <w:p w:rsidR="003F61EF" w:rsidRPr="00A371CE" w:rsidRDefault="003F61EF" w:rsidP="003F61EF">
      <w:pPr>
        <w:spacing w:line="500" w:lineRule="exact"/>
        <w:ind w:firstLineChars="200" w:firstLine="560"/>
        <w:rPr>
          <w:rFonts w:ascii="仿宋" w:eastAsia="仿宋" w:hAnsi="仿宋"/>
          <w:sz w:val="28"/>
          <w:szCs w:val="28"/>
        </w:rPr>
      </w:pPr>
      <w:r w:rsidRPr="00A371CE">
        <w:rPr>
          <w:rFonts w:ascii="仿宋" w:eastAsia="仿宋" w:hAnsi="仿宋" w:hint="eastAsia"/>
          <w:sz w:val="28"/>
          <w:szCs w:val="28"/>
        </w:rPr>
        <w:t>供应商名称：</w:t>
      </w:r>
      <w:r w:rsidRPr="00A371CE">
        <w:rPr>
          <w:rFonts w:ascii="仿宋" w:eastAsia="仿宋" w:hAnsi="仿宋" w:hint="eastAsia"/>
          <w:sz w:val="28"/>
          <w:szCs w:val="28"/>
          <w:u w:val="single"/>
        </w:rPr>
        <w:t>中建方达建设工程有限公司（全称）</w:t>
      </w:r>
      <w:r w:rsidRPr="00A371CE">
        <w:rPr>
          <w:rFonts w:ascii="仿宋" w:eastAsia="仿宋" w:hAnsi="仿宋" w:hint="eastAsia"/>
          <w:sz w:val="28"/>
          <w:szCs w:val="28"/>
        </w:rPr>
        <w:t>（盖单位公章）</w:t>
      </w:r>
    </w:p>
    <w:p w:rsidR="003F61EF" w:rsidRPr="00A371CE" w:rsidRDefault="003F61EF" w:rsidP="003F61EF">
      <w:pPr>
        <w:spacing w:line="500" w:lineRule="exact"/>
        <w:ind w:firstLineChars="200" w:firstLine="560"/>
        <w:rPr>
          <w:rFonts w:ascii="仿宋" w:eastAsia="仿宋" w:hAnsi="仿宋"/>
          <w:sz w:val="28"/>
          <w:szCs w:val="28"/>
        </w:rPr>
      </w:pPr>
      <w:r w:rsidRPr="00A371CE">
        <w:rPr>
          <w:rFonts w:ascii="仿宋" w:eastAsia="仿宋" w:hAnsi="仿宋" w:hint="eastAsia"/>
          <w:sz w:val="28"/>
          <w:szCs w:val="28"/>
        </w:rPr>
        <w:t>法定代表人：                    （签字或加盖名章）</w:t>
      </w:r>
    </w:p>
    <w:p w:rsidR="003F61EF" w:rsidRPr="00A371CE" w:rsidRDefault="003F61EF" w:rsidP="003F61EF">
      <w:pPr>
        <w:spacing w:line="500" w:lineRule="exact"/>
        <w:ind w:firstLineChars="200" w:firstLine="560"/>
        <w:rPr>
          <w:rFonts w:ascii="仿宋" w:eastAsia="仿宋" w:hAnsi="仿宋"/>
          <w:sz w:val="28"/>
          <w:szCs w:val="28"/>
        </w:rPr>
      </w:pPr>
      <w:r w:rsidRPr="00A371CE">
        <w:rPr>
          <w:rFonts w:ascii="仿宋" w:eastAsia="仿宋" w:hAnsi="仿宋" w:hint="eastAsia"/>
          <w:sz w:val="28"/>
          <w:szCs w:val="28"/>
        </w:rPr>
        <w:t>法定代表人授权代表：            （签字或加盖名章）</w:t>
      </w:r>
    </w:p>
    <w:p w:rsidR="003F61EF" w:rsidRPr="00A371CE" w:rsidRDefault="003F61EF" w:rsidP="003F61EF">
      <w:pPr>
        <w:pStyle w:val="a3"/>
        <w:rPr>
          <w:rFonts w:ascii="仿宋" w:eastAsia="仿宋" w:hAnsi="仿宋"/>
        </w:rPr>
      </w:pPr>
    </w:p>
    <w:tbl>
      <w:tblPr>
        <w:tblW w:w="898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484"/>
        <w:gridCol w:w="7"/>
        <w:gridCol w:w="4478"/>
        <w:gridCol w:w="14"/>
      </w:tblGrid>
      <w:tr w:rsidR="003F61EF" w:rsidRPr="00A371CE" w:rsidTr="00A213DA">
        <w:trPr>
          <w:gridAfter w:val="1"/>
          <w:wAfter w:w="14" w:type="dxa"/>
          <w:trHeight w:val="2636"/>
        </w:trPr>
        <w:tc>
          <w:tcPr>
            <w:tcW w:w="4484" w:type="dxa"/>
            <w:vAlign w:val="center"/>
          </w:tcPr>
          <w:p w:rsidR="003F61EF" w:rsidRPr="00A371CE" w:rsidRDefault="003F61EF" w:rsidP="00A213DA">
            <w:pPr>
              <w:jc w:val="center"/>
              <w:rPr>
                <w:rFonts w:ascii="仿宋" w:eastAsia="仿宋" w:hAnsi="仿宋"/>
                <w:sz w:val="24"/>
                <w:szCs w:val="24"/>
              </w:rPr>
            </w:pPr>
            <w:r w:rsidRPr="00A371CE">
              <w:rPr>
                <w:rFonts w:ascii="仿宋" w:eastAsia="仿宋" w:hAnsi="仿宋" w:hint="eastAsia"/>
                <w:sz w:val="24"/>
                <w:szCs w:val="24"/>
              </w:rPr>
              <w:t>法定代表人身份证（正面）</w:t>
            </w:r>
            <w:r w:rsidRPr="00A371CE">
              <w:rPr>
                <w:rFonts w:ascii="仿宋" w:eastAsia="仿宋" w:hAnsi="仿宋"/>
                <w:noProof/>
                <w:sz w:val="24"/>
                <w:szCs w:val="24"/>
              </w:rPr>
              <w:drawing>
                <wp:inline distT="0" distB="0" distL="0" distR="0">
                  <wp:extent cx="2775585" cy="1750695"/>
                  <wp:effectExtent l="19050" t="0" r="5715" b="0"/>
                  <wp:docPr id="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7" cstate="print"/>
                          <a:srcRect/>
                          <a:stretch>
                            <a:fillRect/>
                          </a:stretch>
                        </pic:blipFill>
                        <pic:spPr bwMode="auto">
                          <a:xfrm>
                            <a:off x="0" y="0"/>
                            <a:ext cx="2775585" cy="1750695"/>
                          </a:xfrm>
                          <a:prstGeom prst="rect">
                            <a:avLst/>
                          </a:prstGeom>
                          <a:noFill/>
                        </pic:spPr>
                      </pic:pic>
                    </a:graphicData>
                  </a:graphic>
                </wp:inline>
              </w:drawing>
            </w:r>
          </w:p>
        </w:tc>
        <w:tc>
          <w:tcPr>
            <w:tcW w:w="4485" w:type="dxa"/>
            <w:gridSpan w:val="2"/>
            <w:vAlign w:val="center"/>
          </w:tcPr>
          <w:p w:rsidR="003F61EF" w:rsidRPr="00A371CE" w:rsidRDefault="003F61EF" w:rsidP="00A213DA">
            <w:pPr>
              <w:jc w:val="center"/>
              <w:rPr>
                <w:rFonts w:ascii="仿宋" w:eastAsia="仿宋" w:hAnsi="仿宋"/>
                <w:sz w:val="24"/>
                <w:szCs w:val="24"/>
              </w:rPr>
            </w:pPr>
            <w:r w:rsidRPr="00A371CE">
              <w:rPr>
                <w:rFonts w:ascii="仿宋" w:eastAsia="仿宋" w:hAnsi="仿宋" w:hint="eastAsia"/>
                <w:sz w:val="24"/>
                <w:szCs w:val="24"/>
              </w:rPr>
              <w:t>法定代表人身份证（反面）</w:t>
            </w:r>
            <w:r w:rsidRPr="00A371CE">
              <w:rPr>
                <w:rFonts w:ascii="仿宋" w:eastAsia="仿宋" w:hAnsi="仿宋" w:hint="eastAsia"/>
                <w:noProof/>
                <w:sz w:val="24"/>
                <w:szCs w:val="24"/>
              </w:rPr>
              <w:drawing>
                <wp:inline distT="0" distB="0" distL="0" distR="0">
                  <wp:extent cx="2594754" cy="1768415"/>
                  <wp:effectExtent l="19050" t="0" r="0" b="0"/>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8" cstate="print"/>
                          <a:srcRect/>
                          <a:stretch>
                            <a:fillRect/>
                          </a:stretch>
                        </pic:blipFill>
                        <pic:spPr bwMode="auto">
                          <a:xfrm>
                            <a:off x="0" y="0"/>
                            <a:ext cx="2594610" cy="1767840"/>
                          </a:xfrm>
                          <a:prstGeom prst="rect">
                            <a:avLst/>
                          </a:prstGeom>
                          <a:noFill/>
                        </pic:spPr>
                      </pic:pic>
                    </a:graphicData>
                  </a:graphic>
                </wp:inline>
              </w:drawing>
            </w:r>
          </w:p>
        </w:tc>
      </w:tr>
      <w:tr w:rsidR="003F61EF" w:rsidRPr="00A371CE" w:rsidTr="00A213DA">
        <w:trPr>
          <w:trHeight w:val="2781"/>
        </w:trPr>
        <w:tc>
          <w:tcPr>
            <w:tcW w:w="4491" w:type="dxa"/>
            <w:gridSpan w:val="2"/>
            <w:vAlign w:val="center"/>
          </w:tcPr>
          <w:p w:rsidR="003F61EF" w:rsidRPr="00A371CE" w:rsidRDefault="003F61EF" w:rsidP="00A213DA">
            <w:pPr>
              <w:jc w:val="center"/>
              <w:rPr>
                <w:rFonts w:ascii="仿宋" w:eastAsia="仿宋" w:hAnsi="仿宋"/>
                <w:sz w:val="24"/>
                <w:szCs w:val="24"/>
              </w:rPr>
            </w:pPr>
            <w:bookmarkStart w:id="0" w:name="_资格证明文件"/>
            <w:bookmarkStart w:id="1" w:name="_Toc364329026"/>
            <w:bookmarkEnd w:id="0"/>
            <w:r w:rsidRPr="00A371CE">
              <w:rPr>
                <w:rFonts w:ascii="仿宋" w:eastAsia="仿宋" w:hAnsi="仿宋" w:hint="eastAsia"/>
                <w:sz w:val="24"/>
                <w:szCs w:val="24"/>
              </w:rPr>
              <w:t>法定代表人授权代表身份证（正面）</w:t>
            </w:r>
            <w:bookmarkEnd w:id="1"/>
            <w:r w:rsidR="00F17458" w:rsidRPr="00A371CE">
              <w:rPr>
                <w:rFonts w:ascii="仿宋" w:eastAsia="仿宋" w:hAnsi="仿宋"/>
                <w:noProof/>
                <w:sz w:val="24"/>
                <w:szCs w:val="24"/>
              </w:rPr>
              <w:drawing>
                <wp:inline distT="0" distB="0" distL="0" distR="0">
                  <wp:extent cx="2671150" cy="1710188"/>
                  <wp:effectExtent l="19050" t="0" r="0" b="0"/>
                  <wp:docPr id="11" name="图片 1" descr="C:\Users\PC\Documents\Tencent Files\744475333\FileRecv\img1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C\Documents\Tencent Files\744475333\FileRecv\img118.jpg"/>
                          <pic:cNvPicPr>
                            <a:picLocks noChangeAspect="1" noChangeArrowheads="1"/>
                          </pic:cNvPicPr>
                        </pic:nvPicPr>
                        <pic:blipFill>
                          <a:blip r:embed="rId9" cstate="print"/>
                          <a:srcRect l="26943" t="10510" r="31467" b="70749"/>
                          <a:stretch>
                            <a:fillRect/>
                          </a:stretch>
                        </pic:blipFill>
                        <pic:spPr bwMode="auto">
                          <a:xfrm>
                            <a:off x="0" y="0"/>
                            <a:ext cx="2677013" cy="1713942"/>
                          </a:xfrm>
                          <a:prstGeom prst="rect">
                            <a:avLst/>
                          </a:prstGeom>
                          <a:noFill/>
                          <a:ln w="9525">
                            <a:noFill/>
                            <a:miter lim="800000"/>
                            <a:headEnd/>
                            <a:tailEnd/>
                          </a:ln>
                        </pic:spPr>
                      </pic:pic>
                    </a:graphicData>
                  </a:graphic>
                </wp:inline>
              </w:drawing>
            </w:r>
          </w:p>
        </w:tc>
        <w:tc>
          <w:tcPr>
            <w:tcW w:w="4492" w:type="dxa"/>
            <w:gridSpan w:val="2"/>
            <w:vAlign w:val="center"/>
          </w:tcPr>
          <w:p w:rsidR="003F61EF" w:rsidRPr="00A371CE" w:rsidRDefault="003F61EF" w:rsidP="00F17458">
            <w:pPr>
              <w:jc w:val="center"/>
              <w:rPr>
                <w:rFonts w:ascii="仿宋" w:eastAsia="仿宋" w:hAnsi="仿宋"/>
                <w:sz w:val="24"/>
                <w:szCs w:val="24"/>
              </w:rPr>
            </w:pPr>
            <w:bookmarkStart w:id="2" w:name="_Toc364329027"/>
            <w:r w:rsidRPr="00A371CE">
              <w:rPr>
                <w:rFonts w:ascii="仿宋" w:eastAsia="仿宋" w:hAnsi="仿宋" w:hint="eastAsia"/>
                <w:sz w:val="24"/>
                <w:szCs w:val="24"/>
              </w:rPr>
              <w:t>法定代表人授权代表身份证（反面）</w:t>
            </w:r>
            <w:bookmarkEnd w:id="2"/>
            <w:r w:rsidR="00F17458" w:rsidRPr="00A371CE">
              <w:rPr>
                <w:rFonts w:ascii="仿宋" w:eastAsia="仿宋" w:hAnsi="仿宋"/>
                <w:noProof/>
                <w:sz w:val="24"/>
                <w:szCs w:val="24"/>
              </w:rPr>
              <w:drawing>
                <wp:inline distT="0" distB="0" distL="0" distR="0">
                  <wp:extent cx="2725392" cy="1715339"/>
                  <wp:effectExtent l="19050" t="0" r="0" b="0"/>
                  <wp:docPr id="12" name="图片 2" descr="C:\Users\PC\Documents\Tencent Files\744475333\FileRecv\img1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C\Documents\Tencent Files\744475333\FileRecv\img119.jpg"/>
                          <pic:cNvPicPr>
                            <a:picLocks noChangeAspect="1" noChangeArrowheads="1"/>
                          </pic:cNvPicPr>
                        </pic:nvPicPr>
                        <pic:blipFill>
                          <a:blip r:embed="rId10" cstate="print"/>
                          <a:srcRect l="25262" t="10987" r="32592" b="70248"/>
                          <a:stretch>
                            <a:fillRect/>
                          </a:stretch>
                        </pic:blipFill>
                        <pic:spPr bwMode="auto">
                          <a:xfrm>
                            <a:off x="0" y="0"/>
                            <a:ext cx="2732074" cy="1719544"/>
                          </a:xfrm>
                          <a:prstGeom prst="rect">
                            <a:avLst/>
                          </a:prstGeom>
                          <a:noFill/>
                          <a:ln w="9525">
                            <a:noFill/>
                            <a:miter lim="800000"/>
                            <a:headEnd/>
                            <a:tailEnd/>
                          </a:ln>
                        </pic:spPr>
                      </pic:pic>
                    </a:graphicData>
                  </a:graphic>
                </wp:inline>
              </w:drawing>
            </w:r>
          </w:p>
        </w:tc>
      </w:tr>
    </w:tbl>
    <w:p w:rsidR="0030187C" w:rsidRPr="00A371CE" w:rsidRDefault="0030187C" w:rsidP="0030187C">
      <w:pPr>
        <w:widowControl/>
        <w:spacing w:before="100" w:beforeAutospacing="1" w:after="100" w:afterAutospacing="1" w:line="360" w:lineRule="auto"/>
        <w:jc w:val="center"/>
        <w:rPr>
          <w:rFonts w:ascii="仿宋" w:eastAsia="仿宋" w:hAnsi="仿宋"/>
          <w:b/>
          <w:bCs/>
          <w:sz w:val="30"/>
          <w:szCs w:val="30"/>
        </w:rPr>
      </w:pPr>
      <w:r w:rsidRPr="00A371CE">
        <w:rPr>
          <w:rFonts w:ascii="仿宋" w:eastAsia="仿宋" w:hAnsi="仿宋" w:hint="eastAsia"/>
          <w:b/>
          <w:bCs/>
          <w:sz w:val="30"/>
          <w:szCs w:val="30"/>
        </w:rPr>
        <w:lastRenderedPageBreak/>
        <w:t>3.4 没有重大违法记录的声明</w:t>
      </w:r>
    </w:p>
    <w:p w:rsidR="0030187C" w:rsidRPr="00A371CE" w:rsidRDefault="0030187C" w:rsidP="00C8680E">
      <w:pPr>
        <w:spacing w:beforeLines="50" w:afterLines="50"/>
        <w:jc w:val="center"/>
        <w:rPr>
          <w:rFonts w:ascii="仿宋" w:eastAsia="仿宋" w:hAnsi="仿宋" w:cs="Arial"/>
          <w:kern w:val="0"/>
          <w:sz w:val="28"/>
          <w:szCs w:val="28"/>
        </w:rPr>
      </w:pPr>
      <w:r w:rsidRPr="00A371CE">
        <w:rPr>
          <w:rFonts w:ascii="仿宋" w:eastAsia="仿宋" w:hAnsi="仿宋" w:cs="Arial" w:hint="eastAsia"/>
          <w:kern w:val="0"/>
          <w:sz w:val="28"/>
          <w:szCs w:val="28"/>
        </w:rPr>
        <w:t>声　   明</w:t>
      </w:r>
    </w:p>
    <w:p w:rsidR="0030187C" w:rsidRPr="00A371CE" w:rsidRDefault="0030187C" w:rsidP="00C8680E">
      <w:pPr>
        <w:spacing w:beforeLines="50" w:afterLines="50" w:line="360" w:lineRule="auto"/>
        <w:ind w:firstLineChars="200" w:firstLine="560"/>
        <w:rPr>
          <w:rFonts w:ascii="仿宋" w:eastAsia="仿宋" w:hAnsi="仿宋" w:cs="宋体"/>
          <w:sz w:val="28"/>
          <w:szCs w:val="28"/>
          <w:lang w:val="zh-CN"/>
        </w:rPr>
      </w:pPr>
      <w:r w:rsidRPr="00A371CE">
        <w:rPr>
          <w:rFonts w:ascii="仿宋" w:eastAsia="仿宋" w:hAnsi="仿宋" w:cs="宋体" w:hint="eastAsia"/>
          <w:sz w:val="28"/>
          <w:szCs w:val="28"/>
          <w:lang w:val="zh-CN"/>
        </w:rPr>
        <w:t>本公司参加本次政府采购活动前三年内，在经营活动中没有重大违法记录。（重大违法记录，是指因违法经营受到刑事处罚或者责令停产停业、吊销许可证或者执照、较大数额罚款等行政处罚。）</w:t>
      </w:r>
    </w:p>
    <w:p w:rsidR="0030187C" w:rsidRPr="00A371CE" w:rsidRDefault="0030187C" w:rsidP="00C8680E">
      <w:pPr>
        <w:spacing w:beforeLines="50" w:afterLines="50" w:line="360" w:lineRule="auto"/>
        <w:rPr>
          <w:rFonts w:ascii="仿宋" w:eastAsia="仿宋" w:hAnsi="仿宋" w:cs="宋体"/>
          <w:sz w:val="28"/>
          <w:szCs w:val="28"/>
          <w:lang w:val="zh-CN"/>
        </w:rPr>
      </w:pPr>
      <w:r w:rsidRPr="00A371CE">
        <w:rPr>
          <w:rFonts w:ascii="仿宋" w:eastAsia="仿宋" w:hAnsi="仿宋" w:cs="宋体" w:hint="eastAsia"/>
          <w:sz w:val="28"/>
          <w:szCs w:val="28"/>
          <w:lang w:val="zh-CN"/>
        </w:rPr>
        <w:t>特此声明。</w:t>
      </w:r>
    </w:p>
    <w:p w:rsidR="0030187C" w:rsidRPr="00A371CE" w:rsidRDefault="00F17458" w:rsidP="00C8680E">
      <w:pPr>
        <w:spacing w:beforeLines="50" w:afterLines="50" w:line="360" w:lineRule="auto"/>
        <w:rPr>
          <w:rFonts w:ascii="仿宋" w:eastAsia="仿宋" w:hAnsi="仿宋" w:cs="宋体"/>
          <w:sz w:val="28"/>
          <w:szCs w:val="28"/>
          <w:lang w:val="zh-CN"/>
        </w:rPr>
      </w:pPr>
      <w:r w:rsidRPr="00A371CE">
        <w:rPr>
          <w:rFonts w:ascii="仿宋" w:eastAsia="仿宋" w:hAnsi="仿宋" w:cs="宋体" w:hint="eastAsia"/>
          <w:sz w:val="28"/>
          <w:szCs w:val="28"/>
          <w:lang w:val="zh-CN"/>
        </w:rPr>
        <w:t xml:space="preserve">    </w:t>
      </w:r>
      <w:r w:rsidR="0030187C" w:rsidRPr="00A371CE">
        <w:rPr>
          <w:rFonts w:ascii="仿宋" w:eastAsia="仿宋" w:hAnsi="仿宋" w:cs="宋体" w:hint="eastAsia"/>
          <w:sz w:val="28"/>
          <w:szCs w:val="28"/>
          <w:lang w:val="zh-CN"/>
        </w:rPr>
        <w:t>本公司对上述声明的真实性负责。如有虚假，将依法承担相应责任。</w:t>
      </w:r>
    </w:p>
    <w:p w:rsidR="0030187C" w:rsidRPr="00A371CE" w:rsidRDefault="0030187C" w:rsidP="00C8680E">
      <w:pPr>
        <w:spacing w:beforeLines="50" w:afterLines="50" w:line="360" w:lineRule="auto"/>
        <w:ind w:firstLineChars="236" w:firstLine="661"/>
        <w:jc w:val="left"/>
        <w:rPr>
          <w:rFonts w:ascii="仿宋" w:eastAsia="仿宋" w:hAnsi="仿宋" w:cs="宋体"/>
          <w:sz w:val="28"/>
          <w:szCs w:val="28"/>
          <w:lang w:val="zh-CN"/>
        </w:rPr>
      </w:pPr>
    </w:p>
    <w:p w:rsidR="0030187C" w:rsidRPr="00A371CE" w:rsidRDefault="00A213DA" w:rsidP="00C8680E">
      <w:pPr>
        <w:spacing w:beforeLines="50" w:afterLines="50" w:line="360" w:lineRule="auto"/>
        <w:ind w:right="420"/>
        <w:jc w:val="left"/>
        <w:rPr>
          <w:rFonts w:ascii="仿宋" w:eastAsia="仿宋" w:hAnsi="仿宋" w:cs="宋体"/>
          <w:sz w:val="28"/>
          <w:szCs w:val="28"/>
          <w:lang w:val="zh-CN"/>
        </w:rPr>
      </w:pPr>
      <w:r w:rsidRPr="00A371CE">
        <w:rPr>
          <w:rFonts w:ascii="仿宋" w:eastAsia="仿宋" w:hAnsi="仿宋" w:cs="宋体" w:hint="eastAsia"/>
          <w:sz w:val="28"/>
          <w:szCs w:val="28"/>
          <w:lang w:val="zh-CN"/>
        </w:rPr>
        <w:t xml:space="preserve">      </w:t>
      </w:r>
      <w:r w:rsidR="0030187C" w:rsidRPr="00A371CE">
        <w:rPr>
          <w:rFonts w:ascii="仿宋" w:eastAsia="仿宋" w:hAnsi="仿宋" w:cs="宋体" w:hint="eastAsia"/>
          <w:sz w:val="28"/>
          <w:szCs w:val="28"/>
          <w:lang w:val="zh-CN"/>
        </w:rPr>
        <w:t>单位名称（盖章）：</w:t>
      </w:r>
      <w:r w:rsidRPr="00A371CE">
        <w:rPr>
          <w:rFonts w:ascii="仿宋" w:eastAsia="仿宋" w:hAnsi="仿宋" w:cs="宋体" w:hint="eastAsia"/>
          <w:sz w:val="28"/>
          <w:szCs w:val="28"/>
          <w:lang w:val="zh-CN"/>
        </w:rPr>
        <w:t>中建方达建设工程有限公司</w:t>
      </w:r>
    </w:p>
    <w:p w:rsidR="0030187C" w:rsidRPr="00A371CE" w:rsidRDefault="00A213DA" w:rsidP="00C8680E">
      <w:pPr>
        <w:spacing w:beforeLines="50" w:afterLines="50" w:line="360" w:lineRule="auto"/>
        <w:ind w:right="420"/>
        <w:jc w:val="left"/>
        <w:rPr>
          <w:rFonts w:ascii="仿宋" w:eastAsia="仿宋" w:hAnsi="仿宋" w:cs="宋体"/>
          <w:sz w:val="28"/>
          <w:szCs w:val="28"/>
          <w:lang w:val="zh-CN"/>
        </w:rPr>
      </w:pPr>
      <w:r w:rsidRPr="00A371CE">
        <w:rPr>
          <w:rFonts w:ascii="仿宋" w:eastAsia="仿宋" w:hAnsi="仿宋" w:cs="宋体" w:hint="eastAsia"/>
          <w:sz w:val="28"/>
          <w:szCs w:val="28"/>
          <w:lang w:val="zh-CN"/>
        </w:rPr>
        <w:t xml:space="preserve">      </w:t>
      </w:r>
      <w:r w:rsidR="0030187C" w:rsidRPr="00A371CE">
        <w:rPr>
          <w:rFonts w:ascii="仿宋" w:eastAsia="仿宋" w:hAnsi="仿宋" w:cs="宋体" w:hint="eastAsia"/>
          <w:sz w:val="28"/>
          <w:szCs w:val="28"/>
          <w:lang w:val="zh-CN"/>
        </w:rPr>
        <w:t>日    期：</w:t>
      </w:r>
      <w:r w:rsidRPr="00A371CE">
        <w:rPr>
          <w:rFonts w:ascii="仿宋" w:eastAsia="仿宋" w:hAnsi="仿宋" w:cs="Arial" w:hint="eastAsia"/>
          <w:sz w:val="28"/>
          <w:szCs w:val="28"/>
        </w:rPr>
        <w:t>2019 年11月7日</w:t>
      </w:r>
    </w:p>
    <w:p w:rsidR="0030187C" w:rsidRPr="00A371CE" w:rsidRDefault="0030187C" w:rsidP="00C8680E">
      <w:pPr>
        <w:spacing w:beforeLines="50" w:afterLines="50" w:line="360" w:lineRule="auto"/>
        <w:ind w:right="420" w:firstLineChars="2286" w:firstLine="5486"/>
        <w:rPr>
          <w:rFonts w:ascii="仿宋" w:eastAsia="仿宋" w:hAnsi="仿宋" w:cs="宋体"/>
          <w:sz w:val="24"/>
          <w:szCs w:val="24"/>
          <w:lang w:val="zh-CN"/>
        </w:rPr>
      </w:pPr>
    </w:p>
    <w:p w:rsidR="0030187C" w:rsidRPr="00A371CE" w:rsidRDefault="0030187C" w:rsidP="00C8680E">
      <w:pPr>
        <w:spacing w:beforeLines="50" w:afterLines="50" w:line="360" w:lineRule="auto"/>
        <w:ind w:right="420" w:firstLineChars="2286" w:firstLine="5486"/>
        <w:rPr>
          <w:rFonts w:ascii="仿宋" w:eastAsia="仿宋" w:hAnsi="仿宋" w:cs="宋体"/>
          <w:sz w:val="24"/>
          <w:szCs w:val="24"/>
          <w:lang w:val="zh-CN"/>
        </w:rPr>
      </w:pPr>
    </w:p>
    <w:p w:rsidR="0030187C" w:rsidRPr="00A371CE" w:rsidRDefault="0030187C" w:rsidP="00C8680E">
      <w:pPr>
        <w:spacing w:beforeLines="50" w:afterLines="50" w:line="360" w:lineRule="auto"/>
        <w:ind w:right="420" w:firstLineChars="2286" w:firstLine="5486"/>
        <w:rPr>
          <w:rFonts w:ascii="仿宋" w:eastAsia="仿宋" w:hAnsi="仿宋" w:cs="宋体"/>
          <w:sz w:val="24"/>
          <w:szCs w:val="24"/>
          <w:lang w:val="zh-CN"/>
        </w:rPr>
      </w:pPr>
    </w:p>
    <w:p w:rsidR="00A213DA" w:rsidRPr="00A371CE" w:rsidRDefault="00A213DA" w:rsidP="00C8680E">
      <w:pPr>
        <w:spacing w:beforeLines="50" w:afterLines="50" w:line="360" w:lineRule="auto"/>
        <w:ind w:firstLineChars="200" w:firstLine="482"/>
        <w:jc w:val="center"/>
        <w:rPr>
          <w:rFonts w:ascii="仿宋" w:eastAsia="仿宋" w:hAnsi="仿宋"/>
          <w:b/>
          <w:bCs/>
          <w:color w:val="000000"/>
          <w:sz w:val="24"/>
          <w:szCs w:val="24"/>
        </w:rPr>
      </w:pPr>
    </w:p>
    <w:p w:rsidR="00A213DA" w:rsidRPr="00A371CE" w:rsidRDefault="00A213DA" w:rsidP="00C8680E">
      <w:pPr>
        <w:spacing w:beforeLines="50" w:afterLines="50" w:line="360" w:lineRule="auto"/>
        <w:ind w:firstLineChars="200" w:firstLine="482"/>
        <w:jc w:val="center"/>
        <w:rPr>
          <w:rFonts w:ascii="仿宋" w:eastAsia="仿宋" w:hAnsi="仿宋"/>
          <w:b/>
          <w:bCs/>
          <w:color w:val="000000"/>
          <w:sz w:val="24"/>
          <w:szCs w:val="24"/>
        </w:rPr>
      </w:pPr>
    </w:p>
    <w:p w:rsidR="00A213DA" w:rsidRPr="00A371CE" w:rsidRDefault="00A213DA" w:rsidP="00C8680E">
      <w:pPr>
        <w:spacing w:beforeLines="50" w:afterLines="50" w:line="360" w:lineRule="auto"/>
        <w:ind w:firstLineChars="200" w:firstLine="482"/>
        <w:jc w:val="center"/>
        <w:rPr>
          <w:rFonts w:ascii="仿宋" w:eastAsia="仿宋" w:hAnsi="仿宋"/>
          <w:b/>
          <w:bCs/>
          <w:color w:val="000000"/>
          <w:sz w:val="24"/>
          <w:szCs w:val="24"/>
        </w:rPr>
      </w:pPr>
    </w:p>
    <w:p w:rsidR="00A213DA" w:rsidRPr="00A371CE" w:rsidRDefault="00A213DA" w:rsidP="00C8680E">
      <w:pPr>
        <w:spacing w:beforeLines="50" w:afterLines="50" w:line="360" w:lineRule="auto"/>
        <w:ind w:firstLineChars="200" w:firstLine="482"/>
        <w:jc w:val="center"/>
        <w:rPr>
          <w:rFonts w:ascii="仿宋" w:eastAsia="仿宋" w:hAnsi="仿宋"/>
          <w:b/>
          <w:bCs/>
          <w:color w:val="000000"/>
          <w:sz w:val="24"/>
          <w:szCs w:val="24"/>
        </w:rPr>
      </w:pPr>
    </w:p>
    <w:p w:rsidR="00A213DA" w:rsidRPr="00A371CE" w:rsidRDefault="00A213DA" w:rsidP="00C8680E">
      <w:pPr>
        <w:spacing w:beforeLines="50" w:afterLines="50" w:line="360" w:lineRule="auto"/>
        <w:ind w:firstLineChars="200" w:firstLine="482"/>
        <w:jc w:val="center"/>
        <w:rPr>
          <w:rFonts w:ascii="仿宋" w:eastAsia="仿宋" w:hAnsi="仿宋"/>
          <w:b/>
          <w:bCs/>
          <w:color w:val="000000"/>
          <w:sz w:val="24"/>
          <w:szCs w:val="24"/>
        </w:rPr>
      </w:pPr>
    </w:p>
    <w:p w:rsidR="00A213DA" w:rsidRPr="00A371CE" w:rsidRDefault="00A213DA" w:rsidP="00C8680E">
      <w:pPr>
        <w:spacing w:beforeLines="50" w:afterLines="50" w:line="360" w:lineRule="auto"/>
        <w:ind w:firstLineChars="200" w:firstLine="482"/>
        <w:jc w:val="center"/>
        <w:rPr>
          <w:rFonts w:ascii="仿宋" w:eastAsia="仿宋" w:hAnsi="仿宋"/>
          <w:b/>
          <w:bCs/>
          <w:color w:val="000000"/>
          <w:sz w:val="24"/>
          <w:szCs w:val="24"/>
        </w:rPr>
      </w:pPr>
    </w:p>
    <w:p w:rsidR="00A213DA" w:rsidRPr="00A371CE" w:rsidRDefault="00A213DA" w:rsidP="00C8680E">
      <w:pPr>
        <w:spacing w:beforeLines="50" w:afterLines="50" w:line="360" w:lineRule="auto"/>
        <w:ind w:firstLineChars="200" w:firstLine="482"/>
        <w:jc w:val="center"/>
        <w:rPr>
          <w:rFonts w:ascii="仿宋" w:eastAsia="仿宋" w:hAnsi="仿宋"/>
          <w:b/>
          <w:bCs/>
          <w:color w:val="000000"/>
          <w:sz w:val="24"/>
          <w:szCs w:val="24"/>
        </w:rPr>
      </w:pPr>
    </w:p>
    <w:p w:rsidR="00A213DA" w:rsidRPr="00A371CE" w:rsidRDefault="00A213DA" w:rsidP="00C8680E">
      <w:pPr>
        <w:spacing w:beforeLines="50" w:afterLines="50" w:line="360" w:lineRule="auto"/>
        <w:ind w:firstLineChars="200" w:firstLine="482"/>
        <w:jc w:val="center"/>
        <w:rPr>
          <w:rFonts w:ascii="仿宋" w:eastAsia="仿宋" w:hAnsi="仿宋"/>
          <w:b/>
          <w:bCs/>
          <w:color w:val="000000"/>
          <w:sz w:val="24"/>
          <w:szCs w:val="24"/>
        </w:rPr>
      </w:pPr>
    </w:p>
    <w:p w:rsidR="00A213DA" w:rsidRPr="00A371CE" w:rsidRDefault="00A213DA" w:rsidP="00C8680E">
      <w:pPr>
        <w:spacing w:beforeLines="50" w:afterLines="50" w:line="360" w:lineRule="auto"/>
        <w:ind w:firstLineChars="200" w:firstLine="482"/>
        <w:jc w:val="center"/>
        <w:rPr>
          <w:rFonts w:ascii="仿宋" w:eastAsia="仿宋" w:hAnsi="仿宋"/>
          <w:b/>
          <w:bCs/>
          <w:color w:val="000000"/>
          <w:sz w:val="24"/>
          <w:szCs w:val="24"/>
        </w:rPr>
      </w:pPr>
    </w:p>
    <w:p w:rsidR="00A213DA" w:rsidRPr="00A371CE" w:rsidRDefault="00A213DA" w:rsidP="00C8680E">
      <w:pPr>
        <w:spacing w:beforeLines="50" w:afterLines="50" w:line="360" w:lineRule="auto"/>
        <w:ind w:firstLineChars="200" w:firstLine="482"/>
        <w:jc w:val="center"/>
        <w:rPr>
          <w:rFonts w:ascii="仿宋" w:eastAsia="仿宋" w:hAnsi="仿宋"/>
          <w:b/>
          <w:bCs/>
          <w:color w:val="000000"/>
          <w:sz w:val="24"/>
          <w:szCs w:val="24"/>
        </w:rPr>
      </w:pPr>
    </w:p>
    <w:p w:rsidR="0030187C" w:rsidRPr="00A371CE" w:rsidRDefault="0030187C" w:rsidP="00C8680E">
      <w:pPr>
        <w:spacing w:beforeLines="50" w:afterLines="50" w:line="360" w:lineRule="auto"/>
        <w:ind w:firstLineChars="200" w:firstLine="602"/>
        <w:jc w:val="center"/>
        <w:rPr>
          <w:rFonts w:ascii="仿宋" w:eastAsia="仿宋" w:hAnsi="仿宋"/>
          <w:b/>
          <w:bCs/>
          <w:color w:val="000000"/>
          <w:sz w:val="30"/>
          <w:szCs w:val="30"/>
        </w:rPr>
      </w:pPr>
      <w:r w:rsidRPr="00A371CE">
        <w:rPr>
          <w:rFonts w:ascii="仿宋" w:eastAsia="仿宋" w:hAnsi="仿宋" w:hint="eastAsia"/>
          <w:b/>
          <w:bCs/>
          <w:color w:val="000000"/>
          <w:sz w:val="30"/>
          <w:szCs w:val="30"/>
        </w:rPr>
        <w:lastRenderedPageBreak/>
        <w:t>3.5投标承诺函</w:t>
      </w:r>
    </w:p>
    <w:p w:rsidR="0030187C" w:rsidRPr="00A371CE" w:rsidRDefault="0030187C" w:rsidP="00C8680E">
      <w:pPr>
        <w:spacing w:beforeLines="50" w:afterLines="50" w:line="360" w:lineRule="auto"/>
        <w:ind w:firstLineChars="200" w:firstLine="560"/>
        <w:rPr>
          <w:rFonts w:ascii="仿宋" w:eastAsia="仿宋" w:hAnsi="仿宋" w:cs="宋体"/>
          <w:sz w:val="28"/>
          <w:szCs w:val="28"/>
        </w:rPr>
      </w:pPr>
      <w:r w:rsidRPr="00A371CE">
        <w:rPr>
          <w:rFonts w:ascii="仿宋" w:eastAsia="仿宋" w:hAnsi="仿宋" w:cs="宋体" w:hint="eastAsia"/>
          <w:sz w:val="28"/>
          <w:szCs w:val="28"/>
          <w:lang w:val="zh-CN"/>
        </w:rPr>
        <w:t>本企业郑重承诺：</w:t>
      </w:r>
    </w:p>
    <w:p w:rsidR="0030187C" w:rsidRPr="00A371CE" w:rsidRDefault="0030187C" w:rsidP="00C8680E">
      <w:pPr>
        <w:spacing w:beforeLines="50" w:afterLines="50" w:line="360" w:lineRule="auto"/>
        <w:ind w:firstLineChars="200" w:firstLine="560"/>
        <w:rPr>
          <w:rFonts w:ascii="仿宋" w:eastAsia="仿宋" w:hAnsi="仿宋" w:cs="宋体"/>
          <w:sz w:val="28"/>
          <w:szCs w:val="28"/>
        </w:rPr>
      </w:pPr>
      <w:r w:rsidRPr="00A371CE">
        <w:rPr>
          <w:rFonts w:ascii="仿宋" w:eastAsia="仿宋" w:hAnsi="仿宋" w:cs="宋体" w:hint="eastAsia"/>
          <w:sz w:val="28"/>
          <w:szCs w:val="28"/>
          <w:lang w:val="zh-CN"/>
        </w:rPr>
        <w:t>一、将遵循公开、公平、公正和诚实信用的原则参加</w:t>
      </w:r>
      <w:r w:rsidR="00A213DA" w:rsidRPr="00A371CE">
        <w:rPr>
          <w:rFonts w:ascii="仿宋" w:eastAsia="仿宋" w:hAnsi="仿宋" w:hint="eastAsia"/>
          <w:bCs/>
          <w:sz w:val="28"/>
          <w:szCs w:val="28"/>
          <w:u w:val="single"/>
        </w:rPr>
        <w:t>长葛市清溢河河道管理所关庄湿地道路维修工程</w:t>
      </w:r>
      <w:r w:rsidRPr="00A371CE">
        <w:rPr>
          <w:rFonts w:ascii="仿宋" w:eastAsia="仿宋" w:hAnsi="仿宋" w:cs="宋体" w:hint="eastAsia"/>
          <w:sz w:val="28"/>
          <w:szCs w:val="28"/>
          <w:u w:val="single"/>
        </w:rPr>
        <w:t>(</w:t>
      </w:r>
      <w:r w:rsidRPr="00A371CE">
        <w:rPr>
          <w:rFonts w:ascii="仿宋" w:eastAsia="仿宋" w:hAnsi="仿宋" w:cs="宋体" w:hint="eastAsia"/>
          <w:sz w:val="28"/>
          <w:szCs w:val="28"/>
          <w:u w:val="single"/>
          <w:lang w:val="zh-CN"/>
        </w:rPr>
        <w:t>具体政府采购项目名称）</w:t>
      </w:r>
      <w:r w:rsidRPr="00A371CE">
        <w:rPr>
          <w:rFonts w:ascii="仿宋" w:eastAsia="仿宋" w:hAnsi="仿宋" w:cs="宋体" w:hint="eastAsia"/>
          <w:sz w:val="28"/>
          <w:szCs w:val="28"/>
          <w:lang w:val="zh-CN"/>
        </w:rPr>
        <w:t>的投标</w:t>
      </w:r>
      <w:r w:rsidRPr="00A371CE">
        <w:rPr>
          <w:rFonts w:ascii="仿宋" w:eastAsia="仿宋" w:hAnsi="仿宋" w:cs="宋体" w:hint="eastAsia"/>
          <w:sz w:val="28"/>
          <w:szCs w:val="28"/>
        </w:rPr>
        <w:t>；</w:t>
      </w:r>
    </w:p>
    <w:p w:rsidR="0030187C" w:rsidRPr="00A371CE" w:rsidRDefault="0030187C" w:rsidP="00C8680E">
      <w:pPr>
        <w:spacing w:beforeLines="50" w:afterLines="50" w:line="360" w:lineRule="auto"/>
        <w:ind w:firstLineChars="200" w:firstLine="560"/>
        <w:rPr>
          <w:rFonts w:ascii="仿宋" w:eastAsia="仿宋" w:hAnsi="仿宋" w:cs="宋体"/>
          <w:sz w:val="28"/>
          <w:szCs w:val="28"/>
        </w:rPr>
      </w:pPr>
      <w:r w:rsidRPr="00A371CE">
        <w:rPr>
          <w:rFonts w:ascii="仿宋" w:eastAsia="仿宋" w:hAnsi="仿宋" w:cs="宋体" w:hint="eastAsia"/>
          <w:sz w:val="28"/>
          <w:szCs w:val="28"/>
          <w:lang w:val="zh-CN"/>
        </w:rPr>
        <w:t>二、本次投标所提供的一切材料都是真实、有效、合法的</w:t>
      </w:r>
      <w:r w:rsidRPr="00A371CE">
        <w:rPr>
          <w:rFonts w:ascii="仿宋" w:eastAsia="仿宋" w:hAnsi="仿宋" w:cs="宋体" w:hint="eastAsia"/>
          <w:sz w:val="28"/>
          <w:szCs w:val="28"/>
        </w:rPr>
        <w:t>；</w:t>
      </w:r>
    </w:p>
    <w:p w:rsidR="0030187C" w:rsidRPr="00A371CE" w:rsidRDefault="0030187C" w:rsidP="00C8680E">
      <w:pPr>
        <w:spacing w:beforeLines="50" w:afterLines="50" w:line="360" w:lineRule="auto"/>
        <w:ind w:firstLineChars="200" w:firstLine="560"/>
        <w:rPr>
          <w:rFonts w:ascii="仿宋" w:eastAsia="仿宋" w:hAnsi="仿宋" w:cs="宋体"/>
          <w:sz w:val="28"/>
          <w:szCs w:val="28"/>
        </w:rPr>
      </w:pPr>
      <w:r w:rsidRPr="00A371CE">
        <w:rPr>
          <w:rFonts w:ascii="仿宋" w:eastAsia="仿宋" w:hAnsi="仿宋" w:cs="宋体" w:hint="eastAsia"/>
          <w:sz w:val="28"/>
          <w:szCs w:val="28"/>
          <w:lang w:val="zh-CN"/>
        </w:rPr>
        <w:t>三、不与其他投标人相互串通投标报价，不排挤其他投标人的公平竞争，不损害采购人或其他投标人的合法权益</w:t>
      </w:r>
      <w:r w:rsidRPr="00A371CE">
        <w:rPr>
          <w:rFonts w:ascii="仿宋" w:eastAsia="仿宋" w:hAnsi="仿宋" w:cs="宋体" w:hint="eastAsia"/>
          <w:sz w:val="28"/>
          <w:szCs w:val="28"/>
        </w:rPr>
        <w:t>；</w:t>
      </w:r>
    </w:p>
    <w:p w:rsidR="0030187C" w:rsidRPr="00A371CE" w:rsidRDefault="0030187C" w:rsidP="00C8680E">
      <w:pPr>
        <w:spacing w:beforeLines="50" w:afterLines="50" w:line="360" w:lineRule="auto"/>
        <w:ind w:firstLineChars="200" w:firstLine="560"/>
        <w:rPr>
          <w:rFonts w:ascii="仿宋" w:eastAsia="仿宋" w:hAnsi="仿宋" w:cs="宋体"/>
          <w:sz w:val="28"/>
          <w:szCs w:val="28"/>
        </w:rPr>
      </w:pPr>
      <w:r w:rsidRPr="00A371CE">
        <w:rPr>
          <w:rFonts w:ascii="仿宋" w:eastAsia="仿宋" w:hAnsi="仿宋" w:cs="宋体" w:hint="eastAsia"/>
          <w:sz w:val="28"/>
          <w:szCs w:val="28"/>
          <w:lang w:val="zh-CN"/>
        </w:rPr>
        <w:t>四、不与采购人或集中采购机构串通投标，不损害国家利益、社会公共利益或者他人的合法权益</w:t>
      </w:r>
      <w:r w:rsidRPr="00A371CE">
        <w:rPr>
          <w:rFonts w:ascii="仿宋" w:eastAsia="仿宋" w:hAnsi="仿宋" w:cs="宋体" w:hint="eastAsia"/>
          <w:sz w:val="28"/>
          <w:szCs w:val="28"/>
        </w:rPr>
        <w:t>；</w:t>
      </w:r>
    </w:p>
    <w:p w:rsidR="0030187C" w:rsidRPr="00A371CE" w:rsidRDefault="0030187C" w:rsidP="00C8680E">
      <w:pPr>
        <w:spacing w:beforeLines="50" w:afterLines="50" w:line="360" w:lineRule="auto"/>
        <w:ind w:firstLineChars="200" w:firstLine="560"/>
        <w:rPr>
          <w:rFonts w:ascii="仿宋" w:eastAsia="仿宋" w:hAnsi="仿宋" w:cs="宋体"/>
          <w:b/>
          <w:bCs/>
          <w:sz w:val="28"/>
          <w:szCs w:val="28"/>
        </w:rPr>
      </w:pPr>
      <w:r w:rsidRPr="00A371CE">
        <w:rPr>
          <w:rFonts w:ascii="仿宋" w:eastAsia="仿宋" w:hAnsi="仿宋" w:cs="宋体" w:hint="eastAsia"/>
          <w:sz w:val="28"/>
          <w:szCs w:val="28"/>
          <w:lang w:val="zh-CN"/>
        </w:rPr>
        <w:t>五、不向采购人或者</w:t>
      </w:r>
      <w:hyperlink r:id="rId11" w:tgtFrame="https://www.cbi360.net/hyjd/20170619/_blank" w:history="1">
        <w:r w:rsidRPr="00A371CE">
          <w:rPr>
            <w:rStyle w:val="ae"/>
            <w:rFonts w:ascii="仿宋" w:eastAsia="仿宋" w:hAnsi="仿宋" w:cs="宋体" w:hint="eastAsia"/>
            <w:b/>
            <w:bCs/>
            <w:sz w:val="28"/>
            <w:szCs w:val="28"/>
          </w:rPr>
          <w:t>评标</w:t>
        </w:r>
      </w:hyperlink>
      <w:r w:rsidRPr="00A371CE">
        <w:rPr>
          <w:rFonts w:ascii="仿宋" w:eastAsia="仿宋" w:hAnsi="仿宋" w:cs="宋体" w:hint="eastAsia"/>
          <w:sz w:val="28"/>
          <w:szCs w:val="28"/>
          <w:lang w:val="zh-CN"/>
        </w:rPr>
        <w:t>委员会成员行贿以牟取</w:t>
      </w:r>
      <w:hyperlink r:id="rId12" w:tgtFrame="https://www.cbi360.net/hyjd/20170619/_blank" w:history="1">
        <w:r w:rsidRPr="00A371CE">
          <w:rPr>
            <w:rStyle w:val="ae"/>
            <w:rFonts w:ascii="仿宋" w:eastAsia="仿宋" w:hAnsi="仿宋" w:cs="宋体" w:hint="eastAsia"/>
            <w:b/>
            <w:bCs/>
            <w:sz w:val="28"/>
            <w:szCs w:val="28"/>
          </w:rPr>
          <w:t>中标</w:t>
        </w:r>
      </w:hyperlink>
      <w:r w:rsidRPr="00A371CE">
        <w:rPr>
          <w:rFonts w:ascii="仿宋" w:eastAsia="仿宋" w:hAnsi="仿宋" w:cs="宋体" w:hint="eastAsia"/>
          <w:sz w:val="28"/>
          <w:szCs w:val="28"/>
        </w:rPr>
        <w:t>；</w:t>
      </w:r>
    </w:p>
    <w:p w:rsidR="0030187C" w:rsidRPr="00A371CE" w:rsidRDefault="0030187C" w:rsidP="00C8680E">
      <w:pPr>
        <w:spacing w:beforeLines="50" w:afterLines="50" w:line="360" w:lineRule="auto"/>
        <w:ind w:firstLineChars="200" w:firstLine="560"/>
        <w:rPr>
          <w:rFonts w:ascii="仿宋" w:eastAsia="仿宋" w:hAnsi="仿宋" w:cs="宋体"/>
          <w:sz w:val="28"/>
          <w:szCs w:val="28"/>
        </w:rPr>
      </w:pPr>
      <w:r w:rsidRPr="00A371CE">
        <w:rPr>
          <w:rFonts w:ascii="仿宋" w:eastAsia="仿宋" w:hAnsi="仿宋" w:cs="宋体" w:hint="eastAsia"/>
          <w:sz w:val="28"/>
          <w:szCs w:val="28"/>
          <w:lang w:val="zh-CN"/>
        </w:rPr>
        <w:t>六、不以他人名义投标或者以其他方式弄虚作假，骗取中标</w:t>
      </w:r>
      <w:r w:rsidRPr="00A371CE">
        <w:rPr>
          <w:rFonts w:ascii="仿宋" w:eastAsia="仿宋" w:hAnsi="仿宋" w:cs="宋体" w:hint="eastAsia"/>
          <w:sz w:val="28"/>
          <w:szCs w:val="28"/>
        </w:rPr>
        <w:t>；</w:t>
      </w:r>
    </w:p>
    <w:p w:rsidR="0030187C" w:rsidRPr="00A371CE" w:rsidRDefault="0030187C" w:rsidP="00C8680E">
      <w:pPr>
        <w:spacing w:beforeLines="50" w:afterLines="50" w:line="360" w:lineRule="auto"/>
        <w:ind w:firstLineChars="200" w:firstLine="560"/>
        <w:rPr>
          <w:rFonts w:ascii="仿宋" w:eastAsia="仿宋" w:hAnsi="仿宋" w:cs="宋体"/>
          <w:sz w:val="28"/>
          <w:szCs w:val="28"/>
        </w:rPr>
      </w:pPr>
      <w:r w:rsidRPr="00A371CE">
        <w:rPr>
          <w:rFonts w:ascii="仿宋" w:eastAsia="仿宋" w:hAnsi="仿宋" w:cs="宋体" w:hint="eastAsia"/>
          <w:sz w:val="28"/>
          <w:szCs w:val="28"/>
          <w:lang w:val="zh-CN"/>
        </w:rPr>
        <w:t>七、不扰乱长葛市政府采购市场秩序</w:t>
      </w:r>
      <w:r w:rsidRPr="00A371CE">
        <w:rPr>
          <w:rFonts w:ascii="仿宋" w:eastAsia="仿宋" w:hAnsi="仿宋" w:cs="宋体" w:hint="eastAsia"/>
          <w:sz w:val="28"/>
          <w:szCs w:val="28"/>
        </w:rPr>
        <w:t>；</w:t>
      </w:r>
    </w:p>
    <w:p w:rsidR="0030187C" w:rsidRPr="00A371CE" w:rsidRDefault="0030187C" w:rsidP="00C8680E">
      <w:pPr>
        <w:spacing w:beforeLines="50" w:afterLines="50" w:line="360" w:lineRule="auto"/>
        <w:ind w:firstLineChars="200" w:firstLine="560"/>
        <w:rPr>
          <w:rFonts w:ascii="仿宋" w:eastAsia="仿宋" w:hAnsi="仿宋" w:cs="宋体"/>
          <w:sz w:val="28"/>
          <w:szCs w:val="28"/>
        </w:rPr>
      </w:pPr>
      <w:r w:rsidRPr="00A371CE">
        <w:rPr>
          <w:rFonts w:ascii="仿宋" w:eastAsia="仿宋" w:hAnsi="仿宋" w:cs="宋体" w:hint="eastAsia"/>
          <w:sz w:val="28"/>
          <w:szCs w:val="28"/>
          <w:lang w:val="zh-CN"/>
        </w:rPr>
        <w:t>八、不在</w:t>
      </w:r>
      <w:hyperlink r:id="rId13" w:tgtFrame="https://www.cbi360.net/hyjd/20170619/_blank" w:history="1">
        <w:r w:rsidRPr="00A371CE">
          <w:rPr>
            <w:rStyle w:val="ae"/>
            <w:rFonts w:ascii="仿宋" w:eastAsia="仿宋" w:hAnsi="仿宋" w:cs="宋体" w:hint="eastAsia"/>
            <w:b/>
            <w:bCs/>
            <w:sz w:val="28"/>
            <w:szCs w:val="28"/>
          </w:rPr>
          <w:t>开标</w:t>
        </w:r>
      </w:hyperlink>
      <w:r w:rsidRPr="00A371CE">
        <w:rPr>
          <w:rFonts w:ascii="仿宋" w:eastAsia="仿宋" w:hAnsi="仿宋" w:cs="宋体" w:hint="eastAsia"/>
          <w:sz w:val="28"/>
          <w:szCs w:val="28"/>
          <w:lang w:val="zh-CN"/>
        </w:rPr>
        <w:t>后进行虚假恶意投诉</w:t>
      </w:r>
      <w:r w:rsidRPr="00A371CE">
        <w:rPr>
          <w:rFonts w:ascii="仿宋" w:eastAsia="仿宋" w:hAnsi="仿宋" w:cs="宋体" w:hint="eastAsia"/>
          <w:sz w:val="28"/>
          <w:szCs w:val="28"/>
        </w:rPr>
        <w:t>；</w:t>
      </w:r>
    </w:p>
    <w:p w:rsidR="0030187C" w:rsidRPr="00A371CE" w:rsidRDefault="0030187C" w:rsidP="00C8680E">
      <w:pPr>
        <w:spacing w:beforeLines="50" w:afterLines="50" w:line="360" w:lineRule="auto"/>
        <w:ind w:firstLineChars="200" w:firstLine="560"/>
        <w:rPr>
          <w:rFonts w:ascii="仿宋" w:eastAsia="仿宋" w:hAnsi="仿宋" w:cs="宋体"/>
          <w:sz w:val="28"/>
          <w:szCs w:val="28"/>
        </w:rPr>
      </w:pPr>
      <w:r w:rsidRPr="00A371CE">
        <w:rPr>
          <w:rFonts w:ascii="仿宋" w:eastAsia="仿宋" w:hAnsi="仿宋" w:cs="宋体" w:hint="eastAsia"/>
          <w:sz w:val="28"/>
          <w:szCs w:val="28"/>
          <w:lang w:val="zh-CN"/>
        </w:rPr>
        <w:t>九、中标后不得将</w:t>
      </w:r>
      <w:hyperlink r:id="rId14" w:tgtFrame="https://www.cbi360.net/hyjd/20170619/_blank" w:history="1">
        <w:r w:rsidRPr="00A371CE">
          <w:rPr>
            <w:rStyle w:val="ae"/>
            <w:rFonts w:ascii="仿宋" w:eastAsia="仿宋" w:hAnsi="仿宋" w:cs="宋体" w:hint="eastAsia"/>
            <w:b/>
            <w:bCs/>
            <w:sz w:val="28"/>
            <w:szCs w:val="28"/>
          </w:rPr>
          <w:t>招标文件</w:t>
        </w:r>
      </w:hyperlink>
      <w:r w:rsidRPr="00A371CE">
        <w:rPr>
          <w:rFonts w:ascii="仿宋" w:eastAsia="仿宋" w:hAnsi="仿宋" w:cs="宋体" w:hint="eastAsia"/>
          <w:sz w:val="28"/>
          <w:szCs w:val="28"/>
          <w:lang w:val="zh-CN"/>
        </w:rPr>
        <w:t>规定不予转包、分包的项目转包、分包于他人。</w:t>
      </w:r>
    </w:p>
    <w:p w:rsidR="0030187C" w:rsidRPr="00A371CE" w:rsidRDefault="0030187C" w:rsidP="00C8680E">
      <w:pPr>
        <w:spacing w:beforeLines="50" w:afterLines="50" w:line="360" w:lineRule="auto"/>
        <w:ind w:firstLineChars="200" w:firstLine="560"/>
        <w:rPr>
          <w:rFonts w:ascii="仿宋" w:eastAsia="仿宋" w:hAnsi="仿宋" w:cs="宋体"/>
          <w:sz w:val="28"/>
          <w:szCs w:val="28"/>
        </w:rPr>
      </w:pPr>
      <w:r w:rsidRPr="00A371CE">
        <w:rPr>
          <w:rFonts w:ascii="仿宋" w:eastAsia="仿宋" w:hAnsi="仿宋" w:cs="宋体" w:hint="eastAsia"/>
          <w:sz w:val="28"/>
          <w:szCs w:val="28"/>
          <w:lang w:val="zh-CN"/>
        </w:rPr>
        <w:t>本公司若有违反本承诺内容的行为，愿意承担法律责任，包括：愿意接受相关行政主管部门作出的处罚，愿意接受长葛市政府采购监督管理办公室作出的罚没履约保证金或者现金处罚、限制交易和停止交易等市场准入与清出的处理。</w:t>
      </w:r>
    </w:p>
    <w:p w:rsidR="00A213DA" w:rsidRPr="00A371CE" w:rsidRDefault="00A213DA" w:rsidP="00C8680E">
      <w:pPr>
        <w:spacing w:beforeLines="50" w:afterLines="50" w:line="360" w:lineRule="auto"/>
        <w:ind w:right="960"/>
        <w:jc w:val="center"/>
        <w:rPr>
          <w:rFonts w:ascii="仿宋" w:eastAsia="仿宋" w:hAnsi="仿宋" w:cs="宋体"/>
          <w:sz w:val="28"/>
          <w:szCs w:val="28"/>
        </w:rPr>
      </w:pPr>
    </w:p>
    <w:p w:rsidR="0030187C" w:rsidRPr="00A371CE" w:rsidRDefault="0030187C" w:rsidP="00C8680E">
      <w:pPr>
        <w:spacing w:beforeLines="50" w:afterLines="50" w:line="360" w:lineRule="auto"/>
        <w:ind w:right="960"/>
        <w:jc w:val="center"/>
        <w:rPr>
          <w:rFonts w:ascii="仿宋" w:eastAsia="仿宋" w:hAnsi="仿宋" w:cs="宋体"/>
          <w:sz w:val="28"/>
          <w:szCs w:val="28"/>
        </w:rPr>
      </w:pPr>
      <w:r w:rsidRPr="00A371CE">
        <w:rPr>
          <w:rFonts w:ascii="仿宋" w:eastAsia="仿宋" w:hAnsi="仿宋" w:cs="宋体" w:hint="eastAsia"/>
          <w:sz w:val="28"/>
          <w:szCs w:val="28"/>
          <w:lang w:val="zh-CN"/>
        </w:rPr>
        <w:t>法定代表人或者被委托人（签字盖章</w:t>
      </w:r>
      <w:r w:rsidRPr="00A371CE">
        <w:rPr>
          <w:rFonts w:ascii="仿宋" w:eastAsia="仿宋" w:hAnsi="仿宋" w:cs="宋体" w:hint="eastAsia"/>
          <w:sz w:val="28"/>
          <w:szCs w:val="28"/>
        </w:rPr>
        <w:t>)</w:t>
      </w:r>
      <w:r w:rsidRPr="00A371CE">
        <w:rPr>
          <w:rFonts w:ascii="仿宋" w:eastAsia="仿宋" w:hAnsi="仿宋" w:cs="宋体" w:hint="eastAsia"/>
          <w:sz w:val="28"/>
          <w:szCs w:val="28"/>
          <w:lang w:val="zh-CN"/>
        </w:rPr>
        <w:t>：</w:t>
      </w:r>
    </w:p>
    <w:p w:rsidR="0030187C" w:rsidRPr="00A371CE" w:rsidRDefault="00A213DA" w:rsidP="00C8680E">
      <w:pPr>
        <w:spacing w:beforeLines="50" w:afterLines="50" w:line="360" w:lineRule="auto"/>
        <w:ind w:right="960"/>
        <w:rPr>
          <w:rFonts w:ascii="仿宋" w:eastAsia="仿宋" w:hAnsi="仿宋" w:cs="宋体"/>
          <w:sz w:val="28"/>
          <w:szCs w:val="28"/>
        </w:rPr>
      </w:pPr>
      <w:r w:rsidRPr="00A371CE">
        <w:rPr>
          <w:rFonts w:ascii="仿宋" w:eastAsia="仿宋" w:hAnsi="仿宋" w:cs="宋体" w:hint="eastAsia"/>
          <w:sz w:val="28"/>
          <w:szCs w:val="28"/>
        </w:rPr>
        <w:t xml:space="preserve">             </w:t>
      </w:r>
      <w:r w:rsidR="0030187C" w:rsidRPr="00A371CE">
        <w:rPr>
          <w:rFonts w:ascii="仿宋" w:eastAsia="仿宋" w:hAnsi="仿宋" w:cs="宋体" w:hint="eastAsia"/>
          <w:sz w:val="28"/>
          <w:szCs w:val="28"/>
          <w:lang w:val="zh-CN"/>
        </w:rPr>
        <w:t>投标商名称</w:t>
      </w:r>
      <w:r w:rsidR="0030187C" w:rsidRPr="00A371CE">
        <w:rPr>
          <w:rFonts w:ascii="仿宋" w:eastAsia="仿宋" w:hAnsi="仿宋" w:cs="宋体" w:hint="eastAsia"/>
          <w:sz w:val="28"/>
          <w:szCs w:val="28"/>
        </w:rPr>
        <w:t>(</w:t>
      </w:r>
      <w:r w:rsidR="0030187C" w:rsidRPr="00A371CE">
        <w:rPr>
          <w:rFonts w:ascii="仿宋" w:eastAsia="仿宋" w:hAnsi="仿宋" w:cs="宋体" w:hint="eastAsia"/>
          <w:sz w:val="28"/>
          <w:szCs w:val="28"/>
          <w:lang w:val="zh-CN"/>
        </w:rPr>
        <w:t>盖章</w:t>
      </w:r>
      <w:r w:rsidR="0030187C" w:rsidRPr="00A371CE">
        <w:rPr>
          <w:rFonts w:ascii="仿宋" w:eastAsia="仿宋" w:hAnsi="仿宋" w:cs="宋体" w:hint="eastAsia"/>
          <w:sz w:val="28"/>
          <w:szCs w:val="28"/>
        </w:rPr>
        <w:t>)</w:t>
      </w:r>
      <w:r w:rsidR="0030187C" w:rsidRPr="00A371CE">
        <w:rPr>
          <w:rFonts w:ascii="仿宋" w:eastAsia="仿宋" w:hAnsi="仿宋" w:cs="宋体" w:hint="eastAsia"/>
          <w:sz w:val="28"/>
          <w:szCs w:val="28"/>
          <w:lang w:val="zh-CN"/>
        </w:rPr>
        <w:t>：</w:t>
      </w:r>
      <w:r w:rsidRPr="00A371CE">
        <w:rPr>
          <w:rFonts w:ascii="仿宋" w:eastAsia="仿宋" w:hAnsi="仿宋" w:cs="宋体" w:hint="eastAsia"/>
          <w:sz w:val="28"/>
          <w:szCs w:val="28"/>
          <w:lang w:val="zh-CN"/>
        </w:rPr>
        <w:t>中建方达建设工程有限公司</w:t>
      </w:r>
    </w:p>
    <w:p w:rsidR="0030187C" w:rsidRPr="00A371CE" w:rsidRDefault="00A213DA" w:rsidP="00C8680E">
      <w:pPr>
        <w:spacing w:beforeLines="50" w:afterLines="50" w:line="360" w:lineRule="auto"/>
        <w:ind w:right="420"/>
        <w:jc w:val="left"/>
        <w:rPr>
          <w:rFonts w:ascii="仿宋" w:eastAsia="仿宋" w:hAnsi="仿宋" w:cs="宋体"/>
          <w:sz w:val="28"/>
          <w:szCs w:val="28"/>
          <w:lang w:val="zh-CN"/>
        </w:rPr>
      </w:pPr>
      <w:r w:rsidRPr="00A371CE">
        <w:rPr>
          <w:rFonts w:ascii="仿宋" w:eastAsia="仿宋" w:hAnsi="仿宋" w:cs="Arial" w:hint="eastAsia"/>
          <w:sz w:val="28"/>
          <w:szCs w:val="28"/>
        </w:rPr>
        <w:t xml:space="preserve">             2019 年11月7日</w:t>
      </w:r>
    </w:p>
    <w:p w:rsidR="00A541FB" w:rsidRDefault="008613CE" w:rsidP="008613CE">
      <w:pPr>
        <w:pStyle w:val="a3"/>
        <w:jc w:val="center"/>
        <w:rPr>
          <w:rFonts w:ascii="仿宋" w:eastAsia="仿宋" w:hAnsi="仿宋" w:hint="eastAsia"/>
          <w:b/>
          <w:bCs/>
          <w:sz w:val="30"/>
          <w:szCs w:val="30"/>
        </w:rPr>
      </w:pPr>
      <w:r>
        <w:rPr>
          <w:rFonts w:ascii="仿宋" w:eastAsia="仿宋" w:hAnsi="仿宋"/>
          <w:b/>
          <w:bCs/>
          <w:noProof/>
          <w:sz w:val="30"/>
          <w:szCs w:val="30"/>
        </w:rPr>
        <w:lastRenderedPageBreak/>
        <w:drawing>
          <wp:inline distT="0" distB="0" distL="0" distR="0">
            <wp:extent cx="6048278" cy="8551468"/>
            <wp:effectExtent l="19050" t="0" r="0" b="0"/>
            <wp:docPr id="51" name="图片 51" descr="C:\Users\Administrator\Desktop\img7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C:\Users\Administrator\Desktop\img736.jpg"/>
                    <pic:cNvPicPr>
                      <a:picLocks noChangeAspect="1" noChangeArrowheads="1"/>
                    </pic:cNvPicPr>
                  </pic:nvPicPr>
                  <pic:blipFill>
                    <a:blip r:embed="rId15" cstate="print"/>
                    <a:srcRect/>
                    <a:stretch>
                      <a:fillRect/>
                    </a:stretch>
                  </pic:blipFill>
                  <pic:spPr bwMode="auto">
                    <a:xfrm>
                      <a:off x="0" y="0"/>
                      <a:ext cx="6048193" cy="8551348"/>
                    </a:xfrm>
                    <a:prstGeom prst="rect">
                      <a:avLst/>
                    </a:prstGeom>
                    <a:noFill/>
                    <a:ln w="9525">
                      <a:noFill/>
                      <a:miter lim="800000"/>
                      <a:headEnd/>
                      <a:tailEnd/>
                    </a:ln>
                  </pic:spPr>
                </pic:pic>
              </a:graphicData>
            </a:graphic>
          </wp:inline>
        </w:drawing>
      </w:r>
    </w:p>
    <w:p w:rsidR="00940619" w:rsidRPr="00A371CE" w:rsidRDefault="008613CE" w:rsidP="008613CE">
      <w:pPr>
        <w:pStyle w:val="a3"/>
        <w:jc w:val="center"/>
        <w:rPr>
          <w:rFonts w:ascii="仿宋" w:eastAsia="仿宋" w:hAnsi="仿宋"/>
          <w:b/>
          <w:bCs/>
          <w:sz w:val="30"/>
          <w:szCs w:val="30"/>
        </w:rPr>
      </w:pPr>
      <w:r w:rsidRPr="008613CE">
        <w:rPr>
          <w:rFonts w:ascii="仿宋" w:eastAsia="仿宋" w:hAnsi="仿宋" w:hint="eastAsia"/>
          <w:b/>
          <w:bCs/>
          <w:sz w:val="30"/>
          <w:szCs w:val="30"/>
        </w:rPr>
        <w:lastRenderedPageBreak/>
        <w:t xml:space="preserve"> </w:t>
      </w:r>
      <w:r w:rsidR="0030187C" w:rsidRPr="00A371CE">
        <w:rPr>
          <w:rFonts w:ascii="仿宋" w:eastAsia="仿宋" w:hAnsi="仿宋" w:hint="eastAsia"/>
          <w:b/>
          <w:bCs/>
          <w:sz w:val="30"/>
          <w:szCs w:val="30"/>
        </w:rPr>
        <w:t>3.6 其他资格证书或材料</w:t>
      </w:r>
    </w:p>
    <w:p w:rsidR="00940619" w:rsidRPr="00A371CE" w:rsidRDefault="00940619" w:rsidP="00940619">
      <w:pPr>
        <w:pStyle w:val="a3"/>
        <w:spacing w:line="440" w:lineRule="exact"/>
        <w:jc w:val="center"/>
        <w:rPr>
          <w:rFonts w:ascii="仿宋" w:eastAsia="仿宋" w:hAnsi="仿宋"/>
          <w:sz w:val="28"/>
          <w:szCs w:val="28"/>
        </w:rPr>
      </w:pPr>
      <w:r w:rsidRPr="00A371CE">
        <w:rPr>
          <w:rFonts w:ascii="仿宋" w:eastAsia="仿宋" w:hAnsi="仿宋" w:hint="eastAsia"/>
          <w:sz w:val="28"/>
          <w:szCs w:val="28"/>
        </w:rPr>
        <w:t>营业执照</w:t>
      </w:r>
    </w:p>
    <w:p w:rsidR="00940619" w:rsidRPr="00A371CE" w:rsidRDefault="00940619" w:rsidP="00940619">
      <w:pPr>
        <w:jc w:val="center"/>
        <w:rPr>
          <w:rFonts w:ascii="仿宋" w:eastAsia="仿宋" w:hAnsi="仿宋"/>
          <w:color w:val="000000"/>
          <w:spacing w:val="20"/>
          <w:sz w:val="28"/>
          <w:szCs w:val="28"/>
        </w:rPr>
      </w:pPr>
      <w:r w:rsidRPr="00A371CE">
        <w:rPr>
          <w:rFonts w:ascii="仿宋" w:eastAsia="仿宋" w:hAnsi="仿宋"/>
          <w:noProof/>
        </w:rPr>
        <w:drawing>
          <wp:inline distT="0" distB="0" distL="0" distR="0">
            <wp:extent cx="5463524" cy="7730836"/>
            <wp:effectExtent l="19050" t="0" r="3826" b="0"/>
            <wp:docPr id="106" name="图片 1" descr="营业执照"/>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营业执照"/>
                    <pic:cNvPicPr>
                      <a:picLocks noChangeAspect="1" noChangeArrowheads="1"/>
                    </pic:cNvPicPr>
                  </pic:nvPicPr>
                  <pic:blipFill>
                    <a:blip r:embed="rId16" cstate="print"/>
                    <a:srcRect/>
                    <a:stretch>
                      <a:fillRect/>
                    </a:stretch>
                  </pic:blipFill>
                  <pic:spPr bwMode="auto">
                    <a:xfrm>
                      <a:off x="0" y="0"/>
                      <a:ext cx="5465989" cy="7734324"/>
                    </a:xfrm>
                    <a:prstGeom prst="rect">
                      <a:avLst/>
                    </a:prstGeom>
                    <a:noFill/>
                    <a:ln w="9525">
                      <a:noFill/>
                      <a:miter lim="800000"/>
                      <a:headEnd/>
                      <a:tailEnd/>
                    </a:ln>
                  </pic:spPr>
                </pic:pic>
              </a:graphicData>
            </a:graphic>
          </wp:inline>
        </w:drawing>
      </w:r>
    </w:p>
    <w:p w:rsidR="00940619" w:rsidRPr="00A371CE" w:rsidRDefault="00940619" w:rsidP="00940619">
      <w:pPr>
        <w:spacing w:line="500" w:lineRule="exact"/>
        <w:jc w:val="center"/>
        <w:rPr>
          <w:rFonts w:ascii="仿宋" w:eastAsia="仿宋" w:hAnsi="仿宋"/>
          <w:color w:val="000000"/>
          <w:spacing w:val="20"/>
          <w:sz w:val="28"/>
          <w:szCs w:val="28"/>
        </w:rPr>
      </w:pPr>
    </w:p>
    <w:p w:rsidR="00940619" w:rsidRPr="00A371CE" w:rsidRDefault="00940619" w:rsidP="00940619">
      <w:pPr>
        <w:spacing w:line="500" w:lineRule="exact"/>
        <w:jc w:val="center"/>
        <w:rPr>
          <w:rFonts w:ascii="仿宋" w:eastAsia="仿宋" w:hAnsi="仿宋"/>
          <w:color w:val="000000"/>
          <w:spacing w:val="20"/>
          <w:sz w:val="28"/>
          <w:szCs w:val="28"/>
        </w:rPr>
      </w:pPr>
      <w:r w:rsidRPr="00A371CE">
        <w:rPr>
          <w:rFonts w:ascii="仿宋" w:eastAsia="仿宋" w:hAnsi="仿宋" w:hint="eastAsia"/>
          <w:color w:val="000000"/>
          <w:spacing w:val="20"/>
          <w:sz w:val="28"/>
          <w:szCs w:val="28"/>
        </w:rPr>
        <w:lastRenderedPageBreak/>
        <w:t>企业变更证明</w:t>
      </w:r>
    </w:p>
    <w:p w:rsidR="00940619" w:rsidRPr="00A371CE" w:rsidRDefault="00940619" w:rsidP="00940619">
      <w:pPr>
        <w:rPr>
          <w:rFonts w:ascii="仿宋" w:eastAsia="仿宋" w:hAnsi="仿宋"/>
        </w:rPr>
      </w:pPr>
      <w:r w:rsidRPr="00A371CE">
        <w:rPr>
          <w:rFonts w:ascii="仿宋" w:eastAsia="仿宋" w:hAnsi="仿宋"/>
          <w:noProof/>
        </w:rPr>
        <w:drawing>
          <wp:inline distT="0" distB="0" distL="0" distR="0">
            <wp:extent cx="5426710" cy="7675309"/>
            <wp:effectExtent l="19050" t="0" r="2540" b="0"/>
            <wp:docPr id="78" name="图片 78" descr="F:\中建方达建设工程有限公司\企业变更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F:\中建方达建设工程有限公司\企业变更表.jpg"/>
                    <pic:cNvPicPr>
                      <a:picLocks noChangeAspect="1" noChangeArrowheads="1"/>
                    </pic:cNvPicPr>
                  </pic:nvPicPr>
                  <pic:blipFill>
                    <a:blip r:embed="rId17" cstate="print"/>
                    <a:srcRect/>
                    <a:stretch>
                      <a:fillRect/>
                    </a:stretch>
                  </pic:blipFill>
                  <pic:spPr bwMode="auto">
                    <a:xfrm>
                      <a:off x="0" y="0"/>
                      <a:ext cx="5426710" cy="7675309"/>
                    </a:xfrm>
                    <a:prstGeom prst="rect">
                      <a:avLst/>
                    </a:prstGeom>
                    <a:noFill/>
                    <a:ln w="9525">
                      <a:noFill/>
                      <a:miter lim="800000"/>
                      <a:headEnd/>
                      <a:tailEnd/>
                    </a:ln>
                  </pic:spPr>
                </pic:pic>
              </a:graphicData>
            </a:graphic>
          </wp:inline>
        </w:drawing>
      </w:r>
    </w:p>
    <w:p w:rsidR="00940619" w:rsidRPr="00A371CE" w:rsidRDefault="00940619" w:rsidP="00940619">
      <w:pPr>
        <w:jc w:val="center"/>
        <w:rPr>
          <w:rFonts w:ascii="仿宋" w:eastAsia="仿宋" w:hAnsi="仿宋"/>
          <w:color w:val="000000"/>
          <w:spacing w:val="20"/>
          <w:sz w:val="28"/>
          <w:szCs w:val="28"/>
        </w:rPr>
      </w:pPr>
    </w:p>
    <w:p w:rsidR="00940619" w:rsidRPr="00A371CE" w:rsidRDefault="00940619" w:rsidP="00940619">
      <w:pPr>
        <w:jc w:val="center"/>
        <w:rPr>
          <w:rFonts w:ascii="仿宋" w:eastAsia="仿宋" w:hAnsi="仿宋"/>
          <w:color w:val="000000"/>
          <w:spacing w:val="20"/>
          <w:sz w:val="28"/>
          <w:szCs w:val="28"/>
        </w:rPr>
      </w:pPr>
    </w:p>
    <w:p w:rsidR="00940619" w:rsidRPr="00A371CE" w:rsidRDefault="00940619" w:rsidP="00940619">
      <w:pPr>
        <w:jc w:val="center"/>
        <w:rPr>
          <w:rFonts w:ascii="仿宋" w:eastAsia="仿宋" w:hAnsi="仿宋"/>
          <w:color w:val="000000"/>
          <w:spacing w:val="20"/>
          <w:sz w:val="28"/>
          <w:szCs w:val="28"/>
        </w:rPr>
      </w:pPr>
    </w:p>
    <w:p w:rsidR="00940619" w:rsidRPr="00A371CE" w:rsidRDefault="00940619" w:rsidP="00940619">
      <w:pPr>
        <w:jc w:val="center"/>
        <w:rPr>
          <w:rFonts w:ascii="仿宋" w:eastAsia="仿宋" w:hAnsi="仿宋"/>
          <w:color w:val="000000"/>
          <w:spacing w:val="20"/>
          <w:sz w:val="28"/>
          <w:szCs w:val="28"/>
        </w:rPr>
      </w:pPr>
      <w:r w:rsidRPr="00A371CE">
        <w:rPr>
          <w:rFonts w:ascii="仿宋" w:eastAsia="仿宋" w:hAnsi="仿宋" w:hint="eastAsia"/>
          <w:color w:val="000000"/>
          <w:spacing w:val="20"/>
          <w:sz w:val="28"/>
          <w:szCs w:val="28"/>
        </w:rPr>
        <w:lastRenderedPageBreak/>
        <w:t>资质证书</w:t>
      </w:r>
    </w:p>
    <w:p w:rsidR="00940619" w:rsidRPr="00A371CE" w:rsidRDefault="00940619" w:rsidP="00940619">
      <w:pPr>
        <w:jc w:val="center"/>
        <w:rPr>
          <w:rFonts w:ascii="仿宋" w:eastAsia="仿宋" w:hAnsi="仿宋"/>
          <w:noProof/>
          <w:color w:val="000000"/>
          <w:sz w:val="28"/>
          <w:szCs w:val="28"/>
        </w:rPr>
      </w:pPr>
      <w:r w:rsidRPr="00A371CE">
        <w:rPr>
          <w:rFonts w:ascii="仿宋" w:eastAsia="仿宋" w:hAnsi="仿宋"/>
          <w:noProof/>
          <w:color w:val="000000"/>
        </w:rPr>
        <w:drawing>
          <wp:inline distT="0" distB="0" distL="0" distR="0">
            <wp:extent cx="5267960" cy="7451725"/>
            <wp:effectExtent l="19050" t="0" r="8890" b="0"/>
            <wp:docPr id="77" name="图片 1" descr="F:\中建方达建设工程有限公司\公司证件\img6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F:\中建方达建设工程有限公司\公司证件\img629.jpg"/>
                    <pic:cNvPicPr>
                      <a:picLocks noChangeAspect="1" noChangeArrowheads="1"/>
                    </pic:cNvPicPr>
                  </pic:nvPicPr>
                  <pic:blipFill>
                    <a:blip r:embed="rId18" cstate="print"/>
                    <a:srcRect/>
                    <a:stretch>
                      <a:fillRect/>
                    </a:stretch>
                  </pic:blipFill>
                  <pic:spPr bwMode="auto">
                    <a:xfrm>
                      <a:off x="0" y="0"/>
                      <a:ext cx="5267960" cy="7451725"/>
                    </a:xfrm>
                    <a:prstGeom prst="rect">
                      <a:avLst/>
                    </a:prstGeom>
                    <a:noFill/>
                    <a:ln w="9525">
                      <a:noFill/>
                      <a:miter lim="800000"/>
                      <a:headEnd/>
                      <a:tailEnd/>
                    </a:ln>
                  </pic:spPr>
                </pic:pic>
              </a:graphicData>
            </a:graphic>
          </wp:inline>
        </w:drawing>
      </w:r>
      <w:r w:rsidRPr="00A371CE">
        <w:rPr>
          <w:rFonts w:ascii="仿宋" w:eastAsia="仿宋" w:hAnsi="仿宋"/>
          <w:snapToGrid w:val="0"/>
          <w:color w:val="000000"/>
          <w:w w:val="0"/>
          <w:sz w:val="0"/>
          <w:szCs w:val="0"/>
          <w:u w:color="000000"/>
          <w:bdr w:val="none" w:sz="0" w:space="0" w:color="000000"/>
          <w:shd w:val="clear" w:color="000000" w:fill="000000"/>
        </w:rPr>
        <w:t xml:space="preserve"> </w:t>
      </w:r>
      <w:r w:rsidRPr="00A371CE">
        <w:rPr>
          <w:rFonts w:ascii="仿宋" w:eastAsia="仿宋" w:hAnsi="仿宋"/>
          <w:noProof/>
          <w:color w:val="000000"/>
          <w:sz w:val="28"/>
          <w:szCs w:val="28"/>
        </w:rPr>
        <w:lastRenderedPageBreak/>
        <w:drawing>
          <wp:inline distT="0" distB="0" distL="0" distR="0">
            <wp:extent cx="5274310" cy="7462894"/>
            <wp:effectExtent l="19050" t="0" r="2540" b="0"/>
            <wp:docPr id="13" name="图片 1" descr="F:\河南省玉兴建筑工程有限公司\中建方达\新资质.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河南省玉兴建筑工程有限公司\中建方达\新资质.jpg"/>
                    <pic:cNvPicPr>
                      <a:picLocks noChangeAspect="1" noChangeArrowheads="1"/>
                    </pic:cNvPicPr>
                  </pic:nvPicPr>
                  <pic:blipFill>
                    <a:blip r:embed="rId19" cstate="print"/>
                    <a:srcRect/>
                    <a:stretch>
                      <a:fillRect/>
                    </a:stretch>
                  </pic:blipFill>
                  <pic:spPr bwMode="auto">
                    <a:xfrm>
                      <a:off x="0" y="0"/>
                      <a:ext cx="5274310" cy="7462894"/>
                    </a:xfrm>
                    <a:prstGeom prst="rect">
                      <a:avLst/>
                    </a:prstGeom>
                    <a:noFill/>
                    <a:ln w="9525">
                      <a:noFill/>
                      <a:miter lim="800000"/>
                      <a:headEnd/>
                      <a:tailEnd/>
                    </a:ln>
                  </pic:spPr>
                </pic:pic>
              </a:graphicData>
            </a:graphic>
          </wp:inline>
        </w:drawing>
      </w:r>
    </w:p>
    <w:p w:rsidR="00940619" w:rsidRPr="00A371CE" w:rsidRDefault="00940619" w:rsidP="00940619">
      <w:pPr>
        <w:jc w:val="center"/>
        <w:rPr>
          <w:rFonts w:ascii="仿宋" w:eastAsia="仿宋" w:hAnsi="仿宋"/>
          <w:color w:val="000000"/>
          <w:spacing w:val="20"/>
          <w:sz w:val="28"/>
          <w:szCs w:val="28"/>
        </w:rPr>
      </w:pPr>
    </w:p>
    <w:p w:rsidR="00940619" w:rsidRPr="00A371CE" w:rsidRDefault="00940619" w:rsidP="00940619">
      <w:pPr>
        <w:jc w:val="center"/>
        <w:rPr>
          <w:rFonts w:ascii="仿宋" w:eastAsia="仿宋" w:hAnsi="仿宋"/>
          <w:color w:val="000000"/>
          <w:spacing w:val="20"/>
          <w:sz w:val="28"/>
          <w:szCs w:val="28"/>
        </w:rPr>
      </w:pPr>
    </w:p>
    <w:p w:rsidR="00940619" w:rsidRPr="00A371CE" w:rsidRDefault="00940619" w:rsidP="00940619">
      <w:pPr>
        <w:jc w:val="center"/>
        <w:rPr>
          <w:rFonts w:ascii="仿宋" w:eastAsia="仿宋" w:hAnsi="仿宋"/>
          <w:color w:val="000000"/>
          <w:spacing w:val="20"/>
          <w:sz w:val="28"/>
          <w:szCs w:val="28"/>
        </w:rPr>
      </w:pPr>
    </w:p>
    <w:p w:rsidR="00940619" w:rsidRPr="00A371CE" w:rsidRDefault="00940619" w:rsidP="00940619">
      <w:pPr>
        <w:jc w:val="center"/>
        <w:rPr>
          <w:rFonts w:ascii="仿宋" w:eastAsia="仿宋" w:hAnsi="仿宋"/>
          <w:color w:val="000000"/>
          <w:spacing w:val="20"/>
          <w:sz w:val="28"/>
          <w:szCs w:val="28"/>
        </w:rPr>
      </w:pPr>
    </w:p>
    <w:p w:rsidR="00940619" w:rsidRPr="00A371CE" w:rsidRDefault="00940619" w:rsidP="00940619">
      <w:pPr>
        <w:jc w:val="center"/>
        <w:rPr>
          <w:rFonts w:ascii="仿宋" w:eastAsia="仿宋" w:hAnsi="仿宋"/>
          <w:color w:val="000000"/>
          <w:spacing w:val="20"/>
          <w:sz w:val="28"/>
          <w:szCs w:val="28"/>
        </w:rPr>
      </w:pPr>
    </w:p>
    <w:p w:rsidR="00940619" w:rsidRPr="00A371CE" w:rsidRDefault="00940619" w:rsidP="00940619">
      <w:pPr>
        <w:jc w:val="center"/>
        <w:rPr>
          <w:rFonts w:ascii="仿宋" w:eastAsia="仿宋" w:hAnsi="仿宋"/>
          <w:color w:val="000000"/>
          <w:spacing w:val="20"/>
          <w:sz w:val="28"/>
          <w:szCs w:val="28"/>
        </w:rPr>
      </w:pPr>
      <w:r w:rsidRPr="00A371CE">
        <w:rPr>
          <w:rFonts w:ascii="仿宋" w:eastAsia="仿宋" w:hAnsi="仿宋" w:hint="eastAsia"/>
          <w:color w:val="000000"/>
          <w:spacing w:val="20"/>
          <w:sz w:val="28"/>
          <w:szCs w:val="28"/>
        </w:rPr>
        <w:lastRenderedPageBreak/>
        <w:t>安全生产许可证</w:t>
      </w:r>
    </w:p>
    <w:p w:rsidR="00940619" w:rsidRPr="00A371CE" w:rsidRDefault="00940619" w:rsidP="00940619">
      <w:pPr>
        <w:jc w:val="center"/>
        <w:rPr>
          <w:rFonts w:ascii="仿宋" w:eastAsia="仿宋" w:hAnsi="仿宋"/>
          <w:color w:val="000000"/>
          <w:spacing w:val="20"/>
          <w:sz w:val="28"/>
          <w:szCs w:val="28"/>
        </w:rPr>
      </w:pPr>
      <w:r w:rsidRPr="00A371CE">
        <w:rPr>
          <w:rFonts w:ascii="仿宋" w:eastAsia="仿宋" w:hAnsi="仿宋"/>
          <w:noProof/>
          <w:color w:val="000000"/>
          <w:spacing w:val="20"/>
          <w:sz w:val="28"/>
          <w:szCs w:val="28"/>
        </w:rPr>
        <w:drawing>
          <wp:inline distT="0" distB="0" distL="0" distR="0">
            <wp:extent cx="5500814" cy="7630510"/>
            <wp:effectExtent l="19050" t="0" r="4636" b="0"/>
            <wp:docPr id="302" name="图片 8" descr="C:\Users\Administrator\Desktop\img69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istrator\Desktop\img693.jpg"/>
                    <pic:cNvPicPr>
                      <a:picLocks noChangeAspect="1" noChangeArrowheads="1"/>
                    </pic:cNvPicPr>
                  </pic:nvPicPr>
                  <pic:blipFill>
                    <a:blip r:embed="rId20" cstate="print"/>
                    <a:srcRect t="2263" r="18805" b="17696"/>
                    <a:stretch>
                      <a:fillRect/>
                    </a:stretch>
                  </pic:blipFill>
                  <pic:spPr bwMode="auto">
                    <a:xfrm>
                      <a:off x="0" y="0"/>
                      <a:ext cx="5500815" cy="7630511"/>
                    </a:xfrm>
                    <a:prstGeom prst="rect">
                      <a:avLst/>
                    </a:prstGeom>
                    <a:noFill/>
                    <a:ln w="9525">
                      <a:noFill/>
                      <a:miter lim="800000"/>
                      <a:headEnd/>
                      <a:tailEnd/>
                    </a:ln>
                  </pic:spPr>
                </pic:pic>
              </a:graphicData>
            </a:graphic>
          </wp:inline>
        </w:drawing>
      </w:r>
    </w:p>
    <w:p w:rsidR="00940619" w:rsidRPr="00A371CE" w:rsidRDefault="00940619" w:rsidP="00940619">
      <w:pPr>
        <w:jc w:val="center"/>
        <w:rPr>
          <w:rFonts w:ascii="仿宋" w:eastAsia="仿宋" w:hAnsi="仿宋"/>
          <w:color w:val="000000"/>
          <w:spacing w:val="20"/>
          <w:sz w:val="28"/>
          <w:szCs w:val="28"/>
        </w:rPr>
      </w:pPr>
      <w:r w:rsidRPr="00A371CE">
        <w:rPr>
          <w:rFonts w:ascii="仿宋" w:eastAsia="仿宋" w:hAnsi="仿宋"/>
          <w:noProof/>
          <w:color w:val="000000"/>
          <w:spacing w:val="20"/>
          <w:sz w:val="28"/>
          <w:szCs w:val="28"/>
        </w:rPr>
        <w:lastRenderedPageBreak/>
        <w:drawing>
          <wp:inline distT="0" distB="0" distL="0" distR="0">
            <wp:extent cx="5651214" cy="7945820"/>
            <wp:effectExtent l="19050" t="0" r="6636" b="0"/>
            <wp:docPr id="303" name="图片 9" descr="C:\Users\Administrator\Desktop\img6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istrator\Desktop\img694.jpg"/>
                    <pic:cNvPicPr>
                      <a:picLocks noChangeAspect="1" noChangeArrowheads="1"/>
                    </pic:cNvPicPr>
                  </pic:nvPicPr>
                  <pic:blipFill>
                    <a:blip r:embed="rId21" cstate="print"/>
                    <a:srcRect l="1741" t="4115" r="17402" b="15321"/>
                    <a:stretch>
                      <a:fillRect/>
                    </a:stretch>
                  </pic:blipFill>
                  <pic:spPr bwMode="auto">
                    <a:xfrm>
                      <a:off x="0" y="0"/>
                      <a:ext cx="5644682" cy="7936636"/>
                    </a:xfrm>
                    <a:prstGeom prst="rect">
                      <a:avLst/>
                    </a:prstGeom>
                    <a:noFill/>
                    <a:ln w="9525">
                      <a:noFill/>
                      <a:miter lim="800000"/>
                      <a:headEnd/>
                      <a:tailEnd/>
                    </a:ln>
                  </pic:spPr>
                </pic:pic>
              </a:graphicData>
            </a:graphic>
          </wp:inline>
        </w:drawing>
      </w:r>
    </w:p>
    <w:p w:rsidR="00940619" w:rsidRPr="00A371CE" w:rsidRDefault="00940619" w:rsidP="00940619">
      <w:pPr>
        <w:jc w:val="center"/>
        <w:rPr>
          <w:rFonts w:ascii="仿宋" w:eastAsia="仿宋" w:hAnsi="仿宋"/>
          <w:color w:val="000000"/>
          <w:spacing w:val="20"/>
          <w:sz w:val="28"/>
          <w:szCs w:val="28"/>
        </w:rPr>
      </w:pPr>
    </w:p>
    <w:p w:rsidR="00940619" w:rsidRPr="00A371CE" w:rsidRDefault="00940619" w:rsidP="00940619">
      <w:pPr>
        <w:jc w:val="center"/>
        <w:rPr>
          <w:rFonts w:ascii="仿宋" w:eastAsia="仿宋" w:hAnsi="仿宋"/>
          <w:color w:val="000000"/>
          <w:spacing w:val="20"/>
          <w:sz w:val="28"/>
          <w:szCs w:val="28"/>
        </w:rPr>
      </w:pPr>
    </w:p>
    <w:p w:rsidR="00940619" w:rsidRPr="00A371CE" w:rsidRDefault="00940619" w:rsidP="00940619">
      <w:pPr>
        <w:spacing w:line="500" w:lineRule="exact"/>
        <w:jc w:val="center"/>
        <w:rPr>
          <w:rFonts w:ascii="仿宋" w:eastAsia="仿宋" w:hAnsi="仿宋"/>
          <w:color w:val="000000"/>
          <w:spacing w:val="20"/>
          <w:sz w:val="28"/>
          <w:szCs w:val="28"/>
        </w:rPr>
      </w:pPr>
    </w:p>
    <w:p w:rsidR="00940619" w:rsidRPr="00A371CE" w:rsidRDefault="00940619" w:rsidP="00940619">
      <w:pPr>
        <w:spacing w:line="500" w:lineRule="exact"/>
        <w:jc w:val="center"/>
        <w:rPr>
          <w:rFonts w:ascii="仿宋" w:eastAsia="仿宋" w:hAnsi="仿宋"/>
          <w:color w:val="000000"/>
          <w:spacing w:val="20"/>
          <w:sz w:val="28"/>
          <w:szCs w:val="28"/>
        </w:rPr>
      </w:pPr>
      <w:r w:rsidRPr="00A371CE">
        <w:rPr>
          <w:rFonts w:ascii="仿宋" w:eastAsia="仿宋" w:hAnsi="仿宋" w:hint="eastAsia"/>
          <w:noProof/>
          <w:color w:val="000000"/>
          <w:spacing w:val="20"/>
          <w:sz w:val="28"/>
          <w:szCs w:val="28"/>
        </w:rPr>
        <w:lastRenderedPageBreak/>
        <w:drawing>
          <wp:anchor distT="0" distB="0" distL="114300" distR="114300" simplePos="0" relativeHeight="251664384" behindDoc="0" locked="0" layoutInCell="1" allowOverlap="1">
            <wp:simplePos x="0" y="0"/>
            <wp:positionH relativeFrom="margin">
              <wp:posOffset>471805</wp:posOffset>
            </wp:positionH>
            <wp:positionV relativeFrom="margin">
              <wp:posOffset>595630</wp:posOffset>
            </wp:positionV>
            <wp:extent cx="5276850" cy="7457440"/>
            <wp:effectExtent l="19050" t="0" r="0" b="0"/>
            <wp:wrapSquare wrapText="bothSides"/>
            <wp:docPr id="109" name="图片 8" descr="开户许可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descr="开户许可证"/>
                    <pic:cNvPicPr>
                      <a:picLocks noChangeAspect="1" noChangeArrowheads="1"/>
                    </pic:cNvPicPr>
                  </pic:nvPicPr>
                  <pic:blipFill>
                    <a:blip r:embed="rId22" cstate="print"/>
                    <a:srcRect/>
                    <a:stretch>
                      <a:fillRect/>
                    </a:stretch>
                  </pic:blipFill>
                  <pic:spPr bwMode="auto">
                    <a:xfrm>
                      <a:off x="0" y="0"/>
                      <a:ext cx="5276850" cy="7457440"/>
                    </a:xfrm>
                    <a:prstGeom prst="rect">
                      <a:avLst/>
                    </a:prstGeom>
                    <a:noFill/>
                  </pic:spPr>
                </pic:pic>
              </a:graphicData>
            </a:graphic>
          </wp:anchor>
        </w:drawing>
      </w:r>
      <w:r w:rsidRPr="00A371CE">
        <w:rPr>
          <w:rFonts w:ascii="仿宋" w:eastAsia="仿宋" w:hAnsi="仿宋" w:hint="eastAsia"/>
          <w:color w:val="000000"/>
          <w:spacing w:val="20"/>
          <w:sz w:val="28"/>
          <w:szCs w:val="28"/>
        </w:rPr>
        <w:t>开户许可证</w:t>
      </w:r>
    </w:p>
    <w:p w:rsidR="00940619" w:rsidRPr="00A371CE" w:rsidRDefault="00940619" w:rsidP="00940619">
      <w:pPr>
        <w:spacing w:line="360" w:lineRule="auto"/>
        <w:jc w:val="center"/>
        <w:rPr>
          <w:rFonts w:ascii="仿宋" w:eastAsia="仿宋" w:hAnsi="仿宋"/>
          <w:sz w:val="28"/>
          <w:szCs w:val="28"/>
        </w:rPr>
      </w:pPr>
    </w:p>
    <w:p w:rsidR="00940619" w:rsidRPr="00A371CE" w:rsidRDefault="00940619" w:rsidP="00940619">
      <w:pPr>
        <w:pStyle w:val="a3"/>
        <w:rPr>
          <w:rFonts w:ascii="仿宋" w:eastAsia="仿宋" w:hAnsi="仿宋"/>
        </w:rPr>
      </w:pPr>
    </w:p>
    <w:p w:rsidR="0030187C" w:rsidRPr="00A371CE" w:rsidRDefault="0030187C" w:rsidP="0030187C">
      <w:pPr>
        <w:widowControl/>
        <w:spacing w:before="100" w:beforeAutospacing="1" w:after="100" w:afterAutospacing="1" w:line="360" w:lineRule="auto"/>
        <w:jc w:val="center"/>
        <w:rPr>
          <w:rFonts w:ascii="仿宋" w:eastAsia="仿宋" w:hAnsi="仿宋"/>
          <w:b/>
          <w:bCs/>
          <w:sz w:val="30"/>
          <w:szCs w:val="30"/>
        </w:rPr>
      </w:pPr>
    </w:p>
    <w:p w:rsidR="0030187C" w:rsidRPr="00A371CE" w:rsidRDefault="0030187C" w:rsidP="0030187C">
      <w:pPr>
        <w:widowControl/>
        <w:jc w:val="left"/>
        <w:rPr>
          <w:rFonts w:ascii="仿宋" w:eastAsia="仿宋" w:hAnsi="仿宋"/>
          <w:b/>
          <w:snapToGrid w:val="0"/>
          <w:kern w:val="0"/>
          <w:sz w:val="36"/>
          <w:szCs w:val="36"/>
        </w:rPr>
      </w:pPr>
      <w:r w:rsidRPr="00A371CE">
        <w:rPr>
          <w:rFonts w:ascii="仿宋" w:eastAsia="仿宋" w:hAnsi="仿宋"/>
          <w:b/>
          <w:snapToGrid w:val="0"/>
          <w:kern w:val="0"/>
          <w:sz w:val="36"/>
          <w:szCs w:val="36"/>
        </w:rPr>
        <w:br w:type="page"/>
      </w:r>
    </w:p>
    <w:p w:rsidR="00940619" w:rsidRPr="00A371CE" w:rsidRDefault="00940619" w:rsidP="00940619">
      <w:pPr>
        <w:jc w:val="center"/>
        <w:rPr>
          <w:rFonts w:ascii="仿宋" w:eastAsia="仿宋" w:hAnsi="仿宋"/>
        </w:rPr>
      </w:pPr>
      <w:r w:rsidRPr="00A371CE">
        <w:rPr>
          <w:rFonts w:ascii="仿宋" w:eastAsia="仿宋" w:hAnsi="仿宋" w:hint="eastAsia"/>
          <w:sz w:val="28"/>
          <w:szCs w:val="28"/>
        </w:rPr>
        <w:lastRenderedPageBreak/>
        <w:t>2018年度审计报告</w:t>
      </w:r>
      <w:r w:rsidR="00F17458" w:rsidRPr="00A371CE">
        <w:rPr>
          <w:rFonts w:ascii="仿宋" w:eastAsia="仿宋" w:hAnsi="仿宋" w:hint="eastAsia"/>
          <w:noProof/>
          <w:sz w:val="28"/>
          <w:szCs w:val="28"/>
        </w:rPr>
        <w:drawing>
          <wp:inline distT="0" distB="0" distL="0" distR="0">
            <wp:extent cx="5010150" cy="7081283"/>
            <wp:effectExtent l="19050" t="0" r="0" b="0"/>
            <wp:docPr id="15" name="图片 0" descr="img26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69.jpg"/>
                    <pic:cNvPicPr/>
                  </pic:nvPicPr>
                  <pic:blipFill>
                    <a:blip r:embed="rId23" cstate="print"/>
                    <a:stretch>
                      <a:fillRect/>
                    </a:stretch>
                  </pic:blipFill>
                  <pic:spPr>
                    <a:xfrm>
                      <a:off x="0" y="0"/>
                      <a:ext cx="5010150" cy="7081283"/>
                    </a:xfrm>
                    <a:prstGeom prst="rect">
                      <a:avLst/>
                    </a:prstGeom>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61" name="图片 20" descr="img28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9.jpg"/>
                    <pic:cNvPicPr/>
                  </pic:nvPicPr>
                  <pic:blipFill>
                    <a:blip r:embed="rId24" cstate="print"/>
                    <a:stretch>
                      <a:fillRect/>
                    </a:stretch>
                  </pic:blipFill>
                  <pic:spPr>
                    <a:xfrm>
                      <a:off x="0" y="0"/>
                      <a:ext cx="5274310" cy="7459345"/>
                    </a:xfrm>
                    <a:prstGeom prst="rect">
                      <a:avLst/>
                    </a:prstGeom>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62" name="图片 2" descr="img2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1.jpg"/>
                    <pic:cNvPicPr/>
                  </pic:nvPicPr>
                  <pic:blipFill>
                    <a:blip r:embed="rId25" cstate="print"/>
                    <a:stretch>
                      <a:fillRect/>
                    </a:stretch>
                  </pic:blipFill>
                  <pic:spPr>
                    <a:xfrm>
                      <a:off x="0" y="0"/>
                      <a:ext cx="5274310" cy="7459345"/>
                    </a:xfrm>
                    <a:prstGeom prst="rect">
                      <a:avLst/>
                    </a:prstGeom>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63" name="图片 3" descr="img2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2.jpg"/>
                    <pic:cNvPicPr/>
                  </pic:nvPicPr>
                  <pic:blipFill>
                    <a:blip r:embed="rId26" cstate="print"/>
                    <a:stretch>
                      <a:fillRect/>
                    </a:stretch>
                  </pic:blipFill>
                  <pic:spPr>
                    <a:xfrm>
                      <a:off x="0" y="0"/>
                      <a:ext cx="5274310" cy="7459345"/>
                    </a:xfrm>
                    <a:prstGeom prst="rect">
                      <a:avLst/>
                    </a:prstGeom>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64" name="图片 4" descr="img27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3.jpg"/>
                    <pic:cNvPicPr/>
                  </pic:nvPicPr>
                  <pic:blipFill>
                    <a:blip r:embed="rId27" cstate="print"/>
                    <a:stretch>
                      <a:fillRect/>
                    </a:stretch>
                  </pic:blipFill>
                  <pic:spPr>
                    <a:xfrm>
                      <a:off x="0" y="0"/>
                      <a:ext cx="5274310" cy="7459345"/>
                    </a:xfrm>
                    <a:prstGeom prst="rect">
                      <a:avLst/>
                    </a:prstGeom>
                  </pic:spPr>
                </pic:pic>
              </a:graphicData>
            </a:graphic>
          </wp:inline>
        </w:drawing>
      </w:r>
      <w:r w:rsidRPr="00A371CE">
        <w:rPr>
          <w:rFonts w:ascii="仿宋" w:eastAsia="仿宋" w:hAnsi="仿宋"/>
          <w:noProof/>
        </w:rPr>
        <w:lastRenderedPageBreak/>
        <w:drawing>
          <wp:inline distT="0" distB="0" distL="0" distR="0">
            <wp:extent cx="5273424" cy="6066521"/>
            <wp:effectExtent l="19050" t="0" r="3426" b="0"/>
            <wp:docPr id="165" name="图片 5" descr="img27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4.jpg"/>
                    <pic:cNvPicPr/>
                  </pic:nvPicPr>
                  <pic:blipFill>
                    <a:blip r:embed="rId28" cstate="print"/>
                    <a:srcRect b="18724"/>
                    <a:stretch>
                      <a:fillRect/>
                    </a:stretch>
                  </pic:blipFill>
                  <pic:spPr>
                    <a:xfrm>
                      <a:off x="0" y="0"/>
                      <a:ext cx="5273424" cy="6066521"/>
                    </a:xfrm>
                    <a:prstGeom prst="rect">
                      <a:avLst/>
                    </a:prstGeom>
                  </pic:spPr>
                </pic:pic>
              </a:graphicData>
            </a:graphic>
          </wp:inline>
        </w:drawing>
      </w:r>
      <w:r w:rsidRPr="00A371CE">
        <w:rPr>
          <w:rFonts w:ascii="仿宋" w:eastAsia="仿宋" w:hAnsi="仿宋"/>
          <w:noProof/>
        </w:rPr>
        <w:lastRenderedPageBreak/>
        <w:drawing>
          <wp:inline distT="0" distB="0" distL="0" distR="0">
            <wp:extent cx="5273424" cy="6587516"/>
            <wp:effectExtent l="19050" t="0" r="3426" b="0"/>
            <wp:docPr id="166" name="图片 6" descr="img2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5.jpg"/>
                    <pic:cNvPicPr/>
                  </pic:nvPicPr>
                  <pic:blipFill>
                    <a:blip r:embed="rId29" cstate="print"/>
                    <a:srcRect b="11743"/>
                    <a:stretch>
                      <a:fillRect/>
                    </a:stretch>
                  </pic:blipFill>
                  <pic:spPr>
                    <a:xfrm>
                      <a:off x="0" y="0"/>
                      <a:ext cx="5273424" cy="6587516"/>
                    </a:xfrm>
                    <a:prstGeom prst="rect">
                      <a:avLst/>
                    </a:prstGeom>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67" name="图片 7" descr="img27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6.jpg"/>
                    <pic:cNvPicPr/>
                  </pic:nvPicPr>
                  <pic:blipFill>
                    <a:blip r:embed="rId30" cstate="print"/>
                    <a:stretch>
                      <a:fillRect/>
                    </a:stretch>
                  </pic:blipFill>
                  <pic:spPr>
                    <a:xfrm>
                      <a:off x="0" y="0"/>
                      <a:ext cx="5274310" cy="7459345"/>
                    </a:xfrm>
                    <a:prstGeom prst="rect">
                      <a:avLst/>
                    </a:prstGeom>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68" name="图片 8" descr="img27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7.jpg"/>
                    <pic:cNvPicPr/>
                  </pic:nvPicPr>
                  <pic:blipFill>
                    <a:blip r:embed="rId31" cstate="print"/>
                    <a:stretch>
                      <a:fillRect/>
                    </a:stretch>
                  </pic:blipFill>
                  <pic:spPr>
                    <a:xfrm>
                      <a:off x="0" y="0"/>
                      <a:ext cx="5274310" cy="7459345"/>
                    </a:xfrm>
                    <a:prstGeom prst="rect">
                      <a:avLst/>
                    </a:prstGeom>
                  </pic:spPr>
                </pic:pic>
              </a:graphicData>
            </a:graphic>
          </wp:inline>
        </w:drawing>
      </w:r>
      <w:r w:rsidRPr="00A371CE">
        <w:rPr>
          <w:rFonts w:ascii="仿宋" w:eastAsia="仿宋" w:hAnsi="仿宋"/>
          <w:snapToGrid w:val="0"/>
          <w:color w:val="000000"/>
          <w:w w:val="0"/>
          <w:sz w:val="0"/>
          <w:szCs w:val="0"/>
          <w:u w:color="000000"/>
          <w:bdr w:val="none" w:sz="0" w:space="0" w:color="000000"/>
          <w:shd w:val="clear" w:color="000000" w:fill="000000"/>
        </w:rPr>
        <w:t xml:space="preserve"> </w:t>
      </w:r>
      <w:r w:rsidRPr="00A371CE">
        <w:rPr>
          <w:rFonts w:ascii="仿宋" w:eastAsia="仿宋" w:hAnsi="仿宋"/>
          <w:noProof/>
          <w:sz w:val="28"/>
          <w:szCs w:val="28"/>
        </w:rPr>
        <w:lastRenderedPageBreak/>
        <w:drawing>
          <wp:inline distT="0" distB="0" distL="0" distR="0">
            <wp:extent cx="5274310" cy="7450068"/>
            <wp:effectExtent l="19050" t="0" r="2540" b="0"/>
            <wp:docPr id="100" name="图片 2" descr="F:\河南省玉兴建筑工程有限公司\中建方达\18年审计报告   附注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河南省玉兴建筑工程有限公司\中建方达\18年审计报告   附注1.jpg"/>
                    <pic:cNvPicPr>
                      <a:picLocks noChangeAspect="1" noChangeArrowheads="1"/>
                    </pic:cNvPicPr>
                  </pic:nvPicPr>
                  <pic:blipFill>
                    <a:blip r:embed="rId32" cstate="print"/>
                    <a:srcRect/>
                    <a:stretch>
                      <a:fillRect/>
                    </a:stretch>
                  </pic:blipFill>
                  <pic:spPr bwMode="auto">
                    <a:xfrm>
                      <a:off x="0" y="0"/>
                      <a:ext cx="5274310" cy="7450068"/>
                    </a:xfrm>
                    <a:prstGeom prst="rect">
                      <a:avLst/>
                    </a:prstGeom>
                    <a:noFill/>
                    <a:ln w="9525">
                      <a:noFill/>
                      <a:miter lim="800000"/>
                      <a:headEnd/>
                      <a:tailEnd/>
                    </a:ln>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82" name="图片 9" descr="img27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8.jpg"/>
                    <pic:cNvPicPr/>
                  </pic:nvPicPr>
                  <pic:blipFill>
                    <a:blip r:embed="rId33" cstate="print"/>
                    <a:stretch>
                      <a:fillRect/>
                    </a:stretch>
                  </pic:blipFill>
                  <pic:spPr>
                    <a:xfrm>
                      <a:off x="0" y="0"/>
                      <a:ext cx="5274310" cy="7459345"/>
                    </a:xfrm>
                    <a:prstGeom prst="rect">
                      <a:avLst/>
                    </a:prstGeom>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83" name="图片 10" descr="img27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79.jpg"/>
                    <pic:cNvPicPr/>
                  </pic:nvPicPr>
                  <pic:blipFill>
                    <a:blip r:embed="rId34" cstate="print"/>
                    <a:stretch>
                      <a:fillRect/>
                    </a:stretch>
                  </pic:blipFill>
                  <pic:spPr>
                    <a:xfrm>
                      <a:off x="0" y="0"/>
                      <a:ext cx="5274310" cy="7459345"/>
                    </a:xfrm>
                    <a:prstGeom prst="rect">
                      <a:avLst/>
                    </a:prstGeom>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84" name="图片 11" descr="img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0.jpg"/>
                    <pic:cNvPicPr/>
                  </pic:nvPicPr>
                  <pic:blipFill>
                    <a:blip r:embed="rId35" cstate="print"/>
                    <a:stretch>
                      <a:fillRect/>
                    </a:stretch>
                  </pic:blipFill>
                  <pic:spPr>
                    <a:xfrm>
                      <a:off x="0" y="0"/>
                      <a:ext cx="5274310" cy="7459345"/>
                    </a:xfrm>
                    <a:prstGeom prst="rect">
                      <a:avLst/>
                    </a:prstGeom>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85" name="图片 12" descr="img2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1.jpg"/>
                    <pic:cNvPicPr/>
                  </pic:nvPicPr>
                  <pic:blipFill>
                    <a:blip r:embed="rId36" cstate="print"/>
                    <a:stretch>
                      <a:fillRect/>
                    </a:stretch>
                  </pic:blipFill>
                  <pic:spPr>
                    <a:xfrm>
                      <a:off x="0" y="0"/>
                      <a:ext cx="5274310" cy="7459345"/>
                    </a:xfrm>
                    <a:prstGeom prst="rect">
                      <a:avLst/>
                    </a:prstGeom>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86" name="图片 13" descr="img2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2.jpg"/>
                    <pic:cNvPicPr/>
                  </pic:nvPicPr>
                  <pic:blipFill>
                    <a:blip r:embed="rId37" cstate="print"/>
                    <a:stretch>
                      <a:fillRect/>
                    </a:stretch>
                  </pic:blipFill>
                  <pic:spPr>
                    <a:xfrm>
                      <a:off x="0" y="0"/>
                      <a:ext cx="5274310" cy="7459345"/>
                    </a:xfrm>
                    <a:prstGeom prst="rect">
                      <a:avLst/>
                    </a:prstGeom>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87" name="图片 14" descr="img28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3.jpg"/>
                    <pic:cNvPicPr/>
                  </pic:nvPicPr>
                  <pic:blipFill>
                    <a:blip r:embed="rId38" cstate="print"/>
                    <a:stretch>
                      <a:fillRect/>
                    </a:stretch>
                  </pic:blipFill>
                  <pic:spPr>
                    <a:xfrm>
                      <a:off x="0" y="0"/>
                      <a:ext cx="5274310" cy="7459345"/>
                    </a:xfrm>
                    <a:prstGeom prst="rect">
                      <a:avLst/>
                    </a:prstGeom>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88" name="图片 15" descr="img28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4.jpg"/>
                    <pic:cNvPicPr/>
                  </pic:nvPicPr>
                  <pic:blipFill>
                    <a:blip r:embed="rId39" cstate="print"/>
                    <a:stretch>
                      <a:fillRect/>
                    </a:stretch>
                  </pic:blipFill>
                  <pic:spPr>
                    <a:xfrm>
                      <a:off x="0" y="0"/>
                      <a:ext cx="5274310" cy="7459345"/>
                    </a:xfrm>
                    <a:prstGeom prst="rect">
                      <a:avLst/>
                    </a:prstGeom>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89" name="图片 16" descr="img28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5.jpg"/>
                    <pic:cNvPicPr/>
                  </pic:nvPicPr>
                  <pic:blipFill>
                    <a:blip r:embed="rId40" cstate="print"/>
                    <a:stretch>
                      <a:fillRect/>
                    </a:stretch>
                  </pic:blipFill>
                  <pic:spPr>
                    <a:xfrm>
                      <a:off x="0" y="0"/>
                      <a:ext cx="5274310" cy="7459345"/>
                    </a:xfrm>
                    <a:prstGeom prst="rect">
                      <a:avLst/>
                    </a:prstGeom>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90" name="图片 17" descr="img28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6.jpg"/>
                    <pic:cNvPicPr/>
                  </pic:nvPicPr>
                  <pic:blipFill>
                    <a:blip r:embed="rId41" cstate="print"/>
                    <a:stretch>
                      <a:fillRect/>
                    </a:stretch>
                  </pic:blipFill>
                  <pic:spPr>
                    <a:xfrm>
                      <a:off x="0" y="0"/>
                      <a:ext cx="5274310" cy="7459345"/>
                    </a:xfrm>
                    <a:prstGeom prst="rect">
                      <a:avLst/>
                    </a:prstGeom>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91" name="图片 18" descr="img28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7.jpg"/>
                    <pic:cNvPicPr/>
                  </pic:nvPicPr>
                  <pic:blipFill>
                    <a:blip r:embed="rId42" cstate="print"/>
                    <a:stretch>
                      <a:fillRect/>
                    </a:stretch>
                  </pic:blipFill>
                  <pic:spPr>
                    <a:xfrm>
                      <a:off x="0" y="0"/>
                      <a:ext cx="5274310" cy="7459345"/>
                    </a:xfrm>
                    <a:prstGeom prst="rect">
                      <a:avLst/>
                    </a:prstGeom>
                  </pic:spPr>
                </pic:pic>
              </a:graphicData>
            </a:graphic>
          </wp:inline>
        </w:drawing>
      </w:r>
      <w:r w:rsidRPr="00A371CE">
        <w:rPr>
          <w:rFonts w:ascii="仿宋" w:eastAsia="仿宋" w:hAnsi="仿宋"/>
          <w:noProof/>
        </w:rPr>
        <w:lastRenderedPageBreak/>
        <w:drawing>
          <wp:inline distT="0" distB="0" distL="0" distR="0">
            <wp:extent cx="5274310" cy="7459345"/>
            <wp:effectExtent l="19050" t="0" r="2540" b="0"/>
            <wp:docPr id="192" name="图片 19" descr="img2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288.jpg"/>
                    <pic:cNvPicPr/>
                  </pic:nvPicPr>
                  <pic:blipFill>
                    <a:blip r:embed="rId43" cstate="print"/>
                    <a:stretch>
                      <a:fillRect/>
                    </a:stretch>
                  </pic:blipFill>
                  <pic:spPr>
                    <a:xfrm>
                      <a:off x="0" y="0"/>
                      <a:ext cx="5274310" cy="7459345"/>
                    </a:xfrm>
                    <a:prstGeom prst="rect">
                      <a:avLst/>
                    </a:prstGeom>
                  </pic:spPr>
                </pic:pic>
              </a:graphicData>
            </a:graphic>
          </wp:inline>
        </w:drawing>
      </w:r>
    </w:p>
    <w:p w:rsidR="00940619" w:rsidRPr="00A371CE" w:rsidRDefault="00940619" w:rsidP="0030187C">
      <w:pPr>
        <w:autoSpaceDE w:val="0"/>
        <w:autoSpaceDN w:val="0"/>
        <w:adjustRightInd w:val="0"/>
        <w:spacing w:line="360" w:lineRule="auto"/>
        <w:jc w:val="center"/>
        <w:rPr>
          <w:rFonts w:ascii="仿宋" w:eastAsia="仿宋" w:hAnsi="仿宋" w:cs="黑体"/>
          <w:b/>
          <w:bCs/>
          <w:sz w:val="44"/>
          <w:szCs w:val="44"/>
        </w:rPr>
      </w:pPr>
    </w:p>
    <w:p w:rsidR="00940619" w:rsidRPr="00A371CE" w:rsidRDefault="00940619" w:rsidP="0030187C">
      <w:pPr>
        <w:autoSpaceDE w:val="0"/>
        <w:autoSpaceDN w:val="0"/>
        <w:adjustRightInd w:val="0"/>
        <w:spacing w:line="360" w:lineRule="auto"/>
        <w:jc w:val="center"/>
        <w:rPr>
          <w:rFonts w:ascii="仿宋" w:eastAsia="仿宋" w:hAnsi="仿宋" w:cs="黑体"/>
          <w:b/>
          <w:bCs/>
          <w:sz w:val="44"/>
          <w:szCs w:val="44"/>
        </w:rPr>
      </w:pPr>
    </w:p>
    <w:p w:rsidR="00940619" w:rsidRPr="00A371CE" w:rsidRDefault="00940619" w:rsidP="0030187C">
      <w:pPr>
        <w:autoSpaceDE w:val="0"/>
        <w:autoSpaceDN w:val="0"/>
        <w:adjustRightInd w:val="0"/>
        <w:spacing w:line="360" w:lineRule="auto"/>
        <w:jc w:val="center"/>
        <w:rPr>
          <w:rFonts w:ascii="仿宋" w:eastAsia="仿宋" w:hAnsi="仿宋" w:cs="黑体"/>
          <w:bCs/>
          <w:sz w:val="28"/>
          <w:szCs w:val="28"/>
          <w:lang w:val="zh-CN"/>
        </w:rPr>
      </w:pPr>
    </w:p>
    <w:p w:rsidR="00940619" w:rsidRPr="00A371CE" w:rsidRDefault="00940619" w:rsidP="00940619">
      <w:pPr>
        <w:autoSpaceDE w:val="0"/>
        <w:autoSpaceDN w:val="0"/>
        <w:adjustRightInd w:val="0"/>
        <w:spacing w:line="360" w:lineRule="auto"/>
        <w:ind w:right="-11" w:firstLine="630"/>
        <w:jc w:val="center"/>
        <w:rPr>
          <w:rFonts w:ascii="仿宋" w:eastAsia="仿宋" w:hAnsi="仿宋" w:cs="宋体"/>
          <w:bCs/>
          <w:sz w:val="28"/>
          <w:szCs w:val="28"/>
          <w:lang w:val="zh-CN"/>
        </w:rPr>
      </w:pPr>
      <w:r w:rsidRPr="00A371CE">
        <w:rPr>
          <w:rFonts w:ascii="仿宋" w:eastAsia="仿宋" w:hAnsi="仿宋" w:cs="黑体" w:hint="eastAsia"/>
          <w:bCs/>
          <w:sz w:val="28"/>
          <w:szCs w:val="28"/>
          <w:lang w:val="zh-CN"/>
        </w:rPr>
        <w:lastRenderedPageBreak/>
        <w:t>缴纳税收凭据</w:t>
      </w:r>
    </w:p>
    <w:p w:rsidR="00940619" w:rsidRPr="00A371CE" w:rsidRDefault="00940619" w:rsidP="00940619">
      <w:pPr>
        <w:autoSpaceDE w:val="0"/>
        <w:autoSpaceDN w:val="0"/>
        <w:adjustRightInd w:val="0"/>
        <w:spacing w:line="360" w:lineRule="auto"/>
        <w:ind w:right="-11" w:firstLine="630"/>
        <w:rPr>
          <w:rFonts w:ascii="仿宋" w:eastAsia="仿宋" w:hAnsi="仿宋" w:cs="宋体"/>
          <w:bCs/>
          <w:sz w:val="28"/>
          <w:szCs w:val="28"/>
          <w:lang w:val="zh-CN"/>
        </w:rPr>
      </w:pPr>
      <w:r w:rsidRPr="00A371CE">
        <w:rPr>
          <w:rFonts w:ascii="仿宋" w:eastAsia="仿宋" w:hAnsi="仿宋" w:cs="宋体"/>
          <w:bCs/>
          <w:noProof/>
          <w:sz w:val="28"/>
          <w:szCs w:val="28"/>
        </w:rPr>
        <w:drawing>
          <wp:inline distT="0" distB="0" distL="0" distR="0">
            <wp:extent cx="5254699" cy="7442790"/>
            <wp:effectExtent l="19050" t="0" r="3101" b="0"/>
            <wp:docPr id="4" name="图片 1" descr="d:\Documents\Tencent Files\1548278440\FileRecv\img68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uments\Tencent Files\1548278440\FileRecv\img681.jpg"/>
                    <pic:cNvPicPr>
                      <a:picLocks noChangeAspect="1" noChangeArrowheads="1"/>
                    </pic:cNvPicPr>
                  </pic:nvPicPr>
                  <pic:blipFill>
                    <a:blip r:embed="rId44" cstate="print"/>
                    <a:srcRect/>
                    <a:stretch>
                      <a:fillRect/>
                    </a:stretch>
                  </pic:blipFill>
                  <pic:spPr bwMode="auto">
                    <a:xfrm>
                      <a:off x="0" y="0"/>
                      <a:ext cx="5254699" cy="7442790"/>
                    </a:xfrm>
                    <a:prstGeom prst="rect">
                      <a:avLst/>
                    </a:prstGeom>
                    <a:noFill/>
                    <a:ln w="9525">
                      <a:noFill/>
                      <a:miter lim="800000"/>
                      <a:headEnd/>
                      <a:tailEnd/>
                    </a:ln>
                  </pic:spPr>
                </pic:pic>
              </a:graphicData>
            </a:graphic>
          </wp:inline>
        </w:drawing>
      </w:r>
    </w:p>
    <w:p w:rsidR="00940619" w:rsidRPr="00A371CE" w:rsidRDefault="00940619" w:rsidP="00940619">
      <w:pPr>
        <w:autoSpaceDE w:val="0"/>
        <w:autoSpaceDN w:val="0"/>
        <w:adjustRightInd w:val="0"/>
        <w:spacing w:line="360" w:lineRule="auto"/>
        <w:ind w:right="-11" w:firstLine="630"/>
        <w:rPr>
          <w:rFonts w:ascii="仿宋" w:eastAsia="仿宋" w:hAnsi="仿宋" w:cs="宋体"/>
          <w:bCs/>
          <w:sz w:val="28"/>
          <w:szCs w:val="28"/>
          <w:lang w:val="zh-CN"/>
        </w:rPr>
      </w:pPr>
    </w:p>
    <w:p w:rsidR="00940619" w:rsidRPr="00A371CE" w:rsidRDefault="00940619" w:rsidP="00940619">
      <w:pPr>
        <w:autoSpaceDE w:val="0"/>
        <w:autoSpaceDN w:val="0"/>
        <w:adjustRightInd w:val="0"/>
        <w:spacing w:line="360" w:lineRule="auto"/>
        <w:ind w:right="-11" w:firstLine="630"/>
        <w:rPr>
          <w:rFonts w:ascii="仿宋" w:eastAsia="仿宋" w:hAnsi="仿宋" w:cs="宋体"/>
          <w:bCs/>
          <w:sz w:val="28"/>
          <w:szCs w:val="28"/>
          <w:lang w:val="zh-CN"/>
        </w:rPr>
      </w:pPr>
    </w:p>
    <w:p w:rsidR="00940619" w:rsidRPr="00A371CE" w:rsidRDefault="00940619" w:rsidP="00940619">
      <w:pPr>
        <w:autoSpaceDE w:val="0"/>
        <w:autoSpaceDN w:val="0"/>
        <w:adjustRightInd w:val="0"/>
        <w:spacing w:line="360" w:lineRule="auto"/>
        <w:ind w:right="-11" w:firstLine="630"/>
        <w:rPr>
          <w:rFonts w:ascii="仿宋" w:eastAsia="仿宋" w:hAnsi="仿宋" w:cs="宋体"/>
          <w:bCs/>
          <w:sz w:val="28"/>
          <w:szCs w:val="28"/>
          <w:lang w:val="zh-CN"/>
        </w:rPr>
      </w:pPr>
    </w:p>
    <w:p w:rsidR="00940619" w:rsidRPr="00A371CE" w:rsidRDefault="00940619" w:rsidP="00940619">
      <w:pPr>
        <w:autoSpaceDE w:val="0"/>
        <w:autoSpaceDN w:val="0"/>
        <w:adjustRightInd w:val="0"/>
        <w:spacing w:line="360" w:lineRule="auto"/>
        <w:ind w:right="-11" w:firstLine="630"/>
        <w:rPr>
          <w:rFonts w:ascii="仿宋" w:eastAsia="仿宋" w:hAnsi="仿宋" w:cs="宋体"/>
          <w:bCs/>
          <w:sz w:val="28"/>
          <w:szCs w:val="28"/>
          <w:lang w:val="zh-CN"/>
        </w:rPr>
      </w:pPr>
      <w:r w:rsidRPr="00A371CE">
        <w:rPr>
          <w:rFonts w:ascii="仿宋" w:eastAsia="仿宋" w:hAnsi="仿宋" w:cs="宋体"/>
          <w:bCs/>
          <w:noProof/>
          <w:sz w:val="28"/>
          <w:szCs w:val="28"/>
        </w:rPr>
        <w:drawing>
          <wp:inline distT="0" distB="0" distL="0" distR="0">
            <wp:extent cx="5483860" cy="7759397"/>
            <wp:effectExtent l="19050" t="0" r="2540" b="0"/>
            <wp:docPr id="1" name="图片 2" descr="d:\Documents\Tencent Files\1548278440\FileRecv\img68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Documents\Tencent Files\1548278440\FileRecv\img682.jpg"/>
                    <pic:cNvPicPr>
                      <a:picLocks noChangeAspect="1" noChangeArrowheads="1"/>
                    </pic:cNvPicPr>
                  </pic:nvPicPr>
                  <pic:blipFill>
                    <a:blip r:embed="rId45" cstate="print"/>
                    <a:srcRect/>
                    <a:stretch>
                      <a:fillRect/>
                    </a:stretch>
                  </pic:blipFill>
                  <pic:spPr bwMode="auto">
                    <a:xfrm>
                      <a:off x="0" y="0"/>
                      <a:ext cx="5484645" cy="7760508"/>
                    </a:xfrm>
                    <a:prstGeom prst="rect">
                      <a:avLst/>
                    </a:prstGeom>
                    <a:noFill/>
                    <a:ln w="9525">
                      <a:noFill/>
                      <a:miter lim="800000"/>
                      <a:headEnd/>
                      <a:tailEnd/>
                    </a:ln>
                  </pic:spPr>
                </pic:pic>
              </a:graphicData>
            </a:graphic>
          </wp:inline>
        </w:drawing>
      </w:r>
    </w:p>
    <w:p w:rsidR="00940619" w:rsidRPr="00A371CE" w:rsidRDefault="00940619" w:rsidP="00940619">
      <w:pPr>
        <w:autoSpaceDE w:val="0"/>
        <w:autoSpaceDN w:val="0"/>
        <w:adjustRightInd w:val="0"/>
        <w:spacing w:line="360" w:lineRule="auto"/>
        <w:ind w:right="-11" w:firstLine="630"/>
        <w:rPr>
          <w:rFonts w:ascii="仿宋" w:eastAsia="仿宋" w:hAnsi="仿宋" w:cs="宋体"/>
          <w:bCs/>
          <w:sz w:val="28"/>
          <w:szCs w:val="28"/>
          <w:lang w:val="zh-CN"/>
        </w:rPr>
      </w:pPr>
    </w:p>
    <w:p w:rsidR="00940619" w:rsidRPr="00A371CE" w:rsidRDefault="00940619" w:rsidP="0030187C">
      <w:pPr>
        <w:autoSpaceDE w:val="0"/>
        <w:autoSpaceDN w:val="0"/>
        <w:adjustRightInd w:val="0"/>
        <w:spacing w:line="360" w:lineRule="auto"/>
        <w:jc w:val="center"/>
        <w:rPr>
          <w:rFonts w:ascii="仿宋" w:eastAsia="仿宋" w:hAnsi="仿宋" w:cs="宋体"/>
          <w:bCs/>
          <w:sz w:val="28"/>
          <w:szCs w:val="28"/>
          <w:lang w:val="zh-CN"/>
        </w:rPr>
      </w:pPr>
    </w:p>
    <w:p w:rsidR="00940619" w:rsidRPr="00A371CE" w:rsidRDefault="00940619" w:rsidP="0030187C">
      <w:pPr>
        <w:autoSpaceDE w:val="0"/>
        <w:autoSpaceDN w:val="0"/>
        <w:adjustRightInd w:val="0"/>
        <w:spacing w:line="360" w:lineRule="auto"/>
        <w:jc w:val="center"/>
        <w:rPr>
          <w:rFonts w:ascii="仿宋" w:eastAsia="仿宋" w:hAnsi="仿宋" w:cs="宋体"/>
          <w:bCs/>
          <w:sz w:val="28"/>
          <w:szCs w:val="28"/>
          <w:lang w:val="zh-CN"/>
        </w:rPr>
      </w:pPr>
    </w:p>
    <w:p w:rsidR="00940619" w:rsidRPr="00A371CE" w:rsidRDefault="00940619" w:rsidP="00940619">
      <w:pPr>
        <w:autoSpaceDE w:val="0"/>
        <w:autoSpaceDN w:val="0"/>
        <w:adjustRightInd w:val="0"/>
        <w:spacing w:line="360" w:lineRule="auto"/>
        <w:ind w:right="-11" w:firstLine="630"/>
        <w:jc w:val="center"/>
        <w:rPr>
          <w:rFonts w:ascii="仿宋" w:eastAsia="仿宋" w:hAnsi="仿宋" w:cs="宋体"/>
          <w:bCs/>
          <w:sz w:val="28"/>
          <w:szCs w:val="28"/>
          <w:lang w:val="zh-CN"/>
        </w:rPr>
      </w:pPr>
      <w:r w:rsidRPr="00A371CE">
        <w:rPr>
          <w:rFonts w:ascii="仿宋" w:eastAsia="仿宋" w:hAnsi="仿宋" w:cs="宋体" w:hint="eastAsia"/>
          <w:bCs/>
          <w:sz w:val="28"/>
          <w:szCs w:val="28"/>
          <w:lang w:val="zh-CN"/>
        </w:rPr>
        <w:t>缴纳社会保险的凭据</w:t>
      </w:r>
    </w:p>
    <w:p w:rsidR="00940619" w:rsidRPr="00A371CE" w:rsidRDefault="00940619" w:rsidP="00940619">
      <w:pPr>
        <w:autoSpaceDE w:val="0"/>
        <w:autoSpaceDN w:val="0"/>
        <w:adjustRightInd w:val="0"/>
        <w:spacing w:line="360" w:lineRule="auto"/>
        <w:ind w:right="-11" w:firstLine="630"/>
        <w:rPr>
          <w:rFonts w:ascii="仿宋" w:eastAsia="仿宋" w:hAnsi="仿宋" w:cs="宋体"/>
          <w:b/>
          <w:bCs/>
          <w:sz w:val="28"/>
          <w:szCs w:val="28"/>
          <w:lang w:val="zh-CN"/>
        </w:rPr>
      </w:pPr>
      <w:r w:rsidRPr="00A371CE">
        <w:rPr>
          <w:rFonts w:ascii="仿宋" w:eastAsia="仿宋" w:hAnsi="仿宋" w:cs="宋体"/>
          <w:b/>
          <w:bCs/>
          <w:noProof/>
          <w:sz w:val="28"/>
          <w:szCs w:val="28"/>
        </w:rPr>
        <w:drawing>
          <wp:inline distT="0" distB="0" distL="0" distR="0">
            <wp:extent cx="4817090" cy="6617158"/>
            <wp:effectExtent l="19050" t="0" r="2560" b="0"/>
            <wp:docPr id="59" name="图片 1" descr="F:\河南省玉兴建筑工程有限公司\中建方达\社保缴纳凭据   9月份\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河南省玉兴建筑工程有限公司\中建方达\社保缴纳凭据   9月份\1.jpg"/>
                    <pic:cNvPicPr>
                      <a:picLocks noChangeAspect="1" noChangeArrowheads="1"/>
                    </pic:cNvPicPr>
                  </pic:nvPicPr>
                  <pic:blipFill>
                    <a:blip r:embed="rId46" cstate="print"/>
                    <a:srcRect/>
                    <a:stretch>
                      <a:fillRect/>
                    </a:stretch>
                  </pic:blipFill>
                  <pic:spPr bwMode="auto">
                    <a:xfrm>
                      <a:off x="0" y="0"/>
                      <a:ext cx="4817533" cy="6617766"/>
                    </a:xfrm>
                    <a:prstGeom prst="rect">
                      <a:avLst/>
                    </a:prstGeom>
                    <a:noFill/>
                    <a:ln w="9525">
                      <a:noFill/>
                      <a:miter lim="800000"/>
                      <a:headEnd/>
                      <a:tailEnd/>
                    </a:ln>
                  </pic:spPr>
                </pic:pic>
              </a:graphicData>
            </a:graphic>
          </wp:inline>
        </w:drawing>
      </w:r>
    </w:p>
    <w:p w:rsidR="00940619" w:rsidRPr="00A371CE" w:rsidRDefault="00940619" w:rsidP="00940619">
      <w:pPr>
        <w:autoSpaceDE w:val="0"/>
        <w:autoSpaceDN w:val="0"/>
        <w:adjustRightInd w:val="0"/>
        <w:spacing w:line="360" w:lineRule="auto"/>
        <w:ind w:right="-11" w:firstLine="630"/>
        <w:rPr>
          <w:rFonts w:ascii="仿宋" w:eastAsia="仿宋" w:hAnsi="仿宋" w:cs="宋体"/>
          <w:b/>
          <w:bCs/>
          <w:sz w:val="28"/>
          <w:szCs w:val="28"/>
          <w:lang w:val="zh-CN"/>
        </w:rPr>
      </w:pPr>
    </w:p>
    <w:p w:rsidR="00940619" w:rsidRPr="00A371CE" w:rsidRDefault="00940619" w:rsidP="00940619">
      <w:pPr>
        <w:autoSpaceDE w:val="0"/>
        <w:autoSpaceDN w:val="0"/>
        <w:adjustRightInd w:val="0"/>
        <w:spacing w:line="360" w:lineRule="auto"/>
        <w:ind w:right="-11" w:firstLine="630"/>
        <w:rPr>
          <w:rFonts w:ascii="仿宋" w:eastAsia="仿宋" w:hAnsi="仿宋" w:cs="宋体"/>
          <w:b/>
          <w:bCs/>
          <w:sz w:val="28"/>
          <w:szCs w:val="28"/>
          <w:lang w:val="zh-CN"/>
        </w:rPr>
      </w:pPr>
      <w:r w:rsidRPr="00A371CE">
        <w:rPr>
          <w:rFonts w:ascii="仿宋" w:eastAsia="仿宋" w:hAnsi="仿宋" w:cs="宋体"/>
          <w:b/>
          <w:bCs/>
          <w:noProof/>
          <w:sz w:val="28"/>
          <w:szCs w:val="28"/>
        </w:rPr>
        <w:lastRenderedPageBreak/>
        <w:drawing>
          <wp:inline distT="0" distB="0" distL="0" distR="0">
            <wp:extent cx="5341980" cy="3870575"/>
            <wp:effectExtent l="19050" t="0" r="0" b="0"/>
            <wp:docPr id="61" name="图片 2" descr="F:\河南省玉兴建筑工程有限公司\中建方达\社保缴纳凭据   9月份\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河南省玉兴建筑工程有限公司\中建方达\社保缴纳凭据   9月份\2.jpg"/>
                    <pic:cNvPicPr>
                      <a:picLocks noChangeAspect="1" noChangeArrowheads="1"/>
                    </pic:cNvPicPr>
                  </pic:nvPicPr>
                  <pic:blipFill>
                    <a:blip r:embed="rId47" cstate="print"/>
                    <a:srcRect/>
                    <a:stretch>
                      <a:fillRect/>
                    </a:stretch>
                  </pic:blipFill>
                  <pic:spPr bwMode="auto">
                    <a:xfrm>
                      <a:off x="0" y="0"/>
                      <a:ext cx="5353165" cy="3878679"/>
                    </a:xfrm>
                    <a:prstGeom prst="rect">
                      <a:avLst/>
                    </a:prstGeom>
                    <a:noFill/>
                    <a:ln w="9525">
                      <a:noFill/>
                      <a:miter lim="800000"/>
                      <a:headEnd/>
                      <a:tailEnd/>
                    </a:ln>
                  </pic:spPr>
                </pic:pic>
              </a:graphicData>
            </a:graphic>
          </wp:inline>
        </w:drawing>
      </w:r>
    </w:p>
    <w:p w:rsidR="00940619" w:rsidRPr="00A371CE" w:rsidRDefault="00940619" w:rsidP="00940619">
      <w:pPr>
        <w:autoSpaceDE w:val="0"/>
        <w:autoSpaceDN w:val="0"/>
        <w:adjustRightInd w:val="0"/>
        <w:spacing w:line="360" w:lineRule="auto"/>
        <w:ind w:right="-11" w:firstLine="630"/>
        <w:rPr>
          <w:rFonts w:ascii="仿宋" w:eastAsia="仿宋" w:hAnsi="仿宋" w:cs="宋体"/>
          <w:b/>
          <w:bCs/>
          <w:sz w:val="28"/>
          <w:szCs w:val="28"/>
          <w:lang w:val="zh-CN"/>
        </w:rPr>
      </w:pPr>
      <w:r w:rsidRPr="00A371CE">
        <w:rPr>
          <w:rFonts w:ascii="仿宋" w:eastAsia="仿宋" w:hAnsi="仿宋" w:cs="宋体"/>
          <w:b/>
          <w:bCs/>
          <w:noProof/>
          <w:sz w:val="28"/>
          <w:szCs w:val="28"/>
        </w:rPr>
        <w:drawing>
          <wp:inline distT="0" distB="0" distL="0" distR="0">
            <wp:extent cx="5344520" cy="4124539"/>
            <wp:effectExtent l="19050" t="0" r="8530" b="0"/>
            <wp:docPr id="63" name="图片 3" descr="F:\河南省玉兴建筑工程有限公司\中建方达\社保缴纳凭据   9月份\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河南省玉兴建筑工程有限公司\中建方达\社保缴纳凭据   9月份\4.jpg"/>
                    <pic:cNvPicPr>
                      <a:picLocks noChangeAspect="1" noChangeArrowheads="1"/>
                    </pic:cNvPicPr>
                  </pic:nvPicPr>
                  <pic:blipFill>
                    <a:blip r:embed="rId48" cstate="print"/>
                    <a:srcRect/>
                    <a:stretch>
                      <a:fillRect/>
                    </a:stretch>
                  </pic:blipFill>
                  <pic:spPr bwMode="auto">
                    <a:xfrm>
                      <a:off x="0" y="0"/>
                      <a:ext cx="5351287" cy="4129761"/>
                    </a:xfrm>
                    <a:prstGeom prst="rect">
                      <a:avLst/>
                    </a:prstGeom>
                    <a:noFill/>
                    <a:ln w="9525">
                      <a:noFill/>
                      <a:miter lim="800000"/>
                      <a:headEnd/>
                      <a:tailEnd/>
                    </a:ln>
                  </pic:spPr>
                </pic:pic>
              </a:graphicData>
            </a:graphic>
          </wp:inline>
        </w:drawing>
      </w:r>
    </w:p>
    <w:p w:rsidR="00940619" w:rsidRPr="00A371CE" w:rsidRDefault="00940619" w:rsidP="00940619">
      <w:pPr>
        <w:autoSpaceDE w:val="0"/>
        <w:autoSpaceDN w:val="0"/>
        <w:adjustRightInd w:val="0"/>
        <w:spacing w:line="360" w:lineRule="auto"/>
        <w:ind w:right="-11" w:firstLine="630"/>
        <w:rPr>
          <w:rFonts w:ascii="仿宋" w:eastAsia="仿宋" w:hAnsi="仿宋" w:cs="宋体"/>
          <w:b/>
          <w:bCs/>
          <w:sz w:val="28"/>
          <w:szCs w:val="28"/>
          <w:lang w:val="zh-CN"/>
        </w:rPr>
      </w:pPr>
    </w:p>
    <w:p w:rsidR="00940619" w:rsidRPr="00A371CE" w:rsidRDefault="00940619" w:rsidP="0030187C">
      <w:pPr>
        <w:autoSpaceDE w:val="0"/>
        <w:autoSpaceDN w:val="0"/>
        <w:adjustRightInd w:val="0"/>
        <w:spacing w:line="360" w:lineRule="auto"/>
        <w:jc w:val="center"/>
        <w:rPr>
          <w:rFonts w:ascii="仿宋" w:eastAsia="仿宋" w:hAnsi="仿宋" w:cs="黑体"/>
          <w:bCs/>
          <w:sz w:val="28"/>
          <w:szCs w:val="28"/>
          <w:lang w:val="zh-CN"/>
        </w:rPr>
      </w:pPr>
    </w:p>
    <w:p w:rsidR="00940619" w:rsidRPr="00A371CE" w:rsidRDefault="00940619" w:rsidP="0030187C">
      <w:pPr>
        <w:autoSpaceDE w:val="0"/>
        <w:autoSpaceDN w:val="0"/>
        <w:adjustRightInd w:val="0"/>
        <w:spacing w:line="360" w:lineRule="auto"/>
        <w:jc w:val="center"/>
        <w:rPr>
          <w:rFonts w:ascii="仿宋" w:eastAsia="仿宋" w:hAnsi="仿宋" w:cs="黑体"/>
          <w:b/>
          <w:bCs/>
          <w:sz w:val="44"/>
          <w:szCs w:val="44"/>
          <w:lang w:val="zh-CN"/>
        </w:rPr>
      </w:pPr>
      <w:r w:rsidRPr="00A371CE">
        <w:rPr>
          <w:rFonts w:ascii="仿宋" w:eastAsia="仿宋" w:hAnsi="仿宋" w:cs="宋体"/>
          <w:b/>
          <w:bCs/>
          <w:sz w:val="28"/>
          <w:szCs w:val="28"/>
          <w:lang w:val="zh-CN"/>
        </w:rPr>
        <w:lastRenderedPageBreak/>
        <w:t>履行合同所必需的设备和专业技术能力的证明材料</w:t>
      </w:r>
    </w:p>
    <w:p w:rsidR="00940619" w:rsidRPr="00A371CE" w:rsidRDefault="00940619" w:rsidP="00940619">
      <w:pPr>
        <w:pStyle w:val="ad"/>
        <w:spacing w:line="360" w:lineRule="auto"/>
        <w:jc w:val="center"/>
        <w:rPr>
          <w:rFonts w:ascii="仿宋" w:eastAsia="仿宋" w:hAnsi="仿宋" w:cs="黑体"/>
          <w:bCs/>
          <w:sz w:val="28"/>
          <w:szCs w:val="28"/>
          <w:lang w:val="zh-CN"/>
        </w:rPr>
      </w:pPr>
    </w:p>
    <w:p w:rsidR="00940619" w:rsidRPr="00A371CE" w:rsidRDefault="00940619" w:rsidP="00940619">
      <w:pPr>
        <w:pStyle w:val="ad"/>
        <w:spacing w:line="360" w:lineRule="auto"/>
        <w:jc w:val="center"/>
        <w:rPr>
          <w:rFonts w:ascii="仿宋" w:eastAsia="仿宋" w:hAnsi="仿宋" w:cs="黑体"/>
          <w:bCs/>
          <w:sz w:val="28"/>
          <w:szCs w:val="28"/>
          <w:lang w:val="zh-CN"/>
        </w:rPr>
      </w:pPr>
      <w:r w:rsidRPr="00A371CE">
        <w:rPr>
          <w:rFonts w:ascii="仿宋" w:eastAsia="仿宋" w:hAnsi="仿宋" w:cs="黑体" w:hint="eastAsia"/>
          <w:bCs/>
          <w:sz w:val="28"/>
          <w:szCs w:val="28"/>
          <w:lang w:val="zh-CN"/>
        </w:rPr>
        <w:t>承诺函</w:t>
      </w:r>
    </w:p>
    <w:p w:rsidR="00940619" w:rsidRPr="00A371CE" w:rsidRDefault="00940619" w:rsidP="00940619">
      <w:pPr>
        <w:autoSpaceDE w:val="0"/>
        <w:autoSpaceDN w:val="0"/>
        <w:adjustRightInd w:val="0"/>
        <w:spacing w:line="360" w:lineRule="auto"/>
        <w:jc w:val="left"/>
        <w:rPr>
          <w:rFonts w:ascii="仿宋" w:eastAsia="仿宋" w:hAnsi="仿宋" w:cs="黑体"/>
          <w:bCs/>
          <w:sz w:val="28"/>
          <w:szCs w:val="28"/>
          <w:lang w:val="zh-CN"/>
        </w:rPr>
      </w:pPr>
    </w:p>
    <w:p w:rsidR="00940619" w:rsidRPr="00A371CE" w:rsidRDefault="00940619" w:rsidP="00940619">
      <w:pPr>
        <w:autoSpaceDE w:val="0"/>
        <w:autoSpaceDN w:val="0"/>
        <w:adjustRightInd w:val="0"/>
        <w:spacing w:line="360" w:lineRule="auto"/>
        <w:jc w:val="left"/>
        <w:rPr>
          <w:rFonts w:ascii="仿宋" w:eastAsia="仿宋" w:hAnsi="仿宋" w:cs="仿宋_GB2312"/>
          <w:sz w:val="28"/>
          <w:szCs w:val="28"/>
        </w:rPr>
      </w:pPr>
      <w:r w:rsidRPr="00A371CE">
        <w:rPr>
          <w:rFonts w:ascii="仿宋" w:eastAsia="仿宋" w:hAnsi="仿宋" w:cs="黑体" w:hint="eastAsia"/>
          <w:bCs/>
          <w:sz w:val="28"/>
          <w:szCs w:val="28"/>
          <w:lang w:val="zh-CN"/>
        </w:rPr>
        <w:t>致：</w:t>
      </w:r>
      <w:r w:rsidR="002E5495" w:rsidRPr="00A371CE">
        <w:rPr>
          <w:rFonts w:ascii="仿宋" w:eastAsia="仿宋" w:hAnsi="仿宋" w:hint="eastAsia"/>
          <w:bCs/>
          <w:sz w:val="28"/>
          <w:szCs w:val="28"/>
        </w:rPr>
        <w:t>长葛市清溢河河道管理所</w:t>
      </w:r>
    </w:p>
    <w:p w:rsidR="00940619" w:rsidRPr="00A371CE" w:rsidRDefault="00940619" w:rsidP="00940619">
      <w:pPr>
        <w:autoSpaceDE w:val="0"/>
        <w:autoSpaceDN w:val="0"/>
        <w:adjustRightInd w:val="0"/>
        <w:spacing w:line="360" w:lineRule="auto"/>
        <w:jc w:val="left"/>
        <w:rPr>
          <w:rFonts w:ascii="仿宋" w:eastAsia="仿宋" w:hAnsi="仿宋" w:cs="仿宋_GB2312"/>
          <w:sz w:val="28"/>
          <w:szCs w:val="28"/>
        </w:rPr>
      </w:pPr>
      <w:r w:rsidRPr="00A371CE">
        <w:rPr>
          <w:rFonts w:ascii="仿宋" w:eastAsia="仿宋" w:hAnsi="仿宋" w:cs="黑体" w:hint="eastAsia"/>
          <w:bCs/>
          <w:sz w:val="28"/>
          <w:szCs w:val="28"/>
          <w:lang w:val="zh-CN"/>
        </w:rPr>
        <w:t xml:space="preserve">     若</w:t>
      </w:r>
      <w:r w:rsidRPr="00A371CE">
        <w:rPr>
          <w:rFonts w:ascii="仿宋" w:eastAsia="仿宋" w:hAnsi="仿宋" w:cs="宋体" w:hint="eastAsia"/>
          <w:bCs/>
          <w:sz w:val="28"/>
          <w:szCs w:val="28"/>
        </w:rPr>
        <w:t>我单位在</w:t>
      </w:r>
      <w:r w:rsidR="002E5495" w:rsidRPr="00A371CE">
        <w:rPr>
          <w:rFonts w:ascii="仿宋" w:eastAsia="仿宋" w:hAnsi="仿宋" w:hint="eastAsia"/>
          <w:bCs/>
          <w:sz w:val="28"/>
          <w:szCs w:val="28"/>
        </w:rPr>
        <w:t>长葛市清溢河河道管理所关庄湿地道路维修工程</w:t>
      </w:r>
      <w:r w:rsidRPr="00A371CE">
        <w:rPr>
          <w:rFonts w:ascii="仿宋" w:eastAsia="仿宋" w:hAnsi="仿宋" w:cs="宋体" w:hint="eastAsia"/>
          <w:bCs/>
          <w:sz w:val="28"/>
          <w:szCs w:val="28"/>
        </w:rPr>
        <w:t>（项目名称）中标，我单位承诺有履行合同所必须的设备和专业技术能力，保证能按时、按质、按量的完成本项目。</w:t>
      </w:r>
    </w:p>
    <w:p w:rsidR="00940619" w:rsidRPr="00A371CE" w:rsidRDefault="00940619" w:rsidP="00940619">
      <w:pPr>
        <w:pStyle w:val="af0"/>
        <w:ind w:leftChars="0" w:left="0" w:right="1470" w:firstLineChars="200" w:firstLine="560"/>
        <w:rPr>
          <w:rFonts w:ascii="仿宋" w:eastAsia="仿宋" w:hAnsi="仿宋" w:cs="宋体"/>
          <w:bCs/>
          <w:sz w:val="28"/>
          <w:szCs w:val="28"/>
        </w:rPr>
      </w:pPr>
      <w:r w:rsidRPr="00A371CE">
        <w:rPr>
          <w:rFonts w:ascii="仿宋" w:eastAsia="仿宋" w:hAnsi="仿宋" w:cs="宋体" w:hint="eastAsia"/>
          <w:bCs/>
          <w:sz w:val="28"/>
          <w:szCs w:val="28"/>
        </w:rPr>
        <w:t>特此承诺！</w:t>
      </w:r>
    </w:p>
    <w:p w:rsidR="00940619" w:rsidRPr="00A371CE" w:rsidRDefault="00940619" w:rsidP="00940619">
      <w:pPr>
        <w:autoSpaceDE w:val="0"/>
        <w:autoSpaceDN w:val="0"/>
        <w:adjustRightInd w:val="0"/>
        <w:spacing w:line="480" w:lineRule="auto"/>
        <w:ind w:rightChars="-27" w:right="-57" w:firstLineChars="800" w:firstLine="2240"/>
        <w:rPr>
          <w:rFonts w:ascii="仿宋" w:eastAsia="仿宋" w:hAnsi="仿宋" w:cs="宋体"/>
          <w:sz w:val="28"/>
          <w:szCs w:val="28"/>
          <w:lang w:val="zh-CN"/>
        </w:rPr>
      </w:pPr>
    </w:p>
    <w:p w:rsidR="00940619" w:rsidRPr="00A371CE" w:rsidRDefault="002E5495" w:rsidP="00940619">
      <w:pPr>
        <w:autoSpaceDE w:val="0"/>
        <w:autoSpaceDN w:val="0"/>
        <w:adjustRightInd w:val="0"/>
        <w:spacing w:line="480" w:lineRule="auto"/>
        <w:ind w:rightChars="-27" w:right="-57" w:firstLineChars="800" w:firstLine="2240"/>
        <w:rPr>
          <w:rFonts w:ascii="仿宋" w:eastAsia="仿宋" w:hAnsi="仿宋" w:cs="宋体"/>
          <w:sz w:val="28"/>
          <w:szCs w:val="28"/>
          <w:lang w:val="zh-CN"/>
        </w:rPr>
      </w:pPr>
      <w:r w:rsidRPr="00A371CE">
        <w:rPr>
          <w:rFonts w:ascii="仿宋" w:eastAsia="仿宋" w:hAnsi="仿宋" w:cs="宋体" w:hint="eastAsia"/>
          <w:sz w:val="28"/>
          <w:szCs w:val="28"/>
          <w:lang w:val="zh-CN"/>
        </w:rPr>
        <w:t>单位名称</w:t>
      </w:r>
      <w:r w:rsidR="00940619" w:rsidRPr="00A371CE">
        <w:rPr>
          <w:rFonts w:ascii="仿宋" w:eastAsia="仿宋" w:hAnsi="仿宋" w:cs="宋体" w:hint="eastAsia"/>
          <w:sz w:val="28"/>
          <w:szCs w:val="28"/>
          <w:lang w:val="zh-CN"/>
        </w:rPr>
        <w:t>（公章）：中建方达建设工程有限公司</w:t>
      </w:r>
    </w:p>
    <w:p w:rsidR="00940619" w:rsidRPr="00A371CE" w:rsidRDefault="00940619" w:rsidP="00940619">
      <w:pPr>
        <w:autoSpaceDE w:val="0"/>
        <w:autoSpaceDN w:val="0"/>
        <w:adjustRightInd w:val="0"/>
        <w:spacing w:line="480" w:lineRule="auto"/>
        <w:ind w:firstLineChars="800" w:firstLine="2240"/>
        <w:rPr>
          <w:rFonts w:ascii="仿宋" w:eastAsia="仿宋" w:hAnsi="仿宋" w:cs="宋体"/>
          <w:sz w:val="28"/>
          <w:szCs w:val="28"/>
          <w:lang w:val="zh-CN"/>
        </w:rPr>
      </w:pPr>
      <w:r w:rsidRPr="00A371CE">
        <w:rPr>
          <w:rFonts w:ascii="仿宋" w:eastAsia="仿宋" w:hAnsi="仿宋" w:cs="宋体" w:hint="eastAsia"/>
          <w:sz w:val="28"/>
          <w:szCs w:val="28"/>
          <w:lang w:val="zh-CN"/>
        </w:rPr>
        <w:t>投标人法定代表人</w:t>
      </w:r>
      <w:r w:rsidRPr="00A371CE">
        <w:rPr>
          <w:rFonts w:ascii="仿宋" w:eastAsia="仿宋" w:hAnsi="仿宋" w:cs="宋体"/>
          <w:sz w:val="28"/>
          <w:szCs w:val="28"/>
          <w:lang w:val="zh-CN"/>
        </w:rPr>
        <w:t xml:space="preserve"> </w:t>
      </w:r>
      <w:r w:rsidRPr="00A371CE">
        <w:rPr>
          <w:rFonts w:ascii="仿宋" w:eastAsia="仿宋" w:hAnsi="仿宋" w:cs="宋体" w:hint="eastAsia"/>
          <w:sz w:val="28"/>
          <w:szCs w:val="28"/>
          <w:lang w:val="zh-CN"/>
        </w:rPr>
        <w:t>（或授权代表）签字：</w:t>
      </w:r>
    </w:p>
    <w:p w:rsidR="00940619" w:rsidRPr="00A371CE" w:rsidRDefault="00940619" w:rsidP="00940619">
      <w:pPr>
        <w:pStyle w:val="ad"/>
        <w:spacing w:line="360" w:lineRule="auto"/>
        <w:jc w:val="center"/>
        <w:rPr>
          <w:rFonts w:ascii="仿宋" w:eastAsia="仿宋" w:hAnsi="仿宋" w:cs="黑体"/>
          <w:bCs/>
          <w:sz w:val="28"/>
          <w:szCs w:val="28"/>
          <w:lang w:val="zh-CN"/>
        </w:rPr>
      </w:pPr>
      <w:r w:rsidRPr="00A371CE">
        <w:rPr>
          <w:rFonts w:ascii="仿宋" w:eastAsia="仿宋" w:hAnsi="仿宋" w:cs="黑体" w:hint="eastAsia"/>
          <w:bCs/>
          <w:sz w:val="28"/>
          <w:szCs w:val="28"/>
          <w:lang w:val="zh-CN"/>
        </w:rPr>
        <w:t>日期：2019年1</w:t>
      </w:r>
      <w:r w:rsidR="002E5495" w:rsidRPr="00A371CE">
        <w:rPr>
          <w:rFonts w:ascii="仿宋" w:eastAsia="仿宋" w:hAnsi="仿宋" w:cs="黑体" w:hint="eastAsia"/>
          <w:bCs/>
          <w:sz w:val="28"/>
          <w:szCs w:val="28"/>
          <w:lang w:val="zh-CN"/>
        </w:rPr>
        <w:t>1</w:t>
      </w:r>
      <w:r w:rsidRPr="00A371CE">
        <w:rPr>
          <w:rFonts w:ascii="仿宋" w:eastAsia="仿宋" w:hAnsi="仿宋" w:cs="黑体" w:hint="eastAsia"/>
          <w:bCs/>
          <w:sz w:val="28"/>
          <w:szCs w:val="28"/>
          <w:lang w:val="zh-CN"/>
        </w:rPr>
        <w:t>月</w:t>
      </w:r>
      <w:r w:rsidR="002E5495" w:rsidRPr="00A371CE">
        <w:rPr>
          <w:rFonts w:ascii="仿宋" w:eastAsia="仿宋" w:hAnsi="仿宋" w:cs="黑体" w:hint="eastAsia"/>
          <w:bCs/>
          <w:sz w:val="28"/>
          <w:szCs w:val="28"/>
          <w:lang w:val="zh-CN"/>
        </w:rPr>
        <w:t>7</w:t>
      </w:r>
      <w:r w:rsidRPr="00A371CE">
        <w:rPr>
          <w:rFonts w:ascii="仿宋" w:eastAsia="仿宋" w:hAnsi="仿宋" w:cs="黑体" w:hint="eastAsia"/>
          <w:bCs/>
          <w:sz w:val="28"/>
          <w:szCs w:val="28"/>
          <w:lang w:val="zh-CN"/>
        </w:rPr>
        <w:t>日</w:t>
      </w:r>
    </w:p>
    <w:p w:rsidR="00940619" w:rsidRPr="00A371CE" w:rsidRDefault="00940619" w:rsidP="0030187C">
      <w:pPr>
        <w:autoSpaceDE w:val="0"/>
        <w:autoSpaceDN w:val="0"/>
        <w:adjustRightInd w:val="0"/>
        <w:spacing w:line="360" w:lineRule="auto"/>
        <w:jc w:val="center"/>
        <w:rPr>
          <w:rFonts w:ascii="仿宋" w:eastAsia="仿宋" w:hAnsi="仿宋" w:cs="黑体"/>
          <w:b/>
          <w:bCs/>
          <w:sz w:val="44"/>
          <w:szCs w:val="44"/>
          <w:lang w:val="zh-CN"/>
        </w:rPr>
      </w:pPr>
    </w:p>
    <w:p w:rsidR="00940619" w:rsidRPr="00A371CE" w:rsidRDefault="00940619" w:rsidP="0030187C">
      <w:pPr>
        <w:autoSpaceDE w:val="0"/>
        <w:autoSpaceDN w:val="0"/>
        <w:adjustRightInd w:val="0"/>
        <w:spacing w:line="360" w:lineRule="auto"/>
        <w:jc w:val="center"/>
        <w:rPr>
          <w:rFonts w:ascii="仿宋" w:eastAsia="仿宋" w:hAnsi="仿宋" w:cs="黑体"/>
          <w:b/>
          <w:bCs/>
          <w:sz w:val="44"/>
          <w:szCs w:val="44"/>
          <w:lang w:val="zh-CN"/>
        </w:rPr>
      </w:pPr>
    </w:p>
    <w:p w:rsidR="00940619" w:rsidRPr="00A371CE" w:rsidRDefault="00940619" w:rsidP="0030187C">
      <w:pPr>
        <w:autoSpaceDE w:val="0"/>
        <w:autoSpaceDN w:val="0"/>
        <w:adjustRightInd w:val="0"/>
        <w:spacing w:line="360" w:lineRule="auto"/>
        <w:jc w:val="center"/>
        <w:rPr>
          <w:rFonts w:ascii="仿宋" w:eastAsia="仿宋" w:hAnsi="仿宋" w:cs="黑体"/>
          <w:b/>
          <w:bCs/>
          <w:sz w:val="44"/>
          <w:szCs w:val="44"/>
          <w:lang w:val="zh-CN"/>
        </w:rPr>
      </w:pPr>
    </w:p>
    <w:p w:rsidR="00940619" w:rsidRPr="00A371CE" w:rsidRDefault="00940619" w:rsidP="0030187C">
      <w:pPr>
        <w:autoSpaceDE w:val="0"/>
        <w:autoSpaceDN w:val="0"/>
        <w:adjustRightInd w:val="0"/>
        <w:spacing w:line="360" w:lineRule="auto"/>
        <w:jc w:val="center"/>
        <w:rPr>
          <w:rFonts w:ascii="仿宋" w:eastAsia="仿宋" w:hAnsi="仿宋" w:cs="黑体"/>
          <w:b/>
          <w:bCs/>
          <w:sz w:val="44"/>
          <w:szCs w:val="44"/>
          <w:lang w:val="zh-CN"/>
        </w:rPr>
      </w:pPr>
    </w:p>
    <w:p w:rsidR="00940619" w:rsidRPr="00A371CE" w:rsidRDefault="00940619" w:rsidP="0030187C">
      <w:pPr>
        <w:autoSpaceDE w:val="0"/>
        <w:autoSpaceDN w:val="0"/>
        <w:adjustRightInd w:val="0"/>
        <w:spacing w:line="360" w:lineRule="auto"/>
        <w:jc w:val="center"/>
        <w:rPr>
          <w:rFonts w:ascii="仿宋" w:eastAsia="仿宋" w:hAnsi="仿宋" w:cs="黑体"/>
          <w:b/>
          <w:bCs/>
          <w:sz w:val="44"/>
          <w:szCs w:val="44"/>
          <w:lang w:val="zh-CN"/>
        </w:rPr>
      </w:pPr>
    </w:p>
    <w:p w:rsidR="00940619" w:rsidRPr="00A371CE" w:rsidRDefault="00940619" w:rsidP="0030187C">
      <w:pPr>
        <w:autoSpaceDE w:val="0"/>
        <w:autoSpaceDN w:val="0"/>
        <w:adjustRightInd w:val="0"/>
        <w:spacing w:line="360" w:lineRule="auto"/>
        <w:jc w:val="center"/>
        <w:rPr>
          <w:rFonts w:ascii="仿宋" w:eastAsia="仿宋" w:hAnsi="仿宋" w:cs="黑体"/>
          <w:b/>
          <w:bCs/>
          <w:sz w:val="44"/>
          <w:szCs w:val="44"/>
          <w:lang w:val="zh-CN"/>
        </w:rPr>
      </w:pPr>
    </w:p>
    <w:p w:rsidR="00940619" w:rsidRPr="00A371CE" w:rsidRDefault="00940619" w:rsidP="0030187C">
      <w:pPr>
        <w:autoSpaceDE w:val="0"/>
        <w:autoSpaceDN w:val="0"/>
        <w:adjustRightInd w:val="0"/>
        <w:spacing w:line="360" w:lineRule="auto"/>
        <w:jc w:val="center"/>
        <w:rPr>
          <w:rFonts w:ascii="仿宋" w:eastAsia="仿宋" w:hAnsi="仿宋" w:cs="黑体"/>
          <w:b/>
          <w:bCs/>
          <w:sz w:val="44"/>
          <w:szCs w:val="44"/>
          <w:lang w:val="zh-CN"/>
        </w:rPr>
      </w:pPr>
    </w:p>
    <w:p w:rsidR="002E5495" w:rsidRPr="00A371CE" w:rsidRDefault="002E5495" w:rsidP="002E5495">
      <w:pPr>
        <w:pStyle w:val="ad"/>
        <w:spacing w:line="360" w:lineRule="auto"/>
        <w:jc w:val="center"/>
        <w:rPr>
          <w:rFonts w:ascii="仿宋" w:eastAsia="仿宋" w:hAnsi="仿宋"/>
          <w:snapToGrid w:val="0"/>
          <w:sz w:val="28"/>
          <w:szCs w:val="28"/>
        </w:rPr>
      </w:pPr>
      <w:r w:rsidRPr="00A371CE">
        <w:rPr>
          <w:rFonts w:ascii="仿宋" w:eastAsia="仿宋" w:hAnsi="仿宋" w:hint="eastAsia"/>
          <w:snapToGrid w:val="0"/>
          <w:sz w:val="28"/>
          <w:szCs w:val="28"/>
        </w:rPr>
        <w:lastRenderedPageBreak/>
        <w:t>“信用中国”网站失信被执行人查询结果</w:t>
      </w:r>
    </w:p>
    <w:p w:rsidR="00A541FB" w:rsidRPr="00A541FB" w:rsidRDefault="00A541FB" w:rsidP="00A541FB">
      <w:pPr>
        <w:widowControl/>
        <w:jc w:val="left"/>
        <w:rPr>
          <w:rFonts w:ascii="宋体" w:hAnsi="宋体" w:cs="宋体"/>
          <w:kern w:val="0"/>
          <w:sz w:val="24"/>
          <w:szCs w:val="24"/>
        </w:rPr>
      </w:pPr>
      <w:r>
        <w:rPr>
          <w:rFonts w:ascii="宋体" w:hAnsi="宋体" w:cs="宋体"/>
          <w:noProof/>
          <w:kern w:val="0"/>
          <w:sz w:val="24"/>
          <w:szCs w:val="24"/>
        </w:rPr>
        <w:drawing>
          <wp:inline distT="0" distB="0" distL="0" distR="0">
            <wp:extent cx="4921440" cy="8236002"/>
            <wp:effectExtent l="19050" t="0" r="0" b="0"/>
            <wp:docPr id="55" name="图片 55" descr="C:\Users\Administrator\AppData\Roaming\Tencent\Users\744475333\QQ\WinTemp\RichOle\1{_Z`QV0$RQMRH~[B3}{6`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C:\Users\Administrator\AppData\Roaming\Tencent\Users\744475333\QQ\WinTemp\RichOle\1{_Z`QV0$RQMRH~[B3}{6`T.png"/>
                    <pic:cNvPicPr>
                      <a:picLocks noChangeAspect="1" noChangeArrowheads="1"/>
                    </pic:cNvPicPr>
                  </pic:nvPicPr>
                  <pic:blipFill>
                    <a:blip r:embed="rId49"/>
                    <a:srcRect/>
                    <a:stretch>
                      <a:fillRect/>
                    </a:stretch>
                  </pic:blipFill>
                  <pic:spPr bwMode="auto">
                    <a:xfrm>
                      <a:off x="0" y="0"/>
                      <a:ext cx="4921554" cy="8236192"/>
                    </a:xfrm>
                    <a:prstGeom prst="rect">
                      <a:avLst/>
                    </a:prstGeom>
                    <a:noFill/>
                    <a:ln w="9525">
                      <a:noFill/>
                      <a:miter lim="800000"/>
                      <a:headEnd/>
                      <a:tailEnd/>
                    </a:ln>
                  </pic:spPr>
                </pic:pic>
              </a:graphicData>
            </a:graphic>
          </wp:inline>
        </w:drawing>
      </w:r>
    </w:p>
    <w:p w:rsidR="002E5495" w:rsidRPr="00A371CE" w:rsidRDefault="00A541FB" w:rsidP="002E5495">
      <w:pPr>
        <w:pStyle w:val="ad"/>
        <w:spacing w:line="360" w:lineRule="auto"/>
        <w:jc w:val="center"/>
        <w:rPr>
          <w:rFonts w:ascii="仿宋" w:eastAsia="仿宋" w:hAnsi="仿宋" w:cs="黑体"/>
          <w:bCs/>
          <w:sz w:val="28"/>
          <w:szCs w:val="28"/>
        </w:rPr>
      </w:pPr>
      <w:r w:rsidRPr="00A371CE">
        <w:rPr>
          <w:rFonts w:ascii="仿宋" w:eastAsia="仿宋" w:hAnsi="仿宋" w:cs="黑体" w:hint="eastAsia"/>
          <w:bCs/>
          <w:noProof/>
          <w:sz w:val="28"/>
          <w:szCs w:val="28"/>
        </w:rPr>
        <w:t xml:space="preserve"> </w:t>
      </w:r>
    </w:p>
    <w:p w:rsidR="002E5495" w:rsidRPr="00A371CE" w:rsidRDefault="002E5495" w:rsidP="002E5495">
      <w:pPr>
        <w:pStyle w:val="ad"/>
        <w:spacing w:line="360" w:lineRule="auto"/>
        <w:jc w:val="center"/>
        <w:rPr>
          <w:rFonts w:ascii="仿宋" w:eastAsia="仿宋" w:hAnsi="仿宋"/>
          <w:b/>
          <w:snapToGrid w:val="0"/>
          <w:sz w:val="36"/>
          <w:szCs w:val="36"/>
        </w:rPr>
      </w:pPr>
      <w:r w:rsidRPr="00A371CE">
        <w:rPr>
          <w:rFonts w:ascii="仿宋" w:eastAsia="仿宋" w:hAnsi="仿宋" w:hint="eastAsia"/>
          <w:snapToGrid w:val="0"/>
          <w:sz w:val="28"/>
          <w:szCs w:val="28"/>
        </w:rPr>
        <w:lastRenderedPageBreak/>
        <w:t>“信用中国”网站重大税收违法案件当事人名单查询结果</w:t>
      </w:r>
    </w:p>
    <w:p w:rsidR="00A541FB" w:rsidRPr="00A541FB" w:rsidRDefault="00A541FB" w:rsidP="00A541FB">
      <w:pPr>
        <w:widowControl/>
        <w:jc w:val="left"/>
        <w:rPr>
          <w:rFonts w:ascii="宋体" w:hAnsi="宋体" w:cs="宋体"/>
          <w:kern w:val="0"/>
          <w:sz w:val="24"/>
          <w:szCs w:val="24"/>
        </w:rPr>
      </w:pPr>
      <w:r>
        <w:rPr>
          <w:rFonts w:ascii="宋体" w:hAnsi="宋体" w:cs="宋体"/>
          <w:noProof/>
          <w:kern w:val="0"/>
          <w:sz w:val="24"/>
          <w:szCs w:val="24"/>
        </w:rPr>
        <w:drawing>
          <wp:inline distT="0" distB="0" distL="0" distR="0">
            <wp:extent cx="4834801" cy="8106770"/>
            <wp:effectExtent l="19050" t="0" r="3899" b="0"/>
            <wp:docPr id="60" name="图片 60" descr="C:\Users\Administrator\AppData\Roaming\Tencent\Users\744475333\QQ\WinTemp\RichOle\V8N~{2M3~GYD__FRVTZ(7R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Administrator\AppData\Roaming\Tencent\Users\744475333\QQ\WinTemp\RichOle\V8N~{2M3~GYD__FRVTZ(7RF.png"/>
                    <pic:cNvPicPr>
                      <a:picLocks noChangeAspect="1" noChangeArrowheads="1"/>
                    </pic:cNvPicPr>
                  </pic:nvPicPr>
                  <pic:blipFill>
                    <a:blip r:embed="rId50"/>
                    <a:srcRect/>
                    <a:stretch>
                      <a:fillRect/>
                    </a:stretch>
                  </pic:blipFill>
                  <pic:spPr bwMode="auto">
                    <a:xfrm>
                      <a:off x="0" y="0"/>
                      <a:ext cx="4834967" cy="8107048"/>
                    </a:xfrm>
                    <a:prstGeom prst="rect">
                      <a:avLst/>
                    </a:prstGeom>
                    <a:noFill/>
                    <a:ln w="9525">
                      <a:noFill/>
                      <a:miter lim="800000"/>
                      <a:headEnd/>
                      <a:tailEnd/>
                    </a:ln>
                  </pic:spPr>
                </pic:pic>
              </a:graphicData>
            </a:graphic>
          </wp:inline>
        </w:drawing>
      </w:r>
    </w:p>
    <w:p w:rsidR="002E5495" w:rsidRPr="00A371CE" w:rsidRDefault="002E5495" w:rsidP="002E5495">
      <w:pPr>
        <w:pStyle w:val="ad"/>
        <w:spacing w:line="360" w:lineRule="auto"/>
        <w:jc w:val="center"/>
        <w:rPr>
          <w:rFonts w:ascii="仿宋" w:eastAsia="仿宋" w:hAnsi="仿宋" w:cs="黑体"/>
          <w:bCs/>
          <w:sz w:val="28"/>
          <w:szCs w:val="28"/>
        </w:rPr>
      </w:pPr>
    </w:p>
    <w:p w:rsidR="002E5495" w:rsidRPr="00A371CE" w:rsidRDefault="002E5495" w:rsidP="002E5495">
      <w:pPr>
        <w:pStyle w:val="ad"/>
        <w:spacing w:line="360" w:lineRule="auto"/>
        <w:jc w:val="center"/>
        <w:rPr>
          <w:rFonts w:ascii="仿宋" w:eastAsia="仿宋" w:hAnsi="仿宋"/>
          <w:b/>
          <w:snapToGrid w:val="0"/>
          <w:sz w:val="36"/>
          <w:szCs w:val="36"/>
        </w:rPr>
      </w:pPr>
      <w:r w:rsidRPr="00A371CE">
        <w:rPr>
          <w:rFonts w:ascii="仿宋" w:eastAsia="仿宋" w:hAnsi="仿宋" w:hint="eastAsia"/>
          <w:snapToGrid w:val="0"/>
          <w:sz w:val="28"/>
          <w:szCs w:val="28"/>
        </w:rPr>
        <w:lastRenderedPageBreak/>
        <w:t>“信用中国”网站政府采购严重违法失信行为记录名单查询结果</w:t>
      </w:r>
    </w:p>
    <w:p w:rsidR="002E5495" w:rsidRPr="00A371CE" w:rsidRDefault="002E5495" w:rsidP="002E5495">
      <w:pPr>
        <w:pStyle w:val="ad"/>
        <w:spacing w:line="360" w:lineRule="auto"/>
        <w:jc w:val="center"/>
        <w:rPr>
          <w:rFonts w:ascii="仿宋" w:eastAsia="仿宋" w:hAnsi="仿宋" w:cs="黑体"/>
          <w:bCs/>
          <w:sz w:val="28"/>
          <w:szCs w:val="28"/>
        </w:rPr>
      </w:pPr>
    </w:p>
    <w:p w:rsidR="002E5495" w:rsidRPr="00A371CE" w:rsidRDefault="002E5495" w:rsidP="002E5495">
      <w:pPr>
        <w:pStyle w:val="ad"/>
        <w:spacing w:line="360" w:lineRule="auto"/>
        <w:jc w:val="center"/>
        <w:rPr>
          <w:rFonts w:ascii="仿宋" w:eastAsia="仿宋" w:hAnsi="仿宋" w:cs="宋体"/>
          <w:bCs/>
          <w:sz w:val="28"/>
          <w:szCs w:val="28"/>
          <w:lang w:val="zh-CN"/>
        </w:rPr>
      </w:pPr>
    </w:p>
    <w:p w:rsidR="002E5495" w:rsidRPr="00A371CE" w:rsidRDefault="00A541FB" w:rsidP="002E5495">
      <w:pPr>
        <w:pStyle w:val="ad"/>
        <w:spacing w:line="360" w:lineRule="auto"/>
        <w:jc w:val="center"/>
        <w:rPr>
          <w:rFonts w:ascii="仿宋" w:eastAsia="仿宋" w:hAnsi="仿宋" w:cs="宋体"/>
          <w:bCs/>
          <w:sz w:val="28"/>
          <w:szCs w:val="28"/>
          <w:lang w:val="zh-CN"/>
        </w:rPr>
      </w:pPr>
      <w:r>
        <w:rPr>
          <w:rFonts w:ascii="仿宋" w:eastAsia="仿宋" w:hAnsi="仿宋" w:cs="宋体" w:hint="eastAsia"/>
          <w:bCs/>
          <w:sz w:val="28"/>
          <w:szCs w:val="28"/>
          <w:lang w:val="zh-CN"/>
        </w:rPr>
        <w:t>“信用中国”网站改版此信息没办法查询</w:t>
      </w:r>
    </w:p>
    <w:p w:rsidR="002E5495" w:rsidRPr="00A371CE" w:rsidRDefault="002E5495" w:rsidP="002E5495">
      <w:pPr>
        <w:pStyle w:val="ad"/>
        <w:spacing w:line="360" w:lineRule="auto"/>
        <w:jc w:val="center"/>
        <w:rPr>
          <w:rFonts w:ascii="仿宋" w:eastAsia="仿宋" w:hAnsi="仿宋" w:cs="宋体"/>
          <w:bCs/>
          <w:sz w:val="28"/>
          <w:szCs w:val="28"/>
          <w:lang w:val="zh-CN"/>
        </w:rPr>
      </w:pPr>
    </w:p>
    <w:p w:rsidR="002E5495" w:rsidRPr="00A371CE" w:rsidRDefault="002E5495" w:rsidP="002E5495">
      <w:pPr>
        <w:pStyle w:val="ad"/>
        <w:spacing w:line="360" w:lineRule="auto"/>
        <w:jc w:val="center"/>
        <w:rPr>
          <w:rFonts w:ascii="仿宋" w:eastAsia="仿宋" w:hAnsi="仿宋" w:cs="宋体"/>
          <w:bCs/>
          <w:sz w:val="28"/>
          <w:szCs w:val="28"/>
          <w:lang w:val="zh-CN"/>
        </w:rPr>
      </w:pPr>
    </w:p>
    <w:p w:rsidR="002E5495" w:rsidRPr="00A371CE" w:rsidRDefault="002E5495" w:rsidP="002E5495">
      <w:pPr>
        <w:pStyle w:val="ad"/>
        <w:spacing w:line="360" w:lineRule="auto"/>
        <w:jc w:val="center"/>
        <w:rPr>
          <w:rFonts w:ascii="仿宋" w:eastAsia="仿宋" w:hAnsi="仿宋" w:cs="宋体"/>
          <w:bCs/>
          <w:sz w:val="28"/>
          <w:szCs w:val="28"/>
          <w:lang w:val="zh-CN"/>
        </w:rPr>
      </w:pPr>
    </w:p>
    <w:p w:rsidR="002E5495" w:rsidRPr="00A371CE" w:rsidRDefault="002E5495" w:rsidP="002E5495">
      <w:pPr>
        <w:pStyle w:val="ad"/>
        <w:spacing w:line="360" w:lineRule="auto"/>
        <w:jc w:val="center"/>
        <w:rPr>
          <w:rFonts w:ascii="仿宋" w:eastAsia="仿宋" w:hAnsi="仿宋" w:cs="宋体"/>
          <w:bCs/>
          <w:sz w:val="28"/>
          <w:szCs w:val="28"/>
          <w:lang w:val="zh-CN"/>
        </w:rPr>
      </w:pPr>
    </w:p>
    <w:p w:rsidR="002E5495" w:rsidRPr="00A371CE" w:rsidRDefault="002E5495" w:rsidP="002E5495">
      <w:pPr>
        <w:pStyle w:val="ad"/>
        <w:spacing w:line="360" w:lineRule="auto"/>
        <w:jc w:val="center"/>
        <w:rPr>
          <w:rFonts w:ascii="仿宋" w:eastAsia="仿宋" w:hAnsi="仿宋" w:cs="宋体"/>
          <w:bCs/>
          <w:sz w:val="28"/>
          <w:szCs w:val="28"/>
          <w:lang w:val="zh-CN"/>
        </w:rPr>
      </w:pPr>
    </w:p>
    <w:p w:rsidR="002E5495" w:rsidRPr="00A371CE" w:rsidRDefault="002E5495" w:rsidP="002E5495">
      <w:pPr>
        <w:pStyle w:val="ad"/>
        <w:spacing w:line="360" w:lineRule="auto"/>
        <w:jc w:val="center"/>
        <w:rPr>
          <w:rFonts w:ascii="仿宋" w:eastAsia="仿宋" w:hAnsi="仿宋"/>
          <w:snapToGrid w:val="0"/>
          <w:sz w:val="28"/>
          <w:szCs w:val="28"/>
        </w:rPr>
      </w:pPr>
      <w:r w:rsidRPr="00A371CE">
        <w:rPr>
          <w:rFonts w:ascii="仿宋" w:eastAsia="仿宋" w:hAnsi="仿宋" w:cs="宋体" w:hint="eastAsia"/>
          <w:bCs/>
          <w:sz w:val="28"/>
          <w:szCs w:val="28"/>
          <w:lang w:val="zh-CN"/>
        </w:rPr>
        <w:t>中国政府采购网站“政府采购严重违法失信行为记录名单”</w:t>
      </w:r>
      <w:r w:rsidRPr="00A371CE">
        <w:rPr>
          <w:rFonts w:ascii="仿宋" w:eastAsia="仿宋" w:hAnsi="仿宋" w:hint="eastAsia"/>
          <w:snapToGrid w:val="0"/>
          <w:sz w:val="28"/>
          <w:szCs w:val="28"/>
        </w:rPr>
        <w:t xml:space="preserve"> 查询结果</w:t>
      </w:r>
    </w:p>
    <w:p w:rsidR="00940619" w:rsidRPr="00A371CE" w:rsidRDefault="002E5495" w:rsidP="0030187C">
      <w:pPr>
        <w:autoSpaceDE w:val="0"/>
        <w:autoSpaceDN w:val="0"/>
        <w:adjustRightInd w:val="0"/>
        <w:spacing w:line="360" w:lineRule="auto"/>
        <w:jc w:val="center"/>
        <w:rPr>
          <w:rFonts w:ascii="仿宋" w:eastAsia="仿宋" w:hAnsi="仿宋" w:cs="黑体"/>
          <w:b/>
          <w:bCs/>
          <w:sz w:val="44"/>
          <w:szCs w:val="44"/>
        </w:rPr>
      </w:pPr>
      <w:r w:rsidRPr="00A371CE">
        <w:rPr>
          <w:rFonts w:ascii="仿宋" w:eastAsia="仿宋" w:hAnsi="仿宋" w:cs="黑体" w:hint="eastAsia"/>
          <w:b/>
          <w:bCs/>
          <w:noProof/>
          <w:sz w:val="44"/>
          <w:szCs w:val="44"/>
        </w:rPr>
        <w:drawing>
          <wp:inline distT="0" distB="0" distL="0" distR="0">
            <wp:extent cx="6049010" cy="3961935"/>
            <wp:effectExtent l="19050" t="0" r="8890"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srcRect/>
                    <a:stretch>
                      <a:fillRect/>
                    </a:stretch>
                  </pic:blipFill>
                  <pic:spPr bwMode="auto">
                    <a:xfrm>
                      <a:off x="0" y="0"/>
                      <a:ext cx="6049010" cy="3961935"/>
                    </a:xfrm>
                    <a:prstGeom prst="rect">
                      <a:avLst/>
                    </a:prstGeom>
                    <a:noFill/>
                    <a:ln w="9525">
                      <a:noFill/>
                      <a:miter lim="800000"/>
                      <a:headEnd/>
                      <a:tailEnd/>
                    </a:ln>
                  </pic:spPr>
                </pic:pic>
              </a:graphicData>
            </a:graphic>
          </wp:inline>
        </w:drawing>
      </w:r>
    </w:p>
    <w:p w:rsidR="00940619" w:rsidRPr="00A371CE" w:rsidRDefault="00940619" w:rsidP="0030187C">
      <w:pPr>
        <w:autoSpaceDE w:val="0"/>
        <w:autoSpaceDN w:val="0"/>
        <w:adjustRightInd w:val="0"/>
        <w:spacing w:line="360" w:lineRule="auto"/>
        <w:jc w:val="center"/>
        <w:rPr>
          <w:rFonts w:ascii="仿宋" w:eastAsia="仿宋" w:hAnsi="仿宋" w:cs="黑体"/>
          <w:b/>
          <w:bCs/>
          <w:sz w:val="44"/>
          <w:szCs w:val="44"/>
          <w:lang w:val="zh-CN"/>
        </w:rPr>
      </w:pPr>
    </w:p>
    <w:p w:rsidR="00940619" w:rsidRPr="00A371CE" w:rsidRDefault="00940619" w:rsidP="0030187C">
      <w:pPr>
        <w:autoSpaceDE w:val="0"/>
        <w:autoSpaceDN w:val="0"/>
        <w:adjustRightInd w:val="0"/>
        <w:spacing w:line="360" w:lineRule="auto"/>
        <w:jc w:val="center"/>
        <w:rPr>
          <w:rFonts w:ascii="仿宋" w:eastAsia="仿宋" w:hAnsi="仿宋" w:cs="黑体"/>
          <w:b/>
          <w:bCs/>
          <w:sz w:val="44"/>
          <w:szCs w:val="44"/>
          <w:lang w:val="zh-CN"/>
        </w:rPr>
      </w:pPr>
    </w:p>
    <w:p w:rsidR="00940619" w:rsidRPr="00A371CE" w:rsidRDefault="002E5495" w:rsidP="0030187C">
      <w:pPr>
        <w:autoSpaceDE w:val="0"/>
        <w:autoSpaceDN w:val="0"/>
        <w:adjustRightInd w:val="0"/>
        <w:spacing w:line="360" w:lineRule="auto"/>
        <w:jc w:val="center"/>
        <w:rPr>
          <w:rFonts w:ascii="仿宋" w:eastAsia="仿宋" w:hAnsi="仿宋" w:cs="黑体"/>
          <w:b/>
          <w:bCs/>
          <w:sz w:val="28"/>
          <w:szCs w:val="28"/>
          <w:lang w:val="zh-CN"/>
        </w:rPr>
      </w:pPr>
      <w:r w:rsidRPr="00A371CE">
        <w:rPr>
          <w:rFonts w:ascii="仿宋" w:eastAsia="仿宋" w:hAnsi="仿宋" w:cs="黑体" w:hint="eastAsia"/>
          <w:b/>
          <w:bCs/>
          <w:sz w:val="28"/>
          <w:szCs w:val="28"/>
          <w:lang w:val="zh-CN"/>
        </w:rPr>
        <w:lastRenderedPageBreak/>
        <w:t>承诺书</w:t>
      </w:r>
    </w:p>
    <w:p w:rsidR="00940619" w:rsidRPr="00A371CE" w:rsidRDefault="00940619" w:rsidP="0030187C">
      <w:pPr>
        <w:autoSpaceDE w:val="0"/>
        <w:autoSpaceDN w:val="0"/>
        <w:adjustRightInd w:val="0"/>
        <w:spacing w:line="360" w:lineRule="auto"/>
        <w:jc w:val="center"/>
        <w:rPr>
          <w:rFonts w:ascii="仿宋" w:eastAsia="仿宋" w:hAnsi="仿宋" w:cs="黑体"/>
          <w:b/>
          <w:bCs/>
          <w:sz w:val="44"/>
          <w:szCs w:val="44"/>
          <w:lang w:val="zh-CN"/>
        </w:rPr>
      </w:pPr>
    </w:p>
    <w:p w:rsidR="002E5495" w:rsidRPr="00A371CE" w:rsidRDefault="002E5495" w:rsidP="002E5495">
      <w:pPr>
        <w:autoSpaceDE w:val="0"/>
        <w:autoSpaceDN w:val="0"/>
        <w:adjustRightInd w:val="0"/>
        <w:spacing w:line="360" w:lineRule="auto"/>
        <w:jc w:val="left"/>
        <w:rPr>
          <w:rFonts w:ascii="仿宋" w:eastAsia="仿宋" w:hAnsi="仿宋" w:cs="仿宋_GB2312"/>
          <w:sz w:val="28"/>
          <w:szCs w:val="28"/>
        </w:rPr>
      </w:pPr>
      <w:r w:rsidRPr="00A371CE">
        <w:rPr>
          <w:rFonts w:ascii="仿宋" w:eastAsia="仿宋" w:hAnsi="仿宋" w:cs="黑体" w:hint="eastAsia"/>
          <w:bCs/>
          <w:sz w:val="28"/>
          <w:szCs w:val="28"/>
          <w:lang w:val="zh-CN"/>
        </w:rPr>
        <w:t>致：</w:t>
      </w:r>
      <w:r w:rsidRPr="00A371CE">
        <w:rPr>
          <w:rFonts w:ascii="仿宋" w:eastAsia="仿宋" w:hAnsi="仿宋" w:hint="eastAsia"/>
          <w:bCs/>
          <w:sz w:val="28"/>
          <w:szCs w:val="28"/>
        </w:rPr>
        <w:t>长葛市清溢河河道管理所</w:t>
      </w:r>
    </w:p>
    <w:p w:rsidR="002E5495" w:rsidRPr="00A371CE" w:rsidRDefault="002E5495" w:rsidP="0030187C">
      <w:pPr>
        <w:autoSpaceDE w:val="0"/>
        <w:autoSpaceDN w:val="0"/>
        <w:adjustRightInd w:val="0"/>
        <w:spacing w:line="360" w:lineRule="auto"/>
        <w:jc w:val="center"/>
        <w:rPr>
          <w:rFonts w:ascii="仿宋" w:eastAsia="仿宋" w:hAnsi="仿宋" w:cs="黑体"/>
          <w:b/>
          <w:bCs/>
          <w:sz w:val="44"/>
          <w:szCs w:val="44"/>
        </w:rPr>
      </w:pPr>
    </w:p>
    <w:p w:rsidR="002E5495" w:rsidRPr="00A371CE" w:rsidRDefault="002E5495" w:rsidP="002E5495">
      <w:pPr>
        <w:tabs>
          <w:tab w:val="left" w:pos="655"/>
        </w:tabs>
        <w:autoSpaceDE w:val="0"/>
        <w:autoSpaceDN w:val="0"/>
        <w:adjustRightInd w:val="0"/>
        <w:spacing w:line="360" w:lineRule="auto"/>
        <w:rPr>
          <w:rFonts w:ascii="仿宋" w:eastAsia="仿宋" w:hAnsi="仿宋" w:cs="黑体"/>
          <w:bCs/>
          <w:sz w:val="28"/>
          <w:szCs w:val="28"/>
          <w:lang w:val="zh-CN"/>
        </w:rPr>
      </w:pPr>
      <w:r w:rsidRPr="00A371CE">
        <w:rPr>
          <w:rFonts w:ascii="仿宋" w:eastAsia="仿宋" w:hAnsi="仿宋" w:cs="黑体"/>
          <w:b/>
          <w:bCs/>
          <w:sz w:val="44"/>
          <w:szCs w:val="44"/>
          <w:lang w:val="zh-CN"/>
        </w:rPr>
        <w:tab/>
      </w:r>
      <w:r w:rsidRPr="00A371CE">
        <w:rPr>
          <w:rFonts w:ascii="仿宋" w:eastAsia="仿宋" w:hAnsi="仿宋" w:cs="黑体" w:hint="eastAsia"/>
          <w:bCs/>
          <w:sz w:val="28"/>
          <w:szCs w:val="28"/>
          <w:lang w:val="zh-CN"/>
        </w:rPr>
        <w:t>我单位中建方达建设工程有限公司承诺满足本谈判文件的资格条件及其他条件，完全响应谈判文件的实质性要求。</w:t>
      </w:r>
    </w:p>
    <w:p w:rsidR="002E5495" w:rsidRPr="00A371CE" w:rsidRDefault="002E5495" w:rsidP="002E5495">
      <w:pPr>
        <w:tabs>
          <w:tab w:val="left" w:pos="842"/>
        </w:tabs>
        <w:autoSpaceDE w:val="0"/>
        <w:autoSpaceDN w:val="0"/>
        <w:adjustRightInd w:val="0"/>
        <w:spacing w:line="360" w:lineRule="auto"/>
        <w:rPr>
          <w:rFonts w:ascii="仿宋" w:eastAsia="仿宋" w:hAnsi="仿宋" w:cs="黑体"/>
          <w:b/>
          <w:bCs/>
          <w:sz w:val="44"/>
          <w:szCs w:val="44"/>
          <w:lang w:val="zh-CN"/>
        </w:rPr>
      </w:pPr>
      <w:r w:rsidRPr="00A371CE">
        <w:rPr>
          <w:rFonts w:ascii="仿宋" w:eastAsia="仿宋" w:hAnsi="仿宋" w:cs="黑体"/>
          <w:b/>
          <w:bCs/>
          <w:sz w:val="44"/>
          <w:szCs w:val="44"/>
          <w:lang w:val="zh-CN"/>
        </w:rPr>
        <w:tab/>
      </w:r>
      <w:r w:rsidRPr="00A371CE">
        <w:rPr>
          <w:rFonts w:ascii="仿宋" w:eastAsia="仿宋" w:hAnsi="仿宋" w:cs="黑体" w:hint="eastAsia"/>
          <w:bCs/>
          <w:sz w:val="28"/>
          <w:szCs w:val="28"/>
          <w:lang w:val="zh-CN"/>
        </w:rPr>
        <w:t>特此承诺。</w:t>
      </w:r>
    </w:p>
    <w:p w:rsidR="002E5495" w:rsidRPr="00A371CE" w:rsidRDefault="002E5495" w:rsidP="0030187C">
      <w:pPr>
        <w:autoSpaceDE w:val="0"/>
        <w:autoSpaceDN w:val="0"/>
        <w:adjustRightInd w:val="0"/>
        <w:spacing w:line="360" w:lineRule="auto"/>
        <w:jc w:val="center"/>
        <w:rPr>
          <w:rFonts w:ascii="仿宋" w:eastAsia="仿宋" w:hAnsi="仿宋" w:cs="黑体"/>
          <w:b/>
          <w:bCs/>
          <w:sz w:val="44"/>
          <w:szCs w:val="44"/>
          <w:lang w:val="zh-CN"/>
        </w:rPr>
      </w:pPr>
    </w:p>
    <w:p w:rsidR="002E5495" w:rsidRPr="00A371CE" w:rsidRDefault="002E5495" w:rsidP="002E5495">
      <w:pPr>
        <w:autoSpaceDE w:val="0"/>
        <w:autoSpaceDN w:val="0"/>
        <w:adjustRightInd w:val="0"/>
        <w:spacing w:line="480" w:lineRule="auto"/>
        <w:ind w:rightChars="-27" w:right="-57" w:firstLineChars="800" w:firstLine="2240"/>
        <w:rPr>
          <w:rFonts w:ascii="仿宋" w:eastAsia="仿宋" w:hAnsi="仿宋" w:cs="宋体"/>
          <w:sz w:val="28"/>
          <w:szCs w:val="28"/>
          <w:lang w:val="zh-CN"/>
        </w:rPr>
      </w:pPr>
      <w:r w:rsidRPr="00A371CE">
        <w:rPr>
          <w:rFonts w:ascii="仿宋" w:eastAsia="仿宋" w:hAnsi="仿宋" w:cs="宋体" w:hint="eastAsia"/>
          <w:sz w:val="28"/>
          <w:szCs w:val="28"/>
          <w:lang w:val="zh-CN"/>
        </w:rPr>
        <w:t>单位名称（公章）：中建方达建设工程有限公司</w:t>
      </w:r>
    </w:p>
    <w:p w:rsidR="002E5495" w:rsidRPr="00A371CE" w:rsidRDefault="002E5495" w:rsidP="002E5495">
      <w:pPr>
        <w:autoSpaceDE w:val="0"/>
        <w:autoSpaceDN w:val="0"/>
        <w:adjustRightInd w:val="0"/>
        <w:spacing w:line="480" w:lineRule="auto"/>
        <w:ind w:firstLineChars="800" w:firstLine="2240"/>
        <w:rPr>
          <w:rFonts w:ascii="仿宋" w:eastAsia="仿宋" w:hAnsi="仿宋" w:cs="宋体"/>
          <w:sz w:val="28"/>
          <w:szCs w:val="28"/>
          <w:lang w:val="zh-CN"/>
        </w:rPr>
      </w:pPr>
      <w:r w:rsidRPr="00A371CE">
        <w:rPr>
          <w:rFonts w:ascii="仿宋" w:eastAsia="仿宋" w:hAnsi="仿宋" w:cs="宋体" w:hint="eastAsia"/>
          <w:sz w:val="28"/>
          <w:szCs w:val="28"/>
          <w:lang w:val="zh-CN"/>
        </w:rPr>
        <w:t>投标人法定代表人</w:t>
      </w:r>
      <w:r w:rsidRPr="00A371CE">
        <w:rPr>
          <w:rFonts w:ascii="仿宋" w:eastAsia="仿宋" w:hAnsi="仿宋" w:cs="宋体"/>
          <w:sz w:val="28"/>
          <w:szCs w:val="28"/>
          <w:lang w:val="zh-CN"/>
        </w:rPr>
        <w:t xml:space="preserve"> </w:t>
      </w:r>
      <w:r w:rsidRPr="00A371CE">
        <w:rPr>
          <w:rFonts w:ascii="仿宋" w:eastAsia="仿宋" w:hAnsi="仿宋" w:cs="宋体" w:hint="eastAsia"/>
          <w:sz w:val="28"/>
          <w:szCs w:val="28"/>
          <w:lang w:val="zh-CN"/>
        </w:rPr>
        <w:t>（或授权代表）签字：</w:t>
      </w:r>
    </w:p>
    <w:p w:rsidR="002E5495" w:rsidRPr="00A371CE" w:rsidRDefault="002E5495" w:rsidP="002E5495">
      <w:pPr>
        <w:pStyle w:val="ad"/>
        <w:spacing w:line="360" w:lineRule="auto"/>
        <w:jc w:val="center"/>
        <w:rPr>
          <w:rFonts w:ascii="仿宋" w:eastAsia="仿宋" w:hAnsi="仿宋" w:cs="黑体"/>
          <w:bCs/>
          <w:sz w:val="28"/>
          <w:szCs w:val="28"/>
          <w:lang w:val="zh-CN"/>
        </w:rPr>
      </w:pPr>
      <w:r w:rsidRPr="00A371CE">
        <w:rPr>
          <w:rFonts w:ascii="仿宋" w:eastAsia="仿宋" w:hAnsi="仿宋" w:cs="黑体" w:hint="eastAsia"/>
          <w:bCs/>
          <w:sz w:val="28"/>
          <w:szCs w:val="28"/>
          <w:lang w:val="zh-CN"/>
        </w:rPr>
        <w:t>日期：2019年11月7日</w:t>
      </w:r>
    </w:p>
    <w:p w:rsidR="002E5495" w:rsidRPr="00A371CE" w:rsidRDefault="002E5495" w:rsidP="0030187C">
      <w:pPr>
        <w:autoSpaceDE w:val="0"/>
        <w:autoSpaceDN w:val="0"/>
        <w:adjustRightInd w:val="0"/>
        <w:spacing w:line="360" w:lineRule="auto"/>
        <w:jc w:val="center"/>
        <w:rPr>
          <w:rFonts w:ascii="仿宋" w:eastAsia="仿宋" w:hAnsi="仿宋" w:cs="黑体"/>
          <w:b/>
          <w:bCs/>
          <w:sz w:val="44"/>
          <w:szCs w:val="44"/>
          <w:lang w:val="zh-CN"/>
        </w:rPr>
      </w:pPr>
    </w:p>
    <w:p w:rsidR="002E5495" w:rsidRPr="00A371CE" w:rsidRDefault="002E5495" w:rsidP="0030187C">
      <w:pPr>
        <w:autoSpaceDE w:val="0"/>
        <w:autoSpaceDN w:val="0"/>
        <w:adjustRightInd w:val="0"/>
        <w:spacing w:line="360" w:lineRule="auto"/>
        <w:jc w:val="center"/>
        <w:rPr>
          <w:rFonts w:ascii="仿宋" w:eastAsia="仿宋" w:hAnsi="仿宋" w:cs="黑体"/>
          <w:b/>
          <w:bCs/>
          <w:sz w:val="44"/>
          <w:szCs w:val="44"/>
          <w:lang w:val="zh-CN"/>
        </w:rPr>
      </w:pPr>
    </w:p>
    <w:p w:rsidR="002E5495" w:rsidRPr="00A371CE" w:rsidRDefault="002E5495" w:rsidP="0030187C">
      <w:pPr>
        <w:autoSpaceDE w:val="0"/>
        <w:autoSpaceDN w:val="0"/>
        <w:adjustRightInd w:val="0"/>
        <w:spacing w:line="360" w:lineRule="auto"/>
        <w:jc w:val="center"/>
        <w:rPr>
          <w:rFonts w:ascii="仿宋" w:eastAsia="仿宋" w:hAnsi="仿宋" w:cs="黑体"/>
          <w:b/>
          <w:bCs/>
          <w:sz w:val="44"/>
          <w:szCs w:val="44"/>
          <w:lang w:val="zh-CN"/>
        </w:rPr>
      </w:pPr>
    </w:p>
    <w:p w:rsidR="002E5495" w:rsidRPr="00A371CE" w:rsidRDefault="002E5495" w:rsidP="0030187C">
      <w:pPr>
        <w:autoSpaceDE w:val="0"/>
        <w:autoSpaceDN w:val="0"/>
        <w:adjustRightInd w:val="0"/>
        <w:spacing w:line="360" w:lineRule="auto"/>
        <w:jc w:val="center"/>
        <w:rPr>
          <w:rFonts w:ascii="仿宋" w:eastAsia="仿宋" w:hAnsi="仿宋" w:cs="黑体"/>
          <w:b/>
          <w:bCs/>
          <w:sz w:val="44"/>
          <w:szCs w:val="44"/>
          <w:lang w:val="zh-CN"/>
        </w:rPr>
      </w:pPr>
    </w:p>
    <w:p w:rsidR="002E5495" w:rsidRPr="00A371CE" w:rsidRDefault="002E5495" w:rsidP="0030187C">
      <w:pPr>
        <w:autoSpaceDE w:val="0"/>
        <w:autoSpaceDN w:val="0"/>
        <w:adjustRightInd w:val="0"/>
        <w:spacing w:line="360" w:lineRule="auto"/>
        <w:jc w:val="center"/>
        <w:rPr>
          <w:rFonts w:ascii="仿宋" w:eastAsia="仿宋" w:hAnsi="仿宋" w:cs="黑体"/>
          <w:b/>
          <w:bCs/>
          <w:sz w:val="44"/>
          <w:szCs w:val="44"/>
          <w:lang w:val="zh-CN"/>
        </w:rPr>
      </w:pPr>
    </w:p>
    <w:p w:rsidR="002E5495" w:rsidRPr="00A371CE" w:rsidRDefault="002E5495" w:rsidP="0030187C">
      <w:pPr>
        <w:autoSpaceDE w:val="0"/>
        <w:autoSpaceDN w:val="0"/>
        <w:adjustRightInd w:val="0"/>
        <w:spacing w:line="360" w:lineRule="auto"/>
        <w:jc w:val="center"/>
        <w:rPr>
          <w:rFonts w:ascii="仿宋" w:eastAsia="仿宋" w:hAnsi="仿宋" w:cs="黑体"/>
          <w:b/>
          <w:bCs/>
          <w:sz w:val="44"/>
          <w:szCs w:val="44"/>
          <w:lang w:val="zh-CN"/>
        </w:rPr>
      </w:pPr>
    </w:p>
    <w:p w:rsidR="002E5495" w:rsidRPr="00A371CE" w:rsidRDefault="002E5495" w:rsidP="0030187C">
      <w:pPr>
        <w:autoSpaceDE w:val="0"/>
        <w:autoSpaceDN w:val="0"/>
        <w:adjustRightInd w:val="0"/>
        <w:spacing w:line="360" w:lineRule="auto"/>
        <w:jc w:val="center"/>
        <w:rPr>
          <w:rFonts w:ascii="仿宋" w:eastAsia="仿宋" w:hAnsi="仿宋" w:cs="黑体"/>
          <w:b/>
          <w:bCs/>
          <w:sz w:val="44"/>
          <w:szCs w:val="44"/>
          <w:lang w:val="zh-CN"/>
        </w:rPr>
      </w:pPr>
    </w:p>
    <w:p w:rsidR="00F72404" w:rsidRDefault="00F72404" w:rsidP="00F72404">
      <w:pPr>
        <w:autoSpaceDE w:val="0"/>
        <w:autoSpaceDN w:val="0"/>
        <w:adjustRightInd w:val="0"/>
        <w:spacing w:line="360" w:lineRule="auto"/>
        <w:jc w:val="center"/>
        <w:outlineLvl w:val="0"/>
        <w:rPr>
          <w:rFonts w:hAnsi="宋体"/>
          <w:b/>
          <w:snapToGrid w:val="0"/>
          <w:color w:val="000000"/>
          <w:kern w:val="0"/>
          <w:sz w:val="36"/>
          <w:szCs w:val="36"/>
        </w:rPr>
      </w:pPr>
    </w:p>
    <w:p w:rsidR="00F72404" w:rsidRPr="00F72404" w:rsidRDefault="00F72404" w:rsidP="00F72404">
      <w:pPr>
        <w:autoSpaceDE w:val="0"/>
        <w:autoSpaceDN w:val="0"/>
        <w:adjustRightInd w:val="0"/>
        <w:spacing w:line="360" w:lineRule="auto"/>
        <w:jc w:val="center"/>
        <w:outlineLvl w:val="0"/>
        <w:rPr>
          <w:rFonts w:ascii="仿宋" w:eastAsia="仿宋" w:hAnsi="仿宋"/>
          <w:b/>
          <w:snapToGrid w:val="0"/>
          <w:color w:val="000000"/>
          <w:kern w:val="0"/>
          <w:sz w:val="28"/>
          <w:szCs w:val="28"/>
        </w:rPr>
      </w:pPr>
      <w:r w:rsidRPr="00F72404">
        <w:rPr>
          <w:rFonts w:ascii="仿宋" w:eastAsia="仿宋" w:hAnsi="仿宋" w:hint="eastAsia"/>
          <w:b/>
          <w:snapToGrid w:val="0"/>
          <w:color w:val="000000"/>
          <w:kern w:val="0"/>
          <w:sz w:val="28"/>
          <w:szCs w:val="28"/>
        </w:rPr>
        <w:lastRenderedPageBreak/>
        <w:t>技术</w:t>
      </w:r>
      <w:r>
        <w:rPr>
          <w:rFonts w:ascii="仿宋" w:eastAsia="仿宋" w:hAnsi="仿宋" w:hint="eastAsia"/>
          <w:b/>
          <w:snapToGrid w:val="0"/>
          <w:color w:val="000000"/>
          <w:kern w:val="0"/>
          <w:sz w:val="28"/>
          <w:szCs w:val="28"/>
        </w:rPr>
        <w:t>指标响应</w:t>
      </w:r>
      <w:r w:rsidRPr="00F72404">
        <w:rPr>
          <w:rFonts w:ascii="仿宋" w:eastAsia="仿宋" w:hAnsi="仿宋" w:hint="eastAsia"/>
          <w:b/>
          <w:snapToGrid w:val="0"/>
          <w:color w:val="000000"/>
          <w:kern w:val="0"/>
          <w:sz w:val="28"/>
          <w:szCs w:val="28"/>
        </w:rPr>
        <w:t>表</w:t>
      </w:r>
    </w:p>
    <w:p w:rsidR="00F72404" w:rsidRPr="00F72404" w:rsidRDefault="00F72404" w:rsidP="00C8680E">
      <w:pPr>
        <w:spacing w:before="50" w:afterLines="50" w:line="360" w:lineRule="auto"/>
        <w:contextualSpacing/>
        <w:jc w:val="left"/>
        <w:rPr>
          <w:rFonts w:ascii="仿宋" w:eastAsia="仿宋" w:hAnsi="仿宋"/>
          <w:color w:val="000000"/>
          <w:sz w:val="28"/>
          <w:szCs w:val="28"/>
        </w:rPr>
      </w:pPr>
      <w:r w:rsidRPr="00F72404">
        <w:rPr>
          <w:rFonts w:ascii="仿宋" w:eastAsia="仿宋" w:hAnsi="仿宋" w:hint="eastAsia"/>
          <w:color w:val="000000"/>
          <w:sz w:val="28"/>
          <w:szCs w:val="28"/>
        </w:rPr>
        <w:t>项目编号</w:t>
      </w:r>
      <w:r w:rsidRPr="00F72404">
        <w:rPr>
          <w:rFonts w:ascii="仿宋" w:eastAsia="仿宋" w:hAnsi="仿宋" w:hint="eastAsia"/>
          <w:bCs/>
          <w:sz w:val="28"/>
          <w:szCs w:val="28"/>
        </w:rPr>
        <w:t>：长招采竞字【2019】106号</w:t>
      </w:r>
    </w:p>
    <w:p w:rsidR="00F72404" w:rsidRPr="00F72404" w:rsidRDefault="00F72404" w:rsidP="00F72404">
      <w:pPr>
        <w:autoSpaceDE w:val="0"/>
        <w:autoSpaceDN w:val="0"/>
        <w:adjustRightInd w:val="0"/>
        <w:spacing w:line="360" w:lineRule="auto"/>
        <w:outlineLvl w:val="0"/>
        <w:rPr>
          <w:rFonts w:ascii="仿宋" w:eastAsia="仿宋" w:hAnsi="仿宋"/>
          <w:b/>
          <w:snapToGrid w:val="0"/>
          <w:color w:val="000000"/>
          <w:kern w:val="0"/>
          <w:sz w:val="28"/>
          <w:szCs w:val="28"/>
        </w:rPr>
      </w:pPr>
      <w:r w:rsidRPr="00F72404">
        <w:rPr>
          <w:rFonts w:ascii="仿宋" w:eastAsia="仿宋" w:hAnsi="仿宋" w:hint="eastAsia"/>
          <w:color w:val="000000"/>
          <w:sz w:val="28"/>
          <w:szCs w:val="28"/>
        </w:rPr>
        <w:t>项目名称：</w:t>
      </w:r>
      <w:r w:rsidRPr="00A371CE">
        <w:rPr>
          <w:rFonts w:ascii="仿宋" w:eastAsia="仿宋" w:hAnsi="仿宋" w:hint="eastAsia"/>
          <w:bCs/>
          <w:sz w:val="28"/>
          <w:szCs w:val="28"/>
        </w:rPr>
        <w:t>长葛市清溢河河道管理所关庄湿地道路维修工程</w:t>
      </w:r>
    </w:p>
    <w:tbl>
      <w:tblPr>
        <w:tblW w:w="0" w:type="auto"/>
        <w:tblLayout w:type="fixed"/>
        <w:tblLook w:val="0000"/>
      </w:tblPr>
      <w:tblGrid>
        <w:gridCol w:w="828"/>
        <w:gridCol w:w="1832"/>
        <w:gridCol w:w="1843"/>
        <w:gridCol w:w="2268"/>
        <w:gridCol w:w="1134"/>
        <w:gridCol w:w="1417"/>
      </w:tblGrid>
      <w:tr w:rsidR="00F72404" w:rsidRPr="00F72404" w:rsidTr="00F72404">
        <w:trPr>
          <w:trHeight w:val="851"/>
        </w:trPr>
        <w:tc>
          <w:tcPr>
            <w:tcW w:w="828" w:type="dxa"/>
            <w:tcBorders>
              <w:top w:val="single" w:sz="6" w:space="0" w:color="auto"/>
              <w:left w:val="single" w:sz="6" w:space="0" w:color="auto"/>
              <w:bottom w:val="single" w:sz="6" w:space="0" w:color="auto"/>
              <w:right w:val="single" w:sz="6" w:space="0" w:color="auto"/>
            </w:tcBorders>
            <w:shd w:val="clear" w:color="auto" w:fill="F1F1F1"/>
            <w:vAlign w:val="center"/>
          </w:tcPr>
          <w:p w:rsidR="00F72404" w:rsidRPr="00F72404" w:rsidRDefault="00F72404" w:rsidP="00680931">
            <w:pPr>
              <w:pStyle w:val="ab"/>
              <w:jc w:val="center"/>
              <w:rPr>
                <w:rFonts w:ascii="仿宋" w:eastAsia="仿宋" w:hAnsi="仿宋" w:cs="宋体"/>
                <w:b/>
                <w:bCs/>
                <w:color w:val="000000"/>
                <w:sz w:val="28"/>
                <w:szCs w:val="28"/>
              </w:rPr>
            </w:pPr>
            <w:r w:rsidRPr="00F72404">
              <w:rPr>
                <w:rFonts w:ascii="仿宋" w:eastAsia="仿宋" w:hAnsi="仿宋" w:cs="宋体" w:hint="eastAsia"/>
                <w:b/>
                <w:bCs/>
                <w:color w:val="000000"/>
                <w:sz w:val="28"/>
                <w:szCs w:val="28"/>
              </w:rPr>
              <w:t>序号</w:t>
            </w:r>
          </w:p>
        </w:tc>
        <w:tc>
          <w:tcPr>
            <w:tcW w:w="1832" w:type="dxa"/>
            <w:tcBorders>
              <w:top w:val="single" w:sz="6" w:space="0" w:color="auto"/>
              <w:left w:val="single" w:sz="6" w:space="0" w:color="auto"/>
              <w:bottom w:val="single" w:sz="6" w:space="0" w:color="auto"/>
              <w:right w:val="single" w:sz="6" w:space="0" w:color="auto"/>
            </w:tcBorders>
            <w:shd w:val="clear" w:color="auto" w:fill="F1F1F1"/>
            <w:vAlign w:val="center"/>
          </w:tcPr>
          <w:p w:rsidR="00F72404" w:rsidRPr="00F72404" w:rsidRDefault="00F72404" w:rsidP="00680931">
            <w:pPr>
              <w:pStyle w:val="ab"/>
              <w:jc w:val="center"/>
              <w:rPr>
                <w:rFonts w:ascii="仿宋" w:eastAsia="仿宋" w:hAnsi="仿宋" w:cs="宋体"/>
                <w:b/>
                <w:bCs/>
                <w:color w:val="000000"/>
                <w:sz w:val="28"/>
                <w:szCs w:val="28"/>
              </w:rPr>
            </w:pPr>
            <w:r>
              <w:rPr>
                <w:rFonts w:ascii="仿宋" w:eastAsia="仿宋" w:hAnsi="仿宋" w:cs="宋体" w:hint="eastAsia"/>
                <w:b/>
                <w:bCs/>
                <w:color w:val="000000"/>
                <w:sz w:val="28"/>
                <w:szCs w:val="28"/>
              </w:rPr>
              <w:t>分部分项工程</w:t>
            </w:r>
          </w:p>
        </w:tc>
        <w:tc>
          <w:tcPr>
            <w:tcW w:w="1843" w:type="dxa"/>
            <w:tcBorders>
              <w:top w:val="single" w:sz="6" w:space="0" w:color="auto"/>
              <w:left w:val="single" w:sz="6" w:space="0" w:color="auto"/>
              <w:bottom w:val="single" w:sz="6" w:space="0" w:color="auto"/>
              <w:right w:val="single" w:sz="6" w:space="0" w:color="auto"/>
            </w:tcBorders>
            <w:shd w:val="clear" w:color="auto" w:fill="F1F1F1"/>
            <w:vAlign w:val="center"/>
          </w:tcPr>
          <w:p w:rsidR="00F72404" w:rsidRPr="00F72404" w:rsidRDefault="00F72404" w:rsidP="00680931">
            <w:pPr>
              <w:pStyle w:val="ab"/>
              <w:jc w:val="center"/>
              <w:rPr>
                <w:rFonts w:ascii="仿宋" w:eastAsia="仿宋" w:hAnsi="仿宋" w:cs="宋体"/>
                <w:b/>
                <w:bCs/>
                <w:color w:val="000000"/>
                <w:sz w:val="28"/>
                <w:szCs w:val="28"/>
              </w:rPr>
            </w:pPr>
            <w:r w:rsidRPr="00F72404">
              <w:rPr>
                <w:rFonts w:ascii="仿宋" w:eastAsia="仿宋" w:hAnsi="仿宋" w:cs="宋体" w:hint="eastAsia"/>
                <w:b/>
                <w:bCs/>
                <w:color w:val="000000"/>
                <w:sz w:val="28"/>
                <w:szCs w:val="28"/>
              </w:rPr>
              <w:t>招标文件</w:t>
            </w:r>
          </w:p>
          <w:p w:rsidR="00F72404" w:rsidRPr="00F72404" w:rsidRDefault="00F72404" w:rsidP="00680931">
            <w:pPr>
              <w:pStyle w:val="ab"/>
              <w:jc w:val="center"/>
              <w:rPr>
                <w:rFonts w:ascii="仿宋" w:eastAsia="仿宋" w:hAnsi="仿宋" w:cs="宋体"/>
                <w:b/>
                <w:bCs/>
                <w:color w:val="000000"/>
                <w:sz w:val="28"/>
                <w:szCs w:val="28"/>
              </w:rPr>
            </w:pPr>
            <w:r w:rsidRPr="00F72404">
              <w:rPr>
                <w:rFonts w:ascii="仿宋" w:eastAsia="仿宋" w:hAnsi="仿宋" w:cs="宋体" w:hint="eastAsia"/>
                <w:b/>
                <w:bCs/>
                <w:color w:val="000000"/>
                <w:sz w:val="28"/>
                <w:szCs w:val="28"/>
              </w:rPr>
              <w:t>技术参数</w:t>
            </w:r>
          </w:p>
        </w:tc>
        <w:tc>
          <w:tcPr>
            <w:tcW w:w="2268" w:type="dxa"/>
            <w:tcBorders>
              <w:top w:val="single" w:sz="6" w:space="0" w:color="auto"/>
              <w:left w:val="single" w:sz="6" w:space="0" w:color="auto"/>
              <w:bottom w:val="single" w:sz="6" w:space="0" w:color="auto"/>
              <w:right w:val="single" w:sz="6" w:space="0" w:color="auto"/>
            </w:tcBorders>
            <w:shd w:val="clear" w:color="auto" w:fill="F1F1F1"/>
            <w:vAlign w:val="center"/>
          </w:tcPr>
          <w:p w:rsidR="00F72404" w:rsidRPr="00F72404" w:rsidRDefault="00F72404" w:rsidP="00680931">
            <w:pPr>
              <w:pStyle w:val="ab"/>
              <w:jc w:val="center"/>
              <w:rPr>
                <w:rFonts w:ascii="仿宋" w:eastAsia="仿宋" w:hAnsi="仿宋" w:cs="宋体"/>
                <w:b/>
                <w:bCs/>
                <w:color w:val="000000"/>
                <w:sz w:val="28"/>
                <w:szCs w:val="28"/>
              </w:rPr>
            </w:pPr>
            <w:r w:rsidRPr="00F72404">
              <w:rPr>
                <w:rFonts w:ascii="仿宋" w:eastAsia="仿宋" w:hAnsi="仿宋" w:cs="宋体" w:hint="eastAsia"/>
                <w:b/>
                <w:bCs/>
                <w:color w:val="000000"/>
                <w:sz w:val="28"/>
                <w:szCs w:val="28"/>
              </w:rPr>
              <w:t>投标技术</w:t>
            </w:r>
          </w:p>
          <w:p w:rsidR="00F72404" w:rsidRPr="00F72404" w:rsidRDefault="00F72404" w:rsidP="00680931">
            <w:pPr>
              <w:pStyle w:val="ab"/>
              <w:jc w:val="center"/>
              <w:rPr>
                <w:rFonts w:ascii="仿宋" w:eastAsia="仿宋" w:hAnsi="仿宋" w:cs="宋体"/>
                <w:b/>
                <w:bCs/>
                <w:color w:val="000000"/>
                <w:sz w:val="28"/>
                <w:szCs w:val="28"/>
              </w:rPr>
            </w:pPr>
            <w:r w:rsidRPr="00F72404">
              <w:rPr>
                <w:rFonts w:ascii="仿宋" w:eastAsia="仿宋" w:hAnsi="仿宋" w:cs="宋体" w:hint="eastAsia"/>
                <w:b/>
                <w:bCs/>
                <w:color w:val="000000"/>
                <w:sz w:val="28"/>
                <w:szCs w:val="28"/>
              </w:rPr>
              <w:t>参数</w:t>
            </w:r>
          </w:p>
        </w:tc>
        <w:tc>
          <w:tcPr>
            <w:tcW w:w="1134" w:type="dxa"/>
            <w:tcBorders>
              <w:top w:val="single" w:sz="6" w:space="0" w:color="auto"/>
              <w:left w:val="single" w:sz="6" w:space="0" w:color="auto"/>
              <w:bottom w:val="single" w:sz="6" w:space="0" w:color="auto"/>
              <w:right w:val="single" w:sz="6" w:space="0" w:color="auto"/>
            </w:tcBorders>
            <w:shd w:val="clear" w:color="auto" w:fill="F1F1F1"/>
            <w:vAlign w:val="center"/>
          </w:tcPr>
          <w:p w:rsidR="00F72404" w:rsidRPr="00F72404" w:rsidRDefault="00F72404" w:rsidP="00680931">
            <w:pPr>
              <w:pStyle w:val="ab"/>
              <w:jc w:val="center"/>
              <w:rPr>
                <w:rFonts w:ascii="仿宋" w:eastAsia="仿宋" w:hAnsi="仿宋" w:cs="宋体"/>
                <w:b/>
                <w:bCs/>
                <w:color w:val="000000"/>
                <w:sz w:val="28"/>
                <w:szCs w:val="28"/>
              </w:rPr>
            </w:pPr>
            <w:r w:rsidRPr="00F72404">
              <w:rPr>
                <w:rFonts w:ascii="仿宋" w:eastAsia="仿宋" w:hAnsi="仿宋" w:cs="宋体" w:hint="eastAsia"/>
                <w:b/>
                <w:bCs/>
                <w:color w:val="000000"/>
                <w:sz w:val="28"/>
                <w:szCs w:val="28"/>
              </w:rPr>
              <w:t>偏离</w:t>
            </w:r>
          </w:p>
        </w:tc>
        <w:tc>
          <w:tcPr>
            <w:tcW w:w="1417" w:type="dxa"/>
            <w:tcBorders>
              <w:top w:val="single" w:sz="6" w:space="0" w:color="auto"/>
              <w:left w:val="single" w:sz="6" w:space="0" w:color="auto"/>
              <w:bottom w:val="single" w:sz="6" w:space="0" w:color="auto"/>
              <w:right w:val="single" w:sz="6" w:space="0" w:color="auto"/>
            </w:tcBorders>
            <w:shd w:val="clear" w:color="auto" w:fill="F1F1F1"/>
            <w:vAlign w:val="center"/>
          </w:tcPr>
          <w:p w:rsidR="00F72404" w:rsidRPr="00F72404" w:rsidRDefault="00F72404" w:rsidP="00680931">
            <w:pPr>
              <w:pStyle w:val="ab"/>
              <w:jc w:val="center"/>
              <w:rPr>
                <w:rFonts w:ascii="仿宋" w:eastAsia="仿宋" w:hAnsi="仿宋" w:cs="宋体"/>
                <w:b/>
                <w:bCs/>
                <w:color w:val="000000"/>
                <w:sz w:val="28"/>
                <w:szCs w:val="28"/>
              </w:rPr>
            </w:pPr>
            <w:r w:rsidRPr="00F72404">
              <w:rPr>
                <w:rFonts w:ascii="仿宋" w:eastAsia="仿宋" w:hAnsi="仿宋" w:cs="宋体" w:hint="eastAsia"/>
                <w:b/>
                <w:bCs/>
                <w:color w:val="000000"/>
                <w:sz w:val="28"/>
                <w:szCs w:val="28"/>
              </w:rPr>
              <w:t>偏离情况说明</w:t>
            </w:r>
          </w:p>
        </w:tc>
      </w:tr>
      <w:tr w:rsidR="00F72404" w:rsidRPr="00F72404" w:rsidTr="00F72404">
        <w:trPr>
          <w:trHeight w:val="851"/>
        </w:trPr>
        <w:tc>
          <w:tcPr>
            <w:tcW w:w="828"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rsidP="00680931">
            <w:pPr>
              <w:autoSpaceDE w:val="0"/>
              <w:autoSpaceDN w:val="0"/>
              <w:adjustRightInd w:val="0"/>
              <w:spacing w:line="480" w:lineRule="exact"/>
              <w:jc w:val="center"/>
              <w:rPr>
                <w:rFonts w:ascii="仿宋" w:eastAsia="仿宋" w:hAnsi="仿宋"/>
                <w:bCs/>
                <w:color w:val="000000"/>
                <w:sz w:val="28"/>
                <w:szCs w:val="28"/>
              </w:rPr>
            </w:pPr>
            <w:r w:rsidRPr="00F72404">
              <w:rPr>
                <w:rFonts w:ascii="仿宋" w:eastAsia="仿宋" w:hAnsi="仿宋" w:hint="eastAsia"/>
                <w:bCs/>
                <w:color w:val="000000"/>
                <w:sz w:val="28"/>
                <w:szCs w:val="28"/>
              </w:rPr>
              <w:t>1</w:t>
            </w:r>
          </w:p>
        </w:tc>
        <w:tc>
          <w:tcPr>
            <w:tcW w:w="1832"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8"/>
                <w:szCs w:val="28"/>
              </w:rPr>
            </w:pPr>
            <w:r w:rsidRPr="00F72404">
              <w:rPr>
                <w:rFonts w:ascii="仿宋" w:eastAsia="仿宋" w:hAnsi="仿宋" w:cs="Arial" w:hint="eastAsia"/>
                <w:color w:val="000000"/>
                <w:sz w:val="28"/>
                <w:szCs w:val="28"/>
              </w:rPr>
              <w:t>路床（槽）整形</w:t>
            </w:r>
          </w:p>
        </w:tc>
        <w:tc>
          <w:tcPr>
            <w:tcW w:w="1843"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4"/>
                <w:szCs w:val="24"/>
              </w:rPr>
            </w:pPr>
            <w:r w:rsidRPr="00F72404">
              <w:rPr>
                <w:rFonts w:ascii="仿宋" w:eastAsia="仿宋" w:hAnsi="仿宋" w:cs="Arial" w:hint="eastAsia"/>
                <w:color w:val="000000"/>
                <w:sz w:val="24"/>
                <w:szCs w:val="24"/>
              </w:rPr>
              <w:t>1.路床整形</w:t>
            </w:r>
          </w:p>
        </w:tc>
        <w:tc>
          <w:tcPr>
            <w:tcW w:w="2268"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4"/>
                <w:szCs w:val="24"/>
              </w:rPr>
            </w:pPr>
            <w:r w:rsidRPr="00F72404">
              <w:rPr>
                <w:rFonts w:ascii="仿宋" w:eastAsia="仿宋" w:hAnsi="仿宋" w:cs="Arial" w:hint="eastAsia"/>
                <w:color w:val="000000"/>
                <w:sz w:val="24"/>
                <w:szCs w:val="24"/>
              </w:rPr>
              <w:t>1.路床整形</w:t>
            </w:r>
          </w:p>
        </w:tc>
        <w:tc>
          <w:tcPr>
            <w:tcW w:w="1134" w:type="dxa"/>
            <w:tcBorders>
              <w:top w:val="single" w:sz="6" w:space="0" w:color="auto"/>
              <w:left w:val="single" w:sz="6" w:space="0" w:color="auto"/>
              <w:bottom w:val="single" w:sz="6" w:space="0" w:color="auto"/>
              <w:right w:val="single" w:sz="6" w:space="0" w:color="auto"/>
            </w:tcBorders>
          </w:tcPr>
          <w:p w:rsidR="00F72404" w:rsidRPr="00F72404" w:rsidRDefault="00F72404" w:rsidP="00680931">
            <w:pPr>
              <w:autoSpaceDE w:val="0"/>
              <w:autoSpaceDN w:val="0"/>
              <w:adjustRightInd w:val="0"/>
              <w:spacing w:line="480" w:lineRule="exact"/>
              <w:rPr>
                <w:rFonts w:ascii="仿宋" w:eastAsia="仿宋" w:hAnsi="仿宋"/>
                <w:b/>
                <w:bCs/>
                <w:color w:val="000000"/>
                <w:sz w:val="28"/>
                <w:szCs w:val="28"/>
              </w:rPr>
            </w:pPr>
            <w:r w:rsidRPr="00F72404">
              <w:rPr>
                <w:rFonts w:ascii="仿宋" w:eastAsia="仿宋" w:hAnsi="仿宋" w:hint="eastAsia"/>
                <w:b/>
                <w:bCs/>
                <w:color w:val="000000"/>
                <w:sz w:val="28"/>
                <w:szCs w:val="28"/>
              </w:rPr>
              <w:t>无偏离</w:t>
            </w:r>
          </w:p>
        </w:tc>
        <w:tc>
          <w:tcPr>
            <w:tcW w:w="1417"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rsidP="00680931">
            <w:pPr>
              <w:autoSpaceDE w:val="0"/>
              <w:autoSpaceDN w:val="0"/>
              <w:adjustRightInd w:val="0"/>
              <w:spacing w:line="480" w:lineRule="exact"/>
              <w:jc w:val="center"/>
              <w:rPr>
                <w:rFonts w:ascii="仿宋" w:eastAsia="仿宋" w:hAnsi="仿宋"/>
                <w:b/>
                <w:bCs/>
                <w:color w:val="000000"/>
                <w:sz w:val="28"/>
                <w:szCs w:val="28"/>
              </w:rPr>
            </w:pPr>
            <w:r>
              <w:rPr>
                <w:rFonts w:ascii="仿宋" w:eastAsia="仿宋" w:hAnsi="仿宋" w:hint="eastAsia"/>
                <w:b/>
                <w:bCs/>
                <w:color w:val="000000"/>
                <w:sz w:val="28"/>
                <w:szCs w:val="28"/>
              </w:rPr>
              <w:t>/</w:t>
            </w:r>
          </w:p>
        </w:tc>
      </w:tr>
      <w:tr w:rsidR="00F72404" w:rsidRPr="00F72404" w:rsidTr="00F72404">
        <w:trPr>
          <w:trHeight w:val="851"/>
        </w:trPr>
        <w:tc>
          <w:tcPr>
            <w:tcW w:w="828"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rsidP="00680931">
            <w:pPr>
              <w:autoSpaceDE w:val="0"/>
              <w:autoSpaceDN w:val="0"/>
              <w:adjustRightInd w:val="0"/>
              <w:spacing w:line="480" w:lineRule="exact"/>
              <w:jc w:val="center"/>
              <w:rPr>
                <w:rFonts w:ascii="仿宋" w:eastAsia="仿宋" w:hAnsi="仿宋"/>
                <w:bCs/>
                <w:color w:val="000000"/>
                <w:sz w:val="28"/>
                <w:szCs w:val="28"/>
              </w:rPr>
            </w:pPr>
            <w:r w:rsidRPr="00F72404">
              <w:rPr>
                <w:rFonts w:ascii="仿宋" w:eastAsia="仿宋" w:hAnsi="仿宋" w:hint="eastAsia"/>
                <w:color w:val="000000"/>
                <w:sz w:val="28"/>
                <w:szCs w:val="28"/>
              </w:rPr>
              <w:t>2</w:t>
            </w:r>
          </w:p>
        </w:tc>
        <w:tc>
          <w:tcPr>
            <w:tcW w:w="1832"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8"/>
                <w:szCs w:val="28"/>
              </w:rPr>
            </w:pPr>
            <w:r w:rsidRPr="00F72404">
              <w:rPr>
                <w:rFonts w:ascii="仿宋" w:eastAsia="仿宋" w:hAnsi="仿宋" w:cs="Arial" w:hint="eastAsia"/>
                <w:color w:val="000000"/>
                <w:sz w:val="28"/>
                <w:szCs w:val="28"/>
              </w:rPr>
              <w:t>水泥稳定碎（砾）石</w:t>
            </w:r>
          </w:p>
        </w:tc>
        <w:tc>
          <w:tcPr>
            <w:tcW w:w="1843"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4"/>
                <w:szCs w:val="24"/>
              </w:rPr>
            </w:pPr>
            <w:r w:rsidRPr="00F72404">
              <w:rPr>
                <w:rFonts w:ascii="仿宋" w:eastAsia="仿宋" w:hAnsi="仿宋" w:cs="Arial" w:hint="eastAsia"/>
                <w:color w:val="000000"/>
                <w:sz w:val="24"/>
                <w:szCs w:val="24"/>
              </w:rPr>
              <w:t>1.5%水泥稳定碎石修补坑槽</w:t>
            </w:r>
            <w:r w:rsidRPr="00F72404">
              <w:rPr>
                <w:rFonts w:ascii="仿宋" w:eastAsia="仿宋" w:hAnsi="仿宋" w:cs="Arial" w:hint="eastAsia"/>
                <w:color w:val="000000"/>
                <w:sz w:val="24"/>
                <w:szCs w:val="24"/>
              </w:rPr>
              <w:br/>
              <w:t>2.未尽事宜详见设计图纸</w:t>
            </w:r>
          </w:p>
        </w:tc>
        <w:tc>
          <w:tcPr>
            <w:tcW w:w="2268"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4"/>
                <w:szCs w:val="24"/>
              </w:rPr>
            </w:pPr>
            <w:r w:rsidRPr="00F72404">
              <w:rPr>
                <w:rFonts w:ascii="仿宋" w:eastAsia="仿宋" w:hAnsi="仿宋" w:cs="Arial" w:hint="eastAsia"/>
                <w:color w:val="000000"/>
                <w:sz w:val="24"/>
                <w:szCs w:val="24"/>
              </w:rPr>
              <w:t>1.5%水泥稳定碎石修补坑槽</w:t>
            </w:r>
            <w:r w:rsidRPr="00F72404">
              <w:rPr>
                <w:rFonts w:ascii="仿宋" w:eastAsia="仿宋" w:hAnsi="仿宋" w:cs="Arial" w:hint="eastAsia"/>
                <w:color w:val="000000"/>
                <w:sz w:val="24"/>
                <w:szCs w:val="24"/>
              </w:rPr>
              <w:br/>
              <w:t>2.未尽事宜详见设计图纸</w:t>
            </w:r>
          </w:p>
        </w:tc>
        <w:tc>
          <w:tcPr>
            <w:tcW w:w="1134" w:type="dxa"/>
            <w:tcBorders>
              <w:top w:val="single" w:sz="6" w:space="0" w:color="auto"/>
              <w:left w:val="single" w:sz="6" w:space="0" w:color="auto"/>
              <w:bottom w:val="single" w:sz="6" w:space="0" w:color="auto"/>
              <w:right w:val="single" w:sz="6" w:space="0" w:color="auto"/>
            </w:tcBorders>
          </w:tcPr>
          <w:p w:rsidR="00F72404" w:rsidRPr="00F72404" w:rsidRDefault="00F72404" w:rsidP="00680931">
            <w:pPr>
              <w:autoSpaceDE w:val="0"/>
              <w:autoSpaceDN w:val="0"/>
              <w:adjustRightInd w:val="0"/>
              <w:spacing w:line="480" w:lineRule="exact"/>
              <w:rPr>
                <w:rFonts w:ascii="仿宋" w:eastAsia="仿宋" w:hAnsi="仿宋"/>
                <w:b/>
                <w:bCs/>
                <w:color w:val="000000"/>
                <w:sz w:val="28"/>
                <w:szCs w:val="28"/>
              </w:rPr>
            </w:pPr>
            <w:r w:rsidRPr="00F72404">
              <w:rPr>
                <w:rFonts w:ascii="仿宋" w:eastAsia="仿宋" w:hAnsi="仿宋" w:hint="eastAsia"/>
                <w:b/>
                <w:bCs/>
                <w:color w:val="000000"/>
                <w:sz w:val="28"/>
                <w:szCs w:val="28"/>
              </w:rPr>
              <w:t>无偏离</w:t>
            </w:r>
          </w:p>
        </w:tc>
        <w:tc>
          <w:tcPr>
            <w:tcW w:w="1417"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rsidP="00680931">
            <w:pPr>
              <w:autoSpaceDE w:val="0"/>
              <w:autoSpaceDN w:val="0"/>
              <w:adjustRightInd w:val="0"/>
              <w:spacing w:line="480" w:lineRule="exact"/>
              <w:jc w:val="center"/>
              <w:rPr>
                <w:rFonts w:ascii="仿宋" w:eastAsia="仿宋" w:hAnsi="仿宋"/>
                <w:b/>
                <w:bCs/>
                <w:color w:val="000000"/>
                <w:sz w:val="28"/>
                <w:szCs w:val="28"/>
              </w:rPr>
            </w:pPr>
            <w:r>
              <w:rPr>
                <w:rFonts w:ascii="仿宋" w:eastAsia="仿宋" w:hAnsi="仿宋" w:hint="eastAsia"/>
                <w:b/>
                <w:bCs/>
                <w:color w:val="000000"/>
                <w:sz w:val="28"/>
                <w:szCs w:val="28"/>
              </w:rPr>
              <w:t>/</w:t>
            </w:r>
          </w:p>
        </w:tc>
      </w:tr>
      <w:tr w:rsidR="00F72404" w:rsidRPr="00F72404" w:rsidTr="00F72404">
        <w:trPr>
          <w:trHeight w:val="851"/>
        </w:trPr>
        <w:tc>
          <w:tcPr>
            <w:tcW w:w="828"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rsidP="00680931">
            <w:pPr>
              <w:autoSpaceDE w:val="0"/>
              <w:autoSpaceDN w:val="0"/>
              <w:adjustRightInd w:val="0"/>
              <w:spacing w:line="480" w:lineRule="exact"/>
              <w:jc w:val="center"/>
              <w:rPr>
                <w:rFonts w:ascii="仿宋" w:eastAsia="仿宋" w:hAnsi="仿宋"/>
                <w:color w:val="000000"/>
                <w:sz w:val="28"/>
                <w:szCs w:val="28"/>
              </w:rPr>
            </w:pPr>
            <w:r w:rsidRPr="00F72404">
              <w:rPr>
                <w:rFonts w:ascii="仿宋" w:eastAsia="仿宋" w:hAnsi="仿宋" w:hint="eastAsia"/>
                <w:color w:val="000000"/>
                <w:sz w:val="28"/>
                <w:szCs w:val="28"/>
              </w:rPr>
              <w:t>3</w:t>
            </w:r>
          </w:p>
        </w:tc>
        <w:tc>
          <w:tcPr>
            <w:tcW w:w="1832"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8"/>
                <w:szCs w:val="28"/>
              </w:rPr>
            </w:pPr>
            <w:r w:rsidRPr="00F72404">
              <w:rPr>
                <w:rFonts w:ascii="仿宋" w:eastAsia="仿宋" w:hAnsi="仿宋" w:cs="Arial" w:hint="eastAsia"/>
                <w:color w:val="000000"/>
                <w:sz w:val="28"/>
                <w:szCs w:val="28"/>
              </w:rPr>
              <w:t>透层、粘层</w:t>
            </w:r>
          </w:p>
        </w:tc>
        <w:tc>
          <w:tcPr>
            <w:tcW w:w="1843"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4"/>
                <w:szCs w:val="24"/>
              </w:rPr>
            </w:pPr>
            <w:r w:rsidRPr="00F72404">
              <w:rPr>
                <w:rFonts w:ascii="仿宋" w:eastAsia="仿宋" w:hAnsi="仿宋" w:cs="Arial" w:hint="eastAsia"/>
                <w:color w:val="000000"/>
                <w:sz w:val="24"/>
                <w:szCs w:val="24"/>
              </w:rPr>
              <w:t>1.乳化沥青透层</w:t>
            </w:r>
            <w:r w:rsidRPr="00F72404">
              <w:rPr>
                <w:rFonts w:ascii="仿宋" w:eastAsia="仿宋" w:hAnsi="仿宋" w:cs="Arial" w:hint="eastAsia"/>
                <w:color w:val="000000"/>
                <w:sz w:val="24"/>
                <w:szCs w:val="24"/>
              </w:rPr>
              <w:br/>
              <w:t>2.沥青用量1.2kg/m2</w:t>
            </w:r>
          </w:p>
        </w:tc>
        <w:tc>
          <w:tcPr>
            <w:tcW w:w="2268"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4"/>
                <w:szCs w:val="24"/>
              </w:rPr>
            </w:pPr>
            <w:r w:rsidRPr="00F72404">
              <w:rPr>
                <w:rFonts w:ascii="仿宋" w:eastAsia="仿宋" w:hAnsi="仿宋" w:cs="Arial" w:hint="eastAsia"/>
                <w:color w:val="000000"/>
                <w:sz w:val="24"/>
                <w:szCs w:val="24"/>
              </w:rPr>
              <w:t>1.乳化沥青透层</w:t>
            </w:r>
            <w:r w:rsidRPr="00F72404">
              <w:rPr>
                <w:rFonts w:ascii="仿宋" w:eastAsia="仿宋" w:hAnsi="仿宋" w:cs="Arial" w:hint="eastAsia"/>
                <w:color w:val="000000"/>
                <w:sz w:val="24"/>
                <w:szCs w:val="24"/>
              </w:rPr>
              <w:br/>
              <w:t>2.沥青用量1.2kg/m2</w:t>
            </w:r>
          </w:p>
        </w:tc>
        <w:tc>
          <w:tcPr>
            <w:tcW w:w="1134" w:type="dxa"/>
            <w:tcBorders>
              <w:top w:val="single" w:sz="6" w:space="0" w:color="auto"/>
              <w:left w:val="single" w:sz="6" w:space="0" w:color="auto"/>
              <w:bottom w:val="single" w:sz="6" w:space="0" w:color="auto"/>
              <w:right w:val="single" w:sz="6" w:space="0" w:color="auto"/>
            </w:tcBorders>
          </w:tcPr>
          <w:p w:rsidR="00F72404" w:rsidRPr="00F72404" w:rsidRDefault="00F72404" w:rsidP="00680931">
            <w:pPr>
              <w:autoSpaceDE w:val="0"/>
              <w:autoSpaceDN w:val="0"/>
              <w:adjustRightInd w:val="0"/>
              <w:spacing w:line="480" w:lineRule="exact"/>
              <w:rPr>
                <w:rFonts w:ascii="仿宋" w:eastAsia="仿宋" w:hAnsi="仿宋"/>
                <w:b/>
                <w:bCs/>
                <w:color w:val="000000"/>
                <w:sz w:val="28"/>
                <w:szCs w:val="28"/>
              </w:rPr>
            </w:pPr>
            <w:r w:rsidRPr="00F72404">
              <w:rPr>
                <w:rFonts w:ascii="仿宋" w:eastAsia="仿宋" w:hAnsi="仿宋" w:hint="eastAsia"/>
                <w:b/>
                <w:bCs/>
                <w:color w:val="000000"/>
                <w:sz w:val="28"/>
                <w:szCs w:val="28"/>
              </w:rPr>
              <w:t>无偏离</w:t>
            </w:r>
          </w:p>
        </w:tc>
        <w:tc>
          <w:tcPr>
            <w:tcW w:w="1417"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rsidP="00680931">
            <w:pPr>
              <w:autoSpaceDE w:val="0"/>
              <w:autoSpaceDN w:val="0"/>
              <w:adjustRightInd w:val="0"/>
              <w:spacing w:line="480" w:lineRule="exact"/>
              <w:jc w:val="center"/>
              <w:rPr>
                <w:rFonts w:ascii="仿宋" w:eastAsia="仿宋" w:hAnsi="仿宋"/>
                <w:b/>
                <w:bCs/>
                <w:color w:val="000000"/>
                <w:sz w:val="28"/>
                <w:szCs w:val="28"/>
              </w:rPr>
            </w:pPr>
            <w:r>
              <w:rPr>
                <w:rFonts w:ascii="仿宋" w:eastAsia="仿宋" w:hAnsi="仿宋" w:hint="eastAsia"/>
                <w:b/>
                <w:bCs/>
                <w:color w:val="000000"/>
                <w:sz w:val="28"/>
                <w:szCs w:val="28"/>
              </w:rPr>
              <w:t>/</w:t>
            </w:r>
          </w:p>
        </w:tc>
      </w:tr>
      <w:tr w:rsidR="00F72404" w:rsidRPr="00F72404" w:rsidTr="00F72404">
        <w:trPr>
          <w:trHeight w:val="851"/>
        </w:trPr>
        <w:tc>
          <w:tcPr>
            <w:tcW w:w="828"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rsidP="00680931">
            <w:pPr>
              <w:autoSpaceDE w:val="0"/>
              <w:autoSpaceDN w:val="0"/>
              <w:adjustRightInd w:val="0"/>
              <w:spacing w:line="480" w:lineRule="exact"/>
              <w:jc w:val="center"/>
              <w:rPr>
                <w:rFonts w:ascii="仿宋" w:eastAsia="仿宋" w:hAnsi="仿宋"/>
                <w:color w:val="000000"/>
                <w:sz w:val="28"/>
                <w:szCs w:val="28"/>
              </w:rPr>
            </w:pPr>
            <w:r w:rsidRPr="00F72404">
              <w:rPr>
                <w:rFonts w:ascii="仿宋" w:eastAsia="仿宋" w:hAnsi="仿宋" w:hint="eastAsia"/>
                <w:color w:val="000000"/>
                <w:sz w:val="28"/>
                <w:szCs w:val="28"/>
              </w:rPr>
              <w:t>4</w:t>
            </w:r>
          </w:p>
        </w:tc>
        <w:tc>
          <w:tcPr>
            <w:tcW w:w="1832"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8"/>
                <w:szCs w:val="28"/>
              </w:rPr>
            </w:pPr>
            <w:r w:rsidRPr="00F72404">
              <w:rPr>
                <w:rFonts w:ascii="仿宋" w:eastAsia="仿宋" w:hAnsi="仿宋" w:cs="Arial" w:hint="eastAsia"/>
                <w:color w:val="000000"/>
                <w:sz w:val="28"/>
                <w:szCs w:val="28"/>
              </w:rPr>
              <w:t>沥青混凝土</w:t>
            </w:r>
          </w:p>
        </w:tc>
        <w:tc>
          <w:tcPr>
            <w:tcW w:w="1843"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4"/>
                <w:szCs w:val="24"/>
              </w:rPr>
            </w:pPr>
            <w:r w:rsidRPr="00F72404">
              <w:rPr>
                <w:rFonts w:ascii="仿宋" w:eastAsia="仿宋" w:hAnsi="仿宋" w:cs="Arial" w:hint="eastAsia"/>
                <w:color w:val="000000"/>
                <w:sz w:val="24"/>
                <w:szCs w:val="24"/>
              </w:rPr>
              <w:t>1.中粒式沥青混凝土</w:t>
            </w:r>
            <w:r w:rsidRPr="00F72404">
              <w:rPr>
                <w:rFonts w:ascii="仿宋" w:eastAsia="仿宋" w:hAnsi="仿宋" w:cs="Arial" w:hint="eastAsia"/>
                <w:color w:val="000000"/>
                <w:sz w:val="24"/>
                <w:szCs w:val="24"/>
              </w:rPr>
              <w:br/>
              <w:t>2.厚度5cm</w:t>
            </w:r>
            <w:r w:rsidRPr="00F72404">
              <w:rPr>
                <w:rFonts w:ascii="仿宋" w:eastAsia="仿宋" w:hAnsi="仿宋" w:cs="Arial" w:hint="eastAsia"/>
                <w:color w:val="000000"/>
                <w:sz w:val="24"/>
                <w:szCs w:val="24"/>
              </w:rPr>
              <w:br/>
              <w:t>3.沥青混凝土运输费</w:t>
            </w:r>
            <w:r w:rsidRPr="00F72404">
              <w:rPr>
                <w:rFonts w:ascii="仿宋" w:eastAsia="仿宋" w:hAnsi="仿宋" w:cs="Arial" w:hint="eastAsia"/>
                <w:color w:val="000000"/>
                <w:sz w:val="24"/>
                <w:szCs w:val="24"/>
              </w:rPr>
              <w:br/>
              <w:t>4.未尽事宜详见设计图纸</w:t>
            </w:r>
          </w:p>
        </w:tc>
        <w:tc>
          <w:tcPr>
            <w:tcW w:w="2268"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4"/>
                <w:szCs w:val="24"/>
              </w:rPr>
            </w:pPr>
            <w:r w:rsidRPr="00F72404">
              <w:rPr>
                <w:rFonts w:ascii="仿宋" w:eastAsia="仿宋" w:hAnsi="仿宋" w:cs="Arial" w:hint="eastAsia"/>
                <w:color w:val="000000"/>
                <w:sz w:val="24"/>
                <w:szCs w:val="24"/>
              </w:rPr>
              <w:t>1.中粒式沥青混凝土</w:t>
            </w:r>
            <w:r w:rsidRPr="00F72404">
              <w:rPr>
                <w:rFonts w:ascii="仿宋" w:eastAsia="仿宋" w:hAnsi="仿宋" w:cs="Arial" w:hint="eastAsia"/>
                <w:color w:val="000000"/>
                <w:sz w:val="24"/>
                <w:szCs w:val="24"/>
              </w:rPr>
              <w:br/>
              <w:t>2.厚度5cm</w:t>
            </w:r>
            <w:r w:rsidRPr="00F72404">
              <w:rPr>
                <w:rFonts w:ascii="仿宋" w:eastAsia="仿宋" w:hAnsi="仿宋" w:cs="Arial" w:hint="eastAsia"/>
                <w:color w:val="000000"/>
                <w:sz w:val="24"/>
                <w:szCs w:val="24"/>
              </w:rPr>
              <w:br/>
              <w:t>3.沥青混凝土运输费</w:t>
            </w:r>
            <w:r w:rsidRPr="00F72404">
              <w:rPr>
                <w:rFonts w:ascii="仿宋" w:eastAsia="仿宋" w:hAnsi="仿宋" w:cs="Arial" w:hint="eastAsia"/>
                <w:color w:val="000000"/>
                <w:sz w:val="24"/>
                <w:szCs w:val="24"/>
              </w:rPr>
              <w:br/>
              <w:t>4.未尽事宜详见设计图纸</w:t>
            </w:r>
          </w:p>
        </w:tc>
        <w:tc>
          <w:tcPr>
            <w:tcW w:w="1134" w:type="dxa"/>
            <w:tcBorders>
              <w:top w:val="single" w:sz="6" w:space="0" w:color="auto"/>
              <w:left w:val="single" w:sz="6" w:space="0" w:color="auto"/>
              <w:bottom w:val="single" w:sz="6" w:space="0" w:color="auto"/>
              <w:right w:val="single" w:sz="6" w:space="0" w:color="auto"/>
            </w:tcBorders>
          </w:tcPr>
          <w:p w:rsidR="00F72404" w:rsidRPr="00F72404" w:rsidRDefault="00F72404" w:rsidP="00680931">
            <w:pPr>
              <w:autoSpaceDE w:val="0"/>
              <w:autoSpaceDN w:val="0"/>
              <w:adjustRightInd w:val="0"/>
              <w:spacing w:line="480" w:lineRule="exact"/>
              <w:rPr>
                <w:rFonts w:ascii="仿宋" w:eastAsia="仿宋" w:hAnsi="仿宋"/>
                <w:b/>
                <w:bCs/>
                <w:color w:val="000000"/>
                <w:sz w:val="28"/>
                <w:szCs w:val="28"/>
              </w:rPr>
            </w:pPr>
            <w:r w:rsidRPr="00F72404">
              <w:rPr>
                <w:rFonts w:ascii="仿宋" w:eastAsia="仿宋" w:hAnsi="仿宋" w:hint="eastAsia"/>
                <w:b/>
                <w:bCs/>
                <w:color w:val="000000"/>
                <w:sz w:val="28"/>
                <w:szCs w:val="28"/>
              </w:rPr>
              <w:t>无偏离</w:t>
            </w:r>
          </w:p>
        </w:tc>
        <w:tc>
          <w:tcPr>
            <w:tcW w:w="1417"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rsidP="00680931">
            <w:pPr>
              <w:autoSpaceDE w:val="0"/>
              <w:autoSpaceDN w:val="0"/>
              <w:adjustRightInd w:val="0"/>
              <w:spacing w:line="480" w:lineRule="exact"/>
              <w:jc w:val="center"/>
              <w:rPr>
                <w:rFonts w:ascii="仿宋" w:eastAsia="仿宋" w:hAnsi="仿宋"/>
                <w:b/>
                <w:bCs/>
                <w:color w:val="000000"/>
                <w:sz w:val="28"/>
                <w:szCs w:val="28"/>
              </w:rPr>
            </w:pPr>
            <w:r>
              <w:rPr>
                <w:rFonts w:ascii="仿宋" w:eastAsia="仿宋" w:hAnsi="仿宋" w:hint="eastAsia"/>
                <w:b/>
                <w:bCs/>
                <w:color w:val="000000"/>
                <w:sz w:val="28"/>
                <w:szCs w:val="28"/>
              </w:rPr>
              <w:t>/</w:t>
            </w:r>
          </w:p>
        </w:tc>
      </w:tr>
      <w:tr w:rsidR="00F72404" w:rsidRPr="00F72404" w:rsidTr="00F72404">
        <w:trPr>
          <w:trHeight w:val="851"/>
        </w:trPr>
        <w:tc>
          <w:tcPr>
            <w:tcW w:w="828"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rsidP="00680931">
            <w:pPr>
              <w:autoSpaceDE w:val="0"/>
              <w:autoSpaceDN w:val="0"/>
              <w:adjustRightInd w:val="0"/>
              <w:spacing w:line="480" w:lineRule="exact"/>
              <w:jc w:val="center"/>
              <w:rPr>
                <w:rFonts w:ascii="仿宋" w:eastAsia="仿宋" w:hAnsi="仿宋"/>
                <w:color w:val="000000"/>
                <w:sz w:val="28"/>
                <w:szCs w:val="28"/>
              </w:rPr>
            </w:pPr>
            <w:r w:rsidRPr="00F72404">
              <w:rPr>
                <w:rFonts w:ascii="仿宋" w:eastAsia="仿宋" w:hAnsi="仿宋" w:hint="eastAsia"/>
                <w:color w:val="000000"/>
                <w:sz w:val="28"/>
                <w:szCs w:val="28"/>
              </w:rPr>
              <w:t>5</w:t>
            </w:r>
          </w:p>
        </w:tc>
        <w:tc>
          <w:tcPr>
            <w:tcW w:w="1832"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8"/>
                <w:szCs w:val="28"/>
              </w:rPr>
            </w:pPr>
            <w:r w:rsidRPr="00F72404">
              <w:rPr>
                <w:rFonts w:ascii="仿宋" w:eastAsia="仿宋" w:hAnsi="仿宋" w:cs="Arial" w:hint="eastAsia"/>
                <w:color w:val="000000"/>
                <w:sz w:val="28"/>
                <w:szCs w:val="28"/>
              </w:rPr>
              <w:t>安砌侧（平、缘）石</w:t>
            </w:r>
          </w:p>
        </w:tc>
        <w:tc>
          <w:tcPr>
            <w:tcW w:w="1843"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4"/>
                <w:szCs w:val="24"/>
              </w:rPr>
            </w:pPr>
            <w:r w:rsidRPr="00F72404">
              <w:rPr>
                <w:rFonts w:ascii="仿宋" w:eastAsia="仿宋" w:hAnsi="仿宋" w:cs="Arial" w:hint="eastAsia"/>
                <w:color w:val="000000"/>
                <w:sz w:val="24"/>
                <w:szCs w:val="24"/>
              </w:rPr>
              <w:t>1.混凝土道缘石</w:t>
            </w:r>
            <w:r w:rsidRPr="00F72404">
              <w:rPr>
                <w:rFonts w:ascii="仿宋" w:eastAsia="仿宋" w:hAnsi="仿宋" w:cs="Arial" w:hint="eastAsia"/>
                <w:color w:val="000000"/>
                <w:sz w:val="24"/>
                <w:szCs w:val="24"/>
              </w:rPr>
              <w:br/>
              <w:t>2.规格80cm*13.5cm*33cm</w:t>
            </w:r>
            <w:r w:rsidRPr="00F72404">
              <w:rPr>
                <w:rFonts w:ascii="仿宋" w:eastAsia="仿宋" w:hAnsi="仿宋" w:cs="Arial" w:hint="eastAsia"/>
                <w:color w:val="000000"/>
                <w:sz w:val="24"/>
                <w:szCs w:val="24"/>
              </w:rPr>
              <w:br/>
              <w:t>3.未尽事宜详见设计图纸</w:t>
            </w:r>
          </w:p>
        </w:tc>
        <w:tc>
          <w:tcPr>
            <w:tcW w:w="2268"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4"/>
                <w:szCs w:val="24"/>
              </w:rPr>
            </w:pPr>
            <w:r w:rsidRPr="00F72404">
              <w:rPr>
                <w:rFonts w:ascii="仿宋" w:eastAsia="仿宋" w:hAnsi="仿宋" w:cs="Arial" w:hint="eastAsia"/>
                <w:color w:val="000000"/>
                <w:sz w:val="24"/>
                <w:szCs w:val="24"/>
              </w:rPr>
              <w:t>1.混凝土道缘石</w:t>
            </w:r>
            <w:r w:rsidRPr="00F72404">
              <w:rPr>
                <w:rFonts w:ascii="仿宋" w:eastAsia="仿宋" w:hAnsi="仿宋" w:cs="Arial" w:hint="eastAsia"/>
                <w:color w:val="000000"/>
                <w:sz w:val="24"/>
                <w:szCs w:val="24"/>
              </w:rPr>
              <w:br/>
              <w:t>2.规格80cm*13.5cm*33cm</w:t>
            </w:r>
            <w:r w:rsidRPr="00F72404">
              <w:rPr>
                <w:rFonts w:ascii="仿宋" w:eastAsia="仿宋" w:hAnsi="仿宋" w:cs="Arial" w:hint="eastAsia"/>
                <w:color w:val="000000"/>
                <w:sz w:val="24"/>
                <w:szCs w:val="24"/>
              </w:rPr>
              <w:br/>
              <w:t>3.未尽事宜详见设计图纸</w:t>
            </w:r>
          </w:p>
        </w:tc>
        <w:tc>
          <w:tcPr>
            <w:tcW w:w="1134" w:type="dxa"/>
            <w:tcBorders>
              <w:top w:val="single" w:sz="6" w:space="0" w:color="auto"/>
              <w:left w:val="single" w:sz="6" w:space="0" w:color="auto"/>
              <w:bottom w:val="single" w:sz="6" w:space="0" w:color="auto"/>
              <w:right w:val="single" w:sz="6" w:space="0" w:color="auto"/>
            </w:tcBorders>
          </w:tcPr>
          <w:p w:rsidR="00F72404" w:rsidRPr="00F72404" w:rsidRDefault="00F72404" w:rsidP="00680931">
            <w:pPr>
              <w:autoSpaceDE w:val="0"/>
              <w:autoSpaceDN w:val="0"/>
              <w:adjustRightInd w:val="0"/>
              <w:spacing w:line="480" w:lineRule="exact"/>
              <w:rPr>
                <w:rFonts w:ascii="仿宋" w:eastAsia="仿宋" w:hAnsi="仿宋"/>
                <w:b/>
                <w:bCs/>
                <w:color w:val="000000"/>
                <w:sz w:val="28"/>
                <w:szCs w:val="28"/>
              </w:rPr>
            </w:pPr>
            <w:r w:rsidRPr="00F72404">
              <w:rPr>
                <w:rFonts w:ascii="仿宋" w:eastAsia="仿宋" w:hAnsi="仿宋" w:hint="eastAsia"/>
                <w:b/>
                <w:bCs/>
                <w:color w:val="000000"/>
                <w:sz w:val="28"/>
                <w:szCs w:val="28"/>
              </w:rPr>
              <w:t>无偏离</w:t>
            </w:r>
          </w:p>
        </w:tc>
        <w:tc>
          <w:tcPr>
            <w:tcW w:w="1417"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rsidP="00680931">
            <w:pPr>
              <w:autoSpaceDE w:val="0"/>
              <w:autoSpaceDN w:val="0"/>
              <w:adjustRightInd w:val="0"/>
              <w:spacing w:line="480" w:lineRule="exact"/>
              <w:jc w:val="center"/>
              <w:rPr>
                <w:rFonts w:ascii="仿宋" w:eastAsia="仿宋" w:hAnsi="仿宋"/>
                <w:b/>
                <w:bCs/>
                <w:color w:val="000000"/>
                <w:sz w:val="28"/>
                <w:szCs w:val="28"/>
              </w:rPr>
            </w:pPr>
            <w:r>
              <w:rPr>
                <w:rFonts w:ascii="仿宋" w:eastAsia="仿宋" w:hAnsi="仿宋" w:hint="eastAsia"/>
                <w:b/>
                <w:bCs/>
                <w:color w:val="000000"/>
                <w:sz w:val="28"/>
                <w:szCs w:val="28"/>
              </w:rPr>
              <w:t>/</w:t>
            </w:r>
          </w:p>
        </w:tc>
      </w:tr>
      <w:tr w:rsidR="00F72404" w:rsidRPr="00F72404" w:rsidTr="00F72404">
        <w:trPr>
          <w:trHeight w:val="851"/>
        </w:trPr>
        <w:tc>
          <w:tcPr>
            <w:tcW w:w="828"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rsidP="00680931">
            <w:pPr>
              <w:autoSpaceDE w:val="0"/>
              <w:autoSpaceDN w:val="0"/>
              <w:adjustRightInd w:val="0"/>
              <w:spacing w:line="480" w:lineRule="exact"/>
              <w:jc w:val="center"/>
              <w:rPr>
                <w:rFonts w:ascii="仿宋" w:eastAsia="仿宋" w:hAnsi="仿宋"/>
                <w:color w:val="000000"/>
                <w:sz w:val="28"/>
                <w:szCs w:val="28"/>
              </w:rPr>
            </w:pPr>
            <w:r w:rsidRPr="00F72404">
              <w:rPr>
                <w:rFonts w:ascii="仿宋" w:eastAsia="仿宋" w:hAnsi="仿宋" w:hint="eastAsia"/>
                <w:color w:val="000000"/>
                <w:sz w:val="28"/>
                <w:szCs w:val="28"/>
              </w:rPr>
              <w:t>6</w:t>
            </w:r>
          </w:p>
        </w:tc>
        <w:tc>
          <w:tcPr>
            <w:tcW w:w="1832"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8"/>
                <w:szCs w:val="28"/>
              </w:rPr>
            </w:pPr>
            <w:r w:rsidRPr="00F72404">
              <w:rPr>
                <w:rFonts w:ascii="仿宋" w:eastAsia="仿宋" w:hAnsi="仿宋" w:cs="Arial" w:hint="eastAsia"/>
                <w:color w:val="000000"/>
                <w:sz w:val="28"/>
                <w:szCs w:val="28"/>
              </w:rPr>
              <w:t>砂垫层</w:t>
            </w:r>
          </w:p>
        </w:tc>
        <w:tc>
          <w:tcPr>
            <w:tcW w:w="1843"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4"/>
                <w:szCs w:val="24"/>
              </w:rPr>
            </w:pPr>
            <w:r w:rsidRPr="00F72404">
              <w:rPr>
                <w:rFonts w:ascii="仿宋" w:eastAsia="仿宋" w:hAnsi="仿宋" w:cs="Arial" w:hint="eastAsia"/>
                <w:color w:val="000000"/>
                <w:sz w:val="24"/>
                <w:szCs w:val="24"/>
              </w:rPr>
              <w:t>1.混凝土道缘石砂垫层</w:t>
            </w:r>
            <w:r w:rsidRPr="00F72404">
              <w:rPr>
                <w:rFonts w:ascii="仿宋" w:eastAsia="仿宋" w:hAnsi="仿宋" w:cs="Arial" w:hint="eastAsia"/>
                <w:color w:val="000000"/>
                <w:sz w:val="24"/>
                <w:szCs w:val="24"/>
              </w:rPr>
              <w:br/>
              <w:t>2.15cm厚</w:t>
            </w:r>
            <w:r w:rsidRPr="00F72404">
              <w:rPr>
                <w:rFonts w:ascii="仿宋" w:eastAsia="仿宋" w:hAnsi="仿宋" w:cs="Arial" w:hint="eastAsia"/>
                <w:color w:val="000000"/>
                <w:sz w:val="24"/>
                <w:szCs w:val="24"/>
              </w:rPr>
              <w:br/>
              <w:t>3.未尽事宜详见设计图纸</w:t>
            </w:r>
          </w:p>
        </w:tc>
        <w:tc>
          <w:tcPr>
            <w:tcW w:w="2268"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pPr>
              <w:rPr>
                <w:rFonts w:ascii="仿宋" w:eastAsia="仿宋" w:hAnsi="仿宋" w:cs="Arial"/>
                <w:color w:val="000000"/>
                <w:sz w:val="24"/>
                <w:szCs w:val="24"/>
              </w:rPr>
            </w:pPr>
            <w:r w:rsidRPr="00F72404">
              <w:rPr>
                <w:rFonts w:ascii="仿宋" w:eastAsia="仿宋" w:hAnsi="仿宋" w:cs="Arial" w:hint="eastAsia"/>
                <w:color w:val="000000"/>
                <w:sz w:val="24"/>
                <w:szCs w:val="24"/>
              </w:rPr>
              <w:t>1.混凝土道缘石砂垫层</w:t>
            </w:r>
            <w:r w:rsidRPr="00F72404">
              <w:rPr>
                <w:rFonts w:ascii="仿宋" w:eastAsia="仿宋" w:hAnsi="仿宋" w:cs="Arial" w:hint="eastAsia"/>
                <w:color w:val="000000"/>
                <w:sz w:val="24"/>
                <w:szCs w:val="24"/>
              </w:rPr>
              <w:br/>
              <w:t>2.15cm厚</w:t>
            </w:r>
            <w:r w:rsidRPr="00F72404">
              <w:rPr>
                <w:rFonts w:ascii="仿宋" w:eastAsia="仿宋" w:hAnsi="仿宋" w:cs="Arial" w:hint="eastAsia"/>
                <w:color w:val="000000"/>
                <w:sz w:val="24"/>
                <w:szCs w:val="24"/>
              </w:rPr>
              <w:br/>
              <w:t>3.未尽事宜详见设计图纸</w:t>
            </w:r>
          </w:p>
        </w:tc>
        <w:tc>
          <w:tcPr>
            <w:tcW w:w="1134" w:type="dxa"/>
            <w:tcBorders>
              <w:top w:val="single" w:sz="6" w:space="0" w:color="auto"/>
              <w:left w:val="single" w:sz="6" w:space="0" w:color="auto"/>
              <w:bottom w:val="single" w:sz="6" w:space="0" w:color="auto"/>
              <w:right w:val="single" w:sz="6" w:space="0" w:color="auto"/>
            </w:tcBorders>
          </w:tcPr>
          <w:p w:rsidR="00F72404" w:rsidRPr="00F72404" w:rsidRDefault="00F72404" w:rsidP="00680931">
            <w:pPr>
              <w:autoSpaceDE w:val="0"/>
              <w:autoSpaceDN w:val="0"/>
              <w:adjustRightInd w:val="0"/>
              <w:spacing w:line="480" w:lineRule="exact"/>
              <w:rPr>
                <w:rFonts w:ascii="仿宋" w:eastAsia="仿宋" w:hAnsi="仿宋"/>
                <w:b/>
                <w:bCs/>
                <w:color w:val="000000"/>
                <w:sz w:val="28"/>
                <w:szCs w:val="28"/>
              </w:rPr>
            </w:pPr>
            <w:r w:rsidRPr="00F72404">
              <w:rPr>
                <w:rFonts w:ascii="仿宋" w:eastAsia="仿宋" w:hAnsi="仿宋" w:hint="eastAsia"/>
                <w:b/>
                <w:bCs/>
                <w:color w:val="000000"/>
                <w:sz w:val="28"/>
                <w:szCs w:val="28"/>
              </w:rPr>
              <w:t>无偏离</w:t>
            </w:r>
          </w:p>
        </w:tc>
        <w:tc>
          <w:tcPr>
            <w:tcW w:w="1417" w:type="dxa"/>
            <w:tcBorders>
              <w:top w:val="single" w:sz="6" w:space="0" w:color="auto"/>
              <w:left w:val="single" w:sz="6" w:space="0" w:color="auto"/>
              <w:bottom w:val="single" w:sz="6" w:space="0" w:color="auto"/>
              <w:right w:val="single" w:sz="6" w:space="0" w:color="auto"/>
            </w:tcBorders>
            <w:vAlign w:val="center"/>
          </w:tcPr>
          <w:p w:rsidR="00F72404" w:rsidRPr="00F72404" w:rsidRDefault="00F72404" w:rsidP="00680931">
            <w:pPr>
              <w:autoSpaceDE w:val="0"/>
              <w:autoSpaceDN w:val="0"/>
              <w:adjustRightInd w:val="0"/>
              <w:spacing w:line="480" w:lineRule="exact"/>
              <w:jc w:val="center"/>
              <w:rPr>
                <w:rFonts w:ascii="仿宋" w:eastAsia="仿宋" w:hAnsi="仿宋"/>
                <w:b/>
                <w:bCs/>
                <w:color w:val="000000"/>
                <w:sz w:val="28"/>
                <w:szCs w:val="28"/>
              </w:rPr>
            </w:pPr>
            <w:r>
              <w:rPr>
                <w:rFonts w:ascii="仿宋" w:eastAsia="仿宋" w:hAnsi="仿宋" w:hint="eastAsia"/>
                <w:b/>
                <w:bCs/>
                <w:color w:val="000000"/>
                <w:sz w:val="28"/>
                <w:szCs w:val="28"/>
              </w:rPr>
              <w:t>/</w:t>
            </w:r>
          </w:p>
        </w:tc>
      </w:tr>
    </w:tbl>
    <w:p w:rsidR="00F72404" w:rsidRPr="00F72404" w:rsidRDefault="00F72404" w:rsidP="00F72404">
      <w:pPr>
        <w:autoSpaceDE w:val="0"/>
        <w:autoSpaceDN w:val="0"/>
        <w:adjustRightInd w:val="0"/>
        <w:spacing w:line="480" w:lineRule="auto"/>
        <w:rPr>
          <w:rFonts w:ascii="仿宋" w:eastAsia="仿宋" w:hAnsi="仿宋" w:cs="宋体"/>
          <w:color w:val="000000"/>
          <w:sz w:val="28"/>
          <w:szCs w:val="28"/>
          <w:lang w:val="zh-CN"/>
        </w:rPr>
      </w:pPr>
      <w:r w:rsidRPr="00F72404">
        <w:rPr>
          <w:rFonts w:ascii="仿宋" w:eastAsia="仿宋" w:hAnsi="仿宋" w:cs="宋体" w:hint="eastAsia"/>
          <w:color w:val="000000"/>
          <w:sz w:val="28"/>
          <w:szCs w:val="28"/>
          <w:lang w:val="zh-CN"/>
        </w:rPr>
        <w:t>投标人（公章）：</w:t>
      </w:r>
      <w:r>
        <w:rPr>
          <w:rFonts w:ascii="仿宋" w:eastAsia="仿宋" w:hAnsi="仿宋" w:cs="宋体" w:hint="eastAsia"/>
          <w:color w:val="000000"/>
          <w:sz w:val="28"/>
          <w:szCs w:val="28"/>
          <w:lang w:val="zh-CN"/>
        </w:rPr>
        <w:t>中建方达建设工程有限公司</w:t>
      </w:r>
    </w:p>
    <w:p w:rsidR="00F72404" w:rsidRPr="00F72404" w:rsidRDefault="00F72404" w:rsidP="00F72404">
      <w:pPr>
        <w:autoSpaceDE w:val="0"/>
        <w:autoSpaceDN w:val="0"/>
        <w:adjustRightInd w:val="0"/>
        <w:spacing w:line="480" w:lineRule="auto"/>
        <w:rPr>
          <w:rFonts w:ascii="仿宋" w:eastAsia="仿宋" w:hAnsi="仿宋" w:cs="宋体"/>
          <w:color w:val="000000"/>
          <w:sz w:val="28"/>
          <w:szCs w:val="28"/>
          <w:lang w:val="zh-CN"/>
        </w:rPr>
      </w:pPr>
      <w:r w:rsidRPr="00F72404">
        <w:rPr>
          <w:rFonts w:ascii="仿宋" w:eastAsia="仿宋" w:hAnsi="仿宋" w:cs="宋体" w:hint="eastAsia"/>
          <w:color w:val="000000"/>
          <w:sz w:val="28"/>
          <w:szCs w:val="28"/>
          <w:lang w:val="zh-CN"/>
        </w:rPr>
        <w:t>投标人法定代表人（或授权代表）签字：</w:t>
      </w:r>
      <w:r w:rsidRPr="00F72404">
        <w:rPr>
          <w:rFonts w:ascii="仿宋" w:eastAsia="仿宋" w:hAnsi="仿宋" w:cs="宋体"/>
          <w:color w:val="000000"/>
          <w:sz w:val="28"/>
          <w:szCs w:val="28"/>
          <w:lang w:val="zh-CN"/>
        </w:rPr>
        <w:t xml:space="preserve"> </w:t>
      </w:r>
    </w:p>
    <w:p w:rsidR="002E5495" w:rsidRPr="00A371CE" w:rsidRDefault="002E5495" w:rsidP="0030187C">
      <w:pPr>
        <w:autoSpaceDE w:val="0"/>
        <w:autoSpaceDN w:val="0"/>
        <w:adjustRightInd w:val="0"/>
        <w:spacing w:line="360" w:lineRule="auto"/>
        <w:jc w:val="center"/>
        <w:rPr>
          <w:rFonts w:ascii="仿宋" w:eastAsia="仿宋" w:hAnsi="仿宋" w:cs="黑体"/>
          <w:b/>
          <w:bCs/>
          <w:sz w:val="44"/>
          <w:szCs w:val="44"/>
          <w:lang w:val="zh-CN"/>
        </w:rPr>
      </w:pPr>
    </w:p>
    <w:p w:rsidR="0030187C" w:rsidRPr="00A371CE" w:rsidRDefault="0030187C" w:rsidP="0030187C">
      <w:pPr>
        <w:autoSpaceDE w:val="0"/>
        <w:autoSpaceDN w:val="0"/>
        <w:adjustRightInd w:val="0"/>
        <w:spacing w:line="360" w:lineRule="auto"/>
        <w:jc w:val="center"/>
        <w:rPr>
          <w:rFonts w:ascii="仿宋" w:eastAsia="仿宋" w:hAnsi="仿宋" w:cs="黑体"/>
          <w:b/>
          <w:bCs/>
          <w:sz w:val="44"/>
          <w:szCs w:val="44"/>
          <w:lang w:val="zh-CN"/>
        </w:rPr>
      </w:pPr>
      <w:r w:rsidRPr="00A371CE">
        <w:rPr>
          <w:rFonts w:ascii="仿宋" w:eastAsia="仿宋" w:hAnsi="仿宋" w:cs="黑体" w:hint="eastAsia"/>
          <w:b/>
          <w:bCs/>
          <w:sz w:val="44"/>
          <w:szCs w:val="44"/>
          <w:lang w:val="zh-CN"/>
        </w:rPr>
        <w:lastRenderedPageBreak/>
        <w:t>四、符合性审查证明材料</w:t>
      </w:r>
    </w:p>
    <w:p w:rsidR="0030187C" w:rsidRPr="00A371CE" w:rsidRDefault="0030187C" w:rsidP="0030187C">
      <w:pPr>
        <w:spacing w:line="480" w:lineRule="exact"/>
        <w:jc w:val="center"/>
        <w:rPr>
          <w:rFonts w:ascii="仿宋" w:eastAsia="仿宋" w:hAnsi="仿宋"/>
          <w:b/>
          <w:bCs/>
          <w:sz w:val="36"/>
          <w:szCs w:val="36"/>
        </w:rPr>
      </w:pPr>
    </w:p>
    <w:p w:rsidR="0030187C" w:rsidRPr="00A371CE" w:rsidRDefault="0030187C" w:rsidP="0030187C">
      <w:pPr>
        <w:widowControl/>
        <w:jc w:val="center"/>
        <w:rPr>
          <w:rFonts w:ascii="仿宋" w:eastAsia="仿宋" w:hAnsi="仿宋"/>
          <w:b/>
          <w:bCs/>
          <w:sz w:val="36"/>
          <w:szCs w:val="36"/>
        </w:rPr>
      </w:pPr>
    </w:p>
    <w:p w:rsidR="0030187C" w:rsidRPr="00A371CE" w:rsidRDefault="0030187C" w:rsidP="0030187C">
      <w:pPr>
        <w:widowControl/>
        <w:jc w:val="center"/>
        <w:rPr>
          <w:rFonts w:ascii="仿宋" w:eastAsia="仿宋" w:hAnsi="仿宋"/>
          <w:b/>
          <w:bCs/>
          <w:sz w:val="36"/>
          <w:szCs w:val="36"/>
        </w:rPr>
      </w:pPr>
    </w:p>
    <w:p w:rsidR="0030187C" w:rsidRPr="00A371CE" w:rsidRDefault="0030187C" w:rsidP="0030187C">
      <w:pPr>
        <w:widowControl/>
        <w:jc w:val="center"/>
        <w:rPr>
          <w:rFonts w:ascii="仿宋" w:eastAsia="仿宋" w:hAnsi="仿宋"/>
          <w:b/>
          <w:bCs/>
          <w:sz w:val="36"/>
          <w:szCs w:val="36"/>
        </w:rPr>
      </w:pPr>
    </w:p>
    <w:p w:rsidR="0030187C" w:rsidRPr="00A371CE" w:rsidRDefault="0030187C" w:rsidP="0030187C">
      <w:pPr>
        <w:widowControl/>
        <w:jc w:val="center"/>
        <w:rPr>
          <w:rFonts w:ascii="仿宋" w:eastAsia="仿宋" w:hAnsi="仿宋"/>
          <w:b/>
          <w:bCs/>
          <w:sz w:val="36"/>
          <w:szCs w:val="36"/>
        </w:rPr>
      </w:pPr>
    </w:p>
    <w:p w:rsidR="0030187C" w:rsidRPr="00A371CE" w:rsidRDefault="0030187C" w:rsidP="0030187C">
      <w:pPr>
        <w:widowControl/>
        <w:jc w:val="center"/>
        <w:rPr>
          <w:rFonts w:ascii="仿宋" w:eastAsia="仿宋" w:hAnsi="仿宋"/>
          <w:b/>
          <w:bCs/>
          <w:sz w:val="36"/>
          <w:szCs w:val="36"/>
        </w:rPr>
      </w:pPr>
    </w:p>
    <w:p w:rsidR="0030187C" w:rsidRPr="00A371CE" w:rsidRDefault="0030187C"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A213DA" w:rsidRPr="00A371CE" w:rsidRDefault="00A213DA" w:rsidP="0030187C">
      <w:pPr>
        <w:widowControl/>
        <w:jc w:val="center"/>
        <w:rPr>
          <w:rFonts w:ascii="仿宋" w:eastAsia="仿宋" w:hAnsi="仿宋"/>
          <w:b/>
          <w:bCs/>
          <w:sz w:val="36"/>
          <w:szCs w:val="36"/>
        </w:rPr>
      </w:pPr>
    </w:p>
    <w:p w:rsidR="0030187C" w:rsidRPr="00A371CE" w:rsidRDefault="0030187C" w:rsidP="0030187C">
      <w:pPr>
        <w:widowControl/>
        <w:jc w:val="center"/>
        <w:rPr>
          <w:rFonts w:ascii="仿宋" w:eastAsia="仿宋" w:hAnsi="仿宋"/>
          <w:b/>
          <w:bCs/>
          <w:sz w:val="36"/>
          <w:szCs w:val="36"/>
        </w:rPr>
      </w:pPr>
      <w:r w:rsidRPr="00A371CE">
        <w:rPr>
          <w:rFonts w:ascii="仿宋" w:eastAsia="仿宋" w:hAnsi="仿宋" w:hint="eastAsia"/>
          <w:b/>
          <w:bCs/>
          <w:sz w:val="36"/>
          <w:szCs w:val="36"/>
        </w:rPr>
        <w:lastRenderedPageBreak/>
        <w:t>4.1  已标价的工程量清单</w:t>
      </w:r>
    </w:p>
    <w:p w:rsidR="0030187C" w:rsidRPr="00A371CE" w:rsidRDefault="00C8680E" w:rsidP="00C8680E">
      <w:pPr>
        <w:widowControl/>
        <w:rPr>
          <w:rFonts w:ascii="仿宋" w:eastAsia="仿宋" w:hAnsi="仿宋"/>
          <w:b/>
          <w:bCs/>
          <w:sz w:val="36"/>
          <w:szCs w:val="36"/>
        </w:rPr>
      </w:pPr>
      <w:r>
        <w:rPr>
          <w:rFonts w:ascii="仿宋" w:eastAsia="仿宋" w:hAnsi="仿宋"/>
          <w:b/>
          <w:bCs/>
          <w:sz w:val="36"/>
          <w:szCs w:val="36"/>
        </w:rPr>
        <w:object w:dxaOrig="10625" w:dyaOrig="1284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90.05pt;height:592.1pt" o:ole="">
            <v:imagedata r:id="rId52" o:title=""/>
          </v:shape>
          <o:OLEObject Type="Embed" ProgID="Excel.Sheet.12" ShapeID="_x0000_i1025" DrawAspect="Content" ObjectID="_1634561945" r:id="rId53"/>
        </w:object>
      </w:r>
    </w:p>
    <w:p w:rsidR="0030187C" w:rsidRPr="00A371CE" w:rsidRDefault="0030187C" w:rsidP="00C8680E">
      <w:pPr>
        <w:widowControl/>
        <w:rPr>
          <w:rFonts w:ascii="仿宋" w:eastAsia="仿宋" w:hAnsi="仿宋"/>
          <w:b/>
          <w:bCs/>
          <w:sz w:val="36"/>
          <w:szCs w:val="36"/>
        </w:rPr>
      </w:pPr>
    </w:p>
    <w:p w:rsidR="0030187C" w:rsidRPr="00A371CE" w:rsidRDefault="0030187C" w:rsidP="00C8680E">
      <w:pPr>
        <w:widowControl/>
        <w:rPr>
          <w:rFonts w:ascii="仿宋" w:eastAsia="仿宋" w:hAnsi="仿宋"/>
          <w:b/>
          <w:bCs/>
          <w:sz w:val="36"/>
          <w:szCs w:val="36"/>
        </w:rPr>
      </w:pPr>
    </w:p>
    <w:p w:rsidR="00A213DA" w:rsidRPr="00A371CE" w:rsidRDefault="00C8680E" w:rsidP="00C8680E">
      <w:pPr>
        <w:widowControl/>
        <w:rPr>
          <w:rFonts w:ascii="仿宋" w:eastAsia="仿宋" w:hAnsi="仿宋"/>
          <w:b/>
          <w:bCs/>
          <w:sz w:val="36"/>
          <w:szCs w:val="36"/>
        </w:rPr>
      </w:pPr>
      <w:r>
        <w:rPr>
          <w:rFonts w:ascii="仿宋" w:eastAsia="仿宋" w:hAnsi="仿宋"/>
          <w:b/>
          <w:bCs/>
          <w:noProof/>
          <w:sz w:val="36"/>
          <w:szCs w:val="36"/>
        </w:rPr>
        <w:lastRenderedPageBreak/>
        <w:drawing>
          <wp:inline distT="0" distB="0" distL="0" distR="0">
            <wp:extent cx="6049010" cy="8559057"/>
            <wp:effectExtent l="19050" t="0" r="8890" b="0"/>
            <wp:docPr id="10" name="图片 4" descr="C:\Users\Administrator\Desktop\img7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istrator\Desktop\img729.jpg"/>
                    <pic:cNvPicPr>
                      <a:picLocks noChangeAspect="1" noChangeArrowheads="1"/>
                    </pic:cNvPicPr>
                  </pic:nvPicPr>
                  <pic:blipFill>
                    <a:blip r:embed="rId54" cstate="print"/>
                    <a:srcRect/>
                    <a:stretch>
                      <a:fillRect/>
                    </a:stretch>
                  </pic:blipFill>
                  <pic:spPr bwMode="auto">
                    <a:xfrm>
                      <a:off x="0" y="0"/>
                      <a:ext cx="6049010" cy="8559057"/>
                    </a:xfrm>
                    <a:prstGeom prst="rect">
                      <a:avLst/>
                    </a:prstGeom>
                    <a:noFill/>
                    <a:ln w="9525">
                      <a:noFill/>
                      <a:miter lim="800000"/>
                      <a:headEnd/>
                      <a:tailEnd/>
                    </a:ln>
                  </pic:spPr>
                </pic:pic>
              </a:graphicData>
            </a:graphic>
          </wp:inline>
        </w:drawing>
      </w:r>
    </w:p>
    <w:p w:rsidR="00A213DA" w:rsidRPr="00A371CE" w:rsidRDefault="00C8680E" w:rsidP="00C8680E">
      <w:pPr>
        <w:widowControl/>
        <w:rPr>
          <w:rFonts w:ascii="仿宋" w:eastAsia="仿宋" w:hAnsi="仿宋"/>
          <w:b/>
          <w:bCs/>
          <w:sz w:val="36"/>
          <w:szCs w:val="36"/>
        </w:rPr>
      </w:pPr>
      <w:r>
        <w:rPr>
          <w:rFonts w:ascii="仿宋" w:eastAsia="仿宋" w:hAnsi="仿宋"/>
          <w:b/>
          <w:bCs/>
          <w:sz w:val="36"/>
          <w:szCs w:val="36"/>
        </w:rPr>
        <w:object w:dxaOrig="10673" w:dyaOrig="15106">
          <v:shape id="_x0000_i1029" type="#_x0000_t75" style="width:492.2pt;height:697.45pt" o:ole="">
            <v:imagedata r:id="rId55" o:title=""/>
          </v:shape>
          <o:OLEObject Type="Embed" ProgID="Excel.Sheet.12" ShapeID="_x0000_i1029" DrawAspect="Content" ObjectID="_1634561946" r:id="rId56"/>
        </w:object>
      </w:r>
      <w:r>
        <w:rPr>
          <w:rFonts w:ascii="仿宋" w:eastAsia="仿宋" w:hAnsi="仿宋"/>
          <w:b/>
          <w:bCs/>
          <w:sz w:val="36"/>
          <w:szCs w:val="36"/>
        </w:rPr>
        <w:object w:dxaOrig="10654" w:dyaOrig="15173">
          <v:shape id="_x0000_i1031" type="#_x0000_t75" style="width:478.2pt;height:682.4pt" o:ole="">
            <v:imagedata r:id="rId57" o:title=""/>
          </v:shape>
          <o:OLEObject Type="Embed" ProgID="Excel.Sheet.12" ShapeID="_x0000_i1031" DrawAspect="Content" ObjectID="_1634561947" r:id="rId58"/>
        </w:object>
      </w:r>
      <w:r>
        <w:rPr>
          <w:rFonts w:ascii="仿宋" w:eastAsia="仿宋" w:hAnsi="仿宋"/>
          <w:b/>
          <w:bCs/>
          <w:sz w:val="36"/>
          <w:szCs w:val="36"/>
        </w:rPr>
        <w:object w:dxaOrig="10683" w:dyaOrig="15092">
          <v:shape id="_x0000_i1034" type="#_x0000_t75" style="width:479.3pt;height:677pt" o:ole="">
            <v:imagedata r:id="rId59" o:title=""/>
          </v:shape>
          <o:OLEObject Type="Embed" ProgID="Excel.Sheet.12" ShapeID="_x0000_i1034" DrawAspect="Content" ObjectID="_1634561948" r:id="rId60"/>
        </w:object>
      </w:r>
      <w:r>
        <w:rPr>
          <w:rFonts w:ascii="仿宋" w:eastAsia="仿宋" w:hAnsi="仿宋"/>
          <w:b/>
          <w:bCs/>
          <w:sz w:val="36"/>
          <w:szCs w:val="36"/>
        </w:rPr>
        <w:object w:dxaOrig="10683" w:dyaOrig="14809">
          <v:shape id="_x0000_i1040" type="#_x0000_t75" style="width:486.8pt;height:674.85pt" o:ole="">
            <v:imagedata r:id="rId61" o:title=""/>
          </v:shape>
          <o:OLEObject Type="Embed" ProgID="Excel.Sheet.12" ShapeID="_x0000_i1040" DrawAspect="Content" ObjectID="_1634561949" r:id="rId62"/>
        </w:object>
      </w:r>
      <w:r>
        <w:rPr>
          <w:rFonts w:ascii="仿宋" w:eastAsia="仿宋" w:hAnsi="仿宋"/>
          <w:b/>
          <w:bCs/>
          <w:sz w:val="36"/>
          <w:szCs w:val="36"/>
        </w:rPr>
        <w:object w:dxaOrig="10683" w:dyaOrig="14775">
          <v:shape id="_x0000_i1043" type="#_x0000_t75" style="width:487.9pt;height:673.8pt" o:ole="">
            <v:imagedata r:id="rId63" o:title=""/>
          </v:shape>
          <o:OLEObject Type="Embed" ProgID="Excel.Sheet.12" ShapeID="_x0000_i1043" DrawAspect="Content" ObjectID="_1634561950" r:id="rId64"/>
        </w:object>
      </w:r>
      <w:r>
        <w:rPr>
          <w:rFonts w:ascii="仿宋" w:eastAsia="仿宋" w:hAnsi="仿宋"/>
          <w:b/>
          <w:bCs/>
          <w:sz w:val="36"/>
          <w:szCs w:val="36"/>
        </w:rPr>
        <w:object w:dxaOrig="10683" w:dyaOrig="15125">
          <v:shape id="_x0000_i1046" type="#_x0000_t75" style="width:484.65pt;height:685.6pt" o:ole="">
            <v:imagedata r:id="rId65" o:title=""/>
          </v:shape>
          <o:OLEObject Type="Embed" ProgID="Excel.Sheet.12" ShapeID="_x0000_i1046" DrawAspect="Content" ObjectID="_1634561951" r:id="rId66"/>
        </w:object>
      </w:r>
      <w:r>
        <w:rPr>
          <w:rFonts w:ascii="仿宋" w:eastAsia="仿宋" w:hAnsi="仿宋"/>
          <w:b/>
          <w:bCs/>
          <w:sz w:val="36"/>
          <w:szCs w:val="36"/>
        </w:rPr>
        <w:object w:dxaOrig="10683" w:dyaOrig="15008">
          <v:shape id="_x0000_i1049" type="#_x0000_t75" style="width:477.15pt;height:670.55pt" o:ole="">
            <v:imagedata r:id="rId67" o:title=""/>
          </v:shape>
          <o:OLEObject Type="Embed" ProgID="Excel.Sheet.12" ShapeID="_x0000_i1049" DrawAspect="Content" ObjectID="_1634561952" r:id="rId68"/>
        </w:object>
      </w:r>
    </w:p>
    <w:p w:rsidR="00A213DA" w:rsidRPr="00A371CE" w:rsidRDefault="00C8680E" w:rsidP="00C8680E">
      <w:pPr>
        <w:widowControl/>
        <w:rPr>
          <w:rFonts w:ascii="仿宋" w:eastAsia="仿宋" w:hAnsi="仿宋"/>
          <w:b/>
          <w:bCs/>
          <w:sz w:val="36"/>
          <w:szCs w:val="36"/>
        </w:rPr>
      </w:pPr>
      <w:r>
        <w:rPr>
          <w:rFonts w:ascii="仿宋" w:eastAsia="仿宋" w:hAnsi="仿宋"/>
          <w:b/>
          <w:bCs/>
          <w:sz w:val="36"/>
          <w:szCs w:val="36"/>
        </w:rPr>
        <w:object w:dxaOrig="10683" w:dyaOrig="14775">
          <v:shape id="_x0000_i1052" type="#_x0000_t75" style="width:494.35pt;height:684.55pt" o:ole="">
            <v:imagedata r:id="rId69" o:title=""/>
          </v:shape>
          <o:OLEObject Type="Embed" ProgID="Excel.Sheet.12" ShapeID="_x0000_i1052" DrawAspect="Content" ObjectID="_1634561953" r:id="rId70"/>
        </w:object>
      </w:r>
      <w:r w:rsidRPr="00C8680E">
        <w:rPr>
          <w:rStyle w:val="a"/>
          <w:rFonts w:eastAsia="Times New Roman"/>
          <w:snapToGrid w:val="0"/>
          <w:color w:val="000000"/>
          <w:w w:val="0"/>
          <w:sz w:val="0"/>
          <w:szCs w:val="0"/>
          <w:u w:color="000000"/>
          <w:bdr w:val="none" w:sz="0" w:space="0" w:color="000000"/>
          <w:shd w:val="clear" w:color="000000" w:fill="000000"/>
          <w:lang/>
        </w:rPr>
        <w:t xml:space="preserve"> </w:t>
      </w:r>
      <w:r>
        <w:rPr>
          <w:rFonts w:ascii="仿宋" w:eastAsia="仿宋" w:hAnsi="仿宋"/>
          <w:b/>
          <w:bCs/>
          <w:noProof/>
          <w:sz w:val="36"/>
          <w:szCs w:val="36"/>
        </w:rPr>
        <w:lastRenderedPageBreak/>
        <w:drawing>
          <wp:inline distT="0" distB="0" distL="0" distR="0">
            <wp:extent cx="6200997" cy="8774112"/>
            <wp:effectExtent l="19050" t="0" r="9303" b="0"/>
            <wp:docPr id="18" name="图片 30" descr="C:\Users\Administrator\Desktop\img7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Administrator\Desktop\img732.jpg"/>
                    <pic:cNvPicPr>
                      <a:picLocks noChangeAspect="1" noChangeArrowheads="1"/>
                    </pic:cNvPicPr>
                  </pic:nvPicPr>
                  <pic:blipFill>
                    <a:blip r:embed="rId71" cstate="print"/>
                    <a:srcRect/>
                    <a:stretch>
                      <a:fillRect/>
                    </a:stretch>
                  </pic:blipFill>
                  <pic:spPr bwMode="auto">
                    <a:xfrm>
                      <a:off x="0" y="0"/>
                      <a:ext cx="6200887" cy="8773956"/>
                    </a:xfrm>
                    <a:prstGeom prst="rect">
                      <a:avLst/>
                    </a:prstGeom>
                    <a:noFill/>
                    <a:ln w="9525">
                      <a:noFill/>
                      <a:miter lim="800000"/>
                      <a:headEnd/>
                      <a:tailEnd/>
                    </a:ln>
                  </pic:spPr>
                </pic:pic>
              </a:graphicData>
            </a:graphic>
          </wp:inline>
        </w:drawing>
      </w:r>
    </w:p>
    <w:p w:rsidR="00A213DA" w:rsidRPr="00A371CE" w:rsidRDefault="00C8680E" w:rsidP="00C8680E">
      <w:pPr>
        <w:widowControl/>
        <w:rPr>
          <w:rFonts w:ascii="仿宋" w:eastAsia="仿宋" w:hAnsi="仿宋"/>
          <w:b/>
          <w:bCs/>
          <w:sz w:val="36"/>
          <w:szCs w:val="36"/>
        </w:rPr>
      </w:pPr>
      <w:r>
        <w:rPr>
          <w:rFonts w:ascii="仿宋" w:eastAsia="仿宋" w:hAnsi="仿宋"/>
          <w:b/>
          <w:bCs/>
          <w:sz w:val="36"/>
          <w:szCs w:val="36"/>
        </w:rPr>
        <w:object w:dxaOrig="11092" w:dyaOrig="15159">
          <v:shape id="_x0000_i1055" type="#_x0000_t75" style="width:484.65pt;height:663.05pt" o:ole="">
            <v:imagedata r:id="rId72" o:title=""/>
          </v:shape>
          <o:OLEObject Type="Embed" ProgID="Excel.Sheet.12" ShapeID="_x0000_i1055" DrawAspect="Content" ObjectID="_1634561954" r:id="rId73"/>
        </w:object>
      </w:r>
    </w:p>
    <w:p w:rsidR="00A213DA" w:rsidRPr="00A371CE" w:rsidRDefault="00C8680E" w:rsidP="00C8680E">
      <w:pPr>
        <w:widowControl/>
        <w:rPr>
          <w:rFonts w:ascii="仿宋" w:eastAsia="仿宋" w:hAnsi="仿宋"/>
          <w:b/>
          <w:bCs/>
          <w:sz w:val="36"/>
          <w:szCs w:val="36"/>
        </w:rPr>
      </w:pPr>
      <w:r>
        <w:rPr>
          <w:rFonts w:ascii="仿宋" w:eastAsia="仿宋" w:hAnsi="仿宋"/>
          <w:b/>
          <w:bCs/>
          <w:sz w:val="36"/>
          <w:szCs w:val="36"/>
        </w:rPr>
        <w:object w:dxaOrig="10671" w:dyaOrig="15161">
          <v:shape id="_x0000_i1058" type="#_x0000_t75" style="width:479.3pt;height:681.3pt" o:ole="">
            <v:imagedata r:id="rId74" o:title=""/>
          </v:shape>
          <o:OLEObject Type="Embed" ProgID="Excel.Sheet.12" ShapeID="_x0000_i1058" DrawAspect="Content" ObjectID="_1634561955" r:id="rId75"/>
        </w:object>
      </w:r>
      <w:r>
        <w:rPr>
          <w:rFonts w:ascii="仿宋" w:eastAsia="仿宋" w:hAnsi="仿宋"/>
          <w:b/>
          <w:bCs/>
          <w:sz w:val="36"/>
          <w:szCs w:val="36"/>
        </w:rPr>
        <w:object w:dxaOrig="11027" w:dyaOrig="14452">
          <v:shape id="_x0000_i1061" type="#_x0000_t75" style="width:476.05pt;height:623.3pt" o:ole="">
            <v:imagedata r:id="rId76" o:title=""/>
          </v:shape>
          <o:OLEObject Type="Embed" ProgID="Excel.Sheet.12" ShapeID="_x0000_i1061" DrawAspect="Content" ObjectID="_1634561956" r:id="rId77"/>
        </w:object>
      </w:r>
    </w:p>
    <w:p w:rsidR="00A213DA" w:rsidRPr="00A371CE" w:rsidRDefault="00A213DA" w:rsidP="00C8680E">
      <w:pPr>
        <w:widowControl/>
        <w:rPr>
          <w:rFonts w:ascii="仿宋" w:eastAsia="仿宋" w:hAnsi="仿宋"/>
          <w:b/>
          <w:bCs/>
          <w:sz w:val="36"/>
          <w:szCs w:val="36"/>
        </w:rPr>
      </w:pPr>
    </w:p>
    <w:p w:rsidR="00A213DA" w:rsidRPr="00A371CE" w:rsidRDefault="00A213DA" w:rsidP="00C8680E">
      <w:pPr>
        <w:widowControl/>
        <w:rPr>
          <w:rFonts w:ascii="仿宋" w:eastAsia="仿宋" w:hAnsi="仿宋"/>
          <w:b/>
          <w:bCs/>
          <w:sz w:val="36"/>
          <w:szCs w:val="36"/>
        </w:rPr>
      </w:pPr>
    </w:p>
    <w:p w:rsidR="00A213DA" w:rsidRPr="00A371CE" w:rsidRDefault="00A213DA" w:rsidP="00C8680E">
      <w:pPr>
        <w:widowControl/>
        <w:rPr>
          <w:rFonts w:ascii="仿宋" w:eastAsia="仿宋" w:hAnsi="仿宋"/>
          <w:b/>
          <w:bCs/>
          <w:sz w:val="36"/>
          <w:szCs w:val="36"/>
        </w:rPr>
      </w:pPr>
    </w:p>
    <w:p w:rsidR="00A213DA" w:rsidRPr="00A371CE" w:rsidRDefault="00C8680E" w:rsidP="00C8680E">
      <w:pPr>
        <w:widowControl/>
        <w:rPr>
          <w:rFonts w:ascii="仿宋" w:eastAsia="仿宋" w:hAnsi="仿宋"/>
          <w:b/>
          <w:bCs/>
          <w:sz w:val="36"/>
          <w:szCs w:val="36"/>
        </w:rPr>
      </w:pPr>
      <w:r>
        <w:rPr>
          <w:rFonts w:ascii="仿宋" w:eastAsia="仿宋" w:hAnsi="仿宋"/>
          <w:b/>
          <w:bCs/>
          <w:sz w:val="36"/>
          <w:szCs w:val="36"/>
        </w:rPr>
        <w:object w:dxaOrig="10642" w:dyaOrig="15166">
          <v:shape id="_x0000_i1063" type="#_x0000_t75" style="width:470.7pt;height:669.5pt" o:ole="">
            <v:imagedata r:id="rId78" o:title=""/>
          </v:shape>
          <o:OLEObject Type="Embed" ProgID="Excel.Sheet.12" ShapeID="_x0000_i1063" DrawAspect="Content" ObjectID="_1634561957" r:id="rId79"/>
        </w:object>
      </w:r>
    </w:p>
    <w:p w:rsidR="00A213DA" w:rsidRPr="00A371CE" w:rsidRDefault="00A213DA" w:rsidP="00C8680E">
      <w:pPr>
        <w:widowControl/>
        <w:rPr>
          <w:rFonts w:ascii="仿宋" w:eastAsia="仿宋" w:hAnsi="仿宋"/>
          <w:b/>
          <w:bCs/>
          <w:sz w:val="36"/>
          <w:szCs w:val="36"/>
        </w:rPr>
      </w:pPr>
    </w:p>
    <w:p w:rsidR="00A213DA" w:rsidRPr="00A371CE" w:rsidRDefault="00C8680E" w:rsidP="00C8680E">
      <w:pPr>
        <w:widowControl/>
        <w:rPr>
          <w:rFonts w:ascii="仿宋" w:eastAsia="仿宋" w:hAnsi="仿宋"/>
          <w:b/>
          <w:bCs/>
          <w:sz w:val="36"/>
          <w:szCs w:val="36"/>
        </w:rPr>
      </w:pPr>
      <w:r>
        <w:rPr>
          <w:rFonts w:ascii="仿宋" w:eastAsia="仿宋" w:hAnsi="仿宋"/>
          <w:b/>
          <w:bCs/>
          <w:sz w:val="36"/>
          <w:szCs w:val="36"/>
        </w:rPr>
        <w:object w:dxaOrig="10637" w:dyaOrig="15166">
          <v:shape id="_x0000_i1065" type="#_x0000_t75" style="width:472.85pt;height:675.95pt" o:ole="">
            <v:imagedata r:id="rId80" o:title=""/>
          </v:shape>
          <o:OLEObject Type="Embed" ProgID="Excel.Sheet.12" ShapeID="_x0000_i1065" DrawAspect="Content" ObjectID="_1634561958" r:id="rId81"/>
        </w:object>
      </w:r>
    </w:p>
    <w:p w:rsidR="00A213DA" w:rsidRPr="00A371CE" w:rsidRDefault="00CC6B02" w:rsidP="00C8680E">
      <w:pPr>
        <w:widowControl/>
        <w:rPr>
          <w:rFonts w:ascii="仿宋" w:eastAsia="仿宋" w:hAnsi="仿宋"/>
          <w:b/>
          <w:bCs/>
          <w:sz w:val="36"/>
          <w:szCs w:val="36"/>
        </w:rPr>
      </w:pPr>
      <w:r>
        <w:rPr>
          <w:rFonts w:ascii="仿宋" w:eastAsia="仿宋" w:hAnsi="仿宋"/>
          <w:b/>
          <w:bCs/>
          <w:sz w:val="36"/>
          <w:szCs w:val="36"/>
        </w:rPr>
        <w:object w:dxaOrig="10658" w:dyaOrig="10827">
          <v:shape id="_x0000_i1068" type="#_x0000_t75" style="width:491.1pt;height:498.65pt" o:ole="">
            <v:imagedata r:id="rId82" o:title=""/>
          </v:shape>
          <o:OLEObject Type="Embed" ProgID="Excel.Sheet.12" ShapeID="_x0000_i1068" DrawAspect="Content" ObjectID="_1634561959" r:id="rId83"/>
        </w:object>
      </w:r>
    </w:p>
    <w:p w:rsidR="00A213DA" w:rsidRPr="00A371CE" w:rsidRDefault="00A213DA" w:rsidP="00C8680E">
      <w:pPr>
        <w:widowControl/>
        <w:rPr>
          <w:rFonts w:ascii="仿宋" w:eastAsia="仿宋" w:hAnsi="仿宋"/>
          <w:b/>
          <w:bCs/>
          <w:sz w:val="36"/>
          <w:szCs w:val="36"/>
        </w:rPr>
      </w:pPr>
    </w:p>
    <w:p w:rsidR="00A213DA" w:rsidRPr="00A371CE" w:rsidRDefault="00A213DA" w:rsidP="00C8680E">
      <w:pPr>
        <w:widowControl/>
        <w:rPr>
          <w:rFonts w:ascii="仿宋" w:eastAsia="仿宋" w:hAnsi="仿宋"/>
          <w:b/>
          <w:bCs/>
          <w:sz w:val="36"/>
          <w:szCs w:val="36"/>
        </w:rPr>
      </w:pPr>
    </w:p>
    <w:p w:rsidR="00A213DA" w:rsidRPr="00A371CE" w:rsidRDefault="00A213DA" w:rsidP="00C8680E">
      <w:pPr>
        <w:widowControl/>
        <w:rPr>
          <w:rFonts w:ascii="仿宋" w:eastAsia="仿宋" w:hAnsi="仿宋"/>
          <w:b/>
          <w:bCs/>
          <w:sz w:val="36"/>
          <w:szCs w:val="36"/>
        </w:rPr>
      </w:pPr>
    </w:p>
    <w:p w:rsidR="00A213DA" w:rsidRPr="00A371CE" w:rsidRDefault="00A213DA" w:rsidP="00C8680E">
      <w:pPr>
        <w:widowControl/>
        <w:rPr>
          <w:rFonts w:ascii="仿宋" w:eastAsia="仿宋" w:hAnsi="仿宋"/>
          <w:b/>
          <w:bCs/>
          <w:sz w:val="36"/>
          <w:szCs w:val="36"/>
        </w:rPr>
      </w:pPr>
    </w:p>
    <w:p w:rsidR="00A213DA" w:rsidRPr="00A371CE" w:rsidRDefault="00A213DA" w:rsidP="00C8680E">
      <w:pPr>
        <w:widowControl/>
        <w:rPr>
          <w:rFonts w:ascii="仿宋" w:eastAsia="仿宋" w:hAnsi="仿宋"/>
          <w:b/>
          <w:bCs/>
          <w:sz w:val="36"/>
          <w:szCs w:val="36"/>
        </w:rPr>
      </w:pPr>
    </w:p>
    <w:p w:rsidR="00A213DA" w:rsidRPr="00A371CE" w:rsidRDefault="00A213DA" w:rsidP="00C8680E">
      <w:pPr>
        <w:widowControl/>
        <w:rPr>
          <w:rFonts w:ascii="仿宋" w:eastAsia="仿宋" w:hAnsi="仿宋"/>
          <w:b/>
          <w:bCs/>
          <w:sz w:val="36"/>
          <w:szCs w:val="36"/>
        </w:rPr>
      </w:pPr>
    </w:p>
    <w:p w:rsidR="00A213DA" w:rsidRPr="00A371CE" w:rsidRDefault="00A213DA" w:rsidP="00C8680E">
      <w:pPr>
        <w:widowControl/>
        <w:rPr>
          <w:rFonts w:ascii="仿宋" w:eastAsia="仿宋" w:hAnsi="仿宋"/>
          <w:b/>
          <w:bCs/>
          <w:sz w:val="36"/>
          <w:szCs w:val="36"/>
        </w:rPr>
      </w:pPr>
    </w:p>
    <w:p w:rsidR="00A213DA" w:rsidRPr="00A371CE" w:rsidRDefault="00CC6B02" w:rsidP="00C8680E">
      <w:pPr>
        <w:widowControl/>
        <w:rPr>
          <w:rFonts w:ascii="仿宋" w:eastAsia="仿宋" w:hAnsi="仿宋"/>
          <w:b/>
          <w:bCs/>
          <w:sz w:val="36"/>
          <w:szCs w:val="36"/>
        </w:rPr>
      </w:pPr>
      <w:r>
        <w:rPr>
          <w:rFonts w:ascii="仿宋" w:eastAsia="仿宋" w:hAnsi="仿宋"/>
          <w:b/>
          <w:bCs/>
          <w:sz w:val="36"/>
          <w:szCs w:val="36"/>
        </w:rPr>
        <w:object w:dxaOrig="11252" w:dyaOrig="15164">
          <v:shape id="_x0000_i1070" type="#_x0000_t75" style="width:484.65pt;height:653.35pt" o:ole="">
            <v:imagedata r:id="rId84" o:title=""/>
          </v:shape>
          <o:OLEObject Type="Embed" ProgID="Excel.Sheet.12" ShapeID="_x0000_i1070" DrawAspect="Content" ObjectID="_1634561960" r:id="rId85"/>
        </w:object>
      </w:r>
    </w:p>
    <w:p w:rsidR="00A213DA" w:rsidRPr="00A371CE" w:rsidRDefault="00CC6B02" w:rsidP="00C8680E">
      <w:pPr>
        <w:widowControl/>
        <w:rPr>
          <w:rFonts w:ascii="仿宋" w:eastAsia="仿宋" w:hAnsi="仿宋"/>
          <w:b/>
          <w:bCs/>
          <w:sz w:val="36"/>
          <w:szCs w:val="36"/>
        </w:rPr>
      </w:pPr>
      <w:r>
        <w:rPr>
          <w:rFonts w:ascii="仿宋" w:eastAsia="仿宋" w:hAnsi="仿宋"/>
          <w:b/>
          <w:bCs/>
          <w:noProof/>
          <w:sz w:val="36"/>
          <w:szCs w:val="36"/>
        </w:rPr>
        <w:lastRenderedPageBreak/>
        <w:drawing>
          <wp:inline distT="0" distB="0" distL="0" distR="0">
            <wp:extent cx="6049010" cy="8559057"/>
            <wp:effectExtent l="19050" t="0" r="8890" b="0"/>
            <wp:docPr id="48" name="图片 48" descr="C:\Users\Administrator\Desktop\img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C:\Users\Administrator\Desktop\img731.jpg"/>
                    <pic:cNvPicPr>
                      <a:picLocks noChangeAspect="1" noChangeArrowheads="1"/>
                    </pic:cNvPicPr>
                  </pic:nvPicPr>
                  <pic:blipFill>
                    <a:blip r:embed="rId86" cstate="print"/>
                    <a:srcRect/>
                    <a:stretch>
                      <a:fillRect/>
                    </a:stretch>
                  </pic:blipFill>
                  <pic:spPr bwMode="auto">
                    <a:xfrm>
                      <a:off x="0" y="0"/>
                      <a:ext cx="6049010" cy="8559057"/>
                    </a:xfrm>
                    <a:prstGeom prst="rect">
                      <a:avLst/>
                    </a:prstGeom>
                    <a:noFill/>
                    <a:ln w="9525">
                      <a:noFill/>
                      <a:miter lim="800000"/>
                      <a:headEnd/>
                      <a:tailEnd/>
                    </a:ln>
                  </pic:spPr>
                </pic:pic>
              </a:graphicData>
            </a:graphic>
          </wp:inline>
        </w:drawing>
      </w:r>
    </w:p>
    <w:p w:rsidR="00A213DA" w:rsidRPr="00A371CE" w:rsidRDefault="00CC6B02" w:rsidP="00C8680E">
      <w:pPr>
        <w:widowControl/>
        <w:rPr>
          <w:rFonts w:ascii="仿宋" w:eastAsia="仿宋" w:hAnsi="仿宋"/>
          <w:b/>
          <w:bCs/>
          <w:sz w:val="36"/>
          <w:szCs w:val="36"/>
        </w:rPr>
      </w:pPr>
      <w:r>
        <w:rPr>
          <w:rFonts w:ascii="仿宋" w:eastAsia="仿宋" w:hAnsi="仿宋"/>
          <w:b/>
          <w:bCs/>
          <w:sz w:val="36"/>
          <w:szCs w:val="36"/>
        </w:rPr>
        <w:object w:dxaOrig="10671" w:dyaOrig="15161">
          <v:shape id="_x0000_i1073" type="#_x0000_t75" style="width:473.9pt;height:672.7pt" o:ole="">
            <v:imagedata r:id="rId87" o:title=""/>
          </v:shape>
          <o:OLEObject Type="Embed" ProgID="Excel.Sheet.12" ShapeID="_x0000_i1073" DrawAspect="Content" ObjectID="_1634561961" r:id="rId88"/>
        </w:object>
      </w:r>
    </w:p>
    <w:p w:rsidR="0030187C" w:rsidRPr="00A371CE" w:rsidRDefault="0030187C" w:rsidP="00180BFB">
      <w:pPr>
        <w:widowControl/>
        <w:ind w:firstLineChars="1000" w:firstLine="3614"/>
        <w:rPr>
          <w:rFonts w:ascii="仿宋" w:eastAsia="仿宋" w:hAnsi="仿宋"/>
          <w:b/>
          <w:bCs/>
          <w:sz w:val="36"/>
          <w:szCs w:val="36"/>
        </w:rPr>
      </w:pPr>
      <w:r w:rsidRPr="00A371CE">
        <w:rPr>
          <w:rFonts w:ascii="仿宋" w:eastAsia="仿宋" w:hAnsi="仿宋" w:hint="eastAsia"/>
          <w:b/>
          <w:bCs/>
          <w:sz w:val="36"/>
          <w:szCs w:val="36"/>
        </w:rPr>
        <w:lastRenderedPageBreak/>
        <w:t>4.2</w:t>
      </w:r>
      <w:r w:rsidRPr="00A371CE">
        <w:rPr>
          <w:rFonts w:ascii="仿宋" w:eastAsia="仿宋" w:hAnsi="仿宋" w:hint="eastAsia"/>
          <w:b/>
          <w:snapToGrid w:val="0"/>
          <w:kern w:val="0"/>
          <w:sz w:val="36"/>
          <w:szCs w:val="36"/>
        </w:rPr>
        <w:t>施工方案</w:t>
      </w:r>
    </w:p>
    <w:p w:rsidR="0030187C" w:rsidRPr="00A371CE" w:rsidRDefault="0030187C" w:rsidP="00A57BB0">
      <w:pPr>
        <w:autoSpaceDE w:val="0"/>
        <w:autoSpaceDN w:val="0"/>
        <w:adjustRightInd w:val="0"/>
        <w:spacing w:line="480" w:lineRule="auto"/>
        <w:jc w:val="center"/>
        <w:rPr>
          <w:rFonts w:ascii="仿宋" w:eastAsia="仿宋" w:hAnsi="仿宋" w:cs="宋体"/>
          <w:sz w:val="28"/>
          <w:szCs w:val="28"/>
          <w:lang w:val="zh-CN"/>
        </w:rPr>
      </w:pPr>
      <w:r w:rsidRPr="00A371CE">
        <w:rPr>
          <w:rFonts w:ascii="仿宋" w:eastAsia="仿宋" w:hAnsi="仿宋" w:cs="宋体" w:hint="eastAsia"/>
          <w:sz w:val="28"/>
          <w:szCs w:val="28"/>
          <w:lang w:val="zh-CN"/>
        </w:rPr>
        <w:t>（供应商根据谈判文件要求自行编制）</w:t>
      </w:r>
    </w:p>
    <w:p w:rsidR="001B60DC" w:rsidRPr="00A371CE" w:rsidRDefault="001B60DC" w:rsidP="00A57BB0">
      <w:pPr>
        <w:autoSpaceDE w:val="0"/>
        <w:spacing w:line="480" w:lineRule="auto"/>
        <w:rPr>
          <w:rFonts w:ascii="仿宋" w:eastAsia="仿宋" w:hAnsi="仿宋"/>
          <w:b/>
          <w:bCs/>
          <w:sz w:val="28"/>
          <w:szCs w:val="28"/>
        </w:rPr>
      </w:pPr>
      <w:r w:rsidRPr="00A371CE">
        <w:rPr>
          <w:rFonts w:ascii="仿宋" w:eastAsia="仿宋" w:hAnsi="仿宋" w:hint="eastAsia"/>
          <w:b/>
          <w:bCs/>
          <w:sz w:val="28"/>
          <w:szCs w:val="28"/>
        </w:rPr>
        <w:t>工程概况：</w:t>
      </w:r>
    </w:p>
    <w:p w:rsidR="001B60DC" w:rsidRPr="00A371CE" w:rsidRDefault="001B60DC" w:rsidP="00A57BB0">
      <w:pPr>
        <w:widowControl/>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项目名称：长葛市清溢河河道管理所关庄湿地道路维修工程</w:t>
      </w:r>
    </w:p>
    <w:p w:rsidR="001B60DC" w:rsidRPr="00A371CE" w:rsidRDefault="001B60DC" w:rsidP="00A57BB0">
      <w:pPr>
        <w:widowControl/>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工期：合同签订后20日历天内。</w:t>
      </w:r>
    </w:p>
    <w:p w:rsidR="001B60DC" w:rsidRPr="00A371CE" w:rsidRDefault="001B60DC" w:rsidP="00A57BB0">
      <w:pPr>
        <w:pStyle w:val="a9"/>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工程质量：合格（符合国家现行规范、规程、规定、标准的要求）。</w:t>
      </w:r>
    </w:p>
    <w:p w:rsidR="001B60DC" w:rsidRPr="00A371CE" w:rsidRDefault="001B60DC" w:rsidP="00A57BB0">
      <w:pPr>
        <w:autoSpaceDE w:val="0"/>
        <w:autoSpaceDN w:val="0"/>
        <w:adjustRightInd w:val="0"/>
        <w:spacing w:line="480" w:lineRule="auto"/>
        <w:ind w:firstLine="555"/>
        <w:rPr>
          <w:rFonts w:ascii="仿宋" w:eastAsia="仿宋" w:hAnsi="仿宋"/>
          <w:sz w:val="28"/>
          <w:szCs w:val="28"/>
        </w:rPr>
      </w:pPr>
      <w:r w:rsidRPr="00A371CE">
        <w:rPr>
          <w:rFonts w:ascii="仿宋" w:eastAsia="仿宋" w:hAnsi="仿宋" w:hint="eastAsia"/>
          <w:sz w:val="28"/>
          <w:szCs w:val="28"/>
        </w:rPr>
        <w:t>采购内容：关庄湿地道路维修工程，位于许昌市关庄社区，路线全长700米，按村道路四级公路标准建设，路面宽3.1m，新建道路断面设计为5cm厚中粒式沥青混凝土，乳化沥青透层，15cm厚基层水泥碎石修补坑槽（水泥含量5%）详见谈判文件及工程量清单；</w:t>
      </w:r>
    </w:p>
    <w:p w:rsidR="001B60DC" w:rsidRPr="00A371CE" w:rsidRDefault="001B60DC" w:rsidP="00A57BB0">
      <w:pPr>
        <w:autoSpaceDE w:val="0"/>
        <w:autoSpaceDN w:val="0"/>
        <w:adjustRightInd w:val="0"/>
        <w:spacing w:line="480" w:lineRule="auto"/>
        <w:ind w:firstLine="555"/>
        <w:rPr>
          <w:rFonts w:ascii="仿宋" w:eastAsia="仿宋" w:hAnsi="仿宋"/>
          <w:sz w:val="28"/>
          <w:szCs w:val="28"/>
        </w:rPr>
      </w:pPr>
      <w:r w:rsidRPr="00A371CE">
        <w:rPr>
          <w:rFonts w:ascii="仿宋" w:eastAsia="仿宋" w:hAnsi="仿宋" w:hint="eastAsia"/>
          <w:b/>
          <w:bCs/>
          <w:sz w:val="28"/>
          <w:szCs w:val="28"/>
        </w:rPr>
        <w:t>施工准备工作：</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一、施工调度总则</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为了保证工程施工的顺利进行和按时达到目标，及时解决施工生产中出现的问题，迅速而准确的传达项目经理决策，必须建立以项目经理为核心的调度体系，及时反馈上级职能部门、建筑单位意见及施工中出现的问题，以便项目经理部作出明确决策，并及时贯彻落实下去，保证各项管理措施的顺利实施。</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调度体系运转</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(1)组成以项目经理为核心的调度体系，各专业管理人员都是这一体系的一个成员。</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lastRenderedPageBreak/>
        <w:t>(2)定期按时召开有建筑单位、上级职能监督部门、设计单位的协调会，解决施工中出现的问题。</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(3)每星期召开各专业管理人员会议，了解整个项目的进度、成本、计划、质量安全、文明施工执行情况，必要时调度延伸至作业班组长。</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(4)协调好各专业工长的工作。组织好分部分项工程的施工衔接，合理穿插流水作业，保证合同工期。</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(5)监督检查施工计划和工程合同的执行情况，使人力、物力、财力定期按比例投入本工程，并使其保持最佳调节状态，保证施工生产正常进行。</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(6)做好天气预报工作，避免因气候变化对工程施工的影响。</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二、总平面管理</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根据现场的实际情况，结合主体工程量的分布及工期要求、施工程序，进行科学合理的施工总平面布置及管理能够有效地提高生产效率，同时避免重复运输等影响工程进度的情况出现。</w:t>
      </w:r>
    </w:p>
    <w:p w:rsidR="001B60DC" w:rsidRPr="00A371CE" w:rsidRDefault="001B60DC" w:rsidP="00A57BB0">
      <w:pPr>
        <w:autoSpaceDE w:val="0"/>
        <w:spacing w:line="480" w:lineRule="auto"/>
        <w:rPr>
          <w:rFonts w:ascii="仿宋" w:eastAsia="仿宋" w:hAnsi="仿宋"/>
          <w:b/>
          <w:bCs/>
          <w:sz w:val="28"/>
          <w:szCs w:val="28"/>
        </w:rPr>
      </w:pPr>
      <w:r w:rsidRPr="00A371CE">
        <w:rPr>
          <w:rFonts w:ascii="仿宋" w:eastAsia="仿宋" w:hAnsi="仿宋" w:hint="eastAsia"/>
          <w:b/>
          <w:bCs/>
          <w:sz w:val="28"/>
          <w:szCs w:val="28"/>
        </w:rPr>
        <w:t>总体规划</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1．封闭施工</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公司在施工过程中将采取封闭施工进行施工作业，封闭施工主要是:采用围墙或其他隔离屏障将施工现场与外部做封闭，并且设置专人值班避免无关人员进入现场；对建筑采实体外围取脚手架及安全网做立面及平面封闭， 保持整洁美观文明，避免高空坠物、坠人事件出现；</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lastRenderedPageBreak/>
        <w:t>2．场内道路</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考虑在现场沿围墙边及临时设施边绕建筑物一圈设置5m 宽场内施工道路，施工道路采用狗头石铺底，公分石作面层经压实处理。并且在入口设置值班室</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3．生产性临时设施</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生产性临时设施包括材料房(堆放小型配件、工具、劳动保护用品、生活用品等)、配电房，(存放配电柜)、钢筋加工场(作为钢筋加工、焊接的主要生产场地)。</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4．办公临时设施</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包括值班室(作为保卫、进场人员登记场所)、办公室(管理人员办公、会议场所)。办公室为一层，包括建设单位现场办公及休息。</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5．生活性临时设施</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(1)管理人员:考虑每晚有12 人（含建设单位、监理单位）现场值班，设置4 间宿舍，其中建设单位一间，监理单位一间，施工单位两间。</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(2)工人宿舍:考虑120 人现场居住，每人按照2m2 考虑，需要240m2，由于采用高低床，实际每人使用面积在4m2 范围，满足实际要求。</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(3)生活性临时设施</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6．临时材料堆放场地</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现场辅助材料堆放场地分区堆放，考虑施工就位方便，采用露天堆放钢管、模板、构配件等。配备防雨、防风材料。钢筋堆放区在钢筋加工场旁边设置，</w:t>
      </w:r>
      <w:r w:rsidRPr="00A371CE">
        <w:rPr>
          <w:rFonts w:ascii="仿宋" w:eastAsia="仿宋" w:hAnsi="仿宋" w:hint="eastAsia"/>
          <w:sz w:val="28"/>
          <w:szCs w:val="28"/>
        </w:rPr>
        <w:lastRenderedPageBreak/>
        <w:t>搭棚遮盖。</w:t>
      </w:r>
    </w:p>
    <w:p w:rsidR="001B60DC" w:rsidRPr="00A371CE" w:rsidRDefault="001B60DC" w:rsidP="00A57BB0">
      <w:pPr>
        <w:autoSpaceDE w:val="0"/>
        <w:spacing w:line="480" w:lineRule="auto"/>
        <w:rPr>
          <w:rFonts w:ascii="仿宋" w:eastAsia="仿宋" w:hAnsi="仿宋"/>
          <w:sz w:val="28"/>
          <w:szCs w:val="28"/>
        </w:rPr>
      </w:pPr>
      <w:r w:rsidRPr="00A371CE">
        <w:rPr>
          <w:rFonts w:ascii="仿宋" w:eastAsia="仿宋" w:hAnsi="仿宋" w:hint="eastAsia"/>
          <w:b/>
          <w:bCs/>
          <w:sz w:val="28"/>
          <w:szCs w:val="28"/>
        </w:rPr>
        <w:t>施工用水管网</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1．水源选择</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由建筑单位提供的水源接入。</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2．管网设计</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布置的原则是在保证正常供水的情况下，管道铺设越短越好，同时还应考虑到，在工程进展期中各段管网应具备有移置的可能性。</w:t>
      </w:r>
    </w:p>
    <w:p w:rsidR="001B60DC" w:rsidRPr="00A371CE" w:rsidRDefault="001B60DC" w:rsidP="00A57BB0">
      <w:pPr>
        <w:autoSpaceDE w:val="0"/>
        <w:spacing w:line="480" w:lineRule="auto"/>
        <w:rPr>
          <w:rFonts w:ascii="仿宋" w:eastAsia="仿宋" w:hAnsi="仿宋"/>
          <w:b/>
          <w:bCs/>
          <w:sz w:val="28"/>
          <w:szCs w:val="28"/>
        </w:rPr>
      </w:pPr>
      <w:r w:rsidRPr="00A371CE">
        <w:rPr>
          <w:rFonts w:ascii="仿宋" w:eastAsia="仿宋" w:hAnsi="仿宋" w:hint="eastAsia"/>
          <w:b/>
          <w:bCs/>
          <w:sz w:val="28"/>
          <w:szCs w:val="28"/>
        </w:rPr>
        <w:t>施工用电线路</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1．配电房</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根据国家有关要求在施工现场设置配电房，设置位置在建筑单位提供电源接入处，动力电分三路。</w:t>
      </w:r>
    </w:p>
    <w:p w:rsidR="001B60DC" w:rsidRPr="00A371CE" w:rsidRDefault="001B60DC" w:rsidP="00A57BB0">
      <w:pPr>
        <w:autoSpaceDE w:val="0"/>
        <w:spacing w:line="480" w:lineRule="auto"/>
        <w:ind w:firstLineChars="200" w:firstLine="560"/>
        <w:rPr>
          <w:rFonts w:ascii="仿宋" w:eastAsia="仿宋" w:hAnsi="仿宋"/>
          <w:sz w:val="28"/>
          <w:szCs w:val="28"/>
        </w:rPr>
      </w:pPr>
      <w:r w:rsidRPr="00A371CE">
        <w:rPr>
          <w:rFonts w:ascii="仿宋" w:eastAsia="仿宋" w:hAnsi="仿宋" w:hint="eastAsia"/>
          <w:sz w:val="28"/>
          <w:szCs w:val="28"/>
        </w:rPr>
        <w:t>2．临时用电</w:t>
      </w:r>
    </w:p>
    <w:p w:rsidR="001B60DC" w:rsidRPr="00A371CE" w:rsidRDefault="001B60DC" w:rsidP="00A57BB0">
      <w:pPr>
        <w:autoSpaceDE w:val="0"/>
        <w:spacing w:line="480" w:lineRule="auto"/>
        <w:ind w:firstLineChars="200" w:firstLine="560"/>
        <w:rPr>
          <w:rFonts w:ascii="仿宋" w:eastAsia="仿宋" w:hAnsi="仿宋"/>
          <w:b/>
          <w:bCs/>
          <w:sz w:val="28"/>
          <w:szCs w:val="28"/>
        </w:rPr>
      </w:pPr>
      <w:r w:rsidRPr="00A371CE">
        <w:rPr>
          <w:rFonts w:ascii="仿宋" w:eastAsia="仿宋" w:hAnsi="仿宋" w:hint="eastAsia"/>
          <w:sz w:val="28"/>
          <w:szCs w:val="28"/>
        </w:rPr>
        <w:t>临时用电从建筑单位提供的电源引至配电房，进入配电房后，再引到各用电区域，采用电缆埋地方式敷设主干线。在钢筋加工场、双肢龙门吊等处均设置配电箱，并在每层设一个配电箱。</w:t>
      </w:r>
    </w:p>
    <w:p w:rsidR="001B60DC" w:rsidRPr="00A371CE" w:rsidRDefault="001B60DC" w:rsidP="00A57BB0">
      <w:pPr>
        <w:pStyle w:val="a9"/>
        <w:spacing w:line="480" w:lineRule="auto"/>
        <w:ind w:left="76" w:right="76"/>
        <w:jc w:val="both"/>
        <w:rPr>
          <w:rFonts w:ascii="仿宋" w:eastAsia="仿宋" w:hAnsi="仿宋"/>
          <w:b/>
          <w:bCs/>
          <w:sz w:val="28"/>
          <w:szCs w:val="28"/>
        </w:rPr>
      </w:pPr>
      <w:r w:rsidRPr="00A371CE">
        <w:rPr>
          <w:rFonts w:ascii="仿宋" w:eastAsia="仿宋" w:hAnsi="仿宋" w:hint="eastAsia"/>
          <w:b/>
          <w:bCs/>
          <w:sz w:val="28"/>
          <w:szCs w:val="28"/>
        </w:rPr>
        <w:t>施工准备工作计划</w:t>
      </w:r>
    </w:p>
    <w:p w:rsidR="001B60DC" w:rsidRPr="00A371CE" w:rsidRDefault="001B60DC" w:rsidP="00A57BB0">
      <w:pPr>
        <w:pStyle w:val="a9"/>
        <w:spacing w:line="480" w:lineRule="auto"/>
        <w:ind w:right="76"/>
        <w:jc w:val="both"/>
        <w:rPr>
          <w:rFonts w:ascii="仿宋" w:eastAsia="仿宋" w:hAnsi="仿宋"/>
          <w:sz w:val="28"/>
          <w:szCs w:val="28"/>
        </w:rPr>
      </w:pPr>
      <w:r w:rsidRPr="00A371CE">
        <w:rPr>
          <w:rFonts w:ascii="仿宋" w:eastAsia="仿宋" w:hAnsi="仿宋" w:hint="eastAsia"/>
          <w:sz w:val="28"/>
          <w:szCs w:val="28"/>
        </w:rPr>
        <w:t>（1）、施工顺序：</w:t>
      </w:r>
    </w:p>
    <w:p w:rsidR="001B60DC" w:rsidRPr="00A371CE" w:rsidRDefault="001B60DC" w:rsidP="00A57BB0">
      <w:pPr>
        <w:pStyle w:val="a9"/>
        <w:spacing w:line="480" w:lineRule="auto"/>
        <w:ind w:left="76" w:right="76" w:firstLineChars="200" w:firstLine="560"/>
        <w:jc w:val="both"/>
        <w:rPr>
          <w:rFonts w:ascii="仿宋" w:eastAsia="仿宋" w:hAnsi="仿宋"/>
          <w:sz w:val="28"/>
          <w:szCs w:val="28"/>
        </w:rPr>
      </w:pPr>
      <w:r w:rsidRPr="00A371CE">
        <w:rPr>
          <w:rFonts w:ascii="仿宋" w:eastAsia="仿宋" w:hAnsi="仿宋" w:hint="eastAsia"/>
          <w:sz w:val="28"/>
          <w:szCs w:val="28"/>
        </w:rPr>
        <w:lastRenderedPageBreak/>
        <w:t>施工准备；废方外运；铺设垫层、模板制作、砼浇筑；建筑小品制作安装；广场铺装；建筑小品养护。</w:t>
      </w:r>
    </w:p>
    <w:p w:rsidR="001B60DC" w:rsidRPr="00A371CE" w:rsidRDefault="001B60DC" w:rsidP="00A57BB0">
      <w:pPr>
        <w:pStyle w:val="a9"/>
        <w:spacing w:line="480" w:lineRule="auto"/>
        <w:ind w:right="76"/>
        <w:jc w:val="both"/>
        <w:rPr>
          <w:rFonts w:ascii="仿宋" w:eastAsia="仿宋" w:hAnsi="仿宋"/>
          <w:sz w:val="28"/>
          <w:szCs w:val="28"/>
        </w:rPr>
      </w:pPr>
      <w:r w:rsidRPr="00A371CE">
        <w:rPr>
          <w:rFonts w:ascii="仿宋" w:eastAsia="仿宋" w:hAnsi="仿宋" w:hint="eastAsia"/>
          <w:sz w:val="28"/>
          <w:szCs w:val="28"/>
        </w:rPr>
        <w:t>（2）、施工准备工作</w:t>
      </w:r>
    </w:p>
    <w:p w:rsidR="001B60DC" w:rsidRPr="00A371CE" w:rsidRDefault="001B60DC" w:rsidP="00A57BB0">
      <w:pPr>
        <w:pStyle w:val="a9"/>
        <w:spacing w:line="480" w:lineRule="auto"/>
        <w:ind w:right="76" w:firstLineChars="200" w:firstLine="560"/>
        <w:jc w:val="both"/>
        <w:rPr>
          <w:rFonts w:ascii="仿宋" w:eastAsia="仿宋" w:hAnsi="仿宋"/>
          <w:sz w:val="28"/>
          <w:szCs w:val="28"/>
        </w:rPr>
      </w:pPr>
      <w:r w:rsidRPr="00A371CE">
        <w:rPr>
          <w:rFonts w:ascii="仿宋" w:eastAsia="仿宋" w:hAnsi="仿宋" w:hint="eastAsia"/>
          <w:sz w:val="28"/>
          <w:szCs w:val="28"/>
        </w:rPr>
        <w:t>施工准备工作，是建设工程施工生产全面顺利完成任务的战略措施和重要前提，对充分发挥人的积极因素，合理的组织人力、物力、加快工程施工进度、确保工期、提高工程质量、起着重要的作用。在施工现场范围内，接通施工用水、施工用电、场地平整，为工程施工、创建文明施工现场创造条件。</w:t>
      </w:r>
    </w:p>
    <w:p w:rsidR="001B60DC" w:rsidRPr="00A371CE" w:rsidRDefault="001B60DC" w:rsidP="00A57BB0">
      <w:pPr>
        <w:pStyle w:val="a9"/>
        <w:spacing w:line="480" w:lineRule="auto"/>
        <w:ind w:right="76"/>
        <w:jc w:val="both"/>
        <w:rPr>
          <w:rFonts w:ascii="仿宋" w:eastAsia="仿宋" w:hAnsi="仿宋"/>
          <w:sz w:val="28"/>
          <w:szCs w:val="28"/>
        </w:rPr>
      </w:pPr>
      <w:r w:rsidRPr="00A371CE">
        <w:rPr>
          <w:rFonts w:ascii="仿宋" w:eastAsia="仿宋" w:hAnsi="仿宋" w:hint="eastAsia"/>
          <w:sz w:val="28"/>
          <w:szCs w:val="28"/>
        </w:rPr>
        <w:t>（3）、熟悉设计文件</w:t>
      </w:r>
    </w:p>
    <w:p w:rsidR="001B60DC" w:rsidRPr="00A371CE" w:rsidRDefault="001B60DC" w:rsidP="00A57BB0">
      <w:pPr>
        <w:pStyle w:val="a9"/>
        <w:spacing w:line="480" w:lineRule="auto"/>
        <w:ind w:left="76" w:right="76" w:firstLineChars="200" w:firstLine="560"/>
        <w:jc w:val="both"/>
        <w:rPr>
          <w:rFonts w:ascii="仿宋" w:eastAsia="仿宋" w:hAnsi="仿宋"/>
          <w:sz w:val="28"/>
          <w:szCs w:val="28"/>
        </w:rPr>
      </w:pPr>
      <w:r w:rsidRPr="00A371CE">
        <w:rPr>
          <w:rFonts w:ascii="仿宋" w:eastAsia="仿宋" w:hAnsi="仿宋" w:hint="eastAsia"/>
          <w:sz w:val="28"/>
          <w:szCs w:val="28"/>
        </w:rPr>
        <w:t>施工前我公司将组织工程技术人员熟悉设计文件，以便编制施工方案，为施工任务创造条件。</w:t>
      </w:r>
    </w:p>
    <w:p w:rsidR="001B60DC" w:rsidRPr="00A371CE" w:rsidRDefault="001B60DC" w:rsidP="00A57BB0">
      <w:pPr>
        <w:pStyle w:val="a9"/>
        <w:spacing w:line="480" w:lineRule="auto"/>
        <w:ind w:right="76"/>
        <w:jc w:val="both"/>
        <w:rPr>
          <w:rFonts w:ascii="仿宋" w:eastAsia="仿宋" w:hAnsi="仿宋"/>
          <w:sz w:val="28"/>
          <w:szCs w:val="28"/>
        </w:rPr>
      </w:pPr>
      <w:r w:rsidRPr="00A371CE">
        <w:rPr>
          <w:rFonts w:ascii="仿宋" w:eastAsia="仿宋" w:hAnsi="仿宋" w:hint="eastAsia"/>
          <w:sz w:val="28"/>
          <w:szCs w:val="28"/>
        </w:rPr>
        <w:t>（4）、编制施工方案</w:t>
      </w:r>
    </w:p>
    <w:p w:rsidR="001B60DC" w:rsidRPr="00A371CE" w:rsidRDefault="001B60DC" w:rsidP="00A57BB0">
      <w:pPr>
        <w:pStyle w:val="a9"/>
        <w:spacing w:line="480" w:lineRule="auto"/>
        <w:ind w:left="76" w:right="76" w:firstLineChars="200" w:firstLine="560"/>
        <w:jc w:val="both"/>
        <w:rPr>
          <w:rFonts w:ascii="仿宋" w:eastAsia="仿宋" w:hAnsi="仿宋"/>
          <w:sz w:val="28"/>
          <w:szCs w:val="28"/>
        </w:rPr>
      </w:pPr>
      <w:r w:rsidRPr="00A371CE">
        <w:rPr>
          <w:rFonts w:ascii="仿宋" w:eastAsia="仿宋" w:hAnsi="仿宋" w:hint="eastAsia"/>
          <w:sz w:val="28"/>
          <w:szCs w:val="28"/>
        </w:rPr>
        <w:t>我公司在施工前将对工程做进一步的调查研究，根据本工程的特点，结合具体施工条件，编制更为深入而具体的施工方案。</w:t>
      </w:r>
    </w:p>
    <w:p w:rsidR="001B60DC" w:rsidRPr="00A371CE" w:rsidRDefault="001B60DC" w:rsidP="00A57BB0">
      <w:pPr>
        <w:pStyle w:val="a9"/>
        <w:spacing w:line="480" w:lineRule="auto"/>
        <w:ind w:right="76"/>
        <w:jc w:val="both"/>
        <w:rPr>
          <w:rFonts w:ascii="仿宋" w:eastAsia="仿宋" w:hAnsi="仿宋"/>
          <w:sz w:val="28"/>
          <w:szCs w:val="28"/>
        </w:rPr>
      </w:pPr>
      <w:r w:rsidRPr="00A371CE">
        <w:rPr>
          <w:rFonts w:ascii="仿宋" w:eastAsia="仿宋" w:hAnsi="仿宋" w:hint="eastAsia"/>
          <w:sz w:val="28"/>
          <w:szCs w:val="28"/>
        </w:rPr>
        <w:t>（5）、场地清理</w:t>
      </w:r>
    </w:p>
    <w:p w:rsidR="001B60DC" w:rsidRPr="00A371CE" w:rsidRDefault="001B60DC" w:rsidP="00A57BB0">
      <w:pPr>
        <w:pStyle w:val="a9"/>
        <w:spacing w:line="480" w:lineRule="auto"/>
        <w:ind w:left="76" w:right="76" w:firstLineChars="200" w:firstLine="560"/>
        <w:jc w:val="both"/>
        <w:rPr>
          <w:rFonts w:ascii="仿宋" w:eastAsia="仿宋" w:hAnsi="仿宋"/>
          <w:sz w:val="28"/>
          <w:szCs w:val="28"/>
        </w:rPr>
      </w:pPr>
      <w:r w:rsidRPr="00A371CE">
        <w:rPr>
          <w:rFonts w:ascii="仿宋" w:eastAsia="仿宋" w:hAnsi="仿宋" w:hint="eastAsia"/>
          <w:sz w:val="28"/>
          <w:szCs w:val="28"/>
        </w:rPr>
        <w:lastRenderedPageBreak/>
        <w:t>①、场地平整以前要进入现场实地勘察，对施工场地内的障碍物，地形地貌，周围环境，场外进入施工现场道路加以了解。对地下埋物如电缆、光缆等向建设单位索取书面资料，便于场地平整和工程施工。</w:t>
      </w:r>
    </w:p>
    <w:p w:rsidR="001B60DC" w:rsidRPr="00A371CE" w:rsidRDefault="001B60DC" w:rsidP="00A57BB0">
      <w:pPr>
        <w:pStyle w:val="a9"/>
        <w:spacing w:line="480" w:lineRule="auto"/>
        <w:ind w:left="76" w:right="76"/>
        <w:jc w:val="both"/>
        <w:rPr>
          <w:rFonts w:ascii="仿宋" w:eastAsia="仿宋" w:hAnsi="仿宋"/>
          <w:sz w:val="28"/>
          <w:szCs w:val="28"/>
        </w:rPr>
      </w:pPr>
      <w:r w:rsidRPr="00A371CE">
        <w:rPr>
          <w:rFonts w:ascii="仿宋" w:eastAsia="仿宋" w:hAnsi="仿宋" w:hint="eastAsia"/>
          <w:sz w:val="28"/>
          <w:szCs w:val="28"/>
        </w:rPr>
        <w:t xml:space="preserve">   ②、在施工场地平整范围内，进行自然地坪标高测量，并详细记录数据，作为施工技术资料，根据测量记录，对施工场地进行整理，并将废弃物运到建设单位指定的地点。</w:t>
      </w:r>
    </w:p>
    <w:p w:rsidR="001B60DC" w:rsidRPr="00A371CE" w:rsidRDefault="001B60DC" w:rsidP="00A57BB0">
      <w:pPr>
        <w:pStyle w:val="a9"/>
        <w:spacing w:line="480" w:lineRule="auto"/>
        <w:ind w:right="76"/>
        <w:jc w:val="both"/>
        <w:rPr>
          <w:rFonts w:ascii="仿宋" w:eastAsia="仿宋" w:hAnsi="仿宋"/>
          <w:sz w:val="28"/>
          <w:szCs w:val="28"/>
        </w:rPr>
      </w:pPr>
      <w:r w:rsidRPr="00A371CE">
        <w:rPr>
          <w:rFonts w:ascii="仿宋" w:eastAsia="仿宋" w:hAnsi="仿宋" w:hint="eastAsia"/>
          <w:sz w:val="28"/>
          <w:szCs w:val="28"/>
        </w:rPr>
        <w:t>（6）、现场道路</w:t>
      </w:r>
    </w:p>
    <w:p w:rsidR="001B60DC" w:rsidRPr="00A371CE" w:rsidRDefault="001B60DC" w:rsidP="00A57BB0">
      <w:pPr>
        <w:pStyle w:val="a9"/>
        <w:spacing w:line="480" w:lineRule="auto"/>
        <w:ind w:right="76" w:firstLineChars="100" w:firstLine="280"/>
        <w:jc w:val="both"/>
        <w:rPr>
          <w:rFonts w:ascii="仿宋" w:eastAsia="仿宋" w:hAnsi="仿宋"/>
          <w:sz w:val="28"/>
          <w:szCs w:val="28"/>
        </w:rPr>
      </w:pPr>
      <w:r w:rsidRPr="00A371CE">
        <w:rPr>
          <w:rFonts w:ascii="仿宋" w:eastAsia="仿宋" w:hAnsi="仿宋" w:hint="eastAsia"/>
          <w:sz w:val="28"/>
          <w:szCs w:val="28"/>
        </w:rPr>
        <w:t>①、现场临时运输道路畅通无阻。</w:t>
      </w:r>
    </w:p>
    <w:p w:rsidR="001B60DC" w:rsidRPr="00A371CE" w:rsidRDefault="001B60DC" w:rsidP="00A57BB0">
      <w:pPr>
        <w:pStyle w:val="a9"/>
        <w:spacing w:line="480" w:lineRule="auto"/>
        <w:ind w:right="76" w:firstLineChars="100" w:firstLine="280"/>
        <w:jc w:val="both"/>
        <w:rPr>
          <w:rFonts w:ascii="仿宋" w:eastAsia="仿宋" w:hAnsi="仿宋"/>
          <w:sz w:val="28"/>
          <w:szCs w:val="28"/>
        </w:rPr>
      </w:pPr>
      <w:r w:rsidRPr="00A371CE">
        <w:rPr>
          <w:rFonts w:ascii="仿宋" w:eastAsia="仿宋" w:hAnsi="仿宋" w:hint="eastAsia"/>
          <w:sz w:val="28"/>
          <w:szCs w:val="28"/>
        </w:rPr>
        <w:t>②、场外运输道路，依城市干道，开工前办理完毕道路通行手续。</w:t>
      </w:r>
    </w:p>
    <w:p w:rsidR="001B60DC" w:rsidRPr="00A371CE" w:rsidRDefault="001B60DC" w:rsidP="00A57BB0">
      <w:pPr>
        <w:pStyle w:val="a9"/>
        <w:numPr>
          <w:ilvl w:val="0"/>
          <w:numId w:val="2"/>
        </w:numPr>
        <w:spacing w:before="0" w:beforeAutospacing="0" w:after="0" w:afterAutospacing="0" w:line="480" w:lineRule="auto"/>
        <w:ind w:left="76" w:right="76"/>
        <w:jc w:val="both"/>
        <w:rPr>
          <w:rFonts w:ascii="仿宋" w:eastAsia="仿宋" w:hAnsi="仿宋"/>
          <w:sz w:val="28"/>
          <w:szCs w:val="28"/>
        </w:rPr>
      </w:pPr>
      <w:r w:rsidRPr="00A371CE">
        <w:rPr>
          <w:rFonts w:ascii="仿宋" w:eastAsia="仿宋" w:hAnsi="仿宋" w:hint="eastAsia"/>
          <w:sz w:val="28"/>
          <w:szCs w:val="28"/>
        </w:rPr>
        <w:t>、清理场地后，将部分材料运到施工现场，根据现场备料场地较小，在不影响施工的条件下也可随用随运。</w:t>
      </w:r>
    </w:p>
    <w:p w:rsidR="0030187C" w:rsidRPr="00A371CE" w:rsidRDefault="001B60DC" w:rsidP="00A57BB0">
      <w:pPr>
        <w:autoSpaceDE w:val="0"/>
        <w:autoSpaceDN w:val="0"/>
        <w:adjustRightInd w:val="0"/>
        <w:spacing w:line="480" w:lineRule="auto"/>
        <w:outlineLvl w:val="0"/>
        <w:rPr>
          <w:rFonts w:ascii="仿宋" w:eastAsia="仿宋" w:hAnsi="仿宋"/>
          <w:b/>
          <w:bCs/>
          <w:sz w:val="28"/>
          <w:szCs w:val="28"/>
        </w:rPr>
      </w:pPr>
      <w:r w:rsidRPr="00A371CE">
        <w:rPr>
          <w:rFonts w:ascii="仿宋" w:eastAsia="仿宋" w:hAnsi="仿宋" w:hint="eastAsia"/>
          <w:b/>
          <w:bCs/>
          <w:sz w:val="28"/>
          <w:szCs w:val="28"/>
        </w:rPr>
        <w:t>施工方案</w:t>
      </w:r>
    </w:p>
    <w:p w:rsidR="001B60DC" w:rsidRPr="00A371CE"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一、</w:t>
      </w:r>
      <w:r w:rsidR="001B60DC" w:rsidRPr="00A371CE">
        <w:rPr>
          <w:rFonts w:ascii="仿宋" w:eastAsia="仿宋" w:hAnsi="仿宋" w:cs="宋体" w:hint="eastAsia"/>
          <w:kern w:val="0"/>
          <w:sz w:val="28"/>
          <w:szCs w:val="28"/>
        </w:rPr>
        <w:t xml:space="preserve">施工准备 </w:t>
      </w:r>
    </w:p>
    <w:p w:rsidR="001B60DC" w:rsidRPr="00A371CE" w:rsidRDefault="001B60DC"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一）沥青混凝土所用粗细集，填料以及沥青均应符合合同技术规范要求，并至少在工程开始前一个月将推荐混合料配合比包括：矿料级配、沥青含量、稳定度（包括残留稳定度）、饱和度、流值、马歇尔试件的密度与空隙率等的详细说明，报请监理工程师批准。 </w:t>
      </w:r>
    </w:p>
    <w:p w:rsidR="001B60DC" w:rsidRPr="00A371CE" w:rsidRDefault="001B60DC"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lastRenderedPageBreak/>
        <w:t xml:space="preserve">   （二）沥青混合料拌合设备，运输设备以及摊铺设备均应符合合同技术规范要求。 </w:t>
      </w:r>
    </w:p>
    <w:p w:rsidR="001B60DC" w:rsidRPr="00A371CE" w:rsidRDefault="001B60DC"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（三）路缘石、路沟、检查井和其他结构物的接触面上应均匀地涂上一薄层乳化沥青。 </w:t>
      </w:r>
    </w:p>
    <w:p w:rsidR="001B60DC" w:rsidRPr="00A371CE" w:rsidRDefault="001B60DC"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（四）要检查两侧路缘石完好情况，位置高程不符要求应纠正，如有扰动或损坏须及时更换，尤其要注意背面夯实情况，保证在摊铺碾压时，不被挤压、移动。 </w:t>
      </w:r>
    </w:p>
    <w:p w:rsidR="001B60DC" w:rsidRPr="00A371CE" w:rsidRDefault="001B60DC"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（五）施工测量放样：恢复中线：在直线每10m设一钢筋桩，平曲线每5m设一桩，桩的位置在中央隔离带所摊铺结构层的宽度外20cm处。 </w:t>
      </w:r>
    </w:p>
    <w:p w:rsidR="009F6F0A" w:rsidRPr="00A371CE" w:rsidRDefault="001B60DC" w:rsidP="00A57BB0">
      <w:pPr>
        <w:autoSpaceDE w:val="0"/>
        <w:autoSpaceDN w:val="0"/>
        <w:adjustRightInd w:val="0"/>
        <w:spacing w:line="480" w:lineRule="auto"/>
        <w:ind w:firstLine="540"/>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水平测量：对设立好的钢筋桩进行水平测量，并标出摊铺层的设计标高，挂好钢筋，作为摊铺机的自动找平基线。    </w:t>
      </w:r>
    </w:p>
    <w:p w:rsidR="009F6F0A" w:rsidRPr="00A371CE" w:rsidRDefault="001B60DC" w:rsidP="00A57BB0">
      <w:pPr>
        <w:autoSpaceDE w:val="0"/>
        <w:autoSpaceDN w:val="0"/>
        <w:adjustRightInd w:val="0"/>
        <w:spacing w:line="480" w:lineRule="auto"/>
        <w:ind w:firstLine="540"/>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（六）沥青材料的准备，沥青材料应先加热，避免局部热过头，并保证按均匀温度把沥青材料源源不断地从贮料罐送到拌合设备内，不应使用正在起泡或加热超过160℃的沥青胶结料。    </w:t>
      </w:r>
    </w:p>
    <w:p w:rsidR="001B60DC" w:rsidRPr="00A371CE" w:rsidRDefault="001B60DC" w:rsidP="00A57BB0">
      <w:pPr>
        <w:autoSpaceDE w:val="0"/>
        <w:autoSpaceDN w:val="0"/>
        <w:adjustRightInd w:val="0"/>
        <w:spacing w:line="480" w:lineRule="auto"/>
        <w:ind w:firstLine="540"/>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（七）集料准备，集料应加热到不超过170℃，集料在送进拌和设备时的含水量不应超过1％，烘干用的火焰应调节适当，以免烤坏和熏黑集料，干燥滚筒拌合设备出料时混合料含水量不应超过0.5%。 </w:t>
      </w:r>
    </w:p>
    <w:p w:rsidR="001B60DC" w:rsidRPr="00A371CE" w:rsidRDefault="001B60DC"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w:t>
      </w:r>
      <w:r w:rsidR="009F6F0A" w:rsidRPr="00A371CE">
        <w:rPr>
          <w:rFonts w:ascii="仿宋" w:eastAsia="仿宋" w:hAnsi="仿宋" w:cs="宋体" w:hint="eastAsia"/>
          <w:kern w:val="0"/>
          <w:sz w:val="28"/>
          <w:szCs w:val="28"/>
        </w:rPr>
        <w:t>二</w:t>
      </w:r>
      <w:r w:rsidRPr="00A371CE">
        <w:rPr>
          <w:rFonts w:ascii="仿宋" w:eastAsia="仿宋" w:hAnsi="仿宋" w:cs="宋体" w:hint="eastAsia"/>
          <w:kern w:val="0"/>
          <w:sz w:val="28"/>
          <w:szCs w:val="28"/>
        </w:rPr>
        <w:t xml:space="preserve">、拌和及其运输 </w:t>
      </w:r>
    </w:p>
    <w:p w:rsidR="001B60DC" w:rsidRPr="00A371CE" w:rsidRDefault="001B60DC"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（一）拌和 </w:t>
      </w:r>
    </w:p>
    <w:p w:rsidR="001B60DC" w:rsidRPr="00A371CE" w:rsidRDefault="001B60DC"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lastRenderedPageBreak/>
        <w:t xml:space="preserve">   采用德国进口型号为LINT型沥青拌合设备（150t/h）集中拌合。集料和沥青材料按工地配合比公式规定的用量测定和送进拌和，送入拌合设备里的集料温度应符合规范规定，在拌合设备内及出厂的混合料的温度，应不超过160℃。 </w:t>
      </w:r>
    </w:p>
    <w:p w:rsidR="001B60DC" w:rsidRPr="00A371CE" w:rsidRDefault="001B60DC"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把规定数量的集料和沥青材料送入拌合设备后，须把这两种材料充分拌和直至所有集料颗粒全部裹覆沥青结合料为度，沥青材料也完全分布到整个混合料中。拌和厂拌和的沥青混合料应均匀一致、无花白料、无结团块。 </w:t>
      </w:r>
    </w:p>
    <w:p w:rsidR="009F6F0A" w:rsidRPr="00A371CE" w:rsidRDefault="001B60DC"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拌好的热拌沥青混合料不立即铺筑时，可放入保温的成品储料仓储存，存储时间不得超过72h，贮料仓无保温设备时，允许</w:t>
      </w:r>
      <w:r w:rsidR="009F6F0A" w:rsidRPr="00A371CE">
        <w:rPr>
          <w:rFonts w:ascii="仿宋" w:eastAsia="仿宋" w:hAnsi="仿宋" w:cs="宋体" w:hint="eastAsia"/>
          <w:kern w:val="0"/>
          <w:sz w:val="28"/>
          <w:szCs w:val="28"/>
        </w:rPr>
        <w:t xml:space="preserve">的储料时间应以符合摊铺温度要求为准。拌和生产出沥青混合料，应符合批准的工地配合比的要求，并应在目标值的容许偏差范围内，集料目标值的偏差应符合合同技术规范要求。    （二）沥青混合料运输 </w:t>
      </w:r>
    </w:p>
    <w:p w:rsidR="009F6F0A" w:rsidRPr="00A371CE"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沥青混合料的运输采用12t的单桥自卸车运输，从拌合设备向自卸车放料时，为减少粗细集料的离析现象，每卸一斗混合料挪动一下汽车位置，运料时，自卸车用篷布覆盖。 </w:t>
      </w:r>
    </w:p>
    <w:p w:rsidR="009F6F0A" w:rsidRPr="00A371CE"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三、洒布粘层、摊铺及碾压 </w:t>
      </w:r>
    </w:p>
    <w:p w:rsidR="009F6F0A" w:rsidRPr="00A371CE"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在清扫干净的道路上按照规范均匀的洒布pc-3型快裂型乳化沥青作为粘层。   （一）摊铺 </w:t>
      </w:r>
    </w:p>
    <w:p w:rsidR="009F6F0A" w:rsidRPr="00A371CE"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1、混合料使用戴拉派克141C型自动找平沥青摊铺机，进行全宽度摊铺和刮平（门口主线拟采用2幅施工）。摊铺机采用非接触式平衡梁自动找平，横坡靠横</w:t>
      </w:r>
      <w:r w:rsidRPr="00A371CE">
        <w:rPr>
          <w:rFonts w:ascii="仿宋" w:eastAsia="仿宋" w:hAnsi="仿宋" w:cs="宋体" w:hint="eastAsia"/>
          <w:kern w:val="0"/>
          <w:sz w:val="28"/>
          <w:szCs w:val="28"/>
        </w:rPr>
        <w:lastRenderedPageBreak/>
        <w:t xml:space="preserve">坡控制器来控制并用水平仪进行校核，精度在±0.1%范围。 </w:t>
      </w:r>
    </w:p>
    <w:p w:rsidR="009F6F0A" w:rsidRPr="00A371CE"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2、摊铺时，沥青混合料必须缓慢、均匀、连续不间断地摊铺。不得随意变换速度或中途停顿。摊铺机螺旋送料器中的混合料的高度保持不低于送料器高度的2／3。并保证在摊铺机全宽度断面上不发生离析。 </w:t>
      </w:r>
    </w:p>
    <w:p w:rsidR="009F6F0A" w:rsidRPr="00A371CE"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3、混合料的摊铺用进口摊铺机进行，以参考线控制铺筑层标高。 </w:t>
      </w:r>
    </w:p>
    <w:p w:rsidR="009F6F0A" w:rsidRPr="00A371CE"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4、超厚部分分两层摊铺，上下两层之间的横向接缝应错开50cm以上。 </w:t>
      </w:r>
    </w:p>
    <w:p w:rsidR="009F6F0A" w:rsidRPr="00A371CE"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5、在机械不能摊铺及整修的地方，在征得监理工程师同意后可用人工摊铺和整修。 </w:t>
      </w:r>
    </w:p>
    <w:p w:rsidR="009F6F0A" w:rsidRPr="00A371CE"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6、在施工安排时，当气温低于10℃时不安排沥青混合料摊铺作业。   （二）碾压 </w:t>
      </w:r>
    </w:p>
    <w:p w:rsidR="009F6F0A" w:rsidRPr="00A371CE"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1、一旦沥青混合料摊铺整平，并对不规则的表面修整后，立即对其进行全面均匀的压实。 </w:t>
      </w:r>
    </w:p>
    <w:p w:rsidR="009F6F0A" w:rsidRPr="00A371CE"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2、初压在混合料摊铺后较高温度下进行，沥青混合料不应低于120℃，不得产生推移、发裂。采用型号为徐工的7t双钢轮振动压路机碾压，碾压时将驱动轮面向摊铺机，碾压路线及碾压方向不得突然改变，初压两遍。 </w:t>
      </w:r>
    </w:p>
    <w:p w:rsidR="009F6F0A" w:rsidRPr="00A371CE"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3、复压要紧接在初压后进行，沥青混合料不得低于90℃，复压用型号为徐工16的轮胎压路机（轮宽2.79m）、7t双钢轮压路机，配合使用，复压遍数为4～6遍至稳定无显著轮迹为准。     4、终压要紧接在复压后进行，沥青混合料不得低于70℃，采用3t双钢轮压路机消除轮迹，路面压实成型的终了温度符合规</w:t>
      </w:r>
      <w:r w:rsidRPr="00A371CE">
        <w:rPr>
          <w:rFonts w:ascii="仿宋" w:eastAsia="仿宋" w:hAnsi="仿宋" w:cs="宋体" w:hint="eastAsia"/>
          <w:kern w:val="0"/>
          <w:sz w:val="28"/>
          <w:szCs w:val="28"/>
        </w:rPr>
        <w:lastRenderedPageBreak/>
        <w:t xml:space="preserve">范要求。 </w:t>
      </w:r>
    </w:p>
    <w:p w:rsidR="009F6F0A" w:rsidRPr="00A371CE"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5、碾压从外侧开始并在纵向平行于道路中线进行，双轮压路机每次重叠30cm，三轮每次重叠为后轮宽的一半，逐步向内侧碾压过去，用梯队法或接着先铺好的车道摊铺时，应先压纵缝，然后进行常规碾压，在有超高的弯道上，碾压应采用纵向行程平行于中线重叠的办法，由低边向高边进行。碾压时压路机应匀速行驶，不得在新铺混合料上或未碾压成型并未冷却的路段上停留，转弯或急刹车。施工检验人员在碾压过程中，使用核子密度仪来检测密实度，以保证获得要求的最小压实度，开始碾压时的温度控制在不低于120℃，碾压终了温度控制在不低于70℃，初压、复压、终压三种不同压实段落接茬设在不同的断面上，横向错开1m以上。 </w:t>
      </w:r>
    </w:p>
    <w:p w:rsidR="009F6F0A" w:rsidRPr="00A371CE"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6、为防止压路机碾压过程中沥青混合料沾轮现象发生，可向碾压轮洒少量水、混有极少量洗涤剂的水或其他认可的材料，把碾轮适当保湿。 </w:t>
      </w:r>
    </w:p>
    <w:p w:rsidR="009F6F0A" w:rsidRPr="00A371CE"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四、接缝、修边和清场 </w:t>
      </w:r>
    </w:p>
    <w:p w:rsidR="0030187C" w:rsidRDefault="009F6F0A" w:rsidP="00A57BB0">
      <w:pPr>
        <w:autoSpaceDE w:val="0"/>
        <w:autoSpaceDN w:val="0"/>
        <w:adjustRightInd w:val="0"/>
        <w:spacing w:line="480" w:lineRule="auto"/>
        <w:jc w:val="left"/>
        <w:outlineLvl w:val="0"/>
        <w:rPr>
          <w:rFonts w:ascii="仿宋" w:eastAsia="仿宋" w:hAnsi="仿宋" w:cs="宋体"/>
          <w:kern w:val="0"/>
          <w:sz w:val="28"/>
          <w:szCs w:val="28"/>
        </w:rPr>
      </w:pPr>
      <w:r w:rsidRPr="00A371CE">
        <w:rPr>
          <w:rFonts w:ascii="仿宋" w:eastAsia="仿宋" w:hAnsi="仿宋" w:cs="宋体" w:hint="eastAsia"/>
          <w:kern w:val="0"/>
          <w:sz w:val="28"/>
          <w:szCs w:val="28"/>
        </w:rPr>
        <w:t xml:space="preserve">  沥青混合料的摊铺应尽量连续作业，压路机不得驶过新铺混合料的无保护端部，横缝应在前一次行程端部切成，以暴露出铺层的全面。接铺新混合料时，应在上次行程的末端涂刷适量粘层沥青，然后紧贴着先前压好的材料加铺混合料，并注意调置整平板的高度，为碾压留出充分的预留量。相邻两幅及上下层的横向接缝均应错位1m以上。横缝的碾压采用横向碾压后再进行常规碾压。修边切下的材料及其他的废弃沥青混合料均应从路上清除。</w:t>
      </w:r>
    </w:p>
    <w:p w:rsidR="00371208" w:rsidRDefault="00371208" w:rsidP="00371208">
      <w:pPr>
        <w:autoSpaceDE w:val="0"/>
        <w:autoSpaceDN w:val="0"/>
        <w:adjustRightInd w:val="0"/>
        <w:spacing w:line="480" w:lineRule="auto"/>
        <w:jc w:val="left"/>
        <w:outlineLvl w:val="0"/>
        <w:rPr>
          <w:rFonts w:ascii="仿宋" w:eastAsia="仿宋" w:hAnsi="仿宋" w:cs="宋体"/>
          <w:kern w:val="0"/>
          <w:sz w:val="28"/>
          <w:szCs w:val="28"/>
        </w:rPr>
      </w:pPr>
      <w:r w:rsidRPr="00371208">
        <w:rPr>
          <w:rFonts w:ascii="仿宋" w:eastAsia="仿宋" w:hAnsi="仿宋" w:cs="宋体" w:hint="eastAsia"/>
          <w:kern w:val="0"/>
          <w:sz w:val="28"/>
          <w:szCs w:val="28"/>
        </w:rPr>
        <w:lastRenderedPageBreak/>
        <w:t>安砌侧（平、缘）石</w:t>
      </w:r>
    </w:p>
    <w:p w:rsidR="00371208" w:rsidRPr="00371208" w:rsidRDefault="00371208" w:rsidP="00371208">
      <w:pPr>
        <w:autoSpaceDE w:val="0"/>
        <w:autoSpaceDN w:val="0"/>
        <w:adjustRightInd w:val="0"/>
        <w:spacing w:line="480" w:lineRule="auto"/>
        <w:ind w:firstLineChars="200" w:firstLine="560"/>
        <w:jc w:val="left"/>
        <w:outlineLvl w:val="0"/>
        <w:rPr>
          <w:rFonts w:ascii="仿宋" w:eastAsia="仿宋" w:hAnsi="仿宋" w:cs="宋体"/>
          <w:kern w:val="0"/>
          <w:sz w:val="28"/>
          <w:szCs w:val="28"/>
        </w:rPr>
      </w:pPr>
      <w:r>
        <w:rPr>
          <w:rFonts w:ascii="仿宋" w:eastAsia="仿宋" w:hAnsi="仿宋" w:cs="宋体" w:hint="eastAsia"/>
          <w:kern w:val="0"/>
          <w:sz w:val="28"/>
          <w:szCs w:val="28"/>
        </w:rPr>
        <w:t>1</w:t>
      </w:r>
      <w:r w:rsidRPr="00371208">
        <w:rPr>
          <w:rFonts w:ascii="仿宋" w:eastAsia="仿宋" w:hAnsi="仿宋" w:cs="宋体" w:hint="eastAsia"/>
          <w:kern w:val="0"/>
          <w:sz w:val="28"/>
          <w:szCs w:val="28"/>
        </w:rPr>
        <w:t xml:space="preserve">、测量放样 </w:t>
      </w:r>
    </w:p>
    <w:p w:rsidR="00371208" w:rsidRPr="00371208" w:rsidRDefault="00371208" w:rsidP="00371208">
      <w:pPr>
        <w:autoSpaceDE w:val="0"/>
        <w:autoSpaceDN w:val="0"/>
        <w:adjustRightInd w:val="0"/>
        <w:spacing w:line="480" w:lineRule="auto"/>
        <w:ind w:firstLineChars="200" w:firstLine="560"/>
        <w:jc w:val="left"/>
        <w:outlineLvl w:val="0"/>
        <w:rPr>
          <w:rFonts w:ascii="仿宋" w:eastAsia="仿宋" w:hAnsi="仿宋" w:cs="宋体"/>
          <w:kern w:val="0"/>
          <w:sz w:val="28"/>
          <w:szCs w:val="28"/>
        </w:rPr>
      </w:pPr>
      <w:r w:rsidRPr="00371208">
        <w:rPr>
          <w:rFonts w:ascii="仿宋" w:eastAsia="仿宋" w:hAnsi="仿宋" w:cs="宋体" w:hint="eastAsia"/>
          <w:kern w:val="0"/>
          <w:sz w:val="28"/>
          <w:szCs w:val="28"/>
        </w:rPr>
        <w:t xml:space="preserve">基层施工完并经监理工程师验收合格后，侧平石安装前，应校核道路中 线，测设侧平石安装控制桩，直线段桩距为10m，曲线段不大于5m，路口为1～5m。每处均用全站仪测设侧石内边线，钉进带有红线的水泥钉作为标记。并测出钉子顶面高程，根据侧平石设计高程进行标高控制。 </w:t>
      </w:r>
    </w:p>
    <w:p w:rsidR="00371208" w:rsidRPr="00371208" w:rsidRDefault="00371208" w:rsidP="00371208">
      <w:pPr>
        <w:autoSpaceDE w:val="0"/>
        <w:autoSpaceDN w:val="0"/>
        <w:adjustRightInd w:val="0"/>
        <w:spacing w:line="480" w:lineRule="auto"/>
        <w:ind w:firstLineChars="200" w:firstLine="560"/>
        <w:jc w:val="left"/>
        <w:outlineLvl w:val="0"/>
        <w:rPr>
          <w:rFonts w:ascii="仿宋" w:eastAsia="仿宋" w:hAnsi="仿宋" w:cs="宋体"/>
          <w:kern w:val="0"/>
          <w:sz w:val="28"/>
          <w:szCs w:val="28"/>
        </w:rPr>
      </w:pPr>
      <w:r>
        <w:rPr>
          <w:rFonts w:ascii="仿宋" w:eastAsia="仿宋" w:hAnsi="仿宋" w:cs="宋体" w:hint="eastAsia"/>
          <w:kern w:val="0"/>
          <w:sz w:val="28"/>
          <w:szCs w:val="28"/>
        </w:rPr>
        <w:t>2</w:t>
      </w:r>
      <w:r w:rsidRPr="00371208">
        <w:rPr>
          <w:rFonts w:ascii="仿宋" w:eastAsia="仿宋" w:hAnsi="仿宋" w:cs="宋体" w:hint="eastAsia"/>
          <w:kern w:val="0"/>
          <w:sz w:val="28"/>
          <w:szCs w:val="28"/>
        </w:rPr>
        <w:t xml:space="preserve">、垫层浇捣清土层完成（经纬仪抄平）后，周边从定位线外用50*100的木方作为 混凝土垫层的外侧模板，周边贯通，方木的上皮标高为垫层标高（必须用水准仪抄平）。混凝土采用预制混凝土、标号为C30，要求到现场的塌落度为180±20；混凝土浇注前，地面要洒水完全湿润，浇混凝土时要逐段完成。抄平时， 按预先埋好的木桩上的标高标记，对角拉小白线测量垫层表面平整度。混凝土施工完毕，表面应无明显脚印，则可浇水养护，养护不可少于7D。 </w:t>
      </w:r>
    </w:p>
    <w:p w:rsidR="00371208" w:rsidRPr="00371208" w:rsidRDefault="00371208" w:rsidP="00371208">
      <w:pPr>
        <w:autoSpaceDE w:val="0"/>
        <w:autoSpaceDN w:val="0"/>
        <w:adjustRightInd w:val="0"/>
        <w:spacing w:line="480" w:lineRule="auto"/>
        <w:ind w:firstLineChars="200" w:firstLine="560"/>
        <w:jc w:val="left"/>
        <w:outlineLvl w:val="0"/>
        <w:rPr>
          <w:rFonts w:ascii="仿宋" w:eastAsia="仿宋" w:hAnsi="仿宋" w:cs="宋体"/>
          <w:kern w:val="0"/>
          <w:sz w:val="28"/>
          <w:szCs w:val="28"/>
        </w:rPr>
      </w:pPr>
      <w:r>
        <w:rPr>
          <w:rFonts w:ascii="仿宋" w:eastAsia="仿宋" w:hAnsi="仿宋" w:cs="宋体" w:hint="eastAsia"/>
          <w:kern w:val="0"/>
          <w:sz w:val="28"/>
          <w:szCs w:val="28"/>
        </w:rPr>
        <w:t>3</w:t>
      </w:r>
      <w:r w:rsidRPr="00371208">
        <w:rPr>
          <w:rFonts w:ascii="仿宋" w:eastAsia="仿宋" w:hAnsi="仿宋" w:cs="宋体" w:hint="eastAsia"/>
          <w:kern w:val="0"/>
          <w:sz w:val="28"/>
          <w:szCs w:val="28"/>
        </w:rPr>
        <w:t xml:space="preserve">、侧平石检查 </w:t>
      </w:r>
    </w:p>
    <w:p w:rsidR="00371208" w:rsidRPr="00371208" w:rsidRDefault="00371208" w:rsidP="00371208">
      <w:pPr>
        <w:autoSpaceDE w:val="0"/>
        <w:autoSpaceDN w:val="0"/>
        <w:adjustRightInd w:val="0"/>
        <w:spacing w:line="480" w:lineRule="auto"/>
        <w:ind w:firstLineChars="200" w:firstLine="560"/>
        <w:jc w:val="left"/>
        <w:outlineLvl w:val="0"/>
        <w:rPr>
          <w:rFonts w:ascii="仿宋" w:eastAsia="仿宋" w:hAnsi="仿宋" w:cs="宋体"/>
          <w:kern w:val="0"/>
          <w:sz w:val="28"/>
          <w:szCs w:val="28"/>
        </w:rPr>
      </w:pPr>
      <w:r w:rsidRPr="00371208">
        <w:rPr>
          <w:rFonts w:ascii="仿宋" w:eastAsia="仿宋" w:hAnsi="仿宋" w:cs="宋体" w:hint="eastAsia"/>
          <w:kern w:val="0"/>
          <w:sz w:val="28"/>
          <w:szCs w:val="28"/>
        </w:rPr>
        <w:t xml:space="preserve">在预制场装车前对侧平石检查，运到施工现场的侧平石再次进行检查。 应轻拿轻放，避免损坏。强度不合格、色泽不一致、外观尺寸误差5mm以上的禁止使用。路缘石表面要求无裂纹、缺边、掉角、不方正等现象。 </w:t>
      </w:r>
    </w:p>
    <w:p w:rsidR="00371208" w:rsidRPr="00371208" w:rsidRDefault="00371208" w:rsidP="00371208">
      <w:pPr>
        <w:autoSpaceDE w:val="0"/>
        <w:autoSpaceDN w:val="0"/>
        <w:adjustRightInd w:val="0"/>
        <w:spacing w:line="480" w:lineRule="auto"/>
        <w:ind w:firstLineChars="200" w:firstLine="560"/>
        <w:jc w:val="left"/>
        <w:outlineLvl w:val="0"/>
        <w:rPr>
          <w:rFonts w:ascii="仿宋" w:eastAsia="仿宋" w:hAnsi="仿宋" w:cs="宋体"/>
          <w:kern w:val="0"/>
          <w:sz w:val="28"/>
          <w:szCs w:val="28"/>
        </w:rPr>
      </w:pPr>
      <w:r>
        <w:rPr>
          <w:rFonts w:ascii="仿宋" w:eastAsia="仿宋" w:hAnsi="仿宋" w:cs="宋体" w:hint="eastAsia"/>
          <w:kern w:val="0"/>
          <w:sz w:val="28"/>
          <w:szCs w:val="28"/>
        </w:rPr>
        <w:t>4</w:t>
      </w:r>
      <w:r w:rsidRPr="00371208">
        <w:rPr>
          <w:rFonts w:ascii="仿宋" w:eastAsia="仿宋" w:hAnsi="仿宋" w:cs="宋体" w:hint="eastAsia"/>
          <w:kern w:val="0"/>
          <w:sz w:val="28"/>
          <w:szCs w:val="28"/>
        </w:rPr>
        <w:t xml:space="preserve">、侧平石运输 </w:t>
      </w:r>
    </w:p>
    <w:p w:rsidR="00371208" w:rsidRDefault="00371208" w:rsidP="00371208">
      <w:pPr>
        <w:autoSpaceDE w:val="0"/>
        <w:autoSpaceDN w:val="0"/>
        <w:adjustRightInd w:val="0"/>
        <w:spacing w:line="480" w:lineRule="auto"/>
        <w:ind w:firstLineChars="250" w:firstLine="700"/>
        <w:jc w:val="left"/>
        <w:outlineLvl w:val="0"/>
        <w:rPr>
          <w:rFonts w:ascii="仿宋" w:eastAsia="仿宋" w:hAnsi="仿宋" w:cs="宋体"/>
          <w:kern w:val="0"/>
          <w:sz w:val="28"/>
          <w:szCs w:val="28"/>
        </w:rPr>
      </w:pPr>
      <w:r w:rsidRPr="00371208">
        <w:rPr>
          <w:rFonts w:ascii="仿宋" w:eastAsia="仿宋" w:hAnsi="仿宋" w:cs="宋体" w:hint="eastAsia"/>
          <w:kern w:val="0"/>
          <w:sz w:val="28"/>
          <w:szCs w:val="28"/>
        </w:rPr>
        <w:t>按设计尺寸精确放样后，用运输车把侧平石从预制场运到安装地点进行安装。侧平石预制件在运输过程中，应轻拿轻放，避免损坏。运到施工现场的侧</w:t>
      </w:r>
      <w:r w:rsidRPr="00371208">
        <w:rPr>
          <w:rFonts w:ascii="仿宋" w:eastAsia="仿宋" w:hAnsi="仿宋" w:cs="宋体" w:hint="eastAsia"/>
          <w:kern w:val="0"/>
          <w:sz w:val="28"/>
          <w:szCs w:val="28"/>
        </w:rPr>
        <w:lastRenderedPageBreak/>
        <w:t>平石要及时安装，不能及时使用的侧平石，要摆放整齐，不能影响路容路貌。</w:t>
      </w:r>
    </w:p>
    <w:p w:rsidR="00371208" w:rsidRPr="00371208" w:rsidRDefault="00371208" w:rsidP="00371208">
      <w:pPr>
        <w:autoSpaceDE w:val="0"/>
        <w:autoSpaceDN w:val="0"/>
        <w:adjustRightInd w:val="0"/>
        <w:spacing w:line="480" w:lineRule="auto"/>
        <w:ind w:firstLineChars="250" w:firstLine="700"/>
        <w:jc w:val="left"/>
        <w:outlineLvl w:val="0"/>
        <w:rPr>
          <w:rFonts w:ascii="仿宋" w:eastAsia="仿宋" w:hAnsi="仿宋" w:cs="宋体"/>
          <w:kern w:val="0"/>
          <w:sz w:val="28"/>
          <w:szCs w:val="28"/>
        </w:rPr>
      </w:pPr>
      <w:r>
        <w:rPr>
          <w:rFonts w:ascii="仿宋" w:eastAsia="仿宋" w:hAnsi="仿宋" w:cs="宋体" w:hint="eastAsia"/>
          <w:kern w:val="0"/>
          <w:sz w:val="28"/>
          <w:szCs w:val="28"/>
        </w:rPr>
        <w:t>5</w:t>
      </w:r>
      <w:r w:rsidRPr="00371208">
        <w:rPr>
          <w:rFonts w:ascii="仿宋" w:eastAsia="仿宋" w:hAnsi="仿宋" w:cs="宋体" w:hint="eastAsia"/>
          <w:kern w:val="0"/>
          <w:sz w:val="28"/>
          <w:szCs w:val="28"/>
        </w:rPr>
        <w:t>、侧平石安装统一采用坐浆法施工，侧平石垫层C30混凝土厚18 cm。安装前，基础要先清理干净，并保持湿润。安装时，采用侧石内侧标线控制位置，侧石顶部标线控制高程，采用水平尺控制平顺度。相邻侧平石缝用10mm厚木条或塑料条控制，缝隙宽不应大于13mm。</w:t>
      </w:r>
      <w:r>
        <w:rPr>
          <w:rFonts w:ascii="仿宋" w:eastAsia="仿宋" w:hAnsi="仿宋" w:cs="宋体" w:hint="eastAsia"/>
          <w:kern w:val="0"/>
          <w:sz w:val="28"/>
          <w:szCs w:val="28"/>
        </w:rPr>
        <w:t xml:space="preserve"> </w:t>
      </w:r>
      <w:r w:rsidRPr="00371208">
        <w:rPr>
          <w:rFonts w:ascii="仿宋" w:eastAsia="仿宋" w:hAnsi="仿宋" w:cs="宋体" w:hint="eastAsia"/>
          <w:kern w:val="0"/>
          <w:sz w:val="28"/>
          <w:szCs w:val="28"/>
        </w:rPr>
        <w:t>路口段，事先计算好每段路口侧平石块数，侧平石调整块应用机械切割成型。平石安装时要与Ⅰ型盖板顺接，线条直顺，曲线圆滑美观。</w:t>
      </w:r>
      <w:r>
        <w:rPr>
          <w:rFonts w:ascii="仿宋" w:eastAsia="仿宋" w:hAnsi="仿宋" w:cs="宋体" w:hint="eastAsia"/>
          <w:kern w:val="0"/>
          <w:sz w:val="28"/>
          <w:szCs w:val="28"/>
        </w:rPr>
        <w:t xml:space="preserve"> </w:t>
      </w:r>
      <w:r w:rsidRPr="00371208">
        <w:rPr>
          <w:rFonts w:ascii="仿宋" w:eastAsia="仿宋" w:hAnsi="仿宋" w:cs="宋体" w:hint="eastAsia"/>
          <w:kern w:val="0"/>
          <w:sz w:val="28"/>
          <w:szCs w:val="28"/>
        </w:rPr>
        <w:t xml:space="preserve">侧平石安装完成后，必须挂线检查，调整侧平石至顺直、圆滑、平整。对侧平石进行平面及高程检测，每20m检测一点，当平面及高程超过标准时应再次调整。 </w:t>
      </w:r>
    </w:p>
    <w:p w:rsidR="00371208" w:rsidRPr="00371208" w:rsidRDefault="00371208" w:rsidP="00371208">
      <w:pPr>
        <w:autoSpaceDE w:val="0"/>
        <w:autoSpaceDN w:val="0"/>
        <w:adjustRightInd w:val="0"/>
        <w:spacing w:line="480" w:lineRule="auto"/>
        <w:ind w:firstLineChars="250" w:firstLine="700"/>
        <w:jc w:val="left"/>
        <w:outlineLvl w:val="0"/>
        <w:rPr>
          <w:rFonts w:ascii="仿宋" w:eastAsia="仿宋" w:hAnsi="仿宋" w:cs="宋体"/>
          <w:kern w:val="0"/>
          <w:sz w:val="28"/>
          <w:szCs w:val="28"/>
        </w:rPr>
      </w:pPr>
      <w:r>
        <w:rPr>
          <w:rFonts w:ascii="仿宋" w:eastAsia="仿宋" w:hAnsi="仿宋" w:cs="宋体" w:hint="eastAsia"/>
          <w:kern w:val="0"/>
          <w:sz w:val="28"/>
          <w:szCs w:val="28"/>
        </w:rPr>
        <w:t>6</w:t>
      </w:r>
      <w:r w:rsidRPr="00371208">
        <w:rPr>
          <w:rFonts w:ascii="仿宋" w:eastAsia="仿宋" w:hAnsi="仿宋" w:cs="宋体" w:hint="eastAsia"/>
          <w:kern w:val="0"/>
          <w:sz w:val="28"/>
          <w:szCs w:val="28"/>
        </w:rPr>
        <w:t xml:space="preserve">、勾缝 </w:t>
      </w:r>
    </w:p>
    <w:p w:rsidR="00371208" w:rsidRPr="00371208" w:rsidRDefault="00371208" w:rsidP="00371208">
      <w:pPr>
        <w:autoSpaceDE w:val="0"/>
        <w:autoSpaceDN w:val="0"/>
        <w:adjustRightInd w:val="0"/>
        <w:spacing w:line="480" w:lineRule="auto"/>
        <w:ind w:firstLineChars="200" w:firstLine="560"/>
        <w:jc w:val="left"/>
        <w:outlineLvl w:val="0"/>
        <w:rPr>
          <w:rFonts w:ascii="仿宋" w:eastAsia="仿宋" w:hAnsi="仿宋" w:cs="宋体"/>
          <w:kern w:val="0"/>
          <w:sz w:val="28"/>
          <w:szCs w:val="28"/>
        </w:rPr>
      </w:pPr>
      <w:r w:rsidRPr="00371208">
        <w:rPr>
          <w:rFonts w:ascii="仿宋" w:eastAsia="仿宋" w:hAnsi="仿宋" w:cs="宋体" w:hint="eastAsia"/>
          <w:kern w:val="0"/>
          <w:sz w:val="28"/>
          <w:szCs w:val="28"/>
        </w:rPr>
        <w:t xml:space="preserve">勾缝前先将缝内的土及杂物剔除干净，并用水润湿，然后用M10砂浆灌缝填充密实后勾平，用弯面压子压成凹型。用软扫帚除去多余灰浆，并适当洒水养护。 </w:t>
      </w:r>
    </w:p>
    <w:p w:rsidR="00371208" w:rsidRPr="00371208" w:rsidRDefault="00371208" w:rsidP="00371208">
      <w:pPr>
        <w:autoSpaceDE w:val="0"/>
        <w:autoSpaceDN w:val="0"/>
        <w:adjustRightInd w:val="0"/>
        <w:spacing w:line="480" w:lineRule="auto"/>
        <w:jc w:val="left"/>
        <w:outlineLvl w:val="0"/>
        <w:rPr>
          <w:rFonts w:ascii="仿宋" w:eastAsia="仿宋" w:hAnsi="仿宋" w:cs="宋体"/>
          <w:kern w:val="0"/>
          <w:sz w:val="28"/>
          <w:szCs w:val="28"/>
        </w:rPr>
      </w:pPr>
      <w:r w:rsidRPr="00371208">
        <w:rPr>
          <w:rFonts w:ascii="仿宋" w:eastAsia="仿宋" w:hAnsi="仿宋" w:cs="宋体" w:hint="eastAsia"/>
          <w:kern w:val="0"/>
          <w:sz w:val="28"/>
          <w:szCs w:val="28"/>
        </w:rPr>
        <w:t xml:space="preserve">侧平石安装完成后，应及时回填夯实路肩和中央带后背的回填土。夯实宽度不应小于50cm，每层厚度不应大于15cm。 </w:t>
      </w:r>
    </w:p>
    <w:p w:rsidR="00371208" w:rsidRPr="00371208" w:rsidRDefault="00371208" w:rsidP="00371208">
      <w:pPr>
        <w:autoSpaceDE w:val="0"/>
        <w:autoSpaceDN w:val="0"/>
        <w:adjustRightInd w:val="0"/>
        <w:spacing w:line="480" w:lineRule="auto"/>
        <w:ind w:firstLineChars="200" w:firstLine="560"/>
        <w:jc w:val="left"/>
        <w:outlineLvl w:val="0"/>
        <w:rPr>
          <w:rFonts w:ascii="仿宋" w:eastAsia="仿宋" w:hAnsi="仿宋" w:cs="宋体"/>
          <w:kern w:val="0"/>
          <w:sz w:val="28"/>
          <w:szCs w:val="28"/>
        </w:rPr>
      </w:pPr>
      <w:r>
        <w:rPr>
          <w:rFonts w:ascii="仿宋" w:eastAsia="仿宋" w:hAnsi="仿宋" w:cs="宋体" w:hint="eastAsia"/>
          <w:kern w:val="0"/>
          <w:sz w:val="28"/>
          <w:szCs w:val="28"/>
        </w:rPr>
        <w:t>7</w:t>
      </w:r>
      <w:r w:rsidRPr="00371208">
        <w:rPr>
          <w:rFonts w:ascii="仿宋" w:eastAsia="仿宋" w:hAnsi="仿宋" w:cs="宋体" w:hint="eastAsia"/>
          <w:kern w:val="0"/>
          <w:sz w:val="28"/>
          <w:szCs w:val="28"/>
        </w:rPr>
        <w:t xml:space="preserve">、成品检测 </w:t>
      </w:r>
    </w:p>
    <w:p w:rsidR="00371208" w:rsidRPr="00371208" w:rsidRDefault="00371208" w:rsidP="00371208">
      <w:pPr>
        <w:autoSpaceDE w:val="0"/>
        <w:autoSpaceDN w:val="0"/>
        <w:adjustRightInd w:val="0"/>
        <w:spacing w:line="480" w:lineRule="auto"/>
        <w:ind w:firstLineChars="200" w:firstLine="560"/>
        <w:jc w:val="left"/>
        <w:outlineLvl w:val="0"/>
        <w:rPr>
          <w:rFonts w:ascii="仿宋" w:eastAsia="仿宋" w:hAnsi="仿宋" w:cs="宋体"/>
          <w:kern w:val="0"/>
          <w:sz w:val="28"/>
          <w:szCs w:val="28"/>
        </w:rPr>
      </w:pPr>
      <w:r w:rsidRPr="00371208">
        <w:rPr>
          <w:rFonts w:ascii="仿宋" w:eastAsia="仿宋" w:hAnsi="仿宋" w:cs="宋体" w:hint="eastAsia"/>
          <w:kern w:val="0"/>
          <w:sz w:val="28"/>
          <w:szCs w:val="28"/>
        </w:rPr>
        <w:t xml:space="preserve">安砌稳固，顶面平整，缝宽均匀，线条直顺，曲线圆滑美观。勾缝密实均匀，无杂物污染。 </w:t>
      </w:r>
    </w:p>
    <w:p w:rsidR="00371208" w:rsidRPr="00371208" w:rsidRDefault="00371208" w:rsidP="00371208">
      <w:pPr>
        <w:autoSpaceDE w:val="0"/>
        <w:autoSpaceDN w:val="0"/>
        <w:adjustRightInd w:val="0"/>
        <w:spacing w:line="480" w:lineRule="auto"/>
        <w:ind w:firstLineChars="200" w:firstLine="560"/>
        <w:jc w:val="left"/>
        <w:outlineLvl w:val="0"/>
        <w:rPr>
          <w:rFonts w:ascii="仿宋" w:eastAsia="仿宋" w:hAnsi="仿宋" w:cs="宋体"/>
          <w:kern w:val="0"/>
          <w:sz w:val="28"/>
          <w:szCs w:val="28"/>
        </w:rPr>
      </w:pPr>
      <w:r>
        <w:rPr>
          <w:rFonts w:ascii="仿宋" w:eastAsia="仿宋" w:hAnsi="仿宋" w:cs="宋体" w:hint="eastAsia"/>
          <w:kern w:val="0"/>
          <w:sz w:val="28"/>
          <w:szCs w:val="28"/>
        </w:rPr>
        <w:t>8</w:t>
      </w:r>
      <w:r w:rsidRPr="00371208">
        <w:rPr>
          <w:rFonts w:ascii="仿宋" w:eastAsia="仿宋" w:hAnsi="仿宋" w:cs="宋体" w:hint="eastAsia"/>
          <w:kern w:val="0"/>
          <w:sz w:val="28"/>
          <w:szCs w:val="28"/>
        </w:rPr>
        <w:t>、养护:检测合格后采用不掉色土工布覆盖进行洒水养护，养护不得少于</w:t>
      </w:r>
      <w:r w:rsidRPr="00371208">
        <w:rPr>
          <w:rFonts w:ascii="仿宋" w:eastAsia="仿宋" w:hAnsi="仿宋" w:cs="宋体" w:hint="eastAsia"/>
          <w:kern w:val="0"/>
          <w:sz w:val="28"/>
          <w:szCs w:val="28"/>
        </w:rPr>
        <w:lastRenderedPageBreak/>
        <w:t xml:space="preserve">3d，确保安装质量 </w:t>
      </w:r>
    </w:p>
    <w:p w:rsidR="00371208" w:rsidRPr="00A371CE" w:rsidRDefault="00371208" w:rsidP="00371208">
      <w:pPr>
        <w:autoSpaceDE w:val="0"/>
        <w:autoSpaceDN w:val="0"/>
        <w:adjustRightInd w:val="0"/>
        <w:spacing w:line="480" w:lineRule="auto"/>
        <w:ind w:firstLineChars="250" w:firstLine="700"/>
        <w:jc w:val="left"/>
        <w:outlineLvl w:val="0"/>
        <w:rPr>
          <w:rFonts w:ascii="仿宋" w:eastAsia="仿宋" w:hAnsi="仿宋" w:cs="宋体"/>
          <w:kern w:val="0"/>
          <w:sz w:val="28"/>
          <w:szCs w:val="28"/>
        </w:rPr>
      </w:pPr>
      <w:r>
        <w:rPr>
          <w:rFonts w:ascii="仿宋" w:eastAsia="仿宋" w:hAnsi="仿宋" w:cs="宋体" w:hint="eastAsia"/>
          <w:kern w:val="0"/>
          <w:sz w:val="28"/>
          <w:szCs w:val="28"/>
        </w:rPr>
        <w:t>9</w:t>
      </w:r>
      <w:r w:rsidRPr="00371208">
        <w:rPr>
          <w:rFonts w:ascii="仿宋" w:eastAsia="仿宋" w:hAnsi="仿宋" w:cs="宋体" w:hint="eastAsia"/>
          <w:kern w:val="0"/>
          <w:sz w:val="28"/>
          <w:szCs w:val="28"/>
        </w:rPr>
        <w:t>、场地清理所用的混凝土及砂浆均先卸置于铁皮板上面，侧平石安装完毕后，及时将剩余材料移除，并对有污染的场地和路面进行清理。</w:t>
      </w:r>
    </w:p>
    <w:p w:rsidR="00A213DA" w:rsidRDefault="00A213DA"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Default="00371208" w:rsidP="0030187C">
      <w:pPr>
        <w:widowControl/>
        <w:jc w:val="center"/>
        <w:rPr>
          <w:rFonts w:ascii="仿宋" w:eastAsia="仿宋" w:hAnsi="仿宋"/>
          <w:b/>
          <w:bCs/>
          <w:sz w:val="36"/>
          <w:szCs w:val="36"/>
        </w:rPr>
      </w:pPr>
    </w:p>
    <w:p w:rsidR="00371208" w:rsidRPr="00A371CE" w:rsidRDefault="00371208" w:rsidP="0030187C">
      <w:pPr>
        <w:widowControl/>
        <w:jc w:val="center"/>
        <w:rPr>
          <w:rFonts w:ascii="仿宋" w:eastAsia="仿宋" w:hAnsi="仿宋"/>
          <w:b/>
          <w:bCs/>
          <w:sz w:val="36"/>
          <w:szCs w:val="36"/>
        </w:rPr>
      </w:pPr>
    </w:p>
    <w:p w:rsidR="0030187C" w:rsidRPr="00A371CE" w:rsidRDefault="0030187C" w:rsidP="00A213DA">
      <w:pPr>
        <w:widowControl/>
        <w:jc w:val="center"/>
        <w:rPr>
          <w:rFonts w:ascii="仿宋" w:eastAsia="仿宋" w:hAnsi="仿宋"/>
          <w:b/>
          <w:bCs/>
          <w:sz w:val="36"/>
          <w:szCs w:val="36"/>
        </w:rPr>
      </w:pPr>
      <w:r w:rsidRPr="00A371CE">
        <w:rPr>
          <w:rFonts w:ascii="仿宋" w:eastAsia="仿宋" w:hAnsi="仿宋" w:hint="eastAsia"/>
          <w:b/>
          <w:bCs/>
          <w:sz w:val="36"/>
          <w:szCs w:val="36"/>
        </w:rPr>
        <w:t>4.3项目管理机构配备情况</w:t>
      </w:r>
    </w:p>
    <w:p w:rsidR="0030187C" w:rsidRPr="00A371CE" w:rsidRDefault="0030187C" w:rsidP="00C8680E">
      <w:pPr>
        <w:spacing w:afterLines="100" w:line="420" w:lineRule="exact"/>
        <w:jc w:val="center"/>
        <w:rPr>
          <w:rFonts w:ascii="仿宋" w:eastAsia="仿宋" w:hAnsi="仿宋" w:cs="宋体"/>
          <w:sz w:val="30"/>
          <w:szCs w:val="30"/>
        </w:rPr>
      </w:pPr>
      <w:r w:rsidRPr="00A371CE">
        <w:rPr>
          <w:rFonts w:ascii="仿宋" w:eastAsia="仿宋" w:hAnsi="仿宋" w:cs="宋体" w:hint="eastAsia"/>
          <w:sz w:val="30"/>
          <w:szCs w:val="30"/>
        </w:rPr>
        <w:t>（一）项目管理机构组成表</w:t>
      </w:r>
    </w:p>
    <w:tbl>
      <w:tblPr>
        <w:tblW w:w="9924"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1135"/>
        <w:gridCol w:w="1134"/>
        <w:gridCol w:w="992"/>
        <w:gridCol w:w="1418"/>
        <w:gridCol w:w="850"/>
        <w:gridCol w:w="2268"/>
        <w:gridCol w:w="851"/>
        <w:gridCol w:w="850"/>
        <w:gridCol w:w="426"/>
      </w:tblGrid>
      <w:tr w:rsidR="00A213DA" w:rsidRPr="00A371CE" w:rsidTr="00A213DA">
        <w:trPr>
          <w:trHeight w:val="826"/>
        </w:trPr>
        <w:tc>
          <w:tcPr>
            <w:tcW w:w="1135" w:type="dxa"/>
            <w:vMerge w:val="restart"/>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职务</w:t>
            </w:r>
          </w:p>
        </w:tc>
        <w:tc>
          <w:tcPr>
            <w:tcW w:w="1134" w:type="dxa"/>
            <w:vMerge w:val="restart"/>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姓名</w:t>
            </w:r>
          </w:p>
        </w:tc>
        <w:tc>
          <w:tcPr>
            <w:tcW w:w="992" w:type="dxa"/>
            <w:vMerge w:val="restart"/>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职称</w:t>
            </w:r>
          </w:p>
        </w:tc>
        <w:tc>
          <w:tcPr>
            <w:tcW w:w="6237" w:type="dxa"/>
            <w:gridSpan w:val="5"/>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执业或职业资格证明</w:t>
            </w:r>
          </w:p>
        </w:tc>
        <w:tc>
          <w:tcPr>
            <w:tcW w:w="426" w:type="dxa"/>
            <w:vMerge w:val="restart"/>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备</w:t>
            </w:r>
          </w:p>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注</w:t>
            </w:r>
          </w:p>
        </w:tc>
      </w:tr>
      <w:tr w:rsidR="00A213DA" w:rsidRPr="00A371CE" w:rsidTr="00A213DA">
        <w:trPr>
          <w:trHeight w:val="772"/>
        </w:trPr>
        <w:tc>
          <w:tcPr>
            <w:tcW w:w="1135" w:type="dxa"/>
            <w:vMerge/>
            <w:vAlign w:val="center"/>
          </w:tcPr>
          <w:p w:rsidR="00A213DA" w:rsidRPr="00A371CE" w:rsidRDefault="00A213DA" w:rsidP="00A213DA">
            <w:pPr>
              <w:spacing w:line="520" w:lineRule="exact"/>
              <w:jc w:val="center"/>
              <w:rPr>
                <w:rFonts w:ascii="仿宋" w:eastAsia="仿宋" w:hAnsi="仿宋"/>
                <w:sz w:val="28"/>
                <w:szCs w:val="28"/>
              </w:rPr>
            </w:pPr>
          </w:p>
        </w:tc>
        <w:tc>
          <w:tcPr>
            <w:tcW w:w="1134" w:type="dxa"/>
            <w:vMerge/>
            <w:vAlign w:val="center"/>
          </w:tcPr>
          <w:p w:rsidR="00A213DA" w:rsidRPr="00A371CE" w:rsidRDefault="00A213DA" w:rsidP="00A213DA">
            <w:pPr>
              <w:spacing w:line="520" w:lineRule="exact"/>
              <w:jc w:val="center"/>
              <w:rPr>
                <w:rFonts w:ascii="仿宋" w:eastAsia="仿宋" w:hAnsi="仿宋"/>
                <w:sz w:val="28"/>
                <w:szCs w:val="28"/>
              </w:rPr>
            </w:pPr>
          </w:p>
        </w:tc>
        <w:tc>
          <w:tcPr>
            <w:tcW w:w="992" w:type="dxa"/>
            <w:vMerge/>
            <w:vAlign w:val="center"/>
          </w:tcPr>
          <w:p w:rsidR="00A213DA" w:rsidRPr="00A371CE" w:rsidRDefault="00A213DA" w:rsidP="00A213DA">
            <w:pPr>
              <w:spacing w:line="520" w:lineRule="exact"/>
              <w:jc w:val="center"/>
              <w:rPr>
                <w:rFonts w:ascii="仿宋" w:eastAsia="仿宋" w:hAnsi="仿宋"/>
                <w:sz w:val="28"/>
                <w:szCs w:val="28"/>
              </w:rPr>
            </w:pPr>
          </w:p>
        </w:tc>
        <w:tc>
          <w:tcPr>
            <w:tcW w:w="1418"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证书名称</w:t>
            </w:r>
          </w:p>
        </w:tc>
        <w:tc>
          <w:tcPr>
            <w:tcW w:w="850"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级别</w:t>
            </w:r>
          </w:p>
        </w:tc>
        <w:tc>
          <w:tcPr>
            <w:tcW w:w="2268"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证号</w:t>
            </w:r>
          </w:p>
        </w:tc>
        <w:tc>
          <w:tcPr>
            <w:tcW w:w="851"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专业</w:t>
            </w:r>
          </w:p>
        </w:tc>
        <w:tc>
          <w:tcPr>
            <w:tcW w:w="850"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养老</w:t>
            </w:r>
          </w:p>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保险</w:t>
            </w:r>
          </w:p>
        </w:tc>
        <w:tc>
          <w:tcPr>
            <w:tcW w:w="426" w:type="dxa"/>
            <w:vMerge/>
          </w:tcPr>
          <w:p w:rsidR="00A213DA" w:rsidRPr="00A371CE" w:rsidRDefault="00A213DA" w:rsidP="00A213DA">
            <w:pPr>
              <w:spacing w:line="520" w:lineRule="exact"/>
              <w:jc w:val="center"/>
              <w:rPr>
                <w:rFonts w:ascii="仿宋" w:eastAsia="仿宋" w:hAnsi="仿宋"/>
                <w:sz w:val="28"/>
                <w:szCs w:val="28"/>
              </w:rPr>
            </w:pPr>
          </w:p>
        </w:tc>
      </w:tr>
      <w:tr w:rsidR="00A213DA" w:rsidRPr="00A371CE" w:rsidTr="00A213DA">
        <w:trPr>
          <w:trHeight w:val="956"/>
        </w:trPr>
        <w:tc>
          <w:tcPr>
            <w:tcW w:w="1135"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项目</w:t>
            </w:r>
          </w:p>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经理</w:t>
            </w:r>
          </w:p>
        </w:tc>
        <w:tc>
          <w:tcPr>
            <w:tcW w:w="1134"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马俊娇</w:t>
            </w:r>
          </w:p>
        </w:tc>
        <w:tc>
          <w:tcPr>
            <w:tcW w:w="992"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工程师</w:t>
            </w:r>
          </w:p>
        </w:tc>
        <w:tc>
          <w:tcPr>
            <w:tcW w:w="1418"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建造师证</w:t>
            </w:r>
          </w:p>
        </w:tc>
        <w:tc>
          <w:tcPr>
            <w:tcW w:w="850"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二级</w:t>
            </w:r>
          </w:p>
        </w:tc>
        <w:tc>
          <w:tcPr>
            <w:tcW w:w="2268"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豫2411616</w:t>
            </w:r>
            <w:r w:rsidR="009F7AE4" w:rsidRPr="00A371CE">
              <w:rPr>
                <w:rFonts w:ascii="仿宋" w:eastAsia="仿宋" w:hAnsi="仿宋" w:hint="eastAsia"/>
                <w:sz w:val="28"/>
                <w:szCs w:val="28"/>
              </w:rPr>
              <w:t xml:space="preserve">    </w:t>
            </w:r>
            <w:r w:rsidRPr="00A371CE">
              <w:rPr>
                <w:rFonts w:ascii="仿宋" w:eastAsia="仿宋" w:hAnsi="仿宋" w:hint="eastAsia"/>
                <w:sz w:val="28"/>
                <w:szCs w:val="28"/>
              </w:rPr>
              <w:t>89771</w:t>
            </w:r>
          </w:p>
        </w:tc>
        <w:tc>
          <w:tcPr>
            <w:tcW w:w="851"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市政</w:t>
            </w:r>
          </w:p>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工程</w:t>
            </w:r>
          </w:p>
        </w:tc>
        <w:tc>
          <w:tcPr>
            <w:tcW w:w="850"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在保</w:t>
            </w:r>
          </w:p>
        </w:tc>
        <w:tc>
          <w:tcPr>
            <w:tcW w:w="426"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w:t>
            </w:r>
          </w:p>
        </w:tc>
      </w:tr>
      <w:tr w:rsidR="00A213DA" w:rsidRPr="00A371CE" w:rsidTr="00A213DA">
        <w:trPr>
          <w:trHeight w:val="972"/>
        </w:trPr>
        <w:tc>
          <w:tcPr>
            <w:tcW w:w="1135"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技术负责人</w:t>
            </w:r>
          </w:p>
        </w:tc>
        <w:tc>
          <w:tcPr>
            <w:tcW w:w="1134"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张利红</w:t>
            </w:r>
          </w:p>
        </w:tc>
        <w:tc>
          <w:tcPr>
            <w:tcW w:w="992"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高级工程师</w:t>
            </w:r>
          </w:p>
        </w:tc>
        <w:tc>
          <w:tcPr>
            <w:tcW w:w="1418"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职称证</w:t>
            </w:r>
          </w:p>
        </w:tc>
        <w:tc>
          <w:tcPr>
            <w:tcW w:w="850"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高级</w:t>
            </w:r>
          </w:p>
        </w:tc>
        <w:tc>
          <w:tcPr>
            <w:tcW w:w="2268"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B03080900084</w:t>
            </w:r>
          </w:p>
        </w:tc>
        <w:tc>
          <w:tcPr>
            <w:tcW w:w="851"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建设</w:t>
            </w:r>
          </w:p>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施工</w:t>
            </w:r>
          </w:p>
        </w:tc>
        <w:tc>
          <w:tcPr>
            <w:tcW w:w="850"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在保</w:t>
            </w:r>
          </w:p>
        </w:tc>
        <w:tc>
          <w:tcPr>
            <w:tcW w:w="426"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w:t>
            </w:r>
          </w:p>
        </w:tc>
      </w:tr>
      <w:tr w:rsidR="00A213DA" w:rsidRPr="00A371CE" w:rsidTr="00A213DA">
        <w:trPr>
          <w:trHeight w:val="1143"/>
        </w:trPr>
        <w:tc>
          <w:tcPr>
            <w:tcW w:w="1135"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专职安全管理人员</w:t>
            </w:r>
          </w:p>
        </w:tc>
        <w:tc>
          <w:tcPr>
            <w:tcW w:w="1134"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王志高</w:t>
            </w:r>
          </w:p>
        </w:tc>
        <w:tc>
          <w:tcPr>
            <w:tcW w:w="992"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w:t>
            </w:r>
          </w:p>
        </w:tc>
        <w:tc>
          <w:tcPr>
            <w:tcW w:w="1418"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安考C证</w:t>
            </w:r>
          </w:p>
        </w:tc>
        <w:tc>
          <w:tcPr>
            <w:tcW w:w="850"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w:t>
            </w:r>
          </w:p>
        </w:tc>
        <w:tc>
          <w:tcPr>
            <w:tcW w:w="2268"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豫建安C（2017）3504073</w:t>
            </w:r>
          </w:p>
        </w:tc>
        <w:tc>
          <w:tcPr>
            <w:tcW w:w="851"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w:t>
            </w:r>
          </w:p>
        </w:tc>
        <w:tc>
          <w:tcPr>
            <w:tcW w:w="850"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在保</w:t>
            </w:r>
          </w:p>
        </w:tc>
        <w:tc>
          <w:tcPr>
            <w:tcW w:w="426"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w:t>
            </w:r>
          </w:p>
        </w:tc>
      </w:tr>
      <w:tr w:rsidR="00A213DA" w:rsidRPr="00A371CE" w:rsidTr="00A213DA">
        <w:tc>
          <w:tcPr>
            <w:tcW w:w="1135" w:type="dxa"/>
            <w:vAlign w:val="center"/>
          </w:tcPr>
          <w:p w:rsidR="00A213DA" w:rsidRPr="00A371CE" w:rsidRDefault="00A213DA" w:rsidP="00A213DA">
            <w:pPr>
              <w:pStyle w:val="NewNewNewNewNewNewNewNew"/>
              <w:spacing w:line="520" w:lineRule="exact"/>
              <w:jc w:val="center"/>
              <w:rPr>
                <w:rFonts w:ascii="仿宋" w:eastAsia="仿宋" w:hAnsi="仿宋" w:cs="仿宋_GB2312"/>
                <w:bCs/>
                <w:sz w:val="28"/>
                <w:szCs w:val="28"/>
              </w:rPr>
            </w:pPr>
            <w:r w:rsidRPr="00A371CE">
              <w:rPr>
                <w:rFonts w:ascii="仿宋" w:eastAsia="仿宋" w:hAnsi="仿宋" w:cs="仿宋_GB2312" w:hint="eastAsia"/>
                <w:bCs/>
                <w:sz w:val="28"/>
                <w:szCs w:val="28"/>
              </w:rPr>
              <w:t>质量员</w:t>
            </w:r>
          </w:p>
        </w:tc>
        <w:tc>
          <w:tcPr>
            <w:tcW w:w="1134" w:type="dxa"/>
            <w:vAlign w:val="center"/>
          </w:tcPr>
          <w:p w:rsidR="00A213DA" w:rsidRPr="00A371CE" w:rsidRDefault="00A213DA" w:rsidP="00A213DA">
            <w:pPr>
              <w:pStyle w:val="NewNewNewNewNewNewNewNew"/>
              <w:spacing w:line="520" w:lineRule="exact"/>
              <w:jc w:val="center"/>
              <w:rPr>
                <w:rFonts w:ascii="仿宋" w:eastAsia="仿宋" w:hAnsi="仿宋" w:cs="仿宋_GB2312"/>
                <w:bCs/>
                <w:sz w:val="28"/>
                <w:szCs w:val="28"/>
              </w:rPr>
            </w:pPr>
            <w:r w:rsidRPr="00A371CE">
              <w:rPr>
                <w:rFonts w:ascii="仿宋" w:eastAsia="仿宋" w:hAnsi="仿宋" w:cs="仿宋_GB2312" w:hint="eastAsia"/>
                <w:bCs/>
                <w:sz w:val="28"/>
                <w:szCs w:val="28"/>
              </w:rPr>
              <w:t>王纪伟</w:t>
            </w:r>
          </w:p>
        </w:tc>
        <w:tc>
          <w:tcPr>
            <w:tcW w:w="992" w:type="dxa"/>
            <w:vAlign w:val="center"/>
          </w:tcPr>
          <w:p w:rsidR="00A213DA" w:rsidRPr="00A371CE" w:rsidRDefault="00A213DA" w:rsidP="00A213DA">
            <w:pPr>
              <w:pStyle w:val="NewNewNewNewNewNewNewNew"/>
              <w:spacing w:line="520" w:lineRule="exact"/>
              <w:jc w:val="center"/>
              <w:rPr>
                <w:rFonts w:ascii="仿宋" w:eastAsia="仿宋" w:hAnsi="仿宋" w:cs="仿宋_GB2312"/>
                <w:bCs/>
                <w:sz w:val="28"/>
                <w:szCs w:val="28"/>
              </w:rPr>
            </w:pPr>
            <w:r w:rsidRPr="00A371CE">
              <w:rPr>
                <w:rFonts w:ascii="仿宋" w:eastAsia="仿宋" w:hAnsi="仿宋" w:cs="仿宋_GB2312" w:hint="eastAsia"/>
                <w:bCs/>
                <w:sz w:val="28"/>
                <w:szCs w:val="28"/>
              </w:rPr>
              <w:t>助工</w:t>
            </w:r>
          </w:p>
        </w:tc>
        <w:tc>
          <w:tcPr>
            <w:tcW w:w="1418" w:type="dxa"/>
            <w:vAlign w:val="center"/>
          </w:tcPr>
          <w:p w:rsidR="00A213DA" w:rsidRPr="00A371CE" w:rsidRDefault="00A213DA" w:rsidP="00A213DA">
            <w:pPr>
              <w:pStyle w:val="NewNewNewNewNewNewNewNew"/>
              <w:spacing w:line="520" w:lineRule="exact"/>
              <w:jc w:val="center"/>
              <w:rPr>
                <w:rFonts w:ascii="仿宋" w:eastAsia="仿宋" w:hAnsi="仿宋" w:cs="仿宋_GB2312"/>
                <w:bCs/>
                <w:sz w:val="28"/>
                <w:szCs w:val="28"/>
              </w:rPr>
            </w:pPr>
            <w:r w:rsidRPr="00A371CE">
              <w:rPr>
                <w:rFonts w:ascii="仿宋" w:eastAsia="仿宋" w:hAnsi="仿宋" w:cs="仿宋_GB2312" w:hint="eastAsia"/>
                <w:bCs/>
                <w:sz w:val="28"/>
                <w:szCs w:val="28"/>
              </w:rPr>
              <w:t>质量员证</w:t>
            </w:r>
          </w:p>
        </w:tc>
        <w:tc>
          <w:tcPr>
            <w:tcW w:w="850" w:type="dxa"/>
            <w:vAlign w:val="center"/>
          </w:tcPr>
          <w:p w:rsidR="00A213DA" w:rsidRPr="00A371CE" w:rsidRDefault="00A213DA" w:rsidP="00A213DA">
            <w:pPr>
              <w:pStyle w:val="NewNewNewNewNewNewNewNew"/>
              <w:spacing w:line="520" w:lineRule="exact"/>
              <w:jc w:val="center"/>
              <w:rPr>
                <w:rFonts w:ascii="仿宋" w:eastAsia="仿宋" w:hAnsi="仿宋" w:cs="仿宋_GB2312"/>
                <w:bCs/>
                <w:sz w:val="28"/>
                <w:szCs w:val="28"/>
              </w:rPr>
            </w:pPr>
            <w:r w:rsidRPr="00A371CE">
              <w:rPr>
                <w:rFonts w:ascii="仿宋" w:eastAsia="仿宋" w:hAnsi="仿宋" w:cs="仿宋_GB2312" w:hint="eastAsia"/>
                <w:bCs/>
                <w:sz w:val="28"/>
                <w:szCs w:val="28"/>
              </w:rPr>
              <w:t>/</w:t>
            </w:r>
          </w:p>
        </w:tc>
        <w:tc>
          <w:tcPr>
            <w:tcW w:w="2268" w:type="dxa"/>
            <w:vAlign w:val="center"/>
          </w:tcPr>
          <w:p w:rsidR="00A213DA" w:rsidRPr="00A371CE" w:rsidRDefault="00A213DA" w:rsidP="00A213DA">
            <w:pPr>
              <w:pStyle w:val="NewNewNewNewNewNewNewNew"/>
              <w:spacing w:line="520" w:lineRule="exact"/>
              <w:jc w:val="center"/>
              <w:rPr>
                <w:rFonts w:ascii="仿宋" w:eastAsia="仿宋" w:hAnsi="仿宋" w:cs="仿宋_GB2312"/>
                <w:bCs/>
                <w:sz w:val="28"/>
                <w:szCs w:val="28"/>
              </w:rPr>
            </w:pPr>
            <w:r w:rsidRPr="00A371CE">
              <w:rPr>
                <w:rFonts w:ascii="仿宋" w:eastAsia="仿宋" w:hAnsi="仿宋" w:hint="eastAsia"/>
                <w:sz w:val="28"/>
                <w:szCs w:val="28"/>
              </w:rPr>
              <w:t>41171090001886</w:t>
            </w:r>
          </w:p>
        </w:tc>
        <w:tc>
          <w:tcPr>
            <w:tcW w:w="851" w:type="dxa"/>
            <w:vAlign w:val="center"/>
          </w:tcPr>
          <w:p w:rsidR="00A213DA" w:rsidRPr="00A371CE" w:rsidRDefault="00A213DA" w:rsidP="00A213DA">
            <w:pPr>
              <w:pStyle w:val="NewNewNewNewNewNewNewNew"/>
              <w:spacing w:line="520" w:lineRule="exact"/>
              <w:jc w:val="center"/>
              <w:rPr>
                <w:rFonts w:ascii="仿宋" w:eastAsia="仿宋" w:hAnsi="仿宋" w:cs="仿宋_GB2312"/>
                <w:bCs/>
                <w:sz w:val="28"/>
                <w:szCs w:val="28"/>
              </w:rPr>
            </w:pPr>
            <w:r w:rsidRPr="00A371CE">
              <w:rPr>
                <w:rFonts w:ascii="仿宋" w:eastAsia="仿宋" w:hAnsi="仿宋" w:hint="eastAsia"/>
                <w:sz w:val="28"/>
                <w:szCs w:val="28"/>
              </w:rPr>
              <w:t>市政</w:t>
            </w:r>
          </w:p>
        </w:tc>
        <w:tc>
          <w:tcPr>
            <w:tcW w:w="850"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在保</w:t>
            </w:r>
          </w:p>
        </w:tc>
        <w:tc>
          <w:tcPr>
            <w:tcW w:w="426"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w:t>
            </w:r>
          </w:p>
        </w:tc>
      </w:tr>
      <w:tr w:rsidR="00A213DA" w:rsidRPr="00A371CE" w:rsidTr="00A213DA">
        <w:tc>
          <w:tcPr>
            <w:tcW w:w="1135" w:type="dxa"/>
            <w:vAlign w:val="center"/>
          </w:tcPr>
          <w:p w:rsidR="00A213DA" w:rsidRPr="00A371CE" w:rsidRDefault="00A213DA" w:rsidP="00A213DA">
            <w:pPr>
              <w:pStyle w:val="NewNewNewNewNewNewNewNew"/>
              <w:spacing w:line="520" w:lineRule="exact"/>
              <w:jc w:val="center"/>
              <w:rPr>
                <w:rFonts w:ascii="仿宋" w:eastAsia="仿宋" w:hAnsi="仿宋" w:cs="仿宋_GB2312"/>
                <w:bCs/>
                <w:sz w:val="28"/>
                <w:szCs w:val="28"/>
              </w:rPr>
            </w:pPr>
            <w:r w:rsidRPr="00A371CE">
              <w:rPr>
                <w:rFonts w:ascii="仿宋" w:eastAsia="仿宋" w:hAnsi="仿宋" w:cs="仿宋_GB2312" w:hint="eastAsia"/>
                <w:bCs/>
                <w:sz w:val="28"/>
                <w:szCs w:val="28"/>
              </w:rPr>
              <w:t>施工员</w:t>
            </w:r>
          </w:p>
        </w:tc>
        <w:tc>
          <w:tcPr>
            <w:tcW w:w="1134" w:type="dxa"/>
            <w:vAlign w:val="center"/>
          </w:tcPr>
          <w:p w:rsidR="00A213DA" w:rsidRPr="00A371CE" w:rsidRDefault="00A213DA" w:rsidP="00A213DA">
            <w:pPr>
              <w:pStyle w:val="NewNewNewNewNewNewNewNew"/>
              <w:spacing w:line="520" w:lineRule="exact"/>
              <w:jc w:val="center"/>
              <w:rPr>
                <w:rFonts w:ascii="仿宋" w:eastAsia="仿宋" w:hAnsi="仿宋" w:cs="仿宋_GB2312"/>
                <w:bCs/>
                <w:sz w:val="28"/>
                <w:szCs w:val="28"/>
              </w:rPr>
            </w:pPr>
            <w:r w:rsidRPr="00A371CE">
              <w:rPr>
                <w:rFonts w:ascii="仿宋" w:eastAsia="仿宋" w:hAnsi="仿宋" w:cs="仿宋_GB2312" w:hint="eastAsia"/>
                <w:bCs/>
                <w:sz w:val="28"/>
                <w:szCs w:val="28"/>
              </w:rPr>
              <w:t>李瑞佳</w:t>
            </w:r>
          </w:p>
        </w:tc>
        <w:tc>
          <w:tcPr>
            <w:tcW w:w="992" w:type="dxa"/>
            <w:vAlign w:val="center"/>
          </w:tcPr>
          <w:p w:rsidR="00A213DA" w:rsidRPr="00A371CE" w:rsidRDefault="00A213DA" w:rsidP="00A213DA">
            <w:pPr>
              <w:pStyle w:val="NewNewNewNewNewNewNewNew"/>
              <w:spacing w:line="520" w:lineRule="exact"/>
              <w:jc w:val="center"/>
              <w:rPr>
                <w:rFonts w:ascii="仿宋" w:eastAsia="仿宋" w:hAnsi="仿宋" w:cs="仿宋_GB2312"/>
                <w:bCs/>
                <w:sz w:val="28"/>
                <w:szCs w:val="28"/>
              </w:rPr>
            </w:pPr>
            <w:r w:rsidRPr="00A371CE">
              <w:rPr>
                <w:rFonts w:ascii="仿宋" w:eastAsia="仿宋" w:hAnsi="仿宋" w:cs="仿宋_GB2312" w:hint="eastAsia"/>
                <w:bCs/>
                <w:sz w:val="28"/>
                <w:szCs w:val="28"/>
              </w:rPr>
              <w:t>助工</w:t>
            </w:r>
          </w:p>
        </w:tc>
        <w:tc>
          <w:tcPr>
            <w:tcW w:w="1418" w:type="dxa"/>
            <w:vAlign w:val="center"/>
          </w:tcPr>
          <w:p w:rsidR="00A213DA" w:rsidRPr="00A371CE" w:rsidRDefault="00A213DA" w:rsidP="00A213DA">
            <w:pPr>
              <w:pStyle w:val="NewNewNewNewNewNewNewNew"/>
              <w:spacing w:line="520" w:lineRule="exact"/>
              <w:jc w:val="center"/>
              <w:rPr>
                <w:rFonts w:ascii="仿宋" w:eastAsia="仿宋" w:hAnsi="仿宋" w:cs="仿宋_GB2312"/>
                <w:bCs/>
                <w:sz w:val="28"/>
                <w:szCs w:val="28"/>
              </w:rPr>
            </w:pPr>
            <w:r w:rsidRPr="00A371CE">
              <w:rPr>
                <w:rFonts w:ascii="仿宋" w:eastAsia="仿宋" w:hAnsi="仿宋" w:cs="仿宋_GB2312" w:hint="eastAsia"/>
                <w:bCs/>
                <w:sz w:val="28"/>
                <w:szCs w:val="28"/>
              </w:rPr>
              <w:t>施工员证</w:t>
            </w:r>
          </w:p>
        </w:tc>
        <w:tc>
          <w:tcPr>
            <w:tcW w:w="850" w:type="dxa"/>
            <w:vAlign w:val="center"/>
          </w:tcPr>
          <w:p w:rsidR="00A213DA" w:rsidRPr="00A371CE" w:rsidRDefault="00A213DA" w:rsidP="00A213DA">
            <w:pPr>
              <w:pStyle w:val="NewNewNewNewNewNewNewNew"/>
              <w:spacing w:line="520" w:lineRule="exact"/>
              <w:jc w:val="center"/>
              <w:rPr>
                <w:rFonts w:ascii="仿宋" w:eastAsia="仿宋" w:hAnsi="仿宋" w:cs="仿宋_GB2312"/>
                <w:bCs/>
                <w:sz w:val="28"/>
                <w:szCs w:val="28"/>
              </w:rPr>
            </w:pPr>
            <w:r w:rsidRPr="00A371CE">
              <w:rPr>
                <w:rFonts w:ascii="仿宋" w:eastAsia="仿宋" w:hAnsi="仿宋" w:cs="仿宋_GB2312" w:hint="eastAsia"/>
                <w:bCs/>
                <w:sz w:val="28"/>
                <w:szCs w:val="28"/>
              </w:rPr>
              <w:t>/</w:t>
            </w:r>
          </w:p>
        </w:tc>
        <w:tc>
          <w:tcPr>
            <w:tcW w:w="2268" w:type="dxa"/>
            <w:vAlign w:val="center"/>
          </w:tcPr>
          <w:p w:rsidR="00A213DA" w:rsidRPr="00A371CE" w:rsidRDefault="00A213DA" w:rsidP="00A213DA">
            <w:pPr>
              <w:pStyle w:val="NewNewNewNewNewNewNewNew"/>
              <w:spacing w:line="520" w:lineRule="exact"/>
              <w:jc w:val="center"/>
              <w:rPr>
                <w:rFonts w:ascii="仿宋" w:eastAsia="仿宋" w:hAnsi="仿宋" w:cs="仿宋_GB2312"/>
                <w:bCs/>
                <w:sz w:val="28"/>
                <w:szCs w:val="28"/>
              </w:rPr>
            </w:pPr>
            <w:r w:rsidRPr="00A371CE">
              <w:rPr>
                <w:rFonts w:ascii="仿宋" w:eastAsia="仿宋" w:hAnsi="仿宋" w:cs="仿宋_GB2312" w:hint="eastAsia"/>
                <w:sz w:val="28"/>
                <w:szCs w:val="28"/>
              </w:rPr>
              <w:t>41171010100072</w:t>
            </w:r>
          </w:p>
        </w:tc>
        <w:tc>
          <w:tcPr>
            <w:tcW w:w="851" w:type="dxa"/>
            <w:vAlign w:val="center"/>
          </w:tcPr>
          <w:p w:rsidR="00A213DA" w:rsidRPr="00A371CE" w:rsidRDefault="00A213DA" w:rsidP="00A213DA">
            <w:pPr>
              <w:pStyle w:val="NewNewNewNewNewNewNewNew"/>
              <w:spacing w:line="520" w:lineRule="exact"/>
              <w:jc w:val="center"/>
              <w:rPr>
                <w:rFonts w:ascii="仿宋" w:eastAsia="仿宋" w:hAnsi="仿宋" w:cs="仿宋_GB2312"/>
                <w:bCs/>
                <w:sz w:val="28"/>
                <w:szCs w:val="28"/>
              </w:rPr>
            </w:pPr>
            <w:r w:rsidRPr="00A371CE">
              <w:rPr>
                <w:rFonts w:ascii="仿宋" w:eastAsia="仿宋" w:hAnsi="仿宋" w:hint="eastAsia"/>
                <w:sz w:val="28"/>
                <w:szCs w:val="28"/>
              </w:rPr>
              <w:t>土建</w:t>
            </w:r>
          </w:p>
        </w:tc>
        <w:tc>
          <w:tcPr>
            <w:tcW w:w="850"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在保</w:t>
            </w:r>
          </w:p>
        </w:tc>
        <w:tc>
          <w:tcPr>
            <w:tcW w:w="426"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w:t>
            </w:r>
          </w:p>
        </w:tc>
      </w:tr>
      <w:tr w:rsidR="00A213DA" w:rsidRPr="00A371CE" w:rsidTr="00A213DA">
        <w:tc>
          <w:tcPr>
            <w:tcW w:w="1135" w:type="dxa"/>
            <w:vAlign w:val="center"/>
          </w:tcPr>
          <w:p w:rsidR="00A213DA" w:rsidRPr="00A371CE" w:rsidRDefault="00A213DA" w:rsidP="00A213DA">
            <w:pPr>
              <w:spacing w:line="520" w:lineRule="exact"/>
              <w:jc w:val="center"/>
              <w:rPr>
                <w:rFonts w:ascii="仿宋" w:eastAsia="仿宋" w:hAnsi="仿宋" w:cs="仿宋_GB2312"/>
                <w:color w:val="000000"/>
                <w:sz w:val="28"/>
                <w:szCs w:val="28"/>
              </w:rPr>
            </w:pPr>
            <w:r w:rsidRPr="00A371CE">
              <w:rPr>
                <w:rFonts w:ascii="仿宋" w:eastAsia="仿宋" w:hAnsi="仿宋" w:cs="仿宋_GB2312" w:hint="eastAsia"/>
                <w:sz w:val="28"/>
                <w:szCs w:val="28"/>
              </w:rPr>
              <w:t>安全员</w:t>
            </w:r>
          </w:p>
        </w:tc>
        <w:tc>
          <w:tcPr>
            <w:tcW w:w="1134"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徐好通</w:t>
            </w:r>
          </w:p>
        </w:tc>
        <w:tc>
          <w:tcPr>
            <w:tcW w:w="992"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助工</w:t>
            </w:r>
          </w:p>
        </w:tc>
        <w:tc>
          <w:tcPr>
            <w:tcW w:w="1418"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安全员证</w:t>
            </w:r>
          </w:p>
        </w:tc>
        <w:tc>
          <w:tcPr>
            <w:tcW w:w="850"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初级</w:t>
            </w:r>
          </w:p>
        </w:tc>
        <w:tc>
          <w:tcPr>
            <w:tcW w:w="2268"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H41170010006737</w:t>
            </w:r>
          </w:p>
        </w:tc>
        <w:tc>
          <w:tcPr>
            <w:tcW w:w="851"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w:t>
            </w:r>
          </w:p>
        </w:tc>
        <w:tc>
          <w:tcPr>
            <w:tcW w:w="850"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在保</w:t>
            </w:r>
          </w:p>
        </w:tc>
        <w:tc>
          <w:tcPr>
            <w:tcW w:w="426"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w:t>
            </w:r>
          </w:p>
        </w:tc>
      </w:tr>
      <w:tr w:rsidR="00A213DA" w:rsidRPr="00A371CE" w:rsidTr="00A213DA">
        <w:tc>
          <w:tcPr>
            <w:tcW w:w="1135" w:type="dxa"/>
            <w:vAlign w:val="center"/>
          </w:tcPr>
          <w:p w:rsidR="00A213DA" w:rsidRPr="00A371CE" w:rsidRDefault="00A213DA" w:rsidP="00A213DA">
            <w:pPr>
              <w:spacing w:line="520" w:lineRule="exact"/>
              <w:jc w:val="center"/>
              <w:rPr>
                <w:rFonts w:ascii="仿宋" w:eastAsia="仿宋" w:hAnsi="仿宋" w:cs="仿宋_GB2312"/>
                <w:color w:val="000000"/>
                <w:sz w:val="28"/>
                <w:szCs w:val="28"/>
              </w:rPr>
            </w:pPr>
            <w:r w:rsidRPr="00A371CE">
              <w:rPr>
                <w:rFonts w:ascii="仿宋" w:eastAsia="仿宋" w:hAnsi="仿宋" w:cs="仿宋_GB2312" w:hint="eastAsia"/>
                <w:bCs/>
                <w:sz w:val="28"/>
                <w:szCs w:val="28"/>
              </w:rPr>
              <w:t>资料员</w:t>
            </w:r>
          </w:p>
        </w:tc>
        <w:tc>
          <w:tcPr>
            <w:tcW w:w="1134"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赵玉玲</w:t>
            </w:r>
          </w:p>
        </w:tc>
        <w:tc>
          <w:tcPr>
            <w:tcW w:w="992"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助工</w:t>
            </w:r>
          </w:p>
        </w:tc>
        <w:tc>
          <w:tcPr>
            <w:tcW w:w="1418"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资料员证</w:t>
            </w:r>
          </w:p>
        </w:tc>
        <w:tc>
          <w:tcPr>
            <w:tcW w:w="850"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初级</w:t>
            </w:r>
          </w:p>
        </w:tc>
        <w:tc>
          <w:tcPr>
            <w:tcW w:w="2268"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41171140004713</w:t>
            </w:r>
          </w:p>
        </w:tc>
        <w:tc>
          <w:tcPr>
            <w:tcW w:w="851"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w:t>
            </w:r>
          </w:p>
        </w:tc>
        <w:tc>
          <w:tcPr>
            <w:tcW w:w="850"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在保</w:t>
            </w:r>
          </w:p>
        </w:tc>
        <w:tc>
          <w:tcPr>
            <w:tcW w:w="426"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w:t>
            </w:r>
          </w:p>
        </w:tc>
      </w:tr>
      <w:tr w:rsidR="00A213DA" w:rsidRPr="00A371CE" w:rsidTr="00A213DA">
        <w:tc>
          <w:tcPr>
            <w:tcW w:w="1135" w:type="dxa"/>
            <w:vAlign w:val="center"/>
          </w:tcPr>
          <w:p w:rsidR="00A213DA" w:rsidRPr="00A371CE" w:rsidRDefault="00A213DA" w:rsidP="00A213DA">
            <w:pPr>
              <w:spacing w:line="520" w:lineRule="exact"/>
              <w:jc w:val="center"/>
              <w:rPr>
                <w:rFonts w:ascii="仿宋" w:eastAsia="仿宋" w:hAnsi="仿宋" w:cs="仿宋_GB2312"/>
                <w:color w:val="000000"/>
                <w:sz w:val="28"/>
                <w:szCs w:val="28"/>
              </w:rPr>
            </w:pPr>
            <w:r w:rsidRPr="00A371CE">
              <w:rPr>
                <w:rFonts w:ascii="仿宋" w:eastAsia="仿宋" w:hAnsi="仿宋" w:cs="仿宋_GB2312" w:hint="eastAsia"/>
                <w:sz w:val="28"/>
                <w:szCs w:val="28"/>
              </w:rPr>
              <w:t>造价员</w:t>
            </w:r>
          </w:p>
        </w:tc>
        <w:tc>
          <w:tcPr>
            <w:tcW w:w="1134"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于露</w:t>
            </w:r>
          </w:p>
        </w:tc>
        <w:tc>
          <w:tcPr>
            <w:tcW w:w="992"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助工</w:t>
            </w:r>
          </w:p>
        </w:tc>
        <w:tc>
          <w:tcPr>
            <w:tcW w:w="1418"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造价员证</w:t>
            </w:r>
          </w:p>
        </w:tc>
        <w:tc>
          <w:tcPr>
            <w:tcW w:w="850"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初级</w:t>
            </w:r>
          </w:p>
        </w:tc>
        <w:tc>
          <w:tcPr>
            <w:tcW w:w="2268"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豫130E03712J</w:t>
            </w:r>
          </w:p>
        </w:tc>
        <w:tc>
          <w:tcPr>
            <w:tcW w:w="851"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建筑</w:t>
            </w:r>
          </w:p>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与装饰</w:t>
            </w:r>
          </w:p>
        </w:tc>
        <w:tc>
          <w:tcPr>
            <w:tcW w:w="850"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在保</w:t>
            </w:r>
          </w:p>
        </w:tc>
        <w:tc>
          <w:tcPr>
            <w:tcW w:w="426" w:type="dxa"/>
            <w:vAlign w:val="center"/>
          </w:tcPr>
          <w:p w:rsidR="00A213DA" w:rsidRPr="00A371CE" w:rsidRDefault="00A213DA" w:rsidP="00A213DA">
            <w:pPr>
              <w:spacing w:line="520" w:lineRule="exact"/>
              <w:jc w:val="center"/>
              <w:rPr>
                <w:rFonts w:ascii="仿宋" w:eastAsia="仿宋" w:hAnsi="仿宋"/>
                <w:sz w:val="28"/>
                <w:szCs w:val="28"/>
              </w:rPr>
            </w:pPr>
            <w:r w:rsidRPr="00A371CE">
              <w:rPr>
                <w:rFonts w:ascii="仿宋" w:eastAsia="仿宋" w:hAnsi="仿宋" w:hint="eastAsia"/>
                <w:sz w:val="28"/>
                <w:szCs w:val="28"/>
              </w:rPr>
              <w:t>/</w:t>
            </w:r>
          </w:p>
        </w:tc>
      </w:tr>
    </w:tbl>
    <w:p w:rsidR="0030187C" w:rsidRPr="00A371CE" w:rsidRDefault="0030187C" w:rsidP="0030187C">
      <w:pPr>
        <w:tabs>
          <w:tab w:val="center" w:pos="4739"/>
        </w:tabs>
        <w:rPr>
          <w:rFonts w:ascii="仿宋" w:eastAsia="仿宋" w:hAnsi="仿宋"/>
          <w:sz w:val="24"/>
        </w:rPr>
      </w:pPr>
    </w:p>
    <w:p w:rsidR="0030187C" w:rsidRPr="00A371CE" w:rsidRDefault="0030187C" w:rsidP="0030187C">
      <w:pPr>
        <w:tabs>
          <w:tab w:val="center" w:pos="4739"/>
        </w:tabs>
        <w:rPr>
          <w:rFonts w:ascii="仿宋" w:eastAsia="仿宋" w:hAnsi="仿宋"/>
          <w:sz w:val="24"/>
        </w:rPr>
      </w:pPr>
    </w:p>
    <w:p w:rsidR="0030187C" w:rsidRPr="00A371CE" w:rsidRDefault="0030187C" w:rsidP="0030187C">
      <w:pPr>
        <w:tabs>
          <w:tab w:val="center" w:pos="4739"/>
        </w:tabs>
        <w:rPr>
          <w:rFonts w:ascii="仿宋" w:eastAsia="仿宋" w:hAnsi="仿宋"/>
          <w:sz w:val="24"/>
        </w:rPr>
      </w:pPr>
    </w:p>
    <w:p w:rsidR="0030187C" w:rsidRPr="00A371CE" w:rsidRDefault="0030187C" w:rsidP="0030187C">
      <w:pPr>
        <w:tabs>
          <w:tab w:val="center" w:pos="4739"/>
        </w:tabs>
        <w:rPr>
          <w:rFonts w:ascii="仿宋" w:eastAsia="仿宋" w:hAnsi="仿宋"/>
          <w:sz w:val="24"/>
        </w:rPr>
      </w:pPr>
    </w:p>
    <w:p w:rsidR="0030187C" w:rsidRPr="00A371CE" w:rsidRDefault="0030187C" w:rsidP="0030187C">
      <w:pPr>
        <w:tabs>
          <w:tab w:val="center" w:pos="4739"/>
        </w:tabs>
        <w:rPr>
          <w:rFonts w:ascii="仿宋" w:eastAsia="仿宋" w:hAnsi="仿宋"/>
          <w:sz w:val="24"/>
        </w:rPr>
      </w:pPr>
    </w:p>
    <w:p w:rsidR="00A213DA" w:rsidRPr="00A371CE" w:rsidRDefault="00A213DA" w:rsidP="00C8680E">
      <w:pPr>
        <w:spacing w:afterLines="100" w:line="420" w:lineRule="exact"/>
        <w:jc w:val="center"/>
        <w:rPr>
          <w:rFonts w:ascii="仿宋" w:eastAsia="仿宋" w:hAnsi="仿宋" w:cs="宋体"/>
          <w:sz w:val="24"/>
          <w:szCs w:val="24"/>
        </w:rPr>
      </w:pPr>
    </w:p>
    <w:p w:rsidR="0030187C" w:rsidRPr="00A371CE" w:rsidRDefault="0030187C" w:rsidP="00C8680E">
      <w:pPr>
        <w:spacing w:afterLines="100" w:line="420" w:lineRule="exact"/>
        <w:jc w:val="center"/>
        <w:rPr>
          <w:rFonts w:ascii="仿宋" w:eastAsia="仿宋" w:hAnsi="仿宋" w:cs="宋体"/>
          <w:sz w:val="30"/>
          <w:szCs w:val="30"/>
        </w:rPr>
      </w:pPr>
      <w:r w:rsidRPr="00A371CE">
        <w:rPr>
          <w:rFonts w:ascii="仿宋" w:eastAsia="仿宋" w:hAnsi="仿宋" w:cs="宋体" w:hint="eastAsia"/>
          <w:sz w:val="30"/>
          <w:szCs w:val="30"/>
        </w:rPr>
        <w:lastRenderedPageBreak/>
        <w:t>（二）主要人员简历表</w:t>
      </w:r>
    </w:p>
    <w:tbl>
      <w:tblPr>
        <w:tblW w:w="8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64"/>
        <w:gridCol w:w="2022"/>
        <w:gridCol w:w="1760"/>
        <w:gridCol w:w="2170"/>
      </w:tblGrid>
      <w:tr w:rsidR="0030187C" w:rsidRPr="00A371CE" w:rsidTr="00A213DA">
        <w:trPr>
          <w:trHeight w:val="487"/>
        </w:trPr>
        <w:tc>
          <w:tcPr>
            <w:tcW w:w="2464" w:type="dxa"/>
          </w:tcPr>
          <w:p w:rsidR="0030187C" w:rsidRPr="00A371CE" w:rsidRDefault="0030187C" w:rsidP="00A213DA">
            <w:pPr>
              <w:jc w:val="center"/>
              <w:rPr>
                <w:rFonts w:ascii="仿宋" w:eastAsia="仿宋" w:hAnsi="仿宋"/>
                <w:sz w:val="28"/>
                <w:szCs w:val="28"/>
              </w:rPr>
            </w:pPr>
            <w:r w:rsidRPr="00A371CE">
              <w:rPr>
                <w:rFonts w:ascii="仿宋" w:eastAsia="仿宋" w:hAnsi="仿宋" w:hint="eastAsia"/>
                <w:sz w:val="28"/>
                <w:szCs w:val="28"/>
              </w:rPr>
              <w:t>岗位名称</w:t>
            </w:r>
          </w:p>
        </w:tc>
        <w:tc>
          <w:tcPr>
            <w:tcW w:w="5952" w:type="dxa"/>
            <w:gridSpan w:val="3"/>
          </w:tcPr>
          <w:p w:rsidR="0030187C" w:rsidRPr="00A371CE" w:rsidRDefault="00A213DA" w:rsidP="00A213DA">
            <w:pPr>
              <w:spacing w:line="520" w:lineRule="exact"/>
              <w:rPr>
                <w:rFonts w:ascii="仿宋" w:eastAsia="仿宋" w:hAnsi="仿宋"/>
                <w:sz w:val="28"/>
                <w:szCs w:val="28"/>
              </w:rPr>
            </w:pPr>
            <w:r w:rsidRPr="00A371CE">
              <w:rPr>
                <w:rFonts w:ascii="仿宋" w:eastAsia="仿宋" w:hAnsi="仿宋" w:hint="eastAsia"/>
                <w:sz w:val="28"/>
                <w:szCs w:val="28"/>
              </w:rPr>
              <w:t>项目经理</w:t>
            </w:r>
          </w:p>
        </w:tc>
      </w:tr>
      <w:tr w:rsidR="0030187C" w:rsidRPr="00A371CE" w:rsidTr="00A213DA">
        <w:trPr>
          <w:trHeight w:val="409"/>
        </w:trPr>
        <w:tc>
          <w:tcPr>
            <w:tcW w:w="2464" w:type="dxa"/>
          </w:tcPr>
          <w:p w:rsidR="0030187C" w:rsidRPr="00A371CE" w:rsidRDefault="0030187C" w:rsidP="00A213DA">
            <w:pPr>
              <w:jc w:val="center"/>
              <w:rPr>
                <w:rFonts w:ascii="仿宋" w:eastAsia="仿宋" w:hAnsi="仿宋"/>
                <w:sz w:val="28"/>
                <w:szCs w:val="28"/>
              </w:rPr>
            </w:pPr>
            <w:r w:rsidRPr="00A371CE">
              <w:rPr>
                <w:rFonts w:ascii="仿宋" w:eastAsia="仿宋" w:hAnsi="仿宋" w:hint="eastAsia"/>
                <w:sz w:val="28"/>
                <w:szCs w:val="28"/>
              </w:rPr>
              <w:t>姓    名</w:t>
            </w:r>
          </w:p>
        </w:tc>
        <w:tc>
          <w:tcPr>
            <w:tcW w:w="2022" w:type="dxa"/>
          </w:tcPr>
          <w:p w:rsidR="0030187C" w:rsidRPr="00A371CE" w:rsidRDefault="00A213DA" w:rsidP="00A213DA">
            <w:pPr>
              <w:rPr>
                <w:rFonts w:ascii="仿宋" w:eastAsia="仿宋" w:hAnsi="仿宋"/>
                <w:sz w:val="28"/>
                <w:szCs w:val="28"/>
              </w:rPr>
            </w:pPr>
            <w:r w:rsidRPr="00A371CE">
              <w:rPr>
                <w:rFonts w:ascii="仿宋" w:eastAsia="仿宋" w:hAnsi="仿宋" w:hint="eastAsia"/>
                <w:sz w:val="28"/>
                <w:szCs w:val="28"/>
              </w:rPr>
              <w:t>马俊娇</w:t>
            </w:r>
          </w:p>
        </w:tc>
        <w:tc>
          <w:tcPr>
            <w:tcW w:w="1760" w:type="dxa"/>
          </w:tcPr>
          <w:p w:rsidR="0030187C" w:rsidRPr="00A371CE" w:rsidRDefault="0030187C" w:rsidP="00A213DA">
            <w:pPr>
              <w:jc w:val="center"/>
              <w:rPr>
                <w:rFonts w:ascii="仿宋" w:eastAsia="仿宋" w:hAnsi="仿宋"/>
                <w:sz w:val="28"/>
                <w:szCs w:val="28"/>
              </w:rPr>
            </w:pPr>
            <w:r w:rsidRPr="00A371CE">
              <w:rPr>
                <w:rFonts w:ascii="仿宋" w:eastAsia="仿宋" w:hAnsi="仿宋" w:hint="eastAsia"/>
                <w:sz w:val="28"/>
                <w:szCs w:val="28"/>
              </w:rPr>
              <w:t>年    龄</w:t>
            </w:r>
          </w:p>
        </w:tc>
        <w:tc>
          <w:tcPr>
            <w:tcW w:w="2170" w:type="dxa"/>
          </w:tcPr>
          <w:p w:rsidR="0030187C" w:rsidRPr="00A371CE" w:rsidRDefault="007229FF" w:rsidP="00A213DA">
            <w:pPr>
              <w:rPr>
                <w:rFonts w:ascii="仿宋" w:eastAsia="仿宋" w:hAnsi="仿宋"/>
                <w:sz w:val="28"/>
                <w:szCs w:val="28"/>
              </w:rPr>
            </w:pPr>
            <w:r w:rsidRPr="00A371CE">
              <w:rPr>
                <w:rFonts w:ascii="仿宋" w:eastAsia="仿宋" w:hAnsi="仿宋" w:hint="eastAsia"/>
                <w:sz w:val="28"/>
                <w:szCs w:val="28"/>
              </w:rPr>
              <w:t>37</w:t>
            </w:r>
          </w:p>
        </w:tc>
      </w:tr>
      <w:tr w:rsidR="0030187C" w:rsidRPr="00A371CE" w:rsidTr="00A213DA">
        <w:trPr>
          <w:trHeight w:val="432"/>
        </w:trPr>
        <w:tc>
          <w:tcPr>
            <w:tcW w:w="2464" w:type="dxa"/>
          </w:tcPr>
          <w:p w:rsidR="0030187C" w:rsidRPr="00A371CE" w:rsidRDefault="0030187C" w:rsidP="00A213DA">
            <w:pPr>
              <w:jc w:val="center"/>
              <w:rPr>
                <w:rFonts w:ascii="仿宋" w:eastAsia="仿宋" w:hAnsi="仿宋"/>
                <w:sz w:val="28"/>
                <w:szCs w:val="28"/>
              </w:rPr>
            </w:pPr>
            <w:r w:rsidRPr="00A371CE">
              <w:rPr>
                <w:rFonts w:ascii="仿宋" w:eastAsia="仿宋" w:hAnsi="仿宋" w:hint="eastAsia"/>
                <w:sz w:val="28"/>
                <w:szCs w:val="28"/>
              </w:rPr>
              <w:t>性    别</w:t>
            </w:r>
          </w:p>
        </w:tc>
        <w:tc>
          <w:tcPr>
            <w:tcW w:w="2022" w:type="dxa"/>
          </w:tcPr>
          <w:p w:rsidR="0030187C" w:rsidRPr="00A371CE" w:rsidRDefault="007229FF" w:rsidP="00A213DA">
            <w:pPr>
              <w:rPr>
                <w:rFonts w:ascii="仿宋" w:eastAsia="仿宋" w:hAnsi="仿宋"/>
                <w:sz w:val="28"/>
                <w:szCs w:val="28"/>
              </w:rPr>
            </w:pPr>
            <w:r w:rsidRPr="00A371CE">
              <w:rPr>
                <w:rFonts w:ascii="仿宋" w:eastAsia="仿宋" w:hAnsi="仿宋" w:hint="eastAsia"/>
                <w:sz w:val="28"/>
                <w:szCs w:val="28"/>
              </w:rPr>
              <w:t>男</w:t>
            </w:r>
          </w:p>
        </w:tc>
        <w:tc>
          <w:tcPr>
            <w:tcW w:w="1760" w:type="dxa"/>
          </w:tcPr>
          <w:p w:rsidR="0030187C" w:rsidRPr="00A371CE" w:rsidRDefault="0030187C" w:rsidP="00A213DA">
            <w:pPr>
              <w:jc w:val="center"/>
              <w:rPr>
                <w:rFonts w:ascii="仿宋" w:eastAsia="仿宋" w:hAnsi="仿宋"/>
                <w:sz w:val="28"/>
                <w:szCs w:val="28"/>
              </w:rPr>
            </w:pPr>
            <w:r w:rsidRPr="00A371CE">
              <w:rPr>
                <w:rFonts w:ascii="仿宋" w:eastAsia="仿宋" w:hAnsi="仿宋" w:hint="eastAsia"/>
                <w:sz w:val="28"/>
                <w:szCs w:val="28"/>
              </w:rPr>
              <w:t>毕业学校</w:t>
            </w:r>
          </w:p>
        </w:tc>
        <w:tc>
          <w:tcPr>
            <w:tcW w:w="2170" w:type="dxa"/>
          </w:tcPr>
          <w:p w:rsidR="0030187C" w:rsidRPr="00A371CE" w:rsidRDefault="007229FF" w:rsidP="00A213DA">
            <w:pPr>
              <w:rPr>
                <w:rFonts w:ascii="仿宋" w:eastAsia="仿宋" w:hAnsi="仿宋"/>
                <w:sz w:val="28"/>
                <w:szCs w:val="28"/>
              </w:rPr>
            </w:pPr>
            <w:r w:rsidRPr="00A371CE">
              <w:rPr>
                <w:rFonts w:ascii="仿宋" w:eastAsia="仿宋" w:hAnsi="仿宋" w:cs="宋体" w:hint="eastAsia"/>
                <w:sz w:val="28"/>
                <w:szCs w:val="28"/>
              </w:rPr>
              <w:t>黄河科技学院</w:t>
            </w:r>
          </w:p>
        </w:tc>
      </w:tr>
      <w:tr w:rsidR="0030187C" w:rsidRPr="00A371CE" w:rsidTr="00A213DA">
        <w:trPr>
          <w:trHeight w:val="409"/>
        </w:trPr>
        <w:tc>
          <w:tcPr>
            <w:tcW w:w="2464" w:type="dxa"/>
          </w:tcPr>
          <w:p w:rsidR="0030187C" w:rsidRPr="00A371CE" w:rsidRDefault="0030187C" w:rsidP="00A213DA">
            <w:pPr>
              <w:jc w:val="center"/>
              <w:rPr>
                <w:rFonts w:ascii="仿宋" w:eastAsia="仿宋" w:hAnsi="仿宋"/>
                <w:sz w:val="28"/>
                <w:szCs w:val="28"/>
              </w:rPr>
            </w:pPr>
            <w:r w:rsidRPr="00A371CE">
              <w:rPr>
                <w:rFonts w:ascii="仿宋" w:eastAsia="仿宋" w:hAnsi="仿宋" w:hint="eastAsia"/>
                <w:sz w:val="28"/>
                <w:szCs w:val="28"/>
              </w:rPr>
              <w:t>学历和专业</w:t>
            </w:r>
          </w:p>
        </w:tc>
        <w:tc>
          <w:tcPr>
            <w:tcW w:w="2022" w:type="dxa"/>
          </w:tcPr>
          <w:p w:rsidR="0030187C" w:rsidRPr="00A371CE" w:rsidRDefault="007229FF" w:rsidP="00A213DA">
            <w:pPr>
              <w:rPr>
                <w:rFonts w:ascii="仿宋" w:eastAsia="仿宋" w:hAnsi="仿宋"/>
                <w:sz w:val="28"/>
                <w:szCs w:val="28"/>
              </w:rPr>
            </w:pPr>
            <w:r w:rsidRPr="00A371CE">
              <w:rPr>
                <w:rFonts w:ascii="仿宋" w:eastAsia="仿宋" w:hAnsi="仿宋" w:hint="eastAsia"/>
                <w:sz w:val="28"/>
                <w:szCs w:val="28"/>
              </w:rPr>
              <w:t>专科和</w:t>
            </w:r>
            <w:r w:rsidRPr="00A371CE">
              <w:rPr>
                <w:rFonts w:ascii="仿宋" w:eastAsia="仿宋" w:hAnsi="仿宋" w:cs="宋体" w:hint="eastAsia"/>
                <w:sz w:val="28"/>
                <w:szCs w:val="28"/>
              </w:rPr>
              <w:t>建筑工程</w:t>
            </w:r>
          </w:p>
        </w:tc>
        <w:tc>
          <w:tcPr>
            <w:tcW w:w="1760" w:type="dxa"/>
          </w:tcPr>
          <w:p w:rsidR="0030187C" w:rsidRPr="00A371CE" w:rsidRDefault="0030187C" w:rsidP="00A213DA">
            <w:pPr>
              <w:jc w:val="center"/>
              <w:rPr>
                <w:rFonts w:ascii="仿宋" w:eastAsia="仿宋" w:hAnsi="仿宋"/>
                <w:sz w:val="28"/>
                <w:szCs w:val="28"/>
              </w:rPr>
            </w:pPr>
            <w:r w:rsidRPr="00A371CE">
              <w:rPr>
                <w:rFonts w:ascii="仿宋" w:eastAsia="仿宋" w:hAnsi="仿宋" w:hint="eastAsia"/>
                <w:sz w:val="28"/>
                <w:szCs w:val="28"/>
              </w:rPr>
              <w:t>毕业时间</w:t>
            </w:r>
          </w:p>
        </w:tc>
        <w:tc>
          <w:tcPr>
            <w:tcW w:w="2170" w:type="dxa"/>
          </w:tcPr>
          <w:p w:rsidR="0030187C" w:rsidRPr="00A371CE" w:rsidRDefault="007229FF" w:rsidP="00A213DA">
            <w:pPr>
              <w:rPr>
                <w:rFonts w:ascii="仿宋" w:eastAsia="仿宋" w:hAnsi="仿宋"/>
                <w:sz w:val="28"/>
                <w:szCs w:val="28"/>
              </w:rPr>
            </w:pPr>
            <w:r w:rsidRPr="00A371CE">
              <w:rPr>
                <w:rFonts w:ascii="仿宋" w:eastAsia="仿宋" w:hAnsi="仿宋" w:hint="eastAsia"/>
                <w:sz w:val="28"/>
                <w:szCs w:val="28"/>
              </w:rPr>
              <w:t>2007年</w:t>
            </w:r>
          </w:p>
        </w:tc>
      </w:tr>
      <w:tr w:rsidR="0030187C" w:rsidRPr="00A371CE" w:rsidTr="00A213DA">
        <w:trPr>
          <w:trHeight w:val="418"/>
        </w:trPr>
        <w:tc>
          <w:tcPr>
            <w:tcW w:w="2464" w:type="dxa"/>
          </w:tcPr>
          <w:p w:rsidR="0030187C" w:rsidRPr="00A371CE" w:rsidRDefault="0030187C" w:rsidP="00A213DA">
            <w:pPr>
              <w:jc w:val="center"/>
              <w:rPr>
                <w:rFonts w:ascii="仿宋" w:eastAsia="仿宋" w:hAnsi="仿宋"/>
                <w:sz w:val="28"/>
                <w:szCs w:val="28"/>
              </w:rPr>
            </w:pPr>
            <w:r w:rsidRPr="00A371CE">
              <w:rPr>
                <w:rFonts w:ascii="仿宋" w:eastAsia="仿宋" w:hAnsi="仿宋" w:hint="eastAsia"/>
                <w:sz w:val="28"/>
                <w:szCs w:val="28"/>
              </w:rPr>
              <w:t>专业职称</w:t>
            </w:r>
          </w:p>
        </w:tc>
        <w:tc>
          <w:tcPr>
            <w:tcW w:w="2022" w:type="dxa"/>
          </w:tcPr>
          <w:p w:rsidR="0030187C" w:rsidRPr="00A371CE" w:rsidRDefault="007229FF" w:rsidP="00A213DA">
            <w:pPr>
              <w:rPr>
                <w:rFonts w:ascii="仿宋" w:eastAsia="仿宋" w:hAnsi="仿宋"/>
                <w:sz w:val="28"/>
                <w:szCs w:val="28"/>
              </w:rPr>
            </w:pPr>
            <w:r w:rsidRPr="00A371CE">
              <w:rPr>
                <w:rFonts w:ascii="仿宋" w:eastAsia="仿宋" w:hAnsi="仿宋" w:hint="eastAsia"/>
                <w:sz w:val="28"/>
                <w:szCs w:val="28"/>
              </w:rPr>
              <w:t>工程师</w:t>
            </w:r>
          </w:p>
        </w:tc>
        <w:tc>
          <w:tcPr>
            <w:tcW w:w="1760" w:type="dxa"/>
          </w:tcPr>
          <w:p w:rsidR="0030187C" w:rsidRPr="00A371CE" w:rsidRDefault="0030187C" w:rsidP="00A213DA">
            <w:pPr>
              <w:jc w:val="center"/>
              <w:rPr>
                <w:rFonts w:ascii="仿宋" w:eastAsia="仿宋" w:hAnsi="仿宋"/>
                <w:sz w:val="28"/>
                <w:szCs w:val="28"/>
              </w:rPr>
            </w:pPr>
            <w:r w:rsidRPr="00A371CE">
              <w:rPr>
                <w:rFonts w:ascii="仿宋" w:eastAsia="仿宋" w:hAnsi="仿宋" w:hint="eastAsia"/>
                <w:sz w:val="28"/>
                <w:szCs w:val="28"/>
              </w:rPr>
              <w:t>工作年限</w:t>
            </w:r>
          </w:p>
        </w:tc>
        <w:tc>
          <w:tcPr>
            <w:tcW w:w="2170" w:type="dxa"/>
          </w:tcPr>
          <w:p w:rsidR="0030187C" w:rsidRPr="00A371CE" w:rsidRDefault="007229FF" w:rsidP="00A213DA">
            <w:pPr>
              <w:rPr>
                <w:rFonts w:ascii="仿宋" w:eastAsia="仿宋" w:hAnsi="仿宋"/>
                <w:sz w:val="28"/>
                <w:szCs w:val="28"/>
              </w:rPr>
            </w:pPr>
            <w:r w:rsidRPr="00A371CE">
              <w:rPr>
                <w:rFonts w:ascii="仿宋" w:eastAsia="仿宋" w:hAnsi="仿宋" w:hint="eastAsia"/>
                <w:sz w:val="28"/>
                <w:szCs w:val="28"/>
              </w:rPr>
              <w:t>10年</w:t>
            </w:r>
          </w:p>
        </w:tc>
      </w:tr>
      <w:tr w:rsidR="0030187C" w:rsidRPr="00A371CE" w:rsidTr="00A213DA">
        <w:trPr>
          <w:trHeight w:val="77"/>
        </w:trPr>
        <w:tc>
          <w:tcPr>
            <w:tcW w:w="2464" w:type="dxa"/>
            <w:vAlign w:val="center"/>
          </w:tcPr>
          <w:p w:rsidR="0030187C" w:rsidRPr="00A371CE" w:rsidRDefault="0030187C" w:rsidP="00A213DA">
            <w:pPr>
              <w:jc w:val="center"/>
              <w:rPr>
                <w:rFonts w:ascii="仿宋" w:eastAsia="仿宋" w:hAnsi="仿宋"/>
                <w:sz w:val="28"/>
                <w:szCs w:val="28"/>
              </w:rPr>
            </w:pPr>
            <w:r w:rsidRPr="00A371CE">
              <w:rPr>
                <w:rFonts w:ascii="仿宋" w:eastAsia="仿宋" w:hAnsi="仿宋" w:hint="eastAsia"/>
                <w:sz w:val="28"/>
                <w:szCs w:val="28"/>
              </w:rPr>
              <w:t>主要工作业绩</w:t>
            </w:r>
          </w:p>
          <w:p w:rsidR="0030187C" w:rsidRPr="00A371CE" w:rsidRDefault="0030187C" w:rsidP="00A213DA">
            <w:pPr>
              <w:jc w:val="center"/>
              <w:rPr>
                <w:rFonts w:ascii="仿宋" w:eastAsia="仿宋" w:hAnsi="仿宋"/>
                <w:sz w:val="28"/>
                <w:szCs w:val="28"/>
              </w:rPr>
            </w:pPr>
            <w:r w:rsidRPr="00A371CE">
              <w:rPr>
                <w:rFonts w:ascii="仿宋" w:eastAsia="仿宋" w:hAnsi="仿宋" w:hint="eastAsia"/>
                <w:sz w:val="28"/>
                <w:szCs w:val="28"/>
              </w:rPr>
              <w:t>及担任的主要工作</w:t>
            </w:r>
          </w:p>
          <w:p w:rsidR="0030187C" w:rsidRPr="00A371CE" w:rsidRDefault="0030187C" w:rsidP="00A213DA">
            <w:pPr>
              <w:jc w:val="center"/>
              <w:rPr>
                <w:rFonts w:ascii="仿宋" w:eastAsia="仿宋" w:hAnsi="仿宋"/>
                <w:sz w:val="28"/>
                <w:szCs w:val="28"/>
              </w:rPr>
            </w:pPr>
          </w:p>
        </w:tc>
        <w:tc>
          <w:tcPr>
            <w:tcW w:w="5952" w:type="dxa"/>
            <w:gridSpan w:val="3"/>
          </w:tcPr>
          <w:p w:rsidR="0030187C" w:rsidRPr="00A371CE" w:rsidRDefault="007229FF" w:rsidP="00A213DA">
            <w:pPr>
              <w:rPr>
                <w:rFonts w:ascii="仿宋" w:eastAsia="仿宋" w:hAnsi="仿宋"/>
                <w:sz w:val="28"/>
                <w:szCs w:val="28"/>
              </w:rPr>
            </w:pPr>
            <w:r w:rsidRPr="00A371CE">
              <w:rPr>
                <w:rFonts w:ascii="仿宋" w:eastAsia="仿宋" w:hAnsi="仿宋" w:hint="eastAsia"/>
                <w:sz w:val="28"/>
                <w:szCs w:val="28"/>
              </w:rPr>
              <w:t>/</w:t>
            </w:r>
          </w:p>
        </w:tc>
      </w:tr>
    </w:tbl>
    <w:p w:rsidR="0030187C" w:rsidRPr="00A371CE" w:rsidRDefault="0030187C" w:rsidP="0030187C">
      <w:pPr>
        <w:snapToGrid w:val="0"/>
        <w:spacing w:line="360" w:lineRule="auto"/>
        <w:jc w:val="center"/>
        <w:rPr>
          <w:rFonts w:ascii="仿宋" w:eastAsia="仿宋" w:hAnsi="仿宋"/>
          <w:b/>
          <w:snapToGrid w:val="0"/>
          <w:kern w:val="0"/>
          <w:sz w:val="36"/>
          <w:szCs w:val="36"/>
        </w:rPr>
      </w:pPr>
    </w:p>
    <w:p w:rsidR="0030187C" w:rsidRPr="00A371CE" w:rsidRDefault="0030187C" w:rsidP="0030187C">
      <w:pPr>
        <w:snapToGrid w:val="0"/>
        <w:spacing w:line="360" w:lineRule="auto"/>
        <w:jc w:val="center"/>
        <w:rPr>
          <w:rFonts w:ascii="仿宋" w:eastAsia="仿宋" w:hAnsi="仿宋"/>
          <w:b/>
          <w:snapToGrid w:val="0"/>
          <w:kern w:val="0"/>
          <w:sz w:val="36"/>
          <w:szCs w:val="36"/>
        </w:rPr>
      </w:pPr>
    </w:p>
    <w:p w:rsidR="007229FF" w:rsidRPr="00A371CE" w:rsidRDefault="007229FF" w:rsidP="007229FF">
      <w:pPr>
        <w:jc w:val="center"/>
        <w:rPr>
          <w:rFonts w:ascii="仿宋" w:eastAsia="仿宋" w:hAnsi="仿宋" w:cs="仿宋_GB2312"/>
          <w:sz w:val="28"/>
          <w:szCs w:val="28"/>
        </w:rPr>
      </w:pPr>
      <w:r w:rsidRPr="00A371CE">
        <w:rPr>
          <w:rFonts w:ascii="仿宋" w:eastAsia="仿宋" w:hAnsi="仿宋" w:cs="仿宋_GB2312" w:hint="eastAsia"/>
          <w:sz w:val="28"/>
          <w:szCs w:val="28"/>
        </w:rPr>
        <w:t>身份证</w:t>
      </w:r>
    </w:p>
    <w:p w:rsidR="007229FF" w:rsidRPr="00A371CE" w:rsidRDefault="007229FF" w:rsidP="007229FF">
      <w:pPr>
        <w:jc w:val="center"/>
        <w:rPr>
          <w:rFonts w:ascii="仿宋" w:eastAsia="仿宋" w:hAnsi="仿宋" w:cs="仿宋_GB2312"/>
          <w:color w:val="000000"/>
          <w:sz w:val="28"/>
          <w:szCs w:val="28"/>
        </w:rPr>
      </w:pPr>
      <w:r w:rsidRPr="00A371CE">
        <w:rPr>
          <w:rFonts w:ascii="仿宋" w:eastAsia="仿宋" w:hAnsi="仿宋" w:cs="仿宋_GB2312" w:hint="eastAsia"/>
          <w:color w:val="000000"/>
          <w:sz w:val="28"/>
          <w:szCs w:val="28"/>
        </w:rPr>
        <w:t xml:space="preserve">                            </w:t>
      </w: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r w:rsidRPr="00A371CE">
        <w:rPr>
          <w:rFonts w:ascii="仿宋" w:eastAsia="仿宋" w:hAnsi="仿宋" w:cs="仿宋_GB2312" w:hint="eastAsia"/>
          <w:noProof/>
          <w:color w:val="000000"/>
          <w:sz w:val="28"/>
          <w:szCs w:val="28"/>
        </w:rPr>
        <w:drawing>
          <wp:anchor distT="0" distB="0" distL="114300" distR="114300" simplePos="0" relativeHeight="251670528" behindDoc="0" locked="0" layoutInCell="1" allowOverlap="1">
            <wp:simplePos x="0" y="0"/>
            <wp:positionH relativeFrom="column">
              <wp:posOffset>-96520</wp:posOffset>
            </wp:positionH>
            <wp:positionV relativeFrom="paragraph">
              <wp:posOffset>140335</wp:posOffset>
            </wp:positionV>
            <wp:extent cx="2747645" cy="1685925"/>
            <wp:effectExtent l="19050" t="0" r="0" b="0"/>
            <wp:wrapNone/>
            <wp:docPr id="239"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89" cstate="print"/>
                    <a:srcRect/>
                    <a:stretch>
                      <a:fillRect/>
                    </a:stretch>
                  </pic:blipFill>
                  <pic:spPr bwMode="auto">
                    <a:xfrm>
                      <a:off x="0" y="0"/>
                      <a:ext cx="2747645" cy="1685925"/>
                    </a:xfrm>
                    <a:prstGeom prst="rect">
                      <a:avLst/>
                    </a:prstGeom>
                    <a:noFill/>
                    <a:ln w="9525">
                      <a:noFill/>
                      <a:miter lim="800000"/>
                      <a:headEnd/>
                      <a:tailEnd/>
                    </a:ln>
                  </pic:spPr>
                </pic:pic>
              </a:graphicData>
            </a:graphic>
          </wp:anchor>
        </w:drawing>
      </w:r>
      <w:r w:rsidRPr="00A371CE">
        <w:rPr>
          <w:rFonts w:ascii="仿宋" w:eastAsia="仿宋" w:hAnsi="仿宋" w:cs="仿宋_GB2312" w:hint="eastAsia"/>
          <w:noProof/>
          <w:color w:val="000000"/>
          <w:sz w:val="28"/>
          <w:szCs w:val="28"/>
        </w:rPr>
        <w:drawing>
          <wp:anchor distT="0" distB="0" distL="114300" distR="114300" simplePos="0" relativeHeight="251671552" behindDoc="0" locked="0" layoutInCell="1" allowOverlap="1">
            <wp:simplePos x="0" y="0"/>
            <wp:positionH relativeFrom="column">
              <wp:posOffset>2884170</wp:posOffset>
            </wp:positionH>
            <wp:positionV relativeFrom="paragraph">
              <wp:posOffset>140335</wp:posOffset>
            </wp:positionV>
            <wp:extent cx="2498090" cy="1685925"/>
            <wp:effectExtent l="19050" t="0" r="0" b="0"/>
            <wp:wrapNone/>
            <wp:docPr id="20"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90" cstate="print"/>
                    <a:srcRect/>
                    <a:stretch>
                      <a:fillRect/>
                    </a:stretch>
                  </pic:blipFill>
                  <pic:spPr bwMode="auto">
                    <a:xfrm>
                      <a:off x="0" y="0"/>
                      <a:ext cx="2498090" cy="1685925"/>
                    </a:xfrm>
                    <a:prstGeom prst="rect">
                      <a:avLst/>
                    </a:prstGeom>
                    <a:noFill/>
                    <a:ln w="9525">
                      <a:noFill/>
                      <a:miter lim="800000"/>
                      <a:headEnd/>
                      <a:tailEnd/>
                    </a:ln>
                  </pic:spPr>
                </pic:pic>
              </a:graphicData>
            </a:graphic>
          </wp:anchor>
        </w:drawing>
      </w: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r w:rsidRPr="00A371CE">
        <w:rPr>
          <w:rFonts w:ascii="仿宋" w:eastAsia="仿宋" w:hAnsi="仿宋" w:cs="仿宋_GB2312" w:hint="eastAsia"/>
          <w:color w:val="000000"/>
          <w:sz w:val="28"/>
          <w:szCs w:val="28"/>
        </w:rPr>
        <w:lastRenderedPageBreak/>
        <w:t>项目经理执业资格证</w:t>
      </w:r>
    </w:p>
    <w:p w:rsidR="007229FF" w:rsidRPr="00A371CE" w:rsidRDefault="007229FF" w:rsidP="007229FF">
      <w:pPr>
        <w:jc w:val="center"/>
        <w:rPr>
          <w:rFonts w:ascii="仿宋" w:eastAsia="仿宋" w:hAnsi="仿宋" w:cs="仿宋_GB2312"/>
          <w:color w:val="000000"/>
          <w:sz w:val="28"/>
          <w:szCs w:val="28"/>
        </w:rPr>
      </w:pPr>
      <w:r w:rsidRPr="00A371CE">
        <w:rPr>
          <w:rFonts w:ascii="仿宋" w:eastAsia="仿宋" w:hAnsi="仿宋" w:cs="仿宋_GB2312"/>
          <w:noProof/>
          <w:color w:val="000000"/>
          <w:sz w:val="28"/>
          <w:szCs w:val="28"/>
        </w:rPr>
        <w:drawing>
          <wp:inline distT="0" distB="0" distL="0" distR="0">
            <wp:extent cx="5274310" cy="7462894"/>
            <wp:effectExtent l="19050" t="0" r="2540" b="0"/>
            <wp:docPr id="17" name="图片 1" descr="d:\Documents\Tencent Files\1548278440\FileRecv\马俊娇执业.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Documents\Tencent Files\1548278440\FileRecv\马俊娇执业.jpg"/>
                    <pic:cNvPicPr>
                      <a:picLocks noChangeAspect="1" noChangeArrowheads="1"/>
                    </pic:cNvPicPr>
                  </pic:nvPicPr>
                  <pic:blipFill>
                    <a:blip r:embed="rId91" cstate="print"/>
                    <a:srcRect/>
                    <a:stretch>
                      <a:fillRect/>
                    </a:stretch>
                  </pic:blipFill>
                  <pic:spPr bwMode="auto">
                    <a:xfrm>
                      <a:off x="0" y="0"/>
                      <a:ext cx="5274310" cy="7462894"/>
                    </a:xfrm>
                    <a:prstGeom prst="rect">
                      <a:avLst/>
                    </a:prstGeom>
                    <a:noFill/>
                    <a:ln w="9525">
                      <a:noFill/>
                      <a:miter lim="800000"/>
                      <a:headEnd/>
                      <a:tailEnd/>
                    </a:ln>
                  </pic:spPr>
                </pic:pic>
              </a:graphicData>
            </a:graphic>
          </wp:inline>
        </w:drawing>
      </w: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961875" w:rsidRPr="00A371CE" w:rsidRDefault="00961875" w:rsidP="007229FF">
      <w:pPr>
        <w:jc w:val="center"/>
        <w:rPr>
          <w:rFonts w:ascii="仿宋" w:eastAsia="仿宋" w:hAnsi="仿宋" w:cs="仿宋_GB2312"/>
          <w:color w:val="000000"/>
          <w:sz w:val="28"/>
          <w:szCs w:val="28"/>
        </w:rPr>
      </w:pPr>
    </w:p>
    <w:p w:rsidR="00961875" w:rsidRPr="00A371CE" w:rsidRDefault="00961875"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r w:rsidRPr="00A371CE">
        <w:rPr>
          <w:rFonts w:ascii="仿宋" w:eastAsia="仿宋" w:hAnsi="仿宋" w:cs="仿宋_GB2312" w:hint="eastAsia"/>
          <w:color w:val="000000"/>
          <w:sz w:val="28"/>
          <w:szCs w:val="28"/>
        </w:rPr>
        <w:lastRenderedPageBreak/>
        <w:t>项目经理建造师证</w:t>
      </w:r>
      <w:r w:rsidRPr="00A371CE">
        <w:rPr>
          <w:rFonts w:ascii="仿宋" w:eastAsia="仿宋" w:hAnsi="仿宋" w:cs="仿宋_GB2312"/>
          <w:noProof/>
          <w:color w:val="000000"/>
          <w:sz w:val="28"/>
          <w:szCs w:val="28"/>
        </w:rPr>
        <w:drawing>
          <wp:inline distT="0" distB="0" distL="0" distR="0">
            <wp:extent cx="5274310" cy="7453156"/>
            <wp:effectExtent l="19050" t="0" r="2540" b="0"/>
            <wp:docPr id="19" name="图片 18" descr="F:\河南省玉兴建筑工程有限公司\中建方达\马俊娇     市政   水利   项目经理\马俊娇建造师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河南省玉兴建筑工程有限公司\中建方达\马俊娇     市政   水利   项目经理\马俊娇建造师证.png"/>
                    <pic:cNvPicPr>
                      <a:picLocks noChangeAspect="1" noChangeArrowheads="1"/>
                    </pic:cNvPicPr>
                  </pic:nvPicPr>
                  <pic:blipFill>
                    <a:blip r:embed="rId92" cstate="print"/>
                    <a:srcRect/>
                    <a:stretch>
                      <a:fillRect/>
                    </a:stretch>
                  </pic:blipFill>
                  <pic:spPr bwMode="auto">
                    <a:xfrm>
                      <a:off x="0" y="0"/>
                      <a:ext cx="5274310" cy="7453156"/>
                    </a:xfrm>
                    <a:prstGeom prst="rect">
                      <a:avLst/>
                    </a:prstGeom>
                    <a:noFill/>
                    <a:ln w="9525">
                      <a:noFill/>
                      <a:miter lim="800000"/>
                      <a:headEnd/>
                      <a:tailEnd/>
                    </a:ln>
                  </pic:spPr>
                </pic:pic>
              </a:graphicData>
            </a:graphic>
          </wp:inline>
        </w:drawing>
      </w:r>
    </w:p>
    <w:p w:rsidR="007229FF" w:rsidRPr="00A371CE" w:rsidRDefault="007229FF"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p>
    <w:p w:rsidR="00961875" w:rsidRPr="00A371CE" w:rsidRDefault="00961875" w:rsidP="007229FF">
      <w:pPr>
        <w:jc w:val="center"/>
        <w:rPr>
          <w:rFonts w:ascii="仿宋" w:eastAsia="仿宋" w:hAnsi="仿宋" w:cs="仿宋_GB2312"/>
          <w:color w:val="000000"/>
          <w:sz w:val="28"/>
          <w:szCs w:val="28"/>
        </w:rPr>
      </w:pPr>
    </w:p>
    <w:p w:rsidR="00961875" w:rsidRPr="00A371CE" w:rsidRDefault="00961875" w:rsidP="007229FF">
      <w:pPr>
        <w:jc w:val="center"/>
        <w:rPr>
          <w:rFonts w:ascii="仿宋" w:eastAsia="仿宋" w:hAnsi="仿宋" w:cs="仿宋_GB2312"/>
          <w:color w:val="000000"/>
          <w:sz w:val="28"/>
          <w:szCs w:val="28"/>
        </w:rPr>
      </w:pPr>
    </w:p>
    <w:p w:rsidR="007229FF" w:rsidRPr="00A371CE" w:rsidRDefault="007229FF" w:rsidP="007229FF">
      <w:pPr>
        <w:jc w:val="center"/>
        <w:rPr>
          <w:rFonts w:ascii="仿宋" w:eastAsia="仿宋" w:hAnsi="仿宋" w:cs="仿宋_GB2312"/>
          <w:color w:val="000000"/>
          <w:sz w:val="28"/>
          <w:szCs w:val="28"/>
        </w:rPr>
      </w:pPr>
      <w:r w:rsidRPr="00A371CE">
        <w:rPr>
          <w:rFonts w:ascii="仿宋" w:eastAsia="仿宋" w:hAnsi="仿宋" w:cs="仿宋_GB2312" w:hint="eastAsia"/>
          <w:color w:val="000000"/>
          <w:sz w:val="28"/>
          <w:szCs w:val="28"/>
        </w:rPr>
        <w:lastRenderedPageBreak/>
        <w:t>项目经理安考证</w:t>
      </w:r>
      <w:r w:rsidRPr="00A371CE">
        <w:rPr>
          <w:rFonts w:ascii="仿宋" w:eastAsia="仿宋" w:hAnsi="仿宋" w:cs="仿宋_GB2312"/>
          <w:noProof/>
          <w:color w:val="000000"/>
          <w:sz w:val="28"/>
          <w:szCs w:val="28"/>
        </w:rPr>
        <w:drawing>
          <wp:inline distT="0" distB="0" distL="0" distR="0">
            <wp:extent cx="5159006" cy="3877833"/>
            <wp:effectExtent l="19050" t="0" r="3544" b="0"/>
            <wp:docPr id="21" name="图片 19" descr="F:\河南省玉兴建筑工程有限公司\中建方达\马俊娇     市政   水利   项目经理\马俊娇安考证.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河南省玉兴建筑工程有限公司\中建方达\马俊娇     市政   水利   项目经理\马俊娇安考证.png"/>
                    <pic:cNvPicPr>
                      <a:picLocks noChangeAspect="1" noChangeArrowheads="1"/>
                    </pic:cNvPicPr>
                  </pic:nvPicPr>
                  <pic:blipFill>
                    <a:blip r:embed="rId93" cstate="print"/>
                    <a:srcRect l="5211" r="5122" b="4756"/>
                    <a:stretch>
                      <a:fillRect/>
                    </a:stretch>
                  </pic:blipFill>
                  <pic:spPr bwMode="auto">
                    <a:xfrm>
                      <a:off x="0" y="0"/>
                      <a:ext cx="5162090" cy="3880151"/>
                    </a:xfrm>
                    <a:prstGeom prst="rect">
                      <a:avLst/>
                    </a:prstGeom>
                    <a:noFill/>
                    <a:ln w="9525">
                      <a:noFill/>
                      <a:miter lim="800000"/>
                      <a:headEnd/>
                      <a:tailEnd/>
                    </a:ln>
                  </pic:spPr>
                </pic:pic>
              </a:graphicData>
            </a:graphic>
          </wp:inline>
        </w:drawing>
      </w:r>
    </w:p>
    <w:p w:rsidR="00961875" w:rsidRPr="00A371CE" w:rsidRDefault="007229FF" w:rsidP="007229FF">
      <w:pPr>
        <w:jc w:val="center"/>
        <w:rPr>
          <w:rFonts w:ascii="仿宋" w:eastAsia="仿宋" w:hAnsi="仿宋" w:cs="仿宋_GB2312"/>
          <w:color w:val="000000"/>
          <w:sz w:val="28"/>
          <w:szCs w:val="28"/>
        </w:rPr>
      </w:pPr>
      <w:r w:rsidRPr="00A371CE">
        <w:rPr>
          <w:rFonts w:ascii="仿宋" w:eastAsia="仿宋" w:hAnsi="仿宋" w:cs="仿宋_GB2312" w:hint="eastAsia"/>
          <w:color w:val="000000"/>
          <w:sz w:val="28"/>
          <w:szCs w:val="28"/>
        </w:rPr>
        <w:t>项目经理职称证</w:t>
      </w:r>
      <w:r w:rsidRPr="00A371CE">
        <w:rPr>
          <w:rFonts w:ascii="仿宋" w:eastAsia="仿宋" w:hAnsi="仿宋" w:cs="仿宋_GB2312" w:hint="eastAsia"/>
          <w:noProof/>
          <w:color w:val="000000"/>
          <w:sz w:val="28"/>
          <w:szCs w:val="28"/>
        </w:rPr>
        <w:drawing>
          <wp:inline distT="0" distB="0" distL="0" distR="0">
            <wp:extent cx="5274310" cy="3957553"/>
            <wp:effectExtent l="19050" t="0" r="2540" b="0"/>
            <wp:docPr id="241"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94" cstate="print"/>
                    <a:srcRect/>
                    <a:stretch>
                      <a:fillRect/>
                    </a:stretch>
                  </pic:blipFill>
                  <pic:spPr bwMode="auto">
                    <a:xfrm>
                      <a:off x="0" y="0"/>
                      <a:ext cx="5274310" cy="3957553"/>
                    </a:xfrm>
                    <a:prstGeom prst="rect">
                      <a:avLst/>
                    </a:prstGeom>
                    <a:noFill/>
                    <a:ln w="9525">
                      <a:noFill/>
                      <a:miter lim="800000"/>
                      <a:headEnd/>
                      <a:tailEnd/>
                    </a:ln>
                  </pic:spPr>
                </pic:pic>
              </a:graphicData>
            </a:graphic>
          </wp:inline>
        </w:drawing>
      </w:r>
    </w:p>
    <w:p w:rsidR="00961875" w:rsidRPr="00A371CE" w:rsidRDefault="00961875" w:rsidP="007229FF">
      <w:pPr>
        <w:jc w:val="center"/>
        <w:rPr>
          <w:rFonts w:ascii="仿宋" w:eastAsia="仿宋" w:hAnsi="仿宋"/>
          <w:color w:val="000000"/>
          <w:sz w:val="28"/>
          <w:szCs w:val="28"/>
        </w:rPr>
      </w:pPr>
    </w:p>
    <w:p w:rsidR="00961875" w:rsidRPr="00A371CE" w:rsidRDefault="00961875" w:rsidP="007229FF">
      <w:pPr>
        <w:jc w:val="center"/>
        <w:rPr>
          <w:rFonts w:ascii="仿宋" w:eastAsia="仿宋" w:hAnsi="仿宋"/>
          <w:color w:val="000000"/>
          <w:sz w:val="28"/>
          <w:szCs w:val="28"/>
        </w:rPr>
      </w:pPr>
    </w:p>
    <w:p w:rsidR="007229FF" w:rsidRPr="00A371CE" w:rsidRDefault="007229FF" w:rsidP="007229FF">
      <w:pPr>
        <w:jc w:val="center"/>
        <w:rPr>
          <w:rFonts w:ascii="仿宋" w:eastAsia="仿宋" w:hAnsi="仿宋" w:cs="宋体"/>
          <w:b/>
          <w:bCs/>
          <w:sz w:val="28"/>
          <w:szCs w:val="28"/>
        </w:rPr>
      </w:pPr>
      <w:r w:rsidRPr="00A371CE">
        <w:rPr>
          <w:rFonts w:ascii="仿宋" w:eastAsia="仿宋" w:hAnsi="仿宋" w:cs="宋体" w:hint="eastAsia"/>
          <w:b/>
          <w:bCs/>
          <w:sz w:val="28"/>
          <w:szCs w:val="28"/>
        </w:rPr>
        <w:lastRenderedPageBreak/>
        <w:t>承诺书</w:t>
      </w:r>
    </w:p>
    <w:p w:rsidR="007229FF" w:rsidRPr="00A371CE" w:rsidRDefault="007229FF" w:rsidP="007229FF">
      <w:pPr>
        <w:jc w:val="center"/>
        <w:rPr>
          <w:rFonts w:ascii="仿宋" w:eastAsia="仿宋" w:hAnsi="仿宋" w:cs="宋体"/>
          <w:b/>
          <w:bCs/>
          <w:sz w:val="28"/>
          <w:szCs w:val="28"/>
        </w:rPr>
      </w:pPr>
    </w:p>
    <w:p w:rsidR="007229FF" w:rsidRPr="00A371CE" w:rsidRDefault="00961875" w:rsidP="00C8680E">
      <w:pPr>
        <w:spacing w:afterLines="100" w:line="440" w:lineRule="exact"/>
        <w:rPr>
          <w:rFonts w:ascii="仿宋" w:eastAsia="仿宋" w:hAnsi="仿宋" w:cs="宋体"/>
          <w:sz w:val="28"/>
          <w:szCs w:val="28"/>
        </w:rPr>
      </w:pPr>
      <w:r w:rsidRPr="00A371CE">
        <w:rPr>
          <w:rFonts w:ascii="仿宋" w:eastAsia="仿宋" w:hAnsi="仿宋" w:hint="eastAsia"/>
          <w:bCs/>
          <w:sz w:val="28"/>
          <w:szCs w:val="28"/>
          <w:u w:val="single"/>
        </w:rPr>
        <w:t>长葛市清溢河河道管理所</w:t>
      </w:r>
      <w:r w:rsidR="007229FF" w:rsidRPr="00A371CE">
        <w:rPr>
          <w:rFonts w:ascii="仿宋" w:eastAsia="仿宋" w:hAnsi="仿宋" w:cs="宋体" w:hint="eastAsia"/>
          <w:sz w:val="28"/>
          <w:szCs w:val="28"/>
          <w:u w:val="single"/>
        </w:rPr>
        <w:t xml:space="preserve">  </w:t>
      </w:r>
      <w:r w:rsidR="007229FF" w:rsidRPr="00A371CE">
        <w:rPr>
          <w:rFonts w:ascii="仿宋" w:eastAsia="仿宋" w:hAnsi="仿宋" w:cs="宋体" w:hint="eastAsia"/>
          <w:sz w:val="28"/>
          <w:szCs w:val="28"/>
        </w:rPr>
        <w:t>（招标人名称）：</w:t>
      </w:r>
    </w:p>
    <w:p w:rsidR="007229FF" w:rsidRPr="00A371CE" w:rsidRDefault="007229FF" w:rsidP="007229FF">
      <w:pPr>
        <w:spacing w:line="440" w:lineRule="exact"/>
        <w:ind w:firstLineChars="200" w:firstLine="560"/>
        <w:rPr>
          <w:rFonts w:ascii="仿宋" w:eastAsia="仿宋" w:hAnsi="仿宋" w:cs="宋体"/>
          <w:sz w:val="28"/>
          <w:szCs w:val="28"/>
        </w:rPr>
      </w:pPr>
      <w:r w:rsidRPr="00A371CE">
        <w:rPr>
          <w:rFonts w:ascii="仿宋" w:eastAsia="仿宋" w:hAnsi="仿宋" w:cs="宋体" w:hint="eastAsia"/>
          <w:sz w:val="28"/>
          <w:szCs w:val="28"/>
        </w:rPr>
        <w:t>我方在此声明，我方拟派往</w:t>
      </w:r>
      <w:r w:rsidR="00961875" w:rsidRPr="00A371CE">
        <w:rPr>
          <w:rFonts w:ascii="仿宋" w:eastAsia="仿宋" w:hAnsi="仿宋" w:hint="eastAsia"/>
          <w:bCs/>
          <w:sz w:val="28"/>
          <w:szCs w:val="28"/>
          <w:u w:val="single"/>
        </w:rPr>
        <w:t>长葛市清溢河河道管理所关庄湿地道路维修工程</w:t>
      </w:r>
      <w:r w:rsidRPr="00A371CE">
        <w:rPr>
          <w:rFonts w:ascii="仿宋" w:eastAsia="仿宋" w:hAnsi="仿宋" w:cs="宋体" w:hint="eastAsia"/>
          <w:sz w:val="28"/>
          <w:szCs w:val="28"/>
          <w:u w:val="single"/>
        </w:rPr>
        <w:t>（项目名称）</w:t>
      </w:r>
      <w:r w:rsidRPr="00A371CE">
        <w:rPr>
          <w:rFonts w:ascii="仿宋" w:eastAsia="仿宋" w:hAnsi="仿宋" w:cs="宋体" w:hint="eastAsia"/>
          <w:sz w:val="28"/>
          <w:szCs w:val="28"/>
        </w:rPr>
        <w:t>（以下简称“本工程”）的项目负责人</w:t>
      </w:r>
      <w:r w:rsidRPr="00A371CE">
        <w:rPr>
          <w:rFonts w:ascii="仿宋" w:eastAsia="仿宋" w:hAnsi="仿宋" w:cs="宋体" w:hint="eastAsia"/>
          <w:sz w:val="28"/>
          <w:szCs w:val="28"/>
          <w:u w:val="single"/>
        </w:rPr>
        <w:t>马俊娇（项目负责人姓名）</w:t>
      </w:r>
      <w:r w:rsidRPr="00A371CE">
        <w:rPr>
          <w:rFonts w:ascii="仿宋" w:eastAsia="仿宋" w:hAnsi="仿宋" w:cs="宋体" w:hint="eastAsia"/>
          <w:sz w:val="28"/>
          <w:szCs w:val="28"/>
        </w:rPr>
        <w:t>现阶段没有担任任何在施建设工程项目的项目负责人。</w:t>
      </w:r>
    </w:p>
    <w:p w:rsidR="007229FF" w:rsidRPr="00A371CE" w:rsidRDefault="007229FF" w:rsidP="007229FF">
      <w:pPr>
        <w:spacing w:line="440" w:lineRule="exact"/>
        <w:ind w:firstLineChars="200" w:firstLine="560"/>
        <w:rPr>
          <w:rFonts w:ascii="仿宋" w:eastAsia="仿宋" w:hAnsi="仿宋" w:cs="宋体"/>
          <w:sz w:val="28"/>
          <w:szCs w:val="28"/>
        </w:rPr>
      </w:pPr>
      <w:r w:rsidRPr="00A371CE">
        <w:rPr>
          <w:rFonts w:ascii="仿宋" w:eastAsia="仿宋" w:hAnsi="仿宋" w:cs="宋体" w:hint="eastAsia"/>
          <w:sz w:val="28"/>
          <w:szCs w:val="28"/>
        </w:rPr>
        <w:t>我方保证上述信息的真实和准确，并愿意承担因我方就此弄虚作假所引起的一切法律后果。</w:t>
      </w:r>
    </w:p>
    <w:p w:rsidR="007229FF" w:rsidRPr="00A371CE" w:rsidRDefault="007229FF" w:rsidP="007229FF">
      <w:pPr>
        <w:spacing w:line="440" w:lineRule="exact"/>
        <w:ind w:firstLineChars="200" w:firstLine="560"/>
        <w:rPr>
          <w:rFonts w:ascii="仿宋" w:eastAsia="仿宋" w:hAnsi="仿宋" w:cs="宋体"/>
          <w:sz w:val="28"/>
          <w:szCs w:val="28"/>
        </w:rPr>
      </w:pPr>
      <w:r w:rsidRPr="00A371CE">
        <w:rPr>
          <w:rFonts w:ascii="仿宋" w:eastAsia="仿宋" w:hAnsi="仿宋" w:cs="宋体" w:hint="eastAsia"/>
          <w:sz w:val="28"/>
          <w:szCs w:val="28"/>
        </w:rPr>
        <w:t>特此承诺。</w:t>
      </w:r>
    </w:p>
    <w:p w:rsidR="007229FF" w:rsidRPr="00A371CE" w:rsidRDefault="007229FF" w:rsidP="007229FF">
      <w:pPr>
        <w:spacing w:line="440" w:lineRule="exact"/>
        <w:ind w:firstLineChars="200" w:firstLine="560"/>
        <w:jc w:val="center"/>
        <w:rPr>
          <w:rFonts w:ascii="仿宋" w:eastAsia="仿宋" w:hAnsi="仿宋" w:cs="宋体"/>
          <w:sz w:val="28"/>
          <w:szCs w:val="28"/>
        </w:rPr>
      </w:pPr>
    </w:p>
    <w:p w:rsidR="007229FF" w:rsidRPr="00A371CE" w:rsidRDefault="007229FF" w:rsidP="007229FF">
      <w:pPr>
        <w:spacing w:line="440" w:lineRule="exact"/>
        <w:ind w:firstLineChars="200" w:firstLine="560"/>
        <w:jc w:val="center"/>
        <w:rPr>
          <w:rFonts w:ascii="仿宋" w:eastAsia="仿宋" w:hAnsi="仿宋" w:cs="宋体"/>
          <w:sz w:val="28"/>
          <w:szCs w:val="28"/>
        </w:rPr>
      </w:pPr>
    </w:p>
    <w:p w:rsidR="007229FF" w:rsidRPr="00A371CE" w:rsidRDefault="007229FF" w:rsidP="007229FF">
      <w:pPr>
        <w:spacing w:line="440" w:lineRule="exact"/>
        <w:ind w:firstLineChars="200" w:firstLine="560"/>
        <w:jc w:val="center"/>
        <w:rPr>
          <w:rFonts w:ascii="仿宋" w:eastAsia="仿宋" w:hAnsi="仿宋" w:cs="宋体"/>
          <w:sz w:val="28"/>
          <w:szCs w:val="28"/>
        </w:rPr>
      </w:pPr>
      <w:r w:rsidRPr="00A371CE">
        <w:rPr>
          <w:rFonts w:ascii="仿宋" w:eastAsia="仿宋" w:hAnsi="仿宋" w:cs="宋体" w:hint="eastAsia"/>
          <w:sz w:val="28"/>
          <w:szCs w:val="28"/>
        </w:rPr>
        <w:t xml:space="preserve">        投标人：</w:t>
      </w:r>
      <w:r w:rsidRPr="00A371CE">
        <w:rPr>
          <w:rFonts w:ascii="仿宋" w:eastAsia="仿宋" w:hAnsi="仿宋" w:cs="宋体" w:hint="eastAsia"/>
          <w:sz w:val="28"/>
          <w:szCs w:val="28"/>
          <w:u w:val="single"/>
        </w:rPr>
        <w:t>中建方达建设工程有限公司</w:t>
      </w:r>
      <w:r w:rsidRPr="00A371CE">
        <w:rPr>
          <w:rFonts w:ascii="仿宋" w:eastAsia="仿宋" w:hAnsi="仿宋" w:cs="宋体" w:hint="eastAsia"/>
          <w:sz w:val="28"/>
          <w:szCs w:val="28"/>
        </w:rPr>
        <w:t xml:space="preserve">（盖单位章）           </w:t>
      </w:r>
    </w:p>
    <w:p w:rsidR="007229FF" w:rsidRPr="00A371CE" w:rsidRDefault="007229FF" w:rsidP="007229FF">
      <w:pPr>
        <w:spacing w:line="440" w:lineRule="exact"/>
        <w:ind w:firstLineChars="200" w:firstLine="560"/>
        <w:jc w:val="center"/>
        <w:rPr>
          <w:rFonts w:ascii="仿宋" w:eastAsia="仿宋" w:hAnsi="仿宋" w:cs="宋体"/>
          <w:sz w:val="28"/>
          <w:szCs w:val="28"/>
        </w:rPr>
      </w:pPr>
      <w:r w:rsidRPr="00A371CE">
        <w:rPr>
          <w:rFonts w:ascii="仿宋" w:eastAsia="仿宋" w:hAnsi="仿宋" w:cs="宋体" w:hint="eastAsia"/>
          <w:sz w:val="28"/>
          <w:szCs w:val="28"/>
        </w:rPr>
        <w:t xml:space="preserve"> 法定代表人：</w:t>
      </w:r>
      <w:r w:rsidRPr="00A371CE">
        <w:rPr>
          <w:rFonts w:ascii="仿宋" w:eastAsia="仿宋" w:hAnsi="仿宋" w:cs="宋体" w:hint="eastAsia"/>
          <w:sz w:val="28"/>
          <w:szCs w:val="28"/>
          <w:u w:val="single"/>
        </w:rPr>
        <w:t xml:space="preserve">               </w:t>
      </w:r>
      <w:r w:rsidRPr="00A371CE">
        <w:rPr>
          <w:rFonts w:ascii="仿宋" w:eastAsia="仿宋" w:hAnsi="仿宋" w:cs="宋体" w:hint="eastAsia"/>
          <w:sz w:val="28"/>
          <w:szCs w:val="28"/>
        </w:rPr>
        <w:t>（签字）</w:t>
      </w:r>
    </w:p>
    <w:p w:rsidR="007229FF" w:rsidRPr="00A371CE" w:rsidRDefault="007229FF" w:rsidP="007229FF">
      <w:pPr>
        <w:spacing w:line="440" w:lineRule="exact"/>
        <w:jc w:val="center"/>
        <w:rPr>
          <w:rFonts w:ascii="仿宋" w:eastAsia="仿宋" w:hAnsi="仿宋" w:cs="宋体"/>
          <w:sz w:val="28"/>
          <w:szCs w:val="28"/>
        </w:rPr>
      </w:pPr>
      <w:r w:rsidRPr="00A371CE">
        <w:rPr>
          <w:rFonts w:ascii="仿宋" w:eastAsia="仿宋" w:hAnsi="仿宋" w:cs="宋体" w:hint="eastAsia"/>
          <w:sz w:val="28"/>
          <w:szCs w:val="28"/>
          <w:u w:val="single"/>
        </w:rPr>
        <w:t xml:space="preserve">2019  </w:t>
      </w:r>
      <w:r w:rsidRPr="00A371CE">
        <w:rPr>
          <w:rFonts w:ascii="仿宋" w:eastAsia="仿宋" w:hAnsi="仿宋" w:cs="宋体" w:hint="eastAsia"/>
          <w:sz w:val="28"/>
          <w:szCs w:val="28"/>
        </w:rPr>
        <w:t>年</w:t>
      </w:r>
      <w:r w:rsidRPr="00A371CE">
        <w:rPr>
          <w:rFonts w:ascii="仿宋" w:eastAsia="仿宋" w:hAnsi="仿宋" w:cs="宋体" w:hint="eastAsia"/>
          <w:sz w:val="28"/>
          <w:szCs w:val="28"/>
          <w:u w:val="single"/>
        </w:rPr>
        <w:t xml:space="preserve">  </w:t>
      </w:r>
      <w:r w:rsidR="00961875" w:rsidRPr="00A371CE">
        <w:rPr>
          <w:rFonts w:ascii="仿宋" w:eastAsia="仿宋" w:hAnsi="仿宋" w:cs="宋体" w:hint="eastAsia"/>
          <w:sz w:val="28"/>
          <w:szCs w:val="28"/>
          <w:u w:val="single"/>
        </w:rPr>
        <w:t>11</w:t>
      </w:r>
      <w:r w:rsidRPr="00A371CE">
        <w:rPr>
          <w:rFonts w:ascii="仿宋" w:eastAsia="仿宋" w:hAnsi="仿宋" w:cs="宋体" w:hint="eastAsia"/>
          <w:sz w:val="28"/>
          <w:szCs w:val="28"/>
          <w:u w:val="single"/>
        </w:rPr>
        <w:t xml:space="preserve">  </w:t>
      </w:r>
      <w:r w:rsidRPr="00A371CE">
        <w:rPr>
          <w:rFonts w:ascii="仿宋" w:eastAsia="仿宋" w:hAnsi="仿宋" w:cs="宋体" w:hint="eastAsia"/>
          <w:sz w:val="28"/>
          <w:szCs w:val="28"/>
        </w:rPr>
        <w:t>月</w:t>
      </w:r>
      <w:r w:rsidRPr="00A371CE">
        <w:rPr>
          <w:rFonts w:ascii="仿宋" w:eastAsia="仿宋" w:hAnsi="仿宋" w:cs="宋体" w:hint="eastAsia"/>
          <w:sz w:val="28"/>
          <w:szCs w:val="28"/>
          <w:u w:val="single"/>
        </w:rPr>
        <w:t xml:space="preserve">  </w:t>
      </w:r>
      <w:r w:rsidR="00961875" w:rsidRPr="00A371CE">
        <w:rPr>
          <w:rFonts w:ascii="仿宋" w:eastAsia="仿宋" w:hAnsi="仿宋" w:cs="宋体" w:hint="eastAsia"/>
          <w:sz w:val="28"/>
          <w:szCs w:val="28"/>
          <w:u w:val="single"/>
        </w:rPr>
        <w:t>7</w:t>
      </w:r>
      <w:r w:rsidRPr="00A371CE">
        <w:rPr>
          <w:rFonts w:ascii="仿宋" w:eastAsia="仿宋" w:hAnsi="仿宋" w:cs="宋体" w:hint="eastAsia"/>
          <w:sz w:val="28"/>
          <w:szCs w:val="28"/>
          <w:u w:val="single"/>
        </w:rPr>
        <w:t xml:space="preserve">  </w:t>
      </w:r>
      <w:r w:rsidRPr="00A371CE">
        <w:rPr>
          <w:rFonts w:ascii="仿宋" w:eastAsia="仿宋" w:hAnsi="仿宋" w:cs="宋体" w:hint="eastAsia"/>
          <w:sz w:val="28"/>
          <w:szCs w:val="28"/>
        </w:rPr>
        <w:t>日</w:t>
      </w:r>
    </w:p>
    <w:p w:rsidR="007229FF" w:rsidRPr="00A371CE" w:rsidRDefault="007229FF" w:rsidP="007229FF">
      <w:pPr>
        <w:spacing w:line="360" w:lineRule="auto"/>
        <w:rPr>
          <w:rFonts w:ascii="仿宋" w:eastAsia="仿宋" w:hAnsi="仿宋" w:cs="宋体"/>
          <w:szCs w:val="21"/>
        </w:rPr>
      </w:pPr>
    </w:p>
    <w:p w:rsidR="0062661E" w:rsidRPr="00A371CE" w:rsidRDefault="0062661E" w:rsidP="0030187C">
      <w:pPr>
        <w:snapToGrid w:val="0"/>
        <w:spacing w:line="360" w:lineRule="auto"/>
        <w:jc w:val="center"/>
        <w:rPr>
          <w:rFonts w:ascii="仿宋" w:eastAsia="仿宋" w:hAnsi="仿宋"/>
          <w:b/>
          <w:snapToGrid w:val="0"/>
          <w:kern w:val="0"/>
          <w:sz w:val="36"/>
          <w:szCs w:val="36"/>
        </w:rPr>
      </w:pPr>
    </w:p>
    <w:p w:rsidR="0062661E" w:rsidRPr="00A371CE" w:rsidRDefault="0062661E" w:rsidP="0030187C">
      <w:pPr>
        <w:snapToGrid w:val="0"/>
        <w:spacing w:line="360" w:lineRule="auto"/>
        <w:jc w:val="center"/>
        <w:rPr>
          <w:rFonts w:ascii="仿宋" w:eastAsia="仿宋" w:hAnsi="仿宋"/>
          <w:b/>
          <w:snapToGrid w:val="0"/>
          <w:kern w:val="0"/>
          <w:sz w:val="36"/>
          <w:szCs w:val="36"/>
        </w:rPr>
      </w:pPr>
    </w:p>
    <w:p w:rsidR="00961875" w:rsidRPr="00A371CE" w:rsidRDefault="00961875" w:rsidP="0030187C">
      <w:pPr>
        <w:snapToGrid w:val="0"/>
        <w:spacing w:line="360" w:lineRule="auto"/>
        <w:jc w:val="center"/>
        <w:rPr>
          <w:rFonts w:ascii="仿宋" w:eastAsia="仿宋" w:hAnsi="仿宋"/>
          <w:b/>
          <w:snapToGrid w:val="0"/>
          <w:kern w:val="0"/>
          <w:sz w:val="36"/>
          <w:szCs w:val="36"/>
        </w:rPr>
      </w:pPr>
    </w:p>
    <w:p w:rsidR="00961875" w:rsidRPr="00A371CE" w:rsidRDefault="00961875" w:rsidP="0030187C">
      <w:pPr>
        <w:snapToGrid w:val="0"/>
        <w:spacing w:line="360" w:lineRule="auto"/>
        <w:jc w:val="center"/>
        <w:rPr>
          <w:rFonts w:ascii="仿宋" w:eastAsia="仿宋" w:hAnsi="仿宋"/>
          <w:b/>
          <w:snapToGrid w:val="0"/>
          <w:kern w:val="0"/>
          <w:sz w:val="36"/>
          <w:szCs w:val="36"/>
        </w:rPr>
      </w:pPr>
    </w:p>
    <w:p w:rsidR="00961875" w:rsidRPr="00A371CE" w:rsidRDefault="00961875" w:rsidP="0030187C">
      <w:pPr>
        <w:snapToGrid w:val="0"/>
        <w:spacing w:line="360" w:lineRule="auto"/>
        <w:jc w:val="center"/>
        <w:rPr>
          <w:rFonts w:ascii="仿宋" w:eastAsia="仿宋" w:hAnsi="仿宋"/>
          <w:b/>
          <w:snapToGrid w:val="0"/>
          <w:kern w:val="0"/>
          <w:sz w:val="36"/>
          <w:szCs w:val="36"/>
        </w:rPr>
      </w:pPr>
    </w:p>
    <w:p w:rsidR="00961875" w:rsidRPr="00A371CE" w:rsidRDefault="00961875" w:rsidP="0030187C">
      <w:pPr>
        <w:snapToGrid w:val="0"/>
        <w:spacing w:line="360" w:lineRule="auto"/>
        <w:jc w:val="center"/>
        <w:rPr>
          <w:rFonts w:ascii="仿宋" w:eastAsia="仿宋" w:hAnsi="仿宋"/>
          <w:b/>
          <w:snapToGrid w:val="0"/>
          <w:kern w:val="0"/>
          <w:sz w:val="36"/>
          <w:szCs w:val="36"/>
        </w:rPr>
      </w:pPr>
    </w:p>
    <w:p w:rsidR="00961875" w:rsidRPr="00A371CE" w:rsidRDefault="00961875" w:rsidP="0030187C">
      <w:pPr>
        <w:snapToGrid w:val="0"/>
        <w:spacing w:line="360" w:lineRule="auto"/>
        <w:jc w:val="center"/>
        <w:rPr>
          <w:rFonts w:ascii="仿宋" w:eastAsia="仿宋" w:hAnsi="仿宋"/>
          <w:b/>
          <w:snapToGrid w:val="0"/>
          <w:kern w:val="0"/>
          <w:sz w:val="36"/>
          <w:szCs w:val="36"/>
        </w:rPr>
      </w:pPr>
    </w:p>
    <w:p w:rsidR="00961875" w:rsidRPr="00A371CE" w:rsidRDefault="00961875" w:rsidP="0030187C">
      <w:pPr>
        <w:snapToGrid w:val="0"/>
        <w:spacing w:line="360" w:lineRule="auto"/>
        <w:jc w:val="center"/>
        <w:rPr>
          <w:rFonts w:ascii="仿宋" w:eastAsia="仿宋" w:hAnsi="仿宋"/>
          <w:b/>
          <w:snapToGrid w:val="0"/>
          <w:kern w:val="0"/>
          <w:sz w:val="36"/>
          <w:szCs w:val="36"/>
        </w:rPr>
      </w:pPr>
    </w:p>
    <w:p w:rsidR="00961875" w:rsidRPr="00A371CE" w:rsidRDefault="00961875" w:rsidP="0030187C">
      <w:pPr>
        <w:snapToGrid w:val="0"/>
        <w:spacing w:line="360" w:lineRule="auto"/>
        <w:jc w:val="center"/>
        <w:rPr>
          <w:rFonts w:ascii="仿宋" w:eastAsia="仿宋" w:hAnsi="仿宋"/>
          <w:b/>
          <w:snapToGrid w:val="0"/>
          <w:kern w:val="0"/>
          <w:sz w:val="36"/>
          <w:szCs w:val="36"/>
        </w:rPr>
      </w:pPr>
    </w:p>
    <w:p w:rsidR="00961875" w:rsidRPr="00A371CE" w:rsidRDefault="00961875" w:rsidP="0030187C">
      <w:pPr>
        <w:snapToGrid w:val="0"/>
        <w:spacing w:line="360" w:lineRule="auto"/>
        <w:jc w:val="center"/>
        <w:rPr>
          <w:rFonts w:ascii="仿宋" w:eastAsia="仿宋" w:hAnsi="仿宋"/>
          <w:b/>
          <w:snapToGrid w:val="0"/>
          <w:kern w:val="0"/>
          <w:sz w:val="36"/>
          <w:szCs w:val="36"/>
        </w:rPr>
      </w:pPr>
    </w:p>
    <w:p w:rsidR="00961875" w:rsidRPr="00A371CE" w:rsidRDefault="00961875" w:rsidP="0030187C">
      <w:pPr>
        <w:snapToGrid w:val="0"/>
        <w:spacing w:line="360" w:lineRule="auto"/>
        <w:jc w:val="center"/>
        <w:rPr>
          <w:rFonts w:ascii="仿宋" w:eastAsia="仿宋" w:hAnsi="仿宋"/>
          <w:snapToGrid w:val="0"/>
          <w:kern w:val="0"/>
          <w:sz w:val="28"/>
          <w:szCs w:val="28"/>
        </w:rPr>
      </w:pPr>
    </w:p>
    <w:p w:rsidR="00961875" w:rsidRPr="00A371CE" w:rsidRDefault="00961875" w:rsidP="0030187C">
      <w:pPr>
        <w:snapToGrid w:val="0"/>
        <w:spacing w:line="360" w:lineRule="auto"/>
        <w:jc w:val="center"/>
        <w:rPr>
          <w:rFonts w:ascii="仿宋" w:eastAsia="仿宋" w:hAnsi="仿宋"/>
          <w:snapToGrid w:val="0"/>
          <w:kern w:val="0"/>
          <w:sz w:val="28"/>
          <w:szCs w:val="28"/>
        </w:rPr>
      </w:pPr>
      <w:r w:rsidRPr="00A371CE">
        <w:rPr>
          <w:rFonts w:ascii="仿宋" w:eastAsia="仿宋" w:hAnsi="仿宋" w:hint="eastAsia"/>
          <w:snapToGrid w:val="0"/>
          <w:kern w:val="0"/>
          <w:sz w:val="28"/>
          <w:szCs w:val="28"/>
        </w:rPr>
        <w:t>技术负责人简历表</w:t>
      </w:r>
    </w:p>
    <w:tbl>
      <w:tblPr>
        <w:tblW w:w="8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64"/>
        <w:gridCol w:w="2022"/>
        <w:gridCol w:w="1760"/>
        <w:gridCol w:w="2170"/>
      </w:tblGrid>
      <w:tr w:rsidR="0062661E" w:rsidRPr="00A371CE" w:rsidTr="00C370FA">
        <w:trPr>
          <w:trHeight w:val="487"/>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岗位名称</w:t>
            </w:r>
          </w:p>
        </w:tc>
        <w:tc>
          <w:tcPr>
            <w:tcW w:w="5952" w:type="dxa"/>
            <w:gridSpan w:val="3"/>
          </w:tcPr>
          <w:p w:rsidR="0062661E" w:rsidRPr="00A371CE" w:rsidRDefault="0062661E" w:rsidP="00C370FA">
            <w:pPr>
              <w:spacing w:line="520" w:lineRule="exact"/>
              <w:rPr>
                <w:rFonts w:ascii="仿宋" w:eastAsia="仿宋" w:hAnsi="仿宋"/>
                <w:sz w:val="28"/>
                <w:szCs w:val="28"/>
              </w:rPr>
            </w:pPr>
            <w:r w:rsidRPr="00A371CE">
              <w:rPr>
                <w:rFonts w:ascii="仿宋" w:eastAsia="仿宋" w:hAnsi="仿宋" w:hint="eastAsia"/>
                <w:sz w:val="28"/>
                <w:szCs w:val="28"/>
              </w:rPr>
              <w:t>技术负责人</w:t>
            </w:r>
          </w:p>
        </w:tc>
      </w:tr>
      <w:tr w:rsidR="0062661E" w:rsidRPr="00A371CE" w:rsidTr="00C370FA">
        <w:trPr>
          <w:trHeight w:val="409"/>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姓    名</w:t>
            </w:r>
          </w:p>
        </w:tc>
        <w:tc>
          <w:tcPr>
            <w:tcW w:w="2022" w:type="dxa"/>
          </w:tcPr>
          <w:p w:rsidR="0062661E" w:rsidRPr="00A371CE" w:rsidRDefault="0062661E" w:rsidP="00C370FA">
            <w:pPr>
              <w:rPr>
                <w:rFonts w:ascii="仿宋" w:eastAsia="仿宋" w:hAnsi="仿宋"/>
                <w:sz w:val="28"/>
                <w:szCs w:val="28"/>
              </w:rPr>
            </w:pPr>
            <w:r w:rsidRPr="00A371CE">
              <w:rPr>
                <w:rFonts w:ascii="仿宋" w:eastAsia="仿宋" w:hAnsi="仿宋" w:hint="eastAsia"/>
                <w:sz w:val="28"/>
                <w:szCs w:val="28"/>
              </w:rPr>
              <w:t>张利红</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年    龄</w:t>
            </w:r>
          </w:p>
        </w:tc>
        <w:tc>
          <w:tcPr>
            <w:tcW w:w="2170" w:type="dxa"/>
          </w:tcPr>
          <w:p w:rsidR="0062661E" w:rsidRPr="00A371CE" w:rsidRDefault="00961875" w:rsidP="00C370FA">
            <w:pPr>
              <w:rPr>
                <w:rFonts w:ascii="仿宋" w:eastAsia="仿宋" w:hAnsi="仿宋"/>
                <w:sz w:val="28"/>
                <w:szCs w:val="28"/>
              </w:rPr>
            </w:pPr>
            <w:r w:rsidRPr="00A371CE">
              <w:rPr>
                <w:rFonts w:ascii="仿宋" w:eastAsia="仿宋" w:hAnsi="仿宋" w:hint="eastAsia"/>
                <w:sz w:val="28"/>
                <w:szCs w:val="28"/>
              </w:rPr>
              <w:t>47</w:t>
            </w:r>
          </w:p>
        </w:tc>
      </w:tr>
      <w:tr w:rsidR="0062661E" w:rsidRPr="00A371CE" w:rsidTr="00C370FA">
        <w:trPr>
          <w:trHeight w:val="432"/>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性    别</w:t>
            </w:r>
          </w:p>
        </w:tc>
        <w:tc>
          <w:tcPr>
            <w:tcW w:w="2022" w:type="dxa"/>
          </w:tcPr>
          <w:p w:rsidR="0062661E" w:rsidRPr="00A371CE" w:rsidRDefault="00961875" w:rsidP="00C370FA">
            <w:pPr>
              <w:rPr>
                <w:rFonts w:ascii="仿宋" w:eastAsia="仿宋" w:hAnsi="仿宋"/>
                <w:sz w:val="28"/>
                <w:szCs w:val="28"/>
              </w:rPr>
            </w:pPr>
            <w:r w:rsidRPr="00A371CE">
              <w:rPr>
                <w:rFonts w:ascii="仿宋" w:eastAsia="仿宋" w:hAnsi="仿宋" w:hint="eastAsia"/>
                <w:sz w:val="28"/>
                <w:szCs w:val="28"/>
              </w:rPr>
              <w:t>女</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毕业学校</w:t>
            </w:r>
          </w:p>
        </w:tc>
        <w:tc>
          <w:tcPr>
            <w:tcW w:w="2170" w:type="dxa"/>
          </w:tcPr>
          <w:p w:rsidR="0062661E" w:rsidRPr="00A371CE" w:rsidRDefault="00961875" w:rsidP="00C370FA">
            <w:pPr>
              <w:rPr>
                <w:rFonts w:ascii="仿宋" w:eastAsia="仿宋" w:hAnsi="仿宋"/>
                <w:sz w:val="28"/>
                <w:szCs w:val="28"/>
              </w:rPr>
            </w:pPr>
            <w:r w:rsidRPr="00A371CE">
              <w:rPr>
                <w:rFonts w:ascii="仿宋" w:eastAsia="仿宋" w:hAnsi="仿宋" w:hint="eastAsia"/>
                <w:sz w:val="28"/>
                <w:szCs w:val="28"/>
              </w:rPr>
              <w:t>郑州工业大学</w:t>
            </w:r>
          </w:p>
        </w:tc>
      </w:tr>
      <w:tr w:rsidR="0062661E" w:rsidRPr="00A371CE" w:rsidTr="00C370FA">
        <w:trPr>
          <w:trHeight w:val="409"/>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学历和专业</w:t>
            </w:r>
          </w:p>
        </w:tc>
        <w:tc>
          <w:tcPr>
            <w:tcW w:w="2022" w:type="dxa"/>
          </w:tcPr>
          <w:p w:rsidR="0062661E" w:rsidRPr="00A371CE" w:rsidRDefault="00961875" w:rsidP="00C370FA">
            <w:pPr>
              <w:rPr>
                <w:rFonts w:ascii="仿宋" w:eastAsia="仿宋" w:hAnsi="仿宋"/>
                <w:sz w:val="28"/>
                <w:szCs w:val="28"/>
              </w:rPr>
            </w:pPr>
            <w:r w:rsidRPr="00A371CE">
              <w:rPr>
                <w:rFonts w:ascii="仿宋" w:eastAsia="仿宋" w:hAnsi="仿宋" w:hint="eastAsia"/>
                <w:sz w:val="28"/>
                <w:szCs w:val="28"/>
              </w:rPr>
              <w:t>本科和工业与民用建筑</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毕业时间</w:t>
            </w:r>
          </w:p>
        </w:tc>
        <w:tc>
          <w:tcPr>
            <w:tcW w:w="2170" w:type="dxa"/>
          </w:tcPr>
          <w:p w:rsidR="0062661E" w:rsidRPr="00A371CE" w:rsidRDefault="00961875" w:rsidP="00C370FA">
            <w:pPr>
              <w:rPr>
                <w:rFonts w:ascii="仿宋" w:eastAsia="仿宋" w:hAnsi="仿宋"/>
                <w:sz w:val="28"/>
                <w:szCs w:val="28"/>
              </w:rPr>
            </w:pPr>
            <w:r w:rsidRPr="00A371CE">
              <w:rPr>
                <w:rFonts w:ascii="仿宋" w:eastAsia="仿宋" w:hAnsi="仿宋" w:hint="eastAsia"/>
                <w:sz w:val="28"/>
                <w:szCs w:val="28"/>
              </w:rPr>
              <w:t>1997年</w:t>
            </w:r>
          </w:p>
        </w:tc>
      </w:tr>
      <w:tr w:rsidR="0062661E" w:rsidRPr="00A371CE" w:rsidTr="00C370FA">
        <w:trPr>
          <w:trHeight w:val="418"/>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专业职称</w:t>
            </w:r>
          </w:p>
        </w:tc>
        <w:tc>
          <w:tcPr>
            <w:tcW w:w="2022" w:type="dxa"/>
          </w:tcPr>
          <w:p w:rsidR="0062661E" w:rsidRPr="00A371CE" w:rsidRDefault="00961875" w:rsidP="00C370FA">
            <w:pPr>
              <w:rPr>
                <w:rFonts w:ascii="仿宋" w:eastAsia="仿宋" w:hAnsi="仿宋"/>
                <w:sz w:val="28"/>
                <w:szCs w:val="28"/>
              </w:rPr>
            </w:pPr>
            <w:r w:rsidRPr="00A371CE">
              <w:rPr>
                <w:rFonts w:ascii="仿宋" w:eastAsia="仿宋" w:hAnsi="仿宋" w:hint="eastAsia"/>
                <w:sz w:val="28"/>
                <w:szCs w:val="28"/>
              </w:rPr>
              <w:t>高级工程师</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工作年限</w:t>
            </w:r>
          </w:p>
        </w:tc>
        <w:tc>
          <w:tcPr>
            <w:tcW w:w="2170" w:type="dxa"/>
          </w:tcPr>
          <w:p w:rsidR="0062661E" w:rsidRPr="00A371CE" w:rsidRDefault="00961875" w:rsidP="00C370FA">
            <w:pPr>
              <w:rPr>
                <w:rFonts w:ascii="仿宋" w:eastAsia="仿宋" w:hAnsi="仿宋"/>
                <w:sz w:val="28"/>
                <w:szCs w:val="28"/>
              </w:rPr>
            </w:pPr>
            <w:r w:rsidRPr="00A371CE">
              <w:rPr>
                <w:rFonts w:ascii="仿宋" w:eastAsia="仿宋" w:hAnsi="仿宋" w:hint="eastAsia"/>
                <w:sz w:val="28"/>
                <w:szCs w:val="28"/>
              </w:rPr>
              <w:t>20年</w:t>
            </w:r>
          </w:p>
        </w:tc>
      </w:tr>
      <w:tr w:rsidR="0062661E" w:rsidRPr="00A371CE" w:rsidTr="00C370FA">
        <w:trPr>
          <w:trHeight w:val="77"/>
        </w:trPr>
        <w:tc>
          <w:tcPr>
            <w:tcW w:w="2464" w:type="dxa"/>
            <w:vAlign w:val="center"/>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主要工作业绩</w:t>
            </w:r>
          </w:p>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及担任的主要工作</w:t>
            </w:r>
          </w:p>
          <w:p w:rsidR="0062661E" w:rsidRPr="00A371CE" w:rsidRDefault="0062661E" w:rsidP="00C370FA">
            <w:pPr>
              <w:jc w:val="center"/>
              <w:rPr>
                <w:rFonts w:ascii="仿宋" w:eastAsia="仿宋" w:hAnsi="仿宋"/>
                <w:sz w:val="28"/>
                <w:szCs w:val="28"/>
              </w:rPr>
            </w:pPr>
          </w:p>
        </w:tc>
        <w:tc>
          <w:tcPr>
            <w:tcW w:w="5952" w:type="dxa"/>
            <w:gridSpan w:val="3"/>
          </w:tcPr>
          <w:p w:rsidR="0062661E" w:rsidRPr="00A371CE" w:rsidRDefault="00961875" w:rsidP="00C370FA">
            <w:pPr>
              <w:rPr>
                <w:rFonts w:ascii="仿宋" w:eastAsia="仿宋" w:hAnsi="仿宋"/>
                <w:sz w:val="28"/>
                <w:szCs w:val="28"/>
              </w:rPr>
            </w:pPr>
            <w:r w:rsidRPr="00A371CE">
              <w:rPr>
                <w:rFonts w:ascii="仿宋" w:eastAsia="仿宋" w:hAnsi="仿宋" w:hint="eastAsia"/>
                <w:sz w:val="28"/>
                <w:szCs w:val="28"/>
              </w:rPr>
              <w:t>/</w:t>
            </w:r>
          </w:p>
        </w:tc>
      </w:tr>
    </w:tbl>
    <w:p w:rsidR="0062661E" w:rsidRPr="00A371CE" w:rsidRDefault="0062661E" w:rsidP="0030187C">
      <w:pPr>
        <w:snapToGrid w:val="0"/>
        <w:spacing w:line="360" w:lineRule="auto"/>
        <w:jc w:val="center"/>
        <w:rPr>
          <w:rFonts w:ascii="仿宋" w:eastAsia="仿宋" w:hAnsi="仿宋"/>
          <w:b/>
          <w:snapToGrid w:val="0"/>
          <w:kern w:val="0"/>
          <w:sz w:val="36"/>
          <w:szCs w:val="36"/>
        </w:rPr>
      </w:pPr>
    </w:p>
    <w:p w:rsidR="00A213DA" w:rsidRPr="00A371CE" w:rsidRDefault="00A213DA" w:rsidP="0030187C">
      <w:pPr>
        <w:snapToGrid w:val="0"/>
        <w:spacing w:line="360" w:lineRule="auto"/>
        <w:jc w:val="center"/>
        <w:rPr>
          <w:rFonts w:ascii="仿宋" w:eastAsia="仿宋" w:hAnsi="仿宋"/>
          <w:b/>
          <w:bCs/>
          <w:sz w:val="36"/>
          <w:szCs w:val="36"/>
        </w:rPr>
      </w:pPr>
    </w:p>
    <w:p w:rsidR="00A213DA" w:rsidRPr="00A371CE" w:rsidRDefault="00A213DA" w:rsidP="0030187C">
      <w:pPr>
        <w:snapToGrid w:val="0"/>
        <w:spacing w:line="360" w:lineRule="auto"/>
        <w:jc w:val="center"/>
        <w:rPr>
          <w:rFonts w:ascii="仿宋" w:eastAsia="仿宋" w:hAnsi="仿宋"/>
          <w:b/>
          <w:bCs/>
          <w:sz w:val="36"/>
          <w:szCs w:val="36"/>
        </w:rPr>
      </w:pPr>
    </w:p>
    <w:p w:rsidR="00A213DA" w:rsidRPr="00A371CE" w:rsidRDefault="00A213DA" w:rsidP="0030187C">
      <w:pPr>
        <w:snapToGrid w:val="0"/>
        <w:spacing w:line="360" w:lineRule="auto"/>
        <w:jc w:val="center"/>
        <w:rPr>
          <w:rFonts w:ascii="仿宋" w:eastAsia="仿宋" w:hAnsi="仿宋"/>
          <w:b/>
          <w:bCs/>
          <w:sz w:val="36"/>
          <w:szCs w:val="36"/>
        </w:rPr>
      </w:pPr>
    </w:p>
    <w:p w:rsidR="00961875" w:rsidRPr="00A371CE" w:rsidRDefault="00961875" w:rsidP="0030187C">
      <w:pPr>
        <w:snapToGrid w:val="0"/>
        <w:spacing w:line="360" w:lineRule="auto"/>
        <w:jc w:val="center"/>
        <w:rPr>
          <w:rFonts w:ascii="仿宋" w:eastAsia="仿宋" w:hAnsi="仿宋"/>
          <w:b/>
          <w:bCs/>
          <w:sz w:val="36"/>
          <w:szCs w:val="36"/>
        </w:rPr>
      </w:pPr>
    </w:p>
    <w:p w:rsidR="00961875" w:rsidRPr="00A371CE" w:rsidRDefault="00961875" w:rsidP="0030187C">
      <w:pPr>
        <w:snapToGrid w:val="0"/>
        <w:spacing w:line="360" w:lineRule="auto"/>
        <w:jc w:val="center"/>
        <w:rPr>
          <w:rFonts w:ascii="仿宋" w:eastAsia="仿宋" w:hAnsi="仿宋"/>
          <w:b/>
          <w:bCs/>
          <w:sz w:val="36"/>
          <w:szCs w:val="36"/>
        </w:rPr>
      </w:pPr>
    </w:p>
    <w:p w:rsidR="00961875" w:rsidRPr="00A371CE" w:rsidRDefault="00961875" w:rsidP="0030187C">
      <w:pPr>
        <w:snapToGrid w:val="0"/>
        <w:spacing w:line="360" w:lineRule="auto"/>
        <w:jc w:val="center"/>
        <w:rPr>
          <w:rFonts w:ascii="仿宋" w:eastAsia="仿宋" w:hAnsi="仿宋"/>
          <w:b/>
          <w:bCs/>
          <w:sz w:val="36"/>
          <w:szCs w:val="36"/>
        </w:rPr>
      </w:pPr>
    </w:p>
    <w:p w:rsidR="00961875" w:rsidRPr="00A371CE" w:rsidRDefault="00961875" w:rsidP="0030187C">
      <w:pPr>
        <w:snapToGrid w:val="0"/>
        <w:spacing w:line="360" w:lineRule="auto"/>
        <w:jc w:val="center"/>
        <w:rPr>
          <w:rFonts w:ascii="仿宋" w:eastAsia="仿宋" w:hAnsi="仿宋"/>
          <w:b/>
          <w:bCs/>
          <w:sz w:val="36"/>
          <w:szCs w:val="36"/>
        </w:rPr>
      </w:pPr>
    </w:p>
    <w:p w:rsidR="00961875" w:rsidRPr="00A371CE" w:rsidRDefault="00961875" w:rsidP="0030187C">
      <w:pPr>
        <w:snapToGrid w:val="0"/>
        <w:spacing w:line="360" w:lineRule="auto"/>
        <w:jc w:val="center"/>
        <w:rPr>
          <w:rFonts w:ascii="仿宋" w:eastAsia="仿宋" w:hAnsi="仿宋"/>
          <w:b/>
          <w:bCs/>
          <w:sz w:val="36"/>
          <w:szCs w:val="36"/>
        </w:rPr>
      </w:pPr>
    </w:p>
    <w:p w:rsidR="00961875" w:rsidRPr="00A371CE" w:rsidRDefault="00961875" w:rsidP="0030187C">
      <w:pPr>
        <w:snapToGrid w:val="0"/>
        <w:spacing w:line="360" w:lineRule="auto"/>
        <w:jc w:val="center"/>
        <w:rPr>
          <w:rFonts w:ascii="仿宋" w:eastAsia="仿宋" w:hAnsi="仿宋"/>
          <w:b/>
          <w:bCs/>
          <w:sz w:val="36"/>
          <w:szCs w:val="36"/>
        </w:rPr>
      </w:pPr>
    </w:p>
    <w:p w:rsidR="00961875" w:rsidRPr="00A371CE" w:rsidRDefault="00961875" w:rsidP="0030187C">
      <w:pPr>
        <w:snapToGrid w:val="0"/>
        <w:spacing w:line="360" w:lineRule="auto"/>
        <w:jc w:val="center"/>
        <w:rPr>
          <w:rFonts w:ascii="仿宋" w:eastAsia="仿宋" w:hAnsi="仿宋"/>
          <w:b/>
          <w:bCs/>
          <w:sz w:val="36"/>
          <w:szCs w:val="36"/>
        </w:rPr>
      </w:pPr>
    </w:p>
    <w:p w:rsidR="00961875" w:rsidRPr="00A371CE" w:rsidRDefault="00961875" w:rsidP="0030187C">
      <w:pPr>
        <w:snapToGrid w:val="0"/>
        <w:spacing w:line="360" w:lineRule="auto"/>
        <w:jc w:val="center"/>
        <w:rPr>
          <w:rFonts w:ascii="仿宋" w:eastAsia="仿宋" w:hAnsi="仿宋"/>
          <w:b/>
          <w:bCs/>
          <w:sz w:val="36"/>
          <w:szCs w:val="36"/>
        </w:rPr>
      </w:pPr>
    </w:p>
    <w:p w:rsidR="00961875" w:rsidRPr="00A371CE" w:rsidRDefault="00961875" w:rsidP="0030187C">
      <w:pPr>
        <w:snapToGrid w:val="0"/>
        <w:spacing w:line="360" w:lineRule="auto"/>
        <w:jc w:val="center"/>
        <w:rPr>
          <w:rFonts w:ascii="仿宋" w:eastAsia="仿宋" w:hAnsi="仿宋"/>
          <w:b/>
          <w:bCs/>
          <w:sz w:val="36"/>
          <w:szCs w:val="36"/>
        </w:rPr>
      </w:pPr>
    </w:p>
    <w:p w:rsidR="00961875" w:rsidRPr="00A371CE" w:rsidRDefault="00961875" w:rsidP="00961875">
      <w:pPr>
        <w:jc w:val="center"/>
        <w:rPr>
          <w:rFonts w:ascii="仿宋" w:eastAsia="仿宋" w:hAnsi="仿宋" w:cs="仿宋_GB2312"/>
          <w:sz w:val="28"/>
          <w:szCs w:val="28"/>
        </w:rPr>
      </w:pPr>
      <w:r w:rsidRPr="00A371CE">
        <w:rPr>
          <w:rFonts w:ascii="仿宋" w:eastAsia="仿宋" w:hAnsi="仿宋" w:cs="仿宋_GB2312" w:hint="eastAsia"/>
          <w:sz w:val="28"/>
          <w:szCs w:val="28"/>
        </w:rPr>
        <w:lastRenderedPageBreak/>
        <w:t>身份证</w:t>
      </w:r>
    </w:p>
    <w:p w:rsidR="00961875" w:rsidRPr="00A371CE" w:rsidRDefault="00961875" w:rsidP="00961875">
      <w:pPr>
        <w:jc w:val="center"/>
        <w:rPr>
          <w:rFonts w:ascii="仿宋" w:eastAsia="仿宋" w:hAnsi="仿宋" w:cs="仿宋_GB2312"/>
          <w:sz w:val="28"/>
          <w:szCs w:val="28"/>
        </w:rPr>
      </w:pPr>
    </w:p>
    <w:p w:rsidR="00961875" w:rsidRPr="00A371CE" w:rsidRDefault="00961875" w:rsidP="00961875">
      <w:pPr>
        <w:jc w:val="center"/>
        <w:rPr>
          <w:rFonts w:ascii="仿宋" w:eastAsia="仿宋" w:hAnsi="仿宋" w:cs="仿宋_GB2312"/>
          <w:sz w:val="28"/>
          <w:szCs w:val="28"/>
        </w:rPr>
      </w:pPr>
    </w:p>
    <w:p w:rsidR="00961875" w:rsidRPr="00A371CE" w:rsidRDefault="00961875" w:rsidP="00961875">
      <w:pPr>
        <w:jc w:val="center"/>
        <w:rPr>
          <w:rFonts w:ascii="仿宋" w:eastAsia="仿宋" w:hAnsi="仿宋" w:cs="仿宋_GB2312"/>
          <w:color w:val="000000"/>
          <w:sz w:val="28"/>
          <w:szCs w:val="28"/>
        </w:rPr>
      </w:pPr>
      <w:r w:rsidRPr="00A371CE">
        <w:rPr>
          <w:rFonts w:ascii="仿宋" w:eastAsia="仿宋" w:hAnsi="仿宋" w:cs="仿宋_GB2312" w:hint="eastAsia"/>
          <w:noProof/>
          <w:color w:val="000000"/>
          <w:sz w:val="28"/>
          <w:szCs w:val="28"/>
        </w:rPr>
        <w:drawing>
          <wp:anchor distT="0" distB="0" distL="114300" distR="114300" simplePos="0" relativeHeight="251673600" behindDoc="0" locked="0" layoutInCell="1" allowOverlap="1">
            <wp:simplePos x="0" y="0"/>
            <wp:positionH relativeFrom="column">
              <wp:posOffset>-163195</wp:posOffset>
            </wp:positionH>
            <wp:positionV relativeFrom="paragraph">
              <wp:posOffset>15240</wp:posOffset>
            </wp:positionV>
            <wp:extent cx="2724150" cy="1733550"/>
            <wp:effectExtent l="19050" t="0" r="0" b="0"/>
            <wp:wrapNone/>
            <wp:docPr id="30"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95" cstate="print"/>
                    <a:srcRect/>
                    <a:stretch>
                      <a:fillRect/>
                    </a:stretch>
                  </pic:blipFill>
                  <pic:spPr bwMode="auto">
                    <a:xfrm>
                      <a:off x="0" y="0"/>
                      <a:ext cx="2724150" cy="1733550"/>
                    </a:xfrm>
                    <a:prstGeom prst="rect">
                      <a:avLst/>
                    </a:prstGeom>
                    <a:noFill/>
                    <a:ln w="9525">
                      <a:noFill/>
                      <a:miter lim="800000"/>
                      <a:headEnd/>
                      <a:tailEnd/>
                    </a:ln>
                  </pic:spPr>
                </pic:pic>
              </a:graphicData>
            </a:graphic>
          </wp:anchor>
        </w:drawing>
      </w:r>
      <w:r w:rsidRPr="00A371CE">
        <w:rPr>
          <w:rFonts w:ascii="仿宋" w:eastAsia="仿宋" w:hAnsi="仿宋" w:cs="仿宋_GB2312" w:hint="eastAsia"/>
          <w:color w:val="000000"/>
          <w:sz w:val="28"/>
          <w:szCs w:val="28"/>
        </w:rPr>
        <w:t xml:space="preserve">                            </w:t>
      </w:r>
      <w:r w:rsidRPr="00A371CE">
        <w:rPr>
          <w:rFonts w:ascii="仿宋" w:eastAsia="仿宋" w:hAnsi="仿宋" w:cs="仿宋_GB2312"/>
          <w:noProof/>
          <w:color w:val="000000"/>
          <w:sz w:val="28"/>
          <w:szCs w:val="28"/>
        </w:rPr>
        <w:drawing>
          <wp:inline distT="0" distB="0" distL="0" distR="0">
            <wp:extent cx="2722245" cy="1722755"/>
            <wp:effectExtent l="19050" t="0" r="1905" b="0"/>
            <wp:docPr id="29"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5"/>
                    <pic:cNvPicPr>
                      <a:picLocks noChangeAspect="1" noChangeArrowheads="1"/>
                    </pic:cNvPicPr>
                  </pic:nvPicPr>
                  <pic:blipFill>
                    <a:blip r:embed="rId96" cstate="print"/>
                    <a:srcRect/>
                    <a:stretch>
                      <a:fillRect/>
                    </a:stretch>
                  </pic:blipFill>
                  <pic:spPr bwMode="auto">
                    <a:xfrm>
                      <a:off x="0" y="0"/>
                      <a:ext cx="2722245" cy="1722755"/>
                    </a:xfrm>
                    <a:prstGeom prst="rect">
                      <a:avLst/>
                    </a:prstGeom>
                    <a:noFill/>
                    <a:ln w="9525">
                      <a:noFill/>
                      <a:miter lim="800000"/>
                      <a:headEnd/>
                      <a:tailEnd/>
                    </a:ln>
                  </pic:spPr>
                </pic:pic>
              </a:graphicData>
            </a:graphic>
          </wp:inline>
        </w:drawing>
      </w:r>
    </w:p>
    <w:p w:rsidR="00961875" w:rsidRPr="00A371CE" w:rsidRDefault="00961875" w:rsidP="00961875">
      <w:pPr>
        <w:jc w:val="center"/>
        <w:rPr>
          <w:rFonts w:ascii="仿宋" w:eastAsia="仿宋" w:hAnsi="仿宋" w:cs="仿宋_GB2312"/>
          <w:color w:val="000000"/>
          <w:sz w:val="28"/>
          <w:szCs w:val="28"/>
        </w:rPr>
      </w:pPr>
    </w:p>
    <w:p w:rsidR="00961875" w:rsidRPr="00A371CE" w:rsidRDefault="00961875" w:rsidP="00961875">
      <w:pPr>
        <w:jc w:val="center"/>
        <w:rPr>
          <w:rFonts w:ascii="仿宋" w:eastAsia="仿宋" w:hAnsi="仿宋" w:cs="仿宋_GB2312"/>
          <w:color w:val="000000"/>
          <w:sz w:val="28"/>
          <w:szCs w:val="28"/>
        </w:rPr>
      </w:pPr>
    </w:p>
    <w:p w:rsidR="00961875" w:rsidRPr="00A371CE" w:rsidRDefault="00961875" w:rsidP="00961875">
      <w:pPr>
        <w:jc w:val="center"/>
        <w:rPr>
          <w:rFonts w:ascii="仿宋" w:eastAsia="仿宋" w:hAnsi="仿宋" w:cs="仿宋_GB2312"/>
          <w:color w:val="000000"/>
          <w:sz w:val="28"/>
          <w:szCs w:val="28"/>
        </w:rPr>
      </w:pPr>
      <w:r w:rsidRPr="00A371CE">
        <w:rPr>
          <w:rFonts w:ascii="仿宋" w:eastAsia="仿宋" w:hAnsi="仿宋" w:cs="仿宋_GB2312" w:hint="eastAsia"/>
          <w:color w:val="000000"/>
          <w:sz w:val="28"/>
          <w:szCs w:val="28"/>
        </w:rPr>
        <w:t xml:space="preserve"> </w:t>
      </w:r>
    </w:p>
    <w:p w:rsidR="00961875" w:rsidRPr="00A371CE" w:rsidRDefault="00961875" w:rsidP="00961875">
      <w:pPr>
        <w:jc w:val="center"/>
        <w:rPr>
          <w:rFonts w:ascii="仿宋" w:eastAsia="仿宋" w:hAnsi="仿宋" w:cs="仿宋_GB2312"/>
          <w:color w:val="000000"/>
          <w:sz w:val="28"/>
          <w:szCs w:val="28"/>
        </w:rPr>
      </w:pPr>
      <w:r w:rsidRPr="00A371CE">
        <w:rPr>
          <w:rFonts w:ascii="仿宋" w:eastAsia="仿宋" w:hAnsi="仿宋" w:cs="仿宋_GB2312" w:hint="eastAsia"/>
          <w:color w:val="000000"/>
          <w:sz w:val="28"/>
          <w:szCs w:val="28"/>
        </w:rPr>
        <w:t>职称证</w:t>
      </w:r>
    </w:p>
    <w:p w:rsidR="00961875" w:rsidRPr="00A371CE" w:rsidRDefault="00961875" w:rsidP="00961875">
      <w:pPr>
        <w:jc w:val="center"/>
        <w:rPr>
          <w:rFonts w:ascii="仿宋" w:eastAsia="仿宋" w:hAnsi="仿宋" w:cs="仿宋_GB2312"/>
          <w:color w:val="000000"/>
          <w:sz w:val="28"/>
          <w:szCs w:val="28"/>
        </w:rPr>
      </w:pPr>
    </w:p>
    <w:p w:rsidR="00961875" w:rsidRPr="00A371CE" w:rsidRDefault="00961875" w:rsidP="00961875">
      <w:pPr>
        <w:jc w:val="center"/>
        <w:rPr>
          <w:rFonts w:ascii="仿宋" w:eastAsia="仿宋" w:hAnsi="仿宋" w:cs="仿宋_GB2312"/>
          <w:color w:val="000000"/>
          <w:sz w:val="28"/>
          <w:szCs w:val="28"/>
        </w:rPr>
      </w:pPr>
      <w:r w:rsidRPr="00A371CE">
        <w:rPr>
          <w:rFonts w:ascii="仿宋" w:eastAsia="仿宋" w:hAnsi="仿宋" w:cs="仿宋_GB2312"/>
          <w:noProof/>
          <w:color w:val="000000"/>
          <w:sz w:val="28"/>
          <w:szCs w:val="28"/>
        </w:rPr>
        <w:drawing>
          <wp:inline distT="0" distB="0" distL="0" distR="0">
            <wp:extent cx="5677535" cy="4444365"/>
            <wp:effectExtent l="19050" t="0" r="0" b="0"/>
            <wp:docPr id="24"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6"/>
                    <pic:cNvPicPr>
                      <a:picLocks noChangeAspect="1" noChangeArrowheads="1"/>
                    </pic:cNvPicPr>
                  </pic:nvPicPr>
                  <pic:blipFill>
                    <a:blip r:embed="rId97" cstate="print"/>
                    <a:srcRect/>
                    <a:stretch>
                      <a:fillRect/>
                    </a:stretch>
                  </pic:blipFill>
                  <pic:spPr bwMode="auto">
                    <a:xfrm>
                      <a:off x="0" y="0"/>
                      <a:ext cx="5677535" cy="4444365"/>
                    </a:xfrm>
                    <a:prstGeom prst="rect">
                      <a:avLst/>
                    </a:prstGeom>
                    <a:noFill/>
                    <a:ln w="9525">
                      <a:noFill/>
                      <a:miter lim="800000"/>
                      <a:headEnd/>
                      <a:tailEnd/>
                    </a:ln>
                  </pic:spPr>
                </pic:pic>
              </a:graphicData>
            </a:graphic>
          </wp:inline>
        </w:drawing>
      </w:r>
    </w:p>
    <w:p w:rsidR="00961875" w:rsidRPr="00A371CE" w:rsidRDefault="00961875" w:rsidP="00961875">
      <w:pPr>
        <w:rPr>
          <w:rFonts w:ascii="仿宋" w:eastAsia="仿宋" w:hAnsi="仿宋"/>
          <w:color w:val="000000"/>
          <w:sz w:val="28"/>
          <w:szCs w:val="28"/>
        </w:rPr>
      </w:pPr>
    </w:p>
    <w:p w:rsidR="00961875" w:rsidRPr="00A371CE" w:rsidRDefault="00961875" w:rsidP="00961875">
      <w:pPr>
        <w:rPr>
          <w:rFonts w:ascii="仿宋" w:eastAsia="仿宋" w:hAnsi="仿宋"/>
        </w:rPr>
      </w:pPr>
    </w:p>
    <w:p w:rsidR="00961875" w:rsidRPr="00A371CE" w:rsidRDefault="00961875" w:rsidP="00961875">
      <w:pPr>
        <w:jc w:val="center"/>
        <w:rPr>
          <w:rFonts w:ascii="仿宋" w:eastAsia="仿宋" w:hAnsi="仿宋"/>
          <w:color w:val="000000"/>
          <w:sz w:val="28"/>
          <w:szCs w:val="28"/>
        </w:rPr>
      </w:pPr>
    </w:p>
    <w:p w:rsidR="00961875" w:rsidRPr="00A371CE" w:rsidRDefault="00961875" w:rsidP="00961875">
      <w:pPr>
        <w:jc w:val="center"/>
        <w:rPr>
          <w:rFonts w:ascii="仿宋" w:eastAsia="仿宋" w:hAnsi="仿宋"/>
          <w:color w:val="000000"/>
          <w:sz w:val="28"/>
          <w:szCs w:val="28"/>
        </w:rPr>
      </w:pPr>
      <w:r w:rsidRPr="00A371CE">
        <w:rPr>
          <w:rFonts w:ascii="仿宋" w:eastAsia="仿宋" w:hAnsi="仿宋" w:hint="eastAsia"/>
          <w:color w:val="000000"/>
          <w:sz w:val="28"/>
          <w:szCs w:val="28"/>
        </w:rPr>
        <w:lastRenderedPageBreak/>
        <w:t>技术负责人劳务合同</w:t>
      </w:r>
    </w:p>
    <w:p w:rsidR="00961875" w:rsidRPr="00A371CE" w:rsidRDefault="00961875" w:rsidP="00961875">
      <w:pPr>
        <w:rPr>
          <w:rFonts w:ascii="仿宋" w:eastAsia="仿宋" w:hAnsi="仿宋"/>
        </w:rPr>
      </w:pPr>
      <w:r w:rsidRPr="00A371CE">
        <w:rPr>
          <w:rFonts w:ascii="仿宋" w:eastAsia="仿宋" w:hAnsi="仿宋"/>
          <w:noProof/>
        </w:rPr>
        <w:drawing>
          <wp:inline distT="0" distB="0" distL="0" distR="0">
            <wp:extent cx="5273675" cy="7463790"/>
            <wp:effectExtent l="19050" t="0" r="3175" b="0"/>
            <wp:docPr id="25" name="图片 2" descr="C:\Users\Administrator\Desktop\张利红劳动合同\张利红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descr="C:\Users\Administrator\Desktop\张利红劳动合同\张利红1.jpg"/>
                    <pic:cNvPicPr>
                      <a:picLocks noChangeAspect="1" noChangeArrowheads="1"/>
                    </pic:cNvPicPr>
                  </pic:nvPicPr>
                  <pic:blipFill>
                    <a:blip r:embed="rId98" cstate="print"/>
                    <a:srcRect/>
                    <a:stretch>
                      <a:fillRect/>
                    </a:stretch>
                  </pic:blipFill>
                  <pic:spPr bwMode="auto">
                    <a:xfrm>
                      <a:off x="0" y="0"/>
                      <a:ext cx="5273675" cy="7463790"/>
                    </a:xfrm>
                    <a:prstGeom prst="rect">
                      <a:avLst/>
                    </a:prstGeom>
                    <a:noFill/>
                    <a:ln w="9525">
                      <a:noFill/>
                      <a:miter lim="800000"/>
                      <a:headEnd/>
                      <a:tailEnd/>
                    </a:ln>
                  </pic:spPr>
                </pic:pic>
              </a:graphicData>
            </a:graphic>
          </wp:inline>
        </w:drawing>
      </w:r>
      <w:r w:rsidRPr="00A371CE">
        <w:rPr>
          <w:rFonts w:ascii="仿宋" w:eastAsia="仿宋" w:hAnsi="仿宋"/>
          <w:noProof/>
        </w:rPr>
        <w:lastRenderedPageBreak/>
        <w:drawing>
          <wp:inline distT="0" distB="0" distL="0" distR="0">
            <wp:extent cx="5369560" cy="7602220"/>
            <wp:effectExtent l="19050" t="0" r="2540" b="0"/>
            <wp:docPr id="26" name="图片 3" descr="C:\Users\Administrator\Desktop\张利红劳动合同\张利红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descr="C:\Users\Administrator\Desktop\张利红劳动合同\张利红2.jpg"/>
                    <pic:cNvPicPr>
                      <a:picLocks noChangeAspect="1" noChangeArrowheads="1"/>
                    </pic:cNvPicPr>
                  </pic:nvPicPr>
                  <pic:blipFill>
                    <a:blip r:embed="rId99" cstate="print"/>
                    <a:srcRect/>
                    <a:stretch>
                      <a:fillRect/>
                    </a:stretch>
                  </pic:blipFill>
                  <pic:spPr bwMode="auto">
                    <a:xfrm>
                      <a:off x="0" y="0"/>
                      <a:ext cx="5369560" cy="7602220"/>
                    </a:xfrm>
                    <a:prstGeom prst="rect">
                      <a:avLst/>
                    </a:prstGeom>
                    <a:noFill/>
                    <a:ln w="9525">
                      <a:noFill/>
                      <a:miter lim="800000"/>
                      <a:headEnd/>
                      <a:tailEnd/>
                    </a:ln>
                  </pic:spPr>
                </pic:pic>
              </a:graphicData>
            </a:graphic>
          </wp:inline>
        </w:drawing>
      </w:r>
      <w:r w:rsidRPr="00A371CE">
        <w:rPr>
          <w:rFonts w:ascii="仿宋" w:eastAsia="仿宋" w:hAnsi="仿宋"/>
          <w:noProof/>
        </w:rPr>
        <w:lastRenderedPageBreak/>
        <w:drawing>
          <wp:inline distT="0" distB="0" distL="0" distR="0">
            <wp:extent cx="5273675" cy="7463790"/>
            <wp:effectExtent l="19050" t="0" r="3175" b="0"/>
            <wp:docPr id="27" name="图片 4" descr="C:\Users\Administrator\Desktop\张利红劳动合同\张利红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descr="C:\Users\Administrator\Desktop\张利红劳动合同\张利红3.jpg"/>
                    <pic:cNvPicPr>
                      <a:picLocks noChangeAspect="1" noChangeArrowheads="1"/>
                    </pic:cNvPicPr>
                  </pic:nvPicPr>
                  <pic:blipFill>
                    <a:blip r:embed="rId100" cstate="print"/>
                    <a:srcRect/>
                    <a:stretch>
                      <a:fillRect/>
                    </a:stretch>
                  </pic:blipFill>
                  <pic:spPr bwMode="auto">
                    <a:xfrm>
                      <a:off x="0" y="0"/>
                      <a:ext cx="5273675" cy="7463790"/>
                    </a:xfrm>
                    <a:prstGeom prst="rect">
                      <a:avLst/>
                    </a:prstGeom>
                    <a:noFill/>
                    <a:ln w="9525">
                      <a:noFill/>
                      <a:miter lim="800000"/>
                      <a:headEnd/>
                      <a:tailEnd/>
                    </a:ln>
                  </pic:spPr>
                </pic:pic>
              </a:graphicData>
            </a:graphic>
          </wp:inline>
        </w:drawing>
      </w:r>
      <w:r w:rsidRPr="00A371CE">
        <w:rPr>
          <w:rFonts w:ascii="仿宋" w:eastAsia="仿宋" w:hAnsi="仿宋"/>
          <w:noProof/>
        </w:rPr>
        <w:lastRenderedPageBreak/>
        <w:drawing>
          <wp:inline distT="0" distB="0" distL="0" distR="0">
            <wp:extent cx="5699125" cy="8059420"/>
            <wp:effectExtent l="19050" t="0" r="0" b="0"/>
            <wp:docPr id="28" name="图片 1" descr="C:\Users\Administrator\Desktop\张利红劳动合同\张利红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descr="C:\Users\Administrator\Desktop\张利红劳动合同\张利红4.jpg"/>
                    <pic:cNvPicPr>
                      <a:picLocks noChangeAspect="1" noChangeArrowheads="1"/>
                    </pic:cNvPicPr>
                  </pic:nvPicPr>
                  <pic:blipFill>
                    <a:blip r:embed="rId101" cstate="print"/>
                    <a:srcRect/>
                    <a:stretch>
                      <a:fillRect/>
                    </a:stretch>
                  </pic:blipFill>
                  <pic:spPr bwMode="auto">
                    <a:xfrm>
                      <a:off x="0" y="0"/>
                      <a:ext cx="5699125" cy="8059420"/>
                    </a:xfrm>
                    <a:prstGeom prst="rect">
                      <a:avLst/>
                    </a:prstGeom>
                    <a:noFill/>
                    <a:ln w="9525">
                      <a:noFill/>
                      <a:miter lim="800000"/>
                      <a:headEnd/>
                      <a:tailEnd/>
                    </a:ln>
                  </pic:spPr>
                </pic:pic>
              </a:graphicData>
            </a:graphic>
          </wp:inline>
        </w:drawing>
      </w:r>
    </w:p>
    <w:p w:rsidR="00961875" w:rsidRPr="00A371CE" w:rsidRDefault="00961875" w:rsidP="00961875">
      <w:pPr>
        <w:rPr>
          <w:rFonts w:ascii="仿宋" w:eastAsia="仿宋" w:hAnsi="仿宋" w:cs="宋体"/>
          <w:sz w:val="24"/>
        </w:rPr>
      </w:pPr>
    </w:p>
    <w:p w:rsidR="00961875" w:rsidRPr="00A371CE" w:rsidRDefault="00961875" w:rsidP="00961875">
      <w:pPr>
        <w:rPr>
          <w:rFonts w:ascii="仿宋" w:eastAsia="仿宋" w:hAnsi="仿宋" w:cs="宋体"/>
          <w:sz w:val="24"/>
        </w:rPr>
      </w:pPr>
    </w:p>
    <w:p w:rsidR="00961875" w:rsidRPr="00A371CE" w:rsidRDefault="00961875" w:rsidP="0030187C">
      <w:pPr>
        <w:snapToGrid w:val="0"/>
        <w:spacing w:line="360" w:lineRule="auto"/>
        <w:jc w:val="center"/>
        <w:rPr>
          <w:rFonts w:ascii="仿宋" w:eastAsia="仿宋" w:hAnsi="仿宋"/>
          <w:b/>
          <w:bCs/>
          <w:sz w:val="36"/>
          <w:szCs w:val="36"/>
        </w:rPr>
      </w:pPr>
    </w:p>
    <w:p w:rsidR="00A213DA" w:rsidRPr="00A371CE" w:rsidRDefault="00961875" w:rsidP="00C130BF">
      <w:pPr>
        <w:snapToGrid w:val="0"/>
        <w:spacing w:line="360" w:lineRule="auto"/>
        <w:jc w:val="center"/>
        <w:rPr>
          <w:rFonts w:ascii="仿宋" w:eastAsia="仿宋" w:hAnsi="仿宋"/>
          <w:bCs/>
          <w:sz w:val="28"/>
          <w:szCs w:val="28"/>
        </w:rPr>
      </w:pPr>
      <w:r w:rsidRPr="00A371CE">
        <w:rPr>
          <w:rFonts w:ascii="仿宋" w:eastAsia="仿宋" w:hAnsi="仿宋" w:hint="eastAsia"/>
          <w:bCs/>
          <w:sz w:val="28"/>
          <w:szCs w:val="28"/>
        </w:rPr>
        <w:lastRenderedPageBreak/>
        <w:t>专职安全员简历表</w:t>
      </w:r>
    </w:p>
    <w:p w:rsidR="00A213DA" w:rsidRPr="00A371CE" w:rsidRDefault="00A213DA" w:rsidP="00C130BF">
      <w:pPr>
        <w:snapToGrid w:val="0"/>
        <w:spacing w:line="360" w:lineRule="auto"/>
        <w:jc w:val="center"/>
        <w:rPr>
          <w:rFonts w:ascii="仿宋" w:eastAsia="仿宋" w:hAnsi="仿宋"/>
          <w:b/>
          <w:bCs/>
          <w:sz w:val="36"/>
          <w:szCs w:val="36"/>
        </w:rPr>
      </w:pPr>
    </w:p>
    <w:tbl>
      <w:tblPr>
        <w:tblW w:w="8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64"/>
        <w:gridCol w:w="2022"/>
        <w:gridCol w:w="1760"/>
        <w:gridCol w:w="2170"/>
      </w:tblGrid>
      <w:tr w:rsidR="0062661E" w:rsidRPr="00A371CE" w:rsidTr="00C370FA">
        <w:trPr>
          <w:trHeight w:val="487"/>
        </w:trPr>
        <w:tc>
          <w:tcPr>
            <w:tcW w:w="2464" w:type="dxa"/>
          </w:tcPr>
          <w:p w:rsidR="0062661E" w:rsidRPr="00A371CE" w:rsidRDefault="0062661E" w:rsidP="00C130BF">
            <w:pPr>
              <w:jc w:val="center"/>
              <w:rPr>
                <w:rFonts w:ascii="仿宋" w:eastAsia="仿宋" w:hAnsi="仿宋"/>
                <w:sz w:val="28"/>
                <w:szCs w:val="28"/>
              </w:rPr>
            </w:pPr>
            <w:r w:rsidRPr="00A371CE">
              <w:rPr>
                <w:rFonts w:ascii="仿宋" w:eastAsia="仿宋" w:hAnsi="仿宋" w:hint="eastAsia"/>
                <w:sz w:val="28"/>
                <w:szCs w:val="28"/>
              </w:rPr>
              <w:t>岗位名称</w:t>
            </w:r>
          </w:p>
        </w:tc>
        <w:tc>
          <w:tcPr>
            <w:tcW w:w="5952" w:type="dxa"/>
            <w:gridSpan w:val="3"/>
          </w:tcPr>
          <w:p w:rsidR="0062661E" w:rsidRPr="00A371CE" w:rsidRDefault="0062661E" w:rsidP="00C130BF">
            <w:pPr>
              <w:spacing w:line="520" w:lineRule="exact"/>
              <w:jc w:val="center"/>
              <w:rPr>
                <w:rFonts w:ascii="仿宋" w:eastAsia="仿宋" w:hAnsi="仿宋"/>
                <w:sz w:val="28"/>
                <w:szCs w:val="28"/>
              </w:rPr>
            </w:pPr>
            <w:r w:rsidRPr="00A371CE">
              <w:rPr>
                <w:rFonts w:ascii="仿宋" w:eastAsia="仿宋" w:hAnsi="仿宋" w:hint="eastAsia"/>
                <w:sz w:val="28"/>
                <w:szCs w:val="28"/>
              </w:rPr>
              <w:t>专职安全管理人员</w:t>
            </w:r>
          </w:p>
        </w:tc>
      </w:tr>
      <w:tr w:rsidR="0062661E" w:rsidRPr="00A371CE" w:rsidTr="00C370FA">
        <w:trPr>
          <w:trHeight w:val="409"/>
        </w:trPr>
        <w:tc>
          <w:tcPr>
            <w:tcW w:w="2464" w:type="dxa"/>
          </w:tcPr>
          <w:p w:rsidR="0062661E" w:rsidRPr="00A371CE" w:rsidRDefault="0062661E" w:rsidP="00C130BF">
            <w:pPr>
              <w:jc w:val="center"/>
              <w:rPr>
                <w:rFonts w:ascii="仿宋" w:eastAsia="仿宋" w:hAnsi="仿宋"/>
                <w:sz w:val="28"/>
                <w:szCs w:val="28"/>
              </w:rPr>
            </w:pPr>
            <w:r w:rsidRPr="00A371CE">
              <w:rPr>
                <w:rFonts w:ascii="仿宋" w:eastAsia="仿宋" w:hAnsi="仿宋" w:hint="eastAsia"/>
                <w:sz w:val="28"/>
                <w:szCs w:val="28"/>
              </w:rPr>
              <w:t>姓    名</w:t>
            </w:r>
          </w:p>
        </w:tc>
        <w:tc>
          <w:tcPr>
            <w:tcW w:w="2022" w:type="dxa"/>
          </w:tcPr>
          <w:p w:rsidR="0062661E" w:rsidRPr="00A371CE" w:rsidRDefault="0062661E" w:rsidP="00C130BF">
            <w:pPr>
              <w:jc w:val="center"/>
              <w:rPr>
                <w:rFonts w:ascii="仿宋" w:eastAsia="仿宋" w:hAnsi="仿宋"/>
                <w:sz w:val="28"/>
                <w:szCs w:val="28"/>
              </w:rPr>
            </w:pPr>
            <w:r w:rsidRPr="00A371CE">
              <w:rPr>
                <w:rFonts w:ascii="仿宋" w:eastAsia="仿宋" w:hAnsi="仿宋" w:hint="eastAsia"/>
                <w:sz w:val="28"/>
                <w:szCs w:val="28"/>
              </w:rPr>
              <w:t>王志高</w:t>
            </w:r>
          </w:p>
        </w:tc>
        <w:tc>
          <w:tcPr>
            <w:tcW w:w="1760" w:type="dxa"/>
          </w:tcPr>
          <w:p w:rsidR="0062661E" w:rsidRPr="00A371CE" w:rsidRDefault="0062661E" w:rsidP="00C130BF">
            <w:pPr>
              <w:jc w:val="center"/>
              <w:rPr>
                <w:rFonts w:ascii="仿宋" w:eastAsia="仿宋" w:hAnsi="仿宋"/>
                <w:sz w:val="28"/>
                <w:szCs w:val="28"/>
              </w:rPr>
            </w:pPr>
            <w:r w:rsidRPr="00A371CE">
              <w:rPr>
                <w:rFonts w:ascii="仿宋" w:eastAsia="仿宋" w:hAnsi="仿宋" w:hint="eastAsia"/>
                <w:sz w:val="28"/>
                <w:szCs w:val="28"/>
              </w:rPr>
              <w:t>年    龄</w:t>
            </w:r>
          </w:p>
        </w:tc>
        <w:tc>
          <w:tcPr>
            <w:tcW w:w="2170" w:type="dxa"/>
          </w:tcPr>
          <w:p w:rsidR="0062661E" w:rsidRPr="00A371CE" w:rsidRDefault="00C130BF" w:rsidP="00C130BF">
            <w:pPr>
              <w:jc w:val="center"/>
              <w:rPr>
                <w:rFonts w:ascii="仿宋" w:eastAsia="仿宋" w:hAnsi="仿宋"/>
                <w:sz w:val="28"/>
                <w:szCs w:val="28"/>
              </w:rPr>
            </w:pPr>
            <w:r w:rsidRPr="00A371CE">
              <w:rPr>
                <w:rFonts w:ascii="仿宋" w:eastAsia="仿宋" w:hAnsi="仿宋" w:hint="eastAsia"/>
                <w:sz w:val="28"/>
                <w:szCs w:val="28"/>
              </w:rPr>
              <w:t>28</w:t>
            </w:r>
          </w:p>
        </w:tc>
      </w:tr>
      <w:tr w:rsidR="0062661E" w:rsidRPr="00A371CE" w:rsidTr="00C370FA">
        <w:trPr>
          <w:trHeight w:val="432"/>
        </w:trPr>
        <w:tc>
          <w:tcPr>
            <w:tcW w:w="2464" w:type="dxa"/>
          </w:tcPr>
          <w:p w:rsidR="0062661E" w:rsidRPr="00A371CE" w:rsidRDefault="0062661E" w:rsidP="00C130BF">
            <w:pPr>
              <w:jc w:val="center"/>
              <w:rPr>
                <w:rFonts w:ascii="仿宋" w:eastAsia="仿宋" w:hAnsi="仿宋"/>
                <w:sz w:val="28"/>
                <w:szCs w:val="28"/>
              </w:rPr>
            </w:pPr>
            <w:r w:rsidRPr="00A371CE">
              <w:rPr>
                <w:rFonts w:ascii="仿宋" w:eastAsia="仿宋" w:hAnsi="仿宋" w:hint="eastAsia"/>
                <w:sz w:val="28"/>
                <w:szCs w:val="28"/>
              </w:rPr>
              <w:t>性    别</w:t>
            </w:r>
          </w:p>
        </w:tc>
        <w:tc>
          <w:tcPr>
            <w:tcW w:w="2022" w:type="dxa"/>
          </w:tcPr>
          <w:p w:rsidR="0062661E" w:rsidRPr="00A371CE" w:rsidRDefault="00C130BF" w:rsidP="00C130BF">
            <w:pPr>
              <w:jc w:val="center"/>
              <w:rPr>
                <w:rFonts w:ascii="仿宋" w:eastAsia="仿宋" w:hAnsi="仿宋"/>
                <w:sz w:val="28"/>
                <w:szCs w:val="28"/>
              </w:rPr>
            </w:pPr>
            <w:r w:rsidRPr="00A371CE">
              <w:rPr>
                <w:rFonts w:ascii="仿宋" w:eastAsia="仿宋" w:hAnsi="仿宋" w:hint="eastAsia"/>
                <w:sz w:val="28"/>
                <w:szCs w:val="28"/>
              </w:rPr>
              <w:t>男</w:t>
            </w:r>
          </w:p>
        </w:tc>
        <w:tc>
          <w:tcPr>
            <w:tcW w:w="1760" w:type="dxa"/>
          </w:tcPr>
          <w:p w:rsidR="0062661E" w:rsidRPr="00A371CE" w:rsidRDefault="0062661E" w:rsidP="00C130BF">
            <w:pPr>
              <w:jc w:val="center"/>
              <w:rPr>
                <w:rFonts w:ascii="仿宋" w:eastAsia="仿宋" w:hAnsi="仿宋"/>
                <w:sz w:val="28"/>
                <w:szCs w:val="28"/>
              </w:rPr>
            </w:pPr>
            <w:r w:rsidRPr="00A371CE">
              <w:rPr>
                <w:rFonts w:ascii="仿宋" w:eastAsia="仿宋" w:hAnsi="仿宋" w:hint="eastAsia"/>
                <w:sz w:val="28"/>
                <w:szCs w:val="28"/>
              </w:rPr>
              <w:t>毕业学校</w:t>
            </w:r>
          </w:p>
        </w:tc>
        <w:tc>
          <w:tcPr>
            <w:tcW w:w="2170" w:type="dxa"/>
          </w:tcPr>
          <w:p w:rsidR="0062661E" w:rsidRPr="00A371CE" w:rsidRDefault="00C130BF" w:rsidP="00C130BF">
            <w:pPr>
              <w:jc w:val="center"/>
              <w:rPr>
                <w:rFonts w:ascii="仿宋" w:eastAsia="仿宋" w:hAnsi="仿宋"/>
                <w:sz w:val="28"/>
                <w:szCs w:val="28"/>
              </w:rPr>
            </w:pPr>
            <w:r w:rsidRPr="00A371CE">
              <w:rPr>
                <w:rFonts w:ascii="仿宋" w:eastAsia="仿宋" w:hAnsi="仿宋" w:hint="eastAsia"/>
                <w:sz w:val="28"/>
                <w:szCs w:val="28"/>
              </w:rPr>
              <w:t>河南建筑职业技术学院</w:t>
            </w:r>
          </w:p>
        </w:tc>
      </w:tr>
      <w:tr w:rsidR="0062661E" w:rsidRPr="00A371CE" w:rsidTr="00C370FA">
        <w:trPr>
          <w:trHeight w:val="409"/>
        </w:trPr>
        <w:tc>
          <w:tcPr>
            <w:tcW w:w="2464" w:type="dxa"/>
          </w:tcPr>
          <w:p w:rsidR="0062661E" w:rsidRPr="00A371CE" w:rsidRDefault="0062661E" w:rsidP="00C130BF">
            <w:pPr>
              <w:jc w:val="center"/>
              <w:rPr>
                <w:rFonts w:ascii="仿宋" w:eastAsia="仿宋" w:hAnsi="仿宋"/>
                <w:sz w:val="28"/>
                <w:szCs w:val="28"/>
              </w:rPr>
            </w:pPr>
            <w:r w:rsidRPr="00A371CE">
              <w:rPr>
                <w:rFonts w:ascii="仿宋" w:eastAsia="仿宋" w:hAnsi="仿宋" w:hint="eastAsia"/>
                <w:sz w:val="28"/>
                <w:szCs w:val="28"/>
              </w:rPr>
              <w:t>学历和专业</w:t>
            </w:r>
          </w:p>
        </w:tc>
        <w:tc>
          <w:tcPr>
            <w:tcW w:w="2022" w:type="dxa"/>
          </w:tcPr>
          <w:p w:rsidR="0062661E" w:rsidRPr="00A371CE" w:rsidRDefault="00C130BF" w:rsidP="00C130BF">
            <w:pPr>
              <w:jc w:val="center"/>
              <w:rPr>
                <w:rFonts w:ascii="仿宋" w:eastAsia="仿宋" w:hAnsi="仿宋"/>
                <w:sz w:val="28"/>
                <w:szCs w:val="28"/>
              </w:rPr>
            </w:pPr>
            <w:r w:rsidRPr="00A371CE">
              <w:rPr>
                <w:rFonts w:ascii="仿宋" w:eastAsia="仿宋" w:hAnsi="仿宋" w:hint="eastAsia"/>
                <w:sz w:val="28"/>
                <w:szCs w:val="28"/>
              </w:rPr>
              <w:t>专科和建筑工程技术</w:t>
            </w:r>
          </w:p>
        </w:tc>
        <w:tc>
          <w:tcPr>
            <w:tcW w:w="1760" w:type="dxa"/>
          </w:tcPr>
          <w:p w:rsidR="0062661E" w:rsidRPr="00A371CE" w:rsidRDefault="0062661E" w:rsidP="00C130BF">
            <w:pPr>
              <w:jc w:val="center"/>
              <w:rPr>
                <w:rFonts w:ascii="仿宋" w:eastAsia="仿宋" w:hAnsi="仿宋"/>
                <w:sz w:val="28"/>
                <w:szCs w:val="28"/>
              </w:rPr>
            </w:pPr>
            <w:r w:rsidRPr="00A371CE">
              <w:rPr>
                <w:rFonts w:ascii="仿宋" w:eastAsia="仿宋" w:hAnsi="仿宋" w:hint="eastAsia"/>
                <w:sz w:val="28"/>
                <w:szCs w:val="28"/>
              </w:rPr>
              <w:t>毕业时间</w:t>
            </w:r>
          </w:p>
        </w:tc>
        <w:tc>
          <w:tcPr>
            <w:tcW w:w="2170" w:type="dxa"/>
          </w:tcPr>
          <w:p w:rsidR="0062661E" w:rsidRPr="00A371CE" w:rsidRDefault="00C130BF" w:rsidP="00C130BF">
            <w:pPr>
              <w:jc w:val="center"/>
              <w:rPr>
                <w:rFonts w:ascii="仿宋" w:eastAsia="仿宋" w:hAnsi="仿宋"/>
                <w:sz w:val="28"/>
                <w:szCs w:val="28"/>
              </w:rPr>
            </w:pPr>
            <w:r w:rsidRPr="00A371CE">
              <w:rPr>
                <w:rFonts w:ascii="仿宋" w:eastAsia="仿宋" w:hAnsi="仿宋" w:hint="eastAsia"/>
                <w:sz w:val="28"/>
                <w:szCs w:val="28"/>
              </w:rPr>
              <w:t>2011年</w:t>
            </w:r>
          </w:p>
        </w:tc>
      </w:tr>
      <w:tr w:rsidR="0062661E" w:rsidRPr="00A371CE" w:rsidTr="00C370FA">
        <w:trPr>
          <w:trHeight w:val="418"/>
        </w:trPr>
        <w:tc>
          <w:tcPr>
            <w:tcW w:w="2464" w:type="dxa"/>
          </w:tcPr>
          <w:p w:rsidR="0062661E" w:rsidRPr="00A371CE" w:rsidRDefault="0062661E" w:rsidP="00C130BF">
            <w:pPr>
              <w:jc w:val="center"/>
              <w:rPr>
                <w:rFonts w:ascii="仿宋" w:eastAsia="仿宋" w:hAnsi="仿宋"/>
                <w:sz w:val="28"/>
                <w:szCs w:val="28"/>
              </w:rPr>
            </w:pPr>
            <w:r w:rsidRPr="00A371CE">
              <w:rPr>
                <w:rFonts w:ascii="仿宋" w:eastAsia="仿宋" w:hAnsi="仿宋" w:hint="eastAsia"/>
                <w:sz w:val="28"/>
                <w:szCs w:val="28"/>
              </w:rPr>
              <w:t>专业职称</w:t>
            </w:r>
          </w:p>
        </w:tc>
        <w:tc>
          <w:tcPr>
            <w:tcW w:w="2022" w:type="dxa"/>
          </w:tcPr>
          <w:p w:rsidR="0062661E" w:rsidRPr="00A371CE" w:rsidRDefault="00C130BF" w:rsidP="00C130BF">
            <w:pPr>
              <w:jc w:val="center"/>
              <w:rPr>
                <w:rFonts w:ascii="仿宋" w:eastAsia="仿宋" w:hAnsi="仿宋"/>
                <w:sz w:val="28"/>
                <w:szCs w:val="28"/>
              </w:rPr>
            </w:pPr>
            <w:r w:rsidRPr="00A371CE">
              <w:rPr>
                <w:rFonts w:ascii="仿宋" w:eastAsia="仿宋" w:hAnsi="仿宋" w:hint="eastAsia"/>
                <w:sz w:val="28"/>
                <w:szCs w:val="28"/>
              </w:rPr>
              <w:t>助工</w:t>
            </w:r>
          </w:p>
        </w:tc>
        <w:tc>
          <w:tcPr>
            <w:tcW w:w="1760" w:type="dxa"/>
          </w:tcPr>
          <w:p w:rsidR="0062661E" w:rsidRPr="00A371CE" w:rsidRDefault="0062661E" w:rsidP="00C130BF">
            <w:pPr>
              <w:jc w:val="center"/>
              <w:rPr>
                <w:rFonts w:ascii="仿宋" w:eastAsia="仿宋" w:hAnsi="仿宋"/>
                <w:sz w:val="28"/>
                <w:szCs w:val="28"/>
              </w:rPr>
            </w:pPr>
            <w:r w:rsidRPr="00A371CE">
              <w:rPr>
                <w:rFonts w:ascii="仿宋" w:eastAsia="仿宋" w:hAnsi="仿宋" w:hint="eastAsia"/>
                <w:sz w:val="28"/>
                <w:szCs w:val="28"/>
              </w:rPr>
              <w:t>工作年限</w:t>
            </w:r>
          </w:p>
        </w:tc>
        <w:tc>
          <w:tcPr>
            <w:tcW w:w="2170" w:type="dxa"/>
          </w:tcPr>
          <w:p w:rsidR="0062661E" w:rsidRPr="00A371CE" w:rsidRDefault="00C130BF" w:rsidP="00C130BF">
            <w:pPr>
              <w:jc w:val="center"/>
              <w:rPr>
                <w:rFonts w:ascii="仿宋" w:eastAsia="仿宋" w:hAnsi="仿宋"/>
                <w:sz w:val="28"/>
                <w:szCs w:val="28"/>
              </w:rPr>
            </w:pPr>
            <w:r w:rsidRPr="00A371CE">
              <w:rPr>
                <w:rFonts w:ascii="仿宋" w:eastAsia="仿宋" w:hAnsi="仿宋" w:hint="eastAsia"/>
                <w:sz w:val="28"/>
                <w:szCs w:val="28"/>
              </w:rPr>
              <w:t>5年</w:t>
            </w:r>
          </w:p>
        </w:tc>
      </w:tr>
      <w:tr w:rsidR="0062661E" w:rsidRPr="00A371CE" w:rsidTr="00C370FA">
        <w:trPr>
          <w:trHeight w:val="77"/>
        </w:trPr>
        <w:tc>
          <w:tcPr>
            <w:tcW w:w="2464" w:type="dxa"/>
            <w:vAlign w:val="center"/>
          </w:tcPr>
          <w:p w:rsidR="0062661E" w:rsidRPr="00A371CE" w:rsidRDefault="0062661E" w:rsidP="00C130BF">
            <w:pPr>
              <w:jc w:val="center"/>
              <w:rPr>
                <w:rFonts w:ascii="仿宋" w:eastAsia="仿宋" w:hAnsi="仿宋"/>
                <w:sz w:val="28"/>
                <w:szCs w:val="28"/>
              </w:rPr>
            </w:pPr>
            <w:r w:rsidRPr="00A371CE">
              <w:rPr>
                <w:rFonts w:ascii="仿宋" w:eastAsia="仿宋" w:hAnsi="仿宋" w:hint="eastAsia"/>
                <w:sz w:val="28"/>
                <w:szCs w:val="28"/>
              </w:rPr>
              <w:t>主要工作业绩</w:t>
            </w:r>
          </w:p>
          <w:p w:rsidR="0062661E" w:rsidRPr="00A371CE" w:rsidRDefault="0062661E" w:rsidP="00C130BF">
            <w:pPr>
              <w:jc w:val="center"/>
              <w:rPr>
                <w:rFonts w:ascii="仿宋" w:eastAsia="仿宋" w:hAnsi="仿宋"/>
                <w:sz w:val="28"/>
                <w:szCs w:val="28"/>
              </w:rPr>
            </w:pPr>
            <w:r w:rsidRPr="00A371CE">
              <w:rPr>
                <w:rFonts w:ascii="仿宋" w:eastAsia="仿宋" w:hAnsi="仿宋" w:hint="eastAsia"/>
                <w:sz w:val="28"/>
                <w:szCs w:val="28"/>
              </w:rPr>
              <w:t>及担任的主要工作</w:t>
            </w:r>
          </w:p>
          <w:p w:rsidR="0062661E" w:rsidRPr="00A371CE" w:rsidRDefault="0062661E" w:rsidP="00C130BF">
            <w:pPr>
              <w:jc w:val="center"/>
              <w:rPr>
                <w:rFonts w:ascii="仿宋" w:eastAsia="仿宋" w:hAnsi="仿宋"/>
                <w:sz w:val="28"/>
                <w:szCs w:val="28"/>
              </w:rPr>
            </w:pPr>
          </w:p>
        </w:tc>
        <w:tc>
          <w:tcPr>
            <w:tcW w:w="5952" w:type="dxa"/>
            <w:gridSpan w:val="3"/>
          </w:tcPr>
          <w:p w:rsidR="0062661E" w:rsidRPr="00A371CE" w:rsidRDefault="00C130BF" w:rsidP="00C130BF">
            <w:pPr>
              <w:jc w:val="center"/>
              <w:rPr>
                <w:rFonts w:ascii="仿宋" w:eastAsia="仿宋" w:hAnsi="仿宋"/>
                <w:sz w:val="28"/>
                <w:szCs w:val="28"/>
              </w:rPr>
            </w:pPr>
            <w:r w:rsidRPr="00A371CE">
              <w:rPr>
                <w:rFonts w:ascii="仿宋" w:eastAsia="仿宋" w:hAnsi="仿宋" w:hint="eastAsia"/>
                <w:sz w:val="28"/>
                <w:szCs w:val="28"/>
              </w:rPr>
              <w:t>/</w:t>
            </w:r>
          </w:p>
        </w:tc>
      </w:tr>
    </w:tbl>
    <w:p w:rsidR="00C130BF" w:rsidRPr="00A371CE" w:rsidRDefault="00C130BF" w:rsidP="00C130BF">
      <w:pPr>
        <w:jc w:val="center"/>
        <w:rPr>
          <w:rFonts w:ascii="仿宋" w:eastAsia="仿宋" w:hAnsi="仿宋"/>
          <w:color w:val="000000"/>
          <w:sz w:val="28"/>
          <w:szCs w:val="28"/>
        </w:rPr>
      </w:pPr>
    </w:p>
    <w:p w:rsidR="00C130BF" w:rsidRPr="00A371CE" w:rsidRDefault="00C130BF" w:rsidP="00C130BF">
      <w:pPr>
        <w:jc w:val="center"/>
        <w:rPr>
          <w:rFonts w:ascii="仿宋" w:eastAsia="仿宋" w:hAnsi="仿宋"/>
          <w:color w:val="000000"/>
          <w:sz w:val="28"/>
          <w:szCs w:val="28"/>
        </w:rPr>
      </w:pPr>
    </w:p>
    <w:p w:rsidR="00C130BF" w:rsidRPr="00A371CE" w:rsidRDefault="00C130BF" w:rsidP="00C130BF">
      <w:pPr>
        <w:jc w:val="center"/>
        <w:rPr>
          <w:rFonts w:ascii="仿宋" w:eastAsia="仿宋" w:hAnsi="仿宋"/>
          <w:color w:val="000000"/>
          <w:sz w:val="28"/>
          <w:szCs w:val="28"/>
        </w:rPr>
      </w:pPr>
      <w:r w:rsidRPr="00A371CE">
        <w:rPr>
          <w:rFonts w:ascii="仿宋" w:eastAsia="仿宋" w:hAnsi="仿宋" w:hint="eastAsia"/>
          <w:color w:val="000000"/>
          <w:sz w:val="28"/>
          <w:szCs w:val="28"/>
        </w:rPr>
        <w:t>身份证</w:t>
      </w:r>
    </w:p>
    <w:p w:rsidR="00C130BF" w:rsidRPr="00A371CE" w:rsidRDefault="00C130BF" w:rsidP="00C130BF">
      <w:pPr>
        <w:jc w:val="left"/>
        <w:rPr>
          <w:rFonts w:ascii="仿宋" w:eastAsia="仿宋" w:hAnsi="仿宋"/>
          <w:color w:val="000000"/>
          <w:sz w:val="28"/>
          <w:szCs w:val="28"/>
        </w:rPr>
      </w:pPr>
      <w:r w:rsidRPr="00A371CE">
        <w:rPr>
          <w:rFonts w:ascii="仿宋" w:eastAsia="仿宋" w:hAnsi="仿宋"/>
          <w:noProof/>
          <w:color w:val="000000"/>
          <w:sz w:val="28"/>
          <w:szCs w:val="28"/>
        </w:rPr>
        <w:drawing>
          <wp:anchor distT="0" distB="0" distL="114300" distR="114300" simplePos="0" relativeHeight="251675648" behindDoc="0" locked="0" layoutInCell="1" allowOverlap="1">
            <wp:simplePos x="0" y="0"/>
            <wp:positionH relativeFrom="column">
              <wp:posOffset>2828290</wp:posOffset>
            </wp:positionH>
            <wp:positionV relativeFrom="paragraph">
              <wp:posOffset>152400</wp:posOffset>
            </wp:positionV>
            <wp:extent cx="2985135" cy="1935480"/>
            <wp:effectExtent l="19050" t="0" r="5715" b="0"/>
            <wp:wrapSquare wrapText="bothSides"/>
            <wp:docPr id="227" name="图片 10" descr="王志高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descr="王志高b"/>
                    <pic:cNvPicPr>
                      <a:picLocks noChangeAspect="1" noChangeArrowheads="1"/>
                    </pic:cNvPicPr>
                  </pic:nvPicPr>
                  <pic:blipFill>
                    <a:blip r:embed="rId102" cstate="print"/>
                    <a:srcRect/>
                    <a:stretch>
                      <a:fillRect/>
                    </a:stretch>
                  </pic:blipFill>
                  <pic:spPr bwMode="auto">
                    <a:xfrm>
                      <a:off x="0" y="0"/>
                      <a:ext cx="2985135" cy="1935480"/>
                    </a:xfrm>
                    <a:prstGeom prst="rect">
                      <a:avLst/>
                    </a:prstGeom>
                    <a:noFill/>
                    <a:ln w="9525">
                      <a:noFill/>
                      <a:miter lim="800000"/>
                      <a:headEnd/>
                      <a:tailEnd/>
                    </a:ln>
                  </pic:spPr>
                </pic:pic>
              </a:graphicData>
            </a:graphic>
          </wp:anchor>
        </w:drawing>
      </w:r>
      <w:r w:rsidRPr="00A371CE">
        <w:rPr>
          <w:rFonts w:ascii="仿宋" w:eastAsia="仿宋" w:hAnsi="仿宋"/>
          <w:noProof/>
          <w:color w:val="000000"/>
          <w:sz w:val="28"/>
          <w:szCs w:val="28"/>
        </w:rPr>
        <w:drawing>
          <wp:inline distT="0" distB="0" distL="0" distR="0">
            <wp:extent cx="2817495" cy="1998980"/>
            <wp:effectExtent l="19050" t="0" r="1905" b="0"/>
            <wp:docPr id="125" name="图片 9" descr="王志高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descr="王志高a"/>
                    <pic:cNvPicPr>
                      <a:picLocks noChangeAspect="1" noChangeArrowheads="1"/>
                    </pic:cNvPicPr>
                  </pic:nvPicPr>
                  <pic:blipFill>
                    <a:blip r:embed="rId103" cstate="print"/>
                    <a:srcRect/>
                    <a:stretch>
                      <a:fillRect/>
                    </a:stretch>
                  </pic:blipFill>
                  <pic:spPr bwMode="auto">
                    <a:xfrm>
                      <a:off x="0" y="0"/>
                      <a:ext cx="2817495" cy="1998980"/>
                    </a:xfrm>
                    <a:prstGeom prst="rect">
                      <a:avLst/>
                    </a:prstGeom>
                    <a:noFill/>
                    <a:ln w="9525">
                      <a:noFill/>
                      <a:miter lim="800000"/>
                      <a:headEnd/>
                      <a:tailEnd/>
                    </a:ln>
                  </pic:spPr>
                </pic:pic>
              </a:graphicData>
            </a:graphic>
          </wp:inline>
        </w:drawing>
      </w:r>
      <w:r w:rsidRPr="00A371CE">
        <w:rPr>
          <w:rFonts w:ascii="仿宋" w:eastAsia="仿宋" w:hAnsi="仿宋"/>
          <w:color w:val="000000"/>
          <w:sz w:val="28"/>
          <w:szCs w:val="28"/>
        </w:rPr>
        <w:t xml:space="preserve"> </w:t>
      </w:r>
    </w:p>
    <w:p w:rsidR="00C130BF" w:rsidRPr="00A371CE" w:rsidRDefault="00C130BF" w:rsidP="00C130BF">
      <w:pPr>
        <w:tabs>
          <w:tab w:val="left" w:pos="898"/>
        </w:tabs>
        <w:jc w:val="center"/>
        <w:rPr>
          <w:rFonts w:ascii="仿宋" w:eastAsia="仿宋" w:hAnsi="仿宋"/>
          <w:sz w:val="28"/>
          <w:szCs w:val="28"/>
        </w:rPr>
      </w:pPr>
    </w:p>
    <w:p w:rsidR="00C130BF" w:rsidRPr="00A371CE" w:rsidRDefault="00C130BF" w:rsidP="00C130BF">
      <w:pPr>
        <w:rPr>
          <w:rFonts w:ascii="仿宋" w:eastAsia="仿宋" w:hAnsi="仿宋"/>
        </w:rPr>
      </w:pPr>
    </w:p>
    <w:p w:rsidR="00C130BF" w:rsidRPr="00A371CE" w:rsidRDefault="00C130BF" w:rsidP="00C130BF">
      <w:pPr>
        <w:tabs>
          <w:tab w:val="left" w:pos="898"/>
        </w:tabs>
        <w:jc w:val="center"/>
        <w:rPr>
          <w:rFonts w:ascii="仿宋" w:eastAsia="仿宋" w:hAnsi="仿宋"/>
          <w:sz w:val="28"/>
          <w:szCs w:val="28"/>
        </w:rPr>
      </w:pPr>
    </w:p>
    <w:p w:rsidR="00C130BF" w:rsidRPr="00A371CE" w:rsidRDefault="00C130BF" w:rsidP="00C130BF">
      <w:pPr>
        <w:tabs>
          <w:tab w:val="left" w:pos="898"/>
        </w:tabs>
        <w:jc w:val="center"/>
        <w:rPr>
          <w:rFonts w:ascii="仿宋" w:eastAsia="仿宋" w:hAnsi="仿宋"/>
          <w:sz w:val="28"/>
          <w:szCs w:val="28"/>
        </w:rPr>
      </w:pPr>
    </w:p>
    <w:p w:rsidR="00C130BF" w:rsidRPr="00A371CE" w:rsidRDefault="00C130BF" w:rsidP="00C130BF">
      <w:pPr>
        <w:tabs>
          <w:tab w:val="left" w:pos="898"/>
        </w:tabs>
        <w:jc w:val="center"/>
        <w:rPr>
          <w:rFonts w:ascii="仿宋" w:eastAsia="仿宋" w:hAnsi="仿宋"/>
          <w:sz w:val="28"/>
          <w:szCs w:val="28"/>
        </w:rPr>
      </w:pPr>
    </w:p>
    <w:p w:rsidR="00C130BF" w:rsidRPr="00A371CE" w:rsidRDefault="00C130BF" w:rsidP="00C130BF">
      <w:pPr>
        <w:tabs>
          <w:tab w:val="left" w:pos="898"/>
        </w:tabs>
        <w:jc w:val="center"/>
        <w:rPr>
          <w:rFonts w:ascii="仿宋" w:eastAsia="仿宋" w:hAnsi="仿宋"/>
          <w:sz w:val="28"/>
          <w:szCs w:val="28"/>
        </w:rPr>
      </w:pPr>
    </w:p>
    <w:p w:rsidR="00C130BF" w:rsidRPr="00A371CE" w:rsidRDefault="00C130BF" w:rsidP="00C130BF">
      <w:pPr>
        <w:tabs>
          <w:tab w:val="left" w:pos="898"/>
        </w:tabs>
        <w:jc w:val="center"/>
        <w:rPr>
          <w:rFonts w:ascii="仿宋" w:eastAsia="仿宋" w:hAnsi="仿宋"/>
          <w:sz w:val="28"/>
          <w:szCs w:val="28"/>
        </w:rPr>
      </w:pPr>
    </w:p>
    <w:p w:rsidR="00C130BF" w:rsidRPr="00A371CE" w:rsidRDefault="00C130BF" w:rsidP="00C130BF">
      <w:pPr>
        <w:tabs>
          <w:tab w:val="left" w:pos="898"/>
        </w:tabs>
        <w:jc w:val="center"/>
        <w:rPr>
          <w:rFonts w:ascii="仿宋" w:eastAsia="仿宋" w:hAnsi="仿宋"/>
          <w:sz w:val="28"/>
          <w:szCs w:val="28"/>
        </w:rPr>
      </w:pPr>
    </w:p>
    <w:p w:rsidR="00C130BF" w:rsidRPr="00A371CE" w:rsidRDefault="00C130BF" w:rsidP="00C130BF">
      <w:pPr>
        <w:tabs>
          <w:tab w:val="left" w:pos="898"/>
        </w:tabs>
        <w:jc w:val="center"/>
        <w:rPr>
          <w:rFonts w:ascii="仿宋" w:eastAsia="仿宋" w:hAnsi="仿宋"/>
          <w:sz w:val="28"/>
          <w:szCs w:val="28"/>
        </w:rPr>
      </w:pPr>
    </w:p>
    <w:p w:rsidR="00C130BF" w:rsidRPr="00A371CE" w:rsidRDefault="00C130BF" w:rsidP="00C130BF">
      <w:pPr>
        <w:tabs>
          <w:tab w:val="left" w:pos="898"/>
        </w:tabs>
        <w:jc w:val="center"/>
        <w:rPr>
          <w:rFonts w:ascii="仿宋" w:eastAsia="仿宋" w:hAnsi="仿宋"/>
          <w:sz w:val="28"/>
          <w:szCs w:val="28"/>
        </w:rPr>
      </w:pPr>
    </w:p>
    <w:p w:rsidR="00C130BF" w:rsidRPr="00A371CE" w:rsidRDefault="00C130BF" w:rsidP="00C130BF">
      <w:pPr>
        <w:tabs>
          <w:tab w:val="left" w:pos="898"/>
        </w:tabs>
        <w:jc w:val="center"/>
        <w:rPr>
          <w:rFonts w:ascii="仿宋" w:eastAsia="仿宋" w:hAnsi="仿宋"/>
          <w:sz w:val="28"/>
          <w:szCs w:val="28"/>
        </w:rPr>
      </w:pPr>
    </w:p>
    <w:p w:rsidR="00C130BF" w:rsidRPr="00A371CE" w:rsidRDefault="00C130BF" w:rsidP="00C130BF">
      <w:pPr>
        <w:tabs>
          <w:tab w:val="left" w:pos="898"/>
        </w:tabs>
        <w:jc w:val="center"/>
        <w:rPr>
          <w:rFonts w:ascii="仿宋" w:eastAsia="仿宋" w:hAnsi="仿宋"/>
          <w:sz w:val="28"/>
          <w:szCs w:val="28"/>
        </w:rPr>
      </w:pPr>
      <w:r w:rsidRPr="00A371CE">
        <w:rPr>
          <w:rFonts w:ascii="仿宋" w:eastAsia="仿宋" w:hAnsi="仿宋" w:hint="eastAsia"/>
          <w:sz w:val="28"/>
          <w:szCs w:val="28"/>
        </w:rPr>
        <w:lastRenderedPageBreak/>
        <w:t>安考C证</w:t>
      </w:r>
    </w:p>
    <w:p w:rsidR="00C130BF" w:rsidRPr="00A371CE" w:rsidRDefault="00C130BF" w:rsidP="00C130BF">
      <w:pPr>
        <w:rPr>
          <w:rFonts w:ascii="仿宋" w:eastAsia="仿宋" w:hAnsi="仿宋"/>
          <w:color w:val="000000"/>
          <w:sz w:val="28"/>
          <w:szCs w:val="28"/>
        </w:rPr>
      </w:pPr>
      <w:r w:rsidRPr="00A371CE">
        <w:rPr>
          <w:rFonts w:ascii="仿宋" w:eastAsia="仿宋" w:hAnsi="仿宋"/>
          <w:noProof/>
          <w:sz w:val="28"/>
          <w:szCs w:val="28"/>
        </w:rPr>
        <w:drawing>
          <wp:inline distT="0" distB="0" distL="0" distR="0">
            <wp:extent cx="5422900" cy="3933825"/>
            <wp:effectExtent l="19050" t="0" r="6350" b="0"/>
            <wp:docPr id="126" name="图片 56" descr="img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descr="img328"/>
                    <pic:cNvPicPr>
                      <a:picLocks noChangeAspect="1" noChangeArrowheads="1"/>
                    </pic:cNvPicPr>
                  </pic:nvPicPr>
                  <pic:blipFill>
                    <a:blip r:embed="rId104" cstate="print"/>
                    <a:srcRect l="12120" t="2199" r="4242" b="54831"/>
                    <a:stretch>
                      <a:fillRect/>
                    </a:stretch>
                  </pic:blipFill>
                  <pic:spPr bwMode="auto">
                    <a:xfrm>
                      <a:off x="0" y="0"/>
                      <a:ext cx="5422900" cy="3933825"/>
                    </a:xfrm>
                    <a:prstGeom prst="rect">
                      <a:avLst/>
                    </a:prstGeom>
                    <a:noFill/>
                    <a:ln w="9525">
                      <a:noFill/>
                      <a:miter lim="800000"/>
                      <a:headEnd/>
                      <a:tailEnd/>
                    </a:ln>
                  </pic:spPr>
                </pic:pic>
              </a:graphicData>
            </a:graphic>
          </wp:inline>
        </w:drawing>
      </w:r>
    </w:p>
    <w:p w:rsidR="00C130BF" w:rsidRPr="00A371CE" w:rsidRDefault="00C130BF" w:rsidP="00C130BF">
      <w:pPr>
        <w:rPr>
          <w:rFonts w:ascii="仿宋" w:eastAsia="仿宋" w:hAnsi="仿宋"/>
          <w:color w:val="000000"/>
          <w:sz w:val="28"/>
          <w:szCs w:val="28"/>
        </w:rPr>
      </w:pPr>
      <w:r w:rsidRPr="00A371CE">
        <w:rPr>
          <w:rFonts w:ascii="仿宋" w:eastAsia="仿宋" w:hAnsi="仿宋"/>
          <w:noProof/>
          <w:sz w:val="28"/>
          <w:szCs w:val="28"/>
        </w:rPr>
        <w:drawing>
          <wp:inline distT="0" distB="0" distL="0" distR="0">
            <wp:extent cx="5347970" cy="3774440"/>
            <wp:effectExtent l="19050" t="0" r="5080" b="0"/>
            <wp:docPr id="127" name="图片 57" descr="img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descr="img329"/>
                    <pic:cNvPicPr>
                      <a:picLocks noChangeAspect="1" noChangeArrowheads="1"/>
                    </pic:cNvPicPr>
                  </pic:nvPicPr>
                  <pic:blipFill>
                    <a:blip r:embed="rId105" cstate="print"/>
                    <a:srcRect l="8247" t="4950" r="8037" b="53352"/>
                    <a:stretch>
                      <a:fillRect/>
                    </a:stretch>
                  </pic:blipFill>
                  <pic:spPr bwMode="auto">
                    <a:xfrm>
                      <a:off x="0" y="0"/>
                      <a:ext cx="5347970" cy="3774440"/>
                    </a:xfrm>
                    <a:prstGeom prst="rect">
                      <a:avLst/>
                    </a:prstGeom>
                    <a:noFill/>
                    <a:ln w="9525">
                      <a:noFill/>
                      <a:miter lim="800000"/>
                      <a:headEnd/>
                      <a:tailEnd/>
                    </a:ln>
                  </pic:spPr>
                </pic:pic>
              </a:graphicData>
            </a:graphic>
          </wp:inline>
        </w:drawing>
      </w:r>
    </w:p>
    <w:p w:rsidR="00C130BF" w:rsidRPr="00A371CE" w:rsidRDefault="00C130BF" w:rsidP="00C130BF">
      <w:pPr>
        <w:rPr>
          <w:rFonts w:ascii="仿宋" w:eastAsia="仿宋" w:hAnsi="仿宋" w:cs="宋体"/>
          <w:sz w:val="24"/>
        </w:rPr>
      </w:pPr>
    </w:p>
    <w:p w:rsidR="00C130BF" w:rsidRPr="00A371CE" w:rsidRDefault="00C130BF" w:rsidP="00C130BF">
      <w:pPr>
        <w:jc w:val="center"/>
        <w:rPr>
          <w:rFonts w:ascii="仿宋" w:eastAsia="仿宋" w:hAnsi="仿宋" w:cs="宋体"/>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A213DA" w:rsidRPr="00A371CE" w:rsidRDefault="00961875" w:rsidP="0030187C">
      <w:pPr>
        <w:snapToGrid w:val="0"/>
        <w:spacing w:line="360" w:lineRule="auto"/>
        <w:jc w:val="center"/>
        <w:rPr>
          <w:rFonts w:ascii="仿宋" w:eastAsia="仿宋" w:hAnsi="仿宋"/>
          <w:bCs/>
          <w:sz w:val="28"/>
          <w:szCs w:val="28"/>
        </w:rPr>
      </w:pPr>
      <w:r w:rsidRPr="00A371CE">
        <w:rPr>
          <w:rFonts w:ascii="仿宋" w:eastAsia="仿宋" w:hAnsi="仿宋" w:hint="eastAsia"/>
          <w:bCs/>
          <w:sz w:val="28"/>
          <w:szCs w:val="28"/>
        </w:rPr>
        <w:lastRenderedPageBreak/>
        <w:t>质量员简历表</w:t>
      </w:r>
    </w:p>
    <w:tbl>
      <w:tblPr>
        <w:tblW w:w="8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64"/>
        <w:gridCol w:w="2022"/>
        <w:gridCol w:w="1760"/>
        <w:gridCol w:w="2170"/>
      </w:tblGrid>
      <w:tr w:rsidR="0062661E" w:rsidRPr="00A371CE" w:rsidTr="00C370FA">
        <w:trPr>
          <w:trHeight w:val="487"/>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岗位名称</w:t>
            </w:r>
          </w:p>
        </w:tc>
        <w:tc>
          <w:tcPr>
            <w:tcW w:w="5952" w:type="dxa"/>
            <w:gridSpan w:val="3"/>
          </w:tcPr>
          <w:p w:rsidR="0062661E" w:rsidRPr="00A371CE" w:rsidRDefault="0062661E" w:rsidP="00C370FA">
            <w:pPr>
              <w:spacing w:line="520" w:lineRule="exact"/>
              <w:rPr>
                <w:rFonts w:ascii="仿宋" w:eastAsia="仿宋" w:hAnsi="仿宋"/>
                <w:sz w:val="28"/>
                <w:szCs w:val="28"/>
              </w:rPr>
            </w:pPr>
            <w:r w:rsidRPr="00A371CE">
              <w:rPr>
                <w:rFonts w:ascii="仿宋" w:eastAsia="仿宋" w:hAnsi="仿宋" w:cs="仿宋_GB2312" w:hint="eastAsia"/>
                <w:bCs/>
                <w:sz w:val="28"/>
                <w:szCs w:val="28"/>
              </w:rPr>
              <w:t>质量员</w:t>
            </w:r>
          </w:p>
        </w:tc>
      </w:tr>
      <w:tr w:rsidR="0062661E" w:rsidRPr="00A371CE" w:rsidTr="00C370FA">
        <w:trPr>
          <w:trHeight w:val="409"/>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姓    名</w:t>
            </w:r>
          </w:p>
        </w:tc>
        <w:tc>
          <w:tcPr>
            <w:tcW w:w="2022" w:type="dxa"/>
          </w:tcPr>
          <w:p w:rsidR="0062661E" w:rsidRPr="00A371CE" w:rsidRDefault="0062661E" w:rsidP="00C370FA">
            <w:pPr>
              <w:rPr>
                <w:rFonts w:ascii="仿宋" w:eastAsia="仿宋" w:hAnsi="仿宋"/>
                <w:sz w:val="28"/>
                <w:szCs w:val="28"/>
              </w:rPr>
            </w:pPr>
            <w:r w:rsidRPr="00A371CE">
              <w:rPr>
                <w:rFonts w:ascii="仿宋" w:eastAsia="仿宋" w:hAnsi="仿宋" w:hint="eastAsia"/>
                <w:sz w:val="28"/>
                <w:szCs w:val="28"/>
              </w:rPr>
              <w:t>王纪伟</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年    龄</w:t>
            </w:r>
          </w:p>
        </w:tc>
        <w:tc>
          <w:tcPr>
            <w:tcW w:w="2170" w:type="dxa"/>
          </w:tcPr>
          <w:p w:rsidR="0062661E" w:rsidRPr="00A371CE" w:rsidRDefault="00C130BF" w:rsidP="00C370FA">
            <w:pPr>
              <w:rPr>
                <w:rFonts w:ascii="仿宋" w:eastAsia="仿宋" w:hAnsi="仿宋"/>
                <w:sz w:val="28"/>
                <w:szCs w:val="28"/>
              </w:rPr>
            </w:pPr>
            <w:r w:rsidRPr="00A371CE">
              <w:rPr>
                <w:rFonts w:ascii="仿宋" w:eastAsia="仿宋" w:hAnsi="仿宋" w:hint="eastAsia"/>
                <w:sz w:val="28"/>
                <w:szCs w:val="28"/>
              </w:rPr>
              <w:t>30</w:t>
            </w:r>
          </w:p>
        </w:tc>
      </w:tr>
      <w:tr w:rsidR="0062661E" w:rsidRPr="00A371CE" w:rsidTr="00C370FA">
        <w:trPr>
          <w:trHeight w:val="432"/>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性    别</w:t>
            </w:r>
          </w:p>
        </w:tc>
        <w:tc>
          <w:tcPr>
            <w:tcW w:w="2022" w:type="dxa"/>
          </w:tcPr>
          <w:p w:rsidR="0062661E" w:rsidRPr="00A371CE" w:rsidRDefault="00C130BF" w:rsidP="00C370FA">
            <w:pPr>
              <w:rPr>
                <w:rFonts w:ascii="仿宋" w:eastAsia="仿宋" w:hAnsi="仿宋"/>
                <w:sz w:val="28"/>
                <w:szCs w:val="28"/>
              </w:rPr>
            </w:pPr>
            <w:r w:rsidRPr="00A371CE">
              <w:rPr>
                <w:rFonts w:ascii="仿宋" w:eastAsia="仿宋" w:hAnsi="仿宋" w:hint="eastAsia"/>
                <w:sz w:val="28"/>
                <w:szCs w:val="28"/>
              </w:rPr>
              <w:t>男</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毕业学校</w:t>
            </w:r>
          </w:p>
        </w:tc>
        <w:tc>
          <w:tcPr>
            <w:tcW w:w="2170" w:type="dxa"/>
          </w:tcPr>
          <w:p w:rsidR="0062661E" w:rsidRPr="00A371CE" w:rsidRDefault="00C130BF" w:rsidP="00C370FA">
            <w:pPr>
              <w:rPr>
                <w:rFonts w:ascii="仿宋" w:eastAsia="仿宋" w:hAnsi="仿宋"/>
                <w:sz w:val="28"/>
                <w:szCs w:val="28"/>
              </w:rPr>
            </w:pPr>
            <w:r w:rsidRPr="00A371CE">
              <w:rPr>
                <w:rFonts w:ascii="仿宋" w:eastAsia="仿宋" w:hAnsi="仿宋" w:hint="eastAsia"/>
                <w:sz w:val="28"/>
                <w:szCs w:val="28"/>
              </w:rPr>
              <w:t>郑州经贸职业学院</w:t>
            </w:r>
          </w:p>
        </w:tc>
      </w:tr>
      <w:tr w:rsidR="0062661E" w:rsidRPr="00A371CE" w:rsidTr="00C370FA">
        <w:trPr>
          <w:trHeight w:val="409"/>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学历和专业</w:t>
            </w:r>
          </w:p>
        </w:tc>
        <w:tc>
          <w:tcPr>
            <w:tcW w:w="2022" w:type="dxa"/>
          </w:tcPr>
          <w:p w:rsidR="0062661E" w:rsidRPr="00A371CE" w:rsidRDefault="00C130BF" w:rsidP="00C370FA">
            <w:pPr>
              <w:rPr>
                <w:rFonts w:ascii="仿宋" w:eastAsia="仿宋" w:hAnsi="仿宋"/>
                <w:sz w:val="28"/>
                <w:szCs w:val="28"/>
              </w:rPr>
            </w:pPr>
            <w:r w:rsidRPr="00A371CE">
              <w:rPr>
                <w:rFonts w:ascii="仿宋" w:eastAsia="仿宋" w:hAnsi="仿宋" w:hint="eastAsia"/>
                <w:sz w:val="28"/>
                <w:szCs w:val="28"/>
              </w:rPr>
              <w:t>专科和道路桥梁工程技术</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毕业时间</w:t>
            </w:r>
          </w:p>
        </w:tc>
        <w:tc>
          <w:tcPr>
            <w:tcW w:w="2170" w:type="dxa"/>
          </w:tcPr>
          <w:p w:rsidR="0062661E" w:rsidRPr="00A371CE" w:rsidRDefault="00C130BF" w:rsidP="00C370FA">
            <w:pPr>
              <w:rPr>
                <w:rFonts w:ascii="仿宋" w:eastAsia="仿宋" w:hAnsi="仿宋"/>
                <w:sz w:val="28"/>
                <w:szCs w:val="28"/>
              </w:rPr>
            </w:pPr>
            <w:r w:rsidRPr="00A371CE">
              <w:rPr>
                <w:rFonts w:ascii="仿宋" w:eastAsia="仿宋" w:hAnsi="仿宋" w:hint="eastAsia"/>
                <w:sz w:val="28"/>
                <w:szCs w:val="28"/>
              </w:rPr>
              <w:t>2011年</w:t>
            </w:r>
          </w:p>
        </w:tc>
      </w:tr>
      <w:tr w:rsidR="0062661E" w:rsidRPr="00A371CE" w:rsidTr="00C370FA">
        <w:trPr>
          <w:trHeight w:val="418"/>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专业职称</w:t>
            </w:r>
          </w:p>
        </w:tc>
        <w:tc>
          <w:tcPr>
            <w:tcW w:w="2022" w:type="dxa"/>
          </w:tcPr>
          <w:p w:rsidR="0062661E" w:rsidRPr="00A371CE" w:rsidRDefault="00C130BF" w:rsidP="00C370FA">
            <w:pPr>
              <w:rPr>
                <w:rFonts w:ascii="仿宋" w:eastAsia="仿宋" w:hAnsi="仿宋"/>
                <w:sz w:val="28"/>
                <w:szCs w:val="28"/>
              </w:rPr>
            </w:pPr>
            <w:r w:rsidRPr="00A371CE">
              <w:rPr>
                <w:rFonts w:ascii="仿宋" w:eastAsia="仿宋" w:hAnsi="仿宋" w:hint="eastAsia"/>
                <w:sz w:val="28"/>
                <w:szCs w:val="28"/>
              </w:rPr>
              <w:t>助工</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工作年限</w:t>
            </w:r>
          </w:p>
        </w:tc>
        <w:tc>
          <w:tcPr>
            <w:tcW w:w="2170" w:type="dxa"/>
          </w:tcPr>
          <w:p w:rsidR="0062661E" w:rsidRPr="00A371CE" w:rsidRDefault="00C130BF" w:rsidP="00C370FA">
            <w:pPr>
              <w:rPr>
                <w:rFonts w:ascii="仿宋" w:eastAsia="仿宋" w:hAnsi="仿宋"/>
                <w:sz w:val="28"/>
                <w:szCs w:val="28"/>
              </w:rPr>
            </w:pPr>
            <w:r w:rsidRPr="00A371CE">
              <w:rPr>
                <w:rFonts w:ascii="仿宋" w:eastAsia="仿宋" w:hAnsi="仿宋" w:hint="eastAsia"/>
                <w:sz w:val="28"/>
                <w:szCs w:val="28"/>
              </w:rPr>
              <w:t>6年</w:t>
            </w:r>
          </w:p>
        </w:tc>
      </w:tr>
      <w:tr w:rsidR="0062661E" w:rsidRPr="00A371CE" w:rsidTr="00C370FA">
        <w:trPr>
          <w:trHeight w:val="77"/>
        </w:trPr>
        <w:tc>
          <w:tcPr>
            <w:tcW w:w="2464" w:type="dxa"/>
            <w:vAlign w:val="center"/>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主要工作业绩</w:t>
            </w:r>
          </w:p>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及担任的主要工作</w:t>
            </w:r>
          </w:p>
          <w:p w:rsidR="0062661E" w:rsidRPr="00A371CE" w:rsidRDefault="0062661E" w:rsidP="00C370FA">
            <w:pPr>
              <w:jc w:val="center"/>
              <w:rPr>
                <w:rFonts w:ascii="仿宋" w:eastAsia="仿宋" w:hAnsi="仿宋"/>
                <w:sz w:val="28"/>
                <w:szCs w:val="28"/>
              </w:rPr>
            </w:pPr>
          </w:p>
        </w:tc>
        <w:tc>
          <w:tcPr>
            <w:tcW w:w="5952" w:type="dxa"/>
            <w:gridSpan w:val="3"/>
          </w:tcPr>
          <w:p w:rsidR="0062661E" w:rsidRPr="00A371CE" w:rsidRDefault="00C130BF" w:rsidP="00C370FA">
            <w:pPr>
              <w:rPr>
                <w:rFonts w:ascii="仿宋" w:eastAsia="仿宋" w:hAnsi="仿宋"/>
                <w:sz w:val="28"/>
                <w:szCs w:val="28"/>
              </w:rPr>
            </w:pPr>
            <w:r w:rsidRPr="00A371CE">
              <w:rPr>
                <w:rFonts w:ascii="仿宋" w:eastAsia="仿宋" w:hAnsi="仿宋" w:hint="eastAsia"/>
                <w:sz w:val="28"/>
                <w:szCs w:val="28"/>
              </w:rPr>
              <w:t>/</w:t>
            </w:r>
          </w:p>
        </w:tc>
      </w:tr>
    </w:tbl>
    <w:p w:rsidR="00A213DA" w:rsidRPr="00A371CE" w:rsidRDefault="00A213DA" w:rsidP="0030187C">
      <w:pPr>
        <w:snapToGrid w:val="0"/>
        <w:spacing w:line="360" w:lineRule="auto"/>
        <w:jc w:val="center"/>
        <w:rPr>
          <w:rFonts w:ascii="仿宋" w:eastAsia="仿宋" w:hAnsi="仿宋"/>
          <w:b/>
          <w:bCs/>
          <w:sz w:val="28"/>
          <w:szCs w:val="28"/>
        </w:rPr>
      </w:pPr>
    </w:p>
    <w:p w:rsidR="0062661E" w:rsidRPr="00A371CE" w:rsidRDefault="0062661E"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C130BF">
      <w:pPr>
        <w:jc w:val="center"/>
        <w:rPr>
          <w:rFonts w:ascii="仿宋" w:eastAsia="仿宋" w:hAnsi="仿宋"/>
          <w:color w:val="000000"/>
          <w:sz w:val="28"/>
          <w:szCs w:val="28"/>
        </w:rPr>
      </w:pPr>
      <w:r w:rsidRPr="00A371CE">
        <w:rPr>
          <w:rFonts w:ascii="仿宋" w:eastAsia="仿宋" w:hAnsi="仿宋" w:hint="eastAsia"/>
          <w:color w:val="000000"/>
          <w:sz w:val="28"/>
          <w:szCs w:val="28"/>
        </w:rPr>
        <w:lastRenderedPageBreak/>
        <w:t>身份证</w:t>
      </w:r>
    </w:p>
    <w:p w:rsidR="00C130BF" w:rsidRPr="00A371CE" w:rsidRDefault="00C130BF" w:rsidP="00C130BF">
      <w:pPr>
        <w:jc w:val="center"/>
        <w:rPr>
          <w:rFonts w:ascii="仿宋" w:eastAsia="仿宋" w:hAnsi="仿宋"/>
          <w:color w:val="000000"/>
          <w:sz w:val="28"/>
          <w:szCs w:val="28"/>
        </w:rPr>
      </w:pPr>
    </w:p>
    <w:p w:rsidR="00C130BF" w:rsidRPr="00A371CE" w:rsidRDefault="00C130BF" w:rsidP="00C130BF">
      <w:pPr>
        <w:jc w:val="center"/>
        <w:rPr>
          <w:rFonts w:ascii="仿宋" w:eastAsia="仿宋" w:hAnsi="仿宋"/>
          <w:color w:val="000000"/>
          <w:sz w:val="28"/>
          <w:szCs w:val="28"/>
        </w:rPr>
      </w:pPr>
      <w:r w:rsidRPr="00A371CE">
        <w:rPr>
          <w:rFonts w:ascii="仿宋" w:eastAsia="仿宋" w:hAnsi="仿宋" w:hint="eastAsia"/>
          <w:noProof/>
          <w:color w:val="000000"/>
          <w:sz w:val="28"/>
          <w:szCs w:val="28"/>
        </w:rPr>
        <w:drawing>
          <wp:inline distT="0" distB="0" distL="0" distR="0">
            <wp:extent cx="2399030" cy="1603375"/>
            <wp:effectExtent l="19050" t="0" r="1270" b="0"/>
            <wp:docPr id="26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06" cstate="print"/>
                    <a:srcRect/>
                    <a:stretch>
                      <a:fillRect/>
                    </a:stretch>
                  </pic:blipFill>
                  <pic:spPr bwMode="auto">
                    <a:xfrm>
                      <a:off x="0" y="0"/>
                      <a:ext cx="2399030" cy="1603375"/>
                    </a:xfrm>
                    <a:prstGeom prst="rect">
                      <a:avLst/>
                    </a:prstGeom>
                    <a:noFill/>
                    <a:ln w="9525">
                      <a:noFill/>
                      <a:miter lim="800000"/>
                      <a:headEnd/>
                      <a:tailEnd/>
                    </a:ln>
                  </pic:spPr>
                </pic:pic>
              </a:graphicData>
            </a:graphic>
          </wp:inline>
        </w:drawing>
      </w:r>
      <w:r w:rsidRPr="00A371CE">
        <w:rPr>
          <w:rFonts w:ascii="仿宋" w:eastAsia="仿宋" w:hAnsi="仿宋"/>
          <w:color w:val="000000"/>
          <w:sz w:val="28"/>
          <w:szCs w:val="28"/>
        </w:rPr>
        <w:t xml:space="preserve"> </w:t>
      </w:r>
      <w:r w:rsidRPr="00A371CE">
        <w:rPr>
          <w:rFonts w:ascii="仿宋" w:eastAsia="仿宋" w:hAnsi="仿宋"/>
          <w:noProof/>
          <w:color w:val="000000"/>
          <w:sz w:val="28"/>
          <w:szCs w:val="28"/>
        </w:rPr>
        <w:drawing>
          <wp:inline distT="0" distB="0" distL="0" distR="0">
            <wp:extent cx="2505710" cy="1603375"/>
            <wp:effectExtent l="19050" t="0" r="8890" b="0"/>
            <wp:docPr id="263"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107" cstate="print"/>
                    <a:srcRect/>
                    <a:stretch>
                      <a:fillRect/>
                    </a:stretch>
                  </pic:blipFill>
                  <pic:spPr bwMode="auto">
                    <a:xfrm>
                      <a:off x="0" y="0"/>
                      <a:ext cx="2505710" cy="1603375"/>
                    </a:xfrm>
                    <a:prstGeom prst="rect">
                      <a:avLst/>
                    </a:prstGeom>
                    <a:noFill/>
                    <a:ln w="9525">
                      <a:noFill/>
                      <a:miter lim="800000"/>
                      <a:headEnd/>
                      <a:tailEnd/>
                    </a:ln>
                  </pic:spPr>
                </pic:pic>
              </a:graphicData>
            </a:graphic>
          </wp:inline>
        </w:drawing>
      </w:r>
    </w:p>
    <w:p w:rsidR="00C130BF" w:rsidRPr="00A371CE" w:rsidRDefault="00C130BF" w:rsidP="00C130BF">
      <w:pPr>
        <w:jc w:val="center"/>
        <w:rPr>
          <w:rFonts w:ascii="仿宋" w:eastAsia="仿宋" w:hAnsi="仿宋"/>
          <w:color w:val="000000"/>
          <w:sz w:val="28"/>
          <w:szCs w:val="28"/>
        </w:rPr>
      </w:pPr>
    </w:p>
    <w:p w:rsidR="00C130BF" w:rsidRPr="00A371CE" w:rsidRDefault="00C130BF" w:rsidP="00C130BF">
      <w:pPr>
        <w:jc w:val="center"/>
        <w:rPr>
          <w:rFonts w:ascii="仿宋" w:eastAsia="仿宋" w:hAnsi="仿宋"/>
          <w:color w:val="000000"/>
          <w:sz w:val="28"/>
          <w:szCs w:val="28"/>
        </w:rPr>
      </w:pPr>
    </w:p>
    <w:p w:rsidR="00C130BF" w:rsidRPr="00A371CE" w:rsidRDefault="00C130BF" w:rsidP="00C130BF">
      <w:pPr>
        <w:jc w:val="center"/>
        <w:rPr>
          <w:rFonts w:ascii="仿宋" w:eastAsia="仿宋" w:hAnsi="仿宋"/>
          <w:color w:val="000000"/>
          <w:sz w:val="28"/>
          <w:szCs w:val="28"/>
        </w:rPr>
      </w:pPr>
      <w:r w:rsidRPr="00A371CE">
        <w:rPr>
          <w:rFonts w:ascii="仿宋" w:eastAsia="仿宋" w:hAnsi="仿宋" w:hint="eastAsia"/>
          <w:color w:val="000000"/>
          <w:sz w:val="28"/>
          <w:szCs w:val="28"/>
        </w:rPr>
        <w:t>执业证</w:t>
      </w:r>
    </w:p>
    <w:p w:rsidR="00C130BF" w:rsidRPr="00A371CE" w:rsidRDefault="00C130BF" w:rsidP="00C130BF">
      <w:pPr>
        <w:rPr>
          <w:rFonts w:ascii="仿宋" w:eastAsia="仿宋" w:hAnsi="仿宋"/>
          <w:color w:val="000000"/>
          <w:sz w:val="28"/>
          <w:szCs w:val="28"/>
        </w:rPr>
      </w:pPr>
    </w:p>
    <w:p w:rsidR="00C130BF" w:rsidRPr="00A371CE" w:rsidRDefault="00C130BF" w:rsidP="00C130BF">
      <w:pPr>
        <w:rPr>
          <w:rFonts w:ascii="仿宋" w:eastAsia="仿宋" w:hAnsi="仿宋"/>
          <w:color w:val="000000"/>
          <w:sz w:val="28"/>
          <w:szCs w:val="28"/>
        </w:rPr>
      </w:pPr>
    </w:p>
    <w:p w:rsidR="00C130BF" w:rsidRPr="00A371CE" w:rsidRDefault="00C130BF" w:rsidP="00C130BF">
      <w:pPr>
        <w:rPr>
          <w:rFonts w:ascii="仿宋" w:eastAsia="仿宋" w:hAnsi="仿宋"/>
          <w:color w:val="000000"/>
          <w:sz w:val="28"/>
          <w:szCs w:val="28"/>
        </w:rPr>
      </w:pPr>
      <w:r w:rsidRPr="00A371CE">
        <w:rPr>
          <w:rFonts w:ascii="仿宋" w:eastAsia="仿宋" w:hAnsi="仿宋"/>
          <w:noProof/>
          <w:color w:val="000000"/>
          <w:sz w:val="28"/>
          <w:szCs w:val="28"/>
        </w:rPr>
        <w:drawing>
          <wp:anchor distT="0" distB="0" distL="114300" distR="114300" simplePos="0" relativeHeight="251676672" behindDoc="0" locked="0" layoutInCell="1" allowOverlap="1">
            <wp:simplePos x="0" y="0"/>
            <wp:positionH relativeFrom="column">
              <wp:posOffset>521335</wp:posOffset>
            </wp:positionH>
            <wp:positionV relativeFrom="paragraph">
              <wp:posOffset>19050</wp:posOffset>
            </wp:positionV>
            <wp:extent cx="5113020" cy="3776345"/>
            <wp:effectExtent l="19050" t="0" r="0" b="0"/>
            <wp:wrapNone/>
            <wp:docPr id="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108" cstate="print"/>
                    <a:srcRect/>
                    <a:stretch>
                      <a:fillRect/>
                    </a:stretch>
                  </pic:blipFill>
                  <pic:spPr bwMode="auto">
                    <a:xfrm>
                      <a:off x="0" y="0"/>
                      <a:ext cx="5113020" cy="3776345"/>
                    </a:xfrm>
                    <a:prstGeom prst="rect">
                      <a:avLst/>
                    </a:prstGeom>
                    <a:noFill/>
                    <a:ln w="9525">
                      <a:noFill/>
                      <a:miter lim="800000"/>
                      <a:headEnd/>
                      <a:tailEnd/>
                    </a:ln>
                  </pic:spPr>
                </pic:pic>
              </a:graphicData>
            </a:graphic>
          </wp:anchor>
        </w:drawing>
      </w:r>
    </w:p>
    <w:p w:rsidR="00C130BF" w:rsidRPr="00A371CE" w:rsidRDefault="00C130BF" w:rsidP="00C130BF">
      <w:pPr>
        <w:rPr>
          <w:rFonts w:ascii="仿宋" w:eastAsia="仿宋" w:hAnsi="仿宋"/>
          <w:color w:val="000000"/>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C130BF" w:rsidRPr="00A371CE" w:rsidRDefault="00C130BF" w:rsidP="0030187C">
      <w:pPr>
        <w:snapToGrid w:val="0"/>
        <w:spacing w:line="360" w:lineRule="auto"/>
        <w:jc w:val="center"/>
        <w:rPr>
          <w:rFonts w:ascii="仿宋" w:eastAsia="仿宋" w:hAnsi="仿宋"/>
          <w:b/>
          <w:bCs/>
          <w:sz w:val="28"/>
          <w:szCs w:val="28"/>
        </w:rPr>
      </w:pPr>
    </w:p>
    <w:p w:rsidR="0062661E" w:rsidRPr="00A371CE" w:rsidRDefault="00961875" w:rsidP="0030187C">
      <w:pPr>
        <w:snapToGrid w:val="0"/>
        <w:spacing w:line="360" w:lineRule="auto"/>
        <w:jc w:val="center"/>
        <w:rPr>
          <w:rFonts w:ascii="仿宋" w:eastAsia="仿宋" w:hAnsi="仿宋"/>
          <w:bCs/>
          <w:sz w:val="28"/>
          <w:szCs w:val="28"/>
        </w:rPr>
      </w:pPr>
      <w:r w:rsidRPr="00A371CE">
        <w:rPr>
          <w:rFonts w:ascii="仿宋" w:eastAsia="仿宋" w:hAnsi="仿宋" w:hint="eastAsia"/>
          <w:bCs/>
          <w:sz w:val="28"/>
          <w:szCs w:val="28"/>
        </w:rPr>
        <w:lastRenderedPageBreak/>
        <w:t>施工员简历表</w:t>
      </w:r>
    </w:p>
    <w:tbl>
      <w:tblPr>
        <w:tblW w:w="8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64"/>
        <w:gridCol w:w="2022"/>
        <w:gridCol w:w="1760"/>
        <w:gridCol w:w="2170"/>
      </w:tblGrid>
      <w:tr w:rsidR="0062661E" w:rsidRPr="00A371CE" w:rsidTr="00C370FA">
        <w:trPr>
          <w:trHeight w:val="487"/>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岗位名称</w:t>
            </w:r>
          </w:p>
        </w:tc>
        <w:tc>
          <w:tcPr>
            <w:tcW w:w="5952" w:type="dxa"/>
            <w:gridSpan w:val="3"/>
          </w:tcPr>
          <w:p w:rsidR="0062661E" w:rsidRPr="00A371CE" w:rsidRDefault="0062661E" w:rsidP="00C370FA">
            <w:pPr>
              <w:spacing w:line="520" w:lineRule="exact"/>
              <w:rPr>
                <w:rFonts w:ascii="仿宋" w:eastAsia="仿宋" w:hAnsi="仿宋"/>
                <w:sz w:val="28"/>
                <w:szCs w:val="28"/>
              </w:rPr>
            </w:pPr>
            <w:r w:rsidRPr="00A371CE">
              <w:rPr>
                <w:rFonts w:ascii="仿宋" w:eastAsia="仿宋" w:hAnsi="仿宋" w:cs="仿宋_GB2312" w:hint="eastAsia"/>
                <w:bCs/>
                <w:sz w:val="28"/>
                <w:szCs w:val="28"/>
              </w:rPr>
              <w:t>施工员</w:t>
            </w:r>
          </w:p>
        </w:tc>
      </w:tr>
      <w:tr w:rsidR="0062661E" w:rsidRPr="00A371CE" w:rsidTr="00C370FA">
        <w:trPr>
          <w:trHeight w:val="409"/>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姓    名</w:t>
            </w:r>
          </w:p>
        </w:tc>
        <w:tc>
          <w:tcPr>
            <w:tcW w:w="2022" w:type="dxa"/>
          </w:tcPr>
          <w:p w:rsidR="0062661E" w:rsidRPr="00A371CE" w:rsidRDefault="0062661E" w:rsidP="00C370FA">
            <w:pPr>
              <w:rPr>
                <w:rFonts w:ascii="仿宋" w:eastAsia="仿宋" w:hAnsi="仿宋"/>
                <w:sz w:val="28"/>
                <w:szCs w:val="28"/>
              </w:rPr>
            </w:pPr>
            <w:r w:rsidRPr="00A371CE">
              <w:rPr>
                <w:rFonts w:ascii="仿宋" w:eastAsia="仿宋" w:hAnsi="仿宋" w:cs="仿宋_GB2312" w:hint="eastAsia"/>
                <w:bCs/>
                <w:sz w:val="28"/>
                <w:szCs w:val="28"/>
              </w:rPr>
              <w:t>李瑞佳</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年    龄</w:t>
            </w:r>
          </w:p>
        </w:tc>
        <w:tc>
          <w:tcPr>
            <w:tcW w:w="2170"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32</w:t>
            </w:r>
          </w:p>
        </w:tc>
      </w:tr>
      <w:tr w:rsidR="0062661E" w:rsidRPr="00A371CE" w:rsidTr="00C370FA">
        <w:trPr>
          <w:trHeight w:val="432"/>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性    别</w:t>
            </w:r>
          </w:p>
        </w:tc>
        <w:tc>
          <w:tcPr>
            <w:tcW w:w="2022"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女</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毕业学校</w:t>
            </w:r>
          </w:p>
        </w:tc>
        <w:tc>
          <w:tcPr>
            <w:tcW w:w="2170"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郑州大学</w:t>
            </w:r>
          </w:p>
        </w:tc>
      </w:tr>
      <w:tr w:rsidR="0062661E" w:rsidRPr="00A371CE" w:rsidTr="00C370FA">
        <w:trPr>
          <w:trHeight w:val="409"/>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学历和专业</w:t>
            </w:r>
          </w:p>
        </w:tc>
        <w:tc>
          <w:tcPr>
            <w:tcW w:w="2022"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专科和土木工程</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毕业时间</w:t>
            </w:r>
          </w:p>
        </w:tc>
        <w:tc>
          <w:tcPr>
            <w:tcW w:w="2170"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2008年</w:t>
            </w:r>
          </w:p>
        </w:tc>
      </w:tr>
      <w:tr w:rsidR="0062661E" w:rsidRPr="00A371CE" w:rsidTr="00C370FA">
        <w:trPr>
          <w:trHeight w:val="418"/>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专业职称</w:t>
            </w:r>
          </w:p>
        </w:tc>
        <w:tc>
          <w:tcPr>
            <w:tcW w:w="2022"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助工</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工作年限</w:t>
            </w:r>
          </w:p>
        </w:tc>
        <w:tc>
          <w:tcPr>
            <w:tcW w:w="2170"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7年</w:t>
            </w:r>
          </w:p>
        </w:tc>
      </w:tr>
      <w:tr w:rsidR="0062661E" w:rsidRPr="00A371CE" w:rsidTr="00C370FA">
        <w:trPr>
          <w:trHeight w:val="77"/>
        </w:trPr>
        <w:tc>
          <w:tcPr>
            <w:tcW w:w="2464" w:type="dxa"/>
            <w:vAlign w:val="center"/>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主要工作业绩</w:t>
            </w:r>
          </w:p>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及担任的主要工作</w:t>
            </w:r>
          </w:p>
          <w:p w:rsidR="0062661E" w:rsidRPr="00A371CE" w:rsidRDefault="0062661E" w:rsidP="00C370FA">
            <w:pPr>
              <w:jc w:val="center"/>
              <w:rPr>
                <w:rFonts w:ascii="仿宋" w:eastAsia="仿宋" w:hAnsi="仿宋"/>
                <w:sz w:val="28"/>
                <w:szCs w:val="28"/>
              </w:rPr>
            </w:pPr>
          </w:p>
        </w:tc>
        <w:tc>
          <w:tcPr>
            <w:tcW w:w="5952" w:type="dxa"/>
            <w:gridSpan w:val="3"/>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w:t>
            </w:r>
          </w:p>
        </w:tc>
      </w:tr>
    </w:tbl>
    <w:p w:rsidR="0062661E" w:rsidRPr="00A371CE" w:rsidRDefault="0062661E" w:rsidP="0030187C">
      <w:pPr>
        <w:snapToGrid w:val="0"/>
        <w:spacing w:line="360" w:lineRule="auto"/>
        <w:jc w:val="center"/>
        <w:rPr>
          <w:rFonts w:ascii="仿宋" w:eastAsia="仿宋" w:hAnsi="仿宋"/>
          <w:b/>
          <w:bCs/>
          <w:sz w:val="28"/>
          <w:szCs w:val="28"/>
        </w:rPr>
      </w:pPr>
    </w:p>
    <w:p w:rsidR="0062661E" w:rsidRPr="00A371CE" w:rsidRDefault="0062661E" w:rsidP="0030187C">
      <w:pPr>
        <w:snapToGrid w:val="0"/>
        <w:spacing w:line="360" w:lineRule="auto"/>
        <w:jc w:val="center"/>
        <w:rPr>
          <w:rFonts w:ascii="仿宋" w:eastAsia="仿宋" w:hAnsi="仿宋"/>
          <w:b/>
          <w:bCs/>
          <w:sz w:val="28"/>
          <w:szCs w:val="28"/>
        </w:rPr>
      </w:pPr>
    </w:p>
    <w:p w:rsidR="0062661E" w:rsidRPr="00A371CE" w:rsidRDefault="0062661E" w:rsidP="0030187C">
      <w:pPr>
        <w:snapToGrid w:val="0"/>
        <w:spacing w:line="360" w:lineRule="auto"/>
        <w:jc w:val="center"/>
        <w:rPr>
          <w:rFonts w:ascii="仿宋" w:eastAsia="仿宋" w:hAnsi="仿宋"/>
          <w:b/>
          <w:bCs/>
          <w:sz w:val="28"/>
          <w:szCs w:val="28"/>
        </w:rPr>
      </w:pPr>
    </w:p>
    <w:p w:rsidR="006F4A21" w:rsidRPr="00A371CE" w:rsidRDefault="006F4A21" w:rsidP="0030187C">
      <w:pPr>
        <w:snapToGrid w:val="0"/>
        <w:spacing w:line="360" w:lineRule="auto"/>
        <w:jc w:val="center"/>
        <w:rPr>
          <w:rFonts w:ascii="仿宋" w:eastAsia="仿宋" w:hAnsi="仿宋"/>
          <w:b/>
          <w:bCs/>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r w:rsidRPr="00A371CE">
        <w:rPr>
          <w:rFonts w:ascii="仿宋" w:eastAsia="仿宋" w:hAnsi="仿宋" w:hint="eastAsia"/>
          <w:color w:val="000000"/>
          <w:sz w:val="28"/>
          <w:szCs w:val="28"/>
        </w:rPr>
        <w:lastRenderedPageBreak/>
        <w:t>身份证</w:t>
      </w: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rPr>
          <w:rFonts w:ascii="仿宋" w:eastAsia="仿宋" w:hAnsi="仿宋"/>
        </w:rPr>
      </w:pPr>
      <w:r w:rsidRPr="00A371CE">
        <w:rPr>
          <w:rFonts w:ascii="仿宋" w:eastAsia="仿宋" w:hAnsi="仿宋"/>
          <w:noProof/>
        </w:rPr>
        <w:drawing>
          <wp:anchor distT="0" distB="0" distL="114300" distR="114300" simplePos="0" relativeHeight="251678720" behindDoc="0" locked="0" layoutInCell="1" allowOverlap="1">
            <wp:simplePos x="0" y="0"/>
            <wp:positionH relativeFrom="column">
              <wp:posOffset>2781300</wp:posOffset>
            </wp:positionH>
            <wp:positionV relativeFrom="paragraph">
              <wp:posOffset>6985</wp:posOffset>
            </wp:positionV>
            <wp:extent cx="2752725" cy="1757045"/>
            <wp:effectExtent l="19050" t="0" r="9525" b="0"/>
            <wp:wrapNone/>
            <wp:docPr id="228"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09" cstate="print"/>
                    <a:srcRect/>
                    <a:stretch>
                      <a:fillRect/>
                    </a:stretch>
                  </pic:blipFill>
                  <pic:spPr bwMode="auto">
                    <a:xfrm>
                      <a:off x="0" y="0"/>
                      <a:ext cx="2752725" cy="1757045"/>
                    </a:xfrm>
                    <a:prstGeom prst="rect">
                      <a:avLst/>
                    </a:prstGeom>
                    <a:noFill/>
                    <a:ln w="9525">
                      <a:noFill/>
                      <a:miter lim="800000"/>
                      <a:headEnd/>
                      <a:tailEnd/>
                    </a:ln>
                  </pic:spPr>
                </pic:pic>
              </a:graphicData>
            </a:graphic>
          </wp:anchor>
        </w:drawing>
      </w:r>
      <w:r w:rsidRPr="00A371CE">
        <w:rPr>
          <w:rFonts w:ascii="仿宋" w:eastAsia="仿宋" w:hAnsi="仿宋"/>
          <w:noProof/>
        </w:rPr>
        <w:drawing>
          <wp:inline distT="0" distB="0" distL="0" distR="0">
            <wp:extent cx="2722245" cy="1754505"/>
            <wp:effectExtent l="19050" t="0" r="1905" b="0"/>
            <wp:docPr id="158"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10" cstate="print"/>
                    <a:srcRect/>
                    <a:stretch>
                      <a:fillRect/>
                    </a:stretch>
                  </pic:blipFill>
                  <pic:spPr bwMode="auto">
                    <a:xfrm>
                      <a:off x="0" y="0"/>
                      <a:ext cx="2722245" cy="1754505"/>
                    </a:xfrm>
                    <a:prstGeom prst="rect">
                      <a:avLst/>
                    </a:prstGeom>
                    <a:noFill/>
                    <a:ln w="9525">
                      <a:noFill/>
                      <a:miter lim="800000"/>
                      <a:headEnd/>
                      <a:tailEnd/>
                    </a:ln>
                  </pic:spPr>
                </pic:pic>
              </a:graphicData>
            </a:graphic>
          </wp:inline>
        </w:drawing>
      </w: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r w:rsidRPr="00A371CE">
        <w:rPr>
          <w:rFonts w:ascii="仿宋" w:eastAsia="仿宋" w:hAnsi="仿宋" w:hint="eastAsia"/>
          <w:color w:val="000000"/>
          <w:sz w:val="28"/>
          <w:szCs w:val="28"/>
        </w:rPr>
        <w:t>执业证</w:t>
      </w: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r w:rsidRPr="00A371CE">
        <w:rPr>
          <w:rFonts w:ascii="仿宋" w:eastAsia="仿宋" w:hAnsi="仿宋"/>
          <w:noProof/>
          <w:color w:val="000000"/>
          <w:sz w:val="28"/>
          <w:szCs w:val="28"/>
        </w:rPr>
        <w:drawing>
          <wp:inline distT="0" distB="0" distL="0" distR="0">
            <wp:extent cx="5273675" cy="3806190"/>
            <wp:effectExtent l="19050" t="0" r="3175" b="0"/>
            <wp:docPr id="159"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1"/>
                    <pic:cNvPicPr>
                      <a:picLocks noChangeAspect="1" noChangeArrowheads="1"/>
                    </pic:cNvPicPr>
                  </pic:nvPicPr>
                  <pic:blipFill>
                    <a:blip r:embed="rId111" cstate="print"/>
                    <a:srcRect/>
                    <a:stretch>
                      <a:fillRect/>
                    </a:stretch>
                  </pic:blipFill>
                  <pic:spPr bwMode="auto">
                    <a:xfrm>
                      <a:off x="0" y="0"/>
                      <a:ext cx="5273675" cy="3806190"/>
                    </a:xfrm>
                    <a:prstGeom prst="rect">
                      <a:avLst/>
                    </a:prstGeom>
                    <a:noFill/>
                    <a:ln w="9525">
                      <a:noFill/>
                      <a:miter lim="800000"/>
                      <a:headEnd/>
                      <a:tailEnd/>
                    </a:ln>
                  </pic:spPr>
                </pic:pic>
              </a:graphicData>
            </a:graphic>
          </wp:inline>
        </w:drawing>
      </w:r>
    </w:p>
    <w:p w:rsidR="006F4A21" w:rsidRPr="00A371CE" w:rsidRDefault="006F4A21" w:rsidP="006F4A21">
      <w:pPr>
        <w:jc w:val="center"/>
        <w:rPr>
          <w:rFonts w:ascii="仿宋" w:eastAsia="仿宋" w:hAnsi="仿宋"/>
          <w:sz w:val="28"/>
          <w:szCs w:val="28"/>
        </w:rPr>
      </w:pPr>
    </w:p>
    <w:p w:rsidR="006F4A21" w:rsidRPr="00A371CE" w:rsidRDefault="006F4A21" w:rsidP="0030187C">
      <w:pPr>
        <w:snapToGrid w:val="0"/>
        <w:spacing w:line="360" w:lineRule="auto"/>
        <w:jc w:val="center"/>
        <w:rPr>
          <w:rFonts w:ascii="仿宋" w:eastAsia="仿宋" w:hAnsi="仿宋"/>
          <w:b/>
          <w:bCs/>
          <w:sz w:val="28"/>
          <w:szCs w:val="28"/>
        </w:rPr>
      </w:pPr>
    </w:p>
    <w:p w:rsidR="006F4A21" w:rsidRPr="00A371CE" w:rsidRDefault="006F4A21" w:rsidP="0030187C">
      <w:pPr>
        <w:snapToGrid w:val="0"/>
        <w:spacing w:line="360" w:lineRule="auto"/>
        <w:jc w:val="center"/>
        <w:rPr>
          <w:rFonts w:ascii="仿宋" w:eastAsia="仿宋" w:hAnsi="仿宋"/>
          <w:b/>
          <w:bCs/>
          <w:sz w:val="28"/>
          <w:szCs w:val="28"/>
        </w:rPr>
      </w:pPr>
    </w:p>
    <w:p w:rsidR="006F4A21" w:rsidRPr="00A371CE" w:rsidRDefault="006F4A21" w:rsidP="0030187C">
      <w:pPr>
        <w:snapToGrid w:val="0"/>
        <w:spacing w:line="360" w:lineRule="auto"/>
        <w:jc w:val="center"/>
        <w:rPr>
          <w:rFonts w:ascii="仿宋" w:eastAsia="仿宋" w:hAnsi="仿宋"/>
          <w:b/>
          <w:bCs/>
          <w:sz w:val="28"/>
          <w:szCs w:val="28"/>
        </w:rPr>
      </w:pPr>
    </w:p>
    <w:p w:rsidR="006F4A21" w:rsidRPr="00A371CE" w:rsidRDefault="006F4A21" w:rsidP="0030187C">
      <w:pPr>
        <w:snapToGrid w:val="0"/>
        <w:spacing w:line="360" w:lineRule="auto"/>
        <w:jc w:val="center"/>
        <w:rPr>
          <w:rFonts w:ascii="仿宋" w:eastAsia="仿宋" w:hAnsi="仿宋"/>
          <w:b/>
          <w:bCs/>
          <w:sz w:val="28"/>
          <w:szCs w:val="28"/>
        </w:rPr>
      </w:pPr>
    </w:p>
    <w:p w:rsidR="0062661E" w:rsidRPr="00A371CE" w:rsidRDefault="00961875" w:rsidP="0030187C">
      <w:pPr>
        <w:snapToGrid w:val="0"/>
        <w:spacing w:line="360" w:lineRule="auto"/>
        <w:jc w:val="center"/>
        <w:rPr>
          <w:rFonts w:ascii="仿宋" w:eastAsia="仿宋" w:hAnsi="仿宋"/>
          <w:bCs/>
          <w:sz w:val="28"/>
          <w:szCs w:val="28"/>
        </w:rPr>
      </w:pPr>
      <w:r w:rsidRPr="00A371CE">
        <w:rPr>
          <w:rFonts w:ascii="仿宋" w:eastAsia="仿宋" w:hAnsi="仿宋" w:hint="eastAsia"/>
          <w:bCs/>
          <w:sz w:val="28"/>
          <w:szCs w:val="28"/>
        </w:rPr>
        <w:lastRenderedPageBreak/>
        <w:t>安全员简历表</w:t>
      </w:r>
    </w:p>
    <w:p w:rsidR="0062661E" w:rsidRPr="00A371CE" w:rsidRDefault="0062661E" w:rsidP="0030187C">
      <w:pPr>
        <w:snapToGrid w:val="0"/>
        <w:spacing w:line="360" w:lineRule="auto"/>
        <w:jc w:val="center"/>
        <w:rPr>
          <w:rFonts w:ascii="仿宋" w:eastAsia="仿宋" w:hAnsi="仿宋"/>
          <w:b/>
          <w:bCs/>
          <w:sz w:val="28"/>
          <w:szCs w:val="28"/>
        </w:rPr>
      </w:pPr>
    </w:p>
    <w:tbl>
      <w:tblPr>
        <w:tblW w:w="8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64"/>
        <w:gridCol w:w="2022"/>
        <w:gridCol w:w="1760"/>
        <w:gridCol w:w="2170"/>
      </w:tblGrid>
      <w:tr w:rsidR="0062661E" w:rsidRPr="00A371CE" w:rsidTr="00C370FA">
        <w:trPr>
          <w:trHeight w:val="487"/>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岗位名称</w:t>
            </w:r>
          </w:p>
        </w:tc>
        <w:tc>
          <w:tcPr>
            <w:tcW w:w="5952" w:type="dxa"/>
            <w:gridSpan w:val="3"/>
          </w:tcPr>
          <w:p w:rsidR="0062661E" w:rsidRPr="00A371CE" w:rsidRDefault="0062661E" w:rsidP="00C370FA">
            <w:pPr>
              <w:spacing w:line="520" w:lineRule="exact"/>
              <w:rPr>
                <w:rFonts w:ascii="仿宋" w:eastAsia="仿宋" w:hAnsi="仿宋"/>
                <w:sz w:val="28"/>
                <w:szCs w:val="28"/>
              </w:rPr>
            </w:pPr>
            <w:r w:rsidRPr="00A371CE">
              <w:rPr>
                <w:rFonts w:ascii="仿宋" w:eastAsia="仿宋" w:hAnsi="仿宋" w:cs="仿宋_GB2312" w:hint="eastAsia"/>
                <w:sz w:val="28"/>
                <w:szCs w:val="28"/>
              </w:rPr>
              <w:t>安全员</w:t>
            </w:r>
          </w:p>
        </w:tc>
      </w:tr>
      <w:tr w:rsidR="0062661E" w:rsidRPr="00A371CE" w:rsidTr="00C370FA">
        <w:trPr>
          <w:trHeight w:val="409"/>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姓    名</w:t>
            </w:r>
          </w:p>
        </w:tc>
        <w:tc>
          <w:tcPr>
            <w:tcW w:w="2022" w:type="dxa"/>
          </w:tcPr>
          <w:p w:rsidR="0062661E" w:rsidRPr="00A371CE" w:rsidRDefault="0062661E" w:rsidP="00C370FA">
            <w:pPr>
              <w:rPr>
                <w:rFonts w:ascii="仿宋" w:eastAsia="仿宋" w:hAnsi="仿宋"/>
                <w:sz w:val="28"/>
                <w:szCs w:val="28"/>
              </w:rPr>
            </w:pPr>
            <w:r w:rsidRPr="00A371CE">
              <w:rPr>
                <w:rFonts w:ascii="仿宋" w:eastAsia="仿宋" w:hAnsi="仿宋" w:hint="eastAsia"/>
                <w:sz w:val="28"/>
                <w:szCs w:val="28"/>
              </w:rPr>
              <w:t>徐好通</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年    龄</w:t>
            </w:r>
          </w:p>
        </w:tc>
        <w:tc>
          <w:tcPr>
            <w:tcW w:w="2170"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37</w:t>
            </w:r>
          </w:p>
        </w:tc>
      </w:tr>
      <w:tr w:rsidR="0062661E" w:rsidRPr="00A371CE" w:rsidTr="00C370FA">
        <w:trPr>
          <w:trHeight w:val="432"/>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性    别</w:t>
            </w:r>
          </w:p>
        </w:tc>
        <w:tc>
          <w:tcPr>
            <w:tcW w:w="2022"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男</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毕业学校</w:t>
            </w:r>
          </w:p>
        </w:tc>
        <w:tc>
          <w:tcPr>
            <w:tcW w:w="2170"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郑州工学院</w:t>
            </w:r>
          </w:p>
        </w:tc>
      </w:tr>
      <w:tr w:rsidR="0062661E" w:rsidRPr="00A371CE" w:rsidTr="00C370FA">
        <w:trPr>
          <w:trHeight w:val="409"/>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学历和专业</w:t>
            </w:r>
          </w:p>
        </w:tc>
        <w:tc>
          <w:tcPr>
            <w:tcW w:w="2022"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专科和土木工程</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毕业时间</w:t>
            </w:r>
          </w:p>
        </w:tc>
        <w:tc>
          <w:tcPr>
            <w:tcW w:w="2170"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2007年</w:t>
            </w:r>
          </w:p>
        </w:tc>
      </w:tr>
      <w:tr w:rsidR="0062661E" w:rsidRPr="00A371CE" w:rsidTr="00C370FA">
        <w:trPr>
          <w:trHeight w:val="418"/>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专业职称</w:t>
            </w:r>
          </w:p>
        </w:tc>
        <w:tc>
          <w:tcPr>
            <w:tcW w:w="2022"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助工</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工作年限</w:t>
            </w:r>
          </w:p>
        </w:tc>
        <w:tc>
          <w:tcPr>
            <w:tcW w:w="2170"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12年</w:t>
            </w:r>
          </w:p>
        </w:tc>
      </w:tr>
      <w:tr w:rsidR="0062661E" w:rsidRPr="00A371CE" w:rsidTr="00C370FA">
        <w:trPr>
          <w:trHeight w:val="77"/>
        </w:trPr>
        <w:tc>
          <w:tcPr>
            <w:tcW w:w="2464" w:type="dxa"/>
            <w:vAlign w:val="center"/>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主要工作业绩</w:t>
            </w:r>
          </w:p>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及担任的主要工作</w:t>
            </w:r>
          </w:p>
          <w:p w:rsidR="0062661E" w:rsidRPr="00A371CE" w:rsidRDefault="0062661E" w:rsidP="00C370FA">
            <w:pPr>
              <w:jc w:val="center"/>
              <w:rPr>
                <w:rFonts w:ascii="仿宋" w:eastAsia="仿宋" w:hAnsi="仿宋"/>
                <w:sz w:val="28"/>
                <w:szCs w:val="28"/>
              </w:rPr>
            </w:pPr>
          </w:p>
        </w:tc>
        <w:tc>
          <w:tcPr>
            <w:tcW w:w="5952" w:type="dxa"/>
            <w:gridSpan w:val="3"/>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w:t>
            </w:r>
          </w:p>
        </w:tc>
      </w:tr>
    </w:tbl>
    <w:p w:rsidR="0062661E" w:rsidRPr="00A371CE" w:rsidRDefault="0062661E" w:rsidP="0030187C">
      <w:pPr>
        <w:snapToGrid w:val="0"/>
        <w:spacing w:line="360" w:lineRule="auto"/>
        <w:jc w:val="center"/>
        <w:rPr>
          <w:rFonts w:ascii="仿宋" w:eastAsia="仿宋" w:hAnsi="仿宋"/>
          <w:b/>
          <w:bCs/>
          <w:sz w:val="28"/>
          <w:szCs w:val="28"/>
        </w:rPr>
      </w:pPr>
    </w:p>
    <w:p w:rsidR="0062661E" w:rsidRPr="00A371CE" w:rsidRDefault="0062661E" w:rsidP="0030187C">
      <w:pPr>
        <w:snapToGrid w:val="0"/>
        <w:spacing w:line="360" w:lineRule="auto"/>
        <w:jc w:val="center"/>
        <w:rPr>
          <w:rFonts w:ascii="仿宋" w:eastAsia="仿宋" w:hAnsi="仿宋"/>
          <w:b/>
          <w:bCs/>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r w:rsidRPr="00A371CE">
        <w:rPr>
          <w:rFonts w:ascii="仿宋" w:eastAsia="仿宋" w:hAnsi="仿宋" w:hint="eastAsia"/>
          <w:color w:val="000000"/>
          <w:sz w:val="28"/>
          <w:szCs w:val="28"/>
        </w:rPr>
        <w:lastRenderedPageBreak/>
        <w:t>身份证</w:t>
      </w:r>
    </w:p>
    <w:p w:rsidR="006F4A21" w:rsidRPr="00A371CE" w:rsidRDefault="006F4A21" w:rsidP="006F4A21">
      <w:pPr>
        <w:rPr>
          <w:rFonts w:ascii="仿宋" w:eastAsia="仿宋" w:hAnsi="仿宋"/>
          <w:color w:val="000000"/>
          <w:sz w:val="28"/>
          <w:szCs w:val="28"/>
        </w:rPr>
      </w:pPr>
      <w:r w:rsidRPr="00A371CE">
        <w:rPr>
          <w:rFonts w:ascii="仿宋" w:eastAsia="仿宋" w:hAnsi="仿宋"/>
          <w:noProof/>
          <w:color w:val="000000"/>
          <w:sz w:val="28"/>
          <w:szCs w:val="28"/>
        </w:rPr>
        <w:drawing>
          <wp:anchor distT="0" distB="0" distL="114300" distR="114300" simplePos="0" relativeHeight="251681792" behindDoc="0" locked="0" layoutInCell="1" allowOverlap="1">
            <wp:simplePos x="0" y="0"/>
            <wp:positionH relativeFrom="column">
              <wp:posOffset>2741930</wp:posOffset>
            </wp:positionH>
            <wp:positionV relativeFrom="paragraph">
              <wp:posOffset>222885</wp:posOffset>
            </wp:positionV>
            <wp:extent cx="2783205" cy="1781175"/>
            <wp:effectExtent l="19050" t="0" r="0" b="0"/>
            <wp:wrapSquare wrapText="bothSides"/>
            <wp:docPr id="73" name="图片 15" descr="1%PP[4CPT}4N(6QFNU7E]%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descr="1%PP[4CPT}4N(6QFNU7E]%7"/>
                    <pic:cNvPicPr>
                      <a:picLocks noChangeAspect="1" noChangeArrowheads="1"/>
                    </pic:cNvPicPr>
                  </pic:nvPicPr>
                  <pic:blipFill>
                    <a:blip r:embed="rId112" cstate="print"/>
                    <a:srcRect/>
                    <a:stretch>
                      <a:fillRect/>
                    </a:stretch>
                  </pic:blipFill>
                  <pic:spPr bwMode="auto">
                    <a:xfrm>
                      <a:off x="0" y="0"/>
                      <a:ext cx="2783205" cy="1781175"/>
                    </a:xfrm>
                    <a:prstGeom prst="rect">
                      <a:avLst/>
                    </a:prstGeom>
                    <a:noFill/>
                    <a:ln w="9525">
                      <a:noFill/>
                      <a:miter lim="800000"/>
                      <a:headEnd/>
                      <a:tailEnd/>
                    </a:ln>
                  </pic:spPr>
                </pic:pic>
              </a:graphicData>
            </a:graphic>
          </wp:anchor>
        </w:drawing>
      </w:r>
    </w:p>
    <w:p w:rsidR="006F4A21" w:rsidRPr="00A371CE" w:rsidRDefault="006F4A21" w:rsidP="006F4A21">
      <w:pPr>
        <w:jc w:val="center"/>
        <w:rPr>
          <w:rFonts w:ascii="仿宋" w:eastAsia="仿宋" w:hAnsi="仿宋"/>
          <w:color w:val="000000"/>
          <w:sz w:val="28"/>
          <w:szCs w:val="28"/>
        </w:rPr>
      </w:pPr>
      <w:r w:rsidRPr="00A371CE">
        <w:rPr>
          <w:rFonts w:ascii="仿宋" w:eastAsia="仿宋" w:hAnsi="仿宋" w:hint="eastAsia"/>
          <w:noProof/>
          <w:color w:val="000000"/>
          <w:sz w:val="28"/>
          <w:szCs w:val="28"/>
        </w:rPr>
        <w:drawing>
          <wp:anchor distT="0" distB="0" distL="114300" distR="114300" simplePos="0" relativeHeight="251680768" behindDoc="0" locked="0" layoutInCell="1" allowOverlap="1">
            <wp:simplePos x="0" y="0"/>
            <wp:positionH relativeFrom="column">
              <wp:posOffset>-116205</wp:posOffset>
            </wp:positionH>
            <wp:positionV relativeFrom="paragraph">
              <wp:posOffset>134620</wp:posOffset>
            </wp:positionV>
            <wp:extent cx="2724150" cy="1757045"/>
            <wp:effectExtent l="19050" t="0" r="0" b="0"/>
            <wp:wrapSquare wrapText="bothSides"/>
            <wp:docPr id="74" name="图片 14" descr="1(S$D(3SV}%9G`K`5VG4$S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descr="1(S$D(3SV}%9G`K`5VG4$SO"/>
                    <pic:cNvPicPr>
                      <a:picLocks noChangeAspect="1" noChangeArrowheads="1"/>
                    </pic:cNvPicPr>
                  </pic:nvPicPr>
                  <pic:blipFill>
                    <a:blip r:embed="rId113" cstate="print"/>
                    <a:srcRect/>
                    <a:stretch>
                      <a:fillRect/>
                    </a:stretch>
                  </pic:blipFill>
                  <pic:spPr bwMode="auto">
                    <a:xfrm>
                      <a:off x="0" y="0"/>
                      <a:ext cx="2724150" cy="1757045"/>
                    </a:xfrm>
                    <a:prstGeom prst="rect">
                      <a:avLst/>
                    </a:prstGeom>
                    <a:noFill/>
                    <a:ln w="9525">
                      <a:noFill/>
                      <a:miter lim="800000"/>
                      <a:headEnd/>
                      <a:tailEnd/>
                    </a:ln>
                  </pic:spPr>
                </pic:pic>
              </a:graphicData>
            </a:graphic>
          </wp:anchor>
        </w:drawing>
      </w: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r w:rsidRPr="00A371CE">
        <w:rPr>
          <w:rFonts w:ascii="仿宋" w:eastAsia="仿宋" w:hAnsi="仿宋" w:hint="eastAsia"/>
          <w:color w:val="000000"/>
          <w:sz w:val="28"/>
          <w:szCs w:val="28"/>
        </w:rPr>
        <w:t>执业证</w:t>
      </w:r>
    </w:p>
    <w:p w:rsidR="006F4A21" w:rsidRPr="00A371CE" w:rsidRDefault="006F4A21" w:rsidP="006F4A21">
      <w:pPr>
        <w:rPr>
          <w:rFonts w:ascii="仿宋" w:eastAsia="仿宋" w:hAnsi="仿宋"/>
          <w:color w:val="000000"/>
          <w:sz w:val="28"/>
          <w:szCs w:val="28"/>
        </w:rPr>
      </w:pPr>
      <w:r w:rsidRPr="00A371CE">
        <w:rPr>
          <w:rFonts w:ascii="仿宋" w:eastAsia="仿宋" w:hAnsi="仿宋"/>
          <w:noProof/>
        </w:rPr>
        <w:drawing>
          <wp:inline distT="0" distB="0" distL="0" distR="0">
            <wp:extent cx="5426710" cy="3966210"/>
            <wp:effectExtent l="19050" t="0" r="2540" b="0"/>
            <wp:docPr id="176" name="图片 58" descr="img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descr="img328"/>
                    <pic:cNvPicPr>
                      <a:picLocks noChangeAspect="1" noChangeArrowheads="1"/>
                    </pic:cNvPicPr>
                  </pic:nvPicPr>
                  <pic:blipFill>
                    <a:blip r:embed="rId114" cstate="print"/>
                    <a:srcRect l="9422" t="49731" r="3238" b="5231"/>
                    <a:stretch>
                      <a:fillRect/>
                    </a:stretch>
                  </pic:blipFill>
                  <pic:spPr bwMode="auto">
                    <a:xfrm>
                      <a:off x="0" y="0"/>
                      <a:ext cx="5426710" cy="3966210"/>
                    </a:xfrm>
                    <a:prstGeom prst="rect">
                      <a:avLst/>
                    </a:prstGeom>
                    <a:noFill/>
                    <a:ln w="9525">
                      <a:noFill/>
                      <a:miter lim="800000"/>
                      <a:headEnd/>
                      <a:tailEnd/>
                    </a:ln>
                  </pic:spPr>
                </pic:pic>
              </a:graphicData>
            </a:graphic>
          </wp:inline>
        </w:drawing>
      </w:r>
    </w:p>
    <w:p w:rsidR="006F4A21" w:rsidRPr="00A371CE" w:rsidRDefault="006F4A21" w:rsidP="006F4A21">
      <w:pPr>
        <w:rPr>
          <w:rFonts w:ascii="仿宋" w:eastAsia="仿宋" w:hAnsi="仿宋" w:cs="宋体"/>
          <w:b/>
          <w:bCs/>
          <w:sz w:val="24"/>
        </w:rPr>
      </w:pPr>
    </w:p>
    <w:p w:rsidR="006F4A21" w:rsidRPr="00A371CE" w:rsidRDefault="006F4A21" w:rsidP="006F4A21">
      <w:pPr>
        <w:rPr>
          <w:rFonts w:ascii="仿宋" w:eastAsia="仿宋" w:hAnsi="仿宋" w:cs="宋体"/>
          <w:b/>
          <w:bCs/>
          <w:sz w:val="24"/>
        </w:rPr>
      </w:pPr>
    </w:p>
    <w:p w:rsidR="006F4A21" w:rsidRPr="00A371CE" w:rsidRDefault="006F4A21" w:rsidP="006F4A21">
      <w:pPr>
        <w:rPr>
          <w:rFonts w:ascii="仿宋" w:eastAsia="仿宋" w:hAnsi="仿宋" w:cs="宋体"/>
          <w:b/>
          <w:bCs/>
          <w:sz w:val="24"/>
        </w:rPr>
      </w:pPr>
    </w:p>
    <w:p w:rsidR="0062661E" w:rsidRPr="00A371CE" w:rsidRDefault="0062661E" w:rsidP="0030187C">
      <w:pPr>
        <w:snapToGrid w:val="0"/>
        <w:spacing w:line="360" w:lineRule="auto"/>
        <w:jc w:val="center"/>
        <w:rPr>
          <w:rFonts w:ascii="仿宋" w:eastAsia="仿宋" w:hAnsi="仿宋"/>
          <w:b/>
          <w:bCs/>
          <w:sz w:val="28"/>
          <w:szCs w:val="28"/>
        </w:rPr>
      </w:pPr>
    </w:p>
    <w:p w:rsidR="0062661E" w:rsidRPr="00A371CE" w:rsidRDefault="0062661E" w:rsidP="0030187C">
      <w:pPr>
        <w:snapToGrid w:val="0"/>
        <w:spacing w:line="360" w:lineRule="auto"/>
        <w:jc w:val="center"/>
        <w:rPr>
          <w:rFonts w:ascii="仿宋" w:eastAsia="仿宋" w:hAnsi="仿宋"/>
          <w:b/>
          <w:bCs/>
          <w:sz w:val="28"/>
          <w:szCs w:val="28"/>
        </w:rPr>
      </w:pPr>
    </w:p>
    <w:p w:rsidR="006F4A21" w:rsidRPr="00A371CE" w:rsidRDefault="006F4A21" w:rsidP="0030187C">
      <w:pPr>
        <w:snapToGrid w:val="0"/>
        <w:spacing w:line="360" w:lineRule="auto"/>
        <w:jc w:val="center"/>
        <w:rPr>
          <w:rFonts w:ascii="仿宋" w:eastAsia="仿宋" w:hAnsi="仿宋"/>
          <w:b/>
          <w:bCs/>
          <w:sz w:val="28"/>
          <w:szCs w:val="28"/>
        </w:rPr>
      </w:pPr>
    </w:p>
    <w:p w:rsidR="0062661E" w:rsidRPr="00A371CE" w:rsidRDefault="00961875" w:rsidP="0030187C">
      <w:pPr>
        <w:snapToGrid w:val="0"/>
        <w:spacing w:line="360" w:lineRule="auto"/>
        <w:jc w:val="center"/>
        <w:rPr>
          <w:rFonts w:ascii="仿宋" w:eastAsia="仿宋" w:hAnsi="仿宋"/>
          <w:b/>
          <w:bCs/>
          <w:sz w:val="28"/>
          <w:szCs w:val="28"/>
        </w:rPr>
      </w:pPr>
      <w:r w:rsidRPr="00A371CE">
        <w:rPr>
          <w:rFonts w:ascii="仿宋" w:eastAsia="仿宋" w:hAnsi="仿宋" w:hint="eastAsia"/>
          <w:b/>
          <w:bCs/>
          <w:sz w:val="28"/>
          <w:szCs w:val="28"/>
        </w:rPr>
        <w:lastRenderedPageBreak/>
        <w:t>资料员简历表</w:t>
      </w:r>
    </w:p>
    <w:p w:rsidR="0062661E" w:rsidRPr="00A371CE" w:rsidRDefault="0062661E" w:rsidP="0030187C">
      <w:pPr>
        <w:snapToGrid w:val="0"/>
        <w:spacing w:line="360" w:lineRule="auto"/>
        <w:jc w:val="center"/>
        <w:rPr>
          <w:rFonts w:ascii="仿宋" w:eastAsia="仿宋" w:hAnsi="仿宋"/>
          <w:b/>
          <w:bCs/>
          <w:sz w:val="28"/>
          <w:szCs w:val="28"/>
        </w:rPr>
      </w:pPr>
    </w:p>
    <w:tbl>
      <w:tblPr>
        <w:tblW w:w="8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64"/>
        <w:gridCol w:w="2022"/>
        <w:gridCol w:w="1760"/>
        <w:gridCol w:w="2170"/>
      </w:tblGrid>
      <w:tr w:rsidR="0062661E" w:rsidRPr="00A371CE" w:rsidTr="00C370FA">
        <w:trPr>
          <w:trHeight w:val="487"/>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岗位名称</w:t>
            </w:r>
          </w:p>
        </w:tc>
        <w:tc>
          <w:tcPr>
            <w:tcW w:w="5952" w:type="dxa"/>
            <w:gridSpan w:val="3"/>
          </w:tcPr>
          <w:p w:rsidR="0062661E" w:rsidRPr="00A371CE" w:rsidRDefault="0062661E" w:rsidP="00C370FA">
            <w:pPr>
              <w:spacing w:line="520" w:lineRule="exact"/>
              <w:rPr>
                <w:rFonts w:ascii="仿宋" w:eastAsia="仿宋" w:hAnsi="仿宋"/>
                <w:sz w:val="28"/>
                <w:szCs w:val="28"/>
              </w:rPr>
            </w:pPr>
            <w:r w:rsidRPr="00A371CE">
              <w:rPr>
                <w:rFonts w:ascii="仿宋" w:eastAsia="仿宋" w:hAnsi="仿宋" w:cs="仿宋_GB2312" w:hint="eastAsia"/>
                <w:bCs/>
                <w:sz w:val="28"/>
                <w:szCs w:val="28"/>
              </w:rPr>
              <w:t>资料员</w:t>
            </w:r>
          </w:p>
        </w:tc>
      </w:tr>
      <w:tr w:rsidR="0062661E" w:rsidRPr="00A371CE" w:rsidTr="00C370FA">
        <w:trPr>
          <w:trHeight w:val="409"/>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姓    名</w:t>
            </w:r>
          </w:p>
        </w:tc>
        <w:tc>
          <w:tcPr>
            <w:tcW w:w="2022" w:type="dxa"/>
          </w:tcPr>
          <w:p w:rsidR="0062661E" w:rsidRPr="00A371CE" w:rsidRDefault="0062661E" w:rsidP="00C370FA">
            <w:pPr>
              <w:rPr>
                <w:rFonts w:ascii="仿宋" w:eastAsia="仿宋" w:hAnsi="仿宋"/>
                <w:sz w:val="28"/>
                <w:szCs w:val="28"/>
              </w:rPr>
            </w:pPr>
            <w:r w:rsidRPr="00A371CE">
              <w:rPr>
                <w:rFonts w:ascii="仿宋" w:eastAsia="仿宋" w:hAnsi="仿宋" w:hint="eastAsia"/>
                <w:sz w:val="28"/>
                <w:szCs w:val="28"/>
              </w:rPr>
              <w:t>赵玉玲</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年    龄</w:t>
            </w:r>
          </w:p>
        </w:tc>
        <w:tc>
          <w:tcPr>
            <w:tcW w:w="2170"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33</w:t>
            </w:r>
          </w:p>
        </w:tc>
      </w:tr>
      <w:tr w:rsidR="0062661E" w:rsidRPr="00A371CE" w:rsidTr="00C370FA">
        <w:trPr>
          <w:trHeight w:val="432"/>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性    别</w:t>
            </w:r>
          </w:p>
        </w:tc>
        <w:tc>
          <w:tcPr>
            <w:tcW w:w="2022"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女</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毕业学校</w:t>
            </w:r>
          </w:p>
        </w:tc>
        <w:tc>
          <w:tcPr>
            <w:tcW w:w="2170"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信阳建筑工程学院</w:t>
            </w:r>
          </w:p>
        </w:tc>
      </w:tr>
      <w:tr w:rsidR="0062661E" w:rsidRPr="00A371CE" w:rsidTr="00C370FA">
        <w:trPr>
          <w:trHeight w:val="409"/>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学历和专业</w:t>
            </w:r>
          </w:p>
        </w:tc>
        <w:tc>
          <w:tcPr>
            <w:tcW w:w="2022"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专科和建筑工程</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毕业时间</w:t>
            </w:r>
          </w:p>
        </w:tc>
        <w:tc>
          <w:tcPr>
            <w:tcW w:w="2170"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2008年</w:t>
            </w:r>
          </w:p>
        </w:tc>
      </w:tr>
      <w:tr w:rsidR="0062661E" w:rsidRPr="00A371CE" w:rsidTr="00C370FA">
        <w:trPr>
          <w:trHeight w:val="418"/>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专业职称</w:t>
            </w:r>
          </w:p>
        </w:tc>
        <w:tc>
          <w:tcPr>
            <w:tcW w:w="2022"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助工</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工作年限</w:t>
            </w:r>
          </w:p>
        </w:tc>
        <w:tc>
          <w:tcPr>
            <w:tcW w:w="2170"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10年</w:t>
            </w:r>
          </w:p>
        </w:tc>
      </w:tr>
      <w:tr w:rsidR="0062661E" w:rsidRPr="00A371CE" w:rsidTr="00C370FA">
        <w:trPr>
          <w:trHeight w:val="77"/>
        </w:trPr>
        <w:tc>
          <w:tcPr>
            <w:tcW w:w="2464" w:type="dxa"/>
            <w:vAlign w:val="center"/>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主要工作业绩</w:t>
            </w:r>
          </w:p>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及担任的主要工作</w:t>
            </w:r>
          </w:p>
          <w:p w:rsidR="0062661E" w:rsidRPr="00A371CE" w:rsidRDefault="0062661E" w:rsidP="00C370FA">
            <w:pPr>
              <w:jc w:val="center"/>
              <w:rPr>
                <w:rFonts w:ascii="仿宋" w:eastAsia="仿宋" w:hAnsi="仿宋"/>
                <w:sz w:val="28"/>
                <w:szCs w:val="28"/>
              </w:rPr>
            </w:pPr>
          </w:p>
        </w:tc>
        <w:tc>
          <w:tcPr>
            <w:tcW w:w="5952" w:type="dxa"/>
            <w:gridSpan w:val="3"/>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w:t>
            </w:r>
          </w:p>
        </w:tc>
      </w:tr>
    </w:tbl>
    <w:p w:rsidR="0062661E" w:rsidRPr="00A371CE" w:rsidRDefault="0062661E" w:rsidP="0030187C">
      <w:pPr>
        <w:snapToGrid w:val="0"/>
        <w:spacing w:line="360" w:lineRule="auto"/>
        <w:jc w:val="center"/>
        <w:rPr>
          <w:rFonts w:ascii="仿宋" w:eastAsia="仿宋" w:hAnsi="仿宋"/>
          <w:b/>
          <w:bCs/>
          <w:sz w:val="30"/>
          <w:szCs w:val="30"/>
        </w:rPr>
      </w:pPr>
    </w:p>
    <w:p w:rsidR="0062661E" w:rsidRPr="00A371CE" w:rsidRDefault="0062661E" w:rsidP="0030187C">
      <w:pPr>
        <w:snapToGrid w:val="0"/>
        <w:spacing w:line="360" w:lineRule="auto"/>
        <w:jc w:val="center"/>
        <w:rPr>
          <w:rFonts w:ascii="仿宋" w:eastAsia="仿宋" w:hAnsi="仿宋"/>
          <w:b/>
          <w:bCs/>
          <w:sz w:val="30"/>
          <w:szCs w:val="30"/>
        </w:rPr>
      </w:pPr>
    </w:p>
    <w:p w:rsidR="0062661E" w:rsidRPr="00A371CE" w:rsidRDefault="0062661E" w:rsidP="0030187C">
      <w:pPr>
        <w:snapToGrid w:val="0"/>
        <w:spacing w:line="360" w:lineRule="auto"/>
        <w:jc w:val="center"/>
        <w:rPr>
          <w:rFonts w:ascii="仿宋" w:eastAsia="仿宋" w:hAnsi="仿宋"/>
          <w:b/>
          <w:bCs/>
          <w:sz w:val="30"/>
          <w:szCs w:val="30"/>
        </w:rPr>
      </w:pPr>
    </w:p>
    <w:p w:rsidR="0062661E" w:rsidRPr="00A371CE" w:rsidRDefault="0062661E" w:rsidP="0030187C">
      <w:pPr>
        <w:snapToGrid w:val="0"/>
        <w:spacing w:line="360" w:lineRule="auto"/>
        <w:jc w:val="center"/>
        <w:rPr>
          <w:rFonts w:ascii="仿宋" w:eastAsia="仿宋" w:hAnsi="仿宋"/>
          <w:b/>
          <w:bCs/>
          <w:sz w:val="30"/>
          <w:szCs w:val="30"/>
        </w:rPr>
      </w:pPr>
    </w:p>
    <w:p w:rsidR="0062661E" w:rsidRPr="00A371CE" w:rsidRDefault="0062661E" w:rsidP="0030187C">
      <w:pPr>
        <w:snapToGrid w:val="0"/>
        <w:spacing w:line="360" w:lineRule="auto"/>
        <w:jc w:val="center"/>
        <w:rPr>
          <w:rFonts w:ascii="仿宋" w:eastAsia="仿宋" w:hAnsi="仿宋"/>
          <w:b/>
          <w:bCs/>
          <w:sz w:val="30"/>
          <w:szCs w:val="30"/>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r w:rsidRPr="00A371CE">
        <w:rPr>
          <w:rFonts w:ascii="仿宋" w:eastAsia="仿宋" w:hAnsi="仿宋" w:hint="eastAsia"/>
          <w:sz w:val="28"/>
          <w:szCs w:val="28"/>
        </w:rPr>
        <w:lastRenderedPageBreak/>
        <w:t>身份证</w:t>
      </w:r>
      <w:r w:rsidRPr="00A371CE">
        <w:rPr>
          <w:rFonts w:ascii="仿宋" w:eastAsia="仿宋" w:hAnsi="仿宋"/>
          <w:sz w:val="28"/>
          <w:szCs w:val="28"/>
        </w:rPr>
        <w:br w:type="textWrapping" w:clear="all"/>
      </w:r>
    </w:p>
    <w:p w:rsidR="006F4A21" w:rsidRPr="00A371CE" w:rsidRDefault="006F4A21" w:rsidP="006F4A21">
      <w:pPr>
        <w:jc w:val="center"/>
        <w:rPr>
          <w:rFonts w:ascii="仿宋" w:eastAsia="仿宋" w:hAnsi="仿宋"/>
          <w:sz w:val="28"/>
          <w:szCs w:val="28"/>
        </w:rPr>
      </w:pPr>
      <w:r w:rsidRPr="00A371CE">
        <w:rPr>
          <w:rFonts w:ascii="仿宋" w:eastAsia="仿宋" w:hAnsi="仿宋"/>
          <w:noProof/>
          <w:sz w:val="28"/>
          <w:szCs w:val="28"/>
        </w:rPr>
        <w:drawing>
          <wp:anchor distT="0" distB="0" distL="114300" distR="114300" simplePos="0" relativeHeight="251683840" behindDoc="0" locked="0" layoutInCell="1" allowOverlap="1">
            <wp:simplePos x="0" y="0"/>
            <wp:positionH relativeFrom="column">
              <wp:posOffset>-120015</wp:posOffset>
            </wp:positionH>
            <wp:positionV relativeFrom="paragraph">
              <wp:posOffset>139065</wp:posOffset>
            </wp:positionV>
            <wp:extent cx="2973070" cy="1875790"/>
            <wp:effectExtent l="19050" t="0" r="0" b="0"/>
            <wp:wrapNone/>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15" cstate="print"/>
                    <a:srcRect/>
                    <a:stretch>
                      <a:fillRect/>
                    </a:stretch>
                  </pic:blipFill>
                  <pic:spPr bwMode="auto">
                    <a:xfrm>
                      <a:off x="0" y="0"/>
                      <a:ext cx="2973070" cy="1875790"/>
                    </a:xfrm>
                    <a:prstGeom prst="rect">
                      <a:avLst/>
                    </a:prstGeom>
                    <a:noFill/>
                    <a:ln w="9525">
                      <a:noFill/>
                      <a:miter lim="800000"/>
                      <a:headEnd/>
                      <a:tailEnd/>
                    </a:ln>
                  </pic:spPr>
                </pic:pic>
              </a:graphicData>
            </a:graphic>
          </wp:anchor>
        </w:drawing>
      </w:r>
      <w:r w:rsidRPr="00A371CE">
        <w:rPr>
          <w:rFonts w:ascii="仿宋" w:eastAsia="仿宋" w:hAnsi="仿宋"/>
          <w:noProof/>
          <w:sz w:val="28"/>
          <w:szCs w:val="28"/>
        </w:rPr>
        <w:drawing>
          <wp:anchor distT="0" distB="0" distL="114300" distR="114300" simplePos="0" relativeHeight="251684864" behindDoc="0" locked="0" layoutInCell="1" allowOverlap="1">
            <wp:simplePos x="0" y="0"/>
            <wp:positionH relativeFrom="column">
              <wp:posOffset>2920365</wp:posOffset>
            </wp:positionH>
            <wp:positionV relativeFrom="paragraph">
              <wp:posOffset>134620</wp:posOffset>
            </wp:positionV>
            <wp:extent cx="2961640" cy="1875790"/>
            <wp:effectExtent l="19050" t="0" r="0" b="0"/>
            <wp:wrapNone/>
            <wp:docPr id="6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116" cstate="print"/>
                    <a:srcRect/>
                    <a:stretch>
                      <a:fillRect/>
                    </a:stretch>
                  </pic:blipFill>
                  <pic:spPr bwMode="auto">
                    <a:xfrm>
                      <a:off x="0" y="0"/>
                      <a:ext cx="2961640" cy="1875790"/>
                    </a:xfrm>
                    <a:prstGeom prst="rect">
                      <a:avLst/>
                    </a:prstGeom>
                    <a:noFill/>
                    <a:ln w="9525">
                      <a:noFill/>
                      <a:miter lim="800000"/>
                      <a:headEnd/>
                      <a:tailEnd/>
                    </a:ln>
                  </pic:spPr>
                </pic:pic>
              </a:graphicData>
            </a:graphic>
          </wp:anchor>
        </w:drawing>
      </w: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p>
    <w:p w:rsidR="006F4A21" w:rsidRPr="00A371CE" w:rsidRDefault="006F4A21" w:rsidP="006F4A21">
      <w:pPr>
        <w:jc w:val="center"/>
        <w:rPr>
          <w:rFonts w:ascii="仿宋" w:eastAsia="仿宋" w:hAnsi="仿宋"/>
          <w:sz w:val="28"/>
          <w:szCs w:val="28"/>
        </w:rPr>
      </w:pPr>
      <w:r w:rsidRPr="00A371CE">
        <w:rPr>
          <w:rFonts w:ascii="仿宋" w:eastAsia="仿宋" w:hAnsi="仿宋" w:hint="eastAsia"/>
          <w:sz w:val="28"/>
          <w:szCs w:val="28"/>
        </w:rPr>
        <w:t>执业证</w:t>
      </w:r>
    </w:p>
    <w:p w:rsidR="006F4A21" w:rsidRPr="00A371CE" w:rsidRDefault="006F4A21" w:rsidP="006F4A21">
      <w:pPr>
        <w:jc w:val="center"/>
        <w:rPr>
          <w:rFonts w:ascii="仿宋" w:eastAsia="仿宋" w:hAnsi="仿宋"/>
          <w:sz w:val="28"/>
          <w:szCs w:val="28"/>
        </w:rPr>
      </w:pPr>
    </w:p>
    <w:p w:rsidR="006F4A21" w:rsidRPr="00A371CE" w:rsidRDefault="006F4A21" w:rsidP="006F4A21">
      <w:pPr>
        <w:rPr>
          <w:rFonts w:ascii="仿宋" w:eastAsia="仿宋" w:hAnsi="仿宋"/>
          <w:sz w:val="24"/>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30187C">
      <w:pPr>
        <w:snapToGrid w:val="0"/>
        <w:spacing w:line="360" w:lineRule="auto"/>
        <w:jc w:val="center"/>
        <w:rPr>
          <w:rFonts w:ascii="仿宋" w:eastAsia="仿宋" w:hAnsi="仿宋"/>
          <w:b/>
          <w:bCs/>
          <w:sz w:val="30"/>
          <w:szCs w:val="30"/>
        </w:rPr>
      </w:pPr>
      <w:r w:rsidRPr="00A371CE">
        <w:rPr>
          <w:rFonts w:ascii="仿宋" w:eastAsia="仿宋" w:hAnsi="仿宋"/>
          <w:noProof/>
          <w:sz w:val="24"/>
        </w:rPr>
        <w:drawing>
          <wp:inline distT="0" distB="0" distL="0" distR="0">
            <wp:extent cx="5070475" cy="3740785"/>
            <wp:effectExtent l="19050" t="0" r="0" b="0"/>
            <wp:docPr id="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7" cstate="print"/>
                    <a:srcRect/>
                    <a:stretch>
                      <a:fillRect/>
                    </a:stretch>
                  </pic:blipFill>
                  <pic:spPr bwMode="auto">
                    <a:xfrm>
                      <a:off x="0" y="0"/>
                      <a:ext cx="5070475" cy="3740785"/>
                    </a:xfrm>
                    <a:prstGeom prst="rect">
                      <a:avLst/>
                    </a:prstGeom>
                    <a:noFill/>
                    <a:ln w="9525">
                      <a:noFill/>
                      <a:miter lim="800000"/>
                      <a:headEnd/>
                      <a:tailEnd/>
                    </a:ln>
                  </pic:spPr>
                </pic:pic>
              </a:graphicData>
            </a:graphic>
          </wp:inline>
        </w:drawing>
      </w:r>
    </w:p>
    <w:p w:rsidR="006F4A21" w:rsidRPr="00A371CE" w:rsidRDefault="006F4A21" w:rsidP="0030187C">
      <w:pPr>
        <w:snapToGrid w:val="0"/>
        <w:spacing w:line="360" w:lineRule="auto"/>
        <w:jc w:val="center"/>
        <w:rPr>
          <w:rFonts w:ascii="仿宋" w:eastAsia="仿宋" w:hAnsi="仿宋"/>
          <w:b/>
          <w:bCs/>
          <w:sz w:val="30"/>
          <w:szCs w:val="30"/>
        </w:rPr>
      </w:pPr>
    </w:p>
    <w:p w:rsidR="006F4A21" w:rsidRPr="00A371CE" w:rsidRDefault="006F4A21" w:rsidP="0030187C">
      <w:pPr>
        <w:snapToGrid w:val="0"/>
        <w:spacing w:line="360" w:lineRule="auto"/>
        <w:jc w:val="center"/>
        <w:rPr>
          <w:rFonts w:ascii="仿宋" w:eastAsia="仿宋" w:hAnsi="仿宋"/>
          <w:b/>
          <w:bCs/>
          <w:sz w:val="30"/>
          <w:szCs w:val="30"/>
        </w:rPr>
      </w:pPr>
    </w:p>
    <w:p w:rsidR="006F4A21" w:rsidRPr="00A371CE" w:rsidRDefault="006F4A21" w:rsidP="0030187C">
      <w:pPr>
        <w:snapToGrid w:val="0"/>
        <w:spacing w:line="360" w:lineRule="auto"/>
        <w:jc w:val="center"/>
        <w:rPr>
          <w:rFonts w:ascii="仿宋" w:eastAsia="仿宋" w:hAnsi="仿宋"/>
          <w:b/>
          <w:bCs/>
          <w:sz w:val="30"/>
          <w:szCs w:val="30"/>
        </w:rPr>
      </w:pPr>
    </w:p>
    <w:p w:rsidR="0062661E" w:rsidRPr="00A371CE" w:rsidRDefault="00961875" w:rsidP="0030187C">
      <w:pPr>
        <w:snapToGrid w:val="0"/>
        <w:spacing w:line="360" w:lineRule="auto"/>
        <w:jc w:val="center"/>
        <w:rPr>
          <w:rFonts w:ascii="仿宋" w:eastAsia="仿宋" w:hAnsi="仿宋"/>
          <w:bCs/>
          <w:sz w:val="28"/>
          <w:szCs w:val="28"/>
        </w:rPr>
      </w:pPr>
      <w:r w:rsidRPr="00A371CE">
        <w:rPr>
          <w:rFonts w:ascii="仿宋" w:eastAsia="仿宋" w:hAnsi="仿宋" w:hint="eastAsia"/>
          <w:bCs/>
          <w:sz w:val="28"/>
          <w:szCs w:val="28"/>
        </w:rPr>
        <w:lastRenderedPageBreak/>
        <w:t>造价员简历表</w:t>
      </w:r>
    </w:p>
    <w:p w:rsidR="0062661E" w:rsidRPr="00A371CE" w:rsidRDefault="0062661E" w:rsidP="0030187C">
      <w:pPr>
        <w:snapToGrid w:val="0"/>
        <w:spacing w:line="360" w:lineRule="auto"/>
        <w:jc w:val="center"/>
        <w:rPr>
          <w:rFonts w:ascii="仿宋" w:eastAsia="仿宋" w:hAnsi="仿宋"/>
          <w:b/>
          <w:bCs/>
          <w:sz w:val="30"/>
          <w:szCs w:val="30"/>
        </w:rPr>
      </w:pPr>
    </w:p>
    <w:tbl>
      <w:tblPr>
        <w:tblW w:w="84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464"/>
        <w:gridCol w:w="2022"/>
        <w:gridCol w:w="1760"/>
        <w:gridCol w:w="2170"/>
      </w:tblGrid>
      <w:tr w:rsidR="0062661E" w:rsidRPr="00A371CE" w:rsidTr="00C370FA">
        <w:trPr>
          <w:trHeight w:val="487"/>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岗位名称</w:t>
            </w:r>
          </w:p>
        </w:tc>
        <w:tc>
          <w:tcPr>
            <w:tcW w:w="5952" w:type="dxa"/>
            <w:gridSpan w:val="3"/>
          </w:tcPr>
          <w:p w:rsidR="0062661E" w:rsidRPr="00A371CE" w:rsidRDefault="0062661E" w:rsidP="00C370FA">
            <w:pPr>
              <w:spacing w:line="520" w:lineRule="exact"/>
              <w:rPr>
                <w:rFonts w:ascii="仿宋" w:eastAsia="仿宋" w:hAnsi="仿宋"/>
                <w:sz w:val="28"/>
                <w:szCs w:val="28"/>
              </w:rPr>
            </w:pPr>
            <w:r w:rsidRPr="00A371CE">
              <w:rPr>
                <w:rFonts w:ascii="仿宋" w:eastAsia="仿宋" w:hAnsi="仿宋" w:cs="仿宋_GB2312" w:hint="eastAsia"/>
                <w:sz w:val="28"/>
                <w:szCs w:val="28"/>
              </w:rPr>
              <w:t>造价员</w:t>
            </w:r>
          </w:p>
        </w:tc>
      </w:tr>
      <w:tr w:rsidR="0062661E" w:rsidRPr="00A371CE" w:rsidTr="00C370FA">
        <w:trPr>
          <w:trHeight w:val="409"/>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姓    名</w:t>
            </w:r>
          </w:p>
        </w:tc>
        <w:tc>
          <w:tcPr>
            <w:tcW w:w="2022" w:type="dxa"/>
          </w:tcPr>
          <w:p w:rsidR="0062661E" w:rsidRPr="00A371CE" w:rsidRDefault="0062661E" w:rsidP="00C370FA">
            <w:pPr>
              <w:rPr>
                <w:rFonts w:ascii="仿宋" w:eastAsia="仿宋" w:hAnsi="仿宋"/>
                <w:sz w:val="28"/>
                <w:szCs w:val="28"/>
              </w:rPr>
            </w:pPr>
            <w:r w:rsidRPr="00A371CE">
              <w:rPr>
                <w:rFonts w:ascii="仿宋" w:eastAsia="仿宋" w:hAnsi="仿宋" w:hint="eastAsia"/>
                <w:sz w:val="28"/>
                <w:szCs w:val="28"/>
              </w:rPr>
              <w:t>于露</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年    龄</w:t>
            </w:r>
          </w:p>
        </w:tc>
        <w:tc>
          <w:tcPr>
            <w:tcW w:w="2170"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27</w:t>
            </w:r>
          </w:p>
        </w:tc>
      </w:tr>
      <w:tr w:rsidR="0062661E" w:rsidRPr="00A371CE" w:rsidTr="00C370FA">
        <w:trPr>
          <w:trHeight w:val="432"/>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性    别</w:t>
            </w:r>
          </w:p>
        </w:tc>
        <w:tc>
          <w:tcPr>
            <w:tcW w:w="2022"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女</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毕业学校</w:t>
            </w:r>
          </w:p>
        </w:tc>
        <w:tc>
          <w:tcPr>
            <w:tcW w:w="2170"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郑州大学</w:t>
            </w:r>
          </w:p>
        </w:tc>
      </w:tr>
      <w:tr w:rsidR="0062661E" w:rsidRPr="00A371CE" w:rsidTr="00C370FA">
        <w:trPr>
          <w:trHeight w:val="409"/>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学历和专业</w:t>
            </w:r>
          </w:p>
        </w:tc>
        <w:tc>
          <w:tcPr>
            <w:tcW w:w="2022"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专科和建筑工程技术专业</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毕业时间</w:t>
            </w:r>
          </w:p>
        </w:tc>
        <w:tc>
          <w:tcPr>
            <w:tcW w:w="2170"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2014年</w:t>
            </w:r>
          </w:p>
        </w:tc>
      </w:tr>
      <w:tr w:rsidR="0062661E" w:rsidRPr="00A371CE" w:rsidTr="00C370FA">
        <w:trPr>
          <w:trHeight w:val="418"/>
        </w:trPr>
        <w:tc>
          <w:tcPr>
            <w:tcW w:w="2464"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专业职称</w:t>
            </w:r>
          </w:p>
        </w:tc>
        <w:tc>
          <w:tcPr>
            <w:tcW w:w="2022"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助工</w:t>
            </w:r>
          </w:p>
        </w:tc>
        <w:tc>
          <w:tcPr>
            <w:tcW w:w="1760" w:type="dxa"/>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工作年限</w:t>
            </w:r>
          </w:p>
        </w:tc>
        <w:tc>
          <w:tcPr>
            <w:tcW w:w="2170" w:type="dxa"/>
          </w:tcPr>
          <w:p w:rsidR="0062661E" w:rsidRPr="00A371CE" w:rsidRDefault="006F4A21" w:rsidP="00C370FA">
            <w:pPr>
              <w:rPr>
                <w:rFonts w:ascii="仿宋" w:eastAsia="仿宋" w:hAnsi="仿宋"/>
                <w:sz w:val="28"/>
                <w:szCs w:val="28"/>
              </w:rPr>
            </w:pPr>
            <w:r w:rsidRPr="00A371CE">
              <w:rPr>
                <w:rFonts w:ascii="仿宋" w:eastAsia="仿宋" w:hAnsi="仿宋" w:hint="eastAsia"/>
                <w:sz w:val="28"/>
                <w:szCs w:val="28"/>
              </w:rPr>
              <w:t>3年</w:t>
            </w:r>
          </w:p>
        </w:tc>
      </w:tr>
      <w:tr w:rsidR="0062661E" w:rsidRPr="00A371CE" w:rsidTr="00C370FA">
        <w:trPr>
          <w:trHeight w:val="77"/>
        </w:trPr>
        <w:tc>
          <w:tcPr>
            <w:tcW w:w="2464" w:type="dxa"/>
            <w:vAlign w:val="center"/>
          </w:tcPr>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主要工作业绩</w:t>
            </w:r>
          </w:p>
          <w:p w:rsidR="0062661E" w:rsidRPr="00A371CE" w:rsidRDefault="0062661E" w:rsidP="00C370FA">
            <w:pPr>
              <w:jc w:val="center"/>
              <w:rPr>
                <w:rFonts w:ascii="仿宋" w:eastAsia="仿宋" w:hAnsi="仿宋"/>
                <w:sz w:val="28"/>
                <w:szCs w:val="28"/>
              </w:rPr>
            </w:pPr>
            <w:r w:rsidRPr="00A371CE">
              <w:rPr>
                <w:rFonts w:ascii="仿宋" w:eastAsia="仿宋" w:hAnsi="仿宋" w:hint="eastAsia"/>
                <w:sz w:val="28"/>
                <w:szCs w:val="28"/>
              </w:rPr>
              <w:t>及担任的主要工作</w:t>
            </w:r>
          </w:p>
          <w:p w:rsidR="0062661E" w:rsidRPr="00A371CE" w:rsidRDefault="0062661E" w:rsidP="00C370FA">
            <w:pPr>
              <w:jc w:val="center"/>
              <w:rPr>
                <w:rFonts w:ascii="仿宋" w:eastAsia="仿宋" w:hAnsi="仿宋"/>
                <w:sz w:val="28"/>
                <w:szCs w:val="28"/>
              </w:rPr>
            </w:pPr>
          </w:p>
        </w:tc>
        <w:tc>
          <w:tcPr>
            <w:tcW w:w="5952" w:type="dxa"/>
            <w:gridSpan w:val="3"/>
          </w:tcPr>
          <w:p w:rsidR="006F4A21" w:rsidRPr="00A371CE" w:rsidRDefault="006F4A21" w:rsidP="00C370FA">
            <w:pPr>
              <w:rPr>
                <w:rFonts w:ascii="仿宋" w:eastAsia="仿宋" w:hAnsi="仿宋"/>
                <w:sz w:val="28"/>
                <w:szCs w:val="28"/>
              </w:rPr>
            </w:pPr>
          </w:p>
          <w:p w:rsidR="0062661E" w:rsidRPr="00A371CE" w:rsidRDefault="006F4A21" w:rsidP="006F4A21">
            <w:pPr>
              <w:jc w:val="center"/>
              <w:rPr>
                <w:rFonts w:ascii="仿宋" w:eastAsia="仿宋" w:hAnsi="仿宋"/>
                <w:sz w:val="28"/>
                <w:szCs w:val="28"/>
              </w:rPr>
            </w:pPr>
            <w:r w:rsidRPr="00A371CE">
              <w:rPr>
                <w:rFonts w:ascii="仿宋" w:eastAsia="仿宋" w:hAnsi="仿宋" w:hint="eastAsia"/>
                <w:sz w:val="28"/>
                <w:szCs w:val="28"/>
              </w:rPr>
              <w:t>/</w:t>
            </w:r>
          </w:p>
        </w:tc>
      </w:tr>
    </w:tbl>
    <w:p w:rsidR="0062661E" w:rsidRPr="00A371CE" w:rsidRDefault="0062661E" w:rsidP="0030187C">
      <w:pPr>
        <w:snapToGrid w:val="0"/>
        <w:spacing w:line="360" w:lineRule="auto"/>
        <w:jc w:val="center"/>
        <w:rPr>
          <w:rFonts w:ascii="仿宋" w:eastAsia="仿宋" w:hAnsi="仿宋"/>
          <w:b/>
          <w:bCs/>
          <w:sz w:val="30"/>
          <w:szCs w:val="30"/>
        </w:rPr>
      </w:pPr>
    </w:p>
    <w:p w:rsidR="0062661E" w:rsidRPr="00A371CE" w:rsidRDefault="0062661E" w:rsidP="0030187C">
      <w:pPr>
        <w:snapToGrid w:val="0"/>
        <w:spacing w:line="360" w:lineRule="auto"/>
        <w:jc w:val="center"/>
        <w:rPr>
          <w:rFonts w:ascii="仿宋" w:eastAsia="仿宋" w:hAnsi="仿宋"/>
          <w:b/>
          <w:bCs/>
          <w:sz w:val="30"/>
          <w:szCs w:val="30"/>
        </w:rPr>
      </w:pPr>
    </w:p>
    <w:p w:rsidR="0062661E" w:rsidRPr="00A371CE" w:rsidRDefault="0062661E" w:rsidP="0030187C">
      <w:pPr>
        <w:snapToGrid w:val="0"/>
        <w:spacing w:line="360" w:lineRule="auto"/>
        <w:jc w:val="center"/>
        <w:rPr>
          <w:rFonts w:ascii="仿宋" w:eastAsia="仿宋" w:hAnsi="仿宋"/>
          <w:b/>
          <w:bCs/>
          <w:sz w:val="30"/>
          <w:szCs w:val="30"/>
        </w:rPr>
      </w:pPr>
    </w:p>
    <w:p w:rsidR="0062661E" w:rsidRPr="00A371CE" w:rsidRDefault="0062661E" w:rsidP="0030187C">
      <w:pPr>
        <w:snapToGrid w:val="0"/>
        <w:spacing w:line="360" w:lineRule="auto"/>
        <w:jc w:val="center"/>
        <w:rPr>
          <w:rFonts w:ascii="仿宋" w:eastAsia="仿宋" w:hAnsi="仿宋"/>
          <w:b/>
          <w:bCs/>
          <w:sz w:val="30"/>
          <w:szCs w:val="30"/>
        </w:rPr>
      </w:pPr>
    </w:p>
    <w:p w:rsidR="0062661E" w:rsidRPr="00A371CE" w:rsidRDefault="0062661E" w:rsidP="0030187C">
      <w:pPr>
        <w:snapToGrid w:val="0"/>
        <w:spacing w:line="360" w:lineRule="auto"/>
        <w:jc w:val="center"/>
        <w:rPr>
          <w:rFonts w:ascii="仿宋" w:eastAsia="仿宋" w:hAnsi="仿宋"/>
          <w:b/>
          <w:bCs/>
          <w:sz w:val="30"/>
          <w:szCs w:val="30"/>
        </w:rPr>
      </w:pPr>
    </w:p>
    <w:p w:rsidR="0062661E" w:rsidRPr="00A371CE" w:rsidRDefault="0062661E" w:rsidP="0030187C">
      <w:pPr>
        <w:snapToGrid w:val="0"/>
        <w:spacing w:line="360" w:lineRule="auto"/>
        <w:jc w:val="center"/>
        <w:rPr>
          <w:rFonts w:ascii="仿宋" w:eastAsia="仿宋" w:hAnsi="仿宋"/>
          <w:b/>
          <w:bCs/>
          <w:sz w:val="30"/>
          <w:szCs w:val="30"/>
        </w:rPr>
      </w:pPr>
    </w:p>
    <w:p w:rsidR="0062661E" w:rsidRPr="00A371CE" w:rsidRDefault="0062661E" w:rsidP="0030187C">
      <w:pPr>
        <w:snapToGrid w:val="0"/>
        <w:spacing w:line="360" w:lineRule="auto"/>
        <w:jc w:val="center"/>
        <w:rPr>
          <w:rFonts w:ascii="仿宋" w:eastAsia="仿宋" w:hAnsi="仿宋"/>
          <w:b/>
          <w:bCs/>
          <w:sz w:val="30"/>
          <w:szCs w:val="30"/>
        </w:rPr>
      </w:pPr>
    </w:p>
    <w:p w:rsidR="0062661E" w:rsidRPr="00A371CE" w:rsidRDefault="0062661E" w:rsidP="0030187C">
      <w:pPr>
        <w:snapToGrid w:val="0"/>
        <w:spacing w:line="360" w:lineRule="auto"/>
        <w:jc w:val="center"/>
        <w:rPr>
          <w:rFonts w:ascii="仿宋" w:eastAsia="仿宋" w:hAnsi="仿宋"/>
          <w:b/>
          <w:bCs/>
          <w:sz w:val="30"/>
          <w:szCs w:val="30"/>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r w:rsidRPr="00A371CE">
        <w:rPr>
          <w:rFonts w:ascii="仿宋" w:eastAsia="仿宋" w:hAnsi="仿宋" w:hint="eastAsia"/>
          <w:color w:val="000000"/>
          <w:sz w:val="28"/>
          <w:szCs w:val="28"/>
        </w:rPr>
        <w:lastRenderedPageBreak/>
        <w:t>身份证</w:t>
      </w: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rPr>
          <w:rFonts w:ascii="仿宋" w:eastAsia="仿宋" w:hAnsi="仿宋"/>
          <w:color w:val="000000"/>
          <w:sz w:val="28"/>
          <w:szCs w:val="28"/>
        </w:rPr>
      </w:pPr>
      <w:r w:rsidRPr="00A371CE">
        <w:rPr>
          <w:rFonts w:ascii="仿宋" w:eastAsia="仿宋" w:hAnsi="仿宋"/>
          <w:noProof/>
          <w:color w:val="000000"/>
          <w:sz w:val="28"/>
          <w:szCs w:val="28"/>
        </w:rPr>
        <w:drawing>
          <wp:anchor distT="0" distB="0" distL="114300" distR="114300" simplePos="0" relativeHeight="251686912" behindDoc="0" locked="0" layoutInCell="1" allowOverlap="1">
            <wp:simplePos x="0" y="0"/>
            <wp:positionH relativeFrom="column">
              <wp:posOffset>-257175</wp:posOffset>
            </wp:positionH>
            <wp:positionV relativeFrom="paragraph">
              <wp:posOffset>102235</wp:posOffset>
            </wp:positionV>
            <wp:extent cx="2866390" cy="1804670"/>
            <wp:effectExtent l="19050" t="0" r="0" b="0"/>
            <wp:wrapSquare wrapText="bothSides"/>
            <wp:docPr id="64" name="图片 38" descr="FQ66Q459}A])4HT9W~88O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descr="FQ66Q459}A])4HT9W~88OYM"/>
                    <pic:cNvPicPr>
                      <a:picLocks noChangeAspect="1" noChangeArrowheads="1"/>
                    </pic:cNvPicPr>
                  </pic:nvPicPr>
                  <pic:blipFill>
                    <a:blip r:embed="rId118" cstate="print"/>
                    <a:srcRect/>
                    <a:stretch>
                      <a:fillRect/>
                    </a:stretch>
                  </pic:blipFill>
                  <pic:spPr bwMode="auto">
                    <a:xfrm>
                      <a:off x="0" y="0"/>
                      <a:ext cx="2866390" cy="1804670"/>
                    </a:xfrm>
                    <a:prstGeom prst="rect">
                      <a:avLst/>
                    </a:prstGeom>
                    <a:noFill/>
                    <a:ln w="9525">
                      <a:noFill/>
                      <a:miter lim="800000"/>
                      <a:headEnd/>
                      <a:tailEnd/>
                    </a:ln>
                  </pic:spPr>
                </pic:pic>
              </a:graphicData>
            </a:graphic>
          </wp:anchor>
        </w:drawing>
      </w:r>
      <w:r w:rsidRPr="00A371CE">
        <w:rPr>
          <w:rFonts w:ascii="仿宋" w:eastAsia="仿宋" w:hAnsi="仿宋"/>
          <w:noProof/>
          <w:color w:val="000000"/>
          <w:sz w:val="28"/>
          <w:szCs w:val="28"/>
        </w:rPr>
        <w:drawing>
          <wp:inline distT="0" distB="0" distL="0" distR="0">
            <wp:extent cx="2711450" cy="1828800"/>
            <wp:effectExtent l="19050" t="0" r="0" b="0"/>
            <wp:docPr id="3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9" cstate="print"/>
                    <a:srcRect/>
                    <a:stretch>
                      <a:fillRect/>
                    </a:stretch>
                  </pic:blipFill>
                  <pic:spPr bwMode="auto">
                    <a:xfrm>
                      <a:off x="0" y="0"/>
                      <a:ext cx="2711450" cy="1828800"/>
                    </a:xfrm>
                    <a:prstGeom prst="rect">
                      <a:avLst/>
                    </a:prstGeom>
                    <a:noFill/>
                    <a:ln w="9525">
                      <a:noFill/>
                      <a:miter lim="800000"/>
                      <a:headEnd/>
                      <a:tailEnd/>
                    </a:ln>
                  </pic:spPr>
                </pic:pic>
              </a:graphicData>
            </a:graphic>
          </wp:inline>
        </w:drawing>
      </w: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p>
    <w:p w:rsidR="006F4A21" w:rsidRPr="00A371CE" w:rsidRDefault="006F4A21" w:rsidP="006F4A21">
      <w:pPr>
        <w:jc w:val="center"/>
        <w:rPr>
          <w:rFonts w:ascii="仿宋" w:eastAsia="仿宋" w:hAnsi="仿宋"/>
          <w:color w:val="000000"/>
          <w:sz w:val="28"/>
          <w:szCs w:val="28"/>
        </w:rPr>
      </w:pPr>
      <w:r w:rsidRPr="00A371CE">
        <w:rPr>
          <w:rFonts w:ascii="仿宋" w:eastAsia="仿宋" w:hAnsi="仿宋" w:hint="eastAsia"/>
          <w:color w:val="000000"/>
          <w:sz w:val="28"/>
          <w:szCs w:val="28"/>
        </w:rPr>
        <w:t>执业证</w:t>
      </w:r>
    </w:p>
    <w:p w:rsidR="006F4A21" w:rsidRPr="00A371CE" w:rsidRDefault="006F4A21" w:rsidP="006F4A21">
      <w:pPr>
        <w:rPr>
          <w:rFonts w:ascii="仿宋" w:eastAsia="仿宋" w:hAnsi="仿宋"/>
          <w:color w:val="000000"/>
          <w:sz w:val="28"/>
          <w:szCs w:val="28"/>
        </w:rPr>
      </w:pPr>
      <w:r w:rsidRPr="00A371CE">
        <w:rPr>
          <w:rFonts w:ascii="仿宋" w:eastAsia="仿宋" w:hAnsi="仿宋"/>
          <w:noProof/>
        </w:rPr>
        <w:drawing>
          <wp:inline distT="0" distB="0" distL="0" distR="0">
            <wp:extent cx="5842635" cy="4073525"/>
            <wp:effectExtent l="19050" t="0" r="5715" b="0"/>
            <wp:docPr id="180" name="图片 59" descr="img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descr="img323"/>
                    <pic:cNvPicPr>
                      <a:picLocks noChangeAspect="1" noChangeArrowheads="1"/>
                    </pic:cNvPicPr>
                  </pic:nvPicPr>
                  <pic:blipFill>
                    <a:blip r:embed="rId120" cstate="print"/>
                    <a:srcRect l="3229" t="54980" r="10350" b="2617"/>
                    <a:stretch>
                      <a:fillRect/>
                    </a:stretch>
                  </pic:blipFill>
                  <pic:spPr bwMode="auto">
                    <a:xfrm>
                      <a:off x="0" y="0"/>
                      <a:ext cx="5842635" cy="4073525"/>
                    </a:xfrm>
                    <a:prstGeom prst="rect">
                      <a:avLst/>
                    </a:prstGeom>
                    <a:noFill/>
                    <a:ln w="9525">
                      <a:noFill/>
                      <a:miter lim="800000"/>
                      <a:headEnd/>
                      <a:tailEnd/>
                    </a:ln>
                  </pic:spPr>
                </pic:pic>
              </a:graphicData>
            </a:graphic>
          </wp:inline>
        </w:drawing>
      </w:r>
    </w:p>
    <w:p w:rsidR="006F4A21" w:rsidRPr="00A371CE" w:rsidRDefault="006F4A21" w:rsidP="006F4A21">
      <w:pPr>
        <w:rPr>
          <w:rFonts w:ascii="仿宋" w:eastAsia="仿宋" w:hAnsi="仿宋"/>
          <w:color w:val="000000"/>
          <w:sz w:val="28"/>
          <w:szCs w:val="28"/>
        </w:rPr>
      </w:pPr>
    </w:p>
    <w:p w:rsidR="0062661E" w:rsidRPr="00A371CE" w:rsidRDefault="0062661E" w:rsidP="0030187C">
      <w:pPr>
        <w:snapToGrid w:val="0"/>
        <w:spacing w:line="360" w:lineRule="auto"/>
        <w:jc w:val="center"/>
        <w:rPr>
          <w:rFonts w:ascii="仿宋" w:eastAsia="仿宋" w:hAnsi="仿宋"/>
          <w:b/>
          <w:bCs/>
          <w:sz w:val="30"/>
          <w:szCs w:val="30"/>
        </w:rPr>
      </w:pPr>
    </w:p>
    <w:p w:rsidR="0062661E" w:rsidRPr="00A371CE" w:rsidRDefault="0062661E" w:rsidP="0030187C">
      <w:pPr>
        <w:snapToGrid w:val="0"/>
        <w:spacing w:line="360" w:lineRule="auto"/>
        <w:jc w:val="center"/>
        <w:rPr>
          <w:rFonts w:ascii="仿宋" w:eastAsia="仿宋" w:hAnsi="仿宋"/>
          <w:b/>
          <w:bCs/>
          <w:sz w:val="30"/>
          <w:szCs w:val="30"/>
        </w:rPr>
      </w:pPr>
    </w:p>
    <w:p w:rsidR="0062661E" w:rsidRPr="00A371CE" w:rsidRDefault="0062661E" w:rsidP="0030187C">
      <w:pPr>
        <w:snapToGrid w:val="0"/>
        <w:spacing w:line="360" w:lineRule="auto"/>
        <w:jc w:val="center"/>
        <w:rPr>
          <w:rFonts w:ascii="仿宋" w:eastAsia="仿宋" w:hAnsi="仿宋"/>
          <w:b/>
          <w:bCs/>
          <w:sz w:val="30"/>
          <w:szCs w:val="30"/>
        </w:rPr>
      </w:pPr>
    </w:p>
    <w:p w:rsidR="0062661E" w:rsidRPr="00A371CE" w:rsidRDefault="0062661E" w:rsidP="0030187C">
      <w:pPr>
        <w:snapToGrid w:val="0"/>
        <w:spacing w:line="360" w:lineRule="auto"/>
        <w:jc w:val="center"/>
        <w:rPr>
          <w:rFonts w:ascii="仿宋" w:eastAsia="仿宋" w:hAnsi="仿宋"/>
          <w:b/>
          <w:bCs/>
          <w:sz w:val="30"/>
          <w:szCs w:val="30"/>
        </w:rPr>
      </w:pPr>
    </w:p>
    <w:p w:rsidR="0062661E" w:rsidRPr="00A371CE" w:rsidRDefault="006F4A21" w:rsidP="0030187C">
      <w:pPr>
        <w:snapToGrid w:val="0"/>
        <w:spacing w:line="360" w:lineRule="auto"/>
        <w:jc w:val="center"/>
        <w:rPr>
          <w:rFonts w:ascii="仿宋" w:eastAsia="仿宋" w:hAnsi="仿宋"/>
          <w:bCs/>
          <w:sz w:val="28"/>
          <w:szCs w:val="28"/>
        </w:rPr>
      </w:pPr>
      <w:r w:rsidRPr="00A371CE">
        <w:rPr>
          <w:rFonts w:ascii="仿宋" w:eastAsia="仿宋" w:hAnsi="仿宋" w:hint="eastAsia"/>
          <w:bCs/>
          <w:sz w:val="28"/>
          <w:szCs w:val="28"/>
        </w:rPr>
        <w:lastRenderedPageBreak/>
        <w:t>主要</w:t>
      </w:r>
      <w:r w:rsidR="00180BFB" w:rsidRPr="00A371CE">
        <w:rPr>
          <w:rFonts w:ascii="仿宋" w:eastAsia="仿宋" w:hAnsi="仿宋" w:hint="eastAsia"/>
          <w:bCs/>
          <w:sz w:val="28"/>
          <w:szCs w:val="28"/>
        </w:rPr>
        <w:t>项目</w:t>
      </w:r>
      <w:r w:rsidRPr="00A371CE">
        <w:rPr>
          <w:rFonts w:ascii="仿宋" w:eastAsia="仿宋" w:hAnsi="仿宋" w:hint="eastAsia"/>
          <w:bCs/>
          <w:sz w:val="28"/>
          <w:szCs w:val="28"/>
        </w:rPr>
        <w:t>管理人员养老保险</w:t>
      </w:r>
    </w:p>
    <w:p w:rsidR="0062661E" w:rsidRPr="00A371CE" w:rsidRDefault="00052C5D" w:rsidP="0030187C">
      <w:pPr>
        <w:snapToGrid w:val="0"/>
        <w:spacing w:line="360" w:lineRule="auto"/>
        <w:jc w:val="center"/>
        <w:rPr>
          <w:rFonts w:ascii="仿宋" w:eastAsia="仿宋" w:hAnsi="仿宋"/>
          <w:b/>
          <w:bCs/>
          <w:sz w:val="30"/>
          <w:szCs w:val="30"/>
        </w:rPr>
      </w:pPr>
      <w:r w:rsidRPr="00A371CE">
        <w:rPr>
          <w:rFonts w:ascii="仿宋" w:eastAsia="仿宋" w:hAnsi="仿宋"/>
          <w:b/>
          <w:bCs/>
          <w:noProof/>
          <w:sz w:val="30"/>
          <w:szCs w:val="30"/>
        </w:rPr>
        <w:drawing>
          <wp:inline distT="0" distB="0" distL="0" distR="0">
            <wp:extent cx="5764737" cy="8153400"/>
            <wp:effectExtent l="19050" t="0" r="7413" b="0"/>
            <wp:docPr id="5" name="图片 1" descr="C:\Users\Administrator\Desktop\img7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istrator\Desktop\img715.jpg"/>
                    <pic:cNvPicPr>
                      <a:picLocks noChangeAspect="1" noChangeArrowheads="1"/>
                    </pic:cNvPicPr>
                  </pic:nvPicPr>
                  <pic:blipFill>
                    <a:blip r:embed="rId121" cstate="print"/>
                    <a:srcRect/>
                    <a:stretch>
                      <a:fillRect/>
                    </a:stretch>
                  </pic:blipFill>
                  <pic:spPr bwMode="auto">
                    <a:xfrm>
                      <a:off x="0" y="0"/>
                      <a:ext cx="5766094" cy="8155320"/>
                    </a:xfrm>
                    <a:prstGeom prst="rect">
                      <a:avLst/>
                    </a:prstGeom>
                    <a:noFill/>
                    <a:ln w="9525">
                      <a:noFill/>
                      <a:miter lim="800000"/>
                      <a:headEnd/>
                      <a:tailEnd/>
                    </a:ln>
                  </pic:spPr>
                </pic:pic>
              </a:graphicData>
            </a:graphic>
          </wp:inline>
        </w:drawing>
      </w:r>
    </w:p>
    <w:p w:rsidR="0030187C" w:rsidRPr="00A371CE" w:rsidRDefault="0030187C" w:rsidP="0030187C">
      <w:pPr>
        <w:snapToGrid w:val="0"/>
        <w:spacing w:line="360" w:lineRule="auto"/>
        <w:jc w:val="center"/>
        <w:rPr>
          <w:rFonts w:ascii="仿宋" w:eastAsia="仿宋" w:hAnsi="仿宋"/>
          <w:b/>
          <w:snapToGrid w:val="0"/>
          <w:kern w:val="0"/>
          <w:sz w:val="30"/>
          <w:szCs w:val="30"/>
        </w:rPr>
      </w:pPr>
      <w:r w:rsidRPr="00A371CE">
        <w:rPr>
          <w:rFonts w:ascii="仿宋" w:eastAsia="仿宋" w:hAnsi="仿宋" w:hint="eastAsia"/>
          <w:b/>
          <w:bCs/>
          <w:sz w:val="30"/>
          <w:szCs w:val="30"/>
        </w:rPr>
        <w:lastRenderedPageBreak/>
        <w:t>4.4</w:t>
      </w:r>
      <w:r w:rsidRPr="00A371CE">
        <w:rPr>
          <w:rFonts w:ascii="仿宋" w:eastAsia="仿宋" w:hAnsi="仿宋" w:hint="eastAsia"/>
          <w:b/>
          <w:snapToGrid w:val="0"/>
          <w:kern w:val="0"/>
          <w:sz w:val="30"/>
          <w:szCs w:val="30"/>
        </w:rPr>
        <w:t>业绩情况表</w:t>
      </w:r>
    </w:p>
    <w:p w:rsidR="00A213DA" w:rsidRPr="00A371CE" w:rsidRDefault="00A213DA" w:rsidP="00C8680E">
      <w:pPr>
        <w:spacing w:before="50" w:afterLines="50" w:line="360" w:lineRule="auto"/>
        <w:contextualSpacing/>
        <w:jc w:val="left"/>
        <w:rPr>
          <w:rFonts w:ascii="仿宋" w:eastAsia="仿宋" w:hAnsi="仿宋"/>
          <w:sz w:val="28"/>
          <w:szCs w:val="28"/>
        </w:rPr>
      </w:pPr>
      <w:r w:rsidRPr="00A371CE">
        <w:rPr>
          <w:rFonts w:ascii="仿宋" w:eastAsia="仿宋" w:hAnsi="仿宋" w:hint="eastAsia"/>
          <w:sz w:val="28"/>
          <w:szCs w:val="28"/>
        </w:rPr>
        <w:t>项目编号：</w:t>
      </w:r>
      <w:r w:rsidRPr="00A371CE">
        <w:rPr>
          <w:rFonts w:ascii="仿宋" w:eastAsia="仿宋" w:hAnsi="仿宋" w:hint="eastAsia"/>
          <w:bCs/>
          <w:sz w:val="28"/>
          <w:szCs w:val="28"/>
        </w:rPr>
        <w:t>长招采竞字【2019】106号</w:t>
      </w:r>
    </w:p>
    <w:p w:rsidR="0030187C" w:rsidRPr="00A371CE" w:rsidRDefault="00A213DA" w:rsidP="00A213DA">
      <w:pPr>
        <w:snapToGrid w:val="0"/>
        <w:spacing w:line="360" w:lineRule="auto"/>
        <w:rPr>
          <w:rFonts w:ascii="仿宋" w:eastAsia="仿宋" w:hAnsi="仿宋"/>
          <w:b/>
          <w:snapToGrid w:val="0"/>
          <w:kern w:val="0"/>
          <w:sz w:val="36"/>
          <w:szCs w:val="36"/>
        </w:rPr>
      </w:pPr>
      <w:r w:rsidRPr="00A371CE">
        <w:rPr>
          <w:rFonts w:ascii="仿宋" w:eastAsia="仿宋" w:hAnsi="仿宋" w:hint="eastAsia"/>
          <w:sz w:val="28"/>
          <w:szCs w:val="28"/>
        </w:rPr>
        <w:t>项目名称：</w:t>
      </w:r>
      <w:r w:rsidRPr="00A371CE">
        <w:rPr>
          <w:rFonts w:ascii="仿宋" w:eastAsia="仿宋" w:hAnsi="仿宋" w:hint="eastAsia"/>
          <w:bCs/>
          <w:sz w:val="28"/>
          <w:szCs w:val="28"/>
        </w:rPr>
        <w:t>长葛市清溢河河道管理所关庄湿地道路维修工程</w:t>
      </w:r>
      <w:r w:rsidRPr="00A371CE">
        <w:rPr>
          <w:rFonts w:ascii="仿宋" w:eastAsia="仿宋" w:hAnsi="仿宋" w:hint="eastAsia"/>
          <w:sz w:val="28"/>
          <w:szCs w:val="28"/>
        </w:rPr>
        <w:t xml:space="preserve"> </w:t>
      </w:r>
      <w:r w:rsidR="0030187C" w:rsidRPr="00A371CE">
        <w:rPr>
          <w:rFonts w:ascii="仿宋" w:eastAsia="仿宋" w:hAnsi="仿宋" w:hint="eastAsia"/>
          <w:sz w:val="24"/>
          <w:szCs w:val="24"/>
        </w:rPr>
        <w:t xml:space="preserve">   </w:t>
      </w:r>
    </w:p>
    <w:tbl>
      <w:tblPr>
        <w:tblW w:w="9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712"/>
        <w:gridCol w:w="1808"/>
        <w:gridCol w:w="3579"/>
        <w:gridCol w:w="1440"/>
        <w:gridCol w:w="1706"/>
      </w:tblGrid>
      <w:tr w:rsidR="0030187C" w:rsidRPr="00A371CE" w:rsidTr="00A213DA">
        <w:trPr>
          <w:trHeight w:val="777"/>
        </w:trPr>
        <w:tc>
          <w:tcPr>
            <w:tcW w:w="712" w:type="dxa"/>
            <w:shd w:val="clear" w:color="auto" w:fill="F3F3F3"/>
            <w:vAlign w:val="center"/>
          </w:tcPr>
          <w:p w:rsidR="0030187C" w:rsidRPr="00A371CE" w:rsidRDefault="0030187C" w:rsidP="00A213DA">
            <w:pPr>
              <w:pStyle w:val="ab"/>
              <w:jc w:val="center"/>
              <w:rPr>
                <w:rFonts w:ascii="仿宋" w:eastAsia="仿宋" w:hAnsi="仿宋" w:cs="Times New Roman"/>
                <w:b/>
                <w:bCs/>
                <w:sz w:val="24"/>
                <w:szCs w:val="24"/>
              </w:rPr>
            </w:pPr>
            <w:r w:rsidRPr="00A371CE">
              <w:rPr>
                <w:rFonts w:ascii="仿宋" w:eastAsia="仿宋" w:hAnsi="仿宋" w:cs="宋体" w:hint="eastAsia"/>
                <w:b/>
                <w:bCs/>
                <w:sz w:val="24"/>
                <w:szCs w:val="24"/>
              </w:rPr>
              <w:t>序号</w:t>
            </w:r>
          </w:p>
        </w:tc>
        <w:tc>
          <w:tcPr>
            <w:tcW w:w="1808" w:type="dxa"/>
            <w:shd w:val="clear" w:color="auto" w:fill="F3F3F3"/>
            <w:vAlign w:val="center"/>
          </w:tcPr>
          <w:p w:rsidR="0030187C" w:rsidRPr="00A371CE" w:rsidRDefault="0030187C" w:rsidP="00A213DA">
            <w:pPr>
              <w:pStyle w:val="ab"/>
              <w:jc w:val="center"/>
              <w:rPr>
                <w:rFonts w:ascii="仿宋" w:eastAsia="仿宋" w:hAnsi="仿宋" w:cs="Times New Roman"/>
                <w:b/>
                <w:bCs/>
                <w:sz w:val="24"/>
                <w:szCs w:val="24"/>
              </w:rPr>
            </w:pPr>
            <w:r w:rsidRPr="00A371CE">
              <w:rPr>
                <w:rFonts w:ascii="仿宋" w:eastAsia="仿宋" w:hAnsi="仿宋" w:cs="宋体" w:hint="eastAsia"/>
                <w:b/>
                <w:bCs/>
                <w:sz w:val="24"/>
                <w:szCs w:val="24"/>
              </w:rPr>
              <w:t>客户单位名称</w:t>
            </w:r>
          </w:p>
        </w:tc>
        <w:tc>
          <w:tcPr>
            <w:tcW w:w="3579" w:type="dxa"/>
            <w:shd w:val="clear" w:color="auto" w:fill="F3F3F3"/>
            <w:vAlign w:val="center"/>
          </w:tcPr>
          <w:p w:rsidR="0030187C" w:rsidRPr="00A371CE" w:rsidRDefault="0030187C" w:rsidP="00A213DA">
            <w:pPr>
              <w:pStyle w:val="ab"/>
              <w:jc w:val="center"/>
              <w:rPr>
                <w:rFonts w:ascii="仿宋" w:eastAsia="仿宋" w:hAnsi="仿宋" w:cs="Times New Roman"/>
                <w:b/>
                <w:bCs/>
                <w:sz w:val="24"/>
                <w:szCs w:val="24"/>
              </w:rPr>
            </w:pPr>
            <w:r w:rsidRPr="00A371CE">
              <w:rPr>
                <w:rFonts w:ascii="仿宋" w:eastAsia="仿宋" w:hAnsi="仿宋" w:cs="宋体" w:hint="eastAsia"/>
                <w:b/>
                <w:bCs/>
                <w:sz w:val="24"/>
                <w:szCs w:val="24"/>
              </w:rPr>
              <w:t>项目名称及主要内容</w:t>
            </w:r>
          </w:p>
        </w:tc>
        <w:tc>
          <w:tcPr>
            <w:tcW w:w="1440" w:type="dxa"/>
            <w:shd w:val="clear" w:color="auto" w:fill="F3F3F3"/>
            <w:vAlign w:val="center"/>
          </w:tcPr>
          <w:p w:rsidR="0030187C" w:rsidRPr="00A371CE" w:rsidRDefault="0030187C" w:rsidP="00A213DA">
            <w:pPr>
              <w:pStyle w:val="ab"/>
              <w:jc w:val="center"/>
              <w:rPr>
                <w:rFonts w:ascii="仿宋" w:eastAsia="仿宋" w:hAnsi="仿宋" w:cs="Times New Roman"/>
                <w:b/>
                <w:bCs/>
                <w:sz w:val="24"/>
                <w:szCs w:val="24"/>
              </w:rPr>
            </w:pPr>
            <w:r w:rsidRPr="00A371CE">
              <w:rPr>
                <w:rFonts w:ascii="仿宋" w:eastAsia="仿宋" w:hAnsi="仿宋" w:cs="宋体" w:hint="eastAsia"/>
                <w:b/>
                <w:bCs/>
                <w:sz w:val="24"/>
                <w:szCs w:val="24"/>
              </w:rPr>
              <w:t>合同金额（万元）</w:t>
            </w:r>
          </w:p>
        </w:tc>
        <w:tc>
          <w:tcPr>
            <w:tcW w:w="1706" w:type="dxa"/>
            <w:shd w:val="clear" w:color="auto" w:fill="F3F3F3"/>
            <w:vAlign w:val="center"/>
          </w:tcPr>
          <w:p w:rsidR="0030187C" w:rsidRPr="00A371CE" w:rsidRDefault="0030187C" w:rsidP="00A213DA">
            <w:pPr>
              <w:pStyle w:val="ab"/>
              <w:jc w:val="center"/>
              <w:rPr>
                <w:rFonts w:ascii="仿宋" w:eastAsia="仿宋" w:hAnsi="仿宋" w:cs="Times New Roman"/>
                <w:b/>
                <w:bCs/>
                <w:sz w:val="24"/>
                <w:szCs w:val="24"/>
              </w:rPr>
            </w:pPr>
            <w:r w:rsidRPr="00A371CE">
              <w:rPr>
                <w:rFonts w:ascii="仿宋" w:eastAsia="仿宋" w:hAnsi="仿宋" w:cs="宋体" w:hint="eastAsia"/>
                <w:b/>
                <w:bCs/>
                <w:sz w:val="24"/>
                <w:szCs w:val="24"/>
              </w:rPr>
              <w:t>联系人及电话</w:t>
            </w:r>
          </w:p>
        </w:tc>
      </w:tr>
      <w:tr w:rsidR="0030187C" w:rsidRPr="00A371CE" w:rsidTr="00A213DA">
        <w:trPr>
          <w:trHeight w:val="680"/>
        </w:trPr>
        <w:tc>
          <w:tcPr>
            <w:tcW w:w="712" w:type="dxa"/>
            <w:vAlign w:val="center"/>
          </w:tcPr>
          <w:p w:rsidR="0030187C" w:rsidRPr="00A371CE" w:rsidRDefault="0030187C" w:rsidP="00A213DA">
            <w:pPr>
              <w:pStyle w:val="ab"/>
              <w:spacing w:line="360" w:lineRule="auto"/>
              <w:jc w:val="center"/>
              <w:rPr>
                <w:rFonts w:ascii="仿宋" w:eastAsia="仿宋" w:hAnsi="仿宋" w:cs="宋体"/>
                <w:sz w:val="24"/>
                <w:szCs w:val="24"/>
              </w:rPr>
            </w:pPr>
            <w:r w:rsidRPr="00A371CE">
              <w:rPr>
                <w:rFonts w:ascii="仿宋" w:eastAsia="仿宋" w:hAnsi="仿宋" w:cs="宋体"/>
                <w:sz w:val="24"/>
                <w:szCs w:val="24"/>
              </w:rPr>
              <w:t>1</w:t>
            </w:r>
          </w:p>
        </w:tc>
        <w:tc>
          <w:tcPr>
            <w:tcW w:w="1808" w:type="dxa"/>
            <w:vAlign w:val="center"/>
          </w:tcPr>
          <w:p w:rsidR="0030187C" w:rsidRPr="00A371CE" w:rsidRDefault="00F11709" w:rsidP="00A213DA">
            <w:pPr>
              <w:pStyle w:val="ab"/>
              <w:spacing w:line="360" w:lineRule="auto"/>
              <w:rPr>
                <w:rFonts w:ascii="仿宋" w:eastAsia="仿宋" w:hAnsi="仿宋" w:cs="Times New Roman"/>
                <w:sz w:val="24"/>
                <w:szCs w:val="24"/>
              </w:rPr>
            </w:pPr>
            <w:r w:rsidRPr="00A371CE">
              <w:rPr>
                <w:rFonts w:ascii="仿宋" w:eastAsia="仿宋" w:hAnsi="仿宋" w:cs="Times New Roman" w:hint="eastAsia"/>
                <w:sz w:val="24"/>
                <w:szCs w:val="24"/>
              </w:rPr>
              <w:t>许继电气股份有限公司</w:t>
            </w:r>
          </w:p>
        </w:tc>
        <w:tc>
          <w:tcPr>
            <w:tcW w:w="3579" w:type="dxa"/>
            <w:vAlign w:val="center"/>
          </w:tcPr>
          <w:p w:rsidR="0030187C" w:rsidRPr="00A371CE" w:rsidRDefault="00F11709" w:rsidP="00F11709">
            <w:pPr>
              <w:pStyle w:val="ab"/>
              <w:spacing w:line="360" w:lineRule="auto"/>
              <w:rPr>
                <w:rFonts w:ascii="仿宋" w:eastAsia="仿宋" w:hAnsi="仿宋" w:cs="Times New Roman"/>
                <w:sz w:val="24"/>
                <w:szCs w:val="24"/>
              </w:rPr>
            </w:pPr>
            <w:r w:rsidRPr="00A371CE">
              <w:rPr>
                <w:rFonts w:ascii="仿宋" w:eastAsia="仿宋" w:hAnsi="仿宋" w:cs="Times New Roman" w:hint="eastAsia"/>
                <w:sz w:val="24"/>
                <w:szCs w:val="24"/>
              </w:rPr>
              <w:t>许继电气原开关厂厂区主干道维修项目</w:t>
            </w:r>
          </w:p>
        </w:tc>
        <w:tc>
          <w:tcPr>
            <w:tcW w:w="1440" w:type="dxa"/>
            <w:vAlign w:val="center"/>
          </w:tcPr>
          <w:p w:rsidR="0030187C" w:rsidRPr="00A371CE" w:rsidRDefault="00F11709" w:rsidP="00A213DA">
            <w:pPr>
              <w:pStyle w:val="ab"/>
              <w:spacing w:line="360" w:lineRule="auto"/>
              <w:rPr>
                <w:rFonts w:ascii="仿宋" w:eastAsia="仿宋" w:hAnsi="仿宋" w:cs="Times New Roman"/>
                <w:sz w:val="24"/>
                <w:szCs w:val="24"/>
              </w:rPr>
            </w:pPr>
            <w:r w:rsidRPr="00A371CE">
              <w:rPr>
                <w:rFonts w:ascii="仿宋" w:eastAsia="仿宋" w:hAnsi="仿宋" w:cs="Times New Roman" w:hint="eastAsia"/>
                <w:sz w:val="24"/>
                <w:szCs w:val="24"/>
              </w:rPr>
              <w:t>59.8</w:t>
            </w:r>
          </w:p>
        </w:tc>
        <w:tc>
          <w:tcPr>
            <w:tcW w:w="1706" w:type="dxa"/>
            <w:vAlign w:val="center"/>
          </w:tcPr>
          <w:p w:rsidR="00F11709" w:rsidRPr="00A371CE" w:rsidRDefault="00F11709" w:rsidP="00A213DA">
            <w:pPr>
              <w:pStyle w:val="ab"/>
              <w:spacing w:line="360" w:lineRule="auto"/>
              <w:rPr>
                <w:rFonts w:ascii="仿宋" w:eastAsia="仿宋" w:hAnsi="仿宋" w:cs="Times New Roman"/>
                <w:sz w:val="24"/>
                <w:szCs w:val="24"/>
              </w:rPr>
            </w:pPr>
            <w:r w:rsidRPr="00A371CE">
              <w:rPr>
                <w:rFonts w:ascii="仿宋" w:eastAsia="仿宋" w:hAnsi="仿宋" w:cs="Times New Roman" w:hint="eastAsia"/>
                <w:sz w:val="24"/>
                <w:szCs w:val="24"/>
              </w:rPr>
              <w:t>王经理</w:t>
            </w:r>
          </w:p>
          <w:p w:rsidR="0030187C" w:rsidRPr="00A371CE" w:rsidRDefault="00F11709" w:rsidP="00A213DA">
            <w:pPr>
              <w:pStyle w:val="ab"/>
              <w:spacing w:line="360" w:lineRule="auto"/>
              <w:rPr>
                <w:rFonts w:ascii="仿宋" w:eastAsia="仿宋" w:hAnsi="仿宋" w:cs="Times New Roman"/>
                <w:sz w:val="24"/>
                <w:szCs w:val="24"/>
              </w:rPr>
            </w:pPr>
            <w:r w:rsidRPr="00A371CE">
              <w:rPr>
                <w:rFonts w:ascii="仿宋" w:eastAsia="仿宋" w:hAnsi="仿宋" w:cs="Times New Roman" w:hint="eastAsia"/>
                <w:sz w:val="24"/>
                <w:szCs w:val="24"/>
              </w:rPr>
              <w:t>/13937491522</w:t>
            </w:r>
          </w:p>
        </w:tc>
      </w:tr>
      <w:tr w:rsidR="0030187C" w:rsidRPr="00A371CE" w:rsidTr="00A213DA">
        <w:trPr>
          <w:trHeight w:val="680"/>
        </w:trPr>
        <w:tc>
          <w:tcPr>
            <w:tcW w:w="712" w:type="dxa"/>
            <w:vAlign w:val="center"/>
          </w:tcPr>
          <w:p w:rsidR="0030187C" w:rsidRPr="00A371CE" w:rsidRDefault="0030187C" w:rsidP="00A213DA">
            <w:pPr>
              <w:pStyle w:val="ab"/>
              <w:spacing w:line="360" w:lineRule="auto"/>
              <w:jc w:val="center"/>
              <w:rPr>
                <w:rFonts w:ascii="仿宋" w:eastAsia="仿宋" w:hAnsi="仿宋" w:cs="宋体"/>
                <w:sz w:val="24"/>
                <w:szCs w:val="24"/>
              </w:rPr>
            </w:pPr>
            <w:r w:rsidRPr="00A371CE">
              <w:rPr>
                <w:rFonts w:ascii="仿宋" w:eastAsia="仿宋" w:hAnsi="仿宋" w:cs="宋体"/>
                <w:sz w:val="24"/>
                <w:szCs w:val="24"/>
              </w:rPr>
              <w:t>2</w:t>
            </w:r>
          </w:p>
        </w:tc>
        <w:tc>
          <w:tcPr>
            <w:tcW w:w="1808" w:type="dxa"/>
            <w:vAlign w:val="center"/>
          </w:tcPr>
          <w:p w:rsidR="0030187C" w:rsidRPr="00A371CE" w:rsidRDefault="00EB1779" w:rsidP="00A213DA">
            <w:pPr>
              <w:pStyle w:val="ab"/>
              <w:spacing w:line="360" w:lineRule="auto"/>
              <w:rPr>
                <w:rFonts w:ascii="仿宋" w:eastAsia="仿宋" w:hAnsi="仿宋" w:cs="Times New Roman"/>
                <w:sz w:val="24"/>
                <w:szCs w:val="24"/>
              </w:rPr>
            </w:pPr>
            <w:r w:rsidRPr="00A371CE">
              <w:rPr>
                <w:rFonts w:ascii="仿宋" w:eastAsia="仿宋" w:hAnsi="仿宋" w:cs="Times New Roman" w:hint="eastAsia"/>
                <w:sz w:val="24"/>
                <w:szCs w:val="24"/>
              </w:rPr>
              <w:t>禹州市教育体育局</w:t>
            </w:r>
          </w:p>
        </w:tc>
        <w:tc>
          <w:tcPr>
            <w:tcW w:w="3579" w:type="dxa"/>
            <w:vAlign w:val="center"/>
          </w:tcPr>
          <w:p w:rsidR="0030187C" w:rsidRPr="00A371CE" w:rsidRDefault="00EB1779" w:rsidP="00A213DA">
            <w:pPr>
              <w:pStyle w:val="ab"/>
              <w:spacing w:line="360" w:lineRule="auto"/>
              <w:rPr>
                <w:rFonts w:ascii="仿宋" w:eastAsia="仿宋" w:hAnsi="仿宋" w:cs="Times New Roman"/>
                <w:sz w:val="24"/>
                <w:szCs w:val="24"/>
              </w:rPr>
            </w:pPr>
            <w:r w:rsidRPr="00A371CE">
              <w:rPr>
                <w:rFonts w:ascii="仿宋" w:eastAsia="仿宋" w:hAnsi="仿宋" w:cs="Times New Roman" w:hint="eastAsia"/>
                <w:sz w:val="24"/>
                <w:szCs w:val="24"/>
              </w:rPr>
              <w:t>禹州市鸿畅镇鸿畅小学运动场</w:t>
            </w:r>
          </w:p>
        </w:tc>
        <w:tc>
          <w:tcPr>
            <w:tcW w:w="1440" w:type="dxa"/>
            <w:vAlign w:val="center"/>
          </w:tcPr>
          <w:p w:rsidR="0030187C" w:rsidRPr="00A371CE" w:rsidRDefault="00EB1779" w:rsidP="00A213DA">
            <w:pPr>
              <w:pStyle w:val="ab"/>
              <w:spacing w:line="360" w:lineRule="auto"/>
              <w:rPr>
                <w:rFonts w:ascii="仿宋" w:eastAsia="仿宋" w:hAnsi="仿宋" w:cs="Times New Roman"/>
                <w:sz w:val="24"/>
                <w:szCs w:val="24"/>
              </w:rPr>
            </w:pPr>
            <w:r w:rsidRPr="00A371CE">
              <w:rPr>
                <w:rFonts w:ascii="仿宋" w:eastAsia="仿宋" w:hAnsi="仿宋" w:cs="Times New Roman" w:hint="eastAsia"/>
                <w:sz w:val="24"/>
                <w:szCs w:val="24"/>
              </w:rPr>
              <w:t>177.234045</w:t>
            </w:r>
          </w:p>
        </w:tc>
        <w:tc>
          <w:tcPr>
            <w:tcW w:w="1706" w:type="dxa"/>
            <w:vAlign w:val="center"/>
          </w:tcPr>
          <w:p w:rsidR="00EB1779" w:rsidRPr="00A371CE" w:rsidRDefault="00EB1779" w:rsidP="00A213DA">
            <w:pPr>
              <w:pStyle w:val="ab"/>
              <w:spacing w:line="360" w:lineRule="auto"/>
              <w:rPr>
                <w:rFonts w:ascii="仿宋" w:eastAsia="仿宋" w:hAnsi="仿宋" w:cs="Times New Roman"/>
                <w:sz w:val="24"/>
                <w:szCs w:val="24"/>
              </w:rPr>
            </w:pPr>
            <w:r w:rsidRPr="00A371CE">
              <w:rPr>
                <w:rFonts w:ascii="仿宋" w:eastAsia="仿宋" w:hAnsi="仿宋" w:cs="Times New Roman" w:hint="eastAsia"/>
                <w:sz w:val="24"/>
                <w:szCs w:val="24"/>
              </w:rPr>
              <w:t>赵宏峰</w:t>
            </w:r>
          </w:p>
          <w:p w:rsidR="0030187C" w:rsidRPr="00A371CE" w:rsidRDefault="00EB1779" w:rsidP="00A213DA">
            <w:pPr>
              <w:pStyle w:val="ab"/>
              <w:spacing w:line="360" w:lineRule="auto"/>
              <w:rPr>
                <w:rFonts w:ascii="仿宋" w:eastAsia="仿宋" w:hAnsi="仿宋" w:cs="Times New Roman"/>
                <w:sz w:val="24"/>
                <w:szCs w:val="24"/>
              </w:rPr>
            </w:pPr>
            <w:r w:rsidRPr="00A371CE">
              <w:rPr>
                <w:rFonts w:ascii="仿宋" w:eastAsia="仿宋" w:hAnsi="仿宋" w:cs="Times New Roman" w:hint="eastAsia"/>
                <w:sz w:val="24"/>
                <w:szCs w:val="24"/>
              </w:rPr>
              <w:t>/</w:t>
            </w:r>
            <w:r w:rsidRPr="00A371CE">
              <w:rPr>
                <w:rFonts w:ascii="仿宋" w:eastAsia="仿宋" w:hAnsi="仿宋" w:cs="Times New Roman"/>
                <w:sz w:val="24"/>
                <w:szCs w:val="24"/>
              </w:rPr>
              <w:t>15517389777</w:t>
            </w:r>
          </w:p>
        </w:tc>
      </w:tr>
      <w:tr w:rsidR="0030187C" w:rsidRPr="00A371CE" w:rsidTr="00A213DA">
        <w:trPr>
          <w:trHeight w:val="680"/>
        </w:trPr>
        <w:tc>
          <w:tcPr>
            <w:tcW w:w="712" w:type="dxa"/>
            <w:vAlign w:val="center"/>
          </w:tcPr>
          <w:p w:rsidR="0030187C" w:rsidRPr="00A371CE" w:rsidRDefault="0030187C" w:rsidP="00A213DA">
            <w:pPr>
              <w:pStyle w:val="ab"/>
              <w:spacing w:line="360" w:lineRule="auto"/>
              <w:jc w:val="center"/>
              <w:rPr>
                <w:rFonts w:ascii="仿宋" w:eastAsia="仿宋" w:hAnsi="仿宋" w:cs="宋体"/>
                <w:sz w:val="24"/>
                <w:szCs w:val="24"/>
              </w:rPr>
            </w:pPr>
            <w:r w:rsidRPr="00A371CE">
              <w:rPr>
                <w:rFonts w:ascii="仿宋" w:eastAsia="仿宋" w:hAnsi="仿宋" w:cs="宋体"/>
                <w:sz w:val="24"/>
                <w:szCs w:val="24"/>
              </w:rPr>
              <w:t>3</w:t>
            </w:r>
          </w:p>
        </w:tc>
        <w:tc>
          <w:tcPr>
            <w:tcW w:w="1808" w:type="dxa"/>
            <w:vAlign w:val="center"/>
          </w:tcPr>
          <w:p w:rsidR="0030187C" w:rsidRPr="00A371CE" w:rsidRDefault="0030187C" w:rsidP="00A213DA">
            <w:pPr>
              <w:pStyle w:val="ab"/>
              <w:spacing w:line="360" w:lineRule="auto"/>
              <w:rPr>
                <w:rFonts w:ascii="仿宋" w:eastAsia="仿宋" w:hAnsi="仿宋" w:cs="Times New Roman"/>
                <w:sz w:val="24"/>
                <w:szCs w:val="24"/>
              </w:rPr>
            </w:pPr>
          </w:p>
        </w:tc>
        <w:tc>
          <w:tcPr>
            <w:tcW w:w="3579" w:type="dxa"/>
            <w:vAlign w:val="center"/>
          </w:tcPr>
          <w:p w:rsidR="0030187C" w:rsidRPr="00A371CE" w:rsidRDefault="0030187C" w:rsidP="00A213DA">
            <w:pPr>
              <w:pStyle w:val="ab"/>
              <w:spacing w:line="360" w:lineRule="auto"/>
              <w:rPr>
                <w:rFonts w:ascii="仿宋" w:eastAsia="仿宋" w:hAnsi="仿宋" w:cs="Times New Roman"/>
                <w:sz w:val="24"/>
                <w:szCs w:val="24"/>
              </w:rPr>
            </w:pPr>
          </w:p>
        </w:tc>
        <w:tc>
          <w:tcPr>
            <w:tcW w:w="1440" w:type="dxa"/>
            <w:vAlign w:val="center"/>
          </w:tcPr>
          <w:p w:rsidR="0030187C" w:rsidRPr="00A371CE" w:rsidRDefault="0030187C" w:rsidP="00A213DA">
            <w:pPr>
              <w:pStyle w:val="ab"/>
              <w:spacing w:line="360" w:lineRule="auto"/>
              <w:rPr>
                <w:rFonts w:ascii="仿宋" w:eastAsia="仿宋" w:hAnsi="仿宋" w:cs="Times New Roman"/>
                <w:sz w:val="24"/>
                <w:szCs w:val="24"/>
              </w:rPr>
            </w:pPr>
          </w:p>
        </w:tc>
        <w:tc>
          <w:tcPr>
            <w:tcW w:w="1706" w:type="dxa"/>
            <w:vAlign w:val="center"/>
          </w:tcPr>
          <w:p w:rsidR="0030187C" w:rsidRPr="00A371CE" w:rsidRDefault="0030187C" w:rsidP="00A213DA">
            <w:pPr>
              <w:pStyle w:val="ab"/>
              <w:spacing w:line="360" w:lineRule="auto"/>
              <w:rPr>
                <w:rFonts w:ascii="仿宋" w:eastAsia="仿宋" w:hAnsi="仿宋" w:cs="Times New Roman"/>
                <w:sz w:val="24"/>
                <w:szCs w:val="24"/>
              </w:rPr>
            </w:pPr>
          </w:p>
        </w:tc>
      </w:tr>
      <w:tr w:rsidR="0030187C" w:rsidRPr="00A371CE" w:rsidTr="00A213DA">
        <w:trPr>
          <w:trHeight w:val="680"/>
        </w:trPr>
        <w:tc>
          <w:tcPr>
            <w:tcW w:w="712" w:type="dxa"/>
            <w:vAlign w:val="center"/>
          </w:tcPr>
          <w:p w:rsidR="0030187C" w:rsidRPr="00A371CE" w:rsidRDefault="0030187C" w:rsidP="00A213DA">
            <w:pPr>
              <w:pStyle w:val="ab"/>
              <w:spacing w:line="360" w:lineRule="auto"/>
              <w:jc w:val="center"/>
              <w:rPr>
                <w:rFonts w:ascii="仿宋" w:eastAsia="仿宋" w:hAnsi="仿宋" w:cs="宋体"/>
                <w:sz w:val="24"/>
                <w:szCs w:val="24"/>
              </w:rPr>
            </w:pPr>
            <w:r w:rsidRPr="00A371CE">
              <w:rPr>
                <w:rFonts w:ascii="仿宋" w:eastAsia="仿宋" w:hAnsi="仿宋" w:cs="宋体"/>
                <w:sz w:val="24"/>
                <w:szCs w:val="24"/>
              </w:rPr>
              <w:t>4</w:t>
            </w:r>
          </w:p>
        </w:tc>
        <w:tc>
          <w:tcPr>
            <w:tcW w:w="1808" w:type="dxa"/>
            <w:vAlign w:val="center"/>
          </w:tcPr>
          <w:p w:rsidR="0030187C" w:rsidRPr="00A371CE" w:rsidRDefault="0030187C" w:rsidP="00A213DA">
            <w:pPr>
              <w:rPr>
                <w:rFonts w:ascii="仿宋" w:eastAsia="仿宋" w:hAnsi="仿宋"/>
              </w:rPr>
            </w:pPr>
          </w:p>
        </w:tc>
        <w:tc>
          <w:tcPr>
            <w:tcW w:w="3579" w:type="dxa"/>
            <w:vAlign w:val="center"/>
          </w:tcPr>
          <w:p w:rsidR="0030187C" w:rsidRPr="00A371CE" w:rsidRDefault="0030187C" w:rsidP="00A213DA">
            <w:pPr>
              <w:rPr>
                <w:rFonts w:ascii="仿宋" w:eastAsia="仿宋" w:hAnsi="仿宋"/>
              </w:rPr>
            </w:pPr>
          </w:p>
        </w:tc>
        <w:tc>
          <w:tcPr>
            <w:tcW w:w="1440" w:type="dxa"/>
            <w:vAlign w:val="center"/>
          </w:tcPr>
          <w:p w:rsidR="0030187C" w:rsidRPr="00A371CE" w:rsidRDefault="0030187C" w:rsidP="00A213DA">
            <w:pPr>
              <w:rPr>
                <w:rFonts w:ascii="仿宋" w:eastAsia="仿宋" w:hAnsi="仿宋"/>
              </w:rPr>
            </w:pPr>
          </w:p>
        </w:tc>
        <w:tc>
          <w:tcPr>
            <w:tcW w:w="1706" w:type="dxa"/>
            <w:vAlign w:val="center"/>
          </w:tcPr>
          <w:p w:rsidR="0030187C" w:rsidRPr="00A371CE" w:rsidRDefault="0030187C" w:rsidP="00A213DA">
            <w:pPr>
              <w:rPr>
                <w:rFonts w:ascii="仿宋" w:eastAsia="仿宋" w:hAnsi="仿宋"/>
              </w:rPr>
            </w:pPr>
          </w:p>
        </w:tc>
      </w:tr>
      <w:tr w:rsidR="0030187C" w:rsidRPr="00A371CE" w:rsidTr="00A213DA">
        <w:trPr>
          <w:trHeight w:val="680"/>
        </w:trPr>
        <w:tc>
          <w:tcPr>
            <w:tcW w:w="712" w:type="dxa"/>
            <w:vAlign w:val="center"/>
          </w:tcPr>
          <w:p w:rsidR="0030187C" w:rsidRPr="00A371CE" w:rsidRDefault="0030187C" w:rsidP="00A213DA">
            <w:pPr>
              <w:pStyle w:val="ab"/>
              <w:spacing w:line="360" w:lineRule="auto"/>
              <w:jc w:val="center"/>
              <w:rPr>
                <w:rFonts w:ascii="仿宋" w:eastAsia="仿宋" w:hAnsi="仿宋" w:cs="Times New Roman"/>
                <w:sz w:val="24"/>
                <w:szCs w:val="24"/>
              </w:rPr>
            </w:pPr>
            <w:r w:rsidRPr="00A371CE">
              <w:rPr>
                <w:rFonts w:ascii="仿宋" w:eastAsia="仿宋" w:hAnsi="仿宋" w:cs="宋体" w:hint="eastAsia"/>
                <w:sz w:val="24"/>
                <w:szCs w:val="24"/>
              </w:rPr>
              <w:t>……</w:t>
            </w:r>
          </w:p>
        </w:tc>
        <w:tc>
          <w:tcPr>
            <w:tcW w:w="1808" w:type="dxa"/>
            <w:vAlign w:val="center"/>
          </w:tcPr>
          <w:p w:rsidR="0030187C" w:rsidRPr="00A371CE" w:rsidRDefault="0030187C" w:rsidP="00A213DA">
            <w:pPr>
              <w:rPr>
                <w:rFonts w:ascii="仿宋" w:eastAsia="仿宋" w:hAnsi="仿宋"/>
              </w:rPr>
            </w:pPr>
          </w:p>
        </w:tc>
        <w:tc>
          <w:tcPr>
            <w:tcW w:w="3579" w:type="dxa"/>
            <w:vAlign w:val="center"/>
          </w:tcPr>
          <w:p w:rsidR="0030187C" w:rsidRPr="00A371CE" w:rsidRDefault="0030187C" w:rsidP="00A213DA">
            <w:pPr>
              <w:rPr>
                <w:rFonts w:ascii="仿宋" w:eastAsia="仿宋" w:hAnsi="仿宋"/>
              </w:rPr>
            </w:pPr>
          </w:p>
        </w:tc>
        <w:tc>
          <w:tcPr>
            <w:tcW w:w="1440" w:type="dxa"/>
            <w:vAlign w:val="center"/>
          </w:tcPr>
          <w:p w:rsidR="0030187C" w:rsidRPr="00A371CE" w:rsidRDefault="0030187C" w:rsidP="00A213DA">
            <w:pPr>
              <w:rPr>
                <w:rFonts w:ascii="仿宋" w:eastAsia="仿宋" w:hAnsi="仿宋"/>
              </w:rPr>
            </w:pPr>
          </w:p>
        </w:tc>
        <w:tc>
          <w:tcPr>
            <w:tcW w:w="1706" w:type="dxa"/>
            <w:vAlign w:val="center"/>
          </w:tcPr>
          <w:p w:rsidR="0030187C" w:rsidRPr="00A371CE" w:rsidRDefault="0030187C" w:rsidP="00A213DA">
            <w:pPr>
              <w:rPr>
                <w:rFonts w:ascii="仿宋" w:eastAsia="仿宋" w:hAnsi="仿宋"/>
              </w:rPr>
            </w:pPr>
          </w:p>
        </w:tc>
      </w:tr>
    </w:tbl>
    <w:p w:rsidR="0030187C" w:rsidRPr="00A371CE" w:rsidRDefault="0030187C" w:rsidP="0030187C">
      <w:pPr>
        <w:autoSpaceDE w:val="0"/>
        <w:autoSpaceDN w:val="0"/>
        <w:adjustRightInd w:val="0"/>
        <w:spacing w:line="480" w:lineRule="auto"/>
        <w:rPr>
          <w:rFonts w:ascii="仿宋" w:eastAsia="仿宋" w:hAnsi="仿宋" w:cs="宋体"/>
          <w:sz w:val="28"/>
          <w:szCs w:val="28"/>
          <w:lang w:val="zh-CN"/>
        </w:rPr>
      </w:pPr>
      <w:r w:rsidRPr="00A371CE">
        <w:rPr>
          <w:rFonts w:ascii="仿宋" w:eastAsia="仿宋" w:hAnsi="仿宋" w:cs="宋体" w:hint="eastAsia"/>
          <w:sz w:val="28"/>
          <w:szCs w:val="28"/>
          <w:lang w:val="zh-CN"/>
        </w:rPr>
        <w:t>供应商（公章）：</w:t>
      </w:r>
      <w:r w:rsidR="00A213DA" w:rsidRPr="00A371CE">
        <w:rPr>
          <w:rFonts w:ascii="仿宋" w:eastAsia="仿宋" w:hAnsi="仿宋" w:cs="宋体" w:hint="eastAsia"/>
          <w:sz w:val="28"/>
          <w:szCs w:val="28"/>
          <w:lang w:val="zh-CN"/>
        </w:rPr>
        <w:t>中建方达建设工程有限公司</w:t>
      </w:r>
    </w:p>
    <w:p w:rsidR="0030187C" w:rsidRPr="00A371CE" w:rsidRDefault="0030187C" w:rsidP="0030187C">
      <w:pPr>
        <w:autoSpaceDE w:val="0"/>
        <w:autoSpaceDN w:val="0"/>
        <w:adjustRightInd w:val="0"/>
        <w:spacing w:line="480" w:lineRule="auto"/>
        <w:rPr>
          <w:rFonts w:ascii="仿宋" w:eastAsia="仿宋" w:hAnsi="仿宋" w:cs="宋体"/>
          <w:sz w:val="28"/>
          <w:szCs w:val="28"/>
          <w:lang w:val="zh-CN"/>
        </w:rPr>
      </w:pPr>
      <w:r w:rsidRPr="00A371CE">
        <w:rPr>
          <w:rFonts w:ascii="仿宋" w:eastAsia="仿宋" w:hAnsi="仿宋" w:cs="宋体" w:hint="eastAsia"/>
          <w:sz w:val="28"/>
          <w:szCs w:val="28"/>
          <w:lang w:val="zh-CN"/>
        </w:rPr>
        <w:t>供应商法定代表人（或授权代表）签字：</w:t>
      </w:r>
    </w:p>
    <w:p w:rsidR="00F11709" w:rsidRPr="00A371CE" w:rsidRDefault="00F11709" w:rsidP="0030187C">
      <w:pPr>
        <w:widowControl/>
        <w:jc w:val="center"/>
        <w:rPr>
          <w:rFonts w:ascii="仿宋" w:eastAsia="仿宋" w:hAnsi="仿宋"/>
          <w:b/>
          <w:bCs/>
          <w:sz w:val="36"/>
          <w:szCs w:val="36"/>
        </w:rPr>
      </w:pPr>
    </w:p>
    <w:p w:rsidR="00F11709" w:rsidRPr="00A371CE" w:rsidRDefault="00F11709" w:rsidP="0030187C">
      <w:pPr>
        <w:widowControl/>
        <w:jc w:val="center"/>
        <w:rPr>
          <w:rFonts w:ascii="仿宋" w:eastAsia="仿宋" w:hAnsi="仿宋"/>
          <w:b/>
          <w:bCs/>
          <w:sz w:val="36"/>
          <w:szCs w:val="36"/>
        </w:rPr>
      </w:pPr>
    </w:p>
    <w:p w:rsidR="00F11709" w:rsidRPr="00A371CE" w:rsidRDefault="00F11709" w:rsidP="0030187C">
      <w:pPr>
        <w:widowControl/>
        <w:jc w:val="center"/>
        <w:rPr>
          <w:rFonts w:ascii="仿宋" w:eastAsia="仿宋" w:hAnsi="仿宋"/>
          <w:b/>
          <w:bCs/>
          <w:sz w:val="36"/>
          <w:szCs w:val="36"/>
        </w:rPr>
      </w:pPr>
    </w:p>
    <w:p w:rsidR="00F11709" w:rsidRPr="00A371CE" w:rsidRDefault="00F11709" w:rsidP="0030187C">
      <w:pPr>
        <w:widowControl/>
        <w:jc w:val="center"/>
        <w:rPr>
          <w:rFonts w:ascii="仿宋" w:eastAsia="仿宋" w:hAnsi="仿宋"/>
          <w:b/>
          <w:bCs/>
          <w:sz w:val="36"/>
          <w:szCs w:val="36"/>
        </w:rPr>
      </w:pPr>
    </w:p>
    <w:p w:rsidR="00F11709" w:rsidRPr="00A371CE" w:rsidRDefault="00F11709" w:rsidP="0030187C">
      <w:pPr>
        <w:widowControl/>
        <w:jc w:val="center"/>
        <w:rPr>
          <w:rFonts w:ascii="仿宋" w:eastAsia="仿宋" w:hAnsi="仿宋"/>
          <w:b/>
          <w:bCs/>
          <w:sz w:val="36"/>
          <w:szCs w:val="36"/>
        </w:rPr>
      </w:pPr>
    </w:p>
    <w:p w:rsidR="00F11709" w:rsidRPr="00A371CE" w:rsidRDefault="00F11709" w:rsidP="0030187C">
      <w:pPr>
        <w:widowControl/>
        <w:jc w:val="center"/>
        <w:rPr>
          <w:rFonts w:ascii="仿宋" w:eastAsia="仿宋" w:hAnsi="仿宋"/>
          <w:b/>
          <w:bCs/>
          <w:sz w:val="36"/>
          <w:szCs w:val="36"/>
        </w:rPr>
      </w:pPr>
    </w:p>
    <w:p w:rsidR="00F11709" w:rsidRPr="00A371CE" w:rsidRDefault="00F11709" w:rsidP="0030187C">
      <w:pPr>
        <w:widowControl/>
        <w:jc w:val="center"/>
        <w:rPr>
          <w:rFonts w:ascii="仿宋" w:eastAsia="仿宋" w:hAnsi="仿宋"/>
          <w:b/>
          <w:bCs/>
          <w:sz w:val="36"/>
          <w:szCs w:val="36"/>
        </w:rPr>
      </w:pPr>
    </w:p>
    <w:p w:rsidR="00F11709" w:rsidRPr="00A371CE" w:rsidRDefault="00F11709" w:rsidP="0030187C">
      <w:pPr>
        <w:widowControl/>
        <w:jc w:val="center"/>
        <w:rPr>
          <w:rFonts w:ascii="仿宋" w:eastAsia="仿宋" w:hAnsi="仿宋"/>
          <w:b/>
          <w:bCs/>
          <w:sz w:val="36"/>
          <w:szCs w:val="36"/>
        </w:rPr>
      </w:pPr>
    </w:p>
    <w:p w:rsidR="00F11709" w:rsidRPr="00A371CE" w:rsidRDefault="00F11709" w:rsidP="0030187C">
      <w:pPr>
        <w:widowControl/>
        <w:jc w:val="center"/>
        <w:rPr>
          <w:rFonts w:ascii="仿宋" w:eastAsia="仿宋" w:hAnsi="仿宋"/>
          <w:b/>
          <w:bCs/>
          <w:sz w:val="36"/>
          <w:szCs w:val="36"/>
        </w:rPr>
      </w:pPr>
    </w:p>
    <w:p w:rsidR="00F11709" w:rsidRPr="00A371CE" w:rsidRDefault="00F11709" w:rsidP="0030187C">
      <w:pPr>
        <w:widowControl/>
        <w:jc w:val="center"/>
        <w:rPr>
          <w:rFonts w:ascii="仿宋" w:eastAsia="仿宋" w:hAnsi="仿宋"/>
          <w:b/>
          <w:bCs/>
          <w:sz w:val="36"/>
          <w:szCs w:val="36"/>
        </w:rPr>
      </w:pPr>
    </w:p>
    <w:p w:rsidR="00F11709" w:rsidRPr="00A371CE" w:rsidRDefault="00F11709" w:rsidP="0030187C">
      <w:pPr>
        <w:widowControl/>
        <w:jc w:val="center"/>
        <w:rPr>
          <w:rFonts w:ascii="仿宋" w:eastAsia="仿宋" w:hAnsi="仿宋"/>
          <w:b/>
          <w:bCs/>
          <w:sz w:val="36"/>
          <w:szCs w:val="36"/>
        </w:rPr>
      </w:pPr>
    </w:p>
    <w:p w:rsidR="00F11709" w:rsidRPr="00A371CE" w:rsidRDefault="00F11709" w:rsidP="0030187C">
      <w:pPr>
        <w:widowControl/>
        <w:jc w:val="center"/>
        <w:rPr>
          <w:rFonts w:ascii="仿宋" w:eastAsia="仿宋" w:hAnsi="仿宋"/>
          <w:b/>
          <w:bCs/>
          <w:sz w:val="36"/>
          <w:szCs w:val="36"/>
        </w:rPr>
      </w:pPr>
    </w:p>
    <w:p w:rsidR="00F11709" w:rsidRPr="00A371CE" w:rsidRDefault="00F11709" w:rsidP="0030187C">
      <w:pPr>
        <w:widowControl/>
        <w:jc w:val="center"/>
        <w:rPr>
          <w:rFonts w:ascii="仿宋" w:eastAsia="仿宋" w:hAnsi="仿宋"/>
          <w:b/>
          <w:bCs/>
          <w:sz w:val="36"/>
          <w:szCs w:val="36"/>
        </w:rPr>
      </w:pPr>
    </w:p>
    <w:p w:rsidR="00F11709" w:rsidRPr="00A371CE" w:rsidRDefault="00F11709" w:rsidP="0030187C">
      <w:pPr>
        <w:widowControl/>
        <w:jc w:val="center"/>
        <w:rPr>
          <w:rFonts w:ascii="仿宋" w:eastAsia="仿宋" w:hAnsi="仿宋"/>
          <w:b/>
          <w:bCs/>
          <w:sz w:val="36"/>
          <w:szCs w:val="36"/>
        </w:rPr>
      </w:pPr>
      <w:r w:rsidRPr="00A371CE">
        <w:rPr>
          <w:rFonts w:ascii="仿宋" w:eastAsia="仿宋" w:hAnsi="仿宋" w:hint="eastAsia"/>
          <w:b/>
          <w:bCs/>
          <w:sz w:val="28"/>
          <w:szCs w:val="28"/>
        </w:rPr>
        <w:t>业绩情况一</w:t>
      </w:r>
    </w:p>
    <w:p w:rsidR="00F11709" w:rsidRPr="00A371CE" w:rsidRDefault="00F11709" w:rsidP="00F11709">
      <w:pPr>
        <w:rPr>
          <w:rFonts w:ascii="仿宋" w:eastAsia="仿宋" w:hAnsi="仿宋" w:cs="宋体"/>
          <w:kern w:val="0"/>
          <w:sz w:val="24"/>
          <w:szCs w:val="24"/>
        </w:rPr>
      </w:pPr>
      <w:r w:rsidRPr="00A371CE">
        <w:rPr>
          <w:rFonts w:ascii="仿宋" w:eastAsia="仿宋" w:hAnsi="仿宋"/>
          <w:b/>
          <w:bCs/>
          <w:noProof/>
          <w:sz w:val="36"/>
          <w:szCs w:val="36"/>
        </w:rPr>
        <w:drawing>
          <wp:inline distT="0" distB="0" distL="0" distR="0">
            <wp:extent cx="5707972" cy="7905750"/>
            <wp:effectExtent l="19050" t="0" r="7028" b="0"/>
            <wp:docPr id="7" name="图片 6" descr="微信图片_201812111153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81211115332.jpg"/>
                    <pic:cNvPicPr/>
                  </pic:nvPicPr>
                  <pic:blipFill>
                    <a:blip r:embed="rId122"/>
                    <a:srcRect l="5333" t="2500" r="3333" b="2625"/>
                    <a:stretch>
                      <a:fillRect/>
                    </a:stretch>
                  </pic:blipFill>
                  <pic:spPr>
                    <a:xfrm>
                      <a:off x="0" y="0"/>
                      <a:ext cx="5707972" cy="7905750"/>
                    </a:xfrm>
                    <a:prstGeom prst="rect">
                      <a:avLst/>
                    </a:prstGeom>
                  </pic:spPr>
                </pic:pic>
              </a:graphicData>
            </a:graphic>
          </wp:inline>
        </w:drawing>
      </w:r>
      <w:r w:rsidRPr="00A371CE">
        <w:rPr>
          <w:rFonts w:ascii="仿宋" w:eastAsia="仿宋" w:hAnsi="仿宋"/>
          <w:b/>
          <w:bCs/>
          <w:noProof/>
          <w:sz w:val="36"/>
          <w:szCs w:val="36"/>
        </w:rPr>
        <w:lastRenderedPageBreak/>
        <w:drawing>
          <wp:inline distT="0" distB="0" distL="0" distR="0">
            <wp:extent cx="5986923" cy="8248650"/>
            <wp:effectExtent l="19050" t="0" r="0" b="0"/>
            <wp:docPr id="16" name="图片 15" descr="微信图片_2018121111535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81211115350.jpg"/>
                    <pic:cNvPicPr/>
                  </pic:nvPicPr>
                  <pic:blipFill>
                    <a:blip r:embed="rId123"/>
                    <a:srcRect l="7667" t="2250" r="2333" b="4750"/>
                    <a:stretch>
                      <a:fillRect/>
                    </a:stretch>
                  </pic:blipFill>
                  <pic:spPr>
                    <a:xfrm>
                      <a:off x="0" y="0"/>
                      <a:ext cx="5986923" cy="8248650"/>
                    </a:xfrm>
                    <a:prstGeom prst="rect">
                      <a:avLst/>
                    </a:prstGeom>
                  </pic:spPr>
                </pic:pic>
              </a:graphicData>
            </a:graphic>
          </wp:inline>
        </w:drawing>
      </w:r>
      <w:r w:rsidRPr="00A371CE">
        <w:rPr>
          <w:rFonts w:ascii="仿宋" w:eastAsia="仿宋" w:hAnsi="仿宋" w:cs="宋体"/>
          <w:noProof/>
          <w:kern w:val="0"/>
          <w:sz w:val="24"/>
          <w:szCs w:val="24"/>
        </w:rPr>
        <w:lastRenderedPageBreak/>
        <w:drawing>
          <wp:inline distT="0" distB="0" distL="0" distR="0">
            <wp:extent cx="5835754" cy="8324850"/>
            <wp:effectExtent l="19050" t="0" r="0" b="0"/>
            <wp:docPr id="33" name="图片 2" descr="C:\Users\Administrator\AppData\Roaming\Tencent\Users\744475333\QQ\WinTemp\RichOle\}Q2QRJZTCQOA$T[[U2L~PB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istrator\AppData\Roaming\Tencent\Users\744475333\QQ\WinTemp\RichOle\}Q2QRJZTCQOA$T[[U2L~PBA.png"/>
                    <pic:cNvPicPr>
                      <a:picLocks noChangeAspect="1" noChangeArrowheads="1"/>
                    </pic:cNvPicPr>
                  </pic:nvPicPr>
                  <pic:blipFill>
                    <a:blip r:embed="rId124"/>
                    <a:srcRect l="3135" t="1064" r="1111" b="1137"/>
                    <a:stretch>
                      <a:fillRect/>
                    </a:stretch>
                  </pic:blipFill>
                  <pic:spPr bwMode="auto">
                    <a:xfrm>
                      <a:off x="0" y="0"/>
                      <a:ext cx="5838468" cy="8328722"/>
                    </a:xfrm>
                    <a:prstGeom prst="rect">
                      <a:avLst/>
                    </a:prstGeom>
                    <a:noFill/>
                    <a:ln w="9525">
                      <a:noFill/>
                      <a:miter lim="800000"/>
                      <a:headEnd/>
                      <a:tailEnd/>
                    </a:ln>
                  </pic:spPr>
                </pic:pic>
              </a:graphicData>
            </a:graphic>
          </wp:inline>
        </w:drawing>
      </w:r>
    </w:p>
    <w:p w:rsidR="00EB1779" w:rsidRPr="00A371CE" w:rsidRDefault="00F11709" w:rsidP="0030187C">
      <w:pPr>
        <w:widowControl/>
        <w:jc w:val="center"/>
        <w:rPr>
          <w:rFonts w:ascii="仿宋" w:eastAsia="仿宋" w:hAnsi="仿宋"/>
          <w:b/>
          <w:bCs/>
          <w:sz w:val="36"/>
          <w:szCs w:val="36"/>
        </w:rPr>
      </w:pPr>
      <w:r w:rsidRPr="00A371CE">
        <w:rPr>
          <w:rFonts w:ascii="仿宋" w:eastAsia="仿宋" w:hAnsi="仿宋"/>
          <w:b/>
          <w:bCs/>
          <w:noProof/>
          <w:sz w:val="36"/>
          <w:szCs w:val="36"/>
        </w:rPr>
        <w:lastRenderedPageBreak/>
        <w:drawing>
          <wp:inline distT="0" distB="0" distL="0" distR="0">
            <wp:extent cx="5439524" cy="8077200"/>
            <wp:effectExtent l="19050" t="0" r="8776" b="0"/>
            <wp:docPr id="22" name="图片 21" descr="微信图片_2018121111540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81211115404.jpg"/>
                    <pic:cNvPicPr/>
                  </pic:nvPicPr>
                  <pic:blipFill>
                    <a:blip r:embed="rId125"/>
                    <a:srcRect l="11500" t="5250" r="5667" b="2500"/>
                    <a:stretch>
                      <a:fillRect/>
                    </a:stretch>
                  </pic:blipFill>
                  <pic:spPr>
                    <a:xfrm>
                      <a:off x="0" y="0"/>
                      <a:ext cx="5439524" cy="8077200"/>
                    </a:xfrm>
                    <a:prstGeom prst="rect">
                      <a:avLst/>
                    </a:prstGeom>
                  </pic:spPr>
                </pic:pic>
              </a:graphicData>
            </a:graphic>
          </wp:inline>
        </w:drawing>
      </w:r>
      <w:r w:rsidRPr="00A371CE">
        <w:rPr>
          <w:rFonts w:ascii="仿宋" w:eastAsia="仿宋" w:hAnsi="仿宋"/>
          <w:b/>
          <w:bCs/>
          <w:noProof/>
          <w:sz w:val="36"/>
          <w:szCs w:val="36"/>
        </w:rPr>
        <w:lastRenderedPageBreak/>
        <w:drawing>
          <wp:inline distT="0" distB="0" distL="0" distR="0">
            <wp:extent cx="5700638" cy="8248650"/>
            <wp:effectExtent l="19050" t="0" r="0" b="0"/>
            <wp:docPr id="23" name="图片 22" descr="微信图片_201812111154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81211115411.jpg"/>
                    <pic:cNvPicPr/>
                  </pic:nvPicPr>
                  <pic:blipFill>
                    <a:blip r:embed="rId126"/>
                    <a:srcRect l="7833" r="4167" b="4500"/>
                    <a:stretch>
                      <a:fillRect/>
                    </a:stretch>
                  </pic:blipFill>
                  <pic:spPr>
                    <a:xfrm>
                      <a:off x="0" y="0"/>
                      <a:ext cx="5700638" cy="8248650"/>
                    </a:xfrm>
                    <a:prstGeom prst="rect">
                      <a:avLst/>
                    </a:prstGeom>
                  </pic:spPr>
                </pic:pic>
              </a:graphicData>
            </a:graphic>
          </wp:inline>
        </w:drawing>
      </w:r>
      <w:r w:rsidRPr="00A371CE">
        <w:rPr>
          <w:rFonts w:ascii="仿宋" w:eastAsia="仿宋" w:hAnsi="仿宋"/>
          <w:b/>
          <w:bCs/>
          <w:noProof/>
          <w:sz w:val="36"/>
          <w:szCs w:val="36"/>
        </w:rPr>
        <w:lastRenderedPageBreak/>
        <w:drawing>
          <wp:inline distT="0" distB="0" distL="0" distR="0">
            <wp:extent cx="5261171" cy="8048625"/>
            <wp:effectExtent l="19050" t="0" r="0" b="0"/>
            <wp:docPr id="32" name="图片 31" descr="微信图片_201812111154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微信图片_20181211115416.jpg"/>
                    <pic:cNvPicPr/>
                  </pic:nvPicPr>
                  <pic:blipFill>
                    <a:blip r:embed="rId127"/>
                    <a:srcRect l="18667" t="12875" r="8667" b="3750"/>
                    <a:stretch>
                      <a:fillRect/>
                    </a:stretch>
                  </pic:blipFill>
                  <pic:spPr>
                    <a:xfrm>
                      <a:off x="0" y="0"/>
                      <a:ext cx="5261171" cy="8048625"/>
                    </a:xfrm>
                    <a:prstGeom prst="rect">
                      <a:avLst/>
                    </a:prstGeom>
                  </pic:spPr>
                </pic:pic>
              </a:graphicData>
            </a:graphic>
          </wp:inline>
        </w:drawing>
      </w:r>
      <w:r w:rsidR="0030187C" w:rsidRPr="00A371CE">
        <w:rPr>
          <w:rFonts w:ascii="仿宋" w:eastAsia="仿宋" w:hAnsi="仿宋"/>
          <w:b/>
          <w:bCs/>
          <w:sz w:val="36"/>
          <w:szCs w:val="36"/>
        </w:rPr>
        <w:br w:type="page"/>
      </w:r>
    </w:p>
    <w:p w:rsidR="00EB1779" w:rsidRPr="00A371CE" w:rsidRDefault="00EB1779" w:rsidP="0030187C">
      <w:pPr>
        <w:widowControl/>
        <w:jc w:val="center"/>
        <w:rPr>
          <w:rFonts w:ascii="仿宋" w:eastAsia="仿宋" w:hAnsi="仿宋"/>
          <w:b/>
          <w:bCs/>
          <w:sz w:val="28"/>
          <w:szCs w:val="28"/>
        </w:rPr>
      </w:pPr>
      <w:r w:rsidRPr="00A371CE">
        <w:rPr>
          <w:rFonts w:ascii="仿宋" w:eastAsia="仿宋" w:hAnsi="仿宋" w:hint="eastAsia"/>
          <w:b/>
          <w:bCs/>
          <w:sz w:val="28"/>
          <w:szCs w:val="28"/>
        </w:rPr>
        <w:lastRenderedPageBreak/>
        <w:t>业绩情况二</w:t>
      </w:r>
      <w:r w:rsidRPr="00A371CE">
        <w:rPr>
          <w:rFonts w:ascii="仿宋" w:eastAsia="仿宋" w:hAnsi="仿宋" w:hint="eastAsia"/>
          <w:b/>
          <w:bCs/>
          <w:noProof/>
          <w:sz w:val="28"/>
          <w:szCs w:val="28"/>
        </w:rPr>
        <w:drawing>
          <wp:inline distT="0" distB="0" distL="0" distR="0">
            <wp:extent cx="5428081" cy="7677150"/>
            <wp:effectExtent l="19050" t="0" r="1169" b="0"/>
            <wp:docPr id="43" name="图片 33" descr="img7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23.jpg"/>
                    <pic:cNvPicPr/>
                  </pic:nvPicPr>
                  <pic:blipFill>
                    <a:blip r:embed="rId128" cstate="print"/>
                    <a:stretch>
                      <a:fillRect/>
                    </a:stretch>
                  </pic:blipFill>
                  <pic:spPr>
                    <a:xfrm>
                      <a:off x="0" y="0"/>
                      <a:ext cx="5429290" cy="7678860"/>
                    </a:xfrm>
                    <a:prstGeom prst="rect">
                      <a:avLst/>
                    </a:prstGeom>
                  </pic:spPr>
                </pic:pic>
              </a:graphicData>
            </a:graphic>
          </wp:inline>
        </w:drawing>
      </w:r>
    </w:p>
    <w:p w:rsidR="00EB1779" w:rsidRPr="00A371CE" w:rsidRDefault="00EB1779" w:rsidP="0030187C">
      <w:pPr>
        <w:widowControl/>
        <w:jc w:val="center"/>
        <w:rPr>
          <w:rFonts w:ascii="仿宋" w:eastAsia="仿宋" w:hAnsi="仿宋"/>
          <w:b/>
          <w:bCs/>
          <w:sz w:val="28"/>
          <w:szCs w:val="28"/>
        </w:rPr>
      </w:pPr>
      <w:r w:rsidRPr="00A371CE">
        <w:rPr>
          <w:rFonts w:ascii="仿宋" w:eastAsia="仿宋" w:hAnsi="仿宋" w:hint="eastAsia"/>
          <w:b/>
          <w:bCs/>
          <w:noProof/>
          <w:sz w:val="28"/>
          <w:szCs w:val="28"/>
        </w:rPr>
        <w:lastRenderedPageBreak/>
        <w:drawing>
          <wp:inline distT="0" distB="0" distL="0" distR="0">
            <wp:extent cx="6049010" cy="8555355"/>
            <wp:effectExtent l="19050" t="0" r="8890" b="0"/>
            <wp:docPr id="38" name="图片 37" descr="img7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24.jpg"/>
                    <pic:cNvPicPr/>
                  </pic:nvPicPr>
                  <pic:blipFill>
                    <a:blip r:embed="rId129" cstate="print"/>
                    <a:stretch>
                      <a:fillRect/>
                    </a:stretch>
                  </pic:blipFill>
                  <pic:spPr>
                    <a:xfrm>
                      <a:off x="0" y="0"/>
                      <a:ext cx="6049010" cy="8555355"/>
                    </a:xfrm>
                    <a:prstGeom prst="rect">
                      <a:avLst/>
                    </a:prstGeom>
                  </pic:spPr>
                </pic:pic>
              </a:graphicData>
            </a:graphic>
          </wp:inline>
        </w:drawing>
      </w:r>
      <w:r w:rsidRPr="00A371CE">
        <w:rPr>
          <w:rFonts w:ascii="仿宋" w:eastAsia="仿宋" w:hAnsi="仿宋" w:hint="eastAsia"/>
          <w:b/>
          <w:bCs/>
          <w:noProof/>
          <w:sz w:val="28"/>
          <w:szCs w:val="28"/>
        </w:rPr>
        <w:lastRenderedPageBreak/>
        <w:drawing>
          <wp:inline distT="0" distB="0" distL="0" distR="0">
            <wp:extent cx="6049010" cy="8555355"/>
            <wp:effectExtent l="19050" t="0" r="8890" b="0"/>
            <wp:docPr id="39" name="图片 38" descr="img7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25.jpg"/>
                    <pic:cNvPicPr/>
                  </pic:nvPicPr>
                  <pic:blipFill>
                    <a:blip r:embed="rId130" cstate="print"/>
                    <a:stretch>
                      <a:fillRect/>
                    </a:stretch>
                  </pic:blipFill>
                  <pic:spPr>
                    <a:xfrm>
                      <a:off x="0" y="0"/>
                      <a:ext cx="6049010" cy="8555355"/>
                    </a:xfrm>
                    <a:prstGeom prst="rect">
                      <a:avLst/>
                    </a:prstGeom>
                  </pic:spPr>
                </pic:pic>
              </a:graphicData>
            </a:graphic>
          </wp:inline>
        </w:drawing>
      </w:r>
      <w:r w:rsidRPr="00A371CE">
        <w:rPr>
          <w:rFonts w:ascii="仿宋" w:eastAsia="仿宋" w:hAnsi="仿宋" w:hint="eastAsia"/>
          <w:b/>
          <w:bCs/>
          <w:noProof/>
          <w:sz w:val="28"/>
          <w:szCs w:val="28"/>
        </w:rPr>
        <w:lastRenderedPageBreak/>
        <w:drawing>
          <wp:inline distT="0" distB="0" distL="0" distR="0">
            <wp:extent cx="6049010" cy="8555355"/>
            <wp:effectExtent l="19050" t="0" r="8890" b="0"/>
            <wp:docPr id="40" name="图片 39" descr="img7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26.jpg"/>
                    <pic:cNvPicPr/>
                  </pic:nvPicPr>
                  <pic:blipFill>
                    <a:blip r:embed="rId131" cstate="print"/>
                    <a:stretch>
                      <a:fillRect/>
                    </a:stretch>
                  </pic:blipFill>
                  <pic:spPr>
                    <a:xfrm>
                      <a:off x="0" y="0"/>
                      <a:ext cx="6049010" cy="8555355"/>
                    </a:xfrm>
                    <a:prstGeom prst="rect">
                      <a:avLst/>
                    </a:prstGeom>
                  </pic:spPr>
                </pic:pic>
              </a:graphicData>
            </a:graphic>
          </wp:inline>
        </w:drawing>
      </w:r>
      <w:r w:rsidRPr="00A371CE">
        <w:rPr>
          <w:rFonts w:ascii="仿宋" w:eastAsia="仿宋" w:hAnsi="仿宋" w:hint="eastAsia"/>
          <w:b/>
          <w:bCs/>
          <w:noProof/>
          <w:sz w:val="28"/>
          <w:szCs w:val="28"/>
        </w:rPr>
        <w:lastRenderedPageBreak/>
        <w:drawing>
          <wp:inline distT="0" distB="0" distL="0" distR="0">
            <wp:extent cx="6049010" cy="8555355"/>
            <wp:effectExtent l="19050" t="0" r="8890" b="0"/>
            <wp:docPr id="41" name="图片 40" descr="img7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27.jpg"/>
                    <pic:cNvPicPr/>
                  </pic:nvPicPr>
                  <pic:blipFill>
                    <a:blip r:embed="rId132" cstate="print"/>
                    <a:stretch>
                      <a:fillRect/>
                    </a:stretch>
                  </pic:blipFill>
                  <pic:spPr>
                    <a:xfrm>
                      <a:off x="0" y="0"/>
                      <a:ext cx="6049010" cy="8555355"/>
                    </a:xfrm>
                    <a:prstGeom prst="rect">
                      <a:avLst/>
                    </a:prstGeom>
                  </pic:spPr>
                </pic:pic>
              </a:graphicData>
            </a:graphic>
          </wp:inline>
        </w:drawing>
      </w:r>
      <w:r w:rsidRPr="00A371CE">
        <w:rPr>
          <w:rFonts w:ascii="仿宋" w:eastAsia="仿宋" w:hAnsi="仿宋" w:hint="eastAsia"/>
          <w:b/>
          <w:bCs/>
          <w:noProof/>
          <w:sz w:val="28"/>
          <w:szCs w:val="28"/>
        </w:rPr>
        <w:lastRenderedPageBreak/>
        <w:drawing>
          <wp:inline distT="0" distB="0" distL="0" distR="0">
            <wp:extent cx="6049010" cy="8555355"/>
            <wp:effectExtent l="19050" t="0" r="8890" b="0"/>
            <wp:docPr id="42" name="图片 41" descr="img7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728.jpg"/>
                    <pic:cNvPicPr/>
                  </pic:nvPicPr>
                  <pic:blipFill>
                    <a:blip r:embed="rId133" cstate="print"/>
                    <a:stretch>
                      <a:fillRect/>
                    </a:stretch>
                  </pic:blipFill>
                  <pic:spPr>
                    <a:xfrm>
                      <a:off x="0" y="0"/>
                      <a:ext cx="6049010" cy="8555355"/>
                    </a:xfrm>
                    <a:prstGeom prst="rect">
                      <a:avLst/>
                    </a:prstGeom>
                  </pic:spPr>
                </pic:pic>
              </a:graphicData>
            </a:graphic>
          </wp:inline>
        </w:drawing>
      </w:r>
    </w:p>
    <w:p w:rsidR="00EB1779" w:rsidRPr="00A371CE" w:rsidRDefault="00EB1779" w:rsidP="0030187C">
      <w:pPr>
        <w:widowControl/>
        <w:jc w:val="center"/>
        <w:rPr>
          <w:rFonts w:ascii="仿宋" w:eastAsia="仿宋" w:hAnsi="仿宋"/>
          <w:b/>
          <w:bCs/>
          <w:sz w:val="30"/>
          <w:szCs w:val="30"/>
        </w:rPr>
      </w:pPr>
    </w:p>
    <w:p w:rsidR="0030187C" w:rsidRPr="00A371CE" w:rsidRDefault="0030187C" w:rsidP="0030187C">
      <w:pPr>
        <w:widowControl/>
        <w:jc w:val="center"/>
        <w:rPr>
          <w:rFonts w:ascii="仿宋" w:eastAsia="仿宋" w:hAnsi="仿宋"/>
          <w:b/>
          <w:bCs/>
          <w:sz w:val="30"/>
          <w:szCs w:val="30"/>
        </w:rPr>
      </w:pPr>
      <w:r w:rsidRPr="00A371CE">
        <w:rPr>
          <w:rFonts w:ascii="仿宋" w:eastAsia="仿宋" w:hAnsi="仿宋" w:hint="eastAsia"/>
          <w:b/>
          <w:bCs/>
          <w:sz w:val="30"/>
          <w:szCs w:val="30"/>
        </w:rPr>
        <w:lastRenderedPageBreak/>
        <w:t>4.5 中小企业声明函</w:t>
      </w:r>
    </w:p>
    <w:p w:rsidR="0030187C" w:rsidRPr="00A371CE" w:rsidRDefault="0030187C" w:rsidP="0030187C">
      <w:pPr>
        <w:spacing w:line="360" w:lineRule="auto"/>
        <w:jc w:val="center"/>
        <w:rPr>
          <w:rFonts w:ascii="仿宋" w:eastAsia="仿宋" w:hAnsi="仿宋"/>
          <w:b/>
          <w:bCs/>
          <w:sz w:val="36"/>
          <w:szCs w:val="36"/>
        </w:rPr>
      </w:pPr>
    </w:p>
    <w:p w:rsidR="0030187C" w:rsidRPr="00A371CE" w:rsidRDefault="0030187C" w:rsidP="0030187C">
      <w:pPr>
        <w:widowControl/>
        <w:spacing w:before="100" w:beforeAutospacing="1" w:after="100" w:afterAutospacing="1" w:line="360" w:lineRule="auto"/>
        <w:ind w:firstLine="420"/>
        <w:contextualSpacing/>
        <w:jc w:val="left"/>
        <w:rPr>
          <w:rFonts w:ascii="仿宋" w:eastAsia="仿宋" w:hAnsi="仿宋" w:cs="Arial"/>
          <w:kern w:val="0"/>
          <w:sz w:val="28"/>
          <w:szCs w:val="28"/>
        </w:rPr>
      </w:pPr>
      <w:r w:rsidRPr="00A371CE">
        <w:rPr>
          <w:rFonts w:ascii="仿宋" w:eastAsia="仿宋" w:hAnsi="仿宋" w:cs="Arial" w:hint="eastAsia"/>
          <w:kern w:val="0"/>
          <w:sz w:val="28"/>
          <w:szCs w:val="28"/>
        </w:rPr>
        <w:t>本公司郑重声明，根据《政府采购促进中小企业发展暂行办法》（财库[2011]181号）的规定，本公司为</w:t>
      </w:r>
      <w:r w:rsidR="00A213DA" w:rsidRPr="00A371CE">
        <w:rPr>
          <w:rFonts w:ascii="仿宋" w:eastAsia="仿宋" w:hAnsi="仿宋" w:cs="Arial" w:hint="eastAsia"/>
          <w:kern w:val="0"/>
          <w:sz w:val="28"/>
          <w:szCs w:val="28"/>
          <w:u w:val="single"/>
        </w:rPr>
        <w:t xml:space="preserve">  / </w:t>
      </w:r>
      <w:r w:rsidR="00A213DA" w:rsidRPr="00A371CE">
        <w:rPr>
          <w:rFonts w:ascii="仿宋" w:eastAsia="仿宋" w:hAnsi="仿宋" w:cs="Arial" w:hint="eastAsia"/>
          <w:kern w:val="0"/>
          <w:sz w:val="28"/>
          <w:szCs w:val="28"/>
        </w:rPr>
        <w:t xml:space="preserve"> </w:t>
      </w:r>
      <w:r w:rsidRPr="00A371CE">
        <w:rPr>
          <w:rFonts w:ascii="仿宋" w:eastAsia="仿宋" w:hAnsi="仿宋" w:cs="Arial" w:hint="eastAsia"/>
          <w:kern w:val="0"/>
          <w:sz w:val="28"/>
          <w:szCs w:val="28"/>
        </w:rPr>
        <w:t>（请填写：中型、小型、微型）企业。即，本公司同时满足以下条件：</w:t>
      </w:r>
      <w:r w:rsidRPr="00A371CE">
        <w:rPr>
          <w:rFonts w:ascii="仿宋" w:eastAsia="仿宋" w:hAnsi="仿宋" w:cs="Arial" w:hint="eastAsia"/>
          <w:kern w:val="0"/>
          <w:sz w:val="28"/>
          <w:szCs w:val="28"/>
        </w:rPr>
        <w:br/>
        <w:t xml:space="preserve">　　1、根据《工业和信息化部、国家统计局、国家发展和改革委员会、财政部关于印发中小企业划型标准规定的通知》（工信部联企业[2011]300号）规定的划分标准</w:t>
      </w:r>
      <w:r w:rsidRPr="00A371CE">
        <w:rPr>
          <w:rFonts w:ascii="仿宋" w:eastAsia="仿宋" w:hAnsi="仿宋" w:hint="eastAsia"/>
          <w:sz w:val="28"/>
          <w:szCs w:val="28"/>
        </w:rPr>
        <w:t>，本公司</w:t>
      </w:r>
      <w:r w:rsidRPr="00A371CE">
        <w:rPr>
          <w:rFonts w:ascii="仿宋" w:eastAsia="仿宋" w:hAnsi="仿宋" w:cs="Arial" w:hint="eastAsia"/>
          <w:kern w:val="0"/>
          <w:sz w:val="28"/>
          <w:szCs w:val="28"/>
        </w:rPr>
        <w:t>为</w:t>
      </w:r>
      <w:r w:rsidR="00A213DA" w:rsidRPr="00A371CE">
        <w:rPr>
          <w:rFonts w:ascii="仿宋" w:eastAsia="仿宋" w:hAnsi="仿宋" w:cs="Arial" w:hint="eastAsia"/>
          <w:kern w:val="0"/>
          <w:sz w:val="28"/>
          <w:szCs w:val="28"/>
          <w:u w:val="single"/>
        </w:rPr>
        <w:t xml:space="preserve">  /</w:t>
      </w:r>
      <w:r w:rsidRPr="00A371CE">
        <w:rPr>
          <w:rFonts w:ascii="仿宋" w:eastAsia="仿宋" w:hAnsi="仿宋" w:cs="Arial" w:hint="eastAsia"/>
          <w:kern w:val="0"/>
          <w:sz w:val="28"/>
          <w:szCs w:val="28"/>
        </w:rPr>
        <w:t>（请填写：中型、小型、微型）企业。</w:t>
      </w:r>
    </w:p>
    <w:p w:rsidR="0030187C" w:rsidRPr="00A371CE" w:rsidRDefault="0030187C" w:rsidP="0030187C">
      <w:pPr>
        <w:widowControl/>
        <w:spacing w:before="100" w:beforeAutospacing="1" w:after="100" w:afterAutospacing="1" w:line="360" w:lineRule="auto"/>
        <w:ind w:firstLine="420"/>
        <w:contextualSpacing/>
        <w:jc w:val="left"/>
        <w:rPr>
          <w:rFonts w:ascii="仿宋" w:eastAsia="仿宋" w:hAnsi="仿宋" w:cs="Arial"/>
          <w:kern w:val="0"/>
          <w:sz w:val="28"/>
          <w:szCs w:val="28"/>
        </w:rPr>
      </w:pPr>
      <w:r w:rsidRPr="00A371CE">
        <w:rPr>
          <w:rFonts w:ascii="仿宋" w:eastAsia="仿宋" w:hAnsi="仿宋" w:cs="Arial" w:hint="eastAsia"/>
          <w:kern w:val="0"/>
          <w:sz w:val="28"/>
          <w:szCs w:val="28"/>
        </w:rPr>
        <w:t xml:space="preserve">2、本公司参加      </w:t>
      </w:r>
      <w:r w:rsidR="00A213DA" w:rsidRPr="00A371CE">
        <w:rPr>
          <w:rFonts w:ascii="仿宋" w:eastAsia="仿宋" w:hAnsi="仿宋" w:cs="Arial" w:hint="eastAsia"/>
          <w:kern w:val="0"/>
          <w:sz w:val="28"/>
          <w:szCs w:val="28"/>
        </w:rPr>
        <w:t>/</w:t>
      </w:r>
      <w:r w:rsidRPr="00A371CE">
        <w:rPr>
          <w:rFonts w:ascii="仿宋" w:eastAsia="仿宋" w:hAnsi="仿宋" w:cs="Arial" w:hint="eastAsia"/>
          <w:kern w:val="0"/>
          <w:sz w:val="28"/>
          <w:szCs w:val="28"/>
        </w:rPr>
        <w:t xml:space="preserve">       单位的     </w:t>
      </w:r>
      <w:r w:rsidR="00A213DA" w:rsidRPr="00A371CE">
        <w:rPr>
          <w:rFonts w:ascii="仿宋" w:eastAsia="仿宋" w:hAnsi="仿宋" w:cs="Arial" w:hint="eastAsia"/>
          <w:kern w:val="0"/>
          <w:sz w:val="28"/>
          <w:szCs w:val="28"/>
        </w:rPr>
        <w:t>/</w:t>
      </w:r>
      <w:r w:rsidRPr="00A371CE">
        <w:rPr>
          <w:rFonts w:ascii="仿宋" w:eastAsia="仿宋" w:hAnsi="仿宋" w:cs="Arial" w:hint="eastAsia"/>
          <w:kern w:val="0"/>
          <w:sz w:val="28"/>
          <w:szCs w:val="28"/>
        </w:rPr>
        <w:t xml:space="preserve">     项目采购活动提供本企业制造的货物，由本企业承担工程、提供服务，或者提供其他     </w:t>
      </w:r>
      <w:r w:rsidR="00A213DA" w:rsidRPr="00A371CE">
        <w:rPr>
          <w:rFonts w:ascii="仿宋" w:eastAsia="仿宋" w:hAnsi="仿宋" w:cs="Arial" w:hint="eastAsia"/>
          <w:kern w:val="0"/>
          <w:sz w:val="28"/>
          <w:szCs w:val="28"/>
        </w:rPr>
        <w:t>/</w:t>
      </w:r>
      <w:r w:rsidRPr="00A371CE">
        <w:rPr>
          <w:rFonts w:ascii="仿宋" w:eastAsia="仿宋" w:hAnsi="仿宋" w:cs="Arial" w:hint="eastAsia"/>
          <w:kern w:val="0"/>
          <w:sz w:val="28"/>
          <w:szCs w:val="28"/>
        </w:rPr>
        <w:t xml:space="preserve">    （请填写：中型、小型、微型）企业制造的货物。本条所称货物不包括使用大型企业注册商标的货物。</w:t>
      </w:r>
    </w:p>
    <w:p w:rsidR="00A213DA" w:rsidRPr="00A371CE" w:rsidRDefault="0030187C" w:rsidP="00A213DA">
      <w:pPr>
        <w:widowControl/>
        <w:spacing w:before="100" w:beforeAutospacing="1" w:after="100" w:afterAutospacing="1" w:line="360" w:lineRule="auto"/>
        <w:ind w:firstLine="420"/>
        <w:contextualSpacing/>
        <w:jc w:val="left"/>
        <w:rPr>
          <w:rFonts w:ascii="仿宋" w:eastAsia="仿宋" w:hAnsi="仿宋" w:cs="Arial"/>
          <w:kern w:val="0"/>
          <w:sz w:val="28"/>
          <w:szCs w:val="28"/>
        </w:rPr>
      </w:pPr>
      <w:r w:rsidRPr="00A371CE">
        <w:rPr>
          <w:rFonts w:ascii="仿宋" w:eastAsia="仿宋" w:hAnsi="仿宋" w:cs="Arial" w:hint="eastAsia"/>
          <w:kern w:val="0"/>
          <w:sz w:val="28"/>
          <w:szCs w:val="28"/>
        </w:rPr>
        <w:t>本公司对上述声明的真实性负责。如有虚假，将依法承担相应责任。</w:t>
      </w:r>
    </w:p>
    <w:p w:rsidR="00A213DA" w:rsidRPr="00A371CE" w:rsidRDefault="00A213DA" w:rsidP="00A213DA">
      <w:pPr>
        <w:widowControl/>
        <w:spacing w:before="100" w:beforeAutospacing="1" w:after="100" w:afterAutospacing="1" w:line="360" w:lineRule="auto"/>
        <w:ind w:firstLine="420"/>
        <w:contextualSpacing/>
        <w:jc w:val="left"/>
        <w:rPr>
          <w:rFonts w:ascii="仿宋" w:eastAsia="仿宋" w:hAnsi="仿宋" w:cs="Arial"/>
          <w:kern w:val="0"/>
          <w:sz w:val="28"/>
          <w:szCs w:val="28"/>
        </w:rPr>
      </w:pPr>
    </w:p>
    <w:p w:rsidR="0030187C" w:rsidRPr="00A371CE" w:rsidRDefault="0030187C" w:rsidP="00A213DA">
      <w:pPr>
        <w:widowControl/>
        <w:spacing w:before="100" w:beforeAutospacing="1" w:after="100" w:afterAutospacing="1" w:line="360" w:lineRule="auto"/>
        <w:ind w:firstLine="420"/>
        <w:contextualSpacing/>
        <w:jc w:val="left"/>
        <w:rPr>
          <w:rFonts w:ascii="仿宋" w:eastAsia="仿宋" w:hAnsi="仿宋" w:cs="Arial"/>
          <w:kern w:val="0"/>
          <w:sz w:val="28"/>
          <w:szCs w:val="28"/>
        </w:rPr>
      </w:pPr>
      <w:r w:rsidRPr="00A371CE">
        <w:rPr>
          <w:rFonts w:ascii="仿宋" w:eastAsia="仿宋" w:hAnsi="仿宋" w:cs="Arial" w:hint="eastAsia"/>
          <w:kern w:val="0"/>
          <w:sz w:val="28"/>
          <w:szCs w:val="28"/>
        </w:rPr>
        <w:t>企业名称（盖章）：</w:t>
      </w:r>
      <w:r w:rsidR="00A213DA" w:rsidRPr="00A371CE">
        <w:rPr>
          <w:rFonts w:ascii="仿宋" w:eastAsia="仿宋" w:hAnsi="仿宋" w:cs="Arial" w:hint="eastAsia"/>
          <w:kern w:val="0"/>
          <w:sz w:val="28"/>
          <w:szCs w:val="28"/>
        </w:rPr>
        <w:t>中建方达建设工程有限公司</w:t>
      </w:r>
      <w:r w:rsidRPr="00A371CE">
        <w:rPr>
          <w:rFonts w:ascii="仿宋" w:eastAsia="仿宋" w:hAnsi="仿宋" w:cs="Arial" w:hint="eastAsia"/>
          <w:kern w:val="0"/>
          <w:sz w:val="28"/>
          <w:szCs w:val="28"/>
        </w:rPr>
        <w:t xml:space="preserve">　　　　　　　　　</w:t>
      </w:r>
      <w:r w:rsidRPr="00A371CE">
        <w:rPr>
          <w:rFonts w:ascii="仿宋" w:eastAsia="仿宋" w:hAnsi="仿宋" w:cs="Arial" w:hint="eastAsia"/>
          <w:kern w:val="0"/>
          <w:sz w:val="28"/>
          <w:szCs w:val="28"/>
        </w:rPr>
        <w:br/>
      </w:r>
      <w:r w:rsidR="00A213DA" w:rsidRPr="00A371CE">
        <w:rPr>
          <w:rFonts w:ascii="仿宋" w:eastAsia="仿宋" w:hAnsi="仿宋" w:cs="Arial" w:hint="eastAsia"/>
          <w:kern w:val="0"/>
          <w:sz w:val="28"/>
          <w:szCs w:val="28"/>
        </w:rPr>
        <w:t xml:space="preserve">   </w:t>
      </w:r>
      <w:r w:rsidRPr="00A371CE">
        <w:rPr>
          <w:rFonts w:ascii="仿宋" w:eastAsia="仿宋" w:hAnsi="仿宋" w:cs="Arial" w:hint="eastAsia"/>
          <w:kern w:val="0"/>
          <w:sz w:val="28"/>
          <w:szCs w:val="28"/>
        </w:rPr>
        <w:t>日　  期：</w:t>
      </w:r>
      <w:r w:rsidR="00A213DA" w:rsidRPr="00A371CE">
        <w:rPr>
          <w:rFonts w:ascii="仿宋" w:eastAsia="仿宋" w:hAnsi="仿宋" w:cs="Arial" w:hint="eastAsia"/>
          <w:kern w:val="0"/>
          <w:sz w:val="28"/>
          <w:szCs w:val="28"/>
        </w:rPr>
        <w:t>2019年11月7日</w:t>
      </w:r>
    </w:p>
    <w:p w:rsidR="0030187C" w:rsidRPr="00A371CE" w:rsidRDefault="0030187C" w:rsidP="0030187C">
      <w:pPr>
        <w:widowControl/>
        <w:spacing w:before="100" w:beforeAutospacing="1" w:after="100" w:afterAutospacing="1" w:line="360" w:lineRule="auto"/>
        <w:jc w:val="left"/>
        <w:rPr>
          <w:rFonts w:ascii="仿宋" w:eastAsia="仿宋" w:hAnsi="仿宋"/>
          <w:sz w:val="24"/>
          <w:szCs w:val="24"/>
        </w:rPr>
      </w:pPr>
    </w:p>
    <w:p w:rsidR="0030187C" w:rsidRPr="00A371CE" w:rsidRDefault="0030187C" w:rsidP="0030187C">
      <w:pPr>
        <w:widowControl/>
        <w:spacing w:before="100" w:beforeAutospacing="1" w:after="100" w:afterAutospacing="1" w:line="360" w:lineRule="auto"/>
        <w:contextualSpacing/>
        <w:jc w:val="left"/>
        <w:rPr>
          <w:rFonts w:ascii="仿宋" w:eastAsia="仿宋" w:hAnsi="仿宋"/>
          <w:sz w:val="24"/>
          <w:szCs w:val="24"/>
        </w:rPr>
      </w:pPr>
      <w:r w:rsidRPr="00A371CE">
        <w:rPr>
          <w:rFonts w:ascii="仿宋" w:eastAsia="仿宋" w:hAnsi="仿宋" w:hint="eastAsia"/>
          <w:sz w:val="24"/>
          <w:szCs w:val="24"/>
        </w:rPr>
        <w:t>说明：</w:t>
      </w:r>
    </w:p>
    <w:p w:rsidR="0030187C" w:rsidRPr="00A371CE" w:rsidRDefault="0030187C" w:rsidP="0030187C">
      <w:pPr>
        <w:widowControl/>
        <w:spacing w:before="100" w:beforeAutospacing="1" w:after="100" w:afterAutospacing="1" w:line="360" w:lineRule="auto"/>
        <w:contextualSpacing/>
        <w:jc w:val="left"/>
        <w:rPr>
          <w:rFonts w:ascii="仿宋" w:eastAsia="仿宋" w:hAnsi="仿宋" w:cs="Arial"/>
          <w:kern w:val="0"/>
          <w:sz w:val="24"/>
          <w:szCs w:val="24"/>
        </w:rPr>
      </w:pPr>
      <w:r w:rsidRPr="00A371CE">
        <w:rPr>
          <w:rFonts w:ascii="仿宋" w:eastAsia="仿宋" w:hAnsi="仿宋" w:cs="Arial" w:hint="eastAsia"/>
          <w:kern w:val="0"/>
          <w:sz w:val="24"/>
          <w:szCs w:val="24"/>
        </w:rPr>
        <w:t>1、不属于中小企业划型标准确定的中小企业，不得按《关于印发中小企业划型标准规定的通知》规定声明为中小微企业，也不适用《政府采购促进中小企业发展暂行办法》。</w:t>
      </w:r>
    </w:p>
    <w:p w:rsidR="0030187C" w:rsidRPr="00A371CE" w:rsidRDefault="0030187C" w:rsidP="0030187C">
      <w:pPr>
        <w:widowControl/>
        <w:spacing w:before="100" w:beforeAutospacing="1" w:after="100" w:afterAutospacing="1" w:line="360" w:lineRule="auto"/>
        <w:contextualSpacing/>
        <w:jc w:val="left"/>
        <w:rPr>
          <w:rFonts w:ascii="仿宋" w:eastAsia="仿宋" w:hAnsi="仿宋" w:cs="Arial"/>
          <w:kern w:val="0"/>
          <w:sz w:val="24"/>
          <w:szCs w:val="24"/>
        </w:rPr>
      </w:pPr>
      <w:r w:rsidRPr="00A371CE">
        <w:rPr>
          <w:rFonts w:ascii="仿宋" w:eastAsia="仿宋" w:hAnsi="仿宋" w:cs="Arial" w:hint="eastAsia"/>
          <w:kern w:val="0"/>
          <w:sz w:val="24"/>
          <w:szCs w:val="24"/>
        </w:rPr>
        <w:t>2、如供应商为联合投标的，联合供应商需分别填写上述《中小企业声明函》。</w:t>
      </w:r>
    </w:p>
    <w:p w:rsidR="0030187C" w:rsidRPr="00A371CE" w:rsidRDefault="0030187C" w:rsidP="0030187C">
      <w:pPr>
        <w:autoSpaceDE w:val="0"/>
        <w:autoSpaceDN w:val="0"/>
        <w:adjustRightInd w:val="0"/>
        <w:spacing w:line="360" w:lineRule="auto"/>
        <w:jc w:val="center"/>
        <w:outlineLvl w:val="0"/>
        <w:rPr>
          <w:rFonts w:ascii="仿宋" w:eastAsia="仿宋" w:hAnsi="仿宋" w:cs="Arial"/>
          <w:kern w:val="0"/>
          <w:sz w:val="24"/>
          <w:szCs w:val="24"/>
        </w:rPr>
      </w:pPr>
    </w:p>
    <w:p w:rsidR="0030187C" w:rsidRPr="00A371CE" w:rsidRDefault="0030187C" w:rsidP="0030187C">
      <w:pPr>
        <w:autoSpaceDE w:val="0"/>
        <w:autoSpaceDN w:val="0"/>
        <w:adjustRightInd w:val="0"/>
        <w:spacing w:line="360" w:lineRule="auto"/>
        <w:jc w:val="center"/>
        <w:outlineLvl w:val="0"/>
        <w:rPr>
          <w:rFonts w:ascii="仿宋" w:eastAsia="仿宋" w:hAnsi="仿宋"/>
          <w:b/>
          <w:bCs/>
          <w:sz w:val="36"/>
          <w:szCs w:val="36"/>
        </w:rPr>
      </w:pPr>
    </w:p>
    <w:p w:rsidR="0030187C" w:rsidRPr="00A371CE" w:rsidRDefault="0030187C" w:rsidP="0030187C">
      <w:pPr>
        <w:autoSpaceDE w:val="0"/>
        <w:autoSpaceDN w:val="0"/>
        <w:adjustRightInd w:val="0"/>
        <w:spacing w:line="360" w:lineRule="auto"/>
        <w:jc w:val="center"/>
        <w:outlineLvl w:val="0"/>
        <w:rPr>
          <w:rFonts w:ascii="仿宋" w:eastAsia="仿宋" w:hAnsi="仿宋"/>
          <w:b/>
          <w:bCs/>
          <w:sz w:val="36"/>
          <w:szCs w:val="36"/>
        </w:rPr>
      </w:pPr>
    </w:p>
    <w:p w:rsidR="0030187C" w:rsidRPr="00A371CE" w:rsidRDefault="0030187C" w:rsidP="0030187C">
      <w:pPr>
        <w:spacing w:line="360" w:lineRule="auto"/>
        <w:jc w:val="center"/>
        <w:rPr>
          <w:rFonts w:ascii="仿宋" w:eastAsia="仿宋" w:hAnsi="仿宋"/>
          <w:b/>
          <w:bCs/>
          <w:sz w:val="36"/>
          <w:szCs w:val="36"/>
        </w:rPr>
      </w:pPr>
      <w:bookmarkStart w:id="3" w:name="OLE_LINK13"/>
      <w:bookmarkStart w:id="4" w:name="OLE_LINK14"/>
    </w:p>
    <w:p w:rsidR="0030187C" w:rsidRPr="00A371CE" w:rsidRDefault="0030187C" w:rsidP="0030187C">
      <w:pPr>
        <w:spacing w:line="360" w:lineRule="auto"/>
        <w:jc w:val="center"/>
        <w:rPr>
          <w:rFonts w:ascii="仿宋" w:eastAsia="仿宋" w:hAnsi="仿宋"/>
          <w:b/>
          <w:bCs/>
          <w:sz w:val="30"/>
          <w:szCs w:val="30"/>
        </w:rPr>
      </w:pPr>
      <w:r w:rsidRPr="00A371CE">
        <w:rPr>
          <w:rFonts w:ascii="仿宋" w:eastAsia="仿宋" w:hAnsi="仿宋" w:hint="eastAsia"/>
          <w:b/>
          <w:bCs/>
          <w:sz w:val="30"/>
          <w:szCs w:val="30"/>
        </w:rPr>
        <w:lastRenderedPageBreak/>
        <w:t>4.6 残疾人福利性单位声明函</w:t>
      </w:r>
    </w:p>
    <w:bookmarkEnd w:id="3"/>
    <w:bookmarkEnd w:id="4"/>
    <w:p w:rsidR="0030187C" w:rsidRPr="00A371CE" w:rsidRDefault="0030187C" w:rsidP="0030187C">
      <w:pPr>
        <w:spacing w:line="360" w:lineRule="auto"/>
        <w:rPr>
          <w:rFonts w:ascii="仿宋" w:eastAsia="仿宋" w:hAnsi="仿宋"/>
          <w:szCs w:val="21"/>
        </w:rPr>
      </w:pPr>
    </w:p>
    <w:p w:rsidR="0030187C" w:rsidRPr="00A371CE" w:rsidRDefault="0030187C" w:rsidP="00A213DA">
      <w:pPr>
        <w:spacing w:line="360" w:lineRule="auto"/>
        <w:ind w:firstLineChars="200" w:firstLine="560"/>
        <w:rPr>
          <w:rFonts w:ascii="仿宋" w:eastAsia="仿宋" w:hAnsi="仿宋"/>
          <w:sz w:val="28"/>
          <w:szCs w:val="28"/>
        </w:rPr>
      </w:pPr>
      <w:r w:rsidRPr="00A371CE">
        <w:rPr>
          <w:rFonts w:ascii="仿宋" w:eastAsia="仿宋" w:hAnsi="仿宋" w:hint="eastAsia"/>
          <w:sz w:val="28"/>
          <w:szCs w:val="28"/>
        </w:rPr>
        <w:t>本单位郑重声明，根据《财政部 民政部 中国残疾人联合会关于促进残疾人就业政府采购政策的通知》（财库〔2017〕141号）的规定，本单位为符合条件的残疾人福利性单位，且本单位参加单位的项目采购活动提供本单位制造的货物（由本单位承担工程/提供服务），或者提供其他残疾人福利性单位制造的货物（不包括使用非残疾人福利性单位注册商标的货物）。</w:t>
      </w:r>
    </w:p>
    <w:p w:rsidR="0030187C" w:rsidRPr="00A371CE" w:rsidRDefault="0030187C" w:rsidP="00A213DA">
      <w:pPr>
        <w:spacing w:line="360" w:lineRule="auto"/>
        <w:ind w:firstLineChars="200" w:firstLine="560"/>
        <w:rPr>
          <w:rFonts w:ascii="仿宋" w:eastAsia="仿宋" w:hAnsi="仿宋"/>
          <w:sz w:val="28"/>
          <w:szCs w:val="28"/>
        </w:rPr>
      </w:pPr>
      <w:r w:rsidRPr="00A371CE">
        <w:rPr>
          <w:rFonts w:ascii="仿宋" w:eastAsia="仿宋" w:hAnsi="仿宋" w:hint="eastAsia"/>
          <w:sz w:val="28"/>
          <w:szCs w:val="28"/>
        </w:rPr>
        <w:t>本单位对上述声明的真实性负责。如有虚假，将依法承担相应责任。</w:t>
      </w:r>
    </w:p>
    <w:p w:rsidR="0030187C" w:rsidRPr="00A371CE" w:rsidRDefault="0030187C" w:rsidP="0030187C">
      <w:pPr>
        <w:spacing w:line="360" w:lineRule="auto"/>
        <w:rPr>
          <w:rFonts w:ascii="仿宋" w:eastAsia="仿宋" w:hAnsi="仿宋"/>
          <w:sz w:val="24"/>
          <w:szCs w:val="24"/>
        </w:rPr>
      </w:pPr>
    </w:p>
    <w:p w:rsidR="0030187C" w:rsidRPr="00A371CE" w:rsidRDefault="0030187C" w:rsidP="0030187C">
      <w:pPr>
        <w:spacing w:line="360" w:lineRule="auto"/>
        <w:rPr>
          <w:rFonts w:ascii="仿宋" w:eastAsia="仿宋" w:hAnsi="仿宋"/>
          <w:sz w:val="24"/>
          <w:szCs w:val="24"/>
        </w:rPr>
      </w:pPr>
    </w:p>
    <w:p w:rsidR="0030187C" w:rsidRPr="00A371CE" w:rsidRDefault="0030187C" w:rsidP="0030187C">
      <w:pPr>
        <w:spacing w:line="360" w:lineRule="auto"/>
        <w:rPr>
          <w:rFonts w:ascii="仿宋" w:eastAsia="仿宋" w:hAnsi="仿宋"/>
          <w:sz w:val="28"/>
          <w:szCs w:val="28"/>
        </w:rPr>
      </w:pPr>
      <w:r w:rsidRPr="00A371CE">
        <w:rPr>
          <w:rFonts w:ascii="仿宋" w:eastAsia="仿宋" w:hAnsi="仿宋" w:hint="eastAsia"/>
          <w:sz w:val="24"/>
          <w:szCs w:val="24"/>
        </w:rPr>
        <w:t xml:space="preserve">                    </w:t>
      </w:r>
      <w:r w:rsidR="00E9175B" w:rsidRPr="00A371CE">
        <w:rPr>
          <w:rFonts w:ascii="仿宋" w:eastAsia="仿宋" w:hAnsi="仿宋" w:hint="eastAsia"/>
          <w:sz w:val="24"/>
          <w:szCs w:val="24"/>
        </w:rPr>
        <w:t xml:space="preserve">       </w:t>
      </w:r>
      <w:r w:rsidRPr="00A371CE">
        <w:rPr>
          <w:rFonts w:ascii="仿宋" w:eastAsia="仿宋" w:hAnsi="仿宋" w:hint="eastAsia"/>
          <w:sz w:val="28"/>
          <w:szCs w:val="28"/>
        </w:rPr>
        <w:t xml:space="preserve"> 单位名称（盖章）：</w:t>
      </w:r>
      <w:r w:rsidR="00E9175B" w:rsidRPr="00A371CE">
        <w:rPr>
          <w:rFonts w:ascii="仿宋" w:eastAsia="仿宋" w:hAnsi="仿宋" w:hint="eastAsia"/>
          <w:sz w:val="28"/>
          <w:szCs w:val="28"/>
        </w:rPr>
        <w:t>中建方达建设工程有限公司</w:t>
      </w:r>
    </w:p>
    <w:p w:rsidR="00E9175B" w:rsidRPr="00A371CE" w:rsidRDefault="0030187C" w:rsidP="00E9175B">
      <w:pPr>
        <w:widowControl/>
        <w:spacing w:before="100" w:beforeAutospacing="1" w:after="100" w:afterAutospacing="1" w:line="360" w:lineRule="auto"/>
        <w:ind w:firstLine="420"/>
        <w:contextualSpacing/>
        <w:jc w:val="left"/>
        <w:rPr>
          <w:rFonts w:ascii="仿宋" w:eastAsia="仿宋" w:hAnsi="仿宋" w:cs="Arial"/>
          <w:kern w:val="0"/>
          <w:sz w:val="28"/>
          <w:szCs w:val="28"/>
        </w:rPr>
      </w:pPr>
      <w:r w:rsidRPr="00A371CE">
        <w:rPr>
          <w:rFonts w:ascii="仿宋" w:eastAsia="仿宋" w:hAnsi="仿宋" w:hint="eastAsia"/>
          <w:sz w:val="28"/>
          <w:szCs w:val="28"/>
        </w:rPr>
        <w:t xml:space="preserve">   </w:t>
      </w:r>
      <w:r w:rsidR="00E9175B" w:rsidRPr="00A371CE">
        <w:rPr>
          <w:rFonts w:ascii="仿宋" w:eastAsia="仿宋" w:hAnsi="仿宋" w:hint="eastAsia"/>
          <w:sz w:val="28"/>
          <w:szCs w:val="28"/>
        </w:rPr>
        <w:t xml:space="preserve">                    </w:t>
      </w:r>
      <w:r w:rsidRPr="00A371CE">
        <w:rPr>
          <w:rFonts w:ascii="仿宋" w:eastAsia="仿宋" w:hAnsi="仿宋" w:hint="eastAsia"/>
          <w:sz w:val="28"/>
          <w:szCs w:val="28"/>
        </w:rPr>
        <w:t xml:space="preserve"> 日    期：</w:t>
      </w:r>
      <w:r w:rsidR="00E9175B" w:rsidRPr="00A371CE">
        <w:rPr>
          <w:rFonts w:ascii="仿宋" w:eastAsia="仿宋" w:hAnsi="仿宋" w:cs="Arial" w:hint="eastAsia"/>
          <w:kern w:val="0"/>
          <w:sz w:val="28"/>
          <w:szCs w:val="28"/>
        </w:rPr>
        <w:t>2019年11月7日</w:t>
      </w:r>
    </w:p>
    <w:p w:rsidR="0030187C" w:rsidRPr="00A371CE" w:rsidRDefault="0030187C" w:rsidP="0030187C">
      <w:pPr>
        <w:spacing w:line="360" w:lineRule="auto"/>
        <w:rPr>
          <w:rFonts w:ascii="仿宋" w:eastAsia="仿宋" w:hAnsi="仿宋"/>
          <w:sz w:val="24"/>
          <w:szCs w:val="24"/>
        </w:rPr>
      </w:pPr>
    </w:p>
    <w:p w:rsidR="0030187C" w:rsidRPr="00A371CE" w:rsidRDefault="0030187C" w:rsidP="0030187C">
      <w:pPr>
        <w:rPr>
          <w:rFonts w:ascii="仿宋" w:eastAsia="仿宋" w:hAnsi="仿宋"/>
        </w:rPr>
      </w:pPr>
    </w:p>
    <w:p w:rsidR="0030187C" w:rsidRPr="00A371CE" w:rsidRDefault="0030187C" w:rsidP="0030187C">
      <w:pPr>
        <w:rPr>
          <w:rFonts w:ascii="仿宋" w:eastAsia="仿宋" w:hAnsi="仿宋"/>
        </w:rPr>
      </w:pPr>
    </w:p>
    <w:p w:rsidR="0030187C" w:rsidRPr="00A371CE" w:rsidRDefault="0030187C" w:rsidP="0030187C">
      <w:pPr>
        <w:rPr>
          <w:rFonts w:ascii="仿宋" w:eastAsia="仿宋" w:hAnsi="仿宋"/>
        </w:rPr>
      </w:pPr>
    </w:p>
    <w:p w:rsidR="0030187C" w:rsidRPr="00A371CE" w:rsidRDefault="0030187C" w:rsidP="0030187C">
      <w:pPr>
        <w:rPr>
          <w:rFonts w:ascii="仿宋" w:eastAsia="仿宋" w:hAnsi="仿宋"/>
        </w:rPr>
      </w:pPr>
    </w:p>
    <w:p w:rsidR="0030187C" w:rsidRPr="00A371CE" w:rsidRDefault="0030187C" w:rsidP="0030187C">
      <w:pPr>
        <w:rPr>
          <w:rFonts w:ascii="仿宋" w:eastAsia="仿宋" w:hAnsi="仿宋"/>
        </w:rPr>
      </w:pPr>
    </w:p>
    <w:p w:rsidR="0030187C" w:rsidRPr="00A371CE" w:rsidRDefault="0030187C" w:rsidP="0030187C">
      <w:pPr>
        <w:rPr>
          <w:rFonts w:ascii="仿宋" w:eastAsia="仿宋" w:hAnsi="仿宋"/>
        </w:rPr>
      </w:pPr>
    </w:p>
    <w:p w:rsidR="0030187C" w:rsidRPr="00A371CE" w:rsidRDefault="0030187C" w:rsidP="0030187C">
      <w:pPr>
        <w:rPr>
          <w:rFonts w:ascii="仿宋" w:eastAsia="仿宋" w:hAnsi="仿宋"/>
        </w:rPr>
      </w:pPr>
    </w:p>
    <w:p w:rsidR="0030187C" w:rsidRPr="00A371CE" w:rsidRDefault="0030187C" w:rsidP="00E9175B">
      <w:pPr>
        <w:widowControl/>
        <w:jc w:val="left"/>
        <w:rPr>
          <w:rFonts w:ascii="仿宋" w:eastAsia="仿宋" w:hAnsi="仿宋" w:cs="黑体"/>
          <w:b/>
          <w:bCs/>
          <w:sz w:val="44"/>
          <w:szCs w:val="44"/>
          <w:lang w:val="zh-CN"/>
        </w:rPr>
      </w:pPr>
      <w:r w:rsidRPr="00A371CE">
        <w:rPr>
          <w:rFonts w:ascii="仿宋" w:eastAsia="仿宋" w:hAnsi="仿宋" w:cs="黑体"/>
          <w:b/>
          <w:bCs/>
          <w:sz w:val="44"/>
          <w:szCs w:val="44"/>
          <w:lang w:val="zh-CN"/>
        </w:rPr>
        <w:br w:type="page"/>
      </w:r>
    </w:p>
    <w:p w:rsidR="0030187C" w:rsidRPr="00A371CE" w:rsidRDefault="0030187C" w:rsidP="0030187C">
      <w:pPr>
        <w:autoSpaceDE w:val="0"/>
        <w:autoSpaceDN w:val="0"/>
        <w:adjustRightInd w:val="0"/>
        <w:spacing w:line="360" w:lineRule="auto"/>
        <w:jc w:val="center"/>
        <w:rPr>
          <w:rFonts w:ascii="仿宋" w:eastAsia="仿宋" w:hAnsi="仿宋" w:cs="黑体"/>
          <w:b/>
          <w:bCs/>
          <w:sz w:val="32"/>
          <w:szCs w:val="32"/>
          <w:lang w:val="zh-CN"/>
        </w:rPr>
      </w:pPr>
      <w:r w:rsidRPr="00A371CE">
        <w:rPr>
          <w:rFonts w:ascii="仿宋" w:eastAsia="仿宋" w:hAnsi="仿宋" w:cs="黑体" w:hint="eastAsia"/>
          <w:b/>
          <w:bCs/>
          <w:sz w:val="32"/>
          <w:szCs w:val="32"/>
          <w:lang w:val="zh-CN"/>
        </w:rPr>
        <w:lastRenderedPageBreak/>
        <w:t>五、</w:t>
      </w:r>
      <w:r w:rsidRPr="00A371CE">
        <w:rPr>
          <w:rFonts w:ascii="仿宋" w:eastAsia="仿宋" w:hAnsi="仿宋" w:cs="黑体"/>
          <w:b/>
          <w:sz w:val="32"/>
          <w:szCs w:val="32"/>
          <w:lang w:val="zh-CN"/>
        </w:rPr>
        <w:t>其他资料（若有）</w:t>
      </w:r>
      <w:r w:rsidR="00AB3507" w:rsidRPr="00A371CE">
        <w:rPr>
          <w:rFonts w:ascii="仿宋" w:eastAsia="仿宋" w:hAnsi="仿宋" w:cs="黑体" w:hint="eastAsia"/>
          <w:b/>
          <w:sz w:val="32"/>
          <w:szCs w:val="32"/>
          <w:lang w:val="zh-CN"/>
        </w:rPr>
        <w:t xml:space="preserve"> </w:t>
      </w:r>
    </w:p>
    <w:p w:rsidR="0030187C" w:rsidRPr="00A371CE" w:rsidRDefault="0030187C" w:rsidP="0030187C">
      <w:pPr>
        <w:spacing w:line="360" w:lineRule="auto"/>
        <w:jc w:val="center"/>
        <w:rPr>
          <w:rFonts w:ascii="仿宋" w:eastAsia="仿宋" w:hAnsi="仿宋"/>
          <w:b/>
          <w:bCs/>
          <w:sz w:val="28"/>
          <w:szCs w:val="28"/>
        </w:rPr>
      </w:pPr>
      <w:r w:rsidRPr="00A371CE">
        <w:rPr>
          <w:rFonts w:ascii="仿宋" w:eastAsia="仿宋" w:hAnsi="仿宋"/>
          <w:b/>
          <w:bCs/>
          <w:sz w:val="28"/>
          <w:szCs w:val="28"/>
        </w:rPr>
        <w:t>除采购文件另有规定外，</w:t>
      </w:r>
      <w:r w:rsidRPr="00A371CE">
        <w:rPr>
          <w:rFonts w:ascii="仿宋" w:eastAsia="仿宋" w:hAnsi="仿宋" w:hint="eastAsia"/>
          <w:b/>
          <w:bCs/>
          <w:sz w:val="28"/>
          <w:szCs w:val="28"/>
        </w:rPr>
        <w:t>供应商</w:t>
      </w:r>
      <w:r w:rsidRPr="00A371CE">
        <w:rPr>
          <w:rFonts w:ascii="仿宋" w:eastAsia="仿宋" w:hAnsi="仿宋"/>
          <w:b/>
          <w:bCs/>
          <w:sz w:val="28"/>
          <w:szCs w:val="28"/>
        </w:rPr>
        <w:t>认为需要提交的其他证明材料或资料加盖</w:t>
      </w:r>
      <w:r w:rsidRPr="00A371CE">
        <w:rPr>
          <w:rFonts w:ascii="仿宋" w:eastAsia="仿宋" w:hAnsi="仿宋" w:hint="eastAsia"/>
          <w:b/>
          <w:bCs/>
          <w:sz w:val="28"/>
          <w:szCs w:val="28"/>
        </w:rPr>
        <w:t>供应商</w:t>
      </w:r>
      <w:r w:rsidRPr="00A371CE">
        <w:rPr>
          <w:rFonts w:ascii="仿宋" w:eastAsia="仿宋" w:hAnsi="仿宋"/>
          <w:b/>
          <w:bCs/>
          <w:sz w:val="28"/>
          <w:szCs w:val="28"/>
        </w:rPr>
        <w:t>的单位公章后</w:t>
      </w:r>
      <w:r w:rsidR="004849AE" w:rsidRPr="00A371CE">
        <w:rPr>
          <w:rFonts w:ascii="仿宋" w:eastAsia="仿宋" w:hAnsi="仿宋" w:hint="eastAsia"/>
          <w:b/>
          <w:bCs/>
          <w:sz w:val="28"/>
          <w:szCs w:val="28"/>
        </w:rPr>
        <w:t xml:space="preserve"> </w:t>
      </w:r>
      <w:r w:rsidRPr="00A371CE">
        <w:rPr>
          <w:rFonts w:ascii="仿宋" w:eastAsia="仿宋" w:hAnsi="仿宋"/>
          <w:b/>
          <w:bCs/>
          <w:sz w:val="28"/>
          <w:szCs w:val="28"/>
        </w:rPr>
        <w:t>应在此项下提交。</w:t>
      </w:r>
    </w:p>
    <w:p w:rsidR="0067104C" w:rsidRPr="00B75222" w:rsidRDefault="0030187C" w:rsidP="00613D8A">
      <w:pPr>
        <w:jc w:val="center"/>
        <w:rPr>
          <w:rFonts w:ascii="仿宋" w:eastAsia="仿宋" w:hAnsi="仿宋"/>
          <w:b/>
          <w:bCs/>
          <w:sz w:val="28"/>
          <w:szCs w:val="28"/>
        </w:rPr>
      </w:pPr>
      <w:r w:rsidRPr="00B75222">
        <w:rPr>
          <w:rFonts w:ascii="宋体" w:eastAsia="仿宋" w:hAnsi="宋体" w:cs="宋体" w:hint="eastAsia"/>
          <w:b/>
          <w:bCs/>
          <w:sz w:val="28"/>
          <w:szCs w:val="28"/>
        </w:rPr>
        <w:t> </w:t>
      </w:r>
      <w:r w:rsidR="00082849" w:rsidRPr="00B75222">
        <w:rPr>
          <w:rFonts w:ascii="仿宋" w:eastAsia="仿宋" w:hAnsi="仿宋" w:hint="eastAsia"/>
          <w:b/>
          <w:bCs/>
          <w:sz w:val="28"/>
          <w:szCs w:val="28"/>
        </w:rPr>
        <w:t>优惠与服务承诺</w:t>
      </w:r>
    </w:p>
    <w:p w:rsidR="00B75222" w:rsidRPr="00B75222" w:rsidRDefault="00B75222" w:rsidP="00613D8A">
      <w:pPr>
        <w:tabs>
          <w:tab w:val="left" w:pos="-158"/>
        </w:tabs>
        <w:rPr>
          <w:rFonts w:ascii="仿宋" w:eastAsia="仿宋" w:hAnsi="仿宋"/>
          <w:sz w:val="28"/>
          <w:szCs w:val="28"/>
        </w:rPr>
      </w:pPr>
      <w:r w:rsidRPr="00B75222">
        <w:rPr>
          <w:rFonts w:ascii="仿宋" w:eastAsia="仿宋" w:hAnsi="仿宋" w:hint="eastAsia"/>
          <w:sz w:val="28"/>
          <w:szCs w:val="28"/>
        </w:rPr>
        <w:t>1、安全文明施工 在施工过程中，我公司严格按照节能施工方法施工，确保工程质量，详见施工组织设计。</w:t>
      </w:r>
    </w:p>
    <w:p w:rsidR="00B75222" w:rsidRPr="00B75222" w:rsidRDefault="00B75222" w:rsidP="00613D8A">
      <w:pPr>
        <w:jc w:val="left"/>
        <w:rPr>
          <w:rFonts w:ascii="仿宋" w:eastAsia="仿宋" w:hAnsi="仿宋"/>
          <w:sz w:val="28"/>
          <w:szCs w:val="28"/>
        </w:rPr>
      </w:pPr>
      <w:r w:rsidRPr="00B75222">
        <w:rPr>
          <w:rFonts w:ascii="仿宋" w:eastAsia="仿宋" w:hAnsi="仿宋" w:hint="eastAsia"/>
          <w:sz w:val="28"/>
          <w:szCs w:val="28"/>
        </w:rPr>
        <w:t xml:space="preserve">   我方将主动承担施工现场内的安全保卫工作，办理有关施工场地交通、环卫和施工噪音管理等手续并承担相应费用。加强施工场地周围地下管线和邻近建筑物（含文物保护建筑）、古树名木的保护并承担相应费用。 施工中，我方按照国家现行工程施工安全规范施工，服从甲方管理。施工前进行安全交底，施工中向甲方提供技术安全资料，确保安全施工，保证不发生任何安全事故，如果施工中出现任何安全事故由我方承担完全责任。</w:t>
      </w:r>
    </w:p>
    <w:p w:rsidR="00B75222" w:rsidRPr="00B75222" w:rsidRDefault="00B75222" w:rsidP="00613D8A">
      <w:pPr>
        <w:numPr>
          <w:ilvl w:val="0"/>
          <w:numId w:val="3"/>
        </w:numPr>
        <w:jc w:val="left"/>
        <w:rPr>
          <w:rFonts w:ascii="仿宋" w:eastAsia="仿宋" w:hAnsi="仿宋"/>
          <w:sz w:val="28"/>
          <w:szCs w:val="28"/>
        </w:rPr>
      </w:pPr>
      <w:r w:rsidRPr="00B75222">
        <w:rPr>
          <w:rFonts w:ascii="仿宋" w:eastAsia="仿宋" w:hAnsi="仿宋" w:hint="eastAsia"/>
          <w:sz w:val="28"/>
          <w:szCs w:val="28"/>
        </w:rPr>
        <w:t>若我公司中标，保证配合业主的统筹调度，接受业主方的施工单位管理办法，配合各责任主体职责范围内的工作。</w:t>
      </w:r>
    </w:p>
    <w:p w:rsidR="00B75222" w:rsidRPr="00B75222" w:rsidRDefault="00B75222" w:rsidP="00613D8A">
      <w:pPr>
        <w:jc w:val="left"/>
        <w:rPr>
          <w:rFonts w:ascii="仿宋" w:eastAsia="仿宋" w:hAnsi="仿宋"/>
          <w:sz w:val="28"/>
          <w:szCs w:val="28"/>
        </w:rPr>
      </w:pPr>
      <w:r w:rsidRPr="00B75222">
        <w:rPr>
          <w:rFonts w:ascii="仿宋" w:eastAsia="仿宋" w:hAnsi="仿宋" w:hint="eastAsia"/>
          <w:sz w:val="28"/>
          <w:szCs w:val="28"/>
        </w:rPr>
        <w:t>3、投标人的诚信承诺：保证拟派的项目经理及项目部成员均为本公司人员；保证中途不更换项目经理和项目部成员；保证此次投标活动不存在挂靠和被挂靠现象；保证中标后不转包、分包工程；承诺如果中标，在合同签订以前，招标人发现上述现象中的任何一项，招标人有权无条件取消我方中标资格，有权在中标候选人中另行选择中标人；若在合同签订以后发现上述现象中的任何一项，招标人有权无条件终止合同，并不予支付工程款。</w:t>
      </w:r>
    </w:p>
    <w:p w:rsidR="00B75222" w:rsidRPr="00B75222" w:rsidRDefault="00B75222" w:rsidP="00613D8A">
      <w:pPr>
        <w:rPr>
          <w:rFonts w:ascii="仿宋" w:eastAsia="仿宋" w:hAnsi="仿宋"/>
          <w:sz w:val="28"/>
          <w:szCs w:val="28"/>
        </w:rPr>
      </w:pPr>
      <w:r w:rsidRPr="00B75222">
        <w:rPr>
          <w:rFonts w:ascii="仿宋" w:eastAsia="仿宋" w:hAnsi="仿宋" w:hint="eastAsia"/>
          <w:sz w:val="28"/>
          <w:szCs w:val="28"/>
        </w:rPr>
        <w:t>4、履约承诺：我方在此声明，如本工程由我方中标，我方承诺按合同履行义务，完成中标项目。不挂靠、不转包、不违法分包，并愿意承担因我方违反规定所引起的一切法律后果。</w:t>
      </w:r>
    </w:p>
    <w:p w:rsidR="00B75222" w:rsidRPr="00B75222" w:rsidRDefault="00B75222" w:rsidP="00613D8A">
      <w:pPr>
        <w:rPr>
          <w:rStyle w:val="myChar"/>
          <w:rFonts w:ascii="仿宋" w:eastAsia="仿宋" w:hAnsi="仿宋" w:hint="default"/>
          <w:b/>
          <w:color w:val="000000"/>
          <w:sz w:val="28"/>
          <w:szCs w:val="28"/>
        </w:rPr>
      </w:pPr>
      <w:r w:rsidRPr="00B75222">
        <w:rPr>
          <w:rStyle w:val="myChar"/>
          <w:rFonts w:ascii="仿宋" w:eastAsia="仿宋" w:hAnsi="仿宋" w:hint="default"/>
          <w:b/>
          <w:color w:val="000000"/>
          <w:sz w:val="28"/>
          <w:szCs w:val="28"/>
        </w:rPr>
        <w:t>替招标人排忧解难的承诺：</w:t>
      </w:r>
    </w:p>
    <w:p w:rsidR="00B75222" w:rsidRPr="00B75222" w:rsidRDefault="00B75222" w:rsidP="00613D8A">
      <w:pPr>
        <w:rPr>
          <w:rFonts w:ascii="仿宋" w:eastAsia="仿宋" w:hAnsi="仿宋"/>
          <w:sz w:val="28"/>
          <w:szCs w:val="28"/>
        </w:rPr>
      </w:pPr>
      <w:r w:rsidRPr="00B75222">
        <w:rPr>
          <w:rFonts w:ascii="仿宋" w:eastAsia="仿宋" w:hAnsi="仿宋"/>
          <w:sz w:val="28"/>
          <w:szCs w:val="28"/>
        </w:rPr>
        <w:t>1、连续施工承诺：一旦业主确认我公司为中标单位，我公司将筹集用于本项目施工的专项资金，该项资金未有项目经理签字任何人不得支取，专款专用，确保工程施工中不以资金原因而中断，从而保证在招标人资金暂不到位时，仍能保证工程正常进行，以减轻招标人资金压力。</w:t>
      </w:r>
    </w:p>
    <w:p w:rsidR="00B75222" w:rsidRPr="00B75222" w:rsidRDefault="00B75222" w:rsidP="00613D8A">
      <w:pPr>
        <w:rPr>
          <w:rFonts w:ascii="仿宋" w:eastAsia="仿宋" w:hAnsi="仿宋"/>
          <w:color w:val="000000"/>
          <w:sz w:val="28"/>
          <w:szCs w:val="28"/>
        </w:rPr>
      </w:pPr>
      <w:r w:rsidRPr="00B75222">
        <w:rPr>
          <w:rFonts w:ascii="仿宋" w:eastAsia="仿宋" w:hAnsi="仿宋"/>
          <w:sz w:val="28"/>
          <w:szCs w:val="28"/>
        </w:rPr>
        <w:t>2、协调处理好周边关系，如遇影响到工程正常进行的问题，我方全力自行解决，所发生的全部费用完全由我方承担，接受业主、监理的知道和协调，保证工程正常施工；在施工过程中，对可能触及到的各种管道、线路。施工前项目部将充分了解并在施工时给予明确的标识。</w:t>
      </w:r>
    </w:p>
    <w:p w:rsidR="00B75222" w:rsidRPr="00B75222" w:rsidRDefault="00B75222" w:rsidP="00613D8A">
      <w:pPr>
        <w:jc w:val="left"/>
        <w:rPr>
          <w:rFonts w:ascii="仿宋" w:eastAsia="仿宋" w:hAnsi="仿宋"/>
          <w:b/>
          <w:sz w:val="28"/>
          <w:szCs w:val="28"/>
        </w:rPr>
      </w:pPr>
      <w:r w:rsidRPr="00B75222">
        <w:rPr>
          <w:rFonts w:ascii="仿宋" w:eastAsia="仿宋" w:hAnsi="仿宋" w:hint="eastAsia"/>
          <w:b/>
          <w:sz w:val="28"/>
          <w:szCs w:val="28"/>
        </w:rPr>
        <w:t>降低业主投入做出承诺：</w:t>
      </w:r>
    </w:p>
    <w:p w:rsidR="00B75222" w:rsidRPr="00B75222" w:rsidRDefault="00B75222" w:rsidP="00613D8A">
      <w:pPr>
        <w:jc w:val="left"/>
        <w:rPr>
          <w:rFonts w:ascii="仿宋" w:eastAsia="仿宋" w:hAnsi="仿宋"/>
          <w:sz w:val="28"/>
          <w:szCs w:val="28"/>
        </w:rPr>
      </w:pPr>
      <w:r w:rsidRPr="00B75222">
        <w:rPr>
          <w:rFonts w:ascii="仿宋" w:eastAsia="仿宋" w:hAnsi="仿宋" w:hint="eastAsia"/>
          <w:sz w:val="28"/>
          <w:szCs w:val="28"/>
        </w:rPr>
        <w:t>若我公司有幸中标，我公司承诺从以下几点降低业主投入：</w:t>
      </w:r>
    </w:p>
    <w:p w:rsidR="00B75222" w:rsidRPr="00B75222" w:rsidRDefault="00B75222" w:rsidP="00613D8A">
      <w:pPr>
        <w:jc w:val="left"/>
        <w:rPr>
          <w:rFonts w:ascii="仿宋" w:eastAsia="仿宋" w:hAnsi="仿宋"/>
          <w:sz w:val="28"/>
          <w:szCs w:val="28"/>
        </w:rPr>
      </w:pPr>
      <w:r w:rsidRPr="00B75222">
        <w:rPr>
          <w:rFonts w:ascii="仿宋" w:eastAsia="仿宋" w:hAnsi="仿宋" w:hint="eastAsia"/>
          <w:sz w:val="28"/>
          <w:szCs w:val="28"/>
        </w:rPr>
        <w:t>1）协助业主控制资金投入</w:t>
      </w:r>
    </w:p>
    <w:p w:rsidR="00B75222" w:rsidRPr="00B75222" w:rsidRDefault="00B75222" w:rsidP="00613D8A">
      <w:pPr>
        <w:jc w:val="left"/>
        <w:rPr>
          <w:rFonts w:ascii="仿宋" w:eastAsia="仿宋" w:hAnsi="仿宋"/>
          <w:sz w:val="28"/>
          <w:szCs w:val="28"/>
        </w:rPr>
      </w:pPr>
      <w:r w:rsidRPr="00B75222">
        <w:rPr>
          <w:rFonts w:ascii="仿宋" w:eastAsia="仿宋" w:hAnsi="仿宋" w:hint="eastAsia"/>
          <w:sz w:val="28"/>
          <w:szCs w:val="28"/>
        </w:rPr>
        <w:t>2）加强内部管理，控制支出，降低工程造价</w:t>
      </w:r>
    </w:p>
    <w:p w:rsidR="00B75222" w:rsidRPr="00B75222" w:rsidRDefault="00B75222" w:rsidP="00613D8A">
      <w:pPr>
        <w:jc w:val="left"/>
        <w:rPr>
          <w:rFonts w:ascii="仿宋" w:eastAsia="仿宋" w:hAnsi="仿宋"/>
          <w:sz w:val="28"/>
          <w:szCs w:val="28"/>
        </w:rPr>
      </w:pPr>
      <w:r w:rsidRPr="00B75222">
        <w:rPr>
          <w:rFonts w:ascii="仿宋" w:eastAsia="仿宋" w:hAnsi="仿宋" w:hint="eastAsia"/>
          <w:sz w:val="28"/>
          <w:szCs w:val="28"/>
        </w:rPr>
        <w:lastRenderedPageBreak/>
        <w:t>3）优化施工组织设计、施工方案、技术措施</w:t>
      </w:r>
    </w:p>
    <w:p w:rsidR="00B75222" w:rsidRPr="00B75222" w:rsidRDefault="00B75222" w:rsidP="00613D8A">
      <w:pPr>
        <w:jc w:val="left"/>
        <w:rPr>
          <w:rFonts w:ascii="仿宋" w:eastAsia="仿宋" w:hAnsi="仿宋"/>
          <w:sz w:val="28"/>
          <w:szCs w:val="28"/>
        </w:rPr>
      </w:pPr>
      <w:r w:rsidRPr="00B75222">
        <w:rPr>
          <w:rFonts w:ascii="仿宋" w:eastAsia="仿宋" w:hAnsi="仿宋" w:hint="eastAsia"/>
          <w:sz w:val="28"/>
          <w:szCs w:val="28"/>
        </w:rPr>
        <w:t>4）减低采购成本</w:t>
      </w:r>
    </w:p>
    <w:p w:rsidR="00B75222" w:rsidRPr="00B75222" w:rsidRDefault="00B75222" w:rsidP="00613D8A">
      <w:pPr>
        <w:jc w:val="left"/>
        <w:rPr>
          <w:rFonts w:ascii="仿宋" w:eastAsia="仿宋" w:hAnsi="仿宋"/>
          <w:sz w:val="28"/>
          <w:szCs w:val="28"/>
        </w:rPr>
      </w:pPr>
      <w:r w:rsidRPr="00B75222">
        <w:rPr>
          <w:rFonts w:ascii="仿宋" w:eastAsia="仿宋" w:hAnsi="仿宋" w:hint="eastAsia"/>
          <w:sz w:val="28"/>
          <w:szCs w:val="28"/>
        </w:rPr>
        <w:t>5）降低施工成本</w:t>
      </w:r>
    </w:p>
    <w:p w:rsidR="00B75222" w:rsidRPr="00B75222" w:rsidRDefault="00B75222" w:rsidP="00613D8A">
      <w:pPr>
        <w:jc w:val="left"/>
        <w:rPr>
          <w:rFonts w:ascii="仿宋" w:eastAsia="仿宋" w:hAnsi="仿宋"/>
          <w:sz w:val="28"/>
          <w:szCs w:val="28"/>
        </w:rPr>
      </w:pPr>
      <w:r w:rsidRPr="00B75222">
        <w:rPr>
          <w:rFonts w:ascii="仿宋" w:eastAsia="仿宋" w:hAnsi="仿宋" w:hint="eastAsia"/>
          <w:sz w:val="28"/>
          <w:szCs w:val="28"/>
        </w:rPr>
        <w:t>6）运用新工艺、新技术和管理措施降低成本</w:t>
      </w:r>
    </w:p>
    <w:p w:rsidR="00B75222" w:rsidRPr="00B75222" w:rsidRDefault="00B75222" w:rsidP="00613D8A">
      <w:pPr>
        <w:rPr>
          <w:rFonts w:ascii="仿宋" w:eastAsia="仿宋" w:hAnsi="仿宋"/>
          <w:b/>
          <w:sz w:val="28"/>
          <w:szCs w:val="28"/>
        </w:rPr>
      </w:pPr>
      <w:r w:rsidRPr="00B75222">
        <w:rPr>
          <w:rFonts w:ascii="仿宋" w:eastAsia="仿宋" w:hAnsi="仿宋" w:hint="eastAsia"/>
          <w:b/>
          <w:sz w:val="28"/>
          <w:szCs w:val="28"/>
        </w:rPr>
        <w:t>项目经理中标后到现场工作的承诺：</w:t>
      </w:r>
    </w:p>
    <w:p w:rsidR="00B75222" w:rsidRPr="00B75222" w:rsidRDefault="00B75222" w:rsidP="00613D8A">
      <w:pPr>
        <w:autoSpaceDE w:val="0"/>
        <w:autoSpaceDN w:val="0"/>
        <w:adjustRightInd w:val="0"/>
        <w:ind w:firstLineChars="200" w:firstLine="560"/>
        <w:jc w:val="left"/>
        <w:rPr>
          <w:rFonts w:ascii="仿宋" w:eastAsia="仿宋" w:hAnsi="仿宋"/>
          <w:color w:val="000000"/>
          <w:sz w:val="28"/>
          <w:szCs w:val="28"/>
        </w:rPr>
      </w:pPr>
      <w:r w:rsidRPr="00B75222">
        <w:rPr>
          <w:rFonts w:ascii="仿宋" w:eastAsia="仿宋" w:hAnsi="仿宋" w:hint="eastAsia"/>
          <w:color w:val="000000"/>
          <w:sz w:val="28"/>
          <w:szCs w:val="28"/>
        </w:rPr>
        <w:t>我公司承诺，若我公司中标，项目经理保证常驻施工现场，且每月在施工现场时间不少于专用合同条款约定的天数。项目经理不得同时担任其他项目的项目经理。项目经理确需离开施工现场时，应事先通知监理人，并取得发包人的书面同意。项目经理的通知中应当载明临时代行其职责的人员的注册执业资格、管理经验等资料，该人员应具备履行相应职责的能力。</w:t>
      </w:r>
    </w:p>
    <w:p w:rsidR="00B75222" w:rsidRPr="00B75222" w:rsidRDefault="00B75222" w:rsidP="00613D8A">
      <w:pPr>
        <w:tabs>
          <w:tab w:val="left" w:pos="2985"/>
        </w:tabs>
        <w:rPr>
          <w:rFonts w:ascii="仿宋" w:eastAsia="仿宋" w:hAnsi="仿宋" w:cs="宋体"/>
          <w:b/>
          <w:sz w:val="28"/>
          <w:szCs w:val="28"/>
        </w:rPr>
      </w:pPr>
      <w:r w:rsidRPr="00B75222">
        <w:rPr>
          <w:rFonts w:ascii="仿宋" w:eastAsia="仿宋" w:hAnsi="仿宋" w:cs="宋体" w:hint="eastAsia"/>
          <w:b/>
          <w:sz w:val="28"/>
          <w:szCs w:val="28"/>
        </w:rPr>
        <w:t>有利于提高工程质量，加快工程进度和交工后回访、保修等方面的承诺</w:t>
      </w:r>
    </w:p>
    <w:p w:rsidR="00B75222" w:rsidRPr="00B75222" w:rsidRDefault="00B75222" w:rsidP="00613D8A">
      <w:pPr>
        <w:tabs>
          <w:tab w:val="left" w:pos="2985"/>
        </w:tabs>
        <w:rPr>
          <w:rFonts w:ascii="仿宋" w:eastAsia="仿宋" w:hAnsi="仿宋"/>
          <w:b/>
          <w:sz w:val="28"/>
          <w:szCs w:val="28"/>
        </w:rPr>
      </w:pPr>
      <w:r w:rsidRPr="00B75222">
        <w:rPr>
          <w:rFonts w:ascii="仿宋" w:eastAsia="仿宋" w:hAnsi="仿宋" w:hint="eastAsia"/>
          <w:b/>
          <w:sz w:val="28"/>
          <w:szCs w:val="28"/>
        </w:rPr>
        <w:t>保质量、进度、安全等承诺：</w:t>
      </w:r>
    </w:p>
    <w:p w:rsidR="00B75222" w:rsidRPr="00B75222" w:rsidRDefault="00B75222" w:rsidP="00613D8A">
      <w:pPr>
        <w:tabs>
          <w:tab w:val="left" w:pos="2985"/>
        </w:tabs>
        <w:rPr>
          <w:rFonts w:ascii="仿宋" w:eastAsia="仿宋" w:hAnsi="仿宋"/>
          <w:sz w:val="28"/>
          <w:szCs w:val="28"/>
        </w:rPr>
      </w:pPr>
      <w:r w:rsidRPr="00B75222">
        <w:rPr>
          <w:rFonts w:ascii="仿宋" w:eastAsia="仿宋" w:hAnsi="仿宋" w:hint="eastAsia"/>
          <w:sz w:val="28"/>
          <w:szCs w:val="28"/>
        </w:rPr>
        <w:t>（一）对保证质量、安全施工的承诺：</w:t>
      </w:r>
    </w:p>
    <w:p w:rsidR="00B75222" w:rsidRPr="00B75222" w:rsidRDefault="00B75222" w:rsidP="00613D8A">
      <w:pPr>
        <w:tabs>
          <w:tab w:val="left" w:pos="-158"/>
        </w:tabs>
        <w:ind w:firstLineChars="150" w:firstLine="420"/>
        <w:rPr>
          <w:rFonts w:ascii="仿宋" w:eastAsia="仿宋" w:hAnsi="仿宋"/>
          <w:sz w:val="28"/>
          <w:szCs w:val="28"/>
        </w:rPr>
      </w:pPr>
      <w:r w:rsidRPr="00B75222">
        <w:rPr>
          <w:rFonts w:ascii="仿宋" w:eastAsia="仿宋" w:hAnsi="仿宋" w:hint="eastAsia"/>
          <w:sz w:val="28"/>
          <w:szCs w:val="28"/>
        </w:rPr>
        <w:t>1、</w:t>
      </w:r>
      <w:r w:rsidRPr="00B75222">
        <w:rPr>
          <w:rFonts w:ascii="仿宋" w:eastAsia="仿宋" w:hAnsi="仿宋" w:hint="eastAsia"/>
          <w:b/>
          <w:bCs/>
          <w:sz w:val="28"/>
          <w:szCs w:val="28"/>
        </w:rPr>
        <w:t>工程质量：合格（符合国家现行规范、规程、规定、标准的要求）。</w:t>
      </w:r>
      <w:r w:rsidRPr="00B75222">
        <w:rPr>
          <w:rFonts w:ascii="仿宋" w:eastAsia="仿宋" w:hAnsi="仿宋" w:hint="eastAsia"/>
          <w:sz w:val="28"/>
          <w:szCs w:val="28"/>
        </w:rPr>
        <w:t xml:space="preserve">保证工程质量等级验收一次合格。若工程质量不合格、不符合设计标准、达不到设计要求时，招标人有权要求我方停工或返工，责任由我方自行承担，并不要求顺延工期； </w:t>
      </w:r>
    </w:p>
    <w:p w:rsidR="00B75222" w:rsidRPr="00B75222" w:rsidRDefault="00B75222" w:rsidP="00613D8A">
      <w:pPr>
        <w:tabs>
          <w:tab w:val="left" w:pos="-158"/>
        </w:tabs>
        <w:rPr>
          <w:rFonts w:ascii="仿宋" w:eastAsia="仿宋" w:hAnsi="仿宋"/>
          <w:sz w:val="28"/>
          <w:szCs w:val="28"/>
        </w:rPr>
      </w:pPr>
      <w:r w:rsidRPr="00B75222">
        <w:rPr>
          <w:rFonts w:ascii="仿宋" w:eastAsia="仿宋" w:hAnsi="仿宋" w:hint="eastAsia"/>
          <w:sz w:val="28"/>
          <w:szCs w:val="28"/>
        </w:rPr>
        <w:t xml:space="preserve">   2、安全文明施工</w:t>
      </w:r>
    </w:p>
    <w:p w:rsidR="00B75222" w:rsidRPr="00B75222" w:rsidRDefault="00B75222" w:rsidP="00613D8A">
      <w:pPr>
        <w:tabs>
          <w:tab w:val="left" w:pos="-158"/>
        </w:tabs>
        <w:rPr>
          <w:rFonts w:ascii="仿宋" w:eastAsia="仿宋" w:hAnsi="仿宋"/>
          <w:sz w:val="28"/>
          <w:szCs w:val="28"/>
        </w:rPr>
      </w:pPr>
      <w:r w:rsidRPr="00B75222">
        <w:rPr>
          <w:rFonts w:ascii="仿宋" w:eastAsia="仿宋" w:hAnsi="仿宋" w:hint="eastAsia"/>
          <w:sz w:val="28"/>
          <w:szCs w:val="28"/>
        </w:rPr>
        <w:t xml:space="preserve">   在施工过程中，我公司严格按照节能施工方法施工，确保工程质量，详见施工组织设计。</w:t>
      </w:r>
    </w:p>
    <w:p w:rsidR="00B75222" w:rsidRPr="00B75222" w:rsidRDefault="00B75222" w:rsidP="00613D8A">
      <w:pPr>
        <w:jc w:val="left"/>
        <w:rPr>
          <w:rFonts w:ascii="仿宋" w:eastAsia="仿宋" w:hAnsi="仿宋"/>
          <w:sz w:val="28"/>
          <w:szCs w:val="28"/>
        </w:rPr>
      </w:pPr>
      <w:r w:rsidRPr="00B75222">
        <w:rPr>
          <w:rFonts w:ascii="仿宋" w:eastAsia="仿宋" w:hAnsi="仿宋" w:hint="eastAsia"/>
          <w:sz w:val="28"/>
          <w:szCs w:val="28"/>
        </w:rPr>
        <w:t xml:space="preserve">   我方将主动承担施工现场内的安全保卫工作，办理有关施工场地交通、环卫和施工噪音管理等手续并承担相应费用。加强施工场地周围地下管线和邻近建筑物（含文物保护建筑）、古树名木的保护并承担相应费用。 施工中，我方按照国家现行工程施工安全规范施工，服从甲方管理。施工前进行安全交底，施工中向甲方提供技术安全资料，确保安全施工，保证不发生任何安全事故，如果施工中出现任何安全事故由我方承担完全责任。</w:t>
      </w:r>
    </w:p>
    <w:p w:rsidR="00B75222" w:rsidRPr="00B75222" w:rsidRDefault="00B75222" w:rsidP="00613D8A">
      <w:pPr>
        <w:jc w:val="left"/>
        <w:rPr>
          <w:rFonts w:ascii="仿宋" w:eastAsia="仿宋" w:hAnsi="仿宋"/>
          <w:sz w:val="28"/>
          <w:szCs w:val="28"/>
        </w:rPr>
      </w:pPr>
      <w:r w:rsidRPr="00B75222">
        <w:rPr>
          <w:rFonts w:ascii="仿宋" w:eastAsia="仿宋" w:hAnsi="仿宋" w:hint="eastAsia"/>
          <w:sz w:val="28"/>
          <w:szCs w:val="28"/>
        </w:rPr>
        <w:t>（二）若我公司中标，保证配合业主的统筹调度，接受业主方的施工单位管理办法，配合各责任主体职责范围内的工作。</w:t>
      </w:r>
    </w:p>
    <w:p w:rsidR="00B75222" w:rsidRPr="00B75222" w:rsidRDefault="00B75222" w:rsidP="00613D8A">
      <w:pPr>
        <w:jc w:val="left"/>
        <w:rPr>
          <w:rFonts w:ascii="仿宋" w:eastAsia="仿宋" w:hAnsi="仿宋"/>
          <w:b/>
          <w:sz w:val="28"/>
          <w:szCs w:val="28"/>
        </w:rPr>
      </w:pPr>
      <w:r w:rsidRPr="00B75222">
        <w:rPr>
          <w:rFonts w:ascii="仿宋" w:eastAsia="仿宋" w:hAnsi="仿宋" w:hint="eastAsia"/>
          <w:b/>
          <w:sz w:val="28"/>
          <w:szCs w:val="28"/>
        </w:rPr>
        <w:t>保证工期承诺：</w:t>
      </w:r>
    </w:p>
    <w:p w:rsidR="00B75222" w:rsidRPr="00B75222" w:rsidRDefault="00B75222" w:rsidP="00613D8A">
      <w:pPr>
        <w:jc w:val="left"/>
        <w:rPr>
          <w:rFonts w:ascii="仿宋" w:eastAsia="仿宋" w:hAnsi="仿宋"/>
          <w:sz w:val="28"/>
          <w:szCs w:val="28"/>
        </w:rPr>
      </w:pPr>
      <w:r w:rsidRPr="00B75222">
        <w:rPr>
          <w:rFonts w:ascii="仿宋" w:eastAsia="仿宋" w:hAnsi="仿宋" w:hint="eastAsia"/>
          <w:sz w:val="28"/>
          <w:szCs w:val="28"/>
        </w:rPr>
        <w:t>（1）我公司慎重承诺：若我公司有幸中标，我公司保证按照计划开、竣工日期执行，保证在</w:t>
      </w:r>
      <w:r>
        <w:rPr>
          <w:rFonts w:ascii="仿宋" w:eastAsia="仿宋" w:hAnsi="仿宋" w:hint="eastAsia"/>
          <w:sz w:val="28"/>
          <w:szCs w:val="28"/>
        </w:rPr>
        <w:t>20</w:t>
      </w:r>
      <w:r w:rsidRPr="00B75222">
        <w:rPr>
          <w:rFonts w:ascii="仿宋" w:eastAsia="仿宋" w:hAnsi="仿宋" w:hint="eastAsia"/>
          <w:sz w:val="28"/>
          <w:szCs w:val="28"/>
        </w:rPr>
        <w:t>日历天，且达到质量要求；</w:t>
      </w:r>
    </w:p>
    <w:p w:rsidR="00B75222" w:rsidRPr="00B75222" w:rsidRDefault="00B75222" w:rsidP="00613D8A">
      <w:pPr>
        <w:rPr>
          <w:rFonts w:ascii="仿宋" w:eastAsia="仿宋" w:hAnsi="仿宋"/>
          <w:color w:val="000000"/>
          <w:spacing w:val="20"/>
          <w:sz w:val="28"/>
          <w:szCs w:val="28"/>
        </w:rPr>
      </w:pPr>
      <w:r w:rsidRPr="00B75222">
        <w:rPr>
          <w:rFonts w:ascii="仿宋" w:eastAsia="仿宋" w:hAnsi="仿宋" w:hint="eastAsia"/>
          <w:sz w:val="28"/>
          <w:szCs w:val="28"/>
        </w:rPr>
        <w:t>（2）</w:t>
      </w:r>
      <w:r w:rsidRPr="00B75222">
        <w:rPr>
          <w:rFonts w:ascii="仿宋" w:eastAsia="仿宋" w:hAnsi="仿宋" w:hint="eastAsia"/>
          <w:bCs/>
          <w:sz w:val="28"/>
          <w:szCs w:val="28"/>
        </w:rPr>
        <w:t>若我公司有幸中标，应按其投标文件中投报的工期按时完成所有工作内容，除不可抗力因素外不得延期，否则，每延期一天，罚款3000元。</w:t>
      </w:r>
    </w:p>
    <w:p w:rsidR="00B75222" w:rsidRPr="00B75222" w:rsidRDefault="00B75222" w:rsidP="00613D8A">
      <w:pPr>
        <w:rPr>
          <w:rFonts w:ascii="仿宋" w:eastAsia="仿宋" w:hAnsi="仿宋"/>
          <w:b/>
          <w:bCs/>
          <w:sz w:val="28"/>
          <w:szCs w:val="28"/>
        </w:rPr>
      </w:pPr>
      <w:r w:rsidRPr="00B75222">
        <w:rPr>
          <w:rFonts w:ascii="仿宋" w:eastAsia="仿宋" w:hAnsi="仿宋" w:hint="eastAsia"/>
          <w:b/>
          <w:bCs/>
          <w:sz w:val="28"/>
          <w:szCs w:val="28"/>
        </w:rPr>
        <w:t>交工后回访、保修等方面的承诺：</w:t>
      </w:r>
    </w:p>
    <w:p w:rsidR="00B75222" w:rsidRPr="00B75222" w:rsidRDefault="00B75222" w:rsidP="00613D8A">
      <w:pPr>
        <w:rPr>
          <w:rFonts w:ascii="仿宋" w:eastAsia="仿宋" w:hAnsi="仿宋"/>
          <w:bCs/>
          <w:sz w:val="28"/>
          <w:szCs w:val="28"/>
        </w:rPr>
      </w:pPr>
      <w:r w:rsidRPr="00B75222">
        <w:rPr>
          <w:rFonts w:ascii="仿宋" w:eastAsia="仿宋" w:hAnsi="仿宋" w:hint="eastAsia"/>
          <w:bCs/>
          <w:sz w:val="28"/>
          <w:szCs w:val="28"/>
        </w:rPr>
        <w:t>根据企业的要求，项目经理部负责已交付工程的回访和保修。组织生产、质检部门、施工人员征求业主意见，调查缺陷，项目施工负责人针对质量问题制定纠正措施，及时组织实施维修。</w:t>
      </w:r>
    </w:p>
    <w:p w:rsidR="00B75222" w:rsidRPr="00B75222" w:rsidRDefault="00B75222" w:rsidP="00613D8A">
      <w:pPr>
        <w:rPr>
          <w:rFonts w:ascii="仿宋" w:eastAsia="仿宋" w:hAnsi="仿宋"/>
          <w:bCs/>
          <w:sz w:val="28"/>
          <w:szCs w:val="28"/>
        </w:rPr>
      </w:pPr>
      <w:r w:rsidRPr="00B75222">
        <w:rPr>
          <w:rFonts w:ascii="仿宋" w:eastAsia="仿宋" w:hAnsi="仿宋" w:hint="eastAsia"/>
          <w:bCs/>
          <w:sz w:val="28"/>
          <w:szCs w:val="28"/>
        </w:rPr>
        <w:t>1、项目部要制定回访计划，在保修期内建筑成品从移交业主之日起一年内回访</w:t>
      </w:r>
      <w:r w:rsidRPr="00B75222">
        <w:rPr>
          <w:rFonts w:ascii="仿宋" w:eastAsia="仿宋" w:hAnsi="仿宋" w:hint="eastAsia"/>
          <w:bCs/>
          <w:sz w:val="28"/>
          <w:szCs w:val="28"/>
        </w:rPr>
        <w:lastRenderedPageBreak/>
        <w:t>不少于两次，业主提出要求时要随时回访和维修。</w:t>
      </w:r>
    </w:p>
    <w:p w:rsidR="00B75222" w:rsidRPr="00B75222" w:rsidRDefault="00B75222" w:rsidP="00613D8A">
      <w:pPr>
        <w:rPr>
          <w:rFonts w:ascii="仿宋" w:eastAsia="仿宋" w:hAnsi="仿宋"/>
          <w:bCs/>
          <w:sz w:val="28"/>
          <w:szCs w:val="28"/>
        </w:rPr>
      </w:pPr>
      <w:r w:rsidRPr="00B75222">
        <w:rPr>
          <w:rFonts w:ascii="仿宋" w:eastAsia="仿宋" w:hAnsi="仿宋" w:hint="eastAsia"/>
          <w:bCs/>
          <w:sz w:val="28"/>
          <w:szCs w:val="28"/>
        </w:rPr>
        <w:t>2、工程交付业主使用时，应向业主提交《建筑工程保修书》和《建筑工程质量维修通知书》，并注明联系方式和地址等。</w:t>
      </w:r>
    </w:p>
    <w:p w:rsidR="00B75222" w:rsidRPr="00B75222" w:rsidRDefault="00B75222" w:rsidP="00613D8A">
      <w:pPr>
        <w:rPr>
          <w:rFonts w:ascii="仿宋" w:eastAsia="仿宋" w:hAnsi="仿宋"/>
          <w:bCs/>
          <w:sz w:val="28"/>
          <w:szCs w:val="28"/>
        </w:rPr>
      </w:pPr>
      <w:r w:rsidRPr="00B75222">
        <w:rPr>
          <w:rFonts w:ascii="仿宋" w:eastAsia="仿宋" w:hAnsi="仿宋" w:hint="eastAsia"/>
          <w:bCs/>
          <w:sz w:val="28"/>
          <w:szCs w:val="28"/>
        </w:rPr>
        <w:t>3、本工程回访方式，一是项目部主管领导带队，生产与质检部门，参加进行登门回访；二是邀请业主代表召开座谈会，或电话征求意见。</w:t>
      </w:r>
    </w:p>
    <w:p w:rsidR="00B75222" w:rsidRPr="00B75222" w:rsidRDefault="00B75222" w:rsidP="00613D8A">
      <w:pPr>
        <w:rPr>
          <w:rFonts w:ascii="仿宋" w:eastAsia="仿宋" w:hAnsi="仿宋"/>
          <w:bCs/>
          <w:sz w:val="28"/>
          <w:szCs w:val="28"/>
        </w:rPr>
      </w:pPr>
      <w:r w:rsidRPr="00B75222">
        <w:rPr>
          <w:rFonts w:ascii="仿宋" w:eastAsia="仿宋" w:hAnsi="仿宋" w:hint="eastAsia"/>
          <w:bCs/>
          <w:sz w:val="28"/>
          <w:szCs w:val="28"/>
        </w:rPr>
        <w:t>4、保修期限：执行国家相关规定或按合同要求。</w:t>
      </w:r>
    </w:p>
    <w:p w:rsidR="00B75222" w:rsidRPr="00B75222" w:rsidRDefault="00B75222" w:rsidP="00613D8A">
      <w:pPr>
        <w:rPr>
          <w:rFonts w:ascii="仿宋" w:eastAsia="仿宋" w:hAnsi="仿宋"/>
          <w:bCs/>
          <w:sz w:val="28"/>
          <w:szCs w:val="28"/>
        </w:rPr>
      </w:pPr>
      <w:r w:rsidRPr="00B75222">
        <w:rPr>
          <w:rFonts w:ascii="仿宋" w:eastAsia="仿宋" w:hAnsi="仿宋" w:hint="eastAsia"/>
          <w:bCs/>
          <w:sz w:val="28"/>
          <w:szCs w:val="28"/>
        </w:rPr>
        <w:t>5、经回访发现质量问题或业主要求维修的，应在十日内到现场观察和调查，与业主协商维修事宜，取得业主的配合，并组织人员和物资尽快修复，修复完毕由质检员检验合格后，交付业主验收使用。</w:t>
      </w:r>
    </w:p>
    <w:p w:rsidR="00B75222" w:rsidRPr="00B75222" w:rsidRDefault="00B75222" w:rsidP="00613D8A">
      <w:pPr>
        <w:rPr>
          <w:rFonts w:ascii="仿宋" w:eastAsia="仿宋" w:hAnsi="仿宋"/>
          <w:sz w:val="28"/>
          <w:szCs w:val="28"/>
        </w:rPr>
      </w:pPr>
      <w:r w:rsidRPr="00B75222">
        <w:rPr>
          <w:rFonts w:ascii="仿宋" w:eastAsia="仿宋" w:hAnsi="仿宋" w:hint="eastAsia"/>
          <w:b/>
          <w:sz w:val="28"/>
          <w:szCs w:val="28"/>
        </w:rPr>
        <w:t>付款方式</w:t>
      </w:r>
      <w:r w:rsidRPr="00B75222">
        <w:rPr>
          <w:rFonts w:ascii="仿宋" w:eastAsia="仿宋" w:hAnsi="仿宋" w:hint="eastAsia"/>
          <w:sz w:val="28"/>
          <w:szCs w:val="28"/>
        </w:rPr>
        <w:t>：响应招标文件的规定。</w:t>
      </w:r>
    </w:p>
    <w:p w:rsidR="00B75222" w:rsidRPr="00B75222" w:rsidRDefault="00B75222" w:rsidP="00613D8A">
      <w:pPr>
        <w:rPr>
          <w:rFonts w:ascii="仿宋" w:eastAsia="仿宋" w:hAnsi="仿宋"/>
          <w:b/>
          <w:bCs/>
          <w:sz w:val="28"/>
          <w:szCs w:val="28"/>
        </w:rPr>
      </w:pPr>
      <w:r w:rsidRPr="00B75222">
        <w:rPr>
          <w:rFonts w:ascii="仿宋" w:eastAsia="仿宋" w:hAnsi="仿宋" w:hint="eastAsia"/>
          <w:b/>
          <w:bCs/>
          <w:sz w:val="28"/>
          <w:szCs w:val="28"/>
        </w:rPr>
        <w:t>工期</w:t>
      </w:r>
      <w:r w:rsidRPr="00B75222">
        <w:rPr>
          <w:rFonts w:ascii="仿宋" w:eastAsia="仿宋" w:hAnsi="仿宋" w:hint="eastAsia"/>
          <w:sz w:val="28"/>
          <w:szCs w:val="28"/>
        </w:rPr>
        <w:t>：合同签订后20日历天内。</w:t>
      </w:r>
    </w:p>
    <w:p w:rsidR="00B75222" w:rsidRPr="00B75222" w:rsidRDefault="00B75222" w:rsidP="00613D8A">
      <w:pPr>
        <w:rPr>
          <w:rFonts w:ascii="仿宋" w:eastAsia="仿宋" w:hAnsi="仿宋"/>
          <w:sz w:val="28"/>
          <w:szCs w:val="28"/>
        </w:rPr>
      </w:pPr>
      <w:r>
        <w:rPr>
          <w:rFonts w:ascii="仿宋" w:eastAsia="仿宋" w:hAnsi="仿宋" w:hint="eastAsia"/>
          <w:b/>
          <w:bCs/>
          <w:sz w:val="28"/>
          <w:szCs w:val="28"/>
        </w:rPr>
        <w:t>谈判</w:t>
      </w:r>
      <w:r w:rsidRPr="00B75222">
        <w:rPr>
          <w:rFonts w:ascii="仿宋" w:eastAsia="仿宋" w:hAnsi="仿宋" w:hint="eastAsia"/>
          <w:b/>
          <w:bCs/>
          <w:sz w:val="28"/>
          <w:szCs w:val="28"/>
        </w:rPr>
        <w:t>有效期</w:t>
      </w:r>
      <w:r w:rsidRPr="00B75222">
        <w:rPr>
          <w:rFonts w:ascii="仿宋" w:eastAsia="仿宋" w:hAnsi="仿宋" w:hint="eastAsia"/>
          <w:sz w:val="28"/>
          <w:szCs w:val="28"/>
        </w:rPr>
        <w:t>：</w:t>
      </w:r>
      <w:r w:rsidRPr="00B75222">
        <w:rPr>
          <w:rFonts w:ascii="仿宋" w:eastAsia="仿宋" w:hAnsi="仿宋" w:hint="eastAsia"/>
          <w:bCs/>
          <w:sz w:val="28"/>
          <w:szCs w:val="28"/>
        </w:rPr>
        <w:t>自谈判之日起60天。</w:t>
      </w:r>
    </w:p>
    <w:p w:rsidR="00B75222" w:rsidRPr="00613D8A" w:rsidRDefault="00613D8A" w:rsidP="00613D8A">
      <w:pPr>
        <w:tabs>
          <w:tab w:val="left" w:pos="4845"/>
        </w:tabs>
        <w:rPr>
          <w:rFonts w:ascii="仿宋" w:eastAsia="仿宋" w:hAnsi="仿宋"/>
          <w:b/>
          <w:bCs/>
          <w:sz w:val="28"/>
          <w:szCs w:val="28"/>
        </w:rPr>
      </w:pPr>
      <w:r w:rsidRPr="00613D8A">
        <w:rPr>
          <w:rFonts w:ascii="仿宋" w:eastAsia="仿宋" w:hAnsi="仿宋" w:hint="eastAsia"/>
          <w:b/>
          <w:bCs/>
          <w:sz w:val="28"/>
          <w:szCs w:val="28"/>
        </w:rPr>
        <w:t>对招标文件《第四章  采购项目需求及相关要求》的响应</w:t>
      </w:r>
      <w:r w:rsidR="00B75222" w:rsidRPr="00613D8A">
        <w:rPr>
          <w:rFonts w:ascii="仿宋" w:eastAsia="仿宋" w:hAnsi="仿宋" w:hint="eastAsia"/>
          <w:b/>
          <w:bCs/>
          <w:sz w:val="28"/>
          <w:szCs w:val="28"/>
        </w:rPr>
        <w:t>：</w:t>
      </w:r>
    </w:p>
    <w:p w:rsidR="00613D8A" w:rsidRPr="00613D8A" w:rsidRDefault="00613D8A" w:rsidP="00613D8A">
      <w:pPr>
        <w:outlineLvl w:val="0"/>
        <w:rPr>
          <w:rFonts w:ascii="仿宋" w:eastAsia="仿宋" w:hAnsi="仿宋"/>
          <w:bCs/>
          <w:sz w:val="28"/>
          <w:szCs w:val="28"/>
        </w:rPr>
      </w:pPr>
      <w:r w:rsidRPr="00613D8A">
        <w:rPr>
          <w:rFonts w:ascii="仿宋" w:eastAsia="仿宋" w:hAnsi="仿宋" w:hint="eastAsia"/>
          <w:bCs/>
          <w:sz w:val="28"/>
          <w:szCs w:val="28"/>
        </w:rPr>
        <w:t>一、采购项目概况</w:t>
      </w:r>
    </w:p>
    <w:p w:rsidR="00613D8A" w:rsidRPr="00613D8A" w:rsidRDefault="00613D8A" w:rsidP="00613D8A">
      <w:pPr>
        <w:pStyle w:val="a9"/>
        <w:shd w:val="clear" w:color="auto" w:fill="FFFFFF"/>
        <w:spacing w:before="0" w:beforeAutospacing="0" w:after="0" w:afterAutospacing="0"/>
        <w:ind w:firstLineChars="150" w:firstLine="420"/>
        <w:rPr>
          <w:rFonts w:ascii="仿宋" w:eastAsia="仿宋" w:hAnsi="仿宋"/>
          <w:bCs/>
          <w:sz w:val="28"/>
          <w:szCs w:val="28"/>
        </w:rPr>
      </w:pPr>
      <w:r w:rsidRPr="00613D8A">
        <w:rPr>
          <w:rFonts w:ascii="仿宋" w:eastAsia="仿宋" w:hAnsi="仿宋" w:hint="eastAsia"/>
          <w:bCs/>
          <w:sz w:val="28"/>
          <w:szCs w:val="28"/>
        </w:rPr>
        <w:t>关庄湿地道路维修工程，位于许昌市关庄社区，路线全长700米，按村道路四级公路标准建设，路面宽3.1m，新建道路断面设计为5cm厚中粒式沥青混凝土，乳化沥青透层，15cm厚基层水泥碎石修补坑槽（水泥含量5%）详见谈判文件及工程量清单；</w:t>
      </w:r>
    </w:p>
    <w:p w:rsidR="00613D8A" w:rsidRPr="00613D8A" w:rsidRDefault="00613D8A" w:rsidP="00613D8A">
      <w:pPr>
        <w:outlineLvl w:val="0"/>
        <w:rPr>
          <w:rFonts w:ascii="仿宋" w:eastAsia="仿宋" w:hAnsi="仿宋"/>
          <w:bCs/>
          <w:sz w:val="28"/>
          <w:szCs w:val="28"/>
        </w:rPr>
      </w:pPr>
      <w:r w:rsidRPr="00613D8A">
        <w:rPr>
          <w:rFonts w:ascii="仿宋" w:eastAsia="仿宋" w:hAnsi="仿宋" w:hint="eastAsia"/>
          <w:bCs/>
          <w:sz w:val="28"/>
          <w:szCs w:val="28"/>
        </w:rPr>
        <w:t>二、采购标的执行标准</w:t>
      </w:r>
    </w:p>
    <w:p w:rsidR="00613D8A" w:rsidRPr="00613D8A" w:rsidRDefault="00613D8A" w:rsidP="00613D8A">
      <w:pPr>
        <w:ind w:firstLineChars="150" w:firstLine="420"/>
        <w:outlineLvl w:val="0"/>
        <w:rPr>
          <w:rFonts w:ascii="仿宋" w:eastAsia="仿宋" w:hAnsi="仿宋"/>
          <w:bCs/>
          <w:sz w:val="28"/>
          <w:szCs w:val="28"/>
        </w:rPr>
      </w:pPr>
      <w:r w:rsidRPr="00613D8A">
        <w:rPr>
          <w:rFonts w:ascii="仿宋" w:eastAsia="仿宋" w:hAnsi="仿宋" w:hint="eastAsia"/>
          <w:bCs/>
          <w:sz w:val="28"/>
          <w:szCs w:val="28"/>
        </w:rPr>
        <w:t>（需执行的国家相关标准、行业标准、地方标准或其他标准、规范）符合国家及相关行业规定达到合格标准。</w:t>
      </w:r>
    </w:p>
    <w:p w:rsidR="00613D8A" w:rsidRPr="00613D8A" w:rsidRDefault="00613D8A" w:rsidP="00613D8A">
      <w:pPr>
        <w:outlineLvl w:val="0"/>
        <w:rPr>
          <w:rFonts w:ascii="仿宋" w:eastAsia="仿宋" w:hAnsi="仿宋"/>
          <w:bCs/>
          <w:sz w:val="28"/>
          <w:szCs w:val="28"/>
        </w:rPr>
      </w:pPr>
      <w:r w:rsidRPr="00613D8A">
        <w:rPr>
          <w:rFonts w:ascii="仿宋" w:eastAsia="仿宋" w:hAnsi="仿宋" w:hint="eastAsia"/>
          <w:bCs/>
          <w:sz w:val="28"/>
          <w:szCs w:val="28"/>
        </w:rPr>
        <w:t>三、投标报价依据说明</w:t>
      </w:r>
    </w:p>
    <w:p w:rsidR="00613D8A" w:rsidRPr="00613D8A" w:rsidRDefault="00613D8A" w:rsidP="00613D8A">
      <w:pPr>
        <w:ind w:firstLineChars="200" w:firstLine="560"/>
        <w:rPr>
          <w:rFonts w:ascii="仿宋" w:eastAsia="仿宋" w:hAnsi="仿宋"/>
          <w:bCs/>
          <w:sz w:val="28"/>
          <w:szCs w:val="28"/>
        </w:rPr>
      </w:pPr>
      <w:r w:rsidRPr="00613D8A">
        <w:rPr>
          <w:rFonts w:ascii="仿宋" w:eastAsia="仿宋" w:hAnsi="仿宋" w:hint="eastAsia"/>
          <w:bCs/>
          <w:sz w:val="28"/>
          <w:szCs w:val="28"/>
        </w:rPr>
        <w:t>1、依据建设单位提供的施工图纸；</w:t>
      </w:r>
    </w:p>
    <w:p w:rsidR="00613D8A" w:rsidRPr="00613D8A" w:rsidRDefault="00613D8A" w:rsidP="00613D8A">
      <w:pPr>
        <w:ind w:firstLineChars="200" w:firstLine="560"/>
        <w:rPr>
          <w:rFonts w:ascii="仿宋" w:eastAsia="仿宋" w:hAnsi="仿宋"/>
          <w:bCs/>
          <w:sz w:val="28"/>
          <w:szCs w:val="28"/>
        </w:rPr>
      </w:pPr>
      <w:r w:rsidRPr="00613D8A">
        <w:rPr>
          <w:rFonts w:ascii="仿宋" w:eastAsia="仿宋" w:hAnsi="仿宋" w:hint="eastAsia"/>
          <w:bCs/>
          <w:sz w:val="28"/>
          <w:szCs w:val="28"/>
        </w:rPr>
        <w:t>2、清单依据《建设工程工程量清单计价规范》（2013）；</w:t>
      </w:r>
    </w:p>
    <w:p w:rsidR="00613D8A" w:rsidRPr="00613D8A" w:rsidRDefault="00613D8A" w:rsidP="00613D8A">
      <w:pPr>
        <w:ind w:firstLineChars="200" w:firstLine="560"/>
        <w:rPr>
          <w:rFonts w:ascii="仿宋" w:eastAsia="仿宋" w:hAnsi="仿宋"/>
          <w:bCs/>
          <w:sz w:val="28"/>
          <w:szCs w:val="28"/>
        </w:rPr>
      </w:pPr>
      <w:r w:rsidRPr="00613D8A">
        <w:rPr>
          <w:rFonts w:ascii="仿宋" w:eastAsia="仿宋" w:hAnsi="仿宋" w:hint="eastAsia"/>
          <w:bCs/>
          <w:sz w:val="28"/>
          <w:szCs w:val="28"/>
        </w:rPr>
        <w:t>3、定额依据《河南省市政工程预算定额》（HA A1-31-2016）；</w:t>
      </w:r>
    </w:p>
    <w:p w:rsidR="00613D8A" w:rsidRPr="00613D8A" w:rsidRDefault="00613D8A" w:rsidP="00613D8A">
      <w:pPr>
        <w:ind w:firstLineChars="200" w:firstLine="560"/>
        <w:rPr>
          <w:rFonts w:ascii="仿宋" w:eastAsia="仿宋" w:hAnsi="仿宋"/>
          <w:bCs/>
          <w:sz w:val="28"/>
          <w:szCs w:val="28"/>
        </w:rPr>
      </w:pPr>
      <w:r w:rsidRPr="00613D8A">
        <w:rPr>
          <w:rFonts w:ascii="仿宋" w:eastAsia="仿宋" w:hAnsi="仿宋" w:hint="eastAsia"/>
          <w:bCs/>
          <w:sz w:val="28"/>
          <w:szCs w:val="28"/>
        </w:rPr>
        <w:t>4、材料价格按2019年第3期《许昌工程造价信息》，未包含的材料价格参考市场价；</w:t>
      </w:r>
    </w:p>
    <w:p w:rsidR="00613D8A" w:rsidRPr="00613D8A" w:rsidRDefault="00613D8A" w:rsidP="00613D8A">
      <w:pPr>
        <w:ind w:firstLineChars="200" w:firstLine="560"/>
        <w:rPr>
          <w:rFonts w:ascii="仿宋" w:eastAsia="仿宋" w:hAnsi="仿宋"/>
          <w:bCs/>
          <w:sz w:val="28"/>
          <w:szCs w:val="28"/>
        </w:rPr>
      </w:pPr>
      <w:r w:rsidRPr="00613D8A">
        <w:rPr>
          <w:rFonts w:ascii="仿宋" w:eastAsia="仿宋" w:hAnsi="仿宋" w:hint="eastAsia"/>
          <w:bCs/>
          <w:sz w:val="28"/>
          <w:szCs w:val="28"/>
        </w:rPr>
        <w:t>5、税金调整依据建办标函【2019】193号文，按9%计入；</w:t>
      </w:r>
    </w:p>
    <w:p w:rsidR="00613D8A" w:rsidRPr="00613D8A" w:rsidRDefault="00613D8A" w:rsidP="00613D8A">
      <w:pPr>
        <w:ind w:firstLineChars="200" w:firstLine="560"/>
        <w:outlineLvl w:val="0"/>
        <w:rPr>
          <w:rFonts w:ascii="仿宋" w:eastAsia="仿宋" w:hAnsi="仿宋"/>
          <w:bCs/>
          <w:sz w:val="28"/>
          <w:szCs w:val="28"/>
        </w:rPr>
      </w:pPr>
      <w:r w:rsidRPr="00613D8A">
        <w:rPr>
          <w:rFonts w:ascii="仿宋" w:eastAsia="仿宋" w:hAnsi="仿宋" w:hint="eastAsia"/>
          <w:bCs/>
          <w:sz w:val="28"/>
          <w:szCs w:val="28"/>
        </w:rPr>
        <w:t>6、人工费依据按豫建标定【2019】26号文发布的人工费指数进行调整。</w:t>
      </w:r>
    </w:p>
    <w:p w:rsidR="00613D8A" w:rsidRPr="00613D8A" w:rsidRDefault="00613D8A" w:rsidP="00613D8A">
      <w:pPr>
        <w:outlineLvl w:val="0"/>
        <w:rPr>
          <w:rFonts w:ascii="仿宋" w:eastAsia="仿宋" w:hAnsi="仿宋"/>
          <w:bCs/>
          <w:sz w:val="28"/>
          <w:szCs w:val="28"/>
        </w:rPr>
      </w:pPr>
      <w:r w:rsidRPr="00613D8A">
        <w:rPr>
          <w:rFonts w:ascii="仿宋" w:eastAsia="仿宋" w:hAnsi="仿宋" w:hint="eastAsia"/>
          <w:bCs/>
          <w:sz w:val="28"/>
          <w:szCs w:val="28"/>
        </w:rPr>
        <w:t>四、验收标准</w:t>
      </w:r>
    </w:p>
    <w:p w:rsidR="00613D8A" w:rsidRPr="00613D8A" w:rsidRDefault="00613D8A" w:rsidP="00613D8A">
      <w:pPr>
        <w:ind w:firstLineChars="200" w:firstLine="560"/>
        <w:outlineLvl w:val="0"/>
        <w:rPr>
          <w:rFonts w:ascii="仿宋" w:eastAsia="仿宋" w:hAnsi="仿宋"/>
          <w:bCs/>
          <w:sz w:val="28"/>
          <w:szCs w:val="28"/>
        </w:rPr>
      </w:pPr>
      <w:r w:rsidRPr="00613D8A">
        <w:rPr>
          <w:rFonts w:ascii="仿宋" w:eastAsia="仿宋" w:hAnsi="仿宋" w:hint="eastAsia"/>
          <w:bCs/>
          <w:sz w:val="28"/>
          <w:szCs w:val="28"/>
        </w:rPr>
        <w:t>由采购人成立验收小组，按照采购合同的约定对中标人履约情况进行验收。验收时，按照采购合同的约定对每一项技术、服务、安全标准的履约情况进行确认。验收结束后，出具验收书，列明各项标准的验收情况及项目总体评价，由验收双方共同签署。</w:t>
      </w:r>
    </w:p>
    <w:p w:rsidR="00613D8A" w:rsidRPr="00613D8A" w:rsidRDefault="00613D8A" w:rsidP="00613D8A">
      <w:pPr>
        <w:pStyle w:val="20"/>
        <w:spacing w:line="240" w:lineRule="auto"/>
        <w:ind w:leftChars="0" w:left="360" w:firstLineChars="0" w:firstLine="0"/>
        <w:rPr>
          <w:rFonts w:ascii="仿宋" w:eastAsia="仿宋" w:hAnsi="仿宋"/>
          <w:bCs/>
          <w:sz w:val="28"/>
          <w:szCs w:val="28"/>
        </w:rPr>
      </w:pPr>
      <w:r w:rsidRPr="00613D8A">
        <w:rPr>
          <w:rFonts w:ascii="仿宋" w:eastAsia="仿宋" w:hAnsi="仿宋" w:hint="eastAsia"/>
          <w:bCs/>
          <w:sz w:val="28"/>
          <w:szCs w:val="28"/>
        </w:rPr>
        <w:t>1、按照国家相关标准、行业标准、地方标准或其他标准、规范验收。</w:t>
      </w:r>
    </w:p>
    <w:p w:rsidR="00613D8A" w:rsidRPr="00613D8A" w:rsidRDefault="00613D8A" w:rsidP="00613D8A">
      <w:pPr>
        <w:pStyle w:val="20"/>
        <w:spacing w:line="240" w:lineRule="auto"/>
        <w:ind w:leftChars="0" w:left="360" w:firstLineChars="0" w:firstLine="0"/>
        <w:rPr>
          <w:rFonts w:ascii="仿宋" w:eastAsia="仿宋" w:hAnsi="仿宋"/>
          <w:bCs/>
          <w:sz w:val="28"/>
          <w:szCs w:val="28"/>
        </w:rPr>
      </w:pPr>
      <w:r w:rsidRPr="00613D8A">
        <w:rPr>
          <w:rFonts w:ascii="仿宋" w:eastAsia="仿宋" w:hAnsi="仿宋" w:hint="eastAsia"/>
          <w:bCs/>
          <w:sz w:val="28"/>
          <w:szCs w:val="28"/>
        </w:rPr>
        <w:t>2、按照招标文件要求、投标文件响应和承诺验收。</w:t>
      </w:r>
    </w:p>
    <w:p w:rsidR="00613D8A" w:rsidRPr="00613D8A" w:rsidRDefault="00613D8A" w:rsidP="00613D8A">
      <w:pPr>
        <w:outlineLvl w:val="0"/>
        <w:rPr>
          <w:rFonts w:ascii="仿宋" w:eastAsia="仿宋" w:hAnsi="仿宋"/>
          <w:bCs/>
          <w:sz w:val="28"/>
          <w:szCs w:val="28"/>
        </w:rPr>
      </w:pPr>
      <w:r w:rsidRPr="00613D8A">
        <w:rPr>
          <w:rFonts w:ascii="仿宋" w:eastAsia="仿宋" w:hAnsi="仿宋" w:hint="eastAsia"/>
          <w:bCs/>
          <w:sz w:val="28"/>
          <w:szCs w:val="28"/>
        </w:rPr>
        <w:t>五、其他要求</w:t>
      </w:r>
    </w:p>
    <w:p w:rsidR="00613D8A" w:rsidRPr="00613D8A" w:rsidRDefault="00613D8A" w:rsidP="00613D8A">
      <w:pPr>
        <w:pStyle w:val="20"/>
        <w:spacing w:line="240" w:lineRule="auto"/>
        <w:ind w:leftChars="0" w:left="0" w:firstLine="560"/>
        <w:rPr>
          <w:rFonts w:ascii="仿宋" w:eastAsia="仿宋" w:hAnsi="仿宋"/>
          <w:bCs/>
          <w:sz w:val="28"/>
          <w:szCs w:val="28"/>
        </w:rPr>
      </w:pPr>
      <w:r w:rsidRPr="00613D8A">
        <w:rPr>
          <w:rFonts w:ascii="仿宋" w:eastAsia="仿宋" w:hAnsi="仿宋" w:hint="eastAsia"/>
          <w:bCs/>
          <w:sz w:val="28"/>
          <w:szCs w:val="28"/>
        </w:rPr>
        <w:lastRenderedPageBreak/>
        <w:t>1、供方在合同规定的工期内不能完工，应向需方支付全部合同金额5%的违约金，需方有权终止合同。</w:t>
      </w:r>
    </w:p>
    <w:p w:rsidR="00613D8A" w:rsidRPr="00613D8A" w:rsidRDefault="00613D8A" w:rsidP="00613D8A">
      <w:pPr>
        <w:pStyle w:val="20"/>
        <w:spacing w:line="240" w:lineRule="auto"/>
        <w:ind w:leftChars="0" w:left="0" w:firstLine="560"/>
        <w:rPr>
          <w:rFonts w:ascii="仿宋" w:eastAsia="仿宋" w:hAnsi="仿宋"/>
          <w:bCs/>
          <w:sz w:val="28"/>
          <w:szCs w:val="28"/>
        </w:rPr>
      </w:pPr>
      <w:r w:rsidRPr="00613D8A">
        <w:rPr>
          <w:rFonts w:ascii="仿宋" w:eastAsia="仿宋" w:hAnsi="仿宋" w:hint="eastAsia"/>
          <w:bCs/>
          <w:sz w:val="28"/>
          <w:szCs w:val="28"/>
        </w:rPr>
        <w:t>2、因供方原因造成逾期付款，需方不承担责任。</w:t>
      </w:r>
    </w:p>
    <w:p w:rsidR="00B75222" w:rsidRPr="00B75222" w:rsidRDefault="00B75222" w:rsidP="00613D8A">
      <w:pPr>
        <w:pStyle w:val="a4"/>
        <w:ind w:firstLine="281"/>
        <w:rPr>
          <w:rFonts w:ascii="仿宋" w:eastAsia="仿宋" w:hAnsi="仿宋" w:cs="宋体"/>
          <w:sz w:val="28"/>
          <w:szCs w:val="28"/>
        </w:rPr>
      </w:pPr>
      <w:r w:rsidRPr="00B75222">
        <w:rPr>
          <w:rFonts w:ascii="仿宋" w:eastAsia="仿宋" w:hAnsi="仿宋" w:hint="eastAsia"/>
          <w:b/>
          <w:sz w:val="28"/>
          <w:szCs w:val="28"/>
        </w:rPr>
        <w:t>投标范围：</w:t>
      </w:r>
      <w:r w:rsidR="00613D8A" w:rsidRPr="00613D8A">
        <w:rPr>
          <w:rFonts w:ascii="仿宋" w:eastAsia="仿宋" w:hAnsi="仿宋" w:hint="eastAsia"/>
          <w:bCs/>
          <w:sz w:val="28"/>
          <w:szCs w:val="28"/>
        </w:rPr>
        <w:t>关庄湿地道路维修工程，位于许昌市关庄社区，路线全长700米，按村道路四级公路标准建设，路面宽3.1m，新建道路断面设计为5cm厚中粒式沥青混凝土，乳化沥青透层，15cm厚基层水泥碎石修补坑槽（水泥含量5%）详见谈判文件及工程量清单</w:t>
      </w:r>
      <w:r w:rsidRPr="00613D8A">
        <w:rPr>
          <w:rFonts w:ascii="仿宋" w:eastAsia="仿宋" w:hAnsi="仿宋" w:hint="eastAsia"/>
          <w:bCs/>
          <w:sz w:val="28"/>
          <w:szCs w:val="28"/>
        </w:rPr>
        <w:t>。</w:t>
      </w:r>
    </w:p>
    <w:p w:rsidR="00B75222" w:rsidRPr="00B75222" w:rsidRDefault="00B75222" w:rsidP="00613D8A">
      <w:pPr>
        <w:rPr>
          <w:rFonts w:ascii="仿宋" w:eastAsia="仿宋" w:hAnsi="仿宋"/>
          <w:sz w:val="28"/>
          <w:szCs w:val="28"/>
        </w:rPr>
      </w:pPr>
      <w:r w:rsidRPr="00B75222">
        <w:rPr>
          <w:rFonts w:ascii="仿宋" w:eastAsia="仿宋" w:hAnsi="仿宋" w:cs="黑体" w:hint="eastAsia"/>
          <w:b/>
          <w:bCs/>
          <w:color w:val="000000"/>
          <w:sz w:val="28"/>
          <w:szCs w:val="28"/>
        </w:rPr>
        <w:t>我公司承诺响应招标文件要求的所有实质性内容。</w:t>
      </w:r>
    </w:p>
    <w:p w:rsidR="00B75222" w:rsidRPr="00B75222" w:rsidRDefault="00B75222" w:rsidP="00613D8A">
      <w:pPr>
        <w:tabs>
          <w:tab w:val="center" w:pos="4739"/>
        </w:tabs>
        <w:ind w:left="180"/>
        <w:jc w:val="left"/>
        <w:rPr>
          <w:rFonts w:ascii="仿宋" w:eastAsia="仿宋" w:hAnsi="仿宋"/>
          <w:color w:val="000000"/>
          <w:sz w:val="28"/>
          <w:szCs w:val="28"/>
        </w:rPr>
      </w:pPr>
      <w:r w:rsidRPr="00B75222">
        <w:rPr>
          <w:rFonts w:ascii="仿宋" w:eastAsia="仿宋" w:hAnsi="仿宋" w:hint="eastAsia"/>
          <w:color w:val="000000"/>
          <w:sz w:val="28"/>
          <w:szCs w:val="28"/>
        </w:rPr>
        <w:t>投标人:中建方达建设工程有限公司(盖单位章)</w:t>
      </w:r>
    </w:p>
    <w:p w:rsidR="00B75222" w:rsidRPr="00B75222" w:rsidRDefault="00B75222" w:rsidP="00613D8A">
      <w:pPr>
        <w:tabs>
          <w:tab w:val="center" w:pos="4739"/>
        </w:tabs>
        <w:ind w:left="180"/>
        <w:jc w:val="left"/>
        <w:rPr>
          <w:rFonts w:ascii="仿宋" w:eastAsia="仿宋" w:hAnsi="仿宋"/>
          <w:color w:val="000000"/>
          <w:sz w:val="28"/>
          <w:szCs w:val="28"/>
        </w:rPr>
      </w:pPr>
      <w:r w:rsidRPr="00B75222">
        <w:rPr>
          <w:rFonts w:ascii="仿宋" w:eastAsia="仿宋" w:hAnsi="仿宋" w:hint="eastAsia"/>
          <w:color w:val="000000"/>
          <w:sz w:val="28"/>
          <w:szCs w:val="28"/>
        </w:rPr>
        <w:t>法定代表人或其委托代理人:             (签字)</w:t>
      </w:r>
    </w:p>
    <w:p w:rsidR="00B75222" w:rsidRPr="00B75222" w:rsidRDefault="00B75222" w:rsidP="00613D8A">
      <w:pPr>
        <w:widowControl/>
        <w:ind w:right="600" w:firstLineChars="500" w:firstLine="1400"/>
        <w:jc w:val="left"/>
        <w:rPr>
          <w:rFonts w:ascii="仿宋" w:eastAsia="仿宋" w:hAnsi="仿宋" w:cs="Arial"/>
          <w:color w:val="000000"/>
          <w:sz w:val="28"/>
          <w:szCs w:val="28"/>
        </w:rPr>
      </w:pPr>
      <w:r w:rsidRPr="00B75222">
        <w:rPr>
          <w:rFonts w:ascii="仿宋" w:eastAsia="仿宋" w:hAnsi="仿宋" w:cs="Arial" w:hint="eastAsia"/>
          <w:color w:val="000000"/>
          <w:sz w:val="28"/>
          <w:szCs w:val="28"/>
        </w:rPr>
        <w:t xml:space="preserve">2019年  </w:t>
      </w:r>
      <w:r w:rsidR="00613D8A">
        <w:rPr>
          <w:rFonts w:ascii="仿宋" w:eastAsia="仿宋" w:hAnsi="仿宋" w:cs="Arial" w:hint="eastAsia"/>
          <w:color w:val="000000"/>
          <w:sz w:val="28"/>
          <w:szCs w:val="28"/>
        </w:rPr>
        <w:t>11</w:t>
      </w:r>
      <w:r w:rsidRPr="00B75222">
        <w:rPr>
          <w:rFonts w:ascii="仿宋" w:eastAsia="仿宋" w:hAnsi="仿宋" w:cs="Arial" w:hint="eastAsia"/>
          <w:color w:val="000000"/>
          <w:sz w:val="28"/>
          <w:szCs w:val="28"/>
        </w:rPr>
        <w:t xml:space="preserve">   月  </w:t>
      </w:r>
      <w:r w:rsidR="00613D8A">
        <w:rPr>
          <w:rFonts w:ascii="仿宋" w:eastAsia="仿宋" w:hAnsi="仿宋" w:cs="Arial" w:hint="eastAsia"/>
          <w:color w:val="000000"/>
          <w:sz w:val="28"/>
          <w:szCs w:val="28"/>
        </w:rPr>
        <w:t>7</w:t>
      </w:r>
      <w:r w:rsidRPr="00B75222">
        <w:rPr>
          <w:rFonts w:ascii="仿宋" w:eastAsia="仿宋" w:hAnsi="仿宋" w:cs="Arial" w:hint="eastAsia"/>
          <w:color w:val="000000"/>
          <w:sz w:val="28"/>
          <w:szCs w:val="28"/>
        </w:rPr>
        <w:t xml:space="preserve"> 日</w:t>
      </w:r>
    </w:p>
    <w:p w:rsidR="0030187C" w:rsidRPr="00B75222" w:rsidRDefault="0030187C" w:rsidP="0030187C">
      <w:pPr>
        <w:rPr>
          <w:rFonts w:ascii="仿宋" w:eastAsia="仿宋" w:hAnsi="仿宋"/>
          <w:sz w:val="28"/>
          <w:szCs w:val="28"/>
        </w:rPr>
      </w:pPr>
    </w:p>
    <w:p w:rsidR="0030187C" w:rsidRPr="00B75222" w:rsidRDefault="0030187C" w:rsidP="0030187C">
      <w:pPr>
        <w:rPr>
          <w:rFonts w:ascii="仿宋" w:eastAsia="仿宋" w:hAnsi="仿宋"/>
          <w:sz w:val="28"/>
          <w:szCs w:val="28"/>
        </w:rPr>
      </w:pPr>
    </w:p>
    <w:p w:rsidR="0030187C" w:rsidRPr="00B75222" w:rsidRDefault="0030187C" w:rsidP="0030187C">
      <w:pPr>
        <w:rPr>
          <w:rFonts w:ascii="仿宋" w:eastAsia="仿宋" w:hAnsi="仿宋"/>
          <w:sz w:val="28"/>
          <w:szCs w:val="28"/>
        </w:rPr>
      </w:pPr>
    </w:p>
    <w:p w:rsidR="0030187C" w:rsidRPr="00B75222" w:rsidRDefault="0030187C" w:rsidP="0030187C">
      <w:pPr>
        <w:rPr>
          <w:rFonts w:ascii="仿宋" w:eastAsia="仿宋" w:hAnsi="仿宋"/>
          <w:sz w:val="28"/>
          <w:szCs w:val="28"/>
        </w:rPr>
      </w:pPr>
    </w:p>
    <w:p w:rsidR="0030187C" w:rsidRPr="00B75222" w:rsidRDefault="0030187C" w:rsidP="0030187C">
      <w:pPr>
        <w:rPr>
          <w:rFonts w:ascii="仿宋" w:eastAsia="仿宋" w:hAnsi="仿宋"/>
          <w:sz w:val="28"/>
          <w:szCs w:val="28"/>
        </w:rPr>
      </w:pPr>
    </w:p>
    <w:p w:rsidR="0030187C" w:rsidRPr="00B75222" w:rsidRDefault="0030187C" w:rsidP="0030187C">
      <w:pPr>
        <w:rPr>
          <w:rFonts w:ascii="仿宋" w:eastAsia="仿宋" w:hAnsi="仿宋"/>
          <w:sz w:val="28"/>
          <w:szCs w:val="28"/>
        </w:rPr>
      </w:pPr>
    </w:p>
    <w:p w:rsidR="0030187C" w:rsidRPr="00B75222" w:rsidRDefault="0030187C" w:rsidP="0030187C">
      <w:pPr>
        <w:rPr>
          <w:rFonts w:ascii="仿宋" w:eastAsia="仿宋" w:hAnsi="仿宋"/>
          <w:sz w:val="28"/>
          <w:szCs w:val="28"/>
        </w:rPr>
      </w:pPr>
    </w:p>
    <w:p w:rsidR="0030187C" w:rsidRPr="00B75222" w:rsidRDefault="0030187C" w:rsidP="00B75222">
      <w:pPr>
        <w:spacing w:line="360" w:lineRule="atLeast"/>
        <w:ind w:firstLineChars="250" w:firstLine="700"/>
        <w:rPr>
          <w:rFonts w:ascii="仿宋" w:eastAsia="仿宋" w:hAnsi="仿宋"/>
          <w:color w:val="000000"/>
          <w:sz w:val="28"/>
          <w:szCs w:val="28"/>
        </w:rPr>
      </w:pPr>
    </w:p>
    <w:p w:rsidR="0030187C" w:rsidRPr="00B75222" w:rsidRDefault="0030187C" w:rsidP="00B75222">
      <w:pPr>
        <w:spacing w:line="360" w:lineRule="atLeast"/>
        <w:ind w:firstLineChars="250" w:firstLine="700"/>
        <w:rPr>
          <w:rFonts w:ascii="仿宋" w:eastAsia="仿宋" w:hAnsi="仿宋"/>
          <w:color w:val="000000"/>
          <w:sz w:val="28"/>
          <w:szCs w:val="28"/>
        </w:rPr>
      </w:pPr>
    </w:p>
    <w:p w:rsidR="0030187C" w:rsidRPr="00B75222" w:rsidRDefault="0030187C" w:rsidP="00B75222">
      <w:pPr>
        <w:spacing w:line="360" w:lineRule="atLeast"/>
        <w:ind w:firstLineChars="250" w:firstLine="700"/>
        <w:rPr>
          <w:rFonts w:ascii="仿宋" w:eastAsia="仿宋" w:hAnsi="仿宋"/>
          <w:color w:val="000000"/>
          <w:sz w:val="28"/>
          <w:szCs w:val="28"/>
        </w:rPr>
      </w:pPr>
    </w:p>
    <w:p w:rsidR="0030187C" w:rsidRPr="00B75222" w:rsidRDefault="0030187C" w:rsidP="00B75222">
      <w:pPr>
        <w:spacing w:line="360" w:lineRule="atLeast"/>
        <w:ind w:firstLineChars="250" w:firstLine="700"/>
        <w:rPr>
          <w:rFonts w:ascii="仿宋" w:eastAsia="仿宋" w:hAnsi="仿宋"/>
          <w:color w:val="000000"/>
          <w:sz w:val="28"/>
          <w:szCs w:val="28"/>
        </w:rPr>
      </w:pPr>
    </w:p>
    <w:p w:rsidR="0030187C" w:rsidRPr="00B75222" w:rsidRDefault="0030187C" w:rsidP="00B75222">
      <w:pPr>
        <w:spacing w:line="360" w:lineRule="atLeast"/>
        <w:ind w:firstLineChars="250" w:firstLine="700"/>
        <w:rPr>
          <w:rFonts w:ascii="仿宋" w:eastAsia="仿宋" w:hAnsi="仿宋"/>
          <w:color w:val="000000"/>
          <w:sz w:val="28"/>
          <w:szCs w:val="28"/>
        </w:rPr>
      </w:pPr>
    </w:p>
    <w:p w:rsidR="0030187C" w:rsidRPr="00B75222" w:rsidRDefault="0030187C" w:rsidP="00B75222">
      <w:pPr>
        <w:spacing w:line="360" w:lineRule="atLeast"/>
        <w:ind w:firstLineChars="250" w:firstLine="700"/>
        <w:rPr>
          <w:rFonts w:ascii="仿宋" w:eastAsia="仿宋" w:hAnsi="仿宋"/>
          <w:color w:val="000000"/>
          <w:sz w:val="28"/>
          <w:szCs w:val="28"/>
        </w:rPr>
      </w:pPr>
    </w:p>
    <w:p w:rsidR="0030187C" w:rsidRPr="00B75222" w:rsidRDefault="0030187C" w:rsidP="0030187C">
      <w:pPr>
        <w:spacing w:line="480" w:lineRule="exact"/>
        <w:rPr>
          <w:rFonts w:ascii="仿宋" w:eastAsia="仿宋" w:hAnsi="仿宋" w:cs="黑体"/>
          <w:color w:val="000000"/>
          <w:sz w:val="28"/>
          <w:szCs w:val="28"/>
        </w:rPr>
      </w:pPr>
    </w:p>
    <w:p w:rsidR="0030187C" w:rsidRPr="00B75222" w:rsidRDefault="0030187C" w:rsidP="0030187C">
      <w:pPr>
        <w:pStyle w:val="ac"/>
        <w:spacing w:line="480" w:lineRule="exact"/>
        <w:ind w:firstLineChars="0" w:firstLine="0"/>
        <w:rPr>
          <w:rFonts w:ascii="仿宋" w:eastAsia="仿宋" w:hAnsi="仿宋"/>
          <w:b/>
          <w:bCs/>
          <w:position w:val="6"/>
          <w:sz w:val="28"/>
          <w:szCs w:val="28"/>
        </w:rPr>
      </w:pPr>
    </w:p>
    <w:p w:rsidR="0030187C" w:rsidRPr="00B75222" w:rsidRDefault="0030187C" w:rsidP="0030187C">
      <w:pPr>
        <w:pStyle w:val="a3"/>
        <w:rPr>
          <w:rFonts w:ascii="仿宋" w:eastAsia="仿宋" w:hAnsi="仿宋"/>
          <w:sz w:val="28"/>
          <w:szCs w:val="28"/>
        </w:rPr>
      </w:pPr>
    </w:p>
    <w:p w:rsidR="00B22CB5" w:rsidRPr="00B75222" w:rsidRDefault="003C4416">
      <w:pPr>
        <w:rPr>
          <w:rFonts w:ascii="仿宋" w:eastAsia="仿宋" w:hAnsi="仿宋"/>
          <w:sz w:val="28"/>
          <w:szCs w:val="28"/>
        </w:rPr>
      </w:pPr>
      <w:r w:rsidRPr="00B75222">
        <w:rPr>
          <w:rFonts w:ascii="仿宋" w:eastAsia="仿宋" w:hAnsi="仿宋" w:hint="eastAsia"/>
          <w:sz w:val="28"/>
          <w:szCs w:val="28"/>
        </w:rPr>
        <w:t xml:space="preserve">  </w:t>
      </w:r>
    </w:p>
    <w:sectPr w:rsidR="00B22CB5" w:rsidRPr="00B75222" w:rsidSect="00A213DA">
      <w:headerReference w:type="default" r:id="rId134"/>
      <w:footerReference w:type="even" r:id="rId135"/>
      <w:footerReference w:type="default" r:id="rId136"/>
      <w:pgSz w:w="11907" w:h="16840"/>
      <w:pgMar w:top="1474" w:right="1134" w:bottom="1474" w:left="1247" w:header="907" w:footer="907" w:gutter="0"/>
      <w:pgNumType w:start="0"/>
      <w:cols w:space="720"/>
      <w:titlePg/>
      <w:docGrid w:linePitch="28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C8680E" w:rsidRDefault="00C8680E" w:rsidP="0030187C">
      <w:r>
        <w:separator/>
      </w:r>
    </w:p>
  </w:endnote>
  <w:endnote w:type="continuationSeparator" w:id="1">
    <w:p w:rsidR="00C8680E" w:rsidRDefault="00C8680E" w:rsidP="0030187C">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Arial">
    <w:panose1 w:val="020B0604020202020204"/>
    <w:charset w:val="00"/>
    <w:family w:val="swiss"/>
    <w:pitch w:val="variable"/>
    <w:sig w:usb0="E0002A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仿宋">
    <w:panose1 w:val="02010609060101010101"/>
    <w:charset w:val="86"/>
    <w:family w:val="modern"/>
    <w:pitch w:val="fixed"/>
    <w:sig w:usb0="800002BF" w:usb1="38CF7CFA" w:usb2="00000016" w:usb3="00000000" w:csb0="00040001" w:csb1="00000000"/>
  </w:font>
  <w:font w:name="Lucida Sans Unicode">
    <w:panose1 w:val="020B0602030504020204"/>
    <w:charset w:val="00"/>
    <w:family w:val="swiss"/>
    <w:pitch w:val="variable"/>
    <w:sig w:usb0="80000AFF" w:usb1="0000396B" w:usb2="00000000" w:usb3="00000000" w:csb0="000000BF" w:csb1="00000000"/>
  </w:font>
  <w:font w:name="微软雅黑">
    <w:panose1 w:val="020B0503020204020204"/>
    <w:charset w:val="86"/>
    <w:family w:val="swiss"/>
    <w:pitch w:val="variable"/>
    <w:sig w:usb0="80000287" w:usb1="280F3C52" w:usb2="00000016" w:usb3="00000000" w:csb0="0004001F" w:csb1="00000000"/>
  </w:font>
  <w:font w:name="仿宋_GB2312">
    <w:panose1 w:val="02010609030101010101"/>
    <w:charset w:val="86"/>
    <w:family w:val="modern"/>
    <w:pitch w:val="fixed"/>
    <w:sig w:usb0="00000001" w:usb1="080E0000" w:usb2="00000010" w:usb3="00000000" w:csb0="0004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680E" w:rsidRDefault="00C8680E">
    <w:pPr>
      <w:pStyle w:val="a6"/>
      <w:framePr w:wrap="around" w:vAnchor="text" w:hAnchor="margin" w:xAlign="center" w:y="1"/>
      <w:rPr>
        <w:rStyle w:val="a7"/>
      </w:rPr>
    </w:pPr>
    <w:r>
      <w:fldChar w:fldCharType="begin"/>
    </w:r>
    <w:r>
      <w:rPr>
        <w:rStyle w:val="a7"/>
      </w:rPr>
      <w:instrText xml:space="preserve">PAGE  </w:instrText>
    </w:r>
    <w:r>
      <w:fldChar w:fldCharType="separate"/>
    </w:r>
    <w:r>
      <w:rPr>
        <w:rStyle w:val="a7"/>
      </w:rPr>
      <w:t>53</w:t>
    </w:r>
    <w:r>
      <w:fldChar w:fldCharType="end"/>
    </w:r>
  </w:p>
  <w:p w:rsidR="00C8680E" w:rsidRDefault="00C8680E">
    <w:pPr>
      <w:pStyle w:val="a6"/>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680E" w:rsidRDefault="00C8680E">
    <w:pPr>
      <w:pStyle w:val="a6"/>
      <w:rPr>
        <w:rFonts w:ascii="宋体" w:hAnsi="宋体"/>
        <w:szCs w:val="21"/>
        <w:u w:val="single"/>
      </w:rPr>
    </w:pPr>
  </w:p>
  <w:p w:rsidR="00C8680E" w:rsidRDefault="00C8680E">
    <w:pPr>
      <w:pStyle w:val="a6"/>
      <w:rPr>
        <w:rFonts w:ascii="宋体" w:hAnsi="宋体"/>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C8680E" w:rsidRDefault="00C8680E" w:rsidP="0030187C">
      <w:r>
        <w:separator/>
      </w:r>
    </w:p>
  </w:footnote>
  <w:footnote w:type="continuationSeparator" w:id="1">
    <w:p w:rsidR="00C8680E" w:rsidRDefault="00C8680E" w:rsidP="0030187C">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C8680E" w:rsidRDefault="00C8680E" w:rsidP="00940619">
    <w:r>
      <w:rPr>
        <w:rFonts w:hint="eastAsia"/>
      </w:rPr>
      <w:t xml:space="preserve">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DCFCBC8B"/>
    <w:multiLevelType w:val="singleLevel"/>
    <w:tmpl w:val="DCFCBC8B"/>
    <w:lvl w:ilvl="0">
      <w:start w:val="2"/>
      <w:numFmt w:val="decimal"/>
      <w:suff w:val="nothing"/>
      <w:lvlText w:val="%1、"/>
      <w:lvlJc w:val="left"/>
    </w:lvl>
  </w:abstractNum>
  <w:abstractNum w:abstractNumId="1">
    <w:nsid w:val="0FD46054"/>
    <w:multiLevelType w:val="multilevel"/>
    <w:tmpl w:val="0FD46054"/>
    <w:lvl w:ilvl="0">
      <w:start w:val="1"/>
      <w:numFmt w:val="decimal"/>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2">
    <w:nsid w:val="4FE842D6"/>
    <w:multiLevelType w:val="multilevel"/>
    <w:tmpl w:val="AC220F02"/>
    <w:lvl w:ilvl="0">
      <w:start w:val="7"/>
      <w:numFmt w:val="decimal"/>
      <w:suff w:val="nothing"/>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num w:numId="1">
    <w:abstractNumId w:val="1"/>
  </w:num>
  <w:num w:numId="2">
    <w:abstractNumId w:val="2"/>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7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30187C"/>
    <w:rsid w:val="00052C5D"/>
    <w:rsid w:val="00054702"/>
    <w:rsid w:val="00082849"/>
    <w:rsid w:val="000E7068"/>
    <w:rsid w:val="00163706"/>
    <w:rsid w:val="00180BFB"/>
    <w:rsid w:val="001B60DC"/>
    <w:rsid w:val="00270B7F"/>
    <w:rsid w:val="002E5495"/>
    <w:rsid w:val="0030039D"/>
    <w:rsid w:val="0030102A"/>
    <w:rsid w:val="0030187C"/>
    <w:rsid w:val="00351716"/>
    <w:rsid w:val="00371208"/>
    <w:rsid w:val="003B25FD"/>
    <w:rsid w:val="003C4416"/>
    <w:rsid w:val="003F61EF"/>
    <w:rsid w:val="004825B7"/>
    <w:rsid w:val="004849AE"/>
    <w:rsid w:val="005C2839"/>
    <w:rsid w:val="00613D8A"/>
    <w:rsid w:val="0062661E"/>
    <w:rsid w:val="0067104C"/>
    <w:rsid w:val="00680931"/>
    <w:rsid w:val="006F4A21"/>
    <w:rsid w:val="007229FF"/>
    <w:rsid w:val="00813667"/>
    <w:rsid w:val="0084171F"/>
    <w:rsid w:val="008613CE"/>
    <w:rsid w:val="00940619"/>
    <w:rsid w:val="00953BEF"/>
    <w:rsid w:val="00961875"/>
    <w:rsid w:val="00962476"/>
    <w:rsid w:val="00973BDC"/>
    <w:rsid w:val="009C2FB1"/>
    <w:rsid w:val="009F6F0A"/>
    <w:rsid w:val="009F7AE4"/>
    <w:rsid w:val="00A213DA"/>
    <w:rsid w:val="00A371CE"/>
    <w:rsid w:val="00A541FB"/>
    <w:rsid w:val="00A57BB0"/>
    <w:rsid w:val="00AB3507"/>
    <w:rsid w:val="00AC725A"/>
    <w:rsid w:val="00AD6048"/>
    <w:rsid w:val="00B22CB5"/>
    <w:rsid w:val="00B75222"/>
    <w:rsid w:val="00B772C5"/>
    <w:rsid w:val="00C130BF"/>
    <w:rsid w:val="00C370FA"/>
    <w:rsid w:val="00C63726"/>
    <w:rsid w:val="00C8680E"/>
    <w:rsid w:val="00CC6B02"/>
    <w:rsid w:val="00D35F8E"/>
    <w:rsid w:val="00E9175B"/>
    <w:rsid w:val="00EB1779"/>
    <w:rsid w:val="00F10FA1"/>
    <w:rsid w:val="00F11709"/>
    <w:rsid w:val="00F17458"/>
    <w:rsid w:val="00F61A8F"/>
    <w:rsid w:val="00F72404"/>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宋体" w:hAnsi="Calibri"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qFormat="1"/>
    <w:lsdException w:name="footer" w:uiPriority="0" w:qFormat="1"/>
    <w:lsdException w:name="caption" w:uiPriority="0" w:qFormat="1"/>
    <w:lsdException w:name="page number" w:uiPriority="0" w:qFormat="1"/>
    <w:lsdException w:name="Title" w:semiHidden="0" w:uiPriority="0" w:unhideWhenUsed="0" w:qFormat="1"/>
    <w:lsdException w:name="Default Paragraph Font" w:uiPriority="1"/>
    <w:lsdException w:name="Body Text" w:uiPriority="0" w:qFormat="1"/>
    <w:lsdException w:name="Body Text Indent" w:uiPriority="0" w:qFormat="1"/>
    <w:lsdException w:name="Subtitle" w:semiHidden="0" w:uiPriority="11" w:unhideWhenUsed="0" w:qFormat="1"/>
    <w:lsdException w:name="Body Text First Indent" w:qFormat="1"/>
    <w:lsdException w:name="Body Text First Indent 2" w:qFormat="1"/>
    <w:lsdException w:name="Block Text" w:uiPriority="0"/>
    <w:lsdException w:name="Hyperlink" w:uiPriority="0" w:qFormat="1"/>
    <w:lsdException w:name="Strong" w:semiHidden="0" w:uiPriority="22" w:unhideWhenUsed="0" w:qFormat="1"/>
    <w:lsdException w:name="Emphasis" w:semiHidden="0" w:uiPriority="20" w:unhideWhenUsed="0" w:qFormat="1"/>
    <w:lsdException w:name="Plain Text" w:uiPriority="0" w:qFormat="1"/>
    <w:lsdException w:name="Normal (Web)" w:qFormat="1"/>
    <w:lsdException w:name="Table Grid" w:semiHidden="0" w:uiPriority="59"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0187C"/>
    <w:pPr>
      <w:widowControl w:val="0"/>
      <w:jc w:val="both"/>
    </w:pPr>
    <w:rPr>
      <w:rFonts w:ascii="Times New Roman" w:hAnsi="Times New Roman"/>
      <w:kern w:val="2"/>
      <w:sz w:val="21"/>
      <w:szCs w:val="22"/>
    </w:rPr>
  </w:style>
  <w:style w:type="paragraph" w:styleId="1">
    <w:name w:val="heading 1"/>
    <w:basedOn w:val="a"/>
    <w:next w:val="a"/>
    <w:link w:val="1Char"/>
    <w:uiPriority w:val="9"/>
    <w:qFormat/>
    <w:rsid w:val="004825B7"/>
    <w:pPr>
      <w:keepNext/>
      <w:keepLines/>
      <w:spacing w:before="340" w:after="330" w:line="578" w:lineRule="auto"/>
      <w:outlineLvl w:val="0"/>
    </w:pPr>
    <w:rPr>
      <w:b/>
      <w:bCs/>
      <w:kern w:val="44"/>
      <w:sz w:val="44"/>
      <w:szCs w:val="44"/>
    </w:rPr>
  </w:style>
  <w:style w:type="paragraph" w:styleId="2">
    <w:name w:val="heading 2"/>
    <w:basedOn w:val="a"/>
    <w:next w:val="a"/>
    <w:link w:val="2Char"/>
    <w:uiPriority w:val="9"/>
    <w:semiHidden/>
    <w:unhideWhenUsed/>
    <w:qFormat/>
    <w:rsid w:val="004825B7"/>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3">
    <w:name w:val="heading 3"/>
    <w:basedOn w:val="a"/>
    <w:next w:val="a"/>
    <w:link w:val="3Char"/>
    <w:uiPriority w:val="9"/>
    <w:semiHidden/>
    <w:unhideWhenUsed/>
    <w:qFormat/>
    <w:rsid w:val="004825B7"/>
    <w:pPr>
      <w:keepNext/>
      <w:keepLines/>
      <w:spacing w:before="260" w:after="260" w:line="416" w:lineRule="auto"/>
      <w:outlineLvl w:val="2"/>
    </w:pPr>
    <w:rPr>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unhideWhenUsed/>
    <w:qFormat/>
    <w:rsid w:val="004825B7"/>
    <w:pPr>
      <w:spacing w:after="120"/>
    </w:pPr>
  </w:style>
  <w:style w:type="character" w:customStyle="1" w:styleId="Char">
    <w:name w:val="正文文本 Char"/>
    <w:basedOn w:val="a0"/>
    <w:link w:val="a3"/>
    <w:qFormat/>
    <w:rsid w:val="004825B7"/>
    <w:rPr>
      <w:rFonts w:ascii="宋体"/>
      <w:sz w:val="34"/>
      <w:szCs w:val="22"/>
    </w:rPr>
  </w:style>
  <w:style w:type="paragraph" w:styleId="a4">
    <w:name w:val="Body Text First Indent"/>
    <w:basedOn w:val="a3"/>
    <w:link w:val="Char0"/>
    <w:uiPriority w:val="99"/>
    <w:unhideWhenUsed/>
    <w:qFormat/>
    <w:rsid w:val="004825B7"/>
    <w:pPr>
      <w:ind w:firstLineChars="100" w:firstLine="420"/>
    </w:pPr>
    <w:rPr>
      <w:szCs w:val="20"/>
    </w:rPr>
  </w:style>
  <w:style w:type="character" w:customStyle="1" w:styleId="Char0">
    <w:name w:val="正文首行缩进 Char"/>
    <w:basedOn w:val="Char"/>
    <w:link w:val="a4"/>
    <w:uiPriority w:val="99"/>
    <w:qFormat/>
    <w:rsid w:val="004825B7"/>
    <w:rPr>
      <w:kern w:val="0"/>
    </w:rPr>
  </w:style>
  <w:style w:type="paragraph" w:styleId="a5">
    <w:name w:val="header"/>
    <w:basedOn w:val="a"/>
    <w:link w:val="Char1"/>
    <w:qFormat/>
    <w:rsid w:val="004825B7"/>
    <w:pPr>
      <w:pBdr>
        <w:bottom w:val="single" w:sz="6" w:space="1" w:color="auto"/>
      </w:pBdr>
      <w:tabs>
        <w:tab w:val="center" w:pos="4153"/>
        <w:tab w:val="right" w:pos="8306"/>
      </w:tabs>
      <w:snapToGrid w:val="0"/>
      <w:jc w:val="center"/>
    </w:pPr>
    <w:rPr>
      <w:sz w:val="18"/>
      <w:szCs w:val="18"/>
    </w:rPr>
  </w:style>
  <w:style w:type="character" w:customStyle="1" w:styleId="Char1">
    <w:name w:val="页眉 Char"/>
    <w:basedOn w:val="a0"/>
    <w:link w:val="a5"/>
    <w:qFormat/>
    <w:rsid w:val="004825B7"/>
    <w:rPr>
      <w:rFonts w:ascii="宋体"/>
      <w:kern w:val="0"/>
      <w:sz w:val="18"/>
      <w:szCs w:val="18"/>
    </w:rPr>
  </w:style>
  <w:style w:type="paragraph" w:styleId="a6">
    <w:name w:val="footer"/>
    <w:basedOn w:val="a"/>
    <w:link w:val="Char2"/>
    <w:qFormat/>
    <w:rsid w:val="004825B7"/>
    <w:pPr>
      <w:tabs>
        <w:tab w:val="center" w:pos="4153"/>
        <w:tab w:val="right" w:pos="8306"/>
      </w:tabs>
      <w:snapToGrid w:val="0"/>
      <w:jc w:val="left"/>
    </w:pPr>
    <w:rPr>
      <w:sz w:val="18"/>
      <w:szCs w:val="18"/>
    </w:rPr>
  </w:style>
  <w:style w:type="character" w:customStyle="1" w:styleId="Char2">
    <w:name w:val="页脚 Char"/>
    <w:basedOn w:val="a0"/>
    <w:link w:val="a6"/>
    <w:qFormat/>
    <w:rsid w:val="004825B7"/>
    <w:rPr>
      <w:rFonts w:ascii="Times New Roman"/>
      <w:sz w:val="18"/>
      <w:szCs w:val="18"/>
    </w:rPr>
  </w:style>
  <w:style w:type="character" w:styleId="a7">
    <w:name w:val="page number"/>
    <w:basedOn w:val="a0"/>
    <w:qFormat/>
    <w:rsid w:val="004825B7"/>
  </w:style>
  <w:style w:type="character" w:customStyle="1" w:styleId="1Char">
    <w:name w:val="标题 1 Char"/>
    <w:basedOn w:val="a0"/>
    <w:link w:val="1"/>
    <w:uiPriority w:val="9"/>
    <w:rsid w:val="004825B7"/>
    <w:rPr>
      <w:rFonts w:ascii="Times New Roman" w:hAnsi="Times New Roman"/>
      <w:b/>
      <w:bCs/>
      <w:kern w:val="44"/>
      <w:sz w:val="44"/>
      <w:szCs w:val="44"/>
    </w:rPr>
  </w:style>
  <w:style w:type="character" w:customStyle="1" w:styleId="2Char">
    <w:name w:val="标题 2 Char"/>
    <w:basedOn w:val="a0"/>
    <w:link w:val="2"/>
    <w:uiPriority w:val="9"/>
    <w:semiHidden/>
    <w:rsid w:val="004825B7"/>
    <w:rPr>
      <w:rFonts w:asciiTheme="majorHAnsi" w:eastAsiaTheme="majorEastAsia" w:hAnsiTheme="majorHAnsi" w:cstheme="majorBidi"/>
      <w:b/>
      <w:bCs/>
      <w:kern w:val="2"/>
      <w:sz w:val="32"/>
      <w:szCs w:val="32"/>
    </w:rPr>
  </w:style>
  <w:style w:type="character" w:customStyle="1" w:styleId="3Char">
    <w:name w:val="标题 3 Char"/>
    <w:basedOn w:val="a0"/>
    <w:link w:val="3"/>
    <w:uiPriority w:val="9"/>
    <w:semiHidden/>
    <w:rsid w:val="004825B7"/>
    <w:rPr>
      <w:rFonts w:ascii="Times New Roman" w:hAnsi="Times New Roman"/>
      <w:b/>
      <w:bCs/>
      <w:kern w:val="2"/>
      <w:sz w:val="32"/>
      <w:szCs w:val="32"/>
    </w:rPr>
  </w:style>
  <w:style w:type="paragraph" w:styleId="a8">
    <w:name w:val="Title"/>
    <w:basedOn w:val="a"/>
    <w:next w:val="a"/>
    <w:link w:val="Char3"/>
    <w:qFormat/>
    <w:rsid w:val="004825B7"/>
    <w:pPr>
      <w:spacing w:before="240" w:after="60"/>
      <w:jc w:val="center"/>
      <w:outlineLvl w:val="0"/>
    </w:pPr>
    <w:rPr>
      <w:rFonts w:ascii="Cambria" w:hAnsi="Cambria"/>
      <w:b/>
      <w:bCs/>
      <w:sz w:val="32"/>
      <w:szCs w:val="32"/>
    </w:rPr>
  </w:style>
  <w:style w:type="character" w:customStyle="1" w:styleId="Char3">
    <w:name w:val="标题 Char"/>
    <w:basedOn w:val="a0"/>
    <w:link w:val="a8"/>
    <w:rsid w:val="004825B7"/>
    <w:rPr>
      <w:rFonts w:ascii="Cambria" w:hAnsi="Cambria"/>
      <w:b/>
      <w:bCs/>
      <w:kern w:val="2"/>
      <w:sz w:val="32"/>
      <w:szCs w:val="32"/>
    </w:rPr>
  </w:style>
  <w:style w:type="paragraph" w:styleId="a9">
    <w:name w:val="Normal (Web)"/>
    <w:basedOn w:val="a"/>
    <w:uiPriority w:val="99"/>
    <w:qFormat/>
    <w:rsid w:val="004825B7"/>
    <w:pPr>
      <w:widowControl/>
      <w:spacing w:before="100" w:beforeAutospacing="1" w:after="100" w:afterAutospacing="1"/>
      <w:jc w:val="left"/>
    </w:pPr>
    <w:rPr>
      <w:rFonts w:hAnsi="宋体"/>
      <w:sz w:val="24"/>
      <w:szCs w:val="24"/>
    </w:rPr>
  </w:style>
  <w:style w:type="paragraph" w:styleId="aa">
    <w:name w:val="List Paragraph"/>
    <w:basedOn w:val="a"/>
    <w:uiPriority w:val="34"/>
    <w:qFormat/>
    <w:rsid w:val="004825B7"/>
    <w:pPr>
      <w:ind w:firstLineChars="200" w:firstLine="420"/>
    </w:pPr>
    <w:rPr>
      <w:szCs w:val="21"/>
    </w:rPr>
  </w:style>
  <w:style w:type="paragraph" w:styleId="ab">
    <w:name w:val="caption"/>
    <w:basedOn w:val="a"/>
    <w:next w:val="a"/>
    <w:qFormat/>
    <w:rsid w:val="0030187C"/>
    <w:rPr>
      <w:rFonts w:ascii="Arial" w:eastAsia="黑体" w:hAnsi="Arial" w:cs="Arial"/>
      <w:sz w:val="20"/>
      <w:szCs w:val="20"/>
    </w:rPr>
  </w:style>
  <w:style w:type="paragraph" w:styleId="ac">
    <w:name w:val="Body Text Indent"/>
    <w:basedOn w:val="a"/>
    <w:link w:val="Char4"/>
    <w:qFormat/>
    <w:rsid w:val="0030187C"/>
    <w:pPr>
      <w:spacing w:line="360" w:lineRule="auto"/>
      <w:ind w:firstLineChars="200" w:firstLine="480"/>
    </w:pPr>
    <w:rPr>
      <w:rFonts w:ascii="宋体"/>
      <w:sz w:val="24"/>
      <w:szCs w:val="20"/>
    </w:rPr>
  </w:style>
  <w:style w:type="character" w:customStyle="1" w:styleId="Char4">
    <w:name w:val="正文文本缩进 Char"/>
    <w:basedOn w:val="a0"/>
    <w:link w:val="ac"/>
    <w:qFormat/>
    <w:rsid w:val="0030187C"/>
    <w:rPr>
      <w:rFonts w:ascii="宋体" w:hAnsi="Times New Roman"/>
      <w:kern w:val="2"/>
      <w:sz w:val="24"/>
    </w:rPr>
  </w:style>
  <w:style w:type="paragraph" w:styleId="ad">
    <w:name w:val="Plain Text"/>
    <w:basedOn w:val="a"/>
    <w:link w:val="Char5"/>
    <w:qFormat/>
    <w:rsid w:val="0030187C"/>
    <w:pPr>
      <w:adjustRightInd w:val="0"/>
      <w:spacing w:line="360" w:lineRule="atLeast"/>
      <w:jc w:val="left"/>
      <w:textAlignment w:val="baseline"/>
    </w:pPr>
    <w:rPr>
      <w:rFonts w:ascii="宋体" w:hAnsi="Courier New"/>
      <w:kern w:val="0"/>
      <w:szCs w:val="21"/>
    </w:rPr>
  </w:style>
  <w:style w:type="character" w:customStyle="1" w:styleId="Char5">
    <w:name w:val="纯文本 Char"/>
    <w:basedOn w:val="a0"/>
    <w:link w:val="ad"/>
    <w:qFormat/>
    <w:rsid w:val="0030187C"/>
    <w:rPr>
      <w:rFonts w:ascii="宋体" w:hAnsi="Courier New"/>
      <w:sz w:val="21"/>
      <w:szCs w:val="21"/>
    </w:rPr>
  </w:style>
  <w:style w:type="paragraph" w:styleId="20">
    <w:name w:val="Body Text First Indent 2"/>
    <w:basedOn w:val="ac"/>
    <w:link w:val="2Char0"/>
    <w:uiPriority w:val="99"/>
    <w:qFormat/>
    <w:rsid w:val="0030187C"/>
    <w:pPr>
      <w:tabs>
        <w:tab w:val="left" w:pos="945"/>
        <w:tab w:val="left" w:pos="1155"/>
      </w:tabs>
      <w:spacing w:after="120"/>
      <w:ind w:leftChars="200" w:left="420" w:firstLine="420"/>
    </w:pPr>
  </w:style>
  <w:style w:type="character" w:customStyle="1" w:styleId="2Char0">
    <w:name w:val="正文首行缩进 2 Char"/>
    <w:basedOn w:val="Char4"/>
    <w:link w:val="20"/>
    <w:uiPriority w:val="99"/>
    <w:rsid w:val="0030187C"/>
  </w:style>
  <w:style w:type="character" w:styleId="ae">
    <w:name w:val="Hyperlink"/>
    <w:qFormat/>
    <w:rsid w:val="0030187C"/>
    <w:rPr>
      <w:color w:val="444444"/>
      <w:u w:val="none"/>
    </w:rPr>
  </w:style>
  <w:style w:type="paragraph" w:customStyle="1" w:styleId="260">
    <w:name w:val="样式 样式 样式 样式 标题 2 + 宋体 五号 非加粗 黑色 + 段前: 6 磅 段后: 0 磅 行距: 单倍行距 + 段前:..."/>
    <w:basedOn w:val="a"/>
    <w:qFormat/>
    <w:rsid w:val="0030187C"/>
    <w:pPr>
      <w:keepNext/>
      <w:keepLines/>
      <w:tabs>
        <w:tab w:val="left" w:pos="709"/>
      </w:tabs>
      <w:adjustRightInd w:val="0"/>
      <w:spacing w:before="240"/>
      <w:ind w:left="709" w:hanging="709"/>
      <w:jc w:val="left"/>
      <w:textAlignment w:val="baseline"/>
      <w:outlineLvl w:val="1"/>
    </w:pPr>
    <w:rPr>
      <w:rFonts w:ascii="宋体" w:hAnsi="宋体" w:cs="宋体"/>
      <w:b/>
      <w:bCs/>
      <w:color w:val="000000"/>
      <w:kern w:val="0"/>
      <w:szCs w:val="20"/>
    </w:rPr>
  </w:style>
  <w:style w:type="paragraph" w:customStyle="1" w:styleId="10">
    <w:name w:val="日期1"/>
    <w:basedOn w:val="a"/>
    <w:next w:val="a"/>
    <w:qFormat/>
    <w:rsid w:val="0030187C"/>
    <w:rPr>
      <w:rFonts w:ascii="Calibri" w:hAnsi="Calibri"/>
      <w:sz w:val="24"/>
    </w:rPr>
  </w:style>
  <w:style w:type="paragraph" w:customStyle="1" w:styleId="11">
    <w:name w:val="正文缩进1"/>
    <w:uiPriority w:val="99"/>
    <w:qFormat/>
    <w:rsid w:val="0030187C"/>
    <w:pPr>
      <w:widowControl w:val="0"/>
      <w:spacing w:line="360" w:lineRule="atLeast"/>
      <w:ind w:firstLine="420"/>
    </w:pPr>
    <w:rPr>
      <w:rFonts w:ascii="Times New Roman" w:hAnsi="Times New Roman"/>
      <w:kern w:val="1"/>
      <w:sz w:val="24"/>
    </w:rPr>
  </w:style>
  <w:style w:type="paragraph" w:customStyle="1" w:styleId="12">
    <w:name w:val="正文文本缩进1"/>
    <w:basedOn w:val="a"/>
    <w:link w:val="CharChar"/>
    <w:qFormat/>
    <w:rsid w:val="0030187C"/>
    <w:pPr>
      <w:spacing w:line="360" w:lineRule="auto"/>
      <w:ind w:firstLineChars="200" w:firstLine="480"/>
    </w:pPr>
    <w:rPr>
      <w:rFonts w:ascii="宋体" w:hAnsi="Calibri"/>
      <w:sz w:val="24"/>
    </w:rPr>
  </w:style>
  <w:style w:type="character" w:customStyle="1" w:styleId="CharChar">
    <w:name w:val="正文文本缩进 Char Char"/>
    <w:link w:val="12"/>
    <w:qFormat/>
    <w:rsid w:val="003F61EF"/>
    <w:rPr>
      <w:rFonts w:ascii="宋体"/>
      <w:kern w:val="2"/>
      <w:sz w:val="24"/>
      <w:szCs w:val="22"/>
    </w:rPr>
  </w:style>
  <w:style w:type="paragraph" w:styleId="af">
    <w:name w:val="Balloon Text"/>
    <w:basedOn w:val="a"/>
    <w:link w:val="Char6"/>
    <w:uiPriority w:val="99"/>
    <w:semiHidden/>
    <w:unhideWhenUsed/>
    <w:rsid w:val="003F61EF"/>
    <w:rPr>
      <w:sz w:val="18"/>
      <w:szCs w:val="18"/>
    </w:rPr>
  </w:style>
  <w:style w:type="character" w:customStyle="1" w:styleId="Char6">
    <w:name w:val="批注框文本 Char"/>
    <w:basedOn w:val="a0"/>
    <w:link w:val="af"/>
    <w:uiPriority w:val="99"/>
    <w:semiHidden/>
    <w:rsid w:val="003F61EF"/>
    <w:rPr>
      <w:rFonts w:ascii="Times New Roman" w:hAnsi="Times New Roman"/>
      <w:kern w:val="2"/>
      <w:sz w:val="18"/>
      <w:szCs w:val="18"/>
    </w:rPr>
  </w:style>
  <w:style w:type="paragraph" w:customStyle="1" w:styleId="NewNewNewNewNewNewNewNew">
    <w:name w:val="正文 New New New New New New New New"/>
    <w:rsid w:val="00A213DA"/>
    <w:pPr>
      <w:widowControl w:val="0"/>
      <w:jc w:val="both"/>
    </w:pPr>
    <w:rPr>
      <w:rFonts w:ascii="Times New Roman" w:hAnsi="Times New Roman"/>
      <w:kern w:val="2"/>
      <w:sz w:val="21"/>
      <w:szCs w:val="24"/>
    </w:rPr>
  </w:style>
  <w:style w:type="paragraph" w:styleId="af0">
    <w:name w:val="Block Text"/>
    <w:basedOn w:val="a"/>
    <w:unhideWhenUsed/>
    <w:rsid w:val="00940619"/>
    <w:pPr>
      <w:spacing w:after="120"/>
      <w:ind w:leftChars="700" w:left="1440" w:rightChars="700" w:right="1440"/>
    </w:pPr>
    <w:rPr>
      <w:rFonts w:ascii="Calibri" w:hAnsi="Calibri"/>
    </w:rPr>
  </w:style>
  <w:style w:type="character" w:customStyle="1" w:styleId="myChar">
    <w:name w:val="my 正文 Char"/>
    <w:basedOn w:val="a0"/>
    <w:rsid w:val="00B75222"/>
    <w:rPr>
      <w:rFonts w:ascii="宋体" w:eastAsia="宋体" w:hAnsi="Arial" w:hint="eastAsia"/>
      <w:spacing w:val="20"/>
      <w:kern w:val="2"/>
      <w:sz w:val="24"/>
      <w:lang w:val="en-US" w:eastAsia="zh-CN" w:bidi="ar-SA"/>
    </w:rPr>
  </w:style>
</w:styles>
</file>

<file path=word/webSettings.xml><?xml version="1.0" encoding="utf-8"?>
<w:webSettings xmlns:r="http://schemas.openxmlformats.org/officeDocument/2006/relationships" xmlns:w="http://schemas.openxmlformats.org/wordprocessingml/2006/main">
  <w:divs>
    <w:div w:id="1469398651">
      <w:bodyDiv w:val="1"/>
      <w:marLeft w:val="0"/>
      <w:marRight w:val="0"/>
      <w:marTop w:val="0"/>
      <w:marBottom w:val="0"/>
      <w:divBdr>
        <w:top w:val="none" w:sz="0" w:space="0" w:color="auto"/>
        <w:left w:val="none" w:sz="0" w:space="0" w:color="auto"/>
        <w:bottom w:val="none" w:sz="0" w:space="0" w:color="auto"/>
        <w:right w:val="none" w:sz="0" w:space="0" w:color="auto"/>
      </w:divBdr>
      <w:divsChild>
        <w:div w:id="1460876924">
          <w:marLeft w:val="0"/>
          <w:marRight w:val="0"/>
          <w:marTop w:val="0"/>
          <w:marBottom w:val="0"/>
          <w:divBdr>
            <w:top w:val="none" w:sz="0" w:space="0" w:color="auto"/>
            <w:left w:val="none" w:sz="0" w:space="0" w:color="auto"/>
            <w:bottom w:val="none" w:sz="0" w:space="0" w:color="auto"/>
            <w:right w:val="none" w:sz="0" w:space="0" w:color="auto"/>
          </w:divBdr>
        </w:div>
      </w:divsChild>
    </w:div>
    <w:div w:id="1717897948">
      <w:bodyDiv w:val="1"/>
      <w:marLeft w:val="0"/>
      <w:marRight w:val="0"/>
      <w:marTop w:val="0"/>
      <w:marBottom w:val="0"/>
      <w:divBdr>
        <w:top w:val="none" w:sz="0" w:space="0" w:color="auto"/>
        <w:left w:val="none" w:sz="0" w:space="0" w:color="auto"/>
        <w:bottom w:val="none" w:sz="0" w:space="0" w:color="auto"/>
        <w:right w:val="none" w:sz="0" w:space="0" w:color="auto"/>
      </w:divBdr>
      <w:divsChild>
        <w:div w:id="1708139472">
          <w:marLeft w:val="0"/>
          <w:marRight w:val="0"/>
          <w:marTop w:val="0"/>
          <w:marBottom w:val="0"/>
          <w:divBdr>
            <w:top w:val="none" w:sz="0" w:space="0" w:color="auto"/>
            <w:left w:val="none" w:sz="0" w:space="0" w:color="auto"/>
            <w:bottom w:val="none" w:sz="0" w:space="0" w:color="auto"/>
            <w:right w:val="none" w:sz="0" w:space="0" w:color="auto"/>
          </w:divBdr>
        </w:div>
      </w:divsChild>
    </w:div>
    <w:div w:id="1732382223">
      <w:bodyDiv w:val="1"/>
      <w:marLeft w:val="0"/>
      <w:marRight w:val="0"/>
      <w:marTop w:val="0"/>
      <w:marBottom w:val="0"/>
      <w:divBdr>
        <w:top w:val="none" w:sz="0" w:space="0" w:color="auto"/>
        <w:left w:val="none" w:sz="0" w:space="0" w:color="auto"/>
        <w:bottom w:val="none" w:sz="0" w:space="0" w:color="auto"/>
        <w:right w:val="none" w:sz="0" w:space="0" w:color="auto"/>
      </w:divBdr>
      <w:divsChild>
        <w:div w:id="156749641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6.jpeg"/><Relationship Id="rId117" Type="http://schemas.openxmlformats.org/officeDocument/2006/relationships/image" Target="media/image90.jpeg"/><Relationship Id="rId21" Type="http://schemas.openxmlformats.org/officeDocument/2006/relationships/image" Target="media/image11.jpeg"/><Relationship Id="rId42" Type="http://schemas.openxmlformats.org/officeDocument/2006/relationships/image" Target="media/image32.jpeg"/><Relationship Id="rId47" Type="http://schemas.openxmlformats.org/officeDocument/2006/relationships/image" Target="media/image37.jpeg"/><Relationship Id="rId63" Type="http://schemas.openxmlformats.org/officeDocument/2006/relationships/image" Target="media/image48.emf"/><Relationship Id="rId68" Type="http://schemas.openxmlformats.org/officeDocument/2006/relationships/package" Target="embeddings/Microsoft_Office_Excel____8.xlsx"/><Relationship Id="rId84" Type="http://schemas.openxmlformats.org/officeDocument/2006/relationships/image" Target="media/image59.emf"/><Relationship Id="rId89" Type="http://schemas.openxmlformats.org/officeDocument/2006/relationships/image" Target="media/image62.jpeg"/><Relationship Id="rId112" Type="http://schemas.openxmlformats.org/officeDocument/2006/relationships/image" Target="media/image85.jpeg"/><Relationship Id="rId133" Type="http://schemas.openxmlformats.org/officeDocument/2006/relationships/image" Target="media/image106.jpeg"/><Relationship Id="rId138" Type="http://schemas.openxmlformats.org/officeDocument/2006/relationships/theme" Target="theme/theme1.xml"/><Relationship Id="rId16" Type="http://schemas.openxmlformats.org/officeDocument/2006/relationships/image" Target="media/image6.jpeg"/><Relationship Id="rId107" Type="http://schemas.openxmlformats.org/officeDocument/2006/relationships/image" Target="media/image80.png"/><Relationship Id="rId11" Type="http://schemas.openxmlformats.org/officeDocument/2006/relationships/hyperlink" Target="http://www.cbi360.net/hyjd/1zt102.html" TargetMode="External"/><Relationship Id="rId32" Type="http://schemas.openxmlformats.org/officeDocument/2006/relationships/image" Target="media/image22.jpeg"/><Relationship Id="rId37" Type="http://schemas.openxmlformats.org/officeDocument/2006/relationships/image" Target="media/image27.jpeg"/><Relationship Id="rId53" Type="http://schemas.openxmlformats.org/officeDocument/2006/relationships/package" Target="embeddings/Microsoft_Office_Excel____1.xlsx"/><Relationship Id="rId58" Type="http://schemas.openxmlformats.org/officeDocument/2006/relationships/package" Target="embeddings/Microsoft_Office_Excel____3.xlsx"/><Relationship Id="rId74" Type="http://schemas.openxmlformats.org/officeDocument/2006/relationships/image" Target="media/image54.emf"/><Relationship Id="rId79" Type="http://schemas.openxmlformats.org/officeDocument/2006/relationships/package" Target="embeddings/Microsoft_Office_Excel____13.xlsx"/><Relationship Id="rId102" Type="http://schemas.openxmlformats.org/officeDocument/2006/relationships/image" Target="media/image75.jpeg"/><Relationship Id="rId123" Type="http://schemas.openxmlformats.org/officeDocument/2006/relationships/image" Target="media/image96.jpeg"/><Relationship Id="rId128" Type="http://schemas.openxmlformats.org/officeDocument/2006/relationships/image" Target="media/image101.jpeg"/><Relationship Id="rId5" Type="http://schemas.openxmlformats.org/officeDocument/2006/relationships/footnotes" Target="footnotes.xml"/><Relationship Id="rId90" Type="http://schemas.openxmlformats.org/officeDocument/2006/relationships/image" Target="media/image63.png"/><Relationship Id="rId95" Type="http://schemas.openxmlformats.org/officeDocument/2006/relationships/image" Target="media/image68.jpeg"/><Relationship Id="rId14" Type="http://schemas.openxmlformats.org/officeDocument/2006/relationships/hyperlink" Target="http://www.cbi360.net/hyjd/1zt49.html" TargetMode="External"/><Relationship Id="rId22" Type="http://schemas.openxmlformats.org/officeDocument/2006/relationships/image" Target="media/image12.jpeg"/><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jpeg"/><Relationship Id="rId43" Type="http://schemas.openxmlformats.org/officeDocument/2006/relationships/image" Target="media/image33.jpeg"/><Relationship Id="rId48" Type="http://schemas.openxmlformats.org/officeDocument/2006/relationships/image" Target="media/image38.jpeg"/><Relationship Id="rId56" Type="http://schemas.openxmlformats.org/officeDocument/2006/relationships/package" Target="embeddings/Microsoft_Office_Excel____2.xlsx"/><Relationship Id="rId64" Type="http://schemas.openxmlformats.org/officeDocument/2006/relationships/package" Target="embeddings/Microsoft_Office_Excel____6.xlsx"/><Relationship Id="rId69" Type="http://schemas.openxmlformats.org/officeDocument/2006/relationships/image" Target="media/image51.emf"/><Relationship Id="rId77" Type="http://schemas.openxmlformats.org/officeDocument/2006/relationships/package" Target="embeddings/Microsoft_Office_Excel____12.xlsx"/><Relationship Id="rId100" Type="http://schemas.openxmlformats.org/officeDocument/2006/relationships/image" Target="media/image73.jpeg"/><Relationship Id="rId105" Type="http://schemas.openxmlformats.org/officeDocument/2006/relationships/image" Target="media/image78.jpeg"/><Relationship Id="rId113" Type="http://schemas.openxmlformats.org/officeDocument/2006/relationships/image" Target="media/image86.jpeg"/><Relationship Id="rId118" Type="http://schemas.openxmlformats.org/officeDocument/2006/relationships/image" Target="media/image91.jpeg"/><Relationship Id="rId126" Type="http://schemas.openxmlformats.org/officeDocument/2006/relationships/image" Target="media/image99.jpeg"/><Relationship Id="rId134" Type="http://schemas.openxmlformats.org/officeDocument/2006/relationships/header" Target="header1.xml"/><Relationship Id="rId8" Type="http://schemas.openxmlformats.org/officeDocument/2006/relationships/image" Target="media/image2.jpeg"/><Relationship Id="rId51" Type="http://schemas.openxmlformats.org/officeDocument/2006/relationships/image" Target="media/image41.png"/><Relationship Id="rId72" Type="http://schemas.openxmlformats.org/officeDocument/2006/relationships/image" Target="media/image53.emf"/><Relationship Id="rId80" Type="http://schemas.openxmlformats.org/officeDocument/2006/relationships/image" Target="media/image57.emf"/><Relationship Id="rId85" Type="http://schemas.openxmlformats.org/officeDocument/2006/relationships/package" Target="embeddings/Microsoft_Office_Excel____16.xlsx"/><Relationship Id="rId93" Type="http://schemas.openxmlformats.org/officeDocument/2006/relationships/image" Target="media/image66.png"/><Relationship Id="rId98" Type="http://schemas.openxmlformats.org/officeDocument/2006/relationships/image" Target="media/image71.jpeg"/><Relationship Id="rId121" Type="http://schemas.openxmlformats.org/officeDocument/2006/relationships/image" Target="media/image94.jpeg"/><Relationship Id="rId3" Type="http://schemas.openxmlformats.org/officeDocument/2006/relationships/settings" Target="settings.xml"/><Relationship Id="rId12" Type="http://schemas.openxmlformats.org/officeDocument/2006/relationships/hyperlink" Target="http://hhb.cbi360.net/TenderBangSoso.aspx" TargetMode="External"/><Relationship Id="rId17" Type="http://schemas.openxmlformats.org/officeDocument/2006/relationships/image" Target="media/image7.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46" Type="http://schemas.openxmlformats.org/officeDocument/2006/relationships/image" Target="media/image36.jpeg"/><Relationship Id="rId59" Type="http://schemas.openxmlformats.org/officeDocument/2006/relationships/image" Target="media/image46.emf"/><Relationship Id="rId67" Type="http://schemas.openxmlformats.org/officeDocument/2006/relationships/image" Target="media/image50.emf"/><Relationship Id="rId103" Type="http://schemas.openxmlformats.org/officeDocument/2006/relationships/image" Target="media/image76.jpeg"/><Relationship Id="rId108" Type="http://schemas.openxmlformats.org/officeDocument/2006/relationships/image" Target="media/image81.jpeg"/><Relationship Id="rId116" Type="http://schemas.openxmlformats.org/officeDocument/2006/relationships/image" Target="media/image89.png"/><Relationship Id="rId124" Type="http://schemas.openxmlformats.org/officeDocument/2006/relationships/image" Target="media/image97.png"/><Relationship Id="rId129" Type="http://schemas.openxmlformats.org/officeDocument/2006/relationships/image" Target="media/image102.jpeg"/><Relationship Id="rId137" Type="http://schemas.openxmlformats.org/officeDocument/2006/relationships/fontTable" Target="fontTable.xml"/><Relationship Id="rId20" Type="http://schemas.openxmlformats.org/officeDocument/2006/relationships/image" Target="media/image10.jpeg"/><Relationship Id="rId41" Type="http://schemas.openxmlformats.org/officeDocument/2006/relationships/image" Target="media/image31.jpeg"/><Relationship Id="rId54" Type="http://schemas.openxmlformats.org/officeDocument/2006/relationships/image" Target="media/image43.jpeg"/><Relationship Id="rId62" Type="http://schemas.openxmlformats.org/officeDocument/2006/relationships/package" Target="embeddings/Microsoft_Office_Excel____5.xlsx"/><Relationship Id="rId70" Type="http://schemas.openxmlformats.org/officeDocument/2006/relationships/package" Target="embeddings/Microsoft_Office_Excel____9.xlsx"/><Relationship Id="rId75" Type="http://schemas.openxmlformats.org/officeDocument/2006/relationships/package" Target="embeddings/Microsoft_Office_Excel____11.xlsx"/><Relationship Id="rId83" Type="http://schemas.openxmlformats.org/officeDocument/2006/relationships/package" Target="embeddings/Microsoft_Office_Excel____15.xlsx"/><Relationship Id="rId88" Type="http://schemas.openxmlformats.org/officeDocument/2006/relationships/package" Target="embeddings/Microsoft_Office_Excel____17.xlsx"/><Relationship Id="rId91" Type="http://schemas.openxmlformats.org/officeDocument/2006/relationships/image" Target="media/image64.jpeg"/><Relationship Id="rId96" Type="http://schemas.openxmlformats.org/officeDocument/2006/relationships/image" Target="media/image69.jpeg"/><Relationship Id="rId111" Type="http://schemas.openxmlformats.org/officeDocument/2006/relationships/image" Target="media/image84.jpeg"/><Relationship Id="rId132" Type="http://schemas.openxmlformats.org/officeDocument/2006/relationships/image" Target="media/image105.jpe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jpeg"/><Relationship Id="rId23" Type="http://schemas.openxmlformats.org/officeDocument/2006/relationships/image" Target="media/image13.jpeg"/><Relationship Id="rId28" Type="http://schemas.openxmlformats.org/officeDocument/2006/relationships/image" Target="media/image18.jpeg"/><Relationship Id="rId36" Type="http://schemas.openxmlformats.org/officeDocument/2006/relationships/image" Target="media/image26.jpeg"/><Relationship Id="rId49" Type="http://schemas.openxmlformats.org/officeDocument/2006/relationships/image" Target="media/image39.png"/><Relationship Id="rId57" Type="http://schemas.openxmlformats.org/officeDocument/2006/relationships/image" Target="media/image45.emf"/><Relationship Id="rId106" Type="http://schemas.openxmlformats.org/officeDocument/2006/relationships/image" Target="media/image79.png"/><Relationship Id="rId114" Type="http://schemas.openxmlformats.org/officeDocument/2006/relationships/image" Target="media/image87.jpeg"/><Relationship Id="rId119" Type="http://schemas.openxmlformats.org/officeDocument/2006/relationships/image" Target="media/image92.png"/><Relationship Id="rId127" Type="http://schemas.openxmlformats.org/officeDocument/2006/relationships/image" Target="media/image100.jpeg"/><Relationship Id="rId10" Type="http://schemas.openxmlformats.org/officeDocument/2006/relationships/image" Target="media/image4.jpeg"/><Relationship Id="rId31" Type="http://schemas.openxmlformats.org/officeDocument/2006/relationships/image" Target="media/image21.jpeg"/><Relationship Id="rId44" Type="http://schemas.openxmlformats.org/officeDocument/2006/relationships/image" Target="media/image34.jpeg"/><Relationship Id="rId52" Type="http://schemas.openxmlformats.org/officeDocument/2006/relationships/image" Target="media/image42.emf"/><Relationship Id="rId60" Type="http://schemas.openxmlformats.org/officeDocument/2006/relationships/package" Target="embeddings/Microsoft_Office_Excel____4.xlsx"/><Relationship Id="rId65" Type="http://schemas.openxmlformats.org/officeDocument/2006/relationships/image" Target="media/image49.emf"/><Relationship Id="rId73" Type="http://schemas.openxmlformats.org/officeDocument/2006/relationships/package" Target="embeddings/Microsoft_Office_Excel____10.xlsx"/><Relationship Id="rId78" Type="http://schemas.openxmlformats.org/officeDocument/2006/relationships/image" Target="media/image56.emf"/><Relationship Id="rId81" Type="http://schemas.openxmlformats.org/officeDocument/2006/relationships/package" Target="embeddings/Microsoft_Office_Excel____14.xlsx"/><Relationship Id="rId86" Type="http://schemas.openxmlformats.org/officeDocument/2006/relationships/image" Target="media/image60.jpeg"/><Relationship Id="rId94" Type="http://schemas.openxmlformats.org/officeDocument/2006/relationships/image" Target="media/image67.png"/><Relationship Id="rId99" Type="http://schemas.openxmlformats.org/officeDocument/2006/relationships/image" Target="media/image72.jpeg"/><Relationship Id="rId101" Type="http://schemas.openxmlformats.org/officeDocument/2006/relationships/image" Target="media/image74.jpeg"/><Relationship Id="rId122" Type="http://schemas.openxmlformats.org/officeDocument/2006/relationships/image" Target="media/image95.jpeg"/><Relationship Id="rId130" Type="http://schemas.openxmlformats.org/officeDocument/2006/relationships/image" Target="media/image103.jpeg"/><Relationship Id="rId135"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3.jpeg"/><Relationship Id="rId13" Type="http://schemas.openxmlformats.org/officeDocument/2006/relationships/hyperlink" Target="http://www.cbi360.net/hyjd/1zt99.html" TargetMode="External"/><Relationship Id="rId18" Type="http://schemas.openxmlformats.org/officeDocument/2006/relationships/image" Target="media/image8.jpeg"/><Relationship Id="rId39" Type="http://schemas.openxmlformats.org/officeDocument/2006/relationships/image" Target="media/image29.jpeg"/><Relationship Id="rId109" Type="http://schemas.openxmlformats.org/officeDocument/2006/relationships/image" Target="media/image82.jpeg"/><Relationship Id="rId34" Type="http://schemas.openxmlformats.org/officeDocument/2006/relationships/image" Target="media/image24.jpeg"/><Relationship Id="rId50" Type="http://schemas.openxmlformats.org/officeDocument/2006/relationships/image" Target="media/image40.png"/><Relationship Id="rId55" Type="http://schemas.openxmlformats.org/officeDocument/2006/relationships/image" Target="media/image44.emf"/><Relationship Id="rId76" Type="http://schemas.openxmlformats.org/officeDocument/2006/relationships/image" Target="media/image55.emf"/><Relationship Id="rId97" Type="http://schemas.openxmlformats.org/officeDocument/2006/relationships/image" Target="media/image70.jpeg"/><Relationship Id="rId104" Type="http://schemas.openxmlformats.org/officeDocument/2006/relationships/image" Target="media/image77.jpeg"/><Relationship Id="rId120" Type="http://schemas.openxmlformats.org/officeDocument/2006/relationships/image" Target="media/image93.jpeg"/><Relationship Id="rId125" Type="http://schemas.openxmlformats.org/officeDocument/2006/relationships/image" Target="media/image98.jpeg"/><Relationship Id="rId7" Type="http://schemas.openxmlformats.org/officeDocument/2006/relationships/image" Target="media/image1.jpeg"/><Relationship Id="rId71" Type="http://schemas.openxmlformats.org/officeDocument/2006/relationships/image" Target="media/image52.jpeg"/><Relationship Id="rId92" Type="http://schemas.openxmlformats.org/officeDocument/2006/relationships/image" Target="media/image65.png"/><Relationship Id="rId2" Type="http://schemas.openxmlformats.org/officeDocument/2006/relationships/styles" Target="styles.xml"/><Relationship Id="rId29" Type="http://schemas.openxmlformats.org/officeDocument/2006/relationships/image" Target="media/image19.jpeg"/><Relationship Id="rId24" Type="http://schemas.openxmlformats.org/officeDocument/2006/relationships/image" Target="media/image14.jpeg"/><Relationship Id="rId40" Type="http://schemas.openxmlformats.org/officeDocument/2006/relationships/image" Target="media/image30.jpeg"/><Relationship Id="rId45" Type="http://schemas.openxmlformats.org/officeDocument/2006/relationships/image" Target="media/image35.jpeg"/><Relationship Id="rId66" Type="http://schemas.openxmlformats.org/officeDocument/2006/relationships/package" Target="embeddings/Microsoft_Office_Excel____7.xlsx"/><Relationship Id="rId87" Type="http://schemas.openxmlformats.org/officeDocument/2006/relationships/image" Target="media/image61.emf"/><Relationship Id="rId110" Type="http://schemas.openxmlformats.org/officeDocument/2006/relationships/image" Target="media/image83.jpeg"/><Relationship Id="rId115" Type="http://schemas.openxmlformats.org/officeDocument/2006/relationships/image" Target="media/image88.jpeg"/><Relationship Id="rId131" Type="http://schemas.openxmlformats.org/officeDocument/2006/relationships/image" Target="media/image104.jpeg"/><Relationship Id="rId136" Type="http://schemas.openxmlformats.org/officeDocument/2006/relationships/footer" Target="footer2.xml"/><Relationship Id="rId61" Type="http://schemas.openxmlformats.org/officeDocument/2006/relationships/image" Target="media/image47.emf"/><Relationship Id="rId82" Type="http://schemas.openxmlformats.org/officeDocument/2006/relationships/image" Target="media/image58.emf"/><Relationship Id="rId19" Type="http://schemas.openxmlformats.org/officeDocument/2006/relationships/image" Target="media/image9.jpe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55</TotalTime>
  <Pages>128</Pages>
  <Words>2813</Words>
  <Characters>16040</Characters>
  <Application>Microsoft Office Word</Application>
  <DocSecurity>0</DocSecurity>
  <Lines>133</Lines>
  <Paragraphs>37</Paragraphs>
  <ScaleCrop>false</ScaleCrop>
  <Company>MS</Company>
  <LinksUpToDate>false</LinksUpToDate>
  <CharactersWithSpaces>18816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USER-</cp:lastModifiedBy>
  <cp:revision>4</cp:revision>
  <cp:lastPrinted>2019-11-06T07:58:00Z</cp:lastPrinted>
  <dcterms:created xsi:type="dcterms:W3CDTF">2019-11-06T07:23:00Z</dcterms:created>
  <dcterms:modified xsi:type="dcterms:W3CDTF">2019-11-06T08:12:00Z</dcterms:modified>
</cp:coreProperties>
</file>