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452" w:line="360" w:lineRule="auto"/>
        <w:jc w:val="both"/>
        <w:rPr>
          <w:rFonts w:asciiTheme="majorEastAsia" w:hAnsiTheme="majorEastAsia" w:eastAsiaTheme="majorEastAsia" w:cstheme="majorEastAsia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shd w:val="clear" w:color="auto" w:fill="FFFFFF"/>
        </w:rPr>
        <w:t>长葛市机关事务管理局“</w:t>
      </w:r>
      <w:r>
        <w:rPr>
          <w:rFonts w:hint="eastAsia" w:ascii="宋体" w:hAnsi="宋体" w:eastAsia="宋体" w:cs="宋体"/>
          <w:b/>
          <w:sz w:val="32"/>
          <w:szCs w:val="32"/>
        </w:rPr>
        <w:t>质检大厦物业服务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shd w:val="clear" w:color="auto" w:fill="FFFFFF"/>
        </w:rPr>
        <w:t>”项目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"/>
        </w:rPr>
        <w:t>成交结果公告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一、项目名称和编号</w:t>
      </w:r>
    </w:p>
    <w:p>
      <w:pPr>
        <w:pStyle w:val="3"/>
        <w:widowControl/>
        <w:shd w:val="clear" w:color="auto" w:fill="FFFFFF"/>
        <w:spacing w:before="452" w:line="360" w:lineRule="auto"/>
        <w:jc w:val="both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</w:t>
      </w: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项目名称</w:t>
      </w:r>
      <w:r>
        <w:rPr>
          <w:rFonts w:hint="eastAsia" w:ascii="楷体" w:hAnsi="楷体" w:eastAsia="楷体" w:cs="楷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长葛市机关事务管理局“质检大厦物业服务”项目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（二）项目编号：</w:t>
      </w:r>
      <w:r>
        <w:rPr>
          <w:rFonts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长招采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公</w:t>
      </w:r>
      <w:r>
        <w:rPr>
          <w:rFonts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字【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2019】049号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二、开评标信息：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（一）开标日期：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2019年11月7日9时00分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（二）评标地点：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长葛市道葛天大东段商务区6#楼五楼评标三室</w:t>
      </w:r>
    </w:p>
    <w:p>
      <w:pPr>
        <w:pStyle w:val="3"/>
        <w:keepNext w:val="0"/>
        <w:keepLines w:val="0"/>
        <w:widowControl/>
        <w:suppressLineNumbers w:val="0"/>
        <w:spacing w:before="378" w:beforeAutospacing="0" w:after="0" w:afterAutospacing="0" w:line="220" w:lineRule="atLeast"/>
        <w:ind w:left="0" w:right="0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u w:val="none"/>
          <w:shd w:val="clear" w:fill="FFFFFF"/>
        </w:rPr>
        <w:t>（三）评审专家名单：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代万甫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（组长）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李留喜、周新红、郭瞳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潘华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（业主代表）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三、成交信息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</w:t>
      </w: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成交人名称：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许昌市安居物业管理有限公司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（二）地址：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许昌市八一东路 888 号祥瑞小区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（三）联系人</w:t>
      </w:r>
      <w:r>
        <w:rPr>
          <w:rFonts w:ascii="微软雅黑" w:hAnsi="微软雅黑" w:eastAsia="微软雅黑" w:cs="微软雅黑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于传禄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  </w:t>
      </w: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0374-2977779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（四）预算金额：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1879080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.00元  </w:t>
      </w: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成交金额：</w:t>
      </w:r>
      <w:r>
        <w:fldChar w:fldCharType="begin"/>
      </w:r>
      <w:r>
        <w:instrText xml:space="preserve"> HYPERLINK "http://ggzy.xuchang.gov.cn:8088/ggzy/eps/zb/kbzz/kbcb/kbdtfb/EncKbdtFbFrame,form.sdirect" \l "###" </w:instrText>
      </w:r>
      <w:r>
        <w:fldChar w:fldCharType="separate"/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1766750.76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元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0"/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中标标的概况（附后）：主要中标标的的名称、规格型号、数量、单价、服务要求等。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四、采购文件（附后）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五、公告期限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本公告同时在以下网站发布：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“河南省政府采购网”、“全国公共资源交易平台（河南省·许昌市）”、“长葛市人民政府门户网站”上发布。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成交结果公告期限为1个工作日。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六、联系方式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opLinePunct/>
        <w:spacing w:before="150" w:beforeAutospacing="0" w:after="0" w:afterAutospacing="0"/>
        <w:ind w:left="0" w:right="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采购人：长葛市机关事务管理局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opLinePunct/>
        <w:spacing w:before="150" w:beforeAutospacing="0" w:after="0" w:afterAutospacing="0"/>
        <w:ind w:left="0" w:right="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联系人：侯先生              联系电话：13837421936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opLinePunct/>
        <w:spacing w:before="150" w:beforeAutospacing="0" w:after="0" w:afterAutospacing="0"/>
        <w:ind w:left="0" w:right="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地址：长葛市葛天大道中段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opLinePunct/>
        <w:spacing w:before="150" w:beforeAutospacing="0" w:after="0" w:afterAutospacing="0"/>
        <w:ind w:left="0" w:right="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集中采购机构：长葛市公共资源交易中心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opLinePunct/>
        <w:spacing w:before="150" w:beforeAutospacing="0" w:after="0" w:afterAutospacing="0"/>
        <w:ind w:left="0" w:right="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地址：长葛市葛天大道东段商务区6#楼4楼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联系人：政府采购一部    联系电话：0374-6189379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各有关当事人对成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交结果有异议的，可以在成交结果公告期限届满之日起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9005B"/>
    <w:rsid w:val="0085437C"/>
    <w:rsid w:val="10A06982"/>
    <w:rsid w:val="16C21E73"/>
    <w:rsid w:val="17EC7240"/>
    <w:rsid w:val="19753F76"/>
    <w:rsid w:val="288048F1"/>
    <w:rsid w:val="44181AEF"/>
    <w:rsid w:val="46841E01"/>
    <w:rsid w:val="4F6A1716"/>
    <w:rsid w:val="56B1658E"/>
    <w:rsid w:val="58776B31"/>
    <w:rsid w:val="610019D6"/>
    <w:rsid w:val="664F6C2D"/>
    <w:rsid w:val="6CEB2422"/>
    <w:rsid w:val="7399005B"/>
    <w:rsid w:val="73A7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qFormat/>
    <w:uiPriority w:val="99"/>
    <w:pPr>
      <w:spacing w:after="12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red"/>
    <w:basedOn w:val="5"/>
    <w:qFormat/>
    <w:uiPriority w:val="0"/>
    <w:rPr>
      <w:color w:val="FF0000"/>
      <w:sz w:val="12"/>
      <w:szCs w:val="12"/>
    </w:rPr>
  </w:style>
  <w:style w:type="character" w:customStyle="1" w:styleId="10">
    <w:name w:val="red1"/>
    <w:basedOn w:val="5"/>
    <w:qFormat/>
    <w:uiPriority w:val="0"/>
    <w:rPr>
      <w:color w:val="FF0000"/>
      <w:sz w:val="12"/>
      <w:szCs w:val="12"/>
    </w:rPr>
  </w:style>
  <w:style w:type="character" w:customStyle="1" w:styleId="11">
    <w:name w:val="red2"/>
    <w:basedOn w:val="5"/>
    <w:qFormat/>
    <w:uiPriority w:val="0"/>
    <w:rPr>
      <w:color w:val="CC0000"/>
    </w:rPr>
  </w:style>
  <w:style w:type="character" w:customStyle="1" w:styleId="12">
    <w:name w:val="red3"/>
    <w:basedOn w:val="5"/>
    <w:qFormat/>
    <w:uiPriority w:val="0"/>
    <w:rPr>
      <w:color w:val="FF0000"/>
    </w:rPr>
  </w:style>
  <w:style w:type="character" w:customStyle="1" w:styleId="13">
    <w:name w:val="green"/>
    <w:basedOn w:val="5"/>
    <w:qFormat/>
    <w:uiPriority w:val="0"/>
    <w:rPr>
      <w:color w:val="66AE00"/>
      <w:sz w:val="12"/>
      <w:szCs w:val="12"/>
    </w:rPr>
  </w:style>
  <w:style w:type="character" w:customStyle="1" w:styleId="14">
    <w:name w:val="green1"/>
    <w:basedOn w:val="5"/>
    <w:qFormat/>
    <w:uiPriority w:val="0"/>
    <w:rPr>
      <w:color w:val="66AE00"/>
      <w:sz w:val="12"/>
      <w:szCs w:val="12"/>
    </w:rPr>
  </w:style>
  <w:style w:type="character" w:customStyle="1" w:styleId="15">
    <w:name w:val="hover25"/>
    <w:basedOn w:val="5"/>
    <w:qFormat/>
    <w:uiPriority w:val="0"/>
  </w:style>
  <w:style w:type="character" w:customStyle="1" w:styleId="16">
    <w:name w:val="right"/>
    <w:basedOn w:val="5"/>
    <w:qFormat/>
    <w:uiPriority w:val="0"/>
    <w:rPr>
      <w:color w:val="999999"/>
      <w:sz w:val="12"/>
      <w:szCs w:val="12"/>
    </w:rPr>
  </w:style>
  <w:style w:type="character" w:customStyle="1" w:styleId="17">
    <w:name w:val="gb-jt"/>
    <w:basedOn w:val="5"/>
    <w:qFormat/>
    <w:uiPriority w:val="0"/>
  </w:style>
  <w:style w:type="character" w:customStyle="1" w:styleId="18">
    <w:name w:val="blue"/>
    <w:basedOn w:val="5"/>
    <w:qFormat/>
    <w:uiPriority w:val="0"/>
    <w:rPr>
      <w:color w:val="0371C6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2019-09-10T02:04:00Z</dcterms:created>
  <dc:creator>幸子</dc:creator>
  <cp:lastModifiedBy>幸子</cp:lastModifiedBy>
  <dcterms:modified xsi:type="dcterms:W3CDTF">2019-11-08T02:27:06Z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