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61C41" w:rsidRDefault="00A61C41" w:rsidP="00A61C41">
      <w:pPr>
        <w:spacing w:line="312" w:lineRule="auto"/>
        <w:jc w:val="center"/>
        <w:rPr>
          <w:rFonts w:ascii="宋体" w:eastAsia="宋体" w:hAnsi="宋体" w:cs="宋体"/>
          <w:b/>
          <w:sz w:val="44"/>
          <w:szCs w:val="44"/>
        </w:rPr>
      </w:pPr>
      <w:r w:rsidRPr="00A61C41">
        <w:rPr>
          <w:rFonts w:ascii="宋体" w:eastAsia="宋体" w:hAnsi="宋体" w:cs="宋体" w:hint="eastAsia"/>
          <w:b/>
          <w:sz w:val="44"/>
          <w:szCs w:val="44"/>
        </w:rPr>
        <w:t>鄢陵县2017年农业生产社会化服务试点</w:t>
      </w:r>
    </w:p>
    <w:p w:rsidR="00A61C41" w:rsidRPr="005F4451" w:rsidRDefault="00A61C41" w:rsidP="00A61C41">
      <w:pPr>
        <w:spacing w:line="312" w:lineRule="auto"/>
        <w:jc w:val="center"/>
        <w:rPr>
          <w:rFonts w:ascii="黑体" w:eastAsia="黑体" w:hAnsi="黑体" w:cs="黑体"/>
          <w:b/>
          <w:color w:val="000000"/>
          <w:sz w:val="36"/>
          <w:szCs w:val="36"/>
          <w:shd w:val="clear" w:color="auto" w:fill="FFFFFF"/>
        </w:rPr>
      </w:pPr>
      <w:r w:rsidRPr="00A61C41">
        <w:rPr>
          <w:rFonts w:ascii="宋体" w:eastAsia="宋体" w:hAnsi="宋体" w:cs="宋体" w:hint="eastAsia"/>
          <w:b/>
          <w:sz w:val="44"/>
          <w:szCs w:val="44"/>
        </w:rPr>
        <w:t>项目结余资金</w:t>
      </w:r>
    </w:p>
    <w:p w:rsidR="00A61C41" w:rsidRDefault="00A61C41" w:rsidP="00A61C41">
      <w:pPr>
        <w:spacing w:line="312" w:lineRule="auto"/>
        <w:ind w:firstLineChars="850" w:firstLine="3072"/>
        <w:rPr>
          <w:rFonts w:ascii="黑体" w:eastAsia="黑体" w:hAnsi="黑体" w:cs="黑体"/>
          <w:b/>
          <w:color w:val="000000"/>
          <w:sz w:val="36"/>
          <w:szCs w:val="36"/>
          <w:shd w:val="clear" w:color="auto" w:fill="FFFFFF"/>
        </w:rPr>
      </w:pPr>
    </w:p>
    <w:p w:rsidR="00A61C41" w:rsidRDefault="00A61C41" w:rsidP="00A61C4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A61C41" w:rsidRDefault="00A61C41" w:rsidP="00A61C41">
      <w:pPr>
        <w:spacing w:line="312" w:lineRule="auto"/>
        <w:rPr>
          <w:rFonts w:ascii="黑体" w:eastAsia="黑体" w:hAnsi="黑体" w:cs="黑体"/>
          <w:b/>
          <w:color w:val="000000"/>
          <w:sz w:val="44"/>
          <w:szCs w:val="44"/>
          <w:shd w:val="clear" w:color="auto" w:fill="FFFFFF"/>
        </w:rPr>
      </w:pPr>
    </w:p>
    <w:p w:rsidR="00A61C41" w:rsidRPr="005F4451" w:rsidRDefault="00A61C41" w:rsidP="00A61C4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Pr="005F4451">
        <w:rPr>
          <w:rFonts w:ascii="黑体" w:eastAsia="黑体" w:hAnsi="黑体" w:cs="黑体" w:hint="eastAsia"/>
          <w:b/>
          <w:color w:val="000000"/>
          <w:sz w:val="44"/>
          <w:szCs w:val="44"/>
          <w:shd w:val="clear" w:color="auto" w:fill="FFFFFF"/>
        </w:rPr>
        <w:t>招　标　文　件</w:t>
      </w:r>
    </w:p>
    <w:p w:rsidR="00A61C41" w:rsidRDefault="00A61C41" w:rsidP="00A61C41">
      <w:pPr>
        <w:ind w:firstLineChars="650" w:firstLine="2080"/>
        <w:rPr>
          <w:rFonts w:ascii="黑体" w:eastAsia="黑体" w:hAnsi="黑体" w:cs="仿宋_GB2312"/>
          <w:sz w:val="32"/>
          <w:szCs w:val="32"/>
        </w:rPr>
      </w:pPr>
    </w:p>
    <w:p w:rsidR="00A61C41" w:rsidRDefault="00A61C41" w:rsidP="00A61C41">
      <w:pPr>
        <w:ind w:firstLineChars="650" w:firstLine="2080"/>
        <w:rPr>
          <w:rFonts w:ascii="黑体" w:eastAsia="黑体" w:hAnsi="黑体" w:cs="仿宋_GB2312"/>
          <w:sz w:val="32"/>
          <w:szCs w:val="32"/>
        </w:rPr>
      </w:pPr>
    </w:p>
    <w:p w:rsidR="00A61C41" w:rsidRDefault="00A61C41" w:rsidP="00A61C41"/>
    <w:p w:rsidR="00A61C41" w:rsidRDefault="00A61C41" w:rsidP="00A61C41">
      <w:pPr>
        <w:ind w:firstLineChars="650" w:firstLine="2080"/>
        <w:rPr>
          <w:rFonts w:ascii="黑体" w:eastAsia="黑体" w:hAnsi="黑体" w:cs="仿宋_GB2312"/>
          <w:sz w:val="32"/>
          <w:szCs w:val="32"/>
        </w:rPr>
      </w:pPr>
    </w:p>
    <w:p w:rsidR="00A61C41" w:rsidRPr="00A61C41" w:rsidRDefault="00A61C41" w:rsidP="00A61C41">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项目编号：</w:t>
      </w:r>
      <w:r w:rsidRPr="00A61C41">
        <w:rPr>
          <w:rFonts w:ascii="黑体" w:eastAsia="黑体" w:hAnsi="黑体" w:cs="仿宋_GB2312"/>
          <w:sz w:val="32"/>
          <w:szCs w:val="32"/>
        </w:rPr>
        <w:t>Y2019HZ215</w:t>
      </w:r>
    </w:p>
    <w:p w:rsidR="00A61C41" w:rsidRPr="005F53E0" w:rsidRDefault="00A61C41" w:rsidP="00A61C41">
      <w:pPr>
        <w:widowControl/>
        <w:shd w:val="clear" w:color="auto" w:fill="FFFFFF"/>
        <w:spacing w:line="360" w:lineRule="auto"/>
        <w:jc w:val="left"/>
        <w:rPr>
          <w:rFonts w:ascii="宋体" w:eastAsia="宋体" w:hAnsi="宋体" w:cs="宋体"/>
          <w:b/>
          <w:bCs/>
          <w:sz w:val="32"/>
          <w:szCs w:val="32"/>
        </w:rPr>
      </w:pPr>
      <w:r w:rsidRPr="00A61C41">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A61C41">
        <w:rPr>
          <w:rFonts w:ascii="黑体" w:eastAsia="黑体" w:hAnsi="黑体" w:cs="仿宋_GB2312" w:hint="eastAsia"/>
          <w:sz w:val="32"/>
          <w:szCs w:val="32"/>
        </w:rPr>
        <w:t>招标编号： 鄢招公2019101001</w:t>
      </w:r>
    </w:p>
    <w:p w:rsidR="00A61C41" w:rsidRDefault="00A61C41" w:rsidP="00A61C41">
      <w:pPr>
        <w:ind w:firstLineChars="400" w:firstLine="1285"/>
        <w:rPr>
          <w:rFonts w:ascii="宋体" w:eastAsia="宋体" w:hAnsi="宋体" w:cs="宋体"/>
          <w:b/>
          <w:bCs/>
          <w:sz w:val="32"/>
          <w:szCs w:val="32"/>
        </w:rPr>
      </w:pPr>
    </w:p>
    <w:p w:rsidR="00A61C41" w:rsidRDefault="00A61C41" w:rsidP="00A61C41">
      <w:pPr>
        <w:rPr>
          <w:rFonts w:ascii="宋体" w:eastAsia="宋体" w:hAnsi="宋体" w:cs="宋体"/>
          <w:b/>
          <w:bCs/>
          <w:sz w:val="32"/>
          <w:szCs w:val="32"/>
        </w:rPr>
      </w:pPr>
    </w:p>
    <w:p w:rsidR="00A61C41" w:rsidRDefault="00A61C41" w:rsidP="00A61C41">
      <w:pPr>
        <w:ind w:firstLineChars="400" w:firstLine="1285"/>
        <w:rPr>
          <w:rFonts w:ascii="宋体" w:eastAsia="宋体" w:hAnsi="宋体" w:cs="宋体"/>
          <w:b/>
          <w:bCs/>
          <w:sz w:val="32"/>
          <w:szCs w:val="32"/>
        </w:rPr>
      </w:pPr>
    </w:p>
    <w:p w:rsidR="00A61C41" w:rsidRDefault="00A61C41" w:rsidP="00A61C41">
      <w:pPr>
        <w:ind w:firstLineChars="400" w:firstLine="1285"/>
        <w:rPr>
          <w:rFonts w:ascii="宋体" w:eastAsia="宋体" w:hAnsi="宋体" w:cs="宋体"/>
          <w:b/>
          <w:bCs/>
          <w:sz w:val="32"/>
          <w:szCs w:val="32"/>
        </w:rPr>
      </w:pPr>
    </w:p>
    <w:p w:rsidR="00A61C41" w:rsidRDefault="00A61C41" w:rsidP="00A61C41">
      <w:pPr>
        <w:rPr>
          <w:rFonts w:ascii="黑体" w:eastAsia="黑体" w:hAnsi="黑体" w:cs="宋体"/>
          <w:b/>
          <w:bCs/>
          <w:sz w:val="32"/>
          <w:szCs w:val="32"/>
        </w:rPr>
      </w:pPr>
    </w:p>
    <w:p w:rsidR="00A61C41" w:rsidRDefault="00A61C41" w:rsidP="00A61C41">
      <w:pPr>
        <w:rPr>
          <w:rFonts w:ascii="黑体" w:eastAsia="黑体" w:hAnsi="黑体" w:cs="宋体"/>
          <w:bCs/>
          <w:sz w:val="32"/>
          <w:szCs w:val="32"/>
        </w:rPr>
      </w:pPr>
      <w:r>
        <w:rPr>
          <w:rFonts w:ascii="黑体" w:eastAsia="黑体" w:hAnsi="黑体" w:cs="宋体" w:hint="eastAsia"/>
          <w:b/>
          <w:bCs/>
          <w:sz w:val="32"/>
          <w:szCs w:val="32"/>
        </w:rPr>
        <w:t xml:space="preserve">        </w:t>
      </w:r>
      <w:r>
        <w:rPr>
          <w:rFonts w:ascii="黑体" w:eastAsia="黑体" w:hAnsi="黑体" w:cs="宋体" w:hint="eastAsia"/>
          <w:bCs/>
          <w:sz w:val="32"/>
          <w:szCs w:val="32"/>
        </w:rPr>
        <w:t>采 购 人：</w:t>
      </w:r>
      <w:r w:rsidRPr="00A61C41">
        <w:rPr>
          <w:rFonts w:ascii="黑体" w:eastAsia="黑体" w:hAnsi="黑体" w:cs="宋体" w:hint="eastAsia"/>
          <w:bCs/>
          <w:sz w:val="32"/>
          <w:szCs w:val="32"/>
        </w:rPr>
        <w:t>鄢陵县农业农村局</w:t>
      </w:r>
    </w:p>
    <w:p w:rsidR="00A61C41" w:rsidRDefault="00A61C41" w:rsidP="00A61C41">
      <w:pPr>
        <w:rPr>
          <w:rFonts w:ascii="黑体" w:eastAsia="黑体" w:hAnsi="黑体" w:cs="宋体"/>
          <w:bCs/>
          <w:sz w:val="32"/>
          <w:szCs w:val="32"/>
        </w:rPr>
      </w:pPr>
      <w:r>
        <w:rPr>
          <w:rFonts w:ascii="宋体" w:eastAsia="宋体" w:hAnsi="宋体" w:cs="宋体" w:hint="eastAsia"/>
          <w:sz w:val="28"/>
          <w:szCs w:val="28"/>
        </w:rPr>
        <w:t xml:space="preserve">         </w:t>
      </w:r>
      <w:r>
        <w:rPr>
          <w:rFonts w:ascii="黑体" w:eastAsia="黑体" w:hAnsi="黑体" w:cs="宋体" w:hint="eastAsia"/>
          <w:bCs/>
          <w:sz w:val="32"/>
          <w:szCs w:val="32"/>
        </w:rPr>
        <w:t>代理机构：鄢陵县政府采购中心</w:t>
      </w:r>
    </w:p>
    <w:p w:rsidR="00A61C41" w:rsidRDefault="00A61C41" w:rsidP="00A61C41">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二○一九年十一月</w:t>
      </w:r>
    </w:p>
    <w:p w:rsidR="00177A79" w:rsidRPr="00A61C41" w:rsidRDefault="00177A79">
      <w:pPr>
        <w:ind w:firstLineChars="800" w:firstLine="3534"/>
        <w:rPr>
          <w:rFonts w:ascii="黑体" w:eastAsia="黑体" w:cs="黑体"/>
          <w:b/>
          <w:bCs/>
          <w:sz w:val="44"/>
          <w:szCs w:val="44"/>
        </w:rPr>
      </w:pPr>
    </w:p>
    <w:p w:rsidR="0076139C" w:rsidRDefault="00A61C41" w:rsidP="00A61C41">
      <w:pPr>
        <w:rPr>
          <w:rFonts w:ascii="黑体" w:eastAsia="黑体" w:cs="黑体"/>
          <w:b/>
          <w:bCs/>
          <w:sz w:val="44"/>
          <w:szCs w:val="44"/>
          <w:lang w:val="zh-CN"/>
        </w:rPr>
      </w:pPr>
      <w:r w:rsidRPr="006622B3">
        <w:rPr>
          <w:rFonts w:ascii="黑体" w:eastAsia="黑体" w:cs="黑体" w:hint="eastAsia"/>
          <w:b/>
          <w:bCs/>
          <w:sz w:val="44"/>
          <w:szCs w:val="44"/>
        </w:rPr>
        <w:lastRenderedPageBreak/>
        <w:t xml:space="preserve">               </w:t>
      </w:r>
      <w:r w:rsidR="00585451">
        <w:rPr>
          <w:rFonts w:ascii="黑体" w:eastAsia="黑体" w:cs="黑体" w:hint="eastAsia"/>
          <w:b/>
          <w:bCs/>
          <w:sz w:val="44"/>
          <w:szCs w:val="44"/>
          <w:lang w:val="zh-CN"/>
        </w:rPr>
        <w:t>目     录</w:t>
      </w:r>
    </w:p>
    <w:p w:rsidR="0076139C" w:rsidRDefault="0076139C">
      <w:pPr>
        <w:autoSpaceDE w:val="0"/>
        <w:autoSpaceDN w:val="0"/>
        <w:adjustRightInd w:val="0"/>
        <w:spacing w:line="700" w:lineRule="exact"/>
        <w:ind w:firstLine="551"/>
        <w:rPr>
          <w:rFonts w:ascii="黑体" w:eastAsia="黑体" w:cs="黑体"/>
          <w:b/>
          <w:bCs/>
          <w:sz w:val="28"/>
          <w:szCs w:val="28"/>
          <w:lang w:val="zh-CN"/>
        </w:rPr>
      </w:pP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6139C" w:rsidRDefault="0058545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6139C" w:rsidRDefault="0076139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6139C" w:rsidRDefault="0076139C">
      <w:pPr>
        <w:rPr>
          <w:rFonts w:asciiTheme="majorEastAsia" w:eastAsiaTheme="majorEastAsia" w:hAnsiTheme="majorEastAsia"/>
          <w:kern w:val="0"/>
          <w:sz w:val="32"/>
          <w:szCs w:val="32"/>
        </w:rPr>
      </w:pPr>
    </w:p>
    <w:p w:rsidR="0076139C" w:rsidRDefault="00585451" w:rsidP="00B96652">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sidR="00B96652">
        <w:rPr>
          <w:rFonts w:asciiTheme="majorEastAsia" w:eastAsiaTheme="majorEastAsia" w:hAnsiTheme="majorEastAsia" w:hint="eastAsia"/>
          <w:kern w:val="0"/>
          <w:sz w:val="32"/>
          <w:szCs w:val="32"/>
        </w:rPr>
        <w:lastRenderedPageBreak/>
        <w:t xml:space="preserve">                    </w:t>
      </w:r>
      <w:r>
        <w:rPr>
          <w:rFonts w:asciiTheme="majorEastAsia" w:eastAsiaTheme="majorEastAsia" w:hAnsiTheme="majorEastAsia" w:hint="eastAsia"/>
          <w:kern w:val="0"/>
          <w:sz w:val="32"/>
          <w:szCs w:val="32"/>
        </w:rPr>
        <w:t>第一章 投标邀请</w:t>
      </w:r>
    </w:p>
    <w:p w:rsidR="00B66E7F" w:rsidRPr="00B66E7F" w:rsidRDefault="00585451"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hAnsi="宋体" w:cs="仿宋_GB2312" w:hint="eastAsia"/>
          <w:bCs/>
          <w:sz w:val="24"/>
        </w:rPr>
        <w:t xml:space="preserve"> </w:t>
      </w:r>
      <w:r w:rsidR="00B66E7F" w:rsidRPr="00B66E7F">
        <w:rPr>
          <w:rFonts w:asciiTheme="minorEastAsia" w:hAnsiTheme="minorEastAsia" w:cs="仿宋_GB2312" w:hint="eastAsia"/>
          <w:bCs/>
          <w:sz w:val="24"/>
          <w:szCs w:val="24"/>
        </w:rPr>
        <w:t>受</w:t>
      </w:r>
      <w:r w:rsidR="00A230EB" w:rsidRPr="00A230EB">
        <w:rPr>
          <w:rFonts w:asciiTheme="minorEastAsia" w:hAnsiTheme="minorEastAsia" w:cs="仿宋_GB2312" w:hint="eastAsia"/>
          <w:bCs/>
          <w:sz w:val="24"/>
          <w:szCs w:val="24"/>
        </w:rPr>
        <w:t>鄢陵县农业农村局</w:t>
      </w:r>
      <w:r w:rsidR="00B66E7F" w:rsidRPr="00B66E7F">
        <w:rPr>
          <w:rFonts w:asciiTheme="minorEastAsia" w:hAnsiTheme="minorEastAsia" w:cs="仿宋_GB2312" w:hint="eastAsia"/>
          <w:bCs/>
          <w:sz w:val="24"/>
          <w:szCs w:val="24"/>
        </w:rPr>
        <w:t>的委托，鄢陵县政府采购中心就“</w:t>
      </w:r>
      <w:r w:rsidR="00D02E48" w:rsidRPr="00D02E48">
        <w:rPr>
          <w:rFonts w:asciiTheme="minorEastAsia" w:hAnsiTheme="minorEastAsia" w:cs="仿宋_GB2312" w:hint="eastAsia"/>
          <w:bCs/>
          <w:sz w:val="24"/>
          <w:szCs w:val="24"/>
        </w:rPr>
        <w:t>鄢陵县2017年农业生产社会化服务试点项目结余资金</w:t>
      </w:r>
      <w:r w:rsidR="00B66E7F" w:rsidRPr="00B66E7F">
        <w:rPr>
          <w:rFonts w:asciiTheme="minorEastAsia" w:hAnsiTheme="minorEastAsia" w:cs="仿宋_GB2312" w:hint="eastAsia"/>
          <w:bCs/>
          <w:sz w:val="24"/>
          <w:szCs w:val="24"/>
        </w:rPr>
        <w:t>”进行公开招标，欢迎合格的投标人前来投标。</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一、项目基本情况</w:t>
      </w:r>
    </w:p>
    <w:p w:rsidR="00D02E48"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（一）项目名称：</w:t>
      </w:r>
      <w:r w:rsidR="00D02E48" w:rsidRPr="00D02E48">
        <w:rPr>
          <w:rFonts w:asciiTheme="minorEastAsia" w:hAnsiTheme="minorEastAsia" w:cs="仿宋_GB2312" w:hint="eastAsia"/>
          <w:bCs/>
          <w:sz w:val="24"/>
          <w:szCs w:val="24"/>
        </w:rPr>
        <w:t>鄢陵县2017年农业生产社会化服务试点项目结余资金</w:t>
      </w:r>
    </w:p>
    <w:p w:rsidR="00D02E48" w:rsidRPr="00D02E48" w:rsidRDefault="00B66E7F" w:rsidP="00D02E48">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w:t>
      </w:r>
      <w:r w:rsidRPr="00B66E7F">
        <w:rPr>
          <w:rFonts w:asciiTheme="minorEastAsia" w:hAnsiTheme="minorEastAsia" w:cs="仿宋_GB2312" w:hint="eastAsia"/>
          <w:bCs/>
          <w:color w:val="0000FF"/>
          <w:sz w:val="24"/>
          <w:szCs w:val="24"/>
        </w:rPr>
        <w:t>）</w:t>
      </w:r>
      <w:r w:rsidRPr="00B66E7F">
        <w:rPr>
          <w:rFonts w:asciiTheme="minorEastAsia" w:hAnsiTheme="minorEastAsia" w:cs="仿宋_GB2312" w:hint="eastAsia"/>
          <w:bCs/>
          <w:sz w:val="24"/>
          <w:szCs w:val="24"/>
        </w:rPr>
        <w:t>项目编号：</w:t>
      </w:r>
      <w:r w:rsidR="00D02E48" w:rsidRPr="00D02E48">
        <w:rPr>
          <w:rFonts w:asciiTheme="minorEastAsia" w:hAnsiTheme="minorEastAsia" w:cs="仿宋_GB2312"/>
          <w:bCs/>
          <w:sz w:val="24"/>
          <w:szCs w:val="24"/>
        </w:rPr>
        <w:t>Y2019HZ215</w:t>
      </w:r>
    </w:p>
    <w:p w:rsidR="00D02E48" w:rsidRDefault="00D02E48" w:rsidP="00D02E48">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sidRPr="00D02E48">
        <w:rPr>
          <w:rFonts w:asciiTheme="minorEastAsia" w:hAnsiTheme="minorEastAsia" w:cs="仿宋_GB2312" w:hint="eastAsia"/>
          <w:bCs/>
          <w:sz w:val="24"/>
          <w:szCs w:val="24"/>
        </w:rPr>
        <w:t>招标编号： 鄢招公2019101001</w:t>
      </w:r>
    </w:p>
    <w:p w:rsidR="00B66E7F" w:rsidRPr="00B66E7F" w:rsidRDefault="00B66E7F" w:rsidP="00D02E48">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（三）采购方式：公开招标</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（四）项目主要内容：</w:t>
      </w:r>
      <w:r w:rsidR="00D02E48" w:rsidRPr="00D02E48">
        <w:rPr>
          <w:rFonts w:asciiTheme="minorEastAsia" w:hAnsiTheme="minorEastAsia" w:cs="仿宋_GB2312" w:hint="eastAsia"/>
          <w:bCs/>
          <w:sz w:val="24"/>
          <w:szCs w:val="24"/>
        </w:rPr>
        <w:t>生物有机肥</w:t>
      </w:r>
      <w:r w:rsidR="00D02E48">
        <w:rPr>
          <w:rFonts w:asciiTheme="minorEastAsia" w:hAnsiTheme="minorEastAsia" w:cs="仿宋_GB2312" w:hint="eastAsia"/>
          <w:bCs/>
          <w:sz w:val="24"/>
          <w:szCs w:val="24"/>
        </w:rPr>
        <w:t>2026.7吨</w:t>
      </w:r>
      <w:r w:rsidRPr="00B66E7F">
        <w:rPr>
          <w:rFonts w:asciiTheme="minorEastAsia" w:hAnsiTheme="minorEastAsia" w:cs="仿宋_GB2312" w:hint="eastAsia"/>
          <w:bCs/>
          <w:sz w:val="24"/>
          <w:szCs w:val="24"/>
        </w:rPr>
        <w:t>。（具体要求详见招标文件）</w:t>
      </w:r>
    </w:p>
    <w:p w:rsidR="008452CD"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（五）预算金额：</w:t>
      </w:r>
      <w:r w:rsidR="008452CD" w:rsidRPr="008452CD">
        <w:rPr>
          <w:rFonts w:asciiTheme="minorEastAsia" w:hAnsiTheme="minorEastAsia" w:cs="仿宋_GB2312" w:hint="eastAsia"/>
          <w:bCs/>
          <w:sz w:val="24"/>
          <w:szCs w:val="24"/>
        </w:rPr>
        <w:t>3242700.00元</w:t>
      </w:r>
      <w:r w:rsidRPr="00B66E7F">
        <w:rPr>
          <w:rFonts w:asciiTheme="minorEastAsia" w:hAnsiTheme="minorEastAsia" w:cs="仿宋_GB2312" w:hint="eastAsia"/>
          <w:bCs/>
          <w:sz w:val="24"/>
          <w:szCs w:val="24"/>
        </w:rPr>
        <w:t>；      最高限价：</w:t>
      </w:r>
      <w:r w:rsidR="008452CD" w:rsidRPr="008452CD">
        <w:rPr>
          <w:rFonts w:asciiTheme="minorEastAsia" w:hAnsiTheme="minorEastAsia" w:cs="仿宋_GB2312" w:hint="eastAsia"/>
          <w:bCs/>
          <w:sz w:val="24"/>
          <w:szCs w:val="24"/>
        </w:rPr>
        <w:t>3242700.00元</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（六）资金来源：财政资金，已落实</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（七）交付（服务、完工）时间：合同签订后30日历天</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（八）交付（服务、施工）地点：</w:t>
      </w:r>
      <w:r w:rsidR="008452CD" w:rsidRPr="008452CD">
        <w:rPr>
          <w:rFonts w:asciiTheme="minorEastAsia" w:hAnsiTheme="minorEastAsia" w:cs="仿宋_GB2312" w:hint="eastAsia"/>
          <w:bCs/>
          <w:sz w:val="24"/>
          <w:szCs w:val="24"/>
        </w:rPr>
        <w:t>鄢陵县农业农村局</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（九）进口产品：不允许</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（十）分包：不允许分包</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（十一）标段划分：本项目共划分为一个标段</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二、需要落实的政府采购政策</w:t>
      </w:r>
    </w:p>
    <w:p w:rsidR="00B66E7F" w:rsidRPr="00B66E7F" w:rsidRDefault="00B66E7F"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本项目落实节能环保、中小微型企业、监狱企业、残疾人福利性单位扶持等相关政府采购政策。</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三、投标人资格要求</w:t>
      </w:r>
    </w:p>
    <w:p w:rsidR="00BD558C" w:rsidRPr="00BD558C" w:rsidRDefault="00BD558C" w:rsidP="00BD558C">
      <w:pPr>
        <w:autoSpaceDE w:val="0"/>
        <w:autoSpaceDN w:val="0"/>
        <w:adjustRightInd w:val="0"/>
        <w:spacing w:line="360" w:lineRule="auto"/>
        <w:jc w:val="left"/>
        <w:rPr>
          <w:rFonts w:asciiTheme="minorEastAsia" w:hAnsiTheme="minorEastAsia" w:cs="仿宋_GB2312"/>
          <w:bCs/>
          <w:sz w:val="24"/>
          <w:szCs w:val="24"/>
        </w:rPr>
      </w:pPr>
      <w:r w:rsidRPr="00BD558C">
        <w:rPr>
          <w:rFonts w:asciiTheme="minorEastAsia" w:hAnsiTheme="minorEastAsia" w:cs="仿宋_GB2312" w:hint="eastAsia"/>
          <w:bCs/>
          <w:sz w:val="24"/>
          <w:szCs w:val="24"/>
        </w:rPr>
        <w:t>（一）具备《政府采购法》第二十二条规定条件并提供相关材料。</w:t>
      </w:r>
    </w:p>
    <w:p w:rsidR="00BD558C" w:rsidRPr="00BD558C" w:rsidRDefault="00BD558C" w:rsidP="00BD558C">
      <w:pPr>
        <w:autoSpaceDE w:val="0"/>
        <w:autoSpaceDN w:val="0"/>
        <w:adjustRightInd w:val="0"/>
        <w:spacing w:line="360" w:lineRule="auto"/>
        <w:jc w:val="left"/>
        <w:rPr>
          <w:rFonts w:asciiTheme="minorEastAsia" w:hAnsiTheme="minorEastAsia" w:cs="仿宋_GB2312"/>
          <w:bCs/>
          <w:sz w:val="24"/>
          <w:szCs w:val="24"/>
        </w:rPr>
      </w:pPr>
      <w:r w:rsidRPr="00BD558C">
        <w:rPr>
          <w:rFonts w:asciiTheme="minorEastAsia" w:hAnsiTheme="minorEastAsia" w:cs="仿宋_GB2312" w:hint="eastAsia"/>
          <w:bCs/>
          <w:sz w:val="24"/>
          <w:szCs w:val="24"/>
        </w:rPr>
        <w:t>（二）供应商须具备独立法人资格，必须是在中华人民共和国境内注册的具有产品合法生产资格的生产商或具有经营范围的经销商。</w:t>
      </w:r>
    </w:p>
    <w:p w:rsidR="00532F65" w:rsidRDefault="00532F65" w:rsidP="00BD558C">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（三）供应商须提供生产许可证或经营许可证和所投产品的检验报告及肥料登记证。</w:t>
      </w:r>
    </w:p>
    <w:p w:rsidR="00E87D3D" w:rsidRDefault="00E87D3D" w:rsidP="00E87D3D">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（四）供应商须提供</w:t>
      </w:r>
      <w:r w:rsidR="008C266C">
        <w:rPr>
          <w:rFonts w:asciiTheme="minorEastAsia" w:hAnsiTheme="minorEastAsia" w:cs="仿宋_GB2312" w:hint="eastAsia"/>
          <w:bCs/>
          <w:sz w:val="24"/>
          <w:szCs w:val="24"/>
        </w:rPr>
        <w:t>所投产品生产厂家</w:t>
      </w:r>
      <w:r w:rsidRPr="00E87D3D">
        <w:rPr>
          <w:rFonts w:asciiTheme="minorEastAsia" w:hAnsiTheme="minorEastAsia" w:cs="仿宋_GB2312" w:hint="eastAsia"/>
          <w:bCs/>
          <w:sz w:val="24"/>
          <w:szCs w:val="24"/>
        </w:rPr>
        <w:t>环境保护部门颁发的排污许可证</w:t>
      </w:r>
      <w:r>
        <w:rPr>
          <w:rFonts w:asciiTheme="minorEastAsia" w:hAnsiTheme="minorEastAsia" w:cs="仿宋_GB2312" w:hint="eastAsia"/>
          <w:bCs/>
          <w:sz w:val="24"/>
          <w:szCs w:val="24"/>
        </w:rPr>
        <w:t>。</w:t>
      </w:r>
    </w:p>
    <w:p w:rsidR="00BD558C" w:rsidRPr="00BD558C" w:rsidRDefault="00BD558C" w:rsidP="00532F65">
      <w:pPr>
        <w:autoSpaceDE w:val="0"/>
        <w:autoSpaceDN w:val="0"/>
        <w:adjustRightInd w:val="0"/>
        <w:spacing w:line="360" w:lineRule="auto"/>
        <w:ind w:firstLineChars="50" w:firstLine="120"/>
        <w:jc w:val="left"/>
        <w:rPr>
          <w:rFonts w:asciiTheme="minorEastAsia" w:hAnsiTheme="minorEastAsia" w:cs="仿宋_GB2312"/>
          <w:bCs/>
          <w:sz w:val="24"/>
          <w:szCs w:val="24"/>
        </w:rPr>
      </w:pPr>
      <w:r w:rsidRPr="00BD558C">
        <w:rPr>
          <w:rFonts w:asciiTheme="minorEastAsia" w:hAnsiTheme="minorEastAsia" w:cs="仿宋_GB2312" w:hint="eastAsia"/>
          <w:bCs/>
          <w:sz w:val="24"/>
          <w:szCs w:val="24"/>
        </w:rPr>
        <w:t>(</w:t>
      </w:r>
      <w:r w:rsidR="00E87D3D">
        <w:rPr>
          <w:rFonts w:asciiTheme="minorEastAsia" w:hAnsiTheme="minorEastAsia" w:cs="仿宋_GB2312" w:hint="eastAsia"/>
          <w:bCs/>
          <w:sz w:val="24"/>
          <w:szCs w:val="24"/>
        </w:rPr>
        <w:t>五</w:t>
      </w:r>
      <w:r w:rsidRPr="00BD558C">
        <w:rPr>
          <w:rFonts w:asciiTheme="minorEastAsia" w:hAnsiTheme="minorEastAsia" w:cs="仿宋_GB2312" w:hint="eastAsia"/>
          <w:bCs/>
          <w:sz w:val="24"/>
          <w:szCs w:val="24"/>
        </w:rPr>
        <w:t>) 未被列入“信用中国”网站(www.creditchina.gov.cn)失信被执行人、重大税收违法案件当事人名单；“中国政府采购网” (www.ccgp.gov.cn)政府采购严重违法失信行为记录名单的投标人；“中国社会组织公共服务平台”网站</w:t>
      </w:r>
      <w:r w:rsidRPr="00BD558C">
        <w:rPr>
          <w:rFonts w:asciiTheme="minorEastAsia" w:hAnsiTheme="minorEastAsia" w:cs="仿宋_GB2312" w:hint="eastAsia"/>
          <w:bCs/>
          <w:sz w:val="24"/>
          <w:szCs w:val="24"/>
        </w:rPr>
        <w:lastRenderedPageBreak/>
        <w:t>（www.chinanpo.gov.cn）严重违法失信名单的社会组织。</w:t>
      </w:r>
    </w:p>
    <w:p w:rsidR="00BD558C" w:rsidRDefault="00BD558C" w:rsidP="00BD558C">
      <w:pPr>
        <w:autoSpaceDE w:val="0"/>
        <w:autoSpaceDN w:val="0"/>
        <w:adjustRightInd w:val="0"/>
        <w:spacing w:line="360" w:lineRule="auto"/>
        <w:jc w:val="left"/>
        <w:rPr>
          <w:rFonts w:asciiTheme="minorEastAsia" w:hAnsiTheme="minorEastAsia" w:cs="仿宋_GB2312"/>
          <w:bCs/>
          <w:sz w:val="24"/>
          <w:szCs w:val="24"/>
        </w:rPr>
      </w:pPr>
      <w:r w:rsidRPr="00BD558C">
        <w:rPr>
          <w:rFonts w:asciiTheme="minorEastAsia" w:hAnsiTheme="minorEastAsia" w:cs="仿宋_GB2312" w:hint="eastAsia"/>
          <w:bCs/>
          <w:sz w:val="24"/>
          <w:szCs w:val="24"/>
        </w:rPr>
        <w:t>（</w:t>
      </w:r>
      <w:r w:rsidR="00E87D3D">
        <w:rPr>
          <w:rFonts w:asciiTheme="minorEastAsia" w:hAnsiTheme="minorEastAsia" w:cs="仿宋_GB2312" w:hint="eastAsia"/>
          <w:bCs/>
          <w:sz w:val="24"/>
          <w:szCs w:val="24"/>
        </w:rPr>
        <w:t>六</w:t>
      </w:r>
      <w:r w:rsidRPr="00BD558C">
        <w:rPr>
          <w:rFonts w:asciiTheme="minorEastAsia" w:hAnsiTheme="minorEastAsia" w:cs="仿宋_GB2312" w:hint="eastAsia"/>
          <w:bCs/>
          <w:sz w:val="24"/>
          <w:szCs w:val="24"/>
        </w:rPr>
        <w:t>）本项目不接受联合体投标。</w:t>
      </w:r>
    </w:p>
    <w:p w:rsidR="00B66E7F" w:rsidRPr="00B66E7F" w:rsidRDefault="00B66E7F" w:rsidP="00BD558C">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四、获取招标文件的时间、地点、方式</w:t>
      </w:r>
      <w:r w:rsidRPr="00B66E7F">
        <w:rPr>
          <w:rFonts w:asciiTheme="minorEastAsia" w:hAnsiTheme="minorEastAsia" w:cs="仿宋_GB2312" w:hint="eastAsia"/>
          <w:b/>
          <w:bCs/>
          <w:sz w:val="24"/>
          <w:szCs w:val="24"/>
        </w:rPr>
        <w:tab/>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（一）网上下载招标文件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（二）网上下载招标文件时间：自招标文件在网上发出之日起至提交电子介质存储的投标文件截止时均可进行投标报名、下载招标文件。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（三）未通过全国公共资源交易平台（河南省•许昌市）网下载招标文件的投标企业，拒收其递交的投标文件。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Cs/>
          <w:sz w:val="24"/>
          <w:szCs w:val="24"/>
        </w:rPr>
        <w:t xml:space="preserve"> </w:t>
      </w:r>
      <w:r w:rsidRPr="00B66E7F">
        <w:rPr>
          <w:rFonts w:asciiTheme="minorEastAsia" w:hAnsiTheme="minorEastAsia" w:cs="仿宋_GB2312" w:hint="eastAsia"/>
          <w:b/>
          <w:bCs/>
          <w:sz w:val="24"/>
          <w:szCs w:val="24"/>
        </w:rPr>
        <w:t>五、投标截止时间、开标时间及地点：</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（一）投标截止及开标时间：2019 年</w:t>
      </w:r>
      <w:r w:rsidR="002A0F58">
        <w:rPr>
          <w:rFonts w:asciiTheme="minorEastAsia" w:hAnsiTheme="minorEastAsia" w:cs="仿宋_GB2312" w:hint="eastAsia"/>
          <w:bCs/>
          <w:sz w:val="24"/>
          <w:szCs w:val="24"/>
        </w:rPr>
        <w:t xml:space="preserve"> </w:t>
      </w:r>
      <w:r w:rsidRPr="00EF46AD">
        <w:rPr>
          <w:rFonts w:asciiTheme="minorEastAsia" w:hAnsiTheme="minorEastAsia" w:cs="仿宋_GB2312" w:hint="eastAsia"/>
          <w:bCs/>
          <w:sz w:val="24"/>
          <w:szCs w:val="24"/>
        </w:rPr>
        <w:t>月</w:t>
      </w:r>
      <w:r w:rsidR="002A0F58">
        <w:rPr>
          <w:rFonts w:asciiTheme="minorEastAsia" w:hAnsiTheme="minorEastAsia" w:cs="仿宋_GB2312" w:hint="eastAsia"/>
          <w:bCs/>
          <w:sz w:val="24"/>
          <w:szCs w:val="24"/>
        </w:rPr>
        <w:t xml:space="preserve"> </w:t>
      </w:r>
      <w:r w:rsidRPr="00EF46AD">
        <w:rPr>
          <w:rFonts w:asciiTheme="minorEastAsia" w:hAnsiTheme="minorEastAsia" w:cs="仿宋_GB2312" w:hint="eastAsia"/>
          <w:bCs/>
          <w:sz w:val="24"/>
          <w:szCs w:val="24"/>
        </w:rPr>
        <w:t>日 09 时 00 分（北京时间），逾期送达或不符合规定的电子介质存储的投标文件不予接受。</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（二）开标地点：鄢陵县公共资源交易中心（S219（鄢陶路）与未来大道交叉口，鄢陵</w:t>
      </w:r>
      <w:proofErr w:type="gramStart"/>
      <w:r w:rsidRPr="00B66E7F">
        <w:rPr>
          <w:rFonts w:asciiTheme="minorEastAsia" w:hAnsiTheme="minorEastAsia" w:cs="仿宋_GB2312" w:hint="eastAsia"/>
          <w:bCs/>
          <w:sz w:val="24"/>
          <w:szCs w:val="24"/>
        </w:rPr>
        <w:t>创客园</w:t>
      </w:r>
      <w:proofErr w:type="gramEnd"/>
      <w:r w:rsidRPr="00B66E7F">
        <w:rPr>
          <w:rFonts w:asciiTheme="minorEastAsia" w:hAnsiTheme="minorEastAsia" w:cs="仿宋_GB2312" w:hint="eastAsia"/>
          <w:bCs/>
          <w:sz w:val="24"/>
          <w:szCs w:val="24"/>
        </w:rPr>
        <w:t>院内南楼四楼开标二室）</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（三）本项目为全流程电子化交易项目，投标人须提交电子投标文件（不再提供纸质投标文件）。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1、加密电子投标文件（.file格式）须在投标截止时间（开标时间）前通过《全国公共资源交易平台(河南省•许昌市)》公共资源交易系统成功上传。</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2、备份文件2份（使用电子介质存储）在投标截止时间（开标时间）前递交至本项目开标地点。</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七、公告期限</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lastRenderedPageBreak/>
        <w:t>本招标公告自发布之日起公告期限为5个工作日。</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八、代理机构及采购单位地址、联系人、联系电话</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（一）代理机构：鄢陵县政府采购中心</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地    址：鄢陵县公共资源交易中心（S219（鄢陶路）与未来大道交叉口，鄢陵</w:t>
      </w:r>
      <w:proofErr w:type="gramStart"/>
      <w:r w:rsidRPr="00B66E7F">
        <w:rPr>
          <w:rFonts w:asciiTheme="minorEastAsia" w:hAnsiTheme="minorEastAsia" w:cs="仿宋_GB2312" w:hint="eastAsia"/>
          <w:bCs/>
          <w:sz w:val="24"/>
          <w:szCs w:val="24"/>
        </w:rPr>
        <w:t>创客园</w:t>
      </w:r>
      <w:proofErr w:type="gramEnd"/>
      <w:r w:rsidRPr="00B66E7F">
        <w:rPr>
          <w:rFonts w:asciiTheme="minorEastAsia" w:hAnsiTheme="minorEastAsia" w:cs="仿宋_GB2312" w:hint="eastAsia"/>
          <w:bCs/>
          <w:sz w:val="24"/>
          <w:szCs w:val="24"/>
        </w:rPr>
        <w:t>院内南楼四楼）</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人：梁女士</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电    话：0374-7607771</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（二）采 购 人：</w:t>
      </w:r>
      <w:r w:rsidR="00EA2F3B" w:rsidRPr="00EA2F3B">
        <w:rPr>
          <w:rFonts w:asciiTheme="minorEastAsia" w:hAnsiTheme="minorEastAsia" w:cs="仿宋_GB2312" w:hint="eastAsia"/>
          <w:bCs/>
          <w:sz w:val="24"/>
          <w:szCs w:val="24"/>
        </w:rPr>
        <w:t>鄢陵县农业农村局</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地    址：</w:t>
      </w:r>
      <w:r w:rsidR="00EA2F3B" w:rsidRPr="00EA2F3B">
        <w:rPr>
          <w:rFonts w:asciiTheme="minorEastAsia" w:hAnsiTheme="minorEastAsia" w:cs="仿宋_GB2312" w:hint="eastAsia"/>
          <w:bCs/>
          <w:sz w:val="24"/>
          <w:szCs w:val="24"/>
        </w:rPr>
        <w:t>鄢陵县梅里路南段</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w:t>
      </w:r>
      <w:r w:rsidR="00EA2F3B">
        <w:rPr>
          <w:rFonts w:asciiTheme="minorEastAsia" w:hAnsiTheme="minorEastAsia" w:cs="仿宋_GB2312" w:hint="eastAsia"/>
          <w:bCs/>
          <w:sz w:val="24"/>
          <w:szCs w:val="24"/>
        </w:rPr>
        <w:t>吴女士</w:t>
      </w:r>
    </w:p>
    <w:p w:rsidR="007F49C3"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 xml:space="preserve">      联系电话：</w:t>
      </w:r>
      <w:r w:rsidR="007F49C3" w:rsidRPr="007F49C3">
        <w:rPr>
          <w:rFonts w:asciiTheme="minorEastAsia" w:hAnsiTheme="minorEastAsia" w:cs="仿宋_GB2312"/>
          <w:bCs/>
          <w:sz w:val="24"/>
          <w:szCs w:val="24"/>
        </w:rPr>
        <w:t>0374-7102556</w:t>
      </w:r>
    </w:p>
    <w:p w:rsidR="0076139C" w:rsidRDefault="00585451" w:rsidP="00B66E7F">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BA0D1A">
        <w:fldChar w:fldCharType="begin"/>
      </w:r>
      <w:r w:rsidR="004A16FD">
        <w:instrText>HYPERLINK "http://221.14.6.70:8088/ggzy/"</w:instrText>
      </w:r>
      <w:r w:rsidR="00BA0D1A">
        <w:fldChar w:fldCharType="separate"/>
      </w:r>
      <w:r>
        <w:rPr>
          <w:rFonts w:ascii="宋体" w:hAnsi="宋体" w:cs="宋体" w:hint="eastAsia"/>
          <w:b/>
          <w:bCs/>
          <w:color w:val="000000"/>
          <w:shd w:val="clear" w:color="auto" w:fill="FFFFFF"/>
        </w:rPr>
        <w:t>http://221.14.6.70:8088/ggzy/</w:t>
      </w:r>
      <w:r w:rsidR="00BA0D1A">
        <w:fldChar w:fldCharType="end"/>
      </w:r>
      <w:r>
        <w:rPr>
          <w:rFonts w:ascii="宋体" w:hAnsi="宋体" w:cs="宋体" w:hint="eastAsia"/>
          <w:b/>
          <w:bCs/>
          <w:color w:val="000000"/>
          <w:shd w:val="clear" w:color="auto" w:fill="FFFFFF"/>
        </w:rPr>
        <w:t>）下载“许昌投标文件制作系统SEARUN V1.0”，按招标文件要求制作电子投标文件。</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BA0D1A">
        <w:fldChar w:fldCharType="begin"/>
      </w:r>
      <w:r w:rsidR="004A16FD">
        <w:instrText>HYPERLINK "http://221.14.6.70:8088/ggzy/"</w:instrText>
      </w:r>
      <w:r w:rsidR="00BA0D1A">
        <w:fldChar w:fldCharType="separate"/>
      </w:r>
      <w:r>
        <w:rPr>
          <w:rFonts w:ascii="宋体" w:hAnsi="宋体" w:cs="宋体" w:hint="eastAsia"/>
          <w:b/>
          <w:bCs/>
          <w:color w:val="000000"/>
          <w:shd w:val="clear" w:color="auto" w:fill="FFFFFF"/>
        </w:rPr>
        <w:t>http://221.14.6.70:8088/ggzy/</w:t>
      </w:r>
      <w:r w:rsidR="00BA0D1A">
        <w:fldChar w:fldCharType="end"/>
      </w:r>
      <w:r>
        <w:rPr>
          <w:rFonts w:ascii="宋体" w:hAnsi="宋体" w:cs="宋体" w:hint="eastAsia"/>
          <w:b/>
          <w:bCs/>
          <w:color w:val="000000"/>
          <w:shd w:val="clear" w:color="auto" w:fill="FFFFFF"/>
        </w:rPr>
        <w:t>）。投标人应充分考虑并预留技术处理和上传数据所需时间。</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76139C" w:rsidRP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5.2全流程电子化交易如因系统异常情况无法完成，将以人工方式进行。评标委员会以电子介质存储的投标文件为依据评标。</w:t>
      </w:r>
      <w:r w:rsidR="00585451" w:rsidRPr="00EF46AD">
        <w:rPr>
          <w:rFonts w:ascii="宋体" w:hAnsi="宋体" w:cs="宋体"/>
          <w:b/>
          <w:bCs/>
          <w:color w:val="000000"/>
          <w:shd w:val="clear" w:color="auto" w:fill="FFFFFF"/>
        </w:rPr>
        <w:br w:type="page"/>
      </w:r>
    </w:p>
    <w:p w:rsidR="0076139C" w:rsidRDefault="0058545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6139C" w:rsidRDefault="0058545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6139C">
        <w:trPr>
          <w:trHeight w:val="636"/>
          <w:jc w:val="center"/>
        </w:trPr>
        <w:tc>
          <w:tcPr>
            <w:tcW w:w="806"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6139C">
        <w:trPr>
          <w:trHeight w:val="1278"/>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3C2E67" w:rsidRPr="003C2E67" w:rsidRDefault="00585451" w:rsidP="003C2E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3C2E67" w:rsidRPr="003C2E67">
              <w:rPr>
                <w:rFonts w:hAnsi="宋体" w:cs="仿宋_GB2312" w:hint="eastAsia"/>
                <w:sz w:val="24"/>
                <w:szCs w:val="24"/>
              </w:rPr>
              <w:t>鄢陵县</w:t>
            </w:r>
            <w:r w:rsidR="003C2E67" w:rsidRPr="003C2E67">
              <w:rPr>
                <w:rFonts w:hAnsi="宋体" w:cs="仿宋_GB2312" w:hint="eastAsia"/>
                <w:sz w:val="24"/>
                <w:szCs w:val="24"/>
              </w:rPr>
              <w:t>2017</w:t>
            </w:r>
            <w:r w:rsidR="003C2E67" w:rsidRPr="003C2E67">
              <w:rPr>
                <w:rFonts w:hAnsi="宋体" w:cs="仿宋_GB2312" w:hint="eastAsia"/>
                <w:sz w:val="24"/>
                <w:szCs w:val="24"/>
              </w:rPr>
              <w:t>年农业生产社会化服务试点项目结余资金</w:t>
            </w:r>
            <w:r w:rsidRPr="00585451">
              <w:rPr>
                <w:rFonts w:hAnsi="宋体" w:cs="仿宋_GB2312" w:hint="eastAsia"/>
                <w:sz w:val="24"/>
                <w:szCs w:val="24"/>
              </w:rPr>
              <w:t>项目编号：</w:t>
            </w:r>
            <w:r w:rsidR="003C2E67" w:rsidRPr="003C2E67">
              <w:rPr>
                <w:rFonts w:hAnsi="宋体" w:cs="仿宋_GB2312"/>
                <w:sz w:val="24"/>
                <w:szCs w:val="24"/>
              </w:rPr>
              <w:t>Y2019HZ215</w:t>
            </w:r>
          </w:p>
          <w:p w:rsidR="003C2E67" w:rsidRDefault="003C2E67" w:rsidP="003C2E67">
            <w:pPr>
              <w:autoSpaceDE w:val="0"/>
              <w:autoSpaceDN w:val="0"/>
              <w:adjustRightInd w:val="0"/>
              <w:spacing w:line="360" w:lineRule="auto"/>
              <w:jc w:val="left"/>
              <w:rPr>
                <w:rFonts w:hAnsi="宋体" w:cs="仿宋_GB2312"/>
                <w:sz w:val="24"/>
                <w:szCs w:val="24"/>
              </w:rPr>
            </w:pPr>
            <w:r w:rsidRPr="003C2E67">
              <w:rPr>
                <w:rFonts w:hAnsi="宋体" w:cs="仿宋_GB2312" w:hint="eastAsia"/>
                <w:sz w:val="24"/>
                <w:szCs w:val="24"/>
              </w:rPr>
              <w:t>招标编号：</w:t>
            </w:r>
            <w:r w:rsidRPr="003C2E67">
              <w:rPr>
                <w:rFonts w:hAnsi="宋体" w:cs="仿宋_GB2312" w:hint="eastAsia"/>
                <w:sz w:val="24"/>
                <w:szCs w:val="24"/>
              </w:rPr>
              <w:t xml:space="preserve"> </w:t>
            </w:r>
            <w:r w:rsidRPr="003C2E67">
              <w:rPr>
                <w:rFonts w:hAnsi="宋体" w:cs="仿宋_GB2312" w:hint="eastAsia"/>
                <w:sz w:val="24"/>
                <w:szCs w:val="24"/>
              </w:rPr>
              <w:t>鄢招公</w:t>
            </w:r>
            <w:r w:rsidRPr="003C2E67">
              <w:rPr>
                <w:rFonts w:hAnsi="宋体" w:cs="仿宋_GB2312" w:hint="eastAsia"/>
                <w:sz w:val="24"/>
                <w:szCs w:val="24"/>
              </w:rPr>
              <w:t>2019101001</w:t>
            </w:r>
          </w:p>
          <w:p w:rsidR="0076139C" w:rsidRDefault="00585451" w:rsidP="003C2E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76139C" w:rsidRDefault="0058545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3C2E67" w:rsidRPr="003C2E67">
              <w:rPr>
                <w:rFonts w:hAnsi="宋体" w:cs="仿宋_GB2312" w:hint="eastAsia"/>
                <w:sz w:val="24"/>
                <w:szCs w:val="24"/>
              </w:rPr>
              <w:t>生物有机肥</w:t>
            </w:r>
            <w:r w:rsidR="003C2E67" w:rsidRPr="003C2E67">
              <w:rPr>
                <w:rFonts w:hAnsi="宋体" w:cs="仿宋_GB2312" w:hint="eastAsia"/>
                <w:sz w:val="24"/>
                <w:szCs w:val="24"/>
              </w:rPr>
              <w:t>2026.7</w:t>
            </w:r>
            <w:r w:rsidR="003C2E67" w:rsidRPr="003C2E67">
              <w:rPr>
                <w:rFonts w:hAnsi="宋体" w:cs="仿宋_GB2312" w:hint="eastAsia"/>
                <w:sz w:val="24"/>
                <w:szCs w:val="24"/>
              </w:rPr>
              <w:t>吨</w:t>
            </w:r>
            <w:r>
              <w:rPr>
                <w:rFonts w:hAnsi="宋体" w:cs="仿宋_GB2312" w:hint="eastAsia"/>
                <w:sz w:val="24"/>
                <w:szCs w:val="24"/>
              </w:rPr>
              <w:t>。（具体要求详见招标文件第三章）</w:t>
            </w:r>
          </w:p>
          <w:p w:rsidR="00585451" w:rsidRDefault="00585451">
            <w:pPr>
              <w:spacing w:line="360" w:lineRule="auto"/>
              <w:contextualSpacing/>
              <w:jc w:val="left"/>
              <w:rPr>
                <w:rFonts w:hAnsi="宋体" w:cs="仿宋_GB2312"/>
                <w:bCs/>
                <w:sz w:val="24"/>
              </w:rPr>
            </w:pPr>
            <w:r>
              <w:rPr>
                <w:rFonts w:hAnsi="宋体" w:cs="仿宋_GB2312" w:hint="eastAsia"/>
                <w:bCs/>
                <w:sz w:val="24"/>
              </w:rPr>
              <w:t>交付（服务、完工）时间：</w:t>
            </w:r>
            <w:r w:rsidRPr="00585451">
              <w:rPr>
                <w:rFonts w:hAnsi="宋体" w:cs="仿宋_GB2312" w:hint="eastAsia"/>
                <w:bCs/>
                <w:sz w:val="24"/>
              </w:rPr>
              <w:t>合同签订后</w:t>
            </w:r>
            <w:r w:rsidR="00B66E7F">
              <w:rPr>
                <w:rFonts w:hAnsi="宋体" w:cs="仿宋_GB2312" w:hint="eastAsia"/>
                <w:bCs/>
                <w:sz w:val="24"/>
              </w:rPr>
              <w:t>30</w:t>
            </w:r>
            <w:r w:rsidRPr="00585451">
              <w:rPr>
                <w:rFonts w:hAnsi="宋体" w:cs="仿宋_GB2312" w:hint="eastAsia"/>
                <w:bCs/>
                <w:sz w:val="24"/>
              </w:rPr>
              <w:t>日历天</w:t>
            </w:r>
          </w:p>
          <w:p w:rsidR="0076139C" w:rsidRDefault="00585451">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3C2E67" w:rsidRPr="003C2E67">
              <w:rPr>
                <w:rFonts w:ascii="宋体" w:cs="宋体" w:hint="eastAsia"/>
                <w:sz w:val="24"/>
                <w:szCs w:val="24"/>
                <w:lang w:val="zh-CN"/>
              </w:rPr>
              <w:t>验收合格后，根据财政拨付进度支付</w:t>
            </w:r>
            <w:r w:rsidR="003C2E67">
              <w:rPr>
                <w:rFonts w:ascii="宋体" w:cs="宋体" w:hint="eastAsia"/>
                <w:sz w:val="24"/>
                <w:szCs w:val="24"/>
                <w:lang w:val="zh-CN"/>
              </w:rPr>
              <w:t>。</w:t>
            </w:r>
          </w:p>
        </w:tc>
      </w:tr>
      <w:tr w:rsidR="0076139C">
        <w:trPr>
          <w:trHeight w:val="1421"/>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3C2E67" w:rsidRDefault="0058545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3C2E67" w:rsidRPr="003C2E67">
              <w:rPr>
                <w:rFonts w:hAnsi="宋体" w:cs="仿宋_GB2312" w:hint="eastAsia"/>
              </w:rPr>
              <w:t>鄢陵县农业农村局</w:t>
            </w:r>
          </w:p>
          <w:p w:rsidR="0076139C" w:rsidRDefault="00585451">
            <w:pPr>
              <w:pStyle w:val="ac"/>
              <w:widowControl/>
              <w:shd w:val="clear" w:color="auto" w:fill="FFFFFF"/>
              <w:spacing w:line="360" w:lineRule="auto"/>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w:t>
            </w:r>
            <w:r>
              <w:rPr>
                <w:rFonts w:hAnsi="宋体" w:cs="仿宋_GB2312" w:hint="eastAsia"/>
              </w:rPr>
              <w:t xml:space="preserve">: </w:t>
            </w:r>
            <w:r w:rsidR="003C2E67">
              <w:rPr>
                <w:rFonts w:hAnsi="宋体" w:cs="仿宋_GB2312" w:hint="eastAsia"/>
              </w:rPr>
              <w:t>吴女士</w:t>
            </w:r>
            <w:r>
              <w:rPr>
                <w:rFonts w:hAnsi="宋体" w:cs="仿宋_GB2312" w:hint="eastAsia"/>
              </w:rPr>
              <w:t xml:space="preserve">            </w:t>
            </w:r>
            <w:r>
              <w:rPr>
                <w:rFonts w:hAnsi="宋体" w:cs="仿宋_GB2312" w:hint="eastAsia"/>
              </w:rPr>
              <w:t> </w:t>
            </w:r>
          </w:p>
          <w:p w:rsidR="003C2E67" w:rsidRDefault="00585451">
            <w:pPr>
              <w:pStyle w:val="ac"/>
              <w:widowControl/>
              <w:shd w:val="clear" w:color="auto" w:fill="FFFFFF"/>
              <w:spacing w:line="360" w:lineRule="auto"/>
              <w:rPr>
                <w:rFonts w:hAnsi="宋体" w:cs="仿宋_GB2312"/>
              </w:rPr>
            </w:pPr>
            <w:r>
              <w:rPr>
                <w:rFonts w:hAnsi="宋体" w:cs="仿宋_GB2312" w:hint="eastAsia"/>
              </w:rPr>
              <w:t>联系电话：</w:t>
            </w:r>
            <w:r w:rsidR="003C2E67" w:rsidRPr="003C2E67">
              <w:rPr>
                <w:rFonts w:hAnsi="宋体" w:cs="仿宋_GB2312"/>
              </w:rPr>
              <w:t>0374-7102556</w:t>
            </w:r>
          </w:p>
          <w:p w:rsidR="0076139C" w:rsidRDefault="00585451">
            <w:pPr>
              <w:pStyle w:val="ac"/>
              <w:widowControl/>
              <w:shd w:val="clear" w:color="auto" w:fill="FFFFFF"/>
              <w:spacing w:line="360" w:lineRule="auto"/>
              <w:rPr>
                <w:rFonts w:hAnsi="宋体" w:cs="仿宋_GB2312"/>
              </w:rPr>
            </w:pPr>
            <w:r>
              <w:rPr>
                <w:rFonts w:hAnsi="宋体" w:cs="仿宋_GB2312" w:hint="eastAsia"/>
              </w:rPr>
              <w:t>单位地址：</w:t>
            </w:r>
            <w:r w:rsidR="003C2E67" w:rsidRPr="003C2E67">
              <w:rPr>
                <w:rFonts w:hAnsi="宋体" w:cs="仿宋_GB2312" w:hint="eastAsia"/>
              </w:rPr>
              <w:t>鄢陵县梅里路南段</w:t>
            </w:r>
          </w:p>
        </w:tc>
      </w:tr>
      <w:tr w:rsidR="0076139C">
        <w:trPr>
          <w:trHeight w:val="323"/>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76139C" w:rsidRDefault="0058545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6139C" w:rsidRDefault="0058545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76139C" w:rsidRPr="00C9794B"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联 系 人：梁女士</w:t>
            </w:r>
          </w:p>
          <w:p w:rsidR="0076139C"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电    话：0374-7607771</w:t>
            </w:r>
          </w:p>
        </w:tc>
      </w:tr>
      <w:tr w:rsidR="0076139C">
        <w:trPr>
          <w:trHeight w:val="9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E87D3D" w:rsidRPr="00E87D3D"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（一）具备《政府采购法》第二十二条规定条件并提供相关材料。</w:t>
            </w:r>
          </w:p>
          <w:p w:rsidR="00E87D3D" w:rsidRPr="00E87D3D"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（二）供应商须具备独立法人资格，必须是在中华人民共和国境内注册的具有产品合法生产资格的生产商或具有经营范围的经销商。</w:t>
            </w:r>
          </w:p>
          <w:p w:rsidR="00E87D3D" w:rsidRPr="00E87D3D"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（三）供应商须提供生产许可证或经营许可证和所投产品的检验报告及肥料登记证。</w:t>
            </w:r>
          </w:p>
          <w:p w:rsidR="008C266C" w:rsidRDefault="008C266C" w:rsidP="00E87D3D">
            <w:pPr>
              <w:autoSpaceDE w:val="0"/>
              <w:autoSpaceDN w:val="0"/>
              <w:adjustRightInd w:val="0"/>
              <w:spacing w:line="360" w:lineRule="auto"/>
              <w:jc w:val="left"/>
              <w:rPr>
                <w:rFonts w:hAnsi="宋体" w:cs="仿宋_GB2312" w:hint="eastAsia"/>
                <w:bCs/>
                <w:sz w:val="24"/>
              </w:rPr>
            </w:pPr>
            <w:r w:rsidRPr="008C266C">
              <w:rPr>
                <w:rFonts w:hAnsi="宋体" w:cs="仿宋_GB2312" w:hint="eastAsia"/>
                <w:bCs/>
                <w:sz w:val="24"/>
              </w:rPr>
              <w:lastRenderedPageBreak/>
              <w:t>（四）供应商须提供所投产品生产厂家环境保护部门颁发的排污许可证。</w:t>
            </w:r>
          </w:p>
          <w:p w:rsidR="00E87D3D" w:rsidRPr="00E87D3D"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w:t>
            </w:r>
            <w:r w:rsidRPr="00E87D3D">
              <w:rPr>
                <w:rFonts w:hAnsi="宋体" w:cs="仿宋_GB2312" w:hint="eastAsia"/>
                <w:bCs/>
                <w:sz w:val="24"/>
              </w:rPr>
              <w:t>五</w:t>
            </w:r>
            <w:r w:rsidRPr="00E87D3D">
              <w:rPr>
                <w:rFonts w:hAnsi="宋体" w:cs="仿宋_GB2312" w:hint="eastAsia"/>
                <w:bCs/>
                <w:sz w:val="24"/>
              </w:rPr>
              <w:t xml:space="preserve">) </w:t>
            </w:r>
            <w:r w:rsidRPr="00E87D3D">
              <w:rPr>
                <w:rFonts w:hAnsi="宋体" w:cs="仿宋_GB2312" w:hint="eastAsia"/>
                <w:bCs/>
                <w:sz w:val="24"/>
              </w:rPr>
              <w:t>未被列入“信用中国”网站</w:t>
            </w:r>
            <w:r w:rsidRPr="00E87D3D">
              <w:rPr>
                <w:rFonts w:hAnsi="宋体" w:cs="仿宋_GB2312" w:hint="eastAsia"/>
                <w:bCs/>
                <w:sz w:val="24"/>
              </w:rPr>
              <w:t>(www.creditchina.gov.cn)</w:t>
            </w:r>
            <w:r w:rsidRPr="00E87D3D">
              <w:rPr>
                <w:rFonts w:hAnsi="宋体" w:cs="仿宋_GB2312" w:hint="eastAsia"/>
                <w:bCs/>
                <w:sz w:val="24"/>
              </w:rPr>
              <w:t>失信被执行人、重大税收违法案件当事人名单；“中国政府采购网”</w:t>
            </w:r>
            <w:r w:rsidRPr="00E87D3D">
              <w:rPr>
                <w:rFonts w:hAnsi="宋体" w:cs="仿宋_GB2312" w:hint="eastAsia"/>
                <w:bCs/>
                <w:sz w:val="24"/>
              </w:rPr>
              <w:t xml:space="preserve"> (www.ccgp.gov.cn)</w:t>
            </w:r>
            <w:r w:rsidRPr="00E87D3D">
              <w:rPr>
                <w:rFonts w:hAnsi="宋体" w:cs="仿宋_GB2312" w:hint="eastAsia"/>
                <w:bCs/>
                <w:sz w:val="24"/>
              </w:rPr>
              <w:t>政府采购严重违法失信行为记录名单的投标人；“中国社会组织公共服务平台”网站（</w:t>
            </w:r>
            <w:r w:rsidRPr="00E87D3D">
              <w:rPr>
                <w:rFonts w:hAnsi="宋体" w:cs="仿宋_GB2312" w:hint="eastAsia"/>
                <w:bCs/>
                <w:sz w:val="24"/>
              </w:rPr>
              <w:t>www.chinanpo.gov.cn</w:t>
            </w:r>
            <w:r w:rsidRPr="00E87D3D">
              <w:rPr>
                <w:rFonts w:hAnsi="宋体" w:cs="仿宋_GB2312" w:hint="eastAsia"/>
                <w:bCs/>
                <w:sz w:val="24"/>
              </w:rPr>
              <w:t>）严重违法失信名单的社会组织。</w:t>
            </w:r>
          </w:p>
          <w:p w:rsidR="0076139C" w:rsidRDefault="00E87D3D" w:rsidP="00E87D3D">
            <w:pPr>
              <w:autoSpaceDE w:val="0"/>
              <w:autoSpaceDN w:val="0"/>
              <w:adjustRightInd w:val="0"/>
              <w:spacing w:line="360" w:lineRule="auto"/>
              <w:jc w:val="left"/>
              <w:rPr>
                <w:rFonts w:hAnsi="宋体" w:cs="仿宋_GB2312"/>
                <w:bCs/>
                <w:sz w:val="24"/>
              </w:rPr>
            </w:pPr>
            <w:r w:rsidRPr="00E87D3D">
              <w:rPr>
                <w:rFonts w:hAnsi="宋体" w:cs="仿宋_GB2312" w:hint="eastAsia"/>
                <w:bCs/>
                <w:sz w:val="24"/>
              </w:rPr>
              <w:t>（六）本项目不接受联合体投标。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76139C" w:rsidRDefault="00585451">
            <w:pPr>
              <w:pStyle w:val="Default"/>
              <w:spacing w:line="360" w:lineRule="auto"/>
              <w:jc w:val="both"/>
            </w:pPr>
            <w:r>
              <w:rPr>
                <w:rFonts w:hint="eastAsia"/>
              </w:rPr>
              <w:t>最高限价：</w:t>
            </w:r>
            <w:r w:rsidR="007F49C3" w:rsidRPr="007F49C3">
              <w:rPr>
                <w:rFonts w:hint="eastAsia"/>
              </w:rPr>
              <w:t>3242700.00元</w:t>
            </w:r>
            <w:r w:rsidR="007F49C3">
              <w:rPr>
                <w:rFonts w:hint="eastAsia"/>
              </w:rPr>
              <w:t xml:space="preserve">      </w:t>
            </w:r>
            <w:r>
              <w:rPr>
                <w:rFonts w:hint="eastAsia"/>
              </w:rPr>
              <w:t>超出最高限价的投标无效</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7057BF">
        <w:trPr>
          <w:trHeight w:val="504"/>
          <w:jc w:val="center"/>
        </w:trPr>
        <w:tc>
          <w:tcPr>
            <w:tcW w:w="806" w:type="dxa"/>
            <w:vAlign w:val="center"/>
          </w:tcPr>
          <w:p w:rsidR="007057BF" w:rsidRDefault="007057B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7057BF" w:rsidRDefault="007057B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进口产品参与</w:t>
            </w:r>
          </w:p>
        </w:tc>
        <w:tc>
          <w:tcPr>
            <w:tcW w:w="7038" w:type="dxa"/>
            <w:vAlign w:val="center"/>
          </w:tcPr>
          <w:p w:rsidR="007057BF" w:rsidRDefault="007057B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76139C">
        <w:trPr>
          <w:trHeight w:val="504"/>
          <w:jc w:val="center"/>
        </w:trPr>
        <w:tc>
          <w:tcPr>
            <w:tcW w:w="806" w:type="dxa"/>
            <w:vAlign w:val="center"/>
          </w:tcPr>
          <w:p w:rsidR="0076139C" w:rsidRDefault="007057B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76139C">
        <w:trPr>
          <w:trHeight w:val="1289"/>
          <w:jc w:val="center"/>
        </w:trPr>
        <w:tc>
          <w:tcPr>
            <w:tcW w:w="806" w:type="dxa"/>
            <w:vAlign w:val="center"/>
          </w:tcPr>
          <w:p w:rsidR="0076139C" w:rsidRDefault="007057B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76139C" w:rsidRDefault="0058545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76139C">
        <w:trPr>
          <w:trHeight w:val="504"/>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1</w:t>
            </w:r>
          </w:p>
        </w:tc>
        <w:tc>
          <w:tcPr>
            <w:tcW w:w="2268" w:type="dxa"/>
            <w:vAlign w:val="center"/>
          </w:tcPr>
          <w:p w:rsidR="0076139C" w:rsidRDefault="00EF46AD">
            <w:pPr>
              <w:autoSpaceDE w:val="0"/>
              <w:autoSpaceDN w:val="0"/>
              <w:adjustRightInd w:val="0"/>
              <w:spacing w:line="360" w:lineRule="auto"/>
              <w:jc w:val="center"/>
              <w:rPr>
                <w:rFonts w:ascii="宋体" w:cs="宋体"/>
                <w:bCs/>
                <w:sz w:val="24"/>
                <w:szCs w:val="24"/>
                <w:lang w:val="zh-CN"/>
              </w:rPr>
            </w:pPr>
            <w:r w:rsidRPr="00EF46AD">
              <w:rPr>
                <w:rFonts w:hAnsi="宋体" w:cs="黑体" w:hint="eastAsia"/>
                <w:sz w:val="24"/>
                <w:szCs w:val="24"/>
              </w:rPr>
              <w:t>电子投标文件递交截止时间及开标时间</w:t>
            </w:r>
          </w:p>
        </w:tc>
        <w:tc>
          <w:tcPr>
            <w:tcW w:w="7038" w:type="dxa"/>
            <w:vAlign w:val="center"/>
          </w:tcPr>
          <w:p w:rsidR="0076139C" w:rsidRDefault="00585451" w:rsidP="007057BF">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7057BF">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7057BF">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76139C">
        <w:trPr>
          <w:trHeight w:val="504"/>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2</w:t>
            </w:r>
          </w:p>
        </w:tc>
        <w:tc>
          <w:tcPr>
            <w:tcW w:w="2268" w:type="dxa"/>
            <w:vAlign w:val="center"/>
          </w:tcPr>
          <w:p w:rsidR="0076139C" w:rsidRDefault="00EF46AD">
            <w:pPr>
              <w:autoSpaceDE w:val="0"/>
              <w:autoSpaceDN w:val="0"/>
              <w:adjustRightInd w:val="0"/>
              <w:spacing w:line="360" w:lineRule="auto"/>
              <w:jc w:val="center"/>
              <w:rPr>
                <w:rFonts w:hAnsi="宋体" w:cs="黑体"/>
                <w:sz w:val="24"/>
                <w:szCs w:val="24"/>
              </w:rPr>
            </w:pPr>
            <w:r w:rsidRPr="00EF46AD">
              <w:rPr>
                <w:rFonts w:hAnsi="宋体" w:cs="黑体" w:hint="eastAsia"/>
                <w:sz w:val="24"/>
                <w:szCs w:val="24"/>
              </w:rPr>
              <w:t>递交电子投标文件及开标地点</w:t>
            </w:r>
          </w:p>
        </w:tc>
        <w:tc>
          <w:tcPr>
            <w:tcW w:w="7038" w:type="dxa"/>
            <w:vAlign w:val="center"/>
          </w:tcPr>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76139C">
        <w:trPr>
          <w:trHeight w:val="504"/>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76139C" w:rsidRDefault="00585451">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76139C" w:rsidRDefault="00585451">
            <w:pPr>
              <w:snapToGrid w:val="0"/>
              <w:spacing w:line="360" w:lineRule="auto"/>
              <w:rPr>
                <w:b/>
                <w:bCs/>
              </w:rPr>
            </w:pPr>
            <w:r>
              <w:rPr>
                <w:rFonts w:ascii="宋体" w:hAnsi="宋体" w:cs="仿宋_GB2312" w:hint="eastAsia"/>
                <w:b/>
                <w:bCs/>
                <w:sz w:val="24"/>
                <w:lang w:val="zh-CN"/>
              </w:rPr>
              <w:t>供应商应提供投标承诺函。</w:t>
            </w:r>
          </w:p>
        </w:tc>
      </w:tr>
      <w:tr w:rsidR="0076139C">
        <w:trPr>
          <w:trHeight w:val="504"/>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4</w:t>
            </w:r>
          </w:p>
        </w:tc>
        <w:tc>
          <w:tcPr>
            <w:tcW w:w="2268" w:type="dxa"/>
            <w:vAlign w:val="center"/>
          </w:tcPr>
          <w:p w:rsidR="0076139C" w:rsidRDefault="0058545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76139C" w:rsidRDefault="0058545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76139C" w:rsidRDefault="00585451">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7057BF">
              <w:rPr>
                <w:rFonts w:hAnsi="宋体" w:cs="黑体" w:hint="eastAsia"/>
                <w:sz w:val="24"/>
                <w:szCs w:val="24"/>
              </w:rPr>
              <w:t>5</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EF46AD" w:rsidRPr="00EF46AD" w:rsidRDefault="00EF46AD" w:rsidP="00EF46AD">
            <w:pPr>
              <w:autoSpaceDE w:val="0"/>
              <w:autoSpaceDN w:val="0"/>
              <w:adjustRightInd w:val="0"/>
              <w:spacing w:line="360" w:lineRule="auto"/>
              <w:jc w:val="left"/>
              <w:rPr>
                <w:rFonts w:hAnsi="宋体" w:cs="黑体"/>
                <w:sz w:val="24"/>
                <w:szCs w:val="24"/>
              </w:rPr>
            </w:pPr>
            <w:r w:rsidRPr="00EF46AD">
              <w:rPr>
                <w:rFonts w:hAnsi="宋体" w:cs="黑体" w:hint="eastAsia"/>
                <w:sz w:val="24"/>
                <w:szCs w:val="24"/>
              </w:rPr>
              <w:t>1</w:t>
            </w:r>
            <w:r w:rsidRPr="00EF46AD">
              <w:rPr>
                <w:rFonts w:hAnsi="宋体" w:cs="黑体" w:hint="eastAsia"/>
                <w:sz w:val="24"/>
                <w:szCs w:val="24"/>
              </w:rPr>
              <w:t>、电子投标文件：成功上传至《全国公共资源交易平台（河南省•许昌市）》公共资源交易系统加密电子投标文件</w:t>
            </w:r>
            <w:r w:rsidRPr="00EF46AD">
              <w:rPr>
                <w:rFonts w:hAnsi="宋体" w:cs="黑体" w:hint="eastAsia"/>
                <w:sz w:val="24"/>
                <w:szCs w:val="24"/>
              </w:rPr>
              <w:t>1</w:t>
            </w:r>
            <w:r w:rsidRPr="00EF46AD">
              <w:rPr>
                <w:rFonts w:hAnsi="宋体" w:cs="黑体" w:hint="eastAsia"/>
                <w:sz w:val="24"/>
                <w:szCs w:val="24"/>
              </w:rPr>
              <w:t>份（文件格式为：</w:t>
            </w:r>
            <w:r w:rsidRPr="00EF46AD">
              <w:rPr>
                <w:rFonts w:hAnsi="宋体" w:cs="黑体" w:hint="eastAsia"/>
                <w:sz w:val="24"/>
                <w:szCs w:val="24"/>
              </w:rPr>
              <w:t xml:space="preserve"> XXX</w:t>
            </w:r>
            <w:r w:rsidRPr="00EF46AD">
              <w:rPr>
                <w:rFonts w:hAnsi="宋体" w:cs="黑体" w:hint="eastAsia"/>
                <w:sz w:val="24"/>
                <w:szCs w:val="24"/>
              </w:rPr>
              <w:t>公司</w:t>
            </w:r>
            <w:r w:rsidRPr="00EF46AD">
              <w:rPr>
                <w:rFonts w:hAnsi="宋体" w:cs="黑体" w:hint="eastAsia"/>
                <w:sz w:val="24"/>
                <w:szCs w:val="24"/>
              </w:rPr>
              <w:t>XXX</w:t>
            </w:r>
            <w:r w:rsidRPr="00EF46AD">
              <w:rPr>
                <w:rFonts w:hAnsi="宋体" w:cs="黑体" w:hint="eastAsia"/>
                <w:sz w:val="24"/>
                <w:szCs w:val="24"/>
              </w:rPr>
              <w:t>项目编号</w:t>
            </w:r>
            <w:r w:rsidRPr="00EF46AD">
              <w:rPr>
                <w:rFonts w:hAnsi="宋体" w:cs="黑体" w:hint="eastAsia"/>
                <w:sz w:val="24"/>
                <w:szCs w:val="24"/>
              </w:rPr>
              <w:t>.file</w:t>
            </w:r>
            <w:r w:rsidRPr="00EF46AD">
              <w:rPr>
                <w:rFonts w:hAnsi="宋体" w:cs="黑体" w:hint="eastAsia"/>
                <w:sz w:val="24"/>
                <w:szCs w:val="24"/>
              </w:rPr>
              <w:t>）。使用电子介质存储的备份文件</w:t>
            </w:r>
            <w:r w:rsidRPr="00EF46AD">
              <w:rPr>
                <w:rFonts w:hAnsi="宋体" w:cs="黑体" w:hint="eastAsia"/>
                <w:sz w:val="24"/>
                <w:szCs w:val="24"/>
              </w:rPr>
              <w:t>2</w:t>
            </w:r>
            <w:r w:rsidRPr="00EF46AD">
              <w:rPr>
                <w:rFonts w:hAnsi="宋体" w:cs="黑体" w:hint="eastAsia"/>
                <w:sz w:val="24"/>
                <w:szCs w:val="24"/>
              </w:rPr>
              <w:t>份（文件格式为：名称为“备份”的文件夹）。</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hAnsi="宋体" w:cs="黑体" w:hint="eastAsia"/>
                <w:sz w:val="24"/>
                <w:szCs w:val="24"/>
              </w:rPr>
              <w:t>2</w:t>
            </w:r>
            <w:r w:rsidRPr="00EF46AD">
              <w:rPr>
                <w:rFonts w:hAnsi="宋体" w:cs="黑体" w:hint="eastAsia"/>
                <w:sz w:val="24"/>
                <w:szCs w:val="24"/>
              </w:rPr>
              <w:t>、电子投标文件和电子介质存储的投标文件的内容、格式、水印码、电子签章应一致。</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8</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76139C" w:rsidRDefault="00EF46AD">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电子投标文件：按招标文件要求加盖电子印章和法人电子印章。</w:t>
            </w:r>
          </w:p>
        </w:tc>
      </w:tr>
      <w:tr w:rsidR="0076139C">
        <w:trPr>
          <w:trHeight w:val="510"/>
          <w:jc w:val="center"/>
        </w:trPr>
        <w:tc>
          <w:tcPr>
            <w:tcW w:w="806" w:type="dxa"/>
            <w:vAlign w:val="center"/>
          </w:tcPr>
          <w:p w:rsidR="0076139C" w:rsidRDefault="00585451" w:rsidP="007057B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7057BF">
              <w:rPr>
                <w:rFonts w:hAnsi="宋体" w:cs="黑体" w:hint="eastAsia"/>
                <w:sz w:val="24"/>
                <w:szCs w:val="24"/>
              </w:rPr>
              <w:t>9</w:t>
            </w:r>
          </w:p>
        </w:tc>
        <w:tc>
          <w:tcPr>
            <w:tcW w:w="2268" w:type="dxa"/>
            <w:vAlign w:val="center"/>
          </w:tcPr>
          <w:p w:rsidR="0076139C" w:rsidRDefault="007057BF">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电子</w:t>
            </w:r>
            <w:r w:rsidR="00585451">
              <w:rPr>
                <w:rFonts w:ascii="宋体" w:hAnsi="宋体" w:hint="eastAsia"/>
                <w:kern w:val="0"/>
                <w:sz w:val="24"/>
                <w:szCs w:val="24"/>
              </w:rPr>
              <w:t>投标文件的密封</w:t>
            </w:r>
          </w:p>
        </w:tc>
        <w:tc>
          <w:tcPr>
            <w:tcW w:w="7038" w:type="dxa"/>
            <w:vAlign w:val="center"/>
          </w:tcPr>
          <w:p w:rsidR="0076139C" w:rsidRDefault="00EF46AD">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使用电子介质存储的投标文件</w:t>
            </w:r>
            <w:r w:rsidRPr="00EF46AD">
              <w:rPr>
                <w:rFonts w:hAnsi="宋体" w:cs="黑体" w:hint="eastAsia"/>
                <w:sz w:val="24"/>
                <w:szCs w:val="24"/>
              </w:rPr>
              <w:t>2</w:t>
            </w:r>
            <w:r w:rsidRPr="00EF46AD">
              <w:rPr>
                <w:rFonts w:hAnsi="宋体" w:cs="黑体" w:hint="eastAsia"/>
                <w:sz w:val="24"/>
                <w:szCs w:val="24"/>
              </w:rPr>
              <w:t>份单独密封包装，盖章提交。</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1、法定代表人或其委托代理人未在规定时间内持有效证件到场的；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2、逾期送达的或者未送达指定地点的电子介质存储的投标文件、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电子投标文件在投标文件提交截止时间（开标时间）之前未成功</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提交至《全国公共资源交易平台</w:t>
            </w:r>
            <w:r w:rsidRPr="00EF46AD">
              <w:rPr>
                <w:rFonts w:ascii="宋体" w:hAnsi="宋体"/>
                <w:bCs/>
                <w:kern w:val="0"/>
                <w:sz w:val="24"/>
                <w:szCs w:val="24"/>
              </w:rPr>
              <w:t>(</w:t>
            </w:r>
            <w:r w:rsidRPr="00EF46AD">
              <w:rPr>
                <w:rFonts w:ascii="宋体" w:hAnsi="宋体" w:hint="eastAsia"/>
                <w:bCs/>
                <w:kern w:val="0"/>
                <w:sz w:val="24"/>
                <w:szCs w:val="24"/>
              </w:rPr>
              <w:t>河南省</w:t>
            </w:r>
            <w:r w:rsidRPr="00EF46AD">
              <w:rPr>
                <w:rFonts w:ascii="MS Mincho" w:eastAsia="MS Mincho" w:hAnsi="MS Mincho" w:cs="MS Mincho" w:hint="eastAsia"/>
                <w:bCs/>
                <w:kern w:val="0"/>
                <w:sz w:val="24"/>
                <w:szCs w:val="24"/>
              </w:rPr>
              <w:t>▪</w:t>
            </w:r>
            <w:r w:rsidRPr="00EF46AD">
              <w:rPr>
                <w:rFonts w:ascii="宋体" w:hAnsi="宋体" w:hint="eastAsia"/>
                <w:bCs/>
                <w:kern w:val="0"/>
                <w:sz w:val="24"/>
                <w:szCs w:val="24"/>
              </w:rPr>
              <w:t>许昌市</w:t>
            </w:r>
            <w:r w:rsidRPr="00EF46AD">
              <w:rPr>
                <w:rFonts w:ascii="宋体" w:hAnsi="宋体"/>
                <w:bCs/>
                <w:kern w:val="0"/>
                <w:sz w:val="24"/>
                <w:szCs w:val="24"/>
              </w:rPr>
              <w:t>)</w:t>
            </w:r>
            <w:r w:rsidRPr="00EF46AD">
              <w:rPr>
                <w:rFonts w:ascii="宋体" w:hAnsi="宋体" w:hint="eastAsia"/>
                <w:bCs/>
                <w:kern w:val="0"/>
                <w:sz w:val="24"/>
                <w:szCs w:val="24"/>
              </w:rPr>
              <w:t>》公共资源交易</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系统的；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3、电子介质存储的投标文件未按招标文件要求密封的;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4、开标时，投标人法定代表人未</w:t>
            </w:r>
            <w:proofErr w:type="gramStart"/>
            <w:r w:rsidRPr="00EF46AD">
              <w:rPr>
                <w:rFonts w:ascii="宋体" w:hAnsi="宋体" w:hint="eastAsia"/>
                <w:bCs/>
                <w:kern w:val="0"/>
                <w:sz w:val="24"/>
                <w:szCs w:val="24"/>
              </w:rPr>
              <w:t>持法定</w:t>
            </w:r>
            <w:proofErr w:type="gramEnd"/>
            <w:r w:rsidRPr="00EF46AD">
              <w:rPr>
                <w:rFonts w:ascii="宋体" w:hAnsi="宋体" w:hint="eastAsia"/>
                <w:bCs/>
                <w:kern w:val="0"/>
                <w:sz w:val="24"/>
                <w:szCs w:val="24"/>
              </w:rPr>
              <w:t>代表人有效身份证明原件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(法定代表人资格证明书和身份证)或其委托人未持授权委托证明</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原件(授权委托书和身份证)的;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76139C" w:rsidRPr="00A1019A" w:rsidRDefault="0058545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356BF">
              <w:rPr>
                <w:rFonts w:hAnsi="宋体" w:cs="黑体" w:hint="eastAsia"/>
                <w:sz w:val="24"/>
                <w:szCs w:val="24"/>
              </w:rPr>
              <w:t>5</w:t>
            </w:r>
            <w:r>
              <w:rPr>
                <w:rFonts w:hAnsi="宋体" w:cs="黑体" w:hint="eastAsia"/>
                <w:sz w:val="24"/>
                <w:szCs w:val="24"/>
              </w:rPr>
              <w:t>人组成。</w:t>
            </w:r>
            <w:r w:rsidR="00A1019A">
              <w:rPr>
                <w:rFonts w:hAnsi="宋体" w:cs="黑体" w:hint="eastAsia"/>
                <w:sz w:val="24"/>
                <w:szCs w:val="24"/>
              </w:rPr>
              <w:t>其中技术专家</w:t>
            </w:r>
            <w:r w:rsidR="00A1019A">
              <w:rPr>
                <w:rFonts w:hAnsi="宋体" w:cs="黑体" w:hint="eastAsia"/>
                <w:sz w:val="24"/>
                <w:szCs w:val="24"/>
              </w:rPr>
              <w:t xml:space="preserve"> </w:t>
            </w:r>
            <w:r w:rsidR="00A1019A" w:rsidRPr="00A1019A">
              <w:rPr>
                <w:rFonts w:hAnsi="宋体" w:cs="黑体" w:hint="eastAsia"/>
                <w:sz w:val="24"/>
                <w:szCs w:val="24"/>
                <w:u w:val="single"/>
              </w:rPr>
              <w:t xml:space="preserve">  </w:t>
            </w:r>
            <w:r w:rsidR="00A1019A">
              <w:rPr>
                <w:rFonts w:hAnsi="宋体" w:cs="黑体" w:hint="eastAsia"/>
                <w:sz w:val="24"/>
                <w:szCs w:val="24"/>
                <w:u w:val="single"/>
              </w:rPr>
              <w:t>2</w:t>
            </w:r>
            <w:r w:rsidR="00A1019A" w:rsidRPr="00A1019A">
              <w:rPr>
                <w:rFonts w:hAnsi="宋体" w:cs="黑体" w:hint="eastAsia"/>
                <w:sz w:val="24"/>
                <w:szCs w:val="24"/>
                <w:u w:val="single"/>
              </w:rPr>
              <w:t xml:space="preserve"> </w:t>
            </w:r>
            <w:r w:rsidR="00A1019A">
              <w:rPr>
                <w:rFonts w:hAnsi="宋体" w:cs="黑体" w:hint="eastAsia"/>
                <w:sz w:val="24"/>
                <w:szCs w:val="24"/>
              </w:rPr>
              <w:t>人，经济专家</w:t>
            </w:r>
            <w:r w:rsidR="00A1019A" w:rsidRPr="00A1019A">
              <w:rPr>
                <w:rFonts w:hAnsi="宋体" w:cs="黑体" w:hint="eastAsia"/>
                <w:sz w:val="24"/>
                <w:szCs w:val="24"/>
                <w:u w:val="single"/>
              </w:rPr>
              <w:t xml:space="preserve"> </w:t>
            </w:r>
            <w:r w:rsidR="00A1019A">
              <w:rPr>
                <w:rFonts w:hAnsi="宋体" w:cs="黑体" w:hint="eastAsia"/>
                <w:sz w:val="24"/>
                <w:szCs w:val="24"/>
                <w:u w:val="single"/>
              </w:rPr>
              <w:t>2</w:t>
            </w:r>
            <w:r w:rsidR="00A1019A" w:rsidRPr="00A1019A">
              <w:rPr>
                <w:rFonts w:hAnsi="宋体" w:cs="黑体" w:hint="eastAsia"/>
                <w:sz w:val="24"/>
                <w:szCs w:val="24"/>
                <w:u w:val="single"/>
              </w:rPr>
              <w:t xml:space="preserve"> </w:t>
            </w:r>
            <w:r w:rsidR="00A1019A">
              <w:rPr>
                <w:rFonts w:hAnsi="宋体" w:cs="黑体" w:hint="eastAsia"/>
                <w:sz w:val="24"/>
                <w:szCs w:val="24"/>
              </w:rPr>
              <w:t>人。</w:t>
            </w:r>
          </w:p>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23</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76139C" w:rsidRDefault="00585451">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76139C" w:rsidRDefault="0058545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76139C" w:rsidRDefault="00585451" w:rsidP="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EF46AD" w:rsidRPr="00EF46AD"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76139C"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6139C" w:rsidRDefault="0076139C">
      <w:pPr>
        <w:widowControl/>
        <w:jc w:val="left"/>
        <w:rPr>
          <w:rFonts w:ascii="楷体" w:eastAsia="楷体" w:hAnsi="楷体" w:cs="宋体"/>
          <w:b/>
          <w:kern w:val="0"/>
          <w:sz w:val="36"/>
          <w:szCs w:val="36"/>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6139C" w:rsidRDefault="0058545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6139C" w:rsidRDefault="0058545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w:t>
      </w:r>
      <w:r>
        <w:rPr>
          <w:rFonts w:ascii="宋体" w:cs="宋体" w:hint="eastAsia"/>
          <w:sz w:val="24"/>
          <w:lang w:val="zh-CN"/>
        </w:rPr>
        <w:lastRenderedPageBreak/>
        <w:t>“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sidR="00225085">
        <w:rPr>
          <w:rFonts w:ascii="宋体" w:cs="宋体" w:hint="eastAsia"/>
          <w:sz w:val="24"/>
          <w:lang w:val="zh-CN"/>
        </w:rPr>
        <w:t>;</w:t>
      </w:r>
      <w:r w:rsidR="00225085" w:rsidRPr="00225085">
        <w:rPr>
          <w:rFonts w:hint="eastAsia"/>
        </w:rPr>
        <w:t xml:space="preserve"> </w:t>
      </w:r>
      <w:r w:rsidR="00225085">
        <w:rPr>
          <w:rFonts w:ascii="宋体" w:cs="宋体" w:hint="eastAsia"/>
          <w:sz w:val="24"/>
          <w:lang w:val="zh-CN"/>
        </w:rPr>
        <w:t>“电子投标文件”与“电子介质存储”含义相同</w:t>
      </w:r>
      <w:r>
        <w:rPr>
          <w:rFonts w:ascii="宋体" w:cs="宋体" w:hint="eastAsia"/>
          <w:sz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6139C" w:rsidRDefault="0058545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w:t>
      </w:r>
      <w:r>
        <w:rPr>
          <w:rFonts w:ascii="宋体" w:hAnsi="宋体" w:cs="宋体" w:hint="eastAsia"/>
          <w:kern w:val="0"/>
          <w:sz w:val="24"/>
          <w:szCs w:val="24"/>
        </w:rPr>
        <w:lastRenderedPageBreak/>
        <w:t>产品目录，应提供相关证明，在评标时予以优先采购。</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EB075E">
        <w:rPr>
          <w:rFonts w:asciiTheme="minorEastAsia" w:hAnsiTheme="minorEastAsia" w:cs="宋体" w:hint="eastAsia"/>
          <w:b/>
          <w:kern w:val="0"/>
          <w:sz w:val="24"/>
          <w:szCs w:val="24"/>
        </w:rPr>
        <w:t>保密</w:t>
      </w:r>
    </w:p>
    <w:p w:rsidR="0076139C" w:rsidRDefault="0058545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7.语言文字</w:t>
      </w:r>
    </w:p>
    <w:p w:rsidR="0076139C" w:rsidRDefault="0058545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8.计量单位</w:t>
      </w:r>
    </w:p>
    <w:p w:rsidR="0076139C" w:rsidRDefault="00585451">
      <w:pPr>
        <w:spacing w:line="360" w:lineRule="auto"/>
        <w:rPr>
          <w:rFonts w:ascii="宋体" w:hAnsi="宋体"/>
          <w:szCs w:val="21"/>
        </w:rPr>
      </w:pPr>
      <w:r>
        <w:rPr>
          <w:rFonts w:ascii="宋体" w:hAnsi="宋体" w:hint="eastAsia"/>
          <w:szCs w:val="21"/>
        </w:rPr>
        <w:t>所有计量均采用中华人民共和国法定计量单位。</w:t>
      </w: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6139C" w:rsidRDefault="0058545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76139C" w:rsidRDefault="0058545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6139C" w:rsidRDefault="00585451">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6139C" w:rsidRDefault="0076139C">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三、投标文件</w:t>
      </w:r>
    </w:p>
    <w:p w:rsidR="0076139C" w:rsidRPr="00C9794B" w:rsidRDefault="00585451" w:rsidP="00C9794B">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12</w:t>
      </w:r>
      <w:r w:rsidR="00C9794B">
        <w:rPr>
          <w:rFonts w:asciiTheme="minorEastAsia" w:hAnsiTheme="minorEastAsia" w:cs="宋体" w:hint="eastAsia"/>
          <w:b/>
          <w:kern w:val="0"/>
          <w:sz w:val="24"/>
          <w:szCs w:val="24"/>
        </w:rPr>
        <w:t>.</w:t>
      </w:r>
      <w:r w:rsidRPr="00C9794B">
        <w:rPr>
          <w:rFonts w:asciiTheme="minorEastAsia" w:hAnsiTheme="minorEastAsia" w:cs="宋体" w:hint="eastAsia"/>
          <w:b/>
          <w:kern w:val="0"/>
          <w:sz w:val="24"/>
          <w:szCs w:val="24"/>
        </w:rPr>
        <w:t>投标文件的组成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76139C" w:rsidRDefault="0058545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6139C" w:rsidRDefault="00585451">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225085" w:rsidRP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12.6 一个标段对应生成一个文件夹（</w:t>
      </w:r>
      <w:proofErr w:type="spellStart"/>
      <w:r w:rsidRPr="00225085">
        <w:rPr>
          <w:rFonts w:asciiTheme="minorEastAsia" w:hAnsiTheme="minorEastAsia" w:cs="宋体" w:hint="eastAsia"/>
          <w:kern w:val="0"/>
          <w:sz w:val="24"/>
          <w:szCs w:val="24"/>
        </w:rPr>
        <w:t>xxxx</w:t>
      </w:r>
      <w:proofErr w:type="spellEnd"/>
      <w:r w:rsidRPr="00225085">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电子投标文件制作技术咨询：0374-2961598。</w:t>
      </w:r>
    </w:p>
    <w:p w:rsidR="0076139C" w:rsidRPr="00C9794B" w:rsidRDefault="00585451" w:rsidP="00225085">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13.投标报价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13.6投标人所提供的产品必须是符合国家相关质量标准的正规厂家的合格产品。</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16.2 投标人应按招标文件提供的格式编写投标文件。招标文件未提供标准格式的投标人可自行拟定。</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17. 投标文件的签署</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9794B">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 xml:space="preserve"> 备选投标方案</w:t>
      </w:r>
    </w:p>
    <w:p w:rsidR="0076139C" w:rsidRDefault="0058545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19.1 使用电子介质存储的投标文件2份单独密封包装，盖章提交。</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19.2 电子投标文件如果未按规定密封，招标人将拒绝接收。</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t>20．投标截止时间</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投标人必须在《投标邀请》和《投标人须知》前附表中规定的投标截止时间前，将所有电子投标文件送达招标文件指定的开标地点。</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lastRenderedPageBreak/>
        <w:t>21. 迟交的投标文件</w:t>
      </w:r>
    </w:p>
    <w:p w:rsid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投标截止时间之后送达的电子投标文件，招标人将拒绝接收。</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6139C" w:rsidRDefault="0058545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085" w:rsidRDefault="00225085">
      <w:pPr>
        <w:tabs>
          <w:tab w:val="left" w:pos="1260"/>
        </w:tabs>
        <w:autoSpaceDE w:val="0"/>
        <w:autoSpaceDN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w:t>
      </w:r>
      <w:r>
        <w:rPr>
          <w:rFonts w:asciiTheme="minorEastAsia" w:hAnsiTheme="minorEastAsia" w:cs="仿宋_GB2312" w:hint="eastAsia"/>
          <w:sz w:val="24"/>
          <w:szCs w:val="24"/>
          <w:lang w:val="zh-CN"/>
        </w:rPr>
        <w:lastRenderedPageBreak/>
        <w:t>行解密。需开标现场使用一体机进行解密的，请在代理机构引导下进行。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（1）因电子交易系统异常无法解密电子投标文件的，使用电子介质存储的投标文件的方式进行。</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6139C" w:rsidRDefault="00585451"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6139C" w:rsidRDefault="0058545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76139C" w:rsidRDefault="0058545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w:t>
      </w:r>
      <w:r>
        <w:rPr>
          <w:rFonts w:asciiTheme="minorEastAsia" w:hAnsiTheme="minorEastAsia" w:cs="仿宋_GB2312" w:hint="eastAsia"/>
          <w:sz w:val="24"/>
          <w:szCs w:val="24"/>
          <w:lang w:val="zh-CN"/>
        </w:rPr>
        <w:lastRenderedPageBreak/>
        <w:t>或</w:t>
      </w:r>
      <w:r>
        <w:rPr>
          <w:rFonts w:ascii="宋体" w:hAnsi="宋体" w:cs="仿宋_GB2312" w:hint="eastAsia"/>
          <w:kern w:val="0"/>
          <w:szCs w:val="21"/>
        </w:rPr>
        <w:t>刑事处罚的。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6139C" w:rsidRDefault="0058545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794B">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6139C" w:rsidRDefault="0058545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76139C" w:rsidRDefault="0076139C"/>
    <w:p w:rsidR="0076139C" w:rsidRDefault="0076139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sidR="00C9794B">
        <w:rPr>
          <w:rFonts w:asciiTheme="minorEastAsia" w:hAnsiTheme="minorEastAsia" w:cs="仿宋_GB2312" w:hint="eastAsia"/>
          <w:sz w:val="24"/>
          <w:szCs w:val="24"/>
        </w:rPr>
        <w:br/>
        <w:t>36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C9794B">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6139C" w:rsidRDefault="0058545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6139C" w:rsidRDefault="0058545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6A0378" w:rsidRPr="003A7E6B" w:rsidRDefault="00B20002" w:rsidP="006A0378">
      <w:pPr>
        <w:shd w:val="clear" w:color="auto" w:fill="FFFFFF"/>
        <w:spacing w:line="540" w:lineRule="exact"/>
        <w:contextualSpacing/>
        <w:rPr>
          <w:rFonts w:ascii="仿宋" w:eastAsia="仿宋" w:hAnsi="仿宋" w:cs="宋体"/>
          <w:b/>
          <w:color w:val="000000"/>
          <w:sz w:val="32"/>
          <w:szCs w:val="32"/>
        </w:rPr>
      </w:pPr>
      <w:r w:rsidRPr="00B20002">
        <w:rPr>
          <w:rFonts w:ascii="宋体" w:hAnsi="宋体" w:hint="eastAsia"/>
          <w:b/>
          <w:sz w:val="32"/>
          <w:szCs w:val="32"/>
        </w:rPr>
        <w:t>一</w:t>
      </w:r>
      <w:r w:rsidR="007F49C3">
        <w:rPr>
          <w:rFonts w:ascii="宋体" w:hAnsi="宋体" w:hint="eastAsia"/>
          <w:b/>
          <w:sz w:val="32"/>
          <w:szCs w:val="32"/>
        </w:rPr>
        <w:t>、</w:t>
      </w:r>
      <w:r w:rsidR="007F49C3">
        <w:rPr>
          <w:rFonts w:ascii="仿宋" w:eastAsia="仿宋" w:hAnsi="仿宋" w:cs="宋体" w:hint="eastAsia"/>
          <w:b/>
          <w:color w:val="000000"/>
          <w:sz w:val="32"/>
          <w:szCs w:val="32"/>
        </w:rPr>
        <w:t>项目</w:t>
      </w:r>
      <w:r w:rsidR="006A0378" w:rsidRPr="003A7E6B">
        <w:rPr>
          <w:rFonts w:ascii="仿宋" w:eastAsia="仿宋" w:hAnsi="仿宋" w:cs="宋体" w:hint="eastAsia"/>
          <w:b/>
          <w:color w:val="000000"/>
          <w:sz w:val="32"/>
          <w:szCs w:val="32"/>
        </w:rPr>
        <w:t>需求</w:t>
      </w:r>
    </w:p>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（一）本项目需实现的功能或者目标</w:t>
      </w:r>
    </w:p>
    <w:p w:rsidR="007F49C3" w:rsidRDefault="007F49C3" w:rsidP="007F49C3">
      <w:pPr>
        <w:widowControl/>
        <w:shd w:val="clear" w:color="auto" w:fill="FFFFFF"/>
        <w:spacing w:line="360" w:lineRule="auto"/>
        <w:ind w:firstLineChars="200" w:firstLine="560"/>
        <w:jc w:val="left"/>
        <w:rPr>
          <w:rFonts w:ascii="仿宋" w:eastAsia="仿宋" w:hAnsi="仿宋" w:cs="宋体"/>
          <w:color w:val="000000"/>
          <w:kern w:val="0"/>
          <w:sz w:val="28"/>
          <w:szCs w:val="28"/>
        </w:rPr>
      </w:pPr>
      <w:r w:rsidRPr="007F49C3">
        <w:rPr>
          <w:rFonts w:ascii="仿宋" w:eastAsia="仿宋" w:hAnsi="仿宋" w:cs="宋体" w:hint="eastAsia"/>
          <w:color w:val="000000"/>
          <w:kern w:val="0"/>
          <w:sz w:val="28"/>
          <w:szCs w:val="28"/>
        </w:rPr>
        <w:t>集成推广化肥减量增效技术，培肥地力，减少不合理化肥投入，提升耕地质量水平，加快形成农业绿色发展方式，夯实国家粮食安全基石，促进粮食增产、农民增收和生态环境安全。</w:t>
      </w:r>
    </w:p>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（二）采购清单</w:t>
      </w:r>
    </w:p>
    <w:tbl>
      <w:tblPr>
        <w:tblW w:w="101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5"/>
        <w:gridCol w:w="1829"/>
        <w:gridCol w:w="4875"/>
        <w:gridCol w:w="507"/>
        <w:gridCol w:w="1035"/>
        <w:gridCol w:w="1114"/>
      </w:tblGrid>
      <w:tr w:rsidR="007F49C3" w:rsidRPr="007F49C3" w:rsidTr="007F49C3">
        <w:trPr>
          <w:trHeight w:val="1514"/>
        </w:trPr>
        <w:tc>
          <w:tcPr>
            <w:tcW w:w="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序号</w:t>
            </w:r>
          </w:p>
        </w:tc>
        <w:tc>
          <w:tcPr>
            <w:tcW w:w="182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货物名称</w:t>
            </w:r>
          </w:p>
        </w:tc>
        <w:tc>
          <w:tcPr>
            <w:tcW w:w="48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技术规格及主要参数</w:t>
            </w:r>
          </w:p>
        </w:tc>
        <w:tc>
          <w:tcPr>
            <w:tcW w:w="50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单位</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Pr="007F49C3" w:rsidRDefault="007F49C3" w:rsidP="006622B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数量</w:t>
            </w:r>
          </w:p>
        </w:tc>
        <w:tc>
          <w:tcPr>
            <w:tcW w:w="1114" w:type="dxa"/>
            <w:tcBorders>
              <w:top w:val="single" w:sz="4" w:space="0" w:color="auto"/>
              <w:left w:val="single" w:sz="4" w:space="0" w:color="auto"/>
              <w:bottom w:val="single" w:sz="4" w:space="0" w:color="auto"/>
              <w:right w:val="single" w:sz="4" w:space="0" w:color="auto"/>
            </w:tcBorders>
            <w:vAlign w:val="center"/>
          </w:tcPr>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r w:rsidRPr="007F49C3">
              <w:rPr>
                <w:rFonts w:ascii="仿宋" w:eastAsia="仿宋" w:hAnsi="仿宋" w:cs="宋体" w:hint="eastAsia"/>
                <w:b/>
                <w:color w:val="000000"/>
                <w:kern w:val="0"/>
                <w:sz w:val="28"/>
                <w:szCs w:val="28"/>
              </w:rPr>
              <w:t>是否为核心产品</w:t>
            </w:r>
          </w:p>
        </w:tc>
      </w:tr>
      <w:tr w:rsidR="007F49C3" w:rsidTr="00C66D51">
        <w:trPr>
          <w:trHeight w:val="90"/>
        </w:trPr>
        <w:tc>
          <w:tcPr>
            <w:tcW w:w="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Default="007F49C3" w:rsidP="00C66D51">
            <w:pPr>
              <w:shd w:val="clear" w:color="auto" w:fill="FFFFFF"/>
              <w:tabs>
                <w:tab w:val="right" w:pos="-615"/>
              </w:tabs>
              <w:spacing w:line="540" w:lineRule="exact"/>
              <w:ind w:firstLineChars="500" w:firstLine="1200"/>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11</w:t>
            </w:r>
          </w:p>
        </w:tc>
        <w:tc>
          <w:tcPr>
            <w:tcW w:w="182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Default="007F49C3" w:rsidP="00C66D51">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生物有机肥</w:t>
            </w:r>
          </w:p>
        </w:tc>
        <w:tc>
          <w:tcPr>
            <w:tcW w:w="48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1、生物有机肥产品的各项技术指标应符合以下要求，产品剂型包括粉剂和颗粒两种，两种剂型投任一种均可。</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有效活菌数(</w:t>
            </w:r>
            <w:proofErr w:type="spellStart"/>
            <w:r>
              <w:rPr>
                <w:rFonts w:ascii="仿宋_GB2312" w:eastAsia="仿宋_GB2312" w:hAnsi="仿宋" w:cs="宋体" w:hint="eastAsia"/>
                <w:bCs/>
                <w:color w:val="000000"/>
                <w:sz w:val="24"/>
                <w:szCs w:val="24"/>
              </w:rPr>
              <w:t>cfu</w:t>
            </w:r>
            <w:proofErr w:type="spellEnd"/>
            <w:r>
              <w:rPr>
                <w:rFonts w:ascii="仿宋_GB2312" w:eastAsia="仿宋_GB2312" w:hAnsi="仿宋" w:cs="宋体" w:hint="eastAsia"/>
                <w:bCs/>
                <w:color w:val="000000"/>
                <w:sz w:val="24"/>
                <w:szCs w:val="24"/>
              </w:rPr>
              <w:t>)  ，亿/g≥</w:t>
            </w:r>
            <w:r>
              <w:rPr>
                <w:rFonts w:ascii="仿宋_GB2312" w:eastAsia="仿宋_GB2312" w:hAnsi="仿宋" w:cs="宋体"/>
                <w:bCs/>
                <w:color w:val="000000"/>
                <w:sz w:val="24"/>
                <w:szCs w:val="24"/>
              </w:rPr>
              <w:t>2</w:t>
            </w:r>
            <w:r>
              <w:rPr>
                <w:rFonts w:ascii="仿宋_GB2312" w:eastAsia="仿宋_GB2312" w:hAnsi="仿宋" w:cs="宋体" w:hint="eastAsia"/>
                <w:bCs/>
                <w:color w:val="000000"/>
                <w:sz w:val="24"/>
                <w:szCs w:val="24"/>
              </w:rPr>
              <w:t>.0</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有机质（以干基计），%≥</w:t>
            </w:r>
            <w:r>
              <w:rPr>
                <w:rFonts w:ascii="仿宋_GB2312" w:eastAsia="仿宋_GB2312" w:hAnsi="仿宋" w:cs="宋体"/>
                <w:bCs/>
                <w:color w:val="000000"/>
                <w:sz w:val="24"/>
                <w:szCs w:val="24"/>
              </w:rPr>
              <w:t>5</w:t>
            </w:r>
            <w:r>
              <w:rPr>
                <w:rFonts w:ascii="仿宋_GB2312" w:eastAsia="仿宋_GB2312" w:hAnsi="仿宋" w:cs="宋体" w:hint="eastAsia"/>
                <w:bCs/>
                <w:color w:val="000000"/>
                <w:sz w:val="24"/>
                <w:szCs w:val="24"/>
              </w:rPr>
              <w:t>0.0</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水分，%≤30.0pH值5.5~8.5</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粪大肠菌群数，</w:t>
            </w:r>
            <w:proofErr w:type="gramStart"/>
            <w:r>
              <w:rPr>
                <w:rFonts w:ascii="仿宋_GB2312" w:eastAsia="仿宋_GB2312" w:hAnsi="仿宋" w:cs="宋体" w:hint="eastAsia"/>
                <w:bCs/>
                <w:color w:val="000000"/>
                <w:sz w:val="24"/>
                <w:szCs w:val="24"/>
              </w:rPr>
              <w:t>个</w:t>
            </w:r>
            <w:proofErr w:type="gramEnd"/>
            <w:r>
              <w:rPr>
                <w:rFonts w:ascii="仿宋_GB2312" w:eastAsia="仿宋_GB2312" w:hAnsi="仿宋" w:cs="宋体" w:hint="eastAsia"/>
                <w:bCs/>
                <w:color w:val="000000"/>
                <w:sz w:val="24"/>
                <w:szCs w:val="24"/>
              </w:rPr>
              <w:t>/g≤100</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蛔虫</w:t>
            </w:r>
            <w:proofErr w:type="gramStart"/>
            <w:r>
              <w:rPr>
                <w:rFonts w:ascii="仿宋_GB2312" w:eastAsia="仿宋_GB2312" w:hAnsi="仿宋" w:cs="宋体" w:hint="eastAsia"/>
                <w:bCs/>
                <w:color w:val="000000"/>
                <w:sz w:val="24"/>
                <w:szCs w:val="24"/>
              </w:rPr>
              <w:t>卵</w:t>
            </w:r>
            <w:proofErr w:type="gramEnd"/>
            <w:r>
              <w:rPr>
                <w:rFonts w:ascii="仿宋_GB2312" w:eastAsia="仿宋_GB2312" w:hAnsi="仿宋" w:cs="宋体" w:hint="eastAsia"/>
                <w:bCs/>
                <w:color w:val="000000"/>
                <w:sz w:val="24"/>
                <w:szCs w:val="24"/>
              </w:rPr>
              <w:t>死亡率，%≥95</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有效期，月≥6</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2、生物有机肥产品中5种重金属限量指标应符合以下要求。</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单位：mg/kg</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总砷（As）（以干基计）≤15</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lastRenderedPageBreak/>
              <w:t>总镉（</w:t>
            </w:r>
            <w:proofErr w:type="spellStart"/>
            <w:r>
              <w:rPr>
                <w:rFonts w:ascii="仿宋_GB2312" w:eastAsia="仿宋_GB2312" w:hAnsi="仿宋" w:cs="宋体" w:hint="eastAsia"/>
                <w:bCs/>
                <w:color w:val="000000"/>
                <w:sz w:val="24"/>
                <w:szCs w:val="24"/>
              </w:rPr>
              <w:t>Cd</w:t>
            </w:r>
            <w:proofErr w:type="spellEnd"/>
            <w:r>
              <w:rPr>
                <w:rFonts w:ascii="仿宋_GB2312" w:eastAsia="仿宋_GB2312" w:hAnsi="仿宋" w:cs="宋体" w:hint="eastAsia"/>
                <w:bCs/>
                <w:color w:val="000000"/>
                <w:sz w:val="24"/>
                <w:szCs w:val="24"/>
              </w:rPr>
              <w:t>）（以干基计）≤3</w:t>
            </w:r>
          </w:p>
          <w:p w:rsidR="007F49C3" w:rsidRDefault="007F49C3" w:rsidP="007F49C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总铅（</w:t>
            </w:r>
            <w:proofErr w:type="spellStart"/>
            <w:r>
              <w:rPr>
                <w:rFonts w:ascii="仿宋_GB2312" w:eastAsia="仿宋_GB2312" w:hAnsi="仿宋" w:cs="宋体" w:hint="eastAsia"/>
                <w:bCs/>
                <w:color w:val="000000"/>
                <w:sz w:val="24"/>
                <w:szCs w:val="24"/>
              </w:rPr>
              <w:t>Pb</w:t>
            </w:r>
            <w:proofErr w:type="spellEnd"/>
            <w:r>
              <w:rPr>
                <w:rFonts w:ascii="仿宋_GB2312" w:eastAsia="仿宋_GB2312" w:hAnsi="仿宋" w:cs="宋体" w:hint="eastAsia"/>
                <w:bCs/>
                <w:color w:val="000000"/>
                <w:sz w:val="24"/>
                <w:szCs w:val="24"/>
              </w:rPr>
              <w:t>）（以干基计）≤50</w:t>
            </w:r>
          </w:p>
          <w:p w:rsidR="007F49C3" w:rsidRDefault="007F49C3" w:rsidP="00813F8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总铬（Cr）（以干基计）≤150</w:t>
            </w:r>
          </w:p>
          <w:p w:rsidR="007F49C3" w:rsidRDefault="007F49C3" w:rsidP="00813F83">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总汞（Hg）（以干基计）≤2</w:t>
            </w:r>
          </w:p>
        </w:tc>
        <w:tc>
          <w:tcPr>
            <w:tcW w:w="50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F49C3" w:rsidRDefault="006622B3" w:rsidP="006622B3">
            <w:pPr>
              <w:shd w:val="clear" w:color="auto" w:fill="FFFFFF"/>
              <w:spacing w:line="540" w:lineRule="exact"/>
              <w:ind w:firstLineChars="500" w:firstLine="1405"/>
              <w:contextualSpacing/>
              <w:rPr>
                <w:rFonts w:ascii="仿宋_GB2312" w:eastAsia="仿宋_GB2312" w:hAnsi="仿宋" w:cs="宋体"/>
                <w:bCs/>
                <w:color w:val="000000"/>
                <w:sz w:val="24"/>
                <w:szCs w:val="24"/>
              </w:rPr>
            </w:pPr>
            <w:r w:rsidRPr="007F49C3">
              <w:rPr>
                <w:rFonts w:ascii="仿宋" w:eastAsia="仿宋" w:hAnsi="仿宋" w:cs="宋体" w:hint="eastAsia"/>
                <w:b/>
                <w:color w:val="000000"/>
                <w:kern w:val="0"/>
                <w:sz w:val="28"/>
                <w:szCs w:val="28"/>
              </w:rPr>
              <w:lastRenderedPageBreak/>
              <w:t>（</w:t>
            </w:r>
            <w:r w:rsidR="007F49C3">
              <w:rPr>
                <w:rFonts w:ascii="仿宋_GB2312" w:eastAsia="仿宋_GB2312" w:hAnsi="仿宋" w:cs="宋体" w:hint="eastAsia"/>
                <w:bCs/>
                <w:color w:val="000000"/>
                <w:sz w:val="24"/>
                <w:szCs w:val="24"/>
              </w:rPr>
              <w:t>吨</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622B3" w:rsidRDefault="006622B3" w:rsidP="00C66D51">
            <w:pPr>
              <w:shd w:val="clear" w:color="auto" w:fill="FFFFFF"/>
              <w:spacing w:line="540" w:lineRule="exact"/>
              <w:contextualSpacing/>
              <w:rPr>
                <w:rFonts w:ascii="仿宋_GB2312" w:eastAsia="仿宋_GB2312" w:hAnsi="仿宋" w:cs="宋体"/>
                <w:bCs/>
                <w:color w:val="000000"/>
                <w:sz w:val="24"/>
                <w:szCs w:val="24"/>
              </w:rPr>
            </w:pPr>
          </w:p>
          <w:p w:rsidR="007F49C3" w:rsidRDefault="007F49C3" w:rsidP="00C66D51">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2026.7</w:t>
            </w:r>
          </w:p>
        </w:tc>
        <w:tc>
          <w:tcPr>
            <w:tcW w:w="1114" w:type="dxa"/>
            <w:tcBorders>
              <w:top w:val="single" w:sz="4" w:space="0" w:color="auto"/>
              <w:left w:val="single" w:sz="4" w:space="0" w:color="auto"/>
              <w:bottom w:val="single" w:sz="4" w:space="0" w:color="auto"/>
              <w:right w:val="single" w:sz="4" w:space="0" w:color="auto"/>
            </w:tcBorders>
            <w:vAlign w:val="center"/>
          </w:tcPr>
          <w:p w:rsidR="006622B3" w:rsidRDefault="006622B3" w:rsidP="00C66D51">
            <w:pPr>
              <w:shd w:val="clear" w:color="auto" w:fill="FFFFFF"/>
              <w:spacing w:line="540" w:lineRule="exact"/>
              <w:contextualSpacing/>
              <w:rPr>
                <w:rFonts w:ascii="仿宋_GB2312" w:eastAsia="仿宋_GB2312" w:hAnsi="仿宋" w:cs="宋体"/>
                <w:bCs/>
                <w:color w:val="000000"/>
                <w:sz w:val="24"/>
                <w:szCs w:val="24"/>
              </w:rPr>
            </w:pPr>
          </w:p>
          <w:p w:rsidR="007F49C3" w:rsidRDefault="007F49C3" w:rsidP="00C66D51">
            <w:pPr>
              <w:shd w:val="clear" w:color="auto" w:fill="FFFFFF"/>
              <w:spacing w:line="540" w:lineRule="exact"/>
              <w:contextualSpacing/>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是</w:t>
            </w:r>
          </w:p>
        </w:tc>
      </w:tr>
    </w:tbl>
    <w:p w:rsidR="007F49C3" w:rsidRPr="007F49C3" w:rsidRDefault="007F49C3" w:rsidP="007F49C3">
      <w:pPr>
        <w:widowControl/>
        <w:shd w:val="clear" w:color="auto" w:fill="FFFFFF"/>
        <w:spacing w:line="360" w:lineRule="auto"/>
        <w:jc w:val="left"/>
        <w:rPr>
          <w:rFonts w:ascii="仿宋" w:eastAsia="仿宋" w:hAnsi="仿宋" w:cs="宋体"/>
          <w:b/>
          <w:color w:val="000000"/>
          <w:kern w:val="0"/>
          <w:sz w:val="28"/>
          <w:szCs w:val="28"/>
        </w:rPr>
      </w:pPr>
    </w:p>
    <w:p w:rsidR="0076139C" w:rsidRPr="00D05DFA" w:rsidRDefault="00585451" w:rsidP="007F49C3">
      <w:pPr>
        <w:widowControl/>
        <w:shd w:val="clear" w:color="auto" w:fill="FFFFFF"/>
        <w:spacing w:line="360" w:lineRule="auto"/>
        <w:jc w:val="left"/>
        <w:rPr>
          <w:rFonts w:asciiTheme="minorEastAsia" w:hAnsiTheme="minorEastAsia" w:cs="仿宋_GB2312"/>
          <w:sz w:val="24"/>
          <w:lang w:val="zh-CN"/>
        </w:rPr>
      </w:pPr>
      <w:r w:rsidRPr="004B7EE7">
        <w:rPr>
          <w:rFonts w:ascii="仿宋" w:eastAsia="仿宋" w:hAnsi="仿宋" w:cs="宋体" w:hint="eastAsia"/>
          <w:b/>
          <w:color w:val="000000"/>
          <w:kern w:val="0"/>
          <w:sz w:val="28"/>
          <w:szCs w:val="28"/>
        </w:rPr>
        <w:t>二、其他要求：</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1、投标人须明确投标产品的厂家、产地、品牌、型号、详细参数，否则为无效投标。</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sidRPr="00D05DFA">
        <w:rPr>
          <w:rFonts w:asciiTheme="minorEastAsia" w:hAnsiTheme="minorEastAsia" w:cs="仿宋_GB2312" w:hint="eastAsia"/>
          <w:sz w:val="24"/>
          <w:lang w:val="zh-CN"/>
        </w:rPr>
        <w:t>、投标人应就该项目完整投标，否则为无效投标。</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sidRPr="00D05DFA">
        <w:rPr>
          <w:rFonts w:asciiTheme="minorEastAsia" w:hAnsiTheme="minorEastAsia" w:cs="仿宋_GB2312" w:hint="eastAsia"/>
          <w:sz w:val="24"/>
          <w:lang w:val="zh-CN"/>
        </w:rPr>
        <w:t>、本招标文件所列需求为最低要求，投标产品不得低于最低要求，否则为无效投标。</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sidRPr="00D05DFA">
        <w:rPr>
          <w:rFonts w:asciiTheme="minorEastAsia" w:hAnsiTheme="minorEastAsia" w:cs="仿宋_GB2312" w:hint="eastAsia"/>
          <w:sz w:val="24"/>
          <w:lang w:val="zh-CN"/>
        </w:rPr>
        <w:t>、交付（服务、完工）时间：合同签订后30日历天。</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sidRPr="00D05DFA">
        <w:rPr>
          <w:rFonts w:asciiTheme="minorEastAsia" w:hAnsiTheme="minorEastAsia" w:cs="仿宋_GB2312" w:hint="eastAsia"/>
          <w:sz w:val="24"/>
          <w:lang w:val="zh-CN"/>
        </w:rPr>
        <w:t>、最高限价：</w:t>
      </w:r>
      <w:r>
        <w:rPr>
          <w:rFonts w:asciiTheme="minorEastAsia" w:hAnsiTheme="minorEastAsia" w:cs="仿宋_GB2312" w:hint="eastAsia"/>
          <w:sz w:val="24"/>
          <w:lang w:val="zh-CN"/>
        </w:rPr>
        <w:t>3242700.00</w:t>
      </w:r>
      <w:r w:rsidRPr="00D05DFA">
        <w:rPr>
          <w:rFonts w:asciiTheme="minorEastAsia" w:hAnsiTheme="minorEastAsia" w:cs="仿宋_GB2312" w:hint="eastAsia"/>
          <w:sz w:val="24"/>
          <w:lang w:val="zh-CN"/>
        </w:rPr>
        <w:t>元，超出者为无效投标。</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sidRPr="00D05DFA">
        <w:rPr>
          <w:rFonts w:asciiTheme="minorEastAsia" w:hAnsiTheme="minorEastAsia" w:cs="仿宋_GB2312" w:hint="eastAsia"/>
          <w:sz w:val="24"/>
          <w:lang w:val="zh-CN"/>
        </w:rPr>
        <w:t>、投标人所</w:t>
      </w:r>
      <w:proofErr w:type="gramStart"/>
      <w:r w:rsidRPr="00D05DFA">
        <w:rPr>
          <w:rFonts w:asciiTheme="minorEastAsia" w:hAnsiTheme="minorEastAsia" w:cs="仿宋_GB2312" w:hint="eastAsia"/>
          <w:sz w:val="24"/>
          <w:lang w:val="zh-CN"/>
        </w:rPr>
        <w:t>投产品若属于</w:t>
      </w:r>
      <w:proofErr w:type="gramEnd"/>
      <w:r w:rsidRPr="00D05DFA">
        <w:rPr>
          <w:rFonts w:asciiTheme="minorEastAsia" w:hAnsiTheme="minorEastAsia" w:cs="仿宋_GB2312" w:hint="eastAsia"/>
          <w:sz w:val="24"/>
          <w:lang w:val="zh-CN"/>
        </w:rPr>
        <w:t>“中国强制性产品认证”（3C认证）范围内,则必须承诺采用</w:t>
      </w:r>
      <w:r w:rsidRPr="00D05DFA">
        <w:rPr>
          <w:rFonts w:asciiTheme="minorEastAsia" w:hAnsiTheme="minorEastAsia" w:cs="仿宋_GB2312"/>
          <w:sz w:val="24"/>
          <w:lang w:val="zh-CN"/>
        </w:rPr>
        <w:t>《中华人民共和国实施强制性产品认证的产品目录》</w:t>
      </w:r>
      <w:r w:rsidRPr="00D05DFA">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Pr="00D05DFA">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、专利权：投标人应保证用户在使用该货物或其任何一部分时不受第三方提出侵犯其专利权、商标权和工业设计权等的起诉。(须提供加盖公章的承诺函)</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Pr="00D05DFA">
        <w:rPr>
          <w:rFonts w:asciiTheme="minorEastAsia" w:hAnsiTheme="minorEastAsia" w:cs="仿宋_GB2312" w:hint="eastAsia"/>
          <w:sz w:val="24"/>
          <w:lang w:val="zh-CN"/>
        </w:rPr>
        <w:t>、投标人须提供售后服务承诺书（须明确</w:t>
      </w:r>
      <w:r w:rsidR="00A1019A">
        <w:rPr>
          <w:rFonts w:asciiTheme="minorEastAsia" w:hAnsiTheme="minorEastAsia" w:cs="仿宋_GB2312" w:hint="eastAsia"/>
          <w:sz w:val="24"/>
          <w:lang w:val="zh-CN"/>
        </w:rPr>
        <w:t>保证产品质量，并承诺承担因产品质量不合格造成的损失</w:t>
      </w:r>
      <w:r w:rsidRPr="00D05DFA">
        <w:rPr>
          <w:rFonts w:asciiTheme="minorEastAsia" w:hAnsiTheme="minorEastAsia" w:cs="仿宋_GB2312" w:hint="eastAsia"/>
          <w:sz w:val="24"/>
          <w:lang w:val="zh-CN"/>
        </w:rPr>
        <w:t>）</w:t>
      </w:r>
      <w:r w:rsidR="00A1019A">
        <w:rPr>
          <w:rFonts w:asciiTheme="minorEastAsia" w:hAnsiTheme="minorEastAsia" w:cs="仿宋_GB2312" w:hint="eastAsia"/>
          <w:sz w:val="24"/>
          <w:lang w:val="zh-CN"/>
        </w:rPr>
        <w:t>。</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w:t>
      </w:r>
      <w:r w:rsidRPr="00D05DFA">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Pr="00D05DFA">
        <w:rPr>
          <w:rFonts w:asciiTheme="minorEastAsia" w:hAnsiTheme="minorEastAsia" w:cs="仿宋_GB2312" w:hint="eastAsia"/>
          <w:sz w:val="24"/>
          <w:lang w:val="zh-CN"/>
        </w:rPr>
        <w:t>、验收标准</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Pr="00D05DFA">
        <w:rPr>
          <w:rFonts w:asciiTheme="minorEastAsia" w:hAnsiTheme="minorEastAsia" w:cs="仿宋_GB2312" w:hint="eastAsia"/>
          <w:sz w:val="24"/>
          <w:lang w:val="zh-CN"/>
        </w:rPr>
        <w:t>.1本项目完成后，由采购人成立验收小组,按照采购合同的约定对中标人履约情</w:t>
      </w:r>
      <w:r w:rsidRPr="00D05DFA">
        <w:rPr>
          <w:rFonts w:asciiTheme="minorEastAsia" w:hAnsiTheme="minorEastAsia" w:cs="仿宋_GB2312" w:hint="eastAsia"/>
          <w:sz w:val="24"/>
          <w:lang w:val="zh-CN"/>
        </w:rPr>
        <w:lastRenderedPageBreak/>
        <w:t>况进行验收。验收时,按照采购合同的约定对每一项技术、服务、安全标准的履约情况进行确认。验收结束后,出具</w:t>
      </w:r>
      <w:proofErr w:type="gramStart"/>
      <w:r w:rsidRPr="00D05DFA">
        <w:rPr>
          <w:rFonts w:asciiTheme="minorEastAsia" w:hAnsiTheme="minorEastAsia" w:cs="仿宋_GB2312" w:hint="eastAsia"/>
          <w:sz w:val="24"/>
          <w:lang w:val="zh-CN"/>
        </w:rPr>
        <w:t>验收书</w:t>
      </w:r>
      <w:proofErr w:type="gramEnd"/>
      <w:r w:rsidRPr="00D05DFA">
        <w:rPr>
          <w:rFonts w:asciiTheme="minorEastAsia" w:hAnsiTheme="minorEastAsia" w:cs="仿宋_GB2312" w:hint="eastAsia"/>
          <w:sz w:val="24"/>
          <w:lang w:val="zh-CN"/>
        </w:rPr>
        <w:t>,列明各项标准的验收情况及项目总体评价,由验收双方共同签署。</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Pr="00D05DFA">
        <w:rPr>
          <w:rFonts w:asciiTheme="minorEastAsia" w:hAnsiTheme="minorEastAsia" w:cs="仿宋_GB2312" w:hint="eastAsia"/>
          <w:sz w:val="24"/>
          <w:lang w:val="zh-CN"/>
        </w:rPr>
        <w:t>.2按照招标文件要求、投标文件响应和承诺验收。</w:t>
      </w:r>
    </w:p>
    <w:p w:rsidR="00813F83" w:rsidRPr="00D05DFA" w:rsidRDefault="00813F83" w:rsidP="00813F8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Pr="00D05DFA">
        <w:rPr>
          <w:rFonts w:asciiTheme="minorEastAsia" w:hAnsiTheme="minorEastAsia" w:cs="仿宋_GB2312" w:hint="eastAsia"/>
          <w:sz w:val="24"/>
          <w:lang w:val="zh-CN"/>
        </w:rPr>
        <w:t>.3按照国家及行业相关标准验收。</w:t>
      </w:r>
    </w:p>
    <w:p w:rsidR="00813F83" w:rsidRDefault="00813F83" w:rsidP="00813F83">
      <w:pPr>
        <w:autoSpaceDE w:val="0"/>
        <w:autoSpaceDN w:val="0"/>
        <w:adjustRightInd w:val="0"/>
        <w:spacing w:line="360" w:lineRule="auto"/>
        <w:jc w:val="center"/>
        <w:rPr>
          <w:rFonts w:asciiTheme="majorEastAsia" w:eastAsiaTheme="majorEastAsia" w:hAnsiTheme="majorEastAsia" w:cs="宋体"/>
          <w:b/>
          <w:kern w:val="0"/>
          <w:sz w:val="36"/>
          <w:szCs w:val="36"/>
        </w:rPr>
      </w:pPr>
    </w:p>
    <w:p w:rsidR="0076139C" w:rsidRPr="00813F83"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D05DFA" w:rsidRDefault="00D05DFA" w:rsidP="00A3021A">
      <w:pPr>
        <w:widowControl/>
        <w:ind w:firstLineChars="645" w:firstLine="2331"/>
        <w:rPr>
          <w:rFonts w:asciiTheme="majorEastAsia" w:eastAsiaTheme="majorEastAsia" w:hAnsiTheme="majorEastAsia" w:cs="宋体"/>
          <w:b/>
          <w:kern w:val="0"/>
          <w:sz w:val="36"/>
          <w:szCs w:val="36"/>
        </w:rPr>
      </w:pPr>
    </w:p>
    <w:p w:rsidR="00115C1B" w:rsidRDefault="00115C1B" w:rsidP="00A3021A">
      <w:pPr>
        <w:widowControl/>
        <w:ind w:firstLineChars="645" w:firstLine="2331"/>
        <w:rPr>
          <w:rFonts w:asciiTheme="majorEastAsia" w:eastAsiaTheme="majorEastAsia" w:hAnsiTheme="majorEastAsia" w:cs="宋体"/>
          <w:b/>
          <w:kern w:val="0"/>
          <w:sz w:val="36"/>
          <w:szCs w:val="36"/>
        </w:rPr>
      </w:pPr>
    </w:p>
    <w:p w:rsidR="00115C1B" w:rsidRDefault="00115C1B" w:rsidP="00A3021A">
      <w:pPr>
        <w:widowControl/>
        <w:ind w:firstLineChars="645" w:firstLine="2331"/>
        <w:rPr>
          <w:rFonts w:asciiTheme="majorEastAsia" w:eastAsiaTheme="majorEastAsia" w:hAnsiTheme="majorEastAsia" w:cs="宋体"/>
          <w:b/>
          <w:kern w:val="0"/>
          <w:sz w:val="36"/>
          <w:szCs w:val="36"/>
        </w:rPr>
      </w:pPr>
    </w:p>
    <w:p w:rsidR="00115C1B" w:rsidRDefault="00115C1B" w:rsidP="00A3021A">
      <w:pPr>
        <w:widowControl/>
        <w:ind w:firstLineChars="645" w:firstLine="2331"/>
        <w:rPr>
          <w:rFonts w:asciiTheme="majorEastAsia" w:eastAsiaTheme="majorEastAsia" w:hAnsiTheme="majorEastAsia" w:cs="宋体"/>
          <w:b/>
          <w:kern w:val="0"/>
          <w:sz w:val="36"/>
          <w:szCs w:val="36"/>
        </w:rPr>
      </w:pPr>
    </w:p>
    <w:p w:rsidR="0076139C" w:rsidRDefault="00585451" w:rsidP="00A3021A">
      <w:pPr>
        <w:widowControl/>
        <w:ind w:firstLineChars="645" w:firstLine="233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76139C" w:rsidRDefault="0058545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sidR="002D0AC8">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2D0AC8" w:rsidRDefault="002D0AC8" w:rsidP="002D0AC8">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5B5F" w:rsidRDefault="00F35B5F" w:rsidP="00F35B5F">
      <w:pPr>
        <w:spacing w:line="360" w:lineRule="auto"/>
        <w:ind w:firstLineChars="196" w:firstLine="470"/>
        <w:contextualSpacing/>
        <w:rPr>
          <w:rFonts w:ascii="宋体" w:eastAsia="宋体" w:hAnsi="宋体" w:cs="仿宋_GB2312"/>
          <w:sz w:val="24"/>
          <w:szCs w:val="24"/>
          <w:lang w:val="zh-CN"/>
        </w:rPr>
      </w:pPr>
      <w:r w:rsidRPr="00F35B5F">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6139C" w:rsidRDefault="002D0AC8" w:rsidP="00F35B5F">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585451">
        <w:rPr>
          <w:rFonts w:asciiTheme="minorEastAsia" w:hAnsiTheme="minorEastAsia" w:cs="仿宋_GB2312" w:hint="eastAsia"/>
          <w:b/>
          <w:sz w:val="24"/>
          <w:lang w:val="zh-CN"/>
        </w:rPr>
        <w:t>、促进中小企业发展（不含民办非企业）</w:t>
      </w:r>
    </w:p>
    <w:p w:rsidR="0076139C" w:rsidRDefault="00585451">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6139C" w:rsidRDefault="00585451">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76139C" w:rsidRDefault="002D0AC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585451">
        <w:rPr>
          <w:rFonts w:asciiTheme="minorEastAsia" w:hAnsiTheme="minorEastAsia" w:cs="仿宋_GB2312" w:hint="eastAsia"/>
          <w:b/>
          <w:sz w:val="24"/>
          <w:lang w:val="zh-CN"/>
        </w:rPr>
        <w:t>、支持监狱企业发展</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6139C" w:rsidRDefault="002D0AC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585451">
        <w:rPr>
          <w:rFonts w:asciiTheme="minorEastAsia" w:hAnsiTheme="minorEastAsia" w:cs="仿宋_GB2312" w:hint="eastAsia"/>
          <w:b/>
          <w:szCs w:val="21"/>
          <w:lang w:val="zh-CN"/>
        </w:rPr>
        <w:t>、促进残疾人就业</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76139C" w:rsidRDefault="0076139C">
      <w:pPr>
        <w:topLinePunct/>
        <w:spacing w:line="360" w:lineRule="auto"/>
        <w:ind w:firstLineChars="200" w:firstLine="480"/>
        <w:contextualSpacing/>
        <w:rPr>
          <w:rFonts w:asciiTheme="minorEastAsia" w:hAnsiTheme="minorEastAsia" w:cs="仿宋_GB2312"/>
          <w:sz w:val="24"/>
          <w:lang w:val="zh-CN"/>
        </w:rPr>
      </w:pPr>
    </w:p>
    <w:p w:rsidR="0076139C" w:rsidRDefault="00585451" w:rsidP="00EB075E">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76139C" w:rsidRDefault="0058545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76139C" w:rsidRDefault="00585451">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6139C" w:rsidRDefault="00585451">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6139C">
        <w:trPr>
          <w:trHeight w:val="473"/>
          <w:jc w:val="center"/>
        </w:trPr>
        <w:tc>
          <w:tcPr>
            <w:tcW w:w="9040" w:type="dxa"/>
            <w:vAlign w:val="center"/>
          </w:tcPr>
          <w:p w:rsidR="0076139C" w:rsidRDefault="0058545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76139C">
        <w:trPr>
          <w:trHeight w:val="2095"/>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一</w:t>
            </w:r>
            <w:r w:rsidR="00585451">
              <w:rPr>
                <w:rFonts w:ascii="宋体" w:hAnsi="宋体" w:hint="eastAsia"/>
                <w:b/>
                <w:bCs/>
                <w:sz w:val="24"/>
                <w:szCs w:val="24"/>
              </w:rPr>
              <w:t>、法人或者其他组织的营业执照等证明文件，自然人的身份证明</w:t>
            </w:r>
          </w:p>
          <w:p w:rsidR="0076139C" w:rsidRDefault="0058545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6139C" w:rsidRDefault="0058545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6139C">
        <w:trPr>
          <w:trHeight w:val="140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二</w:t>
            </w:r>
            <w:r w:rsidR="00585451">
              <w:rPr>
                <w:rFonts w:ascii="宋体" w:hAnsi="宋体" w:hint="eastAsia"/>
                <w:b/>
                <w:bCs/>
                <w:sz w:val="24"/>
                <w:szCs w:val="24"/>
              </w:rPr>
              <w:t>、财务状况报告相关材料</w:t>
            </w:r>
          </w:p>
          <w:p w:rsidR="0076139C" w:rsidRDefault="00585451">
            <w:pPr>
              <w:spacing w:line="420" w:lineRule="exact"/>
              <w:jc w:val="left"/>
              <w:rPr>
                <w:rFonts w:ascii="宋体" w:hAnsi="宋体"/>
                <w:bCs/>
                <w:sz w:val="24"/>
                <w:szCs w:val="24"/>
              </w:rPr>
            </w:pPr>
            <w:r>
              <w:rPr>
                <w:rFonts w:ascii="宋体" w:hAnsi="宋体" w:hint="eastAsia"/>
                <w:bCs/>
                <w:sz w:val="24"/>
                <w:szCs w:val="24"/>
              </w:rPr>
              <w:t>1、</w:t>
            </w:r>
            <w:r w:rsidR="005814AD">
              <w:rPr>
                <w:rFonts w:ascii="宋体" w:hAnsi="宋体" w:hint="eastAsia"/>
                <w:bCs/>
                <w:sz w:val="24"/>
                <w:szCs w:val="24"/>
              </w:rPr>
              <w:t>2018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76139C" w:rsidRDefault="00585451">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76139C">
        <w:trPr>
          <w:trHeight w:val="1052"/>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三</w:t>
            </w:r>
            <w:r w:rsidR="00585451">
              <w:rPr>
                <w:rFonts w:ascii="宋体" w:hAnsi="宋体" w:hint="eastAsia"/>
                <w:b/>
                <w:bCs/>
                <w:sz w:val="24"/>
                <w:szCs w:val="24"/>
              </w:rPr>
              <w:t>、依法缴纳税收相关材料</w:t>
            </w:r>
          </w:p>
          <w:p w:rsidR="0076139C" w:rsidRDefault="0058545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76139C">
        <w:trPr>
          <w:trHeight w:val="137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lastRenderedPageBreak/>
              <w:t>四</w:t>
            </w:r>
            <w:r w:rsidR="00585451">
              <w:rPr>
                <w:rFonts w:ascii="宋体" w:hAnsi="宋体" w:hint="eastAsia"/>
                <w:b/>
                <w:bCs/>
                <w:sz w:val="24"/>
                <w:szCs w:val="24"/>
              </w:rPr>
              <w:t>、依法缴纳社会保障资金的证明材料</w:t>
            </w:r>
          </w:p>
          <w:p w:rsidR="0076139C" w:rsidRDefault="0058545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76139C">
        <w:trPr>
          <w:trHeight w:val="702"/>
          <w:jc w:val="center"/>
        </w:trPr>
        <w:tc>
          <w:tcPr>
            <w:tcW w:w="9040" w:type="dxa"/>
            <w:vAlign w:val="center"/>
          </w:tcPr>
          <w:p w:rsidR="0076139C" w:rsidRDefault="005814AD">
            <w:pPr>
              <w:spacing w:line="420" w:lineRule="exact"/>
              <w:jc w:val="left"/>
              <w:rPr>
                <w:rFonts w:ascii="宋体" w:hAnsi="宋体"/>
                <w:b/>
                <w:bCs/>
                <w:sz w:val="24"/>
                <w:szCs w:val="24"/>
              </w:rPr>
            </w:pPr>
            <w:r>
              <w:rPr>
                <w:rFonts w:ascii="宋体" w:hAnsi="宋体" w:hint="eastAsia"/>
                <w:b/>
                <w:bCs/>
                <w:sz w:val="24"/>
                <w:szCs w:val="24"/>
              </w:rPr>
              <w:t>五</w:t>
            </w:r>
            <w:r w:rsidR="00585451">
              <w:rPr>
                <w:rFonts w:ascii="宋体" w:hAnsi="宋体" w:hint="eastAsia"/>
                <w:b/>
                <w:bCs/>
                <w:sz w:val="24"/>
                <w:szCs w:val="24"/>
              </w:rPr>
              <w:t>、参加政府采购活动前3年内在经营活动中没有重大违法记录的书面声明（</w:t>
            </w:r>
            <w:r w:rsidR="00585451">
              <w:rPr>
                <w:rFonts w:ascii="宋体" w:eastAsia="宋体" w:hAnsi="宋体" w:cs="Times New Roman" w:hint="eastAsia"/>
                <w:b/>
                <w:bCs/>
                <w:sz w:val="24"/>
                <w:szCs w:val="24"/>
              </w:rPr>
              <w:t>投标人成立不足三年的，</w:t>
            </w:r>
            <w:proofErr w:type="gramStart"/>
            <w:r w:rsidR="00585451">
              <w:rPr>
                <w:rFonts w:ascii="宋体" w:eastAsia="宋体" w:hAnsi="宋体" w:cs="Times New Roman" w:hint="eastAsia"/>
                <w:b/>
                <w:bCs/>
                <w:sz w:val="24"/>
                <w:szCs w:val="24"/>
              </w:rPr>
              <w:t>按成立</w:t>
            </w:r>
            <w:proofErr w:type="gramEnd"/>
            <w:r w:rsidR="00585451">
              <w:rPr>
                <w:rFonts w:ascii="宋体" w:eastAsia="宋体" w:hAnsi="宋体" w:cs="Times New Roman" w:hint="eastAsia"/>
                <w:b/>
                <w:bCs/>
                <w:sz w:val="24"/>
                <w:szCs w:val="24"/>
              </w:rPr>
              <w:t>之日计算）</w:t>
            </w:r>
          </w:p>
          <w:p w:rsidR="0076139C" w:rsidRDefault="0058545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6139C">
        <w:trPr>
          <w:trHeight w:val="694"/>
          <w:jc w:val="center"/>
        </w:trPr>
        <w:tc>
          <w:tcPr>
            <w:tcW w:w="9040" w:type="dxa"/>
            <w:vAlign w:val="center"/>
          </w:tcPr>
          <w:p w:rsidR="0076139C" w:rsidRDefault="005814AD">
            <w:pPr>
              <w:spacing w:line="420" w:lineRule="exact"/>
              <w:contextualSpacing/>
              <w:rPr>
                <w:rFonts w:ascii="宋体" w:hAnsi="宋体"/>
                <w:sz w:val="24"/>
                <w:szCs w:val="24"/>
              </w:rPr>
            </w:pPr>
            <w:r>
              <w:rPr>
                <w:rFonts w:ascii="宋体" w:hAnsi="宋体" w:hint="eastAsia"/>
                <w:b/>
                <w:sz w:val="24"/>
                <w:szCs w:val="24"/>
              </w:rPr>
              <w:t>六</w:t>
            </w:r>
            <w:r w:rsidR="00585451">
              <w:rPr>
                <w:rFonts w:ascii="宋体" w:hAnsi="宋体" w:hint="eastAsia"/>
                <w:sz w:val="24"/>
                <w:szCs w:val="24"/>
              </w:rPr>
              <w:t>、法定代表人资格证明书或法定代表人授权委托书及被授权人身份证。</w:t>
            </w:r>
          </w:p>
        </w:tc>
      </w:tr>
      <w:tr w:rsidR="0076139C">
        <w:trPr>
          <w:cantSplit/>
          <w:trHeight w:val="704"/>
          <w:jc w:val="center"/>
        </w:trPr>
        <w:tc>
          <w:tcPr>
            <w:tcW w:w="9040" w:type="dxa"/>
            <w:vAlign w:val="center"/>
          </w:tcPr>
          <w:p w:rsidR="0076139C" w:rsidRDefault="005814AD">
            <w:pPr>
              <w:spacing w:line="420" w:lineRule="exact"/>
              <w:contextualSpacing/>
              <w:rPr>
                <w:rFonts w:ascii="宋体" w:hAnsi="宋体"/>
                <w:b/>
                <w:sz w:val="24"/>
                <w:szCs w:val="24"/>
              </w:rPr>
            </w:pPr>
            <w:r>
              <w:rPr>
                <w:rFonts w:ascii="宋体" w:hAnsi="宋体" w:hint="eastAsia"/>
                <w:b/>
                <w:sz w:val="24"/>
                <w:szCs w:val="24"/>
              </w:rPr>
              <w:t>七</w:t>
            </w:r>
            <w:r w:rsidR="00585451">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rsidR="002929FD">
        <w:trPr>
          <w:cantSplit/>
          <w:trHeight w:val="704"/>
          <w:jc w:val="center"/>
        </w:trPr>
        <w:tc>
          <w:tcPr>
            <w:tcW w:w="9040" w:type="dxa"/>
            <w:vAlign w:val="center"/>
          </w:tcPr>
          <w:p w:rsidR="002929FD" w:rsidRDefault="002929FD" w:rsidP="002929FD">
            <w:pPr>
              <w:autoSpaceDE w:val="0"/>
              <w:autoSpaceDN w:val="0"/>
              <w:adjustRightInd w:val="0"/>
              <w:spacing w:line="360" w:lineRule="auto"/>
              <w:jc w:val="left"/>
              <w:rPr>
                <w:rFonts w:ascii="宋体" w:hAnsi="宋体"/>
                <w:b/>
                <w:sz w:val="24"/>
                <w:szCs w:val="24"/>
              </w:rPr>
            </w:pPr>
            <w:r>
              <w:rPr>
                <w:rFonts w:ascii="宋体" w:hAnsi="宋体" w:hint="eastAsia"/>
                <w:b/>
                <w:sz w:val="24"/>
                <w:szCs w:val="24"/>
              </w:rPr>
              <w:t>八、资格要求：</w:t>
            </w:r>
          </w:p>
          <w:p w:rsidR="002929FD" w:rsidRPr="002929FD" w:rsidRDefault="002929FD" w:rsidP="002929FD">
            <w:pPr>
              <w:spacing w:line="420" w:lineRule="exact"/>
              <w:jc w:val="left"/>
              <w:rPr>
                <w:rFonts w:ascii="宋体" w:hAnsi="宋体"/>
                <w:bCs/>
                <w:sz w:val="24"/>
                <w:szCs w:val="24"/>
              </w:rPr>
            </w:pPr>
            <w:r w:rsidRPr="002929FD">
              <w:rPr>
                <w:rFonts w:ascii="宋体" w:hAnsi="宋体" w:hint="eastAsia"/>
                <w:bCs/>
                <w:sz w:val="24"/>
                <w:szCs w:val="24"/>
              </w:rPr>
              <w:t>1、供应商须提供生产许可证或经营许可证和所投产品的检验报告及肥料登记证。</w:t>
            </w:r>
          </w:p>
          <w:p w:rsidR="002929FD" w:rsidRPr="002929FD" w:rsidRDefault="002929FD" w:rsidP="002929FD">
            <w:pPr>
              <w:spacing w:line="420" w:lineRule="exact"/>
              <w:jc w:val="left"/>
              <w:rPr>
                <w:rFonts w:hAnsi="宋体" w:cs="仿宋_GB2312"/>
                <w:bCs/>
                <w:sz w:val="24"/>
              </w:rPr>
            </w:pPr>
            <w:r w:rsidRPr="002929FD">
              <w:rPr>
                <w:rFonts w:ascii="宋体" w:hAnsi="宋体" w:hint="eastAsia"/>
                <w:bCs/>
                <w:sz w:val="24"/>
                <w:szCs w:val="24"/>
              </w:rPr>
              <w:t>2、</w:t>
            </w:r>
            <w:r w:rsidR="008C266C" w:rsidRPr="008C266C">
              <w:rPr>
                <w:rFonts w:ascii="宋体" w:hAnsi="宋体" w:hint="eastAsia"/>
                <w:bCs/>
                <w:sz w:val="24"/>
                <w:szCs w:val="24"/>
              </w:rPr>
              <w:t>供应商须提供所投产品生产厂家环境保护部门颁发的排污许可证。</w:t>
            </w:r>
          </w:p>
        </w:tc>
      </w:tr>
    </w:tbl>
    <w:p w:rsidR="0076139C" w:rsidRDefault="0058545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76139C" w:rsidRDefault="0058545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6139C" w:rsidRDefault="0058545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6139C" w:rsidRDefault="0058545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76139C" w:rsidRDefault="0058545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76139C" w:rsidRDefault="0058545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76139C" w:rsidRDefault="00585451">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宋体" w:hAnsi="宋体" w:hint="eastAsia"/>
          <w:bCs/>
          <w:sz w:val="24"/>
          <w:szCs w:val="24"/>
        </w:rPr>
        <w:lastRenderedPageBreak/>
        <w:t>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6139C" w:rsidRDefault="0058545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76139C" w:rsidRDefault="00585451">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76139C" w:rsidRDefault="0058545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814AD">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0634C" w:rsidRDefault="00F0634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w:t>
      </w:r>
      <w:r>
        <w:rPr>
          <w:rFonts w:asciiTheme="minorEastAsia" w:hAnsiTheme="minorEastAsia" w:cs="仿宋_GB2312"/>
          <w:b/>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6139C" w:rsidRDefault="00585451" w:rsidP="002F0657">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723342" w:rsidTr="00C66D51">
        <w:trPr>
          <w:trHeight w:val="560"/>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分值构成</w:t>
            </w:r>
          </w:p>
        </w:tc>
        <w:tc>
          <w:tcPr>
            <w:tcW w:w="8447" w:type="dxa"/>
            <w:gridSpan w:val="2"/>
            <w:vAlign w:val="center"/>
          </w:tcPr>
          <w:p w:rsidR="00723342" w:rsidRPr="005027A7" w:rsidRDefault="00723342" w:rsidP="005027A7">
            <w:pPr>
              <w:tabs>
                <w:tab w:val="left" w:pos="1260"/>
              </w:tabs>
              <w:autoSpaceDE w:val="0"/>
              <w:autoSpaceDN w:val="0"/>
              <w:adjustRightInd w:val="0"/>
              <w:spacing w:line="360" w:lineRule="auto"/>
              <w:ind w:firstLineChars="1150" w:firstLine="2771"/>
              <w:contextualSpacing/>
              <w:rPr>
                <w:rFonts w:asciiTheme="minorEastAsia" w:hAnsiTheme="minorEastAsia" w:cs="仿宋_GB2312"/>
                <w:b/>
                <w:sz w:val="24"/>
                <w:szCs w:val="24"/>
                <w:lang w:val="zh-CN"/>
              </w:rPr>
            </w:pPr>
            <w:r w:rsidRPr="005027A7">
              <w:rPr>
                <w:rFonts w:asciiTheme="minorEastAsia" w:hAnsiTheme="minorEastAsia" w:cs="仿宋_GB2312" w:hint="eastAsia"/>
                <w:b/>
                <w:sz w:val="24"/>
                <w:szCs w:val="24"/>
                <w:lang w:val="zh-CN"/>
              </w:rPr>
              <w:t>价格分值：30分</w:t>
            </w:r>
          </w:p>
          <w:p w:rsidR="00723342" w:rsidRPr="005027A7" w:rsidRDefault="00723342" w:rsidP="005027A7">
            <w:pPr>
              <w:tabs>
                <w:tab w:val="left" w:pos="1260"/>
              </w:tabs>
              <w:autoSpaceDE w:val="0"/>
              <w:autoSpaceDN w:val="0"/>
              <w:adjustRightInd w:val="0"/>
              <w:spacing w:line="360" w:lineRule="auto"/>
              <w:ind w:firstLineChars="1150" w:firstLine="2771"/>
              <w:contextualSpacing/>
              <w:rPr>
                <w:rFonts w:asciiTheme="minorEastAsia" w:hAnsiTheme="minorEastAsia" w:cs="仿宋_GB2312"/>
                <w:b/>
                <w:sz w:val="24"/>
                <w:szCs w:val="24"/>
                <w:lang w:val="zh-CN"/>
              </w:rPr>
            </w:pPr>
            <w:r w:rsidRPr="005027A7">
              <w:rPr>
                <w:rFonts w:asciiTheme="minorEastAsia" w:hAnsiTheme="minorEastAsia" w:cs="仿宋_GB2312" w:hint="eastAsia"/>
                <w:b/>
                <w:sz w:val="24"/>
                <w:szCs w:val="24"/>
                <w:lang w:val="zh-CN"/>
              </w:rPr>
              <w:t>商务部分：40分</w:t>
            </w:r>
          </w:p>
          <w:p w:rsidR="00723342" w:rsidRPr="00035870" w:rsidRDefault="00723342" w:rsidP="005027A7">
            <w:pPr>
              <w:tabs>
                <w:tab w:val="left" w:pos="1260"/>
              </w:tabs>
              <w:autoSpaceDE w:val="0"/>
              <w:autoSpaceDN w:val="0"/>
              <w:adjustRightInd w:val="0"/>
              <w:spacing w:line="360" w:lineRule="auto"/>
              <w:ind w:firstLineChars="1150" w:firstLine="2771"/>
              <w:contextualSpacing/>
              <w:rPr>
                <w:rFonts w:asciiTheme="minorEastAsia" w:hAnsiTheme="minorEastAsia" w:cs="仿宋_GB2312"/>
                <w:sz w:val="24"/>
                <w:szCs w:val="24"/>
                <w:lang w:val="zh-CN"/>
              </w:rPr>
            </w:pPr>
            <w:r w:rsidRPr="005027A7">
              <w:rPr>
                <w:rFonts w:asciiTheme="minorEastAsia" w:hAnsiTheme="minorEastAsia" w:cs="仿宋_GB2312" w:hint="eastAsia"/>
                <w:b/>
                <w:sz w:val="24"/>
                <w:szCs w:val="24"/>
                <w:lang w:val="zh-CN"/>
              </w:rPr>
              <w:t>技术部分：30分</w:t>
            </w:r>
          </w:p>
        </w:tc>
      </w:tr>
      <w:tr w:rsidR="00723342" w:rsidTr="00C66D51">
        <w:trPr>
          <w:trHeight w:val="567"/>
          <w:jc w:val="center"/>
        </w:trPr>
        <w:tc>
          <w:tcPr>
            <w:tcW w:w="9711" w:type="dxa"/>
            <w:gridSpan w:val="3"/>
            <w:tcBorders>
              <w:bottom w:val="single" w:sz="4" w:space="0" w:color="auto"/>
            </w:tcBorders>
            <w:vAlign w:val="center"/>
          </w:tcPr>
          <w:p w:rsidR="00723342" w:rsidRPr="00035870" w:rsidRDefault="00723342" w:rsidP="006F1229">
            <w:pPr>
              <w:tabs>
                <w:tab w:val="left" w:pos="1260"/>
              </w:tabs>
              <w:autoSpaceDE w:val="0"/>
              <w:autoSpaceDN w:val="0"/>
              <w:adjustRightInd w:val="0"/>
              <w:spacing w:line="360" w:lineRule="auto"/>
              <w:ind w:firstLineChars="1550" w:firstLine="372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lastRenderedPageBreak/>
              <w:t>价格部分（满分30分）</w:t>
            </w:r>
          </w:p>
        </w:tc>
      </w:tr>
      <w:tr w:rsidR="00723342" w:rsidTr="00C66D51">
        <w:trPr>
          <w:trHeight w:val="567"/>
          <w:jc w:val="center"/>
        </w:trPr>
        <w:tc>
          <w:tcPr>
            <w:tcW w:w="1264" w:type="dxa"/>
            <w:tcBorders>
              <w:top w:val="single" w:sz="4" w:space="0" w:color="auto"/>
            </w:tcBorders>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得分因素</w:t>
            </w:r>
          </w:p>
        </w:tc>
        <w:tc>
          <w:tcPr>
            <w:tcW w:w="7485" w:type="dxa"/>
            <w:tcBorders>
              <w:top w:val="single" w:sz="4" w:space="0" w:color="auto"/>
            </w:tcBorders>
            <w:vAlign w:val="center"/>
          </w:tcPr>
          <w:p w:rsidR="00723342" w:rsidRPr="00035870" w:rsidRDefault="00723342" w:rsidP="006F1229">
            <w:pPr>
              <w:tabs>
                <w:tab w:val="left" w:pos="1260"/>
              </w:tabs>
              <w:autoSpaceDE w:val="0"/>
              <w:autoSpaceDN w:val="0"/>
              <w:adjustRightInd w:val="0"/>
              <w:spacing w:line="360" w:lineRule="auto"/>
              <w:ind w:firstLineChars="1200" w:firstLine="288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评标标准</w:t>
            </w:r>
          </w:p>
        </w:tc>
        <w:tc>
          <w:tcPr>
            <w:tcW w:w="962" w:type="dxa"/>
            <w:tcBorders>
              <w:top w:val="single" w:sz="4" w:space="0" w:color="auto"/>
            </w:tcBorders>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分值</w:t>
            </w:r>
          </w:p>
        </w:tc>
      </w:tr>
      <w:tr w:rsidR="00723342" w:rsidTr="00723342">
        <w:trPr>
          <w:trHeight w:val="2687"/>
          <w:jc w:val="center"/>
        </w:trPr>
        <w:tc>
          <w:tcPr>
            <w:tcW w:w="1264" w:type="dxa"/>
            <w:tcBorders>
              <w:top w:val="single" w:sz="4" w:space="0" w:color="auto"/>
            </w:tcBorders>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投标报价</w:t>
            </w:r>
          </w:p>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评分标准</w:t>
            </w:r>
          </w:p>
        </w:tc>
        <w:tc>
          <w:tcPr>
            <w:tcW w:w="7485" w:type="dxa"/>
            <w:tcBorders>
              <w:top w:val="single" w:sz="4" w:space="0" w:color="auto"/>
            </w:tcBorders>
            <w:vAlign w:val="center"/>
          </w:tcPr>
          <w:p w:rsidR="00723342" w:rsidRPr="00035870" w:rsidRDefault="00723342" w:rsidP="0003587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评标基准价：满足招标文件要求的有效投标报价中，最低的投标报价为评标基准价。</w:t>
            </w:r>
          </w:p>
          <w:p w:rsidR="00723342" w:rsidRPr="00035870" w:rsidRDefault="00723342" w:rsidP="0003587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投标报价得分=（评标基准价/投标报价）×30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723342" w:rsidRPr="00035870" w:rsidTr="00723342">
              <w:trPr>
                <w:trHeight w:val="3028"/>
                <w:jc w:val="center"/>
              </w:trPr>
              <w:tc>
                <w:tcPr>
                  <w:tcW w:w="962" w:type="dxa"/>
                  <w:vAlign w:val="center"/>
                </w:tcPr>
                <w:p w:rsidR="00723342" w:rsidRPr="00035870" w:rsidRDefault="00723342" w:rsidP="00035870">
                  <w:pPr>
                    <w:tabs>
                      <w:tab w:val="left" w:pos="1260"/>
                    </w:tabs>
                    <w:autoSpaceDE w:val="0"/>
                    <w:autoSpaceDN w:val="0"/>
                    <w:adjustRightInd w:val="0"/>
                    <w:spacing w:line="360" w:lineRule="auto"/>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30分</w:t>
                  </w:r>
                </w:p>
              </w:tc>
            </w:tr>
          </w:tbl>
          <w:p w:rsidR="00723342" w:rsidRPr="00035870" w:rsidRDefault="00723342" w:rsidP="0003587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tc>
      </w:tr>
      <w:tr w:rsidR="00723342" w:rsidTr="00C66D51">
        <w:trPr>
          <w:trHeight w:val="567"/>
          <w:jc w:val="center"/>
        </w:trPr>
        <w:tc>
          <w:tcPr>
            <w:tcW w:w="9711" w:type="dxa"/>
            <w:gridSpan w:val="3"/>
            <w:vAlign w:val="center"/>
          </w:tcPr>
          <w:p w:rsidR="00723342" w:rsidRPr="00035870" w:rsidRDefault="00723342" w:rsidP="00035870">
            <w:pPr>
              <w:tabs>
                <w:tab w:val="left" w:pos="1260"/>
              </w:tabs>
              <w:autoSpaceDE w:val="0"/>
              <w:autoSpaceDN w:val="0"/>
              <w:adjustRightInd w:val="0"/>
              <w:spacing w:line="360" w:lineRule="auto"/>
              <w:ind w:firstLineChars="1600" w:firstLine="384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商务部分（满分40分）</w:t>
            </w:r>
          </w:p>
        </w:tc>
      </w:tr>
      <w:tr w:rsidR="00723342" w:rsidTr="00C66D51">
        <w:trPr>
          <w:trHeight w:val="567"/>
          <w:jc w:val="center"/>
        </w:trPr>
        <w:tc>
          <w:tcPr>
            <w:tcW w:w="1264" w:type="dxa"/>
            <w:tcBorders>
              <w:bottom w:val="single" w:sz="4" w:space="0" w:color="auto"/>
            </w:tcBorders>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得分因素</w:t>
            </w:r>
          </w:p>
        </w:tc>
        <w:tc>
          <w:tcPr>
            <w:tcW w:w="7485" w:type="dxa"/>
            <w:vAlign w:val="center"/>
          </w:tcPr>
          <w:p w:rsidR="00723342" w:rsidRPr="00035870" w:rsidRDefault="00723342" w:rsidP="00035870">
            <w:pPr>
              <w:tabs>
                <w:tab w:val="left" w:pos="1260"/>
              </w:tabs>
              <w:autoSpaceDE w:val="0"/>
              <w:autoSpaceDN w:val="0"/>
              <w:adjustRightInd w:val="0"/>
              <w:spacing w:line="360" w:lineRule="auto"/>
              <w:ind w:firstLineChars="1150" w:firstLine="276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评标标准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分值</w:t>
            </w:r>
          </w:p>
        </w:tc>
      </w:tr>
      <w:tr w:rsidR="00723342" w:rsidTr="00C66D51">
        <w:trPr>
          <w:trHeight w:val="90"/>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厂家实力</w:t>
            </w:r>
          </w:p>
        </w:tc>
        <w:tc>
          <w:tcPr>
            <w:tcW w:w="7485"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1、所投产品厂家具有同类产品销售业绩，单</w:t>
            </w:r>
            <w:proofErr w:type="gramStart"/>
            <w:r w:rsidRPr="00035870">
              <w:rPr>
                <w:rFonts w:asciiTheme="minorEastAsia" w:hAnsiTheme="minorEastAsia" w:cs="仿宋_GB2312" w:hint="eastAsia"/>
                <w:sz w:val="24"/>
                <w:szCs w:val="24"/>
                <w:lang w:val="zh-CN"/>
              </w:rPr>
              <w:t>次合同</w:t>
            </w:r>
            <w:proofErr w:type="gramEnd"/>
            <w:r w:rsidRPr="00035870">
              <w:rPr>
                <w:rFonts w:asciiTheme="minorEastAsia" w:hAnsiTheme="minorEastAsia" w:cs="仿宋_GB2312" w:hint="eastAsia"/>
                <w:sz w:val="24"/>
                <w:szCs w:val="24"/>
                <w:lang w:val="zh-CN"/>
              </w:rPr>
              <w:t>金额3</w:t>
            </w:r>
            <w:r w:rsidRPr="00035870">
              <w:rPr>
                <w:rFonts w:asciiTheme="minorEastAsia" w:hAnsiTheme="minorEastAsia" w:cs="仿宋_GB2312"/>
                <w:sz w:val="24"/>
                <w:szCs w:val="24"/>
                <w:lang w:val="zh-CN"/>
              </w:rPr>
              <w:t>00</w:t>
            </w:r>
            <w:r w:rsidRPr="00035870">
              <w:rPr>
                <w:rFonts w:asciiTheme="minorEastAsia" w:hAnsiTheme="minorEastAsia" w:cs="仿宋_GB2312" w:hint="eastAsia"/>
                <w:sz w:val="24"/>
                <w:szCs w:val="24"/>
                <w:lang w:val="zh-CN"/>
              </w:rPr>
              <w:t>万（含300）以上1项得5分，单</w:t>
            </w:r>
            <w:proofErr w:type="gramStart"/>
            <w:r w:rsidRPr="00035870">
              <w:rPr>
                <w:rFonts w:asciiTheme="minorEastAsia" w:hAnsiTheme="minorEastAsia" w:cs="仿宋_GB2312" w:hint="eastAsia"/>
                <w:sz w:val="24"/>
                <w:szCs w:val="24"/>
                <w:lang w:val="zh-CN"/>
              </w:rPr>
              <w:t>次合同</w:t>
            </w:r>
            <w:proofErr w:type="gramEnd"/>
            <w:r w:rsidRPr="00035870">
              <w:rPr>
                <w:rFonts w:asciiTheme="minorEastAsia" w:hAnsiTheme="minorEastAsia" w:cs="仿宋_GB2312" w:hint="eastAsia"/>
                <w:sz w:val="24"/>
                <w:szCs w:val="24"/>
                <w:lang w:val="zh-CN"/>
              </w:rPr>
              <w:t>金额200-3</w:t>
            </w:r>
            <w:r w:rsidRPr="00035870">
              <w:rPr>
                <w:rFonts w:asciiTheme="minorEastAsia" w:hAnsiTheme="minorEastAsia" w:cs="仿宋_GB2312"/>
                <w:sz w:val="24"/>
                <w:szCs w:val="24"/>
                <w:lang w:val="zh-CN"/>
              </w:rPr>
              <w:t>00</w:t>
            </w:r>
            <w:r w:rsidRPr="00035870">
              <w:rPr>
                <w:rFonts w:asciiTheme="minorEastAsia" w:hAnsiTheme="minorEastAsia" w:cs="仿宋_GB2312" w:hint="eastAsia"/>
                <w:sz w:val="24"/>
                <w:szCs w:val="24"/>
                <w:lang w:val="zh-CN"/>
              </w:rPr>
              <w:t>（不含300）万以上1项得2分，最多得10分【投标人须提供中标(成交)公示网页截图、合同、中标通知书。三者缺一不计分】。</w:t>
            </w:r>
          </w:p>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2、所投产品厂家具有质量管理体系认证证书、职业健康管理体系认证证书、环境管理体系认证证书齐全者得5分，满分5分。</w:t>
            </w:r>
          </w:p>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3、所投产品厂家在2018年以来收购能力（牛粪或羊粪）1000立方米及以上得5分；</w:t>
            </w:r>
            <w:r w:rsidR="00FA0457">
              <w:rPr>
                <w:rFonts w:asciiTheme="minorEastAsia" w:hAnsiTheme="minorEastAsia" w:cs="仿宋_GB2312" w:hint="eastAsia"/>
                <w:sz w:val="24"/>
                <w:szCs w:val="24"/>
                <w:lang w:val="zh-CN"/>
              </w:rPr>
              <w:t>2</w:t>
            </w:r>
            <w:r w:rsidR="00FA0457" w:rsidRPr="00035870">
              <w:rPr>
                <w:rFonts w:asciiTheme="minorEastAsia" w:hAnsiTheme="minorEastAsia" w:cs="仿宋_GB2312" w:hint="eastAsia"/>
                <w:sz w:val="24"/>
                <w:szCs w:val="24"/>
                <w:lang w:val="zh-CN"/>
              </w:rPr>
              <w:t>000立方米及以上得</w:t>
            </w:r>
            <w:r w:rsidR="00FA0457">
              <w:rPr>
                <w:rFonts w:asciiTheme="minorEastAsia" w:hAnsiTheme="minorEastAsia" w:cs="仿宋_GB2312" w:hint="eastAsia"/>
                <w:sz w:val="24"/>
                <w:szCs w:val="24"/>
                <w:lang w:val="zh-CN"/>
              </w:rPr>
              <w:t>10</w:t>
            </w:r>
            <w:r w:rsidR="00FA0457" w:rsidRPr="00035870">
              <w:rPr>
                <w:rFonts w:asciiTheme="minorEastAsia" w:hAnsiTheme="minorEastAsia" w:cs="仿宋_GB2312" w:hint="eastAsia"/>
                <w:sz w:val="24"/>
                <w:szCs w:val="24"/>
                <w:lang w:val="zh-CN"/>
              </w:rPr>
              <w:t>分</w:t>
            </w:r>
            <w:r w:rsidR="00FA0457">
              <w:rPr>
                <w:rFonts w:asciiTheme="minorEastAsia" w:hAnsiTheme="minorEastAsia" w:cs="仿宋_GB2312" w:hint="eastAsia"/>
                <w:sz w:val="24"/>
                <w:szCs w:val="24"/>
                <w:lang w:val="zh-CN"/>
              </w:rPr>
              <w:t>;</w:t>
            </w:r>
            <w:r w:rsidRPr="00035870">
              <w:rPr>
                <w:rFonts w:asciiTheme="minorEastAsia" w:hAnsiTheme="minorEastAsia" w:cs="仿宋_GB2312"/>
                <w:sz w:val="24"/>
                <w:szCs w:val="24"/>
                <w:lang w:val="zh-CN"/>
              </w:rPr>
              <w:t>3</w:t>
            </w:r>
            <w:r w:rsidRPr="00035870">
              <w:rPr>
                <w:rFonts w:asciiTheme="minorEastAsia" w:hAnsiTheme="minorEastAsia" w:cs="仿宋_GB2312" w:hint="eastAsia"/>
                <w:sz w:val="24"/>
                <w:szCs w:val="24"/>
                <w:lang w:val="zh-CN"/>
              </w:rPr>
              <w:t>000立方米及以上得15分，满分15分。（本项不重复累计计分，以县级及以上部门出具的收储证明或正式发票为准）</w:t>
            </w:r>
          </w:p>
          <w:p w:rsidR="00723342" w:rsidRPr="00035870" w:rsidRDefault="00723342" w:rsidP="00FA04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4、所投产品厂家具备</w:t>
            </w:r>
            <w:r w:rsidR="00FA0457" w:rsidRPr="00035870">
              <w:rPr>
                <w:rFonts w:asciiTheme="minorEastAsia" w:hAnsiTheme="minorEastAsia" w:cs="仿宋_GB2312" w:hint="eastAsia"/>
                <w:sz w:val="24"/>
                <w:szCs w:val="24"/>
                <w:lang w:val="zh-CN"/>
              </w:rPr>
              <w:t>年产</w:t>
            </w:r>
            <w:r w:rsidR="00FA0457">
              <w:rPr>
                <w:rFonts w:asciiTheme="minorEastAsia" w:hAnsiTheme="minorEastAsia" w:cs="仿宋_GB2312" w:hint="eastAsia"/>
                <w:sz w:val="24"/>
                <w:szCs w:val="24"/>
                <w:lang w:val="zh-CN"/>
              </w:rPr>
              <w:t>五</w:t>
            </w:r>
            <w:r w:rsidR="00FA0457" w:rsidRPr="00035870">
              <w:rPr>
                <w:rFonts w:asciiTheme="minorEastAsia" w:hAnsiTheme="minorEastAsia" w:cs="仿宋_GB2312" w:hint="eastAsia"/>
                <w:sz w:val="24"/>
                <w:szCs w:val="24"/>
                <w:lang w:val="zh-CN"/>
              </w:rPr>
              <w:t>万吨产能得</w:t>
            </w:r>
            <w:r w:rsidR="00FA0457">
              <w:rPr>
                <w:rFonts w:asciiTheme="minorEastAsia" w:hAnsiTheme="minorEastAsia" w:cs="仿宋_GB2312" w:hint="eastAsia"/>
                <w:sz w:val="24"/>
                <w:szCs w:val="24"/>
                <w:lang w:val="zh-CN"/>
              </w:rPr>
              <w:t>5</w:t>
            </w:r>
            <w:r w:rsidR="00FA0457" w:rsidRPr="00035870">
              <w:rPr>
                <w:rFonts w:asciiTheme="minorEastAsia" w:hAnsiTheme="minorEastAsia" w:cs="仿宋_GB2312" w:hint="eastAsia"/>
                <w:sz w:val="24"/>
                <w:szCs w:val="24"/>
                <w:lang w:val="zh-CN"/>
              </w:rPr>
              <w:t>分</w:t>
            </w:r>
            <w:r w:rsidR="00FA0457">
              <w:rPr>
                <w:rFonts w:asciiTheme="minorEastAsia" w:hAnsiTheme="minorEastAsia" w:cs="仿宋_GB2312" w:hint="eastAsia"/>
                <w:sz w:val="24"/>
                <w:szCs w:val="24"/>
                <w:lang w:val="zh-CN"/>
              </w:rPr>
              <w:t>;</w:t>
            </w:r>
            <w:r w:rsidRPr="00035870">
              <w:rPr>
                <w:rFonts w:asciiTheme="minorEastAsia" w:hAnsiTheme="minorEastAsia" w:cs="仿宋_GB2312" w:hint="eastAsia"/>
                <w:sz w:val="24"/>
                <w:szCs w:val="24"/>
                <w:lang w:val="zh-CN"/>
              </w:rPr>
              <w:t>年产十万吨产能得10分，满分10分。（以企业购置设备正式发票及购置合同为准）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40分</w:t>
            </w:r>
          </w:p>
        </w:tc>
      </w:tr>
      <w:tr w:rsidR="00723342" w:rsidTr="00C66D51">
        <w:trPr>
          <w:trHeight w:val="599"/>
          <w:jc w:val="center"/>
        </w:trPr>
        <w:tc>
          <w:tcPr>
            <w:tcW w:w="9711" w:type="dxa"/>
            <w:gridSpan w:val="3"/>
            <w:vAlign w:val="center"/>
          </w:tcPr>
          <w:p w:rsidR="00723342" w:rsidRPr="00035870" w:rsidRDefault="00723342" w:rsidP="00035870">
            <w:pPr>
              <w:tabs>
                <w:tab w:val="left" w:pos="1260"/>
              </w:tabs>
              <w:autoSpaceDE w:val="0"/>
              <w:autoSpaceDN w:val="0"/>
              <w:adjustRightInd w:val="0"/>
              <w:spacing w:line="360" w:lineRule="auto"/>
              <w:ind w:firstLineChars="1550" w:firstLine="372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技术部分（满分30分）</w:t>
            </w:r>
          </w:p>
        </w:tc>
      </w:tr>
      <w:tr w:rsidR="00723342" w:rsidTr="00C66D51">
        <w:trPr>
          <w:trHeight w:val="985"/>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评分因素</w:t>
            </w:r>
          </w:p>
        </w:tc>
        <w:tc>
          <w:tcPr>
            <w:tcW w:w="7485" w:type="dxa"/>
            <w:vAlign w:val="center"/>
          </w:tcPr>
          <w:p w:rsidR="00723342" w:rsidRPr="00035870" w:rsidRDefault="00723342" w:rsidP="00035870">
            <w:pPr>
              <w:tabs>
                <w:tab w:val="left" w:pos="1260"/>
              </w:tabs>
              <w:autoSpaceDE w:val="0"/>
              <w:autoSpaceDN w:val="0"/>
              <w:adjustRightInd w:val="0"/>
              <w:spacing w:line="360" w:lineRule="auto"/>
              <w:ind w:firstLineChars="1250" w:firstLine="3000"/>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评标标准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分值</w:t>
            </w:r>
          </w:p>
        </w:tc>
      </w:tr>
      <w:tr w:rsidR="00723342" w:rsidTr="00C66D51">
        <w:trPr>
          <w:trHeight w:val="1708"/>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lastRenderedPageBreak/>
              <w:t>产品质量</w:t>
            </w:r>
          </w:p>
        </w:tc>
        <w:tc>
          <w:tcPr>
            <w:tcW w:w="7485" w:type="dxa"/>
            <w:vAlign w:val="center"/>
          </w:tcPr>
          <w:p w:rsidR="00A1019A" w:rsidRDefault="00723342" w:rsidP="00A1019A">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产品质量均达到招标文件的要求，质量保证措施可行</w:t>
            </w:r>
            <w:r w:rsidR="0046632F">
              <w:rPr>
                <w:rFonts w:asciiTheme="minorEastAsia" w:hAnsiTheme="minorEastAsia" w:cs="仿宋_GB2312" w:hint="eastAsia"/>
                <w:sz w:val="24"/>
                <w:szCs w:val="24"/>
                <w:lang w:val="zh-CN"/>
              </w:rPr>
              <w:t>。</w:t>
            </w:r>
          </w:p>
          <w:p w:rsidR="00723342" w:rsidRPr="00035870" w:rsidRDefault="00723342" w:rsidP="0046632F">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科学合理的</w:t>
            </w:r>
            <w:r w:rsidR="0046632F">
              <w:rPr>
                <w:rFonts w:asciiTheme="minorEastAsia" w:hAnsiTheme="minorEastAsia" w:cs="仿宋_GB2312" w:hint="eastAsia"/>
                <w:sz w:val="24"/>
                <w:szCs w:val="24"/>
                <w:lang w:val="zh-CN"/>
              </w:rPr>
              <w:t>：</w:t>
            </w:r>
            <w:r w:rsidRPr="00035870">
              <w:rPr>
                <w:rFonts w:asciiTheme="minorEastAsia" w:hAnsiTheme="minorEastAsia" w:cs="仿宋_GB2312" w:hint="eastAsia"/>
                <w:sz w:val="24"/>
                <w:szCs w:val="24"/>
                <w:lang w:val="zh-CN"/>
              </w:rPr>
              <w:t>得</w:t>
            </w:r>
            <w:r w:rsidR="0046632F">
              <w:rPr>
                <w:rFonts w:asciiTheme="minorEastAsia" w:hAnsiTheme="minorEastAsia" w:cs="仿宋_GB2312" w:hint="eastAsia"/>
                <w:sz w:val="24"/>
                <w:szCs w:val="24"/>
                <w:lang w:val="zh-CN"/>
              </w:rPr>
              <w:t>6</w:t>
            </w:r>
            <w:r w:rsidRPr="00035870">
              <w:rPr>
                <w:rFonts w:asciiTheme="minorEastAsia" w:hAnsiTheme="minorEastAsia" w:cs="仿宋_GB2312" w:hint="eastAsia"/>
                <w:sz w:val="24"/>
                <w:szCs w:val="24"/>
                <w:lang w:val="zh-CN"/>
              </w:rPr>
              <w:t>-</w:t>
            </w:r>
            <w:r w:rsidR="00A1019A">
              <w:rPr>
                <w:rFonts w:asciiTheme="minorEastAsia" w:hAnsiTheme="minorEastAsia" w:cs="仿宋_GB2312" w:hint="eastAsia"/>
                <w:sz w:val="24"/>
                <w:szCs w:val="24"/>
                <w:lang w:val="zh-CN"/>
              </w:rPr>
              <w:t>10</w:t>
            </w:r>
            <w:r w:rsidRPr="00035870">
              <w:rPr>
                <w:rFonts w:asciiTheme="minorEastAsia" w:hAnsiTheme="minorEastAsia" w:cs="仿宋_GB2312" w:hint="eastAsia"/>
                <w:sz w:val="24"/>
                <w:szCs w:val="24"/>
                <w:lang w:val="zh-CN"/>
              </w:rPr>
              <w:t>分</w:t>
            </w:r>
            <w:r w:rsidR="0046632F">
              <w:rPr>
                <w:rFonts w:asciiTheme="minorEastAsia" w:hAnsiTheme="minorEastAsia" w:cs="仿宋_GB2312" w:hint="eastAsia"/>
                <w:sz w:val="24"/>
                <w:szCs w:val="24"/>
                <w:lang w:val="zh-CN"/>
              </w:rPr>
              <w:t>；</w:t>
            </w:r>
            <w:r w:rsidRPr="00035870">
              <w:rPr>
                <w:rFonts w:asciiTheme="minorEastAsia" w:hAnsiTheme="minorEastAsia" w:cs="仿宋_GB2312" w:hint="eastAsia"/>
                <w:sz w:val="24"/>
                <w:szCs w:val="24"/>
                <w:lang w:val="zh-CN"/>
              </w:rPr>
              <w:t>一般的</w:t>
            </w:r>
            <w:r w:rsidR="0046632F">
              <w:rPr>
                <w:rFonts w:asciiTheme="minorEastAsia" w:hAnsiTheme="minorEastAsia" w:cs="仿宋_GB2312" w:hint="eastAsia"/>
                <w:sz w:val="24"/>
                <w:szCs w:val="24"/>
                <w:lang w:val="zh-CN"/>
              </w:rPr>
              <w:t>：</w:t>
            </w:r>
            <w:r w:rsidRPr="00035870">
              <w:rPr>
                <w:rFonts w:asciiTheme="minorEastAsia" w:hAnsiTheme="minorEastAsia" w:cs="仿宋_GB2312" w:hint="eastAsia"/>
                <w:sz w:val="24"/>
                <w:szCs w:val="24"/>
                <w:lang w:val="zh-CN"/>
              </w:rPr>
              <w:t>得</w:t>
            </w:r>
            <w:r w:rsidR="0046632F">
              <w:rPr>
                <w:rFonts w:asciiTheme="minorEastAsia" w:hAnsiTheme="minorEastAsia" w:cs="仿宋_GB2312" w:hint="eastAsia"/>
                <w:sz w:val="24"/>
                <w:szCs w:val="24"/>
                <w:lang w:val="zh-CN"/>
              </w:rPr>
              <w:t>1</w:t>
            </w:r>
            <w:r w:rsidRPr="00035870">
              <w:rPr>
                <w:rFonts w:asciiTheme="minorEastAsia" w:hAnsiTheme="minorEastAsia" w:cs="仿宋_GB2312" w:hint="eastAsia"/>
                <w:sz w:val="24"/>
                <w:szCs w:val="24"/>
                <w:lang w:val="zh-CN"/>
              </w:rPr>
              <w:t>-</w:t>
            </w:r>
            <w:r w:rsidR="0046632F">
              <w:rPr>
                <w:rFonts w:asciiTheme="minorEastAsia" w:hAnsiTheme="minorEastAsia" w:cs="仿宋_GB2312" w:hint="eastAsia"/>
                <w:sz w:val="24"/>
                <w:szCs w:val="24"/>
                <w:lang w:val="zh-CN"/>
              </w:rPr>
              <w:t>5</w:t>
            </w:r>
            <w:r w:rsidRPr="00035870">
              <w:rPr>
                <w:rFonts w:asciiTheme="minorEastAsia" w:hAnsiTheme="minorEastAsia" w:cs="仿宋_GB2312" w:hint="eastAsia"/>
                <w:sz w:val="24"/>
                <w:szCs w:val="24"/>
                <w:lang w:val="zh-CN"/>
              </w:rPr>
              <w:t>分；</w:t>
            </w:r>
            <w:r w:rsidR="00A1019A" w:rsidRPr="00035870">
              <w:rPr>
                <w:rFonts w:asciiTheme="minorEastAsia" w:hAnsiTheme="minorEastAsia" w:cs="仿宋_GB2312"/>
                <w:sz w:val="24"/>
                <w:szCs w:val="24"/>
                <w:lang w:val="zh-CN"/>
              </w:rPr>
              <w:t xml:space="preserve"> </w:t>
            </w:r>
            <w:r w:rsidR="0046632F">
              <w:rPr>
                <w:rFonts w:asciiTheme="minorEastAsia" w:hAnsiTheme="minorEastAsia" w:cs="仿宋_GB2312" w:hint="eastAsia"/>
                <w:sz w:val="24"/>
                <w:szCs w:val="24"/>
                <w:lang w:val="zh-CN"/>
              </w:rPr>
              <w:t>差的：不得分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10分</w:t>
            </w:r>
          </w:p>
        </w:tc>
      </w:tr>
      <w:tr w:rsidR="00723342" w:rsidTr="00C66D51">
        <w:trPr>
          <w:trHeight w:val="1037"/>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产品效果</w:t>
            </w:r>
          </w:p>
        </w:tc>
        <w:tc>
          <w:tcPr>
            <w:tcW w:w="7485" w:type="dxa"/>
            <w:vAlign w:val="center"/>
          </w:tcPr>
          <w:p w:rsidR="00723342" w:rsidRPr="00035870" w:rsidRDefault="00723342" w:rsidP="00035870">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 xml:space="preserve">所投产品具有市级以上土肥部门出具的田间试验报告得5分，满分5分。 </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5分</w:t>
            </w:r>
          </w:p>
        </w:tc>
      </w:tr>
      <w:tr w:rsidR="00723342" w:rsidTr="00C66D51">
        <w:trPr>
          <w:trHeight w:val="567"/>
          <w:jc w:val="center"/>
        </w:trPr>
        <w:tc>
          <w:tcPr>
            <w:tcW w:w="1264"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售后服务及配送措施</w:t>
            </w:r>
          </w:p>
        </w:tc>
        <w:tc>
          <w:tcPr>
            <w:tcW w:w="7485" w:type="dxa"/>
            <w:vAlign w:val="center"/>
          </w:tcPr>
          <w:p w:rsidR="00723342" w:rsidRPr="00035870" w:rsidRDefault="00723342" w:rsidP="00035870">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1、产品配送措施实施可行的得3-5分，一般的得0-2分；</w:t>
            </w:r>
          </w:p>
          <w:p w:rsidR="00723342" w:rsidRPr="00035870" w:rsidRDefault="00723342" w:rsidP="00035870">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2、产品供货计划科学合理的得3-5分，一般的得0-2分；</w:t>
            </w:r>
          </w:p>
          <w:p w:rsidR="00723342" w:rsidRPr="00035870" w:rsidRDefault="00723342" w:rsidP="00035870">
            <w:pPr>
              <w:shd w:val="clear" w:color="auto" w:fill="FFFFFF"/>
              <w:tabs>
                <w:tab w:val="left" w:pos="1260"/>
              </w:tabs>
              <w:autoSpaceDE w:val="0"/>
              <w:autoSpaceDN w:val="0"/>
              <w:adjustRightInd w:val="0"/>
              <w:spacing w:line="540" w:lineRule="exact"/>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3、有具体可行的售后服务承诺，出现问题有可行性方案，解决问题及时，保证措施（包括质保期内、质保期外的服务方式和措施，应急响应时间及应急措施，售后服务的期限和优惠承诺等）的可行性、全面性、科学完整性进行横向比较，科学合理的得3-5分，一般的得0-2分；</w:t>
            </w:r>
          </w:p>
        </w:tc>
        <w:tc>
          <w:tcPr>
            <w:tcW w:w="962" w:type="dxa"/>
            <w:vAlign w:val="center"/>
          </w:tcPr>
          <w:p w:rsidR="00723342" w:rsidRPr="00035870" w:rsidRDefault="00723342" w:rsidP="000358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35870">
              <w:rPr>
                <w:rFonts w:asciiTheme="minorEastAsia" w:hAnsiTheme="minorEastAsia" w:cs="仿宋_GB2312" w:hint="eastAsia"/>
                <w:sz w:val="24"/>
                <w:szCs w:val="24"/>
                <w:lang w:val="zh-CN"/>
              </w:rPr>
              <w:t>15分</w:t>
            </w:r>
          </w:p>
        </w:tc>
      </w:tr>
    </w:tbl>
    <w:p w:rsidR="002F0657" w:rsidRDefault="002F0657"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76139C" w:rsidRDefault="0076139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76139C" w:rsidRDefault="00585451">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76139C" w:rsidRDefault="0076139C">
      <w:pPr>
        <w:pStyle w:val="a7"/>
        <w:spacing w:line="360" w:lineRule="auto"/>
        <w:contextualSpacing/>
        <w:jc w:val="center"/>
        <w:rPr>
          <w:rFonts w:asciiTheme="majorEastAsia" w:eastAsiaTheme="majorEastAsia" w:hAnsiTheme="majorEastAsia" w:cs="宋体"/>
          <w:b/>
          <w:kern w:val="0"/>
          <w:sz w:val="36"/>
          <w:szCs w:val="36"/>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76139C">
      <w:pPr>
        <w:autoSpaceDE w:val="0"/>
        <w:autoSpaceDN w:val="0"/>
        <w:adjustRightInd w:val="0"/>
        <w:spacing w:line="360" w:lineRule="auto"/>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6139C" w:rsidRDefault="0076139C">
      <w:pPr>
        <w:autoSpaceDE w:val="0"/>
        <w:autoSpaceDN w:val="0"/>
        <w:adjustRightInd w:val="0"/>
        <w:spacing w:line="360" w:lineRule="auto"/>
        <w:jc w:val="center"/>
        <w:rPr>
          <w:rFonts w:ascii="宋体" w:cs="宋体"/>
          <w:b/>
          <w:bCs/>
          <w:sz w:val="30"/>
          <w:szCs w:val="30"/>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6139C" w:rsidRDefault="0076139C">
      <w:pPr>
        <w:autoSpaceDE w:val="0"/>
        <w:autoSpaceDN w:val="0"/>
        <w:adjustRightInd w:val="0"/>
        <w:spacing w:line="360" w:lineRule="auto"/>
        <w:ind w:firstLine="480"/>
        <w:rPr>
          <w:rFonts w:ascii="宋体" w:cs="宋体"/>
          <w:sz w:val="24"/>
          <w:lang w:val="zh-CN"/>
        </w:rPr>
      </w:pP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widowControl/>
        <w:jc w:val="left"/>
      </w:pPr>
      <w:r>
        <w:br w:type="page"/>
      </w:r>
    </w:p>
    <w:p w:rsidR="0076139C" w:rsidRDefault="0076139C"/>
    <w:p w:rsidR="0076139C" w:rsidRDefault="0076139C"/>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76139C" w:rsidRDefault="0058545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6139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6139C">
        <w:trPr>
          <w:trHeight w:val="430"/>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46"/>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6139C" w:rsidRDefault="00585451">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6139C" w:rsidRDefault="0058545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6139C" w:rsidRDefault="0058545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6139C" w:rsidRDefault="0058545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76139C" w:rsidRPr="002819E1" w:rsidRDefault="00585451">
      <w:pPr>
        <w:widowControl/>
        <w:jc w:val="left"/>
        <w:rPr>
          <w:rFonts w:asciiTheme="majorEastAsia" w:eastAsiaTheme="majorEastAsia" w:hAnsiTheme="majorEastAsia" w:cs="宋体"/>
          <w:kern w:val="0"/>
          <w:sz w:val="36"/>
          <w:szCs w:val="36"/>
        </w:rPr>
      </w:pPr>
      <w:r w:rsidRPr="002819E1">
        <w:rPr>
          <w:rFonts w:asciiTheme="majorEastAsia" w:eastAsiaTheme="majorEastAsia" w:hAnsiTheme="majorEastAsia" w:cs="宋体"/>
          <w:kern w:val="0"/>
          <w:sz w:val="36"/>
          <w:szCs w:val="36"/>
        </w:rPr>
        <w:br w:type="page"/>
      </w:r>
    </w:p>
    <w:p w:rsidR="0076139C" w:rsidRDefault="00042053" w:rsidP="00042053">
      <w:pPr>
        <w:pStyle w:val="a7"/>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 xml:space="preserve">             </w:t>
      </w:r>
      <w:r w:rsidR="00585451">
        <w:rPr>
          <w:rFonts w:asciiTheme="majorEastAsia" w:eastAsiaTheme="majorEastAsia" w:hAnsiTheme="majorEastAsia" w:cs="宋体" w:hint="eastAsia"/>
          <w:b/>
          <w:kern w:val="0"/>
          <w:sz w:val="36"/>
          <w:szCs w:val="36"/>
        </w:rPr>
        <w:t>第七章 投标文件有关格式</w:t>
      </w:r>
    </w:p>
    <w:p w:rsidR="0076139C" w:rsidRDefault="0076139C">
      <w:pPr>
        <w:adjustRightInd w:val="0"/>
        <w:snapToGrid w:val="0"/>
        <w:spacing w:line="360" w:lineRule="auto"/>
        <w:jc w:val="center"/>
        <w:rPr>
          <w:rFonts w:ascii="宋体" w:hAnsi="宋体"/>
          <w:color w:val="000000"/>
          <w:sz w:val="24"/>
          <w:szCs w:val="24"/>
        </w:rPr>
      </w:pPr>
    </w:p>
    <w:p w:rsidR="0076139C" w:rsidRDefault="0076139C">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76139C" w:rsidRDefault="0076139C">
      <w:pPr>
        <w:jc w:val="left"/>
        <w:rPr>
          <w:rStyle w:val="2Char"/>
          <w:rFonts w:ascii="宋体" w:eastAsia="宋体" w:hAnsi="宋体"/>
        </w:rPr>
      </w:pPr>
    </w:p>
    <w:p w:rsidR="0076139C" w:rsidRDefault="0076139C">
      <w:pPr>
        <w:rPr>
          <w:rFonts w:ascii="宋体" w:eastAsia="宋体" w:hAnsi="宋体" w:cs="微软雅黑"/>
          <w:sz w:val="28"/>
          <w:szCs w:val="28"/>
          <w:u w:val="single"/>
        </w:rPr>
      </w:pPr>
    </w:p>
    <w:p w:rsidR="0076139C" w:rsidRDefault="0058545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76139C" w:rsidRDefault="0076139C">
      <w:pPr>
        <w:rPr>
          <w:rFonts w:ascii="宋体" w:eastAsia="宋体" w:hAnsi="宋体" w:cs="微软雅黑"/>
          <w:sz w:val="20"/>
          <w:szCs w:val="20"/>
        </w:rPr>
      </w:pPr>
    </w:p>
    <w:p w:rsidR="0076139C" w:rsidRDefault="0076139C">
      <w:pPr>
        <w:rPr>
          <w:rFonts w:ascii="宋体" w:eastAsia="宋体" w:hAnsi="宋体" w:cs="微软雅黑"/>
          <w:sz w:val="20"/>
          <w:szCs w:val="20"/>
        </w:rPr>
      </w:pPr>
    </w:p>
    <w:p w:rsidR="0076139C" w:rsidRDefault="0058545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6139C" w:rsidRDefault="0076139C">
      <w:pPr>
        <w:rPr>
          <w:rFonts w:ascii="宋体" w:eastAsia="宋体" w:hAnsi="宋体" w:cs="微软雅黑"/>
          <w:sz w:val="28"/>
          <w:szCs w:val="28"/>
        </w:rPr>
      </w:pP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58545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042053" w:rsidRPr="002819E1" w:rsidRDefault="00585451" w:rsidP="00042053">
      <w:pPr>
        <w:pStyle w:val="a7"/>
        <w:spacing w:line="360" w:lineRule="auto"/>
        <w:contextualSpacing/>
        <w:rPr>
          <w:rFonts w:asciiTheme="majorEastAsia" w:eastAsiaTheme="majorEastAsia" w:hAnsiTheme="majorEastAsia" w:cs="宋体"/>
          <w:b/>
          <w:kern w:val="0"/>
          <w:sz w:val="44"/>
          <w:szCs w:val="44"/>
        </w:rPr>
      </w:pPr>
      <w:r>
        <w:rPr>
          <w:rFonts w:ascii="宋体" w:hAnsi="宋体"/>
          <w:color w:val="000000"/>
          <w:szCs w:val="24"/>
        </w:rPr>
        <w:br w:type="page"/>
      </w:r>
      <w:r w:rsidR="00042053">
        <w:rPr>
          <w:rFonts w:ascii="宋体" w:hAnsi="宋体" w:hint="eastAsia"/>
          <w:color w:val="000000"/>
          <w:szCs w:val="24"/>
        </w:rPr>
        <w:lastRenderedPageBreak/>
        <w:t xml:space="preserve">                                </w:t>
      </w:r>
      <w:r w:rsidR="00042053" w:rsidRPr="002819E1">
        <w:rPr>
          <w:rFonts w:asciiTheme="majorEastAsia" w:eastAsiaTheme="majorEastAsia" w:hAnsiTheme="majorEastAsia" w:cs="宋体" w:hint="eastAsia"/>
          <w:b/>
          <w:kern w:val="0"/>
          <w:sz w:val="44"/>
          <w:szCs w:val="44"/>
        </w:rPr>
        <w:t>目录</w:t>
      </w:r>
    </w:p>
    <w:p w:rsidR="00042053" w:rsidRPr="002819E1" w:rsidRDefault="008F1FEE" w:rsidP="00042053">
      <w:pPr>
        <w:pStyle w:val="a7"/>
        <w:spacing w:line="360" w:lineRule="auto"/>
        <w:ind w:left="75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一</w:t>
      </w:r>
      <w:r w:rsidR="00042053">
        <w:rPr>
          <w:rFonts w:asciiTheme="majorEastAsia" w:eastAsiaTheme="majorEastAsia" w:hAnsiTheme="majorEastAsia" w:cs="宋体" w:hint="eastAsia"/>
          <w:b/>
          <w:kern w:val="0"/>
          <w:sz w:val="32"/>
          <w:szCs w:val="32"/>
        </w:rPr>
        <w:t>、</w:t>
      </w:r>
      <w:r w:rsidR="00042053" w:rsidRPr="002819E1">
        <w:rPr>
          <w:rFonts w:asciiTheme="majorEastAsia" w:eastAsiaTheme="majorEastAsia" w:hAnsiTheme="majorEastAsia" w:cs="宋体" w:hint="eastAsia"/>
          <w:b/>
          <w:kern w:val="0"/>
          <w:sz w:val="32"/>
          <w:szCs w:val="32"/>
        </w:rPr>
        <w:t>开标一览表</w:t>
      </w:r>
    </w:p>
    <w:p w:rsidR="00042053" w:rsidRPr="002819E1" w:rsidRDefault="008F1FEE" w:rsidP="00042053">
      <w:pPr>
        <w:pStyle w:val="a7"/>
        <w:spacing w:line="360" w:lineRule="auto"/>
        <w:ind w:firstLineChars="246" w:firstLine="79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二</w:t>
      </w:r>
      <w:r w:rsidR="00042053">
        <w:rPr>
          <w:rFonts w:asciiTheme="majorEastAsia" w:eastAsiaTheme="majorEastAsia" w:hAnsiTheme="majorEastAsia" w:cs="宋体" w:hint="eastAsia"/>
          <w:b/>
          <w:kern w:val="0"/>
          <w:sz w:val="32"/>
          <w:szCs w:val="32"/>
        </w:rPr>
        <w:t>、</w:t>
      </w:r>
      <w:r w:rsidR="00042053" w:rsidRPr="002819E1">
        <w:rPr>
          <w:rFonts w:asciiTheme="majorEastAsia" w:eastAsiaTheme="majorEastAsia" w:hAnsiTheme="majorEastAsia" w:cs="宋体" w:hint="eastAsia"/>
          <w:b/>
          <w:kern w:val="0"/>
          <w:sz w:val="32"/>
          <w:szCs w:val="32"/>
        </w:rPr>
        <w:t>资格审查证明材料</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042053" w:rsidRPr="002819E1">
        <w:rPr>
          <w:rFonts w:ascii="宋体" w:eastAsia="宋体" w:hAnsi="宋体" w:cs="宋体" w:hint="eastAsia"/>
          <w:b/>
          <w:bCs/>
          <w:color w:val="000000"/>
          <w:sz w:val="32"/>
          <w:szCs w:val="32"/>
        </w:rPr>
        <w:t>.1法定代表人资格证明书</w:t>
      </w:r>
    </w:p>
    <w:p w:rsidR="00042053"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042053" w:rsidRPr="002819E1">
        <w:rPr>
          <w:rFonts w:ascii="宋体" w:eastAsia="宋体" w:hAnsi="宋体" w:cs="宋体" w:hint="eastAsia"/>
          <w:b/>
          <w:bCs/>
          <w:color w:val="000000"/>
          <w:sz w:val="32"/>
          <w:szCs w:val="32"/>
        </w:rPr>
        <w:t>.2法定代表人授权书</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042053" w:rsidRPr="002819E1">
        <w:rPr>
          <w:rFonts w:ascii="宋体" w:eastAsia="宋体" w:hAnsi="宋体" w:cs="宋体" w:hint="eastAsia"/>
          <w:b/>
          <w:bCs/>
          <w:color w:val="000000"/>
          <w:sz w:val="32"/>
          <w:szCs w:val="32"/>
        </w:rPr>
        <w:t>.3没有重大违法记录的声明</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042053" w:rsidRPr="002819E1">
        <w:rPr>
          <w:rFonts w:ascii="宋体" w:eastAsia="宋体" w:hAnsi="宋体" w:cs="宋体" w:hint="eastAsia"/>
          <w:b/>
          <w:bCs/>
          <w:color w:val="000000"/>
          <w:sz w:val="32"/>
          <w:szCs w:val="32"/>
        </w:rPr>
        <w:t xml:space="preserve">.4其他资格证明文件或材料 </w:t>
      </w:r>
    </w:p>
    <w:p w:rsidR="00042053" w:rsidRPr="002819E1" w:rsidRDefault="008F1FEE" w:rsidP="00042053">
      <w:pPr>
        <w:spacing w:line="480" w:lineRule="exact"/>
        <w:ind w:firstLineChars="246" w:firstLine="790"/>
        <w:rPr>
          <w:rFonts w:ascii="宋体" w:eastAsia="宋体" w:hAnsi="宋体" w:cs="宋体"/>
          <w:b/>
          <w:bCs/>
          <w:color w:val="000000"/>
          <w:sz w:val="32"/>
          <w:szCs w:val="32"/>
        </w:rPr>
      </w:pPr>
      <w:r>
        <w:rPr>
          <w:rFonts w:ascii="宋体" w:eastAsia="宋体" w:hAnsi="宋体" w:cs="宋体" w:hint="eastAsia"/>
          <w:b/>
          <w:bCs/>
          <w:color w:val="000000"/>
          <w:sz w:val="32"/>
          <w:szCs w:val="32"/>
        </w:rPr>
        <w:t>三</w:t>
      </w:r>
      <w:r w:rsidR="00042053">
        <w:rPr>
          <w:rFonts w:ascii="宋体" w:eastAsia="宋体" w:hAnsi="宋体" w:cs="宋体" w:hint="eastAsia"/>
          <w:b/>
          <w:bCs/>
          <w:color w:val="000000"/>
          <w:sz w:val="32"/>
          <w:szCs w:val="32"/>
        </w:rPr>
        <w:t>、</w:t>
      </w:r>
      <w:r w:rsidR="00042053" w:rsidRPr="002819E1">
        <w:rPr>
          <w:rFonts w:ascii="宋体" w:eastAsia="宋体" w:hAnsi="宋体" w:cs="宋体" w:hint="eastAsia"/>
          <w:b/>
          <w:bCs/>
          <w:color w:val="000000"/>
          <w:sz w:val="32"/>
          <w:szCs w:val="32"/>
        </w:rPr>
        <w:t>符合性审查证明材料</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3</w:t>
      </w:r>
      <w:r w:rsidR="00042053" w:rsidRPr="002819E1">
        <w:rPr>
          <w:rFonts w:ascii="宋体" w:eastAsia="宋体" w:hAnsi="宋体" w:cs="宋体" w:hint="eastAsia"/>
          <w:b/>
          <w:bCs/>
          <w:color w:val="000000"/>
          <w:sz w:val="32"/>
          <w:szCs w:val="32"/>
        </w:rPr>
        <w:t>.1投 标 函</w:t>
      </w:r>
    </w:p>
    <w:p w:rsidR="00042053" w:rsidRPr="002819E1" w:rsidRDefault="008F1FEE" w:rsidP="00042053">
      <w:pPr>
        <w:spacing w:line="480" w:lineRule="exact"/>
        <w:ind w:firstLineChars="445" w:firstLine="1430"/>
        <w:rPr>
          <w:rFonts w:ascii="宋体" w:eastAsia="宋体" w:hAnsi="宋体" w:cs="宋体"/>
          <w:b/>
          <w:bCs/>
          <w:color w:val="000000"/>
          <w:sz w:val="32"/>
          <w:szCs w:val="32"/>
        </w:rPr>
      </w:pPr>
      <w:r>
        <w:rPr>
          <w:rFonts w:ascii="宋体" w:eastAsia="宋体" w:hAnsi="宋体" w:cs="宋体" w:hint="eastAsia"/>
          <w:b/>
          <w:bCs/>
          <w:color w:val="000000"/>
          <w:sz w:val="32"/>
          <w:szCs w:val="32"/>
        </w:rPr>
        <w:t>3</w:t>
      </w:r>
      <w:r w:rsidR="00042053" w:rsidRPr="002819E1">
        <w:rPr>
          <w:rFonts w:ascii="宋体" w:eastAsia="宋体" w:hAnsi="宋体" w:cs="宋体" w:hint="eastAsia"/>
          <w:b/>
          <w:bCs/>
          <w:color w:val="000000"/>
          <w:sz w:val="32"/>
          <w:szCs w:val="32"/>
        </w:rPr>
        <w:t>.2投标承诺函</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.3投标报价一览表</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.4技术规格偏离表</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.5服务承诺</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.6其他符合性证明文件或材料</w:t>
      </w:r>
    </w:p>
    <w:p w:rsidR="00042053" w:rsidRPr="002819E1" w:rsidRDefault="008F1FEE" w:rsidP="00042053">
      <w:pPr>
        <w:pStyle w:val="a7"/>
        <w:spacing w:line="360" w:lineRule="auto"/>
        <w:ind w:leftChars="357" w:left="750" w:firstLineChars="196" w:firstLine="63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3</w:t>
      </w:r>
      <w:r w:rsidR="00042053" w:rsidRPr="002819E1">
        <w:rPr>
          <w:rFonts w:asciiTheme="majorEastAsia" w:eastAsiaTheme="majorEastAsia" w:hAnsiTheme="majorEastAsia" w:cs="宋体" w:hint="eastAsia"/>
          <w:b/>
          <w:kern w:val="0"/>
          <w:sz w:val="32"/>
          <w:szCs w:val="32"/>
        </w:rPr>
        <w:t>.7中小企业、监狱企业、残疾人福利性单位声明函</w:t>
      </w:r>
    </w:p>
    <w:p w:rsidR="00042053" w:rsidRPr="002819E1" w:rsidRDefault="00042053" w:rsidP="00042053">
      <w:pPr>
        <w:pStyle w:val="a7"/>
        <w:spacing w:line="360" w:lineRule="auto"/>
        <w:ind w:left="750"/>
        <w:contextualSpacing/>
        <w:rPr>
          <w:rFonts w:asciiTheme="majorEastAsia" w:eastAsiaTheme="majorEastAsia" w:hAnsiTheme="majorEastAsia" w:cs="宋体"/>
          <w:b/>
          <w:kern w:val="0"/>
          <w:sz w:val="32"/>
          <w:szCs w:val="32"/>
        </w:rPr>
      </w:pPr>
    </w:p>
    <w:p w:rsidR="0076139C" w:rsidRPr="00042053" w:rsidRDefault="0076139C">
      <w:pPr>
        <w:widowControl/>
        <w:jc w:val="left"/>
        <w:rPr>
          <w:rFonts w:ascii="宋体" w:hAnsi="宋体"/>
          <w:color w:val="000000"/>
          <w:sz w:val="24"/>
          <w:szCs w:val="24"/>
        </w:rPr>
      </w:pPr>
    </w:p>
    <w:p w:rsidR="0076139C" w:rsidRDefault="0076139C">
      <w:pPr>
        <w:pStyle w:val="a7"/>
        <w:spacing w:line="360" w:lineRule="auto"/>
        <w:jc w:val="center"/>
        <w:rPr>
          <w:rFonts w:hAnsi="宋体"/>
          <w:b/>
          <w:snapToGrid w:val="0"/>
          <w:kern w:val="0"/>
          <w:sz w:val="36"/>
          <w:szCs w:val="36"/>
        </w:rPr>
      </w:pPr>
    </w:p>
    <w:p w:rsidR="00042053" w:rsidRDefault="00042053">
      <w:pPr>
        <w:pStyle w:val="a7"/>
        <w:spacing w:line="360" w:lineRule="auto"/>
        <w:jc w:val="center"/>
        <w:rPr>
          <w:rFonts w:hAnsi="宋体"/>
          <w:b/>
          <w:snapToGrid w:val="0"/>
          <w:kern w:val="0"/>
          <w:sz w:val="32"/>
          <w:szCs w:val="32"/>
        </w:rPr>
      </w:pPr>
    </w:p>
    <w:p w:rsidR="00042053" w:rsidRDefault="00042053">
      <w:pPr>
        <w:pStyle w:val="a7"/>
        <w:spacing w:line="360" w:lineRule="auto"/>
        <w:jc w:val="center"/>
        <w:rPr>
          <w:rFonts w:hAnsi="宋体"/>
          <w:b/>
          <w:snapToGrid w:val="0"/>
          <w:kern w:val="0"/>
          <w:sz w:val="32"/>
          <w:szCs w:val="32"/>
        </w:rPr>
      </w:pPr>
    </w:p>
    <w:p w:rsidR="00042053" w:rsidRDefault="00042053">
      <w:pPr>
        <w:pStyle w:val="a7"/>
        <w:spacing w:line="360" w:lineRule="auto"/>
        <w:jc w:val="center"/>
        <w:rPr>
          <w:rFonts w:hAnsi="宋体"/>
          <w:b/>
          <w:snapToGrid w:val="0"/>
          <w:kern w:val="0"/>
          <w:sz w:val="32"/>
          <w:szCs w:val="32"/>
        </w:rPr>
      </w:pPr>
    </w:p>
    <w:p w:rsidR="00042053" w:rsidRDefault="00042053">
      <w:pPr>
        <w:pStyle w:val="a7"/>
        <w:spacing w:line="360" w:lineRule="auto"/>
        <w:jc w:val="center"/>
        <w:rPr>
          <w:rFonts w:hAnsi="宋体"/>
          <w:b/>
          <w:snapToGrid w:val="0"/>
          <w:kern w:val="0"/>
          <w:sz w:val="32"/>
          <w:szCs w:val="32"/>
        </w:rPr>
      </w:pPr>
    </w:p>
    <w:p w:rsidR="008F1FEE" w:rsidRDefault="008F1FEE">
      <w:pPr>
        <w:pStyle w:val="a7"/>
        <w:spacing w:line="360" w:lineRule="auto"/>
        <w:jc w:val="center"/>
        <w:rPr>
          <w:rFonts w:hAnsi="宋体"/>
          <w:b/>
          <w:snapToGrid w:val="0"/>
          <w:kern w:val="0"/>
          <w:sz w:val="32"/>
          <w:szCs w:val="32"/>
        </w:rPr>
      </w:pPr>
    </w:p>
    <w:p w:rsidR="0076139C" w:rsidRDefault="008F1FEE">
      <w:pPr>
        <w:pStyle w:val="a7"/>
        <w:spacing w:line="360" w:lineRule="auto"/>
        <w:jc w:val="center"/>
        <w:rPr>
          <w:rFonts w:hAnsi="宋体"/>
          <w:b/>
          <w:snapToGrid w:val="0"/>
          <w:kern w:val="0"/>
          <w:sz w:val="32"/>
          <w:szCs w:val="32"/>
        </w:rPr>
      </w:pPr>
      <w:r>
        <w:rPr>
          <w:rFonts w:hAnsi="宋体" w:hint="eastAsia"/>
          <w:b/>
          <w:snapToGrid w:val="0"/>
          <w:kern w:val="0"/>
          <w:sz w:val="32"/>
          <w:szCs w:val="32"/>
        </w:rPr>
        <w:lastRenderedPageBreak/>
        <w:t>一</w:t>
      </w:r>
      <w:r w:rsidR="00585451">
        <w:rPr>
          <w:rFonts w:hAnsi="宋体" w:hint="eastAsia"/>
          <w:b/>
          <w:snapToGrid w:val="0"/>
          <w:kern w:val="0"/>
          <w:sz w:val="32"/>
          <w:szCs w:val="32"/>
        </w:rPr>
        <w:t>、开标一览表</w:t>
      </w:r>
    </w:p>
    <w:p w:rsidR="0076139C" w:rsidRDefault="0076139C">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6139C" w:rsidTr="004E3962">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60727E" w:rsidP="004E396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r w:rsidR="002F0657">
              <w:rPr>
                <w:rFonts w:ascii="宋体" w:hAnsi="宋体" w:hint="eastAsia"/>
                <w:sz w:val="24"/>
                <w:szCs w:val="24"/>
                <w:lang w:val="zh-CN"/>
              </w:rPr>
              <w:t>（天）</w:t>
            </w: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6139C" w:rsidTr="004E3962">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r>
    </w:tbl>
    <w:p w:rsidR="0076139C" w:rsidRDefault="0076139C">
      <w:pPr>
        <w:spacing w:line="300" w:lineRule="exact"/>
        <w:rPr>
          <w:rFonts w:ascii="宋体" w:hAnsi="宋体"/>
          <w:sz w:val="24"/>
          <w:szCs w:val="24"/>
        </w:rPr>
      </w:pPr>
    </w:p>
    <w:p w:rsidR="0076139C" w:rsidRDefault="0076139C" w:rsidP="00BA0D1A">
      <w:pPr>
        <w:snapToGrid w:val="0"/>
        <w:spacing w:before="50" w:afterLines="50"/>
        <w:jc w:val="left"/>
        <w:rPr>
          <w:rFonts w:ascii="宋体" w:hAnsi="宋体"/>
          <w:color w:val="000000"/>
          <w:sz w:val="24"/>
          <w:szCs w:val="24"/>
        </w:rPr>
      </w:pPr>
    </w:p>
    <w:p w:rsidR="0076139C" w:rsidRDefault="00585451">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76139C" w:rsidRDefault="0076139C">
      <w:pPr>
        <w:autoSpaceDE w:val="0"/>
        <w:autoSpaceDN w:val="0"/>
        <w:adjustRightInd w:val="0"/>
        <w:spacing w:line="480" w:lineRule="auto"/>
        <w:rPr>
          <w:rFonts w:ascii="宋体" w:cs="宋体"/>
          <w:sz w:val="24"/>
          <w:szCs w:val="24"/>
          <w:lang w:val="zh-CN"/>
        </w:rPr>
      </w:pP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76139C" w:rsidRDefault="00FC3871" w:rsidP="00FC3871">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w:t>
      </w:r>
      <w:r w:rsidR="00585451">
        <w:rPr>
          <w:rFonts w:ascii="宋体" w:cs="宋体" w:hint="eastAsia"/>
          <w:sz w:val="24"/>
          <w:szCs w:val="24"/>
          <w:lang w:val="zh-CN"/>
        </w:rPr>
        <w:t>投标人法定代表人或授权代表</w:t>
      </w:r>
      <w:r>
        <w:rPr>
          <w:rFonts w:ascii="宋体" w:cs="宋体" w:hint="eastAsia"/>
          <w:sz w:val="24"/>
          <w:szCs w:val="24"/>
          <w:lang w:val="zh-CN"/>
        </w:rPr>
        <w:t>:(</w:t>
      </w:r>
      <w:r w:rsidR="00585451">
        <w:rPr>
          <w:rFonts w:ascii="宋体" w:cs="宋体" w:hint="eastAsia"/>
          <w:sz w:val="24"/>
          <w:szCs w:val="24"/>
          <w:lang w:val="zh-CN"/>
        </w:rPr>
        <w:t>签字</w:t>
      </w:r>
      <w:r>
        <w:rPr>
          <w:rFonts w:ascii="宋体" w:cs="宋体" w:hint="eastAsia"/>
          <w:sz w:val="24"/>
          <w:szCs w:val="24"/>
          <w:lang w:val="zh-CN"/>
        </w:rPr>
        <w:t>或盖章)</w:t>
      </w:r>
    </w:p>
    <w:p w:rsidR="0076139C" w:rsidRDefault="00585451">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76139C" w:rsidRDefault="00585451">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76139C" w:rsidRPr="00C85A7A" w:rsidRDefault="008F1FEE" w:rsidP="00C85A7A">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w:t>
      </w:r>
      <w:r w:rsidR="00585451" w:rsidRPr="00C85A7A">
        <w:rPr>
          <w:rFonts w:ascii="宋体" w:eastAsia="宋体" w:hAnsi="宋体" w:cs="宋体" w:hint="eastAsia"/>
          <w:b/>
          <w:bCs/>
          <w:sz w:val="44"/>
          <w:szCs w:val="44"/>
          <w:lang w:val="zh-CN"/>
        </w:rPr>
        <w:t>、资格审查证明材料</w:t>
      </w:r>
    </w:p>
    <w:p w:rsidR="00C85A7A" w:rsidRDefault="00C85A7A">
      <w:pPr>
        <w:spacing w:line="480" w:lineRule="exact"/>
        <w:jc w:val="center"/>
        <w:rPr>
          <w:rFonts w:ascii="宋体" w:eastAsia="宋体" w:hAnsi="宋体" w:cs="宋体"/>
          <w:b/>
          <w:bCs/>
          <w:color w:val="000000"/>
          <w:sz w:val="32"/>
          <w:szCs w:val="32"/>
        </w:rPr>
      </w:pPr>
    </w:p>
    <w:p w:rsidR="0076139C" w:rsidRDefault="008F1FEE">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C85A7A">
        <w:rPr>
          <w:rFonts w:ascii="宋体" w:eastAsia="宋体" w:hAnsi="宋体" w:cs="宋体" w:hint="eastAsia"/>
          <w:b/>
          <w:bCs/>
          <w:color w:val="000000"/>
          <w:sz w:val="32"/>
          <w:szCs w:val="32"/>
        </w:rPr>
        <w:t>.1</w:t>
      </w:r>
      <w:r w:rsidR="00585451">
        <w:rPr>
          <w:rFonts w:ascii="宋体" w:eastAsia="宋体" w:hAnsi="宋体" w:cs="宋体" w:hint="eastAsia"/>
          <w:b/>
          <w:bCs/>
          <w:color w:val="000000"/>
          <w:sz w:val="32"/>
          <w:szCs w:val="32"/>
        </w:rPr>
        <w:t>法定代表人资格证明书</w:t>
      </w:r>
    </w:p>
    <w:p w:rsidR="0076139C" w:rsidRDefault="0076139C" w:rsidP="0076139C">
      <w:pPr>
        <w:autoSpaceDE w:val="0"/>
        <w:autoSpaceDN w:val="0"/>
        <w:adjustRightInd w:val="0"/>
        <w:spacing w:line="480" w:lineRule="auto"/>
        <w:ind w:firstLineChars="257" w:firstLine="617"/>
        <w:rPr>
          <w:rFonts w:ascii="宋体" w:eastAsia="宋体" w:hAnsi="宋体" w:cs="宋体"/>
          <w:color w:val="000000"/>
          <w:sz w:val="24"/>
          <w:szCs w:val="24"/>
        </w:rPr>
      </w:pPr>
    </w:p>
    <w:p w:rsidR="0076139C" w:rsidRDefault="00585451">
      <w:pPr>
        <w:spacing w:line="360" w:lineRule="auto"/>
        <w:ind w:firstLine="510"/>
        <w:rPr>
          <w:sz w:val="24"/>
          <w:szCs w:val="24"/>
          <w:u w:val="single"/>
        </w:rPr>
      </w:pPr>
      <w:r>
        <w:rPr>
          <w:rFonts w:hint="eastAsia"/>
          <w:sz w:val="24"/>
          <w:szCs w:val="24"/>
        </w:rPr>
        <w:t>投标人名称：</w:t>
      </w:r>
    </w:p>
    <w:p w:rsidR="0076139C" w:rsidRDefault="00585451">
      <w:pPr>
        <w:spacing w:line="360" w:lineRule="auto"/>
        <w:ind w:firstLine="510"/>
        <w:rPr>
          <w:sz w:val="24"/>
          <w:szCs w:val="24"/>
          <w:u w:val="single"/>
        </w:rPr>
      </w:pPr>
      <w:r>
        <w:rPr>
          <w:rFonts w:ascii="宋体" w:hAnsi="宋体" w:hint="eastAsia"/>
          <w:sz w:val="24"/>
          <w:szCs w:val="24"/>
        </w:rPr>
        <w:t>单位性质：</w:t>
      </w:r>
    </w:p>
    <w:p w:rsidR="0076139C" w:rsidRDefault="00585451">
      <w:pPr>
        <w:spacing w:line="360" w:lineRule="auto"/>
        <w:ind w:firstLine="510"/>
        <w:rPr>
          <w:sz w:val="24"/>
          <w:szCs w:val="24"/>
          <w:u w:val="single"/>
        </w:rPr>
      </w:pPr>
      <w:r>
        <w:rPr>
          <w:rFonts w:ascii="宋体" w:hAnsi="宋体" w:hint="eastAsia"/>
          <w:sz w:val="24"/>
          <w:szCs w:val="24"/>
        </w:rPr>
        <w:t>地    址：</w:t>
      </w:r>
    </w:p>
    <w:p w:rsidR="0076139C" w:rsidRDefault="00585451">
      <w:pPr>
        <w:spacing w:line="360" w:lineRule="auto"/>
        <w:ind w:firstLine="510"/>
        <w:rPr>
          <w:rFonts w:ascii="宋体" w:hAnsi="宋体"/>
          <w:sz w:val="24"/>
          <w:szCs w:val="24"/>
        </w:rPr>
      </w:pPr>
      <w:r>
        <w:rPr>
          <w:rFonts w:ascii="宋体" w:hAnsi="宋体" w:hint="eastAsia"/>
          <w:sz w:val="24"/>
          <w:szCs w:val="24"/>
        </w:rPr>
        <w:t>成立时间：年月日</w:t>
      </w:r>
    </w:p>
    <w:p w:rsidR="0076139C" w:rsidRDefault="00585451">
      <w:pPr>
        <w:spacing w:line="360" w:lineRule="auto"/>
        <w:ind w:firstLine="510"/>
        <w:rPr>
          <w:rFonts w:ascii="宋体" w:hAnsi="宋体"/>
          <w:sz w:val="24"/>
          <w:szCs w:val="24"/>
        </w:rPr>
      </w:pPr>
      <w:r>
        <w:rPr>
          <w:rFonts w:ascii="宋体" w:hAnsi="宋体" w:hint="eastAsia"/>
          <w:sz w:val="24"/>
          <w:szCs w:val="24"/>
        </w:rPr>
        <w:t>经营期限：</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6139C" w:rsidRDefault="0076139C">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spacing w:line="360" w:lineRule="auto"/>
        <w:jc w:val="left"/>
        <w:rPr>
          <w:rFonts w:ascii="宋体" w:hAnsi="宋体"/>
          <w:sz w:val="24"/>
          <w:szCs w:val="24"/>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2200" w:firstLine="5280"/>
        <w:rPr>
          <w:sz w:val="24"/>
          <w:szCs w:val="24"/>
        </w:rPr>
      </w:pPr>
      <w:r>
        <w:rPr>
          <w:rFonts w:hint="eastAsia"/>
          <w:sz w:val="24"/>
          <w:szCs w:val="24"/>
        </w:rPr>
        <w:t>法定代表人</w:t>
      </w:r>
      <w:r w:rsidR="005027A7">
        <w:rPr>
          <w:rFonts w:hint="eastAsia"/>
          <w:sz w:val="24"/>
          <w:szCs w:val="24"/>
        </w:rPr>
        <w:t>：</w:t>
      </w:r>
      <w:r>
        <w:rPr>
          <w:rFonts w:hint="eastAsia"/>
          <w:sz w:val="24"/>
          <w:szCs w:val="24"/>
        </w:rPr>
        <w:t>（签字或盖章）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spacing w:line="320" w:lineRule="exact"/>
        <w:ind w:firstLine="420"/>
        <w:rPr>
          <w:rFonts w:ascii="宋体" w:eastAsia="宋体" w:hAnsi="宋体" w:cs="宋体"/>
          <w:bCs/>
          <w:color w:val="000000"/>
          <w:kern w:val="12"/>
          <w:sz w:val="24"/>
          <w:szCs w:val="24"/>
        </w:rPr>
      </w:pPr>
    </w:p>
    <w:p w:rsidR="0076139C" w:rsidRDefault="0058545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6139C" w:rsidRDefault="00585451">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76139C" w:rsidRDefault="008F1FEE" w:rsidP="00C85A7A">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w:t>
      </w:r>
      <w:r w:rsidR="00C85A7A">
        <w:rPr>
          <w:rFonts w:ascii="宋体" w:eastAsia="宋体" w:hAnsi="宋体" w:cs="宋体" w:hint="eastAsia"/>
          <w:b/>
          <w:bCs/>
          <w:color w:val="000000"/>
          <w:sz w:val="32"/>
          <w:szCs w:val="32"/>
        </w:rPr>
        <w:t>.2</w:t>
      </w:r>
      <w:r w:rsidR="00585451">
        <w:rPr>
          <w:rFonts w:ascii="宋体" w:eastAsia="宋体" w:hAnsi="宋体" w:cs="宋体" w:hint="eastAsia"/>
          <w:b/>
          <w:bCs/>
          <w:color w:val="000000"/>
          <w:sz w:val="32"/>
          <w:szCs w:val="32"/>
        </w:rPr>
        <w:t>法定代表人授权书</w:t>
      </w:r>
    </w:p>
    <w:p w:rsidR="0076139C" w:rsidRDefault="0076139C">
      <w:pPr>
        <w:spacing w:line="480" w:lineRule="exact"/>
        <w:jc w:val="center"/>
        <w:rPr>
          <w:rFonts w:ascii="宋体" w:eastAsia="宋体" w:hAnsi="宋体" w:cs="宋体"/>
          <w:b/>
          <w:bCs/>
          <w:color w:val="000000"/>
          <w:sz w:val="36"/>
          <w:szCs w:val="36"/>
        </w:rPr>
      </w:pP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6139C" w:rsidRDefault="0058545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76139C" w:rsidRDefault="0076139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6139C">
        <w:trPr>
          <w:trHeight w:val="2421"/>
        </w:trPr>
        <w:tc>
          <w:tcPr>
            <w:tcW w:w="4491"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6139C" w:rsidRDefault="0076139C">
      <w:pPr>
        <w:jc w:val="center"/>
        <w:rPr>
          <w:rFonts w:ascii="宋体" w:eastAsia="宋体" w:hAnsi="宋体" w:cs="宋体"/>
          <w:sz w:val="24"/>
          <w:szCs w:val="24"/>
          <w:lang w:val="zh-CN"/>
        </w:rPr>
      </w:pPr>
    </w:p>
    <w:p w:rsidR="0076139C" w:rsidRDefault="0076139C">
      <w:pPr>
        <w:autoSpaceDE w:val="0"/>
        <w:autoSpaceDN w:val="0"/>
        <w:adjustRightInd w:val="0"/>
        <w:spacing w:line="360" w:lineRule="auto"/>
        <w:rPr>
          <w:rFonts w:ascii="宋体" w:eastAsia="宋体" w:hAnsi="宋体" w:cs="宋体"/>
          <w:sz w:val="24"/>
          <w:szCs w:val="24"/>
          <w:lang w:val="zh-CN"/>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rsidP="00C85A7A">
      <w:pPr>
        <w:widowControl/>
        <w:spacing w:before="100" w:beforeAutospacing="1" w:after="100" w:afterAutospacing="1" w:line="360" w:lineRule="auto"/>
        <w:rPr>
          <w:rFonts w:ascii="宋体" w:hAnsi="宋体"/>
          <w:b/>
          <w:bCs/>
          <w:sz w:val="32"/>
          <w:szCs w:val="32"/>
        </w:rPr>
      </w:pPr>
    </w:p>
    <w:p w:rsidR="0076139C" w:rsidRDefault="008F1FE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w:t>
      </w:r>
      <w:r w:rsidR="00C85A7A">
        <w:rPr>
          <w:rFonts w:ascii="宋体" w:hAnsi="宋体" w:hint="eastAsia"/>
          <w:b/>
          <w:bCs/>
          <w:sz w:val="32"/>
          <w:szCs w:val="32"/>
        </w:rPr>
        <w:t>.3</w:t>
      </w:r>
      <w:r w:rsidR="00585451">
        <w:rPr>
          <w:rFonts w:ascii="宋体" w:hAnsi="宋体" w:hint="eastAsia"/>
          <w:b/>
          <w:bCs/>
          <w:sz w:val="32"/>
          <w:szCs w:val="32"/>
        </w:rPr>
        <w:t>没有重大违法记录的声明</w:t>
      </w:r>
    </w:p>
    <w:p w:rsidR="0076139C" w:rsidRDefault="00585451" w:rsidP="00BA0D1A">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6139C" w:rsidRDefault="00585451" w:rsidP="00BA0D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6139C" w:rsidRDefault="00585451" w:rsidP="00BA0D1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6139C" w:rsidRDefault="00585451" w:rsidP="00BA0D1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6139C" w:rsidRDefault="0076139C" w:rsidP="00BA0D1A">
      <w:pPr>
        <w:spacing w:beforeLines="50" w:afterLines="50" w:line="360" w:lineRule="auto"/>
        <w:ind w:firstLineChars="236" w:firstLine="566"/>
        <w:rPr>
          <w:rFonts w:asciiTheme="minorEastAsia" w:hAnsiTheme="minorEastAsia" w:cs="宋体"/>
          <w:sz w:val="24"/>
          <w:szCs w:val="24"/>
          <w:lang w:val="zh-CN"/>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1550" w:firstLine="3720"/>
        <w:rPr>
          <w:sz w:val="24"/>
          <w:szCs w:val="24"/>
        </w:rPr>
      </w:pPr>
      <w:r>
        <w:rPr>
          <w:rFonts w:hint="eastAsia"/>
          <w:sz w:val="24"/>
          <w:szCs w:val="24"/>
        </w:rPr>
        <w:t>法定代表人或授权委托人</w:t>
      </w:r>
      <w:r w:rsidR="005027A7">
        <w:rPr>
          <w:rFonts w:hint="eastAsia"/>
          <w:sz w:val="24"/>
          <w:szCs w:val="24"/>
        </w:rPr>
        <w:t>：</w:t>
      </w:r>
      <w:r>
        <w:rPr>
          <w:rFonts w:hint="eastAsia"/>
          <w:sz w:val="24"/>
          <w:szCs w:val="24"/>
        </w:rPr>
        <w:t>（签字或盖章）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480" w:lineRule="auto"/>
        <w:rPr>
          <w:rFonts w:ascii="宋体" w:eastAsia="宋体" w:hAnsi="宋体" w:cs="宋体"/>
          <w:sz w:val="24"/>
          <w:szCs w:val="24"/>
          <w:lang w:val="zh-CN"/>
        </w:rPr>
      </w:pPr>
    </w:p>
    <w:p w:rsidR="0076139C" w:rsidRDefault="0076139C">
      <w:pPr>
        <w:widowControl/>
        <w:spacing w:before="100" w:beforeAutospacing="1" w:after="100" w:afterAutospacing="1" w:line="360" w:lineRule="auto"/>
        <w:rPr>
          <w:rFonts w:ascii="宋体" w:hAnsi="宋体"/>
          <w:b/>
          <w:bCs/>
          <w:sz w:val="32"/>
          <w:szCs w:val="32"/>
        </w:rPr>
      </w:pPr>
    </w:p>
    <w:p w:rsidR="0076139C" w:rsidRDefault="008F1FEE">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2</w:t>
      </w:r>
      <w:r w:rsidR="00C85A7A">
        <w:rPr>
          <w:rFonts w:ascii="宋体" w:hAnsi="宋体" w:hint="eastAsia"/>
          <w:b/>
          <w:bCs/>
          <w:sz w:val="32"/>
          <w:szCs w:val="32"/>
        </w:rPr>
        <w:t>.4</w:t>
      </w:r>
      <w:r w:rsidR="00585451">
        <w:rPr>
          <w:rFonts w:ascii="宋体" w:hAnsi="宋体" w:hint="eastAsia"/>
          <w:b/>
          <w:bCs/>
          <w:sz w:val="32"/>
          <w:szCs w:val="32"/>
        </w:rPr>
        <w:t xml:space="preserve">其他资格证明文件或材料 </w:t>
      </w:r>
    </w:p>
    <w:p w:rsidR="0076139C" w:rsidRDefault="00585451">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58545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6139C" w:rsidRPr="008F1FEE" w:rsidRDefault="00585451" w:rsidP="008F1FEE">
      <w:pPr>
        <w:pStyle w:val="af3"/>
        <w:numPr>
          <w:ilvl w:val="0"/>
          <w:numId w:val="11"/>
        </w:numPr>
        <w:autoSpaceDE w:val="0"/>
        <w:autoSpaceDN w:val="0"/>
        <w:adjustRightInd w:val="0"/>
        <w:spacing w:line="360" w:lineRule="auto"/>
        <w:ind w:firstLineChars="0"/>
        <w:jc w:val="center"/>
        <w:rPr>
          <w:rFonts w:asciiTheme="minorEastAsia" w:hAnsiTheme="minorEastAsia" w:cs="黑体"/>
          <w:b/>
          <w:bCs/>
          <w:sz w:val="32"/>
          <w:szCs w:val="32"/>
          <w:lang w:val="zh-CN"/>
        </w:rPr>
      </w:pPr>
      <w:r w:rsidRPr="008F1FEE">
        <w:rPr>
          <w:rFonts w:asciiTheme="minorEastAsia" w:hAnsiTheme="minorEastAsia" w:cs="黑体" w:hint="eastAsia"/>
          <w:b/>
          <w:bCs/>
          <w:sz w:val="32"/>
          <w:szCs w:val="32"/>
          <w:lang w:val="zh-CN"/>
        </w:rPr>
        <w:lastRenderedPageBreak/>
        <w:t>符合性审查证明材料</w:t>
      </w:r>
    </w:p>
    <w:p w:rsidR="0076139C" w:rsidRDefault="0076139C">
      <w:pPr>
        <w:rPr>
          <w:rFonts w:ascii="宋体" w:eastAsia="宋体" w:hAnsi="宋体" w:cs="宋体"/>
          <w:sz w:val="24"/>
          <w:szCs w:val="24"/>
        </w:rPr>
      </w:pPr>
    </w:p>
    <w:p w:rsidR="00C85A7A" w:rsidRDefault="008F1FEE" w:rsidP="00C85A7A">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w:t>
      </w:r>
      <w:r w:rsidR="00C85A7A">
        <w:rPr>
          <w:rFonts w:ascii="宋体" w:hAnsi="宋体" w:cs="宋体" w:hint="eastAsia"/>
          <w:snapToGrid w:val="0"/>
          <w:kern w:val="0"/>
          <w:sz w:val="32"/>
          <w:szCs w:val="32"/>
        </w:rPr>
        <w:t>.1投 标 函</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C85A7A" w:rsidRDefault="00C85A7A" w:rsidP="00C85A7A">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B7EE7" w:rsidRPr="004B7EE7">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p>
    <w:p w:rsidR="00C85A7A" w:rsidRDefault="005027A7"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5A7A">
        <w:rPr>
          <w:rFonts w:ascii="宋体" w:hAnsi="宋体" w:cs="宋体" w:hint="eastAsia"/>
          <w:snapToGrid w:val="0"/>
          <w:kern w:val="0"/>
          <w:szCs w:val="24"/>
        </w:rPr>
        <w:t>投标人：（盖章）</w:t>
      </w:r>
    </w:p>
    <w:p w:rsidR="00C85A7A" w:rsidRPr="005027A7" w:rsidRDefault="00C85A7A" w:rsidP="005027A7">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5027A7">
        <w:rPr>
          <w:rFonts w:ascii="宋体" w:hAnsi="宋体" w:cs="宋体" w:hint="eastAsia"/>
          <w:snapToGrid w:val="0"/>
          <w:kern w:val="0"/>
          <w:szCs w:val="24"/>
        </w:rPr>
        <w:t>：</w:t>
      </w:r>
      <w:r>
        <w:rPr>
          <w:rFonts w:ascii="宋体" w:hAnsi="宋体" w:cs="宋体" w:hint="eastAsia"/>
          <w:snapToGrid w:val="0"/>
          <w:kern w:val="0"/>
          <w:szCs w:val="24"/>
        </w:rPr>
        <w:t xml:space="preserve">（签字或盖章）                                     </w:t>
      </w:r>
      <w:r w:rsidR="005027A7">
        <w:rPr>
          <w:rFonts w:ascii="宋体" w:hAnsi="宋体" w:cs="宋体" w:hint="eastAsia"/>
          <w:snapToGrid w:val="0"/>
          <w:kern w:val="0"/>
          <w:szCs w:val="24"/>
        </w:rPr>
        <w:t xml:space="preserve">       </w:t>
      </w:r>
      <w:r>
        <w:rPr>
          <w:rFonts w:ascii="宋体" w:hAnsi="宋体" w:cs="宋体" w:hint="eastAsia"/>
          <w:snapToGrid w:val="0"/>
          <w:kern w:val="0"/>
          <w:szCs w:val="24"/>
        </w:rPr>
        <w:t xml:space="preserve">                   </w:t>
      </w:r>
    </w:p>
    <w:p w:rsidR="005027A7"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r>
        <w:rPr>
          <w:rFonts w:ascii="宋体" w:hAnsi="宋体" w:cs="宋体" w:hint="eastAsia"/>
          <w:snapToGrid w:val="0"/>
          <w:kern w:val="0"/>
          <w:szCs w:val="24"/>
        </w:rPr>
        <w:t xml:space="preserve"> </w:t>
      </w:r>
      <w:r w:rsidR="005027A7">
        <w:rPr>
          <w:rFonts w:ascii="宋体" w:hAnsi="宋体" w:cs="宋体" w:hint="eastAsia"/>
          <w:snapToGrid w:val="0"/>
          <w:kern w:val="0"/>
          <w:szCs w:val="24"/>
        </w:rPr>
        <w:t>地     址：</w:t>
      </w: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p>
    <w:p w:rsidR="00C85A7A" w:rsidRDefault="005027A7"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5A7A">
        <w:rPr>
          <w:rFonts w:ascii="宋体" w:hAnsi="宋体" w:cs="宋体" w:hint="eastAsia"/>
          <w:snapToGrid w:val="0"/>
          <w:kern w:val="0"/>
          <w:szCs w:val="24"/>
        </w:rPr>
        <w:t xml:space="preserve"> 电     话：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027A7">
        <w:rPr>
          <w:rFonts w:ascii="宋体" w:hAnsi="宋体" w:cs="宋体" w:hint="eastAsia"/>
          <w:snapToGrid w:val="0"/>
          <w:kern w:val="0"/>
          <w:szCs w:val="24"/>
        </w:rPr>
        <w:t xml:space="preserve">         </w:t>
      </w:r>
      <w:r>
        <w:rPr>
          <w:rFonts w:ascii="宋体" w:hAnsi="宋体" w:cs="宋体" w:hint="eastAsia"/>
          <w:snapToGrid w:val="0"/>
          <w:kern w:val="0"/>
          <w:szCs w:val="24"/>
        </w:rPr>
        <w:t>邮     编：</w:t>
      </w:r>
    </w:p>
    <w:p w:rsidR="00C85A7A" w:rsidRDefault="00C85A7A" w:rsidP="005027A7">
      <w:pPr>
        <w:pStyle w:val="a7"/>
        <w:spacing w:line="360" w:lineRule="auto"/>
        <w:ind w:firstLineChars="2150" w:firstLine="5160"/>
        <w:rPr>
          <w:rFonts w:ascii="宋体" w:hAnsi="宋体" w:cs="宋体"/>
          <w:snapToGrid w:val="0"/>
          <w:kern w:val="0"/>
          <w:szCs w:val="24"/>
        </w:rPr>
      </w:pPr>
      <w:r>
        <w:rPr>
          <w:rFonts w:ascii="宋体" w:hAnsi="宋体" w:cs="宋体" w:hint="eastAsia"/>
          <w:snapToGrid w:val="0"/>
          <w:kern w:val="0"/>
          <w:szCs w:val="24"/>
        </w:rPr>
        <w:t>年    月    日</w:t>
      </w:r>
    </w:p>
    <w:p w:rsidR="00C85A7A" w:rsidRDefault="008F1FEE" w:rsidP="00C85A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w:t>
      </w:r>
      <w:r w:rsidR="00C85A7A">
        <w:rPr>
          <w:rFonts w:ascii="宋体" w:hAnsi="宋体" w:hint="eastAsia"/>
          <w:b/>
          <w:bCs/>
          <w:sz w:val="32"/>
          <w:szCs w:val="32"/>
        </w:rPr>
        <w:t>.2投标承诺函</w:t>
      </w:r>
    </w:p>
    <w:p w:rsidR="00C85A7A" w:rsidRDefault="00C85A7A" w:rsidP="00C85A7A">
      <w:pPr>
        <w:autoSpaceDE w:val="0"/>
        <w:autoSpaceDN w:val="0"/>
        <w:snapToGrid w:val="0"/>
        <w:spacing w:line="360" w:lineRule="auto"/>
        <w:jc w:val="center"/>
        <w:rPr>
          <w:rFonts w:ascii="宋体" w:hAnsi="宋体"/>
          <w:b/>
          <w:bCs/>
          <w:color w:val="000000"/>
          <w:sz w:val="24"/>
        </w:rPr>
      </w:pPr>
    </w:p>
    <w:p w:rsidR="00C85A7A" w:rsidRPr="001C7AE8" w:rsidRDefault="00C85A7A" w:rsidP="00BA0D1A">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C85A7A" w:rsidRDefault="00C85A7A" w:rsidP="00BA0D1A">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56D49">
        <w:rPr>
          <w:rFonts w:ascii="宋体" w:hAnsi="宋体" w:cs="宋体" w:hint="eastAsia"/>
          <w:sz w:val="24"/>
          <w:u w:val="single"/>
          <w:lang w:val="zh-CN"/>
        </w:rPr>
        <w:t xml:space="preserve">     </w:t>
      </w:r>
      <w:r>
        <w:rPr>
          <w:rFonts w:ascii="宋体" w:hAnsi="宋体" w:cs="宋体"/>
          <w:sz w:val="24"/>
          <w:lang w:val="zh-CN"/>
        </w:rPr>
        <w:t>年____月</w:t>
      </w:r>
      <w:r w:rsidR="00C56D49">
        <w:rPr>
          <w:rFonts w:ascii="宋体" w:hAnsi="宋体" w:cs="宋体" w:hint="eastAsia"/>
          <w:sz w:val="24"/>
          <w:u w:val="single"/>
          <w:lang w:val="zh-CN"/>
        </w:rPr>
        <w:t xml:space="preserve">    </w:t>
      </w:r>
      <w:r>
        <w:rPr>
          <w:rFonts w:ascii="宋体" w:hAnsi="宋体" w:cs="宋体"/>
          <w:sz w:val="24"/>
          <w:lang w:val="zh-CN"/>
        </w:rPr>
        <w:t>日</w:t>
      </w:r>
      <w:r w:rsidR="001C7AE8">
        <w:rPr>
          <w:rFonts w:ascii="宋体" w:hAnsi="宋体" w:cs="宋体" w:hint="eastAsia"/>
          <w:sz w:val="24"/>
          <w:lang w:val="zh-CN"/>
        </w:rPr>
        <w:t xml:space="preserve"> </w:t>
      </w:r>
      <w:r w:rsidR="001C7AE8" w:rsidRPr="001C7AE8">
        <w:rPr>
          <w:rFonts w:ascii="宋体" w:hAnsi="宋体" w:cs="宋体" w:hint="eastAsia"/>
          <w:sz w:val="24"/>
          <w:u w:val="single"/>
          <w:lang w:val="zh-CN"/>
        </w:rPr>
        <w:t xml:space="preserve">     </w:t>
      </w:r>
      <w:r w:rsidR="001C7AE8">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85A7A" w:rsidRDefault="00C85A7A" w:rsidP="00BA0D1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85A7A" w:rsidRDefault="00C85A7A" w:rsidP="00BA0D1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85A7A" w:rsidRDefault="00C85A7A" w:rsidP="00BA0D1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85A7A" w:rsidRDefault="00C85A7A" w:rsidP="00BA0D1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85A7A" w:rsidRDefault="00C85A7A" w:rsidP="00BA0D1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85A7A" w:rsidRDefault="00C85A7A" w:rsidP="00C85A7A">
      <w:pPr>
        <w:rPr>
          <w:color w:val="000000"/>
          <w:sz w:val="24"/>
          <w:u w:val="single"/>
        </w:rPr>
      </w:pPr>
    </w:p>
    <w:p w:rsidR="00C85A7A" w:rsidRDefault="00C85A7A" w:rsidP="00C85A7A">
      <w:pPr>
        <w:rPr>
          <w:color w:val="000000"/>
          <w:sz w:val="24"/>
          <w:u w:val="single"/>
        </w:rPr>
      </w:pPr>
    </w:p>
    <w:p w:rsidR="00C85A7A" w:rsidRDefault="00C85A7A" w:rsidP="00C85A7A">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C85A7A" w:rsidRDefault="00C85A7A" w:rsidP="00C85A7A">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85A7A" w:rsidRDefault="00C85A7A" w:rsidP="00C85A7A">
      <w:pPr>
        <w:widowControl/>
        <w:ind w:firstLineChars="645" w:firstLine="1554"/>
        <w:jc w:val="left"/>
        <w:rPr>
          <w:rFonts w:ascii="宋体" w:hAnsi="宋体"/>
          <w:b/>
          <w:bCs/>
          <w:sz w:val="24"/>
        </w:rPr>
      </w:pPr>
    </w:p>
    <w:p w:rsidR="00C85A7A" w:rsidRDefault="00C85A7A" w:rsidP="00C85A7A">
      <w:pPr>
        <w:widowControl/>
        <w:ind w:firstLineChars="645" w:firstLine="2072"/>
        <w:jc w:val="left"/>
        <w:rPr>
          <w:rFonts w:ascii="宋体" w:hAnsi="宋体"/>
          <w:b/>
          <w:bCs/>
          <w:sz w:val="32"/>
          <w:szCs w:val="32"/>
        </w:rPr>
      </w:pPr>
    </w:p>
    <w:p w:rsidR="00C85A7A" w:rsidRDefault="00C85A7A" w:rsidP="00C85A7A">
      <w:pPr>
        <w:widowControl/>
        <w:spacing w:before="100" w:beforeAutospacing="1" w:after="100" w:afterAutospacing="1" w:line="360" w:lineRule="auto"/>
        <w:jc w:val="center"/>
        <w:rPr>
          <w:rFonts w:ascii="宋体" w:hAnsi="宋体"/>
          <w:b/>
          <w:bCs/>
          <w:sz w:val="32"/>
          <w:szCs w:val="32"/>
        </w:rPr>
      </w:pPr>
    </w:p>
    <w:p w:rsidR="00C85A7A" w:rsidRDefault="00C85A7A" w:rsidP="00C85A7A">
      <w:pPr>
        <w:autoSpaceDE w:val="0"/>
        <w:autoSpaceDN w:val="0"/>
        <w:adjustRightInd w:val="0"/>
        <w:spacing w:line="360" w:lineRule="auto"/>
        <w:rPr>
          <w:rFonts w:ascii="宋体" w:eastAsia="宋体" w:hAnsi="宋体" w:cs="宋体"/>
          <w:sz w:val="28"/>
          <w:szCs w:val="28"/>
          <w:lang w:val="zh-CN"/>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76139C" w:rsidRDefault="008F1FEE" w:rsidP="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3</w:t>
      </w:r>
      <w:r w:rsidR="00C85A7A">
        <w:rPr>
          <w:rFonts w:eastAsia="宋体" w:hAnsi="宋体" w:hint="eastAsia"/>
          <w:b/>
          <w:snapToGrid w:val="0"/>
          <w:kern w:val="0"/>
          <w:sz w:val="32"/>
          <w:szCs w:val="32"/>
        </w:rPr>
        <w:t>.3</w:t>
      </w:r>
      <w:r w:rsidR="00585451">
        <w:rPr>
          <w:rFonts w:eastAsia="宋体" w:hAnsi="宋体" w:hint="eastAsia"/>
          <w:b/>
          <w:snapToGrid w:val="0"/>
          <w:kern w:val="0"/>
          <w:sz w:val="32"/>
          <w:szCs w:val="32"/>
        </w:rPr>
        <w:t>投标报价一览表</w:t>
      </w:r>
    </w:p>
    <w:p w:rsidR="0076139C" w:rsidRDefault="0076139C">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3F94"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规格</w:t>
            </w:r>
          </w:p>
          <w:p w:rsidR="00F159A7"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bookmarkStart w:id="5" w:name="_GoBack"/>
            <w:bookmarkEnd w:id="5"/>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注：本项目以整套软件进行报价，由于技术参数比较多，可以以附件形式提供。</w:t>
      </w:r>
    </w:p>
    <w:p w:rsidR="0076139C" w:rsidRDefault="00585451">
      <w:pPr>
        <w:autoSpaceDE w:val="0"/>
        <w:autoSpaceDN w:val="0"/>
        <w:adjustRightInd w:val="0"/>
        <w:spacing w:line="480" w:lineRule="auto"/>
        <w:ind w:firstLineChars="2500" w:firstLine="600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B73DF3" w:rsidP="00B73DF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00585451">
        <w:rPr>
          <w:rFonts w:asciiTheme="minorEastAsia" w:hAnsiTheme="minorEastAsia" w:cs="宋体" w:hint="eastAsia"/>
          <w:sz w:val="24"/>
          <w:szCs w:val="24"/>
          <w:lang w:val="zh-CN"/>
        </w:rPr>
        <w:t>法定代表人或授权代表</w:t>
      </w:r>
      <w:r>
        <w:rPr>
          <w:rFonts w:asciiTheme="minorEastAsia" w:hAnsiTheme="minorEastAsia" w:cs="宋体" w:hint="eastAsia"/>
          <w:sz w:val="24"/>
          <w:szCs w:val="24"/>
          <w:lang w:val="zh-CN"/>
        </w:rPr>
        <w:t>:(</w:t>
      </w:r>
      <w:r w:rsidR="00585451">
        <w:rPr>
          <w:rFonts w:asciiTheme="minorEastAsia" w:hAnsiTheme="minorEastAsia" w:cs="宋体" w:hint="eastAsia"/>
          <w:sz w:val="24"/>
          <w:szCs w:val="24"/>
          <w:lang w:val="zh-CN"/>
        </w:rPr>
        <w:t>签字</w:t>
      </w:r>
      <w:r>
        <w:rPr>
          <w:rFonts w:asciiTheme="minorEastAsia" w:hAnsiTheme="minorEastAsia" w:cs="宋体" w:hint="eastAsia"/>
          <w:sz w:val="24"/>
          <w:szCs w:val="24"/>
          <w:lang w:val="zh-CN"/>
        </w:rPr>
        <w:t>或盖章)</w:t>
      </w:r>
    </w:p>
    <w:p w:rsidR="0076139C" w:rsidRDefault="0076139C">
      <w:pPr>
        <w:autoSpaceDE w:val="0"/>
        <w:autoSpaceDN w:val="0"/>
        <w:adjustRightInd w:val="0"/>
        <w:spacing w:line="360" w:lineRule="auto"/>
        <w:jc w:val="center"/>
        <w:outlineLvl w:val="0"/>
        <w:rPr>
          <w:rFonts w:eastAsia="宋体" w:hAnsi="宋体"/>
          <w:b/>
          <w:snapToGrid w:val="0"/>
          <w:kern w:val="0"/>
          <w:sz w:val="32"/>
          <w:szCs w:val="32"/>
        </w:rPr>
      </w:pPr>
    </w:p>
    <w:p w:rsidR="0076139C" w:rsidRDefault="008F1FEE">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w:t>
      </w:r>
      <w:r w:rsidR="00C85A7A">
        <w:rPr>
          <w:rFonts w:eastAsia="宋体" w:hAnsi="宋体" w:hint="eastAsia"/>
          <w:b/>
          <w:snapToGrid w:val="0"/>
          <w:kern w:val="0"/>
          <w:sz w:val="32"/>
          <w:szCs w:val="32"/>
        </w:rPr>
        <w:t>.4</w:t>
      </w:r>
      <w:r w:rsidR="00585451">
        <w:rPr>
          <w:rFonts w:eastAsia="宋体" w:hAnsi="宋体" w:hint="eastAsia"/>
          <w:b/>
          <w:snapToGrid w:val="0"/>
          <w:kern w:val="0"/>
          <w:sz w:val="32"/>
          <w:szCs w:val="32"/>
        </w:rPr>
        <w:t>技术规格偏离表</w:t>
      </w:r>
    </w:p>
    <w:p w:rsidR="0076139C" w:rsidRDefault="0076139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76139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B73DF3">
        <w:rPr>
          <w:rFonts w:asciiTheme="minorEastAsia" w:hAnsiTheme="minorEastAsia" w:cs="宋体" w:hint="eastAsia"/>
          <w:sz w:val="24"/>
          <w:szCs w:val="24"/>
          <w:lang w:val="zh-CN"/>
        </w:rPr>
        <w:t>:(</w:t>
      </w:r>
      <w:r>
        <w:rPr>
          <w:rFonts w:asciiTheme="minorEastAsia" w:hAnsiTheme="minorEastAsia" w:cs="宋体" w:hint="eastAsia"/>
          <w:sz w:val="24"/>
          <w:szCs w:val="24"/>
          <w:lang w:val="zh-CN"/>
        </w:rPr>
        <w:t>签字</w:t>
      </w:r>
      <w:r w:rsidR="00B73DF3">
        <w:rPr>
          <w:rFonts w:asciiTheme="minorEastAsia" w:hAnsiTheme="minorEastAsia" w:cs="宋体" w:hint="eastAsia"/>
          <w:sz w:val="24"/>
          <w:szCs w:val="24"/>
          <w:lang w:val="zh-CN"/>
        </w:rPr>
        <w:t>或盖章)</w:t>
      </w:r>
    </w:p>
    <w:p w:rsidR="0076139C" w:rsidRDefault="00585451">
      <w:pPr>
        <w:widowControl/>
        <w:jc w:val="center"/>
        <w:rPr>
          <w:rFonts w:ascii="宋体" w:hAnsi="宋体"/>
          <w:b/>
          <w:bCs/>
          <w:color w:val="000000"/>
          <w:sz w:val="30"/>
          <w:szCs w:val="30"/>
        </w:rPr>
      </w:pPr>
      <w:r>
        <w:rPr>
          <w:rFonts w:ascii="宋体" w:hAnsi="宋体"/>
          <w:b/>
          <w:bCs/>
          <w:sz w:val="36"/>
          <w:szCs w:val="36"/>
        </w:rPr>
        <w:br w:type="page"/>
      </w:r>
    </w:p>
    <w:p w:rsidR="0076139C" w:rsidRDefault="008F1FEE" w:rsidP="00E308B5">
      <w:pPr>
        <w:widowControl/>
        <w:ind w:firstLineChars="1096" w:firstLine="3301"/>
        <w:rPr>
          <w:rFonts w:ascii="宋体" w:hAnsi="宋体"/>
          <w:b/>
          <w:bCs/>
          <w:sz w:val="30"/>
          <w:szCs w:val="30"/>
        </w:rPr>
      </w:pPr>
      <w:r>
        <w:rPr>
          <w:rFonts w:ascii="宋体" w:hAnsi="宋体" w:hint="eastAsia"/>
          <w:b/>
          <w:bCs/>
          <w:color w:val="000000"/>
          <w:sz w:val="30"/>
          <w:szCs w:val="30"/>
        </w:rPr>
        <w:lastRenderedPageBreak/>
        <w:t>3</w:t>
      </w:r>
      <w:r w:rsidR="00C85A7A">
        <w:rPr>
          <w:rFonts w:ascii="宋体" w:hAnsi="宋体" w:hint="eastAsia"/>
          <w:b/>
          <w:bCs/>
          <w:color w:val="000000"/>
          <w:sz w:val="30"/>
          <w:szCs w:val="30"/>
        </w:rPr>
        <w:t>.</w:t>
      </w:r>
      <w:r w:rsidR="00E308B5">
        <w:rPr>
          <w:rFonts w:ascii="宋体" w:hAnsi="宋体" w:hint="eastAsia"/>
          <w:b/>
          <w:bCs/>
          <w:color w:val="000000"/>
          <w:sz w:val="30"/>
          <w:szCs w:val="30"/>
        </w:rPr>
        <w:t>5</w:t>
      </w:r>
      <w:r w:rsidR="00585451">
        <w:rPr>
          <w:rFonts w:ascii="宋体" w:hAnsi="宋体" w:hint="eastAsia"/>
          <w:b/>
          <w:bCs/>
          <w:color w:val="000000"/>
          <w:sz w:val="30"/>
          <w:szCs w:val="30"/>
        </w:rPr>
        <w:t>服务承诺</w:t>
      </w:r>
    </w:p>
    <w:p w:rsidR="0076139C" w:rsidRDefault="0076139C">
      <w:pPr>
        <w:autoSpaceDE w:val="0"/>
        <w:autoSpaceDN w:val="0"/>
        <w:adjustRightInd w:val="0"/>
        <w:spacing w:line="360" w:lineRule="auto"/>
        <w:jc w:val="center"/>
        <w:rPr>
          <w:rFonts w:asciiTheme="minorEastAsia" w:hAnsiTheme="minorEastAsia" w:cs="宋体"/>
          <w:sz w:val="24"/>
          <w:szCs w:val="24"/>
          <w:lang w:val="zh-CN"/>
        </w:rPr>
      </w:pPr>
    </w:p>
    <w:p w:rsidR="0076139C" w:rsidRDefault="005854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6139C" w:rsidRDefault="0076139C">
      <w:pPr>
        <w:autoSpaceDE w:val="0"/>
        <w:autoSpaceDN w:val="0"/>
        <w:adjustRightInd w:val="0"/>
        <w:spacing w:line="360" w:lineRule="auto"/>
        <w:jc w:val="left"/>
        <w:outlineLvl w:val="0"/>
        <w:rPr>
          <w:rFonts w:ascii="宋体" w:hAnsi="宋体"/>
          <w:b/>
          <w:bCs/>
          <w:color w:val="000000"/>
          <w:sz w:val="24"/>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69648D" w:rsidRDefault="0069648D">
      <w:pPr>
        <w:autoSpaceDE w:val="0"/>
        <w:autoSpaceDN w:val="0"/>
        <w:adjustRightInd w:val="0"/>
        <w:spacing w:line="360" w:lineRule="auto"/>
        <w:jc w:val="center"/>
        <w:rPr>
          <w:rFonts w:asciiTheme="minorEastAsia" w:hAnsiTheme="minorEastAsia" w:cs="黑体"/>
          <w:b/>
          <w:bCs/>
          <w:sz w:val="32"/>
          <w:szCs w:val="32"/>
          <w:lang w:val="zh-CN"/>
        </w:rPr>
      </w:pPr>
    </w:p>
    <w:p w:rsidR="0076139C" w:rsidRDefault="008F1FEE">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w:t>
      </w:r>
      <w:r w:rsidR="0069648D">
        <w:rPr>
          <w:rFonts w:asciiTheme="minorEastAsia" w:hAnsiTheme="minorEastAsia" w:cs="黑体" w:hint="eastAsia"/>
          <w:b/>
          <w:bCs/>
          <w:sz w:val="32"/>
          <w:szCs w:val="32"/>
          <w:lang w:val="zh-CN"/>
        </w:rPr>
        <w:t>.</w:t>
      </w:r>
      <w:r w:rsidR="00E308B5">
        <w:rPr>
          <w:rFonts w:asciiTheme="minorEastAsia" w:hAnsiTheme="minorEastAsia" w:cs="黑体" w:hint="eastAsia"/>
          <w:b/>
          <w:bCs/>
          <w:sz w:val="32"/>
          <w:szCs w:val="32"/>
          <w:lang w:val="zh-CN"/>
        </w:rPr>
        <w:t>6</w:t>
      </w:r>
      <w:r w:rsidR="00585451">
        <w:rPr>
          <w:rFonts w:asciiTheme="minorEastAsia" w:hAnsiTheme="minorEastAsia" w:cs="黑体"/>
          <w:b/>
          <w:sz w:val="32"/>
          <w:szCs w:val="32"/>
          <w:lang w:val="zh-CN"/>
        </w:rPr>
        <w:t>其他</w:t>
      </w:r>
      <w:r w:rsidR="00585451">
        <w:rPr>
          <w:rFonts w:asciiTheme="minorEastAsia" w:hAnsiTheme="minorEastAsia" w:cs="黑体" w:hint="eastAsia"/>
          <w:b/>
          <w:sz w:val="32"/>
          <w:szCs w:val="32"/>
          <w:lang w:val="zh-CN"/>
        </w:rPr>
        <w:t>符合性证明文件或材料</w:t>
      </w:r>
    </w:p>
    <w:p w:rsidR="0076139C" w:rsidRDefault="0076139C"/>
    <w:p w:rsidR="0076139C" w:rsidRDefault="00585451">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76139C" w:rsidRDefault="0076139C">
      <w:pPr>
        <w:widowControl/>
        <w:ind w:firstLineChars="200" w:firstLine="480"/>
        <w:jc w:val="left"/>
        <w:rPr>
          <w:rFonts w:ascii="宋体" w:hAnsi="宋体"/>
          <w:bCs/>
          <w:sz w:val="24"/>
          <w:szCs w:val="24"/>
        </w:rPr>
      </w:pPr>
    </w:p>
    <w:p w:rsidR="0076139C" w:rsidRDefault="0076139C">
      <w:pPr>
        <w:widowControl/>
        <w:ind w:firstLineChars="200" w:firstLine="480"/>
        <w:jc w:val="left"/>
        <w:rPr>
          <w:rFonts w:ascii="宋体" w:hAnsi="宋体"/>
          <w:bCs/>
          <w:sz w:val="24"/>
          <w:szCs w:val="24"/>
        </w:rPr>
      </w:pPr>
    </w:p>
    <w:p w:rsidR="0076139C" w:rsidRDefault="00585451">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76139C" w:rsidRDefault="008F1FE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w:t>
      </w:r>
      <w:r w:rsidR="0069648D">
        <w:rPr>
          <w:rFonts w:ascii="宋体" w:hAnsi="宋体" w:hint="eastAsia"/>
          <w:b/>
          <w:bCs/>
          <w:color w:val="000000"/>
          <w:sz w:val="32"/>
          <w:szCs w:val="32"/>
        </w:rPr>
        <w:t>.</w:t>
      </w:r>
      <w:r w:rsidR="00E308B5">
        <w:rPr>
          <w:rFonts w:ascii="宋体" w:hAnsi="宋体" w:hint="eastAsia"/>
          <w:b/>
          <w:bCs/>
          <w:color w:val="000000"/>
          <w:sz w:val="32"/>
          <w:szCs w:val="32"/>
        </w:rPr>
        <w:t>7</w:t>
      </w:r>
      <w:r w:rsidR="00585451">
        <w:rPr>
          <w:rFonts w:ascii="宋体" w:hAnsi="宋体" w:hint="eastAsia"/>
          <w:b/>
          <w:bCs/>
          <w:color w:val="000000"/>
          <w:sz w:val="32"/>
          <w:szCs w:val="32"/>
        </w:rPr>
        <w:t>中小企业、监狱企业、残疾人福利性单位声明函</w:t>
      </w:r>
    </w:p>
    <w:p w:rsidR="0076139C" w:rsidRDefault="00585451">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76139C" w:rsidRDefault="008F1FEE">
      <w:pPr>
        <w:pStyle w:val="ad"/>
        <w:ind w:firstLineChars="0" w:firstLine="0"/>
        <w:jc w:val="center"/>
        <w:rPr>
          <w:rFonts w:ascii="宋体" w:hAnsi="宋体" w:cs="宋体"/>
          <w:sz w:val="32"/>
          <w:szCs w:val="32"/>
        </w:rPr>
      </w:pPr>
      <w:r>
        <w:rPr>
          <w:rFonts w:ascii="宋体" w:hAnsi="宋体" w:cs="宋体" w:hint="eastAsia"/>
          <w:b/>
          <w:bCs/>
          <w:sz w:val="32"/>
          <w:szCs w:val="32"/>
        </w:rPr>
        <w:t>3</w:t>
      </w:r>
      <w:r w:rsidR="0069648D">
        <w:rPr>
          <w:rFonts w:ascii="宋体" w:hAnsi="宋体" w:cs="宋体" w:hint="eastAsia"/>
          <w:b/>
          <w:bCs/>
          <w:sz w:val="32"/>
          <w:szCs w:val="32"/>
        </w:rPr>
        <w:t>.</w:t>
      </w:r>
      <w:r w:rsidR="00E308B5">
        <w:rPr>
          <w:rFonts w:ascii="宋体" w:hAnsi="宋体" w:cs="宋体" w:hint="eastAsia"/>
          <w:b/>
          <w:bCs/>
          <w:sz w:val="32"/>
          <w:szCs w:val="32"/>
        </w:rPr>
        <w:t>7</w:t>
      </w:r>
      <w:r w:rsidR="0069648D">
        <w:rPr>
          <w:rFonts w:ascii="宋体" w:hAnsi="宋体" w:cs="宋体" w:hint="eastAsia"/>
          <w:b/>
          <w:bCs/>
          <w:sz w:val="32"/>
          <w:szCs w:val="32"/>
        </w:rPr>
        <w:t>.1</w:t>
      </w:r>
      <w:r w:rsidR="00585451">
        <w:rPr>
          <w:rFonts w:ascii="宋体" w:hAnsi="宋体" w:cs="宋体" w:hint="eastAsia"/>
          <w:b/>
          <w:bCs/>
          <w:sz w:val="32"/>
          <w:szCs w:val="32"/>
        </w:rPr>
        <w:t>中小企业声明函</w:t>
      </w:r>
    </w:p>
    <w:p w:rsidR="0076139C" w:rsidRDefault="0058545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6139C" w:rsidRDefault="0058545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8F1FEE">
        <w:rPr>
          <w:rFonts w:ascii="宋体" w:hAnsi="宋体" w:cs="宋体" w:hint="eastAsia"/>
          <w:b/>
          <w:spacing w:val="6"/>
          <w:sz w:val="32"/>
          <w:szCs w:val="32"/>
        </w:rPr>
        <w:lastRenderedPageBreak/>
        <w:t>3</w:t>
      </w:r>
      <w:r w:rsidR="0069648D">
        <w:rPr>
          <w:rFonts w:ascii="宋体" w:hAnsi="宋体" w:cs="宋体" w:hint="eastAsia"/>
          <w:b/>
          <w:spacing w:val="6"/>
          <w:sz w:val="32"/>
          <w:szCs w:val="32"/>
        </w:rPr>
        <w:t>.</w:t>
      </w:r>
      <w:r w:rsidR="00E308B5">
        <w:rPr>
          <w:rFonts w:ascii="宋体" w:hAnsi="宋体" w:cs="宋体" w:hint="eastAsia"/>
          <w:b/>
          <w:spacing w:val="6"/>
          <w:sz w:val="32"/>
          <w:szCs w:val="32"/>
        </w:rPr>
        <w:t>7</w:t>
      </w:r>
      <w:r w:rsidR="0069648D">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76139C" w:rsidRDefault="0076139C">
      <w:pPr>
        <w:spacing w:line="588" w:lineRule="exact"/>
        <w:rPr>
          <w:rFonts w:ascii="宋体" w:hAnsi="宋体" w:cs="宋体"/>
          <w:b/>
          <w:spacing w:val="6"/>
          <w:sz w:val="30"/>
          <w:szCs w:val="30"/>
        </w:rPr>
      </w:pP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6139C" w:rsidRDefault="0076139C">
      <w:pPr>
        <w:spacing w:line="588" w:lineRule="exact"/>
        <w:ind w:firstLineChars="200" w:firstLine="504"/>
        <w:rPr>
          <w:rFonts w:ascii="宋体" w:hAnsi="宋体" w:cs="宋体"/>
          <w:color w:val="0000FF"/>
          <w:spacing w:val="6"/>
          <w:sz w:val="24"/>
        </w:rPr>
      </w:pP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B2317F">
        <w:rPr>
          <w:rFonts w:ascii="宋体" w:hAnsi="宋体" w:cs="宋体" w:hint="eastAsia"/>
          <w:b/>
          <w:spacing w:val="6"/>
          <w:sz w:val="24"/>
        </w:rPr>
        <w:t>供应</w:t>
      </w:r>
      <w:proofErr w:type="gramStart"/>
      <w:r w:rsidR="00B2317F">
        <w:rPr>
          <w:rFonts w:ascii="宋体" w:hAnsi="宋体" w:cs="宋体" w:hint="eastAsia"/>
          <w:b/>
          <w:spacing w:val="6"/>
          <w:sz w:val="24"/>
        </w:rPr>
        <w:t>商符合</w:t>
      </w:r>
      <w:proofErr w:type="gramEnd"/>
      <w:r w:rsidR="00B2317F">
        <w:rPr>
          <w:rFonts w:ascii="宋体" w:hAnsi="宋体" w:cs="宋体" w:hint="eastAsia"/>
          <w:b/>
          <w:spacing w:val="6"/>
          <w:sz w:val="24"/>
        </w:rPr>
        <w:t>中小型、微型企业的须填写以上相应声明函</w:t>
      </w:r>
      <w:r>
        <w:rPr>
          <w:rFonts w:ascii="宋体" w:hAnsi="宋体" w:cs="宋体" w:hint="eastAsia"/>
          <w:b/>
          <w:spacing w:val="6"/>
          <w:sz w:val="24"/>
        </w:rPr>
        <w:t>；残</w:t>
      </w:r>
      <w:r w:rsidR="00B2317F">
        <w:rPr>
          <w:rFonts w:ascii="宋体" w:hAnsi="宋体" w:cs="宋体" w:hint="eastAsia"/>
          <w:b/>
          <w:spacing w:val="6"/>
          <w:sz w:val="24"/>
        </w:rPr>
        <w:t>疾人福利性单位提供残疾人福利性单位声明函，并对声明的真实性负责</w:t>
      </w:r>
      <w:r>
        <w:rPr>
          <w:rFonts w:ascii="宋体" w:hAnsi="宋体" w:cs="宋体" w:hint="eastAsia"/>
          <w:b/>
          <w:spacing w:val="6"/>
          <w:sz w:val="24"/>
        </w:rPr>
        <w:t>。</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76139C" w:rsidRDefault="0076139C">
      <w:pPr>
        <w:autoSpaceDE w:val="0"/>
        <w:autoSpaceDN w:val="0"/>
        <w:adjustRightInd w:val="0"/>
        <w:spacing w:line="360" w:lineRule="auto"/>
        <w:outlineLvl w:val="0"/>
        <w:rPr>
          <w:rFonts w:ascii="宋体" w:cs="宋体"/>
          <w:sz w:val="24"/>
          <w:lang w:val="zh-CN"/>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sectPr w:rsidR="0076139C" w:rsidSect="0076139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19A" w:rsidRDefault="00A1019A" w:rsidP="0076139C">
      <w:r>
        <w:separator/>
      </w:r>
    </w:p>
  </w:endnote>
  <w:endnote w:type="continuationSeparator" w:id="1">
    <w:p w:rsidR="00A1019A" w:rsidRDefault="00A1019A" w:rsidP="0076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9A" w:rsidRDefault="00BA0D1A">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A1019A" w:rsidRDefault="00BA0D1A">
                <w:pPr>
                  <w:pStyle w:val="aa"/>
                </w:pPr>
                <w:fldSimple w:instr=" PAGE  \* MERGEFORMAT ">
                  <w:r w:rsidR="008C266C">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19A" w:rsidRDefault="00A1019A" w:rsidP="0076139C">
      <w:r>
        <w:separator/>
      </w:r>
    </w:p>
  </w:footnote>
  <w:footnote w:type="continuationSeparator" w:id="1">
    <w:p w:rsidR="00A1019A" w:rsidRDefault="00A1019A" w:rsidP="00761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47409"/>
    <w:multiLevelType w:val="singleLevel"/>
    <w:tmpl w:val="91547409"/>
    <w:lvl w:ilvl="0">
      <w:start w:val="1"/>
      <w:numFmt w:val="decimal"/>
      <w:suff w:val="nothing"/>
      <w:lvlText w:val="%1、"/>
      <w:lvlJc w:val="left"/>
    </w:lvl>
  </w:abstractNum>
  <w:abstractNum w:abstractNumId="1">
    <w:nsid w:val="A3C70FE0"/>
    <w:multiLevelType w:val="singleLevel"/>
    <w:tmpl w:val="A3C70FE0"/>
    <w:lvl w:ilvl="0">
      <w:start w:val="1"/>
      <w:numFmt w:val="chineseCounting"/>
      <w:suff w:val="nothing"/>
      <w:lvlText w:val="（%1）"/>
      <w:lvlJc w:val="left"/>
      <w:rPr>
        <w:rFonts w:hint="eastAsia"/>
      </w:rPr>
    </w:lvl>
  </w:abstractNum>
  <w:abstractNum w:abstractNumId="2">
    <w:nsid w:val="EC5BDE75"/>
    <w:multiLevelType w:val="singleLevel"/>
    <w:tmpl w:val="EC5BDE75"/>
    <w:lvl w:ilvl="0">
      <w:start w:val="1"/>
      <w:numFmt w:val="decimal"/>
      <w:suff w:val="nothing"/>
      <w:lvlText w:val="%1、"/>
      <w:lvlJc w:val="left"/>
    </w:lvl>
  </w:abstractNum>
  <w:abstractNum w:abstractNumId="3">
    <w:nsid w:val="090A7C4A"/>
    <w:multiLevelType w:val="multilevel"/>
    <w:tmpl w:val="090A7C4A"/>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C7157E"/>
    <w:multiLevelType w:val="hybridMultilevel"/>
    <w:tmpl w:val="3FF052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333ACD"/>
    <w:multiLevelType w:val="hybridMultilevel"/>
    <w:tmpl w:val="D540ADD8"/>
    <w:lvl w:ilvl="0" w:tplc="E02A4E5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2B6E1E"/>
    <w:multiLevelType w:val="hybridMultilevel"/>
    <w:tmpl w:val="6C186A3C"/>
    <w:lvl w:ilvl="0" w:tplc="2F5E76D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24FF4D"/>
    <w:multiLevelType w:val="singleLevel"/>
    <w:tmpl w:val="5524FF4D"/>
    <w:lvl w:ilvl="0">
      <w:start w:val="1"/>
      <w:numFmt w:val="decimal"/>
      <w:suff w:val="nothing"/>
      <w:lvlText w:val="%1．"/>
      <w:lvlJc w:val="left"/>
    </w:lvl>
  </w:abstractNum>
  <w:abstractNum w:abstractNumId="8">
    <w:nsid w:val="682F6D8D"/>
    <w:multiLevelType w:val="singleLevel"/>
    <w:tmpl w:val="682F6D8D"/>
    <w:lvl w:ilvl="0">
      <w:start w:val="1"/>
      <w:numFmt w:val="decimal"/>
      <w:suff w:val="nothing"/>
      <w:lvlText w:val="%1、"/>
      <w:lvlJc w:val="left"/>
    </w:lvl>
  </w:abstractNum>
  <w:abstractNum w:abstractNumId="9">
    <w:nsid w:val="73EFC03B"/>
    <w:multiLevelType w:val="singleLevel"/>
    <w:tmpl w:val="73EFC03B"/>
    <w:lvl w:ilvl="0">
      <w:start w:val="5"/>
      <w:numFmt w:val="decimal"/>
      <w:suff w:val="nothing"/>
      <w:lvlText w:val="%1、"/>
      <w:lvlJc w:val="left"/>
    </w:lvl>
  </w:abstractNum>
  <w:abstractNum w:abstractNumId="10">
    <w:nsid w:val="77FF3224"/>
    <w:multiLevelType w:val="hybridMultilevel"/>
    <w:tmpl w:val="ECEA7F5C"/>
    <w:lvl w:ilvl="0" w:tplc="6944C38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9"/>
  </w:num>
  <w:num w:numId="4">
    <w:abstractNumId w:val="0"/>
  </w:num>
  <w:num w:numId="5">
    <w:abstractNumId w:val="1"/>
  </w:num>
  <w:num w:numId="6">
    <w:abstractNumId w:val="7"/>
  </w:num>
  <w:num w:numId="7">
    <w:abstractNumId w:val="6"/>
  </w:num>
  <w:num w:numId="8">
    <w:abstractNumId w:val="2"/>
  </w:num>
  <w:num w:numId="9">
    <w:abstractNumId w:val="4"/>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B30"/>
    <w:rsid w:val="00703202"/>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B7345"/>
    <w:rsid w:val="00BC002C"/>
    <w:rsid w:val="00BC03B7"/>
    <w:rsid w:val="00BC0434"/>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A6C"/>
    <w:rsid w:val="00C872B6"/>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139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6139C"/>
    <w:pPr>
      <w:keepNext/>
      <w:keepLines/>
      <w:spacing w:line="576" w:lineRule="auto"/>
      <w:outlineLvl w:val="0"/>
    </w:pPr>
    <w:rPr>
      <w:b/>
      <w:kern w:val="44"/>
      <w:sz w:val="44"/>
    </w:rPr>
  </w:style>
  <w:style w:type="paragraph" w:styleId="2">
    <w:name w:val="heading 2"/>
    <w:basedOn w:val="a"/>
    <w:next w:val="a"/>
    <w:link w:val="2Char"/>
    <w:uiPriority w:val="99"/>
    <w:unhideWhenUsed/>
    <w:qFormat/>
    <w:rsid w:val="0076139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6139C"/>
    <w:pPr>
      <w:keepNext/>
      <w:keepLines/>
      <w:spacing w:line="413" w:lineRule="auto"/>
      <w:outlineLvl w:val="2"/>
    </w:pPr>
    <w:rPr>
      <w:b/>
      <w:sz w:val="32"/>
    </w:rPr>
  </w:style>
  <w:style w:type="paragraph" w:styleId="4">
    <w:name w:val="heading 4"/>
    <w:basedOn w:val="a"/>
    <w:next w:val="a"/>
    <w:link w:val="4Char"/>
    <w:uiPriority w:val="9"/>
    <w:semiHidden/>
    <w:unhideWhenUsed/>
    <w:qFormat/>
    <w:rsid w:val="007613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6139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76139C"/>
    <w:pPr>
      <w:ind w:firstLine="425"/>
    </w:pPr>
    <w:rPr>
      <w:rFonts w:ascii="Times New Roman" w:eastAsia="宋体" w:hAnsi="Times New Roman" w:cs="Times New Roman"/>
      <w:szCs w:val="20"/>
    </w:rPr>
  </w:style>
  <w:style w:type="paragraph" w:styleId="a5">
    <w:name w:val="caption"/>
    <w:basedOn w:val="a"/>
    <w:next w:val="a"/>
    <w:qFormat/>
    <w:rsid w:val="0076139C"/>
    <w:rPr>
      <w:rFonts w:ascii="Arial" w:eastAsia="黑体" w:hAnsi="Arial" w:cs="Arial"/>
      <w:sz w:val="20"/>
      <w:szCs w:val="20"/>
    </w:rPr>
  </w:style>
  <w:style w:type="paragraph" w:styleId="a6">
    <w:name w:val="Body Text"/>
    <w:basedOn w:val="a"/>
    <w:uiPriority w:val="99"/>
    <w:unhideWhenUsed/>
    <w:qFormat/>
    <w:rsid w:val="0076139C"/>
  </w:style>
  <w:style w:type="paragraph" w:styleId="a7">
    <w:name w:val="Plain Text"/>
    <w:basedOn w:val="a"/>
    <w:link w:val="Char0"/>
    <w:qFormat/>
    <w:rsid w:val="0076139C"/>
    <w:rPr>
      <w:rFonts w:eastAsia="宋体"/>
      <w:sz w:val="24"/>
    </w:rPr>
  </w:style>
  <w:style w:type="paragraph" w:styleId="a8">
    <w:name w:val="Date"/>
    <w:basedOn w:val="a"/>
    <w:next w:val="a"/>
    <w:link w:val="Char1"/>
    <w:uiPriority w:val="99"/>
    <w:unhideWhenUsed/>
    <w:qFormat/>
    <w:rsid w:val="0076139C"/>
    <w:pPr>
      <w:ind w:leftChars="2500" w:left="100"/>
    </w:pPr>
  </w:style>
  <w:style w:type="paragraph" w:styleId="a9">
    <w:name w:val="Balloon Text"/>
    <w:basedOn w:val="a"/>
    <w:link w:val="Char2"/>
    <w:uiPriority w:val="99"/>
    <w:semiHidden/>
    <w:unhideWhenUsed/>
    <w:qFormat/>
    <w:rsid w:val="0076139C"/>
    <w:rPr>
      <w:sz w:val="18"/>
      <w:szCs w:val="18"/>
    </w:rPr>
  </w:style>
  <w:style w:type="paragraph" w:styleId="aa">
    <w:name w:val="footer"/>
    <w:basedOn w:val="a"/>
    <w:link w:val="Char3"/>
    <w:uiPriority w:val="99"/>
    <w:unhideWhenUsed/>
    <w:qFormat/>
    <w:rsid w:val="0076139C"/>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6139C"/>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76139C"/>
    <w:rPr>
      <w:rFonts w:ascii="Calibri" w:eastAsia="宋体" w:hAnsi="Calibri" w:cs="Times New Roman"/>
      <w:sz w:val="24"/>
      <w:szCs w:val="24"/>
    </w:rPr>
  </w:style>
  <w:style w:type="paragraph" w:styleId="ad">
    <w:name w:val="Body Text First Indent"/>
    <w:basedOn w:val="a6"/>
    <w:uiPriority w:val="99"/>
    <w:unhideWhenUsed/>
    <w:qFormat/>
    <w:rsid w:val="0076139C"/>
    <w:pPr>
      <w:ind w:firstLineChars="100" w:firstLine="420"/>
    </w:pPr>
  </w:style>
  <w:style w:type="table" w:styleId="ae">
    <w:name w:val="Table Grid"/>
    <w:basedOn w:val="a2"/>
    <w:uiPriority w:val="59"/>
    <w:qFormat/>
    <w:rsid w:val="0076139C"/>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6139C"/>
    <w:rPr>
      <w:b/>
      <w:bCs/>
    </w:rPr>
  </w:style>
  <w:style w:type="character" w:styleId="af0">
    <w:name w:val="FollowedHyperlink"/>
    <w:basedOn w:val="a1"/>
    <w:uiPriority w:val="99"/>
    <w:unhideWhenUsed/>
    <w:qFormat/>
    <w:rsid w:val="0076139C"/>
    <w:rPr>
      <w:color w:val="000000"/>
      <w:u w:val="none"/>
    </w:rPr>
  </w:style>
  <w:style w:type="character" w:styleId="af1">
    <w:name w:val="Emphasis"/>
    <w:basedOn w:val="a1"/>
    <w:uiPriority w:val="20"/>
    <w:qFormat/>
    <w:rsid w:val="0076139C"/>
  </w:style>
  <w:style w:type="character" w:styleId="af2">
    <w:name w:val="Hyperlink"/>
    <w:basedOn w:val="a1"/>
    <w:uiPriority w:val="99"/>
    <w:unhideWhenUsed/>
    <w:qFormat/>
    <w:rsid w:val="0076139C"/>
    <w:rPr>
      <w:color w:val="0000FF"/>
      <w:u w:val="single"/>
    </w:rPr>
  </w:style>
  <w:style w:type="character" w:customStyle="1" w:styleId="Char4">
    <w:name w:val="页眉 Char"/>
    <w:basedOn w:val="a1"/>
    <w:link w:val="ab"/>
    <w:uiPriority w:val="99"/>
    <w:semiHidden/>
    <w:qFormat/>
    <w:rsid w:val="0076139C"/>
    <w:rPr>
      <w:sz w:val="18"/>
      <w:szCs w:val="18"/>
    </w:rPr>
  </w:style>
  <w:style w:type="character" w:customStyle="1" w:styleId="Char3">
    <w:name w:val="页脚 Char"/>
    <w:basedOn w:val="a1"/>
    <w:link w:val="aa"/>
    <w:uiPriority w:val="99"/>
    <w:semiHidden/>
    <w:qFormat/>
    <w:rsid w:val="0076139C"/>
    <w:rPr>
      <w:sz w:val="18"/>
      <w:szCs w:val="18"/>
    </w:rPr>
  </w:style>
  <w:style w:type="character" w:customStyle="1" w:styleId="Char10">
    <w:name w:val="纯文本 Char1"/>
    <w:link w:val="a7"/>
    <w:qFormat/>
    <w:rsid w:val="0076139C"/>
    <w:rPr>
      <w:rFonts w:eastAsia="宋体"/>
      <w:sz w:val="24"/>
    </w:rPr>
  </w:style>
  <w:style w:type="character" w:customStyle="1" w:styleId="Char0">
    <w:name w:val="纯文本 Char"/>
    <w:basedOn w:val="a1"/>
    <w:link w:val="a7"/>
    <w:qFormat/>
    <w:rsid w:val="0076139C"/>
    <w:rPr>
      <w:rFonts w:ascii="宋体" w:eastAsia="宋体" w:hAnsi="Courier New" w:cs="Courier New"/>
      <w:szCs w:val="21"/>
    </w:rPr>
  </w:style>
  <w:style w:type="paragraph" w:customStyle="1" w:styleId="Default">
    <w:name w:val="Default"/>
    <w:qFormat/>
    <w:rsid w:val="0076139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6139C"/>
    <w:pPr>
      <w:ind w:firstLineChars="200" w:firstLine="420"/>
    </w:pPr>
  </w:style>
  <w:style w:type="character" w:customStyle="1" w:styleId="Char1">
    <w:name w:val="日期 Char"/>
    <w:basedOn w:val="a1"/>
    <w:link w:val="a8"/>
    <w:uiPriority w:val="99"/>
    <w:semiHidden/>
    <w:qFormat/>
    <w:rsid w:val="0076139C"/>
  </w:style>
  <w:style w:type="paragraph" w:styleId="af3">
    <w:name w:val="List Paragraph"/>
    <w:basedOn w:val="a"/>
    <w:uiPriority w:val="34"/>
    <w:unhideWhenUsed/>
    <w:qFormat/>
    <w:rsid w:val="0076139C"/>
    <w:pPr>
      <w:ind w:firstLineChars="200" w:firstLine="420"/>
    </w:pPr>
  </w:style>
  <w:style w:type="character" w:customStyle="1" w:styleId="CharChar">
    <w:name w:val="正文文本缩进 Char Char"/>
    <w:link w:val="11"/>
    <w:qFormat/>
    <w:rsid w:val="0076139C"/>
    <w:rPr>
      <w:rFonts w:ascii="宋体"/>
      <w:sz w:val="24"/>
    </w:rPr>
  </w:style>
  <w:style w:type="paragraph" w:customStyle="1" w:styleId="11">
    <w:name w:val="正文文本缩进1"/>
    <w:basedOn w:val="a"/>
    <w:link w:val="CharChar"/>
    <w:qFormat/>
    <w:rsid w:val="0076139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6139C"/>
    <w:rPr>
      <w:sz w:val="24"/>
    </w:rPr>
  </w:style>
  <w:style w:type="paragraph" w:customStyle="1" w:styleId="12">
    <w:name w:val="日期1"/>
    <w:basedOn w:val="a"/>
    <w:next w:val="a"/>
    <w:link w:val="CharChar0"/>
    <w:qFormat/>
    <w:rsid w:val="0076139C"/>
    <w:rPr>
      <w:rFonts w:ascii="Times New Roman" w:eastAsia="宋体" w:hAnsi="Times New Roman" w:cs="Times New Roman"/>
      <w:kern w:val="0"/>
      <w:sz w:val="24"/>
      <w:szCs w:val="20"/>
    </w:rPr>
  </w:style>
  <w:style w:type="paragraph" w:customStyle="1" w:styleId="13">
    <w:name w:val="正文缩进1"/>
    <w:basedOn w:val="a"/>
    <w:qFormat/>
    <w:rsid w:val="007613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6139C"/>
    <w:rPr>
      <w:rFonts w:ascii="Arial" w:eastAsia="微软雅黑" w:hAnsi="Arial" w:cs="Times New Roman"/>
      <w:b/>
      <w:kern w:val="0"/>
      <w:sz w:val="28"/>
      <w:szCs w:val="20"/>
    </w:rPr>
  </w:style>
  <w:style w:type="character" w:customStyle="1" w:styleId="apple-converted-space">
    <w:name w:val="apple-converted-space"/>
    <w:basedOn w:val="a1"/>
    <w:qFormat/>
    <w:rsid w:val="0076139C"/>
  </w:style>
  <w:style w:type="character" w:customStyle="1" w:styleId="Char">
    <w:name w:val="信息标题 Char"/>
    <w:basedOn w:val="a1"/>
    <w:link w:val="a0"/>
    <w:uiPriority w:val="99"/>
    <w:qFormat/>
    <w:rsid w:val="0076139C"/>
    <w:rPr>
      <w:rFonts w:ascii="Arial" w:eastAsiaTheme="minorEastAsia" w:hAnsi="Arial" w:cs="Arial"/>
      <w:kern w:val="2"/>
      <w:sz w:val="24"/>
      <w:szCs w:val="24"/>
      <w:shd w:val="clear" w:color="auto" w:fill="7F7F7F"/>
    </w:rPr>
  </w:style>
  <w:style w:type="character" w:customStyle="1" w:styleId="hover25">
    <w:name w:val="hover25"/>
    <w:basedOn w:val="a1"/>
    <w:qFormat/>
    <w:rsid w:val="0076139C"/>
  </w:style>
  <w:style w:type="character" w:customStyle="1" w:styleId="red">
    <w:name w:val="red"/>
    <w:basedOn w:val="a1"/>
    <w:qFormat/>
    <w:rsid w:val="0076139C"/>
    <w:rPr>
      <w:color w:val="FF0000"/>
      <w:sz w:val="18"/>
      <w:szCs w:val="18"/>
    </w:rPr>
  </w:style>
  <w:style w:type="character" w:customStyle="1" w:styleId="red1">
    <w:name w:val="red1"/>
    <w:basedOn w:val="a1"/>
    <w:qFormat/>
    <w:rsid w:val="0076139C"/>
    <w:rPr>
      <w:color w:val="FF0000"/>
      <w:sz w:val="18"/>
      <w:szCs w:val="18"/>
    </w:rPr>
  </w:style>
  <w:style w:type="character" w:customStyle="1" w:styleId="red2">
    <w:name w:val="red2"/>
    <w:basedOn w:val="a1"/>
    <w:qFormat/>
    <w:rsid w:val="0076139C"/>
    <w:rPr>
      <w:color w:val="FF0000"/>
    </w:rPr>
  </w:style>
  <w:style w:type="character" w:customStyle="1" w:styleId="blue">
    <w:name w:val="blue"/>
    <w:basedOn w:val="a1"/>
    <w:qFormat/>
    <w:rsid w:val="0076139C"/>
    <w:rPr>
      <w:color w:val="0371C6"/>
      <w:sz w:val="21"/>
      <w:szCs w:val="21"/>
    </w:rPr>
  </w:style>
  <w:style w:type="character" w:customStyle="1" w:styleId="green">
    <w:name w:val="green"/>
    <w:basedOn w:val="a1"/>
    <w:qFormat/>
    <w:rsid w:val="0076139C"/>
    <w:rPr>
      <w:color w:val="66AE00"/>
      <w:sz w:val="18"/>
      <w:szCs w:val="18"/>
    </w:rPr>
  </w:style>
  <w:style w:type="character" w:customStyle="1" w:styleId="green1">
    <w:name w:val="green1"/>
    <w:basedOn w:val="a1"/>
    <w:qFormat/>
    <w:rsid w:val="0076139C"/>
    <w:rPr>
      <w:color w:val="66AE00"/>
      <w:sz w:val="18"/>
      <w:szCs w:val="18"/>
    </w:rPr>
  </w:style>
  <w:style w:type="character" w:customStyle="1" w:styleId="right">
    <w:name w:val="right"/>
    <w:basedOn w:val="a1"/>
    <w:qFormat/>
    <w:rsid w:val="0076139C"/>
    <w:rPr>
      <w:color w:val="999999"/>
      <w:sz w:val="18"/>
      <w:szCs w:val="18"/>
    </w:rPr>
  </w:style>
  <w:style w:type="character" w:customStyle="1" w:styleId="gb-jt">
    <w:name w:val="gb-jt"/>
    <w:basedOn w:val="a1"/>
    <w:qFormat/>
    <w:rsid w:val="0076139C"/>
  </w:style>
  <w:style w:type="character" w:customStyle="1" w:styleId="Char2">
    <w:name w:val="批注框文本 Char"/>
    <w:basedOn w:val="a1"/>
    <w:link w:val="a9"/>
    <w:uiPriority w:val="99"/>
    <w:semiHidden/>
    <w:qFormat/>
    <w:rsid w:val="0076139C"/>
    <w:rPr>
      <w:rFonts w:asciiTheme="minorHAnsi" w:eastAsiaTheme="minorEastAsia" w:hAnsiTheme="minorHAnsi" w:cstheme="minorBidi"/>
      <w:kern w:val="2"/>
      <w:sz w:val="18"/>
      <w:szCs w:val="18"/>
    </w:rPr>
  </w:style>
  <w:style w:type="paragraph" w:customStyle="1" w:styleId="14">
    <w:name w:val="普通(网站)1"/>
    <w:basedOn w:val="a"/>
    <w:qFormat/>
    <w:rsid w:val="0076139C"/>
    <w:rPr>
      <w:rFonts w:ascii="Calibri" w:eastAsia="宋体" w:hAnsi="Calibri" w:cs="Times New Roman"/>
      <w:sz w:val="24"/>
      <w:szCs w:val="24"/>
    </w:rPr>
  </w:style>
  <w:style w:type="character" w:customStyle="1" w:styleId="4Char">
    <w:name w:val="标题 4 Char"/>
    <w:basedOn w:val="a1"/>
    <w:link w:val="4"/>
    <w:uiPriority w:val="9"/>
    <w:semiHidden/>
    <w:qFormat/>
    <w:rsid w:val="0076139C"/>
    <w:rPr>
      <w:rFonts w:asciiTheme="majorHAnsi" w:eastAsiaTheme="majorEastAsia" w:hAnsiTheme="majorHAnsi" w:cstheme="majorBidi"/>
      <w:b/>
      <w:bCs/>
      <w:kern w:val="2"/>
      <w:sz w:val="28"/>
      <w:szCs w:val="28"/>
    </w:rPr>
  </w:style>
  <w:style w:type="paragraph" w:customStyle="1" w:styleId="085">
    <w:name w:val="首行缩进:  0.85 厘米"/>
    <w:basedOn w:val="a"/>
    <w:qFormat/>
    <w:rsid w:val="0076139C"/>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6139C"/>
    <w:rPr>
      <w:color w:val="FF0000"/>
    </w:rPr>
  </w:style>
  <w:style w:type="paragraph" w:customStyle="1" w:styleId="a20">
    <w:name w:val="a2"/>
    <w:basedOn w:val="a"/>
    <w:qFormat/>
    <w:rsid w:val="0076139C"/>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6139C"/>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6139C"/>
    <w:rPr>
      <w:rFonts w:asciiTheme="minorHAnsi" w:eastAsiaTheme="minorEastAsia" w:hAnsiTheme="minorHAnsi" w:cstheme="minorBidi"/>
      <w:b/>
      <w:kern w:val="2"/>
      <w:sz w:val="32"/>
      <w:szCs w:val="22"/>
    </w:rPr>
  </w:style>
  <w:style w:type="character" w:customStyle="1" w:styleId="100">
    <w:name w:val="10"/>
    <w:basedOn w:val="a1"/>
    <w:qFormat/>
    <w:rsid w:val="0076139C"/>
    <w:rPr>
      <w:rFonts w:ascii="Tahoma" w:hAnsi="Tahoma" w:cs="Tahoma" w:hint="default"/>
    </w:rPr>
  </w:style>
  <w:style w:type="character" w:customStyle="1" w:styleId="15">
    <w:name w:val="15"/>
    <w:basedOn w:val="a1"/>
    <w:qFormat/>
    <w:rsid w:val="0076139C"/>
    <w:rPr>
      <w:rFonts w:ascii="Tahoma" w:hAnsi="Tahoma" w:cs="Tahoma" w:hint="default"/>
      <w:color w:val="0000FF"/>
      <w:u w:val="single"/>
    </w:rPr>
  </w:style>
  <w:style w:type="paragraph" w:customStyle="1" w:styleId="16">
    <w:name w:val="纯文本1"/>
    <w:basedOn w:val="a"/>
    <w:qFormat/>
    <w:rsid w:val="002D0AC8"/>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21C3C2-E02E-4947-B3C3-031CE5EBD4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2738</TotalTime>
  <Pages>50</Pages>
  <Words>3944</Words>
  <Characters>22486</Characters>
  <Application>Microsoft Office Word</Application>
  <DocSecurity>0</DocSecurity>
  <Lines>187</Lines>
  <Paragraphs>52</Paragraphs>
  <ScaleCrop>false</ScaleCrop>
  <Company>Microsoft</Company>
  <LinksUpToDate>false</LinksUpToDate>
  <CharactersWithSpaces>26378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496</cp:revision>
  <cp:lastPrinted>2019-10-22T05:14:00Z</cp:lastPrinted>
  <dcterms:created xsi:type="dcterms:W3CDTF">2019-01-08T07:24:00Z</dcterms:created>
  <dcterms:modified xsi:type="dcterms:W3CDTF">2019-11-05T08:22:00Z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