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DE4D28">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DE4D28">
        <w:rPr>
          <w:rFonts w:asciiTheme="majorEastAsia" w:eastAsiaTheme="majorEastAsia" w:hAnsiTheme="majorEastAsia" w:cstheme="majorEastAsia" w:hint="eastAsia"/>
          <w:b/>
          <w:bCs/>
          <w:color w:val="000000"/>
          <w:sz w:val="44"/>
          <w:szCs w:val="44"/>
        </w:rPr>
        <w:t>电气职业学院</w:t>
      </w:r>
      <w:r>
        <w:rPr>
          <w:rFonts w:asciiTheme="majorEastAsia" w:eastAsiaTheme="majorEastAsia" w:hAnsiTheme="majorEastAsia" w:cstheme="majorEastAsia" w:hint="eastAsia"/>
          <w:b/>
          <w:bCs/>
          <w:color w:val="000000"/>
          <w:sz w:val="44"/>
          <w:szCs w:val="44"/>
        </w:rPr>
        <w:t>“</w:t>
      </w:r>
      <w:r w:rsidR="00DE4D28">
        <w:rPr>
          <w:rFonts w:asciiTheme="majorEastAsia" w:eastAsiaTheme="majorEastAsia" w:hAnsiTheme="majorEastAsia" w:cstheme="majorEastAsia" w:hint="eastAsia"/>
          <w:b/>
          <w:bCs/>
          <w:color w:val="000000"/>
          <w:sz w:val="44"/>
          <w:szCs w:val="44"/>
        </w:rPr>
        <w:t>电工电子单片机及PLC实训设备</w:t>
      </w: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823228">
        <w:rPr>
          <w:rFonts w:asciiTheme="majorEastAsia" w:eastAsiaTheme="majorEastAsia" w:hAnsiTheme="majorEastAsia" w:cstheme="majorEastAsia" w:hint="eastAsia"/>
          <w:b/>
          <w:bCs/>
          <w:color w:val="000000"/>
          <w:sz w:val="36"/>
          <w:szCs w:val="36"/>
        </w:rPr>
        <w:t xml:space="preserve"> ZFCG-G2019128</w:t>
      </w:r>
      <w:r w:rsidR="00D544D2">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w:t>
      </w:r>
      <w:r w:rsidR="00DE4D28">
        <w:rPr>
          <w:rFonts w:asciiTheme="majorEastAsia" w:eastAsiaTheme="majorEastAsia" w:hAnsiTheme="majorEastAsia" w:cstheme="majorEastAsia" w:hint="eastAsia"/>
          <w:b/>
          <w:bCs/>
          <w:color w:val="000000"/>
          <w:sz w:val="36"/>
          <w:szCs w:val="36"/>
        </w:rPr>
        <w:t>电气职业学院</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940885">
        <w:rPr>
          <w:rFonts w:asciiTheme="majorEastAsia" w:eastAsiaTheme="majorEastAsia" w:hAnsiTheme="majorEastAsia" w:cstheme="majorEastAsia" w:hint="eastAsia"/>
          <w:b/>
          <w:bCs/>
          <w:color w:val="000000"/>
          <w:sz w:val="36"/>
          <w:szCs w:val="36"/>
        </w:rPr>
        <w:t>许昌市政府采购服务中心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D544D2">
        <w:rPr>
          <w:rFonts w:asciiTheme="majorEastAsia" w:eastAsiaTheme="majorEastAsia" w:hAnsiTheme="majorEastAsia" w:cstheme="majorEastAsia" w:hint="eastAsia"/>
          <w:b/>
          <w:bCs/>
          <w:color w:val="000000"/>
          <w:sz w:val="36"/>
          <w:szCs w:val="36"/>
        </w:rPr>
        <w:t>十</w:t>
      </w:r>
      <w:r w:rsidR="00823228">
        <w:rPr>
          <w:rFonts w:asciiTheme="majorEastAsia" w:eastAsiaTheme="majorEastAsia" w:hAnsiTheme="majorEastAsia" w:cstheme="majorEastAsia" w:hint="eastAsia"/>
          <w:b/>
          <w:bCs/>
          <w:color w:val="000000"/>
          <w:sz w:val="36"/>
          <w:szCs w:val="36"/>
        </w:rPr>
        <w:t>月</w:t>
      </w:r>
      <w:r w:rsidR="00420C8E">
        <w:rPr>
          <w:rFonts w:asciiTheme="majorEastAsia" w:eastAsiaTheme="majorEastAsia" w:hAnsiTheme="majorEastAsia" w:cstheme="majorEastAsia" w:hint="eastAsia"/>
          <w:b/>
          <w:bCs/>
          <w:color w:val="000000"/>
          <w:sz w:val="36"/>
          <w:szCs w:val="36"/>
        </w:rPr>
        <w:t>三十</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0A7498">
      <w:pP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0A7498" w:rsidRDefault="000A7498"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847494" w:rsidRDefault="00940885"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许昌市政府采购服务中心</w:t>
      </w:r>
      <w:r w:rsidR="00847494">
        <w:rPr>
          <w:rFonts w:hint="eastAsia"/>
          <w:color w:val="000000"/>
          <w:sz w:val="21"/>
          <w:szCs w:val="21"/>
          <w:shd w:val="clear" w:color="auto" w:fill="FFFFFF"/>
        </w:rPr>
        <w:t>(</w:t>
      </w:r>
      <w:r w:rsidR="00847494">
        <w:rPr>
          <w:rFonts w:hint="eastAsia"/>
          <w:color w:val="000000"/>
          <w:sz w:val="21"/>
          <w:szCs w:val="21"/>
          <w:shd w:val="clear" w:color="auto" w:fill="FFFFFF"/>
        </w:rPr>
        <w:t>以下简称采购中心</w:t>
      </w:r>
      <w:r w:rsidR="00847494">
        <w:rPr>
          <w:rFonts w:hint="eastAsia"/>
          <w:color w:val="000000"/>
          <w:sz w:val="21"/>
          <w:szCs w:val="21"/>
          <w:shd w:val="clear" w:color="auto" w:fill="FFFFFF"/>
        </w:rPr>
        <w:t xml:space="preserve">) </w:t>
      </w:r>
      <w:r w:rsidR="00847494">
        <w:rPr>
          <w:rFonts w:hint="eastAsia"/>
          <w:color w:val="000000"/>
          <w:sz w:val="21"/>
          <w:szCs w:val="21"/>
          <w:shd w:val="clear" w:color="auto" w:fill="FFFFFF"/>
        </w:rPr>
        <w:t>受许昌</w:t>
      </w:r>
      <w:r w:rsidR="00DE4D28">
        <w:rPr>
          <w:rFonts w:hint="eastAsia"/>
          <w:color w:val="000000"/>
          <w:sz w:val="21"/>
          <w:szCs w:val="21"/>
          <w:shd w:val="clear" w:color="auto" w:fill="FFFFFF"/>
        </w:rPr>
        <w:t>电气职业学院</w:t>
      </w:r>
      <w:r w:rsidR="00847494">
        <w:rPr>
          <w:rFonts w:hint="eastAsia"/>
          <w:color w:val="000000"/>
          <w:sz w:val="21"/>
          <w:szCs w:val="21"/>
          <w:shd w:val="clear" w:color="auto" w:fill="FFFFFF"/>
        </w:rPr>
        <w:t>的委托，对“</w:t>
      </w:r>
      <w:r w:rsidR="00DE4D28">
        <w:rPr>
          <w:rFonts w:hint="eastAsia"/>
          <w:color w:val="000000"/>
          <w:sz w:val="21"/>
          <w:szCs w:val="21"/>
          <w:shd w:val="clear" w:color="auto" w:fill="FFFFFF"/>
        </w:rPr>
        <w:t>电工电子单片机及</w:t>
      </w:r>
      <w:r w:rsidR="00DE4D28">
        <w:rPr>
          <w:rFonts w:hint="eastAsia"/>
          <w:color w:val="000000"/>
          <w:sz w:val="21"/>
          <w:szCs w:val="21"/>
          <w:shd w:val="clear" w:color="auto" w:fill="FFFFFF"/>
        </w:rPr>
        <w:t>PLC</w:t>
      </w:r>
      <w:r w:rsidR="00DE4D28">
        <w:rPr>
          <w:rFonts w:hint="eastAsia"/>
          <w:color w:val="000000"/>
          <w:sz w:val="21"/>
          <w:szCs w:val="21"/>
          <w:shd w:val="clear" w:color="auto" w:fill="FFFFFF"/>
        </w:rPr>
        <w:t>实训设备</w:t>
      </w:r>
      <w:r w:rsidR="00847494">
        <w:rPr>
          <w:rFonts w:hint="eastAsia"/>
          <w:color w:val="000000"/>
          <w:sz w:val="21"/>
          <w:szCs w:val="21"/>
          <w:shd w:val="clear" w:color="auto" w:fill="FFFFFF"/>
        </w:rPr>
        <w:t>”项目进行公开招标。</w:t>
      </w:r>
      <w:proofErr w:type="gramStart"/>
      <w:r w:rsidR="00847494">
        <w:rPr>
          <w:rFonts w:hint="eastAsia"/>
          <w:color w:val="000000"/>
          <w:sz w:val="21"/>
          <w:szCs w:val="21"/>
          <w:shd w:val="clear" w:color="auto" w:fill="FFFFFF"/>
        </w:rPr>
        <w:t>现邀请</w:t>
      </w:r>
      <w:proofErr w:type="gramEnd"/>
      <w:r w:rsidR="00847494">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DE4D28">
        <w:rPr>
          <w:rFonts w:asciiTheme="minorEastAsia" w:eastAsiaTheme="minorEastAsia" w:hAnsiTheme="minorEastAsia" w:cs="仿宋_GB2312" w:hint="eastAsia"/>
          <w:color w:val="000000"/>
          <w:sz w:val="21"/>
          <w:szCs w:val="21"/>
          <w:shd w:val="clear" w:color="auto" w:fill="FFFFFF"/>
        </w:rPr>
        <w:t>电工电子单片机及PLC实训设备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823228">
        <w:rPr>
          <w:rFonts w:asciiTheme="minorEastAsia" w:eastAsiaTheme="minorEastAsia" w:hAnsiTheme="minorEastAsia" w:cs="仿宋_GB2312" w:hint="eastAsia"/>
          <w:color w:val="000000"/>
          <w:sz w:val="21"/>
          <w:szCs w:val="21"/>
          <w:shd w:val="clear" w:color="auto" w:fill="FFFFFF"/>
        </w:rPr>
        <w:t>128</w:t>
      </w:r>
      <w:r w:rsidR="00D544D2">
        <w:rPr>
          <w:rFonts w:asciiTheme="minorEastAsia" w:eastAsiaTheme="minorEastAsia" w:hAnsiTheme="minorEastAsia" w:cs="仿宋_GB2312" w:hint="eastAsia"/>
          <w:color w:val="000000"/>
          <w:sz w:val="21"/>
          <w:szCs w:val="21"/>
          <w:shd w:val="clear" w:color="auto" w:fill="FFFFFF"/>
        </w:rPr>
        <w:t>-1</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DE4D28" w:rsidRPr="00DE4D28" w:rsidRDefault="00C8034C" w:rsidP="00DE4D28">
      <w:pPr>
        <w:widowControl/>
        <w:spacing w:line="360" w:lineRule="atLeast"/>
        <w:ind w:firstLineChars="200" w:firstLine="420"/>
        <w:jc w:val="left"/>
        <w:rPr>
          <w:rFonts w:ascii="Calibri" w:eastAsia="宋体" w:hAnsi="Calibri" w:cs="Times New Roman"/>
          <w:color w:val="000000"/>
          <w:szCs w:val="21"/>
          <w:shd w:val="clear" w:color="auto" w:fill="FFFFFF"/>
        </w:rPr>
      </w:pPr>
      <w:r w:rsidRPr="00CC635B">
        <w:rPr>
          <w:rFonts w:asciiTheme="minorEastAsia" w:hAnsiTheme="minorEastAsia" w:cs="仿宋_GB2312" w:hint="eastAsia"/>
          <w:color w:val="000000"/>
          <w:szCs w:val="21"/>
          <w:shd w:val="clear" w:color="auto" w:fill="FFFFFF"/>
        </w:rPr>
        <w:t>（四）项目主要内容、数量及要求：</w:t>
      </w:r>
      <w:r w:rsidR="00DE4D28" w:rsidRPr="00DE4D28">
        <w:rPr>
          <w:rFonts w:ascii="Calibri" w:eastAsia="宋体" w:hAnsi="Calibri" w:cs="Times New Roman" w:hint="eastAsia"/>
          <w:color w:val="000000"/>
          <w:szCs w:val="21"/>
          <w:shd w:val="clear" w:color="auto" w:fill="FFFFFF"/>
        </w:rPr>
        <w:t>电工电子单片机及</w:t>
      </w:r>
      <w:r w:rsidR="00DE4D28" w:rsidRPr="00DE4D28">
        <w:rPr>
          <w:rFonts w:ascii="Calibri" w:eastAsia="宋体" w:hAnsi="Calibri" w:cs="Times New Roman" w:hint="eastAsia"/>
          <w:color w:val="000000"/>
          <w:szCs w:val="21"/>
          <w:shd w:val="clear" w:color="auto" w:fill="FFFFFF"/>
        </w:rPr>
        <w:t>PLC</w:t>
      </w:r>
      <w:r w:rsidR="00DE4D28" w:rsidRPr="00DE4D28">
        <w:rPr>
          <w:rFonts w:ascii="Calibri" w:eastAsia="宋体" w:hAnsi="Calibri" w:cs="Times New Roman" w:hint="eastAsia"/>
          <w:color w:val="000000"/>
          <w:szCs w:val="21"/>
          <w:shd w:val="clear" w:color="auto" w:fill="FFFFFF"/>
        </w:rPr>
        <w:t>实训设备</w:t>
      </w:r>
    </w:p>
    <w:p w:rsidR="00C8034C" w:rsidRPr="00CC635B" w:rsidRDefault="00C8034C" w:rsidP="00DE4D28">
      <w:pPr>
        <w:pStyle w:val="a7"/>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DE4D28">
        <w:rPr>
          <w:rFonts w:asciiTheme="minorEastAsia" w:eastAsiaTheme="minorEastAsia" w:hAnsiTheme="minorEastAsia" w:cs="仿宋_GB2312" w:hint="eastAsia"/>
          <w:color w:val="000000"/>
          <w:sz w:val="21"/>
          <w:szCs w:val="21"/>
          <w:u w:val="single"/>
          <w:shd w:val="clear" w:color="auto" w:fill="FFFFFF"/>
        </w:rPr>
        <w:t>600000</w:t>
      </w:r>
      <w:r w:rsidRPr="00CC635B">
        <w:rPr>
          <w:rFonts w:asciiTheme="minorEastAsia" w:eastAsiaTheme="minorEastAsia" w:hAnsiTheme="minorEastAsia" w:cs="仿宋_GB2312" w:hint="eastAsia"/>
          <w:color w:val="000000"/>
          <w:sz w:val="21"/>
          <w:szCs w:val="21"/>
          <w:shd w:val="clear" w:color="auto" w:fill="FFFFFF"/>
        </w:rPr>
        <w:t>元。最高限价：</w:t>
      </w:r>
      <w:r w:rsidR="00DE4D28">
        <w:rPr>
          <w:rFonts w:asciiTheme="minorEastAsia" w:eastAsiaTheme="minorEastAsia" w:hAnsiTheme="minorEastAsia" w:cs="仿宋_GB2312" w:hint="eastAsia"/>
          <w:color w:val="000000"/>
          <w:sz w:val="21"/>
          <w:szCs w:val="21"/>
          <w:u w:val="single"/>
          <w:shd w:val="clear" w:color="auto" w:fill="FFFFFF"/>
        </w:rPr>
        <w:t>600000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DE4D28">
        <w:rPr>
          <w:rFonts w:asciiTheme="minorEastAsia" w:eastAsiaTheme="minorEastAsia" w:hAnsiTheme="minorEastAsia" w:cs="仿宋_GB2312" w:hint="eastAsia"/>
          <w:color w:val="000000"/>
          <w:sz w:val="21"/>
          <w:szCs w:val="21"/>
        </w:rPr>
        <w:t>15天</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DE4D28">
        <w:rPr>
          <w:rFonts w:asciiTheme="minorEastAsia" w:eastAsiaTheme="minorEastAsia" w:hAnsiTheme="minorEastAsia" w:cs="仿宋_GB2312" w:hint="eastAsia"/>
          <w:color w:val="000000"/>
          <w:sz w:val="21"/>
          <w:szCs w:val="21"/>
          <w:shd w:val="clear" w:color="auto" w:fill="FFFFFF"/>
        </w:rPr>
        <w:t>许昌电气职业学院</w:t>
      </w:r>
      <w:r w:rsidR="000548A1">
        <w:rPr>
          <w:rFonts w:asciiTheme="minorEastAsia" w:eastAsiaTheme="minorEastAsia" w:hAnsiTheme="minorEastAsia" w:cs="仿宋_GB2312" w:hint="eastAsia"/>
          <w:color w:val="000000"/>
          <w:sz w:val="21"/>
          <w:szCs w:val="21"/>
          <w:shd w:val="clear" w:color="auto" w:fill="FFFFFF"/>
        </w:rPr>
        <w:t xml:space="preserve">     </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0A0914" w:rsidP="00845044">
      <w:pPr>
        <w:pStyle w:val="a7"/>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 xml:space="preserve"> </w:t>
      </w:r>
      <w:r w:rsidR="00C8034C" w:rsidRPr="00CC635B">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hAnsiTheme="minorEastAsia" w:cs="仿宋_GB2312"/>
          <w:color w:val="000000"/>
          <w:sz w:val="21"/>
          <w:szCs w:val="21"/>
          <w:shd w:val="clear" w:color="auto" w:fill="FFFFFF"/>
        </w:rPr>
        <w:t xml:space="preserve"> </w:t>
      </w:r>
      <w:r w:rsidR="00C8034C" w:rsidRPr="00CC635B">
        <w:rPr>
          <w:rFonts w:asciiTheme="minorEastAsia" w:eastAsiaTheme="minorEastAsia" w:hAnsiTheme="minorEastAsia" w:cs="仿宋_GB2312"/>
          <w:color w:val="000000"/>
          <w:sz w:val="21"/>
          <w:szCs w:val="21"/>
          <w:shd w:val="clear" w:color="auto" w:fill="FFFFFF"/>
        </w:rPr>
        <w:t>未被列入“信用中国”网站(www.creditchina.gov.cn)</w:t>
      </w:r>
      <w:r w:rsidR="00661908">
        <w:rPr>
          <w:rFonts w:asciiTheme="minorEastAsia" w:eastAsiaTheme="minorEastAsia" w:hAnsiTheme="minorEastAsia" w:cs="仿宋_GB2312"/>
          <w:color w:val="000000"/>
          <w:sz w:val="21"/>
          <w:szCs w:val="21"/>
          <w:shd w:val="clear" w:color="auto" w:fill="FFFFFF"/>
        </w:rPr>
        <w:t>失信被执行人、重大税收违法案件当事人名单</w:t>
      </w:r>
      <w:r w:rsidR="00C8034C" w:rsidRPr="00CC635B">
        <w:rPr>
          <w:rFonts w:asciiTheme="minorEastAsia" w:eastAsiaTheme="minorEastAsia" w:hAnsiTheme="minorEastAsia" w:cs="仿宋_GB2312"/>
          <w:color w:val="000000"/>
          <w:sz w:val="21"/>
          <w:szCs w:val="21"/>
          <w:shd w:val="clear" w:color="auto" w:fill="FFFFFF"/>
        </w:rPr>
        <w:t>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中国政府采购网</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C8034C" w:rsidRPr="00CC635B">
        <w:rPr>
          <w:rFonts w:asciiTheme="minorEastAsia" w:eastAsiaTheme="minorEastAsia" w:hAnsiTheme="minorEastAsia" w:cs="仿宋_GB2312" w:hint="eastAsia"/>
          <w:color w:val="000000"/>
          <w:sz w:val="21"/>
          <w:szCs w:val="21"/>
          <w:shd w:val="clear" w:color="auto" w:fill="FFFFFF"/>
        </w:rPr>
        <w:t>；</w:t>
      </w:r>
      <w:r w:rsidR="00C8034C"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00C8034C" w:rsidRPr="00A5781B">
        <w:rPr>
          <w:rFonts w:asciiTheme="minorEastAsia" w:eastAsiaTheme="minorEastAsia" w:hAnsiTheme="minorEastAsia" w:cs="仿宋_GB2312"/>
          <w:color w:val="000000"/>
          <w:sz w:val="21"/>
          <w:szCs w:val="21"/>
          <w:shd w:val="clear" w:color="auto" w:fill="FFFFFF"/>
        </w:rPr>
        <w:t>www.chinanpo.gov.cn</w:t>
      </w:r>
      <w:r w:rsidR="00C8034C"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00C8034C" w:rsidRPr="00A5781B">
        <w:rPr>
          <w:rFonts w:asciiTheme="minorEastAsia" w:eastAsiaTheme="minorEastAsia" w:hAnsiTheme="minorEastAsia" w:cs="仿宋_GB2312"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0A0914">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420C8E">
        <w:rPr>
          <w:rFonts w:asciiTheme="minorEastAsia" w:eastAsiaTheme="minorEastAsia" w:hAnsiTheme="minorEastAsia" w:cs="仿宋_GB2312" w:hint="eastAsia"/>
          <w:color w:val="000000"/>
          <w:sz w:val="21"/>
          <w:szCs w:val="21"/>
          <w:u w:val="single"/>
        </w:rPr>
        <w:t>11</w:t>
      </w:r>
      <w:r w:rsidRPr="00CC635B">
        <w:rPr>
          <w:rFonts w:asciiTheme="minorEastAsia" w:eastAsiaTheme="minorEastAsia" w:hAnsiTheme="minorEastAsia" w:cs="仿宋_GB2312" w:hint="eastAsia"/>
          <w:color w:val="000000"/>
          <w:sz w:val="21"/>
          <w:szCs w:val="21"/>
        </w:rPr>
        <w:t>月</w:t>
      </w:r>
      <w:r w:rsidR="00420C8E">
        <w:rPr>
          <w:rFonts w:asciiTheme="minorEastAsia" w:eastAsiaTheme="minorEastAsia" w:hAnsiTheme="minorEastAsia" w:cs="仿宋_GB2312" w:hint="eastAsia"/>
          <w:color w:val="000000"/>
          <w:sz w:val="21"/>
          <w:szCs w:val="21"/>
          <w:u w:val="single"/>
        </w:rPr>
        <w:t>21</w:t>
      </w:r>
      <w:r w:rsidRPr="00CC635B">
        <w:rPr>
          <w:rFonts w:asciiTheme="minorEastAsia" w:eastAsiaTheme="minorEastAsia" w:hAnsiTheme="minorEastAsia" w:cs="仿宋_GB2312" w:hint="eastAsia"/>
          <w:color w:val="000000"/>
          <w:sz w:val="21"/>
          <w:szCs w:val="21"/>
        </w:rPr>
        <w:t>日</w:t>
      </w:r>
      <w:r w:rsidR="00420C8E">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420C8E">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w:t>
      </w:r>
      <w:proofErr w:type="gramStart"/>
      <w:r w:rsidRPr="00CC635B">
        <w:rPr>
          <w:rFonts w:asciiTheme="minorEastAsia" w:eastAsiaTheme="minorEastAsia" w:hAnsiTheme="minorEastAsia" w:cs="仿宋_GB2312" w:hint="eastAsia"/>
          <w:color w:val="000000"/>
          <w:sz w:val="21"/>
          <w:szCs w:val="21"/>
        </w:rPr>
        <w:t>开标</w:t>
      </w:r>
      <w:r w:rsidR="00420C8E">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0A0914">
        <w:rPr>
          <w:rFonts w:ascii="宋体" w:hAnsi="宋体" w:hint="eastAsia"/>
          <w:szCs w:val="21"/>
        </w:rPr>
        <w:t>许昌电气职业学院</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0A0914">
        <w:rPr>
          <w:rFonts w:ascii="宋体" w:hAnsi="宋体" w:hint="eastAsia"/>
          <w:szCs w:val="21"/>
        </w:rPr>
        <w:t>许昌市魏文路与永昌大道交汇处</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A0914">
        <w:rPr>
          <w:rFonts w:ascii="宋体" w:hAnsi="宋体" w:hint="eastAsia"/>
          <w:szCs w:val="21"/>
        </w:rPr>
        <w:t>李鹏飞</w:t>
      </w:r>
      <w:r>
        <w:rPr>
          <w:rFonts w:ascii="宋体" w:hAnsi="宋体" w:hint="eastAsia"/>
          <w:szCs w:val="21"/>
        </w:rPr>
        <w:t xml:space="preserve">                   联系电话：</w:t>
      </w:r>
      <w:r w:rsidR="000A0914">
        <w:rPr>
          <w:rFonts w:ascii="宋体" w:hAnsi="宋体" w:hint="eastAsia"/>
          <w:szCs w:val="21"/>
        </w:rPr>
        <w:t>13733612696</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w:t>
      </w:r>
      <w:r w:rsidR="00940885">
        <w:rPr>
          <w:rFonts w:ascii="宋体" w:hAnsi="宋体" w:hint="eastAsia"/>
          <w:szCs w:val="21"/>
        </w:rPr>
        <w:t>许昌市政府采购服务中心</w:t>
      </w:r>
      <w:r>
        <w:rPr>
          <w:rFonts w:ascii="宋体" w:hAnsi="宋体" w:hint="eastAsia"/>
          <w:szCs w:val="21"/>
        </w:rPr>
        <w:t xml:space="preserve">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0A0914">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0A0914">
        <w:rPr>
          <w:rFonts w:ascii="宋体" w:hAnsi="宋体" w:hint="eastAsia"/>
          <w:szCs w:val="21"/>
        </w:rPr>
        <w:t>2968687</w:t>
      </w:r>
    </w:p>
    <w:p w:rsidR="007E1EBB" w:rsidRDefault="007E1EBB" w:rsidP="007E1EBB">
      <w:pPr>
        <w:adjustRightInd w:val="0"/>
        <w:spacing w:line="360" w:lineRule="auto"/>
        <w:ind w:firstLineChars="400" w:firstLine="840"/>
        <w:contextualSpacing/>
        <w:jc w:val="right"/>
        <w:rPr>
          <w:rFonts w:ascii="宋体" w:hAnsi="宋体"/>
          <w:szCs w:val="21"/>
        </w:rPr>
      </w:pPr>
      <w:r>
        <w:rPr>
          <w:rFonts w:ascii="宋体" w:hAnsi="宋体" w:hint="eastAsia"/>
          <w:szCs w:val="21"/>
        </w:rPr>
        <w:lastRenderedPageBreak/>
        <w:t>许昌</w:t>
      </w:r>
      <w:r w:rsidR="000A0914">
        <w:rPr>
          <w:rFonts w:ascii="宋体" w:hAnsi="宋体" w:hint="eastAsia"/>
          <w:szCs w:val="21"/>
        </w:rPr>
        <w:t>电气职业学院</w:t>
      </w:r>
    </w:p>
    <w:p w:rsidR="007E1EBB" w:rsidRPr="004673E5" w:rsidRDefault="007E1EBB" w:rsidP="000A0914">
      <w:pPr>
        <w:wordWrap w:val="0"/>
        <w:adjustRightInd w:val="0"/>
        <w:spacing w:line="360" w:lineRule="auto"/>
        <w:ind w:firstLineChars="400" w:firstLine="840"/>
        <w:contextualSpacing/>
        <w:jc w:val="right"/>
        <w:rPr>
          <w:rFonts w:ascii="宋体" w:hAnsi="宋体"/>
          <w:szCs w:val="21"/>
        </w:rPr>
      </w:pPr>
      <w:r w:rsidRPr="004673E5">
        <w:rPr>
          <w:rFonts w:ascii="宋体" w:hAnsi="宋体" w:hint="eastAsia"/>
          <w:szCs w:val="21"/>
        </w:rPr>
        <w:t>二〇一九年</w:t>
      </w:r>
      <w:r w:rsidR="00D544D2">
        <w:rPr>
          <w:rFonts w:ascii="宋体" w:hAnsi="宋体" w:hint="eastAsia"/>
          <w:szCs w:val="21"/>
        </w:rPr>
        <w:t>十</w:t>
      </w:r>
      <w:r w:rsidRPr="004673E5">
        <w:rPr>
          <w:rFonts w:ascii="宋体" w:hAnsi="宋体" w:hint="eastAsia"/>
          <w:szCs w:val="21"/>
        </w:rPr>
        <w:t>月</w:t>
      </w:r>
      <w:r w:rsidR="00420C8E">
        <w:rPr>
          <w:rFonts w:ascii="宋体" w:hAnsi="宋体" w:hint="eastAsia"/>
          <w:szCs w:val="21"/>
        </w:rPr>
        <w:t>三十</w:t>
      </w:r>
      <w:r w:rsidRPr="004673E5">
        <w:rPr>
          <w:rFonts w:ascii="宋体" w:hAnsi="宋体" w:hint="eastAsia"/>
          <w:szCs w:val="21"/>
        </w:rPr>
        <w:t>日</w:t>
      </w:r>
    </w:p>
    <w:p w:rsidR="007E1EBB" w:rsidRPr="007E1EBB" w:rsidRDefault="007E1EBB" w:rsidP="00C8034C">
      <w:pPr>
        <w:adjustRightInd w:val="0"/>
        <w:spacing w:line="360" w:lineRule="auto"/>
        <w:ind w:firstLineChars="400" w:firstLine="840"/>
        <w:contextualSpacing/>
        <w:jc w:val="left"/>
        <w:rPr>
          <w:rFonts w:ascii="宋体" w:hAnsi="宋体"/>
          <w:szCs w:val="21"/>
        </w:rPr>
      </w:pPr>
    </w:p>
    <w:p w:rsidR="00C8034C" w:rsidRDefault="00C8034C" w:rsidP="00C8034C">
      <w:pPr>
        <w:adjustRightInd w:val="0"/>
        <w:snapToGrid w:val="0"/>
        <w:spacing w:line="360" w:lineRule="auto"/>
        <w:ind w:firstLineChars="400" w:firstLine="840"/>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C8034C">
      <w:pPr>
        <w:pStyle w:val="af"/>
        <w:ind w:firstLine="320"/>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lastRenderedPageBreak/>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0A0914">
      <w:pPr>
        <w:autoSpaceDE w:val="0"/>
        <w:autoSpaceDN w:val="0"/>
        <w:adjustRightInd w:val="0"/>
        <w:spacing w:line="700" w:lineRule="exact"/>
        <w:rPr>
          <w:rFonts w:asciiTheme="minorEastAsia" w:hAnsiTheme="minorEastAsia" w:cs="仿宋_GB2312"/>
          <w:color w:val="000000"/>
          <w:sz w:val="24"/>
          <w:szCs w:val="24"/>
        </w:rPr>
      </w:pPr>
    </w:p>
    <w:p w:rsidR="000A0914" w:rsidRDefault="000A0914" w:rsidP="000A0914">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0A0914" w:rsidP="00C8034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一</w:t>
      </w:r>
      <w:r w:rsidR="00C8034C" w:rsidRPr="0018653E">
        <w:rPr>
          <w:rFonts w:asciiTheme="minorEastAsia" w:hAnsiTheme="minorEastAsia" w:cs="黑体" w:hint="eastAsia"/>
          <w:b/>
          <w:bCs/>
          <w:color w:val="000000"/>
          <w:sz w:val="24"/>
          <w:szCs w:val="24"/>
          <w:shd w:val="clear" w:color="auto" w:fill="FFFFFF"/>
        </w:rPr>
        <w:t>、采购清单</w:t>
      </w:r>
    </w:p>
    <w:tbl>
      <w:tblPr>
        <w:tblW w:w="0" w:type="auto"/>
        <w:tblInd w:w="-321" w:type="dxa"/>
        <w:shd w:val="clear" w:color="auto" w:fill="FFFFFF"/>
        <w:tblLayout w:type="fixed"/>
        <w:tblCellMar>
          <w:left w:w="0" w:type="dxa"/>
          <w:right w:w="0" w:type="dxa"/>
        </w:tblCellMar>
        <w:tblLook w:val="0000"/>
      </w:tblPr>
      <w:tblGrid>
        <w:gridCol w:w="568"/>
        <w:gridCol w:w="1209"/>
        <w:gridCol w:w="5595"/>
        <w:gridCol w:w="567"/>
        <w:gridCol w:w="567"/>
        <w:gridCol w:w="851"/>
      </w:tblGrid>
      <w:tr w:rsidR="00D544D2" w:rsidTr="004C0314">
        <w:trPr>
          <w:trHeight w:val="730"/>
        </w:trPr>
        <w:tc>
          <w:tcPr>
            <w:tcW w:w="568"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D544D2" w:rsidRDefault="00D544D2" w:rsidP="004C0314">
            <w:pPr>
              <w:widowControl/>
              <w:spacing w:line="360" w:lineRule="atLeast"/>
              <w:jc w:val="center"/>
              <w:rPr>
                <w:rFonts w:ascii="宋体" w:hAnsi="宋体" w:cs="宋体"/>
                <w:b/>
                <w:kern w:val="0"/>
                <w:sz w:val="24"/>
              </w:rPr>
            </w:pPr>
            <w:r>
              <w:rPr>
                <w:rFonts w:ascii="宋体" w:hAnsi="宋体" w:cs="宋体" w:hint="eastAsia"/>
                <w:b/>
                <w:bCs/>
                <w:color w:val="000000"/>
                <w:kern w:val="0"/>
                <w:sz w:val="24"/>
              </w:rPr>
              <w:t>序号</w:t>
            </w:r>
          </w:p>
        </w:tc>
        <w:tc>
          <w:tcPr>
            <w:tcW w:w="1209"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44D2" w:rsidRDefault="00D544D2" w:rsidP="004C0314">
            <w:pPr>
              <w:widowControl/>
              <w:spacing w:line="360" w:lineRule="atLeast"/>
              <w:jc w:val="center"/>
              <w:rPr>
                <w:rFonts w:ascii="宋体" w:hAnsi="宋体" w:cs="宋体"/>
                <w:b/>
                <w:kern w:val="0"/>
                <w:sz w:val="24"/>
              </w:rPr>
            </w:pPr>
            <w:r>
              <w:rPr>
                <w:rFonts w:ascii="宋体" w:hAnsi="宋体" w:cs="宋体" w:hint="eastAsia"/>
                <w:b/>
                <w:bCs/>
                <w:color w:val="000000"/>
                <w:kern w:val="0"/>
                <w:sz w:val="24"/>
              </w:rPr>
              <w:t>货物名称</w:t>
            </w:r>
          </w:p>
        </w:tc>
        <w:tc>
          <w:tcPr>
            <w:tcW w:w="5595"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44D2" w:rsidRDefault="00D544D2" w:rsidP="004C0314">
            <w:pPr>
              <w:widowControl/>
              <w:spacing w:line="360" w:lineRule="atLeast"/>
              <w:jc w:val="center"/>
              <w:rPr>
                <w:rFonts w:ascii="宋体" w:hAnsi="宋体" w:cs="宋体"/>
                <w:b/>
                <w:kern w:val="0"/>
                <w:sz w:val="24"/>
              </w:rPr>
            </w:pPr>
            <w:r>
              <w:rPr>
                <w:rFonts w:ascii="宋体" w:hAnsi="宋体" w:cs="宋体" w:hint="eastAsia"/>
                <w:b/>
                <w:bCs/>
                <w:color w:val="000000"/>
                <w:kern w:val="0"/>
                <w:sz w:val="24"/>
              </w:rPr>
              <w:t>技术规格及主要参数</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44D2" w:rsidRDefault="00D544D2" w:rsidP="004C0314">
            <w:pPr>
              <w:widowControl/>
              <w:spacing w:line="360" w:lineRule="atLeast"/>
              <w:jc w:val="center"/>
              <w:rPr>
                <w:rFonts w:ascii="宋体" w:hAnsi="宋体" w:cs="宋体"/>
                <w:b/>
                <w:kern w:val="0"/>
                <w:sz w:val="24"/>
              </w:rPr>
            </w:pPr>
            <w:r>
              <w:rPr>
                <w:rFonts w:ascii="宋体" w:hAnsi="宋体" w:cs="宋体" w:hint="eastAsia"/>
                <w:b/>
                <w:kern w:val="0"/>
                <w:sz w:val="24"/>
              </w:rPr>
              <w:t>单位</w:t>
            </w:r>
          </w:p>
        </w:tc>
        <w:tc>
          <w:tcPr>
            <w:tcW w:w="567"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D544D2" w:rsidRDefault="00D544D2" w:rsidP="004C0314">
            <w:pPr>
              <w:widowControl/>
              <w:spacing w:line="360" w:lineRule="atLeast"/>
              <w:jc w:val="center"/>
              <w:rPr>
                <w:rFonts w:ascii="宋体" w:hAnsi="宋体" w:cs="宋体"/>
                <w:b/>
                <w:kern w:val="0"/>
                <w:sz w:val="24"/>
              </w:rPr>
            </w:pPr>
            <w:r>
              <w:rPr>
                <w:rFonts w:ascii="宋体" w:hAnsi="宋体" w:cs="宋体" w:hint="eastAsia"/>
                <w:b/>
                <w:bCs/>
                <w:color w:val="000000"/>
                <w:kern w:val="0"/>
                <w:sz w:val="24"/>
              </w:rPr>
              <w:t>数量</w:t>
            </w:r>
          </w:p>
        </w:tc>
        <w:tc>
          <w:tcPr>
            <w:tcW w:w="851" w:type="dxa"/>
            <w:tcBorders>
              <w:top w:val="single" w:sz="8" w:space="0" w:color="auto"/>
              <w:left w:val="nil"/>
              <w:bottom w:val="single" w:sz="8" w:space="0" w:color="auto"/>
              <w:right w:val="single" w:sz="8" w:space="0" w:color="auto"/>
            </w:tcBorders>
          </w:tcPr>
          <w:p w:rsidR="00D544D2" w:rsidRDefault="00D544D2" w:rsidP="004C0314">
            <w:pPr>
              <w:widowControl/>
              <w:spacing w:line="360" w:lineRule="atLeast"/>
              <w:jc w:val="center"/>
              <w:rPr>
                <w:rFonts w:ascii="宋体" w:hAnsi="宋体" w:cs="宋体"/>
                <w:b/>
                <w:kern w:val="0"/>
                <w:sz w:val="24"/>
              </w:rPr>
            </w:pPr>
            <w:r>
              <w:rPr>
                <w:rFonts w:ascii="宋体" w:hAnsi="宋体" w:cs="宋体" w:hint="eastAsia"/>
                <w:b/>
                <w:bCs/>
                <w:color w:val="000000"/>
                <w:kern w:val="0"/>
                <w:sz w:val="24"/>
              </w:rPr>
              <w:t>是否为核心产品</w:t>
            </w:r>
          </w:p>
        </w:tc>
      </w:tr>
      <w:tr w:rsidR="00D544D2" w:rsidTr="004C0314">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kern w:val="1"/>
                <w:sz w:val="24"/>
              </w:rPr>
            </w:pPr>
            <w:r>
              <w:rPr>
                <w:rFonts w:ascii="宋体" w:hAnsi="宋体"/>
                <w:kern w:val="1"/>
                <w:sz w:val="24"/>
              </w:rPr>
              <w:t>1</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可编程控制器实训装置</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D544D2" w:rsidRDefault="00D544D2" w:rsidP="004C0314">
            <w:pPr>
              <w:adjustRightInd w:val="0"/>
              <w:rPr>
                <w:rFonts w:ascii="宋体" w:hAnsi="宋体"/>
                <w:sz w:val="24"/>
              </w:rPr>
            </w:pPr>
            <w:r>
              <w:rPr>
                <w:rFonts w:ascii="宋体" w:hAnsi="宋体" w:hint="eastAsia"/>
                <w:sz w:val="24"/>
              </w:rPr>
              <w:t>一、技术参数</w:t>
            </w:r>
          </w:p>
          <w:p w:rsidR="00D544D2" w:rsidRDefault="00D544D2" w:rsidP="004C0314">
            <w:pPr>
              <w:adjustRightInd w:val="0"/>
              <w:rPr>
                <w:rFonts w:ascii="宋体" w:hAnsi="宋体"/>
                <w:sz w:val="24"/>
              </w:rPr>
            </w:pPr>
            <w:r>
              <w:rPr>
                <w:rFonts w:ascii="宋体" w:hAnsi="宋体" w:hint="eastAsia"/>
                <w:sz w:val="24"/>
              </w:rPr>
              <w:t>1.交流电源：三相五线</w:t>
            </w:r>
            <w:r>
              <w:rPr>
                <w:rFonts w:ascii="宋体" w:hAnsi="宋体"/>
                <w:sz w:val="24"/>
              </w:rPr>
              <w:t xml:space="preserve"> AC 380 V</w:t>
            </w:r>
            <w:r>
              <w:rPr>
                <w:rFonts w:ascii="宋体" w:hAnsi="宋体" w:hint="eastAsia"/>
                <w:sz w:val="24"/>
              </w:rPr>
              <w:t>±</w:t>
            </w:r>
            <w:r>
              <w:rPr>
                <w:rFonts w:ascii="宋体" w:hAnsi="宋体"/>
                <w:sz w:val="24"/>
              </w:rPr>
              <w:t>10% 50Hz</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2.温度：</w:t>
            </w:r>
            <w:r>
              <w:rPr>
                <w:rFonts w:ascii="宋体" w:hAnsi="宋体"/>
                <w:sz w:val="24"/>
              </w:rPr>
              <w:t>-10</w:t>
            </w:r>
            <w:r>
              <w:rPr>
                <w:rFonts w:ascii="宋体" w:hAnsi="宋体" w:hint="eastAsia"/>
                <w:sz w:val="24"/>
              </w:rPr>
              <w:t>～</w:t>
            </w:r>
            <w:r>
              <w:rPr>
                <w:rFonts w:ascii="宋体" w:hAnsi="宋体"/>
                <w:sz w:val="24"/>
              </w:rPr>
              <w:t>50</w:t>
            </w:r>
            <w:r>
              <w:rPr>
                <w:rFonts w:ascii="宋体" w:hAnsi="宋体" w:hint="eastAsia"/>
                <w:sz w:val="24"/>
              </w:rPr>
              <w:t>℃；环境湿度：≤</w:t>
            </w:r>
            <w:r>
              <w:rPr>
                <w:rFonts w:ascii="宋体" w:hAnsi="宋体"/>
                <w:sz w:val="24"/>
              </w:rPr>
              <w:t>90</w:t>
            </w:r>
            <w:r>
              <w:rPr>
                <w:rFonts w:ascii="宋体" w:hAnsi="宋体" w:hint="eastAsia"/>
                <w:sz w:val="24"/>
              </w:rPr>
              <w:t>％无水珠凝结；</w:t>
            </w:r>
          </w:p>
          <w:p w:rsidR="00D544D2" w:rsidRDefault="00D544D2" w:rsidP="004C0314">
            <w:pPr>
              <w:adjustRightInd w:val="0"/>
              <w:rPr>
                <w:rFonts w:ascii="宋体" w:hAnsi="宋体"/>
                <w:sz w:val="24"/>
              </w:rPr>
            </w:pPr>
            <w:r>
              <w:rPr>
                <w:rFonts w:ascii="宋体" w:hAnsi="宋体" w:hint="eastAsia"/>
                <w:sz w:val="24"/>
              </w:rPr>
              <w:t>3.外形尺寸：长×宽×高≥</w:t>
            </w:r>
            <w:r>
              <w:rPr>
                <w:rFonts w:ascii="宋体" w:hAnsi="宋体"/>
                <w:sz w:val="24"/>
              </w:rPr>
              <w:t xml:space="preserve"> 1300mm</w:t>
            </w:r>
            <w:r>
              <w:rPr>
                <w:rFonts w:ascii="宋体" w:hAnsi="宋体" w:hint="eastAsia"/>
                <w:sz w:val="24"/>
              </w:rPr>
              <w:t>×</w:t>
            </w:r>
            <w:r>
              <w:rPr>
                <w:rFonts w:ascii="宋体" w:hAnsi="宋体"/>
                <w:sz w:val="24"/>
              </w:rPr>
              <w:t>750mm</w:t>
            </w:r>
            <w:r>
              <w:rPr>
                <w:rFonts w:ascii="宋体" w:hAnsi="宋体" w:hint="eastAsia"/>
                <w:sz w:val="24"/>
              </w:rPr>
              <w:t>×</w:t>
            </w:r>
            <w:r>
              <w:rPr>
                <w:rFonts w:ascii="宋体" w:hAnsi="宋体"/>
                <w:sz w:val="24"/>
              </w:rPr>
              <w:t>1700mm</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4.整机功耗：≤</w:t>
            </w:r>
            <w:r>
              <w:rPr>
                <w:rFonts w:ascii="宋体" w:hAnsi="宋体"/>
                <w:sz w:val="24"/>
              </w:rPr>
              <w:t>1.0 kVA</w:t>
            </w:r>
            <w:r>
              <w:rPr>
                <w:rFonts w:ascii="宋体" w:hAnsi="宋体" w:hint="eastAsia"/>
                <w:sz w:val="24"/>
              </w:rPr>
              <w:t>；</w:t>
            </w:r>
          </w:p>
          <w:p w:rsidR="00D544D2" w:rsidRDefault="00D544D2" w:rsidP="004C0314">
            <w:pPr>
              <w:adjustRightInd w:val="0"/>
              <w:rPr>
                <w:rFonts w:ascii="宋体" w:hAnsi="宋体"/>
                <w:sz w:val="24"/>
              </w:rPr>
            </w:pPr>
            <w:r>
              <w:rPr>
                <w:rFonts w:ascii="宋体" w:hAnsi="宋体"/>
                <w:sz w:val="24"/>
              </w:rPr>
              <w:t>5.</w:t>
            </w:r>
            <w:r>
              <w:rPr>
                <w:rFonts w:ascii="宋体" w:hAnsi="宋体" w:hint="eastAsia"/>
                <w:sz w:val="24"/>
              </w:rPr>
              <w:t>安全保护措施：具有接地保护、漏电保护功能，安全性符合相关的国标标准。采用高绝缘的安全型插座及带绝缘护套的高强度安全型实验导线。</w:t>
            </w:r>
          </w:p>
          <w:p w:rsidR="00D544D2" w:rsidRDefault="00D544D2" w:rsidP="004C0314">
            <w:pPr>
              <w:adjustRightInd w:val="0"/>
              <w:rPr>
                <w:rFonts w:ascii="宋体" w:hAnsi="宋体"/>
                <w:sz w:val="24"/>
              </w:rPr>
            </w:pPr>
            <w:r>
              <w:rPr>
                <w:rFonts w:ascii="宋体" w:hAnsi="宋体" w:hint="eastAsia"/>
                <w:sz w:val="24"/>
              </w:rPr>
              <w:t>二、设备配置</w:t>
            </w:r>
          </w:p>
          <w:p w:rsidR="00D544D2" w:rsidRDefault="00D544D2" w:rsidP="004C0314">
            <w:pPr>
              <w:adjustRightInd w:val="0"/>
              <w:rPr>
                <w:rFonts w:ascii="宋体" w:hAnsi="宋体"/>
                <w:sz w:val="24"/>
              </w:rPr>
            </w:pPr>
            <w:r>
              <w:rPr>
                <w:rFonts w:ascii="宋体" w:hAnsi="宋体"/>
                <w:sz w:val="24"/>
              </w:rPr>
              <w:t>1.</w:t>
            </w:r>
            <w:proofErr w:type="gramStart"/>
            <w:r>
              <w:rPr>
                <w:rFonts w:ascii="宋体" w:hAnsi="宋体" w:hint="eastAsia"/>
                <w:sz w:val="24"/>
              </w:rPr>
              <w:t>实训桌台</w:t>
            </w:r>
            <w:proofErr w:type="gramEnd"/>
            <w:r>
              <w:rPr>
                <w:rFonts w:ascii="宋体" w:hAnsi="宋体"/>
                <w:sz w:val="24"/>
              </w:rPr>
              <w:t>1</w:t>
            </w:r>
            <w:r>
              <w:rPr>
                <w:rFonts w:ascii="宋体" w:hAnsi="宋体" w:hint="eastAsia"/>
                <w:sz w:val="24"/>
              </w:rPr>
              <w:t>套</w:t>
            </w:r>
          </w:p>
          <w:p w:rsidR="00D544D2" w:rsidRDefault="00D544D2" w:rsidP="004C0314">
            <w:pPr>
              <w:adjustRightInd w:val="0"/>
              <w:rPr>
                <w:rFonts w:ascii="宋体" w:hAnsi="宋体"/>
                <w:sz w:val="24"/>
              </w:rPr>
            </w:pPr>
            <w:r>
              <w:rPr>
                <w:rFonts w:ascii="宋体" w:hAnsi="宋体" w:hint="eastAsia"/>
                <w:sz w:val="24"/>
              </w:rPr>
              <w:t>铝合金导轨</w:t>
            </w:r>
            <w:proofErr w:type="gramStart"/>
            <w:r>
              <w:rPr>
                <w:rFonts w:ascii="宋体" w:hAnsi="宋体" w:hint="eastAsia"/>
                <w:sz w:val="24"/>
              </w:rPr>
              <w:t>式实训台</w:t>
            </w:r>
            <w:proofErr w:type="gramEnd"/>
            <w:r>
              <w:rPr>
                <w:rFonts w:ascii="宋体" w:hAnsi="宋体" w:hint="eastAsia"/>
                <w:sz w:val="24"/>
              </w:rPr>
              <w:t>不小于</w:t>
            </w:r>
            <w:r>
              <w:rPr>
                <w:rFonts w:ascii="宋体" w:hAnsi="宋体"/>
                <w:sz w:val="24"/>
              </w:rPr>
              <w:t>1300mm</w:t>
            </w:r>
            <w:r>
              <w:rPr>
                <w:rFonts w:ascii="宋体" w:hAnsi="宋体" w:hint="eastAsia"/>
                <w:sz w:val="24"/>
              </w:rPr>
              <w:t>×</w:t>
            </w:r>
            <w:r>
              <w:rPr>
                <w:rFonts w:ascii="宋体" w:hAnsi="宋体"/>
                <w:sz w:val="24"/>
              </w:rPr>
              <w:t>750mm</w:t>
            </w:r>
            <w:r>
              <w:rPr>
                <w:rFonts w:ascii="宋体" w:hAnsi="宋体" w:hint="eastAsia"/>
                <w:sz w:val="24"/>
              </w:rPr>
              <w:t>×</w:t>
            </w:r>
            <w:r>
              <w:rPr>
                <w:rFonts w:ascii="宋体" w:hAnsi="宋体"/>
                <w:sz w:val="24"/>
              </w:rPr>
              <w:t>1700mm</w:t>
            </w:r>
            <w:r>
              <w:rPr>
                <w:rFonts w:ascii="宋体" w:hAnsi="宋体" w:hint="eastAsia"/>
                <w:sz w:val="24"/>
              </w:rPr>
              <w:t>；设备配置设备独立配备一套电源保护测量系统，</w:t>
            </w:r>
            <w:r>
              <w:rPr>
                <w:rFonts w:ascii="宋体" w:hAnsi="宋体"/>
                <w:sz w:val="24"/>
              </w:rPr>
              <w:t>86</w:t>
            </w:r>
            <w:r>
              <w:rPr>
                <w:rFonts w:ascii="宋体" w:hAnsi="宋体" w:hint="eastAsia"/>
                <w:sz w:val="24"/>
              </w:rPr>
              <w:t>型面板，具有身份认证功能，身份认证后才能开启电源。具有限时供电保护功能，时间结束自动断电；具有功率保护功能，超过电源额定功率后自动断电并提醒。电源保护测量系统具有电参数测量功能，可以测量电压，电流，交流电频率，功率因数，有功功率，以便交流用电实验时直接测量供电参数。</w:t>
            </w:r>
          </w:p>
          <w:p w:rsidR="00D544D2" w:rsidRDefault="00D544D2" w:rsidP="004C0314">
            <w:pPr>
              <w:adjustRightInd w:val="0"/>
              <w:rPr>
                <w:rFonts w:ascii="宋体" w:hAnsi="宋体"/>
                <w:sz w:val="24"/>
              </w:rPr>
            </w:pPr>
            <w:r>
              <w:rPr>
                <w:rFonts w:ascii="宋体" w:hAnsi="宋体"/>
                <w:sz w:val="24"/>
              </w:rPr>
              <w:t>2.</w:t>
            </w:r>
            <w:r>
              <w:rPr>
                <w:rFonts w:ascii="宋体" w:hAnsi="宋体" w:hint="eastAsia"/>
                <w:sz w:val="24"/>
              </w:rPr>
              <w:t>电脑推车</w:t>
            </w:r>
          </w:p>
          <w:p w:rsidR="00D544D2" w:rsidRDefault="00D544D2" w:rsidP="004C0314">
            <w:pPr>
              <w:adjustRightInd w:val="0"/>
              <w:rPr>
                <w:rFonts w:ascii="宋体" w:hAnsi="宋体"/>
                <w:sz w:val="24"/>
              </w:rPr>
            </w:pPr>
            <w:r>
              <w:rPr>
                <w:rFonts w:ascii="宋体" w:hAnsi="宋体" w:hint="eastAsia"/>
                <w:sz w:val="24"/>
              </w:rPr>
              <w:t>不小于</w:t>
            </w:r>
            <w:r>
              <w:rPr>
                <w:rFonts w:ascii="宋体" w:hAnsi="宋体"/>
                <w:sz w:val="24"/>
              </w:rPr>
              <w:t>580</w:t>
            </w:r>
            <w:r>
              <w:rPr>
                <w:rFonts w:ascii="宋体" w:hAnsi="宋体" w:hint="eastAsia"/>
                <w:sz w:val="24"/>
              </w:rPr>
              <w:t>mm</w:t>
            </w:r>
            <w:r>
              <w:rPr>
                <w:rFonts w:ascii="宋体" w:hAnsi="宋体"/>
                <w:sz w:val="24"/>
              </w:rPr>
              <w:t>*450</w:t>
            </w:r>
            <w:r>
              <w:rPr>
                <w:rFonts w:ascii="宋体" w:hAnsi="宋体" w:hint="eastAsia"/>
                <w:sz w:val="24"/>
              </w:rPr>
              <w:t>mm</w:t>
            </w:r>
            <w:r>
              <w:rPr>
                <w:rFonts w:ascii="宋体" w:hAnsi="宋体"/>
                <w:sz w:val="24"/>
              </w:rPr>
              <w:t>*960</w:t>
            </w:r>
            <w:r>
              <w:rPr>
                <w:rFonts w:ascii="宋体" w:hAnsi="宋体" w:hint="eastAsia"/>
                <w:sz w:val="24"/>
              </w:rPr>
              <w:t>mm带脚轮、电脑托盘</w:t>
            </w:r>
          </w:p>
          <w:p w:rsidR="00D544D2" w:rsidRDefault="00D544D2" w:rsidP="004C0314">
            <w:pPr>
              <w:adjustRightInd w:val="0"/>
              <w:rPr>
                <w:rFonts w:ascii="宋体" w:hAnsi="宋体"/>
                <w:sz w:val="24"/>
              </w:rPr>
            </w:pPr>
            <w:r>
              <w:rPr>
                <w:rFonts w:ascii="宋体" w:hAnsi="宋体"/>
                <w:sz w:val="24"/>
              </w:rPr>
              <w:t xml:space="preserve">3. </w:t>
            </w:r>
            <w:r>
              <w:rPr>
                <w:rFonts w:ascii="宋体" w:hAnsi="宋体" w:hint="eastAsia"/>
                <w:sz w:val="24"/>
              </w:rPr>
              <w:t>电力拖动模块</w:t>
            </w:r>
          </w:p>
          <w:p w:rsidR="00D544D2" w:rsidRDefault="00D544D2" w:rsidP="004C0314">
            <w:pPr>
              <w:adjustRightInd w:val="0"/>
              <w:rPr>
                <w:rFonts w:ascii="宋体" w:hAnsi="宋体"/>
                <w:sz w:val="24"/>
              </w:rPr>
            </w:pPr>
            <w:r>
              <w:rPr>
                <w:rFonts w:ascii="宋体" w:hAnsi="宋体"/>
                <w:sz w:val="24"/>
              </w:rPr>
              <w:t>1</w:t>
            </w:r>
            <w:r>
              <w:rPr>
                <w:rFonts w:ascii="宋体" w:hAnsi="宋体" w:hint="eastAsia"/>
                <w:sz w:val="24"/>
              </w:rPr>
              <w:t>只三相漏电开关；</w:t>
            </w:r>
            <w:r>
              <w:rPr>
                <w:rFonts w:ascii="宋体" w:hAnsi="宋体"/>
                <w:sz w:val="24"/>
              </w:rPr>
              <w:t>2</w:t>
            </w:r>
            <w:r>
              <w:rPr>
                <w:rFonts w:ascii="宋体" w:hAnsi="宋体" w:hint="eastAsia"/>
                <w:sz w:val="24"/>
              </w:rPr>
              <w:t>只三相熔断器；</w:t>
            </w:r>
            <w:r>
              <w:rPr>
                <w:rFonts w:ascii="宋体" w:hAnsi="宋体"/>
                <w:sz w:val="24"/>
              </w:rPr>
              <w:t>4</w:t>
            </w:r>
            <w:r>
              <w:rPr>
                <w:rFonts w:ascii="宋体" w:hAnsi="宋体" w:hint="eastAsia"/>
                <w:sz w:val="24"/>
              </w:rPr>
              <w:t>只交流接触器；</w:t>
            </w:r>
            <w:r>
              <w:rPr>
                <w:rFonts w:ascii="宋体" w:hAnsi="宋体"/>
                <w:sz w:val="24"/>
              </w:rPr>
              <w:t>2</w:t>
            </w:r>
            <w:r>
              <w:rPr>
                <w:rFonts w:ascii="宋体" w:hAnsi="宋体" w:hint="eastAsia"/>
                <w:sz w:val="24"/>
              </w:rPr>
              <w:t>只中间继电器；</w:t>
            </w:r>
            <w:r>
              <w:rPr>
                <w:rFonts w:ascii="宋体" w:hAnsi="宋体"/>
                <w:sz w:val="24"/>
              </w:rPr>
              <w:t>1</w:t>
            </w:r>
            <w:r>
              <w:rPr>
                <w:rFonts w:ascii="宋体" w:hAnsi="宋体" w:hint="eastAsia"/>
                <w:sz w:val="24"/>
              </w:rPr>
              <w:t>只时间继电器；</w:t>
            </w:r>
            <w:r>
              <w:rPr>
                <w:rFonts w:ascii="宋体" w:hAnsi="宋体"/>
                <w:sz w:val="24"/>
              </w:rPr>
              <w:t>1</w:t>
            </w:r>
            <w:r>
              <w:rPr>
                <w:rFonts w:ascii="宋体" w:hAnsi="宋体" w:hint="eastAsia"/>
                <w:sz w:val="24"/>
              </w:rPr>
              <w:t>只时间继电器；</w:t>
            </w:r>
            <w:r>
              <w:rPr>
                <w:rFonts w:ascii="宋体" w:hAnsi="宋体"/>
                <w:sz w:val="24"/>
              </w:rPr>
              <w:t>1</w:t>
            </w:r>
            <w:r>
              <w:rPr>
                <w:rFonts w:ascii="宋体" w:hAnsi="宋体" w:hint="eastAsia"/>
                <w:sz w:val="24"/>
              </w:rPr>
              <w:t>只热继电器；</w:t>
            </w:r>
            <w:r>
              <w:rPr>
                <w:rFonts w:ascii="宋体" w:hAnsi="宋体"/>
                <w:sz w:val="24"/>
              </w:rPr>
              <w:t>1</w:t>
            </w:r>
            <w:r>
              <w:rPr>
                <w:rFonts w:ascii="宋体" w:hAnsi="宋体" w:hint="eastAsia"/>
                <w:sz w:val="24"/>
              </w:rPr>
              <w:t>只综合支架</w:t>
            </w:r>
            <w:r>
              <w:rPr>
                <w:rFonts w:ascii="宋体" w:hAnsi="宋体"/>
                <w:sz w:val="24"/>
              </w:rPr>
              <w:t>1</w:t>
            </w:r>
          </w:p>
          <w:p w:rsidR="00D544D2" w:rsidRDefault="00D544D2" w:rsidP="004C0314">
            <w:pPr>
              <w:adjustRightInd w:val="0"/>
              <w:rPr>
                <w:rFonts w:ascii="宋体" w:hAnsi="宋体"/>
                <w:sz w:val="24"/>
              </w:rPr>
            </w:pPr>
            <w:r>
              <w:rPr>
                <w:rFonts w:ascii="宋体" w:hAnsi="宋体"/>
                <w:sz w:val="24"/>
              </w:rPr>
              <w:t>6</w:t>
            </w:r>
            <w:r>
              <w:rPr>
                <w:rFonts w:ascii="宋体" w:hAnsi="宋体" w:hint="eastAsia"/>
                <w:sz w:val="24"/>
              </w:rPr>
              <w:t>只接线端子；</w:t>
            </w:r>
            <w:r>
              <w:rPr>
                <w:rFonts w:ascii="宋体" w:hAnsi="宋体"/>
                <w:sz w:val="24"/>
              </w:rPr>
              <w:t>5</w:t>
            </w:r>
            <w:r>
              <w:rPr>
                <w:rFonts w:ascii="宋体" w:hAnsi="宋体" w:hint="eastAsia"/>
                <w:sz w:val="24"/>
              </w:rPr>
              <w:t>条导轨；</w:t>
            </w:r>
            <w:r>
              <w:rPr>
                <w:rFonts w:ascii="宋体" w:hAnsi="宋体"/>
                <w:sz w:val="24"/>
              </w:rPr>
              <w:t>2</w:t>
            </w:r>
            <w:r>
              <w:rPr>
                <w:rFonts w:ascii="宋体" w:hAnsi="宋体" w:hint="eastAsia"/>
                <w:sz w:val="24"/>
              </w:rPr>
              <w:t>个电机</w:t>
            </w:r>
          </w:p>
          <w:p w:rsidR="00D544D2" w:rsidRDefault="00D544D2" w:rsidP="004C0314">
            <w:pPr>
              <w:adjustRightInd w:val="0"/>
              <w:rPr>
                <w:rFonts w:ascii="宋体" w:hAnsi="宋体"/>
                <w:sz w:val="24"/>
              </w:rPr>
            </w:pPr>
            <w:r>
              <w:rPr>
                <w:rFonts w:ascii="宋体" w:hAnsi="宋体"/>
                <w:sz w:val="24"/>
              </w:rPr>
              <w:t>4.PLC</w:t>
            </w:r>
            <w:r>
              <w:rPr>
                <w:rFonts w:ascii="宋体" w:hAnsi="宋体" w:hint="eastAsia"/>
                <w:sz w:val="24"/>
              </w:rPr>
              <w:t>主机</w:t>
            </w:r>
          </w:p>
          <w:p w:rsidR="00D544D2" w:rsidRDefault="00D544D2" w:rsidP="004C0314">
            <w:pPr>
              <w:adjustRightInd w:val="0"/>
              <w:rPr>
                <w:rFonts w:ascii="宋体" w:hAnsi="宋体"/>
                <w:sz w:val="24"/>
              </w:rPr>
            </w:pPr>
            <w:r>
              <w:rPr>
                <w:rFonts w:ascii="宋体" w:hAnsi="宋体" w:hint="eastAsia"/>
                <w:sz w:val="24"/>
              </w:rPr>
              <w:t>西门子</w:t>
            </w:r>
            <w:r>
              <w:rPr>
                <w:rFonts w:ascii="宋体" w:hAnsi="宋体"/>
                <w:sz w:val="24"/>
              </w:rPr>
              <w:t>S7-200smart,</w:t>
            </w:r>
            <w:r>
              <w:rPr>
                <w:rFonts w:ascii="宋体" w:hAnsi="宋体" w:hint="eastAsia"/>
                <w:sz w:val="24"/>
              </w:rPr>
              <w:t>模块材料：高强度塑料外壳，铝塑面板，图案、文字符号采用油墨丝印。尺寸不小于</w:t>
            </w:r>
            <w:r>
              <w:rPr>
                <w:rFonts w:ascii="宋体" w:hAnsi="宋体"/>
                <w:sz w:val="24"/>
              </w:rPr>
              <w:t>298mm</w:t>
            </w:r>
            <w:r>
              <w:rPr>
                <w:rFonts w:ascii="宋体" w:hAnsi="宋体" w:hint="eastAsia"/>
                <w:sz w:val="24"/>
              </w:rPr>
              <w:t>×</w:t>
            </w:r>
            <w:r>
              <w:rPr>
                <w:rFonts w:ascii="宋体" w:hAnsi="宋体"/>
                <w:sz w:val="24"/>
              </w:rPr>
              <w:t>285mm</w:t>
            </w:r>
            <w:r>
              <w:rPr>
                <w:rFonts w:ascii="宋体" w:hAnsi="宋体" w:hint="eastAsia"/>
                <w:sz w:val="24"/>
              </w:rPr>
              <w:t>×</w:t>
            </w:r>
            <w:r>
              <w:rPr>
                <w:rFonts w:ascii="宋体" w:hAnsi="宋体"/>
                <w:sz w:val="24"/>
              </w:rPr>
              <w:t>110mm</w:t>
            </w:r>
            <w:r>
              <w:rPr>
                <w:rFonts w:ascii="宋体" w:hAnsi="宋体" w:hint="eastAsia"/>
                <w:sz w:val="24"/>
              </w:rPr>
              <w:t>。</w:t>
            </w:r>
          </w:p>
          <w:p w:rsidR="00D544D2" w:rsidRDefault="00D544D2" w:rsidP="004C0314">
            <w:pPr>
              <w:adjustRightInd w:val="0"/>
              <w:rPr>
                <w:rFonts w:ascii="宋体" w:hAnsi="宋体"/>
                <w:sz w:val="24"/>
              </w:rPr>
            </w:pPr>
            <w:r>
              <w:rPr>
                <w:rFonts w:ascii="宋体" w:hAnsi="宋体"/>
                <w:sz w:val="24"/>
              </w:rPr>
              <w:lastRenderedPageBreak/>
              <w:t xml:space="preserve">5. </w:t>
            </w:r>
            <w:r>
              <w:rPr>
                <w:rFonts w:ascii="宋体" w:hAnsi="宋体" w:hint="eastAsia"/>
                <w:sz w:val="24"/>
              </w:rPr>
              <w:t>变频器模块</w:t>
            </w:r>
          </w:p>
          <w:p w:rsidR="00D544D2" w:rsidRDefault="00D544D2" w:rsidP="004C0314">
            <w:pPr>
              <w:adjustRightInd w:val="0"/>
              <w:rPr>
                <w:rFonts w:ascii="宋体" w:hAnsi="宋体"/>
                <w:sz w:val="24"/>
              </w:rPr>
            </w:pPr>
            <w:r>
              <w:rPr>
                <w:rFonts w:ascii="宋体" w:hAnsi="宋体" w:hint="eastAsia"/>
                <w:sz w:val="24"/>
              </w:rPr>
              <w:t>西门子</w:t>
            </w:r>
            <w:r>
              <w:rPr>
                <w:rFonts w:ascii="宋体" w:hAnsi="宋体"/>
                <w:sz w:val="24"/>
              </w:rPr>
              <w:t>G120</w:t>
            </w:r>
            <w:r>
              <w:rPr>
                <w:rFonts w:ascii="宋体" w:hAnsi="宋体" w:hint="eastAsia"/>
                <w:sz w:val="24"/>
              </w:rPr>
              <w:t>模块材料：高强度塑料外壳，铝塑面板，图案、文字符号采用油墨丝印。尺寸不小于</w:t>
            </w:r>
            <w:r>
              <w:rPr>
                <w:rFonts w:ascii="宋体" w:hAnsi="宋体"/>
                <w:sz w:val="24"/>
              </w:rPr>
              <w:t>298mm</w:t>
            </w:r>
            <w:r>
              <w:rPr>
                <w:rFonts w:ascii="宋体" w:hAnsi="宋体" w:hint="eastAsia"/>
                <w:sz w:val="24"/>
              </w:rPr>
              <w:t>×</w:t>
            </w:r>
            <w:r>
              <w:rPr>
                <w:rFonts w:ascii="宋体" w:hAnsi="宋体"/>
                <w:sz w:val="24"/>
              </w:rPr>
              <w:t>285mm</w:t>
            </w:r>
            <w:r>
              <w:rPr>
                <w:rFonts w:ascii="宋体" w:hAnsi="宋体" w:hint="eastAsia"/>
                <w:sz w:val="24"/>
              </w:rPr>
              <w:t>×</w:t>
            </w:r>
            <w:r>
              <w:rPr>
                <w:rFonts w:ascii="宋体" w:hAnsi="宋体"/>
                <w:sz w:val="24"/>
              </w:rPr>
              <w:t>110mm</w:t>
            </w:r>
            <w:r>
              <w:rPr>
                <w:rFonts w:ascii="宋体" w:hAnsi="宋体" w:hint="eastAsia"/>
                <w:sz w:val="24"/>
              </w:rPr>
              <w:t>。</w:t>
            </w:r>
          </w:p>
          <w:p w:rsidR="00D544D2" w:rsidRDefault="00D544D2" w:rsidP="004C0314">
            <w:pPr>
              <w:adjustRightInd w:val="0"/>
              <w:rPr>
                <w:rFonts w:ascii="宋体" w:hAnsi="宋体"/>
                <w:sz w:val="24"/>
              </w:rPr>
            </w:pPr>
            <w:r>
              <w:rPr>
                <w:rFonts w:ascii="宋体" w:hAnsi="宋体"/>
                <w:sz w:val="24"/>
              </w:rPr>
              <w:t>6.</w:t>
            </w:r>
            <w:r>
              <w:rPr>
                <w:rFonts w:ascii="宋体" w:hAnsi="宋体" w:hint="eastAsia"/>
                <w:sz w:val="24"/>
              </w:rPr>
              <w:t xml:space="preserve">触摸屏模块   </w:t>
            </w:r>
            <w:r>
              <w:rPr>
                <w:rFonts w:ascii="宋体" w:hAnsi="宋体"/>
                <w:sz w:val="24"/>
              </w:rPr>
              <w:t>7</w:t>
            </w:r>
            <w:r>
              <w:rPr>
                <w:rFonts w:ascii="宋体" w:hAnsi="宋体" w:hint="eastAsia"/>
                <w:sz w:val="24"/>
              </w:rPr>
              <w:t>寸彩色屏幕,</w:t>
            </w:r>
            <w:r>
              <w:rPr>
                <w:rFonts w:ascii="宋体" w:hAnsi="宋体"/>
                <w:sz w:val="24"/>
              </w:rPr>
              <w:t>1</w:t>
            </w:r>
            <w:r>
              <w:rPr>
                <w:rFonts w:ascii="宋体" w:hAnsi="宋体" w:hint="eastAsia"/>
                <w:sz w:val="24"/>
              </w:rPr>
              <w:t>套，</w:t>
            </w:r>
          </w:p>
          <w:p w:rsidR="00D544D2" w:rsidRDefault="00D544D2" w:rsidP="004C0314">
            <w:pPr>
              <w:adjustRightInd w:val="0"/>
              <w:rPr>
                <w:rFonts w:ascii="宋体" w:hAnsi="宋体"/>
                <w:sz w:val="24"/>
              </w:rPr>
            </w:pPr>
            <w:r>
              <w:rPr>
                <w:rFonts w:ascii="宋体" w:hAnsi="宋体"/>
                <w:sz w:val="24"/>
              </w:rPr>
              <w:t>7. RS232C/RS422</w:t>
            </w:r>
            <w:r>
              <w:rPr>
                <w:rFonts w:ascii="宋体" w:hAnsi="宋体" w:hint="eastAsia"/>
                <w:sz w:val="24"/>
              </w:rPr>
              <w:t>通讯电缆</w:t>
            </w:r>
            <w:r>
              <w:rPr>
                <w:rFonts w:ascii="宋体" w:hAnsi="宋体"/>
                <w:sz w:val="24"/>
              </w:rPr>
              <w:t xml:space="preserve">; </w:t>
            </w:r>
            <w:r>
              <w:rPr>
                <w:rFonts w:ascii="宋体" w:hAnsi="宋体" w:hint="eastAsia"/>
                <w:sz w:val="24"/>
              </w:rPr>
              <w:t>长不小于</w:t>
            </w:r>
            <w:r>
              <w:rPr>
                <w:rFonts w:ascii="宋体" w:hAnsi="宋体"/>
                <w:sz w:val="24"/>
              </w:rPr>
              <w:t>2000mm</w:t>
            </w:r>
            <w:r>
              <w:rPr>
                <w:rFonts w:ascii="宋体" w:hAnsi="宋体" w:hint="eastAsia"/>
                <w:sz w:val="24"/>
              </w:rPr>
              <w:t>；用于学生机</w:t>
            </w:r>
            <w:r>
              <w:rPr>
                <w:rFonts w:ascii="宋体" w:hAnsi="宋体"/>
                <w:sz w:val="24"/>
              </w:rPr>
              <w:t>PLC</w:t>
            </w:r>
            <w:r>
              <w:rPr>
                <w:rFonts w:ascii="宋体" w:hAnsi="宋体" w:hint="eastAsia"/>
                <w:sz w:val="24"/>
              </w:rPr>
              <w:t>主机与计算机之间的通讯；</w:t>
            </w:r>
            <w:r>
              <w:rPr>
                <w:rFonts w:ascii="宋体" w:hAnsi="宋体"/>
                <w:sz w:val="24"/>
              </w:rPr>
              <w:t>1</w:t>
            </w:r>
            <w:r>
              <w:rPr>
                <w:rFonts w:ascii="宋体" w:hAnsi="宋体" w:hint="eastAsia"/>
                <w:sz w:val="24"/>
              </w:rPr>
              <w:t>根</w:t>
            </w:r>
          </w:p>
          <w:p w:rsidR="00D544D2" w:rsidRDefault="00D544D2" w:rsidP="004C0314">
            <w:pPr>
              <w:adjustRightInd w:val="0"/>
              <w:rPr>
                <w:rFonts w:ascii="宋体" w:hAnsi="宋体"/>
                <w:sz w:val="24"/>
              </w:rPr>
            </w:pPr>
            <w:r>
              <w:rPr>
                <w:rFonts w:ascii="宋体" w:hAnsi="宋体"/>
                <w:sz w:val="24"/>
              </w:rPr>
              <w:t>8. RS232C/RS232C</w:t>
            </w:r>
            <w:r>
              <w:rPr>
                <w:rFonts w:ascii="宋体" w:hAnsi="宋体" w:hint="eastAsia"/>
                <w:sz w:val="24"/>
              </w:rPr>
              <w:t>通讯电缆</w:t>
            </w:r>
            <w:r>
              <w:rPr>
                <w:rFonts w:ascii="宋体" w:hAnsi="宋体"/>
                <w:sz w:val="24"/>
              </w:rPr>
              <w:t xml:space="preserve">; </w:t>
            </w:r>
            <w:r>
              <w:rPr>
                <w:rFonts w:ascii="宋体" w:hAnsi="宋体" w:hint="eastAsia"/>
                <w:sz w:val="24"/>
              </w:rPr>
              <w:t>长不小于</w:t>
            </w:r>
            <w:r>
              <w:rPr>
                <w:rFonts w:ascii="宋体" w:hAnsi="宋体"/>
                <w:sz w:val="24"/>
              </w:rPr>
              <w:t>2000mm</w:t>
            </w:r>
            <w:r>
              <w:rPr>
                <w:rFonts w:ascii="宋体" w:hAnsi="宋体" w:hint="eastAsia"/>
                <w:sz w:val="24"/>
              </w:rPr>
              <w:t>；作为仿真接口模块与计算机之间的通讯，</w:t>
            </w:r>
            <w:r>
              <w:rPr>
                <w:rFonts w:ascii="宋体" w:hAnsi="宋体"/>
                <w:sz w:val="24"/>
              </w:rPr>
              <w:t>1</w:t>
            </w:r>
            <w:r>
              <w:rPr>
                <w:rFonts w:ascii="宋体" w:hAnsi="宋体" w:hint="eastAsia"/>
                <w:sz w:val="24"/>
              </w:rPr>
              <w:t>根</w:t>
            </w:r>
          </w:p>
          <w:p w:rsidR="00D544D2" w:rsidRDefault="00D544D2" w:rsidP="004C0314">
            <w:pPr>
              <w:adjustRightInd w:val="0"/>
              <w:rPr>
                <w:rFonts w:ascii="宋体" w:hAnsi="宋体"/>
                <w:sz w:val="24"/>
              </w:rPr>
            </w:pPr>
            <w:r>
              <w:rPr>
                <w:rFonts w:ascii="宋体" w:hAnsi="宋体"/>
                <w:sz w:val="24"/>
              </w:rPr>
              <w:t>9.</w:t>
            </w:r>
            <w:r>
              <w:rPr>
                <w:rFonts w:ascii="宋体" w:hAnsi="宋体" w:hint="eastAsia"/>
                <w:sz w:val="24"/>
              </w:rPr>
              <w:t xml:space="preserve"> 国标电源线;</w:t>
            </w:r>
            <w:r>
              <w:rPr>
                <w:rFonts w:ascii="宋体" w:hAnsi="宋体"/>
                <w:sz w:val="24"/>
              </w:rPr>
              <w:t>3</w:t>
            </w:r>
            <w:r>
              <w:rPr>
                <w:rFonts w:ascii="宋体" w:hAnsi="宋体" w:hint="eastAsia"/>
                <w:sz w:val="24"/>
              </w:rPr>
              <w:t>脚标准插头国标电源线;</w:t>
            </w:r>
            <w:r>
              <w:rPr>
                <w:rFonts w:ascii="宋体" w:hAnsi="宋体"/>
                <w:sz w:val="24"/>
              </w:rPr>
              <w:t>2</w:t>
            </w:r>
            <w:r>
              <w:rPr>
                <w:rFonts w:ascii="宋体" w:hAnsi="宋体" w:hint="eastAsia"/>
                <w:sz w:val="24"/>
              </w:rPr>
              <w:t>根</w:t>
            </w:r>
          </w:p>
          <w:p w:rsidR="00D544D2" w:rsidRDefault="00D544D2" w:rsidP="004C0314">
            <w:pPr>
              <w:adjustRightInd w:val="0"/>
              <w:rPr>
                <w:rFonts w:ascii="宋体" w:hAnsi="宋体"/>
                <w:sz w:val="24"/>
              </w:rPr>
            </w:pPr>
            <w:r>
              <w:rPr>
                <w:rFonts w:ascii="宋体" w:hAnsi="宋体" w:hint="eastAsia"/>
                <w:sz w:val="24"/>
              </w:rPr>
              <w:t>10.安全插拔线</w:t>
            </w:r>
            <w:r>
              <w:rPr>
                <w:rFonts w:ascii="宋体" w:hAnsi="宋体"/>
                <w:sz w:val="24"/>
              </w:rPr>
              <w:t>10</w:t>
            </w:r>
            <w:r>
              <w:rPr>
                <w:rFonts w:ascii="宋体" w:hAnsi="宋体" w:hint="eastAsia"/>
                <w:sz w:val="24"/>
              </w:rPr>
              <w:t>根：不小于</w:t>
            </w:r>
            <w:r>
              <w:rPr>
                <w:rFonts w:ascii="宋体" w:hAnsi="宋体"/>
                <w:sz w:val="24"/>
              </w:rPr>
              <w:t>1000mm</w:t>
            </w:r>
            <w:r>
              <w:rPr>
                <w:rFonts w:ascii="宋体" w:hAnsi="宋体" w:hint="eastAsia"/>
                <w:sz w:val="24"/>
              </w:rPr>
              <w:t>；</w:t>
            </w:r>
            <w:r>
              <w:rPr>
                <w:rFonts w:ascii="宋体" w:hAnsi="宋体"/>
                <w:sz w:val="24"/>
              </w:rPr>
              <w:t>40</w:t>
            </w:r>
            <w:r>
              <w:rPr>
                <w:rFonts w:ascii="宋体" w:hAnsi="宋体" w:hint="eastAsia"/>
                <w:sz w:val="24"/>
              </w:rPr>
              <w:t>根：不小于</w:t>
            </w:r>
            <w:r>
              <w:rPr>
                <w:rFonts w:ascii="宋体" w:hAnsi="宋体"/>
                <w:sz w:val="24"/>
              </w:rPr>
              <w:t>600mm</w:t>
            </w:r>
          </w:p>
          <w:p w:rsidR="00D544D2" w:rsidRDefault="00D544D2" w:rsidP="004C0314">
            <w:pPr>
              <w:adjustRightInd w:val="0"/>
              <w:rPr>
                <w:rFonts w:ascii="宋体" w:hAnsi="宋体"/>
                <w:sz w:val="24"/>
              </w:rPr>
            </w:pPr>
            <w:r>
              <w:rPr>
                <w:rFonts w:ascii="宋体" w:hAnsi="宋体" w:hint="eastAsia"/>
                <w:sz w:val="24"/>
              </w:rPr>
              <w:t>11.编程软件,</w:t>
            </w:r>
            <w:r>
              <w:rPr>
                <w:rFonts w:ascii="宋体" w:hAnsi="宋体"/>
                <w:sz w:val="24"/>
              </w:rPr>
              <w:t>PLC</w:t>
            </w:r>
            <w:r>
              <w:rPr>
                <w:rFonts w:ascii="宋体" w:hAnsi="宋体" w:hint="eastAsia"/>
                <w:sz w:val="24"/>
              </w:rPr>
              <w:t>编程软件根据</w:t>
            </w:r>
            <w:r>
              <w:rPr>
                <w:rFonts w:ascii="宋体" w:hAnsi="宋体"/>
                <w:sz w:val="24"/>
              </w:rPr>
              <w:t>PLC</w:t>
            </w:r>
            <w:proofErr w:type="gramStart"/>
            <w:r>
              <w:rPr>
                <w:rFonts w:ascii="宋体" w:hAnsi="宋体" w:hint="eastAsia"/>
                <w:sz w:val="24"/>
              </w:rPr>
              <w:t>品牌定</w:t>
            </w:r>
            <w:proofErr w:type="gramEnd"/>
            <w:r>
              <w:rPr>
                <w:rFonts w:ascii="宋体" w:hAnsi="宋体" w:hint="eastAsia"/>
                <w:sz w:val="24"/>
              </w:rPr>
              <w:t>,</w:t>
            </w:r>
            <w:r>
              <w:rPr>
                <w:rFonts w:ascii="宋体" w:hAnsi="宋体"/>
                <w:sz w:val="24"/>
              </w:rPr>
              <w:t>1</w:t>
            </w:r>
            <w:r>
              <w:rPr>
                <w:rFonts w:ascii="宋体" w:hAnsi="宋体" w:hint="eastAsia"/>
                <w:sz w:val="24"/>
              </w:rPr>
              <w:t>套</w:t>
            </w:r>
          </w:p>
          <w:p w:rsidR="00D544D2" w:rsidRDefault="00D544D2" w:rsidP="004C0314">
            <w:pPr>
              <w:adjustRightInd w:val="0"/>
              <w:rPr>
                <w:rFonts w:ascii="宋体" w:hAnsi="宋体"/>
                <w:sz w:val="24"/>
              </w:rPr>
            </w:pPr>
            <w:r>
              <w:rPr>
                <w:rFonts w:ascii="宋体" w:hAnsi="宋体" w:hint="eastAsia"/>
                <w:sz w:val="24"/>
              </w:rPr>
              <w:t>12.仿真实训模块:仿真系统芯板，</w:t>
            </w:r>
            <w:r>
              <w:rPr>
                <w:rFonts w:ascii="宋体" w:hAnsi="宋体"/>
                <w:sz w:val="24"/>
              </w:rPr>
              <w:t>9</w:t>
            </w:r>
            <w:r>
              <w:rPr>
                <w:rFonts w:ascii="宋体" w:hAnsi="宋体" w:hint="eastAsia"/>
                <w:sz w:val="24"/>
              </w:rPr>
              <w:t>针串口，船型开关，国标电源插座</w:t>
            </w:r>
            <w:r>
              <w:rPr>
                <w:rFonts w:ascii="宋体" w:hAnsi="宋体"/>
                <w:sz w:val="24"/>
              </w:rPr>
              <w:t>1</w:t>
            </w:r>
            <w:r>
              <w:rPr>
                <w:rFonts w:ascii="宋体" w:hAnsi="宋体" w:hint="eastAsia"/>
                <w:sz w:val="24"/>
              </w:rPr>
              <w:t>只，安全插口</w:t>
            </w:r>
            <w:r>
              <w:rPr>
                <w:rFonts w:ascii="宋体" w:hAnsi="宋体"/>
                <w:sz w:val="24"/>
              </w:rPr>
              <w:t>66</w:t>
            </w:r>
            <w:r>
              <w:rPr>
                <w:rFonts w:ascii="宋体" w:hAnsi="宋体" w:hint="eastAsia"/>
                <w:sz w:val="24"/>
              </w:rPr>
              <w:t>只</w:t>
            </w:r>
          </w:p>
          <w:p w:rsidR="00D544D2" w:rsidRDefault="00D544D2" w:rsidP="004C0314">
            <w:pPr>
              <w:adjustRightInd w:val="0"/>
              <w:rPr>
                <w:rFonts w:ascii="宋体" w:hAnsi="宋体"/>
                <w:sz w:val="24"/>
              </w:rPr>
            </w:pPr>
            <w:r>
              <w:rPr>
                <w:rFonts w:ascii="宋体" w:hAnsi="宋体" w:hint="eastAsia"/>
                <w:sz w:val="24"/>
              </w:rPr>
              <w:t>13.</w:t>
            </w:r>
            <w:r>
              <w:rPr>
                <w:rFonts w:ascii="宋体" w:hAnsi="宋体"/>
                <w:sz w:val="24"/>
              </w:rPr>
              <w:t>PLC</w:t>
            </w:r>
            <w:r>
              <w:rPr>
                <w:rFonts w:ascii="宋体" w:hAnsi="宋体" w:hint="eastAsia"/>
                <w:sz w:val="24"/>
              </w:rPr>
              <w:t>仿真培训软件:方便学生进行</w:t>
            </w:r>
            <w:r>
              <w:rPr>
                <w:rFonts w:ascii="宋体" w:hAnsi="宋体"/>
                <w:sz w:val="24"/>
              </w:rPr>
              <w:t>PLC</w:t>
            </w:r>
            <w:r>
              <w:rPr>
                <w:rFonts w:ascii="宋体" w:hAnsi="宋体" w:hint="eastAsia"/>
                <w:sz w:val="24"/>
              </w:rPr>
              <w:t>的相关学习,</w:t>
            </w:r>
            <w:r>
              <w:rPr>
                <w:rFonts w:ascii="宋体" w:hAnsi="宋体"/>
                <w:sz w:val="24"/>
              </w:rPr>
              <w:t>1</w:t>
            </w:r>
            <w:r>
              <w:rPr>
                <w:rFonts w:ascii="宋体" w:hAnsi="宋体" w:hint="eastAsia"/>
                <w:sz w:val="24"/>
              </w:rPr>
              <w:t>套</w:t>
            </w:r>
          </w:p>
          <w:p w:rsidR="00D544D2" w:rsidRDefault="00D544D2" w:rsidP="004C0314">
            <w:pPr>
              <w:adjustRightInd w:val="0"/>
              <w:rPr>
                <w:rFonts w:ascii="宋体" w:hAnsi="宋体"/>
                <w:sz w:val="24"/>
              </w:rPr>
            </w:pPr>
            <w:r>
              <w:rPr>
                <w:rFonts w:ascii="宋体" w:hAnsi="宋体" w:hint="eastAsia"/>
                <w:sz w:val="24"/>
              </w:rPr>
              <w:t>14.电机控制:钮子开关</w:t>
            </w:r>
            <w:r>
              <w:rPr>
                <w:rFonts w:ascii="宋体" w:hAnsi="宋体"/>
                <w:sz w:val="24"/>
              </w:rPr>
              <w:t>3</w:t>
            </w:r>
            <w:r>
              <w:rPr>
                <w:rFonts w:ascii="宋体" w:hAnsi="宋体" w:hint="eastAsia"/>
                <w:sz w:val="24"/>
              </w:rPr>
              <w:t>只，指示灯</w:t>
            </w:r>
            <w:r>
              <w:rPr>
                <w:rFonts w:ascii="宋体" w:hAnsi="宋体"/>
                <w:sz w:val="24"/>
              </w:rPr>
              <w:t>6</w:t>
            </w:r>
            <w:r>
              <w:rPr>
                <w:rFonts w:ascii="宋体" w:hAnsi="宋体" w:hint="eastAsia"/>
                <w:sz w:val="24"/>
              </w:rPr>
              <w:t>只，安全插座</w:t>
            </w:r>
            <w:r>
              <w:rPr>
                <w:rFonts w:ascii="宋体" w:hAnsi="宋体"/>
                <w:sz w:val="24"/>
              </w:rPr>
              <w:t>9</w:t>
            </w:r>
            <w:r>
              <w:rPr>
                <w:rFonts w:ascii="宋体" w:hAnsi="宋体" w:hint="eastAsia"/>
                <w:sz w:val="24"/>
              </w:rPr>
              <w:t>只；</w:t>
            </w:r>
          </w:p>
          <w:p w:rsidR="00D544D2" w:rsidRDefault="00D544D2" w:rsidP="004C0314">
            <w:pPr>
              <w:adjustRightInd w:val="0"/>
              <w:rPr>
                <w:rFonts w:ascii="宋体" w:hAnsi="宋体"/>
                <w:sz w:val="24"/>
              </w:rPr>
            </w:pPr>
            <w:r>
              <w:rPr>
                <w:rFonts w:ascii="宋体" w:hAnsi="宋体" w:hint="eastAsia"/>
                <w:sz w:val="24"/>
              </w:rPr>
              <w:t>15.步进电机:琴键开关</w:t>
            </w:r>
            <w:r>
              <w:rPr>
                <w:rFonts w:ascii="宋体" w:hAnsi="宋体"/>
                <w:sz w:val="24"/>
              </w:rPr>
              <w:t>1</w:t>
            </w:r>
            <w:r>
              <w:rPr>
                <w:rFonts w:ascii="宋体" w:hAnsi="宋体" w:hint="eastAsia"/>
                <w:sz w:val="24"/>
              </w:rPr>
              <w:t>只，钮子开关</w:t>
            </w:r>
            <w:r>
              <w:rPr>
                <w:rFonts w:ascii="宋体" w:hAnsi="宋体"/>
                <w:sz w:val="24"/>
              </w:rPr>
              <w:t>1</w:t>
            </w:r>
            <w:r>
              <w:rPr>
                <w:rFonts w:ascii="宋体" w:hAnsi="宋体" w:hint="eastAsia"/>
                <w:sz w:val="24"/>
              </w:rPr>
              <w:t>只，点动按钮</w:t>
            </w:r>
            <w:r>
              <w:rPr>
                <w:rFonts w:ascii="宋体" w:hAnsi="宋体"/>
                <w:sz w:val="24"/>
              </w:rPr>
              <w:t>1</w:t>
            </w:r>
            <w:r>
              <w:rPr>
                <w:rFonts w:ascii="宋体" w:hAnsi="宋体" w:hint="eastAsia"/>
                <w:sz w:val="24"/>
              </w:rPr>
              <w:t>只，</w:t>
            </w:r>
            <w:r>
              <w:rPr>
                <w:rFonts w:ascii="宋体" w:hAnsi="宋体"/>
                <w:sz w:val="24"/>
              </w:rPr>
              <w:t>4</w:t>
            </w:r>
            <w:r>
              <w:rPr>
                <w:rFonts w:ascii="宋体" w:hAnsi="宋体" w:hint="eastAsia"/>
                <w:sz w:val="24"/>
              </w:rPr>
              <w:t>相直流电动机</w:t>
            </w:r>
            <w:r>
              <w:rPr>
                <w:rFonts w:ascii="宋体" w:hAnsi="宋体"/>
                <w:sz w:val="24"/>
              </w:rPr>
              <w:t>1</w:t>
            </w:r>
            <w:r>
              <w:rPr>
                <w:rFonts w:ascii="宋体" w:hAnsi="宋体" w:hint="eastAsia"/>
                <w:sz w:val="24"/>
              </w:rPr>
              <w:t>只，安16.全插座</w:t>
            </w:r>
            <w:r>
              <w:rPr>
                <w:rFonts w:ascii="宋体" w:hAnsi="宋体"/>
                <w:sz w:val="24"/>
              </w:rPr>
              <w:t>13</w:t>
            </w:r>
            <w:r>
              <w:rPr>
                <w:rFonts w:ascii="宋体" w:hAnsi="宋体" w:hint="eastAsia"/>
                <w:sz w:val="24"/>
              </w:rPr>
              <w:t>只，转盘</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17.铁塔之光:七段数码管</w:t>
            </w:r>
            <w:r>
              <w:rPr>
                <w:rFonts w:ascii="宋体" w:hAnsi="宋体"/>
                <w:sz w:val="24"/>
              </w:rPr>
              <w:t>1</w:t>
            </w:r>
            <w:r>
              <w:rPr>
                <w:rFonts w:ascii="宋体" w:hAnsi="宋体" w:hint="eastAsia"/>
                <w:sz w:val="24"/>
              </w:rPr>
              <w:t>只，指示灯</w:t>
            </w:r>
            <w:r>
              <w:rPr>
                <w:rFonts w:ascii="宋体" w:hAnsi="宋体"/>
                <w:sz w:val="24"/>
              </w:rPr>
              <w:t>9</w:t>
            </w:r>
            <w:r>
              <w:rPr>
                <w:rFonts w:ascii="宋体" w:hAnsi="宋体" w:hint="eastAsia"/>
                <w:sz w:val="24"/>
              </w:rPr>
              <w:t>只，安全插座</w:t>
            </w:r>
            <w:r>
              <w:rPr>
                <w:rFonts w:ascii="宋体" w:hAnsi="宋体"/>
                <w:sz w:val="24"/>
              </w:rPr>
              <w:t>18</w:t>
            </w:r>
            <w:r>
              <w:rPr>
                <w:rFonts w:ascii="宋体" w:hAnsi="宋体" w:hint="eastAsia"/>
                <w:sz w:val="24"/>
              </w:rPr>
              <w:t>只；</w:t>
            </w:r>
          </w:p>
          <w:p w:rsidR="00D544D2" w:rsidRDefault="00D544D2" w:rsidP="004C0314">
            <w:pPr>
              <w:adjustRightInd w:val="0"/>
              <w:rPr>
                <w:rFonts w:ascii="宋体" w:hAnsi="宋体"/>
                <w:sz w:val="24"/>
              </w:rPr>
            </w:pPr>
            <w:r>
              <w:rPr>
                <w:rFonts w:ascii="宋体" w:hAnsi="宋体" w:hint="eastAsia"/>
                <w:sz w:val="24"/>
              </w:rPr>
              <w:t>18.邮件分拣机:钮子开关</w:t>
            </w:r>
            <w:r>
              <w:rPr>
                <w:rFonts w:ascii="宋体" w:hAnsi="宋体"/>
                <w:sz w:val="24"/>
              </w:rPr>
              <w:t>1</w:t>
            </w:r>
            <w:r>
              <w:rPr>
                <w:rFonts w:ascii="宋体" w:hAnsi="宋体" w:hint="eastAsia"/>
                <w:sz w:val="24"/>
              </w:rPr>
              <w:t>只，指示灯</w:t>
            </w:r>
            <w:r>
              <w:rPr>
                <w:rFonts w:ascii="宋体" w:hAnsi="宋体"/>
                <w:sz w:val="24"/>
              </w:rPr>
              <w:t>10</w:t>
            </w:r>
            <w:r>
              <w:rPr>
                <w:rFonts w:ascii="宋体" w:hAnsi="宋体" w:hint="eastAsia"/>
                <w:sz w:val="24"/>
              </w:rPr>
              <w:t>只，安全插座</w:t>
            </w:r>
            <w:r>
              <w:rPr>
                <w:rFonts w:ascii="宋体" w:hAnsi="宋体"/>
                <w:sz w:val="24"/>
              </w:rPr>
              <w:t>11</w:t>
            </w:r>
            <w:r>
              <w:rPr>
                <w:rFonts w:ascii="宋体" w:hAnsi="宋体" w:hint="eastAsia"/>
                <w:sz w:val="24"/>
              </w:rPr>
              <w:t>只；</w:t>
            </w:r>
          </w:p>
          <w:p w:rsidR="00D544D2" w:rsidRDefault="00D544D2" w:rsidP="004C0314">
            <w:pPr>
              <w:adjustRightInd w:val="0"/>
              <w:rPr>
                <w:rFonts w:ascii="宋体" w:hAnsi="宋体"/>
                <w:sz w:val="24"/>
              </w:rPr>
            </w:pPr>
            <w:r>
              <w:rPr>
                <w:rFonts w:ascii="宋体" w:hAnsi="宋体" w:hint="eastAsia"/>
                <w:sz w:val="24"/>
              </w:rPr>
              <w:t>19.自动轧钢机:钮子开关</w:t>
            </w:r>
            <w:r>
              <w:rPr>
                <w:rFonts w:ascii="宋体" w:hAnsi="宋体"/>
                <w:sz w:val="24"/>
              </w:rPr>
              <w:t>2</w:t>
            </w:r>
            <w:r>
              <w:rPr>
                <w:rFonts w:ascii="宋体" w:hAnsi="宋体" w:hint="eastAsia"/>
                <w:sz w:val="24"/>
              </w:rPr>
              <w:t>只，指示灯</w:t>
            </w:r>
            <w:r>
              <w:rPr>
                <w:rFonts w:ascii="宋体" w:hAnsi="宋体"/>
                <w:sz w:val="24"/>
              </w:rPr>
              <w:t>10</w:t>
            </w:r>
            <w:r>
              <w:rPr>
                <w:rFonts w:ascii="宋体" w:hAnsi="宋体" w:hint="eastAsia"/>
                <w:sz w:val="24"/>
              </w:rPr>
              <w:t>只，安全插座</w:t>
            </w:r>
            <w:r>
              <w:rPr>
                <w:rFonts w:ascii="宋体" w:hAnsi="宋体"/>
                <w:sz w:val="24"/>
              </w:rPr>
              <w:t>11</w:t>
            </w:r>
            <w:r>
              <w:rPr>
                <w:rFonts w:ascii="宋体" w:hAnsi="宋体" w:hint="eastAsia"/>
                <w:sz w:val="24"/>
              </w:rPr>
              <w:t>只；</w:t>
            </w:r>
          </w:p>
          <w:p w:rsidR="00D544D2" w:rsidRDefault="00D544D2" w:rsidP="004C0314">
            <w:pPr>
              <w:adjustRightInd w:val="0"/>
              <w:rPr>
                <w:rFonts w:ascii="宋体" w:hAnsi="宋体"/>
                <w:sz w:val="24"/>
              </w:rPr>
            </w:pPr>
            <w:r>
              <w:rPr>
                <w:rFonts w:ascii="宋体" w:hAnsi="宋体" w:hint="eastAsia"/>
                <w:sz w:val="24"/>
              </w:rPr>
              <w:t>20.全自动洗衣机:点动按钮</w:t>
            </w:r>
            <w:r>
              <w:rPr>
                <w:rFonts w:ascii="宋体" w:hAnsi="宋体"/>
                <w:sz w:val="24"/>
              </w:rPr>
              <w:t>4</w:t>
            </w:r>
            <w:r>
              <w:rPr>
                <w:rFonts w:ascii="宋体" w:hAnsi="宋体" w:hint="eastAsia"/>
                <w:sz w:val="24"/>
              </w:rPr>
              <w:t>只，红色停止点动按钮</w:t>
            </w:r>
            <w:r>
              <w:rPr>
                <w:rFonts w:ascii="宋体" w:hAnsi="宋体"/>
                <w:sz w:val="24"/>
              </w:rPr>
              <w:t>1</w:t>
            </w:r>
            <w:r>
              <w:rPr>
                <w:rFonts w:ascii="宋体" w:hAnsi="宋体" w:hint="eastAsia"/>
                <w:sz w:val="24"/>
              </w:rPr>
              <w:t>只，指示灯</w:t>
            </w:r>
            <w:r>
              <w:rPr>
                <w:rFonts w:ascii="宋体" w:hAnsi="宋体"/>
                <w:sz w:val="24"/>
              </w:rPr>
              <w:t>8</w:t>
            </w:r>
            <w:r>
              <w:rPr>
                <w:rFonts w:ascii="宋体" w:hAnsi="宋体" w:hint="eastAsia"/>
                <w:sz w:val="24"/>
              </w:rPr>
              <w:t>只，安全插座</w:t>
            </w:r>
            <w:r>
              <w:rPr>
                <w:rFonts w:ascii="宋体" w:hAnsi="宋体"/>
                <w:sz w:val="24"/>
              </w:rPr>
              <w:t>13</w:t>
            </w:r>
            <w:r>
              <w:rPr>
                <w:rFonts w:ascii="宋体" w:hAnsi="宋体" w:hint="eastAsia"/>
                <w:sz w:val="24"/>
              </w:rPr>
              <w:t>只；</w:t>
            </w:r>
          </w:p>
          <w:p w:rsidR="00D544D2" w:rsidRDefault="00D544D2" w:rsidP="004C0314">
            <w:pPr>
              <w:adjustRightInd w:val="0"/>
              <w:rPr>
                <w:rFonts w:ascii="宋体" w:hAnsi="宋体"/>
                <w:sz w:val="24"/>
              </w:rPr>
            </w:pPr>
            <w:r>
              <w:rPr>
                <w:rFonts w:ascii="宋体" w:hAnsi="宋体" w:hint="eastAsia"/>
                <w:sz w:val="24"/>
              </w:rPr>
              <w:t>21.交通灯自控与手控:钮子开关</w:t>
            </w:r>
            <w:r>
              <w:rPr>
                <w:rFonts w:ascii="宋体" w:hAnsi="宋体"/>
                <w:sz w:val="24"/>
              </w:rPr>
              <w:t>3</w:t>
            </w:r>
            <w:r>
              <w:rPr>
                <w:rFonts w:ascii="宋体" w:hAnsi="宋体" w:hint="eastAsia"/>
                <w:sz w:val="24"/>
              </w:rPr>
              <w:t>只，红、绿、黄指示灯各</w:t>
            </w:r>
            <w:r>
              <w:rPr>
                <w:rFonts w:ascii="宋体" w:hAnsi="宋体"/>
                <w:sz w:val="24"/>
              </w:rPr>
              <w:t>4</w:t>
            </w:r>
            <w:r>
              <w:rPr>
                <w:rFonts w:ascii="宋体" w:hAnsi="宋体" w:hint="eastAsia"/>
                <w:sz w:val="24"/>
              </w:rPr>
              <w:t>只，安全插座</w:t>
            </w:r>
            <w:r>
              <w:rPr>
                <w:rFonts w:ascii="宋体" w:hAnsi="宋体"/>
                <w:sz w:val="24"/>
              </w:rPr>
              <w:t>11</w:t>
            </w:r>
            <w:r>
              <w:rPr>
                <w:rFonts w:ascii="宋体" w:hAnsi="宋体" w:hint="eastAsia"/>
                <w:sz w:val="24"/>
              </w:rPr>
              <w:t>只；</w:t>
            </w:r>
          </w:p>
          <w:p w:rsidR="00D544D2" w:rsidRDefault="00D544D2" w:rsidP="004C0314">
            <w:pPr>
              <w:adjustRightInd w:val="0"/>
              <w:rPr>
                <w:rFonts w:ascii="宋体" w:hAnsi="宋体"/>
                <w:sz w:val="24"/>
              </w:rPr>
            </w:pPr>
            <w:r>
              <w:rPr>
                <w:rFonts w:ascii="宋体" w:hAnsi="宋体" w:hint="eastAsia"/>
                <w:sz w:val="24"/>
              </w:rPr>
              <w:t>22.水塔水位自动控制:钮子开关</w:t>
            </w:r>
            <w:r>
              <w:rPr>
                <w:rFonts w:ascii="宋体" w:hAnsi="宋体"/>
                <w:sz w:val="24"/>
              </w:rPr>
              <w:t>4</w:t>
            </w:r>
            <w:r>
              <w:rPr>
                <w:rFonts w:ascii="宋体" w:hAnsi="宋体" w:hint="eastAsia"/>
                <w:sz w:val="24"/>
              </w:rPr>
              <w:t>只，指示灯</w:t>
            </w:r>
            <w:r>
              <w:rPr>
                <w:rFonts w:ascii="宋体" w:hAnsi="宋体"/>
                <w:sz w:val="24"/>
              </w:rPr>
              <w:t>6</w:t>
            </w:r>
            <w:r>
              <w:rPr>
                <w:rFonts w:ascii="宋体" w:hAnsi="宋体" w:hint="eastAsia"/>
                <w:sz w:val="24"/>
              </w:rPr>
              <w:t>只，安全插座</w:t>
            </w:r>
            <w:r>
              <w:rPr>
                <w:rFonts w:ascii="宋体" w:hAnsi="宋体"/>
                <w:sz w:val="24"/>
              </w:rPr>
              <w:t>8</w:t>
            </w:r>
            <w:r>
              <w:rPr>
                <w:rFonts w:ascii="宋体" w:hAnsi="宋体" w:hint="eastAsia"/>
                <w:sz w:val="24"/>
              </w:rPr>
              <w:t>只；</w:t>
            </w:r>
          </w:p>
          <w:p w:rsidR="00D544D2" w:rsidRDefault="00D544D2" w:rsidP="004C0314">
            <w:pPr>
              <w:adjustRightInd w:val="0"/>
              <w:rPr>
                <w:rFonts w:ascii="宋体" w:hAnsi="宋体"/>
                <w:sz w:val="24"/>
              </w:rPr>
            </w:pPr>
            <w:r>
              <w:rPr>
                <w:rFonts w:ascii="宋体" w:hAnsi="宋体" w:hint="eastAsia"/>
                <w:sz w:val="24"/>
              </w:rPr>
              <w:t>23.四层电梯控制:直流电动机</w:t>
            </w:r>
            <w:r>
              <w:rPr>
                <w:rFonts w:ascii="宋体" w:hAnsi="宋体"/>
                <w:sz w:val="24"/>
              </w:rPr>
              <w:t>2</w:t>
            </w:r>
            <w:r>
              <w:rPr>
                <w:rFonts w:ascii="宋体" w:hAnsi="宋体" w:hint="eastAsia"/>
                <w:sz w:val="24"/>
              </w:rPr>
              <w:t>只，滚珠丝杠</w:t>
            </w:r>
            <w:r>
              <w:rPr>
                <w:rFonts w:ascii="宋体" w:hAnsi="宋体"/>
                <w:sz w:val="24"/>
              </w:rPr>
              <w:t>1</w:t>
            </w:r>
            <w:r>
              <w:rPr>
                <w:rFonts w:ascii="宋体" w:hAnsi="宋体" w:hint="eastAsia"/>
                <w:sz w:val="24"/>
              </w:rPr>
              <w:t>条，轴承</w:t>
            </w:r>
            <w:r>
              <w:rPr>
                <w:rFonts w:ascii="宋体" w:hAnsi="宋体"/>
                <w:sz w:val="24"/>
              </w:rPr>
              <w:t>2</w:t>
            </w:r>
            <w:r>
              <w:rPr>
                <w:rFonts w:ascii="宋体" w:hAnsi="宋体" w:hint="eastAsia"/>
                <w:sz w:val="24"/>
              </w:rPr>
              <w:t>只，工件</w:t>
            </w:r>
            <w:r>
              <w:rPr>
                <w:rFonts w:ascii="宋体" w:hAnsi="宋体"/>
                <w:sz w:val="24"/>
              </w:rPr>
              <w:t>1</w:t>
            </w:r>
            <w:r>
              <w:rPr>
                <w:rFonts w:ascii="宋体" w:hAnsi="宋体" w:hint="eastAsia"/>
                <w:sz w:val="24"/>
              </w:rPr>
              <w:t>只，轴承支架</w:t>
            </w:r>
            <w:r>
              <w:rPr>
                <w:rFonts w:ascii="宋体" w:hAnsi="宋体"/>
                <w:sz w:val="24"/>
              </w:rPr>
              <w:t>2</w:t>
            </w:r>
            <w:r>
              <w:rPr>
                <w:rFonts w:ascii="宋体" w:hAnsi="宋体" w:hint="eastAsia"/>
                <w:sz w:val="24"/>
              </w:rPr>
              <w:t>只，七段数码管</w:t>
            </w:r>
            <w:r>
              <w:rPr>
                <w:rFonts w:ascii="宋体" w:hAnsi="宋体"/>
                <w:sz w:val="24"/>
              </w:rPr>
              <w:t>1</w:t>
            </w:r>
            <w:r>
              <w:rPr>
                <w:rFonts w:ascii="宋体" w:hAnsi="宋体" w:hint="eastAsia"/>
                <w:sz w:val="24"/>
              </w:rPr>
              <w:t>只，点动按钮</w:t>
            </w:r>
            <w:r>
              <w:rPr>
                <w:rFonts w:ascii="宋体" w:hAnsi="宋体"/>
                <w:sz w:val="24"/>
              </w:rPr>
              <w:t>10</w:t>
            </w:r>
            <w:r>
              <w:rPr>
                <w:rFonts w:ascii="宋体" w:hAnsi="宋体" w:hint="eastAsia"/>
                <w:sz w:val="24"/>
              </w:rPr>
              <w:t>只，指示灯灯</w:t>
            </w:r>
            <w:r>
              <w:rPr>
                <w:rFonts w:ascii="宋体" w:hAnsi="宋体"/>
                <w:sz w:val="24"/>
              </w:rPr>
              <w:t>14</w:t>
            </w:r>
            <w:r>
              <w:rPr>
                <w:rFonts w:ascii="宋体" w:hAnsi="宋体" w:hint="eastAsia"/>
                <w:sz w:val="24"/>
              </w:rPr>
              <w:t>，限位装置</w:t>
            </w:r>
            <w:r>
              <w:rPr>
                <w:rFonts w:ascii="宋体" w:hAnsi="宋体"/>
                <w:sz w:val="24"/>
              </w:rPr>
              <w:t>4</w:t>
            </w:r>
            <w:r>
              <w:rPr>
                <w:rFonts w:ascii="宋体" w:hAnsi="宋体" w:hint="eastAsia"/>
                <w:sz w:val="24"/>
              </w:rPr>
              <w:t>只、安全插座</w:t>
            </w:r>
            <w:r>
              <w:rPr>
                <w:rFonts w:ascii="宋体" w:hAnsi="宋体"/>
                <w:sz w:val="24"/>
              </w:rPr>
              <w:t>33</w:t>
            </w:r>
            <w:r>
              <w:rPr>
                <w:rFonts w:ascii="宋体" w:hAnsi="宋体" w:hint="eastAsia"/>
                <w:sz w:val="24"/>
              </w:rPr>
              <w:t>只；</w:t>
            </w:r>
          </w:p>
          <w:p w:rsidR="00D544D2" w:rsidRDefault="00D544D2" w:rsidP="004C0314">
            <w:pPr>
              <w:adjustRightInd w:val="0"/>
              <w:rPr>
                <w:rFonts w:ascii="宋体" w:hAnsi="宋体"/>
                <w:sz w:val="24"/>
              </w:rPr>
            </w:pPr>
            <w:r>
              <w:rPr>
                <w:rFonts w:ascii="宋体" w:hAnsi="宋体" w:hint="eastAsia"/>
                <w:sz w:val="24"/>
              </w:rPr>
              <w:t>实</w:t>
            </w:r>
            <w:proofErr w:type="gramStart"/>
            <w:r>
              <w:rPr>
                <w:rFonts w:ascii="宋体" w:hAnsi="宋体" w:hint="eastAsia"/>
                <w:sz w:val="24"/>
              </w:rPr>
              <w:t>训指导</w:t>
            </w:r>
            <w:proofErr w:type="gramEnd"/>
            <w:r>
              <w:rPr>
                <w:rFonts w:ascii="宋体" w:hAnsi="宋体" w:hint="eastAsia"/>
                <w:sz w:val="24"/>
              </w:rPr>
              <w:t>书:可编程控制器实</w:t>
            </w:r>
            <w:proofErr w:type="gramStart"/>
            <w:r>
              <w:rPr>
                <w:rFonts w:ascii="宋体" w:hAnsi="宋体" w:hint="eastAsia"/>
                <w:sz w:val="24"/>
              </w:rPr>
              <w:t>训指导</w:t>
            </w:r>
            <w:proofErr w:type="gramEnd"/>
            <w:r>
              <w:rPr>
                <w:rFonts w:ascii="宋体" w:hAnsi="宋体" w:hint="eastAsia"/>
                <w:sz w:val="24"/>
              </w:rPr>
              <w:t>书1本</w:t>
            </w:r>
          </w:p>
          <w:p w:rsidR="00D544D2" w:rsidRDefault="00D544D2" w:rsidP="004C0314">
            <w:pPr>
              <w:adjustRightInd w:val="0"/>
              <w:rPr>
                <w:rFonts w:ascii="宋体" w:hAnsi="宋体"/>
                <w:sz w:val="24"/>
              </w:rPr>
            </w:pPr>
            <w:r>
              <w:rPr>
                <w:rFonts w:ascii="宋体" w:hAnsi="宋体" w:hint="eastAsia"/>
                <w:sz w:val="24"/>
              </w:rPr>
              <w:t>三、实训项目</w:t>
            </w:r>
          </w:p>
          <w:p w:rsidR="00D544D2" w:rsidRDefault="00D544D2" w:rsidP="004C0314">
            <w:pPr>
              <w:adjustRightInd w:val="0"/>
              <w:rPr>
                <w:rFonts w:ascii="宋体" w:hAnsi="宋体"/>
                <w:sz w:val="24"/>
              </w:rPr>
            </w:pPr>
            <w:proofErr w:type="gramStart"/>
            <w:r>
              <w:rPr>
                <w:rFonts w:ascii="宋体" w:hAnsi="宋体" w:hint="eastAsia"/>
                <w:sz w:val="24"/>
              </w:rPr>
              <w:t>本设备</w:t>
            </w:r>
            <w:proofErr w:type="gramEnd"/>
            <w:r>
              <w:rPr>
                <w:rFonts w:ascii="宋体" w:hAnsi="宋体" w:hint="eastAsia"/>
                <w:sz w:val="24"/>
              </w:rPr>
              <w:t>基本实训包含</w:t>
            </w:r>
            <w:r>
              <w:rPr>
                <w:rFonts w:ascii="宋体" w:hAnsi="宋体"/>
                <w:sz w:val="24"/>
              </w:rPr>
              <w:t>PLC</w:t>
            </w:r>
            <w:r>
              <w:rPr>
                <w:rFonts w:ascii="宋体" w:hAnsi="宋体" w:hint="eastAsia"/>
                <w:sz w:val="24"/>
              </w:rPr>
              <w:t>、变频器的基本操作与编程</w:t>
            </w:r>
            <w:r>
              <w:rPr>
                <w:rFonts w:ascii="宋体" w:hAnsi="宋体" w:hint="eastAsia"/>
                <w:sz w:val="24"/>
              </w:rPr>
              <w:lastRenderedPageBreak/>
              <w:t>以及相互之间通讯实训。</w:t>
            </w:r>
          </w:p>
          <w:p w:rsidR="00D544D2" w:rsidRDefault="00D544D2" w:rsidP="004C0314">
            <w:pPr>
              <w:adjustRightInd w:val="0"/>
              <w:rPr>
                <w:rFonts w:ascii="宋体" w:hAnsi="宋体"/>
                <w:sz w:val="24"/>
              </w:rPr>
            </w:pPr>
            <w:r>
              <w:rPr>
                <w:rFonts w:ascii="宋体" w:hAnsi="宋体" w:hint="eastAsia"/>
                <w:sz w:val="24"/>
              </w:rPr>
              <w:t>实</w:t>
            </w:r>
            <w:proofErr w:type="gramStart"/>
            <w:r>
              <w:rPr>
                <w:rFonts w:ascii="宋体" w:hAnsi="宋体" w:hint="eastAsia"/>
                <w:sz w:val="24"/>
              </w:rPr>
              <w:t>训项目</w:t>
            </w:r>
            <w:proofErr w:type="gramEnd"/>
            <w:r>
              <w:rPr>
                <w:rFonts w:ascii="宋体" w:hAnsi="宋体" w:hint="eastAsia"/>
                <w:sz w:val="24"/>
              </w:rPr>
              <w:t>如下：</w:t>
            </w:r>
          </w:p>
          <w:p w:rsidR="00D544D2" w:rsidRDefault="00D544D2" w:rsidP="004C0314">
            <w:pPr>
              <w:adjustRightInd w:val="0"/>
              <w:rPr>
                <w:rFonts w:ascii="宋体" w:hAnsi="宋体"/>
                <w:sz w:val="24"/>
              </w:rPr>
            </w:pPr>
            <w:r>
              <w:rPr>
                <w:rFonts w:ascii="宋体" w:hAnsi="宋体" w:hint="eastAsia"/>
                <w:sz w:val="24"/>
              </w:rPr>
              <w:t>1.水塔水位自动控制</w:t>
            </w:r>
            <w:r>
              <w:rPr>
                <w:rFonts w:ascii="宋体" w:hAnsi="宋体"/>
                <w:sz w:val="24"/>
              </w:rPr>
              <w:t> </w:t>
            </w:r>
            <w:r>
              <w:rPr>
                <w:rFonts w:ascii="宋体" w:hAnsi="宋体" w:hint="eastAsia"/>
                <w:sz w:val="24"/>
              </w:rPr>
              <w:t>；2.交通灯自控与手控</w:t>
            </w:r>
            <w:r>
              <w:rPr>
                <w:rFonts w:ascii="宋体" w:hAnsi="宋体"/>
                <w:sz w:val="24"/>
              </w:rPr>
              <w:t> </w:t>
            </w:r>
            <w:r>
              <w:rPr>
                <w:rFonts w:ascii="宋体" w:hAnsi="宋体" w:hint="eastAsia"/>
                <w:sz w:val="24"/>
              </w:rPr>
              <w:t>；3.全自动洗衣机</w:t>
            </w:r>
            <w:r>
              <w:rPr>
                <w:rFonts w:ascii="宋体" w:hAnsi="宋体"/>
                <w:sz w:val="24"/>
              </w:rPr>
              <w:t> </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4.自控轧钢机</w:t>
            </w:r>
            <w:r>
              <w:rPr>
                <w:rFonts w:ascii="宋体" w:hAnsi="宋体"/>
                <w:sz w:val="24"/>
              </w:rPr>
              <w:t> </w:t>
            </w:r>
            <w:r>
              <w:rPr>
                <w:rFonts w:ascii="宋体" w:hAnsi="宋体" w:hint="eastAsia"/>
                <w:sz w:val="24"/>
              </w:rPr>
              <w:t>；5.邮件分拣机；6.铁塔之光</w:t>
            </w:r>
            <w:r>
              <w:rPr>
                <w:rFonts w:ascii="宋体" w:hAnsi="宋体"/>
                <w:sz w:val="24"/>
              </w:rPr>
              <w:t> </w:t>
            </w:r>
            <w:r>
              <w:rPr>
                <w:rFonts w:ascii="宋体" w:hAnsi="宋体" w:hint="eastAsia"/>
                <w:sz w:val="24"/>
              </w:rPr>
              <w:t>；7.四层电梯控制；</w:t>
            </w:r>
          </w:p>
          <w:p w:rsidR="00D544D2" w:rsidRDefault="00D544D2" w:rsidP="004C0314">
            <w:pPr>
              <w:adjustRightInd w:val="0"/>
              <w:rPr>
                <w:rFonts w:ascii="宋体" w:hAnsi="宋体"/>
                <w:sz w:val="24"/>
              </w:rPr>
            </w:pPr>
            <w:r>
              <w:rPr>
                <w:rFonts w:ascii="宋体" w:hAnsi="宋体" w:hint="eastAsia"/>
                <w:sz w:val="24"/>
              </w:rPr>
              <w:t>8.电机控制；9.步进电机</w:t>
            </w:r>
            <w:r>
              <w:rPr>
                <w:rFonts w:ascii="宋体" w:hAnsi="宋体"/>
                <w:sz w:val="24"/>
              </w:rPr>
              <w:t> </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变频器功能参数设置与操作：</w:t>
            </w:r>
          </w:p>
          <w:p w:rsidR="00D544D2" w:rsidRDefault="00D544D2" w:rsidP="004C0314">
            <w:pPr>
              <w:adjustRightInd w:val="0"/>
              <w:rPr>
                <w:rFonts w:ascii="宋体" w:hAnsi="宋体"/>
                <w:sz w:val="24"/>
              </w:rPr>
            </w:pPr>
            <w:r>
              <w:rPr>
                <w:rFonts w:ascii="宋体" w:hAnsi="宋体"/>
                <w:sz w:val="24"/>
              </w:rPr>
              <w:t>1</w:t>
            </w:r>
            <w:r>
              <w:rPr>
                <w:rFonts w:ascii="宋体" w:hAnsi="宋体" w:hint="eastAsia"/>
                <w:sz w:val="24"/>
              </w:rPr>
              <w:t>.外部端子点动控制；</w:t>
            </w:r>
            <w:r>
              <w:rPr>
                <w:rFonts w:ascii="宋体" w:hAnsi="宋体"/>
                <w:sz w:val="24"/>
              </w:rPr>
              <w:t>2</w:t>
            </w:r>
            <w:r>
              <w:rPr>
                <w:rFonts w:ascii="宋体" w:hAnsi="宋体" w:hint="eastAsia"/>
                <w:sz w:val="24"/>
              </w:rPr>
              <w:t>.变频器控制电机正反转；</w:t>
            </w:r>
            <w:r>
              <w:rPr>
                <w:rFonts w:ascii="宋体" w:hAnsi="宋体"/>
                <w:sz w:val="24"/>
              </w:rPr>
              <w:t>3</w:t>
            </w:r>
            <w:r>
              <w:rPr>
                <w:rFonts w:ascii="宋体" w:hAnsi="宋体" w:hint="eastAsia"/>
                <w:sz w:val="24"/>
              </w:rPr>
              <w:t>.多段速度选择变频调速；</w:t>
            </w:r>
          </w:p>
          <w:p w:rsidR="00D544D2" w:rsidRDefault="00D544D2" w:rsidP="004C0314">
            <w:pPr>
              <w:adjustRightInd w:val="0"/>
              <w:rPr>
                <w:rFonts w:ascii="宋体" w:hAnsi="宋体"/>
                <w:sz w:val="24"/>
              </w:rPr>
            </w:pPr>
            <w:r>
              <w:rPr>
                <w:rFonts w:ascii="宋体" w:hAnsi="宋体"/>
                <w:sz w:val="24"/>
              </w:rPr>
              <w:t>4</w:t>
            </w:r>
            <w:r>
              <w:rPr>
                <w:rFonts w:ascii="宋体" w:hAnsi="宋体" w:hint="eastAsia"/>
                <w:sz w:val="24"/>
              </w:rPr>
              <w:t>.变频器无级调速；</w:t>
            </w:r>
            <w:r>
              <w:rPr>
                <w:rFonts w:ascii="宋体" w:hAnsi="宋体"/>
                <w:sz w:val="24"/>
              </w:rPr>
              <w:t>5</w:t>
            </w:r>
            <w:r>
              <w:rPr>
                <w:rFonts w:ascii="宋体" w:hAnsi="宋体" w:hint="eastAsia"/>
                <w:sz w:val="24"/>
              </w:rPr>
              <w:t>.基于外部模拟量（电压</w:t>
            </w:r>
            <w:r>
              <w:rPr>
                <w:rFonts w:ascii="宋体" w:hAnsi="宋体"/>
                <w:sz w:val="24"/>
              </w:rPr>
              <w:t>/</w:t>
            </w:r>
            <w:r>
              <w:rPr>
                <w:rFonts w:ascii="宋体" w:hAnsi="宋体" w:hint="eastAsia"/>
                <w:sz w:val="24"/>
              </w:rPr>
              <w:t>电流）控制方式的变频调速；</w:t>
            </w:r>
          </w:p>
          <w:p w:rsidR="00D544D2" w:rsidRDefault="00D544D2" w:rsidP="004C0314">
            <w:pPr>
              <w:adjustRightInd w:val="0"/>
              <w:rPr>
                <w:rFonts w:ascii="宋体" w:hAnsi="宋体"/>
                <w:sz w:val="24"/>
              </w:rPr>
            </w:pPr>
            <w:r>
              <w:rPr>
                <w:rFonts w:ascii="宋体" w:hAnsi="宋体"/>
                <w:sz w:val="24"/>
              </w:rPr>
              <w:t>6</w:t>
            </w:r>
            <w:r>
              <w:rPr>
                <w:rFonts w:ascii="宋体" w:hAnsi="宋体" w:hint="eastAsia"/>
                <w:sz w:val="24"/>
              </w:rPr>
              <w:t>.瞬时停电起动控制；</w:t>
            </w:r>
            <w:r>
              <w:rPr>
                <w:rFonts w:ascii="宋体" w:hAnsi="宋体"/>
                <w:sz w:val="24"/>
              </w:rPr>
              <w:t>7</w:t>
            </w:r>
            <w:r>
              <w:rPr>
                <w:rFonts w:ascii="宋体" w:hAnsi="宋体" w:hint="eastAsia"/>
                <w:sz w:val="24"/>
              </w:rPr>
              <w:t>.</w:t>
            </w:r>
            <w:r>
              <w:rPr>
                <w:rFonts w:ascii="宋体" w:hAnsi="宋体"/>
                <w:sz w:val="24"/>
              </w:rPr>
              <w:t>PLC</w:t>
            </w:r>
            <w:r>
              <w:rPr>
                <w:rFonts w:ascii="宋体" w:hAnsi="宋体" w:hint="eastAsia"/>
                <w:sz w:val="24"/>
              </w:rPr>
              <w:t>、变频调速控制；</w:t>
            </w:r>
            <w:r>
              <w:rPr>
                <w:rFonts w:ascii="宋体" w:hAnsi="宋体"/>
                <w:sz w:val="24"/>
              </w:rPr>
              <w:t>8</w:t>
            </w:r>
            <w:r>
              <w:rPr>
                <w:rFonts w:ascii="宋体" w:hAnsi="宋体" w:hint="eastAsia"/>
                <w:sz w:val="24"/>
              </w:rPr>
              <w:t>.</w:t>
            </w:r>
            <w:r>
              <w:rPr>
                <w:rFonts w:ascii="宋体" w:hAnsi="宋体"/>
                <w:sz w:val="24"/>
              </w:rPr>
              <w:t>PLC</w:t>
            </w:r>
            <w:r>
              <w:rPr>
                <w:rFonts w:ascii="宋体" w:hAnsi="宋体" w:hint="eastAsia"/>
                <w:sz w:val="24"/>
              </w:rPr>
              <w:t>控制变频器外部端子的电机正反转；</w:t>
            </w:r>
            <w:r>
              <w:rPr>
                <w:rFonts w:ascii="宋体" w:hAnsi="宋体"/>
                <w:sz w:val="24"/>
              </w:rPr>
              <w:t>9</w:t>
            </w:r>
            <w:r>
              <w:rPr>
                <w:rFonts w:ascii="宋体" w:hAnsi="宋体" w:hint="eastAsia"/>
                <w:sz w:val="24"/>
              </w:rPr>
              <w:t>.</w:t>
            </w:r>
            <w:r>
              <w:rPr>
                <w:rFonts w:ascii="宋体" w:hAnsi="宋体"/>
                <w:sz w:val="24"/>
              </w:rPr>
              <w:t>PLC</w:t>
            </w:r>
            <w:r>
              <w:rPr>
                <w:rFonts w:ascii="宋体" w:hAnsi="宋体" w:hint="eastAsia"/>
                <w:sz w:val="24"/>
              </w:rPr>
              <w:t>控制变频器外部端子的电机运行时间控制；</w:t>
            </w:r>
          </w:p>
          <w:p w:rsidR="00D544D2" w:rsidRDefault="00D544D2" w:rsidP="004C0314">
            <w:pPr>
              <w:adjustRightInd w:val="0"/>
              <w:rPr>
                <w:rFonts w:ascii="宋体" w:hAnsi="宋体"/>
                <w:sz w:val="24"/>
              </w:rPr>
            </w:pPr>
            <w:r>
              <w:rPr>
                <w:rFonts w:ascii="宋体" w:hAnsi="宋体"/>
                <w:sz w:val="24"/>
              </w:rPr>
              <w:t>10</w:t>
            </w:r>
            <w:r>
              <w:rPr>
                <w:rFonts w:ascii="宋体" w:hAnsi="宋体" w:hint="eastAsia"/>
                <w:sz w:val="24"/>
              </w:rPr>
              <w:t>.基于</w:t>
            </w:r>
            <w:r>
              <w:rPr>
                <w:rFonts w:ascii="宋体" w:hAnsi="宋体"/>
                <w:sz w:val="24"/>
              </w:rPr>
              <w:t>PLC</w:t>
            </w:r>
            <w:r>
              <w:rPr>
                <w:rFonts w:ascii="宋体" w:hAnsi="宋体" w:hint="eastAsia"/>
                <w:sz w:val="24"/>
              </w:rPr>
              <w:t>数字量控制方式的多段速；</w:t>
            </w:r>
            <w:r>
              <w:rPr>
                <w:rFonts w:ascii="宋体" w:hAnsi="宋体"/>
                <w:sz w:val="24"/>
              </w:rPr>
              <w:t>11</w:t>
            </w:r>
            <w:r>
              <w:rPr>
                <w:rFonts w:ascii="宋体" w:hAnsi="宋体" w:hint="eastAsia"/>
                <w:sz w:val="24"/>
              </w:rPr>
              <w:t>.触摸屏的参数设置；</w:t>
            </w:r>
          </w:p>
          <w:p w:rsidR="00D544D2" w:rsidRDefault="00D544D2" w:rsidP="004C0314">
            <w:pPr>
              <w:adjustRightInd w:val="0"/>
              <w:rPr>
                <w:rFonts w:ascii="宋体" w:hAnsi="宋体"/>
                <w:sz w:val="24"/>
              </w:rPr>
            </w:pPr>
            <w:r>
              <w:rPr>
                <w:rFonts w:ascii="宋体" w:hAnsi="宋体"/>
                <w:sz w:val="24"/>
              </w:rPr>
              <w:t>12</w:t>
            </w:r>
            <w:r>
              <w:rPr>
                <w:rFonts w:ascii="宋体" w:hAnsi="宋体" w:hint="eastAsia"/>
                <w:sz w:val="24"/>
              </w:rPr>
              <w:t>.触摸屏的编程；</w:t>
            </w:r>
            <w:r>
              <w:rPr>
                <w:rFonts w:ascii="宋体" w:hAnsi="宋体"/>
                <w:sz w:val="24"/>
              </w:rPr>
              <w:t>13</w:t>
            </w:r>
            <w:r>
              <w:rPr>
                <w:rFonts w:ascii="宋体" w:hAnsi="宋体" w:hint="eastAsia"/>
                <w:sz w:val="24"/>
              </w:rPr>
              <w:t>.触摸屏、</w:t>
            </w:r>
            <w:r>
              <w:rPr>
                <w:rFonts w:ascii="宋体" w:hAnsi="宋体"/>
                <w:sz w:val="24"/>
              </w:rPr>
              <w:t>PLC</w:t>
            </w:r>
            <w:r>
              <w:rPr>
                <w:rFonts w:ascii="宋体" w:hAnsi="宋体" w:hint="eastAsia"/>
                <w:sz w:val="24"/>
              </w:rPr>
              <w:t>、变频器的综合实训；</w:t>
            </w:r>
          </w:p>
          <w:p w:rsidR="00D544D2" w:rsidRDefault="00D544D2" w:rsidP="004C0314">
            <w:pPr>
              <w:adjustRightInd w:val="0"/>
              <w:rPr>
                <w:rFonts w:ascii="宋体" w:hAnsi="宋体"/>
                <w:sz w:val="24"/>
              </w:rPr>
            </w:pPr>
            <w:r>
              <w:rPr>
                <w:rFonts w:ascii="宋体" w:hAnsi="宋体" w:hint="eastAsia"/>
                <w:sz w:val="24"/>
              </w:rPr>
              <w:t>电力拖动实训内容：</w:t>
            </w:r>
          </w:p>
          <w:p w:rsidR="00D544D2" w:rsidRDefault="00D544D2" w:rsidP="004C0314">
            <w:pPr>
              <w:adjustRightInd w:val="0"/>
              <w:rPr>
                <w:rFonts w:ascii="宋体" w:hAnsi="宋体"/>
                <w:sz w:val="24"/>
              </w:rPr>
            </w:pPr>
            <w:r>
              <w:rPr>
                <w:rFonts w:ascii="宋体" w:hAnsi="宋体" w:hint="eastAsia"/>
                <w:sz w:val="24"/>
              </w:rPr>
              <w:t>1.电动机点动与连续转动电路连接实训；</w:t>
            </w:r>
            <w:r>
              <w:rPr>
                <w:rFonts w:ascii="宋体" w:hAnsi="宋体"/>
                <w:sz w:val="24"/>
              </w:rPr>
              <w:t xml:space="preserve"> </w:t>
            </w:r>
          </w:p>
          <w:p w:rsidR="00D544D2" w:rsidRDefault="00D544D2" w:rsidP="004C0314">
            <w:pPr>
              <w:adjustRightInd w:val="0"/>
              <w:rPr>
                <w:rFonts w:ascii="宋体" w:hAnsi="宋体"/>
                <w:sz w:val="24"/>
              </w:rPr>
            </w:pPr>
            <w:r>
              <w:rPr>
                <w:rFonts w:ascii="宋体" w:hAnsi="宋体" w:hint="eastAsia"/>
                <w:sz w:val="24"/>
              </w:rPr>
              <w:t>2.按钮</w:t>
            </w:r>
            <w:proofErr w:type="gramStart"/>
            <w:r>
              <w:rPr>
                <w:rFonts w:ascii="宋体" w:hAnsi="宋体" w:hint="eastAsia"/>
                <w:sz w:val="24"/>
              </w:rPr>
              <w:t>联锁</w:t>
            </w:r>
            <w:proofErr w:type="gramEnd"/>
            <w:r>
              <w:rPr>
                <w:rFonts w:ascii="宋体" w:hAnsi="宋体" w:hint="eastAsia"/>
                <w:sz w:val="24"/>
              </w:rPr>
              <w:t>的电动机正、反转电路连接实训；</w:t>
            </w:r>
          </w:p>
          <w:p w:rsidR="00D544D2" w:rsidRDefault="00D544D2" w:rsidP="004C0314">
            <w:pPr>
              <w:adjustRightInd w:val="0"/>
              <w:rPr>
                <w:rFonts w:ascii="宋体" w:hAnsi="宋体"/>
                <w:sz w:val="24"/>
              </w:rPr>
            </w:pPr>
            <w:r>
              <w:rPr>
                <w:rFonts w:ascii="宋体" w:hAnsi="宋体" w:hint="eastAsia"/>
                <w:sz w:val="24"/>
              </w:rPr>
              <w:t>3.接触器</w:t>
            </w:r>
            <w:proofErr w:type="gramStart"/>
            <w:r>
              <w:rPr>
                <w:rFonts w:ascii="宋体" w:hAnsi="宋体" w:hint="eastAsia"/>
                <w:sz w:val="24"/>
              </w:rPr>
              <w:t>联锁</w:t>
            </w:r>
            <w:proofErr w:type="gramEnd"/>
            <w:r>
              <w:rPr>
                <w:rFonts w:ascii="宋体" w:hAnsi="宋体" w:hint="eastAsia"/>
                <w:sz w:val="24"/>
              </w:rPr>
              <w:t>的电动机正、反转电路连接实训；</w:t>
            </w:r>
          </w:p>
          <w:p w:rsidR="00D544D2" w:rsidRDefault="00D544D2" w:rsidP="004C0314">
            <w:pPr>
              <w:adjustRightInd w:val="0"/>
              <w:rPr>
                <w:rFonts w:ascii="宋体" w:hAnsi="宋体"/>
                <w:sz w:val="24"/>
              </w:rPr>
            </w:pPr>
            <w:r>
              <w:rPr>
                <w:rFonts w:ascii="宋体" w:hAnsi="宋体" w:hint="eastAsia"/>
                <w:sz w:val="24"/>
              </w:rPr>
              <w:t>4.接触器和按钮双重</w:t>
            </w:r>
            <w:proofErr w:type="gramStart"/>
            <w:r>
              <w:rPr>
                <w:rFonts w:ascii="宋体" w:hAnsi="宋体" w:hint="eastAsia"/>
                <w:sz w:val="24"/>
              </w:rPr>
              <w:t>联锁</w:t>
            </w:r>
            <w:proofErr w:type="gramEnd"/>
            <w:r>
              <w:rPr>
                <w:rFonts w:ascii="宋体" w:hAnsi="宋体" w:hint="eastAsia"/>
                <w:sz w:val="24"/>
              </w:rPr>
              <w:t>的电动机正、反转电路连接实训；</w:t>
            </w:r>
          </w:p>
          <w:p w:rsidR="00D544D2" w:rsidRDefault="00D544D2" w:rsidP="004C0314">
            <w:pPr>
              <w:adjustRightInd w:val="0"/>
              <w:rPr>
                <w:rFonts w:ascii="宋体" w:hAnsi="宋体"/>
                <w:sz w:val="24"/>
              </w:rPr>
            </w:pPr>
            <w:r>
              <w:rPr>
                <w:rFonts w:ascii="宋体" w:hAnsi="宋体" w:hint="eastAsia"/>
                <w:sz w:val="24"/>
              </w:rPr>
              <w:t>5.两地控制的电动机控制电路的安装；</w:t>
            </w:r>
          </w:p>
          <w:p w:rsidR="00D544D2" w:rsidRDefault="00D544D2" w:rsidP="004C0314">
            <w:pPr>
              <w:adjustRightInd w:val="0"/>
              <w:rPr>
                <w:rFonts w:ascii="宋体" w:hAnsi="宋体"/>
                <w:sz w:val="24"/>
              </w:rPr>
            </w:pPr>
            <w:r>
              <w:rPr>
                <w:rFonts w:ascii="宋体" w:hAnsi="宋体" w:hint="eastAsia"/>
                <w:sz w:val="24"/>
              </w:rPr>
              <w:t>6.电动机定子绕组串联电阻启动控制电路连接实训；</w:t>
            </w:r>
          </w:p>
          <w:p w:rsidR="00D544D2" w:rsidRDefault="00D544D2" w:rsidP="004C0314">
            <w:pPr>
              <w:adjustRightInd w:val="0"/>
              <w:rPr>
                <w:rFonts w:ascii="宋体" w:hAnsi="宋体"/>
                <w:sz w:val="24"/>
              </w:rPr>
            </w:pPr>
            <w:r>
              <w:rPr>
                <w:rFonts w:ascii="宋体" w:hAnsi="宋体" w:hint="eastAsia"/>
                <w:sz w:val="24"/>
              </w:rPr>
              <w:t>7.按钮切换的</w:t>
            </w:r>
            <w:r>
              <w:rPr>
                <w:rFonts w:ascii="宋体" w:hAnsi="宋体"/>
                <w:sz w:val="24"/>
              </w:rPr>
              <w:t>Y</w:t>
            </w:r>
            <w:r>
              <w:rPr>
                <w:rFonts w:ascii="宋体" w:hAnsi="宋体" w:hint="eastAsia"/>
                <w:sz w:val="24"/>
              </w:rPr>
              <w:t>－△启动控制电路的连接实训；</w:t>
            </w:r>
          </w:p>
          <w:p w:rsidR="00D544D2" w:rsidRDefault="00D544D2" w:rsidP="004C0314">
            <w:pPr>
              <w:adjustRightInd w:val="0"/>
              <w:rPr>
                <w:rFonts w:ascii="宋体" w:hAnsi="宋体"/>
                <w:sz w:val="24"/>
              </w:rPr>
            </w:pPr>
            <w:r>
              <w:rPr>
                <w:rFonts w:ascii="宋体" w:hAnsi="宋体" w:hint="eastAsia"/>
                <w:sz w:val="24"/>
              </w:rPr>
              <w:t>8.时间继电器切换的</w:t>
            </w:r>
            <w:r>
              <w:rPr>
                <w:rFonts w:ascii="宋体" w:hAnsi="宋体"/>
                <w:sz w:val="24"/>
              </w:rPr>
              <w:t>Y</w:t>
            </w:r>
            <w:r>
              <w:rPr>
                <w:rFonts w:ascii="宋体" w:hAnsi="宋体" w:hint="eastAsia"/>
                <w:sz w:val="24"/>
              </w:rPr>
              <w:t>－△启动控制电路的连接实训；</w:t>
            </w:r>
          </w:p>
          <w:p w:rsidR="00D544D2" w:rsidRDefault="00D544D2" w:rsidP="004C0314">
            <w:pPr>
              <w:adjustRightInd w:val="0"/>
              <w:rPr>
                <w:rFonts w:ascii="宋体" w:hAnsi="宋体"/>
                <w:sz w:val="24"/>
              </w:rPr>
            </w:pPr>
            <w:r>
              <w:rPr>
                <w:rFonts w:ascii="宋体" w:hAnsi="宋体" w:hint="eastAsia"/>
                <w:sz w:val="24"/>
              </w:rPr>
              <w:t>9.电动机反接制动控制电路连接实训；</w:t>
            </w:r>
          </w:p>
          <w:p w:rsidR="00D544D2" w:rsidRDefault="00D544D2" w:rsidP="004C0314">
            <w:pPr>
              <w:adjustRightInd w:val="0"/>
              <w:rPr>
                <w:rFonts w:ascii="宋体" w:hAnsi="宋体"/>
                <w:sz w:val="24"/>
              </w:rPr>
            </w:pPr>
            <w:r>
              <w:rPr>
                <w:rFonts w:ascii="宋体" w:hAnsi="宋体" w:hint="eastAsia"/>
                <w:sz w:val="24"/>
              </w:rPr>
              <w:t>10.电动机往返行程控制电路连接实训；</w:t>
            </w:r>
          </w:p>
          <w:p w:rsidR="00D544D2" w:rsidRDefault="00D544D2" w:rsidP="004C0314">
            <w:pPr>
              <w:adjustRightInd w:val="0"/>
              <w:rPr>
                <w:rFonts w:ascii="宋体" w:hAnsi="宋体"/>
                <w:sz w:val="24"/>
              </w:rPr>
            </w:pPr>
            <w:r>
              <w:rPr>
                <w:rFonts w:ascii="宋体" w:hAnsi="宋体" w:hint="eastAsia"/>
                <w:sz w:val="24"/>
              </w:rPr>
              <w:t>11.电动机顺序启动控制电路连接实训；</w:t>
            </w:r>
          </w:p>
          <w:p w:rsidR="00D544D2" w:rsidRDefault="00D544D2" w:rsidP="004C0314">
            <w:pPr>
              <w:adjustRightInd w:val="0"/>
              <w:rPr>
                <w:rFonts w:ascii="宋体" w:hAnsi="宋体"/>
                <w:sz w:val="24"/>
              </w:rPr>
            </w:pPr>
            <w:r>
              <w:rPr>
                <w:rFonts w:ascii="宋体" w:hAnsi="宋体" w:hint="eastAsia"/>
                <w:sz w:val="24"/>
              </w:rPr>
              <w:t>12.电动机定时运转控制电路连接实训；</w:t>
            </w:r>
          </w:p>
          <w:p w:rsidR="00D544D2" w:rsidRDefault="00D544D2" w:rsidP="004C0314">
            <w:pPr>
              <w:adjustRightInd w:val="0"/>
              <w:rPr>
                <w:rFonts w:ascii="宋体" w:hAnsi="宋体"/>
                <w:sz w:val="24"/>
              </w:rPr>
            </w:pPr>
            <w:r>
              <w:rPr>
                <w:rFonts w:ascii="宋体" w:hAnsi="宋体" w:hint="eastAsia"/>
                <w:sz w:val="24"/>
              </w:rPr>
              <w:t>13.按钮切换的双速电动机控制电路连接实训；</w:t>
            </w:r>
          </w:p>
          <w:p w:rsidR="00D544D2" w:rsidRDefault="00D544D2" w:rsidP="004C0314">
            <w:pPr>
              <w:adjustRightInd w:val="0"/>
              <w:rPr>
                <w:rFonts w:ascii="宋体" w:hAnsi="宋体" w:cs="宋体"/>
                <w:sz w:val="24"/>
              </w:rPr>
            </w:pPr>
            <w:r>
              <w:rPr>
                <w:rFonts w:ascii="宋体" w:hAnsi="宋体" w:hint="eastAsia"/>
                <w:sz w:val="24"/>
              </w:rPr>
              <w:t>14.时间继电器切换的双速电动机控制电路连接实训；</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lastRenderedPageBreak/>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sz w:val="24"/>
              </w:rPr>
              <w:t>20</w:t>
            </w:r>
          </w:p>
        </w:tc>
        <w:tc>
          <w:tcPr>
            <w:tcW w:w="851" w:type="dxa"/>
            <w:tcBorders>
              <w:top w:val="single" w:sz="4" w:space="0" w:color="auto"/>
              <w:left w:val="nil"/>
              <w:bottom w:val="single" w:sz="4" w:space="0" w:color="auto"/>
              <w:right w:val="single" w:sz="8" w:space="0" w:color="auto"/>
            </w:tcBorders>
            <w:vAlign w:val="center"/>
          </w:tcPr>
          <w:p w:rsidR="00D544D2" w:rsidRDefault="00D544D2" w:rsidP="004C0314">
            <w:pPr>
              <w:widowControl/>
              <w:spacing w:line="312" w:lineRule="auto"/>
              <w:rPr>
                <w:rFonts w:ascii="宋体" w:hAnsi="宋体"/>
                <w:sz w:val="24"/>
              </w:rPr>
            </w:pPr>
            <w:r>
              <w:rPr>
                <w:rFonts w:ascii="宋体" w:hAnsi="宋体" w:hint="eastAsia"/>
                <w:sz w:val="24"/>
              </w:rPr>
              <w:t>是</w:t>
            </w:r>
          </w:p>
        </w:tc>
      </w:tr>
      <w:tr w:rsidR="00D544D2" w:rsidTr="004C0314">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kern w:val="1"/>
                <w:sz w:val="24"/>
              </w:rPr>
            </w:pPr>
            <w:r>
              <w:rPr>
                <w:rFonts w:ascii="宋体" w:hAnsi="宋体" w:hint="eastAsia"/>
                <w:kern w:val="1"/>
                <w:sz w:val="24"/>
              </w:rPr>
              <w:lastRenderedPageBreak/>
              <w:t>2</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sz w:val="24"/>
              </w:rPr>
              <w:t>PLC</w:t>
            </w:r>
            <w:r>
              <w:rPr>
                <w:rFonts w:ascii="宋体" w:hAnsi="宋体" w:hint="eastAsia"/>
                <w:sz w:val="24"/>
              </w:rPr>
              <w:t>在线学习系统</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D544D2" w:rsidRDefault="00D544D2" w:rsidP="004C0314">
            <w:pPr>
              <w:adjustRightInd w:val="0"/>
              <w:rPr>
                <w:rFonts w:ascii="宋体" w:hAnsi="宋体"/>
                <w:sz w:val="24"/>
              </w:rPr>
            </w:pPr>
            <w:r>
              <w:rPr>
                <w:rFonts w:ascii="宋体" w:hAnsi="宋体"/>
                <w:sz w:val="24"/>
              </w:rPr>
              <w:t>PLC</w:t>
            </w:r>
            <w:r>
              <w:rPr>
                <w:rFonts w:ascii="宋体" w:hAnsi="宋体" w:hint="eastAsia"/>
                <w:sz w:val="24"/>
              </w:rPr>
              <w:t>在线学习平台含丰富的制造业专业课程，含“教、学、做、管、考”等功能模块，内容涉及电工、电</w:t>
            </w:r>
            <w:r>
              <w:rPr>
                <w:rFonts w:ascii="宋体" w:hAnsi="宋体" w:hint="eastAsia"/>
                <w:sz w:val="24"/>
              </w:rPr>
              <w:lastRenderedPageBreak/>
              <w:t>工技术、</w:t>
            </w:r>
            <w:r>
              <w:rPr>
                <w:rFonts w:ascii="宋体" w:hAnsi="宋体"/>
                <w:sz w:val="24"/>
              </w:rPr>
              <w:t>PLC</w:t>
            </w:r>
            <w:r>
              <w:rPr>
                <w:rFonts w:ascii="宋体" w:hAnsi="宋体" w:hint="eastAsia"/>
                <w:sz w:val="24"/>
              </w:rPr>
              <w:t>、变频器、伺服、</w:t>
            </w:r>
            <w:r>
              <w:rPr>
                <w:rFonts w:ascii="宋体" w:hAnsi="宋体"/>
                <w:sz w:val="24"/>
              </w:rPr>
              <w:t>HMI</w:t>
            </w:r>
            <w:r>
              <w:rPr>
                <w:rFonts w:ascii="宋体" w:hAnsi="宋体" w:hint="eastAsia"/>
                <w:sz w:val="24"/>
              </w:rPr>
              <w:t>、组态软件、单片机、工业机器人及各</w:t>
            </w:r>
            <w:r>
              <w:rPr>
                <w:rFonts w:ascii="宋体" w:hAnsi="宋体"/>
                <w:sz w:val="24"/>
              </w:rPr>
              <w:t>PLC</w:t>
            </w:r>
            <w:r>
              <w:rPr>
                <w:rFonts w:ascii="宋体" w:hAnsi="宋体" w:hint="eastAsia"/>
                <w:sz w:val="24"/>
              </w:rPr>
              <w:t>品牌在各大行业的常用案例。</w:t>
            </w:r>
          </w:p>
          <w:p w:rsidR="00D544D2" w:rsidRDefault="00D544D2" w:rsidP="004C0314">
            <w:pPr>
              <w:adjustRightInd w:val="0"/>
              <w:rPr>
                <w:rFonts w:ascii="宋体" w:hAnsi="宋体"/>
                <w:sz w:val="24"/>
              </w:rPr>
            </w:pPr>
            <w:r>
              <w:rPr>
                <w:rFonts w:ascii="宋体" w:hAnsi="宋体" w:hint="eastAsia"/>
                <w:sz w:val="24"/>
              </w:rPr>
              <w:t>其中西门子系列不低于</w:t>
            </w:r>
            <w:r>
              <w:rPr>
                <w:rFonts w:ascii="宋体" w:hAnsi="宋体"/>
                <w:sz w:val="24"/>
              </w:rPr>
              <w:t>10</w:t>
            </w:r>
            <w:r>
              <w:rPr>
                <w:rFonts w:ascii="宋体" w:hAnsi="宋体" w:hint="eastAsia"/>
                <w:sz w:val="24"/>
              </w:rPr>
              <w:t>个课程</w:t>
            </w:r>
            <w:r>
              <w:rPr>
                <w:rFonts w:ascii="宋体" w:hAnsi="宋体"/>
                <w:sz w:val="24"/>
              </w:rPr>
              <w:t>400</w:t>
            </w:r>
            <w:r>
              <w:rPr>
                <w:rFonts w:ascii="宋体" w:hAnsi="宋体" w:hint="eastAsia"/>
                <w:sz w:val="24"/>
              </w:rPr>
              <w:t>个课时：内容涵括为《西门子</w:t>
            </w:r>
            <w:r>
              <w:rPr>
                <w:rFonts w:ascii="宋体" w:hAnsi="宋体"/>
                <w:sz w:val="24"/>
              </w:rPr>
              <w:t xml:space="preserve"> PLC</w:t>
            </w:r>
            <w:r>
              <w:rPr>
                <w:rFonts w:ascii="宋体" w:hAnsi="宋体" w:hint="eastAsia"/>
                <w:sz w:val="24"/>
              </w:rPr>
              <w:t>编程与应用入门》、《西门子触摸屏应用</w:t>
            </w:r>
            <w:r>
              <w:rPr>
                <w:rFonts w:ascii="宋体" w:hAnsi="宋体"/>
                <w:sz w:val="24"/>
              </w:rPr>
              <w:t xml:space="preserve"> GX Developer</w:t>
            </w:r>
            <w:r>
              <w:rPr>
                <w:rFonts w:ascii="宋体" w:hAnsi="宋体" w:hint="eastAsia"/>
                <w:sz w:val="24"/>
              </w:rPr>
              <w:t>编程软件使用》、《</w:t>
            </w:r>
            <w:r>
              <w:rPr>
                <w:rFonts w:ascii="宋体" w:hAnsi="宋体"/>
                <w:sz w:val="24"/>
              </w:rPr>
              <w:t>GX</w:t>
            </w:r>
            <w:r>
              <w:rPr>
                <w:rFonts w:ascii="宋体" w:hAnsi="宋体" w:hint="eastAsia"/>
                <w:sz w:val="24"/>
              </w:rPr>
              <w:t>软件在</w:t>
            </w:r>
            <w:r>
              <w:rPr>
                <w:rFonts w:ascii="宋体" w:hAnsi="宋体"/>
                <w:sz w:val="24"/>
              </w:rPr>
              <w:t>SFC</w:t>
            </w:r>
            <w:r>
              <w:rPr>
                <w:rFonts w:ascii="宋体" w:hAnsi="宋体" w:hint="eastAsia"/>
                <w:sz w:val="24"/>
              </w:rPr>
              <w:t>里面的应用》、《西门子</w:t>
            </w:r>
            <w:r>
              <w:rPr>
                <w:rFonts w:ascii="宋体" w:hAnsi="宋体"/>
                <w:sz w:val="24"/>
              </w:rPr>
              <w:t>PLC</w:t>
            </w:r>
            <w:r>
              <w:rPr>
                <w:rFonts w:ascii="宋体" w:hAnsi="宋体" w:hint="eastAsia"/>
                <w:sz w:val="24"/>
              </w:rPr>
              <w:t>顺序控制与功能指令详解》、《西门子</w:t>
            </w:r>
            <w:r>
              <w:rPr>
                <w:rFonts w:ascii="宋体" w:hAnsi="宋体"/>
                <w:sz w:val="24"/>
              </w:rPr>
              <w:t>PLC</w:t>
            </w:r>
            <w:r>
              <w:rPr>
                <w:rFonts w:ascii="宋体" w:hAnsi="宋体" w:hint="eastAsia"/>
                <w:sz w:val="24"/>
              </w:rPr>
              <w:t>通信基础及应用》、《</w:t>
            </w:r>
            <w:r>
              <w:rPr>
                <w:rFonts w:ascii="宋体" w:hAnsi="宋体"/>
                <w:sz w:val="24"/>
              </w:rPr>
              <w:t>MODBUS</w:t>
            </w:r>
            <w:r>
              <w:rPr>
                <w:rFonts w:ascii="宋体" w:hAnsi="宋体" w:hint="eastAsia"/>
                <w:sz w:val="24"/>
              </w:rPr>
              <w:t>通信协议及其应用》、</w:t>
            </w:r>
            <w:proofErr w:type="gramStart"/>
            <w:r>
              <w:rPr>
                <w:rFonts w:ascii="宋体" w:hAnsi="宋体" w:hint="eastAsia"/>
                <w:sz w:val="24"/>
              </w:rPr>
              <w:t>《</w:t>
            </w:r>
            <w:proofErr w:type="gramEnd"/>
            <w:r>
              <w:rPr>
                <w:rFonts w:ascii="宋体" w:hAnsi="宋体"/>
                <w:sz w:val="24"/>
              </w:rPr>
              <w:t>PID</w:t>
            </w:r>
            <w:r>
              <w:rPr>
                <w:rFonts w:ascii="宋体" w:hAnsi="宋体" w:hint="eastAsia"/>
                <w:sz w:val="24"/>
              </w:rPr>
              <w:t>控制规律及其应用、</w:t>
            </w:r>
            <w:proofErr w:type="gramStart"/>
            <w:r>
              <w:rPr>
                <w:rFonts w:ascii="宋体" w:hAnsi="宋体" w:hint="eastAsia"/>
                <w:sz w:val="24"/>
              </w:rPr>
              <w:t>《</w:t>
            </w:r>
            <w:proofErr w:type="gramEnd"/>
            <w:r>
              <w:rPr>
                <w:rFonts w:ascii="宋体" w:hAnsi="宋体" w:hint="eastAsia"/>
                <w:sz w:val="24"/>
              </w:rPr>
              <w:t>西门子列模拟量及</w:t>
            </w:r>
            <w:r>
              <w:rPr>
                <w:rFonts w:ascii="宋体" w:hAnsi="宋体"/>
                <w:sz w:val="24"/>
              </w:rPr>
              <w:t>PID</w:t>
            </w:r>
            <w:r>
              <w:rPr>
                <w:rFonts w:ascii="宋体" w:hAnsi="宋体" w:hint="eastAsia"/>
                <w:sz w:val="24"/>
              </w:rPr>
              <w:t>应用基础</w:t>
            </w:r>
            <w:proofErr w:type="gramStart"/>
            <w:r>
              <w:rPr>
                <w:rFonts w:ascii="宋体" w:hAnsi="宋体" w:hint="eastAsia"/>
                <w:sz w:val="24"/>
              </w:rPr>
              <w:t>》</w:t>
            </w:r>
            <w:proofErr w:type="gramEnd"/>
            <w:r>
              <w:rPr>
                <w:rFonts w:ascii="宋体" w:hAnsi="宋体" w:hint="eastAsia"/>
                <w:sz w:val="24"/>
              </w:rPr>
              <w:t>、《西门列</w:t>
            </w:r>
            <w:r>
              <w:rPr>
                <w:rFonts w:ascii="宋体" w:hAnsi="宋体"/>
                <w:sz w:val="24"/>
              </w:rPr>
              <w:t>PLC</w:t>
            </w:r>
            <w:r>
              <w:rPr>
                <w:rFonts w:ascii="宋体" w:hAnsi="宋体" w:hint="eastAsia"/>
                <w:sz w:val="24"/>
              </w:rPr>
              <w:t>基础》、《西门子触摸屏应用》、《西门子变频器参数设置和实操训练》、《西门子定位控制与伺服应用技术》；</w:t>
            </w:r>
          </w:p>
          <w:p w:rsidR="00D544D2" w:rsidRDefault="00D544D2" w:rsidP="004C0314">
            <w:pPr>
              <w:adjustRightInd w:val="0"/>
              <w:rPr>
                <w:rFonts w:ascii="宋体" w:hAnsi="宋体"/>
                <w:sz w:val="24"/>
              </w:rPr>
            </w:pPr>
            <w:r>
              <w:rPr>
                <w:rFonts w:ascii="宋体" w:hAnsi="宋体" w:hint="eastAsia"/>
                <w:sz w:val="24"/>
              </w:rPr>
              <w:t>院校老师可以通过</w:t>
            </w:r>
            <w:r>
              <w:rPr>
                <w:rFonts w:ascii="宋体" w:hAnsi="宋体"/>
                <w:sz w:val="24"/>
              </w:rPr>
              <w:t>PC</w:t>
            </w:r>
            <w:r>
              <w:rPr>
                <w:rFonts w:ascii="宋体" w:hAnsi="宋体" w:hint="eastAsia"/>
                <w:sz w:val="24"/>
              </w:rPr>
              <w:t>端或手机</w:t>
            </w:r>
            <w:r>
              <w:rPr>
                <w:rFonts w:ascii="宋体" w:hAnsi="宋体"/>
                <w:sz w:val="24"/>
              </w:rPr>
              <w:t>APP</w:t>
            </w:r>
            <w:r>
              <w:rPr>
                <w:rFonts w:ascii="宋体" w:hAnsi="宋体" w:hint="eastAsia"/>
                <w:sz w:val="24"/>
              </w:rPr>
              <w:t>（</w:t>
            </w:r>
            <w:r>
              <w:rPr>
                <w:rFonts w:ascii="宋体" w:hAnsi="宋体"/>
                <w:sz w:val="24"/>
              </w:rPr>
              <w:t>Android</w:t>
            </w:r>
            <w:r>
              <w:rPr>
                <w:rFonts w:ascii="宋体" w:hAnsi="宋体" w:hint="eastAsia"/>
                <w:sz w:val="24"/>
              </w:rPr>
              <w:t>、</w:t>
            </w:r>
            <w:r>
              <w:rPr>
                <w:rFonts w:ascii="宋体" w:hAnsi="宋体"/>
                <w:sz w:val="24"/>
              </w:rPr>
              <w:t>IOS</w:t>
            </w:r>
            <w:r>
              <w:rPr>
                <w:rFonts w:ascii="宋体" w:hAnsi="宋体" w:hint="eastAsia"/>
                <w:sz w:val="24"/>
              </w:rPr>
              <w:t>均可）观看视频，辅助教学，安排学生课前预习；院校老师、学生均可以通过</w:t>
            </w:r>
            <w:r>
              <w:rPr>
                <w:rFonts w:ascii="宋体" w:hAnsi="宋体"/>
                <w:sz w:val="24"/>
              </w:rPr>
              <w:t>PC</w:t>
            </w:r>
            <w:r>
              <w:rPr>
                <w:rFonts w:ascii="宋体" w:hAnsi="宋体" w:hint="eastAsia"/>
                <w:sz w:val="24"/>
              </w:rPr>
              <w:t>端或手机</w:t>
            </w:r>
            <w:r>
              <w:rPr>
                <w:rFonts w:ascii="宋体" w:hAnsi="宋体"/>
                <w:sz w:val="24"/>
              </w:rPr>
              <w:t>APP</w:t>
            </w:r>
            <w:r>
              <w:rPr>
                <w:rFonts w:ascii="宋体" w:hAnsi="宋体" w:hint="eastAsia"/>
                <w:sz w:val="24"/>
              </w:rPr>
              <w:t>（</w:t>
            </w:r>
            <w:r>
              <w:rPr>
                <w:rFonts w:ascii="宋体" w:hAnsi="宋体"/>
                <w:sz w:val="24"/>
              </w:rPr>
              <w:t>Android</w:t>
            </w:r>
            <w:r>
              <w:rPr>
                <w:rFonts w:ascii="宋体" w:hAnsi="宋体" w:hint="eastAsia"/>
                <w:sz w:val="24"/>
              </w:rPr>
              <w:t>、</w:t>
            </w:r>
            <w:r>
              <w:rPr>
                <w:rFonts w:ascii="宋体" w:hAnsi="宋体"/>
                <w:sz w:val="24"/>
              </w:rPr>
              <w:t>IOS</w:t>
            </w:r>
            <w:r>
              <w:rPr>
                <w:rFonts w:ascii="宋体" w:hAnsi="宋体" w:hint="eastAsia"/>
                <w:sz w:val="24"/>
              </w:rPr>
              <w:t>均可）自主学习、自选学习、随时学习、反复学习；平台登录应分为三大登陆管理应用模块；其中院校管理员、老师为管理后台，学生为前台学习入口。</w:t>
            </w:r>
          </w:p>
          <w:p w:rsidR="00D544D2" w:rsidRDefault="00D544D2" w:rsidP="004C0314">
            <w:pPr>
              <w:adjustRightInd w:val="0"/>
              <w:rPr>
                <w:rFonts w:ascii="宋体" w:hAnsi="宋体"/>
                <w:sz w:val="24"/>
              </w:rPr>
            </w:pPr>
            <w:r>
              <w:rPr>
                <w:rFonts w:ascii="宋体" w:hAnsi="宋体"/>
                <w:sz w:val="24"/>
              </w:rPr>
              <w:t xml:space="preserve"> 1)</w:t>
            </w:r>
            <w:r>
              <w:rPr>
                <w:rFonts w:ascii="宋体" w:hAnsi="宋体" w:hint="eastAsia"/>
                <w:sz w:val="24"/>
              </w:rPr>
              <w:t>院校管理应包含模块为：</w:t>
            </w:r>
            <w:r>
              <w:rPr>
                <w:rFonts w:ascii="宋体" w:hAnsi="宋体"/>
                <w:sz w:val="24"/>
              </w:rPr>
              <w:t xml:space="preserve">   </w:t>
            </w:r>
          </w:p>
          <w:p w:rsidR="00D544D2" w:rsidRDefault="00D544D2" w:rsidP="004C0314">
            <w:pPr>
              <w:adjustRightInd w:val="0"/>
              <w:rPr>
                <w:rFonts w:ascii="宋体" w:hAnsi="宋体"/>
                <w:sz w:val="24"/>
              </w:rPr>
            </w:pPr>
            <w:r>
              <w:rPr>
                <w:rFonts w:ascii="宋体" w:hAnsi="宋体" w:hint="eastAsia"/>
                <w:sz w:val="24"/>
              </w:rPr>
              <w:t>院系管理</w:t>
            </w:r>
            <w:r>
              <w:rPr>
                <w:rFonts w:ascii="宋体" w:hAnsi="宋体"/>
                <w:sz w:val="24"/>
              </w:rPr>
              <w:t xml:space="preserve">: </w:t>
            </w:r>
            <w:r>
              <w:rPr>
                <w:rFonts w:ascii="宋体" w:hAnsi="宋体" w:hint="eastAsia"/>
                <w:sz w:val="24"/>
              </w:rPr>
              <w:t>可以按院系名称和编号添加或删减。</w:t>
            </w:r>
          </w:p>
          <w:p w:rsidR="00D544D2" w:rsidRDefault="00D544D2" w:rsidP="004C0314">
            <w:pPr>
              <w:adjustRightInd w:val="0"/>
              <w:rPr>
                <w:rFonts w:ascii="宋体" w:hAnsi="宋体"/>
                <w:sz w:val="24"/>
              </w:rPr>
            </w:pPr>
            <w:r>
              <w:rPr>
                <w:rFonts w:ascii="宋体" w:hAnsi="宋体" w:hint="eastAsia"/>
                <w:sz w:val="24"/>
              </w:rPr>
              <w:t>老师管理：可以按老师姓名及详细资料添加或删减，由院系（管理员）授权老师管理相应班级；</w:t>
            </w:r>
          </w:p>
          <w:p w:rsidR="00D544D2" w:rsidRDefault="00D544D2" w:rsidP="004C0314">
            <w:pPr>
              <w:adjustRightInd w:val="0"/>
              <w:rPr>
                <w:rFonts w:ascii="宋体" w:hAnsi="宋体"/>
                <w:sz w:val="24"/>
              </w:rPr>
            </w:pPr>
            <w:r>
              <w:rPr>
                <w:rFonts w:ascii="宋体" w:hAnsi="宋体" w:hint="eastAsia"/>
                <w:sz w:val="24"/>
              </w:rPr>
              <w:t>班级管理：含添加或删减学习班级功能，可以看到所有参与学习的班级、班级总人数、所在院系及年级</w:t>
            </w:r>
          </w:p>
          <w:p w:rsidR="00D544D2" w:rsidRDefault="00D544D2" w:rsidP="004C0314">
            <w:pPr>
              <w:adjustRightInd w:val="0"/>
              <w:rPr>
                <w:rFonts w:ascii="宋体" w:hAnsi="宋体"/>
                <w:sz w:val="24"/>
              </w:rPr>
            </w:pPr>
            <w:r>
              <w:rPr>
                <w:rFonts w:ascii="宋体" w:hAnsi="宋体" w:hint="eastAsia"/>
                <w:sz w:val="24"/>
              </w:rPr>
              <w:t>课程分配：含添加或删减课程功能；可以看到学生学习的所有课程名称、课程类别及课时总数量；可以选中课程授权分配给老师。</w:t>
            </w:r>
          </w:p>
          <w:p w:rsidR="00D544D2" w:rsidRDefault="00D544D2" w:rsidP="004C0314">
            <w:pPr>
              <w:adjustRightInd w:val="0"/>
              <w:rPr>
                <w:rFonts w:ascii="宋体" w:hAnsi="宋体"/>
                <w:sz w:val="24"/>
              </w:rPr>
            </w:pPr>
            <w:r>
              <w:rPr>
                <w:rFonts w:ascii="宋体" w:hAnsi="宋体" w:hint="eastAsia"/>
                <w:sz w:val="24"/>
              </w:rPr>
              <w:t>考试管理：可以看到考试的科目与名称、题目数量、数据中心模块，可以新增、批量导入考试题库。</w:t>
            </w:r>
          </w:p>
          <w:p w:rsidR="00D544D2" w:rsidRDefault="00D544D2" w:rsidP="004C0314">
            <w:pPr>
              <w:adjustRightInd w:val="0"/>
              <w:rPr>
                <w:rFonts w:ascii="宋体" w:hAnsi="宋体"/>
                <w:sz w:val="24"/>
              </w:rPr>
            </w:pPr>
            <w:r>
              <w:rPr>
                <w:rFonts w:ascii="宋体" w:hAnsi="宋体" w:hint="eastAsia"/>
                <w:sz w:val="24"/>
              </w:rPr>
              <w:t>数据中心：可以看到所有老师人数、班级人数及学生的</w:t>
            </w:r>
            <w:proofErr w:type="gramStart"/>
            <w:r>
              <w:rPr>
                <w:rFonts w:ascii="宋体" w:hAnsi="宋体" w:hint="eastAsia"/>
                <w:sz w:val="24"/>
              </w:rPr>
              <w:t>学习总</w:t>
            </w:r>
            <w:proofErr w:type="gramEnd"/>
            <w:r>
              <w:rPr>
                <w:rFonts w:ascii="宋体" w:hAnsi="宋体" w:hint="eastAsia"/>
                <w:sz w:val="24"/>
              </w:rPr>
              <w:t>人数；以及通过学习课程与考试科目用图形或列表方式表现出各个班级综合学习情况及考试情况，一目了然。</w:t>
            </w:r>
          </w:p>
          <w:p w:rsidR="00D544D2" w:rsidRDefault="00D544D2" w:rsidP="004C0314">
            <w:pPr>
              <w:adjustRightInd w:val="0"/>
              <w:rPr>
                <w:rFonts w:ascii="宋体" w:hAnsi="宋体"/>
                <w:sz w:val="24"/>
              </w:rPr>
            </w:pPr>
            <w:r>
              <w:rPr>
                <w:rFonts w:ascii="宋体" w:hAnsi="宋体"/>
                <w:sz w:val="24"/>
              </w:rPr>
              <w:t xml:space="preserve"> 2)</w:t>
            </w:r>
            <w:r>
              <w:rPr>
                <w:rFonts w:ascii="宋体" w:hAnsi="宋体" w:hint="eastAsia"/>
                <w:sz w:val="24"/>
              </w:rPr>
              <w:t>老师登录入口包括模块为：</w:t>
            </w:r>
          </w:p>
          <w:p w:rsidR="00D544D2" w:rsidRDefault="00D544D2" w:rsidP="004C0314">
            <w:pPr>
              <w:adjustRightInd w:val="0"/>
              <w:rPr>
                <w:rFonts w:ascii="宋体" w:hAnsi="宋体"/>
                <w:sz w:val="24"/>
              </w:rPr>
            </w:pPr>
            <w:r>
              <w:rPr>
                <w:rFonts w:ascii="宋体" w:hAnsi="宋体" w:hint="eastAsia"/>
                <w:sz w:val="24"/>
              </w:rPr>
              <w:t>学生管理：含添加、删减和指导入学生功能，可以看到授权管理班级所有学生的详细情况。</w:t>
            </w:r>
          </w:p>
          <w:p w:rsidR="00D544D2" w:rsidRDefault="00D544D2" w:rsidP="004C0314">
            <w:pPr>
              <w:adjustRightInd w:val="0"/>
              <w:rPr>
                <w:rFonts w:ascii="宋体" w:hAnsi="宋体"/>
                <w:sz w:val="24"/>
              </w:rPr>
            </w:pPr>
            <w:r>
              <w:rPr>
                <w:rFonts w:ascii="宋体" w:hAnsi="宋体" w:hint="eastAsia"/>
                <w:sz w:val="24"/>
              </w:rPr>
              <w:t>课程分配：可分配院校管理员授权课程给管理班级学习。</w:t>
            </w:r>
          </w:p>
          <w:p w:rsidR="00D544D2" w:rsidRDefault="00D544D2" w:rsidP="004C0314">
            <w:pPr>
              <w:adjustRightInd w:val="0"/>
              <w:rPr>
                <w:rFonts w:ascii="宋体" w:hAnsi="宋体"/>
                <w:sz w:val="24"/>
              </w:rPr>
            </w:pPr>
            <w:r>
              <w:rPr>
                <w:rFonts w:ascii="宋体" w:hAnsi="宋体" w:hint="eastAsia"/>
                <w:sz w:val="24"/>
              </w:rPr>
              <w:t>考试管理：可以看到考试的科目与名称、题目数量、</w:t>
            </w:r>
            <w:r>
              <w:rPr>
                <w:rFonts w:ascii="宋体" w:hAnsi="宋体" w:hint="eastAsia"/>
                <w:sz w:val="24"/>
              </w:rPr>
              <w:lastRenderedPageBreak/>
              <w:t>数据中心模块，可以新增、批量导入考试题库。</w:t>
            </w:r>
          </w:p>
          <w:p w:rsidR="00D544D2" w:rsidRDefault="00D544D2" w:rsidP="004C0314">
            <w:pPr>
              <w:adjustRightInd w:val="0"/>
              <w:rPr>
                <w:rFonts w:ascii="宋体" w:hAnsi="宋体"/>
                <w:sz w:val="24"/>
              </w:rPr>
            </w:pPr>
            <w:r>
              <w:rPr>
                <w:rFonts w:ascii="宋体" w:hAnsi="宋体" w:hint="eastAsia"/>
                <w:sz w:val="24"/>
              </w:rPr>
              <w:t>数据中心：可以通过学习课程与考试科目用图形或列表方式表现出管理班级所有学生学习情况及考试情况，一目了然。</w:t>
            </w:r>
          </w:p>
          <w:p w:rsidR="00D544D2" w:rsidRDefault="00D544D2" w:rsidP="004C0314">
            <w:pPr>
              <w:adjustRightInd w:val="0"/>
              <w:rPr>
                <w:rFonts w:ascii="宋体" w:hAnsi="宋体"/>
                <w:sz w:val="24"/>
              </w:rPr>
            </w:pPr>
            <w:proofErr w:type="gramStart"/>
            <w:r>
              <w:rPr>
                <w:rFonts w:ascii="宋体" w:hAnsi="宋体" w:hint="eastAsia"/>
                <w:sz w:val="24"/>
              </w:rPr>
              <w:t>微课发布</w:t>
            </w:r>
            <w:proofErr w:type="gramEnd"/>
            <w:r>
              <w:rPr>
                <w:rFonts w:ascii="宋体" w:hAnsi="宋体" w:hint="eastAsia"/>
                <w:sz w:val="24"/>
              </w:rPr>
              <w:t>：可以发布、添加新的课程，可以授权所在班级观看。</w:t>
            </w:r>
          </w:p>
          <w:p w:rsidR="00D544D2" w:rsidRDefault="00D544D2" w:rsidP="004C0314">
            <w:pPr>
              <w:adjustRightInd w:val="0"/>
              <w:rPr>
                <w:rFonts w:ascii="宋体" w:hAnsi="宋体"/>
                <w:sz w:val="24"/>
              </w:rPr>
            </w:pPr>
            <w:r>
              <w:rPr>
                <w:rFonts w:ascii="宋体" w:hAnsi="宋体"/>
                <w:sz w:val="24"/>
              </w:rPr>
              <w:t>3)</w:t>
            </w:r>
            <w:r>
              <w:rPr>
                <w:rFonts w:ascii="宋体" w:hAnsi="宋体" w:hint="eastAsia"/>
                <w:sz w:val="24"/>
              </w:rPr>
              <w:t>学生登录入口包括模块为：</w:t>
            </w:r>
          </w:p>
          <w:p w:rsidR="00D544D2" w:rsidRDefault="00D544D2" w:rsidP="004C0314">
            <w:pPr>
              <w:adjustRightInd w:val="0"/>
              <w:rPr>
                <w:rFonts w:ascii="宋体" w:hAnsi="宋体"/>
                <w:sz w:val="24"/>
              </w:rPr>
            </w:pPr>
            <w:r>
              <w:rPr>
                <w:rFonts w:ascii="宋体" w:hAnsi="宋体" w:hint="eastAsia"/>
                <w:sz w:val="24"/>
              </w:rPr>
              <w:t>岗位分析：可以看到社会企业招聘的热门岗位、所需技能要求、工作待遇、晋升空间、工作环境，以及根据岗位所需技能要求推荐相关学习课程。</w:t>
            </w:r>
          </w:p>
          <w:p w:rsidR="00D544D2" w:rsidRDefault="00D544D2" w:rsidP="004C0314">
            <w:pPr>
              <w:adjustRightInd w:val="0"/>
              <w:rPr>
                <w:rFonts w:ascii="宋体" w:hAnsi="宋体"/>
                <w:sz w:val="24"/>
              </w:rPr>
            </w:pPr>
            <w:r>
              <w:rPr>
                <w:rFonts w:ascii="宋体" w:hAnsi="宋体" w:hint="eastAsia"/>
                <w:sz w:val="24"/>
              </w:rPr>
              <w:t>课程中心：可以看到所有学习的课程名称、课时数、课程类别。</w:t>
            </w:r>
          </w:p>
          <w:p w:rsidR="00D544D2" w:rsidRDefault="00D544D2" w:rsidP="004C0314">
            <w:pPr>
              <w:adjustRightInd w:val="0"/>
              <w:rPr>
                <w:rFonts w:ascii="宋体" w:hAnsi="宋体"/>
                <w:sz w:val="24"/>
              </w:rPr>
            </w:pPr>
            <w:r>
              <w:rPr>
                <w:rFonts w:ascii="宋体" w:hAnsi="宋体" w:hint="eastAsia"/>
                <w:sz w:val="24"/>
              </w:rPr>
              <w:t>学习记录：可以看到所有课程的学习时长，通过柱状形式展示出来，一目了然。考试评估：可以看到考试科目每次的考试情况。</w:t>
            </w:r>
          </w:p>
          <w:p w:rsidR="00D544D2" w:rsidRDefault="00D544D2" w:rsidP="004C0314">
            <w:pPr>
              <w:adjustRightInd w:val="0"/>
              <w:rPr>
                <w:rFonts w:ascii="宋体" w:hAnsi="宋体"/>
                <w:sz w:val="24"/>
              </w:rPr>
            </w:pPr>
            <w:r>
              <w:rPr>
                <w:rFonts w:ascii="宋体" w:hAnsi="宋体" w:hint="eastAsia"/>
                <w:sz w:val="24"/>
              </w:rPr>
              <w:t>在线课堂：可以参与晚上自己感兴趣的在线课程</w:t>
            </w:r>
          </w:p>
          <w:p w:rsidR="00D544D2" w:rsidRDefault="00D544D2" w:rsidP="004C0314">
            <w:pPr>
              <w:adjustRightInd w:val="0"/>
              <w:rPr>
                <w:rFonts w:ascii="宋体" w:hAnsi="宋体"/>
                <w:b/>
                <w:bCs/>
                <w:sz w:val="24"/>
              </w:rPr>
            </w:pPr>
            <w:r>
              <w:rPr>
                <w:rFonts w:ascii="宋体" w:hAnsi="宋体" w:hint="eastAsia"/>
                <w:sz w:val="24"/>
              </w:rPr>
              <w:t>学员论坛：学生在学习中碰到的问题可以与老师、生产一线技术人员相互交流讨论。</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lastRenderedPageBreak/>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1</w:t>
            </w:r>
          </w:p>
        </w:tc>
        <w:tc>
          <w:tcPr>
            <w:tcW w:w="851" w:type="dxa"/>
            <w:tcBorders>
              <w:top w:val="single" w:sz="4" w:space="0" w:color="auto"/>
              <w:left w:val="nil"/>
              <w:bottom w:val="single" w:sz="4" w:space="0" w:color="auto"/>
              <w:right w:val="single" w:sz="8" w:space="0" w:color="auto"/>
            </w:tcBorders>
            <w:vAlign w:val="center"/>
          </w:tcPr>
          <w:p w:rsidR="00D544D2" w:rsidRDefault="00D544D2" w:rsidP="004C0314">
            <w:pPr>
              <w:widowControl/>
              <w:spacing w:line="312" w:lineRule="auto"/>
              <w:rPr>
                <w:rFonts w:ascii="宋体" w:hAnsi="宋体"/>
                <w:sz w:val="24"/>
              </w:rPr>
            </w:pPr>
            <w:r>
              <w:rPr>
                <w:rFonts w:ascii="宋体" w:hAnsi="宋体" w:hint="eastAsia"/>
                <w:sz w:val="24"/>
              </w:rPr>
              <w:t>否</w:t>
            </w:r>
          </w:p>
        </w:tc>
      </w:tr>
      <w:tr w:rsidR="00D544D2" w:rsidTr="004C0314">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kern w:val="1"/>
                <w:sz w:val="24"/>
              </w:rPr>
            </w:pPr>
            <w:r>
              <w:rPr>
                <w:rFonts w:ascii="宋体" w:hAnsi="宋体" w:hint="eastAsia"/>
                <w:kern w:val="1"/>
                <w:sz w:val="24"/>
              </w:rPr>
              <w:lastRenderedPageBreak/>
              <w:t>3</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电气类实训室安全教育资源包</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D544D2" w:rsidRDefault="00D544D2" w:rsidP="004C0314">
            <w:pPr>
              <w:adjustRightInd w:val="0"/>
              <w:rPr>
                <w:rFonts w:ascii="宋体" w:hAnsi="宋体"/>
                <w:sz w:val="24"/>
              </w:rPr>
            </w:pPr>
            <w:r>
              <w:rPr>
                <w:rFonts w:ascii="宋体" w:hAnsi="宋体" w:hint="eastAsia"/>
                <w:sz w:val="24"/>
              </w:rPr>
              <w:t>该资源</w:t>
            </w:r>
            <w:proofErr w:type="gramStart"/>
            <w:r>
              <w:rPr>
                <w:rFonts w:ascii="宋体" w:hAnsi="宋体" w:hint="eastAsia"/>
                <w:sz w:val="24"/>
              </w:rPr>
              <w:t>包要求</w:t>
            </w:r>
            <w:proofErr w:type="gramEnd"/>
            <w:r>
              <w:rPr>
                <w:rFonts w:ascii="宋体" w:hAnsi="宋体" w:hint="eastAsia"/>
                <w:sz w:val="24"/>
              </w:rPr>
              <w:t>包含至少四大模块，分别为安全用电概述、基础知识、用电事故预防、触电急救等，其中基础知识模块至少包含电流对人体效应、电击伤害影响因素、人体触电的方式、安全用电标志等四个知识点，用电事故预防至少包含电的危害、如何预防电气事故、电气火灾和爆炸预防、用电设备安全管理、临时用电安全管理等五个知识点，触电急救至少包含脱离电源、现场急救、急救案例等三个知识点。</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1</w:t>
            </w:r>
          </w:p>
        </w:tc>
        <w:tc>
          <w:tcPr>
            <w:tcW w:w="851" w:type="dxa"/>
            <w:tcBorders>
              <w:top w:val="single" w:sz="4" w:space="0" w:color="auto"/>
              <w:left w:val="nil"/>
              <w:bottom w:val="single" w:sz="4" w:space="0" w:color="auto"/>
              <w:right w:val="single" w:sz="8" w:space="0" w:color="auto"/>
            </w:tcBorders>
            <w:vAlign w:val="center"/>
          </w:tcPr>
          <w:p w:rsidR="00D544D2" w:rsidRDefault="00D544D2" w:rsidP="004C0314">
            <w:pPr>
              <w:widowControl/>
              <w:spacing w:line="312" w:lineRule="auto"/>
              <w:rPr>
                <w:rFonts w:ascii="宋体" w:hAnsi="宋体"/>
                <w:sz w:val="24"/>
              </w:rPr>
            </w:pPr>
            <w:r>
              <w:rPr>
                <w:rFonts w:ascii="宋体" w:hAnsi="宋体" w:hint="eastAsia"/>
                <w:sz w:val="24"/>
              </w:rPr>
              <w:t>否</w:t>
            </w:r>
          </w:p>
        </w:tc>
      </w:tr>
      <w:tr w:rsidR="00D544D2" w:rsidTr="004C0314">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kern w:val="1"/>
                <w:sz w:val="24"/>
              </w:rPr>
            </w:pPr>
            <w:r>
              <w:rPr>
                <w:rFonts w:ascii="宋体" w:hAnsi="宋体" w:hint="eastAsia"/>
                <w:kern w:val="1"/>
                <w:sz w:val="24"/>
              </w:rPr>
              <w:t>4</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sz w:val="24"/>
              </w:rPr>
              <w:t>PLC</w:t>
            </w:r>
            <w:r>
              <w:rPr>
                <w:rFonts w:ascii="宋体" w:hAnsi="宋体" w:hint="eastAsia"/>
                <w:sz w:val="24"/>
              </w:rPr>
              <w:t>控制系统教学资源包</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D544D2" w:rsidRDefault="00D544D2" w:rsidP="004C0314">
            <w:pPr>
              <w:adjustRightInd w:val="0"/>
              <w:rPr>
                <w:rFonts w:ascii="宋体" w:hAnsi="宋体"/>
                <w:sz w:val="24"/>
              </w:rPr>
            </w:pPr>
            <w:r>
              <w:rPr>
                <w:rFonts w:ascii="宋体" w:hAnsi="宋体" w:hint="eastAsia"/>
                <w:sz w:val="24"/>
              </w:rPr>
              <w:t>该资源</w:t>
            </w:r>
            <w:proofErr w:type="gramStart"/>
            <w:r>
              <w:rPr>
                <w:rFonts w:ascii="宋体" w:hAnsi="宋体" w:hint="eastAsia"/>
                <w:sz w:val="24"/>
              </w:rPr>
              <w:t>包内容</w:t>
            </w:r>
            <w:proofErr w:type="gramEnd"/>
            <w:r>
              <w:rPr>
                <w:rFonts w:ascii="宋体" w:hAnsi="宋体" w:hint="eastAsia"/>
                <w:sz w:val="24"/>
              </w:rPr>
              <w:t>主要是讲解各品牌</w:t>
            </w:r>
            <w:r>
              <w:rPr>
                <w:rFonts w:ascii="宋体" w:hAnsi="宋体"/>
                <w:sz w:val="24"/>
              </w:rPr>
              <w:t>PLC</w:t>
            </w:r>
            <w:r>
              <w:rPr>
                <w:rFonts w:ascii="宋体" w:hAnsi="宋体" w:hint="eastAsia"/>
                <w:sz w:val="24"/>
              </w:rPr>
              <w:t>的指令与功能、编程规则，包含以下内容：</w:t>
            </w:r>
            <w:r>
              <w:rPr>
                <w:rFonts w:ascii="宋体" w:hAnsi="宋体"/>
                <w:sz w:val="24"/>
              </w:rPr>
              <w:t>PLC</w:t>
            </w:r>
            <w:r>
              <w:rPr>
                <w:rFonts w:ascii="宋体" w:hAnsi="宋体" w:hint="eastAsia"/>
                <w:sz w:val="24"/>
              </w:rPr>
              <w:t>视频教程及软件类松下</w:t>
            </w:r>
            <w:r>
              <w:rPr>
                <w:rFonts w:ascii="宋体" w:hAnsi="宋体"/>
                <w:sz w:val="24"/>
              </w:rPr>
              <w:t>PLC</w:t>
            </w:r>
            <w:r>
              <w:rPr>
                <w:rFonts w:ascii="宋体" w:hAnsi="宋体" w:hint="eastAsia"/>
                <w:sz w:val="24"/>
              </w:rPr>
              <w:t>视频教程、软件及资料欧姆龙</w:t>
            </w:r>
            <w:r>
              <w:rPr>
                <w:rFonts w:ascii="宋体" w:hAnsi="宋体"/>
                <w:sz w:val="24"/>
              </w:rPr>
              <w:t>PLC</w:t>
            </w:r>
            <w:r>
              <w:rPr>
                <w:rFonts w:ascii="宋体" w:hAnsi="宋体" w:hint="eastAsia"/>
                <w:sz w:val="24"/>
              </w:rPr>
              <w:t>视频教程、软件及资料西门子</w:t>
            </w:r>
            <w:r>
              <w:rPr>
                <w:rFonts w:ascii="宋体" w:hAnsi="宋体"/>
                <w:sz w:val="24"/>
              </w:rPr>
              <w:t>S7-200/300/400</w:t>
            </w:r>
            <w:r>
              <w:rPr>
                <w:rFonts w:ascii="宋体" w:hAnsi="宋体" w:hint="eastAsia"/>
                <w:sz w:val="24"/>
              </w:rPr>
              <w:t>、编程软件及资料西门子</w:t>
            </w:r>
            <w:r>
              <w:rPr>
                <w:rFonts w:ascii="宋体" w:hAnsi="宋体"/>
                <w:sz w:val="24"/>
              </w:rPr>
              <w:t>PLC</w:t>
            </w:r>
            <w:r>
              <w:rPr>
                <w:rFonts w:ascii="宋体" w:hAnsi="宋体" w:hint="eastAsia"/>
                <w:sz w:val="24"/>
              </w:rPr>
              <w:t>视频教程、编程软件</w:t>
            </w:r>
            <w:r>
              <w:rPr>
                <w:rFonts w:ascii="宋体" w:hAnsi="宋体"/>
                <w:sz w:val="24"/>
              </w:rPr>
              <w:t>/</w:t>
            </w:r>
            <w:r>
              <w:rPr>
                <w:rFonts w:ascii="宋体" w:hAnsi="宋体" w:hint="eastAsia"/>
                <w:sz w:val="24"/>
              </w:rPr>
              <w:t>软件及资料</w:t>
            </w:r>
            <w:r>
              <w:rPr>
                <w:rFonts w:ascii="宋体" w:hAnsi="宋体"/>
                <w:sz w:val="24"/>
              </w:rPr>
              <w:t>AB</w:t>
            </w:r>
            <w:r>
              <w:rPr>
                <w:rFonts w:ascii="宋体" w:hAnsi="宋体" w:hint="eastAsia"/>
                <w:sz w:val="24"/>
              </w:rPr>
              <w:t>B</w:t>
            </w:r>
            <w:r>
              <w:rPr>
                <w:rFonts w:ascii="宋体" w:hAnsi="宋体"/>
                <w:sz w:val="24"/>
              </w:rPr>
              <w:t xml:space="preserve"> PLC</w:t>
            </w:r>
            <w:r>
              <w:rPr>
                <w:rFonts w:ascii="宋体" w:hAnsi="宋体" w:hint="eastAsia"/>
                <w:sz w:val="24"/>
              </w:rPr>
              <w:t xml:space="preserve">视频教程及资料   </w:t>
            </w:r>
            <w:r>
              <w:rPr>
                <w:rFonts w:ascii="宋体" w:hAnsi="宋体"/>
                <w:sz w:val="24"/>
              </w:rPr>
              <w:t>PLC</w:t>
            </w:r>
            <w:r>
              <w:rPr>
                <w:rFonts w:ascii="宋体" w:hAnsi="宋体" w:hint="eastAsia"/>
                <w:sz w:val="24"/>
              </w:rPr>
              <w:t>编程教学资料</w:t>
            </w:r>
            <w:proofErr w:type="gramStart"/>
            <w:r>
              <w:rPr>
                <w:rFonts w:ascii="宋体" w:hAnsi="宋体" w:hint="eastAsia"/>
                <w:sz w:val="24"/>
              </w:rPr>
              <w:t>含软件台</w:t>
            </w:r>
            <w:proofErr w:type="gramEnd"/>
            <w:r>
              <w:rPr>
                <w:rFonts w:ascii="宋体" w:hAnsi="宋体" w:hint="eastAsia"/>
                <w:sz w:val="24"/>
              </w:rPr>
              <w:t>达</w:t>
            </w:r>
            <w:r>
              <w:rPr>
                <w:rFonts w:ascii="宋体" w:hAnsi="宋体"/>
                <w:sz w:val="24"/>
              </w:rPr>
              <w:t>PLC</w:t>
            </w:r>
            <w:r>
              <w:rPr>
                <w:rFonts w:ascii="宋体" w:hAnsi="宋体" w:hint="eastAsia"/>
                <w:sz w:val="24"/>
              </w:rPr>
              <w:t>培训教材</w:t>
            </w:r>
            <w:proofErr w:type="gramStart"/>
            <w:r>
              <w:rPr>
                <w:rFonts w:ascii="宋体" w:hAnsi="宋体" w:hint="eastAsia"/>
                <w:sz w:val="24"/>
              </w:rPr>
              <w:t>含软件</w:t>
            </w:r>
            <w:proofErr w:type="gramEnd"/>
            <w:r>
              <w:rPr>
                <w:rFonts w:ascii="宋体" w:hAnsi="宋体" w:hint="eastAsia"/>
                <w:sz w:val="24"/>
              </w:rPr>
              <w:t>及资料</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1</w:t>
            </w:r>
          </w:p>
        </w:tc>
        <w:tc>
          <w:tcPr>
            <w:tcW w:w="851" w:type="dxa"/>
            <w:tcBorders>
              <w:top w:val="single" w:sz="4" w:space="0" w:color="auto"/>
              <w:left w:val="nil"/>
              <w:bottom w:val="single" w:sz="4" w:space="0" w:color="auto"/>
              <w:right w:val="single" w:sz="8" w:space="0" w:color="auto"/>
            </w:tcBorders>
            <w:vAlign w:val="center"/>
          </w:tcPr>
          <w:p w:rsidR="00D544D2" w:rsidRDefault="00D544D2" w:rsidP="004C0314">
            <w:pPr>
              <w:widowControl/>
              <w:spacing w:line="312" w:lineRule="auto"/>
              <w:rPr>
                <w:rFonts w:ascii="宋体" w:hAnsi="宋体"/>
                <w:sz w:val="24"/>
              </w:rPr>
            </w:pPr>
            <w:r>
              <w:rPr>
                <w:rFonts w:ascii="宋体" w:hAnsi="宋体" w:hint="eastAsia"/>
                <w:sz w:val="24"/>
              </w:rPr>
              <w:t>否</w:t>
            </w:r>
          </w:p>
        </w:tc>
      </w:tr>
      <w:tr w:rsidR="00D544D2" w:rsidTr="004C0314">
        <w:trPr>
          <w:trHeight w:val="274"/>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kern w:val="1"/>
                <w:sz w:val="24"/>
              </w:rPr>
            </w:pPr>
            <w:r>
              <w:rPr>
                <w:rFonts w:ascii="宋体" w:hAnsi="宋体" w:hint="eastAsia"/>
                <w:kern w:val="1"/>
                <w:sz w:val="24"/>
              </w:rPr>
              <w:t>5</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sz w:val="24"/>
              </w:rPr>
              <w:t>PLC</w:t>
            </w:r>
            <w:r>
              <w:rPr>
                <w:rFonts w:ascii="宋体" w:hAnsi="宋体" w:hint="eastAsia"/>
                <w:sz w:val="24"/>
              </w:rPr>
              <w:t>仿真系统软件</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tcPr>
          <w:p w:rsidR="00D544D2" w:rsidRDefault="00D544D2" w:rsidP="004C0314">
            <w:pPr>
              <w:adjustRightInd w:val="0"/>
              <w:rPr>
                <w:rFonts w:ascii="宋体" w:hAnsi="宋体"/>
                <w:sz w:val="24"/>
              </w:rPr>
            </w:pPr>
            <w:r>
              <w:rPr>
                <w:rFonts w:ascii="宋体" w:hAnsi="宋体"/>
                <w:sz w:val="24"/>
              </w:rPr>
              <w:t xml:space="preserve">PLC </w:t>
            </w:r>
            <w:r>
              <w:rPr>
                <w:rFonts w:ascii="宋体" w:hAnsi="宋体" w:hint="eastAsia"/>
                <w:sz w:val="24"/>
              </w:rPr>
              <w:t>仿真系统软件包含</w:t>
            </w:r>
            <w:r>
              <w:rPr>
                <w:rFonts w:ascii="宋体" w:hAnsi="宋体"/>
                <w:sz w:val="24"/>
              </w:rPr>
              <w:t>5</w:t>
            </w:r>
            <w:r>
              <w:rPr>
                <w:rFonts w:ascii="宋体" w:hAnsi="宋体" w:hint="eastAsia"/>
                <w:sz w:val="24"/>
              </w:rPr>
              <w:t>个实验：机械手控制实验、码垛堆积控制实验、物料分拣控制实验、自动仓储控制实验、自动封盖实物控制实验。每个实验分成两个部分，一部分是实训实验，另一部分是演示实验。在实训实验部分，学生可以通过自己编写</w:t>
            </w:r>
            <w:r>
              <w:rPr>
                <w:rFonts w:ascii="宋体" w:hAnsi="宋体"/>
                <w:sz w:val="24"/>
              </w:rPr>
              <w:t>PLC</w:t>
            </w:r>
            <w:r>
              <w:rPr>
                <w:rFonts w:ascii="宋体" w:hAnsi="宋体" w:hint="eastAsia"/>
                <w:sz w:val="24"/>
              </w:rPr>
              <w:t>程序来控制机械的运动，而在演示实验部分，学生</w:t>
            </w:r>
            <w:r>
              <w:rPr>
                <w:rFonts w:ascii="宋体" w:hAnsi="宋体" w:hint="eastAsia"/>
                <w:sz w:val="24"/>
              </w:rPr>
              <w:lastRenderedPageBreak/>
              <w:t>可以观看机械的一般运动过程，有助于自己来编写</w:t>
            </w:r>
            <w:r>
              <w:rPr>
                <w:rFonts w:ascii="宋体" w:hAnsi="宋体"/>
                <w:sz w:val="24"/>
              </w:rPr>
              <w:t>PLC</w:t>
            </w:r>
            <w:r>
              <w:rPr>
                <w:rFonts w:ascii="宋体" w:hAnsi="宋体" w:hint="eastAsia"/>
                <w:sz w:val="24"/>
              </w:rPr>
              <w:t>程序。</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lastRenderedPageBreak/>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1</w:t>
            </w:r>
          </w:p>
        </w:tc>
        <w:tc>
          <w:tcPr>
            <w:tcW w:w="851" w:type="dxa"/>
            <w:tcBorders>
              <w:top w:val="single" w:sz="4" w:space="0" w:color="auto"/>
              <w:left w:val="nil"/>
              <w:bottom w:val="single" w:sz="4" w:space="0" w:color="auto"/>
              <w:right w:val="single" w:sz="8" w:space="0" w:color="auto"/>
            </w:tcBorders>
            <w:vAlign w:val="center"/>
          </w:tcPr>
          <w:p w:rsidR="00D544D2" w:rsidRDefault="00D544D2" w:rsidP="004C0314">
            <w:pPr>
              <w:widowControl/>
              <w:spacing w:line="312" w:lineRule="auto"/>
              <w:rPr>
                <w:rFonts w:ascii="宋体" w:hAnsi="宋体"/>
                <w:sz w:val="24"/>
              </w:rPr>
            </w:pPr>
            <w:r>
              <w:rPr>
                <w:rFonts w:ascii="宋体" w:hAnsi="宋体" w:hint="eastAsia"/>
                <w:sz w:val="24"/>
              </w:rPr>
              <w:t>否</w:t>
            </w:r>
          </w:p>
        </w:tc>
      </w:tr>
      <w:tr w:rsidR="00D544D2" w:rsidTr="004C0314">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kern w:val="1"/>
                <w:sz w:val="24"/>
              </w:rPr>
            </w:pPr>
            <w:r>
              <w:rPr>
                <w:rFonts w:ascii="宋体" w:hAnsi="宋体" w:hint="eastAsia"/>
                <w:kern w:val="1"/>
                <w:sz w:val="24"/>
              </w:rPr>
              <w:lastRenderedPageBreak/>
              <w:t>6</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单片机创新型综合实验装置</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adjustRightInd w:val="0"/>
              <w:rPr>
                <w:rFonts w:ascii="宋体" w:hAnsi="宋体"/>
                <w:sz w:val="24"/>
              </w:rPr>
            </w:pPr>
            <w:r>
              <w:rPr>
                <w:rFonts w:ascii="宋体" w:hAnsi="宋体" w:hint="eastAsia"/>
                <w:sz w:val="24"/>
              </w:rPr>
              <w:t>一、技术参数</w:t>
            </w:r>
          </w:p>
          <w:p w:rsidR="00D544D2" w:rsidRDefault="00D544D2" w:rsidP="004C0314">
            <w:pPr>
              <w:adjustRightInd w:val="0"/>
              <w:rPr>
                <w:rFonts w:ascii="宋体" w:hAnsi="宋体"/>
                <w:sz w:val="24"/>
              </w:rPr>
            </w:pPr>
            <w:r>
              <w:rPr>
                <w:rFonts w:ascii="宋体" w:hAnsi="宋体"/>
                <w:sz w:val="24"/>
              </w:rPr>
              <w:t>1</w:t>
            </w:r>
            <w:r>
              <w:rPr>
                <w:rFonts w:ascii="宋体" w:hAnsi="宋体" w:hint="eastAsia"/>
                <w:sz w:val="24"/>
              </w:rPr>
              <w:t>.输入电源：三相五线制</w:t>
            </w:r>
            <w:r>
              <w:rPr>
                <w:rFonts w:ascii="宋体" w:hAnsi="宋体"/>
                <w:sz w:val="24"/>
              </w:rPr>
              <w:t>AC 220V</w:t>
            </w:r>
            <w:r>
              <w:rPr>
                <w:rFonts w:ascii="宋体" w:hAnsi="宋体" w:hint="eastAsia"/>
                <w:sz w:val="24"/>
              </w:rPr>
              <w:t>±</w:t>
            </w:r>
            <w:r>
              <w:rPr>
                <w:rFonts w:ascii="宋体" w:hAnsi="宋体"/>
                <w:sz w:val="24"/>
              </w:rPr>
              <w:t>10%  50HZ</w:t>
            </w:r>
          </w:p>
          <w:p w:rsidR="00D544D2" w:rsidRDefault="00D544D2" w:rsidP="004C0314">
            <w:pPr>
              <w:adjustRightInd w:val="0"/>
              <w:rPr>
                <w:rFonts w:ascii="宋体" w:hAnsi="宋体"/>
                <w:sz w:val="24"/>
              </w:rPr>
            </w:pPr>
            <w:r>
              <w:rPr>
                <w:rFonts w:ascii="宋体" w:hAnsi="宋体"/>
                <w:sz w:val="24"/>
              </w:rPr>
              <w:t>2</w:t>
            </w:r>
            <w:r>
              <w:rPr>
                <w:rFonts w:ascii="宋体" w:hAnsi="宋体" w:hint="eastAsia"/>
                <w:sz w:val="24"/>
              </w:rPr>
              <w:t>.输入功率：</w:t>
            </w:r>
            <w:r>
              <w:rPr>
                <w:rFonts w:ascii="宋体" w:hAnsi="宋体"/>
                <w:sz w:val="24"/>
              </w:rPr>
              <w:t>36W</w:t>
            </w:r>
          </w:p>
          <w:p w:rsidR="00D544D2" w:rsidRDefault="00D544D2" w:rsidP="004C0314">
            <w:pPr>
              <w:adjustRightInd w:val="0"/>
              <w:rPr>
                <w:rFonts w:ascii="宋体" w:hAnsi="宋体"/>
                <w:sz w:val="24"/>
              </w:rPr>
            </w:pPr>
            <w:r>
              <w:rPr>
                <w:rFonts w:ascii="宋体" w:hAnsi="宋体"/>
                <w:sz w:val="24"/>
              </w:rPr>
              <w:t>3</w:t>
            </w:r>
            <w:r>
              <w:rPr>
                <w:rFonts w:ascii="宋体" w:hAnsi="宋体" w:hint="eastAsia"/>
                <w:sz w:val="24"/>
              </w:rPr>
              <w:t>.工作环境：</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温度：</w:t>
            </w:r>
            <w:r>
              <w:rPr>
                <w:rFonts w:ascii="宋体" w:hAnsi="宋体"/>
                <w:sz w:val="24"/>
              </w:rPr>
              <w:t xml:space="preserve"> -10</w:t>
            </w:r>
            <w:r>
              <w:rPr>
                <w:rFonts w:ascii="宋体" w:hAnsi="宋体" w:hint="eastAsia"/>
                <w:sz w:val="24"/>
              </w:rPr>
              <w:t>℃～</w:t>
            </w:r>
            <w:r>
              <w:rPr>
                <w:rFonts w:ascii="宋体" w:hAnsi="宋体"/>
                <w:sz w:val="24"/>
              </w:rPr>
              <w:t>+40</w:t>
            </w:r>
            <w:r>
              <w:rPr>
                <w:rFonts w:ascii="宋体" w:hAnsi="宋体" w:hint="eastAsia"/>
                <w:sz w:val="24"/>
              </w:rPr>
              <w:t>℃</w:t>
            </w:r>
            <w:r>
              <w:rPr>
                <w:rFonts w:ascii="宋体" w:hAnsi="宋体"/>
                <w:sz w:val="24"/>
              </w:rPr>
              <w:t xml:space="preserve"> ;2</w:t>
            </w:r>
            <w:r>
              <w:rPr>
                <w:rFonts w:ascii="宋体" w:hAnsi="宋体" w:hint="eastAsia"/>
                <w:sz w:val="24"/>
              </w:rPr>
              <w:t>）</w:t>
            </w:r>
            <w:r>
              <w:rPr>
                <w:rFonts w:ascii="宋体" w:hAnsi="宋体"/>
                <w:sz w:val="24"/>
              </w:rPr>
              <w:t xml:space="preserve"> </w:t>
            </w:r>
            <w:r>
              <w:rPr>
                <w:rFonts w:ascii="宋体" w:hAnsi="宋体" w:hint="eastAsia"/>
                <w:sz w:val="24"/>
              </w:rPr>
              <w:t>相对湿度：≤</w:t>
            </w:r>
            <w:r>
              <w:rPr>
                <w:rFonts w:ascii="宋体" w:hAnsi="宋体"/>
                <w:sz w:val="24"/>
              </w:rPr>
              <w:t>90%</w:t>
            </w:r>
            <w:r>
              <w:rPr>
                <w:rFonts w:ascii="宋体" w:hAnsi="宋体" w:hint="eastAsia"/>
                <w:sz w:val="24"/>
              </w:rPr>
              <w:t>（</w:t>
            </w:r>
            <w:r>
              <w:rPr>
                <w:rFonts w:ascii="宋体" w:hAnsi="宋体"/>
                <w:sz w:val="24"/>
              </w:rPr>
              <w:t>+20</w:t>
            </w:r>
            <w:r>
              <w:rPr>
                <w:rFonts w:ascii="宋体" w:hAnsi="宋体" w:hint="eastAsia"/>
                <w:sz w:val="24"/>
              </w:rPr>
              <w:t>℃）</w:t>
            </w:r>
            <w:r>
              <w:rPr>
                <w:rFonts w:ascii="宋体" w:hAnsi="宋体"/>
                <w:sz w:val="24"/>
              </w:rPr>
              <w:t xml:space="preserve">   </w:t>
            </w:r>
          </w:p>
          <w:p w:rsidR="00D544D2" w:rsidRDefault="00D544D2" w:rsidP="004C0314">
            <w:pPr>
              <w:adjustRightInd w:val="0"/>
              <w:rPr>
                <w:rFonts w:ascii="宋体" w:hAnsi="宋体"/>
                <w:sz w:val="24"/>
              </w:rPr>
            </w:pPr>
            <w:r>
              <w:rPr>
                <w:rFonts w:ascii="宋体" w:hAnsi="宋体"/>
                <w:sz w:val="24"/>
              </w:rPr>
              <w:t>4</w:t>
            </w:r>
            <w:r>
              <w:rPr>
                <w:rFonts w:ascii="宋体" w:hAnsi="宋体" w:hint="eastAsia"/>
                <w:sz w:val="24"/>
              </w:rPr>
              <w:t>.外形尺寸：</w:t>
            </w:r>
            <w:r>
              <w:rPr>
                <w:rFonts w:ascii="宋体" w:hAnsi="宋体"/>
                <w:sz w:val="24"/>
              </w:rPr>
              <w:t xml:space="preserve"> </w:t>
            </w:r>
            <w:r>
              <w:rPr>
                <w:rFonts w:ascii="宋体" w:hAnsi="宋体" w:hint="eastAsia"/>
                <w:sz w:val="24"/>
              </w:rPr>
              <w:t>实验箱：长×宽×高不小于</w:t>
            </w:r>
            <w:r>
              <w:rPr>
                <w:rFonts w:ascii="宋体" w:hAnsi="宋体"/>
                <w:sz w:val="24"/>
              </w:rPr>
              <w:t>435</w:t>
            </w:r>
            <w:r>
              <w:rPr>
                <w:rFonts w:ascii="宋体" w:hAnsi="宋体" w:hint="eastAsia"/>
                <w:sz w:val="24"/>
              </w:rPr>
              <w:t>×</w:t>
            </w:r>
            <w:r>
              <w:rPr>
                <w:rFonts w:ascii="宋体" w:hAnsi="宋体"/>
                <w:sz w:val="24"/>
              </w:rPr>
              <w:t>310</w:t>
            </w:r>
            <w:r>
              <w:rPr>
                <w:rFonts w:ascii="宋体" w:hAnsi="宋体" w:hint="eastAsia"/>
                <w:sz w:val="24"/>
              </w:rPr>
              <w:t>×</w:t>
            </w:r>
            <w:r>
              <w:rPr>
                <w:rFonts w:ascii="宋体" w:hAnsi="宋体"/>
                <w:sz w:val="24"/>
              </w:rPr>
              <w:t xml:space="preserve">102mm </w:t>
            </w:r>
          </w:p>
          <w:p w:rsidR="00D544D2" w:rsidRDefault="00D544D2" w:rsidP="004C0314">
            <w:pPr>
              <w:adjustRightInd w:val="0"/>
              <w:rPr>
                <w:rFonts w:ascii="宋体" w:hAnsi="宋体"/>
                <w:sz w:val="24"/>
              </w:rPr>
            </w:pPr>
            <w:r>
              <w:rPr>
                <w:rFonts w:ascii="宋体" w:hAnsi="宋体" w:hint="eastAsia"/>
                <w:sz w:val="24"/>
              </w:rPr>
              <w:t>模块箱：长×宽×高不小于</w:t>
            </w:r>
            <w:r>
              <w:rPr>
                <w:rFonts w:ascii="宋体" w:hAnsi="宋体"/>
                <w:sz w:val="24"/>
              </w:rPr>
              <w:t>435</w:t>
            </w:r>
            <w:r>
              <w:rPr>
                <w:rFonts w:ascii="宋体" w:hAnsi="宋体" w:hint="eastAsia"/>
                <w:sz w:val="24"/>
              </w:rPr>
              <w:t>×</w:t>
            </w:r>
            <w:r>
              <w:rPr>
                <w:rFonts w:ascii="宋体" w:hAnsi="宋体"/>
                <w:sz w:val="24"/>
              </w:rPr>
              <w:t>320</w:t>
            </w:r>
            <w:r>
              <w:rPr>
                <w:rFonts w:ascii="宋体" w:hAnsi="宋体" w:hint="eastAsia"/>
                <w:sz w:val="24"/>
              </w:rPr>
              <w:t>×</w:t>
            </w:r>
            <w:r>
              <w:rPr>
                <w:rFonts w:ascii="宋体" w:hAnsi="宋体"/>
                <w:sz w:val="24"/>
              </w:rPr>
              <w:t>135mm</w:t>
            </w:r>
          </w:p>
          <w:p w:rsidR="00D544D2" w:rsidRDefault="00D544D2" w:rsidP="004C0314">
            <w:pPr>
              <w:adjustRightInd w:val="0"/>
              <w:rPr>
                <w:rFonts w:ascii="宋体" w:hAnsi="宋体"/>
                <w:sz w:val="24"/>
              </w:rPr>
            </w:pPr>
            <w:r>
              <w:rPr>
                <w:rFonts w:ascii="宋体" w:hAnsi="宋体"/>
                <w:sz w:val="24"/>
              </w:rPr>
              <w:t>5</w:t>
            </w:r>
            <w:r>
              <w:rPr>
                <w:rFonts w:ascii="宋体" w:hAnsi="宋体" w:hint="eastAsia"/>
                <w:sz w:val="24"/>
              </w:rPr>
              <w:t>.本质安全：具有接地保护、漏电保护功能，采用高绝缘的安全型插座及带绝缘护套的高强度安全型实验导线。</w:t>
            </w:r>
          </w:p>
          <w:p w:rsidR="00D544D2" w:rsidRDefault="00D544D2" w:rsidP="004C0314">
            <w:pPr>
              <w:adjustRightInd w:val="0"/>
              <w:rPr>
                <w:rFonts w:ascii="宋体" w:hAnsi="宋体"/>
                <w:sz w:val="24"/>
              </w:rPr>
            </w:pPr>
            <w:r>
              <w:rPr>
                <w:rFonts w:ascii="宋体" w:hAnsi="宋体" w:hint="eastAsia"/>
                <w:sz w:val="24"/>
              </w:rPr>
              <w:t>二、实训项目</w:t>
            </w:r>
          </w:p>
          <w:p w:rsidR="00D544D2" w:rsidRDefault="00D544D2" w:rsidP="004C0314">
            <w:pPr>
              <w:adjustRightInd w:val="0"/>
              <w:rPr>
                <w:rFonts w:ascii="宋体" w:hAnsi="宋体"/>
                <w:sz w:val="24"/>
              </w:rPr>
            </w:pPr>
            <w:r>
              <w:rPr>
                <w:rFonts w:ascii="宋体" w:hAnsi="宋体" w:hint="eastAsia"/>
                <w:sz w:val="24"/>
              </w:rPr>
              <w:t>1.灯光闪烁实训</w:t>
            </w:r>
          </w:p>
          <w:p w:rsidR="00D544D2" w:rsidRDefault="00D544D2" w:rsidP="004C0314">
            <w:pPr>
              <w:adjustRightInd w:val="0"/>
              <w:rPr>
                <w:rFonts w:ascii="宋体" w:hAnsi="宋体"/>
                <w:sz w:val="24"/>
              </w:rPr>
            </w:pPr>
            <w:r>
              <w:rPr>
                <w:rFonts w:ascii="宋体" w:hAnsi="宋体" w:hint="eastAsia"/>
                <w:sz w:val="24"/>
              </w:rPr>
              <w:t>2.单灯闪烁</w:t>
            </w:r>
          </w:p>
          <w:p w:rsidR="00D544D2" w:rsidRDefault="00D544D2" w:rsidP="004C0314">
            <w:pPr>
              <w:adjustRightInd w:val="0"/>
              <w:rPr>
                <w:rFonts w:ascii="宋体" w:hAnsi="宋体"/>
                <w:sz w:val="24"/>
              </w:rPr>
            </w:pPr>
            <w:r>
              <w:rPr>
                <w:rFonts w:ascii="宋体" w:hAnsi="宋体" w:hint="eastAsia"/>
                <w:sz w:val="24"/>
              </w:rPr>
              <w:t>3.跑马灯</w:t>
            </w:r>
          </w:p>
          <w:p w:rsidR="00D544D2" w:rsidRDefault="00D544D2" w:rsidP="004C0314">
            <w:pPr>
              <w:adjustRightInd w:val="0"/>
              <w:rPr>
                <w:rFonts w:ascii="宋体" w:hAnsi="宋体"/>
                <w:sz w:val="24"/>
              </w:rPr>
            </w:pPr>
            <w:r>
              <w:rPr>
                <w:rFonts w:ascii="宋体" w:hAnsi="宋体" w:hint="eastAsia"/>
                <w:sz w:val="24"/>
              </w:rPr>
              <w:t>4.双色</w:t>
            </w:r>
            <w:r>
              <w:rPr>
                <w:rFonts w:ascii="宋体" w:hAnsi="宋体"/>
                <w:sz w:val="24"/>
              </w:rPr>
              <w:t>LED</w:t>
            </w:r>
            <w:r>
              <w:rPr>
                <w:rFonts w:ascii="宋体" w:hAnsi="宋体" w:hint="eastAsia"/>
                <w:sz w:val="24"/>
              </w:rPr>
              <w:t>灯</w:t>
            </w:r>
          </w:p>
          <w:p w:rsidR="00D544D2" w:rsidRDefault="00D544D2" w:rsidP="004C0314">
            <w:pPr>
              <w:adjustRightInd w:val="0"/>
              <w:rPr>
                <w:rFonts w:ascii="宋体" w:hAnsi="宋体"/>
                <w:sz w:val="24"/>
              </w:rPr>
            </w:pPr>
            <w:r>
              <w:rPr>
                <w:rFonts w:ascii="宋体" w:hAnsi="宋体" w:hint="eastAsia"/>
                <w:sz w:val="24"/>
              </w:rPr>
              <w:t>5.按键输入实训</w:t>
            </w:r>
          </w:p>
          <w:p w:rsidR="00D544D2" w:rsidRDefault="00D544D2" w:rsidP="004C0314">
            <w:pPr>
              <w:adjustRightInd w:val="0"/>
              <w:rPr>
                <w:rFonts w:ascii="宋体" w:hAnsi="宋体"/>
                <w:sz w:val="24"/>
              </w:rPr>
            </w:pPr>
            <w:r>
              <w:rPr>
                <w:rFonts w:ascii="宋体" w:hAnsi="宋体" w:hint="eastAsia"/>
                <w:sz w:val="24"/>
              </w:rPr>
              <w:t>6.独立按键</w:t>
            </w:r>
          </w:p>
          <w:p w:rsidR="00D544D2" w:rsidRDefault="00D544D2" w:rsidP="004C0314">
            <w:pPr>
              <w:adjustRightInd w:val="0"/>
              <w:rPr>
                <w:rFonts w:ascii="宋体" w:hAnsi="宋体"/>
                <w:sz w:val="24"/>
              </w:rPr>
            </w:pPr>
            <w:r>
              <w:rPr>
                <w:rFonts w:ascii="宋体" w:hAnsi="宋体" w:hint="eastAsia"/>
                <w:sz w:val="24"/>
              </w:rPr>
              <w:t>7.矩阵按键</w:t>
            </w:r>
          </w:p>
          <w:p w:rsidR="00D544D2" w:rsidRDefault="00D544D2" w:rsidP="004C0314">
            <w:pPr>
              <w:adjustRightInd w:val="0"/>
              <w:rPr>
                <w:rFonts w:ascii="宋体" w:hAnsi="宋体"/>
                <w:sz w:val="24"/>
              </w:rPr>
            </w:pPr>
            <w:r>
              <w:rPr>
                <w:rFonts w:ascii="宋体" w:hAnsi="宋体" w:hint="eastAsia"/>
                <w:sz w:val="24"/>
              </w:rPr>
              <w:t>8.拨动开关</w:t>
            </w:r>
          </w:p>
          <w:p w:rsidR="00D544D2" w:rsidRDefault="00D544D2" w:rsidP="004C0314">
            <w:pPr>
              <w:adjustRightInd w:val="0"/>
              <w:rPr>
                <w:rFonts w:ascii="宋体" w:hAnsi="宋体"/>
                <w:sz w:val="24"/>
              </w:rPr>
            </w:pPr>
            <w:r>
              <w:rPr>
                <w:rFonts w:ascii="宋体" w:hAnsi="宋体" w:hint="eastAsia"/>
                <w:sz w:val="24"/>
              </w:rPr>
              <w:t>9.数码</w:t>
            </w:r>
            <w:proofErr w:type="gramStart"/>
            <w:r>
              <w:rPr>
                <w:rFonts w:ascii="宋体" w:hAnsi="宋体" w:hint="eastAsia"/>
                <w:sz w:val="24"/>
              </w:rPr>
              <w:t>管显示实</w:t>
            </w:r>
            <w:proofErr w:type="gramEnd"/>
            <w:r>
              <w:rPr>
                <w:rFonts w:ascii="宋体" w:hAnsi="宋体" w:hint="eastAsia"/>
                <w:sz w:val="24"/>
              </w:rPr>
              <w:t>训</w:t>
            </w:r>
          </w:p>
          <w:p w:rsidR="00D544D2" w:rsidRDefault="00D544D2" w:rsidP="004C0314">
            <w:pPr>
              <w:adjustRightInd w:val="0"/>
              <w:rPr>
                <w:rFonts w:ascii="宋体" w:hAnsi="宋体"/>
                <w:sz w:val="24"/>
              </w:rPr>
            </w:pPr>
            <w:r>
              <w:rPr>
                <w:rFonts w:ascii="宋体" w:hAnsi="宋体" w:hint="eastAsia"/>
                <w:sz w:val="24"/>
              </w:rPr>
              <w:t>10.四位静态数码管</w:t>
            </w:r>
          </w:p>
          <w:p w:rsidR="00D544D2" w:rsidRDefault="00D544D2" w:rsidP="004C0314">
            <w:pPr>
              <w:adjustRightInd w:val="0"/>
              <w:rPr>
                <w:rFonts w:ascii="宋体" w:hAnsi="宋体"/>
                <w:sz w:val="24"/>
              </w:rPr>
            </w:pPr>
            <w:r>
              <w:rPr>
                <w:rFonts w:ascii="宋体" w:hAnsi="宋体" w:hint="eastAsia"/>
                <w:sz w:val="24"/>
              </w:rPr>
              <w:t>11.四位动态数码管</w:t>
            </w:r>
          </w:p>
          <w:p w:rsidR="00D544D2" w:rsidRDefault="00D544D2" w:rsidP="004C0314">
            <w:pPr>
              <w:adjustRightInd w:val="0"/>
              <w:rPr>
                <w:rFonts w:ascii="宋体" w:hAnsi="宋体"/>
                <w:sz w:val="24"/>
              </w:rPr>
            </w:pPr>
            <w:r>
              <w:rPr>
                <w:rFonts w:ascii="宋体" w:hAnsi="宋体" w:hint="eastAsia"/>
                <w:sz w:val="24"/>
              </w:rPr>
              <w:t>12.</w:t>
            </w:r>
            <w:proofErr w:type="gramStart"/>
            <w:r>
              <w:rPr>
                <w:rFonts w:ascii="宋体" w:hAnsi="宋体" w:hint="eastAsia"/>
                <w:sz w:val="24"/>
              </w:rPr>
              <w:t>点阵屏实训</w:t>
            </w:r>
            <w:proofErr w:type="gramEnd"/>
          </w:p>
          <w:p w:rsidR="00D544D2" w:rsidRDefault="00D544D2" w:rsidP="004C0314">
            <w:pPr>
              <w:adjustRightInd w:val="0"/>
              <w:rPr>
                <w:rFonts w:ascii="宋体" w:hAnsi="宋体"/>
                <w:sz w:val="24"/>
              </w:rPr>
            </w:pPr>
            <w:r>
              <w:rPr>
                <w:rFonts w:ascii="宋体" w:hAnsi="宋体" w:hint="eastAsia"/>
                <w:sz w:val="24"/>
              </w:rPr>
              <w:t>13.继电器实训</w:t>
            </w:r>
          </w:p>
          <w:p w:rsidR="00D544D2" w:rsidRDefault="00D544D2" w:rsidP="004C0314">
            <w:pPr>
              <w:adjustRightInd w:val="0"/>
              <w:rPr>
                <w:rFonts w:ascii="宋体" w:hAnsi="宋体"/>
                <w:sz w:val="24"/>
              </w:rPr>
            </w:pPr>
            <w:r>
              <w:rPr>
                <w:rFonts w:ascii="宋体" w:hAnsi="宋体" w:hint="eastAsia"/>
                <w:sz w:val="24"/>
              </w:rPr>
              <w:t>14.串口通信实训</w:t>
            </w:r>
          </w:p>
          <w:p w:rsidR="00D544D2" w:rsidRDefault="00D544D2" w:rsidP="004C0314">
            <w:pPr>
              <w:adjustRightInd w:val="0"/>
              <w:rPr>
                <w:rFonts w:ascii="宋体" w:hAnsi="宋体"/>
                <w:sz w:val="24"/>
              </w:rPr>
            </w:pPr>
            <w:r>
              <w:rPr>
                <w:rFonts w:ascii="宋体" w:hAnsi="宋体" w:hint="eastAsia"/>
                <w:sz w:val="24"/>
              </w:rPr>
              <w:t>15.</w:t>
            </w:r>
            <w:r>
              <w:rPr>
                <w:rFonts w:ascii="宋体" w:hAnsi="宋体"/>
                <w:sz w:val="24"/>
              </w:rPr>
              <w:t>IIC</w:t>
            </w:r>
            <w:r>
              <w:rPr>
                <w:rFonts w:ascii="宋体" w:hAnsi="宋体" w:hint="eastAsia"/>
                <w:sz w:val="24"/>
              </w:rPr>
              <w:t>总线</w:t>
            </w:r>
            <w:r>
              <w:rPr>
                <w:rFonts w:ascii="宋体" w:hAnsi="宋体"/>
                <w:sz w:val="24"/>
              </w:rPr>
              <w:t>24C02</w:t>
            </w:r>
            <w:r>
              <w:rPr>
                <w:rFonts w:ascii="宋体" w:hAnsi="宋体" w:hint="eastAsia"/>
                <w:sz w:val="24"/>
              </w:rPr>
              <w:t>实训</w:t>
            </w:r>
          </w:p>
          <w:p w:rsidR="00D544D2" w:rsidRDefault="00D544D2" w:rsidP="004C0314">
            <w:pPr>
              <w:adjustRightInd w:val="0"/>
              <w:rPr>
                <w:rFonts w:ascii="宋体" w:hAnsi="宋体"/>
                <w:sz w:val="24"/>
              </w:rPr>
            </w:pPr>
            <w:r>
              <w:rPr>
                <w:rFonts w:ascii="宋体" w:hAnsi="宋体" w:hint="eastAsia"/>
                <w:sz w:val="24"/>
              </w:rPr>
              <w:t>16.</w:t>
            </w:r>
            <w:r>
              <w:rPr>
                <w:rFonts w:ascii="宋体" w:hAnsi="宋体"/>
                <w:sz w:val="24"/>
              </w:rPr>
              <w:t>A/D</w:t>
            </w:r>
            <w:r>
              <w:rPr>
                <w:rFonts w:ascii="宋体" w:hAnsi="宋体" w:hint="eastAsia"/>
                <w:sz w:val="24"/>
              </w:rPr>
              <w:t>和</w:t>
            </w:r>
            <w:r>
              <w:rPr>
                <w:rFonts w:ascii="宋体" w:hAnsi="宋体"/>
                <w:sz w:val="24"/>
              </w:rPr>
              <w:t>D/A</w:t>
            </w:r>
            <w:r>
              <w:rPr>
                <w:rFonts w:ascii="宋体" w:hAnsi="宋体" w:hint="eastAsia"/>
                <w:sz w:val="24"/>
              </w:rPr>
              <w:t>转换实训</w:t>
            </w:r>
          </w:p>
          <w:p w:rsidR="00D544D2" w:rsidRDefault="00D544D2" w:rsidP="004C0314">
            <w:pPr>
              <w:adjustRightInd w:val="0"/>
              <w:rPr>
                <w:rFonts w:ascii="宋体" w:hAnsi="宋体"/>
                <w:sz w:val="24"/>
              </w:rPr>
            </w:pPr>
            <w:r>
              <w:rPr>
                <w:rFonts w:ascii="宋体" w:hAnsi="宋体" w:hint="eastAsia"/>
                <w:sz w:val="24"/>
              </w:rPr>
              <w:t>17.串行</w:t>
            </w:r>
            <w:r>
              <w:rPr>
                <w:rFonts w:ascii="宋体" w:hAnsi="宋体"/>
                <w:sz w:val="24"/>
              </w:rPr>
              <w:t>AD-DA</w:t>
            </w:r>
          </w:p>
          <w:p w:rsidR="00D544D2" w:rsidRDefault="00D544D2" w:rsidP="004C0314">
            <w:pPr>
              <w:adjustRightInd w:val="0"/>
              <w:rPr>
                <w:rFonts w:ascii="宋体" w:hAnsi="宋体"/>
                <w:sz w:val="24"/>
              </w:rPr>
            </w:pPr>
            <w:r>
              <w:rPr>
                <w:rFonts w:ascii="宋体" w:hAnsi="宋体" w:hint="eastAsia"/>
                <w:sz w:val="24"/>
              </w:rPr>
              <w:t>18.</w:t>
            </w:r>
            <w:r>
              <w:rPr>
                <w:rFonts w:ascii="宋体" w:hAnsi="宋体"/>
                <w:sz w:val="24"/>
              </w:rPr>
              <w:t>ADC0809</w:t>
            </w:r>
            <w:r>
              <w:rPr>
                <w:rFonts w:ascii="宋体" w:hAnsi="宋体" w:hint="eastAsia"/>
                <w:sz w:val="24"/>
              </w:rPr>
              <w:t>转换</w:t>
            </w:r>
          </w:p>
          <w:p w:rsidR="00D544D2" w:rsidRDefault="00D544D2" w:rsidP="004C0314">
            <w:pPr>
              <w:adjustRightInd w:val="0"/>
              <w:rPr>
                <w:rFonts w:ascii="宋体" w:hAnsi="宋体"/>
                <w:sz w:val="24"/>
              </w:rPr>
            </w:pPr>
            <w:r>
              <w:rPr>
                <w:rFonts w:ascii="宋体" w:hAnsi="宋体" w:hint="eastAsia"/>
                <w:sz w:val="24"/>
              </w:rPr>
              <w:t>19.</w:t>
            </w:r>
            <w:r>
              <w:rPr>
                <w:rFonts w:ascii="宋体" w:hAnsi="宋体"/>
                <w:sz w:val="24"/>
              </w:rPr>
              <w:t>DAC0832</w:t>
            </w:r>
            <w:r>
              <w:rPr>
                <w:rFonts w:ascii="宋体" w:hAnsi="宋体" w:hint="eastAsia"/>
                <w:sz w:val="24"/>
              </w:rPr>
              <w:t>转换</w:t>
            </w:r>
          </w:p>
          <w:p w:rsidR="00D544D2" w:rsidRDefault="00D544D2" w:rsidP="004C0314">
            <w:pPr>
              <w:adjustRightInd w:val="0"/>
              <w:rPr>
                <w:rFonts w:ascii="宋体" w:hAnsi="宋体"/>
                <w:sz w:val="24"/>
              </w:rPr>
            </w:pPr>
            <w:r>
              <w:rPr>
                <w:rFonts w:ascii="宋体" w:hAnsi="宋体" w:hint="eastAsia"/>
                <w:sz w:val="24"/>
              </w:rPr>
              <w:t>20.基本运放电路实训</w:t>
            </w:r>
          </w:p>
          <w:p w:rsidR="00D544D2" w:rsidRDefault="00D544D2" w:rsidP="004C0314">
            <w:pPr>
              <w:adjustRightInd w:val="0"/>
              <w:rPr>
                <w:rFonts w:ascii="宋体" w:hAnsi="宋体"/>
                <w:sz w:val="24"/>
              </w:rPr>
            </w:pPr>
            <w:r>
              <w:rPr>
                <w:rFonts w:ascii="宋体" w:hAnsi="宋体" w:hint="eastAsia"/>
                <w:sz w:val="24"/>
              </w:rPr>
              <w:t>21.向放大</w:t>
            </w:r>
          </w:p>
          <w:p w:rsidR="00D544D2" w:rsidRDefault="00D544D2" w:rsidP="004C0314">
            <w:pPr>
              <w:adjustRightInd w:val="0"/>
              <w:rPr>
                <w:rFonts w:ascii="宋体" w:hAnsi="宋体"/>
                <w:sz w:val="24"/>
              </w:rPr>
            </w:pPr>
            <w:r>
              <w:rPr>
                <w:rFonts w:ascii="宋体" w:hAnsi="宋体" w:hint="eastAsia"/>
                <w:sz w:val="24"/>
              </w:rPr>
              <w:t>22.反向放大</w:t>
            </w:r>
          </w:p>
          <w:p w:rsidR="00D544D2" w:rsidRDefault="00D544D2" w:rsidP="004C0314">
            <w:pPr>
              <w:adjustRightInd w:val="0"/>
              <w:rPr>
                <w:rFonts w:ascii="宋体" w:hAnsi="宋体"/>
                <w:sz w:val="24"/>
              </w:rPr>
            </w:pPr>
            <w:r>
              <w:rPr>
                <w:rFonts w:ascii="宋体" w:hAnsi="宋体" w:hint="eastAsia"/>
                <w:sz w:val="24"/>
              </w:rPr>
              <w:t>电压跟随</w:t>
            </w:r>
          </w:p>
          <w:p w:rsidR="00D544D2" w:rsidRDefault="00D544D2" w:rsidP="004C0314">
            <w:pPr>
              <w:adjustRightInd w:val="0"/>
              <w:rPr>
                <w:rFonts w:ascii="宋体" w:hAnsi="宋体"/>
                <w:sz w:val="24"/>
              </w:rPr>
            </w:pPr>
            <w:r>
              <w:rPr>
                <w:rFonts w:ascii="宋体" w:hAnsi="宋体" w:hint="eastAsia"/>
                <w:sz w:val="24"/>
              </w:rPr>
              <w:t>23.差分放大</w:t>
            </w:r>
          </w:p>
          <w:p w:rsidR="00D544D2" w:rsidRDefault="00D544D2" w:rsidP="004C0314">
            <w:pPr>
              <w:adjustRightInd w:val="0"/>
              <w:rPr>
                <w:rFonts w:ascii="宋体" w:hAnsi="宋体"/>
                <w:sz w:val="24"/>
              </w:rPr>
            </w:pPr>
            <w:r>
              <w:rPr>
                <w:rFonts w:ascii="宋体" w:hAnsi="宋体" w:hint="eastAsia"/>
                <w:sz w:val="24"/>
              </w:rPr>
              <w:t>24.</w:t>
            </w:r>
            <w:r>
              <w:rPr>
                <w:rFonts w:ascii="宋体" w:hAnsi="宋体"/>
                <w:sz w:val="24"/>
              </w:rPr>
              <w:t>74HC138</w:t>
            </w:r>
            <w:r>
              <w:rPr>
                <w:rFonts w:ascii="宋体" w:hAnsi="宋体" w:hint="eastAsia"/>
                <w:sz w:val="24"/>
              </w:rPr>
              <w:t>实训</w:t>
            </w:r>
          </w:p>
          <w:p w:rsidR="00D544D2" w:rsidRDefault="00D544D2" w:rsidP="004C0314">
            <w:pPr>
              <w:adjustRightInd w:val="0"/>
              <w:rPr>
                <w:rFonts w:ascii="宋体" w:hAnsi="宋体"/>
                <w:sz w:val="24"/>
              </w:rPr>
            </w:pPr>
            <w:r>
              <w:rPr>
                <w:rFonts w:ascii="宋体" w:hAnsi="宋体" w:hint="eastAsia"/>
                <w:sz w:val="24"/>
              </w:rPr>
              <w:t>25.</w:t>
            </w:r>
            <w:r>
              <w:rPr>
                <w:rFonts w:ascii="宋体" w:hAnsi="宋体"/>
                <w:sz w:val="24"/>
              </w:rPr>
              <w:t>74HC148</w:t>
            </w:r>
            <w:r>
              <w:rPr>
                <w:rFonts w:ascii="宋体" w:hAnsi="宋体" w:hint="eastAsia"/>
                <w:sz w:val="24"/>
              </w:rPr>
              <w:t>实训</w:t>
            </w:r>
          </w:p>
          <w:p w:rsidR="00D544D2" w:rsidRDefault="00D544D2" w:rsidP="004C0314">
            <w:pPr>
              <w:adjustRightInd w:val="0"/>
              <w:rPr>
                <w:rFonts w:ascii="宋体" w:hAnsi="宋体"/>
                <w:sz w:val="24"/>
              </w:rPr>
            </w:pPr>
            <w:r>
              <w:rPr>
                <w:rFonts w:ascii="宋体" w:hAnsi="宋体" w:hint="eastAsia"/>
                <w:sz w:val="24"/>
              </w:rPr>
              <w:lastRenderedPageBreak/>
              <w:t>26.</w:t>
            </w:r>
            <w:r>
              <w:rPr>
                <w:rFonts w:ascii="宋体" w:hAnsi="宋体"/>
                <w:sz w:val="24"/>
              </w:rPr>
              <w:t>CD4040S0</w:t>
            </w:r>
            <w:r>
              <w:rPr>
                <w:rFonts w:ascii="宋体" w:hAnsi="宋体" w:hint="eastAsia"/>
                <w:sz w:val="24"/>
              </w:rPr>
              <w:t>实训</w:t>
            </w:r>
          </w:p>
          <w:p w:rsidR="00D544D2" w:rsidRDefault="00D544D2" w:rsidP="004C0314">
            <w:pPr>
              <w:adjustRightInd w:val="0"/>
              <w:rPr>
                <w:rFonts w:ascii="宋体" w:hAnsi="宋体"/>
                <w:sz w:val="24"/>
              </w:rPr>
            </w:pPr>
            <w:r>
              <w:rPr>
                <w:rFonts w:ascii="宋体" w:hAnsi="宋体" w:hint="eastAsia"/>
                <w:sz w:val="24"/>
              </w:rPr>
              <w:t>27.</w:t>
            </w:r>
            <w:r>
              <w:rPr>
                <w:rFonts w:ascii="宋体" w:hAnsi="宋体"/>
                <w:sz w:val="24"/>
              </w:rPr>
              <w:t>CD40106</w:t>
            </w:r>
            <w:r>
              <w:rPr>
                <w:rFonts w:ascii="宋体" w:hAnsi="宋体" w:hint="eastAsia"/>
                <w:sz w:val="24"/>
              </w:rPr>
              <w:t>实训</w:t>
            </w:r>
          </w:p>
          <w:p w:rsidR="00D544D2" w:rsidRDefault="00D544D2" w:rsidP="004C0314">
            <w:pPr>
              <w:adjustRightInd w:val="0"/>
              <w:rPr>
                <w:rFonts w:ascii="宋体" w:hAnsi="宋体"/>
                <w:sz w:val="24"/>
              </w:rPr>
            </w:pPr>
            <w:r>
              <w:rPr>
                <w:rFonts w:ascii="宋体" w:hAnsi="宋体" w:hint="eastAsia"/>
                <w:sz w:val="24"/>
              </w:rPr>
              <w:t>28.</w:t>
            </w:r>
            <w:proofErr w:type="gramStart"/>
            <w:r>
              <w:rPr>
                <w:rFonts w:ascii="宋体" w:hAnsi="宋体" w:hint="eastAsia"/>
                <w:sz w:val="24"/>
              </w:rPr>
              <w:t>看门狗实训</w:t>
            </w:r>
            <w:proofErr w:type="gramEnd"/>
          </w:p>
          <w:p w:rsidR="00D544D2" w:rsidRDefault="00D544D2" w:rsidP="004C0314">
            <w:pPr>
              <w:adjustRightInd w:val="0"/>
              <w:rPr>
                <w:rFonts w:ascii="宋体" w:hAnsi="宋体"/>
                <w:sz w:val="24"/>
              </w:rPr>
            </w:pPr>
            <w:r>
              <w:rPr>
                <w:rFonts w:ascii="宋体" w:hAnsi="宋体" w:hint="eastAsia"/>
                <w:sz w:val="24"/>
              </w:rPr>
              <w:t>29.</w:t>
            </w:r>
            <w:r>
              <w:rPr>
                <w:rFonts w:ascii="宋体" w:hAnsi="宋体"/>
                <w:sz w:val="24"/>
              </w:rPr>
              <w:t>IV</w:t>
            </w:r>
            <w:r>
              <w:rPr>
                <w:rFonts w:ascii="宋体" w:hAnsi="宋体" w:hint="eastAsia"/>
                <w:sz w:val="24"/>
              </w:rPr>
              <w:t>转换实训</w:t>
            </w:r>
          </w:p>
          <w:p w:rsidR="00D544D2" w:rsidRDefault="00D544D2" w:rsidP="004C0314">
            <w:pPr>
              <w:adjustRightInd w:val="0"/>
              <w:rPr>
                <w:rFonts w:ascii="宋体" w:hAnsi="宋体"/>
                <w:sz w:val="24"/>
              </w:rPr>
            </w:pPr>
            <w:r>
              <w:rPr>
                <w:rFonts w:ascii="宋体" w:hAnsi="宋体" w:hint="eastAsia"/>
                <w:sz w:val="24"/>
              </w:rPr>
              <w:t>30.</w:t>
            </w:r>
            <w:r>
              <w:rPr>
                <w:rFonts w:ascii="宋体" w:hAnsi="宋体"/>
                <w:sz w:val="24"/>
              </w:rPr>
              <w:t>VF-FV</w:t>
            </w:r>
            <w:r>
              <w:rPr>
                <w:rFonts w:ascii="宋体" w:hAnsi="宋体" w:hint="eastAsia"/>
                <w:sz w:val="24"/>
              </w:rPr>
              <w:t>转换实训</w:t>
            </w:r>
          </w:p>
          <w:p w:rsidR="00D544D2" w:rsidRDefault="00D544D2" w:rsidP="004C0314">
            <w:pPr>
              <w:adjustRightInd w:val="0"/>
              <w:rPr>
                <w:rFonts w:ascii="宋体" w:hAnsi="宋体"/>
                <w:sz w:val="24"/>
              </w:rPr>
            </w:pPr>
            <w:r>
              <w:rPr>
                <w:rFonts w:ascii="宋体" w:hAnsi="宋体" w:hint="eastAsia"/>
                <w:sz w:val="24"/>
              </w:rPr>
              <w:t>31.电平及脉冲输出实训</w:t>
            </w:r>
          </w:p>
          <w:p w:rsidR="00D544D2" w:rsidRDefault="00D544D2" w:rsidP="004C0314">
            <w:pPr>
              <w:adjustRightInd w:val="0"/>
              <w:rPr>
                <w:rFonts w:ascii="宋体" w:hAnsi="宋体"/>
                <w:sz w:val="24"/>
              </w:rPr>
            </w:pPr>
            <w:r>
              <w:rPr>
                <w:rFonts w:ascii="宋体" w:hAnsi="宋体" w:hint="eastAsia"/>
                <w:sz w:val="24"/>
              </w:rPr>
              <w:t>32.温度传感器实训</w:t>
            </w:r>
          </w:p>
          <w:p w:rsidR="00D544D2" w:rsidRDefault="00D544D2" w:rsidP="004C0314">
            <w:pPr>
              <w:adjustRightInd w:val="0"/>
              <w:rPr>
                <w:rFonts w:ascii="宋体" w:hAnsi="宋体"/>
                <w:sz w:val="24"/>
              </w:rPr>
            </w:pPr>
            <w:r>
              <w:rPr>
                <w:rFonts w:ascii="宋体" w:hAnsi="宋体" w:hint="eastAsia"/>
                <w:sz w:val="24"/>
              </w:rPr>
              <w:t>33.湿度传感器实训</w:t>
            </w:r>
          </w:p>
          <w:p w:rsidR="00D544D2" w:rsidRDefault="00D544D2" w:rsidP="004C0314">
            <w:pPr>
              <w:adjustRightInd w:val="0"/>
              <w:rPr>
                <w:rFonts w:ascii="宋体" w:hAnsi="宋体"/>
                <w:sz w:val="24"/>
              </w:rPr>
            </w:pPr>
            <w:r>
              <w:rPr>
                <w:rFonts w:ascii="宋体" w:hAnsi="宋体" w:hint="eastAsia"/>
                <w:sz w:val="24"/>
              </w:rPr>
              <w:t>34.红外遥控实训</w:t>
            </w:r>
          </w:p>
          <w:p w:rsidR="00D544D2" w:rsidRDefault="00D544D2" w:rsidP="004C0314">
            <w:pPr>
              <w:adjustRightInd w:val="0"/>
              <w:rPr>
                <w:rFonts w:ascii="宋体" w:hAnsi="宋体"/>
                <w:sz w:val="24"/>
              </w:rPr>
            </w:pPr>
            <w:r>
              <w:rPr>
                <w:rFonts w:ascii="宋体" w:hAnsi="宋体" w:hint="eastAsia"/>
                <w:sz w:val="24"/>
              </w:rPr>
              <w:t>35.酒精传感器实训</w:t>
            </w:r>
          </w:p>
          <w:p w:rsidR="00D544D2" w:rsidRDefault="00D544D2" w:rsidP="004C0314">
            <w:pPr>
              <w:adjustRightInd w:val="0"/>
              <w:rPr>
                <w:rFonts w:ascii="宋体" w:hAnsi="宋体"/>
                <w:sz w:val="24"/>
              </w:rPr>
            </w:pPr>
            <w:r>
              <w:rPr>
                <w:rFonts w:ascii="宋体" w:hAnsi="宋体" w:hint="eastAsia"/>
                <w:sz w:val="24"/>
              </w:rPr>
              <w:t>36.超声波传感器实训</w:t>
            </w:r>
          </w:p>
          <w:p w:rsidR="00D544D2" w:rsidRDefault="00D544D2" w:rsidP="004C0314">
            <w:pPr>
              <w:adjustRightInd w:val="0"/>
              <w:rPr>
                <w:rFonts w:ascii="宋体" w:hAnsi="宋体"/>
                <w:sz w:val="24"/>
              </w:rPr>
            </w:pPr>
            <w:r>
              <w:rPr>
                <w:rFonts w:ascii="宋体" w:hAnsi="宋体" w:hint="eastAsia"/>
                <w:sz w:val="24"/>
              </w:rPr>
              <w:t>37.</w:t>
            </w:r>
            <w:r>
              <w:rPr>
                <w:rFonts w:ascii="宋体" w:hAnsi="宋体"/>
                <w:sz w:val="24"/>
              </w:rPr>
              <w:t>RTC</w:t>
            </w:r>
            <w:r>
              <w:rPr>
                <w:rFonts w:ascii="宋体" w:hAnsi="宋体" w:hint="eastAsia"/>
                <w:sz w:val="24"/>
              </w:rPr>
              <w:t>时钟输出实训</w:t>
            </w:r>
          </w:p>
          <w:p w:rsidR="00D544D2" w:rsidRDefault="00D544D2" w:rsidP="004C0314">
            <w:pPr>
              <w:adjustRightInd w:val="0"/>
              <w:rPr>
                <w:rFonts w:ascii="宋体" w:hAnsi="宋体"/>
                <w:sz w:val="24"/>
              </w:rPr>
            </w:pPr>
            <w:r>
              <w:rPr>
                <w:rFonts w:ascii="宋体" w:hAnsi="宋体" w:hint="eastAsia"/>
                <w:sz w:val="24"/>
              </w:rPr>
              <w:t>38.</w:t>
            </w:r>
            <w:r>
              <w:rPr>
                <w:rFonts w:ascii="宋体" w:hAnsi="宋体"/>
                <w:sz w:val="24"/>
              </w:rPr>
              <w:t>FLASH</w:t>
            </w:r>
            <w:r>
              <w:rPr>
                <w:rFonts w:ascii="宋体" w:hAnsi="宋体" w:hint="eastAsia"/>
                <w:sz w:val="24"/>
              </w:rPr>
              <w:t>存储实训</w:t>
            </w:r>
          </w:p>
          <w:p w:rsidR="00D544D2" w:rsidRDefault="00D544D2" w:rsidP="004C0314">
            <w:pPr>
              <w:adjustRightInd w:val="0"/>
              <w:rPr>
                <w:rFonts w:ascii="宋体" w:hAnsi="宋体"/>
                <w:sz w:val="24"/>
              </w:rPr>
            </w:pPr>
            <w:r>
              <w:rPr>
                <w:rFonts w:ascii="宋体" w:hAnsi="宋体" w:hint="eastAsia"/>
                <w:sz w:val="24"/>
              </w:rPr>
              <w:t>39.</w:t>
            </w:r>
            <w:r>
              <w:rPr>
                <w:rFonts w:ascii="宋体" w:hAnsi="宋体"/>
                <w:sz w:val="24"/>
              </w:rPr>
              <w:t>LCD</w:t>
            </w:r>
            <w:r>
              <w:rPr>
                <w:rFonts w:ascii="宋体" w:hAnsi="宋体" w:hint="eastAsia"/>
                <w:sz w:val="24"/>
              </w:rPr>
              <w:t>液晶显示实训</w:t>
            </w:r>
          </w:p>
          <w:p w:rsidR="00D544D2" w:rsidRDefault="00D544D2" w:rsidP="004C0314">
            <w:pPr>
              <w:adjustRightInd w:val="0"/>
              <w:rPr>
                <w:rFonts w:ascii="宋体" w:hAnsi="宋体"/>
                <w:sz w:val="24"/>
              </w:rPr>
            </w:pPr>
            <w:r>
              <w:rPr>
                <w:rFonts w:ascii="宋体" w:hAnsi="宋体" w:hint="eastAsia"/>
                <w:sz w:val="24"/>
              </w:rPr>
              <w:t>（1）</w:t>
            </w:r>
            <w:r>
              <w:rPr>
                <w:rFonts w:ascii="宋体" w:hAnsi="宋体"/>
                <w:sz w:val="24"/>
              </w:rPr>
              <w:t>1602</w:t>
            </w:r>
            <w:r>
              <w:rPr>
                <w:rFonts w:ascii="宋体" w:hAnsi="宋体" w:hint="eastAsia"/>
                <w:sz w:val="24"/>
              </w:rPr>
              <w:t>；（2）</w:t>
            </w:r>
            <w:r>
              <w:rPr>
                <w:rFonts w:ascii="宋体" w:hAnsi="宋体"/>
                <w:sz w:val="24"/>
              </w:rPr>
              <w:t>12864</w:t>
            </w:r>
            <w:r>
              <w:rPr>
                <w:rFonts w:ascii="宋体" w:hAnsi="宋体" w:hint="eastAsia"/>
                <w:sz w:val="24"/>
              </w:rPr>
              <w:t>；（3）触摸屏</w:t>
            </w:r>
          </w:p>
          <w:p w:rsidR="00D544D2" w:rsidRDefault="00D544D2" w:rsidP="004C0314">
            <w:pPr>
              <w:adjustRightInd w:val="0"/>
              <w:rPr>
                <w:rFonts w:ascii="宋体" w:hAnsi="宋体"/>
                <w:sz w:val="24"/>
              </w:rPr>
            </w:pPr>
            <w:r>
              <w:rPr>
                <w:rFonts w:ascii="宋体" w:hAnsi="宋体" w:hint="eastAsia"/>
                <w:sz w:val="24"/>
              </w:rPr>
              <w:t>40.电机实训</w:t>
            </w:r>
          </w:p>
          <w:p w:rsidR="00D544D2" w:rsidRDefault="00D544D2" w:rsidP="004C0314">
            <w:pPr>
              <w:adjustRightInd w:val="0"/>
              <w:rPr>
                <w:rFonts w:ascii="宋体" w:hAnsi="宋体"/>
                <w:sz w:val="24"/>
              </w:rPr>
            </w:pPr>
            <w:r>
              <w:rPr>
                <w:rFonts w:ascii="宋体" w:hAnsi="宋体" w:hint="eastAsia"/>
                <w:sz w:val="24"/>
              </w:rPr>
              <w:t>（1）直流电机；（2）步进电机；（3）舵机</w:t>
            </w:r>
          </w:p>
          <w:p w:rsidR="00D544D2" w:rsidRDefault="00D544D2" w:rsidP="004C0314">
            <w:pPr>
              <w:adjustRightInd w:val="0"/>
              <w:rPr>
                <w:rFonts w:ascii="宋体" w:hAnsi="宋体"/>
                <w:sz w:val="24"/>
              </w:rPr>
            </w:pPr>
            <w:r>
              <w:rPr>
                <w:rFonts w:ascii="宋体" w:hAnsi="宋体" w:hint="eastAsia"/>
                <w:sz w:val="24"/>
              </w:rPr>
              <w:t>41.</w:t>
            </w:r>
            <w:r>
              <w:rPr>
                <w:rFonts w:ascii="宋体" w:hAnsi="宋体"/>
                <w:sz w:val="24"/>
              </w:rPr>
              <w:t>RS485</w:t>
            </w:r>
            <w:r>
              <w:rPr>
                <w:rFonts w:ascii="宋体" w:hAnsi="宋体" w:hint="eastAsia"/>
                <w:sz w:val="24"/>
              </w:rPr>
              <w:t>通信实训</w:t>
            </w:r>
          </w:p>
          <w:p w:rsidR="00D544D2" w:rsidRDefault="00D544D2" w:rsidP="004C0314">
            <w:pPr>
              <w:adjustRightInd w:val="0"/>
              <w:rPr>
                <w:rFonts w:ascii="宋体" w:hAnsi="宋体"/>
                <w:sz w:val="24"/>
              </w:rPr>
            </w:pPr>
            <w:r>
              <w:rPr>
                <w:rFonts w:ascii="宋体" w:hAnsi="宋体" w:hint="eastAsia"/>
                <w:sz w:val="24"/>
              </w:rPr>
              <w:t>42.</w:t>
            </w:r>
            <w:r>
              <w:rPr>
                <w:rFonts w:ascii="宋体" w:hAnsi="宋体"/>
                <w:sz w:val="24"/>
              </w:rPr>
              <w:t>CAN</w:t>
            </w:r>
            <w:r>
              <w:rPr>
                <w:rFonts w:ascii="宋体" w:hAnsi="宋体" w:hint="eastAsia"/>
                <w:sz w:val="24"/>
              </w:rPr>
              <w:t>总线通信实训</w:t>
            </w:r>
          </w:p>
          <w:p w:rsidR="00D544D2" w:rsidRDefault="00D544D2" w:rsidP="004C0314">
            <w:pPr>
              <w:adjustRightInd w:val="0"/>
              <w:rPr>
                <w:rFonts w:ascii="宋体" w:hAnsi="宋体"/>
                <w:sz w:val="24"/>
              </w:rPr>
            </w:pPr>
            <w:r>
              <w:rPr>
                <w:rFonts w:ascii="宋体" w:hAnsi="宋体" w:hint="eastAsia"/>
                <w:sz w:val="24"/>
              </w:rPr>
              <w:t>43.语音合成实训</w:t>
            </w:r>
          </w:p>
          <w:p w:rsidR="00D544D2" w:rsidRDefault="00D544D2" w:rsidP="004C0314">
            <w:pPr>
              <w:adjustRightInd w:val="0"/>
              <w:rPr>
                <w:rFonts w:ascii="宋体" w:hAnsi="宋体"/>
                <w:sz w:val="24"/>
              </w:rPr>
            </w:pPr>
            <w:r>
              <w:rPr>
                <w:rFonts w:ascii="宋体" w:hAnsi="宋体" w:hint="eastAsia"/>
                <w:sz w:val="24"/>
              </w:rPr>
              <w:t>44.语音录放实训</w:t>
            </w:r>
          </w:p>
          <w:p w:rsidR="00D544D2" w:rsidRDefault="00D544D2" w:rsidP="004C0314">
            <w:pPr>
              <w:adjustRightInd w:val="0"/>
              <w:rPr>
                <w:rFonts w:ascii="宋体" w:hAnsi="宋体"/>
                <w:sz w:val="24"/>
              </w:rPr>
            </w:pPr>
            <w:r>
              <w:rPr>
                <w:rFonts w:ascii="宋体" w:hAnsi="宋体" w:hint="eastAsia"/>
                <w:sz w:val="24"/>
              </w:rPr>
              <w:t>三、配置清单</w:t>
            </w:r>
          </w:p>
          <w:p w:rsidR="00D544D2" w:rsidRDefault="00D544D2" w:rsidP="004C0314">
            <w:pPr>
              <w:adjustRightInd w:val="0"/>
              <w:rPr>
                <w:rFonts w:ascii="宋体" w:hAnsi="宋体"/>
                <w:sz w:val="24"/>
              </w:rPr>
            </w:pPr>
            <w:r>
              <w:rPr>
                <w:rFonts w:ascii="宋体" w:hAnsi="宋体"/>
                <w:sz w:val="24"/>
              </w:rPr>
              <w:t>1</w:t>
            </w:r>
            <w:r>
              <w:rPr>
                <w:rFonts w:ascii="宋体" w:hAnsi="宋体" w:hint="eastAsia"/>
                <w:sz w:val="24"/>
              </w:rPr>
              <w:t>、主要配置</w:t>
            </w:r>
          </w:p>
          <w:p w:rsidR="00D544D2" w:rsidRDefault="00D544D2" w:rsidP="004C0314">
            <w:pPr>
              <w:adjustRightInd w:val="0"/>
              <w:rPr>
                <w:rFonts w:ascii="宋体" w:hAnsi="宋体"/>
                <w:sz w:val="24"/>
              </w:rPr>
            </w:pPr>
            <w:r>
              <w:rPr>
                <w:rFonts w:ascii="宋体" w:hAnsi="宋体" w:hint="eastAsia"/>
                <w:sz w:val="24"/>
              </w:rPr>
              <w:t>1.</w:t>
            </w:r>
            <w:r>
              <w:rPr>
                <w:rFonts w:ascii="宋体" w:hAnsi="宋体"/>
                <w:sz w:val="24"/>
              </w:rPr>
              <w:t>STC15W4K56S4</w:t>
            </w:r>
            <w:r>
              <w:rPr>
                <w:rFonts w:ascii="宋体" w:hAnsi="宋体" w:hint="eastAsia"/>
                <w:sz w:val="24"/>
              </w:rPr>
              <w:t>单片机核心模块，</w:t>
            </w:r>
            <w:r>
              <w:rPr>
                <w:rFonts w:ascii="宋体" w:hAnsi="宋体"/>
                <w:sz w:val="24"/>
              </w:rPr>
              <w:t>D01  80*60mm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w:t>
            </w:r>
            <w:r>
              <w:rPr>
                <w:rFonts w:ascii="宋体" w:hAnsi="宋体"/>
                <w:sz w:val="24"/>
              </w:rPr>
              <w:t>STM32F103</w:t>
            </w:r>
            <w:r>
              <w:rPr>
                <w:rFonts w:ascii="宋体" w:hAnsi="宋体" w:hint="eastAsia"/>
                <w:sz w:val="24"/>
              </w:rPr>
              <w:t>单片机核心模块，</w:t>
            </w:r>
            <w:r>
              <w:rPr>
                <w:rFonts w:ascii="宋体" w:hAnsi="宋体"/>
                <w:sz w:val="24"/>
              </w:rPr>
              <w:t>D02  80*60mm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3.</w:t>
            </w:r>
            <w:r>
              <w:rPr>
                <w:rFonts w:ascii="宋体" w:hAnsi="宋体"/>
                <w:sz w:val="24"/>
              </w:rPr>
              <w:t>ADC0809</w:t>
            </w:r>
            <w:r>
              <w:rPr>
                <w:rFonts w:ascii="宋体" w:hAnsi="宋体" w:hint="eastAsia"/>
                <w:sz w:val="24"/>
              </w:rPr>
              <w:t>转换实训模块，</w:t>
            </w:r>
            <w:r>
              <w:rPr>
                <w:rFonts w:ascii="宋体" w:hAnsi="宋体"/>
                <w:sz w:val="24"/>
              </w:rPr>
              <w:t>A01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4.</w:t>
            </w:r>
            <w:r>
              <w:rPr>
                <w:rFonts w:ascii="宋体" w:hAnsi="宋体"/>
                <w:sz w:val="24"/>
              </w:rPr>
              <w:t>24c02</w:t>
            </w:r>
            <w:r>
              <w:rPr>
                <w:rFonts w:ascii="宋体" w:hAnsi="宋体" w:hint="eastAsia"/>
                <w:sz w:val="24"/>
              </w:rPr>
              <w:t>实训模块，</w:t>
            </w:r>
            <w:r>
              <w:rPr>
                <w:rFonts w:ascii="宋体" w:hAnsi="宋体"/>
                <w:sz w:val="24"/>
              </w:rPr>
              <w:t>A02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5.</w:t>
            </w:r>
            <w:r>
              <w:rPr>
                <w:rFonts w:ascii="宋体" w:hAnsi="宋体"/>
                <w:sz w:val="24"/>
              </w:rPr>
              <w:t>W25Q64</w:t>
            </w:r>
            <w:r>
              <w:rPr>
                <w:rFonts w:ascii="宋体" w:hAnsi="宋体" w:hint="eastAsia"/>
                <w:sz w:val="24"/>
              </w:rPr>
              <w:t>实训模块，</w:t>
            </w:r>
            <w:r>
              <w:rPr>
                <w:rFonts w:ascii="宋体" w:hAnsi="宋体"/>
                <w:sz w:val="24"/>
              </w:rPr>
              <w:t>A03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6.</w:t>
            </w:r>
            <w:r>
              <w:rPr>
                <w:rFonts w:ascii="宋体" w:hAnsi="宋体"/>
                <w:sz w:val="24"/>
              </w:rPr>
              <w:t>74HC138</w:t>
            </w:r>
            <w:r>
              <w:rPr>
                <w:rFonts w:ascii="宋体" w:hAnsi="宋体" w:hint="eastAsia"/>
                <w:sz w:val="24"/>
              </w:rPr>
              <w:t>实训模块，</w:t>
            </w:r>
            <w:r>
              <w:rPr>
                <w:rFonts w:ascii="宋体" w:hAnsi="宋体"/>
                <w:sz w:val="24"/>
              </w:rPr>
              <w:t>A04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7.</w:t>
            </w:r>
            <w:r>
              <w:rPr>
                <w:rFonts w:ascii="宋体" w:hAnsi="宋体"/>
                <w:sz w:val="24"/>
              </w:rPr>
              <w:t>74HC148</w:t>
            </w:r>
            <w:r>
              <w:rPr>
                <w:rFonts w:ascii="宋体" w:hAnsi="宋体" w:hint="eastAsia"/>
                <w:sz w:val="24"/>
              </w:rPr>
              <w:t>实训模块，</w:t>
            </w:r>
            <w:r>
              <w:rPr>
                <w:rFonts w:ascii="宋体" w:hAnsi="宋体"/>
                <w:sz w:val="24"/>
              </w:rPr>
              <w:t>A05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8.八位</w:t>
            </w:r>
            <w:r>
              <w:rPr>
                <w:rFonts w:ascii="宋体" w:hAnsi="宋体"/>
                <w:sz w:val="24"/>
              </w:rPr>
              <w:t>LED</w:t>
            </w:r>
            <w:proofErr w:type="gramStart"/>
            <w:r>
              <w:rPr>
                <w:rFonts w:ascii="宋体" w:hAnsi="宋体" w:hint="eastAsia"/>
                <w:sz w:val="24"/>
              </w:rPr>
              <w:t>灯实训</w:t>
            </w:r>
            <w:proofErr w:type="gramEnd"/>
            <w:r>
              <w:rPr>
                <w:rFonts w:ascii="宋体" w:hAnsi="宋体" w:hint="eastAsia"/>
                <w:sz w:val="24"/>
              </w:rPr>
              <w:t>模块，</w:t>
            </w:r>
            <w:r>
              <w:rPr>
                <w:rFonts w:ascii="宋体" w:hAnsi="宋体"/>
                <w:sz w:val="24"/>
              </w:rPr>
              <w:t>A06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9.</w:t>
            </w:r>
            <w:r>
              <w:rPr>
                <w:rFonts w:ascii="宋体" w:hAnsi="宋体"/>
                <w:sz w:val="24"/>
              </w:rPr>
              <w:t>CAN</w:t>
            </w:r>
            <w:r>
              <w:rPr>
                <w:rFonts w:ascii="宋体" w:hAnsi="宋体" w:hint="eastAsia"/>
                <w:sz w:val="24"/>
              </w:rPr>
              <w:t>总线实训模块，</w:t>
            </w:r>
            <w:r>
              <w:rPr>
                <w:rFonts w:ascii="宋体" w:hAnsi="宋体"/>
                <w:sz w:val="24"/>
              </w:rPr>
              <w:t>A07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10.</w:t>
            </w:r>
            <w:r>
              <w:rPr>
                <w:rFonts w:ascii="宋体" w:hAnsi="宋体"/>
                <w:sz w:val="24"/>
              </w:rPr>
              <w:t>CD4040</w:t>
            </w:r>
            <w:r>
              <w:rPr>
                <w:rFonts w:ascii="宋体" w:hAnsi="宋体" w:hint="eastAsia"/>
                <w:sz w:val="24"/>
              </w:rPr>
              <w:t>实训模块，</w:t>
            </w:r>
            <w:r>
              <w:rPr>
                <w:rFonts w:ascii="宋体" w:hAnsi="宋体"/>
                <w:sz w:val="24"/>
              </w:rPr>
              <w:t xml:space="preserve">A08  40*40mm </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11.</w:t>
            </w:r>
            <w:r>
              <w:rPr>
                <w:rFonts w:ascii="宋体" w:hAnsi="宋体"/>
                <w:sz w:val="24"/>
              </w:rPr>
              <w:t>CD40106</w:t>
            </w:r>
            <w:r>
              <w:rPr>
                <w:rFonts w:ascii="宋体" w:hAnsi="宋体" w:hint="eastAsia"/>
                <w:sz w:val="24"/>
              </w:rPr>
              <w:t>实训模块，</w:t>
            </w:r>
            <w:r>
              <w:rPr>
                <w:rFonts w:ascii="宋体" w:hAnsi="宋体"/>
                <w:sz w:val="24"/>
              </w:rPr>
              <w:t>A09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12.</w:t>
            </w:r>
            <w:r>
              <w:rPr>
                <w:rFonts w:ascii="宋体" w:hAnsi="宋体"/>
                <w:sz w:val="24"/>
              </w:rPr>
              <w:t>IV</w:t>
            </w:r>
            <w:r>
              <w:rPr>
                <w:rFonts w:ascii="宋体" w:hAnsi="宋体" w:hint="eastAsia"/>
                <w:sz w:val="24"/>
              </w:rPr>
              <w:t>转换实训模块，</w:t>
            </w:r>
            <w:r>
              <w:rPr>
                <w:rFonts w:ascii="宋体" w:hAnsi="宋体"/>
                <w:sz w:val="24"/>
              </w:rPr>
              <w:t>A10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13.实时时钟</w:t>
            </w:r>
            <w:r>
              <w:rPr>
                <w:rFonts w:ascii="宋体" w:hAnsi="宋体"/>
                <w:sz w:val="24"/>
              </w:rPr>
              <w:t>RTC</w:t>
            </w:r>
            <w:r>
              <w:rPr>
                <w:rFonts w:ascii="宋体" w:hAnsi="宋体" w:hint="eastAsia"/>
                <w:sz w:val="24"/>
              </w:rPr>
              <w:t>实训模块，</w:t>
            </w:r>
            <w:r>
              <w:rPr>
                <w:rFonts w:ascii="宋体" w:hAnsi="宋体"/>
                <w:sz w:val="24"/>
              </w:rPr>
              <w:t>A11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14.温度传感器实训模块，</w:t>
            </w:r>
            <w:r>
              <w:rPr>
                <w:rFonts w:ascii="宋体" w:hAnsi="宋体"/>
                <w:sz w:val="24"/>
              </w:rPr>
              <w:t>A12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15.湿度传感器实训模块</w:t>
            </w:r>
            <w:r>
              <w:rPr>
                <w:rFonts w:ascii="宋体" w:hAnsi="宋体"/>
                <w:sz w:val="24"/>
              </w:rPr>
              <w:t>A13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16.红外遥控实训模块，</w:t>
            </w:r>
            <w:r>
              <w:rPr>
                <w:rFonts w:ascii="宋体" w:hAnsi="宋体"/>
                <w:sz w:val="24"/>
              </w:rPr>
              <w:t>A14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17.看门狗电路实训模块，</w:t>
            </w:r>
            <w:r>
              <w:rPr>
                <w:rFonts w:ascii="宋体" w:hAnsi="宋体"/>
                <w:sz w:val="24"/>
              </w:rPr>
              <w:t>A15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lastRenderedPageBreak/>
              <w:t>18.酒精传感器实训模块，</w:t>
            </w:r>
            <w:r>
              <w:rPr>
                <w:rFonts w:ascii="宋体" w:hAnsi="宋体"/>
                <w:sz w:val="24"/>
              </w:rPr>
              <w:t>A16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19.串行</w:t>
            </w:r>
            <w:r>
              <w:rPr>
                <w:rFonts w:ascii="宋体" w:hAnsi="宋体"/>
                <w:sz w:val="24"/>
              </w:rPr>
              <w:t>AD-DA</w:t>
            </w:r>
            <w:r>
              <w:rPr>
                <w:rFonts w:ascii="宋体" w:hAnsi="宋体" w:hint="eastAsia"/>
                <w:sz w:val="24"/>
              </w:rPr>
              <w:t>实训模块，</w:t>
            </w:r>
            <w:r>
              <w:rPr>
                <w:rFonts w:ascii="宋体" w:hAnsi="宋体"/>
                <w:sz w:val="24"/>
              </w:rPr>
              <w:t>A17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20.</w:t>
            </w:r>
            <w:proofErr w:type="gramStart"/>
            <w:r>
              <w:rPr>
                <w:rFonts w:ascii="宋体" w:hAnsi="宋体" w:hint="eastAsia"/>
                <w:sz w:val="24"/>
              </w:rPr>
              <w:t>串转并</w:t>
            </w:r>
            <w:proofErr w:type="gramEnd"/>
            <w:r>
              <w:rPr>
                <w:rFonts w:ascii="宋体" w:hAnsi="宋体" w:hint="eastAsia"/>
                <w:sz w:val="24"/>
              </w:rPr>
              <w:t>实训模块，</w:t>
            </w:r>
            <w:r>
              <w:rPr>
                <w:rFonts w:ascii="宋体" w:hAnsi="宋体"/>
                <w:sz w:val="24"/>
              </w:rPr>
              <w:t>A18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21.</w:t>
            </w:r>
            <w:proofErr w:type="gramStart"/>
            <w:r>
              <w:rPr>
                <w:rFonts w:ascii="宋体" w:hAnsi="宋体" w:hint="eastAsia"/>
                <w:sz w:val="24"/>
              </w:rPr>
              <w:t>并转串实训</w:t>
            </w:r>
            <w:proofErr w:type="gramEnd"/>
            <w:r>
              <w:rPr>
                <w:rFonts w:ascii="宋体" w:hAnsi="宋体" w:hint="eastAsia"/>
                <w:sz w:val="24"/>
              </w:rPr>
              <w:t>模块，</w:t>
            </w:r>
            <w:r>
              <w:rPr>
                <w:rFonts w:ascii="宋体" w:hAnsi="宋体"/>
                <w:sz w:val="24"/>
              </w:rPr>
              <w:t>A19  40*40mm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22.双色</w:t>
            </w:r>
            <w:r>
              <w:rPr>
                <w:rFonts w:ascii="宋体" w:hAnsi="宋体"/>
                <w:sz w:val="24"/>
              </w:rPr>
              <w:t>LED</w:t>
            </w:r>
            <w:r>
              <w:rPr>
                <w:rFonts w:ascii="宋体" w:hAnsi="宋体" w:hint="eastAsia"/>
                <w:sz w:val="24"/>
              </w:rPr>
              <w:t>实训模块，</w:t>
            </w:r>
            <w:r>
              <w:rPr>
                <w:rFonts w:ascii="宋体" w:hAnsi="宋体"/>
                <w:sz w:val="24"/>
              </w:rPr>
              <w:t>B01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23.</w:t>
            </w:r>
            <w:r>
              <w:rPr>
                <w:rFonts w:ascii="宋体" w:hAnsi="宋体"/>
                <w:sz w:val="24"/>
              </w:rPr>
              <w:t>DAC0832</w:t>
            </w:r>
            <w:r>
              <w:rPr>
                <w:rFonts w:ascii="宋体" w:hAnsi="宋体" w:hint="eastAsia"/>
                <w:sz w:val="24"/>
              </w:rPr>
              <w:t>实训模块，</w:t>
            </w:r>
            <w:r>
              <w:rPr>
                <w:rFonts w:ascii="宋体" w:hAnsi="宋体"/>
                <w:sz w:val="24"/>
              </w:rPr>
              <w:t>B02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24.语音控制实训模块，</w:t>
            </w:r>
            <w:r>
              <w:rPr>
                <w:rFonts w:ascii="宋体" w:hAnsi="宋体"/>
                <w:sz w:val="24"/>
              </w:rPr>
              <w:t>B03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25.步进电机实训模块，</w:t>
            </w:r>
            <w:r>
              <w:rPr>
                <w:rFonts w:ascii="宋体" w:hAnsi="宋体"/>
                <w:sz w:val="24"/>
              </w:rPr>
              <w:t>B04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26.超声波测距实训模块，</w:t>
            </w:r>
            <w:r>
              <w:rPr>
                <w:rFonts w:ascii="宋体" w:hAnsi="宋体"/>
                <w:sz w:val="24"/>
              </w:rPr>
              <w:t>B05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27.</w:t>
            </w:r>
            <w:r>
              <w:rPr>
                <w:rFonts w:ascii="宋体" w:hAnsi="宋体"/>
                <w:sz w:val="24"/>
              </w:rPr>
              <w:t>485</w:t>
            </w:r>
            <w:r>
              <w:rPr>
                <w:rFonts w:ascii="宋体" w:hAnsi="宋体" w:hint="eastAsia"/>
                <w:sz w:val="24"/>
              </w:rPr>
              <w:t>通信实训模块，</w:t>
            </w:r>
            <w:r>
              <w:rPr>
                <w:rFonts w:ascii="宋体" w:hAnsi="宋体"/>
                <w:sz w:val="24"/>
              </w:rPr>
              <w:t>B06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28.直流电机实训模块，</w:t>
            </w:r>
            <w:r>
              <w:rPr>
                <w:rFonts w:ascii="宋体" w:hAnsi="宋体"/>
                <w:sz w:val="24"/>
              </w:rPr>
              <w:t>B07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29.电平及脉冲输出实训模块，</w:t>
            </w:r>
            <w:r>
              <w:rPr>
                <w:rFonts w:ascii="宋体" w:hAnsi="宋体"/>
                <w:sz w:val="24"/>
              </w:rPr>
              <w:t>B08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30.十六位逻辑电平显示实训模块，</w:t>
            </w:r>
            <w:r>
              <w:rPr>
                <w:rFonts w:ascii="宋体" w:hAnsi="宋体"/>
                <w:sz w:val="24"/>
              </w:rPr>
              <w:t>B09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31.功放实训模块，</w:t>
            </w:r>
            <w:r>
              <w:rPr>
                <w:rFonts w:ascii="宋体" w:hAnsi="宋体"/>
                <w:sz w:val="24"/>
              </w:rPr>
              <w:t>B10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32.</w:t>
            </w:r>
            <w:r>
              <w:rPr>
                <w:rFonts w:ascii="宋体" w:hAnsi="宋体"/>
                <w:sz w:val="24"/>
              </w:rPr>
              <w:t>VF-FV</w:t>
            </w:r>
            <w:r>
              <w:rPr>
                <w:rFonts w:ascii="宋体" w:hAnsi="宋体" w:hint="eastAsia"/>
                <w:sz w:val="24"/>
              </w:rPr>
              <w:t>转换实训模块，</w:t>
            </w:r>
            <w:r>
              <w:rPr>
                <w:rFonts w:ascii="宋体" w:hAnsi="宋体"/>
                <w:sz w:val="24"/>
              </w:rPr>
              <w:t>B11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33.继电器（串行）实训模块，</w:t>
            </w:r>
            <w:r>
              <w:rPr>
                <w:rFonts w:ascii="宋体" w:hAnsi="宋体"/>
                <w:sz w:val="24"/>
              </w:rPr>
              <w:t>B12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34.运算放大电路实训模块，</w:t>
            </w:r>
            <w:r>
              <w:rPr>
                <w:rFonts w:ascii="宋体" w:hAnsi="宋体"/>
                <w:sz w:val="24"/>
              </w:rPr>
              <w:t>B13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35.语音录放实训模块，</w:t>
            </w:r>
            <w:r>
              <w:rPr>
                <w:rFonts w:ascii="宋体" w:hAnsi="宋体"/>
                <w:sz w:val="24"/>
              </w:rPr>
              <w:t>B14  60*60mm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36.四位静态</w:t>
            </w:r>
            <w:proofErr w:type="gramStart"/>
            <w:r>
              <w:rPr>
                <w:rFonts w:ascii="宋体" w:hAnsi="宋体" w:hint="eastAsia"/>
                <w:sz w:val="24"/>
              </w:rPr>
              <w:t>数码管实训</w:t>
            </w:r>
            <w:proofErr w:type="gramEnd"/>
            <w:r>
              <w:rPr>
                <w:rFonts w:ascii="宋体" w:hAnsi="宋体" w:hint="eastAsia"/>
                <w:sz w:val="24"/>
              </w:rPr>
              <w:t>模块，</w:t>
            </w:r>
            <w:r>
              <w:rPr>
                <w:rFonts w:ascii="宋体" w:hAnsi="宋体"/>
                <w:sz w:val="24"/>
              </w:rPr>
              <w:t>C01  80*80mm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37.</w:t>
            </w:r>
            <w:r>
              <w:rPr>
                <w:rFonts w:ascii="宋体" w:hAnsi="宋体"/>
                <w:sz w:val="24"/>
              </w:rPr>
              <w:t>2.4</w:t>
            </w:r>
            <w:r>
              <w:rPr>
                <w:rFonts w:ascii="宋体" w:hAnsi="宋体" w:hint="eastAsia"/>
                <w:sz w:val="24"/>
              </w:rPr>
              <w:t>寸</w:t>
            </w:r>
            <w:proofErr w:type="gramStart"/>
            <w:r>
              <w:rPr>
                <w:rFonts w:ascii="宋体" w:hAnsi="宋体" w:hint="eastAsia"/>
                <w:sz w:val="24"/>
              </w:rPr>
              <w:t>触摸屏实训</w:t>
            </w:r>
            <w:proofErr w:type="gramEnd"/>
            <w:r>
              <w:rPr>
                <w:rFonts w:ascii="宋体" w:hAnsi="宋体" w:hint="eastAsia"/>
                <w:sz w:val="24"/>
              </w:rPr>
              <w:t>模块，</w:t>
            </w:r>
            <w:r>
              <w:rPr>
                <w:rFonts w:ascii="宋体" w:hAnsi="宋体"/>
                <w:sz w:val="24"/>
              </w:rPr>
              <w:t>C03  80*80mm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38.按键与拨动开关实训模块，</w:t>
            </w:r>
            <w:r>
              <w:rPr>
                <w:rFonts w:ascii="宋体" w:hAnsi="宋体"/>
                <w:sz w:val="24"/>
              </w:rPr>
              <w:t>C04  80*80mm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39.点阵</w:t>
            </w:r>
            <w:proofErr w:type="gramStart"/>
            <w:r>
              <w:rPr>
                <w:rFonts w:ascii="宋体" w:hAnsi="宋体" w:hint="eastAsia"/>
                <w:sz w:val="24"/>
              </w:rPr>
              <w:t>屏模实</w:t>
            </w:r>
            <w:proofErr w:type="gramEnd"/>
            <w:r>
              <w:rPr>
                <w:rFonts w:ascii="宋体" w:hAnsi="宋体" w:hint="eastAsia"/>
                <w:sz w:val="24"/>
              </w:rPr>
              <w:t>训模块，</w:t>
            </w:r>
            <w:r>
              <w:rPr>
                <w:rFonts w:ascii="宋体" w:hAnsi="宋体"/>
                <w:sz w:val="24"/>
              </w:rPr>
              <w:t>C05  80*80mm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40.舵机实训模块，</w:t>
            </w:r>
            <w:r>
              <w:rPr>
                <w:rFonts w:ascii="宋体" w:hAnsi="宋体"/>
                <w:sz w:val="24"/>
              </w:rPr>
              <w:t>C06  80*80mm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41.四位动态</w:t>
            </w:r>
            <w:proofErr w:type="gramStart"/>
            <w:r>
              <w:rPr>
                <w:rFonts w:ascii="宋体" w:hAnsi="宋体" w:hint="eastAsia"/>
                <w:sz w:val="24"/>
              </w:rPr>
              <w:t>数码管实训</w:t>
            </w:r>
            <w:proofErr w:type="gramEnd"/>
            <w:r>
              <w:rPr>
                <w:rFonts w:ascii="宋体" w:hAnsi="宋体" w:hint="eastAsia"/>
                <w:sz w:val="24"/>
              </w:rPr>
              <w:t>模块，</w:t>
            </w:r>
            <w:r>
              <w:rPr>
                <w:rFonts w:ascii="宋体" w:hAnsi="宋体"/>
                <w:sz w:val="24"/>
              </w:rPr>
              <w:t>C08  80*80mm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42.八位动态</w:t>
            </w:r>
            <w:proofErr w:type="gramStart"/>
            <w:r>
              <w:rPr>
                <w:rFonts w:ascii="宋体" w:hAnsi="宋体" w:hint="eastAsia"/>
                <w:sz w:val="24"/>
              </w:rPr>
              <w:t>数码管实训</w:t>
            </w:r>
            <w:proofErr w:type="gramEnd"/>
            <w:r>
              <w:rPr>
                <w:rFonts w:ascii="宋体" w:hAnsi="宋体" w:hint="eastAsia"/>
                <w:sz w:val="24"/>
              </w:rPr>
              <w:t>模块，</w:t>
            </w:r>
            <w:r>
              <w:rPr>
                <w:rFonts w:ascii="宋体" w:hAnsi="宋体"/>
                <w:sz w:val="24"/>
              </w:rPr>
              <w:t>C10  80*80mm</w:t>
            </w:r>
            <w:r>
              <w:rPr>
                <w:rFonts w:ascii="宋体" w:hAnsi="宋体" w:hint="eastAsia"/>
                <w:sz w:val="24"/>
              </w:rPr>
              <w:t>，</w:t>
            </w:r>
            <w:r>
              <w:rPr>
                <w:rFonts w:ascii="宋体" w:hAnsi="宋体"/>
                <w:sz w:val="24"/>
              </w:rPr>
              <w:t>1</w:t>
            </w:r>
            <w:r>
              <w:rPr>
                <w:rFonts w:ascii="宋体" w:hAnsi="宋体" w:hint="eastAsia"/>
                <w:sz w:val="24"/>
              </w:rPr>
              <w:t>个</w:t>
            </w:r>
          </w:p>
          <w:p w:rsidR="00D544D2" w:rsidRDefault="00D544D2" w:rsidP="004C0314">
            <w:pPr>
              <w:adjustRightInd w:val="0"/>
              <w:rPr>
                <w:rFonts w:ascii="宋体" w:hAnsi="宋体"/>
                <w:sz w:val="24"/>
              </w:rPr>
            </w:pPr>
            <w:r>
              <w:rPr>
                <w:rFonts w:ascii="宋体" w:hAnsi="宋体" w:hint="eastAsia"/>
                <w:sz w:val="24"/>
              </w:rPr>
              <w:t>2、工具配置</w:t>
            </w:r>
          </w:p>
          <w:p w:rsidR="00D544D2" w:rsidRDefault="00D544D2" w:rsidP="004C0314">
            <w:pPr>
              <w:adjustRightInd w:val="0"/>
              <w:rPr>
                <w:rFonts w:ascii="宋体" w:hAnsi="宋体"/>
                <w:sz w:val="24"/>
              </w:rPr>
            </w:pPr>
            <w:r>
              <w:rPr>
                <w:rFonts w:ascii="宋体" w:hAnsi="宋体" w:hint="eastAsia"/>
                <w:sz w:val="24"/>
              </w:rPr>
              <w:t>一字螺丝刀，</w:t>
            </w:r>
            <w:r>
              <w:rPr>
                <w:rFonts w:ascii="宋体" w:hAnsi="宋体"/>
                <w:sz w:val="24"/>
              </w:rPr>
              <w:t>62220</w:t>
            </w:r>
            <w:r>
              <w:rPr>
                <w:rFonts w:ascii="宋体" w:hAnsi="宋体" w:hint="eastAsia"/>
                <w:sz w:val="24"/>
              </w:rPr>
              <w:t>，</w:t>
            </w:r>
            <w:r>
              <w:rPr>
                <w:rFonts w:ascii="宋体" w:hAnsi="宋体"/>
                <w:sz w:val="24"/>
              </w:rPr>
              <w:t>1</w:t>
            </w:r>
            <w:r>
              <w:rPr>
                <w:rFonts w:ascii="宋体" w:hAnsi="宋体" w:hint="eastAsia"/>
                <w:sz w:val="24"/>
              </w:rPr>
              <w:t>把；十字螺丝刀，</w:t>
            </w:r>
            <w:r>
              <w:rPr>
                <w:rFonts w:ascii="宋体" w:hAnsi="宋体"/>
                <w:sz w:val="24"/>
              </w:rPr>
              <w:t>62222</w:t>
            </w:r>
            <w:r>
              <w:rPr>
                <w:rFonts w:ascii="宋体" w:hAnsi="宋体" w:hint="eastAsia"/>
                <w:sz w:val="24"/>
              </w:rPr>
              <w:t>，</w:t>
            </w:r>
            <w:r>
              <w:rPr>
                <w:rFonts w:ascii="宋体" w:hAnsi="宋体"/>
                <w:sz w:val="24"/>
              </w:rPr>
              <w:t>1</w:t>
            </w:r>
            <w:r>
              <w:rPr>
                <w:rFonts w:ascii="宋体" w:hAnsi="宋体" w:hint="eastAsia"/>
                <w:sz w:val="24"/>
              </w:rPr>
              <w:t>把；万用表，</w:t>
            </w:r>
            <w:r>
              <w:rPr>
                <w:rFonts w:ascii="宋体" w:hAnsi="宋体"/>
                <w:sz w:val="24"/>
              </w:rPr>
              <w:t>MT-2017</w:t>
            </w:r>
            <w:r>
              <w:rPr>
                <w:rFonts w:ascii="宋体" w:hAnsi="宋体" w:hint="eastAsia"/>
                <w:sz w:val="24"/>
              </w:rPr>
              <w:t>，</w:t>
            </w:r>
            <w:r>
              <w:rPr>
                <w:rFonts w:ascii="宋体" w:hAnsi="宋体"/>
                <w:sz w:val="24"/>
              </w:rPr>
              <w:t>1</w:t>
            </w:r>
            <w:r>
              <w:rPr>
                <w:rFonts w:ascii="宋体" w:hAnsi="宋体" w:hint="eastAsia"/>
                <w:sz w:val="24"/>
              </w:rPr>
              <w:t>只</w:t>
            </w:r>
          </w:p>
          <w:p w:rsidR="00D544D2" w:rsidRDefault="00D544D2" w:rsidP="004C0314">
            <w:pPr>
              <w:adjustRightInd w:val="0"/>
              <w:rPr>
                <w:rFonts w:ascii="宋体" w:hAnsi="宋体"/>
                <w:sz w:val="24"/>
              </w:rPr>
            </w:pPr>
            <w:r>
              <w:rPr>
                <w:rFonts w:ascii="宋体" w:hAnsi="宋体" w:hint="eastAsia"/>
                <w:sz w:val="24"/>
              </w:rPr>
              <w:t>电子连线（新型），</w:t>
            </w:r>
            <w:r>
              <w:rPr>
                <w:rFonts w:ascii="宋体" w:hAnsi="宋体"/>
                <w:sz w:val="24"/>
              </w:rPr>
              <w:t>50</w:t>
            </w:r>
            <w:r>
              <w:rPr>
                <w:rFonts w:ascii="宋体" w:hAnsi="宋体" w:hint="eastAsia"/>
                <w:sz w:val="24"/>
              </w:rPr>
              <w:t>条</w:t>
            </w:r>
            <w:r>
              <w:rPr>
                <w:rFonts w:ascii="宋体" w:hAnsi="宋体"/>
                <w:sz w:val="24"/>
              </w:rPr>
              <w:t>/</w:t>
            </w:r>
            <w:r>
              <w:rPr>
                <w:rFonts w:ascii="宋体" w:hAnsi="宋体" w:hint="eastAsia"/>
                <w:sz w:val="24"/>
              </w:rPr>
              <w:t>包</w:t>
            </w:r>
            <w:r>
              <w:rPr>
                <w:rFonts w:ascii="宋体" w:hAnsi="宋体"/>
                <w:sz w:val="24"/>
              </w:rPr>
              <w:t xml:space="preserve"> </w:t>
            </w:r>
            <w:r>
              <w:rPr>
                <w:rFonts w:ascii="宋体" w:hAnsi="宋体" w:hint="eastAsia"/>
                <w:sz w:val="24"/>
              </w:rPr>
              <w:t>φ</w:t>
            </w:r>
            <w:r>
              <w:rPr>
                <w:rFonts w:ascii="宋体" w:hAnsi="宋体"/>
                <w:sz w:val="24"/>
              </w:rPr>
              <w:t>2</w:t>
            </w:r>
            <w:r>
              <w:rPr>
                <w:rFonts w:ascii="宋体" w:hAnsi="宋体" w:hint="eastAsia"/>
                <w:sz w:val="24"/>
              </w:rPr>
              <w:t>灯笼头，</w:t>
            </w:r>
            <w:r>
              <w:rPr>
                <w:rFonts w:ascii="宋体" w:hAnsi="宋体"/>
                <w:sz w:val="24"/>
              </w:rPr>
              <w:t>1</w:t>
            </w:r>
            <w:r>
              <w:rPr>
                <w:rFonts w:ascii="宋体" w:hAnsi="宋体" w:hint="eastAsia"/>
                <w:sz w:val="24"/>
              </w:rPr>
              <w:t>包</w:t>
            </w:r>
          </w:p>
          <w:p w:rsidR="00D544D2" w:rsidRDefault="00D544D2" w:rsidP="004C0314">
            <w:pPr>
              <w:adjustRightInd w:val="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耗材</w:t>
            </w:r>
            <w:r>
              <w:rPr>
                <w:rFonts w:ascii="宋体" w:hAnsi="宋体"/>
                <w:sz w:val="24"/>
              </w:rPr>
              <w:t>/</w:t>
            </w:r>
            <w:r>
              <w:rPr>
                <w:rFonts w:ascii="宋体" w:hAnsi="宋体" w:hint="eastAsia"/>
                <w:sz w:val="24"/>
              </w:rPr>
              <w:t>易损件</w:t>
            </w:r>
            <w:r>
              <w:rPr>
                <w:rFonts w:ascii="宋体" w:hAnsi="宋体"/>
                <w:sz w:val="24"/>
              </w:rPr>
              <w:t>/</w:t>
            </w:r>
            <w:r>
              <w:rPr>
                <w:rFonts w:ascii="宋体" w:hAnsi="宋体" w:hint="eastAsia"/>
                <w:sz w:val="24"/>
              </w:rPr>
              <w:t>随机技术文件配置</w:t>
            </w:r>
          </w:p>
          <w:p w:rsidR="00D544D2" w:rsidRDefault="00D544D2" w:rsidP="004C0314">
            <w:pPr>
              <w:adjustRightInd w:val="0"/>
              <w:rPr>
                <w:rFonts w:ascii="宋体" w:hAnsi="宋体"/>
                <w:sz w:val="24"/>
              </w:rPr>
            </w:pPr>
            <w:r>
              <w:rPr>
                <w:rFonts w:ascii="宋体" w:hAnsi="宋体" w:hint="eastAsia"/>
                <w:sz w:val="24"/>
              </w:rPr>
              <w:t>磁柱宽：</w:t>
            </w:r>
            <w:r>
              <w:rPr>
                <w:rFonts w:ascii="宋体" w:hAnsi="宋体"/>
                <w:sz w:val="24"/>
              </w:rPr>
              <w:t>10mm</w:t>
            </w:r>
            <w:r>
              <w:rPr>
                <w:rFonts w:ascii="宋体" w:hAnsi="宋体" w:hint="eastAsia"/>
                <w:sz w:val="24"/>
              </w:rPr>
              <w:t>，高：</w:t>
            </w:r>
            <w:r>
              <w:rPr>
                <w:rFonts w:ascii="宋体" w:hAnsi="宋体"/>
                <w:sz w:val="24"/>
              </w:rPr>
              <w:t>4mm</w:t>
            </w:r>
            <w:r>
              <w:rPr>
                <w:rFonts w:ascii="宋体" w:hAnsi="宋体" w:hint="eastAsia"/>
                <w:sz w:val="24"/>
              </w:rPr>
              <w:t>，磁片</w:t>
            </w:r>
            <w:r>
              <w:rPr>
                <w:rFonts w:ascii="宋体" w:hAnsi="宋体"/>
                <w:sz w:val="24"/>
              </w:rPr>
              <w:t>+</w:t>
            </w:r>
            <w:r>
              <w:rPr>
                <w:rFonts w:ascii="宋体" w:hAnsi="宋体" w:hint="eastAsia"/>
                <w:sz w:val="24"/>
              </w:rPr>
              <w:t>磁柱</w:t>
            </w:r>
            <w:r>
              <w:rPr>
                <w:rFonts w:ascii="宋体" w:hAnsi="宋体"/>
                <w:sz w:val="24"/>
              </w:rPr>
              <w:t>+</w:t>
            </w:r>
            <w:r>
              <w:rPr>
                <w:rFonts w:ascii="宋体" w:hAnsi="宋体" w:hint="eastAsia"/>
                <w:sz w:val="24"/>
              </w:rPr>
              <w:t>螺丝</w:t>
            </w:r>
            <w:r>
              <w:rPr>
                <w:rFonts w:ascii="宋体" w:hAnsi="宋体"/>
                <w:sz w:val="24"/>
              </w:rPr>
              <w:t>+</w:t>
            </w:r>
            <w:r>
              <w:rPr>
                <w:rFonts w:ascii="宋体" w:hAnsi="宋体" w:hint="eastAsia"/>
                <w:sz w:val="24"/>
              </w:rPr>
              <w:t>粘好磁片，</w:t>
            </w:r>
            <w:r>
              <w:rPr>
                <w:rFonts w:ascii="宋体" w:hAnsi="宋体"/>
                <w:sz w:val="24"/>
              </w:rPr>
              <w:t>50</w:t>
            </w:r>
            <w:r>
              <w:rPr>
                <w:rFonts w:ascii="宋体" w:hAnsi="宋体" w:hint="eastAsia"/>
                <w:sz w:val="24"/>
              </w:rPr>
              <w:t>只</w:t>
            </w:r>
          </w:p>
          <w:p w:rsidR="00D544D2" w:rsidRDefault="00D544D2" w:rsidP="004C0314">
            <w:pPr>
              <w:adjustRightInd w:val="0"/>
              <w:rPr>
                <w:rFonts w:ascii="宋体" w:hAnsi="宋体"/>
                <w:sz w:val="24"/>
              </w:rPr>
            </w:pPr>
            <w:r>
              <w:rPr>
                <w:rFonts w:ascii="宋体" w:hAnsi="宋体" w:hint="eastAsia"/>
                <w:sz w:val="24"/>
              </w:rPr>
              <w:t>单片机创新型综合实验</w:t>
            </w:r>
            <w:proofErr w:type="gramStart"/>
            <w:r>
              <w:rPr>
                <w:rFonts w:ascii="宋体" w:hAnsi="宋体" w:hint="eastAsia"/>
                <w:sz w:val="24"/>
              </w:rPr>
              <w:t>箱实训指导</w:t>
            </w:r>
            <w:proofErr w:type="gramEnd"/>
            <w:r>
              <w:rPr>
                <w:rFonts w:ascii="宋体" w:hAnsi="宋体" w:hint="eastAsia"/>
                <w:sz w:val="24"/>
              </w:rPr>
              <w:t>书，1本；配套</w:t>
            </w:r>
            <w:r>
              <w:rPr>
                <w:rFonts w:ascii="宋体" w:hAnsi="宋体"/>
                <w:sz w:val="24"/>
              </w:rPr>
              <w:t>U</w:t>
            </w:r>
            <w:r>
              <w:rPr>
                <w:rFonts w:ascii="宋体" w:hAnsi="宋体" w:hint="eastAsia"/>
                <w:sz w:val="24"/>
              </w:rPr>
              <w:t>盘，</w:t>
            </w:r>
            <w:r>
              <w:rPr>
                <w:rFonts w:ascii="宋体" w:hAnsi="宋体"/>
                <w:sz w:val="24"/>
              </w:rPr>
              <w:t>1</w:t>
            </w:r>
            <w:r>
              <w:rPr>
                <w:rFonts w:ascii="宋体" w:hAnsi="宋体" w:hint="eastAsia"/>
                <w:sz w:val="24"/>
              </w:rPr>
              <w:t>份</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widowControl/>
              <w:jc w:val="center"/>
              <w:textAlignment w:val="center"/>
              <w:rPr>
                <w:rFonts w:ascii="宋体" w:hAnsi="宋体"/>
                <w:sz w:val="24"/>
              </w:rPr>
            </w:pPr>
            <w:r>
              <w:rPr>
                <w:rFonts w:ascii="宋体" w:hAnsi="宋体" w:hint="eastAsia"/>
                <w:sz w:val="24"/>
              </w:rPr>
              <w:lastRenderedPageBreak/>
              <w:t>套</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sz w:val="24"/>
              </w:rPr>
              <w:t>20</w:t>
            </w:r>
          </w:p>
        </w:tc>
        <w:tc>
          <w:tcPr>
            <w:tcW w:w="851" w:type="dxa"/>
            <w:tcBorders>
              <w:top w:val="single" w:sz="4" w:space="0" w:color="auto"/>
              <w:left w:val="nil"/>
              <w:bottom w:val="single" w:sz="4" w:space="0" w:color="auto"/>
              <w:right w:val="single" w:sz="8" w:space="0" w:color="auto"/>
            </w:tcBorders>
            <w:vAlign w:val="center"/>
          </w:tcPr>
          <w:p w:rsidR="00D544D2" w:rsidRDefault="00D544D2" w:rsidP="004C0314">
            <w:pPr>
              <w:widowControl/>
              <w:spacing w:line="312" w:lineRule="auto"/>
              <w:rPr>
                <w:rFonts w:ascii="宋体" w:hAnsi="宋体"/>
                <w:sz w:val="24"/>
              </w:rPr>
            </w:pPr>
            <w:r>
              <w:rPr>
                <w:rFonts w:ascii="宋体" w:hAnsi="宋体" w:hint="eastAsia"/>
                <w:sz w:val="24"/>
              </w:rPr>
              <w:t>否</w:t>
            </w:r>
          </w:p>
        </w:tc>
      </w:tr>
      <w:tr w:rsidR="00D544D2" w:rsidTr="004C0314">
        <w:trPr>
          <w:trHeight w:val="436"/>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kern w:val="1"/>
                <w:sz w:val="24"/>
              </w:rPr>
            </w:pPr>
            <w:r>
              <w:rPr>
                <w:rFonts w:ascii="宋体" w:hAnsi="宋体" w:hint="eastAsia"/>
                <w:kern w:val="1"/>
                <w:sz w:val="24"/>
              </w:rPr>
              <w:lastRenderedPageBreak/>
              <w:t>7</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计算机</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adjustRightInd w:val="0"/>
              <w:rPr>
                <w:rFonts w:ascii="宋体" w:hAnsi="宋体"/>
                <w:sz w:val="24"/>
              </w:rPr>
            </w:pPr>
            <w:r>
              <w:rPr>
                <w:rFonts w:ascii="宋体" w:hAnsi="宋体" w:hint="eastAsia"/>
                <w:sz w:val="24"/>
              </w:rPr>
              <w:t>处理器：</w:t>
            </w:r>
            <w:r>
              <w:rPr>
                <w:rFonts w:ascii="宋体" w:hAnsi="宋体"/>
                <w:sz w:val="24"/>
              </w:rPr>
              <w:t>4</w:t>
            </w:r>
            <w:r>
              <w:rPr>
                <w:rFonts w:ascii="宋体" w:hAnsi="宋体" w:hint="eastAsia"/>
                <w:sz w:val="24"/>
              </w:rPr>
              <w:t>核</w:t>
            </w:r>
            <w:r>
              <w:rPr>
                <w:rFonts w:ascii="宋体" w:hAnsi="宋体"/>
                <w:sz w:val="24"/>
              </w:rPr>
              <w:t>/4</w:t>
            </w:r>
            <w:r>
              <w:rPr>
                <w:rFonts w:ascii="宋体" w:hAnsi="宋体" w:hint="eastAsia"/>
                <w:sz w:val="24"/>
              </w:rPr>
              <w:t>线程</w:t>
            </w:r>
            <w:r>
              <w:rPr>
                <w:rFonts w:ascii="宋体" w:hAnsi="宋体"/>
                <w:sz w:val="24"/>
              </w:rPr>
              <w:t>i3-8100 (3.6G 6M ,DDR4 2400,65W ,Intel UHD 630)</w:t>
            </w:r>
          </w:p>
          <w:p w:rsidR="00D544D2" w:rsidRDefault="00D544D2" w:rsidP="004C0314">
            <w:pPr>
              <w:adjustRightInd w:val="0"/>
              <w:rPr>
                <w:rFonts w:ascii="宋体" w:hAnsi="宋体"/>
                <w:sz w:val="24"/>
              </w:rPr>
            </w:pPr>
            <w:r>
              <w:rPr>
                <w:rFonts w:ascii="宋体" w:hAnsi="宋体" w:hint="eastAsia"/>
                <w:sz w:val="24"/>
              </w:rPr>
              <w:t>主板：</w:t>
            </w:r>
            <w:r>
              <w:rPr>
                <w:rFonts w:ascii="宋体" w:hAnsi="宋体"/>
                <w:sz w:val="24"/>
              </w:rPr>
              <w:t>B360 mATX DDR4</w:t>
            </w:r>
            <w:r>
              <w:rPr>
                <w:rFonts w:ascii="宋体" w:hAnsi="宋体" w:hint="eastAsia"/>
                <w:sz w:val="24"/>
              </w:rPr>
              <w:t>（</w:t>
            </w:r>
            <w:r>
              <w:rPr>
                <w:rFonts w:ascii="宋体" w:hAnsi="宋体"/>
                <w:sz w:val="24"/>
              </w:rPr>
              <w:t>2DIMM</w:t>
            </w:r>
            <w:r>
              <w:rPr>
                <w:rFonts w:ascii="宋体" w:hAnsi="宋体" w:hint="eastAsia"/>
                <w:sz w:val="24"/>
              </w:rPr>
              <w:t>，</w:t>
            </w:r>
            <w:r>
              <w:rPr>
                <w:rFonts w:ascii="宋体" w:hAnsi="宋体"/>
                <w:sz w:val="24"/>
              </w:rPr>
              <w:t>1PCI</w:t>
            </w:r>
            <w:r>
              <w:rPr>
                <w:rFonts w:ascii="宋体" w:hAnsi="宋体" w:hint="eastAsia"/>
                <w:sz w:val="24"/>
              </w:rPr>
              <w:t>，</w:t>
            </w:r>
            <w:r>
              <w:rPr>
                <w:rFonts w:ascii="宋体" w:hAnsi="宋体"/>
                <w:sz w:val="24"/>
              </w:rPr>
              <w:t>2PCI-Ex1</w:t>
            </w:r>
            <w:r>
              <w:rPr>
                <w:rFonts w:ascii="宋体" w:hAnsi="宋体" w:hint="eastAsia"/>
                <w:sz w:val="24"/>
              </w:rPr>
              <w:t>，</w:t>
            </w:r>
            <w:r>
              <w:rPr>
                <w:rFonts w:ascii="宋体" w:hAnsi="宋体"/>
                <w:sz w:val="24"/>
              </w:rPr>
              <w:t>1PCIE16</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内存</w:t>
            </w:r>
            <w:r>
              <w:rPr>
                <w:rFonts w:ascii="宋体" w:hAnsi="宋体"/>
                <w:sz w:val="24"/>
              </w:rPr>
              <w:t xml:space="preserve">:DDR4 4G </w:t>
            </w:r>
            <w:r>
              <w:rPr>
                <w:rFonts w:ascii="宋体" w:hAnsi="宋体" w:hint="eastAsia"/>
                <w:sz w:val="24"/>
              </w:rPr>
              <w:t>台式机内存（</w:t>
            </w:r>
            <w:r>
              <w:rPr>
                <w:rFonts w:ascii="宋体" w:hAnsi="宋体"/>
                <w:sz w:val="24"/>
              </w:rPr>
              <w:t>2400MHz</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lastRenderedPageBreak/>
              <w:t>硬盘</w:t>
            </w:r>
            <w:r>
              <w:rPr>
                <w:rFonts w:ascii="宋体" w:hAnsi="宋体"/>
                <w:sz w:val="24"/>
              </w:rPr>
              <w:t>:1TB</w:t>
            </w:r>
            <w:r>
              <w:rPr>
                <w:rFonts w:ascii="宋体" w:hAnsi="宋体" w:hint="eastAsia"/>
                <w:sz w:val="24"/>
              </w:rPr>
              <w:t>台式机硬盘</w:t>
            </w:r>
            <w:r>
              <w:rPr>
                <w:rFonts w:ascii="宋体" w:hAnsi="宋体"/>
                <w:sz w:val="24"/>
              </w:rPr>
              <w:t xml:space="preserve"> </w:t>
            </w:r>
            <w:r>
              <w:rPr>
                <w:rFonts w:ascii="宋体" w:hAnsi="宋体" w:hint="eastAsia"/>
                <w:sz w:val="24"/>
              </w:rPr>
              <w:t>（</w:t>
            </w:r>
            <w:r>
              <w:rPr>
                <w:rFonts w:ascii="宋体" w:hAnsi="宋体"/>
                <w:sz w:val="24"/>
              </w:rPr>
              <w:t xml:space="preserve">7200RPM SATA III 4drive </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显示屏</w:t>
            </w:r>
            <w:r>
              <w:rPr>
                <w:rFonts w:ascii="宋体" w:hAnsi="宋体"/>
                <w:sz w:val="24"/>
              </w:rPr>
              <w:t>:19.5</w:t>
            </w:r>
            <w:r>
              <w:rPr>
                <w:rFonts w:ascii="宋体" w:hAnsi="宋体" w:hint="eastAsia"/>
                <w:sz w:val="24"/>
              </w:rPr>
              <w:t>寸</w:t>
            </w:r>
          </w:p>
          <w:p w:rsidR="00D544D2" w:rsidRDefault="00D544D2" w:rsidP="004C0314">
            <w:pPr>
              <w:adjustRightInd w:val="0"/>
              <w:rPr>
                <w:rFonts w:ascii="宋体" w:hAnsi="宋体"/>
                <w:sz w:val="24"/>
              </w:rPr>
            </w:pPr>
            <w:r>
              <w:rPr>
                <w:rFonts w:ascii="宋体" w:hAnsi="宋体" w:hint="eastAsia"/>
                <w:sz w:val="24"/>
              </w:rPr>
              <w:t>显卡</w:t>
            </w:r>
            <w:r>
              <w:rPr>
                <w:rFonts w:ascii="宋体" w:hAnsi="宋体"/>
                <w:sz w:val="24"/>
              </w:rPr>
              <w:t>:</w:t>
            </w:r>
            <w:r>
              <w:rPr>
                <w:rFonts w:ascii="宋体" w:hAnsi="宋体" w:hint="eastAsia"/>
                <w:sz w:val="24"/>
              </w:rPr>
              <w:t>集成显卡（</w:t>
            </w:r>
            <w:r>
              <w:rPr>
                <w:rFonts w:ascii="宋体" w:hAnsi="宋体"/>
                <w:sz w:val="24"/>
              </w:rPr>
              <w:t>Intel HD Graphics 630</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电源</w:t>
            </w:r>
            <w:r>
              <w:rPr>
                <w:rFonts w:ascii="宋体" w:hAnsi="宋体"/>
                <w:sz w:val="24"/>
              </w:rPr>
              <w:t xml:space="preserve">:ATX180W </w:t>
            </w:r>
            <w:r>
              <w:rPr>
                <w:rFonts w:ascii="宋体" w:hAnsi="宋体" w:hint="eastAsia"/>
                <w:sz w:val="24"/>
              </w:rPr>
              <w:t>单路</w:t>
            </w:r>
            <w:r>
              <w:rPr>
                <w:rFonts w:ascii="宋体" w:hAnsi="宋体"/>
                <w:sz w:val="24"/>
              </w:rPr>
              <w:t>12V</w:t>
            </w:r>
            <w:r>
              <w:rPr>
                <w:rFonts w:ascii="宋体" w:hAnsi="宋体" w:hint="eastAsia"/>
                <w:sz w:val="24"/>
              </w:rPr>
              <w:t>输出，</w:t>
            </w:r>
            <w:r>
              <w:rPr>
                <w:rFonts w:ascii="宋体" w:hAnsi="宋体"/>
                <w:sz w:val="24"/>
              </w:rPr>
              <w:t>110-220VAC</w:t>
            </w:r>
          </w:p>
          <w:p w:rsidR="00D544D2" w:rsidRDefault="00D544D2" w:rsidP="004C0314">
            <w:pPr>
              <w:adjustRightInd w:val="0"/>
              <w:rPr>
                <w:rFonts w:ascii="宋体" w:hAnsi="宋体"/>
                <w:sz w:val="24"/>
              </w:rPr>
            </w:pPr>
            <w:r>
              <w:rPr>
                <w:rFonts w:ascii="宋体" w:hAnsi="宋体" w:hint="eastAsia"/>
                <w:sz w:val="24"/>
              </w:rPr>
              <w:t>键盘</w:t>
            </w:r>
            <w:r>
              <w:rPr>
                <w:rFonts w:ascii="宋体" w:hAnsi="宋体"/>
                <w:sz w:val="24"/>
              </w:rPr>
              <w:t>:</w:t>
            </w:r>
            <w:r>
              <w:rPr>
                <w:rFonts w:ascii="宋体" w:hAnsi="宋体" w:hint="eastAsia"/>
                <w:sz w:val="24"/>
              </w:rPr>
              <w:t>商用，</w:t>
            </w:r>
            <w:r>
              <w:rPr>
                <w:rFonts w:ascii="宋体" w:hAnsi="宋体"/>
                <w:sz w:val="24"/>
              </w:rPr>
              <w:t>USB</w:t>
            </w:r>
            <w:r>
              <w:rPr>
                <w:rFonts w:ascii="宋体" w:hAnsi="宋体" w:hint="eastAsia"/>
                <w:sz w:val="24"/>
              </w:rPr>
              <w:t>，</w:t>
            </w:r>
            <w:proofErr w:type="gramStart"/>
            <w:r>
              <w:rPr>
                <w:rFonts w:ascii="宋体" w:hAnsi="宋体" w:hint="eastAsia"/>
                <w:sz w:val="24"/>
              </w:rPr>
              <w:t>研</w:t>
            </w:r>
            <w:proofErr w:type="gramEnd"/>
            <w:r>
              <w:rPr>
                <w:rFonts w:ascii="宋体" w:hAnsi="宋体" w:hint="eastAsia"/>
                <w:sz w:val="24"/>
              </w:rPr>
              <w:t>香黑，</w:t>
            </w:r>
            <w:r>
              <w:rPr>
                <w:rFonts w:ascii="宋体" w:hAnsi="宋体"/>
                <w:sz w:val="24"/>
              </w:rPr>
              <w:t>5</w:t>
            </w:r>
            <w:r>
              <w:rPr>
                <w:rFonts w:ascii="宋体" w:hAnsi="宋体" w:hint="eastAsia"/>
                <w:sz w:val="24"/>
              </w:rPr>
              <w:t>功能</w:t>
            </w:r>
          </w:p>
          <w:p w:rsidR="00D544D2" w:rsidRDefault="00D544D2" w:rsidP="004C0314">
            <w:pPr>
              <w:adjustRightInd w:val="0"/>
              <w:rPr>
                <w:rFonts w:ascii="宋体" w:hAnsi="宋体"/>
                <w:sz w:val="24"/>
              </w:rPr>
            </w:pPr>
            <w:r>
              <w:rPr>
                <w:rFonts w:ascii="宋体" w:hAnsi="宋体" w:hint="eastAsia"/>
                <w:sz w:val="24"/>
              </w:rPr>
              <w:t>鼠标</w:t>
            </w:r>
            <w:r>
              <w:rPr>
                <w:rFonts w:ascii="宋体" w:hAnsi="宋体"/>
                <w:sz w:val="24"/>
              </w:rPr>
              <w:t>:</w:t>
            </w:r>
            <w:r>
              <w:rPr>
                <w:rFonts w:ascii="宋体" w:hAnsi="宋体" w:hint="eastAsia"/>
                <w:sz w:val="24"/>
              </w:rPr>
              <w:t>商用，</w:t>
            </w:r>
            <w:r>
              <w:rPr>
                <w:rFonts w:ascii="宋体" w:hAnsi="宋体"/>
                <w:sz w:val="24"/>
              </w:rPr>
              <w:t>USB</w:t>
            </w:r>
            <w:r>
              <w:rPr>
                <w:rFonts w:ascii="宋体" w:hAnsi="宋体" w:hint="eastAsia"/>
                <w:sz w:val="24"/>
              </w:rPr>
              <w:t>，</w:t>
            </w:r>
            <w:proofErr w:type="gramStart"/>
            <w:r>
              <w:rPr>
                <w:rFonts w:ascii="宋体" w:hAnsi="宋体" w:hint="eastAsia"/>
                <w:sz w:val="24"/>
              </w:rPr>
              <w:t>研</w:t>
            </w:r>
            <w:proofErr w:type="gramEnd"/>
            <w:r>
              <w:rPr>
                <w:rFonts w:ascii="宋体" w:hAnsi="宋体" w:hint="eastAsia"/>
                <w:sz w:val="24"/>
              </w:rPr>
              <w:t>香黑</w:t>
            </w:r>
          </w:p>
          <w:p w:rsidR="00D544D2" w:rsidRDefault="00D544D2" w:rsidP="004C0314">
            <w:pPr>
              <w:adjustRightInd w:val="0"/>
              <w:rPr>
                <w:rFonts w:ascii="宋体" w:hAnsi="宋体"/>
                <w:sz w:val="24"/>
              </w:rPr>
            </w:pPr>
            <w:r>
              <w:rPr>
                <w:rFonts w:ascii="宋体" w:hAnsi="宋体" w:hint="eastAsia"/>
                <w:sz w:val="24"/>
              </w:rPr>
              <w:t>接口：前置</w:t>
            </w:r>
            <w:r>
              <w:rPr>
                <w:rFonts w:ascii="宋体" w:hAnsi="宋体"/>
                <w:sz w:val="24"/>
              </w:rPr>
              <w:t>1*USB3.1 Gen1 Type-C+4*USB3.1 Gen2+Audio</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后置</w:t>
            </w:r>
            <w:r>
              <w:rPr>
                <w:rFonts w:ascii="宋体" w:hAnsi="宋体"/>
                <w:sz w:val="24"/>
              </w:rPr>
              <w:t>4*USB2.0</w:t>
            </w:r>
            <w:r>
              <w:rPr>
                <w:rFonts w:ascii="宋体" w:hAnsi="宋体" w:hint="eastAsia"/>
                <w:sz w:val="24"/>
              </w:rPr>
              <w:t>，</w:t>
            </w:r>
            <w:r>
              <w:rPr>
                <w:rFonts w:ascii="宋体" w:hAnsi="宋体"/>
                <w:sz w:val="24"/>
              </w:rPr>
              <w:t>M.2</w:t>
            </w:r>
            <w:r>
              <w:rPr>
                <w:rFonts w:ascii="宋体" w:hAnsi="宋体" w:hint="eastAsia"/>
                <w:sz w:val="24"/>
              </w:rPr>
              <w:t>接口：</w:t>
            </w:r>
            <w:r>
              <w:rPr>
                <w:rFonts w:ascii="宋体" w:hAnsi="宋体"/>
                <w:sz w:val="24"/>
              </w:rPr>
              <w:t>1*WIFI + BT</w:t>
            </w:r>
            <w:r>
              <w:rPr>
                <w:rFonts w:ascii="宋体" w:hAnsi="宋体" w:hint="eastAsia"/>
                <w:sz w:val="24"/>
              </w:rPr>
              <w:t>，</w:t>
            </w:r>
            <w:r>
              <w:rPr>
                <w:rFonts w:ascii="宋体" w:hAnsi="宋体"/>
                <w:sz w:val="24"/>
              </w:rPr>
              <w:t>1*PCIe x4 SSD</w:t>
            </w:r>
            <w:r>
              <w:rPr>
                <w:rFonts w:ascii="宋体" w:hAnsi="宋体" w:hint="eastAsia"/>
                <w:sz w:val="24"/>
              </w:rPr>
              <w:t>，</w:t>
            </w:r>
            <w:r>
              <w:rPr>
                <w:rFonts w:ascii="宋体" w:hAnsi="宋体"/>
                <w:sz w:val="24"/>
              </w:rPr>
              <w:t>1*VGA</w:t>
            </w:r>
            <w:r>
              <w:rPr>
                <w:rFonts w:ascii="宋体" w:hAnsi="宋体" w:hint="eastAsia"/>
                <w:sz w:val="24"/>
              </w:rPr>
              <w:t>，</w:t>
            </w:r>
            <w:r>
              <w:rPr>
                <w:rFonts w:ascii="宋体" w:hAnsi="宋体"/>
                <w:sz w:val="24"/>
              </w:rPr>
              <w:t>1*DP</w:t>
            </w:r>
            <w:r>
              <w:rPr>
                <w:rFonts w:ascii="宋体" w:hAnsi="宋体" w:hint="eastAsia"/>
                <w:sz w:val="24"/>
              </w:rPr>
              <w:t>，</w:t>
            </w:r>
            <w:r>
              <w:rPr>
                <w:rFonts w:ascii="宋体" w:hAnsi="宋体"/>
                <w:sz w:val="24"/>
              </w:rPr>
              <w:t>1*HDIM</w:t>
            </w:r>
            <w:r>
              <w:rPr>
                <w:rFonts w:ascii="宋体" w:hAnsi="宋体" w:hint="eastAsia"/>
                <w:sz w:val="24"/>
              </w:rPr>
              <w:t>，</w:t>
            </w:r>
            <w:r>
              <w:rPr>
                <w:rFonts w:ascii="宋体" w:hAnsi="宋体"/>
                <w:sz w:val="24"/>
              </w:rPr>
              <w:t>1*COM</w:t>
            </w:r>
            <w:r>
              <w:rPr>
                <w:rFonts w:ascii="宋体" w:hAnsi="宋体" w:hint="eastAsia"/>
                <w:sz w:val="24"/>
              </w:rPr>
              <w:t>口</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lastRenderedPageBreak/>
              <w:t>台</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sz w:val="24"/>
              </w:rPr>
              <w:t>20</w:t>
            </w:r>
          </w:p>
        </w:tc>
        <w:tc>
          <w:tcPr>
            <w:tcW w:w="851" w:type="dxa"/>
            <w:tcBorders>
              <w:top w:val="single" w:sz="4" w:space="0" w:color="auto"/>
              <w:left w:val="nil"/>
              <w:bottom w:val="single" w:sz="4" w:space="0" w:color="auto"/>
              <w:right w:val="single" w:sz="8" w:space="0" w:color="auto"/>
            </w:tcBorders>
            <w:vAlign w:val="center"/>
          </w:tcPr>
          <w:p w:rsidR="00D544D2" w:rsidRDefault="00D544D2" w:rsidP="004C0314">
            <w:pPr>
              <w:widowControl/>
              <w:spacing w:line="312" w:lineRule="auto"/>
              <w:rPr>
                <w:rFonts w:ascii="宋体" w:hAnsi="宋体"/>
                <w:sz w:val="24"/>
              </w:rPr>
            </w:pPr>
            <w:r>
              <w:rPr>
                <w:rFonts w:ascii="宋体" w:hAnsi="宋体" w:hint="eastAsia"/>
                <w:sz w:val="24"/>
              </w:rPr>
              <w:t>否</w:t>
            </w:r>
          </w:p>
        </w:tc>
      </w:tr>
      <w:tr w:rsidR="00D544D2" w:rsidTr="004C0314">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kern w:val="1"/>
                <w:sz w:val="24"/>
              </w:rPr>
            </w:pPr>
            <w:r>
              <w:rPr>
                <w:rFonts w:ascii="宋体" w:hAnsi="宋体" w:hint="eastAsia"/>
                <w:kern w:val="1"/>
                <w:sz w:val="24"/>
              </w:rPr>
              <w:lastRenderedPageBreak/>
              <w:t>8</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一体机</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adjustRightInd w:val="0"/>
              <w:rPr>
                <w:rFonts w:ascii="宋体" w:hAnsi="宋体"/>
                <w:sz w:val="24"/>
              </w:rPr>
            </w:pPr>
            <w:r>
              <w:rPr>
                <w:rFonts w:ascii="宋体" w:hAnsi="宋体" w:hint="eastAsia"/>
                <w:sz w:val="24"/>
              </w:rPr>
              <w:t>一、硬件功能</w:t>
            </w:r>
          </w:p>
          <w:p w:rsidR="00D544D2" w:rsidRDefault="00D544D2" w:rsidP="004C0314">
            <w:pPr>
              <w:adjustRightInd w:val="0"/>
              <w:rPr>
                <w:rFonts w:ascii="宋体" w:hAnsi="宋体"/>
                <w:sz w:val="24"/>
              </w:rPr>
            </w:pPr>
            <w:r>
              <w:rPr>
                <w:rFonts w:ascii="宋体" w:hAnsi="宋体" w:hint="eastAsia"/>
                <w:sz w:val="24"/>
              </w:rPr>
              <w:t>1.屏幕类型</w:t>
            </w:r>
            <w:r>
              <w:rPr>
                <w:rFonts w:ascii="宋体" w:hAnsi="宋体"/>
                <w:sz w:val="24"/>
              </w:rPr>
              <w:t>:LED</w:t>
            </w:r>
            <w:r>
              <w:rPr>
                <w:rFonts w:ascii="宋体" w:hAnsi="宋体" w:hint="eastAsia"/>
                <w:sz w:val="24"/>
              </w:rPr>
              <w:t>背光</w:t>
            </w:r>
            <w:r>
              <w:rPr>
                <w:rFonts w:ascii="宋体" w:hAnsi="宋体"/>
                <w:sz w:val="24"/>
              </w:rPr>
              <w:t>A</w:t>
            </w:r>
            <w:proofErr w:type="gramStart"/>
            <w:r>
              <w:rPr>
                <w:rFonts w:ascii="宋体" w:hAnsi="宋体" w:hint="eastAsia"/>
                <w:sz w:val="24"/>
              </w:rPr>
              <w:t>规</w:t>
            </w:r>
            <w:proofErr w:type="gramEnd"/>
            <w:r>
              <w:rPr>
                <w:rFonts w:ascii="宋体" w:hAnsi="宋体" w:hint="eastAsia"/>
                <w:sz w:val="24"/>
              </w:rPr>
              <w:t>屏；书写屏采用防眩光全钢化玻璃屏；</w:t>
            </w:r>
          </w:p>
          <w:p w:rsidR="00D544D2" w:rsidRDefault="00D544D2" w:rsidP="004C0314">
            <w:pPr>
              <w:adjustRightInd w:val="0"/>
              <w:rPr>
                <w:rFonts w:ascii="宋体" w:hAnsi="宋体"/>
                <w:sz w:val="24"/>
              </w:rPr>
            </w:pPr>
            <w:r>
              <w:rPr>
                <w:rFonts w:ascii="宋体" w:hAnsi="宋体" w:hint="eastAsia"/>
                <w:sz w:val="24"/>
              </w:rPr>
              <w:t>2.显示尺寸</w:t>
            </w:r>
            <w:r>
              <w:rPr>
                <w:rFonts w:ascii="宋体" w:hAnsi="宋体"/>
                <w:sz w:val="24"/>
              </w:rPr>
              <w:t>:</w:t>
            </w:r>
            <w:r>
              <w:rPr>
                <w:rFonts w:ascii="宋体" w:hAnsi="宋体" w:hint="eastAsia"/>
                <w:sz w:val="24"/>
              </w:rPr>
              <w:t>≥</w:t>
            </w:r>
            <w:r>
              <w:rPr>
                <w:rFonts w:ascii="宋体" w:hAnsi="宋体"/>
                <w:sz w:val="24"/>
              </w:rPr>
              <w:t>75</w:t>
            </w:r>
            <w:r>
              <w:rPr>
                <w:rFonts w:ascii="宋体" w:hAnsi="宋体" w:hint="eastAsia"/>
                <w:sz w:val="24"/>
              </w:rPr>
              <w:t>英寸</w:t>
            </w:r>
            <w:r>
              <w:rPr>
                <w:rFonts w:ascii="宋体" w:hAnsi="宋体"/>
                <w:sz w:val="24"/>
              </w:rPr>
              <w:t>,</w:t>
            </w:r>
            <w:r>
              <w:rPr>
                <w:rFonts w:ascii="宋体" w:hAnsi="宋体" w:hint="eastAsia"/>
                <w:sz w:val="24"/>
              </w:rPr>
              <w:t>显示比例</w:t>
            </w:r>
            <w:r>
              <w:rPr>
                <w:rFonts w:ascii="宋体" w:hAnsi="宋体"/>
                <w:sz w:val="24"/>
              </w:rPr>
              <w:t xml:space="preserve">:16:9 </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3.可视角度</w:t>
            </w:r>
            <w:r>
              <w:rPr>
                <w:rFonts w:ascii="宋体" w:hAnsi="宋体"/>
                <w:sz w:val="24"/>
              </w:rPr>
              <w:t>:</w:t>
            </w:r>
            <w:r>
              <w:rPr>
                <w:rFonts w:ascii="宋体" w:hAnsi="宋体" w:hint="eastAsia"/>
                <w:sz w:val="24"/>
              </w:rPr>
              <w:t>≥</w:t>
            </w:r>
            <w:r>
              <w:rPr>
                <w:rFonts w:ascii="宋体" w:hAnsi="宋体"/>
                <w:sz w:val="24"/>
              </w:rPr>
              <w:t>178</w:t>
            </w:r>
            <w:r>
              <w:rPr>
                <w:rFonts w:ascii="宋体" w:hAnsi="宋体" w:hint="eastAsia"/>
                <w:sz w:val="24"/>
              </w:rPr>
              <w:t>°</w:t>
            </w:r>
            <w:r>
              <w:rPr>
                <w:rFonts w:ascii="宋体" w:hAnsi="宋体"/>
                <w:sz w:val="24"/>
              </w:rPr>
              <w:t>,</w:t>
            </w:r>
            <w:r>
              <w:rPr>
                <w:rFonts w:ascii="宋体" w:hAnsi="宋体" w:hint="eastAsia"/>
                <w:sz w:val="24"/>
              </w:rPr>
              <w:t>物理分辨率</w:t>
            </w:r>
            <w:r>
              <w:rPr>
                <w:rFonts w:ascii="宋体" w:hAnsi="宋体"/>
                <w:sz w:val="24"/>
              </w:rPr>
              <w:t>:</w:t>
            </w:r>
            <w:r>
              <w:rPr>
                <w:rFonts w:ascii="宋体" w:hAnsi="宋体" w:hint="eastAsia"/>
                <w:sz w:val="24"/>
              </w:rPr>
              <w:t>≥</w:t>
            </w:r>
            <w:r>
              <w:rPr>
                <w:rFonts w:ascii="宋体" w:hAnsi="宋体"/>
                <w:sz w:val="24"/>
              </w:rPr>
              <w:t>3840*2160</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4.内置≥</w:t>
            </w:r>
            <w:r>
              <w:rPr>
                <w:rFonts w:ascii="宋体" w:hAnsi="宋体"/>
                <w:sz w:val="24"/>
              </w:rPr>
              <w:t>2*15W</w:t>
            </w:r>
            <w:r>
              <w:rPr>
                <w:rFonts w:ascii="宋体" w:hAnsi="宋体" w:hint="eastAsia"/>
                <w:sz w:val="24"/>
              </w:rPr>
              <w:t>扬声器</w:t>
            </w:r>
            <w:r>
              <w:rPr>
                <w:rFonts w:ascii="宋体" w:hAnsi="宋体"/>
                <w:sz w:val="24"/>
              </w:rPr>
              <w:t>,</w:t>
            </w:r>
            <w:r>
              <w:rPr>
                <w:rFonts w:ascii="宋体" w:hAnsi="宋体" w:hint="eastAsia"/>
                <w:sz w:val="24"/>
              </w:rPr>
              <w:t>保证扩声音质；</w:t>
            </w:r>
          </w:p>
          <w:p w:rsidR="00D544D2" w:rsidRDefault="00D544D2" w:rsidP="004C0314">
            <w:pPr>
              <w:adjustRightInd w:val="0"/>
              <w:rPr>
                <w:rFonts w:ascii="宋体" w:hAnsi="宋体"/>
                <w:sz w:val="24"/>
              </w:rPr>
            </w:pPr>
            <w:r>
              <w:rPr>
                <w:rFonts w:ascii="宋体" w:hAnsi="宋体" w:hint="eastAsia"/>
                <w:sz w:val="24"/>
              </w:rPr>
              <w:t>5.触摸屏具有防光干扰功能，能在照度</w:t>
            </w:r>
            <w:r>
              <w:rPr>
                <w:rFonts w:ascii="宋体" w:hAnsi="宋体"/>
                <w:sz w:val="24"/>
              </w:rPr>
              <w:t>100K LUX</w:t>
            </w:r>
            <w:r>
              <w:rPr>
                <w:rFonts w:ascii="宋体" w:hAnsi="宋体" w:hint="eastAsia"/>
                <w:sz w:val="24"/>
              </w:rPr>
              <w:t>（勒克司）环境下仍能正常</w:t>
            </w:r>
            <w:proofErr w:type="gramStart"/>
            <w:r>
              <w:rPr>
                <w:rFonts w:ascii="宋体" w:hAnsi="宋体" w:hint="eastAsia"/>
                <w:sz w:val="24"/>
              </w:rPr>
              <w:t>触控及书写</w:t>
            </w:r>
            <w:proofErr w:type="gramEnd"/>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6.整机具备至少</w:t>
            </w:r>
            <w:r>
              <w:rPr>
                <w:rFonts w:ascii="宋体" w:hAnsi="宋体"/>
                <w:sz w:val="24"/>
              </w:rPr>
              <w:t>1</w:t>
            </w:r>
            <w:r>
              <w:rPr>
                <w:rFonts w:ascii="宋体" w:hAnsi="宋体" w:hint="eastAsia"/>
                <w:sz w:val="24"/>
              </w:rPr>
              <w:t>路前置</w:t>
            </w:r>
            <w:r>
              <w:rPr>
                <w:rFonts w:ascii="宋体" w:hAnsi="宋体"/>
                <w:sz w:val="24"/>
              </w:rPr>
              <w:t>HDMI</w:t>
            </w:r>
            <w:r>
              <w:rPr>
                <w:rFonts w:ascii="宋体" w:hAnsi="宋体" w:hint="eastAsia"/>
                <w:sz w:val="24"/>
              </w:rPr>
              <w:t>接口及</w:t>
            </w:r>
            <w:r>
              <w:rPr>
                <w:rFonts w:ascii="宋体" w:hAnsi="宋体"/>
                <w:sz w:val="24"/>
              </w:rPr>
              <w:t>3</w:t>
            </w:r>
            <w:r>
              <w:rPr>
                <w:rFonts w:ascii="宋体" w:hAnsi="宋体" w:hint="eastAsia"/>
                <w:sz w:val="24"/>
              </w:rPr>
              <w:t>路前置双通道</w:t>
            </w:r>
            <w:r>
              <w:rPr>
                <w:rFonts w:ascii="宋体" w:hAnsi="宋体"/>
                <w:sz w:val="24"/>
              </w:rPr>
              <w:t>USB</w:t>
            </w:r>
            <w:r>
              <w:rPr>
                <w:rFonts w:ascii="宋体" w:hAnsi="宋体" w:hint="eastAsia"/>
                <w:sz w:val="24"/>
              </w:rPr>
              <w:t>接口</w:t>
            </w:r>
            <w:r>
              <w:rPr>
                <w:rFonts w:ascii="宋体" w:hAnsi="宋体"/>
                <w:sz w:val="24"/>
              </w:rPr>
              <w:t>,</w:t>
            </w:r>
            <w:r>
              <w:rPr>
                <w:rFonts w:ascii="宋体" w:hAnsi="宋体" w:hint="eastAsia"/>
                <w:sz w:val="24"/>
              </w:rPr>
              <w:t>同一个</w:t>
            </w:r>
            <w:r>
              <w:rPr>
                <w:rFonts w:ascii="宋体" w:hAnsi="宋体"/>
                <w:sz w:val="24"/>
              </w:rPr>
              <w:t>USB</w:t>
            </w:r>
            <w:r>
              <w:rPr>
                <w:rFonts w:ascii="宋体" w:hAnsi="宋体" w:hint="eastAsia"/>
                <w:sz w:val="24"/>
              </w:rPr>
              <w:t>接口可支持同时在</w:t>
            </w:r>
            <w:r>
              <w:rPr>
                <w:rFonts w:ascii="宋体" w:hAnsi="宋体"/>
                <w:sz w:val="24"/>
              </w:rPr>
              <w:t>Windows</w:t>
            </w:r>
            <w:r>
              <w:rPr>
                <w:rFonts w:ascii="宋体" w:hAnsi="宋体" w:hint="eastAsia"/>
                <w:sz w:val="24"/>
              </w:rPr>
              <w:t>及</w:t>
            </w:r>
            <w:r>
              <w:rPr>
                <w:rFonts w:ascii="宋体" w:hAnsi="宋体"/>
                <w:sz w:val="24"/>
              </w:rPr>
              <w:t>Android</w:t>
            </w:r>
            <w:r>
              <w:rPr>
                <w:rFonts w:ascii="宋体" w:hAnsi="宋体" w:hint="eastAsia"/>
                <w:sz w:val="24"/>
              </w:rPr>
              <w:t>系统下被读取，无需区分，且整机前置物理按键和</w:t>
            </w:r>
            <w:proofErr w:type="gramStart"/>
            <w:r>
              <w:rPr>
                <w:rFonts w:ascii="宋体" w:hAnsi="宋体" w:hint="eastAsia"/>
                <w:sz w:val="24"/>
              </w:rPr>
              <w:t>接口均丝印有</w:t>
            </w:r>
            <w:proofErr w:type="gramEnd"/>
            <w:r>
              <w:rPr>
                <w:rFonts w:ascii="宋体" w:hAnsi="宋体" w:hint="eastAsia"/>
                <w:sz w:val="24"/>
              </w:rPr>
              <w:t>中文标识，方便教学操作。</w:t>
            </w:r>
          </w:p>
          <w:p w:rsidR="00D544D2" w:rsidRDefault="00D544D2" w:rsidP="004C0314">
            <w:pPr>
              <w:adjustRightInd w:val="0"/>
              <w:rPr>
                <w:rFonts w:ascii="宋体" w:hAnsi="宋体"/>
                <w:sz w:val="24"/>
              </w:rPr>
            </w:pPr>
            <w:r>
              <w:rPr>
                <w:rFonts w:ascii="宋体" w:hAnsi="宋体" w:hint="eastAsia"/>
                <w:sz w:val="24"/>
              </w:rPr>
              <w:t>7.触控技术：内置红外触摸感应模组</w:t>
            </w:r>
            <w:r>
              <w:rPr>
                <w:rFonts w:ascii="宋体" w:hAnsi="宋体"/>
                <w:sz w:val="24"/>
              </w:rPr>
              <w:t>,</w:t>
            </w:r>
            <w:r>
              <w:rPr>
                <w:rFonts w:ascii="宋体" w:hAnsi="宋体" w:hint="eastAsia"/>
                <w:sz w:val="24"/>
              </w:rPr>
              <w:t>可实现</w:t>
            </w:r>
            <w:r>
              <w:rPr>
                <w:rFonts w:ascii="宋体" w:hAnsi="宋体"/>
                <w:sz w:val="24"/>
              </w:rPr>
              <w:t>10</w:t>
            </w:r>
            <w:r>
              <w:rPr>
                <w:rFonts w:ascii="宋体" w:hAnsi="宋体" w:hint="eastAsia"/>
                <w:sz w:val="24"/>
              </w:rPr>
              <w:t>点触摸，在嵌入式操作系统下至少支持十笔笔书写，在</w:t>
            </w:r>
            <w:r>
              <w:rPr>
                <w:rFonts w:ascii="宋体" w:hAnsi="宋体"/>
                <w:sz w:val="24"/>
              </w:rPr>
              <w:t>Windows</w:t>
            </w:r>
            <w:r>
              <w:rPr>
                <w:rFonts w:ascii="宋体" w:hAnsi="宋体" w:hint="eastAsia"/>
                <w:sz w:val="24"/>
              </w:rPr>
              <w:t>操作系统下至少支持</w:t>
            </w:r>
            <w:r>
              <w:rPr>
                <w:rFonts w:ascii="宋体" w:hAnsi="宋体"/>
                <w:sz w:val="24"/>
              </w:rPr>
              <w:t>10</w:t>
            </w:r>
            <w:r>
              <w:rPr>
                <w:rFonts w:ascii="宋体" w:hAnsi="宋体" w:hint="eastAsia"/>
                <w:sz w:val="24"/>
              </w:rPr>
              <w:t>笔书写，任意通道下支持十笔批注。</w:t>
            </w:r>
          </w:p>
          <w:p w:rsidR="00D544D2" w:rsidRDefault="00D544D2" w:rsidP="004C0314">
            <w:pPr>
              <w:adjustRightInd w:val="0"/>
              <w:rPr>
                <w:rFonts w:ascii="宋体" w:hAnsi="宋体"/>
                <w:sz w:val="24"/>
              </w:rPr>
            </w:pPr>
            <w:r>
              <w:rPr>
                <w:rFonts w:ascii="宋体" w:hAnsi="宋体" w:hint="eastAsia"/>
                <w:sz w:val="24"/>
              </w:rPr>
              <w:t>8.内置</w:t>
            </w:r>
            <w:r>
              <w:rPr>
                <w:rFonts w:ascii="宋体" w:hAnsi="宋体"/>
                <w:sz w:val="24"/>
              </w:rPr>
              <w:t>Android 6.0</w:t>
            </w:r>
            <w:r>
              <w:rPr>
                <w:rFonts w:ascii="宋体" w:hAnsi="宋体" w:hint="eastAsia"/>
                <w:sz w:val="24"/>
              </w:rPr>
              <w:t>以上的操作系统。具备文件浏览功能，可实现文件分类，选定、全选、复制、粘贴、删除、一键发送、</w:t>
            </w:r>
            <w:proofErr w:type="gramStart"/>
            <w:r>
              <w:rPr>
                <w:rFonts w:ascii="宋体" w:hAnsi="宋体" w:hint="eastAsia"/>
                <w:sz w:val="24"/>
              </w:rPr>
              <w:t>二维码分享</w:t>
            </w:r>
            <w:proofErr w:type="gramEnd"/>
            <w:r>
              <w:rPr>
                <w:rFonts w:ascii="宋体" w:hAnsi="宋体" w:hint="eastAsia"/>
                <w:sz w:val="24"/>
              </w:rPr>
              <w:t>等功能。</w:t>
            </w:r>
          </w:p>
          <w:p w:rsidR="00D544D2" w:rsidRDefault="00D544D2" w:rsidP="004C0314">
            <w:pPr>
              <w:adjustRightInd w:val="0"/>
              <w:rPr>
                <w:rFonts w:ascii="宋体" w:hAnsi="宋体"/>
                <w:sz w:val="24"/>
              </w:rPr>
            </w:pPr>
            <w:r>
              <w:rPr>
                <w:rFonts w:ascii="宋体" w:hAnsi="宋体" w:hint="eastAsia"/>
                <w:sz w:val="24"/>
              </w:rPr>
              <w:t>9.可根据环境光和灯光的变化</w:t>
            </w:r>
            <w:r>
              <w:rPr>
                <w:rFonts w:ascii="宋体" w:hAnsi="宋体"/>
                <w:sz w:val="24"/>
              </w:rPr>
              <w:t>,</w:t>
            </w:r>
            <w:r>
              <w:rPr>
                <w:rFonts w:ascii="宋体" w:hAnsi="宋体" w:hint="eastAsia"/>
                <w:sz w:val="24"/>
              </w:rPr>
              <w:t>自动调整显示亮度</w:t>
            </w:r>
            <w:r>
              <w:rPr>
                <w:rFonts w:ascii="宋体" w:hAnsi="宋体"/>
                <w:sz w:val="24"/>
              </w:rPr>
              <w:t xml:space="preserve">, </w:t>
            </w:r>
            <w:r>
              <w:rPr>
                <w:rFonts w:ascii="宋体" w:hAnsi="宋体" w:hint="eastAsia"/>
                <w:sz w:val="24"/>
              </w:rPr>
              <w:t>在有效保护教师和学生视力的同时</w:t>
            </w:r>
            <w:r>
              <w:rPr>
                <w:rFonts w:ascii="宋体" w:hAnsi="宋体"/>
                <w:sz w:val="24"/>
              </w:rPr>
              <w:t>,</w:t>
            </w:r>
            <w:r>
              <w:rPr>
                <w:rFonts w:ascii="宋体" w:hAnsi="宋体" w:hint="eastAsia"/>
                <w:sz w:val="24"/>
              </w:rPr>
              <w:t>强化节能。</w:t>
            </w:r>
          </w:p>
          <w:p w:rsidR="00D544D2" w:rsidRDefault="00D544D2" w:rsidP="004C0314">
            <w:pPr>
              <w:adjustRightInd w:val="0"/>
              <w:rPr>
                <w:rFonts w:ascii="宋体" w:hAnsi="宋体"/>
                <w:sz w:val="24"/>
              </w:rPr>
            </w:pPr>
            <w:r>
              <w:rPr>
                <w:rFonts w:ascii="宋体" w:hAnsi="宋体" w:hint="eastAsia"/>
                <w:sz w:val="24"/>
              </w:rPr>
              <w:t>10.为便于教学应用，所投产</w:t>
            </w:r>
            <w:proofErr w:type="gramStart"/>
            <w:r>
              <w:rPr>
                <w:rFonts w:ascii="宋体" w:hAnsi="宋体" w:hint="eastAsia"/>
                <w:sz w:val="24"/>
              </w:rPr>
              <w:t>品左右</w:t>
            </w:r>
            <w:proofErr w:type="gramEnd"/>
            <w:r>
              <w:rPr>
                <w:rFonts w:ascii="宋体" w:hAnsi="宋体" w:hint="eastAsia"/>
                <w:sz w:val="24"/>
              </w:rPr>
              <w:t>两侧具有与教学应用密切相关的物理快捷键，该快捷键至少具有</w:t>
            </w:r>
            <w:proofErr w:type="gramStart"/>
            <w:r>
              <w:rPr>
                <w:rFonts w:ascii="宋体" w:hAnsi="宋体" w:hint="eastAsia"/>
                <w:sz w:val="24"/>
              </w:rPr>
              <w:t>触控开关键</w:t>
            </w:r>
            <w:proofErr w:type="gramEnd"/>
            <w:r>
              <w:rPr>
                <w:rFonts w:ascii="宋体" w:hAnsi="宋体" w:hint="eastAsia"/>
                <w:sz w:val="24"/>
              </w:rPr>
              <w:t>、关闭窗口键，一键打开展台键，并且双侧快捷键具有中文标识，不</w:t>
            </w:r>
            <w:proofErr w:type="gramStart"/>
            <w:r>
              <w:rPr>
                <w:rFonts w:ascii="宋体" w:hAnsi="宋体" w:hint="eastAsia"/>
                <w:sz w:val="24"/>
              </w:rPr>
              <w:t>占用屏显面积</w:t>
            </w:r>
            <w:proofErr w:type="gramEnd"/>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11.无需借助</w:t>
            </w:r>
            <w:r>
              <w:rPr>
                <w:rFonts w:ascii="宋体" w:hAnsi="宋体"/>
                <w:sz w:val="24"/>
              </w:rPr>
              <w:t>PC</w:t>
            </w:r>
            <w:r>
              <w:rPr>
                <w:rFonts w:ascii="宋体" w:hAnsi="宋体" w:hint="eastAsia"/>
                <w:sz w:val="24"/>
              </w:rPr>
              <w:t>，整机可一键进行硬件自检，包括对系统内存、存储、红外框、内嵌电脑</w:t>
            </w:r>
            <w:r>
              <w:rPr>
                <w:rFonts w:ascii="宋体" w:hAnsi="宋体"/>
                <w:sz w:val="24"/>
              </w:rPr>
              <w:t xml:space="preserve"> </w:t>
            </w:r>
            <w:r>
              <w:rPr>
                <w:rFonts w:ascii="宋体" w:hAnsi="宋体" w:hint="eastAsia"/>
                <w:sz w:val="24"/>
              </w:rPr>
              <w:t>、</w:t>
            </w:r>
            <w:proofErr w:type="gramStart"/>
            <w:r>
              <w:rPr>
                <w:rFonts w:ascii="宋体" w:hAnsi="宋体" w:hint="eastAsia"/>
                <w:sz w:val="24"/>
              </w:rPr>
              <w:t>屏温监控</w:t>
            </w:r>
            <w:proofErr w:type="gramEnd"/>
            <w:r>
              <w:rPr>
                <w:rFonts w:ascii="宋体" w:hAnsi="宋体" w:hint="eastAsia"/>
                <w:sz w:val="24"/>
              </w:rPr>
              <w:t>等进行状态提示、及故障提示。</w:t>
            </w:r>
          </w:p>
          <w:p w:rsidR="00D544D2" w:rsidRDefault="00D544D2" w:rsidP="004C0314">
            <w:pPr>
              <w:adjustRightInd w:val="0"/>
              <w:rPr>
                <w:rFonts w:ascii="宋体" w:hAnsi="宋体"/>
                <w:sz w:val="24"/>
              </w:rPr>
            </w:pPr>
            <w:r>
              <w:rPr>
                <w:rFonts w:ascii="宋体" w:hAnsi="宋体" w:hint="eastAsia"/>
                <w:sz w:val="24"/>
              </w:rPr>
              <w:t>12.为教师操作便捷、所投产品可通过</w:t>
            </w:r>
            <w:proofErr w:type="gramStart"/>
            <w:r>
              <w:rPr>
                <w:rFonts w:ascii="宋体" w:hAnsi="宋体" w:hint="eastAsia"/>
                <w:sz w:val="24"/>
              </w:rPr>
              <w:t>多指长按屏幕</w:t>
            </w:r>
            <w:proofErr w:type="gramEnd"/>
            <w:r>
              <w:rPr>
                <w:rFonts w:ascii="宋体" w:hAnsi="宋体" w:hint="eastAsia"/>
                <w:sz w:val="24"/>
              </w:rPr>
              <w:t>部分达到息屏及唤醒功能。</w:t>
            </w:r>
          </w:p>
          <w:p w:rsidR="00D544D2" w:rsidRDefault="00D544D2" w:rsidP="004C0314">
            <w:pPr>
              <w:adjustRightInd w:val="0"/>
              <w:rPr>
                <w:rFonts w:ascii="宋体" w:hAnsi="宋体"/>
                <w:sz w:val="24"/>
              </w:rPr>
            </w:pPr>
            <w:r>
              <w:rPr>
                <w:rFonts w:ascii="宋体" w:hAnsi="宋体" w:hint="eastAsia"/>
                <w:sz w:val="24"/>
              </w:rPr>
              <w:lastRenderedPageBreak/>
              <w:t>13.交互平板具备前置一键还原按键，带中文丝印标识，不需专业人员即可轻松解决电脑系统故障。</w:t>
            </w:r>
          </w:p>
          <w:p w:rsidR="00D544D2" w:rsidRDefault="00D544D2" w:rsidP="004C0314">
            <w:pPr>
              <w:adjustRightInd w:val="0"/>
              <w:rPr>
                <w:rFonts w:ascii="宋体" w:hAnsi="宋体"/>
                <w:sz w:val="24"/>
              </w:rPr>
            </w:pPr>
            <w:r>
              <w:rPr>
                <w:rFonts w:ascii="宋体" w:hAnsi="宋体" w:hint="eastAsia"/>
                <w:sz w:val="24"/>
              </w:rPr>
              <w:t>14.所投产</w:t>
            </w:r>
            <w:proofErr w:type="gramStart"/>
            <w:r>
              <w:rPr>
                <w:rFonts w:ascii="宋体" w:hAnsi="宋体" w:hint="eastAsia"/>
                <w:sz w:val="24"/>
              </w:rPr>
              <w:t>品标配书写笔具备</w:t>
            </w:r>
            <w:proofErr w:type="gramEnd"/>
            <w:r>
              <w:rPr>
                <w:rFonts w:ascii="宋体" w:hAnsi="宋体" w:hint="eastAsia"/>
                <w:sz w:val="24"/>
              </w:rPr>
              <w:t>两种笔头直径，无需切换菜单，可自动识别粗细笔记，方便教师板书及批注重点。</w:t>
            </w:r>
          </w:p>
          <w:p w:rsidR="00D544D2" w:rsidRDefault="00D544D2" w:rsidP="004C0314">
            <w:pPr>
              <w:adjustRightInd w:val="0"/>
              <w:rPr>
                <w:rFonts w:ascii="宋体" w:hAnsi="宋体"/>
                <w:sz w:val="24"/>
              </w:rPr>
            </w:pPr>
            <w:r>
              <w:rPr>
                <w:rFonts w:ascii="宋体" w:hAnsi="宋体" w:hint="eastAsia"/>
                <w:sz w:val="24"/>
              </w:rPr>
              <w:t>15.插拔式</w:t>
            </w:r>
            <w:proofErr w:type="gramStart"/>
            <w:r>
              <w:rPr>
                <w:rFonts w:ascii="宋体" w:hAnsi="宋体" w:hint="eastAsia"/>
                <w:sz w:val="24"/>
              </w:rPr>
              <w:t>式</w:t>
            </w:r>
            <w:proofErr w:type="gramEnd"/>
            <w:r>
              <w:rPr>
                <w:rFonts w:ascii="宋体" w:hAnsi="宋体" w:hint="eastAsia"/>
                <w:sz w:val="24"/>
              </w:rPr>
              <w:t>电脑：采用模块化电脑方案，采用</w:t>
            </w:r>
            <w:r>
              <w:rPr>
                <w:rFonts w:ascii="宋体" w:hAnsi="宋体"/>
                <w:sz w:val="24"/>
              </w:rPr>
              <w:t>Intel</w:t>
            </w:r>
            <w:r>
              <w:rPr>
                <w:rFonts w:ascii="宋体" w:hAnsi="宋体" w:hint="eastAsia"/>
                <w:sz w:val="24"/>
              </w:rPr>
              <w:t>通用</w:t>
            </w:r>
            <w:r>
              <w:rPr>
                <w:rFonts w:ascii="宋体" w:hAnsi="宋体"/>
                <w:sz w:val="24"/>
              </w:rPr>
              <w:t>80pin</w:t>
            </w:r>
            <w:r>
              <w:rPr>
                <w:rFonts w:ascii="宋体" w:hAnsi="宋体" w:hint="eastAsia"/>
                <w:sz w:val="24"/>
              </w:rPr>
              <w:t>接口，预装正版</w:t>
            </w:r>
            <w:r>
              <w:rPr>
                <w:rFonts w:ascii="宋体" w:hAnsi="宋体"/>
                <w:sz w:val="24"/>
              </w:rPr>
              <w:t>Windows</w:t>
            </w:r>
            <w:r>
              <w:rPr>
                <w:rFonts w:ascii="宋体" w:hAnsi="宋体" w:hint="eastAsia"/>
                <w:sz w:val="24"/>
              </w:rPr>
              <w:t>操作系统；预装正版</w:t>
            </w:r>
            <w:r>
              <w:rPr>
                <w:rFonts w:ascii="宋体" w:hAnsi="宋体"/>
                <w:sz w:val="24"/>
              </w:rPr>
              <w:t xml:space="preserve"> Office Pro Plus 2016 </w:t>
            </w:r>
            <w:r>
              <w:rPr>
                <w:rFonts w:ascii="宋体" w:hAnsi="宋体" w:hint="eastAsia"/>
                <w:sz w:val="24"/>
              </w:rPr>
              <w:t>专业版办公软件。</w:t>
            </w:r>
          </w:p>
          <w:p w:rsidR="00D544D2" w:rsidRDefault="00D544D2" w:rsidP="004C0314">
            <w:pPr>
              <w:adjustRightInd w:val="0"/>
              <w:rPr>
                <w:rFonts w:ascii="宋体" w:hAnsi="宋体"/>
                <w:sz w:val="24"/>
              </w:rPr>
            </w:pPr>
            <w:r>
              <w:rPr>
                <w:rFonts w:ascii="宋体" w:hAnsi="宋体" w:hint="eastAsia"/>
                <w:sz w:val="24"/>
              </w:rPr>
              <w:t>16.处理器：采用</w:t>
            </w:r>
            <w:r>
              <w:rPr>
                <w:rFonts w:ascii="宋体" w:hAnsi="宋体"/>
                <w:sz w:val="24"/>
              </w:rPr>
              <w:t>Intel</w:t>
            </w:r>
            <w:r>
              <w:rPr>
                <w:rFonts w:ascii="宋体" w:hAnsi="宋体" w:hint="eastAsia"/>
                <w:sz w:val="24"/>
              </w:rPr>
              <w:t>第</w:t>
            </w:r>
            <w:r>
              <w:rPr>
                <w:rFonts w:ascii="宋体" w:hAnsi="宋体"/>
                <w:sz w:val="24"/>
              </w:rPr>
              <w:t>6</w:t>
            </w:r>
            <w:r>
              <w:rPr>
                <w:rFonts w:ascii="宋体" w:hAnsi="宋体" w:hint="eastAsia"/>
                <w:sz w:val="24"/>
              </w:rPr>
              <w:t>代酷</w:t>
            </w:r>
            <w:proofErr w:type="gramStart"/>
            <w:r>
              <w:rPr>
                <w:rFonts w:ascii="宋体" w:hAnsi="宋体" w:hint="eastAsia"/>
                <w:sz w:val="24"/>
              </w:rPr>
              <w:t>睿</w:t>
            </w:r>
            <w:proofErr w:type="gramEnd"/>
            <w:r>
              <w:rPr>
                <w:rFonts w:ascii="宋体" w:hAnsi="宋体"/>
                <w:sz w:val="24"/>
              </w:rPr>
              <w:t>I5</w:t>
            </w:r>
            <w:r>
              <w:rPr>
                <w:rFonts w:ascii="宋体" w:hAnsi="宋体" w:hint="eastAsia"/>
                <w:sz w:val="24"/>
              </w:rPr>
              <w:t>处理器，内存：≥</w:t>
            </w:r>
            <w:r>
              <w:rPr>
                <w:rFonts w:ascii="宋体" w:hAnsi="宋体"/>
                <w:sz w:val="24"/>
              </w:rPr>
              <w:t>4G</w:t>
            </w:r>
            <w:r>
              <w:rPr>
                <w:rFonts w:ascii="宋体" w:hAnsi="宋体" w:hint="eastAsia"/>
                <w:sz w:val="24"/>
              </w:rPr>
              <w:t>内存，硬盘：≥</w:t>
            </w:r>
            <w:r>
              <w:rPr>
                <w:rFonts w:ascii="宋体" w:hAnsi="宋体"/>
                <w:sz w:val="24"/>
              </w:rPr>
              <w:t>128G</w:t>
            </w:r>
            <w:r>
              <w:rPr>
                <w:rFonts w:ascii="宋体" w:hAnsi="宋体" w:hint="eastAsia"/>
                <w:sz w:val="24"/>
              </w:rPr>
              <w:t>固态硬盘，内置</w:t>
            </w:r>
            <w:r>
              <w:rPr>
                <w:rFonts w:ascii="宋体" w:hAnsi="宋体"/>
                <w:sz w:val="24"/>
              </w:rPr>
              <w:t>WiFi</w:t>
            </w:r>
            <w:r>
              <w:rPr>
                <w:rFonts w:ascii="宋体" w:hAnsi="宋体" w:hint="eastAsia"/>
                <w:sz w:val="24"/>
              </w:rPr>
              <w:t>：</w:t>
            </w:r>
            <w:r>
              <w:rPr>
                <w:rFonts w:ascii="宋体" w:hAnsi="宋体"/>
                <w:sz w:val="24"/>
              </w:rPr>
              <w:t>IEEE 802.11n</w:t>
            </w:r>
            <w:r>
              <w:rPr>
                <w:rFonts w:ascii="宋体" w:hAnsi="宋体" w:hint="eastAsia"/>
                <w:sz w:val="24"/>
              </w:rPr>
              <w:t>标准内置网卡：</w:t>
            </w:r>
            <w:r>
              <w:rPr>
                <w:rFonts w:ascii="宋体" w:hAnsi="宋体"/>
                <w:sz w:val="24"/>
              </w:rPr>
              <w:t>10M/100M/1000M</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17.具有独立非外扩展的电脑</w:t>
            </w:r>
            <w:r>
              <w:rPr>
                <w:rFonts w:ascii="宋体" w:hAnsi="宋体"/>
                <w:sz w:val="24"/>
              </w:rPr>
              <w:t>USB</w:t>
            </w:r>
            <w:r>
              <w:rPr>
                <w:rFonts w:ascii="宋体" w:hAnsi="宋体" w:hint="eastAsia"/>
                <w:sz w:val="24"/>
              </w:rPr>
              <w:t>接口：电脑上≥</w:t>
            </w:r>
            <w:r>
              <w:rPr>
                <w:rFonts w:ascii="宋体" w:hAnsi="宋体"/>
                <w:sz w:val="24"/>
              </w:rPr>
              <w:t>6</w:t>
            </w:r>
            <w:r>
              <w:rPr>
                <w:rFonts w:ascii="宋体" w:hAnsi="宋体" w:hint="eastAsia"/>
                <w:sz w:val="24"/>
              </w:rPr>
              <w:t>个</w:t>
            </w:r>
            <w:r>
              <w:rPr>
                <w:rFonts w:ascii="宋体" w:hAnsi="宋体"/>
                <w:sz w:val="24"/>
              </w:rPr>
              <w:t>USB</w:t>
            </w:r>
            <w:r>
              <w:rPr>
                <w:rFonts w:ascii="宋体" w:hAnsi="宋体" w:hint="eastAsia"/>
                <w:sz w:val="24"/>
              </w:rPr>
              <w:t>接口，其中≥</w:t>
            </w:r>
            <w:r>
              <w:rPr>
                <w:rFonts w:ascii="宋体" w:hAnsi="宋体"/>
                <w:sz w:val="24"/>
              </w:rPr>
              <w:t>2</w:t>
            </w:r>
            <w:r>
              <w:rPr>
                <w:rFonts w:ascii="宋体" w:hAnsi="宋体" w:hint="eastAsia"/>
                <w:sz w:val="24"/>
              </w:rPr>
              <w:t>个为</w:t>
            </w:r>
            <w:r>
              <w:rPr>
                <w:rFonts w:ascii="宋体" w:hAnsi="宋体"/>
                <w:sz w:val="24"/>
              </w:rPr>
              <w:t>USB3.0</w:t>
            </w:r>
            <w:r>
              <w:rPr>
                <w:rFonts w:ascii="宋体" w:hAnsi="宋体" w:hint="eastAsia"/>
                <w:sz w:val="24"/>
              </w:rPr>
              <w:t>接口。具有独立非外扩展的视频输出接口：≥</w:t>
            </w:r>
            <w:r>
              <w:rPr>
                <w:rFonts w:ascii="宋体" w:hAnsi="宋体"/>
                <w:sz w:val="24"/>
              </w:rPr>
              <w:t>1</w:t>
            </w:r>
            <w:r>
              <w:rPr>
                <w:rFonts w:ascii="宋体" w:hAnsi="宋体" w:hint="eastAsia"/>
                <w:sz w:val="24"/>
              </w:rPr>
              <w:t>路</w:t>
            </w:r>
            <w:r>
              <w:rPr>
                <w:rFonts w:ascii="宋体" w:hAnsi="宋体"/>
                <w:sz w:val="24"/>
              </w:rPr>
              <w:t xml:space="preserve">HDMI </w:t>
            </w:r>
            <w:r>
              <w:rPr>
                <w:rFonts w:ascii="宋体" w:hAnsi="宋体" w:hint="eastAsia"/>
                <w:sz w:val="24"/>
              </w:rPr>
              <w:t>；≥</w:t>
            </w:r>
            <w:r>
              <w:rPr>
                <w:rFonts w:ascii="宋体" w:hAnsi="宋体"/>
                <w:sz w:val="24"/>
              </w:rPr>
              <w:t>1</w:t>
            </w:r>
            <w:r>
              <w:rPr>
                <w:rFonts w:ascii="宋体" w:hAnsi="宋体" w:hint="eastAsia"/>
                <w:sz w:val="24"/>
              </w:rPr>
              <w:t>路</w:t>
            </w:r>
            <w:r>
              <w:rPr>
                <w:rFonts w:ascii="宋体" w:hAnsi="宋体"/>
                <w:sz w:val="24"/>
              </w:rPr>
              <w:t>DP</w:t>
            </w:r>
            <w:r>
              <w:rPr>
                <w:rFonts w:ascii="宋体" w:hAnsi="宋体" w:hint="eastAsia"/>
                <w:sz w:val="24"/>
              </w:rPr>
              <w:t>。</w:t>
            </w:r>
          </w:p>
          <w:p w:rsidR="00D544D2" w:rsidRDefault="00D544D2" w:rsidP="004C0314">
            <w:pPr>
              <w:adjustRightInd w:val="0"/>
              <w:rPr>
                <w:rFonts w:ascii="宋体" w:hAnsi="宋体"/>
                <w:sz w:val="24"/>
              </w:rPr>
            </w:pPr>
            <w:r>
              <w:rPr>
                <w:rFonts w:ascii="宋体" w:hAnsi="宋体" w:hint="eastAsia"/>
                <w:sz w:val="24"/>
              </w:rPr>
              <w:t>二、教学软件功能：</w:t>
            </w:r>
          </w:p>
          <w:p w:rsidR="00D544D2" w:rsidRDefault="00D544D2" w:rsidP="004C0314">
            <w:pPr>
              <w:adjustRightInd w:val="0"/>
              <w:rPr>
                <w:rFonts w:ascii="宋体" w:hAnsi="宋体"/>
                <w:sz w:val="24"/>
              </w:rPr>
            </w:pPr>
            <w:r>
              <w:rPr>
                <w:rFonts w:ascii="宋体" w:hAnsi="宋体" w:hint="eastAsia"/>
                <w:sz w:val="24"/>
              </w:rPr>
              <w:t>1.备授课一体化，具有备课模式及授课模式，且操作界面根据备课和授课使用场景不同而区别设计，符合用户使用需求。</w:t>
            </w:r>
          </w:p>
          <w:p w:rsidR="00D544D2" w:rsidRDefault="00D544D2" w:rsidP="004C0314">
            <w:pPr>
              <w:adjustRightInd w:val="0"/>
              <w:rPr>
                <w:rFonts w:ascii="宋体" w:hAnsi="宋体"/>
                <w:sz w:val="24"/>
              </w:rPr>
            </w:pPr>
            <w:r>
              <w:rPr>
                <w:rFonts w:ascii="宋体" w:hAnsi="宋体" w:hint="eastAsia"/>
                <w:sz w:val="24"/>
              </w:rPr>
              <w:t>2.软件提供教学设计功能，支持教师根据教学需要自主添加课堂活动。课堂活动中涵盖情景导入、内容精讲、同步习题、随堂测试、分组竞赛、分组探究等至少</w:t>
            </w:r>
            <w:r>
              <w:rPr>
                <w:rFonts w:ascii="宋体" w:hAnsi="宋体"/>
                <w:sz w:val="24"/>
              </w:rPr>
              <w:t>6</w:t>
            </w:r>
            <w:r>
              <w:rPr>
                <w:rFonts w:ascii="宋体" w:hAnsi="宋体" w:hint="eastAsia"/>
                <w:sz w:val="24"/>
              </w:rPr>
              <w:t>个环节，支持调整各个环节顺序或增删环节。</w:t>
            </w:r>
          </w:p>
          <w:p w:rsidR="00D544D2" w:rsidRDefault="00D544D2" w:rsidP="004C0314">
            <w:pPr>
              <w:adjustRightInd w:val="0"/>
              <w:rPr>
                <w:rFonts w:ascii="宋体" w:hAnsi="宋体"/>
                <w:sz w:val="24"/>
              </w:rPr>
            </w:pPr>
            <w:r>
              <w:rPr>
                <w:rFonts w:ascii="宋体" w:hAnsi="宋体" w:hint="eastAsia"/>
                <w:sz w:val="24"/>
              </w:rPr>
              <w:t>3.支持课件云存储，无需使用</w:t>
            </w:r>
            <w:r>
              <w:rPr>
                <w:rFonts w:ascii="宋体" w:hAnsi="宋体"/>
                <w:sz w:val="24"/>
              </w:rPr>
              <w:t>U</w:t>
            </w:r>
            <w:r>
              <w:rPr>
                <w:rFonts w:ascii="宋体" w:hAnsi="宋体" w:hint="eastAsia"/>
                <w:sz w:val="24"/>
              </w:rPr>
              <w:t>盘等存储设备，老师制作的教案可实时同步至云端，方便教师随时随地查看教案及再次修改。</w:t>
            </w:r>
          </w:p>
          <w:p w:rsidR="00D544D2" w:rsidRDefault="00D544D2" w:rsidP="004C0314">
            <w:pPr>
              <w:adjustRightInd w:val="0"/>
              <w:rPr>
                <w:rFonts w:ascii="宋体" w:hAnsi="宋体"/>
                <w:sz w:val="24"/>
              </w:rPr>
            </w:pPr>
            <w:r>
              <w:rPr>
                <w:rFonts w:ascii="宋体" w:hAnsi="宋体" w:hint="eastAsia"/>
                <w:sz w:val="24"/>
              </w:rPr>
              <w:t>4.支持免登录直接使用本地教学工具；老师的每个个人账号提供不少于</w:t>
            </w:r>
            <w:r>
              <w:rPr>
                <w:rFonts w:ascii="宋体" w:hAnsi="宋体"/>
                <w:sz w:val="24"/>
              </w:rPr>
              <w:t>50G</w:t>
            </w:r>
            <w:r>
              <w:rPr>
                <w:rFonts w:ascii="宋体" w:hAnsi="宋体" w:hint="eastAsia"/>
                <w:sz w:val="24"/>
              </w:rPr>
              <w:t>云端存储空间，且有明确的存储空间容量大小的直观提示，方便老师存储资料。</w:t>
            </w:r>
          </w:p>
          <w:p w:rsidR="00D544D2" w:rsidRDefault="00D544D2" w:rsidP="004C0314">
            <w:pPr>
              <w:adjustRightInd w:val="0"/>
              <w:rPr>
                <w:rFonts w:ascii="宋体" w:hAnsi="宋体"/>
                <w:sz w:val="24"/>
              </w:rPr>
            </w:pPr>
            <w:r>
              <w:rPr>
                <w:rFonts w:ascii="宋体" w:hAnsi="宋体" w:hint="eastAsia"/>
                <w:sz w:val="24"/>
              </w:rPr>
              <w:t>5.教学云平台可针对不同教学环节自动推送与课程精准匹配的教学资源，提高教师授课及备课效率。</w:t>
            </w:r>
          </w:p>
          <w:p w:rsidR="00D544D2" w:rsidRDefault="00D544D2" w:rsidP="004C0314">
            <w:pPr>
              <w:adjustRightInd w:val="0"/>
              <w:rPr>
                <w:rFonts w:ascii="宋体" w:hAnsi="宋体"/>
                <w:sz w:val="24"/>
              </w:rPr>
            </w:pPr>
            <w:r>
              <w:rPr>
                <w:rFonts w:ascii="宋体" w:hAnsi="宋体" w:hint="eastAsia"/>
                <w:sz w:val="24"/>
              </w:rPr>
              <w:t>6.软件具备智能辅助线功能，教师移动单个素材时，可以智能提示水平、垂直对齐位置，方便教师对课件进行排版。</w:t>
            </w:r>
          </w:p>
          <w:p w:rsidR="00D544D2" w:rsidRDefault="00D544D2" w:rsidP="004C0314">
            <w:pPr>
              <w:adjustRightInd w:val="0"/>
              <w:rPr>
                <w:rFonts w:ascii="宋体" w:hAnsi="宋体"/>
                <w:sz w:val="24"/>
              </w:rPr>
            </w:pPr>
            <w:r>
              <w:rPr>
                <w:rFonts w:ascii="宋体" w:hAnsi="宋体" w:hint="eastAsia"/>
                <w:sz w:val="24"/>
              </w:rPr>
              <w:t>7.提供音、视频图片编辑功能。音、视频文件导入到软件中进行播放，可设置循环播放、跨页面播放。视频文件可一键全屏播放，支持动态截图，截取图片自动生成图片索引栏，图片索引栏可跨页面显示。</w:t>
            </w:r>
          </w:p>
          <w:p w:rsidR="00D544D2" w:rsidRDefault="00D544D2" w:rsidP="004C0314">
            <w:pPr>
              <w:adjustRightInd w:val="0"/>
              <w:rPr>
                <w:rFonts w:ascii="宋体" w:hAnsi="宋体"/>
                <w:sz w:val="24"/>
              </w:rPr>
            </w:pPr>
            <w:r>
              <w:rPr>
                <w:rFonts w:ascii="宋体" w:hAnsi="宋体" w:hint="eastAsia"/>
                <w:sz w:val="24"/>
              </w:rPr>
              <w:t>8.</w:t>
            </w:r>
            <w:r>
              <w:rPr>
                <w:rFonts w:ascii="宋体" w:hAnsi="宋体"/>
                <w:sz w:val="24"/>
              </w:rPr>
              <w:t>PPT</w:t>
            </w:r>
            <w:r>
              <w:rPr>
                <w:rFonts w:ascii="宋体" w:hAnsi="宋体" w:hint="eastAsia"/>
                <w:sz w:val="24"/>
              </w:rPr>
              <w:t>课件批注功能：</w:t>
            </w:r>
            <w:r>
              <w:rPr>
                <w:rFonts w:ascii="宋体" w:hAnsi="宋体"/>
                <w:sz w:val="24"/>
              </w:rPr>
              <w:t>PPT</w:t>
            </w:r>
            <w:r>
              <w:rPr>
                <w:rFonts w:ascii="宋体" w:hAnsi="宋体" w:hint="eastAsia"/>
                <w:sz w:val="24"/>
              </w:rPr>
              <w:t>全屏播放时可自动开启工具菜单，提供</w:t>
            </w:r>
            <w:r>
              <w:rPr>
                <w:rFonts w:ascii="宋体" w:hAnsi="宋体"/>
                <w:sz w:val="24"/>
              </w:rPr>
              <w:t>PPT</w:t>
            </w:r>
            <w:r>
              <w:rPr>
                <w:rFonts w:ascii="宋体" w:hAnsi="宋体" w:hint="eastAsia"/>
                <w:sz w:val="24"/>
              </w:rPr>
              <w:t>课件的播放控制</w:t>
            </w:r>
            <w:r>
              <w:rPr>
                <w:rFonts w:ascii="宋体" w:hAnsi="宋体"/>
                <w:sz w:val="24"/>
              </w:rPr>
              <w:t>(</w:t>
            </w:r>
            <w:r>
              <w:rPr>
                <w:rFonts w:ascii="宋体" w:hAnsi="宋体" w:hint="eastAsia"/>
                <w:sz w:val="24"/>
              </w:rPr>
              <w:t>如前后翻页</w:t>
            </w:r>
            <w:r>
              <w:rPr>
                <w:rFonts w:ascii="宋体" w:hAnsi="宋体"/>
                <w:sz w:val="24"/>
              </w:rPr>
              <w:t>)</w:t>
            </w:r>
            <w:r>
              <w:rPr>
                <w:rFonts w:ascii="宋体" w:hAnsi="宋体" w:hint="eastAsia"/>
                <w:sz w:val="24"/>
              </w:rPr>
              <w:t>、</w:t>
            </w:r>
            <w:r>
              <w:rPr>
                <w:rFonts w:ascii="宋体" w:hAnsi="宋体" w:hint="eastAsia"/>
                <w:sz w:val="24"/>
              </w:rPr>
              <w:lastRenderedPageBreak/>
              <w:t>聚光灯、放大镜、草稿纸和书写批注等功能</w:t>
            </w:r>
            <w:r>
              <w:rPr>
                <w:rFonts w:ascii="宋体" w:hAnsi="宋体"/>
                <w:sz w:val="24"/>
              </w:rPr>
              <w:t>,</w:t>
            </w:r>
            <w:r>
              <w:rPr>
                <w:rFonts w:ascii="宋体" w:hAnsi="宋体" w:hint="eastAsia"/>
                <w:sz w:val="24"/>
              </w:rPr>
              <w:t>支持生成二维码，快速分享课件。</w:t>
            </w:r>
          </w:p>
          <w:p w:rsidR="00D544D2" w:rsidRDefault="00D544D2" w:rsidP="004C0314">
            <w:pPr>
              <w:adjustRightInd w:val="0"/>
              <w:rPr>
                <w:rFonts w:ascii="宋体" w:hAnsi="宋体"/>
                <w:sz w:val="24"/>
              </w:rPr>
            </w:pPr>
            <w:r>
              <w:rPr>
                <w:rFonts w:ascii="宋体" w:hAnsi="宋体" w:hint="eastAsia"/>
                <w:sz w:val="24"/>
              </w:rPr>
              <w:t>9.学科工具：至少提供</w:t>
            </w:r>
            <w:r>
              <w:rPr>
                <w:rFonts w:ascii="宋体" w:hAnsi="宋体"/>
                <w:sz w:val="24"/>
              </w:rPr>
              <w:t>12</w:t>
            </w:r>
            <w:r>
              <w:rPr>
                <w:rFonts w:ascii="宋体" w:hAnsi="宋体" w:hint="eastAsia"/>
                <w:sz w:val="24"/>
              </w:rPr>
              <w:t>门以上学科工具，包含语文、数学、英语、物理、化学、生物、地理、历史、音乐、体育、书法等；在各个学科教学场景中提供相应的教学工具及</w:t>
            </w:r>
            <w:r>
              <w:rPr>
                <w:rFonts w:ascii="宋体" w:hAnsi="宋体"/>
                <w:sz w:val="24"/>
              </w:rPr>
              <w:t>flash</w:t>
            </w:r>
            <w:r>
              <w:rPr>
                <w:rFonts w:ascii="宋体" w:hAnsi="宋体" w:hint="eastAsia"/>
                <w:sz w:val="24"/>
              </w:rPr>
              <w:t>动画，且动画支持一键全屏显示。</w:t>
            </w:r>
          </w:p>
          <w:p w:rsidR="00D544D2" w:rsidRDefault="00D544D2" w:rsidP="004C0314">
            <w:pPr>
              <w:adjustRightInd w:val="0"/>
              <w:rPr>
                <w:rFonts w:ascii="宋体" w:hAnsi="宋体"/>
                <w:sz w:val="24"/>
              </w:rPr>
            </w:pPr>
            <w:r>
              <w:rPr>
                <w:rFonts w:ascii="宋体" w:hAnsi="宋体" w:hint="eastAsia"/>
                <w:sz w:val="24"/>
              </w:rPr>
              <w:t>10.多屏互动功能：支持手机、</w:t>
            </w:r>
            <w:r>
              <w:rPr>
                <w:rFonts w:ascii="宋体" w:hAnsi="宋体"/>
                <w:sz w:val="24"/>
              </w:rPr>
              <w:t>pad</w:t>
            </w:r>
            <w:r>
              <w:rPr>
                <w:rFonts w:ascii="宋体" w:hAnsi="宋体" w:hint="eastAsia"/>
                <w:sz w:val="24"/>
              </w:rPr>
              <w:t>移动端与交互平板连接后，可实现常用功能如影像上传、投屏、播放课件、直播。支持对上传的图片内容再次编辑如裁剪、马赛克等操作，可同时上传多张照片进行同屏对比，双向批注；手机与交互平板电脑画面双向互传，可实现手机实时控制、随时批注交互平板电脑桌面；支持播放电脑桌面的</w:t>
            </w:r>
            <w:r>
              <w:rPr>
                <w:rFonts w:ascii="宋体" w:hAnsi="宋体"/>
                <w:sz w:val="24"/>
              </w:rPr>
              <w:t>ppt</w:t>
            </w:r>
            <w:r>
              <w:rPr>
                <w:rFonts w:ascii="宋体" w:hAnsi="宋体" w:hint="eastAsia"/>
                <w:sz w:val="24"/>
              </w:rPr>
              <w:t>课件；还可实现手机移动直播功能；</w:t>
            </w:r>
            <w:r>
              <w:rPr>
                <w:rFonts w:ascii="宋体" w:hAnsi="宋体"/>
                <w:sz w:val="24"/>
              </w:rPr>
              <w:t>u</w:t>
            </w:r>
            <w:r>
              <w:rPr>
                <w:rFonts w:ascii="宋体" w:hAnsi="宋体" w:hint="eastAsia"/>
                <w:sz w:val="24"/>
              </w:rPr>
              <w:t>盘文件直读、一键切换电脑窗口文件、模拟鼠标等功能，方便教师及时分享各类资源。</w:t>
            </w:r>
          </w:p>
          <w:p w:rsidR="00D544D2" w:rsidRDefault="00D544D2" w:rsidP="004C0314">
            <w:pPr>
              <w:adjustRightInd w:val="0"/>
              <w:rPr>
                <w:rFonts w:ascii="宋体" w:hAnsi="宋体"/>
                <w:sz w:val="24"/>
              </w:rPr>
            </w:pPr>
            <w:r>
              <w:rPr>
                <w:rFonts w:ascii="宋体" w:hAnsi="宋体" w:hint="eastAsia"/>
                <w:sz w:val="24"/>
              </w:rPr>
              <w:t>11.软件内嵌海量题库资源，教师可按学科、章节、题型、难易度等快速查找到所需题目，一键插入当前页面，可同时插入多个题目，支持互动答题；支持教师自定义题目，可定义单选、多选、判断、解答等形式题目，自定义答案，一键插入当前页面，操作简便方便用户快速掌握使用方法。</w:t>
            </w:r>
          </w:p>
          <w:p w:rsidR="00D544D2" w:rsidRDefault="00D544D2" w:rsidP="004C0314">
            <w:pPr>
              <w:adjustRightInd w:val="0"/>
              <w:rPr>
                <w:rFonts w:ascii="宋体" w:hAnsi="宋体"/>
                <w:sz w:val="24"/>
              </w:rPr>
            </w:pPr>
            <w:r>
              <w:rPr>
                <w:rFonts w:ascii="宋体" w:hAnsi="宋体" w:hint="eastAsia"/>
                <w:sz w:val="24"/>
              </w:rPr>
              <w:t>12.产品须具有高职、中</w:t>
            </w:r>
            <w:proofErr w:type="gramStart"/>
            <w:r>
              <w:rPr>
                <w:rFonts w:ascii="宋体" w:hAnsi="宋体" w:hint="eastAsia"/>
                <w:sz w:val="24"/>
              </w:rPr>
              <w:t>职资源</w:t>
            </w:r>
            <w:proofErr w:type="gramEnd"/>
            <w:r>
              <w:rPr>
                <w:rFonts w:ascii="宋体" w:hAnsi="宋体" w:hint="eastAsia"/>
                <w:sz w:val="24"/>
              </w:rPr>
              <w:t>库，每个学科均包括：教案示例、习题精选、动画类、课件类、视频类、音频类、图片类等栏目。资源覆盖材料与能源、财经、法律、旅游、文化教育、医药卫生、艺术设计传媒等至少</w:t>
            </w:r>
            <w:r>
              <w:rPr>
                <w:rFonts w:ascii="宋体" w:hAnsi="宋体"/>
                <w:sz w:val="24"/>
              </w:rPr>
              <w:t>7</w:t>
            </w:r>
            <w:r>
              <w:rPr>
                <w:rFonts w:ascii="宋体" w:hAnsi="宋体" w:hint="eastAsia"/>
                <w:sz w:val="24"/>
              </w:rPr>
              <w:t>个类别。</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lastRenderedPageBreak/>
              <w:t>台</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sz w:val="24"/>
              </w:rPr>
              <w:t>2</w:t>
            </w:r>
          </w:p>
        </w:tc>
        <w:tc>
          <w:tcPr>
            <w:tcW w:w="851" w:type="dxa"/>
            <w:tcBorders>
              <w:top w:val="single" w:sz="4" w:space="0" w:color="auto"/>
              <w:left w:val="nil"/>
              <w:bottom w:val="single" w:sz="4" w:space="0" w:color="auto"/>
              <w:right w:val="single" w:sz="8" w:space="0" w:color="auto"/>
            </w:tcBorders>
            <w:vAlign w:val="center"/>
          </w:tcPr>
          <w:p w:rsidR="00D544D2" w:rsidRDefault="00D544D2" w:rsidP="004C0314">
            <w:pPr>
              <w:widowControl/>
              <w:spacing w:line="312" w:lineRule="auto"/>
              <w:rPr>
                <w:rFonts w:ascii="宋体" w:hAnsi="宋体"/>
                <w:sz w:val="24"/>
              </w:rPr>
            </w:pPr>
            <w:r>
              <w:rPr>
                <w:rFonts w:ascii="宋体" w:hAnsi="宋体" w:hint="eastAsia"/>
                <w:sz w:val="24"/>
              </w:rPr>
              <w:t>否</w:t>
            </w:r>
          </w:p>
        </w:tc>
      </w:tr>
      <w:tr w:rsidR="00D544D2" w:rsidTr="004C0314">
        <w:trPr>
          <w:trHeight w:val="637"/>
        </w:trPr>
        <w:tc>
          <w:tcPr>
            <w:tcW w:w="568" w:type="dxa"/>
            <w:tcBorders>
              <w:top w:val="single" w:sz="4" w:space="0" w:color="auto"/>
              <w:left w:val="single" w:sz="8" w:space="0" w:color="auto"/>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kern w:val="1"/>
                <w:sz w:val="24"/>
              </w:rPr>
            </w:pPr>
            <w:r>
              <w:rPr>
                <w:rFonts w:ascii="宋体" w:hAnsi="宋体" w:hint="eastAsia"/>
                <w:kern w:val="1"/>
                <w:sz w:val="24"/>
              </w:rPr>
              <w:lastRenderedPageBreak/>
              <w:t>9</w:t>
            </w:r>
          </w:p>
        </w:tc>
        <w:tc>
          <w:tcPr>
            <w:tcW w:w="1209"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空调</w:t>
            </w:r>
          </w:p>
        </w:tc>
        <w:tc>
          <w:tcPr>
            <w:tcW w:w="5595"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adjustRightInd w:val="0"/>
              <w:rPr>
                <w:rFonts w:ascii="宋体" w:hAnsi="宋体"/>
                <w:sz w:val="24"/>
              </w:rPr>
            </w:pPr>
            <w:r>
              <w:rPr>
                <w:rFonts w:ascii="宋体" w:hAnsi="宋体" w:hint="eastAsia"/>
                <w:sz w:val="24"/>
              </w:rPr>
              <w:t>类别：立柜式</w:t>
            </w:r>
          </w:p>
          <w:p w:rsidR="00D544D2" w:rsidRDefault="00D544D2" w:rsidP="004C0314">
            <w:pPr>
              <w:adjustRightInd w:val="0"/>
              <w:rPr>
                <w:rFonts w:ascii="宋体" w:hAnsi="宋体"/>
                <w:sz w:val="24"/>
              </w:rPr>
            </w:pPr>
            <w:r>
              <w:rPr>
                <w:rFonts w:ascii="宋体" w:hAnsi="宋体" w:hint="eastAsia"/>
                <w:sz w:val="24"/>
              </w:rPr>
              <w:t>制冷类型：冷暖</w:t>
            </w:r>
          </w:p>
          <w:p w:rsidR="00D544D2" w:rsidRDefault="00D544D2" w:rsidP="004C0314">
            <w:pPr>
              <w:adjustRightInd w:val="0"/>
              <w:rPr>
                <w:rFonts w:ascii="宋体" w:hAnsi="宋体"/>
                <w:sz w:val="24"/>
              </w:rPr>
            </w:pPr>
            <w:r>
              <w:rPr>
                <w:rFonts w:ascii="宋体" w:hAnsi="宋体" w:hint="eastAsia"/>
                <w:sz w:val="24"/>
              </w:rPr>
              <w:t>匹数：</w:t>
            </w:r>
            <w:r>
              <w:rPr>
                <w:rFonts w:ascii="宋体" w:hAnsi="宋体"/>
                <w:sz w:val="24"/>
              </w:rPr>
              <w:t>5</w:t>
            </w:r>
            <w:r>
              <w:rPr>
                <w:rFonts w:ascii="宋体" w:hAnsi="宋体" w:hint="eastAsia"/>
                <w:sz w:val="24"/>
              </w:rPr>
              <w:t>匹及以上</w:t>
            </w:r>
          </w:p>
          <w:p w:rsidR="00D544D2" w:rsidRDefault="00D544D2" w:rsidP="004C0314">
            <w:pPr>
              <w:adjustRightInd w:val="0"/>
              <w:rPr>
                <w:rFonts w:ascii="宋体" w:hAnsi="宋体"/>
                <w:sz w:val="24"/>
              </w:rPr>
            </w:pPr>
            <w:proofErr w:type="gramStart"/>
            <w:r>
              <w:rPr>
                <w:rFonts w:ascii="宋体" w:hAnsi="宋体" w:hint="eastAsia"/>
                <w:sz w:val="24"/>
              </w:rPr>
              <w:t>定频</w:t>
            </w:r>
            <w:proofErr w:type="gramEnd"/>
            <w:r>
              <w:rPr>
                <w:rFonts w:ascii="宋体" w:hAnsi="宋体"/>
                <w:sz w:val="24"/>
              </w:rPr>
              <w:t>/</w:t>
            </w:r>
            <w:r>
              <w:rPr>
                <w:rFonts w:ascii="宋体" w:hAnsi="宋体" w:hint="eastAsia"/>
                <w:sz w:val="24"/>
              </w:rPr>
              <w:t>变频：定频</w:t>
            </w:r>
          </w:p>
          <w:p w:rsidR="00D544D2" w:rsidRDefault="00D544D2" w:rsidP="004C0314">
            <w:pPr>
              <w:adjustRightInd w:val="0"/>
              <w:rPr>
                <w:rFonts w:ascii="宋体" w:hAnsi="宋体"/>
                <w:sz w:val="24"/>
              </w:rPr>
            </w:pPr>
            <w:r>
              <w:rPr>
                <w:rFonts w:ascii="宋体" w:hAnsi="宋体" w:hint="eastAsia"/>
                <w:sz w:val="24"/>
              </w:rPr>
              <w:t>能效等级：</w:t>
            </w:r>
            <w:r>
              <w:rPr>
                <w:rFonts w:ascii="宋体" w:hAnsi="宋体"/>
                <w:sz w:val="24"/>
              </w:rPr>
              <w:t>3</w:t>
            </w:r>
            <w:r>
              <w:rPr>
                <w:rFonts w:ascii="宋体" w:hAnsi="宋体" w:hint="eastAsia"/>
                <w:sz w:val="24"/>
              </w:rPr>
              <w:t>级</w:t>
            </w:r>
          </w:p>
          <w:p w:rsidR="00D544D2" w:rsidRDefault="00D544D2" w:rsidP="004C0314">
            <w:pPr>
              <w:adjustRightInd w:val="0"/>
              <w:rPr>
                <w:rFonts w:ascii="宋体" w:hAnsi="宋体"/>
                <w:sz w:val="24"/>
              </w:rPr>
            </w:pPr>
            <w:proofErr w:type="gramStart"/>
            <w:r>
              <w:rPr>
                <w:rFonts w:ascii="宋体" w:hAnsi="宋体" w:hint="eastAsia"/>
                <w:sz w:val="24"/>
              </w:rPr>
              <w:t>电辅加热</w:t>
            </w:r>
            <w:proofErr w:type="gramEnd"/>
            <w:r>
              <w:rPr>
                <w:rFonts w:ascii="宋体" w:hAnsi="宋体" w:hint="eastAsia"/>
                <w:sz w:val="24"/>
              </w:rPr>
              <w:t>：支持</w:t>
            </w:r>
          </w:p>
          <w:p w:rsidR="00D544D2" w:rsidRDefault="00D544D2" w:rsidP="004C0314">
            <w:pPr>
              <w:adjustRightInd w:val="0"/>
              <w:rPr>
                <w:rFonts w:ascii="宋体" w:hAnsi="宋体"/>
                <w:sz w:val="24"/>
              </w:rPr>
            </w:pPr>
            <w:r>
              <w:rPr>
                <w:rFonts w:ascii="宋体" w:hAnsi="宋体" w:hint="eastAsia"/>
                <w:sz w:val="24"/>
              </w:rPr>
              <w:t>适用面积</w:t>
            </w:r>
            <w:r>
              <w:rPr>
                <w:rFonts w:ascii="宋体" w:hAnsi="宋体"/>
                <w:sz w:val="24"/>
              </w:rPr>
              <w:t>(</w:t>
            </w:r>
            <w:r>
              <w:rPr>
                <w:rFonts w:ascii="宋体" w:hAnsi="宋体" w:hint="eastAsia"/>
                <w:sz w:val="24"/>
              </w:rPr>
              <w:t>平方米</w:t>
            </w:r>
            <w:r>
              <w:rPr>
                <w:rFonts w:ascii="宋体" w:hAnsi="宋体"/>
                <w:sz w:val="24"/>
              </w:rPr>
              <w:t>):55-85</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hint="eastAsia"/>
                <w:sz w:val="24"/>
              </w:rPr>
              <w:t>台</w:t>
            </w:r>
          </w:p>
        </w:tc>
        <w:tc>
          <w:tcPr>
            <w:tcW w:w="567" w:type="dxa"/>
            <w:tcBorders>
              <w:top w:val="single" w:sz="4" w:space="0" w:color="auto"/>
              <w:left w:val="nil"/>
              <w:bottom w:val="single" w:sz="4" w:space="0" w:color="auto"/>
              <w:right w:val="single" w:sz="8" w:space="0" w:color="auto"/>
            </w:tcBorders>
            <w:tcMar>
              <w:top w:w="0" w:type="dxa"/>
              <w:left w:w="105" w:type="dxa"/>
              <w:bottom w:w="0" w:type="dxa"/>
              <w:right w:w="105" w:type="dxa"/>
            </w:tcMar>
            <w:vAlign w:val="center"/>
          </w:tcPr>
          <w:p w:rsidR="00D544D2" w:rsidRDefault="00D544D2" w:rsidP="004C0314">
            <w:pPr>
              <w:jc w:val="center"/>
              <w:rPr>
                <w:rFonts w:ascii="宋体" w:hAnsi="宋体"/>
                <w:sz w:val="24"/>
              </w:rPr>
            </w:pPr>
            <w:r>
              <w:rPr>
                <w:rFonts w:ascii="宋体" w:hAnsi="宋体"/>
                <w:sz w:val="24"/>
              </w:rPr>
              <w:t>2</w:t>
            </w:r>
          </w:p>
        </w:tc>
        <w:tc>
          <w:tcPr>
            <w:tcW w:w="851" w:type="dxa"/>
            <w:tcBorders>
              <w:top w:val="single" w:sz="4" w:space="0" w:color="auto"/>
              <w:left w:val="nil"/>
              <w:bottom w:val="single" w:sz="4" w:space="0" w:color="auto"/>
              <w:right w:val="single" w:sz="8" w:space="0" w:color="auto"/>
            </w:tcBorders>
            <w:vAlign w:val="center"/>
          </w:tcPr>
          <w:p w:rsidR="00D544D2" w:rsidRDefault="00D544D2" w:rsidP="004C0314">
            <w:pPr>
              <w:widowControl/>
              <w:spacing w:line="312" w:lineRule="auto"/>
              <w:rPr>
                <w:rFonts w:ascii="宋体" w:hAnsi="宋体"/>
                <w:sz w:val="24"/>
              </w:rPr>
            </w:pPr>
            <w:r>
              <w:rPr>
                <w:rFonts w:ascii="宋体" w:hAnsi="宋体" w:hint="eastAsia"/>
                <w:sz w:val="24"/>
              </w:rPr>
              <w:t>否</w:t>
            </w:r>
          </w:p>
        </w:tc>
      </w:tr>
    </w:tbl>
    <w:p w:rsidR="00C8034C" w:rsidRPr="00524113" w:rsidRDefault="00C8034C" w:rsidP="00D544D2">
      <w:pPr>
        <w:spacing w:line="360" w:lineRule="auto"/>
        <w:ind w:firstLineChars="200" w:firstLine="482"/>
        <w:contextualSpacing/>
        <w:rPr>
          <w:rFonts w:asciiTheme="minorEastAsia" w:hAnsiTheme="minorEastAsia" w:cs="微软雅黑"/>
          <w:b/>
          <w:sz w:val="24"/>
          <w:szCs w:val="24"/>
        </w:rPr>
      </w:pPr>
      <w:r w:rsidRPr="00524113">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8034C" w:rsidRPr="002E3710" w:rsidRDefault="00524113" w:rsidP="00524113">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二</w:t>
      </w:r>
      <w:r w:rsidR="00C8034C" w:rsidRPr="0047255E">
        <w:rPr>
          <w:rFonts w:asciiTheme="minorEastAsia" w:hAnsiTheme="minorEastAsia" w:cs="宋体" w:hint="eastAsia"/>
          <w:b/>
          <w:color w:val="000000"/>
          <w:kern w:val="0"/>
          <w:sz w:val="24"/>
          <w:szCs w:val="24"/>
          <w:lang w:val="zh-CN"/>
        </w:rPr>
        <w:t>、采购标的执行标准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lastRenderedPageBreak/>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524113" w:rsidRDefault="00524113" w:rsidP="00524113">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如投标人所投产品被列入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并须在投标文件中提供：</w:t>
      </w:r>
    </w:p>
    <w:p w:rsidR="00524113" w:rsidRDefault="00524113" w:rsidP="00524113">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w:t>
      </w:r>
    </w:p>
    <w:p w:rsidR="00524113" w:rsidRDefault="00524113" w:rsidP="00524113">
      <w:pPr>
        <w:wordWrap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②中国信息安全认证中心颁发的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的原件扫描件（或图片）并加盖投标人公章。</w:t>
      </w:r>
    </w:p>
    <w:p w:rsidR="00524113" w:rsidRDefault="00524113" w:rsidP="00524113">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C8034C" w:rsidRPr="002E3710" w:rsidRDefault="00524113" w:rsidP="00524113">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w:t>
      </w:r>
      <w:r w:rsidR="00C8034C" w:rsidRPr="00B869CF">
        <w:rPr>
          <w:rFonts w:asciiTheme="minorEastAsia" w:hAnsiTheme="minorEastAsia" w:cs="宋体" w:hint="eastAsia"/>
          <w:b/>
          <w:color w:val="000000"/>
          <w:kern w:val="0"/>
          <w:sz w:val="24"/>
          <w:szCs w:val="24"/>
          <w:lang w:val="zh-CN"/>
        </w:rPr>
        <w:t>、采购标的</w:t>
      </w:r>
      <w:proofErr w:type="gramStart"/>
      <w:r w:rsidR="00C8034C" w:rsidRPr="00B869CF">
        <w:rPr>
          <w:rFonts w:asciiTheme="minorEastAsia" w:hAnsiTheme="minorEastAsia" w:cs="宋体" w:hint="eastAsia"/>
          <w:b/>
          <w:color w:val="000000"/>
          <w:kern w:val="0"/>
          <w:sz w:val="24"/>
          <w:szCs w:val="24"/>
          <w:lang w:val="zh-CN"/>
        </w:rPr>
        <w:t>的</w:t>
      </w:r>
      <w:proofErr w:type="gramEnd"/>
      <w:r w:rsidR="00C8034C" w:rsidRPr="00B869CF">
        <w:rPr>
          <w:rFonts w:asciiTheme="minorEastAsia" w:hAnsiTheme="minorEastAsia" w:cs="宋体" w:hint="eastAsia"/>
          <w:b/>
          <w:color w:val="000000"/>
          <w:kern w:val="0"/>
          <w:sz w:val="24"/>
          <w:szCs w:val="24"/>
          <w:lang w:val="zh-CN"/>
        </w:rPr>
        <w:t>其他技术、服务等要求</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w:t>
      </w:r>
      <w:r w:rsidRPr="00F44522">
        <w:rPr>
          <w:rFonts w:ascii="宋体" w:cs="宋体" w:hint="eastAsia"/>
          <w:b/>
          <w:sz w:val="24"/>
          <w:lang w:val="zh-CN"/>
        </w:rPr>
        <w:t>否则为无效投标。</w:t>
      </w:r>
    </w:p>
    <w:p w:rsidR="00C8034C" w:rsidRPr="00F44522" w:rsidRDefault="00C8034C" w:rsidP="00C8034C">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C8034C"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524113" w:rsidRDefault="00524113" w:rsidP="00524113">
      <w:pPr>
        <w:wordWrap w:val="0"/>
        <w:topLinePunct/>
        <w:spacing w:line="360" w:lineRule="auto"/>
        <w:ind w:firstLineChars="200" w:firstLine="480"/>
        <w:rPr>
          <w:rFonts w:ascii="宋体" w:cs="宋体"/>
          <w:b/>
          <w:sz w:val="24"/>
          <w:lang w:val="zh-CN"/>
        </w:rPr>
      </w:pPr>
      <w:r>
        <w:rPr>
          <w:rFonts w:ascii="宋体" w:cs="宋体" w:hint="eastAsia"/>
          <w:sz w:val="24"/>
          <w:lang w:val="zh-CN"/>
        </w:rPr>
        <w:t>5、所有产品免费质保期3年。</w:t>
      </w:r>
    </w:p>
    <w:p w:rsidR="00C8034C" w:rsidRPr="002E3710" w:rsidRDefault="00524113" w:rsidP="00524113">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w:t>
      </w:r>
      <w:r w:rsidR="00C8034C" w:rsidRPr="00B869CF">
        <w:rPr>
          <w:rFonts w:asciiTheme="minorEastAsia" w:hAnsiTheme="minorEastAsia" w:cs="宋体" w:hint="eastAsia"/>
          <w:b/>
          <w:color w:val="000000"/>
          <w:kern w:val="0"/>
          <w:sz w:val="24"/>
          <w:szCs w:val="24"/>
          <w:lang w:val="zh-CN"/>
        </w:rPr>
        <w:t>、验收标准</w:t>
      </w:r>
    </w:p>
    <w:p w:rsidR="00C8034C" w:rsidRPr="00CA1263"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8034C" w:rsidRPr="00CA1263" w:rsidRDefault="00C8034C" w:rsidP="00C8034C">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00524113">
        <w:rPr>
          <w:rFonts w:ascii="仿宋" w:eastAsia="仿宋" w:hAnsi="仿宋" w:cs="宋体" w:hint="eastAsia"/>
          <w:color w:val="000000"/>
          <w:kern w:val="0"/>
          <w:sz w:val="24"/>
          <w:szCs w:val="24"/>
          <w:lang w:val="zh-CN"/>
        </w:rPr>
        <w:t>。</w:t>
      </w:r>
    </w:p>
    <w:p w:rsidR="00C8034C" w:rsidRPr="002E3710" w:rsidRDefault="00524113"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t>五</w:t>
      </w:r>
      <w:r w:rsidR="00C8034C" w:rsidRPr="0067638E">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 xml:space="preserve"> </w:t>
      </w:r>
      <w:r w:rsidR="00965058">
        <w:rPr>
          <w:rFonts w:asciiTheme="minorEastAsia" w:eastAsiaTheme="minorEastAsia" w:hAnsiTheme="minorEastAsia" w:cs="黑体" w:hint="eastAsia"/>
          <w:b/>
          <w:bCs/>
          <w:color w:val="000000"/>
          <w:shd w:val="clear" w:color="auto" w:fill="FFFFFF"/>
        </w:rPr>
        <w:t>600000</w:t>
      </w:r>
      <w:r w:rsidR="00C8034C" w:rsidRPr="0067638E">
        <w:rPr>
          <w:rFonts w:asciiTheme="minorEastAsia" w:eastAsiaTheme="minorEastAsia" w:hAnsiTheme="minorEastAsia" w:cs="黑体" w:hint="eastAsia"/>
          <w:b/>
          <w:bCs/>
          <w:color w:val="000000"/>
          <w:shd w:val="clear" w:color="auto" w:fill="FFFFFF"/>
        </w:rPr>
        <w:t>元。最高限价</w:t>
      </w:r>
      <w:r w:rsidR="00965058">
        <w:rPr>
          <w:rFonts w:asciiTheme="minorEastAsia" w:eastAsiaTheme="minorEastAsia" w:hAnsiTheme="minorEastAsia" w:cs="黑体" w:hint="eastAsia"/>
          <w:b/>
          <w:bCs/>
          <w:color w:val="000000"/>
          <w:shd w:val="clear" w:color="auto" w:fill="FFFFFF"/>
        </w:rPr>
        <w:t>600000</w:t>
      </w:r>
      <w:r w:rsidR="00C8034C" w:rsidRPr="0067638E">
        <w:rPr>
          <w:rFonts w:asciiTheme="minorEastAsia" w:eastAsiaTheme="minorEastAsia" w:hAnsiTheme="minorEastAsia" w:cs="宋体" w:hint="eastAsia"/>
          <w:b/>
          <w:color w:val="000000"/>
          <w:kern w:val="0"/>
          <w:lang w:val="zh-CN"/>
        </w:rPr>
        <w:t>元。超出最高限价的投标无效。</w:t>
      </w:r>
    </w:p>
    <w:p w:rsidR="00C8034C" w:rsidRPr="0067638E" w:rsidRDefault="00524113" w:rsidP="00524113">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lastRenderedPageBreak/>
        <w:t>六</w:t>
      </w:r>
      <w:r w:rsidR="00C8034C" w:rsidRPr="0067638E">
        <w:rPr>
          <w:rFonts w:asciiTheme="minorEastAsia" w:hAnsiTheme="minorEastAsia" w:cs="宋体" w:hint="eastAsia"/>
          <w:b/>
          <w:color w:val="000000"/>
          <w:kern w:val="0"/>
          <w:sz w:val="24"/>
          <w:szCs w:val="24"/>
          <w:lang w:val="zh-CN"/>
        </w:rPr>
        <w:t>、资金支付</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965058">
        <w:rPr>
          <w:rFonts w:asciiTheme="minorEastAsia" w:hAnsiTheme="minorEastAsia" w:cs="宋体" w:hint="eastAsia"/>
          <w:color w:val="000000"/>
          <w:kern w:val="0"/>
          <w:sz w:val="24"/>
          <w:szCs w:val="24"/>
          <w:lang w:val="zh-CN"/>
        </w:rPr>
        <w:t>银行转账</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965058">
        <w:rPr>
          <w:rFonts w:asciiTheme="minorEastAsia" w:hAnsiTheme="minorEastAsia" w:cs="宋体" w:hint="eastAsia"/>
          <w:color w:val="000000"/>
          <w:kern w:val="0"/>
          <w:sz w:val="24"/>
          <w:szCs w:val="24"/>
          <w:lang w:val="zh-CN"/>
        </w:rPr>
        <w:t>设备到货经安装调试，验收合格后付总价的90%，剩余10%满一年无质量问题一次付清。</w:t>
      </w: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965058" w:rsidRDefault="00965058" w:rsidP="00C8034C">
      <w:pPr>
        <w:autoSpaceDE w:val="0"/>
        <w:autoSpaceDN w:val="0"/>
        <w:adjustRightInd w:val="0"/>
        <w:jc w:val="center"/>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965058">
              <w:rPr>
                <w:rFonts w:asciiTheme="minorEastAsia" w:hAnsiTheme="minorEastAsia" w:cs="仿宋_GB2312" w:hint="eastAsia"/>
                <w:szCs w:val="21"/>
              </w:rPr>
              <w:t>电工电子单片机及PLC实训设备</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823228">
              <w:rPr>
                <w:rFonts w:asciiTheme="minorEastAsia" w:hAnsiTheme="minorEastAsia" w:cs="仿宋_GB2312" w:hint="eastAsia"/>
                <w:szCs w:val="21"/>
              </w:rPr>
              <w:t>ZFCG-G2019128</w:t>
            </w:r>
            <w:r w:rsidR="00D544D2">
              <w:rPr>
                <w:rFonts w:asciiTheme="minorEastAsia" w:hAnsiTheme="minorEastAsia" w:cs="仿宋_GB2312" w:hint="eastAsia"/>
                <w:szCs w:val="21"/>
              </w:rPr>
              <w:t>-1</w:t>
            </w:r>
            <w:r>
              <w:rPr>
                <w:rFonts w:asciiTheme="minorEastAsia" w:hAnsiTheme="minorEastAsia" w:cs="仿宋_GB2312" w:hint="eastAsia"/>
                <w:szCs w:val="21"/>
              </w:rPr>
              <w:t>号</w:t>
            </w:r>
          </w:p>
          <w:p w:rsidR="00965058" w:rsidRPr="002A4363" w:rsidRDefault="00C8034C" w:rsidP="0096505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965058">
              <w:rPr>
                <w:rFonts w:asciiTheme="minorEastAsia" w:hAnsiTheme="minorEastAsia" w:cs="仿宋_GB2312" w:hint="eastAsia"/>
                <w:szCs w:val="21"/>
              </w:rPr>
              <w:t>电工电子单片机及PLC实训设备</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965058">
              <w:rPr>
                <w:rFonts w:asciiTheme="minorEastAsia" w:hAnsiTheme="minorEastAsia" w:cs="仿宋_GB2312" w:hint="eastAsia"/>
                <w:szCs w:val="21"/>
              </w:rPr>
              <w:t>许昌电气职业学院</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965058">
              <w:rPr>
                <w:rFonts w:asciiTheme="minorEastAsia" w:hAnsiTheme="minorEastAsia" w:cs="仿宋_GB2312" w:hint="eastAsia"/>
                <w:szCs w:val="21"/>
              </w:rPr>
              <w:t>许昌电气职业学院</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965058">
              <w:rPr>
                <w:rFonts w:asciiTheme="minorEastAsia" w:hAnsiTheme="minorEastAsia" w:cs="仿宋_GB2312" w:hint="eastAsia"/>
                <w:szCs w:val="21"/>
              </w:rPr>
              <w:t>许昌市魏文路与永昌大道交汇处</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65058">
              <w:rPr>
                <w:rFonts w:asciiTheme="minorEastAsia" w:hAnsiTheme="minorEastAsia" w:cs="仿宋_GB2312" w:hint="eastAsia"/>
                <w:szCs w:val="21"/>
              </w:rPr>
              <w:t xml:space="preserve">李鹏飞             </w:t>
            </w:r>
            <w:r w:rsidRPr="002A4363">
              <w:rPr>
                <w:rFonts w:asciiTheme="minorEastAsia" w:hAnsiTheme="minorEastAsia" w:cs="仿宋_GB2312" w:hint="eastAsia"/>
                <w:szCs w:val="21"/>
              </w:rPr>
              <w:t>电话：</w:t>
            </w:r>
            <w:r w:rsidR="00965058">
              <w:rPr>
                <w:rFonts w:asciiTheme="minorEastAsia" w:hAnsiTheme="minorEastAsia" w:cs="仿宋_GB2312" w:hint="eastAsia"/>
                <w:szCs w:val="21"/>
              </w:rPr>
              <w:t>13733612696</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940885">
              <w:rPr>
                <w:rFonts w:asciiTheme="minorEastAsia" w:hAnsiTheme="minorEastAsia" w:cs="仿宋_GB2312" w:hint="eastAsia"/>
                <w:szCs w:val="21"/>
              </w:rPr>
              <w:t>许昌市政府采购服务中心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965058">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965058">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lastRenderedPageBreak/>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1"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C8034C" w:rsidRPr="00965058"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8E0C3D"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8E0C3D"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965058" w:rsidP="0096505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600000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8E0C3D"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8E0C3D"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8E0C3D"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8E0C3D"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823228" w:rsidP="00D544D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C8034C" w:rsidRPr="002A4363">
              <w:rPr>
                <w:rFonts w:asciiTheme="minorEastAsia" w:hAnsiTheme="minorEastAsia" w:cs="宋体" w:hint="eastAsia"/>
                <w:bCs/>
                <w:szCs w:val="21"/>
                <w:lang w:val="zh-CN"/>
              </w:rPr>
              <w:t>年</w:t>
            </w:r>
            <w:r w:rsidR="00420C8E">
              <w:rPr>
                <w:rFonts w:asciiTheme="minorEastAsia" w:hAnsiTheme="minorEastAsia" w:cs="宋体" w:hint="eastAsia"/>
                <w:bCs/>
                <w:szCs w:val="21"/>
                <w:lang w:val="zh-CN"/>
              </w:rPr>
              <w:t>11</w:t>
            </w:r>
            <w:r w:rsidR="00C8034C" w:rsidRPr="002A4363">
              <w:rPr>
                <w:rFonts w:asciiTheme="minorEastAsia" w:hAnsiTheme="minorEastAsia" w:cs="宋体" w:hint="eastAsia"/>
                <w:bCs/>
                <w:szCs w:val="21"/>
                <w:lang w:val="zh-CN"/>
              </w:rPr>
              <w:t>月</w:t>
            </w:r>
            <w:r w:rsidR="00420C8E">
              <w:rPr>
                <w:rFonts w:asciiTheme="minorEastAsia" w:hAnsiTheme="minorEastAsia" w:cs="宋体" w:hint="eastAsia"/>
                <w:bCs/>
                <w:szCs w:val="21"/>
                <w:lang w:val="zh-CN"/>
              </w:rPr>
              <w:t>21</w:t>
            </w:r>
            <w:r w:rsidR="00C8034C" w:rsidRPr="002A4363">
              <w:rPr>
                <w:rFonts w:asciiTheme="minorEastAsia" w:hAnsiTheme="minorEastAsia" w:cs="宋体" w:hint="eastAsia"/>
                <w:bCs/>
                <w:szCs w:val="21"/>
                <w:lang w:val="zh-CN"/>
              </w:rPr>
              <w:t>日</w:t>
            </w:r>
            <w:r w:rsidR="00420C8E">
              <w:rPr>
                <w:rFonts w:asciiTheme="minorEastAsia" w:hAnsiTheme="minorEastAsia" w:cs="宋体" w:hint="eastAsia"/>
                <w:bCs/>
                <w:szCs w:val="21"/>
                <w:lang w:val="zh-CN"/>
              </w:rPr>
              <w:t>8</w:t>
            </w:r>
            <w:r w:rsidR="00C8034C" w:rsidRPr="002A4363">
              <w:rPr>
                <w:rFonts w:asciiTheme="minorEastAsia" w:hAnsiTheme="minorEastAsia" w:cs="宋体" w:hint="eastAsia"/>
                <w:bCs/>
                <w:szCs w:val="21"/>
                <w:lang w:val="zh-CN"/>
              </w:rPr>
              <w:t>时</w:t>
            </w:r>
            <w:r w:rsidR="00420C8E">
              <w:rPr>
                <w:rFonts w:asciiTheme="minorEastAsia" w:hAnsiTheme="minorEastAsia" w:cs="宋体" w:hint="eastAsia"/>
                <w:bCs/>
                <w:szCs w:val="21"/>
                <w:lang w:val="zh-CN"/>
              </w:rPr>
              <w:t>30</w:t>
            </w:r>
            <w:r w:rsidR="00C8034C"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420C8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w:t>
            </w:r>
            <w:proofErr w:type="gramStart"/>
            <w:r w:rsidRPr="002A4363">
              <w:rPr>
                <w:rFonts w:asciiTheme="minorEastAsia" w:hAnsiTheme="minorEastAsia" w:cs="宋体" w:hint="eastAsia"/>
                <w:bCs/>
                <w:szCs w:val="21"/>
                <w:lang w:val="zh-CN"/>
              </w:rPr>
              <w:t>开标</w:t>
            </w:r>
            <w:r w:rsidR="00420C8E">
              <w:rPr>
                <w:rFonts w:asciiTheme="minorEastAsia" w:hAnsiTheme="minorEastAsia" w:cs="宋体" w:hint="eastAsia"/>
                <w:bCs/>
                <w:szCs w:val="21"/>
                <w:u w:val="single"/>
                <w:lang w:val="zh-CN"/>
              </w:rPr>
              <w:t>四</w:t>
            </w:r>
            <w:proofErr w:type="gramEnd"/>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2"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8E0C3D"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8E0C3D"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8E0C3D"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8E0C3D"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8E0C3D"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8E0C3D"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8E0C3D"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8E0C3D"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96505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965058">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8E0C3D"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w:t>
            </w:r>
            <w:r w:rsidRPr="00D37AA9">
              <w:rPr>
                <w:rFonts w:ascii="ˎ̥" w:hAnsi="ˎ̥" w:hint="eastAsia"/>
              </w:rPr>
              <w:lastRenderedPageBreak/>
              <w:t>公管办</w:t>
            </w:r>
            <w:r w:rsidRPr="00D37AA9">
              <w:rPr>
                <w:rFonts w:ascii="ˎ̥" w:hAnsi="ˎ̥" w:hint="eastAsia"/>
              </w:rPr>
              <w:t>[2019]3</w:t>
            </w:r>
            <w:r w:rsidRPr="00D37AA9">
              <w:rPr>
                <w:rFonts w:ascii="ˎ̥" w:hAnsi="ˎ̥" w:hint="eastAsia"/>
              </w:rPr>
              <w:t>号）规定：</w:t>
            </w:r>
          </w:p>
          <w:p w:rsidR="00C8034C" w:rsidRPr="00D37AA9" w:rsidRDefault="002D4466" w:rsidP="004A4195">
            <w:pPr>
              <w:autoSpaceDE w:val="0"/>
              <w:autoSpaceDN w:val="0"/>
              <w:adjustRightInd w:val="0"/>
              <w:spacing w:line="360" w:lineRule="auto"/>
              <w:contextualSpacing/>
              <w:rPr>
                <w:rFonts w:ascii="ˎ̥" w:hAnsi="ˎ̥" w:hint="eastAsia"/>
              </w:rPr>
            </w:pPr>
            <w:r w:rsidRPr="00D37AA9">
              <w:rPr>
                <w:rFonts w:ascii="ˎ̥" w:hAnsi="ˎ̥" w:hint="eastAsia"/>
              </w:rPr>
              <w:t>不同</w:t>
            </w:r>
            <w:r>
              <w:rPr>
                <w:rFonts w:ascii="ˎ̥" w:hAnsi="ˎ̥" w:hint="eastAsia"/>
              </w:rPr>
              <w:t>投标人</w:t>
            </w:r>
            <w:r w:rsidRPr="00D37AA9">
              <w:rPr>
                <w:rFonts w:ascii="ˎ̥" w:hAnsi="ˎ̥" w:hint="eastAsia"/>
              </w:rPr>
              <w:t>电子投标文件</w:t>
            </w:r>
            <w:r>
              <w:rPr>
                <w:rFonts w:ascii="ˎ̥" w:hAnsi="ˎ̥" w:hint="eastAsia"/>
              </w:rPr>
              <w:t>记录的</w:t>
            </w:r>
            <w:r w:rsidRPr="00D37AA9">
              <w:rPr>
                <w:rFonts w:ascii="ˎ̥" w:hAnsi="ˎ̥" w:hint="eastAsia"/>
              </w:rPr>
              <w:t>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等硬件特征码均相同时</w:t>
            </w:r>
            <w:r w:rsidRPr="00D37AA9">
              <w:rPr>
                <w:rFonts w:ascii="ˎ̥" w:hAnsi="ˎ̥" w:hint="eastAsia"/>
              </w:rPr>
              <w:t>，</w:t>
            </w:r>
            <w:r w:rsidR="00C8034C" w:rsidRPr="00D37AA9">
              <w:rPr>
                <w:rFonts w:ascii="ˎ̥" w:hAnsi="ˎ̥" w:hint="eastAsia"/>
              </w:rPr>
              <w:t>视为‘</w:t>
            </w:r>
            <w:r w:rsidR="00C8034C" w:rsidRPr="00D37AA9">
              <w:rPr>
                <w:rFonts w:ascii="ˎ̥" w:hAnsi="ˎ̥"/>
              </w:rPr>
              <w:t>不同</w:t>
            </w:r>
            <w:r w:rsidR="00C8034C" w:rsidRPr="00D37AA9">
              <w:rPr>
                <w:rFonts w:ascii="ˎ̥" w:hAnsi="ˎ̥" w:hint="eastAsia"/>
              </w:rPr>
              <w:t>投标人的投标</w:t>
            </w:r>
            <w:r w:rsidR="00C8034C" w:rsidRPr="00D37AA9">
              <w:rPr>
                <w:rFonts w:ascii="ˎ̥" w:hAnsi="ˎ̥"/>
              </w:rPr>
              <w:t>文件由同一单位或者个人编制</w:t>
            </w:r>
            <w:r w:rsidR="00C8034C" w:rsidRPr="00D37AA9">
              <w:rPr>
                <w:rFonts w:ascii="ˎ̥" w:hAnsi="ˎ̥" w:hint="eastAsia"/>
              </w:rPr>
              <w:t>’或‘</w:t>
            </w:r>
            <w:r w:rsidR="00C8034C" w:rsidRPr="00D37AA9">
              <w:rPr>
                <w:rFonts w:ascii="ˎ̥" w:hAnsi="ˎ̥"/>
              </w:rPr>
              <w:t>不同</w:t>
            </w:r>
            <w:r w:rsidR="00C8034C" w:rsidRPr="00D37AA9">
              <w:rPr>
                <w:rFonts w:ascii="ˎ̥" w:hAnsi="ˎ̥" w:hint="eastAsia"/>
              </w:rPr>
              <w:t>投标人</w:t>
            </w:r>
            <w:r w:rsidR="00C8034C" w:rsidRPr="00D37AA9">
              <w:rPr>
                <w:rFonts w:ascii="ˎ̥" w:hAnsi="ˎ̥"/>
              </w:rPr>
              <w:t>委托同一单位或者个人办理</w:t>
            </w:r>
            <w:r w:rsidR="00C8034C" w:rsidRPr="00D37AA9">
              <w:rPr>
                <w:rFonts w:ascii="ˎ̥" w:hAnsi="ˎ̥" w:hint="eastAsia"/>
              </w:rPr>
              <w:t>响应</w:t>
            </w:r>
            <w:r w:rsidR="00C8034C" w:rsidRPr="00D37AA9">
              <w:rPr>
                <w:rFonts w:ascii="ˎ̥" w:hAnsi="ˎ̥"/>
              </w:rPr>
              <w:t>事宜</w:t>
            </w:r>
            <w:r w:rsidR="00C8034C"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65058" w:rsidRDefault="00965058"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3"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4"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w:t>
      </w:r>
      <w:r w:rsidR="002D4466" w:rsidRPr="00D37AA9">
        <w:rPr>
          <w:rFonts w:ascii="ˎ̥" w:hAnsi="ˎ̥" w:hint="eastAsia"/>
        </w:rPr>
        <w:t>不同</w:t>
      </w:r>
      <w:r w:rsidR="002D4466">
        <w:rPr>
          <w:rFonts w:ascii="ˎ̥" w:hAnsi="ˎ̥" w:hint="eastAsia"/>
        </w:rPr>
        <w:t>投标人</w:t>
      </w:r>
      <w:r w:rsidR="002D4466" w:rsidRPr="00D37AA9">
        <w:rPr>
          <w:rFonts w:ascii="ˎ̥" w:hAnsi="ˎ̥" w:hint="eastAsia"/>
        </w:rPr>
        <w:t>电子投标文件</w:t>
      </w:r>
      <w:r w:rsidR="002D4466">
        <w:rPr>
          <w:rFonts w:ascii="ˎ̥" w:hAnsi="ˎ̥" w:hint="eastAsia"/>
        </w:rPr>
        <w:t>记录的</w:t>
      </w:r>
      <w:r w:rsidR="002D4466" w:rsidRPr="00D37AA9">
        <w:rPr>
          <w:rFonts w:ascii="ˎ̥" w:hAnsi="ˎ̥" w:hint="eastAsia"/>
        </w:rPr>
        <w:t>网卡</w:t>
      </w:r>
      <w:r w:rsidR="002D4466" w:rsidRPr="00D37AA9">
        <w:rPr>
          <w:rFonts w:ascii="ˎ̥" w:hAnsi="ˎ̥" w:hint="eastAsia"/>
        </w:rPr>
        <w:t>MAC</w:t>
      </w:r>
      <w:r w:rsidR="002D4466" w:rsidRPr="00D37AA9">
        <w:rPr>
          <w:rFonts w:ascii="ˎ̥" w:hAnsi="ˎ̥" w:hint="eastAsia"/>
        </w:rPr>
        <w:t>地址、</w:t>
      </w:r>
      <w:r w:rsidR="002D4466" w:rsidRPr="00D37AA9">
        <w:rPr>
          <w:rFonts w:ascii="ˎ̥" w:hAnsi="ˎ̥" w:hint="eastAsia"/>
        </w:rPr>
        <w:t>CPU</w:t>
      </w:r>
      <w:r w:rsidR="002D4466" w:rsidRPr="00D37AA9">
        <w:rPr>
          <w:rFonts w:ascii="ˎ̥" w:hAnsi="ˎ̥" w:hint="eastAsia"/>
        </w:rPr>
        <w:t>序号、硬盘序列号</w:t>
      </w:r>
      <w:r w:rsidR="002D4466">
        <w:rPr>
          <w:rFonts w:ascii="ˎ̥" w:hAnsi="ˎ̥" w:hint="eastAsia"/>
        </w:rPr>
        <w:t>等硬件特征码均相同时</w:t>
      </w:r>
      <w:r w:rsidR="002D4466" w:rsidRPr="00D37AA9">
        <w:rPr>
          <w:rFonts w:ascii="ˎ̥" w:hAnsi="ˎ̥" w:hint="eastAsia"/>
        </w:rPr>
        <w:t>，</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w:t>
            </w:r>
            <w:r w:rsidRPr="00B749DA">
              <w:rPr>
                <w:rFonts w:asciiTheme="minorEastAsia" w:hAnsiTheme="minorEastAsia" w:hint="eastAsia"/>
                <w:bCs/>
                <w:szCs w:val="21"/>
              </w:rPr>
              <w:lastRenderedPageBreak/>
              <w:t>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5"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661908">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661908">
              <w:rPr>
                <w:rFonts w:asciiTheme="minorEastAsia" w:hAnsiTheme="minorEastAsia" w:cs="宋体" w:hint="eastAsia"/>
                <w:kern w:val="0"/>
                <w:szCs w:val="21"/>
              </w:rPr>
              <w:t>、</w:t>
            </w:r>
            <w:r w:rsidR="00A41D71">
              <w:rPr>
                <w:rFonts w:asciiTheme="minorEastAsia" w:hAnsiTheme="minorEastAsia" w:cs="宋体" w:hint="eastAsia"/>
                <w:kern w:val="0"/>
                <w:szCs w:val="21"/>
              </w:rPr>
              <w:t xml:space="preserve">     </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无</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lastRenderedPageBreak/>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2）监狱企业视同小型、微型企业，对监狱企业价格给予6%的扣除，用扣除后的价格参与评</w:t>
      </w:r>
      <w:r w:rsidRPr="00CD0DF3">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r w:rsidR="00876F4D">
        <w:rPr>
          <w:rFonts w:asciiTheme="minorEastAsia" w:hAnsiTheme="minorEastAsia" w:cs="仿宋_GB2312" w:hint="eastAsia"/>
          <w:szCs w:val="21"/>
          <w:lang w:val="zh-CN"/>
        </w:rPr>
        <w:t xml:space="preserve">  </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560"/>
        <w:gridCol w:w="6095"/>
      </w:tblGrid>
      <w:tr w:rsidR="00D544D2" w:rsidTr="004C0314">
        <w:trPr>
          <w:trHeight w:val="1269"/>
        </w:trPr>
        <w:tc>
          <w:tcPr>
            <w:tcW w:w="2944" w:type="dxa"/>
            <w:gridSpan w:val="2"/>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分值构成</w:t>
            </w:r>
          </w:p>
          <w:p w:rsidR="00D544D2" w:rsidRDefault="00D544D2" w:rsidP="004C0314">
            <w:pPr>
              <w:widowControl/>
              <w:spacing w:line="360" w:lineRule="auto"/>
              <w:jc w:val="center"/>
              <w:rPr>
                <w:rFonts w:ascii="宋体" w:hAnsi="宋体"/>
                <w:sz w:val="24"/>
              </w:rPr>
            </w:pPr>
            <w:r>
              <w:rPr>
                <w:rFonts w:ascii="宋体" w:hAnsi="宋体" w:hint="eastAsia"/>
                <w:sz w:val="24"/>
              </w:rPr>
              <w:t>(总分100分)</w:t>
            </w:r>
          </w:p>
        </w:tc>
        <w:tc>
          <w:tcPr>
            <w:tcW w:w="6095" w:type="dxa"/>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价格分值：35分</w:t>
            </w:r>
          </w:p>
          <w:p w:rsidR="00D544D2" w:rsidRDefault="00D544D2" w:rsidP="004C0314">
            <w:pPr>
              <w:widowControl/>
              <w:spacing w:line="360" w:lineRule="auto"/>
              <w:jc w:val="center"/>
              <w:rPr>
                <w:rFonts w:ascii="宋体" w:hAnsi="宋体"/>
                <w:sz w:val="24"/>
              </w:rPr>
            </w:pPr>
            <w:r>
              <w:rPr>
                <w:rFonts w:ascii="宋体" w:hAnsi="宋体" w:hint="eastAsia"/>
                <w:sz w:val="24"/>
              </w:rPr>
              <w:t>商务部分：29分</w:t>
            </w:r>
          </w:p>
          <w:p w:rsidR="00D544D2" w:rsidRDefault="00D544D2" w:rsidP="004C0314">
            <w:pPr>
              <w:widowControl/>
              <w:spacing w:line="360" w:lineRule="auto"/>
              <w:jc w:val="center"/>
              <w:rPr>
                <w:rFonts w:ascii="宋体" w:hAnsi="宋体"/>
                <w:sz w:val="24"/>
              </w:rPr>
            </w:pPr>
            <w:r>
              <w:rPr>
                <w:rFonts w:ascii="宋体" w:hAnsi="宋体" w:hint="eastAsia"/>
                <w:sz w:val="24"/>
              </w:rPr>
              <w:t>技术部分：13分</w:t>
            </w:r>
          </w:p>
          <w:p w:rsidR="00D544D2" w:rsidRDefault="00D544D2" w:rsidP="004C0314">
            <w:pPr>
              <w:widowControl/>
              <w:spacing w:line="360" w:lineRule="auto"/>
              <w:jc w:val="center"/>
              <w:rPr>
                <w:rFonts w:ascii="宋体" w:hAnsi="宋体"/>
                <w:sz w:val="24"/>
              </w:rPr>
            </w:pPr>
            <w:r>
              <w:rPr>
                <w:rFonts w:ascii="宋体" w:hAnsi="宋体" w:hint="eastAsia"/>
                <w:sz w:val="24"/>
              </w:rPr>
              <w:t>服务部分：23分</w:t>
            </w:r>
          </w:p>
        </w:tc>
      </w:tr>
      <w:tr w:rsidR="00D544D2" w:rsidTr="004C0314">
        <w:trPr>
          <w:trHeight w:val="703"/>
        </w:trPr>
        <w:tc>
          <w:tcPr>
            <w:tcW w:w="1384" w:type="dxa"/>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评审项</w:t>
            </w:r>
          </w:p>
        </w:tc>
        <w:tc>
          <w:tcPr>
            <w:tcW w:w="1560" w:type="dxa"/>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评分因素</w:t>
            </w:r>
          </w:p>
        </w:tc>
        <w:tc>
          <w:tcPr>
            <w:tcW w:w="6095" w:type="dxa"/>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评标标准</w:t>
            </w:r>
          </w:p>
        </w:tc>
      </w:tr>
      <w:tr w:rsidR="00D544D2" w:rsidTr="004C0314">
        <w:trPr>
          <w:trHeight w:val="90"/>
        </w:trPr>
        <w:tc>
          <w:tcPr>
            <w:tcW w:w="1384" w:type="dxa"/>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报价部分</w:t>
            </w:r>
          </w:p>
          <w:p w:rsidR="00D544D2" w:rsidRDefault="00D544D2" w:rsidP="004C0314">
            <w:pPr>
              <w:widowControl/>
              <w:spacing w:line="360" w:lineRule="auto"/>
              <w:jc w:val="center"/>
              <w:rPr>
                <w:rFonts w:ascii="宋体" w:hAnsi="宋体"/>
                <w:sz w:val="24"/>
              </w:rPr>
            </w:pPr>
            <w:r>
              <w:rPr>
                <w:rFonts w:ascii="宋体" w:hAnsi="宋体" w:hint="eastAsia"/>
                <w:sz w:val="24"/>
              </w:rPr>
              <w:t>（35分）</w:t>
            </w:r>
          </w:p>
        </w:tc>
        <w:tc>
          <w:tcPr>
            <w:tcW w:w="1560" w:type="dxa"/>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报价</w:t>
            </w:r>
          </w:p>
          <w:p w:rsidR="00D544D2" w:rsidRDefault="00D544D2" w:rsidP="004C0314">
            <w:pPr>
              <w:widowControl/>
              <w:spacing w:line="360" w:lineRule="auto"/>
              <w:jc w:val="center"/>
              <w:rPr>
                <w:rFonts w:ascii="宋体" w:hAnsi="宋体"/>
                <w:sz w:val="24"/>
              </w:rPr>
            </w:pPr>
            <w:r>
              <w:rPr>
                <w:rFonts w:ascii="宋体" w:hAnsi="宋体" w:hint="eastAsia"/>
                <w:sz w:val="24"/>
              </w:rPr>
              <w:t>（35分）</w:t>
            </w:r>
          </w:p>
        </w:tc>
        <w:tc>
          <w:tcPr>
            <w:tcW w:w="6095" w:type="dxa"/>
            <w:vAlign w:val="center"/>
          </w:tcPr>
          <w:p w:rsidR="00D544D2" w:rsidRDefault="00D544D2" w:rsidP="004C0314">
            <w:pPr>
              <w:widowControl/>
              <w:rPr>
                <w:rFonts w:ascii="宋体" w:hAnsi="宋体"/>
                <w:sz w:val="24"/>
              </w:rPr>
            </w:pPr>
            <w:r>
              <w:rPr>
                <w:rFonts w:ascii="宋体" w:hAnsi="宋体" w:hint="eastAsia"/>
                <w:sz w:val="24"/>
              </w:rPr>
              <w:t>评标基准价：满足招标文件要求的有效投标报价中，最低的投标报价为评标基准价。</w:t>
            </w:r>
          </w:p>
          <w:p w:rsidR="00D544D2" w:rsidRDefault="00D544D2" w:rsidP="004C0314">
            <w:pPr>
              <w:widowControl/>
              <w:rPr>
                <w:rFonts w:ascii="宋体" w:hAnsi="宋体"/>
                <w:sz w:val="24"/>
              </w:rPr>
            </w:pPr>
            <w:r>
              <w:rPr>
                <w:rFonts w:ascii="宋体" w:hAnsi="宋体" w:hint="eastAsia"/>
                <w:sz w:val="24"/>
              </w:rPr>
              <w:t>投标报价得分=（评标基准价/投标报价）×35</w:t>
            </w:r>
          </w:p>
        </w:tc>
      </w:tr>
      <w:tr w:rsidR="00D544D2" w:rsidTr="004C0314">
        <w:trPr>
          <w:trHeight w:val="515"/>
        </w:trPr>
        <w:tc>
          <w:tcPr>
            <w:tcW w:w="1384" w:type="dxa"/>
            <w:vMerge w:val="restart"/>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商务部分</w:t>
            </w:r>
          </w:p>
          <w:p w:rsidR="00D544D2" w:rsidRDefault="00D544D2" w:rsidP="004C0314">
            <w:pPr>
              <w:widowControl/>
              <w:spacing w:line="360" w:lineRule="auto"/>
              <w:jc w:val="center"/>
              <w:rPr>
                <w:rFonts w:ascii="宋体" w:hAnsi="宋体"/>
                <w:sz w:val="24"/>
              </w:rPr>
            </w:pPr>
            <w:r>
              <w:rPr>
                <w:rFonts w:ascii="宋体" w:hAnsi="宋体" w:hint="eastAsia"/>
                <w:sz w:val="24"/>
              </w:rPr>
              <w:t>（29分）</w:t>
            </w:r>
          </w:p>
        </w:tc>
        <w:tc>
          <w:tcPr>
            <w:tcW w:w="1560" w:type="dxa"/>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信誉</w:t>
            </w:r>
          </w:p>
          <w:p w:rsidR="00D544D2" w:rsidRDefault="00D544D2" w:rsidP="004C0314">
            <w:pPr>
              <w:widowControl/>
              <w:spacing w:line="360" w:lineRule="auto"/>
              <w:jc w:val="center"/>
              <w:rPr>
                <w:rFonts w:ascii="宋体" w:hAnsi="宋体"/>
                <w:sz w:val="24"/>
              </w:rPr>
            </w:pPr>
            <w:r>
              <w:rPr>
                <w:rFonts w:ascii="宋体" w:hAnsi="宋体" w:hint="eastAsia"/>
                <w:sz w:val="24"/>
              </w:rPr>
              <w:t>（13分）</w:t>
            </w:r>
          </w:p>
        </w:tc>
        <w:tc>
          <w:tcPr>
            <w:tcW w:w="6095" w:type="dxa"/>
            <w:vAlign w:val="center"/>
          </w:tcPr>
          <w:p w:rsidR="00D544D2" w:rsidRDefault="00D544D2" w:rsidP="004C0314">
            <w:pPr>
              <w:widowControl/>
              <w:spacing w:line="360" w:lineRule="auto"/>
              <w:rPr>
                <w:rFonts w:ascii="宋体" w:hAnsi="宋体"/>
                <w:sz w:val="24"/>
              </w:rPr>
            </w:pPr>
            <w:r>
              <w:rPr>
                <w:rFonts w:ascii="宋体" w:hAnsi="宋体" w:hint="eastAsia"/>
                <w:sz w:val="24"/>
              </w:rPr>
              <w:t>1、投标人提供2016年1月1日以来信用评级机构出具的有效的企业信用报告，等级为AAA级的得3分；AA级的得2分；A级的得1分。</w:t>
            </w:r>
          </w:p>
          <w:p w:rsidR="00D544D2" w:rsidRDefault="00D544D2" w:rsidP="004C0314">
            <w:pPr>
              <w:widowControl/>
              <w:spacing w:line="360" w:lineRule="auto"/>
              <w:rPr>
                <w:rFonts w:ascii="宋体" w:hAnsi="宋体"/>
                <w:sz w:val="24"/>
              </w:rPr>
            </w:pPr>
            <w:r>
              <w:rPr>
                <w:rFonts w:ascii="宋体" w:hAnsi="宋体" w:hint="eastAsia"/>
                <w:sz w:val="24"/>
              </w:rPr>
              <w:t>2、投标人提供质量管理体系认证、环境管理体系认证、职业健康安全管理体系认证、信息安全管理体系认证、信息技术服务管理体系认证证书，每提供一份得2分，满分10分。</w:t>
            </w:r>
          </w:p>
        </w:tc>
      </w:tr>
      <w:tr w:rsidR="00D544D2" w:rsidTr="004C0314">
        <w:trPr>
          <w:trHeight w:val="907"/>
        </w:trPr>
        <w:tc>
          <w:tcPr>
            <w:tcW w:w="1384" w:type="dxa"/>
            <w:vMerge/>
            <w:vAlign w:val="center"/>
          </w:tcPr>
          <w:p w:rsidR="00D544D2" w:rsidRDefault="00D544D2" w:rsidP="004C0314">
            <w:pPr>
              <w:widowControl/>
              <w:spacing w:line="360" w:lineRule="auto"/>
              <w:jc w:val="center"/>
              <w:rPr>
                <w:rFonts w:ascii="宋体" w:hAnsi="宋体"/>
                <w:sz w:val="24"/>
              </w:rPr>
            </w:pPr>
          </w:p>
        </w:tc>
        <w:tc>
          <w:tcPr>
            <w:tcW w:w="1560" w:type="dxa"/>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业绩</w:t>
            </w:r>
          </w:p>
          <w:p w:rsidR="00D544D2" w:rsidRDefault="00D544D2" w:rsidP="004C0314">
            <w:pPr>
              <w:widowControl/>
              <w:spacing w:line="360" w:lineRule="auto"/>
              <w:jc w:val="center"/>
              <w:rPr>
                <w:rFonts w:ascii="宋体" w:hAnsi="宋体"/>
                <w:sz w:val="24"/>
              </w:rPr>
            </w:pPr>
            <w:r>
              <w:rPr>
                <w:rFonts w:ascii="宋体" w:hAnsi="宋体" w:hint="eastAsia"/>
                <w:sz w:val="24"/>
              </w:rPr>
              <w:t>（12分）</w:t>
            </w:r>
          </w:p>
        </w:tc>
        <w:tc>
          <w:tcPr>
            <w:tcW w:w="6095" w:type="dxa"/>
            <w:vAlign w:val="center"/>
          </w:tcPr>
          <w:p w:rsidR="00D544D2" w:rsidRDefault="00940885" w:rsidP="004C0314">
            <w:pPr>
              <w:widowControl/>
              <w:spacing w:line="360" w:lineRule="auto"/>
              <w:rPr>
                <w:rFonts w:ascii="宋体" w:hAnsi="宋体"/>
                <w:sz w:val="24"/>
              </w:rPr>
            </w:pPr>
            <w:r>
              <w:rPr>
                <w:rFonts w:ascii="宋体" w:hAnsi="宋体" w:hint="eastAsia"/>
                <w:sz w:val="24"/>
              </w:rPr>
              <w:t>投标人</w:t>
            </w:r>
            <w:r w:rsidR="00D544D2">
              <w:rPr>
                <w:rFonts w:ascii="宋体" w:hAnsi="宋体" w:hint="eastAsia"/>
                <w:sz w:val="24"/>
              </w:rPr>
              <w:t>提供2016</w:t>
            </w:r>
            <w:r>
              <w:rPr>
                <w:rFonts w:ascii="宋体" w:hAnsi="宋体" w:hint="eastAsia"/>
                <w:sz w:val="24"/>
              </w:rPr>
              <w:t>年</w:t>
            </w:r>
            <w:r w:rsidR="00D544D2">
              <w:rPr>
                <w:rFonts w:ascii="宋体" w:hAnsi="宋体" w:hint="eastAsia"/>
                <w:sz w:val="24"/>
              </w:rPr>
              <w:t>以来具有类似项目业绩，中标通知书、合同及验收报告齐全的，每个3分，满分12分。</w:t>
            </w:r>
          </w:p>
        </w:tc>
      </w:tr>
      <w:tr w:rsidR="00D544D2" w:rsidTr="004C0314">
        <w:trPr>
          <w:trHeight w:val="907"/>
        </w:trPr>
        <w:tc>
          <w:tcPr>
            <w:tcW w:w="1384" w:type="dxa"/>
            <w:vMerge/>
            <w:vAlign w:val="center"/>
          </w:tcPr>
          <w:p w:rsidR="00D544D2" w:rsidRDefault="00D544D2" w:rsidP="004C0314">
            <w:pPr>
              <w:widowControl/>
              <w:spacing w:line="360" w:lineRule="auto"/>
              <w:jc w:val="center"/>
              <w:rPr>
                <w:rFonts w:ascii="宋体" w:hAnsi="宋体"/>
                <w:sz w:val="24"/>
              </w:rPr>
            </w:pPr>
          </w:p>
        </w:tc>
        <w:tc>
          <w:tcPr>
            <w:tcW w:w="1560" w:type="dxa"/>
            <w:vAlign w:val="center"/>
          </w:tcPr>
          <w:p w:rsidR="00D544D2" w:rsidRPr="00923D70" w:rsidRDefault="00D544D2" w:rsidP="004C0314">
            <w:pPr>
              <w:widowControl/>
              <w:spacing w:line="360" w:lineRule="auto"/>
              <w:jc w:val="center"/>
              <w:rPr>
                <w:rFonts w:ascii="宋体" w:hAnsi="宋体"/>
                <w:sz w:val="24"/>
              </w:rPr>
            </w:pPr>
            <w:r w:rsidRPr="00923D70">
              <w:rPr>
                <w:rFonts w:ascii="宋体" w:hAnsi="宋体" w:hint="eastAsia"/>
                <w:sz w:val="24"/>
              </w:rPr>
              <w:t>节约能源、保护环境政策加分</w:t>
            </w:r>
          </w:p>
          <w:p w:rsidR="00D544D2" w:rsidRPr="00923D70" w:rsidRDefault="00D544D2" w:rsidP="00420C8E">
            <w:pPr>
              <w:widowControl/>
              <w:snapToGrid w:val="0"/>
              <w:spacing w:beforeLines="50" w:line="360" w:lineRule="auto"/>
              <w:jc w:val="center"/>
              <w:rPr>
                <w:rFonts w:ascii="宋体" w:hAnsi="宋体"/>
                <w:sz w:val="24"/>
              </w:rPr>
            </w:pPr>
            <w:r w:rsidRPr="00923D70">
              <w:rPr>
                <w:rFonts w:ascii="宋体" w:hAnsi="宋体" w:hint="eastAsia"/>
                <w:sz w:val="24"/>
              </w:rPr>
              <w:t>（ 2 分）</w:t>
            </w:r>
          </w:p>
        </w:tc>
        <w:tc>
          <w:tcPr>
            <w:tcW w:w="6095" w:type="dxa"/>
            <w:vAlign w:val="center"/>
          </w:tcPr>
          <w:p w:rsidR="00D544D2" w:rsidRPr="00923D70" w:rsidRDefault="00D544D2" w:rsidP="004C0314">
            <w:pPr>
              <w:widowControl/>
              <w:spacing w:line="360" w:lineRule="auto"/>
              <w:jc w:val="left"/>
              <w:rPr>
                <w:rFonts w:ascii="宋体" w:hAnsi="宋体"/>
                <w:sz w:val="24"/>
              </w:rPr>
            </w:pPr>
            <w:r w:rsidRPr="00923D70">
              <w:rPr>
                <w:rFonts w:ascii="宋体" w:hAnsi="宋体" w:hint="eastAsia"/>
                <w:sz w:val="24"/>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D544D2" w:rsidRPr="00923D70" w:rsidRDefault="00D544D2" w:rsidP="00D544D2">
            <w:pPr>
              <w:widowControl/>
              <w:tabs>
                <w:tab w:val="left" w:pos="1260"/>
              </w:tabs>
              <w:autoSpaceDE w:val="0"/>
              <w:autoSpaceDN w:val="0"/>
              <w:spacing w:line="360" w:lineRule="auto"/>
              <w:contextualSpacing/>
              <w:mirrorIndents/>
              <w:rPr>
                <w:rFonts w:ascii="宋体" w:hAnsi="宋体"/>
                <w:sz w:val="24"/>
              </w:rPr>
            </w:pPr>
            <w:r w:rsidRPr="00923D70">
              <w:rPr>
                <w:rFonts w:ascii="宋体" w:hAnsi="宋体" w:hint="eastAsia"/>
                <w:sz w:val="24"/>
              </w:rPr>
              <w:t>2、投标人所投产品属于“环境标志产品政府采购品目清</w:t>
            </w:r>
            <w:r w:rsidRPr="00923D70">
              <w:rPr>
                <w:rFonts w:ascii="宋体" w:hAnsi="宋体" w:hint="eastAsia"/>
                <w:sz w:val="24"/>
              </w:rPr>
              <w:lastRenderedPageBreak/>
              <w:t>单”内产品，投标文件中提供具有国家确定的认证机构出具的、处于有效期之内的</w:t>
            </w:r>
            <w:r>
              <w:rPr>
                <w:rFonts w:ascii="宋体" w:hAnsi="宋体" w:hint="eastAsia"/>
                <w:sz w:val="24"/>
              </w:rPr>
              <w:t>环境标志</w:t>
            </w:r>
            <w:r w:rsidRPr="00923D70">
              <w:rPr>
                <w:rFonts w:ascii="宋体" w:hAnsi="宋体" w:hint="eastAsia"/>
                <w:sz w:val="24"/>
              </w:rPr>
              <w:t>产品认证证书。每项0.5分，满分1分。</w:t>
            </w:r>
          </w:p>
        </w:tc>
      </w:tr>
      <w:tr w:rsidR="00D544D2" w:rsidTr="004C0314">
        <w:trPr>
          <w:trHeight w:val="90"/>
        </w:trPr>
        <w:tc>
          <w:tcPr>
            <w:tcW w:w="1384" w:type="dxa"/>
            <w:vMerge/>
            <w:vAlign w:val="center"/>
          </w:tcPr>
          <w:p w:rsidR="00D544D2" w:rsidRDefault="00D544D2" w:rsidP="004C0314">
            <w:pPr>
              <w:jc w:val="center"/>
              <w:rPr>
                <w:rFonts w:ascii="宋体" w:hAnsi="宋体"/>
                <w:sz w:val="24"/>
              </w:rPr>
            </w:pPr>
          </w:p>
        </w:tc>
        <w:tc>
          <w:tcPr>
            <w:tcW w:w="1560" w:type="dxa"/>
            <w:vAlign w:val="center"/>
          </w:tcPr>
          <w:p w:rsidR="00D544D2" w:rsidRDefault="00D544D2" w:rsidP="00420C8E">
            <w:pPr>
              <w:widowControl/>
              <w:spacing w:beforeLines="50"/>
              <w:jc w:val="center"/>
              <w:rPr>
                <w:rFonts w:ascii="宋体" w:hAnsi="宋体"/>
                <w:sz w:val="24"/>
              </w:rPr>
            </w:pPr>
            <w:r>
              <w:rPr>
                <w:rFonts w:ascii="宋体" w:hAnsi="宋体" w:hint="eastAsia"/>
                <w:sz w:val="24"/>
              </w:rPr>
              <w:t>投标文件规范程度</w:t>
            </w:r>
          </w:p>
          <w:p w:rsidR="00D544D2" w:rsidRDefault="00D544D2" w:rsidP="00420C8E">
            <w:pPr>
              <w:widowControl/>
              <w:spacing w:beforeLines="50"/>
              <w:jc w:val="center"/>
              <w:rPr>
                <w:rFonts w:ascii="宋体" w:hAnsi="宋体"/>
                <w:sz w:val="24"/>
              </w:rPr>
            </w:pPr>
            <w:r>
              <w:rPr>
                <w:rFonts w:ascii="宋体" w:hAnsi="宋体" w:hint="eastAsia"/>
                <w:sz w:val="24"/>
              </w:rPr>
              <w:t>（2分）</w:t>
            </w:r>
          </w:p>
        </w:tc>
        <w:tc>
          <w:tcPr>
            <w:tcW w:w="6095" w:type="dxa"/>
            <w:vAlign w:val="center"/>
          </w:tcPr>
          <w:p w:rsidR="00D544D2" w:rsidRDefault="00D544D2" w:rsidP="004C0314">
            <w:pPr>
              <w:spacing w:line="360" w:lineRule="auto"/>
              <w:rPr>
                <w:rFonts w:ascii="宋体" w:hAnsi="宋体"/>
                <w:sz w:val="24"/>
              </w:rPr>
            </w:pPr>
            <w:r>
              <w:rPr>
                <w:rFonts w:ascii="宋体" w:hAnsi="宋体" w:hint="eastAsia"/>
                <w:sz w:val="24"/>
              </w:rPr>
              <w:t>装订规范、文字清晰、无差错1分。</w:t>
            </w:r>
          </w:p>
          <w:p w:rsidR="00D544D2" w:rsidRDefault="00D544D2" w:rsidP="004C0314">
            <w:pPr>
              <w:spacing w:line="360" w:lineRule="auto"/>
              <w:rPr>
                <w:rFonts w:ascii="宋体" w:hAnsi="宋体"/>
                <w:sz w:val="24"/>
              </w:rPr>
            </w:pPr>
            <w:r>
              <w:rPr>
                <w:rFonts w:ascii="宋体" w:hAnsi="宋体" w:hint="eastAsia"/>
                <w:sz w:val="24"/>
              </w:rPr>
              <w:t>所提供资料准确完整1分。</w:t>
            </w:r>
          </w:p>
        </w:tc>
      </w:tr>
      <w:tr w:rsidR="00D544D2" w:rsidTr="004C0314">
        <w:trPr>
          <w:trHeight w:val="2493"/>
        </w:trPr>
        <w:tc>
          <w:tcPr>
            <w:tcW w:w="1384" w:type="dxa"/>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技术部分</w:t>
            </w:r>
          </w:p>
          <w:p w:rsidR="00D544D2" w:rsidRDefault="00D544D2" w:rsidP="004C0314">
            <w:pPr>
              <w:widowControl/>
              <w:spacing w:line="360" w:lineRule="auto"/>
              <w:jc w:val="center"/>
              <w:rPr>
                <w:rFonts w:ascii="宋体" w:hAnsi="宋体"/>
                <w:sz w:val="24"/>
              </w:rPr>
            </w:pPr>
            <w:r>
              <w:rPr>
                <w:rFonts w:ascii="宋体" w:hAnsi="宋体" w:hint="eastAsia"/>
                <w:sz w:val="24"/>
              </w:rPr>
              <w:t>（13）</w:t>
            </w:r>
          </w:p>
        </w:tc>
        <w:tc>
          <w:tcPr>
            <w:tcW w:w="1560" w:type="dxa"/>
            <w:vAlign w:val="center"/>
          </w:tcPr>
          <w:p w:rsidR="00D544D2" w:rsidRDefault="00D544D2" w:rsidP="00420C8E">
            <w:pPr>
              <w:widowControl/>
              <w:spacing w:beforeLines="50"/>
              <w:jc w:val="center"/>
              <w:rPr>
                <w:rFonts w:ascii="宋体" w:hAnsi="宋体"/>
                <w:sz w:val="24"/>
              </w:rPr>
            </w:pPr>
            <w:r>
              <w:rPr>
                <w:rFonts w:ascii="宋体" w:hAnsi="宋体" w:hint="eastAsia"/>
                <w:sz w:val="24"/>
              </w:rPr>
              <w:t>综合实力</w:t>
            </w:r>
          </w:p>
          <w:p w:rsidR="00D544D2" w:rsidRDefault="00D544D2" w:rsidP="00420C8E">
            <w:pPr>
              <w:spacing w:beforeLines="50"/>
              <w:jc w:val="center"/>
              <w:rPr>
                <w:rFonts w:ascii="宋体" w:hAnsi="宋体"/>
                <w:sz w:val="24"/>
              </w:rPr>
            </w:pPr>
            <w:r>
              <w:rPr>
                <w:rFonts w:ascii="宋体" w:hAnsi="宋体" w:hint="eastAsia"/>
                <w:sz w:val="24"/>
              </w:rPr>
              <w:t>（13分）</w:t>
            </w:r>
          </w:p>
        </w:tc>
        <w:tc>
          <w:tcPr>
            <w:tcW w:w="6095" w:type="dxa"/>
            <w:vAlign w:val="center"/>
          </w:tcPr>
          <w:p w:rsidR="00D544D2" w:rsidRDefault="00D544D2" w:rsidP="004C0314">
            <w:pPr>
              <w:widowControl/>
              <w:spacing w:line="360" w:lineRule="auto"/>
              <w:rPr>
                <w:rFonts w:ascii="宋体" w:hAnsi="宋体"/>
                <w:sz w:val="24"/>
              </w:rPr>
            </w:pPr>
            <w:r>
              <w:rPr>
                <w:rFonts w:ascii="宋体" w:hAnsi="宋体" w:hint="eastAsia"/>
                <w:sz w:val="24"/>
              </w:rPr>
              <w:t>1、投标人需提供采购清单序号2“</w:t>
            </w:r>
            <w:r>
              <w:rPr>
                <w:rFonts w:ascii="宋体" w:hAnsi="宋体"/>
                <w:sz w:val="24"/>
              </w:rPr>
              <w:t>PLC</w:t>
            </w:r>
            <w:r>
              <w:rPr>
                <w:rFonts w:ascii="宋体" w:hAnsi="宋体" w:hint="eastAsia"/>
                <w:sz w:val="24"/>
              </w:rPr>
              <w:t>在线学习系统”与序号5“</w:t>
            </w:r>
            <w:r>
              <w:rPr>
                <w:rFonts w:ascii="宋体" w:hAnsi="宋体"/>
                <w:sz w:val="24"/>
              </w:rPr>
              <w:t>PLC</w:t>
            </w:r>
            <w:r>
              <w:rPr>
                <w:rFonts w:ascii="宋体" w:hAnsi="宋体" w:hint="eastAsia"/>
                <w:sz w:val="24"/>
              </w:rPr>
              <w:t>仿真系统软件”厂家针对本项目参数确认</w:t>
            </w:r>
            <w:proofErr w:type="gramStart"/>
            <w:r>
              <w:rPr>
                <w:rFonts w:ascii="宋体" w:hAnsi="宋体" w:hint="eastAsia"/>
                <w:sz w:val="24"/>
              </w:rPr>
              <w:t>函文件</w:t>
            </w:r>
            <w:proofErr w:type="gramEnd"/>
            <w:r>
              <w:rPr>
                <w:rFonts w:ascii="宋体" w:hAnsi="宋体" w:hint="eastAsia"/>
                <w:sz w:val="24"/>
              </w:rPr>
              <w:t>并加盖公章得5分；提供平台软件著作权登记证书并加盖公章得5分，满分10分。</w:t>
            </w:r>
          </w:p>
          <w:p w:rsidR="00D544D2" w:rsidRDefault="00D544D2" w:rsidP="00D544D2">
            <w:pPr>
              <w:spacing w:line="360" w:lineRule="auto"/>
            </w:pPr>
            <w:r>
              <w:rPr>
                <w:rFonts w:ascii="宋体" w:hAnsi="宋体" w:cs="宋体" w:hint="eastAsia"/>
                <w:kern w:val="0"/>
                <w:sz w:val="24"/>
              </w:rPr>
              <w:t>2、投标人</w:t>
            </w:r>
            <w:r>
              <w:rPr>
                <w:rFonts w:ascii="宋体" w:hAnsi="宋体" w:cs="宋体" w:hint="eastAsia"/>
                <w:sz w:val="24"/>
              </w:rPr>
              <w:t>是省级高新技术企业，并提供省级行政部门颁发的“高新技术企业”证书得3分。</w:t>
            </w:r>
          </w:p>
        </w:tc>
      </w:tr>
      <w:tr w:rsidR="00D544D2" w:rsidTr="004C0314">
        <w:trPr>
          <w:trHeight w:val="5686"/>
        </w:trPr>
        <w:tc>
          <w:tcPr>
            <w:tcW w:w="1384" w:type="dxa"/>
            <w:vAlign w:val="center"/>
          </w:tcPr>
          <w:p w:rsidR="00D544D2" w:rsidRDefault="00D544D2" w:rsidP="004C0314">
            <w:pPr>
              <w:widowControl/>
              <w:spacing w:line="360" w:lineRule="auto"/>
              <w:jc w:val="center"/>
              <w:rPr>
                <w:rFonts w:ascii="宋体" w:hAnsi="宋体"/>
                <w:sz w:val="24"/>
              </w:rPr>
            </w:pPr>
            <w:r>
              <w:rPr>
                <w:rFonts w:ascii="宋体" w:hAnsi="宋体" w:hint="eastAsia"/>
                <w:sz w:val="24"/>
              </w:rPr>
              <w:t>服务部分</w:t>
            </w:r>
          </w:p>
          <w:p w:rsidR="00D544D2" w:rsidRDefault="00D544D2" w:rsidP="004C0314">
            <w:pPr>
              <w:widowControl/>
              <w:spacing w:line="360" w:lineRule="auto"/>
              <w:jc w:val="center"/>
              <w:rPr>
                <w:rFonts w:ascii="宋体" w:hAnsi="宋体"/>
                <w:sz w:val="24"/>
              </w:rPr>
            </w:pPr>
            <w:r>
              <w:rPr>
                <w:rFonts w:ascii="宋体" w:hAnsi="宋体" w:hint="eastAsia"/>
                <w:sz w:val="24"/>
              </w:rPr>
              <w:t>（23分）</w:t>
            </w:r>
          </w:p>
        </w:tc>
        <w:tc>
          <w:tcPr>
            <w:tcW w:w="1560" w:type="dxa"/>
            <w:vAlign w:val="center"/>
          </w:tcPr>
          <w:p w:rsidR="00D544D2" w:rsidRDefault="00D544D2" w:rsidP="004C0314">
            <w:pPr>
              <w:widowControl/>
              <w:spacing w:line="360" w:lineRule="auto"/>
              <w:jc w:val="center"/>
              <w:rPr>
                <w:rFonts w:ascii="宋体" w:hAnsi="宋体"/>
                <w:sz w:val="24"/>
              </w:rPr>
            </w:pPr>
            <w:bookmarkStart w:id="7" w:name="_Hlk535157568"/>
            <w:r>
              <w:rPr>
                <w:rFonts w:ascii="宋体" w:hAnsi="宋体" w:hint="eastAsia"/>
                <w:sz w:val="24"/>
              </w:rPr>
              <w:t>售后服务</w:t>
            </w:r>
            <w:bookmarkEnd w:id="7"/>
          </w:p>
          <w:p w:rsidR="00D544D2" w:rsidRDefault="00D544D2" w:rsidP="004C0314">
            <w:pPr>
              <w:widowControl/>
              <w:spacing w:line="360" w:lineRule="auto"/>
              <w:jc w:val="center"/>
              <w:rPr>
                <w:rFonts w:ascii="宋体" w:hAnsi="宋体"/>
                <w:sz w:val="24"/>
              </w:rPr>
            </w:pPr>
            <w:r>
              <w:rPr>
                <w:rFonts w:ascii="宋体" w:hAnsi="宋体" w:hint="eastAsia"/>
                <w:sz w:val="24"/>
              </w:rPr>
              <w:t>（23分）</w:t>
            </w:r>
          </w:p>
        </w:tc>
        <w:tc>
          <w:tcPr>
            <w:tcW w:w="6095" w:type="dxa"/>
            <w:vAlign w:val="center"/>
          </w:tcPr>
          <w:p w:rsidR="00D544D2" w:rsidRDefault="00D544D2" w:rsidP="004C0314">
            <w:pPr>
              <w:widowControl/>
              <w:spacing w:line="360" w:lineRule="auto"/>
              <w:rPr>
                <w:rFonts w:ascii="宋体" w:hAnsi="宋体"/>
                <w:sz w:val="24"/>
              </w:rPr>
            </w:pPr>
            <w:r>
              <w:rPr>
                <w:rFonts w:ascii="宋体" w:hAnsi="宋体" w:hint="eastAsia"/>
                <w:sz w:val="24"/>
              </w:rPr>
              <w:t>1、提供免费质量保障，满足3年免费质保的基础上，每延长1年加1分，共3分。</w:t>
            </w:r>
          </w:p>
          <w:p w:rsidR="00D544D2" w:rsidRDefault="00D544D2" w:rsidP="004C0314">
            <w:pPr>
              <w:widowControl/>
              <w:spacing w:line="360" w:lineRule="auto"/>
              <w:rPr>
                <w:rFonts w:ascii="宋体" w:hAnsi="宋体"/>
                <w:sz w:val="24"/>
              </w:rPr>
            </w:pPr>
            <w:r>
              <w:rPr>
                <w:rFonts w:ascii="宋体" w:hAnsi="宋体" w:hint="eastAsia"/>
                <w:sz w:val="24"/>
              </w:rPr>
              <w:t>2、技术支持、售后服务程序合理，人员配备技术力量强，故障响应时间小于2小时，上门时间小于8小时，维修和更换时间小于24小时，得4分，不满足不得分。</w:t>
            </w:r>
          </w:p>
          <w:p w:rsidR="00D544D2" w:rsidRDefault="00D544D2" w:rsidP="004C03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宋体"/>
                <w:sz w:val="24"/>
                <w:lang w:val="zh-CN"/>
              </w:rPr>
            </w:pPr>
            <w:r>
              <w:rPr>
                <w:rFonts w:ascii="宋体" w:hAnsi="宋体" w:hint="eastAsia"/>
                <w:sz w:val="24"/>
              </w:rPr>
              <w:t>3、</w:t>
            </w:r>
            <w:r>
              <w:rPr>
                <w:rFonts w:ascii="宋体" w:hAnsi="宋体" w:cs="宋体" w:hint="eastAsia"/>
                <w:sz w:val="24"/>
              </w:rPr>
              <w:t>投标文件中提供详细的售后服务方案、售后服务机构、质量保证措施方案、安装调试方案、培训实施计划方案，每提供一项得2分，满分10分</w:t>
            </w:r>
            <w:r>
              <w:rPr>
                <w:rFonts w:ascii="宋体" w:hAnsi="宋体" w:cs="宋体" w:hint="eastAsia"/>
                <w:sz w:val="24"/>
                <w:lang w:val="zh-CN"/>
              </w:rPr>
              <w:t>。</w:t>
            </w:r>
          </w:p>
          <w:p w:rsidR="00D544D2" w:rsidRDefault="00D544D2" w:rsidP="004C0314">
            <w:pPr>
              <w:widowControl/>
              <w:spacing w:line="360" w:lineRule="auto"/>
              <w:rPr>
                <w:rFonts w:ascii="宋体" w:hAnsi="宋体"/>
                <w:sz w:val="24"/>
                <w:lang w:val="en-GB"/>
              </w:rPr>
            </w:pPr>
            <w:r>
              <w:rPr>
                <w:rFonts w:ascii="宋体" w:hAnsi="宋体" w:hint="eastAsia"/>
                <w:sz w:val="24"/>
              </w:rPr>
              <w:t>4、投标人或所投产品生产厂家提供国家认监委认证认可的第三方机构出具的五星售后服务认证证书得3分，否则不得分</w:t>
            </w:r>
            <w:r>
              <w:rPr>
                <w:rFonts w:ascii="宋体" w:hAnsi="宋体" w:hint="eastAsia"/>
                <w:sz w:val="24"/>
                <w:lang w:val="en-GB"/>
              </w:rPr>
              <w:t>。</w:t>
            </w:r>
          </w:p>
          <w:p w:rsidR="00D544D2" w:rsidRDefault="00D544D2" w:rsidP="004C0314">
            <w:pPr>
              <w:pStyle w:val="10"/>
              <w:ind w:left="0"/>
              <w:rPr>
                <w:kern w:val="2"/>
                <w:sz w:val="24"/>
                <w:szCs w:val="22"/>
              </w:rPr>
            </w:pPr>
            <w:r>
              <w:rPr>
                <w:rFonts w:hint="eastAsia"/>
                <w:kern w:val="2"/>
                <w:sz w:val="24"/>
                <w:szCs w:val="22"/>
              </w:rPr>
              <w:t>5、投标文件中提供1-2人到厂家免费培训的，得3分。</w:t>
            </w:r>
          </w:p>
        </w:tc>
      </w:tr>
    </w:tbl>
    <w:p w:rsidR="00C8034C" w:rsidRPr="00CD0DF3" w:rsidRDefault="00C8034C" w:rsidP="00965058">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lastRenderedPageBreak/>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lastRenderedPageBreak/>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8034C" w:rsidRDefault="00C8034C" w:rsidP="00965058">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D544D2">
      <w:pPr>
        <w:pStyle w:val="a3"/>
        <w:spacing w:line="360" w:lineRule="auto"/>
        <w:contextualSpacing/>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D544D2" w:rsidRDefault="00D544D2"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D544D2" w:rsidRDefault="00D544D2"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DE4D2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DE4D28">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DE4D28">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DE4D28">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DE4D2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DE4D28">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DE4D2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DE4D28">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DE4D28">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8E0C3D"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420C8E">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940885">
        <w:rPr>
          <w:rFonts w:asciiTheme="minorEastAsia" w:hAnsiTheme="minorEastAsia" w:hint="eastAsia"/>
          <w:snapToGrid w:val="0"/>
          <w:kern w:val="0"/>
          <w:szCs w:val="21"/>
        </w:rPr>
        <w:t>许昌市政府采购服务中心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965058">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8034C" w:rsidRPr="00D023F6" w:rsidRDefault="00C8034C" w:rsidP="004A4195">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420C8E">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420C8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420C8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420C8E">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420C8E">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420C8E">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420C8E">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420C8E">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420C8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420C8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420C8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420C8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420C8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420C8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420C8E">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420C8E">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420C8E">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940885" w:rsidP="00420C8E">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008D0201" w:rsidRPr="00A030B9">
        <w:rPr>
          <w:rFonts w:ascii="宋体" w:eastAsia="宋体" w:hAnsi="宋体" w:cs="宋体"/>
          <w:szCs w:val="21"/>
          <w:lang w:val="zh-CN"/>
        </w:rPr>
        <w:t>：</w:t>
      </w:r>
    </w:p>
    <w:p w:rsidR="008D0201" w:rsidRPr="00A030B9" w:rsidRDefault="008D0201" w:rsidP="00420C8E">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420C8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420C8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420C8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420C8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420C8E">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420C8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420C8E">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420C8E">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420C8E">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420C8E">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DE4D28">
        <w:trPr>
          <w:trHeight w:val="225"/>
          <w:tblHeader/>
        </w:trPr>
        <w:tc>
          <w:tcPr>
            <w:tcW w:w="282"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DE4D2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DE4D28">
        <w:trPr>
          <w:trHeight w:val="851"/>
        </w:trPr>
        <w:tc>
          <w:tcPr>
            <w:tcW w:w="282" w:type="pct"/>
            <w:vAlign w:val="center"/>
          </w:tcPr>
          <w:p w:rsidR="00AF47D5" w:rsidRPr="00674726" w:rsidRDefault="00AF47D5" w:rsidP="00DE4D2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665" w:type="pct"/>
          </w:tcPr>
          <w:p w:rsidR="00AF47D5" w:rsidRPr="00674726" w:rsidRDefault="00AF47D5" w:rsidP="00DE4D28">
            <w:pPr>
              <w:pStyle w:val="ac"/>
              <w:spacing w:line="360" w:lineRule="auto"/>
              <w:rPr>
                <w:rFonts w:ascii="宋体" w:eastAsia="宋体" w:hAnsi="宋体" w:cs="Times New Roman"/>
                <w:sz w:val="21"/>
                <w:szCs w:val="21"/>
              </w:rPr>
            </w:pPr>
          </w:p>
        </w:tc>
        <w:tc>
          <w:tcPr>
            <w:tcW w:w="884" w:type="pct"/>
          </w:tcPr>
          <w:p w:rsidR="00AF47D5" w:rsidRPr="00674726" w:rsidRDefault="00AF47D5" w:rsidP="00DE4D28">
            <w:pPr>
              <w:pStyle w:val="ac"/>
              <w:spacing w:line="360" w:lineRule="auto"/>
              <w:rPr>
                <w:rFonts w:ascii="宋体" w:eastAsia="宋体" w:hAnsi="宋体" w:cs="Times New Roman"/>
                <w:sz w:val="21"/>
                <w:szCs w:val="21"/>
              </w:rPr>
            </w:pPr>
          </w:p>
        </w:tc>
        <w:tc>
          <w:tcPr>
            <w:tcW w:w="858" w:type="pct"/>
          </w:tcPr>
          <w:p w:rsidR="00AF47D5" w:rsidRPr="00674726" w:rsidRDefault="00AF47D5" w:rsidP="00DE4D28">
            <w:pPr>
              <w:pStyle w:val="ac"/>
              <w:spacing w:line="360" w:lineRule="auto"/>
              <w:rPr>
                <w:rFonts w:ascii="宋体" w:eastAsia="宋体" w:hAnsi="宋体" w:cs="Times New Roman"/>
                <w:sz w:val="21"/>
                <w:szCs w:val="21"/>
              </w:rPr>
            </w:pPr>
          </w:p>
        </w:tc>
        <w:tc>
          <w:tcPr>
            <w:tcW w:w="760" w:type="pct"/>
          </w:tcPr>
          <w:p w:rsidR="00AF47D5" w:rsidRPr="00674726" w:rsidRDefault="00AF47D5" w:rsidP="00DE4D28">
            <w:pPr>
              <w:pStyle w:val="ac"/>
              <w:spacing w:line="360" w:lineRule="auto"/>
              <w:rPr>
                <w:rFonts w:ascii="宋体" w:eastAsia="宋体" w:hAnsi="宋体" w:cs="Times New Roman"/>
                <w:sz w:val="21"/>
                <w:szCs w:val="21"/>
              </w:rPr>
            </w:pPr>
          </w:p>
        </w:tc>
      </w:tr>
      <w:tr w:rsidR="00AF47D5" w:rsidRPr="00674726" w:rsidTr="00DE4D28">
        <w:trPr>
          <w:trHeight w:val="851"/>
        </w:trPr>
        <w:tc>
          <w:tcPr>
            <w:tcW w:w="282" w:type="pct"/>
            <w:vAlign w:val="center"/>
          </w:tcPr>
          <w:p w:rsidR="00AF47D5" w:rsidRPr="00674726" w:rsidRDefault="00AF47D5" w:rsidP="00DE4D2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665" w:type="pct"/>
          </w:tcPr>
          <w:p w:rsidR="00AF47D5" w:rsidRPr="00674726" w:rsidRDefault="00AF47D5" w:rsidP="00DE4D28">
            <w:pPr>
              <w:pStyle w:val="ac"/>
              <w:spacing w:line="360" w:lineRule="auto"/>
              <w:rPr>
                <w:rFonts w:ascii="宋体" w:eastAsia="宋体" w:hAnsi="宋体" w:cs="Times New Roman"/>
                <w:sz w:val="21"/>
                <w:szCs w:val="21"/>
              </w:rPr>
            </w:pPr>
          </w:p>
        </w:tc>
        <w:tc>
          <w:tcPr>
            <w:tcW w:w="884" w:type="pct"/>
          </w:tcPr>
          <w:p w:rsidR="00AF47D5" w:rsidRPr="00674726" w:rsidRDefault="00AF47D5" w:rsidP="00DE4D28">
            <w:pPr>
              <w:pStyle w:val="ac"/>
              <w:spacing w:line="360" w:lineRule="auto"/>
              <w:rPr>
                <w:rFonts w:ascii="宋体" w:eastAsia="宋体" w:hAnsi="宋体" w:cs="Times New Roman"/>
                <w:sz w:val="21"/>
                <w:szCs w:val="21"/>
              </w:rPr>
            </w:pPr>
          </w:p>
        </w:tc>
        <w:tc>
          <w:tcPr>
            <w:tcW w:w="858" w:type="pct"/>
          </w:tcPr>
          <w:p w:rsidR="00AF47D5" w:rsidRPr="00674726" w:rsidRDefault="00AF47D5" w:rsidP="00DE4D28">
            <w:pPr>
              <w:pStyle w:val="ac"/>
              <w:spacing w:line="360" w:lineRule="auto"/>
              <w:rPr>
                <w:rFonts w:ascii="宋体" w:eastAsia="宋体" w:hAnsi="宋体" w:cs="Times New Roman"/>
                <w:sz w:val="21"/>
                <w:szCs w:val="21"/>
              </w:rPr>
            </w:pPr>
          </w:p>
        </w:tc>
        <w:tc>
          <w:tcPr>
            <w:tcW w:w="760" w:type="pct"/>
          </w:tcPr>
          <w:p w:rsidR="00AF47D5" w:rsidRPr="00674726" w:rsidRDefault="00AF47D5" w:rsidP="00DE4D28">
            <w:pPr>
              <w:pStyle w:val="ac"/>
              <w:spacing w:line="360" w:lineRule="auto"/>
              <w:rPr>
                <w:rFonts w:ascii="宋体" w:eastAsia="宋体" w:hAnsi="宋体" w:cs="Times New Roman"/>
                <w:sz w:val="21"/>
                <w:szCs w:val="21"/>
              </w:rPr>
            </w:pPr>
          </w:p>
        </w:tc>
      </w:tr>
      <w:tr w:rsidR="00AF47D5" w:rsidRPr="00674726" w:rsidTr="00DE4D28">
        <w:trPr>
          <w:trHeight w:val="851"/>
        </w:trPr>
        <w:tc>
          <w:tcPr>
            <w:tcW w:w="282" w:type="pct"/>
            <w:vAlign w:val="center"/>
          </w:tcPr>
          <w:p w:rsidR="00AF47D5" w:rsidRPr="00674726" w:rsidRDefault="00AF47D5" w:rsidP="00DE4D2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E4D28">
            <w:pPr>
              <w:pStyle w:val="ac"/>
              <w:spacing w:line="360" w:lineRule="auto"/>
              <w:rPr>
                <w:rFonts w:ascii="宋体" w:eastAsia="宋体" w:hAnsi="宋体" w:cs="Times New Roman"/>
                <w:sz w:val="21"/>
                <w:szCs w:val="21"/>
              </w:rPr>
            </w:pPr>
          </w:p>
        </w:tc>
        <w:tc>
          <w:tcPr>
            <w:tcW w:w="665" w:type="pct"/>
          </w:tcPr>
          <w:p w:rsidR="00AF47D5" w:rsidRPr="00674726" w:rsidRDefault="00AF47D5" w:rsidP="00DE4D28">
            <w:pPr>
              <w:pStyle w:val="ac"/>
              <w:spacing w:line="360" w:lineRule="auto"/>
              <w:rPr>
                <w:rFonts w:ascii="宋体" w:eastAsia="宋体" w:hAnsi="宋体" w:cs="Times New Roman"/>
                <w:sz w:val="21"/>
                <w:szCs w:val="21"/>
              </w:rPr>
            </w:pPr>
          </w:p>
        </w:tc>
        <w:tc>
          <w:tcPr>
            <w:tcW w:w="884" w:type="pct"/>
          </w:tcPr>
          <w:p w:rsidR="00AF47D5" w:rsidRPr="00674726" w:rsidRDefault="00AF47D5" w:rsidP="00DE4D28">
            <w:pPr>
              <w:pStyle w:val="ac"/>
              <w:spacing w:line="360" w:lineRule="auto"/>
              <w:rPr>
                <w:rFonts w:ascii="宋体" w:eastAsia="宋体" w:hAnsi="宋体" w:cs="Times New Roman"/>
                <w:sz w:val="21"/>
                <w:szCs w:val="21"/>
              </w:rPr>
            </w:pPr>
          </w:p>
        </w:tc>
        <w:tc>
          <w:tcPr>
            <w:tcW w:w="858" w:type="pct"/>
          </w:tcPr>
          <w:p w:rsidR="00AF47D5" w:rsidRPr="00674726" w:rsidRDefault="00AF47D5" w:rsidP="00DE4D28">
            <w:pPr>
              <w:pStyle w:val="ac"/>
              <w:spacing w:line="360" w:lineRule="auto"/>
              <w:rPr>
                <w:rFonts w:ascii="宋体" w:eastAsia="宋体" w:hAnsi="宋体" w:cs="Times New Roman"/>
                <w:sz w:val="21"/>
                <w:szCs w:val="21"/>
              </w:rPr>
            </w:pPr>
          </w:p>
        </w:tc>
        <w:tc>
          <w:tcPr>
            <w:tcW w:w="760" w:type="pct"/>
          </w:tcPr>
          <w:p w:rsidR="00AF47D5" w:rsidRPr="00674726" w:rsidRDefault="00AF47D5" w:rsidP="00DE4D28">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420C8E">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DE4D28">
        <w:trPr>
          <w:trHeight w:val="225"/>
          <w:tblHeader/>
        </w:trPr>
        <w:tc>
          <w:tcPr>
            <w:tcW w:w="282"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DE4D28">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DE4D28">
        <w:trPr>
          <w:trHeight w:val="851"/>
        </w:trPr>
        <w:tc>
          <w:tcPr>
            <w:tcW w:w="282" w:type="pct"/>
            <w:vAlign w:val="center"/>
          </w:tcPr>
          <w:p w:rsidR="00410B93" w:rsidRPr="00674726" w:rsidRDefault="00410B93" w:rsidP="00DE4D2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665" w:type="pct"/>
          </w:tcPr>
          <w:p w:rsidR="00410B93" w:rsidRPr="00674726" w:rsidRDefault="00410B93" w:rsidP="00DE4D28">
            <w:pPr>
              <w:pStyle w:val="ac"/>
              <w:spacing w:line="360" w:lineRule="auto"/>
              <w:rPr>
                <w:rFonts w:ascii="宋体" w:eastAsia="宋体" w:hAnsi="宋体" w:cs="Times New Roman"/>
                <w:sz w:val="21"/>
                <w:szCs w:val="21"/>
              </w:rPr>
            </w:pPr>
          </w:p>
        </w:tc>
        <w:tc>
          <w:tcPr>
            <w:tcW w:w="884" w:type="pct"/>
          </w:tcPr>
          <w:p w:rsidR="00410B93" w:rsidRPr="00674726" w:rsidRDefault="00410B93" w:rsidP="00DE4D28">
            <w:pPr>
              <w:pStyle w:val="ac"/>
              <w:spacing w:line="360" w:lineRule="auto"/>
              <w:rPr>
                <w:rFonts w:ascii="宋体" w:eastAsia="宋体" w:hAnsi="宋体" w:cs="Times New Roman"/>
                <w:sz w:val="21"/>
                <w:szCs w:val="21"/>
              </w:rPr>
            </w:pPr>
          </w:p>
        </w:tc>
        <w:tc>
          <w:tcPr>
            <w:tcW w:w="858" w:type="pct"/>
          </w:tcPr>
          <w:p w:rsidR="00410B93" w:rsidRPr="00674726" w:rsidRDefault="00410B93" w:rsidP="00DE4D28">
            <w:pPr>
              <w:pStyle w:val="ac"/>
              <w:spacing w:line="360" w:lineRule="auto"/>
              <w:rPr>
                <w:rFonts w:ascii="宋体" w:eastAsia="宋体" w:hAnsi="宋体" w:cs="Times New Roman"/>
                <w:sz w:val="21"/>
                <w:szCs w:val="21"/>
              </w:rPr>
            </w:pPr>
          </w:p>
        </w:tc>
        <w:tc>
          <w:tcPr>
            <w:tcW w:w="760" w:type="pct"/>
          </w:tcPr>
          <w:p w:rsidR="00410B93" w:rsidRPr="00674726" w:rsidRDefault="00410B93" w:rsidP="00DE4D28">
            <w:pPr>
              <w:pStyle w:val="ac"/>
              <w:spacing w:line="360" w:lineRule="auto"/>
              <w:rPr>
                <w:rFonts w:ascii="宋体" w:eastAsia="宋体" w:hAnsi="宋体" w:cs="Times New Roman"/>
                <w:sz w:val="21"/>
                <w:szCs w:val="21"/>
              </w:rPr>
            </w:pPr>
          </w:p>
        </w:tc>
      </w:tr>
      <w:tr w:rsidR="00410B93" w:rsidRPr="00674726" w:rsidTr="00DE4D28">
        <w:trPr>
          <w:trHeight w:val="851"/>
        </w:trPr>
        <w:tc>
          <w:tcPr>
            <w:tcW w:w="282" w:type="pct"/>
            <w:vAlign w:val="center"/>
          </w:tcPr>
          <w:p w:rsidR="00410B93" w:rsidRPr="00674726" w:rsidRDefault="00410B93" w:rsidP="00DE4D28">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665" w:type="pct"/>
          </w:tcPr>
          <w:p w:rsidR="00410B93" w:rsidRPr="00674726" w:rsidRDefault="00410B93" w:rsidP="00DE4D28">
            <w:pPr>
              <w:pStyle w:val="ac"/>
              <w:spacing w:line="360" w:lineRule="auto"/>
              <w:rPr>
                <w:rFonts w:ascii="宋体" w:eastAsia="宋体" w:hAnsi="宋体" w:cs="Times New Roman"/>
                <w:sz w:val="21"/>
                <w:szCs w:val="21"/>
              </w:rPr>
            </w:pPr>
          </w:p>
        </w:tc>
        <w:tc>
          <w:tcPr>
            <w:tcW w:w="884" w:type="pct"/>
          </w:tcPr>
          <w:p w:rsidR="00410B93" w:rsidRPr="00674726" w:rsidRDefault="00410B93" w:rsidP="00DE4D28">
            <w:pPr>
              <w:pStyle w:val="ac"/>
              <w:spacing w:line="360" w:lineRule="auto"/>
              <w:rPr>
                <w:rFonts w:ascii="宋体" w:eastAsia="宋体" w:hAnsi="宋体" w:cs="Times New Roman"/>
                <w:sz w:val="21"/>
                <w:szCs w:val="21"/>
              </w:rPr>
            </w:pPr>
          </w:p>
        </w:tc>
        <w:tc>
          <w:tcPr>
            <w:tcW w:w="858" w:type="pct"/>
          </w:tcPr>
          <w:p w:rsidR="00410B93" w:rsidRPr="00674726" w:rsidRDefault="00410B93" w:rsidP="00DE4D28">
            <w:pPr>
              <w:pStyle w:val="ac"/>
              <w:spacing w:line="360" w:lineRule="auto"/>
              <w:rPr>
                <w:rFonts w:ascii="宋体" w:eastAsia="宋体" w:hAnsi="宋体" w:cs="Times New Roman"/>
                <w:sz w:val="21"/>
                <w:szCs w:val="21"/>
              </w:rPr>
            </w:pPr>
          </w:p>
        </w:tc>
        <w:tc>
          <w:tcPr>
            <w:tcW w:w="760" w:type="pct"/>
          </w:tcPr>
          <w:p w:rsidR="00410B93" w:rsidRPr="00674726" w:rsidRDefault="00410B93" w:rsidP="00DE4D28">
            <w:pPr>
              <w:pStyle w:val="ac"/>
              <w:spacing w:line="360" w:lineRule="auto"/>
              <w:rPr>
                <w:rFonts w:ascii="宋体" w:eastAsia="宋体" w:hAnsi="宋体" w:cs="Times New Roman"/>
                <w:sz w:val="21"/>
                <w:szCs w:val="21"/>
              </w:rPr>
            </w:pPr>
          </w:p>
        </w:tc>
      </w:tr>
      <w:tr w:rsidR="00410B93" w:rsidRPr="00674726" w:rsidTr="00DE4D28">
        <w:trPr>
          <w:trHeight w:val="851"/>
        </w:trPr>
        <w:tc>
          <w:tcPr>
            <w:tcW w:w="282" w:type="pct"/>
            <w:vAlign w:val="center"/>
          </w:tcPr>
          <w:p w:rsidR="00410B93" w:rsidRPr="00674726" w:rsidRDefault="00410B93" w:rsidP="00DE4D28">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E4D28">
            <w:pPr>
              <w:pStyle w:val="ac"/>
              <w:spacing w:line="360" w:lineRule="auto"/>
              <w:rPr>
                <w:rFonts w:ascii="宋体" w:eastAsia="宋体" w:hAnsi="宋体" w:cs="Times New Roman"/>
                <w:sz w:val="21"/>
                <w:szCs w:val="21"/>
              </w:rPr>
            </w:pPr>
          </w:p>
        </w:tc>
        <w:tc>
          <w:tcPr>
            <w:tcW w:w="665" w:type="pct"/>
          </w:tcPr>
          <w:p w:rsidR="00410B93" w:rsidRPr="00674726" w:rsidRDefault="00410B93" w:rsidP="00DE4D28">
            <w:pPr>
              <w:pStyle w:val="ac"/>
              <w:spacing w:line="360" w:lineRule="auto"/>
              <w:rPr>
                <w:rFonts w:ascii="宋体" w:eastAsia="宋体" w:hAnsi="宋体" w:cs="Times New Roman"/>
                <w:sz w:val="21"/>
                <w:szCs w:val="21"/>
              </w:rPr>
            </w:pPr>
          </w:p>
        </w:tc>
        <w:tc>
          <w:tcPr>
            <w:tcW w:w="884" w:type="pct"/>
          </w:tcPr>
          <w:p w:rsidR="00410B93" w:rsidRPr="00674726" w:rsidRDefault="00410B93" w:rsidP="00DE4D28">
            <w:pPr>
              <w:pStyle w:val="ac"/>
              <w:spacing w:line="360" w:lineRule="auto"/>
              <w:rPr>
                <w:rFonts w:ascii="宋体" w:eastAsia="宋体" w:hAnsi="宋体" w:cs="Times New Roman"/>
                <w:sz w:val="21"/>
                <w:szCs w:val="21"/>
              </w:rPr>
            </w:pPr>
          </w:p>
        </w:tc>
        <w:tc>
          <w:tcPr>
            <w:tcW w:w="858" w:type="pct"/>
          </w:tcPr>
          <w:p w:rsidR="00410B93" w:rsidRPr="00674726" w:rsidRDefault="00410B93" w:rsidP="00DE4D28">
            <w:pPr>
              <w:pStyle w:val="ac"/>
              <w:spacing w:line="360" w:lineRule="auto"/>
              <w:rPr>
                <w:rFonts w:ascii="宋体" w:eastAsia="宋体" w:hAnsi="宋体" w:cs="Times New Roman"/>
                <w:sz w:val="21"/>
                <w:szCs w:val="21"/>
              </w:rPr>
            </w:pPr>
          </w:p>
        </w:tc>
        <w:tc>
          <w:tcPr>
            <w:tcW w:w="760" w:type="pct"/>
          </w:tcPr>
          <w:p w:rsidR="00410B93" w:rsidRPr="00674726" w:rsidRDefault="00410B93" w:rsidP="00DE4D28">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C35" w:rsidRDefault="006E6C35" w:rsidP="00476C13">
      <w:r>
        <w:separator/>
      </w:r>
    </w:p>
  </w:endnote>
  <w:endnote w:type="continuationSeparator" w:id="0">
    <w:p w:rsidR="006E6C35" w:rsidRDefault="006E6C35"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28" w:rsidRDefault="008E0C3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DE4D28" w:rsidRDefault="008E0C3D">
                <w:pPr>
                  <w:pStyle w:val="a5"/>
                </w:pPr>
                <w:fldSimple w:instr=" PAGE  \* MERGEFORMAT ">
                  <w:r w:rsidR="00A41D71">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C35" w:rsidRDefault="006E6C35" w:rsidP="00476C13">
      <w:r>
        <w:separator/>
      </w:r>
    </w:p>
  </w:footnote>
  <w:footnote w:type="continuationSeparator" w:id="0">
    <w:p w:rsidR="006E6C35" w:rsidRDefault="006E6C35"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
  </w:num>
  <w:num w:numId="4">
    <w:abstractNumId w:val="0"/>
  </w:num>
  <w:num w:numId="5">
    <w:abstractNumId w:val="3"/>
  </w:num>
  <w:num w:numId="6">
    <w:abstractNumId w:val="8"/>
  </w:num>
  <w:num w:numId="7">
    <w:abstractNumId w:val="18"/>
  </w:num>
  <w:num w:numId="8">
    <w:abstractNumId w:val="19"/>
  </w:num>
  <w:num w:numId="9">
    <w:abstractNumId w:val="12"/>
  </w:num>
  <w:num w:numId="10">
    <w:abstractNumId w:val="9"/>
  </w:num>
  <w:num w:numId="11">
    <w:abstractNumId w:val="5"/>
  </w:num>
  <w:num w:numId="12">
    <w:abstractNumId w:val="6"/>
  </w:num>
  <w:num w:numId="13">
    <w:abstractNumId w:val="21"/>
  </w:num>
  <w:num w:numId="14">
    <w:abstractNumId w:val="11"/>
  </w:num>
  <w:num w:numId="15">
    <w:abstractNumId w:val="20"/>
  </w:num>
  <w:num w:numId="16">
    <w:abstractNumId w:val="4"/>
  </w:num>
  <w:num w:numId="17">
    <w:abstractNumId w:val="7"/>
  </w:num>
  <w:num w:numId="18">
    <w:abstractNumId w:val="15"/>
  </w:num>
  <w:num w:numId="19">
    <w:abstractNumId w:val="10"/>
  </w:num>
  <w:num w:numId="20">
    <w:abstractNumId w:val="14"/>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00F57"/>
    <w:rsid w:val="0001333C"/>
    <w:rsid w:val="0001370A"/>
    <w:rsid w:val="00032E32"/>
    <w:rsid w:val="000332D6"/>
    <w:rsid w:val="000346ED"/>
    <w:rsid w:val="000548A1"/>
    <w:rsid w:val="000576C2"/>
    <w:rsid w:val="00073D7B"/>
    <w:rsid w:val="00075D7D"/>
    <w:rsid w:val="000779E8"/>
    <w:rsid w:val="00077E62"/>
    <w:rsid w:val="00080F36"/>
    <w:rsid w:val="00085F8B"/>
    <w:rsid w:val="0008676F"/>
    <w:rsid w:val="000873AE"/>
    <w:rsid w:val="000928D7"/>
    <w:rsid w:val="00094EAD"/>
    <w:rsid w:val="000A0914"/>
    <w:rsid w:val="000A4572"/>
    <w:rsid w:val="000A7498"/>
    <w:rsid w:val="000B5686"/>
    <w:rsid w:val="000D07EA"/>
    <w:rsid w:val="000D2DED"/>
    <w:rsid w:val="000D39AC"/>
    <w:rsid w:val="00100BEF"/>
    <w:rsid w:val="001013D9"/>
    <w:rsid w:val="0010571F"/>
    <w:rsid w:val="00117B60"/>
    <w:rsid w:val="00121E2F"/>
    <w:rsid w:val="00123C88"/>
    <w:rsid w:val="00133EDE"/>
    <w:rsid w:val="00142DB6"/>
    <w:rsid w:val="00152A00"/>
    <w:rsid w:val="00156EC1"/>
    <w:rsid w:val="00160E65"/>
    <w:rsid w:val="00162C1E"/>
    <w:rsid w:val="001D4207"/>
    <w:rsid w:val="001E7C2C"/>
    <w:rsid w:val="001F5571"/>
    <w:rsid w:val="00203BE3"/>
    <w:rsid w:val="00210796"/>
    <w:rsid w:val="00210C2B"/>
    <w:rsid w:val="00210FCB"/>
    <w:rsid w:val="00250C01"/>
    <w:rsid w:val="00293C27"/>
    <w:rsid w:val="002945DA"/>
    <w:rsid w:val="002A5B82"/>
    <w:rsid w:val="002C7916"/>
    <w:rsid w:val="002D446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87905"/>
    <w:rsid w:val="00390295"/>
    <w:rsid w:val="003B75ED"/>
    <w:rsid w:val="003C73DF"/>
    <w:rsid w:val="003C7F5A"/>
    <w:rsid w:val="003F5CD2"/>
    <w:rsid w:val="00406170"/>
    <w:rsid w:val="00410B93"/>
    <w:rsid w:val="00414383"/>
    <w:rsid w:val="004207F8"/>
    <w:rsid w:val="00420C8E"/>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483A"/>
    <w:rsid w:val="004F7AD2"/>
    <w:rsid w:val="00501891"/>
    <w:rsid w:val="00515F85"/>
    <w:rsid w:val="00524113"/>
    <w:rsid w:val="0052728E"/>
    <w:rsid w:val="005316FF"/>
    <w:rsid w:val="0054649B"/>
    <w:rsid w:val="00550D0B"/>
    <w:rsid w:val="00575D26"/>
    <w:rsid w:val="0057676D"/>
    <w:rsid w:val="0058008A"/>
    <w:rsid w:val="0058369C"/>
    <w:rsid w:val="0058393C"/>
    <w:rsid w:val="0058525C"/>
    <w:rsid w:val="005A2678"/>
    <w:rsid w:val="005A39DD"/>
    <w:rsid w:val="005A4753"/>
    <w:rsid w:val="005B0C29"/>
    <w:rsid w:val="005B52B6"/>
    <w:rsid w:val="005C0CF5"/>
    <w:rsid w:val="005C3AE6"/>
    <w:rsid w:val="005C5F5B"/>
    <w:rsid w:val="005C67C8"/>
    <w:rsid w:val="005E534D"/>
    <w:rsid w:val="005F225E"/>
    <w:rsid w:val="005F709E"/>
    <w:rsid w:val="00600306"/>
    <w:rsid w:val="006078AC"/>
    <w:rsid w:val="00614340"/>
    <w:rsid w:val="006303FC"/>
    <w:rsid w:val="00630CA6"/>
    <w:rsid w:val="00634FA0"/>
    <w:rsid w:val="00636AAD"/>
    <w:rsid w:val="00642CFC"/>
    <w:rsid w:val="006503D0"/>
    <w:rsid w:val="00661908"/>
    <w:rsid w:val="0066419E"/>
    <w:rsid w:val="00667B6D"/>
    <w:rsid w:val="0067566A"/>
    <w:rsid w:val="00676711"/>
    <w:rsid w:val="0067738B"/>
    <w:rsid w:val="00680752"/>
    <w:rsid w:val="0068663A"/>
    <w:rsid w:val="006907F7"/>
    <w:rsid w:val="00693F99"/>
    <w:rsid w:val="006B7982"/>
    <w:rsid w:val="006D10FD"/>
    <w:rsid w:val="006D5FEB"/>
    <w:rsid w:val="006D7001"/>
    <w:rsid w:val="006D77A9"/>
    <w:rsid w:val="006E145E"/>
    <w:rsid w:val="006E1AB0"/>
    <w:rsid w:val="006E6C35"/>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E1EBB"/>
    <w:rsid w:val="007F4CBA"/>
    <w:rsid w:val="007F6674"/>
    <w:rsid w:val="00807B25"/>
    <w:rsid w:val="00815A8A"/>
    <w:rsid w:val="00821FD8"/>
    <w:rsid w:val="00823228"/>
    <w:rsid w:val="00823F0C"/>
    <w:rsid w:val="00835490"/>
    <w:rsid w:val="0084403D"/>
    <w:rsid w:val="00845044"/>
    <w:rsid w:val="00845E73"/>
    <w:rsid w:val="00847441"/>
    <w:rsid w:val="00847494"/>
    <w:rsid w:val="008543A6"/>
    <w:rsid w:val="0087048A"/>
    <w:rsid w:val="00872B2B"/>
    <w:rsid w:val="00875AAF"/>
    <w:rsid w:val="00876F4D"/>
    <w:rsid w:val="00892943"/>
    <w:rsid w:val="008A5A2E"/>
    <w:rsid w:val="008B01DC"/>
    <w:rsid w:val="008B132A"/>
    <w:rsid w:val="008B5CD5"/>
    <w:rsid w:val="008B7021"/>
    <w:rsid w:val="008D0201"/>
    <w:rsid w:val="008D2D0F"/>
    <w:rsid w:val="008E0C3D"/>
    <w:rsid w:val="008E7B4D"/>
    <w:rsid w:val="008F0CB1"/>
    <w:rsid w:val="008F4A01"/>
    <w:rsid w:val="009164E8"/>
    <w:rsid w:val="00932037"/>
    <w:rsid w:val="00940885"/>
    <w:rsid w:val="00951B07"/>
    <w:rsid w:val="00956A32"/>
    <w:rsid w:val="00960738"/>
    <w:rsid w:val="009623EE"/>
    <w:rsid w:val="00962400"/>
    <w:rsid w:val="00965058"/>
    <w:rsid w:val="0097473D"/>
    <w:rsid w:val="00991EE9"/>
    <w:rsid w:val="009A0AC9"/>
    <w:rsid w:val="009B61E8"/>
    <w:rsid w:val="009B677C"/>
    <w:rsid w:val="009C12AB"/>
    <w:rsid w:val="009D4208"/>
    <w:rsid w:val="009D76D2"/>
    <w:rsid w:val="009E01A6"/>
    <w:rsid w:val="009E0C30"/>
    <w:rsid w:val="009E3C90"/>
    <w:rsid w:val="00A04493"/>
    <w:rsid w:val="00A04AFF"/>
    <w:rsid w:val="00A22272"/>
    <w:rsid w:val="00A24AAD"/>
    <w:rsid w:val="00A305AC"/>
    <w:rsid w:val="00A33B8B"/>
    <w:rsid w:val="00A41D71"/>
    <w:rsid w:val="00A57B03"/>
    <w:rsid w:val="00A678FE"/>
    <w:rsid w:val="00AA4948"/>
    <w:rsid w:val="00AA75E5"/>
    <w:rsid w:val="00AB0188"/>
    <w:rsid w:val="00AB190E"/>
    <w:rsid w:val="00AB1F1D"/>
    <w:rsid w:val="00AC4FB4"/>
    <w:rsid w:val="00AD02F4"/>
    <w:rsid w:val="00AD282C"/>
    <w:rsid w:val="00AE565E"/>
    <w:rsid w:val="00AF47D5"/>
    <w:rsid w:val="00B03A69"/>
    <w:rsid w:val="00B055BE"/>
    <w:rsid w:val="00B14B8C"/>
    <w:rsid w:val="00B15E4D"/>
    <w:rsid w:val="00B16D9F"/>
    <w:rsid w:val="00B17CC3"/>
    <w:rsid w:val="00B310D0"/>
    <w:rsid w:val="00B40EF5"/>
    <w:rsid w:val="00B510F5"/>
    <w:rsid w:val="00B54144"/>
    <w:rsid w:val="00B54904"/>
    <w:rsid w:val="00B61E41"/>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764D4"/>
    <w:rsid w:val="00C8034C"/>
    <w:rsid w:val="00CB10AE"/>
    <w:rsid w:val="00CB1C7E"/>
    <w:rsid w:val="00CB2B6A"/>
    <w:rsid w:val="00CC3D8E"/>
    <w:rsid w:val="00CC7610"/>
    <w:rsid w:val="00CD1D26"/>
    <w:rsid w:val="00CE2CF1"/>
    <w:rsid w:val="00CF6C93"/>
    <w:rsid w:val="00D00C7D"/>
    <w:rsid w:val="00D023F6"/>
    <w:rsid w:val="00D050D2"/>
    <w:rsid w:val="00D379BE"/>
    <w:rsid w:val="00D40594"/>
    <w:rsid w:val="00D530CE"/>
    <w:rsid w:val="00D544D2"/>
    <w:rsid w:val="00D60D1B"/>
    <w:rsid w:val="00D62B97"/>
    <w:rsid w:val="00D63CA1"/>
    <w:rsid w:val="00D678D3"/>
    <w:rsid w:val="00D76C9F"/>
    <w:rsid w:val="00D95F07"/>
    <w:rsid w:val="00DA1077"/>
    <w:rsid w:val="00DA62F5"/>
    <w:rsid w:val="00DB5925"/>
    <w:rsid w:val="00DB7E57"/>
    <w:rsid w:val="00DC3E97"/>
    <w:rsid w:val="00DC67C5"/>
    <w:rsid w:val="00DD3287"/>
    <w:rsid w:val="00DD71B6"/>
    <w:rsid w:val="00DE4D28"/>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079D"/>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99"/>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uiPriority w:val="99"/>
    <w:qFormat/>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D2649C-C7CF-42A6-B53F-47E82C40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86</Pages>
  <Words>7022</Words>
  <Characters>40026</Characters>
  <Application>Microsoft Office Word</Application>
  <DocSecurity>0</DocSecurity>
  <Lines>333</Lines>
  <Paragraphs>93</Paragraphs>
  <ScaleCrop>false</ScaleCrop>
  <Company>Microsoft</Company>
  <LinksUpToDate>false</LinksUpToDate>
  <CharactersWithSpaces>46955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cp:revision>
  <cp:lastPrinted>2019-08-02T09:19:00Z</cp:lastPrinted>
  <dcterms:created xsi:type="dcterms:W3CDTF">2019-10-28T02:22:00Z</dcterms:created>
  <dcterms:modified xsi:type="dcterms:W3CDTF">2019-10-30T01:41:00Z</dcterms:modified>
</cp:coreProperties>
</file>