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sz w:val="28"/>
          <w:szCs w:val="28"/>
          <w:lang w:eastAsia="zh-CN"/>
        </w:rPr>
      </w:pPr>
      <w:r>
        <w:rPr>
          <w:rFonts w:hint="eastAsia" w:hAnsi="宋体"/>
          <w:b/>
          <w:bCs/>
          <w:sz w:val="28"/>
          <w:szCs w:val="28"/>
        </w:rPr>
        <w:t>禹州市</w:t>
      </w:r>
      <w:r>
        <w:rPr>
          <w:rFonts w:hint="eastAsia" w:hAnsi="宋体"/>
          <w:b/>
          <w:bCs/>
          <w:sz w:val="28"/>
          <w:szCs w:val="28"/>
          <w:lang w:eastAsia="zh-CN"/>
        </w:rPr>
        <w:t>鸠山镇赵沟村土地复垦项目</w:t>
      </w:r>
    </w:p>
    <w:p>
      <w:pPr>
        <w:spacing w:line="480" w:lineRule="auto"/>
        <w:jc w:val="center"/>
      </w:pPr>
      <w:r>
        <w:rPr>
          <w:rFonts w:hint="eastAsia" w:hAnsi="宋体"/>
          <w:b/>
          <w:bCs/>
          <w:sz w:val="28"/>
          <w:szCs w:val="28"/>
        </w:rPr>
        <w:t>中标公告</w:t>
      </w:r>
    </w:p>
    <w:tbl>
      <w:tblPr>
        <w:tblStyle w:val="7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397"/>
        <w:gridCol w:w="275"/>
        <w:gridCol w:w="771"/>
        <w:gridCol w:w="32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鸠山镇赵沟村土地复垦项目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JSGC-SZ-2019192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鸠山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861215.39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本工程位于禹州市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鸠山镇赵沟村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，本公告计划投资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861215.39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zh-CN"/>
              </w:rPr>
              <w:t>河南华明工程造价咨询有限公司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王保国、韩勇莉、王继红、纪永召、樊迎菊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合理低价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市政公用工程施工总承包叁级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850828.95元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任保磊，贰级建造师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豫 241141566270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户三林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，高级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工程师，职称证书编号：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B09080900003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王日东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41171040500341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张安良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41151090500047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史艳丽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41171110500661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宋文杰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建{造}15310001589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史艳丽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建{造}14310001239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李翀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豫建安 C（2016）SZ0000969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董楠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41011140500090</w:t>
            </w:r>
          </w:p>
        </w:tc>
      </w:tr>
    </w:tbl>
    <w:p>
      <w:pPr>
        <w:pStyle w:val="2"/>
        <w:ind w:firstLine="21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117A8B"/>
    <w:rsid w:val="0019298E"/>
    <w:rsid w:val="001F42A1"/>
    <w:rsid w:val="001F707A"/>
    <w:rsid w:val="00204613"/>
    <w:rsid w:val="0026507E"/>
    <w:rsid w:val="00265C76"/>
    <w:rsid w:val="002A5087"/>
    <w:rsid w:val="002D089B"/>
    <w:rsid w:val="002F39D5"/>
    <w:rsid w:val="0034645E"/>
    <w:rsid w:val="0035577B"/>
    <w:rsid w:val="0036327B"/>
    <w:rsid w:val="004175C0"/>
    <w:rsid w:val="004177DB"/>
    <w:rsid w:val="00457587"/>
    <w:rsid w:val="0046419E"/>
    <w:rsid w:val="00474975"/>
    <w:rsid w:val="004E3B45"/>
    <w:rsid w:val="00563437"/>
    <w:rsid w:val="00593B88"/>
    <w:rsid w:val="005A74E7"/>
    <w:rsid w:val="005C67C1"/>
    <w:rsid w:val="005E7013"/>
    <w:rsid w:val="005F3DA1"/>
    <w:rsid w:val="00690E92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E5CEF"/>
    <w:rsid w:val="00A35BA6"/>
    <w:rsid w:val="00A52E8D"/>
    <w:rsid w:val="00A90D53"/>
    <w:rsid w:val="00AD5D25"/>
    <w:rsid w:val="00AE1ED3"/>
    <w:rsid w:val="00AE5A7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F6E0C"/>
    <w:rsid w:val="00D735F6"/>
    <w:rsid w:val="00DC2333"/>
    <w:rsid w:val="00DD1EBC"/>
    <w:rsid w:val="00E70214"/>
    <w:rsid w:val="00E8207F"/>
    <w:rsid w:val="00F1350A"/>
    <w:rsid w:val="00F54264"/>
    <w:rsid w:val="00F82A64"/>
    <w:rsid w:val="00FD2626"/>
    <w:rsid w:val="012A1807"/>
    <w:rsid w:val="01FC09BB"/>
    <w:rsid w:val="034904A3"/>
    <w:rsid w:val="03674201"/>
    <w:rsid w:val="03BD323B"/>
    <w:rsid w:val="0BE80AC4"/>
    <w:rsid w:val="126D3680"/>
    <w:rsid w:val="13414997"/>
    <w:rsid w:val="18BD629F"/>
    <w:rsid w:val="1E557EED"/>
    <w:rsid w:val="21A57C4D"/>
    <w:rsid w:val="22616350"/>
    <w:rsid w:val="27C021EB"/>
    <w:rsid w:val="2A83318A"/>
    <w:rsid w:val="314F240F"/>
    <w:rsid w:val="342C6EA3"/>
    <w:rsid w:val="36161A46"/>
    <w:rsid w:val="428A4034"/>
    <w:rsid w:val="49C36D84"/>
    <w:rsid w:val="4BBC5740"/>
    <w:rsid w:val="4EA14049"/>
    <w:rsid w:val="504C0E96"/>
    <w:rsid w:val="535C1628"/>
    <w:rsid w:val="5B0B75BE"/>
    <w:rsid w:val="60934A9B"/>
    <w:rsid w:val="64672F5D"/>
    <w:rsid w:val="676D42BC"/>
    <w:rsid w:val="6A3E737A"/>
    <w:rsid w:val="7F82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321</Words>
  <Characters>1836</Characters>
  <Lines>15</Lines>
  <Paragraphs>4</Paragraphs>
  <TotalTime>10</TotalTime>
  <ScaleCrop>false</ScaleCrop>
  <LinksUpToDate>false</LinksUpToDate>
  <CharactersWithSpaces>2153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中科高盛咨询集团有限公司:陈越强</cp:lastModifiedBy>
  <cp:lastPrinted>2019-05-21T03:24:00Z</cp:lastPrinted>
  <dcterms:modified xsi:type="dcterms:W3CDTF">2019-10-23T07:34:37Z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