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E1" w:rsidRDefault="00D272E1">
      <w:pPr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彭花公路浅井镇东段两侧护栏安装工程（二次）</w:t>
      </w:r>
    </w:p>
    <w:p w:rsidR="003E6027" w:rsidRDefault="00D272E1">
      <w:pPr>
        <w:spacing w:line="480" w:lineRule="auto"/>
        <w:jc w:val="center"/>
        <w:rPr>
          <w:rFonts w:ascii="Times New Roman" w:hAnsi="Times New Roman" w:cs="宋体"/>
          <w:b/>
          <w:bCs/>
          <w:sz w:val="34"/>
          <w:szCs w:val="34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评标结果公示</w:t>
      </w:r>
    </w:p>
    <w:p w:rsidR="003E6027" w:rsidRDefault="00D272E1" w:rsidP="00D272E1">
      <w:pPr>
        <w:spacing w:line="276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3E6027" w:rsidRDefault="00D272E1" w:rsidP="00D272E1">
      <w:pPr>
        <w:spacing w:line="276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3E6027" w:rsidRDefault="00D272E1" w:rsidP="00D272E1">
      <w:pPr>
        <w:spacing w:line="276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、项目名称：彭花公路浅井镇东段两侧护栏安装工程（二次）；</w:t>
      </w:r>
    </w:p>
    <w:p w:rsidR="003E6027" w:rsidRDefault="00D272E1" w:rsidP="00D272E1">
      <w:pPr>
        <w:spacing w:line="276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JSGC-J-2019170-1</w:t>
      </w:r>
      <w:bookmarkStart w:id="0" w:name="_GoBack"/>
      <w:bookmarkEnd w:id="0"/>
    </w:p>
    <w:p w:rsidR="003E6027" w:rsidRDefault="00D272E1" w:rsidP="00D272E1">
      <w:pPr>
        <w:spacing w:line="276" w:lineRule="auto"/>
        <w:ind w:firstLineChars="100" w:firstLine="240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、招标控制价：</w:t>
      </w:r>
      <w:r>
        <w:rPr>
          <w:rFonts w:hint="eastAsia"/>
          <w:sz w:val="24"/>
          <w:szCs w:val="24"/>
        </w:rPr>
        <w:t>1631574.00</w:t>
      </w:r>
      <w:r>
        <w:rPr>
          <w:rFonts w:cs="宋体" w:hint="eastAsia"/>
          <w:sz w:val="24"/>
          <w:szCs w:val="24"/>
        </w:rPr>
        <w:t>元</w:t>
      </w:r>
    </w:p>
    <w:p w:rsidR="003E6027" w:rsidRDefault="00D272E1" w:rsidP="00D272E1">
      <w:pPr>
        <w:spacing w:line="276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合格</w:t>
      </w:r>
    </w:p>
    <w:p w:rsidR="003E6027" w:rsidRDefault="00D272E1" w:rsidP="00D272E1">
      <w:pPr>
        <w:spacing w:line="276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cs="宋体" w:hint="eastAsia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日历天；</w:t>
      </w:r>
    </w:p>
    <w:p w:rsidR="003E6027" w:rsidRDefault="00D272E1" w:rsidP="00D272E1">
      <w:pPr>
        <w:spacing w:line="276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、评标办法：技术评分最低标价法</w:t>
      </w:r>
      <w:r>
        <w:rPr>
          <w:sz w:val="24"/>
          <w:szCs w:val="24"/>
        </w:rPr>
        <w:t xml:space="preserve"> </w:t>
      </w:r>
    </w:p>
    <w:p w:rsidR="003E6027" w:rsidRDefault="00D272E1" w:rsidP="00D272E1">
      <w:pPr>
        <w:spacing w:line="276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3E6027" w:rsidRDefault="00D272E1" w:rsidP="00D272E1">
      <w:pPr>
        <w:spacing w:line="276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3E6027" w:rsidRDefault="00D272E1" w:rsidP="00D272E1">
      <w:pPr>
        <w:spacing w:line="276" w:lineRule="auto"/>
        <w:ind w:firstLineChars="300" w:firstLine="72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color w:val="000000" w:themeColor="text1"/>
          <w:sz w:val="24"/>
          <w:szCs w:val="24"/>
        </w:rPr>
        <w:t>201</w:t>
      </w:r>
      <w:r>
        <w:rPr>
          <w:rFonts w:hint="eastAsia"/>
          <w:color w:val="000000" w:themeColor="text1"/>
          <w:sz w:val="24"/>
          <w:szCs w:val="24"/>
        </w:rPr>
        <w:t>9</w:t>
      </w:r>
      <w:r>
        <w:rPr>
          <w:rFonts w:cs="宋体"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9</w:t>
      </w:r>
      <w:r>
        <w:rPr>
          <w:rFonts w:cs="宋体" w:hint="eastAsia"/>
          <w:color w:val="000000" w:themeColor="text1"/>
          <w:sz w:val="24"/>
          <w:szCs w:val="24"/>
        </w:rPr>
        <w:t>月</w:t>
      </w:r>
      <w:r>
        <w:rPr>
          <w:rFonts w:cs="宋体" w:hint="eastAsia"/>
          <w:color w:val="000000" w:themeColor="text1"/>
          <w:sz w:val="24"/>
          <w:szCs w:val="24"/>
        </w:rPr>
        <w:t>27</w:t>
      </w:r>
      <w:r>
        <w:rPr>
          <w:rFonts w:cs="宋体" w:hint="eastAsia"/>
          <w:color w:val="000000" w:themeColor="text1"/>
          <w:sz w:val="24"/>
          <w:szCs w:val="24"/>
        </w:rPr>
        <w:t>日至</w:t>
      </w:r>
      <w:r>
        <w:rPr>
          <w:rFonts w:cs="宋体" w:hint="eastAsia"/>
          <w:color w:val="000000" w:themeColor="text1"/>
          <w:sz w:val="24"/>
          <w:szCs w:val="24"/>
        </w:rPr>
        <w:t>201</w:t>
      </w:r>
      <w:r>
        <w:rPr>
          <w:rFonts w:cs="宋体"/>
          <w:color w:val="000000" w:themeColor="text1"/>
          <w:sz w:val="24"/>
          <w:szCs w:val="24"/>
        </w:rPr>
        <w:t>9</w:t>
      </w:r>
      <w:r>
        <w:rPr>
          <w:rFonts w:cs="宋体" w:hint="eastAsia"/>
          <w:color w:val="000000" w:themeColor="text1"/>
          <w:sz w:val="24"/>
          <w:szCs w:val="24"/>
        </w:rPr>
        <w:t>年</w:t>
      </w:r>
      <w:r>
        <w:rPr>
          <w:rFonts w:cs="宋体" w:hint="eastAsia"/>
          <w:color w:val="000000" w:themeColor="text1"/>
          <w:sz w:val="24"/>
          <w:szCs w:val="24"/>
        </w:rPr>
        <w:t>10</w:t>
      </w:r>
      <w:r>
        <w:rPr>
          <w:rFonts w:cs="宋体" w:hint="eastAsia"/>
          <w:color w:val="000000" w:themeColor="text1"/>
          <w:sz w:val="24"/>
          <w:szCs w:val="24"/>
        </w:rPr>
        <w:t>月</w:t>
      </w:r>
      <w:r>
        <w:rPr>
          <w:rFonts w:cs="宋体" w:hint="eastAsia"/>
          <w:color w:val="000000" w:themeColor="text1"/>
          <w:sz w:val="24"/>
          <w:szCs w:val="24"/>
        </w:rPr>
        <w:t>21</w:t>
      </w:r>
      <w:r>
        <w:rPr>
          <w:rFonts w:cs="宋体" w:hint="eastAsia"/>
          <w:color w:val="000000" w:themeColor="text1"/>
          <w:sz w:val="24"/>
          <w:szCs w:val="24"/>
        </w:rPr>
        <w:t>日在全国公共资源交易平台（河南省·许昌市）、《河南省</w:t>
      </w:r>
      <w:r>
        <w:rPr>
          <w:rFonts w:cs="宋体" w:hint="eastAsia"/>
          <w:sz w:val="24"/>
          <w:szCs w:val="24"/>
        </w:rPr>
        <w:t>电子招标投标公共服务平台》上公开发布招标信息，于投标截止时间前递交投标文件及投标保证金的投标单位：</w:t>
      </w:r>
      <w:r>
        <w:rPr>
          <w:rFonts w:cs="宋体" w:hint="eastAsia"/>
          <w:color w:val="000000" w:themeColor="text1"/>
          <w:sz w:val="24"/>
          <w:szCs w:val="24"/>
        </w:rPr>
        <w:t>有</w:t>
      </w:r>
      <w:r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4 </w:t>
      </w:r>
      <w:r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rFonts w:cs="宋体" w:hint="eastAsia"/>
          <w:color w:val="000000" w:themeColor="text1"/>
          <w:sz w:val="24"/>
          <w:szCs w:val="24"/>
        </w:rPr>
        <w:t>家；</w:t>
      </w:r>
    </w:p>
    <w:p w:rsidR="003E6027" w:rsidRDefault="00D272E1" w:rsidP="00D272E1">
      <w:pPr>
        <w:spacing w:line="276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9"/>
        <w:gridCol w:w="1134"/>
        <w:gridCol w:w="3827"/>
      </w:tblGrid>
      <w:tr w:rsidR="003E6027">
        <w:trPr>
          <w:trHeight w:val="360"/>
        </w:trPr>
        <w:tc>
          <w:tcPr>
            <w:tcW w:w="1418" w:type="dxa"/>
          </w:tcPr>
          <w:p w:rsidR="003E6027" w:rsidRDefault="00D272E1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3E6027" w:rsidRDefault="00D272E1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 w:val="21"/>
                <w:szCs w:val="21"/>
              </w:rPr>
              <w:t>禹州市浅井镇人民政府</w:t>
            </w:r>
          </w:p>
        </w:tc>
      </w:tr>
      <w:tr w:rsidR="003E6027">
        <w:trPr>
          <w:trHeight w:val="348"/>
        </w:trPr>
        <w:tc>
          <w:tcPr>
            <w:tcW w:w="1418" w:type="dxa"/>
          </w:tcPr>
          <w:p w:rsidR="003E6027" w:rsidRDefault="00D272E1">
            <w:pPr>
              <w:pStyle w:val="a8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河南科信建设咨询有限公司</w:t>
            </w:r>
          </w:p>
        </w:tc>
      </w:tr>
      <w:tr w:rsidR="003E6027">
        <w:trPr>
          <w:trHeight w:val="432"/>
        </w:trPr>
        <w:tc>
          <w:tcPr>
            <w:tcW w:w="1418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 w:rsidR="003E6027" w:rsidRDefault="00D272E1">
            <w:pPr>
              <w:ind w:rightChars="-149" w:right="-313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cs="宋体" w:hint="eastAsia"/>
              </w:rPr>
              <w:t>彭花公路浅井镇东段两侧护栏安装工程（二次）</w:t>
            </w:r>
          </w:p>
        </w:tc>
      </w:tr>
      <w:tr w:rsidR="003E6027">
        <w:trPr>
          <w:trHeight w:val="384"/>
        </w:trPr>
        <w:tc>
          <w:tcPr>
            <w:tcW w:w="1418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:rsidR="003E6027" w:rsidRDefault="00D272E1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2019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年10月21日8：3</w:t>
            </w:r>
            <w:r>
              <w:rPr>
                <w:rFonts w:ascii="宋体" w:cs="宋体"/>
                <w:color w:val="000000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3E6027" w:rsidRDefault="00D272E1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3E6027" w:rsidRDefault="00D272E1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禹州市公共资源交易中心开标一室</w:t>
            </w:r>
          </w:p>
        </w:tc>
      </w:tr>
      <w:tr w:rsidR="003E6027">
        <w:trPr>
          <w:trHeight w:val="384"/>
        </w:trPr>
        <w:tc>
          <w:tcPr>
            <w:tcW w:w="1418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:rsidR="003E6027" w:rsidRDefault="00D272E1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2019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年10月21日</w:t>
            </w:r>
            <w: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</w:rPr>
              <w:t>10：50分</w:t>
            </w:r>
          </w:p>
        </w:tc>
        <w:tc>
          <w:tcPr>
            <w:tcW w:w="1134" w:type="dxa"/>
            <w:vAlign w:val="center"/>
          </w:tcPr>
          <w:p w:rsidR="003E6027" w:rsidRDefault="00D272E1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3E6027" w:rsidRDefault="00D272E1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禹州市公共资源交易中心评标一室</w:t>
            </w:r>
          </w:p>
        </w:tc>
      </w:tr>
    </w:tbl>
    <w:p w:rsidR="003E6027" w:rsidRDefault="00D272E1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二、第一信封开标记录</w:t>
      </w:r>
      <w:r>
        <w:rPr>
          <w:b/>
          <w:bCs/>
          <w:sz w:val="24"/>
          <w:szCs w:val="24"/>
        </w:rPr>
        <w:t xml:space="preserve"> : </w:t>
      </w:r>
    </w:p>
    <w:tbl>
      <w:tblPr>
        <w:tblW w:w="9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0"/>
        <w:gridCol w:w="1223"/>
        <w:gridCol w:w="1350"/>
        <w:gridCol w:w="912"/>
        <w:gridCol w:w="926"/>
        <w:gridCol w:w="1083"/>
        <w:gridCol w:w="1116"/>
      </w:tblGrid>
      <w:tr w:rsidR="003E6027">
        <w:trPr>
          <w:trHeight w:val="786"/>
        </w:trPr>
        <w:tc>
          <w:tcPr>
            <w:tcW w:w="2870" w:type="dxa"/>
            <w:vAlign w:val="center"/>
          </w:tcPr>
          <w:p w:rsidR="003E6027" w:rsidRDefault="00D272E1">
            <w:pPr>
              <w:spacing w:line="240" w:lineRule="exact"/>
              <w:ind w:rightChars="-149" w:right="-313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投标单位</w:t>
            </w:r>
          </w:p>
        </w:tc>
        <w:tc>
          <w:tcPr>
            <w:tcW w:w="1223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项目经理</w:t>
            </w:r>
          </w:p>
        </w:tc>
        <w:tc>
          <w:tcPr>
            <w:tcW w:w="1350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a"/>
                <w:rFonts w:ascii="宋体" w:cs="Times New Roman" w:hint="eastAsia"/>
                <w:b w:val="0"/>
                <w:bCs w:val="0"/>
                <w:color w:val="000000"/>
                <w:sz w:val="21"/>
                <w:szCs w:val="21"/>
              </w:rPr>
              <w:t>投标保证金递交情况</w:t>
            </w:r>
          </w:p>
        </w:tc>
        <w:tc>
          <w:tcPr>
            <w:tcW w:w="912" w:type="dxa"/>
            <w:vAlign w:val="center"/>
          </w:tcPr>
          <w:p w:rsidR="003E6027" w:rsidRDefault="00D272E1">
            <w:pPr>
              <w:spacing w:line="240" w:lineRule="exact"/>
              <w:ind w:rightChars="-149" w:right="-313" w:firstLineChars="100" w:firstLine="210"/>
              <w:jc w:val="left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hd w:val="clear" w:color="auto" w:fill="FFFFFF"/>
              </w:rPr>
              <w:t xml:space="preserve">工期 </w:t>
            </w:r>
          </w:p>
          <w:p w:rsidR="003E6027" w:rsidRDefault="00D272E1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hd w:val="clear" w:color="auto" w:fill="FFFFFF"/>
              </w:rPr>
              <w:t>（日历天）</w:t>
            </w:r>
          </w:p>
        </w:tc>
        <w:tc>
          <w:tcPr>
            <w:tcW w:w="926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质量要求</w:t>
            </w:r>
          </w:p>
        </w:tc>
        <w:tc>
          <w:tcPr>
            <w:tcW w:w="1083" w:type="dxa"/>
            <w:vAlign w:val="center"/>
          </w:tcPr>
          <w:p w:rsidR="003E6027" w:rsidRDefault="00D272E1">
            <w:pPr>
              <w:spacing w:line="240" w:lineRule="exact"/>
              <w:ind w:rightChars="-149" w:right="-313"/>
              <w:jc w:val="left"/>
              <w:rPr>
                <w:rStyle w:val="aa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a"/>
                <w:rFonts w:ascii="宋体" w:cs="Times New Roman" w:hint="eastAsia"/>
                <w:b w:val="0"/>
                <w:bCs w:val="0"/>
                <w:color w:val="000000"/>
                <w:shd w:val="clear" w:color="auto" w:fill="FFFFFF"/>
              </w:rPr>
              <w:t>密封情况</w:t>
            </w:r>
          </w:p>
        </w:tc>
        <w:tc>
          <w:tcPr>
            <w:tcW w:w="1116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a"/>
                <w:rFonts w:ascii="宋体" w:cs="宋体" w:hint="eastAsia"/>
                <w:b w:val="0"/>
                <w:bCs w:val="0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 w:rsidR="003E6027">
        <w:trPr>
          <w:trHeight w:val="574"/>
        </w:trPr>
        <w:tc>
          <w:tcPr>
            <w:tcW w:w="2870" w:type="dxa"/>
            <w:vAlign w:val="center"/>
          </w:tcPr>
          <w:p w:rsidR="003E6027" w:rsidRDefault="00D272E1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新乡市万宏建筑有限公司</w:t>
            </w:r>
          </w:p>
        </w:tc>
        <w:tc>
          <w:tcPr>
            <w:tcW w:w="1223" w:type="dxa"/>
            <w:vAlign w:val="center"/>
          </w:tcPr>
          <w:p w:rsidR="003E6027" w:rsidRDefault="00D272E1" w:rsidP="003E6027">
            <w:pPr>
              <w:widowControl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范宏伟 </w:t>
            </w:r>
          </w:p>
        </w:tc>
        <w:tc>
          <w:tcPr>
            <w:tcW w:w="1350" w:type="dxa"/>
            <w:vAlign w:val="center"/>
          </w:tcPr>
          <w:p w:rsidR="003E6027" w:rsidRDefault="00D272E1">
            <w:pPr>
              <w:jc w:val="center"/>
            </w:pPr>
            <w:r>
              <w:t>已递交</w:t>
            </w:r>
          </w:p>
        </w:tc>
        <w:tc>
          <w:tcPr>
            <w:tcW w:w="912" w:type="dxa"/>
            <w:vAlign w:val="center"/>
          </w:tcPr>
          <w:p w:rsidR="003E6027" w:rsidRDefault="00D272E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26" w:type="dxa"/>
            <w:vAlign w:val="center"/>
          </w:tcPr>
          <w:p w:rsidR="003E6027" w:rsidRDefault="00D272E1">
            <w:pPr>
              <w:jc w:val="center"/>
            </w:pPr>
            <w:r>
              <w:t>合格</w:t>
            </w:r>
          </w:p>
        </w:tc>
        <w:tc>
          <w:tcPr>
            <w:tcW w:w="1083" w:type="dxa"/>
            <w:vAlign w:val="center"/>
          </w:tcPr>
          <w:p w:rsidR="003E6027" w:rsidRDefault="00D272E1">
            <w:pPr>
              <w:jc w:val="center"/>
            </w:pPr>
            <w:r>
              <w:t>完好</w:t>
            </w:r>
          </w:p>
        </w:tc>
        <w:tc>
          <w:tcPr>
            <w:tcW w:w="1116" w:type="dxa"/>
            <w:vAlign w:val="center"/>
          </w:tcPr>
          <w:p w:rsidR="003E6027" w:rsidRDefault="00D272E1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3E6027">
        <w:trPr>
          <w:trHeight w:val="574"/>
        </w:trPr>
        <w:tc>
          <w:tcPr>
            <w:tcW w:w="2870" w:type="dxa"/>
            <w:vAlign w:val="center"/>
          </w:tcPr>
          <w:p w:rsidR="003E6027" w:rsidRDefault="00D272E1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河南远诚建设工程有限公司</w:t>
            </w:r>
          </w:p>
        </w:tc>
        <w:tc>
          <w:tcPr>
            <w:tcW w:w="1223" w:type="dxa"/>
            <w:vAlign w:val="center"/>
          </w:tcPr>
          <w:p w:rsidR="003E6027" w:rsidRDefault="00D272E1" w:rsidP="003E6027">
            <w:pPr>
              <w:widowControl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王善甫 </w:t>
            </w:r>
          </w:p>
        </w:tc>
        <w:tc>
          <w:tcPr>
            <w:tcW w:w="1350" w:type="dxa"/>
            <w:vAlign w:val="center"/>
          </w:tcPr>
          <w:p w:rsidR="003E6027" w:rsidRDefault="00D272E1">
            <w:pPr>
              <w:jc w:val="center"/>
            </w:pPr>
            <w:r>
              <w:t>已递交</w:t>
            </w:r>
          </w:p>
        </w:tc>
        <w:tc>
          <w:tcPr>
            <w:tcW w:w="912" w:type="dxa"/>
            <w:vAlign w:val="center"/>
          </w:tcPr>
          <w:p w:rsidR="003E6027" w:rsidRDefault="00D272E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26" w:type="dxa"/>
            <w:vAlign w:val="center"/>
          </w:tcPr>
          <w:p w:rsidR="003E6027" w:rsidRDefault="00D272E1">
            <w:pPr>
              <w:jc w:val="center"/>
            </w:pPr>
            <w:r>
              <w:t>合格</w:t>
            </w:r>
          </w:p>
        </w:tc>
        <w:tc>
          <w:tcPr>
            <w:tcW w:w="1083" w:type="dxa"/>
            <w:vAlign w:val="center"/>
          </w:tcPr>
          <w:p w:rsidR="003E6027" w:rsidRDefault="00D272E1">
            <w:pPr>
              <w:jc w:val="center"/>
            </w:pPr>
            <w:r>
              <w:t>完好</w:t>
            </w:r>
          </w:p>
        </w:tc>
        <w:tc>
          <w:tcPr>
            <w:tcW w:w="1116" w:type="dxa"/>
            <w:vAlign w:val="center"/>
          </w:tcPr>
          <w:p w:rsidR="003E6027" w:rsidRDefault="00D272E1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3E6027">
        <w:trPr>
          <w:trHeight w:val="584"/>
        </w:trPr>
        <w:tc>
          <w:tcPr>
            <w:tcW w:w="2870" w:type="dxa"/>
            <w:vAlign w:val="center"/>
          </w:tcPr>
          <w:p w:rsidR="003E6027" w:rsidRDefault="00D272E1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河南皇瑞建筑工程有限公司</w:t>
            </w:r>
          </w:p>
        </w:tc>
        <w:tc>
          <w:tcPr>
            <w:tcW w:w="1223" w:type="dxa"/>
            <w:vAlign w:val="center"/>
          </w:tcPr>
          <w:p w:rsidR="003E6027" w:rsidRDefault="00D272E1" w:rsidP="003E6027">
            <w:pPr>
              <w:widowControl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王卫国 </w:t>
            </w:r>
          </w:p>
        </w:tc>
        <w:tc>
          <w:tcPr>
            <w:tcW w:w="1350" w:type="dxa"/>
            <w:vAlign w:val="center"/>
          </w:tcPr>
          <w:p w:rsidR="003E6027" w:rsidRDefault="00D272E1">
            <w:pPr>
              <w:jc w:val="center"/>
            </w:pPr>
            <w:r>
              <w:t>已递交</w:t>
            </w:r>
          </w:p>
        </w:tc>
        <w:tc>
          <w:tcPr>
            <w:tcW w:w="912" w:type="dxa"/>
            <w:vAlign w:val="center"/>
          </w:tcPr>
          <w:p w:rsidR="003E6027" w:rsidRDefault="00D272E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26" w:type="dxa"/>
            <w:vAlign w:val="center"/>
          </w:tcPr>
          <w:p w:rsidR="003E6027" w:rsidRDefault="00D272E1">
            <w:pPr>
              <w:jc w:val="center"/>
            </w:pPr>
            <w:r>
              <w:t>合格</w:t>
            </w:r>
          </w:p>
        </w:tc>
        <w:tc>
          <w:tcPr>
            <w:tcW w:w="1083" w:type="dxa"/>
            <w:vAlign w:val="center"/>
          </w:tcPr>
          <w:p w:rsidR="003E6027" w:rsidRDefault="00D272E1">
            <w:pPr>
              <w:jc w:val="center"/>
            </w:pPr>
            <w:r>
              <w:t>完好</w:t>
            </w:r>
          </w:p>
        </w:tc>
        <w:tc>
          <w:tcPr>
            <w:tcW w:w="1116" w:type="dxa"/>
            <w:vAlign w:val="center"/>
          </w:tcPr>
          <w:p w:rsidR="003E6027" w:rsidRDefault="00D272E1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3E6027">
        <w:trPr>
          <w:trHeight w:val="584"/>
        </w:trPr>
        <w:tc>
          <w:tcPr>
            <w:tcW w:w="2870" w:type="dxa"/>
            <w:vAlign w:val="center"/>
          </w:tcPr>
          <w:p w:rsidR="003E6027" w:rsidRDefault="00D272E1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河南乾力建设工程有限公司</w:t>
            </w:r>
          </w:p>
        </w:tc>
        <w:tc>
          <w:tcPr>
            <w:tcW w:w="1223" w:type="dxa"/>
            <w:vAlign w:val="center"/>
          </w:tcPr>
          <w:p w:rsidR="003E6027" w:rsidRDefault="00D272E1" w:rsidP="003E6027">
            <w:pPr>
              <w:widowControl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孙相雨 </w:t>
            </w:r>
          </w:p>
        </w:tc>
        <w:tc>
          <w:tcPr>
            <w:tcW w:w="1350" w:type="dxa"/>
            <w:vAlign w:val="center"/>
          </w:tcPr>
          <w:p w:rsidR="003E6027" w:rsidRDefault="00D272E1">
            <w:pPr>
              <w:jc w:val="center"/>
            </w:pPr>
            <w:r>
              <w:t>已递交</w:t>
            </w:r>
          </w:p>
        </w:tc>
        <w:tc>
          <w:tcPr>
            <w:tcW w:w="912" w:type="dxa"/>
            <w:vAlign w:val="center"/>
          </w:tcPr>
          <w:p w:rsidR="003E6027" w:rsidRDefault="00D272E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26" w:type="dxa"/>
            <w:vAlign w:val="center"/>
          </w:tcPr>
          <w:p w:rsidR="003E6027" w:rsidRDefault="00D272E1">
            <w:pPr>
              <w:jc w:val="center"/>
            </w:pPr>
            <w:r>
              <w:t>合格</w:t>
            </w:r>
          </w:p>
        </w:tc>
        <w:tc>
          <w:tcPr>
            <w:tcW w:w="1083" w:type="dxa"/>
            <w:vAlign w:val="center"/>
          </w:tcPr>
          <w:p w:rsidR="003E6027" w:rsidRDefault="00D272E1">
            <w:pPr>
              <w:jc w:val="center"/>
            </w:pPr>
            <w:r>
              <w:t>完好</w:t>
            </w:r>
          </w:p>
        </w:tc>
        <w:tc>
          <w:tcPr>
            <w:tcW w:w="1116" w:type="dxa"/>
            <w:vAlign w:val="center"/>
          </w:tcPr>
          <w:p w:rsidR="003E6027" w:rsidRDefault="00D272E1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3E6027">
        <w:trPr>
          <w:trHeight w:val="584"/>
        </w:trPr>
        <w:tc>
          <w:tcPr>
            <w:tcW w:w="5443" w:type="dxa"/>
            <w:gridSpan w:val="3"/>
            <w:vAlign w:val="center"/>
          </w:tcPr>
          <w:p w:rsidR="003E6027" w:rsidRDefault="00D272E1">
            <w:pPr>
              <w:jc w:val="center"/>
            </w:pPr>
            <w:r>
              <w:rPr>
                <w:rFonts w:hint="eastAsia"/>
              </w:rPr>
              <w:t>工期：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日历天</w:t>
            </w:r>
          </w:p>
        </w:tc>
        <w:tc>
          <w:tcPr>
            <w:tcW w:w="4037" w:type="dxa"/>
            <w:gridSpan w:val="4"/>
            <w:vAlign w:val="center"/>
          </w:tcPr>
          <w:p w:rsidR="003E6027" w:rsidRDefault="00D272E1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质量要求：合格</w:t>
            </w:r>
          </w:p>
        </w:tc>
      </w:tr>
    </w:tbl>
    <w:p w:rsidR="003E6027" w:rsidRDefault="00D272E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796"/>
      </w:tblGrid>
      <w:tr w:rsidR="003E6027">
        <w:trPr>
          <w:trHeight w:val="1043"/>
        </w:trPr>
        <w:tc>
          <w:tcPr>
            <w:tcW w:w="1702" w:type="dxa"/>
            <w:vAlign w:val="center"/>
          </w:tcPr>
          <w:p w:rsidR="003E6027" w:rsidRDefault="00D272E1">
            <w:pPr>
              <w:spacing w:line="360" w:lineRule="auto"/>
              <w:ind w:rightChars="-149" w:right="-313" w:firstLineChars="100" w:firstLine="210"/>
              <w:rPr>
                <w:rStyle w:val="aa"/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lastRenderedPageBreak/>
              <w:t>评标办法</w:t>
            </w:r>
          </w:p>
        </w:tc>
        <w:tc>
          <w:tcPr>
            <w:tcW w:w="7796" w:type="dxa"/>
            <w:vAlign w:val="center"/>
          </w:tcPr>
          <w:p w:rsidR="003E6027" w:rsidRDefault="00D272E1">
            <w:pPr>
              <w:pStyle w:val="a8"/>
              <w:widowControl/>
              <w:shd w:val="clear" w:color="auto" w:fill="FFFFFF"/>
              <w:spacing w:before="278" w:after="278" w:line="276" w:lineRule="auto"/>
              <w:rPr>
                <w:rStyle w:val="aa"/>
                <w:rFonts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 xml:space="preserve">     </w:t>
            </w:r>
            <w:r>
              <w:rPr>
                <w:rFonts w:cs="宋体" w:hint="eastAsia"/>
                <w:kern w:val="2"/>
                <w:sz w:val="21"/>
                <w:szCs w:val="21"/>
              </w:rPr>
              <w:t>评标委员会对满足招标文件实质要求的投标文件，根据评标办法规定的评分标准标准进行打分，并按得分由高到低顺序推荐中标候选人。</w:t>
            </w:r>
          </w:p>
        </w:tc>
      </w:tr>
    </w:tbl>
    <w:p w:rsidR="003E6027" w:rsidRDefault="00D272E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四、第一信封评审情况：（四家企业的硬件特征码均不相同）</w:t>
      </w:r>
    </w:p>
    <w:tbl>
      <w:tblPr>
        <w:tblW w:w="9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350"/>
      </w:tblGrid>
      <w:tr w:rsidR="003E6027">
        <w:trPr>
          <w:trHeight w:val="379"/>
        </w:trPr>
        <w:tc>
          <w:tcPr>
            <w:tcW w:w="1135" w:type="dxa"/>
          </w:tcPr>
          <w:p w:rsidR="003E6027" w:rsidRDefault="00D272E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350" w:type="dxa"/>
          </w:tcPr>
          <w:p w:rsidR="003E6027" w:rsidRDefault="00D272E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通过第一信封评审的投标人名称</w:t>
            </w:r>
          </w:p>
        </w:tc>
      </w:tr>
      <w:tr w:rsidR="003E6027">
        <w:trPr>
          <w:trHeight w:val="379"/>
        </w:trPr>
        <w:tc>
          <w:tcPr>
            <w:tcW w:w="1135" w:type="dxa"/>
          </w:tcPr>
          <w:p w:rsidR="003E6027" w:rsidRDefault="00D272E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350" w:type="dxa"/>
            <w:vAlign w:val="center"/>
          </w:tcPr>
          <w:p w:rsidR="003E6027" w:rsidRDefault="00D272E1">
            <w:pPr>
              <w:jc w:val="center"/>
              <w:rPr>
                <w:rFonts w:cs="宋体"/>
              </w:rPr>
            </w:pPr>
            <w:r>
              <w:rPr>
                <w:rFonts w:hint="eastAsia"/>
                <w:color w:val="000000"/>
              </w:rPr>
              <w:t>新乡市万宏建筑有限公司</w:t>
            </w:r>
          </w:p>
        </w:tc>
      </w:tr>
      <w:tr w:rsidR="003E6027">
        <w:trPr>
          <w:trHeight w:val="379"/>
        </w:trPr>
        <w:tc>
          <w:tcPr>
            <w:tcW w:w="1135" w:type="dxa"/>
          </w:tcPr>
          <w:p w:rsidR="003E6027" w:rsidRDefault="00D272E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350" w:type="dxa"/>
            <w:vAlign w:val="center"/>
          </w:tcPr>
          <w:p w:rsidR="003E6027" w:rsidRDefault="00D272E1">
            <w:pPr>
              <w:jc w:val="center"/>
              <w:rPr>
                <w:rFonts w:cs="宋体"/>
              </w:rPr>
            </w:pPr>
            <w:r>
              <w:rPr>
                <w:rFonts w:hint="eastAsia"/>
                <w:color w:val="000000"/>
              </w:rPr>
              <w:t>河南远诚建设工程有限公司</w:t>
            </w:r>
          </w:p>
        </w:tc>
      </w:tr>
      <w:tr w:rsidR="003E6027">
        <w:trPr>
          <w:trHeight w:val="367"/>
        </w:trPr>
        <w:tc>
          <w:tcPr>
            <w:tcW w:w="1135" w:type="dxa"/>
          </w:tcPr>
          <w:p w:rsidR="003E6027" w:rsidRDefault="00D272E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350" w:type="dxa"/>
            <w:vAlign w:val="center"/>
          </w:tcPr>
          <w:p w:rsidR="003E6027" w:rsidRDefault="00D272E1">
            <w:pPr>
              <w:jc w:val="center"/>
              <w:rPr>
                <w:rFonts w:cs="宋体"/>
              </w:rPr>
            </w:pPr>
            <w:r>
              <w:rPr>
                <w:rFonts w:hint="eastAsia"/>
                <w:color w:val="000000"/>
              </w:rPr>
              <w:t>河南皇瑞建筑工程有限公司</w:t>
            </w:r>
          </w:p>
        </w:tc>
      </w:tr>
      <w:tr w:rsidR="003E6027">
        <w:trPr>
          <w:trHeight w:val="367"/>
        </w:trPr>
        <w:tc>
          <w:tcPr>
            <w:tcW w:w="1135" w:type="dxa"/>
          </w:tcPr>
          <w:p w:rsidR="003E6027" w:rsidRDefault="00D272E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50" w:type="dxa"/>
            <w:vAlign w:val="center"/>
          </w:tcPr>
          <w:p w:rsidR="003E6027" w:rsidRDefault="00D272E1">
            <w:pPr>
              <w:jc w:val="center"/>
              <w:rPr>
                <w:rFonts w:cs="宋体"/>
              </w:rPr>
            </w:pPr>
            <w:r>
              <w:rPr>
                <w:rFonts w:hint="eastAsia"/>
                <w:color w:val="000000"/>
              </w:rPr>
              <w:t>河南乾力建设工程有限公司</w:t>
            </w:r>
          </w:p>
        </w:tc>
      </w:tr>
      <w:tr w:rsidR="003E6027">
        <w:trPr>
          <w:trHeight w:val="379"/>
        </w:trPr>
        <w:tc>
          <w:tcPr>
            <w:tcW w:w="1135" w:type="dxa"/>
          </w:tcPr>
          <w:p w:rsidR="003E6027" w:rsidRDefault="00D272E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350" w:type="dxa"/>
            <w:vAlign w:val="center"/>
          </w:tcPr>
          <w:p w:rsidR="003E6027" w:rsidRDefault="00D272E1">
            <w:pPr>
              <w:ind w:rightChars="-149" w:right="-313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未通过第一信封评审的投标人名称名称及原因</w:t>
            </w:r>
          </w:p>
        </w:tc>
      </w:tr>
      <w:tr w:rsidR="003E6027">
        <w:trPr>
          <w:trHeight w:val="392"/>
        </w:trPr>
        <w:tc>
          <w:tcPr>
            <w:tcW w:w="1135" w:type="dxa"/>
          </w:tcPr>
          <w:p w:rsidR="003E6027" w:rsidRDefault="00D272E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350" w:type="dxa"/>
            <w:vAlign w:val="center"/>
          </w:tcPr>
          <w:p w:rsidR="003E6027" w:rsidRDefault="00D272E1">
            <w:pPr>
              <w:ind w:rightChars="-149" w:right="-313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hd w:val="clear" w:color="auto" w:fill="FFFFFF"/>
              </w:rPr>
              <w:t>无</w:t>
            </w:r>
          </w:p>
        </w:tc>
      </w:tr>
    </w:tbl>
    <w:p w:rsidR="003E6027" w:rsidRDefault="00D272E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五、第二信封开标记录（三家企业的硬件特征码均不相同）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3"/>
        <w:gridCol w:w="1941"/>
        <w:gridCol w:w="2213"/>
        <w:gridCol w:w="2426"/>
      </w:tblGrid>
      <w:tr w:rsidR="003E6027">
        <w:trPr>
          <w:trHeight w:val="504"/>
        </w:trPr>
        <w:tc>
          <w:tcPr>
            <w:tcW w:w="2893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投标人</w:t>
            </w:r>
          </w:p>
        </w:tc>
        <w:tc>
          <w:tcPr>
            <w:tcW w:w="1941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投标报价（元）</w:t>
            </w:r>
          </w:p>
        </w:tc>
        <w:tc>
          <w:tcPr>
            <w:tcW w:w="2213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密封情况</w:t>
            </w:r>
          </w:p>
        </w:tc>
        <w:tc>
          <w:tcPr>
            <w:tcW w:w="2426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a"/>
                <w:rFonts w:ascii="宋体" w:cs="Times New Roman" w:hint="eastAsia"/>
                <w:b w:val="0"/>
                <w:bCs w:val="0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 w:rsidR="003E6027">
        <w:trPr>
          <w:trHeight w:val="498"/>
        </w:trPr>
        <w:tc>
          <w:tcPr>
            <w:tcW w:w="2893" w:type="dxa"/>
            <w:vAlign w:val="center"/>
          </w:tcPr>
          <w:p w:rsidR="003E6027" w:rsidRDefault="00D272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新乡市万宏建筑有限公司</w:t>
            </w:r>
          </w:p>
        </w:tc>
        <w:tc>
          <w:tcPr>
            <w:tcW w:w="1941" w:type="dxa"/>
            <w:vAlign w:val="center"/>
          </w:tcPr>
          <w:p w:rsidR="003E6027" w:rsidRDefault="00D272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1,625,711.00</w:t>
            </w:r>
          </w:p>
        </w:tc>
        <w:tc>
          <w:tcPr>
            <w:tcW w:w="2213" w:type="dxa"/>
            <w:vAlign w:val="center"/>
          </w:tcPr>
          <w:p w:rsidR="003E6027" w:rsidRDefault="00D272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完好</w:t>
            </w:r>
          </w:p>
        </w:tc>
        <w:tc>
          <w:tcPr>
            <w:tcW w:w="2426" w:type="dxa"/>
            <w:vAlign w:val="center"/>
          </w:tcPr>
          <w:p w:rsidR="003E6027" w:rsidRDefault="00D272E1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3E6027">
        <w:trPr>
          <w:trHeight w:val="478"/>
        </w:trPr>
        <w:tc>
          <w:tcPr>
            <w:tcW w:w="2893" w:type="dxa"/>
            <w:vAlign w:val="center"/>
          </w:tcPr>
          <w:p w:rsidR="003E6027" w:rsidRDefault="00D272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河南远诚建设工程有限公司</w:t>
            </w:r>
          </w:p>
        </w:tc>
        <w:tc>
          <w:tcPr>
            <w:tcW w:w="1941" w:type="dxa"/>
            <w:vAlign w:val="center"/>
          </w:tcPr>
          <w:p w:rsidR="003E6027" w:rsidRDefault="00D272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1,629,195.00</w:t>
            </w:r>
          </w:p>
        </w:tc>
        <w:tc>
          <w:tcPr>
            <w:tcW w:w="2213" w:type="dxa"/>
            <w:vAlign w:val="center"/>
          </w:tcPr>
          <w:p w:rsidR="003E6027" w:rsidRDefault="00D272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完好</w:t>
            </w:r>
          </w:p>
        </w:tc>
        <w:tc>
          <w:tcPr>
            <w:tcW w:w="2426" w:type="dxa"/>
            <w:vAlign w:val="center"/>
          </w:tcPr>
          <w:p w:rsidR="003E6027" w:rsidRDefault="00D272E1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无</w:t>
            </w:r>
          </w:p>
        </w:tc>
      </w:tr>
      <w:tr w:rsidR="003E6027">
        <w:trPr>
          <w:trHeight w:val="486"/>
        </w:trPr>
        <w:tc>
          <w:tcPr>
            <w:tcW w:w="2893" w:type="dxa"/>
            <w:vAlign w:val="center"/>
          </w:tcPr>
          <w:p w:rsidR="003E6027" w:rsidRDefault="00D272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河南皇瑞建筑工程有限公司</w:t>
            </w:r>
          </w:p>
        </w:tc>
        <w:tc>
          <w:tcPr>
            <w:tcW w:w="1941" w:type="dxa"/>
            <w:vAlign w:val="center"/>
          </w:tcPr>
          <w:p w:rsidR="003E6027" w:rsidRDefault="00D272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1,628,005.00</w:t>
            </w:r>
          </w:p>
        </w:tc>
        <w:tc>
          <w:tcPr>
            <w:tcW w:w="2213" w:type="dxa"/>
            <w:vAlign w:val="center"/>
          </w:tcPr>
          <w:p w:rsidR="003E6027" w:rsidRDefault="00D272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完好</w:t>
            </w:r>
          </w:p>
        </w:tc>
        <w:tc>
          <w:tcPr>
            <w:tcW w:w="2426" w:type="dxa"/>
            <w:vAlign w:val="center"/>
          </w:tcPr>
          <w:p w:rsidR="003E6027" w:rsidRDefault="00D272E1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3E6027">
        <w:trPr>
          <w:trHeight w:val="503"/>
        </w:trPr>
        <w:tc>
          <w:tcPr>
            <w:tcW w:w="2893" w:type="dxa"/>
            <w:vAlign w:val="center"/>
          </w:tcPr>
          <w:p w:rsidR="003E6027" w:rsidRDefault="00D272E1">
            <w:pPr>
              <w:pStyle w:val="a8"/>
              <w:widowControl/>
              <w:spacing w:beforeAutospacing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招标控制价</w:t>
            </w:r>
          </w:p>
        </w:tc>
        <w:tc>
          <w:tcPr>
            <w:tcW w:w="1941" w:type="dxa"/>
            <w:vAlign w:val="center"/>
          </w:tcPr>
          <w:p w:rsidR="003E6027" w:rsidRDefault="00D272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1631574.00</w:t>
            </w:r>
          </w:p>
        </w:tc>
        <w:tc>
          <w:tcPr>
            <w:tcW w:w="2213" w:type="dxa"/>
            <w:vAlign w:val="center"/>
          </w:tcPr>
          <w:p w:rsidR="003E6027" w:rsidRDefault="00D272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投标报价修正情况</w:t>
            </w:r>
          </w:p>
        </w:tc>
        <w:tc>
          <w:tcPr>
            <w:tcW w:w="2426" w:type="dxa"/>
            <w:vAlign w:val="center"/>
          </w:tcPr>
          <w:p w:rsidR="003E6027" w:rsidRDefault="00D272E1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无</w:t>
            </w:r>
          </w:p>
        </w:tc>
      </w:tr>
    </w:tbl>
    <w:p w:rsidR="003E6027" w:rsidRDefault="00D272E1">
      <w:pPr>
        <w:numPr>
          <w:ilvl w:val="0"/>
          <w:numId w:val="1"/>
        </w:num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第二信封评审情况：</w:t>
      </w:r>
    </w:p>
    <w:p w:rsidR="003E6027" w:rsidRDefault="00D272E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根据招标文件的规定，评标委员会按报价评分最低标价法由低到高排序如下：</w:t>
      </w:r>
    </w:p>
    <w:p w:rsidR="003E6027" w:rsidRDefault="00D272E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第一名：</w:t>
      </w:r>
      <w:r>
        <w:rPr>
          <w:rFonts w:hint="eastAsia"/>
          <w:color w:val="000000"/>
        </w:rPr>
        <w:t>新乡市万宏建筑有限公司</w:t>
      </w:r>
    </w:p>
    <w:p w:rsidR="003E6027" w:rsidRDefault="00D272E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第二名：</w:t>
      </w:r>
      <w:r>
        <w:rPr>
          <w:rFonts w:hint="eastAsia"/>
          <w:color w:val="000000"/>
        </w:rPr>
        <w:t>河南皇瑞建筑工程有限公司</w:t>
      </w:r>
    </w:p>
    <w:p w:rsidR="003E6027" w:rsidRDefault="00D272E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第三名：</w:t>
      </w:r>
      <w:r>
        <w:rPr>
          <w:rFonts w:hint="eastAsia"/>
          <w:color w:val="000000"/>
        </w:rPr>
        <w:t>河南远诚建设工程有限公司</w:t>
      </w:r>
    </w:p>
    <w:p w:rsidR="003E6027" w:rsidRDefault="00D272E1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推荐的中标候选人评审得分：</w:t>
      </w:r>
    </w:p>
    <w:tbl>
      <w:tblPr>
        <w:tblW w:w="95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1177"/>
        <w:gridCol w:w="1290"/>
        <w:gridCol w:w="1215"/>
        <w:gridCol w:w="1155"/>
        <w:gridCol w:w="1258"/>
      </w:tblGrid>
      <w:tr w:rsidR="003E6027">
        <w:trPr>
          <w:trHeight w:val="411"/>
        </w:trPr>
        <w:tc>
          <w:tcPr>
            <w:tcW w:w="3419" w:type="dxa"/>
          </w:tcPr>
          <w:p w:rsidR="003E6027" w:rsidRDefault="00D272E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第一中标候选人</w:t>
            </w:r>
          </w:p>
        </w:tc>
        <w:tc>
          <w:tcPr>
            <w:tcW w:w="6095" w:type="dxa"/>
            <w:gridSpan w:val="5"/>
          </w:tcPr>
          <w:p w:rsidR="003E6027" w:rsidRDefault="00D272E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新乡市万宏建筑有限公司</w:t>
            </w:r>
          </w:p>
        </w:tc>
      </w:tr>
      <w:tr w:rsidR="003E6027">
        <w:trPr>
          <w:trHeight w:val="424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评委1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评委2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评委3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评委4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评委5</w:t>
            </w:r>
          </w:p>
        </w:tc>
      </w:tr>
      <w:tr w:rsidR="003E6027">
        <w:trPr>
          <w:trHeight w:val="424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施工组织设计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33.6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28.5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29.7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32.4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34.2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主要人员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技术能力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履约信誉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合计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92.6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85.5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87.7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90.4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93.2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最终平均得分</w:t>
            </w:r>
          </w:p>
        </w:tc>
        <w:tc>
          <w:tcPr>
            <w:tcW w:w="6095" w:type="dxa"/>
            <w:gridSpan w:val="5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89.88</w:t>
            </w:r>
          </w:p>
        </w:tc>
      </w:tr>
    </w:tbl>
    <w:p w:rsidR="003E6027" w:rsidRDefault="003E6027">
      <w:pPr>
        <w:spacing w:line="360" w:lineRule="auto"/>
        <w:rPr>
          <w:rFonts w:cs="宋体"/>
          <w:b/>
          <w:bCs/>
          <w:sz w:val="24"/>
          <w:szCs w:val="24"/>
        </w:rPr>
      </w:pPr>
    </w:p>
    <w:tbl>
      <w:tblPr>
        <w:tblW w:w="95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1177"/>
        <w:gridCol w:w="1290"/>
        <w:gridCol w:w="1215"/>
        <w:gridCol w:w="1155"/>
        <w:gridCol w:w="1258"/>
      </w:tblGrid>
      <w:tr w:rsidR="003E6027">
        <w:trPr>
          <w:trHeight w:val="411"/>
        </w:trPr>
        <w:tc>
          <w:tcPr>
            <w:tcW w:w="3419" w:type="dxa"/>
          </w:tcPr>
          <w:p w:rsidR="003E6027" w:rsidRDefault="00D272E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第二中标候选人</w:t>
            </w:r>
          </w:p>
        </w:tc>
        <w:tc>
          <w:tcPr>
            <w:tcW w:w="6095" w:type="dxa"/>
            <w:gridSpan w:val="5"/>
          </w:tcPr>
          <w:p w:rsidR="003E6027" w:rsidRDefault="00D272E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河南皇瑞建筑工程有限公司</w:t>
            </w:r>
          </w:p>
        </w:tc>
      </w:tr>
      <w:tr w:rsidR="003E6027">
        <w:trPr>
          <w:trHeight w:val="424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评委1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评委2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评委3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评委4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评委5</w:t>
            </w:r>
          </w:p>
        </w:tc>
      </w:tr>
      <w:tr w:rsidR="003E6027">
        <w:trPr>
          <w:trHeight w:val="424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施工组织设计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33.3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28.2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30.2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32.5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32.5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主要人员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技术能力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履约信誉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合计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88.3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81.2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84.2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85.5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87.5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最终平均得分</w:t>
            </w:r>
          </w:p>
        </w:tc>
        <w:tc>
          <w:tcPr>
            <w:tcW w:w="6095" w:type="dxa"/>
            <w:gridSpan w:val="5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85.34</w:t>
            </w:r>
          </w:p>
        </w:tc>
      </w:tr>
    </w:tbl>
    <w:p w:rsidR="003E6027" w:rsidRDefault="003E6027">
      <w:pPr>
        <w:spacing w:line="360" w:lineRule="auto"/>
        <w:rPr>
          <w:rFonts w:cs="宋体"/>
          <w:b/>
          <w:bCs/>
          <w:sz w:val="24"/>
          <w:szCs w:val="24"/>
        </w:rPr>
      </w:pPr>
    </w:p>
    <w:tbl>
      <w:tblPr>
        <w:tblW w:w="95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1177"/>
        <w:gridCol w:w="1290"/>
        <w:gridCol w:w="1215"/>
        <w:gridCol w:w="1155"/>
        <w:gridCol w:w="1258"/>
      </w:tblGrid>
      <w:tr w:rsidR="003E6027">
        <w:trPr>
          <w:trHeight w:val="411"/>
        </w:trPr>
        <w:tc>
          <w:tcPr>
            <w:tcW w:w="3419" w:type="dxa"/>
          </w:tcPr>
          <w:p w:rsidR="003E6027" w:rsidRDefault="00D272E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第三中标候选人</w:t>
            </w:r>
          </w:p>
        </w:tc>
        <w:tc>
          <w:tcPr>
            <w:tcW w:w="6095" w:type="dxa"/>
            <w:gridSpan w:val="5"/>
          </w:tcPr>
          <w:p w:rsidR="003E6027" w:rsidRDefault="00D272E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河南远诚建设工程有限公司</w:t>
            </w:r>
          </w:p>
        </w:tc>
      </w:tr>
      <w:tr w:rsidR="003E6027">
        <w:trPr>
          <w:trHeight w:val="424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评委1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评委2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评委3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评委4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评委5</w:t>
            </w:r>
          </w:p>
        </w:tc>
      </w:tr>
      <w:tr w:rsidR="003E6027">
        <w:trPr>
          <w:trHeight w:val="424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施工组织设计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33.5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28.3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30.2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32.3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主要人员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技术能力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履约信誉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合计</w:t>
            </w:r>
          </w:p>
        </w:tc>
        <w:tc>
          <w:tcPr>
            <w:tcW w:w="1177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90.5</w:t>
            </w:r>
          </w:p>
        </w:tc>
        <w:tc>
          <w:tcPr>
            <w:tcW w:w="1290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83.3</w:t>
            </w:r>
          </w:p>
        </w:tc>
        <w:tc>
          <w:tcPr>
            <w:tcW w:w="121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86.2</w:t>
            </w:r>
          </w:p>
        </w:tc>
        <w:tc>
          <w:tcPr>
            <w:tcW w:w="1155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88.3</w:t>
            </w:r>
          </w:p>
        </w:tc>
        <w:tc>
          <w:tcPr>
            <w:tcW w:w="1258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</w:tr>
      <w:tr w:rsidR="003E6027">
        <w:trPr>
          <w:trHeight w:val="438"/>
        </w:trPr>
        <w:tc>
          <w:tcPr>
            <w:tcW w:w="3419" w:type="dxa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最终平均得分</w:t>
            </w:r>
          </w:p>
        </w:tc>
        <w:tc>
          <w:tcPr>
            <w:tcW w:w="6095" w:type="dxa"/>
            <w:gridSpan w:val="5"/>
            <w:vAlign w:val="center"/>
          </w:tcPr>
          <w:p w:rsidR="003E6027" w:rsidRDefault="00D272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87.46</w:t>
            </w:r>
          </w:p>
        </w:tc>
      </w:tr>
    </w:tbl>
    <w:p w:rsidR="003E6027" w:rsidRDefault="003E6027" w:rsidP="00D272E1">
      <w:pPr>
        <w:spacing w:line="276" w:lineRule="auto"/>
        <w:rPr>
          <w:rFonts w:cs="宋体"/>
          <w:b/>
          <w:bCs/>
          <w:sz w:val="24"/>
          <w:szCs w:val="24"/>
        </w:rPr>
      </w:pPr>
    </w:p>
    <w:p w:rsidR="003E6027" w:rsidRDefault="00D272E1" w:rsidP="00D272E1">
      <w:pPr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推荐的中标候选人情况</w:t>
      </w:r>
      <w:r>
        <w:rPr>
          <w:rFonts w:cs="Times New Roman" w:hint="eastAsia"/>
          <w:b/>
          <w:bCs/>
          <w:sz w:val="24"/>
          <w:szCs w:val="24"/>
        </w:rPr>
        <w:t>：</w:t>
      </w:r>
    </w:p>
    <w:p w:rsidR="003E6027" w:rsidRDefault="00D272E1" w:rsidP="00D272E1">
      <w:pPr>
        <w:widowControl/>
        <w:spacing w:line="276" w:lineRule="auto"/>
        <w:ind w:firstLineChars="100" w:firstLine="241"/>
        <w:jc w:val="lef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第一中标候选人：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新乡市万宏建筑有限公司</w:t>
      </w:r>
    </w:p>
    <w:p w:rsidR="003E6027" w:rsidRDefault="00D272E1" w:rsidP="00D272E1">
      <w:pPr>
        <w:spacing w:line="276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投标报价：</w:t>
      </w:r>
      <w:r>
        <w:rPr>
          <w:rFonts w:cs="宋体" w:hint="eastAsia"/>
          <w:color w:val="000000" w:themeColor="text1"/>
          <w:sz w:val="24"/>
          <w:szCs w:val="24"/>
        </w:rPr>
        <w:t>1,625,711.00</w:t>
      </w:r>
      <w:r>
        <w:rPr>
          <w:rFonts w:cs="宋体" w:hint="eastAsia"/>
          <w:color w:val="000000" w:themeColor="text1"/>
          <w:sz w:val="24"/>
          <w:szCs w:val="24"/>
        </w:rPr>
        <w:t>元</w:t>
      </w:r>
      <w:r>
        <w:rPr>
          <w:rFonts w:cs="宋体" w:hint="eastAsia"/>
          <w:color w:val="000000" w:themeColor="text1"/>
          <w:sz w:val="24"/>
          <w:szCs w:val="24"/>
        </w:rPr>
        <w:t xml:space="preserve">          </w:t>
      </w:r>
      <w:r>
        <w:rPr>
          <w:rFonts w:cs="宋体" w:hint="eastAsia"/>
          <w:color w:val="000000" w:themeColor="text1"/>
          <w:sz w:val="24"/>
          <w:szCs w:val="24"/>
        </w:rPr>
        <w:t>大写：壹佰陆拾贰万伍仟柒佰壹拾壹元整</w:t>
      </w:r>
    </w:p>
    <w:p w:rsidR="003E6027" w:rsidRDefault="00D272E1" w:rsidP="00D272E1">
      <w:pPr>
        <w:spacing w:line="276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工期：</w:t>
      </w:r>
      <w:r>
        <w:rPr>
          <w:rFonts w:cs="宋体" w:hint="eastAsia"/>
          <w:color w:val="000000" w:themeColor="text1"/>
          <w:sz w:val="24"/>
          <w:szCs w:val="24"/>
        </w:rPr>
        <w:t>30</w:t>
      </w:r>
      <w:r>
        <w:rPr>
          <w:rFonts w:cs="宋体" w:hint="eastAsia"/>
          <w:color w:val="000000" w:themeColor="text1"/>
          <w:sz w:val="24"/>
          <w:szCs w:val="24"/>
        </w:rPr>
        <w:t>日历天</w:t>
      </w:r>
      <w:r>
        <w:rPr>
          <w:rFonts w:cs="宋体" w:hint="eastAsia"/>
          <w:color w:val="000000" w:themeColor="text1"/>
          <w:sz w:val="24"/>
          <w:szCs w:val="24"/>
        </w:rPr>
        <w:t xml:space="preserve">                   </w:t>
      </w:r>
      <w:r>
        <w:rPr>
          <w:rFonts w:cs="宋体" w:hint="eastAsia"/>
          <w:color w:val="000000" w:themeColor="text1"/>
          <w:sz w:val="24"/>
          <w:szCs w:val="24"/>
        </w:rPr>
        <w:t>质量标准：合格</w:t>
      </w:r>
    </w:p>
    <w:p w:rsidR="003E6027" w:rsidRDefault="00D272E1" w:rsidP="00D272E1">
      <w:pPr>
        <w:spacing w:line="276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项目经理</w:t>
      </w:r>
      <w:r>
        <w:rPr>
          <w:rFonts w:cs="宋体" w:hint="eastAsia"/>
          <w:color w:val="000000" w:themeColor="text1"/>
          <w:sz w:val="24"/>
          <w:szCs w:val="24"/>
        </w:rPr>
        <w:t xml:space="preserve">:  </w:t>
      </w:r>
      <w:r>
        <w:rPr>
          <w:rFonts w:cs="宋体" w:hint="eastAsia"/>
          <w:color w:val="000000" w:themeColor="text1"/>
          <w:sz w:val="24"/>
          <w:szCs w:val="24"/>
        </w:rPr>
        <w:t>范宏伟</w:t>
      </w:r>
      <w:r>
        <w:rPr>
          <w:rFonts w:cs="宋体" w:hint="eastAsia"/>
          <w:color w:val="000000" w:themeColor="text1"/>
          <w:sz w:val="24"/>
          <w:szCs w:val="24"/>
        </w:rPr>
        <w:t xml:space="preserve">                 </w:t>
      </w:r>
      <w:r>
        <w:rPr>
          <w:rFonts w:cs="宋体" w:hint="eastAsia"/>
          <w:color w:val="000000" w:themeColor="text1"/>
          <w:sz w:val="24"/>
          <w:szCs w:val="24"/>
        </w:rPr>
        <w:t>证书名称：二级建造师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</w:p>
    <w:p w:rsidR="003E6027" w:rsidRDefault="00D272E1" w:rsidP="00D272E1">
      <w:pPr>
        <w:spacing w:line="276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注册建造师编号：豫</w:t>
      </w:r>
      <w:r>
        <w:rPr>
          <w:rFonts w:cs="宋体" w:hint="eastAsia"/>
          <w:color w:val="000000" w:themeColor="text1"/>
          <w:sz w:val="24"/>
          <w:szCs w:val="24"/>
        </w:rPr>
        <w:t xml:space="preserve">241171710822 </w:t>
      </w:r>
    </w:p>
    <w:p w:rsidR="003E6027" w:rsidRDefault="003E6027" w:rsidP="00D272E1">
      <w:pPr>
        <w:spacing w:line="276" w:lineRule="auto"/>
        <w:rPr>
          <w:rFonts w:cs="宋体"/>
          <w:color w:val="000000" w:themeColor="text1"/>
          <w:sz w:val="24"/>
          <w:szCs w:val="24"/>
        </w:rPr>
      </w:pP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投标文件中填报的项目经理业绩名称</w:t>
      </w:r>
      <w:r>
        <w:rPr>
          <w:rFonts w:cs="宋体" w:hint="eastAsia"/>
          <w:color w:val="000000" w:themeColor="text1"/>
          <w:sz w:val="24"/>
          <w:szCs w:val="24"/>
        </w:rPr>
        <w:t>：</w:t>
      </w:r>
      <w:r>
        <w:rPr>
          <w:rFonts w:cs="宋体" w:hint="eastAsia"/>
          <w:color w:val="000000" w:themeColor="text1"/>
          <w:sz w:val="24"/>
          <w:szCs w:val="24"/>
        </w:rPr>
        <w:t>1</w:t>
      </w:r>
      <w:r>
        <w:rPr>
          <w:rFonts w:cs="宋体" w:hint="eastAsia"/>
          <w:color w:val="000000" w:themeColor="text1"/>
          <w:sz w:val="24"/>
          <w:szCs w:val="24"/>
        </w:rPr>
        <w:t>、新乡县大召营镇</w:t>
      </w:r>
      <w:r>
        <w:rPr>
          <w:rFonts w:cs="宋体" w:hint="eastAsia"/>
          <w:color w:val="000000" w:themeColor="text1"/>
          <w:sz w:val="24"/>
          <w:szCs w:val="24"/>
        </w:rPr>
        <w:t xml:space="preserve"> 2018 </w:t>
      </w:r>
      <w:r>
        <w:rPr>
          <w:rFonts w:cs="宋体" w:hint="eastAsia"/>
          <w:color w:val="000000" w:themeColor="text1"/>
          <w:sz w:val="24"/>
          <w:szCs w:val="24"/>
        </w:rPr>
        <w:t>年一事一议文营村道路及大召营村排水工程二标段（三次）；</w:t>
      </w:r>
      <w:r>
        <w:rPr>
          <w:rFonts w:cs="宋体" w:hint="eastAsia"/>
          <w:color w:val="000000" w:themeColor="text1"/>
          <w:sz w:val="24"/>
          <w:szCs w:val="24"/>
        </w:rPr>
        <w:t>2</w:t>
      </w:r>
      <w:r>
        <w:rPr>
          <w:rFonts w:cs="宋体" w:hint="eastAsia"/>
          <w:color w:val="000000" w:themeColor="text1"/>
          <w:sz w:val="24"/>
          <w:szCs w:val="24"/>
        </w:rPr>
        <w:t>、濮阳市光明化工有限公司园区库房建设项目。</w:t>
      </w:r>
    </w:p>
    <w:p w:rsidR="003E6027" w:rsidRDefault="00D272E1" w:rsidP="00D272E1">
      <w:pPr>
        <w:spacing w:line="276" w:lineRule="auto"/>
        <w:ind w:leftChars="114" w:left="239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投标文件中填报的项目总工业绩名称：</w:t>
      </w:r>
      <w:r>
        <w:rPr>
          <w:rFonts w:cs="宋体" w:hint="eastAsia"/>
          <w:color w:val="000000" w:themeColor="text1"/>
          <w:sz w:val="24"/>
          <w:szCs w:val="24"/>
        </w:rPr>
        <w:t>1</w:t>
      </w:r>
      <w:r>
        <w:rPr>
          <w:rFonts w:cs="宋体" w:hint="eastAsia"/>
          <w:color w:val="000000" w:themeColor="text1"/>
          <w:sz w:val="24"/>
          <w:szCs w:val="24"/>
        </w:rPr>
        <w:t>、新乡平原新区滨湖小镇景观道路工程；</w:t>
      </w:r>
      <w:r>
        <w:rPr>
          <w:rFonts w:cs="宋体" w:hint="eastAsia"/>
          <w:color w:val="000000" w:themeColor="text1"/>
          <w:sz w:val="24"/>
          <w:szCs w:val="24"/>
        </w:rPr>
        <w:t>2</w:t>
      </w:r>
      <w:r>
        <w:rPr>
          <w:rFonts w:cs="宋体" w:hint="eastAsia"/>
          <w:color w:val="000000" w:themeColor="text1"/>
          <w:sz w:val="24"/>
          <w:szCs w:val="24"/>
        </w:rPr>
        <w:t>、封</w:t>
      </w:r>
      <w:r>
        <w:rPr>
          <w:rFonts w:cs="宋体" w:hint="eastAsia"/>
          <w:color w:val="000000" w:themeColor="text1"/>
          <w:sz w:val="24"/>
          <w:szCs w:val="24"/>
        </w:rPr>
        <w:lastRenderedPageBreak/>
        <w:t>丘县</w:t>
      </w:r>
      <w:r>
        <w:rPr>
          <w:rFonts w:cs="宋体" w:hint="eastAsia"/>
          <w:color w:val="000000" w:themeColor="text1"/>
          <w:sz w:val="24"/>
          <w:szCs w:val="24"/>
        </w:rPr>
        <w:t xml:space="preserve"> 2018 </w:t>
      </w:r>
      <w:r>
        <w:rPr>
          <w:rFonts w:cs="宋体" w:hint="eastAsia"/>
          <w:color w:val="000000" w:themeColor="text1"/>
          <w:sz w:val="24"/>
          <w:szCs w:val="24"/>
        </w:rPr>
        <w:t>年统筹整合财政涉农资金道路、文化广场建设项目施工及监理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（第二批）。</w:t>
      </w:r>
    </w:p>
    <w:p w:rsidR="003E6027" w:rsidRDefault="003E6027" w:rsidP="00D272E1">
      <w:pPr>
        <w:widowControl/>
        <w:spacing w:line="276" w:lineRule="auto"/>
        <w:ind w:firstLineChars="100" w:firstLine="211"/>
        <w:jc w:val="left"/>
        <w:rPr>
          <w:rFonts w:cs="宋体"/>
          <w:b/>
          <w:bCs/>
          <w:color w:val="000000" w:themeColor="text1"/>
        </w:rPr>
      </w:pPr>
    </w:p>
    <w:p w:rsidR="003E6027" w:rsidRDefault="003E6027" w:rsidP="00D272E1">
      <w:pPr>
        <w:widowControl/>
        <w:spacing w:line="276" w:lineRule="auto"/>
        <w:jc w:val="left"/>
        <w:rPr>
          <w:rFonts w:cs="宋体"/>
          <w:b/>
          <w:bCs/>
          <w:sz w:val="24"/>
          <w:szCs w:val="24"/>
        </w:rPr>
      </w:pPr>
    </w:p>
    <w:p w:rsidR="003E6027" w:rsidRDefault="00D272E1" w:rsidP="00D272E1">
      <w:pPr>
        <w:widowControl/>
        <w:spacing w:line="276" w:lineRule="auto"/>
        <w:ind w:firstLineChars="100" w:firstLine="241"/>
        <w:jc w:val="lef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第二中标候选人：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河南皇瑞建筑工程有限公司</w:t>
      </w: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投标报价：</w:t>
      </w:r>
      <w:r>
        <w:rPr>
          <w:rFonts w:cs="宋体" w:hint="eastAsia"/>
          <w:color w:val="000000" w:themeColor="text1"/>
          <w:sz w:val="24"/>
          <w:szCs w:val="24"/>
        </w:rPr>
        <w:t>1,628,005.00</w:t>
      </w:r>
      <w:r>
        <w:rPr>
          <w:rFonts w:cs="宋体" w:hint="eastAsia"/>
          <w:color w:val="000000" w:themeColor="text1"/>
          <w:sz w:val="24"/>
          <w:szCs w:val="24"/>
        </w:rPr>
        <w:t>元</w:t>
      </w:r>
      <w:r>
        <w:rPr>
          <w:rFonts w:cs="宋体" w:hint="eastAsia"/>
          <w:color w:val="000000" w:themeColor="text1"/>
          <w:sz w:val="24"/>
          <w:szCs w:val="24"/>
        </w:rPr>
        <w:t xml:space="preserve">          </w:t>
      </w:r>
      <w:r>
        <w:rPr>
          <w:rFonts w:cs="宋体" w:hint="eastAsia"/>
          <w:color w:val="000000" w:themeColor="text1"/>
          <w:sz w:val="24"/>
          <w:szCs w:val="24"/>
        </w:rPr>
        <w:t>大写：壹佰陆拾贰万捌仟零伍元整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工期：</w:t>
      </w:r>
      <w:r>
        <w:rPr>
          <w:rFonts w:cs="宋体" w:hint="eastAsia"/>
          <w:color w:val="000000" w:themeColor="text1"/>
          <w:sz w:val="24"/>
          <w:szCs w:val="24"/>
        </w:rPr>
        <w:t>30</w:t>
      </w:r>
      <w:r>
        <w:rPr>
          <w:rFonts w:cs="宋体" w:hint="eastAsia"/>
          <w:color w:val="000000" w:themeColor="text1"/>
          <w:sz w:val="24"/>
          <w:szCs w:val="24"/>
        </w:rPr>
        <w:t>日历天</w:t>
      </w:r>
      <w:r>
        <w:rPr>
          <w:rFonts w:cs="宋体" w:hint="eastAsia"/>
          <w:color w:val="000000" w:themeColor="text1"/>
          <w:sz w:val="24"/>
          <w:szCs w:val="24"/>
        </w:rPr>
        <w:t xml:space="preserve">                  </w:t>
      </w:r>
      <w:r>
        <w:rPr>
          <w:rFonts w:cs="宋体" w:hint="eastAsia"/>
          <w:color w:val="000000" w:themeColor="text1"/>
          <w:sz w:val="24"/>
          <w:szCs w:val="24"/>
        </w:rPr>
        <w:t>质量标准：合格</w:t>
      </w: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项目经理</w:t>
      </w:r>
      <w:r>
        <w:rPr>
          <w:rFonts w:cs="宋体" w:hint="eastAsia"/>
          <w:color w:val="000000" w:themeColor="text1"/>
          <w:sz w:val="24"/>
          <w:szCs w:val="24"/>
        </w:rPr>
        <w:t xml:space="preserve">:   </w:t>
      </w:r>
      <w:r>
        <w:rPr>
          <w:rFonts w:cs="宋体" w:hint="eastAsia"/>
          <w:color w:val="000000" w:themeColor="text1"/>
          <w:sz w:val="24"/>
          <w:szCs w:val="24"/>
        </w:rPr>
        <w:t>王卫国</w:t>
      </w:r>
      <w:r>
        <w:rPr>
          <w:rFonts w:cs="宋体" w:hint="eastAsia"/>
          <w:color w:val="000000" w:themeColor="text1"/>
          <w:sz w:val="24"/>
          <w:szCs w:val="24"/>
        </w:rPr>
        <w:t xml:space="preserve">                </w:t>
      </w:r>
      <w:r>
        <w:rPr>
          <w:rFonts w:cs="宋体" w:hint="eastAsia"/>
          <w:color w:val="000000" w:themeColor="text1"/>
          <w:sz w:val="24"/>
          <w:szCs w:val="24"/>
        </w:rPr>
        <w:t>证书名称：二级建造师</w:t>
      </w: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注册建造师编号：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  <w:r>
        <w:rPr>
          <w:rFonts w:cs="宋体" w:hint="eastAsia"/>
          <w:color w:val="000000" w:themeColor="text1"/>
          <w:sz w:val="24"/>
          <w:szCs w:val="24"/>
        </w:rPr>
        <w:t>豫</w:t>
      </w:r>
      <w:r>
        <w:rPr>
          <w:rFonts w:cs="宋体" w:hint="eastAsia"/>
          <w:color w:val="000000" w:themeColor="text1"/>
          <w:sz w:val="24"/>
          <w:szCs w:val="24"/>
        </w:rPr>
        <w:t xml:space="preserve"> 241171715130</w:t>
      </w: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投标文件中填报的项目经理业绩名称</w:t>
      </w:r>
      <w:r>
        <w:rPr>
          <w:rFonts w:cs="宋体" w:hint="eastAsia"/>
          <w:color w:val="000000" w:themeColor="text1"/>
          <w:sz w:val="24"/>
          <w:szCs w:val="24"/>
        </w:rPr>
        <w:t>：</w:t>
      </w:r>
      <w:r>
        <w:rPr>
          <w:rFonts w:cs="宋体" w:hint="eastAsia"/>
          <w:color w:val="000000" w:themeColor="text1"/>
          <w:sz w:val="24"/>
          <w:szCs w:val="24"/>
        </w:rPr>
        <w:t>1</w:t>
      </w:r>
      <w:r>
        <w:rPr>
          <w:rFonts w:cs="宋体" w:hint="eastAsia"/>
          <w:color w:val="000000" w:themeColor="text1"/>
          <w:sz w:val="24"/>
          <w:szCs w:val="24"/>
        </w:rPr>
        <w:t>、禹州市苌庄镇上王庄村村部建设、杨圪塔村道路排水等</w:t>
      </w:r>
      <w:r>
        <w:rPr>
          <w:rFonts w:cs="宋体" w:hint="eastAsia"/>
          <w:color w:val="000000" w:themeColor="text1"/>
          <w:sz w:val="24"/>
          <w:szCs w:val="24"/>
        </w:rPr>
        <w:t xml:space="preserve"> 7 </w:t>
      </w:r>
      <w:r>
        <w:rPr>
          <w:rFonts w:cs="宋体" w:hint="eastAsia"/>
          <w:color w:val="000000" w:themeColor="text1"/>
          <w:sz w:val="24"/>
          <w:szCs w:val="24"/>
        </w:rPr>
        <w:t>个工程项目（二标段）；</w:t>
      </w:r>
      <w:r>
        <w:rPr>
          <w:rFonts w:cs="宋体" w:hint="eastAsia"/>
          <w:color w:val="000000" w:themeColor="text1"/>
          <w:sz w:val="24"/>
          <w:szCs w:val="24"/>
        </w:rPr>
        <w:t>2</w:t>
      </w:r>
      <w:r>
        <w:rPr>
          <w:rFonts w:cs="宋体" w:hint="eastAsia"/>
          <w:color w:val="000000" w:themeColor="text1"/>
          <w:sz w:val="24"/>
          <w:szCs w:val="24"/>
        </w:rPr>
        <w:t>、禹州市磨街乡马垌村道路硬化及配套工程；</w:t>
      </w: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投标文件中填报的项目总工业绩名称：</w:t>
      </w:r>
      <w:r>
        <w:rPr>
          <w:rFonts w:cs="宋体" w:hint="eastAsia"/>
          <w:color w:val="000000" w:themeColor="text1"/>
          <w:sz w:val="24"/>
          <w:szCs w:val="24"/>
        </w:rPr>
        <w:t>1</w:t>
      </w:r>
      <w:r>
        <w:rPr>
          <w:rFonts w:cs="宋体" w:hint="eastAsia"/>
          <w:color w:val="000000" w:themeColor="text1"/>
          <w:sz w:val="24"/>
          <w:szCs w:val="24"/>
        </w:rPr>
        <w:t>、禹州市磨街乡马垌村道路硬化工程；</w:t>
      </w:r>
      <w:r>
        <w:rPr>
          <w:rFonts w:cs="宋体" w:hint="eastAsia"/>
          <w:color w:val="000000" w:themeColor="text1"/>
          <w:sz w:val="24"/>
          <w:szCs w:val="24"/>
        </w:rPr>
        <w:t>2</w:t>
      </w:r>
      <w:r>
        <w:rPr>
          <w:rFonts w:cs="宋体" w:hint="eastAsia"/>
          <w:color w:val="000000" w:themeColor="text1"/>
          <w:sz w:val="24"/>
          <w:szCs w:val="24"/>
        </w:rPr>
        <w:t>、禹州市磨街乡陈庄村道路硬化工程。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</w:p>
    <w:p w:rsidR="003E6027" w:rsidRDefault="00D272E1" w:rsidP="00D272E1">
      <w:pPr>
        <w:widowControl/>
        <w:spacing w:line="276" w:lineRule="auto"/>
        <w:ind w:firstLineChars="100" w:firstLine="211"/>
        <w:jc w:val="left"/>
        <w:rPr>
          <w:rFonts w:ascii="宋体" w:cs="Times New Roman"/>
          <w:b/>
          <w:bCs/>
          <w:color w:val="000000" w:themeColor="text1"/>
          <w:shd w:val="clear" w:color="auto" w:fill="FFFFFF"/>
        </w:rPr>
      </w:pPr>
      <w:r>
        <w:rPr>
          <w:rFonts w:cs="宋体" w:hint="eastAsia"/>
          <w:b/>
          <w:bCs/>
          <w:color w:val="000000" w:themeColor="text1"/>
        </w:rPr>
        <w:t>第三中标候选人：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河南远诚建设工程有限公司</w:t>
      </w: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投标报价：</w:t>
      </w:r>
      <w:r>
        <w:rPr>
          <w:rFonts w:cs="宋体" w:hint="eastAsia"/>
          <w:color w:val="000000" w:themeColor="text1"/>
          <w:sz w:val="24"/>
          <w:szCs w:val="24"/>
        </w:rPr>
        <w:t xml:space="preserve">1,629,195.00 </w:t>
      </w:r>
      <w:r>
        <w:rPr>
          <w:rFonts w:cs="宋体" w:hint="eastAsia"/>
          <w:color w:val="000000" w:themeColor="text1"/>
          <w:sz w:val="24"/>
          <w:szCs w:val="24"/>
        </w:rPr>
        <w:t>元</w:t>
      </w:r>
      <w:r>
        <w:rPr>
          <w:rFonts w:cs="宋体" w:hint="eastAsia"/>
          <w:color w:val="000000" w:themeColor="text1"/>
          <w:sz w:val="24"/>
          <w:szCs w:val="24"/>
        </w:rPr>
        <w:t xml:space="preserve">          </w:t>
      </w:r>
      <w:r>
        <w:rPr>
          <w:rFonts w:cs="宋体" w:hint="eastAsia"/>
          <w:color w:val="000000" w:themeColor="text1"/>
          <w:sz w:val="24"/>
          <w:szCs w:val="24"/>
        </w:rPr>
        <w:t>大写：壹佰陆拾贰万玖仟壹佰玖拾伍元整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工期：</w:t>
      </w:r>
      <w:r>
        <w:rPr>
          <w:rFonts w:cs="宋体" w:hint="eastAsia"/>
          <w:color w:val="000000" w:themeColor="text1"/>
          <w:sz w:val="24"/>
          <w:szCs w:val="24"/>
        </w:rPr>
        <w:t>30</w:t>
      </w:r>
      <w:r>
        <w:rPr>
          <w:rFonts w:cs="宋体" w:hint="eastAsia"/>
          <w:color w:val="000000" w:themeColor="text1"/>
          <w:sz w:val="24"/>
          <w:szCs w:val="24"/>
        </w:rPr>
        <w:t>日历天</w:t>
      </w:r>
      <w:r>
        <w:rPr>
          <w:rFonts w:cs="宋体" w:hint="eastAsia"/>
          <w:color w:val="000000" w:themeColor="text1"/>
          <w:sz w:val="24"/>
          <w:szCs w:val="24"/>
        </w:rPr>
        <w:t xml:space="preserve">                   </w:t>
      </w:r>
      <w:r>
        <w:rPr>
          <w:rFonts w:cs="宋体" w:hint="eastAsia"/>
          <w:color w:val="000000" w:themeColor="text1"/>
          <w:sz w:val="24"/>
          <w:szCs w:val="24"/>
        </w:rPr>
        <w:t>质量标准：合格</w:t>
      </w: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项目经理</w:t>
      </w:r>
      <w:r>
        <w:rPr>
          <w:rFonts w:cs="宋体" w:hint="eastAsia"/>
          <w:color w:val="000000" w:themeColor="text1"/>
          <w:sz w:val="24"/>
          <w:szCs w:val="24"/>
        </w:rPr>
        <w:t xml:space="preserve">:   </w:t>
      </w:r>
      <w:r>
        <w:rPr>
          <w:rFonts w:cs="宋体" w:hint="eastAsia"/>
          <w:color w:val="000000" w:themeColor="text1"/>
          <w:sz w:val="24"/>
          <w:szCs w:val="24"/>
        </w:rPr>
        <w:t>王善甫</w:t>
      </w:r>
      <w:r>
        <w:rPr>
          <w:rFonts w:cs="宋体" w:hint="eastAsia"/>
          <w:color w:val="000000" w:themeColor="text1"/>
          <w:sz w:val="24"/>
          <w:szCs w:val="24"/>
        </w:rPr>
        <w:t xml:space="preserve">                </w:t>
      </w:r>
      <w:r>
        <w:rPr>
          <w:rFonts w:cs="宋体" w:hint="eastAsia"/>
          <w:color w:val="000000" w:themeColor="text1"/>
          <w:sz w:val="24"/>
          <w:szCs w:val="24"/>
        </w:rPr>
        <w:t>证书名称：二级建造师</w:t>
      </w:r>
    </w:p>
    <w:p w:rsidR="003E6027" w:rsidRDefault="00D272E1" w:rsidP="00D272E1">
      <w:pPr>
        <w:spacing w:line="276" w:lineRule="auto"/>
        <w:ind w:leftChars="114" w:left="239"/>
        <w:rPr>
          <w:rFonts w:cs="Times New Roman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注册建造师编号：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  <w:r>
        <w:rPr>
          <w:rFonts w:cs="宋体" w:hint="eastAsia"/>
          <w:color w:val="000000" w:themeColor="text1"/>
          <w:sz w:val="24"/>
          <w:szCs w:val="24"/>
        </w:rPr>
        <w:t>豫</w:t>
      </w:r>
      <w:r>
        <w:rPr>
          <w:rFonts w:cs="宋体" w:hint="eastAsia"/>
          <w:color w:val="000000" w:themeColor="text1"/>
          <w:sz w:val="24"/>
          <w:szCs w:val="24"/>
        </w:rPr>
        <w:t xml:space="preserve"> 241151578158 </w:t>
      </w: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投标文件中填报的项目经理业绩名称：</w:t>
      </w:r>
      <w:r>
        <w:rPr>
          <w:rFonts w:cs="宋体" w:hint="eastAsia"/>
          <w:color w:val="000000" w:themeColor="text1"/>
          <w:sz w:val="24"/>
          <w:szCs w:val="24"/>
        </w:rPr>
        <w:t>1</w:t>
      </w:r>
      <w:r>
        <w:rPr>
          <w:rFonts w:cs="宋体" w:hint="eastAsia"/>
          <w:color w:val="000000" w:themeColor="text1"/>
          <w:sz w:val="24"/>
          <w:szCs w:val="24"/>
        </w:rPr>
        <w:t>、禹州市无梁镇</w:t>
      </w:r>
      <w:r>
        <w:rPr>
          <w:rFonts w:cs="宋体" w:hint="eastAsia"/>
          <w:color w:val="000000" w:themeColor="text1"/>
          <w:sz w:val="24"/>
          <w:szCs w:val="24"/>
        </w:rPr>
        <w:t xml:space="preserve"> 2017 </w:t>
      </w:r>
      <w:r>
        <w:rPr>
          <w:rFonts w:cs="宋体" w:hint="eastAsia"/>
          <w:color w:val="000000" w:themeColor="text1"/>
          <w:sz w:val="24"/>
          <w:szCs w:val="24"/>
        </w:rPr>
        <w:t>年一事一议刘庄村沥青道路铺设项目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  <w:r>
        <w:rPr>
          <w:rFonts w:cs="宋体" w:hint="eastAsia"/>
          <w:color w:val="000000" w:themeColor="text1"/>
          <w:sz w:val="24"/>
          <w:szCs w:val="24"/>
        </w:rPr>
        <w:t>；</w:t>
      </w:r>
      <w:r>
        <w:rPr>
          <w:rFonts w:cs="宋体" w:hint="eastAsia"/>
          <w:color w:val="000000" w:themeColor="text1"/>
          <w:sz w:val="24"/>
          <w:szCs w:val="24"/>
        </w:rPr>
        <w:t>2</w:t>
      </w:r>
      <w:r>
        <w:rPr>
          <w:rFonts w:cs="宋体" w:hint="eastAsia"/>
          <w:color w:val="000000" w:themeColor="text1"/>
          <w:sz w:val="24"/>
          <w:szCs w:val="24"/>
        </w:rPr>
        <w:t>、禹州市无梁镇</w:t>
      </w:r>
      <w:r>
        <w:rPr>
          <w:rFonts w:cs="宋体" w:hint="eastAsia"/>
          <w:color w:val="000000" w:themeColor="text1"/>
          <w:sz w:val="24"/>
          <w:szCs w:val="24"/>
        </w:rPr>
        <w:t xml:space="preserve"> 2017 </w:t>
      </w:r>
      <w:r>
        <w:rPr>
          <w:rFonts w:cs="宋体" w:hint="eastAsia"/>
          <w:color w:val="000000" w:themeColor="text1"/>
          <w:sz w:val="24"/>
          <w:szCs w:val="24"/>
        </w:rPr>
        <w:t>年一事一议卢庄村水泥路硬化项目。</w:t>
      </w:r>
    </w:p>
    <w:p w:rsidR="003E6027" w:rsidRDefault="00D272E1" w:rsidP="00D272E1">
      <w:pPr>
        <w:spacing w:line="276" w:lineRule="auto"/>
        <w:ind w:leftChars="114" w:left="239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投标文件中填报的项目总工业绩名称：</w:t>
      </w:r>
      <w:r>
        <w:rPr>
          <w:rFonts w:cs="宋体" w:hint="eastAsia"/>
          <w:color w:val="000000" w:themeColor="text1"/>
          <w:sz w:val="24"/>
          <w:szCs w:val="24"/>
        </w:rPr>
        <w:t>1</w:t>
      </w:r>
      <w:r>
        <w:rPr>
          <w:rFonts w:cs="宋体" w:hint="eastAsia"/>
          <w:color w:val="000000" w:themeColor="text1"/>
          <w:sz w:val="24"/>
          <w:szCs w:val="24"/>
        </w:rPr>
        <w:t>、禹州市无梁镇</w:t>
      </w:r>
      <w:r>
        <w:rPr>
          <w:rFonts w:cs="宋体" w:hint="eastAsia"/>
          <w:color w:val="000000" w:themeColor="text1"/>
          <w:sz w:val="24"/>
          <w:szCs w:val="24"/>
        </w:rPr>
        <w:t xml:space="preserve"> 2017 </w:t>
      </w:r>
      <w:r>
        <w:rPr>
          <w:rFonts w:cs="宋体" w:hint="eastAsia"/>
          <w:color w:val="000000" w:themeColor="text1"/>
          <w:sz w:val="24"/>
          <w:szCs w:val="24"/>
        </w:rPr>
        <w:t>年一事一议大木厂文化广场建设项目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  <w:r>
        <w:rPr>
          <w:rFonts w:cs="宋体" w:hint="eastAsia"/>
          <w:color w:val="000000" w:themeColor="text1"/>
          <w:sz w:val="24"/>
          <w:szCs w:val="24"/>
        </w:rPr>
        <w:t>；</w:t>
      </w:r>
      <w:r>
        <w:rPr>
          <w:rFonts w:cs="宋体" w:hint="eastAsia"/>
          <w:color w:val="000000" w:themeColor="text1"/>
          <w:sz w:val="24"/>
          <w:szCs w:val="24"/>
        </w:rPr>
        <w:t>2</w:t>
      </w:r>
      <w:r>
        <w:rPr>
          <w:rFonts w:cs="宋体" w:hint="eastAsia"/>
          <w:color w:val="000000" w:themeColor="text1"/>
          <w:sz w:val="24"/>
          <w:szCs w:val="24"/>
        </w:rPr>
        <w:t>、禹州市无梁镇</w:t>
      </w:r>
      <w:r>
        <w:rPr>
          <w:rFonts w:cs="宋体" w:hint="eastAsia"/>
          <w:color w:val="000000" w:themeColor="text1"/>
          <w:sz w:val="24"/>
          <w:szCs w:val="24"/>
        </w:rPr>
        <w:t xml:space="preserve"> 2017 </w:t>
      </w:r>
      <w:r>
        <w:rPr>
          <w:rFonts w:cs="宋体" w:hint="eastAsia"/>
          <w:color w:val="000000" w:themeColor="text1"/>
          <w:sz w:val="24"/>
          <w:szCs w:val="24"/>
        </w:rPr>
        <w:t>年一事一议曹楼村沥青道路铺设项目</w:t>
      </w:r>
      <w:r>
        <w:rPr>
          <w:rFonts w:cs="宋体" w:hint="eastAsia"/>
          <w:color w:val="000000" w:themeColor="text1"/>
          <w:sz w:val="24"/>
          <w:szCs w:val="24"/>
        </w:rPr>
        <w:t xml:space="preserve"> </w:t>
      </w:r>
      <w:r>
        <w:rPr>
          <w:rFonts w:cs="宋体" w:hint="eastAsia"/>
          <w:color w:val="000000" w:themeColor="text1"/>
          <w:sz w:val="24"/>
          <w:szCs w:val="24"/>
        </w:rPr>
        <w:t>。</w:t>
      </w:r>
    </w:p>
    <w:p w:rsidR="003E6027" w:rsidRDefault="00D272E1" w:rsidP="00D272E1">
      <w:pPr>
        <w:spacing w:line="276" w:lineRule="auto"/>
        <w:rPr>
          <w:rFonts w:cs="宋体"/>
          <w:b/>
          <w:bCs/>
          <w:sz w:val="24"/>
          <w:szCs w:val="24"/>
          <w:lang w:val="zh-CN"/>
        </w:rPr>
      </w:pPr>
      <w:r>
        <w:rPr>
          <w:rFonts w:cs="宋体" w:hint="eastAsia"/>
          <w:b/>
          <w:bCs/>
          <w:sz w:val="24"/>
          <w:szCs w:val="24"/>
          <w:lang w:val="zh-CN"/>
        </w:rPr>
        <w:t>八、澄清、说明、补正事项纪要</w:t>
      </w:r>
    </w:p>
    <w:p w:rsidR="003E6027" w:rsidRDefault="00D272E1" w:rsidP="00D272E1">
      <w:pPr>
        <w:spacing w:line="276" w:lineRule="auto"/>
        <w:ind w:firstLineChars="100" w:firstLine="240"/>
        <w:rPr>
          <w:rFonts w:cs="宋体"/>
          <w:sz w:val="24"/>
          <w:szCs w:val="24"/>
          <w:lang w:val="zh-CN"/>
        </w:rPr>
      </w:pPr>
      <w:r>
        <w:rPr>
          <w:rFonts w:cs="宋体" w:hint="eastAsia"/>
          <w:sz w:val="24"/>
          <w:szCs w:val="24"/>
          <w:lang w:val="zh-CN"/>
        </w:rPr>
        <w:t>无</w:t>
      </w:r>
    </w:p>
    <w:p w:rsidR="00D272E1" w:rsidRPr="00D272E1" w:rsidRDefault="00D272E1" w:rsidP="00D272E1">
      <w:pPr>
        <w:widowControl/>
        <w:shd w:val="clear" w:color="auto" w:fill="FFFFFF"/>
        <w:spacing w:line="276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272E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九、公示期：</w:t>
      </w:r>
      <w:r w:rsidRPr="00D272E1">
        <w:rPr>
          <w:rFonts w:ascii="宋体" w:hAnsi="宋体" w:cs="宋体" w:hint="eastAsia"/>
          <w:color w:val="000000"/>
          <w:kern w:val="0"/>
          <w:sz w:val="24"/>
          <w:szCs w:val="24"/>
        </w:rPr>
        <w:t>2019年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10</w:t>
      </w:r>
      <w:r w:rsidRPr="00D272E1">
        <w:rPr>
          <w:rFonts w:ascii="宋体" w:hAnsi="宋体" w:cs="宋体" w:hint="eastAsia"/>
          <w:color w:val="000000"/>
          <w:kern w:val="0"/>
          <w:sz w:val="24"/>
          <w:szCs w:val="24"/>
        </w:rPr>
        <w:t>月2</w:t>
      </w:r>
      <w:r w:rsidR="00EF3411"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Pr="00D272E1">
        <w:rPr>
          <w:rFonts w:ascii="宋体" w:hAnsi="宋体" w:cs="宋体" w:hint="eastAsia"/>
          <w:color w:val="000000"/>
          <w:kern w:val="0"/>
          <w:sz w:val="24"/>
          <w:szCs w:val="24"/>
        </w:rPr>
        <w:t>日-2019年</w:t>
      </w:r>
      <w:r w:rsidR="00EF3411">
        <w:rPr>
          <w:rFonts w:ascii="宋体" w:hAnsi="宋体" w:cs="宋体" w:hint="eastAsia"/>
          <w:color w:val="000000"/>
          <w:kern w:val="0"/>
          <w:sz w:val="24"/>
          <w:szCs w:val="24"/>
        </w:rPr>
        <w:t>10</w:t>
      </w:r>
      <w:r w:rsidRPr="00D272E1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="00EF3411"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 w:rsidRPr="00D272E1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D272E1" w:rsidRPr="00D272E1" w:rsidRDefault="00D272E1" w:rsidP="00D272E1">
      <w:pPr>
        <w:widowControl/>
        <w:shd w:val="clear" w:color="auto" w:fill="FFFFFF"/>
        <w:spacing w:line="276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272E1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十、联系方式</w:t>
      </w:r>
    </w:p>
    <w:p w:rsidR="00D272E1" w:rsidRPr="00D272E1" w:rsidRDefault="00D272E1" w:rsidP="00D272E1">
      <w:pPr>
        <w:widowControl/>
        <w:shd w:val="clear" w:color="auto" w:fill="FFFFFF"/>
        <w:spacing w:line="276" w:lineRule="auto"/>
        <w:ind w:firstLine="437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272E1">
        <w:rPr>
          <w:rFonts w:ascii="宋体" w:hAnsi="宋体" w:cs="宋体" w:hint="eastAsia"/>
          <w:color w:val="000000"/>
          <w:kern w:val="0"/>
          <w:sz w:val="24"/>
          <w:szCs w:val="24"/>
        </w:rPr>
        <w:t>招标人：禹州市浅井镇人民政府</w:t>
      </w:r>
    </w:p>
    <w:p w:rsidR="00D272E1" w:rsidRPr="00D272E1" w:rsidRDefault="00D272E1" w:rsidP="00D272E1">
      <w:pPr>
        <w:widowControl/>
        <w:shd w:val="clear" w:color="auto" w:fill="FFFFFF"/>
        <w:spacing w:line="276" w:lineRule="auto"/>
        <w:ind w:firstLine="437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272E1">
        <w:rPr>
          <w:rFonts w:ascii="宋体" w:hAnsi="宋体" w:cs="宋体" w:hint="eastAsia"/>
          <w:color w:val="000000"/>
          <w:kern w:val="0"/>
          <w:sz w:val="24"/>
          <w:szCs w:val="24"/>
        </w:rPr>
        <w:t>联系人：田先生</w:t>
      </w:r>
    </w:p>
    <w:p w:rsidR="00D272E1" w:rsidRPr="00D272E1" w:rsidRDefault="00D272E1" w:rsidP="00D272E1">
      <w:pPr>
        <w:widowControl/>
        <w:shd w:val="clear" w:color="auto" w:fill="FFFFFF"/>
        <w:spacing w:line="276" w:lineRule="auto"/>
        <w:ind w:firstLine="437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272E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联系电话：0374-8806266 </w:t>
      </w:r>
    </w:p>
    <w:p w:rsidR="00D272E1" w:rsidRPr="00D272E1" w:rsidRDefault="00D272E1" w:rsidP="00EF3411">
      <w:pPr>
        <w:widowControl/>
        <w:shd w:val="clear" w:color="auto" w:fill="FFFFFF"/>
        <w:tabs>
          <w:tab w:val="left" w:pos="6693"/>
        </w:tabs>
        <w:spacing w:line="276" w:lineRule="auto"/>
        <w:ind w:firstLine="437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272E1">
        <w:rPr>
          <w:rFonts w:ascii="宋体" w:hAnsi="宋体" w:cs="宋体" w:hint="eastAsia"/>
          <w:color w:val="000000"/>
          <w:kern w:val="0"/>
          <w:sz w:val="24"/>
          <w:szCs w:val="24"/>
        </w:rPr>
        <w:t>招标代理机构：河南省科信建设咨询有限公司</w:t>
      </w:r>
      <w:r w:rsidR="00EF3411">
        <w:rPr>
          <w:rFonts w:ascii="宋体" w:hAnsi="宋体" w:cs="宋体"/>
          <w:color w:val="000000"/>
          <w:kern w:val="0"/>
          <w:sz w:val="24"/>
          <w:szCs w:val="24"/>
        </w:rPr>
        <w:tab/>
      </w:r>
    </w:p>
    <w:p w:rsidR="00D272E1" w:rsidRPr="00D272E1" w:rsidRDefault="00D272E1" w:rsidP="00D272E1">
      <w:pPr>
        <w:widowControl/>
        <w:shd w:val="clear" w:color="auto" w:fill="FFFFFF"/>
        <w:spacing w:line="276" w:lineRule="auto"/>
        <w:ind w:firstLine="437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272E1">
        <w:rPr>
          <w:rFonts w:ascii="宋体" w:hAnsi="宋体" w:cs="宋体" w:hint="eastAsia"/>
          <w:color w:val="000000"/>
          <w:kern w:val="0"/>
          <w:sz w:val="24"/>
          <w:szCs w:val="24"/>
        </w:rPr>
        <w:t>联系人：刘先生</w:t>
      </w:r>
    </w:p>
    <w:p w:rsidR="00D272E1" w:rsidRPr="00D272E1" w:rsidRDefault="00D272E1" w:rsidP="00D272E1">
      <w:pPr>
        <w:widowControl/>
        <w:shd w:val="clear" w:color="auto" w:fill="FFFFFF"/>
        <w:spacing w:line="276" w:lineRule="auto"/>
        <w:ind w:firstLine="437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272E1">
        <w:rPr>
          <w:rFonts w:ascii="宋体" w:hAnsi="宋体" w:cs="宋体" w:hint="eastAsia"/>
          <w:color w:val="000000"/>
          <w:kern w:val="0"/>
          <w:sz w:val="24"/>
          <w:szCs w:val="24"/>
        </w:rPr>
        <w:t>联系电话：18838111785</w:t>
      </w:r>
    </w:p>
    <w:p w:rsidR="003E6027" w:rsidRPr="00D272E1" w:rsidRDefault="003E6027" w:rsidP="00D272E1">
      <w:pPr>
        <w:spacing w:line="276" w:lineRule="auto"/>
        <w:ind w:firstLineChars="100" w:firstLine="240"/>
        <w:rPr>
          <w:rFonts w:cs="宋体"/>
          <w:sz w:val="24"/>
          <w:szCs w:val="24"/>
        </w:rPr>
      </w:pPr>
    </w:p>
    <w:p w:rsidR="003E6027" w:rsidRDefault="003E6027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3E6027" w:rsidSect="003E6027">
      <w:footerReference w:type="default" r:id="rId9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27" w:rsidRDefault="003E6027" w:rsidP="003E6027">
      <w:r>
        <w:separator/>
      </w:r>
    </w:p>
  </w:endnote>
  <w:endnote w:type="continuationSeparator" w:id="0">
    <w:p w:rsidR="003E6027" w:rsidRDefault="003E6027" w:rsidP="003E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27" w:rsidRDefault="00554F8B">
    <w:pPr>
      <w:pStyle w:val="a6"/>
      <w:jc w:val="center"/>
      <w:rPr>
        <w:rFonts w:cs="Times New Roman"/>
      </w:rPr>
    </w:pPr>
    <w:r w:rsidRPr="00554F8B">
      <w:fldChar w:fldCharType="begin"/>
    </w:r>
    <w:r w:rsidR="00D272E1">
      <w:instrText>PAGE   \* MERGEFORMAT</w:instrText>
    </w:r>
    <w:r w:rsidRPr="00554F8B">
      <w:fldChar w:fldCharType="separate"/>
    </w:r>
    <w:r w:rsidR="00EF3411" w:rsidRPr="00EF3411">
      <w:rPr>
        <w:noProof/>
        <w:lang w:val="zh-CN"/>
      </w:rPr>
      <w:t>4</w:t>
    </w:r>
    <w:r>
      <w:rPr>
        <w:lang w:val="zh-CN"/>
      </w:rPr>
      <w:fldChar w:fldCharType="end"/>
    </w:r>
  </w:p>
  <w:p w:rsidR="003E6027" w:rsidRDefault="003E6027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27" w:rsidRDefault="003E6027" w:rsidP="003E6027">
      <w:r>
        <w:separator/>
      </w:r>
    </w:p>
  </w:footnote>
  <w:footnote w:type="continuationSeparator" w:id="0">
    <w:p w:rsidR="003E6027" w:rsidRDefault="003E6027" w:rsidP="003E6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DEB5"/>
    <w:multiLevelType w:val="singleLevel"/>
    <w:tmpl w:val="67E3DEB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A46FC4"/>
    <w:rsid w:val="000260C8"/>
    <w:rsid w:val="000319FA"/>
    <w:rsid w:val="00032B8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858C2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000A"/>
    <w:rsid w:val="00242501"/>
    <w:rsid w:val="002446D2"/>
    <w:rsid w:val="00267982"/>
    <w:rsid w:val="0027438B"/>
    <w:rsid w:val="00295686"/>
    <w:rsid w:val="00297B36"/>
    <w:rsid w:val="002A0663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C1070"/>
    <w:rsid w:val="003D4D14"/>
    <w:rsid w:val="003D51A5"/>
    <w:rsid w:val="003E6027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463C0"/>
    <w:rsid w:val="00547984"/>
    <w:rsid w:val="00554F8B"/>
    <w:rsid w:val="00560468"/>
    <w:rsid w:val="0056341D"/>
    <w:rsid w:val="0058077B"/>
    <w:rsid w:val="005854C1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06B51"/>
    <w:rsid w:val="00613840"/>
    <w:rsid w:val="00617977"/>
    <w:rsid w:val="006259D2"/>
    <w:rsid w:val="006304EE"/>
    <w:rsid w:val="0063483B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1826"/>
    <w:rsid w:val="006F6AA7"/>
    <w:rsid w:val="00702EAE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2B4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E5292"/>
    <w:rsid w:val="008F47EA"/>
    <w:rsid w:val="008F50C6"/>
    <w:rsid w:val="0090342A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16BE2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14736"/>
    <w:rsid w:val="00C24A7E"/>
    <w:rsid w:val="00C25418"/>
    <w:rsid w:val="00C30790"/>
    <w:rsid w:val="00C3376A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F05F3"/>
    <w:rsid w:val="00CF34B2"/>
    <w:rsid w:val="00CF7684"/>
    <w:rsid w:val="00D0485A"/>
    <w:rsid w:val="00D049ED"/>
    <w:rsid w:val="00D05E08"/>
    <w:rsid w:val="00D16291"/>
    <w:rsid w:val="00D20A8A"/>
    <w:rsid w:val="00D214F2"/>
    <w:rsid w:val="00D21D65"/>
    <w:rsid w:val="00D272E1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B424B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3411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D6418"/>
    <w:rsid w:val="00FE1FE5"/>
    <w:rsid w:val="00FE2E99"/>
    <w:rsid w:val="00FE4ECF"/>
    <w:rsid w:val="00FF02EF"/>
    <w:rsid w:val="00FF21F0"/>
    <w:rsid w:val="01E64333"/>
    <w:rsid w:val="0518342B"/>
    <w:rsid w:val="08102938"/>
    <w:rsid w:val="15327DCD"/>
    <w:rsid w:val="16F348BF"/>
    <w:rsid w:val="23377D39"/>
    <w:rsid w:val="28455FEF"/>
    <w:rsid w:val="2BBE3375"/>
    <w:rsid w:val="2C6D3F23"/>
    <w:rsid w:val="33A51501"/>
    <w:rsid w:val="391020BC"/>
    <w:rsid w:val="68636A75"/>
    <w:rsid w:val="68BC5E6E"/>
    <w:rsid w:val="6E90467C"/>
    <w:rsid w:val="7B554B16"/>
    <w:rsid w:val="7F75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nhideWhenUsed="0" w:qFormat="1"/>
    <w:lsdException w:name="Subtitle" w:locked="1" w:semiHidden="0" w:uiPriority="0" w:unhideWhenUsed="0" w:qFormat="1"/>
    <w:lsdException w:name="Body Text First Indent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E602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qFormat/>
    <w:rsid w:val="003E6027"/>
    <w:pPr>
      <w:spacing w:after="0"/>
      <w:ind w:firstLineChars="100" w:firstLine="420"/>
    </w:pPr>
  </w:style>
  <w:style w:type="paragraph" w:styleId="a4">
    <w:name w:val="Body Text"/>
    <w:basedOn w:val="a"/>
    <w:link w:val="Char0"/>
    <w:uiPriority w:val="99"/>
    <w:semiHidden/>
    <w:qFormat/>
    <w:rsid w:val="003E6027"/>
    <w:pPr>
      <w:spacing w:after="120"/>
    </w:pPr>
  </w:style>
  <w:style w:type="paragraph" w:styleId="a5">
    <w:name w:val="Balloon Text"/>
    <w:basedOn w:val="a"/>
    <w:link w:val="Char1"/>
    <w:uiPriority w:val="99"/>
    <w:semiHidden/>
    <w:qFormat/>
    <w:rsid w:val="003E6027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3E6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3E6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3E6027"/>
    <w:pPr>
      <w:spacing w:beforeAutospacing="1" w:afterAutospacing="1"/>
      <w:jc w:val="left"/>
    </w:pPr>
    <w:rPr>
      <w:kern w:val="0"/>
      <w:sz w:val="24"/>
      <w:szCs w:val="24"/>
    </w:rPr>
  </w:style>
  <w:style w:type="table" w:styleId="a9">
    <w:name w:val="Table Grid"/>
    <w:basedOn w:val="a2"/>
    <w:uiPriority w:val="99"/>
    <w:qFormat/>
    <w:rsid w:val="003E602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99"/>
    <w:qFormat/>
    <w:rsid w:val="003E6027"/>
    <w:rPr>
      <w:b/>
      <w:bCs/>
    </w:rPr>
  </w:style>
  <w:style w:type="character" w:customStyle="1" w:styleId="Char3">
    <w:name w:val="页眉 Char"/>
    <w:basedOn w:val="a1"/>
    <w:link w:val="a7"/>
    <w:uiPriority w:val="99"/>
    <w:qFormat/>
    <w:locked/>
    <w:rsid w:val="003E6027"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locked/>
    <w:rsid w:val="003E6027"/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locked/>
    <w:rsid w:val="003E6027"/>
  </w:style>
  <w:style w:type="character" w:customStyle="1" w:styleId="Char">
    <w:name w:val="正文首行缩进 Char"/>
    <w:basedOn w:val="Char0"/>
    <w:link w:val="a0"/>
    <w:uiPriority w:val="99"/>
    <w:qFormat/>
    <w:locked/>
    <w:rsid w:val="003E6027"/>
    <w:rPr>
      <w:rFonts w:ascii="Calibri" w:eastAsia="宋体" w:hAnsi="Calibri" w:cs="Calibri"/>
      <w:sz w:val="21"/>
      <w:szCs w:val="21"/>
    </w:rPr>
  </w:style>
  <w:style w:type="paragraph" w:styleId="ab">
    <w:name w:val="List Paragraph"/>
    <w:basedOn w:val="a"/>
    <w:uiPriority w:val="99"/>
    <w:qFormat/>
    <w:rsid w:val="003E6027"/>
    <w:pPr>
      <w:ind w:firstLineChars="200" w:firstLine="420"/>
    </w:pPr>
  </w:style>
  <w:style w:type="character" w:customStyle="1" w:styleId="Char1">
    <w:name w:val="批注框文本 Char"/>
    <w:basedOn w:val="a1"/>
    <w:link w:val="a5"/>
    <w:uiPriority w:val="99"/>
    <w:semiHidden/>
    <w:qFormat/>
    <w:locked/>
    <w:rsid w:val="003E6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867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28397225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6FA33-7787-4507-894E-83522953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2043</Words>
  <Characters>864</Characters>
  <Application>Microsoft Office Word</Application>
  <DocSecurity>0</DocSecurity>
  <Lines>7</Lines>
  <Paragraphs>5</Paragraphs>
  <ScaleCrop>false</ScaleCrop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Administrator</cp:lastModifiedBy>
  <cp:revision>494</cp:revision>
  <cp:lastPrinted>2019-10-23T00:41:00Z</cp:lastPrinted>
  <dcterms:created xsi:type="dcterms:W3CDTF">2017-11-02T02:14:00Z</dcterms:created>
  <dcterms:modified xsi:type="dcterms:W3CDTF">2019-10-23T00:42:00Z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