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C7C77" w:rsidRDefault="001C7C77">
      <w:pPr>
        <w:spacing w:line="312" w:lineRule="auto"/>
        <w:jc w:val="center"/>
        <w:rPr>
          <w:rFonts w:ascii="黑体" w:eastAsia="黑体" w:hAnsi="黑体" w:cs="黑体"/>
          <w:b/>
          <w:sz w:val="44"/>
          <w:szCs w:val="44"/>
          <w:shd w:val="clear" w:color="auto" w:fill="FFFFFF"/>
        </w:rPr>
      </w:pPr>
      <w:r w:rsidRPr="001C7C77">
        <w:rPr>
          <w:rFonts w:ascii="黑体" w:eastAsia="黑体" w:hAnsi="黑体" w:cs="黑体" w:hint="eastAsia"/>
          <w:b/>
          <w:sz w:val="44"/>
          <w:szCs w:val="44"/>
          <w:shd w:val="clear" w:color="auto" w:fill="FFFFFF"/>
        </w:rPr>
        <w:t>鄢陵县公安局扫描仪、电脑及执法记录仪</w:t>
      </w:r>
    </w:p>
    <w:p w:rsidR="0076139C" w:rsidRPr="001C7C77" w:rsidRDefault="001C7C77">
      <w:pPr>
        <w:spacing w:line="312" w:lineRule="auto"/>
        <w:jc w:val="center"/>
        <w:rPr>
          <w:rFonts w:ascii="黑体" w:eastAsia="黑体" w:hAnsi="黑体" w:cs="黑体"/>
          <w:b/>
          <w:sz w:val="44"/>
          <w:szCs w:val="44"/>
          <w:shd w:val="clear" w:color="auto" w:fill="FFFFFF"/>
        </w:rPr>
      </w:pPr>
      <w:r w:rsidRPr="001C7C77">
        <w:rPr>
          <w:rFonts w:ascii="黑体" w:eastAsia="黑体" w:hAnsi="黑体" w:cs="黑体" w:hint="eastAsia"/>
          <w:b/>
          <w:sz w:val="44"/>
          <w:szCs w:val="44"/>
          <w:shd w:val="clear" w:color="auto" w:fill="FFFFFF"/>
        </w:rPr>
        <w:t>设备采购项目</w:t>
      </w:r>
    </w:p>
    <w:p w:rsidR="0076139C" w:rsidRDefault="0076139C">
      <w:pPr>
        <w:spacing w:line="312" w:lineRule="auto"/>
        <w:jc w:val="center"/>
        <w:rPr>
          <w:rFonts w:ascii="黑体" w:eastAsia="黑体" w:hAnsi="黑体" w:cs="黑体"/>
          <w:b/>
          <w:sz w:val="48"/>
          <w:szCs w:val="48"/>
          <w:shd w:val="clear" w:color="auto" w:fill="FFFFFF"/>
        </w:rPr>
      </w:pPr>
    </w:p>
    <w:p w:rsidR="0076139C" w:rsidRDefault="0076139C">
      <w:pPr>
        <w:spacing w:line="312" w:lineRule="auto"/>
        <w:jc w:val="center"/>
        <w:rPr>
          <w:rFonts w:ascii="黑体" w:eastAsia="黑体" w:hAnsi="黑体" w:cs="黑体"/>
          <w:b/>
          <w:sz w:val="48"/>
          <w:szCs w:val="48"/>
          <w:shd w:val="clear" w:color="auto" w:fill="FFFFFF"/>
        </w:rPr>
      </w:pPr>
    </w:p>
    <w:p w:rsidR="0076139C" w:rsidRDefault="0076139C">
      <w:pPr>
        <w:spacing w:line="312" w:lineRule="auto"/>
        <w:jc w:val="center"/>
        <w:rPr>
          <w:rFonts w:ascii="黑体" w:eastAsia="黑体" w:hAnsi="黑体" w:cs="黑体"/>
          <w:b/>
          <w:sz w:val="48"/>
          <w:szCs w:val="48"/>
          <w:shd w:val="clear" w:color="auto" w:fill="FFFFFF"/>
        </w:rPr>
      </w:pPr>
    </w:p>
    <w:p w:rsidR="0076139C" w:rsidRDefault="00585451">
      <w:pPr>
        <w:spacing w:line="312" w:lineRule="auto"/>
        <w:jc w:val="center"/>
        <w:rPr>
          <w:rFonts w:ascii="黑体" w:eastAsia="黑体" w:hAnsi="黑体" w:cs="仿宋_GB2312"/>
          <w:sz w:val="32"/>
          <w:szCs w:val="32"/>
        </w:rPr>
      </w:pPr>
      <w:r>
        <w:rPr>
          <w:rFonts w:ascii="黑体" w:eastAsia="黑体" w:hAnsi="黑体" w:cs="黑体" w:hint="eastAsia"/>
          <w:b/>
          <w:sz w:val="48"/>
          <w:szCs w:val="48"/>
          <w:shd w:val="clear" w:color="auto" w:fill="FFFFFF"/>
        </w:rPr>
        <w:t>招　标　文　件</w:t>
      </w:r>
    </w:p>
    <w:p w:rsidR="0076139C" w:rsidRDefault="0076139C">
      <w:pPr>
        <w:ind w:firstLineChars="700" w:firstLine="2240"/>
        <w:jc w:val="center"/>
        <w:rPr>
          <w:rFonts w:ascii="黑体" w:eastAsia="黑体" w:hAnsi="黑体" w:cs="仿宋_GB2312"/>
          <w:sz w:val="32"/>
          <w:szCs w:val="32"/>
        </w:rPr>
      </w:pPr>
    </w:p>
    <w:p w:rsidR="001C7C77" w:rsidRPr="001C7C77" w:rsidRDefault="00585451" w:rsidP="001C7C77">
      <w:pPr>
        <w:ind w:firstLineChars="900" w:firstLine="2880"/>
        <w:rPr>
          <w:rFonts w:ascii="黑体" w:eastAsia="黑体" w:hAnsi="黑体" w:cs="仿宋_GB2312"/>
          <w:sz w:val="32"/>
          <w:szCs w:val="32"/>
        </w:rPr>
      </w:pPr>
      <w:r>
        <w:rPr>
          <w:rFonts w:ascii="黑体" w:eastAsia="黑体" w:hAnsi="黑体" w:cs="仿宋_GB2312" w:hint="eastAsia"/>
          <w:sz w:val="32"/>
          <w:szCs w:val="32"/>
        </w:rPr>
        <w:t>项目编号：</w:t>
      </w:r>
      <w:r w:rsidR="001C7C77" w:rsidRPr="001C7C77">
        <w:rPr>
          <w:rFonts w:ascii="黑体" w:eastAsia="黑体" w:hAnsi="黑体" w:cs="仿宋_GB2312"/>
          <w:sz w:val="32"/>
          <w:szCs w:val="32"/>
        </w:rPr>
        <w:t>Y2019HZ183</w:t>
      </w:r>
      <w:r w:rsidR="001C7C77" w:rsidRPr="001C7C77">
        <w:rPr>
          <w:rFonts w:ascii="黑体" w:eastAsia="黑体" w:hAnsi="黑体" w:cs="仿宋_GB2312"/>
          <w:sz w:val="32"/>
          <w:szCs w:val="32"/>
        </w:rPr>
        <w:tab/>
      </w:r>
    </w:p>
    <w:p w:rsidR="0076139C" w:rsidRDefault="001C7C77" w:rsidP="001C7C77">
      <w:pPr>
        <w:ind w:firstLineChars="900" w:firstLine="2880"/>
        <w:rPr>
          <w:rFonts w:ascii="黑体" w:eastAsia="黑体" w:hAnsi="黑体" w:cs="宋体"/>
          <w:bCs/>
          <w:sz w:val="32"/>
          <w:szCs w:val="32"/>
        </w:rPr>
      </w:pPr>
      <w:r w:rsidRPr="001C7C77">
        <w:rPr>
          <w:rFonts w:ascii="黑体" w:eastAsia="黑体" w:hAnsi="黑体" w:cs="仿宋_GB2312" w:hint="eastAsia"/>
          <w:sz w:val="32"/>
          <w:szCs w:val="32"/>
        </w:rPr>
        <w:t>招标编号： 鄢招公2019082601</w:t>
      </w: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585451" w:rsidP="001C7C77">
      <w:pPr>
        <w:ind w:leftChars="829" w:left="1741" w:firstLineChars="100" w:firstLine="320"/>
        <w:rPr>
          <w:rFonts w:ascii="黑体" w:eastAsia="黑体" w:hAnsi="黑体" w:cs="宋体"/>
          <w:bCs/>
          <w:sz w:val="32"/>
          <w:szCs w:val="32"/>
        </w:rPr>
      </w:pPr>
      <w:r>
        <w:rPr>
          <w:rFonts w:ascii="黑体" w:eastAsia="黑体" w:hAnsi="黑体" w:cs="宋体" w:hint="eastAsia"/>
          <w:bCs/>
          <w:sz w:val="32"/>
          <w:szCs w:val="32"/>
        </w:rPr>
        <w:t>采 购 人：鄢陵县</w:t>
      </w:r>
      <w:r w:rsidR="001C7C77">
        <w:rPr>
          <w:rFonts w:ascii="黑体" w:eastAsia="黑体" w:hAnsi="黑体" w:cs="宋体" w:hint="eastAsia"/>
          <w:bCs/>
          <w:sz w:val="32"/>
          <w:szCs w:val="32"/>
        </w:rPr>
        <w:t>公安局</w:t>
      </w:r>
    </w:p>
    <w:p w:rsidR="0076139C" w:rsidRDefault="00585451">
      <w:pPr>
        <w:ind w:leftChars="829" w:left="1741" w:firstLineChars="100" w:firstLine="3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76139C" w:rsidRDefault="00585451">
      <w:pPr>
        <w:spacing w:line="360" w:lineRule="auto"/>
        <w:ind w:firstLineChars="650" w:firstLine="208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1C7C77">
        <w:rPr>
          <w:rFonts w:ascii="黑体" w:eastAsia="黑体" w:hAnsi="黑体" w:hint="eastAsia"/>
          <w:spacing w:val="-6"/>
          <w:sz w:val="32"/>
          <w:szCs w:val="32"/>
        </w:rPr>
        <w:t>十</w:t>
      </w:r>
      <w:r>
        <w:rPr>
          <w:rFonts w:ascii="黑体" w:eastAsia="黑体" w:hAnsi="黑体" w:hint="eastAsia"/>
          <w:spacing w:val="-6"/>
          <w:sz w:val="32"/>
          <w:szCs w:val="32"/>
        </w:rPr>
        <w:t>月</w:t>
      </w:r>
    </w:p>
    <w:p w:rsidR="0076139C" w:rsidRDefault="00585451">
      <w:pPr>
        <w:widowControl/>
        <w:jc w:val="left"/>
        <w:rPr>
          <w:rFonts w:ascii="黑体" w:eastAsia="黑体" w:cs="黑体"/>
          <w:b/>
          <w:bCs/>
          <w:sz w:val="44"/>
          <w:szCs w:val="44"/>
        </w:rPr>
      </w:pPr>
      <w:r>
        <w:rPr>
          <w:rFonts w:ascii="黑体" w:eastAsia="黑体" w:cs="黑体"/>
          <w:b/>
          <w:bCs/>
          <w:sz w:val="44"/>
          <w:szCs w:val="44"/>
        </w:rPr>
        <w:br w:type="page"/>
      </w:r>
    </w:p>
    <w:p w:rsidR="0076139C" w:rsidRDefault="00585451">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76139C" w:rsidRDefault="0076139C">
      <w:pPr>
        <w:autoSpaceDE w:val="0"/>
        <w:autoSpaceDN w:val="0"/>
        <w:adjustRightInd w:val="0"/>
        <w:spacing w:line="700" w:lineRule="exact"/>
        <w:ind w:firstLine="551"/>
        <w:rPr>
          <w:rFonts w:ascii="黑体" w:eastAsia="黑体" w:cs="黑体"/>
          <w:b/>
          <w:bCs/>
          <w:sz w:val="28"/>
          <w:szCs w:val="28"/>
          <w:lang w:val="zh-CN"/>
        </w:rPr>
      </w:pP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76139C" w:rsidRDefault="0058545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76139C" w:rsidRDefault="0076139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6139C" w:rsidRDefault="0076139C">
      <w:pPr>
        <w:rPr>
          <w:rFonts w:asciiTheme="majorEastAsia" w:eastAsiaTheme="majorEastAsia" w:hAnsiTheme="majorEastAsia"/>
          <w:kern w:val="0"/>
          <w:sz w:val="32"/>
          <w:szCs w:val="32"/>
        </w:rPr>
      </w:pPr>
    </w:p>
    <w:p w:rsidR="0076139C" w:rsidRDefault="00585451">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76139C" w:rsidRDefault="00585451">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B66E7F" w:rsidRPr="00B66E7F" w:rsidRDefault="00585451" w:rsidP="00B66E7F">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hAnsi="宋体" w:cs="仿宋_GB2312" w:hint="eastAsia"/>
          <w:bCs/>
          <w:sz w:val="24"/>
        </w:rPr>
        <w:t xml:space="preserve"> </w:t>
      </w:r>
      <w:r w:rsidR="00B66E7F" w:rsidRPr="00B66E7F">
        <w:rPr>
          <w:rFonts w:asciiTheme="minorEastAsia" w:hAnsiTheme="minorEastAsia" w:cs="仿宋_GB2312" w:hint="eastAsia"/>
          <w:bCs/>
          <w:sz w:val="24"/>
          <w:szCs w:val="24"/>
        </w:rPr>
        <w:t>受鄢陵县公安局的委托，鄢陵县政府采购中心就“鄢陵县公安局扫描仪、电脑及执法记录仪设备采购项目”进行公开招标，欢迎合格的投标人前来投标。</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一、项目基本情况</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（一）项目名称：鄢陵县公安局扫描仪、电脑及执法记录仪设备采购项目</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w:t>
      </w:r>
      <w:r w:rsidRPr="00B66E7F">
        <w:rPr>
          <w:rFonts w:asciiTheme="minorEastAsia" w:hAnsiTheme="minorEastAsia" w:cs="仿宋_GB2312" w:hint="eastAsia"/>
          <w:bCs/>
          <w:color w:val="0000FF"/>
          <w:sz w:val="24"/>
          <w:szCs w:val="24"/>
        </w:rPr>
        <w:t>）</w:t>
      </w:r>
      <w:r w:rsidRPr="00B66E7F">
        <w:rPr>
          <w:rFonts w:asciiTheme="minorEastAsia" w:hAnsiTheme="minorEastAsia" w:cs="仿宋_GB2312" w:hint="eastAsia"/>
          <w:bCs/>
          <w:sz w:val="24"/>
          <w:szCs w:val="24"/>
        </w:rPr>
        <w:t>项目编号：</w:t>
      </w:r>
      <w:r w:rsidRPr="00B66E7F">
        <w:rPr>
          <w:rFonts w:asciiTheme="minorEastAsia" w:hAnsiTheme="minorEastAsia" w:cs="仿宋_GB2312"/>
          <w:bCs/>
          <w:sz w:val="24"/>
          <w:szCs w:val="24"/>
        </w:rPr>
        <w:t>Y2019HZ183</w:t>
      </w:r>
      <w:r w:rsidRPr="00B66E7F">
        <w:rPr>
          <w:rFonts w:asciiTheme="minorEastAsia" w:hAnsiTheme="minorEastAsia" w:cs="仿宋_GB2312"/>
          <w:bCs/>
          <w:sz w:val="24"/>
          <w:szCs w:val="24"/>
        </w:rPr>
        <w:tab/>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招标编号： 鄢招公2019082601</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（三）采购方式：公开招标</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（四）项目主要内容：执法记录仪80台、台式电脑30台、扫描仪10台。（具体要求详见招标文件）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（五）预算金额：332200元；      最高限价：332200元</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（六）资金来源：财政资金，已落实</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（七）交付（服务、完工）时间：合同签订后30日历天</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（八）交付（服务、施工）地点：鄢陵县公安局</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（九）进口产品：不允许</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（十）分包：不允许分包</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（十一）标段划分：本项目共划分为一个标段</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二、需要落实的政府采购政策</w:t>
      </w:r>
    </w:p>
    <w:p w:rsidR="00B66E7F" w:rsidRPr="00B66E7F" w:rsidRDefault="00B66E7F" w:rsidP="00B66E7F">
      <w:pPr>
        <w:autoSpaceDE w:val="0"/>
        <w:autoSpaceDN w:val="0"/>
        <w:adjustRightInd w:val="0"/>
        <w:spacing w:line="360" w:lineRule="auto"/>
        <w:ind w:firstLineChars="200" w:firstLine="48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本项目落实节能环保、中小微型企业、监狱企业、残疾人福利性单位扶持等相关政府采购政策。</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三、投标人资格要求</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（一）具备《政府采购法》第二十二条规定条件并提供相关材料，</w:t>
      </w:r>
      <w:r w:rsidRPr="00B66E7F">
        <w:rPr>
          <w:rFonts w:asciiTheme="minorEastAsia" w:hAnsiTheme="minorEastAsia" w:cs="仿宋_GB2312" w:hint="eastAsia"/>
          <w:bCs/>
          <w:sz w:val="24"/>
          <w:szCs w:val="24"/>
        </w:rPr>
        <w:t>营业执照具有与本次招标内容相关的经营范围。</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（二）未被列入“信用中国”网站(www.creditchina.gov.cn)、中国政府采购网(www.ccgp.gov.cn)渠道信用记录失信被执行人、重大税收违法案件当事人名单、政府采购严重违法失信行为记录名单的投标人。</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（三）本项目不接受联合体投标。</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四、获取招标文件的时间、地点、方式</w:t>
      </w:r>
      <w:r w:rsidRPr="00B66E7F">
        <w:rPr>
          <w:rFonts w:asciiTheme="minorEastAsia" w:hAnsiTheme="minorEastAsia" w:cs="仿宋_GB2312" w:hint="eastAsia"/>
          <w:b/>
          <w:bCs/>
          <w:sz w:val="24"/>
          <w:szCs w:val="24"/>
        </w:rPr>
        <w:tab/>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lastRenderedPageBreak/>
        <w:t>（一）网上下载招标文件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2、在投标截止时间前均可登录【全国公共资源交易平台（河南省•许昌市）】“投标人/供应商登录”入口（http://221.14.6.70:8088/ggzy/）自行下载招标文件（详见“常见问题解答-交易系统操作手册”）。</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（二）网上下载招标文件时间：自招标文件在网上发出之日起至提交电子介质存储的投标文件截止时均可进行投标报名、下载招标文件。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（三）未通过全国公共资源交易平台（河南省•许昌市）网下载招标文件的投标企业，拒收其递交的投标文件。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Cs/>
          <w:sz w:val="24"/>
          <w:szCs w:val="24"/>
        </w:rPr>
        <w:t xml:space="preserve"> </w:t>
      </w:r>
      <w:r w:rsidRPr="00B66E7F">
        <w:rPr>
          <w:rFonts w:asciiTheme="minorEastAsia" w:hAnsiTheme="minorEastAsia" w:cs="仿宋_GB2312" w:hint="eastAsia"/>
          <w:b/>
          <w:bCs/>
          <w:sz w:val="24"/>
          <w:szCs w:val="24"/>
        </w:rPr>
        <w:t>五、投标截止时间、开标时间及地点：</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（一）投标截止及开标时间：2019 年</w:t>
      </w:r>
      <w:r w:rsidR="00515282">
        <w:rPr>
          <w:rFonts w:asciiTheme="minorEastAsia" w:hAnsiTheme="minorEastAsia" w:cs="仿宋_GB2312" w:hint="eastAsia"/>
          <w:bCs/>
          <w:sz w:val="24"/>
          <w:szCs w:val="24"/>
        </w:rPr>
        <w:t>11</w:t>
      </w:r>
      <w:r w:rsidRPr="00EF46AD">
        <w:rPr>
          <w:rFonts w:asciiTheme="minorEastAsia" w:hAnsiTheme="minorEastAsia" w:cs="仿宋_GB2312" w:hint="eastAsia"/>
          <w:bCs/>
          <w:sz w:val="24"/>
          <w:szCs w:val="24"/>
        </w:rPr>
        <w:t>月</w:t>
      </w:r>
      <w:r w:rsidR="00515282">
        <w:rPr>
          <w:rFonts w:asciiTheme="minorEastAsia" w:hAnsiTheme="minorEastAsia" w:cs="仿宋_GB2312" w:hint="eastAsia"/>
          <w:bCs/>
          <w:sz w:val="24"/>
          <w:szCs w:val="24"/>
        </w:rPr>
        <w:t>18</w:t>
      </w:r>
      <w:r w:rsidRPr="00EF46AD">
        <w:rPr>
          <w:rFonts w:asciiTheme="minorEastAsia" w:hAnsiTheme="minorEastAsia" w:cs="仿宋_GB2312" w:hint="eastAsia"/>
          <w:bCs/>
          <w:sz w:val="24"/>
          <w:szCs w:val="24"/>
        </w:rPr>
        <w:t>日 09 时 00 分（北京时间），逾期送达或不符合规定的电子介质存储的投标文件不予接受。</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（二）开标地点：鄢陵县公共资源交易中心（S219（鄢陶路）与未来大道交叉口，鄢陵创客园院内南楼四楼开标二室）</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（三）本项目为全流程电子化交易项目，投标人须提交电子投标文件（不再提供纸质投标文件）。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1、加密电子投标文件（.file格式）须在投标截止时间（开标时间）前通过《全国公共资源交易平台(河南省•许昌市)》公共资源交易系统成功上传。</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2、备份文件2份（使用电子介质存储）在投标截止时间（开标时间）前递交至本项目开标地点。</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六、本次招标公告同时在《中国政府采购网》、《河南省政府采购网》、《全国公共资源交易平台（河南省•许昌市）》发布。</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七、公告期限</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本招标公告自发布之日起公告期限为5个工作日。</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八、代理机构及采购单位地址、联系人、联系电话</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（一）代理机构：鄢陵县政府采购中心</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lastRenderedPageBreak/>
        <w:t>地    址：鄢陵县公共资源交易中心（S219（鄢陶路）与未来大道交叉口，鄢陵创客园院内南楼四楼）</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联 系 人：梁女士</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电    话：0374-7607771</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（二）采 购 人：鄢陵县公安局</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地    址：鄢陵县锦华路</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联 系 人：陈先生</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 xml:space="preserve">      联系电话：18839901368</w:t>
      </w:r>
    </w:p>
    <w:p w:rsidR="0076139C" w:rsidRDefault="00585451" w:rsidP="00B66E7F">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EF46AD" w:rsidRDefault="00EF46AD"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sidRPr="00EF46AD">
        <w:rPr>
          <w:rFonts w:ascii="宋体" w:hAnsi="宋体" w:cs="宋体" w:hint="eastAsia"/>
          <w:b/>
          <w:bCs/>
          <w:color w:val="000000"/>
          <w:shd w:val="clear" w:color="auto" w:fill="FFFFFF"/>
        </w:rPr>
        <w:t>1.投标人应按招标文件规定编制、提交电子投标文件。开、评标现场不接受投标人递交的备份电子投标文件以外的其他资料。</w:t>
      </w:r>
    </w:p>
    <w:p w:rsidR="0076139C" w:rsidRDefault="00585451"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EF46AD" w:rsidRDefault="00EF46AD"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sidRPr="00EF46AD">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76139C" w:rsidRDefault="00585451"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76139C" w:rsidRPr="00EF46AD" w:rsidRDefault="00EF46AD"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sidRPr="00EF46AD">
        <w:rPr>
          <w:rFonts w:ascii="宋体" w:hAnsi="宋体" w:cs="宋体" w:hint="eastAsia"/>
          <w:b/>
          <w:bCs/>
          <w:color w:val="000000"/>
          <w:shd w:val="clear" w:color="auto" w:fill="FFFFFF"/>
        </w:rPr>
        <w:t>5.2全流程电子化交易如因系统异常情况无法完成，将以人工方式进行。评标委员会以电子介质存储的投标文件为依据评标。</w:t>
      </w:r>
      <w:r w:rsidR="00585451" w:rsidRPr="00EF46AD">
        <w:rPr>
          <w:rFonts w:ascii="宋体" w:hAnsi="宋体" w:cs="宋体"/>
          <w:b/>
          <w:bCs/>
          <w:color w:val="000000"/>
          <w:shd w:val="clear" w:color="auto" w:fill="FFFFFF"/>
        </w:rPr>
        <w:br w:type="page"/>
      </w:r>
    </w:p>
    <w:p w:rsidR="0076139C" w:rsidRDefault="0058545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76139C" w:rsidRDefault="00585451">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76139C">
        <w:trPr>
          <w:trHeight w:val="636"/>
          <w:jc w:val="center"/>
        </w:trPr>
        <w:tc>
          <w:tcPr>
            <w:tcW w:w="806"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76139C">
        <w:trPr>
          <w:trHeight w:val="1278"/>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B66E7F" w:rsidRDefault="00585451" w:rsidP="0058545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B66E7F" w:rsidRPr="00B66E7F">
              <w:rPr>
                <w:rFonts w:hAnsi="宋体" w:cs="仿宋_GB2312" w:hint="eastAsia"/>
                <w:sz w:val="24"/>
                <w:szCs w:val="24"/>
              </w:rPr>
              <w:t>鄢陵县公安局扫描仪、电脑及执法记录仪设备采购项目</w:t>
            </w:r>
          </w:p>
          <w:p w:rsidR="00B66E7F" w:rsidRPr="00B66E7F" w:rsidRDefault="00585451" w:rsidP="00B66E7F">
            <w:pPr>
              <w:autoSpaceDE w:val="0"/>
              <w:autoSpaceDN w:val="0"/>
              <w:adjustRightInd w:val="0"/>
              <w:spacing w:line="360" w:lineRule="auto"/>
              <w:jc w:val="left"/>
              <w:rPr>
                <w:rFonts w:hAnsi="宋体" w:cs="仿宋_GB2312"/>
                <w:sz w:val="24"/>
                <w:szCs w:val="24"/>
              </w:rPr>
            </w:pPr>
            <w:r w:rsidRPr="00585451">
              <w:rPr>
                <w:rFonts w:hAnsi="宋体" w:cs="仿宋_GB2312" w:hint="eastAsia"/>
                <w:sz w:val="24"/>
                <w:szCs w:val="24"/>
              </w:rPr>
              <w:t>项目编号：</w:t>
            </w:r>
            <w:r w:rsidR="00B66E7F" w:rsidRPr="00B66E7F">
              <w:rPr>
                <w:rFonts w:hAnsi="宋体" w:cs="仿宋_GB2312"/>
                <w:sz w:val="24"/>
                <w:szCs w:val="24"/>
              </w:rPr>
              <w:t>Y2019HZ183</w:t>
            </w:r>
            <w:r w:rsidR="00B66E7F" w:rsidRPr="00B66E7F">
              <w:rPr>
                <w:rFonts w:hAnsi="宋体" w:cs="仿宋_GB2312"/>
                <w:sz w:val="24"/>
                <w:szCs w:val="24"/>
              </w:rPr>
              <w:tab/>
            </w:r>
          </w:p>
          <w:p w:rsidR="00B66E7F" w:rsidRDefault="00B66E7F" w:rsidP="00B66E7F">
            <w:pPr>
              <w:autoSpaceDE w:val="0"/>
              <w:autoSpaceDN w:val="0"/>
              <w:adjustRightInd w:val="0"/>
              <w:spacing w:line="360" w:lineRule="auto"/>
              <w:jc w:val="left"/>
              <w:rPr>
                <w:rFonts w:hAnsi="宋体" w:cs="仿宋_GB2312"/>
                <w:sz w:val="24"/>
                <w:szCs w:val="24"/>
              </w:rPr>
            </w:pPr>
            <w:r w:rsidRPr="00B66E7F">
              <w:rPr>
                <w:rFonts w:hAnsi="宋体" w:cs="仿宋_GB2312" w:hint="eastAsia"/>
                <w:sz w:val="24"/>
                <w:szCs w:val="24"/>
              </w:rPr>
              <w:t>招标编号：</w:t>
            </w:r>
            <w:r w:rsidRPr="00B66E7F">
              <w:rPr>
                <w:rFonts w:hAnsi="宋体" w:cs="仿宋_GB2312" w:hint="eastAsia"/>
                <w:sz w:val="24"/>
                <w:szCs w:val="24"/>
              </w:rPr>
              <w:t xml:space="preserve"> </w:t>
            </w:r>
            <w:r w:rsidRPr="00B66E7F">
              <w:rPr>
                <w:rFonts w:hAnsi="宋体" w:cs="仿宋_GB2312" w:hint="eastAsia"/>
                <w:sz w:val="24"/>
                <w:szCs w:val="24"/>
              </w:rPr>
              <w:t>鄢招公</w:t>
            </w:r>
            <w:r w:rsidRPr="00B66E7F">
              <w:rPr>
                <w:rFonts w:hAnsi="宋体" w:cs="仿宋_GB2312" w:hint="eastAsia"/>
                <w:sz w:val="24"/>
                <w:szCs w:val="24"/>
              </w:rPr>
              <w:t>2019082601</w:t>
            </w:r>
          </w:p>
          <w:p w:rsidR="0076139C" w:rsidRDefault="00585451" w:rsidP="00B66E7F">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76139C" w:rsidRDefault="00585451">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B66E7F" w:rsidRPr="00B66E7F">
              <w:rPr>
                <w:rFonts w:hAnsi="宋体" w:cs="仿宋_GB2312" w:hint="eastAsia"/>
                <w:sz w:val="24"/>
                <w:szCs w:val="24"/>
              </w:rPr>
              <w:t>执法记录仪</w:t>
            </w:r>
            <w:r w:rsidR="00B66E7F" w:rsidRPr="00B66E7F">
              <w:rPr>
                <w:rFonts w:hAnsi="宋体" w:cs="仿宋_GB2312" w:hint="eastAsia"/>
                <w:sz w:val="24"/>
                <w:szCs w:val="24"/>
              </w:rPr>
              <w:t>80</w:t>
            </w:r>
            <w:r w:rsidR="00B66E7F" w:rsidRPr="00B66E7F">
              <w:rPr>
                <w:rFonts w:hAnsi="宋体" w:cs="仿宋_GB2312" w:hint="eastAsia"/>
                <w:sz w:val="24"/>
                <w:szCs w:val="24"/>
              </w:rPr>
              <w:t>台、台式电脑</w:t>
            </w:r>
            <w:r w:rsidR="00B66E7F" w:rsidRPr="00B66E7F">
              <w:rPr>
                <w:rFonts w:hAnsi="宋体" w:cs="仿宋_GB2312" w:hint="eastAsia"/>
                <w:sz w:val="24"/>
                <w:szCs w:val="24"/>
              </w:rPr>
              <w:t>30</w:t>
            </w:r>
            <w:r w:rsidR="00B66E7F" w:rsidRPr="00B66E7F">
              <w:rPr>
                <w:rFonts w:hAnsi="宋体" w:cs="仿宋_GB2312" w:hint="eastAsia"/>
                <w:sz w:val="24"/>
                <w:szCs w:val="24"/>
              </w:rPr>
              <w:t>台、扫描仪</w:t>
            </w:r>
            <w:r w:rsidR="00B66E7F" w:rsidRPr="00B66E7F">
              <w:rPr>
                <w:rFonts w:hAnsi="宋体" w:cs="仿宋_GB2312" w:hint="eastAsia"/>
                <w:sz w:val="24"/>
                <w:szCs w:val="24"/>
              </w:rPr>
              <w:t>10</w:t>
            </w:r>
            <w:r w:rsidR="00B66E7F">
              <w:rPr>
                <w:rFonts w:hAnsi="宋体" w:cs="仿宋_GB2312" w:hint="eastAsia"/>
                <w:sz w:val="24"/>
                <w:szCs w:val="24"/>
              </w:rPr>
              <w:t>台</w:t>
            </w:r>
            <w:r>
              <w:rPr>
                <w:rFonts w:hAnsi="宋体" w:cs="仿宋_GB2312" w:hint="eastAsia"/>
                <w:sz w:val="24"/>
                <w:szCs w:val="24"/>
              </w:rPr>
              <w:t>。（具体要求详见招标文件第三章）</w:t>
            </w:r>
          </w:p>
          <w:p w:rsidR="00585451" w:rsidRDefault="00585451">
            <w:pPr>
              <w:spacing w:line="360" w:lineRule="auto"/>
              <w:contextualSpacing/>
              <w:jc w:val="left"/>
              <w:rPr>
                <w:rFonts w:hAnsi="宋体" w:cs="仿宋_GB2312"/>
                <w:bCs/>
                <w:sz w:val="24"/>
              </w:rPr>
            </w:pPr>
            <w:r>
              <w:rPr>
                <w:rFonts w:hAnsi="宋体" w:cs="仿宋_GB2312" w:hint="eastAsia"/>
                <w:bCs/>
                <w:sz w:val="24"/>
              </w:rPr>
              <w:t>交付（服务、完工）时间：</w:t>
            </w:r>
            <w:r w:rsidRPr="00585451">
              <w:rPr>
                <w:rFonts w:hAnsi="宋体" w:cs="仿宋_GB2312" w:hint="eastAsia"/>
                <w:bCs/>
                <w:sz w:val="24"/>
              </w:rPr>
              <w:t>合同签订后</w:t>
            </w:r>
            <w:r w:rsidR="00B66E7F">
              <w:rPr>
                <w:rFonts w:hAnsi="宋体" w:cs="仿宋_GB2312" w:hint="eastAsia"/>
                <w:bCs/>
                <w:sz w:val="24"/>
              </w:rPr>
              <w:t>30</w:t>
            </w:r>
            <w:r w:rsidRPr="00585451">
              <w:rPr>
                <w:rFonts w:hAnsi="宋体" w:cs="仿宋_GB2312" w:hint="eastAsia"/>
                <w:bCs/>
                <w:sz w:val="24"/>
              </w:rPr>
              <w:t>日历天</w:t>
            </w:r>
          </w:p>
          <w:p w:rsidR="0076139C" w:rsidRDefault="00585451">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B66E7F" w:rsidRPr="00B66E7F">
              <w:rPr>
                <w:rFonts w:ascii="宋体" w:cs="宋体" w:hint="eastAsia"/>
                <w:sz w:val="24"/>
                <w:szCs w:val="24"/>
                <w:lang w:val="zh-CN"/>
              </w:rPr>
              <w:t>验收合格后，一次性付清</w:t>
            </w:r>
          </w:p>
        </w:tc>
      </w:tr>
      <w:tr w:rsidR="0076139C">
        <w:trPr>
          <w:trHeight w:val="1421"/>
          <w:jc w:val="center"/>
        </w:trPr>
        <w:tc>
          <w:tcPr>
            <w:tcW w:w="806" w:type="dxa"/>
            <w:vAlign w:val="center"/>
          </w:tcPr>
          <w:p w:rsidR="0076139C" w:rsidRDefault="0058545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76139C" w:rsidRDefault="00585451">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w:t>
            </w:r>
            <w:r w:rsidR="00B66E7F">
              <w:rPr>
                <w:rFonts w:hAnsi="宋体" w:cs="仿宋_GB2312" w:hint="eastAsia"/>
              </w:rPr>
              <w:t>公安局</w:t>
            </w:r>
          </w:p>
          <w:p w:rsidR="0076139C" w:rsidRDefault="00585451">
            <w:pPr>
              <w:pStyle w:val="ac"/>
              <w:widowControl/>
              <w:shd w:val="clear" w:color="auto" w:fill="FFFFFF"/>
              <w:spacing w:line="360" w:lineRule="auto"/>
              <w:rPr>
                <w:rFonts w:hAnsi="宋体" w:cs="仿宋_GB2312"/>
              </w:rPr>
            </w:pPr>
            <w:r>
              <w:rPr>
                <w:rFonts w:hAnsi="宋体" w:cs="仿宋_GB2312" w:hint="eastAsia"/>
              </w:rPr>
              <w:t>联</w:t>
            </w:r>
            <w:r>
              <w:rPr>
                <w:rFonts w:hAnsi="宋体" w:cs="仿宋_GB2312" w:hint="eastAsia"/>
              </w:rPr>
              <w:t xml:space="preserve"> </w:t>
            </w:r>
            <w:r>
              <w:rPr>
                <w:rFonts w:hAnsi="宋体" w:cs="仿宋_GB2312" w:hint="eastAsia"/>
              </w:rPr>
              <w:t>系</w:t>
            </w:r>
            <w:r>
              <w:rPr>
                <w:rFonts w:hAnsi="宋体" w:cs="仿宋_GB2312" w:hint="eastAsia"/>
              </w:rPr>
              <w:t xml:space="preserve"> </w:t>
            </w:r>
            <w:r>
              <w:rPr>
                <w:rFonts w:hAnsi="宋体" w:cs="仿宋_GB2312" w:hint="eastAsia"/>
              </w:rPr>
              <w:t>人</w:t>
            </w:r>
            <w:r>
              <w:rPr>
                <w:rFonts w:hAnsi="宋体" w:cs="仿宋_GB2312" w:hint="eastAsia"/>
              </w:rPr>
              <w:t xml:space="preserve">: </w:t>
            </w:r>
            <w:r w:rsidR="00B66E7F">
              <w:rPr>
                <w:rFonts w:hAnsi="宋体" w:cs="仿宋_GB2312" w:hint="eastAsia"/>
              </w:rPr>
              <w:t>陈</w:t>
            </w:r>
            <w:r>
              <w:rPr>
                <w:rFonts w:hAnsi="宋体" w:cs="仿宋_GB2312" w:hint="eastAsia"/>
              </w:rPr>
              <w:t>先生</w:t>
            </w:r>
            <w:r>
              <w:rPr>
                <w:rFonts w:hAnsi="宋体" w:cs="仿宋_GB2312" w:hint="eastAsia"/>
              </w:rPr>
              <w:t xml:space="preserve">             </w:t>
            </w:r>
            <w:r>
              <w:rPr>
                <w:rFonts w:hAnsi="宋体" w:cs="仿宋_GB2312" w:hint="eastAsia"/>
              </w:rPr>
              <w:t> </w:t>
            </w:r>
          </w:p>
          <w:p w:rsidR="0076139C" w:rsidRDefault="00585451">
            <w:pPr>
              <w:pStyle w:val="ac"/>
              <w:widowControl/>
              <w:shd w:val="clear" w:color="auto" w:fill="FFFFFF"/>
              <w:spacing w:line="360" w:lineRule="auto"/>
              <w:rPr>
                <w:rFonts w:hAnsi="宋体" w:cs="仿宋_GB2312"/>
              </w:rPr>
            </w:pPr>
            <w:r>
              <w:rPr>
                <w:rFonts w:hAnsi="宋体" w:cs="仿宋_GB2312" w:hint="eastAsia"/>
              </w:rPr>
              <w:t>联系电话：</w:t>
            </w:r>
            <w:r w:rsidR="00B66E7F">
              <w:rPr>
                <w:rFonts w:hAnsi="宋体" w:cs="仿宋_GB2312" w:hint="eastAsia"/>
              </w:rPr>
              <w:t>18839901368</w:t>
            </w:r>
          </w:p>
          <w:p w:rsidR="0076139C" w:rsidRDefault="00585451">
            <w:pPr>
              <w:pStyle w:val="ac"/>
              <w:widowControl/>
              <w:shd w:val="clear" w:color="auto" w:fill="FFFFFF"/>
              <w:spacing w:line="360" w:lineRule="auto"/>
              <w:rPr>
                <w:rFonts w:hAnsi="宋体" w:cs="仿宋_GB2312"/>
              </w:rPr>
            </w:pPr>
            <w:r>
              <w:rPr>
                <w:rFonts w:hAnsi="宋体" w:cs="仿宋_GB2312" w:hint="eastAsia"/>
              </w:rPr>
              <w:t>单位地址：</w:t>
            </w:r>
            <w:r w:rsidR="00B66E7F" w:rsidRPr="00B66E7F">
              <w:rPr>
                <w:rFonts w:hAnsi="宋体" w:cs="仿宋_GB2312" w:hint="eastAsia"/>
              </w:rPr>
              <w:t>鄢陵县锦华路</w:t>
            </w:r>
          </w:p>
        </w:tc>
      </w:tr>
      <w:tr w:rsidR="0076139C">
        <w:trPr>
          <w:trHeight w:val="323"/>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76139C" w:rsidRDefault="00585451">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76139C" w:rsidRDefault="00585451">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76139C" w:rsidRPr="00C9794B" w:rsidRDefault="00585451">
            <w:pPr>
              <w:pStyle w:val="ac"/>
              <w:widowControl/>
              <w:shd w:val="clear" w:color="auto" w:fill="FFFFFF"/>
              <w:spacing w:line="360" w:lineRule="auto"/>
              <w:rPr>
                <w:rFonts w:ascii="宋体" w:hAnsi="宋体" w:cs="宋体"/>
                <w:color w:val="000000"/>
                <w:shd w:val="clear" w:color="auto" w:fill="FFFFFF"/>
              </w:rPr>
            </w:pPr>
            <w:r w:rsidRPr="00C9794B">
              <w:rPr>
                <w:rFonts w:ascii="宋体" w:hAnsi="宋体" w:cs="宋体" w:hint="eastAsia"/>
                <w:color w:val="000000"/>
                <w:shd w:val="clear" w:color="auto" w:fill="FFFFFF"/>
              </w:rPr>
              <w:t>联 系 人：梁女士</w:t>
            </w:r>
          </w:p>
          <w:p w:rsidR="0076139C" w:rsidRDefault="00585451">
            <w:pPr>
              <w:pStyle w:val="ac"/>
              <w:widowControl/>
              <w:shd w:val="clear" w:color="auto" w:fill="FFFFFF"/>
              <w:spacing w:line="360" w:lineRule="auto"/>
              <w:rPr>
                <w:rFonts w:ascii="宋体" w:hAnsi="宋体" w:cs="宋体"/>
                <w:color w:val="000000"/>
                <w:shd w:val="clear" w:color="auto" w:fill="FFFFFF"/>
              </w:rPr>
            </w:pPr>
            <w:r w:rsidRPr="00C9794B">
              <w:rPr>
                <w:rFonts w:ascii="宋体" w:hAnsi="宋体" w:cs="宋体" w:hint="eastAsia"/>
                <w:color w:val="000000"/>
                <w:shd w:val="clear" w:color="auto" w:fill="FFFFFF"/>
              </w:rPr>
              <w:t>电    话：0374-7607771</w:t>
            </w:r>
          </w:p>
        </w:tc>
      </w:tr>
      <w:tr w:rsidR="0076139C">
        <w:trPr>
          <w:trHeight w:val="9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1C7C77" w:rsidRPr="001C7C77" w:rsidRDefault="001C7C77" w:rsidP="001C7C77">
            <w:pPr>
              <w:autoSpaceDE w:val="0"/>
              <w:autoSpaceDN w:val="0"/>
              <w:adjustRightInd w:val="0"/>
              <w:spacing w:line="360" w:lineRule="auto"/>
              <w:jc w:val="left"/>
              <w:rPr>
                <w:rFonts w:hAnsi="宋体" w:cs="仿宋_GB2312"/>
                <w:bCs/>
                <w:sz w:val="24"/>
              </w:rPr>
            </w:pPr>
            <w:r>
              <w:rPr>
                <w:rFonts w:hAnsi="宋体" w:cs="仿宋_GB2312" w:hint="eastAsia"/>
                <w:bCs/>
                <w:sz w:val="24"/>
              </w:rPr>
              <w:t>（一）具备《政府采购法》第二十二条规定条件并提供相关材料，</w:t>
            </w:r>
            <w:r w:rsidRPr="001C7C77">
              <w:rPr>
                <w:rFonts w:hAnsi="宋体" w:cs="仿宋_GB2312" w:hint="eastAsia"/>
                <w:bCs/>
                <w:sz w:val="24"/>
              </w:rPr>
              <w:t>营业执照具有与本次招标内容相关的经营范围。</w:t>
            </w:r>
          </w:p>
          <w:p w:rsidR="001C7C77" w:rsidRPr="001C7C77" w:rsidRDefault="001C7C77" w:rsidP="001C7C77">
            <w:pPr>
              <w:autoSpaceDE w:val="0"/>
              <w:autoSpaceDN w:val="0"/>
              <w:adjustRightInd w:val="0"/>
              <w:spacing w:line="360" w:lineRule="auto"/>
              <w:jc w:val="left"/>
              <w:rPr>
                <w:rFonts w:hAnsi="宋体" w:cs="仿宋_GB2312"/>
                <w:bCs/>
                <w:sz w:val="24"/>
              </w:rPr>
            </w:pPr>
            <w:r w:rsidRPr="001C7C77">
              <w:rPr>
                <w:rFonts w:hAnsi="宋体" w:cs="仿宋_GB2312" w:hint="eastAsia"/>
                <w:bCs/>
                <w:sz w:val="24"/>
              </w:rPr>
              <w:t>（二）未被列入“信用中国”网站</w:t>
            </w:r>
            <w:r w:rsidRPr="001C7C77">
              <w:rPr>
                <w:rFonts w:hAnsi="宋体" w:cs="仿宋_GB2312" w:hint="eastAsia"/>
                <w:bCs/>
                <w:sz w:val="24"/>
              </w:rPr>
              <w:t>(www.creditchina.gov.cn)</w:t>
            </w:r>
            <w:r w:rsidRPr="001C7C77">
              <w:rPr>
                <w:rFonts w:hAnsi="宋体" w:cs="仿宋_GB2312" w:hint="eastAsia"/>
                <w:bCs/>
                <w:sz w:val="24"/>
              </w:rPr>
              <w:t>、中国政府采购网</w:t>
            </w:r>
            <w:r w:rsidRPr="001C7C77">
              <w:rPr>
                <w:rFonts w:hAnsi="宋体" w:cs="仿宋_GB2312" w:hint="eastAsia"/>
                <w:bCs/>
                <w:sz w:val="24"/>
              </w:rPr>
              <w:t>(www.ccgp.gov.cn)</w:t>
            </w:r>
            <w:r w:rsidRPr="001C7C77">
              <w:rPr>
                <w:rFonts w:hAnsi="宋体" w:cs="仿宋_GB2312" w:hint="eastAsia"/>
                <w:bCs/>
                <w:sz w:val="24"/>
              </w:rPr>
              <w:t>渠道信用记录失信被执行人、重大税收违法案件当事人名单、政府采购严重违法失信行为记录名单的</w:t>
            </w:r>
            <w:r w:rsidRPr="001C7C77">
              <w:rPr>
                <w:rFonts w:hAnsi="宋体" w:cs="仿宋_GB2312" w:hint="eastAsia"/>
                <w:bCs/>
                <w:sz w:val="24"/>
              </w:rPr>
              <w:lastRenderedPageBreak/>
              <w:t>投标人。</w:t>
            </w:r>
          </w:p>
          <w:p w:rsidR="0076139C" w:rsidRDefault="001C7C77" w:rsidP="001C7C77">
            <w:pPr>
              <w:autoSpaceDE w:val="0"/>
              <w:autoSpaceDN w:val="0"/>
              <w:adjustRightInd w:val="0"/>
              <w:spacing w:line="360" w:lineRule="auto"/>
              <w:jc w:val="left"/>
              <w:rPr>
                <w:rFonts w:hAnsi="宋体" w:cs="仿宋_GB2312"/>
                <w:bCs/>
                <w:sz w:val="24"/>
              </w:rPr>
            </w:pPr>
            <w:r w:rsidRPr="001C7C77">
              <w:rPr>
                <w:rFonts w:hAnsi="宋体" w:cs="仿宋_GB2312" w:hint="eastAsia"/>
                <w:bCs/>
                <w:sz w:val="24"/>
              </w:rPr>
              <w:t>（三）本项目不接受联合体投标。</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76139C" w:rsidRDefault="00585451">
            <w:pPr>
              <w:pStyle w:val="Default"/>
              <w:spacing w:line="360" w:lineRule="auto"/>
              <w:jc w:val="both"/>
            </w:pPr>
            <w:r>
              <w:rPr>
                <w:rFonts w:hint="eastAsia"/>
              </w:rPr>
              <w:t>最高限价：</w:t>
            </w:r>
            <w:r w:rsidR="001C7C77">
              <w:rPr>
                <w:rFonts w:hint="eastAsia"/>
              </w:rPr>
              <w:t>332200</w:t>
            </w:r>
            <w:r>
              <w:rPr>
                <w:rFonts w:hint="eastAsia"/>
              </w:rPr>
              <w:t>元</w:t>
            </w:r>
          </w:p>
          <w:p w:rsidR="0076139C" w:rsidRDefault="00585451">
            <w:pPr>
              <w:pStyle w:val="Default"/>
              <w:spacing w:line="360" w:lineRule="auto"/>
              <w:jc w:val="both"/>
            </w:pPr>
            <w:r>
              <w:rPr>
                <w:rFonts w:hint="eastAsia"/>
              </w:rPr>
              <w:t>超出最高限价的投标无效</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76139C" w:rsidRDefault="0058545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76139C">
        <w:trPr>
          <w:trHeight w:val="1289"/>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76139C" w:rsidRDefault="00585451">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76139C" w:rsidRDefault="0058545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76139C" w:rsidRDefault="00EF46AD">
            <w:pPr>
              <w:autoSpaceDE w:val="0"/>
              <w:autoSpaceDN w:val="0"/>
              <w:adjustRightInd w:val="0"/>
              <w:spacing w:line="360" w:lineRule="auto"/>
              <w:jc w:val="center"/>
              <w:rPr>
                <w:rFonts w:ascii="宋体" w:cs="宋体"/>
                <w:bCs/>
                <w:sz w:val="24"/>
                <w:szCs w:val="24"/>
                <w:lang w:val="zh-CN"/>
              </w:rPr>
            </w:pPr>
            <w:r w:rsidRPr="00EF46AD">
              <w:rPr>
                <w:rFonts w:hAnsi="宋体" w:cs="黑体" w:hint="eastAsia"/>
                <w:sz w:val="24"/>
                <w:szCs w:val="24"/>
              </w:rPr>
              <w:t>电子投标文件递交截止时间及开标时间</w:t>
            </w:r>
          </w:p>
        </w:tc>
        <w:tc>
          <w:tcPr>
            <w:tcW w:w="7038" w:type="dxa"/>
            <w:vAlign w:val="center"/>
          </w:tcPr>
          <w:p w:rsidR="0076139C" w:rsidRDefault="00585451">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w:t>
            </w:r>
            <w:r w:rsidR="00515282">
              <w:rPr>
                <w:rFonts w:ascii="宋体" w:cs="宋体" w:hint="eastAsia"/>
                <w:bCs/>
                <w:color w:val="FF0000"/>
                <w:sz w:val="24"/>
                <w:szCs w:val="24"/>
                <w:lang w:val="zh-CN"/>
              </w:rPr>
              <w:t>11</w:t>
            </w:r>
            <w:r>
              <w:rPr>
                <w:rFonts w:ascii="宋体" w:cs="宋体" w:hint="eastAsia"/>
                <w:bCs/>
                <w:color w:val="FF0000"/>
                <w:sz w:val="24"/>
                <w:szCs w:val="24"/>
                <w:lang w:val="zh-CN"/>
              </w:rPr>
              <w:t xml:space="preserve"> 月</w:t>
            </w:r>
            <w:r w:rsidR="00515282">
              <w:rPr>
                <w:rFonts w:ascii="宋体" w:cs="宋体" w:hint="eastAsia"/>
                <w:bCs/>
                <w:color w:val="FF0000"/>
                <w:sz w:val="24"/>
                <w:szCs w:val="24"/>
                <w:lang w:val="zh-CN"/>
              </w:rPr>
              <w:t>18</w:t>
            </w:r>
            <w:r>
              <w:rPr>
                <w:rFonts w:ascii="宋体" w:cs="宋体" w:hint="eastAsia"/>
                <w:bCs/>
                <w:color w:val="FF0000"/>
                <w:sz w:val="24"/>
                <w:szCs w:val="24"/>
                <w:lang w:val="zh-CN"/>
              </w:rPr>
              <w:t>日 09 时</w:t>
            </w:r>
            <w:r>
              <w:rPr>
                <w:rFonts w:ascii="宋体" w:cs="宋体" w:hint="eastAsia"/>
                <w:bCs/>
                <w:color w:val="FF0000"/>
                <w:sz w:val="24"/>
                <w:szCs w:val="24"/>
              </w:rPr>
              <w:t>00</w:t>
            </w:r>
            <w:r>
              <w:rPr>
                <w:rFonts w:ascii="宋体" w:cs="宋体" w:hint="eastAsia"/>
                <w:bCs/>
                <w:color w:val="FF0000"/>
                <w:sz w:val="24"/>
                <w:szCs w:val="24"/>
                <w:lang w:val="zh-CN"/>
              </w:rPr>
              <w:t>分（北京时间）</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76139C" w:rsidRDefault="00EF46AD">
            <w:pPr>
              <w:autoSpaceDE w:val="0"/>
              <w:autoSpaceDN w:val="0"/>
              <w:adjustRightInd w:val="0"/>
              <w:spacing w:line="360" w:lineRule="auto"/>
              <w:jc w:val="center"/>
              <w:rPr>
                <w:rFonts w:hAnsi="宋体" w:cs="黑体"/>
                <w:sz w:val="24"/>
                <w:szCs w:val="24"/>
              </w:rPr>
            </w:pPr>
            <w:r w:rsidRPr="00EF46AD">
              <w:rPr>
                <w:rFonts w:hAnsi="宋体" w:cs="黑体" w:hint="eastAsia"/>
                <w:sz w:val="24"/>
                <w:szCs w:val="24"/>
              </w:rPr>
              <w:t>递交电子投标文件及开标地点</w:t>
            </w:r>
          </w:p>
        </w:tc>
        <w:tc>
          <w:tcPr>
            <w:tcW w:w="7038" w:type="dxa"/>
            <w:vAlign w:val="center"/>
          </w:tcPr>
          <w:p w:rsidR="0076139C" w:rsidRDefault="0058545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76139C" w:rsidRDefault="00585451">
            <w:pPr>
              <w:autoSpaceDE w:val="0"/>
              <w:autoSpaceDN w:val="0"/>
              <w:adjustRightInd w:val="0"/>
              <w:spacing w:line="360" w:lineRule="auto"/>
              <w:jc w:val="center"/>
              <w:rPr>
                <w:rFonts w:ascii="宋体" w:cs="宋体"/>
                <w:b/>
                <w:bCs/>
                <w:sz w:val="24"/>
                <w:szCs w:val="24"/>
                <w:lang w:val="zh-CN"/>
              </w:rPr>
            </w:pPr>
            <w:r>
              <w:rPr>
                <w:rFonts w:asciiTheme="minorEastAsia" w:hAnsiTheme="minorEastAsia" w:cs="宋体" w:hint="eastAsia"/>
                <w:b/>
                <w:bCs/>
                <w:kern w:val="0"/>
                <w:sz w:val="24"/>
                <w:szCs w:val="24"/>
              </w:rPr>
              <w:t>投标保证金</w:t>
            </w:r>
          </w:p>
        </w:tc>
        <w:tc>
          <w:tcPr>
            <w:tcW w:w="7038" w:type="dxa"/>
            <w:vAlign w:val="center"/>
          </w:tcPr>
          <w:p w:rsidR="0076139C" w:rsidRDefault="00585451">
            <w:pPr>
              <w:snapToGrid w:val="0"/>
              <w:spacing w:line="360" w:lineRule="auto"/>
              <w:rPr>
                <w:rFonts w:ascii="宋体" w:cs="宋体"/>
                <w:b/>
                <w:bCs/>
                <w:sz w:val="24"/>
                <w:szCs w:val="24"/>
                <w:lang w:val="zh-CN"/>
              </w:rPr>
            </w:pPr>
            <w:r>
              <w:rPr>
                <w:rFonts w:ascii="宋体" w:cs="宋体" w:hint="eastAsia"/>
                <w:b/>
                <w:bCs/>
                <w:sz w:val="24"/>
                <w:szCs w:val="24"/>
                <w:lang w:val="zh-CN"/>
              </w:rPr>
              <w:t>不收取。</w:t>
            </w:r>
          </w:p>
          <w:p w:rsidR="0076139C" w:rsidRDefault="00585451">
            <w:pPr>
              <w:snapToGrid w:val="0"/>
              <w:spacing w:line="360" w:lineRule="auto"/>
              <w:rPr>
                <w:b/>
                <w:bCs/>
              </w:rPr>
            </w:pPr>
            <w:r>
              <w:rPr>
                <w:rFonts w:ascii="宋体" w:hAnsi="宋体" w:cs="仿宋_GB2312" w:hint="eastAsia"/>
                <w:b/>
                <w:bCs/>
                <w:sz w:val="24"/>
                <w:lang w:val="zh-CN"/>
              </w:rPr>
              <w:t>供应商应提供投标承诺函。</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76139C" w:rsidRDefault="00585451">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76139C" w:rsidRDefault="00585451">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76139C" w:rsidRDefault="00585451">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76139C" w:rsidRDefault="00585451">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76139C" w:rsidRDefault="00585451">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EF46AD" w:rsidRPr="00EF46AD" w:rsidRDefault="00EF46AD" w:rsidP="00EF46AD">
            <w:pPr>
              <w:autoSpaceDE w:val="0"/>
              <w:autoSpaceDN w:val="0"/>
              <w:adjustRightInd w:val="0"/>
              <w:spacing w:line="360" w:lineRule="auto"/>
              <w:jc w:val="left"/>
              <w:rPr>
                <w:rFonts w:hAnsi="宋体" w:cs="黑体"/>
                <w:sz w:val="24"/>
                <w:szCs w:val="24"/>
              </w:rPr>
            </w:pPr>
            <w:r w:rsidRPr="00EF46AD">
              <w:rPr>
                <w:rFonts w:hAnsi="宋体" w:cs="黑体" w:hint="eastAsia"/>
                <w:sz w:val="24"/>
                <w:szCs w:val="24"/>
              </w:rPr>
              <w:t>1</w:t>
            </w:r>
            <w:r w:rsidRPr="00EF46AD">
              <w:rPr>
                <w:rFonts w:hAnsi="宋体" w:cs="黑体" w:hint="eastAsia"/>
                <w:sz w:val="24"/>
                <w:szCs w:val="24"/>
              </w:rPr>
              <w:t>、电子投标文件：成功上传至《全国公共资源交易平台（河南省•许昌市）》公共资源交易系统加密电子投标文件</w:t>
            </w:r>
            <w:r w:rsidRPr="00EF46AD">
              <w:rPr>
                <w:rFonts w:hAnsi="宋体" w:cs="黑体" w:hint="eastAsia"/>
                <w:sz w:val="24"/>
                <w:szCs w:val="24"/>
              </w:rPr>
              <w:t>1</w:t>
            </w:r>
            <w:r w:rsidRPr="00EF46AD">
              <w:rPr>
                <w:rFonts w:hAnsi="宋体" w:cs="黑体" w:hint="eastAsia"/>
                <w:sz w:val="24"/>
                <w:szCs w:val="24"/>
              </w:rPr>
              <w:t>份（文件格式为：</w:t>
            </w:r>
            <w:r w:rsidRPr="00EF46AD">
              <w:rPr>
                <w:rFonts w:hAnsi="宋体" w:cs="黑体" w:hint="eastAsia"/>
                <w:sz w:val="24"/>
                <w:szCs w:val="24"/>
              </w:rPr>
              <w:t xml:space="preserve"> XXX</w:t>
            </w:r>
            <w:r w:rsidRPr="00EF46AD">
              <w:rPr>
                <w:rFonts w:hAnsi="宋体" w:cs="黑体" w:hint="eastAsia"/>
                <w:sz w:val="24"/>
                <w:szCs w:val="24"/>
              </w:rPr>
              <w:t>公司</w:t>
            </w:r>
            <w:r w:rsidRPr="00EF46AD">
              <w:rPr>
                <w:rFonts w:hAnsi="宋体" w:cs="黑体" w:hint="eastAsia"/>
                <w:sz w:val="24"/>
                <w:szCs w:val="24"/>
              </w:rPr>
              <w:t>XXX</w:t>
            </w:r>
            <w:r w:rsidRPr="00EF46AD">
              <w:rPr>
                <w:rFonts w:hAnsi="宋体" w:cs="黑体" w:hint="eastAsia"/>
                <w:sz w:val="24"/>
                <w:szCs w:val="24"/>
              </w:rPr>
              <w:t>项目编号</w:t>
            </w:r>
            <w:r w:rsidRPr="00EF46AD">
              <w:rPr>
                <w:rFonts w:hAnsi="宋体" w:cs="黑体" w:hint="eastAsia"/>
                <w:sz w:val="24"/>
                <w:szCs w:val="24"/>
              </w:rPr>
              <w:t>.file</w:t>
            </w:r>
            <w:r w:rsidRPr="00EF46AD">
              <w:rPr>
                <w:rFonts w:hAnsi="宋体" w:cs="黑体" w:hint="eastAsia"/>
                <w:sz w:val="24"/>
                <w:szCs w:val="24"/>
              </w:rPr>
              <w:t>）。使用电子介质存储的备份文件</w:t>
            </w:r>
            <w:r w:rsidRPr="00EF46AD">
              <w:rPr>
                <w:rFonts w:hAnsi="宋体" w:cs="黑体" w:hint="eastAsia"/>
                <w:sz w:val="24"/>
                <w:szCs w:val="24"/>
              </w:rPr>
              <w:t>2</w:t>
            </w:r>
            <w:r w:rsidRPr="00EF46AD">
              <w:rPr>
                <w:rFonts w:hAnsi="宋体" w:cs="黑体" w:hint="eastAsia"/>
                <w:sz w:val="24"/>
                <w:szCs w:val="24"/>
              </w:rPr>
              <w:lastRenderedPageBreak/>
              <w:t>份（文件格式为：名称为“备份”的文件夹）。</w:t>
            </w:r>
          </w:p>
          <w:p w:rsidR="0076139C" w:rsidRDefault="00EF46AD" w:rsidP="00EF46AD">
            <w:pPr>
              <w:autoSpaceDE w:val="0"/>
              <w:autoSpaceDN w:val="0"/>
              <w:adjustRightInd w:val="0"/>
              <w:spacing w:line="360" w:lineRule="auto"/>
              <w:ind w:right="-491"/>
              <w:rPr>
                <w:rFonts w:ascii="宋体" w:hAnsi="宋体"/>
                <w:bCs/>
                <w:kern w:val="0"/>
                <w:sz w:val="24"/>
                <w:szCs w:val="24"/>
              </w:rPr>
            </w:pPr>
            <w:r w:rsidRPr="00EF46AD">
              <w:rPr>
                <w:rFonts w:hAnsi="宋体" w:cs="黑体" w:hint="eastAsia"/>
                <w:sz w:val="24"/>
                <w:szCs w:val="24"/>
              </w:rPr>
              <w:t>2</w:t>
            </w:r>
            <w:r w:rsidRPr="00EF46AD">
              <w:rPr>
                <w:rFonts w:hAnsi="宋体" w:cs="黑体" w:hint="eastAsia"/>
                <w:sz w:val="24"/>
                <w:szCs w:val="24"/>
              </w:rPr>
              <w:t>、电子投标文件和电子介质存储的投标文件的内容、格式、水印码、电子签章应一致。</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76139C" w:rsidRDefault="0058545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76139C" w:rsidRDefault="00EF46AD">
            <w:pPr>
              <w:autoSpaceDE w:val="0"/>
              <w:autoSpaceDN w:val="0"/>
              <w:adjustRightInd w:val="0"/>
              <w:spacing w:line="360" w:lineRule="auto"/>
              <w:ind w:right="-491"/>
              <w:rPr>
                <w:rFonts w:hAnsi="宋体" w:cs="黑体"/>
                <w:sz w:val="24"/>
                <w:szCs w:val="24"/>
              </w:rPr>
            </w:pPr>
            <w:r w:rsidRPr="00EF46AD">
              <w:rPr>
                <w:rFonts w:hAnsi="宋体" w:cs="黑体" w:hint="eastAsia"/>
                <w:sz w:val="24"/>
                <w:szCs w:val="24"/>
              </w:rPr>
              <w:t>电子投标文件：按招标文件要求加盖电子印章和法人电子印章。</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76139C" w:rsidRDefault="00EF46AD">
            <w:pPr>
              <w:autoSpaceDE w:val="0"/>
              <w:autoSpaceDN w:val="0"/>
              <w:adjustRightInd w:val="0"/>
              <w:spacing w:line="360" w:lineRule="auto"/>
              <w:ind w:right="-491"/>
              <w:rPr>
                <w:rFonts w:hAnsi="宋体" w:cs="黑体"/>
                <w:sz w:val="24"/>
                <w:szCs w:val="24"/>
              </w:rPr>
            </w:pPr>
            <w:r w:rsidRPr="00EF46AD">
              <w:rPr>
                <w:rFonts w:hAnsi="宋体" w:cs="黑体" w:hint="eastAsia"/>
                <w:sz w:val="24"/>
                <w:szCs w:val="24"/>
              </w:rPr>
              <w:t>使用电子介质存储的投标文件</w:t>
            </w:r>
            <w:r w:rsidRPr="00EF46AD">
              <w:rPr>
                <w:rFonts w:hAnsi="宋体" w:cs="黑体" w:hint="eastAsia"/>
                <w:sz w:val="24"/>
                <w:szCs w:val="24"/>
              </w:rPr>
              <w:t>2</w:t>
            </w:r>
            <w:r w:rsidRPr="00EF46AD">
              <w:rPr>
                <w:rFonts w:hAnsi="宋体" w:cs="黑体" w:hint="eastAsia"/>
                <w:sz w:val="24"/>
                <w:szCs w:val="24"/>
              </w:rPr>
              <w:t>份单独密封包装，盖章提交。</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1、法定代表人或其委托代理人未在规定时间内持有效证件到场的；</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2、逾期送达的或者未送达指定地点的电子介质存储的投标文件、</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电子投标文件在投标文件提交截止时间（开标时间）之前未成功</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提交至《全国公共资源交易平台</w:t>
            </w:r>
            <w:r w:rsidRPr="00EF46AD">
              <w:rPr>
                <w:rFonts w:ascii="宋体" w:hAnsi="宋体"/>
                <w:bCs/>
                <w:kern w:val="0"/>
                <w:sz w:val="24"/>
                <w:szCs w:val="24"/>
              </w:rPr>
              <w:t>(</w:t>
            </w:r>
            <w:r w:rsidRPr="00EF46AD">
              <w:rPr>
                <w:rFonts w:ascii="宋体" w:hAnsi="宋体" w:hint="eastAsia"/>
                <w:bCs/>
                <w:kern w:val="0"/>
                <w:sz w:val="24"/>
                <w:szCs w:val="24"/>
              </w:rPr>
              <w:t>河南省</w:t>
            </w:r>
            <w:r w:rsidRPr="00EF46AD">
              <w:rPr>
                <w:rFonts w:ascii="MS Mincho" w:eastAsia="MS Mincho" w:hAnsi="MS Mincho" w:cs="MS Mincho" w:hint="eastAsia"/>
                <w:bCs/>
                <w:kern w:val="0"/>
                <w:sz w:val="24"/>
                <w:szCs w:val="24"/>
              </w:rPr>
              <w:t>▪</w:t>
            </w:r>
            <w:r w:rsidRPr="00EF46AD">
              <w:rPr>
                <w:rFonts w:ascii="宋体" w:hAnsi="宋体" w:hint="eastAsia"/>
                <w:bCs/>
                <w:kern w:val="0"/>
                <w:sz w:val="24"/>
                <w:szCs w:val="24"/>
              </w:rPr>
              <w:t>许昌市</w:t>
            </w:r>
            <w:r w:rsidRPr="00EF46AD">
              <w:rPr>
                <w:rFonts w:ascii="宋体" w:hAnsi="宋体"/>
                <w:bCs/>
                <w:kern w:val="0"/>
                <w:sz w:val="24"/>
                <w:szCs w:val="24"/>
              </w:rPr>
              <w:t>)</w:t>
            </w:r>
            <w:r w:rsidRPr="00EF46AD">
              <w:rPr>
                <w:rFonts w:ascii="宋体" w:hAnsi="宋体" w:hint="eastAsia"/>
                <w:bCs/>
                <w:kern w:val="0"/>
                <w:sz w:val="24"/>
                <w:szCs w:val="24"/>
              </w:rPr>
              <w:t>》公共资源交易</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系统的；</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3、电子介质存储的投标文件未按招标文件要求密封的;</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4、开标时，投标人法定代表人未持法定代表人有效身份证明原件</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(法定代表人资格证明书和身份证)或其委托人未持授权委托证明</w:t>
            </w:r>
          </w:p>
          <w:p w:rsidR="0076139C"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原件(授权委托书和身份证)的;</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76139C" w:rsidRDefault="00585451">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76139C" w:rsidRDefault="0058545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76139C" w:rsidRDefault="00585451">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76139C" w:rsidRDefault="00585451">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76139C" w:rsidRDefault="00585451" w:rsidP="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w:t>
            </w:r>
            <w:r>
              <w:rPr>
                <w:rFonts w:asciiTheme="minorEastAsia" w:hAnsiTheme="minorEastAsia" w:cs="宋体" w:hint="eastAsia"/>
                <w:kern w:val="0"/>
                <w:sz w:val="24"/>
                <w:szCs w:val="24"/>
              </w:rPr>
              <w:lastRenderedPageBreak/>
              <w:t>心联系人。邮箱2309873078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26</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EF46AD" w:rsidRPr="00EF46AD" w:rsidRDefault="00EF46AD" w:rsidP="00EF46AD">
            <w:pPr>
              <w:autoSpaceDE w:val="0"/>
              <w:autoSpaceDN w:val="0"/>
              <w:spacing w:line="360" w:lineRule="auto"/>
              <w:contextualSpacing/>
              <w:rPr>
                <w:rFonts w:asciiTheme="minorEastAsia" w:hAnsiTheme="minorEastAsia" w:cs="宋体"/>
                <w:kern w:val="0"/>
                <w:sz w:val="24"/>
                <w:szCs w:val="24"/>
              </w:rPr>
            </w:pPr>
            <w:r w:rsidRPr="00EF46AD">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76139C" w:rsidRDefault="00EF46AD" w:rsidP="00EF46AD">
            <w:pPr>
              <w:autoSpaceDE w:val="0"/>
              <w:autoSpaceDN w:val="0"/>
              <w:spacing w:line="360" w:lineRule="auto"/>
              <w:contextualSpacing/>
              <w:rPr>
                <w:rFonts w:asciiTheme="minorEastAsia" w:hAnsiTheme="minorEastAsia" w:cs="宋体"/>
                <w:kern w:val="0"/>
                <w:sz w:val="24"/>
                <w:szCs w:val="24"/>
              </w:rPr>
            </w:pPr>
            <w:r w:rsidRPr="00EF46AD">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76139C" w:rsidRDefault="0076139C">
      <w:pPr>
        <w:widowControl/>
        <w:jc w:val="left"/>
        <w:rPr>
          <w:rFonts w:ascii="楷体" w:eastAsia="楷体" w:hAnsi="楷体" w:cs="宋体"/>
          <w:b/>
          <w:kern w:val="0"/>
          <w:sz w:val="36"/>
          <w:szCs w:val="36"/>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6139C" w:rsidRDefault="00585451">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6139C" w:rsidRDefault="00585451">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r w:rsidR="00225085">
        <w:rPr>
          <w:rFonts w:ascii="宋体" w:cs="宋体" w:hint="eastAsia"/>
          <w:sz w:val="24"/>
          <w:lang w:val="zh-CN"/>
        </w:rPr>
        <w:t>;</w:t>
      </w:r>
      <w:r w:rsidR="00225085" w:rsidRPr="00225085">
        <w:rPr>
          <w:rFonts w:hint="eastAsia"/>
        </w:rPr>
        <w:t xml:space="preserve"> </w:t>
      </w:r>
      <w:r w:rsidR="00225085">
        <w:rPr>
          <w:rFonts w:ascii="宋体" w:cs="宋体" w:hint="eastAsia"/>
          <w:sz w:val="24"/>
          <w:lang w:val="zh-CN"/>
        </w:rPr>
        <w:t>“电子投标文件”与“电子介质存储”含义相同</w:t>
      </w:r>
      <w:r>
        <w:rPr>
          <w:rFonts w:ascii="宋体" w:cs="宋体" w:hint="eastAsia"/>
          <w:sz w:val="24"/>
          <w:lang w:val="zh-CN"/>
        </w:rPr>
        <w:t>。</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lastRenderedPageBreak/>
        <w:t>2.2</w:t>
      </w:r>
      <w:r>
        <w:rPr>
          <w:rFonts w:ascii="宋体" w:hAnsi="Times New Roman" w:cs="宋体" w:hint="eastAsia"/>
          <w:sz w:val="24"/>
          <w:lang w:val="zh-CN"/>
        </w:rPr>
        <w:t>招标文件所称的“以上”、“以下”、“内”、“以内”，包括本数；所称的“不足”，不包括本数。</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76139C" w:rsidRDefault="00585451">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D0AC8" w:rsidRDefault="002D0AC8" w:rsidP="002D0AC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D0AC8" w:rsidRDefault="002D0AC8" w:rsidP="002D0AC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w:t>
      </w:r>
      <w:r>
        <w:rPr>
          <w:rFonts w:asciiTheme="minorEastAsia" w:hAnsiTheme="minorEastAsia" w:cs="宋体" w:hint="eastAsia"/>
          <w:kern w:val="0"/>
          <w:sz w:val="24"/>
          <w:szCs w:val="24"/>
        </w:rPr>
        <w:lastRenderedPageBreak/>
        <w:t>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Pr="00EB075E">
        <w:rPr>
          <w:rFonts w:asciiTheme="minorEastAsia" w:hAnsiTheme="minorEastAsia" w:cs="宋体" w:hint="eastAsia"/>
          <w:b/>
          <w:kern w:val="0"/>
          <w:sz w:val="24"/>
          <w:szCs w:val="24"/>
        </w:rPr>
        <w:t>保密</w:t>
      </w:r>
    </w:p>
    <w:p w:rsidR="0076139C" w:rsidRDefault="00585451">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sidRPr="00EB075E">
        <w:rPr>
          <w:rFonts w:asciiTheme="minorEastAsia" w:hAnsiTheme="minorEastAsia" w:cs="宋体" w:hint="eastAsia"/>
          <w:b/>
          <w:kern w:val="0"/>
          <w:sz w:val="24"/>
          <w:szCs w:val="24"/>
        </w:rPr>
        <w:t>7.语言文字</w:t>
      </w:r>
    </w:p>
    <w:p w:rsidR="0076139C" w:rsidRDefault="00585451">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sidRPr="00EB075E">
        <w:rPr>
          <w:rFonts w:asciiTheme="minorEastAsia" w:hAnsiTheme="minorEastAsia" w:cs="宋体" w:hint="eastAsia"/>
          <w:b/>
          <w:kern w:val="0"/>
          <w:sz w:val="24"/>
          <w:szCs w:val="24"/>
        </w:rPr>
        <w:t>8.计量单位</w:t>
      </w:r>
    </w:p>
    <w:p w:rsidR="0076139C" w:rsidRDefault="00585451">
      <w:pPr>
        <w:spacing w:line="360" w:lineRule="auto"/>
        <w:rPr>
          <w:rFonts w:ascii="宋体" w:hAnsi="宋体"/>
          <w:szCs w:val="21"/>
        </w:rPr>
      </w:pPr>
      <w:r>
        <w:rPr>
          <w:rFonts w:ascii="宋体" w:hAnsi="宋体" w:hint="eastAsia"/>
          <w:szCs w:val="21"/>
        </w:rPr>
        <w:t>所有计量均采用中华人民共和国法定计量单位。</w:t>
      </w: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6139C" w:rsidRDefault="00585451">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76139C" w:rsidRDefault="00585451">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76139C" w:rsidRDefault="00585451">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6139C" w:rsidRDefault="0076139C">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76139C" w:rsidRPr="00C9794B" w:rsidRDefault="00585451" w:rsidP="00C9794B">
      <w:pPr>
        <w:autoSpaceDE w:val="0"/>
        <w:autoSpaceDN w:val="0"/>
        <w:spacing w:line="360" w:lineRule="auto"/>
        <w:contextualSpacing/>
        <w:rPr>
          <w:rFonts w:asciiTheme="minorEastAsia" w:hAnsiTheme="minorEastAsia" w:cs="宋体"/>
          <w:b/>
          <w:kern w:val="0"/>
          <w:sz w:val="24"/>
          <w:szCs w:val="24"/>
        </w:rPr>
      </w:pPr>
      <w:r w:rsidRPr="00C9794B">
        <w:rPr>
          <w:rFonts w:asciiTheme="minorEastAsia" w:hAnsiTheme="minorEastAsia" w:cs="宋体" w:hint="eastAsia"/>
          <w:b/>
          <w:kern w:val="0"/>
          <w:sz w:val="24"/>
          <w:szCs w:val="24"/>
        </w:rPr>
        <w:t>12</w:t>
      </w:r>
      <w:r w:rsidR="00C9794B">
        <w:rPr>
          <w:rFonts w:asciiTheme="minorEastAsia" w:hAnsiTheme="minorEastAsia" w:cs="宋体" w:hint="eastAsia"/>
          <w:b/>
          <w:kern w:val="0"/>
          <w:sz w:val="24"/>
          <w:szCs w:val="24"/>
        </w:rPr>
        <w:t>.</w:t>
      </w:r>
      <w:r w:rsidRPr="00C9794B">
        <w:rPr>
          <w:rFonts w:asciiTheme="minorEastAsia" w:hAnsiTheme="minorEastAsia" w:cs="宋体" w:hint="eastAsia"/>
          <w:b/>
          <w:kern w:val="0"/>
          <w:sz w:val="24"/>
          <w:szCs w:val="24"/>
        </w:rPr>
        <w:t>投标文件的组成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76139C" w:rsidRDefault="00585451">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76139C" w:rsidRDefault="00585451">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225085" w:rsidRPr="00225085" w:rsidRDefault="00225085" w:rsidP="00225085">
      <w:pPr>
        <w:autoSpaceDE w:val="0"/>
        <w:autoSpaceDN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其中包含2个文件和1个文件夹。后缀名为“.file”的文件用于电子投标使用，“备份”的文件夹使用电子介质存储，供开标现场备用。</w:t>
      </w:r>
    </w:p>
    <w:p w:rsidR="00225085" w:rsidRDefault="00225085" w:rsidP="00225085">
      <w:pPr>
        <w:autoSpaceDE w:val="0"/>
        <w:autoSpaceDN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电子投标文件制作技术咨询：0374-2961598。</w:t>
      </w:r>
    </w:p>
    <w:p w:rsidR="0076139C" w:rsidRPr="00C9794B" w:rsidRDefault="00585451" w:rsidP="00225085">
      <w:pPr>
        <w:autoSpaceDE w:val="0"/>
        <w:autoSpaceDN w:val="0"/>
        <w:spacing w:line="360" w:lineRule="auto"/>
        <w:contextualSpacing/>
        <w:rPr>
          <w:rFonts w:asciiTheme="minorEastAsia" w:hAnsiTheme="minorEastAsia" w:cs="宋体"/>
          <w:b/>
          <w:kern w:val="0"/>
          <w:sz w:val="24"/>
          <w:szCs w:val="24"/>
        </w:rPr>
      </w:pPr>
      <w:r w:rsidRPr="00C9794B">
        <w:rPr>
          <w:rFonts w:asciiTheme="minorEastAsia" w:hAnsiTheme="minorEastAsia" w:cs="宋体" w:hint="eastAsia"/>
          <w:b/>
          <w:kern w:val="0"/>
          <w:sz w:val="24"/>
          <w:szCs w:val="24"/>
        </w:rPr>
        <w:t>13.投标报价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w:t>
      </w:r>
      <w:r>
        <w:rPr>
          <w:rFonts w:asciiTheme="minorEastAsia" w:hAnsiTheme="minorEastAsia" w:cs="宋体" w:hint="eastAsia"/>
          <w:kern w:val="0"/>
          <w:sz w:val="24"/>
          <w:szCs w:val="24"/>
        </w:rPr>
        <w:lastRenderedPageBreak/>
        <w:t>期应当不少于《投标人须知》前附表载明的投标有效期。投标有效期比招标文件规定短的属于非实质性响应，将被认定为无效投标。</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16.2 投标人应按招标文件提供的格式编写投标文件。招标文件未提供标准格式的投标人可自行拟定。</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17. 投标文件的签署</w:t>
      </w:r>
    </w:p>
    <w:p w:rsid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76139C" w:rsidRDefault="00585451" w:rsidP="0022508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C9794B">
        <w:rPr>
          <w:rFonts w:ascii="新宋体" w:eastAsia="新宋体" w:hAnsi="新宋体" w:cs="仿宋_GB2312" w:hint="eastAsia"/>
          <w:b/>
          <w:sz w:val="24"/>
          <w:szCs w:val="24"/>
          <w:lang w:val="zh-CN"/>
        </w:rPr>
        <w:t>.</w:t>
      </w:r>
      <w:r>
        <w:rPr>
          <w:rFonts w:ascii="新宋体" w:eastAsia="新宋体" w:hAnsi="新宋体" w:cs="仿宋_GB2312" w:hint="eastAsia"/>
          <w:b/>
          <w:sz w:val="24"/>
          <w:szCs w:val="24"/>
          <w:lang w:val="zh-CN"/>
        </w:rPr>
        <w:t xml:space="preserve"> 备选投标方案</w:t>
      </w:r>
    </w:p>
    <w:p w:rsidR="0076139C" w:rsidRDefault="00585451">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76139C" w:rsidRDefault="0076139C">
      <w:pPr>
        <w:autoSpaceDE w:val="0"/>
        <w:autoSpaceDN w:val="0"/>
        <w:spacing w:line="360" w:lineRule="auto"/>
        <w:contextualSpacing/>
        <w:rPr>
          <w:rFonts w:asciiTheme="minorEastAsia" w:hAnsiTheme="minorEastAsia" w:cs="宋体"/>
          <w:kern w:val="0"/>
          <w:sz w:val="24"/>
          <w:szCs w:val="24"/>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19.1 使用电子介质存储的投标文件2份单独密封包装，盖章提交。</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19.2 电子投标文件如果未按规定密封，招标人将拒绝接收。</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225085">
        <w:rPr>
          <w:rFonts w:ascii="新宋体" w:eastAsia="新宋体" w:hAnsi="新宋体" w:cs="仿宋_GB2312" w:hint="eastAsia"/>
          <w:b/>
          <w:sz w:val="24"/>
          <w:szCs w:val="24"/>
        </w:rPr>
        <w:t>20．投标截止时间</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投标人必须在《投标邀请》和《投标人须知》前附表中规定的投标截止时间前，将所有电子投标文件送达招标文件指定的开标地点。</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225085">
        <w:rPr>
          <w:rFonts w:ascii="新宋体" w:eastAsia="新宋体" w:hAnsi="新宋体" w:cs="仿宋_GB2312" w:hint="eastAsia"/>
          <w:b/>
          <w:sz w:val="24"/>
          <w:szCs w:val="24"/>
        </w:rPr>
        <w:t>21. 迟交的投标文件</w:t>
      </w:r>
    </w:p>
    <w:p w:rsid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投标截止时间之后送达的电子投标文件，招标人将拒绝接收。</w:t>
      </w:r>
    </w:p>
    <w:p w:rsidR="0076139C" w:rsidRDefault="00585451" w:rsidP="0022508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76139C" w:rsidRDefault="0058545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lastRenderedPageBreak/>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76139C" w:rsidRDefault="0076139C">
      <w:pPr>
        <w:autoSpaceDE w:val="0"/>
        <w:autoSpaceDN w:val="0"/>
        <w:spacing w:line="360" w:lineRule="auto"/>
        <w:contextualSpacing/>
        <w:rPr>
          <w:rFonts w:asciiTheme="minorEastAsia" w:hAnsiTheme="minorEastAsia" w:cs="宋体"/>
          <w:kern w:val="0"/>
          <w:sz w:val="24"/>
          <w:szCs w:val="24"/>
        </w:rPr>
      </w:pPr>
    </w:p>
    <w:p w:rsidR="0076139C" w:rsidRDefault="0058545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25085" w:rsidRDefault="00225085">
      <w:pPr>
        <w:tabs>
          <w:tab w:val="left" w:pos="1260"/>
        </w:tabs>
        <w:autoSpaceDE w:val="0"/>
        <w:autoSpaceDN w:val="0"/>
        <w:spacing w:line="360" w:lineRule="auto"/>
        <w:contextualSpacing/>
        <w:rPr>
          <w:rFonts w:asciiTheme="minorEastAsia" w:hAnsiTheme="minorEastAsia" w:cs="仿宋_GB2312"/>
          <w:sz w:val="24"/>
          <w:szCs w:val="24"/>
          <w:lang w:val="zh-CN"/>
        </w:rPr>
      </w:pPr>
      <w:r w:rsidRPr="00225085">
        <w:rPr>
          <w:rFonts w:asciiTheme="minorEastAsia" w:hAnsiTheme="minorEastAsia" w:cs="仿宋_GB2312" w:hint="eastAsia"/>
          <w:sz w:val="24"/>
          <w:szCs w:val="24"/>
          <w:lang w:val="zh-CN"/>
        </w:rPr>
        <w:t>23.3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25085">
        <w:rPr>
          <w:rFonts w:asciiTheme="minorEastAsia" w:hAnsiTheme="minorEastAsia" w:cs="仿宋_GB2312" w:hint="eastAsia"/>
          <w:sz w:val="24"/>
          <w:szCs w:val="24"/>
          <w:lang w:val="zh-CN"/>
        </w:rPr>
        <w:t>（1）因电子交易系统异常无法解密电子投标文件的，使用电子介质存储的投标文件的</w:t>
      </w:r>
      <w:r w:rsidRPr="00225085">
        <w:rPr>
          <w:rFonts w:asciiTheme="minorEastAsia" w:hAnsiTheme="minorEastAsia" w:cs="仿宋_GB2312" w:hint="eastAsia"/>
          <w:sz w:val="24"/>
          <w:szCs w:val="24"/>
          <w:lang w:val="zh-CN"/>
        </w:rPr>
        <w:lastRenderedPageBreak/>
        <w:t>方式进行。</w:t>
      </w:r>
    </w:p>
    <w:p w:rsidR="00225085" w:rsidRDefault="00225085" w:rsidP="0022508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25085">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6139C" w:rsidRDefault="00585451" w:rsidP="0022508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76139C" w:rsidRDefault="00585451">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76139C" w:rsidRDefault="00585451">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76139C" w:rsidRDefault="00585451">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C9794B">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76139C" w:rsidRDefault="00585451">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76139C" w:rsidRDefault="0076139C"/>
    <w:p w:rsidR="0076139C" w:rsidRDefault="0076139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76139C" w:rsidRDefault="0058545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36.1 供应商认为采购文件、采购过程和中标、成交结果使自己的权益受到损害的，可以在知道或者应知其权益受到损害之日起七个工作日内，以书面形式向采购人提出质疑。</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sidR="00C9794B">
        <w:rPr>
          <w:rFonts w:asciiTheme="minorEastAsia" w:hAnsiTheme="minorEastAsia" w:cs="仿宋_GB2312" w:hint="eastAsia"/>
          <w:sz w:val="24"/>
          <w:szCs w:val="24"/>
        </w:rPr>
        <w:br/>
        <w:t>36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w:t>
      </w:r>
      <w:r w:rsidR="00C9794B">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6139C" w:rsidRDefault="00585451">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76139C" w:rsidRDefault="00585451">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76139C" w:rsidRDefault="0058545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6A0378" w:rsidRPr="003A7E6B" w:rsidRDefault="00B20002" w:rsidP="006A0378">
      <w:pPr>
        <w:shd w:val="clear" w:color="auto" w:fill="FFFFFF"/>
        <w:spacing w:line="540" w:lineRule="exact"/>
        <w:contextualSpacing/>
        <w:rPr>
          <w:rFonts w:ascii="仿宋" w:eastAsia="仿宋" w:hAnsi="仿宋" w:cs="宋体"/>
          <w:b/>
          <w:color w:val="000000"/>
          <w:sz w:val="32"/>
          <w:szCs w:val="32"/>
        </w:rPr>
      </w:pPr>
      <w:r w:rsidRPr="00B20002">
        <w:rPr>
          <w:rFonts w:ascii="宋体" w:hAnsi="宋体" w:hint="eastAsia"/>
          <w:b/>
          <w:sz w:val="32"/>
          <w:szCs w:val="32"/>
        </w:rPr>
        <w:t>（一）</w:t>
      </w:r>
      <w:r w:rsidR="006A0378" w:rsidRPr="003A7E6B">
        <w:rPr>
          <w:rFonts w:ascii="仿宋" w:eastAsia="仿宋" w:hAnsi="仿宋" w:cs="宋体" w:hint="eastAsia"/>
          <w:b/>
          <w:color w:val="000000"/>
          <w:sz w:val="32"/>
          <w:szCs w:val="32"/>
        </w:rPr>
        <w:t>采购需求</w:t>
      </w:r>
    </w:p>
    <w:tbl>
      <w:tblPr>
        <w:tblStyle w:val="ae"/>
        <w:tblW w:w="9498" w:type="dxa"/>
        <w:tblInd w:w="-176" w:type="dxa"/>
        <w:tblLayout w:type="fixed"/>
        <w:tblLook w:val="04A0"/>
      </w:tblPr>
      <w:tblGrid>
        <w:gridCol w:w="568"/>
        <w:gridCol w:w="734"/>
        <w:gridCol w:w="6038"/>
        <w:gridCol w:w="599"/>
        <w:gridCol w:w="709"/>
        <w:gridCol w:w="850"/>
      </w:tblGrid>
      <w:tr w:rsidR="006A0378" w:rsidTr="00F35B5F">
        <w:tc>
          <w:tcPr>
            <w:tcW w:w="568" w:type="dxa"/>
            <w:vAlign w:val="center"/>
          </w:tcPr>
          <w:p w:rsidR="006A0378" w:rsidRPr="006E23B3" w:rsidRDefault="006A0378" w:rsidP="004A1E6E">
            <w:pPr>
              <w:spacing w:line="360" w:lineRule="auto"/>
              <w:rPr>
                <w:rFonts w:ascii="宋体" w:eastAsia="宋体" w:hAnsi="宋体" w:cs="宋体"/>
                <w:b/>
                <w:bCs/>
                <w:kern w:val="0"/>
                <w:sz w:val="24"/>
                <w:szCs w:val="24"/>
              </w:rPr>
            </w:pPr>
            <w:r w:rsidRPr="006E23B3">
              <w:rPr>
                <w:rFonts w:ascii="宋体" w:eastAsia="宋体" w:hAnsi="宋体" w:cs="宋体" w:hint="eastAsia"/>
                <w:b/>
                <w:bCs/>
                <w:kern w:val="0"/>
                <w:sz w:val="24"/>
                <w:szCs w:val="24"/>
              </w:rPr>
              <w:t>序号</w:t>
            </w:r>
          </w:p>
        </w:tc>
        <w:tc>
          <w:tcPr>
            <w:tcW w:w="734" w:type="dxa"/>
            <w:vAlign w:val="center"/>
          </w:tcPr>
          <w:p w:rsidR="006A0378" w:rsidRPr="006E23B3" w:rsidRDefault="006A0378" w:rsidP="004A1E6E">
            <w:pPr>
              <w:spacing w:line="360" w:lineRule="auto"/>
              <w:rPr>
                <w:rFonts w:ascii="宋体" w:eastAsia="宋体" w:hAnsi="宋体" w:cs="宋体"/>
                <w:b/>
                <w:bCs/>
                <w:kern w:val="0"/>
                <w:sz w:val="24"/>
                <w:szCs w:val="24"/>
              </w:rPr>
            </w:pPr>
            <w:r w:rsidRPr="006E23B3">
              <w:rPr>
                <w:rFonts w:ascii="宋体" w:eastAsia="宋体" w:hAnsi="宋体" w:cs="宋体" w:hint="eastAsia"/>
                <w:b/>
                <w:bCs/>
                <w:kern w:val="0"/>
                <w:sz w:val="24"/>
                <w:szCs w:val="24"/>
              </w:rPr>
              <w:t>设备名称</w:t>
            </w:r>
          </w:p>
        </w:tc>
        <w:tc>
          <w:tcPr>
            <w:tcW w:w="6038" w:type="dxa"/>
            <w:vAlign w:val="center"/>
          </w:tcPr>
          <w:p w:rsidR="006A0378" w:rsidRPr="006E23B3" w:rsidRDefault="006A0378" w:rsidP="006A0378">
            <w:pPr>
              <w:spacing w:line="360" w:lineRule="auto"/>
              <w:ind w:firstLine="241"/>
              <w:jc w:val="center"/>
              <w:rPr>
                <w:rFonts w:ascii="宋体" w:eastAsia="宋体" w:hAnsi="宋体" w:cs="宋体"/>
                <w:b/>
                <w:bCs/>
                <w:kern w:val="0"/>
                <w:sz w:val="24"/>
                <w:szCs w:val="24"/>
              </w:rPr>
            </w:pPr>
            <w:r w:rsidRPr="006E23B3">
              <w:rPr>
                <w:rFonts w:ascii="宋体" w:eastAsia="宋体" w:hAnsi="宋体" w:cs="宋体" w:hint="eastAsia"/>
                <w:b/>
                <w:bCs/>
                <w:kern w:val="0"/>
                <w:sz w:val="24"/>
                <w:szCs w:val="24"/>
              </w:rPr>
              <w:t>主要技术参数</w:t>
            </w:r>
          </w:p>
        </w:tc>
        <w:tc>
          <w:tcPr>
            <w:tcW w:w="599" w:type="dxa"/>
            <w:vAlign w:val="center"/>
          </w:tcPr>
          <w:p w:rsidR="006A0378" w:rsidRPr="006E23B3" w:rsidRDefault="006A0378" w:rsidP="00F35B5F">
            <w:pPr>
              <w:spacing w:line="360" w:lineRule="auto"/>
              <w:rPr>
                <w:rFonts w:ascii="宋体" w:eastAsia="宋体" w:hAnsi="宋体" w:cs="宋体"/>
                <w:b/>
                <w:bCs/>
                <w:kern w:val="0"/>
                <w:sz w:val="24"/>
                <w:szCs w:val="24"/>
              </w:rPr>
            </w:pPr>
            <w:r w:rsidRPr="006E23B3">
              <w:rPr>
                <w:rFonts w:ascii="宋体" w:eastAsia="宋体" w:hAnsi="宋体" w:cs="宋体" w:hint="eastAsia"/>
                <w:b/>
                <w:bCs/>
                <w:kern w:val="0"/>
                <w:sz w:val="24"/>
                <w:szCs w:val="24"/>
              </w:rPr>
              <w:t>单位</w:t>
            </w:r>
          </w:p>
        </w:tc>
        <w:tc>
          <w:tcPr>
            <w:tcW w:w="709" w:type="dxa"/>
            <w:vAlign w:val="center"/>
          </w:tcPr>
          <w:p w:rsidR="006A0378" w:rsidRPr="006E23B3" w:rsidRDefault="006A0378" w:rsidP="00F35B5F">
            <w:pPr>
              <w:spacing w:line="360" w:lineRule="auto"/>
              <w:rPr>
                <w:rFonts w:ascii="宋体" w:eastAsia="宋体" w:hAnsi="宋体" w:cs="宋体"/>
                <w:b/>
                <w:bCs/>
                <w:kern w:val="0"/>
                <w:sz w:val="24"/>
                <w:szCs w:val="24"/>
              </w:rPr>
            </w:pPr>
            <w:r w:rsidRPr="006E23B3">
              <w:rPr>
                <w:rFonts w:ascii="宋体" w:eastAsia="宋体" w:hAnsi="宋体" w:cs="宋体" w:hint="eastAsia"/>
                <w:b/>
                <w:bCs/>
                <w:kern w:val="0"/>
                <w:sz w:val="24"/>
                <w:szCs w:val="24"/>
              </w:rPr>
              <w:t>数量</w:t>
            </w:r>
          </w:p>
        </w:tc>
        <w:tc>
          <w:tcPr>
            <w:tcW w:w="850" w:type="dxa"/>
            <w:vAlign w:val="center"/>
          </w:tcPr>
          <w:p w:rsidR="006A0378" w:rsidRPr="00AB7CC0" w:rsidRDefault="006A0378" w:rsidP="006A0378">
            <w:pPr>
              <w:spacing w:line="360" w:lineRule="auto"/>
              <w:ind w:firstLine="241"/>
              <w:jc w:val="center"/>
              <w:rPr>
                <w:rFonts w:ascii="宋体" w:eastAsia="宋体" w:hAnsi="宋体" w:cs="宋体"/>
                <w:b/>
                <w:bCs/>
                <w:kern w:val="0"/>
                <w:sz w:val="24"/>
                <w:szCs w:val="24"/>
              </w:rPr>
            </w:pPr>
            <w:r w:rsidRPr="00AB7CC0">
              <w:rPr>
                <w:rFonts w:ascii="宋体" w:eastAsia="宋体" w:hAnsi="宋体" w:cs="宋体" w:hint="eastAsia"/>
                <w:b/>
                <w:bCs/>
                <w:kern w:val="0"/>
                <w:sz w:val="24"/>
                <w:szCs w:val="24"/>
              </w:rPr>
              <w:t>是否核心产品</w:t>
            </w:r>
          </w:p>
        </w:tc>
      </w:tr>
      <w:tr w:rsidR="006A0378" w:rsidTr="00F35B5F">
        <w:tc>
          <w:tcPr>
            <w:tcW w:w="568" w:type="dxa"/>
            <w:vAlign w:val="center"/>
          </w:tcPr>
          <w:p w:rsidR="006A0378" w:rsidRPr="006E23B3" w:rsidRDefault="006A0378" w:rsidP="006A0378">
            <w:pPr>
              <w:spacing w:line="360" w:lineRule="auto"/>
              <w:ind w:firstLine="240"/>
              <w:jc w:val="center"/>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1</w:t>
            </w:r>
          </w:p>
        </w:tc>
        <w:tc>
          <w:tcPr>
            <w:tcW w:w="734" w:type="dxa"/>
            <w:vAlign w:val="center"/>
          </w:tcPr>
          <w:p w:rsidR="006A0378" w:rsidRPr="006E23B3" w:rsidRDefault="006A0378" w:rsidP="004A1E6E">
            <w:pPr>
              <w:spacing w:line="360" w:lineRule="auto"/>
              <w:rPr>
                <w:rFonts w:ascii="宋体" w:eastAsia="宋体" w:hAnsi="宋体" w:cs="宋体"/>
                <w:color w:val="000000"/>
                <w:kern w:val="0"/>
                <w:sz w:val="24"/>
                <w:szCs w:val="24"/>
              </w:rPr>
            </w:pPr>
            <w:r w:rsidRPr="00996937">
              <w:rPr>
                <w:rFonts w:ascii="宋体" w:eastAsia="宋体" w:hAnsi="宋体" w:cs="宋体" w:hint="eastAsia"/>
                <w:color w:val="000000"/>
                <w:kern w:val="0"/>
              </w:rPr>
              <w:t>执法记录仪</w:t>
            </w:r>
          </w:p>
        </w:tc>
        <w:tc>
          <w:tcPr>
            <w:tcW w:w="6038" w:type="dxa"/>
          </w:tcPr>
          <w:p w:rsidR="006A0378" w:rsidRPr="006E23B3" w:rsidRDefault="006A0378" w:rsidP="006A0378">
            <w:pPr>
              <w:spacing w:line="360" w:lineRule="auto"/>
              <w:ind w:firstLine="210"/>
              <w:rPr>
                <w:rFonts w:ascii="宋体" w:eastAsia="宋体" w:hAnsi="宋体" w:cs="宋体"/>
                <w:color w:val="000000"/>
                <w:kern w:val="0"/>
                <w:sz w:val="24"/>
                <w:szCs w:val="24"/>
              </w:rPr>
            </w:pPr>
            <w:r w:rsidRPr="00996937">
              <w:rPr>
                <w:rFonts w:ascii="宋体" w:eastAsia="宋体" w:hAnsi="宋体" w:cs="宋体" w:hint="eastAsia"/>
                <w:color w:val="000000"/>
                <w:kern w:val="0"/>
              </w:rPr>
              <w:t>1. 存储：记录仪存储容量≥32G。</w:t>
            </w:r>
            <w:r w:rsidRPr="00996937">
              <w:rPr>
                <w:rFonts w:ascii="宋体" w:eastAsia="宋体" w:hAnsi="宋体" w:cs="宋体" w:hint="eastAsia"/>
                <w:color w:val="000000"/>
                <w:kern w:val="0"/>
              </w:rPr>
              <w:br/>
              <w:t>2. ★质量、外形尺寸：≤ 85mm×65mm×30mm（长×宽×高），质量（外接设备除外）≤160g。</w:t>
            </w:r>
            <w:r w:rsidRPr="00996937">
              <w:rPr>
                <w:rFonts w:ascii="宋体" w:eastAsia="宋体" w:hAnsi="宋体" w:cs="宋体" w:hint="eastAsia"/>
                <w:color w:val="000000"/>
                <w:kern w:val="0"/>
              </w:rPr>
              <w:br/>
              <w:t>3. 显示屏：具有彩色显示屏，显示屏对角线尺寸应≥2.0in，最大亮度应≥550cd/m2，对比度≥400：1。</w:t>
            </w:r>
            <w:r w:rsidRPr="00996937">
              <w:rPr>
                <w:rFonts w:ascii="宋体" w:eastAsia="宋体" w:hAnsi="宋体" w:cs="宋体" w:hint="eastAsia"/>
                <w:color w:val="000000"/>
                <w:kern w:val="0"/>
              </w:rPr>
              <w:br/>
              <w:t>4. ★外壳防护等级：应符合GB4208-2008中IP68要求。</w:t>
            </w:r>
            <w:r w:rsidRPr="00996937">
              <w:rPr>
                <w:rFonts w:ascii="宋体" w:eastAsia="宋体" w:hAnsi="宋体" w:cs="宋体" w:hint="eastAsia"/>
                <w:color w:val="000000"/>
                <w:kern w:val="0"/>
              </w:rPr>
              <w:br/>
              <w:t>5. 视音频预录：应能在标称最大分辨率下预录触发前≥10s的视音频信息。</w:t>
            </w:r>
            <w:r w:rsidRPr="00996937">
              <w:rPr>
                <w:rFonts w:ascii="宋体" w:eastAsia="宋体" w:hAnsi="宋体" w:cs="宋体" w:hint="eastAsia"/>
                <w:color w:val="000000"/>
                <w:kern w:val="0"/>
              </w:rPr>
              <w:br/>
              <w:t>6. 连接对讲机：可连接对讲机，为对讲机提供拾音器和扬声器。</w:t>
            </w:r>
            <w:r w:rsidRPr="00996937">
              <w:rPr>
                <w:rFonts w:ascii="宋体" w:eastAsia="宋体" w:hAnsi="宋体" w:cs="宋体" w:hint="eastAsia"/>
                <w:color w:val="000000"/>
                <w:kern w:val="0"/>
              </w:rPr>
              <w:br/>
              <w:t>7. ★视频性能：记录仪记录的视频分辨率2304×1296，该分辨率下视频分辨力≥1000线。</w:t>
            </w:r>
            <w:r w:rsidRPr="00996937">
              <w:rPr>
                <w:rFonts w:ascii="宋体" w:eastAsia="宋体" w:hAnsi="宋体" w:cs="宋体" w:hint="eastAsia"/>
                <w:color w:val="000000"/>
                <w:kern w:val="0"/>
              </w:rPr>
              <w:br/>
              <w:t>8. 夜视功能：应具有夜视功能，在开启夜视功能后，不低于3m的有效拍摄距离处应能看清人物面部特征。</w:t>
            </w:r>
            <w:r w:rsidRPr="00996937">
              <w:rPr>
                <w:rFonts w:ascii="宋体" w:eastAsia="宋体" w:hAnsi="宋体" w:cs="宋体" w:hint="eastAsia"/>
                <w:color w:val="000000"/>
                <w:kern w:val="0"/>
              </w:rPr>
              <w:br/>
              <w:t>9. ★自由跌落：裸机跌落高度2000mm，水泥地面，任意6个面各跌落3次，试验期间执法记录仪处于工作状态。</w:t>
            </w:r>
            <w:r w:rsidRPr="00996937">
              <w:rPr>
                <w:rFonts w:ascii="宋体" w:eastAsia="宋体" w:hAnsi="宋体" w:cs="宋体" w:hint="eastAsia"/>
                <w:color w:val="000000"/>
                <w:kern w:val="0"/>
              </w:rPr>
              <w:br/>
              <w:t>10. 充电：应能通过随机配备的充电设备对电池充电，充电时应有明显的充电及完成状态指示。</w:t>
            </w:r>
            <w:r w:rsidRPr="00996937">
              <w:rPr>
                <w:rFonts w:ascii="宋体" w:eastAsia="宋体" w:hAnsi="宋体" w:cs="宋体" w:hint="eastAsia"/>
                <w:color w:val="000000"/>
                <w:kern w:val="0"/>
              </w:rPr>
              <w:br/>
              <w:t>11. 省电模式：具有省电模式，开机后可自动或通过人工方式进入省电状态；按下任意按键应能进入取景预览模式。</w:t>
            </w:r>
            <w:r w:rsidRPr="00996937">
              <w:rPr>
                <w:rFonts w:ascii="宋体" w:eastAsia="宋体" w:hAnsi="宋体" w:cs="宋体" w:hint="eastAsia"/>
                <w:color w:val="000000"/>
                <w:kern w:val="0"/>
              </w:rPr>
              <w:br/>
              <w:t>12. ★低温试验：在环境温度（-30±3）℃条件下，更换一次电池条件，持续时间≥4h。</w:t>
            </w:r>
            <w:r w:rsidRPr="00996937">
              <w:rPr>
                <w:rFonts w:ascii="宋体" w:eastAsia="宋体" w:hAnsi="宋体" w:cs="宋体" w:hint="eastAsia"/>
                <w:color w:val="000000"/>
                <w:kern w:val="0"/>
              </w:rPr>
              <w:br/>
            </w:r>
            <w:r w:rsidRPr="00996937">
              <w:rPr>
                <w:rFonts w:ascii="宋体" w:eastAsia="宋体" w:hAnsi="宋体" w:cs="宋体" w:hint="eastAsia"/>
                <w:color w:val="000000"/>
                <w:kern w:val="0"/>
              </w:rPr>
              <w:lastRenderedPageBreak/>
              <w:t>13. 电池工作时间：采用内置可更换电池供电，在更换一次电池条件下，连续摄录时间≥10h。</w:t>
            </w:r>
            <w:r w:rsidRPr="00996937">
              <w:rPr>
                <w:rFonts w:ascii="宋体" w:eastAsia="宋体" w:hAnsi="宋体" w:cs="宋体" w:hint="eastAsia"/>
                <w:color w:val="000000"/>
                <w:kern w:val="0"/>
              </w:rPr>
              <w:br/>
              <w:t>14. ★视场角：记录仪摄像头的水平视场角在生产厂声明的所有分辨率条件下均应≥125°。</w:t>
            </w:r>
            <w:r w:rsidRPr="00996937">
              <w:rPr>
                <w:rFonts w:ascii="宋体" w:eastAsia="宋体" w:hAnsi="宋体" w:cs="宋体" w:hint="eastAsia"/>
                <w:color w:val="000000"/>
                <w:kern w:val="0"/>
              </w:rPr>
              <w:br/>
              <w:t>15. 异常报警：应具有电池欠压、存储溢出报警功能，电池欠压报警后电池剩余容量应能保证记录仪正常摄录≥5min，但≤30min。</w:t>
            </w:r>
            <w:r w:rsidRPr="00996937">
              <w:rPr>
                <w:rFonts w:ascii="宋体" w:eastAsia="宋体" w:hAnsi="宋体" w:cs="宋体" w:hint="eastAsia"/>
                <w:color w:val="000000"/>
                <w:kern w:val="0"/>
              </w:rPr>
              <w:br/>
              <w:t>16. ★几何失真:记录仪记录的视频在生产厂声明的所有分辨率条件下几何失真应≤10%。</w:t>
            </w:r>
            <w:r w:rsidRPr="00996937">
              <w:rPr>
                <w:rFonts w:ascii="宋体" w:eastAsia="宋体" w:hAnsi="宋体" w:cs="宋体" w:hint="eastAsia"/>
                <w:color w:val="000000"/>
                <w:kern w:val="0"/>
              </w:rPr>
              <w:br/>
              <w:t>17. 最大记录间隔时间:记录仪采用自动分段记录方式记录时，相邻两段间最大记录间隔时间应≤0.1s。</w:t>
            </w:r>
            <w:r w:rsidRPr="00996937">
              <w:rPr>
                <w:rFonts w:ascii="宋体" w:eastAsia="宋体" w:hAnsi="宋体" w:cs="宋体" w:hint="eastAsia"/>
                <w:color w:val="000000"/>
                <w:kern w:val="0"/>
              </w:rPr>
              <w:br/>
              <w:t>18. ★照片性能：记录仪拍摄的照片分辨率最大支持3600万像素（8000×4500），该分辨率下照片分辨力≥1300线。</w:t>
            </w:r>
            <w:r w:rsidRPr="00996937">
              <w:rPr>
                <w:rFonts w:ascii="宋体" w:eastAsia="宋体" w:hAnsi="宋体" w:cs="宋体" w:hint="eastAsia"/>
                <w:color w:val="000000"/>
                <w:kern w:val="0"/>
              </w:rPr>
              <w:br/>
              <w:t>19. 泄漏电流: 具有充电器接口的执法记录仪泄漏电流应≤0.01mA</w:t>
            </w:r>
            <w:r w:rsidRPr="00996937">
              <w:rPr>
                <w:rFonts w:ascii="宋体" w:eastAsia="宋体" w:hAnsi="宋体" w:cs="宋体" w:hint="eastAsia"/>
                <w:color w:val="000000"/>
                <w:kern w:val="0"/>
              </w:rPr>
              <w:br/>
              <w:t>20. 开机时间: 记录仪从按下开机键到进入取景预览模式所用时间应≤3.0s。</w:t>
            </w:r>
            <w:r w:rsidRPr="00996937">
              <w:rPr>
                <w:rFonts w:ascii="宋体" w:eastAsia="宋体" w:hAnsi="宋体" w:cs="宋体" w:hint="eastAsia"/>
                <w:color w:val="000000"/>
                <w:kern w:val="0"/>
              </w:rPr>
              <w:br/>
              <w:t>21. ★为了降低设备故障率，保障使用效果，执法记录仪平均无故障使用时长应≥50000h，须提供相应检测报告</w:t>
            </w:r>
            <w:r w:rsidRPr="00996937">
              <w:rPr>
                <w:rFonts w:ascii="宋体" w:eastAsia="宋体" w:hAnsi="宋体" w:cs="宋体" w:hint="eastAsia"/>
                <w:color w:val="000000"/>
                <w:kern w:val="0"/>
              </w:rPr>
              <w:br/>
              <w:t>备注：须提供由公安部特种警用装备质量监督检验中心出具的检测报告复印件盖生产厂家公章，投标产品参数以产品检测报告是否具有对应检测项及检测项结果是否满足招标文件要求为评标依据。检测报告中无相关检测项及检测项结果不满足招标文件为不合格项。</w:t>
            </w:r>
          </w:p>
        </w:tc>
        <w:tc>
          <w:tcPr>
            <w:tcW w:w="599" w:type="dxa"/>
            <w:vAlign w:val="center"/>
          </w:tcPr>
          <w:p w:rsidR="006A0378" w:rsidRPr="006E23B3" w:rsidRDefault="006A0378" w:rsidP="006A0378">
            <w:pPr>
              <w:spacing w:line="360" w:lineRule="auto"/>
              <w:ind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台</w:t>
            </w:r>
          </w:p>
        </w:tc>
        <w:tc>
          <w:tcPr>
            <w:tcW w:w="709" w:type="dxa"/>
            <w:vAlign w:val="center"/>
          </w:tcPr>
          <w:p w:rsidR="006A0378" w:rsidRPr="006E23B3" w:rsidRDefault="006A0378" w:rsidP="006A0378">
            <w:pPr>
              <w:spacing w:line="360" w:lineRule="auto"/>
              <w:ind w:firstLine="240"/>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850" w:type="dxa"/>
            <w:vAlign w:val="center"/>
          </w:tcPr>
          <w:p w:rsidR="006A0378" w:rsidRPr="00AB7CC0" w:rsidRDefault="006A0378" w:rsidP="006A0378">
            <w:pPr>
              <w:spacing w:line="360" w:lineRule="auto"/>
              <w:ind w:firstLine="241"/>
              <w:jc w:val="center"/>
              <w:rPr>
                <w:rFonts w:ascii="宋体" w:eastAsia="宋体" w:hAnsi="宋体" w:cs="宋体"/>
                <w:b/>
                <w:kern w:val="0"/>
                <w:sz w:val="24"/>
                <w:szCs w:val="24"/>
              </w:rPr>
            </w:pPr>
            <w:r>
              <w:rPr>
                <w:rFonts w:ascii="宋体" w:eastAsia="宋体" w:hAnsi="宋体" w:cs="宋体" w:hint="eastAsia"/>
                <w:b/>
                <w:kern w:val="0"/>
                <w:sz w:val="24"/>
                <w:szCs w:val="24"/>
              </w:rPr>
              <w:t>是</w:t>
            </w:r>
          </w:p>
        </w:tc>
      </w:tr>
      <w:tr w:rsidR="006A0378" w:rsidTr="00F35B5F">
        <w:tc>
          <w:tcPr>
            <w:tcW w:w="568" w:type="dxa"/>
            <w:vAlign w:val="center"/>
          </w:tcPr>
          <w:p w:rsidR="006A0378" w:rsidRPr="006E23B3" w:rsidRDefault="006A0378" w:rsidP="006A0378">
            <w:pPr>
              <w:spacing w:line="360" w:lineRule="auto"/>
              <w:ind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w:t>
            </w:r>
          </w:p>
        </w:tc>
        <w:tc>
          <w:tcPr>
            <w:tcW w:w="734" w:type="dxa"/>
            <w:vAlign w:val="center"/>
          </w:tcPr>
          <w:p w:rsidR="006A0378" w:rsidRPr="006E23B3" w:rsidRDefault="006A0378" w:rsidP="004A1E6E">
            <w:pPr>
              <w:spacing w:line="360" w:lineRule="auto"/>
              <w:rPr>
                <w:rFonts w:ascii="宋体" w:eastAsia="宋体" w:hAnsi="宋体" w:cs="宋体"/>
                <w:color w:val="000000"/>
                <w:kern w:val="0"/>
                <w:sz w:val="24"/>
                <w:szCs w:val="24"/>
              </w:rPr>
            </w:pPr>
            <w:r w:rsidRPr="00BA4B25">
              <w:rPr>
                <w:rFonts w:ascii="宋体" w:eastAsia="宋体" w:hAnsi="宋体" w:cs="宋体" w:hint="eastAsia"/>
                <w:color w:val="000000"/>
                <w:kern w:val="0"/>
              </w:rPr>
              <w:t>商用台式电脑</w:t>
            </w:r>
          </w:p>
        </w:tc>
        <w:tc>
          <w:tcPr>
            <w:tcW w:w="6038" w:type="dxa"/>
          </w:tcPr>
          <w:p w:rsidR="006A0378" w:rsidRPr="006E23B3" w:rsidRDefault="006A0378" w:rsidP="006A0378">
            <w:pPr>
              <w:spacing w:line="360" w:lineRule="auto"/>
              <w:ind w:firstLine="210"/>
              <w:rPr>
                <w:rFonts w:ascii="宋体" w:eastAsia="宋体" w:hAnsi="宋体" w:cs="宋体"/>
                <w:color w:val="000000"/>
                <w:kern w:val="0"/>
                <w:sz w:val="24"/>
                <w:szCs w:val="24"/>
              </w:rPr>
            </w:pPr>
            <w:r w:rsidRPr="00BA4B25">
              <w:rPr>
                <w:rFonts w:ascii="宋体" w:eastAsia="宋体" w:hAnsi="宋体" w:cs="宋体" w:hint="eastAsia"/>
                <w:color w:val="000000"/>
                <w:kern w:val="0"/>
              </w:rPr>
              <w:t>机型：商用台式计算机</w:t>
            </w:r>
            <w:r w:rsidRPr="00BA4B25">
              <w:rPr>
                <w:rFonts w:ascii="宋体" w:eastAsia="宋体" w:hAnsi="宋体" w:cs="宋体" w:hint="eastAsia"/>
                <w:color w:val="000000"/>
                <w:kern w:val="0"/>
              </w:rPr>
              <w:br/>
              <w:t>CPU：Intel第八代六核及以上处理器，主频≥3.0GHz,缓存≥9MB</w:t>
            </w:r>
            <w:r w:rsidRPr="00BA4B25">
              <w:rPr>
                <w:rFonts w:ascii="宋体" w:eastAsia="宋体" w:hAnsi="宋体" w:cs="宋体" w:hint="eastAsia"/>
                <w:color w:val="000000"/>
                <w:kern w:val="0"/>
              </w:rPr>
              <w:br/>
              <w:t>主板：Intel B360系列或以上商用芯片组</w:t>
            </w:r>
            <w:r w:rsidRPr="00BA4B25">
              <w:rPr>
                <w:rFonts w:ascii="宋体" w:eastAsia="宋体" w:hAnsi="宋体" w:cs="宋体" w:hint="eastAsia"/>
                <w:color w:val="000000"/>
                <w:kern w:val="0"/>
              </w:rPr>
              <w:br/>
              <w:t>扩展槽：≥1个PCI-E*16，≥1个PCI-E*1，≥1个PCI</w:t>
            </w:r>
            <w:r w:rsidRPr="00BA4B25">
              <w:rPr>
                <w:rFonts w:ascii="宋体" w:eastAsia="宋体" w:hAnsi="宋体" w:cs="宋体" w:hint="eastAsia"/>
                <w:color w:val="000000"/>
                <w:kern w:val="0"/>
              </w:rPr>
              <w:br/>
            </w:r>
            <w:r w:rsidRPr="00BA4B25">
              <w:rPr>
                <w:rFonts w:ascii="宋体" w:eastAsia="宋体" w:hAnsi="宋体" w:cs="宋体" w:hint="eastAsia"/>
                <w:color w:val="000000"/>
                <w:kern w:val="0"/>
              </w:rPr>
              <w:lastRenderedPageBreak/>
              <w:t>声卡：集成或独立5.1声道声卡，提供后置3个立体声输出接口。</w:t>
            </w:r>
            <w:r w:rsidRPr="00BA4B25">
              <w:rPr>
                <w:rFonts w:ascii="宋体" w:eastAsia="宋体" w:hAnsi="宋体" w:cs="宋体" w:hint="eastAsia"/>
                <w:color w:val="000000"/>
                <w:kern w:val="0"/>
              </w:rPr>
              <w:br/>
              <w:t>内存：≥8G内存</w:t>
            </w:r>
            <w:r w:rsidRPr="00BA4B25">
              <w:rPr>
                <w:rFonts w:ascii="宋体" w:eastAsia="宋体" w:hAnsi="宋体" w:cs="宋体" w:hint="eastAsia"/>
                <w:color w:val="000000"/>
                <w:kern w:val="0"/>
              </w:rPr>
              <w:br/>
              <w:t>硬盘：≥1TB 7200rpm 3.5英寸 SATA3接口</w:t>
            </w:r>
            <w:r w:rsidRPr="00BA4B25">
              <w:rPr>
                <w:rFonts w:ascii="宋体" w:eastAsia="宋体" w:hAnsi="宋体" w:cs="宋体" w:hint="eastAsia"/>
                <w:color w:val="000000"/>
                <w:kern w:val="0"/>
              </w:rPr>
              <w:br/>
              <w:t>显卡：≥高性能集成显卡</w:t>
            </w:r>
            <w:r w:rsidRPr="00BA4B25">
              <w:rPr>
                <w:rFonts w:ascii="宋体" w:eastAsia="宋体" w:hAnsi="宋体" w:cs="宋体" w:hint="eastAsia"/>
                <w:color w:val="000000"/>
                <w:kern w:val="0"/>
              </w:rPr>
              <w:br/>
              <w:t xml:space="preserve">网卡：≥集成10/100/1000M以太网卡 </w:t>
            </w:r>
            <w:r w:rsidRPr="00BA4B25">
              <w:rPr>
                <w:rFonts w:ascii="宋体" w:eastAsia="宋体" w:hAnsi="宋体" w:cs="宋体" w:hint="eastAsia"/>
                <w:color w:val="000000"/>
                <w:kern w:val="0"/>
              </w:rPr>
              <w:br/>
              <w:t>机箱：≥15L立式机箱，顶置电源开关键，标配顶置提手。</w:t>
            </w:r>
            <w:r w:rsidRPr="00BA4B25">
              <w:rPr>
                <w:rFonts w:ascii="宋体" w:eastAsia="宋体" w:hAnsi="宋体" w:cs="宋体" w:hint="eastAsia"/>
                <w:color w:val="000000"/>
                <w:kern w:val="0"/>
              </w:rPr>
              <w:br/>
              <w:t>标配接口：VGA接口≥1个，HDMI或DP高清接口≥1个，串口≥1个，USB 3.0接口≥6个，至少2个原生高速USB 3.1 Gen2接口前置。</w:t>
            </w:r>
            <w:r w:rsidRPr="00BA4B25">
              <w:rPr>
                <w:rFonts w:ascii="宋体" w:eastAsia="宋体" w:hAnsi="宋体" w:cs="宋体" w:hint="eastAsia"/>
                <w:color w:val="000000"/>
                <w:kern w:val="0"/>
              </w:rPr>
              <w:br/>
              <w:t>键盘及鼠标：防水键盘和光电鼠标</w:t>
            </w:r>
            <w:r w:rsidRPr="00BA4B25">
              <w:rPr>
                <w:rFonts w:ascii="宋体" w:eastAsia="宋体" w:hAnsi="宋体" w:cs="宋体" w:hint="eastAsia"/>
                <w:color w:val="000000"/>
                <w:kern w:val="0"/>
              </w:rPr>
              <w:br/>
              <w:t>显示器：≥21.5寸宽屏液晶，具有低蓝光护眼功能，并提供国际权威机构的产品检测证书</w:t>
            </w:r>
            <w:r w:rsidRPr="00BA4B25">
              <w:rPr>
                <w:rFonts w:ascii="宋体" w:eastAsia="宋体" w:hAnsi="宋体" w:cs="宋体" w:hint="eastAsia"/>
                <w:color w:val="000000"/>
                <w:kern w:val="0"/>
              </w:rPr>
              <w:br/>
              <w:t>认证：MTBF≥100万小时并获得节能产品认证，并入围国家最新一期的节能产品政府采购清单。</w:t>
            </w:r>
          </w:p>
        </w:tc>
        <w:tc>
          <w:tcPr>
            <w:tcW w:w="599" w:type="dxa"/>
            <w:vAlign w:val="center"/>
          </w:tcPr>
          <w:p w:rsidR="006A0378" w:rsidRPr="006E23B3" w:rsidRDefault="006A0378" w:rsidP="006A0378">
            <w:pPr>
              <w:spacing w:line="360" w:lineRule="auto"/>
              <w:ind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台</w:t>
            </w:r>
          </w:p>
        </w:tc>
        <w:tc>
          <w:tcPr>
            <w:tcW w:w="709" w:type="dxa"/>
            <w:vAlign w:val="center"/>
          </w:tcPr>
          <w:p w:rsidR="006A0378" w:rsidRPr="006E23B3" w:rsidRDefault="006A0378" w:rsidP="006A0378">
            <w:pPr>
              <w:spacing w:line="360" w:lineRule="auto"/>
              <w:ind w:firstLine="240"/>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850" w:type="dxa"/>
            <w:vAlign w:val="center"/>
          </w:tcPr>
          <w:p w:rsidR="006A0378" w:rsidRPr="00AB7CC0" w:rsidRDefault="006A0378" w:rsidP="006A0378">
            <w:pPr>
              <w:spacing w:line="360" w:lineRule="auto"/>
              <w:ind w:firstLine="241"/>
              <w:jc w:val="center"/>
              <w:rPr>
                <w:rFonts w:ascii="宋体" w:eastAsia="宋体" w:hAnsi="宋体" w:cs="宋体"/>
                <w:b/>
                <w:kern w:val="0"/>
                <w:sz w:val="24"/>
                <w:szCs w:val="24"/>
              </w:rPr>
            </w:pPr>
            <w:r>
              <w:rPr>
                <w:rFonts w:ascii="宋体" w:eastAsia="宋体" w:hAnsi="宋体" w:cs="宋体" w:hint="eastAsia"/>
                <w:b/>
                <w:kern w:val="0"/>
                <w:sz w:val="24"/>
                <w:szCs w:val="24"/>
              </w:rPr>
              <w:t>否</w:t>
            </w:r>
          </w:p>
        </w:tc>
      </w:tr>
      <w:tr w:rsidR="006A0378" w:rsidTr="00F35B5F">
        <w:tc>
          <w:tcPr>
            <w:tcW w:w="568" w:type="dxa"/>
            <w:vAlign w:val="center"/>
          </w:tcPr>
          <w:p w:rsidR="006A0378" w:rsidRPr="006E23B3" w:rsidRDefault="006A0378" w:rsidP="006A0378">
            <w:pPr>
              <w:spacing w:line="360" w:lineRule="auto"/>
              <w:ind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w:t>
            </w:r>
          </w:p>
        </w:tc>
        <w:tc>
          <w:tcPr>
            <w:tcW w:w="734" w:type="dxa"/>
            <w:vAlign w:val="center"/>
          </w:tcPr>
          <w:p w:rsidR="006A0378" w:rsidRPr="006E23B3" w:rsidRDefault="006A0378" w:rsidP="004A1E6E">
            <w:pPr>
              <w:spacing w:line="360" w:lineRule="auto"/>
              <w:rPr>
                <w:rFonts w:ascii="宋体" w:eastAsia="宋体" w:hAnsi="宋体" w:cs="宋体"/>
                <w:color w:val="000000"/>
                <w:kern w:val="0"/>
                <w:sz w:val="24"/>
                <w:szCs w:val="24"/>
              </w:rPr>
            </w:pPr>
            <w:r w:rsidRPr="00BA4B25">
              <w:rPr>
                <w:rFonts w:ascii="宋体" w:eastAsia="宋体" w:hAnsi="宋体" w:cs="宋体" w:hint="eastAsia"/>
                <w:color w:val="000000"/>
                <w:kern w:val="0"/>
              </w:rPr>
              <w:t>扫描仪</w:t>
            </w:r>
          </w:p>
        </w:tc>
        <w:tc>
          <w:tcPr>
            <w:tcW w:w="6038" w:type="dxa"/>
          </w:tcPr>
          <w:p w:rsidR="006A0378" w:rsidRPr="006E23B3" w:rsidRDefault="006A0378" w:rsidP="006A0378">
            <w:pPr>
              <w:spacing w:line="360" w:lineRule="auto"/>
              <w:ind w:firstLine="210"/>
              <w:rPr>
                <w:rFonts w:ascii="宋体" w:eastAsia="宋体" w:hAnsi="宋体" w:cs="宋体"/>
                <w:color w:val="000000"/>
                <w:kern w:val="0"/>
                <w:sz w:val="24"/>
                <w:szCs w:val="24"/>
              </w:rPr>
            </w:pPr>
            <w:r w:rsidRPr="00BA4B25">
              <w:rPr>
                <w:rFonts w:ascii="宋体" w:eastAsia="宋体" w:hAnsi="宋体" w:cs="宋体" w:hint="eastAsia"/>
                <w:color w:val="000000"/>
                <w:kern w:val="0"/>
              </w:rPr>
              <w:t>•产品类型：馈纸式高速彩色文档扫描仪</w:t>
            </w:r>
            <w:r w:rsidRPr="00BA4B25">
              <w:rPr>
                <w:rFonts w:ascii="宋体" w:eastAsia="宋体" w:hAnsi="宋体" w:cs="宋体" w:hint="eastAsia"/>
                <w:color w:val="000000"/>
                <w:kern w:val="0"/>
              </w:rPr>
              <w:br/>
              <w:t>•扫描速度：35ppm / 70ipm* （200 / 300dpi 黑白 / 灰度 / 彩色)</w:t>
            </w:r>
            <w:r w:rsidRPr="00BA4B25">
              <w:rPr>
                <w:rFonts w:ascii="宋体" w:eastAsia="宋体" w:hAnsi="宋体" w:cs="宋体" w:hint="eastAsia"/>
                <w:color w:val="000000"/>
                <w:kern w:val="0"/>
              </w:rPr>
              <w:br/>
              <w:t>•扫描元件：CMOS CIS</w:t>
            </w:r>
            <w:r w:rsidRPr="00BA4B25">
              <w:rPr>
                <w:rFonts w:ascii="宋体" w:eastAsia="宋体" w:hAnsi="宋体" w:cs="宋体" w:hint="eastAsia"/>
                <w:color w:val="000000"/>
                <w:kern w:val="0"/>
              </w:rPr>
              <w:br/>
              <w:t>•光源：RGB LED</w:t>
            </w:r>
            <w:r w:rsidRPr="00BA4B25">
              <w:rPr>
                <w:rFonts w:ascii="宋体" w:eastAsia="宋体" w:hAnsi="宋体" w:cs="宋体" w:hint="eastAsia"/>
                <w:color w:val="000000"/>
                <w:kern w:val="0"/>
              </w:rPr>
              <w:br/>
              <w:t>•光学分辨率：600×600dpi  、最大输出分辨率：1200dpi 、最大有效像素：5100 x 21600像素</w:t>
            </w:r>
            <w:r w:rsidRPr="00BA4B25">
              <w:rPr>
                <w:rFonts w:ascii="宋体" w:eastAsia="宋体" w:hAnsi="宋体" w:cs="宋体" w:hint="eastAsia"/>
                <w:color w:val="000000"/>
                <w:kern w:val="0"/>
              </w:rPr>
              <w:br/>
              <w:t>•像素深度：输入：10位 / 8位</w:t>
            </w:r>
            <w:r w:rsidRPr="00BA4B25">
              <w:rPr>
                <w:rFonts w:ascii="宋体" w:eastAsia="宋体" w:hAnsi="宋体" w:cs="宋体" w:hint="eastAsia"/>
                <w:color w:val="000000"/>
                <w:kern w:val="0"/>
              </w:rPr>
              <w:br/>
              <w:t>•文档尺寸：本机最小50.8×50.8mm</w:t>
            </w:r>
            <w:r w:rsidRPr="00BA4B25">
              <w:rPr>
                <w:rFonts w:ascii="宋体" w:eastAsia="宋体" w:hAnsi="宋体" w:cs="宋体" w:hint="eastAsia"/>
                <w:color w:val="000000"/>
                <w:kern w:val="0"/>
              </w:rPr>
              <w:br/>
              <w:t>本机最大215.9×6096mm</w:t>
            </w:r>
            <w:r w:rsidRPr="00BA4B25">
              <w:rPr>
                <w:rFonts w:ascii="宋体" w:eastAsia="宋体" w:hAnsi="宋体" w:cs="宋体" w:hint="eastAsia"/>
                <w:color w:val="000000"/>
                <w:kern w:val="0"/>
              </w:rPr>
              <w:br/>
              <w:t>•长纸扫描：6096mm</w:t>
            </w:r>
            <w:r w:rsidRPr="00BA4B25">
              <w:rPr>
                <w:rFonts w:ascii="宋体" w:eastAsia="宋体" w:hAnsi="宋体" w:cs="宋体" w:hint="eastAsia"/>
                <w:color w:val="000000"/>
                <w:kern w:val="0"/>
              </w:rPr>
              <w:br/>
              <w:t>•日扫描量：4,000页</w:t>
            </w:r>
            <w:r w:rsidRPr="00BA4B25">
              <w:rPr>
                <w:rFonts w:ascii="宋体" w:eastAsia="宋体" w:hAnsi="宋体" w:cs="宋体" w:hint="eastAsia"/>
                <w:color w:val="000000"/>
                <w:kern w:val="0"/>
              </w:rPr>
              <w:br/>
              <w:t>•接口：USB 3.0</w:t>
            </w:r>
            <w:r w:rsidRPr="00BA4B25">
              <w:rPr>
                <w:rFonts w:ascii="宋体" w:eastAsia="宋体" w:hAnsi="宋体" w:cs="宋体" w:hint="eastAsia"/>
                <w:color w:val="000000"/>
                <w:kern w:val="0"/>
              </w:rPr>
              <w:br/>
              <w:t>•纸张厚度27 g/m2 ~ 413 g/m2  小于等于A8：127 g/m2 ~413 g/m2</w:t>
            </w:r>
            <w:r w:rsidRPr="00BA4B25">
              <w:rPr>
                <w:rFonts w:ascii="宋体" w:eastAsia="宋体" w:hAnsi="宋体" w:cs="宋体" w:hint="eastAsia"/>
                <w:color w:val="000000"/>
                <w:kern w:val="0"/>
              </w:rPr>
              <w:br/>
            </w:r>
            <w:r w:rsidRPr="00BA4B25">
              <w:rPr>
                <w:rFonts w:ascii="宋体" w:eastAsia="宋体" w:hAnsi="宋体" w:cs="宋体" w:hint="eastAsia"/>
                <w:color w:val="000000"/>
                <w:kern w:val="0"/>
              </w:rPr>
              <w:lastRenderedPageBreak/>
              <w:t>•随机软件：Document Capture Pro(win)、Document Capture(mac)、 PrestoBizcard</w:t>
            </w:r>
            <w:r w:rsidRPr="00BA4B25">
              <w:rPr>
                <w:rFonts w:ascii="宋体" w:eastAsia="宋体" w:hAnsi="宋体" w:cs="宋体" w:hint="eastAsia"/>
                <w:color w:val="000000"/>
                <w:kern w:val="0"/>
              </w:rPr>
              <w:br/>
              <w:t>•整机原厂三年送修</w:t>
            </w:r>
          </w:p>
        </w:tc>
        <w:tc>
          <w:tcPr>
            <w:tcW w:w="599" w:type="dxa"/>
            <w:vAlign w:val="center"/>
          </w:tcPr>
          <w:p w:rsidR="006A0378" w:rsidRPr="006E23B3" w:rsidRDefault="006A0378" w:rsidP="006A0378">
            <w:pPr>
              <w:spacing w:line="360" w:lineRule="auto"/>
              <w:ind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台</w:t>
            </w:r>
          </w:p>
        </w:tc>
        <w:tc>
          <w:tcPr>
            <w:tcW w:w="709" w:type="dxa"/>
            <w:vAlign w:val="center"/>
          </w:tcPr>
          <w:p w:rsidR="006A0378" w:rsidRPr="006E23B3" w:rsidRDefault="006A0378" w:rsidP="006A0378">
            <w:pPr>
              <w:spacing w:line="360" w:lineRule="auto"/>
              <w:ind w:firstLine="240"/>
              <w:jc w:val="center"/>
              <w:rPr>
                <w:rFonts w:ascii="宋体" w:eastAsia="宋体" w:hAnsi="宋体" w:cs="宋体"/>
                <w:kern w:val="0"/>
                <w:sz w:val="24"/>
                <w:szCs w:val="24"/>
              </w:rPr>
            </w:pPr>
            <w:r w:rsidRPr="006E23B3">
              <w:rPr>
                <w:rFonts w:ascii="宋体" w:eastAsia="宋体" w:hAnsi="宋体" w:cs="宋体" w:hint="eastAsia"/>
                <w:kern w:val="0"/>
                <w:sz w:val="24"/>
                <w:szCs w:val="24"/>
              </w:rPr>
              <w:t>1</w:t>
            </w:r>
            <w:r>
              <w:rPr>
                <w:rFonts w:ascii="宋体" w:eastAsia="宋体" w:hAnsi="宋体" w:cs="宋体" w:hint="eastAsia"/>
                <w:kern w:val="0"/>
                <w:sz w:val="24"/>
                <w:szCs w:val="24"/>
              </w:rPr>
              <w:t>0</w:t>
            </w:r>
          </w:p>
        </w:tc>
        <w:tc>
          <w:tcPr>
            <w:tcW w:w="850" w:type="dxa"/>
            <w:vAlign w:val="center"/>
          </w:tcPr>
          <w:p w:rsidR="006A0378" w:rsidRPr="00AB7CC0" w:rsidRDefault="006A0378" w:rsidP="006A0378">
            <w:pPr>
              <w:spacing w:line="360" w:lineRule="auto"/>
              <w:ind w:firstLine="241"/>
              <w:jc w:val="center"/>
              <w:rPr>
                <w:rFonts w:ascii="宋体" w:eastAsia="宋体" w:hAnsi="宋体" w:cs="宋体"/>
                <w:b/>
                <w:kern w:val="0"/>
                <w:sz w:val="24"/>
                <w:szCs w:val="24"/>
              </w:rPr>
            </w:pPr>
            <w:r w:rsidRPr="00AB7CC0">
              <w:rPr>
                <w:rFonts w:ascii="宋体" w:eastAsia="宋体" w:hAnsi="宋体" w:cs="宋体" w:hint="eastAsia"/>
                <w:b/>
                <w:kern w:val="0"/>
                <w:sz w:val="24"/>
                <w:szCs w:val="24"/>
              </w:rPr>
              <w:t>否</w:t>
            </w:r>
          </w:p>
        </w:tc>
      </w:tr>
    </w:tbl>
    <w:p w:rsidR="002F0657" w:rsidRPr="004B7EE7" w:rsidRDefault="00585451" w:rsidP="002F0657">
      <w:pPr>
        <w:widowControl/>
        <w:shd w:val="clear" w:color="auto" w:fill="FFFFFF"/>
        <w:spacing w:line="360" w:lineRule="auto"/>
        <w:jc w:val="left"/>
        <w:rPr>
          <w:rFonts w:ascii="仿宋" w:eastAsia="仿宋" w:hAnsi="仿宋" w:cs="宋体"/>
          <w:b/>
          <w:color w:val="000000"/>
          <w:kern w:val="0"/>
          <w:sz w:val="28"/>
          <w:szCs w:val="28"/>
        </w:rPr>
      </w:pPr>
      <w:r w:rsidRPr="004B7EE7">
        <w:rPr>
          <w:rFonts w:ascii="仿宋" w:eastAsia="仿宋" w:hAnsi="仿宋" w:cs="宋体" w:hint="eastAsia"/>
          <w:b/>
          <w:color w:val="000000"/>
          <w:kern w:val="0"/>
          <w:sz w:val="28"/>
          <w:szCs w:val="28"/>
        </w:rPr>
        <w:lastRenderedPageBreak/>
        <w:t>二、其他要求：</w:t>
      </w:r>
    </w:p>
    <w:p w:rsidR="005B621A" w:rsidRPr="00D05DFA" w:rsidRDefault="005B6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1、投标人须明确投标产品的厂家、产地、品牌、</w:t>
      </w:r>
      <w:r w:rsidR="004A1E6E" w:rsidRPr="00D05DFA">
        <w:rPr>
          <w:rFonts w:asciiTheme="minorEastAsia" w:hAnsiTheme="minorEastAsia" w:cs="仿宋_GB2312" w:hint="eastAsia"/>
          <w:sz w:val="24"/>
          <w:lang w:val="zh-CN"/>
        </w:rPr>
        <w:t>型号、</w:t>
      </w:r>
      <w:r w:rsidRPr="00D05DFA">
        <w:rPr>
          <w:rFonts w:asciiTheme="minorEastAsia" w:hAnsiTheme="minorEastAsia" w:cs="仿宋_GB2312" w:hint="eastAsia"/>
          <w:sz w:val="24"/>
          <w:lang w:val="zh-CN"/>
        </w:rPr>
        <w:t>详细参数，否则为无效投标。</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1、投标人应就该项目完整投标，否则为无效投标。</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2、本招标文件所列需求为最低要求，投标产品不得低于最低要求，否则为无效投标。</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3、交付（服务、完工）时间：</w:t>
      </w:r>
      <w:r w:rsidR="0059414F" w:rsidRPr="00D05DFA">
        <w:rPr>
          <w:rFonts w:asciiTheme="minorEastAsia" w:hAnsiTheme="minorEastAsia" w:cs="仿宋_GB2312" w:hint="eastAsia"/>
          <w:sz w:val="24"/>
          <w:lang w:val="zh-CN"/>
        </w:rPr>
        <w:t>合同签订后</w:t>
      </w:r>
      <w:r w:rsidR="00A3021A" w:rsidRPr="00D05DFA">
        <w:rPr>
          <w:rFonts w:asciiTheme="minorEastAsia" w:hAnsiTheme="minorEastAsia" w:cs="仿宋_GB2312" w:hint="eastAsia"/>
          <w:sz w:val="24"/>
          <w:lang w:val="zh-CN"/>
        </w:rPr>
        <w:t>30</w:t>
      </w:r>
      <w:r w:rsidR="0059414F" w:rsidRPr="00D05DFA">
        <w:rPr>
          <w:rFonts w:asciiTheme="minorEastAsia" w:hAnsiTheme="minorEastAsia" w:cs="仿宋_GB2312" w:hint="eastAsia"/>
          <w:sz w:val="24"/>
          <w:lang w:val="zh-CN"/>
        </w:rPr>
        <w:t>日历天</w:t>
      </w:r>
      <w:r w:rsidRPr="00D05DFA">
        <w:rPr>
          <w:rFonts w:asciiTheme="minorEastAsia" w:hAnsiTheme="minorEastAsia" w:cs="仿宋_GB2312" w:hint="eastAsia"/>
          <w:sz w:val="24"/>
          <w:lang w:val="zh-CN"/>
        </w:rPr>
        <w:t>。</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4、最高限价：</w:t>
      </w:r>
      <w:r w:rsidR="00A3021A" w:rsidRPr="00D05DFA">
        <w:rPr>
          <w:rFonts w:asciiTheme="minorEastAsia" w:hAnsiTheme="minorEastAsia" w:cs="仿宋_GB2312" w:hint="eastAsia"/>
          <w:sz w:val="24"/>
          <w:lang w:val="zh-CN"/>
        </w:rPr>
        <w:t>332200</w:t>
      </w:r>
      <w:r w:rsidRPr="00D05DFA">
        <w:rPr>
          <w:rFonts w:asciiTheme="minorEastAsia" w:hAnsiTheme="minorEastAsia" w:cs="仿宋_GB2312" w:hint="eastAsia"/>
          <w:sz w:val="24"/>
          <w:lang w:val="zh-CN"/>
        </w:rPr>
        <w:t>元，超出者为无效投标。</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5、投标人所投产品若属于“中国强制性产品认证”（3C认证）范围内,则必须承诺采用</w:t>
      </w:r>
      <w:r w:rsidRPr="00D05DFA">
        <w:rPr>
          <w:rFonts w:asciiTheme="minorEastAsia" w:hAnsiTheme="minorEastAsia" w:cs="仿宋_GB2312"/>
          <w:sz w:val="24"/>
          <w:lang w:val="zh-CN"/>
        </w:rPr>
        <w:t>《中华人民共和国实施强制性产品认证的产品目录》</w:t>
      </w:r>
      <w:r w:rsidRPr="00D05DFA">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6、专利权：投标人应保证用户在使用该货物或其任何一部分时不受第三方提出侵犯其专利权、商标权和工业设计权等的起诉。(须提供加盖公章的承诺函)</w:t>
      </w:r>
    </w:p>
    <w:p w:rsidR="00A3021A"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7、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9414F"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8</w:t>
      </w:r>
      <w:r w:rsidR="0059414F" w:rsidRPr="00D05DFA">
        <w:rPr>
          <w:rFonts w:asciiTheme="minorEastAsia" w:hAnsiTheme="minorEastAsia" w:cs="仿宋_GB2312" w:hint="eastAsia"/>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76139C"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9</w:t>
      </w:r>
      <w:r w:rsidR="00585451" w:rsidRPr="00D05DFA">
        <w:rPr>
          <w:rFonts w:asciiTheme="minorEastAsia" w:hAnsiTheme="minorEastAsia" w:cs="仿宋_GB2312" w:hint="eastAsia"/>
          <w:sz w:val="24"/>
          <w:lang w:val="zh-CN"/>
        </w:rPr>
        <w:t>、验收标准</w:t>
      </w:r>
    </w:p>
    <w:p w:rsidR="0076139C"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9</w:t>
      </w:r>
      <w:r w:rsidR="0059414F" w:rsidRPr="00D05DFA">
        <w:rPr>
          <w:rFonts w:asciiTheme="minorEastAsia" w:hAnsiTheme="minorEastAsia" w:cs="仿宋_GB2312" w:hint="eastAsia"/>
          <w:sz w:val="24"/>
          <w:lang w:val="zh-CN"/>
        </w:rPr>
        <w:t>.1</w:t>
      </w:r>
      <w:r w:rsidR="00585451" w:rsidRPr="00D05DFA">
        <w:rPr>
          <w:rFonts w:asciiTheme="minorEastAsia" w:hAnsiTheme="minorEastAsia" w:cs="仿宋_GB2312" w:hint="eastAsia"/>
          <w:sz w:val="24"/>
          <w:lang w:val="zh-CN"/>
        </w:rPr>
        <w:t>本项目完成后，由采购人成立验收小组,按照采购合同的约定对中标人履约情况进行验收。验收时,按照采购合同的约定对每一项技术、服务、安全标准的履约情况</w:t>
      </w:r>
      <w:r w:rsidR="00585451" w:rsidRPr="00D05DFA">
        <w:rPr>
          <w:rFonts w:asciiTheme="minorEastAsia" w:hAnsiTheme="minorEastAsia" w:cs="仿宋_GB2312" w:hint="eastAsia"/>
          <w:sz w:val="24"/>
          <w:lang w:val="zh-CN"/>
        </w:rPr>
        <w:lastRenderedPageBreak/>
        <w:t>进行确认。验收结束后,出具验收书,列明各项标准的验收情况及项目总体评价,由验收双方共同签署。</w:t>
      </w:r>
    </w:p>
    <w:p w:rsidR="0076139C"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9</w:t>
      </w:r>
      <w:r w:rsidR="0059414F" w:rsidRPr="00D05DFA">
        <w:rPr>
          <w:rFonts w:asciiTheme="minorEastAsia" w:hAnsiTheme="minorEastAsia" w:cs="仿宋_GB2312" w:hint="eastAsia"/>
          <w:sz w:val="24"/>
          <w:lang w:val="zh-CN"/>
        </w:rPr>
        <w:t>.2</w:t>
      </w:r>
      <w:r w:rsidR="00585451" w:rsidRPr="00D05DFA">
        <w:rPr>
          <w:rFonts w:asciiTheme="minorEastAsia" w:hAnsiTheme="minorEastAsia" w:cs="仿宋_GB2312" w:hint="eastAsia"/>
          <w:sz w:val="24"/>
          <w:lang w:val="zh-CN"/>
        </w:rPr>
        <w:t>按照招标文件要求、投标文件响应和承诺验收。</w:t>
      </w:r>
    </w:p>
    <w:p w:rsidR="0076139C"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9</w:t>
      </w:r>
      <w:r w:rsidR="0059414F" w:rsidRPr="00D05DFA">
        <w:rPr>
          <w:rFonts w:asciiTheme="minorEastAsia" w:hAnsiTheme="minorEastAsia" w:cs="仿宋_GB2312" w:hint="eastAsia"/>
          <w:sz w:val="24"/>
          <w:lang w:val="zh-CN"/>
        </w:rPr>
        <w:t>.3</w:t>
      </w:r>
      <w:r w:rsidR="00585451" w:rsidRPr="00D05DFA">
        <w:rPr>
          <w:rFonts w:asciiTheme="minorEastAsia" w:hAnsiTheme="minorEastAsia" w:cs="仿宋_GB2312" w:hint="eastAsia"/>
          <w:sz w:val="24"/>
          <w:lang w:val="zh-CN"/>
        </w:rPr>
        <w:t>按照国家及行业相关标准验收。</w:t>
      </w:r>
    </w:p>
    <w:p w:rsidR="0076139C" w:rsidRDefault="0076139C">
      <w:pPr>
        <w:autoSpaceDE w:val="0"/>
        <w:autoSpaceDN w:val="0"/>
        <w:adjustRightInd w:val="0"/>
        <w:spacing w:line="360" w:lineRule="auto"/>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76139C" w:rsidRDefault="00585451" w:rsidP="00A3021A">
      <w:pPr>
        <w:widowControl/>
        <w:ind w:firstLineChars="645" w:firstLine="233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76139C" w:rsidRDefault="0058545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w:t>
      </w:r>
      <w:r w:rsidR="002D0AC8">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2D0AC8" w:rsidRDefault="002D0AC8" w:rsidP="002D0AC8">
      <w:pPr>
        <w:pStyle w:val="1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35B5F" w:rsidRDefault="00F35B5F" w:rsidP="00F35B5F">
      <w:pPr>
        <w:spacing w:line="360" w:lineRule="auto"/>
        <w:ind w:firstLineChars="196" w:firstLine="470"/>
        <w:contextualSpacing/>
        <w:rPr>
          <w:rFonts w:ascii="宋体" w:eastAsia="宋体" w:hAnsi="宋体" w:cs="仿宋_GB2312"/>
          <w:sz w:val="24"/>
          <w:szCs w:val="24"/>
          <w:lang w:val="zh-CN"/>
        </w:rPr>
      </w:pPr>
      <w:r w:rsidRPr="00F35B5F">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6139C" w:rsidRDefault="002D0AC8" w:rsidP="00F35B5F">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585451">
        <w:rPr>
          <w:rFonts w:asciiTheme="minorEastAsia" w:hAnsiTheme="minorEastAsia" w:cs="仿宋_GB2312" w:hint="eastAsia"/>
          <w:b/>
          <w:sz w:val="24"/>
          <w:lang w:val="zh-CN"/>
        </w:rPr>
        <w:t>、促进中小企业发展（不含民办非企业）</w:t>
      </w:r>
    </w:p>
    <w:p w:rsidR="0076139C" w:rsidRDefault="00585451">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76139C" w:rsidRDefault="00585451">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的扣除；给予联合体2%的价格扣除。</w:t>
      </w:r>
    </w:p>
    <w:p w:rsidR="0076139C" w:rsidRDefault="002D0AC8">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585451">
        <w:rPr>
          <w:rFonts w:asciiTheme="minorEastAsia" w:hAnsiTheme="minorEastAsia" w:cs="仿宋_GB2312" w:hint="eastAsia"/>
          <w:b/>
          <w:sz w:val="24"/>
          <w:lang w:val="zh-CN"/>
        </w:rPr>
        <w:t>、支持监狱企业发展</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6139C" w:rsidRDefault="002D0AC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585451">
        <w:rPr>
          <w:rFonts w:asciiTheme="minorEastAsia" w:hAnsiTheme="minorEastAsia" w:cs="仿宋_GB2312" w:hint="eastAsia"/>
          <w:b/>
          <w:szCs w:val="21"/>
          <w:lang w:val="zh-CN"/>
        </w:rPr>
        <w:t>、促进残疾人就业</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76139C" w:rsidRDefault="0076139C">
      <w:pPr>
        <w:topLinePunct/>
        <w:spacing w:line="360" w:lineRule="auto"/>
        <w:ind w:firstLineChars="200" w:firstLine="480"/>
        <w:contextualSpacing/>
        <w:rPr>
          <w:rFonts w:asciiTheme="minorEastAsia" w:hAnsiTheme="minorEastAsia" w:cs="仿宋_GB2312"/>
          <w:sz w:val="24"/>
          <w:lang w:val="zh-CN"/>
        </w:rPr>
      </w:pPr>
    </w:p>
    <w:p w:rsidR="0076139C" w:rsidRDefault="00585451" w:rsidP="00EB075E">
      <w:pPr>
        <w:topLinePunct/>
        <w:spacing w:line="360" w:lineRule="auto"/>
        <w:ind w:firstLineChars="550" w:firstLine="132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lastRenderedPageBreak/>
        <w:t>第五章 资格审查与评标办法、评标标准</w:t>
      </w:r>
    </w:p>
    <w:p w:rsidR="0076139C" w:rsidRDefault="00585451">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76139C" w:rsidRDefault="00585451">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76139C" w:rsidRDefault="00585451">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76139C" w:rsidRDefault="00585451">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76139C" w:rsidRDefault="00585451">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76139C">
        <w:trPr>
          <w:trHeight w:val="473"/>
          <w:jc w:val="center"/>
        </w:trPr>
        <w:tc>
          <w:tcPr>
            <w:tcW w:w="9040" w:type="dxa"/>
            <w:vAlign w:val="center"/>
          </w:tcPr>
          <w:p w:rsidR="0076139C" w:rsidRDefault="00585451">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76139C">
        <w:trPr>
          <w:trHeight w:val="2095"/>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一</w:t>
            </w:r>
            <w:r w:rsidR="00585451">
              <w:rPr>
                <w:rFonts w:ascii="宋体" w:hAnsi="宋体" w:hint="eastAsia"/>
                <w:b/>
                <w:bCs/>
                <w:sz w:val="24"/>
                <w:szCs w:val="24"/>
              </w:rPr>
              <w:t>、法人或者其他组织的营业执照等证明文件，自然人的身份证明</w:t>
            </w:r>
          </w:p>
          <w:p w:rsidR="0076139C" w:rsidRDefault="00585451">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76139C" w:rsidRDefault="00585451">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76139C">
        <w:trPr>
          <w:trHeight w:val="1400"/>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二</w:t>
            </w:r>
            <w:r w:rsidR="00585451">
              <w:rPr>
                <w:rFonts w:ascii="宋体" w:hAnsi="宋体" w:hint="eastAsia"/>
                <w:b/>
                <w:bCs/>
                <w:sz w:val="24"/>
                <w:szCs w:val="24"/>
              </w:rPr>
              <w:t>、财务状况报告相关材料</w:t>
            </w:r>
          </w:p>
          <w:p w:rsidR="0076139C" w:rsidRDefault="00585451">
            <w:pPr>
              <w:spacing w:line="420" w:lineRule="exact"/>
              <w:jc w:val="left"/>
              <w:rPr>
                <w:rFonts w:ascii="宋体" w:hAnsi="宋体"/>
                <w:bCs/>
                <w:sz w:val="24"/>
                <w:szCs w:val="24"/>
              </w:rPr>
            </w:pPr>
            <w:r>
              <w:rPr>
                <w:rFonts w:ascii="宋体" w:hAnsi="宋体" w:hint="eastAsia"/>
                <w:bCs/>
                <w:sz w:val="24"/>
                <w:szCs w:val="24"/>
              </w:rPr>
              <w:t>1、</w:t>
            </w:r>
            <w:r w:rsidR="005814AD">
              <w:rPr>
                <w:rFonts w:ascii="宋体" w:hAnsi="宋体" w:hint="eastAsia"/>
                <w:bCs/>
                <w:sz w:val="24"/>
                <w:szCs w:val="24"/>
              </w:rPr>
              <w:t>2018</w:t>
            </w:r>
            <w:r>
              <w:rPr>
                <w:rFonts w:ascii="宋体" w:hAnsi="宋体" w:hint="eastAsia"/>
                <w:bCs/>
                <w:sz w:val="24"/>
                <w:szCs w:val="24"/>
              </w:rPr>
              <w:t>年度经审计的财务报告或基本开户银行出具的资信证明(有效期内)。（法人投标提供。法人包括企业法人、机关法人、事业单位法人和社会团体法人。）</w:t>
            </w:r>
          </w:p>
          <w:p w:rsidR="0076139C" w:rsidRDefault="00585451">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76139C">
        <w:trPr>
          <w:trHeight w:val="1052"/>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三</w:t>
            </w:r>
            <w:r w:rsidR="00585451">
              <w:rPr>
                <w:rFonts w:ascii="宋体" w:hAnsi="宋体" w:hint="eastAsia"/>
                <w:b/>
                <w:bCs/>
                <w:sz w:val="24"/>
                <w:szCs w:val="24"/>
              </w:rPr>
              <w:t>、依法缴纳税收相关材料</w:t>
            </w:r>
          </w:p>
          <w:p w:rsidR="0076139C" w:rsidRDefault="00585451">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76139C">
        <w:trPr>
          <w:trHeight w:val="1370"/>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lastRenderedPageBreak/>
              <w:t>四</w:t>
            </w:r>
            <w:r w:rsidR="00585451">
              <w:rPr>
                <w:rFonts w:ascii="宋体" w:hAnsi="宋体" w:hint="eastAsia"/>
                <w:b/>
                <w:bCs/>
                <w:sz w:val="24"/>
                <w:szCs w:val="24"/>
              </w:rPr>
              <w:t>、依法缴纳社会保障资金的证明材料</w:t>
            </w:r>
          </w:p>
          <w:p w:rsidR="0076139C" w:rsidRDefault="00585451">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76139C">
        <w:trPr>
          <w:trHeight w:val="702"/>
          <w:jc w:val="center"/>
        </w:trPr>
        <w:tc>
          <w:tcPr>
            <w:tcW w:w="9040" w:type="dxa"/>
            <w:vAlign w:val="center"/>
          </w:tcPr>
          <w:p w:rsidR="0076139C" w:rsidRDefault="005814AD">
            <w:pPr>
              <w:spacing w:line="420" w:lineRule="exact"/>
              <w:jc w:val="left"/>
              <w:rPr>
                <w:rFonts w:ascii="宋体" w:hAnsi="宋体"/>
                <w:b/>
                <w:bCs/>
                <w:sz w:val="24"/>
                <w:szCs w:val="24"/>
              </w:rPr>
            </w:pPr>
            <w:r>
              <w:rPr>
                <w:rFonts w:ascii="宋体" w:hAnsi="宋体" w:hint="eastAsia"/>
                <w:b/>
                <w:bCs/>
                <w:sz w:val="24"/>
                <w:szCs w:val="24"/>
              </w:rPr>
              <w:t>五</w:t>
            </w:r>
            <w:r w:rsidR="00585451">
              <w:rPr>
                <w:rFonts w:ascii="宋体" w:hAnsi="宋体" w:hint="eastAsia"/>
                <w:b/>
                <w:bCs/>
                <w:sz w:val="24"/>
                <w:szCs w:val="24"/>
              </w:rPr>
              <w:t>、参加政府采购活动前3年内在经营活动中没有重大违法记录的书面声明（</w:t>
            </w:r>
            <w:r w:rsidR="00585451">
              <w:rPr>
                <w:rFonts w:ascii="宋体" w:eastAsia="宋体" w:hAnsi="宋体" w:cs="Times New Roman" w:hint="eastAsia"/>
                <w:b/>
                <w:bCs/>
                <w:sz w:val="24"/>
                <w:szCs w:val="24"/>
              </w:rPr>
              <w:t>投标人成立不足三年的，按成立之日计算）</w:t>
            </w:r>
          </w:p>
          <w:p w:rsidR="0076139C" w:rsidRDefault="00585451">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6139C">
        <w:trPr>
          <w:trHeight w:val="694"/>
          <w:jc w:val="center"/>
        </w:trPr>
        <w:tc>
          <w:tcPr>
            <w:tcW w:w="9040" w:type="dxa"/>
            <w:vAlign w:val="center"/>
          </w:tcPr>
          <w:p w:rsidR="0076139C" w:rsidRDefault="005814AD">
            <w:pPr>
              <w:spacing w:line="420" w:lineRule="exact"/>
              <w:contextualSpacing/>
              <w:rPr>
                <w:rFonts w:ascii="宋体" w:hAnsi="宋体"/>
                <w:sz w:val="24"/>
                <w:szCs w:val="24"/>
              </w:rPr>
            </w:pPr>
            <w:r>
              <w:rPr>
                <w:rFonts w:ascii="宋体" w:hAnsi="宋体" w:hint="eastAsia"/>
                <w:b/>
                <w:sz w:val="24"/>
                <w:szCs w:val="24"/>
              </w:rPr>
              <w:t>六</w:t>
            </w:r>
            <w:r w:rsidR="00585451">
              <w:rPr>
                <w:rFonts w:ascii="宋体" w:hAnsi="宋体" w:hint="eastAsia"/>
                <w:sz w:val="24"/>
                <w:szCs w:val="24"/>
              </w:rPr>
              <w:t>、法定代表人资格证明书或法定代表人授权委托书及被授权人身份证。</w:t>
            </w:r>
          </w:p>
        </w:tc>
      </w:tr>
      <w:tr w:rsidR="0076139C">
        <w:trPr>
          <w:cantSplit/>
          <w:trHeight w:val="704"/>
          <w:jc w:val="center"/>
        </w:trPr>
        <w:tc>
          <w:tcPr>
            <w:tcW w:w="9040" w:type="dxa"/>
            <w:vAlign w:val="center"/>
          </w:tcPr>
          <w:p w:rsidR="0076139C" w:rsidRDefault="005814AD">
            <w:pPr>
              <w:spacing w:line="420" w:lineRule="exact"/>
              <w:contextualSpacing/>
              <w:rPr>
                <w:rFonts w:ascii="宋体" w:hAnsi="宋体"/>
                <w:b/>
                <w:sz w:val="24"/>
                <w:szCs w:val="24"/>
              </w:rPr>
            </w:pPr>
            <w:r>
              <w:rPr>
                <w:rFonts w:ascii="宋体" w:hAnsi="宋体" w:hint="eastAsia"/>
                <w:b/>
                <w:sz w:val="24"/>
                <w:szCs w:val="24"/>
              </w:rPr>
              <w:t>七</w:t>
            </w:r>
            <w:r w:rsidR="00585451">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76139C" w:rsidRDefault="00585451">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76139C" w:rsidRDefault="00585451">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76139C" w:rsidRDefault="00585451">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6139C" w:rsidRDefault="00585451">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76139C" w:rsidRDefault="00585451">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76139C" w:rsidRDefault="00585451">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76139C" w:rsidRDefault="00585451">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76139C" w:rsidRDefault="00585451">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76139C" w:rsidRDefault="00585451">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76139C" w:rsidRDefault="00585451">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w:t>
      </w:r>
      <w:r w:rsidR="005814AD">
        <w:rPr>
          <w:rFonts w:ascii="宋体" w:hAnsi="宋体" w:cs="宋体" w:hint="eastAsia"/>
          <w:sz w:val="24"/>
          <w:szCs w:val="24"/>
        </w:rPr>
        <w:t>招标</w:t>
      </w:r>
      <w:r>
        <w:rPr>
          <w:rFonts w:ascii="宋体" w:hAnsi="宋体" w:cs="宋体" w:hint="eastAsia"/>
          <w:sz w:val="24"/>
          <w:szCs w:val="24"/>
        </w:rPr>
        <w:t>文件的规定提交投标承诺函的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0634C" w:rsidRDefault="00F0634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0634C">
        <w:rPr>
          <w:rFonts w:asciiTheme="minorEastAsia" w:hAnsiTheme="minorEastAsia" w:cs="仿宋_GB2312" w:hint="eastAsia"/>
          <w:sz w:val="24"/>
          <w:szCs w:val="24"/>
          <w:lang w:val="zh-CN"/>
        </w:rPr>
        <w:t>（4）</w:t>
      </w:r>
      <w:r w:rsidRPr="00F0634C">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w:t>
      </w:r>
      <w:r>
        <w:rPr>
          <w:rFonts w:asciiTheme="minorEastAsia" w:hAnsiTheme="minorEastAsia" w:cs="仿宋_GB2312"/>
          <w:b/>
          <w:sz w:val="24"/>
          <w:szCs w:val="24"/>
          <w:lang w:val="zh-CN"/>
        </w:rPr>
        <w:lastRenderedPageBreak/>
        <w:t>文件制作硬件特征码”是否雷同的分析及判定结果。</w:t>
      </w:r>
    </w:p>
    <w:p w:rsidR="0076139C" w:rsidRDefault="00585451" w:rsidP="002F0657">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76139C" w:rsidRDefault="0058545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6139C" w:rsidRDefault="0058545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416"/>
        <w:gridCol w:w="20"/>
        <w:gridCol w:w="20"/>
        <w:gridCol w:w="7315"/>
        <w:gridCol w:w="1279"/>
      </w:tblGrid>
      <w:tr w:rsidR="006A0378" w:rsidTr="00EF46AD">
        <w:trPr>
          <w:trHeight w:val="1132"/>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分值构成（总分100分）</w:t>
            </w:r>
          </w:p>
        </w:tc>
        <w:tc>
          <w:tcPr>
            <w:tcW w:w="8634"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ind w:firstLine="480"/>
              <w:jc w:val="center"/>
              <w:rPr>
                <w:rFonts w:ascii="宋体" w:hAnsi="宋体" w:cs="宋体"/>
                <w:szCs w:val="21"/>
              </w:rPr>
            </w:pPr>
            <w:r>
              <w:rPr>
                <w:rFonts w:ascii="宋体" w:hAnsi="宋体" w:cs="宋体" w:hint="eastAsia"/>
                <w:szCs w:val="21"/>
              </w:rPr>
              <w:t>价格分值：40分</w:t>
            </w:r>
          </w:p>
          <w:p w:rsidR="006A0378" w:rsidRDefault="006A0378" w:rsidP="00EF46AD">
            <w:pPr>
              <w:spacing w:line="360" w:lineRule="auto"/>
              <w:ind w:firstLine="480"/>
              <w:jc w:val="center"/>
              <w:rPr>
                <w:rFonts w:ascii="宋体" w:hAnsi="宋体" w:cs="宋体"/>
                <w:szCs w:val="21"/>
              </w:rPr>
            </w:pPr>
            <w:r>
              <w:rPr>
                <w:rFonts w:ascii="宋体" w:hAnsi="宋体" w:cs="宋体" w:hint="eastAsia"/>
                <w:szCs w:val="21"/>
              </w:rPr>
              <w:t>商务部分：</w:t>
            </w:r>
            <w:r w:rsidRPr="00277143">
              <w:rPr>
                <w:rFonts w:ascii="宋体" w:hAnsi="宋体" w:cs="宋体" w:hint="eastAsia"/>
                <w:szCs w:val="21"/>
              </w:rPr>
              <w:t>3</w:t>
            </w:r>
            <w:r>
              <w:rPr>
                <w:rFonts w:ascii="宋体" w:hAnsi="宋体" w:cs="宋体" w:hint="eastAsia"/>
                <w:szCs w:val="21"/>
              </w:rPr>
              <w:t>0分</w:t>
            </w:r>
          </w:p>
          <w:p w:rsidR="006A0378" w:rsidRDefault="006A0378" w:rsidP="00EF46AD">
            <w:pPr>
              <w:spacing w:line="360" w:lineRule="auto"/>
              <w:ind w:firstLine="480"/>
              <w:jc w:val="center"/>
              <w:rPr>
                <w:rFonts w:ascii="宋体" w:hAnsi="宋体" w:cs="宋体"/>
                <w:szCs w:val="21"/>
              </w:rPr>
            </w:pPr>
            <w:r>
              <w:rPr>
                <w:rFonts w:ascii="宋体" w:hAnsi="宋体" w:cs="宋体" w:hint="eastAsia"/>
                <w:szCs w:val="21"/>
              </w:rPr>
              <w:t>技术部分：</w:t>
            </w:r>
            <w:r w:rsidRPr="00277143">
              <w:rPr>
                <w:rFonts w:ascii="宋体" w:hAnsi="宋体" w:cs="宋体" w:hint="eastAsia"/>
                <w:szCs w:val="21"/>
              </w:rPr>
              <w:t>30</w:t>
            </w:r>
            <w:r>
              <w:rPr>
                <w:rFonts w:ascii="宋体" w:hAnsi="宋体" w:cs="宋体" w:hint="eastAsia"/>
                <w:szCs w:val="21"/>
              </w:rPr>
              <w:t>分</w:t>
            </w:r>
          </w:p>
        </w:tc>
      </w:tr>
      <w:tr w:rsidR="006A0378" w:rsidTr="00EF46AD">
        <w:trPr>
          <w:trHeight w:val="421"/>
          <w:jc w:val="center"/>
        </w:trPr>
        <w:tc>
          <w:tcPr>
            <w:tcW w:w="1005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一、价格部分（满分40分）</w:t>
            </w:r>
          </w:p>
        </w:tc>
      </w:tr>
      <w:tr w:rsidR="006A0378" w:rsidTr="00EF46AD">
        <w:trPr>
          <w:trHeight w:val="391"/>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评分因素</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评分标准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分值</w:t>
            </w:r>
          </w:p>
        </w:tc>
      </w:tr>
      <w:tr w:rsidR="006A0378" w:rsidTr="00EF46AD">
        <w:trPr>
          <w:trHeight w:val="90"/>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投标报价</w:t>
            </w:r>
          </w:p>
          <w:p w:rsidR="006A0378" w:rsidRDefault="006A0378" w:rsidP="00EF46AD">
            <w:pPr>
              <w:spacing w:line="360" w:lineRule="auto"/>
              <w:jc w:val="center"/>
              <w:rPr>
                <w:rFonts w:ascii="宋体" w:hAnsi="宋体" w:cs="宋体"/>
                <w:szCs w:val="21"/>
              </w:rPr>
            </w:pPr>
            <w:r>
              <w:rPr>
                <w:rFonts w:ascii="宋体" w:hAnsi="宋体" w:cs="宋体" w:hint="eastAsia"/>
                <w:szCs w:val="21"/>
              </w:rPr>
              <w:lastRenderedPageBreak/>
              <w:t>评分标准</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rPr>
                <w:rFonts w:ascii="宋体" w:hAnsi="宋体" w:cs="宋体"/>
                <w:szCs w:val="21"/>
              </w:rPr>
            </w:pPr>
            <w:r>
              <w:rPr>
                <w:rFonts w:ascii="宋体" w:hAnsi="宋体" w:cs="宋体" w:hint="eastAsia"/>
                <w:szCs w:val="21"/>
              </w:rPr>
              <w:lastRenderedPageBreak/>
              <w:t>评标基准价：满足招标文件要求的有效投标报价中，最低的投标报价为评标基</w:t>
            </w:r>
            <w:r>
              <w:rPr>
                <w:rFonts w:ascii="宋体" w:hAnsi="宋体" w:cs="宋体" w:hint="eastAsia"/>
                <w:szCs w:val="21"/>
              </w:rPr>
              <w:lastRenderedPageBreak/>
              <w:t>准价。</w:t>
            </w:r>
          </w:p>
          <w:p w:rsidR="006A0378" w:rsidRDefault="006A0378" w:rsidP="00EF46AD">
            <w:pPr>
              <w:spacing w:line="360" w:lineRule="auto"/>
              <w:rPr>
                <w:rFonts w:ascii="宋体" w:hAnsi="宋体" w:cs="宋体"/>
                <w:szCs w:val="21"/>
              </w:rPr>
            </w:pPr>
            <w:r>
              <w:rPr>
                <w:rFonts w:ascii="宋体" w:hAnsi="宋体" w:cs="宋体" w:hint="eastAsia"/>
                <w:szCs w:val="21"/>
              </w:rPr>
              <w:t>投标报价得分=（评标基准价/投标报价）×40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lastRenderedPageBreak/>
              <w:t>40分</w:t>
            </w:r>
          </w:p>
        </w:tc>
      </w:tr>
      <w:tr w:rsidR="006A0378" w:rsidTr="00EF46AD">
        <w:trPr>
          <w:trHeight w:val="376"/>
          <w:jc w:val="center"/>
        </w:trPr>
        <w:tc>
          <w:tcPr>
            <w:tcW w:w="1005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lastRenderedPageBreak/>
              <w:t>二、商务部分（满分30分）</w:t>
            </w:r>
          </w:p>
        </w:tc>
      </w:tr>
      <w:tr w:rsidR="006A0378" w:rsidTr="00EF46AD">
        <w:trPr>
          <w:trHeight w:val="506"/>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评分因素</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评分标准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分值</w:t>
            </w:r>
          </w:p>
        </w:tc>
      </w:tr>
      <w:tr w:rsidR="006A0378" w:rsidTr="00EF46AD">
        <w:trPr>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荣誉</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rPr>
                <w:rFonts w:ascii="宋体" w:hAnsi="宋体" w:cs="宋体"/>
                <w:bCs/>
                <w:szCs w:val="21"/>
                <w:highlight w:val="cyan"/>
              </w:rPr>
            </w:pPr>
            <w:r>
              <w:rPr>
                <w:rFonts w:ascii="宋体" w:hAnsi="宋体" w:cs="宋体" w:hint="eastAsia"/>
                <w:szCs w:val="21"/>
              </w:rPr>
              <w:t>投标人获得过行政主管部门、行业主管部门颁发的荣誉证书、奖项的，每提供一项得2分，满分6分。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6分</w:t>
            </w:r>
          </w:p>
        </w:tc>
      </w:tr>
      <w:tr w:rsidR="006A0378" w:rsidTr="00EF46AD">
        <w:trPr>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企业</w:t>
            </w:r>
          </w:p>
          <w:p w:rsidR="006A0378" w:rsidRDefault="006A0378" w:rsidP="00EF46AD">
            <w:pPr>
              <w:spacing w:line="360" w:lineRule="auto"/>
              <w:jc w:val="center"/>
              <w:rPr>
                <w:rFonts w:ascii="宋体" w:hAnsi="宋体" w:cs="宋体"/>
                <w:szCs w:val="21"/>
              </w:rPr>
            </w:pPr>
            <w:r>
              <w:rPr>
                <w:rFonts w:ascii="宋体" w:hAnsi="宋体" w:cs="宋体" w:hint="eastAsia"/>
                <w:szCs w:val="21"/>
              </w:rPr>
              <w:t>实力</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Pr="00B2424F" w:rsidRDefault="006A0378" w:rsidP="00EF46AD">
            <w:pPr>
              <w:spacing w:line="360" w:lineRule="auto"/>
              <w:rPr>
                <w:rFonts w:ascii="宋体" w:hAnsi="宋体" w:cs="宋体"/>
                <w:color w:val="000000"/>
                <w:szCs w:val="21"/>
              </w:rPr>
            </w:pPr>
            <w:r w:rsidRPr="00B2424F">
              <w:rPr>
                <w:rFonts w:ascii="宋体" w:hAnsi="宋体" w:cs="宋体" w:hint="eastAsia"/>
                <w:color w:val="000000"/>
                <w:szCs w:val="21"/>
              </w:rPr>
              <w:t>1、投标企业具备环境</w:t>
            </w:r>
            <w:r>
              <w:rPr>
                <w:rFonts w:ascii="宋体" w:hAnsi="宋体" w:cs="宋体" w:hint="eastAsia"/>
                <w:color w:val="000000"/>
                <w:szCs w:val="21"/>
              </w:rPr>
              <w:t>管理体系认证</w:t>
            </w:r>
            <w:r w:rsidRPr="00B2424F">
              <w:rPr>
                <w:rFonts w:ascii="宋体" w:hAnsi="宋体" w:cs="宋体" w:hint="eastAsia"/>
                <w:color w:val="000000"/>
                <w:szCs w:val="21"/>
              </w:rPr>
              <w:t>、质量</w:t>
            </w:r>
            <w:r>
              <w:rPr>
                <w:rFonts w:ascii="宋体" w:hAnsi="宋体" w:cs="宋体" w:hint="eastAsia"/>
                <w:color w:val="000000"/>
                <w:szCs w:val="21"/>
              </w:rPr>
              <w:t>管理体系认证</w:t>
            </w:r>
            <w:r w:rsidRPr="00B2424F">
              <w:rPr>
                <w:rFonts w:ascii="宋体" w:hAnsi="宋体" w:cs="宋体" w:hint="eastAsia"/>
                <w:color w:val="000000"/>
                <w:szCs w:val="21"/>
              </w:rPr>
              <w:t>、职业健康</w:t>
            </w:r>
            <w:r>
              <w:rPr>
                <w:rFonts w:ascii="宋体" w:hAnsi="宋体" w:cs="宋体" w:hint="eastAsia"/>
                <w:color w:val="000000"/>
                <w:szCs w:val="21"/>
              </w:rPr>
              <w:t>安全</w:t>
            </w:r>
            <w:r w:rsidRPr="00B2424F">
              <w:rPr>
                <w:rFonts w:ascii="宋体" w:hAnsi="宋体" w:cs="宋体" w:hint="eastAsia"/>
                <w:color w:val="000000"/>
                <w:szCs w:val="21"/>
              </w:rPr>
              <w:t>管理体系认证的，每有一项得2分，满分6分。</w:t>
            </w:r>
          </w:p>
          <w:p w:rsidR="006A0378" w:rsidRPr="00E76889" w:rsidRDefault="006A0378" w:rsidP="00EF46AD">
            <w:pPr>
              <w:spacing w:line="360" w:lineRule="auto"/>
              <w:rPr>
                <w:rFonts w:ascii="宋体" w:hAnsi="宋体" w:cs="宋体"/>
                <w:color w:val="000000"/>
                <w:szCs w:val="21"/>
              </w:rPr>
            </w:pPr>
            <w:r w:rsidRPr="00B2424F">
              <w:rPr>
                <w:rFonts w:ascii="宋体" w:hAnsi="宋体" w:cs="宋体" w:hint="eastAsia"/>
                <w:color w:val="000000"/>
                <w:szCs w:val="21"/>
              </w:rPr>
              <w:t>2、投标人具有2016年以来类似项目业绩（以网站公示截图、中标通知书及签订合同为准），每份业绩得</w:t>
            </w:r>
            <w:r>
              <w:rPr>
                <w:rFonts w:ascii="宋体" w:hAnsi="宋体" w:cs="宋体" w:hint="eastAsia"/>
                <w:color w:val="000000"/>
                <w:szCs w:val="21"/>
              </w:rPr>
              <w:t>3</w:t>
            </w:r>
            <w:r w:rsidRPr="00B2424F">
              <w:rPr>
                <w:rFonts w:ascii="宋体" w:hAnsi="宋体" w:cs="宋体" w:hint="eastAsia"/>
                <w:color w:val="000000"/>
                <w:szCs w:val="21"/>
              </w:rPr>
              <w:t>分，满分</w:t>
            </w:r>
            <w:r>
              <w:rPr>
                <w:rFonts w:ascii="宋体" w:hAnsi="宋体" w:cs="宋体" w:hint="eastAsia"/>
                <w:color w:val="000000"/>
                <w:szCs w:val="21"/>
              </w:rPr>
              <w:t>9</w:t>
            </w:r>
            <w:r w:rsidRPr="00B2424F">
              <w:rPr>
                <w:rFonts w:ascii="宋体" w:hAnsi="宋体" w:cs="宋体" w:hint="eastAsia"/>
                <w:color w:val="000000"/>
                <w:szCs w:val="21"/>
              </w:rPr>
              <w:t>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15分</w:t>
            </w:r>
          </w:p>
        </w:tc>
      </w:tr>
      <w:tr w:rsidR="006A0378" w:rsidTr="00EF46AD">
        <w:trPr>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所投产品制造商实力</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rPr>
                <w:color w:val="000000"/>
              </w:rPr>
            </w:pPr>
            <w:r>
              <w:rPr>
                <w:rFonts w:ascii="宋体" w:hAnsi="宋体" w:cs="宋体" w:hint="eastAsia"/>
                <w:color w:val="000000"/>
                <w:szCs w:val="21"/>
              </w:rPr>
              <w:t>1、</w:t>
            </w:r>
            <w:r w:rsidRPr="00160C35">
              <w:rPr>
                <w:rFonts w:ascii="宋体" w:hAnsi="宋体" w:cs="宋体" w:hint="eastAsia"/>
                <w:color w:val="000000"/>
                <w:szCs w:val="21"/>
              </w:rPr>
              <w:t>投标人所投</w:t>
            </w:r>
            <w:r w:rsidRPr="00160C35">
              <w:rPr>
                <w:rFonts w:hint="eastAsia"/>
                <w:color w:val="000000"/>
              </w:rPr>
              <w:t>台式机电脑货物制造商通过中国质量认证中心颁发的</w:t>
            </w:r>
            <w:r w:rsidRPr="00160C35">
              <w:rPr>
                <w:rFonts w:hint="eastAsia"/>
                <w:color w:val="000000"/>
              </w:rPr>
              <w:t>CCC</w:t>
            </w:r>
            <w:r w:rsidRPr="00160C35">
              <w:rPr>
                <w:rFonts w:hint="eastAsia"/>
                <w:color w:val="000000"/>
              </w:rPr>
              <w:t>现场检测实验室证书，</w:t>
            </w:r>
            <w:r w:rsidRPr="00160C35">
              <w:rPr>
                <w:rFonts w:hint="eastAsia"/>
                <w:color w:val="000000"/>
              </w:rPr>
              <w:t>CNAS</w:t>
            </w:r>
            <w:r w:rsidRPr="00160C35">
              <w:rPr>
                <w:rFonts w:hint="eastAsia"/>
                <w:color w:val="000000"/>
              </w:rPr>
              <w:t>实验室认可证书，每提供一项得</w:t>
            </w:r>
            <w:r>
              <w:rPr>
                <w:rFonts w:hint="eastAsia"/>
                <w:color w:val="000000"/>
              </w:rPr>
              <w:t>2</w:t>
            </w:r>
            <w:r w:rsidRPr="00160C35">
              <w:rPr>
                <w:rFonts w:hint="eastAsia"/>
                <w:color w:val="000000"/>
              </w:rPr>
              <w:t>分，满分</w:t>
            </w:r>
            <w:r>
              <w:rPr>
                <w:rFonts w:hint="eastAsia"/>
                <w:color w:val="000000"/>
              </w:rPr>
              <w:t>4</w:t>
            </w:r>
            <w:r w:rsidRPr="00160C35">
              <w:rPr>
                <w:rFonts w:hint="eastAsia"/>
                <w:color w:val="000000"/>
              </w:rPr>
              <w:t>分。</w:t>
            </w:r>
          </w:p>
          <w:p w:rsidR="006A0378" w:rsidRPr="00431DB5" w:rsidRDefault="006A0378" w:rsidP="00EF46AD">
            <w:pPr>
              <w:spacing w:line="360" w:lineRule="auto"/>
              <w:rPr>
                <w:color w:val="000000"/>
              </w:rPr>
            </w:pPr>
            <w:r>
              <w:rPr>
                <w:rFonts w:ascii="宋体" w:hAnsi="宋体" w:cs="宋体" w:hint="eastAsia"/>
                <w:color w:val="000000"/>
                <w:szCs w:val="21"/>
              </w:rPr>
              <w:t>2、</w:t>
            </w:r>
            <w:r w:rsidRPr="00160C35">
              <w:rPr>
                <w:rFonts w:ascii="宋体" w:hAnsi="宋体" w:cs="宋体" w:hint="eastAsia"/>
                <w:color w:val="000000"/>
                <w:szCs w:val="21"/>
              </w:rPr>
              <w:t>投标人所投</w:t>
            </w:r>
            <w:r w:rsidRPr="00160C35">
              <w:rPr>
                <w:rFonts w:hint="eastAsia"/>
                <w:color w:val="000000"/>
              </w:rPr>
              <w:t>台式机电脑货物制造商原</w:t>
            </w:r>
            <w:r>
              <w:rPr>
                <w:rFonts w:hint="eastAsia"/>
                <w:color w:val="000000"/>
              </w:rPr>
              <w:t>厂售后服务体系获得国家信息安全服务资质证书（安全工程类一级）</w:t>
            </w:r>
            <w:r w:rsidRPr="00160C35">
              <w:rPr>
                <w:rFonts w:hint="eastAsia"/>
                <w:color w:val="000000"/>
              </w:rPr>
              <w:t>得</w:t>
            </w:r>
            <w:r>
              <w:rPr>
                <w:rFonts w:hint="eastAsia"/>
                <w:color w:val="000000"/>
              </w:rPr>
              <w:t>5</w:t>
            </w:r>
            <w:r w:rsidRPr="00160C35">
              <w:rPr>
                <w:rFonts w:hint="eastAsia"/>
                <w:color w:val="000000"/>
              </w:rPr>
              <w:t>分，</w:t>
            </w:r>
            <w:r>
              <w:rPr>
                <w:rFonts w:hint="eastAsia"/>
                <w:color w:val="000000"/>
              </w:rPr>
              <w:t>获得国家信息安全服务资质证书（安全工程类二级）得</w:t>
            </w:r>
            <w:r>
              <w:rPr>
                <w:rFonts w:hint="eastAsia"/>
                <w:color w:val="000000"/>
              </w:rPr>
              <w:t>2</w:t>
            </w:r>
            <w:r>
              <w:rPr>
                <w:rFonts w:hint="eastAsia"/>
                <w:color w:val="000000"/>
              </w:rPr>
              <w:t>分，满分</w:t>
            </w:r>
            <w:r>
              <w:rPr>
                <w:rFonts w:hint="eastAsia"/>
                <w:color w:val="000000"/>
              </w:rPr>
              <w:t>5</w:t>
            </w:r>
            <w:r>
              <w:rPr>
                <w:rFonts w:hint="eastAsia"/>
                <w:color w:val="000000"/>
              </w:rPr>
              <w:t>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9分</w:t>
            </w:r>
          </w:p>
        </w:tc>
      </w:tr>
      <w:tr w:rsidR="006A0378" w:rsidRPr="00160C35" w:rsidTr="00EF46AD">
        <w:trPr>
          <w:trHeight w:val="393"/>
          <w:jc w:val="center"/>
        </w:trPr>
        <w:tc>
          <w:tcPr>
            <w:tcW w:w="1005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Pr="00160C35" w:rsidRDefault="006A0378" w:rsidP="00EF46AD">
            <w:pPr>
              <w:spacing w:line="360" w:lineRule="auto"/>
              <w:jc w:val="center"/>
              <w:rPr>
                <w:rFonts w:ascii="宋体" w:hAnsi="宋体" w:cs="宋体"/>
                <w:color w:val="000000"/>
                <w:szCs w:val="21"/>
              </w:rPr>
            </w:pPr>
            <w:r w:rsidRPr="00160C35">
              <w:rPr>
                <w:rFonts w:ascii="宋体" w:hAnsi="宋体" w:cs="宋体" w:hint="eastAsia"/>
                <w:color w:val="000000"/>
                <w:szCs w:val="21"/>
              </w:rPr>
              <w:t>三、技术部分（满分30分）</w:t>
            </w:r>
          </w:p>
        </w:tc>
      </w:tr>
      <w:tr w:rsidR="006A0378" w:rsidTr="00EF46AD">
        <w:trPr>
          <w:trHeight w:val="416"/>
          <w:jc w:val="center"/>
        </w:trPr>
        <w:tc>
          <w:tcPr>
            <w:tcW w:w="145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评分因素</w:t>
            </w:r>
          </w:p>
        </w:tc>
        <w:tc>
          <w:tcPr>
            <w:tcW w:w="7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Pr="00160C35" w:rsidRDefault="006A0378" w:rsidP="00EF46AD">
            <w:pPr>
              <w:spacing w:line="360" w:lineRule="auto"/>
              <w:jc w:val="center"/>
              <w:rPr>
                <w:rFonts w:ascii="宋体" w:hAnsi="宋体" w:cs="宋体"/>
                <w:color w:val="000000"/>
                <w:szCs w:val="21"/>
              </w:rPr>
            </w:pPr>
            <w:r w:rsidRPr="00160C35">
              <w:rPr>
                <w:rFonts w:ascii="宋体" w:hAnsi="宋体" w:cs="宋体" w:hint="eastAsia"/>
                <w:color w:val="000000"/>
                <w:szCs w:val="21"/>
              </w:rPr>
              <w:t>评分标准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分值</w:t>
            </w:r>
          </w:p>
        </w:tc>
      </w:tr>
      <w:tr w:rsidR="006A0378" w:rsidTr="00EF46AD">
        <w:trPr>
          <w:trHeight w:val="542"/>
          <w:jc w:val="center"/>
        </w:trPr>
        <w:tc>
          <w:tcPr>
            <w:tcW w:w="145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技术部分</w:t>
            </w:r>
          </w:p>
        </w:tc>
        <w:tc>
          <w:tcPr>
            <w:tcW w:w="7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Pr="00104B3E" w:rsidRDefault="006A0378" w:rsidP="00EF46AD">
            <w:pPr>
              <w:spacing w:line="360" w:lineRule="auto"/>
            </w:pPr>
            <w:r w:rsidRPr="00FF1657">
              <w:rPr>
                <w:rFonts w:ascii="宋体" w:hAnsi="宋体" w:cs="宋体" w:hint="eastAsia"/>
                <w:color w:val="000000"/>
                <w:szCs w:val="21"/>
              </w:rPr>
              <w:t>根据招标文件“技术规格及主要参数”要求中加</w:t>
            </w:r>
            <w:r w:rsidRPr="00996937">
              <w:rPr>
                <w:rFonts w:ascii="宋体" w:eastAsia="宋体" w:hAnsi="宋体" w:cs="宋体" w:hint="eastAsia"/>
                <w:color w:val="000000"/>
              </w:rPr>
              <w:t>★</w:t>
            </w:r>
            <w:r w:rsidRPr="00FF1657">
              <w:rPr>
                <w:rFonts w:ascii="宋体" w:hAnsi="宋体" w:cs="宋体" w:hint="eastAsia"/>
                <w:color w:val="000000"/>
                <w:szCs w:val="21"/>
              </w:rPr>
              <w:t>项评定，投标产品中每优于1项得2分，满分1</w:t>
            </w:r>
            <w:r>
              <w:rPr>
                <w:rFonts w:ascii="宋体" w:hAnsi="宋体" w:cs="宋体" w:hint="eastAsia"/>
                <w:color w:val="000000"/>
                <w:szCs w:val="21"/>
              </w:rPr>
              <w:t>8</w:t>
            </w:r>
            <w:r w:rsidRPr="00FF1657">
              <w:rPr>
                <w:rFonts w:ascii="宋体" w:hAnsi="宋体" w:cs="宋体" w:hint="eastAsia"/>
                <w:color w:val="000000"/>
                <w:szCs w:val="21"/>
              </w:rPr>
              <w:t>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18分</w:t>
            </w:r>
          </w:p>
        </w:tc>
      </w:tr>
      <w:tr w:rsidR="006A0378" w:rsidTr="00EF46AD">
        <w:trPr>
          <w:trHeight w:val="542"/>
          <w:jc w:val="center"/>
        </w:trPr>
        <w:tc>
          <w:tcPr>
            <w:tcW w:w="145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Pr="005B0047" w:rsidRDefault="006A0378" w:rsidP="00EF46AD">
            <w:pPr>
              <w:spacing w:line="360" w:lineRule="exact"/>
              <w:rPr>
                <w:rFonts w:ascii="宋体" w:hAnsi="宋体"/>
                <w:sz w:val="24"/>
              </w:rPr>
            </w:pPr>
            <w:r w:rsidRPr="005B0047">
              <w:rPr>
                <w:rFonts w:ascii="宋体" w:hAnsi="宋体" w:hint="eastAsia"/>
                <w:sz w:val="24"/>
              </w:rPr>
              <w:t>售后服务</w:t>
            </w:r>
          </w:p>
        </w:tc>
        <w:tc>
          <w:tcPr>
            <w:tcW w:w="7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Pr="003842F2" w:rsidRDefault="006A0378" w:rsidP="00EF46AD">
            <w:pPr>
              <w:spacing w:line="360" w:lineRule="auto"/>
              <w:rPr>
                <w:rFonts w:ascii="宋体" w:hAnsi="宋体" w:cs="宋体"/>
                <w:color w:val="000000"/>
                <w:szCs w:val="21"/>
              </w:rPr>
            </w:pPr>
            <w:r>
              <w:rPr>
                <w:rFonts w:ascii="宋体" w:hAnsi="宋体" w:cs="宋体" w:hint="eastAsia"/>
                <w:color w:val="000000"/>
                <w:szCs w:val="21"/>
              </w:rPr>
              <w:t>1、投标人需提供</w:t>
            </w:r>
            <w:r w:rsidRPr="00E86F79">
              <w:rPr>
                <w:rFonts w:ascii="宋体" w:hAnsi="宋体" w:cs="宋体" w:hint="eastAsia"/>
                <w:color w:val="000000"/>
                <w:szCs w:val="21"/>
              </w:rPr>
              <w:t>台式机电脑产品制造商</w:t>
            </w:r>
            <w:r>
              <w:rPr>
                <w:rFonts w:ascii="宋体" w:hAnsi="宋体" w:cs="宋体" w:hint="eastAsia"/>
                <w:color w:val="000000"/>
                <w:szCs w:val="21"/>
              </w:rPr>
              <w:t>平台</w:t>
            </w:r>
            <w:r w:rsidRPr="00E86F79">
              <w:rPr>
                <w:rFonts w:ascii="宋体" w:hAnsi="宋体" w:cs="宋体" w:hint="eastAsia"/>
                <w:color w:val="000000"/>
                <w:szCs w:val="21"/>
              </w:rPr>
              <w:t>能</w:t>
            </w:r>
            <w:r>
              <w:rPr>
                <w:rFonts w:ascii="宋体" w:hAnsi="宋体" w:cs="宋体" w:hint="eastAsia"/>
                <w:color w:val="000000"/>
                <w:szCs w:val="21"/>
              </w:rPr>
              <w:t>（</w:t>
            </w:r>
            <w:r w:rsidRPr="00E86F79">
              <w:rPr>
                <w:rFonts w:ascii="宋体" w:hAnsi="宋体" w:cs="宋体" w:hint="eastAsia"/>
                <w:color w:val="000000"/>
                <w:szCs w:val="21"/>
              </w:rPr>
              <w:t>通过微信服务平台</w:t>
            </w:r>
            <w:r>
              <w:rPr>
                <w:rFonts w:ascii="宋体" w:hAnsi="宋体" w:cs="宋体" w:hint="eastAsia"/>
                <w:color w:val="000000"/>
                <w:szCs w:val="21"/>
              </w:rPr>
              <w:t>）</w:t>
            </w:r>
            <w:r w:rsidRPr="00E86F79">
              <w:rPr>
                <w:rFonts w:ascii="宋体" w:hAnsi="宋体" w:cs="宋体" w:hint="eastAsia"/>
                <w:color w:val="000000"/>
                <w:szCs w:val="21"/>
              </w:rPr>
              <w:t>提供全天候自助服务和12小时在线人工服务，可实现咨询在线客服、查询服务网点、预约服务及产品批量绑定并报修等功能者的6分，</w:t>
            </w:r>
            <w:r>
              <w:rPr>
                <w:rFonts w:ascii="宋体" w:hAnsi="宋体" w:cs="宋体" w:hint="eastAsia"/>
                <w:color w:val="000000"/>
                <w:szCs w:val="21"/>
              </w:rPr>
              <w:t>否则</w:t>
            </w:r>
            <w:r w:rsidRPr="00E86F79">
              <w:rPr>
                <w:rFonts w:ascii="宋体" w:hAnsi="宋体" w:cs="宋体" w:hint="eastAsia"/>
                <w:color w:val="000000"/>
                <w:szCs w:val="21"/>
              </w:rPr>
              <w:t>不得分（需提供微信平台功能截图）。</w:t>
            </w:r>
          </w:p>
          <w:p w:rsidR="006A0378" w:rsidRPr="00E86F79" w:rsidRDefault="006A0378" w:rsidP="00EF46AD">
            <w:pPr>
              <w:spacing w:line="360" w:lineRule="auto"/>
              <w:rPr>
                <w:rFonts w:ascii="宋体" w:hAnsi="宋体" w:cs="宋体"/>
                <w:color w:val="000000"/>
                <w:szCs w:val="21"/>
              </w:rPr>
            </w:pPr>
            <w:r>
              <w:rPr>
                <w:rFonts w:ascii="宋体" w:hAnsi="宋体" w:cs="宋体" w:hint="eastAsia"/>
                <w:color w:val="000000"/>
                <w:szCs w:val="21"/>
              </w:rPr>
              <w:t>2、</w:t>
            </w:r>
            <w:r w:rsidRPr="00E86F79">
              <w:rPr>
                <w:rFonts w:ascii="宋体" w:hAnsi="宋体" w:cs="宋体" w:hint="eastAsia"/>
                <w:color w:val="000000"/>
                <w:szCs w:val="21"/>
              </w:rPr>
              <w:t>对为招标人做出的实质性的服务承诺，评标委员会根据：</w:t>
            </w:r>
          </w:p>
          <w:p w:rsidR="006A0378" w:rsidRPr="00E86F79" w:rsidRDefault="006A0378" w:rsidP="006A0378">
            <w:pPr>
              <w:numPr>
                <w:ilvl w:val="0"/>
                <w:numId w:val="9"/>
              </w:numPr>
              <w:spacing w:line="360" w:lineRule="auto"/>
              <w:rPr>
                <w:rFonts w:ascii="宋体" w:hAnsi="宋体" w:cs="宋体"/>
                <w:color w:val="000000"/>
                <w:szCs w:val="21"/>
              </w:rPr>
            </w:pPr>
            <w:r w:rsidRPr="00E86F79">
              <w:rPr>
                <w:rFonts w:ascii="宋体" w:hAnsi="宋体" w:cs="宋体" w:hint="eastAsia"/>
                <w:color w:val="000000"/>
                <w:szCs w:val="21"/>
              </w:rPr>
              <w:t>售后服务承诺</w:t>
            </w:r>
          </w:p>
          <w:p w:rsidR="006A0378" w:rsidRPr="00E86F79" w:rsidRDefault="006A0378" w:rsidP="006A0378">
            <w:pPr>
              <w:numPr>
                <w:ilvl w:val="0"/>
                <w:numId w:val="9"/>
              </w:numPr>
              <w:spacing w:line="360" w:lineRule="auto"/>
              <w:rPr>
                <w:rFonts w:ascii="宋体" w:hAnsi="宋体" w:cs="宋体"/>
                <w:color w:val="000000"/>
                <w:szCs w:val="21"/>
              </w:rPr>
            </w:pPr>
            <w:r w:rsidRPr="00E86F79">
              <w:rPr>
                <w:rFonts w:ascii="宋体" w:hAnsi="宋体" w:cs="宋体" w:hint="eastAsia"/>
                <w:color w:val="000000"/>
                <w:szCs w:val="21"/>
              </w:rPr>
              <w:t>服务保障措施及响应时间</w:t>
            </w:r>
          </w:p>
          <w:p w:rsidR="006A0378" w:rsidRPr="00E86F79" w:rsidRDefault="006A0378" w:rsidP="006A0378">
            <w:pPr>
              <w:numPr>
                <w:ilvl w:val="0"/>
                <w:numId w:val="9"/>
              </w:numPr>
              <w:spacing w:line="360" w:lineRule="auto"/>
              <w:rPr>
                <w:rFonts w:ascii="宋体" w:hAnsi="宋体" w:cs="宋体"/>
                <w:color w:val="000000"/>
                <w:szCs w:val="21"/>
              </w:rPr>
            </w:pPr>
            <w:r w:rsidRPr="00E86F79">
              <w:rPr>
                <w:rFonts w:ascii="宋体" w:hAnsi="宋体" w:cs="宋体" w:hint="eastAsia"/>
                <w:color w:val="000000"/>
                <w:szCs w:val="21"/>
              </w:rPr>
              <w:t>售前售中售后服务方案</w:t>
            </w:r>
          </w:p>
          <w:p w:rsidR="006A0378" w:rsidRPr="00E86F79" w:rsidRDefault="006A0378" w:rsidP="006A0378">
            <w:pPr>
              <w:numPr>
                <w:ilvl w:val="0"/>
                <w:numId w:val="9"/>
              </w:numPr>
              <w:spacing w:line="360" w:lineRule="auto"/>
              <w:rPr>
                <w:rFonts w:ascii="宋体" w:hAnsi="宋体" w:cs="宋体"/>
                <w:color w:val="000000"/>
                <w:szCs w:val="21"/>
              </w:rPr>
            </w:pPr>
            <w:r w:rsidRPr="00E86F79">
              <w:rPr>
                <w:rFonts w:ascii="宋体" w:hAnsi="宋体" w:cs="宋体" w:hint="eastAsia"/>
                <w:color w:val="000000"/>
                <w:szCs w:val="21"/>
              </w:rPr>
              <w:lastRenderedPageBreak/>
              <w:t>技术培训方案</w:t>
            </w:r>
          </w:p>
          <w:p w:rsidR="006A0378" w:rsidRPr="00E86F79" w:rsidRDefault="006A0378" w:rsidP="006A0378">
            <w:pPr>
              <w:numPr>
                <w:ilvl w:val="0"/>
                <w:numId w:val="9"/>
              </w:numPr>
              <w:spacing w:line="360" w:lineRule="auto"/>
              <w:rPr>
                <w:rFonts w:ascii="宋体" w:hAnsi="宋体" w:cs="宋体"/>
                <w:color w:val="000000"/>
                <w:szCs w:val="21"/>
              </w:rPr>
            </w:pPr>
            <w:r w:rsidRPr="00E86F79">
              <w:rPr>
                <w:rFonts w:ascii="宋体" w:hAnsi="宋体" w:cs="宋体" w:hint="eastAsia"/>
                <w:color w:val="000000"/>
                <w:szCs w:val="21"/>
              </w:rPr>
              <w:t>质保期内外售后服务</w:t>
            </w:r>
          </w:p>
          <w:p w:rsidR="006A0378" w:rsidRPr="00E86F79" w:rsidRDefault="006A0378" w:rsidP="006A0378">
            <w:pPr>
              <w:numPr>
                <w:ilvl w:val="0"/>
                <w:numId w:val="9"/>
              </w:numPr>
              <w:spacing w:line="360" w:lineRule="auto"/>
              <w:rPr>
                <w:rFonts w:ascii="宋体" w:hAnsi="宋体" w:cs="宋体"/>
                <w:color w:val="000000"/>
                <w:szCs w:val="21"/>
              </w:rPr>
            </w:pPr>
            <w:r w:rsidRPr="00E86F79">
              <w:rPr>
                <w:rFonts w:ascii="宋体" w:hAnsi="宋体" w:cs="宋体" w:hint="eastAsia"/>
                <w:color w:val="000000"/>
                <w:szCs w:val="21"/>
              </w:rPr>
              <w:t>售后优惠条件</w:t>
            </w:r>
          </w:p>
          <w:p w:rsidR="006A0378" w:rsidRPr="00E86F79" w:rsidRDefault="006A0378" w:rsidP="006A0378">
            <w:pPr>
              <w:numPr>
                <w:ilvl w:val="0"/>
                <w:numId w:val="9"/>
              </w:numPr>
              <w:spacing w:line="360" w:lineRule="auto"/>
              <w:rPr>
                <w:rFonts w:ascii="宋体" w:hAnsi="宋体" w:cs="宋体"/>
                <w:color w:val="000000"/>
                <w:szCs w:val="21"/>
              </w:rPr>
            </w:pPr>
            <w:r w:rsidRPr="00E86F79">
              <w:rPr>
                <w:rFonts w:ascii="宋体" w:hAnsi="宋体" w:cs="宋体" w:hint="eastAsia"/>
                <w:color w:val="000000"/>
                <w:szCs w:val="21"/>
              </w:rPr>
              <w:t>售后服务流程及规范等方面</w:t>
            </w:r>
          </w:p>
          <w:p w:rsidR="006A0378" w:rsidRPr="00E86F79" w:rsidRDefault="006A0378" w:rsidP="00EF46AD">
            <w:pPr>
              <w:spacing w:line="360" w:lineRule="auto"/>
              <w:rPr>
                <w:rFonts w:ascii="宋体" w:hAnsi="宋体" w:cs="宋体"/>
                <w:color w:val="000000"/>
                <w:szCs w:val="21"/>
              </w:rPr>
            </w:pPr>
            <w:r w:rsidRPr="00E86F79">
              <w:rPr>
                <w:rFonts w:ascii="宋体" w:hAnsi="宋体" w:cs="宋体" w:hint="eastAsia"/>
                <w:color w:val="000000"/>
                <w:szCs w:val="21"/>
              </w:rPr>
              <w:t>综合评比：一般：1-2分；良：3-</w:t>
            </w:r>
            <w:r>
              <w:rPr>
                <w:rFonts w:ascii="宋体" w:hAnsi="宋体" w:cs="宋体" w:hint="eastAsia"/>
                <w:color w:val="000000"/>
                <w:szCs w:val="21"/>
              </w:rPr>
              <w:t>4</w:t>
            </w:r>
            <w:r w:rsidRPr="00E86F79">
              <w:rPr>
                <w:rFonts w:ascii="宋体" w:hAnsi="宋体" w:cs="宋体" w:hint="eastAsia"/>
                <w:color w:val="000000"/>
                <w:szCs w:val="21"/>
              </w:rPr>
              <w:t>分；优：</w:t>
            </w:r>
            <w:r>
              <w:rPr>
                <w:rFonts w:ascii="宋体" w:hAnsi="宋体" w:cs="宋体" w:hint="eastAsia"/>
                <w:color w:val="000000"/>
                <w:szCs w:val="21"/>
              </w:rPr>
              <w:t>5</w:t>
            </w:r>
            <w:r w:rsidRPr="00E86F79">
              <w:rPr>
                <w:rFonts w:ascii="宋体" w:hAnsi="宋体" w:cs="宋体" w:hint="eastAsia"/>
                <w:color w:val="000000"/>
                <w:szCs w:val="21"/>
              </w:rPr>
              <w:t>-</w:t>
            </w:r>
            <w:r>
              <w:rPr>
                <w:rFonts w:ascii="宋体" w:hAnsi="宋体" w:cs="宋体" w:hint="eastAsia"/>
                <w:color w:val="000000"/>
                <w:szCs w:val="21"/>
              </w:rPr>
              <w:t>6</w:t>
            </w:r>
            <w:r w:rsidRPr="00E86F79">
              <w:rPr>
                <w:rFonts w:ascii="宋体" w:hAnsi="宋体" w:cs="宋体" w:hint="eastAsia"/>
                <w:color w:val="000000"/>
                <w:szCs w:val="21"/>
              </w:rPr>
              <w:t>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color w:val="000000"/>
                <w:szCs w:val="21"/>
                <w:u w:val="single"/>
              </w:rPr>
            </w:pPr>
            <w:r>
              <w:rPr>
                <w:rFonts w:ascii="宋体" w:hAnsi="宋体" w:hint="eastAsia"/>
                <w:szCs w:val="21"/>
              </w:rPr>
              <w:lastRenderedPageBreak/>
              <w:t>12分</w:t>
            </w:r>
          </w:p>
        </w:tc>
      </w:tr>
    </w:tbl>
    <w:p w:rsidR="006A0378" w:rsidRDefault="006A0378" w:rsidP="00916C3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2F0657" w:rsidRDefault="002F0657" w:rsidP="00916C3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76139C" w:rsidRDefault="0076139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76139C" w:rsidRDefault="00585451">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585451">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76139C" w:rsidRDefault="0076139C">
      <w:pPr>
        <w:pStyle w:val="a7"/>
        <w:spacing w:line="360" w:lineRule="auto"/>
        <w:contextualSpacing/>
        <w:jc w:val="center"/>
        <w:rPr>
          <w:rFonts w:asciiTheme="majorEastAsia" w:eastAsiaTheme="majorEastAsia" w:hAnsiTheme="majorEastAsia" w:cs="宋体"/>
          <w:b/>
          <w:kern w:val="0"/>
          <w:sz w:val="36"/>
          <w:szCs w:val="36"/>
        </w:rPr>
      </w:pPr>
    </w:p>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76139C">
      <w:pPr>
        <w:autoSpaceDE w:val="0"/>
        <w:autoSpaceDN w:val="0"/>
        <w:adjustRightInd w:val="0"/>
        <w:spacing w:line="360" w:lineRule="auto"/>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76139C" w:rsidRDefault="0076139C">
      <w:pPr>
        <w:autoSpaceDE w:val="0"/>
        <w:autoSpaceDN w:val="0"/>
        <w:adjustRightInd w:val="0"/>
        <w:spacing w:line="360" w:lineRule="auto"/>
        <w:jc w:val="center"/>
        <w:rPr>
          <w:rFonts w:ascii="宋体" w:cs="宋体"/>
          <w:b/>
          <w:bCs/>
          <w:sz w:val="30"/>
          <w:szCs w:val="30"/>
          <w:lang w:val="zh-CN"/>
        </w:rPr>
      </w:pP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76139C" w:rsidRDefault="0076139C">
      <w:pPr>
        <w:autoSpaceDE w:val="0"/>
        <w:autoSpaceDN w:val="0"/>
        <w:adjustRightInd w:val="0"/>
        <w:spacing w:line="360" w:lineRule="auto"/>
        <w:ind w:firstLine="480"/>
        <w:rPr>
          <w:rFonts w:ascii="宋体" w:cs="宋体"/>
          <w:sz w:val="24"/>
          <w:lang w:val="zh-CN"/>
        </w:rPr>
      </w:pP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585451">
      <w:pPr>
        <w:widowControl/>
        <w:jc w:val="left"/>
      </w:pPr>
      <w:r>
        <w:br w:type="page"/>
      </w:r>
    </w:p>
    <w:p w:rsidR="0076139C" w:rsidRDefault="0076139C"/>
    <w:p w:rsidR="0076139C" w:rsidRDefault="0076139C"/>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76139C" w:rsidRDefault="00585451">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6139C">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6139C">
        <w:trPr>
          <w:trHeight w:val="430"/>
        </w:trPr>
        <w:tc>
          <w:tcPr>
            <w:tcW w:w="49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r>
      <w:tr w:rsidR="0076139C">
        <w:trPr>
          <w:trHeight w:val="446"/>
        </w:trPr>
        <w:tc>
          <w:tcPr>
            <w:tcW w:w="49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r>
      <w:tr w:rsidR="0076139C">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6139C" w:rsidRDefault="00585451">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6139C" w:rsidRDefault="00585451">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6139C" w:rsidRDefault="00585451">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76139C">
      <w:pPr>
        <w:pStyle w:val="a7"/>
        <w:spacing w:line="360" w:lineRule="auto"/>
        <w:contextualSpacing/>
        <w:rPr>
          <w:rFonts w:asciiTheme="majorEastAsia" w:eastAsiaTheme="majorEastAsia" w:hAnsiTheme="majorEastAsia" w:cs="宋体"/>
          <w:b/>
          <w:kern w:val="0"/>
          <w:sz w:val="36"/>
          <w:szCs w:val="36"/>
        </w:rPr>
      </w:pPr>
    </w:p>
    <w:p w:rsidR="0076139C" w:rsidRDefault="0058545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76139C" w:rsidRDefault="0076139C">
      <w:pPr>
        <w:adjustRightInd w:val="0"/>
        <w:snapToGrid w:val="0"/>
        <w:spacing w:line="360" w:lineRule="auto"/>
        <w:jc w:val="center"/>
        <w:rPr>
          <w:rFonts w:ascii="宋体" w:hAnsi="宋体"/>
          <w:color w:val="000000"/>
          <w:sz w:val="24"/>
          <w:szCs w:val="24"/>
        </w:rPr>
      </w:pPr>
    </w:p>
    <w:p w:rsidR="0076139C" w:rsidRDefault="00585451">
      <w:pPr>
        <w:jc w:val="left"/>
        <w:rPr>
          <w:rStyle w:val="2Char"/>
          <w:rFonts w:ascii="宋体" w:eastAsia="宋体" w:hAnsi="宋体"/>
        </w:rPr>
      </w:pPr>
      <w:bookmarkStart w:id="1" w:name="_Toc10789"/>
      <w:bookmarkStart w:id="2" w:name="_Toc24837"/>
      <w:bookmarkStart w:id="3" w:name="_Toc4786"/>
      <w:r>
        <w:rPr>
          <w:rStyle w:val="2Char"/>
          <w:rFonts w:ascii="宋体" w:eastAsia="宋体" w:hAnsi="宋体" w:hint="eastAsia"/>
        </w:rPr>
        <w:t>一、投标文件封皮格式</w:t>
      </w:r>
    </w:p>
    <w:p w:rsidR="0076139C" w:rsidRDefault="0076139C">
      <w:pPr>
        <w:jc w:val="right"/>
        <w:rPr>
          <w:rStyle w:val="2Char"/>
          <w:rFonts w:ascii="宋体" w:eastAsia="宋体" w:hAnsi="宋体"/>
        </w:rPr>
      </w:pPr>
      <w:bookmarkStart w:id="4" w:name="_Toc5131"/>
      <w:bookmarkStart w:id="5" w:name="_Toc14398"/>
      <w:bookmarkStart w:id="6" w:name="_Toc12595"/>
      <w:bookmarkStart w:id="7" w:name="_Toc16238"/>
      <w:bookmarkEnd w:id="1"/>
      <w:bookmarkEnd w:id="2"/>
      <w:bookmarkEnd w:id="3"/>
    </w:p>
    <w:bookmarkEnd w:id="4"/>
    <w:bookmarkEnd w:id="5"/>
    <w:bookmarkEnd w:id="6"/>
    <w:bookmarkEnd w:id="7"/>
    <w:p w:rsidR="0076139C" w:rsidRDefault="0076139C">
      <w:pPr>
        <w:jc w:val="left"/>
        <w:rPr>
          <w:rStyle w:val="2Char"/>
          <w:rFonts w:ascii="宋体" w:eastAsia="宋体" w:hAnsi="宋体"/>
        </w:rPr>
      </w:pPr>
    </w:p>
    <w:p w:rsidR="0076139C" w:rsidRDefault="0076139C">
      <w:pPr>
        <w:rPr>
          <w:rFonts w:ascii="宋体" w:eastAsia="宋体" w:hAnsi="宋体" w:cs="微软雅黑"/>
          <w:sz w:val="28"/>
          <w:szCs w:val="28"/>
          <w:u w:val="single"/>
        </w:rPr>
      </w:pPr>
    </w:p>
    <w:p w:rsidR="0076139C" w:rsidRDefault="0058545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76139C" w:rsidRDefault="0076139C">
      <w:pPr>
        <w:rPr>
          <w:rFonts w:ascii="宋体" w:eastAsia="宋体" w:hAnsi="宋体" w:cs="微软雅黑"/>
          <w:sz w:val="20"/>
          <w:szCs w:val="20"/>
        </w:rPr>
      </w:pPr>
    </w:p>
    <w:p w:rsidR="0076139C" w:rsidRDefault="0076139C">
      <w:pPr>
        <w:rPr>
          <w:rFonts w:ascii="宋体" w:eastAsia="宋体" w:hAnsi="宋体" w:cs="微软雅黑"/>
          <w:sz w:val="20"/>
          <w:szCs w:val="20"/>
        </w:rPr>
      </w:pPr>
    </w:p>
    <w:p w:rsidR="0076139C" w:rsidRDefault="0058545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76139C" w:rsidRDefault="0076139C">
      <w:pPr>
        <w:rPr>
          <w:rFonts w:ascii="宋体" w:eastAsia="宋体" w:hAnsi="宋体" w:cs="微软雅黑"/>
          <w:sz w:val="28"/>
          <w:szCs w:val="28"/>
        </w:rPr>
      </w:pPr>
    </w:p>
    <w:p w:rsidR="0076139C" w:rsidRDefault="0058545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76139C" w:rsidRDefault="00585451">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76139C" w:rsidRDefault="0076139C">
      <w:pPr>
        <w:rPr>
          <w:rFonts w:ascii="宋体" w:eastAsia="宋体" w:hAnsi="宋体" w:cs="微软雅黑"/>
          <w:sz w:val="28"/>
          <w:szCs w:val="28"/>
        </w:rPr>
      </w:pPr>
    </w:p>
    <w:p w:rsidR="0076139C" w:rsidRDefault="0076139C">
      <w:pPr>
        <w:rPr>
          <w:rFonts w:ascii="宋体" w:eastAsia="宋体" w:hAnsi="宋体" w:cs="微软雅黑"/>
          <w:sz w:val="28"/>
          <w:szCs w:val="28"/>
        </w:rPr>
      </w:pPr>
    </w:p>
    <w:p w:rsidR="0076139C" w:rsidRDefault="0076139C">
      <w:pPr>
        <w:rPr>
          <w:rFonts w:ascii="宋体" w:eastAsia="宋体" w:hAnsi="宋体" w:cs="微软雅黑"/>
          <w:sz w:val="28"/>
          <w:szCs w:val="28"/>
        </w:rPr>
      </w:pPr>
    </w:p>
    <w:p w:rsidR="0076139C" w:rsidRDefault="00585451">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76139C" w:rsidRDefault="0058545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76139C" w:rsidRDefault="0058545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76139C" w:rsidRDefault="00585451">
      <w:pPr>
        <w:widowControl/>
        <w:jc w:val="left"/>
        <w:rPr>
          <w:rFonts w:ascii="宋体" w:hAnsi="宋体"/>
          <w:color w:val="000000"/>
          <w:sz w:val="24"/>
          <w:szCs w:val="24"/>
        </w:rPr>
      </w:pPr>
      <w:r>
        <w:rPr>
          <w:rFonts w:ascii="宋体" w:hAnsi="宋体"/>
          <w:color w:val="000000"/>
          <w:sz w:val="24"/>
          <w:szCs w:val="24"/>
        </w:rPr>
        <w:br w:type="page"/>
      </w:r>
    </w:p>
    <w:p w:rsidR="0076139C" w:rsidRDefault="0076139C">
      <w:pPr>
        <w:pStyle w:val="a7"/>
        <w:spacing w:line="360" w:lineRule="auto"/>
        <w:jc w:val="center"/>
        <w:rPr>
          <w:rFonts w:hAnsi="宋体"/>
          <w:b/>
          <w:snapToGrid w:val="0"/>
          <w:kern w:val="0"/>
          <w:sz w:val="36"/>
          <w:szCs w:val="36"/>
        </w:rPr>
      </w:pPr>
    </w:p>
    <w:p w:rsidR="0076139C" w:rsidRDefault="00585451">
      <w:pPr>
        <w:pStyle w:val="a7"/>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76139C" w:rsidRDefault="0076139C">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76139C" w:rsidTr="004E3962">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76139C" w:rsidRDefault="0060727E" w:rsidP="004E3962">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交付时间</w:t>
            </w:r>
            <w:r w:rsidR="002F0657">
              <w:rPr>
                <w:rFonts w:ascii="宋体" w:hAnsi="宋体" w:hint="eastAsia"/>
                <w:sz w:val="24"/>
                <w:szCs w:val="24"/>
                <w:lang w:val="zh-CN"/>
              </w:rPr>
              <w:t>（天）</w:t>
            </w:r>
          </w:p>
        </w:tc>
        <w:tc>
          <w:tcPr>
            <w:tcW w:w="1984"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6139C" w:rsidTr="004E3962">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rFonts w:ascii="宋体" w:cs="宋体"/>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rFonts w:ascii="宋体" w:cs="宋体"/>
                <w:sz w:val="24"/>
                <w:lang w:val="zh-CN"/>
              </w:rPr>
            </w:pPr>
          </w:p>
        </w:tc>
      </w:tr>
    </w:tbl>
    <w:p w:rsidR="0076139C" w:rsidRDefault="0076139C">
      <w:pPr>
        <w:spacing w:line="300" w:lineRule="exact"/>
        <w:rPr>
          <w:rFonts w:ascii="宋体" w:hAnsi="宋体"/>
          <w:sz w:val="24"/>
          <w:szCs w:val="24"/>
        </w:rPr>
      </w:pPr>
    </w:p>
    <w:p w:rsidR="0076139C" w:rsidRDefault="0076139C" w:rsidP="004A16FD">
      <w:pPr>
        <w:snapToGrid w:val="0"/>
        <w:spacing w:before="50" w:afterLines="50"/>
        <w:jc w:val="left"/>
        <w:rPr>
          <w:rFonts w:ascii="宋体" w:hAnsi="宋体"/>
          <w:color w:val="000000"/>
          <w:sz w:val="24"/>
          <w:szCs w:val="24"/>
        </w:rPr>
      </w:pPr>
    </w:p>
    <w:p w:rsidR="0076139C" w:rsidRDefault="00585451">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76139C" w:rsidRDefault="0076139C">
      <w:pPr>
        <w:autoSpaceDE w:val="0"/>
        <w:autoSpaceDN w:val="0"/>
        <w:adjustRightInd w:val="0"/>
        <w:spacing w:line="480" w:lineRule="auto"/>
        <w:rPr>
          <w:rFonts w:ascii="宋体" w:cs="宋体"/>
          <w:sz w:val="24"/>
          <w:szCs w:val="24"/>
          <w:lang w:val="zh-CN"/>
        </w:rPr>
      </w:pPr>
    </w:p>
    <w:p w:rsidR="0076139C" w:rsidRDefault="00585451">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76139C" w:rsidRDefault="00FC3871" w:rsidP="00FC3871">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 xml:space="preserve">                              </w:t>
      </w:r>
      <w:r w:rsidR="00585451">
        <w:rPr>
          <w:rFonts w:ascii="宋体" w:cs="宋体" w:hint="eastAsia"/>
          <w:sz w:val="24"/>
          <w:szCs w:val="24"/>
          <w:lang w:val="zh-CN"/>
        </w:rPr>
        <w:t>投标人法定代表人或授权代表</w:t>
      </w:r>
      <w:r>
        <w:rPr>
          <w:rFonts w:ascii="宋体" w:cs="宋体" w:hint="eastAsia"/>
          <w:sz w:val="24"/>
          <w:szCs w:val="24"/>
          <w:lang w:val="zh-CN"/>
        </w:rPr>
        <w:t>:(</w:t>
      </w:r>
      <w:r w:rsidR="00585451">
        <w:rPr>
          <w:rFonts w:ascii="宋体" w:cs="宋体" w:hint="eastAsia"/>
          <w:sz w:val="24"/>
          <w:szCs w:val="24"/>
          <w:lang w:val="zh-CN"/>
        </w:rPr>
        <w:t>签字</w:t>
      </w:r>
      <w:r>
        <w:rPr>
          <w:rFonts w:ascii="宋体" w:cs="宋体" w:hint="eastAsia"/>
          <w:sz w:val="24"/>
          <w:szCs w:val="24"/>
          <w:lang w:val="zh-CN"/>
        </w:rPr>
        <w:t>或盖章)</w:t>
      </w:r>
    </w:p>
    <w:p w:rsidR="0076139C" w:rsidRDefault="00585451">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76139C" w:rsidRDefault="00585451">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76139C" w:rsidRPr="00C85A7A" w:rsidRDefault="00585451" w:rsidP="00C85A7A">
      <w:pPr>
        <w:autoSpaceDE w:val="0"/>
        <w:autoSpaceDN w:val="0"/>
        <w:adjustRightInd w:val="0"/>
        <w:spacing w:line="360" w:lineRule="auto"/>
        <w:ind w:firstLineChars="445" w:firstLine="1966"/>
        <w:rPr>
          <w:rFonts w:ascii="宋体" w:eastAsia="宋体" w:hAnsi="宋体" w:cs="宋体"/>
          <w:b/>
          <w:bCs/>
          <w:sz w:val="44"/>
          <w:szCs w:val="44"/>
          <w:lang w:val="zh-CN"/>
        </w:rPr>
      </w:pPr>
      <w:r w:rsidRPr="00C85A7A">
        <w:rPr>
          <w:rFonts w:ascii="宋体" w:eastAsia="宋体" w:hAnsi="宋体" w:cs="宋体" w:hint="eastAsia"/>
          <w:b/>
          <w:bCs/>
          <w:sz w:val="44"/>
          <w:szCs w:val="44"/>
          <w:lang w:val="zh-CN"/>
        </w:rPr>
        <w:lastRenderedPageBreak/>
        <w:t>三、资格审查证明材料</w:t>
      </w:r>
    </w:p>
    <w:p w:rsidR="00C85A7A" w:rsidRDefault="00C85A7A">
      <w:pPr>
        <w:spacing w:line="480" w:lineRule="exact"/>
        <w:jc w:val="center"/>
        <w:rPr>
          <w:rFonts w:ascii="宋体" w:eastAsia="宋体" w:hAnsi="宋体" w:cs="宋体"/>
          <w:b/>
          <w:bCs/>
          <w:color w:val="000000"/>
          <w:sz w:val="32"/>
          <w:szCs w:val="32"/>
        </w:rPr>
      </w:pPr>
    </w:p>
    <w:p w:rsidR="0076139C" w:rsidRDefault="00C85A7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585451">
        <w:rPr>
          <w:rFonts w:ascii="宋体" w:eastAsia="宋体" w:hAnsi="宋体" w:cs="宋体" w:hint="eastAsia"/>
          <w:b/>
          <w:bCs/>
          <w:color w:val="000000"/>
          <w:sz w:val="32"/>
          <w:szCs w:val="32"/>
        </w:rPr>
        <w:t>法定代表人资格证明书</w:t>
      </w:r>
    </w:p>
    <w:p w:rsidR="0076139C" w:rsidRDefault="0076139C" w:rsidP="0076139C">
      <w:pPr>
        <w:autoSpaceDE w:val="0"/>
        <w:autoSpaceDN w:val="0"/>
        <w:adjustRightInd w:val="0"/>
        <w:spacing w:line="480" w:lineRule="auto"/>
        <w:ind w:firstLineChars="257" w:firstLine="617"/>
        <w:rPr>
          <w:rFonts w:ascii="宋体" w:eastAsia="宋体" w:hAnsi="宋体" w:cs="宋体"/>
          <w:color w:val="000000"/>
          <w:sz w:val="24"/>
          <w:szCs w:val="24"/>
        </w:rPr>
      </w:pPr>
    </w:p>
    <w:p w:rsidR="0076139C" w:rsidRDefault="00585451">
      <w:pPr>
        <w:spacing w:line="360" w:lineRule="auto"/>
        <w:ind w:firstLine="510"/>
        <w:rPr>
          <w:sz w:val="24"/>
          <w:szCs w:val="24"/>
          <w:u w:val="single"/>
        </w:rPr>
      </w:pPr>
      <w:r>
        <w:rPr>
          <w:rFonts w:hint="eastAsia"/>
          <w:sz w:val="24"/>
          <w:szCs w:val="24"/>
        </w:rPr>
        <w:t>投标人名称：</w:t>
      </w:r>
    </w:p>
    <w:p w:rsidR="0076139C" w:rsidRDefault="00585451">
      <w:pPr>
        <w:spacing w:line="360" w:lineRule="auto"/>
        <w:ind w:firstLine="510"/>
        <w:rPr>
          <w:sz w:val="24"/>
          <w:szCs w:val="24"/>
          <w:u w:val="single"/>
        </w:rPr>
      </w:pPr>
      <w:r>
        <w:rPr>
          <w:rFonts w:ascii="宋体" w:hAnsi="宋体" w:hint="eastAsia"/>
          <w:sz w:val="24"/>
          <w:szCs w:val="24"/>
        </w:rPr>
        <w:t>单位性质：</w:t>
      </w:r>
    </w:p>
    <w:p w:rsidR="0076139C" w:rsidRDefault="00585451">
      <w:pPr>
        <w:spacing w:line="360" w:lineRule="auto"/>
        <w:ind w:firstLine="510"/>
        <w:rPr>
          <w:sz w:val="24"/>
          <w:szCs w:val="24"/>
          <w:u w:val="single"/>
        </w:rPr>
      </w:pPr>
      <w:r>
        <w:rPr>
          <w:rFonts w:ascii="宋体" w:hAnsi="宋体" w:hint="eastAsia"/>
          <w:sz w:val="24"/>
          <w:szCs w:val="24"/>
        </w:rPr>
        <w:t>地    址：</w:t>
      </w:r>
    </w:p>
    <w:p w:rsidR="0076139C" w:rsidRDefault="00585451">
      <w:pPr>
        <w:spacing w:line="360" w:lineRule="auto"/>
        <w:ind w:firstLine="510"/>
        <w:rPr>
          <w:rFonts w:ascii="宋体" w:hAnsi="宋体"/>
          <w:sz w:val="24"/>
          <w:szCs w:val="24"/>
        </w:rPr>
      </w:pPr>
      <w:r>
        <w:rPr>
          <w:rFonts w:ascii="宋体" w:hAnsi="宋体" w:hint="eastAsia"/>
          <w:sz w:val="24"/>
          <w:szCs w:val="24"/>
        </w:rPr>
        <w:t>成立时间：年月日</w:t>
      </w:r>
    </w:p>
    <w:p w:rsidR="0076139C" w:rsidRDefault="00585451">
      <w:pPr>
        <w:spacing w:line="360" w:lineRule="auto"/>
        <w:ind w:firstLine="510"/>
        <w:rPr>
          <w:rFonts w:ascii="宋体" w:hAnsi="宋体"/>
          <w:sz w:val="24"/>
          <w:szCs w:val="24"/>
        </w:rPr>
      </w:pPr>
      <w:r>
        <w:rPr>
          <w:rFonts w:ascii="宋体" w:hAnsi="宋体" w:hint="eastAsia"/>
          <w:sz w:val="24"/>
          <w:szCs w:val="24"/>
        </w:rPr>
        <w:t>经营期限：</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76139C" w:rsidRDefault="0076139C">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6139C">
        <w:trPr>
          <w:trHeight w:val="2636"/>
        </w:trPr>
        <w:tc>
          <w:tcPr>
            <w:tcW w:w="4484"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6139C" w:rsidRDefault="0076139C">
      <w:pPr>
        <w:spacing w:line="360" w:lineRule="auto"/>
        <w:jc w:val="left"/>
        <w:rPr>
          <w:rFonts w:ascii="宋体" w:hAnsi="宋体"/>
          <w:sz w:val="24"/>
          <w:szCs w:val="24"/>
        </w:rPr>
      </w:pPr>
    </w:p>
    <w:p w:rsidR="0076139C" w:rsidRDefault="00585451">
      <w:pPr>
        <w:spacing w:line="360" w:lineRule="auto"/>
        <w:ind w:firstLineChars="2200" w:firstLine="5280"/>
        <w:rPr>
          <w:sz w:val="24"/>
          <w:szCs w:val="24"/>
        </w:rPr>
      </w:pPr>
      <w:r>
        <w:rPr>
          <w:rFonts w:hint="eastAsia"/>
          <w:sz w:val="24"/>
          <w:szCs w:val="24"/>
        </w:rPr>
        <w:t>投标人（盖章）：</w:t>
      </w:r>
    </w:p>
    <w:p w:rsidR="0076139C" w:rsidRDefault="00585451">
      <w:pPr>
        <w:spacing w:line="360" w:lineRule="auto"/>
        <w:ind w:firstLineChars="2200" w:firstLine="5280"/>
        <w:rPr>
          <w:sz w:val="24"/>
          <w:szCs w:val="24"/>
        </w:rPr>
      </w:pPr>
      <w:r>
        <w:rPr>
          <w:rFonts w:hint="eastAsia"/>
          <w:sz w:val="24"/>
          <w:szCs w:val="24"/>
        </w:rPr>
        <w:t>法定代表人（签字或盖章）：</w:t>
      </w:r>
    </w:p>
    <w:p w:rsidR="0076139C" w:rsidRDefault="00585451">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6139C" w:rsidRDefault="0076139C">
      <w:pPr>
        <w:pStyle w:val="12"/>
        <w:spacing w:line="480" w:lineRule="auto"/>
        <w:rPr>
          <w:rFonts w:ascii="宋体" w:hAnsi="宋体" w:cs="宋体"/>
          <w:color w:val="000000"/>
          <w:szCs w:val="24"/>
        </w:rPr>
      </w:pPr>
    </w:p>
    <w:p w:rsidR="0076139C" w:rsidRDefault="0076139C">
      <w:pPr>
        <w:spacing w:line="320" w:lineRule="exact"/>
        <w:ind w:firstLine="420"/>
        <w:rPr>
          <w:rFonts w:ascii="宋体" w:eastAsia="宋体" w:hAnsi="宋体" w:cs="宋体"/>
          <w:bCs/>
          <w:color w:val="000000"/>
          <w:kern w:val="12"/>
          <w:sz w:val="24"/>
          <w:szCs w:val="24"/>
        </w:rPr>
      </w:pPr>
    </w:p>
    <w:p w:rsidR="0076139C" w:rsidRDefault="00585451">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76139C" w:rsidRDefault="00585451">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76139C" w:rsidRDefault="00C85A7A" w:rsidP="00C85A7A">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3.2</w:t>
      </w:r>
      <w:r w:rsidR="00585451">
        <w:rPr>
          <w:rFonts w:ascii="宋体" w:eastAsia="宋体" w:hAnsi="宋体" w:cs="宋体" w:hint="eastAsia"/>
          <w:b/>
          <w:bCs/>
          <w:color w:val="000000"/>
          <w:sz w:val="32"/>
          <w:szCs w:val="32"/>
        </w:rPr>
        <w:t>法定代表人授权书</w:t>
      </w:r>
    </w:p>
    <w:p w:rsidR="0076139C" w:rsidRDefault="0076139C">
      <w:pPr>
        <w:spacing w:line="480" w:lineRule="exact"/>
        <w:jc w:val="center"/>
        <w:rPr>
          <w:rFonts w:ascii="宋体" w:eastAsia="宋体" w:hAnsi="宋体" w:cs="宋体"/>
          <w:b/>
          <w:bCs/>
          <w:color w:val="000000"/>
          <w:sz w:val="36"/>
          <w:szCs w:val="36"/>
        </w:rPr>
      </w:pPr>
    </w:p>
    <w:p w:rsidR="0076139C" w:rsidRDefault="0058545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76139C" w:rsidRDefault="0058545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76139C" w:rsidRDefault="00585451">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76139C" w:rsidRDefault="0076139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6139C">
        <w:trPr>
          <w:trHeight w:val="2636"/>
        </w:trPr>
        <w:tc>
          <w:tcPr>
            <w:tcW w:w="4484"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6139C" w:rsidRDefault="0076139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76139C">
        <w:trPr>
          <w:trHeight w:val="2421"/>
        </w:trPr>
        <w:tc>
          <w:tcPr>
            <w:tcW w:w="4491" w:type="dxa"/>
            <w:vAlign w:val="center"/>
          </w:tcPr>
          <w:p w:rsidR="0076139C" w:rsidRDefault="00585451">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76139C" w:rsidRDefault="00585451">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76139C" w:rsidRDefault="0076139C">
      <w:pPr>
        <w:jc w:val="center"/>
        <w:rPr>
          <w:rFonts w:ascii="宋体" w:eastAsia="宋体" w:hAnsi="宋体" w:cs="宋体"/>
          <w:sz w:val="24"/>
          <w:szCs w:val="24"/>
          <w:lang w:val="zh-CN"/>
        </w:rPr>
      </w:pPr>
    </w:p>
    <w:p w:rsidR="0076139C" w:rsidRDefault="0076139C">
      <w:pPr>
        <w:autoSpaceDE w:val="0"/>
        <w:autoSpaceDN w:val="0"/>
        <w:adjustRightInd w:val="0"/>
        <w:spacing w:line="360" w:lineRule="auto"/>
        <w:rPr>
          <w:rFonts w:ascii="宋体" w:eastAsia="宋体" w:hAnsi="宋体" w:cs="宋体"/>
          <w:sz w:val="24"/>
          <w:szCs w:val="24"/>
          <w:lang w:val="zh-CN"/>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rsidP="00C85A7A">
      <w:pPr>
        <w:widowControl/>
        <w:spacing w:before="100" w:beforeAutospacing="1" w:after="100" w:afterAutospacing="1" w:line="360" w:lineRule="auto"/>
        <w:rPr>
          <w:rFonts w:ascii="宋体" w:hAnsi="宋体"/>
          <w:b/>
          <w:bCs/>
          <w:sz w:val="32"/>
          <w:szCs w:val="32"/>
        </w:rPr>
      </w:pPr>
    </w:p>
    <w:p w:rsidR="0076139C" w:rsidRDefault="00585451">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 xml:space="preserve"> </w:t>
      </w:r>
      <w:r w:rsidR="00C85A7A">
        <w:rPr>
          <w:rFonts w:ascii="宋体" w:hAnsi="宋体" w:hint="eastAsia"/>
          <w:b/>
          <w:bCs/>
          <w:sz w:val="32"/>
          <w:szCs w:val="32"/>
        </w:rPr>
        <w:t>3.3</w:t>
      </w:r>
      <w:r>
        <w:rPr>
          <w:rFonts w:ascii="宋体" w:hAnsi="宋体" w:hint="eastAsia"/>
          <w:b/>
          <w:bCs/>
          <w:sz w:val="32"/>
          <w:szCs w:val="32"/>
        </w:rPr>
        <w:t>没有重大违法记录的声明</w:t>
      </w:r>
    </w:p>
    <w:p w:rsidR="0076139C" w:rsidRDefault="00585451" w:rsidP="004A16FD">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76139C" w:rsidRDefault="00585451" w:rsidP="004A16F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6139C" w:rsidRDefault="00585451" w:rsidP="004A16F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6139C" w:rsidRDefault="00585451" w:rsidP="004A16F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6139C" w:rsidRDefault="0076139C" w:rsidP="004A16FD">
      <w:pPr>
        <w:spacing w:beforeLines="50" w:afterLines="50" w:line="360" w:lineRule="auto"/>
        <w:ind w:firstLineChars="236" w:firstLine="566"/>
        <w:rPr>
          <w:rFonts w:asciiTheme="minorEastAsia" w:hAnsiTheme="minorEastAsia" w:cs="宋体"/>
          <w:sz w:val="24"/>
          <w:szCs w:val="24"/>
          <w:lang w:val="zh-CN"/>
        </w:rPr>
      </w:pPr>
    </w:p>
    <w:p w:rsidR="0076139C" w:rsidRDefault="00585451">
      <w:pPr>
        <w:spacing w:line="360" w:lineRule="auto"/>
        <w:ind w:firstLineChars="2200" w:firstLine="5280"/>
        <w:rPr>
          <w:sz w:val="24"/>
          <w:szCs w:val="24"/>
        </w:rPr>
      </w:pPr>
      <w:r>
        <w:rPr>
          <w:rFonts w:hint="eastAsia"/>
          <w:sz w:val="24"/>
          <w:szCs w:val="24"/>
        </w:rPr>
        <w:t>投标人（盖章）：</w:t>
      </w:r>
    </w:p>
    <w:p w:rsidR="0076139C" w:rsidRDefault="00585451">
      <w:pPr>
        <w:spacing w:line="360" w:lineRule="auto"/>
        <w:ind w:firstLineChars="1550" w:firstLine="3720"/>
        <w:rPr>
          <w:sz w:val="24"/>
          <w:szCs w:val="24"/>
        </w:rPr>
      </w:pPr>
      <w:r>
        <w:rPr>
          <w:rFonts w:hint="eastAsia"/>
          <w:sz w:val="24"/>
          <w:szCs w:val="24"/>
        </w:rPr>
        <w:t>法定代表人或授权委托人（签字或盖章）：</w:t>
      </w:r>
    </w:p>
    <w:p w:rsidR="0076139C" w:rsidRDefault="00585451">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6139C" w:rsidRDefault="0076139C">
      <w:pPr>
        <w:pStyle w:val="12"/>
        <w:spacing w:line="480" w:lineRule="auto"/>
        <w:rPr>
          <w:rFonts w:ascii="宋体" w:hAnsi="宋体" w:cs="宋体"/>
          <w:color w:val="000000"/>
          <w:szCs w:val="24"/>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480" w:lineRule="auto"/>
        <w:rPr>
          <w:rFonts w:ascii="宋体" w:eastAsia="宋体" w:hAnsi="宋体" w:cs="宋体"/>
          <w:sz w:val="24"/>
          <w:szCs w:val="24"/>
          <w:lang w:val="zh-CN"/>
        </w:rPr>
      </w:pPr>
    </w:p>
    <w:p w:rsidR="0076139C" w:rsidRDefault="0076139C">
      <w:pPr>
        <w:widowControl/>
        <w:spacing w:before="100" w:beforeAutospacing="1" w:after="100" w:afterAutospacing="1" w:line="360" w:lineRule="auto"/>
        <w:rPr>
          <w:rFonts w:ascii="宋体" w:hAnsi="宋体"/>
          <w:b/>
          <w:bCs/>
          <w:sz w:val="32"/>
          <w:szCs w:val="32"/>
        </w:rPr>
      </w:pPr>
    </w:p>
    <w:p w:rsidR="0076139C" w:rsidRDefault="00C85A7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3.4</w:t>
      </w:r>
      <w:r w:rsidR="00585451">
        <w:rPr>
          <w:rFonts w:ascii="宋体" w:hAnsi="宋体" w:hint="eastAsia"/>
          <w:b/>
          <w:bCs/>
          <w:sz w:val="32"/>
          <w:szCs w:val="32"/>
        </w:rPr>
        <w:t xml:space="preserve">其他资格证明文件或材料 </w:t>
      </w:r>
    </w:p>
    <w:p w:rsidR="0076139C" w:rsidRDefault="00585451">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76139C" w:rsidRDefault="0076139C">
      <w:pPr>
        <w:widowControl/>
        <w:jc w:val="left"/>
        <w:rPr>
          <w:rFonts w:ascii="宋体" w:eastAsia="宋体" w:hAnsi="宋体" w:cs="宋体"/>
          <w:sz w:val="28"/>
          <w:szCs w:val="28"/>
          <w:lang w:val="zh-CN"/>
        </w:rPr>
      </w:pPr>
    </w:p>
    <w:p w:rsidR="0076139C" w:rsidRDefault="0076139C">
      <w:pPr>
        <w:widowControl/>
        <w:jc w:val="left"/>
        <w:rPr>
          <w:rFonts w:ascii="宋体" w:eastAsia="宋体" w:hAnsi="宋体" w:cs="宋体"/>
          <w:sz w:val="28"/>
          <w:szCs w:val="28"/>
          <w:lang w:val="zh-CN"/>
        </w:rPr>
      </w:pPr>
    </w:p>
    <w:p w:rsidR="0076139C" w:rsidRDefault="0076139C">
      <w:pPr>
        <w:widowControl/>
        <w:jc w:val="left"/>
        <w:rPr>
          <w:rFonts w:ascii="宋体" w:eastAsia="宋体" w:hAnsi="宋体" w:cs="宋体"/>
          <w:sz w:val="28"/>
          <w:szCs w:val="28"/>
          <w:lang w:val="zh-CN"/>
        </w:rPr>
      </w:pPr>
    </w:p>
    <w:p w:rsidR="0076139C" w:rsidRDefault="00585451">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76139C" w:rsidRPr="00C85A7A" w:rsidRDefault="00585451" w:rsidP="00C85A7A">
      <w:pPr>
        <w:pStyle w:val="af3"/>
        <w:numPr>
          <w:ilvl w:val="0"/>
          <w:numId w:val="7"/>
        </w:numPr>
        <w:autoSpaceDE w:val="0"/>
        <w:autoSpaceDN w:val="0"/>
        <w:adjustRightInd w:val="0"/>
        <w:spacing w:line="360" w:lineRule="auto"/>
        <w:ind w:firstLineChars="0"/>
        <w:jc w:val="center"/>
        <w:rPr>
          <w:rFonts w:asciiTheme="minorEastAsia" w:hAnsiTheme="minorEastAsia" w:cs="黑体"/>
          <w:b/>
          <w:bCs/>
          <w:sz w:val="32"/>
          <w:szCs w:val="32"/>
          <w:lang w:val="zh-CN"/>
        </w:rPr>
      </w:pPr>
      <w:r w:rsidRPr="00C85A7A">
        <w:rPr>
          <w:rFonts w:asciiTheme="minorEastAsia" w:hAnsiTheme="minorEastAsia" w:cs="黑体" w:hint="eastAsia"/>
          <w:b/>
          <w:bCs/>
          <w:sz w:val="32"/>
          <w:szCs w:val="32"/>
          <w:lang w:val="zh-CN"/>
        </w:rPr>
        <w:lastRenderedPageBreak/>
        <w:t>符合性审查证明材料</w:t>
      </w:r>
    </w:p>
    <w:p w:rsidR="0076139C" w:rsidRDefault="0076139C">
      <w:pPr>
        <w:rPr>
          <w:rFonts w:ascii="宋体" w:eastAsia="宋体" w:hAnsi="宋体" w:cs="宋体"/>
          <w:sz w:val="24"/>
          <w:szCs w:val="24"/>
        </w:rPr>
      </w:pPr>
    </w:p>
    <w:p w:rsidR="00C85A7A" w:rsidRDefault="00C85A7A" w:rsidP="00C85A7A">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4.1投 标 函</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C85A7A" w:rsidRDefault="00C85A7A" w:rsidP="00C85A7A">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C85A7A" w:rsidRDefault="00C85A7A" w:rsidP="00C85A7A">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4B7EE7" w:rsidRPr="004B7EE7">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C85A7A" w:rsidRDefault="00C85A7A" w:rsidP="00C85A7A">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C85A7A" w:rsidRDefault="00C85A7A" w:rsidP="00C85A7A">
      <w:pPr>
        <w:pStyle w:val="a7"/>
        <w:spacing w:line="360" w:lineRule="auto"/>
        <w:jc w:val="center"/>
        <w:rPr>
          <w:rFonts w:ascii="宋体" w:hAnsi="宋体" w:cs="宋体"/>
          <w:snapToGrid w:val="0"/>
          <w:kern w:val="0"/>
          <w:szCs w:val="24"/>
        </w:rPr>
      </w:pPr>
    </w:p>
    <w:p w:rsidR="00C85A7A" w:rsidRDefault="00C85A7A" w:rsidP="00C85A7A">
      <w:pPr>
        <w:pStyle w:val="a7"/>
        <w:spacing w:line="360" w:lineRule="auto"/>
        <w:jc w:val="center"/>
        <w:rPr>
          <w:rFonts w:ascii="宋体" w:hAnsi="宋体" w:cs="宋体"/>
          <w:snapToGrid w:val="0"/>
          <w:kern w:val="0"/>
          <w:szCs w:val="24"/>
        </w:rPr>
      </w:pP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C85A7A" w:rsidRDefault="00C85A7A" w:rsidP="00C85A7A">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C85A7A" w:rsidRDefault="00C85A7A" w:rsidP="00C85A7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4.2投标承诺函</w:t>
      </w:r>
    </w:p>
    <w:p w:rsidR="00C85A7A" w:rsidRDefault="00C85A7A" w:rsidP="00C85A7A">
      <w:pPr>
        <w:autoSpaceDE w:val="0"/>
        <w:autoSpaceDN w:val="0"/>
        <w:snapToGrid w:val="0"/>
        <w:spacing w:line="360" w:lineRule="auto"/>
        <w:jc w:val="center"/>
        <w:rPr>
          <w:rFonts w:ascii="宋体" w:hAnsi="宋体"/>
          <w:b/>
          <w:bCs/>
          <w:color w:val="000000"/>
          <w:sz w:val="24"/>
        </w:rPr>
      </w:pPr>
    </w:p>
    <w:p w:rsidR="00C85A7A" w:rsidRPr="001C7AE8" w:rsidRDefault="00C85A7A" w:rsidP="004A16FD">
      <w:pPr>
        <w:spacing w:beforeLines="50" w:afterLines="50" w:line="360" w:lineRule="auto"/>
        <w:contextualSpacing/>
        <w:rPr>
          <w:rFonts w:ascii="宋体" w:hAnsi="宋体" w:cs="宋体"/>
          <w:sz w:val="24"/>
          <w:u w:val="single"/>
          <w:lang w:val="zh-CN"/>
        </w:rPr>
      </w:pPr>
      <w:r>
        <w:rPr>
          <w:rFonts w:ascii="宋体" w:hAnsi="宋体" w:cs="宋体" w:hint="eastAsia"/>
          <w:sz w:val="24"/>
          <w:lang w:val="zh-CN"/>
        </w:rPr>
        <w:t>致采购人</w:t>
      </w:r>
      <w:r>
        <w:rPr>
          <w:rFonts w:ascii="宋体" w:hAnsi="宋体" w:cs="宋体"/>
          <w:sz w:val="24"/>
          <w:lang w:val="zh-CN"/>
        </w:rPr>
        <w:t>：</w:t>
      </w:r>
    </w:p>
    <w:p w:rsidR="00C85A7A" w:rsidRDefault="00C85A7A" w:rsidP="004A16FD">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C56D49">
        <w:rPr>
          <w:rFonts w:ascii="宋体" w:hAnsi="宋体" w:cs="宋体" w:hint="eastAsia"/>
          <w:sz w:val="24"/>
          <w:u w:val="single"/>
          <w:lang w:val="zh-CN"/>
        </w:rPr>
        <w:t xml:space="preserve">     </w:t>
      </w:r>
      <w:r>
        <w:rPr>
          <w:rFonts w:ascii="宋体" w:hAnsi="宋体" w:cs="宋体"/>
          <w:sz w:val="24"/>
          <w:lang w:val="zh-CN"/>
        </w:rPr>
        <w:t>年____月</w:t>
      </w:r>
      <w:r w:rsidR="00C56D49">
        <w:rPr>
          <w:rFonts w:ascii="宋体" w:hAnsi="宋体" w:cs="宋体" w:hint="eastAsia"/>
          <w:sz w:val="24"/>
          <w:u w:val="single"/>
          <w:lang w:val="zh-CN"/>
        </w:rPr>
        <w:t xml:space="preserve">    </w:t>
      </w:r>
      <w:r>
        <w:rPr>
          <w:rFonts w:ascii="宋体" w:hAnsi="宋体" w:cs="宋体"/>
          <w:sz w:val="24"/>
          <w:lang w:val="zh-CN"/>
        </w:rPr>
        <w:t>日</w:t>
      </w:r>
      <w:r w:rsidR="001C7AE8">
        <w:rPr>
          <w:rFonts w:ascii="宋体" w:hAnsi="宋体" w:cs="宋体" w:hint="eastAsia"/>
          <w:sz w:val="24"/>
          <w:lang w:val="zh-CN"/>
        </w:rPr>
        <w:t xml:space="preserve"> </w:t>
      </w:r>
      <w:r w:rsidR="001C7AE8" w:rsidRPr="001C7AE8">
        <w:rPr>
          <w:rFonts w:ascii="宋体" w:hAnsi="宋体" w:cs="宋体" w:hint="eastAsia"/>
          <w:sz w:val="24"/>
          <w:u w:val="single"/>
          <w:lang w:val="zh-CN"/>
        </w:rPr>
        <w:t xml:space="preserve">     </w:t>
      </w:r>
      <w:r w:rsidR="001C7AE8">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C85A7A" w:rsidRDefault="00C85A7A" w:rsidP="004A16FD">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C85A7A" w:rsidRDefault="00C85A7A" w:rsidP="004A16FD">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C85A7A" w:rsidRDefault="00C85A7A" w:rsidP="004A16FD">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C85A7A" w:rsidRDefault="00C85A7A" w:rsidP="004A16FD">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C85A7A" w:rsidRDefault="00C85A7A" w:rsidP="004A16FD">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C85A7A" w:rsidRDefault="00C85A7A" w:rsidP="00C85A7A">
      <w:pPr>
        <w:rPr>
          <w:color w:val="000000"/>
          <w:sz w:val="24"/>
          <w:u w:val="single"/>
        </w:rPr>
      </w:pPr>
    </w:p>
    <w:p w:rsidR="00C85A7A" w:rsidRDefault="00C85A7A" w:rsidP="00C85A7A">
      <w:pPr>
        <w:rPr>
          <w:color w:val="000000"/>
          <w:sz w:val="24"/>
          <w:u w:val="single"/>
        </w:rPr>
      </w:pPr>
    </w:p>
    <w:p w:rsidR="00C85A7A" w:rsidRDefault="00C85A7A" w:rsidP="00C85A7A">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C85A7A" w:rsidRDefault="00C85A7A" w:rsidP="00C85A7A">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C85A7A" w:rsidRDefault="00C85A7A" w:rsidP="00C85A7A">
      <w:pPr>
        <w:widowControl/>
        <w:ind w:firstLineChars="645" w:firstLine="1554"/>
        <w:jc w:val="left"/>
        <w:rPr>
          <w:rFonts w:ascii="宋体" w:hAnsi="宋体"/>
          <w:b/>
          <w:bCs/>
          <w:sz w:val="24"/>
        </w:rPr>
      </w:pPr>
    </w:p>
    <w:p w:rsidR="00C85A7A" w:rsidRDefault="00C85A7A" w:rsidP="00C85A7A">
      <w:pPr>
        <w:widowControl/>
        <w:ind w:firstLineChars="645" w:firstLine="2072"/>
        <w:jc w:val="left"/>
        <w:rPr>
          <w:rFonts w:ascii="宋体" w:hAnsi="宋体"/>
          <w:b/>
          <w:bCs/>
          <w:sz w:val="32"/>
          <w:szCs w:val="32"/>
        </w:rPr>
      </w:pPr>
    </w:p>
    <w:p w:rsidR="00C85A7A" w:rsidRDefault="00C85A7A" w:rsidP="00C85A7A">
      <w:pPr>
        <w:widowControl/>
        <w:spacing w:before="100" w:beforeAutospacing="1" w:after="100" w:afterAutospacing="1" w:line="360" w:lineRule="auto"/>
        <w:jc w:val="center"/>
        <w:rPr>
          <w:rFonts w:ascii="宋体" w:hAnsi="宋体"/>
          <w:b/>
          <w:bCs/>
          <w:sz w:val="32"/>
          <w:szCs w:val="32"/>
        </w:rPr>
      </w:pPr>
    </w:p>
    <w:p w:rsidR="00C85A7A" w:rsidRDefault="00C85A7A" w:rsidP="00C85A7A">
      <w:pPr>
        <w:autoSpaceDE w:val="0"/>
        <w:autoSpaceDN w:val="0"/>
        <w:adjustRightInd w:val="0"/>
        <w:spacing w:line="360" w:lineRule="auto"/>
        <w:rPr>
          <w:rFonts w:ascii="宋体" w:eastAsia="宋体" w:hAnsi="宋体" w:cs="宋体"/>
          <w:sz w:val="28"/>
          <w:szCs w:val="28"/>
          <w:lang w:val="zh-CN"/>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76139C" w:rsidRDefault="00C85A7A" w:rsidP="00C85A7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4.3</w:t>
      </w:r>
      <w:r w:rsidR="00585451">
        <w:rPr>
          <w:rFonts w:eastAsia="宋体" w:hAnsi="宋体" w:hint="eastAsia"/>
          <w:b/>
          <w:snapToGrid w:val="0"/>
          <w:kern w:val="0"/>
          <w:sz w:val="32"/>
          <w:szCs w:val="32"/>
        </w:rPr>
        <w:t>投标报价一览表</w:t>
      </w:r>
    </w:p>
    <w:p w:rsidR="0076139C" w:rsidRDefault="0076139C">
      <w:pPr>
        <w:rPr>
          <w:rFonts w:ascii="宋体" w:eastAsia="宋体" w:hAnsi="宋体" w:cs="宋体"/>
          <w:sz w:val="24"/>
          <w:szCs w:val="24"/>
        </w:rPr>
      </w:pPr>
    </w:p>
    <w:tbl>
      <w:tblPr>
        <w:tblW w:w="9747" w:type="dxa"/>
        <w:tblLayout w:type="fixed"/>
        <w:tblLook w:val="04A0"/>
      </w:tblPr>
      <w:tblGrid>
        <w:gridCol w:w="477"/>
        <w:gridCol w:w="1616"/>
        <w:gridCol w:w="992"/>
        <w:gridCol w:w="851"/>
        <w:gridCol w:w="1275"/>
        <w:gridCol w:w="851"/>
        <w:gridCol w:w="1134"/>
        <w:gridCol w:w="850"/>
        <w:gridCol w:w="709"/>
        <w:gridCol w:w="992"/>
      </w:tblGrid>
      <w:tr w:rsidR="00F159A7" w:rsidTr="004B3F9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6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B3F94" w:rsidRDefault="00F159A7" w:rsidP="004B3F94">
            <w:pPr>
              <w:autoSpaceDE w:val="0"/>
              <w:autoSpaceDN w:val="0"/>
              <w:adjustRightInd w:val="0"/>
              <w:spacing w:line="360" w:lineRule="auto"/>
              <w:rPr>
                <w:rFonts w:asciiTheme="minorEastAsia" w:hAnsiTheme="minorEastAsia" w:cs="宋体"/>
                <w:b/>
                <w:sz w:val="24"/>
                <w:szCs w:val="24"/>
                <w:lang w:val="zh-CN"/>
              </w:rPr>
            </w:pPr>
            <w:r w:rsidRPr="00F159A7">
              <w:rPr>
                <w:rFonts w:asciiTheme="minorEastAsia" w:hAnsiTheme="minorEastAsia" w:cs="宋体" w:hint="eastAsia"/>
                <w:b/>
                <w:sz w:val="24"/>
                <w:szCs w:val="24"/>
                <w:lang w:val="zh-CN"/>
              </w:rPr>
              <w:t>规格</w:t>
            </w:r>
          </w:p>
          <w:p w:rsidR="00F159A7" w:rsidRDefault="00F159A7" w:rsidP="004B3F94">
            <w:pPr>
              <w:autoSpaceDE w:val="0"/>
              <w:autoSpaceDN w:val="0"/>
              <w:adjustRightInd w:val="0"/>
              <w:spacing w:line="360" w:lineRule="auto"/>
              <w:rPr>
                <w:rFonts w:asciiTheme="minorEastAsia" w:hAnsiTheme="minorEastAsia" w:cs="宋体"/>
                <w:b/>
                <w:sz w:val="24"/>
                <w:szCs w:val="24"/>
                <w:lang w:val="zh-CN"/>
              </w:rPr>
            </w:pPr>
            <w:r w:rsidRPr="00F159A7">
              <w:rPr>
                <w:rFonts w:asciiTheme="minorEastAsia" w:hAnsiTheme="minorEastAsia" w:cs="宋体" w:hint="eastAsia"/>
                <w:b/>
                <w:sz w:val="24"/>
                <w:szCs w:val="24"/>
                <w:lang w:val="zh-CN"/>
              </w:rPr>
              <w:t>型号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159A7" w:rsidRDefault="00F159A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159A7" w:rsidTr="004B3F9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159A7" w:rsidRDefault="00F159A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616"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r>
      <w:tr w:rsidR="00F159A7" w:rsidTr="004B3F9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159A7" w:rsidRDefault="00F159A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616"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r>
      <w:tr w:rsidR="00F159A7" w:rsidTr="004B3F94">
        <w:trPr>
          <w:trHeight w:val="839"/>
        </w:trPr>
        <w:tc>
          <w:tcPr>
            <w:tcW w:w="2093" w:type="dxa"/>
            <w:gridSpan w:val="2"/>
            <w:tcBorders>
              <w:top w:val="single" w:sz="6" w:space="0" w:color="auto"/>
              <w:left w:val="single" w:sz="6" w:space="0" w:color="auto"/>
              <w:bottom w:val="single" w:sz="6" w:space="0" w:color="auto"/>
              <w:right w:val="single" w:sz="6" w:space="0" w:color="auto"/>
            </w:tcBorders>
            <w:vAlign w:val="center"/>
          </w:tcPr>
          <w:p w:rsidR="00F159A7" w:rsidRDefault="00F159A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654" w:type="dxa"/>
            <w:gridSpan w:val="8"/>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bookmarkStart w:id="8" w:name="_GoBack"/>
            <w:bookmarkEnd w:id="8"/>
          </w:p>
        </w:tc>
      </w:tr>
    </w:tbl>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注：本项目以整套软件进行报价，由于技术参数比较多，可以以附件形式提供。</w:t>
      </w:r>
    </w:p>
    <w:p w:rsidR="0076139C" w:rsidRDefault="00585451">
      <w:pPr>
        <w:autoSpaceDE w:val="0"/>
        <w:autoSpaceDN w:val="0"/>
        <w:adjustRightInd w:val="0"/>
        <w:spacing w:line="480" w:lineRule="auto"/>
        <w:ind w:firstLineChars="2500" w:firstLine="600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6139C" w:rsidRDefault="00B73DF3" w:rsidP="00B73DF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w:t>
      </w:r>
      <w:r w:rsidR="00585451">
        <w:rPr>
          <w:rFonts w:asciiTheme="minorEastAsia" w:hAnsiTheme="minorEastAsia" w:cs="宋体" w:hint="eastAsia"/>
          <w:sz w:val="24"/>
          <w:szCs w:val="24"/>
          <w:lang w:val="zh-CN"/>
        </w:rPr>
        <w:t>法定代表人或授权代表</w:t>
      </w:r>
      <w:r>
        <w:rPr>
          <w:rFonts w:asciiTheme="minorEastAsia" w:hAnsiTheme="minorEastAsia" w:cs="宋体" w:hint="eastAsia"/>
          <w:sz w:val="24"/>
          <w:szCs w:val="24"/>
          <w:lang w:val="zh-CN"/>
        </w:rPr>
        <w:t>:(</w:t>
      </w:r>
      <w:r w:rsidR="00585451">
        <w:rPr>
          <w:rFonts w:asciiTheme="minorEastAsia" w:hAnsiTheme="minorEastAsia" w:cs="宋体" w:hint="eastAsia"/>
          <w:sz w:val="24"/>
          <w:szCs w:val="24"/>
          <w:lang w:val="zh-CN"/>
        </w:rPr>
        <w:t>签字</w:t>
      </w:r>
      <w:r>
        <w:rPr>
          <w:rFonts w:asciiTheme="minorEastAsia" w:hAnsiTheme="minorEastAsia" w:cs="宋体" w:hint="eastAsia"/>
          <w:sz w:val="24"/>
          <w:szCs w:val="24"/>
          <w:lang w:val="zh-CN"/>
        </w:rPr>
        <w:t>或盖章)</w:t>
      </w:r>
    </w:p>
    <w:p w:rsidR="0076139C" w:rsidRDefault="0076139C">
      <w:pPr>
        <w:autoSpaceDE w:val="0"/>
        <w:autoSpaceDN w:val="0"/>
        <w:adjustRightInd w:val="0"/>
        <w:spacing w:line="360" w:lineRule="auto"/>
        <w:jc w:val="center"/>
        <w:outlineLvl w:val="0"/>
        <w:rPr>
          <w:rFonts w:eastAsia="宋体" w:hAnsi="宋体"/>
          <w:b/>
          <w:snapToGrid w:val="0"/>
          <w:kern w:val="0"/>
          <w:sz w:val="32"/>
          <w:szCs w:val="32"/>
        </w:rPr>
      </w:pPr>
    </w:p>
    <w:p w:rsidR="0076139C" w:rsidRDefault="00C85A7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4.4</w:t>
      </w:r>
      <w:r w:rsidR="00585451">
        <w:rPr>
          <w:rFonts w:eastAsia="宋体" w:hAnsi="宋体" w:hint="eastAsia"/>
          <w:b/>
          <w:snapToGrid w:val="0"/>
          <w:kern w:val="0"/>
          <w:sz w:val="32"/>
          <w:szCs w:val="32"/>
        </w:rPr>
        <w:t>技术规格偏离表</w:t>
      </w:r>
    </w:p>
    <w:p w:rsidR="0076139C" w:rsidRDefault="0076139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76139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6139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jc w:val="center"/>
              <w:rPr>
                <w:rFonts w:asciiTheme="minorEastAsia" w:hAnsiTheme="minorEastAsia"/>
                <w:b/>
                <w:bCs/>
                <w:sz w:val="24"/>
                <w:szCs w:val="24"/>
              </w:rPr>
            </w:pPr>
          </w:p>
        </w:tc>
      </w:tr>
      <w:tr w:rsidR="0076139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jc w:val="center"/>
              <w:rPr>
                <w:rFonts w:asciiTheme="minorEastAsia" w:hAnsiTheme="minorEastAsia"/>
                <w:b/>
                <w:bCs/>
                <w:sz w:val="24"/>
                <w:szCs w:val="24"/>
              </w:rPr>
            </w:pPr>
          </w:p>
        </w:tc>
      </w:tr>
    </w:tbl>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w:t>
      </w:r>
      <w:r w:rsidR="00B73DF3">
        <w:rPr>
          <w:rFonts w:asciiTheme="minorEastAsia" w:hAnsiTheme="minorEastAsia" w:cs="宋体" w:hint="eastAsia"/>
          <w:sz w:val="24"/>
          <w:szCs w:val="24"/>
          <w:lang w:val="zh-CN"/>
        </w:rPr>
        <w:t>:(</w:t>
      </w:r>
      <w:r>
        <w:rPr>
          <w:rFonts w:asciiTheme="minorEastAsia" w:hAnsiTheme="minorEastAsia" w:cs="宋体" w:hint="eastAsia"/>
          <w:sz w:val="24"/>
          <w:szCs w:val="24"/>
          <w:lang w:val="zh-CN"/>
        </w:rPr>
        <w:t>签字</w:t>
      </w:r>
      <w:r w:rsidR="00B73DF3">
        <w:rPr>
          <w:rFonts w:asciiTheme="minorEastAsia" w:hAnsiTheme="minorEastAsia" w:cs="宋体" w:hint="eastAsia"/>
          <w:sz w:val="24"/>
          <w:szCs w:val="24"/>
          <w:lang w:val="zh-CN"/>
        </w:rPr>
        <w:t>或盖章)</w:t>
      </w:r>
    </w:p>
    <w:p w:rsidR="0076139C" w:rsidRDefault="00585451">
      <w:pPr>
        <w:widowControl/>
        <w:jc w:val="center"/>
        <w:rPr>
          <w:rFonts w:ascii="宋体" w:hAnsi="宋体"/>
          <w:b/>
          <w:bCs/>
          <w:color w:val="000000"/>
          <w:sz w:val="30"/>
          <w:szCs w:val="30"/>
        </w:rPr>
      </w:pPr>
      <w:r>
        <w:rPr>
          <w:rFonts w:ascii="宋体" w:hAnsi="宋体"/>
          <w:b/>
          <w:bCs/>
          <w:sz w:val="36"/>
          <w:szCs w:val="36"/>
        </w:rPr>
        <w:br w:type="page"/>
      </w:r>
    </w:p>
    <w:p w:rsidR="0076139C" w:rsidRDefault="00C85A7A" w:rsidP="00E308B5">
      <w:pPr>
        <w:widowControl/>
        <w:ind w:firstLineChars="1096" w:firstLine="3301"/>
        <w:rPr>
          <w:rFonts w:ascii="宋体" w:hAnsi="宋体"/>
          <w:b/>
          <w:bCs/>
          <w:sz w:val="30"/>
          <w:szCs w:val="30"/>
        </w:rPr>
      </w:pPr>
      <w:r>
        <w:rPr>
          <w:rFonts w:ascii="宋体" w:hAnsi="宋体" w:hint="eastAsia"/>
          <w:b/>
          <w:bCs/>
          <w:color w:val="000000"/>
          <w:sz w:val="30"/>
          <w:szCs w:val="30"/>
        </w:rPr>
        <w:lastRenderedPageBreak/>
        <w:t>4.</w:t>
      </w:r>
      <w:r w:rsidR="00E308B5">
        <w:rPr>
          <w:rFonts w:ascii="宋体" w:hAnsi="宋体" w:hint="eastAsia"/>
          <w:b/>
          <w:bCs/>
          <w:color w:val="000000"/>
          <w:sz w:val="30"/>
          <w:szCs w:val="30"/>
        </w:rPr>
        <w:t>5</w:t>
      </w:r>
      <w:r w:rsidR="00585451">
        <w:rPr>
          <w:rFonts w:ascii="宋体" w:hAnsi="宋体" w:hint="eastAsia"/>
          <w:b/>
          <w:bCs/>
          <w:color w:val="000000"/>
          <w:sz w:val="30"/>
          <w:szCs w:val="30"/>
        </w:rPr>
        <w:t>服务承诺</w:t>
      </w:r>
    </w:p>
    <w:p w:rsidR="0076139C" w:rsidRDefault="0076139C">
      <w:pPr>
        <w:autoSpaceDE w:val="0"/>
        <w:autoSpaceDN w:val="0"/>
        <w:adjustRightInd w:val="0"/>
        <w:spacing w:line="360" w:lineRule="auto"/>
        <w:jc w:val="center"/>
        <w:rPr>
          <w:rFonts w:asciiTheme="minorEastAsia" w:hAnsiTheme="minorEastAsia" w:cs="宋体"/>
          <w:sz w:val="24"/>
          <w:szCs w:val="24"/>
          <w:lang w:val="zh-CN"/>
        </w:rPr>
      </w:pPr>
    </w:p>
    <w:p w:rsidR="0076139C" w:rsidRDefault="0058545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6139C" w:rsidRDefault="0076139C">
      <w:pPr>
        <w:autoSpaceDE w:val="0"/>
        <w:autoSpaceDN w:val="0"/>
        <w:adjustRightInd w:val="0"/>
        <w:spacing w:line="360" w:lineRule="auto"/>
        <w:jc w:val="left"/>
        <w:outlineLvl w:val="0"/>
        <w:rPr>
          <w:rFonts w:ascii="宋体" w:hAnsi="宋体"/>
          <w:b/>
          <w:bCs/>
          <w:color w:val="000000"/>
          <w:sz w:val="24"/>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69648D" w:rsidRDefault="0069648D">
      <w:pPr>
        <w:autoSpaceDE w:val="0"/>
        <w:autoSpaceDN w:val="0"/>
        <w:adjustRightInd w:val="0"/>
        <w:spacing w:line="360" w:lineRule="auto"/>
        <w:jc w:val="center"/>
        <w:rPr>
          <w:rFonts w:asciiTheme="minorEastAsia" w:hAnsiTheme="minorEastAsia" w:cs="黑体"/>
          <w:b/>
          <w:bCs/>
          <w:sz w:val="32"/>
          <w:szCs w:val="32"/>
          <w:lang w:val="zh-CN"/>
        </w:rPr>
      </w:pPr>
    </w:p>
    <w:p w:rsidR="0076139C" w:rsidRDefault="0069648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4.</w:t>
      </w:r>
      <w:r w:rsidR="00E308B5">
        <w:rPr>
          <w:rFonts w:asciiTheme="minorEastAsia" w:hAnsiTheme="minorEastAsia" w:cs="黑体" w:hint="eastAsia"/>
          <w:b/>
          <w:bCs/>
          <w:sz w:val="32"/>
          <w:szCs w:val="32"/>
          <w:lang w:val="zh-CN"/>
        </w:rPr>
        <w:t>6</w:t>
      </w:r>
      <w:r w:rsidR="00585451">
        <w:rPr>
          <w:rFonts w:asciiTheme="minorEastAsia" w:hAnsiTheme="minorEastAsia" w:cs="黑体"/>
          <w:b/>
          <w:sz w:val="32"/>
          <w:szCs w:val="32"/>
          <w:lang w:val="zh-CN"/>
        </w:rPr>
        <w:t>其他</w:t>
      </w:r>
      <w:r w:rsidR="00585451">
        <w:rPr>
          <w:rFonts w:asciiTheme="minorEastAsia" w:hAnsiTheme="minorEastAsia" w:cs="黑体" w:hint="eastAsia"/>
          <w:b/>
          <w:sz w:val="32"/>
          <w:szCs w:val="32"/>
          <w:lang w:val="zh-CN"/>
        </w:rPr>
        <w:t>符合性证明文件或材料</w:t>
      </w:r>
    </w:p>
    <w:p w:rsidR="0076139C" w:rsidRDefault="0076139C"/>
    <w:p w:rsidR="0076139C" w:rsidRDefault="00585451">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76139C" w:rsidRDefault="0076139C">
      <w:pPr>
        <w:widowControl/>
        <w:ind w:firstLineChars="200" w:firstLine="480"/>
        <w:jc w:val="left"/>
        <w:rPr>
          <w:rFonts w:ascii="宋体" w:hAnsi="宋体"/>
          <w:bCs/>
          <w:sz w:val="24"/>
          <w:szCs w:val="24"/>
        </w:rPr>
      </w:pPr>
    </w:p>
    <w:p w:rsidR="0076139C" w:rsidRDefault="0076139C">
      <w:pPr>
        <w:widowControl/>
        <w:ind w:firstLineChars="200" w:firstLine="480"/>
        <w:jc w:val="left"/>
        <w:rPr>
          <w:rFonts w:ascii="宋体" w:hAnsi="宋体"/>
          <w:bCs/>
          <w:sz w:val="24"/>
          <w:szCs w:val="24"/>
        </w:rPr>
      </w:pPr>
    </w:p>
    <w:p w:rsidR="0076139C" w:rsidRDefault="00585451">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76139C" w:rsidRDefault="0069648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w:t>
      </w:r>
      <w:r w:rsidR="00E308B5">
        <w:rPr>
          <w:rFonts w:ascii="宋体" w:hAnsi="宋体" w:hint="eastAsia"/>
          <w:b/>
          <w:bCs/>
          <w:color w:val="000000"/>
          <w:sz w:val="32"/>
          <w:szCs w:val="32"/>
        </w:rPr>
        <w:t>7</w:t>
      </w:r>
      <w:r w:rsidR="00585451">
        <w:rPr>
          <w:rFonts w:ascii="宋体" w:hAnsi="宋体" w:hint="eastAsia"/>
          <w:b/>
          <w:bCs/>
          <w:color w:val="000000"/>
          <w:sz w:val="32"/>
          <w:szCs w:val="32"/>
        </w:rPr>
        <w:t>中小企业、监狱企业、残疾人福利性单位声明函</w:t>
      </w:r>
    </w:p>
    <w:p w:rsidR="0076139C" w:rsidRDefault="00585451">
      <w:pPr>
        <w:pStyle w:val="ad"/>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76139C" w:rsidRDefault="0069648D">
      <w:pPr>
        <w:pStyle w:val="ad"/>
        <w:ind w:firstLineChars="0" w:firstLine="0"/>
        <w:jc w:val="center"/>
        <w:rPr>
          <w:rFonts w:ascii="宋体" w:hAnsi="宋体" w:cs="宋体"/>
          <w:sz w:val="32"/>
          <w:szCs w:val="32"/>
        </w:rPr>
      </w:pPr>
      <w:r>
        <w:rPr>
          <w:rFonts w:ascii="宋体" w:hAnsi="宋体" w:cs="宋体" w:hint="eastAsia"/>
          <w:b/>
          <w:bCs/>
          <w:sz w:val="32"/>
          <w:szCs w:val="32"/>
        </w:rPr>
        <w:t>4.</w:t>
      </w:r>
      <w:r w:rsidR="00E308B5">
        <w:rPr>
          <w:rFonts w:ascii="宋体" w:hAnsi="宋体" w:cs="宋体" w:hint="eastAsia"/>
          <w:b/>
          <w:bCs/>
          <w:sz w:val="32"/>
          <w:szCs w:val="32"/>
        </w:rPr>
        <w:t>7</w:t>
      </w:r>
      <w:r>
        <w:rPr>
          <w:rFonts w:ascii="宋体" w:hAnsi="宋体" w:cs="宋体" w:hint="eastAsia"/>
          <w:b/>
          <w:bCs/>
          <w:sz w:val="32"/>
          <w:szCs w:val="32"/>
        </w:rPr>
        <w:t>.1</w:t>
      </w:r>
      <w:r w:rsidR="00585451">
        <w:rPr>
          <w:rFonts w:ascii="宋体" w:hAnsi="宋体" w:cs="宋体" w:hint="eastAsia"/>
          <w:b/>
          <w:bCs/>
          <w:sz w:val="32"/>
          <w:szCs w:val="32"/>
        </w:rPr>
        <w:t>中小企业声明函</w:t>
      </w:r>
    </w:p>
    <w:p w:rsidR="0076139C" w:rsidRDefault="00585451">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76139C" w:rsidRDefault="0058545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76139C" w:rsidRDefault="0058545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76139C" w:rsidRDefault="00585451">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69648D">
        <w:rPr>
          <w:rFonts w:ascii="宋体" w:hAnsi="宋体" w:cs="宋体" w:hint="eastAsia"/>
          <w:b/>
          <w:spacing w:val="6"/>
          <w:sz w:val="32"/>
          <w:szCs w:val="32"/>
        </w:rPr>
        <w:lastRenderedPageBreak/>
        <w:t>4.</w:t>
      </w:r>
      <w:r w:rsidR="00E308B5">
        <w:rPr>
          <w:rFonts w:ascii="宋体" w:hAnsi="宋体" w:cs="宋体" w:hint="eastAsia"/>
          <w:b/>
          <w:spacing w:val="6"/>
          <w:sz w:val="32"/>
          <w:szCs w:val="32"/>
        </w:rPr>
        <w:t>7</w:t>
      </w:r>
      <w:r w:rsidR="0069648D">
        <w:rPr>
          <w:rFonts w:ascii="宋体" w:hAnsi="宋体" w:cs="宋体" w:hint="eastAsia"/>
          <w:b/>
          <w:spacing w:val="6"/>
          <w:sz w:val="32"/>
          <w:szCs w:val="32"/>
        </w:rPr>
        <w:t>.2</w:t>
      </w:r>
      <w:r>
        <w:rPr>
          <w:rFonts w:ascii="宋体" w:hAnsi="宋体" w:cs="宋体" w:hint="eastAsia"/>
          <w:b/>
          <w:spacing w:val="6"/>
          <w:sz w:val="32"/>
          <w:szCs w:val="32"/>
        </w:rPr>
        <w:t>残疾人福利性单位声明函</w:t>
      </w:r>
    </w:p>
    <w:p w:rsidR="0076139C" w:rsidRDefault="0076139C">
      <w:pPr>
        <w:spacing w:line="588" w:lineRule="exact"/>
        <w:rPr>
          <w:rFonts w:ascii="宋体" w:hAnsi="宋体" w:cs="宋体"/>
          <w:b/>
          <w:spacing w:val="6"/>
          <w:sz w:val="30"/>
          <w:szCs w:val="30"/>
        </w:rPr>
      </w:pPr>
    </w:p>
    <w:p w:rsidR="0076139C" w:rsidRDefault="00585451">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6139C" w:rsidRDefault="00585451">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76139C" w:rsidRDefault="0076139C">
      <w:pPr>
        <w:spacing w:line="588" w:lineRule="exact"/>
        <w:ind w:firstLineChars="200" w:firstLine="504"/>
        <w:rPr>
          <w:rFonts w:ascii="宋体" w:hAnsi="宋体" w:cs="宋体"/>
          <w:color w:val="0000FF"/>
          <w:spacing w:val="6"/>
          <w:sz w:val="24"/>
        </w:rPr>
      </w:pPr>
    </w:p>
    <w:p w:rsidR="0076139C" w:rsidRDefault="0058545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76139C" w:rsidRDefault="0058545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76139C" w:rsidRDefault="00585451">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B2317F">
        <w:rPr>
          <w:rFonts w:ascii="宋体" w:hAnsi="宋体" w:cs="宋体" w:hint="eastAsia"/>
          <w:b/>
          <w:spacing w:val="6"/>
          <w:sz w:val="24"/>
        </w:rPr>
        <w:t>供应商符合中小型、微型企业的须填写以上相应声明函</w:t>
      </w:r>
      <w:r>
        <w:rPr>
          <w:rFonts w:ascii="宋体" w:hAnsi="宋体" w:cs="宋体" w:hint="eastAsia"/>
          <w:b/>
          <w:spacing w:val="6"/>
          <w:sz w:val="24"/>
        </w:rPr>
        <w:t>；残</w:t>
      </w:r>
      <w:r w:rsidR="00B2317F">
        <w:rPr>
          <w:rFonts w:ascii="宋体" w:hAnsi="宋体" w:cs="宋体" w:hint="eastAsia"/>
          <w:b/>
          <w:spacing w:val="6"/>
          <w:sz w:val="24"/>
        </w:rPr>
        <w:t>疾人福利性单位提供残疾人福利性单位声明函，并对声明的真实性负责</w:t>
      </w:r>
      <w:r>
        <w:rPr>
          <w:rFonts w:ascii="宋体" w:hAnsi="宋体" w:cs="宋体" w:hint="eastAsia"/>
          <w:b/>
          <w:spacing w:val="6"/>
          <w:sz w:val="24"/>
        </w:rPr>
        <w:t>。</w:t>
      </w:r>
    </w:p>
    <w:p w:rsidR="0076139C" w:rsidRDefault="00585451">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76139C" w:rsidRDefault="0076139C">
      <w:pPr>
        <w:autoSpaceDE w:val="0"/>
        <w:autoSpaceDN w:val="0"/>
        <w:adjustRightInd w:val="0"/>
        <w:spacing w:line="360" w:lineRule="auto"/>
        <w:outlineLvl w:val="0"/>
        <w:rPr>
          <w:rFonts w:ascii="宋体" w:cs="宋体"/>
          <w:sz w:val="24"/>
          <w:lang w:val="zh-CN"/>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sectPr w:rsidR="0076139C" w:rsidSect="0076139C">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482" w:rsidRDefault="003A4482" w:rsidP="0076139C">
      <w:r>
        <w:separator/>
      </w:r>
    </w:p>
  </w:endnote>
  <w:endnote w:type="continuationSeparator" w:id="1">
    <w:p w:rsidR="003A4482" w:rsidRDefault="003A4482" w:rsidP="00761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NewRomanPSMT">
    <w:altName w:val="宋体"/>
    <w:charset w:val="00"/>
    <w:family w:val="auto"/>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82" w:rsidRDefault="004A16FD">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515282" w:rsidRDefault="004A16FD">
                <w:pPr>
                  <w:pStyle w:val="aa"/>
                </w:pPr>
                <w:fldSimple w:instr=" PAGE  \* MERGEFORMAT ">
                  <w:r w:rsidR="00B73DF3">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482" w:rsidRDefault="003A4482" w:rsidP="0076139C">
      <w:r>
        <w:separator/>
      </w:r>
    </w:p>
  </w:footnote>
  <w:footnote w:type="continuationSeparator" w:id="1">
    <w:p w:rsidR="003A4482" w:rsidRDefault="003A4482" w:rsidP="00761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47409"/>
    <w:multiLevelType w:val="singleLevel"/>
    <w:tmpl w:val="91547409"/>
    <w:lvl w:ilvl="0">
      <w:start w:val="1"/>
      <w:numFmt w:val="decimal"/>
      <w:suff w:val="nothing"/>
      <w:lvlText w:val="%1、"/>
      <w:lvlJc w:val="left"/>
    </w:lvl>
  </w:abstractNum>
  <w:abstractNum w:abstractNumId="1">
    <w:nsid w:val="A3C70FE0"/>
    <w:multiLevelType w:val="singleLevel"/>
    <w:tmpl w:val="A3C70FE0"/>
    <w:lvl w:ilvl="0">
      <w:start w:val="1"/>
      <w:numFmt w:val="chineseCounting"/>
      <w:suff w:val="nothing"/>
      <w:lvlText w:val="（%1）"/>
      <w:lvlJc w:val="left"/>
      <w:rPr>
        <w:rFonts w:hint="eastAsia"/>
      </w:rPr>
    </w:lvl>
  </w:abstractNum>
  <w:abstractNum w:abstractNumId="2">
    <w:nsid w:val="EC5BDE75"/>
    <w:multiLevelType w:val="singleLevel"/>
    <w:tmpl w:val="EC5BDE75"/>
    <w:lvl w:ilvl="0">
      <w:start w:val="1"/>
      <w:numFmt w:val="decimal"/>
      <w:suff w:val="nothing"/>
      <w:lvlText w:val="%1、"/>
      <w:lvlJc w:val="left"/>
    </w:lvl>
  </w:abstractNum>
  <w:abstractNum w:abstractNumId="3">
    <w:nsid w:val="090A7C4A"/>
    <w:multiLevelType w:val="multilevel"/>
    <w:tmpl w:val="090A7C4A"/>
    <w:lvl w:ilvl="0">
      <w:start w:val="1"/>
      <w:numFmt w:val="decimal"/>
      <w:lvlText w:val="%1."/>
      <w:lvlJc w:val="left"/>
      <w:pPr>
        <w:ind w:left="70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C7157E"/>
    <w:multiLevelType w:val="hybridMultilevel"/>
    <w:tmpl w:val="3FF0528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2B6E1E"/>
    <w:multiLevelType w:val="hybridMultilevel"/>
    <w:tmpl w:val="6C186A3C"/>
    <w:lvl w:ilvl="0" w:tplc="2F5E76D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24FF4D"/>
    <w:multiLevelType w:val="singleLevel"/>
    <w:tmpl w:val="5524FF4D"/>
    <w:lvl w:ilvl="0">
      <w:start w:val="1"/>
      <w:numFmt w:val="decimal"/>
      <w:suff w:val="nothing"/>
      <w:lvlText w:val="%1．"/>
      <w:lvlJc w:val="left"/>
    </w:lvl>
  </w:abstractNum>
  <w:abstractNum w:abstractNumId="7">
    <w:nsid w:val="682F6D8D"/>
    <w:multiLevelType w:val="singleLevel"/>
    <w:tmpl w:val="682F6D8D"/>
    <w:lvl w:ilvl="0">
      <w:start w:val="1"/>
      <w:numFmt w:val="decimal"/>
      <w:suff w:val="nothing"/>
      <w:lvlText w:val="%1、"/>
      <w:lvlJc w:val="left"/>
    </w:lvl>
  </w:abstractNum>
  <w:abstractNum w:abstractNumId="8">
    <w:nsid w:val="73EFC03B"/>
    <w:multiLevelType w:val="singleLevel"/>
    <w:tmpl w:val="73EFC03B"/>
    <w:lvl w:ilvl="0">
      <w:start w:val="5"/>
      <w:numFmt w:val="decimal"/>
      <w:suff w:val="nothing"/>
      <w:lvlText w:val="%1、"/>
      <w:lvlJc w:val="left"/>
    </w:lvl>
  </w:abstractNum>
  <w:num w:numId="1">
    <w:abstractNumId w:val="3"/>
  </w:num>
  <w:num w:numId="2">
    <w:abstractNumId w:val="7"/>
  </w:num>
  <w:num w:numId="3">
    <w:abstractNumId w:val="8"/>
  </w:num>
  <w:num w:numId="4">
    <w:abstractNumId w:val="0"/>
  </w:num>
  <w:num w:numId="5">
    <w:abstractNumId w:val="1"/>
  </w:num>
  <w:num w:numId="6">
    <w:abstractNumId w:val="6"/>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EB3"/>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0EAD"/>
    <w:rsid w:val="001213CC"/>
    <w:rsid w:val="00122212"/>
    <w:rsid w:val="00123DEB"/>
    <w:rsid w:val="00124D45"/>
    <w:rsid w:val="00124FD2"/>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47CF"/>
    <w:rsid w:val="0014484A"/>
    <w:rsid w:val="00144C4C"/>
    <w:rsid w:val="001457A0"/>
    <w:rsid w:val="00145ADD"/>
    <w:rsid w:val="00147379"/>
    <w:rsid w:val="00147618"/>
    <w:rsid w:val="00147C1F"/>
    <w:rsid w:val="00151FF8"/>
    <w:rsid w:val="001540D3"/>
    <w:rsid w:val="00154ADC"/>
    <w:rsid w:val="0015508C"/>
    <w:rsid w:val="00157B96"/>
    <w:rsid w:val="00163AC8"/>
    <w:rsid w:val="00163D2C"/>
    <w:rsid w:val="00165088"/>
    <w:rsid w:val="00165D95"/>
    <w:rsid w:val="00166529"/>
    <w:rsid w:val="0016729C"/>
    <w:rsid w:val="0017020D"/>
    <w:rsid w:val="0017068D"/>
    <w:rsid w:val="00172CD0"/>
    <w:rsid w:val="001733AC"/>
    <w:rsid w:val="001739BA"/>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3014"/>
    <w:rsid w:val="002C30BA"/>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6AF"/>
    <w:rsid w:val="003B1C5E"/>
    <w:rsid w:val="003B2C59"/>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1AA8"/>
    <w:rsid w:val="00432E91"/>
    <w:rsid w:val="004330EE"/>
    <w:rsid w:val="004351FE"/>
    <w:rsid w:val="0043692A"/>
    <w:rsid w:val="004372DD"/>
    <w:rsid w:val="0043731C"/>
    <w:rsid w:val="00437838"/>
    <w:rsid w:val="00440404"/>
    <w:rsid w:val="00440A1D"/>
    <w:rsid w:val="00442E67"/>
    <w:rsid w:val="00444B28"/>
    <w:rsid w:val="0044772A"/>
    <w:rsid w:val="00447C12"/>
    <w:rsid w:val="004506DF"/>
    <w:rsid w:val="00450F7F"/>
    <w:rsid w:val="00451326"/>
    <w:rsid w:val="00454B36"/>
    <w:rsid w:val="00456DEC"/>
    <w:rsid w:val="00457E42"/>
    <w:rsid w:val="004618A1"/>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5565"/>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48D4"/>
    <w:rsid w:val="0050578F"/>
    <w:rsid w:val="00506A3C"/>
    <w:rsid w:val="00507421"/>
    <w:rsid w:val="00507925"/>
    <w:rsid w:val="00507FA6"/>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60F01"/>
    <w:rsid w:val="006618D4"/>
    <w:rsid w:val="00661FCB"/>
    <w:rsid w:val="0066301D"/>
    <w:rsid w:val="00663898"/>
    <w:rsid w:val="006644A1"/>
    <w:rsid w:val="00665996"/>
    <w:rsid w:val="00667834"/>
    <w:rsid w:val="00671A0A"/>
    <w:rsid w:val="00673CDA"/>
    <w:rsid w:val="00676587"/>
    <w:rsid w:val="0067682B"/>
    <w:rsid w:val="00676D0F"/>
    <w:rsid w:val="00680863"/>
    <w:rsid w:val="006808F9"/>
    <w:rsid w:val="006815E1"/>
    <w:rsid w:val="006832AE"/>
    <w:rsid w:val="00684F81"/>
    <w:rsid w:val="00686106"/>
    <w:rsid w:val="00687F87"/>
    <w:rsid w:val="006912AE"/>
    <w:rsid w:val="00693411"/>
    <w:rsid w:val="00693780"/>
    <w:rsid w:val="00693D48"/>
    <w:rsid w:val="006946E6"/>
    <w:rsid w:val="0069648D"/>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4007"/>
    <w:rsid w:val="006F40B3"/>
    <w:rsid w:val="006F59C0"/>
    <w:rsid w:val="006F6F2B"/>
    <w:rsid w:val="006F7AF8"/>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1C23"/>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6EF2"/>
    <w:rsid w:val="007B714F"/>
    <w:rsid w:val="007B78A7"/>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44C5"/>
    <w:rsid w:val="009244C6"/>
    <w:rsid w:val="00930628"/>
    <w:rsid w:val="009316A0"/>
    <w:rsid w:val="00933BEC"/>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1701"/>
    <w:rsid w:val="00961946"/>
    <w:rsid w:val="009619B3"/>
    <w:rsid w:val="009648A9"/>
    <w:rsid w:val="00965875"/>
    <w:rsid w:val="00965CA0"/>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02C"/>
    <w:rsid w:val="00BC03B7"/>
    <w:rsid w:val="00BC0434"/>
    <w:rsid w:val="00BC0976"/>
    <w:rsid w:val="00BC1D16"/>
    <w:rsid w:val="00BC1FEB"/>
    <w:rsid w:val="00BC343C"/>
    <w:rsid w:val="00BC3B7C"/>
    <w:rsid w:val="00BC4189"/>
    <w:rsid w:val="00BC43B6"/>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5A7A"/>
    <w:rsid w:val="00C86A6C"/>
    <w:rsid w:val="00C872B6"/>
    <w:rsid w:val="00C9182D"/>
    <w:rsid w:val="00C91B77"/>
    <w:rsid w:val="00C91F6B"/>
    <w:rsid w:val="00C9377A"/>
    <w:rsid w:val="00C954F9"/>
    <w:rsid w:val="00C95D9F"/>
    <w:rsid w:val="00C9618D"/>
    <w:rsid w:val="00C969F8"/>
    <w:rsid w:val="00C9794B"/>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2A50"/>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4994"/>
    <w:rsid w:val="00F4658C"/>
    <w:rsid w:val="00F50AF4"/>
    <w:rsid w:val="00F50F0C"/>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139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6139C"/>
    <w:pPr>
      <w:keepNext/>
      <w:keepLines/>
      <w:spacing w:line="576" w:lineRule="auto"/>
      <w:outlineLvl w:val="0"/>
    </w:pPr>
    <w:rPr>
      <w:b/>
      <w:kern w:val="44"/>
      <w:sz w:val="44"/>
    </w:rPr>
  </w:style>
  <w:style w:type="paragraph" w:styleId="2">
    <w:name w:val="heading 2"/>
    <w:basedOn w:val="a"/>
    <w:next w:val="a"/>
    <w:link w:val="2Char"/>
    <w:uiPriority w:val="99"/>
    <w:unhideWhenUsed/>
    <w:qFormat/>
    <w:rsid w:val="0076139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76139C"/>
    <w:pPr>
      <w:keepNext/>
      <w:keepLines/>
      <w:spacing w:line="413" w:lineRule="auto"/>
      <w:outlineLvl w:val="2"/>
    </w:pPr>
    <w:rPr>
      <w:b/>
      <w:sz w:val="32"/>
    </w:rPr>
  </w:style>
  <w:style w:type="paragraph" w:styleId="4">
    <w:name w:val="heading 4"/>
    <w:basedOn w:val="a"/>
    <w:next w:val="a"/>
    <w:link w:val="4Char"/>
    <w:uiPriority w:val="9"/>
    <w:semiHidden/>
    <w:unhideWhenUsed/>
    <w:qFormat/>
    <w:rsid w:val="0076139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76139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76139C"/>
    <w:pPr>
      <w:ind w:firstLine="425"/>
    </w:pPr>
    <w:rPr>
      <w:rFonts w:ascii="Times New Roman" w:eastAsia="宋体" w:hAnsi="Times New Roman" w:cs="Times New Roman"/>
      <w:szCs w:val="20"/>
    </w:rPr>
  </w:style>
  <w:style w:type="paragraph" w:styleId="a5">
    <w:name w:val="caption"/>
    <w:basedOn w:val="a"/>
    <w:next w:val="a"/>
    <w:qFormat/>
    <w:rsid w:val="0076139C"/>
    <w:rPr>
      <w:rFonts w:ascii="Arial" w:eastAsia="黑体" w:hAnsi="Arial" w:cs="Arial"/>
      <w:sz w:val="20"/>
      <w:szCs w:val="20"/>
    </w:rPr>
  </w:style>
  <w:style w:type="paragraph" w:styleId="a6">
    <w:name w:val="Body Text"/>
    <w:basedOn w:val="a"/>
    <w:uiPriority w:val="99"/>
    <w:unhideWhenUsed/>
    <w:qFormat/>
    <w:rsid w:val="0076139C"/>
  </w:style>
  <w:style w:type="paragraph" w:styleId="a7">
    <w:name w:val="Plain Text"/>
    <w:basedOn w:val="a"/>
    <w:link w:val="Char0"/>
    <w:qFormat/>
    <w:rsid w:val="0076139C"/>
    <w:rPr>
      <w:rFonts w:eastAsia="宋体"/>
      <w:sz w:val="24"/>
    </w:rPr>
  </w:style>
  <w:style w:type="paragraph" w:styleId="a8">
    <w:name w:val="Date"/>
    <w:basedOn w:val="a"/>
    <w:next w:val="a"/>
    <w:link w:val="Char1"/>
    <w:uiPriority w:val="99"/>
    <w:unhideWhenUsed/>
    <w:qFormat/>
    <w:rsid w:val="0076139C"/>
    <w:pPr>
      <w:ind w:leftChars="2500" w:left="100"/>
    </w:pPr>
  </w:style>
  <w:style w:type="paragraph" w:styleId="a9">
    <w:name w:val="Balloon Text"/>
    <w:basedOn w:val="a"/>
    <w:link w:val="Char2"/>
    <w:uiPriority w:val="99"/>
    <w:semiHidden/>
    <w:unhideWhenUsed/>
    <w:qFormat/>
    <w:rsid w:val="0076139C"/>
    <w:rPr>
      <w:sz w:val="18"/>
      <w:szCs w:val="18"/>
    </w:rPr>
  </w:style>
  <w:style w:type="paragraph" w:styleId="aa">
    <w:name w:val="footer"/>
    <w:basedOn w:val="a"/>
    <w:link w:val="Char3"/>
    <w:uiPriority w:val="99"/>
    <w:unhideWhenUsed/>
    <w:qFormat/>
    <w:rsid w:val="0076139C"/>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76139C"/>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76139C"/>
    <w:rPr>
      <w:rFonts w:ascii="Calibri" w:eastAsia="宋体" w:hAnsi="Calibri" w:cs="Times New Roman"/>
      <w:sz w:val="24"/>
      <w:szCs w:val="24"/>
    </w:rPr>
  </w:style>
  <w:style w:type="paragraph" w:styleId="ad">
    <w:name w:val="Body Text First Indent"/>
    <w:basedOn w:val="a6"/>
    <w:uiPriority w:val="99"/>
    <w:unhideWhenUsed/>
    <w:qFormat/>
    <w:rsid w:val="0076139C"/>
    <w:pPr>
      <w:ind w:firstLineChars="100" w:firstLine="420"/>
    </w:pPr>
  </w:style>
  <w:style w:type="table" w:styleId="ae">
    <w:name w:val="Table Grid"/>
    <w:basedOn w:val="a2"/>
    <w:uiPriority w:val="59"/>
    <w:qFormat/>
    <w:rsid w:val="0076139C"/>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76139C"/>
    <w:rPr>
      <w:b/>
      <w:bCs/>
    </w:rPr>
  </w:style>
  <w:style w:type="character" w:styleId="af0">
    <w:name w:val="FollowedHyperlink"/>
    <w:basedOn w:val="a1"/>
    <w:uiPriority w:val="99"/>
    <w:unhideWhenUsed/>
    <w:qFormat/>
    <w:rsid w:val="0076139C"/>
    <w:rPr>
      <w:color w:val="000000"/>
      <w:u w:val="none"/>
    </w:rPr>
  </w:style>
  <w:style w:type="character" w:styleId="af1">
    <w:name w:val="Emphasis"/>
    <w:basedOn w:val="a1"/>
    <w:uiPriority w:val="20"/>
    <w:qFormat/>
    <w:rsid w:val="0076139C"/>
  </w:style>
  <w:style w:type="character" w:styleId="af2">
    <w:name w:val="Hyperlink"/>
    <w:basedOn w:val="a1"/>
    <w:uiPriority w:val="99"/>
    <w:unhideWhenUsed/>
    <w:qFormat/>
    <w:rsid w:val="0076139C"/>
    <w:rPr>
      <w:color w:val="0000FF"/>
      <w:u w:val="single"/>
    </w:rPr>
  </w:style>
  <w:style w:type="character" w:customStyle="1" w:styleId="Char4">
    <w:name w:val="页眉 Char"/>
    <w:basedOn w:val="a1"/>
    <w:link w:val="ab"/>
    <w:uiPriority w:val="99"/>
    <w:semiHidden/>
    <w:qFormat/>
    <w:rsid w:val="0076139C"/>
    <w:rPr>
      <w:sz w:val="18"/>
      <w:szCs w:val="18"/>
    </w:rPr>
  </w:style>
  <w:style w:type="character" w:customStyle="1" w:styleId="Char3">
    <w:name w:val="页脚 Char"/>
    <w:basedOn w:val="a1"/>
    <w:link w:val="aa"/>
    <w:uiPriority w:val="99"/>
    <w:semiHidden/>
    <w:qFormat/>
    <w:rsid w:val="0076139C"/>
    <w:rPr>
      <w:sz w:val="18"/>
      <w:szCs w:val="18"/>
    </w:rPr>
  </w:style>
  <w:style w:type="character" w:customStyle="1" w:styleId="Char10">
    <w:name w:val="纯文本 Char1"/>
    <w:link w:val="a7"/>
    <w:qFormat/>
    <w:rsid w:val="0076139C"/>
    <w:rPr>
      <w:rFonts w:eastAsia="宋体"/>
      <w:sz w:val="24"/>
    </w:rPr>
  </w:style>
  <w:style w:type="character" w:customStyle="1" w:styleId="Char0">
    <w:name w:val="纯文本 Char"/>
    <w:basedOn w:val="a1"/>
    <w:link w:val="a7"/>
    <w:qFormat/>
    <w:rsid w:val="0076139C"/>
    <w:rPr>
      <w:rFonts w:ascii="宋体" w:eastAsia="宋体" w:hAnsi="Courier New" w:cs="Courier New"/>
      <w:szCs w:val="21"/>
    </w:rPr>
  </w:style>
  <w:style w:type="paragraph" w:customStyle="1" w:styleId="Default">
    <w:name w:val="Default"/>
    <w:qFormat/>
    <w:rsid w:val="0076139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76139C"/>
    <w:pPr>
      <w:ind w:firstLineChars="200" w:firstLine="420"/>
    </w:pPr>
  </w:style>
  <w:style w:type="character" w:customStyle="1" w:styleId="Char1">
    <w:name w:val="日期 Char"/>
    <w:basedOn w:val="a1"/>
    <w:link w:val="a8"/>
    <w:uiPriority w:val="99"/>
    <w:semiHidden/>
    <w:qFormat/>
    <w:rsid w:val="0076139C"/>
  </w:style>
  <w:style w:type="paragraph" w:styleId="af3">
    <w:name w:val="List Paragraph"/>
    <w:basedOn w:val="a"/>
    <w:uiPriority w:val="34"/>
    <w:unhideWhenUsed/>
    <w:qFormat/>
    <w:rsid w:val="0076139C"/>
    <w:pPr>
      <w:ind w:firstLineChars="200" w:firstLine="420"/>
    </w:pPr>
  </w:style>
  <w:style w:type="character" w:customStyle="1" w:styleId="CharChar">
    <w:name w:val="正文文本缩进 Char Char"/>
    <w:link w:val="11"/>
    <w:qFormat/>
    <w:rsid w:val="0076139C"/>
    <w:rPr>
      <w:rFonts w:ascii="宋体"/>
      <w:sz w:val="24"/>
    </w:rPr>
  </w:style>
  <w:style w:type="paragraph" w:customStyle="1" w:styleId="11">
    <w:name w:val="正文文本缩进1"/>
    <w:basedOn w:val="a"/>
    <w:link w:val="CharChar"/>
    <w:qFormat/>
    <w:rsid w:val="0076139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76139C"/>
    <w:rPr>
      <w:sz w:val="24"/>
    </w:rPr>
  </w:style>
  <w:style w:type="paragraph" w:customStyle="1" w:styleId="12">
    <w:name w:val="日期1"/>
    <w:basedOn w:val="a"/>
    <w:next w:val="a"/>
    <w:link w:val="CharChar0"/>
    <w:qFormat/>
    <w:rsid w:val="0076139C"/>
    <w:rPr>
      <w:rFonts w:ascii="Times New Roman" w:eastAsia="宋体" w:hAnsi="Times New Roman" w:cs="Times New Roman"/>
      <w:kern w:val="0"/>
      <w:sz w:val="24"/>
      <w:szCs w:val="20"/>
    </w:rPr>
  </w:style>
  <w:style w:type="paragraph" w:customStyle="1" w:styleId="13">
    <w:name w:val="正文缩进1"/>
    <w:basedOn w:val="a"/>
    <w:qFormat/>
    <w:rsid w:val="0076139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76139C"/>
    <w:rPr>
      <w:rFonts w:ascii="Arial" w:eastAsia="微软雅黑" w:hAnsi="Arial" w:cs="Times New Roman"/>
      <w:b/>
      <w:kern w:val="0"/>
      <w:sz w:val="28"/>
      <w:szCs w:val="20"/>
    </w:rPr>
  </w:style>
  <w:style w:type="character" w:customStyle="1" w:styleId="apple-converted-space">
    <w:name w:val="apple-converted-space"/>
    <w:basedOn w:val="a1"/>
    <w:qFormat/>
    <w:rsid w:val="0076139C"/>
  </w:style>
  <w:style w:type="character" w:customStyle="1" w:styleId="Char">
    <w:name w:val="信息标题 Char"/>
    <w:basedOn w:val="a1"/>
    <w:link w:val="a0"/>
    <w:uiPriority w:val="99"/>
    <w:qFormat/>
    <w:rsid w:val="0076139C"/>
    <w:rPr>
      <w:rFonts w:ascii="Arial" w:eastAsiaTheme="minorEastAsia" w:hAnsi="Arial" w:cs="Arial"/>
      <w:kern w:val="2"/>
      <w:sz w:val="24"/>
      <w:szCs w:val="24"/>
      <w:shd w:val="clear" w:color="auto" w:fill="7F7F7F"/>
    </w:rPr>
  </w:style>
  <w:style w:type="character" w:customStyle="1" w:styleId="hover25">
    <w:name w:val="hover25"/>
    <w:basedOn w:val="a1"/>
    <w:qFormat/>
    <w:rsid w:val="0076139C"/>
  </w:style>
  <w:style w:type="character" w:customStyle="1" w:styleId="red">
    <w:name w:val="red"/>
    <w:basedOn w:val="a1"/>
    <w:qFormat/>
    <w:rsid w:val="0076139C"/>
    <w:rPr>
      <w:color w:val="FF0000"/>
      <w:sz w:val="18"/>
      <w:szCs w:val="18"/>
    </w:rPr>
  </w:style>
  <w:style w:type="character" w:customStyle="1" w:styleId="red1">
    <w:name w:val="red1"/>
    <w:basedOn w:val="a1"/>
    <w:qFormat/>
    <w:rsid w:val="0076139C"/>
    <w:rPr>
      <w:color w:val="FF0000"/>
      <w:sz w:val="18"/>
      <w:szCs w:val="18"/>
    </w:rPr>
  </w:style>
  <w:style w:type="character" w:customStyle="1" w:styleId="red2">
    <w:name w:val="red2"/>
    <w:basedOn w:val="a1"/>
    <w:qFormat/>
    <w:rsid w:val="0076139C"/>
    <w:rPr>
      <w:color w:val="FF0000"/>
    </w:rPr>
  </w:style>
  <w:style w:type="character" w:customStyle="1" w:styleId="blue">
    <w:name w:val="blue"/>
    <w:basedOn w:val="a1"/>
    <w:qFormat/>
    <w:rsid w:val="0076139C"/>
    <w:rPr>
      <w:color w:val="0371C6"/>
      <w:sz w:val="21"/>
      <w:szCs w:val="21"/>
    </w:rPr>
  </w:style>
  <w:style w:type="character" w:customStyle="1" w:styleId="green">
    <w:name w:val="green"/>
    <w:basedOn w:val="a1"/>
    <w:qFormat/>
    <w:rsid w:val="0076139C"/>
    <w:rPr>
      <w:color w:val="66AE00"/>
      <w:sz w:val="18"/>
      <w:szCs w:val="18"/>
    </w:rPr>
  </w:style>
  <w:style w:type="character" w:customStyle="1" w:styleId="green1">
    <w:name w:val="green1"/>
    <w:basedOn w:val="a1"/>
    <w:qFormat/>
    <w:rsid w:val="0076139C"/>
    <w:rPr>
      <w:color w:val="66AE00"/>
      <w:sz w:val="18"/>
      <w:szCs w:val="18"/>
    </w:rPr>
  </w:style>
  <w:style w:type="character" w:customStyle="1" w:styleId="right">
    <w:name w:val="right"/>
    <w:basedOn w:val="a1"/>
    <w:qFormat/>
    <w:rsid w:val="0076139C"/>
    <w:rPr>
      <w:color w:val="999999"/>
      <w:sz w:val="18"/>
      <w:szCs w:val="18"/>
    </w:rPr>
  </w:style>
  <w:style w:type="character" w:customStyle="1" w:styleId="gb-jt">
    <w:name w:val="gb-jt"/>
    <w:basedOn w:val="a1"/>
    <w:qFormat/>
    <w:rsid w:val="0076139C"/>
  </w:style>
  <w:style w:type="character" w:customStyle="1" w:styleId="Char2">
    <w:name w:val="批注框文本 Char"/>
    <w:basedOn w:val="a1"/>
    <w:link w:val="a9"/>
    <w:uiPriority w:val="99"/>
    <w:semiHidden/>
    <w:qFormat/>
    <w:rsid w:val="0076139C"/>
    <w:rPr>
      <w:rFonts w:asciiTheme="minorHAnsi" w:eastAsiaTheme="minorEastAsia" w:hAnsiTheme="minorHAnsi" w:cstheme="minorBidi"/>
      <w:kern w:val="2"/>
      <w:sz w:val="18"/>
      <w:szCs w:val="18"/>
    </w:rPr>
  </w:style>
  <w:style w:type="paragraph" w:customStyle="1" w:styleId="14">
    <w:name w:val="普通(网站)1"/>
    <w:basedOn w:val="a"/>
    <w:qFormat/>
    <w:rsid w:val="0076139C"/>
    <w:rPr>
      <w:rFonts w:ascii="Calibri" w:eastAsia="宋体" w:hAnsi="Calibri" w:cs="Times New Roman"/>
      <w:sz w:val="24"/>
      <w:szCs w:val="24"/>
    </w:rPr>
  </w:style>
  <w:style w:type="character" w:customStyle="1" w:styleId="4Char">
    <w:name w:val="标题 4 Char"/>
    <w:basedOn w:val="a1"/>
    <w:link w:val="4"/>
    <w:uiPriority w:val="9"/>
    <w:semiHidden/>
    <w:qFormat/>
    <w:rsid w:val="0076139C"/>
    <w:rPr>
      <w:rFonts w:asciiTheme="majorHAnsi" w:eastAsiaTheme="majorEastAsia" w:hAnsiTheme="majorHAnsi" w:cstheme="majorBidi"/>
      <w:b/>
      <w:bCs/>
      <w:kern w:val="2"/>
      <w:sz w:val="28"/>
      <w:szCs w:val="28"/>
    </w:rPr>
  </w:style>
  <w:style w:type="paragraph" w:customStyle="1" w:styleId="085">
    <w:name w:val="首行缩进:  0.85 厘米"/>
    <w:basedOn w:val="a"/>
    <w:qFormat/>
    <w:rsid w:val="0076139C"/>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76139C"/>
    <w:rPr>
      <w:color w:val="FF0000"/>
    </w:rPr>
  </w:style>
  <w:style w:type="paragraph" w:customStyle="1" w:styleId="a20">
    <w:name w:val="a2"/>
    <w:basedOn w:val="a"/>
    <w:qFormat/>
    <w:rsid w:val="0076139C"/>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76139C"/>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76139C"/>
    <w:rPr>
      <w:rFonts w:asciiTheme="minorHAnsi" w:eastAsiaTheme="minorEastAsia" w:hAnsiTheme="minorHAnsi" w:cstheme="minorBidi"/>
      <w:b/>
      <w:kern w:val="2"/>
      <w:sz w:val="32"/>
      <w:szCs w:val="22"/>
    </w:rPr>
  </w:style>
  <w:style w:type="character" w:customStyle="1" w:styleId="100">
    <w:name w:val="10"/>
    <w:basedOn w:val="a1"/>
    <w:qFormat/>
    <w:rsid w:val="0076139C"/>
    <w:rPr>
      <w:rFonts w:ascii="Tahoma" w:hAnsi="Tahoma" w:cs="Tahoma" w:hint="default"/>
    </w:rPr>
  </w:style>
  <w:style w:type="character" w:customStyle="1" w:styleId="15">
    <w:name w:val="15"/>
    <w:basedOn w:val="a1"/>
    <w:qFormat/>
    <w:rsid w:val="0076139C"/>
    <w:rPr>
      <w:rFonts w:ascii="Tahoma" w:hAnsi="Tahoma" w:cs="Tahoma" w:hint="default"/>
      <w:color w:val="0000FF"/>
      <w:u w:val="single"/>
    </w:rPr>
  </w:style>
  <w:style w:type="paragraph" w:customStyle="1" w:styleId="16">
    <w:name w:val="纯文本1"/>
    <w:basedOn w:val="a"/>
    <w:qFormat/>
    <w:rsid w:val="002D0AC8"/>
    <w:rPr>
      <w:rFonts w:ascii="Calibri" w:eastAsia="宋体" w:hAnsi="Calibri" w:cs="黑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721C3C2-E02E-4947-B3C3-031CE5EBD4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51</Pages>
  <Words>4092</Words>
  <Characters>23325</Characters>
  <Application>Microsoft Office Word</Application>
  <DocSecurity>0</DocSecurity>
  <Lines>194</Lines>
  <Paragraphs>54</Paragraphs>
  <ScaleCrop>false</ScaleCrop>
  <Company>Microsoft</Company>
  <LinksUpToDate>false</LinksUpToDate>
  <CharactersWithSpaces>27363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445</cp:revision>
  <cp:lastPrinted>2019-07-31T01:11:00Z</cp:lastPrinted>
  <dcterms:created xsi:type="dcterms:W3CDTF">2019-01-08T07:24:00Z</dcterms:created>
  <dcterms:modified xsi:type="dcterms:W3CDTF">2019-10-22T04:47:00Z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