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  <w:t>禹州市苌庄镇敬老院室外土方、挡土墙工程</w:t>
      </w:r>
    </w:p>
    <w:tbl>
      <w:tblPr>
        <w:tblStyle w:val="7"/>
        <w:tblpPr w:leftFromText="180" w:rightFromText="180" w:vertAnchor="text" w:horzAnchor="page" w:tblpX="1572" w:tblpY="1059"/>
        <w:tblOverlap w:val="never"/>
        <w:tblW w:w="876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47"/>
        <w:gridCol w:w="2504"/>
        <w:gridCol w:w="287"/>
        <w:gridCol w:w="805"/>
        <w:gridCol w:w="33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禹州市苌庄镇敬老院室外土方、挡土墙工程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JSGC-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FJ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禹州市苌庄镇人民政府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公开招标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招标控制价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1801849.47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9：30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开标地点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本工程位于禹州市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李刚、宋京铎、杨红菊、王雯霞、尚培云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综合评标法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中标人资质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中标价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1793732.59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质量等级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工期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中标人班子配备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李少伟，工程师，二级建造师，证书编号：豫 241131562634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技术负责人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杨正生，工程师，职称证书编号：C09902070900301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专职安全员 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朱晓曼  岗位证书编号：豫建安 C（2017） 0420600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杨绪伟，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H41150010102528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李少通 ，岗位证书编号：41171090800050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杨冰宇 ，岗位证书编号：41171040101293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资料员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王浩，  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41151141200475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9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黄俊凯 ，岗位证书编号：H41160040300139 </w:t>
            </w:r>
          </w:p>
        </w:tc>
      </w:tr>
    </w:tbl>
    <w:p>
      <w:pPr>
        <w:widowControl/>
        <w:spacing w:line="330" w:lineRule="atLeast"/>
        <w:jc w:val="center"/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44"/>
          <w:lang w:val="en-US" w:eastAsia="zh-CN"/>
        </w:rPr>
        <w:t>中标公告</w:t>
      </w:r>
    </w:p>
    <w:p>
      <w:pPr>
        <w:spacing w:line="48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47066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674201"/>
    <w:rsid w:val="03BD323B"/>
    <w:rsid w:val="0BE80AC4"/>
    <w:rsid w:val="126D3680"/>
    <w:rsid w:val="13414997"/>
    <w:rsid w:val="18BD629F"/>
    <w:rsid w:val="1E557EED"/>
    <w:rsid w:val="215A4FA5"/>
    <w:rsid w:val="22616350"/>
    <w:rsid w:val="243159E3"/>
    <w:rsid w:val="27C021EB"/>
    <w:rsid w:val="27D4131C"/>
    <w:rsid w:val="29EF2678"/>
    <w:rsid w:val="2A83318A"/>
    <w:rsid w:val="2D7B7BCE"/>
    <w:rsid w:val="2FFF1E5F"/>
    <w:rsid w:val="342C6EA3"/>
    <w:rsid w:val="37F95E26"/>
    <w:rsid w:val="38D73270"/>
    <w:rsid w:val="4098415A"/>
    <w:rsid w:val="428A4034"/>
    <w:rsid w:val="48C246CD"/>
    <w:rsid w:val="4D927BED"/>
    <w:rsid w:val="4EA14049"/>
    <w:rsid w:val="4ED065F4"/>
    <w:rsid w:val="504C0E96"/>
    <w:rsid w:val="50BD266C"/>
    <w:rsid w:val="5CB03D21"/>
    <w:rsid w:val="5F06387D"/>
    <w:rsid w:val="60934A9B"/>
    <w:rsid w:val="676D42BC"/>
    <w:rsid w:val="6BD15669"/>
    <w:rsid w:val="7592360E"/>
    <w:rsid w:val="7B89495E"/>
    <w:rsid w:val="7CF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1</TotalTime>
  <ScaleCrop>false</ScaleCrop>
  <LinksUpToDate>false</LinksUpToDate>
  <CharactersWithSpaces>2153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河南建标工程管理有限公司:李松岳</cp:lastModifiedBy>
  <cp:lastPrinted>2019-10-08T00:57:00Z</cp:lastPrinted>
  <dcterms:modified xsi:type="dcterms:W3CDTF">2019-10-12T07:15:25Z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