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E8" w:rsidRPr="00AB2FA0" w:rsidRDefault="00E066E8" w:rsidP="00E066E8">
      <w:pPr>
        <w:tabs>
          <w:tab w:val="center" w:pos="4153"/>
          <w:tab w:val="left" w:pos="7535"/>
        </w:tabs>
        <w:jc w:val="center"/>
        <w:rPr>
          <w:rFonts w:ascii="宋体" w:eastAsia="宋体" w:hAnsi="宋体"/>
          <w:b/>
          <w:sz w:val="36"/>
          <w:szCs w:val="36"/>
        </w:rPr>
      </w:pPr>
      <w:r w:rsidRPr="00AB2FA0">
        <w:rPr>
          <w:rFonts w:hint="eastAsia"/>
          <w:b/>
          <w:sz w:val="36"/>
          <w:szCs w:val="36"/>
        </w:rPr>
        <w:t>鄢陵县公共停车场建设项目设计及勘察</w:t>
      </w:r>
      <w:r w:rsidR="00AB2FA0" w:rsidRPr="00AB2FA0">
        <w:rPr>
          <w:rFonts w:hint="eastAsia"/>
          <w:b/>
          <w:sz w:val="36"/>
          <w:szCs w:val="36"/>
        </w:rPr>
        <w:t>（二次）</w:t>
      </w:r>
    </w:p>
    <w:p w:rsidR="008F51C5" w:rsidRPr="00AB2FA0" w:rsidRDefault="00414D3B" w:rsidP="00E066E8">
      <w:pPr>
        <w:tabs>
          <w:tab w:val="center" w:pos="4153"/>
          <w:tab w:val="left" w:pos="7535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开标时间</w:t>
      </w:r>
      <w:r w:rsidR="0089384D" w:rsidRPr="00AB2FA0">
        <w:rPr>
          <w:rFonts w:ascii="宋体" w:eastAsia="宋体" w:hAnsi="宋体" w:hint="eastAsia"/>
          <w:b/>
          <w:sz w:val="36"/>
          <w:szCs w:val="36"/>
        </w:rPr>
        <w:t>变更公告</w:t>
      </w:r>
    </w:p>
    <w:p w:rsidR="00DA6862" w:rsidRDefault="00DA6862" w:rsidP="0089384D">
      <w:pPr>
        <w:rPr>
          <w:sz w:val="28"/>
          <w:szCs w:val="28"/>
        </w:rPr>
      </w:pPr>
    </w:p>
    <w:p w:rsidR="00E2736D" w:rsidRDefault="00E2736D" w:rsidP="0089384D">
      <w:pPr>
        <w:rPr>
          <w:rFonts w:ascii="新宋体" w:eastAsia="新宋体" w:hAnsi="新宋体"/>
          <w:sz w:val="30"/>
          <w:szCs w:val="30"/>
        </w:rPr>
      </w:pPr>
    </w:p>
    <w:p w:rsidR="00DA6862" w:rsidRPr="00E066E8" w:rsidRDefault="0089384D" w:rsidP="0089384D">
      <w:pPr>
        <w:rPr>
          <w:rFonts w:ascii="新宋体" w:eastAsia="新宋体" w:hAnsi="新宋体"/>
          <w:sz w:val="32"/>
          <w:szCs w:val="32"/>
        </w:rPr>
      </w:pPr>
      <w:r w:rsidRPr="00E066E8">
        <w:rPr>
          <w:rFonts w:ascii="新宋体" w:eastAsia="新宋体" w:hAnsi="新宋体" w:hint="eastAsia"/>
          <w:sz w:val="32"/>
          <w:szCs w:val="32"/>
        </w:rPr>
        <w:t>各潜在投标人：</w:t>
      </w:r>
    </w:p>
    <w:p w:rsidR="00477D2F" w:rsidRPr="00C3652C" w:rsidRDefault="00931A20" w:rsidP="00C3652C">
      <w:pPr>
        <w:snapToGrid w:val="0"/>
        <w:spacing w:line="480" w:lineRule="exact"/>
        <w:ind w:firstLineChars="200" w:firstLine="630"/>
        <w:rPr>
          <w:color w:val="000000" w:themeColor="text1"/>
          <w:sz w:val="32"/>
          <w:szCs w:val="32"/>
        </w:rPr>
      </w:pPr>
      <w:r w:rsidRPr="00E066E8">
        <w:rPr>
          <w:rFonts w:ascii="宋体" w:eastAsia="宋体" w:hAnsi="宋体" w:cs="宋体" w:hint="eastAsia"/>
          <w:w w:val="99"/>
          <w:sz w:val="32"/>
          <w:szCs w:val="32"/>
        </w:rPr>
        <w:t xml:space="preserve"> </w:t>
      </w:r>
      <w:r w:rsidR="00E066E8" w:rsidRPr="00E066E8">
        <w:rPr>
          <w:rFonts w:ascii="新宋体" w:eastAsia="新宋体" w:hAnsi="新宋体" w:hint="eastAsia"/>
          <w:sz w:val="32"/>
          <w:szCs w:val="32"/>
        </w:rPr>
        <w:t>鄢陵县公共停车场建设项目设计及勘察</w:t>
      </w:r>
      <w:r w:rsidR="00AB2FA0">
        <w:rPr>
          <w:rFonts w:ascii="新宋体" w:eastAsia="新宋体" w:hAnsi="新宋体" w:hint="eastAsia"/>
          <w:sz w:val="32"/>
          <w:szCs w:val="32"/>
        </w:rPr>
        <w:t>（二次），</w:t>
      </w:r>
      <w:r w:rsidR="00477D2F">
        <w:rPr>
          <w:rFonts w:ascii="新宋体" w:eastAsia="新宋体" w:hAnsi="新宋体" w:hint="eastAsia"/>
          <w:sz w:val="32"/>
          <w:szCs w:val="32"/>
        </w:rPr>
        <w:t>原</w:t>
      </w:r>
      <w:r w:rsidR="00477D2F" w:rsidRPr="00477D2F">
        <w:rPr>
          <w:rFonts w:hint="eastAsia"/>
          <w:sz w:val="32"/>
          <w:szCs w:val="32"/>
        </w:rPr>
        <w:t>开标时间：</w:t>
      </w:r>
      <w:r w:rsidR="00477D2F" w:rsidRPr="00C3652C">
        <w:rPr>
          <w:rFonts w:asciiTheme="minorEastAsia" w:hAnsiTheme="minorEastAsia" w:hint="eastAsia"/>
          <w:color w:val="000000" w:themeColor="text1"/>
          <w:sz w:val="32"/>
          <w:szCs w:val="32"/>
        </w:rPr>
        <w:t>2019年10月24日9时00分(北京时间)</w:t>
      </w:r>
      <w:r w:rsidR="00477D2F" w:rsidRPr="00C3652C">
        <w:rPr>
          <w:rFonts w:hint="eastAsia"/>
          <w:color w:val="000000" w:themeColor="text1"/>
          <w:sz w:val="24"/>
        </w:rPr>
        <w:t xml:space="preserve"> </w:t>
      </w:r>
      <w:r w:rsidR="00C3652C">
        <w:rPr>
          <w:rFonts w:hint="eastAsia"/>
          <w:color w:val="000000" w:themeColor="text1"/>
          <w:sz w:val="24"/>
        </w:rPr>
        <w:t>，</w:t>
      </w:r>
      <w:r w:rsidR="00C3652C" w:rsidRPr="00C3652C">
        <w:rPr>
          <w:rFonts w:hint="eastAsia"/>
          <w:color w:val="000000" w:themeColor="text1"/>
          <w:sz w:val="32"/>
          <w:szCs w:val="32"/>
        </w:rPr>
        <w:t>地点：鄢陵县公共资源交易中心（</w:t>
      </w:r>
      <w:r w:rsidR="00C3652C" w:rsidRPr="00C3652C">
        <w:rPr>
          <w:color w:val="000000" w:themeColor="text1"/>
          <w:sz w:val="32"/>
          <w:szCs w:val="32"/>
        </w:rPr>
        <w:t>S219</w:t>
      </w:r>
      <w:r w:rsidR="00C3652C" w:rsidRPr="00C3652C">
        <w:rPr>
          <w:rFonts w:hint="eastAsia"/>
          <w:color w:val="000000" w:themeColor="text1"/>
          <w:sz w:val="32"/>
          <w:szCs w:val="32"/>
        </w:rPr>
        <w:t>（鄢陶路）与未来大道交叉口鄢陵</w:t>
      </w:r>
      <w:proofErr w:type="gramStart"/>
      <w:r w:rsidR="00C3652C" w:rsidRPr="00C3652C">
        <w:rPr>
          <w:rFonts w:hint="eastAsia"/>
          <w:color w:val="000000" w:themeColor="text1"/>
          <w:sz w:val="32"/>
          <w:szCs w:val="32"/>
        </w:rPr>
        <w:t>创客园</w:t>
      </w:r>
      <w:proofErr w:type="gramEnd"/>
      <w:r w:rsidR="00C3652C" w:rsidRPr="00C3652C">
        <w:rPr>
          <w:rFonts w:hint="eastAsia"/>
          <w:color w:val="000000" w:themeColor="text1"/>
          <w:sz w:val="32"/>
          <w:szCs w:val="32"/>
        </w:rPr>
        <w:t>院内南楼四楼开标二室）</w:t>
      </w:r>
      <w:r w:rsidR="00C3652C">
        <w:rPr>
          <w:rFonts w:hint="eastAsia"/>
          <w:color w:val="000000" w:themeColor="text1"/>
          <w:sz w:val="32"/>
          <w:szCs w:val="32"/>
        </w:rPr>
        <w:t>；</w:t>
      </w:r>
      <w:r w:rsidR="00477D2F" w:rsidRPr="00C3652C">
        <w:rPr>
          <w:rFonts w:asciiTheme="minorEastAsia" w:hAnsiTheme="minorEastAsia" w:hint="eastAsia"/>
          <w:color w:val="000000" w:themeColor="text1"/>
          <w:sz w:val="32"/>
          <w:szCs w:val="32"/>
        </w:rPr>
        <w:t>现变更为：</w:t>
      </w:r>
      <w:r w:rsidR="00477D2F" w:rsidRPr="00C3652C">
        <w:rPr>
          <w:rFonts w:hint="eastAsia"/>
          <w:color w:val="000000" w:themeColor="text1"/>
          <w:sz w:val="32"/>
          <w:szCs w:val="32"/>
        </w:rPr>
        <w:t>开标时间：</w:t>
      </w:r>
      <w:r w:rsidR="00477D2F" w:rsidRPr="00C3652C">
        <w:rPr>
          <w:rFonts w:asciiTheme="minorEastAsia" w:hAnsiTheme="minorEastAsia" w:hint="eastAsia"/>
          <w:color w:val="000000" w:themeColor="text1"/>
          <w:sz w:val="32"/>
          <w:szCs w:val="32"/>
        </w:rPr>
        <w:t>2019年10月23日8时5</w:t>
      </w:r>
      <w:r w:rsidR="00477D2F" w:rsidRPr="00477D2F">
        <w:rPr>
          <w:rFonts w:asciiTheme="minorEastAsia" w:hAnsiTheme="minorEastAsia" w:hint="eastAsia"/>
          <w:color w:val="000000" w:themeColor="text1"/>
          <w:sz w:val="32"/>
          <w:szCs w:val="32"/>
        </w:rPr>
        <w:t>0分(北京时间)</w:t>
      </w:r>
      <w:r w:rsidR="00C3652C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C3652C" w:rsidRPr="00C3652C">
        <w:rPr>
          <w:rFonts w:hint="eastAsia"/>
          <w:color w:val="000000" w:themeColor="text1"/>
          <w:sz w:val="32"/>
          <w:szCs w:val="32"/>
        </w:rPr>
        <w:t xml:space="preserve"> </w:t>
      </w:r>
      <w:r w:rsidR="00C3652C" w:rsidRPr="00C3652C">
        <w:rPr>
          <w:rFonts w:hint="eastAsia"/>
          <w:color w:val="000000" w:themeColor="text1"/>
          <w:sz w:val="32"/>
          <w:szCs w:val="32"/>
        </w:rPr>
        <w:t>地点：鄢陵县公共资源交易中心（</w:t>
      </w:r>
      <w:r w:rsidR="00C3652C" w:rsidRPr="00C3652C">
        <w:rPr>
          <w:color w:val="000000" w:themeColor="text1"/>
          <w:sz w:val="32"/>
          <w:szCs w:val="32"/>
        </w:rPr>
        <w:t>S219</w:t>
      </w:r>
      <w:r w:rsidR="00C3652C" w:rsidRPr="00C3652C">
        <w:rPr>
          <w:rFonts w:hint="eastAsia"/>
          <w:color w:val="000000" w:themeColor="text1"/>
          <w:sz w:val="32"/>
          <w:szCs w:val="32"/>
        </w:rPr>
        <w:t>（鄢陶路）与未来大道交叉口鄢陵</w:t>
      </w:r>
      <w:proofErr w:type="gramStart"/>
      <w:r w:rsidR="00C3652C" w:rsidRPr="00C3652C">
        <w:rPr>
          <w:rFonts w:hint="eastAsia"/>
          <w:color w:val="000000" w:themeColor="text1"/>
          <w:sz w:val="32"/>
          <w:szCs w:val="32"/>
        </w:rPr>
        <w:t>创客园</w:t>
      </w:r>
      <w:proofErr w:type="gramEnd"/>
      <w:r w:rsidR="00C3652C" w:rsidRPr="00C3652C">
        <w:rPr>
          <w:rFonts w:hint="eastAsia"/>
          <w:color w:val="000000" w:themeColor="text1"/>
          <w:sz w:val="32"/>
          <w:szCs w:val="32"/>
        </w:rPr>
        <w:t>院内南楼四楼开标</w:t>
      </w:r>
      <w:r w:rsidR="00C3652C">
        <w:rPr>
          <w:rFonts w:hint="eastAsia"/>
          <w:color w:val="000000" w:themeColor="text1"/>
          <w:sz w:val="32"/>
          <w:szCs w:val="32"/>
        </w:rPr>
        <w:t>一</w:t>
      </w:r>
      <w:r w:rsidR="00C3652C" w:rsidRPr="00C3652C">
        <w:rPr>
          <w:rFonts w:hint="eastAsia"/>
          <w:color w:val="000000" w:themeColor="text1"/>
          <w:sz w:val="32"/>
          <w:szCs w:val="32"/>
        </w:rPr>
        <w:t>室）</w:t>
      </w:r>
      <w:r w:rsidR="00477D2F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89384D" w:rsidRPr="00477D2F" w:rsidRDefault="0089384D" w:rsidP="00931A20">
      <w:pPr>
        <w:jc w:val="left"/>
        <w:rPr>
          <w:rFonts w:ascii="宋体" w:eastAsia="宋体" w:hAnsi="宋体" w:cs="宋体"/>
          <w:w w:val="99"/>
          <w:sz w:val="32"/>
          <w:szCs w:val="32"/>
        </w:rPr>
      </w:pPr>
    </w:p>
    <w:p w:rsidR="000123CC" w:rsidRPr="00E066E8" w:rsidRDefault="000123CC" w:rsidP="0089384D">
      <w:pPr>
        <w:rPr>
          <w:rFonts w:ascii="新宋体" w:eastAsia="新宋体" w:hAnsi="新宋体"/>
          <w:color w:val="000000"/>
          <w:sz w:val="32"/>
          <w:szCs w:val="32"/>
          <w:shd w:val="clear" w:color="auto" w:fill="FFFFFF"/>
        </w:rPr>
      </w:pPr>
    </w:p>
    <w:p w:rsidR="0089384D" w:rsidRPr="00E066E8" w:rsidRDefault="0055693C" w:rsidP="0089384D">
      <w:pPr>
        <w:rPr>
          <w:rFonts w:ascii="新宋体" w:eastAsia="新宋体" w:hAnsi="新宋体"/>
          <w:color w:val="000000"/>
          <w:sz w:val="32"/>
          <w:szCs w:val="32"/>
          <w:shd w:val="clear" w:color="auto" w:fill="FFFFFF"/>
        </w:rPr>
      </w:pPr>
      <w:r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其他内容不变</w:t>
      </w:r>
    </w:p>
    <w:p w:rsidR="0089384D" w:rsidRPr="00E066E8" w:rsidRDefault="0089384D" w:rsidP="0089384D">
      <w:pPr>
        <w:rPr>
          <w:rFonts w:ascii="新宋体" w:eastAsia="新宋体" w:hAnsi="新宋体"/>
          <w:color w:val="000000"/>
          <w:sz w:val="32"/>
          <w:szCs w:val="32"/>
          <w:shd w:val="clear" w:color="auto" w:fill="FFFFFF"/>
        </w:rPr>
      </w:pPr>
    </w:p>
    <w:p w:rsidR="0089384D" w:rsidRPr="00E066E8" w:rsidRDefault="0089384D" w:rsidP="0089384D">
      <w:pPr>
        <w:rPr>
          <w:rFonts w:ascii="新宋体" w:eastAsia="新宋体" w:hAnsi="新宋体"/>
          <w:color w:val="000000"/>
          <w:sz w:val="32"/>
          <w:szCs w:val="32"/>
          <w:shd w:val="clear" w:color="auto" w:fill="FFFFFF"/>
        </w:rPr>
      </w:pPr>
    </w:p>
    <w:p w:rsidR="00E066E8" w:rsidRPr="00E066E8" w:rsidRDefault="00E066E8" w:rsidP="00E066E8">
      <w:pPr>
        <w:ind w:firstLineChars="1400" w:firstLine="4480"/>
        <w:rPr>
          <w:rFonts w:ascii="新宋体" w:eastAsia="新宋体" w:hAnsi="新宋体"/>
          <w:sz w:val="32"/>
          <w:szCs w:val="32"/>
        </w:rPr>
      </w:pPr>
      <w:r w:rsidRPr="00E066E8">
        <w:rPr>
          <w:rFonts w:ascii="新宋体" w:eastAsia="新宋体" w:hAnsi="新宋体" w:hint="eastAsia"/>
          <w:sz w:val="32"/>
          <w:szCs w:val="32"/>
        </w:rPr>
        <w:t>鄢陵县住房和城乡建设局</w:t>
      </w:r>
    </w:p>
    <w:p w:rsidR="0089384D" w:rsidRPr="00E066E8" w:rsidRDefault="0089384D" w:rsidP="00E066E8">
      <w:pPr>
        <w:ind w:firstLineChars="1600" w:firstLine="5120"/>
        <w:rPr>
          <w:rFonts w:ascii="新宋体" w:eastAsia="新宋体" w:hAnsi="新宋体"/>
          <w:sz w:val="32"/>
          <w:szCs w:val="32"/>
        </w:rPr>
      </w:pPr>
      <w:r w:rsidRPr="00E066E8"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2019年</w:t>
      </w:r>
      <w:r w:rsidR="00477D2F"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10</w:t>
      </w:r>
      <w:r w:rsidRPr="00E066E8"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月</w:t>
      </w:r>
      <w:r w:rsidR="00477D2F"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16</w:t>
      </w:r>
      <w:r w:rsidRPr="00E066E8">
        <w:rPr>
          <w:rFonts w:ascii="新宋体" w:eastAsia="新宋体" w:hAnsi="新宋体" w:hint="eastAsia"/>
          <w:color w:val="000000"/>
          <w:sz w:val="32"/>
          <w:szCs w:val="32"/>
          <w:shd w:val="clear" w:color="auto" w:fill="FFFFFF"/>
        </w:rPr>
        <w:t>日</w:t>
      </w:r>
    </w:p>
    <w:sectPr w:rsidR="0089384D" w:rsidRPr="00E066E8" w:rsidSect="008F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2F" w:rsidRDefault="00477D2F" w:rsidP="00477D2F">
      <w:r>
        <w:separator/>
      </w:r>
    </w:p>
  </w:endnote>
  <w:endnote w:type="continuationSeparator" w:id="1">
    <w:p w:rsidR="00477D2F" w:rsidRDefault="00477D2F" w:rsidP="0047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2F" w:rsidRDefault="00477D2F" w:rsidP="00477D2F">
      <w:r>
        <w:separator/>
      </w:r>
    </w:p>
  </w:footnote>
  <w:footnote w:type="continuationSeparator" w:id="1">
    <w:p w:rsidR="00477D2F" w:rsidRDefault="00477D2F" w:rsidP="00477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84D"/>
    <w:rsid w:val="000123CC"/>
    <w:rsid w:val="000C261A"/>
    <w:rsid w:val="0012716A"/>
    <w:rsid w:val="001C436A"/>
    <w:rsid w:val="00376494"/>
    <w:rsid w:val="00414D3B"/>
    <w:rsid w:val="00415CE9"/>
    <w:rsid w:val="00421340"/>
    <w:rsid w:val="00477D2F"/>
    <w:rsid w:val="0055693C"/>
    <w:rsid w:val="00560664"/>
    <w:rsid w:val="006B67AC"/>
    <w:rsid w:val="006C1B3F"/>
    <w:rsid w:val="007B1D7D"/>
    <w:rsid w:val="00832883"/>
    <w:rsid w:val="00854258"/>
    <w:rsid w:val="0089384D"/>
    <w:rsid w:val="008F51C5"/>
    <w:rsid w:val="00931A20"/>
    <w:rsid w:val="009714AC"/>
    <w:rsid w:val="00AB2FA0"/>
    <w:rsid w:val="00B91AC1"/>
    <w:rsid w:val="00BB18BB"/>
    <w:rsid w:val="00C3652C"/>
    <w:rsid w:val="00CB5450"/>
    <w:rsid w:val="00CF0CC3"/>
    <w:rsid w:val="00D4574D"/>
    <w:rsid w:val="00D55B97"/>
    <w:rsid w:val="00D65C58"/>
    <w:rsid w:val="00DA6862"/>
    <w:rsid w:val="00E066E8"/>
    <w:rsid w:val="00E2736D"/>
    <w:rsid w:val="00E953A4"/>
    <w:rsid w:val="00EB77A9"/>
    <w:rsid w:val="00F152CE"/>
    <w:rsid w:val="00F4313B"/>
    <w:rsid w:val="00F71538"/>
    <w:rsid w:val="00F97B25"/>
    <w:rsid w:val="00F9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山东龙信达咨询监理有限公司:郑坤</cp:lastModifiedBy>
  <cp:revision>48</cp:revision>
  <dcterms:created xsi:type="dcterms:W3CDTF">2019-07-25T10:48:00Z</dcterms:created>
  <dcterms:modified xsi:type="dcterms:W3CDTF">2019-10-16T07:32:00Z</dcterms:modified>
</cp:coreProperties>
</file>