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E5" w:rsidRDefault="008015E5" w:rsidP="008015E5">
      <w:pPr>
        <w:adjustRightInd w:val="0"/>
        <w:snapToGrid w:val="0"/>
        <w:spacing w:line="440" w:lineRule="exact"/>
        <w:ind w:firstLineChars="200" w:firstLine="602"/>
        <w:jc w:val="center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  <w:lang w:val="zh-CN"/>
        </w:rPr>
        <w:t>禹州市神垕镇敬老院项目</w:t>
      </w:r>
    </w:p>
    <w:p w:rsidR="00151102" w:rsidRDefault="00260519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0"/>
        <w:gridCol w:w="1193"/>
        <w:gridCol w:w="2670"/>
        <w:gridCol w:w="770"/>
        <w:gridCol w:w="230"/>
        <w:gridCol w:w="2987"/>
      </w:tblGrid>
      <w:tr w:rsidR="00151102">
        <w:trPr>
          <w:trHeight w:val="416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15E5" w:rsidRDefault="008015E5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1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禹州市神垕镇敬老院项目</w:t>
            </w:r>
          </w:p>
        </w:tc>
      </w:tr>
      <w:tr w:rsidR="00151102">
        <w:trPr>
          <w:trHeight w:val="327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JSGC-FJ-20191</w:t>
            </w:r>
            <w:r w:rsidR="00801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</w:tr>
      <w:tr w:rsidR="00151102">
        <w:trPr>
          <w:trHeight w:val="39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</w:t>
            </w:r>
            <w:r w:rsidR="008015E5" w:rsidRPr="00801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神垕镇人民政府</w:t>
            </w:r>
          </w:p>
        </w:tc>
      </w:tr>
      <w:tr w:rsidR="00151102">
        <w:trPr>
          <w:trHeight w:val="427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151102" w:rsidRDefault="00260519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8015E5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1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3190844.66元</w:t>
            </w:r>
          </w:p>
        </w:tc>
      </w:tr>
      <w:tr w:rsidR="00151102">
        <w:trPr>
          <w:trHeight w:val="564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2019年</w:t>
            </w:r>
            <w:r w:rsidR="00801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="00801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  <w:r w:rsidR="00801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:00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87" w:type="dxa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禹州市公共资源交易中心开标</w:t>
            </w:r>
            <w:r w:rsidR="00801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 </w:t>
            </w:r>
          </w:p>
        </w:tc>
      </w:tr>
      <w:tr w:rsidR="00151102">
        <w:trPr>
          <w:trHeight w:val="51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80541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本工程位于禹州市，本公告计划投资</w:t>
            </w:r>
            <w:r w:rsidR="008015E5" w:rsidRPr="008015E5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3190844.66元</w:t>
            </w:r>
          </w:p>
        </w:tc>
      </w:tr>
      <w:tr w:rsidR="00151102">
        <w:trPr>
          <w:trHeight w:val="53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天勤工程咨询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</w:tr>
      <w:tr w:rsidR="00151102">
        <w:trPr>
          <w:trHeight w:val="53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305556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贾巧英、夏军杰、王军成、董伟、程超锋</w:t>
            </w:r>
          </w:p>
        </w:tc>
      </w:tr>
      <w:tr w:rsidR="00151102">
        <w:trPr>
          <w:trHeight w:val="417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</w:t>
            </w:r>
            <w:r w:rsidR="00801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</w:t>
            </w:r>
            <w:r w:rsidR="00BD4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</w:t>
            </w:r>
          </w:p>
        </w:tc>
      </w:tr>
      <w:tr w:rsidR="00151102">
        <w:trPr>
          <w:trHeight w:val="423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30555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河南恒屹建设工程有限公司</w:t>
            </w:r>
          </w:p>
        </w:tc>
      </w:tr>
      <w:tr w:rsidR="00151102">
        <w:trPr>
          <w:trHeight w:val="543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BD467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建筑工程施工总承包贰级</w:t>
            </w:r>
          </w:p>
        </w:tc>
      </w:tr>
      <w:tr w:rsidR="00151102">
        <w:trPr>
          <w:trHeight w:val="44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305556">
            <w:pPr>
              <w:widowControl/>
              <w:spacing w:line="90" w:lineRule="atLeast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3185969.28元</w:t>
            </w:r>
          </w:p>
        </w:tc>
      </w:tr>
      <w:tr w:rsidR="00151102">
        <w:trPr>
          <w:trHeight w:val="53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3217" w:type="dxa"/>
            <w:gridSpan w:val="2"/>
            <w:shd w:val="clear" w:color="auto" w:fill="FFFFFF"/>
            <w:vAlign w:val="center"/>
          </w:tcPr>
          <w:p w:rsidR="00151102" w:rsidRDefault="00F26A5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</w:rPr>
              <w:t>6</w:t>
            </w:r>
            <w:r w:rsidR="00260519">
              <w:rPr>
                <w:rFonts w:ascii="宋体" w:hAnsi="宋体" w:hint="eastAsia"/>
                <w:sz w:val="20"/>
              </w:rPr>
              <w:t>0日历天</w:t>
            </w:r>
          </w:p>
        </w:tc>
      </w:tr>
      <w:tr w:rsidR="00151102">
        <w:trPr>
          <w:trHeight w:val="530"/>
        </w:trPr>
        <w:tc>
          <w:tcPr>
            <w:tcW w:w="530" w:type="dxa"/>
            <w:vMerge w:val="restart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F20A5C" w:rsidP="00F20A5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张大行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（建造师、贰级证书编号：豫 2411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61940314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）</w:t>
            </w:r>
          </w:p>
        </w:tc>
      </w:tr>
      <w:tr w:rsidR="00151102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F20A5C" w:rsidP="00F20A5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宋新宇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（工程师、证书编号：C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11904990900018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51102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Default="00F20A5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F20A5C" w:rsidP="00F20A5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孙建设</w:t>
            </w:r>
            <w:r w:rsidR="0026051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41171011000316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51102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Default="00F20A5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F20A5C" w:rsidP="00F20A5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许亚娟（</w:t>
            </w:r>
            <w:r w:rsidR="0026051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41171061000260</w:t>
            </w:r>
            <w:r w:rsidR="0026051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151102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Default="00F20A5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F20A5C" w:rsidP="00432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王  赛（证书编号：豫建安C（2018）</w:t>
            </w:r>
            <w:r w:rsidR="004321BC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1003699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151102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Default="00F20A5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资料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4321BC" w:rsidP="00432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田小会（</w:t>
            </w:r>
            <w:r w:rsidR="0026051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证书编号：41171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141000240</w:t>
            </w:r>
            <w:r w:rsidR="0026051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151102" w:rsidTr="00BD4672">
        <w:trPr>
          <w:trHeight w:val="564"/>
        </w:trPr>
        <w:tc>
          <w:tcPr>
            <w:tcW w:w="530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51102" w:rsidRDefault="00F20A5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4321BC" w:rsidP="00432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孙建青</w:t>
            </w:r>
            <w:r w:rsidR="0026051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41171121000191</w:t>
            </w:r>
            <w:r w:rsidR="0026051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F20A5C" w:rsidTr="00BD4672">
        <w:trPr>
          <w:trHeight w:val="558"/>
        </w:trPr>
        <w:tc>
          <w:tcPr>
            <w:tcW w:w="530" w:type="dxa"/>
            <w:vMerge/>
            <w:shd w:val="clear" w:color="auto" w:fill="FFFFFF"/>
            <w:vAlign w:val="center"/>
          </w:tcPr>
          <w:p w:rsidR="00F20A5C" w:rsidRDefault="00F20A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F20A5C" w:rsidRDefault="00F20A5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测量员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20A5C" w:rsidRDefault="004321BC" w:rsidP="004321B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许丽娟</w:t>
            </w:r>
            <w:r w:rsidR="00F20A5C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（证书编号：H411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70031000094</w:t>
            </w:r>
            <w:r w:rsidR="00F20A5C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F20A5C" w:rsidTr="00BD4672">
        <w:trPr>
          <w:trHeight w:val="552"/>
        </w:trPr>
        <w:tc>
          <w:tcPr>
            <w:tcW w:w="530" w:type="dxa"/>
            <w:vMerge/>
            <w:shd w:val="clear" w:color="auto" w:fill="FFFFFF"/>
            <w:vAlign w:val="center"/>
          </w:tcPr>
          <w:p w:rsidR="00F20A5C" w:rsidRDefault="00F20A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F20A5C" w:rsidRDefault="00F20A5C" w:rsidP="00992549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劳务员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20A5C" w:rsidRDefault="004321BC" w:rsidP="004321B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黄晓丽（证书编号：41171131000173）</w:t>
            </w:r>
          </w:p>
        </w:tc>
      </w:tr>
      <w:tr w:rsidR="00F20A5C" w:rsidTr="00BD4672">
        <w:trPr>
          <w:trHeight w:val="574"/>
        </w:trPr>
        <w:tc>
          <w:tcPr>
            <w:tcW w:w="530" w:type="dxa"/>
            <w:vMerge/>
            <w:shd w:val="clear" w:color="auto" w:fill="FFFFFF"/>
            <w:vAlign w:val="center"/>
          </w:tcPr>
          <w:p w:rsidR="00F20A5C" w:rsidRDefault="00F20A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F20A5C" w:rsidRDefault="00F20A5C" w:rsidP="00992549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取样员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20A5C" w:rsidRDefault="004321BC" w:rsidP="004321BC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叶  鹏（证书编号：H41170060001649）</w:t>
            </w:r>
          </w:p>
        </w:tc>
      </w:tr>
      <w:tr w:rsidR="00F20A5C" w:rsidTr="00BD4672">
        <w:trPr>
          <w:trHeight w:val="554"/>
        </w:trPr>
        <w:tc>
          <w:tcPr>
            <w:tcW w:w="530" w:type="dxa"/>
            <w:vMerge/>
            <w:shd w:val="clear" w:color="auto" w:fill="FFFFFF"/>
            <w:vAlign w:val="center"/>
          </w:tcPr>
          <w:p w:rsidR="00F20A5C" w:rsidRDefault="00F20A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F20A5C" w:rsidRDefault="00F20A5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造价</w:t>
            </w:r>
            <w:r w:rsidR="004321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20A5C" w:rsidRDefault="004321BC" w:rsidP="004321B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陈丽芳</w:t>
            </w:r>
            <w:r w:rsidR="00F20A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豫130K</w:t>
            </w:r>
            <w:r w:rsidR="002E44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02231J</w:t>
            </w:r>
            <w:r w:rsidR="00F20A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F20A5C">
        <w:trPr>
          <w:trHeight w:val="414"/>
        </w:trPr>
        <w:tc>
          <w:tcPr>
            <w:tcW w:w="530" w:type="dxa"/>
            <w:vMerge/>
            <w:shd w:val="clear" w:color="auto" w:fill="FFFFFF"/>
            <w:vAlign w:val="center"/>
          </w:tcPr>
          <w:p w:rsidR="00F20A5C" w:rsidRDefault="00F20A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F20A5C" w:rsidRDefault="00F20A5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造价员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20A5C" w:rsidRDefault="002E448B" w:rsidP="002E448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18"/>
              </w:rPr>
              <w:t>孙小娜</w:t>
            </w:r>
            <w:r w:rsidR="00F20A5C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</w:t>
            </w:r>
            <w:r w:rsidR="00F20A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豫130K02161A</w:t>
            </w:r>
            <w:r w:rsidR="00F20A5C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</w:tbl>
    <w:p w:rsidR="00151102" w:rsidRDefault="00151102">
      <w:pPr>
        <w:pStyle w:val="a0"/>
        <w:ind w:firstLine="210"/>
      </w:pPr>
    </w:p>
    <w:p w:rsidR="00151102" w:rsidRDefault="00151102">
      <w:pPr>
        <w:pStyle w:val="a0"/>
        <w:ind w:firstLine="210"/>
      </w:pPr>
    </w:p>
    <w:p w:rsidR="00151102" w:rsidRDefault="00151102">
      <w:pPr>
        <w:pStyle w:val="a0"/>
        <w:ind w:firstLineChars="0" w:firstLine="0"/>
      </w:pPr>
      <w:bookmarkStart w:id="0" w:name="_GoBack"/>
      <w:bookmarkEnd w:id="0"/>
    </w:p>
    <w:sectPr w:rsidR="00151102" w:rsidSect="0015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EDF" w:rsidRPr="00DF4669" w:rsidRDefault="00F20EDF" w:rsidP="008015E5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F20EDF" w:rsidRPr="00DF4669" w:rsidRDefault="00F20EDF" w:rsidP="008015E5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EDF" w:rsidRPr="00DF4669" w:rsidRDefault="00F20EDF" w:rsidP="008015E5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F20EDF" w:rsidRPr="00DF4669" w:rsidRDefault="00F20EDF" w:rsidP="008015E5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1EDC"/>
    <w:rsid w:val="00055C58"/>
    <w:rsid w:val="000A3C98"/>
    <w:rsid w:val="000A7830"/>
    <w:rsid w:val="000B4DD6"/>
    <w:rsid w:val="000D0C23"/>
    <w:rsid w:val="00117A8B"/>
    <w:rsid w:val="00135C34"/>
    <w:rsid w:val="0014672E"/>
    <w:rsid w:val="00151102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0519"/>
    <w:rsid w:val="0026507E"/>
    <w:rsid w:val="00265C76"/>
    <w:rsid w:val="002945EC"/>
    <w:rsid w:val="002A5087"/>
    <w:rsid w:val="002B62C1"/>
    <w:rsid w:val="002E448B"/>
    <w:rsid w:val="002F39D5"/>
    <w:rsid w:val="00305556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321BC"/>
    <w:rsid w:val="00457587"/>
    <w:rsid w:val="00463A94"/>
    <w:rsid w:val="0046419E"/>
    <w:rsid w:val="00474975"/>
    <w:rsid w:val="004904B7"/>
    <w:rsid w:val="004A2CF6"/>
    <w:rsid w:val="004B1F84"/>
    <w:rsid w:val="004F77E1"/>
    <w:rsid w:val="0050151B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66E62"/>
    <w:rsid w:val="00774FD0"/>
    <w:rsid w:val="00785885"/>
    <w:rsid w:val="008015E5"/>
    <w:rsid w:val="0080541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E5CEF"/>
    <w:rsid w:val="00A03AED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672"/>
    <w:rsid w:val="00BD4BBE"/>
    <w:rsid w:val="00BD5741"/>
    <w:rsid w:val="00BE08BD"/>
    <w:rsid w:val="00BE7D61"/>
    <w:rsid w:val="00C11BA6"/>
    <w:rsid w:val="00C16D98"/>
    <w:rsid w:val="00C616C8"/>
    <w:rsid w:val="00C73EA9"/>
    <w:rsid w:val="00C743B9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636AC"/>
    <w:rsid w:val="00E70214"/>
    <w:rsid w:val="00E8207F"/>
    <w:rsid w:val="00E91B32"/>
    <w:rsid w:val="00EA5B01"/>
    <w:rsid w:val="00EC52E9"/>
    <w:rsid w:val="00ED2859"/>
    <w:rsid w:val="00F1350A"/>
    <w:rsid w:val="00F20A5C"/>
    <w:rsid w:val="00F20EDF"/>
    <w:rsid w:val="00F26A52"/>
    <w:rsid w:val="00F3404B"/>
    <w:rsid w:val="00F54264"/>
    <w:rsid w:val="00F82A64"/>
    <w:rsid w:val="00FC311E"/>
    <w:rsid w:val="00FD2626"/>
    <w:rsid w:val="00FF1A0A"/>
    <w:rsid w:val="00FF5015"/>
    <w:rsid w:val="02CD715B"/>
    <w:rsid w:val="03E13C34"/>
    <w:rsid w:val="0604195E"/>
    <w:rsid w:val="0A5B6829"/>
    <w:rsid w:val="139C75AC"/>
    <w:rsid w:val="170D5B33"/>
    <w:rsid w:val="173C03EB"/>
    <w:rsid w:val="20DC4115"/>
    <w:rsid w:val="22B60C89"/>
    <w:rsid w:val="2436400E"/>
    <w:rsid w:val="26BC01E0"/>
    <w:rsid w:val="2B0316B2"/>
    <w:rsid w:val="2BAF50BA"/>
    <w:rsid w:val="33FB0E5A"/>
    <w:rsid w:val="3DD73159"/>
    <w:rsid w:val="3E647B9E"/>
    <w:rsid w:val="3EDD0DEB"/>
    <w:rsid w:val="3F3C0EF8"/>
    <w:rsid w:val="408A42E7"/>
    <w:rsid w:val="41BB517C"/>
    <w:rsid w:val="46313F9E"/>
    <w:rsid w:val="4AFC4D99"/>
    <w:rsid w:val="4F306432"/>
    <w:rsid w:val="51C5483A"/>
    <w:rsid w:val="580F11AD"/>
    <w:rsid w:val="5CD9192E"/>
    <w:rsid w:val="5EE76898"/>
    <w:rsid w:val="610C02C8"/>
    <w:rsid w:val="660E2301"/>
    <w:rsid w:val="6E2E50C5"/>
    <w:rsid w:val="71870CB4"/>
    <w:rsid w:val="72B455E1"/>
    <w:rsid w:val="78A31F4A"/>
    <w:rsid w:val="7D377ADC"/>
    <w:rsid w:val="7D93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511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1511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semiHidden/>
    <w:unhideWhenUsed/>
    <w:qFormat/>
    <w:rsid w:val="00151102"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qFormat/>
    <w:rsid w:val="00151102"/>
    <w:pPr>
      <w:spacing w:after="120"/>
    </w:pPr>
  </w:style>
  <w:style w:type="paragraph" w:styleId="a5">
    <w:name w:val="footer"/>
    <w:basedOn w:val="a"/>
    <w:link w:val="Char1"/>
    <w:uiPriority w:val="99"/>
    <w:semiHidden/>
    <w:unhideWhenUsed/>
    <w:qFormat/>
    <w:rsid w:val="00151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51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正文文本 Char"/>
    <w:basedOn w:val="a1"/>
    <w:link w:val="a4"/>
    <w:uiPriority w:val="99"/>
    <w:semiHidden/>
    <w:qFormat/>
    <w:rsid w:val="00151102"/>
    <w:rPr>
      <w:szCs w:val="24"/>
    </w:rPr>
  </w:style>
  <w:style w:type="character" w:customStyle="1" w:styleId="Char">
    <w:name w:val="正文首行缩进 Char"/>
    <w:basedOn w:val="Char0"/>
    <w:link w:val="a0"/>
    <w:uiPriority w:val="99"/>
    <w:semiHidden/>
    <w:qFormat/>
    <w:rsid w:val="00151102"/>
  </w:style>
  <w:style w:type="character" w:customStyle="1" w:styleId="2Char">
    <w:name w:val="标题 2 Char"/>
    <w:basedOn w:val="a1"/>
    <w:link w:val="2"/>
    <w:uiPriority w:val="9"/>
    <w:qFormat/>
    <w:rsid w:val="0015110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1"/>
    <w:link w:val="a6"/>
    <w:uiPriority w:val="99"/>
    <w:semiHidden/>
    <w:qFormat/>
    <w:rsid w:val="00151102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qFormat/>
    <w:rsid w:val="001511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106</Words>
  <Characters>606</Characters>
  <Application>Microsoft Office Word</Application>
  <DocSecurity>0</DocSecurity>
  <Lines>5</Lines>
  <Paragraphs>1</Paragraphs>
  <ScaleCrop>false</ScaleCrop>
  <Company>Yms7.Com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</dc:creator>
  <cp:lastModifiedBy>天勤工程咨询有限公司:刘军政</cp:lastModifiedBy>
  <cp:revision>105</cp:revision>
  <cp:lastPrinted>2019-10-11T06:47:00Z</cp:lastPrinted>
  <dcterms:created xsi:type="dcterms:W3CDTF">2018-05-11T02:30:00Z</dcterms:created>
  <dcterms:modified xsi:type="dcterms:W3CDTF">2019-10-11T06:51:00Z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