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748" w:rsidRDefault="00A84748" w:rsidP="00A84748">
      <w:pPr>
        <w:pStyle w:val="2"/>
        <w:rPr>
          <w:rFonts w:ascii="宋体" w:hAnsi="宋体" w:hint="eastAsia"/>
          <w:snapToGrid w:val="0"/>
          <w:sz w:val="24"/>
          <w:szCs w:val="24"/>
        </w:rPr>
      </w:pPr>
      <w:r w:rsidRPr="00B90C23">
        <w:rPr>
          <w:rFonts w:ascii="宋体" w:hAnsi="宋体" w:hint="eastAsia"/>
          <w:snapToGrid w:val="0"/>
          <w:sz w:val="24"/>
          <w:szCs w:val="24"/>
        </w:rPr>
        <w:t>4.5服务承诺</w:t>
      </w:r>
    </w:p>
    <w:p w:rsidR="00A84748" w:rsidRDefault="00A84748" w:rsidP="00A84748">
      <w:pPr>
        <w:rPr>
          <w:rFonts w:hint="eastAsia"/>
        </w:rPr>
      </w:pPr>
    </w:p>
    <w:tbl>
      <w:tblPr>
        <w:tblW w:w="949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3"/>
        <w:gridCol w:w="7735"/>
      </w:tblGrid>
      <w:tr w:rsidR="00A84748" w:rsidRPr="00A84748" w:rsidTr="0092793A">
        <w:tc>
          <w:tcPr>
            <w:tcW w:w="1763" w:type="dxa"/>
            <w:shd w:val="clear" w:color="auto" w:fill="auto"/>
          </w:tcPr>
          <w:p w:rsidR="00A84748" w:rsidRPr="00A84748" w:rsidRDefault="00A84748" w:rsidP="0092793A">
            <w:pPr>
              <w:spacing w:line="360" w:lineRule="auto"/>
              <w:rPr>
                <w:rFonts w:ascii="宋体" w:hAnsi="宋体" w:cs="宋体"/>
                <w:color w:val="000000" w:themeColor="text1"/>
                <w:sz w:val="24"/>
              </w:rPr>
            </w:pPr>
            <w:r w:rsidRPr="00A84748">
              <w:rPr>
                <w:rFonts w:ascii="宋体" w:hAnsi="宋体" w:cs="宋体" w:hint="eastAsia"/>
                <w:color w:val="000000" w:themeColor="text1"/>
                <w:sz w:val="24"/>
              </w:rPr>
              <w:t>供应商</w:t>
            </w:r>
          </w:p>
        </w:tc>
        <w:tc>
          <w:tcPr>
            <w:tcW w:w="7735" w:type="dxa"/>
            <w:shd w:val="clear" w:color="auto" w:fill="auto"/>
          </w:tcPr>
          <w:p w:rsidR="00A84748" w:rsidRPr="00A84748" w:rsidRDefault="00A84748" w:rsidP="0092793A">
            <w:pPr>
              <w:spacing w:line="360" w:lineRule="auto"/>
              <w:rPr>
                <w:rFonts w:ascii="宋体" w:hAnsi="宋体" w:cs="宋体"/>
                <w:color w:val="000000" w:themeColor="text1"/>
                <w:sz w:val="24"/>
              </w:rPr>
            </w:pPr>
            <w:r w:rsidRPr="00A84748">
              <w:rPr>
                <w:rFonts w:ascii="宋体" w:hAnsi="宋体" w:cs="宋体" w:hint="eastAsia"/>
                <w:color w:val="000000" w:themeColor="text1"/>
                <w:sz w:val="24"/>
              </w:rPr>
              <w:t>河南省盈嘉信息技术有限公司</w:t>
            </w:r>
          </w:p>
        </w:tc>
      </w:tr>
      <w:tr w:rsidR="00A84748" w:rsidRPr="00A84748" w:rsidTr="0092793A">
        <w:tc>
          <w:tcPr>
            <w:tcW w:w="9498" w:type="dxa"/>
            <w:gridSpan w:val="2"/>
            <w:shd w:val="clear" w:color="auto" w:fill="auto"/>
          </w:tcPr>
          <w:p w:rsidR="00A84748" w:rsidRPr="00A84748" w:rsidRDefault="00A84748" w:rsidP="0092793A">
            <w:pPr>
              <w:pStyle w:val="a5"/>
              <w:spacing w:line="360" w:lineRule="auto"/>
              <w:jc w:val="left"/>
              <w:rPr>
                <w:rFonts w:ascii="宋体" w:hAnsi="宋体"/>
                <w:color w:val="000000" w:themeColor="text1"/>
                <w:sz w:val="24"/>
                <w:szCs w:val="24"/>
              </w:rPr>
            </w:pPr>
            <w:r w:rsidRPr="00A84748">
              <w:rPr>
                <w:rFonts w:ascii="宋体" w:hAnsi="宋体" w:hint="eastAsia"/>
                <w:color w:val="000000" w:themeColor="text1"/>
                <w:sz w:val="24"/>
                <w:szCs w:val="24"/>
                <w:lang w:eastAsia="zh-CN"/>
              </w:rPr>
              <w:t>一</w:t>
            </w:r>
            <w:r w:rsidRPr="00A84748">
              <w:rPr>
                <w:rFonts w:ascii="宋体" w:hAnsi="宋体" w:hint="eastAsia"/>
                <w:color w:val="000000" w:themeColor="text1"/>
                <w:sz w:val="24"/>
                <w:szCs w:val="24"/>
              </w:rPr>
              <w:t>、产品质量承诺</w:t>
            </w:r>
          </w:p>
          <w:p w:rsidR="00A84748" w:rsidRPr="00A84748" w:rsidRDefault="00A84748" w:rsidP="0092793A">
            <w:pPr>
              <w:wordWrap w:val="0"/>
              <w:topLinePunct/>
              <w:autoSpaceDE w:val="0"/>
              <w:autoSpaceDN w:val="0"/>
              <w:adjustRightInd w:val="0"/>
              <w:spacing w:line="500" w:lineRule="exact"/>
              <w:rPr>
                <w:rFonts w:ascii="宋体" w:hAnsi="宋体" w:cs="宋体" w:hint="eastAsia"/>
                <w:b/>
                <w:color w:val="000000" w:themeColor="text1"/>
                <w:sz w:val="24"/>
              </w:rPr>
            </w:pPr>
            <w:r w:rsidRPr="00A84748">
              <w:rPr>
                <w:rFonts w:ascii="宋体" w:hAnsi="宋体" w:cs="宋体" w:hint="eastAsia"/>
                <w:color w:val="000000" w:themeColor="text1"/>
                <w:sz w:val="24"/>
              </w:rPr>
              <w:t>1.我公司在本次投标中所投的产品均严格按照国家标准执行三包，质保期：</w:t>
            </w:r>
            <w:r w:rsidRPr="00A84748">
              <w:rPr>
                <w:rFonts w:ascii="宋体" w:hAnsi="宋体" w:cs="宋体" w:hint="eastAsia"/>
                <w:b/>
                <w:color w:val="000000" w:themeColor="text1"/>
                <w:sz w:val="24"/>
              </w:rPr>
              <w:t>河南省盈嘉信息技术有限公司承诺对所投全部产品质保期为三年，保修期内出现质量问题，接到采购人维修通知后， 立即响应，30分钟内到达现场，</w:t>
            </w:r>
            <w:bookmarkStart w:id="0" w:name="_GoBack"/>
            <w:bookmarkEnd w:id="0"/>
            <w:r w:rsidRPr="00A84748">
              <w:rPr>
                <w:rFonts w:ascii="宋体" w:hAnsi="宋体" w:cs="宋体" w:hint="eastAsia"/>
                <w:b/>
                <w:color w:val="000000" w:themeColor="text1"/>
                <w:sz w:val="24"/>
              </w:rPr>
              <w:t>提供免费的人力、部件、上门维修服务。产品由我方包修包换，并承担修理调换等费用。质保期过后，我方负责提供优质服务，进行定期维护和修理，并仅收取设备及配件成本费。</w:t>
            </w:r>
          </w:p>
          <w:p w:rsidR="00A84748" w:rsidRPr="00A84748" w:rsidRDefault="00A84748" w:rsidP="0092793A">
            <w:pPr>
              <w:wordWrap w:val="0"/>
              <w:topLinePunct/>
              <w:autoSpaceDE w:val="0"/>
              <w:autoSpaceDN w:val="0"/>
              <w:adjustRightInd w:val="0"/>
              <w:spacing w:line="500" w:lineRule="exact"/>
              <w:ind w:firstLineChars="300" w:firstLine="723"/>
              <w:rPr>
                <w:rFonts w:ascii="宋体" w:hAnsi="宋体" w:cs="宋体" w:hint="eastAsia"/>
                <w:b/>
                <w:color w:val="000000" w:themeColor="text1"/>
                <w:sz w:val="24"/>
                <w:shd w:val="pct15" w:color="auto" w:fill="FFFFFF"/>
              </w:rPr>
            </w:pPr>
            <w:r w:rsidRPr="00A84748">
              <w:rPr>
                <w:rFonts w:ascii="宋体" w:hAnsi="宋体" w:cs="宋体" w:hint="eastAsia"/>
                <w:b/>
                <w:color w:val="000000" w:themeColor="text1"/>
                <w:sz w:val="24"/>
                <w:shd w:val="pct15" w:color="auto" w:fill="FFFFFF"/>
              </w:rPr>
              <w:t>我公司承诺在质保服务期间，免费对平台软件应用模块进行软件版本升级。</w:t>
            </w:r>
          </w:p>
          <w:p w:rsidR="00A84748" w:rsidRPr="00A84748" w:rsidRDefault="00A84748" w:rsidP="0092793A">
            <w:pPr>
              <w:spacing w:line="360" w:lineRule="auto"/>
              <w:rPr>
                <w:rFonts w:ascii="宋体" w:hAnsi="宋体" w:cs="宋体"/>
                <w:color w:val="000000" w:themeColor="text1"/>
                <w:sz w:val="24"/>
              </w:rPr>
            </w:pPr>
            <w:r w:rsidRPr="00A84748">
              <w:rPr>
                <w:rFonts w:ascii="宋体" w:hAnsi="宋体" w:cs="宋体" w:hint="eastAsia"/>
                <w:color w:val="000000" w:themeColor="text1"/>
                <w:sz w:val="24"/>
              </w:rPr>
              <w:t xml:space="preserve">2.在产品的质量保证期内，我方对产品的质量负责，并承担由此造成的所有经济损失；产品超过质量保证期以后，产品出现故障需要维护，我公司负责免费维护。  </w:t>
            </w:r>
          </w:p>
          <w:p w:rsidR="00A84748" w:rsidRPr="00A84748" w:rsidRDefault="00A84748" w:rsidP="0092793A">
            <w:pPr>
              <w:spacing w:line="360" w:lineRule="auto"/>
              <w:rPr>
                <w:rFonts w:ascii="宋体" w:hAnsi="宋体" w:cs="宋体"/>
                <w:color w:val="000000" w:themeColor="text1"/>
                <w:sz w:val="24"/>
              </w:rPr>
            </w:pPr>
            <w:r w:rsidRPr="00A84748">
              <w:rPr>
                <w:rFonts w:ascii="宋体" w:hAnsi="宋体" w:cs="宋体" w:hint="eastAsia"/>
                <w:color w:val="000000" w:themeColor="text1"/>
                <w:sz w:val="24"/>
              </w:rPr>
              <w:t xml:space="preserve">3.严格按照招标文件、有关规定及合同认真履行我们的责任和义务。   </w:t>
            </w:r>
          </w:p>
          <w:p w:rsidR="00A84748" w:rsidRPr="00A84748" w:rsidRDefault="00A84748" w:rsidP="0092793A">
            <w:pPr>
              <w:spacing w:line="360" w:lineRule="auto"/>
              <w:rPr>
                <w:rFonts w:ascii="宋体" w:hAnsi="宋体" w:cs="宋体"/>
                <w:color w:val="000000" w:themeColor="text1"/>
                <w:sz w:val="24"/>
              </w:rPr>
            </w:pPr>
            <w:r w:rsidRPr="00A84748">
              <w:rPr>
                <w:rFonts w:ascii="宋体" w:hAnsi="宋体" w:cs="宋体" w:hint="eastAsia"/>
                <w:color w:val="000000" w:themeColor="text1"/>
                <w:sz w:val="24"/>
              </w:rPr>
              <w:t xml:space="preserve">4.保证所提供的货物均为厂家正规渠道全新原装货物，完全符合合同规定的质量、 规格和性能要求；   </w:t>
            </w:r>
          </w:p>
          <w:p w:rsidR="00A84748" w:rsidRPr="00A84748" w:rsidRDefault="00A84748" w:rsidP="0092793A">
            <w:pPr>
              <w:spacing w:line="360" w:lineRule="auto"/>
              <w:rPr>
                <w:rFonts w:ascii="宋体" w:hAnsi="宋体" w:cs="宋体"/>
                <w:color w:val="000000" w:themeColor="text1"/>
                <w:sz w:val="24"/>
              </w:rPr>
            </w:pPr>
            <w:r w:rsidRPr="00A84748">
              <w:rPr>
                <w:rFonts w:ascii="宋体" w:hAnsi="宋体" w:cs="宋体" w:hint="eastAsia"/>
                <w:color w:val="000000" w:themeColor="text1"/>
                <w:sz w:val="24"/>
              </w:rPr>
              <w:t xml:space="preserve">5.用户对我公司的产品质量投诉，我方将在半个工作日内提出处理意见，如情况需要，公司相关服务人员将及时到达现场处理。 </w:t>
            </w:r>
          </w:p>
          <w:p w:rsidR="00A84748" w:rsidRPr="00A84748" w:rsidRDefault="00A84748" w:rsidP="0092793A">
            <w:pPr>
              <w:spacing w:line="360" w:lineRule="auto"/>
              <w:rPr>
                <w:rFonts w:ascii="宋体" w:hAnsi="宋体" w:cs="宋体"/>
                <w:color w:val="000000" w:themeColor="text1"/>
                <w:sz w:val="24"/>
              </w:rPr>
            </w:pPr>
            <w:r w:rsidRPr="00A84748">
              <w:rPr>
                <w:rFonts w:ascii="宋体" w:hAnsi="宋体" w:cs="宋体" w:hint="eastAsia"/>
                <w:color w:val="000000" w:themeColor="text1"/>
                <w:sz w:val="24"/>
              </w:rPr>
              <w:t xml:space="preserve">6.我公司负责向用户提供产品相关的技术支持。  </w:t>
            </w:r>
          </w:p>
          <w:p w:rsidR="00A84748" w:rsidRPr="00A84748" w:rsidRDefault="00A84748" w:rsidP="0092793A">
            <w:pPr>
              <w:pStyle w:val="a5"/>
              <w:spacing w:line="360" w:lineRule="auto"/>
              <w:jc w:val="left"/>
              <w:rPr>
                <w:rFonts w:ascii="宋体" w:hAnsi="宋体"/>
                <w:color w:val="000000" w:themeColor="text1"/>
                <w:sz w:val="24"/>
                <w:szCs w:val="24"/>
              </w:rPr>
            </w:pPr>
            <w:r w:rsidRPr="00A84748">
              <w:rPr>
                <w:rFonts w:ascii="宋体" w:hAnsi="宋体" w:hint="eastAsia"/>
                <w:color w:val="000000" w:themeColor="text1"/>
                <w:sz w:val="24"/>
                <w:szCs w:val="24"/>
                <w:lang w:eastAsia="zh-CN"/>
              </w:rPr>
              <w:t>二</w:t>
            </w:r>
            <w:r w:rsidRPr="00A84748">
              <w:rPr>
                <w:rFonts w:ascii="宋体" w:hAnsi="宋体" w:hint="eastAsia"/>
                <w:color w:val="000000" w:themeColor="text1"/>
                <w:sz w:val="24"/>
                <w:szCs w:val="24"/>
              </w:rPr>
              <w:t>、解决问题时间</w:t>
            </w:r>
          </w:p>
          <w:p w:rsidR="00A84748" w:rsidRPr="00A84748" w:rsidRDefault="00A84748" w:rsidP="0092793A">
            <w:pPr>
              <w:spacing w:line="360" w:lineRule="auto"/>
              <w:ind w:firstLineChars="200" w:firstLine="482"/>
              <w:rPr>
                <w:rFonts w:ascii="宋体" w:hAnsi="宋体" w:hint="eastAsia"/>
                <w:b/>
                <w:color w:val="000000" w:themeColor="text1"/>
                <w:sz w:val="24"/>
              </w:rPr>
            </w:pPr>
            <w:r w:rsidRPr="00A84748">
              <w:rPr>
                <w:rFonts w:ascii="宋体" w:hAnsi="宋体" w:hint="eastAsia"/>
                <w:b/>
                <w:color w:val="000000" w:themeColor="text1"/>
                <w:sz w:val="24"/>
              </w:rPr>
              <w:t>在产品质保期内</w:t>
            </w:r>
            <w:r w:rsidRPr="00A84748">
              <w:rPr>
                <w:rFonts w:ascii="宋体" w:hAnsi="宋体" w:hint="eastAsia"/>
                <w:color w:val="000000" w:themeColor="text1"/>
                <w:sz w:val="24"/>
              </w:rPr>
              <w:t>，如需软件升级及其它服务，请您拔打郑州市客户服务中心电话</w:t>
            </w:r>
            <w:r w:rsidRPr="00A84748">
              <w:rPr>
                <w:rFonts w:ascii="宋体" w:hAnsi="宋体" w:cs="Lucida Sans Unicode"/>
                <w:color w:val="000000" w:themeColor="text1"/>
                <w:sz w:val="24"/>
                <w:u w:val="single"/>
              </w:rPr>
              <w:t>0371-53639799</w:t>
            </w:r>
            <w:r w:rsidRPr="00A84748">
              <w:rPr>
                <w:rFonts w:ascii="宋体" w:hAnsi="宋体" w:hint="eastAsia"/>
                <w:color w:val="000000" w:themeColor="text1"/>
                <w:sz w:val="24"/>
              </w:rPr>
              <w:t>。</w:t>
            </w:r>
            <w:r w:rsidRPr="00A84748">
              <w:rPr>
                <w:rFonts w:ascii="宋体" w:hAnsi="宋体" w:hint="eastAsia"/>
                <w:b/>
                <w:color w:val="000000" w:themeColor="text1"/>
                <w:sz w:val="24"/>
              </w:rPr>
              <w:t>30分钟内到达现场，1小时内修复故障，超过1小时的公司将提供备用机。</w:t>
            </w:r>
          </w:p>
          <w:p w:rsidR="00A84748" w:rsidRPr="00A84748" w:rsidRDefault="00A84748" w:rsidP="0092793A">
            <w:pPr>
              <w:spacing w:line="360" w:lineRule="auto"/>
              <w:ind w:firstLineChars="200" w:firstLine="482"/>
              <w:rPr>
                <w:rFonts w:ascii="宋体" w:hAnsi="宋体"/>
                <w:color w:val="000000" w:themeColor="text1"/>
                <w:sz w:val="24"/>
              </w:rPr>
            </w:pPr>
            <w:r w:rsidRPr="00A84748">
              <w:rPr>
                <w:rFonts w:ascii="宋体" w:hAnsi="宋体" w:hint="eastAsia"/>
                <w:b/>
                <w:color w:val="000000" w:themeColor="text1"/>
                <w:sz w:val="24"/>
              </w:rPr>
              <w:t>在产品质保期外</w:t>
            </w:r>
            <w:r w:rsidRPr="00A84748">
              <w:rPr>
                <w:rFonts w:ascii="宋体" w:hAnsi="宋体" w:hint="eastAsia"/>
                <w:color w:val="000000" w:themeColor="text1"/>
                <w:sz w:val="24"/>
              </w:rPr>
              <w:t>，如需软件升级及其它服务，请您拔打郑州市客户服务中心电话</w:t>
            </w:r>
            <w:r w:rsidRPr="00A84748">
              <w:rPr>
                <w:rFonts w:ascii="宋体" w:hAnsi="宋体" w:cs="Lucida Sans Unicode"/>
                <w:color w:val="000000" w:themeColor="text1"/>
                <w:sz w:val="24"/>
                <w:u w:val="single"/>
              </w:rPr>
              <w:t>0371-53639799</w:t>
            </w:r>
            <w:r w:rsidRPr="00A84748">
              <w:rPr>
                <w:rFonts w:ascii="宋体" w:hAnsi="宋体" w:hint="eastAsia"/>
                <w:color w:val="000000" w:themeColor="text1"/>
                <w:sz w:val="24"/>
              </w:rPr>
              <w:t>。1小时内到达现场，2小时内修复故障，如有硬件设备损坏需要更换部件的，甲方如需我方更换部件的我方按照市场价收取费用。</w:t>
            </w:r>
          </w:p>
          <w:p w:rsidR="00A84748" w:rsidRPr="00A84748" w:rsidRDefault="00A84748" w:rsidP="0092793A">
            <w:pPr>
              <w:spacing w:line="360" w:lineRule="auto"/>
              <w:ind w:firstLineChars="200" w:firstLine="480"/>
              <w:rPr>
                <w:rFonts w:ascii="宋体" w:hAnsi="宋体"/>
                <w:color w:val="000000" w:themeColor="text1"/>
                <w:sz w:val="24"/>
              </w:rPr>
            </w:pPr>
            <w:r w:rsidRPr="00A84748">
              <w:rPr>
                <w:rFonts w:ascii="宋体" w:hAnsi="宋体" w:hint="eastAsia"/>
                <w:color w:val="000000" w:themeColor="text1"/>
                <w:sz w:val="24"/>
              </w:rPr>
              <w:t>为保证用户享受更优质的服务，公司设立客户服务中心，为用户提供性能卓越的产品及解决方案，同时也提供完善的技术支持和服务保障。客户服务部的每一名成员，都是您</w:t>
            </w:r>
            <w:r w:rsidRPr="00A84748">
              <w:rPr>
                <w:rFonts w:ascii="宋体" w:hAnsi="宋体" w:hint="eastAsia"/>
                <w:color w:val="000000" w:themeColor="text1"/>
                <w:sz w:val="24"/>
              </w:rPr>
              <w:lastRenderedPageBreak/>
              <w:t>可以信赖的朋友。</w:t>
            </w:r>
          </w:p>
          <w:p w:rsidR="00A84748" w:rsidRPr="00A84748" w:rsidRDefault="00A84748" w:rsidP="0092793A">
            <w:pPr>
              <w:spacing w:line="360" w:lineRule="auto"/>
              <w:rPr>
                <w:rFonts w:ascii="宋体" w:hAnsi="宋体"/>
                <w:b/>
                <w:color w:val="000000" w:themeColor="text1"/>
                <w:sz w:val="24"/>
              </w:rPr>
            </w:pPr>
            <w:r w:rsidRPr="00A84748">
              <w:rPr>
                <w:rFonts w:ascii="宋体" w:hAnsi="宋体" w:hint="eastAsia"/>
                <w:b/>
                <w:color w:val="000000" w:themeColor="text1"/>
                <w:sz w:val="24"/>
              </w:rPr>
              <w:t>三、服务时间承诺</w:t>
            </w:r>
          </w:p>
          <w:p w:rsidR="00A84748" w:rsidRPr="00A84748" w:rsidRDefault="00A84748" w:rsidP="0092793A">
            <w:pPr>
              <w:spacing w:line="360" w:lineRule="auto"/>
              <w:ind w:firstLineChars="200" w:firstLine="480"/>
              <w:rPr>
                <w:rFonts w:ascii="宋体" w:hAnsi="宋体"/>
                <w:color w:val="000000" w:themeColor="text1"/>
                <w:sz w:val="24"/>
              </w:rPr>
            </w:pPr>
            <w:r w:rsidRPr="00A84748">
              <w:rPr>
                <w:rFonts w:ascii="宋体" w:hAnsi="宋体" w:hint="eastAsia"/>
                <w:color w:val="000000" w:themeColor="text1"/>
                <w:sz w:val="24"/>
              </w:rPr>
              <w:t>若我方在本次招标中有幸中标，在产品服务期限内，如果产品出现属于服务责任范围内的硬件故障，盈嘉客户服务中心将自您报修时起30分钟内安排人员到达现场服务。</w:t>
            </w:r>
            <w:r w:rsidRPr="00A84748">
              <w:rPr>
                <w:rFonts w:ascii="宋体" w:hAnsi="宋体"/>
                <w:color w:val="000000" w:themeColor="text1"/>
                <w:sz w:val="24"/>
              </w:rPr>
              <w:t xml:space="preserve"> </w:t>
            </w:r>
          </w:p>
          <w:p w:rsidR="00A84748" w:rsidRPr="00A84748" w:rsidRDefault="00A84748" w:rsidP="0092793A">
            <w:pPr>
              <w:spacing w:line="360" w:lineRule="auto"/>
              <w:ind w:firstLineChars="200" w:firstLine="480"/>
              <w:rPr>
                <w:rFonts w:ascii="宋体" w:hAnsi="宋体"/>
                <w:color w:val="000000" w:themeColor="text1"/>
                <w:sz w:val="24"/>
              </w:rPr>
            </w:pPr>
            <w:r w:rsidRPr="00A84748">
              <w:rPr>
                <w:rFonts w:ascii="宋体" w:hAnsi="宋体" w:hint="eastAsia"/>
                <w:color w:val="000000" w:themeColor="text1"/>
                <w:sz w:val="24"/>
              </w:rPr>
              <w:t>在保修期限内，同一商品、同一质量问题连续两次维修仍无法正常使用，予以更换同品牌、同型号全新产品。超过保修期发生故障，用户可自由选择维修单位，如委托给投标人，投标人不得借故推诿，并且维修费不能超过市场平均价格。</w:t>
            </w:r>
          </w:p>
          <w:p w:rsidR="00A84748" w:rsidRPr="00A84748" w:rsidRDefault="00A84748" w:rsidP="0092793A">
            <w:pPr>
              <w:spacing w:line="360" w:lineRule="auto"/>
              <w:ind w:firstLineChars="200" w:firstLine="480"/>
              <w:rPr>
                <w:rFonts w:ascii="宋体" w:hAnsi="宋体"/>
                <w:color w:val="000000" w:themeColor="text1"/>
                <w:sz w:val="24"/>
              </w:rPr>
            </w:pPr>
            <w:r w:rsidRPr="00A84748">
              <w:rPr>
                <w:rFonts w:ascii="宋体" w:hAnsi="宋体" w:hint="eastAsia"/>
                <w:color w:val="000000" w:themeColor="text1"/>
                <w:sz w:val="24"/>
              </w:rPr>
              <w:t>3、7 *24小时工作制</w:t>
            </w:r>
          </w:p>
          <w:p w:rsidR="00A84748" w:rsidRPr="00A84748" w:rsidRDefault="00A84748" w:rsidP="0092793A">
            <w:pPr>
              <w:spacing w:line="360" w:lineRule="auto"/>
              <w:ind w:firstLineChars="200" w:firstLine="480"/>
              <w:rPr>
                <w:rFonts w:ascii="宋体" w:hAnsi="宋体"/>
                <w:color w:val="000000" w:themeColor="text1"/>
                <w:sz w:val="24"/>
              </w:rPr>
            </w:pPr>
            <w:r w:rsidRPr="00A84748">
              <w:rPr>
                <w:rFonts w:ascii="宋体" w:hAnsi="宋体" w:hint="eastAsia"/>
                <w:color w:val="000000" w:themeColor="text1"/>
                <w:sz w:val="24"/>
              </w:rPr>
              <w:t>客户服务中心的正常营业时间是：每周一至周日，每天24小时（以当地工作时间为准），节假日照常. 提供24小时*365天客户服务热线电话。</w:t>
            </w:r>
          </w:p>
          <w:p w:rsidR="00A84748" w:rsidRPr="00A84748" w:rsidRDefault="00A84748" w:rsidP="0092793A">
            <w:pPr>
              <w:spacing w:line="360" w:lineRule="auto"/>
              <w:ind w:firstLineChars="200" w:firstLine="480"/>
              <w:rPr>
                <w:rFonts w:ascii="宋体" w:hAnsi="宋体"/>
                <w:color w:val="000000" w:themeColor="text1"/>
                <w:sz w:val="24"/>
              </w:rPr>
            </w:pPr>
            <w:r w:rsidRPr="00A84748">
              <w:rPr>
                <w:rFonts w:ascii="宋体" w:hAnsi="宋体" w:hint="eastAsia"/>
                <w:color w:val="000000" w:themeColor="text1"/>
                <w:sz w:val="24"/>
              </w:rPr>
              <w:t>4、自我单位供货后，定期1个月现场整体检查维护一次，以保证产品的正常运作。</w:t>
            </w:r>
          </w:p>
          <w:p w:rsidR="00A84748" w:rsidRPr="00A84748" w:rsidRDefault="00A84748" w:rsidP="0092793A">
            <w:pPr>
              <w:spacing w:line="360" w:lineRule="auto"/>
              <w:ind w:firstLineChars="200" w:firstLine="480"/>
              <w:rPr>
                <w:rFonts w:ascii="宋体" w:hAnsi="宋体"/>
                <w:color w:val="000000" w:themeColor="text1"/>
                <w:sz w:val="24"/>
              </w:rPr>
            </w:pPr>
            <w:r w:rsidRPr="00A84748">
              <w:rPr>
                <w:rFonts w:ascii="宋体" w:hAnsi="宋体" w:hint="eastAsia"/>
                <w:color w:val="000000" w:themeColor="text1"/>
                <w:sz w:val="24"/>
              </w:rPr>
              <w:t>5、</w:t>
            </w:r>
            <w:r w:rsidRPr="00A84748">
              <w:rPr>
                <w:rFonts w:ascii="宋体" w:hAnsi="宋体" w:hint="eastAsia"/>
                <w:b/>
                <w:color w:val="000000" w:themeColor="text1"/>
                <w:sz w:val="24"/>
              </w:rPr>
              <w:t>客户服务维修中心情况</w:t>
            </w:r>
            <w:r w:rsidRPr="00A84748">
              <w:rPr>
                <w:rFonts w:ascii="宋体" w:hAnsi="宋体" w:hint="eastAsia"/>
                <w:color w:val="000000" w:themeColor="text1"/>
                <w:sz w:val="24"/>
              </w:rPr>
              <w:t>：</w:t>
            </w:r>
          </w:p>
          <w:p w:rsidR="00A84748" w:rsidRPr="00A84748" w:rsidRDefault="00A84748" w:rsidP="0092793A">
            <w:pPr>
              <w:spacing w:line="360" w:lineRule="auto"/>
              <w:ind w:firstLineChars="196" w:firstLine="472"/>
              <w:rPr>
                <w:rFonts w:ascii="宋体" w:hAnsi="宋体"/>
                <w:b/>
                <w:color w:val="000000" w:themeColor="text1"/>
                <w:sz w:val="24"/>
              </w:rPr>
            </w:pPr>
            <w:r w:rsidRPr="00A84748">
              <w:rPr>
                <w:rFonts w:ascii="宋体" w:hAnsi="宋体" w:hint="eastAsia"/>
                <w:b/>
                <w:color w:val="000000" w:themeColor="text1"/>
                <w:sz w:val="24"/>
              </w:rPr>
              <w:t xml:space="preserve">我公司维修地址: </w:t>
            </w:r>
            <w:r w:rsidRPr="00A84748">
              <w:rPr>
                <w:rFonts w:ascii="宋体" w:hAnsi="宋体" w:cs="宋体" w:hint="eastAsia"/>
                <w:b/>
                <w:color w:val="000000" w:themeColor="text1"/>
                <w:sz w:val="24"/>
                <w:u w:val="single"/>
                <w:lang w:val="zh-CN"/>
              </w:rPr>
              <w:t>郑州市金水区天伦路9号院12号楼3单元3层30号</w:t>
            </w:r>
            <w:r w:rsidRPr="00A84748">
              <w:rPr>
                <w:rFonts w:ascii="宋体" w:hAnsi="宋体" w:hint="eastAsia"/>
                <w:b/>
                <w:color w:val="000000" w:themeColor="text1"/>
                <w:sz w:val="24"/>
              </w:rPr>
              <w:t>；联系人徐海成，联系电话：</w:t>
            </w:r>
            <w:r w:rsidRPr="00A84748">
              <w:rPr>
                <w:rFonts w:ascii="宋体" w:hAnsi="宋体"/>
                <w:b/>
                <w:color w:val="000000" w:themeColor="text1"/>
                <w:sz w:val="24"/>
                <w:u w:val="single"/>
              </w:rPr>
              <w:t>0371-53639799</w:t>
            </w:r>
            <w:r w:rsidRPr="00A84748">
              <w:rPr>
                <w:rFonts w:ascii="宋体" w:hAnsi="宋体" w:hint="eastAsia"/>
                <w:b/>
                <w:color w:val="000000" w:themeColor="text1"/>
                <w:sz w:val="24"/>
              </w:rPr>
              <w:t xml:space="preserve">  ；负责人：李仪鹏  联系电话</w:t>
            </w:r>
            <w:r w:rsidRPr="00A84748">
              <w:rPr>
                <w:rFonts w:ascii="宋体" w:hAnsi="宋体" w:hint="eastAsia"/>
                <w:b/>
                <w:color w:val="000000" w:themeColor="text1"/>
                <w:sz w:val="24"/>
                <w:u w:val="single"/>
              </w:rPr>
              <w:t xml:space="preserve"> 18567333336</w:t>
            </w:r>
          </w:p>
          <w:p w:rsidR="00A84748" w:rsidRPr="00A84748" w:rsidRDefault="00A84748" w:rsidP="0092793A">
            <w:pPr>
              <w:spacing w:line="360" w:lineRule="auto"/>
              <w:ind w:firstLineChars="200" w:firstLine="480"/>
              <w:rPr>
                <w:rFonts w:ascii="宋体" w:hAnsi="宋体" w:hint="eastAsia"/>
                <w:color w:val="000000" w:themeColor="text1"/>
                <w:sz w:val="24"/>
              </w:rPr>
            </w:pPr>
            <w:r w:rsidRPr="00A84748">
              <w:rPr>
                <w:rFonts w:ascii="宋体" w:hAnsi="宋体" w:hint="eastAsia"/>
                <w:color w:val="000000" w:themeColor="text1"/>
                <w:sz w:val="24"/>
              </w:rPr>
              <w:t>公司的客户服务维修中心技术服务人员由23名具有丰富工作经验的专家和技术人员组成，他们熟悉设备维修业务，了解设备维修专业知识及相关标准和规范，掌握设备维修相关的政策、法规、规章等规定。他们均经专业培训取得与设备维修相适应的从业资格证。他们具有强烈的责任感和敬业精神，秉承服务至上、用户至上的原则，提供公司全线产品的技术支持。</w:t>
            </w:r>
          </w:p>
          <w:p w:rsidR="00A84748" w:rsidRPr="00A84748" w:rsidRDefault="00A84748" w:rsidP="0092793A">
            <w:pPr>
              <w:spacing w:line="360" w:lineRule="auto"/>
              <w:ind w:firstLineChars="150" w:firstLine="360"/>
              <w:rPr>
                <w:rFonts w:ascii="宋体" w:hAnsi="宋体" w:hint="eastAsia"/>
                <w:color w:val="000000" w:themeColor="text1"/>
                <w:sz w:val="24"/>
              </w:rPr>
            </w:pPr>
            <w:r w:rsidRPr="00A84748">
              <w:rPr>
                <w:rFonts w:ascii="宋体" w:hAnsi="宋体" w:hint="eastAsia"/>
                <w:color w:val="000000" w:themeColor="text1"/>
                <w:sz w:val="24"/>
              </w:rPr>
              <w:t xml:space="preserve">公司售后服务部根据用户档案在保修维修过程中管理和维护系统的正常运行，并建立用户维修档案，以便在发生故障时能及时查找资料，迅速排除故障。 </w:t>
            </w:r>
          </w:p>
          <w:p w:rsidR="00A84748" w:rsidRPr="00A84748" w:rsidRDefault="00A84748" w:rsidP="0092793A">
            <w:pPr>
              <w:spacing w:line="360" w:lineRule="auto"/>
              <w:ind w:firstLineChars="150" w:firstLine="360"/>
              <w:rPr>
                <w:rFonts w:ascii="宋体" w:hAnsi="宋体" w:hint="eastAsia"/>
                <w:color w:val="000000" w:themeColor="text1"/>
                <w:sz w:val="24"/>
              </w:rPr>
            </w:pPr>
            <w:r w:rsidRPr="00A84748">
              <w:rPr>
                <w:rFonts w:ascii="宋体" w:hAnsi="宋体" w:hint="eastAsia"/>
                <w:color w:val="000000" w:themeColor="text1"/>
                <w:sz w:val="24"/>
              </w:rPr>
              <w:t>公司售后服务部根据用户档案应在保修期内保持与生产厂家的联系，掌握现有保修期内用户使用产品的升级换代及淘汰情况，如遇产品有升级换代及淘汰情况应及时通知用户。</w:t>
            </w:r>
          </w:p>
          <w:p w:rsidR="00A84748" w:rsidRPr="00A84748" w:rsidRDefault="00A84748" w:rsidP="0092793A">
            <w:pPr>
              <w:spacing w:line="360" w:lineRule="auto"/>
              <w:ind w:firstLineChars="150" w:firstLine="360"/>
              <w:rPr>
                <w:rFonts w:ascii="宋体" w:hAnsi="宋体" w:hint="eastAsia"/>
                <w:color w:val="000000" w:themeColor="text1"/>
                <w:sz w:val="24"/>
              </w:rPr>
            </w:pPr>
            <w:r w:rsidRPr="00A84748">
              <w:rPr>
                <w:rFonts w:ascii="宋体" w:hAnsi="宋体" w:hint="eastAsia"/>
                <w:color w:val="000000" w:themeColor="text1"/>
                <w:sz w:val="24"/>
              </w:rPr>
              <w:t xml:space="preserve">为保证对系统实施有效的保修维修维护服务，尽可能缩短系统停机时间，我们售后维修中心在任何时候都储备一定数量的备品和备件，以随时给用户提供及时有效的备品备件服务。 </w:t>
            </w:r>
          </w:p>
          <w:p w:rsidR="00A84748" w:rsidRPr="00A84748" w:rsidRDefault="00A84748" w:rsidP="0092793A">
            <w:pPr>
              <w:spacing w:line="360" w:lineRule="auto"/>
              <w:ind w:firstLineChars="150" w:firstLine="360"/>
              <w:rPr>
                <w:rFonts w:ascii="宋体" w:hAnsi="宋体" w:hint="eastAsia"/>
                <w:color w:val="000000" w:themeColor="text1"/>
                <w:sz w:val="24"/>
              </w:rPr>
            </w:pPr>
          </w:p>
          <w:p w:rsidR="00A84748" w:rsidRPr="00A84748" w:rsidRDefault="00A84748" w:rsidP="0092793A">
            <w:pPr>
              <w:spacing w:line="360" w:lineRule="auto"/>
              <w:ind w:firstLineChars="200" w:firstLine="480"/>
              <w:rPr>
                <w:rFonts w:ascii="宋体" w:hAnsi="宋体"/>
                <w:color w:val="000000" w:themeColor="text1"/>
                <w:sz w:val="24"/>
              </w:rPr>
            </w:pPr>
          </w:p>
          <w:p w:rsidR="00A84748" w:rsidRPr="00A84748" w:rsidRDefault="00A84748" w:rsidP="0092793A">
            <w:pPr>
              <w:spacing w:line="360" w:lineRule="auto"/>
              <w:ind w:firstLineChars="200" w:firstLine="480"/>
              <w:rPr>
                <w:rFonts w:ascii="宋体" w:hAnsi="宋体"/>
                <w:color w:val="000000" w:themeColor="text1"/>
                <w:sz w:val="24"/>
              </w:rPr>
            </w:pPr>
            <w:r w:rsidRPr="00A84748">
              <w:rPr>
                <w:rFonts w:ascii="宋体" w:hAnsi="宋体" w:hint="eastAsia"/>
                <w:color w:val="000000" w:themeColor="text1"/>
                <w:sz w:val="24"/>
              </w:rPr>
              <w:lastRenderedPageBreak/>
              <w:t>6、我公司与</w:t>
            </w:r>
            <w:r w:rsidRPr="00A84748">
              <w:rPr>
                <w:rFonts w:ascii="宋体" w:hAnsi="宋体" w:cs="Arial" w:hint="eastAsia"/>
                <w:color w:val="000000" w:themeColor="text1"/>
                <w:sz w:val="24"/>
              </w:rPr>
              <w:t>所投设备</w:t>
            </w:r>
            <w:r w:rsidRPr="00A84748">
              <w:rPr>
                <w:rFonts w:ascii="宋体" w:hAnsi="宋体" w:hint="eastAsia"/>
                <w:color w:val="000000" w:themeColor="text1"/>
                <w:sz w:val="24"/>
              </w:rPr>
              <w:t>厂家签订售后维护协议，我公司承诺所供产品提供终身免费上门服务。</w:t>
            </w:r>
          </w:p>
          <w:p w:rsidR="00A84748" w:rsidRPr="00A84748" w:rsidRDefault="00A84748" w:rsidP="0092793A">
            <w:pPr>
              <w:spacing w:line="360" w:lineRule="auto"/>
              <w:ind w:firstLineChars="200" w:firstLine="480"/>
              <w:rPr>
                <w:rFonts w:ascii="宋体" w:hAnsi="宋体"/>
                <w:color w:val="000000" w:themeColor="text1"/>
                <w:sz w:val="24"/>
              </w:rPr>
            </w:pPr>
            <w:r w:rsidRPr="00A84748">
              <w:rPr>
                <w:rFonts w:ascii="宋体" w:hAnsi="宋体" w:hint="eastAsia"/>
                <w:color w:val="000000" w:themeColor="text1"/>
                <w:sz w:val="24"/>
              </w:rPr>
              <w:t>7、我公司承诺设备符合国家质量检测标准和本招标文件规定标准的全新正品现货，提供随货物《产品合格证》及其它相关质量证明文件。专利权：我公司保证用户在使用该货物或其任何一部分时不受第三方提出侵犯其专利权、商标权和工业设计权等的起诉。</w:t>
            </w:r>
          </w:p>
          <w:p w:rsidR="00A84748" w:rsidRPr="00A84748" w:rsidRDefault="00A84748" w:rsidP="0092793A">
            <w:pPr>
              <w:pStyle w:val="a5"/>
              <w:spacing w:line="360" w:lineRule="auto"/>
              <w:jc w:val="left"/>
              <w:rPr>
                <w:rFonts w:ascii="宋体" w:hAnsi="宋体"/>
                <w:color w:val="000000" w:themeColor="text1"/>
                <w:sz w:val="24"/>
                <w:szCs w:val="24"/>
                <w:lang w:eastAsia="zh-CN"/>
              </w:rPr>
            </w:pPr>
            <w:r w:rsidRPr="00A84748">
              <w:rPr>
                <w:rFonts w:ascii="宋体" w:hAnsi="宋体" w:hint="eastAsia"/>
                <w:color w:val="000000" w:themeColor="text1"/>
                <w:sz w:val="24"/>
                <w:szCs w:val="24"/>
                <w:lang w:eastAsia="zh-CN"/>
              </w:rPr>
              <w:t>四</w:t>
            </w:r>
            <w:r w:rsidRPr="00A84748">
              <w:rPr>
                <w:rFonts w:ascii="宋体" w:hAnsi="宋体" w:hint="eastAsia"/>
                <w:color w:val="000000" w:themeColor="text1"/>
                <w:sz w:val="24"/>
                <w:szCs w:val="24"/>
              </w:rPr>
              <w:t>、</w:t>
            </w:r>
            <w:r w:rsidRPr="00A84748">
              <w:rPr>
                <w:rFonts w:ascii="宋体" w:hAnsi="宋体" w:hint="eastAsia"/>
                <w:color w:val="000000" w:themeColor="text1"/>
                <w:sz w:val="24"/>
                <w:szCs w:val="24"/>
                <w:lang w:eastAsia="zh-CN"/>
              </w:rPr>
              <w:t>服务方案</w:t>
            </w:r>
          </w:p>
          <w:p w:rsidR="00A84748" w:rsidRPr="00A84748" w:rsidRDefault="00A84748" w:rsidP="0092793A">
            <w:pPr>
              <w:numPr>
                <w:ilvl w:val="0"/>
                <w:numId w:val="1"/>
              </w:numPr>
              <w:spacing w:line="360" w:lineRule="auto"/>
              <w:ind w:hanging="49"/>
              <w:rPr>
                <w:rFonts w:ascii="宋体" w:hAnsi="宋体"/>
                <w:color w:val="000000" w:themeColor="text1"/>
                <w:sz w:val="24"/>
              </w:rPr>
            </w:pPr>
            <w:r w:rsidRPr="00A84748">
              <w:rPr>
                <w:rFonts w:ascii="宋体" w:hAnsi="宋体" w:hint="eastAsia"/>
                <w:color w:val="000000" w:themeColor="text1"/>
                <w:sz w:val="24"/>
              </w:rPr>
              <w:t>技术支持：包括电话支持服务、软件免费升级、资料服务。</w:t>
            </w:r>
          </w:p>
          <w:p w:rsidR="00A84748" w:rsidRPr="00A84748" w:rsidRDefault="00A84748" w:rsidP="0092793A">
            <w:pPr>
              <w:numPr>
                <w:ilvl w:val="0"/>
                <w:numId w:val="1"/>
              </w:numPr>
              <w:spacing w:line="360" w:lineRule="auto"/>
              <w:ind w:hanging="49"/>
              <w:rPr>
                <w:rFonts w:ascii="宋体" w:hAnsi="宋体"/>
                <w:color w:val="000000" w:themeColor="text1"/>
                <w:sz w:val="24"/>
              </w:rPr>
            </w:pPr>
            <w:r w:rsidRPr="00A84748">
              <w:rPr>
                <w:rFonts w:ascii="宋体" w:hAnsi="宋体" w:hint="eastAsia"/>
                <w:color w:val="000000" w:themeColor="text1"/>
                <w:sz w:val="24"/>
              </w:rPr>
              <w:t>维修服务：包括故障判别、现场维修、送修服务、备件成本更换、备件销售。</w:t>
            </w:r>
          </w:p>
          <w:p w:rsidR="00A84748" w:rsidRPr="00A84748" w:rsidRDefault="00A84748" w:rsidP="0092793A">
            <w:pPr>
              <w:numPr>
                <w:ilvl w:val="0"/>
                <w:numId w:val="1"/>
              </w:numPr>
              <w:spacing w:line="360" w:lineRule="auto"/>
              <w:ind w:hanging="49"/>
              <w:rPr>
                <w:rFonts w:ascii="宋体" w:hAnsi="宋体"/>
                <w:color w:val="000000" w:themeColor="text1"/>
                <w:sz w:val="24"/>
              </w:rPr>
            </w:pPr>
            <w:r w:rsidRPr="00A84748">
              <w:rPr>
                <w:rFonts w:ascii="宋体" w:hAnsi="宋体" w:hint="eastAsia"/>
                <w:color w:val="000000" w:themeColor="text1"/>
                <w:sz w:val="24"/>
              </w:rPr>
              <w:t>其它服务：包括技术心得交流、案例集定期发放、国内外相关产品最新动态通告、案例实战光盘演示。</w:t>
            </w:r>
          </w:p>
          <w:p w:rsidR="00A84748" w:rsidRPr="00A84748" w:rsidRDefault="00A84748" w:rsidP="0092793A">
            <w:pPr>
              <w:numPr>
                <w:ilvl w:val="0"/>
                <w:numId w:val="1"/>
              </w:numPr>
              <w:spacing w:line="360" w:lineRule="auto"/>
              <w:ind w:hanging="49"/>
              <w:rPr>
                <w:rFonts w:ascii="宋体" w:hAnsi="宋体"/>
                <w:color w:val="000000" w:themeColor="text1"/>
                <w:sz w:val="24"/>
              </w:rPr>
            </w:pPr>
            <w:r w:rsidRPr="00A84748">
              <w:rPr>
                <w:rFonts w:ascii="宋体" w:hAnsi="宋体" w:hint="eastAsia"/>
                <w:color w:val="000000" w:themeColor="text1"/>
                <w:sz w:val="24"/>
              </w:rPr>
              <w:t>快速的响应服务公司为用户提供高质量的7*24小时全方位服务和技术支持。并提供终身上门维护。</w:t>
            </w:r>
          </w:p>
          <w:p w:rsidR="00A84748" w:rsidRPr="00A84748" w:rsidRDefault="00A84748" w:rsidP="0092793A">
            <w:pPr>
              <w:numPr>
                <w:ilvl w:val="0"/>
                <w:numId w:val="1"/>
              </w:numPr>
              <w:spacing w:line="360" w:lineRule="auto"/>
              <w:ind w:hanging="49"/>
              <w:rPr>
                <w:rFonts w:ascii="宋体" w:hAnsi="宋体" w:hint="eastAsia"/>
                <w:color w:val="000000" w:themeColor="text1"/>
                <w:sz w:val="24"/>
              </w:rPr>
            </w:pPr>
            <w:r w:rsidRPr="00A84748">
              <w:rPr>
                <w:rFonts w:ascii="宋体" w:hAnsi="宋体" w:hint="eastAsia"/>
                <w:color w:val="000000" w:themeColor="text1"/>
                <w:sz w:val="24"/>
              </w:rPr>
              <w:t>设备器材超过保修期发生故障，用户可自由选择维修单位，如委托给我公司，绝不推诿，维修费不超过市场平均价格。</w:t>
            </w:r>
          </w:p>
          <w:p w:rsidR="00A84748" w:rsidRPr="00A84748" w:rsidRDefault="00A84748" w:rsidP="0092793A">
            <w:pPr>
              <w:pStyle w:val="a5"/>
              <w:spacing w:line="360" w:lineRule="auto"/>
              <w:jc w:val="left"/>
              <w:rPr>
                <w:rFonts w:ascii="宋体" w:hAnsi="宋体"/>
                <w:color w:val="000000" w:themeColor="text1"/>
                <w:sz w:val="24"/>
                <w:szCs w:val="24"/>
                <w:lang w:eastAsia="zh-CN"/>
              </w:rPr>
            </w:pPr>
            <w:r w:rsidRPr="00A84748">
              <w:rPr>
                <w:rFonts w:ascii="宋体" w:hAnsi="宋体" w:hint="eastAsia"/>
                <w:color w:val="000000" w:themeColor="text1"/>
                <w:sz w:val="24"/>
                <w:szCs w:val="24"/>
                <w:lang w:eastAsia="zh-CN"/>
              </w:rPr>
              <w:t>五</w:t>
            </w:r>
            <w:r w:rsidRPr="00A84748">
              <w:rPr>
                <w:rFonts w:ascii="宋体" w:hAnsi="宋体" w:hint="eastAsia"/>
                <w:color w:val="000000" w:themeColor="text1"/>
                <w:sz w:val="24"/>
                <w:szCs w:val="24"/>
              </w:rPr>
              <w:t>、</w:t>
            </w:r>
            <w:r w:rsidRPr="00A84748">
              <w:rPr>
                <w:rFonts w:ascii="宋体" w:hAnsi="宋体" w:hint="eastAsia"/>
                <w:color w:val="000000" w:themeColor="text1"/>
                <w:sz w:val="24"/>
                <w:szCs w:val="24"/>
                <w:lang w:eastAsia="zh-CN"/>
              </w:rPr>
              <w:t>售后服务保障措施</w:t>
            </w:r>
          </w:p>
          <w:p w:rsidR="00A84748" w:rsidRPr="00A84748" w:rsidRDefault="00A84748" w:rsidP="0092793A">
            <w:pPr>
              <w:spacing w:line="360" w:lineRule="auto"/>
              <w:rPr>
                <w:rFonts w:ascii="宋体" w:hAnsi="宋体" w:hint="eastAsia"/>
                <w:color w:val="000000" w:themeColor="text1"/>
                <w:sz w:val="24"/>
              </w:rPr>
            </w:pPr>
            <w:r w:rsidRPr="00A84748">
              <w:rPr>
                <w:rFonts w:ascii="宋体" w:hAnsi="宋体" w:hint="eastAsia"/>
                <w:color w:val="000000" w:themeColor="text1"/>
                <w:sz w:val="24"/>
              </w:rPr>
              <w:t xml:space="preserve">·在系统器件维修和更换过程中，系统停止运行时间不超过1小时。 故障服务运作程序：电话、传真、网络 询问、落实、反馈                            </w:t>
            </w:r>
          </w:p>
          <w:p w:rsidR="00A84748" w:rsidRPr="00A84748" w:rsidRDefault="00A84748" w:rsidP="0092793A">
            <w:pPr>
              <w:spacing w:line="360" w:lineRule="auto"/>
              <w:rPr>
                <w:rFonts w:ascii="宋体" w:hAnsi="宋体" w:hint="eastAsia"/>
                <w:color w:val="000000" w:themeColor="text1"/>
                <w:sz w:val="24"/>
              </w:rPr>
            </w:pPr>
            <w:r w:rsidRPr="00A84748">
              <w:rPr>
                <w:rFonts w:ascii="宋体" w:hAnsi="宋体" w:hint="eastAsia"/>
                <w:color w:val="000000" w:themeColor="text1"/>
                <w:sz w:val="24"/>
              </w:rPr>
              <w:t xml:space="preserve">维修服务 </w:t>
            </w:r>
          </w:p>
          <w:p w:rsidR="00A84748" w:rsidRPr="00A84748" w:rsidRDefault="00A84748" w:rsidP="0092793A">
            <w:pPr>
              <w:spacing w:line="360" w:lineRule="auto"/>
              <w:rPr>
                <w:rFonts w:ascii="宋体" w:hAnsi="宋体" w:hint="eastAsia"/>
                <w:b/>
                <w:color w:val="000000" w:themeColor="text1"/>
                <w:sz w:val="24"/>
              </w:rPr>
            </w:pPr>
            <w:r w:rsidRPr="00A84748">
              <w:rPr>
                <w:rFonts w:ascii="宋体" w:hAnsi="宋体" w:hint="eastAsia"/>
                <w:b/>
                <w:color w:val="000000" w:themeColor="text1"/>
                <w:sz w:val="24"/>
              </w:rPr>
              <w:t xml:space="preserve">维护服务范围  </w:t>
            </w:r>
          </w:p>
          <w:p w:rsidR="00A84748" w:rsidRPr="00A84748" w:rsidRDefault="00A84748" w:rsidP="0092793A">
            <w:pPr>
              <w:spacing w:line="360" w:lineRule="auto"/>
              <w:rPr>
                <w:rFonts w:ascii="宋体" w:hAnsi="宋体" w:hint="eastAsia"/>
                <w:color w:val="000000" w:themeColor="text1"/>
                <w:sz w:val="24"/>
              </w:rPr>
            </w:pPr>
            <w:r w:rsidRPr="00A84748">
              <w:rPr>
                <w:rFonts w:ascii="宋体" w:hAnsi="宋体" w:hint="eastAsia"/>
                <w:color w:val="000000" w:themeColor="text1"/>
                <w:sz w:val="24"/>
              </w:rPr>
              <w:t xml:space="preserve">·在系统试运行期间，售后服务部应指派专业技术人员专职服务于用户在建办公设备系统的维护工作，随时解决系统中可能出现的各种问题。 </w:t>
            </w:r>
          </w:p>
          <w:p w:rsidR="00A84748" w:rsidRPr="00A84748" w:rsidRDefault="00A84748" w:rsidP="0092793A">
            <w:pPr>
              <w:spacing w:line="360" w:lineRule="auto"/>
              <w:rPr>
                <w:rFonts w:ascii="宋体" w:hAnsi="宋体" w:hint="eastAsia"/>
                <w:color w:val="000000" w:themeColor="text1"/>
                <w:sz w:val="24"/>
              </w:rPr>
            </w:pPr>
            <w:r w:rsidRPr="00A84748">
              <w:rPr>
                <w:rFonts w:ascii="宋体" w:hAnsi="宋体" w:hint="eastAsia"/>
                <w:color w:val="000000" w:themeColor="text1"/>
                <w:sz w:val="24"/>
              </w:rPr>
              <w:t xml:space="preserve">·在系统正式运行的前三个月内，每月进行例行的系统运行检查及维护，做到随时跟踪，防患于未然；  </w:t>
            </w:r>
          </w:p>
          <w:p w:rsidR="00A84748" w:rsidRPr="00A84748" w:rsidRDefault="00A84748" w:rsidP="0092793A">
            <w:pPr>
              <w:spacing w:line="360" w:lineRule="auto"/>
              <w:rPr>
                <w:rFonts w:ascii="宋体" w:hAnsi="宋体" w:hint="eastAsia"/>
                <w:color w:val="000000" w:themeColor="text1"/>
                <w:sz w:val="24"/>
              </w:rPr>
            </w:pPr>
            <w:r w:rsidRPr="00A84748">
              <w:rPr>
                <w:rFonts w:ascii="宋体" w:hAnsi="宋体" w:hint="eastAsia"/>
                <w:color w:val="000000" w:themeColor="text1"/>
                <w:sz w:val="24"/>
              </w:rPr>
              <w:t xml:space="preserve">·在系统运行保修期满后如用户愿意继续签订延长维修合同的，则按续保合同条款提供相应的续保维护工作。 </w:t>
            </w:r>
          </w:p>
          <w:p w:rsidR="00A84748" w:rsidRPr="00A84748" w:rsidRDefault="00A84748" w:rsidP="0092793A">
            <w:pPr>
              <w:spacing w:line="360" w:lineRule="auto"/>
              <w:rPr>
                <w:rFonts w:ascii="宋体" w:hAnsi="宋体" w:hint="eastAsia"/>
                <w:b/>
                <w:color w:val="000000" w:themeColor="text1"/>
                <w:sz w:val="24"/>
              </w:rPr>
            </w:pPr>
            <w:r w:rsidRPr="00A84748">
              <w:rPr>
                <w:rFonts w:ascii="宋体" w:hAnsi="宋体" w:hint="eastAsia"/>
                <w:b/>
                <w:color w:val="000000" w:themeColor="text1"/>
                <w:sz w:val="24"/>
              </w:rPr>
              <w:t xml:space="preserve">用户监督措施 </w:t>
            </w:r>
          </w:p>
          <w:p w:rsidR="00A84748" w:rsidRPr="00A84748" w:rsidRDefault="00A84748" w:rsidP="0092793A">
            <w:pPr>
              <w:spacing w:line="360" w:lineRule="auto"/>
              <w:rPr>
                <w:rFonts w:ascii="宋体" w:hAnsi="宋体" w:hint="eastAsia"/>
                <w:color w:val="000000" w:themeColor="text1"/>
                <w:sz w:val="24"/>
              </w:rPr>
            </w:pPr>
            <w:r w:rsidRPr="00A84748">
              <w:rPr>
                <w:rFonts w:ascii="宋体" w:hAnsi="宋体" w:hint="eastAsia"/>
                <w:color w:val="000000" w:themeColor="text1"/>
                <w:sz w:val="24"/>
              </w:rPr>
              <w:t xml:space="preserve">   为保证用户的利益，杜绝一切推诿和延误为用户维修服务的行为，公司请用户对维护工作的全过程进行监督，用户可通过网络、传真书面或填写下面的《用户投诉及处理记录》   </w:t>
            </w:r>
          </w:p>
          <w:p w:rsidR="00A84748" w:rsidRPr="00A84748" w:rsidRDefault="00A84748" w:rsidP="0092793A">
            <w:pPr>
              <w:pStyle w:val="a5"/>
              <w:spacing w:line="360" w:lineRule="auto"/>
              <w:jc w:val="left"/>
              <w:rPr>
                <w:rFonts w:ascii="宋体" w:hAnsi="宋体"/>
                <w:color w:val="000000" w:themeColor="text1"/>
                <w:sz w:val="24"/>
                <w:szCs w:val="24"/>
              </w:rPr>
            </w:pPr>
            <w:r w:rsidRPr="00A84748">
              <w:rPr>
                <w:rFonts w:ascii="宋体" w:hAnsi="宋体" w:hint="eastAsia"/>
                <w:color w:val="000000" w:themeColor="text1"/>
                <w:sz w:val="24"/>
                <w:szCs w:val="24"/>
                <w:lang w:eastAsia="zh-CN"/>
              </w:rPr>
              <w:lastRenderedPageBreak/>
              <w:t>六</w:t>
            </w:r>
            <w:r w:rsidRPr="00A84748">
              <w:rPr>
                <w:rFonts w:ascii="宋体" w:hAnsi="宋体" w:hint="eastAsia"/>
                <w:color w:val="000000" w:themeColor="text1"/>
                <w:sz w:val="24"/>
                <w:szCs w:val="24"/>
              </w:rPr>
              <w:t>、</w:t>
            </w:r>
            <w:r w:rsidRPr="00A84748">
              <w:rPr>
                <w:rFonts w:ascii="宋体" w:hAnsi="宋体" w:hint="eastAsia"/>
                <w:color w:val="000000" w:themeColor="text1"/>
                <w:sz w:val="24"/>
                <w:szCs w:val="24"/>
                <w:lang w:eastAsia="zh-CN"/>
              </w:rPr>
              <w:t>免费</w:t>
            </w:r>
            <w:r w:rsidRPr="00A84748">
              <w:rPr>
                <w:rFonts w:ascii="宋体" w:hAnsi="宋体" w:hint="eastAsia"/>
                <w:color w:val="000000" w:themeColor="text1"/>
                <w:sz w:val="24"/>
                <w:szCs w:val="24"/>
              </w:rPr>
              <w:t>培训计划</w:t>
            </w:r>
          </w:p>
          <w:p w:rsidR="00A84748" w:rsidRPr="00A84748" w:rsidRDefault="00A84748" w:rsidP="00A84748">
            <w:pPr>
              <w:pStyle w:val="p15"/>
              <w:spacing w:beforeLines="50" w:before="156" w:afterLines="50" w:after="156" w:line="360" w:lineRule="auto"/>
              <w:ind w:firstLine="480"/>
              <w:rPr>
                <w:rFonts w:ascii="宋体" w:hAnsi="宋体" w:cs="宋体"/>
                <w:color w:val="000000" w:themeColor="text1"/>
                <w:sz w:val="24"/>
                <w:szCs w:val="24"/>
              </w:rPr>
            </w:pPr>
            <w:r w:rsidRPr="00A84748">
              <w:rPr>
                <w:rFonts w:ascii="宋体" w:hAnsi="宋体" w:cs="宋体" w:hint="eastAsia"/>
                <w:color w:val="000000" w:themeColor="text1"/>
                <w:sz w:val="24"/>
                <w:szCs w:val="24"/>
              </w:rPr>
              <w:t>作为系统的承建单位，除了要交给用户一个保质保量的设备外，还需要教给用户如何更好地使用设备，也就是说，如何通过多种途径，让用户掌握足够的技术，在日常工作中保证设备的正常运行，是供应商的责任。技术培训是帮助用户快速介入、熟练掌握并使用系统最有效的方式之一。本建设项目要求提供采购的设备及采用的相关技术的培训，为了能在最短的时间内让用户全面掌握系统管理知识和操作使用技能，我们公司将提供详细的技术培训计划和课程内容安排，从用户的实际使用需要出发，安排培训内容、时间、人数、地点，并在合同签订后征得用户方同意后实施，帮助用户建立一支具有一定技术实力的维护队伍，为设备的正常运行提供进一步的保障。</w:t>
            </w:r>
          </w:p>
          <w:p w:rsidR="00A84748" w:rsidRPr="00A84748" w:rsidRDefault="00A84748" w:rsidP="00A84748">
            <w:pPr>
              <w:pStyle w:val="p15"/>
              <w:spacing w:beforeLines="50" w:before="156" w:afterLines="50" w:after="156" w:line="360" w:lineRule="auto"/>
              <w:ind w:firstLine="480"/>
              <w:rPr>
                <w:rFonts w:ascii="宋体" w:hAnsi="宋体" w:cs="宋体"/>
                <w:color w:val="000000" w:themeColor="text1"/>
                <w:sz w:val="24"/>
                <w:szCs w:val="24"/>
              </w:rPr>
            </w:pPr>
            <w:r w:rsidRPr="00A84748">
              <w:rPr>
                <w:rFonts w:ascii="宋体" w:hAnsi="宋体" w:cs="宋体" w:hint="eastAsia"/>
                <w:color w:val="000000" w:themeColor="text1"/>
                <w:sz w:val="24"/>
                <w:szCs w:val="24"/>
              </w:rPr>
              <w:t>设备安装调试完成后将交付给本项目最终用户使用，要使所投设备能够正常使用，除了我们公司的技术支持和售后服务外，还需要对用户的各级使用人员进行系统培训，并帮助用户建立一支维护队伍，使用户能处理相关的硬件、及相关平台的故障，确保各设备正常稳定运行。</w:t>
            </w:r>
          </w:p>
          <w:p w:rsidR="00A84748" w:rsidRPr="00A84748" w:rsidRDefault="00A84748" w:rsidP="00A84748">
            <w:pPr>
              <w:pStyle w:val="p15"/>
              <w:spacing w:beforeLines="50" w:before="156" w:afterLines="50" w:after="156" w:line="360" w:lineRule="auto"/>
              <w:ind w:firstLine="480"/>
              <w:rPr>
                <w:rFonts w:ascii="宋体" w:hAnsi="宋体" w:cs="宋体"/>
                <w:color w:val="000000" w:themeColor="text1"/>
                <w:sz w:val="24"/>
                <w:szCs w:val="24"/>
              </w:rPr>
            </w:pPr>
            <w:r w:rsidRPr="00A84748">
              <w:rPr>
                <w:rFonts w:ascii="宋体" w:hAnsi="宋体" w:cs="宋体" w:hint="eastAsia"/>
                <w:color w:val="000000" w:themeColor="text1"/>
                <w:sz w:val="24"/>
                <w:szCs w:val="24"/>
              </w:rPr>
              <w:t>本项目的培训工作分二个阶段进行。第一阶段是项目实施阶段，第二阶段是所投设备交付用户使用阶段。</w:t>
            </w:r>
          </w:p>
          <w:p w:rsidR="00A84748" w:rsidRPr="00A84748" w:rsidRDefault="00A84748" w:rsidP="00A84748">
            <w:pPr>
              <w:pStyle w:val="p15"/>
              <w:spacing w:beforeLines="50" w:before="156" w:afterLines="50" w:after="156" w:line="360" w:lineRule="auto"/>
              <w:ind w:firstLine="480"/>
              <w:rPr>
                <w:rFonts w:ascii="宋体" w:hAnsi="宋体" w:cs="宋体"/>
                <w:color w:val="000000" w:themeColor="text1"/>
                <w:sz w:val="24"/>
                <w:szCs w:val="24"/>
              </w:rPr>
            </w:pPr>
            <w:r w:rsidRPr="00A84748">
              <w:rPr>
                <w:rFonts w:ascii="宋体" w:hAnsi="宋体" w:cs="宋体" w:hint="eastAsia"/>
                <w:b/>
                <w:color w:val="000000" w:themeColor="text1"/>
                <w:sz w:val="24"/>
                <w:szCs w:val="24"/>
              </w:rPr>
              <w:t>第一阶段</w:t>
            </w:r>
            <w:r w:rsidRPr="00A84748">
              <w:rPr>
                <w:rFonts w:ascii="宋体" w:hAnsi="宋体" w:cs="宋体" w:hint="eastAsia"/>
                <w:color w:val="000000" w:themeColor="text1"/>
                <w:sz w:val="24"/>
                <w:szCs w:val="24"/>
              </w:rPr>
              <w:t>培训对象主要针对本项目用户单位的设备管理员的所有相关平台维护培训，培训课程基本内容包括：所使用的软硬件产品、设备配置和维护、客户端操作、一般系统故障维护等。</w:t>
            </w:r>
          </w:p>
          <w:p w:rsidR="00A84748" w:rsidRPr="00A84748" w:rsidRDefault="00A84748" w:rsidP="00A84748">
            <w:pPr>
              <w:pStyle w:val="p15"/>
              <w:spacing w:beforeLines="50" w:before="156" w:afterLines="50" w:after="156" w:line="360" w:lineRule="auto"/>
              <w:ind w:firstLine="480"/>
              <w:rPr>
                <w:rFonts w:ascii="宋体" w:hAnsi="宋体" w:cs="宋体"/>
                <w:color w:val="000000" w:themeColor="text1"/>
                <w:sz w:val="24"/>
                <w:szCs w:val="24"/>
              </w:rPr>
            </w:pPr>
            <w:r w:rsidRPr="00A84748">
              <w:rPr>
                <w:rFonts w:ascii="宋体" w:hAnsi="宋体" w:cs="宋体" w:hint="eastAsia"/>
                <w:b/>
                <w:color w:val="000000" w:themeColor="text1"/>
                <w:sz w:val="24"/>
                <w:szCs w:val="24"/>
              </w:rPr>
              <w:t>第二阶段</w:t>
            </w:r>
            <w:r w:rsidRPr="00A84748">
              <w:rPr>
                <w:rFonts w:ascii="宋体" w:hAnsi="宋体" w:cs="宋体" w:hint="eastAsia"/>
                <w:color w:val="000000" w:themeColor="text1"/>
                <w:sz w:val="24"/>
                <w:szCs w:val="24"/>
              </w:rPr>
              <w:t>的培训对象针对本项目的系统使用人员。</w:t>
            </w:r>
          </w:p>
          <w:p w:rsidR="00A84748" w:rsidRPr="00A84748" w:rsidRDefault="00A84748" w:rsidP="00A84748">
            <w:pPr>
              <w:pStyle w:val="p15"/>
              <w:spacing w:beforeLines="50" w:before="156" w:afterLines="50" w:after="156" w:line="360" w:lineRule="auto"/>
              <w:ind w:firstLine="480"/>
              <w:rPr>
                <w:rFonts w:ascii="宋体" w:hAnsi="宋体" w:cs="宋体"/>
                <w:color w:val="000000" w:themeColor="text1"/>
                <w:sz w:val="24"/>
                <w:szCs w:val="24"/>
              </w:rPr>
            </w:pPr>
            <w:r w:rsidRPr="00A84748">
              <w:rPr>
                <w:rFonts w:ascii="宋体" w:hAnsi="宋体" w:cs="宋体" w:hint="eastAsia"/>
                <w:color w:val="000000" w:themeColor="text1"/>
                <w:sz w:val="24"/>
                <w:szCs w:val="24"/>
              </w:rPr>
              <w:t>培训内容主要是提供理论基础培训和系统使用培训。</w:t>
            </w:r>
          </w:p>
          <w:p w:rsidR="00A84748" w:rsidRPr="00A84748" w:rsidRDefault="00A84748" w:rsidP="00A84748">
            <w:pPr>
              <w:pStyle w:val="p15"/>
              <w:spacing w:beforeLines="50" w:before="156" w:afterLines="50" w:after="156" w:line="360" w:lineRule="auto"/>
              <w:ind w:firstLine="480"/>
              <w:rPr>
                <w:rFonts w:ascii="宋体" w:hAnsi="宋体" w:cs="宋体"/>
                <w:b/>
                <w:bCs/>
                <w:color w:val="000000" w:themeColor="text1"/>
                <w:sz w:val="24"/>
                <w:szCs w:val="24"/>
              </w:rPr>
            </w:pPr>
            <w:r w:rsidRPr="00A84748">
              <w:rPr>
                <w:rFonts w:ascii="宋体" w:hAnsi="宋体" w:cs="宋体" w:hint="eastAsia"/>
                <w:b/>
                <w:bCs/>
                <w:color w:val="000000" w:themeColor="text1"/>
                <w:sz w:val="24"/>
                <w:szCs w:val="24"/>
              </w:rPr>
              <w:t>本项目培训的总目标是：</w:t>
            </w:r>
          </w:p>
          <w:p w:rsidR="00A84748" w:rsidRPr="00A84748" w:rsidRDefault="00A84748" w:rsidP="00A84748">
            <w:pPr>
              <w:pStyle w:val="p15"/>
              <w:spacing w:beforeLines="50" w:before="156" w:afterLines="50" w:after="156" w:line="360" w:lineRule="auto"/>
              <w:ind w:firstLine="480"/>
              <w:rPr>
                <w:rFonts w:ascii="宋体" w:hAnsi="宋体" w:cs="宋体"/>
                <w:color w:val="000000" w:themeColor="text1"/>
                <w:sz w:val="24"/>
                <w:szCs w:val="24"/>
              </w:rPr>
            </w:pPr>
            <w:r w:rsidRPr="00A84748">
              <w:rPr>
                <w:rFonts w:ascii="宋体" w:hAnsi="宋体" w:cs="宋体" w:hint="eastAsia"/>
                <w:color w:val="000000" w:themeColor="text1"/>
                <w:sz w:val="24"/>
                <w:szCs w:val="24"/>
              </w:rPr>
              <w:t>一、帮助用户建立一支技术过硬的设备维护队伍，使用户能在设备交付使用</w:t>
            </w:r>
          </w:p>
          <w:p w:rsidR="00A84748" w:rsidRPr="00A84748" w:rsidRDefault="00A84748" w:rsidP="00A84748">
            <w:pPr>
              <w:pStyle w:val="p15"/>
              <w:spacing w:beforeLines="50" w:before="156" w:afterLines="50" w:after="156" w:line="360" w:lineRule="auto"/>
              <w:ind w:firstLine="480"/>
              <w:rPr>
                <w:rFonts w:ascii="宋体" w:hAnsi="宋体" w:cs="宋体"/>
                <w:color w:val="000000" w:themeColor="text1"/>
                <w:sz w:val="24"/>
                <w:szCs w:val="24"/>
              </w:rPr>
            </w:pPr>
            <w:r w:rsidRPr="00A84748">
              <w:rPr>
                <w:rFonts w:ascii="宋体" w:hAnsi="宋体" w:cs="宋体" w:hint="eastAsia"/>
                <w:color w:val="000000" w:themeColor="text1"/>
                <w:sz w:val="24"/>
                <w:szCs w:val="24"/>
              </w:rPr>
              <w:t>后，能自行判断和解决设备运行过程中的一般问题，确保设备的正常稳定运行。</w:t>
            </w:r>
          </w:p>
          <w:p w:rsidR="00A84748" w:rsidRPr="00A84748" w:rsidRDefault="00A84748" w:rsidP="00A84748">
            <w:pPr>
              <w:pStyle w:val="p15"/>
              <w:spacing w:beforeLines="50" w:before="156" w:afterLines="50" w:after="156" w:line="360" w:lineRule="auto"/>
              <w:ind w:firstLine="480"/>
              <w:rPr>
                <w:rFonts w:ascii="宋体" w:hAnsi="宋体" w:cs="宋体"/>
                <w:color w:val="000000" w:themeColor="text1"/>
                <w:sz w:val="24"/>
                <w:szCs w:val="24"/>
              </w:rPr>
            </w:pPr>
            <w:r w:rsidRPr="00A84748">
              <w:rPr>
                <w:rFonts w:ascii="宋体" w:hAnsi="宋体" w:cs="宋体" w:hint="eastAsia"/>
                <w:color w:val="000000" w:themeColor="text1"/>
                <w:sz w:val="24"/>
                <w:szCs w:val="24"/>
              </w:rPr>
              <w:t>二、通过对设备的使用操作培训和评测工作，确保用户方的每位设备使用人员都能熟练使用系统，避免误操作现象的发生，保证用户业务工作的连续性。</w:t>
            </w:r>
          </w:p>
          <w:p w:rsidR="00A84748" w:rsidRPr="00A84748" w:rsidRDefault="00A84748" w:rsidP="00A84748">
            <w:pPr>
              <w:pStyle w:val="p15"/>
              <w:numPr>
                <w:ilvl w:val="0"/>
                <w:numId w:val="2"/>
              </w:numPr>
              <w:tabs>
                <w:tab w:val="clear" w:pos="1021"/>
              </w:tabs>
              <w:spacing w:beforeLines="50" w:before="156" w:afterLines="50" w:after="156" w:line="360" w:lineRule="auto"/>
              <w:ind w:left="420"/>
              <w:rPr>
                <w:rFonts w:ascii="宋体" w:hAnsi="宋体" w:cs="宋体"/>
                <w:color w:val="000000" w:themeColor="text1"/>
                <w:sz w:val="24"/>
                <w:szCs w:val="24"/>
              </w:rPr>
            </w:pPr>
            <w:r w:rsidRPr="00A84748">
              <w:rPr>
                <w:rFonts w:ascii="宋体" w:hAnsi="宋体" w:cs="宋体" w:hint="eastAsia"/>
                <w:b/>
                <w:color w:val="000000" w:themeColor="text1"/>
                <w:sz w:val="24"/>
                <w:szCs w:val="24"/>
              </w:rPr>
              <w:lastRenderedPageBreak/>
              <w:t>培训内容</w:t>
            </w:r>
          </w:p>
          <w:p w:rsidR="00A84748" w:rsidRPr="00A84748" w:rsidRDefault="00A84748" w:rsidP="00A84748">
            <w:pPr>
              <w:pStyle w:val="p15"/>
              <w:spacing w:beforeLines="50" w:before="156" w:afterLines="50" w:after="156" w:line="360" w:lineRule="auto"/>
              <w:ind w:firstLine="480"/>
              <w:rPr>
                <w:rFonts w:ascii="宋体" w:hAnsi="宋体" w:cs="宋体"/>
                <w:color w:val="000000" w:themeColor="text1"/>
                <w:sz w:val="24"/>
                <w:szCs w:val="24"/>
              </w:rPr>
            </w:pPr>
            <w:r w:rsidRPr="00A84748">
              <w:rPr>
                <w:rFonts w:ascii="宋体" w:hAnsi="宋体" w:cs="宋体" w:hint="eastAsia"/>
                <w:color w:val="000000" w:themeColor="text1"/>
                <w:sz w:val="24"/>
                <w:szCs w:val="24"/>
              </w:rPr>
              <w:t>本项目的培训对象为用户方的设备管理人员以及使用人员，对用户方不同层次的使用人员我们将采用不同的方式进行培训，目的是让用户方的所有相关人员都能接受相应的培训，了解掌握并能管理及使用相应设备。</w:t>
            </w:r>
          </w:p>
          <w:p w:rsidR="00A84748" w:rsidRPr="00A84748" w:rsidRDefault="00A84748" w:rsidP="00A84748">
            <w:pPr>
              <w:pStyle w:val="p15"/>
              <w:spacing w:beforeLines="50" w:before="156" w:afterLines="50" w:after="156" w:line="360" w:lineRule="auto"/>
              <w:ind w:firstLine="480"/>
              <w:rPr>
                <w:rFonts w:ascii="宋体" w:hAnsi="宋体" w:cs="宋体"/>
                <w:color w:val="000000" w:themeColor="text1"/>
                <w:sz w:val="24"/>
                <w:szCs w:val="24"/>
              </w:rPr>
            </w:pPr>
            <w:r w:rsidRPr="00A84748">
              <w:rPr>
                <w:rFonts w:ascii="宋体" w:hAnsi="宋体" w:cs="宋体" w:hint="eastAsia"/>
                <w:color w:val="000000" w:themeColor="text1"/>
                <w:sz w:val="24"/>
                <w:szCs w:val="24"/>
              </w:rPr>
              <w:t>设备管理培训主要对象是本项目的设备管理人员，通过培训，使他们能够对设备的应用环境进行日常的维护和管理，了解设备所使用的软硬件产品、系统配置和维护、客户端操作、一般设备故障排除方法等，从而能完成设备日常的管理维护、设备常用操作、一般故障处理、设备应急处理等工作。</w:t>
            </w:r>
          </w:p>
          <w:p w:rsidR="00A84748" w:rsidRPr="00A84748" w:rsidRDefault="00A84748" w:rsidP="00A84748">
            <w:pPr>
              <w:pStyle w:val="1"/>
              <w:numPr>
                <w:ilvl w:val="0"/>
                <w:numId w:val="2"/>
              </w:numPr>
              <w:tabs>
                <w:tab w:val="clear" w:pos="1021"/>
              </w:tabs>
              <w:spacing w:beforeLines="50" w:before="156" w:afterLines="50" w:after="156" w:line="360" w:lineRule="auto"/>
              <w:ind w:left="420" w:firstLineChars="0"/>
              <w:rPr>
                <w:rFonts w:ascii="宋体" w:hAnsi="宋体" w:cs="宋体"/>
                <w:b/>
                <w:color w:val="000000" w:themeColor="text1"/>
              </w:rPr>
            </w:pPr>
            <w:r w:rsidRPr="00A84748">
              <w:rPr>
                <w:rFonts w:ascii="宋体" w:hAnsi="宋体" w:cs="宋体" w:hint="eastAsia"/>
                <w:b/>
                <w:color w:val="000000" w:themeColor="text1"/>
              </w:rPr>
              <w:t>培训方式</w:t>
            </w:r>
          </w:p>
          <w:p w:rsidR="00A84748" w:rsidRPr="00A84748" w:rsidRDefault="00A84748" w:rsidP="00A84748">
            <w:pPr>
              <w:pStyle w:val="p15"/>
              <w:spacing w:beforeLines="50" w:before="156" w:afterLines="50" w:after="156" w:line="360" w:lineRule="auto"/>
              <w:ind w:firstLine="480"/>
              <w:rPr>
                <w:rFonts w:ascii="宋体" w:hAnsi="宋体" w:cs="宋体"/>
                <w:color w:val="000000" w:themeColor="text1"/>
                <w:sz w:val="24"/>
                <w:szCs w:val="24"/>
              </w:rPr>
            </w:pPr>
            <w:r w:rsidRPr="00A84748">
              <w:rPr>
                <w:rFonts w:ascii="宋体" w:hAnsi="宋体" w:cs="宋体" w:hint="eastAsia"/>
                <w:color w:val="000000" w:themeColor="text1"/>
                <w:sz w:val="24"/>
                <w:szCs w:val="24"/>
              </w:rPr>
              <w:t>本项目培训方式主要有以下几种：</w:t>
            </w:r>
          </w:p>
          <w:p w:rsidR="00A84748" w:rsidRPr="00A84748" w:rsidRDefault="00A84748" w:rsidP="00A84748">
            <w:pPr>
              <w:pStyle w:val="p15"/>
              <w:spacing w:beforeLines="50" w:before="156" w:afterLines="50" w:after="156" w:line="360" w:lineRule="auto"/>
              <w:rPr>
                <w:rFonts w:ascii="宋体" w:hAnsi="宋体" w:cs="宋体"/>
                <w:b/>
                <w:bCs/>
                <w:color w:val="000000" w:themeColor="text1"/>
                <w:sz w:val="24"/>
                <w:szCs w:val="24"/>
              </w:rPr>
            </w:pPr>
            <w:r w:rsidRPr="00A84748">
              <w:rPr>
                <w:rFonts w:ascii="宋体" w:hAnsi="宋体" w:cs="宋体" w:hint="eastAsia"/>
                <w:b/>
                <w:bCs/>
                <w:color w:val="000000" w:themeColor="text1"/>
                <w:sz w:val="24"/>
                <w:szCs w:val="24"/>
              </w:rPr>
              <w:t>集中培训</w:t>
            </w:r>
          </w:p>
          <w:p w:rsidR="00A84748" w:rsidRPr="00A84748" w:rsidRDefault="00A84748" w:rsidP="00A84748">
            <w:pPr>
              <w:pStyle w:val="p15"/>
              <w:spacing w:beforeLines="50" w:before="156" w:afterLines="50" w:after="156" w:line="360" w:lineRule="auto"/>
              <w:ind w:firstLine="480"/>
              <w:rPr>
                <w:rFonts w:ascii="宋体" w:hAnsi="宋体" w:cs="宋体"/>
                <w:color w:val="000000" w:themeColor="text1"/>
                <w:sz w:val="24"/>
                <w:szCs w:val="24"/>
              </w:rPr>
            </w:pPr>
            <w:r w:rsidRPr="00A84748">
              <w:rPr>
                <w:rFonts w:ascii="宋体" w:hAnsi="宋体" w:cs="宋体" w:hint="eastAsia"/>
                <w:color w:val="000000" w:themeColor="text1"/>
                <w:sz w:val="24"/>
                <w:szCs w:val="24"/>
              </w:rPr>
              <w:t>设备管理员理论培训在设备投入使用阶段之前进行集中培训。</w:t>
            </w:r>
          </w:p>
          <w:p w:rsidR="00A84748" w:rsidRPr="00A84748" w:rsidRDefault="00A84748" w:rsidP="00A84748">
            <w:pPr>
              <w:pStyle w:val="p15"/>
              <w:spacing w:beforeLines="50" w:before="156" w:afterLines="50" w:after="156" w:line="360" w:lineRule="auto"/>
              <w:ind w:firstLine="480"/>
              <w:rPr>
                <w:rFonts w:ascii="宋体" w:hAnsi="宋体" w:cs="宋体"/>
                <w:color w:val="000000" w:themeColor="text1"/>
                <w:sz w:val="24"/>
                <w:szCs w:val="24"/>
              </w:rPr>
            </w:pPr>
            <w:r w:rsidRPr="00A84748">
              <w:rPr>
                <w:rFonts w:ascii="宋体" w:hAnsi="宋体" w:cs="宋体" w:hint="eastAsia"/>
                <w:color w:val="000000" w:themeColor="text1"/>
                <w:sz w:val="24"/>
                <w:szCs w:val="24"/>
              </w:rPr>
              <w:t>操作员培训主要针对本设备相关工作人员进行全员培训。</w:t>
            </w:r>
          </w:p>
          <w:p w:rsidR="00A84748" w:rsidRPr="00A84748" w:rsidRDefault="00A84748" w:rsidP="00A84748">
            <w:pPr>
              <w:pStyle w:val="p15"/>
              <w:spacing w:beforeLines="50" w:before="156" w:afterLines="50" w:after="156" w:line="360" w:lineRule="auto"/>
              <w:ind w:firstLine="480"/>
              <w:rPr>
                <w:rFonts w:ascii="宋体" w:hAnsi="宋体" w:cs="宋体"/>
                <w:color w:val="000000" w:themeColor="text1"/>
                <w:sz w:val="24"/>
                <w:szCs w:val="24"/>
              </w:rPr>
            </w:pPr>
            <w:r w:rsidRPr="00A84748">
              <w:rPr>
                <w:rFonts w:ascii="宋体" w:hAnsi="宋体" w:cs="宋体" w:hint="eastAsia"/>
                <w:color w:val="000000" w:themeColor="text1"/>
                <w:sz w:val="24"/>
                <w:szCs w:val="24"/>
              </w:rPr>
              <w:t>集中培训采用理论与实践相结合的方式进行。除了理论教学外，还提供上机操作，组织学员系统地学习管理维护及使用设备的方法。在让学员进行理论课学习的同时，掌握相关技术及具有一定的解决问题的能力。</w:t>
            </w:r>
          </w:p>
          <w:p w:rsidR="00A84748" w:rsidRPr="00A84748" w:rsidRDefault="00A84748" w:rsidP="00A84748">
            <w:pPr>
              <w:pStyle w:val="p15"/>
              <w:spacing w:beforeLines="50" w:before="156" w:afterLines="50" w:after="156" w:line="360" w:lineRule="auto"/>
              <w:rPr>
                <w:rFonts w:ascii="宋体" w:hAnsi="宋体" w:cs="宋体"/>
                <w:b/>
                <w:bCs/>
                <w:color w:val="000000" w:themeColor="text1"/>
                <w:sz w:val="24"/>
                <w:szCs w:val="24"/>
              </w:rPr>
            </w:pPr>
            <w:r w:rsidRPr="00A84748">
              <w:rPr>
                <w:rFonts w:ascii="宋体" w:hAnsi="宋体" w:cs="宋体" w:hint="eastAsia"/>
                <w:b/>
                <w:bCs/>
                <w:color w:val="000000" w:themeColor="text1"/>
                <w:sz w:val="24"/>
                <w:szCs w:val="24"/>
              </w:rPr>
              <w:t>现场指导</w:t>
            </w:r>
          </w:p>
          <w:p w:rsidR="00A84748" w:rsidRPr="00A84748" w:rsidRDefault="00A84748" w:rsidP="00A84748">
            <w:pPr>
              <w:pStyle w:val="p15"/>
              <w:spacing w:beforeLines="50" w:before="156" w:afterLines="50" w:after="156" w:line="360" w:lineRule="auto"/>
              <w:ind w:firstLine="480"/>
              <w:rPr>
                <w:rFonts w:ascii="宋体" w:hAnsi="宋体" w:cs="宋体"/>
                <w:color w:val="000000" w:themeColor="text1"/>
                <w:sz w:val="24"/>
                <w:szCs w:val="24"/>
              </w:rPr>
            </w:pPr>
            <w:r w:rsidRPr="00A84748">
              <w:rPr>
                <w:rFonts w:ascii="宋体" w:hAnsi="宋体" w:cs="宋体" w:hint="eastAsia"/>
                <w:color w:val="000000" w:themeColor="text1"/>
                <w:sz w:val="24"/>
                <w:szCs w:val="24"/>
              </w:rPr>
              <w:t>现场指导主要针对设备管理人员和使用人员。在实施阶段，设备管理人员在理论培训的基础上与我们公司的实施工程师一起进行设备安装调试，加强管理人员的实际动手能力和更加深入了解设备情况；设备使用人员在实际的工作环境中使用设备时，我们公司相关培训人员在现场做指导性培训。</w:t>
            </w:r>
          </w:p>
          <w:p w:rsidR="00A84748" w:rsidRPr="00A84748" w:rsidRDefault="00A84748" w:rsidP="00A84748">
            <w:pPr>
              <w:pStyle w:val="p15"/>
              <w:spacing w:beforeLines="50" w:before="156" w:afterLines="50" w:after="156" w:line="360" w:lineRule="auto"/>
              <w:rPr>
                <w:rFonts w:ascii="宋体" w:hAnsi="宋体" w:cs="宋体"/>
                <w:b/>
                <w:bCs/>
                <w:color w:val="000000" w:themeColor="text1"/>
                <w:sz w:val="24"/>
                <w:szCs w:val="24"/>
              </w:rPr>
            </w:pPr>
            <w:r w:rsidRPr="00A84748">
              <w:rPr>
                <w:rFonts w:ascii="宋体" w:hAnsi="宋体" w:cs="宋体" w:hint="eastAsia"/>
                <w:b/>
                <w:bCs/>
                <w:color w:val="000000" w:themeColor="text1"/>
                <w:sz w:val="24"/>
                <w:szCs w:val="24"/>
              </w:rPr>
              <w:t>培训时间</w:t>
            </w:r>
          </w:p>
          <w:p w:rsidR="00A84748" w:rsidRPr="00A84748" w:rsidRDefault="00A84748" w:rsidP="00A84748">
            <w:pPr>
              <w:adjustRightInd w:val="0"/>
              <w:spacing w:beforeLines="50" w:before="156" w:afterLines="50" w:after="156" w:line="360" w:lineRule="auto"/>
              <w:ind w:firstLineChars="200" w:firstLine="480"/>
              <w:textAlignment w:val="baseline"/>
              <w:rPr>
                <w:rFonts w:ascii="宋体" w:hAnsi="宋体" w:cs="宋体"/>
                <w:color w:val="000000" w:themeColor="text1"/>
                <w:sz w:val="24"/>
              </w:rPr>
            </w:pPr>
            <w:r w:rsidRPr="00A84748">
              <w:rPr>
                <w:rFonts w:ascii="宋体" w:hAnsi="宋体" w:cs="宋体" w:hint="eastAsia"/>
                <w:color w:val="000000" w:themeColor="text1"/>
                <w:sz w:val="24"/>
              </w:rPr>
              <w:t>对用户的培训安排在合同签约后立即开始进行，专业理论部分的培训计划在设备到货之前能够结束，以便让参加培训的管理人员能和我方工程技术人员一起参与设备的安装、调试以及测试、验收等全部过程。具体时间在本培训建议基础上，与用户协商决定。我们</w:t>
            </w:r>
            <w:r w:rsidRPr="00A84748">
              <w:rPr>
                <w:rFonts w:ascii="宋体" w:hAnsi="宋体" w:cs="宋体" w:hint="eastAsia"/>
                <w:color w:val="000000" w:themeColor="text1"/>
                <w:sz w:val="24"/>
              </w:rPr>
              <w:lastRenderedPageBreak/>
              <w:t>公司一贯注重用户的培训，师资力量充足。对本次建设项目我们公司专门成立了培训小组，培训小组的成员由项目实施人员和公司培训部的技术人员组成，完全能够承担项目的培训工作。本次提供的产品和相关软件免费为用户培训3次以上，直到贵单位使用负责人熟练掌握使用技能为止！</w:t>
            </w:r>
          </w:p>
          <w:p w:rsidR="00A84748" w:rsidRPr="00A84748" w:rsidRDefault="00A84748" w:rsidP="00A84748">
            <w:pPr>
              <w:pStyle w:val="p15"/>
              <w:spacing w:beforeLines="50" w:before="156" w:afterLines="50" w:after="156" w:line="360" w:lineRule="auto"/>
              <w:ind w:firstLine="480"/>
              <w:rPr>
                <w:rFonts w:ascii="宋体" w:hAnsi="宋体" w:cs="宋体"/>
                <w:color w:val="000000" w:themeColor="text1"/>
                <w:sz w:val="24"/>
                <w:szCs w:val="24"/>
              </w:rPr>
            </w:pPr>
            <w:r w:rsidRPr="00A84748">
              <w:rPr>
                <w:rFonts w:ascii="宋体" w:hAnsi="宋体" w:cs="宋体" w:hint="eastAsia"/>
                <w:color w:val="000000" w:themeColor="text1"/>
                <w:sz w:val="24"/>
                <w:szCs w:val="24"/>
              </w:rPr>
              <w:t>除此之外，主要的理论课培训工作由经厂家认证的工程师承担，他们都做过多年的专业培训工作，经验丰富，能够承担本项目的培训工作。</w:t>
            </w:r>
          </w:p>
          <w:p w:rsidR="00A84748" w:rsidRPr="00A84748" w:rsidRDefault="00A84748" w:rsidP="00A84748">
            <w:pPr>
              <w:pStyle w:val="p15"/>
              <w:spacing w:beforeLines="50" w:before="156" w:afterLines="50" w:after="156" w:line="360" w:lineRule="auto"/>
              <w:rPr>
                <w:rFonts w:ascii="宋体" w:hAnsi="宋体" w:cs="宋体"/>
                <w:b/>
                <w:bCs/>
                <w:color w:val="000000" w:themeColor="text1"/>
                <w:sz w:val="24"/>
                <w:szCs w:val="24"/>
              </w:rPr>
            </w:pPr>
            <w:r w:rsidRPr="00A84748">
              <w:rPr>
                <w:rFonts w:ascii="宋体" w:hAnsi="宋体" w:cs="宋体" w:hint="eastAsia"/>
                <w:b/>
                <w:bCs/>
                <w:color w:val="000000" w:themeColor="text1"/>
                <w:sz w:val="24"/>
                <w:szCs w:val="24"/>
              </w:rPr>
              <w:t>培训费用</w:t>
            </w:r>
          </w:p>
          <w:p w:rsidR="00A84748" w:rsidRPr="00A84748" w:rsidRDefault="00A84748" w:rsidP="00A84748">
            <w:pPr>
              <w:pStyle w:val="p15"/>
              <w:spacing w:beforeLines="50" w:before="156" w:afterLines="50" w:after="156" w:line="360" w:lineRule="auto"/>
              <w:ind w:firstLine="480"/>
              <w:rPr>
                <w:rFonts w:ascii="宋体" w:hAnsi="宋体" w:cs="宋体"/>
                <w:b/>
                <w:bCs/>
                <w:color w:val="000000" w:themeColor="text1"/>
                <w:sz w:val="24"/>
                <w:szCs w:val="24"/>
              </w:rPr>
            </w:pPr>
            <w:r w:rsidRPr="00A84748">
              <w:rPr>
                <w:rFonts w:ascii="宋体" w:hAnsi="宋体" w:cs="宋体" w:hint="eastAsia"/>
                <w:b/>
                <w:bCs/>
                <w:color w:val="000000" w:themeColor="text1"/>
                <w:sz w:val="24"/>
                <w:szCs w:val="24"/>
              </w:rPr>
              <w:t>培训费用我公司全免费提供。培训时间依据采购方需求为准。</w:t>
            </w:r>
          </w:p>
          <w:p w:rsidR="00A84748" w:rsidRPr="00A84748" w:rsidRDefault="00A84748" w:rsidP="00A84748">
            <w:pPr>
              <w:pStyle w:val="p15"/>
              <w:spacing w:beforeLines="50" w:before="156" w:afterLines="50" w:after="156" w:line="360" w:lineRule="auto"/>
              <w:rPr>
                <w:rFonts w:ascii="宋体" w:hAnsi="宋体" w:cs="宋体"/>
                <w:b/>
                <w:bCs/>
                <w:color w:val="000000" w:themeColor="text1"/>
                <w:sz w:val="24"/>
                <w:szCs w:val="24"/>
              </w:rPr>
            </w:pPr>
            <w:r w:rsidRPr="00A84748">
              <w:rPr>
                <w:rFonts w:ascii="宋体" w:hAnsi="宋体" w:cs="宋体" w:hint="eastAsia"/>
                <w:b/>
                <w:bCs/>
                <w:color w:val="000000" w:themeColor="text1"/>
                <w:sz w:val="24"/>
                <w:szCs w:val="24"/>
              </w:rPr>
              <w:t>培训承诺</w:t>
            </w:r>
          </w:p>
          <w:p w:rsidR="00A84748" w:rsidRPr="00A84748" w:rsidRDefault="00A84748" w:rsidP="00A84748">
            <w:pPr>
              <w:pStyle w:val="p15"/>
              <w:spacing w:beforeLines="50" w:before="156" w:afterLines="50" w:after="156" w:line="360" w:lineRule="auto"/>
              <w:ind w:firstLine="480"/>
              <w:rPr>
                <w:rFonts w:ascii="宋体" w:hAnsi="宋体" w:cs="宋体"/>
                <w:color w:val="000000" w:themeColor="text1"/>
                <w:sz w:val="24"/>
                <w:szCs w:val="24"/>
              </w:rPr>
            </w:pPr>
            <w:r w:rsidRPr="00A84748">
              <w:rPr>
                <w:rFonts w:ascii="宋体" w:hAnsi="宋体" w:cs="宋体" w:hint="eastAsia"/>
                <w:color w:val="000000" w:themeColor="text1"/>
                <w:sz w:val="24"/>
                <w:szCs w:val="24"/>
              </w:rPr>
              <w:t>1．我们公司将在方案的基础上，根据采用的相关技术，提出全面的培训计划和课程内容安排，并在合同签订后征得用户方同意后实施。</w:t>
            </w:r>
          </w:p>
          <w:p w:rsidR="00A84748" w:rsidRPr="00A84748" w:rsidRDefault="00A84748" w:rsidP="00A84748">
            <w:pPr>
              <w:pStyle w:val="p15"/>
              <w:spacing w:beforeLines="50" w:before="156" w:afterLines="50" w:after="156" w:line="360" w:lineRule="auto"/>
              <w:ind w:firstLine="480"/>
              <w:rPr>
                <w:rFonts w:ascii="宋体" w:hAnsi="宋体" w:cs="宋体"/>
                <w:color w:val="000000" w:themeColor="text1"/>
                <w:sz w:val="24"/>
                <w:szCs w:val="24"/>
              </w:rPr>
            </w:pPr>
            <w:r w:rsidRPr="00A84748">
              <w:rPr>
                <w:rFonts w:ascii="宋体" w:hAnsi="宋体" w:cs="宋体" w:hint="eastAsia"/>
                <w:color w:val="000000" w:themeColor="text1"/>
                <w:sz w:val="24"/>
                <w:szCs w:val="24"/>
              </w:rPr>
              <w:t>2．双方认可的培训方案是双方协商签订培训协议的前提。</w:t>
            </w:r>
          </w:p>
          <w:p w:rsidR="00A84748" w:rsidRPr="00A84748" w:rsidRDefault="00A84748" w:rsidP="00A84748">
            <w:pPr>
              <w:pStyle w:val="p15"/>
              <w:spacing w:beforeLines="50" w:before="156" w:afterLines="50" w:after="156" w:line="360" w:lineRule="auto"/>
              <w:ind w:firstLine="480"/>
              <w:rPr>
                <w:rFonts w:ascii="宋体" w:hAnsi="宋体" w:cs="宋体"/>
                <w:color w:val="000000" w:themeColor="text1"/>
                <w:sz w:val="24"/>
                <w:szCs w:val="24"/>
              </w:rPr>
            </w:pPr>
            <w:r w:rsidRPr="00A84748">
              <w:rPr>
                <w:rFonts w:ascii="宋体" w:hAnsi="宋体" w:cs="宋体" w:hint="eastAsia"/>
                <w:color w:val="000000" w:themeColor="text1"/>
                <w:sz w:val="24"/>
                <w:szCs w:val="24"/>
              </w:rPr>
              <w:t>3．我们公司将派出具有相应专业资格和实际工作经验的工程师进行培训，他们按照双方认可的培训工作方案实施培训计划，并监控整个培训过程。</w:t>
            </w:r>
          </w:p>
          <w:p w:rsidR="00A84748" w:rsidRPr="00A84748" w:rsidRDefault="00A84748" w:rsidP="00A84748">
            <w:pPr>
              <w:pStyle w:val="p15"/>
              <w:spacing w:beforeLines="50" w:before="156" w:afterLines="50" w:after="156" w:line="360" w:lineRule="auto"/>
              <w:ind w:firstLine="480"/>
              <w:rPr>
                <w:rFonts w:ascii="宋体" w:hAnsi="宋体" w:cs="微软雅黑"/>
                <w:color w:val="000000" w:themeColor="text1"/>
                <w:sz w:val="24"/>
                <w:szCs w:val="24"/>
              </w:rPr>
            </w:pPr>
            <w:r w:rsidRPr="00A84748">
              <w:rPr>
                <w:rFonts w:ascii="宋体" w:hAnsi="宋体" w:cs="宋体" w:hint="eastAsia"/>
                <w:color w:val="000000" w:themeColor="text1"/>
                <w:sz w:val="24"/>
                <w:szCs w:val="24"/>
              </w:rPr>
              <w:t>4．我们公司提供的培训中管理员的培训不少于5次，操作人员培训不少于8人。</w:t>
            </w:r>
          </w:p>
          <w:p w:rsidR="00A84748" w:rsidRPr="00A84748" w:rsidRDefault="00A84748" w:rsidP="00A84748">
            <w:pPr>
              <w:pStyle w:val="p15"/>
              <w:spacing w:beforeLines="50" w:before="156" w:afterLines="50" w:after="156" w:line="360" w:lineRule="auto"/>
              <w:ind w:firstLine="480"/>
              <w:rPr>
                <w:rFonts w:ascii="宋体" w:hAnsi="宋体" w:cs="宋体"/>
                <w:color w:val="000000" w:themeColor="text1"/>
                <w:sz w:val="24"/>
                <w:szCs w:val="24"/>
              </w:rPr>
            </w:pPr>
            <w:r w:rsidRPr="00A84748">
              <w:rPr>
                <w:rFonts w:ascii="宋体" w:hAnsi="宋体" w:cs="宋体" w:hint="eastAsia"/>
                <w:color w:val="000000" w:themeColor="text1"/>
                <w:sz w:val="24"/>
                <w:szCs w:val="24"/>
              </w:rPr>
              <w:t>5．我们公司将同用户方共同出题，对培训的效果进行测试与评估，安排学员进行培训后的测试。当学员普遍反映对培训课程不满意时，我们公司将重新安排培训，并承担全部费用。</w:t>
            </w:r>
          </w:p>
          <w:p w:rsidR="00A84748" w:rsidRPr="00A84748" w:rsidRDefault="00A84748" w:rsidP="00A84748">
            <w:pPr>
              <w:pStyle w:val="p15"/>
              <w:spacing w:beforeLines="50" w:before="156" w:afterLines="50" w:after="156" w:line="360" w:lineRule="auto"/>
              <w:ind w:firstLine="480"/>
              <w:rPr>
                <w:rFonts w:ascii="宋体" w:hAnsi="宋体" w:cs="宋体" w:hint="eastAsia"/>
                <w:color w:val="000000" w:themeColor="text1"/>
                <w:sz w:val="24"/>
                <w:szCs w:val="24"/>
              </w:rPr>
            </w:pPr>
            <w:r w:rsidRPr="00A84748">
              <w:rPr>
                <w:rFonts w:ascii="宋体" w:hAnsi="宋体" w:cs="宋体" w:hint="eastAsia"/>
                <w:color w:val="000000" w:themeColor="text1"/>
                <w:sz w:val="24"/>
                <w:szCs w:val="24"/>
              </w:rPr>
              <w:t>6、培训安排在采购人指定地点</w:t>
            </w:r>
          </w:p>
          <w:p w:rsidR="00A84748" w:rsidRPr="00A84748" w:rsidRDefault="00A84748" w:rsidP="0092793A">
            <w:pPr>
              <w:pStyle w:val="a5"/>
              <w:spacing w:line="360" w:lineRule="auto"/>
              <w:jc w:val="left"/>
              <w:rPr>
                <w:rFonts w:ascii="宋体" w:hAnsi="宋体"/>
                <w:color w:val="000000" w:themeColor="text1"/>
                <w:sz w:val="24"/>
                <w:szCs w:val="24"/>
              </w:rPr>
            </w:pPr>
            <w:r w:rsidRPr="00A84748">
              <w:rPr>
                <w:rFonts w:ascii="宋体" w:hAnsi="宋体" w:hint="eastAsia"/>
                <w:color w:val="000000" w:themeColor="text1"/>
                <w:sz w:val="24"/>
                <w:szCs w:val="24"/>
                <w:lang w:eastAsia="zh-CN"/>
              </w:rPr>
              <w:t>七</w:t>
            </w:r>
            <w:r w:rsidRPr="00A84748">
              <w:rPr>
                <w:rFonts w:ascii="宋体" w:hAnsi="宋体" w:hint="eastAsia"/>
                <w:color w:val="000000" w:themeColor="text1"/>
                <w:sz w:val="24"/>
                <w:szCs w:val="24"/>
              </w:rPr>
              <w:t>、</w:t>
            </w:r>
            <w:r w:rsidRPr="00A84748">
              <w:rPr>
                <w:rFonts w:ascii="宋体" w:hAnsi="宋体" w:hint="eastAsia"/>
                <w:color w:val="000000" w:themeColor="text1"/>
                <w:sz w:val="24"/>
                <w:szCs w:val="24"/>
                <w:lang w:eastAsia="zh-CN"/>
              </w:rPr>
              <w:t>单位管理制度</w:t>
            </w:r>
          </w:p>
          <w:p w:rsidR="00A84748" w:rsidRPr="00A84748" w:rsidRDefault="00A84748" w:rsidP="00A84748">
            <w:pPr>
              <w:pStyle w:val="p15"/>
              <w:spacing w:beforeLines="50" w:before="156" w:afterLines="50" w:after="156" w:line="360" w:lineRule="auto"/>
              <w:rPr>
                <w:rFonts w:ascii="宋体" w:hAnsi="宋体" w:cs="宋体" w:hint="eastAsia"/>
                <w:color w:val="000000" w:themeColor="text1"/>
                <w:sz w:val="24"/>
                <w:szCs w:val="24"/>
              </w:rPr>
            </w:pPr>
            <w:r w:rsidRPr="00A84748">
              <w:rPr>
                <w:rFonts w:ascii="宋体" w:hAnsi="宋体" w:cs="宋体" w:hint="eastAsia"/>
                <w:color w:val="000000" w:themeColor="text1"/>
                <w:sz w:val="24"/>
                <w:szCs w:val="24"/>
              </w:rPr>
              <w:t xml:space="preserve">售后服务管理目的   </w:t>
            </w:r>
          </w:p>
          <w:p w:rsidR="00A84748" w:rsidRPr="00A84748" w:rsidRDefault="00A84748" w:rsidP="00A84748">
            <w:pPr>
              <w:pStyle w:val="p15"/>
              <w:spacing w:beforeLines="50" w:before="156" w:afterLines="50" w:after="156" w:line="360" w:lineRule="auto"/>
              <w:ind w:firstLine="480"/>
              <w:rPr>
                <w:rFonts w:ascii="宋体" w:hAnsi="宋体" w:cs="宋体" w:hint="eastAsia"/>
                <w:color w:val="000000" w:themeColor="text1"/>
                <w:sz w:val="24"/>
                <w:szCs w:val="24"/>
              </w:rPr>
            </w:pPr>
            <w:r w:rsidRPr="00A84748">
              <w:rPr>
                <w:rFonts w:ascii="宋体" w:hAnsi="宋体" w:cs="宋体" w:hint="eastAsia"/>
                <w:color w:val="000000" w:themeColor="text1"/>
                <w:sz w:val="24"/>
                <w:szCs w:val="24"/>
              </w:rPr>
              <w:t xml:space="preserve">为规范售后服务工作，满足用户的的需求，保证用户在使用我公司产品时，能发挥最大的效益，提高用户对产品的满意度和信任度， 制定售后服务管理制度和工作流程  售后服务内容     </w:t>
            </w:r>
          </w:p>
          <w:p w:rsidR="00A84748" w:rsidRPr="00A84748" w:rsidRDefault="00A84748" w:rsidP="00A84748">
            <w:pPr>
              <w:pStyle w:val="p15"/>
              <w:spacing w:beforeLines="50" w:before="156" w:afterLines="50" w:after="156" w:line="360" w:lineRule="auto"/>
              <w:ind w:firstLine="480"/>
              <w:rPr>
                <w:rFonts w:ascii="宋体" w:hAnsi="宋体" w:cs="宋体" w:hint="eastAsia"/>
                <w:color w:val="000000" w:themeColor="text1"/>
                <w:sz w:val="24"/>
                <w:szCs w:val="24"/>
              </w:rPr>
            </w:pPr>
            <w:r w:rsidRPr="00A84748">
              <w:rPr>
                <w:rFonts w:ascii="宋体" w:hAnsi="宋体" w:cs="宋体" w:hint="eastAsia"/>
                <w:color w:val="000000" w:themeColor="text1"/>
                <w:sz w:val="24"/>
                <w:szCs w:val="24"/>
              </w:rPr>
              <w:lastRenderedPageBreak/>
              <w:t xml:space="preserve">1 根据合同及技术协议的要求，对保修期内，因产品的制造，装配及材料等质量问题造成各类故障或零件损坏，无偿为用户维修或更换相应零配件     </w:t>
            </w:r>
          </w:p>
          <w:p w:rsidR="00A84748" w:rsidRPr="00A84748" w:rsidRDefault="00A84748" w:rsidP="00A84748">
            <w:pPr>
              <w:pStyle w:val="p15"/>
              <w:spacing w:beforeLines="50" w:before="156" w:afterLines="50" w:after="156" w:line="360" w:lineRule="auto"/>
              <w:ind w:firstLine="480"/>
              <w:rPr>
                <w:rFonts w:ascii="宋体" w:hAnsi="宋体" w:cs="宋体" w:hint="eastAsia"/>
                <w:color w:val="000000" w:themeColor="text1"/>
                <w:sz w:val="24"/>
                <w:szCs w:val="24"/>
              </w:rPr>
            </w:pPr>
            <w:r w:rsidRPr="00A84748">
              <w:rPr>
                <w:rFonts w:ascii="宋体" w:hAnsi="宋体" w:cs="宋体" w:hint="eastAsia"/>
                <w:color w:val="000000" w:themeColor="text1"/>
                <w:sz w:val="24"/>
                <w:szCs w:val="24"/>
              </w:rPr>
              <w:t xml:space="preserve">2 对保修期外的产品，通过财务部门报价（包括零配件，人员出差等）费用.应迅速，果断排除故障，让用户满意 .    </w:t>
            </w:r>
          </w:p>
          <w:p w:rsidR="00A84748" w:rsidRPr="00A84748" w:rsidRDefault="00A84748" w:rsidP="00A84748">
            <w:pPr>
              <w:pStyle w:val="p15"/>
              <w:spacing w:beforeLines="50" w:before="156" w:afterLines="50" w:after="156" w:line="360" w:lineRule="auto"/>
              <w:ind w:firstLine="480"/>
              <w:rPr>
                <w:rFonts w:ascii="宋体" w:hAnsi="宋体" w:cs="宋体" w:hint="eastAsia"/>
                <w:color w:val="000000" w:themeColor="text1"/>
                <w:sz w:val="24"/>
                <w:szCs w:val="24"/>
              </w:rPr>
            </w:pPr>
            <w:r w:rsidRPr="00A84748">
              <w:rPr>
                <w:rFonts w:ascii="宋体" w:hAnsi="宋体" w:cs="宋体" w:hint="eastAsia"/>
                <w:color w:val="000000" w:themeColor="text1"/>
                <w:sz w:val="24"/>
                <w:szCs w:val="24"/>
              </w:rPr>
              <w:t xml:space="preserve">3 对合同中要求进行安装调试的，在规定的时间内，组织人员对产品进行安装调试及对用户工作人员进行培训     </w:t>
            </w:r>
          </w:p>
          <w:p w:rsidR="00A84748" w:rsidRPr="00A84748" w:rsidRDefault="00A84748" w:rsidP="00A84748">
            <w:pPr>
              <w:pStyle w:val="p15"/>
              <w:spacing w:beforeLines="50" w:before="156" w:afterLines="50" w:after="156" w:line="360" w:lineRule="auto"/>
              <w:ind w:firstLine="480"/>
              <w:rPr>
                <w:rFonts w:ascii="宋体" w:hAnsi="宋体" w:cs="宋体" w:hint="eastAsia"/>
                <w:color w:val="000000" w:themeColor="text1"/>
                <w:sz w:val="24"/>
                <w:szCs w:val="24"/>
              </w:rPr>
            </w:pPr>
            <w:r w:rsidRPr="00A84748">
              <w:rPr>
                <w:rFonts w:ascii="宋体" w:hAnsi="宋体" w:cs="宋体" w:hint="eastAsia"/>
                <w:color w:val="000000" w:themeColor="text1"/>
                <w:sz w:val="24"/>
                <w:szCs w:val="24"/>
              </w:rPr>
              <w:t xml:space="preserve">4 定期组织人员对重点销售区域和重点客户进行走访，了解产品的使用情况，征求用户对产品在设计，装配，工艺等方面的意见      </w:t>
            </w:r>
          </w:p>
          <w:p w:rsidR="00A84748" w:rsidRPr="00A84748" w:rsidRDefault="00A84748" w:rsidP="00A84748">
            <w:pPr>
              <w:pStyle w:val="p15"/>
              <w:spacing w:beforeLines="50" w:before="156" w:afterLines="50" w:after="156" w:line="360" w:lineRule="auto"/>
              <w:ind w:firstLine="480"/>
              <w:rPr>
                <w:rFonts w:ascii="宋体" w:hAnsi="宋体" w:cs="宋体" w:hint="eastAsia"/>
                <w:color w:val="000000" w:themeColor="text1"/>
                <w:sz w:val="24"/>
                <w:szCs w:val="24"/>
              </w:rPr>
            </w:pPr>
            <w:r w:rsidRPr="00A84748">
              <w:rPr>
                <w:rFonts w:ascii="宋体" w:hAnsi="宋体" w:cs="宋体" w:hint="eastAsia"/>
                <w:color w:val="000000" w:themeColor="text1"/>
                <w:sz w:val="24"/>
                <w:szCs w:val="24"/>
              </w:rPr>
              <w:t xml:space="preserve">5 宣传我公司的产品及配件  </w:t>
            </w:r>
          </w:p>
          <w:p w:rsidR="00A84748" w:rsidRPr="00A84748" w:rsidRDefault="00A84748" w:rsidP="00A84748">
            <w:pPr>
              <w:pStyle w:val="p15"/>
              <w:spacing w:beforeLines="50" w:before="156" w:afterLines="50" w:after="156" w:line="360" w:lineRule="auto"/>
              <w:rPr>
                <w:rFonts w:ascii="宋体" w:hAnsi="宋体" w:cs="宋体" w:hint="eastAsia"/>
                <w:color w:val="000000" w:themeColor="text1"/>
                <w:sz w:val="24"/>
                <w:szCs w:val="24"/>
              </w:rPr>
            </w:pPr>
            <w:r w:rsidRPr="00A84748">
              <w:rPr>
                <w:rFonts w:ascii="宋体" w:hAnsi="宋体" w:cs="宋体" w:hint="eastAsia"/>
                <w:color w:val="000000" w:themeColor="text1"/>
                <w:sz w:val="24"/>
                <w:szCs w:val="24"/>
              </w:rPr>
              <w:t xml:space="preserve">售后服务的标准及要求       </w:t>
            </w:r>
          </w:p>
          <w:p w:rsidR="00A84748" w:rsidRPr="00A84748" w:rsidRDefault="00A84748" w:rsidP="00A84748">
            <w:pPr>
              <w:pStyle w:val="p15"/>
              <w:spacing w:beforeLines="50" w:before="156" w:afterLines="50" w:after="156" w:line="360" w:lineRule="auto"/>
              <w:ind w:firstLine="480"/>
              <w:rPr>
                <w:rFonts w:ascii="宋体" w:hAnsi="宋体" w:cs="宋体" w:hint="eastAsia"/>
                <w:color w:val="000000" w:themeColor="text1"/>
                <w:sz w:val="24"/>
                <w:szCs w:val="24"/>
              </w:rPr>
            </w:pPr>
            <w:r w:rsidRPr="00A84748">
              <w:rPr>
                <w:rFonts w:ascii="宋体" w:hAnsi="宋体" w:cs="宋体" w:hint="eastAsia"/>
                <w:color w:val="000000" w:themeColor="text1"/>
                <w:sz w:val="24"/>
                <w:szCs w:val="24"/>
              </w:rPr>
              <w:t xml:space="preserve">1 售后服务人员必须树立用户满意是检验服务工作标准的理念，要竭尽全力为用户服务，觉不允许顶撞用户和与用户发生口角      </w:t>
            </w:r>
          </w:p>
          <w:p w:rsidR="00A84748" w:rsidRPr="00A84748" w:rsidRDefault="00A84748" w:rsidP="00A84748">
            <w:pPr>
              <w:pStyle w:val="p15"/>
              <w:spacing w:beforeLines="50" w:before="156" w:afterLines="50" w:after="156" w:line="360" w:lineRule="auto"/>
              <w:ind w:firstLine="480"/>
              <w:rPr>
                <w:rFonts w:ascii="宋体" w:hAnsi="宋体" w:cs="宋体" w:hint="eastAsia"/>
                <w:color w:val="000000" w:themeColor="text1"/>
                <w:sz w:val="24"/>
                <w:szCs w:val="24"/>
              </w:rPr>
            </w:pPr>
            <w:r w:rsidRPr="00A84748">
              <w:rPr>
                <w:rFonts w:ascii="宋体" w:hAnsi="宋体" w:cs="宋体" w:hint="eastAsia"/>
                <w:color w:val="000000" w:themeColor="text1"/>
                <w:sz w:val="24"/>
                <w:szCs w:val="24"/>
              </w:rPr>
              <w:t xml:space="preserve">2 在服务中积极，热情，耐心的解答用户提出的各种问题，传授维修保养常识，用户问题无法解答时，应耐心解释，并及时报告技术售后服务部协助解决    </w:t>
            </w:r>
          </w:p>
          <w:p w:rsidR="00A84748" w:rsidRPr="00A84748" w:rsidRDefault="00A84748" w:rsidP="00A84748">
            <w:pPr>
              <w:pStyle w:val="p15"/>
              <w:spacing w:beforeLines="50" w:before="156" w:afterLines="50" w:after="156" w:line="360" w:lineRule="auto"/>
              <w:ind w:firstLine="480"/>
              <w:rPr>
                <w:rFonts w:ascii="宋体" w:hAnsi="宋体" w:cs="宋体" w:hint="eastAsia"/>
                <w:color w:val="000000" w:themeColor="text1"/>
                <w:sz w:val="24"/>
                <w:szCs w:val="24"/>
              </w:rPr>
            </w:pPr>
            <w:r w:rsidRPr="00A84748">
              <w:rPr>
                <w:rFonts w:ascii="宋体" w:hAnsi="宋体" w:cs="宋体" w:hint="eastAsia"/>
                <w:color w:val="000000" w:themeColor="text1"/>
                <w:sz w:val="24"/>
                <w:szCs w:val="24"/>
              </w:rPr>
              <w:t xml:space="preserve">3 服务人员应举止文明，礼貌待人，主动服务，和用户建立良好的关系     </w:t>
            </w:r>
          </w:p>
          <w:p w:rsidR="00A84748" w:rsidRPr="00A84748" w:rsidRDefault="00A84748" w:rsidP="00A84748">
            <w:pPr>
              <w:pStyle w:val="p15"/>
              <w:spacing w:beforeLines="50" w:before="156" w:afterLines="50" w:after="156" w:line="360" w:lineRule="auto"/>
              <w:ind w:firstLine="480"/>
              <w:rPr>
                <w:rFonts w:ascii="宋体" w:hAnsi="宋体" w:cs="宋体" w:hint="eastAsia"/>
                <w:color w:val="000000" w:themeColor="text1"/>
                <w:sz w:val="24"/>
                <w:szCs w:val="24"/>
              </w:rPr>
            </w:pPr>
            <w:r w:rsidRPr="00A84748">
              <w:rPr>
                <w:rFonts w:ascii="宋体" w:hAnsi="宋体" w:cs="宋体" w:hint="eastAsia"/>
                <w:color w:val="000000" w:themeColor="text1"/>
                <w:sz w:val="24"/>
                <w:szCs w:val="24"/>
              </w:rPr>
              <w:t xml:space="preserve">4 接到服务信息，应在1分钟内答复，需要现场服务的， 在客户规定的时间内到达现场，切实实现对客户的承诺.      </w:t>
            </w:r>
          </w:p>
          <w:p w:rsidR="00A84748" w:rsidRPr="00A84748" w:rsidRDefault="00A84748" w:rsidP="00A84748">
            <w:pPr>
              <w:pStyle w:val="p15"/>
              <w:spacing w:beforeLines="50" w:before="156" w:afterLines="50" w:after="156" w:line="360" w:lineRule="auto"/>
              <w:ind w:firstLine="480"/>
              <w:rPr>
                <w:rFonts w:ascii="宋体" w:hAnsi="宋体" w:cs="宋体" w:hint="eastAsia"/>
                <w:color w:val="000000" w:themeColor="text1"/>
                <w:sz w:val="24"/>
                <w:szCs w:val="24"/>
              </w:rPr>
            </w:pPr>
            <w:r w:rsidRPr="00A84748">
              <w:rPr>
                <w:rFonts w:ascii="宋体" w:hAnsi="宋体" w:cs="宋体" w:hint="eastAsia"/>
                <w:color w:val="000000" w:themeColor="text1"/>
                <w:sz w:val="24"/>
                <w:szCs w:val="24"/>
              </w:rPr>
              <w:t xml:space="preserve">5 决不允许服务人员向用户索要财务或变相提出无理要求.   </w:t>
            </w:r>
          </w:p>
          <w:p w:rsidR="00A84748" w:rsidRPr="00A84748" w:rsidRDefault="00A84748" w:rsidP="00A84748">
            <w:pPr>
              <w:pStyle w:val="p15"/>
              <w:spacing w:beforeLines="50" w:before="156" w:afterLines="50" w:after="156" w:line="360" w:lineRule="auto"/>
              <w:ind w:firstLine="480"/>
              <w:rPr>
                <w:rFonts w:ascii="宋体" w:hAnsi="宋体" w:cs="宋体" w:hint="eastAsia"/>
                <w:color w:val="000000" w:themeColor="text1"/>
                <w:sz w:val="24"/>
                <w:szCs w:val="24"/>
              </w:rPr>
            </w:pPr>
            <w:r w:rsidRPr="00A84748">
              <w:rPr>
                <w:rFonts w:ascii="宋体" w:hAnsi="宋体" w:cs="宋体" w:hint="eastAsia"/>
                <w:color w:val="000000" w:themeColor="text1"/>
                <w:sz w:val="24"/>
                <w:szCs w:val="24"/>
              </w:rPr>
              <w:t xml:space="preserve">6 服务人员对产品发生的故障，要判断准确，及时修复，不允许同一问题重复修理的情况     </w:t>
            </w:r>
          </w:p>
          <w:p w:rsidR="00A84748" w:rsidRPr="00A84748" w:rsidRDefault="00A84748" w:rsidP="00A84748">
            <w:pPr>
              <w:pStyle w:val="p15"/>
              <w:spacing w:beforeLines="50" w:before="156" w:afterLines="50" w:after="156" w:line="360" w:lineRule="auto"/>
              <w:ind w:firstLine="480"/>
              <w:rPr>
                <w:rFonts w:ascii="宋体" w:hAnsi="宋体" w:cs="宋体" w:hint="eastAsia"/>
                <w:color w:val="000000" w:themeColor="text1"/>
                <w:sz w:val="24"/>
                <w:szCs w:val="24"/>
              </w:rPr>
            </w:pPr>
            <w:r w:rsidRPr="00A84748">
              <w:rPr>
                <w:rFonts w:ascii="宋体" w:hAnsi="宋体" w:cs="宋体" w:hint="eastAsia"/>
                <w:color w:val="000000" w:themeColor="text1"/>
                <w:sz w:val="24"/>
                <w:szCs w:val="24"/>
              </w:rPr>
              <w:t xml:space="preserve"> 7 服务人员完成工作任务后，要认真仔细填写“售后服务报告单”，必须让用户填写售后服务满意度调查表.     </w:t>
            </w:r>
          </w:p>
          <w:p w:rsidR="00A84748" w:rsidRPr="00A84748" w:rsidRDefault="00A84748" w:rsidP="00A84748">
            <w:pPr>
              <w:pStyle w:val="p15"/>
              <w:spacing w:beforeLines="50" w:before="156" w:afterLines="50" w:after="156" w:line="360" w:lineRule="auto"/>
              <w:ind w:firstLine="480"/>
              <w:rPr>
                <w:rFonts w:ascii="宋体" w:hAnsi="宋体" w:cs="宋体" w:hint="eastAsia"/>
                <w:color w:val="000000" w:themeColor="text1"/>
                <w:sz w:val="24"/>
                <w:szCs w:val="24"/>
              </w:rPr>
            </w:pPr>
            <w:r w:rsidRPr="00A84748">
              <w:rPr>
                <w:rFonts w:ascii="宋体" w:hAnsi="宋体" w:cs="宋体" w:hint="eastAsia"/>
                <w:color w:val="000000" w:themeColor="text1"/>
                <w:sz w:val="24"/>
                <w:szCs w:val="24"/>
              </w:rPr>
              <w:t xml:space="preserve"> 8 对于外调产品，或配套件的质量问题，原则上由售后技术部协调厂家解决 .    </w:t>
            </w:r>
          </w:p>
          <w:p w:rsidR="00A84748" w:rsidRPr="00A84748" w:rsidRDefault="00A84748" w:rsidP="00A84748">
            <w:pPr>
              <w:pStyle w:val="p15"/>
              <w:spacing w:beforeLines="50" w:before="156" w:afterLines="50" w:after="156" w:line="360" w:lineRule="auto"/>
              <w:ind w:firstLine="480"/>
              <w:rPr>
                <w:rFonts w:ascii="宋体" w:hAnsi="宋体" w:cs="宋体" w:hint="eastAsia"/>
                <w:color w:val="000000" w:themeColor="text1"/>
                <w:sz w:val="24"/>
                <w:szCs w:val="24"/>
              </w:rPr>
            </w:pPr>
            <w:r w:rsidRPr="00A84748">
              <w:rPr>
                <w:rFonts w:ascii="宋体" w:hAnsi="宋体" w:cs="宋体" w:hint="eastAsia"/>
                <w:color w:val="000000" w:themeColor="text1"/>
                <w:sz w:val="24"/>
                <w:szCs w:val="24"/>
              </w:rPr>
              <w:t xml:space="preserve"> 9 重大质量问题，反馈公司有关部门予以解决     </w:t>
            </w:r>
          </w:p>
          <w:p w:rsidR="00A84748" w:rsidRPr="00A84748" w:rsidRDefault="00A84748" w:rsidP="00A84748">
            <w:pPr>
              <w:pStyle w:val="p15"/>
              <w:spacing w:beforeLines="50" w:before="156" w:afterLines="50" w:after="156" w:line="360" w:lineRule="auto"/>
              <w:ind w:firstLine="480"/>
              <w:rPr>
                <w:rFonts w:ascii="宋体" w:hAnsi="宋体" w:cs="宋体" w:hint="eastAsia"/>
                <w:color w:val="000000" w:themeColor="text1"/>
                <w:sz w:val="24"/>
                <w:szCs w:val="24"/>
              </w:rPr>
            </w:pPr>
            <w:r w:rsidRPr="00A84748">
              <w:rPr>
                <w:rFonts w:ascii="宋体" w:hAnsi="宋体" w:cs="宋体" w:hint="eastAsia"/>
                <w:color w:val="000000" w:themeColor="text1"/>
                <w:sz w:val="24"/>
                <w:szCs w:val="24"/>
              </w:rPr>
              <w:lastRenderedPageBreak/>
              <w:t xml:space="preserve"> 10 建立售后服务来电来函的登记，做好售后服务派遣记录，以及费用等各项报表  </w:t>
            </w:r>
          </w:p>
          <w:p w:rsidR="00A84748" w:rsidRPr="00A84748" w:rsidRDefault="00A84748" w:rsidP="00A84748">
            <w:pPr>
              <w:pStyle w:val="p15"/>
              <w:spacing w:beforeLines="50" w:before="156" w:afterLines="50" w:after="156" w:line="360" w:lineRule="auto"/>
              <w:rPr>
                <w:rFonts w:ascii="宋体" w:hAnsi="宋体" w:cs="宋体" w:hint="eastAsia"/>
                <w:color w:val="000000" w:themeColor="text1"/>
                <w:sz w:val="24"/>
                <w:szCs w:val="24"/>
              </w:rPr>
            </w:pPr>
            <w:r w:rsidRPr="00A84748">
              <w:rPr>
                <w:rFonts w:ascii="宋体" w:hAnsi="宋体" w:cs="宋体" w:hint="eastAsia"/>
                <w:color w:val="000000" w:themeColor="text1"/>
                <w:sz w:val="24"/>
                <w:szCs w:val="24"/>
              </w:rPr>
              <w:t xml:space="preserve">仓库物料的领用及退回 </w:t>
            </w:r>
          </w:p>
          <w:p w:rsidR="00A84748" w:rsidRPr="00A84748" w:rsidRDefault="00A84748" w:rsidP="00A84748">
            <w:pPr>
              <w:pStyle w:val="p15"/>
              <w:spacing w:beforeLines="50" w:before="156" w:afterLines="50" w:after="156" w:line="360" w:lineRule="auto"/>
              <w:ind w:firstLine="480"/>
              <w:rPr>
                <w:rFonts w:ascii="宋体" w:hAnsi="宋体" w:cs="宋体" w:hint="eastAsia"/>
                <w:color w:val="000000" w:themeColor="text1"/>
                <w:sz w:val="24"/>
                <w:szCs w:val="24"/>
              </w:rPr>
            </w:pPr>
            <w:r w:rsidRPr="00A84748">
              <w:rPr>
                <w:rFonts w:ascii="宋体" w:hAnsi="宋体" w:cs="宋体" w:hint="eastAsia"/>
                <w:color w:val="000000" w:themeColor="text1"/>
                <w:sz w:val="24"/>
                <w:szCs w:val="24"/>
              </w:rPr>
              <w:t xml:space="preserve"> 1 各单位和个人领料必须填写领料单，并且注明时间名称、规格、型号、数量等，个人需要签字确认，出差回来必须归还剩余配件以及将卖出配件上报财务部，以保证账实相符。 </w:t>
            </w:r>
          </w:p>
          <w:p w:rsidR="00A84748" w:rsidRPr="00A84748" w:rsidRDefault="00A84748" w:rsidP="00A84748">
            <w:pPr>
              <w:pStyle w:val="p15"/>
              <w:spacing w:beforeLines="50" w:before="156" w:afterLines="50" w:after="156" w:line="360" w:lineRule="auto"/>
              <w:ind w:firstLine="480"/>
              <w:rPr>
                <w:rFonts w:ascii="宋体" w:hAnsi="宋体" w:cs="宋体" w:hint="eastAsia"/>
                <w:color w:val="000000" w:themeColor="text1"/>
                <w:sz w:val="24"/>
                <w:szCs w:val="24"/>
              </w:rPr>
            </w:pPr>
            <w:r w:rsidRPr="00A84748">
              <w:rPr>
                <w:rFonts w:ascii="宋体" w:hAnsi="宋体" w:cs="宋体" w:hint="eastAsia"/>
                <w:color w:val="000000" w:themeColor="text1"/>
                <w:sz w:val="24"/>
                <w:szCs w:val="24"/>
              </w:rPr>
              <w:t xml:space="preserve">2 个人带配件出去，如有卖出配件需要微信转账时，必须让客户添加公司财务微信，不允许私自收款。  </w:t>
            </w:r>
          </w:p>
          <w:p w:rsidR="00A84748" w:rsidRPr="00A84748" w:rsidRDefault="00A84748" w:rsidP="00A84748">
            <w:pPr>
              <w:pStyle w:val="p15"/>
              <w:spacing w:beforeLines="50" w:before="156" w:afterLines="50" w:after="156" w:line="360" w:lineRule="auto"/>
              <w:ind w:firstLine="480"/>
              <w:rPr>
                <w:rFonts w:ascii="宋体" w:hAnsi="宋体" w:cs="宋体" w:hint="eastAsia"/>
                <w:color w:val="000000" w:themeColor="text1"/>
                <w:sz w:val="24"/>
                <w:szCs w:val="24"/>
              </w:rPr>
            </w:pPr>
            <w:r w:rsidRPr="00A84748">
              <w:rPr>
                <w:rFonts w:ascii="宋体" w:hAnsi="宋体" w:cs="宋体" w:hint="eastAsia"/>
                <w:color w:val="000000" w:themeColor="text1"/>
                <w:sz w:val="24"/>
                <w:szCs w:val="24"/>
              </w:rPr>
              <w:t xml:space="preserve">管理考核办法     </w:t>
            </w:r>
          </w:p>
          <w:p w:rsidR="00A84748" w:rsidRPr="00A84748" w:rsidRDefault="00A84748" w:rsidP="00A84748">
            <w:pPr>
              <w:pStyle w:val="p15"/>
              <w:spacing w:beforeLines="50" w:before="156" w:afterLines="50" w:after="156" w:line="360" w:lineRule="auto"/>
              <w:ind w:firstLine="480"/>
              <w:rPr>
                <w:rFonts w:ascii="宋体" w:hAnsi="宋体" w:cs="宋体" w:hint="eastAsia"/>
                <w:color w:val="000000" w:themeColor="text1"/>
                <w:sz w:val="24"/>
                <w:szCs w:val="24"/>
              </w:rPr>
            </w:pPr>
            <w:r w:rsidRPr="00A84748">
              <w:rPr>
                <w:rFonts w:ascii="宋体" w:hAnsi="宋体" w:cs="宋体" w:hint="eastAsia"/>
                <w:color w:val="000000" w:themeColor="text1"/>
                <w:sz w:val="24"/>
                <w:szCs w:val="24"/>
              </w:rPr>
              <w:t xml:space="preserve"> 1 投诉方式：用户以来电、来函、来人方式反应服务人员工作中表现不良或对服务不满意的即为投诉      </w:t>
            </w:r>
          </w:p>
          <w:p w:rsidR="00A84748" w:rsidRPr="00A84748" w:rsidRDefault="00A84748" w:rsidP="00A84748">
            <w:pPr>
              <w:pStyle w:val="p15"/>
              <w:spacing w:beforeLines="50" w:before="156" w:afterLines="50" w:after="156" w:line="360" w:lineRule="auto"/>
              <w:ind w:firstLine="480"/>
              <w:rPr>
                <w:rFonts w:ascii="宋体" w:hAnsi="宋体" w:cs="宋体" w:hint="eastAsia"/>
                <w:color w:val="000000" w:themeColor="text1"/>
                <w:sz w:val="24"/>
                <w:szCs w:val="24"/>
              </w:rPr>
            </w:pPr>
            <w:r w:rsidRPr="00A84748">
              <w:rPr>
                <w:rFonts w:ascii="宋体" w:hAnsi="宋体" w:cs="宋体" w:hint="eastAsia"/>
                <w:color w:val="000000" w:themeColor="text1"/>
                <w:sz w:val="24"/>
                <w:szCs w:val="24"/>
              </w:rPr>
              <w:t xml:space="preserve"> 2 因以下原因造成用户投诉的，一经查实，记大过一次，并采取有效措施挽回影响   </w:t>
            </w:r>
          </w:p>
          <w:p w:rsidR="00A84748" w:rsidRPr="00A84748" w:rsidRDefault="00A84748" w:rsidP="00A84748">
            <w:pPr>
              <w:pStyle w:val="p15"/>
              <w:spacing w:beforeLines="50" w:before="156" w:afterLines="50" w:after="156" w:line="360" w:lineRule="auto"/>
              <w:ind w:firstLine="480"/>
              <w:rPr>
                <w:rFonts w:ascii="宋体" w:hAnsi="宋体" w:cs="宋体" w:hint="eastAsia"/>
                <w:color w:val="000000" w:themeColor="text1"/>
                <w:sz w:val="24"/>
                <w:szCs w:val="24"/>
              </w:rPr>
            </w:pPr>
            <w:r w:rsidRPr="00A84748">
              <w:rPr>
                <w:rFonts w:ascii="宋体" w:hAnsi="宋体" w:cs="宋体" w:hint="eastAsia"/>
                <w:color w:val="000000" w:themeColor="text1"/>
                <w:sz w:val="24"/>
                <w:szCs w:val="24"/>
              </w:rPr>
              <w:t xml:space="preserve">2.1 和用户发生口角，顶撞用户  </w:t>
            </w:r>
          </w:p>
          <w:p w:rsidR="00A84748" w:rsidRPr="00A84748" w:rsidRDefault="00A84748" w:rsidP="00A84748">
            <w:pPr>
              <w:pStyle w:val="p15"/>
              <w:spacing w:beforeLines="50" w:before="156" w:afterLines="50" w:after="156" w:line="360" w:lineRule="auto"/>
              <w:ind w:firstLine="480"/>
              <w:rPr>
                <w:rFonts w:ascii="宋体" w:hAnsi="宋体" w:cs="宋体" w:hint="eastAsia"/>
                <w:color w:val="000000" w:themeColor="text1"/>
                <w:sz w:val="24"/>
                <w:szCs w:val="24"/>
              </w:rPr>
            </w:pPr>
            <w:r w:rsidRPr="00A84748">
              <w:rPr>
                <w:rFonts w:ascii="宋体" w:hAnsi="宋体" w:cs="宋体" w:hint="eastAsia"/>
                <w:color w:val="000000" w:themeColor="text1"/>
                <w:sz w:val="24"/>
                <w:szCs w:val="24"/>
              </w:rPr>
              <w:t xml:space="preserve">2.2 对用户索要财物，并提出无理要求的  </w:t>
            </w:r>
          </w:p>
          <w:p w:rsidR="00A84748" w:rsidRPr="00A84748" w:rsidRDefault="00A84748" w:rsidP="00A84748">
            <w:pPr>
              <w:pStyle w:val="p15"/>
              <w:spacing w:beforeLines="50" w:before="156" w:afterLines="50" w:after="156" w:line="360" w:lineRule="auto"/>
              <w:ind w:firstLine="480"/>
              <w:rPr>
                <w:rFonts w:ascii="宋体" w:hAnsi="宋体" w:cs="宋体" w:hint="eastAsia"/>
                <w:color w:val="000000" w:themeColor="text1"/>
                <w:sz w:val="24"/>
                <w:szCs w:val="24"/>
              </w:rPr>
            </w:pPr>
            <w:r w:rsidRPr="00A84748">
              <w:rPr>
                <w:rFonts w:ascii="宋体" w:hAnsi="宋体" w:cs="宋体" w:hint="eastAsia"/>
                <w:color w:val="000000" w:themeColor="text1"/>
                <w:sz w:val="24"/>
                <w:szCs w:val="24"/>
              </w:rPr>
              <w:t xml:space="preserve">2.3 因个人原因未及时为用户服务的  </w:t>
            </w:r>
          </w:p>
          <w:p w:rsidR="00A84748" w:rsidRPr="00A84748" w:rsidRDefault="00A84748" w:rsidP="00A84748">
            <w:pPr>
              <w:pStyle w:val="p15"/>
              <w:spacing w:beforeLines="50" w:before="156" w:afterLines="50" w:after="156" w:line="360" w:lineRule="auto"/>
              <w:ind w:firstLine="480"/>
              <w:rPr>
                <w:rFonts w:ascii="宋体" w:hAnsi="宋体" w:cs="宋体"/>
                <w:color w:val="000000" w:themeColor="text1"/>
                <w:sz w:val="24"/>
                <w:szCs w:val="24"/>
              </w:rPr>
            </w:pPr>
            <w:r w:rsidRPr="00A84748">
              <w:rPr>
                <w:rFonts w:ascii="宋体" w:hAnsi="宋体" w:cs="宋体" w:hint="eastAsia"/>
                <w:color w:val="000000" w:themeColor="text1"/>
                <w:sz w:val="24"/>
                <w:szCs w:val="24"/>
              </w:rPr>
              <w:t xml:space="preserve">2.4 因个人原因造成同一问题重复修理的  </w:t>
            </w:r>
          </w:p>
        </w:tc>
      </w:tr>
    </w:tbl>
    <w:p w:rsidR="00A84748" w:rsidRPr="00A84748" w:rsidRDefault="00A84748" w:rsidP="00A84748">
      <w:pPr>
        <w:rPr>
          <w:rFonts w:hint="eastAsia"/>
        </w:rPr>
      </w:pPr>
    </w:p>
    <w:p w:rsidR="00A84748" w:rsidRPr="00A84748" w:rsidRDefault="00A84748"/>
    <w:sectPr w:rsidR="00A84748" w:rsidRPr="00A8474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0FE1" w:rsidRDefault="00100FE1" w:rsidP="00A84748">
      <w:r>
        <w:separator/>
      </w:r>
    </w:p>
  </w:endnote>
  <w:endnote w:type="continuationSeparator" w:id="0">
    <w:p w:rsidR="00100FE1" w:rsidRDefault="00100FE1" w:rsidP="00A84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20002A87" w:usb1="00000000" w:usb2="00000000" w:usb3="00000000" w:csb0="000001FF" w:csb1="00000000"/>
  </w:font>
  <w:font w:name="微软雅黑">
    <w:panose1 w:val="020B0503020204020204"/>
    <w:charset w:val="86"/>
    <w:family w:val="swiss"/>
    <w:pitch w:val="variable"/>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0FE1" w:rsidRDefault="00100FE1" w:rsidP="00A84748">
      <w:r>
        <w:separator/>
      </w:r>
    </w:p>
  </w:footnote>
  <w:footnote w:type="continuationSeparator" w:id="0">
    <w:p w:rsidR="00100FE1" w:rsidRDefault="00100FE1" w:rsidP="00A847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F"/>
    <w:multiLevelType w:val="multilevel"/>
    <w:tmpl w:val="0000001F"/>
    <w:lvl w:ilvl="0">
      <w:start w:val="1"/>
      <w:numFmt w:val="bullet"/>
      <w:lvlText w:val=""/>
      <w:lvlJc w:val="left"/>
      <w:pPr>
        <w:tabs>
          <w:tab w:val="num" w:pos="1021"/>
        </w:tabs>
        <w:ind w:left="1021" w:hanging="420"/>
      </w:pPr>
      <w:rPr>
        <w:rFonts w:ascii="Wingdings" w:hAnsi="Wingdings" w:hint="default"/>
      </w:rPr>
    </w:lvl>
    <w:lvl w:ilvl="1">
      <w:start w:val="1"/>
      <w:numFmt w:val="bullet"/>
      <w:lvlText w:val=""/>
      <w:lvlJc w:val="left"/>
      <w:pPr>
        <w:tabs>
          <w:tab w:val="num" w:pos="1441"/>
        </w:tabs>
        <w:ind w:left="1441" w:hanging="420"/>
      </w:pPr>
      <w:rPr>
        <w:rFonts w:ascii="Wingdings" w:hAnsi="Wingdings" w:hint="default"/>
      </w:rPr>
    </w:lvl>
    <w:lvl w:ilvl="2">
      <w:start w:val="1"/>
      <w:numFmt w:val="bullet"/>
      <w:lvlText w:val=""/>
      <w:lvlJc w:val="left"/>
      <w:pPr>
        <w:tabs>
          <w:tab w:val="num" w:pos="1861"/>
        </w:tabs>
        <w:ind w:left="1861" w:hanging="420"/>
      </w:pPr>
      <w:rPr>
        <w:rFonts w:ascii="Wingdings" w:hAnsi="Wingdings" w:hint="default"/>
      </w:rPr>
    </w:lvl>
    <w:lvl w:ilvl="3">
      <w:start w:val="1"/>
      <w:numFmt w:val="bullet"/>
      <w:lvlText w:val=""/>
      <w:lvlJc w:val="left"/>
      <w:pPr>
        <w:tabs>
          <w:tab w:val="num" w:pos="2281"/>
        </w:tabs>
        <w:ind w:left="2281" w:hanging="420"/>
      </w:pPr>
      <w:rPr>
        <w:rFonts w:ascii="Wingdings" w:hAnsi="Wingdings" w:hint="default"/>
      </w:rPr>
    </w:lvl>
    <w:lvl w:ilvl="4">
      <w:start w:val="1"/>
      <w:numFmt w:val="bullet"/>
      <w:lvlText w:val=""/>
      <w:lvlJc w:val="left"/>
      <w:pPr>
        <w:tabs>
          <w:tab w:val="num" w:pos="2701"/>
        </w:tabs>
        <w:ind w:left="2701" w:hanging="420"/>
      </w:pPr>
      <w:rPr>
        <w:rFonts w:ascii="Wingdings" w:hAnsi="Wingdings" w:hint="default"/>
      </w:rPr>
    </w:lvl>
    <w:lvl w:ilvl="5">
      <w:start w:val="1"/>
      <w:numFmt w:val="bullet"/>
      <w:lvlText w:val=""/>
      <w:lvlJc w:val="left"/>
      <w:pPr>
        <w:tabs>
          <w:tab w:val="num" w:pos="3121"/>
        </w:tabs>
        <w:ind w:left="3121" w:hanging="420"/>
      </w:pPr>
      <w:rPr>
        <w:rFonts w:ascii="Wingdings" w:hAnsi="Wingdings" w:hint="default"/>
      </w:rPr>
    </w:lvl>
    <w:lvl w:ilvl="6">
      <w:start w:val="1"/>
      <w:numFmt w:val="bullet"/>
      <w:lvlText w:val=""/>
      <w:lvlJc w:val="left"/>
      <w:pPr>
        <w:tabs>
          <w:tab w:val="num" w:pos="3541"/>
        </w:tabs>
        <w:ind w:left="3541" w:hanging="420"/>
      </w:pPr>
      <w:rPr>
        <w:rFonts w:ascii="Wingdings" w:hAnsi="Wingdings" w:hint="default"/>
      </w:rPr>
    </w:lvl>
    <w:lvl w:ilvl="7">
      <w:start w:val="1"/>
      <w:numFmt w:val="bullet"/>
      <w:lvlText w:val=""/>
      <w:lvlJc w:val="left"/>
      <w:pPr>
        <w:tabs>
          <w:tab w:val="num" w:pos="3961"/>
        </w:tabs>
        <w:ind w:left="3961" w:hanging="420"/>
      </w:pPr>
      <w:rPr>
        <w:rFonts w:ascii="Wingdings" w:hAnsi="Wingdings" w:hint="default"/>
      </w:rPr>
    </w:lvl>
    <w:lvl w:ilvl="8">
      <w:start w:val="1"/>
      <w:numFmt w:val="bullet"/>
      <w:lvlText w:val=""/>
      <w:lvlJc w:val="left"/>
      <w:pPr>
        <w:tabs>
          <w:tab w:val="num" w:pos="4381"/>
        </w:tabs>
        <w:ind w:left="4381" w:hanging="420"/>
      </w:pPr>
      <w:rPr>
        <w:rFonts w:ascii="Wingdings" w:hAnsi="Wingdings" w:hint="default"/>
      </w:rPr>
    </w:lvl>
  </w:abstractNum>
  <w:abstractNum w:abstractNumId="1">
    <w:nsid w:val="399F57A4"/>
    <w:multiLevelType w:val="hybridMultilevel"/>
    <w:tmpl w:val="DCBCA12C"/>
    <w:lvl w:ilvl="0" w:tplc="FFFFFFFF">
      <w:start w:val="1"/>
      <w:numFmt w:val="bullet"/>
      <w:lvlText w:val=""/>
      <w:lvlJc w:val="left"/>
      <w:pPr>
        <w:ind w:left="900" w:hanging="420"/>
      </w:pPr>
      <w:rPr>
        <w:rFonts w:ascii="Wingdings" w:hAnsi="Wingdings" w:hint="default"/>
      </w:rPr>
    </w:lvl>
    <w:lvl w:ilvl="1" w:tplc="FFFFFFFF" w:tentative="1">
      <w:start w:val="1"/>
      <w:numFmt w:val="bullet"/>
      <w:lvlText w:val=""/>
      <w:lvlJc w:val="left"/>
      <w:pPr>
        <w:ind w:left="1320" w:hanging="420"/>
      </w:pPr>
      <w:rPr>
        <w:rFonts w:ascii="Wingdings" w:hAnsi="Wingdings" w:hint="default"/>
      </w:rPr>
    </w:lvl>
    <w:lvl w:ilvl="2" w:tplc="FFFFFFFF" w:tentative="1">
      <w:start w:val="1"/>
      <w:numFmt w:val="bullet"/>
      <w:lvlText w:val=""/>
      <w:lvlJc w:val="left"/>
      <w:pPr>
        <w:ind w:left="1740" w:hanging="420"/>
      </w:pPr>
      <w:rPr>
        <w:rFonts w:ascii="Wingdings" w:hAnsi="Wingdings" w:hint="default"/>
      </w:rPr>
    </w:lvl>
    <w:lvl w:ilvl="3" w:tplc="FFFFFFFF" w:tentative="1">
      <w:start w:val="1"/>
      <w:numFmt w:val="bullet"/>
      <w:lvlText w:val=""/>
      <w:lvlJc w:val="left"/>
      <w:pPr>
        <w:ind w:left="2160" w:hanging="420"/>
      </w:pPr>
      <w:rPr>
        <w:rFonts w:ascii="Wingdings" w:hAnsi="Wingdings" w:hint="default"/>
      </w:rPr>
    </w:lvl>
    <w:lvl w:ilvl="4" w:tplc="FFFFFFFF" w:tentative="1">
      <w:start w:val="1"/>
      <w:numFmt w:val="bullet"/>
      <w:lvlText w:val=""/>
      <w:lvlJc w:val="left"/>
      <w:pPr>
        <w:ind w:left="2580" w:hanging="420"/>
      </w:pPr>
      <w:rPr>
        <w:rFonts w:ascii="Wingdings" w:hAnsi="Wingdings" w:hint="default"/>
      </w:rPr>
    </w:lvl>
    <w:lvl w:ilvl="5" w:tplc="FFFFFFFF" w:tentative="1">
      <w:start w:val="1"/>
      <w:numFmt w:val="bullet"/>
      <w:lvlText w:val=""/>
      <w:lvlJc w:val="left"/>
      <w:pPr>
        <w:ind w:left="3000" w:hanging="420"/>
      </w:pPr>
      <w:rPr>
        <w:rFonts w:ascii="Wingdings" w:hAnsi="Wingdings" w:hint="default"/>
      </w:rPr>
    </w:lvl>
    <w:lvl w:ilvl="6" w:tplc="FFFFFFFF" w:tentative="1">
      <w:start w:val="1"/>
      <w:numFmt w:val="bullet"/>
      <w:lvlText w:val=""/>
      <w:lvlJc w:val="left"/>
      <w:pPr>
        <w:ind w:left="3420" w:hanging="420"/>
      </w:pPr>
      <w:rPr>
        <w:rFonts w:ascii="Wingdings" w:hAnsi="Wingdings" w:hint="default"/>
      </w:rPr>
    </w:lvl>
    <w:lvl w:ilvl="7" w:tplc="FFFFFFFF" w:tentative="1">
      <w:start w:val="1"/>
      <w:numFmt w:val="bullet"/>
      <w:lvlText w:val=""/>
      <w:lvlJc w:val="left"/>
      <w:pPr>
        <w:ind w:left="3840" w:hanging="420"/>
      </w:pPr>
      <w:rPr>
        <w:rFonts w:ascii="Wingdings" w:hAnsi="Wingdings" w:hint="default"/>
      </w:rPr>
    </w:lvl>
    <w:lvl w:ilvl="8" w:tplc="FFFFFFFF" w:tentative="1">
      <w:start w:val="1"/>
      <w:numFmt w:val="bullet"/>
      <w:lvlText w:val=""/>
      <w:lvlJc w:val="left"/>
      <w:pPr>
        <w:ind w:left="426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C92"/>
    <w:rsid w:val="00100FE1"/>
    <w:rsid w:val="00A84748"/>
    <w:rsid w:val="00F13CC9"/>
    <w:rsid w:val="00F66C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4748"/>
    <w:pPr>
      <w:widowControl w:val="0"/>
      <w:jc w:val="both"/>
    </w:pPr>
    <w:rPr>
      <w:rFonts w:ascii="Times New Roman" w:eastAsia="宋体" w:hAnsi="Times New Roman" w:cs="Times New Roman"/>
      <w:szCs w:val="24"/>
    </w:rPr>
  </w:style>
  <w:style w:type="paragraph" w:styleId="2">
    <w:name w:val="heading 2"/>
    <w:basedOn w:val="a"/>
    <w:next w:val="a"/>
    <w:link w:val="2Char"/>
    <w:qFormat/>
    <w:rsid w:val="00A84748"/>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8474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84748"/>
    <w:rPr>
      <w:sz w:val="18"/>
      <w:szCs w:val="18"/>
    </w:rPr>
  </w:style>
  <w:style w:type="paragraph" w:styleId="a4">
    <w:name w:val="footer"/>
    <w:basedOn w:val="a"/>
    <w:link w:val="Char0"/>
    <w:uiPriority w:val="99"/>
    <w:unhideWhenUsed/>
    <w:rsid w:val="00A84748"/>
    <w:pPr>
      <w:tabs>
        <w:tab w:val="center" w:pos="4153"/>
        <w:tab w:val="right" w:pos="8306"/>
      </w:tabs>
      <w:snapToGrid w:val="0"/>
      <w:jc w:val="left"/>
    </w:pPr>
    <w:rPr>
      <w:sz w:val="18"/>
      <w:szCs w:val="18"/>
    </w:rPr>
  </w:style>
  <w:style w:type="character" w:customStyle="1" w:styleId="Char0">
    <w:name w:val="页脚 Char"/>
    <w:basedOn w:val="a0"/>
    <w:link w:val="a4"/>
    <w:uiPriority w:val="99"/>
    <w:rsid w:val="00A84748"/>
    <w:rPr>
      <w:sz w:val="18"/>
      <w:szCs w:val="18"/>
    </w:rPr>
  </w:style>
  <w:style w:type="paragraph" w:styleId="a5">
    <w:name w:val="Subtitle"/>
    <w:basedOn w:val="a"/>
    <w:next w:val="a"/>
    <w:link w:val="Char1"/>
    <w:uiPriority w:val="11"/>
    <w:qFormat/>
    <w:rsid w:val="00A84748"/>
    <w:pPr>
      <w:spacing w:before="240" w:after="60" w:line="312" w:lineRule="auto"/>
      <w:jc w:val="center"/>
      <w:outlineLvl w:val="1"/>
    </w:pPr>
    <w:rPr>
      <w:rFonts w:ascii="Cambria" w:hAnsi="Cambria"/>
      <w:b/>
      <w:bCs/>
      <w:kern w:val="28"/>
      <w:sz w:val="32"/>
      <w:szCs w:val="32"/>
      <w:lang w:val="x-none" w:eastAsia="x-none"/>
    </w:rPr>
  </w:style>
  <w:style w:type="character" w:customStyle="1" w:styleId="Char1">
    <w:name w:val="副标题 Char"/>
    <w:basedOn w:val="a0"/>
    <w:link w:val="a5"/>
    <w:uiPriority w:val="11"/>
    <w:rsid w:val="00A84748"/>
    <w:rPr>
      <w:rFonts w:ascii="Cambria" w:eastAsia="宋体" w:hAnsi="Cambria" w:cs="Times New Roman"/>
      <w:b/>
      <w:bCs/>
      <w:kern w:val="28"/>
      <w:sz w:val="32"/>
      <w:szCs w:val="32"/>
      <w:lang w:val="x-none" w:eastAsia="x-none"/>
    </w:rPr>
  </w:style>
  <w:style w:type="paragraph" w:customStyle="1" w:styleId="p15">
    <w:name w:val="p15"/>
    <w:basedOn w:val="a"/>
    <w:rsid w:val="00A84748"/>
    <w:rPr>
      <w:sz w:val="18"/>
      <w:szCs w:val="18"/>
    </w:rPr>
  </w:style>
  <w:style w:type="paragraph" w:customStyle="1" w:styleId="1">
    <w:name w:val="列出段落1"/>
    <w:basedOn w:val="a"/>
    <w:uiPriority w:val="34"/>
    <w:qFormat/>
    <w:rsid w:val="00A84748"/>
    <w:pPr>
      <w:ind w:firstLineChars="200" w:firstLine="420"/>
    </w:pPr>
    <w:rPr>
      <w:sz w:val="24"/>
    </w:rPr>
  </w:style>
  <w:style w:type="character" w:customStyle="1" w:styleId="2Char">
    <w:name w:val="标题 2 Char"/>
    <w:basedOn w:val="a0"/>
    <w:link w:val="2"/>
    <w:rsid w:val="00A84748"/>
    <w:rPr>
      <w:rFonts w:ascii="Cambria" w:eastAsia="宋体" w:hAnsi="Cambria" w:cs="Times New Roman"/>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4748"/>
    <w:pPr>
      <w:widowControl w:val="0"/>
      <w:jc w:val="both"/>
    </w:pPr>
    <w:rPr>
      <w:rFonts w:ascii="Times New Roman" w:eastAsia="宋体" w:hAnsi="Times New Roman" w:cs="Times New Roman"/>
      <w:szCs w:val="24"/>
    </w:rPr>
  </w:style>
  <w:style w:type="paragraph" w:styleId="2">
    <w:name w:val="heading 2"/>
    <w:basedOn w:val="a"/>
    <w:next w:val="a"/>
    <w:link w:val="2Char"/>
    <w:qFormat/>
    <w:rsid w:val="00A84748"/>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8474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84748"/>
    <w:rPr>
      <w:sz w:val="18"/>
      <w:szCs w:val="18"/>
    </w:rPr>
  </w:style>
  <w:style w:type="paragraph" w:styleId="a4">
    <w:name w:val="footer"/>
    <w:basedOn w:val="a"/>
    <w:link w:val="Char0"/>
    <w:uiPriority w:val="99"/>
    <w:unhideWhenUsed/>
    <w:rsid w:val="00A84748"/>
    <w:pPr>
      <w:tabs>
        <w:tab w:val="center" w:pos="4153"/>
        <w:tab w:val="right" w:pos="8306"/>
      </w:tabs>
      <w:snapToGrid w:val="0"/>
      <w:jc w:val="left"/>
    </w:pPr>
    <w:rPr>
      <w:sz w:val="18"/>
      <w:szCs w:val="18"/>
    </w:rPr>
  </w:style>
  <w:style w:type="character" w:customStyle="1" w:styleId="Char0">
    <w:name w:val="页脚 Char"/>
    <w:basedOn w:val="a0"/>
    <w:link w:val="a4"/>
    <w:uiPriority w:val="99"/>
    <w:rsid w:val="00A84748"/>
    <w:rPr>
      <w:sz w:val="18"/>
      <w:szCs w:val="18"/>
    </w:rPr>
  </w:style>
  <w:style w:type="paragraph" w:styleId="a5">
    <w:name w:val="Subtitle"/>
    <w:basedOn w:val="a"/>
    <w:next w:val="a"/>
    <w:link w:val="Char1"/>
    <w:uiPriority w:val="11"/>
    <w:qFormat/>
    <w:rsid w:val="00A84748"/>
    <w:pPr>
      <w:spacing w:before="240" w:after="60" w:line="312" w:lineRule="auto"/>
      <w:jc w:val="center"/>
      <w:outlineLvl w:val="1"/>
    </w:pPr>
    <w:rPr>
      <w:rFonts w:ascii="Cambria" w:hAnsi="Cambria"/>
      <w:b/>
      <w:bCs/>
      <w:kern w:val="28"/>
      <w:sz w:val="32"/>
      <w:szCs w:val="32"/>
      <w:lang w:val="x-none" w:eastAsia="x-none"/>
    </w:rPr>
  </w:style>
  <w:style w:type="character" w:customStyle="1" w:styleId="Char1">
    <w:name w:val="副标题 Char"/>
    <w:basedOn w:val="a0"/>
    <w:link w:val="a5"/>
    <w:uiPriority w:val="11"/>
    <w:rsid w:val="00A84748"/>
    <w:rPr>
      <w:rFonts w:ascii="Cambria" w:eastAsia="宋体" w:hAnsi="Cambria" w:cs="Times New Roman"/>
      <w:b/>
      <w:bCs/>
      <w:kern w:val="28"/>
      <w:sz w:val="32"/>
      <w:szCs w:val="32"/>
      <w:lang w:val="x-none" w:eastAsia="x-none"/>
    </w:rPr>
  </w:style>
  <w:style w:type="paragraph" w:customStyle="1" w:styleId="p15">
    <w:name w:val="p15"/>
    <w:basedOn w:val="a"/>
    <w:rsid w:val="00A84748"/>
    <w:rPr>
      <w:sz w:val="18"/>
      <w:szCs w:val="18"/>
    </w:rPr>
  </w:style>
  <w:style w:type="paragraph" w:customStyle="1" w:styleId="1">
    <w:name w:val="列出段落1"/>
    <w:basedOn w:val="a"/>
    <w:uiPriority w:val="34"/>
    <w:qFormat/>
    <w:rsid w:val="00A84748"/>
    <w:pPr>
      <w:ind w:firstLineChars="200" w:firstLine="420"/>
    </w:pPr>
    <w:rPr>
      <w:sz w:val="24"/>
    </w:rPr>
  </w:style>
  <w:style w:type="character" w:customStyle="1" w:styleId="2Char">
    <w:name w:val="标题 2 Char"/>
    <w:basedOn w:val="a0"/>
    <w:link w:val="2"/>
    <w:rsid w:val="00A84748"/>
    <w:rPr>
      <w:rFonts w:ascii="Cambria" w:eastAsia="宋体" w:hAnsi="Cambria"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814</Words>
  <Characters>4642</Characters>
  <Application>Microsoft Office Word</Application>
  <DocSecurity>0</DocSecurity>
  <Lines>38</Lines>
  <Paragraphs>10</Paragraphs>
  <ScaleCrop>false</ScaleCrop>
  <Company>Sky123.Org</Company>
  <LinksUpToDate>false</LinksUpToDate>
  <CharactersWithSpaces>5446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Sky123.Org</cp:lastModifiedBy>
  <cp:revision>2</cp:revision>
  <dcterms:created xsi:type="dcterms:W3CDTF">2019-10-10T06:03:00Z</dcterms:created>
  <dcterms:modified xsi:type="dcterms:W3CDTF">2019-10-10T06:05:00Z</dcterms:modified>
</cp:coreProperties>
</file>