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BCFC" w14:textId="77777777" w:rsidR="00793D81" w:rsidRPr="00ED777D" w:rsidRDefault="001E1200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鄢陵县2019年4.4万亩高标准农田建设项目监理标</w:t>
      </w:r>
    </w:p>
    <w:p w14:paraId="5445D681" w14:textId="72D99C76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</w:t>
      </w:r>
      <w:r w:rsidR="00140C2B">
        <w:rPr>
          <w:rFonts w:ascii="宋体" w:hAnsi="宋体" w:cs="宋体" w:hint="eastAsia"/>
          <w:b/>
          <w:bCs/>
          <w:sz w:val="36"/>
          <w:szCs w:val="32"/>
        </w:rPr>
        <w:t>结果公示</w:t>
      </w:r>
    </w:p>
    <w:p w14:paraId="1642ED3B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2093A629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B5A2F6F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1E1200">
        <w:rPr>
          <w:rFonts w:ascii="宋体" w:hAnsi="宋体" w:cs="宋体" w:hint="eastAsia"/>
          <w:sz w:val="24"/>
          <w:szCs w:val="24"/>
        </w:rPr>
        <w:t>鄢陵县2019年4.4万亩高标准农田建设项目监理标</w:t>
      </w:r>
    </w:p>
    <w:p w14:paraId="2DDAAC89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1E1200" w:rsidRPr="001E1200">
        <w:rPr>
          <w:rFonts w:ascii="宋体" w:hAnsi="宋体" w:cs="仿宋" w:hint="eastAsia"/>
          <w:bCs/>
          <w:sz w:val="24"/>
          <w:szCs w:val="24"/>
        </w:rPr>
        <w:t>Y</w:t>
      </w:r>
      <w:r w:rsidR="001E1200" w:rsidRPr="001E1200">
        <w:rPr>
          <w:rFonts w:ascii="宋体" w:hAnsi="宋体" w:cs="仿宋"/>
          <w:bCs/>
          <w:sz w:val="24"/>
          <w:szCs w:val="24"/>
        </w:rPr>
        <w:t>2019</w:t>
      </w:r>
      <w:r w:rsidR="00E04798">
        <w:rPr>
          <w:rFonts w:ascii="宋体" w:hAnsi="宋体" w:cs="仿宋" w:hint="eastAsia"/>
          <w:bCs/>
          <w:sz w:val="24"/>
          <w:szCs w:val="24"/>
        </w:rPr>
        <w:t>G</w:t>
      </w:r>
      <w:r w:rsidR="001E1200" w:rsidRPr="001E1200">
        <w:rPr>
          <w:rFonts w:ascii="宋体" w:hAnsi="宋体" w:cs="仿宋"/>
          <w:bCs/>
          <w:sz w:val="24"/>
          <w:szCs w:val="24"/>
        </w:rPr>
        <w:t>Z193</w:t>
      </w:r>
    </w:p>
    <w:p w14:paraId="3919DD3C" w14:textId="77777777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1E1200" w:rsidRPr="001E1200">
        <w:rPr>
          <w:rFonts w:ascii="宋体" w:hAnsi="宋体" w:cs="宋体" w:hint="eastAsia"/>
          <w:bCs/>
          <w:sz w:val="24"/>
          <w:szCs w:val="24"/>
        </w:rPr>
        <w:t>1007100.00元</w:t>
      </w:r>
    </w:p>
    <w:p w14:paraId="30491BFE" w14:textId="77777777" w:rsidR="008C756D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8C756D" w:rsidRPr="008C756D">
        <w:rPr>
          <w:rFonts w:ascii="宋体" w:hAnsi="宋体" w:cs="宋体" w:hint="eastAsia"/>
          <w:sz w:val="24"/>
          <w:szCs w:val="24"/>
        </w:rPr>
        <w:t>合格</w:t>
      </w:r>
    </w:p>
    <w:p w14:paraId="7FC3A6E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1E1200" w:rsidRPr="001E1200">
        <w:rPr>
          <w:rFonts w:ascii="宋体" w:hAnsi="宋体" w:cs="宋体" w:hint="eastAsia"/>
          <w:sz w:val="24"/>
          <w:szCs w:val="24"/>
        </w:rPr>
        <w:t>施工工期加缺陷责任期</w:t>
      </w:r>
    </w:p>
    <w:p w14:paraId="0FE6DEA3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</w:t>
      </w:r>
      <w:r w:rsidR="001E1200" w:rsidRPr="001E1200">
        <w:rPr>
          <w:rFonts w:ascii="宋体" w:hAnsi="宋体" w:cs="宋体" w:hint="eastAsia"/>
          <w:sz w:val="24"/>
          <w:szCs w:val="24"/>
        </w:rPr>
        <w:t>综合评估法</w:t>
      </w:r>
    </w:p>
    <w:p w14:paraId="26F7CA4A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0B183FC5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3C531599" w14:textId="77777777" w:rsidR="00793D81" w:rsidRPr="0084016F" w:rsidRDefault="00793D81" w:rsidP="00840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1E1200">
        <w:rPr>
          <w:rFonts w:ascii="宋体" w:hAnsi="宋体" w:cs="宋体"/>
          <w:sz w:val="24"/>
          <w:szCs w:val="24"/>
        </w:rPr>
        <w:t>9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1E1200">
        <w:rPr>
          <w:rFonts w:ascii="宋体" w:hAnsi="宋体" w:cs="宋体"/>
          <w:sz w:val="24"/>
          <w:szCs w:val="24"/>
        </w:rPr>
        <w:t>10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8C756D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1E1200">
        <w:rPr>
          <w:rFonts w:ascii="宋体" w:hAnsi="宋体" w:cs="宋体"/>
          <w:sz w:val="24"/>
          <w:szCs w:val="24"/>
        </w:rPr>
        <w:t>30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C756D" w:rsidRPr="008F183A">
        <w:rPr>
          <w:rFonts w:ascii="宋体" w:hAnsi="宋体" w:cs="宋体" w:hint="eastAsia"/>
          <w:sz w:val="24"/>
          <w:szCs w:val="24"/>
        </w:rPr>
        <w:t>有</w:t>
      </w:r>
      <w:r w:rsidR="00DD1F1F">
        <w:rPr>
          <w:rFonts w:ascii="宋体" w:hAnsi="宋体" w:cs="宋体" w:hint="eastAsia"/>
          <w:sz w:val="24"/>
          <w:szCs w:val="24"/>
        </w:rPr>
        <w:t>6</w:t>
      </w:r>
      <w:r w:rsidR="008C756D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5A706ECA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254E46F2" w14:textId="77777777" w:rsidTr="00432C5A">
        <w:trPr>
          <w:trHeight w:val="333"/>
        </w:trPr>
        <w:tc>
          <w:tcPr>
            <w:tcW w:w="1418" w:type="dxa"/>
          </w:tcPr>
          <w:p w14:paraId="26571DE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77236E60" w14:textId="77777777" w:rsidR="00793D81" w:rsidRPr="008F183A" w:rsidRDefault="001E1200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鄢陵县农业农村局</w:t>
            </w:r>
          </w:p>
        </w:tc>
      </w:tr>
      <w:tr w:rsidR="00793D81" w:rsidRPr="008F183A" w14:paraId="71EB31CF" w14:textId="77777777" w:rsidTr="00432C5A">
        <w:trPr>
          <w:trHeight w:val="321"/>
        </w:trPr>
        <w:tc>
          <w:tcPr>
            <w:tcW w:w="1418" w:type="dxa"/>
          </w:tcPr>
          <w:p w14:paraId="4704854F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137B07E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1F0C5878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66E2CCE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25DCB4AF" w14:textId="77777777" w:rsidR="00793D81" w:rsidRPr="008F183A" w:rsidRDefault="001E1200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鄢陵县2019年4.4万亩高标准农田建设项目监理标</w:t>
            </w:r>
          </w:p>
        </w:tc>
      </w:tr>
      <w:tr w:rsidR="00793D81" w:rsidRPr="008F183A" w14:paraId="0AAA69C8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37AAC498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2D44BC42" w14:textId="77777777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8C756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1E1200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1E120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1E1200">
              <w:rPr>
                <w:rFonts w:ascii="宋体" w:cs="宋体"/>
                <w:kern w:val="0"/>
                <w:sz w:val="24"/>
                <w:szCs w:val="24"/>
              </w:rPr>
              <w:t>4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40F6FCEE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5E51FED7" w14:textId="77777777" w:rsidR="00793D81" w:rsidRPr="00421D8D" w:rsidRDefault="001E1200" w:rsidP="00CB7478">
            <w:pPr>
              <w:spacing w:line="360" w:lineRule="auto"/>
              <w:jc w:val="center"/>
              <w:rPr>
                <w:rFonts w:ascii="宋体" w:cs="Times New Roman"/>
                <w:color w:val="000000" w:themeColor="text1"/>
                <w:kern w:val="0"/>
                <w:sz w:val="22"/>
                <w:szCs w:val="24"/>
              </w:rPr>
            </w:pPr>
            <w:r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鄢陵县公共资源交易中心</w:t>
            </w:r>
            <w:r w:rsidR="00793D81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开标</w:t>
            </w:r>
            <w:r w:rsidR="00ED3AD7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一</w:t>
            </w:r>
            <w:r w:rsidR="00793D81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5D334BC6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46A8D1C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5585B5DC" w14:textId="079CAAF7" w:rsidR="00793D81" w:rsidRPr="008F183A" w:rsidRDefault="00EA09B3" w:rsidP="00DB299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8C756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1E1200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DB2991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6F4F7F"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059E9397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2F90B317" w14:textId="77777777" w:rsidR="00793D81" w:rsidRPr="00421D8D" w:rsidRDefault="001E1200" w:rsidP="006F4F7F">
            <w:pPr>
              <w:spacing w:line="360" w:lineRule="auto"/>
              <w:jc w:val="center"/>
              <w:rPr>
                <w:rFonts w:ascii="宋体" w:cs="Times New Roman"/>
                <w:color w:val="000000" w:themeColor="text1"/>
                <w:kern w:val="0"/>
                <w:sz w:val="22"/>
                <w:szCs w:val="24"/>
              </w:rPr>
            </w:pPr>
            <w:r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鄢陵县公共资源交易中心</w:t>
            </w:r>
            <w:r w:rsidR="00793D81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评标</w:t>
            </w:r>
            <w:r w:rsidR="006F4F7F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一</w:t>
            </w:r>
            <w:r w:rsidR="00793D81" w:rsidRPr="00421D8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4"/>
              </w:rPr>
              <w:t>室</w:t>
            </w:r>
          </w:p>
        </w:tc>
      </w:tr>
    </w:tbl>
    <w:p w14:paraId="13EEE3A4" w14:textId="77777777" w:rsidR="008C756D" w:rsidRDefault="00414CAB" w:rsidP="001E1200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60"/>
        <w:gridCol w:w="1701"/>
        <w:gridCol w:w="1559"/>
        <w:gridCol w:w="709"/>
        <w:gridCol w:w="1134"/>
      </w:tblGrid>
      <w:tr w:rsidR="00ED3AD7" w14:paraId="698BA0F7" w14:textId="77777777" w:rsidTr="00421D8D">
        <w:trPr>
          <w:trHeight w:val="446"/>
        </w:trPr>
        <w:tc>
          <w:tcPr>
            <w:tcW w:w="2693" w:type="dxa"/>
            <w:vAlign w:val="center"/>
          </w:tcPr>
          <w:p w14:paraId="4E9FD5F5" w14:textId="77777777" w:rsidR="00ED3AD7" w:rsidRDefault="00ED3AD7" w:rsidP="00596A27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60" w:type="dxa"/>
            <w:vAlign w:val="center"/>
          </w:tcPr>
          <w:p w14:paraId="64DFE780" w14:textId="77777777" w:rsidR="00ED3AD7" w:rsidRPr="00532D11" w:rsidRDefault="00ED3AD7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701" w:type="dxa"/>
            <w:vAlign w:val="center"/>
          </w:tcPr>
          <w:p w14:paraId="7CC10EFC" w14:textId="77777777" w:rsidR="00ED3AD7" w:rsidRDefault="00ED3AD7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总监</w:t>
            </w:r>
          </w:p>
          <w:p w14:paraId="1568D28F" w14:textId="77777777" w:rsidR="00ED3AD7" w:rsidRPr="00532D11" w:rsidRDefault="00ED3AD7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559" w:type="dxa"/>
            <w:vAlign w:val="center"/>
          </w:tcPr>
          <w:p w14:paraId="716278E9" w14:textId="77777777" w:rsidR="00ED3AD7" w:rsidRPr="00532D11" w:rsidRDefault="00ED3AD7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监理周期</w:t>
            </w:r>
          </w:p>
        </w:tc>
        <w:tc>
          <w:tcPr>
            <w:tcW w:w="709" w:type="dxa"/>
            <w:vAlign w:val="center"/>
          </w:tcPr>
          <w:p w14:paraId="69C56EFD" w14:textId="77777777" w:rsidR="00ED3AD7" w:rsidRDefault="00ED3AD7" w:rsidP="00596A27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134" w:type="dxa"/>
            <w:vAlign w:val="center"/>
          </w:tcPr>
          <w:p w14:paraId="563FD2ED" w14:textId="77777777" w:rsidR="00ED3AD7" w:rsidRDefault="00ED3AD7" w:rsidP="00596A27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335134" w14:paraId="43E0C750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2CAB1FE3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河南省日月建设工程管理有限责任公司</w:t>
            </w:r>
          </w:p>
        </w:tc>
        <w:tc>
          <w:tcPr>
            <w:tcW w:w="1560" w:type="dxa"/>
            <w:vAlign w:val="center"/>
          </w:tcPr>
          <w:p w14:paraId="3BF3207B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989100.00 </w:t>
            </w:r>
          </w:p>
        </w:tc>
        <w:tc>
          <w:tcPr>
            <w:tcW w:w="1701" w:type="dxa"/>
            <w:vAlign w:val="center"/>
          </w:tcPr>
          <w:p w14:paraId="7931E06D" w14:textId="77777777" w:rsidR="00335134" w:rsidRDefault="00335134" w:rsidP="00421D8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魏振</w:t>
            </w:r>
          </w:p>
          <w:p w14:paraId="097BBC53" w14:textId="77777777" w:rsidR="008C7C82" w:rsidRDefault="008C7C82" w:rsidP="00421D8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C7C82">
              <w:rPr>
                <w:sz w:val="18"/>
                <w:szCs w:val="18"/>
              </w:rPr>
              <w:t>JLG2006410509</w:t>
            </w:r>
          </w:p>
        </w:tc>
        <w:tc>
          <w:tcPr>
            <w:tcW w:w="1559" w:type="dxa"/>
            <w:vAlign w:val="center"/>
          </w:tcPr>
          <w:p w14:paraId="6AF4600A" w14:textId="77777777" w:rsidR="00335134" w:rsidRPr="00B22D33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3C15600F" w14:textId="77777777" w:rsidR="00335134" w:rsidRPr="00421D8D" w:rsidRDefault="00335134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1B13062E" w14:textId="77777777" w:rsidR="00335134" w:rsidRDefault="00335134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35134" w14:paraId="76746130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214B0F2C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中瑞建园工程管理有限公司</w:t>
            </w:r>
          </w:p>
        </w:tc>
        <w:tc>
          <w:tcPr>
            <w:tcW w:w="1560" w:type="dxa"/>
            <w:vAlign w:val="center"/>
          </w:tcPr>
          <w:p w14:paraId="5791CCEC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975800.00 </w:t>
            </w:r>
          </w:p>
        </w:tc>
        <w:tc>
          <w:tcPr>
            <w:tcW w:w="1701" w:type="dxa"/>
            <w:vAlign w:val="center"/>
          </w:tcPr>
          <w:p w14:paraId="0F6F4D95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解书会</w:t>
            </w:r>
            <w:r w:rsidR="008C7C82" w:rsidRPr="008C7C82">
              <w:rPr>
                <w:sz w:val="18"/>
                <w:szCs w:val="18"/>
              </w:rPr>
              <w:t>JLG2013410478</w:t>
            </w:r>
          </w:p>
        </w:tc>
        <w:tc>
          <w:tcPr>
            <w:tcW w:w="1559" w:type="dxa"/>
            <w:vAlign w:val="center"/>
          </w:tcPr>
          <w:p w14:paraId="3C000A6C" w14:textId="77777777" w:rsidR="00335134" w:rsidRPr="00B22D33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689C9B09" w14:textId="77777777" w:rsidR="00335134" w:rsidRPr="00AB03BA" w:rsidRDefault="00335134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5AF4A540" w14:textId="77777777" w:rsidR="00335134" w:rsidRDefault="008C7C82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35134" w14:paraId="54CD97A0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69C15F94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河南长海工程咨询有限公司</w:t>
            </w:r>
          </w:p>
        </w:tc>
        <w:tc>
          <w:tcPr>
            <w:tcW w:w="1560" w:type="dxa"/>
            <w:vAlign w:val="center"/>
          </w:tcPr>
          <w:p w14:paraId="3A7C9565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991100.00 </w:t>
            </w:r>
          </w:p>
        </w:tc>
        <w:tc>
          <w:tcPr>
            <w:tcW w:w="1701" w:type="dxa"/>
            <w:vAlign w:val="center"/>
          </w:tcPr>
          <w:p w14:paraId="587C1B5B" w14:textId="77777777" w:rsidR="008C7C82" w:rsidRDefault="00335134" w:rsidP="00421D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李大儒</w:t>
            </w:r>
          </w:p>
          <w:p w14:paraId="2C325FD4" w14:textId="77777777" w:rsidR="00335134" w:rsidRPr="008C7C82" w:rsidRDefault="008C7C82" w:rsidP="00421D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8C7C82">
              <w:rPr>
                <w:sz w:val="18"/>
                <w:szCs w:val="18"/>
              </w:rPr>
              <w:t>JLG2013410631</w:t>
            </w:r>
          </w:p>
        </w:tc>
        <w:tc>
          <w:tcPr>
            <w:tcW w:w="1559" w:type="dxa"/>
            <w:vAlign w:val="center"/>
          </w:tcPr>
          <w:p w14:paraId="239325D4" w14:textId="77777777" w:rsidR="00335134" w:rsidRPr="00B22D33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5F1EF960" w14:textId="77777777" w:rsidR="00335134" w:rsidRPr="00AB03BA" w:rsidRDefault="00335134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4251BD07" w14:textId="77777777" w:rsidR="00335134" w:rsidRDefault="008C7C82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35134" w14:paraId="6BB5A38E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6E3EA60C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河南省卓尔建设监理咨询有限公司</w:t>
            </w:r>
          </w:p>
        </w:tc>
        <w:tc>
          <w:tcPr>
            <w:tcW w:w="1560" w:type="dxa"/>
            <w:vAlign w:val="center"/>
          </w:tcPr>
          <w:p w14:paraId="7474FACA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1006100.00 </w:t>
            </w:r>
          </w:p>
        </w:tc>
        <w:tc>
          <w:tcPr>
            <w:tcW w:w="1701" w:type="dxa"/>
            <w:vAlign w:val="center"/>
          </w:tcPr>
          <w:p w14:paraId="46C60EE5" w14:textId="77777777" w:rsidR="00335134" w:rsidRPr="008C7C82" w:rsidRDefault="00335134" w:rsidP="00421D8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谢勇</w:t>
            </w:r>
            <w:r w:rsidR="008C7C82" w:rsidRPr="008C7C82">
              <w:rPr>
                <w:sz w:val="18"/>
                <w:szCs w:val="18"/>
              </w:rPr>
              <w:t>JLG2013411422</w:t>
            </w:r>
          </w:p>
        </w:tc>
        <w:tc>
          <w:tcPr>
            <w:tcW w:w="1559" w:type="dxa"/>
            <w:vAlign w:val="center"/>
          </w:tcPr>
          <w:p w14:paraId="3736363E" w14:textId="77777777" w:rsidR="00335134" w:rsidRPr="00421D8D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35CBB434" w14:textId="77777777" w:rsidR="00335134" w:rsidRPr="00AB03BA" w:rsidRDefault="00335134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62CCF3E6" w14:textId="77777777" w:rsidR="00335134" w:rsidRDefault="008C7C82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35134" w14:paraId="11E2C125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32507918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河南诚信工程管理有限公司</w:t>
            </w:r>
          </w:p>
        </w:tc>
        <w:tc>
          <w:tcPr>
            <w:tcW w:w="1560" w:type="dxa"/>
            <w:vAlign w:val="center"/>
          </w:tcPr>
          <w:p w14:paraId="544266F5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978600.00 </w:t>
            </w:r>
          </w:p>
        </w:tc>
        <w:tc>
          <w:tcPr>
            <w:tcW w:w="1701" w:type="dxa"/>
            <w:vAlign w:val="center"/>
          </w:tcPr>
          <w:p w14:paraId="1274ABA9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周鑫</w:t>
            </w:r>
            <w:r w:rsidR="008C7C82" w:rsidRPr="008C7C82">
              <w:rPr>
                <w:sz w:val="18"/>
                <w:szCs w:val="18"/>
              </w:rPr>
              <w:t>JLG2013410333</w:t>
            </w:r>
          </w:p>
        </w:tc>
        <w:tc>
          <w:tcPr>
            <w:tcW w:w="1559" w:type="dxa"/>
            <w:vAlign w:val="center"/>
          </w:tcPr>
          <w:p w14:paraId="20EA2007" w14:textId="77777777" w:rsidR="00335134" w:rsidRPr="00B22D33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50DB77C5" w14:textId="77777777" w:rsidR="00335134" w:rsidRDefault="00335134" w:rsidP="00596A27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0E8EA87F" w14:textId="77777777" w:rsidR="00335134" w:rsidRDefault="00335134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35134" w14:paraId="15D4DA32" w14:textId="77777777" w:rsidTr="00421D8D">
        <w:trPr>
          <w:trHeight w:val="383"/>
        </w:trPr>
        <w:tc>
          <w:tcPr>
            <w:tcW w:w="2693" w:type="dxa"/>
            <w:vAlign w:val="center"/>
          </w:tcPr>
          <w:p w14:paraId="431853FA" w14:textId="77777777" w:rsidR="00335134" w:rsidRDefault="00335134" w:rsidP="00421D8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商丘市江河建设工程管理有限公司</w:t>
            </w:r>
          </w:p>
        </w:tc>
        <w:tc>
          <w:tcPr>
            <w:tcW w:w="1560" w:type="dxa"/>
            <w:vAlign w:val="center"/>
          </w:tcPr>
          <w:p w14:paraId="175A65C1" w14:textId="77777777" w:rsidR="00335134" w:rsidRDefault="00335134" w:rsidP="00421D8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976900.00 </w:t>
            </w:r>
          </w:p>
        </w:tc>
        <w:tc>
          <w:tcPr>
            <w:tcW w:w="1701" w:type="dxa"/>
            <w:vAlign w:val="center"/>
          </w:tcPr>
          <w:p w14:paraId="01FE5EFB" w14:textId="77777777" w:rsidR="00335134" w:rsidRPr="00421D8D" w:rsidRDefault="00335134" w:rsidP="00421D8D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421D8D">
              <w:rPr>
                <w:rFonts w:hint="eastAsia"/>
                <w:bCs/>
                <w:sz w:val="18"/>
                <w:szCs w:val="18"/>
              </w:rPr>
              <w:t>乔岩</w:t>
            </w:r>
            <w:r w:rsidR="008C7C82" w:rsidRPr="00421D8D">
              <w:rPr>
                <w:bCs/>
                <w:sz w:val="18"/>
                <w:szCs w:val="18"/>
              </w:rPr>
              <w:t>JLG2010410052</w:t>
            </w:r>
          </w:p>
        </w:tc>
        <w:tc>
          <w:tcPr>
            <w:tcW w:w="1559" w:type="dxa"/>
            <w:vAlign w:val="center"/>
          </w:tcPr>
          <w:p w14:paraId="168E69B3" w14:textId="77777777" w:rsidR="00335134" w:rsidRPr="00B22D33" w:rsidRDefault="006D2A3A" w:rsidP="00596A2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21D8D">
              <w:rPr>
                <w:rFonts w:ascii="宋体" w:hAnsi="宋体" w:cs="宋体" w:hint="eastAsia"/>
                <w:kern w:val="0"/>
                <w:sz w:val="20"/>
                <w:szCs w:val="20"/>
              </w:rPr>
              <w:t>整个施工工期加缺陷责任期</w:t>
            </w:r>
          </w:p>
        </w:tc>
        <w:tc>
          <w:tcPr>
            <w:tcW w:w="709" w:type="dxa"/>
            <w:vAlign w:val="center"/>
          </w:tcPr>
          <w:p w14:paraId="7079B971" w14:textId="77777777" w:rsidR="00335134" w:rsidRDefault="00335134" w:rsidP="00596A27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08CC047D" w14:textId="77777777" w:rsidR="00335134" w:rsidRDefault="00335134" w:rsidP="00596A2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53311" w14:paraId="75046402" w14:textId="77777777" w:rsidTr="00421D8D">
        <w:trPr>
          <w:trHeight w:val="562"/>
        </w:trPr>
        <w:tc>
          <w:tcPr>
            <w:tcW w:w="2693" w:type="dxa"/>
            <w:vAlign w:val="center"/>
          </w:tcPr>
          <w:p w14:paraId="21C37F24" w14:textId="77777777" w:rsidR="00353311" w:rsidRDefault="00353311" w:rsidP="00957298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招标控制价</w:t>
            </w:r>
          </w:p>
        </w:tc>
        <w:tc>
          <w:tcPr>
            <w:tcW w:w="3261" w:type="dxa"/>
            <w:gridSpan w:val="2"/>
            <w:vAlign w:val="center"/>
          </w:tcPr>
          <w:p w14:paraId="63F14CC9" w14:textId="77777777" w:rsidR="00353311" w:rsidRDefault="00353311" w:rsidP="00870BF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35331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1007100.00元</w:t>
            </w:r>
          </w:p>
        </w:tc>
        <w:tc>
          <w:tcPr>
            <w:tcW w:w="1559" w:type="dxa"/>
            <w:vAlign w:val="center"/>
          </w:tcPr>
          <w:p w14:paraId="3B1BAA83" w14:textId="77777777" w:rsidR="00353311" w:rsidRDefault="00353311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53311">
              <w:rPr>
                <w:rFonts w:ascii="宋体" w:cs="Times New Roman" w:hint="eastAsia"/>
                <w:bCs/>
                <w:kern w:val="0"/>
                <w:sz w:val="20"/>
                <w:szCs w:val="20"/>
              </w:rPr>
              <w:t>计划工期</w:t>
            </w:r>
          </w:p>
        </w:tc>
        <w:tc>
          <w:tcPr>
            <w:tcW w:w="1843" w:type="dxa"/>
            <w:gridSpan w:val="2"/>
            <w:vAlign w:val="center"/>
          </w:tcPr>
          <w:p w14:paraId="2F694838" w14:textId="77777777" w:rsidR="00353311" w:rsidRDefault="00353311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53311">
              <w:rPr>
                <w:rFonts w:ascii="宋体" w:cs="Times New Roman" w:hint="eastAsia"/>
                <w:kern w:val="0"/>
                <w:sz w:val="20"/>
                <w:szCs w:val="20"/>
              </w:rPr>
              <w:t>施工工期加缺陷责任期</w:t>
            </w:r>
          </w:p>
        </w:tc>
      </w:tr>
      <w:tr w:rsidR="00613B70" w14:paraId="1C32BC83" w14:textId="77777777" w:rsidTr="00421D8D">
        <w:trPr>
          <w:trHeight w:val="556"/>
        </w:trPr>
        <w:tc>
          <w:tcPr>
            <w:tcW w:w="2693" w:type="dxa"/>
            <w:vAlign w:val="center"/>
          </w:tcPr>
          <w:p w14:paraId="447D8E7F" w14:textId="77777777" w:rsidR="00613B70" w:rsidRDefault="00613B70" w:rsidP="0095729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6663" w:type="dxa"/>
            <w:gridSpan w:val="5"/>
            <w:vAlign w:val="center"/>
          </w:tcPr>
          <w:p w14:paraId="1FD07C06" w14:textId="77777777" w:rsidR="00613B70" w:rsidRDefault="00613B70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6176A842" w14:textId="77777777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2021CE6F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4BF945BA" w14:textId="77777777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34F4BC66" w14:textId="77777777" w:rsidR="008C756D" w:rsidRPr="00986B90" w:rsidRDefault="00986B90" w:rsidP="00F75F8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</w:t>
      </w:r>
      <w:r w:rsidRPr="00986B90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8C756D" w:rsidRPr="008F183A" w14:paraId="74E3A1BB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2BEC6800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275EA4C3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BD462E" w:rsidRPr="008F183A" w14:paraId="2894BF9E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5BC07B6B" w14:textId="77777777" w:rsidR="00BD462E" w:rsidRPr="008F183A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24B94B6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河南省日月建设工程管理有限责任公司</w:t>
            </w:r>
          </w:p>
        </w:tc>
      </w:tr>
      <w:tr w:rsidR="00BD462E" w:rsidRPr="008F183A" w14:paraId="15FA9D6B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6D87DE66" w14:textId="77777777" w:rsidR="00BD462E" w:rsidRPr="008F183A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106BE346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中瑞建园工程管理有限公司</w:t>
            </w:r>
          </w:p>
        </w:tc>
      </w:tr>
      <w:tr w:rsidR="00BD462E" w:rsidRPr="008F183A" w14:paraId="0DBBE6BF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4A75D30F" w14:textId="77777777" w:rsidR="00BD462E" w:rsidRPr="008F183A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252EC157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河南长海工程咨询有限公司</w:t>
            </w:r>
          </w:p>
        </w:tc>
      </w:tr>
      <w:tr w:rsidR="00BD462E" w:rsidRPr="008F183A" w14:paraId="45E8D86D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7C8FF371" w14:textId="77777777" w:rsidR="00BD462E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vAlign w:val="center"/>
          </w:tcPr>
          <w:p w14:paraId="397B2FE3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河南省卓尔建设监理咨询有限公司</w:t>
            </w:r>
          </w:p>
        </w:tc>
      </w:tr>
      <w:tr w:rsidR="00BD462E" w:rsidRPr="008F183A" w14:paraId="7490DECD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10C3B9F2" w14:textId="77777777" w:rsidR="00BD462E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  <w:vAlign w:val="center"/>
          </w:tcPr>
          <w:p w14:paraId="3FC1456B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河南诚信工程管理有限公司</w:t>
            </w:r>
          </w:p>
        </w:tc>
      </w:tr>
      <w:tr w:rsidR="00BD462E" w:rsidRPr="008F183A" w14:paraId="2A41A588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74C062DE" w14:textId="77777777" w:rsidR="00BD462E" w:rsidRDefault="00BD462E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  <w:vAlign w:val="center"/>
          </w:tcPr>
          <w:p w14:paraId="139DDD5B" w14:textId="77777777" w:rsidR="00BD462E" w:rsidRPr="008F7D70" w:rsidRDefault="00BD462E" w:rsidP="006F4F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商丘市江河建设工程管理有限公司</w:t>
            </w:r>
          </w:p>
        </w:tc>
      </w:tr>
      <w:tr w:rsidR="008C756D" w:rsidRPr="008F183A" w14:paraId="26FAFA11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33781219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205B0BB2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5FDC717F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8C756D" w:rsidRPr="008F183A" w14:paraId="3BF3947E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05582B5B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283F8FC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A94816A" w14:textId="77777777" w:rsidR="006730DD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C2FBD" w:rsidRPr="008F183A" w14:paraId="1C1FB99A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7E35789A" w14:textId="77777777" w:rsidR="00DC2FBD" w:rsidRPr="002771BA" w:rsidRDefault="00DC2FBD" w:rsidP="009572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64609584" w14:textId="77777777" w:rsidR="00DC2FBD" w:rsidRPr="00B208F5" w:rsidRDefault="00DC2FBD" w:rsidP="00B208F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B208F5">
              <w:rPr>
                <w:rFonts w:ascii="宋体" w:hAnsi="宋体" w:cs="宋体" w:hint="eastAsia"/>
                <w:bCs/>
                <w:sz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6854E69B" w14:textId="77777777" w:rsidR="00DC2FBD" w:rsidRPr="002771BA" w:rsidRDefault="00DC2FBD" w:rsidP="009572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DC2FBD" w:rsidRPr="008F183A" w14:paraId="52CC4C37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08201500" w14:textId="77777777" w:rsidR="00DC2FBD" w:rsidRPr="003341EA" w:rsidRDefault="00B0324A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河南省日月建设工程管理有限责任公司</w:t>
            </w:r>
          </w:p>
        </w:tc>
        <w:tc>
          <w:tcPr>
            <w:tcW w:w="2136" w:type="dxa"/>
            <w:vAlign w:val="center"/>
          </w:tcPr>
          <w:p w14:paraId="51D2627D" w14:textId="77777777" w:rsidR="00DC2FBD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88.33</w:t>
            </w:r>
          </w:p>
        </w:tc>
        <w:tc>
          <w:tcPr>
            <w:tcW w:w="1243" w:type="dxa"/>
            <w:vAlign w:val="center"/>
          </w:tcPr>
          <w:p w14:paraId="0F1925D0" w14:textId="77777777" w:rsidR="00DC2FBD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C2FBD" w:rsidRPr="008F183A" w14:paraId="118ADC0D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0294C7E8" w14:textId="77777777" w:rsidR="00DC2FBD" w:rsidRPr="003341EA" w:rsidRDefault="00B208F5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河南诚信工程管理有限公司</w:t>
            </w:r>
          </w:p>
        </w:tc>
        <w:tc>
          <w:tcPr>
            <w:tcW w:w="2136" w:type="dxa"/>
            <w:vAlign w:val="center"/>
          </w:tcPr>
          <w:p w14:paraId="20C5AE4E" w14:textId="77777777" w:rsidR="00DC2FBD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82.54</w:t>
            </w:r>
          </w:p>
        </w:tc>
        <w:tc>
          <w:tcPr>
            <w:tcW w:w="1243" w:type="dxa"/>
            <w:vAlign w:val="center"/>
          </w:tcPr>
          <w:p w14:paraId="5ABCA175" w14:textId="77777777" w:rsidR="00DC2FBD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C2FBD" w:rsidRPr="008F183A" w14:paraId="05EC094F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17288A55" w14:textId="77777777" w:rsidR="00DC2FBD" w:rsidRPr="003341EA" w:rsidRDefault="00B208F5" w:rsidP="00B208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中瑞建园工程管理有限公司</w:t>
            </w:r>
          </w:p>
        </w:tc>
        <w:tc>
          <w:tcPr>
            <w:tcW w:w="2136" w:type="dxa"/>
            <w:vAlign w:val="center"/>
          </w:tcPr>
          <w:p w14:paraId="094FADC8" w14:textId="77777777" w:rsidR="00DC2FBD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82.25</w:t>
            </w:r>
          </w:p>
        </w:tc>
        <w:tc>
          <w:tcPr>
            <w:tcW w:w="1243" w:type="dxa"/>
            <w:vAlign w:val="center"/>
          </w:tcPr>
          <w:p w14:paraId="50CA8F65" w14:textId="77777777" w:rsidR="00DC2FBD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D7297" w:rsidRPr="008F183A" w14:paraId="4073FBAA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4B2DD997" w14:textId="77777777" w:rsidR="00AD7297" w:rsidRPr="003341EA" w:rsidRDefault="00B0324A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商丘市江河建设工程管理有限公司</w:t>
            </w:r>
          </w:p>
        </w:tc>
        <w:tc>
          <w:tcPr>
            <w:tcW w:w="2136" w:type="dxa"/>
            <w:vAlign w:val="center"/>
          </w:tcPr>
          <w:p w14:paraId="3901510B" w14:textId="77777777" w:rsidR="00AD7297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75.83</w:t>
            </w:r>
          </w:p>
        </w:tc>
        <w:tc>
          <w:tcPr>
            <w:tcW w:w="1243" w:type="dxa"/>
            <w:vAlign w:val="center"/>
          </w:tcPr>
          <w:p w14:paraId="028EEF03" w14:textId="77777777" w:rsidR="00AD7297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2C656F" w:rsidRPr="008F183A" w14:paraId="7314EFD7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3C8A7DBB" w14:textId="77777777" w:rsidR="002C656F" w:rsidRPr="003341EA" w:rsidRDefault="00B0324A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河南长海工程咨询有限公司</w:t>
            </w:r>
          </w:p>
        </w:tc>
        <w:tc>
          <w:tcPr>
            <w:tcW w:w="2136" w:type="dxa"/>
            <w:vAlign w:val="center"/>
          </w:tcPr>
          <w:p w14:paraId="280638AA" w14:textId="77777777" w:rsidR="002C656F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69.23</w:t>
            </w:r>
          </w:p>
        </w:tc>
        <w:tc>
          <w:tcPr>
            <w:tcW w:w="1243" w:type="dxa"/>
            <w:vAlign w:val="center"/>
          </w:tcPr>
          <w:p w14:paraId="11B8A169" w14:textId="77777777" w:rsidR="002C656F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2C656F" w:rsidRPr="008F183A" w14:paraId="56480C43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0541FBE0" w14:textId="77777777" w:rsidR="002C656F" w:rsidRPr="003341EA" w:rsidRDefault="00B0324A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河南省卓尔建设监理咨询有限公司</w:t>
            </w:r>
          </w:p>
        </w:tc>
        <w:tc>
          <w:tcPr>
            <w:tcW w:w="2136" w:type="dxa"/>
            <w:vAlign w:val="center"/>
          </w:tcPr>
          <w:p w14:paraId="4F688216" w14:textId="77777777" w:rsidR="002C656F" w:rsidRPr="008F7D70" w:rsidRDefault="00B208F5" w:rsidP="00B208F5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59.55</w:t>
            </w:r>
          </w:p>
        </w:tc>
        <w:tc>
          <w:tcPr>
            <w:tcW w:w="1243" w:type="dxa"/>
            <w:vAlign w:val="center"/>
          </w:tcPr>
          <w:p w14:paraId="77536B4B" w14:textId="77777777" w:rsidR="002C656F" w:rsidRPr="008F7D70" w:rsidRDefault="00B0324A" w:rsidP="00957298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7D7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14:paraId="3EDA51A8" w14:textId="77777777" w:rsidR="00A95BC9" w:rsidRPr="00986B90" w:rsidRDefault="00100B4A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5"/>
        <w:gridCol w:w="4132"/>
        <w:gridCol w:w="998"/>
        <w:gridCol w:w="970"/>
        <w:gridCol w:w="951"/>
        <w:gridCol w:w="6"/>
        <w:gridCol w:w="960"/>
        <w:gridCol w:w="845"/>
      </w:tblGrid>
      <w:tr w:rsidR="00E72E6C" w:rsidRPr="008F183A" w14:paraId="6DEDE130" w14:textId="77777777" w:rsidTr="00E72E6C">
        <w:trPr>
          <w:trHeight w:val="471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EE49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1" w:name="_Hlk21425811"/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17C0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72E6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河南省日月建设工程管理有限责任公司</w:t>
            </w:r>
          </w:p>
        </w:tc>
      </w:tr>
      <w:tr w:rsidR="00E72E6C" w:rsidRPr="008F183A" w14:paraId="2BEE9AC5" w14:textId="77777777" w:rsidTr="00E72E6C">
        <w:trPr>
          <w:trHeight w:val="372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D05E" w14:textId="77777777" w:rsidR="00E72E6C" w:rsidRPr="008F183A" w:rsidRDefault="00E72E6C" w:rsidP="00D6337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8F93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C3AF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DCC8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8DB8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9400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72E6C" w:rsidRPr="00957026" w14:paraId="20659C83" w14:textId="77777777" w:rsidTr="00E72E6C">
        <w:trPr>
          <w:trHeight w:val="394"/>
        </w:trPr>
        <w:tc>
          <w:tcPr>
            <w:tcW w:w="5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3814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监</w:t>
            </w:r>
          </w:p>
          <w:p w14:paraId="4BD8402A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理</w:t>
            </w:r>
          </w:p>
          <w:p w14:paraId="4222707C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大</w:t>
            </w:r>
          </w:p>
          <w:p w14:paraId="3E422E19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纲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41E3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1、</w:t>
            </w:r>
            <w:r w:rsidRPr="00986B90">
              <w:rPr>
                <w:rFonts w:ascii="宋体" w:cs="Times New Roman" w:hint="eastAsia"/>
                <w:bCs/>
              </w:rPr>
              <w:t>组织机构（1</w:t>
            </w:r>
            <w:r w:rsidRPr="00986B90">
              <w:rPr>
                <w:rFonts w:ascii="宋体" w:cs="Times New Roman"/>
                <w:bCs/>
              </w:rPr>
              <w:t>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5BE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C73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A30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2F1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2587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69136B7F" w14:textId="77777777" w:rsidTr="00E72E6C">
        <w:trPr>
          <w:trHeight w:val="358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19CA" w14:textId="77777777" w:rsidR="00E72E6C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502C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2、</w:t>
            </w:r>
            <w:r w:rsidRPr="00986B90">
              <w:rPr>
                <w:rFonts w:ascii="宋体" w:cs="Times New Roman" w:hint="eastAsia"/>
                <w:bCs/>
              </w:rPr>
              <w:t>质量控制的措施和方法（0-</w:t>
            </w:r>
            <w:r w:rsidRPr="00986B90">
              <w:rPr>
                <w:rFonts w:ascii="宋体" w:cs="Times New Roman"/>
                <w:bCs/>
              </w:rPr>
              <w:t>10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7025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EBD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A45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ACDE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A5E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0A93217B" w14:textId="77777777" w:rsidTr="00E72E6C">
        <w:trPr>
          <w:trHeight w:val="371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E146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FC37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986B90">
              <w:rPr>
                <w:rFonts w:ascii="宋体" w:cs="Times New Roman" w:hint="eastAsia"/>
                <w:bCs/>
              </w:rPr>
              <w:t>旁站监理的保证措施（0-2分）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B64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A126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F7D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9094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7FE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79C96DD9" w14:textId="77777777" w:rsidTr="00E72E6C">
        <w:trPr>
          <w:trHeight w:val="352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2DB2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E07B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986B90">
              <w:rPr>
                <w:rFonts w:ascii="宋体" w:cs="Times New Roman" w:hint="eastAsia"/>
                <w:bCs/>
              </w:rPr>
              <w:t>工期控制的措施和方法（0-4分）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87D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6B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73C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9DD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013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</w:tr>
      <w:tr w:rsidR="00E72E6C" w:rsidRPr="00957026" w14:paraId="2CA89153" w14:textId="77777777" w:rsidTr="00E72E6C">
        <w:trPr>
          <w:trHeight w:val="352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9FD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D800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986B90">
              <w:rPr>
                <w:rFonts w:ascii="宋体" w:cs="Times New Roman" w:hint="eastAsia"/>
                <w:bCs/>
              </w:rPr>
              <w:t>投资控制的措施和方法（0-4分）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0B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8B7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5552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19C3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01C5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42A69BE5" w14:textId="77777777" w:rsidTr="00E72E6C">
        <w:trPr>
          <w:trHeight w:val="371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DDD0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6B66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986B90">
              <w:rPr>
                <w:rFonts w:ascii="宋体" w:cs="Times New Roman" w:hint="eastAsia"/>
                <w:bCs/>
              </w:rPr>
              <w:t>文明、安全控制的措施和方法（0-4分）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050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A6F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7A14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5596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534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02F43B25" w14:textId="77777777" w:rsidTr="00E72E6C">
        <w:trPr>
          <w:trHeight w:val="371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81C0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6941" w14:textId="77777777" w:rsidR="00E72E6C" w:rsidRPr="00986B90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、</w:t>
            </w:r>
            <w:r w:rsidRPr="00986B90">
              <w:rPr>
                <w:rFonts w:ascii="宋体" w:cs="Times New Roman" w:hint="eastAsia"/>
                <w:bCs/>
              </w:rPr>
              <w:t>工作协调的措施和方法   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FE4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22A4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CE3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B9C5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C2F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7D1ECAF6" w14:textId="77777777" w:rsidTr="00E72E6C">
        <w:trPr>
          <w:trHeight w:val="371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B8A1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EF8D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986B90">
              <w:rPr>
                <w:rFonts w:ascii="宋体" w:cs="Times New Roman" w:hint="eastAsia"/>
                <w:bCs/>
              </w:rPr>
              <w:t>监理部投入的设备（2分）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D6C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7E7B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22C2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197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09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58829FD3" w14:textId="77777777" w:rsidTr="00E72E6C">
        <w:trPr>
          <w:trHeight w:val="371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39BA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5FE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33.9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DCE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32.8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838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33.6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A45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38.5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7BD5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34.5</w:t>
            </w:r>
          </w:p>
        </w:tc>
      </w:tr>
      <w:tr w:rsidR="00E72E6C" w:rsidRPr="00957026" w14:paraId="53720098" w14:textId="77777777" w:rsidTr="00E72E6C">
        <w:trPr>
          <w:trHeight w:val="371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4ED3" w14:textId="77777777" w:rsidR="00E72E6C" w:rsidRPr="0095702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监理大纲平均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C115" w14:textId="77777777" w:rsidR="00E72E6C" w:rsidRPr="00DC2A60" w:rsidRDefault="00E72E6C" w:rsidP="00D63377">
            <w:pPr>
              <w:jc w:val="center"/>
              <w:rPr>
                <w:rFonts w:ascii="宋体" w:cs="Times New Roman"/>
              </w:rPr>
            </w:pPr>
            <w:r w:rsidRPr="00DC2A60">
              <w:rPr>
                <w:rFonts w:ascii="宋体" w:hAnsi="Times New Roman" w:cs="宋体"/>
              </w:rPr>
              <w:t>34.66</w:t>
            </w:r>
          </w:p>
        </w:tc>
      </w:tr>
      <w:tr w:rsidR="00E72E6C" w:rsidRPr="00957026" w14:paraId="0A5649BD" w14:textId="77777777" w:rsidTr="00E72E6C">
        <w:trPr>
          <w:trHeight w:val="373"/>
        </w:trPr>
        <w:tc>
          <w:tcPr>
            <w:tcW w:w="5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A960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70A79FC3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合</w:t>
            </w:r>
          </w:p>
          <w:p w14:paraId="69A8FE83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实</w:t>
            </w:r>
          </w:p>
          <w:p w14:paraId="1338DF67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力</w:t>
            </w:r>
          </w:p>
          <w:p w14:paraId="07DF36E8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1682" w14:textId="77777777" w:rsidR="00E72E6C" w:rsidRPr="00020C58" w:rsidRDefault="00E72E6C" w:rsidP="00D63377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E252DA">
              <w:rPr>
                <w:rFonts w:ascii="宋体" w:cs="Times New Roman" w:hint="eastAsia"/>
              </w:rPr>
              <w:t>企业业绩（12分）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43DB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78DFF1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D805A6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01989C6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EC72EA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5A114896" w14:textId="77777777" w:rsidTr="00E72E6C">
        <w:trPr>
          <w:trHeight w:val="373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958D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1D69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E252DA">
              <w:rPr>
                <w:rFonts w:ascii="宋体" w:cs="Times New Roman" w:hint="eastAsia"/>
              </w:rPr>
              <w:t>项目总监业绩（12分）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212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FDED77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2FCEB91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BE5CC6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9DF6423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07C6FAC6" w14:textId="77777777" w:rsidTr="00E72E6C">
        <w:trPr>
          <w:trHeight w:val="373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9355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12D8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E252DA">
              <w:rPr>
                <w:rFonts w:ascii="宋体" w:cs="Times New Roman" w:hint="eastAsia"/>
              </w:rPr>
              <w:t>企业荣誉（5分）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E90C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6673F82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1FC4960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697B7F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579ABF6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</w:tr>
      <w:tr w:rsidR="00E72E6C" w:rsidRPr="00957026" w14:paraId="2203EDE5" w14:textId="77777777" w:rsidTr="00E72E6C">
        <w:trPr>
          <w:trHeight w:val="373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41D0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B821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E252DA">
              <w:rPr>
                <w:rFonts w:ascii="宋体" w:cs="Times New Roman" w:hint="eastAsia"/>
              </w:rPr>
              <w:t>项目总监荣誉（5分）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B5A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595EEE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3FB244F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4AC9F13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D5F747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</w:tr>
      <w:tr w:rsidR="00E72E6C" w:rsidRPr="00957026" w14:paraId="2DB7EE3D" w14:textId="77777777" w:rsidTr="00E72E6C">
        <w:trPr>
          <w:trHeight w:val="373"/>
        </w:trPr>
        <w:tc>
          <w:tcPr>
            <w:tcW w:w="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3CEA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A4DD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5、</w:t>
            </w:r>
            <w:r w:rsidRPr="00E252DA">
              <w:rPr>
                <w:rFonts w:ascii="宋体" w:cs="Times New Roman" w:hint="eastAsia"/>
              </w:rPr>
              <w:t>企业服务承诺（6分）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938A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F8D0C7E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125252C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390FFC4D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6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54EDE6E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6</w:t>
            </w:r>
          </w:p>
        </w:tc>
      </w:tr>
      <w:tr w:rsidR="00E72E6C" w:rsidRPr="00957026" w14:paraId="0D732559" w14:textId="77777777" w:rsidTr="00E72E6C">
        <w:trPr>
          <w:trHeight w:val="373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708E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BB9E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53.47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87F99E7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52.47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2401659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53.47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FA62F98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54.47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57CBD33" w14:textId="77777777" w:rsidR="00E72E6C" w:rsidRPr="00DC2A60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DC2A60">
              <w:rPr>
                <w:rFonts w:ascii="宋体" w:hAnsi="Times New Roman" w:cs="宋体"/>
              </w:rPr>
              <w:t>54.47</w:t>
            </w:r>
          </w:p>
        </w:tc>
      </w:tr>
      <w:tr w:rsidR="00E72E6C" w:rsidRPr="00957026" w14:paraId="119BFAF7" w14:textId="77777777" w:rsidTr="00E72E6C">
        <w:trPr>
          <w:trHeight w:val="373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7651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综合实力</w:t>
            </w:r>
            <w:r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B0A1" w14:textId="77777777" w:rsidR="00E72E6C" w:rsidRPr="00DC2A60" w:rsidRDefault="00E72E6C" w:rsidP="00D63377">
            <w:pPr>
              <w:jc w:val="center"/>
              <w:rPr>
                <w:rFonts w:ascii="宋体" w:cs="Times New Roman"/>
              </w:rPr>
            </w:pPr>
            <w:r w:rsidRPr="00DC2A60">
              <w:rPr>
                <w:rFonts w:ascii="宋体" w:hAnsi="Times New Roman" w:cs="宋体"/>
              </w:rPr>
              <w:t>53.67</w:t>
            </w:r>
          </w:p>
        </w:tc>
      </w:tr>
      <w:tr w:rsidR="00E72E6C" w:rsidRPr="00957026" w14:paraId="5AFA6625" w14:textId="77777777" w:rsidTr="00E72E6C">
        <w:trPr>
          <w:trHeight w:val="371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8D8E" w14:textId="77777777" w:rsidR="00E72E6C" w:rsidRPr="0070141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 w:rsidRPr="00701416">
              <w:rPr>
                <w:rFonts w:ascii="宋体" w:cs="Times New Roman" w:hint="eastAsia"/>
                <w:b/>
                <w:bCs/>
              </w:rPr>
              <w:t>投标报价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406C" w14:textId="77777777" w:rsidR="00E72E6C" w:rsidRPr="00DC2A60" w:rsidRDefault="00E72E6C" w:rsidP="00D63377">
            <w:pPr>
              <w:jc w:val="center"/>
              <w:rPr>
                <w:rFonts w:ascii="宋体" w:cs="Times New Roman"/>
              </w:rPr>
            </w:pPr>
            <w:r w:rsidRPr="00DC2A60">
              <w:rPr>
                <w:rFonts w:ascii="宋体" w:hAnsi="Times New Roman" w:cs="宋体"/>
              </w:rPr>
              <w:t>14.47</w:t>
            </w:r>
          </w:p>
        </w:tc>
      </w:tr>
      <w:tr w:rsidR="00E72E6C" w:rsidRPr="00957026" w14:paraId="447A0FA5" w14:textId="77777777" w:rsidTr="00E72E6C">
        <w:trPr>
          <w:trHeight w:val="371"/>
        </w:trPr>
        <w:tc>
          <w:tcPr>
            <w:tcW w:w="47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7D65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715F" w14:textId="77777777" w:rsidR="00E72E6C" w:rsidRPr="00DC2A60" w:rsidRDefault="00E72E6C" w:rsidP="00D63377">
            <w:pPr>
              <w:jc w:val="center"/>
              <w:rPr>
                <w:rFonts w:ascii="宋体" w:cs="Times New Roman"/>
              </w:rPr>
            </w:pPr>
            <w:r w:rsidRPr="00DC2A60">
              <w:rPr>
                <w:rFonts w:ascii="宋体" w:hAnsi="Times New Roman" w:cs="宋体"/>
              </w:rPr>
              <w:t>88.33</w:t>
            </w:r>
          </w:p>
        </w:tc>
      </w:tr>
    </w:tbl>
    <w:p w14:paraId="19B70762" w14:textId="77777777" w:rsidR="00E72E6C" w:rsidRDefault="00E72E6C" w:rsidP="00E72E6C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3"/>
        <w:gridCol w:w="4132"/>
        <w:gridCol w:w="998"/>
        <w:gridCol w:w="970"/>
        <w:gridCol w:w="951"/>
        <w:gridCol w:w="6"/>
        <w:gridCol w:w="960"/>
        <w:gridCol w:w="845"/>
      </w:tblGrid>
      <w:tr w:rsidR="00E72E6C" w:rsidRPr="008F183A" w14:paraId="22C3332A" w14:textId="77777777" w:rsidTr="00D63377">
        <w:trPr>
          <w:trHeight w:val="4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0AEE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336A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206D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河南诚信工程管理有限公司</w:t>
            </w:r>
          </w:p>
        </w:tc>
      </w:tr>
      <w:tr w:rsidR="00E72E6C" w:rsidRPr="008F183A" w14:paraId="7C49AD34" w14:textId="77777777" w:rsidTr="00D63377">
        <w:trPr>
          <w:trHeight w:val="372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9AF0" w14:textId="77777777" w:rsidR="00E72E6C" w:rsidRPr="008F183A" w:rsidRDefault="00E72E6C" w:rsidP="00D6337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CA5F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688A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61A7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36AF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AA72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72E6C" w:rsidRPr="00957026" w14:paraId="4FF0F781" w14:textId="77777777" w:rsidTr="00D63377">
        <w:trPr>
          <w:trHeight w:val="394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A345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监</w:t>
            </w:r>
          </w:p>
          <w:p w14:paraId="15325FD1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理</w:t>
            </w:r>
          </w:p>
          <w:p w14:paraId="48928EEC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大</w:t>
            </w:r>
          </w:p>
          <w:p w14:paraId="3981BDD7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纲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AD3C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1、</w:t>
            </w:r>
            <w:r w:rsidRPr="00986B90">
              <w:rPr>
                <w:rFonts w:ascii="宋体" w:cs="Times New Roman" w:hint="eastAsia"/>
                <w:bCs/>
              </w:rPr>
              <w:t>组织机构（1</w:t>
            </w:r>
            <w:r w:rsidRPr="00986B90">
              <w:rPr>
                <w:rFonts w:ascii="宋体" w:cs="Times New Roman"/>
                <w:bCs/>
              </w:rPr>
              <w:t>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9F4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4CE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D3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57D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CB0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6E0399C1" w14:textId="77777777" w:rsidTr="00D63377">
        <w:trPr>
          <w:trHeight w:val="358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E488" w14:textId="77777777" w:rsidR="00E72E6C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18FD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2、</w:t>
            </w:r>
            <w:r w:rsidRPr="00986B90">
              <w:rPr>
                <w:rFonts w:ascii="宋体" w:cs="Times New Roman" w:hint="eastAsia"/>
                <w:bCs/>
              </w:rPr>
              <w:t>质量控制的措施和方法（0-</w:t>
            </w:r>
            <w:r w:rsidRPr="00986B90">
              <w:rPr>
                <w:rFonts w:ascii="宋体" w:cs="Times New Roman"/>
                <w:bCs/>
              </w:rPr>
              <w:t>10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64B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CE2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7A4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57F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A0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77FC3179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65D2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E18F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986B90">
              <w:rPr>
                <w:rFonts w:ascii="宋体" w:cs="Times New Roman" w:hint="eastAsia"/>
                <w:bCs/>
              </w:rPr>
              <w:t>旁站监理的保证措施（0-2分）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49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0FC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B87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1E3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6A5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3294CCC3" w14:textId="77777777" w:rsidTr="00D63377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D7EF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B1BC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986B90">
              <w:rPr>
                <w:rFonts w:ascii="宋体" w:cs="Times New Roman" w:hint="eastAsia"/>
                <w:bCs/>
              </w:rPr>
              <w:t>工期控制的措施和方法（0-4分）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3ED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3A6F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91F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C5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464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0A0454E6" w14:textId="77777777" w:rsidTr="00D63377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2CE2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9DFC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986B90">
              <w:rPr>
                <w:rFonts w:ascii="宋体" w:cs="Times New Roman" w:hint="eastAsia"/>
                <w:bCs/>
              </w:rPr>
              <w:t>投资控制的措施和方法（0-4分）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BC1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903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1BC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183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43B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2.5</w:t>
            </w:r>
          </w:p>
        </w:tc>
      </w:tr>
      <w:tr w:rsidR="00E72E6C" w:rsidRPr="00957026" w14:paraId="12EB71E1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A79C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0462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986B90">
              <w:rPr>
                <w:rFonts w:ascii="宋体" w:cs="Times New Roman" w:hint="eastAsia"/>
                <w:bCs/>
              </w:rPr>
              <w:t>文明、安全控制的措施和方法（0-4分）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EEF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E2AF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22C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DF8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BAA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6FB0069E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91D6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BB6C" w14:textId="77777777" w:rsidR="00E72E6C" w:rsidRPr="00986B90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、</w:t>
            </w:r>
            <w:r w:rsidRPr="00986B90">
              <w:rPr>
                <w:rFonts w:ascii="宋体" w:cs="Times New Roman" w:hint="eastAsia"/>
                <w:bCs/>
              </w:rPr>
              <w:t>工作协调的措施和方法   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01A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B20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4CC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05E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2A7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2BE7E3B3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C5DF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DA33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986B90">
              <w:rPr>
                <w:rFonts w:ascii="宋体" w:cs="Times New Roman" w:hint="eastAsia"/>
                <w:bCs/>
              </w:rPr>
              <w:t>监理部投入的设备（2分）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65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64B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E4B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46F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9A4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5D7A5452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0332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85B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40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31.3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864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33.1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EFD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34.6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DEB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33.5</w:t>
            </w:r>
          </w:p>
        </w:tc>
      </w:tr>
      <w:tr w:rsidR="00E72E6C" w:rsidRPr="00957026" w14:paraId="6B87C2A4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3F5" w14:textId="77777777" w:rsidR="00E72E6C" w:rsidRPr="0095702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监理大纲平均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C380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33.20</w:t>
            </w:r>
          </w:p>
        </w:tc>
      </w:tr>
      <w:tr w:rsidR="00E72E6C" w:rsidRPr="00957026" w14:paraId="0BAC12BC" w14:textId="77777777" w:rsidTr="00D63377">
        <w:trPr>
          <w:trHeight w:val="373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EFCF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6CF6B722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合</w:t>
            </w:r>
          </w:p>
          <w:p w14:paraId="4FDC7283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实</w:t>
            </w:r>
          </w:p>
          <w:p w14:paraId="5721D970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力</w:t>
            </w:r>
          </w:p>
          <w:p w14:paraId="489F9353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B7BD" w14:textId="77777777" w:rsidR="00E72E6C" w:rsidRPr="00020C58" w:rsidRDefault="00E72E6C" w:rsidP="00D63377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E252DA">
              <w:rPr>
                <w:rFonts w:ascii="宋体" w:cs="Times New Roman" w:hint="eastAsia"/>
              </w:rPr>
              <w:t>企业业绩（12分）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864F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689447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0B1452D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5B9B76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0BE9D7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7BB0DF1D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FBA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DCB6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E252DA">
              <w:rPr>
                <w:rFonts w:ascii="宋体" w:cs="Times New Roman" w:hint="eastAsia"/>
              </w:rPr>
              <w:t>项目总监业绩（12分）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F94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E0EC7E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816D27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E94DCE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FEB29D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33933BFD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5CC9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7199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E252DA">
              <w:rPr>
                <w:rFonts w:ascii="宋体" w:cs="Times New Roman" w:hint="eastAsia"/>
              </w:rPr>
              <w:t>企业荣誉（5分）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C79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C307B0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3AEC565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7BA2F0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CAB52C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</w:tr>
      <w:tr w:rsidR="00E72E6C" w:rsidRPr="00957026" w14:paraId="4C659304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2C62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6C6A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E252DA">
              <w:rPr>
                <w:rFonts w:ascii="宋体" w:cs="Times New Roman" w:hint="eastAsia"/>
              </w:rPr>
              <w:t>项目总监荣誉（5分）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FCE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DF2981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EC27B1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5F8D0C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56E880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</w:tr>
      <w:tr w:rsidR="00E72E6C" w:rsidRPr="00957026" w14:paraId="06C241C7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E0CF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55AB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5、</w:t>
            </w:r>
            <w:r w:rsidRPr="00E252DA">
              <w:rPr>
                <w:rFonts w:ascii="宋体" w:cs="Times New Roman" w:hint="eastAsia"/>
              </w:rPr>
              <w:t>企业服务承诺（6分）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4D5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658389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17F4DE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BDD2D8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F276E6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6</w:t>
            </w:r>
          </w:p>
        </w:tc>
      </w:tr>
      <w:tr w:rsidR="00E72E6C" w:rsidRPr="00957026" w14:paraId="2DC49165" w14:textId="77777777" w:rsidTr="00D63377">
        <w:trPr>
          <w:trHeight w:val="373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2E28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9D9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48.54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75729EF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49.54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5F0704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49.54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40FEBA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48.54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1CF037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50.54</w:t>
            </w:r>
          </w:p>
        </w:tc>
      </w:tr>
      <w:tr w:rsidR="00E72E6C" w:rsidRPr="00957026" w14:paraId="0008EB69" w14:textId="77777777" w:rsidTr="00D63377">
        <w:trPr>
          <w:trHeight w:val="373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AD20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综合实力</w:t>
            </w:r>
            <w:r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91DF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49.34</w:t>
            </w:r>
          </w:p>
        </w:tc>
      </w:tr>
      <w:tr w:rsidR="00E72E6C" w:rsidRPr="00957026" w14:paraId="46576122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D4FD" w14:textId="77777777" w:rsidR="00E72E6C" w:rsidRPr="0070141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 w:rsidRPr="00701416">
              <w:rPr>
                <w:rFonts w:ascii="宋体" w:cs="Times New Roman" w:hint="eastAsia"/>
                <w:b/>
                <w:bCs/>
              </w:rPr>
              <w:t>投标报价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D072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15.54</w:t>
            </w:r>
          </w:p>
        </w:tc>
      </w:tr>
      <w:tr w:rsidR="00E72E6C" w:rsidRPr="00957026" w14:paraId="520A8E5B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2647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2BDD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82.54</w:t>
            </w:r>
          </w:p>
        </w:tc>
      </w:tr>
    </w:tbl>
    <w:p w14:paraId="7A04276D" w14:textId="77777777" w:rsidR="00E72E6C" w:rsidRDefault="00E72E6C" w:rsidP="00E72E6C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3"/>
        <w:gridCol w:w="4132"/>
        <w:gridCol w:w="998"/>
        <w:gridCol w:w="970"/>
        <w:gridCol w:w="951"/>
        <w:gridCol w:w="6"/>
        <w:gridCol w:w="960"/>
        <w:gridCol w:w="845"/>
      </w:tblGrid>
      <w:tr w:rsidR="00E72E6C" w:rsidRPr="008F183A" w14:paraId="4A4521A6" w14:textId="77777777" w:rsidTr="00D63377">
        <w:trPr>
          <w:trHeight w:val="4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6FCB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8780" w14:textId="77777777" w:rsidR="00E72E6C" w:rsidRPr="001430E6" w:rsidRDefault="00E72E6C" w:rsidP="00D6337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72E6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中瑞建园工程管理有限公司</w:t>
            </w:r>
          </w:p>
        </w:tc>
      </w:tr>
      <w:tr w:rsidR="00E72E6C" w:rsidRPr="008F183A" w14:paraId="5DC4A0DB" w14:textId="77777777" w:rsidTr="00D63377">
        <w:trPr>
          <w:trHeight w:val="372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C993" w14:textId="77777777" w:rsidR="00E72E6C" w:rsidRPr="008F183A" w:rsidRDefault="00E72E6C" w:rsidP="00D6337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lastRenderedPageBreak/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F84D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6B07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C934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ABAE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F93E" w14:textId="77777777" w:rsidR="00E72E6C" w:rsidRPr="008F183A" w:rsidRDefault="00E72E6C" w:rsidP="00D6337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72E6C" w:rsidRPr="00957026" w14:paraId="694CFEBC" w14:textId="77777777" w:rsidTr="00D63377">
        <w:trPr>
          <w:trHeight w:val="394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C986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监</w:t>
            </w:r>
          </w:p>
          <w:p w14:paraId="6B4EFCF5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理</w:t>
            </w:r>
          </w:p>
          <w:p w14:paraId="504B36B1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大</w:t>
            </w:r>
          </w:p>
          <w:p w14:paraId="707E0F85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纲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5EBF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1、</w:t>
            </w:r>
            <w:r w:rsidRPr="00986B90">
              <w:rPr>
                <w:rFonts w:ascii="宋体" w:cs="Times New Roman" w:hint="eastAsia"/>
                <w:bCs/>
              </w:rPr>
              <w:t>组织机构（1</w:t>
            </w:r>
            <w:r w:rsidRPr="00986B90">
              <w:rPr>
                <w:rFonts w:ascii="宋体" w:cs="Times New Roman"/>
                <w:bCs/>
              </w:rPr>
              <w:t>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A1E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C11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47A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AEC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C01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2B304F71" w14:textId="77777777" w:rsidTr="00D63377">
        <w:trPr>
          <w:trHeight w:val="358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6935" w14:textId="77777777" w:rsidR="00E72E6C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A36" w14:textId="77777777" w:rsidR="00E72E6C" w:rsidRPr="00C05F07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2、</w:t>
            </w:r>
            <w:r w:rsidRPr="00986B90">
              <w:rPr>
                <w:rFonts w:ascii="宋体" w:cs="Times New Roman" w:hint="eastAsia"/>
                <w:bCs/>
              </w:rPr>
              <w:t>质量控制的措施和方法（0-</w:t>
            </w:r>
            <w:r w:rsidRPr="00986B90">
              <w:rPr>
                <w:rFonts w:ascii="宋体" w:cs="Times New Roman"/>
                <w:bCs/>
              </w:rPr>
              <w:t>10</w:t>
            </w:r>
            <w:r w:rsidRPr="00986B90">
              <w:rPr>
                <w:rFonts w:ascii="宋体" w:cs="Times New Roman" w:hint="eastAsia"/>
                <w:bCs/>
              </w:rPr>
              <w:t>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A8E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9EF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F77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8D1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239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9</w:t>
            </w:r>
          </w:p>
        </w:tc>
      </w:tr>
      <w:tr w:rsidR="00E72E6C" w:rsidRPr="00957026" w14:paraId="6F0718EB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77FE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3239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986B90">
              <w:rPr>
                <w:rFonts w:ascii="宋体" w:cs="Times New Roman" w:hint="eastAsia"/>
                <w:bCs/>
              </w:rPr>
              <w:t>旁站监理的保证措施（0-2分）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A4B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3C4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446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205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083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3645B87A" w14:textId="77777777" w:rsidTr="00D63377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E1A2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0433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986B90">
              <w:rPr>
                <w:rFonts w:ascii="宋体" w:cs="Times New Roman" w:hint="eastAsia"/>
                <w:bCs/>
              </w:rPr>
              <w:t>工期控制的措施和方法（0-4分）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1E9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C59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2A1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88D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153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705FD68E" w14:textId="77777777" w:rsidTr="00D63377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E8B4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06B2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986B90">
              <w:rPr>
                <w:rFonts w:ascii="宋体" w:cs="Times New Roman" w:hint="eastAsia"/>
                <w:bCs/>
              </w:rPr>
              <w:t>投资控制的措施和方法（0-4分）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DB8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272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043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C3C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E25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19A23834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F335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0834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986B90">
              <w:rPr>
                <w:rFonts w:ascii="宋体" w:cs="Times New Roman" w:hint="eastAsia"/>
                <w:bCs/>
              </w:rPr>
              <w:t>文明、安全控制的措施和方法（0-4分）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857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E02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FB4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AF9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D59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064EB77E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E785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E835" w14:textId="77777777" w:rsidR="00E72E6C" w:rsidRPr="00986B90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/>
                <w:bCs/>
              </w:rPr>
              <w:t>7</w:t>
            </w:r>
            <w:r>
              <w:rPr>
                <w:rFonts w:ascii="宋体" w:cs="Times New Roman" w:hint="eastAsia"/>
                <w:bCs/>
              </w:rPr>
              <w:t>、</w:t>
            </w:r>
            <w:r w:rsidRPr="00986B90">
              <w:rPr>
                <w:rFonts w:ascii="宋体" w:cs="Times New Roman" w:hint="eastAsia"/>
                <w:bCs/>
              </w:rPr>
              <w:t>工作协调的措施和方法   （0-4分）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FBB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79B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34D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9BC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122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</w:t>
            </w:r>
          </w:p>
        </w:tc>
      </w:tr>
      <w:tr w:rsidR="00E72E6C" w:rsidRPr="00957026" w14:paraId="58998481" w14:textId="77777777" w:rsidTr="00D63377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1546" w14:textId="77777777" w:rsidR="00E72E6C" w:rsidRPr="00957026" w:rsidRDefault="00E72E6C" w:rsidP="00D63377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D042" w14:textId="77777777" w:rsidR="00E72E6C" w:rsidRPr="00893938" w:rsidRDefault="00E72E6C" w:rsidP="00D63377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986B90">
              <w:rPr>
                <w:rFonts w:ascii="宋体" w:cs="Times New Roman" w:hint="eastAsia"/>
                <w:bCs/>
              </w:rPr>
              <w:t>监理部投入的设备（2分）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45C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8A7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B0A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82F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E8D9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</w:t>
            </w:r>
          </w:p>
        </w:tc>
      </w:tr>
      <w:tr w:rsidR="00E72E6C" w:rsidRPr="00957026" w14:paraId="370DE895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2122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C7C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008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29.6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F4D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33.1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64E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34.6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C89D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33</w:t>
            </w:r>
          </w:p>
        </w:tc>
      </w:tr>
      <w:tr w:rsidR="00E72E6C" w:rsidRPr="00957026" w14:paraId="23876096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62CA" w14:textId="77777777" w:rsidR="00E72E6C" w:rsidRPr="0095702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监理大纲平均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9DE0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32.82</w:t>
            </w:r>
          </w:p>
        </w:tc>
      </w:tr>
      <w:tr w:rsidR="00E72E6C" w:rsidRPr="00957026" w14:paraId="65B7C3F9" w14:textId="77777777" w:rsidTr="00D63377">
        <w:trPr>
          <w:trHeight w:val="373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158A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27F407B5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合</w:t>
            </w:r>
          </w:p>
          <w:p w14:paraId="57D8638C" w14:textId="77777777" w:rsidR="00E72E6C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实</w:t>
            </w:r>
          </w:p>
          <w:p w14:paraId="236FE5ED" w14:textId="77777777" w:rsidR="00E72E6C" w:rsidRPr="00E252DA" w:rsidRDefault="00E72E6C" w:rsidP="00D63377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252DA">
              <w:rPr>
                <w:rFonts w:ascii="宋体" w:hAnsi="宋体" w:cs="宋体" w:hint="eastAsia"/>
                <w:b/>
                <w:bCs/>
              </w:rPr>
              <w:t>力</w:t>
            </w:r>
          </w:p>
          <w:p w14:paraId="16D47670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6925" w14:textId="77777777" w:rsidR="00E72E6C" w:rsidRPr="00020C58" w:rsidRDefault="00E72E6C" w:rsidP="00D63377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E252DA">
              <w:rPr>
                <w:rFonts w:ascii="宋体" w:cs="Times New Roman" w:hint="eastAsia"/>
              </w:rPr>
              <w:t>企业业绩（12分）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B511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155142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7F236B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229E69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C7F2B94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2BF0B8F2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275C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095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E252DA">
              <w:rPr>
                <w:rFonts w:ascii="宋体" w:cs="Times New Roman" w:hint="eastAsia"/>
              </w:rPr>
              <w:t>项目总监业绩（12分）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CE0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1C1C92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24F311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31A26B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D4C875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12</w:t>
            </w:r>
          </w:p>
        </w:tc>
      </w:tr>
      <w:tr w:rsidR="00E72E6C" w:rsidRPr="00957026" w14:paraId="6559AB77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F980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7852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E252DA">
              <w:rPr>
                <w:rFonts w:ascii="宋体" w:cs="Times New Roman" w:hint="eastAsia"/>
              </w:rPr>
              <w:t>企业荣誉（5分）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ACF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DEA7A8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76AA8B8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1D7460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AA55FD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</w:tr>
      <w:tr w:rsidR="00E72E6C" w:rsidRPr="00957026" w14:paraId="25138E96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EC91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4593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E252DA">
              <w:rPr>
                <w:rFonts w:ascii="宋体" w:cs="Times New Roman" w:hint="eastAsia"/>
              </w:rPr>
              <w:t>项目总监荣誉（5分）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FC8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AB7D47A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95F3093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3D75297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68846DE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0</w:t>
            </w:r>
          </w:p>
        </w:tc>
      </w:tr>
      <w:tr w:rsidR="00E72E6C" w:rsidRPr="00957026" w14:paraId="2E567495" w14:textId="77777777" w:rsidTr="00D63377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E575" w14:textId="77777777" w:rsidR="00E72E6C" w:rsidRPr="00957026" w:rsidRDefault="00E72E6C" w:rsidP="00D6337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B8F5" w14:textId="77777777" w:rsidR="00E72E6C" w:rsidRPr="00C05F07" w:rsidRDefault="00E72E6C" w:rsidP="00D63377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5、</w:t>
            </w:r>
            <w:r w:rsidRPr="00E252DA">
              <w:rPr>
                <w:rFonts w:ascii="宋体" w:cs="Times New Roman" w:hint="eastAsia"/>
              </w:rPr>
              <w:t>企业服务承诺（6分）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67C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28AB9F5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F0C8C0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3F63A4FC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CBD1EE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6</w:t>
            </w:r>
          </w:p>
        </w:tc>
      </w:tr>
      <w:tr w:rsidR="00E72E6C" w:rsidRPr="00957026" w14:paraId="17DCB3FB" w14:textId="77777777" w:rsidTr="00D63377">
        <w:trPr>
          <w:trHeight w:val="373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3FAF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0852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48.83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49F1346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48.83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5B3240B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49.83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47A9C0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48.83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EBF9C50" w14:textId="77777777" w:rsidR="00E72E6C" w:rsidRPr="006D7E09" w:rsidRDefault="00E72E6C" w:rsidP="00D63377">
            <w:pPr>
              <w:jc w:val="center"/>
              <w:rPr>
                <w:rFonts w:ascii="宋体" w:hAnsi="Times New Roman" w:cs="宋体"/>
              </w:rPr>
            </w:pPr>
            <w:r w:rsidRPr="006D7E09">
              <w:rPr>
                <w:rFonts w:ascii="宋体" w:hAnsi="Times New Roman" w:cs="宋体"/>
              </w:rPr>
              <w:t>50.83</w:t>
            </w:r>
          </w:p>
        </w:tc>
      </w:tr>
      <w:tr w:rsidR="00E72E6C" w:rsidRPr="00957026" w14:paraId="18F34AB5" w14:textId="77777777" w:rsidTr="00D63377">
        <w:trPr>
          <w:trHeight w:val="373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7509" w14:textId="77777777" w:rsidR="00E72E6C" w:rsidRPr="00C05F07" w:rsidRDefault="00E72E6C" w:rsidP="00D63377">
            <w:pPr>
              <w:widowControl/>
              <w:spacing w:line="24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综合实力</w:t>
            </w:r>
            <w:r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8D5F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49.43</w:t>
            </w:r>
          </w:p>
        </w:tc>
      </w:tr>
      <w:tr w:rsidR="00E72E6C" w:rsidRPr="00957026" w14:paraId="3B9EABC9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C963" w14:textId="77777777" w:rsidR="00E72E6C" w:rsidRPr="00701416" w:rsidRDefault="00E72E6C" w:rsidP="00D63377">
            <w:pPr>
              <w:jc w:val="center"/>
              <w:rPr>
                <w:rFonts w:ascii="宋体" w:cs="Times New Roman"/>
                <w:b/>
                <w:bCs/>
              </w:rPr>
            </w:pPr>
            <w:r w:rsidRPr="00701416">
              <w:rPr>
                <w:rFonts w:ascii="宋体" w:cs="Times New Roman" w:hint="eastAsia"/>
                <w:b/>
                <w:bCs/>
              </w:rPr>
              <w:t>投标报价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A751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15.83</w:t>
            </w:r>
          </w:p>
        </w:tc>
      </w:tr>
      <w:tr w:rsidR="00E72E6C" w:rsidRPr="00957026" w14:paraId="6ECA5E75" w14:textId="77777777" w:rsidTr="00D6337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244C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4F20" w14:textId="77777777" w:rsidR="00E72E6C" w:rsidRPr="00957026" w:rsidRDefault="00E72E6C" w:rsidP="00D63377">
            <w:pPr>
              <w:jc w:val="center"/>
              <w:rPr>
                <w:rFonts w:ascii="宋体" w:cs="Times New Roman"/>
              </w:rPr>
            </w:pPr>
            <w:r w:rsidRPr="006D7E09">
              <w:rPr>
                <w:rFonts w:ascii="宋体" w:hAnsi="Times New Roman" w:cs="宋体"/>
              </w:rPr>
              <w:t>82.25</w:t>
            </w:r>
          </w:p>
        </w:tc>
      </w:tr>
    </w:tbl>
    <w:bookmarkEnd w:id="1"/>
    <w:p w14:paraId="71765132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6315E7EB" w14:textId="77777777" w:rsidR="00C05F07" w:rsidRPr="008F183A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7D70">
        <w:rPr>
          <w:rFonts w:ascii="宋体" w:hAnsi="宋体" w:cs="宋体" w:hint="eastAsia"/>
          <w:sz w:val="24"/>
          <w:szCs w:val="24"/>
        </w:rPr>
        <w:t>第一中标候选人：</w:t>
      </w:r>
      <w:r w:rsidR="00B0324A" w:rsidRPr="00AF3732">
        <w:rPr>
          <w:rFonts w:ascii="宋体" w:hAnsi="宋体" w:cs="宋体" w:hint="eastAsia"/>
          <w:sz w:val="24"/>
          <w:szCs w:val="24"/>
        </w:rPr>
        <w:t>河南省日月建设工程管理有限责任公司</w:t>
      </w:r>
    </w:p>
    <w:p w14:paraId="5A6F0CD8" w14:textId="33D23912" w:rsidR="00C05F07" w:rsidRPr="00D35D63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AF3732">
        <w:rPr>
          <w:rFonts w:ascii="ËÎÌå" w:hAnsi="ËÎÌå" w:cs="ËÎÌå"/>
          <w:kern w:val="0"/>
          <w:sz w:val="24"/>
          <w:szCs w:val="24"/>
        </w:rPr>
        <w:t>989100.00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="001E732F">
        <w:rPr>
          <w:rFonts w:ascii="宋体" w:cs="宋体" w:hint="eastAsia"/>
          <w:sz w:val="24"/>
          <w:szCs w:val="24"/>
        </w:rPr>
        <w:t xml:space="preserve">    </w:t>
      </w:r>
      <w:r w:rsidR="008F7D70">
        <w:rPr>
          <w:rFonts w:ascii="宋体" w:cs="宋体"/>
          <w:sz w:val="24"/>
          <w:szCs w:val="24"/>
        </w:rPr>
        <w:t xml:space="preserve">  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AF3732">
        <w:rPr>
          <w:rFonts w:ascii="宋体" w:hAnsi="宋体" w:cs="宋体" w:hint="eastAsia"/>
          <w:sz w:val="24"/>
          <w:szCs w:val="24"/>
        </w:rPr>
        <w:t>玖拾捌万玖仟壹佰元</w:t>
      </w:r>
    </w:p>
    <w:p w14:paraId="714C9893" w14:textId="77777777" w:rsidR="00C05F07" w:rsidRPr="0005390E" w:rsidRDefault="00C27B18" w:rsidP="00C05F07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C27B18">
        <w:rPr>
          <w:rFonts w:ascii="宋体" w:hAnsi="宋体" w:cs="宋体" w:hint="eastAsia"/>
          <w:color w:val="000000"/>
          <w:sz w:val="24"/>
          <w:szCs w:val="24"/>
        </w:rPr>
        <w:t>监理周期：</w:t>
      </w:r>
      <w:r w:rsidR="00701416" w:rsidRPr="00701416">
        <w:rPr>
          <w:rFonts w:ascii="宋体" w:hAnsi="宋体" w:cs="宋体" w:hint="eastAsia"/>
          <w:color w:val="000000"/>
          <w:sz w:val="24"/>
          <w:szCs w:val="24"/>
        </w:rPr>
        <w:t>施工工期加缺陷责任期</w:t>
      </w:r>
      <w:r w:rsidR="001E732F"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="00EE7FAA">
        <w:rPr>
          <w:rFonts w:ascii="宋体" w:hAnsi="宋体" w:cs="宋体" w:hint="eastAsia"/>
          <w:color w:val="000000"/>
          <w:sz w:val="24"/>
          <w:szCs w:val="24"/>
        </w:rPr>
        <w:t>质量标准：合格</w:t>
      </w:r>
    </w:p>
    <w:p w14:paraId="22864500" w14:textId="4179B7E6" w:rsidR="00C05F07" w:rsidRPr="00C05F07" w:rsidRDefault="00C05F07" w:rsidP="00C05F07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DB0239"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 w:rsidR="001E732F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 w:rsidR="00AF3732">
        <w:rPr>
          <w:rFonts w:ascii="宋体" w:cs="宋体" w:hint="eastAsia"/>
          <w:kern w:val="0"/>
          <w:sz w:val="24"/>
          <w:szCs w:val="24"/>
        </w:rPr>
        <w:t>魏振</w:t>
      </w:r>
      <w:r w:rsidR="001E732F">
        <w:rPr>
          <w:rFonts w:ascii="宋体" w:hAnsi="宋体" w:cs="宋体" w:hint="eastAsia"/>
          <w:color w:val="FF0000"/>
          <w:sz w:val="24"/>
          <w:szCs w:val="24"/>
        </w:rPr>
        <w:t xml:space="preserve">   </w:t>
      </w:r>
      <w:r w:rsidR="008F7D70">
        <w:rPr>
          <w:rFonts w:ascii="宋体" w:hAnsi="宋体" w:cs="宋体"/>
          <w:color w:val="FF0000"/>
          <w:sz w:val="24"/>
          <w:szCs w:val="24"/>
        </w:rPr>
        <w:t xml:space="preserve">                </w:t>
      </w:r>
      <w:r w:rsidR="001E732F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AF3732">
        <w:rPr>
          <w:rFonts w:ascii="ËÎÌå" w:hAnsi="ËÎÌå" w:cs="ËÎÌå"/>
          <w:kern w:val="0"/>
          <w:sz w:val="24"/>
          <w:szCs w:val="24"/>
        </w:rPr>
        <w:t>JLG2006410509</w:t>
      </w:r>
    </w:p>
    <w:p w14:paraId="1411E5BF" w14:textId="77777777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0DA79493" w14:textId="77777777" w:rsidR="00C05F07" w:rsidRP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B0324A">
        <w:rPr>
          <w:rFonts w:ascii="宋体" w:cs="宋体" w:hint="eastAsia"/>
          <w:kern w:val="0"/>
          <w:sz w:val="24"/>
          <w:szCs w:val="24"/>
        </w:rPr>
        <w:t>邓州市实施全国新增千亿斤粮食生产能力规划</w:t>
      </w:r>
      <w:r w:rsidR="00B0324A">
        <w:rPr>
          <w:rFonts w:ascii="ËÎÌå" w:hAnsi="ËÎÌå" w:cs="ËÎÌå"/>
          <w:kern w:val="0"/>
          <w:sz w:val="24"/>
          <w:szCs w:val="24"/>
        </w:rPr>
        <w:t xml:space="preserve">2015 </w:t>
      </w:r>
      <w:r w:rsidR="00B0324A">
        <w:rPr>
          <w:rFonts w:ascii="宋体" w:cs="宋体" w:hint="eastAsia"/>
          <w:kern w:val="0"/>
          <w:sz w:val="24"/>
          <w:szCs w:val="24"/>
        </w:rPr>
        <w:t>年田间工程建设项目</w:t>
      </w:r>
    </w:p>
    <w:p w14:paraId="70FB8A1D" w14:textId="77777777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AF3732">
        <w:rPr>
          <w:rFonts w:ascii="宋体" w:cs="宋体" w:hint="eastAsia"/>
          <w:kern w:val="0"/>
          <w:sz w:val="24"/>
          <w:szCs w:val="24"/>
        </w:rPr>
        <w:t>鹿邑县</w:t>
      </w:r>
      <w:r w:rsidR="00AF3732">
        <w:rPr>
          <w:rFonts w:ascii="ËÎÌå" w:hAnsi="ËÎÌå" w:cs="ËÎÌå"/>
          <w:kern w:val="0"/>
          <w:sz w:val="24"/>
          <w:szCs w:val="24"/>
        </w:rPr>
        <w:t xml:space="preserve">2016 </w:t>
      </w:r>
      <w:r w:rsidR="00AF3732">
        <w:rPr>
          <w:rFonts w:ascii="宋体" w:cs="宋体" w:hint="eastAsia"/>
          <w:kern w:val="0"/>
          <w:sz w:val="24"/>
          <w:szCs w:val="24"/>
        </w:rPr>
        <w:t>年农业综合开发第一批土地治理项目</w:t>
      </w:r>
    </w:p>
    <w:p w14:paraId="7CEE7C02" w14:textId="77777777" w:rsidR="00DB0239" w:rsidRDefault="00DB0239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（3）</w:t>
      </w:r>
      <w:r w:rsidR="00AF3732">
        <w:rPr>
          <w:rFonts w:ascii="宋体" w:cs="宋体" w:hint="eastAsia"/>
          <w:kern w:val="0"/>
          <w:sz w:val="24"/>
          <w:szCs w:val="24"/>
        </w:rPr>
        <w:t>邓州市实施全国新增千亿斤粮食生产能力规划</w:t>
      </w:r>
      <w:r w:rsidR="00AF3732">
        <w:rPr>
          <w:rFonts w:ascii="ËÎÌå" w:hAnsi="ËÎÌå" w:cs="ËÎÌå"/>
          <w:kern w:val="0"/>
          <w:sz w:val="24"/>
          <w:szCs w:val="24"/>
        </w:rPr>
        <w:t xml:space="preserve">2016 </w:t>
      </w:r>
      <w:r w:rsidR="00AF3732">
        <w:rPr>
          <w:rFonts w:ascii="宋体" w:cs="宋体" w:hint="eastAsia"/>
          <w:kern w:val="0"/>
          <w:sz w:val="24"/>
          <w:szCs w:val="24"/>
        </w:rPr>
        <w:t>年田间工程建设项目</w:t>
      </w:r>
    </w:p>
    <w:p w14:paraId="64185422" w14:textId="77777777" w:rsidR="00E74D9C" w:rsidRDefault="00E74D9C" w:rsidP="00C05F07">
      <w:pPr>
        <w:tabs>
          <w:tab w:val="left" w:pos="8070"/>
        </w:tabs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）</w:t>
      </w:r>
      <w:r w:rsidR="00AF3732">
        <w:rPr>
          <w:rFonts w:ascii="宋体" w:cs="宋体" w:hint="eastAsia"/>
          <w:kern w:val="0"/>
          <w:sz w:val="24"/>
          <w:szCs w:val="24"/>
        </w:rPr>
        <w:t>灵宝市</w:t>
      </w:r>
      <w:r w:rsidR="00AF3732">
        <w:rPr>
          <w:rFonts w:ascii="ËÎÌå" w:hAnsi="ËÎÌå" w:cs="ËÎÌå"/>
          <w:kern w:val="0"/>
          <w:sz w:val="24"/>
          <w:szCs w:val="24"/>
        </w:rPr>
        <w:t xml:space="preserve">2017 </w:t>
      </w:r>
      <w:r w:rsidR="00AF3732">
        <w:rPr>
          <w:rFonts w:ascii="宋体" w:cs="宋体" w:hint="eastAsia"/>
          <w:kern w:val="0"/>
          <w:sz w:val="24"/>
          <w:szCs w:val="24"/>
        </w:rPr>
        <w:t>年农村饮水安全巩固提升工程（第二批）</w:t>
      </w:r>
    </w:p>
    <w:p w14:paraId="14607C7D" w14:textId="77777777" w:rsidR="00AF3732" w:rsidRDefault="00AF3732" w:rsidP="00C05F07">
      <w:pPr>
        <w:tabs>
          <w:tab w:val="left" w:pos="8070"/>
        </w:tabs>
        <w:spacing w:line="360" w:lineRule="auto"/>
        <w:rPr>
          <w:rFonts w:ascii="宋体" w:hAnsi="ËÎÌå" w:cs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（5）</w:t>
      </w:r>
      <w:r>
        <w:rPr>
          <w:rFonts w:ascii="宋体" w:hAnsi="ËÎÌå" w:cs="宋体" w:hint="eastAsia"/>
          <w:kern w:val="0"/>
          <w:sz w:val="24"/>
          <w:szCs w:val="24"/>
        </w:rPr>
        <w:t>淅川县</w:t>
      </w:r>
      <w:r>
        <w:rPr>
          <w:rFonts w:ascii="ËÎÌå" w:hAnsi="ËÎÌå" w:cs="ËÎÌå"/>
          <w:kern w:val="0"/>
          <w:sz w:val="24"/>
          <w:szCs w:val="24"/>
        </w:rPr>
        <w:t xml:space="preserve">2019 </w:t>
      </w:r>
      <w:r>
        <w:rPr>
          <w:rFonts w:ascii="宋体" w:hAnsi="ËÎÌå" w:cs="宋体" w:hint="eastAsia"/>
          <w:kern w:val="0"/>
          <w:sz w:val="24"/>
          <w:szCs w:val="24"/>
        </w:rPr>
        <w:t>年农村饮水安全巩固提升工程</w:t>
      </w:r>
    </w:p>
    <w:p w14:paraId="54947C9C" w14:textId="77777777" w:rsidR="00AF3732" w:rsidRPr="00C05F07" w:rsidRDefault="00AF3732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（6）</w:t>
      </w:r>
      <w:r>
        <w:rPr>
          <w:rFonts w:ascii="宋体" w:cs="宋体" w:hint="eastAsia"/>
          <w:kern w:val="0"/>
          <w:sz w:val="24"/>
          <w:szCs w:val="24"/>
        </w:rPr>
        <w:t>驿城区</w:t>
      </w:r>
      <w:r>
        <w:rPr>
          <w:rFonts w:ascii="ËÎÌå" w:hAnsi="ËÎÌå" w:cs="ËÎÌå"/>
          <w:kern w:val="0"/>
          <w:sz w:val="24"/>
          <w:szCs w:val="24"/>
        </w:rPr>
        <w:t xml:space="preserve">2016 </w:t>
      </w:r>
      <w:r>
        <w:rPr>
          <w:rFonts w:ascii="宋体" w:cs="宋体" w:hint="eastAsia"/>
          <w:kern w:val="0"/>
          <w:sz w:val="24"/>
          <w:szCs w:val="24"/>
        </w:rPr>
        <w:t>年农田水利项目县建设项目</w:t>
      </w:r>
    </w:p>
    <w:p w14:paraId="5F7D4529" w14:textId="77777777" w:rsidR="00B208F5" w:rsidRPr="008F183A" w:rsidRDefault="00B208F5" w:rsidP="00B208F5">
      <w:pPr>
        <w:spacing w:line="360" w:lineRule="auto"/>
        <w:rPr>
          <w:rFonts w:ascii="宋体" w:hAnsi="宋体" w:cs="宋体"/>
          <w:sz w:val="24"/>
          <w:szCs w:val="24"/>
        </w:rPr>
      </w:pPr>
      <w:r w:rsidRPr="008F7D70">
        <w:rPr>
          <w:rFonts w:ascii="宋体" w:hAnsi="宋体" w:cs="宋体" w:hint="eastAsia"/>
          <w:sz w:val="24"/>
          <w:szCs w:val="24"/>
        </w:rPr>
        <w:t>第二中标候选人：</w:t>
      </w:r>
      <w:r w:rsidRPr="008F7D70">
        <w:rPr>
          <w:rFonts w:ascii="ﾋﾎﾌ・" w:eastAsia="ﾋﾎﾌ・" w:cs="ﾋﾎﾌ・" w:hint="eastAsia"/>
          <w:kern w:val="0"/>
          <w:sz w:val="24"/>
          <w:szCs w:val="24"/>
        </w:rPr>
        <w:t>河</w:t>
      </w:r>
      <w:r w:rsidRPr="006F4F7F">
        <w:rPr>
          <w:rFonts w:ascii="ﾋﾎﾌ・" w:eastAsia="ﾋﾎﾌ・" w:cs="ﾋﾎﾌ・" w:hint="eastAsia"/>
          <w:kern w:val="0"/>
          <w:sz w:val="24"/>
          <w:szCs w:val="24"/>
        </w:rPr>
        <w:t>南</w:t>
      </w:r>
      <w:r w:rsidRPr="006F4F7F">
        <w:rPr>
          <w:rFonts w:ascii="宋体" w:hAnsi="宋体" w:cs="宋体" w:hint="eastAsia"/>
          <w:kern w:val="0"/>
          <w:sz w:val="24"/>
          <w:szCs w:val="24"/>
        </w:rPr>
        <w:t>诚</w:t>
      </w:r>
      <w:r w:rsidRPr="006F4F7F">
        <w:rPr>
          <w:rFonts w:ascii="MS Mincho" w:eastAsia="MS Mincho" w:hAnsi="MS Mincho" w:cs="MS Mincho" w:hint="eastAsia"/>
          <w:kern w:val="0"/>
          <w:sz w:val="24"/>
          <w:szCs w:val="24"/>
        </w:rPr>
        <w:t>信工程管理有限公司</w:t>
      </w:r>
    </w:p>
    <w:p w14:paraId="63D32396" w14:textId="6E7ABBFD" w:rsidR="00B208F5" w:rsidRPr="00D35D63" w:rsidRDefault="00B208F5" w:rsidP="00B208F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ËÎÌå" w:hAnsi="ËÎÌå" w:cs="ËÎÌå"/>
          <w:kern w:val="0"/>
          <w:sz w:val="24"/>
          <w:szCs w:val="24"/>
        </w:rPr>
        <w:t>978600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>
        <w:rPr>
          <w:rFonts w:ascii="宋体" w:cs="宋体" w:hint="eastAsia"/>
          <w:sz w:val="24"/>
          <w:szCs w:val="24"/>
        </w:rPr>
        <w:t xml:space="preserve">   </w:t>
      </w:r>
      <w:r w:rsidR="008F7D70">
        <w:rPr>
          <w:rFonts w:ascii="宋体" w:cs="宋体"/>
          <w:sz w:val="24"/>
          <w:szCs w:val="24"/>
        </w:rPr>
        <w:t xml:space="preserve">     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>
        <w:rPr>
          <w:rFonts w:ascii="宋体" w:hAnsi="宋体" w:cs="宋体" w:hint="eastAsia"/>
          <w:sz w:val="24"/>
          <w:szCs w:val="24"/>
        </w:rPr>
        <w:t>玖拾柒万捌仟陆佰元</w:t>
      </w:r>
    </w:p>
    <w:p w14:paraId="36092EB3" w14:textId="77777777" w:rsidR="00B208F5" w:rsidRPr="0005390E" w:rsidRDefault="00B208F5" w:rsidP="00B208F5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C27B18">
        <w:rPr>
          <w:rFonts w:ascii="宋体" w:hAnsi="宋体" w:cs="宋体" w:hint="eastAsia"/>
          <w:color w:val="000000"/>
          <w:sz w:val="24"/>
          <w:szCs w:val="24"/>
        </w:rPr>
        <w:t>监理周期：</w:t>
      </w:r>
      <w:r w:rsidRPr="00701416">
        <w:rPr>
          <w:rFonts w:ascii="宋体" w:hAnsi="宋体" w:cs="宋体" w:hint="eastAsia"/>
          <w:color w:val="000000"/>
          <w:sz w:val="24"/>
          <w:szCs w:val="24"/>
        </w:rPr>
        <w:t>施工工期加缺陷责任期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质量标准：合格</w:t>
      </w:r>
    </w:p>
    <w:p w14:paraId="19515083" w14:textId="77777777" w:rsidR="00B208F5" w:rsidRPr="00C05F07" w:rsidRDefault="00B208F5" w:rsidP="00B208F5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lastRenderedPageBreak/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 w:val="24"/>
          <w:szCs w:val="24"/>
        </w:rPr>
        <w:t>周鑫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     </w:t>
      </w:r>
      <w:r w:rsidRPr="00701416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>
        <w:rPr>
          <w:rFonts w:ascii="ËÎÌå" w:hAnsi="ËÎÌå" w:cs="ËÎÌå"/>
          <w:kern w:val="0"/>
          <w:sz w:val="24"/>
          <w:szCs w:val="24"/>
        </w:rPr>
        <w:t>JLG2013410333</w:t>
      </w:r>
    </w:p>
    <w:p w14:paraId="5F8A7001" w14:textId="77777777" w:rsidR="00B208F5" w:rsidRDefault="00B208F5" w:rsidP="00B208F5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5CF7BBF7" w14:textId="77777777" w:rsidR="00B208F5" w:rsidRPr="00C05F07" w:rsidRDefault="00B208F5" w:rsidP="00B208F5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>
        <w:rPr>
          <w:rFonts w:ascii="宋体" w:cs="宋体" w:hint="eastAsia"/>
          <w:kern w:val="0"/>
          <w:sz w:val="24"/>
          <w:szCs w:val="24"/>
        </w:rPr>
        <w:t>泌阳县杨家集乡大徐扶贫示范村高标准农田建设项目工程</w:t>
      </w:r>
    </w:p>
    <w:p w14:paraId="26F2D843" w14:textId="77777777" w:rsidR="00B208F5" w:rsidRPr="00BD462E" w:rsidRDefault="00B208F5" w:rsidP="00B208F5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BD462E">
        <w:rPr>
          <w:rFonts w:ascii="宋体" w:cs="宋体" w:hint="eastAsia"/>
          <w:kern w:val="0"/>
          <w:sz w:val="24"/>
          <w:szCs w:val="24"/>
        </w:rPr>
        <w:t>（2）</w:t>
      </w:r>
      <w:r>
        <w:rPr>
          <w:rFonts w:ascii="宋体" w:cs="宋体" w:hint="eastAsia"/>
          <w:kern w:val="0"/>
          <w:sz w:val="24"/>
          <w:szCs w:val="24"/>
        </w:rPr>
        <w:t>全国新增千亿斤粮食生产能力规划获嘉县</w:t>
      </w:r>
      <w:r>
        <w:rPr>
          <w:rFonts w:ascii="ËÎÌå" w:hAnsi="ËÎÌå" w:cs="ËÎÌå"/>
          <w:kern w:val="0"/>
          <w:sz w:val="24"/>
          <w:szCs w:val="24"/>
        </w:rPr>
        <w:t xml:space="preserve">2016 </w:t>
      </w:r>
      <w:r>
        <w:rPr>
          <w:rFonts w:ascii="宋体" w:cs="宋体" w:hint="eastAsia"/>
          <w:kern w:val="0"/>
          <w:sz w:val="24"/>
          <w:szCs w:val="24"/>
        </w:rPr>
        <w:t>年田间工程建设项目（</w:t>
      </w:r>
      <w:r>
        <w:rPr>
          <w:rFonts w:ascii="ËÎÌå" w:hAnsi="ËÎÌå" w:cs="ËÎÌå"/>
          <w:kern w:val="0"/>
          <w:sz w:val="24"/>
          <w:szCs w:val="24"/>
        </w:rPr>
        <w:t xml:space="preserve">10 </w:t>
      </w:r>
      <w:r>
        <w:rPr>
          <w:rFonts w:ascii="宋体" w:cs="宋体" w:hint="eastAsia"/>
          <w:kern w:val="0"/>
          <w:sz w:val="24"/>
          <w:szCs w:val="24"/>
        </w:rPr>
        <w:t>标段）</w:t>
      </w:r>
    </w:p>
    <w:p w14:paraId="4D5F3A89" w14:textId="77777777" w:rsidR="00B208F5" w:rsidRDefault="00B208F5" w:rsidP="00B208F5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（3）</w:t>
      </w:r>
      <w:r>
        <w:rPr>
          <w:rFonts w:ascii="宋体" w:cs="宋体" w:hint="eastAsia"/>
          <w:kern w:val="0"/>
          <w:sz w:val="24"/>
          <w:szCs w:val="24"/>
        </w:rPr>
        <w:t>辉县市赵固乡等三个乡（镇）土地整治项目和辉县市吴村镇土地整治项目</w:t>
      </w:r>
    </w:p>
    <w:p w14:paraId="59557C73" w14:textId="77777777" w:rsidR="00B208F5" w:rsidRPr="00B208F5" w:rsidRDefault="00B208F5" w:rsidP="00B208F5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）</w:t>
      </w:r>
      <w:r>
        <w:rPr>
          <w:rFonts w:ascii="宋体" w:cs="宋体" w:hint="eastAsia"/>
          <w:kern w:val="0"/>
          <w:sz w:val="24"/>
          <w:szCs w:val="24"/>
        </w:rPr>
        <w:t>遂平县</w:t>
      </w:r>
      <w:r>
        <w:rPr>
          <w:rFonts w:ascii="ËÎÌå" w:hAnsi="ËÎÌå" w:cs="ËÎÌå"/>
          <w:kern w:val="0"/>
          <w:sz w:val="24"/>
          <w:szCs w:val="24"/>
        </w:rPr>
        <w:t xml:space="preserve">2017 </w:t>
      </w:r>
      <w:r>
        <w:rPr>
          <w:rFonts w:ascii="宋体" w:cs="宋体" w:hint="eastAsia"/>
          <w:kern w:val="0"/>
          <w:sz w:val="24"/>
          <w:szCs w:val="24"/>
        </w:rPr>
        <w:t>年农业综合开发</w:t>
      </w:r>
      <w:r>
        <w:rPr>
          <w:rFonts w:ascii="ËÎÌå" w:hAnsi="ËÎÌå" w:cs="ËÎÌå"/>
          <w:kern w:val="0"/>
          <w:sz w:val="24"/>
          <w:szCs w:val="24"/>
        </w:rPr>
        <w:t xml:space="preserve">2.0 </w:t>
      </w:r>
      <w:r>
        <w:rPr>
          <w:rFonts w:ascii="宋体" w:cs="宋体" w:hint="eastAsia"/>
          <w:kern w:val="0"/>
          <w:sz w:val="24"/>
          <w:szCs w:val="24"/>
        </w:rPr>
        <w:t>万亩高标准农田建设项目第三标段</w:t>
      </w:r>
    </w:p>
    <w:p w14:paraId="3F942A15" w14:textId="77777777" w:rsidR="00701416" w:rsidRPr="008F183A" w:rsidRDefault="00701416" w:rsidP="00701416">
      <w:pPr>
        <w:spacing w:line="360" w:lineRule="auto"/>
        <w:rPr>
          <w:rFonts w:ascii="宋体" w:hAnsi="宋体" w:cs="宋体"/>
          <w:sz w:val="24"/>
          <w:szCs w:val="24"/>
        </w:rPr>
      </w:pPr>
      <w:r w:rsidRPr="008F7D70">
        <w:rPr>
          <w:rFonts w:ascii="宋体" w:hAnsi="宋体" w:cs="宋体" w:hint="eastAsia"/>
          <w:sz w:val="24"/>
          <w:szCs w:val="24"/>
        </w:rPr>
        <w:t>第</w:t>
      </w:r>
      <w:r w:rsidR="00B208F5" w:rsidRPr="008F7D70">
        <w:rPr>
          <w:rFonts w:ascii="宋体" w:hAnsi="宋体" w:cs="宋体" w:hint="eastAsia"/>
          <w:sz w:val="24"/>
          <w:szCs w:val="24"/>
        </w:rPr>
        <w:t>三</w:t>
      </w:r>
      <w:r w:rsidRPr="008F7D70">
        <w:rPr>
          <w:rFonts w:ascii="宋体" w:hAnsi="宋体" w:cs="宋体" w:hint="eastAsia"/>
          <w:sz w:val="24"/>
          <w:szCs w:val="24"/>
        </w:rPr>
        <w:t>中标候选人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：</w:t>
      </w:r>
      <w:r w:rsidR="006F4F7F" w:rsidRPr="006F4F7F">
        <w:rPr>
          <w:rFonts w:ascii="宋体" w:hAnsi="宋体" w:cs="宋体" w:hint="eastAsia"/>
          <w:sz w:val="24"/>
          <w:szCs w:val="24"/>
        </w:rPr>
        <w:t>中瑞建园工程管理有限公司</w:t>
      </w:r>
    </w:p>
    <w:p w14:paraId="321F4D75" w14:textId="665E067F" w:rsidR="00701416" w:rsidRPr="00D35D63" w:rsidRDefault="00701416" w:rsidP="0070141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A1057D">
        <w:rPr>
          <w:rFonts w:ascii="宋体" w:cs="宋体" w:hint="eastAsia"/>
          <w:kern w:val="0"/>
          <w:sz w:val="24"/>
          <w:szCs w:val="24"/>
        </w:rPr>
        <w:t>）</w:t>
      </w:r>
      <w:r w:rsidR="00A1057D">
        <w:rPr>
          <w:rFonts w:ascii="ËÎÌå" w:hAnsi="ËÎÌå" w:cs="ËÎÌå"/>
          <w:kern w:val="0"/>
          <w:sz w:val="24"/>
          <w:szCs w:val="24"/>
        </w:rPr>
        <w:t>975800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="001E732F">
        <w:rPr>
          <w:rFonts w:ascii="宋体" w:cs="宋体" w:hint="eastAsia"/>
          <w:sz w:val="24"/>
          <w:szCs w:val="24"/>
        </w:rPr>
        <w:t xml:space="preserve">     </w:t>
      </w:r>
      <w:r w:rsidR="008F7D70">
        <w:rPr>
          <w:rFonts w:ascii="宋体" w:cs="宋体"/>
          <w:sz w:val="24"/>
          <w:szCs w:val="24"/>
        </w:rPr>
        <w:t xml:space="preserve">  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A1057D">
        <w:rPr>
          <w:rFonts w:ascii="宋体" w:hAnsi="宋体" w:cs="宋体" w:hint="eastAsia"/>
          <w:sz w:val="24"/>
          <w:szCs w:val="24"/>
        </w:rPr>
        <w:t>玖拾柒万伍仟捌佰元</w:t>
      </w:r>
    </w:p>
    <w:p w14:paraId="75EB5592" w14:textId="77777777" w:rsidR="00EE7FAA" w:rsidRPr="0005390E" w:rsidRDefault="00EE7FAA" w:rsidP="00EE7FAA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C27B18">
        <w:rPr>
          <w:rFonts w:ascii="宋体" w:hAnsi="宋体" w:cs="宋体" w:hint="eastAsia"/>
          <w:color w:val="000000"/>
          <w:sz w:val="24"/>
          <w:szCs w:val="24"/>
        </w:rPr>
        <w:t>监理周期：</w:t>
      </w:r>
      <w:r w:rsidRPr="00701416">
        <w:rPr>
          <w:rFonts w:ascii="宋体" w:hAnsi="宋体" w:cs="宋体" w:hint="eastAsia"/>
          <w:color w:val="000000"/>
          <w:sz w:val="24"/>
          <w:szCs w:val="24"/>
        </w:rPr>
        <w:t>施工工期加缺陷责任期</w:t>
      </w:r>
      <w:r w:rsidR="001E732F"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质量标准：合格</w:t>
      </w:r>
    </w:p>
    <w:p w14:paraId="603EBA99" w14:textId="77777777" w:rsidR="00701416" w:rsidRPr="00C05F07" w:rsidRDefault="00701416" w:rsidP="00701416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 w:rsidR="00A1057D" w:rsidRPr="00A1057D">
        <w:rPr>
          <w:rFonts w:ascii="宋体" w:cs="宋体" w:hint="eastAsia"/>
          <w:kern w:val="0"/>
          <w:sz w:val="24"/>
          <w:szCs w:val="24"/>
        </w:rPr>
        <w:t xml:space="preserve"> </w:t>
      </w:r>
      <w:r w:rsidR="00A1057D">
        <w:rPr>
          <w:rFonts w:ascii="宋体" w:cs="宋体" w:hint="eastAsia"/>
          <w:kern w:val="0"/>
          <w:sz w:val="24"/>
          <w:szCs w:val="24"/>
        </w:rPr>
        <w:t>解书会</w:t>
      </w:r>
      <w:r w:rsidR="001E732F">
        <w:rPr>
          <w:rFonts w:ascii="宋体" w:hAnsi="宋体" w:cs="宋体" w:hint="eastAsia"/>
          <w:color w:val="FF0000"/>
          <w:sz w:val="24"/>
          <w:szCs w:val="24"/>
        </w:rPr>
        <w:t xml:space="preserve">         </w:t>
      </w:r>
      <w:r w:rsidRPr="00701416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A1057D">
        <w:rPr>
          <w:rFonts w:ascii="ËÎÌå" w:hAnsi="ËÎÌå" w:cs="ËÎÌå"/>
          <w:kern w:val="0"/>
          <w:sz w:val="24"/>
          <w:szCs w:val="24"/>
        </w:rPr>
        <w:t>JLG2013410478</w:t>
      </w:r>
    </w:p>
    <w:p w14:paraId="61896376" w14:textId="77777777" w:rsidR="00701416" w:rsidRDefault="00701416" w:rsidP="00701416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6EB98493" w14:textId="77777777" w:rsidR="00701416" w:rsidRPr="008F7D70" w:rsidRDefault="00701416" w:rsidP="008F7D70">
      <w:pPr>
        <w:tabs>
          <w:tab w:val="left" w:pos="8070"/>
        </w:tabs>
        <w:spacing w:line="360" w:lineRule="auto"/>
        <w:rPr>
          <w:rFonts w:ascii="宋体" w:cs="宋体"/>
          <w:kern w:val="0"/>
          <w:sz w:val="24"/>
          <w:szCs w:val="24"/>
        </w:rPr>
      </w:pPr>
      <w:r w:rsidRPr="008F7D70">
        <w:rPr>
          <w:rFonts w:ascii="宋体" w:cs="宋体" w:hint="eastAsia"/>
          <w:kern w:val="0"/>
          <w:sz w:val="24"/>
          <w:szCs w:val="24"/>
        </w:rPr>
        <w:t>（1）</w:t>
      </w:r>
      <w:r w:rsidR="00AF3732" w:rsidRPr="008F7D70">
        <w:rPr>
          <w:rFonts w:ascii="宋体" w:cs="宋体" w:hint="eastAsia"/>
          <w:kern w:val="0"/>
          <w:sz w:val="24"/>
          <w:szCs w:val="24"/>
        </w:rPr>
        <w:t>河南省滑县</w:t>
      </w:r>
      <w:r w:rsidR="00AF3732" w:rsidRPr="008F7D70">
        <w:rPr>
          <w:rFonts w:ascii="宋体" w:cs="宋体"/>
          <w:kern w:val="0"/>
          <w:sz w:val="24"/>
          <w:szCs w:val="24"/>
        </w:rPr>
        <w:t>2018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年度高效节水灌溉等农田水利建设工程</w:t>
      </w:r>
    </w:p>
    <w:p w14:paraId="5E1FEC05" w14:textId="77777777" w:rsidR="00701416" w:rsidRPr="008F7D70" w:rsidRDefault="00701416" w:rsidP="008F7D70">
      <w:pPr>
        <w:tabs>
          <w:tab w:val="left" w:pos="8070"/>
        </w:tabs>
        <w:spacing w:line="360" w:lineRule="auto"/>
        <w:rPr>
          <w:rFonts w:ascii="宋体" w:cs="宋体"/>
          <w:kern w:val="0"/>
          <w:sz w:val="24"/>
          <w:szCs w:val="24"/>
        </w:rPr>
      </w:pPr>
      <w:r w:rsidRPr="008F7D70">
        <w:rPr>
          <w:rFonts w:ascii="宋体" w:cs="宋体" w:hint="eastAsia"/>
          <w:kern w:val="0"/>
          <w:sz w:val="24"/>
          <w:szCs w:val="24"/>
        </w:rPr>
        <w:t>（2）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单县</w:t>
      </w:r>
      <w:r w:rsidR="00AF3732" w:rsidRPr="008F7D70">
        <w:rPr>
          <w:rFonts w:ascii="宋体" w:cs="宋体"/>
          <w:kern w:val="0"/>
          <w:sz w:val="24"/>
          <w:szCs w:val="24"/>
        </w:rPr>
        <w:t xml:space="preserve">2017 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年度全国新增千亿斤粮食生产能力规划田间工程建设监理项目</w:t>
      </w:r>
    </w:p>
    <w:p w14:paraId="09AE55F5" w14:textId="77777777" w:rsidR="00701416" w:rsidRPr="008F7D70" w:rsidRDefault="00701416" w:rsidP="008F7D70">
      <w:pPr>
        <w:tabs>
          <w:tab w:val="left" w:pos="8070"/>
        </w:tabs>
        <w:spacing w:line="360" w:lineRule="auto"/>
        <w:rPr>
          <w:rFonts w:ascii="宋体" w:cs="宋体"/>
          <w:kern w:val="0"/>
          <w:sz w:val="24"/>
          <w:szCs w:val="24"/>
        </w:rPr>
      </w:pPr>
      <w:r w:rsidRPr="008F7D70">
        <w:rPr>
          <w:rFonts w:ascii="宋体" w:cs="宋体" w:hint="eastAsia"/>
          <w:kern w:val="0"/>
          <w:sz w:val="24"/>
          <w:szCs w:val="24"/>
        </w:rPr>
        <w:t>（3）</w:t>
      </w:r>
      <w:r w:rsidR="00AF3732" w:rsidRPr="008F7D70">
        <w:rPr>
          <w:rFonts w:ascii="宋体" w:cs="宋体" w:hint="eastAsia"/>
          <w:kern w:val="0"/>
          <w:sz w:val="24"/>
          <w:szCs w:val="24"/>
        </w:rPr>
        <w:t>景县</w:t>
      </w:r>
      <w:r w:rsidR="00AF3732" w:rsidRPr="008F7D70">
        <w:rPr>
          <w:rFonts w:ascii="宋体" w:cs="宋体"/>
          <w:kern w:val="0"/>
          <w:sz w:val="24"/>
          <w:szCs w:val="24"/>
        </w:rPr>
        <w:t xml:space="preserve">2014 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年地下水超采综合治理地表水灌溉奖补资金项目</w:t>
      </w:r>
    </w:p>
    <w:p w14:paraId="00245F31" w14:textId="77777777" w:rsidR="00701416" w:rsidRPr="008F7D70" w:rsidRDefault="00701416" w:rsidP="008F7D70">
      <w:pPr>
        <w:tabs>
          <w:tab w:val="left" w:pos="8070"/>
        </w:tabs>
        <w:spacing w:line="360" w:lineRule="auto"/>
        <w:rPr>
          <w:rFonts w:ascii="宋体" w:cs="宋体"/>
          <w:kern w:val="0"/>
          <w:sz w:val="24"/>
          <w:szCs w:val="24"/>
        </w:rPr>
      </w:pPr>
      <w:r w:rsidRPr="008F7D70">
        <w:rPr>
          <w:rFonts w:ascii="宋体" w:cs="宋体" w:hint="eastAsia"/>
          <w:kern w:val="0"/>
          <w:sz w:val="24"/>
          <w:szCs w:val="24"/>
        </w:rPr>
        <w:t>（</w:t>
      </w:r>
      <w:r w:rsidRPr="008F7D70">
        <w:rPr>
          <w:rFonts w:ascii="宋体" w:cs="宋体"/>
          <w:kern w:val="0"/>
          <w:sz w:val="24"/>
          <w:szCs w:val="24"/>
        </w:rPr>
        <w:t>4</w:t>
      </w:r>
      <w:r w:rsidRPr="008F7D70">
        <w:rPr>
          <w:rFonts w:ascii="宋体" w:cs="宋体" w:hint="eastAsia"/>
          <w:kern w:val="0"/>
          <w:sz w:val="24"/>
          <w:szCs w:val="24"/>
        </w:rPr>
        <w:t>）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巩义市</w:t>
      </w:r>
      <w:r w:rsidR="00AF3732" w:rsidRPr="008F7D70">
        <w:rPr>
          <w:rFonts w:ascii="宋体" w:cs="宋体"/>
          <w:kern w:val="0"/>
          <w:sz w:val="24"/>
          <w:szCs w:val="24"/>
        </w:rPr>
        <w:t xml:space="preserve">2016 </w:t>
      </w:r>
      <w:r w:rsidR="00AF3732" w:rsidRPr="008F7D70">
        <w:rPr>
          <w:rFonts w:ascii="宋体" w:cs="宋体" w:hint="eastAsia"/>
          <w:kern w:val="0"/>
          <w:sz w:val="24"/>
          <w:szCs w:val="24"/>
        </w:rPr>
        <w:t>年第一批农业综合开发土地治理项目</w:t>
      </w:r>
    </w:p>
    <w:p w14:paraId="52543D4F" w14:textId="77777777" w:rsidR="008E0E11" w:rsidRPr="008F183A" w:rsidRDefault="008E0E11" w:rsidP="008E0E1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14:paraId="04C0DCFD" w14:textId="77777777" w:rsidR="008E0E11" w:rsidRPr="008F183A" w:rsidRDefault="008E0E11" w:rsidP="008E0E1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75EA8EDA" w14:textId="6C7ECADF" w:rsidR="008E0E11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506FF4">
        <w:rPr>
          <w:rFonts w:ascii="宋体" w:hAnsi="宋体" w:cs="宋体"/>
          <w:sz w:val="24"/>
          <w:szCs w:val="24"/>
        </w:rPr>
        <w:t xml:space="preserve"> </w:t>
      </w:r>
      <w:r w:rsidR="009A5030"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9A503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>
        <w:rPr>
          <w:rFonts w:ascii="宋体" w:hAnsi="宋体" w:cs="宋体"/>
          <w:sz w:val="24"/>
          <w:szCs w:val="24"/>
        </w:rPr>
        <w:t>9</w:t>
      </w:r>
      <w:r w:rsidR="00506FF4" w:rsidRPr="008F183A">
        <w:rPr>
          <w:rFonts w:ascii="宋体" w:hAnsi="宋体" w:cs="宋体" w:hint="eastAsia"/>
          <w:sz w:val="24"/>
          <w:szCs w:val="24"/>
        </w:rPr>
        <w:t>年</w:t>
      </w:r>
      <w:r w:rsidR="009A5030">
        <w:rPr>
          <w:rFonts w:ascii="宋体" w:hAnsi="宋体" w:cs="宋体"/>
          <w:sz w:val="24"/>
          <w:szCs w:val="24"/>
        </w:rPr>
        <w:t>10</w:t>
      </w:r>
      <w:r w:rsidR="00506FF4" w:rsidRPr="008F183A">
        <w:rPr>
          <w:rFonts w:ascii="宋体" w:hAnsi="宋体" w:cs="宋体" w:hint="eastAsia"/>
          <w:sz w:val="24"/>
          <w:szCs w:val="24"/>
        </w:rPr>
        <w:t>月</w:t>
      </w:r>
      <w:r w:rsidR="002D6093">
        <w:rPr>
          <w:rFonts w:ascii="宋体" w:hAnsi="宋体" w:cs="宋体"/>
          <w:sz w:val="24"/>
          <w:szCs w:val="24"/>
        </w:rPr>
        <w:t>11</w:t>
      </w:r>
      <w:r w:rsidR="00506FF4" w:rsidRPr="008F183A">
        <w:rPr>
          <w:rFonts w:ascii="宋体" w:hAnsi="宋体" w:cs="宋体" w:hint="eastAsia"/>
          <w:sz w:val="24"/>
          <w:szCs w:val="24"/>
        </w:rPr>
        <w:t>日</w:t>
      </w:r>
    </w:p>
    <w:p w14:paraId="153532DC" w14:textId="77777777" w:rsidR="00B06163" w:rsidRPr="00B06163" w:rsidRDefault="00B06163" w:rsidP="00B06163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06163">
        <w:rPr>
          <w:rFonts w:ascii="宋体" w:cs="Times New Roman"/>
          <w:sz w:val="24"/>
          <w:szCs w:val="24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14:paraId="42774332" w14:textId="77777777" w:rsidR="008E0E11" w:rsidRPr="008F183A" w:rsidRDefault="008E0E11" w:rsidP="008E0E11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7459B4B2" w14:textId="77777777" w:rsidR="008E0E11" w:rsidRPr="00DB0239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招标人：</w:t>
      </w:r>
      <w:r>
        <w:rPr>
          <w:rFonts w:ascii="宋体" w:hAnsi="宋体" w:cs="宋体" w:hint="eastAsia"/>
          <w:sz w:val="24"/>
          <w:szCs w:val="24"/>
        </w:rPr>
        <w:t>鄢陵县农业农村局</w:t>
      </w:r>
    </w:p>
    <w:p w14:paraId="30760135" w14:textId="77777777" w:rsidR="008E0E11" w:rsidRPr="00DB0239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 xml:space="preserve">联系人： </w:t>
      </w:r>
      <w:r w:rsidRPr="00701416">
        <w:rPr>
          <w:rFonts w:ascii="宋体" w:hAnsi="宋体" w:cs="宋体" w:hint="eastAsia"/>
          <w:bCs/>
          <w:sz w:val="24"/>
          <w:szCs w:val="24"/>
        </w:rPr>
        <w:t>吴女士</w:t>
      </w:r>
    </w:p>
    <w:p w14:paraId="3A192180" w14:textId="77777777" w:rsidR="008E0E11" w:rsidRPr="00DB0239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联系电话：</w:t>
      </w:r>
      <w:r w:rsidRPr="00701416">
        <w:rPr>
          <w:rFonts w:ascii="宋体" w:hAnsi="宋体" w:cs="宋体" w:hint="eastAsia"/>
          <w:sz w:val="24"/>
          <w:szCs w:val="24"/>
        </w:rPr>
        <w:t>0374-7102556</w:t>
      </w:r>
    </w:p>
    <w:p w14:paraId="298A324D" w14:textId="77777777" w:rsidR="008E0E11" w:rsidRPr="00DB0239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35B889C4" w14:textId="77777777" w:rsidR="008E0E11" w:rsidRPr="00DB0239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联系人：</w:t>
      </w:r>
      <w:r w:rsidRPr="009B6EBE">
        <w:rPr>
          <w:rFonts w:ascii="宋体" w:hAnsi="宋体" w:cs="宋体" w:hint="eastAsia"/>
          <w:color w:val="000000"/>
          <w:sz w:val="24"/>
          <w:szCs w:val="20"/>
        </w:rPr>
        <w:t>杨先生</w:t>
      </w:r>
    </w:p>
    <w:p w14:paraId="0389FD39" w14:textId="77777777" w:rsidR="008E0E11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联系电话：0374-8235388</w:t>
      </w:r>
    </w:p>
    <w:p w14:paraId="5FC41F17" w14:textId="77777777" w:rsidR="008E0E11" w:rsidRDefault="008E0E11" w:rsidP="008E0E1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7FDA3CC4" w14:textId="18EA1775" w:rsidR="00C959B9" w:rsidRPr="00AC6187" w:rsidRDefault="008E0E11" w:rsidP="008E0E11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506FF4">
        <w:rPr>
          <w:rFonts w:ascii="宋体" w:hAnsi="宋体" w:cs="宋体"/>
          <w:sz w:val="24"/>
          <w:szCs w:val="24"/>
        </w:rPr>
        <w:t xml:space="preserve"> </w:t>
      </w:r>
      <w:r w:rsidR="009A5030">
        <w:rPr>
          <w:rFonts w:ascii="宋体" w:hAnsi="宋体" w:cs="宋体"/>
          <w:sz w:val="24"/>
          <w:szCs w:val="24"/>
        </w:rPr>
        <w:t>10</w:t>
      </w:r>
      <w:r w:rsidR="00506FF4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9A503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C959B9" w:rsidRPr="00AC6187" w:rsidSect="00AC6187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911E" w14:textId="77777777" w:rsidR="0019134D" w:rsidRDefault="001913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AC3AA7" w14:textId="77777777" w:rsidR="0019134D" w:rsidRDefault="001913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ﾋﾎﾌ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2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69800566" w14:textId="77777777" w:rsidR="002458F7" w:rsidRDefault="002458F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9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99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5C1C0D" w14:textId="77777777" w:rsidR="002458F7" w:rsidRDefault="002458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49A9" w14:textId="77777777" w:rsidR="0019134D" w:rsidRDefault="001913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6212DF" w14:textId="77777777" w:rsidR="0019134D" w:rsidRDefault="001913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3530C"/>
    <w:rsid w:val="000449D1"/>
    <w:rsid w:val="000501BC"/>
    <w:rsid w:val="0005390E"/>
    <w:rsid w:val="00054F8A"/>
    <w:rsid w:val="00055605"/>
    <w:rsid w:val="0005574C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36AE"/>
    <w:rsid w:val="00116615"/>
    <w:rsid w:val="001206D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0C2B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34D"/>
    <w:rsid w:val="00191953"/>
    <w:rsid w:val="00193FC3"/>
    <w:rsid w:val="001A0529"/>
    <w:rsid w:val="001A3813"/>
    <w:rsid w:val="001B4072"/>
    <w:rsid w:val="001C2B93"/>
    <w:rsid w:val="001D08F6"/>
    <w:rsid w:val="001D1195"/>
    <w:rsid w:val="001D151E"/>
    <w:rsid w:val="001D26C4"/>
    <w:rsid w:val="001D5719"/>
    <w:rsid w:val="001E1200"/>
    <w:rsid w:val="001E1A62"/>
    <w:rsid w:val="001E3AC3"/>
    <w:rsid w:val="001E5339"/>
    <w:rsid w:val="001E5AA4"/>
    <w:rsid w:val="001E5D67"/>
    <w:rsid w:val="001E60DF"/>
    <w:rsid w:val="001E732F"/>
    <w:rsid w:val="001F073E"/>
    <w:rsid w:val="001F455B"/>
    <w:rsid w:val="00204112"/>
    <w:rsid w:val="0021049B"/>
    <w:rsid w:val="00213EAD"/>
    <w:rsid w:val="00222BD9"/>
    <w:rsid w:val="0022603D"/>
    <w:rsid w:val="00231738"/>
    <w:rsid w:val="002346C2"/>
    <w:rsid w:val="002356F7"/>
    <w:rsid w:val="002377A5"/>
    <w:rsid w:val="00237C15"/>
    <w:rsid w:val="0024338E"/>
    <w:rsid w:val="00244E82"/>
    <w:rsid w:val="002458F7"/>
    <w:rsid w:val="00247997"/>
    <w:rsid w:val="00252362"/>
    <w:rsid w:val="002527DE"/>
    <w:rsid w:val="00256691"/>
    <w:rsid w:val="00256FD0"/>
    <w:rsid w:val="00257603"/>
    <w:rsid w:val="00260335"/>
    <w:rsid w:val="0026546A"/>
    <w:rsid w:val="00266DB0"/>
    <w:rsid w:val="002731CC"/>
    <w:rsid w:val="00274DBC"/>
    <w:rsid w:val="00275146"/>
    <w:rsid w:val="002771BA"/>
    <w:rsid w:val="00280751"/>
    <w:rsid w:val="002818F6"/>
    <w:rsid w:val="002840EA"/>
    <w:rsid w:val="002854E8"/>
    <w:rsid w:val="00285B2C"/>
    <w:rsid w:val="00291F55"/>
    <w:rsid w:val="0029357B"/>
    <w:rsid w:val="002A2C53"/>
    <w:rsid w:val="002A6889"/>
    <w:rsid w:val="002C270D"/>
    <w:rsid w:val="002C656F"/>
    <w:rsid w:val="002D01A0"/>
    <w:rsid w:val="002D10C0"/>
    <w:rsid w:val="002D2B72"/>
    <w:rsid w:val="002D5C02"/>
    <w:rsid w:val="002D6093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41EA"/>
    <w:rsid w:val="00334F58"/>
    <w:rsid w:val="00335134"/>
    <w:rsid w:val="00337634"/>
    <w:rsid w:val="00337E39"/>
    <w:rsid w:val="003440D5"/>
    <w:rsid w:val="00344213"/>
    <w:rsid w:val="0035096D"/>
    <w:rsid w:val="00352C02"/>
    <w:rsid w:val="00353311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1859"/>
    <w:rsid w:val="003B7177"/>
    <w:rsid w:val="003B75E8"/>
    <w:rsid w:val="003C0198"/>
    <w:rsid w:val="003C407D"/>
    <w:rsid w:val="003D2ACA"/>
    <w:rsid w:val="003D41BB"/>
    <w:rsid w:val="003D686C"/>
    <w:rsid w:val="003D68D8"/>
    <w:rsid w:val="003E0885"/>
    <w:rsid w:val="003E218B"/>
    <w:rsid w:val="003E220D"/>
    <w:rsid w:val="003E4C1D"/>
    <w:rsid w:val="00401860"/>
    <w:rsid w:val="00403C30"/>
    <w:rsid w:val="004050F8"/>
    <w:rsid w:val="00410F30"/>
    <w:rsid w:val="00414CAB"/>
    <w:rsid w:val="00416831"/>
    <w:rsid w:val="004176F2"/>
    <w:rsid w:val="004206AF"/>
    <w:rsid w:val="00421D8D"/>
    <w:rsid w:val="00425BAC"/>
    <w:rsid w:val="0043045C"/>
    <w:rsid w:val="00430A32"/>
    <w:rsid w:val="00432C5A"/>
    <w:rsid w:val="00432F75"/>
    <w:rsid w:val="00434324"/>
    <w:rsid w:val="00437A81"/>
    <w:rsid w:val="0044067A"/>
    <w:rsid w:val="004438A7"/>
    <w:rsid w:val="00444D5B"/>
    <w:rsid w:val="00445EFB"/>
    <w:rsid w:val="00450975"/>
    <w:rsid w:val="004541ED"/>
    <w:rsid w:val="004569F5"/>
    <w:rsid w:val="00457637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4CFA"/>
    <w:rsid w:val="004C7094"/>
    <w:rsid w:val="004C7D78"/>
    <w:rsid w:val="004E33B4"/>
    <w:rsid w:val="004E35AE"/>
    <w:rsid w:val="004E5A7C"/>
    <w:rsid w:val="00505C93"/>
    <w:rsid w:val="00506FF4"/>
    <w:rsid w:val="00515EF5"/>
    <w:rsid w:val="00520B11"/>
    <w:rsid w:val="00521FF1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96A27"/>
    <w:rsid w:val="005A2744"/>
    <w:rsid w:val="005A53B9"/>
    <w:rsid w:val="005A5EC1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40B"/>
    <w:rsid w:val="00600D9F"/>
    <w:rsid w:val="00602DE1"/>
    <w:rsid w:val="00605DF8"/>
    <w:rsid w:val="00610317"/>
    <w:rsid w:val="00610E21"/>
    <w:rsid w:val="00612528"/>
    <w:rsid w:val="00613B70"/>
    <w:rsid w:val="00613C14"/>
    <w:rsid w:val="00621AAF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6CB8"/>
    <w:rsid w:val="00667A57"/>
    <w:rsid w:val="006721EB"/>
    <w:rsid w:val="006730DD"/>
    <w:rsid w:val="00680016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2A3A"/>
    <w:rsid w:val="006D5ACA"/>
    <w:rsid w:val="006E12DE"/>
    <w:rsid w:val="006E136C"/>
    <w:rsid w:val="006F107F"/>
    <w:rsid w:val="006F37CD"/>
    <w:rsid w:val="006F42C5"/>
    <w:rsid w:val="006F4AC0"/>
    <w:rsid w:val="006F4F7F"/>
    <w:rsid w:val="00701416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96E8C"/>
    <w:rsid w:val="007A150B"/>
    <w:rsid w:val="007A1659"/>
    <w:rsid w:val="007B0FDB"/>
    <w:rsid w:val="007B139D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0BF3"/>
    <w:rsid w:val="00875917"/>
    <w:rsid w:val="0087698E"/>
    <w:rsid w:val="008813C5"/>
    <w:rsid w:val="0088197D"/>
    <w:rsid w:val="00883D43"/>
    <w:rsid w:val="00886917"/>
    <w:rsid w:val="00886C40"/>
    <w:rsid w:val="00887474"/>
    <w:rsid w:val="00887EC4"/>
    <w:rsid w:val="00893938"/>
    <w:rsid w:val="008957A0"/>
    <w:rsid w:val="00895952"/>
    <w:rsid w:val="00895B10"/>
    <w:rsid w:val="008977C9"/>
    <w:rsid w:val="008A2721"/>
    <w:rsid w:val="008A2A1B"/>
    <w:rsid w:val="008B2A32"/>
    <w:rsid w:val="008B7485"/>
    <w:rsid w:val="008C1C42"/>
    <w:rsid w:val="008C35B5"/>
    <w:rsid w:val="008C3B36"/>
    <w:rsid w:val="008C4D26"/>
    <w:rsid w:val="008C756D"/>
    <w:rsid w:val="008C7C82"/>
    <w:rsid w:val="008E0CCD"/>
    <w:rsid w:val="008E0E11"/>
    <w:rsid w:val="008E481E"/>
    <w:rsid w:val="008E7D03"/>
    <w:rsid w:val="008F183A"/>
    <w:rsid w:val="008F43AB"/>
    <w:rsid w:val="008F457B"/>
    <w:rsid w:val="008F4BC5"/>
    <w:rsid w:val="008F6419"/>
    <w:rsid w:val="008F7D70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01A"/>
    <w:rsid w:val="009452F2"/>
    <w:rsid w:val="00945D54"/>
    <w:rsid w:val="00946E50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245F"/>
    <w:rsid w:val="00986A8A"/>
    <w:rsid w:val="00986B90"/>
    <w:rsid w:val="009925EE"/>
    <w:rsid w:val="009A3341"/>
    <w:rsid w:val="009A476C"/>
    <w:rsid w:val="009A5030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057D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6187"/>
    <w:rsid w:val="00AC76C2"/>
    <w:rsid w:val="00AD241E"/>
    <w:rsid w:val="00AD7297"/>
    <w:rsid w:val="00AE30B4"/>
    <w:rsid w:val="00AE6271"/>
    <w:rsid w:val="00AE631A"/>
    <w:rsid w:val="00AE70E7"/>
    <w:rsid w:val="00AE739F"/>
    <w:rsid w:val="00AF3732"/>
    <w:rsid w:val="00AF496F"/>
    <w:rsid w:val="00AF6678"/>
    <w:rsid w:val="00B0324A"/>
    <w:rsid w:val="00B04C50"/>
    <w:rsid w:val="00B05B0F"/>
    <w:rsid w:val="00B06163"/>
    <w:rsid w:val="00B100EF"/>
    <w:rsid w:val="00B103D9"/>
    <w:rsid w:val="00B12FC9"/>
    <w:rsid w:val="00B159CB"/>
    <w:rsid w:val="00B17FA2"/>
    <w:rsid w:val="00B208F5"/>
    <w:rsid w:val="00B22D33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3D7E"/>
    <w:rsid w:val="00BB53A2"/>
    <w:rsid w:val="00BB6649"/>
    <w:rsid w:val="00BB6AEC"/>
    <w:rsid w:val="00BC27C6"/>
    <w:rsid w:val="00BC2B73"/>
    <w:rsid w:val="00BC373E"/>
    <w:rsid w:val="00BD0E75"/>
    <w:rsid w:val="00BD29F6"/>
    <w:rsid w:val="00BD462E"/>
    <w:rsid w:val="00BD4B7C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59B9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E474D"/>
    <w:rsid w:val="00CF0F28"/>
    <w:rsid w:val="00CF1842"/>
    <w:rsid w:val="00CF40AD"/>
    <w:rsid w:val="00CF73C9"/>
    <w:rsid w:val="00D00447"/>
    <w:rsid w:val="00D01CD3"/>
    <w:rsid w:val="00D07C41"/>
    <w:rsid w:val="00D138F8"/>
    <w:rsid w:val="00D15018"/>
    <w:rsid w:val="00D15925"/>
    <w:rsid w:val="00D22BBE"/>
    <w:rsid w:val="00D22C1F"/>
    <w:rsid w:val="00D302A0"/>
    <w:rsid w:val="00D32CE3"/>
    <w:rsid w:val="00D35D63"/>
    <w:rsid w:val="00D3726A"/>
    <w:rsid w:val="00D43F1A"/>
    <w:rsid w:val="00D5272B"/>
    <w:rsid w:val="00D551BC"/>
    <w:rsid w:val="00D61B2B"/>
    <w:rsid w:val="00D639AF"/>
    <w:rsid w:val="00D7264A"/>
    <w:rsid w:val="00D76478"/>
    <w:rsid w:val="00D82942"/>
    <w:rsid w:val="00D840B9"/>
    <w:rsid w:val="00D85C02"/>
    <w:rsid w:val="00D93DB7"/>
    <w:rsid w:val="00D95B9F"/>
    <w:rsid w:val="00DA0307"/>
    <w:rsid w:val="00DB0239"/>
    <w:rsid w:val="00DB2991"/>
    <w:rsid w:val="00DB6DD6"/>
    <w:rsid w:val="00DC2A60"/>
    <w:rsid w:val="00DC2FBD"/>
    <w:rsid w:val="00DC3BDD"/>
    <w:rsid w:val="00DC76CF"/>
    <w:rsid w:val="00DD1F1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04798"/>
    <w:rsid w:val="00E117C5"/>
    <w:rsid w:val="00E252DA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2E6C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C31"/>
    <w:rsid w:val="00ED014B"/>
    <w:rsid w:val="00ED3AD7"/>
    <w:rsid w:val="00ED67F7"/>
    <w:rsid w:val="00ED777D"/>
    <w:rsid w:val="00EE07A4"/>
    <w:rsid w:val="00EE7FAA"/>
    <w:rsid w:val="00EF7072"/>
    <w:rsid w:val="00F01C8E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17B6"/>
    <w:rsid w:val="00F63518"/>
    <w:rsid w:val="00F63D63"/>
    <w:rsid w:val="00F67771"/>
    <w:rsid w:val="00F72457"/>
    <w:rsid w:val="00F725DF"/>
    <w:rsid w:val="00F75028"/>
    <w:rsid w:val="00F75A4F"/>
    <w:rsid w:val="00F75F87"/>
    <w:rsid w:val="00F81683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0F10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F093C"/>
    <w:rsid w:val="00FF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7515E"/>
  <w15:docId w15:val="{F3425F69-89F0-4943-8FE0-0F8CA528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5587-D927-40E0-8E8C-1F2DA593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5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807</cp:revision>
  <cp:lastPrinted>2019-10-08T01:08:00Z</cp:lastPrinted>
  <dcterms:created xsi:type="dcterms:W3CDTF">2017-12-29T02:53:00Z</dcterms:created>
  <dcterms:modified xsi:type="dcterms:W3CDTF">2019-10-08T07:58:00Z</dcterms:modified>
</cp:coreProperties>
</file>