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480" w:lineRule="auto"/>
        <w:ind w:firstLine="480"/>
        <w:jc w:val="center"/>
        <w:rPr>
          <w:rFonts w:hint="eastAsia" w:ascii="宋体" w:hAnsi="宋体"/>
          <w:b/>
          <w:color w:val="000000"/>
          <w:kern w:val="0"/>
          <w:sz w:val="36"/>
          <w:lang w:val="en-US" w:eastAsia="zh-CN"/>
        </w:rPr>
      </w:pPr>
      <w:r>
        <w:rPr>
          <w:rFonts w:hint="eastAsia" w:ascii="宋体" w:hAnsi="宋体"/>
          <w:b/>
          <w:color w:val="000000"/>
          <w:kern w:val="0"/>
          <w:sz w:val="36"/>
          <w:lang w:val="en-US" w:eastAsia="zh-CN"/>
        </w:rPr>
        <w:t>新元大道（鄢陵段）绿化工程及监理项目</w:t>
      </w:r>
    </w:p>
    <w:p>
      <w:pPr>
        <w:spacing w:beforeLines="0" w:afterLines="0" w:line="480" w:lineRule="auto"/>
        <w:ind w:firstLine="480"/>
        <w:jc w:val="center"/>
        <w:rPr>
          <w:rFonts w:hint="eastAsia" w:ascii="宋体" w:hAnsi="宋体"/>
          <w:b/>
          <w:color w:val="000000"/>
          <w:kern w:val="0"/>
          <w:sz w:val="36"/>
          <w:lang w:val="en-US" w:eastAsia="zh-CN"/>
        </w:rPr>
      </w:pPr>
      <w:r>
        <w:rPr>
          <w:rFonts w:hint="eastAsia" w:ascii="宋体" w:hAnsi="宋体"/>
          <w:b/>
          <w:color w:val="000000"/>
          <w:kern w:val="0"/>
          <w:sz w:val="36"/>
          <w:lang w:val="en-US" w:eastAsia="zh-CN"/>
        </w:rPr>
        <w:t>中标公告</w:t>
      </w:r>
    </w:p>
    <w:p>
      <w:pPr>
        <w:pStyle w:val="2"/>
        <w:spacing w:beforeLines="0" w:afterLines="0"/>
        <w:rPr>
          <w:rFonts w:hint="eastAsia"/>
          <w:sz w:val="21"/>
          <w:lang w:val="en-US" w:eastAsia="zh-CN"/>
        </w:rPr>
      </w:pPr>
    </w:p>
    <w:tbl>
      <w:tblPr>
        <w:tblStyle w:val="4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478"/>
        <w:gridCol w:w="3204"/>
        <w:gridCol w:w="1607"/>
        <w:gridCol w:w="2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项目名称</w:t>
            </w:r>
          </w:p>
        </w:tc>
        <w:tc>
          <w:tcPr>
            <w:tcW w:w="7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新元大道（鄢陵段）绿化工程及监理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项目编号</w:t>
            </w:r>
          </w:p>
        </w:tc>
        <w:tc>
          <w:tcPr>
            <w:tcW w:w="7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 xml:space="preserve">Y2019GZ155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招标人</w:t>
            </w:r>
          </w:p>
        </w:tc>
        <w:tc>
          <w:tcPr>
            <w:tcW w:w="7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鄢陵县园林规划管理局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招标方式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公开招标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招标控制价</w:t>
            </w:r>
          </w:p>
        </w:tc>
        <w:tc>
          <w:tcPr>
            <w:tcW w:w="2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一标段：44049616.0元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开标时间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2019年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lang w:eastAsia="zh-CN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  <w:lang w:eastAsia="zh-CN"/>
              </w:rPr>
              <w:t>日9时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  <w:lang w:eastAsia="zh-CN"/>
              </w:rPr>
              <w:t>0分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开标地点</w:t>
            </w:r>
          </w:p>
        </w:tc>
        <w:tc>
          <w:tcPr>
            <w:tcW w:w="2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鄢陵县公共资源交易中心开标一室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建设地点及规模</w:t>
            </w:r>
          </w:p>
        </w:tc>
        <w:tc>
          <w:tcPr>
            <w:tcW w:w="7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建设地点：</w:t>
            </w:r>
            <w:r>
              <w:rPr>
                <w:rFonts w:hint="eastAsia" w:ascii="宋体" w:hAnsi="宋体"/>
                <w:sz w:val="24"/>
                <w:lang w:eastAsia="zh-CN"/>
              </w:rPr>
              <w:t>新元大道鄢陵段</w:t>
            </w:r>
          </w:p>
          <w:p>
            <w:pPr>
              <w:spacing w:beforeLines="0" w:afterLines="0" w:line="42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建设规模：第一标段：</w:t>
            </w:r>
            <w:r>
              <w:rPr>
                <w:rFonts w:hint="eastAsia" w:ascii="宋体" w:hAnsi="宋体"/>
                <w:sz w:val="24"/>
                <w:lang w:eastAsia="zh-CN"/>
              </w:rPr>
              <w:t>绿化工程：植乔灌木、色带及地被、园路铺装、标志牌、布置景石。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招标代理机构</w:t>
            </w:r>
          </w:p>
        </w:tc>
        <w:tc>
          <w:tcPr>
            <w:tcW w:w="7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河南众成工程管理有限公司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评标委员会成员</w:t>
            </w:r>
          </w:p>
        </w:tc>
        <w:tc>
          <w:tcPr>
            <w:tcW w:w="7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李建伟、朱长江、焦新平、张建红、杜秋娟、刘淑娟、殷新峰（招标人代表）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评标办法</w:t>
            </w:r>
          </w:p>
        </w:tc>
        <w:tc>
          <w:tcPr>
            <w:tcW w:w="7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综合计分法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中标人</w:t>
            </w:r>
          </w:p>
        </w:tc>
        <w:tc>
          <w:tcPr>
            <w:tcW w:w="7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鄢陵花韵环境建设有限公司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中标人资质</w:t>
            </w:r>
          </w:p>
        </w:tc>
        <w:tc>
          <w:tcPr>
            <w:tcW w:w="7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营业执照经营范围：园林绿化景观工程设计、施工、养护；花卉、苗木 的种植、销售；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合同金额</w:t>
            </w:r>
          </w:p>
        </w:tc>
        <w:tc>
          <w:tcPr>
            <w:tcW w:w="7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44027284.09元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质量等级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合格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工期</w:t>
            </w:r>
          </w:p>
        </w:tc>
        <w:tc>
          <w:tcPr>
            <w:tcW w:w="2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60日历天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中标人班子配备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项目负责人</w:t>
            </w:r>
          </w:p>
        </w:tc>
        <w:tc>
          <w:tcPr>
            <w:tcW w:w="7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徐四旺（园林工程，中级工程师，注册编号：C11005140900071）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default"/>
                <w:sz w:val="24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技术负责人</w:t>
            </w:r>
          </w:p>
        </w:tc>
        <w:tc>
          <w:tcPr>
            <w:tcW w:w="7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刘德峰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园林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  <w:lang w:val="en-US" w:eastAsia="zh-CN"/>
              </w:rPr>
              <w:t>中级</w:t>
            </w:r>
            <w:r>
              <w:rPr>
                <w:rFonts w:hint="eastAsia"/>
                <w:sz w:val="24"/>
                <w:lang w:eastAsia="zh-CN"/>
              </w:rPr>
              <w:t>工程师，证书编号：</w:t>
            </w:r>
            <w:r>
              <w:rPr>
                <w:rFonts w:hint="eastAsia"/>
                <w:sz w:val="24"/>
                <w:lang w:val="en-US" w:eastAsia="zh-CN"/>
              </w:rPr>
              <w:t>C19033120900683）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default"/>
                <w:sz w:val="24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施工员</w:t>
            </w:r>
          </w:p>
        </w:tc>
        <w:tc>
          <w:tcPr>
            <w:tcW w:w="7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常小磊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市政工程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  <w:lang w:val="en-US" w:eastAsia="zh-CN"/>
              </w:rPr>
              <w:t>助工</w:t>
            </w:r>
            <w:r>
              <w:rPr>
                <w:rFonts w:hint="eastAsia"/>
                <w:sz w:val="24"/>
                <w:lang w:eastAsia="zh-CN"/>
              </w:rPr>
              <w:t>，证书编号：</w:t>
            </w:r>
            <w:r>
              <w:rPr>
                <w:rFonts w:hint="eastAsia"/>
                <w:sz w:val="24"/>
                <w:lang w:val="en-US" w:eastAsia="zh-CN"/>
              </w:rPr>
              <w:t>41171040700055）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default"/>
                <w:sz w:val="24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质量员</w:t>
            </w:r>
          </w:p>
        </w:tc>
        <w:tc>
          <w:tcPr>
            <w:tcW w:w="7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葛飞扬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市政工程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  <w:lang w:val="en-US" w:eastAsia="zh-CN"/>
              </w:rPr>
              <w:t>技工</w:t>
            </w:r>
            <w:r>
              <w:rPr>
                <w:rFonts w:hint="eastAsia"/>
                <w:sz w:val="24"/>
                <w:lang w:eastAsia="zh-CN"/>
              </w:rPr>
              <w:t>，证书编号：</w:t>
            </w:r>
            <w:r>
              <w:rPr>
                <w:rFonts w:hint="eastAsia"/>
                <w:sz w:val="24"/>
                <w:lang w:val="en-US" w:eastAsia="zh-CN"/>
              </w:rPr>
              <w:t>41171090700043）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default"/>
                <w:sz w:val="24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安全员</w:t>
            </w:r>
          </w:p>
        </w:tc>
        <w:tc>
          <w:tcPr>
            <w:tcW w:w="7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张中海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市政工程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  <w:lang w:val="en-US" w:eastAsia="zh-CN"/>
              </w:rPr>
              <w:t>技工</w:t>
            </w:r>
            <w:r>
              <w:rPr>
                <w:rFonts w:hint="eastAsia"/>
                <w:sz w:val="24"/>
                <w:lang w:eastAsia="zh-CN"/>
              </w:rPr>
              <w:t>，证书编号：</w:t>
            </w:r>
            <w:r>
              <w:rPr>
                <w:rFonts w:hint="eastAsia"/>
                <w:sz w:val="24"/>
                <w:lang w:val="en-US" w:eastAsia="zh-CN"/>
              </w:rPr>
              <w:t>H41170010700391）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default"/>
                <w:sz w:val="24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材料员</w:t>
            </w:r>
          </w:p>
        </w:tc>
        <w:tc>
          <w:tcPr>
            <w:tcW w:w="7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唐成龙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市政工程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  <w:lang w:val="en-US" w:eastAsia="zh-CN"/>
              </w:rPr>
              <w:t>助工</w:t>
            </w:r>
            <w:r>
              <w:rPr>
                <w:rFonts w:hint="eastAsia"/>
                <w:sz w:val="24"/>
                <w:lang w:eastAsia="zh-CN"/>
              </w:rPr>
              <w:t>，证书编号：</w:t>
            </w:r>
            <w:r>
              <w:rPr>
                <w:rFonts w:hint="eastAsia"/>
                <w:sz w:val="24"/>
                <w:lang w:val="en-US" w:eastAsia="zh-CN"/>
              </w:rPr>
              <w:t>41171110700173）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行贿犯罪档案记录查询情况</w:t>
            </w:r>
          </w:p>
        </w:tc>
        <w:tc>
          <w:tcPr>
            <w:tcW w:w="7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未发现有行贿犯罪记录</w:t>
            </w:r>
          </w:p>
        </w:tc>
      </w:tr>
    </w:tbl>
    <w:p>
      <w:pPr>
        <w:tabs>
          <w:tab w:val="left" w:pos="5376"/>
        </w:tabs>
        <w:spacing w:beforeLines="0" w:afterLines="0" w:line="540" w:lineRule="atLeast"/>
        <w:ind w:right="-106"/>
        <w:jc w:val="left"/>
        <w:rPr>
          <w:rFonts w:hint="eastAsia"/>
          <w:b/>
          <w:sz w:val="21"/>
          <w:lang w:eastAsia="zh-CN"/>
        </w:rPr>
      </w:pPr>
    </w:p>
    <w:p>
      <w:pPr>
        <w:pStyle w:val="2"/>
        <w:spacing w:beforeLines="0" w:afterLines="0"/>
        <w:rPr>
          <w:rFonts w:hint="default"/>
          <w:sz w:val="21"/>
        </w:rPr>
      </w:pPr>
    </w:p>
    <w:p>
      <w:pPr>
        <w:spacing w:beforeLines="0" w:afterLines="0"/>
        <w:rPr>
          <w:rFonts w:hint="default"/>
          <w:sz w:val="21"/>
        </w:rPr>
      </w:pPr>
      <w:r>
        <w:rPr>
          <w:rFonts w:hint="default"/>
          <w:sz w:val="21"/>
        </w:rPr>
        <w:br w:type="page"/>
      </w:r>
    </w:p>
    <w:tbl>
      <w:tblPr>
        <w:tblStyle w:val="4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478"/>
        <w:gridCol w:w="3204"/>
        <w:gridCol w:w="1607"/>
        <w:gridCol w:w="2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项目名称</w:t>
            </w:r>
          </w:p>
        </w:tc>
        <w:tc>
          <w:tcPr>
            <w:tcW w:w="7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新元大道（鄢陵段）绿化工程及监理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项目编号</w:t>
            </w:r>
          </w:p>
        </w:tc>
        <w:tc>
          <w:tcPr>
            <w:tcW w:w="7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 xml:space="preserve">Y2019GZ155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招标人</w:t>
            </w:r>
          </w:p>
        </w:tc>
        <w:tc>
          <w:tcPr>
            <w:tcW w:w="7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鄢陵县园林规划管理局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招标方式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公开招标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招标控制价</w:t>
            </w:r>
          </w:p>
        </w:tc>
        <w:tc>
          <w:tcPr>
            <w:tcW w:w="2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二标段：2989300.71元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开标时间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2019年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lang w:eastAsia="zh-CN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  <w:lang w:eastAsia="zh-CN"/>
              </w:rPr>
              <w:t>日9时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  <w:lang w:eastAsia="zh-CN"/>
              </w:rPr>
              <w:t>0分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开标地点</w:t>
            </w:r>
          </w:p>
        </w:tc>
        <w:tc>
          <w:tcPr>
            <w:tcW w:w="2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鄢陵县公共资源交易中心开标一室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建设地点及规模</w:t>
            </w:r>
          </w:p>
        </w:tc>
        <w:tc>
          <w:tcPr>
            <w:tcW w:w="7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建设地点：</w:t>
            </w:r>
            <w:r>
              <w:rPr>
                <w:rFonts w:hint="eastAsia" w:ascii="宋体" w:hAnsi="宋体"/>
                <w:sz w:val="24"/>
                <w:lang w:eastAsia="zh-CN"/>
              </w:rPr>
              <w:t>新元大道鄢陵段</w:t>
            </w:r>
          </w:p>
          <w:p>
            <w:pPr>
              <w:spacing w:beforeLines="0" w:afterLines="0" w:line="42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建设规模：第二标段：</w:t>
            </w:r>
            <w:r>
              <w:rPr>
                <w:rFonts w:hint="eastAsia" w:ascii="宋体" w:hAnsi="宋体"/>
                <w:sz w:val="24"/>
                <w:lang w:eastAsia="zh-CN"/>
              </w:rPr>
              <w:t>绿化给水、排水管道、旧路面及建筑物拆除、建设垃圾外运、土方回填、园路下部土方机械清理及整理。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招标代理机构</w:t>
            </w:r>
          </w:p>
        </w:tc>
        <w:tc>
          <w:tcPr>
            <w:tcW w:w="7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河南众成工程管理有限公司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评标委员会成员</w:t>
            </w:r>
          </w:p>
        </w:tc>
        <w:tc>
          <w:tcPr>
            <w:tcW w:w="7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李建伟、朱长江、焦新平、张建红、杜秋娟、刘淑娟、殷新峰（招标人代表）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评标办法</w:t>
            </w:r>
          </w:p>
        </w:tc>
        <w:tc>
          <w:tcPr>
            <w:tcW w:w="7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综合计分法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中标人</w:t>
            </w:r>
          </w:p>
        </w:tc>
        <w:tc>
          <w:tcPr>
            <w:tcW w:w="7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许昌锦绣北方园林绿化有限公司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中标人资质</w:t>
            </w:r>
          </w:p>
        </w:tc>
        <w:tc>
          <w:tcPr>
            <w:tcW w:w="7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市政公用工程施工总承包贰级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合同金额</w:t>
            </w:r>
          </w:p>
        </w:tc>
        <w:tc>
          <w:tcPr>
            <w:tcW w:w="7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2966949.98元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质量等级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合格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工期</w:t>
            </w:r>
          </w:p>
        </w:tc>
        <w:tc>
          <w:tcPr>
            <w:tcW w:w="2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60日历天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中标人班子配备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项目负责人</w:t>
            </w:r>
          </w:p>
        </w:tc>
        <w:tc>
          <w:tcPr>
            <w:tcW w:w="7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童春艳（市政工程，二级工程师，注册编号：豫241151569663）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default"/>
                <w:sz w:val="24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技术负责人</w:t>
            </w:r>
          </w:p>
        </w:tc>
        <w:tc>
          <w:tcPr>
            <w:tcW w:w="7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刘彦亭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园林</w:t>
            </w:r>
            <w:r>
              <w:rPr>
                <w:rFonts w:hint="eastAsia" w:ascii="宋体" w:hAnsi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高级</w:t>
            </w:r>
            <w:r>
              <w:rPr>
                <w:rFonts w:hint="eastAsia" w:ascii="宋体" w:hAnsi="宋体"/>
                <w:sz w:val="24"/>
                <w:lang w:eastAsia="zh-CN"/>
              </w:rPr>
              <w:t>工程师，证书编号：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B02140900015）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default"/>
                <w:sz w:val="24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施工员</w:t>
            </w:r>
          </w:p>
        </w:tc>
        <w:tc>
          <w:tcPr>
            <w:tcW w:w="7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侯金利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土建工程</w:t>
            </w:r>
            <w:r>
              <w:rPr>
                <w:rFonts w:hint="eastAsia" w:ascii="宋体" w:hAnsi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助工</w:t>
            </w:r>
            <w:r>
              <w:rPr>
                <w:rFonts w:hint="eastAsia" w:ascii="宋体" w:hAnsi="宋体"/>
                <w:sz w:val="24"/>
                <w:lang w:eastAsia="zh-CN"/>
              </w:rPr>
              <w:t>，证书编号：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41161010003133）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default"/>
                <w:sz w:val="24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质量员</w:t>
            </w:r>
          </w:p>
        </w:tc>
        <w:tc>
          <w:tcPr>
            <w:tcW w:w="7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庆彦营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土建工程</w:t>
            </w:r>
            <w:r>
              <w:rPr>
                <w:rFonts w:hint="eastAsia" w:ascii="宋体" w:hAnsi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助工</w:t>
            </w:r>
            <w:r>
              <w:rPr>
                <w:rFonts w:hint="eastAsia" w:ascii="宋体" w:hAnsi="宋体"/>
                <w:sz w:val="24"/>
                <w:lang w:eastAsia="zh-CN"/>
              </w:rPr>
              <w:t>，证书编号：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41161060002333）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default"/>
                <w:sz w:val="24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安全员</w:t>
            </w:r>
          </w:p>
        </w:tc>
        <w:tc>
          <w:tcPr>
            <w:tcW w:w="7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吴廷华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土建工程</w:t>
            </w:r>
            <w:r>
              <w:rPr>
                <w:rFonts w:hint="eastAsia" w:ascii="宋体" w:hAnsi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助工</w:t>
            </w:r>
            <w:r>
              <w:rPr>
                <w:rFonts w:hint="eastAsia" w:ascii="宋体" w:hAnsi="宋体"/>
                <w:sz w:val="24"/>
                <w:lang w:eastAsia="zh-CN"/>
              </w:rPr>
              <w:t>，证书编号：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H41180010100654）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default"/>
                <w:sz w:val="24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材料员</w:t>
            </w:r>
          </w:p>
        </w:tc>
        <w:tc>
          <w:tcPr>
            <w:tcW w:w="7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陈小红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土建工程</w:t>
            </w:r>
            <w:r>
              <w:rPr>
                <w:rFonts w:hint="eastAsia" w:ascii="宋体" w:hAnsi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助工</w:t>
            </w:r>
            <w:r>
              <w:rPr>
                <w:rFonts w:hint="eastAsia" w:ascii="宋体" w:hAnsi="宋体"/>
                <w:sz w:val="24"/>
                <w:lang w:eastAsia="zh-CN"/>
              </w:rPr>
              <w:t>，证书编号：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41161110002386）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行贿犯罪档案记录查询情况</w:t>
            </w:r>
          </w:p>
        </w:tc>
        <w:tc>
          <w:tcPr>
            <w:tcW w:w="7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未发现有行贿犯罪记录</w:t>
            </w:r>
          </w:p>
        </w:tc>
      </w:tr>
    </w:tbl>
    <w:p>
      <w:pPr>
        <w:spacing w:beforeLines="0" w:afterLines="0"/>
        <w:rPr>
          <w:rFonts w:hint="default"/>
          <w:sz w:val="21"/>
        </w:rPr>
      </w:pPr>
    </w:p>
    <w:p>
      <w:pPr>
        <w:spacing w:beforeLines="0" w:afterLines="0"/>
        <w:jc w:val="left"/>
        <w:rPr>
          <w:rFonts w:hint="default"/>
          <w:sz w:val="21"/>
        </w:rPr>
      </w:pPr>
      <w:r>
        <w:rPr>
          <w:rFonts w:hint="default"/>
          <w:sz w:val="21"/>
        </w:rPr>
        <w:br w:type="page"/>
      </w:r>
    </w:p>
    <w:tbl>
      <w:tblPr>
        <w:tblStyle w:val="4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478"/>
        <w:gridCol w:w="3204"/>
        <w:gridCol w:w="1607"/>
        <w:gridCol w:w="2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项目名称</w:t>
            </w:r>
          </w:p>
        </w:tc>
        <w:tc>
          <w:tcPr>
            <w:tcW w:w="7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新元大道（鄢陵段）绿化工程及监理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项目编号</w:t>
            </w:r>
          </w:p>
        </w:tc>
        <w:tc>
          <w:tcPr>
            <w:tcW w:w="7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 xml:space="preserve">Y2019GZ155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招标人</w:t>
            </w:r>
          </w:p>
        </w:tc>
        <w:tc>
          <w:tcPr>
            <w:tcW w:w="7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鄢陵县园林规划管理局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招标方式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公开招标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招标控制价</w:t>
            </w:r>
          </w:p>
        </w:tc>
        <w:tc>
          <w:tcPr>
            <w:tcW w:w="2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三标段：</w:t>
            </w:r>
            <w:r>
              <w:rPr>
                <w:rFonts w:hint="eastAsia" w:ascii="宋体" w:hAnsi="宋体"/>
                <w:sz w:val="24"/>
                <w:lang w:eastAsia="zh-CN"/>
              </w:rPr>
              <w:t>376300.00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开标时间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2019年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lang w:eastAsia="zh-CN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  <w:lang w:eastAsia="zh-CN"/>
              </w:rPr>
              <w:t>日9时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  <w:lang w:eastAsia="zh-CN"/>
              </w:rPr>
              <w:t>0分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开标地点</w:t>
            </w:r>
          </w:p>
        </w:tc>
        <w:tc>
          <w:tcPr>
            <w:tcW w:w="2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鄢陵县公共资源交易中心开标一室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建设地点及规模</w:t>
            </w:r>
          </w:p>
        </w:tc>
        <w:tc>
          <w:tcPr>
            <w:tcW w:w="7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建设地点：</w:t>
            </w:r>
            <w:r>
              <w:rPr>
                <w:rFonts w:hint="eastAsia" w:ascii="宋体" w:hAnsi="宋体"/>
                <w:sz w:val="24"/>
                <w:lang w:eastAsia="zh-CN"/>
              </w:rPr>
              <w:t>新元大道鄢陵段</w:t>
            </w:r>
          </w:p>
          <w:p>
            <w:pPr>
              <w:spacing w:beforeLines="0" w:afterLines="0" w:line="42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建设规模：第三标段：</w:t>
            </w:r>
            <w:r>
              <w:rPr>
                <w:rFonts w:hint="eastAsia" w:ascii="宋体" w:hAnsi="宋体"/>
                <w:sz w:val="24"/>
                <w:lang w:eastAsia="zh-CN"/>
              </w:rPr>
              <w:t>对本项目标范围内的施工及保修阶段全过程监理服务。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招标代理机构</w:t>
            </w:r>
          </w:p>
        </w:tc>
        <w:tc>
          <w:tcPr>
            <w:tcW w:w="7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河南众成工程管理有限公司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评标委员会成员</w:t>
            </w:r>
          </w:p>
        </w:tc>
        <w:tc>
          <w:tcPr>
            <w:tcW w:w="7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李建伟、朱长江、焦新平、张建红、杜秋娟、刘淑娟、殷新峰（招标人代表）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评标办法</w:t>
            </w:r>
          </w:p>
        </w:tc>
        <w:tc>
          <w:tcPr>
            <w:tcW w:w="7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综合计分法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中标人</w:t>
            </w:r>
          </w:p>
        </w:tc>
        <w:tc>
          <w:tcPr>
            <w:tcW w:w="7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河南昊之伟建设工程管理有限公司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中标人资质</w:t>
            </w:r>
          </w:p>
        </w:tc>
        <w:tc>
          <w:tcPr>
            <w:tcW w:w="7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市政公用工程监理甲级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合同金额</w:t>
            </w:r>
          </w:p>
        </w:tc>
        <w:tc>
          <w:tcPr>
            <w:tcW w:w="7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350000元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质量等级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合格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工期</w:t>
            </w:r>
          </w:p>
        </w:tc>
        <w:tc>
          <w:tcPr>
            <w:tcW w:w="2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整个施工工期加缺陷责任期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中标人班子配备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总监理工程师</w:t>
            </w:r>
          </w:p>
        </w:tc>
        <w:tc>
          <w:tcPr>
            <w:tcW w:w="7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赵幸品（市政工程，高级工程师，注册编号：41002349）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default"/>
                <w:sz w:val="24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专业监理工程师</w:t>
            </w:r>
          </w:p>
        </w:tc>
        <w:tc>
          <w:tcPr>
            <w:tcW w:w="7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王伟伟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市政工程</w:t>
            </w:r>
            <w:r>
              <w:rPr>
                <w:rFonts w:hint="eastAsia" w:ascii="宋体" w:hAnsi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专业监理</w:t>
            </w:r>
            <w:r>
              <w:rPr>
                <w:rFonts w:hint="eastAsia" w:ascii="宋体" w:hAnsi="宋体"/>
                <w:sz w:val="24"/>
                <w:lang w:eastAsia="zh-CN"/>
              </w:rPr>
              <w:t>工程师，证书编号：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19101190）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default"/>
                <w:sz w:val="24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监理员</w:t>
            </w:r>
          </w:p>
        </w:tc>
        <w:tc>
          <w:tcPr>
            <w:tcW w:w="7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韩伦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市政工程</w:t>
            </w:r>
            <w:r>
              <w:rPr>
                <w:rFonts w:hint="eastAsia" w:ascii="宋体" w:hAnsi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助工</w:t>
            </w:r>
            <w:r>
              <w:rPr>
                <w:rFonts w:hint="eastAsia" w:ascii="宋体" w:hAnsi="宋体"/>
                <w:sz w:val="24"/>
                <w:lang w:eastAsia="zh-CN"/>
              </w:rPr>
              <w:t>，证书编号：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19200506）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default"/>
                <w:sz w:val="24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资料员</w:t>
            </w:r>
          </w:p>
        </w:tc>
        <w:tc>
          <w:tcPr>
            <w:tcW w:w="7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韩方方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市政工程</w:t>
            </w:r>
            <w:r>
              <w:rPr>
                <w:rFonts w:hint="eastAsia" w:ascii="宋体" w:hAnsi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助工</w:t>
            </w:r>
            <w:r>
              <w:rPr>
                <w:rFonts w:hint="eastAsia" w:ascii="宋体" w:hAnsi="宋体"/>
                <w:sz w:val="24"/>
                <w:lang w:eastAsia="zh-CN"/>
              </w:rPr>
              <w:t>，证书编号：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41171141000319）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default"/>
                <w:sz w:val="24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见证员</w:t>
            </w:r>
          </w:p>
        </w:tc>
        <w:tc>
          <w:tcPr>
            <w:tcW w:w="7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杜熠宾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市政工程</w:t>
            </w:r>
            <w:r>
              <w:rPr>
                <w:rFonts w:hint="eastAsia" w:ascii="宋体" w:hAnsi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助工</w:t>
            </w:r>
            <w:r>
              <w:rPr>
                <w:rFonts w:hint="eastAsia" w:ascii="宋体" w:hAnsi="宋体"/>
                <w:sz w:val="24"/>
                <w:lang w:eastAsia="zh-CN"/>
              </w:rPr>
              <w:t>，证书编号：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H41170050001196）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default"/>
                <w:sz w:val="24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安全员</w:t>
            </w:r>
          </w:p>
        </w:tc>
        <w:tc>
          <w:tcPr>
            <w:tcW w:w="7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党星谱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市政工程</w:t>
            </w:r>
            <w:r>
              <w:rPr>
                <w:rFonts w:hint="eastAsia" w:ascii="宋体" w:hAnsi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助工</w:t>
            </w:r>
            <w:r>
              <w:rPr>
                <w:rFonts w:hint="eastAsia" w:ascii="宋体" w:hAnsi="宋体"/>
                <w:sz w:val="24"/>
                <w:lang w:eastAsia="zh-CN"/>
              </w:rPr>
              <w:t>，证书编号：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H41160011000042）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行贿犯罪档案记录查询情况</w:t>
            </w:r>
          </w:p>
        </w:tc>
        <w:tc>
          <w:tcPr>
            <w:tcW w:w="7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未发现有行贿犯罪记录</w:t>
            </w:r>
          </w:p>
        </w:tc>
      </w:tr>
    </w:tbl>
    <w:p>
      <w:pPr>
        <w:spacing w:beforeLines="0" w:afterLines="0"/>
        <w:jc w:val="left"/>
        <w:rPr>
          <w:rFonts w:hint="default"/>
          <w:sz w:val="21"/>
        </w:rPr>
      </w:pPr>
    </w:p>
    <w:p/>
    <w:sectPr>
      <w:pgSz w:w="11906" w:h="16838"/>
      <w:pgMar w:top="1247" w:right="1247" w:bottom="1247" w:left="1247" w:header="851" w:footer="992" w:gutter="0"/>
      <w:lnNumType w:countBy="0" w:distance="36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D4271D"/>
    <w:rsid w:val="18F70732"/>
    <w:rsid w:val="57D4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uiPriority w:val="0"/>
    <w:pPr>
      <w:spacing w:beforeLines="0" w:afterLines="0"/>
      <w:jc w:val="both"/>
    </w:pPr>
    <w:rPr>
      <w:rFonts w:hint="default" w:ascii="Times New Roman" w:hAnsi="Times New Roman" w:eastAsia="宋体" w:cs="Times New Roman"/>
      <w:kern w:val="2"/>
      <w:sz w:val="21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0"/>
    <w:pPr>
      <w:spacing w:beforeLines="0" w:afterLines="0"/>
      <w:ind w:firstLine="420" w:firstLineChars="200"/>
    </w:pPr>
    <w:rPr>
      <w:rFonts w:hint="default"/>
      <w:sz w:val="21"/>
    </w:rPr>
  </w:style>
  <w:style w:type="paragraph" w:styleId="3">
    <w:name w:val="Body Text Indent"/>
    <w:basedOn w:val="1"/>
    <w:unhideWhenUsed/>
    <w:uiPriority w:val="0"/>
    <w:pPr>
      <w:spacing w:beforeLines="0" w:after="120" w:afterLines="0"/>
      <w:ind w:left="420" w:leftChars="200"/>
    </w:pPr>
    <w:rPr>
      <w:rFonts w:hint="default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2019-09-24T08:54:00Z</dcterms:created>
  <dc:creator>Administrator</dc:creator>
  <cp:lastModifiedBy>Administrator</cp:lastModifiedBy>
  <dcterms:modified xsi:type="dcterms:W3CDTF">2019-09-24T08:55:35Z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