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E2" w:rsidRPr="00917883" w:rsidRDefault="00925DE2">
      <w:pPr>
        <w:ind w:firstLineChars="300" w:firstLine="1325"/>
        <w:rPr>
          <w:rFonts w:asciiTheme="majorEastAsia" w:eastAsiaTheme="majorEastAsia" w:hAnsiTheme="majorEastAsia" w:cstheme="majorEastAsia"/>
          <w:b/>
          <w:bCs/>
          <w:sz w:val="44"/>
          <w:szCs w:val="44"/>
        </w:rPr>
      </w:pPr>
    </w:p>
    <w:p w:rsidR="00925DE2" w:rsidRPr="00917883" w:rsidRDefault="00F33482">
      <w:pPr>
        <w:jc w:val="center"/>
        <w:rPr>
          <w:rFonts w:ascii="微软简隶书" w:eastAsia="微软简隶书"/>
          <w:u w:val="single"/>
        </w:rPr>
      </w:pPr>
      <w:r w:rsidRPr="00917883">
        <w:rPr>
          <w:rFonts w:asciiTheme="majorEastAsia" w:eastAsiaTheme="majorEastAsia" w:hAnsiTheme="majorEastAsia" w:cstheme="majorEastAsia" w:hint="eastAsia"/>
          <w:b/>
          <w:bCs/>
          <w:sz w:val="44"/>
          <w:szCs w:val="44"/>
        </w:rPr>
        <w:t>许昌工商管理学校</w:t>
      </w:r>
      <w:r w:rsidR="00B25484" w:rsidRPr="00917883">
        <w:rPr>
          <w:rFonts w:asciiTheme="majorEastAsia" w:eastAsiaTheme="majorEastAsia" w:hAnsiTheme="majorEastAsia" w:cstheme="majorEastAsia" w:hint="eastAsia"/>
          <w:b/>
          <w:bCs/>
          <w:sz w:val="44"/>
          <w:szCs w:val="44"/>
        </w:rPr>
        <w:t>“</w:t>
      </w:r>
      <w:r w:rsidRPr="00917883">
        <w:rPr>
          <w:rFonts w:asciiTheme="majorEastAsia" w:eastAsiaTheme="majorEastAsia" w:hAnsiTheme="majorEastAsia" w:cstheme="majorEastAsia" w:hint="eastAsia"/>
          <w:b/>
          <w:bCs/>
          <w:sz w:val="44"/>
          <w:szCs w:val="44"/>
        </w:rPr>
        <w:t>税务技能</w:t>
      </w:r>
      <w:r w:rsidRPr="00917883">
        <w:rPr>
          <w:rFonts w:asciiTheme="majorEastAsia" w:eastAsiaTheme="majorEastAsia" w:hAnsiTheme="majorEastAsia" w:cstheme="majorEastAsia"/>
          <w:b/>
          <w:bCs/>
          <w:sz w:val="44"/>
          <w:szCs w:val="44"/>
        </w:rPr>
        <w:t>竞赛平台</w:t>
      </w:r>
      <w:r w:rsidR="00B25484" w:rsidRPr="00917883">
        <w:rPr>
          <w:rFonts w:asciiTheme="majorEastAsia" w:eastAsiaTheme="majorEastAsia" w:hAnsiTheme="majorEastAsia" w:cstheme="majorEastAsia" w:hint="eastAsia"/>
          <w:b/>
          <w:bCs/>
          <w:sz w:val="44"/>
          <w:szCs w:val="44"/>
        </w:rPr>
        <w:t>”项目</w:t>
      </w:r>
    </w:p>
    <w:p w:rsidR="00925DE2" w:rsidRPr="00917883" w:rsidRDefault="00925DE2">
      <w:pPr>
        <w:rPr>
          <w:rFonts w:ascii="微软简隶书" w:eastAsia="微软简隶书"/>
        </w:rPr>
      </w:pPr>
    </w:p>
    <w:p w:rsidR="00925DE2" w:rsidRPr="00917883" w:rsidRDefault="00925DE2">
      <w:pPr>
        <w:rPr>
          <w:rFonts w:ascii="微软简隶书" w:eastAsia="微软简隶书"/>
        </w:rPr>
      </w:pPr>
    </w:p>
    <w:p w:rsidR="00925DE2" w:rsidRPr="00917883" w:rsidRDefault="00925DE2">
      <w:pPr>
        <w:rPr>
          <w:rFonts w:ascii="微软简隶书" w:eastAsia="微软简隶书"/>
        </w:rPr>
      </w:pPr>
    </w:p>
    <w:p w:rsidR="00925DE2" w:rsidRPr="00917883" w:rsidRDefault="00925DE2">
      <w:pPr>
        <w:rPr>
          <w:rFonts w:ascii="微软简隶书" w:eastAsia="微软简隶书"/>
        </w:rPr>
      </w:pPr>
    </w:p>
    <w:p w:rsidR="00925DE2" w:rsidRPr="00917883" w:rsidRDefault="00925DE2">
      <w:pPr>
        <w:rPr>
          <w:rFonts w:ascii="微软简隶书" w:eastAsia="微软简隶书"/>
        </w:rPr>
      </w:pPr>
    </w:p>
    <w:p w:rsidR="00925DE2" w:rsidRPr="00917883" w:rsidRDefault="00B25484">
      <w:pPr>
        <w:jc w:val="center"/>
        <w:rPr>
          <w:rFonts w:ascii="华文隶书" w:eastAsia="华文隶书"/>
          <w:bCs/>
          <w:w w:val="90"/>
          <w:sz w:val="96"/>
        </w:rPr>
      </w:pPr>
      <w:r w:rsidRPr="00917883">
        <w:rPr>
          <w:rFonts w:ascii="华文隶书" w:eastAsia="华文隶书" w:hint="eastAsia"/>
          <w:bCs/>
          <w:w w:val="90"/>
          <w:sz w:val="96"/>
        </w:rPr>
        <w:t>采  购　文　件</w:t>
      </w:r>
    </w:p>
    <w:p w:rsidR="00925DE2" w:rsidRPr="00917883" w:rsidRDefault="00925DE2">
      <w:pPr>
        <w:rPr>
          <w:rFonts w:ascii="微软简隶书" w:eastAsia="微软简隶书"/>
        </w:rPr>
      </w:pPr>
    </w:p>
    <w:p w:rsidR="00925DE2" w:rsidRPr="00917883" w:rsidRDefault="00925DE2">
      <w:pPr>
        <w:rPr>
          <w:rFonts w:ascii="微软简隶书" w:eastAsia="微软简隶书"/>
        </w:rPr>
      </w:pPr>
    </w:p>
    <w:p w:rsidR="00925DE2" w:rsidRPr="00917883" w:rsidRDefault="00925DE2">
      <w:pPr>
        <w:rPr>
          <w:rFonts w:ascii="微软简隶书" w:eastAsia="微软简隶书"/>
        </w:rPr>
      </w:pPr>
    </w:p>
    <w:p w:rsidR="00925DE2" w:rsidRPr="00917883" w:rsidRDefault="00925DE2">
      <w:pPr>
        <w:rPr>
          <w:rFonts w:ascii="微软简隶书" w:eastAsia="微软简隶书"/>
        </w:rPr>
      </w:pPr>
    </w:p>
    <w:p w:rsidR="00925DE2" w:rsidRPr="00917883" w:rsidRDefault="00925DE2">
      <w:pPr>
        <w:rPr>
          <w:rFonts w:ascii="微软简隶书" w:eastAsia="微软简隶书"/>
        </w:rPr>
      </w:pPr>
    </w:p>
    <w:p w:rsidR="00925DE2" w:rsidRPr="00917883" w:rsidRDefault="00925DE2">
      <w:pPr>
        <w:rPr>
          <w:rFonts w:ascii="微软简隶书" w:eastAsia="微软简隶书"/>
        </w:rPr>
      </w:pPr>
    </w:p>
    <w:p w:rsidR="00925DE2" w:rsidRPr="00917883" w:rsidRDefault="00925DE2">
      <w:pPr>
        <w:rPr>
          <w:rFonts w:ascii="微软简隶书" w:eastAsia="微软简隶书"/>
        </w:rPr>
      </w:pPr>
    </w:p>
    <w:p w:rsidR="00925DE2" w:rsidRPr="00917883" w:rsidRDefault="00925DE2">
      <w:pPr>
        <w:rPr>
          <w:rFonts w:ascii="微软简隶书" w:eastAsia="微软简隶书"/>
        </w:rPr>
      </w:pPr>
    </w:p>
    <w:p w:rsidR="00925DE2" w:rsidRPr="00917883" w:rsidRDefault="00925DE2">
      <w:pPr>
        <w:rPr>
          <w:rFonts w:ascii="微软简隶书" w:eastAsia="微软简隶书"/>
        </w:rPr>
      </w:pPr>
    </w:p>
    <w:p w:rsidR="00925DE2" w:rsidRPr="00917883" w:rsidRDefault="00925DE2">
      <w:pPr>
        <w:rPr>
          <w:rFonts w:ascii="微软简隶书" w:eastAsia="微软简隶书"/>
        </w:rPr>
      </w:pPr>
    </w:p>
    <w:p w:rsidR="00925DE2" w:rsidRPr="00917883" w:rsidRDefault="00B25484">
      <w:pPr>
        <w:rPr>
          <w:rFonts w:asciiTheme="majorEastAsia" w:eastAsiaTheme="majorEastAsia" w:hAnsiTheme="majorEastAsia" w:cstheme="majorEastAsia"/>
          <w:b/>
          <w:bCs/>
          <w:sz w:val="36"/>
          <w:szCs w:val="36"/>
        </w:rPr>
      </w:pPr>
      <w:r w:rsidRPr="00917883">
        <w:rPr>
          <w:rFonts w:asciiTheme="majorEastAsia" w:eastAsiaTheme="majorEastAsia" w:hAnsiTheme="majorEastAsia" w:cstheme="majorEastAsia" w:hint="eastAsia"/>
          <w:b/>
          <w:bCs/>
          <w:sz w:val="36"/>
          <w:szCs w:val="36"/>
        </w:rPr>
        <w:t xml:space="preserve">      项目编号：ZFCG-T2019</w:t>
      </w:r>
      <w:r w:rsidR="00CC0320">
        <w:rPr>
          <w:rFonts w:asciiTheme="majorEastAsia" w:eastAsiaTheme="majorEastAsia" w:hAnsiTheme="majorEastAsia" w:cstheme="majorEastAsia" w:hint="eastAsia"/>
          <w:b/>
          <w:bCs/>
          <w:sz w:val="36"/>
          <w:szCs w:val="36"/>
        </w:rPr>
        <w:t>058</w:t>
      </w:r>
      <w:r w:rsidRPr="00917883">
        <w:rPr>
          <w:rFonts w:asciiTheme="majorEastAsia" w:eastAsiaTheme="majorEastAsia" w:hAnsiTheme="majorEastAsia" w:cstheme="majorEastAsia" w:hint="eastAsia"/>
          <w:b/>
          <w:bCs/>
          <w:sz w:val="36"/>
          <w:szCs w:val="36"/>
        </w:rPr>
        <w:t>号</w:t>
      </w:r>
    </w:p>
    <w:p w:rsidR="00925DE2" w:rsidRPr="00917883" w:rsidRDefault="00B25484">
      <w:pPr>
        <w:ind w:firstLineChars="300" w:firstLine="1084"/>
        <w:rPr>
          <w:rFonts w:asciiTheme="majorEastAsia" w:eastAsiaTheme="majorEastAsia" w:hAnsiTheme="majorEastAsia" w:cstheme="majorEastAsia"/>
          <w:b/>
          <w:bCs/>
          <w:sz w:val="36"/>
          <w:szCs w:val="36"/>
        </w:rPr>
      </w:pPr>
      <w:r w:rsidRPr="00917883">
        <w:rPr>
          <w:rFonts w:asciiTheme="majorEastAsia" w:eastAsiaTheme="majorEastAsia" w:hAnsiTheme="majorEastAsia" w:cstheme="majorEastAsia" w:hint="eastAsia"/>
          <w:b/>
          <w:bCs/>
          <w:sz w:val="36"/>
          <w:szCs w:val="36"/>
        </w:rPr>
        <w:t>采购单位：</w:t>
      </w:r>
      <w:r w:rsidR="00F33482" w:rsidRPr="00917883">
        <w:rPr>
          <w:rFonts w:asciiTheme="majorEastAsia" w:eastAsiaTheme="majorEastAsia" w:hAnsiTheme="majorEastAsia" w:cstheme="majorEastAsia" w:hint="eastAsia"/>
          <w:b/>
          <w:bCs/>
          <w:sz w:val="36"/>
          <w:szCs w:val="36"/>
        </w:rPr>
        <w:t>许昌工商管理学校</w:t>
      </w:r>
    </w:p>
    <w:p w:rsidR="00925DE2" w:rsidRPr="00917883" w:rsidRDefault="00B25484">
      <w:pPr>
        <w:ind w:firstLineChars="300" w:firstLine="1084"/>
        <w:rPr>
          <w:rFonts w:asciiTheme="majorEastAsia" w:eastAsiaTheme="majorEastAsia" w:hAnsiTheme="majorEastAsia" w:cstheme="majorEastAsia"/>
          <w:b/>
          <w:bCs/>
          <w:sz w:val="36"/>
          <w:szCs w:val="36"/>
        </w:rPr>
      </w:pPr>
      <w:r w:rsidRPr="00917883">
        <w:rPr>
          <w:rFonts w:asciiTheme="majorEastAsia" w:eastAsiaTheme="majorEastAsia" w:hAnsiTheme="majorEastAsia" w:cstheme="majorEastAsia" w:hint="eastAsia"/>
          <w:b/>
          <w:bCs/>
          <w:sz w:val="36"/>
          <w:szCs w:val="36"/>
        </w:rPr>
        <w:t>代理机构：许昌市政府采购中心</w:t>
      </w:r>
    </w:p>
    <w:p w:rsidR="00925DE2" w:rsidRPr="00917883" w:rsidRDefault="00925DE2">
      <w:pPr>
        <w:rPr>
          <w:rFonts w:asciiTheme="majorEastAsia" w:eastAsiaTheme="majorEastAsia" w:hAnsiTheme="majorEastAsia" w:cstheme="majorEastAsia"/>
          <w:b/>
          <w:bCs/>
          <w:sz w:val="36"/>
          <w:szCs w:val="36"/>
        </w:rPr>
      </w:pPr>
    </w:p>
    <w:p w:rsidR="00925DE2" w:rsidRPr="00917883" w:rsidRDefault="00B25484">
      <w:pPr>
        <w:jc w:val="center"/>
        <w:rPr>
          <w:rFonts w:asciiTheme="majorEastAsia" w:eastAsiaTheme="majorEastAsia" w:hAnsiTheme="majorEastAsia" w:cstheme="majorEastAsia"/>
          <w:b/>
          <w:bCs/>
          <w:sz w:val="36"/>
          <w:szCs w:val="36"/>
        </w:rPr>
      </w:pPr>
      <w:r w:rsidRPr="00917883">
        <w:rPr>
          <w:rFonts w:asciiTheme="majorEastAsia" w:eastAsiaTheme="majorEastAsia" w:hAnsiTheme="majorEastAsia" w:cstheme="majorEastAsia" w:hint="eastAsia"/>
          <w:b/>
          <w:bCs/>
          <w:sz w:val="36"/>
          <w:szCs w:val="36"/>
        </w:rPr>
        <w:t>二〇一九年</w:t>
      </w:r>
      <w:r w:rsidR="00CC0320">
        <w:rPr>
          <w:rFonts w:asciiTheme="majorEastAsia" w:eastAsiaTheme="majorEastAsia" w:hAnsiTheme="majorEastAsia" w:cstheme="majorEastAsia" w:hint="eastAsia"/>
          <w:b/>
          <w:bCs/>
          <w:sz w:val="36"/>
          <w:szCs w:val="36"/>
        </w:rPr>
        <w:t>九</w:t>
      </w:r>
      <w:r w:rsidRPr="00917883">
        <w:rPr>
          <w:rFonts w:asciiTheme="majorEastAsia" w:eastAsiaTheme="majorEastAsia" w:hAnsiTheme="majorEastAsia" w:cstheme="majorEastAsia" w:hint="eastAsia"/>
          <w:b/>
          <w:bCs/>
          <w:sz w:val="36"/>
          <w:szCs w:val="36"/>
        </w:rPr>
        <w:t>月</w:t>
      </w:r>
      <w:r w:rsidR="00CC0320">
        <w:rPr>
          <w:rFonts w:asciiTheme="majorEastAsia" w:eastAsiaTheme="majorEastAsia" w:hAnsiTheme="majorEastAsia" w:cstheme="majorEastAsia" w:hint="eastAsia"/>
          <w:b/>
          <w:bCs/>
          <w:sz w:val="36"/>
          <w:szCs w:val="36"/>
        </w:rPr>
        <w:t>二十</w:t>
      </w:r>
      <w:r w:rsidR="008905B8">
        <w:rPr>
          <w:rFonts w:asciiTheme="majorEastAsia" w:eastAsiaTheme="majorEastAsia" w:hAnsiTheme="majorEastAsia" w:cstheme="majorEastAsia" w:hint="eastAsia"/>
          <w:b/>
          <w:bCs/>
          <w:sz w:val="36"/>
          <w:szCs w:val="36"/>
        </w:rPr>
        <w:t>四</w:t>
      </w:r>
      <w:r w:rsidRPr="00917883">
        <w:rPr>
          <w:rFonts w:asciiTheme="majorEastAsia" w:eastAsiaTheme="majorEastAsia" w:hAnsiTheme="majorEastAsia" w:cstheme="majorEastAsia" w:hint="eastAsia"/>
          <w:b/>
          <w:bCs/>
          <w:sz w:val="36"/>
          <w:szCs w:val="36"/>
        </w:rPr>
        <w:t>日</w:t>
      </w:r>
    </w:p>
    <w:p w:rsidR="00925DE2" w:rsidRPr="00917883" w:rsidRDefault="00925DE2">
      <w:pPr>
        <w:rPr>
          <w:rFonts w:asciiTheme="majorEastAsia" w:eastAsiaTheme="majorEastAsia" w:hAnsiTheme="majorEastAsia" w:cstheme="majorEastAsia"/>
          <w:b/>
          <w:bCs/>
          <w:sz w:val="36"/>
          <w:szCs w:val="36"/>
        </w:rPr>
      </w:pPr>
    </w:p>
    <w:p w:rsidR="00925DE2" w:rsidRPr="00917883" w:rsidRDefault="00B25484">
      <w:pPr>
        <w:widowControl/>
        <w:jc w:val="left"/>
        <w:rPr>
          <w:rFonts w:asciiTheme="minorEastAsia" w:hAnsiTheme="minorEastAsia" w:cs="黑体"/>
          <w:b/>
          <w:bCs/>
          <w:sz w:val="44"/>
          <w:szCs w:val="44"/>
          <w:lang w:val="zh-CN"/>
        </w:rPr>
      </w:pPr>
      <w:r w:rsidRPr="00917883">
        <w:rPr>
          <w:rFonts w:asciiTheme="minorEastAsia" w:hAnsiTheme="minorEastAsia" w:cs="黑体"/>
          <w:b/>
          <w:bCs/>
          <w:sz w:val="44"/>
          <w:szCs w:val="44"/>
          <w:lang w:val="zh-CN"/>
        </w:rPr>
        <w:br w:type="page"/>
      </w:r>
    </w:p>
    <w:p w:rsidR="00925DE2" w:rsidRPr="00917883" w:rsidRDefault="00B25484">
      <w:pPr>
        <w:autoSpaceDE w:val="0"/>
        <w:autoSpaceDN w:val="0"/>
        <w:adjustRightInd w:val="0"/>
        <w:spacing w:line="700" w:lineRule="exact"/>
        <w:jc w:val="center"/>
        <w:rPr>
          <w:rFonts w:asciiTheme="minorEastAsia" w:hAnsiTheme="minorEastAsia" w:cs="黑体"/>
          <w:b/>
          <w:bCs/>
          <w:sz w:val="44"/>
          <w:szCs w:val="44"/>
          <w:lang w:val="zh-CN"/>
        </w:rPr>
      </w:pPr>
      <w:r w:rsidRPr="00917883">
        <w:rPr>
          <w:rFonts w:asciiTheme="minorEastAsia" w:hAnsiTheme="minorEastAsia" w:cs="黑体" w:hint="eastAsia"/>
          <w:b/>
          <w:bCs/>
          <w:sz w:val="44"/>
          <w:szCs w:val="44"/>
          <w:lang w:val="zh-CN"/>
        </w:rPr>
        <w:lastRenderedPageBreak/>
        <w:t>目    录</w:t>
      </w:r>
    </w:p>
    <w:p w:rsidR="00925DE2" w:rsidRPr="00917883" w:rsidRDefault="00925DE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25DE2" w:rsidRPr="00917883"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17883">
        <w:rPr>
          <w:rFonts w:asciiTheme="majorEastAsia" w:eastAsiaTheme="majorEastAsia" w:hAnsiTheme="majorEastAsia" w:cstheme="majorEastAsia" w:hint="eastAsia"/>
          <w:b/>
          <w:bCs/>
          <w:sz w:val="32"/>
          <w:szCs w:val="32"/>
          <w:lang w:val="zh-CN"/>
        </w:rPr>
        <w:t>第一章 谈判邀请</w:t>
      </w:r>
    </w:p>
    <w:p w:rsidR="00925DE2" w:rsidRPr="00917883"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17883">
        <w:rPr>
          <w:rFonts w:asciiTheme="majorEastAsia" w:eastAsiaTheme="majorEastAsia" w:hAnsiTheme="majorEastAsia" w:cstheme="majorEastAsia" w:hint="eastAsia"/>
          <w:b/>
          <w:bCs/>
          <w:sz w:val="32"/>
          <w:szCs w:val="32"/>
          <w:lang w:val="zh-CN"/>
        </w:rPr>
        <w:t>第二章 采购需求</w:t>
      </w:r>
    </w:p>
    <w:p w:rsidR="00925DE2" w:rsidRPr="00917883"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17883">
        <w:rPr>
          <w:rFonts w:asciiTheme="majorEastAsia" w:eastAsiaTheme="majorEastAsia" w:hAnsiTheme="majorEastAsia" w:cstheme="majorEastAsia" w:hint="eastAsia"/>
          <w:b/>
          <w:bCs/>
          <w:sz w:val="32"/>
          <w:szCs w:val="32"/>
          <w:lang w:val="zh-CN"/>
        </w:rPr>
        <w:t xml:space="preserve">第三章 </w:t>
      </w:r>
      <w:r w:rsidRPr="00917883">
        <w:rPr>
          <w:rFonts w:asciiTheme="majorEastAsia" w:eastAsiaTheme="majorEastAsia" w:hAnsiTheme="majorEastAsia" w:cstheme="majorEastAsia" w:hint="eastAsia"/>
          <w:b/>
          <w:kern w:val="0"/>
          <w:sz w:val="32"/>
          <w:szCs w:val="32"/>
        </w:rPr>
        <w:t>供应商须知前附表</w:t>
      </w:r>
    </w:p>
    <w:p w:rsidR="00925DE2" w:rsidRPr="00917883"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17883">
        <w:rPr>
          <w:rFonts w:asciiTheme="majorEastAsia" w:eastAsiaTheme="majorEastAsia" w:hAnsiTheme="majorEastAsia" w:cstheme="majorEastAsia" w:hint="eastAsia"/>
          <w:b/>
          <w:bCs/>
          <w:sz w:val="32"/>
          <w:szCs w:val="32"/>
          <w:lang w:val="zh-CN"/>
        </w:rPr>
        <w:t xml:space="preserve">第四章 </w:t>
      </w:r>
      <w:r w:rsidRPr="00917883">
        <w:rPr>
          <w:rFonts w:asciiTheme="majorEastAsia" w:eastAsiaTheme="majorEastAsia" w:hAnsiTheme="majorEastAsia" w:cstheme="majorEastAsia" w:hint="eastAsia"/>
          <w:b/>
          <w:kern w:val="0"/>
          <w:sz w:val="32"/>
          <w:szCs w:val="32"/>
        </w:rPr>
        <w:t>供应商须知</w:t>
      </w:r>
    </w:p>
    <w:p w:rsidR="00925DE2" w:rsidRPr="00917883"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17883">
        <w:rPr>
          <w:rFonts w:asciiTheme="majorEastAsia" w:eastAsiaTheme="majorEastAsia" w:hAnsiTheme="majorEastAsia" w:cstheme="majorEastAsia" w:hint="eastAsia"/>
          <w:sz w:val="30"/>
          <w:szCs w:val="30"/>
          <w:lang w:val="zh-CN"/>
        </w:rPr>
        <w:t>一、概念释义</w:t>
      </w:r>
    </w:p>
    <w:p w:rsidR="00925DE2" w:rsidRPr="00917883"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17883">
        <w:rPr>
          <w:rFonts w:asciiTheme="majorEastAsia" w:eastAsiaTheme="majorEastAsia" w:hAnsiTheme="majorEastAsia" w:cstheme="majorEastAsia" w:hint="eastAsia"/>
          <w:sz w:val="30"/>
          <w:szCs w:val="30"/>
          <w:lang w:val="zh-CN"/>
        </w:rPr>
        <w:t>二、采购文件说明</w:t>
      </w:r>
    </w:p>
    <w:p w:rsidR="00925DE2" w:rsidRPr="00917883"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17883">
        <w:rPr>
          <w:rFonts w:asciiTheme="majorEastAsia" w:eastAsiaTheme="majorEastAsia" w:hAnsiTheme="majorEastAsia" w:cstheme="majorEastAsia" w:hint="eastAsia"/>
          <w:sz w:val="30"/>
          <w:szCs w:val="30"/>
          <w:lang w:val="zh-CN"/>
        </w:rPr>
        <w:t>三、响应文件的编制</w:t>
      </w:r>
    </w:p>
    <w:p w:rsidR="00925DE2" w:rsidRPr="00917883"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17883">
        <w:rPr>
          <w:rFonts w:asciiTheme="majorEastAsia" w:eastAsiaTheme="majorEastAsia" w:hAnsiTheme="majorEastAsia" w:cstheme="majorEastAsia" w:hint="eastAsia"/>
          <w:sz w:val="30"/>
          <w:szCs w:val="30"/>
          <w:lang w:val="zh-CN"/>
        </w:rPr>
        <w:t>四、响应文件的递交</w:t>
      </w:r>
    </w:p>
    <w:p w:rsidR="00925DE2" w:rsidRPr="00917883"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17883">
        <w:rPr>
          <w:rFonts w:asciiTheme="majorEastAsia" w:eastAsiaTheme="majorEastAsia" w:hAnsiTheme="majorEastAsia" w:cstheme="majorEastAsia" w:hint="eastAsia"/>
          <w:sz w:val="30"/>
          <w:szCs w:val="30"/>
          <w:lang w:val="zh-CN"/>
        </w:rPr>
        <w:t>五、谈判和评审</w:t>
      </w:r>
    </w:p>
    <w:p w:rsidR="00925DE2" w:rsidRPr="00917883" w:rsidRDefault="00B2548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17883">
        <w:rPr>
          <w:rFonts w:asciiTheme="majorEastAsia" w:eastAsiaTheme="majorEastAsia" w:hAnsiTheme="majorEastAsia" w:cstheme="majorEastAsia" w:hint="eastAsia"/>
          <w:sz w:val="30"/>
          <w:szCs w:val="30"/>
          <w:lang w:val="zh-CN"/>
        </w:rPr>
        <w:t>六、确认成交供应商和授予合同</w:t>
      </w:r>
    </w:p>
    <w:p w:rsidR="00925DE2" w:rsidRPr="00917883"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17883">
        <w:rPr>
          <w:rFonts w:asciiTheme="majorEastAsia" w:eastAsiaTheme="majorEastAsia" w:hAnsiTheme="majorEastAsia" w:cstheme="majorEastAsia" w:hint="eastAsia"/>
          <w:b/>
          <w:bCs/>
          <w:sz w:val="32"/>
          <w:szCs w:val="32"/>
          <w:lang w:val="zh-CN"/>
        </w:rPr>
        <w:t xml:space="preserve">第五章 </w:t>
      </w:r>
      <w:r w:rsidRPr="00917883">
        <w:rPr>
          <w:rFonts w:asciiTheme="majorEastAsia" w:eastAsiaTheme="majorEastAsia" w:hAnsiTheme="majorEastAsia" w:cstheme="majorEastAsia" w:hint="eastAsia"/>
          <w:b/>
          <w:kern w:val="0"/>
          <w:sz w:val="32"/>
          <w:szCs w:val="32"/>
        </w:rPr>
        <w:t>政府采购政策功能</w:t>
      </w:r>
    </w:p>
    <w:p w:rsidR="00925DE2" w:rsidRPr="00917883"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17883">
        <w:rPr>
          <w:rFonts w:asciiTheme="majorEastAsia" w:eastAsiaTheme="majorEastAsia" w:hAnsiTheme="majorEastAsia" w:cstheme="majorEastAsia" w:hint="eastAsia"/>
          <w:b/>
          <w:bCs/>
          <w:sz w:val="32"/>
          <w:szCs w:val="32"/>
          <w:lang w:val="zh-CN"/>
        </w:rPr>
        <w:t xml:space="preserve">第六章 </w:t>
      </w:r>
      <w:r w:rsidRPr="00917883">
        <w:rPr>
          <w:rFonts w:asciiTheme="majorEastAsia" w:eastAsiaTheme="majorEastAsia" w:hAnsiTheme="majorEastAsia" w:cstheme="majorEastAsia" w:hint="eastAsia"/>
          <w:b/>
          <w:kern w:val="0"/>
          <w:sz w:val="32"/>
          <w:szCs w:val="32"/>
        </w:rPr>
        <w:t>资格审查与评审</w:t>
      </w:r>
    </w:p>
    <w:p w:rsidR="00925DE2" w:rsidRPr="00917883" w:rsidRDefault="00B2548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917883">
        <w:rPr>
          <w:rFonts w:asciiTheme="majorEastAsia" w:eastAsiaTheme="majorEastAsia" w:hAnsiTheme="majorEastAsia" w:cstheme="majorEastAsia" w:hint="eastAsia"/>
          <w:b/>
          <w:bCs/>
          <w:sz w:val="32"/>
          <w:szCs w:val="32"/>
          <w:lang w:val="zh-CN"/>
        </w:rPr>
        <w:t xml:space="preserve">第七章 </w:t>
      </w:r>
      <w:r w:rsidRPr="00917883">
        <w:rPr>
          <w:rFonts w:asciiTheme="majorEastAsia" w:eastAsiaTheme="majorEastAsia" w:hAnsiTheme="majorEastAsia" w:cstheme="majorEastAsia" w:hint="eastAsia"/>
          <w:b/>
          <w:kern w:val="0"/>
          <w:sz w:val="30"/>
          <w:szCs w:val="30"/>
        </w:rPr>
        <w:t>合同书格式及合同条款</w:t>
      </w:r>
    </w:p>
    <w:p w:rsidR="00925DE2" w:rsidRPr="00917883" w:rsidRDefault="00B2548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917883">
        <w:rPr>
          <w:rFonts w:asciiTheme="majorEastAsia" w:eastAsiaTheme="majorEastAsia" w:hAnsiTheme="majorEastAsia" w:cstheme="majorEastAsia" w:hint="eastAsia"/>
          <w:b/>
          <w:bCs/>
          <w:sz w:val="32"/>
          <w:szCs w:val="32"/>
          <w:lang w:val="zh-CN"/>
        </w:rPr>
        <w:t xml:space="preserve">第八章 </w:t>
      </w:r>
      <w:r w:rsidRPr="00917883">
        <w:rPr>
          <w:rFonts w:asciiTheme="majorEastAsia" w:eastAsiaTheme="majorEastAsia" w:hAnsiTheme="majorEastAsia" w:cstheme="majorEastAsia" w:hint="eastAsia"/>
          <w:b/>
          <w:kern w:val="0"/>
          <w:sz w:val="32"/>
          <w:szCs w:val="32"/>
        </w:rPr>
        <w:t>响应文件有关格式</w:t>
      </w:r>
    </w:p>
    <w:p w:rsidR="00925DE2" w:rsidRPr="00917883" w:rsidRDefault="00925DE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25DE2" w:rsidRPr="00917883" w:rsidRDefault="00B25484">
      <w:pPr>
        <w:widowControl/>
        <w:jc w:val="left"/>
        <w:rPr>
          <w:rFonts w:ascii="宋体" w:eastAsia="宋体" w:hAnsi="宋体" w:cs="宋体"/>
          <w:b/>
          <w:sz w:val="36"/>
          <w:szCs w:val="36"/>
          <w:shd w:val="clear" w:color="auto" w:fill="FFFFFF"/>
        </w:rPr>
      </w:pPr>
      <w:r w:rsidRPr="00917883">
        <w:rPr>
          <w:rFonts w:ascii="宋体" w:hAnsi="宋体" w:cs="宋体"/>
          <w:b/>
          <w:sz w:val="36"/>
          <w:szCs w:val="36"/>
          <w:shd w:val="clear" w:color="auto" w:fill="FFFFFF"/>
        </w:rPr>
        <w:br w:type="page"/>
      </w:r>
    </w:p>
    <w:p w:rsidR="00925DE2" w:rsidRPr="00917883" w:rsidRDefault="00B25484">
      <w:pPr>
        <w:jc w:val="center"/>
        <w:rPr>
          <w:rFonts w:asciiTheme="majorEastAsia" w:eastAsiaTheme="majorEastAsia" w:hAnsiTheme="majorEastAsia" w:cs="宋体"/>
          <w:b/>
          <w:kern w:val="0"/>
          <w:sz w:val="32"/>
          <w:szCs w:val="32"/>
        </w:rPr>
      </w:pPr>
      <w:r w:rsidRPr="00917883">
        <w:rPr>
          <w:rFonts w:asciiTheme="majorEastAsia" w:eastAsiaTheme="majorEastAsia" w:hAnsiTheme="majorEastAsia" w:cs="宋体" w:hint="eastAsia"/>
          <w:b/>
          <w:kern w:val="0"/>
          <w:sz w:val="32"/>
          <w:szCs w:val="32"/>
        </w:rPr>
        <w:lastRenderedPageBreak/>
        <w:t>第一章 谈判邀请</w:t>
      </w:r>
    </w:p>
    <w:p w:rsidR="00925DE2" w:rsidRPr="00917883" w:rsidRDefault="00925DE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925DE2" w:rsidRPr="00917883"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917883">
        <w:rPr>
          <w:rFonts w:asciiTheme="minorEastAsia" w:eastAsiaTheme="minorEastAsia" w:hAnsiTheme="minorEastAsia" w:cs="仿宋_GB2312" w:hint="eastAsia"/>
          <w:sz w:val="21"/>
          <w:szCs w:val="21"/>
          <w:shd w:val="clear" w:color="auto" w:fill="FFFFFF"/>
        </w:rPr>
        <w:t>许昌</w:t>
      </w:r>
      <w:r w:rsidRPr="00917883">
        <w:rPr>
          <w:rFonts w:ascii="宋体" w:hAnsi="宋体" w:cs="仿宋_GB2312" w:hint="eastAsia"/>
          <w:sz w:val="21"/>
          <w:szCs w:val="21"/>
          <w:shd w:val="clear" w:color="auto" w:fill="FFFFFF"/>
        </w:rPr>
        <w:t>市政府采购中心(以下简称采购中心) 受</w:t>
      </w:r>
      <w:r w:rsidR="00F33482" w:rsidRPr="00917883">
        <w:rPr>
          <w:rFonts w:ascii="宋体" w:hAnsi="宋体" w:cs="仿宋_GB2312" w:hint="eastAsia"/>
          <w:sz w:val="21"/>
          <w:szCs w:val="21"/>
          <w:shd w:val="clear" w:color="auto" w:fill="FFFFFF"/>
        </w:rPr>
        <w:t>许昌工商管理学校</w:t>
      </w:r>
      <w:r w:rsidRPr="00917883">
        <w:rPr>
          <w:rFonts w:ascii="宋体" w:hAnsi="宋体" w:cs="仿宋_GB2312" w:hint="eastAsia"/>
          <w:sz w:val="21"/>
          <w:szCs w:val="21"/>
          <w:shd w:val="clear" w:color="auto" w:fill="FFFFFF"/>
        </w:rPr>
        <w:t>的委托，对</w:t>
      </w:r>
      <w:r w:rsidR="00F33482" w:rsidRPr="00917883">
        <w:rPr>
          <w:rFonts w:ascii="宋体" w:hAnsi="宋体" w:cs="仿宋_GB2312" w:hint="eastAsia"/>
          <w:sz w:val="21"/>
          <w:szCs w:val="21"/>
          <w:shd w:val="clear" w:color="auto" w:fill="FFFFFF"/>
        </w:rPr>
        <w:t>税务技能</w:t>
      </w:r>
      <w:r w:rsidR="00F33482" w:rsidRPr="00917883">
        <w:rPr>
          <w:rFonts w:ascii="宋体" w:hAnsi="宋体" w:cs="仿宋_GB2312"/>
          <w:sz w:val="21"/>
          <w:szCs w:val="21"/>
          <w:shd w:val="clear" w:color="auto" w:fill="FFFFFF"/>
        </w:rPr>
        <w:t>竞赛平台</w:t>
      </w:r>
      <w:r w:rsidRPr="00917883">
        <w:rPr>
          <w:rFonts w:ascii="宋体" w:hAnsi="宋体" w:cs="仿宋_GB2312" w:hint="eastAsia"/>
          <w:sz w:val="21"/>
          <w:szCs w:val="21"/>
          <w:shd w:val="clear" w:color="auto" w:fill="FFFFFF"/>
        </w:rPr>
        <w:t>项目进行竞争性谈判采购。现邀请符合本谈判文件规定条件的供应商前来谈判。</w:t>
      </w:r>
    </w:p>
    <w:p w:rsidR="00925DE2" w:rsidRPr="00917883" w:rsidRDefault="00B25484">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917883">
        <w:rPr>
          <w:rFonts w:asciiTheme="minorEastAsia" w:eastAsiaTheme="minorEastAsia" w:hAnsiTheme="minorEastAsia" w:cs="黑体" w:hint="eastAsia"/>
          <w:b/>
          <w:bCs/>
          <w:sz w:val="21"/>
          <w:szCs w:val="21"/>
          <w:shd w:val="clear" w:color="auto" w:fill="FFFFFF"/>
        </w:rPr>
        <w:t>一、项目基本情况</w:t>
      </w:r>
    </w:p>
    <w:p w:rsidR="00925DE2" w:rsidRPr="00917883"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917883">
        <w:rPr>
          <w:rFonts w:asciiTheme="minorEastAsia" w:eastAsiaTheme="minorEastAsia" w:hAnsiTheme="minorEastAsia" w:cs="仿宋_GB2312" w:hint="eastAsia"/>
          <w:sz w:val="21"/>
          <w:szCs w:val="21"/>
          <w:shd w:val="clear" w:color="auto" w:fill="FFFFFF"/>
        </w:rPr>
        <w:t>（一）项目名称：</w:t>
      </w:r>
      <w:r w:rsidR="00F33482" w:rsidRPr="00917883">
        <w:rPr>
          <w:rFonts w:ascii="宋体" w:hAnsi="宋体" w:cs="仿宋_GB2312" w:hint="eastAsia"/>
          <w:sz w:val="21"/>
          <w:szCs w:val="21"/>
          <w:shd w:val="clear" w:color="auto" w:fill="FFFFFF"/>
        </w:rPr>
        <w:t>税务技能</w:t>
      </w:r>
      <w:r w:rsidR="00F33482" w:rsidRPr="00917883">
        <w:rPr>
          <w:rFonts w:ascii="宋体" w:hAnsi="宋体" w:cs="仿宋_GB2312"/>
          <w:sz w:val="21"/>
          <w:szCs w:val="21"/>
          <w:shd w:val="clear" w:color="auto" w:fill="FFFFFF"/>
        </w:rPr>
        <w:t>竞赛平台</w:t>
      </w:r>
    </w:p>
    <w:p w:rsidR="00925DE2" w:rsidRPr="00917883"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917883">
        <w:rPr>
          <w:rFonts w:ascii="宋体" w:hAnsi="宋体" w:cs="仿宋_GB2312" w:hint="eastAsia"/>
          <w:sz w:val="21"/>
          <w:szCs w:val="21"/>
          <w:shd w:val="clear" w:color="auto" w:fill="FFFFFF"/>
        </w:rPr>
        <w:t>（二）项目编号：ZFCG-T2019</w:t>
      </w:r>
      <w:r w:rsidR="00C83598">
        <w:rPr>
          <w:rFonts w:ascii="宋体" w:hAnsi="宋体" w:cs="仿宋_GB2312" w:hint="eastAsia"/>
          <w:sz w:val="21"/>
          <w:szCs w:val="21"/>
          <w:shd w:val="clear" w:color="auto" w:fill="FFFFFF"/>
        </w:rPr>
        <w:t>058</w:t>
      </w:r>
      <w:r w:rsidRPr="00917883">
        <w:rPr>
          <w:rFonts w:ascii="宋体" w:hAnsi="宋体" w:cs="仿宋_GB2312" w:hint="eastAsia"/>
          <w:sz w:val="21"/>
          <w:szCs w:val="21"/>
          <w:shd w:val="clear" w:color="auto" w:fill="FFFFFF"/>
        </w:rPr>
        <w:t xml:space="preserve">号    </w:t>
      </w:r>
    </w:p>
    <w:p w:rsidR="00925DE2" w:rsidRPr="00917883"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917883">
        <w:rPr>
          <w:rFonts w:ascii="宋体" w:hAnsi="宋体" w:cs="仿宋_GB2312" w:hint="eastAsia"/>
          <w:sz w:val="21"/>
          <w:szCs w:val="21"/>
          <w:shd w:val="clear" w:color="auto" w:fill="FFFFFF"/>
        </w:rPr>
        <w:t xml:space="preserve">（三）采购方式：竞争性谈判                                                                                                                         </w:t>
      </w:r>
    </w:p>
    <w:p w:rsidR="00925DE2" w:rsidRPr="00917883"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917883">
        <w:rPr>
          <w:rFonts w:ascii="宋体" w:hAnsi="宋体" w:cs="仿宋_GB2312" w:hint="eastAsia"/>
          <w:sz w:val="21"/>
          <w:szCs w:val="21"/>
          <w:shd w:val="clear" w:color="auto" w:fill="FFFFFF"/>
        </w:rPr>
        <w:t>（四）项目主要内容、数量及简要规格描述或项目基本概况介绍：</w:t>
      </w:r>
      <w:r w:rsidR="00F33482" w:rsidRPr="00917883">
        <w:rPr>
          <w:rFonts w:ascii="宋体" w:hAnsi="宋体" w:cs="仿宋_GB2312" w:hint="eastAsia"/>
          <w:sz w:val="21"/>
          <w:szCs w:val="21"/>
          <w:shd w:val="clear" w:color="auto" w:fill="FFFFFF"/>
        </w:rPr>
        <w:t>实训宝6个；金税盘55个；增值税防伪开票实训系统1套；增值税一般纳税人网上申报实训系统1套等。</w:t>
      </w:r>
    </w:p>
    <w:p w:rsidR="00925DE2" w:rsidRPr="00917883"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917883">
        <w:rPr>
          <w:rFonts w:ascii="宋体" w:hAnsi="宋体" w:cs="仿宋_GB2312" w:hint="eastAsia"/>
          <w:sz w:val="21"/>
          <w:szCs w:val="21"/>
          <w:shd w:val="clear" w:color="auto" w:fill="FFFFFF"/>
        </w:rPr>
        <w:t>（五）预算金额：</w:t>
      </w:r>
      <w:r w:rsidR="00F33482" w:rsidRPr="00917883">
        <w:rPr>
          <w:rFonts w:ascii="宋体" w:hAnsi="宋体" w:cs="仿宋_GB2312" w:hint="eastAsia"/>
          <w:sz w:val="21"/>
          <w:szCs w:val="21"/>
          <w:shd w:val="clear" w:color="auto" w:fill="FFFFFF"/>
        </w:rPr>
        <w:t>39.6万</w:t>
      </w:r>
      <w:r w:rsidRPr="00917883">
        <w:rPr>
          <w:rFonts w:ascii="宋体" w:hAnsi="宋体" w:cs="仿宋_GB2312" w:hint="eastAsia"/>
          <w:sz w:val="21"/>
          <w:szCs w:val="21"/>
          <w:shd w:val="clear" w:color="auto" w:fill="FFFFFF"/>
        </w:rPr>
        <w:t>元。</w:t>
      </w:r>
    </w:p>
    <w:p w:rsidR="00925DE2" w:rsidRPr="00917883"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917883">
        <w:rPr>
          <w:rFonts w:ascii="宋体" w:hAnsi="宋体" w:cs="仿宋_GB2312" w:hint="eastAsia"/>
          <w:sz w:val="21"/>
          <w:szCs w:val="21"/>
          <w:shd w:val="clear" w:color="auto" w:fill="FFFFFF"/>
        </w:rPr>
        <w:t>（六）交付（服务、完工）时间 ：</w:t>
      </w:r>
      <w:r w:rsidR="00F33482" w:rsidRPr="00917883">
        <w:rPr>
          <w:rFonts w:ascii="宋体" w:hAnsi="宋体" w:cs="仿宋_GB2312" w:hint="eastAsia"/>
          <w:sz w:val="21"/>
          <w:szCs w:val="21"/>
          <w:shd w:val="clear" w:color="auto" w:fill="FFFFFF"/>
        </w:rPr>
        <w:t>自合同生效之日起 20  日历天交付</w:t>
      </w:r>
      <w:r w:rsidRPr="00917883">
        <w:rPr>
          <w:rFonts w:ascii="宋体" w:hAnsi="宋体" w:cs="仿宋_GB2312" w:hint="eastAsia"/>
          <w:sz w:val="21"/>
          <w:szCs w:val="21"/>
          <w:shd w:val="clear" w:color="auto" w:fill="FFFFFF"/>
        </w:rPr>
        <w:t>。</w:t>
      </w:r>
    </w:p>
    <w:p w:rsidR="00925DE2" w:rsidRPr="00917883"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917883">
        <w:rPr>
          <w:rFonts w:ascii="宋体" w:hAnsi="宋体" w:cs="仿宋_GB2312" w:hint="eastAsia"/>
          <w:sz w:val="21"/>
          <w:szCs w:val="21"/>
          <w:shd w:val="clear" w:color="auto" w:fill="FFFFFF"/>
        </w:rPr>
        <w:t>（七）交付（服务、完工）地点：</w:t>
      </w:r>
      <w:r w:rsidR="00F33482" w:rsidRPr="00917883">
        <w:rPr>
          <w:rFonts w:ascii="宋体" w:hAnsi="宋体" w:cs="仿宋_GB2312" w:hint="eastAsia"/>
          <w:sz w:val="21"/>
          <w:szCs w:val="21"/>
          <w:shd w:val="clear" w:color="auto" w:fill="FFFFFF"/>
        </w:rPr>
        <w:t>许昌工商管理学校</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17883">
        <w:rPr>
          <w:rFonts w:asciiTheme="minorEastAsia" w:eastAsiaTheme="minorEastAsia" w:hAnsiTheme="minorEastAsia" w:cs="仿宋_GB2312" w:hint="eastAsia"/>
          <w:sz w:val="21"/>
          <w:szCs w:val="21"/>
          <w:shd w:val="clear" w:color="auto" w:fill="FFFFFF"/>
        </w:rPr>
        <w:t>（八）进口产品：不允许。</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17883">
        <w:rPr>
          <w:rFonts w:asciiTheme="minorEastAsia" w:eastAsiaTheme="minorEastAsia" w:hAnsiTheme="minorEastAsia" w:cs="仿宋_GB2312" w:hint="eastAsia"/>
          <w:sz w:val="21"/>
          <w:szCs w:val="21"/>
          <w:shd w:val="clear" w:color="auto" w:fill="FFFFFF"/>
        </w:rPr>
        <w:t>（九）分包：不允许。</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17883">
        <w:rPr>
          <w:rFonts w:asciiTheme="minorEastAsia" w:eastAsiaTheme="minorEastAsia" w:hAnsiTheme="minorEastAsia" w:cs="黑体" w:hint="eastAsia"/>
          <w:b/>
          <w:bCs/>
          <w:sz w:val="21"/>
          <w:szCs w:val="21"/>
          <w:shd w:val="clear" w:color="auto" w:fill="FFFFFF"/>
        </w:rPr>
        <w:t>二、需要落实的政府采购政策</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17883">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17883">
        <w:rPr>
          <w:rFonts w:asciiTheme="minorEastAsia" w:eastAsiaTheme="minorEastAsia" w:hAnsiTheme="minorEastAsia" w:cs="黑体" w:hint="eastAsia"/>
          <w:b/>
          <w:bCs/>
          <w:sz w:val="21"/>
          <w:szCs w:val="21"/>
          <w:shd w:val="clear" w:color="auto" w:fill="FFFFFF"/>
        </w:rPr>
        <w:t>三、供应商资格条件</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17883">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925DE2" w:rsidRPr="00917883" w:rsidRDefault="00B25484" w:rsidP="00F3348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17883">
        <w:rPr>
          <w:rFonts w:asciiTheme="minorEastAsia" w:eastAsiaTheme="minorEastAsia" w:hAnsiTheme="minorEastAsia" w:cs="仿宋_GB2312" w:hint="eastAsia"/>
          <w:sz w:val="21"/>
          <w:szCs w:val="21"/>
          <w:shd w:val="clear" w:color="auto" w:fill="FFFFFF"/>
        </w:rPr>
        <w:t>（二）</w:t>
      </w:r>
      <w:r w:rsidRPr="00917883">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w:t>
      </w:r>
      <w:r w:rsidRPr="00917883">
        <w:rPr>
          <w:rFonts w:asciiTheme="minorEastAsia" w:eastAsiaTheme="minorEastAsia" w:hAnsiTheme="minorEastAsia" w:cs="仿宋_GB2312" w:hint="eastAsia"/>
          <w:sz w:val="21"/>
          <w:szCs w:val="21"/>
          <w:shd w:val="clear" w:color="auto" w:fill="FFFFFF"/>
        </w:rPr>
        <w:t>供应商</w:t>
      </w:r>
      <w:r w:rsidRPr="00917883">
        <w:rPr>
          <w:rFonts w:asciiTheme="minorEastAsia" w:eastAsiaTheme="minorEastAsia" w:hAnsiTheme="minorEastAsia" w:cs="仿宋_GB2312"/>
          <w:sz w:val="21"/>
          <w:szCs w:val="21"/>
          <w:shd w:val="clear" w:color="auto" w:fill="FFFFFF"/>
        </w:rPr>
        <w:t>；</w:t>
      </w:r>
      <w:r w:rsidRPr="00917883">
        <w:rPr>
          <w:rFonts w:asciiTheme="minorEastAsia" w:eastAsiaTheme="minorEastAsia" w:hAnsiTheme="minorEastAsia" w:cs="仿宋_GB2312" w:hint="eastAsia"/>
          <w:sz w:val="21"/>
          <w:szCs w:val="21"/>
          <w:shd w:val="clear" w:color="auto" w:fill="FFFFFF"/>
        </w:rPr>
        <w:t>“</w:t>
      </w:r>
      <w:r w:rsidRPr="00917883">
        <w:rPr>
          <w:rFonts w:asciiTheme="minorEastAsia" w:eastAsiaTheme="minorEastAsia" w:hAnsiTheme="minorEastAsia" w:cs="仿宋_GB2312"/>
          <w:sz w:val="21"/>
          <w:szCs w:val="21"/>
          <w:shd w:val="clear" w:color="auto" w:fill="FFFFFF"/>
        </w:rPr>
        <w:t>中国政府采购网</w:t>
      </w:r>
      <w:r w:rsidRPr="00917883">
        <w:rPr>
          <w:rFonts w:asciiTheme="minorEastAsia" w:eastAsiaTheme="minorEastAsia" w:hAnsiTheme="minorEastAsia" w:cs="仿宋_GB2312" w:hint="eastAsia"/>
          <w:sz w:val="21"/>
          <w:szCs w:val="21"/>
          <w:shd w:val="clear" w:color="auto" w:fill="FFFFFF"/>
        </w:rPr>
        <w:t>”</w:t>
      </w:r>
      <w:r w:rsidRPr="00917883">
        <w:rPr>
          <w:rFonts w:asciiTheme="minorEastAsia" w:eastAsiaTheme="minorEastAsia" w:hAnsiTheme="minorEastAsia" w:cs="仿宋_GB2312"/>
          <w:sz w:val="21"/>
          <w:szCs w:val="21"/>
          <w:shd w:val="clear" w:color="auto" w:fill="FFFFFF"/>
        </w:rPr>
        <w:t xml:space="preserve"> (www.ccgp.gov.cn)政府采购严重违法失信行为记录名单的</w:t>
      </w:r>
      <w:r w:rsidRPr="00917883">
        <w:rPr>
          <w:rFonts w:asciiTheme="minorEastAsia" w:eastAsiaTheme="minorEastAsia" w:hAnsiTheme="minorEastAsia" w:cs="仿宋_GB2312" w:hint="eastAsia"/>
          <w:sz w:val="21"/>
          <w:szCs w:val="21"/>
          <w:shd w:val="clear" w:color="auto" w:fill="FFFFFF"/>
        </w:rPr>
        <w:t>供应商；“中国社会组织公共服务平台”网站（</w:t>
      </w:r>
      <w:r w:rsidRPr="00917883">
        <w:rPr>
          <w:rFonts w:asciiTheme="minorEastAsia" w:eastAsiaTheme="minorEastAsia" w:hAnsiTheme="minorEastAsia" w:cs="仿宋_GB2312"/>
          <w:sz w:val="21"/>
          <w:szCs w:val="21"/>
          <w:shd w:val="clear" w:color="auto" w:fill="FFFFFF"/>
        </w:rPr>
        <w:t>www.chinanpo.gov.cn</w:t>
      </w:r>
      <w:r w:rsidRPr="00917883">
        <w:rPr>
          <w:rFonts w:asciiTheme="minorEastAsia" w:eastAsiaTheme="minorEastAsia" w:hAnsiTheme="minorEastAsia" w:cs="仿宋_GB2312" w:hint="eastAsia"/>
          <w:sz w:val="21"/>
          <w:szCs w:val="21"/>
          <w:shd w:val="clear" w:color="auto" w:fill="FFFFFF"/>
        </w:rPr>
        <w:t>）严重违法失信名单的社会组织。</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17883">
        <w:rPr>
          <w:rFonts w:asciiTheme="minorEastAsia" w:eastAsiaTheme="minorEastAsia" w:hAnsiTheme="minorEastAsia" w:cs="仿宋_GB2312" w:hint="eastAsia"/>
          <w:sz w:val="21"/>
          <w:szCs w:val="21"/>
          <w:shd w:val="clear" w:color="auto" w:fill="FFFFFF"/>
        </w:rPr>
        <w:t>（</w:t>
      </w:r>
      <w:r w:rsidR="00F33482" w:rsidRPr="00917883">
        <w:rPr>
          <w:rFonts w:asciiTheme="minorEastAsia" w:eastAsiaTheme="minorEastAsia" w:hAnsiTheme="minorEastAsia" w:cs="仿宋_GB2312" w:hint="eastAsia"/>
          <w:sz w:val="21"/>
          <w:szCs w:val="21"/>
          <w:shd w:val="clear" w:color="auto" w:fill="FFFFFF"/>
        </w:rPr>
        <w:t>三</w:t>
      </w:r>
      <w:r w:rsidRPr="00917883">
        <w:rPr>
          <w:rFonts w:asciiTheme="minorEastAsia" w:eastAsiaTheme="minorEastAsia" w:hAnsiTheme="minorEastAsia" w:cs="仿宋_GB2312" w:hint="eastAsia"/>
          <w:sz w:val="21"/>
          <w:szCs w:val="21"/>
          <w:shd w:val="clear" w:color="auto" w:fill="FFFFFF"/>
        </w:rPr>
        <w:t>）本次采购不接受联合体响应。</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17883">
        <w:rPr>
          <w:rFonts w:asciiTheme="minorEastAsia" w:eastAsiaTheme="minorEastAsia" w:hAnsiTheme="minorEastAsia" w:cs="黑体" w:hint="eastAsia"/>
          <w:b/>
          <w:bCs/>
          <w:sz w:val="21"/>
          <w:szCs w:val="21"/>
          <w:shd w:val="clear" w:color="auto" w:fill="FFFFFF"/>
        </w:rPr>
        <w:t>四、谈判文件的获取</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17883">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17883">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17883">
        <w:rPr>
          <w:rFonts w:asciiTheme="minorEastAsia" w:eastAsiaTheme="minorEastAsia" w:hAnsiTheme="minorEastAsia" w:cs="黑体" w:hint="eastAsia"/>
          <w:b/>
          <w:bCs/>
          <w:sz w:val="21"/>
          <w:szCs w:val="21"/>
          <w:shd w:val="clear" w:color="auto" w:fill="FFFFFF"/>
        </w:rPr>
        <w:t>五、</w:t>
      </w:r>
      <w:r w:rsidRPr="00917883">
        <w:rPr>
          <w:rFonts w:asciiTheme="minorEastAsia" w:eastAsiaTheme="minorEastAsia" w:hAnsiTheme="minorEastAsia" w:cs="仿宋_GB2312" w:hint="eastAsia"/>
          <w:b/>
          <w:sz w:val="21"/>
          <w:szCs w:val="21"/>
          <w:shd w:val="clear" w:color="auto" w:fill="FFFFFF"/>
        </w:rPr>
        <w:t>响应文件提交截止时间</w:t>
      </w:r>
      <w:r w:rsidRPr="00917883">
        <w:rPr>
          <w:rFonts w:asciiTheme="minorEastAsia" w:eastAsiaTheme="minorEastAsia" w:hAnsiTheme="minorEastAsia" w:cs="黑体" w:hint="eastAsia"/>
          <w:b/>
          <w:bCs/>
          <w:sz w:val="21"/>
          <w:szCs w:val="21"/>
          <w:shd w:val="clear" w:color="auto" w:fill="FFFFFF"/>
        </w:rPr>
        <w:t>及谈判响应截止时间、谈判时间</w:t>
      </w:r>
    </w:p>
    <w:p w:rsidR="00925DE2" w:rsidRPr="00917883" w:rsidRDefault="00B25484">
      <w:pPr>
        <w:pStyle w:val="ac"/>
        <w:widowControl/>
        <w:shd w:val="clear" w:color="auto" w:fill="FFFFFF"/>
        <w:spacing w:line="360" w:lineRule="auto"/>
        <w:ind w:firstLine="420"/>
        <w:contextualSpacing/>
        <w:jc w:val="left"/>
        <w:rPr>
          <w:rFonts w:ascii="宋体" w:hAnsi="宋体" w:cs="微软雅黑"/>
          <w:sz w:val="21"/>
          <w:szCs w:val="21"/>
        </w:rPr>
      </w:pPr>
      <w:r w:rsidRPr="00917883">
        <w:rPr>
          <w:rFonts w:asciiTheme="minorEastAsia" w:eastAsiaTheme="minorEastAsia" w:hAnsiTheme="minorEastAsia" w:cs="仿宋_GB2312" w:hint="eastAsia"/>
          <w:sz w:val="21"/>
          <w:szCs w:val="21"/>
          <w:shd w:val="clear" w:color="auto" w:fill="FFFFFF"/>
        </w:rPr>
        <w:t>（一）响应文件提交截止时间及</w:t>
      </w:r>
      <w:r w:rsidRPr="00917883">
        <w:rPr>
          <w:rFonts w:asciiTheme="minorEastAsia" w:eastAsiaTheme="minorEastAsia" w:hAnsiTheme="minorEastAsia" w:cs="仿宋_GB2312" w:hint="eastAsia"/>
          <w:sz w:val="21"/>
          <w:szCs w:val="21"/>
        </w:rPr>
        <w:t>谈判响应截止时间、谈判时间：2019年</w:t>
      </w:r>
      <w:r w:rsidR="008905B8">
        <w:rPr>
          <w:rFonts w:asciiTheme="minorEastAsia" w:eastAsiaTheme="minorEastAsia" w:hAnsiTheme="minorEastAsia" w:cs="仿宋_GB2312" w:hint="eastAsia"/>
          <w:sz w:val="21"/>
          <w:szCs w:val="21"/>
        </w:rPr>
        <w:t>10</w:t>
      </w:r>
      <w:r w:rsidRPr="00917883">
        <w:rPr>
          <w:rFonts w:asciiTheme="minorEastAsia" w:eastAsiaTheme="minorEastAsia" w:hAnsiTheme="minorEastAsia" w:cs="仿宋_GB2312" w:hint="eastAsia"/>
          <w:sz w:val="21"/>
          <w:szCs w:val="21"/>
        </w:rPr>
        <w:t>月</w:t>
      </w:r>
      <w:r w:rsidR="008905B8">
        <w:rPr>
          <w:rFonts w:asciiTheme="minorEastAsia" w:eastAsiaTheme="minorEastAsia" w:hAnsiTheme="minorEastAsia" w:cs="仿宋_GB2312" w:hint="eastAsia"/>
          <w:sz w:val="21"/>
          <w:szCs w:val="21"/>
        </w:rPr>
        <w:t>10</w:t>
      </w:r>
      <w:r w:rsidRPr="00917883">
        <w:rPr>
          <w:rFonts w:asciiTheme="minorEastAsia" w:eastAsiaTheme="minorEastAsia" w:hAnsiTheme="minorEastAsia" w:cs="仿宋_GB2312" w:hint="eastAsia"/>
          <w:sz w:val="21"/>
          <w:szCs w:val="21"/>
        </w:rPr>
        <w:t>日</w:t>
      </w:r>
      <w:r w:rsidR="008905B8">
        <w:rPr>
          <w:rFonts w:asciiTheme="minorEastAsia" w:eastAsiaTheme="minorEastAsia" w:hAnsiTheme="minorEastAsia" w:cs="仿宋_GB2312" w:hint="eastAsia"/>
          <w:sz w:val="21"/>
          <w:szCs w:val="21"/>
        </w:rPr>
        <w:t>10</w:t>
      </w:r>
      <w:r w:rsidRPr="00917883">
        <w:rPr>
          <w:rFonts w:asciiTheme="minorEastAsia" w:eastAsiaTheme="minorEastAsia" w:hAnsiTheme="minorEastAsia" w:cs="仿宋_GB2312" w:hint="eastAsia"/>
          <w:sz w:val="21"/>
          <w:szCs w:val="21"/>
        </w:rPr>
        <w:t>时</w:t>
      </w:r>
      <w:r w:rsidR="00C83598">
        <w:rPr>
          <w:rFonts w:asciiTheme="minorEastAsia" w:eastAsiaTheme="minorEastAsia" w:hAnsiTheme="minorEastAsia" w:cs="仿宋_GB2312" w:hint="eastAsia"/>
          <w:sz w:val="21"/>
          <w:szCs w:val="21"/>
        </w:rPr>
        <w:t>30</w:t>
      </w:r>
      <w:r w:rsidRPr="00917883">
        <w:rPr>
          <w:rFonts w:asciiTheme="minorEastAsia" w:eastAsiaTheme="minorEastAsia" w:hAnsiTheme="minorEastAsia" w:cs="仿宋_GB2312" w:hint="eastAsia"/>
          <w:sz w:val="21"/>
          <w:szCs w:val="21"/>
        </w:rPr>
        <w:t>分（北京时间），逾期送达或不符合规定的响应文件</w:t>
      </w:r>
      <w:r w:rsidRPr="00917883">
        <w:rPr>
          <w:rFonts w:ascii="宋体" w:hAnsi="宋体" w:cs="微软雅黑" w:hint="eastAsia"/>
          <w:sz w:val="21"/>
          <w:szCs w:val="21"/>
        </w:rPr>
        <w:t>恕不接受。</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17883">
        <w:rPr>
          <w:rFonts w:asciiTheme="minorEastAsia" w:eastAsiaTheme="minorEastAsia" w:hAnsiTheme="minorEastAsia" w:cs="仿宋_GB2312" w:hint="eastAsia"/>
          <w:sz w:val="21"/>
          <w:szCs w:val="21"/>
        </w:rPr>
        <w:t>（二）响应文件开启时间：</w:t>
      </w:r>
      <w:r w:rsidRPr="00917883">
        <w:rPr>
          <w:rFonts w:asciiTheme="minorEastAsia" w:eastAsiaTheme="minorEastAsia" w:hAnsiTheme="minorEastAsia" w:cs="仿宋_GB2312" w:hint="eastAsia"/>
          <w:sz w:val="21"/>
          <w:szCs w:val="21"/>
          <w:shd w:val="clear" w:color="auto" w:fill="FFFFFF"/>
        </w:rPr>
        <w:t>同响应文件提交截止时间。</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17883">
        <w:rPr>
          <w:rFonts w:asciiTheme="minorEastAsia" w:eastAsiaTheme="minorEastAsia" w:hAnsiTheme="minorEastAsia" w:cs="黑体" w:hint="eastAsia"/>
          <w:b/>
          <w:bCs/>
          <w:sz w:val="21"/>
          <w:szCs w:val="21"/>
          <w:shd w:val="clear" w:color="auto" w:fill="FFFFFF"/>
        </w:rPr>
        <w:t>六、谈判响应文件递交及开启地点、谈判地点：</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17883">
        <w:rPr>
          <w:rFonts w:asciiTheme="minorEastAsia" w:eastAsiaTheme="minorEastAsia" w:hAnsiTheme="minorEastAsia" w:cs="仿宋_GB2312" w:hint="eastAsia"/>
          <w:sz w:val="21"/>
          <w:szCs w:val="21"/>
        </w:rPr>
        <w:t>（一）谈判响应文件递交地点：许昌市公共资源交易中心（</w:t>
      </w:r>
      <w:r w:rsidRPr="00917883">
        <w:rPr>
          <w:rFonts w:asciiTheme="minorEastAsia" w:eastAsiaTheme="minorEastAsia" w:hAnsiTheme="minorEastAsia" w:cs="Arial"/>
          <w:sz w:val="21"/>
          <w:szCs w:val="21"/>
        </w:rPr>
        <w:t>龙兴路与竹林路交汇处</w:t>
      </w:r>
      <w:r w:rsidRPr="00917883">
        <w:rPr>
          <w:rFonts w:asciiTheme="minorEastAsia" w:eastAsiaTheme="minorEastAsia" w:hAnsiTheme="minorEastAsia" w:cs="仿宋_GB2312" w:hint="eastAsia"/>
          <w:sz w:val="21"/>
          <w:szCs w:val="21"/>
        </w:rPr>
        <w:t>公共资源大厦）三楼开标</w:t>
      </w:r>
      <w:r w:rsidR="00C83598">
        <w:rPr>
          <w:rFonts w:asciiTheme="minorEastAsia" w:eastAsiaTheme="minorEastAsia" w:hAnsiTheme="minorEastAsia" w:cs="仿宋_GB2312" w:hint="eastAsia"/>
          <w:sz w:val="21"/>
          <w:szCs w:val="21"/>
        </w:rPr>
        <w:t>五</w:t>
      </w:r>
      <w:r w:rsidRPr="00917883">
        <w:rPr>
          <w:rFonts w:asciiTheme="minorEastAsia" w:eastAsiaTheme="minorEastAsia" w:hAnsiTheme="minorEastAsia" w:cs="仿宋_GB2312" w:hint="eastAsia"/>
          <w:sz w:val="21"/>
          <w:szCs w:val="21"/>
        </w:rPr>
        <w:t>室。</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17883">
        <w:rPr>
          <w:rFonts w:asciiTheme="minorEastAsia" w:eastAsiaTheme="minorEastAsia" w:hAnsiTheme="minorEastAsia" w:cs="仿宋_GB2312" w:hint="eastAsia"/>
          <w:sz w:val="21"/>
          <w:szCs w:val="21"/>
        </w:rPr>
        <w:t>（二）谈判响应文件开启及谈判地点：许昌市公共资源交易中心（</w:t>
      </w:r>
      <w:r w:rsidRPr="00917883">
        <w:rPr>
          <w:rFonts w:asciiTheme="minorEastAsia" w:eastAsiaTheme="minorEastAsia" w:hAnsiTheme="minorEastAsia" w:cs="Arial"/>
          <w:sz w:val="21"/>
          <w:szCs w:val="21"/>
        </w:rPr>
        <w:t>龙兴路与竹林路交汇处</w:t>
      </w:r>
      <w:r w:rsidRPr="00917883">
        <w:rPr>
          <w:rFonts w:asciiTheme="minorEastAsia" w:eastAsiaTheme="minorEastAsia" w:hAnsiTheme="minorEastAsia" w:cs="仿宋_GB2312" w:hint="eastAsia"/>
          <w:sz w:val="21"/>
          <w:szCs w:val="21"/>
        </w:rPr>
        <w:t>公共资源大厦）四楼谈判</w:t>
      </w:r>
      <w:r w:rsidR="00C83598">
        <w:rPr>
          <w:rFonts w:asciiTheme="minorEastAsia" w:eastAsiaTheme="minorEastAsia" w:hAnsiTheme="minorEastAsia" w:cs="仿宋_GB2312" w:hint="eastAsia"/>
          <w:sz w:val="21"/>
          <w:szCs w:val="21"/>
        </w:rPr>
        <w:t>二</w:t>
      </w:r>
      <w:r w:rsidRPr="00917883">
        <w:rPr>
          <w:rFonts w:asciiTheme="minorEastAsia" w:eastAsiaTheme="minorEastAsia" w:hAnsiTheme="minorEastAsia" w:cs="仿宋_GB2312" w:hint="eastAsia"/>
          <w:sz w:val="21"/>
          <w:szCs w:val="21"/>
        </w:rPr>
        <w:t>室。</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17883">
        <w:rPr>
          <w:rFonts w:asciiTheme="minorEastAsia" w:eastAsiaTheme="minorEastAsia" w:hAnsiTheme="minorEastAsia" w:cs="仿宋_GB2312" w:hint="eastAsia"/>
          <w:sz w:val="21"/>
          <w:szCs w:val="21"/>
        </w:rPr>
        <w:t>（三） 本项目为全流程电子化交易项目，供应商须提交电子响应文件和纸质响应文件。</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17883">
        <w:rPr>
          <w:rFonts w:asciiTheme="minorEastAsia" w:eastAsiaTheme="minorEastAsia" w:hAnsiTheme="minorEastAsia" w:cs="仿宋_GB2312" w:hint="eastAsia"/>
          <w:sz w:val="21"/>
          <w:szCs w:val="21"/>
        </w:rPr>
        <w:t>1、加密电子响应文件</w:t>
      </w:r>
      <w:r w:rsidRPr="00917883">
        <w:rPr>
          <w:rFonts w:asciiTheme="minorEastAsia" w:hAnsiTheme="minorEastAsia" w:cs="宋体" w:hint="eastAsia"/>
          <w:sz w:val="21"/>
          <w:szCs w:val="21"/>
        </w:rPr>
        <w:t>（</w:t>
      </w:r>
      <w:r w:rsidRPr="00917883">
        <w:rPr>
          <w:rFonts w:asciiTheme="minorEastAsia" w:eastAsiaTheme="minorEastAsia" w:hAnsiTheme="minorEastAsia"/>
          <w:sz w:val="21"/>
          <w:szCs w:val="21"/>
        </w:rPr>
        <w:t>.file</w:t>
      </w:r>
      <w:r w:rsidRPr="00917883">
        <w:rPr>
          <w:rFonts w:asciiTheme="minorEastAsia" w:hAnsiTheme="minorEastAsia" w:cs="宋体" w:hint="eastAsia"/>
          <w:sz w:val="21"/>
          <w:szCs w:val="21"/>
        </w:rPr>
        <w:t>格式）须</w:t>
      </w:r>
      <w:r w:rsidRPr="00917883">
        <w:rPr>
          <w:rFonts w:asciiTheme="minorEastAsia" w:eastAsiaTheme="minorEastAsia" w:hAnsiTheme="minorEastAsia" w:cs="仿宋_GB2312" w:hint="eastAsia"/>
          <w:sz w:val="21"/>
          <w:szCs w:val="21"/>
        </w:rPr>
        <w:t>在谈判响应截止时间（谈判时间）前通过《全国公共资源交易平台(河南省</w:t>
      </w:r>
      <w:r w:rsidRPr="00917883">
        <w:rPr>
          <w:rFonts w:ascii="MS Mincho" w:eastAsia="MS Mincho" w:hAnsi="MS Mincho" w:cs="MS Mincho" w:hint="eastAsia"/>
          <w:sz w:val="21"/>
          <w:szCs w:val="21"/>
        </w:rPr>
        <w:t>▪</w:t>
      </w:r>
      <w:r w:rsidRPr="00917883">
        <w:rPr>
          <w:rFonts w:ascii="宋体" w:hAnsi="宋体" w:cs="宋体" w:hint="eastAsia"/>
          <w:sz w:val="21"/>
          <w:szCs w:val="21"/>
        </w:rPr>
        <w:t>许昌市</w:t>
      </w:r>
      <w:r w:rsidRPr="00917883">
        <w:rPr>
          <w:rFonts w:asciiTheme="minorEastAsia" w:eastAsiaTheme="minorEastAsia" w:hAnsiTheme="minorEastAsia" w:cs="仿宋_GB2312" w:hint="eastAsia"/>
          <w:sz w:val="21"/>
          <w:szCs w:val="21"/>
        </w:rPr>
        <w:t>)》公共资源交易系统成功上传。</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917883">
        <w:rPr>
          <w:rFonts w:asciiTheme="minorEastAsia" w:eastAsiaTheme="minorEastAsia" w:hAnsiTheme="minorEastAsia" w:cs="仿宋_GB2312" w:hint="eastAsia"/>
          <w:sz w:val="21"/>
          <w:szCs w:val="21"/>
        </w:rPr>
        <w:t>2、纸质响应文件（正本、副本各1份）和备份文件1份</w:t>
      </w:r>
      <w:r w:rsidRPr="00917883">
        <w:rPr>
          <w:rFonts w:hAnsi="宋体" w:hint="eastAsia"/>
          <w:sz w:val="21"/>
          <w:szCs w:val="21"/>
        </w:rPr>
        <w:t>（使用电子介质存储）</w:t>
      </w:r>
      <w:r w:rsidRPr="00917883">
        <w:rPr>
          <w:rFonts w:asciiTheme="minorEastAsia" w:eastAsiaTheme="minorEastAsia" w:hAnsiTheme="minorEastAsia" w:cs="仿宋_GB2312" w:hint="eastAsia"/>
          <w:sz w:val="21"/>
          <w:szCs w:val="21"/>
        </w:rPr>
        <w:t>在响应谈判截止时间（谈判时间）前须一并递交。</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17883">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七、本次采购公告同时在《中国政府采购网》、《河南省政府采购网》、《许昌市政府采购网》、《全国公共资源交易平台（河南省·许昌市）》、《中国·许昌 许昌市政府网》发布。</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17883">
        <w:rPr>
          <w:rFonts w:asciiTheme="minorEastAsia" w:eastAsiaTheme="minorEastAsia" w:hAnsiTheme="minorEastAsia" w:cs="黑体" w:hint="eastAsia"/>
          <w:b/>
          <w:bCs/>
          <w:sz w:val="21"/>
          <w:szCs w:val="21"/>
          <w:shd w:val="clear" w:color="auto" w:fill="FFFFFF"/>
        </w:rPr>
        <w:t>八、公告期限</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17883">
        <w:rPr>
          <w:rFonts w:asciiTheme="minorEastAsia" w:eastAsiaTheme="minorEastAsia" w:hAnsiTheme="minorEastAsia" w:cs="仿宋_GB2312" w:hint="eastAsia"/>
          <w:sz w:val="21"/>
          <w:szCs w:val="21"/>
        </w:rPr>
        <w:t>本公告自发布之日起公告期限为3个工作日。</w:t>
      </w:r>
    </w:p>
    <w:p w:rsidR="00925DE2" w:rsidRPr="00917883"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917883">
        <w:rPr>
          <w:rFonts w:asciiTheme="minorEastAsia" w:eastAsiaTheme="minorEastAsia" w:hAnsiTheme="minorEastAsia" w:cs="黑体" w:hint="eastAsia"/>
          <w:b/>
          <w:bCs/>
          <w:sz w:val="21"/>
          <w:szCs w:val="21"/>
        </w:rPr>
        <w:t>九、联系方式</w:t>
      </w:r>
    </w:p>
    <w:p w:rsidR="00925DE2" w:rsidRPr="00917883" w:rsidRDefault="00B25484">
      <w:pPr>
        <w:adjustRightInd w:val="0"/>
        <w:spacing w:line="360" w:lineRule="auto"/>
        <w:ind w:firstLineChars="400" w:firstLine="843"/>
        <w:contextualSpacing/>
        <w:jc w:val="left"/>
        <w:rPr>
          <w:rFonts w:ascii="宋体" w:eastAsia="宋体" w:hAnsi="宋体" w:cs="仿宋_GB2312"/>
          <w:szCs w:val="21"/>
          <w:shd w:val="clear" w:color="auto" w:fill="FFFFFF"/>
        </w:rPr>
      </w:pPr>
      <w:r w:rsidRPr="00917883">
        <w:rPr>
          <w:rFonts w:ascii="宋体" w:hAnsi="宋体" w:hint="eastAsia"/>
          <w:b/>
          <w:szCs w:val="21"/>
        </w:rPr>
        <w:t>采购人</w:t>
      </w:r>
      <w:r w:rsidRPr="00917883">
        <w:rPr>
          <w:rFonts w:ascii="宋体" w:hAnsi="宋体" w:hint="eastAsia"/>
          <w:szCs w:val="21"/>
        </w:rPr>
        <w:t>：</w:t>
      </w:r>
      <w:r w:rsidR="00F33482" w:rsidRPr="00917883">
        <w:rPr>
          <w:rFonts w:ascii="宋体" w:eastAsia="宋体" w:hAnsi="宋体" w:cs="仿宋_GB2312" w:hint="eastAsia"/>
          <w:szCs w:val="21"/>
          <w:shd w:val="clear" w:color="auto" w:fill="FFFFFF"/>
        </w:rPr>
        <w:t>许昌工商管理学校</w:t>
      </w:r>
    </w:p>
    <w:p w:rsidR="00925DE2" w:rsidRPr="00917883" w:rsidRDefault="00B25484">
      <w:pPr>
        <w:adjustRightInd w:val="0"/>
        <w:spacing w:line="360" w:lineRule="auto"/>
        <w:ind w:firstLineChars="400" w:firstLine="840"/>
        <w:contextualSpacing/>
        <w:jc w:val="left"/>
        <w:rPr>
          <w:rFonts w:ascii="宋体" w:hAnsi="宋体"/>
          <w:szCs w:val="21"/>
        </w:rPr>
      </w:pPr>
      <w:r w:rsidRPr="00917883">
        <w:rPr>
          <w:rFonts w:ascii="宋体" w:hAnsi="宋体" w:hint="eastAsia"/>
          <w:szCs w:val="21"/>
        </w:rPr>
        <w:t>地址：</w:t>
      </w:r>
      <w:r w:rsidR="00F33482" w:rsidRPr="00917883">
        <w:rPr>
          <w:rFonts w:ascii="宋体" w:eastAsia="宋体" w:hAnsi="宋体" w:cs="仿宋_GB2312" w:hint="eastAsia"/>
          <w:szCs w:val="21"/>
          <w:shd w:val="clear" w:color="auto" w:fill="FFFFFF"/>
        </w:rPr>
        <w:t>许昌市永昌大道东段职教园区</w:t>
      </w:r>
    </w:p>
    <w:p w:rsidR="00925DE2" w:rsidRPr="00917883" w:rsidRDefault="00B25484">
      <w:pPr>
        <w:adjustRightInd w:val="0"/>
        <w:spacing w:line="360" w:lineRule="auto"/>
        <w:ind w:firstLineChars="400" w:firstLine="840"/>
        <w:contextualSpacing/>
        <w:jc w:val="left"/>
        <w:rPr>
          <w:rFonts w:ascii="宋体" w:eastAsia="宋体" w:hAnsi="宋体" w:cs="仿宋_GB2312"/>
          <w:szCs w:val="21"/>
          <w:shd w:val="clear" w:color="auto" w:fill="FFFFFF"/>
        </w:rPr>
      </w:pPr>
      <w:r w:rsidRPr="00917883">
        <w:rPr>
          <w:rFonts w:ascii="宋体" w:hAnsi="宋体" w:hint="eastAsia"/>
          <w:szCs w:val="21"/>
        </w:rPr>
        <w:lastRenderedPageBreak/>
        <w:t>联系人：</w:t>
      </w:r>
      <w:r w:rsidR="00F33482" w:rsidRPr="00917883">
        <w:rPr>
          <w:rFonts w:ascii="宋体" w:eastAsia="宋体" w:hAnsi="宋体" w:cs="仿宋_GB2312" w:hint="eastAsia"/>
          <w:szCs w:val="21"/>
          <w:shd w:val="clear" w:color="auto" w:fill="FFFFFF"/>
        </w:rPr>
        <w:t>刘小丽</w:t>
      </w:r>
      <w:r w:rsidRPr="00917883">
        <w:rPr>
          <w:rFonts w:ascii="宋体" w:eastAsia="宋体" w:hAnsi="宋体" w:cs="仿宋_GB2312" w:hint="eastAsia"/>
          <w:szCs w:val="21"/>
          <w:shd w:val="clear" w:color="auto" w:fill="FFFFFF"/>
        </w:rPr>
        <w:t xml:space="preserve">          联系电话：</w:t>
      </w:r>
      <w:r w:rsidR="00F33482" w:rsidRPr="00917883">
        <w:rPr>
          <w:rFonts w:ascii="宋体" w:eastAsia="宋体" w:hAnsi="宋体" w:cs="仿宋_GB2312" w:hint="eastAsia"/>
          <w:szCs w:val="21"/>
          <w:shd w:val="clear" w:color="auto" w:fill="FFFFFF"/>
        </w:rPr>
        <w:t>13937475885</w:t>
      </w:r>
    </w:p>
    <w:p w:rsidR="00925DE2" w:rsidRPr="00917883" w:rsidRDefault="00B25484">
      <w:pPr>
        <w:adjustRightInd w:val="0"/>
        <w:spacing w:line="360" w:lineRule="auto"/>
        <w:ind w:firstLineChars="400" w:firstLine="843"/>
        <w:contextualSpacing/>
        <w:jc w:val="left"/>
        <w:rPr>
          <w:rFonts w:ascii="宋体" w:hAnsi="宋体"/>
          <w:szCs w:val="21"/>
        </w:rPr>
      </w:pPr>
      <w:r w:rsidRPr="00917883">
        <w:rPr>
          <w:rFonts w:ascii="宋体" w:hAnsi="宋体" w:hint="eastAsia"/>
          <w:b/>
          <w:szCs w:val="21"/>
        </w:rPr>
        <w:t>集中采购机构</w:t>
      </w:r>
      <w:r w:rsidRPr="00917883">
        <w:rPr>
          <w:rFonts w:ascii="宋体" w:hAnsi="宋体" w:hint="eastAsia"/>
          <w:szCs w:val="21"/>
        </w:rPr>
        <w:t xml:space="preserve">：许昌市政府采购中心 </w:t>
      </w:r>
    </w:p>
    <w:p w:rsidR="00925DE2" w:rsidRPr="00917883" w:rsidRDefault="00B25484">
      <w:pPr>
        <w:adjustRightInd w:val="0"/>
        <w:spacing w:line="360" w:lineRule="auto"/>
        <w:ind w:firstLineChars="400" w:firstLine="840"/>
        <w:contextualSpacing/>
        <w:jc w:val="left"/>
        <w:rPr>
          <w:rFonts w:ascii="宋体" w:hAnsi="宋体"/>
          <w:szCs w:val="21"/>
        </w:rPr>
      </w:pPr>
      <w:r w:rsidRPr="00917883">
        <w:rPr>
          <w:rFonts w:ascii="宋体" w:hAnsi="宋体" w:hint="eastAsia"/>
          <w:szCs w:val="21"/>
        </w:rPr>
        <w:t>地址：许昌市</w:t>
      </w:r>
      <w:r w:rsidRPr="00917883">
        <w:rPr>
          <w:rFonts w:asciiTheme="minorEastAsia" w:hAnsiTheme="minorEastAsia" w:cs="Arial"/>
          <w:szCs w:val="21"/>
        </w:rPr>
        <w:t>龙兴路与竹林路交汇处</w:t>
      </w:r>
      <w:r w:rsidRPr="00917883">
        <w:rPr>
          <w:rFonts w:asciiTheme="minorEastAsia" w:hAnsiTheme="minorEastAsia" w:cs="仿宋_GB2312" w:hint="eastAsia"/>
          <w:szCs w:val="21"/>
        </w:rPr>
        <w:t>公共资源大厦</w:t>
      </w:r>
    </w:p>
    <w:p w:rsidR="00925DE2" w:rsidRPr="00917883" w:rsidRDefault="00B25484">
      <w:pPr>
        <w:adjustRightInd w:val="0"/>
        <w:spacing w:line="360" w:lineRule="auto"/>
        <w:ind w:firstLineChars="400" w:firstLine="840"/>
        <w:contextualSpacing/>
        <w:jc w:val="left"/>
        <w:rPr>
          <w:rFonts w:ascii="宋体" w:hAnsi="宋体"/>
          <w:szCs w:val="21"/>
        </w:rPr>
      </w:pPr>
      <w:r w:rsidRPr="00917883">
        <w:rPr>
          <w:rFonts w:ascii="宋体" w:hAnsi="宋体" w:hint="eastAsia"/>
          <w:szCs w:val="21"/>
        </w:rPr>
        <w:t xml:space="preserve">联系人： </w:t>
      </w:r>
      <w:r w:rsidR="00F33482" w:rsidRPr="00917883">
        <w:rPr>
          <w:rFonts w:ascii="宋体" w:hAnsi="宋体" w:hint="eastAsia"/>
          <w:szCs w:val="21"/>
        </w:rPr>
        <w:t>李女士</w:t>
      </w:r>
      <w:r w:rsidRPr="00917883">
        <w:rPr>
          <w:rFonts w:ascii="宋体" w:hAnsi="宋体" w:hint="eastAsia"/>
          <w:szCs w:val="21"/>
        </w:rPr>
        <w:t xml:space="preserve">                  联系电话：</w:t>
      </w:r>
      <w:bookmarkStart w:id="0" w:name="联系人电话"/>
      <w:r w:rsidRPr="00917883">
        <w:rPr>
          <w:rFonts w:ascii="宋体" w:hAnsi="宋体"/>
          <w:szCs w:val="21"/>
        </w:rPr>
        <w:t>0</w:t>
      </w:r>
      <w:bookmarkEnd w:id="0"/>
      <w:r w:rsidRPr="00917883">
        <w:rPr>
          <w:rFonts w:ascii="宋体" w:hAnsi="宋体" w:hint="eastAsia"/>
          <w:szCs w:val="21"/>
        </w:rPr>
        <w:t>374-296</w:t>
      </w:r>
      <w:r w:rsidR="00F33482" w:rsidRPr="00917883">
        <w:rPr>
          <w:rFonts w:ascii="宋体" w:hAnsi="宋体" w:hint="eastAsia"/>
          <w:szCs w:val="21"/>
        </w:rPr>
        <w:t>8687</w:t>
      </w:r>
    </w:p>
    <w:p w:rsidR="00925DE2" w:rsidRPr="00917883" w:rsidRDefault="00925DE2">
      <w:pPr>
        <w:adjustRightInd w:val="0"/>
        <w:snapToGrid w:val="0"/>
        <w:spacing w:line="360" w:lineRule="auto"/>
        <w:ind w:firstLineChars="400" w:firstLine="840"/>
        <w:jc w:val="left"/>
        <w:rPr>
          <w:rFonts w:ascii="宋体" w:hAnsi="宋体"/>
          <w:szCs w:val="21"/>
        </w:rPr>
      </w:pPr>
    </w:p>
    <w:p w:rsidR="00F33482" w:rsidRPr="00917883" w:rsidRDefault="00F33482" w:rsidP="00F325AB">
      <w:pPr>
        <w:adjustRightInd w:val="0"/>
        <w:spacing w:line="360" w:lineRule="auto"/>
        <w:ind w:firstLineChars="400" w:firstLine="840"/>
        <w:contextualSpacing/>
        <w:jc w:val="right"/>
        <w:rPr>
          <w:rFonts w:ascii="宋体" w:eastAsia="宋体" w:hAnsi="宋体" w:cs="仿宋_GB2312"/>
          <w:szCs w:val="21"/>
          <w:shd w:val="clear" w:color="auto" w:fill="FFFFFF"/>
        </w:rPr>
      </w:pPr>
      <w:r w:rsidRPr="00917883">
        <w:rPr>
          <w:rFonts w:ascii="宋体" w:eastAsia="宋体" w:hAnsi="宋体" w:cs="仿宋_GB2312" w:hint="eastAsia"/>
          <w:szCs w:val="21"/>
          <w:shd w:val="clear" w:color="auto" w:fill="FFFFFF"/>
        </w:rPr>
        <w:t>许昌工商管理学校</w:t>
      </w:r>
    </w:p>
    <w:p w:rsidR="00925DE2" w:rsidRPr="00917883" w:rsidRDefault="00B25484" w:rsidP="00F33482">
      <w:pPr>
        <w:adjustRightInd w:val="0"/>
        <w:spacing w:line="360" w:lineRule="auto"/>
        <w:ind w:firstLineChars="400" w:firstLine="840"/>
        <w:contextualSpacing/>
        <w:jc w:val="right"/>
        <w:rPr>
          <w:rFonts w:ascii="宋体" w:eastAsia="宋体" w:hAnsi="宋体" w:cs="仿宋_GB2312"/>
          <w:szCs w:val="21"/>
          <w:shd w:val="clear" w:color="auto" w:fill="FFFFFF"/>
        </w:rPr>
      </w:pPr>
      <w:r w:rsidRPr="00917883">
        <w:rPr>
          <w:rFonts w:ascii="宋体" w:eastAsia="宋体" w:hAnsi="宋体" w:cs="仿宋_GB2312" w:hint="eastAsia"/>
          <w:szCs w:val="21"/>
          <w:shd w:val="clear" w:color="auto" w:fill="FFFFFF"/>
        </w:rPr>
        <w:t>二〇一九年</w:t>
      </w:r>
      <w:r w:rsidR="00C83598">
        <w:rPr>
          <w:rFonts w:ascii="宋体" w:eastAsia="宋体" w:hAnsi="宋体" w:cs="仿宋_GB2312" w:hint="eastAsia"/>
          <w:szCs w:val="21"/>
          <w:shd w:val="clear" w:color="auto" w:fill="FFFFFF"/>
        </w:rPr>
        <w:t>九</w:t>
      </w:r>
      <w:r w:rsidRPr="00917883">
        <w:rPr>
          <w:rFonts w:ascii="宋体" w:eastAsia="宋体" w:hAnsi="宋体" w:cs="仿宋_GB2312" w:hint="eastAsia"/>
          <w:szCs w:val="21"/>
          <w:shd w:val="clear" w:color="auto" w:fill="FFFFFF"/>
        </w:rPr>
        <w:t>月</w:t>
      </w:r>
      <w:r w:rsidR="00C83598">
        <w:rPr>
          <w:rFonts w:ascii="宋体" w:eastAsia="宋体" w:hAnsi="宋体" w:cs="仿宋_GB2312" w:hint="eastAsia"/>
          <w:szCs w:val="21"/>
          <w:shd w:val="clear" w:color="auto" w:fill="FFFFFF"/>
        </w:rPr>
        <w:t>二十</w:t>
      </w:r>
      <w:r w:rsidR="008905B8">
        <w:rPr>
          <w:rFonts w:ascii="宋体" w:eastAsia="宋体" w:hAnsi="宋体" w:cs="仿宋_GB2312" w:hint="eastAsia"/>
          <w:szCs w:val="21"/>
          <w:shd w:val="clear" w:color="auto" w:fill="FFFFFF"/>
        </w:rPr>
        <w:t>四</w:t>
      </w:r>
      <w:r w:rsidRPr="00917883">
        <w:rPr>
          <w:rFonts w:ascii="宋体" w:eastAsia="宋体" w:hAnsi="宋体" w:cs="仿宋_GB2312" w:hint="eastAsia"/>
          <w:szCs w:val="21"/>
          <w:shd w:val="clear" w:color="auto" w:fill="FFFFFF"/>
        </w:rPr>
        <w:t>日</w:t>
      </w:r>
    </w:p>
    <w:p w:rsidR="00925DE2" w:rsidRPr="00917883" w:rsidRDefault="00925DE2">
      <w:pPr>
        <w:adjustRightInd w:val="0"/>
        <w:snapToGrid w:val="0"/>
        <w:spacing w:line="360" w:lineRule="auto"/>
        <w:ind w:firstLineChars="400" w:firstLine="840"/>
        <w:jc w:val="left"/>
        <w:rPr>
          <w:rFonts w:ascii="宋体" w:hAnsi="宋体"/>
          <w:szCs w:val="21"/>
        </w:rPr>
      </w:pPr>
    </w:p>
    <w:p w:rsidR="00925DE2" w:rsidRPr="00917883" w:rsidRDefault="00925DE2">
      <w:pPr>
        <w:adjustRightInd w:val="0"/>
        <w:snapToGrid w:val="0"/>
        <w:spacing w:line="360" w:lineRule="auto"/>
        <w:ind w:firstLineChars="400" w:firstLine="840"/>
        <w:jc w:val="left"/>
        <w:rPr>
          <w:rFonts w:ascii="宋体" w:hAnsi="宋体"/>
          <w:szCs w:val="21"/>
        </w:rPr>
      </w:pPr>
    </w:p>
    <w:p w:rsidR="00925DE2" w:rsidRPr="00917883" w:rsidRDefault="00B25484">
      <w:pPr>
        <w:spacing w:line="360" w:lineRule="auto"/>
        <w:rPr>
          <w:rFonts w:hAnsi="宋体"/>
          <w:b/>
          <w:sz w:val="28"/>
          <w:szCs w:val="28"/>
        </w:rPr>
      </w:pPr>
      <w:r w:rsidRPr="00917883">
        <w:rPr>
          <w:rFonts w:hAnsi="宋体" w:hint="eastAsia"/>
          <w:b/>
          <w:sz w:val="28"/>
          <w:szCs w:val="28"/>
        </w:rPr>
        <w:t>温馨提示：</w:t>
      </w:r>
    </w:p>
    <w:p w:rsidR="00925DE2" w:rsidRPr="00917883" w:rsidRDefault="00B25484">
      <w:pPr>
        <w:spacing w:line="360" w:lineRule="auto"/>
        <w:ind w:firstLineChars="200" w:firstLine="562"/>
        <w:rPr>
          <w:rFonts w:hAnsi="宋体"/>
          <w:b/>
          <w:sz w:val="28"/>
          <w:szCs w:val="28"/>
        </w:rPr>
      </w:pPr>
      <w:r w:rsidRPr="00917883">
        <w:rPr>
          <w:rFonts w:hAnsi="宋体" w:hint="eastAsia"/>
          <w:b/>
          <w:sz w:val="28"/>
          <w:szCs w:val="28"/>
        </w:rPr>
        <w:t>本项目为全流程电子化交易项目，请认真阅读谈判文件，并注意以下事项。</w:t>
      </w:r>
    </w:p>
    <w:p w:rsidR="00925DE2" w:rsidRPr="00917883" w:rsidRDefault="00925DE2" w:rsidP="008905B8">
      <w:pPr>
        <w:pStyle w:val="ad"/>
        <w:ind w:firstLine="320"/>
        <w:rPr>
          <w:rFonts w:ascii="仿宋_GB2312" w:eastAsia="仿宋_GB2312"/>
          <w:b/>
          <w:sz w:val="32"/>
          <w:szCs w:val="32"/>
        </w:rPr>
      </w:pPr>
    </w:p>
    <w:p w:rsidR="00925DE2" w:rsidRPr="00917883" w:rsidRDefault="00B25484">
      <w:pPr>
        <w:tabs>
          <w:tab w:val="left" w:pos="7095"/>
        </w:tabs>
        <w:spacing w:line="360" w:lineRule="auto"/>
        <w:ind w:firstLineChars="200" w:firstLine="422"/>
        <w:contextualSpacing/>
        <w:rPr>
          <w:rFonts w:hAnsi="宋体"/>
          <w:b/>
          <w:szCs w:val="21"/>
        </w:rPr>
      </w:pPr>
      <w:r w:rsidRPr="00917883">
        <w:rPr>
          <w:rFonts w:asciiTheme="minorEastAsia" w:hAnsiTheme="minorEastAsia" w:hint="eastAsia"/>
          <w:b/>
          <w:szCs w:val="21"/>
        </w:rPr>
        <w:t>1.</w:t>
      </w:r>
      <w:r w:rsidRPr="00917883">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925DE2" w:rsidRPr="00917883" w:rsidRDefault="00B25484">
      <w:pPr>
        <w:tabs>
          <w:tab w:val="left" w:pos="7095"/>
        </w:tabs>
        <w:spacing w:line="360" w:lineRule="auto"/>
        <w:ind w:firstLineChars="200" w:firstLine="422"/>
        <w:contextualSpacing/>
        <w:rPr>
          <w:rFonts w:hAnsi="宋体"/>
          <w:b/>
          <w:szCs w:val="21"/>
        </w:rPr>
      </w:pPr>
      <w:r w:rsidRPr="00917883">
        <w:rPr>
          <w:rFonts w:asciiTheme="minorEastAsia" w:hAnsiTheme="minorEastAsia" w:hint="eastAsia"/>
          <w:b/>
          <w:szCs w:val="21"/>
        </w:rPr>
        <w:t>2</w:t>
      </w:r>
      <w:r w:rsidRPr="00917883">
        <w:rPr>
          <w:rFonts w:asciiTheme="minorEastAsia" w:hAnsiTheme="minorEastAsia"/>
          <w:b/>
          <w:szCs w:val="21"/>
        </w:rPr>
        <w:t>.</w:t>
      </w:r>
      <w:r w:rsidRPr="00917883">
        <w:rPr>
          <w:rFonts w:hAnsi="宋体" w:hint="eastAsia"/>
          <w:b/>
          <w:szCs w:val="21"/>
        </w:rPr>
        <w:t>电子文件下载、制作、提交期间和谈判响应文件递交（</w:t>
      </w:r>
      <w:r w:rsidRPr="00917883">
        <w:rPr>
          <w:rFonts w:hAnsi="宋体" w:hint="eastAsia"/>
          <w:szCs w:val="21"/>
        </w:rPr>
        <w:t>电子响应文件的解密</w:t>
      </w:r>
      <w:r w:rsidRPr="00917883">
        <w:rPr>
          <w:rFonts w:hAnsi="宋体" w:hint="eastAsia"/>
          <w:b/>
          <w:szCs w:val="21"/>
        </w:rPr>
        <w:t>）环节，供应商须使用</w:t>
      </w:r>
      <w:r w:rsidRPr="00917883">
        <w:rPr>
          <w:rFonts w:hAnsi="宋体"/>
          <w:b/>
          <w:szCs w:val="21"/>
        </w:rPr>
        <w:t>CA</w:t>
      </w:r>
      <w:r w:rsidRPr="00917883">
        <w:rPr>
          <w:rFonts w:hAnsi="宋体"/>
          <w:b/>
          <w:szCs w:val="21"/>
        </w:rPr>
        <w:t>数字证书</w:t>
      </w:r>
      <w:r w:rsidRPr="00917883">
        <w:rPr>
          <w:rFonts w:hAnsi="宋体" w:hint="eastAsia"/>
          <w:b/>
          <w:szCs w:val="21"/>
        </w:rPr>
        <w:t>（证书须在有效期内）</w:t>
      </w:r>
      <w:r w:rsidRPr="00917883">
        <w:rPr>
          <w:rFonts w:hAnsi="宋体"/>
          <w:b/>
          <w:szCs w:val="21"/>
        </w:rPr>
        <w:t>。</w:t>
      </w:r>
    </w:p>
    <w:p w:rsidR="00925DE2" w:rsidRPr="00917883" w:rsidRDefault="00B25484">
      <w:pPr>
        <w:tabs>
          <w:tab w:val="left" w:pos="7095"/>
        </w:tabs>
        <w:spacing w:line="360" w:lineRule="auto"/>
        <w:ind w:firstLineChars="200" w:firstLine="422"/>
        <w:contextualSpacing/>
        <w:rPr>
          <w:rFonts w:hAnsi="宋体"/>
          <w:b/>
          <w:szCs w:val="21"/>
        </w:rPr>
      </w:pPr>
      <w:r w:rsidRPr="00917883">
        <w:rPr>
          <w:rFonts w:asciiTheme="minorEastAsia" w:hAnsiTheme="minorEastAsia"/>
          <w:b/>
          <w:szCs w:val="21"/>
        </w:rPr>
        <w:t>3</w:t>
      </w:r>
      <w:r w:rsidRPr="00917883">
        <w:rPr>
          <w:rFonts w:asciiTheme="minorEastAsia" w:hAnsiTheme="minorEastAsia" w:hint="eastAsia"/>
          <w:b/>
          <w:szCs w:val="21"/>
        </w:rPr>
        <w:t>.</w:t>
      </w:r>
      <w:r w:rsidRPr="00917883">
        <w:rPr>
          <w:rFonts w:hAnsi="宋体" w:hint="eastAsia"/>
          <w:b/>
          <w:szCs w:val="21"/>
        </w:rPr>
        <w:t>电子响应文件的制作</w:t>
      </w:r>
    </w:p>
    <w:p w:rsidR="00925DE2" w:rsidRPr="00917883" w:rsidRDefault="00B25484">
      <w:pPr>
        <w:tabs>
          <w:tab w:val="left" w:pos="7095"/>
        </w:tabs>
        <w:spacing w:line="360" w:lineRule="auto"/>
        <w:ind w:firstLineChars="200" w:firstLine="420"/>
        <w:contextualSpacing/>
        <w:rPr>
          <w:rFonts w:hAnsi="宋体"/>
          <w:szCs w:val="21"/>
        </w:rPr>
      </w:pPr>
      <w:r w:rsidRPr="00917883">
        <w:rPr>
          <w:rFonts w:asciiTheme="minorEastAsia" w:hAnsiTheme="minorEastAsia"/>
          <w:szCs w:val="21"/>
        </w:rPr>
        <w:t>3</w:t>
      </w:r>
      <w:r w:rsidRPr="00917883">
        <w:rPr>
          <w:rFonts w:asciiTheme="minorEastAsia" w:hAnsiTheme="minorEastAsia" w:hint="eastAsia"/>
          <w:szCs w:val="21"/>
        </w:rPr>
        <w:t>.1</w:t>
      </w:r>
      <w:r w:rsidRPr="00917883">
        <w:rPr>
          <w:rFonts w:hAnsi="宋体" w:hint="eastAsia"/>
          <w:szCs w:val="21"/>
        </w:rPr>
        <w:t xml:space="preserve"> </w:t>
      </w:r>
      <w:r w:rsidRPr="00917883">
        <w:rPr>
          <w:rFonts w:hAnsi="宋体" w:hint="eastAsia"/>
          <w:szCs w:val="21"/>
        </w:rPr>
        <w:t>供应商登录《全国公共资源交易平台</w:t>
      </w:r>
      <w:r w:rsidRPr="00917883">
        <w:rPr>
          <w:rFonts w:asciiTheme="majorEastAsia" w:eastAsiaTheme="majorEastAsia" w:hAnsiTheme="majorEastAsia" w:hint="eastAsia"/>
          <w:szCs w:val="21"/>
        </w:rPr>
        <w:t>(</w:t>
      </w:r>
      <w:r w:rsidRPr="00917883">
        <w:rPr>
          <w:rFonts w:hAnsi="宋体" w:hint="eastAsia"/>
          <w:szCs w:val="21"/>
        </w:rPr>
        <w:t>河南省</w:t>
      </w:r>
      <w:r w:rsidRPr="00917883">
        <w:rPr>
          <w:rFonts w:ascii="MS Mincho" w:eastAsia="MS Mincho" w:hAnsi="MS Mincho" w:cs="MS Mincho" w:hint="eastAsia"/>
          <w:szCs w:val="21"/>
        </w:rPr>
        <w:t>▪</w:t>
      </w:r>
      <w:r w:rsidRPr="00917883">
        <w:rPr>
          <w:rFonts w:ascii="宋体" w:eastAsia="宋体" w:hAnsi="宋体" w:cs="宋体" w:hint="eastAsia"/>
          <w:szCs w:val="21"/>
        </w:rPr>
        <w:t>许昌市</w:t>
      </w:r>
      <w:r w:rsidRPr="00917883">
        <w:rPr>
          <w:rFonts w:asciiTheme="minorEastAsia" w:hAnsiTheme="minorEastAsia" w:hint="eastAsia"/>
          <w:szCs w:val="21"/>
        </w:rPr>
        <w:t>)</w:t>
      </w:r>
      <w:r w:rsidRPr="00917883">
        <w:rPr>
          <w:rFonts w:hAnsi="宋体" w:hint="eastAsia"/>
          <w:szCs w:val="21"/>
        </w:rPr>
        <w:t>》公共资源交易系统（</w:t>
      </w:r>
      <w:hyperlink r:id="rId9" w:history="1">
        <w:r w:rsidRPr="00917883">
          <w:rPr>
            <w:rStyle w:val="af1"/>
            <w:rFonts w:hAnsi="宋体"/>
            <w:color w:val="auto"/>
            <w:szCs w:val="21"/>
          </w:rPr>
          <w:t>http://221.14.6.70:8088/ggzy/</w:t>
        </w:r>
      </w:hyperlink>
      <w:r w:rsidRPr="00917883">
        <w:rPr>
          <w:rFonts w:hAnsi="宋体" w:hint="eastAsia"/>
          <w:szCs w:val="21"/>
        </w:rPr>
        <w:t>）下载“许昌投标文件制作系统</w:t>
      </w:r>
      <w:r w:rsidRPr="00917883">
        <w:rPr>
          <w:rFonts w:hAnsi="宋体" w:hint="eastAsia"/>
          <w:szCs w:val="21"/>
        </w:rPr>
        <w:t xml:space="preserve">SEARUN </w:t>
      </w:r>
      <w:r w:rsidRPr="00917883">
        <w:rPr>
          <w:rFonts w:hAnsi="宋体" w:hint="eastAsia"/>
          <w:szCs w:val="21"/>
        </w:rPr>
        <w:t>最新版本”，按谈判文件要求制作电子响应文件。</w:t>
      </w:r>
    </w:p>
    <w:p w:rsidR="00925DE2" w:rsidRPr="00917883" w:rsidRDefault="00B25484">
      <w:pPr>
        <w:tabs>
          <w:tab w:val="left" w:pos="7095"/>
        </w:tabs>
        <w:spacing w:line="360" w:lineRule="auto"/>
        <w:ind w:firstLineChars="200" w:firstLine="420"/>
        <w:contextualSpacing/>
        <w:rPr>
          <w:rFonts w:hAnsi="宋体"/>
          <w:szCs w:val="21"/>
        </w:rPr>
      </w:pPr>
      <w:r w:rsidRPr="00917883">
        <w:rPr>
          <w:rFonts w:hAnsi="宋体" w:hint="eastAsia"/>
          <w:szCs w:val="21"/>
        </w:rPr>
        <w:t>电子响应文件的制作，参考《全国公共资源交易平台</w:t>
      </w:r>
      <w:r w:rsidRPr="00917883">
        <w:rPr>
          <w:rFonts w:asciiTheme="minorEastAsia" w:hAnsiTheme="minorEastAsia" w:hint="eastAsia"/>
          <w:szCs w:val="21"/>
        </w:rPr>
        <w:t>(</w:t>
      </w:r>
      <w:r w:rsidRPr="00917883">
        <w:rPr>
          <w:rFonts w:hAnsi="宋体" w:hint="eastAsia"/>
          <w:szCs w:val="21"/>
        </w:rPr>
        <w:t>河南省</w:t>
      </w:r>
      <w:r w:rsidRPr="00917883">
        <w:rPr>
          <w:rFonts w:ascii="MS Mincho" w:eastAsia="MS Mincho" w:hAnsi="MS Mincho" w:cs="MS Mincho" w:hint="eastAsia"/>
          <w:szCs w:val="21"/>
        </w:rPr>
        <w:t>▪</w:t>
      </w:r>
      <w:r w:rsidRPr="00917883">
        <w:rPr>
          <w:rFonts w:ascii="宋体" w:eastAsia="宋体" w:hAnsi="宋体" w:cs="宋体" w:hint="eastAsia"/>
          <w:szCs w:val="21"/>
        </w:rPr>
        <w:t>许昌市</w:t>
      </w:r>
      <w:r w:rsidRPr="00917883">
        <w:rPr>
          <w:rFonts w:asciiTheme="minorEastAsia" w:hAnsiTheme="minorEastAsia" w:hint="eastAsia"/>
          <w:szCs w:val="21"/>
        </w:rPr>
        <w:t>)</w:t>
      </w:r>
      <w:r w:rsidRPr="00917883">
        <w:rPr>
          <w:rFonts w:hAnsi="宋体" w:hint="eastAsia"/>
          <w:szCs w:val="21"/>
        </w:rPr>
        <w:t>》公共资源交易系统——组件下载——交易系统操作手册（投标人、供应商）。</w:t>
      </w:r>
    </w:p>
    <w:p w:rsidR="00925DE2" w:rsidRPr="00917883" w:rsidRDefault="00B25484">
      <w:pPr>
        <w:tabs>
          <w:tab w:val="left" w:pos="7095"/>
        </w:tabs>
        <w:spacing w:line="360" w:lineRule="auto"/>
        <w:ind w:firstLineChars="200" w:firstLine="420"/>
        <w:contextualSpacing/>
        <w:rPr>
          <w:rFonts w:hAnsi="宋体"/>
          <w:szCs w:val="21"/>
        </w:rPr>
      </w:pPr>
      <w:r w:rsidRPr="00917883">
        <w:rPr>
          <w:rFonts w:asciiTheme="minorEastAsia" w:hAnsiTheme="minorEastAsia"/>
          <w:szCs w:val="21"/>
        </w:rPr>
        <w:t>3</w:t>
      </w:r>
      <w:r w:rsidRPr="00917883">
        <w:rPr>
          <w:rFonts w:asciiTheme="minorEastAsia" w:hAnsiTheme="minorEastAsia" w:hint="eastAsia"/>
          <w:szCs w:val="21"/>
        </w:rPr>
        <w:t>.</w:t>
      </w:r>
      <w:r w:rsidRPr="00917883">
        <w:rPr>
          <w:rFonts w:asciiTheme="minorEastAsia" w:hAnsiTheme="minorEastAsia"/>
          <w:szCs w:val="21"/>
        </w:rPr>
        <w:t>2</w:t>
      </w:r>
      <w:r w:rsidRPr="00917883">
        <w:rPr>
          <w:rFonts w:hAnsi="宋体" w:hint="eastAsia"/>
          <w:szCs w:val="21"/>
        </w:rPr>
        <w:t xml:space="preserve"> </w:t>
      </w:r>
      <w:r w:rsidRPr="00917883">
        <w:rPr>
          <w:rFonts w:hAnsi="宋体" w:hint="eastAsia"/>
          <w:szCs w:val="21"/>
        </w:rPr>
        <w:t>供应商须将谈判文件要求的资质、业绩、荣誉及相关人员证明材料等资料原件扫描件（或图片）制作到所提交的电子响应文件中。</w:t>
      </w:r>
    </w:p>
    <w:p w:rsidR="00925DE2" w:rsidRPr="00917883" w:rsidRDefault="00B25484">
      <w:pPr>
        <w:tabs>
          <w:tab w:val="left" w:pos="7095"/>
        </w:tabs>
        <w:spacing w:line="360" w:lineRule="auto"/>
        <w:ind w:firstLineChars="200" w:firstLine="420"/>
        <w:contextualSpacing/>
        <w:rPr>
          <w:rFonts w:hAnsi="宋体"/>
          <w:szCs w:val="21"/>
        </w:rPr>
      </w:pPr>
      <w:r w:rsidRPr="00917883">
        <w:rPr>
          <w:rFonts w:asciiTheme="minorEastAsia" w:hAnsiTheme="minorEastAsia"/>
          <w:szCs w:val="21"/>
        </w:rPr>
        <w:t>3.3</w:t>
      </w:r>
      <w:r w:rsidRPr="00917883">
        <w:rPr>
          <w:rFonts w:hAnsi="宋体" w:hint="eastAsia"/>
          <w:szCs w:val="21"/>
        </w:rPr>
        <w:t>供应商对同一项目多个标段进行报价的，应分别下载所响应标段的谈判文件，按标段制</w:t>
      </w:r>
      <w:r w:rsidRPr="00917883">
        <w:rPr>
          <w:rFonts w:hAnsi="宋体" w:hint="eastAsia"/>
          <w:szCs w:val="21"/>
        </w:rPr>
        <w:lastRenderedPageBreak/>
        <w:t>作电子响应文件，并</w:t>
      </w:r>
      <w:r w:rsidRPr="00917883">
        <w:rPr>
          <w:rFonts w:hAnsi="宋体"/>
          <w:szCs w:val="21"/>
        </w:rPr>
        <w:t>按</w:t>
      </w:r>
      <w:r w:rsidRPr="00917883">
        <w:rPr>
          <w:rFonts w:hAnsi="宋体" w:hint="eastAsia"/>
          <w:szCs w:val="21"/>
        </w:rPr>
        <w:t>谈判</w:t>
      </w:r>
      <w:r w:rsidRPr="00917883">
        <w:rPr>
          <w:rFonts w:hAnsi="宋体"/>
          <w:szCs w:val="21"/>
        </w:rPr>
        <w:t>文件要求在相应位置加盖</w:t>
      </w:r>
      <w:r w:rsidRPr="00917883">
        <w:rPr>
          <w:rFonts w:hAnsi="宋体" w:hint="eastAsia"/>
          <w:szCs w:val="21"/>
        </w:rPr>
        <w:t>供应商</w:t>
      </w:r>
      <w:r w:rsidRPr="00917883">
        <w:rPr>
          <w:rFonts w:hAnsi="宋体"/>
          <w:szCs w:val="21"/>
        </w:rPr>
        <w:t>电子印章</w:t>
      </w:r>
      <w:r w:rsidRPr="00917883">
        <w:rPr>
          <w:rFonts w:hAnsi="宋体" w:hint="eastAsia"/>
          <w:szCs w:val="21"/>
        </w:rPr>
        <w:t>和法人电子印章。</w:t>
      </w:r>
    </w:p>
    <w:p w:rsidR="00925DE2" w:rsidRPr="00917883" w:rsidRDefault="00B25484">
      <w:pPr>
        <w:tabs>
          <w:tab w:val="left" w:pos="7095"/>
        </w:tabs>
        <w:spacing w:line="360" w:lineRule="auto"/>
        <w:ind w:leftChars="50" w:left="105" w:firstLineChars="150" w:firstLine="315"/>
        <w:contextualSpacing/>
        <w:rPr>
          <w:rFonts w:hAnsi="宋体"/>
          <w:szCs w:val="21"/>
        </w:rPr>
      </w:pPr>
      <w:r w:rsidRPr="00917883">
        <w:rPr>
          <w:rFonts w:hAnsi="宋体" w:hint="eastAsia"/>
          <w:szCs w:val="21"/>
        </w:rPr>
        <w:t>一个标段对应生成一个文件夹（</w:t>
      </w:r>
      <w:r w:rsidRPr="00917883">
        <w:rPr>
          <w:rFonts w:hAnsi="宋体" w:hint="eastAsia"/>
          <w:szCs w:val="21"/>
        </w:rPr>
        <w:t>xxxx</w:t>
      </w:r>
      <w:r w:rsidRPr="00917883">
        <w:rPr>
          <w:rFonts w:hAnsi="宋体" w:hint="eastAsia"/>
          <w:szCs w:val="21"/>
        </w:rPr>
        <w:t>项目</w:t>
      </w:r>
      <w:r w:rsidRPr="00917883">
        <w:rPr>
          <w:rFonts w:hAnsi="宋体" w:hint="eastAsia"/>
          <w:szCs w:val="21"/>
        </w:rPr>
        <w:t>xx</w:t>
      </w:r>
      <w:r w:rsidRPr="00917883">
        <w:rPr>
          <w:rFonts w:hAnsi="宋体" w:hint="eastAsia"/>
          <w:szCs w:val="21"/>
        </w:rPr>
        <w:t>标段）</w:t>
      </w:r>
      <w:r w:rsidRPr="00917883">
        <w:rPr>
          <w:rFonts w:hAnsi="宋体" w:hint="eastAsia"/>
          <w:szCs w:val="21"/>
        </w:rPr>
        <w:t xml:space="preserve">, </w:t>
      </w:r>
      <w:r w:rsidRPr="00917883">
        <w:rPr>
          <w:rFonts w:hAnsi="宋体" w:hint="eastAsia"/>
          <w:szCs w:val="21"/>
        </w:rPr>
        <w:t>其中包含</w:t>
      </w:r>
      <w:r w:rsidRPr="00917883">
        <w:rPr>
          <w:rFonts w:hAnsi="宋体" w:hint="eastAsia"/>
          <w:szCs w:val="21"/>
        </w:rPr>
        <w:t>2</w:t>
      </w:r>
      <w:r w:rsidRPr="00917883">
        <w:rPr>
          <w:rFonts w:hAnsi="宋体" w:hint="eastAsia"/>
          <w:szCs w:val="21"/>
        </w:rPr>
        <w:t>个文件和</w:t>
      </w:r>
      <w:r w:rsidRPr="00917883">
        <w:rPr>
          <w:rFonts w:hAnsi="宋体" w:hint="eastAsia"/>
          <w:szCs w:val="21"/>
        </w:rPr>
        <w:t>1</w:t>
      </w:r>
      <w:r w:rsidRPr="00917883">
        <w:rPr>
          <w:rFonts w:hAnsi="宋体" w:hint="eastAsia"/>
          <w:szCs w:val="21"/>
        </w:rPr>
        <w:t>个文件夹。后缀名为“</w:t>
      </w:r>
      <w:r w:rsidRPr="00917883">
        <w:rPr>
          <w:rFonts w:hAnsi="宋体"/>
          <w:szCs w:val="21"/>
        </w:rPr>
        <w:t>.file</w:t>
      </w:r>
      <w:r w:rsidRPr="00917883">
        <w:rPr>
          <w:rFonts w:hAnsi="宋体" w:hint="eastAsia"/>
          <w:szCs w:val="21"/>
        </w:rPr>
        <w:t>”的文件用于电子响应使用，后缀名为“</w:t>
      </w:r>
      <w:r w:rsidRPr="00917883">
        <w:rPr>
          <w:rFonts w:hAnsi="宋体" w:hint="eastAsia"/>
          <w:szCs w:val="21"/>
        </w:rPr>
        <w:t>.PDF</w:t>
      </w:r>
      <w:r w:rsidRPr="00917883">
        <w:rPr>
          <w:rFonts w:hAnsi="宋体" w:hint="eastAsia"/>
          <w:szCs w:val="21"/>
        </w:rPr>
        <w:t>”的文件用于打印纸质响应文件，名称为“备份”的文件夹使用电子介质存储，供谈判响应文件递交现场备用。</w:t>
      </w:r>
    </w:p>
    <w:p w:rsidR="00925DE2" w:rsidRPr="00917883" w:rsidRDefault="00B25484">
      <w:pPr>
        <w:tabs>
          <w:tab w:val="left" w:pos="7095"/>
        </w:tabs>
        <w:spacing w:line="360" w:lineRule="auto"/>
        <w:ind w:firstLineChars="200" w:firstLine="422"/>
        <w:contextualSpacing/>
        <w:rPr>
          <w:rFonts w:hAnsi="宋体"/>
          <w:b/>
          <w:szCs w:val="21"/>
        </w:rPr>
      </w:pPr>
      <w:r w:rsidRPr="00917883">
        <w:rPr>
          <w:rFonts w:asciiTheme="minorEastAsia" w:hAnsiTheme="minorEastAsia"/>
          <w:b/>
          <w:szCs w:val="21"/>
        </w:rPr>
        <w:t>4</w:t>
      </w:r>
      <w:r w:rsidRPr="00917883">
        <w:rPr>
          <w:rFonts w:asciiTheme="minorEastAsia" w:hAnsiTheme="minorEastAsia" w:hint="eastAsia"/>
          <w:b/>
          <w:szCs w:val="21"/>
        </w:rPr>
        <w:t>.加密</w:t>
      </w:r>
      <w:r w:rsidRPr="00917883">
        <w:rPr>
          <w:rFonts w:hAnsi="宋体" w:hint="eastAsia"/>
          <w:b/>
          <w:szCs w:val="21"/>
        </w:rPr>
        <w:t>电子响应文件的提交</w:t>
      </w:r>
    </w:p>
    <w:p w:rsidR="00925DE2" w:rsidRPr="00917883" w:rsidRDefault="00B25484">
      <w:pPr>
        <w:tabs>
          <w:tab w:val="left" w:pos="7095"/>
        </w:tabs>
        <w:spacing w:line="360" w:lineRule="auto"/>
        <w:contextualSpacing/>
        <w:rPr>
          <w:rFonts w:hAnsi="宋体"/>
          <w:szCs w:val="21"/>
        </w:rPr>
      </w:pPr>
      <w:r w:rsidRPr="00917883">
        <w:rPr>
          <w:rFonts w:asciiTheme="minorEastAsia" w:hAnsiTheme="minorEastAsia"/>
          <w:szCs w:val="21"/>
        </w:rPr>
        <w:t>4</w:t>
      </w:r>
      <w:r w:rsidRPr="00917883">
        <w:rPr>
          <w:rFonts w:asciiTheme="minorEastAsia" w:hAnsiTheme="minorEastAsia" w:hint="eastAsia"/>
          <w:szCs w:val="21"/>
        </w:rPr>
        <w:t>.1加密</w:t>
      </w:r>
      <w:r w:rsidRPr="00917883">
        <w:rPr>
          <w:rFonts w:hAnsi="宋体" w:hint="eastAsia"/>
          <w:szCs w:val="21"/>
        </w:rPr>
        <w:t>电子响应文件应在谈判文件规定的谈判响应截止时间（谈判时间）之前成功提交至《全国公共资源交易平台</w:t>
      </w:r>
      <w:r w:rsidRPr="00917883">
        <w:rPr>
          <w:rFonts w:hAnsi="宋体" w:hint="eastAsia"/>
          <w:szCs w:val="21"/>
        </w:rPr>
        <w:t>(</w:t>
      </w:r>
      <w:r w:rsidRPr="00917883">
        <w:rPr>
          <w:rFonts w:hAnsi="宋体" w:hint="eastAsia"/>
          <w:szCs w:val="21"/>
        </w:rPr>
        <w:t>河南省</w:t>
      </w:r>
      <w:r w:rsidRPr="00917883">
        <w:rPr>
          <w:rFonts w:ascii="MS Mincho" w:eastAsia="MS Mincho" w:hAnsi="MS Mincho" w:cs="MS Mincho" w:hint="eastAsia"/>
          <w:szCs w:val="21"/>
        </w:rPr>
        <w:t>▪</w:t>
      </w:r>
      <w:r w:rsidRPr="00917883">
        <w:rPr>
          <w:rFonts w:ascii="宋体" w:eastAsia="宋体" w:hAnsi="宋体" w:cs="宋体" w:hint="eastAsia"/>
          <w:szCs w:val="21"/>
        </w:rPr>
        <w:t>许昌市</w:t>
      </w:r>
      <w:r w:rsidRPr="00917883">
        <w:rPr>
          <w:rFonts w:hAnsi="宋体" w:hint="eastAsia"/>
          <w:szCs w:val="21"/>
        </w:rPr>
        <w:t>)</w:t>
      </w:r>
      <w:r w:rsidRPr="00917883">
        <w:rPr>
          <w:rFonts w:hAnsi="宋体" w:hint="eastAsia"/>
          <w:szCs w:val="21"/>
        </w:rPr>
        <w:t>》公共资源交易系统（</w:t>
      </w:r>
      <w:hyperlink r:id="rId10" w:history="1">
        <w:r w:rsidRPr="00917883">
          <w:rPr>
            <w:rStyle w:val="af1"/>
            <w:rFonts w:hAnsi="宋体"/>
            <w:color w:val="auto"/>
            <w:szCs w:val="21"/>
          </w:rPr>
          <w:t>http://221.14.6.70:8088/ggzy/</w:t>
        </w:r>
      </w:hyperlink>
      <w:r w:rsidRPr="00917883">
        <w:rPr>
          <w:rFonts w:hAnsi="宋体" w:hint="eastAsia"/>
          <w:szCs w:val="21"/>
        </w:rPr>
        <w:t>）。</w:t>
      </w:r>
    </w:p>
    <w:p w:rsidR="00925DE2" w:rsidRPr="00917883" w:rsidRDefault="00B25484">
      <w:pPr>
        <w:tabs>
          <w:tab w:val="left" w:pos="7095"/>
        </w:tabs>
        <w:spacing w:line="360" w:lineRule="auto"/>
        <w:ind w:firstLineChars="200" w:firstLine="420"/>
        <w:contextualSpacing/>
        <w:rPr>
          <w:rFonts w:hAnsi="宋体"/>
          <w:szCs w:val="21"/>
        </w:rPr>
      </w:pPr>
      <w:r w:rsidRPr="00917883">
        <w:rPr>
          <w:rFonts w:hAnsi="宋体" w:hint="eastAsia"/>
          <w:szCs w:val="21"/>
        </w:rPr>
        <w:t>供应商应充分考虑并预留技术处理和上传数据所需时间。</w:t>
      </w:r>
    </w:p>
    <w:p w:rsidR="00925DE2" w:rsidRPr="00917883" w:rsidRDefault="00B25484">
      <w:pPr>
        <w:tabs>
          <w:tab w:val="left" w:pos="7095"/>
        </w:tabs>
        <w:spacing w:line="360" w:lineRule="auto"/>
        <w:ind w:firstLineChars="200" w:firstLine="420"/>
        <w:contextualSpacing/>
        <w:rPr>
          <w:rFonts w:hAnsi="宋体"/>
          <w:szCs w:val="21"/>
        </w:rPr>
      </w:pPr>
      <w:r w:rsidRPr="00917883">
        <w:rPr>
          <w:rFonts w:asciiTheme="minorEastAsia" w:hAnsiTheme="minorEastAsia"/>
          <w:szCs w:val="21"/>
        </w:rPr>
        <w:t>4.</w:t>
      </w:r>
      <w:r w:rsidRPr="00917883">
        <w:rPr>
          <w:rFonts w:asciiTheme="minorEastAsia" w:hAnsiTheme="minorEastAsia" w:hint="eastAsia"/>
          <w:szCs w:val="21"/>
        </w:rPr>
        <w:t xml:space="preserve">2 </w:t>
      </w:r>
      <w:r w:rsidRPr="00917883">
        <w:rPr>
          <w:rFonts w:hAnsi="宋体" w:hint="eastAsia"/>
          <w:szCs w:val="21"/>
        </w:rPr>
        <w:t>供应商对同一项目多个标段进行报价的，加密电子响应文件应按标段分别提交。</w:t>
      </w:r>
    </w:p>
    <w:p w:rsidR="00925DE2" w:rsidRPr="00917883" w:rsidRDefault="00B25484">
      <w:pPr>
        <w:tabs>
          <w:tab w:val="left" w:pos="7095"/>
        </w:tabs>
        <w:spacing w:line="360" w:lineRule="auto"/>
        <w:ind w:firstLineChars="200" w:firstLine="420"/>
        <w:contextualSpacing/>
        <w:rPr>
          <w:rFonts w:hAnsi="宋体"/>
          <w:szCs w:val="21"/>
        </w:rPr>
      </w:pPr>
      <w:r w:rsidRPr="00917883">
        <w:rPr>
          <w:rFonts w:asciiTheme="minorEastAsia" w:hAnsiTheme="minorEastAsia"/>
          <w:szCs w:val="21"/>
        </w:rPr>
        <w:t>4</w:t>
      </w:r>
      <w:r w:rsidRPr="00917883">
        <w:rPr>
          <w:rFonts w:asciiTheme="minorEastAsia" w:hAnsiTheme="minorEastAsia" w:hint="eastAsia"/>
          <w:szCs w:val="21"/>
        </w:rPr>
        <w:t>.</w:t>
      </w:r>
      <w:r w:rsidRPr="00917883">
        <w:rPr>
          <w:rFonts w:asciiTheme="minorEastAsia" w:hAnsiTheme="minorEastAsia"/>
          <w:szCs w:val="21"/>
        </w:rPr>
        <w:t>3</w:t>
      </w:r>
      <w:r w:rsidRPr="00917883">
        <w:rPr>
          <w:rFonts w:asciiTheme="minorEastAsia" w:hAnsiTheme="minorEastAsia" w:hint="eastAsia"/>
          <w:szCs w:val="21"/>
        </w:rPr>
        <w:t xml:space="preserve"> 加密</w:t>
      </w:r>
      <w:r w:rsidRPr="00917883">
        <w:rPr>
          <w:rFonts w:hAnsi="宋体" w:hint="eastAsia"/>
          <w:szCs w:val="21"/>
        </w:rPr>
        <w:t>电子响应文件成功提交后，供应商应打印“投标文件提交回执单”供谈判响应文件递交现场备查。</w:t>
      </w:r>
    </w:p>
    <w:p w:rsidR="00925DE2" w:rsidRPr="00917883" w:rsidRDefault="00B25484">
      <w:pPr>
        <w:tabs>
          <w:tab w:val="left" w:pos="7095"/>
        </w:tabs>
        <w:spacing w:line="360" w:lineRule="auto"/>
        <w:ind w:firstLineChars="200" w:firstLine="422"/>
        <w:contextualSpacing/>
        <w:rPr>
          <w:rFonts w:hAnsi="宋体"/>
          <w:b/>
          <w:szCs w:val="21"/>
        </w:rPr>
      </w:pPr>
      <w:r w:rsidRPr="00917883">
        <w:rPr>
          <w:rFonts w:asciiTheme="minorEastAsia" w:hAnsiTheme="minorEastAsia"/>
          <w:b/>
          <w:szCs w:val="21"/>
        </w:rPr>
        <w:t>5</w:t>
      </w:r>
      <w:r w:rsidRPr="00917883">
        <w:rPr>
          <w:rFonts w:asciiTheme="minorEastAsia" w:hAnsiTheme="minorEastAsia" w:hint="eastAsia"/>
          <w:b/>
          <w:szCs w:val="21"/>
        </w:rPr>
        <w:t>.</w:t>
      </w:r>
      <w:r w:rsidRPr="00917883">
        <w:rPr>
          <w:rFonts w:hAnsi="宋体" w:hint="eastAsia"/>
          <w:b/>
          <w:szCs w:val="21"/>
        </w:rPr>
        <w:t>评审依据</w:t>
      </w:r>
    </w:p>
    <w:p w:rsidR="00925DE2" w:rsidRPr="00917883" w:rsidRDefault="00B25484">
      <w:pPr>
        <w:tabs>
          <w:tab w:val="left" w:pos="7095"/>
        </w:tabs>
        <w:spacing w:line="360" w:lineRule="auto"/>
        <w:ind w:firstLineChars="200" w:firstLine="420"/>
        <w:contextualSpacing/>
        <w:rPr>
          <w:rFonts w:hAnsi="宋体"/>
          <w:szCs w:val="21"/>
        </w:rPr>
      </w:pPr>
      <w:r w:rsidRPr="00917883">
        <w:rPr>
          <w:rFonts w:asciiTheme="minorEastAsia" w:hAnsiTheme="minorEastAsia" w:hint="eastAsia"/>
          <w:szCs w:val="21"/>
        </w:rPr>
        <w:t>5.1</w:t>
      </w:r>
      <w:r w:rsidRPr="00917883">
        <w:rPr>
          <w:rFonts w:hAnsi="宋体" w:hint="eastAsia"/>
          <w:szCs w:val="21"/>
        </w:rPr>
        <w:t>采用全流程电子化交易评审时，谈判小组以电子响应文件为依据评审。</w:t>
      </w:r>
    </w:p>
    <w:p w:rsidR="00925DE2" w:rsidRPr="00917883" w:rsidRDefault="00B25484">
      <w:pPr>
        <w:tabs>
          <w:tab w:val="left" w:pos="7095"/>
        </w:tabs>
        <w:spacing w:line="360" w:lineRule="auto"/>
        <w:ind w:firstLineChars="200" w:firstLine="420"/>
        <w:contextualSpacing/>
        <w:rPr>
          <w:rFonts w:hAnsi="宋体"/>
          <w:szCs w:val="21"/>
        </w:rPr>
      </w:pPr>
      <w:r w:rsidRPr="00917883">
        <w:rPr>
          <w:rFonts w:asciiTheme="minorEastAsia" w:hAnsiTheme="minorEastAsia" w:hint="eastAsia"/>
          <w:szCs w:val="21"/>
        </w:rPr>
        <w:t>5.2</w:t>
      </w:r>
      <w:r w:rsidRPr="00917883">
        <w:rPr>
          <w:rFonts w:hAnsi="宋体" w:hint="eastAsia"/>
          <w:szCs w:val="21"/>
        </w:rPr>
        <w:t>全流程电子化交易如因系统异常情况无法完成，将以人工方式进行。谈判小组以纸质响应文件为依据评审。</w:t>
      </w:r>
    </w:p>
    <w:p w:rsidR="00925DE2" w:rsidRPr="00917883"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917883"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917883"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917883"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917883"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917883"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917883"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917883"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917883" w:rsidRDefault="00B25484">
      <w:pPr>
        <w:jc w:val="center"/>
        <w:rPr>
          <w:rFonts w:asciiTheme="majorEastAsia" w:eastAsiaTheme="majorEastAsia" w:hAnsiTheme="majorEastAsia" w:cs="宋体"/>
          <w:b/>
          <w:kern w:val="0"/>
          <w:sz w:val="32"/>
          <w:szCs w:val="32"/>
        </w:rPr>
      </w:pPr>
      <w:r w:rsidRPr="00917883">
        <w:rPr>
          <w:rFonts w:asciiTheme="majorEastAsia" w:eastAsiaTheme="majorEastAsia" w:hAnsiTheme="majorEastAsia" w:cs="宋体" w:hint="eastAsia"/>
          <w:b/>
          <w:kern w:val="0"/>
          <w:sz w:val="32"/>
          <w:szCs w:val="32"/>
        </w:rPr>
        <w:lastRenderedPageBreak/>
        <w:t>第二章 采购需求</w:t>
      </w:r>
    </w:p>
    <w:p w:rsidR="00925DE2" w:rsidRPr="00917883" w:rsidRDefault="00925DE2">
      <w:pPr>
        <w:rPr>
          <w:rFonts w:asciiTheme="majorEastAsia" w:eastAsiaTheme="majorEastAsia" w:hAnsiTheme="majorEastAsia" w:cs="宋体"/>
          <w:b/>
          <w:kern w:val="0"/>
          <w:sz w:val="32"/>
          <w:szCs w:val="32"/>
        </w:rPr>
      </w:pPr>
    </w:p>
    <w:p w:rsidR="00925DE2" w:rsidRPr="00917883" w:rsidRDefault="00B25484">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917883">
        <w:rPr>
          <w:rFonts w:asciiTheme="minorEastAsia" w:hAnsiTheme="minorEastAsia" w:cs="黑体" w:hint="eastAsia"/>
          <w:b/>
          <w:bCs/>
          <w:sz w:val="24"/>
          <w:szCs w:val="24"/>
          <w:shd w:val="clear" w:color="auto" w:fill="FFFFFF"/>
        </w:rPr>
        <w:t>一、采购清单</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27"/>
        <w:gridCol w:w="5676"/>
        <w:gridCol w:w="565"/>
        <w:gridCol w:w="703"/>
      </w:tblGrid>
      <w:tr w:rsidR="00F33482" w:rsidRPr="00917883" w:rsidTr="00F325AB">
        <w:tc>
          <w:tcPr>
            <w:tcW w:w="567" w:type="dxa"/>
            <w:vAlign w:val="center"/>
          </w:tcPr>
          <w:p w:rsidR="00F33482" w:rsidRPr="00917883" w:rsidRDefault="00F33482" w:rsidP="00F325AB">
            <w:pPr>
              <w:widowControl/>
              <w:spacing w:line="240" w:lineRule="exact"/>
              <w:jc w:val="center"/>
              <w:rPr>
                <w:rFonts w:ascii="仿宋" w:eastAsia="仿宋" w:hAnsi="仿宋" w:cs="宋体"/>
                <w:kern w:val="0"/>
                <w:szCs w:val="21"/>
              </w:rPr>
            </w:pPr>
            <w:r w:rsidRPr="00917883">
              <w:rPr>
                <w:rFonts w:ascii="仿宋" w:eastAsia="仿宋" w:hAnsi="仿宋" w:cs="仿宋" w:hint="eastAsia"/>
                <w:b/>
                <w:kern w:val="0"/>
                <w:szCs w:val="21"/>
              </w:rPr>
              <w:t>序号</w:t>
            </w:r>
          </w:p>
        </w:tc>
        <w:tc>
          <w:tcPr>
            <w:tcW w:w="427" w:type="dxa"/>
            <w:vAlign w:val="center"/>
          </w:tcPr>
          <w:p w:rsidR="00F33482" w:rsidRPr="00917883" w:rsidRDefault="00F33482" w:rsidP="00F325AB">
            <w:pPr>
              <w:widowControl/>
              <w:spacing w:line="240" w:lineRule="exact"/>
              <w:jc w:val="center"/>
              <w:rPr>
                <w:rFonts w:ascii="仿宋" w:eastAsia="仿宋" w:hAnsi="仿宋" w:cs="宋体"/>
                <w:kern w:val="0"/>
                <w:szCs w:val="21"/>
              </w:rPr>
            </w:pPr>
            <w:r w:rsidRPr="00917883">
              <w:rPr>
                <w:rFonts w:ascii="仿宋" w:eastAsia="仿宋" w:hAnsi="仿宋" w:cs="仿宋" w:hint="eastAsia"/>
                <w:b/>
                <w:kern w:val="0"/>
                <w:szCs w:val="21"/>
              </w:rPr>
              <w:t>货物名称</w:t>
            </w:r>
          </w:p>
        </w:tc>
        <w:tc>
          <w:tcPr>
            <w:tcW w:w="5676" w:type="dxa"/>
            <w:vAlign w:val="center"/>
          </w:tcPr>
          <w:p w:rsidR="00F33482" w:rsidRPr="00917883" w:rsidRDefault="00F33482" w:rsidP="00F325AB">
            <w:pPr>
              <w:widowControl/>
              <w:spacing w:line="240" w:lineRule="exact"/>
              <w:jc w:val="center"/>
              <w:rPr>
                <w:rFonts w:ascii="仿宋" w:eastAsia="仿宋" w:hAnsi="仿宋" w:cs="宋体"/>
                <w:kern w:val="0"/>
                <w:szCs w:val="21"/>
              </w:rPr>
            </w:pPr>
            <w:r w:rsidRPr="00917883">
              <w:rPr>
                <w:rFonts w:ascii="仿宋" w:eastAsia="仿宋" w:hAnsi="仿宋" w:cs="仿宋" w:hint="eastAsia"/>
                <w:b/>
                <w:kern w:val="0"/>
                <w:szCs w:val="21"/>
              </w:rPr>
              <w:t>技术规格及主要参数</w:t>
            </w:r>
          </w:p>
        </w:tc>
        <w:tc>
          <w:tcPr>
            <w:tcW w:w="565" w:type="dxa"/>
            <w:vAlign w:val="center"/>
          </w:tcPr>
          <w:p w:rsidR="00F33482" w:rsidRPr="00917883" w:rsidRDefault="00F33482" w:rsidP="00F325AB">
            <w:pPr>
              <w:widowControl/>
              <w:spacing w:line="240" w:lineRule="exact"/>
              <w:jc w:val="center"/>
              <w:rPr>
                <w:rFonts w:ascii="仿宋" w:eastAsia="仿宋" w:hAnsi="仿宋" w:cs="宋体"/>
                <w:kern w:val="0"/>
                <w:szCs w:val="21"/>
              </w:rPr>
            </w:pPr>
            <w:r w:rsidRPr="00917883">
              <w:rPr>
                <w:rFonts w:ascii="仿宋" w:eastAsia="仿宋" w:hAnsi="仿宋" w:cs="仿宋" w:hint="eastAsia"/>
                <w:b/>
                <w:kern w:val="0"/>
                <w:szCs w:val="21"/>
              </w:rPr>
              <w:t>单位</w:t>
            </w:r>
          </w:p>
        </w:tc>
        <w:tc>
          <w:tcPr>
            <w:tcW w:w="703" w:type="dxa"/>
            <w:vAlign w:val="center"/>
          </w:tcPr>
          <w:p w:rsidR="00F33482" w:rsidRPr="00917883" w:rsidRDefault="00F33482" w:rsidP="00F325AB">
            <w:pPr>
              <w:widowControl/>
              <w:spacing w:line="240" w:lineRule="exact"/>
              <w:jc w:val="center"/>
              <w:rPr>
                <w:rFonts w:ascii="仿宋" w:eastAsia="仿宋" w:hAnsi="仿宋" w:cs="宋体"/>
                <w:kern w:val="0"/>
                <w:szCs w:val="21"/>
              </w:rPr>
            </w:pPr>
            <w:r w:rsidRPr="00917883">
              <w:rPr>
                <w:rFonts w:ascii="仿宋" w:eastAsia="仿宋" w:hAnsi="仿宋" w:cs="仿宋" w:hint="eastAsia"/>
                <w:b/>
                <w:kern w:val="0"/>
                <w:szCs w:val="21"/>
              </w:rPr>
              <w:t>数量</w:t>
            </w:r>
          </w:p>
        </w:tc>
      </w:tr>
      <w:tr w:rsidR="00F33482" w:rsidRPr="00917883" w:rsidTr="00F325AB">
        <w:tc>
          <w:tcPr>
            <w:tcW w:w="567"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1</w:t>
            </w:r>
          </w:p>
        </w:tc>
        <w:tc>
          <w:tcPr>
            <w:tcW w:w="427" w:type="dxa"/>
            <w:vAlign w:val="center"/>
          </w:tcPr>
          <w:p w:rsidR="00F33482" w:rsidRPr="00917883" w:rsidRDefault="00F33482" w:rsidP="00F325AB">
            <w:pPr>
              <w:widowControl/>
              <w:adjustRightInd w:val="0"/>
              <w:snapToGrid w:val="0"/>
              <w:spacing w:line="240" w:lineRule="exact"/>
              <w:jc w:val="center"/>
              <w:rPr>
                <w:rFonts w:ascii="仿宋" w:eastAsia="仿宋" w:hAnsi="仿宋" w:cs="Times New Roman"/>
                <w:bCs/>
                <w:kern w:val="0"/>
                <w:szCs w:val="21"/>
              </w:rPr>
            </w:pPr>
            <w:r w:rsidRPr="00917883">
              <w:rPr>
                <w:rFonts w:ascii="仿宋" w:eastAsia="仿宋" w:hAnsi="仿宋" w:cs="Times New Roman" w:hint="eastAsia"/>
                <w:kern w:val="0"/>
                <w:szCs w:val="21"/>
              </w:rPr>
              <w:t>空白增值税专用发票</w:t>
            </w:r>
          </w:p>
        </w:tc>
        <w:tc>
          <w:tcPr>
            <w:tcW w:w="5676" w:type="dxa"/>
            <w:vAlign w:val="center"/>
          </w:tcPr>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1.与真实增值税专用发票大小、内容完全相同。</w:t>
            </w:r>
            <w:r w:rsidRPr="00917883">
              <w:rPr>
                <w:rFonts w:ascii="仿宋" w:eastAsia="仿宋" w:hAnsi="仿宋" w:cs="Times New Roman" w:hint="eastAsia"/>
                <w:kern w:val="0"/>
                <w:szCs w:val="21"/>
              </w:rPr>
              <w:br/>
              <w:t>2.密码区也是108位密码。</w:t>
            </w:r>
            <w:r w:rsidRPr="00917883">
              <w:rPr>
                <w:rFonts w:ascii="仿宋" w:eastAsia="仿宋" w:hAnsi="仿宋" w:cs="Times New Roman" w:hint="eastAsia"/>
                <w:kern w:val="0"/>
                <w:szCs w:val="21"/>
              </w:rPr>
              <w:br/>
              <w:t>3.增加了“实训发票样本”字样，确保用票安全。</w:t>
            </w:r>
            <w:r w:rsidRPr="00917883">
              <w:rPr>
                <w:rFonts w:ascii="仿宋" w:eastAsia="仿宋" w:hAnsi="仿宋" w:cs="Times New Roman" w:hint="eastAsia"/>
                <w:kern w:val="0"/>
                <w:szCs w:val="21"/>
              </w:rPr>
              <w:br/>
              <w:t>4.一式三联，具有复写功能</w:t>
            </w:r>
          </w:p>
        </w:tc>
        <w:tc>
          <w:tcPr>
            <w:tcW w:w="565"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张</w:t>
            </w:r>
          </w:p>
        </w:tc>
        <w:tc>
          <w:tcPr>
            <w:tcW w:w="703"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1000</w:t>
            </w:r>
          </w:p>
        </w:tc>
      </w:tr>
      <w:tr w:rsidR="00F33482" w:rsidRPr="00917883" w:rsidTr="00F325AB">
        <w:tc>
          <w:tcPr>
            <w:tcW w:w="567"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2</w:t>
            </w:r>
          </w:p>
        </w:tc>
        <w:tc>
          <w:tcPr>
            <w:tcW w:w="427" w:type="dxa"/>
            <w:vAlign w:val="center"/>
          </w:tcPr>
          <w:p w:rsidR="00F33482" w:rsidRPr="00917883" w:rsidRDefault="00F33482" w:rsidP="00F325AB">
            <w:pPr>
              <w:widowControl/>
              <w:adjustRightInd w:val="0"/>
              <w:snapToGrid w:val="0"/>
              <w:spacing w:line="240" w:lineRule="exact"/>
              <w:jc w:val="center"/>
              <w:rPr>
                <w:rFonts w:ascii="仿宋" w:eastAsia="仿宋" w:hAnsi="仿宋" w:cs="Times New Roman"/>
                <w:bCs/>
                <w:kern w:val="0"/>
                <w:szCs w:val="21"/>
              </w:rPr>
            </w:pPr>
            <w:r w:rsidRPr="00917883">
              <w:rPr>
                <w:rFonts w:ascii="仿宋" w:eastAsia="仿宋" w:hAnsi="仿宋" w:cs="Times New Roman" w:hint="eastAsia"/>
                <w:bCs/>
                <w:kern w:val="0"/>
                <w:szCs w:val="21"/>
              </w:rPr>
              <w:t>实训宝</w:t>
            </w:r>
          </w:p>
        </w:tc>
        <w:tc>
          <w:tcPr>
            <w:tcW w:w="5676" w:type="dxa"/>
            <w:vAlign w:val="center"/>
          </w:tcPr>
          <w:p w:rsidR="00F33482" w:rsidRPr="00917883" w:rsidRDefault="00F33482" w:rsidP="00F33482">
            <w:pPr>
              <w:widowControl/>
              <w:numPr>
                <w:ilvl w:val="0"/>
                <w:numId w:val="19"/>
              </w:numPr>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可擦写次数：SLC颗粒：10万次</w:t>
            </w:r>
            <w:r w:rsidRPr="00917883">
              <w:rPr>
                <w:rFonts w:ascii="仿宋" w:eastAsia="仿宋" w:hAnsi="仿宋" w:cs="Times New Roman" w:hint="eastAsia"/>
                <w:kern w:val="0"/>
                <w:szCs w:val="21"/>
              </w:rPr>
              <w:br/>
              <w:t>2.接口：USB接口，无需驱动器，即插即用，可热插拔</w:t>
            </w:r>
            <w:r w:rsidRPr="00917883">
              <w:rPr>
                <w:rFonts w:ascii="仿宋" w:eastAsia="仿宋" w:hAnsi="仿宋" w:cs="Times New Roman" w:hint="eastAsia"/>
                <w:kern w:val="0"/>
                <w:szCs w:val="21"/>
              </w:rPr>
              <w:br/>
              <w:t>3.接口类型：USB2.0</w:t>
            </w:r>
            <w:r w:rsidRPr="00917883">
              <w:rPr>
                <w:rFonts w:ascii="仿宋" w:eastAsia="仿宋" w:hAnsi="仿宋" w:cs="Times New Roman" w:hint="eastAsia"/>
                <w:kern w:val="0"/>
                <w:szCs w:val="21"/>
              </w:rPr>
              <w:br/>
              <w:t>4.口令认证：基于autorun架构，即插即用，以CD-ROM形式运行认证程序，可防止病毒恶意修改和破坏</w:t>
            </w:r>
            <w:r w:rsidRPr="00917883">
              <w:rPr>
                <w:rFonts w:ascii="仿宋" w:eastAsia="仿宋" w:hAnsi="仿宋" w:cs="Times New Roman" w:hint="eastAsia"/>
                <w:kern w:val="0"/>
                <w:szCs w:val="21"/>
              </w:rPr>
              <w:br/>
              <w:t>5.私密区，明文区共存：私密区存放安全认证数据；明文区供实训平台数据运行空间，同时可以存储老师和学生本人的重要实训资料</w:t>
            </w:r>
            <w:r w:rsidRPr="00917883">
              <w:rPr>
                <w:rFonts w:ascii="仿宋" w:eastAsia="仿宋" w:hAnsi="仿宋" w:cs="Times New Roman" w:hint="eastAsia"/>
                <w:kern w:val="0"/>
                <w:szCs w:val="21"/>
              </w:rPr>
              <w:br/>
              <w:t>6.可以移动实训，无需授权码，即插即用，实现办税数据随身携带，提供一键式备份与恢复</w:t>
            </w:r>
            <w:r w:rsidRPr="00917883">
              <w:rPr>
                <w:rFonts w:ascii="仿宋" w:eastAsia="仿宋" w:hAnsi="仿宋" w:cs="Times New Roman" w:hint="eastAsia"/>
                <w:kern w:val="0"/>
                <w:szCs w:val="21"/>
              </w:rPr>
              <w:br/>
              <w:t>7.自带税务实训平台安装包，同时能够实现自动检测软件版本号，并自动升级更新</w:t>
            </w:r>
            <w:r w:rsidRPr="00917883">
              <w:rPr>
                <w:rFonts w:ascii="仿宋" w:eastAsia="仿宋" w:hAnsi="仿宋" w:cs="Times New Roman" w:hint="eastAsia"/>
                <w:kern w:val="0"/>
                <w:szCs w:val="21"/>
              </w:rPr>
              <w:br/>
              <w:t>8.具备金税盘功能，可以进行发行、存储、开具增值税专用发票，完成抄报税</w:t>
            </w:r>
            <w:r w:rsidRPr="00917883">
              <w:rPr>
                <w:rFonts w:ascii="仿宋" w:eastAsia="仿宋" w:hAnsi="仿宋" w:cs="Times New Roman" w:hint="eastAsia"/>
                <w:kern w:val="0"/>
                <w:szCs w:val="21"/>
              </w:rPr>
              <w:br/>
              <w:t>9.支持学校税务实训平台所购买的模块，如增值税防伪税控开票系统、增值税网上认证、增值税网上申报、企业所得税网上申报（查账征收与核定征收）、消费税网上申报、地税综合网上申报、个人所得税网上申报（代扣代缴与自行申报）、重点税源网上申报、车购税网上申报、财务报表网上报送等36个税务实训软件</w:t>
            </w:r>
          </w:p>
          <w:p w:rsidR="00F33482" w:rsidRPr="00917883" w:rsidRDefault="00F33482" w:rsidP="00F325AB">
            <w:pPr>
              <w:widowControl/>
              <w:adjustRightInd w:val="0"/>
              <w:snapToGrid w:val="0"/>
              <w:spacing w:line="240" w:lineRule="exact"/>
              <w:jc w:val="left"/>
              <w:rPr>
                <w:rFonts w:ascii="仿宋" w:eastAsia="仿宋" w:hAnsi="仿宋" w:cs="宋体"/>
                <w:kern w:val="0"/>
                <w:szCs w:val="21"/>
              </w:rPr>
            </w:pPr>
          </w:p>
        </w:tc>
        <w:tc>
          <w:tcPr>
            <w:tcW w:w="565"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个</w:t>
            </w:r>
          </w:p>
        </w:tc>
        <w:tc>
          <w:tcPr>
            <w:tcW w:w="703"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6</w:t>
            </w:r>
          </w:p>
        </w:tc>
      </w:tr>
      <w:tr w:rsidR="00F33482" w:rsidRPr="00917883" w:rsidTr="00F325AB">
        <w:tc>
          <w:tcPr>
            <w:tcW w:w="567"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3</w:t>
            </w:r>
          </w:p>
        </w:tc>
        <w:tc>
          <w:tcPr>
            <w:tcW w:w="427" w:type="dxa"/>
            <w:vAlign w:val="center"/>
          </w:tcPr>
          <w:p w:rsidR="00F33482" w:rsidRPr="00917883" w:rsidRDefault="00F33482" w:rsidP="00F325AB">
            <w:pPr>
              <w:widowControl/>
              <w:adjustRightInd w:val="0"/>
              <w:snapToGrid w:val="0"/>
              <w:spacing w:line="240" w:lineRule="exact"/>
              <w:jc w:val="center"/>
              <w:rPr>
                <w:rFonts w:ascii="仿宋" w:eastAsia="仿宋" w:hAnsi="仿宋" w:cs="Times New Roman"/>
                <w:bCs/>
                <w:kern w:val="0"/>
                <w:szCs w:val="21"/>
              </w:rPr>
            </w:pPr>
            <w:r w:rsidRPr="00917883">
              <w:rPr>
                <w:rFonts w:ascii="仿宋" w:eastAsia="仿宋" w:hAnsi="仿宋" w:cs="Times New Roman" w:hint="eastAsia"/>
                <w:bCs/>
                <w:kern w:val="0"/>
                <w:szCs w:val="21"/>
              </w:rPr>
              <w:t>金税盘</w:t>
            </w:r>
          </w:p>
        </w:tc>
        <w:tc>
          <w:tcPr>
            <w:tcW w:w="5676" w:type="dxa"/>
            <w:vAlign w:val="center"/>
          </w:tcPr>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1.接口：USB接口，即插即用，可热插拔；</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2.由电脑USB接口提供稳定的电源，无需外接电源，并内置电源保护</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3.口令认证：基于autorun架构，即插即用，以CD-ROM形式运行认证程序，可防止病毒恶意修改和破坏</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4.可以存储模拟企业信息，与开票系统连接后，自动识别企业信息</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5.可以进行发行、存储增值税专用发票</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6.兼容报税盘的功能，能够模拟防伪税控报税盘为企业用户提供抄报税等功能，保证数据正确可靠和安全</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7.与企业和税务局在用的防伪税控开票系统的金税盘高度仿真，可模拟防伪税控系统提供数据加解密、发票管理、抄报</w:t>
            </w:r>
            <w:r w:rsidRPr="00917883">
              <w:rPr>
                <w:rFonts w:ascii="仿宋" w:eastAsia="仿宋" w:hAnsi="仿宋" w:cs="Times New Roman" w:hint="eastAsia"/>
                <w:kern w:val="0"/>
                <w:szCs w:val="21"/>
              </w:rPr>
              <w:lastRenderedPageBreak/>
              <w:t>税资料监控等功能，实现对增值税发票的防伪和税控的双重功能</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8.私密区，明文区共存：私密区存放安全认证数据；明文区供实训平台数据运行空间，同时可以存储老师和学生本人的重要实训资料</w:t>
            </w:r>
          </w:p>
          <w:p w:rsidR="00F33482" w:rsidRPr="00917883" w:rsidRDefault="00F33482" w:rsidP="00F325AB">
            <w:pPr>
              <w:widowControl/>
              <w:adjustRightInd w:val="0"/>
              <w:snapToGrid w:val="0"/>
              <w:spacing w:line="240" w:lineRule="exact"/>
              <w:jc w:val="left"/>
              <w:rPr>
                <w:rFonts w:ascii="仿宋" w:eastAsia="仿宋" w:hAnsi="仿宋" w:cs="宋体"/>
                <w:kern w:val="0"/>
                <w:szCs w:val="21"/>
              </w:rPr>
            </w:pPr>
            <w:r w:rsidRPr="00917883">
              <w:rPr>
                <w:rFonts w:ascii="仿宋" w:eastAsia="仿宋" w:hAnsi="仿宋" w:cs="Times New Roman" w:hint="eastAsia"/>
                <w:kern w:val="0"/>
                <w:szCs w:val="21"/>
              </w:rPr>
              <w:t>9. 与增值税防伪税控开票系统匹配，支持领购和开具增值税专用发票和增值税普通发票。</w:t>
            </w:r>
          </w:p>
        </w:tc>
        <w:tc>
          <w:tcPr>
            <w:tcW w:w="565"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lastRenderedPageBreak/>
              <w:t>个</w:t>
            </w:r>
          </w:p>
        </w:tc>
        <w:tc>
          <w:tcPr>
            <w:tcW w:w="703"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55</w:t>
            </w:r>
          </w:p>
        </w:tc>
      </w:tr>
      <w:tr w:rsidR="00F33482" w:rsidRPr="00917883" w:rsidTr="00F325AB">
        <w:tc>
          <w:tcPr>
            <w:tcW w:w="567"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lastRenderedPageBreak/>
              <w:t>4</w:t>
            </w:r>
          </w:p>
        </w:tc>
        <w:tc>
          <w:tcPr>
            <w:tcW w:w="427" w:type="dxa"/>
            <w:vAlign w:val="center"/>
          </w:tcPr>
          <w:p w:rsidR="00F33482" w:rsidRPr="00917883" w:rsidRDefault="00F33482" w:rsidP="00F325AB">
            <w:pPr>
              <w:widowControl/>
              <w:adjustRightInd w:val="0"/>
              <w:snapToGrid w:val="0"/>
              <w:spacing w:line="240" w:lineRule="exact"/>
              <w:jc w:val="center"/>
              <w:rPr>
                <w:rFonts w:ascii="仿宋" w:eastAsia="仿宋" w:hAnsi="仿宋" w:cs="Times New Roman"/>
                <w:bCs/>
                <w:kern w:val="0"/>
                <w:szCs w:val="21"/>
              </w:rPr>
            </w:pPr>
            <w:r w:rsidRPr="00917883">
              <w:rPr>
                <w:rFonts w:ascii="仿宋" w:eastAsia="仿宋" w:hAnsi="仿宋" w:cs="Times New Roman" w:hint="eastAsia"/>
                <w:bCs/>
                <w:kern w:val="0"/>
                <w:szCs w:val="21"/>
              </w:rPr>
              <w:t>增值税防伪税控开票实训系统</w:t>
            </w:r>
          </w:p>
        </w:tc>
        <w:tc>
          <w:tcPr>
            <w:tcW w:w="5676" w:type="dxa"/>
            <w:vAlign w:val="center"/>
          </w:tcPr>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宋体" w:hint="eastAsia"/>
                <w:kern w:val="0"/>
                <w:szCs w:val="21"/>
              </w:rPr>
              <w:t>1. 该系统包含《增值税防伪税控发行子系统》及《增值税防伪税控开票子系统》两个实训子系统，系统模拟了税局端和企业端</w:t>
            </w:r>
            <w:r w:rsidRPr="00917883">
              <w:rPr>
                <w:rFonts w:ascii="仿宋" w:eastAsia="仿宋" w:hAnsi="仿宋" w:cs="宋体" w:hint="eastAsia"/>
                <w:kern w:val="0"/>
                <w:szCs w:val="21"/>
              </w:rPr>
              <w:br/>
              <w:t>2. 配备最新版金税盘，可模拟税局端进行金税盘发行和企业开户，发行后系统自动配备一个完整的企业信息，可以实现发票发售与购买,发票读入、抄报税清卡完成后可循环使用金税盘</w:t>
            </w:r>
            <w:r w:rsidRPr="00917883">
              <w:rPr>
                <w:rFonts w:ascii="仿宋" w:eastAsia="仿宋" w:hAnsi="仿宋" w:cs="宋体" w:hint="eastAsia"/>
                <w:kern w:val="0"/>
                <w:szCs w:val="21"/>
              </w:rPr>
              <w:br/>
              <w:t>3. 系统设置有客户编码和商品编码功能，客户编码用来录入与企业发生业务关系，需要为其开具发票的客户信息，也可以对已录入的客户信息进行修改和删除，也可以导入和导出客户编码信息。填开发票时，“购方信息”可以从该客户编码库中选取。商品编码用来录入本企业所销售的商品信息，也可以对已录入的商品信息进行修改和删除，也可以导入和导出商品编码信息。填开发票时，“商品信息”可以从该商品编码库中选取。增加时需填写商品名称、商品税目、简码、税率、规格型号、单价、计量单位、税收分类编码，可对税率、含税价标志、享受优惠政策、优惠政策类型选择，税率选择必须是最新税率</w:t>
            </w:r>
            <w:r w:rsidRPr="00917883">
              <w:rPr>
                <w:rFonts w:ascii="仿宋" w:eastAsia="仿宋" w:hAnsi="仿宋" w:cs="宋体" w:hint="eastAsia"/>
                <w:kern w:val="0"/>
                <w:szCs w:val="21"/>
              </w:rPr>
              <w:br/>
              <w:t>4. 开票软件满足增值税专票、增值税普票、增值税电子票开具，开票日期可以进行模拟设置，设置需要的开票日期，电子发票开具后在发票查询，可以查询到有开票企业发票专用章的电子发票。</w:t>
            </w:r>
            <w:r w:rsidRPr="00917883">
              <w:rPr>
                <w:rFonts w:ascii="仿宋" w:eastAsia="仿宋" w:hAnsi="仿宋" w:cs="宋体" w:hint="eastAsia"/>
                <w:kern w:val="0"/>
                <w:szCs w:val="21"/>
              </w:rPr>
              <w:br/>
              <w:t>5. 系统开票符合以下5个流程和规定：发票管理:1.发票读入：对金税盘中的发票读入，校验购买发票的数量、时间、开票限额、号码段、发票代码，且发票一次性读入系统内，再次领购发票时需抄完税清完卡。2.发票填开：支持填开增值税专用发票和增值税普通发票。系统可以开具正常发票、折扣发票、清单发票、红字发票、差额发票，发票打印规格和真实企业一致。开具红字时遵循先进行抄报税清卡，然后开具红字发票信息表上传至税局，再从税局下载红字发票信息表反馈信息，再来开具红字发票，同时开具红字发票时需要校验对应蓝字发票的号码和代码。3.发票查询：可以按照月份进行历史开票记录进行查询，并可以导出。4.发票作废。可以对已开发票和未开发票作废，对于未开发票可以进行批量作废。5.发票退回：可将未使用的发票退回， 报税处理：1.抄税。包括上报汇总远程清卡和办税厅抄税，当面清卡两种模式。同时系统支持模拟征期抄税和非征期抄税。在抄税的时候，有明显的进程提示信息</w:t>
            </w:r>
            <w:r w:rsidRPr="00917883">
              <w:rPr>
                <w:rFonts w:ascii="仿宋" w:eastAsia="仿宋" w:hAnsi="仿宋" w:cs="宋体" w:hint="eastAsia"/>
                <w:kern w:val="0"/>
                <w:szCs w:val="21"/>
              </w:rPr>
              <w:br/>
              <w:t>6. 开具的发票为本地化票样，可以实现开具增值税专用发票和增值税普通发票，具有建筑业，交通运输、仓储及邮政业，房地产业，租赁和商务服务业，居民服务、修理和其他服务业差额开票功能；同时能根据票据信息自动生成108位防伪电子密文，能够自动生成发票二维码，能对发票的打印参数进行设置，可配合实训发票一比一打印</w:t>
            </w:r>
            <w:r w:rsidRPr="00917883">
              <w:rPr>
                <w:rFonts w:ascii="仿宋" w:eastAsia="仿宋" w:hAnsi="仿宋" w:cs="宋体" w:hint="eastAsia"/>
                <w:kern w:val="0"/>
                <w:szCs w:val="21"/>
              </w:rPr>
              <w:br/>
              <w:t>7. 开具发票时能够直接输入购买方信息，也能直接选取客户编码设置的企业信息，货物或应税劳务、服务名称需能够带</w:t>
            </w:r>
            <w:r w:rsidRPr="00917883">
              <w:rPr>
                <w:rFonts w:ascii="仿宋" w:eastAsia="仿宋" w:hAnsi="仿宋" w:cs="宋体" w:hint="eastAsia"/>
                <w:kern w:val="0"/>
                <w:szCs w:val="21"/>
              </w:rPr>
              <w:lastRenderedPageBreak/>
              <w:t>出税收分类简码，如*住宿服务*住宿费</w:t>
            </w:r>
            <w:r w:rsidRPr="00917883">
              <w:rPr>
                <w:rFonts w:ascii="仿宋" w:eastAsia="仿宋" w:hAnsi="仿宋" w:cs="宋体" w:hint="eastAsia"/>
                <w:kern w:val="0"/>
                <w:szCs w:val="21"/>
              </w:rPr>
              <w:br/>
              <w:t>8. 软件响应国税总局工作要求，严格要求增值税专用发票和增值税普通发票的开具必须选择相应的编码，开具的发票商品必须能对应相应的税收分类简码、同时匹配对应的税收分类编码，防止虚开发票，加强增收管理。</w:t>
            </w:r>
            <w:r w:rsidRPr="00917883">
              <w:rPr>
                <w:rFonts w:ascii="仿宋" w:eastAsia="仿宋" w:hAnsi="仿宋" w:cs="宋体" w:hint="eastAsia"/>
                <w:kern w:val="0"/>
                <w:szCs w:val="21"/>
              </w:rPr>
              <w:br/>
              <w:t>9. 税收分类编码包含6大类、4000个以上内置的税收分类编码，每个税收分类编码均和真实系统一致，有相应的政策依据，同时能对商品的税率、优惠政策类型进行选择</w:t>
            </w:r>
            <w:r w:rsidRPr="00917883">
              <w:rPr>
                <w:rFonts w:ascii="仿宋" w:eastAsia="仿宋" w:hAnsi="仿宋" w:cs="宋体" w:hint="eastAsia"/>
                <w:kern w:val="0"/>
                <w:szCs w:val="21"/>
              </w:rPr>
              <w:br/>
              <w:t>10. 单张发票最高限额与总局金税标准一致</w:t>
            </w:r>
            <w:r w:rsidRPr="00917883">
              <w:rPr>
                <w:rFonts w:ascii="仿宋" w:eastAsia="仿宋" w:hAnsi="仿宋" w:cs="宋体" w:hint="eastAsia"/>
                <w:kern w:val="0"/>
                <w:szCs w:val="21"/>
              </w:rPr>
              <w:br/>
              <w:t>11. 支持复制已开发票的信息</w:t>
            </w:r>
            <w:r w:rsidRPr="00917883">
              <w:rPr>
                <w:rFonts w:ascii="仿宋" w:eastAsia="仿宋" w:hAnsi="仿宋" w:cs="宋体" w:hint="eastAsia"/>
                <w:kern w:val="0"/>
                <w:szCs w:val="21"/>
              </w:rPr>
              <w:br/>
              <w:t>12. 可以修改金税卡时钟，模拟征期和非征期抄税，金税盘锁死则不可开具发票，修改金税卡时钟后方可继续开票</w:t>
            </w:r>
            <w:r w:rsidRPr="00917883">
              <w:rPr>
                <w:rFonts w:ascii="仿宋" w:eastAsia="仿宋" w:hAnsi="仿宋" w:cs="宋体" w:hint="eastAsia"/>
                <w:kern w:val="0"/>
                <w:szCs w:val="21"/>
              </w:rPr>
              <w:br/>
              <w:t>13. 可以进行发票查询、作废、修复</w:t>
            </w:r>
            <w:r w:rsidRPr="00917883">
              <w:rPr>
                <w:rFonts w:ascii="仿宋" w:eastAsia="仿宋" w:hAnsi="仿宋" w:cs="宋体" w:hint="eastAsia"/>
                <w:kern w:val="0"/>
                <w:szCs w:val="21"/>
              </w:rPr>
              <w:br/>
              <w:t>14. 可实现含税价与不含税价的自动换算，价税合计大小写自动转化填充</w:t>
            </w:r>
            <w:r w:rsidRPr="00917883">
              <w:rPr>
                <w:rFonts w:ascii="仿宋" w:eastAsia="仿宋" w:hAnsi="仿宋" w:cs="宋体" w:hint="eastAsia"/>
                <w:kern w:val="0"/>
                <w:szCs w:val="21"/>
              </w:rPr>
              <w:br/>
              <w:t>15. 在报税处理中可以对发票资料分类查询及打印，能够查看金税设备信息，增值税专用发票及增值税普通发票的详细信息。</w:t>
            </w:r>
            <w:r w:rsidRPr="00917883">
              <w:rPr>
                <w:rFonts w:ascii="仿宋" w:eastAsia="仿宋" w:hAnsi="仿宋" w:cs="宋体" w:hint="eastAsia"/>
                <w:kern w:val="0"/>
                <w:szCs w:val="21"/>
              </w:rPr>
              <w:br/>
              <w:t>16. 能查询金税设备黑匣子中纳税统计资料，包括：防伪发票领用存统计及发票销售金额和税额的统计，汇总范围可选择金税盘设备使用以来的任意年月，且能够打印专用发票汇总表</w:t>
            </w:r>
            <w:r w:rsidRPr="00917883">
              <w:rPr>
                <w:rFonts w:ascii="仿宋" w:eastAsia="仿宋" w:hAnsi="仿宋" w:cs="宋体" w:hint="eastAsia"/>
                <w:kern w:val="0"/>
                <w:szCs w:val="21"/>
              </w:rPr>
              <w:br/>
              <w:t>17. 此系统有竞赛版本，能够对开票系统进行评分，能够进行成绩分析统计</w:t>
            </w:r>
            <w:r w:rsidRPr="00917883">
              <w:rPr>
                <w:rFonts w:ascii="仿宋" w:eastAsia="仿宋" w:hAnsi="仿宋" w:cs="宋体" w:hint="eastAsia"/>
                <w:kern w:val="0"/>
                <w:szCs w:val="21"/>
              </w:rPr>
              <w:br/>
              <w:t>18. 学生可以自主下载实训案例</w:t>
            </w:r>
            <w:r w:rsidRPr="00917883">
              <w:rPr>
                <w:rFonts w:ascii="仿宋" w:eastAsia="仿宋" w:hAnsi="仿宋" w:cs="宋体" w:hint="eastAsia"/>
                <w:kern w:val="0"/>
                <w:szCs w:val="21"/>
              </w:rPr>
              <w:br/>
              <w:t>19. 系统支持学校个性化logo嵌入</w:t>
            </w:r>
            <w:r w:rsidRPr="00917883">
              <w:rPr>
                <w:rFonts w:ascii="仿宋" w:eastAsia="仿宋" w:hAnsi="仿宋" w:cs="宋体" w:hint="eastAsia"/>
                <w:kern w:val="0"/>
                <w:szCs w:val="21"/>
              </w:rPr>
              <w:br/>
              <w:t>20. 须有独立的案例管理系统，系统中自带增值税防伪税控开票实训案例不少于1套，业务不少于10笔。支持老师选择系统提供案例；同时，系统具有正规出版社出版的“十二五”普通高等教育规划配套教材，教材上具有系统使用说明和实训案例。</w:t>
            </w:r>
            <w:r w:rsidRPr="00917883">
              <w:rPr>
                <w:rFonts w:ascii="仿宋" w:eastAsia="仿宋" w:hAnsi="仿宋" w:cs="宋体" w:hint="eastAsia"/>
                <w:kern w:val="0"/>
                <w:szCs w:val="21"/>
              </w:rPr>
              <w:br/>
              <w:t>21. 兼容实训宝，且实训宝自带金税盘功能；支持实训宝移动实训。</w:t>
            </w:r>
          </w:p>
        </w:tc>
        <w:tc>
          <w:tcPr>
            <w:tcW w:w="565"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lastRenderedPageBreak/>
              <w:t>套</w:t>
            </w:r>
          </w:p>
        </w:tc>
        <w:tc>
          <w:tcPr>
            <w:tcW w:w="703"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1</w:t>
            </w:r>
          </w:p>
        </w:tc>
      </w:tr>
      <w:tr w:rsidR="00F33482" w:rsidRPr="00917883" w:rsidTr="00F325AB">
        <w:tc>
          <w:tcPr>
            <w:tcW w:w="567"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lastRenderedPageBreak/>
              <w:t>5</w:t>
            </w:r>
          </w:p>
        </w:tc>
        <w:tc>
          <w:tcPr>
            <w:tcW w:w="427" w:type="dxa"/>
            <w:vAlign w:val="center"/>
          </w:tcPr>
          <w:p w:rsidR="00F33482" w:rsidRPr="00917883" w:rsidRDefault="00F33482" w:rsidP="00F325AB">
            <w:pPr>
              <w:widowControl/>
              <w:adjustRightInd w:val="0"/>
              <w:snapToGrid w:val="0"/>
              <w:spacing w:line="240" w:lineRule="exact"/>
              <w:jc w:val="center"/>
              <w:rPr>
                <w:rFonts w:ascii="仿宋" w:eastAsia="仿宋" w:hAnsi="仿宋" w:cs="Times New Roman"/>
                <w:bCs/>
                <w:kern w:val="0"/>
                <w:szCs w:val="21"/>
              </w:rPr>
            </w:pPr>
            <w:r w:rsidRPr="00917883">
              <w:rPr>
                <w:rFonts w:ascii="仿宋" w:eastAsia="仿宋" w:hAnsi="仿宋" w:cs="Times New Roman" w:hint="eastAsia"/>
                <w:bCs/>
                <w:kern w:val="0"/>
                <w:szCs w:val="21"/>
              </w:rPr>
              <w:t>增值税一般纳税人网上申报实训系统</w:t>
            </w:r>
          </w:p>
        </w:tc>
        <w:tc>
          <w:tcPr>
            <w:tcW w:w="5676" w:type="dxa"/>
            <w:vAlign w:val="center"/>
          </w:tcPr>
          <w:p w:rsidR="00F33482" w:rsidRPr="00917883" w:rsidRDefault="00F33482" w:rsidP="00F325AB">
            <w:pPr>
              <w:widowControl/>
              <w:adjustRightInd w:val="0"/>
              <w:snapToGrid w:val="0"/>
              <w:jc w:val="left"/>
              <w:rPr>
                <w:rFonts w:ascii="仿宋" w:eastAsia="仿宋" w:hAnsi="仿宋" w:cs="宋体"/>
                <w:kern w:val="0"/>
                <w:szCs w:val="21"/>
              </w:rPr>
            </w:pPr>
            <w:r w:rsidRPr="00917883">
              <w:rPr>
                <w:rFonts w:ascii="仿宋" w:eastAsia="仿宋" w:hAnsi="仿宋" w:cs="宋体" w:hint="eastAsia"/>
                <w:kern w:val="0"/>
                <w:szCs w:val="21"/>
              </w:rPr>
              <w:t>1. 能够满足同时500人在线实训</w:t>
            </w:r>
            <w:r w:rsidRPr="00917883">
              <w:rPr>
                <w:rFonts w:ascii="仿宋" w:eastAsia="仿宋" w:hAnsi="仿宋" w:cs="宋体" w:hint="eastAsia"/>
                <w:kern w:val="0"/>
                <w:szCs w:val="21"/>
              </w:rPr>
              <w:br/>
              <w:t>2. 能够模拟一般纳税人网上申报，可以配套教案案例实训、评分、打印封面报告，满足教学需要</w:t>
            </w:r>
            <w:r w:rsidRPr="00917883">
              <w:rPr>
                <w:rFonts w:ascii="仿宋" w:eastAsia="仿宋" w:hAnsi="仿宋" w:cs="宋体" w:hint="eastAsia"/>
                <w:kern w:val="0"/>
                <w:szCs w:val="21"/>
              </w:rPr>
              <w:br/>
              <w:t>3. 可以设置会计期间企业核定信息，不同的核定信息对应的报表不同，包括一般企业、一般企业总机构、一般企业辅导期、电力企业、航空运输企业、一般企业分支机构、农行企业、含农产品业务企业等核定信息</w:t>
            </w:r>
            <w:r w:rsidRPr="00917883">
              <w:rPr>
                <w:rFonts w:ascii="仿宋" w:eastAsia="仿宋" w:hAnsi="仿宋" w:cs="宋体" w:hint="eastAsia"/>
                <w:kern w:val="0"/>
                <w:szCs w:val="21"/>
              </w:rPr>
              <w:br/>
              <w:t>4. 具有申报操作流程功能，可以选择选择税款所属期模拟不同期间的税务申报，满足教学需要，能够查看企业申报种类、申报状态、应纳税额、申报日期、网上申报时段等信息，申报状态可以根据具体的报表填写发送状态变换，应纳税额等信息在申报表发送后能够动态显示</w:t>
            </w:r>
            <w:r w:rsidRPr="00917883">
              <w:rPr>
                <w:rFonts w:ascii="仿宋" w:eastAsia="仿宋" w:hAnsi="仿宋" w:cs="宋体" w:hint="eastAsia"/>
                <w:kern w:val="0"/>
                <w:szCs w:val="21"/>
              </w:rPr>
              <w:br/>
              <w:t>5. 具有往来对象维护、货物信息维护功能，方便在发票采集环境一键选用，可进行客户信息，货物信息的查询、录入、修改、删除，录入的信息不限于企业类别、税号、客户名称、联系电话、联系地址，货物编码、货物名称、规格型号、单价、计量单位、单位净重、单位毛重等信息</w:t>
            </w:r>
            <w:r w:rsidRPr="00917883">
              <w:rPr>
                <w:rFonts w:ascii="仿宋" w:eastAsia="仿宋" w:hAnsi="仿宋" w:cs="宋体" w:hint="eastAsia"/>
                <w:kern w:val="0"/>
                <w:szCs w:val="21"/>
              </w:rPr>
              <w:br/>
            </w:r>
            <w:r w:rsidRPr="00917883">
              <w:rPr>
                <w:rFonts w:ascii="仿宋" w:eastAsia="仿宋" w:hAnsi="仿宋" w:cs="宋体" w:hint="eastAsia"/>
                <w:kern w:val="0"/>
                <w:szCs w:val="21"/>
              </w:rPr>
              <w:lastRenderedPageBreak/>
              <w:t>6. 能够进行发票采集，进项税额转出功能，发票采集数据完成后可以直接自动取数生成相应报表，进项采集功能可以根据案例针对相应税款所属期的进项数据采集，采取可视化窗口，能够看到进项凭证类别、总份数、总税额、可抵扣份数、可抵扣税额。进行凭证类别至少包含增值税专用发票、税控机动车发票、海关缴款书、农产品收购发票、农产品取得发票、代扣代缴通用缴款书、外贸企业进项税额，发票采集可以实现单张录入，修改、删除、批量修改、查询功能，还能直接导入从增值税防伪税控开票系统导出的XML发票文件。</w:t>
            </w:r>
            <w:r w:rsidRPr="00917883">
              <w:rPr>
                <w:rFonts w:ascii="仿宋" w:eastAsia="仿宋" w:hAnsi="仿宋" w:cs="宋体" w:hint="eastAsia"/>
                <w:kern w:val="0"/>
                <w:szCs w:val="21"/>
              </w:rPr>
              <w:br/>
              <w:t>7. 进项发票采集需要录入发票代码、发票号码，能够一键选择往来对象预设的销货单位，能够一键增加预设的货物信息，能够根据不同的进项票据和即征即退的类型选择不同的税率，税率主要有</w:t>
            </w:r>
            <w:r w:rsidR="00E22F32" w:rsidRPr="00917883">
              <w:rPr>
                <w:rFonts w:ascii="仿宋" w:eastAsia="仿宋" w:hAnsi="仿宋" w:cs="宋体" w:hint="eastAsia"/>
                <w:kern w:val="0"/>
                <w:szCs w:val="21"/>
              </w:rPr>
              <w:t>13%、10%、9%、6%、0%</w:t>
            </w:r>
            <w:r w:rsidRPr="00917883">
              <w:rPr>
                <w:rFonts w:ascii="仿宋" w:eastAsia="仿宋" w:hAnsi="仿宋" w:cs="宋体" w:hint="eastAsia"/>
                <w:kern w:val="0"/>
                <w:szCs w:val="21"/>
              </w:rPr>
              <w:t>几种，系统根据实际票据类型自动配置可选项，能够进行价税自动计算机价税合计大小写转换，开票日期及认证日期可选，即征即退选项包括一般项目、即征即退、共同分担类的项目，抵扣选项分为允许抵扣、不抵扣、待抵扣，采集保存有逻辑校验，不符合相应即征即退项目的税率的信息不可保存，且有提示信息，其中海关缴款书采集必须填写进口口岸代码、进口口岸名称、缴款书号码方能保存，农产品收购发票必须填写身份证号、付款方式、记账凭证号，农产品取得发票必须选择是否本省发票，填写付款方式、记账凭证号，代扣代缴税收通用缴款书必须填写缴款书号码，扣缴义务人信息，外贸企业进项税额抵扣证明清单直接填写非即征即退、即征即项目本月抵扣金额即可</w:t>
            </w:r>
            <w:r w:rsidRPr="00917883">
              <w:rPr>
                <w:rFonts w:ascii="仿宋" w:eastAsia="仿宋" w:hAnsi="仿宋" w:cs="宋体" w:hint="eastAsia"/>
                <w:kern w:val="0"/>
                <w:szCs w:val="21"/>
              </w:rPr>
              <w:br/>
              <w:t>8. 能够进行销项数据采集，采集完成后可以直接自动取数生成相应报表，可以根据案例针对相应税款所属期的销项数据采集，采取可视化窗口，能够看到销项类别、正常发票份数、金额、税额，销项类别至少包含增值税专用发票、税控机动车发票、增值税普通发票、普通发票、无票世通销售、纳税检测调整等，发票采集可以实现单张录入，修改、删除、批量修改、查询功能</w:t>
            </w:r>
            <w:r w:rsidRPr="00917883">
              <w:rPr>
                <w:rFonts w:ascii="仿宋" w:eastAsia="仿宋" w:hAnsi="仿宋" w:cs="宋体" w:hint="eastAsia"/>
                <w:kern w:val="0"/>
                <w:szCs w:val="21"/>
              </w:rPr>
              <w:br/>
              <w:t>9. 销项发票采集需要录入发票代码、发票号码，能够一键选择往来对象预设的销货单位，能够一键增加预设的货物信息，能够根据不同的计税方式和征税项目的类型选择不同的税率，税率主要有</w:t>
            </w:r>
            <w:r w:rsidR="00E22F32" w:rsidRPr="00917883">
              <w:rPr>
                <w:rFonts w:ascii="仿宋" w:eastAsia="仿宋" w:hAnsi="仿宋" w:cs="宋体" w:hint="eastAsia"/>
                <w:kern w:val="0"/>
                <w:szCs w:val="21"/>
              </w:rPr>
              <w:t>13%、10%、9%、6%、0%</w:t>
            </w:r>
            <w:r w:rsidRPr="00917883">
              <w:rPr>
                <w:rFonts w:ascii="仿宋" w:eastAsia="仿宋" w:hAnsi="仿宋" w:cs="宋体" w:hint="eastAsia"/>
                <w:kern w:val="0"/>
                <w:szCs w:val="21"/>
              </w:rPr>
              <w:t>几种，系统根据实际票据类型自动配置可选项，能够进行价税自动计算机价税合计大小写转换，计税方式包含一般计税、简易征收、免税方式，征税项目分为应税货物、应税劳务、应税服务、不动产、无形资产三类，即征即退选项分为是和否，采集保存有逻辑校验，不符合相应计税方式和征税项目的税率的信息不可保存，且有提示信息。其中无票视同销售、纳税检查调整不需要输入企业信息</w:t>
            </w:r>
            <w:r w:rsidRPr="00917883">
              <w:rPr>
                <w:rFonts w:ascii="仿宋" w:eastAsia="仿宋" w:hAnsi="仿宋" w:cs="宋体" w:hint="eastAsia"/>
                <w:kern w:val="0"/>
                <w:szCs w:val="21"/>
              </w:rPr>
              <w:br/>
              <w:t>10. 进项税额转出可对具体项目的非即征即退、即征即退信息录入，具体项目包含免税项目用、集体福利、个人消费、非正常损失、简易计税方法征税项目用、免抵退税办法不得</w:t>
            </w:r>
            <w:r w:rsidRPr="00917883">
              <w:rPr>
                <w:rFonts w:ascii="仿宋" w:eastAsia="仿宋" w:hAnsi="仿宋" w:cs="宋体" w:hint="eastAsia"/>
                <w:kern w:val="0"/>
                <w:szCs w:val="21"/>
              </w:rPr>
              <w:lastRenderedPageBreak/>
              <w:t>抵扣的进项税额、纳税检查调减进项税额、红字专用发票信息表注明的进行税额、上期留抵税额抵减欠税、上期留抵税额退税、其他应作进项税额转出的情况。</w:t>
            </w:r>
            <w:r w:rsidRPr="00917883">
              <w:rPr>
                <w:rFonts w:ascii="仿宋" w:eastAsia="仿宋" w:hAnsi="仿宋" w:cs="宋体" w:hint="eastAsia"/>
                <w:kern w:val="0"/>
                <w:szCs w:val="21"/>
              </w:rPr>
              <w:br/>
              <w:t>11. 申报表填写，其中申报表要符合全面营改增的要求与规范，申报表附有8张附表及其清单并与企业实际使用的版本一致，系统有强校验，增值税一般纳税人主表不可直接打开，必须填写好增值税纳税申报表附列资料（五）和增值税纳税申报表附列资料（四）后方可填写增值税纳税申报表附列资料（三）和增值税纳税申报表附列资料（二），然后才能生成增值税一般纳税人主表，报表填写会有相应的填表说明，部分表单填写不完整或者有逻辑问题，系统会给予具体错误提示，附列资料表（二）的申报抵扣的进项税额、进项税额转出额等信息，可直接通过系统自动提取，附列资料表（一）的销项数据也直接通过系统自动取数，报表的删除也需严格遵循相应的勾稽关系、每张报表均可放大、缩小，能够预览以及完整打印</w:t>
            </w:r>
            <w:r w:rsidRPr="00917883">
              <w:rPr>
                <w:rFonts w:ascii="仿宋" w:eastAsia="仿宋" w:hAnsi="仿宋" w:cs="宋体" w:hint="eastAsia"/>
                <w:kern w:val="0"/>
                <w:szCs w:val="21"/>
              </w:rPr>
              <w:br/>
              <w:t>12. 增值税纳税申报表附列资料（三）中的项目及栏次中的税率必须是</w:t>
            </w:r>
            <w:r w:rsidR="00E22F32" w:rsidRPr="00917883">
              <w:rPr>
                <w:rFonts w:ascii="仿宋" w:eastAsia="仿宋" w:hAnsi="仿宋" w:cs="宋体" w:hint="eastAsia"/>
                <w:kern w:val="0"/>
                <w:szCs w:val="21"/>
              </w:rPr>
              <w:t>13%、9%</w:t>
            </w:r>
            <w:r w:rsidRPr="00917883">
              <w:rPr>
                <w:rFonts w:ascii="仿宋" w:eastAsia="仿宋" w:hAnsi="仿宋" w:cs="宋体" w:hint="eastAsia"/>
                <w:kern w:val="0"/>
                <w:szCs w:val="21"/>
              </w:rPr>
              <w:t>等最新税率，增值税纳税申报表附列资料（一）中一般计税方法-项目及栏次中的税率必须是最新的</w:t>
            </w:r>
            <w:r w:rsidR="00E22F32" w:rsidRPr="00917883">
              <w:rPr>
                <w:rFonts w:ascii="仿宋" w:eastAsia="仿宋" w:hAnsi="仿宋" w:cs="宋体" w:hint="eastAsia"/>
                <w:kern w:val="0"/>
                <w:szCs w:val="21"/>
              </w:rPr>
              <w:t>13%和9%</w:t>
            </w:r>
            <w:r w:rsidRPr="00917883">
              <w:rPr>
                <w:rFonts w:ascii="仿宋" w:eastAsia="仿宋" w:hAnsi="仿宋" w:cs="宋体" w:hint="eastAsia"/>
                <w:kern w:val="0"/>
                <w:szCs w:val="21"/>
              </w:rPr>
              <w:t>的最新税率</w:t>
            </w:r>
            <w:r w:rsidRPr="00917883">
              <w:rPr>
                <w:rFonts w:ascii="仿宋" w:eastAsia="仿宋" w:hAnsi="仿宋" w:cs="宋体" w:hint="eastAsia"/>
                <w:kern w:val="0"/>
                <w:szCs w:val="21"/>
              </w:rPr>
              <w:br/>
              <w:t>13. 增值税一般纳税人申报表包括24张报表，分别是航空运输企业试点地区分支机构传递单、邮政企业分支机</w:t>
            </w:r>
            <w:r w:rsidRPr="00917883">
              <w:rPr>
                <w:rFonts w:ascii="仿宋" w:eastAsia="仿宋" w:hAnsi="仿宋" w:cs="宋体" w:hint="eastAsia"/>
                <w:kern w:val="0"/>
                <w:szCs w:val="21"/>
              </w:rPr>
              <w:br/>
              <w:t>构增值税汇总纳税信息传递单、铁路运输企业分支机构增值税汇总纳税信息传递单、电信企业分支机构增值税汇总纳税信息传递单、分支机构增值税汇总纳税信息传递单、本期抵扣进项税额结构明细表、营改增税负分析测算明细表、投入产出法核定农产品增值税进项税额计算表、成本法核定农产品增值税进项税额计算表、购进农产品直接销售核定农产品增值税进项税额计算表、购进农产品用于生产经营且不够成货物实体核定农产品增值税进项税额计算表、部分产品销售统计表、增值税一般纳税人主表、增值税纳税申报表附列资料一（本期销售情况明细）、增值税纳税申报表附列资料二（本期进项税额明细）、增值税纳税申报表附列资料三、增值税纳税申报表附列资料四（税额抵减情况表）、增值税纳税申报表附列资料五（不动产分期抵扣计算表）、固定资产（不含不动产）进项税额抵扣情况表、成品油购销存情况明细表、代扣代缴税收通用缴款书抵扣清单、应税服务扣除项目清单、增值税减免税申报明细表、附表15：电力企业传递单、农产品核定扣除增值税进项税额计算表（汇总表）</w:t>
            </w:r>
            <w:r w:rsidRPr="00917883">
              <w:rPr>
                <w:rFonts w:ascii="仿宋" w:eastAsia="仿宋" w:hAnsi="仿宋" w:cs="宋体" w:hint="eastAsia"/>
                <w:kern w:val="0"/>
                <w:szCs w:val="21"/>
              </w:rPr>
              <w:br/>
              <w:t>14. 申报表填写好后，在申报表发送环节可以看到申报种类、申报次数、应纳税额、抵减金额、报表状态、申报类型等情况，若报表填写不完整，则不能申报，且提示相应信息，申报表发送后，反馈申报是否发送成功标志，申报成功后可以作废，对实训内容进行修改，并支持再次申报，满足教学需求</w:t>
            </w:r>
            <w:r w:rsidRPr="00917883">
              <w:rPr>
                <w:rFonts w:ascii="仿宋" w:eastAsia="仿宋" w:hAnsi="仿宋" w:cs="宋体" w:hint="eastAsia"/>
                <w:kern w:val="0"/>
                <w:szCs w:val="21"/>
              </w:rPr>
              <w:br/>
              <w:t>15. 申报成功后可通过申报种类、申报所属期对历史申报结</w:t>
            </w:r>
            <w:r w:rsidRPr="00917883">
              <w:rPr>
                <w:rFonts w:ascii="仿宋" w:eastAsia="仿宋" w:hAnsi="仿宋" w:cs="宋体" w:hint="eastAsia"/>
                <w:kern w:val="0"/>
                <w:szCs w:val="21"/>
              </w:rPr>
              <w:lastRenderedPageBreak/>
              <w:t>果查询，可以看到申报种类、报表名称、申报日期、申报结果、申报类型、应纳税额、扣款时间。能看查看每次申报的每张详细报表，能够预览和打印相应报</w:t>
            </w:r>
            <w:r w:rsidRPr="00917883">
              <w:rPr>
                <w:rFonts w:ascii="仿宋" w:eastAsia="仿宋" w:hAnsi="仿宋" w:cs="宋体" w:hint="eastAsia"/>
                <w:kern w:val="0"/>
                <w:szCs w:val="21"/>
              </w:rPr>
              <w:br/>
              <w:t>16. 申报成功后可进行网上缴税，系统提示缴税单位信息，税额，缴税时间， 缴税成功后自动生成校验反馈信息。</w:t>
            </w:r>
            <w:r w:rsidRPr="00917883">
              <w:rPr>
                <w:rFonts w:ascii="仿宋" w:eastAsia="仿宋" w:hAnsi="仿宋" w:cs="宋体" w:hint="eastAsia"/>
                <w:kern w:val="0"/>
                <w:szCs w:val="21"/>
              </w:rPr>
              <w:br/>
              <w:t>17. 有介质传送功能，能够进行基本信息导入、核定信息导入、反馈文件导入、申报文件导出等操作</w:t>
            </w:r>
            <w:r w:rsidRPr="00917883">
              <w:rPr>
                <w:rFonts w:ascii="仿宋" w:eastAsia="仿宋" w:hAnsi="仿宋" w:cs="宋体" w:hint="eastAsia"/>
                <w:kern w:val="0"/>
                <w:szCs w:val="21"/>
              </w:rPr>
              <w:br/>
              <w:t>18. 系统具有评分统计、申报作废、成绩查询、实训封面打印四大教学功能。评分统计可按当前核定信息案例进行选择，也可选择所有案例，能够根据教案名称、案例发布时间选择具体案例评分，可即时获取得分信息，可查看历史案例得分，也可查看具体案例的交卷时间，评分详情，评分详情包含考核指标、学生答案、正确答案、具体分值和获得分值，方便学生自主学习，若老师设置了测评模式，则评分后看不到具体分数和具体的成绩数据。其中申报作废功能是在评分统计完成后才可使用，并且作废后，不可直接修改发票采集中的销项或进项发票，必须先在删除申报表中申报数据后，才可修改发票采集的信息。实训完成后可以直接打印封面报告，封面报告包含企业信息、学号信息及评分信息</w:t>
            </w:r>
            <w:r w:rsidRPr="00917883">
              <w:rPr>
                <w:rFonts w:ascii="仿宋" w:eastAsia="仿宋" w:hAnsi="仿宋" w:cs="宋体" w:hint="eastAsia"/>
                <w:kern w:val="0"/>
                <w:szCs w:val="21"/>
              </w:rPr>
              <w:br/>
              <w:t>19. 系统可以实现增值税申报一般纳税人申报，有企业端与税局端之间申报数据的交互并能提供反馈信息</w:t>
            </w:r>
            <w:r w:rsidRPr="00917883">
              <w:rPr>
                <w:rFonts w:ascii="仿宋" w:eastAsia="仿宋" w:hAnsi="仿宋" w:cs="宋体" w:hint="eastAsia"/>
                <w:kern w:val="0"/>
                <w:szCs w:val="21"/>
              </w:rPr>
              <w:br/>
              <w:t>20. 系统自带数据清除工具，对系统中历史数据进行清空，便于重复使用训练、教学</w:t>
            </w:r>
            <w:r w:rsidRPr="00917883">
              <w:rPr>
                <w:rFonts w:ascii="仿宋" w:eastAsia="仿宋" w:hAnsi="仿宋" w:cs="宋体" w:hint="eastAsia"/>
                <w:kern w:val="0"/>
                <w:szCs w:val="21"/>
              </w:rPr>
              <w:br/>
              <w:t>21. 预留与银行接口，可以实现网络缴纳税款</w:t>
            </w:r>
            <w:r w:rsidRPr="00917883">
              <w:rPr>
                <w:rFonts w:ascii="仿宋" w:eastAsia="仿宋" w:hAnsi="仿宋" w:cs="宋体" w:hint="eastAsia"/>
                <w:kern w:val="0"/>
                <w:szCs w:val="21"/>
              </w:rPr>
              <w:br/>
              <w:t>22. 系统具有独立的实训案例评分系统。评分统计可以对申报结果进行评分，老师可以查看学生提交实训结果</w:t>
            </w:r>
            <w:r w:rsidRPr="00917883">
              <w:rPr>
                <w:rFonts w:ascii="仿宋" w:eastAsia="仿宋" w:hAnsi="仿宋" w:cs="宋体" w:hint="eastAsia"/>
                <w:kern w:val="0"/>
                <w:szCs w:val="21"/>
              </w:rPr>
              <w:br/>
              <w:t>的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在测评模式下，学生评分后不能看到答案和得分，只能教师后台查看</w:t>
            </w:r>
            <w:r w:rsidRPr="00917883">
              <w:rPr>
                <w:rFonts w:ascii="仿宋" w:eastAsia="仿宋" w:hAnsi="仿宋" w:cs="宋体" w:hint="eastAsia"/>
                <w:kern w:val="0"/>
                <w:szCs w:val="21"/>
              </w:rPr>
              <w:br/>
              <w:t>23. 须有独立的案例管理系统，系统中自带增值税一般纳税人实训案例不少于20套（其中包括全国税务技能大</w:t>
            </w:r>
            <w:r w:rsidRPr="00917883">
              <w:rPr>
                <w:rFonts w:ascii="仿宋" w:eastAsia="仿宋" w:hAnsi="仿宋" w:cs="宋体" w:hint="eastAsia"/>
                <w:kern w:val="0"/>
                <w:szCs w:val="21"/>
              </w:rPr>
              <w:br/>
              <w:t>赛训练案例不少于10套，每套业务不少于30笔，且为票据描述案例，符合全面营改增政策。支持老师选择系统提供案例，也支持老师自主编写案例；可以查看案例的标准答案，也可以发布案例标准答案，学生操作完成可以自动评分。同时，系统具有正规出版社出版的“十二五”普通高等教育规划配套教材，教材上具有系统使用说明和实训案例，系统支持教材上实训案例评分。</w:t>
            </w:r>
            <w:r w:rsidRPr="00917883">
              <w:rPr>
                <w:rFonts w:ascii="仿宋" w:eastAsia="仿宋" w:hAnsi="仿宋" w:cs="宋体" w:hint="eastAsia"/>
                <w:kern w:val="0"/>
                <w:szCs w:val="21"/>
              </w:rPr>
              <w:br/>
              <w:t>24. 有防作弊验证码功能，每个学生自动分配一个纳税户并按用户所在地纳税人识别号编号规则自动生成该生唯</w:t>
            </w:r>
            <w:r w:rsidRPr="00917883">
              <w:rPr>
                <w:rFonts w:ascii="仿宋" w:eastAsia="仿宋" w:hAnsi="仿宋" w:cs="宋体" w:hint="eastAsia"/>
                <w:kern w:val="0"/>
                <w:szCs w:val="21"/>
              </w:rPr>
              <w:br/>
              <w:t>一防作弊验证码。</w:t>
            </w:r>
            <w:r w:rsidRPr="00917883">
              <w:rPr>
                <w:rFonts w:ascii="仿宋" w:eastAsia="仿宋" w:hAnsi="仿宋" w:cs="宋体" w:hint="eastAsia"/>
                <w:kern w:val="0"/>
                <w:szCs w:val="21"/>
              </w:rPr>
              <w:br/>
            </w:r>
            <w:r w:rsidRPr="00917883">
              <w:rPr>
                <w:rFonts w:ascii="仿宋" w:eastAsia="仿宋" w:hAnsi="仿宋" w:cs="宋体" w:hint="eastAsia"/>
                <w:kern w:val="0"/>
                <w:szCs w:val="21"/>
              </w:rPr>
              <w:lastRenderedPageBreak/>
              <w:t>25. 学生可以自主下载实训案例</w:t>
            </w:r>
          </w:p>
          <w:p w:rsidR="00F33482" w:rsidRPr="00917883" w:rsidRDefault="00F33482" w:rsidP="00F325AB">
            <w:pPr>
              <w:pStyle w:val="2"/>
              <w:spacing w:line="240" w:lineRule="auto"/>
              <w:jc w:val="both"/>
              <w:rPr>
                <w:rFonts w:ascii="仿宋" w:eastAsia="仿宋" w:cs="宋体"/>
                <w:b w:val="0"/>
                <w:bCs w:val="0"/>
                <w:sz w:val="21"/>
                <w:szCs w:val="21"/>
              </w:rPr>
            </w:pPr>
            <w:r w:rsidRPr="00917883">
              <w:rPr>
                <w:rFonts w:ascii="仿宋" w:eastAsia="仿宋" w:cs="宋体" w:hint="eastAsia"/>
                <w:b w:val="0"/>
                <w:bCs w:val="0"/>
                <w:sz w:val="21"/>
                <w:szCs w:val="21"/>
              </w:rPr>
              <w:t>26</w:t>
            </w:r>
            <w:r w:rsidRPr="00917883">
              <w:rPr>
                <w:rFonts w:ascii="仿宋" w:eastAsia="仿宋" w:cs="宋体"/>
                <w:b w:val="0"/>
                <w:bCs w:val="0"/>
                <w:sz w:val="21"/>
                <w:szCs w:val="21"/>
              </w:rPr>
              <w:t>.</w:t>
            </w:r>
            <w:r w:rsidRPr="00917883">
              <w:rPr>
                <w:rFonts w:ascii="仿宋" w:eastAsia="仿宋" w:cs="宋体" w:hint="eastAsia"/>
                <w:b w:val="0"/>
                <w:bCs w:val="0"/>
                <w:sz w:val="21"/>
                <w:szCs w:val="21"/>
              </w:rPr>
              <w:t xml:space="preserve"> 系统自带实训数据备份和恢复功能</w:t>
            </w:r>
          </w:p>
          <w:p w:rsidR="00F33482" w:rsidRPr="00917883" w:rsidRDefault="00F33482" w:rsidP="00F325AB">
            <w:pPr>
              <w:pStyle w:val="2"/>
              <w:spacing w:line="240" w:lineRule="auto"/>
              <w:jc w:val="both"/>
              <w:rPr>
                <w:rFonts w:ascii="仿宋" w:eastAsia="仿宋" w:cs="宋体"/>
                <w:b w:val="0"/>
                <w:bCs w:val="0"/>
                <w:sz w:val="21"/>
                <w:szCs w:val="21"/>
              </w:rPr>
            </w:pPr>
            <w:r w:rsidRPr="00917883">
              <w:rPr>
                <w:rFonts w:ascii="仿宋" w:eastAsia="仿宋" w:cs="宋体" w:hint="eastAsia"/>
                <w:b w:val="0"/>
                <w:bCs w:val="0"/>
                <w:sz w:val="21"/>
                <w:szCs w:val="21"/>
              </w:rPr>
              <w:t>27</w:t>
            </w:r>
            <w:r w:rsidRPr="00917883">
              <w:rPr>
                <w:rFonts w:ascii="仿宋" w:eastAsia="仿宋" w:cs="宋体"/>
                <w:b w:val="0"/>
                <w:bCs w:val="0"/>
                <w:sz w:val="21"/>
                <w:szCs w:val="21"/>
              </w:rPr>
              <w:t>.</w:t>
            </w:r>
            <w:r w:rsidRPr="00917883">
              <w:rPr>
                <w:rFonts w:ascii="仿宋" w:eastAsia="仿宋" w:cs="宋体" w:hint="eastAsia"/>
                <w:b w:val="0"/>
                <w:bCs w:val="0"/>
                <w:sz w:val="21"/>
                <w:szCs w:val="21"/>
              </w:rPr>
              <w:t xml:space="preserve"> 系统支持学校个性化logo嵌入</w:t>
            </w:r>
          </w:p>
          <w:p w:rsidR="00F33482" w:rsidRPr="00917883" w:rsidRDefault="00F33482" w:rsidP="00F325AB">
            <w:pPr>
              <w:pStyle w:val="2"/>
              <w:spacing w:line="240" w:lineRule="auto"/>
              <w:jc w:val="both"/>
            </w:pPr>
            <w:r w:rsidRPr="00917883">
              <w:rPr>
                <w:rFonts w:ascii="仿宋" w:eastAsia="仿宋" w:cs="宋体" w:hint="eastAsia"/>
                <w:b w:val="0"/>
                <w:bCs w:val="0"/>
                <w:sz w:val="21"/>
                <w:szCs w:val="21"/>
              </w:rPr>
              <w:t>2</w:t>
            </w:r>
            <w:r w:rsidRPr="00917883">
              <w:rPr>
                <w:rFonts w:ascii="仿宋" w:eastAsia="仿宋" w:cs="宋体"/>
                <w:b w:val="0"/>
                <w:bCs w:val="0"/>
                <w:sz w:val="21"/>
                <w:szCs w:val="21"/>
              </w:rPr>
              <w:t>8.</w:t>
            </w:r>
            <w:r w:rsidRPr="00917883">
              <w:rPr>
                <w:rFonts w:ascii="仿宋" w:eastAsia="仿宋" w:cs="宋体" w:hint="eastAsia"/>
                <w:b w:val="0"/>
                <w:bCs w:val="0"/>
                <w:sz w:val="21"/>
                <w:szCs w:val="21"/>
              </w:rPr>
              <w:t xml:space="preserve"> 支持实训宝移动实训。</w:t>
            </w:r>
          </w:p>
        </w:tc>
        <w:tc>
          <w:tcPr>
            <w:tcW w:w="565"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lastRenderedPageBreak/>
              <w:t>套</w:t>
            </w:r>
          </w:p>
        </w:tc>
        <w:tc>
          <w:tcPr>
            <w:tcW w:w="703"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kern w:val="0"/>
                <w:szCs w:val="21"/>
                <w:shd w:val="clear" w:color="auto" w:fill="FFFFFF"/>
              </w:rPr>
              <w:t>1</w:t>
            </w:r>
          </w:p>
        </w:tc>
      </w:tr>
      <w:tr w:rsidR="00F33482" w:rsidRPr="00917883" w:rsidTr="00F325AB">
        <w:tc>
          <w:tcPr>
            <w:tcW w:w="567"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lastRenderedPageBreak/>
              <w:t>6</w:t>
            </w:r>
          </w:p>
        </w:tc>
        <w:tc>
          <w:tcPr>
            <w:tcW w:w="427" w:type="dxa"/>
            <w:vAlign w:val="center"/>
          </w:tcPr>
          <w:p w:rsidR="00F33482" w:rsidRPr="00917883" w:rsidRDefault="00F33482" w:rsidP="00F325AB">
            <w:pPr>
              <w:widowControl/>
              <w:adjustRightInd w:val="0"/>
              <w:snapToGrid w:val="0"/>
              <w:spacing w:line="240" w:lineRule="exact"/>
              <w:jc w:val="center"/>
              <w:rPr>
                <w:rFonts w:ascii="仿宋" w:eastAsia="仿宋" w:hAnsi="仿宋" w:cs="Times New Roman"/>
                <w:bCs/>
                <w:kern w:val="0"/>
                <w:szCs w:val="21"/>
              </w:rPr>
            </w:pPr>
            <w:r w:rsidRPr="00917883">
              <w:rPr>
                <w:rFonts w:ascii="仿宋" w:eastAsia="仿宋" w:hAnsi="仿宋" w:cs="Times New Roman" w:hint="eastAsia"/>
                <w:bCs/>
                <w:kern w:val="0"/>
                <w:szCs w:val="21"/>
              </w:rPr>
              <w:t>增值税发票网上认证实训系统</w:t>
            </w:r>
          </w:p>
        </w:tc>
        <w:tc>
          <w:tcPr>
            <w:tcW w:w="5676" w:type="dxa"/>
            <w:vAlign w:val="center"/>
          </w:tcPr>
          <w:p w:rsidR="00F33482" w:rsidRPr="00917883" w:rsidRDefault="00F33482" w:rsidP="00F33482">
            <w:pPr>
              <w:widowControl/>
              <w:numPr>
                <w:ilvl w:val="0"/>
                <w:numId w:val="20"/>
              </w:numPr>
              <w:adjustRightInd w:val="0"/>
              <w:snapToGrid w:val="0"/>
              <w:spacing w:after="200" w:line="240" w:lineRule="exact"/>
              <w:jc w:val="left"/>
              <w:rPr>
                <w:rFonts w:ascii="仿宋" w:eastAsia="仿宋" w:hAnsi="仿宋" w:cs="宋体"/>
                <w:szCs w:val="21"/>
              </w:rPr>
            </w:pPr>
            <w:r w:rsidRPr="00917883">
              <w:rPr>
                <w:rFonts w:ascii="仿宋" w:eastAsia="仿宋" w:hAnsi="仿宋" w:cs="宋体" w:hint="eastAsia"/>
                <w:szCs w:val="21"/>
              </w:rPr>
              <w:t>可以选择月份进行网上认证，可以设置金税密钥</w:t>
            </w:r>
          </w:p>
          <w:p w:rsidR="00F33482" w:rsidRPr="00917883" w:rsidRDefault="00F33482" w:rsidP="00F33482">
            <w:pPr>
              <w:widowControl/>
              <w:numPr>
                <w:ilvl w:val="0"/>
                <w:numId w:val="20"/>
              </w:numPr>
              <w:adjustRightInd w:val="0"/>
              <w:snapToGrid w:val="0"/>
              <w:spacing w:after="200" w:line="240" w:lineRule="exact"/>
              <w:jc w:val="left"/>
              <w:rPr>
                <w:rFonts w:ascii="仿宋" w:eastAsia="仿宋" w:hAnsi="仿宋" w:cs="宋体"/>
                <w:kern w:val="0"/>
                <w:szCs w:val="21"/>
              </w:rPr>
            </w:pPr>
            <w:r w:rsidRPr="00917883">
              <w:rPr>
                <w:rFonts w:ascii="仿宋" w:eastAsia="仿宋" w:hAnsi="仿宋" w:cs="宋体" w:hint="eastAsia"/>
                <w:kern w:val="0"/>
                <w:szCs w:val="21"/>
              </w:rPr>
              <w:t>2.实现增值税专用发票与运输发票网上认证发票既可以通过手工录入，也可以通过扫描仪等设备进行读入</w:t>
            </w:r>
            <w:r w:rsidRPr="00917883">
              <w:rPr>
                <w:rFonts w:ascii="仿宋" w:eastAsia="仿宋" w:hAnsi="仿宋" w:cs="宋体" w:hint="eastAsia"/>
                <w:kern w:val="0"/>
                <w:szCs w:val="21"/>
              </w:rPr>
              <w:br/>
              <w:t xml:space="preserve">3.认证不通过的发票可以进行人工干预再次发送认证，认证系统对错误发票和超过认证期限的发票，认证不通过 </w:t>
            </w:r>
            <w:r w:rsidRPr="00917883">
              <w:rPr>
                <w:rFonts w:ascii="仿宋" w:eastAsia="仿宋" w:hAnsi="仿宋" w:cs="宋体" w:hint="eastAsia"/>
                <w:kern w:val="0"/>
                <w:szCs w:val="21"/>
              </w:rPr>
              <w:br/>
              <w:t>4.认证结果可以打印清单与认证结果通知书</w:t>
            </w:r>
            <w:r w:rsidRPr="00917883">
              <w:rPr>
                <w:rFonts w:ascii="仿宋" w:eastAsia="仿宋" w:hAnsi="仿宋" w:cs="宋体" w:hint="eastAsia"/>
                <w:kern w:val="0"/>
                <w:szCs w:val="21"/>
              </w:rPr>
              <w:br/>
              <w:t>5.可以根据教学需求对模块进行初始化</w:t>
            </w:r>
            <w:r w:rsidRPr="00917883">
              <w:rPr>
                <w:rFonts w:ascii="仿宋" w:eastAsia="仿宋" w:hAnsi="仿宋" w:cs="宋体" w:hint="eastAsia"/>
                <w:kern w:val="0"/>
                <w:szCs w:val="21"/>
              </w:rPr>
              <w:br/>
              <w:t>6.软件可以实现发票的管理与统计</w:t>
            </w:r>
            <w:r w:rsidRPr="00917883">
              <w:rPr>
                <w:rFonts w:ascii="仿宋" w:eastAsia="仿宋" w:hAnsi="仿宋" w:cs="宋体" w:hint="eastAsia"/>
                <w:kern w:val="0"/>
                <w:szCs w:val="21"/>
              </w:rPr>
              <w:br/>
              <w:t>7.系统具有独立的实训案例评分系统。评分统计可以对认证结果进行评分，老师可以查看学生提交实训结果的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w:t>
            </w:r>
            <w:r w:rsidRPr="00917883">
              <w:rPr>
                <w:rFonts w:ascii="仿宋" w:eastAsia="仿宋" w:hAnsi="仿宋" w:cs="宋体" w:hint="eastAsia"/>
                <w:kern w:val="0"/>
                <w:szCs w:val="21"/>
              </w:rPr>
              <w:br/>
              <w:t>8. 须有独立的案例管理系统，系统中自带增值税发票网上认证实训案例不少于2套，每套业务不少于7笔。支持老师选择系统提供案例，也支持老师自主编写案例；可以查看案例的标准答案，也可以发布案例标准答案，学生操作完成可以自动评分。</w:t>
            </w:r>
            <w:r w:rsidRPr="00917883">
              <w:rPr>
                <w:rFonts w:ascii="仿宋" w:eastAsia="仿宋" w:hAnsi="仿宋" w:cs="宋体" w:hint="eastAsia"/>
                <w:kern w:val="0"/>
                <w:szCs w:val="21"/>
              </w:rPr>
              <w:br/>
              <w:t>9. 学生可以自主下载实训案例</w:t>
            </w:r>
            <w:r w:rsidRPr="00917883">
              <w:rPr>
                <w:rFonts w:ascii="仿宋" w:eastAsia="仿宋" w:hAnsi="仿宋" w:cs="宋体" w:hint="eastAsia"/>
                <w:kern w:val="0"/>
                <w:szCs w:val="21"/>
              </w:rPr>
              <w:br/>
              <w:t>10. 系统自带实训数据备份和恢复功能</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11.系统支持学校个性化logo嵌入</w:t>
            </w:r>
          </w:p>
          <w:p w:rsidR="00F33482" w:rsidRPr="00917883" w:rsidRDefault="00F33482" w:rsidP="00F325AB">
            <w:pPr>
              <w:widowControl/>
              <w:adjustRightInd w:val="0"/>
              <w:snapToGrid w:val="0"/>
              <w:spacing w:line="240" w:lineRule="exact"/>
              <w:jc w:val="left"/>
              <w:rPr>
                <w:rFonts w:ascii="仿宋" w:eastAsia="仿宋" w:hAnsi="仿宋" w:cs="Times New Roman"/>
                <w:bCs/>
                <w:kern w:val="0"/>
                <w:szCs w:val="21"/>
              </w:rPr>
            </w:pPr>
            <w:r w:rsidRPr="00917883">
              <w:rPr>
                <w:rFonts w:ascii="仿宋" w:eastAsia="仿宋" w:hAnsi="仿宋" w:cs="宋体" w:hint="eastAsia"/>
                <w:kern w:val="0"/>
                <w:szCs w:val="21"/>
              </w:rPr>
              <w:t>12.支持实训宝移动实训。</w:t>
            </w:r>
            <w:r w:rsidRPr="00917883">
              <w:rPr>
                <w:rFonts w:ascii="仿宋" w:eastAsia="仿宋" w:hAnsi="仿宋" w:cs="宋体" w:hint="eastAsia"/>
                <w:kern w:val="0"/>
                <w:szCs w:val="21"/>
              </w:rPr>
              <w:br/>
            </w:r>
          </w:p>
        </w:tc>
        <w:tc>
          <w:tcPr>
            <w:tcW w:w="565"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套</w:t>
            </w:r>
          </w:p>
        </w:tc>
        <w:tc>
          <w:tcPr>
            <w:tcW w:w="703"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1</w:t>
            </w:r>
          </w:p>
        </w:tc>
      </w:tr>
      <w:tr w:rsidR="00F33482" w:rsidRPr="00917883" w:rsidTr="00F325AB">
        <w:tc>
          <w:tcPr>
            <w:tcW w:w="567"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7</w:t>
            </w:r>
          </w:p>
        </w:tc>
        <w:tc>
          <w:tcPr>
            <w:tcW w:w="427" w:type="dxa"/>
            <w:vAlign w:val="center"/>
          </w:tcPr>
          <w:p w:rsidR="00F33482" w:rsidRPr="00917883" w:rsidRDefault="00F33482" w:rsidP="00F325AB">
            <w:pPr>
              <w:widowControl/>
              <w:adjustRightInd w:val="0"/>
              <w:snapToGrid w:val="0"/>
              <w:spacing w:line="240" w:lineRule="exact"/>
              <w:jc w:val="center"/>
              <w:rPr>
                <w:rFonts w:ascii="仿宋" w:eastAsia="仿宋" w:hAnsi="仿宋" w:cs="Times New Roman"/>
                <w:bCs/>
                <w:kern w:val="0"/>
                <w:szCs w:val="21"/>
              </w:rPr>
            </w:pPr>
            <w:r w:rsidRPr="00917883">
              <w:rPr>
                <w:rFonts w:ascii="仿宋" w:eastAsia="仿宋" w:hAnsi="仿宋" w:cs="Times New Roman" w:hint="eastAsia"/>
                <w:bCs/>
                <w:kern w:val="0"/>
                <w:szCs w:val="21"/>
              </w:rPr>
              <w:t>增值税网上抄报税实训系统</w:t>
            </w:r>
          </w:p>
        </w:tc>
        <w:tc>
          <w:tcPr>
            <w:tcW w:w="5676" w:type="dxa"/>
            <w:vAlign w:val="center"/>
          </w:tcPr>
          <w:p w:rsidR="00F33482" w:rsidRPr="00917883" w:rsidRDefault="00F33482" w:rsidP="00F325AB">
            <w:pPr>
              <w:widowControl/>
              <w:adjustRightInd w:val="0"/>
              <w:snapToGrid w:val="0"/>
              <w:spacing w:line="240" w:lineRule="exact"/>
              <w:jc w:val="left"/>
              <w:textAlignment w:val="bottom"/>
              <w:rPr>
                <w:rFonts w:ascii="仿宋" w:eastAsia="仿宋" w:hAnsi="仿宋" w:cs="宋体"/>
                <w:kern w:val="0"/>
                <w:szCs w:val="21"/>
              </w:rPr>
            </w:pPr>
            <w:r w:rsidRPr="00917883">
              <w:rPr>
                <w:rFonts w:ascii="仿宋" w:eastAsia="仿宋" w:hAnsi="仿宋" w:cs="宋体" w:hint="eastAsia"/>
                <w:kern w:val="0"/>
                <w:szCs w:val="21"/>
              </w:rPr>
              <w:t>1.读取金税盘内的抄税数据，进行远程报税</w:t>
            </w:r>
          </w:p>
          <w:p w:rsidR="00F33482" w:rsidRPr="00917883" w:rsidRDefault="00F33482" w:rsidP="00F325AB">
            <w:pPr>
              <w:widowControl/>
              <w:adjustRightInd w:val="0"/>
              <w:snapToGrid w:val="0"/>
              <w:spacing w:line="240" w:lineRule="exact"/>
              <w:jc w:val="left"/>
              <w:textAlignment w:val="bottom"/>
              <w:rPr>
                <w:rFonts w:ascii="仿宋" w:eastAsia="仿宋" w:hAnsi="仿宋" w:cs="宋体"/>
                <w:kern w:val="0"/>
                <w:szCs w:val="21"/>
              </w:rPr>
            </w:pPr>
            <w:r w:rsidRPr="00917883">
              <w:rPr>
                <w:rFonts w:ascii="仿宋" w:eastAsia="仿宋" w:hAnsi="仿宋" w:cs="宋体" w:hint="eastAsia"/>
                <w:kern w:val="0"/>
                <w:szCs w:val="21"/>
              </w:rPr>
              <w:t>2.可以修改税款所属期，便于教学</w:t>
            </w:r>
          </w:p>
          <w:p w:rsidR="00F33482" w:rsidRPr="00917883" w:rsidRDefault="00F33482" w:rsidP="00F325AB">
            <w:pPr>
              <w:widowControl/>
              <w:adjustRightInd w:val="0"/>
              <w:snapToGrid w:val="0"/>
              <w:spacing w:line="240" w:lineRule="exact"/>
              <w:jc w:val="left"/>
              <w:textAlignment w:val="bottom"/>
              <w:rPr>
                <w:rFonts w:ascii="仿宋" w:eastAsia="仿宋" w:hAnsi="仿宋" w:cs="宋体"/>
                <w:kern w:val="0"/>
                <w:szCs w:val="21"/>
              </w:rPr>
            </w:pPr>
            <w:r w:rsidRPr="00917883">
              <w:rPr>
                <w:rFonts w:ascii="仿宋" w:eastAsia="仿宋" w:hAnsi="仿宋" w:cs="宋体" w:hint="eastAsia"/>
                <w:kern w:val="0"/>
                <w:szCs w:val="21"/>
              </w:rPr>
              <w:t>3.按照总局金税标准实现同步抄报税模式与异步抄报税模式</w:t>
            </w:r>
          </w:p>
          <w:p w:rsidR="00F33482" w:rsidRPr="00917883" w:rsidRDefault="00F33482" w:rsidP="00F325AB">
            <w:pPr>
              <w:widowControl/>
              <w:adjustRightInd w:val="0"/>
              <w:snapToGrid w:val="0"/>
              <w:spacing w:line="240" w:lineRule="exact"/>
              <w:jc w:val="left"/>
              <w:textAlignment w:val="bottom"/>
              <w:rPr>
                <w:rFonts w:ascii="仿宋" w:eastAsia="仿宋" w:hAnsi="仿宋" w:cs="宋体"/>
                <w:kern w:val="0"/>
                <w:szCs w:val="21"/>
              </w:rPr>
            </w:pPr>
            <w:r w:rsidRPr="00917883">
              <w:rPr>
                <w:rFonts w:ascii="仿宋" w:eastAsia="仿宋" w:hAnsi="仿宋" w:cs="宋体" w:hint="eastAsia"/>
                <w:kern w:val="0"/>
                <w:szCs w:val="21"/>
              </w:rPr>
              <w:t>4.实现同步模式与异步模式自动切换</w:t>
            </w:r>
          </w:p>
          <w:p w:rsidR="00F33482" w:rsidRPr="00917883" w:rsidRDefault="00F33482" w:rsidP="00F325AB">
            <w:pPr>
              <w:widowControl/>
              <w:adjustRightInd w:val="0"/>
              <w:snapToGrid w:val="0"/>
              <w:spacing w:line="240" w:lineRule="exact"/>
              <w:jc w:val="left"/>
              <w:textAlignment w:val="bottom"/>
              <w:rPr>
                <w:rFonts w:ascii="仿宋" w:eastAsia="仿宋" w:hAnsi="仿宋" w:cs="宋体"/>
                <w:kern w:val="0"/>
                <w:szCs w:val="21"/>
              </w:rPr>
            </w:pPr>
            <w:r w:rsidRPr="00917883">
              <w:rPr>
                <w:rFonts w:ascii="仿宋" w:eastAsia="仿宋" w:hAnsi="仿宋" w:cs="宋体" w:hint="eastAsia"/>
                <w:kern w:val="0"/>
                <w:szCs w:val="21"/>
              </w:rPr>
              <w:t>5.在异步模式下实现总局规定的一窗式比对，并提供显目的过程提示</w:t>
            </w:r>
          </w:p>
          <w:p w:rsidR="00F33482" w:rsidRPr="00917883" w:rsidRDefault="00F33482" w:rsidP="00F325AB">
            <w:pPr>
              <w:widowControl/>
              <w:adjustRightInd w:val="0"/>
              <w:snapToGrid w:val="0"/>
              <w:spacing w:line="240" w:lineRule="exact"/>
              <w:jc w:val="left"/>
              <w:textAlignment w:val="bottom"/>
              <w:rPr>
                <w:rFonts w:ascii="仿宋" w:eastAsia="仿宋" w:hAnsi="仿宋" w:cs="宋体"/>
                <w:kern w:val="0"/>
                <w:szCs w:val="21"/>
              </w:rPr>
            </w:pPr>
            <w:r w:rsidRPr="00917883">
              <w:rPr>
                <w:rFonts w:ascii="仿宋" w:eastAsia="仿宋" w:hAnsi="仿宋" w:cs="宋体" w:hint="eastAsia"/>
                <w:kern w:val="0"/>
                <w:szCs w:val="21"/>
              </w:rPr>
              <w:t>6.抄报结果查询</w:t>
            </w:r>
          </w:p>
          <w:p w:rsidR="00F33482" w:rsidRPr="00917883" w:rsidRDefault="00F33482" w:rsidP="00F325AB">
            <w:pPr>
              <w:widowControl/>
              <w:adjustRightInd w:val="0"/>
              <w:snapToGrid w:val="0"/>
              <w:spacing w:line="240" w:lineRule="exact"/>
              <w:jc w:val="left"/>
              <w:textAlignment w:val="bottom"/>
              <w:rPr>
                <w:rFonts w:ascii="仿宋" w:eastAsia="仿宋" w:hAnsi="仿宋" w:cs="宋体"/>
                <w:kern w:val="0"/>
                <w:szCs w:val="21"/>
              </w:rPr>
            </w:pPr>
            <w:r w:rsidRPr="00917883">
              <w:rPr>
                <w:rFonts w:ascii="仿宋" w:eastAsia="仿宋" w:hAnsi="仿宋" w:cs="宋体" w:hint="eastAsia"/>
                <w:kern w:val="0"/>
                <w:szCs w:val="21"/>
              </w:rPr>
              <w:t>7.在报税处理中可以对发票资料分类查询及打印，能够查看金税设备信息，增值税专用发票及增值税普通发票的详细信息。</w:t>
            </w:r>
          </w:p>
          <w:p w:rsidR="00F33482" w:rsidRPr="00917883" w:rsidRDefault="00F33482" w:rsidP="00F325AB">
            <w:pPr>
              <w:widowControl/>
              <w:adjustRightInd w:val="0"/>
              <w:snapToGrid w:val="0"/>
              <w:spacing w:line="240" w:lineRule="exact"/>
              <w:jc w:val="left"/>
              <w:rPr>
                <w:rFonts w:ascii="仿宋" w:eastAsia="仿宋" w:hAnsi="仿宋" w:cs="Times New Roman"/>
                <w:bCs/>
                <w:kern w:val="0"/>
                <w:szCs w:val="21"/>
              </w:rPr>
            </w:pPr>
            <w:r w:rsidRPr="00917883">
              <w:rPr>
                <w:rFonts w:ascii="仿宋" w:eastAsia="仿宋" w:hAnsi="仿宋" w:cs="宋体" w:hint="eastAsia"/>
                <w:kern w:val="0"/>
                <w:szCs w:val="21"/>
              </w:rPr>
              <w:t>8.能查询金税设备黑匣子中纳税统计资料，包括：防伪发票领用存统计及发票销售金额和税额的统计，汇总范围可选择金税盘设备使用以来的任意年月，且能够打印专用发票汇总表</w:t>
            </w:r>
          </w:p>
        </w:tc>
        <w:tc>
          <w:tcPr>
            <w:tcW w:w="565"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套</w:t>
            </w:r>
          </w:p>
        </w:tc>
        <w:tc>
          <w:tcPr>
            <w:tcW w:w="703"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1</w:t>
            </w:r>
          </w:p>
        </w:tc>
      </w:tr>
      <w:tr w:rsidR="00F33482" w:rsidRPr="00917883" w:rsidTr="00F325AB">
        <w:tc>
          <w:tcPr>
            <w:tcW w:w="567"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8</w:t>
            </w:r>
          </w:p>
        </w:tc>
        <w:tc>
          <w:tcPr>
            <w:tcW w:w="427"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金</w:t>
            </w:r>
            <w:r w:rsidRPr="00917883">
              <w:rPr>
                <w:rFonts w:ascii="仿宋" w:eastAsia="仿宋" w:hAnsi="仿宋" w:cs="仿宋" w:hint="eastAsia"/>
                <w:kern w:val="0"/>
                <w:szCs w:val="21"/>
                <w:shd w:val="clear" w:color="auto" w:fill="FFFFFF"/>
              </w:rPr>
              <w:lastRenderedPageBreak/>
              <w:t>税三期自然人税收管理系统实训软件</w:t>
            </w:r>
          </w:p>
        </w:tc>
        <w:tc>
          <w:tcPr>
            <w:tcW w:w="5676" w:type="dxa"/>
          </w:tcPr>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lastRenderedPageBreak/>
              <w:t>1. 能够满足同时500人在线实训，能够模拟自然人税收管理</w:t>
            </w:r>
            <w:r w:rsidRPr="00917883">
              <w:rPr>
                <w:rFonts w:ascii="仿宋" w:eastAsia="仿宋" w:hAnsi="仿宋" w:cs="Times New Roman" w:hint="eastAsia"/>
                <w:bCs/>
                <w:kern w:val="0"/>
                <w:szCs w:val="21"/>
              </w:rPr>
              <w:lastRenderedPageBreak/>
              <w:t>系统扣缴个税申报实训，可以配套教案案例实训、评分、打印封面报告，满足教学需要</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2.和真实系统一致，系统采用5000元的个税起征点，采用最新的个税扣除税率</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3. 具有人员信息采集、报表填写、附表填写、申报表报送、申报更正、网上缴款、查询统计、备案表、系统设置等功能，可以选择选择税款所属期模拟不同期间的税务申报满足教学需要；</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4.能够实现境内境外的人员信息登记，包括证照类型、证照号码、人员状态、手机号码等基础信息、联系方式、任职受雇信息，可对录入的信息进行修改和删除，个人基础信息既可以录入也支持导入导出功能，基础信息实现校验功能，需报送，验证通过获取反馈，尤其是身份证号码要实现真实的校验，是股东投资者的，可以填写个人投资总额，具有多种查询条件和高级查询功能，可以通过工号、证照类型、号码、人员状态等精确筛选，可批量修改人员信息，也可以自定义显示排列；</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5.报表填写分为扣缴所得税报表、限售股转让所得报告表、特定行业工资薪金报告表，扣缴所得税报告表表单管理可对工资薪金（包括正常工资薪金收入、外籍人员正常工资薪金收入、全年一次性奖金收入、外籍人员数月奖金、特殊行业工资薪金、内退一次性补偿金、解除劳动合同一次性补偿金、个人股票期权行权收入）、劳务报酬、稿酬所得、特许使用权费所得、利息/股息/红利所得、财产租赁所得、财产转让所得（包括财产转让所得、限售股转让所得、财产拍卖所得及回流文物拍卖所得）、偶然所得、其他所得等报表进行选择及填写，各项收入数据既支持直接填写，也支持导入功能，同时还可以从上月数据中直接复制，可清楚数据，也可以删除表单；</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6.税款计算，能够根据月平均应纳税所得额，自动匹配试用税率，能够自动计算；</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7.正常工资薪金填写中可录入员工商业健康保险费，须填写相应税优识别码方能录入；</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8.其他附表包含减免事项附表、商业健康保险附表，商业健康保险附表可以录入保单信息。可新增多张保单；</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9.申报表填写好后，在申报表发送环节可以看到申报种类、报表状态、纳税人数、收入总额、应补（退）税额、实缴税额等信息，若报表填写不完整，或者人员信息未校验通过则不能申报，且提示相应信息，申报表发送后，反馈申报是否发送成功标志，申报成功后可以申报更正或申报作废，对实训内容进行修改，申报更正后能够查看更正差额，并支持再次申报，满足教学需求；</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10.申报成功后可以查看申报明细，包括申报人员的各类详细信息，还可以进行申报情况查询，可查看报表名称、所得月份、申报时间、申报类型、报表状态、收入额、纳税人数、应补（退）税额，能看查看每次申报的每张详细报表，能够查看扣缴报告表，能够预览和打印相应报表，可以打印代扣代缴税款凭证，申报成功后可进行网上缴税，可查看所得月份、申报表名称、征收品目、税率、税款所属起止期等信息，系统提示缴税单位信息，税额，缴税时间， 缴税成功后自动生成校验反馈信息；</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11.有个人收入统计、分项目分税率统计功能，能够详细查询相应的信息，分项目税率统计能够详细查看每个税目的纳税</w:t>
            </w:r>
            <w:r w:rsidRPr="00917883">
              <w:rPr>
                <w:rFonts w:ascii="仿宋" w:eastAsia="仿宋" w:hAnsi="仿宋" w:cs="Times New Roman" w:hint="eastAsia"/>
                <w:bCs/>
                <w:kern w:val="0"/>
                <w:szCs w:val="21"/>
              </w:rPr>
              <w:lastRenderedPageBreak/>
              <w:t>人数、收入额等；</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12.系统设置可对单位办税人信息进行维护，可以自主设置公司股本总额、公积金上限、年平均工资、月平均工资、年金上限，设置后需退出系统重进才能生效；</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13.系统具有评分统计、成绩查询、实训封面打印等教学功能。评分统计可按当前核定信息案例进行选择，也可选择所有案例，能够根据教案名称、案例发布时间选择具体案例评分，可即时获取得分信息，可查看历史案例得分，也可查看具体案例的交卷时间，评分详情，评分详情包含考核指标、学生答案、正确答案、具体分值和获得分值，方便学生自主学习，若老师设置了测评模式，则评分后看不到具体分数和具体的成绩数据。实训完成后可以直接打印封面报告，封面报告包含企业信息、学号信息及评分信息</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14. 系统自带数据清除工具，对系统中历史数据进行清空，便于重复使用训练、教学</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15. 预留与银行接口，可以实现网络缴纳税款</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16. 系统具有独立的实训案例评分系统。评分统计可以对申报结果进行评分，老师可以查看学生提交实训结果</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17. 的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在测评模式下，学生评分后不能看到答案和得分，只能教师后台查看</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18. 有防作弊验证码功能，每个学生自动分配一个纳税户并按用户所在地纳税人识别号编号规则自动生成该生唯一防作弊验证码。</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19. 学生可以自主下载实训案例</w:t>
            </w:r>
          </w:p>
          <w:p w:rsidR="00F33482" w:rsidRPr="00917883" w:rsidRDefault="00F33482" w:rsidP="00F325AB">
            <w:pPr>
              <w:rPr>
                <w:rFonts w:ascii="仿宋" w:eastAsia="仿宋" w:hAnsi="仿宋" w:cs="Times New Roman"/>
                <w:bCs/>
                <w:kern w:val="0"/>
                <w:szCs w:val="21"/>
              </w:rPr>
            </w:pPr>
            <w:r w:rsidRPr="00917883">
              <w:rPr>
                <w:rFonts w:ascii="仿宋" w:eastAsia="仿宋" w:hAnsi="仿宋" w:cs="Times New Roman" w:hint="eastAsia"/>
                <w:bCs/>
                <w:kern w:val="0"/>
                <w:szCs w:val="21"/>
              </w:rPr>
              <w:t>20.系统自带实训数据备份和恢复功能</w:t>
            </w:r>
          </w:p>
          <w:p w:rsidR="00F33482" w:rsidRPr="00917883" w:rsidRDefault="00F33482" w:rsidP="00F325AB">
            <w:pPr>
              <w:rPr>
                <w:rFonts w:ascii="仿宋" w:eastAsia="仿宋" w:hAnsi="仿宋" w:cs="Times New Roman"/>
                <w:bCs/>
                <w:kern w:val="0"/>
                <w:szCs w:val="21"/>
              </w:rPr>
            </w:pPr>
            <w:r w:rsidRPr="00917883">
              <w:rPr>
                <w:rFonts w:ascii="仿宋" w:eastAsia="仿宋" w:hAnsi="仿宋" w:cs="Times New Roman" w:hint="eastAsia"/>
                <w:bCs/>
                <w:kern w:val="0"/>
                <w:szCs w:val="21"/>
              </w:rPr>
              <w:t>21.系统支持学校个性化logo嵌入</w:t>
            </w:r>
          </w:p>
          <w:p w:rsidR="00F33482" w:rsidRPr="00917883" w:rsidRDefault="00F33482" w:rsidP="00F325AB">
            <w:pPr>
              <w:rPr>
                <w:rFonts w:ascii="仿宋" w:eastAsia="仿宋" w:hAnsi="仿宋" w:cs="Times New Roman"/>
                <w:bCs/>
                <w:kern w:val="0"/>
                <w:szCs w:val="21"/>
              </w:rPr>
            </w:pPr>
            <w:r w:rsidRPr="00917883">
              <w:rPr>
                <w:rFonts w:ascii="仿宋" w:eastAsia="仿宋" w:hAnsi="仿宋" w:cs="Times New Roman" w:hint="eastAsia"/>
                <w:bCs/>
                <w:kern w:val="0"/>
                <w:szCs w:val="21"/>
              </w:rPr>
              <w:t>2</w:t>
            </w:r>
            <w:r w:rsidRPr="00917883">
              <w:rPr>
                <w:rFonts w:ascii="仿宋" w:eastAsia="仿宋" w:hAnsi="仿宋" w:cs="Times New Roman"/>
                <w:bCs/>
                <w:kern w:val="0"/>
                <w:szCs w:val="21"/>
              </w:rPr>
              <w:t>2.</w:t>
            </w:r>
            <w:r w:rsidRPr="00917883">
              <w:rPr>
                <w:rFonts w:ascii="仿宋" w:eastAsia="仿宋" w:hAnsi="仿宋" w:cs="Times New Roman" w:hint="eastAsia"/>
                <w:bCs/>
                <w:kern w:val="0"/>
                <w:szCs w:val="21"/>
              </w:rPr>
              <w:t>支持实训宝移动实训。</w:t>
            </w:r>
          </w:p>
          <w:p w:rsidR="00F33482" w:rsidRPr="00917883" w:rsidRDefault="00F33482" w:rsidP="00F325AB">
            <w:pPr>
              <w:rPr>
                <w:rFonts w:ascii="宋体" w:eastAsia="宋体" w:hAnsi="宋体" w:cs="Times New Roman"/>
                <w:sz w:val="18"/>
                <w:szCs w:val="18"/>
              </w:rPr>
            </w:pPr>
            <w:r w:rsidRPr="00917883">
              <w:rPr>
                <w:rFonts w:ascii="仿宋" w:eastAsia="仿宋" w:hAnsi="仿宋" w:cs="Times New Roman" w:hint="eastAsia"/>
                <w:bCs/>
                <w:kern w:val="0"/>
                <w:szCs w:val="21"/>
              </w:rPr>
              <w:t>2</w:t>
            </w:r>
            <w:r w:rsidRPr="00917883">
              <w:rPr>
                <w:rFonts w:ascii="仿宋" w:eastAsia="仿宋" w:hAnsi="仿宋" w:cs="Times New Roman"/>
                <w:bCs/>
                <w:kern w:val="0"/>
                <w:szCs w:val="21"/>
              </w:rPr>
              <w:t>3.</w:t>
            </w:r>
            <w:r w:rsidRPr="00917883">
              <w:rPr>
                <w:rFonts w:ascii="仿宋" w:eastAsia="仿宋" w:hAnsi="仿宋" w:cs="Times New Roman" w:hint="eastAsia"/>
                <w:bCs/>
                <w:kern w:val="0"/>
                <w:szCs w:val="21"/>
              </w:rPr>
              <w:t>须有独立的案例管理系统，系统中自个人所得税代扣代缴实训案例不少于5套。支持老师选择系统提供案例，也支持老师自主编写案例，老师自主编写案例时，系统自带评分答案模板，评分模板项与所有报表对应；可以查看案例的标准答案，也可以发布案例标准答案，学生操作完成可以自动评分。</w:t>
            </w:r>
          </w:p>
        </w:tc>
        <w:tc>
          <w:tcPr>
            <w:tcW w:w="565"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lastRenderedPageBreak/>
              <w:t>套</w:t>
            </w:r>
          </w:p>
        </w:tc>
        <w:tc>
          <w:tcPr>
            <w:tcW w:w="703"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1</w:t>
            </w:r>
          </w:p>
        </w:tc>
      </w:tr>
      <w:tr w:rsidR="00F33482" w:rsidRPr="00917883" w:rsidTr="00F325AB">
        <w:tc>
          <w:tcPr>
            <w:tcW w:w="567"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lastRenderedPageBreak/>
              <w:t>9</w:t>
            </w:r>
          </w:p>
        </w:tc>
        <w:tc>
          <w:tcPr>
            <w:tcW w:w="427"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烟类消费税网上申报实训</w:t>
            </w:r>
            <w:r w:rsidRPr="00917883">
              <w:rPr>
                <w:rFonts w:ascii="仿宋" w:eastAsia="仿宋" w:hAnsi="仿宋" w:cs="仿宋" w:hint="eastAsia"/>
                <w:kern w:val="0"/>
                <w:szCs w:val="21"/>
                <w:shd w:val="clear" w:color="auto" w:fill="FFFFFF"/>
              </w:rPr>
              <w:lastRenderedPageBreak/>
              <w:t>系统</w:t>
            </w:r>
          </w:p>
        </w:tc>
        <w:tc>
          <w:tcPr>
            <w:tcW w:w="5676" w:type="dxa"/>
          </w:tcPr>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lastRenderedPageBreak/>
              <w:t>1. 首页具有申报操作流程图；可选择税款所属期，满足教学需要；</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2. 可以进行烟类消费税网上申报，使用的申报表与业主所在地企业使用的申报表一致，报表生成过程一致，有企业端与税局端之间申报数据的交互并能提供反馈信息</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3.系统申报符合以下4步申报流程和规定：（1）申报表填写。申报表主要包括主表：烟类应税消费品消费税纳税申报表、附表一：本期准予扣除税额计算表、附表二：本期代扣代缴税额计算表、附表三：卷烟生产企业年度销售明细表、各牌规格卷烟消费税计税价格（2）申报表发送。并反馈申报是否发送成功标志 （3）网上缴税。系统预留与银行接口，可以</w:t>
            </w:r>
            <w:r w:rsidRPr="00917883">
              <w:rPr>
                <w:rFonts w:ascii="仿宋" w:eastAsia="仿宋" w:hAnsi="仿宋" w:cs="Times New Roman" w:hint="eastAsia"/>
                <w:bCs/>
                <w:kern w:val="0"/>
                <w:szCs w:val="21"/>
              </w:rPr>
              <w:lastRenderedPageBreak/>
              <w:t>修改银行账余额，便于实现网络缴纳税款，缴款时系统提示缴税单位信息，税额，缴税时间， 缴税成功后自动生成校验反馈信息（4）申报查询。可以按照申报种类和申报所属期进行多维度历史申报结果查询</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4.报表都支持预览、放大、缩小、打印、保存等功能。</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5.申报表查询与打印功能</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6.申报文件可通过介质传送导出保存为XML文件，并进行实训案例的报告封面及各相关报表打印</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7.申报成功可以接收模拟税局端的反馈信息。</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8.系统自带数据清除工具，对系统中历史数据进行清空，便于重复使用训练、教学</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9.学生可以自主下载实训案例</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10.系统自带实训数据备份和恢复功能</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11.系统支持学校个性化logo嵌入</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12. 支持实训宝移动实训。</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13.须有独立的案例管理系统，系统中自带烟类消费税实训案例不少于3套。支持老师选择系统提供案例，也支持老师自主编写案例，老师自主编写案例时，系统自带评分答案模板，评分模板项与所有报表对应；可以查看案例的标准答案，也可以发布案例标准答案，学生操作完成可以自动评分。</w:t>
            </w:r>
          </w:p>
          <w:p w:rsidR="00F33482" w:rsidRPr="00917883" w:rsidRDefault="00F33482" w:rsidP="00F325AB">
            <w:pPr>
              <w:widowControl/>
              <w:spacing w:line="240" w:lineRule="exact"/>
              <w:jc w:val="left"/>
              <w:rPr>
                <w:rFonts w:ascii="仿宋" w:eastAsia="仿宋" w:hAnsi="仿宋" w:cs="Times New Roman"/>
                <w:bCs/>
                <w:kern w:val="0"/>
                <w:szCs w:val="21"/>
              </w:rPr>
            </w:pPr>
            <w:r w:rsidRPr="00917883">
              <w:rPr>
                <w:rFonts w:ascii="仿宋" w:eastAsia="仿宋" w:hAnsi="仿宋" w:cs="Times New Roman" w:hint="eastAsia"/>
                <w:bCs/>
                <w:kern w:val="0"/>
                <w:szCs w:val="21"/>
              </w:rPr>
              <w:t>14.系统具有独立的实训案例评分系统。评分统计可以对申报结果进行评分，老师可以查看学生提交实训结果的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w:t>
            </w:r>
          </w:p>
        </w:tc>
        <w:tc>
          <w:tcPr>
            <w:tcW w:w="565"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lastRenderedPageBreak/>
              <w:t>套</w:t>
            </w:r>
          </w:p>
        </w:tc>
        <w:tc>
          <w:tcPr>
            <w:tcW w:w="703"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1</w:t>
            </w:r>
          </w:p>
        </w:tc>
      </w:tr>
      <w:tr w:rsidR="00F33482" w:rsidRPr="00917883" w:rsidTr="00F325AB">
        <w:tc>
          <w:tcPr>
            <w:tcW w:w="567"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lastRenderedPageBreak/>
              <w:t>10</w:t>
            </w:r>
          </w:p>
        </w:tc>
        <w:tc>
          <w:tcPr>
            <w:tcW w:w="427" w:type="dxa"/>
            <w:vAlign w:val="center"/>
          </w:tcPr>
          <w:p w:rsidR="00F33482" w:rsidRPr="00917883" w:rsidRDefault="00F33482" w:rsidP="00F325AB">
            <w:pPr>
              <w:widowControl/>
              <w:adjustRightInd w:val="0"/>
              <w:snapToGrid w:val="0"/>
              <w:spacing w:line="240" w:lineRule="exact"/>
              <w:jc w:val="center"/>
              <w:rPr>
                <w:rFonts w:ascii="仿宋" w:eastAsia="仿宋" w:hAnsi="仿宋" w:cs="Times New Roman"/>
                <w:bCs/>
                <w:kern w:val="0"/>
                <w:szCs w:val="21"/>
              </w:rPr>
            </w:pPr>
            <w:r w:rsidRPr="00917883">
              <w:rPr>
                <w:rFonts w:ascii="仿宋" w:eastAsia="仿宋" w:hAnsi="仿宋" w:cs="Times New Roman" w:hint="eastAsia"/>
                <w:bCs/>
                <w:kern w:val="0"/>
                <w:szCs w:val="21"/>
              </w:rPr>
              <w:t>税务实训教学管理系统（教师端，含教学管理、税控发</w:t>
            </w:r>
            <w:r w:rsidRPr="00917883">
              <w:rPr>
                <w:rFonts w:ascii="仿宋" w:eastAsia="仿宋" w:hAnsi="仿宋" w:cs="Times New Roman" w:hint="eastAsia"/>
                <w:bCs/>
                <w:kern w:val="0"/>
                <w:szCs w:val="21"/>
              </w:rPr>
              <w:lastRenderedPageBreak/>
              <w:t>行子系统、纳税管理）</w:t>
            </w:r>
          </w:p>
        </w:tc>
        <w:tc>
          <w:tcPr>
            <w:tcW w:w="5676" w:type="dxa"/>
            <w:vAlign w:val="center"/>
          </w:tcPr>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lastRenderedPageBreak/>
              <w:t>1. 该系统须与税务实训平台配合使用，可以在手机、pad、电脑上自由登陆；</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2. 可自主注册老师账号，具有班级管理、学生管理、案例管理、成绩管理功能；</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3. 可以任意注册、更改、关闭班级；具有将学生账号在不同班级之间灵活转移功能；</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4.可以对注册好的班级进行关注，支持关注班级和所有班级筛选查看；</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5.学生管理可以单一注册和批量注册学生账号；支持修改学生姓名、删除未激活账号、重置学生密码、显示学生账号注册日期的功能；</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6. 若平台权限为培训模式，可对班级进行授权，设置班级内的学生可以使用固定的税务实训平台子系统，也可对学生进行授权，设置单个学生可以使用的税务实训平台子系统</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7.案例管理系统分为税务实训案例和税收风险管控案例，案例类型有教学实训案例与大赛实训案例等类型可供筛选，不少于100套案例,其中增值税案例不少于10套,税务技能大赛训练案例不少于10套；可具有案例统计功能,包括案例管理系统中所有案例数量的统计,学校平均使用案例的统计以及当前学校使用案例的统计;</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8. 可以选择需要实训的子系统并将案例批量发布给不同的班级,也可以将多个案例同时发布给一个班级;</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9.老师可以管理学生查看案例标准答案,针对具体案例可以关闭和开启;已发布的案例有测评模式，开启后学生实训评分</w:t>
            </w:r>
            <w:r w:rsidRPr="00917883">
              <w:rPr>
                <w:rFonts w:ascii="仿宋" w:eastAsia="仿宋" w:hAnsi="仿宋" w:cs="Times New Roman" w:hint="eastAsia"/>
                <w:kern w:val="0"/>
                <w:szCs w:val="21"/>
              </w:rPr>
              <w:lastRenderedPageBreak/>
              <w:t>后看不到分数和正确答案，可用于校内竞赛；同时老师可以关闭或取消整个案例活动;</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10.支持老师查看案例考点、标准答案和评分指标，可下载案例；</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11.可以筛选和查看老师发布的案例名称、发布的班级、发布的日期；</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12.系统具有成绩分析功能，系统自动统计分析出学生单个知识点的掌握情况和整个案例的掌握情况；在成绩分析功能中可以查看到班级、案例名称、评分指标、正确答案、评分指标分值、学生平均得分、学生正答率、整个案例的平均得分；支持成绩分析结果导出；</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13. 老师可以通过学号、姓名、案例名称、班级查询功能查看学生实训结果，包括学生所做案例名称、学生学号、姓名、所在班级、案例得分、学生错误答案、实训结果提交的时间；支持成绩导出，可以进行成绩排序。</w:t>
            </w:r>
          </w:p>
        </w:tc>
        <w:tc>
          <w:tcPr>
            <w:tcW w:w="565"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lastRenderedPageBreak/>
              <w:t>套</w:t>
            </w:r>
          </w:p>
        </w:tc>
        <w:tc>
          <w:tcPr>
            <w:tcW w:w="703"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1</w:t>
            </w:r>
          </w:p>
        </w:tc>
      </w:tr>
      <w:tr w:rsidR="00F33482" w:rsidRPr="00917883" w:rsidTr="00F325AB">
        <w:tc>
          <w:tcPr>
            <w:tcW w:w="567"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lastRenderedPageBreak/>
              <w:t>11</w:t>
            </w:r>
          </w:p>
        </w:tc>
        <w:tc>
          <w:tcPr>
            <w:tcW w:w="427" w:type="dxa"/>
            <w:vAlign w:val="center"/>
          </w:tcPr>
          <w:p w:rsidR="00F33482" w:rsidRPr="00917883" w:rsidRDefault="00F33482" w:rsidP="00F325AB">
            <w:pPr>
              <w:widowControl/>
              <w:adjustRightInd w:val="0"/>
              <w:snapToGrid w:val="0"/>
              <w:spacing w:line="240" w:lineRule="exact"/>
              <w:jc w:val="center"/>
              <w:rPr>
                <w:rFonts w:ascii="仿宋" w:eastAsia="仿宋" w:hAnsi="仿宋" w:cs="Times New Roman"/>
                <w:bCs/>
                <w:kern w:val="0"/>
                <w:szCs w:val="21"/>
              </w:rPr>
            </w:pPr>
            <w:r w:rsidRPr="00917883">
              <w:rPr>
                <w:rFonts w:ascii="仿宋" w:eastAsia="仿宋" w:hAnsi="仿宋" w:cs="Times New Roman" w:hint="eastAsia"/>
                <w:bCs/>
                <w:kern w:val="0"/>
                <w:szCs w:val="21"/>
              </w:rPr>
              <w:t>增值税小规模网上申报实训系统</w:t>
            </w:r>
          </w:p>
        </w:tc>
        <w:tc>
          <w:tcPr>
            <w:tcW w:w="5676" w:type="dxa"/>
            <w:vAlign w:val="center"/>
          </w:tcPr>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1.能够满足同时500人在线实训，能够模拟小规模纳税人网上申报，可以配套教案案例实训、评分、打印封面报告，满足教学需要</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2.具有申报操作流程功能，可以选择选择税款所属期模拟不同期间的税务申报，满足教学需要，能够查看企业申报种类、申报状态、应纳税额、申报日期、网上申报时段等信息，申报状态可以根据具体的报表填写发送状态变换，应纳税额等信息在申报表发送后能够动态显示</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3.支持月度申报和季度申报2种申报模式，可以设置会计期间企业核定信息，不同的核定信息对应的报表内容不同</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4.申报表要符合全面营改增的要求与规范，报表之间有逻辑校验，不可直接打开增值税小规模纳税申报表主表，需要先填写附列资料表和增值税减免税申报明细表，并给出提示，报表应与企业实际使用的版本一致，申报表内有强大的逻辑关系，能够自动计算，在增值税减免税申报明细表中的减税性质代码及名称可自主选择，选项根据核定信息匹配，包含相应的减免性质代码、减免项目名称</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5.申报表填写好后，在申报表发送环节可以看到申报种类、申报次数、应纳税额、抵减金额、报表状态、申报类型等情况，若报表填写不完整，则不能申报，且提示相应信息，申报表发送后，反馈申报是否发送成功标志，申报成功后可以作废，对实训内容进行修改，并支持再次申报，满足教学需要</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6.申报成功后可通过申报种类、申报所属期对历史申报结果查询，可以看到申报种类、报表名称、申报日期、申报结果、申报类型、应纳税额、扣款时间。能看查看每次申报的每张详细报表，能够预览和打印相应报表申报成功后可进行网上缴税，系统提示缴税单位信息，税额，缴税时间， 缴税成功后自动生成校验反馈信息。</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7.有介质传送功能，能够进行基本信息导入、核定信息导入、反馈文件导入、申报文件导出等操作</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8.系统具有评分统计、申报作废、成绩查询、实训封面打印四大教学功能。评分统计可按当前核定信息案例进行选择，也可选择所有案例，能够根据教案名称、案例发布时间选择具体案例评分，可即时获取得分信息，可查看历史案例得分，也可查看具体案例的交卷时间，评分详情，评分详情包含考核指标、学生答案、正确答案、具体分值和获得分值，方便学生自主学习，若老师设置了测评模式，则评分后看不到具</w:t>
            </w:r>
            <w:r w:rsidRPr="00917883">
              <w:rPr>
                <w:rFonts w:ascii="仿宋" w:eastAsia="仿宋" w:hAnsi="仿宋" w:cs="Times New Roman" w:hint="eastAsia"/>
                <w:kern w:val="0"/>
                <w:szCs w:val="21"/>
              </w:rPr>
              <w:lastRenderedPageBreak/>
              <w:t>体分数和具体的成绩数据。实训完成后可以直接打印封面报告，封面报告包含企业信息、学号信息及评分信息</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 xml:space="preserve">9. </w:t>
            </w:r>
            <w:r w:rsidRPr="00917883">
              <w:rPr>
                <w:rFonts w:ascii="仿宋" w:eastAsia="仿宋" w:hAnsi="仿宋" w:cs="Times New Roman"/>
                <w:kern w:val="0"/>
                <w:szCs w:val="21"/>
              </w:rPr>
              <w:t xml:space="preserve"> </w:t>
            </w:r>
            <w:r w:rsidRPr="00917883">
              <w:rPr>
                <w:rFonts w:ascii="仿宋" w:eastAsia="仿宋" w:hAnsi="仿宋" w:cs="Times New Roman" w:hint="eastAsia"/>
                <w:kern w:val="0"/>
                <w:szCs w:val="21"/>
              </w:rPr>
              <w:t>可以实现增值税申报小规模纳税人申报，有企业端与税局端之间申报数据的交互并能提供反馈信息</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10.预留与银行接口，可以实现网络缴纳税款</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11.系统自带数据清除工具，对系统中历史数据进行清空，便于重复使用训练、教学</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12.系统具有独立的实训案例评分系统。评分统计可以对申报结果进行评分，老师可以查看学生提交实训结果的</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13.须有独立的案例管理系统，系统中自带增值税一般纳税人实训案例不少于10套，且为票据描述案例，符合</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全面营改增政策。支持老师选择系统提供案例，也支持老师自主编写案例，老师自主编写案例时，系统自带评分答案模板，评分模板项与所有报表对应；可以查看案例的标准答案，也可以发布案例标准答案，学生操作完成可以自动评分。</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14.有防作弊验证码功能，每个学生自动分配一个纳税户并按用户所在地纳税人识别号编号规则自动生成该生唯一</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防作弊验证码。</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15.申报成功后可以作废，对实训内容进行修改，并支持再次申报，满足教学需求</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16.支持实训宝移动实训。</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17.学生可以自主下载实训案例</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18.系统自带实训数据备份和恢复功能</w:t>
            </w:r>
          </w:p>
          <w:p w:rsidR="00F33482" w:rsidRPr="00917883" w:rsidRDefault="00F33482" w:rsidP="00F325AB">
            <w:pPr>
              <w:widowControl/>
              <w:adjustRightInd w:val="0"/>
              <w:snapToGrid w:val="0"/>
              <w:spacing w:line="240" w:lineRule="exact"/>
              <w:jc w:val="left"/>
              <w:rPr>
                <w:rFonts w:ascii="仿宋" w:eastAsia="仿宋" w:hAnsi="仿宋" w:cs="Times New Roman"/>
                <w:bCs/>
                <w:kern w:val="0"/>
                <w:szCs w:val="21"/>
              </w:rPr>
            </w:pPr>
            <w:r w:rsidRPr="00917883">
              <w:rPr>
                <w:rFonts w:ascii="仿宋" w:eastAsia="仿宋" w:hAnsi="仿宋" w:cs="Times New Roman" w:hint="eastAsia"/>
                <w:kern w:val="0"/>
                <w:szCs w:val="21"/>
              </w:rPr>
              <w:t>19.系统支持学校个性化logo嵌入</w:t>
            </w:r>
          </w:p>
        </w:tc>
        <w:tc>
          <w:tcPr>
            <w:tcW w:w="565"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lastRenderedPageBreak/>
              <w:t>套</w:t>
            </w:r>
          </w:p>
        </w:tc>
        <w:tc>
          <w:tcPr>
            <w:tcW w:w="703"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1</w:t>
            </w:r>
          </w:p>
        </w:tc>
      </w:tr>
      <w:tr w:rsidR="00F33482" w:rsidRPr="00917883" w:rsidTr="00F325AB">
        <w:tc>
          <w:tcPr>
            <w:tcW w:w="567"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lastRenderedPageBreak/>
              <w:t>12</w:t>
            </w:r>
          </w:p>
        </w:tc>
        <w:tc>
          <w:tcPr>
            <w:tcW w:w="427" w:type="dxa"/>
            <w:vAlign w:val="center"/>
          </w:tcPr>
          <w:p w:rsidR="00F33482" w:rsidRPr="00917883" w:rsidRDefault="00F33482" w:rsidP="00F325AB">
            <w:pPr>
              <w:widowControl/>
              <w:adjustRightInd w:val="0"/>
              <w:snapToGrid w:val="0"/>
              <w:spacing w:line="240" w:lineRule="exact"/>
              <w:jc w:val="center"/>
              <w:rPr>
                <w:rFonts w:ascii="仿宋" w:eastAsia="仿宋" w:hAnsi="仿宋" w:cs="Times New Roman"/>
                <w:bCs/>
                <w:kern w:val="0"/>
                <w:szCs w:val="21"/>
              </w:rPr>
            </w:pPr>
            <w:r w:rsidRPr="00917883">
              <w:rPr>
                <w:rFonts w:ascii="仿宋" w:eastAsia="仿宋" w:hAnsi="仿宋" w:cs="Times New Roman" w:hint="eastAsia"/>
                <w:bCs/>
                <w:kern w:val="0"/>
                <w:szCs w:val="21"/>
              </w:rPr>
              <w:t>税务技能大赛平台</w:t>
            </w:r>
          </w:p>
        </w:tc>
        <w:tc>
          <w:tcPr>
            <w:tcW w:w="5676" w:type="dxa"/>
            <w:vAlign w:val="center"/>
          </w:tcPr>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1.平台采用B/S结构，支持学校灵活选择</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2.平台分为管理入口和学生入口，管理入口分管理员和裁判两个角色</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3.管理员可以进行比赛随机抽签，随机分岗，保证竞赛的公平、公正性</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4.管理员可以查看成绩排行榜</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5.排行榜可以显示个人得分也可以显示团队得分，并按照岗位显示分数，同时可以显示参赛学校名称和指导老师，</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6.排行榜实时更新显示成绩</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7.系统抽签的时候可以自动随机分配比赛选手的岗位角色</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8.抽签页面具有组号、姓名、账号、岗位、密码、参赛选手签名，支持打印抽签结果</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9.管理员可以进行竞赛活动的设置，包括竞赛名称、竞赛类型、竞赛性质（分为个人赛和团体赛）、竞赛时间（包括开始和结束时间）、主办方、技术支持方、增值税防伪开票系统分值设置</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10.可以进行比赛试卷的导入和选择</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11.可以导入选手资料注册账号，支持删除、修改</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12.管理员角色可以注册裁判账号，支持账号的修改、删除、重置密码</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13.管理员可以查看所有参赛选手的账号及注册时间</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14.管理员可以查看竞赛成绩</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lastRenderedPageBreak/>
              <w:t>15.裁判可以对开票系统的比赛进行人工成绩录入</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16.裁判可以模拟税务局端对比赛选手进行发发行金税卡、开户管理、发售发票、开通通知单、发票收回、金税盘报税、金税卡时钟授权</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17.裁判可以查排行榜</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18.比赛分为理论比赛和实务操作比赛</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19.比赛选手按照岗位角色分配对应的比赛账号</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20.理论比赛每个岗位选手均可以参加，实务操作比赛时，高职组开票岗只能操作开票和抄报税系统、认证岗只能操作认证和一般纳税人申报系统、申报岗只能操作企业所得税申报系统；中职组开票岗只能操作开票和抄报税系统、认证岗只能操作认证系统、申报岗只能操作增值税一般纳税人网上申报系统；</w:t>
            </w:r>
          </w:p>
          <w:p w:rsidR="00F33482" w:rsidRPr="00917883" w:rsidRDefault="00F33482" w:rsidP="00F325AB">
            <w:pPr>
              <w:widowControl/>
              <w:adjustRightInd w:val="0"/>
              <w:snapToGrid w:val="0"/>
              <w:spacing w:line="240" w:lineRule="exact"/>
              <w:jc w:val="left"/>
              <w:rPr>
                <w:rFonts w:ascii="仿宋" w:eastAsia="仿宋" w:hAnsi="仿宋" w:cs="Times New Roman"/>
                <w:kern w:val="0"/>
                <w:szCs w:val="21"/>
              </w:rPr>
            </w:pPr>
            <w:r w:rsidRPr="00917883">
              <w:rPr>
                <w:rFonts w:ascii="仿宋" w:eastAsia="仿宋" w:hAnsi="仿宋" w:cs="Times New Roman" w:hint="eastAsia"/>
                <w:kern w:val="0"/>
                <w:szCs w:val="21"/>
              </w:rPr>
              <w:t>21.理论比赛在结束时间内没有交卷的，系统强制进行交卷评分</w:t>
            </w:r>
          </w:p>
          <w:p w:rsidR="00F33482" w:rsidRPr="00917883" w:rsidRDefault="00F33482" w:rsidP="00F325AB">
            <w:pPr>
              <w:widowControl/>
              <w:adjustRightInd w:val="0"/>
              <w:snapToGrid w:val="0"/>
              <w:spacing w:line="240" w:lineRule="exact"/>
              <w:jc w:val="left"/>
              <w:rPr>
                <w:rFonts w:ascii="仿宋" w:eastAsia="仿宋" w:hAnsi="仿宋" w:cs="Times New Roman"/>
                <w:bCs/>
                <w:kern w:val="0"/>
                <w:szCs w:val="21"/>
              </w:rPr>
            </w:pPr>
            <w:r w:rsidRPr="00917883">
              <w:rPr>
                <w:rFonts w:ascii="仿宋" w:eastAsia="仿宋" w:hAnsi="仿宋" w:cs="Times New Roman" w:hint="eastAsia"/>
                <w:kern w:val="0"/>
                <w:szCs w:val="21"/>
              </w:rPr>
              <w:t>22.系统均可以自动评分，排行榜实时更新成绩</w:t>
            </w:r>
          </w:p>
        </w:tc>
        <w:tc>
          <w:tcPr>
            <w:tcW w:w="565"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lastRenderedPageBreak/>
              <w:t>套</w:t>
            </w:r>
          </w:p>
        </w:tc>
        <w:tc>
          <w:tcPr>
            <w:tcW w:w="703" w:type="dxa"/>
            <w:vAlign w:val="center"/>
          </w:tcPr>
          <w:p w:rsidR="00F33482" w:rsidRPr="00917883" w:rsidRDefault="00F33482" w:rsidP="00F325AB">
            <w:pPr>
              <w:widowControl/>
              <w:spacing w:line="240" w:lineRule="exact"/>
              <w:jc w:val="center"/>
              <w:rPr>
                <w:rFonts w:ascii="仿宋" w:eastAsia="仿宋" w:hAnsi="仿宋" w:cs="仿宋"/>
                <w:kern w:val="0"/>
                <w:szCs w:val="21"/>
                <w:shd w:val="clear" w:color="auto" w:fill="FFFFFF"/>
              </w:rPr>
            </w:pPr>
            <w:r w:rsidRPr="00917883">
              <w:rPr>
                <w:rFonts w:ascii="仿宋" w:eastAsia="仿宋" w:hAnsi="仿宋" w:cs="仿宋" w:hint="eastAsia"/>
                <w:kern w:val="0"/>
                <w:szCs w:val="21"/>
                <w:shd w:val="clear" w:color="auto" w:fill="FFFFFF"/>
              </w:rPr>
              <w:t>1</w:t>
            </w:r>
          </w:p>
        </w:tc>
      </w:tr>
    </w:tbl>
    <w:p w:rsidR="00925DE2" w:rsidRPr="00917883" w:rsidRDefault="00B25484">
      <w:pPr>
        <w:spacing w:line="360" w:lineRule="auto"/>
        <w:ind w:firstLineChars="200" w:firstLine="482"/>
        <w:contextualSpacing/>
        <w:rPr>
          <w:rFonts w:asciiTheme="minorEastAsia" w:hAnsiTheme="minorEastAsia" w:cs="微软雅黑"/>
          <w:b/>
          <w:sz w:val="24"/>
          <w:szCs w:val="24"/>
        </w:rPr>
      </w:pPr>
      <w:r w:rsidRPr="00917883">
        <w:rPr>
          <w:rFonts w:asciiTheme="minorEastAsia" w:hAnsiTheme="minorEastAsia" w:cs="微软雅黑" w:hint="eastAsia"/>
          <w:b/>
          <w:sz w:val="24"/>
          <w:szCs w:val="24"/>
        </w:rPr>
        <w:lastRenderedPageBreak/>
        <w:t>本采购清单中所列技术规格或主要参数为最低要求，不允许负偏离，否则将承担其响应被视为非实质性响应的风险。</w:t>
      </w:r>
    </w:p>
    <w:p w:rsidR="00925DE2" w:rsidRPr="00917883" w:rsidRDefault="00F33482" w:rsidP="00C23BA7">
      <w:pPr>
        <w:spacing w:line="360" w:lineRule="auto"/>
        <w:ind w:firstLineChars="200" w:firstLine="482"/>
        <w:contextualSpacing/>
        <w:rPr>
          <w:rFonts w:ascii="楷体" w:eastAsia="楷体" w:hAnsi="楷体" w:cs="宋体"/>
          <w:kern w:val="0"/>
          <w:szCs w:val="21"/>
          <w:lang w:val="zh-CN"/>
        </w:rPr>
      </w:pPr>
      <w:r w:rsidRPr="00917883">
        <w:rPr>
          <w:rFonts w:asciiTheme="minorEastAsia" w:hAnsiTheme="minorEastAsia" w:cs="宋体" w:hint="eastAsia"/>
          <w:b/>
          <w:kern w:val="0"/>
          <w:sz w:val="24"/>
          <w:szCs w:val="24"/>
          <w:lang w:val="zh-CN"/>
        </w:rPr>
        <w:t>二</w:t>
      </w:r>
      <w:r w:rsidR="00B25484" w:rsidRPr="00917883">
        <w:rPr>
          <w:rFonts w:asciiTheme="minorEastAsia" w:hAnsiTheme="minorEastAsia" w:cs="宋体" w:hint="eastAsia"/>
          <w:b/>
          <w:kern w:val="0"/>
          <w:sz w:val="24"/>
          <w:szCs w:val="24"/>
          <w:lang w:val="zh-CN"/>
        </w:rPr>
        <w:t>、采购标的执行标准</w:t>
      </w:r>
    </w:p>
    <w:p w:rsidR="00925DE2" w:rsidRPr="00917883" w:rsidRDefault="00B25484">
      <w:pPr>
        <w:spacing w:line="360" w:lineRule="auto"/>
        <w:ind w:firstLineChars="200" w:firstLine="480"/>
        <w:contextualSpacing/>
        <w:rPr>
          <w:rFonts w:asciiTheme="minorEastAsia" w:hAnsiTheme="minorEastAsia" w:cs="仿宋_GB2312"/>
          <w:sz w:val="24"/>
          <w:szCs w:val="24"/>
          <w:lang w:val="zh-CN"/>
        </w:rPr>
      </w:pPr>
      <w:r w:rsidRPr="00917883">
        <w:rPr>
          <w:rFonts w:asciiTheme="minorEastAsia" w:hAnsiTheme="minorEastAsia" w:cs="仿宋_GB2312" w:hint="eastAsia"/>
          <w:sz w:val="24"/>
          <w:szCs w:val="24"/>
          <w:lang w:val="zh-CN"/>
        </w:rPr>
        <w:t>1、国家标准：</w:t>
      </w:r>
    </w:p>
    <w:p w:rsidR="00925DE2" w:rsidRPr="00917883" w:rsidRDefault="00B25484">
      <w:pPr>
        <w:spacing w:line="360" w:lineRule="auto"/>
        <w:ind w:firstLineChars="200" w:firstLine="480"/>
        <w:contextualSpacing/>
        <w:rPr>
          <w:rFonts w:asciiTheme="minorEastAsia" w:hAnsiTheme="minorEastAsia" w:cs="仿宋_GB2312"/>
          <w:sz w:val="24"/>
          <w:szCs w:val="24"/>
          <w:lang w:val="zh-CN"/>
        </w:rPr>
      </w:pPr>
      <w:r w:rsidRPr="00917883">
        <w:rPr>
          <w:rFonts w:asciiTheme="minorEastAsia" w:hAnsiTheme="minorEastAsia" w:cs="仿宋_GB2312" w:hint="eastAsia"/>
          <w:sz w:val="24"/>
          <w:szCs w:val="24"/>
          <w:lang w:val="zh-CN"/>
        </w:rPr>
        <w:t>（1）</w:t>
      </w:r>
      <w:r w:rsidRPr="00917883">
        <w:rPr>
          <w:rFonts w:asciiTheme="minorEastAsia" w:hAnsiTheme="minorEastAsia" w:cs="仿宋_GB2312"/>
          <w:sz w:val="24"/>
          <w:szCs w:val="24"/>
          <w:lang w:val="zh-CN"/>
        </w:rPr>
        <w:t>强制性产品认证</w:t>
      </w:r>
    </w:p>
    <w:p w:rsidR="00925DE2" w:rsidRPr="00917883" w:rsidRDefault="00B25484">
      <w:pPr>
        <w:spacing w:line="360" w:lineRule="auto"/>
        <w:ind w:firstLineChars="200" w:firstLine="480"/>
        <w:contextualSpacing/>
        <w:rPr>
          <w:rFonts w:asciiTheme="minorEastAsia" w:hAnsiTheme="minorEastAsia" w:cs="宋体"/>
          <w:kern w:val="0"/>
          <w:sz w:val="24"/>
          <w:szCs w:val="24"/>
        </w:rPr>
      </w:pPr>
      <w:r w:rsidRPr="00917883">
        <w:rPr>
          <w:rFonts w:asciiTheme="minorEastAsia" w:hAnsiTheme="minorEastAsia" w:cs="仿宋_GB2312" w:hint="eastAsia"/>
          <w:sz w:val="24"/>
          <w:szCs w:val="24"/>
          <w:lang w:val="zh-CN"/>
        </w:rPr>
        <w:t>如供应商所投产品属于“中国强制性产品认证”（3C认证）范围内,则必须承诺采用</w:t>
      </w:r>
      <w:r w:rsidRPr="00917883">
        <w:rPr>
          <w:rFonts w:asciiTheme="minorEastAsia" w:hAnsiTheme="minorEastAsia" w:cs="仿宋_GB2312"/>
          <w:sz w:val="24"/>
          <w:szCs w:val="24"/>
          <w:lang w:val="zh-CN"/>
        </w:rPr>
        <w:t>《中华人民共和国实施强制性产品认证的产品目录》</w:t>
      </w:r>
      <w:r w:rsidRPr="00917883">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925DE2" w:rsidRPr="00917883" w:rsidRDefault="00B25484">
      <w:pPr>
        <w:spacing w:line="360" w:lineRule="auto"/>
        <w:ind w:firstLineChars="200" w:firstLine="480"/>
        <w:contextualSpacing/>
        <w:rPr>
          <w:rFonts w:asciiTheme="minorEastAsia" w:hAnsiTheme="minorEastAsia" w:cs="宋体"/>
          <w:kern w:val="0"/>
          <w:sz w:val="24"/>
          <w:szCs w:val="24"/>
        </w:rPr>
      </w:pPr>
      <w:r w:rsidRPr="00917883">
        <w:rPr>
          <w:rFonts w:asciiTheme="minorEastAsia" w:hAnsiTheme="minorEastAsia" w:cs="宋体" w:hint="eastAsia"/>
          <w:kern w:val="0"/>
          <w:sz w:val="24"/>
          <w:szCs w:val="24"/>
        </w:rPr>
        <w:t>（2）</w:t>
      </w:r>
      <w:r w:rsidRPr="00917883">
        <w:rPr>
          <w:rFonts w:asciiTheme="minorEastAsia" w:hAnsiTheme="minorEastAsia" w:cs="宋体"/>
          <w:kern w:val="0"/>
          <w:sz w:val="24"/>
          <w:szCs w:val="24"/>
        </w:rPr>
        <w:t>信息安全产品强制性</w:t>
      </w:r>
      <w:r w:rsidRPr="00917883">
        <w:rPr>
          <w:rFonts w:asciiTheme="minorEastAsia" w:hAnsiTheme="minorEastAsia" w:cs="宋体" w:hint="eastAsia"/>
          <w:kern w:val="0"/>
          <w:sz w:val="24"/>
          <w:szCs w:val="24"/>
        </w:rPr>
        <w:t>认证</w:t>
      </w:r>
    </w:p>
    <w:p w:rsidR="00925DE2" w:rsidRPr="00917883" w:rsidRDefault="00B25484">
      <w:pPr>
        <w:spacing w:line="360" w:lineRule="auto"/>
        <w:ind w:firstLineChars="200" w:firstLine="480"/>
        <w:contextualSpacing/>
        <w:rPr>
          <w:rFonts w:asciiTheme="minorEastAsia" w:hAnsiTheme="minorEastAsia" w:cs="宋体"/>
          <w:kern w:val="0"/>
          <w:sz w:val="24"/>
          <w:szCs w:val="24"/>
        </w:rPr>
      </w:pPr>
      <w:r w:rsidRPr="00917883">
        <w:rPr>
          <w:rFonts w:asciiTheme="minorEastAsia" w:hAnsiTheme="minorEastAsia" w:cs="仿宋_GB2312" w:hint="eastAsia"/>
          <w:sz w:val="24"/>
          <w:szCs w:val="24"/>
          <w:lang w:val="zh-CN"/>
        </w:rPr>
        <w:t>如供应商所投产品</w:t>
      </w:r>
      <w:r w:rsidRPr="00917883">
        <w:rPr>
          <w:rFonts w:asciiTheme="minorEastAsia" w:hAnsiTheme="minorEastAsia" w:cs="宋体" w:hint="eastAsia"/>
          <w:kern w:val="0"/>
          <w:sz w:val="24"/>
          <w:szCs w:val="24"/>
        </w:rPr>
        <w:t>被列入</w:t>
      </w:r>
      <w:r w:rsidRPr="00917883">
        <w:rPr>
          <w:rFonts w:asciiTheme="minorEastAsia" w:hAnsiTheme="minorEastAsia" w:cs="宋体"/>
          <w:kern w:val="0"/>
          <w:sz w:val="24"/>
          <w:szCs w:val="24"/>
        </w:rPr>
        <w:t>《信息安全产品强制性认证目录》，</w:t>
      </w:r>
      <w:r w:rsidRPr="00917883">
        <w:rPr>
          <w:rFonts w:asciiTheme="minorEastAsia" w:hAnsiTheme="minorEastAsia" w:cs="宋体" w:hint="eastAsia"/>
          <w:kern w:val="0"/>
          <w:sz w:val="24"/>
          <w:szCs w:val="24"/>
        </w:rPr>
        <w:t>供应商</w:t>
      </w:r>
      <w:r w:rsidRPr="00917883">
        <w:rPr>
          <w:rFonts w:asciiTheme="minorEastAsia" w:hAnsiTheme="minorEastAsia" w:cs="宋体"/>
          <w:kern w:val="0"/>
          <w:sz w:val="24"/>
          <w:szCs w:val="24"/>
        </w:rPr>
        <w:t>不能提供超出此目录范畴外的替代品</w:t>
      </w:r>
      <w:r w:rsidRPr="00917883">
        <w:rPr>
          <w:rFonts w:asciiTheme="minorEastAsia" w:hAnsiTheme="minorEastAsia" w:cs="宋体" w:hint="eastAsia"/>
          <w:kern w:val="0"/>
          <w:sz w:val="24"/>
          <w:szCs w:val="24"/>
        </w:rPr>
        <w:t>并须在响应文件中提供：</w:t>
      </w:r>
    </w:p>
    <w:p w:rsidR="00925DE2" w:rsidRPr="00917883" w:rsidRDefault="00B25484">
      <w:pPr>
        <w:wordWrap w:val="0"/>
        <w:spacing w:line="360" w:lineRule="auto"/>
        <w:ind w:firstLineChars="200" w:firstLine="480"/>
        <w:contextualSpacing/>
        <w:rPr>
          <w:rFonts w:asciiTheme="minorEastAsia" w:hAnsiTheme="minorEastAsia" w:cs="仿宋_GB2312"/>
          <w:sz w:val="24"/>
          <w:szCs w:val="24"/>
        </w:rPr>
      </w:pPr>
      <w:r w:rsidRPr="00917883">
        <w:rPr>
          <w:rFonts w:asciiTheme="minorEastAsia" w:hAnsiTheme="minorEastAsia" w:cs="仿宋_GB2312" w:hint="eastAsia"/>
          <w:sz w:val="24"/>
          <w:szCs w:val="24"/>
        </w:rPr>
        <w:t>①</w:t>
      </w:r>
      <w:r w:rsidRPr="00917883">
        <w:rPr>
          <w:rFonts w:asciiTheme="minorEastAsia" w:hAnsiTheme="minorEastAsia" w:cs="仿宋_GB2312" w:hint="eastAsia"/>
          <w:sz w:val="24"/>
          <w:szCs w:val="24"/>
          <w:lang w:val="zh-CN"/>
        </w:rPr>
        <w:t>中国信息安全认证中心官网</w:t>
      </w:r>
      <w:r w:rsidRPr="00917883">
        <w:rPr>
          <w:rFonts w:asciiTheme="minorEastAsia" w:hAnsiTheme="minorEastAsia" w:cs="仿宋_GB2312" w:hint="eastAsia"/>
          <w:sz w:val="24"/>
          <w:szCs w:val="24"/>
        </w:rPr>
        <w:t>（</w:t>
      </w:r>
      <w:r w:rsidRPr="00917883">
        <w:rPr>
          <w:rFonts w:asciiTheme="minorEastAsia" w:hAnsiTheme="minorEastAsia" w:cs="仿宋_GB2312"/>
          <w:sz w:val="24"/>
          <w:szCs w:val="24"/>
        </w:rPr>
        <w:t>http://www.isccc.gov.cn/index.shtml</w:t>
      </w:r>
      <w:r w:rsidRPr="00917883">
        <w:rPr>
          <w:rFonts w:asciiTheme="minorEastAsia" w:hAnsiTheme="minorEastAsia" w:cs="仿宋_GB2312" w:hint="eastAsia"/>
          <w:sz w:val="24"/>
          <w:szCs w:val="24"/>
        </w:rPr>
        <w:t>）</w:t>
      </w:r>
      <w:r w:rsidRPr="00917883">
        <w:rPr>
          <w:rFonts w:asciiTheme="minorEastAsia" w:hAnsiTheme="minorEastAsia" w:cs="仿宋_GB2312" w:hint="eastAsia"/>
          <w:sz w:val="24"/>
          <w:szCs w:val="24"/>
          <w:lang w:val="zh-CN"/>
        </w:rPr>
        <w:t>产品查询结果截图并加盖供应商公章</w:t>
      </w:r>
      <w:r w:rsidRPr="00917883">
        <w:rPr>
          <w:rFonts w:asciiTheme="minorEastAsia" w:hAnsiTheme="minorEastAsia" w:cs="仿宋_GB2312" w:hint="eastAsia"/>
          <w:sz w:val="24"/>
          <w:szCs w:val="24"/>
        </w:rPr>
        <w:t>；</w:t>
      </w:r>
    </w:p>
    <w:p w:rsidR="00925DE2" w:rsidRPr="00917883" w:rsidRDefault="00B25484">
      <w:pPr>
        <w:wordWrap w:val="0"/>
        <w:spacing w:line="360" w:lineRule="auto"/>
        <w:ind w:firstLineChars="200" w:firstLine="480"/>
        <w:contextualSpacing/>
        <w:rPr>
          <w:rFonts w:asciiTheme="minorEastAsia" w:hAnsiTheme="minorEastAsia" w:cs="仿宋_GB2312"/>
          <w:sz w:val="24"/>
          <w:szCs w:val="24"/>
          <w:lang w:val="zh-CN"/>
        </w:rPr>
      </w:pPr>
      <w:r w:rsidRPr="00917883">
        <w:rPr>
          <w:rFonts w:asciiTheme="minorEastAsia" w:hAnsiTheme="minorEastAsia" w:cs="仿宋_GB2312" w:hint="eastAsia"/>
          <w:sz w:val="24"/>
          <w:szCs w:val="24"/>
          <w:lang w:val="zh-CN"/>
        </w:rPr>
        <w:t>②中国信息安全认证中心颁发的</w:t>
      </w:r>
      <w:r w:rsidRPr="00917883">
        <w:rPr>
          <w:rFonts w:asciiTheme="minorEastAsia" w:hAnsiTheme="minorEastAsia" w:cs="仿宋_GB2312"/>
          <w:sz w:val="24"/>
          <w:szCs w:val="24"/>
          <w:lang w:val="zh-CN"/>
        </w:rPr>
        <w:t>《</w:t>
      </w:r>
      <w:hyperlink r:id="rId11" w:tgtFrame="_blank" w:history="1">
        <w:r w:rsidRPr="00917883">
          <w:rPr>
            <w:rFonts w:asciiTheme="minorEastAsia" w:hAnsiTheme="minorEastAsia" w:cs="仿宋_GB2312" w:hint="eastAsia"/>
            <w:sz w:val="24"/>
            <w:szCs w:val="24"/>
            <w:lang w:val="zh-CN"/>
          </w:rPr>
          <w:t>中国国家信息安全产品认证证书</w:t>
        </w:r>
      </w:hyperlink>
      <w:r w:rsidRPr="00917883">
        <w:rPr>
          <w:rFonts w:asciiTheme="minorEastAsia" w:hAnsiTheme="minorEastAsia" w:cs="仿宋_GB2312"/>
          <w:sz w:val="24"/>
          <w:szCs w:val="24"/>
          <w:lang w:val="zh-CN"/>
        </w:rPr>
        <w:t>》</w:t>
      </w:r>
      <w:r w:rsidRPr="00917883">
        <w:rPr>
          <w:rFonts w:asciiTheme="minorEastAsia" w:hAnsiTheme="minorEastAsia" w:cs="仿宋_GB2312" w:hint="eastAsia"/>
          <w:sz w:val="24"/>
          <w:szCs w:val="24"/>
          <w:lang w:val="zh-CN"/>
        </w:rPr>
        <w:t>的原件扫描件（或图片）并加盖供应商公章。</w:t>
      </w:r>
    </w:p>
    <w:p w:rsidR="00925DE2" w:rsidRPr="00917883" w:rsidRDefault="00B25484">
      <w:pPr>
        <w:wordWrap w:val="0"/>
        <w:spacing w:line="360" w:lineRule="auto"/>
        <w:ind w:firstLineChars="200" w:firstLine="480"/>
        <w:contextualSpacing/>
        <w:rPr>
          <w:rFonts w:asciiTheme="minorEastAsia" w:hAnsiTheme="minorEastAsia" w:cs="宋体"/>
          <w:kern w:val="0"/>
          <w:sz w:val="24"/>
          <w:szCs w:val="24"/>
        </w:rPr>
      </w:pPr>
      <w:r w:rsidRPr="00917883">
        <w:rPr>
          <w:rFonts w:ascii="楷体" w:eastAsia="楷体" w:hAnsi="楷体" w:cs="仿宋_GB2312" w:hint="eastAsia"/>
          <w:sz w:val="24"/>
          <w:szCs w:val="24"/>
          <w:lang w:val="zh-CN"/>
        </w:rPr>
        <w:t>注：仅需提供序号</w:t>
      </w:r>
      <w:r w:rsidRPr="00917883">
        <w:rPr>
          <w:rFonts w:ascii="楷体" w:eastAsia="楷体" w:hAnsi="楷体" w:hint="eastAsia"/>
          <w:sz w:val="24"/>
          <w:szCs w:val="24"/>
        </w:rPr>
        <w:t>①～②其中之一即可。</w:t>
      </w:r>
    </w:p>
    <w:p w:rsidR="00925DE2" w:rsidRPr="00917883" w:rsidRDefault="00F33482" w:rsidP="00F33482">
      <w:pPr>
        <w:spacing w:line="360" w:lineRule="auto"/>
        <w:ind w:firstLineChars="200" w:firstLine="480"/>
        <w:contextualSpacing/>
        <w:rPr>
          <w:rFonts w:asciiTheme="minorEastAsia" w:hAnsiTheme="minorEastAsia" w:cs="宋体"/>
          <w:b/>
          <w:kern w:val="0"/>
          <w:szCs w:val="21"/>
          <w:lang w:val="zh-CN"/>
        </w:rPr>
      </w:pPr>
      <w:r w:rsidRPr="00917883">
        <w:rPr>
          <w:rFonts w:asciiTheme="minorEastAsia" w:hAnsiTheme="minorEastAsia" w:cs="宋体" w:hint="eastAsia"/>
          <w:kern w:val="0"/>
          <w:sz w:val="24"/>
          <w:szCs w:val="24"/>
        </w:rPr>
        <w:t>三</w:t>
      </w:r>
      <w:r w:rsidR="00B25484" w:rsidRPr="00917883">
        <w:rPr>
          <w:rFonts w:asciiTheme="minorEastAsia" w:hAnsiTheme="minorEastAsia" w:cs="宋体" w:hint="eastAsia"/>
          <w:b/>
          <w:kern w:val="0"/>
          <w:sz w:val="24"/>
          <w:szCs w:val="24"/>
          <w:lang w:val="zh-CN"/>
        </w:rPr>
        <w:t>、采购标的的其他技术、服务等要求</w:t>
      </w:r>
    </w:p>
    <w:p w:rsidR="00925DE2" w:rsidRPr="00917883" w:rsidRDefault="00B25484">
      <w:pPr>
        <w:wordWrap w:val="0"/>
        <w:topLinePunct/>
        <w:spacing w:line="360" w:lineRule="auto"/>
        <w:ind w:firstLineChars="200" w:firstLine="480"/>
        <w:rPr>
          <w:rFonts w:ascii="宋体" w:cs="宋体"/>
          <w:sz w:val="24"/>
          <w:lang w:val="zh-CN"/>
        </w:rPr>
      </w:pPr>
      <w:r w:rsidRPr="00917883">
        <w:rPr>
          <w:rFonts w:ascii="宋体" w:cs="宋体" w:hint="eastAsia"/>
          <w:sz w:val="24"/>
          <w:lang w:val="zh-CN"/>
        </w:rPr>
        <w:t>1、</w:t>
      </w:r>
      <w:r w:rsidR="00F33482" w:rsidRPr="00917883">
        <w:rPr>
          <w:rFonts w:ascii="宋体" w:cs="宋体" w:hint="eastAsia"/>
          <w:bCs/>
          <w:sz w:val="24"/>
          <w:lang w:val="zh-CN"/>
        </w:rPr>
        <w:t>投标文件中须有详细的实施（技术）方案</w:t>
      </w:r>
      <w:r w:rsidR="00F33482" w:rsidRPr="00917883">
        <w:rPr>
          <w:rFonts w:ascii="宋体" w:cs="宋体" w:hint="eastAsia"/>
          <w:b/>
          <w:bCs/>
          <w:sz w:val="24"/>
          <w:lang w:val="zh-CN"/>
        </w:rPr>
        <w:t>，否则为无效投标。</w:t>
      </w:r>
    </w:p>
    <w:p w:rsidR="00925DE2" w:rsidRPr="00917883" w:rsidRDefault="00B25484">
      <w:pPr>
        <w:wordWrap w:val="0"/>
        <w:topLinePunct/>
        <w:autoSpaceDE w:val="0"/>
        <w:autoSpaceDN w:val="0"/>
        <w:adjustRightInd w:val="0"/>
        <w:spacing w:line="360" w:lineRule="auto"/>
        <w:ind w:firstLine="482"/>
        <w:rPr>
          <w:rFonts w:ascii="宋体" w:cs="宋体"/>
          <w:b/>
          <w:sz w:val="24"/>
          <w:lang w:val="zh-CN"/>
        </w:rPr>
      </w:pPr>
      <w:r w:rsidRPr="00917883">
        <w:rPr>
          <w:rFonts w:ascii="宋体" w:cs="宋体" w:hint="eastAsia"/>
          <w:sz w:val="24"/>
          <w:lang w:val="zh-CN"/>
        </w:rPr>
        <w:lastRenderedPageBreak/>
        <w:t>2、供应商应就本项目（每包或者标段）完整响应，</w:t>
      </w:r>
      <w:r w:rsidRPr="00917883">
        <w:rPr>
          <w:rFonts w:ascii="宋体" w:cs="宋体" w:hint="eastAsia"/>
          <w:b/>
          <w:sz w:val="24"/>
          <w:lang w:val="zh-CN"/>
        </w:rPr>
        <w:t>否则为无效响应。</w:t>
      </w:r>
    </w:p>
    <w:p w:rsidR="00925DE2" w:rsidRDefault="00B25484">
      <w:pPr>
        <w:wordWrap w:val="0"/>
        <w:topLinePunct/>
        <w:spacing w:line="360" w:lineRule="auto"/>
        <w:ind w:firstLineChars="200" w:firstLine="480"/>
        <w:rPr>
          <w:rFonts w:ascii="宋体" w:cs="宋体"/>
          <w:sz w:val="24"/>
          <w:lang w:val="zh-CN"/>
        </w:rPr>
      </w:pPr>
      <w:r w:rsidRPr="00917883">
        <w:rPr>
          <w:rFonts w:ascii="宋体" w:cs="宋体" w:hint="eastAsia"/>
          <w:sz w:val="24"/>
          <w:lang w:val="zh-CN"/>
        </w:rPr>
        <w:t>3、本项目为交钥匙工程。</w:t>
      </w:r>
    </w:p>
    <w:p w:rsidR="00AB2EE0" w:rsidRDefault="00AB2EE0">
      <w:pPr>
        <w:wordWrap w:val="0"/>
        <w:topLinePunct/>
        <w:spacing w:line="360" w:lineRule="auto"/>
        <w:ind w:firstLineChars="200" w:firstLine="480"/>
        <w:rPr>
          <w:rFonts w:ascii="宋体" w:cs="宋体"/>
          <w:sz w:val="24"/>
          <w:lang w:val="zh-CN"/>
        </w:rPr>
      </w:pPr>
      <w:r>
        <w:rPr>
          <w:rFonts w:ascii="宋体" w:cs="宋体" w:hint="eastAsia"/>
          <w:sz w:val="24"/>
          <w:lang w:val="zh-CN"/>
        </w:rPr>
        <w:t>4、该项目自交付使用之日起，供应商须在三年内免费进行维护、升级。</w:t>
      </w:r>
    </w:p>
    <w:p w:rsidR="00AB2EE0" w:rsidRDefault="00AB2EE0">
      <w:pPr>
        <w:wordWrap w:val="0"/>
        <w:topLinePunct/>
        <w:spacing w:line="360" w:lineRule="auto"/>
        <w:ind w:firstLineChars="200" w:firstLine="480"/>
        <w:rPr>
          <w:rFonts w:ascii="宋体" w:cs="宋体"/>
          <w:sz w:val="24"/>
          <w:lang w:val="zh-CN"/>
        </w:rPr>
      </w:pPr>
      <w:r>
        <w:rPr>
          <w:rFonts w:ascii="宋体" w:cs="宋体" w:hint="eastAsia"/>
          <w:sz w:val="24"/>
          <w:lang w:val="zh-CN"/>
        </w:rPr>
        <w:t>5、该项目在运行过程中如遇问题，供应商须在1小时内响应，5个小时内解决问题。</w:t>
      </w:r>
    </w:p>
    <w:p w:rsidR="00AB2EE0" w:rsidRPr="00917883" w:rsidRDefault="00AB2EE0">
      <w:pPr>
        <w:wordWrap w:val="0"/>
        <w:topLinePunct/>
        <w:spacing w:line="360" w:lineRule="auto"/>
        <w:ind w:firstLineChars="200" w:firstLine="480"/>
        <w:rPr>
          <w:rFonts w:ascii="宋体" w:cs="宋体"/>
          <w:sz w:val="24"/>
          <w:lang w:val="zh-CN"/>
        </w:rPr>
      </w:pPr>
      <w:r>
        <w:rPr>
          <w:rFonts w:ascii="宋体" w:cs="宋体" w:hint="eastAsia"/>
          <w:sz w:val="24"/>
          <w:lang w:val="zh-CN"/>
        </w:rPr>
        <w:t>6、该项目交付使用后，供应商须在1个月内对采购单位进行师资培训。</w:t>
      </w:r>
    </w:p>
    <w:p w:rsidR="00925DE2" w:rsidRPr="00917883" w:rsidRDefault="00F33482" w:rsidP="00C23BA7">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917883">
        <w:rPr>
          <w:rFonts w:asciiTheme="minorEastAsia" w:hAnsiTheme="minorEastAsia" w:cs="宋体" w:hint="eastAsia"/>
          <w:b/>
          <w:kern w:val="0"/>
          <w:sz w:val="24"/>
          <w:szCs w:val="24"/>
          <w:lang w:val="zh-CN"/>
        </w:rPr>
        <w:t>四</w:t>
      </w:r>
      <w:r w:rsidR="00B25484" w:rsidRPr="00917883">
        <w:rPr>
          <w:rFonts w:asciiTheme="minorEastAsia" w:hAnsiTheme="minorEastAsia" w:cs="宋体" w:hint="eastAsia"/>
          <w:b/>
          <w:kern w:val="0"/>
          <w:sz w:val="24"/>
          <w:szCs w:val="24"/>
          <w:lang w:val="zh-CN"/>
        </w:rPr>
        <w:t>、验收标准</w:t>
      </w:r>
    </w:p>
    <w:p w:rsidR="00F33482" w:rsidRPr="00917883" w:rsidRDefault="00F33482" w:rsidP="00F33482">
      <w:pPr>
        <w:widowControl/>
        <w:shd w:val="clear" w:color="auto" w:fill="FFFFFF"/>
        <w:spacing w:line="360" w:lineRule="auto"/>
        <w:ind w:firstLine="600"/>
        <w:jc w:val="left"/>
        <w:rPr>
          <w:rFonts w:ascii="宋体" w:eastAsia="宋体" w:hAnsi="宋体" w:cs="仿宋_GB2312"/>
          <w:szCs w:val="21"/>
          <w:shd w:val="clear" w:color="auto" w:fill="FFFFFF"/>
        </w:rPr>
      </w:pPr>
      <w:r w:rsidRPr="00917883">
        <w:rPr>
          <w:rFonts w:ascii="宋体" w:eastAsia="宋体" w:hAnsi="宋体" w:cs="仿宋_GB2312" w:hint="eastAsia"/>
          <w:szCs w:val="21"/>
          <w:shd w:val="clear" w:color="auto" w:fill="FFFFFF"/>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25DE2" w:rsidRPr="00917883" w:rsidRDefault="00F33482" w:rsidP="00530ACB">
      <w:pPr>
        <w:widowControl/>
        <w:shd w:val="clear" w:color="auto" w:fill="FFFFFF"/>
        <w:spacing w:line="360" w:lineRule="auto"/>
        <w:ind w:firstLineChars="200" w:firstLine="420"/>
        <w:contextualSpacing/>
        <w:jc w:val="left"/>
        <w:rPr>
          <w:rFonts w:ascii="宋体" w:eastAsia="宋体" w:hAnsi="宋体" w:cs="仿宋_GB2312"/>
          <w:szCs w:val="21"/>
          <w:shd w:val="clear" w:color="auto" w:fill="FFFFFF"/>
        </w:rPr>
      </w:pPr>
      <w:r w:rsidRPr="00917883">
        <w:rPr>
          <w:rFonts w:ascii="宋体" w:eastAsia="宋体" w:hAnsi="宋体" w:cs="仿宋_GB2312" w:hint="eastAsia"/>
          <w:szCs w:val="21"/>
          <w:shd w:val="clear" w:color="auto" w:fill="FFFFFF"/>
        </w:rPr>
        <w:t>2、按照招标文件要求、投标文件响应和承诺验收</w:t>
      </w:r>
      <w:r w:rsidR="00B25484" w:rsidRPr="00917883">
        <w:rPr>
          <w:rFonts w:ascii="宋体" w:eastAsia="宋体" w:hAnsi="宋体" w:cs="仿宋_GB2312" w:hint="eastAsia"/>
          <w:szCs w:val="21"/>
          <w:shd w:val="clear" w:color="auto" w:fill="FFFFFF"/>
        </w:rPr>
        <w:t>。</w:t>
      </w:r>
    </w:p>
    <w:p w:rsidR="00925DE2" w:rsidRPr="00917883" w:rsidRDefault="00F3348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17883">
        <w:rPr>
          <w:rFonts w:asciiTheme="minorEastAsia" w:eastAsiaTheme="minorEastAsia" w:hAnsiTheme="minorEastAsia" w:cs="黑体" w:hint="eastAsia"/>
          <w:b/>
          <w:bCs/>
          <w:shd w:val="clear" w:color="auto" w:fill="FFFFFF"/>
        </w:rPr>
        <w:t>五</w:t>
      </w:r>
      <w:r w:rsidR="00B25484" w:rsidRPr="00917883">
        <w:rPr>
          <w:rFonts w:asciiTheme="minorEastAsia" w:eastAsiaTheme="minorEastAsia" w:hAnsiTheme="minorEastAsia" w:cs="黑体" w:hint="eastAsia"/>
          <w:b/>
          <w:bCs/>
          <w:shd w:val="clear" w:color="auto" w:fill="FFFFFF"/>
        </w:rPr>
        <w:t>、本项目预算金额</w:t>
      </w:r>
      <w:r w:rsidRPr="00917883">
        <w:rPr>
          <w:rFonts w:asciiTheme="minorEastAsia" w:eastAsiaTheme="minorEastAsia" w:hAnsiTheme="minorEastAsia" w:cs="黑体" w:hint="eastAsia"/>
          <w:b/>
          <w:bCs/>
          <w:shd w:val="clear" w:color="auto" w:fill="FFFFFF"/>
        </w:rPr>
        <w:t>39.6万</w:t>
      </w:r>
      <w:r w:rsidR="00B25484" w:rsidRPr="00917883">
        <w:rPr>
          <w:rFonts w:asciiTheme="minorEastAsia" w:eastAsiaTheme="minorEastAsia" w:hAnsiTheme="minorEastAsia" w:cs="黑体" w:hint="eastAsia"/>
          <w:b/>
          <w:bCs/>
          <w:shd w:val="clear" w:color="auto" w:fill="FFFFFF"/>
        </w:rPr>
        <w:t>元。超</w:t>
      </w:r>
      <w:r w:rsidR="00B25484" w:rsidRPr="00917883">
        <w:rPr>
          <w:rFonts w:asciiTheme="minorEastAsia" w:eastAsiaTheme="minorEastAsia" w:hAnsiTheme="minorEastAsia" w:cs="宋体" w:hint="eastAsia"/>
          <w:b/>
          <w:kern w:val="0"/>
          <w:lang w:val="zh-CN"/>
        </w:rPr>
        <w:t>出预算金额的谈判响应无效。</w:t>
      </w:r>
    </w:p>
    <w:p w:rsidR="00925DE2" w:rsidRPr="00917883" w:rsidRDefault="00F33482" w:rsidP="00C23BA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917883">
        <w:rPr>
          <w:rFonts w:asciiTheme="minorEastAsia" w:hAnsiTheme="minorEastAsia" w:cs="宋体" w:hint="eastAsia"/>
          <w:b/>
          <w:kern w:val="0"/>
          <w:sz w:val="24"/>
          <w:szCs w:val="24"/>
          <w:lang w:val="zh-CN"/>
        </w:rPr>
        <w:t>六</w:t>
      </w:r>
      <w:r w:rsidR="00B25484" w:rsidRPr="00917883">
        <w:rPr>
          <w:rFonts w:asciiTheme="minorEastAsia" w:hAnsiTheme="minorEastAsia" w:cs="宋体" w:hint="eastAsia"/>
          <w:b/>
          <w:kern w:val="0"/>
          <w:sz w:val="24"/>
          <w:szCs w:val="24"/>
          <w:lang w:val="zh-CN"/>
        </w:rPr>
        <w:t>、资金支付</w:t>
      </w:r>
    </w:p>
    <w:p w:rsidR="00925DE2" w:rsidRPr="00917883" w:rsidRDefault="00B25484">
      <w:pPr>
        <w:widowControl/>
        <w:shd w:val="clear" w:color="auto" w:fill="FFFFFF"/>
        <w:spacing w:line="360" w:lineRule="auto"/>
        <w:ind w:firstLineChars="200" w:firstLine="480"/>
        <w:contextualSpacing/>
        <w:jc w:val="left"/>
        <w:rPr>
          <w:rFonts w:ascii="宋体" w:eastAsia="宋体" w:hAnsi="宋体" w:cs="仿宋_GB2312"/>
          <w:szCs w:val="21"/>
          <w:shd w:val="clear" w:color="auto" w:fill="FFFFFF"/>
        </w:rPr>
      </w:pPr>
      <w:r w:rsidRPr="00917883">
        <w:rPr>
          <w:rFonts w:asciiTheme="minorEastAsia" w:hAnsiTheme="minorEastAsia" w:cs="宋体" w:hint="eastAsia"/>
          <w:kern w:val="0"/>
          <w:sz w:val="24"/>
          <w:szCs w:val="24"/>
          <w:lang w:val="zh-CN"/>
        </w:rPr>
        <w:t>1、支付方式：</w:t>
      </w:r>
      <w:r w:rsidR="00F33482" w:rsidRPr="00917883">
        <w:rPr>
          <w:rFonts w:ascii="宋体" w:eastAsia="宋体" w:hAnsi="宋体" w:cs="仿宋_GB2312" w:hint="eastAsia"/>
          <w:szCs w:val="21"/>
          <w:shd w:val="clear" w:color="auto" w:fill="FFFFFF"/>
        </w:rPr>
        <w:t>银行转账</w:t>
      </w:r>
    </w:p>
    <w:p w:rsidR="00F33482" w:rsidRPr="00917883" w:rsidRDefault="00B25484" w:rsidP="00F33482">
      <w:pPr>
        <w:widowControl/>
        <w:shd w:val="clear" w:color="auto" w:fill="FFFFFF"/>
        <w:spacing w:line="360" w:lineRule="atLeast"/>
        <w:ind w:firstLine="450"/>
        <w:jc w:val="left"/>
        <w:rPr>
          <w:rFonts w:ascii="宋体" w:eastAsia="宋体" w:hAnsi="宋体" w:cs="仿宋_GB2312"/>
          <w:szCs w:val="21"/>
          <w:shd w:val="clear" w:color="auto" w:fill="FFFFFF"/>
        </w:rPr>
      </w:pPr>
      <w:r w:rsidRPr="00917883">
        <w:rPr>
          <w:rFonts w:ascii="宋体" w:eastAsia="宋体" w:hAnsi="宋体" w:cs="仿宋_GB2312" w:hint="eastAsia"/>
          <w:szCs w:val="21"/>
          <w:shd w:val="clear" w:color="auto" w:fill="FFFFFF"/>
        </w:rPr>
        <w:t>2、支付时间及条件：</w:t>
      </w:r>
      <w:r w:rsidR="00F33482" w:rsidRPr="00917883">
        <w:rPr>
          <w:rFonts w:ascii="宋体" w:eastAsia="宋体" w:hAnsi="宋体" w:cs="仿宋_GB2312" w:hint="eastAsia"/>
          <w:szCs w:val="21"/>
          <w:shd w:val="clear" w:color="auto" w:fill="FFFFFF"/>
        </w:rPr>
        <w:t>验收合格后 30   日历天一次性付清。</w:t>
      </w:r>
    </w:p>
    <w:p w:rsidR="00925DE2" w:rsidRPr="00917883" w:rsidRDefault="00925DE2">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917883" w:rsidRDefault="00917883">
      <w:pPr>
        <w:autoSpaceDE w:val="0"/>
        <w:autoSpaceDN w:val="0"/>
        <w:adjustRightInd w:val="0"/>
        <w:jc w:val="center"/>
        <w:rPr>
          <w:rFonts w:asciiTheme="majorEastAsia" w:eastAsiaTheme="majorEastAsia" w:hAnsiTheme="majorEastAsia" w:cs="宋体"/>
          <w:b/>
          <w:kern w:val="0"/>
          <w:sz w:val="32"/>
          <w:szCs w:val="32"/>
        </w:rPr>
      </w:pPr>
    </w:p>
    <w:p w:rsidR="00917883" w:rsidRDefault="00917883">
      <w:pPr>
        <w:autoSpaceDE w:val="0"/>
        <w:autoSpaceDN w:val="0"/>
        <w:adjustRightInd w:val="0"/>
        <w:jc w:val="center"/>
        <w:rPr>
          <w:rFonts w:asciiTheme="majorEastAsia" w:eastAsiaTheme="majorEastAsia" w:hAnsiTheme="majorEastAsia" w:cs="宋体"/>
          <w:b/>
          <w:kern w:val="0"/>
          <w:sz w:val="32"/>
          <w:szCs w:val="32"/>
        </w:rPr>
      </w:pPr>
    </w:p>
    <w:p w:rsidR="00917883" w:rsidRDefault="00917883">
      <w:pPr>
        <w:autoSpaceDE w:val="0"/>
        <w:autoSpaceDN w:val="0"/>
        <w:adjustRightInd w:val="0"/>
        <w:jc w:val="center"/>
        <w:rPr>
          <w:rFonts w:asciiTheme="majorEastAsia" w:eastAsiaTheme="majorEastAsia" w:hAnsiTheme="majorEastAsia" w:cs="宋体"/>
          <w:b/>
          <w:kern w:val="0"/>
          <w:sz w:val="32"/>
          <w:szCs w:val="32"/>
        </w:rPr>
      </w:pPr>
    </w:p>
    <w:p w:rsidR="00917883" w:rsidRDefault="00917883">
      <w:pPr>
        <w:autoSpaceDE w:val="0"/>
        <w:autoSpaceDN w:val="0"/>
        <w:adjustRightInd w:val="0"/>
        <w:jc w:val="center"/>
        <w:rPr>
          <w:rFonts w:asciiTheme="majorEastAsia" w:eastAsiaTheme="majorEastAsia" w:hAnsiTheme="majorEastAsia" w:cs="宋体"/>
          <w:b/>
          <w:kern w:val="0"/>
          <w:sz w:val="32"/>
          <w:szCs w:val="32"/>
        </w:rPr>
      </w:pPr>
    </w:p>
    <w:p w:rsidR="00917883" w:rsidRDefault="00917883">
      <w:pPr>
        <w:autoSpaceDE w:val="0"/>
        <w:autoSpaceDN w:val="0"/>
        <w:adjustRightInd w:val="0"/>
        <w:jc w:val="center"/>
        <w:rPr>
          <w:rFonts w:asciiTheme="majorEastAsia" w:eastAsiaTheme="majorEastAsia" w:hAnsiTheme="majorEastAsia" w:cs="宋体"/>
          <w:b/>
          <w:kern w:val="0"/>
          <w:sz w:val="32"/>
          <w:szCs w:val="32"/>
        </w:rPr>
      </w:pPr>
    </w:p>
    <w:p w:rsidR="00917883" w:rsidRDefault="00917883">
      <w:pPr>
        <w:autoSpaceDE w:val="0"/>
        <w:autoSpaceDN w:val="0"/>
        <w:adjustRightInd w:val="0"/>
        <w:jc w:val="center"/>
        <w:rPr>
          <w:rFonts w:asciiTheme="majorEastAsia" w:eastAsiaTheme="majorEastAsia" w:hAnsiTheme="majorEastAsia" w:cs="宋体"/>
          <w:b/>
          <w:kern w:val="0"/>
          <w:sz w:val="32"/>
          <w:szCs w:val="32"/>
        </w:rPr>
      </w:pPr>
    </w:p>
    <w:p w:rsidR="00917883" w:rsidRDefault="00917883">
      <w:pPr>
        <w:autoSpaceDE w:val="0"/>
        <w:autoSpaceDN w:val="0"/>
        <w:adjustRightInd w:val="0"/>
        <w:jc w:val="center"/>
        <w:rPr>
          <w:rFonts w:asciiTheme="majorEastAsia" w:eastAsiaTheme="majorEastAsia" w:hAnsiTheme="majorEastAsia" w:cs="宋体"/>
          <w:b/>
          <w:kern w:val="0"/>
          <w:sz w:val="32"/>
          <w:szCs w:val="32"/>
        </w:rPr>
      </w:pPr>
    </w:p>
    <w:p w:rsidR="00917883" w:rsidRDefault="00917883">
      <w:pPr>
        <w:autoSpaceDE w:val="0"/>
        <w:autoSpaceDN w:val="0"/>
        <w:adjustRightInd w:val="0"/>
        <w:jc w:val="center"/>
        <w:rPr>
          <w:rFonts w:asciiTheme="majorEastAsia" w:eastAsiaTheme="majorEastAsia" w:hAnsiTheme="majorEastAsia" w:cs="宋体"/>
          <w:b/>
          <w:kern w:val="0"/>
          <w:sz w:val="32"/>
          <w:szCs w:val="32"/>
        </w:rPr>
      </w:pPr>
    </w:p>
    <w:p w:rsidR="00925DE2" w:rsidRPr="00917883" w:rsidRDefault="00B25484">
      <w:pPr>
        <w:autoSpaceDE w:val="0"/>
        <w:autoSpaceDN w:val="0"/>
        <w:adjustRightInd w:val="0"/>
        <w:jc w:val="center"/>
        <w:rPr>
          <w:rFonts w:asciiTheme="majorEastAsia" w:eastAsiaTheme="majorEastAsia" w:hAnsiTheme="majorEastAsia" w:cs="宋体"/>
          <w:b/>
          <w:kern w:val="0"/>
          <w:sz w:val="32"/>
          <w:szCs w:val="32"/>
        </w:rPr>
      </w:pPr>
      <w:r w:rsidRPr="00917883">
        <w:rPr>
          <w:rFonts w:asciiTheme="majorEastAsia" w:eastAsiaTheme="majorEastAsia" w:hAnsiTheme="majorEastAsia" w:cs="宋体" w:hint="eastAsia"/>
          <w:b/>
          <w:kern w:val="0"/>
          <w:sz w:val="32"/>
          <w:szCs w:val="32"/>
        </w:rPr>
        <w:lastRenderedPageBreak/>
        <w:t>第三章 供应商须知前附表</w:t>
      </w:r>
    </w:p>
    <w:p w:rsidR="00925DE2" w:rsidRPr="00917883" w:rsidRDefault="00B25484">
      <w:pPr>
        <w:autoSpaceDE w:val="0"/>
        <w:autoSpaceDN w:val="0"/>
        <w:adjustRightInd w:val="0"/>
        <w:spacing w:line="360" w:lineRule="auto"/>
        <w:ind w:right="-11"/>
        <w:jc w:val="left"/>
        <w:rPr>
          <w:rFonts w:asciiTheme="minorEastAsia" w:hAnsiTheme="minorEastAsia" w:cs="宋体"/>
          <w:b/>
          <w:kern w:val="0"/>
          <w:szCs w:val="21"/>
        </w:rPr>
      </w:pPr>
      <w:r w:rsidRPr="00917883">
        <w:rPr>
          <w:rFonts w:cs="微软雅黑" w:hint="eastAsia"/>
          <w:b/>
          <w:szCs w:val="21"/>
        </w:rPr>
        <w:t>谈判文件中凡标有</w:t>
      </w:r>
      <w:r w:rsidRPr="00917883">
        <w:rPr>
          <w:rFonts w:asciiTheme="minorEastAsia" w:hAnsiTheme="minorEastAsia" w:cs="微软雅黑" w:hint="eastAsia"/>
          <w:b/>
          <w:szCs w:val="21"/>
        </w:rPr>
        <w:t>★</w:t>
      </w:r>
      <w:r w:rsidRPr="00917883">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25DE2" w:rsidRPr="00917883">
        <w:trPr>
          <w:trHeight w:val="636"/>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仿宋_GB2312"/>
                <w:b/>
                <w:szCs w:val="21"/>
              </w:rPr>
            </w:pPr>
            <w:r w:rsidRPr="00917883">
              <w:rPr>
                <w:rFonts w:asciiTheme="minorEastAsia" w:hAnsiTheme="minorEastAsia" w:cs="仿宋_GB2312" w:hint="eastAsia"/>
                <w:b/>
                <w:szCs w:val="21"/>
              </w:rPr>
              <w:t>序号</w:t>
            </w:r>
          </w:p>
        </w:tc>
        <w:tc>
          <w:tcPr>
            <w:tcW w:w="2268" w:type="dxa"/>
            <w:vAlign w:val="center"/>
          </w:tcPr>
          <w:p w:rsidR="00925DE2" w:rsidRPr="00917883" w:rsidRDefault="00B25484">
            <w:pPr>
              <w:autoSpaceDE w:val="0"/>
              <w:autoSpaceDN w:val="0"/>
              <w:adjustRightInd w:val="0"/>
              <w:spacing w:line="276" w:lineRule="auto"/>
              <w:jc w:val="center"/>
              <w:rPr>
                <w:rFonts w:asciiTheme="minorEastAsia" w:hAnsiTheme="minorEastAsia" w:cs="仿宋_GB2312"/>
                <w:b/>
                <w:szCs w:val="21"/>
              </w:rPr>
            </w:pPr>
            <w:r w:rsidRPr="00917883">
              <w:rPr>
                <w:rFonts w:asciiTheme="minorEastAsia" w:hAnsiTheme="minorEastAsia" w:cs="仿宋_GB2312" w:hint="eastAsia"/>
                <w:b/>
                <w:szCs w:val="21"/>
              </w:rPr>
              <w:t>条款名称</w:t>
            </w:r>
          </w:p>
        </w:tc>
        <w:tc>
          <w:tcPr>
            <w:tcW w:w="6813" w:type="dxa"/>
            <w:vAlign w:val="center"/>
          </w:tcPr>
          <w:p w:rsidR="00925DE2" w:rsidRPr="00917883" w:rsidRDefault="00B25484">
            <w:pPr>
              <w:autoSpaceDE w:val="0"/>
              <w:autoSpaceDN w:val="0"/>
              <w:adjustRightInd w:val="0"/>
              <w:spacing w:line="276" w:lineRule="auto"/>
              <w:jc w:val="center"/>
              <w:rPr>
                <w:rFonts w:asciiTheme="minorEastAsia" w:hAnsiTheme="minorEastAsia" w:cs="仿宋_GB2312"/>
                <w:b/>
                <w:szCs w:val="21"/>
              </w:rPr>
            </w:pPr>
            <w:r w:rsidRPr="00917883">
              <w:rPr>
                <w:rFonts w:asciiTheme="minorEastAsia" w:hAnsiTheme="minorEastAsia" w:cs="仿宋_GB2312" w:hint="eastAsia"/>
                <w:b/>
                <w:szCs w:val="21"/>
              </w:rPr>
              <w:t>说明和要求</w:t>
            </w:r>
          </w:p>
        </w:tc>
      </w:tr>
      <w:tr w:rsidR="00925DE2" w:rsidRPr="00917883">
        <w:trPr>
          <w:trHeight w:val="1278"/>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t>1</w:t>
            </w:r>
          </w:p>
        </w:tc>
        <w:tc>
          <w:tcPr>
            <w:tcW w:w="2268" w:type="dxa"/>
            <w:vAlign w:val="center"/>
          </w:tcPr>
          <w:p w:rsidR="00925DE2" w:rsidRPr="00917883" w:rsidRDefault="00B25484">
            <w:pPr>
              <w:autoSpaceDE w:val="0"/>
              <w:autoSpaceDN w:val="0"/>
              <w:adjustRightInd w:val="0"/>
              <w:spacing w:line="276" w:lineRule="auto"/>
              <w:jc w:val="center"/>
              <w:rPr>
                <w:rFonts w:asciiTheme="minorEastAsia" w:hAnsiTheme="minorEastAsia" w:cs="仿宋_GB2312"/>
                <w:szCs w:val="21"/>
              </w:rPr>
            </w:pPr>
            <w:r w:rsidRPr="00917883">
              <w:rPr>
                <w:rFonts w:asciiTheme="minorEastAsia" w:hAnsiTheme="minorEastAsia" w:cs="仿宋_GB2312" w:hint="eastAsia"/>
                <w:szCs w:val="21"/>
              </w:rPr>
              <w:t>采购项目</w:t>
            </w:r>
          </w:p>
        </w:tc>
        <w:tc>
          <w:tcPr>
            <w:tcW w:w="6813" w:type="dxa"/>
          </w:tcPr>
          <w:p w:rsidR="00925DE2" w:rsidRPr="00917883" w:rsidRDefault="00B25484">
            <w:pPr>
              <w:autoSpaceDE w:val="0"/>
              <w:autoSpaceDN w:val="0"/>
              <w:adjustRightInd w:val="0"/>
              <w:spacing w:line="360" w:lineRule="auto"/>
              <w:jc w:val="left"/>
              <w:rPr>
                <w:rFonts w:ascii="宋体" w:eastAsia="宋体" w:hAnsi="宋体" w:cs="仿宋_GB2312"/>
                <w:szCs w:val="21"/>
                <w:shd w:val="clear" w:color="auto" w:fill="FFFFFF"/>
              </w:rPr>
            </w:pPr>
            <w:r w:rsidRPr="00917883">
              <w:rPr>
                <w:rFonts w:asciiTheme="minorEastAsia" w:hAnsiTheme="minorEastAsia" w:cs="仿宋_GB2312" w:hint="eastAsia"/>
                <w:szCs w:val="21"/>
              </w:rPr>
              <w:t>项目名称：</w:t>
            </w:r>
            <w:r w:rsidR="00F33482" w:rsidRPr="00917883">
              <w:rPr>
                <w:rFonts w:ascii="宋体" w:eastAsia="宋体" w:hAnsi="宋体" w:cs="仿宋_GB2312" w:hint="eastAsia"/>
                <w:szCs w:val="21"/>
                <w:shd w:val="clear" w:color="auto" w:fill="FFFFFF"/>
              </w:rPr>
              <w:t>税务技能</w:t>
            </w:r>
            <w:r w:rsidR="00F33482" w:rsidRPr="00917883">
              <w:rPr>
                <w:rFonts w:ascii="宋体" w:eastAsia="宋体" w:hAnsi="宋体" w:cs="仿宋_GB2312"/>
                <w:szCs w:val="21"/>
                <w:shd w:val="clear" w:color="auto" w:fill="FFFFFF"/>
              </w:rPr>
              <w:t>竞赛平台</w:t>
            </w:r>
          </w:p>
          <w:p w:rsidR="00925DE2" w:rsidRPr="00917883" w:rsidRDefault="00B25484">
            <w:pPr>
              <w:autoSpaceDE w:val="0"/>
              <w:autoSpaceDN w:val="0"/>
              <w:adjustRightInd w:val="0"/>
              <w:spacing w:line="360" w:lineRule="auto"/>
              <w:jc w:val="left"/>
              <w:rPr>
                <w:rFonts w:ascii="宋体" w:eastAsia="宋体" w:hAnsi="宋体" w:cs="仿宋_GB2312"/>
                <w:szCs w:val="21"/>
                <w:shd w:val="clear" w:color="auto" w:fill="FFFFFF"/>
              </w:rPr>
            </w:pPr>
            <w:r w:rsidRPr="00917883">
              <w:rPr>
                <w:rFonts w:ascii="宋体" w:eastAsia="宋体" w:hAnsi="宋体" w:cs="仿宋_GB2312" w:hint="eastAsia"/>
                <w:szCs w:val="21"/>
                <w:shd w:val="clear" w:color="auto" w:fill="FFFFFF"/>
              </w:rPr>
              <w:t>项目编号：ZFCG-T2019</w:t>
            </w:r>
            <w:r w:rsidR="00235422">
              <w:rPr>
                <w:rFonts w:ascii="宋体" w:eastAsia="宋体" w:hAnsi="宋体" w:cs="仿宋_GB2312" w:hint="eastAsia"/>
                <w:szCs w:val="21"/>
                <w:shd w:val="clear" w:color="auto" w:fill="FFFFFF"/>
              </w:rPr>
              <w:t>058</w:t>
            </w:r>
            <w:r w:rsidRPr="00917883">
              <w:rPr>
                <w:rFonts w:ascii="宋体" w:eastAsia="宋体" w:hAnsi="宋体" w:cs="仿宋_GB2312" w:hint="eastAsia"/>
                <w:szCs w:val="21"/>
                <w:shd w:val="clear" w:color="auto" w:fill="FFFFFF"/>
              </w:rPr>
              <w:t>号</w:t>
            </w:r>
          </w:p>
          <w:p w:rsidR="00925DE2" w:rsidRPr="00917883" w:rsidRDefault="00B25484">
            <w:pPr>
              <w:autoSpaceDE w:val="0"/>
              <w:autoSpaceDN w:val="0"/>
              <w:adjustRightInd w:val="0"/>
              <w:spacing w:line="360" w:lineRule="auto"/>
              <w:jc w:val="left"/>
              <w:rPr>
                <w:rFonts w:ascii="宋体" w:eastAsia="宋体" w:hAnsi="宋体" w:cs="仿宋_GB2312"/>
                <w:szCs w:val="21"/>
                <w:shd w:val="clear" w:color="auto" w:fill="FFFFFF"/>
              </w:rPr>
            </w:pPr>
            <w:r w:rsidRPr="00917883">
              <w:rPr>
                <w:rFonts w:ascii="宋体" w:eastAsia="宋体" w:hAnsi="宋体" w:cs="仿宋_GB2312" w:hint="eastAsia"/>
                <w:szCs w:val="21"/>
                <w:shd w:val="clear" w:color="auto" w:fill="FFFFFF"/>
              </w:rPr>
              <w:t>项目内容：</w:t>
            </w:r>
            <w:r w:rsidR="00F33482" w:rsidRPr="00917883">
              <w:rPr>
                <w:rFonts w:ascii="宋体" w:eastAsia="宋体" w:hAnsi="宋体" w:cs="仿宋_GB2312" w:hint="eastAsia"/>
                <w:szCs w:val="21"/>
                <w:shd w:val="clear" w:color="auto" w:fill="FFFFFF"/>
              </w:rPr>
              <w:t>实训宝6个；金税盘55个；增值税防伪开票实训系统1套；增值税一般纳税人网上申报实训系统1套等。</w:t>
            </w:r>
          </w:p>
          <w:p w:rsidR="00925DE2" w:rsidRPr="00917883" w:rsidRDefault="00B25484">
            <w:pPr>
              <w:autoSpaceDE w:val="0"/>
              <w:autoSpaceDN w:val="0"/>
              <w:adjustRightInd w:val="0"/>
              <w:spacing w:line="360" w:lineRule="auto"/>
              <w:jc w:val="left"/>
              <w:rPr>
                <w:rFonts w:asciiTheme="minorEastAsia" w:hAnsiTheme="minorEastAsia" w:cs="仿宋_GB2312"/>
                <w:szCs w:val="21"/>
              </w:rPr>
            </w:pPr>
            <w:r w:rsidRPr="00917883">
              <w:rPr>
                <w:rFonts w:ascii="宋体" w:eastAsia="宋体" w:hAnsi="宋体" w:cs="仿宋_GB2312" w:hint="eastAsia"/>
                <w:szCs w:val="21"/>
                <w:shd w:val="clear" w:color="auto" w:fill="FFFFFF"/>
              </w:rPr>
              <w:t>项目地址：</w:t>
            </w:r>
            <w:r w:rsidR="00F33482" w:rsidRPr="00917883">
              <w:rPr>
                <w:rFonts w:ascii="宋体" w:eastAsia="宋体" w:hAnsi="宋体" w:cs="仿宋_GB2312" w:hint="eastAsia"/>
                <w:szCs w:val="21"/>
                <w:shd w:val="clear" w:color="auto" w:fill="FFFFFF"/>
              </w:rPr>
              <w:t>许昌工商管理学校</w:t>
            </w:r>
          </w:p>
        </w:tc>
      </w:tr>
      <w:tr w:rsidR="00925DE2" w:rsidRPr="00917883">
        <w:trPr>
          <w:trHeight w:val="1421"/>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TimesNewRomanPSMT"/>
                <w:szCs w:val="21"/>
              </w:rPr>
            </w:pPr>
            <w:r w:rsidRPr="00917883">
              <w:rPr>
                <w:rFonts w:asciiTheme="minorEastAsia" w:hAnsiTheme="minorEastAsia" w:cs="TimesNewRomanPSMT" w:hint="eastAsia"/>
                <w:szCs w:val="21"/>
              </w:rPr>
              <w:t>2</w:t>
            </w:r>
          </w:p>
        </w:tc>
        <w:tc>
          <w:tcPr>
            <w:tcW w:w="2268" w:type="dxa"/>
            <w:vAlign w:val="center"/>
          </w:tcPr>
          <w:p w:rsidR="00925DE2" w:rsidRPr="00917883" w:rsidRDefault="00B25484">
            <w:pPr>
              <w:autoSpaceDE w:val="0"/>
              <w:autoSpaceDN w:val="0"/>
              <w:adjustRightInd w:val="0"/>
              <w:spacing w:line="276" w:lineRule="auto"/>
              <w:jc w:val="center"/>
              <w:rPr>
                <w:rFonts w:asciiTheme="minorEastAsia" w:hAnsiTheme="minorEastAsia" w:cs="仿宋_GB2312"/>
                <w:szCs w:val="21"/>
              </w:rPr>
            </w:pPr>
            <w:r w:rsidRPr="00917883">
              <w:rPr>
                <w:rFonts w:asciiTheme="minorEastAsia" w:hAnsiTheme="minorEastAsia" w:cs="仿宋_GB2312" w:hint="eastAsia"/>
                <w:szCs w:val="21"/>
              </w:rPr>
              <w:t>采购人</w:t>
            </w:r>
          </w:p>
        </w:tc>
        <w:tc>
          <w:tcPr>
            <w:tcW w:w="6813" w:type="dxa"/>
            <w:vAlign w:val="center"/>
          </w:tcPr>
          <w:p w:rsidR="00925DE2" w:rsidRPr="00917883" w:rsidRDefault="00B25484">
            <w:pPr>
              <w:autoSpaceDE w:val="0"/>
              <w:autoSpaceDN w:val="0"/>
              <w:adjustRightInd w:val="0"/>
              <w:spacing w:line="360" w:lineRule="auto"/>
              <w:jc w:val="left"/>
              <w:rPr>
                <w:rFonts w:ascii="宋体" w:eastAsia="宋体" w:hAnsi="宋体" w:cs="仿宋_GB2312"/>
                <w:szCs w:val="21"/>
                <w:shd w:val="clear" w:color="auto" w:fill="FFFFFF"/>
              </w:rPr>
            </w:pPr>
            <w:r w:rsidRPr="00917883">
              <w:rPr>
                <w:rFonts w:asciiTheme="minorEastAsia" w:hAnsiTheme="minorEastAsia" w:cs="仿宋_GB2312" w:hint="eastAsia"/>
                <w:szCs w:val="21"/>
              </w:rPr>
              <w:t>名称：</w:t>
            </w:r>
            <w:r w:rsidR="00F33482" w:rsidRPr="00917883">
              <w:rPr>
                <w:rFonts w:ascii="宋体" w:eastAsia="宋体" w:hAnsi="宋体" w:cs="仿宋_GB2312" w:hint="eastAsia"/>
                <w:szCs w:val="21"/>
                <w:shd w:val="clear" w:color="auto" w:fill="FFFFFF"/>
              </w:rPr>
              <w:t>许昌工商管理学校</w:t>
            </w:r>
          </w:p>
          <w:p w:rsidR="00925DE2" w:rsidRPr="00917883" w:rsidRDefault="00B25484">
            <w:pPr>
              <w:autoSpaceDE w:val="0"/>
              <w:autoSpaceDN w:val="0"/>
              <w:adjustRightInd w:val="0"/>
              <w:spacing w:line="360" w:lineRule="auto"/>
              <w:jc w:val="left"/>
              <w:rPr>
                <w:rFonts w:ascii="宋体" w:eastAsia="宋体" w:hAnsi="宋体" w:cs="仿宋_GB2312"/>
                <w:szCs w:val="21"/>
                <w:shd w:val="clear" w:color="auto" w:fill="FFFFFF"/>
              </w:rPr>
            </w:pPr>
            <w:r w:rsidRPr="00917883">
              <w:rPr>
                <w:rFonts w:ascii="宋体" w:eastAsia="宋体" w:hAnsi="宋体" w:cs="仿宋_GB2312" w:hint="eastAsia"/>
                <w:szCs w:val="21"/>
                <w:shd w:val="clear" w:color="auto" w:fill="FFFFFF"/>
              </w:rPr>
              <w:t>地址：</w:t>
            </w:r>
            <w:r w:rsidR="00F33482" w:rsidRPr="00917883">
              <w:rPr>
                <w:rFonts w:ascii="宋体" w:eastAsia="宋体" w:hAnsi="宋体" w:cs="仿宋_GB2312" w:hint="eastAsia"/>
                <w:szCs w:val="21"/>
                <w:shd w:val="clear" w:color="auto" w:fill="FFFFFF"/>
              </w:rPr>
              <w:t>许昌市永昌大道东段职教园区</w:t>
            </w:r>
          </w:p>
          <w:p w:rsidR="00925DE2" w:rsidRPr="00917883" w:rsidRDefault="00B25484">
            <w:pPr>
              <w:autoSpaceDE w:val="0"/>
              <w:autoSpaceDN w:val="0"/>
              <w:adjustRightInd w:val="0"/>
              <w:spacing w:line="360" w:lineRule="auto"/>
              <w:jc w:val="left"/>
              <w:rPr>
                <w:rFonts w:asciiTheme="minorEastAsia" w:hAnsiTheme="minorEastAsia" w:cs="仿宋_GB2312"/>
                <w:szCs w:val="21"/>
              </w:rPr>
            </w:pPr>
            <w:r w:rsidRPr="00917883">
              <w:rPr>
                <w:rFonts w:ascii="宋体" w:eastAsia="宋体" w:hAnsi="宋体" w:cs="仿宋_GB2312" w:hint="eastAsia"/>
                <w:szCs w:val="21"/>
                <w:shd w:val="clear" w:color="auto" w:fill="FFFFFF"/>
              </w:rPr>
              <w:t>联系人：</w:t>
            </w:r>
            <w:r w:rsidR="00F33482" w:rsidRPr="00917883">
              <w:rPr>
                <w:rFonts w:ascii="宋体" w:eastAsia="宋体" w:hAnsi="宋体" w:cs="仿宋_GB2312" w:hint="eastAsia"/>
                <w:szCs w:val="21"/>
                <w:shd w:val="clear" w:color="auto" w:fill="FFFFFF"/>
              </w:rPr>
              <w:t>刘小丽</w:t>
            </w:r>
            <w:r w:rsidRPr="00917883">
              <w:rPr>
                <w:rFonts w:ascii="宋体" w:eastAsia="宋体" w:hAnsi="宋体" w:cs="仿宋_GB2312" w:hint="eastAsia"/>
                <w:szCs w:val="21"/>
                <w:shd w:val="clear" w:color="auto" w:fill="FFFFFF"/>
              </w:rPr>
              <w:t xml:space="preserve">          电话：</w:t>
            </w:r>
            <w:r w:rsidR="00F33482" w:rsidRPr="00917883">
              <w:rPr>
                <w:rFonts w:ascii="宋体" w:eastAsia="宋体" w:hAnsi="宋体" w:cs="仿宋_GB2312" w:hint="eastAsia"/>
                <w:szCs w:val="21"/>
                <w:shd w:val="clear" w:color="auto" w:fill="FFFFFF"/>
              </w:rPr>
              <w:t>13937475885</w:t>
            </w:r>
          </w:p>
        </w:tc>
      </w:tr>
      <w:tr w:rsidR="00925DE2" w:rsidRPr="00917883">
        <w:trPr>
          <w:trHeight w:val="323"/>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t>3</w:t>
            </w:r>
          </w:p>
        </w:tc>
        <w:tc>
          <w:tcPr>
            <w:tcW w:w="2268" w:type="dxa"/>
            <w:vAlign w:val="center"/>
          </w:tcPr>
          <w:p w:rsidR="00925DE2" w:rsidRPr="00917883" w:rsidRDefault="00B25484">
            <w:pPr>
              <w:autoSpaceDE w:val="0"/>
              <w:autoSpaceDN w:val="0"/>
              <w:adjustRightInd w:val="0"/>
              <w:spacing w:line="276" w:lineRule="auto"/>
              <w:jc w:val="center"/>
              <w:rPr>
                <w:rFonts w:asciiTheme="minorEastAsia" w:hAnsiTheme="minorEastAsia" w:cs="仿宋_GB2312"/>
                <w:szCs w:val="21"/>
              </w:rPr>
            </w:pPr>
            <w:r w:rsidRPr="00917883">
              <w:rPr>
                <w:rFonts w:asciiTheme="minorEastAsia" w:hAnsiTheme="minorEastAsia" w:cs="仿宋_GB2312" w:hint="eastAsia"/>
                <w:szCs w:val="21"/>
              </w:rPr>
              <w:t>集中采购机构</w:t>
            </w:r>
          </w:p>
        </w:tc>
        <w:tc>
          <w:tcPr>
            <w:tcW w:w="6813" w:type="dxa"/>
            <w:vAlign w:val="center"/>
          </w:tcPr>
          <w:p w:rsidR="00925DE2" w:rsidRPr="00917883" w:rsidRDefault="00B25484">
            <w:pPr>
              <w:autoSpaceDE w:val="0"/>
              <w:autoSpaceDN w:val="0"/>
              <w:adjustRightInd w:val="0"/>
              <w:spacing w:line="360" w:lineRule="auto"/>
              <w:jc w:val="left"/>
              <w:rPr>
                <w:rFonts w:asciiTheme="minorEastAsia" w:hAnsiTheme="minorEastAsia" w:cs="仿宋_GB2312"/>
                <w:szCs w:val="21"/>
              </w:rPr>
            </w:pPr>
            <w:r w:rsidRPr="00917883">
              <w:rPr>
                <w:rFonts w:asciiTheme="minorEastAsia" w:hAnsiTheme="minorEastAsia" w:cs="仿宋_GB2312" w:hint="eastAsia"/>
                <w:szCs w:val="21"/>
              </w:rPr>
              <w:t>名称：许昌市政府采购中心</w:t>
            </w:r>
          </w:p>
          <w:p w:rsidR="00925DE2" w:rsidRPr="00917883" w:rsidRDefault="00B25484">
            <w:pPr>
              <w:autoSpaceDE w:val="0"/>
              <w:autoSpaceDN w:val="0"/>
              <w:adjustRightInd w:val="0"/>
              <w:spacing w:line="360" w:lineRule="auto"/>
              <w:jc w:val="left"/>
              <w:rPr>
                <w:rFonts w:asciiTheme="minorEastAsia" w:hAnsiTheme="minorEastAsia" w:cs="仿宋_GB2312"/>
                <w:sz w:val="24"/>
                <w:szCs w:val="24"/>
              </w:rPr>
            </w:pPr>
            <w:r w:rsidRPr="00917883">
              <w:rPr>
                <w:rFonts w:asciiTheme="minorEastAsia" w:hAnsiTheme="minorEastAsia" w:cs="仿宋_GB2312" w:hint="eastAsia"/>
                <w:szCs w:val="21"/>
              </w:rPr>
              <w:t>地址：许昌市龙兴路与竹林路交汇处公共资源大厦</w:t>
            </w:r>
          </w:p>
          <w:p w:rsidR="00925DE2" w:rsidRPr="00917883" w:rsidRDefault="00B25484" w:rsidP="00F33482">
            <w:pPr>
              <w:autoSpaceDE w:val="0"/>
              <w:autoSpaceDN w:val="0"/>
              <w:adjustRightInd w:val="0"/>
              <w:spacing w:line="360" w:lineRule="auto"/>
              <w:jc w:val="left"/>
              <w:rPr>
                <w:rFonts w:asciiTheme="minorEastAsia" w:hAnsiTheme="minorEastAsia" w:cs="仿宋_GB2312"/>
                <w:szCs w:val="21"/>
              </w:rPr>
            </w:pPr>
            <w:r w:rsidRPr="00917883">
              <w:rPr>
                <w:rFonts w:asciiTheme="minorEastAsia" w:hAnsiTheme="minorEastAsia" w:cs="仿宋_GB2312" w:hint="eastAsia"/>
                <w:szCs w:val="21"/>
              </w:rPr>
              <w:t xml:space="preserve">联系人： </w:t>
            </w:r>
            <w:r w:rsidR="00F33482" w:rsidRPr="00917883">
              <w:rPr>
                <w:rFonts w:asciiTheme="minorEastAsia" w:hAnsiTheme="minorEastAsia" w:cs="仿宋_GB2312" w:hint="eastAsia"/>
                <w:szCs w:val="21"/>
              </w:rPr>
              <w:t>李女士</w:t>
            </w:r>
            <w:r w:rsidRPr="00917883">
              <w:rPr>
                <w:rFonts w:asciiTheme="minorEastAsia" w:hAnsiTheme="minorEastAsia" w:cs="仿宋_GB2312" w:hint="eastAsia"/>
                <w:szCs w:val="21"/>
              </w:rPr>
              <w:t xml:space="preserve">          电话：0374-296</w:t>
            </w:r>
            <w:r w:rsidR="00F33482" w:rsidRPr="00917883">
              <w:rPr>
                <w:rFonts w:asciiTheme="minorEastAsia" w:hAnsiTheme="minorEastAsia" w:cs="仿宋_GB2312" w:hint="eastAsia"/>
                <w:szCs w:val="21"/>
              </w:rPr>
              <w:t>8687</w:t>
            </w:r>
          </w:p>
        </w:tc>
      </w:tr>
      <w:tr w:rsidR="00925DE2" w:rsidRPr="00917883">
        <w:trPr>
          <w:trHeight w:val="90"/>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t>4</w:t>
            </w:r>
          </w:p>
        </w:tc>
        <w:tc>
          <w:tcPr>
            <w:tcW w:w="2268" w:type="dxa"/>
            <w:vAlign w:val="center"/>
          </w:tcPr>
          <w:p w:rsidR="00925DE2" w:rsidRPr="00917883" w:rsidRDefault="00B25484">
            <w:pPr>
              <w:autoSpaceDE w:val="0"/>
              <w:autoSpaceDN w:val="0"/>
              <w:adjustRightInd w:val="0"/>
              <w:spacing w:line="276" w:lineRule="auto"/>
              <w:jc w:val="center"/>
              <w:rPr>
                <w:rFonts w:asciiTheme="minorEastAsia" w:hAnsiTheme="minorEastAsia" w:cs="仿宋_GB2312"/>
                <w:szCs w:val="21"/>
              </w:rPr>
            </w:pPr>
            <w:r w:rsidRPr="00917883">
              <w:rPr>
                <w:rFonts w:asciiTheme="minorEastAsia" w:hAnsiTheme="minorEastAsia" w:cs="微软雅黑" w:hint="eastAsia"/>
                <w:b/>
                <w:szCs w:val="21"/>
              </w:rPr>
              <w:t>★</w:t>
            </w:r>
            <w:r w:rsidRPr="00917883">
              <w:rPr>
                <w:rFonts w:asciiTheme="minorEastAsia" w:hAnsiTheme="minorEastAsia" w:cs="仿宋_GB2312" w:hint="eastAsia"/>
                <w:szCs w:val="21"/>
              </w:rPr>
              <w:t>供应商资格</w:t>
            </w:r>
          </w:p>
        </w:tc>
        <w:tc>
          <w:tcPr>
            <w:tcW w:w="6813" w:type="dxa"/>
            <w:vAlign w:val="center"/>
          </w:tcPr>
          <w:p w:rsidR="00925DE2" w:rsidRPr="00917883" w:rsidRDefault="00B25484">
            <w:pPr>
              <w:autoSpaceDE w:val="0"/>
              <w:autoSpaceDN w:val="0"/>
              <w:adjustRightInd w:val="0"/>
              <w:spacing w:line="360" w:lineRule="auto"/>
              <w:ind w:right="-11"/>
              <w:rPr>
                <w:rFonts w:asciiTheme="minorEastAsia" w:hAnsiTheme="minorEastAsia" w:cs="宋体"/>
                <w:b/>
                <w:bCs/>
                <w:szCs w:val="21"/>
                <w:lang w:val="zh-CN"/>
              </w:rPr>
            </w:pPr>
            <w:r w:rsidRPr="00917883">
              <w:rPr>
                <w:rFonts w:asciiTheme="minorEastAsia" w:hAnsiTheme="minorEastAsia" w:cs="宋体" w:hint="eastAsia"/>
                <w:b/>
                <w:bCs/>
                <w:szCs w:val="21"/>
                <w:lang w:val="zh-CN"/>
              </w:rPr>
              <w:t>一、</w:t>
            </w:r>
            <w:r w:rsidRPr="00917883">
              <w:rPr>
                <w:rFonts w:asciiTheme="minorEastAsia" w:hAnsiTheme="minorEastAsia" w:cs="宋体"/>
                <w:b/>
                <w:bCs/>
                <w:szCs w:val="21"/>
                <w:lang w:val="zh-CN"/>
              </w:rPr>
              <w:t>法人或者其他组织的营业执照等证明文件，自然人的身份证明</w:t>
            </w:r>
          </w:p>
          <w:p w:rsidR="00925DE2" w:rsidRPr="00917883" w:rsidRDefault="00B25484">
            <w:pPr>
              <w:autoSpaceDE w:val="0"/>
              <w:autoSpaceDN w:val="0"/>
              <w:adjustRightInd w:val="0"/>
              <w:spacing w:line="360" w:lineRule="auto"/>
              <w:ind w:right="-11"/>
              <w:rPr>
                <w:rFonts w:asciiTheme="minorEastAsia" w:hAnsiTheme="minorEastAsia" w:cs="宋体"/>
                <w:bCs/>
                <w:szCs w:val="21"/>
                <w:lang w:val="zh-CN"/>
              </w:rPr>
            </w:pPr>
            <w:r w:rsidRPr="00917883">
              <w:rPr>
                <w:rFonts w:asciiTheme="minorEastAsia" w:hAnsiTheme="minorEastAsia" w:cs="宋体" w:hint="eastAsia"/>
                <w:bCs/>
                <w:szCs w:val="21"/>
                <w:lang w:val="zh-CN"/>
              </w:rPr>
              <w:t>1、企业法人营业执照或营业执照。（企业提供）</w:t>
            </w:r>
          </w:p>
          <w:p w:rsidR="00925DE2" w:rsidRPr="00917883" w:rsidRDefault="00B25484">
            <w:pPr>
              <w:autoSpaceDE w:val="0"/>
              <w:autoSpaceDN w:val="0"/>
              <w:adjustRightInd w:val="0"/>
              <w:spacing w:line="360" w:lineRule="auto"/>
              <w:ind w:right="-11"/>
              <w:rPr>
                <w:rFonts w:asciiTheme="minorEastAsia" w:hAnsiTheme="minorEastAsia" w:cs="宋体"/>
                <w:bCs/>
                <w:szCs w:val="21"/>
                <w:lang w:val="zh-CN"/>
              </w:rPr>
            </w:pPr>
            <w:r w:rsidRPr="00917883">
              <w:rPr>
                <w:rFonts w:asciiTheme="minorEastAsia" w:hAnsiTheme="minorEastAsia" w:cs="宋体" w:hint="eastAsia"/>
                <w:bCs/>
                <w:szCs w:val="21"/>
                <w:lang w:val="zh-CN"/>
              </w:rPr>
              <w:t>2、事业单位法人证书。（事业单位提供）</w:t>
            </w:r>
          </w:p>
          <w:p w:rsidR="00925DE2" w:rsidRPr="00917883" w:rsidRDefault="00B25484">
            <w:pPr>
              <w:autoSpaceDE w:val="0"/>
              <w:autoSpaceDN w:val="0"/>
              <w:adjustRightInd w:val="0"/>
              <w:spacing w:line="360" w:lineRule="auto"/>
              <w:ind w:right="-11"/>
              <w:rPr>
                <w:rFonts w:asciiTheme="minorEastAsia" w:hAnsiTheme="minorEastAsia" w:cs="宋体"/>
                <w:bCs/>
                <w:szCs w:val="21"/>
                <w:lang w:val="zh-CN"/>
              </w:rPr>
            </w:pPr>
            <w:r w:rsidRPr="00917883">
              <w:rPr>
                <w:rFonts w:asciiTheme="minorEastAsia" w:hAnsiTheme="minorEastAsia" w:cs="宋体" w:hint="eastAsia"/>
                <w:bCs/>
                <w:szCs w:val="21"/>
                <w:lang w:val="zh-CN"/>
              </w:rPr>
              <w:t>3、执业许可证。（非企业专业服务机构提供）</w:t>
            </w:r>
          </w:p>
          <w:p w:rsidR="00925DE2" w:rsidRPr="00917883" w:rsidRDefault="00B25484">
            <w:pPr>
              <w:autoSpaceDE w:val="0"/>
              <w:autoSpaceDN w:val="0"/>
              <w:adjustRightInd w:val="0"/>
              <w:spacing w:line="360" w:lineRule="auto"/>
              <w:ind w:right="-11"/>
              <w:rPr>
                <w:rFonts w:asciiTheme="minorEastAsia" w:hAnsiTheme="minorEastAsia" w:cs="宋体"/>
                <w:bCs/>
                <w:szCs w:val="21"/>
                <w:lang w:val="zh-CN"/>
              </w:rPr>
            </w:pPr>
            <w:r w:rsidRPr="00917883">
              <w:rPr>
                <w:rFonts w:asciiTheme="minorEastAsia" w:hAnsiTheme="minorEastAsia" w:cs="宋体" w:hint="eastAsia"/>
                <w:bCs/>
                <w:szCs w:val="21"/>
                <w:lang w:val="zh-CN"/>
              </w:rPr>
              <w:t>4、个体工商户营业执照。（个体工商户提供）</w:t>
            </w:r>
          </w:p>
          <w:p w:rsidR="00925DE2" w:rsidRPr="00917883" w:rsidRDefault="00B25484">
            <w:pPr>
              <w:autoSpaceDE w:val="0"/>
              <w:autoSpaceDN w:val="0"/>
              <w:adjustRightInd w:val="0"/>
              <w:spacing w:line="360" w:lineRule="auto"/>
              <w:jc w:val="left"/>
              <w:rPr>
                <w:rFonts w:asciiTheme="minorEastAsia" w:hAnsiTheme="minorEastAsia" w:cs="宋体"/>
                <w:bCs/>
                <w:szCs w:val="21"/>
                <w:lang w:val="zh-CN"/>
              </w:rPr>
            </w:pPr>
            <w:r w:rsidRPr="00917883">
              <w:rPr>
                <w:rFonts w:asciiTheme="minorEastAsia" w:hAnsiTheme="minorEastAsia" w:cs="宋体" w:hint="eastAsia"/>
                <w:bCs/>
                <w:szCs w:val="21"/>
                <w:lang w:val="zh-CN"/>
              </w:rPr>
              <w:t>5、自然人身份证明。（自然人提供）</w:t>
            </w:r>
          </w:p>
          <w:p w:rsidR="00925DE2" w:rsidRPr="00917883" w:rsidRDefault="00B25484">
            <w:pPr>
              <w:autoSpaceDE w:val="0"/>
              <w:autoSpaceDN w:val="0"/>
              <w:adjustRightInd w:val="0"/>
              <w:spacing w:line="360" w:lineRule="auto"/>
              <w:jc w:val="left"/>
              <w:rPr>
                <w:rFonts w:asciiTheme="minorEastAsia" w:hAnsiTheme="minorEastAsia" w:cs="宋体"/>
                <w:bCs/>
                <w:szCs w:val="21"/>
                <w:lang w:val="zh-CN"/>
              </w:rPr>
            </w:pPr>
            <w:r w:rsidRPr="00917883">
              <w:rPr>
                <w:rFonts w:asciiTheme="minorEastAsia" w:hAnsiTheme="minorEastAsia" w:cs="宋体" w:hint="eastAsia"/>
                <w:bCs/>
                <w:szCs w:val="21"/>
                <w:lang w:val="zh-CN"/>
              </w:rPr>
              <w:t>6、民办非企业单位登记证书。（民办非企业单位提供）</w:t>
            </w:r>
          </w:p>
          <w:p w:rsidR="00925DE2" w:rsidRPr="00917883" w:rsidRDefault="00B25484">
            <w:pPr>
              <w:autoSpaceDE w:val="0"/>
              <w:autoSpaceDN w:val="0"/>
              <w:adjustRightInd w:val="0"/>
              <w:spacing w:line="360" w:lineRule="auto"/>
              <w:jc w:val="left"/>
              <w:rPr>
                <w:rFonts w:asciiTheme="minorEastAsia" w:hAnsiTheme="minorEastAsia" w:cs="仿宋_GB2312"/>
                <w:b/>
                <w:szCs w:val="21"/>
              </w:rPr>
            </w:pPr>
            <w:r w:rsidRPr="00917883">
              <w:rPr>
                <w:rFonts w:asciiTheme="minorEastAsia" w:hAnsiTheme="minorEastAsia" w:cs="仿宋_GB2312" w:hint="eastAsia"/>
                <w:b/>
                <w:szCs w:val="21"/>
              </w:rPr>
              <w:t>二、财务状况报告相关材料</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（1）供应商是法人（法人包括企业法人、机关法人、事业单位法人和社会团体法人），提供本单位：</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①2018年度经审计的财务报告，包括资产负债表、利润表、现金流量表、</w:t>
            </w:r>
            <w:r w:rsidRPr="00917883">
              <w:rPr>
                <w:rFonts w:asciiTheme="minorEastAsia" w:hAnsiTheme="minorEastAsia" w:hint="eastAsia"/>
                <w:bCs/>
                <w:szCs w:val="21"/>
              </w:rPr>
              <w:lastRenderedPageBreak/>
              <w:t>所有者权益变动表及其附注；</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②基本开户银行出具的资信证明；</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③财政部门认可的政府采购专业担保机构的证明文件和担保机构出具的投标担保函。</w:t>
            </w:r>
          </w:p>
          <w:p w:rsidR="00925DE2" w:rsidRPr="00917883" w:rsidRDefault="00B25484">
            <w:pPr>
              <w:spacing w:line="360" w:lineRule="auto"/>
              <w:rPr>
                <w:rFonts w:asciiTheme="minorEastAsia" w:hAnsiTheme="minorEastAsia"/>
                <w:bCs/>
                <w:szCs w:val="21"/>
              </w:rPr>
            </w:pPr>
            <w:r w:rsidRPr="00917883">
              <w:rPr>
                <w:rFonts w:ascii="楷体" w:eastAsia="楷体" w:hAnsi="楷体" w:cs="仿宋_GB2312" w:hint="eastAsia"/>
                <w:sz w:val="24"/>
                <w:szCs w:val="24"/>
                <w:lang w:val="zh-CN"/>
              </w:rPr>
              <w:t>注：仅需提供序号</w:t>
            </w:r>
            <w:r w:rsidRPr="00917883">
              <w:rPr>
                <w:rFonts w:ascii="楷体" w:eastAsia="楷体" w:hAnsi="楷体" w:hint="eastAsia"/>
                <w:sz w:val="24"/>
                <w:szCs w:val="24"/>
              </w:rPr>
              <w:t>①～③其中之一即可。</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（2）供应商（其他组织和自然人）提供本单位：</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①2018年度经审计的财务报告，包括资产负债表、利润表、现金流量表、所有者权益变动表及其附注；</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②银行出具的资信证明；</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③财政部门认可的政府采购专业担保机构的证明文件和担保机构出具的投标担保函。</w:t>
            </w:r>
          </w:p>
          <w:p w:rsidR="00925DE2" w:rsidRPr="00917883" w:rsidRDefault="00B25484">
            <w:pPr>
              <w:autoSpaceDE w:val="0"/>
              <w:autoSpaceDN w:val="0"/>
              <w:adjustRightInd w:val="0"/>
              <w:spacing w:line="360" w:lineRule="auto"/>
              <w:ind w:right="-11"/>
              <w:rPr>
                <w:rFonts w:asciiTheme="minorEastAsia" w:hAnsiTheme="minorEastAsia" w:cs="宋体"/>
                <w:bCs/>
                <w:szCs w:val="21"/>
                <w:lang w:val="zh-CN"/>
              </w:rPr>
            </w:pPr>
            <w:r w:rsidRPr="00917883">
              <w:rPr>
                <w:rFonts w:ascii="楷体" w:eastAsia="楷体" w:hAnsi="楷体" w:cs="仿宋_GB2312" w:hint="eastAsia"/>
                <w:sz w:val="24"/>
                <w:szCs w:val="24"/>
                <w:lang w:val="zh-CN"/>
              </w:rPr>
              <w:t>注：仅需提供序号</w:t>
            </w:r>
            <w:r w:rsidRPr="00917883">
              <w:rPr>
                <w:rFonts w:ascii="楷体" w:eastAsia="楷体" w:hAnsi="楷体" w:hint="eastAsia"/>
                <w:sz w:val="24"/>
                <w:szCs w:val="24"/>
              </w:rPr>
              <w:t>①～③其中之一即可。</w:t>
            </w:r>
          </w:p>
          <w:p w:rsidR="00925DE2" w:rsidRPr="00917883" w:rsidRDefault="00B25484">
            <w:pPr>
              <w:autoSpaceDE w:val="0"/>
              <w:autoSpaceDN w:val="0"/>
              <w:adjustRightInd w:val="0"/>
              <w:spacing w:line="360" w:lineRule="auto"/>
              <w:ind w:right="-11"/>
              <w:rPr>
                <w:rFonts w:asciiTheme="minorEastAsia" w:hAnsiTheme="minorEastAsia" w:cs="宋体"/>
                <w:bCs/>
                <w:szCs w:val="21"/>
                <w:lang w:val="zh-CN"/>
              </w:rPr>
            </w:pPr>
            <w:r w:rsidRPr="00917883">
              <w:rPr>
                <w:rFonts w:asciiTheme="minorEastAsia" w:hAnsiTheme="minorEastAsia" w:cs="仿宋_GB2312" w:hint="eastAsia"/>
                <w:b/>
                <w:szCs w:val="21"/>
              </w:rPr>
              <w:t>三、依法缴纳税收相关材料</w:t>
            </w:r>
          </w:p>
          <w:p w:rsidR="00925DE2" w:rsidRPr="00917883" w:rsidRDefault="00B25484">
            <w:pPr>
              <w:autoSpaceDE w:val="0"/>
              <w:autoSpaceDN w:val="0"/>
              <w:adjustRightInd w:val="0"/>
              <w:spacing w:line="360" w:lineRule="auto"/>
              <w:ind w:right="-11"/>
              <w:rPr>
                <w:rFonts w:asciiTheme="minorEastAsia" w:hAnsiTheme="minorEastAsia" w:cs="宋体"/>
                <w:bCs/>
                <w:szCs w:val="21"/>
                <w:lang w:val="zh-CN"/>
              </w:rPr>
            </w:pPr>
            <w:r w:rsidRPr="00917883">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925DE2" w:rsidRPr="00917883" w:rsidRDefault="00B25484">
            <w:pPr>
              <w:autoSpaceDE w:val="0"/>
              <w:autoSpaceDN w:val="0"/>
              <w:adjustRightInd w:val="0"/>
              <w:spacing w:line="360" w:lineRule="auto"/>
              <w:ind w:right="-11"/>
              <w:rPr>
                <w:rFonts w:asciiTheme="minorEastAsia" w:hAnsiTheme="minorEastAsia" w:cs="宋体"/>
                <w:bCs/>
                <w:szCs w:val="21"/>
                <w:lang w:val="zh-CN"/>
              </w:rPr>
            </w:pPr>
            <w:r w:rsidRPr="00917883">
              <w:rPr>
                <w:rFonts w:asciiTheme="minorEastAsia" w:hAnsiTheme="minorEastAsia" w:cs="宋体" w:hint="eastAsia"/>
                <w:bCs/>
                <w:szCs w:val="21"/>
                <w:lang w:val="zh-CN"/>
              </w:rPr>
              <w:t>四、依法缴纳社会保障资金的证明材料</w:t>
            </w:r>
          </w:p>
          <w:p w:rsidR="00925DE2" w:rsidRPr="00917883" w:rsidRDefault="00B25484">
            <w:pPr>
              <w:autoSpaceDE w:val="0"/>
              <w:autoSpaceDN w:val="0"/>
              <w:adjustRightInd w:val="0"/>
              <w:spacing w:line="360" w:lineRule="auto"/>
              <w:ind w:right="-11"/>
              <w:rPr>
                <w:rFonts w:asciiTheme="minorEastAsia" w:hAnsiTheme="minorEastAsia" w:cs="宋体"/>
                <w:bCs/>
                <w:szCs w:val="21"/>
                <w:lang w:val="zh-CN"/>
              </w:rPr>
            </w:pPr>
            <w:r w:rsidRPr="00917883">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925DE2" w:rsidRPr="00917883" w:rsidRDefault="00B25484">
            <w:pPr>
              <w:autoSpaceDE w:val="0"/>
              <w:autoSpaceDN w:val="0"/>
              <w:adjustRightInd w:val="0"/>
              <w:spacing w:line="360" w:lineRule="auto"/>
              <w:ind w:right="-11"/>
              <w:rPr>
                <w:rFonts w:asciiTheme="minorEastAsia" w:hAnsiTheme="minorEastAsia" w:cs="宋体"/>
                <w:b/>
                <w:bCs/>
                <w:szCs w:val="21"/>
                <w:lang w:val="zh-CN"/>
              </w:rPr>
            </w:pPr>
            <w:r w:rsidRPr="00917883">
              <w:rPr>
                <w:rFonts w:asciiTheme="minorEastAsia" w:hAnsiTheme="minorEastAsia" w:cs="宋体" w:hint="eastAsia"/>
                <w:b/>
                <w:bCs/>
                <w:szCs w:val="21"/>
                <w:lang w:val="zh-CN"/>
              </w:rPr>
              <w:t>五、履行合同所必须的设备和专业技术能力的证明材料</w:t>
            </w:r>
          </w:p>
          <w:p w:rsidR="00925DE2" w:rsidRPr="00917883" w:rsidRDefault="00B25484">
            <w:pPr>
              <w:autoSpaceDE w:val="0"/>
              <w:autoSpaceDN w:val="0"/>
              <w:adjustRightInd w:val="0"/>
              <w:spacing w:line="360" w:lineRule="auto"/>
              <w:jc w:val="left"/>
              <w:rPr>
                <w:rFonts w:asciiTheme="minorEastAsia" w:hAnsiTheme="minorEastAsia" w:cs="宋体"/>
                <w:bCs/>
                <w:szCs w:val="21"/>
                <w:lang w:val="zh-CN"/>
              </w:rPr>
            </w:pPr>
            <w:r w:rsidRPr="00917883">
              <w:rPr>
                <w:rFonts w:asciiTheme="minorEastAsia" w:hAnsiTheme="minorEastAsia" w:cs="宋体" w:hint="eastAsia"/>
                <w:bCs/>
                <w:szCs w:val="21"/>
                <w:lang w:val="zh-CN"/>
              </w:rPr>
              <w:t>①相关设备的购置发票、专业技术人员职称证书、用工合同等；</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②供应商具备履行合同所必须的设备和专业技术能力承诺函或声明（承诺函或声明格式自拟）。</w:t>
            </w:r>
          </w:p>
          <w:p w:rsidR="00925DE2" w:rsidRPr="00917883" w:rsidRDefault="00B25484">
            <w:pPr>
              <w:autoSpaceDE w:val="0"/>
              <w:autoSpaceDN w:val="0"/>
              <w:adjustRightInd w:val="0"/>
              <w:spacing w:line="360" w:lineRule="auto"/>
              <w:ind w:right="-11"/>
              <w:rPr>
                <w:rFonts w:ascii="楷体" w:eastAsia="楷体" w:hAnsi="楷体"/>
                <w:sz w:val="24"/>
                <w:szCs w:val="24"/>
              </w:rPr>
            </w:pPr>
            <w:r w:rsidRPr="00917883">
              <w:rPr>
                <w:rFonts w:ascii="楷体" w:eastAsia="楷体" w:hAnsi="楷体" w:cs="仿宋_GB2312" w:hint="eastAsia"/>
                <w:sz w:val="24"/>
                <w:szCs w:val="24"/>
                <w:lang w:val="zh-CN"/>
              </w:rPr>
              <w:t>注：仅需提供序号</w:t>
            </w:r>
            <w:r w:rsidRPr="00917883">
              <w:rPr>
                <w:rFonts w:ascii="楷体" w:eastAsia="楷体" w:hAnsi="楷体" w:hint="eastAsia"/>
                <w:sz w:val="24"/>
                <w:szCs w:val="24"/>
              </w:rPr>
              <w:t>①～②其中之一即可。</w:t>
            </w:r>
          </w:p>
          <w:p w:rsidR="00925DE2" w:rsidRPr="00917883" w:rsidRDefault="00B25484">
            <w:pPr>
              <w:autoSpaceDE w:val="0"/>
              <w:autoSpaceDN w:val="0"/>
              <w:adjustRightInd w:val="0"/>
              <w:spacing w:line="360" w:lineRule="auto"/>
              <w:ind w:right="-11"/>
              <w:rPr>
                <w:rFonts w:asciiTheme="minorEastAsia" w:hAnsiTheme="minorEastAsia" w:cs="宋体"/>
                <w:b/>
                <w:bCs/>
                <w:szCs w:val="21"/>
                <w:lang w:val="zh-CN"/>
              </w:rPr>
            </w:pPr>
            <w:r w:rsidRPr="00917883">
              <w:rPr>
                <w:rFonts w:asciiTheme="minorEastAsia" w:hAnsiTheme="minorEastAsia" w:cs="宋体" w:hint="eastAsia"/>
                <w:b/>
                <w:kern w:val="0"/>
                <w:szCs w:val="21"/>
              </w:rPr>
              <w:t>六、</w:t>
            </w:r>
            <w:r w:rsidRPr="00917883">
              <w:rPr>
                <w:rFonts w:asciiTheme="minorEastAsia" w:hAnsiTheme="minorEastAsia" w:cs="宋体"/>
                <w:b/>
                <w:bCs/>
                <w:szCs w:val="21"/>
                <w:lang w:val="zh-CN"/>
              </w:rPr>
              <w:t>参加政府采购活动前3年内在经营活动中没有重大违法记录的声明</w:t>
            </w:r>
          </w:p>
          <w:p w:rsidR="00925DE2" w:rsidRPr="00917883" w:rsidRDefault="00B25484">
            <w:pPr>
              <w:autoSpaceDE w:val="0"/>
              <w:autoSpaceDN w:val="0"/>
              <w:spacing w:line="360" w:lineRule="auto"/>
              <w:contextualSpacing/>
              <w:jc w:val="left"/>
              <w:rPr>
                <w:rFonts w:asciiTheme="minorEastAsia" w:hAnsiTheme="minorEastAsia" w:cs="宋体"/>
                <w:bCs/>
                <w:szCs w:val="21"/>
                <w:lang w:val="zh-CN"/>
              </w:rPr>
            </w:pPr>
            <w:r w:rsidRPr="00917883">
              <w:rPr>
                <w:rFonts w:asciiTheme="minorEastAsia" w:hAnsiTheme="minorEastAsia" w:cs="宋体" w:hint="eastAsia"/>
                <w:bCs/>
                <w:szCs w:val="21"/>
                <w:lang w:val="zh-CN"/>
              </w:rPr>
              <w:t>供应商“</w:t>
            </w:r>
            <w:r w:rsidRPr="00917883">
              <w:rPr>
                <w:rFonts w:asciiTheme="minorEastAsia" w:hAnsiTheme="minorEastAsia" w:cs="宋体"/>
                <w:bCs/>
                <w:szCs w:val="21"/>
                <w:lang w:val="zh-CN"/>
              </w:rPr>
              <w:t>参加政府采购活动前3年内在经营活动中没有重大违法记录的书面声明</w:t>
            </w:r>
            <w:r w:rsidRPr="00917883">
              <w:rPr>
                <w:rFonts w:asciiTheme="minorEastAsia" w:hAnsiTheme="minorEastAsia" w:cs="宋体" w:hint="eastAsia"/>
                <w:bCs/>
                <w:szCs w:val="21"/>
                <w:lang w:val="zh-CN"/>
              </w:rPr>
              <w:t>”。 重大违法记录，是指供应商因违法经营受到刑事处罚或者责</w:t>
            </w:r>
            <w:r w:rsidRPr="00917883">
              <w:rPr>
                <w:rFonts w:asciiTheme="minorEastAsia" w:hAnsiTheme="minorEastAsia" w:cs="宋体" w:hint="eastAsia"/>
                <w:bCs/>
                <w:szCs w:val="21"/>
                <w:lang w:val="zh-CN"/>
              </w:rPr>
              <w:lastRenderedPageBreak/>
              <w:t>令停产停业、吊销许可证或者执照、较大数额罚款等行政处罚。</w:t>
            </w:r>
          </w:p>
          <w:p w:rsidR="00925DE2" w:rsidRPr="00917883" w:rsidRDefault="00B25484">
            <w:pPr>
              <w:wordWrap w:val="0"/>
              <w:autoSpaceDE w:val="0"/>
              <w:autoSpaceDN w:val="0"/>
              <w:spacing w:line="360" w:lineRule="auto"/>
              <w:contextualSpacing/>
              <w:jc w:val="left"/>
              <w:rPr>
                <w:rFonts w:asciiTheme="minorEastAsia" w:hAnsiTheme="minorEastAsia" w:cs="宋体"/>
                <w:kern w:val="0"/>
                <w:szCs w:val="21"/>
              </w:rPr>
            </w:pPr>
            <w:r w:rsidRPr="00917883">
              <w:rPr>
                <w:rFonts w:asciiTheme="minorEastAsia" w:hAnsiTheme="minorEastAsia" w:cs="宋体" w:hint="eastAsia"/>
                <w:b/>
                <w:bCs/>
                <w:szCs w:val="21"/>
                <w:lang w:val="zh-CN"/>
              </w:rPr>
              <w:t>七、</w:t>
            </w:r>
            <w:r w:rsidRPr="00917883">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917883">
              <w:rPr>
                <w:rFonts w:asciiTheme="minorEastAsia" w:hAnsiTheme="minorEastAsia" w:cs="仿宋_GB2312" w:hint="eastAsia"/>
                <w:b/>
                <w:szCs w:val="21"/>
                <w:shd w:val="clear" w:color="auto" w:fill="FFFFFF"/>
              </w:rPr>
              <w:t>供应商</w:t>
            </w:r>
            <w:r w:rsidRPr="00917883">
              <w:rPr>
                <w:rFonts w:asciiTheme="minorEastAsia" w:hAnsiTheme="minorEastAsia" w:cs="仿宋_GB2312"/>
                <w:b/>
                <w:szCs w:val="21"/>
                <w:shd w:val="clear" w:color="auto" w:fill="FFFFFF"/>
              </w:rPr>
              <w:t>；</w:t>
            </w:r>
            <w:r w:rsidRPr="00917883">
              <w:rPr>
                <w:rFonts w:asciiTheme="minorEastAsia" w:hAnsiTheme="minorEastAsia" w:cs="仿宋_GB2312" w:hint="eastAsia"/>
                <w:b/>
                <w:szCs w:val="21"/>
                <w:shd w:val="clear" w:color="auto" w:fill="FFFFFF"/>
              </w:rPr>
              <w:t>“</w:t>
            </w:r>
            <w:r w:rsidRPr="00917883">
              <w:rPr>
                <w:rFonts w:asciiTheme="minorEastAsia" w:hAnsiTheme="minorEastAsia" w:cs="仿宋_GB2312"/>
                <w:b/>
                <w:szCs w:val="21"/>
                <w:shd w:val="clear" w:color="auto" w:fill="FFFFFF"/>
              </w:rPr>
              <w:t>中国政府采购网</w:t>
            </w:r>
            <w:r w:rsidRPr="00917883">
              <w:rPr>
                <w:rFonts w:asciiTheme="minorEastAsia" w:hAnsiTheme="minorEastAsia" w:cs="仿宋_GB2312" w:hint="eastAsia"/>
                <w:b/>
                <w:szCs w:val="21"/>
                <w:shd w:val="clear" w:color="auto" w:fill="FFFFFF"/>
              </w:rPr>
              <w:t>”</w:t>
            </w:r>
            <w:r w:rsidRPr="00917883">
              <w:rPr>
                <w:rFonts w:asciiTheme="minorEastAsia" w:hAnsiTheme="minorEastAsia" w:cs="仿宋_GB2312"/>
                <w:b/>
                <w:szCs w:val="21"/>
                <w:shd w:val="clear" w:color="auto" w:fill="FFFFFF"/>
              </w:rPr>
              <w:t xml:space="preserve"> (www.ccgp.gov.cn)政府采购严重违法失信行为记录名单的</w:t>
            </w:r>
            <w:r w:rsidRPr="00917883">
              <w:rPr>
                <w:rFonts w:asciiTheme="minorEastAsia" w:hAnsiTheme="minorEastAsia" w:cs="仿宋_GB2312" w:hint="eastAsia"/>
                <w:b/>
                <w:szCs w:val="21"/>
                <w:shd w:val="clear" w:color="auto" w:fill="FFFFFF"/>
              </w:rPr>
              <w:t>供应商</w:t>
            </w:r>
            <w:r w:rsidRPr="00917883">
              <w:rPr>
                <w:rFonts w:asciiTheme="minorEastAsia" w:hAnsiTheme="minorEastAsia" w:cs="宋体" w:hint="eastAsia"/>
                <w:b/>
                <w:bCs/>
                <w:szCs w:val="21"/>
                <w:lang w:val="zh-CN"/>
              </w:rPr>
              <w:t>；</w:t>
            </w:r>
            <w:r w:rsidRPr="00917883">
              <w:rPr>
                <w:rFonts w:asciiTheme="minorEastAsia" w:hAnsiTheme="minorEastAsia" w:cs="仿宋_GB2312" w:hint="eastAsia"/>
                <w:b/>
                <w:szCs w:val="21"/>
                <w:shd w:val="clear" w:color="auto" w:fill="FFFFFF"/>
              </w:rPr>
              <w:t xml:space="preserve"> “中国社会组织公共服务平台”网站（</w:t>
            </w:r>
            <w:r w:rsidRPr="00917883">
              <w:rPr>
                <w:rFonts w:asciiTheme="minorEastAsia" w:hAnsiTheme="minorEastAsia" w:cs="仿宋_GB2312"/>
                <w:b/>
                <w:szCs w:val="21"/>
                <w:shd w:val="clear" w:color="auto" w:fill="FFFFFF"/>
              </w:rPr>
              <w:t>www.chinanpo.gov.cn</w:t>
            </w:r>
            <w:r w:rsidRPr="00917883">
              <w:rPr>
                <w:rFonts w:asciiTheme="minorEastAsia" w:hAnsiTheme="minorEastAsia" w:cs="仿宋_GB2312" w:hint="eastAsia"/>
                <w:b/>
                <w:szCs w:val="21"/>
                <w:shd w:val="clear" w:color="auto" w:fill="FFFFFF"/>
              </w:rPr>
              <w:t>）严重违法失信社会组织名单的供应商（</w:t>
            </w:r>
            <w:r w:rsidRPr="00917883">
              <w:rPr>
                <w:rFonts w:asciiTheme="minorEastAsia" w:hAnsiTheme="minorEastAsia" w:cs="宋体" w:hint="eastAsia"/>
                <w:kern w:val="0"/>
                <w:szCs w:val="21"/>
              </w:rPr>
              <w:t>联合体形式投标的，联合体成员存在不良信用记录，视同联合体存在不良信用记录）。</w:t>
            </w:r>
          </w:p>
          <w:p w:rsidR="00925DE2" w:rsidRPr="00917883" w:rsidRDefault="00B25484">
            <w:pPr>
              <w:spacing w:line="360" w:lineRule="auto"/>
              <w:rPr>
                <w:rFonts w:asciiTheme="minorEastAsia" w:hAnsiTheme="minorEastAsia" w:cs="宋体"/>
                <w:kern w:val="0"/>
                <w:szCs w:val="21"/>
              </w:rPr>
            </w:pPr>
            <w:r w:rsidRPr="00917883">
              <w:rPr>
                <w:rFonts w:asciiTheme="minorEastAsia" w:hAnsiTheme="minorEastAsia" w:cs="宋体" w:hint="eastAsia"/>
                <w:kern w:val="0"/>
                <w:szCs w:val="21"/>
              </w:rPr>
              <w:t>1、查询渠道：</w:t>
            </w:r>
          </w:p>
          <w:p w:rsidR="00925DE2" w:rsidRPr="00917883" w:rsidRDefault="00B25484">
            <w:pPr>
              <w:spacing w:line="360" w:lineRule="auto"/>
              <w:rPr>
                <w:rFonts w:asciiTheme="minorEastAsia" w:hAnsiTheme="minorEastAsia" w:cs="宋体"/>
                <w:kern w:val="0"/>
                <w:szCs w:val="21"/>
              </w:rPr>
            </w:pPr>
            <w:r w:rsidRPr="00917883">
              <w:rPr>
                <w:rFonts w:asciiTheme="minorEastAsia" w:hAnsiTheme="minorEastAsia" w:cs="宋体" w:hint="eastAsia"/>
                <w:kern w:val="0"/>
                <w:szCs w:val="21"/>
              </w:rPr>
              <w:t>①“信用中国”网站（</w:t>
            </w:r>
            <w:hyperlink r:id="rId12" w:history="1">
              <w:r w:rsidRPr="00917883">
                <w:rPr>
                  <w:rFonts w:cs="宋体" w:hint="eastAsia"/>
                  <w:kern w:val="0"/>
                </w:rPr>
                <w:t>www.creditchina.gov.cn</w:t>
              </w:r>
            </w:hyperlink>
            <w:r w:rsidRPr="00917883">
              <w:rPr>
                <w:rFonts w:asciiTheme="minorEastAsia" w:hAnsiTheme="minorEastAsia" w:cs="宋体" w:hint="eastAsia"/>
                <w:kern w:val="0"/>
                <w:szCs w:val="21"/>
              </w:rPr>
              <w:t>）</w:t>
            </w:r>
          </w:p>
          <w:p w:rsidR="00925DE2" w:rsidRPr="00917883" w:rsidRDefault="00B25484">
            <w:pPr>
              <w:spacing w:line="360" w:lineRule="auto"/>
              <w:rPr>
                <w:rFonts w:asciiTheme="minorEastAsia" w:hAnsiTheme="minorEastAsia" w:cs="宋体"/>
                <w:kern w:val="0"/>
                <w:szCs w:val="21"/>
              </w:rPr>
            </w:pPr>
            <w:r w:rsidRPr="00917883">
              <w:rPr>
                <w:rFonts w:asciiTheme="minorEastAsia" w:hAnsiTheme="minorEastAsia" w:cs="宋体" w:hint="eastAsia"/>
                <w:kern w:val="0"/>
                <w:szCs w:val="21"/>
              </w:rPr>
              <w:t>②“中国政府采购网”（www.ccgp.gov.cn）</w:t>
            </w:r>
          </w:p>
          <w:p w:rsidR="00925DE2" w:rsidRPr="00917883" w:rsidRDefault="00B25484">
            <w:pPr>
              <w:spacing w:line="360" w:lineRule="auto"/>
              <w:rPr>
                <w:rFonts w:asciiTheme="minorEastAsia" w:hAnsiTheme="minorEastAsia" w:cs="宋体"/>
                <w:kern w:val="0"/>
                <w:szCs w:val="21"/>
              </w:rPr>
            </w:pPr>
            <w:r w:rsidRPr="00917883">
              <w:rPr>
                <w:rFonts w:asciiTheme="minorEastAsia" w:hAnsiTheme="minorEastAsia" w:cs="宋体" w:hint="eastAsia"/>
                <w:kern w:val="0"/>
                <w:szCs w:val="21"/>
              </w:rPr>
              <w:t>③“中国社会组织公共服务平台”网站（</w:t>
            </w:r>
            <w:r w:rsidRPr="00917883">
              <w:rPr>
                <w:rFonts w:asciiTheme="minorEastAsia" w:hAnsiTheme="minorEastAsia" w:cs="宋体"/>
                <w:kern w:val="0"/>
                <w:szCs w:val="21"/>
              </w:rPr>
              <w:t>www.chinanpo.gov.cn</w:t>
            </w:r>
            <w:r w:rsidRPr="00917883">
              <w:rPr>
                <w:rFonts w:asciiTheme="minorEastAsia" w:hAnsiTheme="minorEastAsia" w:cs="宋体" w:hint="eastAsia"/>
                <w:kern w:val="0"/>
                <w:szCs w:val="21"/>
              </w:rPr>
              <w:t>）（仅查询社会组织）；</w:t>
            </w:r>
          </w:p>
          <w:p w:rsidR="00925DE2" w:rsidRPr="00917883" w:rsidRDefault="00B25484">
            <w:pPr>
              <w:autoSpaceDE w:val="0"/>
              <w:autoSpaceDN w:val="0"/>
              <w:spacing w:line="360" w:lineRule="auto"/>
              <w:contextualSpacing/>
              <w:rPr>
                <w:rFonts w:asciiTheme="minorEastAsia" w:hAnsiTheme="minorEastAsia" w:cs="宋体"/>
                <w:kern w:val="0"/>
                <w:szCs w:val="21"/>
              </w:rPr>
            </w:pPr>
            <w:r w:rsidRPr="00917883">
              <w:rPr>
                <w:rFonts w:asciiTheme="minorEastAsia" w:hAnsiTheme="minorEastAsia" w:cs="宋体" w:hint="eastAsia"/>
                <w:kern w:val="0"/>
                <w:szCs w:val="21"/>
              </w:rPr>
              <w:t>2、截止时间：同投标截止时间；</w:t>
            </w:r>
          </w:p>
          <w:p w:rsidR="00925DE2" w:rsidRPr="00917883" w:rsidRDefault="00B25484">
            <w:pPr>
              <w:autoSpaceDE w:val="0"/>
              <w:autoSpaceDN w:val="0"/>
              <w:spacing w:line="360" w:lineRule="auto"/>
              <w:contextualSpacing/>
              <w:rPr>
                <w:rFonts w:asciiTheme="minorEastAsia" w:hAnsiTheme="minorEastAsia" w:cs="宋体"/>
                <w:kern w:val="0"/>
                <w:szCs w:val="21"/>
              </w:rPr>
            </w:pPr>
            <w:r w:rsidRPr="0091788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25DE2" w:rsidRPr="00917883" w:rsidRDefault="00B25484">
            <w:pPr>
              <w:autoSpaceDE w:val="0"/>
              <w:autoSpaceDN w:val="0"/>
              <w:spacing w:line="360" w:lineRule="auto"/>
              <w:contextualSpacing/>
              <w:rPr>
                <w:rFonts w:asciiTheme="minorEastAsia" w:hAnsiTheme="minorEastAsia" w:cs="宋体"/>
                <w:kern w:val="0"/>
                <w:szCs w:val="21"/>
              </w:rPr>
            </w:pPr>
            <w:r w:rsidRPr="00917883">
              <w:rPr>
                <w:rFonts w:asciiTheme="minorEastAsia" w:hAnsiTheme="minorEastAsia" w:cs="宋体" w:hint="eastAsia"/>
                <w:kern w:val="0"/>
                <w:szCs w:val="21"/>
              </w:rPr>
              <w:t>4、信用信息的使用原则：经采购人认定的被列入失信被执行人、重大税收违法案件当事人名单、</w:t>
            </w:r>
            <w:r w:rsidRPr="00917883">
              <w:rPr>
                <w:rFonts w:asciiTheme="minorEastAsia" w:hAnsiTheme="minorEastAsia" w:cs="仿宋_GB2312"/>
                <w:szCs w:val="21"/>
                <w:shd w:val="clear" w:color="auto" w:fill="FFFFFF"/>
              </w:rPr>
              <w:t>政府采购严重违法失信名单</w:t>
            </w:r>
            <w:r w:rsidRPr="00917883">
              <w:rPr>
                <w:rFonts w:asciiTheme="minorEastAsia" w:hAnsiTheme="minorEastAsia" w:cs="宋体" w:hint="eastAsia"/>
                <w:kern w:val="0"/>
                <w:szCs w:val="21"/>
              </w:rPr>
              <w:t>、</w:t>
            </w:r>
            <w:r w:rsidRPr="00917883">
              <w:rPr>
                <w:rFonts w:asciiTheme="minorEastAsia" w:hAnsiTheme="minorEastAsia" w:cs="仿宋_GB2312"/>
                <w:szCs w:val="21"/>
                <w:shd w:val="clear" w:color="auto" w:fill="FFFFFF"/>
              </w:rPr>
              <w:t>政府采购严重违法失信行为记录名单</w:t>
            </w:r>
            <w:r w:rsidRPr="00917883">
              <w:rPr>
                <w:rFonts w:asciiTheme="minorEastAsia" w:hAnsiTheme="minorEastAsia" w:cs="仿宋_GB2312" w:hint="eastAsia"/>
                <w:szCs w:val="21"/>
                <w:shd w:val="clear" w:color="auto" w:fill="FFFFFF"/>
              </w:rPr>
              <w:t>、</w:t>
            </w:r>
            <w:r w:rsidRPr="00917883">
              <w:rPr>
                <w:rFonts w:asciiTheme="minorEastAsia" w:hAnsiTheme="minorEastAsia" w:cs="宋体" w:hint="eastAsia"/>
                <w:kern w:val="0"/>
                <w:szCs w:val="21"/>
              </w:rPr>
              <w:t>严重违法失信社会组织名单的供应商，将拒绝其参与本次政府采购活动。</w:t>
            </w:r>
          </w:p>
          <w:p w:rsidR="00925DE2" w:rsidRPr="00917883" w:rsidRDefault="00B25484" w:rsidP="00F33482">
            <w:pPr>
              <w:autoSpaceDE w:val="0"/>
              <w:autoSpaceDN w:val="0"/>
              <w:spacing w:line="360" w:lineRule="auto"/>
              <w:contextualSpacing/>
              <w:rPr>
                <w:rFonts w:asciiTheme="minorEastAsia" w:hAnsiTheme="minorEastAsia" w:cs="仿宋_GB2312"/>
                <w:szCs w:val="21"/>
              </w:rPr>
            </w:pPr>
            <w:r w:rsidRPr="00917883">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rsidR="00925DE2" w:rsidRPr="00917883">
        <w:trPr>
          <w:trHeight w:val="504"/>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lastRenderedPageBreak/>
              <w:t>5</w:t>
            </w:r>
          </w:p>
        </w:tc>
        <w:tc>
          <w:tcPr>
            <w:tcW w:w="2268" w:type="dxa"/>
            <w:vAlign w:val="center"/>
          </w:tcPr>
          <w:p w:rsidR="00925DE2" w:rsidRPr="00917883" w:rsidRDefault="00B25484">
            <w:pPr>
              <w:autoSpaceDE w:val="0"/>
              <w:autoSpaceDN w:val="0"/>
              <w:adjustRightInd w:val="0"/>
              <w:spacing w:line="276" w:lineRule="auto"/>
              <w:jc w:val="center"/>
              <w:rPr>
                <w:rFonts w:asciiTheme="minorEastAsia" w:hAnsiTheme="minorEastAsia" w:cs="宋体"/>
                <w:bCs/>
                <w:szCs w:val="21"/>
                <w:lang w:val="zh-CN"/>
              </w:rPr>
            </w:pPr>
            <w:r w:rsidRPr="00917883">
              <w:rPr>
                <w:rFonts w:asciiTheme="minorEastAsia" w:hAnsiTheme="minorEastAsia" w:cs="微软雅黑" w:hint="eastAsia"/>
                <w:b/>
                <w:szCs w:val="21"/>
              </w:rPr>
              <w:t>★</w:t>
            </w:r>
            <w:r w:rsidRPr="00917883">
              <w:rPr>
                <w:rFonts w:asciiTheme="minorEastAsia" w:hAnsiTheme="minorEastAsia" w:cs="宋体" w:hint="eastAsia"/>
                <w:bCs/>
                <w:szCs w:val="21"/>
                <w:lang w:val="zh-CN"/>
              </w:rPr>
              <w:t>联合体响应</w:t>
            </w:r>
          </w:p>
        </w:tc>
        <w:tc>
          <w:tcPr>
            <w:tcW w:w="6813" w:type="dxa"/>
            <w:vAlign w:val="center"/>
          </w:tcPr>
          <w:p w:rsidR="00925DE2" w:rsidRPr="00917883" w:rsidRDefault="00B25484">
            <w:pPr>
              <w:autoSpaceDE w:val="0"/>
              <w:autoSpaceDN w:val="0"/>
              <w:adjustRightInd w:val="0"/>
              <w:spacing w:line="276" w:lineRule="auto"/>
              <w:rPr>
                <w:rFonts w:asciiTheme="minorEastAsia" w:hAnsiTheme="minorEastAsia" w:cs="宋体"/>
                <w:bCs/>
                <w:szCs w:val="21"/>
                <w:lang w:val="zh-CN"/>
              </w:rPr>
            </w:pPr>
            <w:r w:rsidRPr="00917883">
              <w:rPr>
                <w:rFonts w:asciiTheme="minorEastAsia" w:hAnsiTheme="minorEastAsia" w:cs="宋体" w:hint="eastAsia"/>
                <w:kern w:val="0"/>
                <w:szCs w:val="21"/>
              </w:rPr>
              <w:t>本项目</w:t>
            </w:r>
            <w:r w:rsidR="00265264" w:rsidRPr="00917883">
              <w:rPr>
                <w:rFonts w:asciiTheme="minorEastAsia" w:hAnsiTheme="minorEastAsia" w:cs="宋体"/>
                <w:b/>
                <w:kern w:val="0"/>
                <w:szCs w:val="21"/>
                <w:lang w:val="zh-CN"/>
              </w:rPr>
              <w:fldChar w:fldCharType="begin"/>
            </w:r>
            <w:r w:rsidRPr="00917883">
              <w:rPr>
                <w:rFonts w:asciiTheme="minorEastAsia" w:hAnsiTheme="minorEastAsia" w:cs="宋体" w:hint="eastAsia"/>
                <w:b/>
                <w:kern w:val="0"/>
                <w:szCs w:val="21"/>
                <w:lang w:val="zh-CN"/>
              </w:rPr>
              <w:instrText>eq \o\ac(□,</w:instrText>
            </w:r>
            <w:r w:rsidRPr="00917883">
              <w:rPr>
                <w:rFonts w:asciiTheme="minorEastAsia" w:hAnsiTheme="minorEastAsia" w:cs="宋体" w:hint="eastAsia"/>
                <w:b/>
                <w:kern w:val="0"/>
                <w:position w:val="2"/>
                <w:szCs w:val="21"/>
                <w:lang w:val="zh-CN"/>
              </w:rPr>
              <w:instrText>√</w:instrText>
            </w:r>
            <w:r w:rsidRPr="00917883">
              <w:rPr>
                <w:rFonts w:asciiTheme="minorEastAsia" w:hAnsiTheme="minorEastAsia" w:cs="宋体" w:hint="eastAsia"/>
                <w:b/>
                <w:kern w:val="0"/>
                <w:szCs w:val="21"/>
                <w:lang w:val="zh-CN"/>
              </w:rPr>
              <w:instrText>)</w:instrText>
            </w:r>
            <w:r w:rsidR="00265264" w:rsidRPr="00917883">
              <w:rPr>
                <w:rFonts w:asciiTheme="minorEastAsia" w:hAnsiTheme="minorEastAsia" w:cs="宋体"/>
                <w:b/>
                <w:kern w:val="0"/>
                <w:szCs w:val="21"/>
                <w:lang w:val="zh-CN"/>
              </w:rPr>
              <w:fldChar w:fldCharType="end"/>
            </w:r>
            <w:r w:rsidRPr="00917883">
              <w:rPr>
                <w:rFonts w:asciiTheme="minorEastAsia" w:hAnsiTheme="minorEastAsia" w:cs="宋体" w:hint="eastAsia"/>
                <w:kern w:val="0"/>
                <w:szCs w:val="21"/>
              </w:rPr>
              <w:t>不接受</w:t>
            </w:r>
            <w:r w:rsidRPr="00917883">
              <w:rPr>
                <w:rFonts w:asciiTheme="minorEastAsia" w:hAnsiTheme="minorEastAsia" w:cs="宋体" w:hint="eastAsia"/>
                <w:bCs/>
                <w:szCs w:val="21"/>
                <w:lang w:val="zh-CN"/>
              </w:rPr>
              <w:t>□接受</w:t>
            </w:r>
            <w:r w:rsidRPr="00917883">
              <w:rPr>
                <w:rFonts w:asciiTheme="minorEastAsia" w:hAnsiTheme="minorEastAsia" w:cs="宋体" w:hint="eastAsia"/>
                <w:kern w:val="0"/>
                <w:szCs w:val="21"/>
              </w:rPr>
              <w:t>联合体响应</w:t>
            </w:r>
          </w:p>
        </w:tc>
      </w:tr>
      <w:tr w:rsidR="00925DE2" w:rsidRPr="00917883">
        <w:trPr>
          <w:trHeight w:val="504"/>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t>6</w:t>
            </w:r>
          </w:p>
        </w:tc>
        <w:tc>
          <w:tcPr>
            <w:tcW w:w="2268" w:type="dxa"/>
            <w:vAlign w:val="center"/>
          </w:tcPr>
          <w:p w:rsidR="00925DE2" w:rsidRPr="00917883" w:rsidRDefault="00B25484">
            <w:pPr>
              <w:autoSpaceDE w:val="0"/>
              <w:autoSpaceDN w:val="0"/>
              <w:adjustRightInd w:val="0"/>
              <w:spacing w:line="276" w:lineRule="auto"/>
              <w:jc w:val="center"/>
              <w:rPr>
                <w:rFonts w:asciiTheme="minorEastAsia" w:hAnsiTheme="minorEastAsia" w:cs="宋体"/>
                <w:bCs/>
                <w:szCs w:val="21"/>
                <w:lang w:val="zh-CN"/>
              </w:rPr>
            </w:pPr>
            <w:r w:rsidRPr="00917883">
              <w:rPr>
                <w:rFonts w:asciiTheme="minorEastAsia" w:hAnsiTheme="minorEastAsia" w:cs="微软雅黑" w:hint="eastAsia"/>
                <w:b/>
                <w:szCs w:val="21"/>
              </w:rPr>
              <w:t>★</w:t>
            </w:r>
            <w:r w:rsidRPr="00917883">
              <w:rPr>
                <w:rFonts w:asciiTheme="minorEastAsia" w:hAnsiTheme="minorEastAsia" w:cs="宋体" w:hint="eastAsia"/>
                <w:bCs/>
                <w:szCs w:val="21"/>
                <w:lang w:val="zh-CN"/>
              </w:rPr>
              <w:t>预算金额</w:t>
            </w:r>
          </w:p>
        </w:tc>
        <w:tc>
          <w:tcPr>
            <w:tcW w:w="6813" w:type="dxa"/>
            <w:vAlign w:val="center"/>
          </w:tcPr>
          <w:p w:rsidR="00925DE2" w:rsidRPr="00917883" w:rsidRDefault="00F33482">
            <w:pPr>
              <w:autoSpaceDE w:val="0"/>
              <w:autoSpaceDN w:val="0"/>
              <w:adjustRightInd w:val="0"/>
              <w:spacing w:line="276" w:lineRule="auto"/>
              <w:ind w:firstLineChars="100" w:firstLine="210"/>
              <w:rPr>
                <w:rFonts w:asciiTheme="minorEastAsia" w:hAnsiTheme="minorEastAsia" w:cs="宋体"/>
                <w:bCs/>
                <w:szCs w:val="21"/>
                <w:lang w:val="zh-CN"/>
              </w:rPr>
            </w:pPr>
            <w:r w:rsidRPr="00917883">
              <w:rPr>
                <w:rFonts w:asciiTheme="minorEastAsia" w:hAnsiTheme="minorEastAsia" w:cs="宋体" w:hint="eastAsia"/>
                <w:bCs/>
                <w:szCs w:val="21"/>
                <w:lang w:val="zh-CN"/>
              </w:rPr>
              <w:t>39.6万</w:t>
            </w:r>
            <w:r w:rsidR="00B25484" w:rsidRPr="00917883">
              <w:rPr>
                <w:rFonts w:asciiTheme="minorEastAsia" w:hAnsiTheme="minorEastAsia" w:cs="宋体" w:hint="eastAsia"/>
                <w:bCs/>
                <w:szCs w:val="21"/>
                <w:lang w:val="zh-CN"/>
              </w:rPr>
              <w:t>元，超出预算金额的响应无效</w:t>
            </w:r>
          </w:p>
        </w:tc>
      </w:tr>
      <w:tr w:rsidR="00925DE2" w:rsidRPr="00917883">
        <w:trPr>
          <w:trHeight w:val="907"/>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t>7</w:t>
            </w:r>
          </w:p>
        </w:tc>
        <w:tc>
          <w:tcPr>
            <w:tcW w:w="2268" w:type="dxa"/>
            <w:vAlign w:val="center"/>
          </w:tcPr>
          <w:p w:rsidR="00925DE2" w:rsidRPr="00917883" w:rsidRDefault="00B25484">
            <w:pPr>
              <w:autoSpaceDE w:val="0"/>
              <w:autoSpaceDN w:val="0"/>
              <w:adjustRightInd w:val="0"/>
              <w:spacing w:line="276" w:lineRule="auto"/>
              <w:jc w:val="center"/>
              <w:rPr>
                <w:rFonts w:asciiTheme="minorEastAsia" w:hAnsiTheme="minorEastAsia" w:cs="宋体"/>
                <w:bCs/>
                <w:szCs w:val="21"/>
                <w:lang w:val="zh-CN"/>
              </w:rPr>
            </w:pPr>
            <w:r w:rsidRPr="00917883">
              <w:rPr>
                <w:rFonts w:asciiTheme="minorEastAsia" w:hAnsiTheme="minorEastAsia" w:cs="宋体"/>
                <w:bCs/>
                <w:szCs w:val="21"/>
                <w:lang w:val="zh-CN"/>
              </w:rPr>
              <w:t>现场考察</w:t>
            </w:r>
          </w:p>
        </w:tc>
        <w:tc>
          <w:tcPr>
            <w:tcW w:w="6813" w:type="dxa"/>
            <w:vAlign w:val="center"/>
          </w:tcPr>
          <w:p w:rsidR="00925DE2" w:rsidRPr="00917883" w:rsidRDefault="00265264">
            <w:pPr>
              <w:autoSpaceDE w:val="0"/>
              <w:autoSpaceDN w:val="0"/>
              <w:adjustRightInd w:val="0"/>
              <w:spacing w:line="360" w:lineRule="auto"/>
              <w:rPr>
                <w:rFonts w:asciiTheme="minorEastAsia" w:hAnsiTheme="minorEastAsia" w:cs="宋体"/>
                <w:kern w:val="0"/>
                <w:szCs w:val="21"/>
                <w:lang w:val="zh-CN"/>
              </w:rPr>
            </w:pPr>
            <w:r w:rsidRPr="00917883">
              <w:rPr>
                <w:rFonts w:asciiTheme="minorEastAsia" w:hAnsiTheme="minorEastAsia" w:cs="宋体"/>
                <w:b/>
                <w:kern w:val="0"/>
                <w:szCs w:val="21"/>
                <w:lang w:val="zh-CN"/>
              </w:rPr>
              <w:fldChar w:fldCharType="begin"/>
            </w:r>
            <w:r w:rsidR="00B25484" w:rsidRPr="00917883">
              <w:rPr>
                <w:rFonts w:asciiTheme="minorEastAsia" w:hAnsiTheme="minorEastAsia" w:cs="宋体" w:hint="eastAsia"/>
                <w:b/>
                <w:kern w:val="0"/>
                <w:szCs w:val="21"/>
                <w:lang w:val="zh-CN"/>
              </w:rPr>
              <w:instrText>eq \o\ac(□,</w:instrText>
            </w:r>
            <w:r w:rsidR="00B25484" w:rsidRPr="00917883">
              <w:rPr>
                <w:rFonts w:asciiTheme="minorEastAsia" w:hAnsiTheme="minorEastAsia" w:cs="宋体" w:hint="eastAsia"/>
                <w:b/>
                <w:kern w:val="0"/>
                <w:position w:val="2"/>
                <w:szCs w:val="21"/>
                <w:lang w:val="zh-CN"/>
              </w:rPr>
              <w:instrText>√</w:instrText>
            </w:r>
            <w:r w:rsidR="00B25484" w:rsidRPr="00917883">
              <w:rPr>
                <w:rFonts w:asciiTheme="minorEastAsia" w:hAnsiTheme="minorEastAsia" w:cs="宋体" w:hint="eastAsia"/>
                <w:b/>
                <w:kern w:val="0"/>
                <w:szCs w:val="21"/>
                <w:lang w:val="zh-CN"/>
              </w:rPr>
              <w:instrText>)</w:instrText>
            </w:r>
            <w:r w:rsidRPr="00917883">
              <w:rPr>
                <w:rFonts w:asciiTheme="minorEastAsia" w:hAnsiTheme="minorEastAsia" w:cs="宋体"/>
                <w:b/>
                <w:kern w:val="0"/>
                <w:szCs w:val="21"/>
                <w:lang w:val="zh-CN"/>
              </w:rPr>
              <w:fldChar w:fldCharType="end"/>
            </w:r>
            <w:r w:rsidR="00B25484" w:rsidRPr="00917883">
              <w:rPr>
                <w:rFonts w:asciiTheme="minorEastAsia" w:hAnsiTheme="minorEastAsia" w:cs="宋体" w:hint="eastAsia"/>
                <w:bCs/>
                <w:szCs w:val="21"/>
                <w:lang w:val="zh-CN"/>
              </w:rPr>
              <w:t>不组织</w:t>
            </w:r>
          </w:p>
          <w:p w:rsidR="00925DE2" w:rsidRPr="00917883" w:rsidRDefault="00B25484">
            <w:pPr>
              <w:autoSpaceDE w:val="0"/>
              <w:autoSpaceDN w:val="0"/>
              <w:adjustRightInd w:val="0"/>
              <w:spacing w:line="360" w:lineRule="auto"/>
              <w:rPr>
                <w:rFonts w:asciiTheme="minorEastAsia" w:hAnsiTheme="minorEastAsia" w:cs="宋体"/>
                <w:bCs/>
                <w:szCs w:val="21"/>
                <w:lang w:val="zh-CN"/>
              </w:rPr>
            </w:pPr>
            <w:r w:rsidRPr="00917883">
              <w:rPr>
                <w:rFonts w:asciiTheme="minorEastAsia" w:hAnsiTheme="minorEastAsia" w:cs="宋体" w:hint="eastAsia"/>
                <w:b/>
                <w:bCs/>
                <w:szCs w:val="21"/>
                <w:lang w:val="zh-CN"/>
              </w:rPr>
              <w:t>□</w:t>
            </w:r>
            <w:r w:rsidRPr="00917883">
              <w:rPr>
                <w:rFonts w:asciiTheme="minorEastAsia" w:hAnsiTheme="minorEastAsia" w:cs="宋体" w:hint="eastAsia"/>
                <w:bCs/>
                <w:szCs w:val="21"/>
                <w:lang w:val="zh-CN"/>
              </w:rPr>
              <w:t>组织，时间：      地点：</w:t>
            </w:r>
          </w:p>
        </w:tc>
      </w:tr>
      <w:tr w:rsidR="00925DE2" w:rsidRPr="00917883">
        <w:trPr>
          <w:trHeight w:val="907"/>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lastRenderedPageBreak/>
              <w:t>8</w:t>
            </w:r>
          </w:p>
        </w:tc>
        <w:tc>
          <w:tcPr>
            <w:tcW w:w="2268" w:type="dxa"/>
            <w:vAlign w:val="center"/>
          </w:tcPr>
          <w:p w:rsidR="00925DE2" w:rsidRPr="00917883" w:rsidRDefault="00B25484">
            <w:pPr>
              <w:autoSpaceDE w:val="0"/>
              <w:autoSpaceDN w:val="0"/>
              <w:adjustRightInd w:val="0"/>
              <w:spacing w:line="276" w:lineRule="auto"/>
              <w:jc w:val="center"/>
              <w:rPr>
                <w:rFonts w:asciiTheme="minorEastAsia" w:hAnsiTheme="minorEastAsia" w:cs="宋体"/>
                <w:bCs/>
                <w:szCs w:val="21"/>
                <w:lang w:val="zh-CN"/>
              </w:rPr>
            </w:pPr>
            <w:r w:rsidRPr="00917883">
              <w:rPr>
                <w:rFonts w:asciiTheme="minorEastAsia" w:hAnsiTheme="minorEastAsia" w:cs="宋体" w:hint="eastAsia"/>
                <w:bCs/>
                <w:szCs w:val="21"/>
                <w:lang w:val="zh-CN"/>
              </w:rPr>
              <w:t>谈判</w:t>
            </w:r>
            <w:r w:rsidRPr="00917883">
              <w:rPr>
                <w:rFonts w:asciiTheme="minorEastAsia" w:hAnsiTheme="minorEastAsia" w:cs="宋体"/>
                <w:bCs/>
                <w:szCs w:val="21"/>
                <w:lang w:val="zh-CN"/>
              </w:rPr>
              <w:t>前答疑会</w:t>
            </w:r>
          </w:p>
        </w:tc>
        <w:tc>
          <w:tcPr>
            <w:tcW w:w="6813" w:type="dxa"/>
            <w:vAlign w:val="center"/>
          </w:tcPr>
          <w:p w:rsidR="00925DE2" w:rsidRPr="00917883" w:rsidRDefault="00265264">
            <w:pPr>
              <w:autoSpaceDE w:val="0"/>
              <w:autoSpaceDN w:val="0"/>
              <w:adjustRightInd w:val="0"/>
              <w:spacing w:line="360" w:lineRule="auto"/>
              <w:rPr>
                <w:rFonts w:asciiTheme="minorEastAsia" w:hAnsiTheme="minorEastAsia" w:cs="宋体"/>
                <w:kern w:val="0"/>
                <w:szCs w:val="21"/>
                <w:lang w:val="zh-CN"/>
              </w:rPr>
            </w:pPr>
            <w:r w:rsidRPr="00917883">
              <w:rPr>
                <w:rFonts w:asciiTheme="minorEastAsia" w:hAnsiTheme="minorEastAsia" w:cs="宋体"/>
                <w:b/>
                <w:kern w:val="0"/>
                <w:szCs w:val="21"/>
                <w:lang w:val="zh-CN"/>
              </w:rPr>
              <w:fldChar w:fldCharType="begin"/>
            </w:r>
            <w:r w:rsidR="00B25484" w:rsidRPr="00917883">
              <w:rPr>
                <w:rFonts w:asciiTheme="minorEastAsia" w:hAnsiTheme="minorEastAsia" w:cs="宋体" w:hint="eastAsia"/>
                <w:b/>
                <w:kern w:val="0"/>
                <w:szCs w:val="21"/>
                <w:lang w:val="zh-CN"/>
              </w:rPr>
              <w:instrText>eq \o\ac(□,</w:instrText>
            </w:r>
            <w:r w:rsidR="00B25484" w:rsidRPr="00917883">
              <w:rPr>
                <w:rFonts w:asciiTheme="minorEastAsia" w:hAnsiTheme="minorEastAsia" w:cs="宋体" w:hint="eastAsia"/>
                <w:b/>
                <w:kern w:val="0"/>
                <w:position w:val="2"/>
                <w:szCs w:val="21"/>
                <w:lang w:val="zh-CN"/>
              </w:rPr>
              <w:instrText>√</w:instrText>
            </w:r>
            <w:r w:rsidR="00B25484" w:rsidRPr="00917883">
              <w:rPr>
                <w:rFonts w:asciiTheme="minorEastAsia" w:hAnsiTheme="minorEastAsia" w:cs="宋体" w:hint="eastAsia"/>
                <w:b/>
                <w:kern w:val="0"/>
                <w:szCs w:val="21"/>
                <w:lang w:val="zh-CN"/>
              </w:rPr>
              <w:instrText>)</w:instrText>
            </w:r>
            <w:r w:rsidRPr="00917883">
              <w:rPr>
                <w:rFonts w:asciiTheme="minorEastAsia" w:hAnsiTheme="minorEastAsia" w:cs="宋体"/>
                <w:b/>
                <w:kern w:val="0"/>
                <w:szCs w:val="21"/>
                <w:lang w:val="zh-CN"/>
              </w:rPr>
              <w:fldChar w:fldCharType="end"/>
            </w:r>
            <w:r w:rsidR="00B25484" w:rsidRPr="00917883">
              <w:rPr>
                <w:rFonts w:asciiTheme="minorEastAsia" w:hAnsiTheme="minorEastAsia" w:cs="宋体" w:hint="eastAsia"/>
                <w:bCs/>
                <w:szCs w:val="21"/>
                <w:lang w:val="zh-CN"/>
              </w:rPr>
              <w:t>不召开</w:t>
            </w:r>
          </w:p>
          <w:p w:rsidR="00925DE2" w:rsidRPr="00917883" w:rsidRDefault="00B25484">
            <w:pPr>
              <w:autoSpaceDE w:val="0"/>
              <w:autoSpaceDN w:val="0"/>
              <w:adjustRightInd w:val="0"/>
              <w:spacing w:line="360" w:lineRule="auto"/>
              <w:rPr>
                <w:rFonts w:asciiTheme="minorEastAsia" w:hAnsiTheme="minorEastAsia" w:cs="宋体"/>
                <w:bCs/>
                <w:szCs w:val="21"/>
                <w:lang w:val="zh-CN"/>
              </w:rPr>
            </w:pPr>
            <w:r w:rsidRPr="00917883">
              <w:rPr>
                <w:rFonts w:asciiTheme="minorEastAsia" w:hAnsiTheme="minorEastAsia" w:cs="宋体" w:hint="eastAsia"/>
                <w:bCs/>
                <w:szCs w:val="21"/>
                <w:lang w:val="zh-CN"/>
              </w:rPr>
              <w:t>□召开，时间：      地点：</w:t>
            </w:r>
          </w:p>
        </w:tc>
      </w:tr>
      <w:tr w:rsidR="00925DE2" w:rsidRPr="00917883">
        <w:trPr>
          <w:trHeight w:val="504"/>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t>9</w:t>
            </w:r>
          </w:p>
        </w:tc>
        <w:tc>
          <w:tcPr>
            <w:tcW w:w="2268" w:type="dxa"/>
            <w:vAlign w:val="center"/>
          </w:tcPr>
          <w:p w:rsidR="00925DE2" w:rsidRPr="00917883" w:rsidRDefault="00B25484">
            <w:pPr>
              <w:autoSpaceDE w:val="0"/>
              <w:autoSpaceDN w:val="0"/>
              <w:adjustRightInd w:val="0"/>
              <w:spacing w:line="276" w:lineRule="auto"/>
              <w:jc w:val="center"/>
              <w:rPr>
                <w:rFonts w:asciiTheme="minorEastAsia" w:hAnsiTheme="minorEastAsia" w:cs="仿宋_GB2312"/>
                <w:szCs w:val="21"/>
              </w:rPr>
            </w:pPr>
            <w:r w:rsidRPr="00917883">
              <w:rPr>
                <w:rFonts w:asciiTheme="minorEastAsia" w:hAnsiTheme="minorEastAsia" w:cs="仿宋_GB2312" w:hint="eastAsia"/>
                <w:szCs w:val="21"/>
              </w:rPr>
              <w:t>进口产品参与</w:t>
            </w:r>
          </w:p>
        </w:tc>
        <w:tc>
          <w:tcPr>
            <w:tcW w:w="6813" w:type="dxa"/>
            <w:vAlign w:val="center"/>
          </w:tcPr>
          <w:p w:rsidR="00925DE2" w:rsidRPr="00917883" w:rsidRDefault="00265264">
            <w:pPr>
              <w:autoSpaceDE w:val="0"/>
              <w:autoSpaceDN w:val="0"/>
              <w:adjustRightInd w:val="0"/>
              <w:spacing w:line="276" w:lineRule="auto"/>
              <w:rPr>
                <w:rFonts w:asciiTheme="minorEastAsia" w:hAnsiTheme="minorEastAsia"/>
                <w:szCs w:val="21"/>
              </w:rPr>
            </w:pPr>
            <w:r w:rsidRPr="00917883">
              <w:rPr>
                <w:rFonts w:asciiTheme="minorEastAsia" w:hAnsiTheme="minorEastAsia" w:cs="宋体"/>
                <w:b/>
                <w:kern w:val="0"/>
                <w:szCs w:val="21"/>
                <w:lang w:val="zh-CN"/>
              </w:rPr>
              <w:fldChar w:fldCharType="begin"/>
            </w:r>
            <w:r w:rsidR="00B25484" w:rsidRPr="00917883">
              <w:rPr>
                <w:rFonts w:asciiTheme="minorEastAsia" w:hAnsiTheme="minorEastAsia" w:cs="宋体" w:hint="eastAsia"/>
                <w:b/>
                <w:kern w:val="0"/>
                <w:szCs w:val="21"/>
                <w:lang w:val="zh-CN"/>
              </w:rPr>
              <w:instrText>eq \o\ac(□,</w:instrText>
            </w:r>
            <w:r w:rsidR="00B25484" w:rsidRPr="00917883">
              <w:rPr>
                <w:rFonts w:asciiTheme="minorEastAsia" w:hAnsiTheme="minorEastAsia" w:cs="宋体" w:hint="eastAsia"/>
                <w:b/>
                <w:kern w:val="0"/>
                <w:position w:val="2"/>
                <w:szCs w:val="21"/>
                <w:lang w:val="zh-CN"/>
              </w:rPr>
              <w:instrText>√</w:instrText>
            </w:r>
            <w:r w:rsidR="00B25484" w:rsidRPr="00917883">
              <w:rPr>
                <w:rFonts w:asciiTheme="minorEastAsia" w:hAnsiTheme="minorEastAsia" w:cs="宋体" w:hint="eastAsia"/>
                <w:b/>
                <w:kern w:val="0"/>
                <w:szCs w:val="21"/>
                <w:lang w:val="zh-CN"/>
              </w:rPr>
              <w:instrText>)</w:instrText>
            </w:r>
            <w:r w:rsidRPr="00917883">
              <w:rPr>
                <w:rFonts w:asciiTheme="minorEastAsia" w:hAnsiTheme="minorEastAsia" w:cs="宋体"/>
                <w:b/>
                <w:kern w:val="0"/>
                <w:szCs w:val="21"/>
                <w:lang w:val="zh-CN"/>
              </w:rPr>
              <w:fldChar w:fldCharType="end"/>
            </w:r>
            <w:r w:rsidR="00B25484" w:rsidRPr="00917883">
              <w:rPr>
                <w:rFonts w:asciiTheme="minorEastAsia" w:hAnsiTheme="minorEastAsia" w:cs="宋体" w:hint="eastAsia"/>
                <w:bCs/>
                <w:szCs w:val="21"/>
                <w:lang w:val="zh-CN"/>
              </w:rPr>
              <w:t xml:space="preserve">不允许    </w:t>
            </w:r>
            <w:r w:rsidR="00B25484" w:rsidRPr="00917883">
              <w:rPr>
                <w:rFonts w:asciiTheme="minorEastAsia" w:hAnsiTheme="minorEastAsia" w:cs="宋体" w:hint="eastAsia"/>
                <w:b/>
                <w:bCs/>
                <w:szCs w:val="21"/>
                <w:lang w:val="zh-CN"/>
              </w:rPr>
              <w:t>□</w:t>
            </w:r>
            <w:r w:rsidR="00B25484" w:rsidRPr="00917883">
              <w:rPr>
                <w:rFonts w:asciiTheme="minorEastAsia" w:hAnsiTheme="minorEastAsia" w:hint="eastAsia"/>
                <w:szCs w:val="21"/>
              </w:rPr>
              <w:t>允许</w:t>
            </w:r>
          </w:p>
        </w:tc>
      </w:tr>
      <w:tr w:rsidR="00925DE2" w:rsidRPr="00917883">
        <w:trPr>
          <w:trHeight w:val="504"/>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t>10</w:t>
            </w:r>
          </w:p>
        </w:tc>
        <w:tc>
          <w:tcPr>
            <w:tcW w:w="2268" w:type="dxa"/>
            <w:vAlign w:val="center"/>
          </w:tcPr>
          <w:p w:rsidR="00925DE2" w:rsidRPr="00917883" w:rsidRDefault="00B25484">
            <w:pPr>
              <w:autoSpaceDE w:val="0"/>
              <w:autoSpaceDN w:val="0"/>
              <w:adjustRightInd w:val="0"/>
              <w:spacing w:line="276" w:lineRule="auto"/>
              <w:jc w:val="center"/>
              <w:rPr>
                <w:rFonts w:asciiTheme="minorEastAsia" w:hAnsiTheme="minorEastAsia" w:cs="仿宋_GB2312"/>
                <w:szCs w:val="21"/>
              </w:rPr>
            </w:pPr>
            <w:r w:rsidRPr="00917883">
              <w:rPr>
                <w:rFonts w:asciiTheme="minorEastAsia" w:hAnsiTheme="minorEastAsia" w:cs="微软雅黑" w:hint="eastAsia"/>
                <w:b/>
                <w:szCs w:val="21"/>
              </w:rPr>
              <w:t>★</w:t>
            </w:r>
            <w:r w:rsidRPr="00917883">
              <w:rPr>
                <w:rFonts w:asciiTheme="minorEastAsia" w:hAnsiTheme="minorEastAsia" w:cs="仿宋_GB2312" w:hint="eastAsia"/>
                <w:szCs w:val="21"/>
              </w:rPr>
              <w:t>谈判有效期</w:t>
            </w:r>
          </w:p>
        </w:tc>
        <w:tc>
          <w:tcPr>
            <w:tcW w:w="6813" w:type="dxa"/>
            <w:vAlign w:val="center"/>
          </w:tcPr>
          <w:p w:rsidR="00925DE2" w:rsidRPr="00917883" w:rsidRDefault="00B25484">
            <w:pPr>
              <w:autoSpaceDE w:val="0"/>
              <w:autoSpaceDN w:val="0"/>
              <w:adjustRightInd w:val="0"/>
              <w:spacing w:line="360" w:lineRule="auto"/>
              <w:rPr>
                <w:rFonts w:asciiTheme="minorEastAsia" w:hAnsiTheme="minorEastAsia" w:cs="仿宋_GB2312"/>
                <w:szCs w:val="21"/>
              </w:rPr>
            </w:pPr>
            <w:r w:rsidRPr="00917883">
              <w:rPr>
                <w:rFonts w:asciiTheme="minorEastAsia" w:hAnsiTheme="minorEastAsia" w:cs="仿宋_GB2312" w:hint="eastAsia"/>
                <w:szCs w:val="21"/>
              </w:rPr>
              <w:t>90天（自</w:t>
            </w:r>
            <w:r w:rsidRPr="00917883">
              <w:rPr>
                <w:rFonts w:asciiTheme="minorEastAsia" w:hAnsiTheme="minorEastAsia" w:cs="宋体" w:hint="eastAsia"/>
                <w:kern w:val="0"/>
                <w:szCs w:val="21"/>
              </w:rPr>
              <w:t>提交谈判响应文件的截止之日起算</w:t>
            </w:r>
            <w:r w:rsidRPr="00917883">
              <w:rPr>
                <w:rFonts w:asciiTheme="minorEastAsia" w:hAnsiTheme="minorEastAsia" w:cs="仿宋_GB2312" w:hint="eastAsia"/>
                <w:szCs w:val="21"/>
              </w:rPr>
              <w:t>）</w:t>
            </w:r>
          </w:p>
          <w:p w:rsidR="00925DE2" w:rsidRPr="00917883" w:rsidRDefault="00B25484">
            <w:pPr>
              <w:autoSpaceDE w:val="0"/>
              <w:autoSpaceDN w:val="0"/>
              <w:adjustRightInd w:val="0"/>
              <w:spacing w:line="360" w:lineRule="auto"/>
              <w:rPr>
                <w:rFonts w:asciiTheme="minorEastAsia" w:hAnsiTheme="minorEastAsia" w:cs="仿宋_GB2312"/>
                <w:szCs w:val="21"/>
              </w:rPr>
            </w:pPr>
            <w:r w:rsidRPr="00917883">
              <w:rPr>
                <w:rFonts w:asciiTheme="minorEastAsia" w:hAnsiTheme="minorEastAsia" w:cs="仿宋_GB2312" w:hint="eastAsia"/>
                <w:szCs w:val="21"/>
                <w:lang w:val="zh-CN"/>
              </w:rPr>
              <w:t>成交供应商谈判</w:t>
            </w:r>
            <w:r w:rsidRPr="00917883">
              <w:rPr>
                <w:rFonts w:asciiTheme="minorEastAsia" w:hAnsiTheme="minorEastAsia" w:cs="仿宋_GB2312"/>
                <w:szCs w:val="21"/>
                <w:lang w:val="zh-CN"/>
              </w:rPr>
              <w:t>有效期延</w:t>
            </w:r>
            <w:r w:rsidRPr="00917883">
              <w:rPr>
                <w:rFonts w:asciiTheme="minorEastAsia" w:hAnsiTheme="minorEastAsia" w:cs="仿宋_GB2312" w:hint="eastAsia"/>
                <w:szCs w:val="21"/>
                <w:lang w:val="zh-CN"/>
              </w:rPr>
              <w:t>至合同</w:t>
            </w:r>
            <w:r w:rsidRPr="00917883">
              <w:rPr>
                <w:rFonts w:asciiTheme="minorEastAsia" w:hAnsiTheme="minorEastAsia" w:cs="仿宋_GB2312"/>
                <w:szCs w:val="21"/>
                <w:lang w:val="zh-CN"/>
              </w:rPr>
              <w:t>验收之日</w:t>
            </w:r>
            <w:r w:rsidRPr="00917883">
              <w:rPr>
                <w:rFonts w:asciiTheme="minorEastAsia" w:hAnsiTheme="minorEastAsia" w:cs="仿宋_GB2312" w:hint="eastAsia"/>
                <w:szCs w:val="21"/>
                <w:lang w:val="zh-CN"/>
              </w:rPr>
              <w:t>，</w:t>
            </w:r>
            <w:r w:rsidRPr="00917883">
              <w:rPr>
                <w:rFonts w:asciiTheme="minorEastAsia" w:hAnsiTheme="minorEastAsia" w:cs="宋体" w:hint="eastAsia"/>
                <w:kern w:val="0"/>
                <w:szCs w:val="21"/>
              </w:rPr>
              <w:t>成交供应商全部合同义务履行完毕为止。</w:t>
            </w:r>
          </w:p>
        </w:tc>
      </w:tr>
      <w:tr w:rsidR="00925DE2" w:rsidRPr="00917883">
        <w:trPr>
          <w:trHeight w:val="504"/>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t>11</w:t>
            </w:r>
          </w:p>
        </w:tc>
        <w:tc>
          <w:tcPr>
            <w:tcW w:w="2268" w:type="dxa"/>
            <w:vAlign w:val="center"/>
          </w:tcPr>
          <w:p w:rsidR="00925DE2" w:rsidRPr="00917883" w:rsidRDefault="00B25484">
            <w:pPr>
              <w:autoSpaceDE w:val="0"/>
              <w:autoSpaceDN w:val="0"/>
              <w:adjustRightInd w:val="0"/>
              <w:spacing w:line="360" w:lineRule="auto"/>
              <w:rPr>
                <w:rFonts w:asciiTheme="minorEastAsia" w:hAnsiTheme="minorEastAsia" w:cs="仿宋_GB2312"/>
                <w:szCs w:val="21"/>
              </w:rPr>
            </w:pPr>
            <w:r w:rsidRPr="00917883">
              <w:rPr>
                <w:rFonts w:asciiTheme="minorEastAsia" w:hAnsiTheme="minorEastAsia" w:cs="宋体" w:hint="eastAsia"/>
                <w:bCs/>
                <w:szCs w:val="21"/>
                <w:lang w:val="zh-CN"/>
              </w:rPr>
              <w:t>成交供应商</w:t>
            </w:r>
            <w:r w:rsidRPr="00917883">
              <w:rPr>
                <w:rFonts w:asciiTheme="minorEastAsia" w:hAnsiTheme="minorEastAsia" w:cs="宋体"/>
                <w:bCs/>
                <w:szCs w:val="21"/>
                <w:lang w:val="zh-CN"/>
              </w:rPr>
              <w:t>将本项目非主体、非关键性工作分包</w:t>
            </w:r>
          </w:p>
        </w:tc>
        <w:tc>
          <w:tcPr>
            <w:tcW w:w="6813" w:type="dxa"/>
            <w:vAlign w:val="center"/>
          </w:tcPr>
          <w:p w:rsidR="00925DE2" w:rsidRPr="00917883" w:rsidRDefault="00265264">
            <w:pPr>
              <w:autoSpaceDE w:val="0"/>
              <w:autoSpaceDN w:val="0"/>
              <w:adjustRightInd w:val="0"/>
              <w:spacing w:line="276" w:lineRule="auto"/>
              <w:rPr>
                <w:rFonts w:asciiTheme="minorEastAsia" w:hAnsiTheme="minorEastAsia" w:cs="仿宋_GB2312"/>
                <w:szCs w:val="21"/>
              </w:rPr>
            </w:pPr>
            <w:r w:rsidRPr="00917883">
              <w:rPr>
                <w:rFonts w:asciiTheme="minorEastAsia" w:hAnsiTheme="minorEastAsia" w:cs="宋体"/>
                <w:b/>
                <w:kern w:val="0"/>
                <w:szCs w:val="21"/>
                <w:lang w:val="zh-CN"/>
              </w:rPr>
              <w:fldChar w:fldCharType="begin"/>
            </w:r>
            <w:r w:rsidR="00B25484" w:rsidRPr="00917883">
              <w:rPr>
                <w:rFonts w:asciiTheme="minorEastAsia" w:hAnsiTheme="minorEastAsia" w:cs="宋体" w:hint="eastAsia"/>
                <w:b/>
                <w:kern w:val="0"/>
                <w:szCs w:val="21"/>
                <w:lang w:val="zh-CN"/>
              </w:rPr>
              <w:instrText>eq \o\ac(□,</w:instrText>
            </w:r>
            <w:r w:rsidR="00B25484" w:rsidRPr="00917883">
              <w:rPr>
                <w:rFonts w:asciiTheme="minorEastAsia" w:hAnsiTheme="minorEastAsia" w:cs="宋体" w:hint="eastAsia"/>
                <w:b/>
                <w:kern w:val="0"/>
                <w:position w:val="2"/>
                <w:szCs w:val="21"/>
                <w:lang w:val="zh-CN"/>
              </w:rPr>
              <w:instrText>√</w:instrText>
            </w:r>
            <w:r w:rsidR="00B25484" w:rsidRPr="00917883">
              <w:rPr>
                <w:rFonts w:asciiTheme="minorEastAsia" w:hAnsiTheme="minorEastAsia" w:cs="宋体" w:hint="eastAsia"/>
                <w:b/>
                <w:kern w:val="0"/>
                <w:szCs w:val="21"/>
                <w:lang w:val="zh-CN"/>
              </w:rPr>
              <w:instrText>)</w:instrText>
            </w:r>
            <w:r w:rsidRPr="00917883">
              <w:rPr>
                <w:rFonts w:asciiTheme="minorEastAsia" w:hAnsiTheme="minorEastAsia" w:cs="宋体"/>
                <w:b/>
                <w:kern w:val="0"/>
                <w:szCs w:val="21"/>
                <w:lang w:val="zh-CN"/>
              </w:rPr>
              <w:fldChar w:fldCharType="end"/>
            </w:r>
            <w:r w:rsidR="00B25484" w:rsidRPr="00917883">
              <w:rPr>
                <w:rFonts w:asciiTheme="minorEastAsia" w:hAnsiTheme="minorEastAsia" w:cs="宋体" w:hint="eastAsia"/>
                <w:bCs/>
                <w:szCs w:val="21"/>
                <w:lang w:val="zh-CN"/>
              </w:rPr>
              <w:t xml:space="preserve">不允许   </w:t>
            </w:r>
            <w:r w:rsidR="00B25484" w:rsidRPr="00917883">
              <w:rPr>
                <w:rFonts w:asciiTheme="minorEastAsia" w:hAnsiTheme="minorEastAsia" w:cs="宋体" w:hint="eastAsia"/>
                <w:b/>
                <w:bCs/>
                <w:szCs w:val="21"/>
                <w:lang w:val="zh-CN"/>
              </w:rPr>
              <w:t>□</w:t>
            </w:r>
            <w:r w:rsidR="00B25484" w:rsidRPr="00917883">
              <w:rPr>
                <w:rFonts w:asciiTheme="minorEastAsia" w:hAnsiTheme="minorEastAsia" w:cs="仿宋_GB2312" w:hint="eastAsia"/>
                <w:szCs w:val="21"/>
              </w:rPr>
              <w:t>允许</w:t>
            </w:r>
          </w:p>
        </w:tc>
      </w:tr>
      <w:tr w:rsidR="00925DE2" w:rsidRPr="00917883">
        <w:trPr>
          <w:trHeight w:val="504"/>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t>12</w:t>
            </w:r>
          </w:p>
        </w:tc>
        <w:tc>
          <w:tcPr>
            <w:tcW w:w="2268" w:type="dxa"/>
            <w:vAlign w:val="center"/>
          </w:tcPr>
          <w:p w:rsidR="00925DE2" w:rsidRPr="00917883" w:rsidRDefault="00B25484">
            <w:pPr>
              <w:autoSpaceDE w:val="0"/>
              <w:autoSpaceDN w:val="0"/>
              <w:adjustRightInd w:val="0"/>
              <w:spacing w:line="360" w:lineRule="auto"/>
              <w:jc w:val="center"/>
              <w:rPr>
                <w:rFonts w:asciiTheme="minorEastAsia" w:hAnsiTheme="minorEastAsia" w:cs="宋体"/>
                <w:bCs/>
                <w:szCs w:val="21"/>
                <w:lang w:val="zh-CN"/>
              </w:rPr>
            </w:pPr>
            <w:r w:rsidRPr="00917883">
              <w:rPr>
                <w:rFonts w:asciiTheme="minorEastAsia" w:hAnsiTheme="minorEastAsia" w:cs="仿宋_GB2312" w:hint="eastAsia"/>
                <w:szCs w:val="21"/>
                <w:shd w:val="clear" w:color="auto" w:fill="FFFFFF"/>
              </w:rPr>
              <w:t>响应文件提交截止、</w:t>
            </w:r>
            <w:r w:rsidRPr="00917883">
              <w:rPr>
                <w:rFonts w:asciiTheme="minorEastAsia" w:hAnsiTheme="minorEastAsia" w:cs="宋体" w:hint="eastAsia"/>
                <w:bCs/>
                <w:szCs w:val="21"/>
                <w:lang w:val="zh-CN"/>
              </w:rPr>
              <w:t>谈判响应截止及谈判时间</w:t>
            </w:r>
          </w:p>
        </w:tc>
        <w:tc>
          <w:tcPr>
            <w:tcW w:w="6813" w:type="dxa"/>
            <w:vAlign w:val="center"/>
          </w:tcPr>
          <w:p w:rsidR="00925DE2" w:rsidRPr="00917883" w:rsidRDefault="00B25484" w:rsidP="008905B8">
            <w:pPr>
              <w:autoSpaceDE w:val="0"/>
              <w:autoSpaceDN w:val="0"/>
              <w:adjustRightInd w:val="0"/>
              <w:spacing w:line="360" w:lineRule="auto"/>
              <w:ind w:firstLineChars="100" w:firstLine="210"/>
              <w:rPr>
                <w:rFonts w:asciiTheme="minorEastAsia" w:hAnsiTheme="minorEastAsia" w:cs="宋体"/>
                <w:bCs/>
                <w:szCs w:val="21"/>
                <w:lang w:val="zh-CN"/>
              </w:rPr>
            </w:pPr>
            <w:r w:rsidRPr="00917883">
              <w:rPr>
                <w:rFonts w:asciiTheme="minorEastAsia" w:hAnsiTheme="minorEastAsia" w:cs="宋体" w:hint="eastAsia"/>
                <w:bCs/>
                <w:szCs w:val="21"/>
              </w:rPr>
              <w:t>2019</w:t>
            </w:r>
            <w:r w:rsidRPr="00917883">
              <w:rPr>
                <w:rFonts w:asciiTheme="minorEastAsia" w:hAnsiTheme="minorEastAsia" w:cs="宋体" w:hint="eastAsia"/>
                <w:bCs/>
                <w:szCs w:val="21"/>
                <w:lang w:val="zh-CN"/>
              </w:rPr>
              <w:t>年</w:t>
            </w:r>
            <w:r w:rsidR="008905B8">
              <w:rPr>
                <w:rFonts w:asciiTheme="minorEastAsia" w:hAnsiTheme="minorEastAsia" w:cs="宋体" w:hint="eastAsia"/>
                <w:bCs/>
                <w:szCs w:val="21"/>
                <w:lang w:val="zh-CN"/>
              </w:rPr>
              <w:t>10</w:t>
            </w:r>
            <w:r w:rsidRPr="00917883">
              <w:rPr>
                <w:rFonts w:asciiTheme="minorEastAsia" w:hAnsiTheme="minorEastAsia" w:cs="宋体" w:hint="eastAsia"/>
                <w:bCs/>
                <w:szCs w:val="21"/>
                <w:lang w:val="zh-CN"/>
              </w:rPr>
              <w:t>月</w:t>
            </w:r>
            <w:r w:rsidR="008905B8">
              <w:rPr>
                <w:rFonts w:asciiTheme="minorEastAsia" w:hAnsiTheme="minorEastAsia" w:cs="宋体" w:hint="eastAsia"/>
                <w:bCs/>
                <w:szCs w:val="21"/>
                <w:lang w:val="zh-CN"/>
              </w:rPr>
              <w:t>10</w:t>
            </w:r>
            <w:r w:rsidRPr="00917883">
              <w:rPr>
                <w:rFonts w:asciiTheme="minorEastAsia" w:hAnsiTheme="minorEastAsia" w:cs="宋体" w:hint="eastAsia"/>
                <w:bCs/>
                <w:szCs w:val="21"/>
                <w:lang w:val="zh-CN"/>
              </w:rPr>
              <w:t>日</w:t>
            </w:r>
            <w:r w:rsidR="008905B8">
              <w:rPr>
                <w:rFonts w:asciiTheme="minorEastAsia" w:hAnsiTheme="minorEastAsia" w:cs="宋体" w:hint="eastAsia"/>
                <w:bCs/>
                <w:szCs w:val="21"/>
                <w:lang w:val="zh-CN"/>
              </w:rPr>
              <w:t>10</w:t>
            </w:r>
            <w:r w:rsidRPr="00917883">
              <w:rPr>
                <w:rFonts w:asciiTheme="minorEastAsia" w:hAnsiTheme="minorEastAsia" w:cs="宋体" w:hint="eastAsia"/>
                <w:bCs/>
                <w:szCs w:val="21"/>
                <w:lang w:val="zh-CN"/>
              </w:rPr>
              <w:t>时</w:t>
            </w:r>
            <w:r w:rsidR="00235422">
              <w:rPr>
                <w:rFonts w:asciiTheme="minorEastAsia" w:hAnsiTheme="minorEastAsia" w:cs="宋体" w:hint="eastAsia"/>
                <w:bCs/>
                <w:szCs w:val="21"/>
                <w:lang w:val="zh-CN"/>
              </w:rPr>
              <w:t>30</w:t>
            </w:r>
            <w:r w:rsidRPr="00917883">
              <w:rPr>
                <w:rFonts w:asciiTheme="minorEastAsia" w:hAnsiTheme="minorEastAsia" w:cs="宋体" w:hint="eastAsia"/>
                <w:bCs/>
                <w:szCs w:val="21"/>
                <w:lang w:val="zh-CN"/>
              </w:rPr>
              <w:t>分（北京时间）</w:t>
            </w:r>
          </w:p>
        </w:tc>
      </w:tr>
      <w:tr w:rsidR="00925DE2" w:rsidRPr="00917883">
        <w:trPr>
          <w:trHeight w:val="504"/>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t>13</w:t>
            </w:r>
          </w:p>
        </w:tc>
        <w:tc>
          <w:tcPr>
            <w:tcW w:w="2268" w:type="dxa"/>
            <w:vAlign w:val="center"/>
          </w:tcPr>
          <w:p w:rsidR="00925DE2" w:rsidRPr="00917883" w:rsidRDefault="00B25484">
            <w:pPr>
              <w:autoSpaceDE w:val="0"/>
              <w:autoSpaceDN w:val="0"/>
              <w:adjustRightInd w:val="0"/>
              <w:spacing w:line="360" w:lineRule="auto"/>
              <w:jc w:val="center"/>
              <w:rPr>
                <w:rFonts w:asciiTheme="minorEastAsia" w:hAnsiTheme="minorEastAsia" w:cs="黑体"/>
                <w:szCs w:val="21"/>
              </w:rPr>
            </w:pPr>
            <w:r w:rsidRPr="00917883">
              <w:rPr>
                <w:rFonts w:asciiTheme="minorEastAsia" w:hAnsiTheme="minorEastAsia" w:cs="黑体" w:hint="eastAsia"/>
                <w:szCs w:val="21"/>
              </w:rPr>
              <w:t>递交谈判响应文件</w:t>
            </w:r>
          </w:p>
          <w:p w:rsidR="00925DE2" w:rsidRPr="00917883" w:rsidRDefault="00B25484">
            <w:pPr>
              <w:autoSpaceDE w:val="0"/>
              <w:autoSpaceDN w:val="0"/>
              <w:adjustRightInd w:val="0"/>
              <w:spacing w:line="360" w:lineRule="auto"/>
              <w:jc w:val="center"/>
              <w:rPr>
                <w:rFonts w:asciiTheme="minorEastAsia" w:hAnsiTheme="minorEastAsia" w:cs="黑体"/>
                <w:szCs w:val="21"/>
              </w:rPr>
            </w:pPr>
            <w:r w:rsidRPr="00917883">
              <w:rPr>
                <w:rFonts w:asciiTheme="minorEastAsia" w:hAnsiTheme="minorEastAsia" w:cs="黑体" w:hint="eastAsia"/>
                <w:szCs w:val="21"/>
              </w:rPr>
              <w:t>及开启地点、谈判地点</w:t>
            </w:r>
          </w:p>
        </w:tc>
        <w:tc>
          <w:tcPr>
            <w:tcW w:w="6813" w:type="dxa"/>
            <w:vAlign w:val="center"/>
          </w:tcPr>
          <w:p w:rsidR="00925DE2" w:rsidRPr="00917883" w:rsidRDefault="00B25484">
            <w:pPr>
              <w:autoSpaceDE w:val="0"/>
              <w:autoSpaceDN w:val="0"/>
              <w:adjustRightInd w:val="0"/>
              <w:spacing w:line="360" w:lineRule="auto"/>
              <w:rPr>
                <w:rFonts w:asciiTheme="minorEastAsia" w:hAnsiTheme="minorEastAsia" w:cs="宋体"/>
                <w:bCs/>
                <w:szCs w:val="21"/>
                <w:lang w:val="zh-CN"/>
              </w:rPr>
            </w:pPr>
            <w:r w:rsidRPr="00917883">
              <w:rPr>
                <w:rFonts w:asciiTheme="minorEastAsia" w:hAnsiTheme="minorEastAsia" w:cs="宋体" w:hint="eastAsia"/>
                <w:bCs/>
                <w:szCs w:val="21"/>
                <w:lang w:val="zh-CN"/>
              </w:rPr>
              <w:t>1、</w:t>
            </w:r>
            <w:r w:rsidRPr="00917883">
              <w:rPr>
                <w:rFonts w:asciiTheme="minorEastAsia" w:hAnsiTheme="minorEastAsia" w:cs="仿宋_GB2312" w:hint="eastAsia"/>
                <w:szCs w:val="21"/>
              </w:rPr>
              <w:t>响应文件递交地点：</w:t>
            </w:r>
            <w:r w:rsidRPr="00917883">
              <w:rPr>
                <w:rFonts w:asciiTheme="minorEastAsia" w:hAnsiTheme="minorEastAsia" w:cs="宋体" w:hint="eastAsia"/>
                <w:bCs/>
                <w:szCs w:val="21"/>
                <w:lang w:val="zh-CN"/>
              </w:rPr>
              <w:t>许昌市公共资源交易中心三楼开标</w:t>
            </w:r>
            <w:r w:rsidR="00235422">
              <w:rPr>
                <w:rFonts w:asciiTheme="minorEastAsia" w:hAnsiTheme="minorEastAsia" w:cs="宋体" w:hint="eastAsia"/>
                <w:bCs/>
                <w:szCs w:val="21"/>
                <w:lang w:val="zh-CN"/>
              </w:rPr>
              <w:t>五</w:t>
            </w:r>
            <w:r w:rsidRPr="00917883">
              <w:rPr>
                <w:rFonts w:asciiTheme="minorEastAsia" w:hAnsiTheme="minorEastAsia" w:cs="宋体" w:hint="eastAsia"/>
                <w:bCs/>
                <w:szCs w:val="21"/>
                <w:lang w:val="zh-CN"/>
              </w:rPr>
              <w:t>室；</w:t>
            </w:r>
          </w:p>
          <w:p w:rsidR="00925DE2" w:rsidRPr="00917883" w:rsidRDefault="00B25484">
            <w:pPr>
              <w:autoSpaceDE w:val="0"/>
              <w:autoSpaceDN w:val="0"/>
              <w:adjustRightInd w:val="0"/>
              <w:spacing w:line="360" w:lineRule="auto"/>
              <w:rPr>
                <w:rFonts w:asciiTheme="minorEastAsia" w:hAnsiTheme="minorEastAsia" w:cs="宋体"/>
                <w:bCs/>
                <w:szCs w:val="21"/>
                <w:lang w:val="zh-CN"/>
              </w:rPr>
            </w:pPr>
            <w:r w:rsidRPr="00917883">
              <w:rPr>
                <w:rFonts w:asciiTheme="minorEastAsia" w:hAnsiTheme="minorEastAsia" w:cs="宋体" w:hint="eastAsia"/>
                <w:bCs/>
                <w:szCs w:val="21"/>
                <w:lang w:val="zh-CN"/>
              </w:rPr>
              <w:t>2、开启及谈判地点：许昌市公共资源交易中心四楼谈判</w:t>
            </w:r>
            <w:r w:rsidR="00235422">
              <w:rPr>
                <w:rFonts w:asciiTheme="minorEastAsia" w:hAnsiTheme="minorEastAsia" w:cs="宋体" w:hint="eastAsia"/>
                <w:bCs/>
                <w:szCs w:val="21"/>
                <w:lang w:val="zh-CN"/>
              </w:rPr>
              <w:t>二</w:t>
            </w:r>
            <w:r w:rsidRPr="00917883">
              <w:rPr>
                <w:rFonts w:asciiTheme="minorEastAsia" w:hAnsiTheme="minorEastAsia" w:cs="宋体" w:hint="eastAsia"/>
                <w:bCs/>
                <w:szCs w:val="21"/>
                <w:lang w:val="zh-CN"/>
              </w:rPr>
              <w:t>室</w:t>
            </w:r>
            <w:r w:rsidRPr="00917883">
              <w:rPr>
                <w:rFonts w:asciiTheme="minorEastAsia" w:hAnsiTheme="minorEastAsia" w:cs="仿宋_GB2312" w:hint="eastAsia"/>
                <w:szCs w:val="21"/>
              </w:rPr>
              <w:t>。</w:t>
            </w:r>
          </w:p>
        </w:tc>
      </w:tr>
      <w:tr w:rsidR="00925DE2" w:rsidRPr="00917883">
        <w:trPr>
          <w:trHeight w:val="504"/>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t>14</w:t>
            </w:r>
          </w:p>
        </w:tc>
        <w:tc>
          <w:tcPr>
            <w:tcW w:w="2268" w:type="dxa"/>
            <w:vAlign w:val="center"/>
          </w:tcPr>
          <w:p w:rsidR="00925DE2" w:rsidRPr="00917883" w:rsidRDefault="00B25484">
            <w:pPr>
              <w:autoSpaceDE w:val="0"/>
              <w:autoSpaceDN w:val="0"/>
              <w:adjustRightInd w:val="0"/>
              <w:spacing w:line="276" w:lineRule="auto"/>
              <w:jc w:val="center"/>
              <w:rPr>
                <w:rFonts w:asciiTheme="minorEastAsia" w:hAnsiTheme="minorEastAsia" w:cs="宋体"/>
                <w:bCs/>
                <w:szCs w:val="21"/>
                <w:lang w:val="zh-CN"/>
              </w:rPr>
            </w:pPr>
            <w:r w:rsidRPr="00917883">
              <w:rPr>
                <w:rFonts w:asciiTheme="minorEastAsia" w:hAnsiTheme="minorEastAsia" w:cs="宋体" w:hint="eastAsia"/>
                <w:kern w:val="0"/>
                <w:szCs w:val="21"/>
              </w:rPr>
              <w:t>谈判保证金</w:t>
            </w:r>
          </w:p>
        </w:tc>
        <w:tc>
          <w:tcPr>
            <w:tcW w:w="6813" w:type="dxa"/>
            <w:vAlign w:val="center"/>
          </w:tcPr>
          <w:p w:rsidR="00925DE2" w:rsidRPr="00917883" w:rsidRDefault="00B25484">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17883">
              <w:rPr>
                <w:rFonts w:asciiTheme="minorEastAsia" w:hAnsiTheme="minorEastAsia" w:cs="仿宋_GB2312" w:hint="eastAsia"/>
                <w:szCs w:val="21"/>
                <w:lang w:val="zh-CN"/>
              </w:rPr>
              <w:t>本项目不收取。</w:t>
            </w:r>
          </w:p>
          <w:p w:rsidR="00925DE2" w:rsidRPr="00917883" w:rsidRDefault="00B25484">
            <w:pPr>
              <w:tabs>
                <w:tab w:val="left" w:pos="1260"/>
              </w:tabs>
              <w:autoSpaceDE w:val="0"/>
              <w:autoSpaceDN w:val="0"/>
              <w:spacing w:line="360" w:lineRule="auto"/>
              <w:contextualSpacing/>
              <w:rPr>
                <w:rFonts w:asciiTheme="minorEastAsia" w:hAnsiTheme="minorEastAsia" w:cs="仿宋_GB2312"/>
                <w:szCs w:val="21"/>
                <w:lang w:val="zh-CN"/>
              </w:rPr>
            </w:pPr>
            <w:r w:rsidRPr="00917883">
              <w:rPr>
                <w:rFonts w:asciiTheme="minorEastAsia" w:hAnsiTheme="minorEastAsia" w:cs="仿宋_GB2312" w:hint="eastAsia"/>
                <w:szCs w:val="21"/>
                <w:lang w:val="zh-CN"/>
              </w:rPr>
              <w:t>供应商应提供投标承诺函。</w:t>
            </w:r>
          </w:p>
        </w:tc>
      </w:tr>
      <w:tr w:rsidR="00925DE2" w:rsidRPr="00917883">
        <w:trPr>
          <w:trHeight w:val="1560"/>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t>15</w:t>
            </w:r>
          </w:p>
        </w:tc>
        <w:tc>
          <w:tcPr>
            <w:tcW w:w="2268" w:type="dxa"/>
            <w:vAlign w:val="center"/>
          </w:tcPr>
          <w:p w:rsidR="00925DE2" w:rsidRPr="00917883" w:rsidRDefault="00B25484">
            <w:pPr>
              <w:autoSpaceDE w:val="0"/>
              <w:autoSpaceDN w:val="0"/>
              <w:adjustRightInd w:val="0"/>
              <w:spacing w:line="276" w:lineRule="auto"/>
              <w:jc w:val="center"/>
              <w:rPr>
                <w:rFonts w:asciiTheme="minorEastAsia" w:hAnsiTheme="minorEastAsia" w:cs="仿宋_GB2312"/>
                <w:szCs w:val="21"/>
              </w:rPr>
            </w:pPr>
            <w:r w:rsidRPr="00917883">
              <w:rPr>
                <w:rFonts w:asciiTheme="minorEastAsia" w:hAnsiTheme="minorEastAsia" w:cs="仿宋_GB2312" w:hint="eastAsia"/>
                <w:szCs w:val="21"/>
              </w:rPr>
              <w:t>公告发布</w:t>
            </w:r>
          </w:p>
        </w:tc>
        <w:tc>
          <w:tcPr>
            <w:tcW w:w="6813" w:type="dxa"/>
            <w:tcBorders>
              <w:top w:val="single" w:sz="4" w:space="0" w:color="auto"/>
            </w:tcBorders>
            <w:vAlign w:val="center"/>
          </w:tcPr>
          <w:p w:rsidR="00925DE2" w:rsidRPr="00917883" w:rsidRDefault="00B25484">
            <w:pPr>
              <w:autoSpaceDE w:val="0"/>
              <w:autoSpaceDN w:val="0"/>
              <w:adjustRightInd w:val="0"/>
              <w:spacing w:line="360" w:lineRule="auto"/>
              <w:rPr>
                <w:rFonts w:asciiTheme="minorEastAsia" w:hAnsiTheme="minorEastAsia" w:cs="宋体"/>
                <w:bCs/>
                <w:szCs w:val="21"/>
                <w:lang w:val="zh-CN"/>
              </w:rPr>
            </w:pPr>
            <w:r w:rsidRPr="00917883">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3" w:tgtFrame="_blank" w:history="1">
              <w:r w:rsidRPr="00917883">
                <w:rPr>
                  <w:rFonts w:asciiTheme="minorEastAsia" w:hAnsiTheme="minorEastAsia" w:cs="宋体"/>
                  <w:szCs w:val="21"/>
                </w:rPr>
                <w:t>中国·许昌许昌市政府网</w:t>
              </w:r>
            </w:hyperlink>
            <w:r w:rsidRPr="00917883">
              <w:rPr>
                <w:rFonts w:asciiTheme="minorEastAsia" w:hAnsiTheme="minorEastAsia" w:cs="宋体" w:hint="eastAsia"/>
                <w:szCs w:val="21"/>
              </w:rPr>
              <w:t>》</w:t>
            </w:r>
          </w:p>
        </w:tc>
      </w:tr>
      <w:tr w:rsidR="00925DE2" w:rsidRPr="00917883">
        <w:trPr>
          <w:trHeight w:val="510"/>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t>16</w:t>
            </w:r>
          </w:p>
        </w:tc>
        <w:tc>
          <w:tcPr>
            <w:tcW w:w="2268" w:type="dxa"/>
            <w:vAlign w:val="center"/>
          </w:tcPr>
          <w:p w:rsidR="00925DE2" w:rsidRPr="00917883" w:rsidRDefault="00B25484">
            <w:pPr>
              <w:autoSpaceDE w:val="0"/>
              <w:autoSpaceDN w:val="0"/>
              <w:adjustRightInd w:val="0"/>
              <w:spacing w:line="360" w:lineRule="auto"/>
              <w:jc w:val="center"/>
              <w:rPr>
                <w:rFonts w:asciiTheme="minorEastAsia" w:hAnsiTheme="minorEastAsia" w:cs="仿宋_GB2312"/>
                <w:szCs w:val="21"/>
              </w:rPr>
            </w:pPr>
            <w:r w:rsidRPr="00917883">
              <w:rPr>
                <w:rFonts w:asciiTheme="minorEastAsia" w:hAnsiTheme="minorEastAsia" w:cs="仿宋_GB2312" w:hint="eastAsia"/>
                <w:szCs w:val="21"/>
              </w:rPr>
              <w:t>采购人澄清或修改</w:t>
            </w:r>
          </w:p>
          <w:p w:rsidR="00925DE2" w:rsidRPr="00917883" w:rsidRDefault="00B25484">
            <w:pPr>
              <w:autoSpaceDE w:val="0"/>
              <w:autoSpaceDN w:val="0"/>
              <w:adjustRightInd w:val="0"/>
              <w:spacing w:line="360" w:lineRule="auto"/>
              <w:jc w:val="center"/>
              <w:rPr>
                <w:rFonts w:asciiTheme="minorEastAsia" w:hAnsiTheme="minorEastAsia" w:cs="黑体"/>
                <w:szCs w:val="21"/>
              </w:rPr>
            </w:pPr>
            <w:r w:rsidRPr="00917883">
              <w:rPr>
                <w:rFonts w:asciiTheme="minorEastAsia" w:hAnsiTheme="minorEastAsia" w:cs="仿宋_GB2312" w:hint="eastAsia"/>
                <w:szCs w:val="21"/>
              </w:rPr>
              <w:t>谈判文件时间</w:t>
            </w:r>
          </w:p>
        </w:tc>
        <w:tc>
          <w:tcPr>
            <w:tcW w:w="6813" w:type="dxa"/>
            <w:vAlign w:val="center"/>
          </w:tcPr>
          <w:p w:rsidR="00925DE2" w:rsidRPr="00917883" w:rsidRDefault="00B25484">
            <w:pPr>
              <w:autoSpaceDE w:val="0"/>
              <w:autoSpaceDN w:val="0"/>
              <w:adjustRightInd w:val="0"/>
              <w:spacing w:line="360" w:lineRule="auto"/>
              <w:rPr>
                <w:rFonts w:asciiTheme="minorEastAsia" w:hAnsiTheme="minorEastAsia" w:cs="宋体"/>
                <w:bCs/>
                <w:szCs w:val="21"/>
                <w:lang w:val="zh-CN"/>
              </w:rPr>
            </w:pPr>
            <w:r w:rsidRPr="00917883">
              <w:rPr>
                <w:rFonts w:asciiTheme="minorEastAsia" w:hAnsiTheme="minorEastAsia" w:cs="宋体" w:hint="eastAsia"/>
                <w:bCs/>
                <w:szCs w:val="21"/>
                <w:lang w:val="zh-CN"/>
              </w:rPr>
              <w:t>谈判响应截止时间3个工作日前（</w:t>
            </w:r>
            <w:r w:rsidRPr="00917883">
              <w:rPr>
                <w:rFonts w:asciiTheme="minorEastAsia" w:hAnsiTheme="minorEastAsia" w:cs="仿宋_GB2312" w:hint="eastAsia"/>
                <w:szCs w:val="21"/>
                <w:lang w:val="zh-CN"/>
              </w:rPr>
              <w:t>澄清内容可能影响谈判响应文件编制的）</w:t>
            </w:r>
          </w:p>
        </w:tc>
      </w:tr>
      <w:tr w:rsidR="00925DE2" w:rsidRPr="00917883">
        <w:trPr>
          <w:trHeight w:val="510"/>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t>17</w:t>
            </w:r>
          </w:p>
        </w:tc>
        <w:tc>
          <w:tcPr>
            <w:tcW w:w="2268" w:type="dxa"/>
            <w:vAlign w:val="center"/>
          </w:tcPr>
          <w:p w:rsidR="00925DE2" w:rsidRPr="00917883" w:rsidRDefault="00B25484">
            <w:pPr>
              <w:autoSpaceDE w:val="0"/>
              <w:autoSpaceDN w:val="0"/>
              <w:adjustRightInd w:val="0"/>
              <w:spacing w:line="360" w:lineRule="auto"/>
              <w:jc w:val="center"/>
              <w:rPr>
                <w:rFonts w:asciiTheme="minorEastAsia" w:hAnsiTheme="minorEastAsia" w:cs="黑体"/>
                <w:szCs w:val="21"/>
              </w:rPr>
            </w:pPr>
            <w:r w:rsidRPr="00917883">
              <w:rPr>
                <w:rFonts w:asciiTheme="minorEastAsia" w:hAnsiTheme="minorEastAsia" w:cs="黑体" w:hint="eastAsia"/>
                <w:szCs w:val="21"/>
              </w:rPr>
              <w:t>供应商对采购文件</w:t>
            </w:r>
          </w:p>
          <w:p w:rsidR="00925DE2" w:rsidRPr="00917883" w:rsidRDefault="00B25484">
            <w:pPr>
              <w:autoSpaceDE w:val="0"/>
              <w:autoSpaceDN w:val="0"/>
              <w:adjustRightInd w:val="0"/>
              <w:spacing w:line="360" w:lineRule="auto"/>
              <w:jc w:val="center"/>
              <w:rPr>
                <w:rFonts w:asciiTheme="minorEastAsia" w:hAnsiTheme="minorEastAsia" w:cs="黑体"/>
                <w:szCs w:val="21"/>
              </w:rPr>
            </w:pPr>
            <w:r w:rsidRPr="00917883">
              <w:rPr>
                <w:rFonts w:asciiTheme="minorEastAsia" w:hAnsiTheme="minorEastAsia" w:cs="黑体" w:hint="eastAsia"/>
                <w:szCs w:val="21"/>
              </w:rPr>
              <w:t>质疑截止时间</w:t>
            </w:r>
          </w:p>
        </w:tc>
        <w:tc>
          <w:tcPr>
            <w:tcW w:w="6813" w:type="dxa"/>
            <w:vAlign w:val="center"/>
          </w:tcPr>
          <w:p w:rsidR="00925DE2" w:rsidRPr="00917883" w:rsidRDefault="00B25484">
            <w:pPr>
              <w:autoSpaceDE w:val="0"/>
              <w:autoSpaceDN w:val="0"/>
              <w:adjustRightInd w:val="0"/>
              <w:spacing w:line="360" w:lineRule="auto"/>
              <w:rPr>
                <w:rFonts w:asciiTheme="minorEastAsia" w:hAnsiTheme="minorEastAsia" w:cs="宋体"/>
                <w:bCs/>
                <w:szCs w:val="21"/>
                <w:lang w:val="zh-CN"/>
              </w:rPr>
            </w:pPr>
            <w:r w:rsidRPr="00917883">
              <w:rPr>
                <w:rFonts w:asciiTheme="minorEastAsia" w:hAnsiTheme="minorEastAsia" w:cs="宋体" w:hint="eastAsia"/>
                <w:bCs/>
                <w:szCs w:val="21"/>
                <w:lang w:val="zh-CN"/>
              </w:rPr>
              <w:t>谈判公告期满之日起七个工作日</w:t>
            </w:r>
          </w:p>
        </w:tc>
      </w:tr>
      <w:tr w:rsidR="00925DE2" w:rsidRPr="00917883">
        <w:trPr>
          <w:trHeight w:val="510"/>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t>18</w:t>
            </w:r>
          </w:p>
        </w:tc>
        <w:tc>
          <w:tcPr>
            <w:tcW w:w="2268" w:type="dxa"/>
            <w:vAlign w:val="center"/>
          </w:tcPr>
          <w:p w:rsidR="00925DE2" w:rsidRPr="00917883" w:rsidRDefault="00B25484">
            <w:pPr>
              <w:autoSpaceDE w:val="0"/>
              <w:autoSpaceDN w:val="0"/>
              <w:adjustRightInd w:val="0"/>
              <w:spacing w:line="360" w:lineRule="auto"/>
              <w:jc w:val="center"/>
              <w:rPr>
                <w:rFonts w:asciiTheme="minorEastAsia" w:hAnsiTheme="minorEastAsia" w:cs="黑体"/>
                <w:szCs w:val="21"/>
              </w:rPr>
            </w:pPr>
            <w:r w:rsidRPr="00917883">
              <w:rPr>
                <w:rFonts w:asciiTheme="minorEastAsia" w:hAnsiTheme="minorEastAsia" w:cs="黑体" w:hint="eastAsia"/>
                <w:szCs w:val="21"/>
              </w:rPr>
              <w:t>响应文件份数</w:t>
            </w:r>
          </w:p>
        </w:tc>
        <w:tc>
          <w:tcPr>
            <w:tcW w:w="6813" w:type="dxa"/>
            <w:vAlign w:val="center"/>
          </w:tcPr>
          <w:p w:rsidR="00925DE2" w:rsidRPr="00917883" w:rsidRDefault="00265264">
            <w:pPr>
              <w:autoSpaceDE w:val="0"/>
              <w:autoSpaceDN w:val="0"/>
              <w:adjustRightInd w:val="0"/>
              <w:spacing w:line="360" w:lineRule="auto"/>
              <w:rPr>
                <w:rFonts w:asciiTheme="minorEastAsia" w:hAnsiTheme="minorEastAsia" w:cs="宋体"/>
                <w:szCs w:val="21"/>
              </w:rPr>
            </w:pPr>
            <w:r w:rsidRPr="00917883">
              <w:rPr>
                <w:rFonts w:ascii="新宋体" w:eastAsia="新宋体" w:hAnsi="新宋体"/>
                <w:b/>
                <w:szCs w:val="21"/>
              </w:rPr>
              <w:fldChar w:fldCharType="begin"/>
            </w:r>
            <w:r w:rsidR="00B25484" w:rsidRPr="00917883">
              <w:rPr>
                <w:rFonts w:ascii="新宋体" w:eastAsia="新宋体" w:hAnsi="新宋体" w:hint="eastAsia"/>
                <w:b/>
                <w:szCs w:val="21"/>
              </w:rPr>
              <w:instrText>eq \o\ac(□,√)</w:instrText>
            </w:r>
            <w:r w:rsidRPr="00917883">
              <w:rPr>
                <w:rFonts w:ascii="新宋体" w:eastAsia="新宋体" w:hAnsi="新宋体"/>
                <w:b/>
                <w:szCs w:val="21"/>
              </w:rPr>
              <w:fldChar w:fldCharType="end"/>
            </w:r>
            <w:r w:rsidR="00B25484" w:rsidRPr="00917883">
              <w:rPr>
                <w:rFonts w:ascii="新宋体" w:eastAsia="新宋体" w:hAnsi="新宋体" w:hint="eastAsia"/>
                <w:szCs w:val="21"/>
              </w:rPr>
              <w:t>电子响应文件：成功上传至《全国公共资源交易平台（河南省·许昌市）》公共资源交易系统加密电子响应文件1份</w:t>
            </w:r>
            <w:r w:rsidR="00B25484" w:rsidRPr="00917883">
              <w:rPr>
                <w:rFonts w:hAnsi="宋体" w:cs="宋体" w:hint="eastAsia"/>
                <w:szCs w:val="21"/>
                <w:lang w:val="zh-CN"/>
              </w:rPr>
              <w:t>（文件格式为：</w:t>
            </w:r>
            <w:r w:rsidR="00B25484" w:rsidRPr="00917883">
              <w:rPr>
                <w:rFonts w:hAnsi="宋体" w:cs="宋体" w:hint="eastAsia"/>
                <w:szCs w:val="21"/>
                <w:lang w:val="zh-CN"/>
              </w:rPr>
              <w:t xml:space="preserve"> XXX</w:t>
            </w:r>
            <w:r w:rsidR="00B25484" w:rsidRPr="00917883">
              <w:rPr>
                <w:rFonts w:hAnsi="宋体" w:cs="宋体" w:hint="eastAsia"/>
                <w:szCs w:val="21"/>
                <w:lang w:val="zh-CN"/>
              </w:rPr>
              <w:t>公司</w:t>
            </w:r>
            <w:r w:rsidR="00B25484" w:rsidRPr="00917883">
              <w:rPr>
                <w:rFonts w:hAnsi="宋体" w:cs="宋体" w:hint="eastAsia"/>
                <w:szCs w:val="21"/>
                <w:lang w:val="zh-CN"/>
              </w:rPr>
              <w:t>XXX</w:t>
            </w:r>
            <w:r w:rsidR="00B25484" w:rsidRPr="00917883">
              <w:rPr>
                <w:rFonts w:hAnsi="宋体" w:cs="宋体" w:hint="eastAsia"/>
                <w:szCs w:val="21"/>
                <w:lang w:val="zh-CN"/>
              </w:rPr>
              <w:t>项目编号</w:t>
            </w:r>
            <w:r w:rsidR="00B25484" w:rsidRPr="00917883">
              <w:rPr>
                <w:rFonts w:hAnsi="宋体" w:cs="宋体" w:hint="eastAsia"/>
                <w:szCs w:val="21"/>
                <w:lang w:val="zh-CN"/>
              </w:rPr>
              <w:t>.file</w:t>
            </w:r>
            <w:r w:rsidR="00B25484" w:rsidRPr="00917883">
              <w:rPr>
                <w:rFonts w:hAnsi="宋体" w:cs="宋体" w:hint="eastAsia"/>
                <w:szCs w:val="21"/>
                <w:lang w:val="zh-CN"/>
              </w:rPr>
              <w:t>）。</w:t>
            </w:r>
            <w:r w:rsidR="00B25484" w:rsidRPr="00917883">
              <w:rPr>
                <w:rFonts w:ascii="新宋体" w:eastAsia="新宋体" w:hAnsi="新宋体" w:hint="eastAsia"/>
                <w:szCs w:val="21"/>
              </w:rPr>
              <w:t>使用电子介质存储的备份文件1份（文件格式为：名</w:t>
            </w:r>
            <w:r w:rsidR="00B25484" w:rsidRPr="00917883">
              <w:rPr>
                <w:rFonts w:ascii="新宋体" w:eastAsia="新宋体" w:hAnsi="新宋体" w:hint="eastAsia"/>
                <w:szCs w:val="21"/>
              </w:rPr>
              <w:lastRenderedPageBreak/>
              <w:t>称为“备份”的文件夹）。</w:t>
            </w:r>
          </w:p>
          <w:p w:rsidR="00925DE2" w:rsidRPr="00917883" w:rsidRDefault="00265264">
            <w:pPr>
              <w:autoSpaceDE w:val="0"/>
              <w:autoSpaceDN w:val="0"/>
              <w:adjustRightInd w:val="0"/>
              <w:spacing w:line="360" w:lineRule="auto"/>
              <w:rPr>
                <w:rFonts w:ascii="新宋体" w:eastAsia="新宋体" w:hAnsi="新宋体"/>
                <w:szCs w:val="21"/>
              </w:rPr>
            </w:pPr>
            <w:r w:rsidRPr="00917883">
              <w:rPr>
                <w:rFonts w:ascii="新宋体" w:eastAsia="新宋体" w:hAnsi="新宋体"/>
                <w:b/>
                <w:szCs w:val="21"/>
              </w:rPr>
              <w:fldChar w:fldCharType="begin"/>
            </w:r>
            <w:r w:rsidR="00B25484" w:rsidRPr="00917883">
              <w:rPr>
                <w:rFonts w:ascii="新宋体" w:eastAsia="新宋体" w:hAnsi="新宋体" w:hint="eastAsia"/>
                <w:b/>
                <w:szCs w:val="21"/>
              </w:rPr>
              <w:instrText>eq \o\ac(□,√)</w:instrText>
            </w:r>
            <w:r w:rsidRPr="00917883">
              <w:rPr>
                <w:rFonts w:ascii="新宋体" w:eastAsia="新宋体" w:hAnsi="新宋体"/>
                <w:b/>
                <w:szCs w:val="21"/>
              </w:rPr>
              <w:fldChar w:fldCharType="end"/>
            </w:r>
            <w:r w:rsidR="00B25484" w:rsidRPr="00917883">
              <w:rPr>
                <w:rFonts w:ascii="新宋体" w:eastAsia="新宋体" w:hAnsi="新宋体" w:hint="eastAsia"/>
                <w:szCs w:val="21"/>
              </w:rPr>
              <w:t>纸质响应文件：</w:t>
            </w:r>
            <w:r w:rsidR="00B25484" w:rsidRPr="00917883">
              <w:rPr>
                <w:rFonts w:asciiTheme="minorEastAsia" w:hAnsiTheme="minorEastAsia" w:cs="仿宋_GB2312" w:hint="eastAsia"/>
                <w:szCs w:val="21"/>
              </w:rPr>
              <w:t>正本</w:t>
            </w:r>
            <w:r w:rsidR="00B25484" w:rsidRPr="00917883">
              <w:rPr>
                <w:rFonts w:asciiTheme="minorEastAsia" w:hAnsiTheme="minorEastAsia" w:cs="仿宋_GB2312" w:hint="eastAsia"/>
                <w:b/>
                <w:szCs w:val="21"/>
              </w:rPr>
              <w:t>一</w:t>
            </w:r>
            <w:r w:rsidR="00B25484" w:rsidRPr="00917883">
              <w:rPr>
                <w:rFonts w:asciiTheme="minorEastAsia" w:hAnsiTheme="minorEastAsia" w:cs="仿宋_GB2312" w:hint="eastAsia"/>
                <w:szCs w:val="21"/>
              </w:rPr>
              <w:t>份，</w:t>
            </w:r>
            <w:r w:rsidR="00B25484" w:rsidRPr="00917883">
              <w:rPr>
                <w:rFonts w:ascii="新宋体" w:eastAsia="新宋体" w:hAnsi="新宋体" w:hint="eastAsia"/>
                <w:szCs w:val="21"/>
              </w:rPr>
              <w:t>副本一份</w:t>
            </w:r>
            <w:r w:rsidR="00B25484" w:rsidRPr="00917883">
              <w:rPr>
                <w:rFonts w:asciiTheme="minorEastAsia" w:hAnsiTheme="minorEastAsia" w:cs="仿宋_GB2312" w:hint="eastAsia"/>
                <w:szCs w:val="21"/>
              </w:rPr>
              <w:t>。使用</w:t>
            </w:r>
            <w:r w:rsidR="00B25484" w:rsidRPr="00917883">
              <w:rPr>
                <w:rFonts w:ascii="新宋体" w:eastAsia="新宋体" w:hAnsi="新宋体" w:hint="eastAsia"/>
                <w:szCs w:val="21"/>
              </w:rPr>
              <w:t>格式为“投标文件（供打印）.PDF”的文件</w:t>
            </w:r>
          </w:p>
          <w:p w:rsidR="00925DE2" w:rsidRPr="00917883" w:rsidRDefault="00B25484">
            <w:pPr>
              <w:autoSpaceDE w:val="0"/>
              <w:autoSpaceDN w:val="0"/>
              <w:adjustRightInd w:val="0"/>
              <w:spacing w:line="360" w:lineRule="auto"/>
              <w:rPr>
                <w:rFonts w:asciiTheme="minorEastAsia" w:hAnsiTheme="minorEastAsia" w:cs="宋体"/>
                <w:bCs/>
                <w:szCs w:val="21"/>
                <w:highlight w:val="lightGray"/>
                <w:lang w:val="zh-CN"/>
              </w:rPr>
            </w:pPr>
            <w:r w:rsidRPr="00917883">
              <w:rPr>
                <w:rFonts w:ascii="新宋体" w:eastAsia="新宋体" w:hAnsi="新宋体" w:hint="eastAsia"/>
                <w:szCs w:val="21"/>
              </w:rPr>
              <w:t>电子响应文件和纸质响应文件的内容、格式、水印码、签章应一致。</w:t>
            </w:r>
          </w:p>
        </w:tc>
      </w:tr>
      <w:tr w:rsidR="00925DE2" w:rsidRPr="00917883">
        <w:trPr>
          <w:trHeight w:val="510"/>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lastRenderedPageBreak/>
              <w:t>19</w:t>
            </w:r>
          </w:p>
        </w:tc>
        <w:tc>
          <w:tcPr>
            <w:tcW w:w="2268" w:type="dxa"/>
            <w:vAlign w:val="center"/>
          </w:tcPr>
          <w:p w:rsidR="00925DE2" w:rsidRPr="00917883" w:rsidRDefault="00B25484">
            <w:pPr>
              <w:autoSpaceDE w:val="0"/>
              <w:autoSpaceDN w:val="0"/>
              <w:adjustRightInd w:val="0"/>
              <w:spacing w:line="360" w:lineRule="auto"/>
              <w:jc w:val="center"/>
              <w:rPr>
                <w:rFonts w:asciiTheme="minorEastAsia" w:hAnsiTheme="minorEastAsia" w:cs="黑体"/>
                <w:szCs w:val="21"/>
              </w:rPr>
            </w:pPr>
            <w:r w:rsidRPr="00917883">
              <w:rPr>
                <w:rFonts w:asciiTheme="minorEastAsia" w:hAnsiTheme="minorEastAsia" w:cs="黑体" w:hint="eastAsia"/>
                <w:szCs w:val="21"/>
              </w:rPr>
              <w:t>响应文件的</w:t>
            </w:r>
          </w:p>
          <w:p w:rsidR="00925DE2" w:rsidRPr="00917883" w:rsidRDefault="00B25484">
            <w:pPr>
              <w:autoSpaceDE w:val="0"/>
              <w:autoSpaceDN w:val="0"/>
              <w:adjustRightInd w:val="0"/>
              <w:spacing w:line="360" w:lineRule="auto"/>
              <w:jc w:val="center"/>
              <w:rPr>
                <w:rFonts w:asciiTheme="minorEastAsia" w:hAnsiTheme="minorEastAsia" w:cs="黑体"/>
                <w:szCs w:val="21"/>
              </w:rPr>
            </w:pPr>
            <w:r w:rsidRPr="00917883">
              <w:rPr>
                <w:rFonts w:asciiTheme="minorEastAsia" w:hAnsiTheme="minorEastAsia" w:cs="黑体" w:hint="eastAsia"/>
                <w:szCs w:val="21"/>
              </w:rPr>
              <w:t>签署盖章</w:t>
            </w:r>
          </w:p>
        </w:tc>
        <w:tc>
          <w:tcPr>
            <w:tcW w:w="6813" w:type="dxa"/>
            <w:vAlign w:val="center"/>
          </w:tcPr>
          <w:p w:rsidR="00925DE2" w:rsidRPr="00917883" w:rsidRDefault="00265264">
            <w:pPr>
              <w:autoSpaceDE w:val="0"/>
              <w:autoSpaceDN w:val="0"/>
              <w:adjustRightInd w:val="0"/>
              <w:spacing w:line="420" w:lineRule="exact"/>
              <w:rPr>
                <w:rFonts w:ascii="新宋体" w:eastAsia="新宋体" w:hAnsi="新宋体"/>
                <w:szCs w:val="21"/>
              </w:rPr>
            </w:pPr>
            <w:r w:rsidRPr="00917883">
              <w:rPr>
                <w:rFonts w:ascii="新宋体" w:eastAsia="新宋体" w:hAnsi="新宋体"/>
                <w:b/>
                <w:szCs w:val="21"/>
              </w:rPr>
              <w:fldChar w:fldCharType="begin"/>
            </w:r>
            <w:r w:rsidR="00B25484" w:rsidRPr="00917883">
              <w:rPr>
                <w:rFonts w:ascii="新宋体" w:eastAsia="新宋体" w:hAnsi="新宋体" w:hint="eastAsia"/>
                <w:b/>
                <w:szCs w:val="21"/>
              </w:rPr>
              <w:instrText>eq \o\ac(□,√)</w:instrText>
            </w:r>
            <w:r w:rsidRPr="00917883">
              <w:rPr>
                <w:rFonts w:ascii="新宋体" w:eastAsia="新宋体" w:hAnsi="新宋体"/>
                <w:b/>
                <w:szCs w:val="21"/>
              </w:rPr>
              <w:fldChar w:fldCharType="end"/>
            </w:r>
            <w:r w:rsidR="00B25484" w:rsidRPr="00917883">
              <w:rPr>
                <w:rFonts w:ascii="新宋体" w:eastAsia="新宋体" w:hAnsi="新宋体" w:hint="eastAsia"/>
                <w:szCs w:val="21"/>
              </w:rPr>
              <w:t>电子响应文件：按谈判文件要求加盖供应商电子印章和法人电子印章。</w:t>
            </w:r>
          </w:p>
          <w:p w:rsidR="00925DE2" w:rsidRPr="00917883" w:rsidRDefault="00265264">
            <w:pPr>
              <w:autoSpaceDE w:val="0"/>
              <w:autoSpaceDN w:val="0"/>
              <w:adjustRightInd w:val="0"/>
              <w:spacing w:line="420" w:lineRule="exact"/>
              <w:rPr>
                <w:rFonts w:asciiTheme="minorEastAsia" w:hAnsiTheme="minorEastAsia" w:cs="仿宋_GB2312"/>
                <w:szCs w:val="21"/>
                <w:highlight w:val="lightGray"/>
              </w:rPr>
            </w:pPr>
            <w:r w:rsidRPr="00917883">
              <w:rPr>
                <w:rFonts w:ascii="新宋体" w:eastAsia="新宋体" w:hAnsi="新宋体"/>
                <w:b/>
                <w:szCs w:val="21"/>
              </w:rPr>
              <w:fldChar w:fldCharType="begin"/>
            </w:r>
            <w:r w:rsidR="00B25484" w:rsidRPr="00917883">
              <w:rPr>
                <w:rFonts w:ascii="新宋体" w:eastAsia="新宋体" w:hAnsi="新宋体" w:hint="eastAsia"/>
                <w:b/>
                <w:szCs w:val="21"/>
              </w:rPr>
              <w:instrText>eq \o\ac(□,√)</w:instrText>
            </w:r>
            <w:r w:rsidRPr="00917883">
              <w:rPr>
                <w:rFonts w:ascii="新宋体" w:eastAsia="新宋体" w:hAnsi="新宋体"/>
                <w:b/>
                <w:szCs w:val="21"/>
              </w:rPr>
              <w:fldChar w:fldCharType="end"/>
            </w:r>
            <w:r w:rsidR="00B25484" w:rsidRPr="00917883">
              <w:rPr>
                <w:rFonts w:ascii="新宋体" w:eastAsia="新宋体" w:hAnsi="新宋体" w:hint="eastAsia"/>
                <w:szCs w:val="21"/>
              </w:rPr>
              <w:t>纸质响应文件：投标文件封面加盖供应商公章（响应文件是指供应商电子响应文件制作完成后生成的后缀名为</w:t>
            </w:r>
            <w:r w:rsidR="00B25484" w:rsidRPr="00917883">
              <w:rPr>
                <w:rFonts w:hAnsi="宋体" w:hint="eastAsia"/>
                <w:szCs w:val="21"/>
              </w:rPr>
              <w:t>“</w:t>
            </w:r>
            <w:r w:rsidR="00B25484" w:rsidRPr="00917883">
              <w:rPr>
                <w:rFonts w:hAnsi="宋体" w:hint="eastAsia"/>
                <w:szCs w:val="21"/>
              </w:rPr>
              <w:t>.PDF</w:t>
            </w:r>
            <w:r w:rsidR="00B25484" w:rsidRPr="00917883">
              <w:rPr>
                <w:rFonts w:hAnsi="宋体" w:hint="eastAsia"/>
                <w:szCs w:val="21"/>
              </w:rPr>
              <w:t>”的文件</w:t>
            </w:r>
            <w:r w:rsidR="00B25484" w:rsidRPr="00917883">
              <w:rPr>
                <w:rFonts w:ascii="新宋体" w:eastAsia="新宋体" w:hAnsi="新宋体" w:hint="eastAsia"/>
                <w:szCs w:val="21"/>
              </w:rPr>
              <w:t>打印的纸质响应文件）。</w:t>
            </w:r>
          </w:p>
        </w:tc>
      </w:tr>
      <w:tr w:rsidR="00925DE2" w:rsidRPr="00917883">
        <w:trPr>
          <w:trHeight w:val="510"/>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TimesNewRomanPSMT"/>
                <w:szCs w:val="21"/>
              </w:rPr>
            </w:pPr>
            <w:r w:rsidRPr="00917883">
              <w:rPr>
                <w:rFonts w:asciiTheme="minorEastAsia" w:hAnsiTheme="minorEastAsia" w:cs="TimesNewRomanPSMT" w:hint="eastAsia"/>
                <w:szCs w:val="21"/>
              </w:rPr>
              <w:t>20</w:t>
            </w:r>
          </w:p>
        </w:tc>
        <w:tc>
          <w:tcPr>
            <w:tcW w:w="2268" w:type="dxa"/>
            <w:vAlign w:val="center"/>
          </w:tcPr>
          <w:p w:rsidR="00925DE2" w:rsidRPr="00917883" w:rsidRDefault="00B25484">
            <w:pPr>
              <w:autoSpaceDE w:val="0"/>
              <w:autoSpaceDN w:val="0"/>
              <w:adjustRightInd w:val="0"/>
              <w:spacing w:line="360" w:lineRule="auto"/>
              <w:jc w:val="center"/>
              <w:rPr>
                <w:rFonts w:asciiTheme="minorEastAsia" w:hAnsiTheme="minorEastAsia" w:cs="仿宋_GB2312"/>
                <w:szCs w:val="21"/>
              </w:rPr>
            </w:pPr>
            <w:r w:rsidRPr="00917883">
              <w:rPr>
                <w:rFonts w:asciiTheme="minorEastAsia" w:hAnsiTheme="minorEastAsia" w:cs="黑体" w:hint="eastAsia"/>
                <w:szCs w:val="21"/>
              </w:rPr>
              <w:t>谈判小组组建</w:t>
            </w:r>
          </w:p>
        </w:tc>
        <w:tc>
          <w:tcPr>
            <w:tcW w:w="6813" w:type="dxa"/>
            <w:vAlign w:val="center"/>
          </w:tcPr>
          <w:p w:rsidR="00925DE2" w:rsidRPr="00917883" w:rsidRDefault="00265264">
            <w:pPr>
              <w:autoSpaceDE w:val="0"/>
              <w:autoSpaceDN w:val="0"/>
              <w:adjustRightInd w:val="0"/>
              <w:spacing w:line="360" w:lineRule="auto"/>
              <w:rPr>
                <w:rFonts w:asciiTheme="minorEastAsia" w:hAnsiTheme="minorEastAsia" w:cs="仿宋_GB2312"/>
                <w:szCs w:val="21"/>
                <w:lang w:val="zh-CN"/>
              </w:rPr>
            </w:pPr>
            <w:r w:rsidRPr="00917883">
              <w:rPr>
                <w:rFonts w:ascii="新宋体" w:eastAsia="新宋体" w:hAnsi="新宋体"/>
                <w:b/>
                <w:szCs w:val="21"/>
              </w:rPr>
              <w:fldChar w:fldCharType="begin"/>
            </w:r>
            <w:r w:rsidR="00B25484" w:rsidRPr="00917883">
              <w:rPr>
                <w:rFonts w:ascii="新宋体" w:eastAsia="新宋体" w:hAnsi="新宋体" w:hint="eastAsia"/>
                <w:b/>
                <w:szCs w:val="21"/>
              </w:rPr>
              <w:instrText>eq \o\ac(□,√)</w:instrText>
            </w:r>
            <w:r w:rsidRPr="00917883">
              <w:rPr>
                <w:rFonts w:ascii="新宋体" w:eastAsia="新宋体" w:hAnsi="新宋体"/>
                <w:b/>
                <w:szCs w:val="21"/>
              </w:rPr>
              <w:fldChar w:fldCharType="end"/>
            </w:r>
            <w:r w:rsidR="00B25484" w:rsidRPr="00917883">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925DE2" w:rsidRPr="00917883" w:rsidRDefault="00B25484">
            <w:pPr>
              <w:autoSpaceDE w:val="0"/>
              <w:autoSpaceDN w:val="0"/>
              <w:adjustRightInd w:val="0"/>
              <w:spacing w:line="360" w:lineRule="auto"/>
              <w:rPr>
                <w:rFonts w:asciiTheme="minorEastAsia" w:hAnsiTheme="minorEastAsia" w:cs="宋体"/>
                <w:bCs/>
                <w:szCs w:val="21"/>
                <w:lang w:val="zh-CN"/>
              </w:rPr>
            </w:pPr>
            <w:r w:rsidRPr="00917883">
              <w:rPr>
                <w:rFonts w:asciiTheme="minorEastAsia" w:hAnsiTheme="minorEastAsia" w:cs="仿宋_GB2312" w:hint="eastAsia"/>
                <w:szCs w:val="21"/>
                <w:lang w:val="zh-CN"/>
              </w:rPr>
              <w:t>□由评审专家组成。评审专家从政府采购评审专家库中随机抽取。</w:t>
            </w:r>
          </w:p>
        </w:tc>
      </w:tr>
      <w:tr w:rsidR="00925DE2" w:rsidRPr="00917883">
        <w:trPr>
          <w:trHeight w:val="510"/>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TimesNewRomanPSMT"/>
                <w:szCs w:val="21"/>
              </w:rPr>
            </w:pPr>
            <w:r w:rsidRPr="00917883">
              <w:rPr>
                <w:rFonts w:asciiTheme="minorEastAsia" w:hAnsiTheme="minorEastAsia" w:cs="TimesNewRomanPSMT" w:hint="eastAsia"/>
                <w:szCs w:val="21"/>
              </w:rPr>
              <w:t>21</w:t>
            </w:r>
          </w:p>
        </w:tc>
        <w:tc>
          <w:tcPr>
            <w:tcW w:w="2268" w:type="dxa"/>
            <w:vAlign w:val="center"/>
          </w:tcPr>
          <w:p w:rsidR="00925DE2" w:rsidRPr="00917883" w:rsidRDefault="00B25484">
            <w:pPr>
              <w:autoSpaceDE w:val="0"/>
              <w:autoSpaceDN w:val="0"/>
              <w:adjustRightInd w:val="0"/>
              <w:spacing w:line="360" w:lineRule="auto"/>
              <w:jc w:val="center"/>
              <w:rPr>
                <w:rFonts w:asciiTheme="minorEastAsia" w:hAnsiTheme="minorEastAsia" w:cs="黑体"/>
                <w:szCs w:val="21"/>
              </w:rPr>
            </w:pPr>
            <w:r w:rsidRPr="00917883">
              <w:rPr>
                <w:rFonts w:asciiTheme="minorEastAsia" w:hAnsiTheme="minorEastAsia" w:cs="黑体" w:hint="eastAsia"/>
                <w:szCs w:val="21"/>
              </w:rPr>
              <w:t>评审方法</w:t>
            </w:r>
          </w:p>
        </w:tc>
        <w:tc>
          <w:tcPr>
            <w:tcW w:w="6813" w:type="dxa"/>
            <w:vAlign w:val="center"/>
          </w:tcPr>
          <w:p w:rsidR="00925DE2" w:rsidRPr="00917883" w:rsidRDefault="00B25484">
            <w:pPr>
              <w:autoSpaceDE w:val="0"/>
              <w:autoSpaceDN w:val="0"/>
              <w:adjustRightInd w:val="0"/>
              <w:spacing w:line="360" w:lineRule="auto"/>
              <w:rPr>
                <w:rFonts w:ascii="新宋体" w:eastAsia="新宋体" w:hAnsi="新宋体"/>
                <w:szCs w:val="21"/>
              </w:rPr>
            </w:pPr>
            <w:r w:rsidRPr="00917883">
              <w:rPr>
                <w:rFonts w:hint="eastAsia"/>
              </w:rPr>
              <w:t>质量和服务均能满足谈判文件实质性响应要求且最后报价最低的原则确定成交供应商</w:t>
            </w:r>
            <w:r w:rsidRPr="00917883">
              <w:rPr>
                <w:rFonts w:ascii="新宋体" w:eastAsia="新宋体" w:hAnsi="新宋体" w:hint="eastAsia"/>
                <w:szCs w:val="21"/>
              </w:rPr>
              <w:t>。</w:t>
            </w:r>
          </w:p>
        </w:tc>
      </w:tr>
      <w:tr w:rsidR="00925DE2" w:rsidRPr="00917883">
        <w:trPr>
          <w:trHeight w:val="699"/>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t>22</w:t>
            </w:r>
          </w:p>
        </w:tc>
        <w:tc>
          <w:tcPr>
            <w:tcW w:w="2268" w:type="dxa"/>
            <w:vAlign w:val="center"/>
          </w:tcPr>
          <w:p w:rsidR="00925DE2" w:rsidRPr="00917883" w:rsidRDefault="00B25484">
            <w:pPr>
              <w:autoSpaceDE w:val="0"/>
              <w:autoSpaceDN w:val="0"/>
              <w:adjustRightInd w:val="0"/>
              <w:spacing w:line="360" w:lineRule="auto"/>
              <w:jc w:val="center"/>
              <w:rPr>
                <w:rFonts w:asciiTheme="minorEastAsia" w:hAnsiTheme="minorEastAsia" w:cs="宋体"/>
                <w:bCs/>
                <w:szCs w:val="21"/>
                <w:lang w:val="zh-CN"/>
              </w:rPr>
            </w:pPr>
            <w:r w:rsidRPr="00917883">
              <w:rPr>
                <w:rFonts w:asciiTheme="minorEastAsia" w:hAnsiTheme="minorEastAsia" w:cs="宋体" w:hint="eastAsia"/>
                <w:bCs/>
                <w:szCs w:val="21"/>
                <w:lang w:val="zh-CN"/>
              </w:rPr>
              <w:t>授权函</w:t>
            </w:r>
          </w:p>
        </w:tc>
        <w:tc>
          <w:tcPr>
            <w:tcW w:w="6813" w:type="dxa"/>
            <w:vAlign w:val="center"/>
          </w:tcPr>
          <w:p w:rsidR="00925DE2" w:rsidRPr="00917883" w:rsidRDefault="00B25484">
            <w:pPr>
              <w:autoSpaceDE w:val="0"/>
              <w:autoSpaceDN w:val="0"/>
              <w:adjustRightInd w:val="0"/>
              <w:spacing w:line="360" w:lineRule="auto"/>
              <w:rPr>
                <w:rFonts w:asciiTheme="minorEastAsia" w:hAnsiTheme="minorEastAsia" w:cs="宋体"/>
                <w:bCs/>
                <w:szCs w:val="21"/>
                <w:lang w:val="zh-CN"/>
              </w:rPr>
            </w:pPr>
            <w:r w:rsidRPr="00917883">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925DE2" w:rsidRPr="00917883">
        <w:trPr>
          <w:trHeight w:val="510"/>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t>23</w:t>
            </w:r>
          </w:p>
        </w:tc>
        <w:tc>
          <w:tcPr>
            <w:tcW w:w="2268" w:type="dxa"/>
            <w:vAlign w:val="center"/>
          </w:tcPr>
          <w:p w:rsidR="00925DE2" w:rsidRPr="00917883" w:rsidRDefault="00B25484">
            <w:pPr>
              <w:autoSpaceDE w:val="0"/>
              <w:autoSpaceDN w:val="0"/>
              <w:adjustRightInd w:val="0"/>
              <w:spacing w:line="360" w:lineRule="auto"/>
              <w:jc w:val="center"/>
              <w:rPr>
                <w:rFonts w:asciiTheme="minorEastAsia" w:hAnsiTheme="minorEastAsia" w:cs="宋体"/>
                <w:bCs/>
                <w:szCs w:val="21"/>
                <w:lang w:val="zh-CN"/>
              </w:rPr>
            </w:pPr>
            <w:r w:rsidRPr="00917883">
              <w:rPr>
                <w:rFonts w:asciiTheme="minorEastAsia" w:hAnsiTheme="minorEastAsia" w:cs="宋体" w:hint="eastAsia"/>
                <w:bCs/>
                <w:szCs w:val="21"/>
                <w:lang w:val="zh-CN"/>
              </w:rPr>
              <w:t>履约保证金</w:t>
            </w:r>
          </w:p>
        </w:tc>
        <w:tc>
          <w:tcPr>
            <w:tcW w:w="6813" w:type="dxa"/>
            <w:vAlign w:val="center"/>
          </w:tcPr>
          <w:p w:rsidR="00925DE2" w:rsidRPr="00917883" w:rsidRDefault="00265264">
            <w:pPr>
              <w:autoSpaceDE w:val="0"/>
              <w:autoSpaceDN w:val="0"/>
              <w:adjustRightInd w:val="0"/>
              <w:spacing w:line="360" w:lineRule="auto"/>
              <w:rPr>
                <w:rFonts w:asciiTheme="minorEastAsia" w:hAnsiTheme="minorEastAsia" w:cs="宋体"/>
                <w:kern w:val="0"/>
                <w:szCs w:val="21"/>
                <w:lang w:val="zh-CN"/>
              </w:rPr>
            </w:pPr>
            <w:r w:rsidRPr="00917883">
              <w:rPr>
                <w:rFonts w:asciiTheme="minorEastAsia" w:hAnsiTheme="minorEastAsia" w:cs="宋体"/>
                <w:b/>
                <w:kern w:val="0"/>
                <w:szCs w:val="21"/>
                <w:lang w:val="zh-CN"/>
              </w:rPr>
              <w:fldChar w:fldCharType="begin"/>
            </w:r>
            <w:r w:rsidR="00B25484" w:rsidRPr="00917883">
              <w:rPr>
                <w:rFonts w:asciiTheme="minorEastAsia" w:hAnsiTheme="minorEastAsia" w:cs="宋体" w:hint="eastAsia"/>
                <w:b/>
                <w:kern w:val="0"/>
                <w:szCs w:val="21"/>
                <w:lang w:val="zh-CN"/>
              </w:rPr>
              <w:instrText>eq \o\ac(□,</w:instrText>
            </w:r>
            <w:r w:rsidR="00B25484" w:rsidRPr="00917883">
              <w:rPr>
                <w:rFonts w:asciiTheme="minorEastAsia" w:hAnsiTheme="minorEastAsia" w:cs="宋体" w:hint="eastAsia"/>
                <w:b/>
                <w:kern w:val="0"/>
                <w:position w:val="2"/>
                <w:szCs w:val="21"/>
                <w:lang w:val="zh-CN"/>
              </w:rPr>
              <w:instrText>√</w:instrText>
            </w:r>
            <w:r w:rsidR="00B25484" w:rsidRPr="00917883">
              <w:rPr>
                <w:rFonts w:asciiTheme="minorEastAsia" w:hAnsiTheme="minorEastAsia" w:cs="宋体" w:hint="eastAsia"/>
                <w:b/>
                <w:kern w:val="0"/>
                <w:szCs w:val="21"/>
                <w:lang w:val="zh-CN"/>
              </w:rPr>
              <w:instrText>)</w:instrText>
            </w:r>
            <w:r w:rsidRPr="00917883">
              <w:rPr>
                <w:rFonts w:asciiTheme="minorEastAsia" w:hAnsiTheme="minorEastAsia" w:cs="宋体"/>
                <w:b/>
                <w:kern w:val="0"/>
                <w:szCs w:val="21"/>
                <w:lang w:val="zh-CN"/>
              </w:rPr>
              <w:fldChar w:fldCharType="end"/>
            </w:r>
            <w:r w:rsidR="00B25484" w:rsidRPr="00917883">
              <w:rPr>
                <w:rFonts w:asciiTheme="minorEastAsia" w:hAnsiTheme="minorEastAsia" w:cs="宋体" w:hint="eastAsia"/>
                <w:bCs/>
                <w:szCs w:val="21"/>
                <w:lang w:val="zh-CN"/>
              </w:rPr>
              <w:t>无要求</w:t>
            </w:r>
          </w:p>
          <w:p w:rsidR="00925DE2" w:rsidRPr="00917883" w:rsidRDefault="00B25484">
            <w:pPr>
              <w:autoSpaceDE w:val="0"/>
              <w:autoSpaceDN w:val="0"/>
              <w:adjustRightInd w:val="0"/>
              <w:spacing w:line="360" w:lineRule="auto"/>
              <w:rPr>
                <w:rFonts w:asciiTheme="minorEastAsia" w:hAnsiTheme="minorEastAsia" w:cs="宋体"/>
                <w:bCs/>
                <w:szCs w:val="21"/>
                <w:lang w:val="zh-CN"/>
              </w:rPr>
            </w:pPr>
            <w:r w:rsidRPr="00917883">
              <w:rPr>
                <w:rFonts w:asciiTheme="minorEastAsia" w:hAnsiTheme="minorEastAsia" w:cs="宋体" w:hint="eastAsia"/>
                <w:b/>
                <w:bCs/>
                <w:szCs w:val="21"/>
                <w:lang w:val="zh-CN"/>
              </w:rPr>
              <w:t>□</w:t>
            </w:r>
            <w:r w:rsidRPr="00917883">
              <w:rPr>
                <w:rFonts w:asciiTheme="minorEastAsia" w:hAnsiTheme="minorEastAsia" w:cs="宋体" w:hint="eastAsia"/>
                <w:szCs w:val="21"/>
              </w:rPr>
              <w:t>要求提交。履约保证金的数额为合同金额</w:t>
            </w:r>
            <w:r w:rsidRPr="00917883">
              <w:rPr>
                <w:rFonts w:ascii="新宋体" w:eastAsia="新宋体" w:hAnsi="新宋体" w:hint="eastAsia"/>
                <w:szCs w:val="21"/>
              </w:rPr>
              <w:t>的10%</w:t>
            </w:r>
            <w:r w:rsidRPr="00917883">
              <w:rPr>
                <w:rFonts w:asciiTheme="minorEastAsia" w:hAnsiTheme="minorEastAsia" w:cs="宋体" w:hint="eastAsia"/>
                <w:szCs w:val="21"/>
              </w:rPr>
              <w:t>。成交供应商以支票、汇票、本票或者金融机构、担保机构出具的保函等非现金形式向采购人提交。</w:t>
            </w:r>
          </w:p>
        </w:tc>
      </w:tr>
      <w:tr w:rsidR="00925DE2" w:rsidRPr="00917883">
        <w:trPr>
          <w:trHeight w:val="510"/>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t>24</w:t>
            </w:r>
          </w:p>
        </w:tc>
        <w:tc>
          <w:tcPr>
            <w:tcW w:w="2268" w:type="dxa"/>
            <w:vAlign w:val="center"/>
          </w:tcPr>
          <w:p w:rsidR="00925DE2" w:rsidRPr="00917883" w:rsidRDefault="00B25484">
            <w:pPr>
              <w:autoSpaceDE w:val="0"/>
              <w:autoSpaceDN w:val="0"/>
              <w:adjustRightInd w:val="0"/>
              <w:spacing w:line="360" w:lineRule="auto"/>
              <w:jc w:val="center"/>
              <w:rPr>
                <w:rFonts w:asciiTheme="minorEastAsia" w:hAnsiTheme="minorEastAsia" w:cs="宋体"/>
                <w:bCs/>
                <w:szCs w:val="21"/>
                <w:lang w:val="zh-CN"/>
              </w:rPr>
            </w:pPr>
            <w:r w:rsidRPr="00917883">
              <w:rPr>
                <w:rFonts w:asciiTheme="minorEastAsia" w:hAnsiTheme="minorEastAsia" w:cs="宋体" w:hint="eastAsia"/>
                <w:bCs/>
                <w:szCs w:val="21"/>
                <w:lang w:val="zh-CN"/>
              </w:rPr>
              <w:t>代理服务费</w:t>
            </w:r>
          </w:p>
        </w:tc>
        <w:tc>
          <w:tcPr>
            <w:tcW w:w="6813" w:type="dxa"/>
            <w:vAlign w:val="center"/>
          </w:tcPr>
          <w:p w:rsidR="00925DE2" w:rsidRPr="00917883" w:rsidRDefault="00265264">
            <w:pPr>
              <w:autoSpaceDE w:val="0"/>
              <w:autoSpaceDN w:val="0"/>
              <w:spacing w:line="360" w:lineRule="auto"/>
              <w:contextualSpacing/>
              <w:rPr>
                <w:rFonts w:asciiTheme="minorEastAsia" w:hAnsiTheme="minorEastAsia" w:cs="宋体"/>
                <w:bCs/>
                <w:szCs w:val="21"/>
                <w:lang w:val="zh-CN"/>
              </w:rPr>
            </w:pPr>
            <w:r w:rsidRPr="00917883">
              <w:rPr>
                <w:rFonts w:asciiTheme="minorEastAsia" w:hAnsiTheme="minorEastAsia" w:cs="宋体"/>
                <w:b/>
                <w:kern w:val="0"/>
                <w:szCs w:val="21"/>
                <w:lang w:val="zh-CN"/>
              </w:rPr>
              <w:fldChar w:fldCharType="begin"/>
            </w:r>
            <w:r w:rsidR="00B25484" w:rsidRPr="00917883">
              <w:rPr>
                <w:rFonts w:asciiTheme="minorEastAsia" w:hAnsiTheme="minorEastAsia" w:cs="宋体" w:hint="eastAsia"/>
                <w:b/>
                <w:kern w:val="0"/>
                <w:szCs w:val="21"/>
                <w:lang w:val="zh-CN"/>
              </w:rPr>
              <w:instrText>eq \o\ac(□,</w:instrText>
            </w:r>
            <w:r w:rsidR="00B25484" w:rsidRPr="00917883">
              <w:rPr>
                <w:rFonts w:asciiTheme="minorEastAsia" w:hAnsiTheme="minorEastAsia" w:cs="宋体" w:hint="eastAsia"/>
                <w:b/>
                <w:kern w:val="0"/>
                <w:position w:val="2"/>
                <w:szCs w:val="21"/>
                <w:lang w:val="zh-CN"/>
              </w:rPr>
              <w:instrText>√</w:instrText>
            </w:r>
            <w:r w:rsidR="00B25484" w:rsidRPr="00917883">
              <w:rPr>
                <w:rFonts w:asciiTheme="minorEastAsia" w:hAnsiTheme="minorEastAsia" w:cs="宋体" w:hint="eastAsia"/>
                <w:b/>
                <w:kern w:val="0"/>
                <w:szCs w:val="21"/>
                <w:lang w:val="zh-CN"/>
              </w:rPr>
              <w:instrText>)</w:instrText>
            </w:r>
            <w:r w:rsidRPr="00917883">
              <w:rPr>
                <w:rFonts w:asciiTheme="minorEastAsia" w:hAnsiTheme="minorEastAsia" w:cs="宋体"/>
                <w:b/>
                <w:kern w:val="0"/>
                <w:szCs w:val="21"/>
                <w:lang w:val="zh-CN"/>
              </w:rPr>
              <w:fldChar w:fldCharType="end"/>
            </w:r>
            <w:r w:rsidR="00B25484" w:rsidRPr="00917883">
              <w:rPr>
                <w:rFonts w:asciiTheme="minorEastAsia" w:hAnsiTheme="minorEastAsia" w:cs="宋体" w:hint="eastAsia"/>
                <w:bCs/>
                <w:szCs w:val="21"/>
                <w:lang w:val="zh-CN"/>
              </w:rPr>
              <w:t>不收取</w:t>
            </w:r>
          </w:p>
        </w:tc>
      </w:tr>
      <w:tr w:rsidR="00925DE2" w:rsidRPr="00917883">
        <w:trPr>
          <w:trHeight w:val="510"/>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t>25</w:t>
            </w:r>
          </w:p>
        </w:tc>
        <w:tc>
          <w:tcPr>
            <w:tcW w:w="2268" w:type="dxa"/>
            <w:vAlign w:val="center"/>
          </w:tcPr>
          <w:p w:rsidR="00925DE2" w:rsidRPr="00917883" w:rsidRDefault="00B25484">
            <w:pPr>
              <w:autoSpaceDE w:val="0"/>
              <w:autoSpaceDN w:val="0"/>
              <w:adjustRightInd w:val="0"/>
              <w:spacing w:line="360" w:lineRule="auto"/>
              <w:jc w:val="center"/>
              <w:rPr>
                <w:rFonts w:asciiTheme="minorEastAsia" w:hAnsiTheme="minorEastAsia" w:cs="宋体"/>
                <w:bCs/>
                <w:szCs w:val="21"/>
                <w:lang w:val="zh-CN"/>
              </w:rPr>
            </w:pPr>
            <w:r w:rsidRPr="00917883">
              <w:rPr>
                <w:rFonts w:asciiTheme="minorEastAsia" w:hAnsiTheme="minorEastAsia" w:cs="宋体" w:hint="eastAsia"/>
                <w:bCs/>
                <w:szCs w:val="21"/>
                <w:lang w:val="zh-CN"/>
              </w:rPr>
              <w:t>成交供应商需提交</w:t>
            </w:r>
          </w:p>
          <w:p w:rsidR="00925DE2" w:rsidRPr="00917883" w:rsidRDefault="00B25484">
            <w:pPr>
              <w:autoSpaceDE w:val="0"/>
              <w:autoSpaceDN w:val="0"/>
              <w:adjustRightInd w:val="0"/>
              <w:spacing w:line="360" w:lineRule="auto"/>
              <w:jc w:val="center"/>
              <w:rPr>
                <w:rFonts w:asciiTheme="minorEastAsia" w:hAnsiTheme="minorEastAsia" w:cs="宋体"/>
                <w:bCs/>
                <w:szCs w:val="21"/>
                <w:lang w:val="zh-CN"/>
              </w:rPr>
            </w:pPr>
            <w:r w:rsidRPr="00917883">
              <w:rPr>
                <w:rFonts w:asciiTheme="minorEastAsia" w:hAnsiTheme="minorEastAsia" w:cs="宋体" w:hint="eastAsia"/>
                <w:bCs/>
                <w:szCs w:val="21"/>
                <w:lang w:val="zh-CN"/>
              </w:rPr>
              <w:t>的资料</w:t>
            </w:r>
          </w:p>
        </w:tc>
        <w:tc>
          <w:tcPr>
            <w:tcW w:w="6813" w:type="dxa"/>
            <w:vAlign w:val="center"/>
          </w:tcPr>
          <w:p w:rsidR="00925DE2" w:rsidRPr="00917883" w:rsidRDefault="00B25484">
            <w:pPr>
              <w:autoSpaceDE w:val="0"/>
              <w:autoSpaceDN w:val="0"/>
              <w:adjustRightInd w:val="0"/>
              <w:spacing w:line="360" w:lineRule="auto"/>
              <w:rPr>
                <w:rFonts w:asciiTheme="minorEastAsia" w:hAnsiTheme="minorEastAsia" w:cs="宋体"/>
                <w:bCs/>
                <w:szCs w:val="21"/>
                <w:lang w:val="zh-CN"/>
              </w:rPr>
            </w:pPr>
            <w:r w:rsidRPr="00917883">
              <w:rPr>
                <w:rFonts w:asciiTheme="minorEastAsia" w:hAnsiTheme="minorEastAsia" w:cs="宋体" w:hint="eastAsia"/>
                <w:bCs/>
                <w:szCs w:val="21"/>
                <w:lang w:val="zh-CN"/>
              </w:rPr>
              <w:t>成交供应商在接到成交通知时，须</w:t>
            </w:r>
            <w:r w:rsidRPr="00917883">
              <w:rPr>
                <w:rFonts w:ascii="新宋体" w:eastAsia="新宋体" w:hAnsi="新宋体" w:hint="eastAsia"/>
                <w:szCs w:val="21"/>
              </w:rPr>
              <w:t>向许昌市公共资源交易中心交易见证部发</w:t>
            </w:r>
            <w:r w:rsidRPr="00917883">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925DE2" w:rsidRPr="00917883">
        <w:trPr>
          <w:trHeight w:val="510"/>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t>26</w:t>
            </w:r>
          </w:p>
        </w:tc>
        <w:tc>
          <w:tcPr>
            <w:tcW w:w="2268" w:type="dxa"/>
            <w:vAlign w:val="center"/>
          </w:tcPr>
          <w:p w:rsidR="00925DE2" w:rsidRPr="00917883" w:rsidRDefault="00B25484">
            <w:pPr>
              <w:autoSpaceDE w:val="0"/>
              <w:autoSpaceDN w:val="0"/>
              <w:adjustRightInd w:val="0"/>
              <w:spacing w:line="360" w:lineRule="auto"/>
              <w:jc w:val="center"/>
              <w:rPr>
                <w:rFonts w:asciiTheme="minorEastAsia" w:hAnsiTheme="minorEastAsia" w:cs="宋体"/>
                <w:bCs/>
                <w:szCs w:val="21"/>
                <w:lang w:val="zh-CN"/>
              </w:rPr>
            </w:pPr>
            <w:r w:rsidRPr="00917883">
              <w:rPr>
                <w:rFonts w:asciiTheme="minorEastAsia" w:hAnsiTheme="minorEastAsia" w:cs="宋体" w:hint="eastAsia"/>
                <w:bCs/>
                <w:szCs w:val="21"/>
                <w:lang w:val="zh-CN"/>
              </w:rPr>
              <w:t>电子化采购模式</w:t>
            </w:r>
          </w:p>
        </w:tc>
        <w:tc>
          <w:tcPr>
            <w:tcW w:w="6813" w:type="dxa"/>
            <w:vAlign w:val="center"/>
          </w:tcPr>
          <w:p w:rsidR="00925DE2" w:rsidRPr="00917883" w:rsidRDefault="00265264">
            <w:pPr>
              <w:autoSpaceDE w:val="0"/>
              <w:autoSpaceDN w:val="0"/>
              <w:adjustRightInd w:val="0"/>
              <w:spacing w:line="360" w:lineRule="auto"/>
              <w:contextualSpacing/>
              <w:rPr>
                <w:rFonts w:hAnsi="宋体" w:cs="宋体"/>
                <w:szCs w:val="21"/>
                <w:lang w:val="zh-CN"/>
              </w:rPr>
            </w:pPr>
            <w:r w:rsidRPr="00917883">
              <w:rPr>
                <w:rFonts w:asciiTheme="minorEastAsia" w:hAnsiTheme="minorEastAsia" w:cs="宋体"/>
                <w:b/>
                <w:kern w:val="0"/>
                <w:szCs w:val="21"/>
                <w:lang w:val="zh-CN"/>
              </w:rPr>
              <w:fldChar w:fldCharType="begin"/>
            </w:r>
            <w:r w:rsidR="00B25484" w:rsidRPr="00917883">
              <w:rPr>
                <w:rFonts w:asciiTheme="minorEastAsia" w:hAnsiTheme="minorEastAsia" w:cs="宋体" w:hint="eastAsia"/>
                <w:b/>
                <w:kern w:val="0"/>
                <w:szCs w:val="21"/>
                <w:lang w:val="zh-CN"/>
              </w:rPr>
              <w:instrText>eq \o\ac(□,</w:instrText>
            </w:r>
            <w:r w:rsidR="00B25484" w:rsidRPr="00917883">
              <w:rPr>
                <w:rFonts w:asciiTheme="minorEastAsia" w:hAnsiTheme="minorEastAsia" w:cs="宋体" w:hint="eastAsia"/>
                <w:b/>
                <w:kern w:val="0"/>
                <w:position w:val="2"/>
                <w:szCs w:val="21"/>
                <w:lang w:val="zh-CN"/>
              </w:rPr>
              <w:instrText>√</w:instrText>
            </w:r>
            <w:r w:rsidR="00B25484" w:rsidRPr="00917883">
              <w:rPr>
                <w:rFonts w:asciiTheme="minorEastAsia" w:hAnsiTheme="minorEastAsia" w:cs="宋体" w:hint="eastAsia"/>
                <w:b/>
                <w:kern w:val="0"/>
                <w:szCs w:val="21"/>
                <w:lang w:val="zh-CN"/>
              </w:rPr>
              <w:instrText>)</w:instrText>
            </w:r>
            <w:r w:rsidRPr="00917883">
              <w:rPr>
                <w:rFonts w:asciiTheme="minorEastAsia" w:hAnsiTheme="minorEastAsia" w:cs="宋体"/>
                <w:b/>
                <w:kern w:val="0"/>
                <w:szCs w:val="21"/>
                <w:lang w:val="zh-CN"/>
              </w:rPr>
              <w:fldChar w:fldCharType="end"/>
            </w:r>
            <w:r w:rsidR="00B25484" w:rsidRPr="00917883">
              <w:rPr>
                <w:rFonts w:asciiTheme="minorEastAsia" w:hAnsiTheme="minorEastAsia" w:cs="宋体" w:hint="eastAsia"/>
                <w:bCs/>
                <w:szCs w:val="21"/>
                <w:lang w:val="zh-CN"/>
              </w:rPr>
              <w:t>是。</w:t>
            </w:r>
            <w:r w:rsidR="00B25484" w:rsidRPr="00917883">
              <w:rPr>
                <w:rFonts w:hAnsi="宋体" w:cs="宋体" w:hint="eastAsia"/>
                <w:szCs w:val="21"/>
                <w:lang w:val="zh-CN"/>
              </w:rPr>
              <w:t>供应商响应时须提供加密电子响应文件、备份文件（使用电子介</w:t>
            </w:r>
            <w:r w:rsidR="00B25484" w:rsidRPr="00917883">
              <w:rPr>
                <w:rFonts w:hAnsi="宋体" w:cs="宋体" w:hint="eastAsia"/>
                <w:szCs w:val="21"/>
                <w:lang w:val="zh-CN"/>
              </w:rPr>
              <w:lastRenderedPageBreak/>
              <w:t>质存储）、纸质响应文件。供应商资质、业绩、荣誉及相关人员证明材料等资料原件谈判响应文件递交现场不再提供（本谈判文件第六章另有要求提供原件的除外）。</w:t>
            </w:r>
          </w:p>
          <w:p w:rsidR="00925DE2" w:rsidRPr="00917883" w:rsidRDefault="00B25484">
            <w:pPr>
              <w:autoSpaceDE w:val="0"/>
              <w:autoSpaceDN w:val="0"/>
              <w:adjustRightInd w:val="0"/>
              <w:spacing w:line="360" w:lineRule="auto"/>
              <w:contextualSpacing/>
              <w:rPr>
                <w:rFonts w:asciiTheme="minorEastAsia" w:hAnsiTheme="minorEastAsia" w:cs="宋体"/>
                <w:bCs/>
                <w:szCs w:val="21"/>
                <w:lang w:val="zh-CN"/>
              </w:rPr>
            </w:pPr>
            <w:r w:rsidRPr="00917883">
              <w:rPr>
                <w:rFonts w:hAnsi="宋体" w:cs="宋体" w:hint="eastAsia"/>
                <w:szCs w:val="21"/>
                <w:lang w:val="zh-CN"/>
              </w:rPr>
              <w:t>□否。供应商响应时须提供纸质响应文件。供应商资质、业绩、荣誉及相关人员证明材料等资料原件根据谈判文件要求提供。</w:t>
            </w:r>
          </w:p>
        </w:tc>
      </w:tr>
      <w:tr w:rsidR="00925DE2" w:rsidRPr="00917883">
        <w:trPr>
          <w:trHeight w:val="510"/>
          <w:jc w:val="center"/>
        </w:trPr>
        <w:tc>
          <w:tcPr>
            <w:tcW w:w="806" w:type="dxa"/>
            <w:vAlign w:val="center"/>
          </w:tcPr>
          <w:p w:rsidR="00925DE2" w:rsidRPr="00917883" w:rsidRDefault="00B25484">
            <w:pPr>
              <w:autoSpaceDE w:val="0"/>
              <w:autoSpaceDN w:val="0"/>
              <w:adjustRightInd w:val="0"/>
              <w:spacing w:line="276" w:lineRule="auto"/>
              <w:jc w:val="center"/>
              <w:rPr>
                <w:rFonts w:asciiTheme="minorEastAsia" w:hAnsiTheme="minorEastAsia" w:cs="黑体"/>
                <w:szCs w:val="21"/>
              </w:rPr>
            </w:pPr>
            <w:r w:rsidRPr="00917883">
              <w:rPr>
                <w:rFonts w:asciiTheme="minorEastAsia" w:hAnsiTheme="minorEastAsia" w:cs="黑体" w:hint="eastAsia"/>
                <w:szCs w:val="21"/>
              </w:rPr>
              <w:lastRenderedPageBreak/>
              <w:t>27</w:t>
            </w:r>
          </w:p>
        </w:tc>
        <w:tc>
          <w:tcPr>
            <w:tcW w:w="2268" w:type="dxa"/>
            <w:vAlign w:val="center"/>
          </w:tcPr>
          <w:p w:rsidR="00925DE2" w:rsidRPr="00917883" w:rsidRDefault="00B25484">
            <w:pPr>
              <w:autoSpaceDE w:val="0"/>
              <w:autoSpaceDN w:val="0"/>
              <w:adjustRightInd w:val="0"/>
              <w:spacing w:line="360" w:lineRule="auto"/>
              <w:jc w:val="center"/>
              <w:rPr>
                <w:rFonts w:asciiTheme="minorEastAsia" w:hAnsiTheme="minorEastAsia" w:cs="宋体"/>
                <w:bCs/>
                <w:szCs w:val="21"/>
                <w:lang w:val="zh-CN"/>
              </w:rPr>
            </w:pPr>
            <w:r w:rsidRPr="00917883">
              <w:rPr>
                <w:rFonts w:asciiTheme="minorEastAsia" w:hAnsiTheme="minorEastAsia" w:cs="宋体" w:hint="eastAsia"/>
                <w:bCs/>
                <w:szCs w:val="21"/>
                <w:lang w:val="zh-CN"/>
              </w:rPr>
              <w:t>特别提示</w:t>
            </w:r>
          </w:p>
        </w:tc>
        <w:tc>
          <w:tcPr>
            <w:tcW w:w="6813" w:type="dxa"/>
            <w:vAlign w:val="center"/>
          </w:tcPr>
          <w:p w:rsidR="00925DE2" w:rsidRPr="00917883" w:rsidRDefault="00B25484">
            <w:pPr>
              <w:autoSpaceDE w:val="0"/>
              <w:autoSpaceDN w:val="0"/>
              <w:adjustRightInd w:val="0"/>
              <w:spacing w:line="360" w:lineRule="auto"/>
              <w:contextualSpacing/>
              <w:rPr>
                <w:rFonts w:ascii="ˎ̥" w:hAnsi="ˎ̥"/>
              </w:rPr>
            </w:pPr>
            <w:r w:rsidRPr="00917883">
              <w:rPr>
                <w:rFonts w:ascii="ˎ̥" w:hAnsi="ˎ̥" w:hint="eastAsia"/>
              </w:rPr>
              <w:t>按照《关于推进全流程电子化交易和在线监管工作有关问题的通知》（许公管办</w:t>
            </w:r>
            <w:r w:rsidRPr="00917883">
              <w:rPr>
                <w:rFonts w:ascii="ˎ̥" w:hAnsi="ˎ̥" w:hint="eastAsia"/>
              </w:rPr>
              <w:t>[2019]3</w:t>
            </w:r>
            <w:r w:rsidRPr="00917883">
              <w:rPr>
                <w:rFonts w:ascii="ˎ̥" w:hAnsi="ˎ̥" w:hint="eastAsia"/>
              </w:rPr>
              <w:t>号）规定：</w:t>
            </w:r>
          </w:p>
          <w:p w:rsidR="00925DE2" w:rsidRPr="00917883" w:rsidRDefault="002D4C1A">
            <w:pPr>
              <w:autoSpaceDE w:val="0"/>
              <w:autoSpaceDN w:val="0"/>
              <w:adjustRightInd w:val="0"/>
              <w:spacing w:line="360" w:lineRule="auto"/>
              <w:contextualSpacing/>
              <w:rPr>
                <w:rFonts w:ascii="ˎ̥" w:hAnsi="ˎ̥"/>
              </w:rPr>
            </w:pPr>
            <w:r w:rsidRPr="00917883">
              <w:rPr>
                <w:rFonts w:ascii="ˎ̥" w:hAnsi="ˎ̥" w:hint="eastAsia"/>
              </w:rPr>
              <w:t>不同投标人电子投标文件记录的网卡</w:t>
            </w:r>
            <w:r w:rsidRPr="00917883">
              <w:rPr>
                <w:rFonts w:ascii="ˎ̥" w:hAnsi="ˎ̥" w:hint="eastAsia"/>
              </w:rPr>
              <w:t>MAC</w:t>
            </w:r>
            <w:r w:rsidRPr="00917883">
              <w:rPr>
                <w:rFonts w:ascii="ˎ̥" w:hAnsi="ˎ̥" w:hint="eastAsia"/>
              </w:rPr>
              <w:t>地址、</w:t>
            </w:r>
            <w:r w:rsidRPr="00917883">
              <w:rPr>
                <w:rFonts w:ascii="ˎ̥" w:hAnsi="ˎ̥" w:hint="eastAsia"/>
              </w:rPr>
              <w:t>CPU</w:t>
            </w:r>
            <w:r w:rsidRPr="00917883">
              <w:rPr>
                <w:rFonts w:ascii="ˎ̥" w:hAnsi="ˎ̥" w:hint="eastAsia"/>
              </w:rPr>
              <w:t>序号、硬盘序列号等硬件特征码均相同时，</w:t>
            </w:r>
            <w:r w:rsidR="00B25484" w:rsidRPr="00917883">
              <w:rPr>
                <w:rFonts w:ascii="ˎ̥" w:hAnsi="ˎ̥" w:hint="eastAsia"/>
              </w:rPr>
              <w:t>视为‘</w:t>
            </w:r>
            <w:r w:rsidR="00B25484" w:rsidRPr="00917883">
              <w:rPr>
                <w:rFonts w:ascii="ˎ̥" w:hAnsi="ˎ̥"/>
              </w:rPr>
              <w:t>不同</w:t>
            </w:r>
            <w:r w:rsidR="00B25484" w:rsidRPr="00917883">
              <w:rPr>
                <w:rFonts w:ascii="ˎ̥" w:hAnsi="ˎ̥" w:hint="eastAsia"/>
              </w:rPr>
              <w:t>投标人的投标</w:t>
            </w:r>
            <w:r w:rsidR="00B25484" w:rsidRPr="00917883">
              <w:rPr>
                <w:rFonts w:ascii="ˎ̥" w:hAnsi="ˎ̥"/>
              </w:rPr>
              <w:t>文件由同一单位或者个人编制</w:t>
            </w:r>
            <w:r w:rsidR="00B25484" w:rsidRPr="00917883">
              <w:rPr>
                <w:rFonts w:ascii="ˎ̥" w:hAnsi="ˎ̥" w:hint="eastAsia"/>
              </w:rPr>
              <w:t>’或‘</w:t>
            </w:r>
            <w:r w:rsidR="00B25484" w:rsidRPr="00917883">
              <w:rPr>
                <w:rFonts w:ascii="ˎ̥" w:hAnsi="ˎ̥"/>
              </w:rPr>
              <w:t>不同</w:t>
            </w:r>
            <w:r w:rsidR="00B25484" w:rsidRPr="00917883">
              <w:rPr>
                <w:rFonts w:ascii="ˎ̥" w:hAnsi="ˎ̥" w:hint="eastAsia"/>
              </w:rPr>
              <w:t>投标人</w:t>
            </w:r>
            <w:r w:rsidR="00B25484" w:rsidRPr="00917883">
              <w:rPr>
                <w:rFonts w:ascii="ˎ̥" w:hAnsi="ˎ̥"/>
              </w:rPr>
              <w:t>委托同一单位或者个人办理</w:t>
            </w:r>
            <w:r w:rsidR="00B25484" w:rsidRPr="00917883">
              <w:rPr>
                <w:rFonts w:ascii="ˎ̥" w:hAnsi="ˎ̥" w:hint="eastAsia"/>
              </w:rPr>
              <w:t>响应</w:t>
            </w:r>
            <w:r w:rsidR="00B25484" w:rsidRPr="00917883">
              <w:rPr>
                <w:rFonts w:ascii="ˎ̥" w:hAnsi="ˎ̥"/>
              </w:rPr>
              <w:t>事宜</w:t>
            </w:r>
            <w:r w:rsidR="00B25484" w:rsidRPr="00917883">
              <w:rPr>
                <w:rFonts w:ascii="ˎ̥" w:hAnsi="ˎ̥" w:hint="eastAsia"/>
              </w:rPr>
              <w:t>’，其投标无效。</w:t>
            </w:r>
          </w:p>
          <w:p w:rsidR="00925DE2" w:rsidRPr="00917883" w:rsidRDefault="00B25484">
            <w:pPr>
              <w:autoSpaceDE w:val="0"/>
              <w:autoSpaceDN w:val="0"/>
              <w:adjustRightInd w:val="0"/>
              <w:spacing w:line="360" w:lineRule="auto"/>
              <w:contextualSpacing/>
              <w:rPr>
                <w:rFonts w:hAnsi="宋体" w:cs="宋体"/>
                <w:szCs w:val="21"/>
                <w:lang w:val="zh-CN"/>
              </w:rPr>
            </w:pPr>
            <w:r w:rsidRPr="00917883">
              <w:rPr>
                <w:rFonts w:ascii="ˎ̥" w:hAnsi="ˎ̥" w:hint="eastAsia"/>
              </w:rPr>
              <w:t>评审专家应严格按照要求查看“硬件特征码”</w:t>
            </w:r>
            <w:r w:rsidRPr="00917883">
              <w:rPr>
                <w:rFonts w:ascii="ˎ̥" w:hAnsi="ˎ̥" w:hint="eastAsia"/>
              </w:rPr>
              <w:t xml:space="preserve"> </w:t>
            </w:r>
            <w:r w:rsidRPr="00917883">
              <w:rPr>
                <w:rFonts w:ascii="ˎ̥" w:hAnsi="ˎ̥" w:hint="eastAsia"/>
              </w:rPr>
              <w:t>相关信息并进行评审，在评审报告中显示“不同投标人电子投标文件制作硬件特征码”是否雷同的分析及判定结果。</w:t>
            </w:r>
          </w:p>
        </w:tc>
      </w:tr>
    </w:tbl>
    <w:p w:rsidR="00530ACB" w:rsidRPr="00917883" w:rsidRDefault="00530A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17883" w:rsidRDefault="00917883">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25DE2" w:rsidRPr="00917883"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17883">
        <w:rPr>
          <w:rFonts w:asciiTheme="majorEastAsia" w:eastAsiaTheme="majorEastAsia" w:hAnsiTheme="majorEastAsia" w:cs="宋体" w:hint="eastAsia"/>
          <w:b/>
          <w:kern w:val="0"/>
          <w:sz w:val="32"/>
          <w:szCs w:val="32"/>
        </w:rPr>
        <w:lastRenderedPageBreak/>
        <w:t>第四章 供应商须知</w:t>
      </w:r>
    </w:p>
    <w:p w:rsidR="00925DE2" w:rsidRPr="00917883" w:rsidRDefault="00925DE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25DE2" w:rsidRPr="00917883" w:rsidRDefault="00B2548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917883">
        <w:rPr>
          <w:rFonts w:asciiTheme="minorEastAsia" w:hAnsiTheme="minorEastAsia" w:cs="宋体" w:hint="eastAsia"/>
          <w:b/>
          <w:kern w:val="0"/>
          <w:szCs w:val="21"/>
        </w:rPr>
        <w:t>一、概念释义</w:t>
      </w: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适用范围</w:t>
      </w:r>
    </w:p>
    <w:p w:rsidR="00925DE2" w:rsidRPr="00917883"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本谈判文件仅适用于本次“采购邀请”</w:t>
      </w:r>
      <w:r w:rsidRPr="00917883">
        <w:rPr>
          <w:rFonts w:ascii="宋体" w:hAnsi="宋体" w:hint="eastAsia"/>
          <w:szCs w:val="21"/>
        </w:rPr>
        <w:t xml:space="preserve"> 和“供应商须知前附表”中所述采购项目的采购。</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本谈判文件解释权属于“采购邀请”</w:t>
      </w:r>
      <w:r w:rsidRPr="00917883">
        <w:rPr>
          <w:rFonts w:ascii="宋体" w:hAnsi="宋体" w:hint="eastAsia"/>
          <w:szCs w:val="21"/>
        </w:rPr>
        <w:t xml:space="preserve"> 和“供应商须知前附表”</w:t>
      </w:r>
      <w:r w:rsidRPr="00917883">
        <w:rPr>
          <w:rFonts w:asciiTheme="minorEastAsia" w:hAnsiTheme="minorEastAsia" w:cs="宋体" w:hint="eastAsia"/>
          <w:kern w:val="0"/>
          <w:szCs w:val="21"/>
        </w:rPr>
        <w:t>所述的采购人、集中采购机构。</w:t>
      </w:r>
    </w:p>
    <w:p w:rsidR="00925DE2" w:rsidRPr="00917883" w:rsidRDefault="00925DE2">
      <w:pPr>
        <w:pStyle w:val="af2"/>
        <w:autoSpaceDE w:val="0"/>
        <w:autoSpaceDN w:val="0"/>
        <w:spacing w:line="360" w:lineRule="auto"/>
        <w:ind w:left="780" w:firstLineChars="0" w:firstLine="0"/>
        <w:contextualSpacing/>
        <w:rPr>
          <w:rFonts w:asciiTheme="minorEastAsia" w:hAnsiTheme="minorEastAsia" w:cs="宋体"/>
          <w:kern w:val="0"/>
          <w:szCs w:val="21"/>
        </w:rPr>
      </w:pP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定义</w:t>
      </w:r>
    </w:p>
    <w:p w:rsidR="00925DE2" w:rsidRPr="00917883"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“采购项目”：</w:t>
      </w:r>
      <w:r w:rsidRPr="00917883">
        <w:rPr>
          <w:rFonts w:ascii="宋体" w:hAnsi="宋体" w:hint="eastAsia"/>
          <w:szCs w:val="21"/>
        </w:rPr>
        <w:t xml:space="preserve"> 系指</w:t>
      </w:r>
      <w:r w:rsidRPr="00917883">
        <w:rPr>
          <w:rFonts w:asciiTheme="minorEastAsia" w:hAnsiTheme="minorEastAsia" w:cs="宋体" w:hint="eastAsia"/>
          <w:kern w:val="0"/>
          <w:szCs w:val="21"/>
        </w:rPr>
        <w:t>“供应商须知前附表”中所述的采购项目。</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“采购人、集中采购机构”：</w:t>
      </w:r>
      <w:r w:rsidRPr="00917883">
        <w:rPr>
          <w:rFonts w:ascii="宋体" w:hAnsi="宋体" w:hint="eastAsia"/>
          <w:szCs w:val="21"/>
        </w:rPr>
        <w:t>系指“供应商须知前附表”中所述的组织本次采购的集中采购机构和采购人。</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宋体" w:hAnsi="宋体" w:hint="eastAsia"/>
          <w:szCs w:val="21"/>
        </w:rPr>
        <w:t>“供应商”系指从采购人、集中采购机构处按规定获取谈判文件，并按照谈判文件向采购人、集中采购机构提交响应文件的供应商。</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宋体" w:hAnsi="宋体" w:hint="eastAsia"/>
          <w:szCs w:val="21"/>
        </w:rPr>
        <w:t>“成交供应商”系指成交的供应商。</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宋体" w:hAnsi="宋体" w:hint="eastAsia"/>
          <w:szCs w:val="21"/>
        </w:rPr>
        <w:t>“甲方”系指采购人。</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宋体" w:hAnsi="宋体" w:hint="eastAsia"/>
          <w:szCs w:val="21"/>
        </w:rPr>
        <w:t>“乙方”系指成交并向采购人提供服务的供应商。</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宋体" w:hAnsi="宋体" w:hint="eastAsia"/>
          <w:szCs w:val="21"/>
        </w:rPr>
        <w:t>“服务”系指谈判文件规定的供应商为完成采购项目所需承担的全部义务。</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917883">
        <w:rPr>
          <w:rFonts w:asciiTheme="minorEastAsia" w:hAnsiTheme="minorEastAsia" w:cs="宋体"/>
          <w:kern w:val="0"/>
          <w:szCs w:val="21"/>
        </w:rPr>
        <w:t>关于政府采购进口产品管理有关问题的通知</w:t>
      </w:r>
      <w:r w:rsidRPr="00917883">
        <w:rPr>
          <w:rFonts w:asciiTheme="minorEastAsia" w:hAnsiTheme="minorEastAsia" w:cs="宋体" w:hint="eastAsia"/>
          <w:kern w:val="0"/>
          <w:szCs w:val="21"/>
        </w:rPr>
        <w:t>》(财库[2007]119号)、《关于政府采购进口产品管理有关问题的通知》（财办库［</w:t>
      </w:r>
      <w:r w:rsidRPr="00917883">
        <w:rPr>
          <w:rFonts w:asciiTheme="minorEastAsia" w:hAnsiTheme="minorEastAsia" w:cs="宋体"/>
          <w:kern w:val="0"/>
          <w:szCs w:val="21"/>
        </w:rPr>
        <w:t>2008</w:t>
      </w:r>
      <w:r w:rsidRPr="00917883">
        <w:rPr>
          <w:rFonts w:asciiTheme="minorEastAsia" w:hAnsiTheme="minorEastAsia" w:cs="宋体" w:hint="eastAsia"/>
          <w:kern w:val="0"/>
          <w:szCs w:val="21"/>
        </w:rPr>
        <w:t>］</w:t>
      </w:r>
      <w:r w:rsidRPr="00917883">
        <w:rPr>
          <w:rFonts w:asciiTheme="minorEastAsia" w:hAnsiTheme="minorEastAsia" w:cs="宋体"/>
          <w:kern w:val="0"/>
          <w:szCs w:val="21"/>
        </w:rPr>
        <w:t xml:space="preserve">248 </w:t>
      </w:r>
      <w:r w:rsidRPr="00917883">
        <w:rPr>
          <w:rFonts w:asciiTheme="minorEastAsia" w:hAnsiTheme="minorEastAsia" w:cs="宋体" w:hint="eastAsia"/>
          <w:kern w:val="0"/>
          <w:szCs w:val="21"/>
        </w:rPr>
        <w:t>号）。</w:t>
      </w:r>
    </w:p>
    <w:p w:rsidR="00925DE2" w:rsidRPr="00917883" w:rsidRDefault="00B25484">
      <w:pPr>
        <w:autoSpaceDE w:val="0"/>
        <w:autoSpaceDN w:val="0"/>
        <w:spacing w:line="360" w:lineRule="auto"/>
        <w:ind w:leftChars="400" w:left="840"/>
        <w:contextualSpacing/>
        <w:rPr>
          <w:rFonts w:asciiTheme="minorEastAsia" w:hAnsiTheme="minorEastAsia" w:cs="宋体"/>
          <w:kern w:val="0"/>
          <w:szCs w:val="21"/>
        </w:rPr>
      </w:pPr>
      <w:r w:rsidRPr="00917883">
        <w:rPr>
          <w:rFonts w:asciiTheme="minorEastAsia" w:hAnsiTheme="minorEastAsia" w:cs="宋体" w:hint="eastAsia"/>
          <w:kern w:val="0"/>
          <w:szCs w:val="21"/>
        </w:rPr>
        <w:t>2.8.1  谈判</w:t>
      </w:r>
      <w:r w:rsidRPr="00917883">
        <w:rPr>
          <w:rFonts w:asciiTheme="minorEastAsia" w:hAnsiTheme="minorEastAsia" w:cs="宋体"/>
          <w:kern w:val="0"/>
          <w:szCs w:val="21"/>
        </w:rPr>
        <w:t>文件列明不允许或未列明允许进口产品参加</w:t>
      </w:r>
      <w:r w:rsidRPr="00917883">
        <w:rPr>
          <w:rFonts w:asciiTheme="minorEastAsia" w:hAnsiTheme="minorEastAsia" w:cs="宋体" w:hint="eastAsia"/>
          <w:kern w:val="0"/>
          <w:szCs w:val="21"/>
        </w:rPr>
        <w:t>响应</w:t>
      </w:r>
      <w:r w:rsidRPr="00917883">
        <w:rPr>
          <w:rFonts w:asciiTheme="minorEastAsia" w:hAnsiTheme="minorEastAsia" w:cs="宋体"/>
          <w:kern w:val="0"/>
          <w:szCs w:val="21"/>
        </w:rPr>
        <w:t>的，均视为拒绝进口产品参加</w:t>
      </w:r>
      <w:r w:rsidRPr="00917883">
        <w:rPr>
          <w:rFonts w:asciiTheme="minorEastAsia" w:hAnsiTheme="minorEastAsia" w:cs="宋体" w:hint="eastAsia"/>
          <w:kern w:val="0"/>
          <w:szCs w:val="21"/>
        </w:rPr>
        <w:t>响应</w:t>
      </w:r>
      <w:r w:rsidRPr="00917883">
        <w:rPr>
          <w:rFonts w:asciiTheme="minorEastAsia" w:hAnsiTheme="minorEastAsia" w:cs="宋体"/>
          <w:kern w:val="0"/>
          <w:szCs w:val="21"/>
        </w:rPr>
        <w:t>。</w:t>
      </w:r>
    </w:p>
    <w:p w:rsidR="00925DE2" w:rsidRPr="00917883" w:rsidRDefault="00B25484">
      <w:pPr>
        <w:autoSpaceDE w:val="0"/>
        <w:autoSpaceDN w:val="0"/>
        <w:spacing w:line="360" w:lineRule="auto"/>
        <w:ind w:leftChars="449" w:left="943"/>
        <w:contextualSpacing/>
        <w:rPr>
          <w:rFonts w:asciiTheme="minorEastAsia" w:hAnsiTheme="minorEastAsia" w:cs="宋体"/>
          <w:kern w:val="0"/>
          <w:szCs w:val="21"/>
        </w:rPr>
      </w:pPr>
      <w:r w:rsidRPr="00917883">
        <w:rPr>
          <w:rFonts w:asciiTheme="minorEastAsia" w:hAnsiTheme="minorEastAsia" w:cs="宋体" w:hint="eastAsia"/>
          <w:kern w:val="0"/>
          <w:szCs w:val="21"/>
        </w:rPr>
        <w:t xml:space="preserve">2.8.2  </w:t>
      </w:r>
      <w:r w:rsidRPr="00917883">
        <w:rPr>
          <w:rFonts w:asciiTheme="minorEastAsia" w:hAnsiTheme="minorEastAsia" w:cs="宋体"/>
          <w:kern w:val="0"/>
          <w:szCs w:val="21"/>
        </w:rPr>
        <w:t>如</w:t>
      </w:r>
      <w:r w:rsidRPr="00917883">
        <w:rPr>
          <w:rFonts w:asciiTheme="minorEastAsia" w:hAnsiTheme="minorEastAsia" w:cs="宋体" w:hint="eastAsia"/>
          <w:kern w:val="0"/>
          <w:szCs w:val="21"/>
        </w:rPr>
        <w:t>响应</w:t>
      </w:r>
      <w:r w:rsidRPr="00917883">
        <w:rPr>
          <w:rFonts w:asciiTheme="minorEastAsia" w:hAnsiTheme="minorEastAsia" w:cs="宋体"/>
          <w:kern w:val="0"/>
          <w:szCs w:val="21"/>
        </w:rPr>
        <w:t>文件中已说明，经财政部门审核同意，允许部分或全部产品采购进口产</w:t>
      </w:r>
      <w:r w:rsidRPr="00917883">
        <w:rPr>
          <w:rFonts w:asciiTheme="minorEastAsia" w:hAnsiTheme="minorEastAsia" w:cs="宋体"/>
          <w:kern w:val="0"/>
          <w:szCs w:val="21"/>
        </w:rPr>
        <w:lastRenderedPageBreak/>
        <w:t>品，</w:t>
      </w:r>
      <w:r w:rsidRPr="00917883">
        <w:rPr>
          <w:rFonts w:asciiTheme="minorEastAsia" w:hAnsiTheme="minorEastAsia" w:cs="宋体" w:hint="eastAsia"/>
          <w:kern w:val="0"/>
          <w:szCs w:val="21"/>
        </w:rPr>
        <w:t>供应商</w:t>
      </w:r>
      <w:r w:rsidRPr="00917883">
        <w:rPr>
          <w:rFonts w:asciiTheme="minorEastAsia" w:hAnsiTheme="minorEastAsia" w:cs="宋体"/>
          <w:kern w:val="0"/>
          <w:szCs w:val="21"/>
        </w:rPr>
        <w:t>既可提供本国产品，也可以提供进口产品。</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谈判文件中凡标有“★”的条款均系实质性要求条款。</w:t>
      </w:r>
    </w:p>
    <w:p w:rsidR="00925DE2" w:rsidRPr="0091788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合格的供应商</w:t>
      </w:r>
    </w:p>
    <w:p w:rsidR="00925DE2" w:rsidRPr="00917883"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符合本项目“投标邀请”和“供应商须知前附表”中规定的合格供应商所必须具备的条件。</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宋体" w:hAnsi="宋体" w:hint="eastAsia"/>
          <w:szCs w:val="21"/>
        </w:rPr>
        <w:t>按照财政部《</w:t>
      </w:r>
      <w:r w:rsidRPr="00917883">
        <w:rPr>
          <w:rFonts w:ascii="宋体" w:hAnsi="宋体" w:cs="微软雅黑" w:hint="eastAsia"/>
          <w:bCs/>
          <w:szCs w:val="21"/>
        </w:rPr>
        <w:t>关于在政府采购活动中查询及使用信用记录有关问题的通知</w:t>
      </w:r>
      <w:r w:rsidRPr="00917883">
        <w:rPr>
          <w:rFonts w:ascii="宋体" w:hAnsi="宋体" w:hint="eastAsia"/>
          <w:szCs w:val="21"/>
        </w:rPr>
        <w:t>》（财库</w:t>
      </w:r>
      <w:r w:rsidRPr="00917883">
        <w:rPr>
          <w:rFonts w:ascii="宋体" w:hAnsi="宋体" w:cs="微软雅黑" w:hint="eastAsia"/>
          <w:bCs/>
          <w:szCs w:val="21"/>
        </w:rPr>
        <w:t>〔2016〕</w:t>
      </w:r>
      <w:r w:rsidRPr="00917883">
        <w:rPr>
          <w:rFonts w:ascii="宋体" w:hAnsi="宋体" w:hint="eastAsia"/>
          <w:szCs w:val="21"/>
        </w:rPr>
        <w:t>125号）要求，</w:t>
      </w:r>
      <w:r w:rsidRPr="00917883">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917883">
        <w:rPr>
          <w:rFonts w:asciiTheme="minorEastAsia" w:hAnsiTheme="minorEastAsia" w:cs="仿宋_GB2312"/>
          <w:szCs w:val="21"/>
          <w:shd w:val="clear" w:color="auto" w:fill="FFFFFF"/>
        </w:rPr>
        <w:t>政府采购严重违法失信名单</w:t>
      </w:r>
      <w:r w:rsidRPr="00917883">
        <w:rPr>
          <w:rFonts w:asciiTheme="minorEastAsia" w:hAnsiTheme="minorEastAsia" w:cs="宋体" w:hint="eastAsia"/>
          <w:kern w:val="0"/>
          <w:szCs w:val="21"/>
        </w:rPr>
        <w:t>、</w:t>
      </w:r>
      <w:r w:rsidRPr="00917883">
        <w:rPr>
          <w:rFonts w:asciiTheme="minorEastAsia" w:hAnsiTheme="minorEastAsia" w:cs="仿宋_GB2312"/>
          <w:szCs w:val="21"/>
          <w:shd w:val="clear" w:color="auto" w:fill="FFFFFF"/>
        </w:rPr>
        <w:t>政府采购严重违法失信行为记录名单</w:t>
      </w:r>
      <w:r w:rsidRPr="00917883">
        <w:rPr>
          <w:rFonts w:asciiTheme="minorEastAsia" w:hAnsiTheme="minorEastAsia" w:cs="仿宋_GB2312" w:hint="eastAsia"/>
          <w:szCs w:val="21"/>
          <w:shd w:val="clear" w:color="auto" w:fill="FFFFFF"/>
        </w:rPr>
        <w:t>、</w:t>
      </w:r>
      <w:r w:rsidRPr="00917883">
        <w:rPr>
          <w:rFonts w:asciiTheme="minorEastAsia" w:hAnsiTheme="minorEastAsia" w:cs="宋体" w:hint="eastAsia"/>
          <w:kern w:val="0"/>
          <w:szCs w:val="21"/>
        </w:rPr>
        <w:t>严重违法失信社会组织名单（联合体形式投标的，联合体成员存在不良信用记录，视同联合体存在不良信用记录）。</w:t>
      </w:r>
    </w:p>
    <w:p w:rsidR="00925DE2" w:rsidRPr="00917883"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917883">
        <w:rPr>
          <w:rFonts w:asciiTheme="minorEastAsia" w:hAnsiTheme="minorEastAsia" w:cs="宋体" w:hint="eastAsia"/>
          <w:kern w:val="0"/>
          <w:szCs w:val="21"/>
        </w:rPr>
        <w:t>3.3.1  查询渠道：“信用中国”网站（</w:t>
      </w:r>
      <w:r w:rsidRPr="00917883">
        <w:rPr>
          <w:rFonts w:asciiTheme="minorEastAsia" w:hAnsiTheme="minorEastAsia" w:cs="宋体"/>
          <w:kern w:val="0"/>
          <w:szCs w:val="21"/>
        </w:rPr>
        <w:t>www.creditchina.gov.cn</w:t>
      </w:r>
      <w:r w:rsidRPr="00917883">
        <w:rPr>
          <w:rFonts w:asciiTheme="minorEastAsia" w:hAnsiTheme="minorEastAsia" w:cs="宋体" w:hint="eastAsia"/>
          <w:kern w:val="0"/>
          <w:szCs w:val="21"/>
        </w:rPr>
        <w:t>）、“中国政府采购网”（</w:t>
      </w:r>
      <w:r w:rsidRPr="00917883">
        <w:rPr>
          <w:rFonts w:asciiTheme="minorEastAsia" w:hAnsiTheme="minorEastAsia" w:cs="宋体"/>
          <w:kern w:val="0"/>
          <w:szCs w:val="21"/>
        </w:rPr>
        <w:t>www.ccgp.gov.cn</w:t>
      </w:r>
      <w:r w:rsidRPr="00917883">
        <w:rPr>
          <w:rFonts w:asciiTheme="minorEastAsia" w:hAnsiTheme="minorEastAsia" w:cs="宋体" w:hint="eastAsia"/>
          <w:kern w:val="0"/>
          <w:szCs w:val="21"/>
        </w:rPr>
        <w:t>）、“中国社会组织公共服务平台”网站（</w:t>
      </w:r>
      <w:r w:rsidRPr="00917883">
        <w:rPr>
          <w:rFonts w:asciiTheme="minorEastAsia" w:hAnsiTheme="minorEastAsia" w:cs="宋体"/>
          <w:kern w:val="0"/>
          <w:szCs w:val="21"/>
        </w:rPr>
        <w:t>www.chinanpo.gov.cn</w:t>
      </w:r>
      <w:r w:rsidRPr="00917883">
        <w:rPr>
          <w:rFonts w:asciiTheme="minorEastAsia" w:hAnsiTheme="minorEastAsia" w:cs="宋体" w:hint="eastAsia"/>
          <w:kern w:val="0"/>
          <w:szCs w:val="21"/>
        </w:rPr>
        <w:t>）；</w:t>
      </w:r>
    </w:p>
    <w:p w:rsidR="00925DE2" w:rsidRPr="00917883" w:rsidRDefault="00B25484">
      <w:pPr>
        <w:autoSpaceDE w:val="0"/>
        <w:autoSpaceDN w:val="0"/>
        <w:spacing w:line="360" w:lineRule="auto"/>
        <w:ind w:firstLineChars="450" w:firstLine="945"/>
        <w:contextualSpacing/>
        <w:rPr>
          <w:rFonts w:asciiTheme="minorEastAsia" w:hAnsiTheme="minorEastAsia" w:cs="宋体"/>
          <w:kern w:val="0"/>
          <w:szCs w:val="21"/>
        </w:rPr>
      </w:pPr>
      <w:r w:rsidRPr="00917883">
        <w:rPr>
          <w:rFonts w:asciiTheme="minorEastAsia" w:hAnsiTheme="minorEastAsia" w:cs="宋体" w:hint="eastAsia"/>
          <w:kern w:val="0"/>
          <w:szCs w:val="21"/>
        </w:rPr>
        <w:t>3.3.2  截止时间：同投标截止时间；</w:t>
      </w:r>
    </w:p>
    <w:p w:rsidR="00925DE2" w:rsidRPr="00917883"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917883">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925DE2" w:rsidRPr="00917883" w:rsidRDefault="00B25484" w:rsidP="00B2548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917883">
        <w:rPr>
          <w:rFonts w:asciiTheme="minorEastAsia" w:hAnsiTheme="minorEastAsia" w:cs="宋体" w:hint="eastAsia"/>
          <w:kern w:val="0"/>
          <w:szCs w:val="21"/>
        </w:rPr>
        <w:t>3.3.4  信用信息的使用原则：经采购人认定的被列入失信被执行人、重大税收违法案件当事人名单、</w:t>
      </w:r>
      <w:r w:rsidRPr="00917883">
        <w:rPr>
          <w:rFonts w:asciiTheme="minorEastAsia" w:hAnsiTheme="minorEastAsia" w:cs="仿宋_GB2312"/>
          <w:szCs w:val="21"/>
          <w:shd w:val="clear" w:color="auto" w:fill="FFFFFF"/>
        </w:rPr>
        <w:t>政府采购严重违法失信名单</w:t>
      </w:r>
      <w:r w:rsidRPr="00917883">
        <w:rPr>
          <w:rFonts w:asciiTheme="minorEastAsia" w:hAnsiTheme="minorEastAsia" w:cs="宋体" w:hint="eastAsia"/>
          <w:kern w:val="0"/>
          <w:szCs w:val="21"/>
        </w:rPr>
        <w:t>、</w:t>
      </w:r>
      <w:r w:rsidRPr="00917883">
        <w:rPr>
          <w:rFonts w:asciiTheme="minorEastAsia" w:hAnsiTheme="minorEastAsia" w:cs="仿宋_GB2312"/>
          <w:szCs w:val="21"/>
          <w:shd w:val="clear" w:color="auto" w:fill="FFFFFF"/>
        </w:rPr>
        <w:t>政府采购严重违法失信行为记录名单</w:t>
      </w:r>
      <w:r w:rsidRPr="00917883">
        <w:rPr>
          <w:rFonts w:asciiTheme="minorEastAsia" w:hAnsiTheme="minorEastAsia" w:cs="仿宋_GB2312" w:hint="eastAsia"/>
          <w:szCs w:val="21"/>
          <w:shd w:val="clear" w:color="auto" w:fill="FFFFFF"/>
        </w:rPr>
        <w:t>、</w:t>
      </w:r>
      <w:r w:rsidRPr="00917883">
        <w:rPr>
          <w:rFonts w:asciiTheme="minorEastAsia" w:hAnsiTheme="minorEastAsia" w:cs="宋体" w:hint="eastAsia"/>
          <w:kern w:val="0"/>
          <w:szCs w:val="21"/>
        </w:rPr>
        <w:t>严重违法失信社会组织名单的供应商，将拒绝其参与本次政府采购活动。</w:t>
      </w:r>
    </w:p>
    <w:p w:rsidR="00925DE2" w:rsidRPr="00917883" w:rsidRDefault="00B25484" w:rsidP="00B2548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917883">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925DE2" w:rsidRPr="00917883" w:rsidRDefault="00B25484" w:rsidP="00B2548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917883">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925DE2" w:rsidRPr="00917883" w:rsidRDefault="00B2548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917883">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925DE2" w:rsidRPr="00917883"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sidRPr="00917883">
        <w:rPr>
          <w:rFonts w:asciiTheme="minorEastAsia" w:hAnsiTheme="minorEastAsia" w:cs="宋体" w:hint="eastAsia"/>
          <w:kern w:val="0"/>
          <w:szCs w:val="21"/>
        </w:rPr>
        <w:t>3.6  “投标邀请”和“供应商须知前附表”规定接受联合体投标的，除应符合本章第</w:t>
      </w:r>
      <w:r w:rsidRPr="00917883">
        <w:rPr>
          <w:rFonts w:asciiTheme="minorEastAsia" w:hAnsiTheme="minorEastAsia" w:cs="宋体"/>
          <w:kern w:val="0"/>
          <w:szCs w:val="21"/>
        </w:rPr>
        <w:t>3.1</w:t>
      </w:r>
      <w:r w:rsidRPr="00917883">
        <w:rPr>
          <w:rFonts w:asciiTheme="minorEastAsia" w:hAnsiTheme="minorEastAsia" w:cs="宋体" w:hint="eastAsia"/>
          <w:kern w:val="0"/>
          <w:szCs w:val="21"/>
        </w:rPr>
        <w:t>项和3.2项要求外，还应遵守以下规定：</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3.6.1  在投标文件中向采购人提交联合体协议书，明确联合体各方承担的工作和义务；</w:t>
      </w:r>
    </w:p>
    <w:p w:rsidR="00925DE2" w:rsidRPr="00917883"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917883">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925DE2" w:rsidRPr="00917883"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917883">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925DE2" w:rsidRPr="00917883"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917883">
        <w:rPr>
          <w:rFonts w:asciiTheme="minorEastAsia" w:hAnsiTheme="minorEastAsia" w:cs="宋体" w:hint="eastAsia"/>
          <w:kern w:val="0"/>
          <w:szCs w:val="21"/>
        </w:rPr>
        <w:t>3.6.4  联合体各方不得再单独参加或者与其他供应商另外组成联合体参加同一合同项下的政府采购活动。</w:t>
      </w:r>
    </w:p>
    <w:p w:rsidR="00925DE2" w:rsidRPr="00917883"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917883">
        <w:rPr>
          <w:rFonts w:asciiTheme="minorEastAsia" w:hAnsiTheme="minorEastAsia" w:cs="宋体" w:hint="eastAsia"/>
          <w:kern w:val="0"/>
          <w:szCs w:val="21"/>
        </w:rPr>
        <w:t xml:space="preserve">3.6.5  </w:t>
      </w:r>
      <w:r w:rsidRPr="00917883">
        <w:rPr>
          <w:rFonts w:asciiTheme="minorEastAsia" w:hAnsiTheme="minorEastAsia" w:cs="宋体"/>
          <w:kern w:val="0"/>
          <w:szCs w:val="21"/>
        </w:rPr>
        <w:t>联合体各方应当共同与采购人签订采购合同，就采购合同约定的事项对采购人</w:t>
      </w:r>
      <w:hyperlink r:id="rId14" w:tgtFrame="_blank" w:history="1">
        <w:r w:rsidRPr="00917883">
          <w:rPr>
            <w:rFonts w:asciiTheme="minorEastAsia" w:hAnsiTheme="minorEastAsia" w:cs="宋体"/>
            <w:kern w:val="0"/>
            <w:szCs w:val="21"/>
          </w:rPr>
          <w:t>承担连带责任</w:t>
        </w:r>
      </w:hyperlink>
      <w:r w:rsidRPr="00917883">
        <w:rPr>
          <w:rFonts w:asciiTheme="minorEastAsia" w:hAnsiTheme="minorEastAsia" w:cs="宋体"/>
          <w:kern w:val="0"/>
          <w:szCs w:val="21"/>
        </w:rPr>
        <w:t>。</w:t>
      </w:r>
    </w:p>
    <w:p w:rsidR="00925DE2" w:rsidRPr="00917883" w:rsidRDefault="00B25484">
      <w:pPr>
        <w:autoSpaceDE w:val="0"/>
        <w:autoSpaceDN w:val="0"/>
        <w:spacing w:line="360" w:lineRule="auto"/>
        <w:ind w:firstLineChars="202" w:firstLine="424"/>
        <w:contextualSpacing/>
        <w:rPr>
          <w:rFonts w:asciiTheme="minorEastAsia" w:hAnsiTheme="minorEastAsia" w:cs="宋体"/>
          <w:kern w:val="0"/>
          <w:szCs w:val="21"/>
        </w:rPr>
      </w:pPr>
      <w:r w:rsidRPr="00917883">
        <w:rPr>
          <w:rFonts w:asciiTheme="minorEastAsia" w:hAnsiTheme="minorEastAsia" w:cs="宋体" w:hint="eastAsia"/>
          <w:kern w:val="0"/>
          <w:szCs w:val="21"/>
        </w:rPr>
        <w:t>3.7  法律、行政法规规定的其他条件。</w:t>
      </w:r>
    </w:p>
    <w:p w:rsidR="00925DE2" w:rsidRPr="0091788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合格的货物和服务</w:t>
      </w:r>
    </w:p>
    <w:p w:rsidR="00925DE2" w:rsidRPr="00917883"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供应商所提供的服务应当没有侵犯任何第三方的知识产权、技术秘密等合法权利。</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hint="eastAsia"/>
          <w:szCs w:val="21"/>
          <w:shd w:val="clear" w:color="auto" w:fill="FFFFFF"/>
        </w:rPr>
        <w:t>根据《强制性产品认证管理规定》（质检总局第</w:t>
      </w:r>
      <w:r w:rsidRPr="00917883">
        <w:rPr>
          <w:rFonts w:hint="eastAsia"/>
          <w:szCs w:val="21"/>
          <w:shd w:val="clear" w:color="auto" w:fill="FFFFFF"/>
        </w:rPr>
        <w:t>117</w:t>
      </w:r>
      <w:r w:rsidRPr="00917883">
        <w:rPr>
          <w:rFonts w:hint="eastAsia"/>
          <w:szCs w:val="21"/>
          <w:shd w:val="clear" w:color="auto" w:fill="FFFFFF"/>
        </w:rPr>
        <w:t>号令）要求，</w:t>
      </w:r>
      <w:r w:rsidRPr="00917883">
        <w:rPr>
          <w:rFonts w:asciiTheme="minorEastAsia" w:hAnsiTheme="minorEastAsia" w:cs="宋体" w:hint="eastAsia"/>
          <w:kern w:val="0"/>
          <w:szCs w:val="21"/>
        </w:rPr>
        <w:t>如供应商所投产品被列入</w:t>
      </w:r>
      <w:r w:rsidRPr="00917883">
        <w:rPr>
          <w:rFonts w:asciiTheme="minorEastAsia" w:hAnsiTheme="minorEastAsia" w:cs="宋体"/>
          <w:kern w:val="0"/>
          <w:szCs w:val="21"/>
        </w:rPr>
        <w:t>《中华人民共和国实施强制性产品认证的产品目录》，</w:t>
      </w:r>
      <w:r w:rsidRPr="00917883">
        <w:rPr>
          <w:rFonts w:asciiTheme="minorEastAsia" w:hAnsiTheme="minorEastAsia" w:cs="宋体" w:hint="eastAsia"/>
          <w:kern w:val="0"/>
          <w:szCs w:val="21"/>
        </w:rPr>
        <w:t>则该产品应</w:t>
      </w:r>
      <w:r w:rsidRPr="00917883">
        <w:rPr>
          <w:rFonts w:asciiTheme="minorEastAsia" w:hAnsiTheme="minorEastAsia" w:cs="宋体"/>
          <w:kern w:val="0"/>
          <w:szCs w:val="21"/>
        </w:rPr>
        <w:t>具备国家认监委</w:t>
      </w:r>
      <w:r w:rsidRPr="00917883">
        <w:rPr>
          <w:rFonts w:asciiTheme="minorEastAsia" w:hAnsiTheme="minorEastAsia" w:cs="宋体" w:hint="eastAsia"/>
          <w:kern w:val="0"/>
          <w:szCs w:val="21"/>
        </w:rPr>
        <w:t>指定强制性产品认证机构</w:t>
      </w:r>
      <w:r w:rsidRPr="00917883">
        <w:rPr>
          <w:rFonts w:asciiTheme="minorEastAsia" w:hAnsiTheme="minorEastAsia" w:cs="宋体"/>
          <w:kern w:val="0"/>
          <w:szCs w:val="21"/>
        </w:rPr>
        <w:t>颁</w:t>
      </w:r>
      <w:r w:rsidRPr="00917883">
        <w:rPr>
          <w:rFonts w:asciiTheme="minorEastAsia" w:hAnsiTheme="minorEastAsia" w:cs="宋体" w:hint="eastAsia"/>
          <w:kern w:val="0"/>
          <w:szCs w:val="21"/>
        </w:rPr>
        <w:t>发的</w:t>
      </w:r>
      <w:r w:rsidRPr="00917883">
        <w:rPr>
          <w:rFonts w:asciiTheme="minorEastAsia" w:hAnsiTheme="minorEastAsia" w:cs="宋体"/>
          <w:kern w:val="0"/>
          <w:szCs w:val="21"/>
        </w:rPr>
        <w:t>《中国</w:t>
      </w:r>
      <w:r w:rsidRPr="00917883">
        <w:rPr>
          <w:rFonts w:asciiTheme="minorEastAsia" w:hAnsiTheme="minorEastAsia" w:cs="宋体" w:hint="eastAsia"/>
          <w:kern w:val="0"/>
          <w:szCs w:val="21"/>
        </w:rPr>
        <w:t>国家</w:t>
      </w:r>
      <w:r w:rsidRPr="00917883">
        <w:rPr>
          <w:rFonts w:asciiTheme="minorEastAsia" w:hAnsiTheme="minorEastAsia" w:cs="宋体"/>
          <w:kern w:val="0"/>
          <w:szCs w:val="21"/>
        </w:rPr>
        <w:t>强制</w:t>
      </w:r>
      <w:r w:rsidRPr="00917883">
        <w:rPr>
          <w:rFonts w:asciiTheme="minorEastAsia" w:hAnsiTheme="minorEastAsia" w:cs="宋体" w:hint="eastAsia"/>
          <w:kern w:val="0"/>
          <w:szCs w:val="21"/>
        </w:rPr>
        <w:t>性产品</w:t>
      </w:r>
      <w:r w:rsidRPr="00917883">
        <w:rPr>
          <w:rFonts w:asciiTheme="minorEastAsia" w:hAnsiTheme="minorEastAsia" w:cs="宋体"/>
          <w:kern w:val="0"/>
          <w:szCs w:val="21"/>
        </w:rPr>
        <w:t>认证</w:t>
      </w:r>
      <w:r w:rsidRPr="00917883">
        <w:rPr>
          <w:rFonts w:asciiTheme="minorEastAsia" w:hAnsiTheme="minorEastAsia" w:cs="宋体" w:hint="eastAsia"/>
          <w:kern w:val="0"/>
          <w:szCs w:val="21"/>
        </w:rPr>
        <w:t>证书</w:t>
      </w:r>
      <w:r w:rsidRPr="00917883">
        <w:rPr>
          <w:rFonts w:asciiTheme="minorEastAsia" w:hAnsiTheme="minorEastAsia" w:cs="宋体"/>
          <w:kern w:val="0"/>
          <w:szCs w:val="21"/>
        </w:rPr>
        <w:t>》（CCC 认证）。</w:t>
      </w:r>
      <w:r w:rsidRPr="00917883">
        <w:rPr>
          <w:rFonts w:asciiTheme="minorEastAsia" w:hAnsiTheme="minorEastAsia" w:cs="宋体" w:hint="eastAsia"/>
          <w:kern w:val="0"/>
          <w:szCs w:val="21"/>
        </w:rPr>
        <w:t>供应商</w:t>
      </w:r>
      <w:r w:rsidRPr="00917883">
        <w:rPr>
          <w:rFonts w:asciiTheme="minorEastAsia" w:hAnsiTheme="minorEastAsia" w:cs="宋体"/>
          <w:kern w:val="0"/>
          <w:szCs w:val="21"/>
        </w:rPr>
        <w:lastRenderedPageBreak/>
        <w:t>不能提供超出此目录范畴外的替代品</w:t>
      </w:r>
      <w:r w:rsidRPr="00917883">
        <w:rPr>
          <w:rFonts w:asciiTheme="minorEastAsia" w:hAnsiTheme="minorEastAsia" w:cs="宋体" w:hint="eastAsia"/>
          <w:kern w:val="0"/>
          <w:szCs w:val="21"/>
        </w:rPr>
        <w:t>。</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根据财政部、工业和信息化部、国家质检总局、国家认监委联合发布</w:t>
      </w:r>
      <w:bookmarkStart w:id="1" w:name="baidusnap0"/>
      <w:bookmarkEnd w:id="1"/>
      <w:r w:rsidRPr="00917883">
        <w:rPr>
          <w:rFonts w:asciiTheme="minorEastAsia" w:hAnsiTheme="minorEastAsia" w:cs="宋体" w:hint="eastAsia"/>
          <w:kern w:val="0"/>
          <w:szCs w:val="21"/>
        </w:rPr>
        <w:t>《关于信息安全产品实施政府采购的通知》（财库[2010]48号）要求，供应商所投产品如被列入</w:t>
      </w:r>
      <w:r w:rsidRPr="00917883">
        <w:rPr>
          <w:rFonts w:asciiTheme="minorEastAsia" w:hAnsiTheme="minorEastAsia" w:cs="宋体"/>
          <w:kern w:val="0"/>
          <w:szCs w:val="21"/>
        </w:rPr>
        <w:t>《信息安全产品强制性认证目录》，</w:t>
      </w:r>
      <w:r w:rsidRPr="00917883">
        <w:rPr>
          <w:rFonts w:asciiTheme="minorEastAsia" w:hAnsiTheme="minorEastAsia" w:cs="宋体" w:hint="eastAsia"/>
          <w:kern w:val="0"/>
          <w:szCs w:val="21"/>
        </w:rPr>
        <w:t>则该产品应</w:t>
      </w:r>
      <w:r w:rsidRPr="00917883">
        <w:rPr>
          <w:rFonts w:asciiTheme="minorEastAsia" w:hAnsiTheme="minorEastAsia" w:cs="宋体"/>
          <w:kern w:val="0"/>
          <w:szCs w:val="21"/>
        </w:rPr>
        <w:t>具备</w:t>
      </w:r>
      <w:r w:rsidRPr="00917883">
        <w:rPr>
          <w:rFonts w:asciiTheme="minorEastAsia" w:hAnsiTheme="minorEastAsia" w:cs="宋体" w:hint="eastAsia"/>
          <w:kern w:val="0"/>
          <w:szCs w:val="21"/>
        </w:rPr>
        <w:t>中国信息安全认证中心</w:t>
      </w:r>
      <w:r w:rsidRPr="00917883">
        <w:rPr>
          <w:rFonts w:asciiTheme="minorEastAsia" w:hAnsiTheme="minorEastAsia" w:cs="宋体"/>
          <w:kern w:val="0"/>
          <w:szCs w:val="21"/>
        </w:rPr>
        <w:t>颁</w:t>
      </w:r>
      <w:r w:rsidRPr="00917883">
        <w:rPr>
          <w:rFonts w:asciiTheme="minorEastAsia" w:hAnsiTheme="minorEastAsia" w:cs="宋体" w:hint="eastAsia"/>
          <w:kern w:val="0"/>
          <w:szCs w:val="21"/>
        </w:rPr>
        <w:t>发的</w:t>
      </w:r>
      <w:r w:rsidRPr="00917883">
        <w:rPr>
          <w:rFonts w:asciiTheme="minorEastAsia" w:hAnsiTheme="minorEastAsia" w:cs="宋体"/>
          <w:kern w:val="0"/>
          <w:szCs w:val="21"/>
        </w:rPr>
        <w:t>《</w:t>
      </w:r>
      <w:hyperlink r:id="rId15" w:tgtFrame="_blank" w:history="1">
        <w:r w:rsidRPr="00917883">
          <w:rPr>
            <w:rFonts w:asciiTheme="minorEastAsia" w:hAnsiTheme="minorEastAsia" w:cs="宋体" w:hint="eastAsia"/>
            <w:kern w:val="0"/>
            <w:szCs w:val="21"/>
          </w:rPr>
          <w:t>中国国家信息安全产品认证证书</w:t>
        </w:r>
      </w:hyperlink>
      <w:r w:rsidRPr="00917883">
        <w:rPr>
          <w:rFonts w:asciiTheme="minorEastAsia" w:hAnsiTheme="minorEastAsia" w:cs="宋体"/>
          <w:kern w:val="0"/>
          <w:szCs w:val="21"/>
        </w:rPr>
        <w:t>》。</w:t>
      </w:r>
      <w:r w:rsidRPr="00917883">
        <w:rPr>
          <w:rFonts w:asciiTheme="minorEastAsia" w:hAnsiTheme="minorEastAsia" w:cs="宋体" w:hint="eastAsia"/>
          <w:kern w:val="0"/>
          <w:szCs w:val="21"/>
        </w:rPr>
        <w:t>供应商</w:t>
      </w:r>
      <w:r w:rsidRPr="00917883">
        <w:rPr>
          <w:rFonts w:asciiTheme="minorEastAsia" w:hAnsiTheme="minorEastAsia" w:cs="宋体"/>
          <w:kern w:val="0"/>
          <w:szCs w:val="21"/>
        </w:rPr>
        <w:t>不能提供超出此目录范畴外的替代品</w:t>
      </w:r>
      <w:r w:rsidRPr="00917883">
        <w:rPr>
          <w:rFonts w:asciiTheme="minorEastAsia" w:hAnsiTheme="minorEastAsia" w:cs="宋体" w:hint="eastAsia"/>
          <w:kern w:val="0"/>
          <w:szCs w:val="21"/>
        </w:rPr>
        <w:t>。</w:t>
      </w:r>
    </w:p>
    <w:p w:rsidR="00925DE2" w:rsidRPr="0091788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谈判费用</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925DE2" w:rsidRPr="00917883" w:rsidRDefault="00925DE2">
      <w:pPr>
        <w:autoSpaceDE w:val="0"/>
        <w:autoSpaceDN w:val="0"/>
        <w:spacing w:line="360" w:lineRule="auto"/>
        <w:ind w:left="964"/>
        <w:contextualSpacing/>
        <w:rPr>
          <w:rFonts w:asciiTheme="minorEastAsia" w:hAnsiTheme="minorEastAsia" w:cs="宋体"/>
          <w:kern w:val="0"/>
          <w:szCs w:val="21"/>
        </w:rPr>
      </w:pP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信息发布</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25DE2" w:rsidRPr="00917883" w:rsidRDefault="00925DE2">
      <w:pPr>
        <w:autoSpaceDE w:val="0"/>
        <w:autoSpaceDN w:val="0"/>
        <w:spacing w:line="360" w:lineRule="auto"/>
        <w:ind w:left="964"/>
        <w:contextualSpacing/>
        <w:rPr>
          <w:rFonts w:asciiTheme="minorEastAsia" w:hAnsiTheme="minorEastAsia" w:cs="宋体"/>
          <w:kern w:val="0"/>
          <w:szCs w:val="21"/>
        </w:rPr>
      </w:pP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代理费用</w:t>
      </w:r>
    </w:p>
    <w:p w:rsidR="00925DE2" w:rsidRPr="0091788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917883">
        <w:rPr>
          <w:rFonts w:cs="微软雅黑" w:hint="eastAsia"/>
        </w:rPr>
        <w:t>集中采购机构提供谈判文件免费下载或获取，且不收取成交服务费</w:t>
      </w:r>
      <w:r w:rsidRPr="00917883">
        <w:rPr>
          <w:rFonts w:asciiTheme="minorEastAsia" w:hAnsiTheme="minorEastAsia" w:cs="宋体" w:hint="eastAsia"/>
          <w:kern w:val="0"/>
          <w:szCs w:val="21"/>
        </w:rPr>
        <w:t>。</w:t>
      </w:r>
    </w:p>
    <w:p w:rsidR="00925DE2" w:rsidRPr="0091788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其他</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925DE2" w:rsidRPr="00917883" w:rsidRDefault="00925DE2">
      <w:pPr>
        <w:autoSpaceDE w:val="0"/>
        <w:autoSpaceDN w:val="0"/>
        <w:spacing w:line="360" w:lineRule="auto"/>
        <w:ind w:left="964"/>
        <w:contextualSpacing/>
        <w:rPr>
          <w:rFonts w:asciiTheme="minorEastAsia" w:hAnsiTheme="minorEastAsia" w:cs="宋体"/>
          <w:kern w:val="0"/>
          <w:szCs w:val="21"/>
        </w:rPr>
      </w:pPr>
    </w:p>
    <w:p w:rsidR="00925DE2" w:rsidRPr="00917883" w:rsidRDefault="00925DE2">
      <w:pPr>
        <w:autoSpaceDE w:val="0"/>
        <w:autoSpaceDN w:val="0"/>
        <w:spacing w:line="360" w:lineRule="auto"/>
        <w:contextualSpacing/>
        <w:rPr>
          <w:rFonts w:asciiTheme="minorEastAsia" w:hAnsiTheme="minorEastAsia" w:cs="宋体"/>
          <w:kern w:val="0"/>
          <w:szCs w:val="21"/>
        </w:rPr>
      </w:pPr>
    </w:p>
    <w:p w:rsidR="00925DE2" w:rsidRPr="00917883" w:rsidRDefault="00925DE2">
      <w:pPr>
        <w:autoSpaceDE w:val="0"/>
        <w:autoSpaceDN w:val="0"/>
        <w:spacing w:line="360" w:lineRule="auto"/>
        <w:contextualSpacing/>
        <w:rPr>
          <w:rFonts w:asciiTheme="minorEastAsia" w:hAnsiTheme="minorEastAsia" w:cs="宋体"/>
          <w:kern w:val="0"/>
          <w:szCs w:val="21"/>
        </w:rPr>
      </w:pPr>
    </w:p>
    <w:p w:rsidR="00925DE2" w:rsidRPr="00917883"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917883">
        <w:rPr>
          <w:rFonts w:asciiTheme="minorEastAsia" w:hAnsiTheme="minorEastAsia" w:cs="宋体" w:hint="eastAsia"/>
          <w:b/>
          <w:kern w:val="0"/>
          <w:szCs w:val="21"/>
        </w:rPr>
        <w:t>二、谈判文件说明</w:t>
      </w: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谈判文件构成</w:t>
      </w:r>
    </w:p>
    <w:p w:rsidR="00925DE2" w:rsidRPr="00917883" w:rsidRDefault="00B2548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谈判文件由以下部分组成：</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（1）采购邀请（竞争性谈判公告）</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（2）采购需求</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（3）供应商须知前附表</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（4）供应商须知</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（5）政府采购政策功能</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（6）资格审查与评审</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（7）合同书格式及合同条款</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（8）响应文件有关格式</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（9）本项目谈判文件的澄清、答复、修改、补充内容（如有的话）</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25DE2" w:rsidRPr="0091788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谈判文件的澄清或修改</w:t>
      </w:r>
    </w:p>
    <w:p w:rsidR="00925DE2" w:rsidRPr="00917883"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sidRPr="00917883">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sidRPr="00917883">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925DE2" w:rsidRPr="00917883" w:rsidRDefault="00925DE2">
      <w:pPr>
        <w:autoSpaceDE w:val="0"/>
        <w:autoSpaceDN w:val="0"/>
        <w:spacing w:line="360" w:lineRule="auto"/>
        <w:contextualSpacing/>
        <w:rPr>
          <w:rFonts w:asciiTheme="minorEastAsia" w:hAnsiTheme="minorEastAsia" w:cs="宋体"/>
          <w:kern w:val="0"/>
          <w:szCs w:val="21"/>
        </w:rPr>
      </w:pPr>
    </w:p>
    <w:p w:rsidR="00925DE2" w:rsidRPr="00917883"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917883">
        <w:rPr>
          <w:rFonts w:asciiTheme="minorEastAsia" w:hAnsiTheme="minorEastAsia" w:cs="宋体" w:hint="eastAsia"/>
          <w:b/>
          <w:kern w:val="0"/>
          <w:szCs w:val="21"/>
        </w:rPr>
        <w:t>三、响应文件的编制</w:t>
      </w: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响应文件的语言及计量单位</w:t>
      </w:r>
    </w:p>
    <w:p w:rsidR="00925DE2" w:rsidRPr="00917883"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25DE2" w:rsidRPr="0091788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报价</w:t>
      </w:r>
    </w:p>
    <w:p w:rsidR="00925DE2" w:rsidRPr="00917883"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本次谈判项目的报价均以人民币为计算单位。</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采购人不得向供应商索要或者接受其给予的赠品、回扣或者与采购无关的其他商品、服务。</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供应商应对项目要求的全部内容进行报价，少报漏报将导致其响应为非实质性响应予以拒绝。</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w:t>
      </w:r>
      <w:bookmarkStart w:id="2" w:name="_GoBack"/>
      <w:bookmarkEnd w:id="2"/>
      <w:r w:rsidRPr="00917883">
        <w:rPr>
          <w:rFonts w:asciiTheme="minorEastAsia" w:hAnsiTheme="minorEastAsia" w:cs="宋体" w:hint="eastAsia"/>
          <w:kern w:val="0"/>
          <w:szCs w:val="21"/>
        </w:rPr>
        <w:t>、设备、国家规定检测、外发包、材料（含辅材）、管理、税费及利润等。</w:t>
      </w:r>
      <w:r w:rsidRPr="00917883">
        <w:rPr>
          <w:rFonts w:ascii="宋体" w:hAnsi="宋体" w:hint="eastAsia"/>
          <w:szCs w:val="21"/>
        </w:rPr>
        <w:t>经通知参加谈判的供应商，在谈判结束后还有一次最终报价的机会</w:t>
      </w:r>
      <w:r w:rsidRPr="00917883">
        <w:rPr>
          <w:rFonts w:asciiTheme="minorEastAsia" w:hAnsiTheme="minorEastAsia" w:cs="宋体" w:hint="eastAsia"/>
          <w:kern w:val="0"/>
          <w:szCs w:val="21"/>
        </w:rPr>
        <w:t>。</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lastRenderedPageBreak/>
        <w:t>本项目所涉及的运输、施工、安装、集成、调试、验收、备品和工具等费用均包含在响应报价中。</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最低报价不能做为成交的保证。</w:t>
      </w:r>
    </w:p>
    <w:p w:rsidR="00925DE2" w:rsidRPr="00917883" w:rsidRDefault="00925DE2">
      <w:pPr>
        <w:autoSpaceDE w:val="0"/>
        <w:autoSpaceDN w:val="0"/>
        <w:spacing w:line="360" w:lineRule="auto"/>
        <w:ind w:left="420"/>
        <w:contextualSpacing/>
        <w:rPr>
          <w:rFonts w:asciiTheme="minorEastAsia" w:hAnsiTheme="minorEastAsia" w:cs="宋体"/>
          <w:kern w:val="0"/>
          <w:szCs w:val="21"/>
        </w:rPr>
      </w:pP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响应文件有效期</w:t>
      </w:r>
    </w:p>
    <w:p w:rsidR="00925DE2" w:rsidRPr="00917883"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采购人</w:t>
      </w:r>
      <w:r w:rsidRPr="00917883">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917883">
        <w:rPr>
          <w:rFonts w:asciiTheme="minorEastAsia" w:hAnsiTheme="minorEastAsia" w:cs="宋体" w:hint="eastAsia"/>
          <w:kern w:val="0"/>
          <w:szCs w:val="21"/>
        </w:rPr>
        <w:t>。</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成交供应商的响应文件作为项目合同的附件，其有效期至成交供应商全部合同义务履行完毕为止。</w:t>
      </w:r>
    </w:p>
    <w:p w:rsidR="00925DE2" w:rsidRPr="0091788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响应文件构成</w:t>
      </w:r>
    </w:p>
    <w:p w:rsidR="00925DE2" w:rsidRPr="00917883"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响应文件的构成应符合法律法规及谈判文件的要求。</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供应商应当按照谈判文件的要求编制响应文件。响应文件应当对谈判文件提出的要求和条件作出明确响应。</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响应文件由资格证明材料、符合性证明材料、其它材料等组成。</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917883">
        <w:rPr>
          <w:rFonts w:asciiTheme="minorEastAsia" w:hAnsiTheme="minorEastAsia" w:cs="宋体"/>
          <w:kern w:val="0"/>
          <w:szCs w:val="21"/>
        </w:rPr>
        <w:t>.file</w:t>
      </w:r>
      <w:r w:rsidRPr="00917883">
        <w:rPr>
          <w:rFonts w:asciiTheme="minorEastAsia" w:hAnsiTheme="minorEastAsia" w:cs="宋体" w:hint="eastAsia"/>
          <w:kern w:val="0"/>
          <w:szCs w:val="21"/>
        </w:rPr>
        <w:t>”的文件用于</w:t>
      </w:r>
      <w:r w:rsidRPr="00917883">
        <w:rPr>
          <w:rFonts w:asciiTheme="minorEastAsia" w:hAnsiTheme="minorEastAsia" w:cs="宋体" w:hint="eastAsia"/>
          <w:kern w:val="0"/>
          <w:szCs w:val="21"/>
        </w:rPr>
        <w:lastRenderedPageBreak/>
        <w:t>电子响应使用，后缀名为“.PDF”的文件用于打印纸质响应文件，名称为“备份”的文件夹使用电子介质存储，供谈判响应文件递交现场备用。</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电子响应文件制作技术咨询：</w:t>
      </w:r>
      <w:r w:rsidRPr="00917883">
        <w:rPr>
          <w:rFonts w:asciiTheme="minorEastAsia" w:hAnsiTheme="minorEastAsia" w:cs="宋体" w:hint="eastAsia"/>
          <w:b/>
          <w:kern w:val="0"/>
          <w:szCs w:val="21"/>
        </w:rPr>
        <w:t>0374-2961598</w:t>
      </w:r>
      <w:r w:rsidRPr="00917883">
        <w:rPr>
          <w:rFonts w:asciiTheme="minorEastAsia" w:hAnsiTheme="minorEastAsia" w:cs="宋体" w:hint="eastAsia"/>
          <w:kern w:val="0"/>
          <w:szCs w:val="21"/>
        </w:rPr>
        <w:t>。</w:t>
      </w:r>
    </w:p>
    <w:p w:rsidR="00925DE2" w:rsidRPr="00917883" w:rsidRDefault="00925DE2">
      <w:pPr>
        <w:autoSpaceDE w:val="0"/>
        <w:autoSpaceDN w:val="0"/>
        <w:spacing w:line="360" w:lineRule="auto"/>
        <w:ind w:left="964"/>
        <w:contextualSpacing/>
        <w:rPr>
          <w:rFonts w:asciiTheme="minorEastAsia" w:hAnsiTheme="minorEastAsia" w:cs="宋体"/>
          <w:kern w:val="0"/>
          <w:szCs w:val="21"/>
        </w:rPr>
      </w:pP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响应文件格式</w:t>
      </w:r>
    </w:p>
    <w:p w:rsidR="00925DE2" w:rsidRPr="00917883"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供应商应按谈判文件提供的格式编写响应文件。谈判文件未提供标准格式的供应商可自行拟定。</w:t>
      </w:r>
    </w:p>
    <w:p w:rsidR="00925DE2" w:rsidRPr="00917883" w:rsidRDefault="00925DE2">
      <w:pPr>
        <w:autoSpaceDE w:val="0"/>
        <w:autoSpaceDN w:val="0"/>
        <w:spacing w:line="360" w:lineRule="auto"/>
        <w:ind w:left="420"/>
        <w:contextualSpacing/>
        <w:rPr>
          <w:rFonts w:asciiTheme="minorEastAsia" w:hAnsiTheme="minorEastAsia" w:cs="宋体"/>
          <w:kern w:val="0"/>
          <w:szCs w:val="21"/>
        </w:rPr>
      </w:pP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谈判保证金</w:t>
      </w:r>
    </w:p>
    <w:p w:rsidR="00925DE2" w:rsidRPr="00917883" w:rsidRDefault="00B2548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本项目不收取谈判保证金。</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供应商应提供投标承诺函。</w:t>
      </w:r>
    </w:p>
    <w:p w:rsidR="00925DE2" w:rsidRPr="0091788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谈判文件的数量和签署盖章</w:t>
      </w:r>
    </w:p>
    <w:p w:rsidR="00925DE2" w:rsidRPr="00917883"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供应商应提交响应文件份数见“供应商须知前附表”。</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917883">
        <w:rPr>
          <w:rFonts w:asciiTheme="minorEastAsia" w:hAnsiTheme="minorEastAsia" w:cs="宋体"/>
          <w:kern w:val="0"/>
          <w:szCs w:val="21"/>
        </w:rPr>
        <w:t>“</w:t>
      </w:r>
      <w:r w:rsidRPr="00917883">
        <w:rPr>
          <w:rFonts w:asciiTheme="minorEastAsia" w:hAnsiTheme="minorEastAsia" w:cs="宋体" w:hint="eastAsia"/>
          <w:kern w:val="0"/>
          <w:szCs w:val="21"/>
        </w:rPr>
        <w:t>正本</w:t>
      </w:r>
      <w:r w:rsidRPr="00917883">
        <w:rPr>
          <w:rFonts w:asciiTheme="minorEastAsia" w:hAnsiTheme="minorEastAsia" w:cs="宋体"/>
          <w:kern w:val="0"/>
          <w:szCs w:val="21"/>
        </w:rPr>
        <w:t>”</w:t>
      </w:r>
      <w:r w:rsidRPr="00917883">
        <w:rPr>
          <w:rFonts w:asciiTheme="minorEastAsia" w:hAnsiTheme="minorEastAsia" w:cs="宋体" w:hint="eastAsia"/>
          <w:kern w:val="0"/>
          <w:szCs w:val="21"/>
        </w:rPr>
        <w:t>或</w:t>
      </w:r>
      <w:r w:rsidRPr="00917883">
        <w:rPr>
          <w:rFonts w:asciiTheme="minorEastAsia" w:hAnsiTheme="minorEastAsia" w:cs="宋体"/>
          <w:kern w:val="0"/>
          <w:szCs w:val="21"/>
        </w:rPr>
        <w:t>“</w:t>
      </w:r>
      <w:r w:rsidRPr="00917883">
        <w:rPr>
          <w:rFonts w:asciiTheme="minorEastAsia" w:hAnsiTheme="minorEastAsia" w:cs="宋体" w:hint="eastAsia"/>
          <w:kern w:val="0"/>
          <w:szCs w:val="21"/>
        </w:rPr>
        <w:t>副本</w:t>
      </w:r>
      <w:r w:rsidRPr="00917883">
        <w:rPr>
          <w:rFonts w:asciiTheme="minorEastAsia" w:hAnsiTheme="minorEastAsia" w:cs="宋体"/>
          <w:kern w:val="0"/>
          <w:szCs w:val="21"/>
        </w:rPr>
        <w:t>”</w:t>
      </w:r>
      <w:r w:rsidRPr="00917883">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纸质响应文件副本可以是纸质响应文件的正本复印而成。</w:t>
      </w:r>
    </w:p>
    <w:p w:rsidR="00925DE2" w:rsidRPr="00917883"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Pr="00917883"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917883">
        <w:rPr>
          <w:rFonts w:asciiTheme="minorEastAsia" w:hAnsiTheme="minorEastAsia" w:cs="宋体" w:hint="eastAsia"/>
          <w:b/>
          <w:kern w:val="0"/>
          <w:szCs w:val="21"/>
        </w:rPr>
        <w:t>四、响应文件的递交</w:t>
      </w: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lastRenderedPageBreak/>
        <w:t>响应文件的密封</w:t>
      </w:r>
    </w:p>
    <w:p w:rsidR="00925DE2" w:rsidRPr="00917883"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响应文件如果未按规定密封，采购人、集中采购机构将拒绝接收。</w:t>
      </w:r>
    </w:p>
    <w:p w:rsidR="00925DE2" w:rsidRPr="00917883" w:rsidRDefault="00925DE2">
      <w:pPr>
        <w:autoSpaceDE w:val="0"/>
        <w:autoSpaceDN w:val="0"/>
        <w:spacing w:line="360" w:lineRule="auto"/>
        <w:ind w:left="420"/>
        <w:contextualSpacing/>
        <w:rPr>
          <w:rFonts w:asciiTheme="minorEastAsia" w:hAnsiTheme="minorEastAsia" w:cs="宋体"/>
          <w:kern w:val="0"/>
          <w:szCs w:val="21"/>
        </w:rPr>
      </w:pP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谈判响应截止时间</w:t>
      </w:r>
    </w:p>
    <w:p w:rsidR="00925DE2" w:rsidRPr="00917883"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917883">
        <w:rPr>
          <w:rFonts w:cs="微软雅黑" w:hint="eastAsia"/>
        </w:rPr>
        <w:t>在递交截止时间以后送达的响应文件，</w:t>
      </w:r>
      <w:r w:rsidRPr="00917883">
        <w:rPr>
          <w:rFonts w:asciiTheme="minorEastAsia" w:hAnsiTheme="minorEastAsia" w:cs="宋体" w:hint="eastAsia"/>
          <w:kern w:val="0"/>
          <w:szCs w:val="21"/>
        </w:rPr>
        <w:t>采购人、集中采购机构</w:t>
      </w:r>
      <w:r w:rsidRPr="00917883">
        <w:rPr>
          <w:rFonts w:cs="微软雅黑" w:hint="eastAsia"/>
        </w:rPr>
        <w:t>将予以拒绝。</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25DE2" w:rsidRPr="0091788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迟交的响应文件</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谈判响应文件截止时间之后送达/上传的响应文件，采购人、集中采购机构将将拒绝接收。</w:t>
      </w:r>
    </w:p>
    <w:p w:rsidR="00925DE2" w:rsidRPr="00917883" w:rsidRDefault="00925DE2">
      <w:pPr>
        <w:autoSpaceDE w:val="0"/>
        <w:autoSpaceDN w:val="0"/>
        <w:spacing w:line="360" w:lineRule="auto"/>
        <w:ind w:left="964"/>
        <w:contextualSpacing/>
        <w:rPr>
          <w:rFonts w:asciiTheme="minorEastAsia" w:hAnsiTheme="minorEastAsia" w:cs="宋体"/>
          <w:kern w:val="0"/>
          <w:szCs w:val="21"/>
        </w:rPr>
      </w:pP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响应文件的修改和撤回</w:t>
      </w:r>
    </w:p>
    <w:p w:rsidR="00925DE2" w:rsidRPr="00917883" w:rsidRDefault="00B2548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917883">
        <w:rPr>
          <w:rFonts w:asciiTheme="minorEastAsia" w:hAnsiTheme="minorEastAsia" w:cs="宋体"/>
          <w:kern w:val="0"/>
          <w:szCs w:val="21"/>
        </w:rPr>
        <w:t>”</w:t>
      </w:r>
      <w:r w:rsidRPr="00917883">
        <w:rPr>
          <w:rFonts w:asciiTheme="minorEastAsia" w:hAnsiTheme="minorEastAsia" w:cs="宋体" w:hint="eastAsia"/>
          <w:kern w:val="0"/>
          <w:szCs w:val="21"/>
        </w:rPr>
        <w:t>或“补充</w:t>
      </w:r>
      <w:r w:rsidRPr="00917883">
        <w:rPr>
          <w:rFonts w:asciiTheme="minorEastAsia" w:hAnsiTheme="minorEastAsia" w:cs="宋体"/>
          <w:kern w:val="0"/>
          <w:szCs w:val="21"/>
        </w:rPr>
        <w:t>”</w:t>
      </w:r>
      <w:r w:rsidRPr="00917883">
        <w:rPr>
          <w:rFonts w:asciiTheme="minorEastAsia" w:hAnsiTheme="minorEastAsia" w:cs="宋体" w:hint="eastAsia"/>
          <w:kern w:val="0"/>
          <w:szCs w:val="21"/>
        </w:rPr>
        <w:t>字样。</w:t>
      </w: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我方</w:t>
      </w:r>
      <w:r w:rsidRPr="00917883">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925DE2" w:rsidRPr="00917883" w:rsidRDefault="00925DE2">
      <w:pPr>
        <w:autoSpaceDE w:val="0"/>
        <w:autoSpaceDN w:val="0"/>
        <w:spacing w:line="360" w:lineRule="auto"/>
        <w:ind w:left="420"/>
        <w:contextualSpacing/>
        <w:rPr>
          <w:rFonts w:asciiTheme="minorEastAsia" w:hAnsiTheme="minorEastAsia" w:cs="宋体"/>
          <w:kern w:val="0"/>
          <w:szCs w:val="21"/>
        </w:rPr>
      </w:pP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925DE2" w:rsidRPr="00917883" w:rsidRDefault="00925DE2">
      <w:pPr>
        <w:autoSpaceDE w:val="0"/>
        <w:autoSpaceDN w:val="0"/>
        <w:spacing w:line="360" w:lineRule="auto"/>
        <w:contextualSpacing/>
        <w:rPr>
          <w:rFonts w:asciiTheme="minorEastAsia" w:hAnsiTheme="minorEastAsia" w:cs="宋体"/>
          <w:kern w:val="0"/>
          <w:szCs w:val="21"/>
        </w:rPr>
      </w:pPr>
    </w:p>
    <w:p w:rsidR="00925DE2" w:rsidRPr="00917883"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917883">
        <w:rPr>
          <w:rFonts w:asciiTheme="minorEastAsia" w:hAnsiTheme="minorEastAsia" w:cs="宋体" w:hint="eastAsia"/>
          <w:b/>
          <w:kern w:val="0"/>
          <w:szCs w:val="21"/>
        </w:rPr>
        <w:t>五、谈判和评审</w:t>
      </w:r>
    </w:p>
    <w:p w:rsidR="00925DE2" w:rsidRPr="0091788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响应文件密封情况检查及解密</w:t>
      </w: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仿宋_GB2312" w:hint="eastAsia"/>
          <w:szCs w:val="21"/>
        </w:rPr>
        <w:t>谈判响应截止时间</w:t>
      </w:r>
      <w:r w:rsidRPr="00917883">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（1）电子谈判文件的解密</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全流程电子化交易项目电子谈判文件采用双重加密。解密需分标段进行两次解密。</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b. 集中采购机构解密：集中采购机构</w:t>
      </w:r>
      <w:r w:rsidRPr="00917883">
        <w:rPr>
          <w:rFonts w:asciiTheme="minorEastAsia" w:hAnsiTheme="minorEastAsia" w:cs="宋体"/>
          <w:kern w:val="0"/>
          <w:szCs w:val="21"/>
        </w:rPr>
        <w:t>按</w:t>
      </w:r>
      <w:r w:rsidRPr="00917883">
        <w:rPr>
          <w:rFonts w:asciiTheme="minorEastAsia" w:hAnsiTheme="minorEastAsia" w:cs="宋体" w:hint="eastAsia"/>
          <w:kern w:val="0"/>
          <w:szCs w:val="21"/>
        </w:rPr>
        <w:t>电子响应文件到达交易系统</w:t>
      </w:r>
      <w:r w:rsidRPr="00917883">
        <w:rPr>
          <w:rFonts w:asciiTheme="minorEastAsia" w:hAnsiTheme="minorEastAsia" w:cs="宋体"/>
          <w:kern w:val="0"/>
          <w:szCs w:val="21"/>
        </w:rPr>
        <w:t>的先后顺序</w:t>
      </w:r>
      <w:r w:rsidRPr="00917883">
        <w:rPr>
          <w:rFonts w:asciiTheme="minorEastAsia" w:hAnsiTheme="minorEastAsia" w:cs="宋体" w:hint="eastAsia"/>
          <w:kern w:val="0"/>
          <w:szCs w:val="21"/>
        </w:rPr>
        <w:t>，使用本单位CA数字证书进行再次解密。</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（2） 电子响应文件解密异常情况处理</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a. 因电子交易系统异常无法解密电子响应文件的，使用纸质响应文件以人工方式进行。</w:t>
      </w:r>
    </w:p>
    <w:p w:rsidR="00925DE2" w:rsidRPr="00917883" w:rsidRDefault="00B25484">
      <w:pPr>
        <w:autoSpaceDE w:val="0"/>
        <w:autoSpaceDN w:val="0"/>
        <w:spacing w:line="360" w:lineRule="auto"/>
        <w:ind w:left="964"/>
        <w:contextualSpacing/>
        <w:rPr>
          <w:rFonts w:asciiTheme="minorEastAsia" w:hAnsiTheme="minorEastAsia" w:cs="宋体"/>
          <w:kern w:val="0"/>
          <w:szCs w:val="21"/>
        </w:rPr>
      </w:pPr>
      <w:r w:rsidRPr="00917883">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供应商不足3家的，本项目谈判活动终止。</w:t>
      </w:r>
    </w:p>
    <w:p w:rsidR="00925DE2" w:rsidRPr="0091788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917883"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谈判小组组成</w:t>
      </w:r>
    </w:p>
    <w:p w:rsidR="00925DE2" w:rsidRPr="00917883" w:rsidRDefault="00B2548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采购人将依法组建谈判小组，谈判小组</w:t>
      </w:r>
      <w:r w:rsidRPr="00917883">
        <w:rPr>
          <w:rFonts w:ascii="ˎ̥" w:hAnsi="ˎ̥"/>
        </w:rPr>
        <w:t>由采购人代表和评审专家共</w:t>
      </w:r>
      <w:r w:rsidRPr="00917883">
        <w:rPr>
          <w:rFonts w:ascii="ˎ̥" w:hAnsi="ˎ̥"/>
        </w:rPr>
        <w:t>3</w:t>
      </w:r>
      <w:r w:rsidRPr="00917883">
        <w:rPr>
          <w:rFonts w:ascii="ˎ̥" w:hAnsi="ˎ̥"/>
        </w:rPr>
        <w:t>人以上单数组成，其中评审专家人数不得少于竞争性谈判小组成员总数</w:t>
      </w:r>
      <w:r w:rsidRPr="00917883">
        <w:rPr>
          <w:rFonts w:asciiTheme="minorEastAsia" w:hAnsiTheme="minorEastAsia" w:cs="宋体" w:hint="eastAsia"/>
          <w:kern w:val="0"/>
          <w:szCs w:val="21"/>
        </w:rPr>
        <w:t>的三分之二。评审专家依法从政府采购评审专家库中随机抽取。</w:t>
      </w:r>
    </w:p>
    <w:p w:rsidR="00925DE2" w:rsidRPr="00917883" w:rsidRDefault="00B25484" w:rsidP="00B25484">
      <w:pPr>
        <w:autoSpaceDE w:val="0"/>
        <w:autoSpaceDN w:val="0"/>
        <w:spacing w:line="360" w:lineRule="auto"/>
        <w:ind w:leftChars="452" w:left="2157" w:hangingChars="575" w:hanging="1208"/>
        <w:contextualSpacing/>
        <w:rPr>
          <w:rFonts w:asciiTheme="minorEastAsia" w:hAnsiTheme="minorEastAsia" w:cs="宋体"/>
          <w:kern w:val="0"/>
          <w:szCs w:val="21"/>
        </w:rPr>
      </w:pPr>
      <w:r w:rsidRPr="00917883">
        <w:rPr>
          <w:rFonts w:asciiTheme="minorEastAsia" w:hAnsiTheme="minorEastAsia" w:cs="宋体" w:hint="eastAsia"/>
          <w:kern w:val="0"/>
          <w:szCs w:val="21"/>
        </w:rPr>
        <w:t>24.1.1     采购人将依法组建谈判小组，谈判小组由评审专家组成，成员人数应当为</w:t>
      </w:r>
      <w:r w:rsidRPr="00917883">
        <w:rPr>
          <w:rFonts w:ascii="ˎ̥" w:hAnsi="ˎ̥"/>
        </w:rPr>
        <w:t>3</w:t>
      </w:r>
      <w:r w:rsidRPr="00917883">
        <w:rPr>
          <w:rFonts w:ascii="ˎ̥" w:hAnsi="ˎ̥"/>
        </w:rPr>
        <w:lastRenderedPageBreak/>
        <w:t>人以上单数组成</w:t>
      </w:r>
      <w:r w:rsidRPr="00917883">
        <w:rPr>
          <w:rFonts w:asciiTheme="minorEastAsia" w:hAnsiTheme="minorEastAsia" w:cs="宋体" w:hint="eastAsia"/>
          <w:kern w:val="0"/>
          <w:szCs w:val="21"/>
        </w:rPr>
        <w:t>。评审专家依法从政府采购评审专家库中随机抽取。</w:t>
      </w:r>
    </w:p>
    <w:p w:rsidR="00925DE2" w:rsidRPr="00917883" w:rsidRDefault="00B25484">
      <w:pPr>
        <w:autoSpaceDE w:val="0"/>
        <w:autoSpaceDN w:val="0"/>
        <w:spacing w:line="360" w:lineRule="auto"/>
        <w:ind w:leftChars="473" w:left="2156" w:hangingChars="554" w:hanging="1163"/>
        <w:contextualSpacing/>
        <w:rPr>
          <w:rFonts w:asciiTheme="minorEastAsia" w:hAnsiTheme="minorEastAsia" w:cs="宋体"/>
          <w:kern w:val="0"/>
          <w:szCs w:val="21"/>
        </w:rPr>
      </w:pPr>
      <w:r w:rsidRPr="00917883">
        <w:rPr>
          <w:rFonts w:asciiTheme="minorEastAsia" w:hAnsiTheme="minorEastAsia" w:cs="宋体" w:hint="eastAsia"/>
          <w:kern w:val="0"/>
          <w:szCs w:val="21"/>
        </w:rPr>
        <w:t xml:space="preserve">24.1.2     </w:t>
      </w:r>
      <w:r w:rsidRPr="00917883">
        <w:rPr>
          <w:rFonts w:ascii="ˎ̥" w:hAnsi="ˎ̥"/>
        </w:rPr>
        <w:t>达到公开招标数额标准的货物或者服务采购项目，或者达到招标规模标准的政府采购工程，竞争性谈判小组应当由</w:t>
      </w:r>
      <w:r w:rsidRPr="00917883">
        <w:rPr>
          <w:rFonts w:ascii="ˎ̥" w:hAnsi="ˎ̥"/>
        </w:rPr>
        <w:t>5</w:t>
      </w:r>
      <w:r w:rsidRPr="00917883">
        <w:rPr>
          <w:rFonts w:ascii="ˎ̥" w:hAnsi="ˎ̥"/>
        </w:rPr>
        <w:t>人以上单数组成</w:t>
      </w:r>
      <w:r w:rsidRPr="00917883">
        <w:rPr>
          <w:rFonts w:ascii="ˎ̥" w:hAnsi="ˎ̥" w:hint="eastAsia"/>
        </w:rPr>
        <w:t>。</w:t>
      </w:r>
    </w:p>
    <w:p w:rsidR="00925DE2" w:rsidRPr="00917883" w:rsidRDefault="00925DE2">
      <w:pPr>
        <w:pStyle w:val="af2"/>
        <w:numPr>
          <w:ilvl w:val="1"/>
          <w:numId w:val="9"/>
        </w:numPr>
        <w:autoSpaceDE w:val="0"/>
        <w:autoSpaceDN w:val="0"/>
        <w:spacing w:line="360" w:lineRule="auto"/>
        <w:ind w:firstLineChars="0"/>
        <w:contextualSpacing/>
        <w:rPr>
          <w:rFonts w:ascii="ˎ̥" w:hAnsi="ˎ̥"/>
          <w:vanish/>
        </w:rPr>
      </w:pP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ˎ̥" w:hAnsi="ˎ̥"/>
        </w:rPr>
        <w:t>采购人不得以评审专家身份参加本部门或本单位采购项目的评审</w:t>
      </w:r>
      <w:r w:rsidRPr="00917883">
        <w:rPr>
          <w:rFonts w:asciiTheme="minorEastAsia" w:hAnsiTheme="minorEastAsia" w:cs="宋体" w:hint="eastAsia"/>
          <w:kern w:val="0"/>
          <w:szCs w:val="21"/>
        </w:rPr>
        <w:t>。</w:t>
      </w: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谈判小组成员与供应商存在下列利害关系之一的,应当回避:</w:t>
      </w:r>
    </w:p>
    <w:p w:rsidR="00925DE2" w:rsidRPr="00917883" w:rsidRDefault="00B25484" w:rsidP="00B25484">
      <w:pPr>
        <w:autoSpaceDE w:val="0"/>
        <w:autoSpaceDN w:val="0"/>
        <w:spacing w:line="360" w:lineRule="auto"/>
        <w:ind w:leftChars="452" w:left="2157" w:hangingChars="575" w:hanging="1208"/>
        <w:contextualSpacing/>
        <w:rPr>
          <w:rFonts w:ascii="ˎ̥" w:hAnsi="ˎ̥"/>
        </w:rPr>
      </w:pPr>
      <w:r w:rsidRPr="00917883">
        <w:rPr>
          <w:rFonts w:asciiTheme="minorEastAsia" w:hAnsiTheme="minorEastAsia" w:cs="宋体" w:hint="eastAsia"/>
          <w:kern w:val="0"/>
          <w:szCs w:val="21"/>
        </w:rPr>
        <w:t xml:space="preserve">24.3.1     </w:t>
      </w:r>
      <w:r w:rsidRPr="00917883">
        <w:rPr>
          <w:rFonts w:ascii="ˎ̥" w:hAnsi="ˎ̥" w:hint="eastAsia"/>
        </w:rPr>
        <w:t>参加采购活动前三年内</w:t>
      </w:r>
      <w:r w:rsidRPr="00917883">
        <w:rPr>
          <w:rFonts w:ascii="ˎ̥" w:hAnsi="ˎ̥" w:hint="eastAsia"/>
        </w:rPr>
        <w:t>,</w:t>
      </w:r>
      <w:r w:rsidRPr="00917883">
        <w:rPr>
          <w:rFonts w:ascii="ˎ̥" w:hAnsi="ˎ̥" w:hint="eastAsia"/>
        </w:rPr>
        <w:t>与供应商存在劳动关系</w:t>
      </w:r>
      <w:r w:rsidRPr="00917883">
        <w:rPr>
          <w:rFonts w:ascii="ˎ̥" w:hAnsi="ˎ̥" w:hint="eastAsia"/>
        </w:rPr>
        <w:t>,</w:t>
      </w:r>
      <w:r w:rsidRPr="00917883">
        <w:rPr>
          <w:rFonts w:ascii="ˎ̥" w:hAnsi="ˎ̥" w:hint="eastAsia"/>
        </w:rPr>
        <w:t>或者担任过供应商的董事、监事</w:t>
      </w:r>
      <w:r w:rsidRPr="00917883">
        <w:rPr>
          <w:rFonts w:ascii="ˎ̥" w:hAnsi="ˎ̥" w:hint="eastAsia"/>
        </w:rPr>
        <w:t>,</w:t>
      </w:r>
      <w:r w:rsidRPr="00917883">
        <w:rPr>
          <w:rFonts w:ascii="ˎ̥" w:hAnsi="ˎ̥" w:hint="eastAsia"/>
        </w:rPr>
        <w:t>或者是供应商的控股股东或实际控制人；</w:t>
      </w:r>
    </w:p>
    <w:p w:rsidR="00925DE2" w:rsidRPr="00917883" w:rsidRDefault="00B25484">
      <w:pPr>
        <w:autoSpaceDE w:val="0"/>
        <w:autoSpaceDN w:val="0"/>
        <w:spacing w:line="360" w:lineRule="auto"/>
        <w:ind w:leftChars="451" w:left="2123" w:hangingChars="560" w:hanging="1176"/>
        <w:contextualSpacing/>
        <w:rPr>
          <w:rFonts w:ascii="ˎ̥" w:hAnsi="ˎ̥"/>
        </w:rPr>
      </w:pPr>
      <w:r w:rsidRPr="00917883">
        <w:rPr>
          <w:rFonts w:asciiTheme="minorEastAsia" w:hAnsiTheme="minorEastAsia" w:cs="宋体" w:hint="eastAsia"/>
          <w:kern w:val="0"/>
          <w:szCs w:val="21"/>
        </w:rPr>
        <w:t xml:space="preserve">24.3.2     </w:t>
      </w:r>
      <w:r w:rsidRPr="00917883">
        <w:rPr>
          <w:rFonts w:ascii="ˎ̥" w:hAnsi="ˎ̥" w:hint="eastAsia"/>
        </w:rPr>
        <w:t>与供应商的法定代表人或者负责人有夫妻、直系血亲、三代以内旁系血亲或者近姻亲关系；</w:t>
      </w:r>
    </w:p>
    <w:p w:rsidR="00925DE2" w:rsidRPr="00917883" w:rsidRDefault="00B25484" w:rsidP="00B25484">
      <w:pPr>
        <w:autoSpaceDE w:val="0"/>
        <w:autoSpaceDN w:val="0"/>
        <w:spacing w:line="360" w:lineRule="auto"/>
        <w:ind w:leftChars="452" w:left="2157" w:hangingChars="575" w:hanging="1208"/>
        <w:contextualSpacing/>
        <w:rPr>
          <w:rFonts w:ascii="ˎ̥" w:hAnsi="ˎ̥"/>
        </w:rPr>
      </w:pPr>
      <w:r w:rsidRPr="00917883">
        <w:rPr>
          <w:rFonts w:asciiTheme="minorEastAsia" w:hAnsiTheme="minorEastAsia" w:cs="宋体" w:hint="eastAsia"/>
          <w:kern w:val="0"/>
          <w:szCs w:val="21"/>
        </w:rPr>
        <w:t xml:space="preserve">24.3.3     </w:t>
      </w:r>
      <w:r w:rsidRPr="00917883">
        <w:rPr>
          <w:rFonts w:ascii="ˎ̥" w:hAnsi="ˎ̥" w:hint="eastAsia"/>
        </w:rPr>
        <w:t>与供应商有其他可能影响政府采购活动公平、公正进行的关系。</w:t>
      </w: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采购人不得担任谈判小组组长。</w:t>
      </w: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谈判小组成员名单在成交结果公告前应当保密。</w:t>
      </w:r>
    </w:p>
    <w:p w:rsidR="00925DE2" w:rsidRPr="00917883" w:rsidRDefault="00925DE2">
      <w:pPr>
        <w:autoSpaceDE w:val="0"/>
        <w:autoSpaceDN w:val="0"/>
        <w:spacing w:line="360" w:lineRule="auto"/>
        <w:ind w:left="420"/>
        <w:contextualSpacing/>
        <w:rPr>
          <w:rFonts w:asciiTheme="minorEastAsia" w:hAnsiTheme="minorEastAsia" w:cs="宋体"/>
          <w:kern w:val="0"/>
          <w:szCs w:val="21"/>
        </w:rPr>
      </w:pPr>
    </w:p>
    <w:p w:rsidR="00925DE2" w:rsidRPr="00917883"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资格审查和符合性审查</w:t>
      </w:r>
    </w:p>
    <w:p w:rsidR="00925DE2" w:rsidRPr="00917883" w:rsidRDefault="00B2548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资格审查：谈判小组依据有关法律法规和谈判文件的规定对供应商的资格进行审查。</w:t>
      </w:r>
    </w:p>
    <w:p w:rsidR="00925DE2" w:rsidRPr="0091788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917883">
        <w:rPr>
          <w:rFonts w:asciiTheme="minorEastAsia" w:hAnsiTheme="minorEastAsia" w:cs="宋体" w:hint="eastAsia"/>
          <w:b/>
          <w:kern w:val="0"/>
          <w:szCs w:val="21"/>
        </w:rPr>
        <w:t>本项目具体资格审查详见（第六章 资格审查与评审）</w:t>
      </w:r>
      <w:r w:rsidRPr="00917883">
        <w:rPr>
          <w:rFonts w:asciiTheme="minorEastAsia" w:hAnsiTheme="minorEastAsia" w:cs="宋体" w:hint="eastAsia"/>
          <w:kern w:val="0"/>
          <w:szCs w:val="21"/>
        </w:rPr>
        <w:t>。</w:t>
      </w:r>
    </w:p>
    <w:p w:rsidR="00925DE2" w:rsidRPr="00917883"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Pr="00917883"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Pr="0091788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符合性审查：</w:t>
      </w:r>
      <w:r w:rsidRPr="00917883">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925DE2" w:rsidRPr="0091788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917883"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响应文件的澄清</w:t>
      </w:r>
    </w:p>
    <w:p w:rsidR="00925DE2" w:rsidRPr="00917883" w:rsidRDefault="00B2548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917883">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917883">
        <w:rPr>
          <w:rFonts w:asciiTheme="minorEastAsia" w:hAnsiTheme="minorEastAsia" w:cs="宋体" w:hint="eastAsia"/>
          <w:kern w:val="0"/>
          <w:szCs w:val="21"/>
        </w:rPr>
        <w:t>。</w:t>
      </w:r>
      <w:r w:rsidRPr="00917883">
        <w:rPr>
          <w:rFonts w:ascii="ˎ̥" w:hAnsi="ˎ̥"/>
        </w:rPr>
        <w:t>供应商的澄清、说明或者更正不得超出响应文件的范围或者改变响应文件的实质性内容</w:t>
      </w:r>
    </w:p>
    <w:p w:rsidR="00925DE2" w:rsidRPr="00917883" w:rsidRDefault="00925DE2">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供应商的澄清、说明或者更正应当采用书面</w:t>
      </w:r>
      <w:r w:rsidRPr="00917883">
        <w:rPr>
          <w:rFonts w:ascii="ˎ̥" w:hAnsi="ˎ̥" w:hint="eastAsia"/>
        </w:rPr>
        <w:t>形式，</w:t>
      </w:r>
      <w:r w:rsidRPr="00917883">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917883">
        <w:rPr>
          <w:rFonts w:ascii="ˎ̥" w:hAnsi="ˎ̥" w:hint="eastAsia"/>
        </w:rPr>
        <w:t>。供应商的澄清、说明或者补正不得超出</w:t>
      </w:r>
      <w:r w:rsidRPr="00917883">
        <w:rPr>
          <w:rFonts w:asciiTheme="minorEastAsia" w:hAnsiTheme="minorEastAsia" w:cs="宋体" w:hint="eastAsia"/>
          <w:kern w:val="0"/>
          <w:szCs w:val="21"/>
        </w:rPr>
        <w:t>投标文件的范围或者改变投标文件的实质性内容。</w:t>
      </w: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供应商的澄清文件是其响应文件的组成部分。</w:t>
      </w:r>
    </w:p>
    <w:p w:rsidR="00925DE2" w:rsidRPr="0091788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917883"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响应文件报价出现前后不一致的修正</w:t>
      </w: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大写金额和小写金额不一致的，以大写金额为准；</w:t>
      </w: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单价金额小数点或者百分比有明显错位的，以开标一览表的总价为准，并修改单价；</w:t>
      </w: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925DE2" w:rsidRPr="00917883" w:rsidRDefault="00925DE2">
      <w:pPr>
        <w:autoSpaceDE w:val="0"/>
        <w:autoSpaceDN w:val="0"/>
        <w:spacing w:line="360" w:lineRule="auto"/>
        <w:ind w:left="964"/>
        <w:contextualSpacing/>
        <w:rPr>
          <w:rFonts w:asciiTheme="minorEastAsia" w:hAnsiTheme="minorEastAsia" w:cs="宋体"/>
          <w:kern w:val="0"/>
          <w:szCs w:val="21"/>
        </w:rPr>
      </w:pPr>
    </w:p>
    <w:p w:rsidR="00925DE2" w:rsidRPr="00917883"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响应无效情形</w:t>
      </w: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响应文件属下列情况之一的，按照无效响应处理：</w:t>
      </w: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917883" w:rsidRDefault="00B2548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917883">
        <w:rPr>
          <w:rFonts w:asciiTheme="minorEastAsia" w:hAnsiTheme="minorEastAsia" w:cs="宋体" w:hint="eastAsia"/>
          <w:kern w:val="0"/>
          <w:szCs w:val="21"/>
        </w:rPr>
        <w:t>未按照谈判文件的规定提交投标承诺函的；</w:t>
      </w:r>
    </w:p>
    <w:p w:rsidR="00925DE2" w:rsidRPr="0091788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917883">
        <w:rPr>
          <w:rFonts w:asciiTheme="minorEastAsia" w:hAnsiTheme="minorEastAsia" w:cs="宋体" w:hint="eastAsia"/>
          <w:kern w:val="0"/>
          <w:szCs w:val="21"/>
        </w:rPr>
        <w:t>28.1.2     响应文件未按谈判文件要求签署、盖章的；</w:t>
      </w:r>
    </w:p>
    <w:p w:rsidR="00925DE2" w:rsidRPr="0091788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917883">
        <w:rPr>
          <w:rFonts w:asciiTheme="minorEastAsia" w:hAnsiTheme="minorEastAsia" w:cs="宋体" w:hint="eastAsia"/>
          <w:kern w:val="0"/>
          <w:szCs w:val="21"/>
        </w:rPr>
        <w:t>28.1.3     不具备谈判文件中规定的资格要求的；</w:t>
      </w:r>
    </w:p>
    <w:p w:rsidR="00925DE2" w:rsidRPr="0091788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917883">
        <w:rPr>
          <w:rFonts w:asciiTheme="minorEastAsia" w:hAnsiTheme="minorEastAsia" w:cs="宋体" w:hint="eastAsia"/>
          <w:kern w:val="0"/>
          <w:szCs w:val="21"/>
        </w:rPr>
        <w:t>28.1.4     报价超过谈判文件中规定的预算金额的；</w:t>
      </w:r>
    </w:p>
    <w:p w:rsidR="00925DE2" w:rsidRPr="0091788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917883">
        <w:rPr>
          <w:rFonts w:asciiTheme="minorEastAsia" w:hAnsiTheme="minorEastAsia" w:cs="宋体" w:hint="eastAsia"/>
          <w:kern w:val="0"/>
          <w:szCs w:val="21"/>
        </w:rPr>
        <w:t>28.1.5     响应</w:t>
      </w:r>
      <w:r w:rsidRPr="00917883">
        <w:rPr>
          <w:rFonts w:asciiTheme="minorEastAsia" w:hAnsiTheme="minorEastAsia" w:cs="宋体"/>
          <w:kern w:val="0"/>
          <w:szCs w:val="21"/>
        </w:rPr>
        <w:t>文件含有采购人不能接受的附加条件的</w:t>
      </w:r>
      <w:r w:rsidRPr="00917883">
        <w:rPr>
          <w:rFonts w:asciiTheme="minorEastAsia" w:hAnsiTheme="minorEastAsia" w:cs="宋体" w:hint="eastAsia"/>
          <w:kern w:val="0"/>
          <w:szCs w:val="21"/>
        </w:rPr>
        <w:t>。</w:t>
      </w: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有下列情形之一的，视为供应商串通谈判，其响应无效：</w:t>
      </w:r>
    </w:p>
    <w:p w:rsidR="00925DE2" w:rsidRPr="0091788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917883">
        <w:rPr>
          <w:rFonts w:asciiTheme="minorEastAsia" w:hAnsiTheme="minorEastAsia" w:cs="宋体" w:hint="eastAsia"/>
          <w:kern w:val="0"/>
          <w:szCs w:val="21"/>
        </w:rPr>
        <w:t>28.2.1     不同供应商的响应文件由同一单位或者个人编制；</w:t>
      </w:r>
    </w:p>
    <w:p w:rsidR="00925DE2" w:rsidRPr="0091788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917883">
        <w:rPr>
          <w:rFonts w:asciiTheme="minorEastAsia" w:hAnsiTheme="minorEastAsia" w:cs="宋体" w:hint="eastAsia"/>
          <w:kern w:val="0"/>
          <w:szCs w:val="21"/>
        </w:rPr>
        <w:t>28.2.2     不同供应商委托同一单位或者个人办理响应事宜；</w:t>
      </w:r>
    </w:p>
    <w:p w:rsidR="00925DE2" w:rsidRPr="0091788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917883">
        <w:rPr>
          <w:rFonts w:asciiTheme="minorEastAsia" w:hAnsiTheme="minorEastAsia" w:cs="宋体" w:hint="eastAsia"/>
          <w:kern w:val="0"/>
          <w:szCs w:val="21"/>
        </w:rPr>
        <w:t>28.2.3     不同供应商的响应文件载明的项目管理成员或者联系人员为同一人；</w:t>
      </w:r>
    </w:p>
    <w:p w:rsidR="00925DE2" w:rsidRPr="0091788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917883">
        <w:rPr>
          <w:rFonts w:asciiTheme="minorEastAsia" w:hAnsiTheme="minorEastAsia" w:cs="宋体" w:hint="eastAsia"/>
          <w:kern w:val="0"/>
          <w:szCs w:val="21"/>
        </w:rPr>
        <w:t>28.2.4     不同供应商的响应文件异常一致或者投标报价呈规律性差异；</w:t>
      </w:r>
    </w:p>
    <w:p w:rsidR="00925DE2" w:rsidRPr="0091788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917883">
        <w:rPr>
          <w:rFonts w:asciiTheme="minorEastAsia" w:hAnsiTheme="minorEastAsia" w:cs="宋体" w:hint="eastAsia"/>
          <w:kern w:val="0"/>
          <w:szCs w:val="21"/>
        </w:rPr>
        <w:t>28.2.5     不同供应商的响应文件相互混装；</w:t>
      </w: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谈判小组认为供应商的报价明显低于其他通过符合性审查供应商的报价，有可能影响产</w:t>
      </w:r>
      <w:r w:rsidRPr="00917883">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ˎ̥" w:hAnsi="ˎ̥" w:hint="eastAsia"/>
        </w:rPr>
        <w:t>按照《关于推进全流程电子化交易和在线监管工作有关问题的通知》（许公管办</w:t>
      </w:r>
      <w:r w:rsidRPr="00917883">
        <w:rPr>
          <w:rFonts w:ascii="ˎ̥" w:hAnsi="ˎ̥" w:hint="eastAsia"/>
        </w:rPr>
        <w:t>[2019]3</w:t>
      </w:r>
      <w:r w:rsidRPr="00917883">
        <w:rPr>
          <w:rFonts w:ascii="ˎ̥" w:hAnsi="ˎ̥" w:hint="eastAsia"/>
        </w:rPr>
        <w:t>号）规定，</w:t>
      </w:r>
      <w:r w:rsidR="002D4C1A" w:rsidRPr="00917883">
        <w:rPr>
          <w:rFonts w:ascii="ˎ̥" w:hAnsi="ˎ̥" w:hint="eastAsia"/>
        </w:rPr>
        <w:t>不同投标人电子投标文件记录的网卡</w:t>
      </w:r>
      <w:r w:rsidR="002D4C1A" w:rsidRPr="00917883">
        <w:rPr>
          <w:rFonts w:ascii="ˎ̥" w:hAnsi="ˎ̥" w:hint="eastAsia"/>
        </w:rPr>
        <w:t>MAC</w:t>
      </w:r>
      <w:r w:rsidR="002D4C1A" w:rsidRPr="00917883">
        <w:rPr>
          <w:rFonts w:ascii="ˎ̥" w:hAnsi="ˎ̥" w:hint="eastAsia"/>
        </w:rPr>
        <w:t>地址、</w:t>
      </w:r>
      <w:r w:rsidR="002D4C1A" w:rsidRPr="00917883">
        <w:rPr>
          <w:rFonts w:ascii="ˎ̥" w:hAnsi="ˎ̥" w:hint="eastAsia"/>
        </w:rPr>
        <w:t>CPU</w:t>
      </w:r>
      <w:r w:rsidR="002D4C1A" w:rsidRPr="00917883">
        <w:rPr>
          <w:rFonts w:ascii="ˎ̥" w:hAnsi="ˎ̥" w:hint="eastAsia"/>
        </w:rPr>
        <w:t>序号、硬盘序列号等硬件特征码均相同时，</w:t>
      </w:r>
      <w:r w:rsidRPr="00917883">
        <w:rPr>
          <w:rFonts w:ascii="ˎ̥" w:hAnsi="ˎ̥" w:hint="eastAsia"/>
        </w:rPr>
        <w:t>视为‘</w:t>
      </w:r>
      <w:r w:rsidRPr="00917883">
        <w:rPr>
          <w:rFonts w:ascii="ˎ̥" w:hAnsi="ˎ̥"/>
        </w:rPr>
        <w:t>不同</w:t>
      </w:r>
      <w:r w:rsidRPr="00917883">
        <w:rPr>
          <w:rFonts w:ascii="ˎ̥" w:hAnsi="ˎ̥" w:hint="eastAsia"/>
        </w:rPr>
        <w:t>供应商</w:t>
      </w:r>
      <w:r w:rsidRPr="00917883">
        <w:rPr>
          <w:rFonts w:ascii="ˎ̥" w:hAnsi="ˎ̥"/>
        </w:rPr>
        <w:t>的</w:t>
      </w:r>
      <w:r w:rsidRPr="00917883">
        <w:rPr>
          <w:rFonts w:ascii="ˎ̥" w:hAnsi="ˎ̥" w:hint="eastAsia"/>
        </w:rPr>
        <w:t>响应</w:t>
      </w:r>
      <w:r w:rsidRPr="00917883">
        <w:rPr>
          <w:rFonts w:ascii="ˎ̥" w:hAnsi="ˎ̥"/>
        </w:rPr>
        <w:t>文件由同一单位或者个人编制</w:t>
      </w:r>
      <w:r w:rsidRPr="00917883">
        <w:rPr>
          <w:rFonts w:ascii="ˎ̥" w:hAnsi="ˎ̥" w:hint="eastAsia"/>
        </w:rPr>
        <w:t>’或‘</w:t>
      </w:r>
      <w:r w:rsidRPr="00917883">
        <w:rPr>
          <w:rFonts w:ascii="ˎ̥" w:hAnsi="ˎ̥"/>
        </w:rPr>
        <w:t>不同</w:t>
      </w:r>
      <w:r w:rsidRPr="00917883">
        <w:rPr>
          <w:rFonts w:ascii="ˎ̥" w:hAnsi="ˎ̥" w:hint="eastAsia"/>
        </w:rPr>
        <w:t>供应商</w:t>
      </w:r>
      <w:r w:rsidRPr="00917883">
        <w:rPr>
          <w:rFonts w:ascii="ˎ̥" w:hAnsi="ˎ̥"/>
        </w:rPr>
        <w:t>委托同一单位或者个人办理</w:t>
      </w:r>
      <w:r w:rsidRPr="00917883">
        <w:rPr>
          <w:rFonts w:ascii="ˎ̥" w:hAnsi="ˎ̥" w:hint="eastAsia"/>
        </w:rPr>
        <w:t>响应</w:t>
      </w:r>
      <w:r w:rsidRPr="00917883">
        <w:rPr>
          <w:rFonts w:ascii="ˎ̥" w:hAnsi="ˎ̥"/>
        </w:rPr>
        <w:t>事宜</w:t>
      </w:r>
      <w:r w:rsidRPr="00917883">
        <w:rPr>
          <w:rFonts w:ascii="ˎ̥" w:hAnsi="ˎ̥" w:hint="eastAsia"/>
        </w:rPr>
        <w:t>’，其谈判响应无效。</w:t>
      </w: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kern w:val="0"/>
          <w:szCs w:val="21"/>
        </w:rPr>
        <w:t>法律、法规和</w:t>
      </w:r>
      <w:r w:rsidRPr="00917883">
        <w:rPr>
          <w:rFonts w:asciiTheme="minorEastAsia" w:hAnsiTheme="minorEastAsia" w:cs="宋体" w:hint="eastAsia"/>
          <w:kern w:val="0"/>
          <w:szCs w:val="21"/>
        </w:rPr>
        <w:t>响应</w:t>
      </w:r>
      <w:r w:rsidRPr="00917883">
        <w:rPr>
          <w:rFonts w:asciiTheme="minorEastAsia" w:hAnsiTheme="minorEastAsia" w:cs="宋体"/>
          <w:kern w:val="0"/>
          <w:szCs w:val="21"/>
        </w:rPr>
        <w:t>文件规定的其他无效情形。</w:t>
      </w:r>
    </w:p>
    <w:p w:rsidR="00925DE2" w:rsidRPr="0091788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917883"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响应文件评审与谈判</w:t>
      </w: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917883">
        <w:rPr>
          <w:rFonts w:asciiTheme="minorEastAsia" w:hAnsiTheme="minorEastAsia" w:cs="宋体" w:hint="eastAsia"/>
          <w:kern w:val="0"/>
          <w:szCs w:val="21"/>
        </w:rPr>
        <w:t>。</w:t>
      </w: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ˎ̥" w:hAnsi="ˎ̥"/>
        </w:rPr>
        <w:t>谈判小组所有成员应当集中与单一供应商分别进行谈判，并给予所有参加谈判的供应商平等的谈判机会</w:t>
      </w:r>
      <w:r w:rsidRPr="00917883">
        <w:rPr>
          <w:rFonts w:ascii="ˎ̥" w:hAnsi="ˎ̥" w:hint="eastAsia"/>
        </w:rPr>
        <w:t>。</w:t>
      </w:r>
    </w:p>
    <w:p w:rsidR="00925DE2" w:rsidRPr="00917883" w:rsidRDefault="00B25484">
      <w:pPr>
        <w:pStyle w:val="10"/>
        <w:numPr>
          <w:ilvl w:val="1"/>
          <w:numId w:val="9"/>
        </w:numPr>
        <w:spacing w:line="400" w:lineRule="exact"/>
        <w:rPr>
          <w:rFonts w:cs="微软雅黑"/>
        </w:rPr>
      </w:pPr>
      <w:r w:rsidRPr="00917883">
        <w:rPr>
          <w:rFonts w:cs="微软雅黑" w:hint="eastAsia"/>
        </w:rPr>
        <w:t>在谈判中，谈判的任何一方不得透露与谈判有关的其他供应商的技术资料、价格和其他信息。</w:t>
      </w: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917883">
        <w:rPr>
          <w:rFonts w:ascii="ˎ̥" w:hAnsi="ˎ̥" w:hint="eastAsia"/>
        </w:rPr>
        <w:t>。</w:t>
      </w:r>
    </w:p>
    <w:p w:rsidR="00925DE2" w:rsidRPr="00917883" w:rsidRDefault="00B25484">
      <w:pPr>
        <w:autoSpaceDE w:val="0"/>
        <w:autoSpaceDN w:val="0"/>
        <w:spacing w:line="360" w:lineRule="auto"/>
        <w:ind w:left="964"/>
        <w:contextualSpacing/>
        <w:rPr>
          <w:rFonts w:ascii="ˎ̥" w:hAnsi="ˎ̥"/>
        </w:rPr>
      </w:pPr>
      <w:r w:rsidRPr="00917883">
        <w:rPr>
          <w:rFonts w:ascii="ˎ̥" w:hAnsi="ˎ̥"/>
        </w:rPr>
        <w:t>对谈判文件作出的实质性变动是谈判文件的有效组成部分，谈判小组应当及时以书面形式同时通知所有参加谈判的供应商</w:t>
      </w:r>
      <w:r w:rsidRPr="00917883">
        <w:rPr>
          <w:rFonts w:ascii="ˎ̥" w:hAnsi="ˎ̥" w:hint="eastAsia"/>
        </w:rPr>
        <w:t>。</w:t>
      </w:r>
    </w:p>
    <w:p w:rsidR="00925DE2" w:rsidRPr="00917883" w:rsidRDefault="00B25484">
      <w:pPr>
        <w:autoSpaceDE w:val="0"/>
        <w:autoSpaceDN w:val="0"/>
        <w:spacing w:line="360" w:lineRule="auto"/>
        <w:ind w:left="964"/>
        <w:contextualSpacing/>
        <w:rPr>
          <w:rFonts w:ascii="ˎ̥" w:hAnsi="ˎ̥"/>
        </w:rPr>
      </w:pPr>
      <w:r w:rsidRPr="00917883">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917883">
        <w:rPr>
          <w:rFonts w:ascii="ˎ̥" w:hAnsi="ˎ̥" w:hint="eastAsia"/>
        </w:rPr>
        <w:t>。</w:t>
      </w:r>
    </w:p>
    <w:p w:rsidR="00925DE2" w:rsidRPr="00917883" w:rsidRDefault="00B25484">
      <w:pPr>
        <w:pStyle w:val="af2"/>
        <w:numPr>
          <w:ilvl w:val="1"/>
          <w:numId w:val="9"/>
        </w:numPr>
        <w:autoSpaceDE w:val="0"/>
        <w:autoSpaceDN w:val="0"/>
        <w:spacing w:line="360" w:lineRule="auto"/>
        <w:ind w:firstLineChars="0"/>
        <w:contextualSpacing/>
        <w:rPr>
          <w:rFonts w:ascii="ˎ̥" w:hAnsi="ˎ̥"/>
        </w:rPr>
      </w:pPr>
      <w:r w:rsidRPr="00917883">
        <w:rPr>
          <w:rFonts w:ascii="ˎ̥" w:hAnsi="ˎ̥"/>
        </w:rPr>
        <w:t>谈判文件能够详细列明采购标的的技术、服务要求的，谈判结束后，谈判小组应当要求所有继续参加谈判的供应商在规定时间内提交最后报价，提交最后报价的供应商不得少</w:t>
      </w:r>
      <w:r w:rsidRPr="00917883">
        <w:rPr>
          <w:rFonts w:ascii="ˎ̥" w:hAnsi="ˎ̥"/>
        </w:rPr>
        <w:lastRenderedPageBreak/>
        <w:t>于</w:t>
      </w:r>
      <w:r w:rsidRPr="00917883">
        <w:rPr>
          <w:rFonts w:ascii="ˎ̥" w:hAnsi="ˎ̥"/>
        </w:rPr>
        <w:t>3</w:t>
      </w:r>
      <w:r w:rsidRPr="00917883">
        <w:rPr>
          <w:rFonts w:ascii="ˎ̥" w:hAnsi="ˎ̥"/>
        </w:rPr>
        <w:t>家</w:t>
      </w:r>
      <w:r w:rsidRPr="00917883">
        <w:rPr>
          <w:rFonts w:ascii="ˎ̥" w:hAnsi="ˎ̥" w:hint="eastAsia"/>
        </w:rPr>
        <w:t>。</w:t>
      </w:r>
    </w:p>
    <w:p w:rsidR="00925DE2" w:rsidRPr="00917883" w:rsidRDefault="00B25484">
      <w:pPr>
        <w:autoSpaceDE w:val="0"/>
        <w:autoSpaceDN w:val="0"/>
        <w:spacing w:line="360" w:lineRule="auto"/>
        <w:ind w:left="964"/>
        <w:contextualSpacing/>
        <w:rPr>
          <w:rFonts w:ascii="ˎ̥" w:hAnsi="ˎ̥"/>
        </w:rPr>
      </w:pPr>
      <w:r w:rsidRPr="00917883">
        <w:rPr>
          <w:rFonts w:ascii="ˎ̥" w:hAnsi="ˎ̥"/>
        </w:rPr>
        <w:t>谈判文件不能详细列明采购标的的技术、服务要求，需经谈判由供应商提供最终设计方案或解决方案的，谈判结束后，谈判小组应当按照少数服从多数的原则投票推荐</w:t>
      </w:r>
      <w:r w:rsidRPr="00917883">
        <w:rPr>
          <w:rFonts w:ascii="ˎ̥" w:hAnsi="ˎ̥"/>
        </w:rPr>
        <w:t>3</w:t>
      </w:r>
      <w:r w:rsidRPr="00917883">
        <w:rPr>
          <w:rFonts w:ascii="ˎ̥" w:hAnsi="ˎ̥"/>
        </w:rPr>
        <w:t>家以上供应商的设计方案或者解决方案，并要求其在规定时间内提交最后报价</w:t>
      </w:r>
      <w:r w:rsidRPr="00917883">
        <w:rPr>
          <w:rFonts w:ascii="ˎ̥" w:hAnsi="ˎ̥" w:hint="eastAsia"/>
        </w:rPr>
        <w:t>。</w:t>
      </w:r>
    </w:p>
    <w:p w:rsidR="00925DE2" w:rsidRPr="00917883" w:rsidRDefault="00B25484">
      <w:pPr>
        <w:pStyle w:val="af2"/>
        <w:numPr>
          <w:ilvl w:val="1"/>
          <w:numId w:val="9"/>
        </w:numPr>
        <w:autoSpaceDE w:val="0"/>
        <w:autoSpaceDN w:val="0"/>
        <w:spacing w:line="360" w:lineRule="auto"/>
        <w:ind w:firstLineChars="0"/>
        <w:contextualSpacing/>
        <w:rPr>
          <w:rFonts w:ascii="ˎ̥" w:hAnsi="ˎ̥"/>
        </w:rPr>
      </w:pPr>
      <w:r w:rsidRPr="00917883">
        <w:rPr>
          <w:rFonts w:ascii="ˎ̥" w:hAnsi="ˎ̥"/>
        </w:rPr>
        <w:t>最后报价是供应商响应文件的有效组成部分。</w:t>
      </w:r>
    </w:p>
    <w:p w:rsidR="00925DE2" w:rsidRPr="00917883" w:rsidRDefault="00B25484">
      <w:pPr>
        <w:pStyle w:val="af2"/>
        <w:numPr>
          <w:ilvl w:val="1"/>
          <w:numId w:val="9"/>
        </w:numPr>
        <w:autoSpaceDE w:val="0"/>
        <w:autoSpaceDN w:val="0"/>
        <w:spacing w:line="360" w:lineRule="auto"/>
        <w:ind w:firstLineChars="0"/>
        <w:contextualSpacing/>
        <w:rPr>
          <w:rFonts w:ascii="ˎ̥" w:hAnsi="ˎ̥"/>
        </w:rPr>
      </w:pPr>
      <w:r w:rsidRPr="00917883">
        <w:rPr>
          <w:rFonts w:ascii="ˎ̥" w:hAnsi="ˎ̥"/>
        </w:rPr>
        <w:t>已提交响应文件的供应商，在提交最后报价之前，可以根据谈判情况退出谈判。</w:t>
      </w:r>
    </w:p>
    <w:p w:rsidR="00925DE2" w:rsidRPr="00917883" w:rsidRDefault="00B25484">
      <w:pPr>
        <w:pStyle w:val="af2"/>
        <w:numPr>
          <w:ilvl w:val="1"/>
          <w:numId w:val="9"/>
        </w:numPr>
        <w:autoSpaceDE w:val="0"/>
        <w:autoSpaceDN w:val="0"/>
        <w:spacing w:line="360" w:lineRule="auto"/>
        <w:ind w:firstLineChars="0"/>
        <w:contextualSpacing/>
        <w:rPr>
          <w:rFonts w:ascii="ˎ̥" w:hAnsi="ˎ̥"/>
        </w:rPr>
      </w:pPr>
      <w:r w:rsidRPr="00917883">
        <w:rPr>
          <w:rFonts w:ascii="ˎ̥" w:hAnsi="ˎ̥" w:hint="eastAsia"/>
        </w:rPr>
        <w:t>按照《关于推进全流程电子化交易和在线监管工作有关问题的通知》（许公管办</w:t>
      </w:r>
      <w:r w:rsidRPr="00917883">
        <w:rPr>
          <w:rFonts w:ascii="ˎ̥" w:hAnsi="ˎ̥" w:hint="eastAsia"/>
        </w:rPr>
        <w:t>[2019]3</w:t>
      </w:r>
      <w:r w:rsidRPr="00917883">
        <w:rPr>
          <w:rFonts w:ascii="ˎ̥" w:hAnsi="ˎ̥" w:hint="eastAsia"/>
        </w:rPr>
        <w:t>号）规定，评审专家应严格按照要求查看“硬件特征码相”</w:t>
      </w:r>
      <w:r w:rsidRPr="00917883">
        <w:rPr>
          <w:rFonts w:ascii="ˎ̥" w:hAnsi="ˎ̥" w:hint="eastAsia"/>
        </w:rPr>
        <w:t xml:space="preserve"> </w:t>
      </w:r>
      <w:r w:rsidRPr="00917883">
        <w:rPr>
          <w:rFonts w:ascii="ˎ̥" w:hAnsi="ˎ̥" w:hint="eastAsia"/>
        </w:rPr>
        <w:t>关信息并进行评审。</w:t>
      </w:r>
    </w:p>
    <w:p w:rsidR="00925DE2" w:rsidRPr="00917883" w:rsidRDefault="00925DE2">
      <w:pPr>
        <w:pStyle w:val="af2"/>
        <w:autoSpaceDE w:val="0"/>
        <w:autoSpaceDN w:val="0"/>
        <w:spacing w:line="360" w:lineRule="auto"/>
        <w:ind w:left="964" w:firstLineChars="0" w:firstLine="0"/>
        <w:contextualSpacing/>
        <w:rPr>
          <w:rFonts w:ascii="ˎ̥" w:hAnsi="ˎ̥"/>
        </w:rPr>
      </w:pPr>
    </w:p>
    <w:p w:rsidR="00925DE2" w:rsidRPr="00917883"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评审方法与提出成交候选人</w:t>
      </w:r>
    </w:p>
    <w:p w:rsidR="00925DE2" w:rsidRPr="00917883" w:rsidRDefault="00B2548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917883">
        <w:rPr>
          <w:rFonts w:ascii="ˎ̥" w:hAnsi="ˎ̥"/>
        </w:rPr>
        <w:t>谈判小组应当从质量和服务均能满足采购文件实质性响应要求的供应商中，按照最后报价由低到高的顺序提出</w:t>
      </w:r>
      <w:r w:rsidRPr="00917883">
        <w:rPr>
          <w:rFonts w:ascii="ˎ̥" w:hAnsi="ˎ̥"/>
        </w:rPr>
        <w:t>3</w:t>
      </w:r>
      <w:r w:rsidRPr="00917883">
        <w:rPr>
          <w:rFonts w:ascii="ˎ̥" w:hAnsi="ˎ̥"/>
        </w:rPr>
        <w:t>名以上成交候选人，并编写评审报告。</w:t>
      </w:r>
    </w:p>
    <w:p w:rsidR="00925DE2" w:rsidRPr="00917883"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Pr="00917883" w:rsidRDefault="00925DE2">
      <w:pPr>
        <w:tabs>
          <w:tab w:val="left" w:pos="1260"/>
        </w:tabs>
        <w:autoSpaceDE w:val="0"/>
        <w:autoSpaceDN w:val="0"/>
        <w:spacing w:line="360" w:lineRule="auto"/>
        <w:contextualSpacing/>
        <w:jc w:val="center"/>
        <w:rPr>
          <w:rFonts w:asciiTheme="minorEastAsia" w:hAnsiTheme="minorEastAsia" w:cs="宋体"/>
          <w:b/>
          <w:kern w:val="0"/>
          <w:szCs w:val="21"/>
        </w:rPr>
      </w:pPr>
    </w:p>
    <w:p w:rsidR="00925DE2" w:rsidRPr="00917883"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917883">
        <w:rPr>
          <w:rFonts w:asciiTheme="minorEastAsia" w:hAnsiTheme="minorEastAsia" w:cs="宋体" w:hint="eastAsia"/>
          <w:b/>
          <w:kern w:val="0"/>
          <w:szCs w:val="21"/>
        </w:rPr>
        <w:t>六、确定成交供应商和授予合同</w:t>
      </w:r>
    </w:p>
    <w:p w:rsidR="00925DE2" w:rsidRPr="00917883"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确定成交供应商</w:t>
      </w:r>
    </w:p>
    <w:p w:rsidR="00925DE2" w:rsidRPr="00917883" w:rsidRDefault="00B2548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917883">
        <w:rPr>
          <w:rFonts w:ascii="ˎ̥" w:hAnsi="ˎ̥"/>
        </w:rPr>
        <w:t>采购人应当在收到评审报告后</w:t>
      </w:r>
      <w:r w:rsidRPr="00917883">
        <w:rPr>
          <w:rFonts w:ascii="ˎ̥" w:hAnsi="ˎ̥"/>
        </w:rPr>
        <w:t>5</w:t>
      </w:r>
      <w:r w:rsidRPr="00917883">
        <w:rPr>
          <w:rFonts w:ascii="ˎ̥" w:hAnsi="ˎ̥"/>
        </w:rPr>
        <w:t>个工作日内，从评审报告提出的成交候选人中，根据质量和服务均能满足采购文件实质性响应要求且最后报价最低的原则确定成交供应商</w:t>
      </w:r>
      <w:r w:rsidRPr="00917883">
        <w:rPr>
          <w:rFonts w:asciiTheme="minorEastAsia" w:hAnsiTheme="minorEastAsia" w:cs="宋体" w:hint="eastAsia"/>
          <w:kern w:val="0"/>
          <w:szCs w:val="21"/>
        </w:rPr>
        <w:t>。</w:t>
      </w:r>
    </w:p>
    <w:p w:rsidR="00925DE2" w:rsidRPr="00917883" w:rsidRDefault="00B25484">
      <w:pPr>
        <w:pStyle w:val="af2"/>
        <w:numPr>
          <w:ilvl w:val="1"/>
          <w:numId w:val="15"/>
        </w:numPr>
        <w:autoSpaceDE w:val="0"/>
        <w:autoSpaceDN w:val="0"/>
        <w:spacing w:line="360" w:lineRule="auto"/>
        <w:ind w:firstLineChars="0"/>
        <w:contextualSpacing/>
        <w:rPr>
          <w:rFonts w:ascii="ˎ̥" w:hAnsi="ˎ̥"/>
        </w:rPr>
      </w:pPr>
      <w:r w:rsidRPr="00917883">
        <w:rPr>
          <w:rFonts w:ascii="ˎ̥" w:hAnsi="ˎ̥"/>
        </w:rPr>
        <w:t>采购人逾期未确定成交供应商且不提出异议的，视为确定评审报告提出的最后报价最低的供应商为成交供应商</w:t>
      </w:r>
      <w:r w:rsidRPr="00917883">
        <w:rPr>
          <w:rFonts w:ascii="ˎ̥" w:hAnsi="ˎ̥" w:hint="eastAsia"/>
        </w:rPr>
        <w:t>。</w:t>
      </w:r>
    </w:p>
    <w:p w:rsidR="00925DE2" w:rsidRPr="0091788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917883"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917883">
        <w:rPr>
          <w:rFonts w:cs="微软雅黑" w:hint="eastAsia"/>
        </w:rPr>
        <w:t>在谈判采购中，出现下列情形之一的，采购人应当终止竞争性谈判采购活动，发布项目终止公告并说明原因，重新开展采购活动：</w:t>
      </w:r>
    </w:p>
    <w:p w:rsidR="00925DE2" w:rsidRPr="00917883" w:rsidRDefault="00925DE2">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kern w:val="0"/>
          <w:szCs w:val="21"/>
        </w:rPr>
        <w:t>因情况变化，不再符合规定的竞争性谈判采购方式适用情形的；</w:t>
      </w:r>
    </w:p>
    <w:p w:rsidR="00925DE2" w:rsidRPr="0091788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kern w:val="0"/>
          <w:szCs w:val="21"/>
        </w:rPr>
        <w:t>出现影响采购公正的违法、违规行为的</w:t>
      </w:r>
      <w:r w:rsidRPr="00917883">
        <w:rPr>
          <w:rFonts w:asciiTheme="minorEastAsia" w:hAnsiTheme="minorEastAsia" w:cs="宋体" w:hint="eastAsia"/>
          <w:kern w:val="0"/>
          <w:szCs w:val="21"/>
        </w:rPr>
        <w:t>；</w:t>
      </w:r>
    </w:p>
    <w:p w:rsidR="00925DE2" w:rsidRPr="00917883" w:rsidRDefault="00B25484">
      <w:pPr>
        <w:pStyle w:val="af2"/>
        <w:numPr>
          <w:ilvl w:val="1"/>
          <w:numId w:val="9"/>
        </w:numPr>
        <w:autoSpaceDE w:val="0"/>
        <w:autoSpaceDN w:val="0"/>
        <w:spacing w:line="360" w:lineRule="auto"/>
        <w:ind w:firstLineChars="0"/>
        <w:contextualSpacing/>
        <w:rPr>
          <w:rFonts w:ascii="ˎ̥" w:hAnsi="ˎ̥"/>
        </w:rPr>
      </w:pPr>
      <w:r w:rsidRPr="00917883">
        <w:rPr>
          <w:rFonts w:ascii="ˎ̥" w:hAnsi="ˎ̥" w:hint="eastAsia"/>
        </w:rPr>
        <w:t>在采购过程中符合竞争要求的供应商或者报价未超过采购预算的供应商不足</w:t>
      </w:r>
      <w:r w:rsidRPr="00917883">
        <w:rPr>
          <w:rFonts w:ascii="ˎ̥" w:hAnsi="ˎ̥" w:hint="eastAsia"/>
        </w:rPr>
        <w:t>3</w:t>
      </w:r>
      <w:r w:rsidRPr="00917883">
        <w:rPr>
          <w:rFonts w:ascii="ˎ̥" w:hAnsi="ˎ̥" w:hint="eastAsia"/>
        </w:rPr>
        <w:t>家的，但《政府采购非招标采购方式管理办法》第二十七条第二款规定的情形除外。</w:t>
      </w:r>
    </w:p>
    <w:p w:rsidR="00925DE2" w:rsidRPr="00917883" w:rsidRDefault="00925DE2">
      <w:pPr>
        <w:pStyle w:val="af2"/>
        <w:autoSpaceDE w:val="0"/>
        <w:autoSpaceDN w:val="0"/>
        <w:spacing w:line="360" w:lineRule="auto"/>
        <w:ind w:left="964" w:firstLineChars="0" w:firstLine="0"/>
        <w:contextualSpacing/>
        <w:rPr>
          <w:rFonts w:ascii="ˎ̥" w:hAnsi="ˎ̥"/>
        </w:rPr>
      </w:pPr>
    </w:p>
    <w:p w:rsidR="00925DE2" w:rsidRPr="00917883"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成交公告、发出成交通知书</w:t>
      </w:r>
    </w:p>
    <w:p w:rsidR="00925DE2" w:rsidRPr="00917883"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采购人确认成交供应商后，采购人在公告成交结果的同时，向成交供应商发出成交通知书。</w:t>
      </w:r>
    </w:p>
    <w:p w:rsidR="00925DE2" w:rsidRPr="00917883"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成交通知书发出后，采购人不得违法改变成交结果，成交供应商无正当理由不得放弃成交。</w:t>
      </w:r>
    </w:p>
    <w:p w:rsidR="00925DE2" w:rsidRPr="00917883"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925DE2" w:rsidRPr="0091788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917883"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质疑提出与答复</w:t>
      </w:r>
    </w:p>
    <w:p w:rsidR="00925DE2" w:rsidRPr="00917883"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917883">
        <w:rPr>
          <w:rFonts w:asciiTheme="minorEastAsia" w:hAnsiTheme="minorEastAsia" w:cs="宋体"/>
          <w:kern w:val="0"/>
          <w:szCs w:val="21"/>
        </w:rPr>
        <w:t>提出质疑的供应商应当是参与</w:t>
      </w:r>
      <w:r w:rsidRPr="00917883">
        <w:rPr>
          <w:rFonts w:asciiTheme="minorEastAsia" w:hAnsiTheme="minorEastAsia" w:cs="宋体" w:hint="eastAsia"/>
          <w:kern w:val="0"/>
          <w:szCs w:val="21"/>
        </w:rPr>
        <w:t>本</w:t>
      </w:r>
      <w:r w:rsidRPr="00917883">
        <w:rPr>
          <w:rFonts w:asciiTheme="minorEastAsia" w:hAnsiTheme="minorEastAsia" w:cs="宋体"/>
          <w:kern w:val="0"/>
          <w:szCs w:val="21"/>
        </w:rPr>
        <w:t>项目采购活动的供应商。</w:t>
      </w:r>
    </w:p>
    <w:p w:rsidR="00925DE2" w:rsidRPr="00917883" w:rsidRDefault="00B2548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917883">
        <w:rPr>
          <w:rFonts w:asciiTheme="minorEastAsia" w:hAnsiTheme="minorEastAsia" w:cs="宋体" w:hint="eastAsia"/>
          <w:kern w:val="0"/>
          <w:szCs w:val="21"/>
        </w:rPr>
        <w:t>对谈判文件提出质疑的，供应商应</w:t>
      </w:r>
      <w:r w:rsidRPr="00917883">
        <w:rPr>
          <w:rFonts w:asciiTheme="minorEastAsia" w:hAnsiTheme="minorEastAsia" w:cs="宋体"/>
          <w:kern w:val="0"/>
          <w:szCs w:val="21"/>
        </w:rPr>
        <w:t>已依法获取</w:t>
      </w:r>
      <w:r w:rsidRPr="00917883">
        <w:rPr>
          <w:rFonts w:asciiTheme="minorEastAsia" w:hAnsiTheme="minorEastAsia" w:cs="宋体" w:hint="eastAsia"/>
          <w:kern w:val="0"/>
          <w:szCs w:val="21"/>
        </w:rPr>
        <w:t>谈判</w:t>
      </w:r>
      <w:r w:rsidRPr="00917883">
        <w:rPr>
          <w:rFonts w:asciiTheme="minorEastAsia" w:hAnsiTheme="minorEastAsia" w:cs="宋体"/>
          <w:kern w:val="0"/>
          <w:szCs w:val="21"/>
        </w:rPr>
        <w:t>文件</w:t>
      </w:r>
      <w:r w:rsidRPr="00917883">
        <w:rPr>
          <w:rFonts w:asciiTheme="minorEastAsia" w:hAnsiTheme="minorEastAsia" w:cs="宋体" w:hint="eastAsia"/>
          <w:kern w:val="0"/>
          <w:szCs w:val="21"/>
        </w:rPr>
        <w:t>，且应当在</w:t>
      </w:r>
      <w:r w:rsidRPr="00917883">
        <w:rPr>
          <w:rFonts w:asciiTheme="minorEastAsia" w:hAnsiTheme="minorEastAsia" w:cs="宋体"/>
          <w:kern w:val="0"/>
          <w:szCs w:val="21"/>
        </w:rPr>
        <w:t>获取</w:t>
      </w:r>
      <w:r w:rsidRPr="00917883">
        <w:rPr>
          <w:rFonts w:asciiTheme="minorEastAsia" w:hAnsiTheme="minorEastAsia" w:cs="宋体" w:hint="eastAsia"/>
          <w:kern w:val="0"/>
          <w:szCs w:val="21"/>
        </w:rPr>
        <w:t>谈判</w:t>
      </w:r>
      <w:r w:rsidRPr="00917883">
        <w:rPr>
          <w:rFonts w:asciiTheme="minorEastAsia" w:hAnsiTheme="minorEastAsia" w:cs="宋体"/>
          <w:kern w:val="0"/>
          <w:szCs w:val="21"/>
        </w:rPr>
        <w:t>文件或者</w:t>
      </w:r>
      <w:r w:rsidRPr="00917883">
        <w:rPr>
          <w:rFonts w:asciiTheme="minorEastAsia" w:hAnsiTheme="minorEastAsia" w:cs="宋体" w:hint="eastAsia"/>
          <w:kern w:val="0"/>
          <w:szCs w:val="21"/>
        </w:rPr>
        <w:t>谈判</w:t>
      </w:r>
      <w:r w:rsidRPr="00917883">
        <w:rPr>
          <w:rFonts w:asciiTheme="minorEastAsia" w:hAnsiTheme="minorEastAsia" w:cs="宋体"/>
          <w:kern w:val="0"/>
          <w:szCs w:val="21"/>
        </w:rPr>
        <w:t>文件公告期限届满之日起7个工作日内</w:t>
      </w:r>
      <w:r w:rsidRPr="00917883">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925DE2" w:rsidRPr="00917883"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sidRPr="00917883">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925DE2" w:rsidRPr="00917883"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sidRPr="00917883">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925DE2" w:rsidRPr="00917883"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kern w:val="0"/>
          <w:szCs w:val="21"/>
        </w:rPr>
        <w:t>采购人、采购代理机构认为供应商质疑不成立，或者成立但未对</w:t>
      </w:r>
      <w:r w:rsidRPr="00917883">
        <w:rPr>
          <w:rFonts w:asciiTheme="minorEastAsia" w:hAnsiTheme="minorEastAsia" w:cs="宋体" w:hint="eastAsia"/>
          <w:kern w:val="0"/>
          <w:szCs w:val="21"/>
        </w:rPr>
        <w:t>成交</w:t>
      </w:r>
      <w:r w:rsidRPr="00917883">
        <w:rPr>
          <w:rFonts w:asciiTheme="minorEastAsia" w:hAnsiTheme="minorEastAsia" w:cs="宋体"/>
          <w:kern w:val="0"/>
          <w:szCs w:val="21"/>
        </w:rPr>
        <w:t>结果构成影响的，继续开展采购活动；认为供应商质疑成立且影响或者可能影响</w:t>
      </w:r>
      <w:r w:rsidRPr="00917883">
        <w:rPr>
          <w:rFonts w:asciiTheme="minorEastAsia" w:hAnsiTheme="minorEastAsia" w:cs="宋体" w:hint="eastAsia"/>
          <w:kern w:val="0"/>
          <w:szCs w:val="21"/>
        </w:rPr>
        <w:t>成交</w:t>
      </w:r>
      <w:r w:rsidRPr="00917883">
        <w:rPr>
          <w:rFonts w:asciiTheme="minorEastAsia" w:hAnsiTheme="minorEastAsia" w:cs="宋体"/>
          <w:kern w:val="0"/>
          <w:szCs w:val="21"/>
        </w:rPr>
        <w:t>结果的，按照下列情况处理：</w:t>
      </w:r>
    </w:p>
    <w:p w:rsidR="00925DE2" w:rsidRPr="00917883" w:rsidRDefault="00B25484">
      <w:pPr>
        <w:autoSpaceDE w:val="0"/>
        <w:autoSpaceDN w:val="0"/>
        <w:spacing w:line="360" w:lineRule="auto"/>
        <w:ind w:leftChars="450" w:left="2125" w:hangingChars="562" w:hanging="1180"/>
        <w:contextualSpacing/>
        <w:rPr>
          <w:rFonts w:asciiTheme="minorEastAsia" w:hAnsiTheme="minorEastAsia" w:cs="宋体"/>
          <w:kern w:val="0"/>
          <w:szCs w:val="21"/>
        </w:rPr>
      </w:pPr>
      <w:r w:rsidRPr="00917883">
        <w:rPr>
          <w:rFonts w:asciiTheme="minorEastAsia" w:hAnsiTheme="minorEastAsia" w:cs="宋体" w:hint="eastAsia"/>
          <w:kern w:val="0"/>
          <w:szCs w:val="21"/>
        </w:rPr>
        <w:lastRenderedPageBreak/>
        <w:t xml:space="preserve">34.2.1     </w:t>
      </w:r>
      <w:r w:rsidRPr="00917883">
        <w:rPr>
          <w:rFonts w:asciiTheme="minorEastAsia" w:hAnsiTheme="minorEastAsia" w:cs="宋体"/>
          <w:kern w:val="0"/>
          <w:szCs w:val="21"/>
        </w:rPr>
        <w:t>对</w:t>
      </w:r>
      <w:r w:rsidRPr="00917883">
        <w:rPr>
          <w:rFonts w:asciiTheme="minorEastAsia" w:hAnsiTheme="minorEastAsia" w:cs="宋体" w:hint="eastAsia"/>
          <w:kern w:val="0"/>
          <w:szCs w:val="21"/>
        </w:rPr>
        <w:t>谈判</w:t>
      </w:r>
      <w:r w:rsidRPr="00917883">
        <w:rPr>
          <w:rFonts w:asciiTheme="minorEastAsia" w:hAnsiTheme="minorEastAsia" w:cs="宋体"/>
          <w:kern w:val="0"/>
          <w:szCs w:val="21"/>
        </w:rPr>
        <w:t>文件提出的质疑，依法通过澄清或者修改可以继续开展采购活动的，澄清或者修改</w:t>
      </w:r>
      <w:r w:rsidRPr="00917883">
        <w:rPr>
          <w:rFonts w:asciiTheme="minorEastAsia" w:hAnsiTheme="minorEastAsia" w:cs="宋体" w:hint="eastAsia"/>
          <w:kern w:val="0"/>
          <w:szCs w:val="21"/>
        </w:rPr>
        <w:t>谈判</w:t>
      </w:r>
      <w:r w:rsidRPr="00917883">
        <w:rPr>
          <w:rFonts w:asciiTheme="minorEastAsia" w:hAnsiTheme="minorEastAsia" w:cs="宋体"/>
          <w:kern w:val="0"/>
          <w:szCs w:val="21"/>
        </w:rPr>
        <w:t>文件后继续开展采购活动；否则应当修改</w:t>
      </w:r>
      <w:r w:rsidRPr="00917883">
        <w:rPr>
          <w:rFonts w:asciiTheme="minorEastAsia" w:hAnsiTheme="minorEastAsia" w:cs="宋体" w:hint="eastAsia"/>
          <w:kern w:val="0"/>
          <w:szCs w:val="21"/>
        </w:rPr>
        <w:t>谈判</w:t>
      </w:r>
      <w:r w:rsidRPr="00917883">
        <w:rPr>
          <w:rFonts w:asciiTheme="minorEastAsia" w:hAnsiTheme="minorEastAsia" w:cs="宋体"/>
          <w:kern w:val="0"/>
          <w:szCs w:val="21"/>
        </w:rPr>
        <w:t>文件后重新开展采购活动。</w:t>
      </w:r>
    </w:p>
    <w:p w:rsidR="00925DE2" w:rsidRPr="00917883"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sidRPr="00917883">
        <w:rPr>
          <w:rFonts w:asciiTheme="minorEastAsia" w:hAnsiTheme="minorEastAsia" w:cs="宋体" w:hint="eastAsia"/>
          <w:kern w:val="0"/>
          <w:szCs w:val="21"/>
        </w:rPr>
        <w:t xml:space="preserve">34.2.2     </w:t>
      </w:r>
      <w:r w:rsidRPr="00917883">
        <w:rPr>
          <w:rFonts w:asciiTheme="minorEastAsia" w:hAnsiTheme="minorEastAsia" w:cs="宋体"/>
          <w:kern w:val="0"/>
          <w:szCs w:val="21"/>
        </w:rPr>
        <w:t>对采购过程、</w:t>
      </w:r>
      <w:r w:rsidRPr="00917883">
        <w:rPr>
          <w:rFonts w:asciiTheme="minorEastAsia" w:hAnsiTheme="minorEastAsia" w:cs="宋体" w:hint="eastAsia"/>
          <w:kern w:val="0"/>
          <w:szCs w:val="21"/>
        </w:rPr>
        <w:t>成交</w:t>
      </w:r>
      <w:r w:rsidRPr="00917883">
        <w:rPr>
          <w:rFonts w:asciiTheme="minorEastAsia" w:hAnsiTheme="minorEastAsia" w:cs="宋体"/>
          <w:kern w:val="0"/>
          <w:szCs w:val="21"/>
        </w:rPr>
        <w:t>结果提出的质疑，合格供应商符合法定数量时，可以从合格的</w:t>
      </w:r>
      <w:r w:rsidRPr="00917883">
        <w:rPr>
          <w:rFonts w:asciiTheme="minorEastAsia" w:hAnsiTheme="minorEastAsia" w:cs="宋体" w:hint="eastAsia"/>
          <w:kern w:val="0"/>
          <w:szCs w:val="21"/>
        </w:rPr>
        <w:t>成交候选人</w:t>
      </w:r>
      <w:r w:rsidRPr="00917883">
        <w:rPr>
          <w:rFonts w:asciiTheme="minorEastAsia" w:hAnsiTheme="minorEastAsia" w:cs="宋体"/>
          <w:kern w:val="0"/>
          <w:szCs w:val="21"/>
        </w:rPr>
        <w:t>中另行确定</w:t>
      </w:r>
      <w:r w:rsidRPr="00917883">
        <w:rPr>
          <w:rFonts w:asciiTheme="minorEastAsia" w:hAnsiTheme="minorEastAsia" w:cs="宋体" w:hint="eastAsia"/>
          <w:kern w:val="0"/>
          <w:szCs w:val="21"/>
        </w:rPr>
        <w:t>成交</w:t>
      </w:r>
      <w:r w:rsidRPr="00917883">
        <w:rPr>
          <w:rFonts w:asciiTheme="minorEastAsia" w:hAnsiTheme="minorEastAsia" w:cs="宋体"/>
          <w:kern w:val="0"/>
          <w:szCs w:val="21"/>
        </w:rPr>
        <w:t>供应商的，应当依法另行确定</w:t>
      </w:r>
      <w:r w:rsidRPr="00917883">
        <w:rPr>
          <w:rFonts w:asciiTheme="minorEastAsia" w:hAnsiTheme="minorEastAsia" w:cs="宋体" w:hint="eastAsia"/>
          <w:kern w:val="0"/>
          <w:szCs w:val="21"/>
        </w:rPr>
        <w:t>成交</w:t>
      </w:r>
      <w:r w:rsidRPr="00917883">
        <w:rPr>
          <w:rFonts w:asciiTheme="minorEastAsia" w:hAnsiTheme="minorEastAsia" w:cs="宋体"/>
          <w:kern w:val="0"/>
          <w:szCs w:val="21"/>
        </w:rPr>
        <w:t>供应商；否则应当重新开展采购活动。</w:t>
      </w:r>
    </w:p>
    <w:p w:rsidR="00925DE2" w:rsidRPr="00917883" w:rsidRDefault="00925DE2">
      <w:pPr>
        <w:autoSpaceDE w:val="0"/>
        <w:autoSpaceDN w:val="0"/>
        <w:spacing w:line="360" w:lineRule="auto"/>
        <w:ind w:left="964"/>
        <w:contextualSpacing/>
        <w:rPr>
          <w:rFonts w:asciiTheme="minorEastAsia" w:hAnsiTheme="minorEastAsia" w:cs="宋体"/>
          <w:kern w:val="0"/>
          <w:szCs w:val="21"/>
        </w:rPr>
      </w:pPr>
    </w:p>
    <w:p w:rsidR="00925DE2" w:rsidRPr="00917883"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签订合同</w:t>
      </w:r>
    </w:p>
    <w:p w:rsidR="00925DE2" w:rsidRPr="00917883"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kern w:val="0"/>
          <w:szCs w:val="21"/>
        </w:rPr>
        <w:t>采购人与成交供应商应当在成交通知书发出之日起30日内，按照</w:t>
      </w:r>
      <w:r w:rsidRPr="00917883">
        <w:rPr>
          <w:rFonts w:asciiTheme="minorEastAsia" w:hAnsiTheme="minorEastAsia" w:cs="宋体" w:hint="eastAsia"/>
          <w:kern w:val="0"/>
          <w:szCs w:val="21"/>
        </w:rPr>
        <w:t>谈判</w:t>
      </w:r>
      <w:r w:rsidRPr="00917883">
        <w:rPr>
          <w:rFonts w:asciiTheme="minorEastAsia" w:hAnsiTheme="minorEastAsia" w:cs="宋体"/>
          <w:kern w:val="0"/>
          <w:szCs w:val="21"/>
        </w:rPr>
        <w:t>文件确定的合同文本以及采购标的、规格型号、采购金额、采购数量、技术和服务要求等事项签订政府采购合同</w:t>
      </w:r>
      <w:r w:rsidRPr="00917883">
        <w:rPr>
          <w:rFonts w:asciiTheme="minorEastAsia" w:hAnsiTheme="minorEastAsia" w:cs="宋体" w:hint="eastAsia"/>
          <w:kern w:val="0"/>
          <w:szCs w:val="21"/>
        </w:rPr>
        <w:t>。</w:t>
      </w:r>
    </w:p>
    <w:p w:rsidR="00925DE2" w:rsidRPr="00917883"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917883">
        <w:rPr>
          <w:rFonts w:asciiTheme="minorEastAsia" w:hAnsiTheme="minorEastAsia" w:cs="宋体"/>
          <w:kern w:val="0"/>
          <w:szCs w:val="21"/>
        </w:rPr>
        <w:t>采购人不得向成交供应商提出超出采购文件以外的任何要求作为签订合同的条件，不得与成交供应商订立背离</w:t>
      </w:r>
      <w:r w:rsidRPr="00917883">
        <w:rPr>
          <w:rFonts w:asciiTheme="minorEastAsia" w:hAnsiTheme="minorEastAsia" w:cs="宋体" w:hint="eastAsia"/>
          <w:kern w:val="0"/>
          <w:szCs w:val="21"/>
        </w:rPr>
        <w:t>谈判</w:t>
      </w:r>
      <w:r w:rsidRPr="00917883">
        <w:rPr>
          <w:rFonts w:asciiTheme="minorEastAsia" w:hAnsiTheme="minorEastAsia" w:cs="宋体"/>
          <w:kern w:val="0"/>
          <w:szCs w:val="21"/>
        </w:rPr>
        <w:t>文件确定的合同文本以及采购标的、规格型号、采购金额、采购数量、技术和服务要求等实质性内容的协议</w:t>
      </w:r>
      <w:r w:rsidRPr="00917883">
        <w:rPr>
          <w:rFonts w:asciiTheme="minorEastAsia" w:hAnsiTheme="minorEastAsia" w:cs="宋体" w:hint="eastAsia"/>
          <w:kern w:val="0"/>
          <w:szCs w:val="21"/>
        </w:rPr>
        <w:t>。</w:t>
      </w:r>
    </w:p>
    <w:p w:rsidR="00925DE2" w:rsidRPr="0091788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917883"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917883">
        <w:rPr>
          <w:rFonts w:asciiTheme="minorEastAsia" w:hAnsiTheme="minorEastAsia" w:cs="宋体" w:hint="eastAsia"/>
          <w:b/>
          <w:kern w:val="0"/>
          <w:szCs w:val="21"/>
        </w:rPr>
        <w:t>履约保证金</w:t>
      </w:r>
    </w:p>
    <w:p w:rsidR="00925DE2" w:rsidRPr="00917883" w:rsidRDefault="00B25484">
      <w:pPr>
        <w:autoSpaceDE w:val="0"/>
        <w:autoSpaceDN w:val="0"/>
        <w:spacing w:line="360" w:lineRule="auto"/>
        <w:ind w:left="964"/>
        <w:contextualSpacing/>
        <w:rPr>
          <w:rFonts w:asciiTheme="majorEastAsia" w:eastAsiaTheme="majorEastAsia" w:hAnsiTheme="majorEastAsia" w:cs="宋体"/>
          <w:b/>
          <w:kern w:val="0"/>
          <w:sz w:val="36"/>
          <w:szCs w:val="36"/>
        </w:rPr>
      </w:pPr>
      <w:r w:rsidRPr="00917883">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917883">
        <w:rPr>
          <w:rFonts w:ascii="宋体" w:eastAsia="宋体" w:hAnsi="宋体" w:cs="宋体" w:hint="eastAsia"/>
          <w:sz w:val="24"/>
          <w:szCs w:val="24"/>
        </w:rPr>
        <w:br/>
      </w:r>
    </w:p>
    <w:p w:rsidR="00925DE2" w:rsidRPr="00917883"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Pr="00917883"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Pr="00917883" w:rsidRDefault="00B2548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917883">
        <w:rPr>
          <w:rFonts w:asciiTheme="majorEastAsia" w:eastAsiaTheme="majorEastAsia" w:hAnsiTheme="majorEastAsia" w:cs="宋体" w:hint="eastAsia"/>
          <w:b/>
          <w:kern w:val="0"/>
          <w:sz w:val="32"/>
          <w:szCs w:val="32"/>
        </w:rPr>
        <w:lastRenderedPageBreak/>
        <w:t>第五章 政府采购政策功能</w:t>
      </w:r>
    </w:p>
    <w:p w:rsidR="00925DE2" w:rsidRPr="00917883" w:rsidRDefault="00925DE2">
      <w:pPr>
        <w:jc w:val="center"/>
        <w:rPr>
          <w:rFonts w:asciiTheme="majorEastAsia" w:eastAsiaTheme="majorEastAsia" w:hAnsiTheme="majorEastAsia" w:cs="宋体"/>
          <w:b/>
          <w:kern w:val="0"/>
          <w:sz w:val="36"/>
          <w:szCs w:val="36"/>
        </w:rPr>
      </w:pPr>
    </w:p>
    <w:p w:rsidR="00925DE2" w:rsidRPr="00917883" w:rsidRDefault="00B25484">
      <w:pPr>
        <w:pStyle w:val="a7"/>
        <w:spacing w:line="360" w:lineRule="auto"/>
        <w:ind w:firstLineChars="200" w:firstLine="420"/>
        <w:contextualSpacing/>
        <w:rPr>
          <w:rFonts w:asciiTheme="minorEastAsia" w:hAnsiTheme="minorEastAsia" w:cs="仿宋_GB2312"/>
          <w:szCs w:val="21"/>
          <w:lang w:val="zh-CN"/>
        </w:rPr>
      </w:pPr>
      <w:r w:rsidRPr="00917883">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25DE2" w:rsidRPr="00917883"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17883">
        <w:rPr>
          <w:rFonts w:asciiTheme="minorEastAsia" w:eastAsiaTheme="minorEastAsia" w:hAnsiTheme="minorEastAsia" w:cs="仿宋_GB2312" w:hint="eastAsia"/>
          <w:b/>
          <w:sz w:val="21"/>
          <w:szCs w:val="21"/>
          <w:lang w:val="zh-CN"/>
        </w:rPr>
        <w:t>一、节能能源、保护环境</w:t>
      </w:r>
    </w:p>
    <w:p w:rsidR="00925DE2" w:rsidRPr="00917883"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17883">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917883">
        <w:rPr>
          <w:rFonts w:asciiTheme="minorEastAsia" w:eastAsiaTheme="minorEastAsia" w:hAnsiTheme="minorEastAsia" w:cs="仿宋_GB2312" w:hint="eastAsia"/>
          <w:sz w:val="21"/>
          <w:szCs w:val="21"/>
        </w:rPr>
        <w:t>财政部、生态环境部</w:t>
      </w:r>
      <w:r w:rsidRPr="00917883">
        <w:rPr>
          <w:rFonts w:asciiTheme="minorEastAsia" w:eastAsiaTheme="minorEastAsia" w:hAnsiTheme="minorEastAsia" w:cs="仿宋_GB2312" w:hint="eastAsia"/>
          <w:sz w:val="21"/>
          <w:szCs w:val="21"/>
          <w:lang w:val="zh-CN"/>
        </w:rPr>
        <w:t>《关于印发环境标志产品政府采购品目清单的通知》</w:t>
      </w:r>
      <w:r w:rsidRPr="00917883">
        <w:rPr>
          <w:rFonts w:asciiTheme="minorEastAsia" w:eastAsiaTheme="minorEastAsia" w:hAnsiTheme="minorEastAsia" w:cs="仿宋_GB2312" w:hint="eastAsia"/>
          <w:sz w:val="21"/>
          <w:szCs w:val="21"/>
        </w:rPr>
        <w:t>（财库[2019]18号）以及</w:t>
      </w:r>
      <w:r w:rsidRPr="00917883">
        <w:rPr>
          <w:rFonts w:asciiTheme="minorEastAsia" w:eastAsiaTheme="minorEastAsia" w:hAnsiTheme="minorEastAsia" w:cs="仿宋_GB2312" w:hint="eastAsia"/>
          <w:sz w:val="21"/>
          <w:szCs w:val="21"/>
          <w:lang w:val="zh-CN"/>
        </w:rPr>
        <w:t>财政部、发展改革委</w:t>
      </w:r>
      <w:r w:rsidRPr="00917883">
        <w:rPr>
          <w:rFonts w:asciiTheme="minorEastAsia" w:eastAsiaTheme="minorEastAsia" w:hAnsiTheme="minorEastAsia" w:cs="仿宋_GB2312" w:hint="eastAsia"/>
          <w:sz w:val="21"/>
          <w:szCs w:val="21"/>
        </w:rPr>
        <w:t>《关于印发节能产品政府采购品目清单的通知》（财库[2019]19号）</w:t>
      </w:r>
      <w:r w:rsidRPr="00917883">
        <w:rPr>
          <w:rFonts w:asciiTheme="minorEastAsia" w:eastAsiaTheme="minorEastAsia" w:hAnsiTheme="minorEastAsia" w:cs="仿宋_GB2312" w:hint="eastAsia"/>
          <w:sz w:val="21"/>
          <w:szCs w:val="21"/>
          <w:lang w:val="zh-CN"/>
        </w:rPr>
        <w:t>，</w:t>
      </w:r>
      <w:r w:rsidRPr="00917883">
        <w:rPr>
          <w:rFonts w:asciiTheme="minorEastAsia" w:eastAsiaTheme="minorEastAsia" w:hAnsiTheme="minorEastAsia" w:cs="仿宋_GB2312" w:hint="eastAsia"/>
          <w:sz w:val="21"/>
          <w:szCs w:val="21"/>
        </w:rPr>
        <w:t>采购属于政府强</w:t>
      </w:r>
      <w:r w:rsidRPr="00917883">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25DE2" w:rsidRPr="00917883" w:rsidRDefault="00B25484">
      <w:pPr>
        <w:pStyle w:val="a7"/>
        <w:spacing w:line="360" w:lineRule="auto"/>
        <w:ind w:firstLineChars="200" w:firstLine="422"/>
        <w:contextualSpacing/>
        <w:rPr>
          <w:rFonts w:asciiTheme="minorEastAsia" w:hAnsiTheme="minorEastAsia" w:cs="仿宋_GB2312"/>
          <w:b/>
          <w:sz w:val="21"/>
          <w:szCs w:val="21"/>
          <w:lang w:val="zh-CN"/>
        </w:rPr>
      </w:pPr>
      <w:r w:rsidRPr="00917883">
        <w:rPr>
          <w:rFonts w:asciiTheme="minorEastAsia" w:eastAsiaTheme="minorEastAsia" w:hAnsiTheme="minorEastAsia" w:cs="仿宋_GB2312" w:hint="eastAsia"/>
          <w:b/>
          <w:sz w:val="21"/>
          <w:szCs w:val="21"/>
          <w:lang w:val="zh-CN"/>
        </w:rPr>
        <w:t>二、</w:t>
      </w:r>
      <w:r w:rsidRPr="00917883">
        <w:rPr>
          <w:rFonts w:asciiTheme="minorEastAsia" w:hAnsiTheme="minorEastAsia" w:cs="仿宋_GB2312" w:hint="eastAsia"/>
          <w:b/>
          <w:sz w:val="21"/>
          <w:szCs w:val="21"/>
          <w:lang w:val="zh-CN"/>
        </w:rPr>
        <w:t>促进中小企业发展（不含民办非企业）</w:t>
      </w:r>
    </w:p>
    <w:p w:rsidR="00925DE2" w:rsidRPr="00917883" w:rsidRDefault="00B25484">
      <w:pPr>
        <w:topLinePunct/>
        <w:spacing w:line="360" w:lineRule="auto"/>
        <w:ind w:firstLineChars="200" w:firstLine="420"/>
        <w:contextualSpacing/>
        <w:rPr>
          <w:rFonts w:asciiTheme="minorEastAsia" w:hAnsiTheme="minorEastAsia" w:cs="仿宋_GB2312"/>
          <w:szCs w:val="21"/>
          <w:lang w:val="zh-CN"/>
        </w:rPr>
      </w:pPr>
      <w:r w:rsidRPr="00917883">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25DE2" w:rsidRPr="00917883" w:rsidRDefault="00B25484">
      <w:pPr>
        <w:spacing w:line="360" w:lineRule="auto"/>
        <w:ind w:firstLineChars="200" w:firstLine="420"/>
        <w:contextualSpacing/>
        <w:rPr>
          <w:rFonts w:asciiTheme="minorEastAsia" w:hAnsiTheme="minorEastAsia" w:cs="仿宋_GB2312"/>
          <w:szCs w:val="21"/>
          <w:lang w:val="zh-CN"/>
        </w:rPr>
      </w:pPr>
      <w:r w:rsidRPr="00917883">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25DE2" w:rsidRPr="00917883" w:rsidRDefault="00B25484">
      <w:pPr>
        <w:topLinePunct/>
        <w:spacing w:line="360" w:lineRule="auto"/>
        <w:ind w:firstLineChars="200" w:firstLine="420"/>
        <w:contextualSpacing/>
        <w:rPr>
          <w:rFonts w:asciiTheme="minorEastAsia" w:hAnsiTheme="minorEastAsia" w:cs="仿宋_GB2312"/>
          <w:szCs w:val="21"/>
          <w:lang w:val="zh-CN"/>
        </w:rPr>
      </w:pPr>
      <w:r w:rsidRPr="00917883">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25DE2" w:rsidRPr="00917883" w:rsidRDefault="00B25484">
      <w:pPr>
        <w:topLinePunct/>
        <w:spacing w:line="360" w:lineRule="auto"/>
        <w:ind w:firstLineChars="200" w:firstLine="420"/>
        <w:contextualSpacing/>
        <w:rPr>
          <w:rFonts w:asciiTheme="minorEastAsia" w:hAnsiTheme="minorEastAsia" w:cs="仿宋_GB2312"/>
          <w:szCs w:val="21"/>
          <w:lang w:val="zh-CN"/>
        </w:rPr>
      </w:pPr>
      <w:r w:rsidRPr="00917883">
        <w:rPr>
          <w:rFonts w:asciiTheme="minorEastAsia" w:hAnsiTheme="minorEastAsia" w:cs="仿宋_GB2312" w:hint="eastAsia"/>
          <w:szCs w:val="21"/>
          <w:lang w:val="zh-CN"/>
        </w:rPr>
        <w:t>4、中小企业投标应提供《中小企业声明函》，如为联合投标的，联合体各方需分别填写《中小企业声明函》。</w:t>
      </w:r>
    </w:p>
    <w:p w:rsidR="00925DE2" w:rsidRPr="00917883" w:rsidRDefault="00B25484">
      <w:pPr>
        <w:topLinePunct/>
        <w:spacing w:line="360" w:lineRule="auto"/>
        <w:ind w:firstLineChars="200" w:firstLine="422"/>
        <w:contextualSpacing/>
        <w:rPr>
          <w:rFonts w:asciiTheme="minorEastAsia" w:hAnsiTheme="minorEastAsia" w:cs="仿宋_GB2312"/>
          <w:b/>
          <w:szCs w:val="21"/>
          <w:lang w:val="zh-CN"/>
        </w:rPr>
      </w:pPr>
      <w:r w:rsidRPr="00917883">
        <w:rPr>
          <w:rFonts w:asciiTheme="minorEastAsia" w:hAnsiTheme="minorEastAsia" w:cs="仿宋_GB2312" w:hint="eastAsia"/>
          <w:b/>
          <w:szCs w:val="21"/>
          <w:lang w:val="zh-CN"/>
        </w:rPr>
        <w:t>三、支持监狱企业发展</w:t>
      </w:r>
    </w:p>
    <w:p w:rsidR="00925DE2" w:rsidRPr="00917883" w:rsidRDefault="00B25484">
      <w:pPr>
        <w:spacing w:line="360" w:lineRule="auto"/>
        <w:ind w:firstLineChars="200" w:firstLine="420"/>
        <w:contextualSpacing/>
        <w:rPr>
          <w:rFonts w:asciiTheme="minorEastAsia" w:hAnsiTheme="minorEastAsia" w:cs="仿宋_GB2312"/>
          <w:szCs w:val="21"/>
          <w:lang w:val="zh-CN"/>
        </w:rPr>
      </w:pPr>
      <w:r w:rsidRPr="00917883">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917883">
        <w:rPr>
          <w:rFonts w:asciiTheme="minorEastAsia" w:hAnsiTheme="minorEastAsia" w:cs="仿宋_GB2312" w:hint="eastAsia"/>
          <w:szCs w:val="21"/>
          <w:lang w:val="zh-CN"/>
        </w:rPr>
        <w:t>财库[2014]68</w:t>
      </w:r>
      <w:r w:rsidRPr="00917883">
        <w:rPr>
          <w:rFonts w:asciiTheme="minorEastAsia" w:hAnsiTheme="minorEastAsia" w:cs="仿宋_GB2312" w:hint="eastAsia"/>
          <w:szCs w:val="21"/>
          <w:lang w:val="zh-CN"/>
        </w:rPr>
        <w:lastRenderedPageBreak/>
        <w:t>号</w:t>
      </w:r>
      <w:bookmarkEnd w:id="3"/>
      <w:r w:rsidRPr="00917883">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25DE2" w:rsidRPr="00917883" w:rsidRDefault="00B25484">
      <w:pPr>
        <w:spacing w:line="360" w:lineRule="auto"/>
        <w:ind w:firstLineChars="200" w:firstLine="422"/>
        <w:contextualSpacing/>
        <w:rPr>
          <w:rFonts w:asciiTheme="minorEastAsia" w:hAnsiTheme="minorEastAsia" w:cs="仿宋_GB2312"/>
          <w:b/>
          <w:szCs w:val="21"/>
          <w:lang w:val="zh-CN"/>
        </w:rPr>
      </w:pPr>
      <w:r w:rsidRPr="00917883">
        <w:rPr>
          <w:rFonts w:asciiTheme="minorEastAsia" w:hAnsiTheme="minorEastAsia" w:cs="仿宋_GB2312" w:hint="eastAsia"/>
          <w:b/>
          <w:szCs w:val="21"/>
          <w:lang w:val="zh-CN"/>
        </w:rPr>
        <w:t>四、促进残疾人就业</w:t>
      </w:r>
    </w:p>
    <w:p w:rsidR="00925DE2" w:rsidRPr="00917883"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17883">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17883">
        <w:rPr>
          <w:rFonts w:asciiTheme="minorEastAsia" w:eastAsiaTheme="minorEastAsia" w:hAnsiTheme="minorEastAsia" w:hint="eastAsia"/>
          <w:sz w:val="21"/>
          <w:szCs w:val="21"/>
        </w:rPr>
        <w:t>残疾人福利性单位属于小型、微型企业的，不重复享受政策。</w:t>
      </w:r>
    </w:p>
    <w:p w:rsidR="00925DE2" w:rsidRPr="00917883"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17883">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25DE2" w:rsidRPr="00917883" w:rsidRDefault="00B25484">
      <w:pPr>
        <w:pStyle w:val="a7"/>
        <w:spacing w:line="360" w:lineRule="auto"/>
        <w:ind w:firstLineChars="200" w:firstLine="420"/>
        <w:contextualSpacing/>
        <w:rPr>
          <w:rFonts w:asciiTheme="minorEastAsia" w:eastAsiaTheme="minorEastAsia" w:hAnsiTheme="minorEastAsia" w:cs="仿宋_GB2312"/>
          <w:szCs w:val="24"/>
          <w:lang w:val="zh-CN"/>
        </w:rPr>
      </w:pPr>
      <w:r w:rsidRPr="00917883">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25DE2" w:rsidRPr="00917883" w:rsidRDefault="00B25484">
      <w:pPr>
        <w:spacing w:line="360" w:lineRule="auto"/>
        <w:ind w:firstLineChars="200" w:firstLine="422"/>
        <w:contextualSpacing/>
        <w:rPr>
          <w:rFonts w:asciiTheme="minorEastAsia" w:hAnsiTheme="minorEastAsia" w:cs="仿宋_GB2312"/>
          <w:b/>
          <w:szCs w:val="21"/>
          <w:lang w:val="zh-CN"/>
        </w:rPr>
      </w:pPr>
      <w:r w:rsidRPr="00917883">
        <w:rPr>
          <w:rFonts w:asciiTheme="minorEastAsia" w:hAnsiTheme="minorEastAsia" w:cs="仿宋_GB2312" w:hint="eastAsia"/>
          <w:b/>
          <w:szCs w:val="21"/>
          <w:lang w:val="zh-CN"/>
        </w:rPr>
        <w:t>五、支持脱贫攻坚（物业服务采购）</w:t>
      </w:r>
    </w:p>
    <w:p w:rsidR="00925DE2" w:rsidRPr="00917883" w:rsidRDefault="00B25484">
      <w:pPr>
        <w:topLinePunct/>
        <w:spacing w:line="360" w:lineRule="auto"/>
        <w:ind w:firstLineChars="200" w:firstLine="420"/>
        <w:contextualSpacing/>
        <w:rPr>
          <w:rFonts w:asciiTheme="minorEastAsia" w:hAnsiTheme="minorEastAsia" w:cs="仿宋_GB2312"/>
          <w:szCs w:val="21"/>
          <w:lang w:val="zh-CN"/>
        </w:rPr>
      </w:pPr>
      <w:r w:rsidRPr="00917883">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25DE2" w:rsidRPr="00917883" w:rsidRDefault="00B25484">
      <w:pPr>
        <w:topLinePunct/>
        <w:spacing w:line="360" w:lineRule="auto"/>
        <w:ind w:firstLineChars="200" w:firstLine="420"/>
        <w:contextualSpacing/>
        <w:rPr>
          <w:rFonts w:asciiTheme="minorEastAsia" w:hAnsiTheme="minorEastAsia" w:cs="仿宋_GB2312"/>
          <w:szCs w:val="21"/>
          <w:lang w:val="zh-CN"/>
        </w:rPr>
      </w:pPr>
      <w:r w:rsidRPr="00917883">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25DE2" w:rsidRPr="00917883"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Pr="00917883"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Pr="00917883"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17883">
        <w:rPr>
          <w:rFonts w:asciiTheme="majorEastAsia" w:eastAsiaTheme="majorEastAsia" w:hAnsiTheme="majorEastAsia" w:cs="宋体" w:hint="eastAsia"/>
          <w:b/>
          <w:kern w:val="0"/>
          <w:sz w:val="32"/>
          <w:szCs w:val="32"/>
        </w:rPr>
        <w:lastRenderedPageBreak/>
        <w:t>第六章 资格审查与评标</w:t>
      </w:r>
    </w:p>
    <w:p w:rsidR="00925DE2" w:rsidRPr="00917883" w:rsidRDefault="00925DE2">
      <w:pPr>
        <w:pStyle w:val="a7"/>
        <w:spacing w:line="360" w:lineRule="auto"/>
        <w:contextualSpacing/>
        <w:rPr>
          <w:rFonts w:asciiTheme="minorEastAsia" w:hAnsiTheme="minorEastAsia" w:cs="仿宋_GB2312"/>
          <w:lang w:val="zh-CN"/>
        </w:rPr>
      </w:pPr>
    </w:p>
    <w:p w:rsidR="00925DE2" w:rsidRPr="00917883" w:rsidRDefault="00B25484">
      <w:pPr>
        <w:pStyle w:val="a7"/>
        <w:spacing w:line="360" w:lineRule="auto"/>
        <w:contextualSpacing/>
        <w:rPr>
          <w:rFonts w:asciiTheme="minorEastAsia" w:eastAsiaTheme="minorEastAsia" w:hAnsiTheme="minorEastAsia"/>
          <w:bCs/>
          <w:sz w:val="21"/>
          <w:szCs w:val="21"/>
        </w:rPr>
      </w:pPr>
      <w:r w:rsidRPr="00917883">
        <w:rPr>
          <w:rFonts w:asciiTheme="minorEastAsia" w:eastAsiaTheme="minorEastAsia" w:hAnsiTheme="minorEastAsia" w:cs="仿宋_GB2312"/>
          <w:b/>
          <w:sz w:val="21"/>
          <w:szCs w:val="21"/>
          <w:lang w:val="zh-CN"/>
        </w:rPr>
        <w:t>一、资格审查</w:t>
      </w:r>
    </w:p>
    <w:p w:rsidR="00925DE2" w:rsidRPr="00917883" w:rsidRDefault="00B25484">
      <w:pPr>
        <w:spacing w:line="360" w:lineRule="auto"/>
        <w:ind w:rightChars="200" w:right="420" w:firstLineChars="200" w:firstLine="420"/>
        <w:contextualSpacing/>
        <w:rPr>
          <w:rFonts w:asciiTheme="minorEastAsia" w:hAnsiTheme="minorEastAsia" w:cs="仿宋_GB2312"/>
          <w:szCs w:val="21"/>
          <w:lang w:val="zh-CN"/>
        </w:rPr>
      </w:pPr>
      <w:r w:rsidRPr="00917883">
        <w:rPr>
          <w:rFonts w:asciiTheme="minorEastAsia" w:hAnsiTheme="minorEastAsia" w:hint="eastAsia"/>
          <w:bCs/>
          <w:szCs w:val="21"/>
        </w:rPr>
        <w:t>（一）谈判小组依法对供应商资格进行审查</w:t>
      </w:r>
      <w:r w:rsidRPr="00917883">
        <w:rPr>
          <w:rFonts w:asciiTheme="minorEastAsia" w:hAnsiTheme="minorEastAsia" w:cs="仿宋_GB2312"/>
          <w:szCs w:val="21"/>
          <w:lang w:val="zh-CN"/>
        </w:rPr>
        <w:t>。</w:t>
      </w:r>
      <w:r w:rsidRPr="00917883">
        <w:rPr>
          <w:rFonts w:asciiTheme="minorEastAsia" w:hAnsiTheme="minorEastAsia" w:cs="仿宋_GB2312" w:hint="eastAsia"/>
          <w:szCs w:val="21"/>
          <w:lang w:val="zh-CN"/>
        </w:rPr>
        <w:t>确定符合资格的供应商不少于3家，将</w:t>
      </w:r>
      <w:r w:rsidRPr="00917883">
        <w:rPr>
          <w:rFonts w:ascii="ˎ̥" w:hAnsi="ˎ̥"/>
        </w:rPr>
        <w:t>对响应文件的有效性、完整性和响应程度进行审查</w:t>
      </w:r>
      <w:r w:rsidRPr="00917883">
        <w:rPr>
          <w:rFonts w:ascii="ˎ̥" w:hAnsi="ˎ̥" w:hint="eastAsia"/>
        </w:rPr>
        <w:t>并对响应文件进行评审</w:t>
      </w:r>
      <w:r w:rsidRPr="00917883">
        <w:rPr>
          <w:rFonts w:asciiTheme="minorEastAsia" w:hAnsiTheme="minorEastAsia" w:cs="仿宋_GB2312" w:hint="eastAsia"/>
          <w:szCs w:val="21"/>
          <w:lang w:val="zh-CN"/>
        </w:rPr>
        <w:t>。</w:t>
      </w:r>
    </w:p>
    <w:p w:rsidR="00925DE2" w:rsidRPr="00917883" w:rsidRDefault="00B25484">
      <w:pPr>
        <w:spacing w:line="360" w:lineRule="auto"/>
        <w:ind w:rightChars="200" w:right="420" w:firstLineChars="200" w:firstLine="420"/>
        <w:contextualSpacing/>
        <w:rPr>
          <w:rFonts w:asciiTheme="minorEastAsia" w:hAnsiTheme="minorEastAsia" w:cs="仿宋_GB2312"/>
          <w:szCs w:val="21"/>
          <w:lang w:val="zh-CN"/>
        </w:rPr>
      </w:pPr>
      <w:r w:rsidRPr="00917883">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25DE2" w:rsidRPr="00917883" w:rsidRDefault="00B25484">
      <w:pPr>
        <w:spacing w:line="360" w:lineRule="auto"/>
        <w:ind w:rightChars="200" w:right="420" w:firstLineChars="200" w:firstLine="420"/>
        <w:contextualSpacing/>
        <w:rPr>
          <w:rFonts w:asciiTheme="minorEastAsia" w:hAnsiTheme="minorEastAsia" w:cs="仿宋_GB2312"/>
          <w:szCs w:val="21"/>
          <w:lang w:val="zh-CN"/>
        </w:rPr>
      </w:pPr>
      <w:r w:rsidRPr="00917883">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25DE2" w:rsidRPr="00917883">
        <w:trPr>
          <w:trHeight w:val="567"/>
        </w:trPr>
        <w:tc>
          <w:tcPr>
            <w:tcW w:w="675" w:type="dxa"/>
            <w:vAlign w:val="center"/>
          </w:tcPr>
          <w:p w:rsidR="00925DE2" w:rsidRPr="00917883" w:rsidRDefault="00B25484">
            <w:pPr>
              <w:spacing w:line="360" w:lineRule="auto"/>
              <w:jc w:val="center"/>
              <w:rPr>
                <w:rFonts w:asciiTheme="minorEastAsia" w:hAnsiTheme="minorEastAsia"/>
                <w:b/>
                <w:szCs w:val="21"/>
              </w:rPr>
            </w:pPr>
            <w:r w:rsidRPr="00917883">
              <w:rPr>
                <w:rFonts w:asciiTheme="minorEastAsia" w:hAnsiTheme="minorEastAsia" w:hint="eastAsia"/>
                <w:b/>
                <w:szCs w:val="21"/>
              </w:rPr>
              <w:t>序号</w:t>
            </w:r>
          </w:p>
        </w:tc>
        <w:tc>
          <w:tcPr>
            <w:tcW w:w="2410" w:type="dxa"/>
            <w:vAlign w:val="center"/>
          </w:tcPr>
          <w:p w:rsidR="00925DE2" w:rsidRPr="00917883" w:rsidRDefault="00B25484">
            <w:pPr>
              <w:spacing w:line="360" w:lineRule="auto"/>
              <w:jc w:val="center"/>
              <w:rPr>
                <w:rFonts w:asciiTheme="minorEastAsia" w:hAnsiTheme="minorEastAsia"/>
                <w:b/>
                <w:szCs w:val="21"/>
              </w:rPr>
            </w:pPr>
            <w:r w:rsidRPr="00917883">
              <w:rPr>
                <w:rFonts w:asciiTheme="minorEastAsia" w:hAnsiTheme="minorEastAsia" w:hint="eastAsia"/>
                <w:b/>
                <w:szCs w:val="21"/>
              </w:rPr>
              <w:t>资格审查</w:t>
            </w:r>
            <w:r w:rsidRPr="00917883">
              <w:rPr>
                <w:rFonts w:asciiTheme="minorEastAsia" w:hAnsiTheme="minorEastAsia"/>
                <w:b/>
                <w:szCs w:val="21"/>
              </w:rPr>
              <w:t>因素</w:t>
            </w:r>
          </w:p>
        </w:tc>
        <w:tc>
          <w:tcPr>
            <w:tcW w:w="5954" w:type="dxa"/>
            <w:vAlign w:val="center"/>
          </w:tcPr>
          <w:p w:rsidR="00925DE2" w:rsidRPr="00917883" w:rsidRDefault="00B25484">
            <w:pPr>
              <w:spacing w:line="360" w:lineRule="auto"/>
              <w:jc w:val="center"/>
              <w:rPr>
                <w:rFonts w:asciiTheme="minorEastAsia" w:hAnsiTheme="minorEastAsia"/>
                <w:b/>
                <w:szCs w:val="21"/>
              </w:rPr>
            </w:pPr>
            <w:r w:rsidRPr="00917883">
              <w:rPr>
                <w:rFonts w:asciiTheme="minorEastAsia" w:hAnsiTheme="minorEastAsia" w:hint="eastAsia"/>
                <w:b/>
                <w:szCs w:val="21"/>
              </w:rPr>
              <w:t>说明与要求</w:t>
            </w:r>
          </w:p>
        </w:tc>
      </w:tr>
      <w:tr w:rsidR="00925DE2" w:rsidRPr="00917883">
        <w:trPr>
          <w:trHeight w:val="567"/>
        </w:trPr>
        <w:tc>
          <w:tcPr>
            <w:tcW w:w="675" w:type="dxa"/>
            <w:vAlign w:val="center"/>
          </w:tcPr>
          <w:p w:rsidR="00925DE2" w:rsidRPr="00917883" w:rsidRDefault="00B25484">
            <w:pPr>
              <w:spacing w:line="360" w:lineRule="auto"/>
              <w:jc w:val="center"/>
              <w:rPr>
                <w:rFonts w:asciiTheme="minorEastAsia" w:hAnsiTheme="minorEastAsia"/>
                <w:b/>
                <w:szCs w:val="21"/>
              </w:rPr>
            </w:pPr>
            <w:r w:rsidRPr="00917883">
              <w:rPr>
                <w:rFonts w:asciiTheme="minorEastAsia" w:hAnsiTheme="minorEastAsia" w:hint="eastAsia"/>
                <w:b/>
                <w:szCs w:val="21"/>
              </w:rPr>
              <w:t>1</w:t>
            </w:r>
          </w:p>
        </w:tc>
        <w:tc>
          <w:tcPr>
            <w:tcW w:w="2410" w:type="dxa"/>
            <w:vAlign w:val="center"/>
          </w:tcPr>
          <w:p w:rsidR="00925DE2" w:rsidRPr="00917883" w:rsidRDefault="00B25484">
            <w:pPr>
              <w:spacing w:line="360" w:lineRule="auto"/>
              <w:jc w:val="center"/>
              <w:rPr>
                <w:rFonts w:asciiTheme="minorEastAsia" w:hAnsiTheme="minorEastAsia"/>
                <w:b/>
                <w:szCs w:val="21"/>
              </w:rPr>
            </w:pPr>
            <w:r w:rsidRPr="00917883">
              <w:rPr>
                <w:rFonts w:asciiTheme="minorEastAsia" w:hAnsiTheme="minorEastAsia" w:hint="eastAsia"/>
                <w:b/>
                <w:szCs w:val="21"/>
              </w:rPr>
              <w:t>投标函</w:t>
            </w:r>
          </w:p>
        </w:tc>
        <w:tc>
          <w:tcPr>
            <w:tcW w:w="5954" w:type="dxa"/>
            <w:vAlign w:val="center"/>
          </w:tcPr>
          <w:p w:rsidR="00925DE2" w:rsidRPr="00917883" w:rsidRDefault="00B25484">
            <w:pPr>
              <w:spacing w:line="360" w:lineRule="auto"/>
              <w:rPr>
                <w:rFonts w:asciiTheme="minorEastAsia" w:hAnsiTheme="minorEastAsia"/>
                <w:b/>
                <w:szCs w:val="21"/>
              </w:rPr>
            </w:pPr>
            <w:r w:rsidRPr="00917883">
              <w:rPr>
                <w:rFonts w:ascii="宋体" w:hAnsi="宋体" w:cs="微软雅黑" w:hint="eastAsia"/>
                <w:bCs/>
                <w:szCs w:val="21"/>
              </w:rPr>
              <w:t>参考谈判文件第八章3.1格式填写</w:t>
            </w:r>
          </w:p>
        </w:tc>
      </w:tr>
      <w:tr w:rsidR="00925DE2" w:rsidRPr="00917883">
        <w:tc>
          <w:tcPr>
            <w:tcW w:w="675" w:type="dxa"/>
            <w:vAlign w:val="center"/>
          </w:tcPr>
          <w:p w:rsidR="00925DE2" w:rsidRPr="00917883" w:rsidRDefault="00B25484">
            <w:pPr>
              <w:spacing w:line="360" w:lineRule="auto"/>
              <w:jc w:val="center"/>
              <w:rPr>
                <w:rFonts w:asciiTheme="minorEastAsia" w:hAnsiTheme="minorEastAsia"/>
                <w:b/>
                <w:bCs/>
                <w:szCs w:val="21"/>
              </w:rPr>
            </w:pPr>
            <w:r w:rsidRPr="00917883">
              <w:rPr>
                <w:rFonts w:asciiTheme="minorEastAsia" w:hAnsiTheme="minorEastAsia" w:hint="eastAsia"/>
                <w:b/>
                <w:bCs/>
                <w:szCs w:val="21"/>
              </w:rPr>
              <w:t>2</w:t>
            </w:r>
          </w:p>
        </w:tc>
        <w:tc>
          <w:tcPr>
            <w:tcW w:w="2410" w:type="dxa"/>
            <w:vAlign w:val="center"/>
          </w:tcPr>
          <w:p w:rsidR="00925DE2" w:rsidRPr="00917883" w:rsidRDefault="00B25484">
            <w:pPr>
              <w:spacing w:line="360" w:lineRule="auto"/>
              <w:rPr>
                <w:rFonts w:asciiTheme="minorEastAsia" w:hAnsiTheme="minorEastAsia"/>
                <w:b/>
                <w:szCs w:val="21"/>
              </w:rPr>
            </w:pPr>
            <w:r w:rsidRPr="00917883">
              <w:rPr>
                <w:rFonts w:asciiTheme="minorEastAsia" w:hAnsiTheme="minorEastAsia" w:hint="eastAsia"/>
                <w:b/>
                <w:bCs/>
                <w:szCs w:val="21"/>
              </w:rPr>
              <w:t>法人或者其他组织的营业执照等证明文件，自然人的身份证明</w:t>
            </w:r>
          </w:p>
        </w:tc>
        <w:tc>
          <w:tcPr>
            <w:tcW w:w="5954" w:type="dxa"/>
            <w:vAlign w:val="center"/>
          </w:tcPr>
          <w:p w:rsidR="00925DE2" w:rsidRPr="00917883" w:rsidRDefault="00B25484">
            <w:pPr>
              <w:spacing w:line="360" w:lineRule="auto"/>
              <w:jc w:val="left"/>
              <w:rPr>
                <w:rFonts w:asciiTheme="minorEastAsia" w:hAnsiTheme="minorEastAsia"/>
                <w:bCs/>
                <w:szCs w:val="21"/>
              </w:rPr>
            </w:pPr>
            <w:r w:rsidRPr="00917883">
              <w:rPr>
                <w:rFonts w:asciiTheme="minorEastAsia" w:hAnsiTheme="minorEastAsia" w:hint="eastAsia"/>
                <w:bCs/>
                <w:szCs w:val="21"/>
              </w:rPr>
              <w:t>（1）企业法人营业执照或营业执照。（企业提供）</w:t>
            </w:r>
          </w:p>
          <w:p w:rsidR="00925DE2" w:rsidRPr="00917883" w:rsidRDefault="00B25484">
            <w:pPr>
              <w:spacing w:line="360" w:lineRule="auto"/>
              <w:jc w:val="left"/>
              <w:rPr>
                <w:rFonts w:asciiTheme="minorEastAsia" w:hAnsiTheme="minorEastAsia"/>
                <w:bCs/>
                <w:szCs w:val="21"/>
              </w:rPr>
            </w:pPr>
            <w:r w:rsidRPr="00917883">
              <w:rPr>
                <w:rFonts w:asciiTheme="minorEastAsia" w:hAnsiTheme="minorEastAsia" w:hint="eastAsia"/>
                <w:bCs/>
                <w:szCs w:val="21"/>
              </w:rPr>
              <w:t>（2）事业单位法人证书。（事业单位提供）</w:t>
            </w:r>
          </w:p>
          <w:p w:rsidR="00925DE2" w:rsidRPr="00917883" w:rsidRDefault="00B25484">
            <w:pPr>
              <w:spacing w:line="360" w:lineRule="auto"/>
              <w:jc w:val="left"/>
              <w:rPr>
                <w:rFonts w:asciiTheme="minorEastAsia" w:hAnsiTheme="minorEastAsia"/>
                <w:bCs/>
                <w:szCs w:val="21"/>
              </w:rPr>
            </w:pPr>
            <w:r w:rsidRPr="00917883">
              <w:rPr>
                <w:rFonts w:asciiTheme="minorEastAsia" w:hAnsiTheme="minorEastAsia" w:hint="eastAsia"/>
                <w:bCs/>
                <w:szCs w:val="21"/>
              </w:rPr>
              <w:t>（3）执业许可证。（非企业专业服务机构提供）</w:t>
            </w:r>
          </w:p>
          <w:p w:rsidR="00925DE2" w:rsidRPr="00917883" w:rsidRDefault="00B25484">
            <w:pPr>
              <w:spacing w:line="360" w:lineRule="auto"/>
              <w:jc w:val="left"/>
              <w:rPr>
                <w:rFonts w:asciiTheme="minorEastAsia" w:hAnsiTheme="minorEastAsia"/>
                <w:bCs/>
                <w:szCs w:val="21"/>
              </w:rPr>
            </w:pPr>
            <w:r w:rsidRPr="00917883">
              <w:rPr>
                <w:rFonts w:asciiTheme="minorEastAsia" w:hAnsiTheme="minorEastAsia" w:hint="eastAsia"/>
                <w:bCs/>
                <w:szCs w:val="21"/>
              </w:rPr>
              <w:t>（4）个体工商户营业执照。（个体工商户提供）</w:t>
            </w:r>
          </w:p>
          <w:p w:rsidR="00925DE2" w:rsidRPr="00917883" w:rsidRDefault="00B25484">
            <w:pPr>
              <w:spacing w:line="360" w:lineRule="auto"/>
              <w:jc w:val="left"/>
              <w:rPr>
                <w:rFonts w:asciiTheme="minorEastAsia" w:hAnsiTheme="minorEastAsia"/>
                <w:bCs/>
                <w:szCs w:val="21"/>
              </w:rPr>
            </w:pPr>
            <w:r w:rsidRPr="00917883">
              <w:rPr>
                <w:rFonts w:asciiTheme="minorEastAsia" w:hAnsiTheme="minorEastAsia" w:hint="eastAsia"/>
                <w:bCs/>
                <w:szCs w:val="21"/>
              </w:rPr>
              <w:t>（5）自然人身份证明。（自然人提供）</w:t>
            </w:r>
          </w:p>
          <w:p w:rsidR="00925DE2" w:rsidRPr="00917883" w:rsidRDefault="00B25484">
            <w:pPr>
              <w:spacing w:line="360" w:lineRule="auto"/>
              <w:jc w:val="left"/>
              <w:rPr>
                <w:rFonts w:asciiTheme="minorEastAsia" w:hAnsiTheme="minorEastAsia"/>
                <w:b/>
                <w:bCs/>
                <w:szCs w:val="21"/>
              </w:rPr>
            </w:pPr>
            <w:r w:rsidRPr="00917883">
              <w:rPr>
                <w:rFonts w:asciiTheme="minorEastAsia" w:hAnsiTheme="minorEastAsia" w:hint="eastAsia"/>
                <w:bCs/>
                <w:szCs w:val="21"/>
              </w:rPr>
              <w:t>（6）民办非企业单位登记证书。（民办非企业单位提供）</w:t>
            </w:r>
          </w:p>
        </w:tc>
      </w:tr>
      <w:tr w:rsidR="00925DE2" w:rsidRPr="00917883">
        <w:tc>
          <w:tcPr>
            <w:tcW w:w="675" w:type="dxa"/>
            <w:vAlign w:val="center"/>
          </w:tcPr>
          <w:p w:rsidR="00925DE2" w:rsidRPr="00917883" w:rsidRDefault="00B25484">
            <w:pPr>
              <w:spacing w:line="360" w:lineRule="auto"/>
              <w:jc w:val="center"/>
              <w:rPr>
                <w:rFonts w:asciiTheme="minorEastAsia" w:hAnsiTheme="minorEastAsia"/>
                <w:b/>
                <w:bCs/>
                <w:szCs w:val="21"/>
              </w:rPr>
            </w:pPr>
            <w:r w:rsidRPr="00917883">
              <w:rPr>
                <w:rFonts w:asciiTheme="minorEastAsia" w:hAnsiTheme="minorEastAsia" w:hint="eastAsia"/>
                <w:b/>
                <w:bCs/>
                <w:szCs w:val="21"/>
              </w:rPr>
              <w:t>3</w:t>
            </w:r>
          </w:p>
        </w:tc>
        <w:tc>
          <w:tcPr>
            <w:tcW w:w="2410" w:type="dxa"/>
            <w:vAlign w:val="center"/>
          </w:tcPr>
          <w:p w:rsidR="00925DE2" w:rsidRPr="00917883" w:rsidRDefault="00B25484">
            <w:pPr>
              <w:spacing w:line="360" w:lineRule="auto"/>
              <w:rPr>
                <w:rFonts w:asciiTheme="minorEastAsia" w:hAnsiTheme="minorEastAsia"/>
                <w:b/>
                <w:szCs w:val="21"/>
              </w:rPr>
            </w:pPr>
            <w:r w:rsidRPr="00917883">
              <w:rPr>
                <w:rFonts w:asciiTheme="minorEastAsia" w:hAnsiTheme="minorEastAsia" w:hint="eastAsia"/>
                <w:b/>
                <w:bCs/>
                <w:szCs w:val="21"/>
              </w:rPr>
              <w:t>财务状况报告相关材料</w:t>
            </w:r>
          </w:p>
        </w:tc>
        <w:tc>
          <w:tcPr>
            <w:tcW w:w="5954" w:type="dxa"/>
          </w:tcPr>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（1）供应商是法人（法人包括企业法人、机关法人、事业单位法人和社会团体法人），提供本单位：</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①2018年度经审计的财务报告，包括资产负债表、利润表、现金流量表、所有者权益变动表及其附注；</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②基本开户银行出具的资信证明；</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③财政部门认可的政府采购专业担保机构的证明文件和担保机构出具的投标担保函。</w:t>
            </w:r>
          </w:p>
          <w:p w:rsidR="00925DE2" w:rsidRPr="00917883" w:rsidRDefault="00B25484">
            <w:pPr>
              <w:spacing w:line="360" w:lineRule="auto"/>
              <w:rPr>
                <w:rFonts w:asciiTheme="minorEastAsia" w:hAnsiTheme="minorEastAsia"/>
                <w:bCs/>
                <w:szCs w:val="21"/>
              </w:rPr>
            </w:pPr>
            <w:r w:rsidRPr="00917883">
              <w:rPr>
                <w:rFonts w:ascii="楷体" w:eastAsia="楷体" w:hAnsi="楷体" w:cs="仿宋_GB2312" w:hint="eastAsia"/>
                <w:sz w:val="24"/>
                <w:szCs w:val="24"/>
                <w:lang w:val="zh-CN"/>
              </w:rPr>
              <w:t>注：仅需提供序号</w:t>
            </w:r>
            <w:r w:rsidRPr="00917883">
              <w:rPr>
                <w:rFonts w:ascii="楷体" w:eastAsia="楷体" w:hAnsi="楷体" w:hint="eastAsia"/>
                <w:sz w:val="24"/>
                <w:szCs w:val="24"/>
              </w:rPr>
              <w:t>①～③其中之一即可。</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（2）供应商（其他组织和自然人）提供本单位：</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lastRenderedPageBreak/>
              <w:t>①2018年度经审计的财务报告，包括资产负债表、利润表、现金流量表、所有者权益变动表及其附注；</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②银行出具的资信证明；</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③财政部门认可的政府采购专业担保机构的证明文件和担保机构出具的投标担保函。</w:t>
            </w:r>
          </w:p>
          <w:p w:rsidR="00925DE2" w:rsidRPr="00917883" w:rsidRDefault="00B25484">
            <w:pPr>
              <w:spacing w:line="360" w:lineRule="auto"/>
              <w:rPr>
                <w:rFonts w:asciiTheme="minorEastAsia" w:hAnsiTheme="minorEastAsia"/>
                <w:b/>
                <w:bCs/>
                <w:szCs w:val="21"/>
              </w:rPr>
            </w:pPr>
            <w:r w:rsidRPr="00917883">
              <w:rPr>
                <w:rFonts w:ascii="楷体" w:eastAsia="楷体" w:hAnsi="楷体" w:cs="仿宋_GB2312" w:hint="eastAsia"/>
                <w:sz w:val="24"/>
                <w:szCs w:val="24"/>
                <w:lang w:val="zh-CN"/>
              </w:rPr>
              <w:t>注：仅需提供序号</w:t>
            </w:r>
            <w:r w:rsidRPr="00917883">
              <w:rPr>
                <w:rFonts w:ascii="楷体" w:eastAsia="楷体" w:hAnsi="楷体" w:hint="eastAsia"/>
                <w:sz w:val="24"/>
                <w:szCs w:val="24"/>
              </w:rPr>
              <w:t>①～③其中之一即可。</w:t>
            </w:r>
          </w:p>
        </w:tc>
      </w:tr>
      <w:tr w:rsidR="00925DE2" w:rsidRPr="00917883">
        <w:tc>
          <w:tcPr>
            <w:tcW w:w="675" w:type="dxa"/>
            <w:vAlign w:val="center"/>
          </w:tcPr>
          <w:p w:rsidR="00925DE2" w:rsidRPr="00917883" w:rsidRDefault="00B25484">
            <w:pPr>
              <w:spacing w:line="360" w:lineRule="auto"/>
              <w:jc w:val="center"/>
              <w:rPr>
                <w:rFonts w:asciiTheme="minorEastAsia" w:hAnsiTheme="minorEastAsia"/>
                <w:b/>
                <w:bCs/>
                <w:szCs w:val="21"/>
              </w:rPr>
            </w:pPr>
            <w:r w:rsidRPr="00917883">
              <w:rPr>
                <w:rFonts w:asciiTheme="minorEastAsia" w:hAnsiTheme="minorEastAsia" w:hint="eastAsia"/>
                <w:b/>
                <w:bCs/>
                <w:szCs w:val="21"/>
              </w:rPr>
              <w:lastRenderedPageBreak/>
              <w:t>4</w:t>
            </w:r>
          </w:p>
        </w:tc>
        <w:tc>
          <w:tcPr>
            <w:tcW w:w="2410" w:type="dxa"/>
            <w:vAlign w:val="center"/>
          </w:tcPr>
          <w:p w:rsidR="00925DE2" w:rsidRPr="00917883" w:rsidRDefault="00B25484">
            <w:pPr>
              <w:spacing w:line="360" w:lineRule="auto"/>
              <w:rPr>
                <w:rFonts w:asciiTheme="minorEastAsia" w:hAnsiTheme="minorEastAsia"/>
                <w:b/>
                <w:szCs w:val="21"/>
              </w:rPr>
            </w:pPr>
            <w:r w:rsidRPr="00917883">
              <w:rPr>
                <w:rFonts w:asciiTheme="minorEastAsia" w:hAnsiTheme="minorEastAsia" w:hint="eastAsia"/>
                <w:b/>
                <w:bCs/>
                <w:szCs w:val="21"/>
              </w:rPr>
              <w:t>依法缴纳税收相关材料</w:t>
            </w:r>
          </w:p>
        </w:tc>
        <w:tc>
          <w:tcPr>
            <w:tcW w:w="5954" w:type="dxa"/>
          </w:tcPr>
          <w:p w:rsidR="00925DE2" w:rsidRPr="00917883" w:rsidRDefault="00B25484">
            <w:pPr>
              <w:spacing w:line="360" w:lineRule="auto"/>
              <w:rPr>
                <w:rFonts w:asciiTheme="minorEastAsia" w:hAnsiTheme="minorEastAsia"/>
                <w:b/>
                <w:bCs/>
                <w:szCs w:val="21"/>
              </w:rPr>
            </w:pPr>
            <w:r w:rsidRPr="00917883">
              <w:rPr>
                <w:rFonts w:ascii="宋体" w:hAnsi="宋体" w:cs="微软雅黑" w:hint="eastAsia"/>
                <w:bCs/>
                <w:szCs w:val="21"/>
              </w:rPr>
              <w:t>供应商提供参加本次政府采购项目</w:t>
            </w:r>
            <w:r w:rsidRPr="00917883">
              <w:rPr>
                <w:rFonts w:asciiTheme="minorEastAsia" w:hAnsiTheme="minorEastAsia" w:hint="eastAsia"/>
                <w:bCs/>
                <w:szCs w:val="21"/>
              </w:rPr>
              <w:t>投标截止时间前六个月内任意一个月缴纳税收凭据。（依法免税的供应商，应提供相应文件证明依法免税）</w:t>
            </w:r>
          </w:p>
        </w:tc>
      </w:tr>
      <w:tr w:rsidR="00925DE2" w:rsidRPr="00917883">
        <w:tc>
          <w:tcPr>
            <w:tcW w:w="675" w:type="dxa"/>
            <w:vAlign w:val="center"/>
          </w:tcPr>
          <w:p w:rsidR="00925DE2" w:rsidRPr="00917883" w:rsidRDefault="00B25484">
            <w:pPr>
              <w:spacing w:line="360" w:lineRule="auto"/>
              <w:jc w:val="center"/>
              <w:rPr>
                <w:rFonts w:asciiTheme="minorEastAsia" w:hAnsiTheme="minorEastAsia"/>
                <w:b/>
                <w:bCs/>
                <w:szCs w:val="21"/>
              </w:rPr>
            </w:pPr>
            <w:r w:rsidRPr="00917883">
              <w:rPr>
                <w:rFonts w:asciiTheme="minorEastAsia" w:hAnsiTheme="minorEastAsia" w:hint="eastAsia"/>
                <w:b/>
                <w:bCs/>
                <w:szCs w:val="21"/>
              </w:rPr>
              <w:t>5</w:t>
            </w:r>
          </w:p>
        </w:tc>
        <w:tc>
          <w:tcPr>
            <w:tcW w:w="2410" w:type="dxa"/>
            <w:vAlign w:val="center"/>
          </w:tcPr>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
                <w:bCs/>
                <w:szCs w:val="21"/>
              </w:rPr>
              <w:t>依法缴纳社会保障资金的证明材料</w:t>
            </w:r>
          </w:p>
        </w:tc>
        <w:tc>
          <w:tcPr>
            <w:tcW w:w="5954" w:type="dxa"/>
          </w:tcPr>
          <w:p w:rsidR="00925DE2" w:rsidRPr="00917883" w:rsidRDefault="00B25484">
            <w:pPr>
              <w:spacing w:line="360" w:lineRule="auto"/>
              <w:rPr>
                <w:rFonts w:asciiTheme="minorEastAsia" w:hAnsiTheme="minorEastAsia"/>
                <w:b/>
                <w:bCs/>
                <w:szCs w:val="21"/>
              </w:rPr>
            </w:pPr>
            <w:r w:rsidRPr="00917883">
              <w:rPr>
                <w:rFonts w:ascii="宋体" w:hAnsi="宋体" w:cs="微软雅黑" w:hint="eastAsia"/>
                <w:bCs/>
                <w:szCs w:val="21"/>
              </w:rPr>
              <w:t>供应商提供参加本次政府采购项目</w:t>
            </w:r>
            <w:r w:rsidRPr="00917883">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925DE2" w:rsidRPr="00917883">
        <w:tc>
          <w:tcPr>
            <w:tcW w:w="675" w:type="dxa"/>
            <w:vAlign w:val="center"/>
          </w:tcPr>
          <w:p w:rsidR="00925DE2" w:rsidRPr="00917883" w:rsidRDefault="00B25484">
            <w:pPr>
              <w:spacing w:line="360" w:lineRule="auto"/>
              <w:jc w:val="center"/>
              <w:rPr>
                <w:rFonts w:asciiTheme="minorEastAsia" w:hAnsiTheme="minorEastAsia"/>
                <w:b/>
                <w:bCs/>
                <w:szCs w:val="21"/>
              </w:rPr>
            </w:pPr>
            <w:r w:rsidRPr="00917883">
              <w:rPr>
                <w:rFonts w:asciiTheme="minorEastAsia" w:hAnsiTheme="minorEastAsia" w:hint="eastAsia"/>
                <w:b/>
                <w:bCs/>
                <w:szCs w:val="21"/>
              </w:rPr>
              <w:t>6</w:t>
            </w:r>
          </w:p>
        </w:tc>
        <w:tc>
          <w:tcPr>
            <w:tcW w:w="2410" w:type="dxa"/>
            <w:vAlign w:val="center"/>
          </w:tcPr>
          <w:p w:rsidR="00925DE2" w:rsidRPr="00917883" w:rsidRDefault="00B25484">
            <w:pPr>
              <w:spacing w:line="360" w:lineRule="auto"/>
              <w:rPr>
                <w:rFonts w:asciiTheme="minorEastAsia" w:hAnsiTheme="minorEastAsia"/>
                <w:b/>
                <w:szCs w:val="21"/>
              </w:rPr>
            </w:pPr>
            <w:r w:rsidRPr="00917883">
              <w:rPr>
                <w:rFonts w:asciiTheme="minorEastAsia" w:hAnsiTheme="minorEastAsia" w:hint="eastAsia"/>
                <w:b/>
                <w:bCs/>
                <w:szCs w:val="21"/>
              </w:rPr>
              <w:t>履行合同所必须的设备和专业技术能力的证明材料</w:t>
            </w:r>
          </w:p>
        </w:tc>
        <w:tc>
          <w:tcPr>
            <w:tcW w:w="5954" w:type="dxa"/>
          </w:tcPr>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①与本项目投标相关设备的购置发票、专业技术人员职称证书、用工合同等；</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②供应商具备履行合同所必须的设备和专业技术能力承诺函或声明（承诺函或声明格式自拟）。</w:t>
            </w:r>
          </w:p>
          <w:p w:rsidR="00925DE2" w:rsidRPr="00917883" w:rsidRDefault="00B25484">
            <w:pPr>
              <w:spacing w:line="360" w:lineRule="auto"/>
              <w:rPr>
                <w:rFonts w:asciiTheme="minorEastAsia" w:hAnsiTheme="minorEastAsia"/>
                <w:b/>
                <w:bCs/>
                <w:szCs w:val="21"/>
              </w:rPr>
            </w:pPr>
            <w:r w:rsidRPr="00917883">
              <w:rPr>
                <w:rFonts w:ascii="楷体" w:eastAsia="楷体" w:hAnsi="楷体" w:cs="仿宋_GB2312" w:hint="eastAsia"/>
                <w:sz w:val="24"/>
                <w:szCs w:val="24"/>
                <w:lang w:val="zh-CN"/>
              </w:rPr>
              <w:t>注：仅需提供序号</w:t>
            </w:r>
            <w:r w:rsidRPr="00917883">
              <w:rPr>
                <w:rFonts w:ascii="楷体" w:eastAsia="楷体" w:hAnsi="楷体" w:hint="eastAsia"/>
                <w:sz w:val="24"/>
                <w:szCs w:val="24"/>
              </w:rPr>
              <w:t>①～②其中之一即可。</w:t>
            </w:r>
          </w:p>
        </w:tc>
      </w:tr>
      <w:tr w:rsidR="00925DE2" w:rsidRPr="00917883">
        <w:tc>
          <w:tcPr>
            <w:tcW w:w="675" w:type="dxa"/>
            <w:vAlign w:val="center"/>
          </w:tcPr>
          <w:p w:rsidR="00925DE2" w:rsidRPr="00917883" w:rsidRDefault="00B25484">
            <w:pPr>
              <w:spacing w:line="360" w:lineRule="auto"/>
              <w:jc w:val="center"/>
              <w:rPr>
                <w:rFonts w:asciiTheme="minorEastAsia" w:hAnsiTheme="minorEastAsia"/>
                <w:b/>
                <w:bCs/>
                <w:szCs w:val="21"/>
              </w:rPr>
            </w:pPr>
            <w:r w:rsidRPr="00917883">
              <w:rPr>
                <w:rFonts w:asciiTheme="minorEastAsia" w:hAnsiTheme="minorEastAsia" w:hint="eastAsia"/>
                <w:b/>
                <w:bCs/>
                <w:szCs w:val="21"/>
              </w:rPr>
              <w:t>7</w:t>
            </w:r>
          </w:p>
        </w:tc>
        <w:tc>
          <w:tcPr>
            <w:tcW w:w="2410" w:type="dxa"/>
            <w:vAlign w:val="center"/>
          </w:tcPr>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
                <w:bCs/>
                <w:szCs w:val="21"/>
              </w:rPr>
              <w:t>参加政府采购活动前3年内在经营活动中没有重大违法记录的声明</w:t>
            </w:r>
          </w:p>
        </w:tc>
        <w:tc>
          <w:tcPr>
            <w:tcW w:w="5954" w:type="dxa"/>
            <w:vAlign w:val="center"/>
          </w:tcPr>
          <w:p w:rsidR="00925DE2" w:rsidRPr="00917883" w:rsidRDefault="00B25484">
            <w:pPr>
              <w:spacing w:line="360" w:lineRule="auto"/>
              <w:jc w:val="left"/>
              <w:rPr>
                <w:rFonts w:ascii="宋体" w:hAnsi="宋体" w:cs="微软雅黑"/>
                <w:bCs/>
                <w:szCs w:val="21"/>
              </w:rPr>
            </w:pPr>
            <w:r w:rsidRPr="00917883">
              <w:rPr>
                <w:rFonts w:ascii="宋体" w:hAnsi="宋体" w:cs="微软雅黑" w:hint="eastAsia"/>
                <w:bCs/>
                <w:szCs w:val="21"/>
              </w:rPr>
              <w:t>如无重大违法记录请按照谈判文件提供格式填写。</w:t>
            </w:r>
          </w:p>
          <w:p w:rsidR="00925DE2" w:rsidRPr="00917883" w:rsidRDefault="00B25484">
            <w:pPr>
              <w:spacing w:line="360" w:lineRule="auto"/>
              <w:jc w:val="left"/>
              <w:rPr>
                <w:rFonts w:asciiTheme="minorEastAsia" w:hAnsiTheme="minorEastAsia"/>
                <w:b/>
                <w:bCs/>
                <w:szCs w:val="21"/>
              </w:rPr>
            </w:pPr>
            <w:r w:rsidRPr="00917883">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25DE2" w:rsidRPr="00917883">
        <w:tc>
          <w:tcPr>
            <w:tcW w:w="675" w:type="dxa"/>
            <w:vAlign w:val="center"/>
          </w:tcPr>
          <w:p w:rsidR="00925DE2" w:rsidRPr="00917883" w:rsidRDefault="00B25484">
            <w:pPr>
              <w:spacing w:line="360" w:lineRule="auto"/>
              <w:jc w:val="center"/>
              <w:rPr>
                <w:rFonts w:asciiTheme="minorEastAsia" w:hAnsiTheme="minorEastAsia"/>
                <w:b/>
                <w:bCs/>
                <w:szCs w:val="21"/>
              </w:rPr>
            </w:pPr>
            <w:r w:rsidRPr="00917883">
              <w:rPr>
                <w:rFonts w:asciiTheme="minorEastAsia" w:hAnsiTheme="minorEastAsia" w:hint="eastAsia"/>
                <w:b/>
                <w:bCs/>
                <w:szCs w:val="21"/>
              </w:rPr>
              <w:t>8</w:t>
            </w:r>
          </w:p>
        </w:tc>
        <w:tc>
          <w:tcPr>
            <w:tcW w:w="2410" w:type="dxa"/>
            <w:vAlign w:val="center"/>
          </w:tcPr>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
                <w:bCs/>
                <w:szCs w:val="21"/>
              </w:rPr>
              <w:t>信用记录查询及使用</w:t>
            </w:r>
          </w:p>
        </w:tc>
        <w:tc>
          <w:tcPr>
            <w:tcW w:w="5954" w:type="dxa"/>
          </w:tcPr>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政府采购活动中查询及使用供应商信用记录的具体要求为：供应商未被列入</w:t>
            </w:r>
            <w:r w:rsidRPr="00917883">
              <w:rPr>
                <w:rFonts w:asciiTheme="minorEastAsia" w:hAnsiTheme="minorEastAsia"/>
                <w:bCs/>
                <w:szCs w:val="21"/>
              </w:rPr>
              <w:t>“信用中国”网站</w:t>
            </w:r>
            <w:r w:rsidRPr="00917883">
              <w:rPr>
                <w:rFonts w:asciiTheme="minorEastAsia" w:hAnsiTheme="minorEastAsia" w:hint="eastAsia"/>
                <w:bCs/>
                <w:szCs w:val="21"/>
              </w:rPr>
              <w:t>失信被执行人、重大税收违法案件当事人名单、</w:t>
            </w:r>
            <w:r w:rsidRPr="00917883">
              <w:rPr>
                <w:rFonts w:asciiTheme="minorEastAsia" w:hAnsiTheme="minorEastAsia"/>
                <w:bCs/>
                <w:szCs w:val="21"/>
              </w:rPr>
              <w:t>政府采购严重违法失信名单</w:t>
            </w:r>
            <w:r w:rsidRPr="00917883">
              <w:rPr>
                <w:rFonts w:asciiTheme="minorEastAsia" w:hAnsiTheme="minorEastAsia" w:hint="eastAsia"/>
                <w:bCs/>
                <w:szCs w:val="21"/>
              </w:rPr>
              <w:t>、“</w:t>
            </w:r>
            <w:r w:rsidRPr="00917883">
              <w:rPr>
                <w:rFonts w:asciiTheme="minorEastAsia" w:hAnsiTheme="minorEastAsia"/>
                <w:bCs/>
                <w:szCs w:val="21"/>
              </w:rPr>
              <w:t>中国政府采购网</w:t>
            </w:r>
            <w:r w:rsidRPr="00917883">
              <w:rPr>
                <w:rFonts w:asciiTheme="minorEastAsia" w:hAnsiTheme="minorEastAsia" w:hint="eastAsia"/>
                <w:bCs/>
                <w:szCs w:val="21"/>
              </w:rPr>
              <w:t>”政府采购严重违法失信行为记录名单、</w:t>
            </w:r>
            <w:r w:rsidRPr="00917883">
              <w:rPr>
                <w:rFonts w:asciiTheme="minorEastAsia" w:hAnsiTheme="minorEastAsia" w:cs="仿宋_GB2312" w:hint="eastAsia"/>
                <w:szCs w:val="21"/>
              </w:rPr>
              <w:t xml:space="preserve"> “中国社会组织公共服务平台”网站（</w:t>
            </w:r>
            <w:r w:rsidRPr="00917883">
              <w:rPr>
                <w:rFonts w:asciiTheme="minorEastAsia" w:hAnsiTheme="minorEastAsia" w:cs="仿宋_GB2312"/>
                <w:szCs w:val="21"/>
              </w:rPr>
              <w:t>www.chinanpo.gov.cn</w:t>
            </w:r>
            <w:r w:rsidRPr="00917883">
              <w:rPr>
                <w:rFonts w:asciiTheme="minorEastAsia" w:hAnsiTheme="minorEastAsia" w:cs="仿宋_GB2312" w:hint="eastAsia"/>
                <w:szCs w:val="21"/>
              </w:rPr>
              <w:t>）严重违法失信社会</w:t>
            </w:r>
            <w:r w:rsidRPr="00917883">
              <w:rPr>
                <w:rFonts w:asciiTheme="minorEastAsia" w:hAnsiTheme="minorEastAsia" w:cs="仿宋_GB2312" w:hint="eastAsia"/>
                <w:szCs w:val="21"/>
              </w:rPr>
              <w:lastRenderedPageBreak/>
              <w:t>组织名单的供应商</w:t>
            </w:r>
            <w:r w:rsidRPr="00917883">
              <w:rPr>
                <w:rFonts w:asciiTheme="minorEastAsia" w:hAnsiTheme="minorEastAsia" w:cs="仿宋_GB2312" w:hint="eastAsia"/>
                <w:b/>
                <w:szCs w:val="21"/>
              </w:rPr>
              <w:t>；</w:t>
            </w:r>
            <w:r w:rsidRPr="00917883">
              <w:rPr>
                <w:rFonts w:asciiTheme="minorEastAsia" w:hAnsiTheme="minorEastAsia" w:hint="eastAsia"/>
                <w:bCs/>
                <w:szCs w:val="21"/>
              </w:rPr>
              <w:t>（联合体形式投标的，联合体成员存在不良信用记录，视同联合体存在不良信用记录）。</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（1）查询渠道：</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①“信用中国”网站（</w:t>
            </w:r>
            <w:hyperlink r:id="rId16" w:history="1">
              <w:r w:rsidRPr="00917883">
                <w:rPr>
                  <w:rStyle w:val="af1"/>
                  <w:rFonts w:asciiTheme="minorEastAsia" w:hAnsiTheme="minorEastAsia" w:hint="eastAsia"/>
                  <w:color w:val="auto"/>
                  <w:szCs w:val="21"/>
                </w:rPr>
                <w:t>www.creditchina.gov.cn</w:t>
              </w:r>
            </w:hyperlink>
            <w:r w:rsidRPr="00917883">
              <w:rPr>
                <w:rFonts w:asciiTheme="minorEastAsia" w:hAnsiTheme="minorEastAsia" w:hint="eastAsia"/>
                <w:bCs/>
                <w:szCs w:val="21"/>
              </w:rPr>
              <w:t>）</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②“中国政府采购网”（www.ccgp.gov.cn）</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③</w:t>
            </w:r>
            <w:r w:rsidRPr="00917883">
              <w:rPr>
                <w:rFonts w:asciiTheme="minorEastAsia" w:hAnsiTheme="minorEastAsia" w:cs="仿宋_GB2312" w:hint="eastAsia"/>
                <w:szCs w:val="21"/>
              </w:rPr>
              <w:t>“中国社会组织公共服务平台”网站（</w:t>
            </w:r>
            <w:r w:rsidRPr="00917883">
              <w:rPr>
                <w:rFonts w:asciiTheme="minorEastAsia" w:hAnsiTheme="minorEastAsia" w:cs="仿宋_GB2312"/>
                <w:szCs w:val="21"/>
              </w:rPr>
              <w:t>www.chinanpo.gov.cn</w:t>
            </w:r>
            <w:r w:rsidRPr="00917883">
              <w:rPr>
                <w:rFonts w:asciiTheme="minorEastAsia" w:hAnsiTheme="minorEastAsia" w:cs="仿宋_GB2312" w:hint="eastAsia"/>
                <w:szCs w:val="21"/>
              </w:rPr>
              <w:t>）（仅查询社会组织）</w:t>
            </w:r>
            <w:r w:rsidRPr="00917883">
              <w:rPr>
                <w:rFonts w:asciiTheme="minorEastAsia" w:hAnsiTheme="minorEastAsia" w:hint="eastAsia"/>
                <w:bCs/>
                <w:szCs w:val="21"/>
              </w:rPr>
              <w:t>；</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（2）截止时间：同投标截止时间；</w:t>
            </w:r>
          </w:p>
          <w:p w:rsidR="00925DE2" w:rsidRPr="00917883" w:rsidRDefault="00B25484">
            <w:pPr>
              <w:spacing w:line="360" w:lineRule="auto"/>
              <w:rPr>
                <w:rFonts w:asciiTheme="minorEastAsia" w:hAnsiTheme="minorEastAsia"/>
                <w:bCs/>
                <w:szCs w:val="21"/>
              </w:rPr>
            </w:pPr>
            <w:r w:rsidRPr="00917883">
              <w:rPr>
                <w:rFonts w:asciiTheme="minorEastAsia" w:hAnsiTheme="minorEastAsia" w:hint="eastAsia"/>
                <w:bCs/>
                <w:szCs w:val="21"/>
              </w:rPr>
              <w:t>（3）信用信息查询记录和证据留存具体方式：经</w:t>
            </w:r>
            <w:r w:rsidRPr="00917883">
              <w:rPr>
                <w:rFonts w:asciiTheme="minorEastAsia" w:hAnsiTheme="minorEastAsia" w:cs="宋体" w:hint="eastAsia"/>
                <w:kern w:val="0"/>
                <w:szCs w:val="21"/>
              </w:rPr>
              <w:t>谈判小组</w:t>
            </w:r>
            <w:r w:rsidRPr="00917883">
              <w:rPr>
                <w:rFonts w:asciiTheme="minorEastAsia" w:hAnsiTheme="minorEastAsia" w:hint="eastAsia"/>
                <w:bCs/>
                <w:szCs w:val="21"/>
              </w:rPr>
              <w:t>确认的查询结果网页截图作为查询记录和证据，与其他采购文件一并保存；</w:t>
            </w:r>
          </w:p>
          <w:p w:rsidR="00925DE2" w:rsidRPr="00917883" w:rsidRDefault="00B25484">
            <w:pPr>
              <w:spacing w:line="360" w:lineRule="auto"/>
              <w:rPr>
                <w:rFonts w:asciiTheme="minorEastAsia" w:hAnsiTheme="minorEastAsia"/>
                <w:b/>
                <w:bCs/>
                <w:szCs w:val="21"/>
              </w:rPr>
            </w:pPr>
            <w:r w:rsidRPr="00917883">
              <w:rPr>
                <w:rFonts w:asciiTheme="minorEastAsia" w:hAnsiTheme="minorEastAsia" w:hint="eastAsia"/>
                <w:bCs/>
                <w:szCs w:val="21"/>
              </w:rPr>
              <w:t>（4）信用信息的使用原则：经</w:t>
            </w:r>
            <w:r w:rsidRPr="00917883">
              <w:rPr>
                <w:rFonts w:asciiTheme="minorEastAsia" w:hAnsiTheme="minorEastAsia" w:cs="宋体" w:hint="eastAsia"/>
                <w:kern w:val="0"/>
                <w:szCs w:val="21"/>
              </w:rPr>
              <w:t>谈判小组</w:t>
            </w:r>
            <w:r w:rsidRPr="00917883">
              <w:rPr>
                <w:rFonts w:asciiTheme="minorEastAsia" w:hAnsiTheme="minorEastAsia" w:hint="eastAsia"/>
                <w:bCs/>
                <w:szCs w:val="21"/>
              </w:rPr>
              <w:t>确认认定的被列入失信被执行人、重大税收违法案件当事人名单、政府采购严重违法失信名单、政府采购严重违法失信行为记录名单、</w:t>
            </w:r>
            <w:r w:rsidRPr="00917883">
              <w:rPr>
                <w:rFonts w:asciiTheme="minorEastAsia" w:hAnsiTheme="minorEastAsia" w:cs="仿宋_GB2312" w:hint="eastAsia"/>
                <w:szCs w:val="21"/>
              </w:rPr>
              <w:t>严重违法失信社会组织名单</w:t>
            </w:r>
            <w:r w:rsidRPr="00917883">
              <w:rPr>
                <w:rFonts w:asciiTheme="minorEastAsia" w:hAnsiTheme="minorEastAsia" w:hint="eastAsia"/>
                <w:bCs/>
                <w:szCs w:val="21"/>
              </w:rPr>
              <w:t>的供应商，将拒绝其参与本次政府采购活动。</w:t>
            </w:r>
          </w:p>
        </w:tc>
      </w:tr>
      <w:tr w:rsidR="00925DE2" w:rsidRPr="00917883">
        <w:trPr>
          <w:trHeight w:val="624"/>
        </w:trPr>
        <w:tc>
          <w:tcPr>
            <w:tcW w:w="675" w:type="dxa"/>
            <w:vAlign w:val="center"/>
          </w:tcPr>
          <w:p w:rsidR="00925DE2" w:rsidRPr="00917883" w:rsidRDefault="00B25484">
            <w:pPr>
              <w:spacing w:line="360" w:lineRule="auto"/>
              <w:jc w:val="center"/>
              <w:rPr>
                <w:rFonts w:asciiTheme="minorEastAsia" w:hAnsiTheme="minorEastAsia"/>
                <w:b/>
                <w:bCs/>
                <w:szCs w:val="21"/>
              </w:rPr>
            </w:pPr>
            <w:r w:rsidRPr="00917883">
              <w:rPr>
                <w:rFonts w:asciiTheme="minorEastAsia" w:hAnsiTheme="minorEastAsia" w:hint="eastAsia"/>
                <w:b/>
                <w:bCs/>
                <w:szCs w:val="21"/>
              </w:rPr>
              <w:lastRenderedPageBreak/>
              <w:t>9</w:t>
            </w:r>
          </w:p>
        </w:tc>
        <w:tc>
          <w:tcPr>
            <w:tcW w:w="2410" w:type="dxa"/>
            <w:vAlign w:val="center"/>
          </w:tcPr>
          <w:p w:rsidR="00925DE2" w:rsidRPr="00917883" w:rsidRDefault="00B25484">
            <w:pPr>
              <w:spacing w:line="360" w:lineRule="auto"/>
              <w:rPr>
                <w:rFonts w:asciiTheme="minorEastAsia" w:hAnsiTheme="minorEastAsia"/>
                <w:b/>
                <w:szCs w:val="21"/>
              </w:rPr>
            </w:pPr>
            <w:r w:rsidRPr="00917883">
              <w:rPr>
                <w:rFonts w:asciiTheme="minorEastAsia" w:hAnsiTheme="minorEastAsia" w:hint="eastAsia"/>
                <w:b/>
                <w:szCs w:val="21"/>
              </w:rPr>
              <w:t>供应商须具备的特殊</w:t>
            </w:r>
          </w:p>
          <w:p w:rsidR="00925DE2" w:rsidRPr="00917883" w:rsidRDefault="00B25484">
            <w:pPr>
              <w:spacing w:line="360" w:lineRule="auto"/>
              <w:rPr>
                <w:rFonts w:asciiTheme="minorEastAsia" w:hAnsiTheme="minorEastAsia"/>
                <w:b/>
                <w:bCs/>
                <w:szCs w:val="21"/>
              </w:rPr>
            </w:pPr>
            <w:r w:rsidRPr="00917883">
              <w:rPr>
                <w:rFonts w:asciiTheme="minorEastAsia" w:hAnsiTheme="minorEastAsia" w:hint="eastAsia"/>
                <w:b/>
                <w:szCs w:val="21"/>
              </w:rPr>
              <w:t>资质证书</w:t>
            </w:r>
          </w:p>
        </w:tc>
        <w:tc>
          <w:tcPr>
            <w:tcW w:w="5954" w:type="dxa"/>
            <w:vAlign w:val="center"/>
          </w:tcPr>
          <w:p w:rsidR="00925DE2" w:rsidRPr="00917883" w:rsidRDefault="00B25484">
            <w:pPr>
              <w:spacing w:line="360" w:lineRule="auto"/>
              <w:rPr>
                <w:rFonts w:asciiTheme="minorEastAsia" w:hAnsiTheme="minorEastAsia"/>
                <w:b/>
                <w:bCs/>
                <w:szCs w:val="21"/>
              </w:rPr>
            </w:pPr>
            <w:r w:rsidRPr="00917883">
              <w:rPr>
                <w:rFonts w:asciiTheme="minorEastAsia" w:hAnsiTheme="minorEastAsia" w:hint="eastAsia"/>
                <w:b/>
                <w:bCs/>
                <w:szCs w:val="21"/>
              </w:rPr>
              <w:t>无</w:t>
            </w:r>
          </w:p>
        </w:tc>
      </w:tr>
      <w:tr w:rsidR="00925DE2" w:rsidRPr="00917883">
        <w:trPr>
          <w:trHeight w:val="624"/>
        </w:trPr>
        <w:tc>
          <w:tcPr>
            <w:tcW w:w="675" w:type="dxa"/>
            <w:vAlign w:val="center"/>
          </w:tcPr>
          <w:p w:rsidR="00925DE2" w:rsidRPr="00917883" w:rsidRDefault="00B25484">
            <w:pPr>
              <w:spacing w:line="360" w:lineRule="auto"/>
              <w:jc w:val="center"/>
              <w:rPr>
                <w:rFonts w:asciiTheme="minorEastAsia" w:hAnsiTheme="minorEastAsia"/>
                <w:b/>
                <w:bCs/>
                <w:szCs w:val="21"/>
              </w:rPr>
            </w:pPr>
            <w:r w:rsidRPr="00917883">
              <w:rPr>
                <w:rFonts w:asciiTheme="minorEastAsia" w:hAnsiTheme="minorEastAsia" w:hint="eastAsia"/>
                <w:b/>
                <w:bCs/>
                <w:szCs w:val="21"/>
              </w:rPr>
              <w:t>10</w:t>
            </w:r>
          </w:p>
        </w:tc>
        <w:tc>
          <w:tcPr>
            <w:tcW w:w="2410" w:type="dxa"/>
            <w:vAlign w:val="center"/>
          </w:tcPr>
          <w:p w:rsidR="00925DE2" w:rsidRPr="00917883" w:rsidRDefault="00B25484">
            <w:pPr>
              <w:spacing w:line="360" w:lineRule="auto"/>
              <w:rPr>
                <w:rFonts w:asciiTheme="minorEastAsia" w:hAnsiTheme="minorEastAsia"/>
                <w:b/>
                <w:bCs/>
                <w:szCs w:val="21"/>
              </w:rPr>
            </w:pPr>
            <w:r w:rsidRPr="00917883">
              <w:rPr>
                <w:rFonts w:asciiTheme="minorEastAsia" w:hAnsiTheme="minorEastAsia" w:hint="eastAsia"/>
                <w:b/>
                <w:bCs/>
                <w:szCs w:val="21"/>
              </w:rPr>
              <w:t>谈判</w:t>
            </w:r>
            <w:r w:rsidRPr="00917883">
              <w:rPr>
                <w:rFonts w:asciiTheme="minorEastAsia" w:hAnsiTheme="minorEastAsia" w:cs="仿宋_GB2312" w:hint="eastAsia"/>
                <w:b/>
                <w:szCs w:val="21"/>
                <w:lang w:val="zh-CN"/>
              </w:rPr>
              <w:t>报价</w:t>
            </w:r>
          </w:p>
        </w:tc>
        <w:tc>
          <w:tcPr>
            <w:tcW w:w="5954" w:type="dxa"/>
          </w:tcPr>
          <w:p w:rsidR="00925DE2" w:rsidRPr="00917883" w:rsidRDefault="00B25484">
            <w:pPr>
              <w:spacing w:line="360" w:lineRule="auto"/>
              <w:rPr>
                <w:rFonts w:asciiTheme="minorEastAsia" w:hAnsiTheme="minorEastAsia"/>
                <w:b/>
                <w:bCs/>
                <w:szCs w:val="21"/>
              </w:rPr>
            </w:pPr>
            <w:r w:rsidRPr="00917883">
              <w:rPr>
                <w:rFonts w:asciiTheme="minorEastAsia" w:hAnsiTheme="minorEastAsia" w:cs="仿宋_GB2312" w:hint="eastAsia"/>
                <w:szCs w:val="21"/>
                <w:lang w:val="zh-CN"/>
              </w:rPr>
              <w:t>投标报价是否超出谈判文件中规定的预算金额，超出预算金额的报价无效。</w:t>
            </w:r>
          </w:p>
        </w:tc>
      </w:tr>
      <w:tr w:rsidR="00925DE2" w:rsidRPr="00917883">
        <w:trPr>
          <w:trHeight w:val="624"/>
        </w:trPr>
        <w:tc>
          <w:tcPr>
            <w:tcW w:w="675" w:type="dxa"/>
            <w:vAlign w:val="center"/>
          </w:tcPr>
          <w:p w:rsidR="00925DE2" w:rsidRPr="00917883" w:rsidRDefault="00B25484">
            <w:pPr>
              <w:spacing w:line="360" w:lineRule="auto"/>
              <w:jc w:val="center"/>
              <w:rPr>
                <w:rFonts w:asciiTheme="minorEastAsia" w:hAnsiTheme="minorEastAsia"/>
                <w:b/>
                <w:bCs/>
                <w:szCs w:val="21"/>
              </w:rPr>
            </w:pPr>
            <w:r w:rsidRPr="00917883">
              <w:rPr>
                <w:rFonts w:asciiTheme="minorEastAsia" w:hAnsiTheme="minorEastAsia" w:hint="eastAsia"/>
                <w:b/>
                <w:bCs/>
                <w:szCs w:val="21"/>
              </w:rPr>
              <w:t>11</w:t>
            </w:r>
          </w:p>
        </w:tc>
        <w:tc>
          <w:tcPr>
            <w:tcW w:w="2410" w:type="dxa"/>
            <w:vAlign w:val="center"/>
          </w:tcPr>
          <w:p w:rsidR="00925DE2" w:rsidRPr="00917883" w:rsidRDefault="00B25484">
            <w:pPr>
              <w:spacing w:line="360" w:lineRule="auto"/>
              <w:rPr>
                <w:rFonts w:asciiTheme="minorEastAsia" w:hAnsiTheme="minorEastAsia"/>
                <w:szCs w:val="21"/>
              </w:rPr>
            </w:pPr>
            <w:r w:rsidRPr="00917883">
              <w:rPr>
                <w:rFonts w:asciiTheme="minorEastAsia" w:hAnsiTheme="minorEastAsia" w:hint="eastAsia"/>
                <w:b/>
                <w:szCs w:val="21"/>
              </w:rPr>
              <w:t>投标承诺函</w:t>
            </w:r>
          </w:p>
        </w:tc>
        <w:tc>
          <w:tcPr>
            <w:tcW w:w="5954" w:type="dxa"/>
            <w:vAlign w:val="center"/>
          </w:tcPr>
          <w:p w:rsidR="00925DE2" w:rsidRPr="00917883" w:rsidRDefault="00B25484">
            <w:pPr>
              <w:spacing w:line="360" w:lineRule="auto"/>
              <w:rPr>
                <w:rFonts w:asciiTheme="minorEastAsia" w:hAnsiTheme="minorEastAsia"/>
                <w:b/>
                <w:szCs w:val="21"/>
              </w:rPr>
            </w:pPr>
            <w:r w:rsidRPr="00917883">
              <w:rPr>
                <w:rFonts w:asciiTheme="minorEastAsia" w:hAnsiTheme="minorEastAsia" w:hint="eastAsia"/>
                <w:szCs w:val="21"/>
              </w:rPr>
              <w:t>供应商以投标承诺函的形式替代投标保证金。</w:t>
            </w:r>
          </w:p>
        </w:tc>
      </w:tr>
      <w:tr w:rsidR="00925DE2" w:rsidRPr="00917883">
        <w:trPr>
          <w:trHeight w:val="624"/>
        </w:trPr>
        <w:tc>
          <w:tcPr>
            <w:tcW w:w="675" w:type="dxa"/>
            <w:vAlign w:val="center"/>
          </w:tcPr>
          <w:p w:rsidR="00925DE2" w:rsidRPr="00917883" w:rsidRDefault="00B25484">
            <w:pPr>
              <w:spacing w:line="360" w:lineRule="auto"/>
              <w:jc w:val="center"/>
              <w:rPr>
                <w:rFonts w:asciiTheme="minorEastAsia" w:hAnsiTheme="minorEastAsia"/>
                <w:b/>
                <w:szCs w:val="21"/>
              </w:rPr>
            </w:pPr>
            <w:r w:rsidRPr="00917883">
              <w:rPr>
                <w:rFonts w:asciiTheme="minorEastAsia" w:hAnsiTheme="minorEastAsia" w:hint="eastAsia"/>
                <w:b/>
                <w:szCs w:val="21"/>
              </w:rPr>
              <w:t>12</w:t>
            </w:r>
          </w:p>
        </w:tc>
        <w:tc>
          <w:tcPr>
            <w:tcW w:w="2410" w:type="dxa"/>
            <w:vAlign w:val="center"/>
          </w:tcPr>
          <w:p w:rsidR="00925DE2" w:rsidRPr="00917883" w:rsidRDefault="00B25484">
            <w:pPr>
              <w:spacing w:line="360" w:lineRule="auto"/>
              <w:rPr>
                <w:rFonts w:asciiTheme="minorEastAsia" w:hAnsiTheme="minorEastAsia"/>
                <w:b/>
                <w:bCs/>
                <w:szCs w:val="21"/>
              </w:rPr>
            </w:pPr>
            <w:r w:rsidRPr="00917883">
              <w:rPr>
                <w:rFonts w:asciiTheme="minorEastAsia" w:hAnsiTheme="minorEastAsia" w:hint="eastAsia"/>
                <w:b/>
                <w:bCs/>
                <w:szCs w:val="21"/>
              </w:rPr>
              <w:t>联合体协议</w:t>
            </w:r>
          </w:p>
        </w:tc>
        <w:tc>
          <w:tcPr>
            <w:tcW w:w="5954" w:type="dxa"/>
          </w:tcPr>
          <w:p w:rsidR="00925DE2" w:rsidRPr="00917883" w:rsidRDefault="00B25484">
            <w:pPr>
              <w:spacing w:line="360" w:lineRule="auto"/>
              <w:rPr>
                <w:rFonts w:asciiTheme="minorEastAsia" w:hAnsiTheme="minorEastAsia"/>
                <w:b/>
                <w:bCs/>
                <w:szCs w:val="21"/>
              </w:rPr>
            </w:pPr>
            <w:r w:rsidRPr="00917883">
              <w:rPr>
                <w:rFonts w:asciiTheme="minorEastAsia" w:hAnsiTheme="minorEastAsia" w:hint="eastAsia"/>
                <w:bCs/>
                <w:szCs w:val="21"/>
              </w:rPr>
              <w:t>谈判文件接受联合体投标且供应商为联合体的，供应商应提供本协议；否则无须提供。</w:t>
            </w:r>
          </w:p>
        </w:tc>
      </w:tr>
      <w:tr w:rsidR="00925DE2" w:rsidRPr="00917883">
        <w:trPr>
          <w:trHeight w:val="567"/>
        </w:trPr>
        <w:tc>
          <w:tcPr>
            <w:tcW w:w="675" w:type="dxa"/>
            <w:vAlign w:val="center"/>
          </w:tcPr>
          <w:p w:rsidR="00925DE2" w:rsidRPr="00917883" w:rsidRDefault="00B25484">
            <w:pPr>
              <w:spacing w:line="360" w:lineRule="auto"/>
              <w:contextualSpacing/>
              <w:jc w:val="center"/>
              <w:rPr>
                <w:rFonts w:asciiTheme="minorEastAsia" w:hAnsiTheme="minorEastAsia"/>
                <w:b/>
                <w:szCs w:val="21"/>
              </w:rPr>
            </w:pPr>
            <w:r w:rsidRPr="00917883">
              <w:rPr>
                <w:rFonts w:asciiTheme="minorEastAsia" w:hAnsiTheme="minorEastAsia" w:hint="eastAsia"/>
                <w:b/>
                <w:szCs w:val="21"/>
              </w:rPr>
              <w:t>13</w:t>
            </w:r>
          </w:p>
        </w:tc>
        <w:tc>
          <w:tcPr>
            <w:tcW w:w="2410" w:type="dxa"/>
            <w:vAlign w:val="center"/>
          </w:tcPr>
          <w:p w:rsidR="00925DE2" w:rsidRPr="00917883" w:rsidRDefault="00B25484">
            <w:pPr>
              <w:spacing w:line="360" w:lineRule="auto"/>
              <w:contextualSpacing/>
              <w:rPr>
                <w:rFonts w:asciiTheme="minorEastAsia" w:hAnsiTheme="minorEastAsia"/>
                <w:b/>
                <w:szCs w:val="21"/>
              </w:rPr>
            </w:pPr>
            <w:r w:rsidRPr="00917883">
              <w:rPr>
                <w:rFonts w:asciiTheme="minorEastAsia" w:hAnsiTheme="minorEastAsia" w:hint="eastAsia"/>
                <w:b/>
                <w:szCs w:val="21"/>
              </w:rPr>
              <w:t>供应商身份证明及授权</w:t>
            </w:r>
          </w:p>
        </w:tc>
        <w:tc>
          <w:tcPr>
            <w:tcW w:w="5954" w:type="dxa"/>
          </w:tcPr>
          <w:p w:rsidR="00925DE2" w:rsidRPr="00917883" w:rsidRDefault="00B25484">
            <w:pPr>
              <w:spacing w:line="360" w:lineRule="auto"/>
              <w:rPr>
                <w:rFonts w:asciiTheme="minorEastAsia" w:hAnsiTheme="minorEastAsia" w:cs="仿宋_GB2312"/>
                <w:szCs w:val="21"/>
                <w:lang w:val="zh-CN"/>
              </w:rPr>
            </w:pPr>
            <w:r w:rsidRPr="00917883">
              <w:rPr>
                <w:rFonts w:asciiTheme="minorEastAsia" w:hAnsiTheme="minorEastAsia" w:cs="仿宋_GB2312" w:hint="eastAsia"/>
                <w:szCs w:val="21"/>
                <w:lang w:val="zh-CN"/>
              </w:rPr>
              <w:t>（1）法定代表人身份证明或提供法定代表人授权委托书及被授权人身份证明。（法人提供）</w:t>
            </w:r>
          </w:p>
          <w:p w:rsidR="00925DE2" w:rsidRPr="00917883" w:rsidRDefault="00B25484">
            <w:pPr>
              <w:spacing w:line="360" w:lineRule="auto"/>
              <w:rPr>
                <w:rFonts w:asciiTheme="minorEastAsia" w:hAnsiTheme="minorEastAsia" w:cs="仿宋_GB2312"/>
                <w:szCs w:val="21"/>
                <w:lang w:val="zh-CN"/>
              </w:rPr>
            </w:pPr>
            <w:r w:rsidRPr="00917883">
              <w:rPr>
                <w:rFonts w:asciiTheme="minorEastAsia" w:hAnsiTheme="minorEastAsia" w:cs="仿宋_GB2312" w:hint="eastAsia"/>
                <w:szCs w:val="21"/>
                <w:lang w:val="zh-CN"/>
              </w:rPr>
              <w:t>（2）单位负责人身份证明或提供单位负责人授权委托书及被授权人身份证明。（非法人提供）</w:t>
            </w:r>
          </w:p>
          <w:p w:rsidR="00925DE2" w:rsidRPr="00917883" w:rsidRDefault="00B25484">
            <w:pPr>
              <w:spacing w:line="360" w:lineRule="auto"/>
              <w:rPr>
                <w:rFonts w:ascii="楷体" w:eastAsia="楷体" w:hAnsi="楷体" w:cs="仿宋_GB2312"/>
                <w:b/>
                <w:sz w:val="24"/>
                <w:szCs w:val="24"/>
                <w:lang w:val="zh-CN"/>
              </w:rPr>
            </w:pPr>
            <w:r w:rsidRPr="00917883">
              <w:rPr>
                <w:rFonts w:ascii="楷体" w:eastAsia="楷体" w:hAnsi="楷体" w:cs="仿宋_GB2312" w:hint="eastAsia"/>
                <w:b/>
                <w:sz w:val="24"/>
                <w:szCs w:val="24"/>
                <w:lang w:val="zh-CN"/>
              </w:rPr>
              <w:lastRenderedPageBreak/>
              <w:t>注：</w:t>
            </w:r>
          </w:p>
          <w:p w:rsidR="00925DE2" w:rsidRPr="00917883" w:rsidRDefault="00B25484">
            <w:pPr>
              <w:spacing w:line="360" w:lineRule="auto"/>
              <w:rPr>
                <w:rFonts w:asciiTheme="minorEastAsia" w:hAnsiTheme="minorEastAsia"/>
                <w:b/>
                <w:sz w:val="24"/>
                <w:szCs w:val="24"/>
              </w:rPr>
            </w:pPr>
            <w:r w:rsidRPr="00917883">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925DE2" w:rsidRPr="00917883" w:rsidRDefault="00B25484">
            <w:pPr>
              <w:spacing w:line="360" w:lineRule="auto"/>
              <w:contextualSpacing/>
              <w:rPr>
                <w:rFonts w:ascii="楷体" w:eastAsia="楷体" w:hAnsi="楷体"/>
                <w:sz w:val="24"/>
                <w:szCs w:val="24"/>
              </w:rPr>
            </w:pPr>
            <w:r w:rsidRPr="00917883">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925DE2" w:rsidRPr="00917883" w:rsidRDefault="00B25484">
            <w:pPr>
              <w:spacing w:line="360" w:lineRule="auto"/>
              <w:contextualSpacing/>
              <w:rPr>
                <w:rFonts w:asciiTheme="minorEastAsia" w:hAnsiTheme="minorEastAsia"/>
                <w:b/>
                <w:szCs w:val="21"/>
              </w:rPr>
            </w:pPr>
            <w:r w:rsidRPr="00917883">
              <w:rPr>
                <w:rFonts w:ascii="楷体" w:eastAsia="楷体" w:hAnsi="楷体" w:hint="eastAsia"/>
                <w:sz w:val="24"/>
                <w:szCs w:val="24"/>
              </w:rPr>
              <w:t>③</w:t>
            </w:r>
            <w:r w:rsidRPr="00917883">
              <w:rPr>
                <w:rFonts w:ascii="楷体" w:eastAsia="楷体" w:hAnsi="楷体" w:hint="eastAsia"/>
                <w:kern w:val="0"/>
                <w:sz w:val="24"/>
                <w:szCs w:val="24"/>
              </w:rPr>
              <w:t>供应商为自然人的，无需填写法定代表人授权书。</w:t>
            </w:r>
          </w:p>
        </w:tc>
      </w:tr>
      <w:tr w:rsidR="00925DE2" w:rsidRPr="00917883">
        <w:trPr>
          <w:trHeight w:val="567"/>
        </w:trPr>
        <w:tc>
          <w:tcPr>
            <w:tcW w:w="675" w:type="dxa"/>
            <w:vAlign w:val="center"/>
          </w:tcPr>
          <w:p w:rsidR="00925DE2" w:rsidRPr="00917883" w:rsidRDefault="00B25484">
            <w:pPr>
              <w:spacing w:line="360" w:lineRule="auto"/>
              <w:contextualSpacing/>
              <w:jc w:val="center"/>
              <w:rPr>
                <w:rFonts w:asciiTheme="minorEastAsia" w:hAnsiTheme="minorEastAsia"/>
                <w:b/>
                <w:szCs w:val="21"/>
              </w:rPr>
            </w:pPr>
            <w:r w:rsidRPr="00917883">
              <w:rPr>
                <w:rFonts w:asciiTheme="minorEastAsia" w:hAnsiTheme="minorEastAsia" w:hint="eastAsia"/>
                <w:b/>
                <w:szCs w:val="21"/>
              </w:rPr>
              <w:lastRenderedPageBreak/>
              <w:t>14</w:t>
            </w:r>
          </w:p>
        </w:tc>
        <w:tc>
          <w:tcPr>
            <w:tcW w:w="2410" w:type="dxa"/>
            <w:vAlign w:val="center"/>
          </w:tcPr>
          <w:p w:rsidR="00925DE2" w:rsidRPr="00917883" w:rsidRDefault="00B25484">
            <w:pPr>
              <w:spacing w:line="360" w:lineRule="auto"/>
              <w:rPr>
                <w:rFonts w:asciiTheme="minorEastAsia" w:hAnsiTheme="minorEastAsia"/>
                <w:b/>
                <w:bCs/>
                <w:szCs w:val="21"/>
              </w:rPr>
            </w:pPr>
            <w:r w:rsidRPr="00917883">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25DE2" w:rsidRPr="00917883" w:rsidRDefault="00B25484">
            <w:pPr>
              <w:spacing w:line="360" w:lineRule="auto"/>
              <w:rPr>
                <w:rFonts w:asciiTheme="minorEastAsia" w:hAnsiTheme="minorEastAsia" w:cs="仿宋_GB2312"/>
                <w:szCs w:val="21"/>
                <w:lang w:val="zh-CN"/>
              </w:rPr>
            </w:pPr>
            <w:r w:rsidRPr="00917883">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925DE2" w:rsidRPr="00917883" w:rsidRDefault="00925DE2">
            <w:pPr>
              <w:spacing w:line="360" w:lineRule="auto"/>
              <w:rPr>
                <w:rFonts w:asciiTheme="minorEastAsia" w:hAnsiTheme="minorEastAsia" w:cs="仿宋_GB2312"/>
                <w:szCs w:val="21"/>
                <w:lang w:val="zh-CN"/>
              </w:rPr>
            </w:pPr>
          </w:p>
        </w:tc>
      </w:tr>
      <w:tr w:rsidR="00925DE2" w:rsidRPr="00917883">
        <w:trPr>
          <w:trHeight w:val="567"/>
        </w:trPr>
        <w:tc>
          <w:tcPr>
            <w:tcW w:w="675" w:type="dxa"/>
            <w:vAlign w:val="center"/>
          </w:tcPr>
          <w:p w:rsidR="00925DE2" w:rsidRPr="00917883" w:rsidRDefault="00B25484">
            <w:pPr>
              <w:spacing w:line="360" w:lineRule="auto"/>
              <w:contextualSpacing/>
              <w:jc w:val="center"/>
              <w:rPr>
                <w:rFonts w:asciiTheme="minorEastAsia" w:hAnsiTheme="minorEastAsia"/>
                <w:b/>
                <w:szCs w:val="21"/>
              </w:rPr>
            </w:pPr>
            <w:r w:rsidRPr="00917883">
              <w:rPr>
                <w:rFonts w:asciiTheme="minorEastAsia" w:hAnsiTheme="minorEastAsia" w:hint="eastAsia"/>
                <w:b/>
                <w:szCs w:val="21"/>
              </w:rPr>
              <w:t>15</w:t>
            </w:r>
          </w:p>
        </w:tc>
        <w:tc>
          <w:tcPr>
            <w:tcW w:w="2410" w:type="dxa"/>
            <w:vAlign w:val="center"/>
          </w:tcPr>
          <w:p w:rsidR="00925DE2" w:rsidRPr="00917883" w:rsidRDefault="00B25484">
            <w:pPr>
              <w:spacing w:line="360" w:lineRule="auto"/>
              <w:rPr>
                <w:rFonts w:asciiTheme="minorEastAsia" w:hAnsiTheme="minorEastAsia"/>
                <w:b/>
                <w:bCs/>
                <w:szCs w:val="21"/>
              </w:rPr>
            </w:pPr>
            <w:r w:rsidRPr="00917883">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25DE2" w:rsidRPr="00917883" w:rsidRDefault="00B25484">
            <w:pPr>
              <w:spacing w:line="360" w:lineRule="auto"/>
              <w:rPr>
                <w:rFonts w:asciiTheme="minorEastAsia" w:hAnsiTheme="minorEastAsia" w:cs="仿宋_GB2312"/>
                <w:szCs w:val="21"/>
                <w:lang w:val="zh-CN"/>
              </w:rPr>
            </w:pPr>
            <w:r w:rsidRPr="00917883">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25DE2" w:rsidRPr="00917883" w:rsidRDefault="00925DE2">
            <w:pPr>
              <w:spacing w:line="360" w:lineRule="auto"/>
              <w:rPr>
                <w:rFonts w:asciiTheme="minorEastAsia" w:hAnsiTheme="minorEastAsia"/>
                <w:bCs/>
                <w:szCs w:val="21"/>
              </w:rPr>
            </w:pPr>
          </w:p>
        </w:tc>
      </w:tr>
    </w:tbl>
    <w:p w:rsidR="00925DE2" w:rsidRPr="00917883" w:rsidRDefault="00925DE2">
      <w:pPr>
        <w:pStyle w:val="a7"/>
        <w:spacing w:line="360" w:lineRule="auto"/>
        <w:ind w:firstLineChars="200" w:firstLine="482"/>
        <w:contextualSpacing/>
        <w:rPr>
          <w:rFonts w:asciiTheme="minorEastAsia" w:eastAsiaTheme="minorEastAsia" w:hAnsiTheme="minorEastAsia" w:cs="仿宋_GB2312"/>
          <w:b/>
          <w:szCs w:val="24"/>
          <w:lang w:val="zh-CN"/>
        </w:rPr>
      </w:pPr>
    </w:p>
    <w:p w:rsidR="00925DE2" w:rsidRPr="00917883" w:rsidRDefault="00B25484">
      <w:pPr>
        <w:pStyle w:val="a7"/>
        <w:spacing w:line="360" w:lineRule="auto"/>
        <w:contextualSpacing/>
        <w:rPr>
          <w:rFonts w:asciiTheme="minorEastAsia" w:eastAsiaTheme="minorEastAsia" w:hAnsiTheme="minorEastAsia" w:cs="仿宋_GB2312"/>
          <w:b/>
          <w:sz w:val="21"/>
          <w:szCs w:val="21"/>
          <w:lang w:val="zh-CN"/>
        </w:rPr>
      </w:pPr>
      <w:r w:rsidRPr="00917883">
        <w:rPr>
          <w:rFonts w:asciiTheme="minorEastAsia" w:eastAsiaTheme="minorEastAsia" w:hAnsiTheme="minorEastAsia" w:cs="仿宋_GB2312" w:hint="eastAsia"/>
          <w:b/>
          <w:sz w:val="21"/>
          <w:szCs w:val="21"/>
          <w:lang w:val="zh-CN"/>
        </w:rPr>
        <w:t>二、评审</w:t>
      </w:r>
    </w:p>
    <w:p w:rsidR="00925DE2" w:rsidRPr="00917883"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17883">
        <w:rPr>
          <w:rFonts w:asciiTheme="minorEastAsia" w:eastAsiaTheme="minorEastAsia" w:hAnsiTheme="minorEastAsia" w:cs="仿宋_GB2312" w:hint="eastAsia"/>
          <w:b/>
          <w:sz w:val="21"/>
          <w:szCs w:val="21"/>
          <w:lang w:val="zh-CN"/>
        </w:rPr>
        <w:t>（一）评审方法</w:t>
      </w:r>
    </w:p>
    <w:p w:rsidR="00925DE2" w:rsidRPr="00917883" w:rsidRDefault="00B2548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917883">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917883">
        <w:rPr>
          <w:rFonts w:asciiTheme="minorEastAsia" w:eastAsiaTheme="minorEastAsia" w:hAnsiTheme="minorEastAsia" w:cs="仿宋_GB2312"/>
          <w:sz w:val="21"/>
          <w:szCs w:val="21"/>
          <w:lang w:val="zh-CN"/>
        </w:rPr>
        <w:t>3</w:t>
      </w:r>
      <w:r w:rsidRPr="00917883">
        <w:rPr>
          <w:rFonts w:asciiTheme="minorEastAsia" w:eastAsiaTheme="minorEastAsia" w:hAnsiTheme="minorEastAsia" w:cs="仿宋_GB2312" w:hint="eastAsia"/>
          <w:sz w:val="21"/>
          <w:szCs w:val="21"/>
          <w:lang w:val="zh-CN"/>
        </w:rPr>
        <w:t>名成交候选人。根据规定</w:t>
      </w:r>
      <w:r w:rsidRPr="00917883">
        <w:rPr>
          <w:rFonts w:asciiTheme="minorEastAsia" w:eastAsiaTheme="minorEastAsia" w:hAnsiTheme="minorEastAsia" w:cs="仿宋_GB2312"/>
          <w:sz w:val="21"/>
          <w:szCs w:val="21"/>
          <w:lang w:val="zh-CN"/>
        </w:rPr>
        <w:t>,</w:t>
      </w:r>
      <w:r w:rsidRPr="00917883">
        <w:rPr>
          <w:rFonts w:asciiTheme="minorEastAsia" w:eastAsiaTheme="minorEastAsia" w:hAnsiTheme="minorEastAsia" w:cs="仿宋_GB2312" w:hint="eastAsia"/>
          <w:sz w:val="21"/>
          <w:szCs w:val="21"/>
          <w:lang w:val="zh-CN"/>
        </w:rPr>
        <w:t>采购人按照成交候选人排名顺序确定成交供应商。</w:t>
      </w:r>
    </w:p>
    <w:p w:rsidR="00925DE2" w:rsidRPr="00917883"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17883">
        <w:rPr>
          <w:rFonts w:asciiTheme="minorEastAsia" w:eastAsiaTheme="minorEastAsia" w:hAnsiTheme="minorEastAsia" w:cs="仿宋_GB2312" w:hint="eastAsia"/>
          <w:b/>
          <w:sz w:val="21"/>
          <w:szCs w:val="21"/>
          <w:lang w:val="zh-CN"/>
        </w:rPr>
        <w:t>（二）落实政府采购政策及强制性认证</w:t>
      </w:r>
    </w:p>
    <w:p w:rsidR="00925DE2" w:rsidRPr="00917883" w:rsidRDefault="00B25484">
      <w:pPr>
        <w:pStyle w:val="a7"/>
        <w:spacing w:line="360" w:lineRule="auto"/>
        <w:ind w:firstLineChars="200" w:firstLine="422"/>
        <w:contextualSpacing/>
        <w:jc w:val="left"/>
        <w:rPr>
          <w:rFonts w:asciiTheme="minorEastAsia" w:hAnsiTheme="minorEastAsia" w:cs="仿宋_GB2312"/>
          <w:sz w:val="21"/>
          <w:szCs w:val="21"/>
          <w:lang w:val="zh-CN"/>
        </w:rPr>
      </w:pPr>
      <w:r w:rsidRPr="00917883">
        <w:rPr>
          <w:rFonts w:asciiTheme="minorEastAsia" w:eastAsiaTheme="minorEastAsia" w:hAnsiTheme="minorEastAsia" w:cs="仿宋_GB2312" w:hint="eastAsia"/>
          <w:b/>
          <w:sz w:val="21"/>
          <w:szCs w:val="21"/>
          <w:lang w:val="zh-CN"/>
        </w:rPr>
        <w:lastRenderedPageBreak/>
        <w:t>1、</w:t>
      </w:r>
      <w:r w:rsidRPr="00917883">
        <w:rPr>
          <w:rFonts w:asciiTheme="minorEastAsia" w:eastAsiaTheme="minorEastAsia" w:hAnsiTheme="minorEastAsia" w:cs="仿宋_GB2312"/>
          <w:b/>
          <w:sz w:val="21"/>
          <w:szCs w:val="21"/>
          <w:lang w:val="zh-CN"/>
        </w:rPr>
        <w:t>因落实政府采购政策进行价格调整的，以调整后的价格计算报价。</w:t>
      </w:r>
    </w:p>
    <w:p w:rsidR="00925DE2" w:rsidRPr="00917883"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17883">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925DE2" w:rsidRPr="00917883"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17883">
        <w:rPr>
          <w:rFonts w:asciiTheme="minorEastAsia" w:eastAsiaTheme="minorEastAsia" w:hAnsiTheme="minorEastAsia" w:cs="仿宋_GB2312" w:hint="eastAsia"/>
          <w:sz w:val="21"/>
          <w:szCs w:val="21"/>
          <w:lang w:val="zh-CN"/>
        </w:rPr>
        <w:t>小型和微型企业不包含民办非企业单位。</w:t>
      </w:r>
    </w:p>
    <w:p w:rsidR="00925DE2" w:rsidRPr="00917883" w:rsidRDefault="00B25484">
      <w:pPr>
        <w:spacing w:line="360" w:lineRule="auto"/>
        <w:ind w:firstLineChars="200" w:firstLine="420"/>
        <w:contextualSpacing/>
        <w:rPr>
          <w:rFonts w:asciiTheme="minorEastAsia" w:hAnsiTheme="minorEastAsia" w:cs="仿宋_GB2312"/>
          <w:szCs w:val="21"/>
          <w:lang w:val="zh-CN"/>
        </w:rPr>
      </w:pPr>
      <w:r w:rsidRPr="0091788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25DE2" w:rsidRPr="00917883" w:rsidRDefault="00B25484">
      <w:pPr>
        <w:pStyle w:val="a7"/>
        <w:spacing w:line="360" w:lineRule="auto"/>
        <w:ind w:firstLineChars="200" w:firstLine="420"/>
        <w:contextualSpacing/>
        <w:rPr>
          <w:rFonts w:asciiTheme="minorEastAsia" w:eastAsiaTheme="minorEastAsia" w:hAnsiTheme="minorEastAsia"/>
          <w:sz w:val="21"/>
          <w:szCs w:val="21"/>
        </w:rPr>
      </w:pPr>
      <w:r w:rsidRPr="0091788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17883">
        <w:rPr>
          <w:rFonts w:asciiTheme="minorEastAsia" w:eastAsiaTheme="minorEastAsia" w:hAnsiTheme="minorEastAsia" w:hint="eastAsia"/>
          <w:sz w:val="21"/>
          <w:szCs w:val="21"/>
        </w:rPr>
        <w:t>残疾人福利性单位属于小型、微型企业的，不重复享受政策。</w:t>
      </w:r>
    </w:p>
    <w:p w:rsidR="00925DE2" w:rsidRPr="00917883" w:rsidRDefault="00B25484">
      <w:pPr>
        <w:spacing w:line="360" w:lineRule="auto"/>
        <w:ind w:firstLineChars="200" w:firstLine="422"/>
        <w:rPr>
          <w:rFonts w:asciiTheme="minorEastAsia" w:hAnsiTheme="minorEastAsia" w:cs="仿宋_GB2312"/>
          <w:b/>
          <w:szCs w:val="21"/>
          <w:lang w:val="zh-CN"/>
        </w:rPr>
      </w:pPr>
      <w:r w:rsidRPr="00917883">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25DE2" w:rsidRPr="00917883">
        <w:trPr>
          <w:trHeight w:val="557"/>
        </w:trPr>
        <w:tc>
          <w:tcPr>
            <w:tcW w:w="721" w:type="dxa"/>
            <w:vAlign w:val="center"/>
          </w:tcPr>
          <w:p w:rsidR="00925DE2" w:rsidRPr="00917883" w:rsidRDefault="00B25484">
            <w:pPr>
              <w:jc w:val="center"/>
              <w:rPr>
                <w:rFonts w:ascii="宋体" w:hAnsi="宋体"/>
                <w:b/>
                <w:szCs w:val="21"/>
                <w:lang w:val="en-GB"/>
              </w:rPr>
            </w:pPr>
            <w:r w:rsidRPr="00917883">
              <w:rPr>
                <w:rFonts w:ascii="宋体" w:hAnsi="宋体" w:hint="eastAsia"/>
                <w:b/>
                <w:szCs w:val="21"/>
                <w:lang w:val="en-GB"/>
              </w:rPr>
              <w:t>序号</w:t>
            </w:r>
          </w:p>
        </w:tc>
        <w:tc>
          <w:tcPr>
            <w:tcW w:w="2823" w:type="dxa"/>
            <w:vAlign w:val="center"/>
          </w:tcPr>
          <w:p w:rsidR="00925DE2" w:rsidRPr="00917883" w:rsidRDefault="00B25484">
            <w:pPr>
              <w:jc w:val="center"/>
              <w:rPr>
                <w:rFonts w:ascii="宋体" w:hAnsi="宋体"/>
                <w:b/>
                <w:szCs w:val="21"/>
                <w:lang w:val="en-GB"/>
              </w:rPr>
            </w:pPr>
            <w:r w:rsidRPr="00917883">
              <w:rPr>
                <w:rFonts w:ascii="宋体" w:hAnsi="宋体" w:hint="eastAsia"/>
                <w:b/>
                <w:szCs w:val="21"/>
                <w:lang w:val="en-GB"/>
              </w:rPr>
              <w:t>情形</w:t>
            </w:r>
          </w:p>
        </w:tc>
        <w:tc>
          <w:tcPr>
            <w:tcW w:w="2552" w:type="dxa"/>
            <w:vAlign w:val="center"/>
          </w:tcPr>
          <w:p w:rsidR="00925DE2" w:rsidRPr="00917883" w:rsidRDefault="00B25484">
            <w:pPr>
              <w:jc w:val="center"/>
              <w:rPr>
                <w:rFonts w:ascii="宋体" w:hAnsi="宋体"/>
                <w:b/>
                <w:szCs w:val="21"/>
                <w:lang w:val="en-GB"/>
              </w:rPr>
            </w:pPr>
            <w:r w:rsidRPr="00917883">
              <w:rPr>
                <w:rFonts w:ascii="宋体" w:hAnsi="宋体" w:hint="eastAsia"/>
                <w:b/>
                <w:szCs w:val="21"/>
              </w:rPr>
              <w:t>价格扣除</w:t>
            </w:r>
            <w:r w:rsidRPr="00917883">
              <w:rPr>
                <w:rFonts w:ascii="宋体" w:hAnsi="宋体" w:hint="eastAsia"/>
                <w:b/>
                <w:szCs w:val="21"/>
                <w:lang w:val="en-GB"/>
              </w:rPr>
              <w:t>比例</w:t>
            </w:r>
          </w:p>
        </w:tc>
        <w:tc>
          <w:tcPr>
            <w:tcW w:w="2835" w:type="dxa"/>
            <w:vAlign w:val="center"/>
          </w:tcPr>
          <w:p w:rsidR="00925DE2" w:rsidRPr="00917883" w:rsidRDefault="00B25484">
            <w:pPr>
              <w:jc w:val="center"/>
              <w:rPr>
                <w:rFonts w:ascii="宋体" w:hAnsi="宋体"/>
                <w:b/>
                <w:szCs w:val="21"/>
                <w:lang w:val="en-GB"/>
              </w:rPr>
            </w:pPr>
            <w:r w:rsidRPr="00917883">
              <w:rPr>
                <w:rFonts w:ascii="宋体" w:hAnsi="宋体" w:hint="eastAsia"/>
                <w:b/>
                <w:szCs w:val="21"/>
                <w:lang w:val="en-GB"/>
              </w:rPr>
              <w:t>计算公式</w:t>
            </w:r>
          </w:p>
        </w:tc>
      </w:tr>
      <w:tr w:rsidR="00925DE2" w:rsidRPr="00917883">
        <w:trPr>
          <w:trHeight w:val="891"/>
        </w:trPr>
        <w:tc>
          <w:tcPr>
            <w:tcW w:w="721" w:type="dxa"/>
            <w:vAlign w:val="center"/>
          </w:tcPr>
          <w:p w:rsidR="00925DE2" w:rsidRPr="00917883" w:rsidRDefault="00B25484">
            <w:pPr>
              <w:jc w:val="center"/>
              <w:rPr>
                <w:rFonts w:ascii="宋体" w:hAnsi="宋体"/>
                <w:b/>
                <w:szCs w:val="21"/>
                <w:lang w:val="en-GB"/>
              </w:rPr>
            </w:pPr>
            <w:r w:rsidRPr="00917883">
              <w:rPr>
                <w:rFonts w:ascii="宋体" w:hAnsi="宋体" w:hint="eastAsia"/>
                <w:b/>
                <w:szCs w:val="21"/>
                <w:lang w:val="en-GB"/>
              </w:rPr>
              <w:t>1</w:t>
            </w:r>
          </w:p>
        </w:tc>
        <w:tc>
          <w:tcPr>
            <w:tcW w:w="2823" w:type="dxa"/>
            <w:vAlign w:val="center"/>
          </w:tcPr>
          <w:p w:rsidR="00925DE2" w:rsidRPr="00917883" w:rsidRDefault="00B25484">
            <w:pPr>
              <w:jc w:val="center"/>
              <w:rPr>
                <w:rFonts w:ascii="宋体" w:hAnsi="宋体"/>
                <w:b/>
                <w:szCs w:val="21"/>
                <w:lang w:val="en-GB"/>
              </w:rPr>
            </w:pPr>
            <w:r w:rsidRPr="00917883">
              <w:rPr>
                <w:rFonts w:ascii="宋体" w:hAnsi="宋体" w:hint="eastAsia"/>
                <w:szCs w:val="21"/>
                <w:lang w:val="en-GB"/>
              </w:rPr>
              <w:t>非联合体供应商</w:t>
            </w:r>
          </w:p>
        </w:tc>
        <w:tc>
          <w:tcPr>
            <w:tcW w:w="2552" w:type="dxa"/>
            <w:vAlign w:val="center"/>
          </w:tcPr>
          <w:p w:rsidR="00925DE2" w:rsidRPr="00917883" w:rsidRDefault="00B25484">
            <w:pPr>
              <w:jc w:val="center"/>
              <w:rPr>
                <w:rFonts w:ascii="宋体" w:hAnsi="宋体"/>
                <w:b/>
                <w:szCs w:val="21"/>
                <w:lang w:val="en-GB"/>
              </w:rPr>
            </w:pPr>
            <w:r w:rsidRPr="00917883">
              <w:rPr>
                <w:rFonts w:ascii="宋体" w:hAnsi="宋体" w:hint="eastAsia"/>
                <w:szCs w:val="21"/>
              </w:rPr>
              <w:t>对小型和微型企业产品的价格扣除</w:t>
            </w:r>
            <w:r w:rsidRPr="00917883">
              <w:rPr>
                <w:rFonts w:ascii="宋体" w:hAnsi="宋体"/>
                <w:szCs w:val="21"/>
                <w:u w:val="single"/>
              </w:rPr>
              <w:t>6</w:t>
            </w:r>
            <w:r w:rsidRPr="00917883">
              <w:rPr>
                <w:rFonts w:ascii="宋体" w:hAnsi="宋体" w:hint="eastAsia"/>
                <w:szCs w:val="21"/>
              </w:rPr>
              <w:t>%</w:t>
            </w:r>
          </w:p>
        </w:tc>
        <w:tc>
          <w:tcPr>
            <w:tcW w:w="2835" w:type="dxa"/>
            <w:vMerge w:val="restart"/>
            <w:shd w:val="clear" w:color="auto" w:fill="auto"/>
            <w:vAlign w:val="center"/>
          </w:tcPr>
          <w:p w:rsidR="00925DE2" w:rsidRPr="00917883" w:rsidRDefault="00B25484">
            <w:pPr>
              <w:jc w:val="center"/>
              <w:rPr>
                <w:szCs w:val="21"/>
                <w:lang w:val="en-GB"/>
              </w:rPr>
            </w:pPr>
            <w:r w:rsidRPr="00917883">
              <w:rPr>
                <w:rFonts w:hint="eastAsia"/>
                <w:szCs w:val="21"/>
                <w:lang w:val="en-GB"/>
              </w:rPr>
              <w:t>评审价格＝响应报价—</w:t>
            </w:r>
            <w:r w:rsidRPr="00917883">
              <w:rPr>
                <w:rFonts w:hint="eastAsia"/>
                <w:szCs w:val="21"/>
              </w:rPr>
              <w:t>小型和微型企业产品的价格</w:t>
            </w:r>
            <w:r w:rsidRPr="00917883">
              <w:rPr>
                <w:rFonts w:ascii="宋体" w:hAnsi="宋体" w:hint="eastAsia"/>
                <w:szCs w:val="21"/>
                <w:lang w:val="en-GB"/>
              </w:rPr>
              <w:t>×</w:t>
            </w:r>
            <w:r w:rsidRPr="00917883">
              <w:rPr>
                <w:rFonts w:hint="eastAsia"/>
                <w:szCs w:val="21"/>
                <w:lang w:val="en-GB"/>
              </w:rPr>
              <w:t>6%</w:t>
            </w:r>
          </w:p>
          <w:p w:rsidR="00925DE2" w:rsidRPr="00917883" w:rsidRDefault="00925DE2">
            <w:pPr>
              <w:jc w:val="center"/>
              <w:rPr>
                <w:rFonts w:ascii="宋体" w:hAnsi="宋体"/>
                <w:b/>
                <w:szCs w:val="21"/>
                <w:lang w:val="en-GB"/>
              </w:rPr>
            </w:pPr>
          </w:p>
        </w:tc>
      </w:tr>
      <w:tr w:rsidR="00925DE2" w:rsidRPr="00917883">
        <w:trPr>
          <w:trHeight w:val="1414"/>
        </w:trPr>
        <w:tc>
          <w:tcPr>
            <w:tcW w:w="721" w:type="dxa"/>
            <w:vAlign w:val="center"/>
          </w:tcPr>
          <w:p w:rsidR="00925DE2" w:rsidRPr="00917883" w:rsidRDefault="00B25484">
            <w:pPr>
              <w:jc w:val="center"/>
              <w:rPr>
                <w:rFonts w:ascii="宋体" w:hAnsi="宋体"/>
                <w:b/>
                <w:szCs w:val="21"/>
                <w:lang w:val="en-GB"/>
              </w:rPr>
            </w:pPr>
            <w:r w:rsidRPr="00917883">
              <w:rPr>
                <w:rFonts w:ascii="宋体" w:hAnsi="宋体" w:hint="eastAsia"/>
                <w:b/>
                <w:szCs w:val="21"/>
                <w:lang w:val="en-GB"/>
              </w:rPr>
              <w:t>2</w:t>
            </w:r>
          </w:p>
        </w:tc>
        <w:tc>
          <w:tcPr>
            <w:tcW w:w="2823" w:type="dxa"/>
            <w:vAlign w:val="center"/>
          </w:tcPr>
          <w:p w:rsidR="00925DE2" w:rsidRPr="00917883" w:rsidRDefault="00B25484">
            <w:pPr>
              <w:jc w:val="center"/>
              <w:rPr>
                <w:rFonts w:ascii="宋体" w:hAnsi="宋体"/>
                <w:b/>
                <w:szCs w:val="21"/>
              </w:rPr>
            </w:pPr>
            <w:r w:rsidRPr="00917883">
              <w:rPr>
                <w:rFonts w:ascii="宋体" w:hAnsi="宋体" w:hint="eastAsia"/>
                <w:szCs w:val="21"/>
                <w:lang w:val="en-GB"/>
              </w:rPr>
              <w:t>联合体各方均为小型、微型企业</w:t>
            </w:r>
          </w:p>
        </w:tc>
        <w:tc>
          <w:tcPr>
            <w:tcW w:w="2552" w:type="dxa"/>
            <w:vAlign w:val="center"/>
          </w:tcPr>
          <w:p w:rsidR="00925DE2" w:rsidRPr="00917883" w:rsidRDefault="00B25484">
            <w:pPr>
              <w:jc w:val="center"/>
              <w:rPr>
                <w:rFonts w:ascii="宋体" w:hAnsi="宋体"/>
                <w:szCs w:val="21"/>
              </w:rPr>
            </w:pPr>
            <w:r w:rsidRPr="00917883">
              <w:rPr>
                <w:rFonts w:ascii="宋体" w:hAnsi="宋体" w:hint="eastAsia"/>
                <w:szCs w:val="21"/>
              </w:rPr>
              <w:t>对小型和微型企业产品的价格扣除</w:t>
            </w:r>
            <w:r w:rsidRPr="00917883">
              <w:rPr>
                <w:rFonts w:ascii="宋体" w:hAnsi="宋体"/>
                <w:szCs w:val="21"/>
                <w:u w:val="single"/>
              </w:rPr>
              <w:t>6</w:t>
            </w:r>
            <w:r w:rsidRPr="00917883">
              <w:rPr>
                <w:rFonts w:ascii="宋体" w:hAnsi="宋体" w:hint="eastAsia"/>
                <w:szCs w:val="21"/>
              </w:rPr>
              <w:t>%</w:t>
            </w:r>
          </w:p>
          <w:p w:rsidR="00925DE2" w:rsidRPr="00917883" w:rsidRDefault="00B25484">
            <w:pPr>
              <w:jc w:val="center"/>
              <w:rPr>
                <w:rFonts w:ascii="宋体" w:hAnsi="宋体"/>
                <w:b/>
                <w:szCs w:val="21"/>
                <w:lang w:val="en-GB"/>
              </w:rPr>
            </w:pPr>
            <w:r w:rsidRPr="00917883">
              <w:rPr>
                <w:rFonts w:ascii="宋体" w:hAnsi="宋体" w:hint="eastAsia"/>
                <w:szCs w:val="21"/>
              </w:rPr>
              <w:t>（不再享受序号3的价格折扣）</w:t>
            </w:r>
          </w:p>
        </w:tc>
        <w:tc>
          <w:tcPr>
            <w:tcW w:w="2835" w:type="dxa"/>
            <w:vMerge/>
            <w:shd w:val="clear" w:color="auto" w:fill="auto"/>
          </w:tcPr>
          <w:p w:rsidR="00925DE2" w:rsidRPr="00917883" w:rsidRDefault="00925DE2">
            <w:pPr>
              <w:rPr>
                <w:rFonts w:ascii="宋体" w:hAnsi="宋体"/>
                <w:szCs w:val="21"/>
                <w:lang w:val="en-GB"/>
              </w:rPr>
            </w:pPr>
          </w:p>
        </w:tc>
      </w:tr>
      <w:tr w:rsidR="00925DE2" w:rsidRPr="00917883">
        <w:trPr>
          <w:trHeight w:val="707"/>
        </w:trPr>
        <w:tc>
          <w:tcPr>
            <w:tcW w:w="721" w:type="dxa"/>
            <w:vAlign w:val="center"/>
          </w:tcPr>
          <w:p w:rsidR="00925DE2" w:rsidRPr="00917883" w:rsidRDefault="00B25484">
            <w:pPr>
              <w:jc w:val="center"/>
              <w:rPr>
                <w:rFonts w:ascii="宋体" w:hAnsi="宋体"/>
                <w:b/>
                <w:szCs w:val="21"/>
                <w:lang w:val="en-GB"/>
              </w:rPr>
            </w:pPr>
            <w:r w:rsidRPr="00917883">
              <w:rPr>
                <w:rFonts w:ascii="宋体" w:hAnsi="宋体" w:hint="eastAsia"/>
                <w:b/>
                <w:szCs w:val="21"/>
                <w:lang w:val="en-GB"/>
              </w:rPr>
              <w:t>3</w:t>
            </w:r>
          </w:p>
        </w:tc>
        <w:tc>
          <w:tcPr>
            <w:tcW w:w="2823" w:type="dxa"/>
            <w:vAlign w:val="center"/>
          </w:tcPr>
          <w:p w:rsidR="00925DE2" w:rsidRPr="00917883" w:rsidRDefault="00B25484">
            <w:pPr>
              <w:jc w:val="center"/>
              <w:rPr>
                <w:rFonts w:ascii="宋体" w:hAnsi="宋体"/>
                <w:b/>
                <w:szCs w:val="21"/>
                <w:lang w:val="en-GB"/>
              </w:rPr>
            </w:pPr>
            <w:r w:rsidRPr="00917883">
              <w:rPr>
                <w:rFonts w:ascii="宋体" w:hAnsi="宋体" w:hint="eastAsia"/>
                <w:szCs w:val="21"/>
                <w:lang w:val="en-GB"/>
              </w:rPr>
              <w:t>联合体一方为小型、微型企业且小型、微型企业协议合同金额占联合体协议合同总</w:t>
            </w:r>
            <w:r w:rsidRPr="00917883">
              <w:rPr>
                <w:rFonts w:ascii="宋体" w:hAnsi="宋体" w:hint="eastAsia"/>
                <w:szCs w:val="21"/>
                <w:lang w:val="en-GB"/>
              </w:rPr>
              <w:lastRenderedPageBreak/>
              <w:t>金额30%以上的</w:t>
            </w:r>
          </w:p>
        </w:tc>
        <w:tc>
          <w:tcPr>
            <w:tcW w:w="2552" w:type="dxa"/>
            <w:vAlign w:val="center"/>
          </w:tcPr>
          <w:p w:rsidR="00925DE2" w:rsidRPr="00917883" w:rsidRDefault="00B25484">
            <w:pPr>
              <w:jc w:val="center"/>
              <w:rPr>
                <w:rFonts w:ascii="宋体" w:hAnsi="宋体"/>
                <w:szCs w:val="21"/>
                <w:lang w:val="en-GB"/>
              </w:rPr>
            </w:pPr>
            <w:r w:rsidRPr="00917883">
              <w:rPr>
                <w:rFonts w:ascii="宋体" w:hAnsi="宋体" w:hint="eastAsia"/>
                <w:szCs w:val="21"/>
                <w:lang w:val="en-GB"/>
              </w:rPr>
              <w:lastRenderedPageBreak/>
              <w:t>对联合体总金额扣除</w:t>
            </w:r>
          </w:p>
          <w:p w:rsidR="00925DE2" w:rsidRPr="00917883" w:rsidRDefault="00B25484">
            <w:pPr>
              <w:jc w:val="center"/>
              <w:rPr>
                <w:rFonts w:ascii="宋体" w:hAnsi="宋体"/>
                <w:b/>
                <w:szCs w:val="21"/>
                <w:lang w:val="en-GB"/>
              </w:rPr>
            </w:pPr>
            <w:r w:rsidRPr="00917883">
              <w:rPr>
                <w:rFonts w:ascii="宋体" w:hAnsi="宋体"/>
                <w:szCs w:val="21"/>
                <w:u w:val="single"/>
              </w:rPr>
              <w:t>2</w:t>
            </w:r>
            <w:r w:rsidRPr="00917883">
              <w:rPr>
                <w:rFonts w:ascii="宋体" w:hAnsi="宋体" w:hint="eastAsia"/>
                <w:szCs w:val="21"/>
              </w:rPr>
              <w:t>%</w:t>
            </w:r>
          </w:p>
        </w:tc>
        <w:tc>
          <w:tcPr>
            <w:tcW w:w="2835" w:type="dxa"/>
            <w:shd w:val="clear" w:color="auto" w:fill="auto"/>
            <w:vAlign w:val="center"/>
          </w:tcPr>
          <w:p w:rsidR="00925DE2" w:rsidRPr="00917883" w:rsidRDefault="00B25484">
            <w:pPr>
              <w:jc w:val="center"/>
              <w:rPr>
                <w:rFonts w:ascii="宋体" w:hAnsi="宋体"/>
                <w:szCs w:val="21"/>
                <w:u w:val="single"/>
              </w:rPr>
            </w:pPr>
            <w:r w:rsidRPr="00917883">
              <w:rPr>
                <w:rFonts w:ascii="宋体" w:hAnsi="宋体" w:hint="eastAsia"/>
                <w:szCs w:val="21"/>
                <w:lang w:val="en-GB"/>
              </w:rPr>
              <w:t>评审价格＝响应报价×</w:t>
            </w:r>
            <w:r w:rsidRPr="00917883">
              <w:rPr>
                <w:rFonts w:ascii="宋体" w:hAnsi="宋体" w:hint="eastAsia"/>
                <w:szCs w:val="21"/>
              </w:rPr>
              <w:t>(1-</w:t>
            </w:r>
            <w:r w:rsidRPr="00917883">
              <w:rPr>
                <w:rFonts w:ascii="宋体" w:hAnsi="宋体"/>
                <w:szCs w:val="21"/>
                <w:u w:val="single"/>
              </w:rPr>
              <w:t>2</w:t>
            </w:r>
            <w:r w:rsidRPr="00917883">
              <w:rPr>
                <w:rFonts w:ascii="宋体" w:hAnsi="宋体" w:hint="eastAsia"/>
                <w:szCs w:val="21"/>
                <w:u w:val="single"/>
              </w:rPr>
              <w:t>%)</w:t>
            </w:r>
          </w:p>
          <w:p w:rsidR="00925DE2" w:rsidRPr="00917883" w:rsidRDefault="00925DE2">
            <w:pPr>
              <w:jc w:val="center"/>
              <w:rPr>
                <w:rFonts w:ascii="宋体" w:hAnsi="宋体"/>
                <w:b/>
                <w:szCs w:val="21"/>
                <w:lang w:val="en-GB"/>
              </w:rPr>
            </w:pPr>
          </w:p>
        </w:tc>
      </w:tr>
      <w:tr w:rsidR="00925DE2" w:rsidRPr="00917883">
        <w:trPr>
          <w:trHeight w:val="707"/>
        </w:trPr>
        <w:tc>
          <w:tcPr>
            <w:tcW w:w="721" w:type="dxa"/>
            <w:vAlign w:val="center"/>
          </w:tcPr>
          <w:p w:rsidR="00925DE2" w:rsidRPr="00917883" w:rsidRDefault="00B25484">
            <w:pPr>
              <w:jc w:val="center"/>
              <w:rPr>
                <w:rFonts w:ascii="宋体" w:hAnsi="宋体"/>
                <w:b/>
                <w:szCs w:val="21"/>
                <w:lang w:val="en-GB"/>
              </w:rPr>
            </w:pPr>
            <w:r w:rsidRPr="00917883">
              <w:rPr>
                <w:rFonts w:ascii="宋体" w:hAnsi="宋体" w:hint="eastAsia"/>
                <w:b/>
                <w:szCs w:val="21"/>
                <w:lang w:val="en-GB"/>
              </w:rPr>
              <w:lastRenderedPageBreak/>
              <w:t>4</w:t>
            </w:r>
          </w:p>
        </w:tc>
        <w:tc>
          <w:tcPr>
            <w:tcW w:w="2823" w:type="dxa"/>
            <w:vAlign w:val="center"/>
          </w:tcPr>
          <w:p w:rsidR="00925DE2" w:rsidRPr="00917883" w:rsidRDefault="00B25484">
            <w:pPr>
              <w:jc w:val="center"/>
              <w:rPr>
                <w:rFonts w:ascii="宋体" w:hAnsi="宋体"/>
                <w:szCs w:val="21"/>
                <w:lang w:val="en-GB"/>
              </w:rPr>
            </w:pPr>
            <w:r w:rsidRPr="00917883">
              <w:rPr>
                <w:rFonts w:ascii="宋体" w:hAnsi="宋体" w:hint="eastAsia"/>
                <w:szCs w:val="21"/>
                <w:lang w:val="en-GB"/>
              </w:rPr>
              <w:t>监狱企业</w:t>
            </w:r>
          </w:p>
        </w:tc>
        <w:tc>
          <w:tcPr>
            <w:tcW w:w="2552" w:type="dxa"/>
            <w:vAlign w:val="center"/>
          </w:tcPr>
          <w:p w:rsidR="00925DE2" w:rsidRPr="00917883" w:rsidRDefault="00B25484">
            <w:pPr>
              <w:jc w:val="center"/>
              <w:rPr>
                <w:rFonts w:ascii="宋体" w:hAnsi="宋体"/>
                <w:szCs w:val="21"/>
                <w:lang w:val="en-GB"/>
              </w:rPr>
            </w:pPr>
            <w:r w:rsidRPr="00917883">
              <w:rPr>
                <w:rFonts w:ascii="宋体" w:hAnsi="宋体" w:hint="eastAsia"/>
                <w:szCs w:val="21"/>
                <w:lang w:val="en-GB"/>
              </w:rPr>
              <w:t>视同小型、微型企业</w:t>
            </w:r>
          </w:p>
          <w:p w:rsidR="00925DE2" w:rsidRPr="00917883" w:rsidRDefault="00B25484">
            <w:pPr>
              <w:jc w:val="center"/>
              <w:rPr>
                <w:rFonts w:ascii="宋体" w:hAnsi="宋体"/>
                <w:szCs w:val="21"/>
                <w:lang w:val="en-GB"/>
              </w:rPr>
            </w:pPr>
            <w:r w:rsidRPr="00917883">
              <w:rPr>
                <w:rFonts w:ascii="宋体" w:hAnsi="宋体" w:hint="eastAsia"/>
                <w:szCs w:val="21"/>
                <w:lang w:val="en-GB"/>
              </w:rPr>
              <w:t>对监狱企业产品价格扣除</w:t>
            </w:r>
            <w:r w:rsidRPr="00917883">
              <w:rPr>
                <w:rFonts w:ascii="宋体" w:hAnsi="宋体"/>
                <w:szCs w:val="21"/>
                <w:u w:val="single"/>
              </w:rPr>
              <w:t>6</w:t>
            </w:r>
            <w:r w:rsidRPr="00917883">
              <w:rPr>
                <w:rFonts w:ascii="宋体" w:hAnsi="宋体" w:hint="eastAsia"/>
                <w:szCs w:val="21"/>
              </w:rPr>
              <w:t>%</w:t>
            </w:r>
          </w:p>
        </w:tc>
        <w:tc>
          <w:tcPr>
            <w:tcW w:w="2835" w:type="dxa"/>
            <w:shd w:val="clear" w:color="auto" w:fill="auto"/>
            <w:vAlign w:val="center"/>
          </w:tcPr>
          <w:p w:rsidR="00925DE2" w:rsidRPr="00917883" w:rsidRDefault="00B25484">
            <w:pPr>
              <w:jc w:val="center"/>
              <w:rPr>
                <w:rFonts w:ascii="宋体" w:hAnsi="宋体"/>
                <w:szCs w:val="21"/>
                <w:lang w:val="en-GB"/>
              </w:rPr>
            </w:pPr>
            <w:r w:rsidRPr="00917883">
              <w:rPr>
                <w:rFonts w:hint="eastAsia"/>
                <w:szCs w:val="21"/>
                <w:lang w:val="en-GB"/>
              </w:rPr>
              <w:t>评审价格＝响应报价—</w:t>
            </w:r>
            <w:r w:rsidRPr="00917883">
              <w:rPr>
                <w:rFonts w:hint="eastAsia"/>
                <w:szCs w:val="21"/>
              </w:rPr>
              <w:t>监狱企业产品的价格</w:t>
            </w:r>
            <w:r w:rsidRPr="00917883">
              <w:rPr>
                <w:rFonts w:ascii="宋体" w:hAnsi="宋体" w:hint="eastAsia"/>
                <w:szCs w:val="21"/>
                <w:lang w:val="en-GB"/>
              </w:rPr>
              <w:t>×</w:t>
            </w:r>
            <w:r w:rsidRPr="00917883">
              <w:rPr>
                <w:rFonts w:hint="eastAsia"/>
                <w:szCs w:val="21"/>
                <w:lang w:val="en-GB"/>
              </w:rPr>
              <w:t>6%</w:t>
            </w:r>
          </w:p>
        </w:tc>
      </w:tr>
      <w:tr w:rsidR="00925DE2" w:rsidRPr="00917883">
        <w:trPr>
          <w:trHeight w:val="707"/>
        </w:trPr>
        <w:tc>
          <w:tcPr>
            <w:tcW w:w="721" w:type="dxa"/>
            <w:vAlign w:val="center"/>
          </w:tcPr>
          <w:p w:rsidR="00925DE2" w:rsidRPr="00917883" w:rsidRDefault="00B25484">
            <w:pPr>
              <w:jc w:val="center"/>
              <w:rPr>
                <w:rFonts w:ascii="宋体" w:hAnsi="宋体"/>
                <w:b/>
                <w:szCs w:val="21"/>
                <w:lang w:val="en-GB"/>
              </w:rPr>
            </w:pPr>
            <w:r w:rsidRPr="00917883">
              <w:rPr>
                <w:rFonts w:ascii="宋体" w:hAnsi="宋体" w:hint="eastAsia"/>
                <w:b/>
                <w:szCs w:val="21"/>
                <w:lang w:val="en-GB"/>
              </w:rPr>
              <w:t>5</w:t>
            </w:r>
          </w:p>
        </w:tc>
        <w:tc>
          <w:tcPr>
            <w:tcW w:w="2823" w:type="dxa"/>
            <w:vAlign w:val="center"/>
          </w:tcPr>
          <w:p w:rsidR="00925DE2" w:rsidRPr="00917883" w:rsidRDefault="00B25484">
            <w:pPr>
              <w:jc w:val="center"/>
              <w:rPr>
                <w:rFonts w:ascii="宋体" w:hAnsi="宋体"/>
                <w:szCs w:val="21"/>
                <w:lang w:val="en-GB"/>
              </w:rPr>
            </w:pPr>
            <w:r w:rsidRPr="00917883">
              <w:rPr>
                <w:rFonts w:ascii="宋体" w:hAnsi="宋体" w:hint="eastAsia"/>
                <w:szCs w:val="21"/>
                <w:lang w:val="en-GB"/>
              </w:rPr>
              <w:t>残疾人福利性单位</w:t>
            </w:r>
          </w:p>
        </w:tc>
        <w:tc>
          <w:tcPr>
            <w:tcW w:w="2552" w:type="dxa"/>
            <w:vAlign w:val="center"/>
          </w:tcPr>
          <w:p w:rsidR="00925DE2" w:rsidRPr="00917883" w:rsidRDefault="00B25484">
            <w:pPr>
              <w:jc w:val="center"/>
              <w:rPr>
                <w:rFonts w:ascii="宋体" w:hAnsi="宋体"/>
                <w:szCs w:val="21"/>
                <w:lang w:val="en-GB"/>
              </w:rPr>
            </w:pPr>
            <w:r w:rsidRPr="00917883">
              <w:rPr>
                <w:rFonts w:ascii="宋体" w:hAnsi="宋体" w:hint="eastAsia"/>
                <w:szCs w:val="21"/>
                <w:lang w:val="en-GB"/>
              </w:rPr>
              <w:t>视同小型、微型企业</w:t>
            </w:r>
          </w:p>
          <w:p w:rsidR="00925DE2" w:rsidRPr="00917883" w:rsidRDefault="00B25484">
            <w:pPr>
              <w:jc w:val="center"/>
              <w:rPr>
                <w:rFonts w:ascii="宋体" w:hAnsi="宋体"/>
                <w:szCs w:val="21"/>
                <w:lang w:val="en-GB"/>
              </w:rPr>
            </w:pPr>
            <w:r w:rsidRPr="00917883">
              <w:rPr>
                <w:rFonts w:ascii="宋体" w:hAnsi="宋体" w:hint="eastAsia"/>
                <w:szCs w:val="21"/>
                <w:lang w:val="en-GB"/>
              </w:rPr>
              <w:t>对残疾人福利性单位产品价格扣除</w:t>
            </w:r>
            <w:r w:rsidRPr="00917883">
              <w:rPr>
                <w:rFonts w:ascii="宋体" w:hAnsi="宋体"/>
                <w:szCs w:val="21"/>
                <w:u w:val="single"/>
              </w:rPr>
              <w:t>6</w:t>
            </w:r>
            <w:r w:rsidRPr="00917883">
              <w:rPr>
                <w:rFonts w:ascii="宋体" w:hAnsi="宋体" w:hint="eastAsia"/>
                <w:szCs w:val="21"/>
              </w:rPr>
              <w:t>%</w:t>
            </w:r>
          </w:p>
        </w:tc>
        <w:tc>
          <w:tcPr>
            <w:tcW w:w="2835" w:type="dxa"/>
            <w:shd w:val="clear" w:color="auto" w:fill="auto"/>
            <w:vAlign w:val="center"/>
          </w:tcPr>
          <w:p w:rsidR="00925DE2" w:rsidRPr="00917883" w:rsidRDefault="00B25484">
            <w:pPr>
              <w:jc w:val="center"/>
              <w:rPr>
                <w:szCs w:val="21"/>
                <w:lang w:val="en-GB"/>
              </w:rPr>
            </w:pPr>
            <w:r w:rsidRPr="00917883">
              <w:rPr>
                <w:rFonts w:hint="eastAsia"/>
                <w:szCs w:val="21"/>
                <w:lang w:val="en-GB"/>
              </w:rPr>
              <w:t>评审价格＝响应报价—</w:t>
            </w:r>
            <w:r w:rsidRPr="00917883">
              <w:rPr>
                <w:rFonts w:hint="eastAsia"/>
                <w:szCs w:val="21"/>
              </w:rPr>
              <w:t>残疾人福利性单位产品的价格</w:t>
            </w:r>
            <w:r w:rsidRPr="00917883">
              <w:rPr>
                <w:rFonts w:ascii="宋体" w:hAnsi="宋体" w:hint="eastAsia"/>
                <w:szCs w:val="21"/>
                <w:lang w:val="en-GB"/>
              </w:rPr>
              <w:t>×</w:t>
            </w:r>
            <w:r w:rsidRPr="00917883">
              <w:rPr>
                <w:rFonts w:hint="eastAsia"/>
                <w:szCs w:val="21"/>
                <w:lang w:val="en-GB"/>
              </w:rPr>
              <w:t>6%</w:t>
            </w:r>
          </w:p>
        </w:tc>
      </w:tr>
      <w:tr w:rsidR="00925DE2" w:rsidRPr="00917883">
        <w:trPr>
          <w:trHeight w:val="2582"/>
        </w:trPr>
        <w:tc>
          <w:tcPr>
            <w:tcW w:w="8931" w:type="dxa"/>
            <w:gridSpan w:val="4"/>
            <w:vAlign w:val="center"/>
          </w:tcPr>
          <w:p w:rsidR="00925DE2" w:rsidRPr="00917883" w:rsidRDefault="00B25484">
            <w:pPr>
              <w:widowControl/>
              <w:adjustRightInd w:val="0"/>
              <w:spacing w:line="360" w:lineRule="auto"/>
              <w:ind w:leftChars="-1" w:left="-2" w:firstLineChars="200" w:firstLine="420"/>
              <w:jc w:val="left"/>
              <w:rPr>
                <w:rFonts w:asciiTheme="minorEastAsia" w:hAnsiTheme="minorEastAsia" w:cs="仿宋_GB2312"/>
                <w:szCs w:val="21"/>
                <w:lang w:val="zh-CN"/>
              </w:rPr>
            </w:pPr>
            <w:r w:rsidRPr="00917883">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925DE2" w:rsidRPr="00917883" w:rsidRDefault="00B25484">
            <w:pPr>
              <w:adjustRightInd w:val="0"/>
              <w:spacing w:line="360" w:lineRule="auto"/>
              <w:ind w:leftChars="-42" w:left="-88" w:firstLineChars="214" w:firstLine="449"/>
              <w:jc w:val="left"/>
              <w:rPr>
                <w:rFonts w:asciiTheme="minorEastAsia" w:hAnsiTheme="minorEastAsia" w:cs="仿宋_GB2312"/>
                <w:szCs w:val="21"/>
                <w:lang w:val="zh-CN"/>
              </w:rPr>
            </w:pPr>
            <w:r w:rsidRPr="00917883">
              <w:rPr>
                <w:rFonts w:asciiTheme="minorEastAsia" w:hAnsiTheme="minorEastAsia" w:cs="仿宋_GB2312" w:hint="eastAsia"/>
                <w:szCs w:val="21"/>
                <w:lang w:val="zh-CN"/>
              </w:rPr>
              <w:t>2、</w:t>
            </w:r>
            <w:r w:rsidRPr="00917883">
              <w:rPr>
                <w:rFonts w:asciiTheme="minorEastAsia" w:hAnsiTheme="minorEastAsia" w:cs="仿宋_GB2312"/>
                <w:szCs w:val="21"/>
                <w:lang w:val="zh-CN"/>
              </w:rPr>
              <w:t>经</w:t>
            </w:r>
            <w:r w:rsidRPr="00917883">
              <w:rPr>
                <w:rFonts w:asciiTheme="minorEastAsia" w:hAnsiTheme="minorEastAsia" w:cs="仿宋_GB2312" w:hint="eastAsia"/>
                <w:szCs w:val="21"/>
                <w:lang w:val="zh-CN"/>
              </w:rPr>
              <w:t>谈判小组审查、评价</w:t>
            </w:r>
            <w:r w:rsidRPr="00917883">
              <w:rPr>
                <w:rFonts w:asciiTheme="minorEastAsia" w:hAnsiTheme="minorEastAsia" w:cs="仿宋_GB2312"/>
                <w:szCs w:val="21"/>
                <w:lang w:val="zh-CN"/>
              </w:rPr>
              <w:t>，</w:t>
            </w:r>
            <w:r w:rsidRPr="00917883">
              <w:rPr>
                <w:rFonts w:asciiTheme="minorEastAsia" w:hAnsiTheme="minorEastAsia" w:cs="仿宋_GB2312" w:hint="eastAsia"/>
                <w:szCs w:val="21"/>
                <w:lang w:val="zh-CN"/>
              </w:rPr>
              <w:t>响应文件符合谈判文件实质性</w:t>
            </w:r>
            <w:r w:rsidRPr="00917883">
              <w:rPr>
                <w:rFonts w:asciiTheme="minorEastAsia" w:hAnsiTheme="minorEastAsia" w:cs="仿宋_GB2312"/>
                <w:szCs w:val="21"/>
                <w:lang w:val="zh-CN"/>
              </w:rPr>
              <w:t>要求且</w:t>
            </w:r>
            <w:r w:rsidRPr="00917883">
              <w:rPr>
                <w:rFonts w:asciiTheme="minorEastAsia" w:hAnsiTheme="minorEastAsia" w:cs="仿宋_GB2312" w:hint="eastAsia"/>
                <w:szCs w:val="21"/>
                <w:lang w:val="zh-CN"/>
              </w:rPr>
              <w:t>进行了政策性价格扣除后，</w:t>
            </w:r>
            <w:r w:rsidRPr="00917883">
              <w:rPr>
                <w:rFonts w:asciiTheme="minorEastAsia" w:hAnsiTheme="minorEastAsia" w:cs="仿宋_GB2312"/>
                <w:szCs w:val="21"/>
                <w:lang w:val="zh-CN"/>
              </w:rPr>
              <w:t>以</w:t>
            </w:r>
            <w:r w:rsidRPr="00917883">
              <w:rPr>
                <w:rFonts w:asciiTheme="minorEastAsia" w:hAnsiTheme="minorEastAsia" w:cs="仿宋_GB2312" w:hint="eastAsia"/>
                <w:szCs w:val="21"/>
                <w:lang w:val="zh-CN"/>
              </w:rPr>
              <w:t>评审价格由低到高的顺序提出</w:t>
            </w:r>
            <w:r w:rsidRPr="00917883">
              <w:rPr>
                <w:rFonts w:asciiTheme="minorEastAsia" w:hAnsiTheme="minorEastAsia" w:cs="仿宋_GB2312"/>
                <w:szCs w:val="21"/>
                <w:lang w:val="zh-CN"/>
              </w:rPr>
              <w:t>3</w:t>
            </w:r>
            <w:r w:rsidRPr="00917883">
              <w:rPr>
                <w:rFonts w:asciiTheme="minorEastAsia" w:hAnsiTheme="minorEastAsia" w:cs="仿宋_GB2312" w:hint="eastAsia"/>
                <w:szCs w:val="21"/>
                <w:lang w:val="zh-CN"/>
              </w:rPr>
              <w:t>名成交候选人。</w:t>
            </w:r>
          </w:p>
        </w:tc>
      </w:tr>
    </w:tbl>
    <w:p w:rsidR="00925DE2" w:rsidRPr="00917883" w:rsidRDefault="00B25484">
      <w:pPr>
        <w:tabs>
          <w:tab w:val="left" w:pos="1260"/>
        </w:tabs>
        <w:autoSpaceDE w:val="0"/>
        <w:autoSpaceDN w:val="0"/>
        <w:spacing w:line="360" w:lineRule="auto"/>
        <w:contextualSpacing/>
        <w:rPr>
          <w:rFonts w:asciiTheme="minorEastAsia" w:hAnsiTheme="minorEastAsia" w:cs="仿宋_GB2312"/>
          <w:szCs w:val="21"/>
          <w:lang w:val="zh-CN"/>
        </w:rPr>
      </w:pPr>
      <w:r w:rsidRPr="00917883">
        <w:rPr>
          <w:rFonts w:asciiTheme="minorEastAsia" w:hAnsiTheme="minorEastAsia" w:cs="仿宋_GB2312" w:hint="eastAsia"/>
          <w:szCs w:val="21"/>
          <w:lang w:val="zh-CN"/>
        </w:rPr>
        <w:t>备注：</w:t>
      </w:r>
    </w:p>
    <w:p w:rsidR="00925DE2" w:rsidRPr="00917883"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17883">
        <w:rPr>
          <w:rFonts w:asciiTheme="minorEastAsia" w:hAnsiTheme="minorEastAsia" w:cs="仿宋_GB2312" w:hint="eastAsia"/>
          <w:szCs w:val="21"/>
          <w:lang w:val="zh-CN"/>
        </w:rPr>
        <w:t>a、不接受联合体响应的项目，本表中第2项、第3项情形不适用。</w:t>
      </w:r>
    </w:p>
    <w:p w:rsidR="00925DE2" w:rsidRPr="00917883"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17883">
        <w:rPr>
          <w:rFonts w:asciiTheme="minorEastAsia" w:hAnsiTheme="minorEastAsia" w:cs="仿宋_GB2312" w:hint="eastAsia"/>
          <w:szCs w:val="21"/>
          <w:lang w:val="zh-CN"/>
        </w:rPr>
        <w:t>b、小型和微型企业产品包括货物及其提供的服务与工程。</w:t>
      </w:r>
    </w:p>
    <w:p w:rsidR="00925DE2" w:rsidRPr="00917883"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17883">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25DE2" w:rsidRPr="00917883" w:rsidRDefault="00B25484">
      <w:pPr>
        <w:tabs>
          <w:tab w:val="left" w:pos="1260"/>
        </w:tabs>
        <w:autoSpaceDE w:val="0"/>
        <w:autoSpaceDN w:val="0"/>
        <w:spacing w:line="360" w:lineRule="auto"/>
        <w:ind w:firstLineChars="200" w:firstLine="420"/>
        <w:contextualSpacing/>
        <w:rPr>
          <w:rFonts w:ascii="宋体" w:hAnsi="宋体"/>
          <w:bCs/>
          <w:szCs w:val="21"/>
          <w:lang w:val="en-GB"/>
        </w:rPr>
      </w:pPr>
      <w:r w:rsidRPr="00917883">
        <w:rPr>
          <w:rFonts w:asciiTheme="minorEastAsia" w:hAnsiTheme="minorEastAsia" w:cs="仿宋_GB2312" w:hint="eastAsia"/>
          <w:szCs w:val="21"/>
          <w:lang w:val="zh-CN"/>
        </w:rPr>
        <w:t>d、残疾人福利性单位属于小型、微型企业的，不重复享受政策。</w:t>
      </w:r>
    </w:p>
    <w:p w:rsidR="00925DE2" w:rsidRPr="00917883" w:rsidRDefault="00B25484">
      <w:pPr>
        <w:spacing w:line="360" w:lineRule="auto"/>
        <w:ind w:firstLineChars="200" w:firstLine="420"/>
        <w:rPr>
          <w:rFonts w:asciiTheme="minorEastAsia" w:hAnsiTheme="minorEastAsia" w:cs="仿宋_GB2312"/>
          <w:szCs w:val="21"/>
          <w:lang w:val="zh-CN"/>
        </w:rPr>
      </w:pPr>
      <w:r w:rsidRPr="00917883">
        <w:rPr>
          <w:rFonts w:asciiTheme="minorEastAsia" w:hAnsiTheme="minorEastAsia" w:cs="仿宋_GB2312"/>
          <w:szCs w:val="21"/>
          <w:lang w:val="zh-CN"/>
        </w:rPr>
        <w:t>E</w:t>
      </w:r>
      <w:r w:rsidRPr="00917883">
        <w:rPr>
          <w:rFonts w:asciiTheme="minorEastAsia" w:hAnsiTheme="minorEastAsia" w:cs="仿宋_GB2312" w:hint="eastAsia"/>
          <w:szCs w:val="21"/>
          <w:lang w:val="zh-CN"/>
        </w:rPr>
        <w:t>、小型和微型企业不包括民办非企业单位。</w:t>
      </w:r>
    </w:p>
    <w:p w:rsidR="00925DE2" w:rsidRPr="00917883"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17883">
        <w:rPr>
          <w:rFonts w:asciiTheme="minorEastAsia" w:eastAsiaTheme="minorEastAsia" w:hAnsiTheme="minorEastAsia" w:hint="eastAsia"/>
          <w:b/>
          <w:sz w:val="21"/>
          <w:szCs w:val="21"/>
        </w:rPr>
        <w:t>2、强制采购节能产品和优先采购节能产品、优先采购环保产品</w:t>
      </w:r>
    </w:p>
    <w:p w:rsidR="00925DE2" w:rsidRPr="00917883"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17883">
        <w:rPr>
          <w:rFonts w:asciiTheme="minorEastAsia" w:hAnsiTheme="minorEastAsia" w:cs="仿宋_GB2312" w:hint="eastAsia"/>
          <w:szCs w:val="21"/>
          <w:lang w:val="zh-CN"/>
        </w:rPr>
        <w:t>（</w:t>
      </w:r>
      <w:r w:rsidRPr="00917883">
        <w:rPr>
          <w:rFonts w:asciiTheme="minorEastAsia" w:hAnsiTheme="minorEastAsia" w:cs="仿宋_GB2312" w:hint="eastAsia"/>
          <w:szCs w:val="21"/>
        </w:rPr>
        <w:t>1</w:t>
      </w:r>
      <w:r w:rsidRPr="00917883">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925DE2" w:rsidRPr="00917883"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17883">
        <w:rPr>
          <w:rFonts w:asciiTheme="minorEastAsia" w:hAnsiTheme="minorEastAsia" w:cs="仿宋_GB2312" w:hint="eastAsia"/>
          <w:szCs w:val="21"/>
          <w:lang w:val="zh-CN"/>
        </w:rPr>
        <w:t>（</w:t>
      </w:r>
      <w:r w:rsidRPr="00917883">
        <w:rPr>
          <w:rFonts w:asciiTheme="minorEastAsia" w:hAnsiTheme="minorEastAsia" w:cs="仿宋_GB2312" w:hint="eastAsia"/>
          <w:szCs w:val="21"/>
        </w:rPr>
        <w:t>2</w:t>
      </w:r>
      <w:r w:rsidRPr="00917883">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925DE2" w:rsidRPr="00917883"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17883">
        <w:rPr>
          <w:rFonts w:asciiTheme="minorEastAsia" w:hAnsiTheme="minorEastAsia" w:cs="仿宋_GB2312" w:hint="eastAsia"/>
          <w:szCs w:val="21"/>
          <w:lang w:val="zh-CN"/>
        </w:rPr>
        <w:t>（</w:t>
      </w:r>
      <w:r w:rsidRPr="00917883">
        <w:rPr>
          <w:rFonts w:asciiTheme="minorEastAsia" w:hAnsiTheme="minorEastAsia" w:cs="仿宋_GB2312" w:hint="eastAsia"/>
          <w:szCs w:val="21"/>
        </w:rPr>
        <w:t>3</w:t>
      </w:r>
      <w:r w:rsidRPr="00917883">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925DE2" w:rsidRPr="00917883"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17883">
        <w:rPr>
          <w:rFonts w:asciiTheme="minorEastAsia" w:eastAsiaTheme="minorEastAsia" w:hAnsiTheme="minorEastAsia" w:hint="eastAsia"/>
          <w:b/>
          <w:sz w:val="21"/>
          <w:szCs w:val="21"/>
        </w:rPr>
        <w:t>3、</w:t>
      </w:r>
      <w:r w:rsidRPr="00917883">
        <w:rPr>
          <w:rFonts w:asciiTheme="minorEastAsia" w:eastAsiaTheme="minorEastAsia" w:hAnsiTheme="minorEastAsia" w:cs="仿宋_GB2312" w:hint="eastAsia"/>
          <w:b/>
          <w:sz w:val="21"/>
          <w:szCs w:val="21"/>
          <w:lang w:val="zh-CN"/>
        </w:rPr>
        <w:t>关于强制性产品认证</w:t>
      </w:r>
    </w:p>
    <w:p w:rsidR="00925DE2" w:rsidRPr="00917883" w:rsidRDefault="00B25484">
      <w:pPr>
        <w:spacing w:line="360" w:lineRule="auto"/>
        <w:ind w:firstLineChars="200" w:firstLine="420"/>
        <w:contextualSpacing/>
        <w:rPr>
          <w:rFonts w:asciiTheme="minorEastAsia" w:hAnsiTheme="minorEastAsia" w:cs="宋体"/>
          <w:kern w:val="0"/>
          <w:szCs w:val="21"/>
        </w:rPr>
      </w:pPr>
      <w:r w:rsidRPr="00917883">
        <w:rPr>
          <w:rFonts w:asciiTheme="minorEastAsia" w:hAnsiTheme="minorEastAsia" w:cs="仿宋_GB2312" w:hint="eastAsia"/>
          <w:szCs w:val="21"/>
          <w:lang w:val="zh-CN"/>
        </w:rPr>
        <w:lastRenderedPageBreak/>
        <w:t>（1）如供应商所响应产品属于“中国强制性产品认证”（3C认证）范围内,则必须承诺采用</w:t>
      </w:r>
      <w:r w:rsidRPr="00917883">
        <w:rPr>
          <w:rFonts w:asciiTheme="minorEastAsia" w:hAnsiTheme="minorEastAsia" w:cs="仿宋_GB2312"/>
          <w:szCs w:val="21"/>
          <w:lang w:val="zh-CN"/>
        </w:rPr>
        <w:t>《中华人民共和国实施强制性产品认证的产品目录》</w:t>
      </w:r>
      <w:r w:rsidRPr="00917883">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925DE2" w:rsidRPr="00917883"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917883">
        <w:rPr>
          <w:rFonts w:asciiTheme="minorEastAsia" w:hAnsiTheme="minorEastAsia" w:cs="宋体" w:hint="eastAsia"/>
          <w:kern w:val="0"/>
          <w:szCs w:val="21"/>
        </w:rPr>
        <w:t>（2）供应商所响应产品如被列入</w:t>
      </w:r>
      <w:r w:rsidRPr="00917883">
        <w:rPr>
          <w:rFonts w:asciiTheme="minorEastAsia" w:hAnsiTheme="minorEastAsia" w:cs="宋体"/>
          <w:kern w:val="0"/>
          <w:szCs w:val="21"/>
        </w:rPr>
        <w:t>《信息安全产品强制性认证目录》，</w:t>
      </w:r>
      <w:r w:rsidRPr="00917883">
        <w:rPr>
          <w:rFonts w:asciiTheme="minorEastAsia" w:hAnsiTheme="minorEastAsia" w:cs="仿宋_GB2312" w:hint="eastAsia"/>
          <w:szCs w:val="21"/>
          <w:lang w:val="zh-CN"/>
        </w:rPr>
        <w:t>则响应文件中应根据本项目谈判文件“第二章 采购需求”</w:t>
      </w:r>
      <w:r w:rsidRPr="00917883">
        <w:rPr>
          <w:rFonts w:asciiTheme="minorEastAsia" w:hAnsiTheme="minorEastAsia" w:cs="仿宋_GB2312"/>
          <w:szCs w:val="21"/>
          <w:lang w:val="zh-CN"/>
        </w:rPr>
        <w:t>提供</w:t>
      </w:r>
      <w:r w:rsidRPr="00917883">
        <w:rPr>
          <w:rFonts w:asciiTheme="minorEastAsia" w:hAnsiTheme="minorEastAsia" w:cs="仿宋_GB2312" w:hint="eastAsia"/>
          <w:szCs w:val="21"/>
          <w:lang w:val="zh-CN"/>
        </w:rPr>
        <w:t>：</w:t>
      </w:r>
    </w:p>
    <w:p w:rsidR="00925DE2" w:rsidRPr="00917883" w:rsidRDefault="00B25484">
      <w:pPr>
        <w:wordWrap w:val="0"/>
        <w:autoSpaceDE w:val="0"/>
        <w:autoSpaceDN w:val="0"/>
        <w:spacing w:line="360" w:lineRule="auto"/>
        <w:ind w:firstLineChars="200" w:firstLine="420"/>
        <w:contextualSpacing/>
        <w:rPr>
          <w:rFonts w:asciiTheme="minorEastAsia" w:hAnsiTheme="minorEastAsia" w:cs="宋体"/>
          <w:kern w:val="0"/>
          <w:szCs w:val="21"/>
        </w:rPr>
      </w:pPr>
      <w:r w:rsidRPr="00917883">
        <w:rPr>
          <w:rFonts w:asciiTheme="minorEastAsia" w:hAnsiTheme="minorEastAsia" w:cs="宋体" w:hint="eastAsia"/>
          <w:kern w:val="0"/>
          <w:szCs w:val="21"/>
        </w:rPr>
        <w:t>①中国信息安全认证中心官网（</w:t>
      </w:r>
      <w:r w:rsidRPr="00917883">
        <w:rPr>
          <w:rFonts w:asciiTheme="minorEastAsia" w:hAnsiTheme="minorEastAsia" w:cs="宋体"/>
          <w:kern w:val="0"/>
          <w:szCs w:val="21"/>
        </w:rPr>
        <w:t>http://www.isccc.gov.cn/index.shtml</w:t>
      </w:r>
      <w:r w:rsidRPr="00917883">
        <w:rPr>
          <w:rFonts w:asciiTheme="minorEastAsia" w:hAnsiTheme="minorEastAsia" w:cs="宋体" w:hint="eastAsia"/>
          <w:kern w:val="0"/>
          <w:szCs w:val="21"/>
        </w:rPr>
        <w:t>）产品查询结果截图并加盖供应商公章；</w:t>
      </w:r>
    </w:p>
    <w:p w:rsidR="00925DE2" w:rsidRPr="00917883"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917883">
        <w:rPr>
          <w:rFonts w:asciiTheme="minorEastAsia" w:hAnsiTheme="minorEastAsia" w:cs="宋体" w:hint="eastAsia"/>
          <w:kern w:val="0"/>
          <w:szCs w:val="21"/>
        </w:rPr>
        <w:t>②中国信息安全认证中心</w:t>
      </w:r>
      <w:r w:rsidRPr="00917883">
        <w:rPr>
          <w:rFonts w:asciiTheme="minorEastAsia" w:hAnsiTheme="minorEastAsia" w:cs="仿宋_GB2312" w:hint="eastAsia"/>
          <w:szCs w:val="21"/>
          <w:lang w:val="zh-CN"/>
        </w:rPr>
        <w:t>颁发的《中国国家信息安全产品认证证书》加盖供应商公章的原件扫描件（或图片）。</w:t>
      </w:r>
    </w:p>
    <w:p w:rsidR="00925DE2" w:rsidRPr="00917883" w:rsidRDefault="00B25484">
      <w:pPr>
        <w:wordWrap w:val="0"/>
        <w:spacing w:line="360" w:lineRule="auto"/>
        <w:ind w:firstLineChars="200" w:firstLine="480"/>
        <w:contextualSpacing/>
        <w:rPr>
          <w:rFonts w:asciiTheme="minorEastAsia" w:hAnsiTheme="minorEastAsia" w:cs="宋体"/>
          <w:kern w:val="0"/>
          <w:sz w:val="24"/>
          <w:szCs w:val="24"/>
        </w:rPr>
      </w:pPr>
      <w:r w:rsidRPr="00917883">
        <w:rPr>
          <w:rFonts w:ascii="楷体" w:eastAsia="楷体" w:hAnsi="楷体" w:cs="仿宋_GB2312" w:hint="eastAsia"/>
          <w:sz w:val="24"/>
          <w:szCs w:val="24"/>
          <w:lang w:val="zh-CN"/>
        </w:rPr>
        <w:t>注：仅需提供序号</w:t>
      </w:r>
      <w:r w:rsidRPr="00917883">
        <w:rPr>
          <w:rFonts w:ascii="楷体" w:eastAsia="楷体" w:hAnsi="楷体" w:hint="eastAsia"/>
          <w:sz w:val="24"/>
          <w:szCs w:val="24"/>
        </w:rPr>
        <w:t>①～②其中之一即可。</w:t>
      </w:r>
    </w:p>
    <w:p w:rsidR="00925DE2" w:rsidRPr="00917883" w:rsidRDefault="00B25484">
      <w:pPr>
        <w:pStyle w:val="a7"/>
        <w:spacing w:line="360" w:lineRule="auto"/>
        <w:contextualSpacing/>
        <w:rPr>
          <w:rFonts w:asciiTheme="minorEastAsia" w:eastAsiaTheme="minorEastAsia" w:hAnsiTheme="minorEastAsia" w:cs="仿宋_GB2312"/>
          <w:b/>
          <w:sz w:val="21"/>
          <w:szCs w:val="21"/>
          <w:lang w:val="zh-CN"/>
        </w:rPr>
      </w:pPr>
      <w:r w:rsidRPr="00917883">
        <w:rPr>
          <w:rFonts w:asciiTheme="minorEastAsia" w:eastAsiaTheme="minorEastAsia" w:hAnsiTheme="minorEastAsia" w:cs="仿宋_GB2312" w:hint="eastAsia"/>
          <w:b/>
          <w:sz w:val="21"/>
          <w:szCs w:val="21"/>
          <w:lang w:val="zh-CN"/>
        </w:rPr>
        <w:t>三、谈判小组编写评审报告。</w:t>
      </w:r>
    </w:p>
    <w:p w:rsidR="00925DE2" w:rsidRPr="00917883" w:rsidRDefault="00B25484">
      <w:pPr>
        <w:wordWrap w:val="0"/>
        <w:spacing w:line="360" w:lineRule="auto"/>
        <w:ind w:firstLineChars="200" w:firstLine="480"/>
        <w:contextualSpacing/>
        <w:rPr>
          <w:rFonts w:ascii="楷体" w:eastAsia="楷体" w:hAnsi="楷体" w:cs="仿宋_GB2312"/>
          <w:sz w:val="24"/>
          <w:szCs w:val="24"/>
          <w:lang w:val="zh-CN"/>
        </w:rPr>
      </w:pPr>
      <w:r w:rsidRPr="00917883">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25DE2" w:rsidRPr="00917883" w:rsidRDefault="00925DE2">
      <w:pPr>
        <w:pStyle w:val="a7"/>
        <w:spacing w:line="360" w:lineRule="auto"/>
        <w:contextualSpacing/>
        <w:rPr>
          <w:rFonts w:asciiTheme="minorEastAsia" w:eastAsiaTheme="minorEastAsia" w:hAnsiTheme="minorEastAsia" w:cs="仿宋_GB2312"/>
          <w:b/>
          <w:sz w:val="21"/>
          <w:szCs w:val="21"/>
          <w:lang w:val="zh-CN"/>
        </w:rPr>
      </w:pPr>
    </w:p>
    <w:p w:rsidR="00925DE2" w:rsidRPr="00917883" w:rsidRDefault="00925DE2">
      <w:pPr>
        <w:adjustRightInd w:val="0"/>
        <w:snapToGrid w:val="0"/>
        <w:spacing w:line="360" w:lineRule="auto"/>
        <w:ind w:firstLineChars="200" w:firstLine="420"/>
        <w:rPr>
          <w:rFonts w:ascii="宋体" w:hAnsi="宋体" w:cs="Courier New"/>
          <w:szCs w:val="21"/>
        </w:rPr>
      </w:pPr>
    </w:p>
    <w:p w:rsidR="00925DE2" w:rsidRPr="00917883" w:rsidRDefault="00925DE2">
      <w:pPr>
        <w:adjustRightInd w:val="0"/>
        <w:snapToGrid w:val="0"/>
        <w:spacing w:line="360" w:lineRule="auto"/>
        <w:ind w:firstLineChars="200" w:firstLine="420"/>
        <w:rPr>
          <w:rFonts w:ascii="宋体" w:hAnsi="宋体" w:cs="Courier New"/>
          <w:szCs w:val="21"/>
        </w:rPr>
      </w:pPr>
    </w:p>
    <w:p w:rsidR="00925DE2" w:rsidRPr="00917883" w:rsidRDefault="00925DE2">
      <w:pPr>
        <w:adjustRightInd w:val="0"/>
        <w:snapToGrid w:val="0"/>
        <w:spacing w:line="360" w:lineRule="auto"/>
        <w:ind w:firstLineChars="200" w:firstLine="420"/>
        <w:rPr>
          <w:rFonts w:ascii="宋体" w:hAnsi="宋体" w:cs="Courier New"/>
          <w:szCs w:val="21"/>
        </w:rPr>
      </w:pPr>
    </w:p>
    <w:p w:rsidR="00925DE2" w:rsidRPr="00917883" w:rsidRDefault="00925DE2">
      <w:pPr>
        <w:adjustRightInd w:val="0"/>
        <w:snapToGrid w:val="0"/>
        <w:spacing w:line="360" w:lineRule="auto"/>
        <w:ind w:firstLineChars="200" w:firstLine="420"/>
        <w:rPr>
          <w:rFonts w:ascii="宋体" w:hAnsi="宋体" w:cs="Courier New"/>
          <w:szCs w:val="21"/>
        </w:rPr>
      </w:pPr>
    </w:p>
    <w:p w:rsidR="00925DE2" w:rsidRPr="00917883" w:rsidRDefault="00925DE2">
      <w:pPr>
        <w:adjustRightInd w:val="0"/>
        <w:snapToGrid w:val="0"/>
        <w:spacing w:line="360" w:lineRule="auto"/>
        <w:ind w:firstLineChars="200" w:firstLine="420"/>
        <w:rPr>
          <w:rFonts w:ascii="宋体" w:hAnsi="宋体" w:cs="Courier New"/>
          <w:szCs w:val="21"/>
        </w:rPr>
      </w:pPr>
    </w:p>
    <w:p w:rsidR="00925DE2" w:rsidRPr="00917883" w:rsidRDefault="00925DE2">
      <w:pPr>
        <w:adjustRightInd w:val="0"/>
        <w:snapToGrid w:val="0"/>
        <w:spacing w:line="360" w:lineRule="auto"/>
        <w:ind w:firstLineChars="200" w:firstLine="420"/>
        <w:rPr>
          <w:rFonts w:ascii="宋体" w:hAnsi="宋体" w:cs="Courier New"/>
          <w:szCs w:val="21"/>
        </w:rPr>
      </w:pPr>
    </w:p>
    <w:p w:rsidR="00925DE2" w:rsidRPr="00917883" w:rsidRDefault="00925DE2">
      <w:pPr>
        <w:adjustRightInd w:val="0"/>
        <w:snapToGrid w:val="0"/>
        <w:spacing w:line="360" w:lineRule="auto"/>
        <w:ind w:firstLineChars="200" w:firstLine="420"/>
        <w:rPr>
          <w:rFonts w:ascii="宋体" w:hAnsi="宋体" w:cs="Courier New"/>
          <w:szCs w:val="21"/>
        </w:rPr>
      </w:pPr>
    </w:p>
    <w:p w:rsidR="00925DE2" w:rsidRPr="00917883" w:rsidRDefault="00925DE2">
      <w:pPr>
        <w:adjustRightInd w:val="0"/>
        <w:snapToGrid w:val="0"/>
        <w:spacing w:line="360" w:lineRule="auto"/>
        <w:ind w:firstLineChars="200" w:firstLine="420"/>
        <w:rPr>
          <w:rFonts w:ascii="宋体" w:hAnsi="宋体" w:cs="Courier New"/>
          <w:szCs w:val="21"/>
        </w:rPr>
      </w:pPr>
    </w:p>
    <w:p w:rsidR="00925DE2" w:rsidRPr="00917883" w:rsidRDefault="00925DE2">
      <w:pPr>
        <w:adjustRightInd w:val="0"/>
        <w:snapToGrid w:val="0"/>
        <w:spacing w:line="360" w:lineRule="auto"/>
        <w:ind w:firstLineChars="200" w:firstLine="420"/>
        <w:rPr>
          <w:rFonts w:ascii="宋体" w:hAnsi="宋体" w:cs="Courier New"/>
          <w:szCs w:val="21"/>
        </w:rPr>
      </w:pPr>
    </w:p>
    <w:p w:rsidR="00917883" w:rsidRDefault="00917883">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25DE2" w:rsidRPr="00917883"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17883">
        <w:rPr>
          <w:rFonts w:asciiTheme="majorEastAsia" w:eastAsiaTheme="majorEastAsia" w:hAnsiTheme="majorEastAsia" w:cs="宋体" w:hint="eastAsia"/>
          <w:b/>
          <w:kern w:val="0"/>
          <w:sz w:val="32"/>
          <w:szCs w:val="32"/>
        </w:rPr>
        <w:lastRenderedPageBreak/>
        <w:t>第七章 合同条款及格式</w:t>
      </w: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B25484">
      <w:pPr>
        <w:spacing w:line="360" w:lineRule="auto"/>
        <w:jc w:val="center"/>
        <w:rPr>
          <w:rFonts w:ascii="宋体" w:hAnsi="宋体" w:cs="微软雅黑"/>
          <w:b/>
          <w:bCs/>
          <w:szCs w:val="21"/>
        </w:rPr>
      </w:pPr>
      <w:r w:rsidRPr="00917883">
        <w:rPr>
          <w:rFonts w:ascii="宋体" w:hAnsi="宋体" w:cs="微软雅黑" w:hint="eastAsia"/>
          <w:b/>
          <w:bCs/>
          <w:szCs w:val="21"/>
        </w:rPr>
        <w:t>（此合同仅供参考。以最终采购人与中标人签定的合同条款为准进行公示，</w:t>
      </w:r>
    </w:p>
    <w:p w:rsidR="00925DE2" w:rsidRPr="00917883" w:rsidRDefault="00B25484">
      <w:pPr>
        <w:spacing w:line="360" w:lineRule="auto"/>
        <w:jc w:val="center"/>
        <w:rPr>
          <w:rFonts w:ascii="宋体" w:hAnsi="宋体" w:cs="微软雅黑"/>
          <w:b/>
          <w:bCs/>
          <w:szCs w:val="21"/>
        </w:rPr>
      </w:pPr>
      <w:r w:rsidRPr="00917883">
        <w:rPr>
          <w:rFonts w:ascii="宋体" w:hAnsi="宋体" w:cs="微软雅黑" w:hint="eastAsia"/>
          <w:b/>
          <w:bCs/>
          <w:szCs w:val="21"/>
        </w:rPr>
        <w:t>最终签定合同的主要条款不能与谈判文件有冲突）</w:t>
      </w:r>
    </w:p>
    <w:p w:rsidR="00925DE2" w:rsidRPr="00917883" w:rsidRDefault="00925DE2">
      <w:pPr>
        <w:pStyle w:val="ac"/>
        <w:spacing w:before="75" w:after="75" w:line="360" w:lineRule="auto"/>
        <w:rPr>
          <w:rFonts w:ascii="宋体" w:eastAsia="微软雅黑" w:hAnsi="宋体"/>
          <w:u w:val="single"/>
        </w:rPr>
      </w:pPr>
    </w:p>
    <w:p w:rsidR="00925DE2" w:rsidRPr="00917883" w:rsidRDefault="00B25484">
      <w:pPr>
        <w:pStyle w:val="ac"/>
        <w:spacing w:before="75" w:after="75" w:line="360" w:lineRule="auto"/>
        <w:rPr>
          <w:rFonts w:asciiTheme="minorEastAsia" w:eastAsiaTheme="minorEastAsia" w:hAnsiTheme="minorEastAsia"/>
          <w:sz w:val="21"/>
          <w:szCs w:val="21"/>
        </w:rPr>
      </w:pPr>
      <w:r w:rsidRPr="00917883">
        <w:rPr>
          <w:rFonts w:asciiTheme="minorEastAsia" w:eastAsiaTheme="minorEastAsia" w:hAnsiTheme="minorEastAsia"/>
          <w:sz w:val="21"/>
          <w:szCs w:val="21"/>
        </w:rPr>
        <w:t>甲方：</w:t>
      </w:r>
      <w:r w:rsidRPr="00917883">
        <w:rPr>
          <w:rFonts w:asciiTheme="minorEastAsia" w:eastAsiaTheme="minorEastAsia" w:hAnsiTheme="minorEastAsia"/>
          <w:sz w:val="21"/>
          <w:szCs w:val="21"/>
          <w:u w:val="single"/>
        </w:rPr>
        <w:t>（采购人全称）</w:t>
      </w:r>
    </w:p>
    <w:p w:rsidR="00925DE2" w:rsidRPr="00917883" w:rsidRDefault="00B25484">
      <w:pPr>
        <w:pStyle w:val="ac"/>
        <w:spacing w:before="75" w:after="75" w:line="360" w:lineRule="auto"/>
        <w:rPr>
          <w:rFonts w:asciiTheme="minorEastAsia" w:eastAsiaTheme="minorEastAsia" w:hAnsiTheme="minorEastAsia"/>
          <w:sz w:val="21"/>
          <w:szCs w:val="21"/>
        </w:rPr>
      </w:pPr>
      <w:r w:rsidRPr="00917883">
        <w:rPr>
          <w:rFonts w:asciiTheme="minorEastAsia" w:eastAsiaTheme="minorEastAsia" w:hAnsiTheme="minorEastAsia"/>
          <w:sz w:val="21"/>
          <w:szCs w:val="21"/>
        </w:rPr>
        <w:t>乙方：</w:t>
      </w:r>
      <w:r w:rsidRPr="00917883">
        <w:rPr>
          <w:rFonts w:asciiTheme="minorEastAsia" w:eastAsiaTheme="minorEastAsia" w:hAnsiTheme="minorEastAsia"/>
          <w:sz w:val="21"/>
          <w:szCs w:val="21"/>
          <w:u w:val="single"/>
        </w:rPr>
        <w:t>（中标人全称）</w:t>
      </w:r>
    </w:p>
    <w:p w:rsidR="00925DE2" w:rsidRPr="00917883" w:rsidRDefault="00B25484">
      <w:pPr>
        <w:pStyle w:val="ac"/>
        <w:spacing w:before="75" w:after="75"/>
        <w:rPr>
          <w:rFonts w:asciiTheme="minorEastAsia" w:eastAsiaTheme="minorEastAsia" w:hAnsiTheme="minorEastAsia"/>
          <w:sz w:val="21"/>
          <w:szCs w:val="21"/>
        </w:rPr>
      </w:pPr>
      <w:r w:rsidRPr="00917883">
        <w:rPr>
          <w:rFonts w:asciiTheme="minorEastAsia" w:eastAsiaTheme="minorEastAsia" w:hAnsiTheme="minorEastAsia"/>
          <w:sz w:val="21"/>
          <w:szCs w:val="21"/>
        </w:rPr>
        <w:t> </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根据招标编号为</w:t>
      </w:r>
      <w:r w:rsidRPr="00917883">
        <w:rPr>
          <w:rFonts w:asciiTheme="minorEastAsia" w:eastAsiaTheme="minorEastAsia" w:hAnsiTheme="minorEastAsia"/>
          <w:sz w:val="21"/>
          <w:szCs w:val="21"/>
          <w:u w:val="single"/>
        </w:rPr>
        <w:t>            </w:t>
      </w:r>
      <w:r w:rsidRPr="00917883">
        <w:rPr>
          <w:rFonts w:asciiTheme="minorEastAsia" w:eastAsiaTheme="minorEastAsia" w:hAnsiTheme="minorEastAsia"/>
          <w:sz w:val="21"/>
          <w:szCs w:val="21"/>
        </w:rPr>
        <w:t>的</w:t>
      </w:r>
      <w:r w:rsidRPr="00917883">
        <w:rPr>
          <w:rFonts w:asciiTheme="minorEastAsia" w:eastAsiaTheme="minorEastAsia" w:hAnsiTheme="minorEastAsia"/>
          <w:sz w:val="21"/>
          <w:szCs w:val="21"/>
          <w:u w:val="single"/>
        </w:rPr>
        <w:t>（填写“项目名称”）</w:t>
      </w:r>
      <w:r w:rsidRPr="00917883">
        <w:rPr>
          <w:rFonts w:asciiTheme="minorEastAsia" w:eastAsiaTheme="minorEastAsia" w:hAnsiTheme="minorEastAsia"/>
          <w:sz w:val="21"/>
          <w:szCs w:val="21"/>
        </w:rPr>
        <w:t>项目（以下简称：“本项目”）的招标结果，乙方为中标人。现经甲乙双方友好协商，就以下事项达成一致并签订本合同：</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1、下列合同文件是构成本合同不可分割的部分：</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1.1合同条款；</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1.2</w:t>
      </w:r>
      <w:r w:rsidRPr="00917883">
        <w:rPr>
          <w:rFonts w:asciiTheme="minorEastAsia" w:eastAsiaTheme="minorEastAsia" w:hAnsiTheme="minorEastAsia" w:hint="eastAsia"/>
          <w:sz w:val="21"/>
          <w:szCs w:val="21"/>
        </w:rPr>
        <w:t>谈判文件</w:t>
      </w:r>
      <w:r w:rsidRPr="00917883">
        <w:rPr>
          <w:rFonts w:asciiTheme="minorEastAsia" w:eastAsiaTheme="minorEastAsia" w:hAnsiTheme="minorEastAsia"/>
          <w:sz w:val="21"/>
          <w:szCs w:val="21"/>
        </w:rPr>
        <w:t>、乙方的投标文件；</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1.3其他文件或材料：□无。□</w:t>
      </w:r>
      <w:r w:rsidRPr="00917883">
        <w:rPr>
          <w:rFonts w:asciiTheme="minorEastAsia" w:eastAsiaTheme="minorEastAsia" w:hAnsiTheme="minorEastAsia"/>
          <w:sz w:val="21"/>
          <w:szCs w:val="21"/>
          <w:u w:val="single"/>
        </w:rPr>
        <w:t>（按照实际情况编制填写需要增加的内容）</w:t>
      </w:r>
      <w:r w:rsidRPr="00917883">
        <w:rPr>
          <w:rFonts w:asciiTheme="minorEastAsia" w:eastAsiaTheme="minorEastAsia" w:hAnsiTheme="minorEastAsia"/>
          <w:sz w:val="21"/>
          <w:szCs w:val="21"/>
        </w:rPr>
        <w:t>。</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2、合同标的</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u w:val="single"/>
        </w:rPr>
        <w:t>（按照实际情况编制填写，可以是表格或文字描述）</w:t>
      </w:r>
      <w:r w:rsidRPr="00917883">
        <w:rPr>
          <w:rFonts w:asciiTheme="minorEastAsia" w:eastAsiaTheme="minorEastAsia" w:hAnsiTheme="minorEastAsia"/>
          <w:sz w:val="21"/>
          <w:szCs w:val="21"/>
        </w:rPr>
        <w:t>。</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3、合同总金额</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3.1合同总金额为人民币大写：</w:t>
      </w:r>
      <w:r w:rsidRPr="00917883">
        <w:rPr>
          <w:rFonts w:asciiTheme="minorEastAsia" w:eastAsiaTheme="minorEastAsia" w:hAnsiTheme="minorEastAsia"/>
          <w:sz w:val="21"/>
          <w:szCs w:val="21"/>
          <w:u w:val="single"/>
        </w:rPr>
        <w:t>           </w:t>
      </w:r>
      <w:r w:rsidRPr="00917883">
        <w:rPr>
          <w:rFonts w:asciiTheme="minorEastAsia" w:eastAsiaTheme="minorEastAsia" w:hAnsiTheme="minorEastAsia"/>
          <w:sz w:val="21"/>
          <w:szCs w:val="21"/>
        </w:rPr>
        <w:t>元（￥</w:t>
      </w:r>
      <w:r w:rsidRPr="00917883">
        <w:rPr>
          <w:rFonts w:asciiTheme="minorEastAsia" w:eastAsiaTheme="minorEastAsia" w:hAnsiTheme="minorEastAsia"/>
          <w:sz w:val="21"/>
          <w:szCs w:val="21"/>
          <w:u w:val="single"/>
        </w:rPr>
        <w:t>          </w:t>
      </w:r>
      <w:r w:rsidRPr="00917883">
        <w:rPr>
          <w:rFonts w:asciiTheme="minorEastAsia" w:eastAsiaTheme="minorEastAsia" w:hAnsiTheme="minorEastAsia"/>
          <w:sz w:val="21"/>
          <w:szCs w:val="21"/>
        </w:rPr>
        <w:t>）。</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4、合同标的交付时间、地点和条件</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4.1交付时间：</w:t>
      </w:r>
      <w:r w:rsidRPr="00917883">
        <w:rPr>
          <w:rFonts w:asciiTheme="minorEastAsia" w:eastAsiaTheme="minorEastAsia" w:hAnsiTheme="minorEastAsia"/>
          <w:sz w:val="21"/>
          <w:szCs w:val="21"/>
          <w:u w:val="single"/>
        </w:rPr>
        <w:t>                     </w:t>
      </w:r>
      <w:r w:rsidRPr="00917883">
        <w:rPr>
          <w:rFonts w:asciiTheme="minorEastAsia" w:eastAsiaTheme="minorEastAsia" w:hAnsiTheme="minorEastAsia"/>
          <w:sz w:val="21"/>
          <w:szCs w:val="21"/>
        </w:rPr>
        <w:t>；</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4.2交付地点：</w:t>
      </w:r>
      <w:r w:rsidRPr="00917883">
        <w:rPr>
          <w:rFonts w:asciiTheme="minorEastAsia" w:eastAsiaTheme="minorEastAsia" w:hAnsiTheme="minorEastAsia"/>
          <w:sz w:val="21"/>
          <w:szCs w:val="21"/>
          <w:u w:val="single"/>
        </w:rPr>
        <w:t>                     </w:t>
      </w:r>
      <w:r w:rsidRPr="00917883">
        <w:rPr>
          <w:rFonts w:asciiTheme="minorEastAsia" w:eastAsiaTheme="minorEastAsia" w:hAnsiTheme="minorEastAsia"/>
          <w:sz w:val="21"/>
          <w:szCs w:val="21"/>
        </w:rPr>
        <w:t>；</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4.3交付条件：</w:t>
      </w:r>
      <w:r w:rsidRPr="00917883">
        <w:rPr>
          <w:rFonts w:asciiTheme="minorEastAsia" w:eastAsiaTheme="minorEastAsia" w:hAnsiTheme="minorEastAsia"/>
          <w:sz w:val="21"/>
          <w:szCs w:val="21"/>
          <w:u w:val="single"/>
        </w:rPr>
        <w:t>                     </w:t>
      </w:r>
      <w:r w:rsidRPr="00917883">
        <w:rPr>
          <w:rFonts w:asciiTheme="minorEastAsia" w:eastAsiaTheme="minorEastAsia" w:hAnsiTheme="minorEastAsia"/>
          <w:sz w:val="21"/>
          <w:szCs w:val="21"/>
        </w:rPr>
        <w:t>。</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5、合同标的应符合</w:t>
      </w:r>
      <w:r w:rsidRPr="00917883">
        <w:rPr>
          <w:rFonts w:asciiTheme="minorEastAsia" w:eastAsiaTheme="minorEastAsia" w:hAnsiTheme="minorEastAsia" w:hint="eastAsia"/>
          <w:sz w:val="21"/>
          <w:szCs w:val="21"/>
        </w:rPr>
        <w:t>谈判文件</w:t>
      </w:r>
      <w:r w:rsidRPr="00917883">
        <w:rPr>
          <w:rFonts w:asciiTheme="minorEastAsia" w:eastAsiaTheme="minorEastAsia" w:hAnsiTheme="minorEastAsia"/>
          <w:sz w:val="21"/>
          <w:szCs w:val="21"/>
        </w:rPr>
        <w:t>、乙方投标文件的规定或约定，具体如下：</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u w:val="single"/>
        </w:rPr>
        <w:lastRenderedPageBreak/>
        <w:t>（按照实际情况编制填写，可以是表格或文字描述）</w:t>
      </w:r>
      <w:r w:rsidRPr="00917883">
        <w:rPr>
          <w:rFonts w:asciiTheme="minorEastAsia" w:eastAsiaTheme="minorEastAsia" w:hAnsiTheme="minorEastAsia"/>
          <w:sz w:val="21"/>
          <w:szCs w:val="21"/>
        </w:rPr>
        <w:t>。</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6、验收</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6.1验收应按照</w:t>
      </w:r>
      <w:r w:rsidRPr="00917883">
        <w:rPr>
          <w:rFonts w:asciiTheme="minorEastAsia" w:eastAsiaTheme="minorEastAsia" w:hAnsiTheme="minorEastAsia" w:hint="eastAsia"/>
          <w:sz w:val="21"/>
          <w:szCs w:val="21"/>
        </w:rPr>
        <w:t>谈判文件</w:t>
      </w:r>
      <w:r w:rsidRPr="00917883">
        <w:rPr>
          <w:rFonts w:asciiTheme="minorEastAsia" w:eastAsiaTheme="minorEastAsia" w:hAnsiTheme="minorEastAsia"/>
          <w:sz w:val="21"/>
          <w:szCs w:val="21"/>
        </w:rPr>
        <w:t>、乙方投标文件的规定或约定进行，具体如下：</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u w:val="single"/>
        </w:rPr>
        <w:t>（按照实际情况编制填写，可以是表格或文字描述）</w:t>
      </w:r>
      <w:r w:rsidRPr="00917883">
        <w:rPr>
          <w:rFonts w:asciiTheme="minorEastAsia" w:eastAsiaTheme="minorEastAsia" w:hAnsiTheme="minorEastAsia"/>
          <w:sz w:val="21"/>
          <w:szCs w:val="21"/>
        </w:rPr>
        <w:t>。</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6.2本项目是否邀请其他</w:t>
      </w:r>
      <w:r w:rsidRPr="00917883">
        <w:rPr>
          <w:rFonts w:asciiTheme="minorEastAsia" w:eastAsiaTheme="minorEastAsia" w:hAnsiTheme="minorEastAsia" w:hint="eastAsia"/>
          <w:sz w:val="21"/>
          <w:szCs w:val="21"/>
        </w:rPr>
        <w:t>供应商</w:t>
      </w:r>
      <w:r w:rsidRPr="00917883">
        <w:rPr>
          <w:rFonts w:asciiTheme="minorEastAsia" w:eastAsiaTheme="minorEastAsia" w:hAnsiTheme="minorEastAsia"/>
          <w:sz w:val="21"/>
          <w:szCs w:val="21"/>
        </w:rPr>
        <w:t>参与验收：</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□不邀请。□邀请，具体如下：</w:t>
      </w:r>
      <w:r w:rsidRPr="00917883">
        <w:rPr>
          <w:rFonts w:asciiTheme="minorEastAsia" w:eastAsiaTheme="minorEastAsia" w:hAnsiTheme="minorEastAsia"/>
          <w:sz w:val="21"/>
          <w:szCs w:val="21"/>
          <w:u w:val="single"/>
        </w:rPr>
        <w:t>（按照</w:t>
      </w:r>
      <w:r w:rsidRPr="00917883">
        <w:rPr>
          <w:rFonts w:asciiTheme="minorEastAsia" w:eastAsiaTheme="minorEastAsia" w:hAnsiTheme="minorEastAsia" w:hint="eastAsia"/>
          <w:sz w:val="21"/>
          <w:szCs w:val="21"/>
          <w:u w:val="single"/>
        </w:rPr>
        <w:t>谈判文件</w:t>
      </w:r>
      <w:r w:rsidRPr="00917883">
        <w:rPr>
          <w:rFonts w:asciiTheme="minorEastAsia" w:eastAsiaTheme="minorEastAsia" w:hAnsiTheme="minorEastAsia"/>
          <w:sz w:val="21"/>
          <w:szCs w:val="21"/>
          <w:u w:val="single"/>
        </w:rPr>
        <w:t>规定填写）</w:t>
      </w:r>
      <w:r w:rsidRPr="00917883">
        <w:rPr>
          <w:rFonts w:asciiTheme="minorEastAsia" w:eastAsiaTheme="minorEastAsia" w:hAnsiTheme="minorEastAsia"/>
          <w:sz w:val="21"/>
          <w:szCs w:val="21"/>
        </w:rPr>
        <w:t>。</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7、合同款项的支付应按照</w:t>
      </w:r>
      <w:r w:rsidRPr="00917883">
        <w:rPr>
          <w:rFonts w:asciiTheme="minorEastAsia" w:eastAsiaTheme="minorEastAsia" w:hAnsiTheme="minorEastAsia" w:hint="eastAsia"/>
          <w:sz w:val="21"/>
          <w:szCs w:val="21"/>
        </w:rPr>
        <w:t>谈判文件</w:t>
      </w:r>
      <w:r w:rsidRPr="00917883">
        <w:rPr>
          <w:rFonts w:asciiTheme="minorEastAsia" w:eastAsiaTheme="minorEastAsia" w:hAnsiTheme="minorEastAsia"/>
          <w:sz w:val="21"/>
          <w:szCs w:val="21"/>
        </w:rPr>
        <w:t>的规定进行，具体如下：</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u w:val="single"/>
        </w:rPr>
        <w:t>（按照实际情况编制填写，可以是表格或文字描述，包括一次性支付或分期支付等）</w:t>
      </w:r>
      <w:r w:rsidRPr="00917883">
        <w:rPr>
          <w:rFonts w:asciiTheme="minorEastAsia" w:eastAsiaTheme="minorEastAsia" w:hAnsiTheme="minorEastAsia"/>
          <w:sz w:val="21"/>
          <w:szCs w:val="21"/>
        </w:rPr>
        <w:t>。</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8、履约保证金</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□无。□有，具体如下：</w:t>
      </w:r>
      <w:r w:rsidRPr="00917883">
        <w:rPr>
          <w:rFonts w:asciiTheme="minorEastAsia" w:eastAsiaTheme="minorEastAsia" w:hAnsiTheme="minorEastAsia"/>
          <w:sz w:val="21"/>
          <w:szCs w:val="21"/>
          <w:u w:val="single"/>
        </w:rPr>
        <w:t>（按照</w:t>
      </w:r>
      <w:r w:rsidRPr="00917883">
        <w:rPr>
          <w:rFonts w:asciiTheme="minorEastAsia" w:eastAsiaTheme="minorEastAsia" w:hAnsiTheme="minorEastAsia" w:hint="eastAsia"/>
          <w:sz w:val="21"/>
          <w:szCs w:val="21"/>
          <w:u w:val="single"/>
        </w:rPr>
        <w:t>谈判文件</w:t>
      </w:r>
      <w:r w:rsidRPr="00917883">
        <w:rPr>
          <w:rFonts w:asciiTheme="minorEastAsia" w:eastAsiaTheme="minorEastAsia" w:hAnsiTheme="minorEastAsia"/>
          <w:sz w:val="21"/>
          <w:szCs w:val="21"/>
          <w:u w:val="single"/>
        </w:rPr>
        <w:t>规定填写）</w:t>
      </w:r>
      <w:r w:rsidRPr="00917883">
        <w:rPr>
          <w:rFonts w:asciiTheme="minorEastAsia" w:eastAsiaTheme="minorEastAsia" w:hAnsiTheme="minorEastAsia"/>
          <w:sz w:val="21"/>
          <w:szCs w:val="21"/>
        </w:rPr>
        <w:t>。</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9、合同有效期</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u w:val="single"/>
        </w:rPr>
        <w:t>（按照实际情况编制填写，可以是表格或文字描述）</w:t>
      </w:r>
      <w:r w:rsidRPr="00917883">
        <w:rPr>
          <w:rFonts w:asciiTheme="minorEastAsia" w:eastAsiaTheme="minorEastAsia" w:hAnsiTheme="minorEastAsia"/>
          <w:sz w:val="21"/>
          <w:szCs w:val="21"/>
        </w:rPr>
        <w:t>。</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10、违约责任</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u w:val="single"/>
        </w:rPr>
        <w:t>（按照实际情况编制填写，可以是表格或文字描述）</w:t>
      </w:r>
      <w:r w:rsidRPr="00917883">
        <w:rPr>
          <w:rFonts w:asciiTheme="minorEastAsia" w:eastAsiaTheme="minorEastAsia" w:hAnsiTheme="minorEastAsia"/>
          <w:sz w:val="21"/>
          <w:szCs w:val="21"/>
        </w:rPr>
        <w:t>。</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11、知识产权</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917883">
        <w:rPr>
          <w:rFonts w:asciiTheme="minorEastAsia" w:eastAsiaTheme="minorEastAsia" w:hAnsiTheme="minorEastAsia"/>
          <w:sz w:val="21"/>
          <w:szCs w:val="21"/>
          <w:u w:val="single"/>
        </w:rPr>
        <w:t>（按照实际情况编制填写）</w:t>
      </w:r>
      <w:r w:rsidRPr="00917883">
        <w:rPr>
          <w:rFonts w:asciiTheme="minorEastAsia" w:eastAsiaTheme="minorEastAsia" w:hAnsiTheme="minorEastAsia"/>
          <w:sz w:val="21"/>
          <w:szCs w:val="21"/>
        </w:rPr>
        <w:t>。</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12、解决争议的方法</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12.1甲、乙双方协商解决。</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lastRenderedPageBreak/>
        <w:t>12.2若协商解决不成，则通过下列途径之一解决：</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□提交仲裁委员会仲裁，具体如下：</w:t>
      </w:r>
      <w:r w:rsidRPr="00917883">
        <w:rPr>
          <w:rFonts w:asciiTheme="minorEastAsia" w:eastAsiaTheme="minorEastAsia" w:hAnsiTheme="minorEastAsia"/>
          <w:sz w:val="21"/>
          <w:szCs w:val="21"/>
          <w:u w:val="single"/>
        </w:rPr>
        <w:t>（按照实际情况编制填写）</w:t>
      </w:r>
      <w:r w:rsidRPr="00917883">
        <w:rPr>
          <w:rFonts w:asciiTheme="minorEastAsia" w:eastAsiaTheme="minorEastAsia" w:hAnsiTheme="minorEastAsia"/>
          <w:sz w:val="21"/>
          <w:szCs w:val="21"/>
        </w:rPr>
        <w:t>。</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□向人民法院提起诉讼，具体如下：</w:t>
      </w:r>
      <w:r w:rsidRPr="00917883">
        <w:rPr>
          <w:rFonts w:asciiTheme="minorEastAsia" w:eastAsiaTheme="minorEastAsia" w:hAnsiTheme="minorEastAsia"/>
          <w:sz w:val="21"/>
          <w:szCs w:val="21"/>
          <w:u w:val="single"/>
        </w:rPr>
        <w:t>（按照实际情况编制填写）</w:t>
      </w:r>
      <w:r w:rsidRPr="00917883">
        <w:rPr>
          <w:rFonts w:asciiTheme="minorEastAsia" w:eastAsiaTheme="minorEastAsia" w:hAnsiTheme="minorEastAsia"/>
          <w:sz w:val="21"/>
          <w:szCs w:val="21"/>
        </w:rPr>
        <w:t>。</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13、不可抗力</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14、合同条款</w:t>
      </w:r>
    </w:p>
    <w:p w:rsidR="008F0BC4" w:rsidRPr="00917883" w:rsidRDefault="008F0BC4" w:rsidP="008F0BC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917883">
        <w:rPr>
          <w:rFonts w:asciiTheme="minorEastAsia" w:eastAsiaTheme="minorEastAsia" w:hAnsiTheme="minorEastAsia"/>
          <w:sz w:val="21"/>
          <w:szCs w:val="21"/>
        </w:rPr>
        <w:t>。</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15、其他约定</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15.1合同文件与本合同具有同等法律效力。</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15.2本合同未尽事宜，双方可另行补充。</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15.3合同生效：自签订之日起生效。</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15.4本合同一式</w:t>
      </w:r>
      <w:r w:rsidRPr="00917883">
        <w:rPr>
          <w:rFonts w:asciiTheme="minorEastAsia" w:eastAsiaTheme="minorEastAsia" w:hAnsiTheme="minorEastAsia"/>
          <w:sz w:val="21"/>
          <w:szCs w:val="21"/>
          <w:u w:val="single"/>
        </w:rPr>
        <w:t>（填写具体份数）</w:t>
      </w:r>
      <w:r w:rsidRPr="00917883">
        <w:rPr>
          <w:rFonts w:asciiTheme="minorEastAsia" w:eastAsiaTheme="minorEastAsia" w:hAnsiTheme="minorEastAsia"/>
          <w:sz w:val="21"/>
          <w:szCs w:val="21"/>
        </w:rPr>
        <w:t>份，经双方授权代表签字并盖章后生效。甲方、乙方各执</w:t>
      </w:r>
      <w:r w:rsidRPr="00917883">
        <w:rPr>
          <w:rFonts w:asciiTheme="minorEastAsia" w:eastAsiaTheme="minorEastAsia" w:hAnsiTheme="minorEastAsia"/>
          <w:sz w:val="21"/>
          <w:szCs w:val="21"/>
          <w:u w:val="single"/>
        </w:rPr>
        <w:t>（填写具体份数）</w:t>
      </w:r>
      <w:r w:rsidRPr="00917883">
        <w:rPr>
          <w:rFonts w:asciiTheme="minorEastAsia" w:eastAsiaTheme="minorEastAsia" w:hAnsiTheme="minorEastAsia"/>
          <w:sz w:val="21"/>
          <w:szCs w:val="21"/>
        </w:rPr>
        <w:t>份，送</w:t>
      </w:r>
      <w:r w:rsidRPr="00917883">
        <w:rPr>
          <w:rFonts w:asciiTheme="minorEastAsia" w:eastAsiaTheme="minorEastAsia" w:hAnsiTheme="minorEastAsia"/>
          <w:sz w:val="21"/>
          <w:szCs w:val="21"/>
          <w:u w:val="single"/>
        </w:rPr>
        <w:t>（填写需要备案的监管部门的全称）</w:t>
      </w:r>
      <w:r w:rsidRPr="00917883">
        <w:rPr>
          <w:rFonts w:asciiTheme="minorEastAsia" w:eastAsiaTheme="minorEastAsia" w:hAnsiTheme="minorEastAsia"/>
          <w:sz w:val="21"/>
          <w:szCs w:val="21"/>
        </w:rPr>
        <w:t>备案</w:t>
      </w:r>
      <w:r w:rsidRPr="00917883">
        <w:rPr>
          <w:rFonts w:asciiTheme="minorEastAsia" w:eastAsiaTheme="minorEastAsia" w:hAnsiTheme="minorEastAsia"/>
          <w:sz w:val="21"/>
          <w:szCs w:val="21"/>
          <w:u w:val="single"/>
        </w:rPr>
        <w:t>（填写具体份数）</w:t>
      </w:r>
      <w:r w:rsidRPr="00917883">
        <w:rPr>
          <w:rFonts w:asciiTheme="minorEastAsia" w:eastAsiaTheme="minorEastAsia" w:hAnsiTheme="minorEastAsia"/>
          <w:sz w:val="21"/>
          <w:szCs w:val="21"/>
        </w:rPr>
        <w:t>份，具有同等效力。</w:t>
      </w:r>
    </w:p>
    <w:p w:rsidR="00925DE2" w:rsidRPr="00917883" w:rsidRDefault="00B25484">
      <w:pPr>
        <w:pStyle w:val="ac"/>
        <w:spacing w:before="75" w:after="75" w:line="360" w:lineRule="auto"/>
        <w:ind w:firstLine="482"/>
        <w:rPr>
          <w:rFonts w:asciiTheme="minorEastAsia" w:eastAsiaTheme="minorEastAsia" w:hAnsiTheme="minorEastAsia"/>
          <w:sz w:val="21"/>
          <w:szCs w:val="21"/>
        </w:rPr>
      </w:pPr>
      <w:r w:rsidRPr="00917883">
        <w:rPr>
          <w:rFonts w:asciiTheme="minorEastAsia" w:eastAsiaTheme="minorEastAsia" w:hAnsiTheme="minorEastAsia"/>
          <w:sz w:val="21"/>
          <w:szCs w:val="21"/>
        </w:rPr>
        <w:t>15.5其他：□无。□</w:t>
      </w:r>
      <w:r w:rsidRPr="00917883">
        <w:rPr>
          <w:rFonts w:asciiTheme="minorEastAsia" w:eastAsiaTheme="minorEastAsia" w:hAnsiTheme="minorEastAsia"/>
          <w:sz w:val="21"/>
          <w:szCs w:val="21"/>
          <w:u w:val="single"/>
        </w:rPr>
        <w:t>（按照实际情况编制填写需要增加的内容）</w:t>
      </w:r>
      <w:r w:rsidRPr="00917883">
        <w:rPr>
          <w:rFonts w:asciiTheme="minorEastAsia" w:eastAsiaTheme="minorEastAsia" w:hAnsiTheme="minorEastAsia"/>
          <w:sz w:val="21"/>
          <w:szCs w:val="21"/>
        </w:rPr>
        <w:t>。</w:t>
      </w:r>
    </w:p>
    <w:p w:rsidR="00925DE2" w:rsidRPr="00917883" w:rsidRDefault="00B25484">
      <w:pPr>
        <w:pStyle w:val="ac"/>
        <w:spacing w:before="75" w:after="75"/>
        <w:rPr>
          <w:rFonts w:asciiTheme="minorEastAsia" w:eastAsiaTheme="minorEastAsia" w:hAnsiTheme="minorEastAsia"/>
          <w:sz w:val="21"/>
          <w:szCs w:val="21"/>
        </w:rPr>
      </w:pPr>
      <w:r w:rsidRPr="00917883">
        <w:rPr>
          <w:rFonts w:asciiTheme="minorEastAsia" w:eastAsiaTheme="minorEastAsia" w:hAnsiTheme="minorEastAsia"/>
          <w:sz w:val="21"/>
          <w:szCs w:val="21"/>
        </w:rPr>
        <w:t> </w:t>
      </w:r>
    </w:p>
    <w:p w:rsidR="00925DE2" w:rsidRPr="00917883" w:rsidRDefault="00B25484">
      <w:pPr>
        <w:pStyle w:val="ac"/>
        <w:spacing w:before="75" w:after="75"/>
        <w:rPr>
          <w:rFonts w:asciiTheme="minorEastAsia" w:eastAsiaTheme="minorEastAsia" w:hAnsiTheme="minorEastAsia"/>
          <w:sz w:val="21"/>
          <w:szCs w:val="21"/>
        </w:rPr>
      </w:pPr>
      <w:r w:rsidRPr="00917883">
        <w:rPr>
          <w:rFonts w:asciiTheme="minorEastAsia" w:eastAsiaTheme="minorEastAsia" w:hAnsiTheme="minorEastAsia"/>
          <w:sz w:val="21"/>
          <w:szCs w:val="21"/>
        </w:rPr>
        <w:t> </w:t>
      </w:r>
    </w:p>
    <w:p w:rsidR="00925DE2" w:rsidRPr="00917883" w:rsidRDefault="00B25484">
      <w:pPr>
        <w:pStyle w:val="ac"/>
        <w:spacing w:before="75" w:after="75" w:line="360" w:lineRule="auto"/>
        <w:rPr>
          <w:rFonts w:asciiTheme="minorEastAsia" w:eastAsiaTheme="minorEastAsia" w:hAnsiTheme="minorEastAsia"/>
          <w:sz w:val="21"/>
          <w:szCs w:val="21"/>
        </w:rPr>
      </w:pPr>
      <w:r w:rsidRPr="00917883">
        <w:rPr>
          <w:rFonts w:asciiTheme="minorEastAsia" w:eastAsiaTheme="minorEastAsia" w:hAnsiTheme="minorEastAsia"/>
          <w:sz w:val="21"/>
          <w:szCs w:val="21"/>
        </w:rPr>
        <w:t>甲方：                        乙方：</w:t>
      </w:r>
    </w:p>
    <w:p w:rsidR="00925DE2" w:rsidRPr="00917883" w:rsidRDefault="00B25484">
      <w:pPr>
        <w:pStyle w:val="ac"/>
        <w:spacing w:before="75" w:after="75" w:line="360" w:lineRule="auto"/>
        <w:rPr>
          <w:rFonts w:asciiTheme="minorEastAsia" w:eastAsiaTheme="minorEastAsia" w:hAnsiTheme="minorEastAsia"/>
          <w:sz w:val="21"/>
          <w:szCs w:val="21"/>
        </w:rPr>
      </w:pPr>
      <w:r w:rsidRPr="00917883">
        <w:rPr>
          <w:rFonts w:asciiTheme="minorEastAsia" w:eastAsiaTheme="minorEastAsia" w:hAnsiTheme="minorEastAsia"/>
          <w:sz w:val="21"/>
          <w:szCs w:val="21"/>
        </w:rPr>
        <w:lastRenderedPageBreak/>
        <w:t>住所：                        住所：</w:t>
      </w:r>
    </w:p>
    <w:p w:rsidR="00925DE2" w:rsidRPr="00917883" w:rsidRDefault="00B25484">
      <w:pPr>
        <w:pStyle w:val="ac"/>
        <w:spacing w:before="75" w:after="75" w:line="360" w:lineRule="auto"/>
        <w:rPr>
          <w:rFonts w:asciiTheme="minorEastAsia" w:eastAsiaTheme="minorEastAsia" w:hAnsiTheme="minorEastAsia"/>
          <w:sz w:val="21"/>
          <w:szCs w:val="21"/>
        </w:rPr>
      </w:pPr>
      <w:r w:rsidRPr="00917883">
        <w:rPr>
          <w:rFonts w:asciiTheme="minorEastAsia" w:eastAsiaTheme="minorEastAsia" w:hAnsiTheme="minorEastAsia" w:hint="eastAsia"/>
          <w:sz w:val="21"/>
          <w:szCs w:val="21"/>
        </w:rPr>
        <w:t>法定代表人（</w:t>
      </w:r>
      <w:r w:rsidRPr="00917883">
        <w:rPr>
          <w:rFonts w:asciiTheme="minorEastAsia" w:eastAsiaTheme="minorEastAsia" w:hAnsiTheme="minorEastAsia"/>
          <w:sz w:val="21"/>
          <w:szCs w:val="21"/>
        </w:rPr>
        <w:t>单位负责人</w:t>
      </w:r>
      <w:r w:rsidRPr="00917883">
        <w:rPr>
          <w:rFonts w:asciiTheme="minorEastAsia" w:eastAsiaTheme="minorEastAsia" w:hAnsiTheme="minorEastAsia" w:hint="eastAsia"/>
          <w:sz w:val="21"/>
          <w:szCs w:val="21"/>
        </w:rPr>
        <w:t>）</w:t>
      </w:r>
      <w:r w:rsidRPr="00917883">
        <w:rPr>
          <w:rFonts w:asciiTheme="minorEastAsia" w:eastAsiaTheme="minorEastAsia" w:hAnsiTheme="minorEastAsia"/>
          <w:sz w:val="21"/>
          <w:szCs w:val="21"/>
        </w:rPr>
        <w:t>：              </w:t>
      </w:r>
      <w:r w:rsidRPr="00917883">
        <w:rPr>
          <w:rFonts w:asciiTheme="minorEastAsia" w:eastAsiaTheme="minorEastAsia" w:hAnsiTheme="minorEastAsia" w:hint="eastAsia"/>
          <w:sz w:val="21"/>
          <w:szCs w:val="21"/>
        </w:rPr>
        <w:t>法定代表人（</w:t>
      </w:r>
      <w:r w:rsidRPr="00917883">
        <w:rPr>
          <w:rFonts w:asciiTheme="minorEastAsia" w:eastAsiaTheme="minorEastAsia" w:hAnsiTheme="minorEastAsia"/>
          <w:sz w:val="21"/>
          <w:szCs w:val="21"/>
        </w:rPr>
        <w:t>单位负责人</w:t>
      </w:r>
      <w:r w:rsidRPr="00917883">
        <w:rPr>
          <w:rFonts w:asciiTheme="minorEastAsia" w:eastAsiaTheme="minorEastAsia" w:hAnsiTheme="minorEastAsia" w:hint="eastAsia"/>
          <w:sz w:val="21"/>
          <w:szCs w:val="21"/>
        </w:rPr>
        <w:t>）</w:t>
      </w:r>
      <w:r w:rsidRPr="00917883">
        <w:rPr>
          <w:rFonts w:asciiTheme="minorEastAsia" w:eastAsiaTheme="minorEastAsia" w:hAnsiTheme="minorEastAsia"/>
          <w:sz w:val="21"/>
          <w:szCs w:val="21"/>
        </w:rPr>
        <w:t>：</w:t>
      </w:r>
    </w:p>
    <w:p w:rsidR="00925DE2" w:rsidRPr="00917883" w:rsidRDefault="00B25484">
      <w:pPr>
        <w:pStyle w:val="ac"/>
        <w:spacing w:before="75" w:after="75" w:line="360" w:lineRule="auto"/>
        <w:rPr>
          <w:rFonts w:asciiTheme="minorEastAsia" w:eastAsiaTheme="minorEastAsia" w:hAnsiTheme="minorEastAsia"/>
          <w:sz w:val="21"/>
          <w:szCs w:val="21"/>
        </w:rPr>
      </w:pPr>
      <w:r w:rsidRPr="00917883">
        <w:rPr>
          <w:rFonts w:asciiTheme="minorEastAsia" w:eastAsiaTheme="minorEastAsia" w:hAnsiTheme="minorEastAsia"/>
          <w:sz w:val="21"/>
          <w:szCs w:val="21"/>
        </w:rPr>
        <w:t>联系方法：                      联系方法：</w:t>
      </w:r>
    </w:p>
    <w:p w:rsidR="00925DE2" w:rsidRPr="00917883" w:rsidRDefault="00B25484">
      <w:pPr>
        <w:pStyle w:val="ac"/>
        <w:spacing w:before="75" w:after="75" w:line="360" w:lineRule="auto"/>
        <w:rPr>
          <w:rFonts w:asciiTheme="minorEastAsia" w:eastAsiaTheme="minorEastAsia" w:hAnsiTheme="minorEastAsia"/>
          <w:sz w:val="21"/>
          <w:szCs w:val="21"/>
        </w:rPr>
      </w:pPr>
      <w:r w:rsidRPr="00917883">
        <w:rPr>
          <w:rFonts w:asciiTheme="minorEastAsia" w:eastAsiaTheme="minorEastAsia" w:hAnsiTheme="minorEastAsia"/>
          <w:sz w:val="21"/>
          <w:szCs w:val="21"/>
        </w:rPr>
        <w:t>开户银行：                      开户银行：</w:t>
      </w:r>
    </w:p>
    <w:p w:rsidR="00925DE2" w:rsidRPr="00917883" w:rsidRDefault="00B25484">
      <w:pPr>
        <w:pStyle w:val="ac"/>
        <w:spacing w:before="75" w:after="75" w:line="360" w:lineRule="auto"/>
        <w:rPr>
          <w:rFonts w:asciiTheme="minorEastAsia" w:eastAsiaTheme="minorEastAsia" w:hAnsiTheme="minorEastAsia"/>
          <w:sz w:val="21"/>
          <w:szCs w:val="21"/>
        </w:rPr>
      </w:pPr>
      <w:r w:rsidRPr="00917883">
        <w:rPr>
          <w:rFonts w:asciiTheme="minorEastAsia" w:eastAsiaTheme="minorEastAsia" w:hAnsiTheme="minorEastAsia"/>
          <w:sz w:val="21"/>
          <w:szCs w:val="21"/>
        </w:rPr>
        <w:t>账号：                        账号：</w:t>
      </w:r>
    </w:p>
    <w:p w:rsidR="00925DE2" w:rsidRPr="00917883" w:rsidRDefault="00B25484">
      <w:pPr>
        <w:pStyle w:val="ac"/>
        <w:spacing w:before="75" w:after="75" w:line="360" w:lineRule="auto"/>
        <w:rPr>
          <w:rFonts w:asciiTheme="minorEastAsia" w:eastAsiaTheme="minorEastAsia" w:hAnsiTheme="minorEastAsia"/>
          <w:sz w:val="21"/>
          <w:szCs w:val="21"/>
        </w:rPr>
      </w:pPr>
      <w:r w:rsidRPr="00917883">
        <w:rPr>
          <w:rFonts w:asciiTheme="minorEastAsia" w:eastAsiaTheme="minorEastAsia" w:hAnsiTheme="minorEastAsia"/>
          <w:sz w:val="21"/>
          <w:szCs w:val="21"/>
        </w:rPr>
        <w:t> </w:t>
      </w:r>
    </w:p>
    <w:p w:rsidR="00925DE2" w:rsidRPr="00917883" w:rsidRDefault="00B25484">
      <w:pPr>
        <w:pStyle w:val="ac"/>
        <w:spacing w:before="75" w:after="75"/>
        <w:rPr>
          <w:rFonts w:asciiTheme="minorEastAsia" w:eastAsiaTheme="minorEastAsia" w:hAnsiTheme="minorEastAsia"/>
          <w:sz w:val="21"/>
          <w:szCs w:val="21"/>
        </w:rPr>
      </w:pPr>
      <w:r w:rsidRPr="00917883">
        <w:rPr>
          <w:rFonts w:asciiTheme="minorEastAsia" w:eastAsiaTheme="minorEastAsia" w:hAnsiTheme="minorEastAsia"/>
          <w:sz w:val="21"/>
          <w:szCs w:val="21"/>
        </w:rPr>
        <w:t> </w:t>
      </w:r>
    </w:p>
    <w:p w:rsidR="00925DE2" w:rsidRPr="00917883" w:rsidRDefault="00B25484">
      <w:pPr>
        <w:pStyle w:val="ac"/>
        <w:spacing w:before="75" w:after="75" w:line="360" w:lineRule="auto"/>
        <w:rPr>
          <w:rFonts w:asciiTheme="minorEastAsia" w:eastAsiaTheme="minorEastAsia" w:hAnsiTheme="minorEastAsia"/>
          <w:sz w:val="21"/>
          <w:szCs w:val="21"/>
        </w:rPr>
      </w:pPr>
      <w:r w:rsidRPr="00917883">
        <w:rPr>
          <w:rFonts w:asciiTheme="minorEastAsia" w:eastAsiaTheme="minorEastAsia" w:hAnsiTheme="minorEastAsia"/>
          <w:sz w:val="21"/>
          <w:szCs w:val="21"/>
        </w:rPr>
        <w:t>签订地点：</w:t>
      </w:r>
      <w:r w:rsidRPr="00917883">
        <w:rPr>
          <w:rFonts w:asciiTheme="minorEastAsia" w:eastAsiaTheme="minorEastAsia" w:hAnsiTheme="minorEastAsia"/>
          <w:sz w:val="21"/>
          <w:szCs w:val="21"/>
          <w:u w:val="single"/>
        </w:rPr>
        <w:t>                </w:t>
      </w:r>
    </w:p>
    <w:p w:rsidR="00925DE2" w:rsidRPr="00917883" w:rsidRDefault="00B25484">
      <w:pPr>
        <w:pStyle w:val="ac"/>
        <w:spacing w:before="75" w:after="75" w:line="360" w:lineRule="auto"/>
        <w:rPr>
          <w:rFonts w:asciiTheme="minorEastAsia" w:eastAsiaTheme="minorEastAsia" w:hAnsiTheme="minorEastAsia"/>
          <w:sz w:val="21"/>
          <w:szCs w:val="21"/>
        </w:rPr>
      </w:pPr>
      <w:r w:rsidRPr="00917883">
        <w:rPr>
          <w:rFonts w:asciiTheme="minorEastAsia" w:eastAsiaTheme="minorEastAsia" w:hAnsiTheme="minorEastAsia"/>
          <w:sz w:val="21"/>
          <w:szCs w:val="21"/>
        </w:rPr>
        <w:t>签订日期：</w:t>
      </w:r>
      <w:r w:rsidRPr="00917883">
        <w:rPr>
          <w:rFonts w:asciiTheme="minorEastAsia" w:eastAsiaTheme="minorEastAsia" w:hAnsiTheme="minorEastAsia"/>
          <w:sz w:val="21"/>
          <w:szCs w:val="21"/>
          <w:u w:val="single"/>
        </w:rPr>
        <w:t>    </w:t>
      </w:r>
      <w:r w:rsidRPr="00917883">
        <w:rPr>
          <w:rFonts w:asciiTheme="minorEastAsia" w:eastAsiaTheme="minorEastAsia" w:hAnsiTheme="minorEastAsia"/>
          <w:sz w:val="21"/>
          <w:szCs w:val="21"/>
        </w:rPr>
        <w:t>年</w:t>
      </w:r>
      <w:r w:rsidRPr="00917883">
        <w:rPr>
          <w:rFonts w:asciiTheme="minorEastAsia" w:eastAsiaTheme="minorEastAsia" w:hAnsiTheme="minorEastAsia"/>
          <w:sz w:val="21"/>
          <w:szCs w:val="21"/>
          <w:u w:val="single"/>
        </w:rPr>
        <w:t>   </w:t>
      </w:r>
      <w:r w:rsidRPr="00917883">
        <w:rPr>
          <w:rFonts w:asciiTheme="minorEastAsia" w:eastAsiaTheme="minorEastAsia" w:hAnsiTheme="minorEastAsia"/>
          <w:sz w:val="21"/>
          <w:szCs w:val="21"/>
        </w:rPr>
        <w:t>月</w:t>
      </w:r>
      <w:r w:rsidRPr="00917883">
        <w:rPr>
          <w:rFonts w:asciiTheme="minorEastAsia" w:eastAsiaTheme="minorEastAsia" w:hAnsiTheme="minorEastAsia"/>
          <w:sz w:val="21"/>
          <w:szCs w:val="21"/>
          <w:u w:val="single"/>
        </w:rPr>
        <w:t>   </w:t>
      </w:r>
      <w:r w:rsidRPr="00917883">
        <w:rPr>
          <w:rFonts w:asciiTheme="minorEastAsia" w:eastAsiaTheme="minorEastAsia" w:hAnsiTheme="minorEastAsia"/>
          <w:sz w:val="21"/>
          <w:szCs w:val="21"/>
        </w:rPr>
        <w:t>日</w:t>
      </w: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17883"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17883">
        <w:rPr>
          <w:rFonts w:asciiTheme="majorEastAsia" w:eastAsiaTheme="majorEastAsia" w:hAnsiTheme="majorEastAsia" w:cs="宋体" w:hint="eastAsia"/>
          <w:b/>
          <w:kern w:val="0"/>
          <w:sz w:val="32"/>
          <w:szCs w:val="32"/>
        </w:rPr>
        <w:t>第八章 响应文件有关格式</w:t>
      </w:r>
    </w:p>
    <w:p w:rsidR="00925DE2" w:rsidRPr="0091788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17883" w:rsidRDefault="00B2548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917883">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925DE2" w:rsidRPr="00917883">
        <w:tc>
          <w:tcPr>
            <w:tcW w:w="468" w:type="dxa"/>
            <w:vAlign w:val="center"/>
          </w:tcPr>
          <w:p w:rsidR="00925DE2" w:rsidRPr="00917883" w:rsidRDefault="00B25484">
            <w:pPr>
              <w:snapToGrid w:val="0"/>
              <w:spacing w:line="400" w:lineRule="exact"/>
              <w:jc w:val="center"/>
              <w:rPr>
                <w:rFonts w:ascii="宋体" w:hAnsi="宋体" w:cs="微软雅黑"/>
                <w:b/>
                <w:szCs w:val="21"/>
              </w:rPr>
            </w:pPr>
            <w:r w:rsidRPr="00917883">
              <w:rPr>
                <w:rFonts w:ascii="宋体" w:hAnsi="宋体" w:cs="微软雅黑" w:hint="eastAsia"/>
                <w:b/>
                <w:szCs w:val="21"/>
              </w:rPr>
              <w:t>序号</w:t>
            </w:r>
          </w:p>
        </w:tc>
        <w:tc>
          <w:tcPr>
            <w:tcW w:w="3751" w:type="dxa"/>
            <w:gridSpan w:val="4"/>
            <w:vAlign w:val="center"/>
          </w:tcPr>
          <w:p w:rsidR="00925DE2" w:rsidRPr="00917883" w:rsidRDefault="00B25484">
            <w:pPr>
              <w:snapToGrid w:val="0"/>
              <w:spacing w:line="400" w:lineRule="exact"/>
              <w:jc w:val="center"/>
              <w:rPr>
                <w:rFonts w:ascii="宋体" w:hAnsi="宋体" w:cs="微软雅黑"/>
                <w:b/>
                <w:szCs w:val="21"/>
              </w:rPr>
            </w:pPr>
            <w:r w:rsidRPr="00917883">
              <w:rPr>
                <w:rFonts w:ascii="宋体" w:hAnsi="宋体" w:cs="微软雅黑" w:hint="eastAsia"/>
                <w:b/>
                <w:szCs w:val="21"/>
              </w:rPr>
              <w:t>项  目</w:t>
            </w:r>
          </w:p>
        </w:tc>
        <w:tc>
          <w:tcPr>
            <w:tcW w:w="1559" w:type="dxa"/>
            <w:vAlign w:val="center"/>
          </w:tcPr>
          <w:p w:rsidR="00925DE2" w:rsidRPr="00917883" w:rsidRDefault="00B25484">
            <w:pPr>
              <w:snapToGrid w:val="0"/>
              <w:spacing w:line="400" w:lineRule="exact"/>
              <w:jc w:val="center"/>
              <w:rPr>
                <w:rFonts w:ascii="宋体" w:hAnsi="宋体" w:cs="微软雅黑"/>
                <w:b/>
                <w:szCs w:val="21"/>
              </w:rPr>
            </w:pPr>
            <w:r w:rsidRPr="00917883">
              <w:rPr>
                <w:rFonts w:ascii="宋体" w:hAnsi="宋体" w:cs="微软雅黑" w:hint="eastAsia"/>
                <w:b/>
                <w:szCs w:val="21"/>
              </w:rPr>
              <w:t>供应商应答</w:t>
            </w:r>
          </w:p>
          <w:p w:rsidR="00925DE2" w:rsidRPr="00917883" w:rsidRDefault="00B25484">
            <w:pPr>
              <w:snapToGrid w:val="0"/>
              <w:spacing w:line="400" w:lineRule="exact"/>
              <w:jc w:val="center"/>
              <w:rPr>
                <w:rFonts w:ascii="宋体" w:hAnsi="宋体" w:cs="微软雅黑"/>
                <w:b/>
                <w:szCs w:val="21"/>
              </w:rPr>
            </w:pPr>
            <w:r w:rsidRPr="00917883">
              <w:rPr>
                <w:rFonts w:ascii="宋体" w:hAnsi="宋体" w:cs="微软雅黑" w:hint="eastAsia"/>
                <w:b/>
                <w:szCs w:val="21"/>
              </w:rPr>
              <w:t>（有/没有）</w:t>
            </w:r>
          </w:p>
        </w:tc>
        <w:tc>
          <w:tcPr>
            <w:tcW w:w="1560" w:type="dxa"/>
            <w:vAlign w:val="center"/>
          </w:tcPr>
          <w:p w:rsidR="00925DE2" w:rsidRPr="00917883" w:rsidRDefault="00B25484">
            <w:pPr>
              <w:snapToGrid w:val="0"/>
              <w:spacing w:line="400" w:lineRule="exact"/>
              <w:jc w:val="center"/>
              <w:rPr>
                <w:rFonts w:ascii="宋体" w:hAnsi="宋体" w:cs="微软雅黑"/>
                <w:b/>
                <w:szCs w:val="21"/>
              </w:rPr>
            </w:pPr>
            <w:r w:rsidRPr="00917883">
              <w:rPr>
                <w:rFonts w:ascii="宋体" w:hAnsi="宋体" w:cs="微软雅黑" w:hint="eastAsia"/>
                <w:b/>
                <w:szCs w:val="21"/>
              </w:rPr>
              <w:t>投标文件中所在页码</w:t>
            </w:r>
          </w:p>
        </w:tc>
        <w:tc>
          <w:tcPr>
            <w:tcW w:w="2018" w:type="dxa"/>
            <w:vAlign w:val="center"/>
          </w:tcPr>
          <w:p w:rsidR="00925DE2" w:rsidRPr="00917883" w:rsidRDefault="00B25484">
            <w:pPr>
              <w:snapToGrid w:val="0"/>
              <w:spacing w:line="400" w:lineRule="exact"/>
              <w:jc w:val="center"/>
              <w:rPr>
                <w:rFonts w:ascii="宋体" w:hAnsi="宋体" w:cs="微软雅黑"/>
                <w:b/>
                <w:szCs w:val="21"/>
              </w:rPr>
            </w:pPr>
            <w:r w:rsidRPr="00917883">
              <w:rPr>
                <w:rFonts w:ascii="宋体" w:hAnsi="宋体" w:cs="微软雅黑" w:hint="eastAsia"/>
                <w:b/>
                <w:szCs w:val="21"/>
              </w:rPr>
              <w:t>备注说明</w:t>
            </w:r>
          </w:p>
        </w:tc>
      </w:tr>
      <w:tr w:rsidR="00925DE2" w:rsidRPr="00917883">
        <w:trPr>
          <w:trHeight w:hRule="exac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1</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hAnsi="宋体" w:hint="eastAsia"/>
                <w:kern w:val="0"/>
                <w:sz w:val="21"/>
                <w:szCs w:val="21"/>
              </w:rPr>
              <w:t>供应商应答索引表</w:t>
            </w:r>
          </w:p>
        </w:tc>
        <w:tc>
          <w:tcPr>
            <w:tcW w:w="1559" w:type="dxa"/>
            <w:vAlign w:val="center"/>
          </w:tcPr>
          <w:p w:rsidR="00925DE2" w:rsidRPr="00917883" w:rsidRDefault="00925DE2">
            <w:pPr>
              <w:snapToGrid w:val="0"/>
              <w:spacing w:line="400" w:lineRule="exact"/>
              <w:jc w:val="center"/>
              <w:rPr>
                <w:rFonts w:ascii="宋体" w:hAnsi="宋体" w:cs="微软雅黑"/>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hRule="exac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2</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kern w:val="0"/>
                <w:sz w:val="21"/>
                <w:szCs w:val="21"/>
              </w:rPr>
            </w:pPr>
            <w:r w:rsidRPr="00917883">
              <w:rPr>
                <w:rFonts w:hAnsi="宋体" w:hint="eastAsia"/>
                <w:kern w:val="0"/>
                <w:sz w:val="21"/>
                <w:szCs w:val="21"/>
              </w:rPr>
              <w:t>报价一览表</w:t>
            </w:r>
          </w:p>
        </w:tc>
        <w:tc>
          <w:tcPr>
            <w:tcW w:w="1559" w:type="dxa"/>
            <w:vAlign w:val="center"/>
          </w:tcPr>
          <w:p w:rsidR="00925DE2" w:rsidRPr="00917883" w:rsidRDefault="00925DE2">
            <w:pPr>
              <w:snapToGrid w:val="0"/>
              <w:spacing w:line="400" w:lineRule="exact"/>
              <w:jc w:val="center"/>
              <w:rPr>
                <w:rFonts w:ascii="宋体" w:hAnsi="宋体" w:cs="微软雅黑"/>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hRule="exac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3</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hAnsi="宋体" w:hint="eastAsia"/>
                <w:kern w:val="0"/>
                <w:sz w:val="21"/>
                <w:szCs w:val="21"/>
              </w:rPr>
              <w:t>投标函</w:t>
            </w:r>
          </w:p>
        </w:tc>
        <w:tc>
          <w:tcPr>
            <w:tcW w:w="1559" w:type="dxa"/>
            <w:vAlign w:val="center"/>
          </w:tcPr>
          <w:p w:rsidR="00925DE2" w:rsidRPr="00917883" w:rsidRDefault="00925DE2">
            <w:pPr>
              <w:snapToGrid w:val="0"/>
              <w:spacing w:line="400" w:lineRule="exact"/>
              <w:jc w:val="center"/>
              <w:rPr>
                <w:rFonts w:ascii="宋体" w:hAnsi="宋体" w:cs="微软雅黑"/>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hRule="exac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4</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kern w:val="0"/>
                <w:sz w:val="21"/>
                <w:szCs w:val="21"/>
              </w:rPr>
            </w:pPr>
            <w:r w:rsidRPr="00917883">
              <w:rPr>
                <w:rFonts w:asciiTheme="majorEastAsia" w:eastAsiaTheme="majorEastAsia" w:hAnsiTheme="majorEastAsia" w:cstheme="majorEastAsia" w:hint="eastAsia"/>
                <w:bCs/>
                <w:sz w:val="21"/>
                <w:szCs w:val="21"/>
                <w:lang w:val="zh-CN"/>
              </w:rPr>
              <w:t>法定代表人（单位负责人）</w:t>
            </w:r>
            <w:r w:rsidRPr="00917883">
              <w:rPr>
                <w:rFonts w:asciiTheme="majorEastAsia" w:eastAsiaTheme="majorEastAsia" w:hAnsiTheme="majorEastAsia" w:cstheme="majorEastAsia"/>
                <w:bCs/>
                <w:sz w:val="21"/>
                <w:szCs w:val="21"/>
                <w:lang w:val="zh-CN"/>
              </w:rPr>
              <w:t>资</w:t>
            </w:r>
            <w:r w:rsidRPr="00917883">
              <w:rPr>
                <w:rFonts w:asciiTheme="majorEastAsia" w:eastAsiaTheme="majorEastAsia" w:hAnsiTheme="majorEastAsia" w:cstheme="majorEastAsia" w:hint="eastAsia"/>
                <w:bCs/>
                <w:sz w:val="21"/>
                <w:szCs w:val="21"/>
                <w:lang w:val="zh-CN"/>
              </w:rPr>
              <w:t>格</w:t>
            </w:r>
            <w:r w:rsidRPr="00917883">
              <w:rPr>
                <w:rFonts w:asciiTheme="majorEastAsia" w:eastAsiaTheme="majorEastAsia" w:hAnsiTheme="majorEastAsia" w:cstheme="majorEastAsia"/>
                <w:bCs/>
                <w:sz w:val="21"/>
                <w:szCs w:val="21"/>
                <w:lang w:val="zh-CN"/>
              </w:rPr>
              <w:t>证</w:t>
            </w:r>
            <w:r w:rsidRPr="00917883">
              <w:rPr>
                <w:rFonts w:asciiTheme="majorEastAsia" w:eastAsiaTheme="majorEastAsia" w:hAnsiTheme="majorEastAsia" w:cstheme="majorEastAsia" w:hint="eastAsia"/>
                <w:bCs/>
                <w:sz w:val="21"/>
                <w:szCs w:val="21"/>
                <w:lang w:val="zh-CN"/>
              </w:rPr>
              <w:t>明</w:t>
            </w:r>
            <w:r w:rsidRPr="00917883">
              <w:rPr>
                <w:rFonts w:asciiTheme="majorEastAsia" w:eastAsiaTheme="majorEastAsia" w:hAnsiTheme="majorEastAsia" w:cstheme="majorEastAsia"/>
                <w:bCs/>
                <w:sz w:val="21"/>
                <w:szCs w:val="21"/>
                <w:lang w:val="zh-CN"/>
              </w:rPr>
              <w:t>书</w:t>
            </w:r>
          </w:p>
        </w:tc>
        <w:tc>
          <w:tcPr>
            <w:tcW w:w="1559" w:type="dxa"/>
            <w:vAlign w:val="center"/>
          </w:tcPr>
          <w:p w:rsidR="00925DE2" w:rsidRPr="00917883" w:rsidRDefault="00925DE2">
            <w:pPr>
              <w:snapToGrid w:val="0"/>
              <w:spacing w:line="400" w:lineRule="exact"/>
              <w:jc w:val="center"/>
              <w:rPr>
                <w:rFonts w:ascii="宋体" w:hAnsi="宋体" w:cs="微软雅黑"/>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hRule="exac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5</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kern w:val="0"/>
                <w:sz w:val="21"/>
                <w:szCs w:val="21"/>
              </w:rPr>
            </w:pPr>
            <w:r w:rsidRPr="00917883">
              <w:rPr>
                <w:rFonts w:hAnsi="宋体" w:hint="eastAsia"/>
                <w:kern w:val="0"/>
                <w:sz w:val="21"/>
                <w:szCs w:val="21"/>
              </w:rPr>
              <w:t>法定代表人（单位负责人）授权书</w:t>
            </w:r>
          </w:p>
        </w:tc>
        <w:tc>
          <w:tcPr>
            <w:tcW w:w="1559" w:type="dxa"/>
            <w:vAlign w:val="center"/>
          </w:tcPr>
          <w:p w:rsidR="00925DE2" w:rsidRPr="00917883" w:rsidRDefault="00925DE2">
            <w:pPr>
              <w:snapToGrid w:val="0"/>
              <w:spacing w:line="400" w:lineRule="exact"/>
              <w:jc w:val="center"/>
              <w:rPr>
                <w:rFonts w:ascii="宋体" w:hAnsi="宋体" w:cs="微软雅黑"/>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hRule="exac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6</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kern w:val="0"/>
                <w:sz w:val="21"/>
                <w:szCs w:val="21"/>
              </w:rPr>
            </w:pPr>
            <w:r w:rsidRPr="00917883">
              <w:rPr>
                <w:rFonts w:hAnsi="宋体" w:hint="eastAsia"/>
                <w:kern w:val="0"/>
                <w:sz w:val="21"/>
                <w:szCs w:val="21"/>
              </w:rPr>
              <w:t>营业执照等证明</w:t>
            </w:r>
          </w:p>
        </w:tc>
        <w:tc>
          <w:tcPr>
            <w:tcW w:w="1559" w:type="dxa"/>
            <w:vAlign w:val="center"/>
          </w:tcPr>
          <w:p w:rsidR="00925DE2" w:rsidRPr="00917883" w:rsidRDefault="00925DE2">
            <w:pPr>
              <w:snapToGrid w:val="0"/>
              <w:spacing w:line="400" w:lineRule="exact"/>
              <w:jc w:val="center"/>
              <w:rPr>
                <w:rFonts w:ascii="宋体" w:hAnsi="宋体" w:cs="微软雅黑"/>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hRule="exac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7</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kern w:val="0"/>
                <w:sz w:val="21"/>
                <w:szCs w:val="21"/>
              </w:rPr>
            </w:pPr>
            <w:r w:rsidRPr="00917883">
              <w:rPr>
                <w:rFonts w:asciiTheme="minorEastAsia" w:hAnsiTheme="minorEastAsia" w:hint="eastAsia"/>
                <w:bCs/>
                <w:sz w:val="21"/>
                <w:szCs w:val="21"/>
              </w:rPr>
              <w:t>依法纳税凭据复印件</w:t>
            </w:r>
          </w:p>
        </w:tc>
        <w:tc>
          <w:tcPr>
            <w:tcW w:w="1559" w:type="dxa"/>
            <w:vAlign w:val="center"/>
          </w:tcPr>
          <w:p w:rsidR="00925DE2" w:rsidRPr="00917883" w:rsidRDefault="00925DE2">
            <w:pPr>
              <w:snapToGrid w:val="0"/>
              <w:spacing w:line="400" w:lineRule="exact"/>
              <w:jc w:val="center"/>
              <w:rPr>
                <w:rFonts w:ascii="宋体" w:hAnsi="宋体" w:cs="微软雅黑"/>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hRule="exact" w:val="510"/>
        </w:trPr>
        <w:tc>
          <w:tcPr>
            <w:tcW w:w="468" w:type="dxa"/>
            <w:vMerge w:val="restart"/>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8</w:t>
            </w:r>
          </w:p>
        </w:tc>
        <w:tc>
          <w:tcPr>
            <w:tcW w:w="774" w:type="dxa"/>
            <w:vMerge w:val="restart"/>
            <w:tcBorders>
              <w:right w:val="single" w:sz="4" w:space="0" w:color="auto"/>
            </w:tcBorders>
            <w:vAlign w:val="center"/>
          </w:tcPr>
          <w:p w:rsidR="00925DE2" w:rsidRPr="00917883" w:rsidRDefault="00B25484">
            <w:pPr>
              <w:snapToGrid w:val="0"/>
              <w:spacing w:line="400" w:lineRule="exact"/>
              <w:jc w:val="center"/>
              <w:rPr>
                <w:rFonts w:ascii="宋体" w:hAnsi="宋体" w:cs="微软雅黑"/>
                <w:szCs w:val="21"/>
              </w:rPr>
            </w:pPr>
            <w:r w:rsidRPr="00917883">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25DE2" w:rsidRPr="00917883" w:rsidRDefault="00B25484">
            <w:pPr>
              <w:snapToGrid w:val="0"/>
              <w:spacing w:line="400" w:lineRule="exact"/>
              <w:rPr>
                <w:rFonts w:ascii="宋体" w:hAnsi="宋体" w:cs="微软雅黑"/>
                <w:szCs w:val="21"/>
              </w:rPr>
            </w:pPr>
            <w:r w:rsidRPr="00917883">
              <w:rPr>
                <w:rFonts w:ascii="宋体" w:hAnsi="宋体" w:cs="微软雅黑" w:hint="eastAsia"/>
                <w:szCs w:val="21"/>
              </w:rPr>
              <w:t>经审计财务报告</w:t>
            </w:r>
          </w:p>
        </w:tc>
        <w:tc>
          <w:tcPr>
            <w:tcW w:w="2268" w:type="dxa"/>
            <w:tcBorders>
              <w:left w:val="single" w:sz="6" w:space="0" w:color="auto"/>
            </w:tcBorders>
            <w:vAlign w:val="center"/>
          </w:tcPr>
          <w:p w:rsidR="00925DE2" w:rsidRPr="00917883" w:rsidRDefault="00B25484">
            <w:pPr>
              <w:snapToGrid w:val="0"/>
              <w:spacing w:line="400" w:lineRule="exact"/>
              <w:rPr>
                <w:rFonts w:ascii="宋体" w:hAnsi="宋体" w:cs="微软雅黑"/>
                <w:szCs w:val="21"/>
              </w:rPr>
            </w:pPr>
            <w:r w:rsidRPr="00917883">
              <w:rPr>
                <w:rFonts w:ascii="宋体" w:hAnsi="宋体" w:cs="微软雅黑" w:hint="eastAsia"/>
                <w:szCs w:val="21"/>
              </w:rPr>
              <w:t>资产负债表</w:t>
            </w:r>
          </w:p>
        </w:tc>
        <w:tc>
          <w:tcPr>
            <w:tcW w:w="1559" w:type="dxa"/>
            <w:vAlign w:val="center"/>
          </w:tcPr>
          <w:p w:rsidR="00925DE2" w:rsidRPr="00917883" w:rsidRDefault="00925DE2">
            <w:pPr>
              <w:snapToGrid w:val="0"/>
              <w:spacing w:line="400" w:lineRule="exact"/>
              <w:jc w:val="center"/>
              <w:rPr>
                <w:rFonts w:ascii="宋体" w:hAnsi="宋体" w:cs="微软雅黑"/>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hRule="exact" w:val="510"/>
        </w:trPr>
        <w:tc>
          <w:tcPr>
            <w:tcW w:w="468" w:type="dxa"/>
            <w:vMerge/>
            <w:vAlign w:val="center"/>
          </w:tcPr>
          <w:p w:rsidR="00925DE2" w:rsidRPr="00917883"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917883"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Pr="00917883"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Pr="00917883" w:rsidRDefault="00B25484">
            <w:pPr>
              <w:snapToGrid w:val="0"/>
              <w:spacing w:line="400" w:lineRule="exact"/>
              <w:rPr>
                <w:rFonts w:ascii="宋体" w:hAnsi="宋体" w:cs="微软雅黑"/>
                <w:szCs w:val="21"/>
              </w:rPr>
            </w:pPr>
            <w:r w:rsidRPr="00917883">
              <w:rPr>
                <w:rFonts w:ascii="宋体" w:hAnsi="宋体" w:cs="微软雅黑" w:hint="eastAsia"/>
                <w:szCs w:val="21"/>
              </w:rPr>
              <w:t>利润表</w:t>
            </w:r>
          </w:p>
        </w:tc>
        <w:tc>
          <w:tcPr>
            <w:tcW w:w="1559" w:type="dxa"/>
            <w:vAlign w:val="center"/>
          </w:tcPr>
          <w:p w:rsidR="00925DE2" w:rsidRPr="00917883" w:rsidRDefault="00925DE2">
            <w:pPr>
              <w:snapToGrid w:val="0"/>
              <w:spacing w:line="400" w:lineRule="exact"/>
              <w:jc w:val="center"/>
              <w:rPr>
                <w:rFonts w:ascii="宋体" w:hAnsi="宋体" w:cs="微软雅黑"/>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hRule="exact" w:val="510"/>
        </w:trPr>
        <w:tc>
          <w:tcPr>
            <w:tcW w:w="468" w:type="dxa"/>
            <w:vMerge/>
            <w:vAlign w:val="center"/>
          </w:tcPr>
          <w:p w:rsidR="00925DE2" w:rsidRPr="00917883"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917883"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Pr="00917883"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Pr="00917883" w:rsidRDefault="00B25484">
            <w:pPr>
              <w:snapToGrid w:val="0"/>
              <w:spacing w:line="400" w:lineRule="exact"/>
              <w:rPr>
                <w:rFonts w:ascii="宋体" w:hAnsi="宋体" w:cs="微软雅黑"/>
                <w:szCs w:val="21"/>
              </w:rPr>
            </w:pPr>
            <w:r w:rsidRPr="00917883">
              <w:rPr>
                <w:rFonts w:ascii="宋体" w:hAnsi="宋体" w:cs="微软雅黑" w:hint="eastAsia"/>
                <w:szCs w:val="21"/>
              </w:rPr>
              <w:t>现金流量表</w:t>
            </w:r>
          </w:p>
        </w:tc>
        <w:tc>
          <w:tcPr>
            <w:tcW w:w="1559" w:type="dxa"/>
            <w:vAlign w:val="center"/>
          </w:tcPr>
          <w:p w:rsidR="00925DE2" w:rsidRPr="00917883" w:rsidRDefault="00925DE2">
            <w:pPr>
              <w:snapToGrid w:val="0"/>
              <w:spacing w:line="400" w:lineRule="exact"/>
              <w:jc w:val="center"/>
              <w:rPr>
                <w:rFonts w:ascii="宋体" w:hAnsi="宋体" w:cs="微软雅黑"/>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hRule="exact" w:val="510"/>
        </w:trPr>
        <w:tc>
          <w:tcPr>
            <w:tcW w:w="468" w:type="dxa"/>
            <w:vMerge/>
            <w:vAlign w:val="center"/>
          </w:tcPr>
          <w:p w:rsidR="00925DE2" w:rsidRPr="00917883"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917883"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Pr="00917883"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Pr="00917883" w:rsidRDefault="00B25484">
            <w:pPr>
              <w:snapToGrid w:val="0"/>
              <w:spacing w:line="400" w:lineRule="exact"/>
              <w:rPr>
                <w:rFonts w:ascii="宋体" w:hAnsi="宋体" w:cs="微软雅黑"/>
                <w:szCs w:val="21"/>
              </w:rPr>
            </w:pPr>
            <w:r w:rsidRPr="00917883">
              <w:rPr>
                <w:rFonts w:ascii="宋体" w:hAnsi="宋体" w:cs="微软雅黑" w:hint="eastAsia"/>
                <w:szCs w:val="21"/>
              </w:rPr>
              <w:t>所有者权益变动表</w:t>
            </w:r>
          </w:p>
        </w:tc>
        <w:tc>
          <w:tcPr>
            <w:tcW w:w="1559" w:type="dxa"/>
            <w:vAlign w:val="center"/>
          </w:tcPr>
          <w:p w:rsidR="00925DE2" w:rsidRPr="00917883" w:rsidRDefault="00925DE2">
            <w:pPr>
              <w:snapToGrid w:val="0"/>
              <w:spacing w:line="400" w:lineRule="exact"/>
              <w:jc w:val="center"/>
              <w:rPr>
                <w:rFonts w:ascii="宋体" w:hAnsi="宋体" w:cs="微软雅黑"/>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hRule="exact" w:val="510"/>
        </w:trPr>
        <w:tc>
          <w:tcPr>
            <w:tcW w:w="468" w:type="dxa"/>
            <w:vMerge/>
            <w:vAlign w:val="center"/>
          </w:tcPr>
          <w:p w:rsidR="00925DE2" w:rsidRPr="00917883"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917883"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Pr="00917883"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Pr="00917883" w:rsidRDefault="00B25484">
            <w:pPr>
              <w:snapToGrid w:val="0"/>
              <w:spacing w:line="400" w:lineRule="exact"/>
              <w:rPr>
                <w:rFonts w:ascii="宋体" w:hAnsi="宋体" w:cs="微软雅黑"/>
                <w:szCs w:val="21"/>
              </w:rPr>
            </w:pPr>
            <w:r w:rsidRPr="00917883">
              <w:rPr>
                <w:rFonts w:ascii="宋体" w:hAnsi="宋体" w:cs="微软雅黑" w:hint="eastAsia"/>
                <w:szCs w:val="21"/>
              </w:rPr>
              <w:t>附注</w:t>
            </w:r>
          </w:p>
        </w:tc>
        <w:tc>
          <w:tcPr>
            <w:tcW w:w="1559" w:type="dxa"/>
            <w:vAlign w:val="center"/>
          </w:tcPr>
          <w:p w:rsidR="00925DE2" w:rsidRPr="00917883" w:rsidRDefault="00925DE2">
            <w:pPr>
              <w:snapToGrid w:val="0"/>
              <w:spacing w:line="400" w:lineRule="exact"/>
              <w:jc w:val="center"/>
              <w:rPr>
                <w:rFonts w:ascii="宋体" w:hAnsi="宋体" w:cs="微软雅黑"/>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hRule="exact" w:val="510"/>
        </w:trPr>
        <w:tc>
          <w:tcPr>
            <w:tcW w:w="468" w:type="dxa"/>
            <w:vMerge/>
            <w:vAlign w:val="center"/>
          </w:tcPr>
          <w:p w:rsidR="00925DE2" w:rsidRPr="00917883"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917883" w:rsidRDefault="00925D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5DE2" w:rsidRPr="00917883" w:rsidRDefault="00B25484">
            <w:pPr>
              <w:snapToGrid w:val="0"/>
              <w:spacing w:line="400" w:lineRule="exact"/>
              <w:rPr>
                <w:rFonts w:ascii="宋体" w:hAnsi="宋体" w:cs="微软雅黑"/>
                <w:szCs w:val="21"/>
              </w:rPr>
            </w:pPr>
            <w:r w:rsidRPr="00917883">
              <w:rPr>
                <w:rFonts w:ascii="宋体" w:hAnsi="宋体" w:cs="微软雅黑" w:hint="eastAsia"/>
                <w:szCs w:val="21"/>
              </w:rPr>
              <w:t>基本开户银行资信证明</w:t>
            </w:r>
          </w:p>
        </w:tc>
        <w:tc>
          <w:tcPr>
            <w:tcW w:w="1559" w:type="dxa"/>
            <w:vAlign w:val="center"/>
          </w:tcPr>
          <w:p w:rsidR="00925DE2" w:rsidRPr="00917883" w:rsidRDefault="00925DE2">
            <w:pPr>
              <w:snapToGrid w:val="0"/>
              <w:spacing w:line="400" w:lineRule="exact"/>
              <w:jc w:val="center"/>
              <w:rPr>
                <w:rFonts w:ascii="宋体" w:hAnsi="宋体" w:cs="微软雅黑"/>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hRule="exact" w:val="510"/>
        </w:trPr>
        <w:tc>
          <w:tcPr>
            <w:tcW w:w="468" w:type="dxa"/>
            <w:vMerge/>
            <w:vAlign w:val="center"/>
          </w:tcPr>
          <w:p w:rsidR="00925DE2" w:rsidRPr="00917883"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917883" w:rsidRDefault="00925D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5DE2" w:rsidRPr="00917883" w:rsidRDefault="00B25484">
            <w:pPr>
              <w:snapToGrid w:val="0"/>
              <w:spacing w:line="400" w:lineRule="exact"/>
              <w:rPr>
                <w:rFonts w:ascii="宋体" w:hAnsi="宋体" w:cs="微软雅黑"/>
                <w:szCs w:val="21"/>
              </w:rPr>
            </w:pPr>
            <w:r w:rsidRPr="00917883">
              <w:rPr>
                <w:rFonts w:ascii="宋体" w:hAnsi="宋体" w:cs="微软雅黑" w:hint="eastAsia"/>
                <w:szCs w:val="21"/>
              </w:rPr>
              <w:t>银行资信证明</w:t>
            </w:r>
          </w:p>
        </w:tc>
        <w:tc>
          <w:tcPr>
            <w:tcW w:w="1559" w:type="dxa"/>
            <w:vAlign w:val="center"/>
          </w:tcPr>
          <w:p w:rsidR="00925DE2" w:rsidRPr="00917883" w:rsidRDefault="00925DE2">
            <w:pPr>
              <w:snapToGrid w:val="0"/>
              <w:spacing w:line="400" w:lineRule="exact"/>
              <w:jc w:val="center"/>
              <w:rPr>
                <w:rFonts w:ascii="宋体" w:hAnsi="宋体" w:cs="微软雅黑"/>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hRule="exact" w:val="510"/>
        </w:trPr>
        <w:tc>
          <w:tcPr>
            <w:tcW w:w="468" w:type="dxa"/>
            <w:vMerge/>
            <w:vAlign w:val="center"/>
          </w:tcPr>
          <w:p w:rsidR="00925DE2" w:rsidRPr="00917883"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917883" w:rsidRDefault="00925D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5DE2" w:rsidRPr="00917883" w:rsidRDefault="00B25484">
            <w:pPr>
              <w:snapToGrid w:val="0"/>
              <w:spacing w:line="400" w:lineRule="exact"/>
              <w:rPr>
                <w:rFonts w:ascii="宋体" w:hAnsi="宋体" w:cs="微软雅黑"/>
                <w:szCs w:val="21"/>
              </w:rPr>
            </w:pPr>
            <w:r w:rsidRPr="00917883">
              <w:rPr>
                <w:rFonts w:ascii="宋体" w:hAnsi="宋体" w:cs="微软雅黑" w:hint="eastAsia"/>
                <w:szCs w:val="21"/>
              </w:rPr>
              <w:t>政府采购投标担保函</w:t>
            </w:r>
          </w:p>
        </w:tc>
        <w:tc>
          <w:tcPr>
            <w:tcW w:w="1559" w:type="dxa"/>
            <w:vAlign w:val="center"/>
          </w:tcPr>
          <w:p w:rsidR="00925DE2" w:rsidRPr="00917883" w:rsidRDefault="00925DE2">
            <w:pPr>
              <w:snapToGrid w:val="0"/>
              <w:spacing w:line="400" w:lineRule="exact"/>
              <w:jc w:val="center"/>
              <w:rPr>
                <w:rFonts w:ascii="宋体" w:hAnsi="宋体" w:cs="微软雅黑"/>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hRule="exac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9</w:t>
            </w:r>
          </w:p>
        </w:tc>
        <w:tc>
          <w:tcPr>
            <w:tcW w:w="3751" w:type="dxa"/>
            <w:gridSpan w:val="4"/>
            <w:vAlign w:val="center"/>
          </w:tcPr>
          <w:p w:rsidR="00925DE2" w:rsidRPr="00917883" w:rsidRDefault="00B25484">
            <w:pPr>
              <w:snapToGrid w:val="0"/>
              <w:spacing w:line="400" w:lineRule="exact"/>
              <w:rPr>
                <w:rFonts w:ascii="宋体" w:hAnsi="宋体" w:cs="微软雅黑"/>
                <w:szCs w:val="21"/>
              </w:rPr>
            </w:pPr>
            <w:r w:rsidRPr="00917883">
              <w:rPr>
                <w:rFonts w:asciiTheme="minorEastAsia" w:hAnsiTheme="minorEastAsia" w:hint="eastAsia"/>
                <w:bCs/>
                <w:szCs w:val="21"/>
              </w:rPr>
              <w:t>依法缴纳社会保险凭据复印件</w:t>
            </w:r>
          </w:p>
        </w:tc>
        <w:tc>
          <w:tcPr>
            <w:tcW w:w="1559" w:type="dxa"/>
            <w:vAlign w:val="center"/>
          </w:tcPr>
          <w:p w:rsidR="00925DE2" w:rsidRPr="00917883" w:rsidRDefault="00925DE2">
            <w:pPr>
              <w:snapToGrid w:val="0"/>
              <w:spacing w:line="400" w:lineRule="exact"/>
              <w:jc w:val="center"/>
              <w:rPr>
                <w:rFonts w:ascii="宋体" w:hAnsi="宋体" w:cs="微软雅黑"/>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c>
          <w:tcPr>
            <w:tcW w:w="468" w:type="dxa"/>
            <w:vMerge w:val="restart"/>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10</w:t>
            </w:r>
          </w:p>
        </w:tc>
        <w:tc>
          <w:tcPr>
            <w:tcW w:w="774" w:type="dxa"/>
            <w:vMerge w:val="restart"/>
            <w:tcBorders>
              <w:right w:val="single" w:sz="6" w:space="0" w:color="auto"/>
            </w:tcBorders>
            <w:vAlign w:val="center"/>
          </w:tcPr>
          <w:p w:rsidR="00925DE2" w:rsidRPr="00917883" w:rsidRDefault="00B25484">
            <w:pPr>
              <w:snapToGrid w:val="0"/>
              <w:spacing w:line="400" w:lineRule="exact"/>
              <w:jc w:val="center"/>
              <w:rPr>
                <w:rFonts w:ascii="宋体" w:hAnsi="宋体" w:cs="微软雅黑"/>
                <w:szCs w:val="21"/>
              </w:rPr>
            </w:pPr>
            <w:r w:rsidRPr="00917883">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25DE2" w:rsidRPr="00917883" w:rsidRDefault="00B25484">
            <w:pPr>
              <w:snapToGrid w:val="0"/>
              <w:spacing w:line="400" w:lineRule="exact"/>
              <w:jc w:val="left"/>
              <w:rPr>
                <w:rFonts w:ascii="宋体" w:hAnsi="宋体" w:cs="微软雅黑"/>
                <w:szCs w:val="21"/>
              </w:rPr>
            </w:pPr>
            <w:r w:rsidRPr="00917883">
              <w:rPr>
                <w:rFonts w:ascii="宋体" w:hAnsi="宋体" w:cs="微软雅黑" w:hint="eastAsia"/>
                <w:szCs w:val="21"/>
              </w:rPr>
              <w:t>证明材料</w:t>
            </w:r>
          </w:p>
        </w:tc>
        <w:tc>
          <w:tcPr>
            <w:tcW w:w="2268" w:type="dxa"/>
            <w:tcBorders>
              <w:left w:val="single" w:sz="6" w:space="0" w:color="auto"/>
            </w:tcBorders>
            <w:vAlign w:val="center"/>
          </w:tcPr>
          <w:p w:rsidR="00925DE2" w:rsidRPr="00917883" w:rsidRDefault="00B25484">
            <w:pPr>
              <w:snapToGrid w:val="0"/>
              <w:spacing w:line="400" w:lineRule="exact"/>
              <w:rPr>
                <w:rFonts w:ascii="宋体" w:hAnsi="宋体" w:cs="微软雅黑"/>
                <w:szCs w:val="21"/>
              </w:rPr>
            </w:pPr>
            <w:r w:rsidRPr="00917883">
              <w:rPr>
                <w:rFonts w:ascii="宋体" w:hAnsi="宋体" w:cs="微软雅黑" w:hint="eastAsia"/>
                <w:szCs w:val="21"/>
              </w:rPr>
              <w:t>设备购置发票</w:t>
            </w:r>
          </w:p>
        </w:tc>
        <w:tc>
          <w:tcPr>
            <w:tcW w:w="1559" w:type="dxa"/>
            <w:vAlign w:val="center"/>
          </w:tcPr>
          <w:p w:rsidR="00925DE2" w:rsidRPr="00917883" w:rsidRDefault="00925DE2">
            <w:pPr>
              <w:jc w:val="center"/>
              <w:rPr>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c>
          <w:tcPr>
            <w:tcW w:w="468" w:type="dxa"/>
            <w:vMerge/>
            <w:vAlign w:val="center"/>
          </w:tcPr>
          <w:p w:rsidR="00925DE2" w:rsidRPr="00917883"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5DE2" w:rsidRPr="00917883" w:rsidRDefault="00925DE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25DE2" w:rsidRPr="00917883" w:rsidRDefault="00925DE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hAnsi="宋体" w:cs="微软雅黑" w:hint="eastAsia"/>
                <w:bCs/>
                <w:kern w:val="0"/>
                <w:sz w:val="21"/>
                <w:szCs w:val="21"/>
              </w:rPr>
              <w:t>技术人员职称证书</w:t>
            </w:r>
          </w:p>
        </w:tc>
        <w:tc>
          <w:tcPr>
            <w:tcW w:w="1559" w:type="dxa"/>
            <w:vAlign w:val="center"/>
          </w:tcPr>
          <w:p w:rsidR="00925DE2" w:rsidRPr="00917883" w:rsidRDefault="00925DE2">
            <w:pPr>
              <w:pStyle w:val="a7"/>
              <w:rPr>
                <w:sz w:val="21"/>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pStyle w:val="a7"/>
              <w:kinsoku w:val="0"/>
              <w:overflowPunct w:val="0"/>
              <w:autoSpaceDE w:val="0"/>
              <w:autoSpaceDN w:val="0"/>
              <w:spacing w:line="320" w:lineRule="exact"/>
              <w:rPr>
                <w:rFonts w:hAnsi="宋体" w:cs="微软雅黑"/>
                <w:bCs/>
                <w:kern w:val="0"/>
                <w:sz w:val="21"/>
                <w:szCs w:val="21"/>
              </w:rPr>
            </w:pPr>
          </w:p>
        </w:tc>
      </w:tr>
      <w:tr w:rsidR="00925DE2" w:rsidRPr="00917883">
        <w:tc>
          <w:tcPr>
            <w:tcW w:w="468" w:type="dxa"/>
            <w:vMerge/>
            <w:vAlign w:val="center"/>
          </w:tcPr>
          <w:p w:rsidR="00925DE2" w:rsidRPr="00917883"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5DE2" w:rsidRPr="00917883" w:rsidRDefault="00925DE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25DE2" w:rsidRPr="00917883" w:rsidRDefault="00925DE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hAnsi="宋体" w:cs="微软雅黑" w:hint="eastAsia"/>
                <w:bCs/>
                <w:kern w:val="0"/>
                <w:sz w:val="21"/>
                <w:szCs w:val="21"/>
              </w:rPr>
              <w:t>用工合同</w:t>
            </w:r>
          </w:p>
        </w:tc>
        <w:tc>
          <w:tcPr>
            <w:tcW w:w="1559" w:type="dxa"/>
            <w:vAlign w:val="center"/>
          </w:tcPr>
          <w:p w:rsidR="00925DE2" w:rsidRPr="00917883" w:rsidRDefault="00925DE2">
            <w:pPr>
              <w:pStyle w:val="a7"/>
              <w:rPr>
                <w:sz w:val="21"/>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pStyle w:val="a7"/>
              <w:kinsoku w:val="0"/>
              <w:overflowPunct w:val="0"/>
              <w:autoSpaceDE w:val="0"/>
              <w:autoSpaceDN w:val="0"/>
              <w:spacing w:line="320" w:lineRule="exact"/>
              <w:rPr>
                <w:rFonts w:hAnsi="宋体" w:cs="微软雅黑"/>
                <w:bCs/>
                <w:kern w:val="0"/>
                <w:sz w:val="21"/>
                <w:szCs w:val="21"/>
              </w:rPr>
            </w:pPr>
          </w:p>
        </w:tc>
      </w:tr>
      <w:tr w:rsidR="00925DE2" w:rsidRPr="00917883">
        <w:tc>
          <w:tcPr>
            <w:tcW w:w="468" w:type="dxa"/>
            <w:vMerge/>
            <w:vAlign w:val="center"/>
          </w:tcPr>
          <w:p w:rsidR="00925DE2" w:rsidRPr="00917883"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5DE2" w:rsidRPr="00917883" w:rsidRDefault="00925DE2">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asciiTheme="minorEastAsia" w:hAnsiTheme="minorEastAsia" w:hint="eastAsia"/>
                <w:bCs/>
                <w:sz w:val="21"/>
                <w:szCs w:val="21"/>
              </w:rPr>
              <w:t>供应商相关承诺函或声明</w:t>
            </w:r>
          </w:p>
        </w:tc>
        <w:tc>
          <w:tcPr>
            <w:tcW w:w="1559" w:type="dxa"/>
            <w:vAlign w:val="center"/>
          </w:tcPr>
          <w:p w:rsidR="00925DE2" w:rsidRPr="00917883" w:rsidRDefault="00925DE2">
            <w:pPr>
              <w:pStyle w:val="a7"/>
              <w:rPr>
                <w:sz w:val="21"/>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11</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hAnsi="宋体" w:hint="eastAsia"/>
                <w:kern w:val="0"/>
                <w:sz w:val="21"/>
                <w:szCs w:val="21"/>
              </w:rPr>
              <w:t>没有重大违法记录的声明</w:t>
            </w:r>
          </w:p>
        </w:tc>
        <w:tc>
          <w:tcPr>
            <w:tcW w:w="1559" w:type="dxa"/>
            <w:vAlign w:val="center"/>
          </w:tcPr>
          <w:p w:rsidR="00925DE2" w:rsidRPr="00917883" w:rsidRDefault="00925DE2">
            <w:pPr>
              <w:jc w:val="center"/>
              <w:rPr>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12</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kern w:val="0"/>
                <w:sz w:val="21"/>
                <w:szCs w:val="21"/>
              </w:rPr>
            </w:pPr>
            <w:r w:rsidRPr="00917883">
              <w:rPr>
                <w:rFonts w:hAnsi="宋体" w:cs="微软雅黑" w:hint="eastAsia"/>
                <w:bCs/>
                <w:kern w:val="0"/>
                <w:sz w:val="21"/>
                <w:szCs w:val="21"/>
              </w:rPr>
              <w:t>供应商须具备的特殊资质证书</w:t>
            </w:r>
          </w:p>
        </w:tc>
        <w:tc>
          <w:tcPr>
            <w:tcW w:w="1559" w:type="dxa"/>
            <w:vAlign w:val="center"/>
          </w:tcPr>
          <w:p w:rsidR="00925DE2" w:rsidRPr="00917883" w:rsidRDefault="00925DE2">
            <w:pPr>
              <w:jc w:val="center"/>
              <w:rPr>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lastRenderedPageBreak/>
              <w:t>13</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asciiTheme="majorEastAsia" w:eastAsiaTheme="majorEastAsia" w:hAnsiTheme="majorEastAsia" w:cstheme="majorEastAsia" w:hint="eastAsia"/>
                <w:bCs/>
                <w:sz w:val="21"/>
                <w:szCs w:val="21"/>
                <w:lang w:val="zh-CN"/>
              </w:rPr>
              <w:t>投标承诺函</w:t>
            </w:r>
          </w:p>
        </w:tc>
        <w:tc>
          <w:tcPr>
            <w:tcW w:w="1559" w:type="dxa"/>
            <w:vAlign w:val="center"/>
          </w:tcPr>
          <w:p w:rsidR="00925DE2" w:rsidRPr="00917883" w:rsidRDefault="00925DE2">
            <w:pPr>
              <w:jc w:val="center"/>
              <w:rPr>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Align w:val="center"/>
          </w:tcPr>
          <w:p w:rsidR="00925DE2" w:rsidRPr="00917883" w:rsidRDefault="00B2548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917883">
              <w:rPr>
                <w:rFonts w:asciiTheme="majorEastAsia" w:eastAsiaTheme="majorEastAsia" w:hAnsiTheme="majorEastAsia" w:cstheme="majorEastAsia" w:hint="eastAsia"/>
                <w:bCs/>
                <w:szCs w:val="21"/>
                <w:lang w:val="zh-CN"/>
              </w:rPr>
              <w:t>14</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17883">
              <w:rPr>
                <w:rFonts w:asciiTheme="majorEastAsia" w:eastAsiaTheme="majorEastAsia" w:hAnsiTheme="majorEastAsia" w:cstheme="majorEastAsia" w:hint="eastAsia"/>
                <w:bCs/>
                <w:sz w:val="21"/>
                <w:szCs w:val="21"/>
                <w:lang w:val="zh-CN"/>
              </w:rPr>
              <w:t>联合体协议</w:t>
            </w:r>
          </w:p>
        </w:tc>
        <w:tc>
          <w:tcPr>
            <w:tcW w:w="1559" w:type="dxa"/>
            <w:vAlign w:val="center"/>
          </w:tcPr>
          <w:p w:rsidR="00925DE2" w:rsidRPr="00917883" w:rsidRDefault="00925DE2">
            <w:pPr>
              <w:jc w:val="center"/>
              <w:rPr>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Align w:val="center"/>
          </w:tcPr>
          <w:p w:rsidR="00925DE2" w:rsidRPr="00917883" w:rsidRDefault="00B2548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917883">
              <w:rPr>
                <w:rFonts w:asciiTheme="majorEastAsia" w:eastAsiaTheme="majorEastAsia" w:hAnsiTheme="majorEastAsia" w:cstheme="majorEastAsia" w:hint="eastAsia"/>
                <w:bCs/>
                <w:szCs w:val="21"/>
                <w:lang w:val="zh-CN"/>
              </w:rPr>
              <w:t>15</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17883">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925DE2" w:rsidRPr="00917883" w:rsidRDefault="00925DE2">
            <w:pPr>
              <w:jc w:val="center"/>
              <w:rPr>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Align w:val="center"/>
          </w:tcPr>
          <w:p w:rsidR="00925DE2" w:rsidRPr="00917883" w:rsidRDefault="00B2548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917883">
              <w:rPr>
                <w:rFonts w:asciiTheme="majorEastAsia" w:eastAsiaTheme="majorEastAsia" w:hAnsiTheme="majorEastAsia" w:cstheme="majorEastAsia" w:hint="eastAsia"/>
                <w:bCs/>
                <w:szCs w:val="21"/>
                <w:lang w:val="zh-CN"/>
              </w:rPr>
              <w:t>16</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17883">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925DE2" w:rsidRPr="00917883" w:rsidRDefault="00925DE2">
            <w:pPr>
              <w:jc w:val="center"/>
              <w:rPr>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tcBorders>
              <w:top w:val="double" w:sz="4" w:space="0" w:color="auto"/>
            </w:tcBorders>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17</w:t>
            </w:r>
          </w:p>
        </w:tc>
        <w:tc>
          <w:tcPr>
            <w:tcW w:w="3751" w:type="dxa"/>
            <w:gridSpan w:val="4"/>
            <w:tcBorders>
              <w:top w:val="double" w:sz="4" w:space="0" w:color="auto"/>
            </w:tcBorders>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hAnsi="宋体" w:cs="微软雅黑" w:hint="eastAsia"/>
                <w:bCs/>
                <w:kern w:val="0"/>
                <w:sz w:val="21"/>
                <w:szCs w:val="21"/>
              </w:rPr>
              <w:t>投标分项报价表</w:t>
            </w:r>
          </w:p>
        </w:tc>
        <w:tc>
          <w:tcPr>
            <w:tcW w:w="1559" w:type="dxa"/>
            <w:tcBorders>
              <w:top w:val="double" w:sz="4" w:space="0" w:color="auto"/>
            </w:tcBorders>
            <w:vAlign w:val="center"/>
          </w:tcPr>
          <w:p w:rsidR="00925DE2" w:rsidRPr="00917883" w:rsidRDefault="00925DE2">
            <w:pPr>
              <w:jc w:val="center"/>
              <w:rPr>
                <w:szCs w:val="21"/>
              </w:rPr>
            </w:pPr>
          </w:p>
        </w:tc>
        <w:tc>
          <w:tcPr>
            <w:tcW w:w="1560" w:type="dxa"/>
            <w:tcBorders>
              <w:top w:val="double" w:sz="4" w:space="0" w:color="auto"/>
            </w:tcBorders>
            <w:vAlign w:val="center"/>
          </w:tcPr>
          <w:p w:rsidR="00925DE2" w:rsidRPr="00917883" w:rsidRDefault="00925DE2">
            <w:pPr>
              <w:snapToGrid w:val="0"/>
              <w:spacing w:line="400" w:lineRule="exact"/>
              <w:rPr>
                <w:rFonts w:ascii="宋体" w:hAnsi="宋体" w:cs="微软雅黑"/>
                <w:szCs w:val="21"/>
              </w:rPr>
            </w:pPr>
          </w:p>
        </w:tc>
        <w:tc>
          <w:tcPr>
            <w:tcW w:w="2018" w:type="dxa"/>
            <w:tcBorders>
              <w:top w:val="double" w:sz="4" w:space="0" w:color="auto"/>
            </w:tcBorders>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18</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hAnsi="宋体" w:cs="微软雅黑" w:hint="eastAsia"/>
                <w:bCs/>
                <w:kern w:val="0"/>
                <w:sz w:val="21"/>
                <w:szCs w:val="21"/>
              </w:rPr>
              <w:t>技术规格偏离表</w:t>
            </w:r>
          </w:p>
        </w:tc>
        <w:tc>
          <w:tcPr>
            <w:tcW w:w="1559" w:type="dxa"/>
            <w:vAlign w:val="center"/>
          </w:tcPr>
          <w:p w:rsidR="00925DE2" w:rsidRPr="00917883" w:rsidRDefault="00925DE2">
            <w:pPr>
              <w:jc w:val="center"/>
              <w:rPr>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19</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hAnsi="宋体" w:cs="微软雅黑" w:hint="eastAsia"/>
                <w:bCs/>
                <w:kern w:val="0"/>
                <w:sz w:val="21"/>
                <w:szCs w:val="21"/>
              </w:rPr>
              <w:t>技术方案（实施方案）</w:t>
            </w:r>
          </w:p>
        </w:tc>
        <w:tc>
          <w:tcPr>
            <w:tcW w:w="1559" w:type="dxa"/>
            <w:vAlign w:val="center"/>
          </w:tcPr>
          <w:p w:rsidR="00925DE2" w:rsidRPr="00917883" w:rsidRDefault="00925DE2">
            <w:pPr>
              <w:jc w:val="center"/>
              <w:rPr>
                <w:szCs w:val="21"/>
              </w:rPr>
            </w:pPr>
          </w:p>
        </w:tc>
        <w:tc>
          <w:tcPr>
            <w:tcW w:w="1560" w:type="dxa"/>
            <w:tcBorders>
              <w:top w:val="single" w:sz="4" w:space="0" w:color="auto"/>
            </w:tcBorders>
            <w:vAlign w:val="center"/>
          </w:tcPr>
          <w:p w:rsidR="00925DE2" w:rsidRPr="00917883" w:rsidRDefault="00925DE2">
            <w:pPr>
              <w:snapToGrid w:val="0"/>
              <w:spacing w:line="400" w:lineRule="exact"/>
              <w:rPr>
                <w:rFonts w:ascii="宋体" w:hAnsi="宋体" w:cs="微软雅黑"/>
                <w:szCs w:val="21"/>
              </w:rPr>
            </w:pPr>
          </w:p>
        </w:tc>
        <w:tc>
          <w:tcPr>
            <w:tcW w:w="2018" w:type="dxa"/>
            <w:tcBorders>
              <w:top w:val="single" w:sz="4" w:space="0" w:color="auto"/>
            </w:tcBorders>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20</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hAnsi="宋体" w:cs="微软雅黑" w:hint="eastAsia"/>
                <w:bCs/>
                <w:kern w:val="0"/>
                <w:sz w:val="21"/>
                <w:szCs w:val="21"/>
              </w:rPr>
              <w:t>售后服务方案</w:t>
            </w:r>
          </w:p>
        </w:tc>
        <w:tc>
          <w:tcPr>
            <w:tcW w:w="1559" w:type="dxa"/>
            <w:vAlign w:val="center"/>
          </w:tcPr>
          <w:p w:rsidR="00925DE2" w:rsidRPr="00917883" w:rsidRDefault="00925DE2">
            <w:pPr>
              <w:jc w:val="center"/>
              <w:rPr>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21</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hAnsi="宋体" w:cs="微软雅黑" w:hint="eastAsia"/>
                <w:bCs/>
                <w:kern w:val="0"/>
                <w:sz w:val="21"/>
                <w:szCs w:val="21"/>
              </w:rPr>
              <w:t>业绩情况表</w:t>
            </w:r>
          </w:p>
        </w:tc>
        <w:tc>
          <w:tcPr>
            <w:tcW w:w="1559" w:type="dxa"/>
            <w:vAlign w:val="center"/>
          </w:tcPr>
          <w:p w:rsidR="00925DE2" w:rsidRPr="00917883" w:rsidRDefault="00925DE2">
            <w:pPr>
              <w:jc w:val="center"/>
              <w:rPr>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22</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hAnsi="宋体" w:cs="微软雅黑" w:hint="eastAsia"/>
                <w:bCs/>
                <w:kern w:val="0"/>
                <w:sz w:val="21"/>
                <w:szCs w:val="21"/>
              </w:rPr>
              <w:t>政府强制采购节能产品品目清单情况</w:t>
            </w:r>
          </w:p>
        </w:tc>
        <w:tc>
          <w:tcPr>
            <w:tcW w:w="1559" w:type="dxa"/>
            <w:vAlign w:val="center"/>
          </w:tcPr>
          <w:p w:rsidR="00925DE2" w:rsidRPr="00917883" w:rsidRDefault="00925DE2">
            <w:pPr>
              <w:jc w:val="center"/>
              <w:rPr>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23</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hAnsi="宋体" w:cs="微软雅黑" w:hint="eastAsia"/>
                <w:bCs/>
                <w:kern w:val="0"/>
                <w:sz w:val="21"/>
                <w:szCs w:val="21"/>
              </w:rPr>
              <w:t>优先采购节能产品政府采购品目清单情况</w:t>
            </w:r>
          </w:p>
        </w:tc>
        <w:tc>
          <w:tcPr>
            <w:tcW w:w="1559" w:type="dxa"/>
            <w:vAlign w:val="center"/>
          </w:tcPr>
          <w:p w:rsidR="00925DE2" w:rsidRPr="00917883" w:rsidRDefault="00925DE2">
            <w:pPr>
              <w:jc w:val="center"/>
              <w:rPr>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24</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ascii="宋体" w:hAnsi="宋体" w:hint="eastAsia"/>
                <w:sz w:val="21"/>
                <w:szCs w:val="21"/>
                <w:lang w:val="en-GB"/>
              </w:rPr>
              <w:t>优先采购环境标志产品政府采购品目清单情况</w:t>
            </w:r>
          </w:p>
        </w:tc>
        <w:tc>
          <w:tcPr>
            <w:tcW w:w="1559" w:type="dxa"/>
            <w:vAlign w:val="center"/>
          </w:tcPr>
          <w:p w:rsidR="00925DE2" w:rsidRPr="00917883" w:rsidRDefault="00925DE2">
            <w:pPr>
              <w:jc w:val="center"/>
              <w:rPr>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25</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hAnsi="宋体" w:cs="微软雅黑" w:hint="eastAsia"/>
                <w:bCs/>
                <w:kern w:val="0"/>
                <w:sz w:val="21"/>
                <w:szCs w:val="21"/>
              </w:rPr>
              <w:t>中小企业声明函</w:t>
            </w:r>
          </w:p>
        </w:tc>
        <w:tc>
          <w:tcPr>
            <w:tcW w:w="1559" w:type="dxa"/>
            <w:vAlign w:val="center"/>
          </w:tcPr>
          <w:p w:rsidR="00925DE2" w:rsidRPr="00917883" w:rsidRDefault="00925DE2">
            <w:pPr>
              <w:jc w:val="center"/>
              <w:rPr>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26</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25DE2" w:rsidRPr="00917883" w:rsidRDefault="00925DE2">
            <w:pPr>
              <w:jc w:val="center"/>
              <w:rPr>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27</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hAnsi="宋体" w:cs="微软雅黑" w:hint="eastAsia"/>
                <w:bCs/>
                <w:kern w:val="0"/>
                <w:sz w:val="21"/>
                <w:szCs w:val="21"/>
              </w:rPr>
              <w:t>监狱企业证明文件</w:t>
            </w:r>
          </w:p>
        </w:tc>
        <w:tc>
          <w:tcPr>
            <w:tcW w:w="1559" w:type="dxa"/>
            <w:vAlign w:val="center"/>
          </w:tcPr>
          <w:p w:rsidR="00925DE2" w:rsidRPr="00917883" w:rsidRDefault="00925DE2">
            <w:pPr>
              <w:jc w:val="center"/>
              <w:rPr>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1089"/>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28</w:t>
            </w:r>
          </w:p>
        </w:tc>
        <w:tc>
          <w:tcPr>
            <w:tcW w:w="1058" w:type="dxa"/>
            <w:gridSpan w:val="2"/>
            <w:tcBorders>
              <w:right w:val="single" w:sz="4" w:space="0" w:color="auto"/>
            </w:tcBorders>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hAnsi="宋体" w:cs="微软雅黑" w:hint="eastAsia"/>
                <w:bCs/>
                <w:kern w:val="0"/>
                <w:sz w:val="21"/>
                <w:szCs w:val="21"/>
              </w:rPr>
              <w:t>CCC</w:t>
            </w:r>
            <w:r w:rsidRPr="00917883">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25DE2" w:rsidRPr="00917883" w:rsidRDefault="00925DE2">
            <w:pPr>
              <w:pStyle w:val="a7"/>
              <w:rPr>
                <w:sz w:val="21"/>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Merge w:val="restart"/>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29</w:t>
            </w:r>
          </w:p>
        </w:tc>
        <w:tc>
          <w:tcPr>
            <w:tcW w:w="1058" w:type="dxa"/>
            <w:gridSpan w:val="2"/>
            <w:vMerge w:val="restart"/>
            <w:tcBorders>
              <w:right w:val="single" w:sz="4" w:space="0" w:color="auto"/>
            </w:tcBorders>
            <w:vAlign w:val="center"/>
          </w:tcPr>
          <w:p w:rsidR="00925DE2" w:rsidRPr="00917883" w:rsidRDefault="00B25484">
            <w:pPr>
              <w:pStyle w:val="a7"/>
              <w:kinsoku w:val="0"/>
              <w:overflowPunct w:val="0"/>
              <w:autoSpaceDE w:val="0"/>
              <w:autoSpaceDN w:val="0"/>
              <w:spacing w:line="320" w:lineRule="exact"/>
              <w:rPr>
                <w:rFonts w:asciiTheme="minorEastAsia" w:hAnsiTheme="minorEastAsia" w:cs="宋体"/>
                <w:kern w:val="0"/>
                <w:sz w:val="21"/>
                <w:szCs w:val="21"/>
              </w:rPr>
            </w:pPr>
            <w:r w:rsidRPr="00917883">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25DE2" w:rsidRPr="00917883"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17883">
              <w:rPr>
                <w:rFonts w:asciiTheme="minorEastAsia" w:hAnsiTheme="minorEastAsia" w:cs="宋体" w:hint="eastAsia"/>
                <w:kern w:val="0"/>
                <w:sz w:val="21"/>
                <w:szCs w:val="21"/>
              </w:rPr>
              <w:t>认证机构颁发的认证证书</w:t>
            </w:r>
          </w:p>
        </w:tc>
        <w:tc>
          <w:tcPr>
            <w:tcW w:w="1559" w:type="dxa"/>
            <w:vAlign w:val="center"/>
          </w:tcPr>
          <w:p w:rsidR="00925DE2" w:rsidRPr="00917883" w:rsidRDefault="00925DE2">
            <w:pPr>
              <w:pStyle w:val="a7"/>
              <w:rPr>
                <w:sz w:val="21"/>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Merge/>
            <w:vAlign w:val="center"/>
          </w:tcPr>
          <w:p w:rsidR="00925DE2" w:rsidRPr="00917883" w:rsidRDefault="00925DE2">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25DE2" w:rsidRPr="00917883" w:rsidRDefault="00925DE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25DE2" w:rsidRPr="00917883"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17883">
              <w:rPr>
                <w:rFonts w:asciiTheme="minorEastAsia" w:hAnsiTheme="minorEastAsia" w:cs="宋体" w:hint="eastAsia"/>
                <w:kern w:val="0"/>
                <w:sz w:val="21"/>
                <w:szCs w:val="21"/>
              </w:rPr>
              <w:t>中国信息安全认证中心官网产品查询结果截图</w:t>
            </w:r>
          </w:p>
        </w:tc>
        <w:tc>
          <w:tcPr>
            <w:tcW w:w="1559" w:type="dxa"/>
            <w:vAlign w:val="center"/>
          </w:tcPr>
          <w:p w:rsidR="00925DE2" w:rsidRPr="00917883" w:rsidRDefault="00925DE2">
            <w:pPr>
              <w:pStyle w:val="a7"/>
              <w:rPr>
                <w:sz w:val="21"/>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30</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hAnsi="宋体" w:cs="微软雅黑" w:hint="eastAsia"/>
                <w:bCs/>
                <w:kern w:val="0"/>
                <w:sz w:val="21"/>
                <w:szCs w:val="21"/>
              </w:rPr>
              <w:t>国家级贫困县域注册地证明材料</w:t>
            </w:r>
          </w:p>
        </w:tc>
        <w:tc>
          <w:tcPr>
            <w:tcW w:w="1559" w:type="dxa"/>
            <w:vAlign w:val="center"/>
          </w:tcPr>
          <w:p w:rsidR="00925DE2" w:rsidRPr="00917883" w:rsidRDefault="00925DE2">
            <w:pPr>
              <w:jc w:val="center"/>
              <w:rPr>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31</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ascii="宋体" w:hAnsi="宋体" w:hint="eastAsia"/>
                <w:sz w:val="21"/>
                <w:szCs w:val="21"/>
                <w:lang w:val="en-GB"/>
              </w:rPr>
              <w:t>扶贫部门出具的聘用建档立卡贫困人员身份证明</w:t>
            </w:r>
          </w:p>
        </w:tc>
        <w:tc>
          <w:tcPr>
            <w:tcW w:w="1559" w:type="dxa"/>
            <w:vAlign w:val="center"/>
          </w:tcPr>
          <w:p w:rsidR="00925DE2" w:rsidRPr="00917883" w:rsidRDefault="00925DE2">
            <w:pPr>
              <w:jc w:val="center"/>
              <w:rPr>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lastRenderedPageBreak/>
              <w:t>32</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ascii="宋体" w:hAnsi="宋体" w:hint="eastAsia"/>
                <w:sz w:val="21"/>
                <w:szCs w:val="21"/>
                <w:lang w:val="en-GB"/>
              </w:rPr>
              <w:t>建档立卡贫困人员社保材料</w:t>
            </w:r>
          </w:p>
        </w:tc>
        <w:tc>
          <w:tcPr>
            <w:tcW w:w="1559" w:type="dxa"/>
            <w:vAlign w:val="center"/>
          </w:tcPr>
          <w:p w:rsidR="00925DE2" w:rsidRPr="00917883" w:rsidRDefault="00925DE2">
            <w:pPr>
              <w:jc w:val="center"/>
              <w:rPr>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r w:rsidR="00925DE2" w:rsidRPr="00917883">
        <w:trPr>
          <w:trHeight w:val="510"/>
        </w:trPr>
        <w:tc>
          <w:tcPr>
            <w:tcW w:w="468" w:type="dxa"/>
            <w:vAlign w:val="center"/>
          </w:tcPr>
          <w:p w:rsidR="00925DE2" w:rsidRPr="00917883" w:rsidRDefault="00B25484">
            <w:pPr>
              <w:adjustRightInd w:val="0"/>
              <w:snapToGrid w:val="0"/>
              <w:spacing w:line="400" w:lineRule="exact"/>
              <w:jc w:val="center"/>
              <w:textAlignment w:val="baseline"/>
              <w:rPr>
                <w:rFonts w:ascii="宋体" w:hAnsi="宋体" w:cs="微软雅黑"/>
                <w:szCs w:val="21"/>
              </w:rPr>
            </w:pPr>
            <w:r w:rsidRPr="00917883">
              <w:rPr>
                <w:rFonts w:ascii="宋体" w:hAnsi="宋体" w:cs="微软雅黑" w:hint="eastAsia"/>
                <w:szCs w:val="21"/>
              </w:rPr>
              <w:t>33</w:t>
            </w:r>
          </w:p>
        </w:tc>
        <w:tc>
          <w:tcPr>
            <w:tcW w:w="3751" w:type="dxa"/>
            <w:gridSpan w:val="4"/>
            <w:vAlign w:val="center"/>
          </w:tcPr>
          <w:p w:rsidR="00925DE2" w:rsidRPr="00917883" w:rsidRDefault="00B25484">
            <w:pPr>
              <w:pStyle w:val="a7"/>
              <w:kinsoku w:val="0"/>
              <w:overflowPunct w:val="0"/>
              <w:autoSpaceDE w:val="0"/>
              <w:autoSpaceDN w:val="0"/>
              <w:spacing w:line="320" w:lineRule="exact"/>
              <w:rPr>
                <w:rFonts w:hAnsi="宋体" w:cs="微软雅黑"/>
                <w:bCs/>
                <w:kern w:val="0"/>
                <w:sz w:val="21"/>
                <w:szCs w:val="21"/>
              </w:rPr>
            </w:pPr>
            <w:r w:rsidRPr="00917883">
              <w:rPr>
                <w:rFonts w:hAnsi="宋体" w:cs="微软雅黑" w:hint="eastAsia"/>
                <w:bCs/>
                <w:kern w:val="0"/>
                <w:sz w:val="21"/>
                <w:szCs w:val="21"/>
              </w:rPr>
              <w:t>其它资料</w:t>
            </w:r>
          </w:p>
        </w:tc>
        <w:tc>
          <w:tcPr>
            <w:tcW w:w="1559" w:type="dxa"/>
            <w:vAlign w:val="center"/>
          </w:tcPr>
          <w:p w:rsidR="00925DE2" w:rsidRPr="00917883" w:rsidRDefault="00925DE2">
            <w:pPr>
              <w:jc w:val="center"/>
              <w:rPr>
                <w:szCs w:val="21"/>
              </w:rPr>
            </w:pPr>
          </w:p>
        </w:tc>
        <w:tc>
          <w:tcPr>
            <w:tcW w:w="1560" w:type="dxa"/>
            <w:vAlign w:val="center"/>
          </w:tcPr>
          <w:p w:rsidR="00925DE2" w:rsidRPr="00917883" w:rsidRDefault="00925DE2">
            <w:pPr>
              <w:snapToGrid w:val="0"/>
              <w:spacing w:line="400" w:lineRule="exact"/>
              <w:rPr>
                <w:rFonts w:ascii="宋体" w:hAnsi="宋体" w:cs="微软雅黑"/>
                <w:szCs w:val="21"/>
              </w:rPr>
            </w:pPr>
          </w:p>
        </w:tc>
        <w:tc>
          <w:tcPr>
            <w:tcW w:w="2018" w:type="dxa"/>
            <w:vAlign w:val="center"/>
          </w:tcPr>
          <w:p w:rsidR="00925DE2" w:rsidRPr="00917883" w:rsidRDefault="00925DE2">
            <w:pPr>
              <w:snapToGrid w:val="0"/>
              <w:spacing w:line="400" w:lineRule="exact"/>
              <w:rPr>
                <w:rFonts w:ascii="宋体" w:hAnsi="宋体" w:cs="微软雅黑"/>
                <w:szCs w:val="21"/>
              </w:rPr>
            </w:pPr>
          </w:p>
        </w:tc>
      </w:tr>
    </w:tbl>
    <w:p w:rsidR="00925DE2" w:rsidRPr="00917883" w:rsidRDefault="00B25484">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917883">
        <w:rPr>
          <w:rFonts w:ascii="楷体" w:eastAsia="楷体" w:hAnsi="楷体" w:hint="eastAsia"/>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925DE2" w:rsidRPr="00917883" w:rsidRDefault="00B25484">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917883">
        <w:rPr>
          <w:rFonts w:ascii="楷体" w:eastAsia="楷体" w:hAnsi="楷体" w:hint="eastAsia"/>
          <w:sz w:val="24"/>
          <w:szCs w:val="24"/>
        </w:rPr>
        <w:t>②本表序号10请按照本谈判文件 “第六章资格审查与评标”资格审查表中序号6要求提供，根据所提供证明材料或承诺函（声明）情况填写其中一项即可。</w:t>
      </w:r>
    </w:p>
    <w:p w:rsidR="00925DE2" w:rsidRPr="00917883" w:rsidRDefault="00B25484">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917883">
        <w:rPr>
          <w:rFonts w:ascii="楷体" w:eastAsia="楷体" w:hAnsi="楷体" w:hint="eastAsia"/>
          <w:sz w:val="24"/>
          <w:szCs w:val="24"/>
        </w:rPr>
        <w:t>③本表序号29请根据所投产品提供证书或截图情况填写其中一项即可。</w:t>
      </w:r>
    </w:p>
    <w:p w:rsidR="00925DE2" w:rsidRPr="00917883" w:rsidRDefault="00265264">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917883">
        <w:rPr>
          <w:rFonts w:ascii="楷体" w:eastAsia="楷体" w:hAnsi="楷体"/>
          <w:sz w:val="24"/>
          <w:szCs w:val="24"/>
        </w:rPr>
        <w:fldChar w:fldCharType="begin"/>
      </w:r>
      <w:r w:rsidR="00B25484" w:rsidRPr="00917883">
        <w:rPr>
          <w:rFonts w:ascii="楷体" w:eastAsia="楷体" w:hAnsi="楷体" w:hint="eastAsia"/>
          <w:sz w:val="24"/>
          <w:szCs w:val="24"/>
        </w:rPr>
        <w:instrText>= 4 \* GB3</w:instrText>
      </w:r>
      <w:r w:rsidRPr="00917883">
        <w:rPr>
          <w:rFonts w:ascii="楷体" w:eastAsia="楷体" w:hAnsi="楷体"/>
          <w:sz w:val="24"/>
          <w:szCs w:val="24"/>
        </w:rPr>
        <w:fldChar w:fldCharType="separate"/>
      </w:r>
      <w:r w:rsidR="00B25484" w:rsidRPr="00917883">
        <w:rPr>
          <w:rFonts w:ascii="楷体" w:eastAsia="楷体" w:hAnsi="楷体" w:hint="eastAsia"/>
          <w:sz w:val="24"/>
          <w:szCs w:val="24"/>
        </w:rPr>
        <w:t>④</w:t>
      </w:r>
      <w:r w:rsidRPr="00917883">
        <w:rPr>
          <w:rFonts w:ascii="楷体" w:eastAsia="楷体" w:hAnsi="楷体"/>
          <w:sz w:val="24"/>
          <w:szCs w:val="24"/>
        </w:rPr>
        <w:fldChar w:fldCharType="end"/>
      </w:r>
      <w:r w:rsidR="00B25484" w:rsidRPr="00917883">
        <w:rPr>
          <w:rFonts w:ascii="楷体" w:eastAsia="楷体" w:hAnsi="楷体" w:hint="eastAsia"/>
          <w:sz w:val="24"/>
          <w:szCs w:val="24"/>
        </w:rPr>
        <w:t>本表序号30-32仅适用于物业项目。</w:t>
      </w:r>
    </w:p>
    <w:p w:rsidR="00925DE2" w:rsidRPr="00917883" w:rsidRDefault="00925DE2">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925DE2" w:rsidRPr="0091788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1788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1788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1788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1788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1788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1788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1788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1788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1788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1788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1788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1788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1788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17883" w:rsidRDefault="00B25484">
      <w:pPr>
        <w:pStyle w:val="a7"/>
        <w:spacing w:line="360" w:lineRule="auto"/>
        <w:jc w:val="center"/>
        <w:rPr>
          <w:rFonts w:asciiTheme="majorEastAsia" w:eastAsiaTheme="majorEastAsia" w:hAnsiTheme="majorEastAsia"/>
          <w:b/>
          <w:snapToGrid w:val="0"/>
          <w:kern w:val="0"/>
          <w:sz w:val="28"/>
          <w:szCs w:val="28"/>
        </w:rPr>
      </w:pPr>
      <w:r w:rsidRPr="00917883">
        <w:rPr>
          <w:rFonts w:asciiTheme="majorEastAsia" w:eastAsiaTheme="majorEastAsia" w:hAnsiTheme="majorEastAsia" w:hint="eastAsia"/>
          <w:b/>
          <w:snapToGrid w:val="0"/>
          <w:kern w:val="0"/>
          <w:sz w:val="28"/>
          <w:szCs w:val="28"/>
        </w:rPr>
        <w:t>二、报价一览表</w:t>
      </w:r>
    </w:p>
    <w:p w:rsidR="00925DE2" w:rsidRPr="0091788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17883" w:rsidRDefault="00B25484" w:rsidP="008905B8">
      <w:pPr>
        <w:spacing w:before="50" w:afterLines="50" w:line="360" w:lineRule="auto"/>
        <w:contextualSpacing/>
        <w:jc w:val="left"/>
        <w:rPr>
          <w:rFonts w:asciiTheme="minorEastAsia" w:hAnsiTheme="minorEastAsia"/>
          <w:szCs w:val="21"/>
        </w:rPr>
      </w:pPr>
      <w:r w:rsidRPr="00917883">
        <w:rPr>
          <w:rFonts w:asciiTheme="minorEastAsia" w:hAnsiTheme="minorEastAsia" w:hint="eastAsia"/>
          <w:szCs w:val="21"/>
        </w:rPr>
        <w:t>项目编号：</w:t>
      </w:r>
    </w:p>
    <w:p w:rsidR="00925DE2" w:rsidRPr="00917883" w:rsidRDefault="00B25484">
      <w:pPr>
        <w:spacing w:line="360" w:lineRule="auto"/>
        <w:contextualSpacing/>
        <w:rPr>
          <w:rFonts w:asciiTheme="minorEastAsia" w:hAnsiTheme="minorEastAsia"/>
          <w:szCs w:val="21"/>
        </w:rPr>
      </w:pPr>
      <w:r w:rsidRPr="00917883">
        <w:rPr>
          <w:rFonts w:asciiTheme="minorEastAsia" w:hAnsiTheme="minorEastAsia" w:hint="eastAsia"/>
          <w:szCs w:val="21"/>
        </w:rPr>
        <w:t xml:space="preserve">项目名称：                                                      </w:t>
      </w:r>
      <w:r w:rsidRPr="00917883">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25DE2" w:rsidRPr="0091788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autoSpaceDE w:val="0"/>
              <w:autoSpaceDN w:val="0"/>
              <w:adjustRightInd w:val="0"/>
              <w:spacing w:line="480" w:lineRule="exact"/>
              <w:jc w:val="center"/>
              <w:rPr>
                <w:rFonts w:asciiTheme="minorEastAsia" w:hAnsiTheme="minorEastAsia" w:cs="宋体"/>
                <w:b/>
                <w:szCs w:val="21"/>
                <w:lang w:val="zh-CN"/>
              </w:rPr>
            </w:pPr>
            <w:r w:rsidRPr="009178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autoSpaceDE w:val="0"/>
              <w:autoSpaceDN w:val="0"/>
              <w:adjustRightInd w:val="0"/>
              <w:spacing w:line="480" w:lineRule="exact"/>
              <w:jc w:val="center"/>
              <w:rPr>
                <w:rFonts w:asciiTheme="minorEastAsia" w:hAnsiTheme="minorEastAsia" w:cs="宋体"/>
                <w:b/>
                <w:szCs w:val="21"/>
                <w:lang w:val="zh-CN"/>
              </w:rPr>
            </w:pPr>
            <w:r w:rsidRPr="009178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autoSpaceDE w:val="0"/>
              <w:autoSpaceDN w:val="0"/>
              <w:adjustRightInd w:val="0"/>
              <w:spacing w:line="480" w:lineRule="exact"/>
              <w:jc w:val="center"/>
              <w:rPr>
                <w:rFonts w:asciiTheme="minorEastAsia" w:hAnsiTheme="minorEastAsia" w:cs="宋体"/>
                <w:b/>
                <w:szCs w:val="21"/>
                <w:lang w:val="zh-CN"/>
              </w:rPr>
            </w:pPr>
            <w:r w:rsidRPr="009178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autoSpaceDE w:val="0"/>
              <w:autoSpaceDN w:val="0"/>
              <w:adjustRightInd w:val="0"/>
              <w:spacing w:line="480" w:lineRule="exact"/>
              <w:jc w:val="center"/>
              <w:rPr>
                <w:rFonts w:asciiTheme="minorEastAsia" w:hAnsiTheme="minorEastAsia" w:cs="宋体"/>
                <w:b/>
                <w:szCs w:val="21"/>
                <w:lang w:val="zh-CN"/>
              </w:rPr>
            </w:pPr>
            <w:r w:rsidRPr="009178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autoSpaceDE w:val="0"/>
              <w:autoSpaceDN w:val="0"/>
              <w:adjustRightInd w:val="0"/>
              <w:spacing w:line="480" w:lineRule="exact"/>
              <w:jc w:val="center"/>
              <w:rPr>
                <w:rFonts w:asciiTheme="minorEastAsia" w:hAnsiTheme="minorEastAsia" w:cs="宋体"/>
                <w:b/>
                <w:szCs w:val="21"/>
                <w:lang w:val="zh-CN"/>
              </w:rPr>
            </w:pPr>
            <w:r w:rsidRPr="00917883">
              <w:rPr>
                <w:rFonts w:asciiTheme="minorEastAsia" w:hAnsiTheme="minorEastAsia" w:cs="宋体" w:hint="eastAsia"/>
                <w:b/>
                <w:szCs w:val="21"/>
                <w:lang w:val="zh-CN"/>
              </w:rPr>
              <w:t>备注</w:t>
            </w:r>
          </w:p>
        </w:tc>
      </w:tr>
      <w:tr w:rsidR="00925DE2" w:rsidRPr="0091788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Pr="00917883" w:rsidRDefault="00925DE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917883"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Pr="00917883" w:rsidRDefault="00B25484">
            <w:pPr>
              <w:autoSpaceDE w:val="0"/>
              <w:autoSpaceDN w:val="0"/>
              <w:adjustRightInd w:val="0"/>
              <w:spacing w:line="480" w:lineRule="exact"/>
              <w:rPr>
                <w:rFonts w:asciiTheme="minorEastAsia" w:hAnsiTheme="minorEastAsia" w:cs="宋体"/>
                <w:szCs w:val="21"/>
                <w:lang w:val="zh-CN"/>
              </w:rPr>
            </w:pPr>
            <w:r w:rsidRPr="009178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917883"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Pr="00917883" w:rsidRDefault="00925DE2">
            <w:pPr>
              <w:autoSpaceDE w:val="0"/>
              <w:autoSpaceDN w:val="0"/>
              <w:adjustRightInd w:val="0"/>
              <w:spacing w:line="480" w:lineRule="exact"/>
              <w:ind w:firstLine="240"/>
              <w:rPr>
                <w:rFonts w:asciiTheme="minorEastAsia" w:hAnsiTheme="minorEastAsia" w:cs="宋体"/>
                <w:szCs w:val="21"/>
                <w:lang w:val="zh-CN"/>
              </w:rPr>
            </w:pPr>
          </w:p>
        </w:tc>
      </w:tr>
      <w:tr w:rsidR="00925DE2" w:rsidRPr="0091788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Pr="00917883" w:rsidRDefault="00B25484">
            <w:pPr>
              <w:autoSpaceDE w:val="0"/>
              <w:autoSpaceDN w:val="0"/>
              <w:adjustRightInd w:val="0"/>
              <w:spacing w:line="480" w:lineRule="exact"/>
              <w:ind w:firstLine="240"/>
              <w:rPr>
                <w:rFonts w:asciiTheme="minorEastAsia" w:hAnsiTheme="minorEastAsia"/>
                <w:szCs w:val="21"/>
              </w:rPr>
            </w:pPr>
            <w:r w:rsidRPr="009178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917883"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Pr="00917883" w:rsidRDefault="00B25484">
            <w:pPr>
              <w:autoSpaceDE w:val="0"/>
              <w:autoSpaceDN w:val="0"/>
              <w:adjustRightInd w:val="0"/>
              <w:spacing w:line="480" w:lineRule="exact"/>
              <w:rPr>
                <w:rFonts w:asciiTheme="minorEastAsia" w:hAnsiTheme="minorEastAsia" w:cs="宋体"/>
                <w:szCs w:val="21"/>
                <w:lang w:val="zh-CN"/>
              </w:rPr>
            </w:pPr>
            <w:r w:rsidRPr="009178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917883"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Pr="00917883" w:rsidRDefault="00925DE2">
            <w:pPr>
              <w:autoSpaceDE w:val="0"/>
              <w:autoSpaceDN w:val="0"/>
              <w:adjustRightInd w:val="0"/>
              <w:spacing w:line="480" w:lineRule="exact"/>
              <w:ind w:firstLine="240"/>
              <w:rPr>
                <w:rFonts w:asciiTheme="minorEastAsia" w:hAnsiTheme="minorEastAsia" w:cs="宋体"/>
                <w:szCs w:val="21"/>
                <w:lang w:val="zh-CN"/>
              </w:rPr>
            </w:pPr>
          </w:p>
        </w:tc>
      </w:tr>
    </w:tbl>
    <w:p w:rsidR="00925DE2" w:rsidRPr="00917883" w:rsidRDefault="00B25484">
      <w:pPr>
        <w:autoSpaceDE w:val="0"/>
        <w:autoSpaceDN w:val="0"/>
        <w:adjustRightInd w:val="0"/>
        <w:spacing w:line="480" w:lineRule="auto"/>
        <w:rPr>
          <w:rFonts w:asciiTheme="minorEastAsia" w:hAnsiTheme="minorEastAsia" w:cs="宋体"/>
          <w:szCs w:val="21"/>
          <w:lang w:val="zh-CN"/>
        </w:rPr>
      </w:pPr>
      <w:r w:rsidRPr="00917883">
        <w:rPr>
          <w:rFonts w:asciiTheme="minorEastAsia" w:hAnsiTheme="minorEastAsia" w:cs="宋体" w:hint="eastAsia"/>
          <w:szCs w:val="21"/>
          <w:lang w:val="zh-CN"/>
        </w:rPr>
        <w:t>供应商名称：</w:t>
      </w:r>
      <w:r w:rsidRPr="00917883">
        <w:rPr>
          <w:rFonts w:asciiTheme="minorEastAsia" w:hAnsiTheme="minorEastAsia" w:cs="宋体" w:hint="eastAsia"/>
          <w:szCs w:val="21"/>
          <w:u w:val="single"/>
          <w:lang w:val="zh-CN"/>
        </w:rPr>
        <w:t xml:space="preserve">     （全称）   </w:t>
      </w:r>
      <w:r w:rsidRPr="00917883">
        <w:rPr>
          <w:rFonts w:asciiTheme="minorEastAsia" w:hAnsiTheme="minorEastAsia" w:cs="宋体" w:hint="eastAsia"/>
          <w:szCs w:val="21"/>
          <w:lang w:val="zh-CN"/>
        </w:rPr>
        <w:t>（公章）：</w:t>
      </w:r>
    </w:p>
    <w:p w:rsidR="00925DE2" w:rsidRPr="00917883" w:rsidRDefault="00B25484">
      <w:pPr>
        <w:autoSpaceDE w:val="0"/>
        <w:autoSpaceDN w:val="0"/>
        <w:adjustRightInd w:val="0"/>
        <w:spacing w:line="480" w:lineRule="auto"/>
        <w:rPr>
          <w:rFonts w:asciiTheme="minorEastAsia" w:hAnsiTheme="minorEastAsia" w:cs="宋体"/>
          <w:szCs w:val="21"/>
          <w:lang w:val="zh-CN"/>
        </w:rPr>
      </w:pPr>
      <w:r w:rsidRPr="00917883">
        <w:rPr>
          <w:rFonts w:asciiTheme="minorEastAsia" w:hAnsiTheme="minorEastAsia" w:cs="宋体" w:hint="eastAsia"/>
          <w:szCs w:val="21"/>
          <w:lang w:val="zh-CN"/>
        </w:rPr>
        <w:t>供应商法定代表人（单位负责人）或授权代表签字：</w:t>
      </w:r>
    </w:p>
    <w:p w:rsidR="00925DE2" w:rsidRPr="00917883" w:rsidRDefault="00B25484">
      <w:pPr>
        <w:autoSpaceDE w:val="0"/>
        <w:autoSpaceDN w:val="0"/>
        <w:adjustRightInd w:val="0"/>
        <w:spacing w:line="480" w:lineRule="auto"/>
        <w:rPr>
          <w:rFonts w:asciiTheme="minorEastAsia" w:hAnsiTheme="minorEastAsia" w:cs="宋体"/>
          <w:szCs w:val="21"/>
          <w:lang w:val="zh-CN"/>
        </w:rPr>
      </w:pPr>
      <w:r w:rsidRPr="00917883">
        <w:rPr>
          <w:rFonts w:asciiTheme="minorEastAsia" w:hAnsiTheme="minorEastAsia" w:cs="宋体" w:hint="eastAsia"/>
          <w:szCs w:val="21"/>
          <w:lang w:val="zh-CN"/>
        </w:rPr>
        <w:t>日期：年月日</w:t>
      </w:r>
    </w:p>
    <w:p w:rsidR="00925DE2" w:rsidRPr="00917883" w:rsidRDefault="00B25484">
      <w:pPr>
        <w:autoSpaceDE w:val="0"/>
        <w:autoSpaceDN w:val="0"/>
        <w:adjustRightInd w:val="0"/>
        <w:spacing w:line="480" w:lineRule="auto"/>
        <w:rPr>
          <w:rFonts w:asciiTheme="minorEastAsia" w:hAnsiTheme="minorEastAsia" w:cs="宋体"/>
          <w:szCs w:val="21"/>
          <w:lang w:val="zh-CN"/>
        </w:rPr>
      </w:pPr>
      <w:r w:rsidRPr="00917883">
        <w:rPr>
          <w:rFonts w:asciiTheme="minorEastAsia" w:hAnsiTheme="minorEastAsia" w:cs="宋体" w:hint="eastAsia"/>
          <w:szCs w:val="21"/>
          <w:lang w:val="zh-CN"/>
        </w:rPr>
        <w:t>注：1、交付日期指完成该项目的最终时间（日历天）。</w:t>
      </w:r>
    </w:p>
    <w:p w:rsidR="00925DE2" w:rsidRPr="00917883" w:rsidRDefault="00B25484">
      <w:pPr>
        <w:autoSpaceDE w:val="0"/>
        <w:autoSpaceDN w:val="0"/>
        <w:adjustRightInd w:val="0"/>
        <w:spacing w:line="480" w:lineRule="auto"/>
        <w:ind w:firstLineChars="200" w:firstLine="420"/>
        <w:rPr>
          <w:rFonts w:asciiTheme="minorEastAsia" w:hAnsiTheme="minorEastAsia" w:cs="宋体"/>
          <w:szCs w:val="21"/>
          <w:lang w:val="zh-CN"/>
        </w:rPr>
      </w:pPr>
      <w:r w:rsidRPr="00917883">
        <w:rPr>
          <w:rFonts w:asciiTheme="minorEastAsia" w:hAnsiTheme="minorEastAsia" w:cs="宋体" w:hint="eastAsia"/>
          <w:szCs w:val="21"/>
          <w:lang w:val="zh-CN"/>
        </w:rPr>
        <w:t>2、如谈判公告明确项目交付日期以年为单位，本表应填写完成该项目的年限。</w:t>
      </w:r>
    </w:p>
    <w:p w:rsidR="00925DE2" w:rsidRPr="00917883" w:rsidRDefault="00925DE2">
      <w:pPr>
        <w:autoSpaceDE w:val="0"/>
        <w:autoSpaceDN w:val="0"/>
        <w:adjustRightInd w:val="0"/>
        <w:spacing w:line="360" w:lineRule="auto"/>
        <w:rPr>
          <w:rFonts w:ascii="宋体" w:cs="宋体"/>
          <w:sz w:val="24"/>
          <w:lang w:val="zh-CN"/>
        </w:rPr>
      </w:pPr>
    </w:p>
    <w:p w:rsidR="00925DE2" w:rsidRPr="00917883" w:rsidRDefault="00925DE2">
      <w:pPr>
        <w:autoSpaceDE w:val="0"/>
        <w:autoSpaceDN w:val="0"/>
        <w:adjustRightInd w:val="0"/>
        <w:spacing w:line="360" w:lineRule="auto"/>
        <w:rPr>
          <w:rFonts w:ascii="宋体" w:cs="宋体"/>
          <w:sz w:val="24"/>
          <w:lang w:val="zh-CN"/>
        </w:rPr>
      </w:pPr>
    </w:p>
    <w:p w:rsidR="00925DE2" w:rsidRPr="00917883" w:rsidRDefault="00925DE2">
      <w:pPr>
        <w:autoSpaceDE w:val="0"/>
        <w:autoSpaceDN w:val="0"/>
        <w:adjustRightInd w:val="0"/>
        <w:spacing w:line="360" w:lineRule="auto"/>
        <w:rPr>
          <w:rFonts w:ascii="宋体" w:cs="宋体"/>
          <w:sz w:val="24"/>
          <w:lang w:val="zh-CN"/>
        </w:rPr>
      </w:pPr>
    </w:p>
    <w:p w:rsidR="00925DE2" w:rsidRPr="00917883" w:rsidRDefault="00925DE2">
      <w:pPr>
        <w:autoSpaceDE w:val="0"/>
        <w:autoSpaceDN w:val="0"/>
        <w:adjustRightInd w:val="0"/>
        <w:spacing w:line="360" w:lineRule="auto"/>
        <w:rPr>
          <w:rFonts w:ascii="宋体" w:cs="宋体"/>
          <w:sz w:val="24"/>
          <w:lang w:val="zh-CN"/>
        </w:rPr>
      </w:pPr>
    </w:p>
    <w:p w:rsidR="00925DE2" w:rsidRPr="00917883" w:rsidRDefault="00925DE2">
      <w:pPr>
        <w:autoSpaceDE w:val="0"/>
        <w:autoSpaceDN w:val="0"/>
        <w:adjustRightInd w:val="0"/>
        <w:spacing w:line="360" w:lineRule="auto"/>
        <w:rPr>
          <w:rFonts w:ascii="宋体" w:cs="宋体"/>
          <w:sz w:val="24"/>
          <w:lang w:val="zh-CN"/>
        </w:rPr>
      </w:pPr>
    </w:p>
    <w:p w:rsidR="00925DE2" w:rsidRPr="00917883" w:rsidRDefault="00925DE2">
      <w:pPr>
        <w:autoSpaceDE w:val="0"/>
        <w:autoSpaceDN w:val="0"/>
        <w:adjustRightInd w:val="0"/>
        <w:spacing w:line="360" w:lineRule="auto"/>
        <w:rPr>
          <w:rFonts w:ascii="宋体" w:cs="宋体"/>
          <w:sz w:val="24"/>
          <w:lang w:val="zh-CN"/>
        </w:rPr>
      </w:pPr>
    </w:p>
    <w:p w:rsidR="00925DE2" w:rsidRPr="00917883" w:rsidRDefault="00925DE2">
      <w:pPr>
        <w:autoSpaceDE w:val="0"/>
        <w:autoSpaceDN w:val="0"/>
        <w:adjustRightInd w:val="0"/>
        <w:spacing w:line="360" w:lineRule="auto"/>
        <w:rPr>
          <w:rFonts w:ascii="宋体" w:cs="宋体"/>
          <w:sz w:val="24"/>
          <w:lang w:val="zh-CN"/>
        </w:rPr>
      </w:pPr>
    </w:p>
    <w:p w:rsidR="00925DE2" w:rsidRPr="00917883" w:rsidRDefault="00925DE2">
      <w:pPr>
        <w:autoSpaceDE w:val="0"/>
        <w:autoSpaceDN w:val="0"/>
        <w:adjustRightInd w:val="0"/>
        <w:spacing w:line="360" w:lineRule="auto"/>
        <w:rPr>
          <w:rFonts w:ascii="宋体" w:cs="宋体"/>
          <w:sz w:val="24"/>
          <w:lang w:val="zh-CN"/>
        </w:rPr>
      </w:pPr>
    </w:p>
    <w:p w:rsidR="00925DE2" w:rsidRPr="00917883" w:rsidRDefault="00925DE2">
      <w:pPr>
        <w:autoSpaceDE w:val="0"/>
        <w:autoSpaceDN w:val="0"/>
        <w:adjustRightInd w:val="0"/>
        <w:spacing w:line="360" w:lineRule="auto"/>
        <w:rPr>
          <w:rFonts w:ascii="宋体" w:cs="宋体"/>
          <w:sz w:val="24"/>
          <w:lang w:val="zh-CN"/>
        </w:rPr>
      </w:pPr>
    </w:p>
    <w:p w:rsidR="00925DE2" w:rsidRPr="00917883" w:rsidRDefault="00925DE2">
      <w:pPr>
        <w:autoSpaceDE w:val="0"/>
        <w:autoSpaceDN w:val="0"/>
        <w:adjustRightInd w:val="0"/>
        <w:spacing w:line="360" w:lineRule="auto"/>
        <w:rPr>
          <w:rFonts w:ascii="宋体" w:cs="宋体"/>
          <w:sz w:val="24"/>
          <w:lang w:val="zh-CN"/>
        </w:rPr>
      </w:pPr>
    </w:p>
    <w:p w:rsidR="00925DE2" w:rsidRPr="00917883" w:rsidRDefault="00925DE2">
      <w:pPr>
        <w:autoSpaceDE w:val="0"/>
        <w:autoSpaceDN w:val="0"/>
        <w:adjustRightInd w:val="0"/>
        <w:spacing w:line="360" w:lineRule="auto"/>
        <w:rPr>
          <w:rFonts w:ascii="宋体" w:cs="宋体"/>
          <w:sz w:val="24"/>
          <w:lang w:val="zh-CN"/>
        </w:rPr>
      </w:pPr>
    </w:p>
    <w:p w:rsidR="00925DE2" w:rsidRPr="0091788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17883" w:rsidRDefault="00B25484">
      <w:pPr>
        <w:autoSpaceDE w:val="0"/>
        <w:autoSpaceDN w:val="0"/>
        <w:adjustRightInd w:val="0"/>
        <w:spacing w:line="360" w:lineRule="auto"/>
        <w:jc w:val="center"/>
        <w:rPr>
          <w:rFonts w:asciiTheme="minorEastAsia" w:hAnsiTheme="minorEastAsia" w:cs="黑体"/>
          <w:b/>
          <w:bCs/>
          <w:sz w:val="28"/>
          <w:szCs w:val="28"/>
          <w:lang w:val="zh-CN"/>
        </w:rPr>
      </w:pPr>
      <w:r w:rsidRPr="00917883">
        <w:rPr>
          <w:rFonts w:asciiTheme="minorEastAsia" w:hAnsiTheme="minorEastAsia" w:cs="黑体" w:hint="eastAsia"/>
          <w:b/>
          <w:bCs/>
          <w:sz w:val="28"/>
          <w:szCs w:val="28"/>
          <w:lang w:val="zh-CN"/>
        </w:rPr>
        <w:t>三、资格审查证明材料</w:t>
      </w:r>
    </w:p>
    <w:p w:rsidR="00925DE2" w:rsidRPr="0091788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1788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1788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1788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1788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1788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1788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1788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1788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1788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1788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1788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17883" w:rsidRDefault="00925DE2">
      <w:pPr>
        <w:pStyle w:val="a7"/>
        <w:spacing w:line="360" w:lineRule="auto"/>
        <w:jc w:val="center"/>
        <w:rPr>
          <w:rFonts w:asciiTheme="majorEastAsia" w:eastAsiaTheme="majorEastAsia" w:hAnsiTheme="majorEastAsia"/>
          <w:b/>
          <w:snapToGrid w:val="0"/>
          <w:kern w:val="0"/>
          <w:szCs w:val="24"/>
        </w:rPr>
      </w:pPr>
    </w:p>
    <w:p w:rsidR="00925DE2" w:rsidRPr="00917883" w:rsidRDefault="00B25484">
      <w:pPr>
        <w:pStyle w:val="a7"/>
        <w:spacing w:line="360" w:lineRule="auto"/>
        <w:jc w:val="center"/>
        <w:rPr>
          <w:rFonts w:asciiTheme="majorEastAsia" w:eastAsiaTheme="majorEastAsia" w:hAnsiTheme="majorEastAsia"/>
          <w:b/>
          <w:snapToGrid w:val="0"/>
          <w:kern w:val="0"/>
          <w:szCs w:val="24"/>
        </w:rPr>
      </w:pPr>
      <w:r w:rsidRPr="00917883">
        <w:rPr>
          <w:rFonts w:asciiTheme="majorEastAsia" w:eastAsiaTheme="majorEastAsia" w:hAnsiTheme="majorEastAsia" w:hint="eastAsia"/>
          <w:b/>
          <w:snapToGrid w:val="0"/>
          <w:kern w:val="0"/>
          <w:szCs w:val="24"/>
        </w:rPr>
        <w:t>3.1 投 标 函</w:t>
      </w:r>
    </w:p>
    <w:p w:rsidR="00925DE2" w:rsidRPr="0091788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17883" w:rsidRDefault="00B25484">
      <w:pPr>
        <w:adjustRightInd w:val="0"/>
        <w:spacing w:line="360" w:lineRule="auto"/>
        <w:contextualSpacing/>
        <w:rPr>
          <w:rFonts w:asciiTheme="minorEastAsia" w:hAnsiTheme="minorEastAsia"/>
          <w:b/>
          <w:snapToGrid w:val="0"/>
          <w:kern w:val="0"/>
          <w:szCs w:val="21"/>
        </w:rPr>
      </w:pPr>
      <w:r w:rsidRPr="00917883">
        <w:rPr>
          <w:rFonts w:asciiTheme="minorEastAsia" w:hAnsiTheme="minorEastAsia" w:hint="eastAsia"/>
          <w:snapToGrid w:val="0"/>
          <w:kern w:val="0"/>
          <w:szCs w:val="21"/>
        </w:rPr>
        <w:t>致：许昌市政府采购中心</w:t>
      </w:r>
    </w:p>
    <w:p w:rsidR="00925DE2" w:rsidRPr="00917883" w:rsidRDefault="00B25484">
      <w:pPr>
        <w:adjustRightInd w:val="0"/>
        <w:spacing w:line="360" w:lineRule="auto"/>
        <w:ind w:firstLineChars="200" w:firstLine="420"/>
        <w:contextualSpacing/>
        <w:outlineLvl w:val="0"/>
        <w:rPr>
          <w:rFonts w:asciiTheme="minorEastAsia" w:hAnsiTheme="minorEastAsia"/>
          <w:snapToGrid w:val="0"/>
          <w:kern w:val="0"/>
          <w:szCs w:val="21"/>
        </w:rPr>
      </w:pPr>
      <w:r w:rsidRPr="00917883">
        <w:rPr>
          <w:rFonts w:asciiTheme="minorEastAsia" w:hAnsiTheme="minorEastAsia" w:hint="eastAsia"/>
          <w:snapToGrid w:val="0"/>
          <w:kern w:val="0"/>
          <w:szCs w:val="21"/>
        </w:rPr>
        <w:t>根据贵方_</w:t>
      </w:r>
      <w:r w:rsidRPr="00917883">
        <w:rPr>
          <w:rFonts w:asciiTheme="minorEastAsia" w:hAnsiTheme="minorEastAsia" w:hint="eastAsia"/>
          <w:snapToGrid w:val="0"/>
          <w:kern w:val="0"/>
          <w:szCs w:val="21"/>
          <w:u w:val="single"/>
        </w:rPr>
        <w:t xml:space="preserve">_    </w:t>
      </w:r>
      <w:r w:rsidRPr="00917883">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925DE2" w:rsidRPr="00917883"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17883">
        <w:rPr>
          <w:rFonts w:asciiTheme="minorEastAsia" w:eastAsiaTheme="minorEastAsia" w:hAnsiTheme="minorEastAsia" w:hint="eastAsia"/>
          <w:snapToGrid w:val="0"/>
          <w:kern w:val="0"/>
          <w:sz w:val="21"/>
          <w:szCs w:val="21"/>
        </w:rPr>
        <w:t>我方确认收到贵方提供的（项目名称、招标编号）谈判文件的全部内容。</w:t>
      </w:r>
    </w:p>
    <w:p w:rsidR="00925DE2" w:rsidRPr="00917883"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17883">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917883">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925DE2" w:rsidRPr="00917883" w:rsidRDefault="00B25484">
      <w:pPr>
        <w:adjustRightInd w:val="0"/>
        <w:spacing w:line="360" w:lineRule="auto"/>
        <w:ind w:firstLineChars="200" w:firstLine="420"/>
        <w:contextualSpacing/>
        <w:rPr>
          <w:rFonts w:asciiTheme="minorEastAsia" w:hAnsiTheme="minorEastAsia"/>
          <w:snapToGrid w:val="0"/>
          <w:kern w:val="0"/>
          <w:szCs w:val="21"/>
        </w:rPr>
      </w:pPr>
      <w:r w:rsidRPr="00917883">
        <w:rPr>
          <w:rFonts w:asciiTheme="minorEastAsia" w:hAnsiTheme="minorEastAsia" w:hint="eastAsia"/>
          <w:i/>
          <w:snapToGrid w:val="0"/>
          <w:kern w:val="0"/>
          <w:szCs w:val="21"/>
          <w:u w:val="single"/>
        </w:rPr>
        <w:t xml:space="preserve">(供应商名称)     </w:t>
      </w:r>
      <w:r w:rsidRPr="00917883">
        <w:rPr>
          <w:rFonts w:asciiTheme="minorEastAsia" w:hAnsiTheme="minorEastAsia" w:hint="eastAsia"/>
          <w:snapToGrid w:val="0"/>
          <w:kern w:val="0"/>
          <w:szCs w:val="21"/>
        </w:rPr>
        <w:t>正式授权</w:t>
      </w:r>
      <w:r w:rsidRPr="00917883">
        <w:rPr>
          <w:rFonts w:asciiTheme="minorEastAsia" w:hAnsiTheme="minorEastAsia" w:hint="eastAsia"/>
          <w:i/>
          <w:snapToGrid w:val="0"/>
          <w:kern w:val="0"/>
          <w:szCs w:val="21"/>
          <w:u w:val="single"/>
        </w:rPr>
        <w:t xml:space="preserve">(授权代表全名, 职务)       </w:t>
      </w:r>
      <w:r w:rsidRPr="00917883">
        <w:rPr>
          <w:rFonts w:asciiTheme="minorEastAsia" w:hAnsiTheme="minorEastAsia" w:hint="eastAsia"/>
          <w:snapToGrid w:val="0"/>
          <w:kern w:val="0"/>
          <w:szCs w:val="21"/>
        </w:rPr>
        <w:t>代表我方全权处理有关本项目谈判响应的一切事宜。</w:t>
      </w:r>
    </w:p>
    <w:p w:rsidR="00925DE2" w:rsidRPr="00917883" w:rsidRDefault="00B25484">
      <w:pPr>
        <w:adjustRightInd w:val="0"/>
        <w:spacing w:line="360" w:lineRule="auto"/>
        <w:ind w:firstLineChars="200" w:firstLine="420"/>
        <w:contextualSpacing/>
        <w:rPr>
          <w:rFonts w:asciiTheme="minorEastAsia" w:hAnsiTheme="minorEastAsia"/>
          <w:snapToGrid w:val="0"/>
          <w:kern w:val="0"/>
          <w:szCs w:val="21"/>
        </w:rPr>
      </w:pPr>
      <w:r w:rsidRPr="00917883">
        <w:rPr>
          <w:rFonts w:asciiTheme="minorEastAsia" w:hAnsiTheme="minorEastAsia" w:hint="eastAsia"/>
          <w:snapToGrid w:val="0"/>
          <w:kern w:val="0"/>
          <w:szCs w:val="21"/>
        </w:rPr>
        <w:t>在此提交的响应文件，正本一份，副本一份。</w:t>
      </w:r>
    </w:p>
    <w:p w:rsidR="00925DE2" w:rsidRPr="00917883" w:rsidRDefault="00B25484">
      <w:pPr>
        <w:adjustRightInd w:val="0"/>
        <w:spacing w:line="360" w:lineRule="auto"/>
        <w:ind w:firstLineChars="200" w:firstLine="420"/>
        <w:contextualSpacing/>
        <w:rPr>
          <w:rFonts w:asciiTheme="minorEastAsia" w:hAnsiTheme="minorEastAsia" w:cs="Courier New"/>
          <w:szCs w:val="21"/>
        </w:rPr>
      </w:pPr>
      <w:r w:rsidRPr="00917883">
        <w:rPr>
          <w:rFonts w:asciiTheme="minorEastAsia" w:hAnsiTheme="minorEastAsia" w:cs="Courier New" w:hint="eastAsia"/>
          <w:szCs w:val="21"/>
        </w:rPr>
        <w:t>我方已完全明白谈判文件的所有条款要求，并申明如下：</w:t>
      </w:r>
    </w:p>
    <w:p w:rsidR="00925DE2" w:rsidRPr="00917883" w:rsidRDefault="00B25484">
      <w:pPr>
        <w:adjustRightInd w:val="0"/>
        <w:spacing w:line="360" w:lineRule="auto"/>
        <w:ind w:firstLineChars="200" w:firstLine="420"/>
        <w:contextualSpacing/>
        <w:rPr>
          <w:rFonts w:asciiTheme="minorEastAsia" w:hAnsiTheme="minorEastAsia" w:cs="Courier New"/>
          <w:szCs w:val="21"/>
        </w:rPr>
      </w:pPr>
      <w:r w:rsidRPr="00917883">
        <w:rPr>
          <w:rFonts w:asciiTheme="minorEastAsia" w:hAnsiTheme="minorEastAsia" w:cs="Courier New" w:hint="eastAsia"/>
          <w:szCs w:val="21"/>
        </w:rPr>
        <w:t>一、按谈判文件提供的全部货物与相关服务的响应总价详见《报价一览表》。</w:t>
      </w:r>
    </w:p>
    <w:p w:rsidR="00925DE2" w:rsidRPr="00917883" w:rsidRDefault="00B25484">
      <w:pPr>
        <w:adjustRightInd w:val="0"/>
        <w:spacing w:line="360" w:lineRule="auto"/>
        <w:ind w:firstLineChars="200" w:firstLine="420"/>
        <w:contextualSpacing/>
        <w:rPr>
          <w:rFonts w:asciiTheme="minorEastAsia" w:hAnsiTheme="minorEastAsia" w:cs="Courier New"/>
          <w:szCs w:val="21"/>
        </w:rPr>
      </w:pPr>
      <w:r w:rsidRPr="00917883">
        <w:rPr>
          <w:rFonts w:asciiTheme="minorEastAsia" w:hAnsiTheme="minorEastAsia" w:cs="Courier New" w:hint="eastAsia"/>
          <w:szCs w:val="21"/>
        </w:rPr>
        <w:t>二、</w:t>
      </w:r>
      <w:r w:rsidRPr="00917883">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917883">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25DE2" w:rsidRPr="00917883"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917883">
        <w:rPr>
          <w:rFonts w:asciiTheme="minorEastAsia" w:eastAsiaTheme="minorEastAsia" w:hAnsiTheme="minorEastAsia" w:cs="Courier New" w:hint="eastAsia"/>
          <w:sz w:val="21"/>
          <w:szCs w:val="21"/>
        </w:rPr>
        <w:t>三、</w:t>
      </w:r>
      <w:r w:rsidR="00DC2FFD" w:rsidRPr="00917883">
        <w:rPr>
          <w:rFonts w:asciiTheme="minorEastAsia" w:eastAsiaTheme="minorEastAsia" w:hAnsiTheme="minorEastAsia" w:cs="Courier New" w:hint="eastAsia"/>
          <w:sz w:val="21"/>
          <w:szCs w:val="21"/>
        </w:rPr>
        <w:t>我方明白并同意，在规定的</w:t>
      </w:r>
      <w:r w:rsidR="000D0E5A" w:rsidRPr="00917883">
        <w:rPr>
          <w:rFonts w:asciiTheme="minorEastAsia" w:eastAsiaTheme="minorEastAsia" w:hAnsiTheme="minorEastAsia" w:cs="Courier New" w:hint="eastAsia"/>
          <w:sz w:val="21"/>
          <w:szCs w:val="21"/>
        </w:rPr>
        <w:t>谈判</w:t>
      </w:r>
      <w:r w:rsidR="00DC2FFD" w:rsidRPr="00917883">
        <w:rPr>
          <w:rFonts w:asciiTheme="minorEastAsia" w:eastAsiaTheme="minorEastAsia" w:hAnsiTheme="minorEastAsia" w:cs="Courier New" w:hint="eastAsia"/>
          <w:sz w:val="21"/>
          <w:szCs w:val="21"/>
        </w:rPr>
        <w:t>响应时间截止之后，响应有效期之内撤销</w:t>
      </w:r>
      <w:r w:rsidR="000D0E5A" w:rsidRPr="00917883">
        <w:rPr>
          <w:rFonts w:asciiTheme="minorEastAsia" w:eastAsiaTheme="minorEastAsia" w:hAnsiTheme="minorEastAsia" w:cs="Courier New" w:hint="eastAsia"/>
          <w:sz w:val="21"/>
          <w:szCs w:val="21"/>
        </w:rPr>
        <w:t>谈判</w:t>
      </w:r>
      <w:r w:rsidR="00DC2FFD" w:rsidRPr="00917883">
        <w:rPr>
          <w:rFonts w:asciiTheme="minorEastAsia" w:eastAsiaTheme="minorEastAsia" w:hAnsiTheme="minorEastAsia" w:cs="Courier New" w:hint="eastAsia"/>
          <w:sz w:val="21"/>
          <w:szCs w:val="21"/>
        </w:rPr>
        <w:t>响应的，则我方将承担违背投标承诺的责任追究。</w:t>
      </w:r>
    </w:p>
    <w:p w:rsidR="00925DE2" w:rsidRPr="00917883"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917883">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925DE2" w:rsidRPr="00917883"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917883">
        <w:rPr>
          <w:rFonts w:asciiTheme="minorEastAsia" w:eastAsiaTheme="minorEastAsia" w:hAnsiTheme="minorEastAsia" w:cs="Courier New" w:hint="eastAsia"/>
          <w:sz w:val="21"/>
          <w:szCs w:val="21"/>
        </w:rPr>
        <w:t>五、我方理解贵方不一定接受最低响应价或任何贵方可能收到的谈判响应。</w:t>
      </w:r>
    </w:p>
    <w:p w:rsidR="00925DE2" w:rsidRPr="00917883"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917883">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925DE2" w:rsidRPr="00917883" w:rsidRDefault="00B25484">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917883">
        <w:rPr>
          <w:rFonts w:asciiTheme="minorEastAsia" w:eastAsiaTheme="minorEastAsia" w:hAnsiTheme="minorEastAsia" w:cs="Courier New" w:hint="eastAsia"/>
          <w:sz w:val="21"/>
          <w:szCs w:val="21"/>
        </w:rPr>
        <w:lastRenderedPageBreak/>
        <w:t>七、我方在此保证所提交的所有文件和全部说明是真实的和正确的。</w:t>
      </w:r>
    </w:p>
    <w:p w:rsidR="00925DE2" w:rsidRPr="00917883"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sidRPr="00917883">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925DE2" w:rsidRPr="00917883"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sidRPr="00917883">
        <w:rPr>
          <w:rFonts w:asciiTheme="minorEastAsia" w:eastAsiaTheme="minorEastAsia" w:hAnsiTheme="minorEastAsia" w:cs="Arial" w:hint="eastAsia"/>
          <w:sz w:val="21"/>
          <w:szCs w:val="21"/>
        </w:rPr>
        <w:t>九、我方具备《政府采购法》第二十二条规定的条件；承诺如下：</w:t>
      </w:r>
    </w:p>
    <w:p w:rsidR="00925DE2" w:rsidRPr="00917883"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sidRPr="00917883">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25DE2" w:rsidRPr="00917883" w:rsidRDefault="00B25484">
      <w:pPr>
        <w:adjustRightInd w:val="0"/>
        <w:spacing w:line="360" w:lineRule="auto"/>
        <w:ind w:firstLineChars="210" w:firstLine="441"/>
        <w:contextualSpacing/>
        <w:rPr>
          <w:rFonts w:asciiTheme="minorEastAsia" w:hAnsiTheme="minorEastAsia" w:cs="Arial"/>
          <w:szCs w:val="21"/>
        </w:rPr>
      </w:pPr>
      <w:r w:rsidRPr="00917883">
        <w:rPr>
          <w:rFonts w:asciiTheme="minorEastAsia" w:hAnsiTheme="minorEastAsia" w:cs="Arial" w:hint="eastAsia"/>
          <w:szCs w:val="21"/>
        </w:rPr>
        <w:t>2. 我方已依法缴纳了各项税费及社会保险费用，如有需要，可随时向采购人提供近三个月内的相关缴费证明，以便核查。</w:t>
      </w:r>
    </w:p>
    <w:p w:rsidR="00925DE2" w:rsidRPr="00917883" w:rsidRDefault="00B25484">
      <w:pPr>
        <w:adjustRightInd w:val="0"/>
        <w:spacing w:line="360" w:lineRule="auto"/>
        <w:ind w:firstLineChars="210" w:firstLine="441"/>
        <w:contextualSpacing/>
        <w:rPr>
          <w:rFonts w:asciiTheme="minorEastAsia" w:hAnsiTheme="minorEastAsia" w:cs="Arial"/>
          <w:szCs w:val="21"/>
        </w:rPr>
      </w:pPr>
      <w:r w:rsidRPr="00917883">
        <w:rPr>
          <w:rFonts w:asciiTheme="minorEastAsia" w:hAnsiTheme="minorEastAsia" w:cs="Arial" w:hint="eastAsia"/>
          <w:szCs w:val="21"/>
        </w:rPr>
        <w:t>3. 我方已依法建立健全的财务会计制度，如有需要，可随时向采购人提供相关证明材料，以便核查。</w:t>
      </w:r>
    </w:p>
    <w:p w:rsidR="00925DE2" w:rsidRPr="00917883" w:rsidRDefault="00B25484">
      <w:pPr>
        <w:adjustRightInd w:val="0"/>
        <w:spacing w:line="360" w:lineRule="auto"/>
        <w:ind w:firstLineChars="210" w:firstLine="441"/>
        <w:contextualSpacing/>
        <w:rPr>
          <w:rFonts w:asciiTheme="minorEastAsia" w:hAnsiTheme="minorEastAsia" w:cs="Arial"/>
          <w:szCs w:val="21"/>
        </w:rPr>
      </w:pPr>
      <w:r w:rsidRPr="00917883">
        <w:rPr>
          <w:rFonts w:asciiTheme="minorEastAsia" w:hAnsiTheme="minorEastAsia" w:cs="Arial" w:hint="eastAsia"/>
          <w:szCs w:val="21"/>
        </w:rPr>
        <w:t>4. 参加政府采购活动前三年内，在经营活动中没有重大违法记录。</w:t>
      </w:r>
    </w:p>
    <w:p w:rsidR="00925DE2" w:rsidRPr="00917883" w:rsidRDefault="00B25484">
      <w:pPr>
        <w:adjustRightInd w:val="0"/>
        <w:spacing w:line="360" w:lineRule="auto"/>
        <w:ind w:firstLineChars="210" w:firstLine="441"/>
        <w:contextualSpacing/>
        <w:rPr>
          <w:rFonts w:asciiTheme="minorEastAsia" w:hAnsiTheme="minorEastAsia" w:cs="Arial"/>
          <w:szCs w:val="21"/>
        </w:rPr>
      </w:pPr>
      <w:r w:rsidRPr="00917883">
        <w:rPr>
          <w:rFonts w:asciiTheme="minorEastAsia" w:hAnsiTheme="minorEastAsia" w:cs="Arial" w:hint="eastAsia"/>
          <w:szCs w:val="21"/>
        </w:rPr>
        <w:t>5. 符合法律、行政法规规定的其他条件。</w:t>
      </w:r>
    </w:p>
    <w:p w:rsidR="00925DE2" w:rsidRPr="00917883" w:rsidRDefault="00B25484">
      <w:pPr>
        <w:adjustRightInd w:val="0"/>
        <w:spacing w:line="360" w:lineRule="auto"/>
        <w:ind w:firstLineChars="210" w:firstLine="441"/>
        <w:contextualSpacing/>
        <w:rPr>
          <w:rFonts w:asciiTheme="minorEastAsia" w:hAnsiTheme="minorEastAsia" w:cs="Arial"/>
          <w:szCs w:val="21"/>
        </w:rPr>
      </w:pPr>
      <w:r w:rsidRPr="00917883">
        <w:rPr>
          <w:rFonts w:asciiTheme="minorEastAsia" w:hAnsiTheme="minorEastAsia" w:cs="宋体" w:hint="eastAsia"/>
          <w:szCs w:val="21"/>
        </w:rPr>
        <w:t>以上内容如有虚假或与事实不符的，谈判小组可将</w:t>
      </w:r>
      <w:r w:rsidRPr="00917883">
        <w:rPr>
          <w:rFonts w:asciiTheme="minorEastAsia" w:hAnsiTheme="minorEastAsia" w:cs="Arial" w:hint="eastAsia"/>
          <w:szCs w:val="21"/>
        </w:rPr>
        <w:t>我方做无效投标处理，我方愿意承担相应的法律责任。</w:t>
      </w:r>
    </w:p>
    <w:p w:rsidR="00925DE2" w:rsidRPr="00917883"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sidRPr="00917883">
        <w:rPr>
          <w:rFonts w:asciiTheme="minorEastAsia" w:eastAsiaTheme="minorEastAsia" w:hAnsiTheme="minorEastAsia" w:hint="eastAsia"/>
          <w:sz w:val="21"/>
          <w:szCs w:val="21"/>
        </w:rPr>
        <w:t>十、我方具备履行合同所必需的设备和专业技术能力。</w:t>
      </w:r>
    </w:p>
    <w:p w:rsidR="00925DE2" w:rsidRPr="00917883"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sidRPr="00917883">
        <w:rPr>
          <w:rFonts w:asciiTheme="minorEastAsia" w:eastAsiaTheme="minorEastAsia" w:hAnsiTheme="minorEastAsia" w:hint="eastAsia"/>
          <w:snapToGrid w:val="0"/>
          <w:kern w:val="0"/>
          <w:sz w:val="21"/>
          <w:szCs w:val="21"/>
        </w:rPr>
        <w:t>十一、</w:t>
      </w:r>
      <w:r w:rsidRPr="00917883">
        <w:rPr>
          <w:rFonts w:asciiTheme="minorEastAsia" w:eastAsiaTheme="minorEastAsia" w:hAnsiTheme="minorEastAsia" w:hint="eastAsia"/>
          <w:sz w:val="21"/>
          <w:szCs w:val="21"/>
        </w:rPr>
        <w:t>我方对在本函及响应文件中所作的所有承诺承担法律责任。</w:t>
      </w:r>
    </w:p>
    <w:p w:rsidR="00925DE2" w:rsidRPr="00917883" w:rsidRDefault="00925DE2">
      <w:pPr>
        <w:pStyle w:val="a7"/>
        <w:adjustRightInd w:val="0"/>
        <w:snapToGrid w:val="0"/>
        <w:spacing w:line="360" w:lineRule="auto"/>
        <w:rPr>
          <w:rFonts w:asciiTheme="minorEastAsia" w:eastAsiaTheme="minorEastAsia" w:hAnsiTheme="minorEastAsia"/>
          <w:sz w:val="21"/>
          <w:szCs w:val="21"/>
        </w:rPr>
      </w:pPr>
    </w:p>
    <w:p w:rsidR="00925DE2" w:rsidRPr="00917883" w:rsidRDefault="00925DE2">
      <w:pPr>
        <w:pStyle w:val="a7"/>
        <w:adjustRightInd w:val="0"/>
        <w:snapToGrid w:val="0"/>
        <w:spacing w:line="360" w:lineRule="auto"/>
        <w:rPr>
          <w:rFonts w:asciiTheme="minorEastAsia" w:eastAsiaTheme="minorEastAsia" w:hAnsiTheme="minorEastAsia"/>
          <w:sz w:val="21"/>
          <w:szCs w:val="21"/>
        </w:rPr>
      </w:pPr>
    </w:p>
    <w:p w:rsidR="00925DE2" w:rsidRPr="00917883" w:rsidRDefault="00B25484">
      <w:pPr>
        <w:pStyle w:val="a7"/>
        <w:adjustRightInd w:val="0"/>
        <w:snapToGrid w:val="0"/>
        <w:spacing w:line="360" w:lineRule="auto"/>
        <w:rPr>
          <w:rFonts w:asciiTheme="minorEastAsia" w:eastAsiaTheme="minorEastAsia" w:hAnsiTheme="minorEastAsia"/>
          <w:sz w:val="21"/>
          <w:szCs w:val="21"/>
        </w:rPr>
      </w:pPr>
      <w:r w:rsidRPr="00917883">
        <w:rPr>
          <w:rFonts w:asciiTheme="minorEastAsia" w:eastAsiaTheme="minorEastAsia" w:hAnsiTheme="minorEastAsia" w:hint="eastAsia"/>
          <w:sz w:val="21"/>
          <w:szCs w:val="21"/>
        </w:rPr>
        <w:t>所有与本项目谈判有关的一切正式往来请寄：</w:t>
      </w:r>
    </w:p>
    <w:p w:rsidR="00925DE2" w:rsidRPr="00917883" w:rsidRDefault="00B25484">
      <w:pPr>
        <w:adjustRightInd w:val="0"/>
        <w:snapToGrid w:val="0"/>
        <w:spacing w:line="360" w:lineRule="auto"/>
        <w:rPr>
          <w:rFonts w:asciiTheme="minorEastAsia" w:hAnsiTheme="minorEastAsia" w:cs="宋体"/>
          <w:szCs w:val="21"/>
        </w:rPr>
      </w:pPr>
      <w:r w:rsidRPr="00917883">
        <w:rPr>
          <w:rFonts w:asciiTheme="minorEastAsia" w:hAnsiTheme="minorEastAsia" w:cs="宋体" w:hint="eastAsia"/>
          <w:szCs w:val="21"/>
        </w:rPr>
        <w:t>地    址：.  邮政编码：.</w:t>
      </w:r>
    </w:p>
    <w:p w:rsidR="00925DE2" w:rsidRPr="00917883" w:rsidRDefault="00B25484">
      <w:pPr>
        <w:adjustRightInd w:val="0"/>
        <w:snapToGrid w:val="0"/>
        <w:spacing w:line="360" w:lineRule="auto"/>
        <w:rPr>
          <w:rFonts w:asciiTheme="minorEastAsia" w:hAnsiTheme="minorEastAsia" w:cs="宋体"/>
          <w:szCs w:val="21"/>
        </w:rPr>
      </w:pPr>
      <w:r w:rsidRPr="00917883">
        <w:rPr>
          <w:rFonts w:asciiTheme="minorEastAsia" w:hAnsiTheme="minorEastAsia" w:cs="宋体" w:hint="eastAsia"/>
          <w:szCs w:val="21"/>
        </w:rPr>
        <w:t>电    话：.  传    真：.</w:t>
      </w:r>
    </w:p>
    <w:p w:rsidR="00925DE2" w:rsidRPr="00917883" w:rsidRDefault="00B25484">
      <w:pPr>
        <w:adjustRightInd w:val="0"/>
        <w:snapToGrid w:val="0"/>
        <w:spacing w:line="360" w:lineRule="auto"/>
        <w:rPr>
          <w:rFonts w:asciiTheme="minorEastAsia" w:hAnsiTheme="minorEastAsia" w:cs="宋体"/>
          <w:szCs w:val="21"/>
          <w:u w:val="single"/>
        </w:rPr>
      </w:pPr>
      <w:r w:rsidRPr="00917883">
        <w:rPr>
          <w:rFonts w:asciiTheme="minorEastAsia" w:hAnsiTheme="minorEastAsia" w:cs="宋体" w:hint="eastAsia"/>
          <w:szCs w:val="21"/>
        </w:rPr>
        <w:t>供应商代表姓名：.  职    务：.</w:t>
      </w:r>
    </w:p>
    <w:p w:rsidR="00925DE2" w:rsidRPr="00917883" w:rsidRDefault="00925DE2">
      <w:pPr>
        <w:adjustRightInd w:val="0"/>
        <w:snapToGrid w:val="0"/>
        <w:spacing w:line="360" w:lineRule="auto"/>
        <w:rPr>
          <w:rFonts w:asciiTheme="minorEastAsia" w:hAnsiTheme="minorEastAsia" w:cs="宋体"/>
          <w:szCs w:val="21"/>
          <w:u w:val="single"/>
        </w:rPr>
      </w:pPr>
    </w:p>
    <w:p w:rsidR="00925DE2" w:rsidRPr="00917883" w:rsidRDefault="00925DE2">
      <w:pPr>
        <w:adjustRightInd w:val="0"/>
        <w:snapToGrid w:val="0"/>
        <w:spacing w:line="360" w:lineRule="auto"/>
        <w:rPr>
          <w:rFonts w:asciiTheme="minorEastAsia" w:hAnsiTheme="minorEastAsia" w:cs="宋体"/>
          <w:szCs w:val="21"/>
          <w:u w:val="single"/>
        </w:rPr>
      </w:pPr>
    </w:p>
    <w:p w:rsidR="00925DE2" w:rsidRPr="00917883" w:rsidRDefault="00B25484">
      <w:pPr>
        <w:adjustRightInd w:val="0"/>
        <w:snapToGrid w:val="0"/>
        <w:spacing w:line="360" w:lineRule="auto"/>
        <w:rPr>
          <w:rFonts w:asciiTheme="minorEastAsia" w:hAnsiTheme="minorEastAsia" w:cs="宋体"/>
          <w:szCs w:val="21"/>
        </w:rPr>
      </w:pPr>
      <w:r w:rsidRPr="00917883">
        <w:rPr>
          <w:rFonts w:asciiTheme="minorEastAsia" w:hAnsiTheme="minorEastAsia" w:cs="宋体" w:hint="eastAsia"/>
          <w:szCs w:val="21"/>
        </w:rPr>
        <w:t>供应商法定代表人（单位负责人）或法定代表人（单位负责人）授权代表签字或盖章：</w:t>
      </w:r>
    </w:p>
    <w:p w:rsidR="00925DE2" w:rsidRPr="00917883" w:rsidRDefault="00B25484">
      <w:pPr>
        <w:adjustRightInd w:val="0"/>
        <w:snapToGrid w:val="0"/>
        <w:spacing w:line="360" w:lineRule="auto"/>
        <w:rPr>
          <w:rFonts w:asciiTheme="minorEastAsia" w:hAnsiTheme="minorEastAsia" w:cs="宋体"/>
          <w:szCs w:val="21"/>
        </w:rPr>
      </w:pPr>
      <w:r w:rsidRPr="00917883">
        <w:rPr>
          <w:rFonts w:asciiTheme="minorEastAsia" w:hAnsiTheme="minorEastAsia" w:cs="宋体" w:hint="eastAsia"/>
          <w:szCs w:val="21"/>
        </w:rPr>
        <w:t>供应商名称（盖章）：</w:t>
      </w:r>
    </w:p>
    <w:p w:rsidR="00925DE2" w:rsidRPr="00917883" w:rsidRDefault="00925DE2">
      <w:pPr>
        <w:adjustRightInd w:val="0"/>
        <w:snapToGrid w:val="0"/>
        <w:spacing w:line="360" w:lineRule="auto"/>
        <w:ind w:firstLineChars="2050" w:firstLine="4305"/>
        <w:rPr>
          <w:rFonts w:asciiTheme="minorEastAsia" w:hAnsiTheme="minorEastAsia" w:cs="宋体"/>
          <w:szCs w:val="21"/>
        </w:rPr>
      </w:pPr>
    </w:p>
    <w:p w:rsidR="00925DE2" w:rsidRPr="00917883" w:rsidRDefault="00925DE2">
      <w:pPr>
        <w:adjustRightInd w:val="0"/>
        <w:snapToGrid w:val="0"/>
        <w:spacing w:line="360" w:lineRule="auto"/>
        <w:ind w:firstLineChars="2050" w:firstLine="4305"/>
        <w:rPr>
          <w:rFonts w:asciiTheme="minorEastAsia" w:hAnsiTheme="minorEastAsia" w:cs="宋体"/>
          <w:szCs w:val="21"/>
        </w:rPr>
      </w:pPr>
    </w:p>
    <w:p w:rsidR="00925DE2" w:rsidRPr="00917883" w:rsidRDefault="00B25484">
      <w:pPr>
        <w:adjustRightInd w:val="0"/>
        <w:snapToGrid w:val="0"/>
        <w:spacing w:line="360" w:lineRule="auto"/>
        <w:ind w:firstLineChars="2050" w:firstLine="4305"/>
        <w:rPr>
          <w:rFonts w:asciiTheme="minorEastAsia" w:hAnsiTheme="minorEastAsia" w:cs="宋体"/>
          <w:szCs w:val="21"/>
        </w:rPr>
      </w:pPr>
      <w:r w:rsidRPr="00917883">
        <w:rPr>
          <w:rFonts w:asciiTheme="minorEastAsia" w:hAnsiTheme="minorEastAsia" w:cs="宋体" w:hint="eastAsia"/>
          <w:szCs w:val="21"/>
        </w:rPr>
        <w:t>日期：    年    月    日</w:t>
      </w:r>
    </w:p>
    <w:p w:rsidR="00925DE2" w:rsidRPr="00917883" w:rsidRDefault="00925DE2">
      <w:pPr>
        <w:adjustRightInd w:val="0"/>
        <w:snapToGrid w:val="0"/>
        <w:spacing w:line="360" w:lineRule="auto"/>
        <w:ind w:firstLineChars="2050" w:firstLine="4305"/>
        <w:rPr>
          <w:rFonts w:asciiTheme="minorEastAsia" w:hAnsiTheme="minorEastAsia" w:cs="宋体"/>
          <w:szCs w:val="21"/>
        </w:rPr>
      </w:pPr>
    </w:p>
    <w:p w:rsidR="00925DE2" w:rsidRPr="00917883" w:rsidRDefault="00925DE2">
      <w:pPr>
        <w:adjustRightInd w:val="0"/>
        <w:snapToGrid w:val="0"/>
        <w:spacing w:line="360" w:lineRule="auto"/>
        <w:ind w:firstLineChars="2050" w:firstLine="4305"/>
        <w:rPr>
          <w:rFonts w:asciiTheme="minorEastAsia" w:hAnsiTheme="minorEastAsia" w:cs="宋体"/>
          <w:szCs w:val="21"/>
        </w:rPr>
      </w:pPr>
    </w:p>
    <w:p w:rsidR="00925DE2" w:rsidRPr="00917883" w:rsidRDefault="00B25484">
      <w:pPr>
        <w:spacing w:line="480" w:lineRule="exact"/>
        <w:jc w:val="center"/>
        <w:rPr>
          <w:rFonts w:asciiTheme="majorEastAsia" w:eastAsiaTheme="majorEastAsia" w:hAnsiTheme="majorEastAsia"/>
          <w:b/>
          <w:bCs/>
          <w:sz w:val="24"/>
          <w:szCs w:val="24"/>
        </w:rPr>
      </w:pPr>
      <w:r w:rsidRPr="00917883">
        <w:rPr>
          <w:rFonts w:asciiTheme="majorEastAsia" w:eastAsiaTheme="majorEastAsia" w:hAnsiTheme="majorEastAsia" w:hint="eastAsia"/>
          <w:b/>
          <w:bCs/>
          <w:sz w:val="24"/>
          <w:szCs w:val="24"/>
        </w:rPr>
        <w:t>3.2 法定代表人（单位负责人）</w:t>
      </w:r>
      <w:r w:rsidRPr="00917883">
        <w:rPr>
          <w:rFonts w:asciiTheme="majorEastAsia" w:eastAsiaTheme="majorEastAsia" w:hAnsiTheme="majorEastAsia"/>
          <w:b/>
          <w:bCs/>
          <w:sz w:val="24"/>
          <w:szCs w:val="24"/>
        </w:rPr>
        <w:t>资</w:t>
      </w:r>
      <w:r w:rsidRPr="00917883">
        <w:rPr>
          <w:rFonts w:asciiTheme="majorEastAsia" w:eastAsiaTheme="majorEastAsia" w:hAnsiTheme="majorEastAsia" w:hint="eastAsia"/>
          <w:b/>
          <w:bCs/>
          <w:sz w:val="24"/>
          <w:szCs w:val="24"/>
        </w:rPr>
        <w:t>格</w:t>
      </w:r>
      <w:r w:rsidRPr="00917883">
        <w:rPr>
          <w:rFonts w:asciiTheme="majorEastAsia" w:eastAsiaTheme="majorEastAsia" w:hAnsiTheme="majorEastAsia"/>
          <w:b/>
          <w:bCs/>
          <w:sz w:val="24"/>
          <w:szCs w:val="24"/>
        </w:rPr>
        <w:t>证</w:t>
      </w:r>
      <w:r w:rsidRPr="00917883">
        <w:rPr>
          <w:rFonts w:asciiTheme="majorEastAsia" w:eastAsiaTheme="majorEastAsia" w:hAnsiTheme="majorEastAsia" w:hint="eastAsia"/>
          <w:b/>
          <w:bCs/>
          <w:sz w:val="24"/>
          <w:szCs w:val="24"/>
        </w:rPr>
        <w:t>明</w:t>
      </w:r>
      <w:r w:rsidRPr="00917883">
        <w:rPr>
          <w:rFonts w:asciiTheme="majorEastAsia" w:eastAsiaTheme="majorEastAsia" w:hAnsiTheme="majorEastAsia"/>
          <w:b/>
          <w:bCs/>
          <w:sz w:val="24"/>
          <w:szCs w:val="24"/>
        </w:rPr>
        <w:t>书</w:t>
      </w:r>
    </w:p>
    <w:p w:rsidR="00925DE2" w:rsidRPr="00917883" w:rsidRDefault="00925DE2" w:rsidP="00B25484">
      <w:pPr>
        <w:autoSpaceDE w:val="0"/>
        <w:autoSpaceDN w:val="0"/>
        <w:adjustRightInd w:val="0"/>
        <w:spacing w:line="480" w:lineRule="auto"/>
        <w:ind w:firstLineChars="257" w:firstLine="617"/>
        <w:rPr>
          <w:rFonts w:ascii="宋体" w:hAnsi="宋体"/>
          <w:sz w:val="24"/>
          <w:szCs w:val="24"/>
        </w:rPr>
      </w:pPr>
    </w:p>
    <w:p w:rsidR="00925DE2" w:rsidRPr="00917883" w:rsidRDefault="00B25484" w:rsidP="00B25484">
      <w:pPr>
        <w:pStyle w:val="13"/>
        <w:spacing w:line="480" w:lineRule="auto"/>
        <w:ind w:firstLineChars="225" w:firstLine="473"/>
        <w:jc w:val="left"/>
        <w:rPr>
          <w:rFonts w:asciiTheme="minorEastAsia" w:hAnsiTheme="minorEastAsia"/>
          <w:sz w:val="21"/>
          <w:szCs w:val="21"/>
        </w:rPr>
      </w:pPr>
      <w:r w:rsidRPr="00917883">
        <w:rPr>
          <w:rFonts w:asciiTheme="minorEastAsia" w:hAnsiTheme="minorEastAsia"/>
          <w:sz w:val="21"/>
          <w:szCs w:val="21"/>
        </w:rPr>
        <w:t>单</w:t>
      </w:r>
      <w:r w:rsidRPr="00917883">
        <w:rPr>
          <w:rFonts w:asciiTheme="minorEastAsia" w:hAnsiTheme="minorEastAsia" w:hint="eastAsia"/>
          <w:sz w:val="21"/>
          <w:szCs w:val="21"/>
        </w:rPr>
        <w:t>位名</w:t>
      </w:r>
      <w:r w:rsidRPr="00917883">
        <w:rPr>
          <w:rFonts w:asciiTheme="minorEastAsia" w:hAnsiTheme="minorEastAsia"/>
          <w:sz w:val="21"/>
          <w:szCs w:val="21"/>
        </w:rPr>
        <w:t>称</w:t>
      </w:r>
      <w:r w:rsidRPr="00917883">
        <w:rPr>
          <w:rFonts w:asciiTheme="minorEastAsia" w:hAnsiTheme="minorEastAsia" w:hint="eastAsia"/>
          <w:sz w:val="21"/>
          <w:szCs w:val="21"/>
        </w:rPr>
        <w:t>：</w:t>
      </w:r>
    </w:p>
    <w:p w:rsidR="00925DE2" w:rsidRPr="00917883" w:rsidRDefault="00B25484" w:rsidP="00B25484">
      <w:pPr>
        <w:pStyle w:val="13"/>
        <w:spacing w:line="480" w:lineRule="auto"/>
        <w:ind w:firstLineChars="225" w:firstLine="473"/>
        <w:jc w:val="left"/>
        <w:rPr>
          <w:rFonts w:asciiTheme="minorEastAsia" w:hAnsiTheme="minorEastAsia"/>
          <w:sz w:val="21"/>
          <w:szCs w:val="21"/>
        </w:rPr>
      </w:pPr>
      <w:r w:rsidRPr="00917883">
        <w:rPr>
          <w:rFonts w:asciiTheme="minorEastAsia" w:hAnsiTheme="minorEastAsia" w:hint="eastAsia"/>
          <w:sz w:val="21"/>
          <w:szCs w:val="21"/>
        </w:rPr>
        <w:t>地址：</w:t>
      </w:r>
    </w:p>
    <w:p w:rsidR="00925DE2" w:rsidRPr="00917883" w:rsidRDefault="00B25484" w:rsidP="00B25484">
      <w:pPr>
        <w:pStyle w:val="13"/>
        <w:spacing w:line="480" w:lineRule="auto"/>
        <w:ind w:firstLineChars="225" w:firstLine="473"/>
        <w:jc w:val="left"/>
        <w:rPr>
          <w:rFonts w:asciiTheme="minorEastAsia" w:hAnsiTheme="minorEastAsia"/>
          <w:sz w:val="21"/>
          <w:szCs w:val="21"/>
        </w:rPr>
      </w:pPr>
      <w:r w:rsidRPr="00917883">
        <w:rPr>
          <w:rFonts w:asciiTheme="minorEastAsia" w:hAnsiTheme="minorEastAsia" w:hint="eastAsia"/>
          <w:sz w:val="21"/>
          <w:szCs w:val="21"/>
        </w:rPr>
        <w:t>姓名：       性</w:t>
      </w:r>
      <w:r w:rsidRPr="00917883">
        <w:rPr>
          <w:rFonts w:asciiTheme="minorEastAsia" w:hAnsiTheme="minorEastAsia"/>
          <w:sz w:val="21"/>
          <w:szCs w:val="21"/>
        </w:rPr>
        <w:t>别</w:t>
      </w:r>
      <w:r w:rsidRPr="00917883">
        <w:rPr>
          <w:rFonts w:asciiTheme="minorEastAsia" w:hAnsiTheme="minorEastAsia" w:hint="eastAsia"/>
          <w:sz w:val="21"/>
          <w:szCs w:val="21"/>
        </w:rPr>
        <w:t>：     年</w:t>
      </w:r>
      <w:r w:rsidRPr="00917883">
        <w:rPr>
          <w:rFonts w:asciiTheme="minorEastAsia" w:hAnsiTheme="minorEastAsia"/>
          <w:sz w:val="21"/>
          <w:szCs w:val="21"/>
        </w:rPr>
        <w:t>龄</w:t>
      </w:r>
      <w:r w:rsidRPr="00917883">
        <w:rPr>
          <w:rFonts w:asciiTheme="minorEastAsia" w:hAnsiTheme="minorEastAsia" w:hint="eastAsia"/>
          <w:sz w:val="21"/>
          <w:szCs w:val="21"/>
        </w:rPr>
        <w:t>：</w:t>
      </w:r>
      <w:r w:rsidRPr="00917883">
        <w:rPr>
          <w:rFonts w:asciiTheme="minorEastAsia" w:hAnsiTheme="minorEastAsia"/>
          <w:sz w:val="21"/>
          <w:szCs w:val="21"/>
        </w:rPr>
        <w:t xml:space="preserve">     职务</w:t>
      </w:r>
      <w:r w:rsidRPr="00917883">
        <w:rPr>
          <w:rFonts w:asciiTheme="minorEastAsia" w:hAnsiTheme="minorEastAsia" w:hint="eastAsia"/>
          <w:sz w:val="21"/>
          <w:szCs w:val="21"/>
        </w:rPr>
        <w:t xml:space="preserve">：        </w:t>
      </w:r>
    </w:p>
    <w:p w:rsidR="00925DE2" w:rsidRPr="00917883" w:rsidRDefault="00B25484" w:rsidP="00B25484">
      <w:pPr>
        <w:pStyle w:val="13"/>
        <w:spacing w:line="480" w:lineRule="auto"/>
        <w:ind w:firstLineChars="225" w:firstLine="473"/>
        <w:jc w:val="left"/>
        <w:rPr>
          <w:rFonts w:asciiTheme="minorEastAsia" w:hAnsiTheme="minorEastAsia"/>
          <w:sz w:val="21"/>
          <w:szCs w:val="21"/>
        </w:rPr>
      </w:pPr>
      <w:r w:rsidRPr="00917883">
        <w:rPr>
          <w:rFonts w:asciiTheme="minorEastAsia" w:hAnsiTheme="minorEastAsia" w:hint="eastAsia"/>
          <w:sz w:val="21"/>
          <w:szCs w:val="21"/>
        </w:rPr>
        <w:t>本人系</w:t>
      </w:r>
      <w:r w:rsidRPr="00917883">
        <w:rPr>
          <w:rFonts w:asciiTheme="minorEastAsia" w:hAnsiTheme="minorEastAsia" w:hint="eastAsia"/>
          <w:i/>
          <w:snapToGrid w:val="0"/>
          <w:sz w:val="21"/>
          <w:szCs w:val="21"/>
          <w:u w:val="single"/>
        </w:rPr>
        <w:t>供应商名</w:t>
      </w:r>
      <w:r w:rsidRPr="00917883">
        <w:rPr>
          <w:rFonts w:asciiTheme="minorEastAsia" w:hAnsiTheme="minorEastAsia"/>
          <w:i/>
          <w:snapToGrid w:val="0"/>
          <w:sz w:val="21"/>
          <w:szCs w:val="21"/>
          <w:u w:val="single"/>
        </w:rPr>
        <w:t>称</w:t>
      </w:r>
      <w:r w:rsidRPr="00917883">
        <w:rPr>
          <w:rFonts w:asciiTheme="minorEastAsia" w:hAnsiTheme="minorEastAsia" w:hint="eastAsia"/>
          <w:sz w:val="21"/>
          <w:szCs w:val="21"/>
        </w:rPr>
        <w:t>的法定代表人（单位负责人）。就</w:t>
      </w:r>
      <w:r w:rsidRPr="00917883">
        <w:rPr>
          <w:rFonts w:asciiTheme="minorEastAsia" w:hAnsiTheme="minorEastAsia"/>
          <w:sz w:val="21"/>
          <w:szCs w:val="21"/>
        </w:rPr>
        <w:t>参</w:t>
      </w:r>
      <w:r w:rsidRPr="00917883">
        <w:rPr>
          <w:rFonts w:asciiTheme="minorEastAsia" w:hAnsiTheme="minorEastAsia" w:hint="eastAsia"/>
          <w:sz w:val="21"/>
          <w:szCs w:val="21"/>
        </w:rPr>
        <w:t>加贵方招</w:t>
      </w:r>
      <w:r w:rsidRPr="00917883">
        <w:rPr>
          <w:rFonts w:asciiTheme="minorEastAsia" w:hAnsiTheme="minorEastAsia"/>
          <w:sz w:val="21"/>
          <w:szCs w:val="21"/>
        </w:rPr>
        <w:t>标编号为</w:t>
      </w:r>
      <w:r w:rsidRPr="00917883">
        <w:rPr>
          <w:rFonts w:asciiTheme="minorEastAsia" w:hAnsiTheme="minorEastAsia"/>
          <w:i/>
          <w:sz w:val="21"/>
          <w:szCs w:val="21"/>
          <w:u w:val="single"/>
        </w:rPr>
        <w:t>项目编号</w:t>
      </w:r>
      <w:r w:rsidRPr="00917883">
        <w:rPr>
          <w:rFonts w:asciiTheme="minorEastAsia" w:hAnsiTheme="minorEastAsia" w:hint="eastAsia"/>
          <w:sz w:val="21"/>
          <w:szCs w:val="21"/>
        </w:rPr>
        <w:t>的</w:t>
      </w:r>
      <w:r w:rsidRPr="00917883">
        <w:rPr>
          <w:rFonts w:asciiTheme="minorEastAsia" w:hAnsiTheme="minorEastAsia"/>
          <w:i/>
          <w:sz w:val="21"/>
          <w:szCs w:val="21"/>
          <w:u w:val="single"/>
        </w:rPr>
        <w:t>项目</w:t>
      </w:r>
      <w:r w:rsidRPr="00917883">
        <w:rPr>
          <w:rFonts w:asciiTheme="minorEastAsia" w:hAnsiTheme="minorEastAsia" w:hint="eastAsia"/>
          <w:i/>
          <w:sz w:val="21"/>
          <w:szCs w:val="21"/>
          <w:u w:val="single"/>
        </w:rPr>
        <w:t>名</w:t>
      </w:r>
      <w:r w:rsidRPr="00917883">
        <w:rPr>
          <w:rFonts w:asciiTheme="minorEastAsia" w:hAnsiTheme="minorEastAsia"/>
          <w:i/>
          <w:sz w:val="21"/>
          <w:szCs w:val="21"/>
          <w:u w:val="single"/>
        </w:rPr>
        <w:t>称</w:t>
      </w:r>
      <w:r w:rsidRPr="00917883">
        <w:rPr>
          <w:rFonts w:asciiTheme="minorEastAsia" w:hAnsiTheme="minorEastAsia" w:hint="eastAsia"/>
          <w:sz w:val="21"/>
          <w:szCs w:val="21"/>
        </w:rPr>
        <w:t>竞争性谈判</w:t>
      </w:r>
      <w:r w:rsidRPr="00917883">
        <w:rPr>
          <w:rFonts w:asciiTheme="minorEastAsia" w:hAnsiTheme="minorEastAsia"/>
          <w:sz w:val="21"/>
          <w:szCs w:val="21"/>
        </w:rPr>
        <w:t>项目</w:t>
      </w:r>
      <w:r w:rsidRPr="00917883">
        <w:rPr>
          <w:rFonts w:asciiTheme="minorEastAsia" w:hAnsiTheme="minorEastAsia" w:hint="eastAsia"/>
          <w:sz w:val="21"/>
          <w:szCs w:val="21"/>
        </w:rPr>
        <w:t>的响应</w:t>
      </w:r>
      <w:r w:rsidRPr="00917883">
        <w:rPr>
          <w:rFonts w:asciiTheme="minorEastAsia" w:hAnsiTheme="minorEastAsia"/>
          <w:sz w:val="21"/>
          <w:szCs w:val="21"/>
        </w:rPr>
        <w:t>报价</w:t>
      </w:r>
      <w:r w:rsidRPr="00917883">
        <w:rPr>
          <w:rFonts w:asciiTheme="minorEastAsia" w:hAnsiTheme="minorEastAsia" w:hint="eastAsia"/>
          <w:sz w:val="21"/>
          <w:szCs w:val="21"/>
        </w:rPr>
        <w:t>，</w:t>
      </w:r>
      <w:r w:rsidRPr="00917883">
        <w:rPr>
          <w:rFonts w:asciiTheme="minorEastAsia" w:hAnsiTheme="minorEastAsia"/>
          <w:sz w:val="21"/>
          <w:szCs w:val="21"/>
        </w:rPr>
        <w:t>签</w:t>
      </w:r>
      <w:r w:rsidRPr="00917883">
        <w:rPr>
          <w:rFonts w:asciiTheme="minorEastAsia" w:hAnsiTheme="minorEastAsia" w:hint="eastAsia"/>
          <w:sz w:val="21"/>
          <w:szCs w:val="21"/>
        </w:rPr>
        <w:t>署上</w:t>
      </w:r>
      <w:r w:rsidRPr="00917883">
        <w:rPr>
          <w:rFonts w:asciiTheme="minorEastAsia" w:hAnsiTheme="minorEastAsia"/>
          <w:sz w:val="21"/>
          <w:szCs w:val="21"/>
        </w:rPr>
        <w:t>述项目</w:t>
      </w:r>
      <w:r w:rsidRPr="00917883">
        <w:rPr>
          <w:rFonts w:asciiTheme="minorEastAsia" w:hAnsiTheme="minorEastAsia" w:hint="eastAsia"/>
          <w:sz w:val="21"/>
          <w:szCs w:val="21"/>
        </w:rPr>
        <w:t>的响应文件及合同的</w:t>
      </w:r>
      <w:r w:rsidRPr="00917883">
        <w:rPr>
          <w:rFonts w:asciiTheme="minorEastAsia" w:hAnsiTheme="minorEastAsia"/>
          <w:sz w:val="21"/>
          <w:szCs w:val="21"/>
        </w:rPr>
        <w:t>执</w:t>
      </w:r>
      <w:r w:rsidRPr="00917883">
        <w:rPr>
          <w:rFonts w:asciiTheme="minorEastAsia" w:hAnsiTheme="minorEastAsia" w:hint="eastAsia"/>
          <w:sz w:val="21"/>
          <w:szCs w:val="21"/>
        </w:rPr>
        <w:t>行、完成、服</w:t>
      </w:r>
      <w:r w:rsidRPr="00917883">
        <w:rPr>
          <w:rFonts w:asciiTheme="minorEastAsia" w:hAnsiTheme="minorEastAsia"/>
          <w:sz w:val="21"/>
          <w:szCs w:val="21"/>
        </w:rPr>
        <w:t>务</w:t>
      </w:r>
      <w:r w:rsidRPr="00917883">
        <w:rPr>
          <w:rFonts w:asciiTheme="minorEastAsia" w:hAnsiTheme="minorEastAsia" w:hint="eastAsia"/>
          <w:sz w:val="21"/>
          <w:szCs w:val="21"/>
        </w:rPr>
        <w:t>和保修，</w:t>
      </w:r>
      <w:r w:rsidRPr="00917883">
        <w:rPr>
          <w:rFonts w:asciiTheme="minorEastAsia" w:hAnsiTheme="minorEastAsia"/>
          <w:sz w:val="21"/>
          <w:szCs w:val="21"/>
        </w:rPr>
        <w:t>签</w:t>
      </w:r>
      <w:r w:rsidRPr="00917883">
        <w:rPr>
          <w:rFonts w:asciiTheme="minorEastAsia" w:hAnsiTheme="minorEastAsia" w:hint="eastAsia"/>
          <w:sz w:val="21"/>
          <w:szCs w:val="21"/>
        </w:rPr>
        <w:t>署合同和</w:t>
      </w:r>
      <w:r w:rsidRPr="00917883">
        <w:rPr>
          <w:rFonts w:asciiTheme="minorEastAsia" w:hAnsiTheme="minorEastAsia"/>
          <w:sz w:val="21"/>
          <w:szCs w:val="21"/>
        </w:rPr>
        <w:t>处</w:t>
      </w:r>
      <w:r w:rsidRPr="00917883">
        <w:rPr>
          <w:rFonts w:asciiTheme="minorEastAsia" w:hAnsiTheme="minorEastAsia" w:hint="eastAsia"/>
          <w:sz w:val="21"/>
          <w:szCs w:val="21"/>
        </w:rPr>
        <w:t>理与之有</w:t>
      </w:r>
      <w:r w:rsidRPr="00917883">
        <w:rPr>
          <w:rFonts w:asciiTheme="minorEastAsia" w:hAnsiTheme="minorEastAsia"/>
          <w:sz w:val="21"/>
          <w:szCs w:val="21"/>
        </w:rPr>
        <w:t>关的</w:t>
      </w:r>
      <w:r w:rsidRPr="00917883">
        <w:rPr>
          <w:rFonts w:asciiTheme="minorEastAsia" w:hAnsiTheme="minorEastAsia" w:hint="eastAsia"/>
          <w:sz w:val="21"/>
          <w:szCs w:val="21"/>
        </w:rPr>
        <w:t>一切事</w:t>
      </w:r>
      <w:r w:rsidRPr="00917883">
        <w:rPr>
          <w:rFonts w:asciiTheme="minorEastAsia" w:hAnsiTheme="minorEastAsia"/>
          <w:sz w:val="21"/>
          <w:szCs w:val="21"/>
        </w:rPr>
        <w:t>务</w:t>
      </w:r>
      <w:r w:rsidRPr="00917883">
        <w:rPr>
          <w:rFonts w:asciiTheme="minorEastAsia" w:hAnsiTheme="minorEastAsia" w:hint="eastAsia"/>
          <w:sz w:val="21"/>
          <w:szCs w:val="21"/>
        </w:rPr>
        <w:t>。</w:t>
      </w:r>
    </w:p>
    <w:p w:rsidR="00925DE2" w:rsidRPr="00917883" w:rsidRDefault="00B25484" w:rsidP="00B25484">
      <w:pPr>
        <w:pStyle w:val="13"/>
        <w:spacing w:line="480" w:lineRule="auto"/>
        <w:ind w:firstLineChars="225" w:firstLine="473"/>
        <w:jc w:val="left"/>
        <w:rPr>
          <w:rFonts w:asciiTheme="minorEastAsia" w:hAnsiTheme="minorEastAsia"/>
          <w:sz w:val="21"/>
          <w:szCs w:val="21"/>
        </w:rPr>
      </w:pPr>
      <w:r w:rsidRPr="00917883">
        <w:rPr>
          <w:rFonts w:asciiTheme="minorEastAsia" w:hAnsiTheme="minorEastAsia" w:hint="eastAsia"/>
          <w:sz w:val="21"/>
          <w:szCs w:val="21"/>
        </w:rPr>
        <w:t>特此</w:t>
      </w:r>
      <w:r w:rsidRPr="00917883">
        <w:rPr>
          <w:rFonts w:asciiTheme="minorEastAsia" w:hAnsiTheme="minorEastAsia"/>
          <w:sz w:val="21"/>
          <w:szCs w:val="21"/>
        </w:rPr>
        <w:t>证</w:t>
      </w:r>
      <w:r w:rsidRPr="00917883">
        <w:rPr>
          <w:rFonts w:asciiTheme="minorEastAsia" w:hAnsiTheme="minorEastAsia" w:hint="eastAsia"/>
          <w:sz w:val="21"/>
          <w:szCs w:val="21"/>
        </w:rPr>
        <w:t>明。</w:t>
      </w:r>
    </w:p>
    <w:p w:rsidR="00925DE2" w:rsidRPr="00917883" w:rsidRDefault="00925DE2" w:rsidP="00B25484">
      <w:pPr>
        <w:pStyle w:val="13"/>
        <w:spacing w:line="480" w:lineRule="auto"/>
        <w:ind w:firstLineChars="225" w:firstLine="473"/>
        <w:jc w:val="left"/>
        <w:rPr>
          <w:rFonts w:asciiTheme="minorEastAsia" w:hAnsiTheme="minorEastAsia"/>
          <w:sz w:val="21"/>
          <w:szCs w:val="21"/>
        </w:rPr>
      </w:pPr>
    </w:p>
    <w:p w:rsidR="00925DE2" w:rsidRPr="00917883" w:rsidRDefault="00925DE2" w:rsidP="00B25484">
      <w:pPr>
        <w:pStyle w:val="13"/>
        <w:spacing w:line="480" w:lineRule="auto"/>
        <w:ind w:firstLineChars="225" w:firstLine="473"/>
        <w:jc w:val="left"/>
        <w:rPr>
          <w:rFonts w:asciiTheme="minorEastAsia" w:hAnsiTheme="minorEastAsia"/>
          <w:sz w:val="21"/>
          <w:szCs w:val="21"/>
        </w:rPr>
      </w:pPr>
    </w:p>
    <w:p w:rsidR="00925DE2" w:rsidRPr="00917883" w:rsidRDefault="00B25484" w:rsidP="00B25484">
      <w:pPr>
        <w:pStyle w:val="13"/>
        <w:spacing w:line="480" w:lineRule="auto"/>
        <w:ind w:leftChars="-256" w:left="-538" w:firstLineChars="257" w:firstLine="540"/>
        <w:jc w:val="center"/>
        <w:rPr>
          <w:rFonts w:asciiTheme="minorEastAsia" w:hAnsiTheme="minorEastAsia"/>
          <w:bCs/>
          <w:sz w:val="21"/>
          <w:szCs w:val="21"/>
        </w:rPr>
      </w:pPr>
      <w:r w:rsidRPr="00917883">
        <w:rPr>
          <w:rFonts w:asciiTheme="minorEastAsia" w:hAnsiTheme="minorEastAsia" w:hint="eastAsia"/>
          <w:bCs/>
          <w:sz w:val="21"/>
          <w:szCs w:val="21"/>
        </w:rPr>
        <w:t>【此</w:t>
      </w:r>
      <w:r w:rsidRPr="00917883">
        <w:rPr>
          <w:rFonts w:asciiTheme="minorEastAsia" w:hAnsiTheme="minorEastAsia"/>
          <w:bCs/>
          <w:sz w:val="21"/>
          <w:szCs w:val="21"/>
        </w:rPr>
        <w:t>处请</w:t>
      </w:r>
      <w:r w:rsidRPr="00917883">
        <w:rPr>
          <w:rFonts w:asciiTheme="minorEastAsia" w:hAnsiTheme="minorEastAsia" w:hint="eastAsia"/>
          <w:bCs/>
          <w:sz w:val="21"/>
          <w:szCs w:val="21"/>
        </w:rPr>
        <w:t>粘</w:t>
      </w:r>
      <w:r w:rsidRPr="00917883">
        <w:rPr>
          <w:rFonts w:asciiTheme="minorEastAsia" w:hAnsiTheme="minorEastAsia"/>
          <w:bCs/>
          <w:sz w:val="21"/>
          <w:szCs w:val="21"/>
        </w:rPr>
        <w:t>贴</w:t>
      </w:r>
      <w:r w:rsidRPr="00917883">
        <w:rPr>
          <w:rFonts w:asciiTheme="minorEastAsia" w:hAnsiTheme="minorEastAsia" w:hint="eastAsia"/>
          <w:bCs/>
          <w:sz w:val="21"/>
          <w:szCs w:val="21"/>
        </w:rPr>
        <w:t>法定代表人（单位负责人）身份</w:t>
      </w:r>
      <w:r w:rsidRPr="00917883">
        <w:rPr>
          <w:rFonts w:asciiTheme="minorEastAsia" w:hAnsiTheme="minorEastAsia"/>
          <w:bCs/>
          <w:sz w:val="21"/>
          <w:szCs w:val="21"/>
        </w:rPr>
        <w:t>证复</w:t>
      </w:r>
      <w:r w:rsidRPr="00917883">
        <w:rPr>
          <w:rFonts w:asciiTheme="minorEastAsia" w:hAnsiTheme="minorEastAsia" w:hint="eastAsia"/>
          <w:bCs/>
          <w:sz w:val="21"/>
          <w:szCs w:val="21"/>
        </w:rPr>
        <w:t>印件，需清晰反映身份证有效期限】</w:t>
      </w:r>
    </w:p>
    <w:p w:rsidR="00925DE2" w:rsidRPr="00917883" w:rsidRDefault="00925DE2" w:rsidP="00B25484">
      <w:pPr>
        <w:pStyle w:val="13"/>
        <w:spacing w:line="480" w:lineRule="auto"/>
        <w:ind w:leftChars="-256" w:left="-538" w:firstLineChars="257" w:firstLine="540"/>
        <w:jc w:val="center"/>
        <w:rPr>
          <w:rFonts w:asciiTheme="minorEastAsia" w:hAnsiTheme="minorEastAsia"/>
          <w:bCs/>
          <w:sz w:val="21"/>
          <w:szCs w:val="21"/>
        </w:rPr>
      </w:pPr>
    </w:p>
    <w:p w:rsidR="00925DE2" w:rsidRPr="00917883" w:rsidRDefault="00925DE2">
      <w:pPr>
        <w:autoSpaceDE w:val="0"/>
        <w:autoSpaceDN w:val="0"/>
        <w:adjustRightInd w:val="0"/>
        <w:spacing w:line="360" w:lineRule="auto"/>
        <w:ind w:right="-11"/>
        <w:rPr>
          <w:rFonts w:asciiTheme="minorEastAsia" w:hAnsiTheme="minorEastAsia" w:cs="宋体"/>
          <w:szCs w:val="21"/>
          <w:lang w:val="zh-CN"/>
        </w:rPr>
      </w:pPr>
    </w:p>
    <w:p w:rsidR="00925DE2" w:rsidRPr="00917883" w:rsidRDefault="00925DE2">
      <w:pPr>
        <w:autoSpaceDE w:val="0"/>
        <w:autoSpaceDN w:val="0"/>
        <w:adjustRightInd w:val="0"/>
        <w:spacing w:line="360" w:lineRule="auto"/>
        <w:ind w:right="-11"/>
        <w:rPr>
          <w:rFonts w:asciiTheme="minorEastAsia" w:hAnsiTheme="minorEastAsia" w:cs="宋体"/>
          <w:szCs w:val="21"/>
          <w:lang w:val="zh-CN"/>
        </w:rPr>
      </w:pPr>
    </w:p>
    <w:p w:rsidR="00925DE2" w:rsidRPr="00917883" w:rsidRDefault="00925DE2">
      <w:pPr>
        <w:autoSpaceDE w:val="0"/>
        <w:autoSpaceDN w:val="0"/>
        <w:adjustRightInd w:val="0"/>
        <w:spacing w:line="360" w:lineRule="auto"/>
        <w:ind w:right="-11"/>
        <w:rPr>
          <w:rFonts w:asciiTheme="minorEastAsia" w:hAnsiTheme="minorEastAsia" w:cs="宋体"/>
          <w:szCs w:val="21"/>
          <w:lang w:val="zh-CN"/>
        </w:rPr>
      </w:pPr>
    </w:p>
    <w:p w:rsidR="00925DE2" w:rsidRPr="00917883" w:rsidRDefault="00B25484" w:rsidP="00B25484">
      <w:pPr>
        <w:spacing w:line="480" w:lineRule="auto"/>
        <w:ind w:firstLineChars="1875" w:firstLine="3938"/>
        <w:rPr>
          <w:rFonts w:asciiTheme="minorEastAsia" w:hAnsiTheme="minorEastAsia" w:cs="Arial"/>
          <w:szCs w:val="21"/>
          <w:u w:val="single"/>
        </w:rPr>
      </w:pPr>
      <w:r w:rsidRPr="00917883">
        <w:rPr>
          <w:rFonts w:asciiTheme="minorEastAsia" w:hAnsiTheme="minorEastAsia" w:cs="Arial" w:hint="eastAsia"/>
          <w:szCs w:val="21"/>
        </w:rPr>
        <w:t>供应商名称（并加盖公章）：</w:t>
      </w:r>
    </w:p>
    <w:p w:rsidR="00925DE2" w:rsidRPr="00917883" w:rsidRDefault="00B25484" w:rsidP="00B25484">
      <w:pPr>
        <w:pStyle w:val="15"/>
        <w:spacing w:before="60" w:line="480" w:lineRule="auto"/>
        <w:ind w:firstLineChars="1875" w:firstLine="3938"/>
        <w:rPr>
          <w:rFonts w:asciiTheme="minorEastAsia" w:eastAsiaTheme="minorEastAsia" w:hAnsiTheme="minorEastAsia" w:cs="Arial"/>
          <w:sz w:val="21"/>
          <w:szCs w:val="21"/>
        </w:rPr>
      </w:pPr>
      <w:r w:rsidRPr="00917883">
        <w:rPr>
          <w:rFonts w:asciiTheme="minorEastAsia" w:eastAsiaTheme="minorEastAsia" w:hAnsiTheme="minorEastAsia" w:cs="Arial" w:hint="eastAsia"/>
          <w:sz w:val="21"/>
          <w:szCs w:val="21"/>
        </w:rPr>
        <w:t>签署日期：   年   月  日</w:t>
      </w:r>
    </w:p>
    <w:p w:rsidR="00925DE2" w:rsidRPr="00917883" w:rsidRDefault="00925DE2">
      <w:pPr>
        <w:pStyle w:val="14"/>
        <w:spacing w:line="480" w:lineRule="auto"/>
        <w:rPr>
          <w:rFonts w:asciiTheme="minorEastAsia" w:hAnsiTheme="minorEastAsia" w:cs="Arial"/>
          <w:sz w:val="21"/>
          <w:szCs w:val="21"/>
        </w:rPr>
      </w:pPr>
    </w:p>
    <w:p w:rsidR="00925DE2" w:rsidRPr="00917883" w:rsidRDefault="00925DE2">
      <w:pPr>
        <w:rPr>
          <w:szCs w:val="21"/>
        </w:rPr>
      </w:pPr>
    </w:p>
    <w:p w:rsidR="00925DE2" w:rsidRPr="00917883" w:rsidRDefault="00B25484">
      <w:pPr>
        <w:spacing w:line="320" w:lineRule="exact"/>
        <w:ind w:firstLineChars="200" w:firstLine="420"/>
        <w:rPr>
          <w:rFonts w:asciiTheme="minorEastAsia" w:hAnsiTheme="minorEastAsia"/>
          <w:bCs/>
          <w:kern w:val="12"/>
          <w:szCs w:val="21"/>
        </w:rPr>
      </w:pPr>
      <w:r w:rsidRPr="00917883">
        <w:rPr>
          <w:rFonts w:asciiTheme="minorEastAsia" w:hAnsiTheme="minorEastAsia" w:hint="eastAsia"/>
          <w:bCs/>
          <w:kern w:val="12"/>
          <w:szCs w:val="21"/>
        </w:rPr>
        <w:t>说明：法定代表人（单位负责人）</w:t>
      </w:r>
      <w:r w:rsidRPr="00917883">
        <w:rPr>
          <w:rFonts w:asciiTheme="minorEastAsia" w:hAnsiTheme="minorEastAsia"/>
          <w:bCs/>
          <w:kern w:val="12"/>
          <w:szCs w:val="21"/>
        </w:rPr>
        <w:t>参</w:t>
      </w:r>
      <w:r w:rsidRPr="00917883">
        <w:rPr>
          <w:rFonts w:asciiTheme="minorEastAsia" w:hAnsiTheme="minorEastAsia" w:hint="eastAsia"/>
          <w:bCs/>
          <w:kern w:val="12"/>
          <w:szCs w:val="21"/>
        </w:rPr>
        <w:t>加本竞争性谈判</w:t>
      </w:r>
      <w:r w:rsidRPr="00917883">
        <w:rPr>
          <w:rFonts w:asciiTheme="minorEastAsia" w:hAnsiTheme="minorEastAsia"/>
          <w:bCs/>
          <w:kern w:val="12"/>
          <w:szCs w:val="21"/>
        </w:rPr>
        <w:t>项目</w:t>
      </w:r>
      <w:r w:rsidRPr="00917883">
        <w:rPr>
          <w:rFonts w:asciiTheme="minorEastAsia" w:hAnsiTheme="minorEastAsia" w:hint="eastAsia"/>
          <w:bCs/>
          <w:kern w:val="12"/>
          <w:szCs w:val="21"/>
        </w:rPr>
        <w:t>响应的，</w:t>
      </w:r>
      <w:r w:rsidRPr="00917883">
        <w:rPr>
          <w:rFonts w:asciiTheme="minorEastAsia" w:hAnsiTheme="minorEastAsia"/>
          <w:bCs/>
          <w:kern w:val="12"/>
          <w:szCs w:val="21"/>
        </w:rPr>
        <w:t>仅须</w:t>
      </w:r>
      <w:r w:rsidRPr="00917883">
        <w:rPr>
          <w:rFonts w:asciiTheme="minorEastAsia" w:hAnsiTheme="minorEastAsia" w:hint="eastAsia"/>
          <w:bCs/>
          <w:kern w:val="12"/>
          <w:szCs w:val="21"/>
        </w:rPr>
        <w:t>出具此</w:t>
      </w:r>
      <w:r w:rsidRPr="00917883">
        <w:rPr>
          <w:rFonts w:asciiTheme="minorEastAsia" w:hAnsiTheme="minorEastAsia"/>
          <w:bCs/>
          <w:kern w:val="12"/>
          <w:szCs w:val="21"/>
        </w:rPr>
        <w:t>证</w:t>
      </w:r>
      <w:r w:rsidRPr="00917883">
        <w:rPr>
          <w:rFonts w:asciiTheme="minorEastAsia" w:hAnsiTheme="minorEastAsia" w:hint="eastAsia"/>
          <w:bCs/>
          <w:kern w:val="12"/>
          <w:szCs w:val="21"/>
        </w:rPr>
        <w:t>明</w:t>
      </w:r>
      <w:r w:rsidRPr="00917883">
        <w:rPr>
          <w:rFonts w:asciiTheme="minorEastAsia" w:hAnsiTheme="minorEastAsia"/>
          <w:bCs/>
          <w:kern w:val="12"/>
          <w:szCs w:val="21"/>
        </w:rPr>
        <w:t>书</w:t>
      </w:r>
      <w:r w:rsidRPr="00917883">
        <w:rPr>
          <w:rFonts w:asciiTheme="minorEastAsia" w:hAnsiTheme="minorEastAsia" w:hint="eastAsia"/>
          <w:bCs/>
          <w:kern w:val="12"/>
          <w:szCs w:val="21"/>
        </w:rPr>
        <w:t>。</w:t>
      </w:r>
    </w:p>
    <w:p w:rsidR="00925DE2" w:rsidRPr="00917883" w:rsidRDefault="00925DE2">
      <w:pPr>
        <w:spacing w:line="480" w:lineRule="exact"/>
        <w:jc w:val="center"/>
        <w:rPr>
          <w:rFonts w:ascii="宋体" w:hAnsi="宋体"/>
          <w:b/>
          <w:bCs/>
          <w:sz w:val="36"/>
          <w:szCs w:val="36"/>
        </w:rPr>
      </w:pPr>
    </w:p>
    <w:p w:rsidR="00925DE2" w:rsidRPr="00917883" w:rsidRDefault="00B25484">
      <w:pPr>
        <w:spacing w:line="480" w:lineRule="exact"/>
        <w:jc w:val="center"/>
        <w:rPr>
          <w:rFonts w:ascii="宋体" w:hAnsi="宋体"/>
          <w:b/>
          <w:bCs/>
          <w:sz w:val="24"/>
          <w:szCs w:val="24"/>
        </w:rPr>
      </w:pPr>
      <w:r w:rsidRPr="00917883">
        <w:rPr>
          <w:rFonts w:ascii="宋体" w:hAnsi="宋体" w:hint="eastAsia"/>
          <w:b/>
          <w:bCs/>
          <w:sz w:val="24"/>
          <w:szCs w:val="24"/>
        </w:rPr>
        <w:t>3.3 法定代表人（单位负责人）授权书</w:t>
      </w:r>
    </w:p>
    <w:p w:rsidR="00925DE2" w:rsidRPr="00917883" w:rsidRDefault="00925DE2">
      <w:pPr>
        <w:spacing w:line="480" w:lineRule="exact"/>
        <w:jc w:val="center"/>
        <w:rPr>
          <w:rFonts w:ascii="宋体" w:hAnsi="宋体"/>
          <w:b/>
          <w:bCs/>
          <w:sz w:val="36"/>
          <w:szCs w:val="36"/>
        </w:rPr>
      </w:pPr>
    </w:p>
    <w:p w:rsidR="00925DE2" w:rsidRPr="00917883" w:rsidRDefault="00B25484">
      <w:pPr>
        <w:adjustRightInd w:val="0"/>
        <w:spacing w:line="360" w:lineRule="auto"/>
        <w:ind w:firstLineChars="210" w:firstLine="441"/>
        <w:contextualSpacing/>
        <w:rPr>
          <w:rFonts w:asciiTheme="minorEastAsia" w:hAnsiTheme="minorEastAsia" w:cs="Arial"/>
          <w:szCs w:val="21"/>
        </w:rPr>
      </w:pPr>
      <w:r w:rsidRPr="00917883">
        <w:rPr>
          <w:rFonts w:asciiTheme="minorEastAsia" w:hAnsiTheme="minorEastAsia" w:cs="Arial" w:hint="eastAsia"/>
          <w:szCs w:val="21"/>
        </w:rPr>
        <w:t>本人</w:t>
      </w:r>
      <w:r w:rsidRPr="00917883">
        <w:rPr>
          <w:rFonts w:asciiTheme="minorEastAsia" w:hAnsiTheme="minorEastAsia" w:cs="Arial" w:hint="eastAsia"/>
          <w:szCs w:val="21"/>
          <w:u w:val="single"/>
        </w:rPr>
        <w:t xml:space="preserve">　 </w:t>
      </w:r>
      <w:r w:rsidRPr="00917883">
        <w:rPr>
          <w:rFonts w:asciiTheme="minorEastAsia" w:hAnsiTheme="minorEastAsia" w:hint="eastAsia"/>
          <w:i/>
          <w:snapToGrid w:val="0"/>
          <w:szCs w:val="21"/>
          <w:u w:val="single"/>
        </w:rPr>
        <w:t>法人姓名</w:t>
      </w:r>
      <w:r w:rsidRPr="00917883">
        <w:rPr>
          <w:rFonts w:asciiTheme="minorEastAsia" w:hAnsiTheme="minorEastAsia" w:cs="Arial" w:hint="eastAsia"/>
          <w:szCs w:val="21"/>
        </w:rPr>
        <w:t>系</w:t>
      </w:r>
      <w:r w:rsidRPr="00917883">
        <w:rPr>
          <w:rFonts w:asciiTheme="minorEastAsia" w:hAnsiTheme="minorEastAsia" w:cs="Arial" w:hint="eastAsia"/>
          <w:szCs w:val="21"/>
          <w:u w:val="single"/>
        </w:rPr>
        <w:t xml:space="preserve">　</w:t>
      </w:r>
      <w:r w:rsidRPr="00917883">
        <w:rPr>
          <w:rFonts w:asciiTheme="minorEastAsia" w:hAnsiTheme="minorEastAsia" w:hint="eastAsia"/>
          <w:i/>
          <w:snapToGrid w:val="0"/>
          <w:szCs w:val="21"/>
          <w:u w:val="single"/>
        </w:rPr>
        <w:t xml:space="preserve">供应商名称  </w:t>
      </w:r>
      <w:r w:rsidRPr="00917883">
        <w:rPr>
          <w:rFonts w:asciiTheme="minorEastAsia" w:hAnsiTheme="minorEastAsia" w:cs="Arial" w:hint="eastAsia"/>
          <w:szCs w:val="21"/>
        </w:rPr>
        <w:t>的法定代表人（单位负责人），现委托</w:t>
      </w:r>
      <w:r w:rsidRPr="00917883">
        <w:rPr>
          <w:rFonts w:asciiTheme="minorEastAsia" w:hAnsiTheme="minorEastAsia" w:cs="Arial" w:hint="eastAsia"/>
          <w:szCs w:val="21"/>
          <w:u w:val="single"/>
        </w:rPr>
        <w:t xml:space="preserve">　 </w:t>
      </w:r>
      <w:r w:rsidRPr="00917883">
        <w:rPr>
          <w:rFonts w:asciiTheme="minorEastAsia" w:hAnsiTheme="minorEastAsia" w:hint="eastAsia"/>
          <w:i/>
          <w:snapToGrid w:val="0"/>
          <w:szCs w:val="21"/>
          <w:u w:val="single"/>
        </w:rPr>
        <w:t>姓名，职务</w:t>
      </w:r>
      <w:r w:rsidRPr="00917883">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925DE2" w:rsidRPr="00917883" w:rsidRDefault="00B25484">
      <w:pPr>
        <w:adjustRightInd w:val="0"/>
        <w:spacing w:line="360" w:lineRule="auto"/>
        <w:ind w:firstLineChars="210" w:firstLine="441"/>
        <w:contextualSpacing/>
        <w:rPr>
          <w:rFonts w:asciiTheme="minorEastAsia" w:hAnsiTheme="minorEastAsia" w:cs="Arial"/>
          <w:szCs w:val="21"/>
        </w:rPr>
      </w:pPr>
      <w:r w:rsidRPr="00917883">
        <w:rPr>
          <w:rFonts w:asciiTheme="minorEastAsia" w:hAnsiTheme="minorEastAsia" w:cs="Arial" w:hint="eastAsia"/>
          <w:szCs w:val="21"/>
        </w:rPr>
        <w:t>我方对被授权人的签名事项负全部责任。</w:t>
      </w:r>
    </w:p>
    <w:p w:rsidR="00925DE2" w:rsidRPr="00917883" w:rsidRDefault="00B25484">
      <w:pPr>
        <w:adjustRightInd w:val="0"/>
        <w:spacing w:line="360" w:lineRule="auto"/>
        <w:ind w:firstLineChars="210" w:firstLine="441"/>
        <w:contextualSpacing/>
        <w:rPr>
          <w:rFonts w:asciiTheme="minorEastAsia" w:hAnsiTheme="minorEastAsia" w:cs="Arial"/>
          <w:szCs w:val="21"/>
        </w:rPr>
      </w:pPr>
      <w:r w:rsidRPr="00917883">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25DE2" w:rsidRPr="00917883" w:rsidRDefault="00B25484">
      <w:pPr>
        <w:adjustRightInd w:val="0"/>
        <w:spacing w:line="360" w:lineRule="auto"/>
        <w:ind w:firstLineChars="210" w:firstLine="441"/>
        <w:contextualSpacing/>
        <w:rPr>
          <w:rFonts w:asciiTheme="minorEastAsia" w:hAnsiTheme="minorEastAsia" w:cs="Arial"/>
          <w:szCs w:val="21"/>
        </w:rPr>
      </w:pPr>
      <w:r w:rsidRPr="00917883">
        <w:rPr>
          <w:rFonts w:asciiTheme="minorEastAsia" w:hAnsiTheme="minorEastAsia" w:cs="Arial" w:hint="eastAsia"/>
          <w:szCs w:val="21"/>
        </w:rPr>
        <w:t>被授权人无转委托权，特此委托。</w:t>
      </w:r>
    </w:p>
    <w:p w:rsidR="00925DE2" w:rsidRPr="00917883" w:rsidRDefault="00B25484">
      <w:pPr>
        <w:spacing w:line="480" w:lineRule="auto"/>
        <w:ind w:firstLineChars="200" w:firstLine="420"/>
        <w:rPr>
          <w:rFonts w:asciiTheme="minorEastAsia" w:hAnsiTheme="minorEastAsia"/>
          <w:szCs w:val="21"/>
        </w:rPr>
      </w:pPr>
      <w:r w:rsidRPr="00917883">
        <w:rPr>
          <w:rFonts w:asciiTheme="minorEastAsia" w:hAnsiTheme="minorEastAsia" w:hint="eastAsia"/>
          <w:szCs w:val="21"/>
        </w:rPr>
        <w:t xml:space="preserve">供应商名称： </w:t>
      </w:r>
      <w:r w:rsidRPr="00917883">
        <w:rPr>
          <w:rFonts w:asciiTheme="minorEastAsia" w:hAnsiTheme="minorEastAsia" w:hint="eastAsia"/>
          <w:szCs w:val="21"/>
          <w:u w:val="single"/>
        </w:rPr>
        <w:t xml:space="preserve">       （全称）       </w:t>
      </w:r>
      <w:r w:rsidRPr="00917883">
        <w:rPr>
          <w:rFonts w:asciiTheme="minorEastAsia" w:hAnsiTheme="minorEastAsia" w:hint="eastAsia"/>
          <w:szCs w:val="21"/>
        </w:rPr>
        <w:t xml:space="preserve"> （盖单位公章）</w:t>
      </w:r>
    </w:p>
    <w:p w:rsidR="00925DE2" w:rsidRPr="00917883" w:rsidRDefault="00B25484">
      <w:pPr>
        <w:spacing w:line="480" w:lineRule="auto"/>
        <w:ind w:firstLineChars="200" w:firstLine="420"/>
        <w:rPr>
          <w:rFonts w:asciiTheme="minorEastAsia" w:hAnsiTheme="minorEastAsia" w:cs="Arial"/>
          <w:szCs w:val="21"/>
        </w:rPr>
      </w:pPr>
      <w:r w:rsidRPr="00917883">
        <w:rPr>
          <w:rFonts w:asciiTheme="minorEastAsia" w:hAnsiTheme="minorEastAsia" w:cs="Arial" w:hint="eastAsia"/>
          <w:szCs w:val="21"/>
        </w:rPr>
        <w:t>法定代表人（单位负责人）：              （签字或加盖名章）</w:t>
      </w:r>
    </w:p>
    <w:p w:rsidR="00925DE2" w:rsidRPr="00917883" w:rsidRDefault="00B25484">
      <w:pPr>
        <w:spacing w:line="480" w:lineRule="auto"/>
        <w:ind w:firstLineChars="200" w:firstLine="420"/>
        <w:rPr>
          <w:rFonts w:asciiTheme="minorEastAsia" w:hAnsiTheme="minorEastAsia"/>
          <w:szCs w:val="21"/>
        </w:rPr>
      </w:pPr>
      <w:r w:rsidRPr="00917883">
        <w:rPr>
          <w:rFonts w:asciiTheme="minorEastAsia" w:hAnsiTheme="minorEastAsia" w:cs="Arial" w:hint="eastAsia"/>
          <w:szCs w:val="21"/>
        </w:rPr>
        <w:t>法定代表人（单位负责人）</w:t>
      </w:r>
      <w:r w:rsidRPr="00917883">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25DE2" w:rsidRPr="00917883">
        <w:trPr>
          <w:gridAfter w:val="1"/>
          <w:wAfter w:w="14" w:type="dxa"/>
          <w:trHeight w:val="2636"/>
        </w:trPr>
        <w:tc>
          <w:tcPr>
            <w:tcW w:w="4484" w:type="dxa"/>
            <w:vAlign w:val="center"/>
          </w:tcPr>
          <w:p w:rsidR="00925DE2" w:rsidRPr="00917883" w:rsidRDefault="00B25484">
            <w:pPr>
              <w:jc w:val="center"/>
              <w:rPr>
                <w:rFonts w:asciiTheme="minorEastAsia" w:hAnsiTheme="minorEastAsia"/>
                <w:szCs w:val="21"/>
              </w:rPr>
            </w:pPr>
            <w:r w:rsidRPr="00917883">
              <w:rPr>
                <w:rFonts w:asciiTheme="minorEastAsia" w:hAnsiTheme="minorEastAsia" w:hint="eastAsia"/>
                <w:szCs w:val="21"/>
              </w:rPr>
              <w:t>法定代表人（单位负责人）身份证（正面）</w:t>
            </w:r>
          </w:p>
        </w:tc>
        <w:tc>
          <w:tcPr>
            <w:tcW w:w="4485" w:type="dxa"/>
            <w:gridSpan w:val="2"/>
            <w:vAlign w:val="center"/>
          </w:tcPr>
          <w:p w:rsidR="00925DE2" w:rsidRPr="00917883" w:rsidRDefault="00B25484">
            <w:pPr>
              <w:jc w:val="center"/>
              <w:rPr>
                <w:rFonts w:asciiTheme="minorEastAsia" w:hAnsiTheme="minorEastAsia"/>
                <w:szCs w:val="21"/>
              </w:rPr>
            </w:pPr>
            <w:r w:rsidRPr="00917883">
              <w:rPr>
                <w:rFonts w:asciiTheme="minorEastAsia" w:hAnsiTheme="minorEastAsia" w:hint="eastAsia"/>
                <w:szCs w:val="21"/>
              </w:rPr>
              <w:t>法定代表人（单位负责人）身份证（反面）</w:t>
            </w:r>
          </w:p>
        </w:tc>
      </w:tr>
      <w:tr w:rsidR="00925DE2" w:rsidRPr="00917883">
        <w:trPr>
          <w:trHeight w:val="2781"/>
        </w:trPr>
        <w:tc>
          <w:tcPr>
            <w:tcW w:w="4491" w:type="dxa"/>
            <w:gridSpan w:val="2"/>
            <w:vAlign w:val="center"/>
          </w:tcPr>
          <w:p w:rsidR="00925DE2" w:rsidRPr="00917883" w:rsidRDefault="00B25484">
            <w:pPr>
              <w:jc w:val="center"/>
              <w:rPr>
                <w:rFonts w:asciiTheme="minorEastAsia" w:hAnsiTheme="minorEastAsia"/>
                <w:szCs w:val="21"/>
              </w:rPr>
            </w:pPr>
            <w:r w:rsidRPr="00917883">
              <w:rPr>
                <w:rFonts w:asciiTheme="minorEastAsia" w:hAnsiTheme="minorEastAsia" w:hint="eastAsia"/>
                <w:szCs w:val="21"/>
              </w:rPr>
              <w:t>法定代表人（单位负责人）授权代表身份证</w:t>
            </w:r>
          </w:p>
          <w:p w:rsidR="00925DE2" w:rsidRPr="00917883" w:rsidRDefault="00B25484">
            <w:pPr>
              <w:jc w:val="center"/>
              <w:rPr>
                <w:rFonts w:asciiTheme="minorEastAsia" w:hAnsiTheme="minorEastAsia"/>
                <w:szCs w:val="21"/>
              </w:rPr>
            </w:pPr>
            <w:r w:rsidRPr="00917883">
              <w:rPr>
                <w:rFonts w:asciiTheme="minorEastAsia" w:hAnsiTheme="minorEastAsia" w:hint="eastAsia"/>
                <w:szCs w:val="21"/>
              </w:rPr>
              <w:t>（正面）</w:t>
            </w:r>
          </w:p>
        </w:tc>
        <w:tc>
          <w:tcPr>
            <w:tcW w:w="4492" w:type="dxa"/>
            <w:gridSpan w:val="2"/>
            <w:vAlign w:val="center"/>
          </w:tcPr>
          <w:p w:rsidR="00925DE2" w:rsidRPr="00917883" w:rsidRDefault="00B25484">
            <w:pPr>
              <w:jc w:val="center"/>
              <w:rPr>
                <w:rFonts w:asciiTheme="minorEastAsia" w:hAnsiTheme="minorEastAsia"/>
                <w:szCs w:val="21"/>
              </w:rPr>
            </w:pPr>
            <w:r w:rsidRPr="00917883">
              <w:rPr>
                <w:rFonts w:asciiTheme="minorEastAsia" w:hAnsiTheme="minorEastAsia" w:hint="eastAsia"/>
                <w:szCs w:val="21"/>
              </w:rPr>
              <w:t>法定代表人（单位负责人）授权代表身份证</w:t>
            </w:r>
          </w:p>
          <w:p w:rsidR="00925DE2" w:rsidRPr="00917883" w:rsidRDefault="00B25484">
            <w:pPr>
              <w:jc w:val="center"/>
              <w:rPr>
                <w:rFonts w:asciiTheme="minorEastAsia" w:hAnsiTheme="minorEastAsia"/>
                <w:szCs w:val="21"/>
              </w:rPr>
            </w:pPr>
            <w:r w:rsidRPr="00917883">
              <w:rPr>
                <w:rFonts w:asciiTheme="minorEastAsia" w:hAnsiTheme="minorEastAsia" w:hint="eastAsia"/>
                <w:szCs w:val="21"/>
              </w:rPr>
              <w:t>（反面）</w:t>
            </w:r>
          </w:p>
        </w:tc>
      </w:tr>
    </w:tbl>
    <w:p w:rsidR="00925DE2" w:rsidRPr="00917883" w:rsidRDefault="00925DE2" w:rsidP="00B25484">
      <w:pPr>
        <w:spacing w:line="320" w:lineRule="exact"/>
        <w:ind w:left="2" w:firstLineChars="149" w:firstLine="358"/>
        <w:rPr>
          <w:rFonts w:asciiTheme="minorEastAsia" w:hAnsiTheme="minorEastAsia" w:cs="Courier New"/>
          <w:sz w:val="24"/>
          <w:szCs w:val="24"/>
        </w:rPr>
      </w:pPr>
    </w:p>
    <w:p w:rsidR="00925DE2" w:rsidRPr="00917883" w:rsidRDefault="00B25484">
      <w:pPr>
        <w:widowControl/>
        <w:spacing w:before="100" w:beforeAutospacing="1" w:after="100" w:afterAutospacing="1" w:line="360" w:lineRule="auto"/>
        <w:jc w:val="center"/>
        <w:rPr>
          <w:rFonts w:ascii="宋体" w:hAnsi="宋体"/>
          <w:b/>
          <w:bCs/>
          <w:sz w:val="24"/>
          <w:szCs w:val="24"/>
        </w:rPr>
      </w:pPr>
      <w:r w:rsidRPr="00917883">
        <w:rPr>
          <w:rFonts w:ascii="宋体" w:hAnsi="宋体" w:hint="eastAsia"/>
          <w:b/>
          <w:bCs/>
          <w:sz w:val="24"/>
          <w:szCs w:val="24"/>
        </w:rPr>
        <w:t>3.4 没有重大违法记录的声明</w:t>
      </w:r>
    </w:p>
    <w:p w:rsidR="00925DE2" w:rsidRPr="00917883" w:rsidRDefault="00B25484" w:rsidP="008905B8">
      <w:pPr>
        <w:spacing w:beforeLines="50" w:afterLines="50"/>
        <w:jc w:val="center"/>
        <w:rPr>
          <w:rFonts w:ascii="宋体" w:hAnsi="宋体" w:cs="Arial"/>
          <w:kern w:val="0"/>
          <w:sz w:val="28"/>
          <w:szCs w:val="28"/>
        </w:rPr>
      </w:pPr>
      <w:r w:rsidRPr="00917883">
        <w:rPr>
          <w:rFonts w:ascii="宋体" w:hAnsi="宋体" w:cs="Arial" w:hint="eastAsia"/>
          <w:kern w:val="0"/>
          <w:sz w:val="28"/>
          <w:szCs w:val="28"/>
        </w:rPr>
        <w:t>声　   明</w:t>
      </w:r>
    </w:p>
    <w:p w:rsidR="00925DE2" w:rsidRPr="00917883" w:rsidRDefault="00B25484" w:rsidP="008905B8">
      <w:pPr>
        <w:spacing w:beforeLines="50" w:afterLines="50" w:line="360" w:lineRule="auto"/>
        <w:ind w:firstLineChars="200" w:firstLine="420"/>
        <w:rPr>
          <w:rFonts w:asciiTheme="minorEastAsia" w:hAnsiTheme="minorEastAsia" w:cs="宋体"/>
          <w:szCs w:val="21"/>
          <w:lang w:val="zh-CN"/>
        </w:rPr>
      </w:pPr>
      <w:r w:rsidRPr="00917883">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25DE2" w:rsidRPr="00917883" w:rsidRDefault="00B25484" w:rsidP="008905B8">
      <w:pPr>
        <w:spacing w:beforeLines="50" w:afterLines="50" w:line="360" w:lineRule="auto"/>
        <w:ind w:firstLineChars="200" w:firstLine="420"/>
        <w:rPr>
          <w:rFonts w:asciiTheme="minorEastAsia" w:hAnsiTheme="minorEastAsia" w:cs="宋体"/>
          <w:szCs w:val="21"/>
          <w:lang w:val="zh-CN"/>
        </w:rPr>
      </w:pPr>
      <w:r w:rsidRPr="00917883">
        <w:rPr>
          <w:rFonts w:asciiTheme="minorEastAsia" w:hAnsiTheme="minorEastAsia" w:cs="宋体" w:hint="eastAsia"/>
          <w:szCs w:val="21"/>
          <w:lang w:val="zh-CN"/>
        </w:rPr>
        <w:t>特此声明。</w:t>
      </w:r>
    </w:p>
    <w:p w:rsidR="00925DE2" w:rsidRPr="00917883" w:rsidRDefault="00B25484" w:rsidP="008905B8">
      <w:pPr>
        <w:spacing w:beforeLines="50" w:afterLines="50" w:line="360" w:lineRule="auto"/>
        <w:ind w:firstLineChars="200" w:firstLine="420"/>
        <w:rPr>
          <w:rFonts w:asciiTheme="minorEastAsia" w:hAnsiTheme="minorEastAsia" w:cs="宋体"/>
          <w:szCs w:val="21"/>
          <w:lang w:val="zh-CN"/>
        </w:rPr>
      </w:pPr>
      <w:r w:rsidRPr="00917883">
        <w:rPr>
          <w:rFonts w:asciiTheme="minorEastAsia" w:hAnsiTheme="minorEastAsia" w:cs="宋体" w:hint="eastAsia"/>
          <w:szCs w:val="21"/>
          <w:lang w:val="zh-CN"/>
        </w:rPr>
        <w:t>本公司对上述声明的真实性负责。如有虚假，将依法承担相应责任。</w:t>
      </w:r>
    </w:p>
    <w:p w:rsidR="00925DE2" w:rsidRPr="00917883" w:rsidRDefault="00925DE2" w:rsidP="008905B8">
      <w:pPr>
        <w:spacing w:beforeLines="50" w:afterLines="50" w:line="360" w:lineRule="auto"/>
        <w:ind w:firstLineChars="236" w:firstLine="496"/>
        <w:rPr>
          <w:rFonts w:asciiTheme="minorEastAsia" w:hAnsiTheme="minorEastAsia" w:cs="宋体"/>
          <w:szCs w:val="21"/>
          <w:lang w:val="zh-CN"/>
        </w:rPr>
      </w:pPr>
    </w:p>
    <w:p w:rsidR="00925DE2" w:rsidRPr="00917883" w:rsidRDefault="00B25484" w:rsidP="008905B8">
      <w:pPr>
        <w:spacing w:beforeLines="50" w:afterLines="50" w:line="360" w:lineRule="auto"/>
        <w:ind w:right="420" w:firstLineChars="2286" w:firstLine="4801"/>
        <w:rPr>
          <w:rFonts w:asciiTheme="minorEastAsia" w:hAnsiTheme="minorEastAsia" w:cs="宋体"/>
          <w:szCs w:val="21"/>
          <w:lang w:val="zh-CN"/>
        </w:rPr>
      </w:pPr>
      <w:r w:rsidRPr="00917883">
        <w:rPr>
          <w:rFonts w:asciiTheme="minorEastAsia" w:hAnsiTheme="minorEastAsia" w:cs="宋体" w:hint="eastAsia"/>
          <w:szCs w:val="21"/>
          <w:lang w:val="zh-CN"/>
        </w:rPr>
        <w:t>单位名称（盖章）：</w:t>
      </w:r>
    </w:p>
    <w:p w:rsidR="00925DE2" w:rsidRPr="00917883" w:rsidRDefault="00B25484" w:rsidP="008905B8">
      <w:pPr>
        <w:spacing w:beforeLines="50" w:afterLines="50" w:line="360" w:lineRule="auto"/>
        <w:ind w:right="420" w:firstLineChars="2286" w:firstLine="4801"/>
        <w:rPr>
          <w:rFonts w:asciiTheme="minorEastAsia" w:hAnsiTheme="minorEastAsia" w:cs="宋体"/>
          <w:szCs w:val="21"/>
          <w:lang w:val="zh-CN"/>
        </w:rPr>
      </w:pPr>
      <w:r w:rsidRPr="00917883">
        <w:rPr>
          <w:rFonts w:asciiTheme="minorEastAsia" w:hAnsiTheme="minorEastAsia" w:cs="宋体" w:hint="eastAsia"/>
          <w:szCs w:val="21"/>
          <w:lang w:val="zh-CN"/>
        </w:rPr>
        <w:t xml:space="preserve">日    期：     </w:t>
      </w:r>
      <w:r w:rsidRPr="00917883">
        <w:rPr>
          <w:rFonts w:asciiTheme="minorEastAsia" w:hAnsiTheme="minorEastAsia" w:cs="宋体" w:hint="eastAsia"/>
          <w:szCs w:val="21"/>
        </w:rPr>
        <w:t>年    月    日</w:t>
      </w:r>
    </w:p>
    <w:p w:rsidR="00925DE2" w:rsidRPr="00917883" w:rsidRDefault="00925DE2" w:rsidP="008905B8">
      <w:pPr>
        <w:spacing w:beforeLines="50" w:afterLines="50" w:line="360" w:lineRule="auto"/>
        <w:ind w:right="420" w:firstLineChars="2286" w:firstLine="5486"/>
        <w:rPr>
          <w:rFonts w:asciiTheme="minorEastAsia" w:hAnsiTheme="minorEastAsia" w:cs="宋体"/>
          <w:sz w:val="24"/>
          <w:szCs w:val="24"/>
          <w:lang w:val="zh-CN"/>
        </w:rPr>
      </w:pPr>
    </w:p>
    <w:p w:rsidR="00925DE2" w:rsidRPr="00917883" w:rsidRDefault="00925DE2" w:rsidP="008905B8">
      <w:pPr>
        <w:spacing w:beforeLines="50" w:afterLines="50" w:line="360" w:lineRule="auto"/>
        <w:ind w:right="420" w:firstLineChars="2286" w:firstLine="5486"/>
        <w:rPr>
          <w:rFonts w:asciiTheme="minorEastAsia" w:hAnsiTheme="minorEastAsia" w:cs="宋体"/>
          <w:sz w:val="24"/>
          <w:szCs w:val="24"/>
          <w:lang w:val="zh-CN"/>
        </w:rPr>
      </w:pPr>
    </w:p>
    <w:p w:rsidR="00925DE2" w:rsidRPr="00917883" w:rsidRDefault="00925DE2" w:rsidP="008905B8">
      <w:pPr>
        <w:spacing w:beforeLines="50" w:afterLines="50" w:line="360" w:lineRule="auto"/>
        <w:ind w:right="420" w:firstLineChars="2286" w:firstLine="5486"/>
        <w:rPr>
          <w:rFonts w:asciiTheme="minorEastAsia" w:hAnsiTheme="minorEastAsia" w:cs="宋体"/>
          <w:sz w:val="24"/>
          <w:szCs w:val="24"/>
          <w:lang w:val="zh-CN"/>
        </w:rPr>
      </w:pPr>
    </w:p>
    <w:p w:rsidR="00925DE2" w:rsidRPr="00917883" w:rsidRDefault="00925DE2" w:rsidP="008905B8">
      <w:pPr>
        <w:spacing w:beforeLines="50" w:afterLines="50" w:line="360" w:lineRule="auto"/>
        <w:ind w:right="420" w:firstLineChars="2286" w:firstLine="5486"/>
        <w:rPr>
          <w:rFonts w:asciiTheme="minorEastAsia" w:hAnsiTheme="minorEastAsia" w:cs="宋体"/>
          <w:sz w:val="24"/>
          <w:szCs w:val="24"/>
          <w:lang w:val="zh-CN"/>
        </w:rPr>
      </w:pPr>
    </w:p>
    <w:p w:rsidR="00925DE2" w:rsidRPr="00917883" w:rsidRDefault="00925DE2" w:rsidP="008905B8">
      <w:pPr>
        <w:spacing w:beforeLines="50" w:afterLines="50" w:line="360" w:lineRule="auto"/>
        <w:ind w:right="420" w:firstLineChars="2286" w:firstLine="5486"/>
        <w:rPr>
          <w:rFonts w:asciiTheme="minorEastAsia" w:hAnsiTheme="minorEastAsia" w:cs="宋体"/>
          <w:sz w:val="24"/>
          <w:szCs w:val="24"/>
          <w:lang w:val="zh-CN"/>
        </w:rPr>
      </w:pPr>
    </w:p>
    <w:p w:rsidR="00925DE2" w:rsidRPr="00917883" w:rsidRDefault="00925DE2" w:rsidP="008905B8">
      <w:pPr>
        <w:spacing w:beforeLines="50" w:afterLines="50" w:line="360" w:lineRule="auto"/>
        <w:ind w:right="420" w:firstLineChars="2286" w:firstLine="5486"/>
        <w:rPr>
          <w:rFonts w:asciiTheme="minorEastAsia" w:hAnsiTheme="minorEastAsia" w:cs="宋体"/>
          <w:sz w:val="24"/>
          <w:szCs w:val="24"/>
          <w:lang w:val="zh-CN"/>
        </w:rPr>
      </w:pPr>
    </w:p>
    <w:p w:rsidR="00925DE2" w:rsidRPr="00917883" w:rsidRDefault="00925DE2" w:rsidP="008905B8">
      <w:pPr>
        <w:spacing w:beforeLines="50" w:afterLines="50" w:line="360" w:lineRule="auto"/>
        <w:ind w:right="420" w:firstLineChars="2286" w:firstLine="5486"/>
        <w:rPr>
          <w:rFonts w:asciiTheme="minorEastAsia" w:hAnsiTheme="minorEastAsia" w:cs="宋体"/>
          <w:sz w:val="24"/>
          <w:szCs w:val="24"/>
          <w:lang w:val="zh-CN"/>
        </w:rPr>
      </w:pPr>
    </w:p>
    <w:p w:rsidR="00925DE2" w:rsidRPr="00917883" w:rsidRDefault="00925DE2" w:rsidP="008905B8">
      <w:pPr>
        <w:spacing w:beforeLines="50" w:afterLines="50" w:line="360" w:lineRule="auto"/>
        <w:ind w:right="420" w:firstLineChars="2286" w:firstLine="5486"/>
        <w:rPr>
          <w:rFonts w:asciiTheme="minorEastAsia" w:hAnsiTheme="minorEastAsia" w:cs="宋体"/>
          <w:sz w:val="24"/>
          <w:szCs w:val="24"/>
          <w:lang w:val="zh-CN"/>
        </w:rPr>
      </w:pPr>
    </w:p>
    <w:p w:rsidR="00925DE2" w:rsidRPr="00917883" w:rsidRDefault="00925DE2" w:rsidP="008905B8">
      <w:pPr>
        <w:spacing w:beforeLines="50" w:afterLines="50" w:line="360" w:lineRule="auto"/>
        <w:ind w:right="420" w:firstLineChars="2286" w:firstLine="5486"/>
        <w:rPr>
          <w:rFonts w:asciiTheme="minorEastAsia" w:hAnsiTheme="minorEastAsia" w:cs="宋体"/>
          <w:sz w:val="24"/>
          <w:szCs w:val="24"/>
          <w:lang w:val="zh-CN"/>
        </w:rPr>
      </w:pPr>
    </w:p>
    <w:p w:rsidR="00925DE2" w:rsidRPr="00917883" w:rsidRDefault="00B25484">
      <w:pPr>
        <w:autoSpaceDE w:val="0"/>
        <w:autoSpaceDN w:val="0"/>
        <w:adjustRightInd w:val="0"/>
        <w:spacing w:line="360" w:lineRule="auto"/>
        <w:jc w:val="center"/>
        <w:outlineLvl w:val="0"/>
        <w:rPr>
          <w:rFonts w:ascii="宋体" w:hAnsi="宋体"/>
          <w:b/>
          <w:bCs/>
          <w:sz w:val="24"/>
          <w:szCs w:val="24"/>
        </w:rPr>
      </w:pPr>
      <w:r w:rsidRPr="00917883">
        <w:rPr>
          <w:rFonts w:ascii="宋体" w:hAnsi="宋体" w:hint="eastAsia"/>
          <w:b/>
          <w:bCs/>
          <w:sz w:val="24"/>
          <w:szCs w:val="24"/>
        </w:rPr>
        <w:lastRenderedPageBreak/>
        <w:t>3.5 投标承诺函</w:t>
      </w:r>
    </w:p>
    <w:p w:rsidR="00925DE2" w:rsidRPr="00917883" w:rsidRDefault="00925DE2">
      <w:pPr>
        <w:autoSpaceDE w:val="0"/>
        <w:autoSpaceDN w:val="0"/>
        <w:snapToGrid w:val="0"/>
        <w:spacing w:line="360" w:lineRule="auto"/>
        <w:jc w:val="center"/>
        <w:rPr>
          <w:rFonts w:ascii="宋体" w:hAnsi="宋体"/>
          <w:b/>
          <w:bCs/>
          <w:sz w:val="24"/>
          <w:szCs w:val="24"/>
        </w:rPr>
      </w:pPr>
    </w:p>
    <w:p w:rsidR="00925DE2" w:rsidRPr="00917883" w:rsidRDefault="00B25484" w:rsidP="008905B8">
      <w:pPr>
        <w:spacing w:beforeLines="50" w:afterLines="50" w:line="360" w:lineRule="auto"/>
        <w:contextualSpacing/>
        <w:rPr>
          <w:rFonts w:ascii="宋体" w:eastAsia="宋体" w:hAnsi="宋体" w:cs="宋体"/>
          <w:szCs w:val="21"/>
          <w:lang w:val="zh-CN"/>
        </w:rPr>
      </w:pPr>
      <w:r w:rsidRPr="00917883">
        <w:rPr>
          <w:rFonts w:ascii="宋体" w:eastAsia="宋体" w:hAnsi="宋体" w:cs="宋体" w:hint="eastAsia"/>
          <w:szCs w:val="21"/>
          <w:lang w:val="zh-CN"/>
        </w:rPr>
        <w:t>许昌市政府采购中心</w:t>
      </w:r>
      <w:r w:rsidRPr="00917883">
        <w:rPr>
          <w:rFonts w:ascii="宋体" w:eastAsia="宋体" w:hAnsi="宋体" w:cs="宋体"/>
          <w:szCs w:val="21"/>
          <w:lang w:val="zh-CN"/>
        </w:rPr>
        <w:t>：</w:t>
      </w:r>
    </w:p>
    <w:p w:rsidR="00925DE2" w:rsidRPr="00917883" w:rsidRDefault="00B25484" w:rsidP="008905B8">
      <w:pPr>
        <w:spacing w:beforeLines="50" w:afterLines="50" w:line="360" w:lineRule="auto"/>
        <w:ind w:firstLineChars="200" w:firstLine="420"/>
        <w:contextualSpacing/>
        <w:rPr>
          <w:rFonts w:asciiTheme="minorEastAsia" w:hAnsiTheme="minorEastAsia" w:cs="宋体"/>
          <w:szCs w:val="21"/>
          <w:lang w:val="zh-CN"/>
        </w:rPr>
      </w:pPr>
      <w:r w:rsidRPr="00917883">
        <w:rPr>
          <w:rFonts w:ascii="宋体" w:eastAsia="宋体" w:hAnsi="宋体" w:cs="宋体"/>
          <w:szCs w:val="21"/>
          <w:lang w:val="zh-CN"/>
        </w:rPr>
        <w:t>经研究，我</w:t>
      </w:r>
      <w:r w:rsidRPr="00917883">
        <w:rPr>
          <w:rFonts w:asciiTheme="minorEastAsia" w:hAnsiTheme="minorEastAsia" w:cs="宋体" w:hint="eastAsia"/>
          <w:szCs w:val="21"/>
          <w:lang w:val="zh-CN"/>
        </w:rPr>
        <w:t>方自愿参与贵方</w:t>
      </w:r>
      <w:r w:rsidRPr="00917883">
        <w:rPr>
          <w:rFonts w:ascii="宋体" w:eastAsia="宋体" w:hAnsi="宋体" w:cs="宋体"/>
          <w:szCs w:val="21"/>
          <w:lang w:val="zh-CN"/>
        </w:rPr>
        <w:t>____年____月____日____</w:t>
      </w:r>
      <w:r w:rsidRPr="00917883">
        <w:rPr>
          <w:rFonts w:asciiTheme="minorEastAsia" w:hAnsiTheme="minorEastAsia" w:cs="宋体" w:hint="eastAsia"/>
          <w:szCs w:val="21"/>
          <w:lang w:val="zh-CN"/>
        </w:rPr>
        <w:t>（招标编号、项目名称）的</w:t>
      </w:r>
      <w:r w:rsidRPr="00917883">
        <w:rPr>
          <w:rFonts w:ascii="宋体" w:eastAsia="宋体" w:hAnsi="宋体" w:cs="宋体"/>
          <w:szCs w:val="21"/>
          <w:lang w:val="zh-CN"/>
        </w:rPr>
        <w:t>投标，</w:t>
      </w:r>
      <w:r w:rsidRPr="00917883">
        <w:rPr>
          <w:rFonts w:asciiTheme="minorEastAsia" w:hAnsiTheme="minorEastAsia" w:cs="宋体" w:hint="eastAsia"/>
          <w:szCs w:val="21"/>
          <w:lang w:val="zh-CN"/>
        </w:rPr>
        <w:t>将</w:t>
      </w:r>
      <w:r w:rsidRPr="00917883">
        <w:rPr>
          <w:rFonts w:ascii="宋体" w:eastAsia="宋体" w:hAnsi="宋体" w:cs="宋体"/>
          <w:szCs w:val="21"/>
          <w:lang w:val="zh-CN"/>
        </w:rPr>
        <w:t>严格</w:t>
      </w:r>
      <w:r w:rsidRPr="00917883">
        <w:rPr>
          <w:rFonts w:asciiTheme="minorEastAsia" w:hAnsiTheme="minorEastAsia" w:cs="宋体" w:hint="eastAsia"/>
          <w:szCs w:val="21"/>
          <w:lang w:val="zh-CN"/>
        </w:rPr>
        <w:t>遵守</w:t>
      </w:r>
      <w:r w:rsidRPr="00917883">
        <w:rPr>
          <w:rFonts w:ascii="宋体" w:eastAsia="宋体" w:hAnsi="宋体" w:cs="宋体"/>
          <w:szCs w:val="21"/>
          <w:lang w:val="zh-CN"/>
        </w:rPr>
        <w:t>《</w:t>
      </w:r>
      <w:r w:rsidRPr="00917883">
        <w:rPr>
          <w:rFonts w:asciiTheme="minorEastAsia" w:hAnsiTheme="minorEastAsia" w:cs="宋体" w:hint="eastAsia"/>
          <w:szCs w:val="21"/>
          <w:lang w:val="zh-CN"/>
        </w:rPr>
        <w:t>中华人民共和国政府采购</w:t>
      </w:r>
      <w:r w:rsidRPr="00917883">
        <w:rPr>
          <w:rFonts w:ascii="宋体" w:eastAsia="宋体" w:hAnsi="宋体" w:cs="宋体"/>
          <w:szCs w:val="21"/>
          <w:lang w:val="zh-CN"/>
        </w:rPr>
        <w:t>法》等</w:t>
      </w:r>
      <w:r w:rsidRPr="00917883">
        <w:rPr>
          <w:rFonts w:asciiTheme="minorEastAsia" w:hAnsiTheme="minorEastAsia" w:cs="宋体" w:hint="eastAsia"/>
          <w:szCs w:val="21"/>
          <w:lang w:val="zh-CN"/>
        </w:rPr>
        <w:t>相关</w:t>
      </w:r>
      <w:r w:rsidRPr="00917883">
        <w:rPr>
          <w:rFonts w:ascii="宋体" w:eastAsia="宋体" w:hAnsi="宋体" w:cs="宋体"/>
          <w:szCs w:val="21"/>
          <w:lang w:val="zh-CN"/>
        </w:rPr>
        <w:t>法律法规</w:t>
      </w:r>
      <w:r w:rsidRPr="00917883">
        <w:rPr>
          <w:rFonts w:asciiTheme="minorEastAsia" w:hAnsiTheme="minorEastAsia" w:cs="宋体" w:hint="eastAsia"/>
          <w:szCs w:val="21"/>
          <w:lang w:val="zh-CN"/>
        </w:rPr>
        <w:t>规定</w:t>
      </w:r>
      <w:r w:rsidRPr="00917883">
        <w:rPr>
          <w:rFonts w:asciiTheme="minorEastAsia" w:hAnsiTheme="minorEastAsia" w:cs="宋体"/>
          <w:szCs w:val="21"/>
          <w:lang w:val="zh-CN"/>
        </w:rPr>
        <w:t>，并无条件地遵守本次采购活动各项规定。我们郑重承诺：</w:t>
      </w:r>
      <w:r w:rsidRPr="00917883">
        <w:rPr>
          <w:rFonts w:asciiTheme="minorEastAsia" w:hAnsiTheme="minorEastAsia" w:cs="宋体" w:hint="eastAsia"/>
          <w:szCs w:val="21"/>
          <w:lang w:val="zh-CN"/>
        </w:rPr>
        <w:t>我方</w:t>
      </w:r>
      <w:r w:rsidRPr="00917883">
        <w:rPr>
          <w:rFonts w:asciiTheme="minorEastAsia" w:hAnsiTheme="minorEastAsia" w:cs="宋体"/>
          <w:szCs w:val="21"/>
          <w:lang w:val="zh-CN"/>
        </w:rPr>
        <w:t>如果在本次</w:t>
      </w:r>
      <w:r w:rsidRPr="00917883">
        <w:rPr>
          <w:rFonts w:asciiTheme="minorEastAsia" w:hAnsiTheme="minorEastAsia" w:cs="宋体" w:hint="eastAsia"/>
          <w:szCs w:val="21"/>
          <w:lang w:val="zh-CN"/>
        </w:rPr>
        <w:t>投标</w:t>
      </w:r>
      <w:r w:rsidRPr="00917883">
        <w:rPr>
          <w:rFonts w:asciiTheme="minorEastAsia" w:hAnsiTheme="minorEastAsia" w:cs="宋体"/>
          <w:szCs w:val="21"/>
          <w:lang w:val="zh-CN"/>
        </w:rPr>
        <w:t>活动中有</w:t>
      </w:r>
      <w:r w:rsidRPr="00917883">
        <w:rPr>
          <w:rFonts w:asciiTheme="minorEastAsia" w:hAnsiTheme="minorEastAsia" w:cs="宋体" w:hint="eastAsia"/>
          <w:szCs w:val="21"/>
          <w:lang w:val="zh-CN"/>
        </w:rPr>
        <w:t>下列</w:t>
      </w:r>
      <w:r w:rsidRPr="00917883">
        <w:rPr>
          <w:rFonts w:asciiTheme="minorEastAsia" w:hAnsiTheme="minorEastAsia" w:cs="宋体"/>
          <w:szCs w:val="21"/>
          <w:lang w:val="zh-CN"/>
        </w:rPr>
        <w:t>情形</w:t>
      </w:r>
      <w:r w:rsidRPr="00917883">
        <w:rPr>
          <w:rFonts w:asciiTheme="minorEastAsia" w:hAnsiTheme="minorEastAsia" w:cs="宋体" w:hint="eastAsia"/>
          <w:szCs w:val="21"/>
          <w:lang w:val="zh-CN"/>
        </w:rPr>
        <w:t>之一</w:t>
      </w:r>
      <w:r w:rsidRPr="00917883">
        <w:rPr>
          <w:rFonts w:asciiTheme="minorEastAsia" w:hAnsiTheme="minorEastAsia" w:cs="宋体"/>
          <w:szCs w:val="21"/>
          <w:lang w:val="zh-CN"/>
        </w:rPr>
        <w:t>的，愿接受政府采购</w:t>
      </w:r>
      <w:r w:rsidRPr="00917883">
        <w:rPr>
          <w:rFonts w:asciiTheme="minorEastAsia" w:hAnsiTheme="minorEastAsia" w:cs="宋体" w:hint="eastAsia"/>
          <w:szCs w:val="21"/>
          <w:lang w:val="zh-CN"/>
        </w:rPr>
        <w:t>监督管理</w:t>
      </w:r>
      <w:r w:rsidRPr="00917883">
        <w:rPr>
          <w:rFonts w:asciiTheme="minorEastAsia" w:hAnsiTheme="minorEastAsia" w:cs="宋体"/>
          <w:szCs w:val="21"/>
          <w:lang w:val="zh-CN"/>
        </w:rPr>
        <w:t>部门给予相关处罚并</w:t>
      </w:r>
      <w:r w:rsidRPr="00917883">
        <w:rPr>
          <w:rFonts w:asciiTheme="minorEastAsia" w:hAnsiTheme="minorEastAsia" w:cs="宋体" w:hint="eastAsia"/>
          <w:szCs w:val="21"/>
          <w:lang w:val="zh-CN"/>
        </w:rPr>
        <w:t>承诺依法</w:t>
      </w:r>
      <w:r w:rsidRPr="00917883">
        <w:rPr>
          <w:rFonts w:asciiTheme="minorEastAsia" w:hAnsiTheme="minorEastAsia" w:cs="宋体"/>
          <w:szCs w:val="21"/>
          <w:lang w:val="zh-CN"/>
        </w:rPr>
        <w:t>承担</w:t>
      </w:r>
      <w:r w:rsidRPr="00917883">
        <w:rPr>
          <w:rFonts w:asciiTheme="minorEastAsia" w:hAnsiTheme="minorEastAsia" w:cs="宋体" w:hint="eastAsia"/>
          <w:szCs w:val="21"/>
          <w:lang w:val="zh-CN"/>
        </w:rPr>
        <w:t>相关的经济赔偿责任和</w:t>
      </w:r>
      <w:r w:rsidRPr="00917883">
        <w:rPr>
          <w:rFonts w:asciiTheme="minorEastAsia" w:hAnsiTheme="minorEastAsia" w:cs="宋体"/>
          <w:szCs w:val="21"/>
          <w:lang w:val="zh-CN"/>
        </w:rPr>
        <w:t>法律责任。</w:t>
      </w:r>
    </w:p>
    <w:p w:rsidR="00925DE2" w:rsidRPr="00917883" w:rsidRDefault="00B25484" w:rsidP="008905B8">
      <w:pPr>
        <w:spacing w:beforeLines="50" w:afterLines="50" w:line="360" w:lineRule="auto"/>
        <w:ind w:firstLineChars="200" w:firstLine="420"/>
        <w:contextualSpacing/>
        <w:rPr>
          <w:rFonts w:asciiTheme="minorEastAsia" w:hAnsiTheme="minorEastAsia" w:cs="宋体"/>
          <w:szCs w:val="21"/>
          <w:lang w:val="zh-CN"/>
        </w:rPr>
      </w:pPr>
      <w:r w:rsidRPr="00917883">
        <w:rPr>
          <w:rFonts w:asciiTheme="minorEastAsia" w:hAnsiTheme="minorEastAsia" w:cs="宋体" w:hint="eastAsia"/>
          <w:szCs w:val="21"/>
          <w:lang w:val="zh-CN"/>
        </w:rPr>
        <w:t>一、在投标有效期内撤销投标文件；</w:t>
      </w:r>
    </w:p>
    <w:p w:rsidR="00925DE2" w:rsidRPr="00917883" w:rsidRDefault="00B25484" w:rsidP="008905B8">
      <w:pPr>
        <w:spacing w:beforeLines="50" w:afterLines="50" w:line="360" w:lineRule="auto"/>
        <w:ind w:firstLineChars="200" w:firstLine="420"/>
        <w:contextualSpacing/>
        <w:rPr>
          <w:rFonts w:asciiTheme="minorEastAsia" w:hAnsiTheme="minorEastAsia" w:cs="宋体"/>
          <w:szCs w:val="21"/>
          <w:lang w:val="zh-CN"/>
        </w:rPr>
      </w:pPr>
      <w:r w:rsidRPr="00917883">
        <w:rPr>
          <w:rFonts w:asciiTheme="minorEastAsia" w:hAnsiTheme="minorEastAsia" w:cs="宋体" w:hint="eastAsia"/>
          <w:szCs w:val="21"/>
          <w:lang w:val="zh-CN"/>
        </w:rPr>
        <w:t>二、在投标文件中提供虚假材料；</w:t>
      </w:r>
    </w:p>
    <w:p w:rsidR="00925DE2" w:rsidRPr="00917883" w:rsidRDefault="00B25484" w:rsidP="008905B8">
      <w:pPr>
        <w:spacing w:beforeLines="50" w:afterLines="50" w:line="360" w:lineRule="auto"/>
        <w:ind w:firstLineChars="200" w:firstLine="420"/>
        <w:contextualSpacing/>
        <w:rPr>
          <w:rFonts w:asciiTheme="minorEastAsia" w:hAnsiTheme="minorEastAsia" w:cs="宋体"/>
          <w:szCs w:val="21"/>
          <w:lang w:val="zh-CN"/>
        </w:rPr>
      </w:pPr>
      <w:r w:rsidRPr="00917883">
        <w:rPr>
          <w:rFonts w:asciiTheme="minorEastAsia" w:hAnsiTheme="minorEastAsia" w:cs="宋体" w:hint="eastAsia"/>
          <w:szCs w:val="21"/>
          <w:lang w:val="zh-CN"/>
        </w:rPr>
        <w:t>三、除因不可抗力或谈判文件认可的情形以外，中标后不与采购人签订合同；</w:t>
      </w:r>
    </w:p>
    <w:p w:rsidR="00925DE2" w:rsidRPr="00917883" w:rsidRDefault="00B25484" w:rsidP="008905B8">
      <w:pPr>
        <w:spacing w:beforeLines="50" w:afterLines="50" w:line="360" w:lineRule="auto"/>
        <w:ind w:firstLineChars="200" w:firstLine="420"/>
        <w:contextualSpacing/>
        <w:rPr>
          <w:rFonts w:asciiTheme="minorEastAsia" w:hAnsiTheme="minorEastAsia" w:cs="宋体"/>
          <w:szCs w:val="21"/>
          <w:lang w:val="zh-CN"/>
        </w:rPr>
      </w:pPr>
      <w:r w:rsidRPr="00917883">
        <w:rPr>
          <w:rFonts w:asciiTheme="minorEastAsia" w:hAnsiTheme="minorEastAsia" w:cs="宋体" w:hint="eastAsia"/>
          <w:szCs w:val="21"/>
          <w:lang w:val="zh-CN"/>
        </w:rPr>
        <w:t>四、与采购人、其他投标人或者采购代理机构恶意串通；</w:t>
      </w:r>
    </w:p>
    <w:p w:rsidR="00925DE2" w:rsidRPr="00917883" w:rsidRDefault="00B25484" w:rsidP="008905B8">
      <w:pPr>
        <w:spacing w:beforeLines="50" w:afterLines="50" w:line="360" w:lineRule="auto"/>
        <w:ind w:firstLineChars="200" w:firstLine="420"/>
        <w:contextualSpacing/>
        <w:rPr>
          <w:rFonts w:asciiTheme="minorEastAsia" w:hAnsiTheme="minorEastAsia" w:cs="宋体"/>
          <w:szCs w:val="21"/>
          <w:lang w:val="zh-CN"/>
        </w:rPr>
      </w:pPr>
      <w:r w:rsidRPr="00917883">
        <w:rPr>
          <w:rFonts w:asciiTheme="minorEastAsia" w:hAnsiTheme="minorEastAsia" w:cs="宋体" w:hint="eastAsia"/>
          <w:szCs w:val="21"/>
          <w:lang w:val="zh-CN"/>
        </w:rPr>
        <w:t>五、法律法规及本谈判文件规定的其他严重违法行为。</w:t>
      </w:r>
    </w:p>
    <w:p w:rsidR="00925DE2" w:rsidRPr="00917883" w:rsidRDefault="00925DE2">
      <w:pPr>
        <w:rPr>
          <w:sz w:val="28"/>
          <w:szCs w:val="28"/>
          <w:u w:val="single"/>
        </w:rPr>
      </w:pPr>
    </w:p>
    <w:p w:rsidR="00925DE2" w:rsidRPr="00917883" w:rsidRDefault="00925DE2">
      <w:pPr>
        <w:rPr>
          <w:sz w:val="28"/>
          <w:szCs w:val="28"/>
          <w:u w:val="single"/>
        </w:rPr>
      </w:pPr>
    </w:p>
    <w:p w:rsidR="00925DE2" w:rsidRPr="00917883" w:rsidRDefault="00B25484" w:rsidP="00B25484">
      <w:pPr>
        <w:spacing w:line="480" w:lineRule="auto"/>
        <w:ind w:firstLineChars="2075" w:firstLine="4358"/>
        <w:rPr>
          <w:rFonts w:asciiTheme="minorEastAsia" w:hAnsiTheme="minorEastAsia" w:cs="Arial"/>
          <w:szCs w:val="21"/>
        </w:rPr>
      </w:pPr>
      <w:r w:rsidRPr="00917883">
        <w:rPr>
          <w:rFonts w:asciiTheme="minorEastAsia" w:hAnsiTheme="minorEastAsia" w:cs="Arial" w:hint="eastAsia"/>
          <w:szCs w:val="21"/>
        </w:rPr>
        <w:t xml:space="preserve">投标人名称（盖章）：　　　　　　　　　</w:t>
      </w:r>
    </w:p>
    <w:p w:rsidR="00925DE2" w:rsidRPr="00917883" w:rsidRDefault="00B25484" w:rsidP="00B25484">
      <w:pPr>
        <w:spacing w:line="480" w:lineRule="auto"/>
        <w:ind w:firstLineChars="2075" w:firstLine="4358"/>
        <w:rPr>
          <w:rFonts w:asciiTheme="minorEastAsia" w:hAnsiTheme="minorEastAsia" w:cs="Arial"/>
          <w:szCs w:val="21"/>
        </w:rPr>
      </w:pPr>
      <w:r w:rsidRPr="00917883">
        <w:rPr>
          <w:rFonts w:asciiTheme="minorEastAsia" w:hAnsiTheme="minorEastAsia" w:cs="Arial" w:hint="eastAsia"/>
          <w:szCs w:val="21"/>
        </w:rPr>
        <w:t>日　  期：      年    月    日</w:t>
      </w:r>
    </w:p>
    <w:p w:rsidR="00925DE2" w:rsidRPr="00917883" w:rsidRDefault="00925DE2">
      <w:pPr>
        <w:autoSpaceDE w:val="0"/>
        <w:autoSpaceDN w:val="0"/>
        <w:adjustRightInd w:val="0"/>
        <w:spacing w:line="360" w:lineRule="auto"/>
        <w:jc w:val="center"/>
        <w:rPr>
          <w:rFonts w:ascii="宋体" w:cs="宋体"/>
          <w:szCs w:val="21"/>
          <w:lang w:val="zh-CN"/>
        </w:rPr>
      </w:pPr>
    </w:p>
    <w:p w:rsidR="00925DE2" w:rsidRPr="00917883" w:rsidRDefault="00925DE2">
      <w:pPr>
        <w:autoSpaceDE w:val="0"/>
        <w:autoSpaceDN w:val="0"/>
        <w:adjustRightInd w:val="0"/>
        <w:spacing w:line="360" w:lineRule="auto"/>
        <w:ind w:right="-11"/>
        <w:rPr>
          <w:rFonts w:ascii="宋体" w:cs="宋体"/>
          <w:szCs w:val="21"/>
          <w:lang w:val="zh-CN"/>
        </w:rPr>
      </w:pPr>
    </w:p>
    <w:p w:rsidR="00925DE2" w:rsidRPr="00917883"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Pr="00917883"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Pr="00917883" w:rsidRDefault="00925DE2">
      <w:pPr>
        <w:autoSpaceDE w:val="0"/>
        <w:autoSpaceDN w:val="0"/>
        <w:adjustRightInd w:val="0"/>
        <w:spacing w:line="360" w:lineRule="auto"/>
        <w:outlineLvl w:val="0"/>
        <w:rPr>
          <w:rFonts w:ascii="宋体" w:cs="宋体"/>
          <w:sz w:val="24"/>
          <w:lang w:val="zh-CN"/>
        </w:rPr>
      </w:pPr>
    </w:p>
    <w:p w:rsidR="00925DE2" w:rsidRPr="00917883" w:rsidRDefault="00B25484">
      <w:pPr>
        <w:autoSpaceDE w:val="0"/>
        <w:autoSpaceDN w:val="0"/>
        <w:adjustRightInd w:val="0"/>
        <w:spacing w:line="360" w:lineRule="auto"/>
        <w:jc w:val="center"/>
        <w:outlineLvl w:val="0"/>
        <w:rPr>
          <w:rFonts w:ascii="宋体" w:hAnsi="宋体"/>
          <w:b/>
          <w:bCs/>
          <w:sz w:val="24"/>
          <w:szCs w:val="24"/>
        </w:rPr>
      </w:pPr>
      <w:r w:rsidRPr="00917883">
        <w:rPr>
          <w:rFonts w:ascii="宋体" w:hAnsi="宋体" w:hint="eastAsia"/>
          <w:b/>
          <w:bCs/>
          <w:sz w:val="24"/>
          <w:szCs w:val="24"/>
        </w:rPr>
        <w:t xml:space="preserve">3.6 其他资格证书或材料 </w:t>
      </w:r>
    </w:p>
    <w:p w:rsidR="00925DE2" w:rsidRPr="0091788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91788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91788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91788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17883" w:rsidRDefault="00B25484">
      <w:pPr>
        <w:autoSpaceDE w:val="0"/>
        <w:autoSpaceDN w:val="0"/>
        <w:adjustRightInd w:val="0"/>
        <w:spacing w:line="360" w:lineRule="auto"/>
        <w:jc w:val="center"/>
        <w:rPr>
          <w:rFonts w:asciiTheme="minorEastAsia" w:hAnsiTheme="minorEastAsia" w:cs="黑体"/>
          <w:b/>
          <w:bCs/>
          <w:sz w:val="28"/>
          <w:szCs w:val="28"/>
          <w:lang w:val="zh-CN"/>
        </w:rPr>
      </w:pPr>
      <w:r w:rsidRPr="00917883">
        <w:rPr>
          <w:rFonts w:asciiTheme="minorEastAsia" w:hAnsiTheme="minorEastAsia" w:cs="黑体" w:hint="eastAsia"/>
          <w:b/>
          <w:bCs/>
          <w:sz w:val="28"/>
          <w:szCs w:val="28"/>
          <w:lang w:val="zh-CN"/>
        </w:rPr>
        <w:t>四、符合性审查证明材料</w:t>
      </w:r>
    </w:p>
    <w:p w:rsidR="00925DE2" w:rsidRPr="0091788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91788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91788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91788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91788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91788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91788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91788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91788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91788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91788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917883" w:rsidRDefault="00B25484">
      <w:pPr>
        <w:autoSpaceDE w:val="0"/>
        <w:autoSpaceDN w:val="0"/>
        <w:adjustRightInd w:val="0"/>
        <w:spacing w:line="360" w:lineRule="auto"/>
        <w:jc w:val="center"/>
        <w:outlineLvl w:val="0"/>
        <w:rPr>
          <w:rFonts w:ascii="宋体" w:hAnsi="宋体"/>
          <w:b/>
          <w:bCs/>
          <w:sz w:val="24"/>
          <w:szCs w:val="24"/>
        </w:rPr>
      </w:pPr>
      <w:r w:rsidRPr="00917883">
        <w:rPr>
          <w:rFonts w:ascii="宋体" w:hAnsi="宋体" w:hint="eastAsia"/>
          <w:b/>
          <w:bCs/>
          <w:sz w:val="24"/>
          <w:szCs w:val="24"/>
        </w:rPr>
        <w:lastRenderedPageBreak/>
        <w:t>4.1分项报价表（货物类项目）</w:t>
      </w:r>
    </w:p>
    <w:p w:rsidR="00925DE2" w:rsidRPr="00917883" w:rsidRDefault="00B25484" w:rsidP="008905B8">
      <w:pPr>
        <w:spacing w:before="50" w:afterLines="50" w:line="360" w:lineRule="auto"/>
        <w:contextualSpacing/>
        <w:jc w:val="left"/>
        <w:rPr>
          <w:rFonts w:asciiTheme="minorEastAsia" w:hAnsiTheme="minorEastAsia"/>
          <w:szCs w:val="21"/>
        </w:rPr>
      </w:pPr>
      <w:r w:rsidRPr="00917883">
        <w:rPr>
          <w:rFonts w:asciiTheme="minorEastAsia" w:hAnsiTheme="minorEastAsia" w:hint="eastAsia"/>
          <w:szCs w:val="21"/>
        </w:rPr>
        <w:t>项目编号：</w:t>
      </w:r>
    </w:p>
    <w:p w:rsidR="00925DE2" w:rsidRPr="00917883" w:rsidRDefault="00B25484">
      <w:pPr>
        <w:autoSpaceDE w:val="0"/>
        <w:autoSpaceDN w:val="0"/>
        <w:adjustRightInd w:val="0"/>
        <w:spacing w:line="360" w:lineRule="auto"/>
        <w:outlineLvl w:val="0"/>
        <w:rPr>
          <w:rFonts w:eastAsia="宋体" w:hAnsi="宋体"/>
          <w:b/>
          <w:snapToGrid w:val="0"/>
          <w:kern w:val="0"/>
          <w:szCs w:val="21"/>
        </w:rPr>
      </w:pPr>
      <w:r w:rsidRPr="00917883">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25DE2" w:rsidRPr="0091788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autoSpaceDE w:val="0"/>
              <w:autoSpaceDN w:val="0"/>
              <w:adjustRightInd w:val="0"/>
              <w:spacing w:line="280" w:lineRule="exact"/>
              <w:jc w:val="center"/>
              <w:rPr>
                <w:rFonts w:asciiTheme="minorEastAsia" w:hAnsiTheme="minorEastAsia" w:cs="宋体"/>
                <w:b/>
                <w:szCs w:val="21"/>
                <w:lang w:val="zh-CN"/>
              </w:rPr>
            </w:pPr>
            <w:r w:rsidRPr="00917883">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autoSpaceDE w:val="0"/>
              <w:autoSpaceDN w:val="0"/>
              <w:adjustRightInd w:val="0"/>
              <w:spacing w:line="360" w:lineRule="auto"/>
              <w:jc w:val="center"/>
              <w:rPr>
                <w:rFonts w:asciiTheme="minorEastAsia" w:hAnsiTheme="minorEastAsia" w:cs="宋体"/>
                <w:b/>
                <w:szCs w:val="21"/>
                <w:lang w:val="zh-CN"/>
              </w:rPr>
            </w:pPr>
            <w:r w:rsidRPr="00917883">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autoSpaceDE w:val="0"/>
              <w:autoSpaceDN w:val="0"/>
              <w:adjustRightInd w:val="0"/>
              <w:spacing w:line="360" w:lineRule="auto"/>
              <w:ind w:firstLine="120"/>
              <w:rPr>
                <w:rFonts w:asciiTheme="minorEastAsia" w:hAnsiTheme="minorEastAsia" w:cs="宋体"/>
                <w:b/>
                <w:szCs w:val="21"/>
                <w:lang w:val="zh-CN"/>
              </w:rPr>
            </w:pPr>
            <w:r w:rsidRPr="00917883">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autoSpaceDE w:val="0"/>
              <w:autoSpaceDN w:val="0"/>
              <w:adjustRightInd w:val="0"/>
              <w:spacing w:line="360" w:lineRule="auto"/>
              <w:jc w:val="center"/>
              <w:rPr>
                <w:rFonts w:asciiTheme="minorEastAsia" w:hAnsiTheme="minorEastAsia" w:cs="宋体"/>
                <w:b/>
                <w:szCs w:val="21"/>
                <w:lang w:val="zh-CN"/>
              </w:rPr>
            </w:pPr>
            <w:r w:rsidRPr="00917883">
              <w:rPr>
                <w:rFonts w:asciiTheme="minorEastAsia" w:hAnsiTheme="minorEastAsia" w:cs="宋体" w:hint="eastAsia"/>
                <w:b/>
                <w:szCs w:val="21"/>
                <w:lang w:val="zh-CN"/>
              </w:rPr>
              <w:t>技术</w:t>
            </w:r>
          </w:p>
          <w:p w:rsidR="00925DE2" w:rsidRPr="00917883" w:rsidRDefault="00B25484">
            <w:pPr>
              <w:autoSpaceDE w:val="0"/>
              <w:autoSpaceDN w:val="0"/>
              <w:adjustRightInd w:val="0"/>
              <w:spacing w:line="360" w:lineRule="auto"/>
              <w:jc w:val="center"/>
              <w:rPr>
                <w:rFonts w:asciiTheme="minorEastAsia" w:hAnsiTheme="minorEastAsia" w:cs="宋体"/>
                <w:b/>
                <w:szCs w:val="21"/>
                <w:lang w:val="zh-CN"/>
              </w:rPr>
            </w:pPr>
            <w:r w:rsidRPr="00917883">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autoSpaceDE w:val="0"/>
              <w:autoSpaceDN w:val="0"/>
              <w:adjustRightInd w:val="0"/>
              <w:spacing w:line="360" w:lineRule="auto"/>
              <w:jc w:val="center"/>
              <w:rPr>
                <w:rFonts w:asciiTheme="minorEastAsia" w:hAnsiTheme="minorEastAsia" w:cs="宋体"/>
                <w:b/>
                <w:szCs w:val="21"/>
                <w:lang w:val="zh-CN"/>
              </w:rPr>
            </w:pPr>
            <w:r w:rsidRPr="00917883">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autoSpaceDE w:val="0"/>
              <w:autoSpaceDN w:val="0"/>
              <w:adjustRightInd w:val="0"/>
              <w:spacing w:line="360" w:lineRule="auto"/>
              <w:jc w:val="center"/>
              <w:rPr>
                <w:rFonts w:asciiTheme="minorEastAsia" w:hAnsiTheme="minorEastAsia" w:cs="宋体"/>
                <w:b/>
                <w:szCs w:val="21"/>
                <w:lang w:val="zh-CN"/>
              </w:rPr>
            </w:pPr>
            <w:r w:rsidRPr="00917883">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autoSpaceDE w:val="0"/>
              <w:autoSpaceDN w:val="0"/>
              <w:adjustRightInd w:val="0"/>
              <w:spacing w:line="360" w:lineRule="auto"/>
              <w:jc w:val="center"/>
              <w:rPr>
                <w:rFonts w:asciiTheme="minorEastAsia" w:hAnsiTheme="minorEastAsia" w:cs="宋体"/>
                <w:b/>
                <w:szCs w:val="21"/>
                <w:lang w:val="zh-CN"/>
              </w:rPr>
            </w:pPr>
            <w:r w:rsidRPr="00917883">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autoSpaceDE w:val="0"/>
              <w:autoSpaceDN w:val="0"/>
              <w:adjustRightInd w:val="0"/>
              <w:spacing w:line="360" w:lineRule="auto"/>
              <w:ind w:firstLine="120"/>
              <w:rPr>
                <w:rFonts w:asciiTheme="minorEastAsia" w:hAnsiTheme="minorEastAsia" w:cs="宋体"/>
                <w:b/>
                <w:szCs w:val="21"/>
                <w:lang w:val="zh-CN"/>
              </w:rPr>
            </w:pPr>
            <w:r w:rsidRPr="00917883">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autoSpaceDE w:val="0"/>
              <w:autoSpaceDN w:val="0"/>
              <w:adjustRightInd w:val="0"/>
              <w:spacing w:line="360" w:lineRule="auto"/>
              <w:ind w:left="120" w:hanging="120"/>
              <w:jc w:val="center"/>
              <w:rPr>
                <w:rFonts w:asciiTheme="minorEastAsia" w:hAnsiTheme="minorEastAsia" w:cs="宋体"/>
                <w:b/>
                <w:szCs w:val="21"/>
                <w:lang w:val="zh-CN"/>
              </w:rPr>
            </w:pPr>
            <w:r w:rsidRPr="00917883">
              <w:rPr>
                <w:rFonts w:asciiTheme="minorEastAsia" w:hAnsiTheme="minorEastAsia" w:cs="宋体" w:hint="eastAsia"/>
                <w:b/>
                <w:szCs w:val="21"/>
                <w:lang w:val="zh-CN"/>
              </w:rPr>
              <w:t>产地及</w:t>
            </w:r>
          </w:p>
          <w:p w:rsidR="00925DE2" w:rsidRPr="00917883" w:rsidRDefault="00B25484">
            <w:pPr>
              <w:autoSpaceDE w:val="0"/>
              <w:autoSpaceDN w:val="0"/>
              <w:adjustRightInd w:val="0"/>
              <w:spacing w:line="360" w:lineRule="auto"/>
              <w:ind w:left="120" w:hanging="120"/>
              <w:jc w:val="center"/>
              <w:rPr>
                <w:rFonts w:asciiTheme="minorEastAsia" w:hAnsiTheme="minorEastAsia" w:cs="宋体"/>
                <w:b/>
                <w:szCs w:val="21"/>
                <w:lang w:val="zh-CN"/>
              </w:rPr>
            </w:pPr>
            <w:r w:rsidRPr="00917883">
              <w:rPr>
                <w:rFonts w:asciiTheme="minorEastAsia" w:hAnsiTheme="minorEastAsia" w:cs="宋体" w:hint="eastAsia"/>
                <w:b/>
                <w:szCs w:val="21"/>
                <w:lang w:val="zh-CN"/>
              </w:rPr>
              <w:t>厂家</w:t>
            </w:r>
          </w:p>
        </w:tc>
      </w:tr>
      <w:tr w:rsidR="00925DE2" w:rsidRPr="0091788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5DE2" w:rsidRPr="00917883" w:rsidRDefault="00B25484">
            <w:pPr>
              <w:autoSpaceDE w:val="0"/>
              <w:autoSpaceDN w:val="0"/>
              <w:adjustRightInd w:val="0"/>
              <w:spacing w:line="480" w:lineRule="exact"/>
              <w:jc w:val="center"/>
              <w:rPr>
                <w:rFonts w:asciiTheme="minorEastAsia" w:hAnsiTheme="minorEastAsia"/>
                <w:szCs w:val="21"/>
              </w:rPr>
            </w:pPr>
            <w:r w:rsidRPr="00917883">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360" w:lineRule="auto"/>
              <w:rPr>
                <w:rFonts w:asciiTheme="minorEastAsia" w:hAnsiTheme="minorEastAsia"/>
                <w:szCs w:val="21"/>
              </w:rPr>
            </w:pPr>
          </w:p>
        </w:tc>
      </w:tr>
      <w:tr w:rsidR="00925DE2" w:rsidRPr="0091788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5DE2" w:rsidRPr="00917883" w:rsidRDefault="00B25484">
            <w:pPr>
              <w:autoSpaceDE w:val="0"/>
              <w:autoSpaceDN w:val="0"/>
              <w:adjustRightInd w:val="0"/>
              <w:spacing w:line="480" w:lineRule="exact"/>
              <w:jc w:val="center"/>
              <w:rPr>
                <w:rFonts w:asciiTheme="minorEastAsia" w:hAnsiTheme="minorEastAsia"/>
                <w:szCs w:val="21"/>
              </w:rPr>
            </w:pPr>
            <w:r w:rsidRPr="00917883">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360" w:lineRule="auto"/>
              <w:rPr>
                <w:rFonts w:asciiTheme="minorEastAsia" w:hAnsiTheme="minorEastAsia"/>
                <w:szCs w:val="21"/>
              </w:rPr>
            </w:pPr>
          </w:p>
        </w:tc>
      </w:tr>
      <w:tr w:rsidR="00925DE2" w:rsidRPr="0091788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25DE2" w:rsidRPr="00917883" w:rsidRDefault="00B25484">
            <w:pPr>
              <w:autoSpaceDE w:val="0"/>
              <w:autoSpaceDN w:val="0"/>
              <w:adjustRightInd w:val="0"/>
              <w:spacing w:line="360" w:lineRule="auto"/>
              <w:jc w:val="center"/>
              <w:rPr>
                <w:rFonts w:asciiTheme="minorEastAsia" w:hAnsiTheme="minorEastAsia"/>
                <w:szCs w:val="21"/>
              </w:rPr>
            </w:pPr>
            <w:r w:rsidRPr="00917883">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25DE2" w:rsidRPr="00917883" w:rsidRDefault="00B25484">
            <w:pPr>
              <w:autoSpaceDE w:val="0"/>
              <w:autoSpaceDN w:val="0"/>
              <w:adjustRightInd w:val="0"/>
              <w:spacing w:line="360" w:lineRule="auto"/>
              <w:ind w:firstLineChars="50" w:firstLine="105"/>
              <w:rPr>
                <w:rFonts w:asciiTheme="minorEastAsia" w:hAnsiTheme="minorEastAsia" w:cs="宋体"/>
                <w:szCs w:val="21"/>
                <w:lang w:val="zh-CN"/>
              </w:rPr>
            </w:pPr>
            <w:r w:rsidRPr="00917883">
              <w:rPr>
                <w:rFonts w:asciiTheme="minorEastAsia" w:hAnsiTheme="minorEastAsia" w:cs="宋体" w:hint="eastAsia"/>
                <w:szCs w:val="21"/>
                <w:lang w:val="zh-CN"/>
              </w:rPr>
              <w:t>大写：　　　　　　小写：</w:t>
            </w:r>
          </w:p>
        </w:tc>
      </w:tr>
    </w:tbl>
    <w:p w:rsidR="00925DE2" w:rsidRPr="00917883" w:rsidRDefault="00B25484">
      <w:pPr>
        <w:autoSpaceDE w:val="0"/>
        <w:autoSpaceDN w:val="0"/>
        <w:adjustRightInd w:val="0"/>
        <w:spacing w:line="480" w:lineRule="auto"/>
        <w:rPr>
          <w:rFonts w:asciiTheme="minorEastAsia" w:hAnsiTheme="minorEastAsia" w:cs="宋体"/>
          <w:szCs w:val="21"/>
          <w:lang w:val="zh-CN"/>
        </w:rPr>
      </w:pPr>
      <w:r w:rsidRPr="00917883">
        <w:rPr>
          <w:rFonts w:asciiTheme="minorEastAsia" w:hAnsiTheme="minorEastAsia" w:cs="宋体" w:hint="eastAsia"/>
          <w:szCs w:val="21"/>
          <w:lang w:val="zh-CN"/>
        </w:rPr>
        <w:t>供应商（公章）：</w:t>
      </w:r>
    </w:p>
    <w:p w:rsidR="00925DE2" w:rsidRPr="00917883" w:rsidRDefault="00B25484">
      <w:pPr>
        <w:autoSpaceDE w:val="0"/>
        <w:autoSpaceDN w:val="0"/>
        <w:adjustRightInd w:val="0"/>
        <w:spacing w:line="480" w:lineRule="auto"/>
        <w:rPr>
          <w:rFonts w:asciiTheme="minorEastAsia" w:hAnsiTheme="minorEastAsia" w:cs="宋体"/>
          <w:szCs w:val="21"/>
          <w:lang w:val="zh-CN"/>
        </w:rPr>
      </w:pPr>
      <w:r w:rsidRPr="00917883">
        <w:rPr>
          <w:rFonts w:asciiTheme="minorEastAsia" w:hAnsiTheme="minorEastAsia" w:cs="宋体" w:hint="eastAsia"/>
          <w:szCs w:val="21"/>
          <w:lang w:val="zh-CN"/>
        </w:rPr>
        <w:t>供应商法定代表人（单位负责人）或授权代表签字：</w:t>
      </w:r>
    </w:p>
    <w:p w:rsidR="00925DE2" w:rsidRPr="00917883" w:rsidRDefault="00925DE2">
      <w:pPr>
        <w:autoSpaceDE w:val="0"/>
        <w:autoSpaceDN w:val="0"/>
        <w:adjustRightInd w:val="0"/>
        <w:spacing w:line="480" w:lineRule="auto"/>
        <w:rPr>
          <w:rFonts w:asciiTheme="minorEastAsia" w:hAnsiTheme="minorEastAsia" w:cs="宋体"/>
          <w:sz w:val="24"/>
          <w:szCs w:val="24"/>
          <w:lang w:val="zh-CN"/>
        </w:rPr>
      </w:pPr>
    </w:p>
    <w:p w:rsidR="00925DE2" w:rsidRPr="00917883" w:rsidRDefault="00925DE2">
      <w:pPr>
        <w:spacing w:line="300" w:lineRule="exact"/>
        <w:rPr>
          <w:rFonts w:asciiTheme="minorEastAsia" w:hAnsiTheme="minorEastAsia"/>
          <w:sz w:val="24"/>
          <w:szCs w:val="24"/>
        </w:rPr>
      </w:pPr>
    </w:p>
    <w:p w:rsidR="00925DE2" w:rsidRPr="00917883" w:rsidRDefault="00B25484">
      <w:pPr>
        <w:autoSpaceDE w:val="0"/>
        <w:autoSpaceDN w:val="0"/>
        <w:adjustRightInd w:val="0"/>
        <w:spacing w:line="360" w:lineRule="auto"/>
        <w:jc w:val="center"/>
        <w:outlineLvl w:val="0"/>
        <w:rPr>
          <w:rFonts w:ascii="宋体" w:hAnsi="宋体"/>
          <w:b/>
          <w:bCs/>
          <w:sz w:val="24"/>
          <w:szCs w:val="24"/>
        </w:rPr>
      </w:pPr>
      <w:r w:rsidRPr="00917883">
        <w:rPr>
          <w:rFonts w:ascii="宋体" w:hAnsi="宋体" w:hint="eastAsia"/>
          <w:b/>
          <w:bCs/>
          <w:sz w:val="24"/>
          <w:szCs w:val="24"/>
        </w:rPr>
        <w:t>4.2 技术规格偏离表（货物类项目）</w:t>
      </w:r>
    </w:p>
    <w:p w:rsidR="00925DE2" w:rsidRPr="00917883" w:rsidRDefault="00B25484" w:rsidP="008905B8">
      <w:pPr>
        <w:spacing w:before="50" w:afterLines="50" w:line="360" w:lineRule="auto"/>
        <w:contextualSpacing/>
        <w:jc w:val="left"/>
        <w:rPr>
          <w:rFonts w:asciiTheme="minorEastAsia" w:hAnsiTheme="minorEastAsia"/>
          <w:szCs w:val="21"/>
        </w:rPr>
      </w:pPr>
      <w:r w:rsidRPr="00917883">
        <w:rPr>
          <w:rFonts w:asciiTheme="minorEastAsia" w:hAnsiTheme="minorEastAsia" w:hint="eastAsia"/>
          <w:szCs w:val="21"/>
        </w:rPr>
        <w:t>项目编号：</w:t>
      </w:r>
    </w:p>
    <w:p w:rsidR="00925DE2" w:rsidRPr="00917883" w:rsidRDefault="00B25484">
      <w:pPr>
        <w:autoSpaceDE w:val="0"/>
        <w:autoSpaceDN w:val="0"/>
        <w:adjustRightInd w:val="0"/>
        <w:spacing w:line="360" w:lineRule="auto"/>
        <w:outlineLvl w:val="0"/>
        <w:rPr>
          <w:rFonts w:eastAsia="宋体" w:hAnsi="宋体"/>
          <w:b/>
          <w:snapToGrid w:val="0"/>
          <w:kern w:val="0"/>
          <w:szCs w:val="21"/>
        </w:rPr>
      </w:pPr>
      <w:r w:rsidRPr="00917883">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925DE2" w:rsidRPr="0091788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货物服务</w:t>
            </w:r>
          </w:p>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谈判文件</w:t>
            </w:r>
          </w:p>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投标技术</w:t>
            </w:r>
          </w:p>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偏离</w:t>
            </w:r>
          </w:p>
          <w:p w:rsidR="00925DE2" w:rsidRPr="00917883" w:rsidRDefault="00B25484">
            <w:pPr>
              <w:jc w:val="center"/>
              <w:rPr>
                <w:rFonts w:ascii="宋体" w:eastAsia="宋体" w:hAnsi="宋体" w:cs="宋体"/>
                <w:b/>
                <w:bCs/>
                <w:szCs w:val="21"/>
              </w:rPr>
            </w:pPr>
            <w:r w:rsidRPr="0091788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偏离内容</w:t>
            </w:r>
          </w:p>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说明</w:t>
            </w:r>
          </w:p>
        </w:tc>
      </w:tr>
      <w:tr w:rsidR="00925DE2" w:rsidRPr="009178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Pr="00917883" w:rsidRDefault="00B25484">
            <w:pPr>
              <w:autoSpaceDE w:val="0"/>
              <w:autoSpaceDN w:val="0"/>
              <w:adjustRightInd w:val="0"/>
              <w:spacing w:line="480" w:lineRule="exact"/>
              <w:jc w:val="center"/>
              <w:rPr>
                <w:rFonts w:asciiTheme="minorEastAsia" w:hAnsiTheme="minorEastAsia"/>
                <w:bCs/>
                <w:szCs w:val="21"/>
              </w:rPr>
            </w:pPr>
            <w:r w:rsidRPr="00917883">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Pr="00917883" w:rsidRDefault="00925DE2">
            <w:pPr>
              <w:autoSpaceDE w:val="0"/>
              <w:autoSpaceDN w:val="0"/>
              <w:adjustRightInd w:val="0"/>
              <w:spacing w:line="480" w:lineRule="exact"/>
              <w:jc w:val="center"/>
              <w:rPr>
                <w:rFonts w:asciiTheme="minorEastAsia" w:hAnsiTheme="minorEastAsia"/>
                <w:b/>
                <w:bCs/>
                <w:szCs w:val="21"/>
              </w:rPr>
            </w:pPr>
          </w:p>
        </w:tc>
      </w:tr>
      <w:tr w:rsidR="00925DE2" w:rsidRPr="009178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Pr="00917883" w:rsidRDefault="00B25484">
            <w:pPr>
              <w:autoSpaceDE w:val="0"/>
              <w:autoSpaceDN w:val="0"/>
              <w:adjustRightInd w:val="0"/>
              <w:spacing w:line="480" w:lineRule="exact"/>
              <w:jc w:val="center"/>
              <w:rPr>
                <w:rFonts w:asciiTheme="minorEastAsia" w:hAnsiTheme="minorEastAsia"/>
                <w:bCs/>
                <w:szCs w:val="21"/>
              </w:rPr>
            </w:pPr>
            <w:r w:rsidRPr="00917883">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Pr="00917883"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Pr="00917883" w:rsidRDefault="00925DE2">
            <w:pPr>
              <w:autoSpaceDE w:val="0"/>
              <w:autoSpaceDN w:val="0"/>
              <w:adjustRightInd w:val="0"/>
              <w:spacing w:line="480" w:lineRule="exact"/>
              <w:jc w:val="center"/>
              <w:rPr>
                <w:rFonts w:asciiTheme="minorEastAsia" w:hAnsiTheme="minorEastAsia"/>
                <w:b/>
                <w:bCs/>
                <w:szCs w:val="21"/>
              </w:rPr>
            </w:pPr>
          </w:p>
        </w:tc>
      </w:tr>
    </w:tbl>
    <w:p w:rsidR="00925DE2" w:rsidRPr="00917883" w:rsidRDefault="00B25484">
      <w:pPr>
        <w:autoSpaceDE w:val="0"/>
        <w:autoSpaceDN w:val="0"/>
        <w:adjustRightInd w:val="0"/>
        <w:spacing w:line="480" w:lineRule="auto"/>
        <w:rPr>
          <w:rFonts w:asciiTheme="minorEastAsia" w:hAnsiTheme="minorEastAsia" w:cs="宋体"/>
          <w:szCs w:val="21"/>
          <w:lang w:val="zh-CN"/>
        </w:rPr>
      </w:pPr>
      <w:r w:rsidRPr="00917883">
        <w:rPr>
          <w:rFonts w:asciiTheme="minorEastAsia" w:hAnsiTheme="minorEastAsia" w:cs="宋体" w:hint="eastAsia"/>
          <w:szCs w:val="21"/>
          <w:lang w:val="zh-CN"/>
        </w:rPr>
        <w:t>供应商（公章）：</w:t>
      </w:r>
    </w:p>
    <w:p w:rsidR="00925DE2" w:rsidRPr="00917883" w:rsidRDefault="00B25484">
      <w:pPr>
        <w:autoSpaceDE w:val="0"/>
        <w:autoSpaceDN w:val="0"/>
        <w:adjustRightInd w:val="0"/>
        <w:spacing w:line="480" w:lineRule="auto"/>
        <w:rPr>
          <w:rFonts w:asciiTheme="minorEastAsia" w:hAnsiTheme="minorEastAsia" w:cs="宋体"/>
          <w:szCs w:val="21"/>
          <w:lang w:val="zh-CN"/>
        </w:rPr>
      </w:pPr>
      <w:r w:rsidRPr="00917883">
        <w:rPr>
          <w:rFonts w:asciiTheme="minorEastAsia" w:hAnsiTheme="minorEastAsia" w:cs="宋体" w:hint="eastAsia"/>
          <w:szCs w:val="21"/>
          <w:lang w:val="zh-CN"/>
        </w:rPr>
        <w:t>供应商法定代表人（单位负责人）或授权代表签字：</w:t>
      </w:r>
    </w:p>
    <w:p w:rsidR="00925DE2" w:rsidRPr="00917883" w:rsidRDefault="00925DE2">
      <w:pPr>
        <w:autoSpaceDE w:val="0"/>
        <w:autoSpaceDN w:val="0"/>
        <w:adjustRightInd w:val="0"/>
        <w:spacing w:line="480" w:lineRule="auto"/>
        <w:rPr>
          <w:rFonts w:asciiTheme="minorEastAsia" w:hAnsiTheme="minorEastAsia" w:cs="宋体"/>
          <w:szCs w:val="21"/>
          <w:lang w:val="zh-CN"/>
        </w:rPr>
      </w:pPr>
    </w:p>
    <w:p w:rsidR="00925DE2" w:rsidRPr="00917883" w:rsidRDefault="00B25484">
      <w:pPr>
        <w:autoSpaceDE w:val="0"/>
        <w:autoSpaceDN w:val="0"/>
        <w:adjustRightInd w:val="0"/>
        <w:spacing w:line="360" w:lineRule="auto"/>
        <w:jc w:val="center"/>
        <w:outlineLvl w:val="0"/>
        <w:rPr>
          <w:rFonts w:ascii="宋体" w:hAnsi="宋体"/>
          <w:b/>
          <w:bCs/>
          <w:sz w:val="24"/>
          <w:szCs w:val="24"/>
        </w:rPr>
      </w:pPr>
      <w:r w:rsidRPr="00917883">
        <w:rPr>
          <w:rFonts w:ascii="宋体" w:hAnsi="宋体" w:hint="eastAsia"/>
          <w:b/>
          <w:bCs/>
          <w:sz w:val="24"/>
          <w:szCs w:val="24"/>
        </w:rPr>
        <w:t>4.3 技术方案（实施方案）</w:t>
      </w:r>
    </w:p>
    <w:p w:rsidR="00925DE2" w:rsidRPr="00917883" w:rsidRDefault="00925DE2">
      <w:pPr>
        <w:snapToGrid w:val="0"/>
        <w:spacing w:line="360" w:lineRule="auto"/>
        <w:jc w:val="center"/>
        <w:rPr>
          <w:rFonts w:eastAsia="宋体" w:hAnsi="宋体"/>
          <w:b/>
          <w:snapToGrid w:val="0"/>
          <w:kern w:val="0"/>
          <w:sz w:val="36"/>
          <w:szCs w:val="36"/>
        </w:rPr>
      </w:pPr>
    </w:p>
    <w:p w:rsidR="00925DE2" w:rsidRPr="00917883" w:rsidRDefault="00B25484">
      <w:pPr>
        <w:autoSpaceDE w:val="0"/>
        <w:autoSpaceDN w:val="0"/>
        <w:adjustRightInd w:val="0"/>
        <w:spacing w:line="360" w:lineRule="auto"/>
        <w:jc w:val="center"/>
        <w:rPr>
          <w:rFonts w:asciiTheme="minorEastAsia" w:hAnsiTheme="minorEastAsia" w:cs="宋体"/>
          <w:szCs w:val="21"/>
          <w:lang w:val="zh-CN"/>
        </w:rPr>
      </w:pPr>
      <w:r w:rsidRPr="00917883">
        <w:rPr>
          <w:rFonts w:asciiTheme="minorEastAsia" w:hAnsiTheme="minorEastAsia" w:cs="宋体" w:hint="eastAsia"/>
          <w:szCs w:val="21"/>
          <w:lang w:val="zh-CN"/>
        </w:rPr>
        <w:t>（供应商根据谈判文件要求自行编制）</w:t>
      </w:r>
    </w:p>
    <w:p w:rsidR="00925DE2" w:rsidRPr="00917883" w:rsidRDefault="00925DE2">
      <w:pPr>
        <w:snapToGrid w:val="0"/>
        <w:spacing w:line="360" w:lineRule="auto"/>
        <w:jc w:val="center"/>
        <w:rPr>
          <w:rFonts w:eastAsia="宋体" w:hAnsi="宋体"/>
          <w:b/>
          <w:snapToGrid w:val="0"/>
          <w:kern w:val="0"/>
          <w:sz w:val="36"/>
          <w:szCs w:val="36"/>
        </w:rPr>
      </w:pPr>
    </w:p>
    <w:p w:rsidR="00925DE2" w:rsidRPr="00917883" w:rsidRDefault="00925DE2">
      <w:pPr>
        <w:snapToGrid w:val="0"/>
        <w:spacing w:line="360" w:lineRule="auto"/>
        <w:jc w:val="center"/>
        <w:rPr>
          <w:rFonts w:eastAsia="宋体" w:hAnsi="宋体"/>
          <w:b/>
          <w:snapToGrid w:val="0"/>
          <w:kern w:val="0"/>
          <w:sz w:val="36"/>
          <w:szCs w:val="36"/>
        </w:rPr>
      </w:pPr>
    </w:p>
    <w:p w:rsidR="00925DE2" w:rsidRPr="00917883" w:rsidRDefault="00925DE2">
      <w:pPr>
        <w:snapToGrid w:val="0"/>
        <w:spacing w:line="360" w:lineRule="auto"/>
        <w:jc w:val="center"/>
        <w:rPr>
          <w:rFonts w:eastAsia="宋体" w:hAnsi="宋体"/>
          <w:b/>
          <w:snapToGrid w:val="0"/>
          <w:kern w:val="0"/>
          <w:sz w:val="36"/>
          <w:szCs w:val="36"/>
        </w:rPr>
      </w:pPr>
    </w:p>
    <w:p w:rsidR="00925DE2" w:rsidRPr="00917883" w:rsidRDefault="00925DE2">
      <w:pPr>
        <w:snapToGrid w:val="0"/>
        <w:spacing w:line="360" w:lineRule="auto"/>
        <w:jc w:val="center"/>
        <w:rPr>
          <w:rFonts w:eastAsia="宋体" w:hAnsi="宋体"/>
          <w:b/>
          <w:snapToGrid w:val="0"/>
          <w:kern w:val="0"/>
          <w:sz w:val="36"/>
          <w:szCs w:val="36"/>
        </w:rPr>
      </w:pPr>
    </w:p>
    <w:p w:rsidR="00925DE2" w:rsidRPr="00917883" w:rsidRDefault="00B25484">
      <w:pPr>
        <w:autoSpaceDE w:val="0"/>
        <w:autoSpaceDN w:val="0"/>
        <w:adjustRightInd w:val="0"/>
        <w:spacing w:line="360" w:lineRule="auto"/>
        <w:jc w:val="center"/>
        <w:outlineLvl w:val="0"/>
        <w:rPr>
          <w:rFonts w:ascii="宋体" w:hAnsi="宋体"/>
          <w:b/>
          <w:bCs/>
          <w:sz w:val="24"/>
          <w:szCs w:val="24"/>
        </w:rPr>
      </w:pPr>
      <w:r w:rsidRPr="00917883">
        <w:rPr>
          <w:rFonts w:ascii="宋体" w:hAnsi="宋体" w:hint="eastAsia"/>
          <w:b/>
          <w:bCs/>
          <w:sz w:val="24"/>
          <w:szCs w:val="24"/>
        </w:rPr>
        <w:t>4.4 业绩情况表</w:t>
      </w:r>
    </w:p>
    <w:p w:rsidR="00925DE2" w:rsidRPr="00917883" w:rsidRDefault="00925DE2">
      <w:pPr>
        <w:autoSpaceDE w:val="0"/>
        <w:autoSpaceDN w:val="0"/>
        <w:adjustRightInd w:val="0"/>
        <w:spacing w:line="360" w:lineRule="auto"/>
        <w:jc w:val="center"/>
        <w:outlineLvl w:val="0"/>
        <w:rPr>
          <w:rFonts w:ascii="宋体" w:hAnsi="宋体"/>
          <w:b/>
          <w:bCs/>
          <w:sz w:val="28"/>
          <w:szCs w:val="28"/>
        </w:rPr>
      </w:pPr>
    </w:p>
    <w:p w:rsidR="00925DE2" w:rsidRPr="00917883" w:rsidRDefault="00B25484" w:rsidP="008905B8">
      <w:pPr>
        <w:spacing w:before="50" w:afterLines="50" w:line="360" w:lineRule="auto"/>
        <w:contextualSpacing/>
        <w:jc w:val="left"/>
        <w:rPr>
          <w:rFonts w:asciiTheme="minorEastAsia" w:hAnsiTheme="minorEastAsia"/>
          <w:szCs w:val="21"/>
        </w:rPr>
      </w:pPr>
      <w:r w:rsidRPr="00917883">
        <w:rPr>
          <w:rFonts w:asciiTheme="minorEastAsia" w:hAnsiTheme="minorEastAsia" w:hint="eastAsia"/>
          <w:szCs w:val="21"/>
        </w:rPr>
        <w:t>项目编号：</w:t>
      </w:r>
    </w:p>
    <w:p w:rsidR="00925DE2" w:rsidRPr="00917883" w:rsidRDefault="00B25484">
      <w:pPr>
        <w:snapToGrid w:val="0"/>
        <w:spacing w:line="360" w:lineRule="auto"/>
        <w:rPr>
          <w:rFonts w:eastAsia="宋体" w:hAnsi="宋体"/>
          <w:b/>
          <w:snapToGrid w:val="0"/>
          <w:kern w:val="0"/>
          <w:szCs w:val="21"/>
        </w:rPr>
      </w:pPr>
      <w:r w:rsidRPr="00917883">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25DE2" w:rsidRPr="00917883">
        <w:trPr>
          <w:trHeight w:val="777"/>
        </w:trPr>
        <w:tc>
          <w:tcPr>
            <w:tcW w:w="712" w:type="dxa"/>
            <w:shd w:val="clear" w:color="auto" w:fill="F3F3F3"/>
            <w:vAlign w:val="center"/>
          </w:tcPr>
          <w:p w:rsidR="00925DE2" w:rsidRPr="00917883" w:rsidRDefault="00B25484">
            <w:pPr>
              <w:pStyle w:val="a4"/>
              <w:jc w:val="center"/>
              <w:rPr>
                <w:rFonts w:ascii="宋体" w:eastAsia="宋体" w:hAnsi="宋体" w:cs="Times New Roman"/>
                <w:b/>
                <w:bCs/>
                <w:sz w:val="21"/>
                <w:szCs w:val="21"/>
              </w:rPr>
            </w:pPr>
            <w:r w:rsidRPr="00917883">
              <w:rPr>
                <w:rFonts w:ascii="宋体" w:eastAsia="宋体" w:hAnsi="宋体" w:cs="宋体" w:hint="eastAsia"/>
                <w:b/>
                <w:bCs/>
                <w:sz w:val="21"/>
                <w:szCs w:val="21"/>
              </w:rPr>
              <w:t>序号</w:t>
            </w:r>
          </w:p>
        </w:tc>
        <w:tc>
          <w:tcPr>
            <w:tcW w:w="1808" w:type="dxa"/>
            <w:shd w:val="clear" w:color="auto" w:fill="F3F3F3"/>
            <w:vAlign w:val="center"/>
          </w:tcPr>
          <w:p w:rsidR="00925DE2" w:rsidRPr="00917883" w:rsidRDefault="00B25484">
            <w:pPr>
              <w:pStyle w:val="a4"/>
              <w:jc w:val="center"/>
              <w:rPr>
                <w:rFonts w:ascii="宋体" w:eastAsia="宋体" w:hAnsi="宋体" w:cs="Times New Roman"/>
                <w:b/>
                <w:bCs/>
                <w:sz w:val="21"/>
                <w:szCs w:val="21"/>
              </w:rPr>
            </w:pPr>
            <w:r w:rsidRPr="00917883">
              <w:rPr>
                <w:rFonts w:ascii="宋体" w:eastAsia="宋体" w:hAnsi="宋体" w:cs="宋体" w:hint="eastAsia"/>
                <w:b/>
                <w:bCs/>
                <w:sz w:val="21"/>
                <w:szCs w:val="21"/>
              </w:rPr>
              <w:t>客户单位名称</w:t>
            </w:r>
          </w:p>
        </w:tc>
        <w:tc>
          <w:tcPr>
            <w:tcW w:w="3579" w:type="dxa"/>
            <w:shd w:val="clear" w:color="auto" w:fill="F3F3F3"/>
            <w:vAlign w:val="center"/>
          </w:tcPr>
          <w:p w:rsidR="00925DE2" w:rsidRPr="00917883" w:rsidRDefault="00B25484">
            <w:pPr>
              <w:pStyle w:val="a4"/>
              <w:jc w:val="center"/>
              <w:rPr>
                <w:rFonts w:ascii="宋体" w:eastAsia="宋体" w:hAnsi="宋体" w:cs="Times New Roman"/>
                <w:b/>
                <w:bCs/>
                <w:sz w:val="21"/>
                <w:szCs w:val="21"/>
              </w:rPr>
            </w:pPr>
            <w:r w:rsidRPr="00917883">
              <w:rPr>
                <w:rFonts w:ascii="宋体" w:eastAsia="宋体" w:hAnsi="宋体" w:cs="宋体" w:hint="eastAsia"/>
                <w:b/>
                <w:bCs/>
                <w:sz w:val="21"/>
                <w:szCs w:val="21"/>
              </w:rPr>
              <w:t>项目名称及主要内容</w:t>
            </w:r>
          </w:p>
        </w:tc>
        <w:tc>
          <w:tcPr>
            <w:tcW w:w="1440" w:type="dxa"/>
            <w:shd w:val="clear" w:color="auto" w:fill="F3F3F3"/>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合同金额</w:t>
            </w:r>
          </w:p>
          <w:p w:rsidR="00925DE2" w:rsidRPr="00917883" w:rsidRDefault="00B25484">
            <w:pPr>
              <w:pStyle w:val="a4"/>
              <w:jc w:val="center"/>
              <w:rPr>
                <w:rFonts w:ascii="宋体" w:eastAsia="宋体" w:hAnsi="宋体" w:cs="Times New Roman"/>
                <w:b/>
                <w:bCs/>
                <w:sz w:val="21"/>
                <w:szCs w:val="21"/>
              </w:rPr>
            </w:pPr>
            <w:r w:rsidRPr="00917883">
              <w:rPr>
                <w:rFonts w:ascii="宋体" w:eastAsia="宋体" w:hAnsi="宋体" w:cs="宋体" w:hint="eastAsia"/>
                <w:b/>
                <w:bCs/>
                <w:sz w:val="21"/>
                <w:szCs w:val="21"/>
              </w:rPr>
              <w:t>（万元）</w:t>
            </w:r>
          </w:p>
        </w:tc>
        <w:tc>
          <w:tcPr>
            <w:tcW w:w="1706" w:type="dxa"/>
            <w:shd w:val="clear" w:color="auto" w:fill="F3F3F3"/>
            <w:vAlign w:val="center"/>
          </w:tcPr>
          <w:p w:rsidR="00925DE2" w:rsidRPr="00917883" w:rsidRDefault="00B25484">
            <w:pPr>
              <w:pStyle w:val="a4"/>
              <w:jc w:val="center"/>
              <w:rPr>
                <w:rFonts w:ascii="宋体" w:eastAsia="宋体" w:hAnsi="宋体" w:cs="Times New Roman"/>
                <w:b/>
                <w:bCs/>
                <w:sz w:val="21"/>
                <w:szCs w:val="21"/>
              </w:rPr>
            </w:pPr>
            <w:r w:rsidRPr="00917883">
              <w:rPr>
                <w:rFonts w:ascii="宋体" w:eastAsia="宋体" w:hAnsi="宋体" w:cs="宋体" w:hint="eastAsia"/>
                <w:b/>
                <w:bCs/>
                <w:sz w:val="21"/>
                <w:szCs w:val="21"/>
              </w:rPr>
              <w:t>联系人及电话</w:t>
            </w:r>
          </w:p>
        </w:tc>
      </w:tr>
      <w:tr w:rsidR="00925DE2" w:rsidRPr="00917883">
        <w:trPr>
          <w:trHeight w:val="680"/>
        </w:trPr>
        <w:tc>
          <w:tcPr>
            <w:tcW w:w="712" w:type="dxa"/>
            <w:vAlign w:val="center"/>
          </w:tcPr>
          <w:p w:rsidR="00925DE2" w:rsidRPr="00917883" w:rsidRDefault="00B25484">
            <w:pPr>
              <w:pStyle w:val="a4"/>
              <w:spacing w:line="360" w:lineRule="auto"/>
              <w:jc w:val="center"/>
              <w:rPr>
                <w:rFonts w:ascii="宋体" w:eastAsia="宋体" w:hAnsi="宋体" w:cs="宋体"/>
                <w:sz w:val="21"/>
                <w:szCs w:val="21"/>
              </w:rPr>
            </w:pPr>
            <w:r w:rsidRPr="00917883">
              <w:rPr>
                <w:rFonts w:ascii="宋体" w:eastAsia="宋体" w:hAnsi="宋体" w:cs="宋体"/>
                <w:sz w:val="21"/>
                <w:szCs w:val="21"/>
              </w:rPr>
              <w:t>1</w:t>
            </w:r>
          </w:p>
        </w:tc>
        <w:tc>
          <w:tcPr>
            <w:tcW w:w="1808" w:type="dxa"/>
            <w:vAlign w:val="center"/>
          </w:tcPr>
          <w:p w:rsidR="00925DE2" w:rsidRPr="00917883" w:rsidRDefault="00925DE2">
            <w:pPr>
              <w:pStyle w:val="a4"/>
              <w:spacing w:line="360" w:lineRule="auto"/>
              <w:rPr>
                <w:rFonts w:ascii="宋体" w:eastAsia="宋体" w:hAnsi="宋体" w:cs="Times New Roman"/>
                <w:sz w:val="21"/>
                <w:szCs w:val="21"/>
              </w:rPr>
            </w:pPr>
          </w:p>
        </w:tc>
        <w:tc>
          <w:tcPr>
            <w:tcW w:w="3579" w:type="dxa"/>
            <w:vAlign w:val="center"/>
          </w:tcPr>
          <w:p w:rsidR="00925DE2" w:rsidRPr="00917883" w:rsidRDefault="00925DE2">
            <w:pPr>
              <w:pStyle w:val="a4"/>
              <w:spacing w:line="360" w:lineRule="auto"/>
              <w:rPr>
                <w:rFonts w:ascii="宋体" w:eastAsia="宋体" w:hAnsi="宋体" w:cs="Times New Roman"/>
                <w:sz w:val="21"/>
                <w:szCs w:val="21"/>
              </w:rPr>
            </w:pPr>
          </w:p>
        </w:tc>
        <w:tc>
          <w:tcPr>
            <w:tcW w:w="1440" w:type="dxa"/>
            <w:vAlign w:val="center"/>
          </w:tcPr>
          <w:p w:rsidR="00925DE2" w:rsidRPr="00917883" w:rsidRDefault="00925DE2">
            <w:pPr>
              <w:pStyle w:val="a4"/>
              <w:spacing w:line="360" w:lineRule="auto"/>
              <w:rPr>
                <w:rFonts w:ascii="宋体" w:eastAsia="宋体" w:hAnsi="宋体" w:cs="Times New Roman"/>
                <w:sz w:val="21"/>
                <w:szCs w:val="21"/>
              </w:rPr>
            </w:pPr>
          </w:p>
        </w:tc>
        <w:tc>
          <w:tcPr>
            <w:tcW w:w="1706" w:type="dxa"/>
            <w:vAlign w:val="center"/>
          </w:tcPr>
          <w:p w:rsidR="00925DE2" w:rsidRPr="00917883" w:rsidRDefault="00925DE2">
            <w:pPr>
              <w:pStyle w:val="a4"/>
              <w:spacing w:line="360" w:lineRule="auto"/>
              <w:rPr>
                <w:rFonts w:ascii="宋体" w:eastAsia="宋体" w:hAnsi="宋体" w:cs="Times New Roman"/>
                <w:sz w:val="21"/>
                <w:szCs w:val="21"/>
              </w:rPr>
            </w:pPr>
          </w:p>
        </w:tc>
      </w:tr>
      <w:tr w:rsidR="00925DE2" w:rsidRPr="00917883">
        <w:trPr>
          <w:trHeight w:val="680"/>
        </w:trPr>
        <w:tc>
          <w:tcPr>
            <w:tcW w:w="712" w:type="dxa"/>
            <w:vAlign w:val="center"/>
          </w:tcPr>
          <w:p w:rsidR="00925DE2" w:rsidRPr="00917883" w:rsidRDefault="00B25484">
            <w:pPr>
              <w:pStyle w:val="a4"/>
              <w:spacing w:line="360" w:lineRule="auto"/>
              <w:jc w:val="center"/>
              <w:rPr>
                <w:rFonts w:ascii="宋体" w:eastAsia="宋体" w:hAnsi="宋体" w:cs="宋体"/>
                <w:sz w:val="21"/>
                <w:szCs w:val="21"/>
              </w:rPr>
            </w:pPr>
            <w:r w:rsidRPr="00917883">
              <w:rPr>
                <w:rFonts w:ascii="宋体" w:eastAsia="宋体" w:hAnsi="宋体" w:cs="宋体"/>
                <w:sz w:val="21"/>
                <w:szCs w:val="21"/>
              </w:rPr>
              <w:t>2</w:t>
            </w:r>
          </w:p>
        </w:tc>
        <w:tc>
          <w:tcPr>
            <w:tcW w:w="1808" w:type="dxa"/>
            <w:vAlign w:val="center"/>
          </w:tcPr>
          <w:p w:rsidR="00925DE2" w:rsidRPr="00917883" w:rsidRDefault="00925DE2">
            <w:pPr>
              <w:pStyle w:val="a4"/>
              <w:spacing w:line="360" w:lineRule="auto"/>
              <w:rPr>
                <w:rFonts w:ascii="宋体" w:eastAsia="宋体" w:hAnsi="宋体" w:cs="Times New Roman"/>
                <w:sz w:val="21"/>
                <w:szCs w:val="21"/>
              </w:rPr>
            </w:pPr>
          </w:p>
        </w:tc>
        <w:tc>
          <w:tcPr>
            <w:tcW w:w="3579" w:type="dxa"/>
            <w:vAlign w:val="center"/>
          </w:tcPr>
          <w:p w:rsidR="00925DE2" w:rsidRPr="00917883" w:rsidRDefault="00925DE2">
            <w:pPr>
              <w:pStyle w:val="a4"/>
              <w:spacing w:line="360" w:lineRule="auto"/>
              <w:rPr>
                <w:rFonts w:ascii="宋体" w:eastAsia="宋体" w:hAnsi="宋体" w:cs="Times New Roman"/>
                <w:sz w:val="21"/>
                <w:szCs w:val="21"/>
              </w:rPr>
            </w:pPr>
          </w:p>
        </w:tc>
        <w:tc>
          <w:tcPr>
            <w:tcW w:w="1440" w:type="dxa"/>
            <w:vAlign w:val="center"/>
          </w:tcPr>
          <w:p w:rsidR="00925DE2" w:rsidRPr="00917883" w:rsidRDefault="00925DE2">
            <w:pPr>
              <w:pStyle w:val="a4"/>
              <w:spacing w:line="360" w:lineRule="auto"/>
              <w:rPr>
                <w:rFonts w:ascii="宋体" w:eastAsia="宋体" w:hAnsi="宋体" w:cs="Times New Roman"/>
                <w:sz w:val="21"/>
                <w:szCs w:val="21"/>
              </w:rPr>
            </w:pPr>
          </w:p>
        </w:tc>
        <w:tc>
          <w:tcPr>
            <w:tcW w:w="1706" w:type="dxa"/>
            <w:vAlign w:val="center"/>
          </w:tcPr>
          <w:p w:rsidR="00925DE2" w:rsidRPr="00917883" w:rsidRDefault="00925DE2">
            <w:pPr>
              <w:pStyle w:val="a4"/>
              <w:spacing w:line="360" w:lineRule="auto"/>
              <w:rPr>
                <w:rFonts w:ascii="宋体" w:eastAsia="宋体" w:hAnsi="宋体" w:cs="Times New Roman"/>
                <w:sz w:val="21"/>
                <w:szCs w:val="21"/>
              </w:rPr>
            </w:pPr>
          </w:p>
        </w:tc>
      </w:tr>
      <w:tr w:rsidR="00925DE2" w:rsidRPr="00917883">
        <w:trPr>
          <w:trHeight w:val="680"/>
        </w:trPr>
        <w:tc>
          <w:tcPr>
            <w:tcW w:w="712" w:type="dxa"/>
            <w:vAlign w:val="center"/>
          </w:tcPr>
          <w:p w:rsidR="00925DE2" w:rsidRPr="00917883" w:rsidRDefault="00B25484">
            <w:pPr>
              <w:pStyle w:val="a4"/>
              <w:spacing w:line="360" w:lineRule="auto"/>
              <w:jc w:val="center"/>
              <w:rPr>
                <w:rFonts w:ascii="宋体" w:eastAsia="宋体" w:hAnsi="宋体" w:cs="宋体"/>
                <w:sz w:val="21"/>
                <w:szCs w:val="21"/>
              </w:rPr>
            </w:pPr>
            <w:r w:rsidRPr="00917883">
              <w:rPr>
                <w:rFonts w:ascii="宋体" w:eastAsia="宋体" w:hAnsi="宋体" w:cs="宋体"/>
                <w:sz w:val="21"/>
                <w:szCs w:val="21"/>
              </w:rPr>
              <w:t>3</w:t>
            </w:r>
          </w:p>
        </w:tc>
        <w:tc>
          <w:tcPr>
            <w:tcW w:w="1808" w:type="dxa"/>
            <w:vAlign w:val="center"/>
          </w:tcPr>
          <w:p w:rsidR="00925DE2" w:rsidRPr="00917883" w:rsidRDefault="00925DE2">
            <w:pPr>
              <w:pStyle w:val="a4"/>
              <w:spacing w:line="360" w:lineRule="auto"/>
              <w:rPr>
                <w:rFonts w:ascii="宋体" w:eastAsia="宋体" w:hAnsi="宋体" w:cs="Times New Roman"/>
                <w:sz w:val="21"/>
                <w:szCs w:val="21"/>
              </w:rPr>
            </w:pPr>
          </w:p>
        </w:tc>
        <w:tc>
          <w:tcPr>
            <w:tcW w:w="3579" w:type="dxa"/>
            <w:vAlign w:val="center"/>
          </w:tcPr>
          <w:p w:rsidR="00925DE2" w:rsidRPr="00917883" w:rsidRDefault="00925DE2">
            <w:pPr>
              <w:pStyle w:val="a4"/>
              <w:spacing w:line="360" w:lineRule="auto"/>
              <w:rPr>
                <w:rFonts w:ascii="宋体" w:eastAsia="宋体" w:hAnsi="宋体" w:cs="Times New Roman"/>
                <w:sz w:val="21"/>
                <w:szCs w:val="21"/>
              </w:rPr>
            </w:pPr>
          </w:p>
        </w:tc>
        <w:tc>
          <w:tcPr>
            <w:tcW w:w="1440" w:type="dxa"/>
            <w:vAlign w:val="center"/>
          </w:tcPr>
          <w:p w:rsidR="00925DE2" w:rsidRPr="00917883" w:rsidRDefault="00925DE2">
            <w:pPr>
              <w:pStyle w:val="a4"/>
              <w:spacing w:line="360" w:lineRule="auto"/>
              <w:rPr>
                <w:rFonts w:ascii="宋体" w:eastAsia="宋体" w:hAnsi="宋体" w:cs="Times New Roman"/>
                <w:sz w:val="21"/>
                <w:szCs w:val="21"/>
              </w:rPr>
            </w:pPr>
          </w:p>
        </w:tc>
        <w:tc>
          <w:tcPr>
            <w:tcW w:w="1706" w:type="dxa"/>
            <w:vAlign w:val="center"/>
          </w:tcPr>
          <w:p w:rsidR="00925DE2" w:rsidRPr="00917883" w:rsidRDefault="00925DE2">
            <w:pPr>
              <w:pStyle w:val="a4"/>
              <w:spacing w:line="360" w:lineRule="auto"/>
              <w:rPr>
                <w:rFonts w:ascii="宋体" w:eastAsia="宋体" w:hAnsi="宋体" w:cs="Times New Roman"/>
                <w:sz w:val="21"/>
                <w:szCs w:val="21"/>
              </w:rPr>
            </w:pPr>
          </w:p>
        </w:tc>
      </w:tr>
      <w:tr w:rsidR="00925DE2" w:rsidRPr="00917883">
        <w:trPr>
          <w:trHeight w:val="680"/>
        </w:trPr>
        <w:tc>
          <w:tcPr>
            <w:tcW w:w="712" w:type="dxa"/>
            <w:vAlign w:val="center"/>
          </w:tcPr>
          <w:p w:rsidR="00925DE2" w:rsidRPr="00917883" w:rsidRDefault="00B25484">
            <w:pPr>
              <w:pStyle w:val="a4"/>
              <w:spacing w:line="360" w:lineRule="auto"/>
              <w:jc w:val="center"/>
              <w:rPr>
                <w:rFonts w:ascii="宋体" w:eastAsia="宋体" w:hAnsi="宋体" w:cs="宋体"/>
                <w:sz w:val="21"/>
                <w:szCs w:val="21"/>
              </w:rPr>
            </w:pPr>
            <w:r w:rsidRPr="00917883">
              <w:rPr>
                <w:rFonts w:ascii="宋体" w:eastAsia="宋体" w:hAnsi="宋体" w:cs="宋体"/>
                <w:sz w:val="21"/>
                <w:szCs w:val="21"/>
              </w:rPr>
              <w:t>4</w:t>
            </w:r>
          </w:p>
        </w:tc>
        <w:tc>
          <w:tcPr>
            <w:tcW w:w="1808" w:type="dxa"/>
            <w:vAlign w:val="center"/>
          </w:tcPr>
          <w:p w:rsidR="00925DE2" w:rsidRPr="00917883" w:rsidRDefault="00925DE2">
            <w:pPr>
              <w:rPr>
                <w:rFonts w:ascii="宋体"/>
                <w:szCs w:val="21"/>
              </w:rPr>
            </w:pPr>
          </w:p>
        </w:tc>
        <w:tc>
          <w:tcPr>
            <w:tcW w:w="3579" w:type="dxa"/>
            <w:vAlign w:val="center"/>
          </w:tcPr>
          <w:p w:rsidR="00925DE2" w:rsidRPr="00917883" w:rsidRDefault="00925DE2">
            <w:pPr>
              <w:rPr>
                <w:rFonts w:ascii="宋体"/>
                <w:szCs w:val="21"/>
              </w:rPr>
            </w:pPr>
          </w:p>
        </w:tc>
        <w:tc>
          <w:tcPr>
            <w:tcW w:w="1440" w:type="dxa"/>
            <w:vAlign w:val="center"/>
          </w:tcPr>
          <w:p w:rsidR="00925DE2" w:rsidRPr="00917883" w:rsidRDefault="00925DE2">
            <w:pPr>
              <w:rPr>
                <w:rFonts w:ascii="宋体"/>
                <w:szCs w:val="21"/>
              </w:rPr>
            </w:pPr>
          </w:p>
        </w:tc>
        <w:tc>
          <w:tcPr>
            <w:tcW w:w="1706" w:type="dxa"/>
            <w:vAlign w:val="center"/>
          </w:tcPr>
          <w:p w:rsidR="00925DE2" w:rsidRPr="00917883" w:rsidRDefault="00925DE2">
            <w:pPr>
              <w:rPr>
                <w:rFonts w:ascii="宋体"/>
                <w:szCs w:val="21"/>
              </w:rPr>
            </w:pPr>
          </w:p>
        </w:tc>
      </w:tr>
      <w:tr w:rsidR="00925DE2" w:rsidRPr="00917883">
        <w:trPr>
          <w:trHeight w:val="680"/>
        </w:trPr>
        <w:tc>
          <w:tcPr>
            <w:tcW w:w="712" w:type="dxa"/>
            <w:vAlign w:val="center"/>
          </w:tcPr>
          <w:p w:rsidR="00925DE2" w:rsidRPr="00917883" w:rsidRDefault="00B25484">
            <w:pPr>
              <w:pStyle w:val="a4"/>
              <w:spacing w:line="360" w:lineRule="auto"/>
              <w:jc w:val="center"/>
              <w:rPr>
                <w:rFonts w:ascii="宋体" w:eastAsia="宋体" w:hAnsi="宋体" w:cs="Times New Roman"/>
                <w:sz w:val="21"/>
                <w:szCs w:val="21"/>
              </w:rPr>
            </w:pPr>
            <w:r w:rsidRPr="00917883">
              <w:rPr>
                <w:rFonts w:ascii="宋体" w:eastAsia="宋体" w:hAnsi="宋体" w:cs="宋体" w:hint="eastAsia"/>
                <w:sz w:val="21"/>
                <w:szCs w:val="21"/>
              </w:rPr>
              <w:t>……</w:t>
            </w:r>
          </w:p>
        </w:tc>
        <w:tc>
          <w:tcPr>
            <w:tcW w:w="1808" w:type="dxa"/>
            <w:vAlign w:val="center"/>
          </w:tcPr>
          <w:p w:rsidR="00925DE2" w:rsidRPr="00917883" w:rsidRDefault="00925DE2">
            <w:pPr>
              <w:rPr>
                <w:rFonts w:ascii="宋体"/>
                <w:szCs w:val="21"/>
              </w:rPr>
            </w:pPr>
          </w:p>
        </w:tc>
        <w:tc>
          <w:tcPr>
            <w:tcW w:w="3579" w:type="dxa"/>
            <w:vAlign w:val="center"/>
          </w:tcPr>
          <w:p w:rsidR="00925DE2" w:rsidRPr="00917883" w:rsidRDefault="00925DE2">
            <w:pPr>
              <w:rPr>
                <w:rFonts w:ascii="宋体"/>
                <w:szCs w:val="21"/>
              </w:rPr>
            </w:pPr>
          </w:p>
        </w:tc>
        <w:tc>
          <w:tcPr>
            <w:tcW w:w="1440" w:type="dxa"/>
            <w:vAlign w:val="center"/>
          </w:tcPr>
          <w:p w:rsidR="00925DE2" w:rsidRPr="00917883" w:rsidRDefault="00925DE2">
            <w:pPr>
              <w:rPr>
                <w:rFonts w:ascii="宋体"/>
                <w:szCs w:val="21"/>
              </w:rPr>
            </w:pPr>
          </w:p>
        </w:tc>
        <w:tc>
          <w:tcPr>
            <w:tcW w:w="1706" w:type="dxa"/>
            <w:vAlign w:val="center"/>
          </w:tcPr>
          <w:p w:rsidR="00925DE2" w:rsidRPr="00917883" w:rsidRDefault="00925DE2">
            <w:pPr>
              <w:rPr>
                <w:rFonts w:ascii="宋体"/>
                <w:szCs w:val="21"/>
              </w:rPr>
            </w:pPr>
          </w:p>
        </w:tc>
      </w:tr>
    </w:tbl>
    <w:p w:rsidR="00925DE2" w:rsidRPr="00917883" w:rsidRDefault="00B25484">
      <w:pPr>
        <w:autoSpaceDE w:val="0"/>
        <w:autoSpaceDN w:val="0"/>
        <w:adjustRightInd w:val="0"/>
        <w:spacing w:line="480" w:lineRule="auto"/>
        <w:rPr>
          <w:rFonts w:asciiTheme="minorEastAsia" w:hAnsiTheme="minorEastAsia" w:cs="宋体"/>
          <w:szCs w:val="21"/>
          <w:lang w:val="zh-CN"/>
        </w:rPr>
      </w:pPr>
      <w:r w:rsidRPr="00917883">
        <w:rPr>
          <w:rFonts w:asciiTheme="minorEastAsia" w:hAnsiTheme="minorEastAsia" w:cs="宋体" w:hint="eastAsia"/>
          <w:szCs w:val="21"/>
          <w:lang w:val="zh-CN"/>
        </w:rPr>
        <w:t>供应商（公章）：</w:t>
      </w:r>
    </w:p>
    <w:p w:rsidR="00925DE2" w:rsidRPr="00917883" w:rsidRDefault="00B25484">
      <w:pPr>
        <w:autoSpaceDE w:val="0"/>
        <w:autoSpaceDN w:val="0"/>
        <w:adjustRightInd w:val="0"/>
        <w:spacing w:line="480" w:lineRule="auto"/>
        <w:rPr>
          <w:rFonts w:asciiTheme="minorEastAsia" w:hAnsiTheme="minorEastAsia" w:cs="宋体"/>
          <w:szCs w:val="21"/>
          <w:lang w:val="zh-CN"/>
        </w:rPr>
      </w:pPr>
      <w:r w:rsidRPr="00917883">
        <w:rPr>
          <w:rFonts w:asciiTheme="minorEastAsia" w:hAnsiTheme="minorEastAsia" w:cs="宋体" w:hint="eastAsia"/>
          <w:szCs w:val="21"/>
          <w:lang w:val="zh-CN"/>
        </w:rPr>
        <w:t>供应商法定代表人（单位负责人）或授权代表签字：</w:t>
      </w:r>
    </w:p>
    <w:p w:rsidR="00925DE2" w:rsidRPr="00917883" w:rsidRDefault="00925DE2">
      <w:pPr>
        <w:autoSpaceDE w:val="0"/>
        <w:autoSpaceDN w:val="0"/>
        <w:adjustRightInd w:val="0"/>
        <w:spacing w:line="480" w:lineRule="auto"/>
        <w:rPr>
          <w:rFonts w:asciiTheme="minorEastAsia" w:hAnsiTheme="minorEastAsia" w:cs="宋体"/>
          <w:sz w:val="24"/>
          <w:szCs w:val="24"/>
          <w:lang w:val="zh-CN"/>
        </w:rPr>
      </w:pPr>
    </w:p>
    <w:p w:rsidR="00925DE2" w:rsidRPr="00917883" w:rsidRDefault="00B25484">
      <w:pPr>
        <w:autoSpaceDE w:val="0"/>
        <w:autoSpaceDN w:val="0"/>
        <w:adjustRightInd w:val="0"/>
        <w:spacing w:line="360" w:lineRule="auto"/>
        <w:jc w:val="center"/>
        <w:outlineLvl w:val="0"/>
        <w:rPr>
          <w:rFonts w:ascii="宋体" w:hAnsi="宋体"/>
          <w:b/>
          <w:bCs/>
          <w:sz w:val="24"/>
          <w:szCs w:val="24"/>
        </w:rPr>
      </w:pPr>
      <w:r w:rsidRPr="00917883">
        <w:rPr>
          <w:rFonts w:ascii="宋体" w:hAnsi="宋体" w:hint="eastAsia"/>
          <w:b/>
          <w:bCs/>
          <w:sz w:val="24"/>
          <w:szCs w:val="24"/>
        </w:rPr>
        <w:lastRenderedPageBreak/>
        <w:t>4.5 售后服务方案</w:t>
      </w:r>
    </w:p>
    <w:p w:rsidR="00925DE2" w:rsidRPr="00917883" w:rsidRDefault="00925DE2">
      <w:pPr>
        <w:autoSpaceDE w:val="0"/>
        <w:autoSpaceDN w:val="0"/>
        <w:adjustRightInd w:val="0"/>
        <w:spacing w:line="360" w:lineRule="auto"/>
        <w:jc w:val="center"/>
        <w:outlineLvl w:val="0"/>
        <w:rPr>
          <w:rFonts w:ascii="宋体" w:hAnsi="宋体"/>
          <w:b/>
          <w:bCs/>
          <w:sz w:val="36"/>
          <w:szCs w:val="36"/>
        </w:rPr>
      </w:pPr>
    </w:p>
    <w:p w:rsidR="00925DE2" w:rsidRPr="00917883" w:rsidRDefault="00B25484">
      <w:pPr>
        <w:autoSpaceDE w:val="0"/>
        <w:autoSpaceDN w:val="0"/>
        <w:adjustRightInd w:val="0"/>
        <w:spacing w:line="360" w:lineRule="auto"/>
        <w:jc w:val="center"/>
        <w:rPr>
          <w:rFonts w:asciiTheme="minorEastAsia" w:hAnsiTheme="minorEastAsia" w:cs="宋体"/>
          <w:szCs w:val="21"/>
          <w:lang w:val="zh-CN"/>
        </w:rPr>
      </w:pPr>
      <w:r w:rsidRPr="00917883">
        <w:rPr>
          <w:rFonts w:asciiTheme="minorEastAsia" w:hAnsiTheme="minorEastAsia" w:cs="宋体" w:hint="eastAsia"/>
          <w:szCs w:val="21"/>
          <w:lang w:val="zh-CN"/>
        </w:rPr>
        <w:t>（供应商根据谈判文件要求自行编制）</w:t>
      </w:r>
    </w:p>
    <w:p w:rsidR="00925DE2" w:rsidRPr="00917883" w:rsidRDefault="00925DE2">
      <w:pPr>
        <w:autoSpaceDE w:val="0"/>
        <w:autoSpaceDN w:val="0"/>
        <w:adjustRightInd w:val="0"/>
        <w:spacing w:line="360" w:lineRule="auto"/>
        <w:jc w:val="center"/>
        <w:outlineLvl w:val="0"/>
        <w:rPr>
          <w:rFonts w:ascii="宋体" w:hAnsi="宋体"/>
          <w:b/>
          <w:bCs/>
          <w:sz w:val="36"/>
          <w:szCs w:val="36"/>
        </w:rPr>
      </w:pPr>
    </w:p>
    <w:p w:rsidR="00925DE2" w:rsidRPr="00917883" w:rsidRDefault="00925DE2">
      <w:pPr>
        <w:autoSpaceDE w:val="0"/>
        <w:autoSpaceDN w:val="0"/>
        <w:adjustRightInd w:val="0"/>
        <w:spacing w:line="360" w:lineRule="auto"/>
        <w:jc w:val="center"/>
        <w:outlineLvl w:val="0"/>
        <w:rPr>
          <w:rFonts w:ascii="宋体" w:hAnsi="宋体"/>
          <w:b/>
          <w:bCs/>
          <w:sz w:val="36"/>
          <w:szCs w:val="36"/>
        </w:rPr>
      </w:pPr>
    </w:p>
    <w:p w:rsidR="00925DE2" w:rsidRPr="00917883" w:rsidRDefault="00B25484">
      <w:pPr>
        <w:autoSpaceDE w:val="0"/>
        <w:autoSpaceDN w:val="0"/>
        <w:adjustRightInd w:val="0"/>
        <w:spacing w:line="360" w:lineRule="auto"/>
        <w:jc w:val="center"/>
        <w:outlineLvl w:val="0"/>
        <w:rPr>
          <w:rFonts w:ascii="宋体" w:hAnsi="宋体"/>
          <w:b/>
          <w:bCs/>
          <w:sz w:val="24"/>
          <w:szCs w:val="24"/>
        </w:rPr>
      </w:pPr>
      <w:r w:rsidRPr="00917883">
        <w:rPr>
          <w:rFonts w:ascii="宋体" w:hAnsi="宋体" w:hint="eastAsia"/>
          <w:b/>
          <w:bCs/>
          <w:sz w:val="24"/>
          <w:szCs w:val="24"/>
        </w:rPr>
        <w:t>4.6“节能产品政府采购品目清单”强制节能产品情况</w:t>
      </w:r>
    </w:p>
    <w:p w:rsidR="00925DE2" w:rsidRPr="00917883" w:rsidRDefault="00925DE2">
      <w:pPr>
        <w:autoSpaceDE w:val="0"/>
        <w:autoSpaceDN w:val="0"/>
        <w:adjustRightInd w:val="0"/>
        <w:spacing w:line="360" w:lineRule="auto"/>
        <w:jc w:val="center"/>
        <w:outlineLvl w:val="0"/>
        <w:rPr>
          <w:rFonts w:ascii="宋体" w:hAnsi="宋体"/>
          <w:b/>
          <w:bCs/>
          <w:sz w:val="28"/>
          <w:szCs w:val="28"/>
        </w:rPr>
      </w:pPr>
    </w:p>
    <w:p w:rsidR="00925DE2" w:rsidRPr="00917883" w:rsidRDefault="00B25484" w:rsidP="008905B8">
      <w:pPr>
        <w:spacing w:before="50" w:afterLines="50" w:line="360" w:lineRule="auto"/>
        <w:contextualSpacing/>
        <w:jc w:val="left"/>
        <w:rPr>
          <w:rFonts w:asciiTheme="minorEastAsia" w:hAnsiTheme="minorEastAsia"/>
          <w:szCs w:val="21"/>
        </w:rPr>
      </w:pPr>
      <w:r w:rsidRPr="00917883">
        <w:rPr>
          <w:rFonts w:asciiTheme="minorEastAsia" w:hAnsiTheme="minorEastAsia" w:hint="eastAsia"/>
          <w:szCs w:val="21"/>
        </w:rPr>
        <w:t>项目编号：</w:t>
      </w:r>
    </w:p>
    <w:p w:rsidR="00925DE2" w:rsidRPr="00917883" w:rsidRDefault="00B25484">
      <w:pPr>
        <w:tabs>
          <w:tab w:val="left" w:pos="1800"/>
          <w:tab w:val="left" w:pos="5580"/>
        </w:tabs>
        <w:spacing w:line="360" w:lineRule="auto"/>
        <w:rPr>
          <w:rFonts w:asciiTheme="minorEastAsia" w:hAnsiTheme="minorEastAsia"/>
          <w:szCs w:val="21"/>
        </w:rPr>
      </w:pPr>
      <w:r w:rsidRPr="00917883">
        <w:rPr>
          <w:rFonts w:asciiTheme="minorEastAsia" w:hAnsiTheme="minorEastAsia" w:hint="eastAsia"/>
          <w:szCs w:val="21"/>
        </w:rPr>
        <w:t>项目名称：</w:t>
      </w:r>
    </w:p>
    <w:p w:rsidR="00925DE2" w:rsidRPr="00917883" w:rsidRDefault="00925DE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917883">
        <w:trPr>
          <w:trHeight w:val="225"/>
          <w:tblHeader/>
        </w:trPr>
        <w:tc>
          <w:tcPr>
            <w:tcW w:w="526"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认证机构</w:t>
            </w:r>
          </w:p>
        </w:tc>
      </w:tr>
      <w:tr w:rsidR="00925DE2" w:rsidRPr="00917883">
        <w:trPr>
          <w:trHeight w:val="851"/>
        </w:trPr>
        <w:tc>
          <w:tcPr>
            <w:tcW w:w="526" w:type="dxa"/>
            <w:vAlign w:val="center"/>
          </w:tcPr>
          <w:p w:rsidR="00925DE2" w:rsidRPr="00917883" w:rsidRDefault="00B25484">
            <w:pPr>
              <w:pStyle w:val="a4"/>
              <w:spacing w:line="360" w:lineRule="auto"/>
              <w:jc w:val="center"/>
              <w:rPr>
                <w:rFonts w:ascii="宋体" w:eastAsia="宋体" w:hAnsi="宋体" w:cs="Times New Roman"/>
                <w:sz w:val="21"/>
                <w:szCs w:val="21"/>
              </w:rPr>
            </w:pPr>
            <w:r w:rsidRPr="00917883">
              <w:rPr>
                <w:rFonts w:ascii="宋体" w:eastAsia="宋体" w:hAnsi="宋体" w:cs="Times New Roman" w:hint="eastAsia"/>
                <w:sz w:val="21"/>
                <w:szCs w:val="21"/>
              </w:rPr>
              <w:t>1</w:t>
            </w:r>
          </w:p>
        </w:tc>
        <w:tc>
          <w:tcPr>
            <w:tcW w:w="1374" w:type="dxa"/>
            <w:vAlign w:val="center"/>
          </w:tcPr>
          <w:p w:rsidR="00925DE2" w:rsidRPr="00917883" w:rsidRDefault="00925DE2">
            <w:pPr>
              <w:pStyle w:val="a4"/>
              <w:spacing w:line="360" w:lineRule="auto"/>
              <w:rPr>
                <w:rFonts w:ascii="宋体" w:eastAsia="宋体" w:hAnsi="宋体" w:cs="Times New Roman"/>
                <w:sz w:val="21"/>
                <w:szCs w:val="21"/>
              </w:rPr>
            </w:pPr>
          </w:p>
        </w:tc>
        <w:tc>
          <w:tcPr>
            <w:tcW w:w="1518" w:type="dxa"/>
            <w:vAlign w:val="center"/>
          </w:tcPr>
          <w:p w:rsidR="00925DE2" w:rsidRPr="00917883" w:rsidRDefault="00925DE2">
            <w:pPr>
              <w:pStyle w:val="a4"/>
              <w:spacing w:line="360" w:lineRule="auto"/>
              <w:rPr>
                <w:rFonts w:ascii="宋体" w:eastAsia="宋体" w:hAnsi="宋体" w:cs="Times New Roman"/>
                <w:sz w:val="21"/>
                <w:szCs w:val="21"/>
              </w:rPr>
            </w:pPr>
          </w:p>
        </w:tc>
        <w:tc>
          <w:tcPr>
            <w:tcW w:w="1240" w:type="dxa"/>
          </w:tcPr>
          <w:p w:rsidR="00925DE2" w:rsidRPr="00917883" w:rsidRDefault="00925DE2">
            <w:pPr>
              <w:pStyle w:val="a4"/>
              <w:spacing w:line="360" w:lineRule="auto"/>
              <w:rPr>
                <w:rFonts w:ascii="宋体" w:eastAsia="宋体" w:hAnsi="宋体" w:cs="Times New Roman"/>
                <w:sz w:val="21"/>
                <w:szCs w:val="21"/>
              </w:rPr>
            </w:pPr>
          </w:p>
        </w:tc>
        <w:tc>
          <w:tcPr>
            <w:tcW w:w="1648" w:type="dxa"/>
          </w:tcPr>
          <w:p w:rsidR="00925DE2" w:rsidRPr="00917883" w:rsidRDefault="00925DE2">
            <w:pPr>
              <w:pStyle w:val="a4"/>
              <w:spacing w:line="360" w:lineRule="auto"/>
              <w:rPr>
                <w:rFonts w:ascii="宋体" w:eastAsia="宋体" w:hAnsi="宋体" w:cs="Times New Roman"/>
                <w:sz w:val="21"/>
                <w:szCs w:val="21"/>
              </w:rPr>
            </w:pPr>
          </w:p>
        </w:tc>
        <w:tc>
          <w:tcPr>
            <w:tcW w:w="1600" w:type="dxa"/>
          </w:tcPr>
          <w:p w:rsidR="00925DE2" w:rsidRPr="00917883" w:rsidRDefault="00925DE2">
            <w:pPr>
              <w:pStyle w:val="a4"/>
              <w:spacing w:line="360" w:lineRule="auto"/>
              <w:rPr>
                <w:rFonts w:ascii="宋体" w:eastAsia="宋体" w:hAnsi="宋体" w:cs="Times New Roman"/>
                <w:sz w:val="21"/>
                <w:szCs w:val="21"/>
              </w:rPr>
            </w:pPr>
          </w:p>
        </w:tc>
        <w:tc>
          <w:tcPr>
            <w:tcW w:w="1417" w:type="dxa"/>
          </w:tcPr>
          <w:p w:rsidR="00925DE2" w:rsidRPr="00917883" w:rsidRDefault="00925DE2">
            <w:pPr>
              <w:pStyle w:val="a4"/>
              <w:spacing w:line="360" w:lineRule="auto"/>
              <w:rPr>
                <w:rFonts w:ascii="宋体" w:eastAsia="宋体" w:hAnsi="宋体" w:cs="Times New Roman"/>
                <w:sz w:val="21"/>
                <w:szCs w:val="21"/>
              </w:rPr>
            </w:pPr>
          </w:p>
        </w:tc>
      </w:tr>
      <w:tr w:rsidR="00925DE2" w:rsidRPr="00917883">
        <w:trPr>
          <w:trHeight w:val="851"/>
        </w:trPr>
        <w:tc>
          <w:tcPr>
            <w:tcW w:w="526" w:type="dxa"/>
            <w:vAlign w:val="center"/>
          </w:tcPr>
          <w:p w:rsidR="00925DE2" w:rsidRPr="00917883" w:rsidRDefault="00B25484">
            <w:pPr>
              <w:pStyle w:val="a4"/>
              <w:spacing w:line="360" w:lineRule="auto"/>
              <w:jc w:val="center"/>
              <w:rPr>
                <w:rFonts w:ascii="宋体" w:eastAsia="宋体" w:hAnsi="宋体" w:cs="Times New Roman"/>
                <w:sz w:val="21"/>
                <w:szCs w:val="21"/>
              </w:rPr>
            </w:pPr>
            <w:r w:rsidRPr="00917883">
              <w:rPr>
                <w:rFonts w:ascii="宋体" w:eastAsia="宋体" w:hAnsi="宋体" w:cs="Times New Roman" w:hint="eastAsia"/>
                <w:sz w:val="21"/>
                <w:szCs w:val="21"/>
              </w:rPr>
              <w:t>2</w:t>
            </w:r>
          </w:p>
        </w:tc>
        <w:tc>
          <w:tcPr>
            <w:tcW w:w="1374" w:type="dxa"/>
            <w:vAlign w:val="center"/>
          </w:tcPr>
          <w:p w:rsidR="00925DE2" w:rsidRPr="00917883" w:rsidRDefault="00925DE2">
            <w:pPr>
              <w:pStyle w:val="a4"/>
              <w:spacing w:line="360" w:lineRule="auto"/>
              <w:rPr>
                <w:rFonts w:ascii="宋体" w:eastAsia="宋体" w:hAnsi="宋体" w:cs="Times New Roman"/>
                <w:sz w:val="21"/>
                <w:szCs w:val="21"/>
              </w:rPr>
            </w:pPr>
          </w:p>
        </w:tc>
        <w:tc>
          <w:tcPr>
            <w:tcW w:w="1518" w:type="dxa"/>
            <w:vAlign w:val="center"/>
          </w:tcPr>
          <w:p w:rsidR="00925DE2" w:rsidRPr="00917883" w:rsidRDefault="00925DE2">
            <w:pPr>
              <w:pStyle w:val="a4"/>
              <w:spacing w:line="360" w:lineRule="auto"/>
              <w:rPr>
                <w:rFonts w:ascii="宋体" w:eastAsia="宋体" w:hAnsi="宋体" w:cs="Times New Roman"/>
                <w:sz w:val="21"/>
                <w:szCs w:val="21"/>
              </w:rPr>
            </w:pPr>
          </w:p>
        </w:tc>
        <w:tc>
          <w:tcPr>
            <w:tcW w:w="1240" w:type="dxa"/>
          </w:tcPr>
          <w:p w:rsidR="00925DE2" w:rsidRPr="00917883" w:rsidRDefault="00925DE2">
            <w:pPr>
              <w:pStyle w:val="a4"/>
              <w:spacing w:line="360" w:lineRule="auto"/>
              <w:rPr>
                <w:rFonts w:ascii="宋体" w:eastAsia="宋体" w:hAnsi="宋体" w:cs="Times New Roman"/>
                <w:sz w:val="21"/>
                <w:szCs w:val="21"/>
              </w:rPr>
            </w:pPr>
          </w:p>
        </w:tc>
        <w:tc>
          <w:tcPr>
            <w:tcW w:w="1648" w:type="dxa"/>
          </w:tcPr>
          <w:p w:rsidR="00925DE2" w:rsidRPr="00917883" w:rsidRDefault="00925DE2">
            <w:pPr>
              <w:pStyle w:val="a4"/>
              <w:spacing w:line="360" w:lineRule="auto"/>
              <w:rPr>
                <w:rFonts w:ascii="宋体" w:eastAsia="宋体" w:hAnsi="宋体" w:cs="Times New Roman"/>
                <w:sz w:val="21"/>
                <w:szCs w:val="21"/>
              </w:rPr>
            </w:pPr>
          </w:p>
        </w:tc>
        <w:tc>
          <w:tcPr>
            <w:tcW w:w="1600" w:type="dxa"/>
          </w:tcPr>
          <w:p w:rsidR="00925DE2" w:rsidRPr="00917883" w:rsidRDefault="00925DE2">
            <w:pPr>
              <w:pStyle w:val="a4"/>
              <w:spacing w:line="360" w:lineRule="auto"/>
              <w:rPr>
                <w:rFonts w:ascii="宋体" w:eastAsia="宋体" w:hAnsi="宋体" w:cs="Times New Roman"/>
                <w:sz w:val="21"/>
                <w:szCs w:val="21"/>
              </w:rPr>
            </w:pPr>
          </w:p>
        </w:tc>
        <w:tc>
          <w:tcPr>
            <w:tcW w:w="1417" w:type="dxa"/>
          </w:tcPr>
          <w:p w:rsidR="00925DE2" w:rsidRPr="00917883" w:rsidRDefault="00925DE2">
            <w:pPr>
              <w:pStyle w:val="a4"/>
              <w:spacing w:line="360" w:lineRule="auto"/>
              <w:rPr>
                <w:rFonts w:ascii="宋体" w:eastAsia="宋体" w:hAnsi="宋体" w:cs="Times New Roman"/>
                <w:sz w:val="21"/>
                <w:szCs w:val="21"/>
              </w:rPr>
            </w:pPr>
          </w:p>
        </w:tc>
      </w:tr>
      <w:tr w:rsidR="00925DE2" w:rsidRPr="00917883">
        <w:trPr>
          <w:trHeight w:val="851"/>
        </w:trPr>
        <w:tc>
          <w:tcPr>
            <w:tcW w:w="526" w:type="dxa"/>
            <w:vAlign w:val="center"/>
          </w:tcPr>
          <w:p w:rsidR="00925DE2" w:rsidRPr="00917883" w:rsidRDefault="00B25484">
            <w:pPr>
              <w:pStyle w:val="a4"/>
              <w:spacing w:line="360" w:lineRule="auto"/>
              <w:jc w:val="center"/>
              <w:rPr>
                <w:rFonts w:ascii="宋体" w:eastAsia="宋体" w:hAnsi="宋体" w:cs="Times New Roman"/>
                <w:sz w:val="21"/>
                <w:szCs w:val="21"/>
              </w:rPr>
            </w:pPr>
            <w:r w:rsidRPr="00917883">
              <w:rPr>
                <w:rFonts w:ascii="宋体" w:eastAsia="宋体" w:hAnsi="宋体" w:cs="宋体" w:hint="eastAsia"/>
                <w:sz w:val="21"/>
                <w:szCs w:val="21"/>
              </w:rPr>
              <w:t>…</w:t>
            </w:r>
          </w:p>
        </w:tc>
        <w:tc>
          <w:tcPr>
            <w:tcW w:w="1374" w:type="dxa"/>
            <w:vAlign w:val="center"/>
          </w:tcPr>
          <w:p w:rsidR="00925DE2" w:rsidRPr="00917883" w:rsidRDefault="00925DE2">
            <w:pPr>
              <w:pStyle w:val="a4"/>
              <w:spacing w:line="360" w:lineRule="auto"/>
              <w:rPr>
                <w:rFonts w:ascii="宋体" w:eastAsia="宋体" w:hAnsi="宋体" w:cs="Times New Roman"/>
                <w:sz w:val="21"/>
                <w:szCs w:val="21"/>
              </w:rPr>
            </w:pPr>
          </w:p>
        </w:tc>
        <w:tc>
          <w:tcPr>
            <w:tcW w:w="1518" w:type="dxa"/>
            <w:vAlign w:val="center"/>
          </w:tcPr>
          <w:p w:rsidR="00925DE2" w:rsidRPr="00917883" w:rsidRDefault="00925DE2">
            <w:pPr>
              <w:pStyle w:val="a4"/>
              <w:spacing w:line="360" w:lineRule="auto"/>
              <w:rPr>
                <w:rFonts w:ascii="宋体" w:eastAsia="宋体" w:hAnsi="宋体" w:cs="Times New Roman"/>
                <w:sz w:val="21"/>
                <w:szCs w:val="21"/>
              </w:rPr>
            </w:pPr>
          </w:p>
        </w:tc>
        <w:tc>
          <w:tcPr>
            <w:tcW w:w="1240" w:type="dxa"/>
          </w:tcPr>
          <w:p w:rsidR="00925DE2" w:rsidRPr="00917883" w:rsidRDefault="00925DE2">
            <w:pPr>
              <w:pStyle w:val="a4"/>
              <w:spacing w:line="360" w:lineRule="auto"/>
              <w:rPr>
                <w:rFonts w:ascii="宋体" w:eastAsia="宋体" w:hAnsi="宋体" w:cs="Times New Roman"/>
                <w:sz w:val="21"/>
                <w:szCs w:val="21"/>
              </w:rPr>
            </w:pPr>
          </w:p>
        </w:tc>
        <w:tc>
          <w:tcPr>
            <w:tcW w:w="1648" w:type="dxa"/>
          </w:tcPr>
          <w:p w:rsidR="00925DE2" w:rsidRPr="00917883" w:rsidRDefault="00925DE2">
            <w:pPr>
              <w:pStyle w:val="a4"/>
              <w:spacing w:line="360" w:lineRule="auto"/>
              <w:rPr>
                <w:rFonts w:ascii="宋体" w:eastAsia="宋体" w:hAnsi="宋体" w:cs="Times New Roman"/>
                <w:sz w:val="21"/>
                <w:szCs w:val="21"/>
              </w:rPr>
            </w:pPr>
          </w:p>
        </w:tc>
        <w:tc>
          <w:tcPr>
            <w:tcW w:w="1600" w:type="dxa"/>
          </w:tcPr>
          <w:p w:rsidR="00925DE2" w:rsidRPr="00917883" w:rsidRDefault="00925DE2">
            <w:pPr>
              <w:pStyle w:val="a4"/>
              <w:spacing w:line="360" w:lineRule="auto"/>
              <w:rPr>
                <w:rFonts w:ascii="宋体" w:eastAsia="宋体" w:hAnsi="宋体" w:cs="Times New Roman"/>
                <w:sz w:val="21"/>
                <w:szCs w:val="21"/>
              </w:rPr>
            </w:pPr>
          </w:p>
        </w:tc>
        <w:tc>
          <w:tcPr>
            <w:tcW w:w="1417" w:type="dxa"/>
          </w:tcPr>
          <w:p w:rsidR="00925DE2" w:rsidRPr="00917883" w:rsidRDefault="00925DE2">
            <w:pPr>
              <w:pStyle w:val="a4"/>
              <w:spacing w:line="360" w:lineRule="auto"/>
              <w:rPr>
                <w:rFonts w:ascii="宋体" w:eastAsia="宋体" w:hAnsi="宋体" w:cs="Times New Roman"/>
                <w:sz w:val="21"/>
                <w:szCs w:val="21"/>
              </w:rPr>
            </w:pPr>
          </w:p>
        </w:tc>
      </w:tr>
    </w:tbl>
    <w:p w:rsidR="00925DE2" w:rsidRPr="00917883" w:rsidRDefault="00B25484">
      <w:pPr>
        <w:autoSpaceDE w:val="0"/>
        <w:autoSpaceDN w:val="0"/>
        <w:adjustRightInd w:val="0"/>
        <w:spacing w:line="480" w:lineRule="auto"/>
        <w:rPr>
          <w:rFonts w:asciiTheme="minorEastAsia" w:hAnsiTheme="minorEastAsia" w:cs="宋体"/>
          <w:szCs w:val="21"/>
          <w:lang w:val="zh-CN"/>
        </w:rPr>
      </w:pPr>
      <w:r w:rsidRPr="00917883">
        <w:rPr>
          <w:rFonts w:asciiTheme="minorEastAsia" w:hAnsiTheme="minorEastAsia" w:cs="宋体" w:hint="eastAsia"/>
          <w:szCs w:val="21"/>
          <w:lang w:val="zh-CN"/>
        </w:rPr>
        <w:t>投标人（公章）：</w:t>
      </w:r>
    </w:p>
    <w:p w:rsidR="00925DE2" w:rsidRPr="00917883" w:rsidRDefault="00B25484">
      <w:pPr>
        <w:autoSpaceDE w:val="0"/>
        <w:autoSpaceDN w:val="0"/>
        <w:adjustRightInd w:val="0"/>
        <w:spacing w:line="480" w:lineRule="auto"/>
        <w:rPr>
          <w:rFonts w:asciiTheme="minorEastAsia" w:hAnsiTheme="minorEastAsia" w:cs="宋体"/>
          <w:szCs w:val="21"/>
          <w:lang w:val="zh-CN"/>
        </w:rPr>
      </w:pPr>
      <w:r w:rsidRPr="00917883">
        <w:rPr>
          <w:rFonts w:asciiTheme="minorEastAsia" w:hAnsiTheme="minorEastAsia" w:cs="宋体" w:hint="eastAsia"/>
          <w:szCs w:val="21"/>
          <w:lang w:val="zh-CN"/>
        </w:rPr>
        <w:t>投标人法定代表人（单位负责人）或授权代表签字：</w:t>
      </w:r>
    </w:p>
    <w:p w:rsidR="00925DE2" w:rsidRPr="00917883" w:rsidRDefault="00925DE2">
      <w:pPr>
        <w:snapToGrid w:val="0"/>
        <w:spacing w:line="500" w:lineRule="exact"/>
        <w:rPr>
          <w:rFonts w:asciiTheme="minorEastAsia" w:hAnsiTheme="minorEastAsia" w:cs="宋体"/>
          <w:szCs w:val="21"/>
          <w:lang w:val="zh-CN"/>
        </w:rPr>
      </w:pPr>
    </w:p>
    <w:p w:rsidR="00925DE2" w:rsidRPr="00917883" w:rsidRDefault="00B25484">
      <w:pPr>
        <w:rPr>
          <w:rFonts w:asciiTheme="minorEastAsia" w:hAnsiTheme="minorEastAsia" w:cs="宋体"/>
          <w:szCs w:val="21"/>
          <w:lang w:val="zh-CN"/>
        </w:rPr>
      </w:pPr>
      <w:r w:rsidRPr="00917883">
        <w:rPr>
          <w:rFonts w:asciiTheme="minorEastAsia" w:hAnsiTheme="minorEastAsia" w:cs="宋体" w:hint="eastAsia"/>
          <w:szCs w:val="21"/>
          <w:lang w:val="zh-CN"/>
        </w:rPr>
        <w:t>说明：所投产品节能认证证书须附后。</w:t>
      </w:r>
    </w:p>
    <w:p w:rsidR="00925DE2" w:rsidRPr="00917883" w:rsidRDefault="00925DE2">
      <w:pPr>
        <w:autoSpaceDE w:val="0"/>
        <w:autoSpaceDN w:val="0"/>
        <w:adjustRightInd w:val="0"/>
        <w:spacing w:line="360" w:lineRule="auto"/>
        <w:jc w:val="center"/>
        <w:outlineLvl w:val="0"/>
        <w:rPr>
          <w:rFonts w:ascii="宋体" w:hAnsi="宋体"/>
          <w:b/>
          <w:bCs/>
          <w:sz w:val="24"/>
          <w:szCs w:val="24"/>
        </w:rPr>
      </w:pPr>
    </w:p>
    <w:p w:rsidR="00925DE2" w:rsidRPr="00917883" w:rsidRDefault="00925DE2">
      <w:pPr>
        <w:autoSpaceDE w:val="0"/>
        <w:autoSpaceDN w:val="0"/>
        <w:adjustRightInd w:val="0"/>
        <w:spacing w:line="360" w:lineRule="auto"/>
        <w:jc w:val="center"/>
        <w:outlineLvl w:val="0"/>
        <w:rPr>
          <w:rFonts w:ascii="宋体" w:hAnsi="宋体"/>
          <w:b/>
          <w:bCs/>
          <w:sz w:val="24"/>
          <w:szCs w:val="24"/>
        </w:rPr>
      </w:pPr>
    </w:p>
    <w:p w:rsidR="00925DE2" w:rsidRPr="00917883" w:rsidRDefault="00925DE2">
      <w:pPr>
        <w:autoSpaceDE w:val="0"/>
        <w:autoSpaceDN w:val="0"/>
        <w:adjustRightInd w:val="0"/>
        <w:spacing w:line="360" w:lineRule="auto"/>
        <w:jc w:val="center"/>
        <w:outlineLvl w:val="0"/>
        <w:rPr>
          <w:rFonts w:ascii="宋体" w:hAnsi="宋体"/>
          <w:b/>
          <w:bCs/>
          <w:sz w:val="24"/>
          <w:szCs w:val="24"/>
        </w:rPr>
      </w:pPr>
    </w:p>
    <w:p w:rsidR="00925DE2" w:rsidRPr="00917883" w:rsidRDefault="00925DE2">
      <w:pPr>
        <w:autoSpaceDE w:val="0"/>
        <w:autoSpaceDN w:val="0"/>
        <w:adjustRightInd w:val="0"/>
        <w:spacing w:line="360" w:lineRule="auto"/>
        <w:jc w:val="center"/>
        <w:outlineLvl w:val="0"/>
        <w:rPr>
          <w:rFonts w:ascii="宋体" w:hAnsi="宋体"/>
          <w:b/>
          <w:bCs/>
          <w:sz w:val="24"/>
          <w:szCs w:val="24"/>
        </w:rPr>
      </w:pPr>
    </w:p>
    <w:p w:rsidR="00925DE2" w:rsidRPr="00917883" w:rsidRDefault="00925DE2">
      <w:pPr>
        <w:autoSpaceDE w:val="0"/>
        <w:autoSpaceDN w:val="0"/>
        <w:adjustRightInd w:val="0"/>
        <w:spacing w:line="360" w:lineRule="auto"/>
        <w:jc w:val="center"/>
        <w:outlineLvl w:val="0"/>
        <w:rPr>
          <w:rFonts w:ascii="宋体" w:hAnsi="宋体"/>
          <w:b/>
          <w:bCs/>
          <w:sz w:val="24"/>
          <w:szCs w:val="24"/>
        </w:rPr>
      </w:pPr>
    </w:p>
    <w:p w:rsidR="00925DE2" w:rsidRPr="00917883" w:rsidRDefault="00B25484">
      <w:pPr>
        <w:autoSpaceDE w:val="0"/>
        <w:autoSpaceDN w:val="0"/>
        <w:adjustRightInd w:val="0"/>
        <w:spacing w:line="360" w:lineRule="auto"/>
        <w:jc w:val="center"/>
        <w:outlineLvl w:val="0"/>
        <w:rPr>
          <w:rFonts w:ascii="宋体" w:hAnsi="宋体"/>
          <w:b/>
          <w:bCs/>
          <w:sz w:val="24"/>
          <w:szCs w:val="24"/>
        </w:rPr>
      </w:pPr>
      <w:r w:rsidRPr="00917883">
        <w:rPr>
          <w:rFonts w:ascii="宋体" w:hAnsi="宋体" w:hint="eastAsia"/>
          <w:b/>
          <w:bCs/>
          <w:sz w:val="24"/>
          <w:szCs w:val="24"/>
        </w:rPr>
        <w:t>4.7 “节能产品政府采购品目清单”优先采购产品情况</w:t>
      </w:r>
    </w:p>
    <w:p w:rsidR="00925DE2" w:rsidRPr="00917883" w:rsidRDefault="00925DE2">
      <w:pPr>
        <w:autoSpaceDE w:val="0"/>
        <w:autoSpaceDN w:val="0"/>
        <w:adjustRightInd w:val="0"/>
        <w:spacing w:line="360" w:lineRule="auto"/>
        <w:jc w:val="center"/>
        <w:outlineLvl w:val="0"/>
        <w:rPr>
          <w:rFonts w:ascii="宋体" w:hAnsi="宋体"/>
          <w:b/>
          <w:bCs/>
          <w:sz w:val="28"/>
          <w:szCs w:val="28"/>
        </w:rPr>
      </w:pPr>
    </w:p>
    <w:p w:rsidR="00925DE2" w:rsidRPr="00917883" w:rsidRDefault="00B25484" w:rsidP="008905B8">
      <w:pPr>
        <w:spacing w:before="50" w:afterLines="50" w:line="360" w:lineRule="auto"/>
        <w:contextualSpacing/>
        <w:jc w:val="left"/>
        <w:rPr>
          <w:rFonts w:asciiTheme="minorEastAsia" w:hAnsiTheme="minorEastAsia"/>
          <w:szCs w:val="21"/>
        </w:rPr>
      </w:pPr>
      <w:r w:rsidRPr="00917883">
        <w:rPr>
          <w:rFonts w:asciiTheme="minorEastAsia" w:hAnsiTheme="minorEastAsia" w:hint="eastAsia"/>
          <w:szCs w:val="21"/>
        </w:rPr>
        <w:t>项目编号：</w:t>
      </w:r>
    </w:p>
    <w:p w:rsidR="00925DE2" w:rsidRPr="00917883" w:rsidRDefault="00B25484">
      <w:pPr>
        <w:tabs>
          <w:tab w:val="left" w:pos="1800"/>
          <w:tab w:val="left" w:pos="5580"/>
        </w:tabs>
        <w:spacing w:line="360" w:lineRule="auto"/>
        <w:rPr>
          <w:rFonts w:asciiTheme="minorEastAsia" w:hAnsiTheme="minorEastAsia"/>
          <w:szCs w:val="21"/>
        </w:rPr>
      </w:pPr>
      <w:r w:rsidRPr="00917883">
        <w:rPr>
          <w:rFonts w:asciiTheme="minorEastAsia" w:hAnsiTheme="minorEastAsia" w:hint="eastAsia"/>
          <w:szCs w:val="21"/>
        </w:rPr>
        <w:t>项目名称：</w:t>
      </w:r>
    </w:p>
    <w:p w:rsidR="00925DE2" w:rsidRPr="00917883" w:rsidRDefault="00925DE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917883">
        <w:trPr>
          <w:trHeight w:val="225"/>
          <w:tblHeader/>
        </w:trPr>
        <w:tc>
          <w:tcPr>
            <w:tcW w:w="526"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认证机构</w:t>
            </w:r>
          </w:p>
        </w:tc>
      </w:tr>
      <w:tr w:rsidR="00925DE2" w:rsidRPr="00917883">
        <w:trPr>
          <w:trHeight w:val="851"/>
        </w:trPr>
        <w:tc>
          <w:tcPr>
            <w:tcW w:w="526" w:type="dxa"/>
            <w:vAlign w:val="center"/>
          </w:tcPr>
          <w:p w:rsidR="00925DE2" w:rsidRPr="00917883" w:rsidRDefault="00B25484">
            <w:pPr>
              <w:pStyle w:val="a4"/>
              <w:spacing w:line="360" w:lineRule="auto"/>
              <w:jc w:val="center"/>
              <w:rPr>
                <w:rFonts w:ascii="宋体" w:eastAsia="宋体" w:hAnsi="宋体" w:cs="Times New Roman"/>
                <w:sz w:val="21"/>
                <w:szCs w:val="21"/>
              </w:rPr>
            </w:pPr>
            <w:r w:rsidRPr="00917883">
              <w:rPr>
                <w:rFonts w:ascii="宋体" w:eastAsia="宋体" w:hAnsi="宋体" w:cs="Times New Roman" w:hint="eastAsia"/>
                <w:sz w:val="21"/>
                <w:szCs w:val="21"/>
              </w:rPr>
              <w:t>1</w:t>
            </w:r>
          </w:p>
        </w:tc>
        <w:tc>
          <w:tcPr>
            <w:tcW w:w="1374" w:type="dxa"/>
            <w:vAlign w:val="center"/>
          </w:tcPr>
          <w:p w:rsidR="00925DE2" w:rsidRPr="00917883" w:rsidRDefault="00925DE2">
            <w:pPr>
              <w:pStyle w:val="a4"/>
              <w:spacing w:line="360" w:lineRule="auto"/>
              <w:rPr>
                <w:rFonts w:ascii="宋体" w:eastAsia="宋体" w:hAnsi="宋体" w:cs="Times New Roman"/>
                <w:sz w:val="21"/>
                <w:szCs w:val="21"/>
              </w:rPr>
            </w:pPr>
          </w:p>
        </w:tc>
        <w:tc>
          <w:tcPr>
            <w:tcW w:w="1518" w:type="dxa"/>
            <w:vAlign w:val="center"/>
          </w:tcPr>
          <w:p w:rsidR="00925DE2" w:rsidRPr="00917883" w:rsidRDefault="00925DE2">
            <w:pPr>
              <w:pStyle w:val="a4"/>
              <w:spacing w:line="360" w:lineRule="auto"/>
              <w:rPr>
                <w:rFonts w:ascii="宋体" w:eastAsia="宋体" w:hAnsi="宋体" w:cs="Times New Roman"/>
                <w:sz w:val="21"/>
                <w:szCs w:val="21"/>
              </w:rPr>
            </w:pPr>
          </w:p>
        </w:tc>
        <w:tc>
          <w:tcPr>
            <w:tcW w:w="1240" w:type="dxa"/>
          </w:tcPr>
          <w:p w:rsidR="00925DE2" w:rsidRPr="00917883" w:rsidRDefault="00925DE2">
            <w:pPr>
              <w:pStyle w:val="a4"/>
              <w:spacing w:line="360" w:lineRule="auto"/>
              <w:rPr>
                <w:rFonts w:ascii="宋体" w:eastAsia="宋体" w:hAnsi="宋体" w:cs="Times New Roman"/>
                <w:sz w:val="21"/>
                <w:szCs w:val="21"/>
              </w:rPr>
            </w:pPr>
          </w:p>
        </w:tc>
        <w:tc>
          <w:tcPr>
            <w:tcW w:w="1648" w:type="dxa"/>
          </w:tcPr>
          <w:p w:rsidR="00925DE2" w:rsidRPr="00917883" w:rsidRDefault="00925DE2">
            <w:pPr>
              <w:pStyle w:val="a4"/>
              <w:spacing w:line="360" w:lineRule="auto"/>
              <w:rPr>
                <w:rFonts w:ascii="宋体" w:eastAsia="宋体" w:hAnsi="宋体" w:cs="Times New Roman"/>
                <w:sz w:val="21"/>
                <w:szCs w:val="21"/>
              </w:rPr>
            </w:pPr>
          </w:p>
        </w:tc>
        <w:tc>
          <w:tcPr>
            <w:tcW w:w="1600" w:type="dxa"/>
          </w:tcPr>
          <w:p w:rsidR="00925DE2" w:rsidRPr="00917883" w:rsidRDefault="00925DE2">
            <w:pPr>
              <w:pStyle w:val="a4"/>
              <w:spacing w:line="360" w:lineRule="auto"/>
              <w:rPr>
                <w:rFonts w:ascii="宋体" w:eastAsia="宋体" w:hAnsi="宋体" w:cs="Times New Roman"/>
                <w:sz w:val="21"/>
                <w:szCs w:val="21"/>
              </w:rPr>
            </w:pPr>
          </w:p>
        </w:tc>
        <w:tc>
          <w:tcPr>
            <w:tcW w:w="1417" w:type="dxa"/>
          </w:tcPr>
          <w:p w:rsidR="00925DE2" w:rsidRPr="00917883" w:rsidRDefault="00925DE2">
            <w:pPr>
              <w:pStyle w:val="a4"/>
              <w:spacing w:line="360" w:lineRule="auto"/>
              <w:rPr>
                <w:rFonts w:ascii="宋体" w:eastAsia="宋体" w:hAnsi="宋体" w:cs="Times New Roman"/>
                <w:sz w:val="21"/>
                <w:szCs w:val="21"/>
              </w:rPr>
            </w:pPr>
          </w:p>
        </w:tc>
      </w:tr>
      <w:tr w:rsidR="00925DE2" w:rsidRPr="00917883">
        <w:trPr>
          <w:trHeight w:val="851"/>
        </w:trPr>
        <w:tc>
          <w:tcPr>
            <w:tcW w:w="526" w:type="dxa"/>
            <w:vAlign w:val="center"/>
          </w:tcPr>
          <w:p w:rsidR="00925DE2" w:rsidRPr="00917883" w:rsidRDefault="00B25484">
            <w:pPr>
              <w:pStyle w:val="a4"/>
              <w:spacing w:line="360" w:lineRule="auto"/>
              <w:jc w:val="center"/>
              <w:rPr>
                <w:rFonts w:ascii="宋体" w:eastAsia="宋体" w:hAnsi="宋体" w:cs="Times New Roman"/>
                <w:sz w:val="21"/>
                <w:szCs w:val="21"/>
              </w:rPr>
            </w:pPr>
            <w:r w:rsidRPr="00917883">
              <w:rPr>
                <w:rFonts w:ascii="宋体" w:eastAsia="宋体" w:hAnsi="宋体" w:cs="Times New Roman" w:hint="eastAsia"/>
                <w:sz w:val="21"/>
                <w:szCs w:val="21"/>
              </w:rPr>
              <w:t>2</w:t>
            </w:r>
          </w:p>
        </w:tc>
        <w:tc>
          <w:tcPr>
            <w:tcW w:w="1374" w:type="dxa"/>
            <w:vAlign w:val="center"/>
          </w:tcPr>
          <w:p w:rsidR="00925DE2" w:rsidRPr="00917883" w:rsidRDefault="00925DE2">
            <w:pPr>
              <w:pStyle w:val="a4"/>
              <w:spacing w:line="360" w:lineRule="auto"/>
              <w:rPr>
                <w:rFonts w:ascii="宋体" w:eastAsia="宋体" w:hAnsi="宋体" w:cs="Times New Roman"/>
                <w:sz w:val="21"/>
                <w:szCs w:val="21"/>
              </w:rPr>
            </w:pPr>
          </w:p>
        </w:tc>
        <w:tc>
          <w:tcPr>
            <w:tcW w:w="1518" w:type="dxa"/>
            <w:vAlign w:val="center"/>
          </w:tcPr>
          <w:p w:rsidR="00925DE2" w:rsidRPr="00917883" w:rsidRDefault="00925DE2">
            <w:pPr>
              <w:pStyle w:val="a4"/>
              <w:spacing w:line="360" w:lineRule="auto"/>
              <w:rPr>
                <w:rFonts w:ascii="宋体" w:eastAsia="宋体" w:hAnsi="宋体" w:cs="Times New Roman"/>
                <w:sz w:val="21"/>
                <w:szCs w:val="21"/>
              </w:rPr>
            </w:pPr>
          </w:p>
        </w:tc>
        <w:tc>
          <w:tcPr>
            <w:tcW w:w="1240" w:type="dxa"/>
          </w:tcPr>
          <w:p w:rsidR="00925DE2" w:rsidRPr="00917883" w:rsidRDefault="00925DE2">
            <w:pPr>
              <w:pStyle w:val="a4"/>
              <w:spacing w:line="360" w:lineRule="auto"/>
              <w:rPr>
                <w:rFonts w:ascii="宋体" w:eastAsia="宋体" w:hAnsi="宋体" w:cs="Times New Roman"/>
                <w:sz w:val="21"/>
                <w:szCs w:val="21"/>
              </w:rPr>
            </w:pPr>
          </w:p>
        </w:tc>
        <w:tc>
          <w:tcPr>
            <w:tcW w:w="1648" w:type="dxa"/>
          </w:tcPr>
          <w:p w:rsidR="00925DE2" w:rsidRPr="00917883" w:rsidRDefault="00925DE2">
            <w:pPr>
              <w:pStyle w:val="a4"/>
              <w:spacing w:line="360" w:lineRule="auto"/>
              <w:rPr>
                <w:rFonts w:ascii="宋体" w:eastAsia="宋体" w:hAnsi="宋体" w:cs="Times New Roman"/>
                <w:sz w:val="21"/>
                <w:szCs w:val="21"/>
              </w:rPr>
            </w:pPr>
          </w:p>
        </w:tc>
        <w:tc>
          <w:tcPr>
            <w:tcW w:w="1600" w:type="dxa"/>
          </w:tcPr>
          <w:p w:rsidR="00925DE2" w:rsidRPr="00917883" w:rsidRDefault="00925DE2">
            <w:pPr>
              <w:pStyle w:val="a4"/>
              <w:spacing w:line="360" w:lineRule="auto"/>
              <w:rPr>
                <w:rFonts w:ascii="宋体" w:eastAsia="宋体" w:hAnsi="宋体" w:cs="Times New Roman"/>
                <w:sz w:val="21"/>
                <w:szCs w:val="21"/>
              </w:rPr>
            </w:pPr>
          </w:p>
        </w:tc>
        <w:tc>
          <w:tcPr>
            <w:tcW w:w="1417" w:type="dxa"/>
          </w:tcPr>
          <w:p w:rsidR="00925DE2" w:rsidRPr="00917883" w:rsidRDefault="00925DE2">
            <w:pPr>
              <w:pStyle w:val="a4"/>
              <w:spacing w:line="360" w:lineRule="auto"/>
              <w:rPr>
                <w:rFonts w:ascii="宋体" w:eastAsia="宋体" w:hAnsi="宋体" w:cs="Times New Roman"/>
                <w:sz w:val="21"/>
                <w:szCs w:val="21"/>
              </w:rPr>
            </w:pPr>
          </w:p>
        </w:tc>
      </w:tr>
      <w:tr w:rsidR="00925DE2" w:rsidRPr="00917883">
        <w:trPr>
          <w:trHeight w:val="851"/>
        </w:trPr>
        <w:tc>
          <w:tcPr>
            <w:tcW w:w="526" w:type="dxa"/>
            <w:vAlign w:val="center"/>
          </w:tcPr>
          <w:p w:rsidR="00925DE2" w:rsidRPr="00917883" w:rsidRDefault="00B25484">
            <w:pPr>
              <w:pStyle w:val="a4"/>
              <w:spacing w:line="360" w:lineRule="auto"/>
              <w:jc w:val="center"/>
              <w:rPr>
                <w:rFonts w:ascii="宋体" w:eastAsia="宋体" w:hAnsi="宋体" w:cs="Times New Roman"/>
                <w:sz w:val="21"/>
                <w:szCs w:val="21"/>
              </w:rPr>
            </w:pPr>
            <w:r w:rsidRPr="00917883">
              <w:rPr>
                <w:rFonts w:ascii="宋体" w:eastAsia="宋体" w:hAnsi="宋体" w:cs="宋体" w:hint="eastAsia"/>
                <w:sz w:val="21"/>
                <w:szCs w:val="21"/>
              </w:rPr>
              <w:t>…</w:t>
            </w:r>
          </w:p>
        </w:tc>
        <w:tc>
          <w:tcPr>
            <w:tcW w:w="1374" w:type="dxa"/>
            <w:vAlign w:val="center"/>
          </w:tcPr>
          <w:p w:rsidR="00925DE2" w:rsidRPr="00917883" w:rsidRDefault="00925DE2">
            <w:pPr>
              <w:pStyle w:val="a4"/>
              <w:spacing w:line="360" w:lineRule="auto"/>
              <w:rPr>
                <w:rFonts w:ascii="宋体" w:eastAsia="宋体" w:hAnsi="宋体" w:cs="Times New Roman"/>
                <w:sz w:val="21"/>
                <w:szCs w:val="21"/>
              </w:rPr>
            </w:pPr>
          </w:p>
        </w:tc>
        <w:tc>
          <w:tcPr>
            <w:tcW w:w="1518" w:type="dxa"/>
            <w:vAlign w:val="center"/>
          </w:tcPr>
          <w:p w:rsidR="00925DE2" w:rsidRPr="00917883" w:rsidRDefault="00925DE2">
            <w:pPr>
              <w:pStyle w:val="a4"/>
              <w:spacing w:line="360" w:lineRule="auto"/>
              <w:rPr>
                <w:rFonts w:ascii="宋体" w:eastAsia="宋体" w:hAnsi="宋体" w:cs="Times New Roman"/>
                <w:sz w:val="21"/>
                <w:szCs w:val="21"/>
              </w:rPr>
            </w:pPr>
          </w:p>
        </w:tc>
        <w:tc>
          <w:tcPr>
            <w:tcW w:w="1240" w:type="dxa"/>
          </w:tcPr>
          <w:p w:rsidR="00925DE2" w:rsidRPr="00917883" w:rsidRDefault="00925DE2">
            <w:pPr>
              <w:pStyle w:val="a4"/>
              <w:spacing w:line="360" w:lineRule="auto"/>
              <w:rPr>
                <w:rFonts w:ascii="宋体" w:eastAsia="宋体" w:hAnsi="宋体" w:cs="Times New Roman"/>
                <w:sz w:val="21"/>
                <w:szCs w:val="21"/>
              </w:rPr>
            </w:pPr>
          </w:p>
        </w:tc>
        <w:tc>
          <w:tcPr>
            <w:tcW w:w="1648" w:type="dxa"/>
          </w:tcPr>
          <w:p w:rsidR="00925DE2" w:rsidRPr="00917883" w:rsidRDefault="00925DE2">
            <w:pPr>
              <w:pStyle w:val="a4"/>
              <w:spacing w:line="360" w:lineRule="auto"/>
              <w:rPr>
                <w:rFonts w:ascii="宋体" w:eastAsia="宋体" w:hAnsi="宋体" w:cs="Times New Roman"/>
                <w:sz w:val="21"/>
                <w:szCs w:val="21"/>
              </w:rPr>
            </w:pPr>
          </w:p>
        </w:tc>
        <w:tc>
          <w:tcPr>
            <w:tcW w:w="1600" w:type="dxa"/>
          </w:tcPr>
          <w:p w:rsidR="00925DE2" w:rsidRPr="00917883" w:rsidRDefault="00925DE2">
            <w:pPr>
              <w:pStyle w:val="a4"/>
              <w:spacing w:line="360" w:lineRule="auto"/>
              <w:rPr>
                <w:rFonts w:ascii="宋体" w:eastAsia="宋体" w:hAnsi="宋体" w:cs="Times New Roman"/>
                <w:sz w:val="21"/>
                <w:szCs w:val="21"/>
              </w:rPr>
            </w:pPr>
          </w:p>
        </w:tc>
        <w:tc>
          <w:tcPr>
            <w:tcW w:w="1417" w:type="dxa"/>
          </w:tcPr>
          <w:p w:rsidR="00925DE2" w:rsidRPr="00917883" w:rsidRDefault="00925DE2">
            <w:pPr>
              <w:pStyle w:val="a4"/>
              <w:spacing w:line="360" w:lineRule="auto"/>
              <w:rPr>
                <w:rFonts w:ascii="宋体" w:eastAsia="宋体" w:hAnsi="宋体" w:cs="Times New Roman"/>
                <w:sz w:val="21"/>
                <w:szCs w:val="21"/>
              </w:rPr>
            </w:pPr>
          </w:p>
        </w:tc>
      </w:tr>
    </w:tbl>
    <w:p w:rsidR="00925DE2" w:rsidRPr="00917883" w:rsidRDefault="00B25484">
      <w:pPr>
        <w:autoSpaceDE w:val="0"/>
        <w:autoSpaceDN w:val="0"/>
        <w:adjustRightInd w:val="0"/>
        <w:spacing w:line="480" w:lineRule="auto"/>
        <w:rPr>
          <w:rFonts w:asciiTheme="minorEastAsia" w:hAnsiTheme="minorEastAsia" w:cs="宋体"/>
          <w:szCs w:val="21"/>
          <w:lang w:val="zh-CN"/>
        </w:rPr>
      </w:pPr>
      <w:r w:rsidRPr="00917883">
        <w:rPr>
          <w:rFonts w:asciiTheme="minorEastAsia" w:hAnsiTheme="minorEastAsia" w:cs="宋体" w:hint="eastAsia"/>
          <w:szCs w:val="21"/>
          <w:lang w:val="zh-CN"/>
        </w:rPr>
        <w:t>投标人（公章）：</w:t>
      </w:r>
    </w:p>
    <w:p w:rsidR="00925DE2" w:rsidRPr="00917883" w:rsidRDefault="00B25484">
      <w:pPr>
        <w:autoSpaceDE w:val="0"/>
        <w:autoSpaceDN w:val="0"/>
        <w:adjustRightInd w:val="0"/>
        <w:spacing w:line="480" w:lineRule="auto"/>
        <w:rPr>
          <w:rFonts w:asciiTheme="minorEastAsia" w:hAnsiTheme="minorEastAsia" w:cs="宋体"/>
          <w:szCs w:val="21"/>
          <w:lang w:val="zh-CN"/>
        </w:rPr>
      </w:pPr>
      <w:r w:rsidRPr="00917883">
        <w:rPr>
          <w:rFonts w:asciiTheme="minorEastAsia" w:hAnsiTheme="minorEastAsia" w:cs="宋体" w:hint="eastAsia"/>
          <w:szCs w:val="21"/>
          <w:lang w:val="zh-CN"/>
        </w:rPr>
        <w:t>投标人法定代表人（单位负责人）或授权代表签字：</w:t>
      </w:r>
    </w:p>
    <w:p w:rsidR="00925DE2" w:rsidRPr="00917883" w:rsidRDefault="00925DE2">
      <w:pPr>
        <w:snapToGrid w:val="0"/>
        <w:spacing w:line="500" w:lineRule="exact"/>
        <w:rPr>
          <w:rFonts w:asciiTheme="minorEastAsia" w:hAnsiTheme="minorEastAsia" w:cs="宋体"/>
          <w:szCs w:val="21"/>
          <w:lang w:val="zh-CN"/>
        </w:rPr>
      </w:pPr>
    </w:p>
    <w:p w:rsidR="00925DE2" w:rsidRPr="00917883" w:rsidRDefault="00B25484">
      <w:pPr>
        <w:spacing w:line="360" w:lineRule="auto"/>
        <w:rPr>
          <w:rFonts w:ascii="宋体" w:hAnsi="宋体"/>
          <w:b/>
          <w:bCs/>
          <w:sz w:val="36"/>
          <w:szCs w:val="36"/>
        </w:rPr>
      </w:pPr>
      <w:r w:rsidRPr="00917883">
        <w:rPr>
          <w:rFonts w:asciiTheme="minorEastAsia" w:hAnsiTheme="minorEastAsia" w:cs="宋体" w:hint="eastAsia"/>
          <w:szCs w:val="21"/>
          <w:lang w:val="zh-CN"/>
        </w:rPr>
        <w:t>说明：所投产品节能认证证书须附后。</w:t>
      </w:r>
    </w:p>
    <w:p w:rsidR="00925DE2" w:rsidRPr="00917883" w:rsidRDefault="00925DE2">
      <w:pPr>
        <w:spacing w:line="360" w:lineRule="auto"/>
        <w:jc w:val="center"/>
        <w:rPr>
          <w:rFonts w:asciiTheme="minorEastAsia" w:hAnsiTheme="minorEastAsia" w:cs="宋体"/>
          <w:szCs w:val="21"/>
          <w:lang w:val="zh-CN"/>
        </w:rPr>
      </w:pPr>
    </w:p>
    <w:p w:rsidR="00925DE2" w:rsidRPr="00917883" w:rsidRDefault="00925DE2">
      <w:pPr>
        <w:spacing w:line="360" w:lineRule="auto"/>
        <w:jc w:val="center"/>
        <w:rPr>
          <w:rFonts w:asciiTheme="minorEastAsia" w:hAnsiTheme="minorEastAsia" w:cs="宋体"/>
          <w:szCs w:val="21"/>
          <w:lang w:val="zh-CN"/>
        </w:rPr>
      </w:pPr>
    </w:p>
    <w:p w:rsidR="00925DE2" w:rsidRPr="00917883" w:rsidRDefault="00925DE2">
      <w:pPr>
        <w:spacing w:line="360" w:lineRule="auto"/>
        <w:jc w:val="center"/>
        <w:rPr>
          <w:rFonts w:asciiTheme="minorEastAsia" w:hAnsiTheme="minorEastAsia" w:cs="宋体"/>
          <w:szCs w:val="21"/>
          <w:lang w:val="zh-CN"/>
        </w:rPr>
      </w:pPr>
    </w:p>
    <w:p w:rsidR="00925DE2" w:rsidRPr="00917883" w:rsidRDefault="00925DE2">
      <w:pPr>
        <w:spacing w:line="360" w:lineRule="auto"/>
        <w:jc w:val="center"/>
        <w:rPr>
          <w:rFonts w:asciiTheme="minorEastAsia" w:hAnsiTheme="minorEastAsia" w:cs="宋体"/>
          <w:szCs w:val="21"/>
          <w:lang w:val="zh-CN"/>
        </w:rPr>
      </w:pPr>
    </w:p>
    <w:p w:rsidR="00925DE2" w:rsidRPr="00917883" w:rsidRDefault="00925DE2">
      <w:pPr>
        <w:spacing w:line="360" w:lineRule="auto"/>
        <w:jc w:val="center"/>
        <w:rPr>
          <w:rFonts w:asciiTheme="minorEastAsia" w:hAnsiTheme="minorEastAsia" w:cs="宋体"/>
          <w:szCs w:val="21"/>
          <w:lang w:val="zh-CN"/>
        </w:rPr>
      </w:pPr>
    </w:p>
    <w:p w:rsidR="00925DE2" w:rsidRPr="00917883" w:rsidRDefault="00925DE2">
      <w:pPr>
        <w:spacing w:line="360" w:lineRule="auto"/>
        <w:jc w:val="center"/>
        <w:rPr>
          <w:rFonts w:asciiTheme="minorEastAsia" w:hAnsiTheme="minorEastAsia" w:cs="宋体"/>
          <w:szCs w:val="21"/>
          <w:lang w:val="zh-CN"/>
        </w:rPr>
      </w:pPr>
    </w:p>
    <w:p w:rsidR="00925DE2" w:rsidRPr="00917883" w:rsidRDefault="00925DE2">
      <w:pPr>
        <w:spacing w:line="360" w:lineRule="auto"/>
        <w:jc w:val="center"/>
        <w:rPr>
          <w:rFonts w:asciiTheme="minorEastAsia" w:hAnsiTheme="minorEastAsia" w:cs="宋体"/>
          <w:szCs w:val="21"/>
          <w:lang w:val="zh-CN"/>
        </w:rPr>
      </w:pPr>
    </w:p>
    <w:p w:rsidR="00925DE2" w:rsidRPr="00917883" w:rsidRDefault="00925DE2">
      <w:pPr>
        <w:spacing w:line="360" w:lineRule="auto"/>
        <w:jc w:val="center"/>
        <w:rPr>
          <w:rFonts w:asciiTheme="minorEastAsia" w:hAnsiTheme="minorEastAsia" w:cs="宋体"/>
          <w:szCs w:val="21"/>
          <w:lang w:val="zh-CN"/>
        </w:rPr>
      </w:pPr>
    </w:p>
    <w:p w:rsidR="00925DE2" w:rsidRPr="00917883" w:rsidRDefault="00925DE2">
      <w:pPr>
        <w:spacing w:line="360" w:lineRule="auto"/>
        <w:jc w:val="center"/>
        <w:rPr>
          <w:rFonts w:asciiTheme="minorEastAsia" w:hAnsiTheme="minorEastAsia" w:cs="宋体"/>
          <w:szCs w:val="21"/>
          <w:lang w:val="zh-CN"/>
        </w:rPr>
      </w:pPr>
    </w:p>
    <w:p w:rsidR="00925DE2" w:rsidRPr="00917883" w:rsidRDefault="00925DE2">
      <w:pPr>
        <w:spacing w:line="360" w:lineRule="auto"/>
        <w:jc w:val="center"/>
        <w:rPr>
          <w:rFonts w:asciiTheme="minorEastAsia" w:hAnsiTheme="minorEastAsia" w:cs="宋体"/>
          <w:szCs w:val="21"/>
          <w:lang w:val="zh-CN"/>
        </w:rPr>
      </w:pPr>
    </w:p>
    <w:p w:rsidR="00925DE2" w:rsidRPr="00917883" w:rsidRDefault="00B25484">
      <w:pPr>
        <w:autoSpaceDE w:val="0"/>
        <w:autoSpaceDN w:val="0"/>
        <w:adjustRightInd w:val="0"/>
        <w:spacing w:line="360" w:lineRule="auto"/>
        <w:jc w:val="center"/>
        <w:outlineLvl w:val="0"/>
        <w:rPr>
          <w:rFonts w:ascii="宋体" w:hAnsi="宋体"/>
          <w:b/>
          <w:bCs/>
          <w:sz w:val="24"/>
          <w:szCs w:val="24"/>
        </w:rPr>
      </w:pPr>
      <w:r w:rsidRPr="00917883">
        <w:rPr>
          <w:rFonts w:ascii="宋体" w:hAnsi="宋体" w:hint="eastAsia"/>
          <w:b/>
          <w:bCs/>
          <w:sz w:val="24"/>
          <w:szCs w:val="24"/>
        </w:rPr>
        <w:t>4.8 “环境标志产品政府采购品目清单”优先采购产品情况</w:t>
      </w:r>
    </w:p>
    <w:p w:rsidR="00925DE2" w:rsidRPr="00917883" w:rsidRDefault="00925DE2">
      <w:pPr>
        <w:autoSpaceDE w:val="0"/>
        <w:autoSpaceDN w:val="0"/>
        <w:adjustRightInd w:val="0"/>
        <w:spacing w:line="360" w:lineRule="auto"/>
        <w:jc w:val="center"/>
        <w:outlineLvl w:val="0"/>
        <w:rPr>
          <w:rFonts w:ascii="宋体" w:hAnsi="宋体"/>
          <w:b/>
          <w:bCs/>
          <w:sz w:val="28"/>
          <w:szCs w:val="28"/>
        </w:rPr>
      </w:pPr>
    </w:p>
    <w:p w:rsidR="00925DE2" w:rsidRPr="00917883" w:rsidRDefault="00B25484" w:rsidP="008905B8">
      <w:pPr>
        <w:spacing w:before="50" w:afterLines="50" w:line="360" w:lineRule="auto"/>
        <w:contextualSpacing/>
        <w:jc w:val="left"/>
        <w:rPr>
          <w:rFonts w:asciiTheme="minorEastAsia" w:hAnsiTheme="minorEastAsia"/>
          <w:szCs w:val="21"/>
        </w:rPr>
      </w:pPr>
      <w:r w:rsidRPr="00917883">
        <w:rPr>
          <w:rFonts w:asciiTheme="minorEastAsia" w:hAnsiTheme="minorEastAsia" w:hint="eastAsia"/>
          <w:szCs w:val="21"/>
        </w:rPr>
        <w:t>项目编号：</w:t>
      </w:r>
    </w:p>
    <w:p w:rsidR="00925DE2" w:rsidRPr="00917883" w:rsidRDefault="00B25484">
      <w:pPr>
        <w:tabs>
          <w:tab w:val="left" w:pos="1800"/>
          <w:tab w:val="left" w:pos="5580"/>
        </w:tabs>
        <w:spacing w:line="360" w:lineRule="auto"/>
        <w:rPr>
          <w:rFonts w:asciiTheme="minorEastAsia" w:hAnsiTheme="minorEastAsia"/>
          <w:szCs w:val="21"/>
        </w:rPr>
      </w:pPr>
      <w:r w:rsidRPr="00917883">
        <w:rPr>
          <w:rFonts w:asciiTheme="minorEastAsia" w:hAnsiTheme="minorEastAsia" w:hint="eastAsia"/>
          <w:szCs w:val="21"/>
        </w:rPr>
        <w:t>项目名称：</w:t>
      </w:r>
    </w:p>
    <w:p w:rsidR="00925DE2" w:rsidRPr="00917883" w:rsidRDefault="00925DE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917883">
        <w:trPr>
          <w:trHeight w:val="225"/>
          <w:tblHeader/>
        </w:trPr>
        <w:tc>
          <w:tcPr>
            <w:tcW w:w="526"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917883" w:rsidRDefault="00B25484">
            <w:pPr>
              <w:pStyle w:val="a4"/>
              <w:jc w:val="center"/>
              <w:rPr>
                <w:rFonts w:ascii="宋体" w:eastAsia="宋体" w:hAnsi="宋体" w:cs="宋体"/>
                <w:b/>
                <w:bCs/>
                <w:sz w:val="21"/>
                <w:szCs w:val="21"/>
              </w:rPr>
            </w:pPr>
            <w:r w:rsidRPr="00917883">
              <w:rPr>
                <w:rFonts w:ascii="宋体" w:eastAsia="宋体" w:hAnsi="宋体" w:cs="宋体" w:hint="eastAsia"/>
                <w:b/>
                <w:bCs/>
                <w:sz w:val="21"/>
                <w:szCs w:val="21"/>
              </w:rPr>
              <w:t>认证机构</w:t>
            </w:r>
          </w:p>
        </w:tc>
      </w:tr>
      <w:tr w:rsidR="00925DE2" w:rsidRPr="00917883">
        <w:trPr>
          <w:trHeight w:val="851"/>
        </w:trPr>
        <w:tc>
          <w:tcPr>
            <w:tcW w:w="526" w:type="dxa"/>
            <w:vAlign w:val="center"/>
          </w:tcPr>
          <w:p w:rsidR="00925DE2" w:rsidRPr="00917883" w:rsidRDefault="00B25484">
            <w:pPr>
              <w:pStyle w:val="a4"/>
              <w:spacing w:line="360" w:lineRule="auto"/>
              <w:jc w:val="center"/>
              <w:rPr>
                <w:rFonts w:ascii="宋体" w:eastAsia="宋体" w:hAnsi="宋体" w:cs="Times New Roman"/>
                <w:sz w:val="21"/>
                <w:szCs w:val="21"/>
              </w:rPr>
            </w:pPr>
            <w:r w:rsidRPr="00917883">
              <w:rPr>
                <w:rFonts w:ascii="宋体" w:eastAsia="宋体" w:hAnsi="宋体" w:cs="Times New Roman" w:hint="eastAsia"/>
                <w:sz w:val="21"/>
                <w:szCs w:val="21"/>
              </w:rPr>
              <w:t>1</w:t>
            </w:r>
          </w:p>
        </w:tc>
        <w:tc>
          <w:tcPr>
            <w:tcW w:w="1374" w:type="dxa"/>
            <w:vAlign w:val="center"/>
          </w:tcPr>
          <w:p w:rsidR="00925DE2" w:rsidRPr="00917883" w:rsidRDefault="00925DE2">
            <w:pPr>
              <w:pStyle w:val="a4"/>
              <w:spacing w:line="360" w:lineRule="auto"/>
              <w:rPr>
                <w:rFonts w:ascii="宋体" w:eastAsia="宋体" w:hAnsi="宋体" w:cs="Times New Roman"/>
                <w:sz w:val="21"/>
                <w:szCs w:val="21"/>
              </w:rPr>
            </w:pPr>
          </w:p>
        </w:tc>
        <w:tc>
          <w:tcPr>
            <w:tcW w:w="1518" w:type="dxa"/>
            <w:vAlign w:val="center"/>
          </w:tcPr>
          <w:p w:rsidR="00925DE2" w:rsidRPr="00917883" w:rsidRDefault="00925DE2">
            <w:pPr>
              <w:pStyle w:val="a4"/>
              <w:spacing w:line="360" w:lineRule="auto"/>
              <w:rPr>
                <w:rFonts w:ascii="宋体" w:eastAsia="宋体" w:hAnsi="宋体" w:cs="Times New Roman"/>
                <w:sz w:val="21"/>
                <w:szCs w:val="21"/>
              </w:rPr>
            </w:pPr>
          </w:p>
        </w:tc>
        <w:tc>
          <w:tcPr>
            <w:tcW w:w="1240" w:type="dxa"/>
          </w:tcPr>
          <w:p w:rsidR="00925DE2" w:rsidRPr="00917883" w:rsidRDefault="00925DE2">
            <w:pPr>
              <w:pStyle w:val="a4"/>
              <w:spacing w:line="360" w:lineRule="auto"/>
              <w:rPr>
                <w:rFonts w:ascii="宋体" w:eastAsia="宋体" w:hAnsi="宋体" w:cs="Times New Roman"/>
                <w:sz w:val="21"/>
                <w:szCs w:val="21"/>
              </w:rPr>
            </w:pPr>
          </w:p>
        </w:tc>
        <w:tc>
          <w:tcPr>
            <w:tcW w:w="1648" w:type="dxa"/>
          </w:tcPr>
          <w:p w:rsidR="00925DE2" w:rsidRPr="00917883" w:rsidRDefault="00925DE2">
            <w:pPr>
              <w:pStyle w:val="a4"/>
              <w:spacing w:line="360" w:lineRule="auto"/>
              <w:rPr>
                <w:rFonts w:ascii="宋体" w:eastAsia="宋体" w:hAnsi="宋体" w:cs="Times New Roman"/>
                <w:sz w:val="21"/>
                <w:szCs w:val="21"/>
              </w:rPr>
            </w:pPr>
          </w:p>
        </w:tc>
        <w:tc>
          <w:tcPr>
            <w:tcW w:w="1600" w:type="dxa"/>
          </w:tcPr>
          <w:p w:rsidR="00925DE2" w:rsidRPr="00917883" w:rsidRDefault="00925DE2">
            <w:pPr>
              <w:pStyle w:val="a4"/>
              <w:spacing w:line="360" w:lineRule="auto"/>
              <w:rPr>
                <w:rFonts w:ascii="宋体" w:eastAsia="宋体" w:hAnsi="宋体" w:cs="Times New Roman"/>
                <w:sz w:val="21"/>
                <w:szCs w:val="21"/>
              </w:rPr>
            </w:pPr>
          </w:p>
        </w:tc>
        <w:tc>
          <w:tcPr>
            <w:tcW w:w="1417" w:type="dxa"/>
          </w:tcPr>
          <w:p w:rsidR="00925DE2" w:rsidRPr="00917883" w:rsidRDefault="00925DE2">
            <w:pPr>
              <w:pStyle w:val="a4"/>
              <w:spacing w:line="360" w:lineRule="auto"/>
              <w:rPr>
                <w:rFonts w:ascii="宋体" w:eastAsia="宋体" w:hAnsi="宋体" w:cs="Times New Roman"/>
                <w:sz w:val="21"/>
                <w:szCs w:val="21"/>
              </w:rPr>
            </w:pPr>
          </w:p>
        </w:tc>
      </w:tr>
      <w:tr w:rsidR="00925DE2" w:rsidRPr="00917883">
        <w:trPr>
          <w:trHeight w:val="851"/>
        </w:trPr>
        <w:tc>
          <w:tcPr>
            <w:tcW w:w="526" w:type="dxa"/>
            <w:vAlign w:val="center"/>
          </w:tcPr>
          <w:p w:rsidR="00925DE2" w:rsidRPr="00917883" w:rsidRDefault="00B25484">
            <w:pPr>
              <w:pStyle w:val="a4"/>
              <w:spacing w:line="360" w:lineRule="auto"/>
              <w:jc w:val="center"/>
              <w:rPr>
                <w:rFonts w:ascii="宋体" w:eastAsia="宋体" w:hAnsi="宋体" w:cs="Times New Roman"/>
                <w:sz w:val="21"/>
                <w:szCs w:val="21"/>
              </w:rPr>
            </w:pPr>
            <w:r w:rsidRPr="00917883">
              <w:rPr>
                <w:rFonts w:ascii="宋体" w:eastAsia="宋体" w:hAnsi="宋体" w:cs="Times New Roman" w:hint="eastAsia"/>
                <w:sz w:val="21"/>
                <w:szCs w:val="21"/>
              </w:rPr>
              <w:t>2</w:t>
            </w:r>
          </w:p>
        </w:tc>
        <w:tc>
          <w:tcPr>
            <w:tcW w:w="1374" w:type="dxa"/>
            <w:vAlign w:val="center"/>
          </w:tcPr>
          <w:p w:rsidR="00925DE2" w:rsidRPr="00917883" w:rsidRDefault="00925DE2">
            <w:pPr>
              <w:pStyle w:val="a4"/>
              <w:spacing w:line="360" w:lineRule="auto"/>
              <w:rPr>
                <w:rFonts w:ascii="宋体" w:eastAsia="宋体" w:hAnsi="宋体" w:cs="Times New Roman"/>
                <w:sz w:val="21"/>
                <w:szCs w:val="21"/>
              </w:rPr>
            </w:pPr>
          </w:p>
        </w:tc>
        <w:tc>
          <w:tcPr>
            <w:tcW w:w="1518" w:type="dxa"/>
            <w:vAlign w:val="center"/>
          </w:tcPr>
          <w:p w:rsidR="00925DE2" w:rsidRPr="00917883" w:rsidRDefault="00925DE2">
            <w:pPr>
              <w:pStyle w:val="a4"/>
              <w:spacing w:line="360" w:lineRule="auto"/>
              <w:rPr>
                <w:rFonts w:ascii="宋体" w:eastAsia="宋体" w:hAnsi="宋体" w:cs="Times New Roman"/>
                <w:sz w:val="21"/>
                <w:szCs w:val="21"/>
              </w:rPr>
            </w:pPr>
          </w:p>
        </w:tc>
        <w:tc>
          <w:tcPr>
            <w:tcW w:w="1240" w:type="dxa"/>
          </w:tcPr>
          <w:p w:rsidR="00925DE2" w:rsidRPr="00917883" w:rsidRDefault="00925DE2">
            <w:pPr>
              <w:pStyle w:val="a4"/>
              <w:spacing w:line="360" w:lineRule="auto"/>
              <w:rPr>
                <w:rFonts w:ascii="宋体" w:eastAsia="宋体" w:hAnsi="宋体" w:cs="Times New Roman"/>
                <w:sz w:val="21"/>
                <w:szCs w:val="21"/>
              </w:rPr>
            </w:pPr>
          </w:p>
        </w:tc>
        <w:tc>
          <w:tcPr>
            <w:tcW w:w="1648" w:type="dxa"/>
          </w:tcPr>
          <w:p w:rsidR="00925DE2" w:rsidRPr="00917883" w:rsidRDefault="00925DE2">
            <w:pPr>
              <w:pStyle w:val="a4"/>
              <w:spacing w:line="360" w:lineRule="auto"/>
              <w:rPr>
                <w:rFonts w:ascii="宋体" w:eastAsia="宋体" w:hAnsi="宋体" w:cs="Times New Roman"/>
                <w:sz w:val="21"/>
                <w:szCs w:val="21"/>
              </w:rPr>
            </w:pPr>
          </w:p>
        </w:tc>
        <w:tc>
          <w:tcPr>
            <w:tcW w:w="1600" w:type="dxa"/>
          </w:tcPr>
          <w:p w:rsidR="00925DE2" w:rsidRPr="00917883" w:rsidRDefault="00925DE2">
            <w:pPr>
              <w:pStyle w:val="a4"/>
              <w:spacing w:line="360" w:lineRule="auto"/>
              <w:rPr>
                <w:rFonts w:ascii="宋体" w:eastAsia="宋体" w:hAnsi="宋体" w:cs="Times New Roman"/>
                <w:sz w:val="21"/>
                <w:szCs w:val="21"/>
              </w:rPr>
            </w:pPr>
          </w:p>
        </w:tc>
        <w:tc>
          <w:tcPr>
            <w:tcW w:w="1417" w:type="dxa"/>
          </w:tcPr>
          <w:p w:rsidR="00925DE2" w:rsidRPr="00917883" w:rsidRDefault="00925DE2">
            <w:pPr>
              <w:pStyle w:val="a4"/>
              <w:spacing w:line="360" w:lineRule="auto"/>
              <w:rPr>
                <w:rFonts w:ascii="宋体" w:eastAsia="宋体" w:hAnsi="宋体" w:cs="Times New Roman"/>
                <w:sz w:val="21"/>
                <w:szCs w:val="21"/>
              </w:rPr>
            </w:pPr>
          </w:p>
        </w:tc>
      </w:tr>
      <w:tr w:rsidR="00925DE2" w:rsidRPr="00917883">
        <w:trPr>
          <w:trHeight w:val="851"/>
        </w:trPr>
        <w:tc>
          <w:tcPr>
            <w:tcW w:w="526" w:type="dxa"/>
            <w:vAlign w:val="center"/>
          </w:tcPr>
          <w:p w:rsidR="00925DE2" w:rsidRPr="00917883" w:rsidRDefault="00B25484">
            <w:pPr>
              <w:pStyle w:val="a4"/>
              <w:spacing w:line="360" w:lineRule="auto"/>
              <w:jc w:val="center"/>
              <w:rPr>
                <w:rFonts w:ascii="宋体" w:eastAsia="宋体" w:hAnsi="宋体" w:cs="Times New Roman"/>
                <w:sz w:val="21"/>
                <w:szCs w:val="21"/>
              </w:rPr>
            </w:pPr>
            <w:r w:rsidRPr="00917883">
              <w:rPr>
                <w:rFonts w:ascii="宋体" w:eastAsia="宋体" w:hAnsi="宋体" w:cs="宋体" w:hint="eastAsia"/>
                <w:sz w:val="21"/>
                <w:szCs w:val="21"/>
              </w:rPr>
              <w:t>…</w:t>
            </w:r>
          </w:p>
        </w:tc>
        <w:tc>
          <w:tcPr>
            <w:tcW w:w="1374" w:type="dxa"/>
            <w:vAlign w:val="center"/>
          </w:tcPr>
          <w:p w:rsidR="00925DE2" w:rsidRPr="00917883" w:rsidRDefault="00925DE2">
            <w:pPr>
              <w:pStyle w:val="a4"/>
              <w:spacing w:line="360" w:lineRule="auto"/>
              <w:rPr>
                <w:rFonts w:ascii="宋体" w:eastAsia="宋体" w:hAnsi="宋体" w:cs="Times New Roman"/>
                <w:sz w:val="21"/>
                <w:szCs w:val="21"/>
              </w:rPr>
            </w:pPr>
          </w:p>
        </w:tc>
        <w:tc>
          <w:tcPr>
            <w:tcW w:w="1518" w:type="dxa"/>
            <w:vAlign w:val="center"/>
          </w:tcPr>
          <w:p w:rsidR="00925DE2" w:rsidRPr="00917883" w:rsidRDefault="00925DE2">
            <w:pPr>
              <w:pStyle w:val="a4"/>
              <w:spacing w:line="360" w:lineRule="auto"/>
              <w:rPr>
                <w:rFonts w:ascii="宋体" w:eastAsia="宋体" w:hAnsi="宋体" w:cs="Times New Roman"/>
                <w:sz w:val="21"/>
                <w:szCs w:val="21"/>
              </w:rPr>
            </w:pPr>
          </w:p>
        </w:tc>
        <w:tc>
          <w:tcPr>
            <w:tcW w:w="1240" w:type="dxa"/>
          </w:tcPr>
          <w:p w:rsidR="00925DE2" w:rsidRPr="00917883" w:rsidRDefault="00925DE2">
            <w:pPr>
              <w:pStyle w:val="a4"/>
              <w:spacing w:line="360" w:lineRule="auto"/>
              <w:rPr>
                <w:rFonts w:ascii="宋体" w:eastAsia="宋体" w:hAnsi="宋体" w:cs="Times New Roman"/>
                <w:sz w:val="21"/>
                <w:szCs w:val="21"/>
              </w:rPr>
            </w:pPr>
          </w:p>
        </w:tc>
        <w:tc>
          <w:tcPr>
            <w:tcW w:w="1648" w:type="dxa"/>
          </w:tcPr>
          <w:p w:rsidR="00925DE2" w:rsidRPr="00917883" w:rsidRDefault="00925DE2">
            <w:pPr>
              <w:pStyle w:val="a4"/>
              <w:spacing w:line="360" w:lineRule="auto"/>
              <w:rPr>
                <w:rFonts w:ascii="宋体" w:eastAsia="宋体" w:hAnsi="宋体" w:cs="Times New Roman"/>
                <w:sz w:val="21"/>
                <w:szCs w:val="21"/>
              </w:rPr>
            </w:pPr>
          </w:p>
        </w:tc>
        <w:tc>
          <w:tcPr>
            <w:tcW w:w="1600" w:type="dxa"/>
          </w:tcPr>
          <w:p w:rsidR="00925DE2" w:rsidRPr="00917883" w:rsidRDefault="00925DE2">
            <w:pPr>
              <w:pStyle w:val="a4"/>
              <w:spacing w:line="360" w:lineRule="auto"/>
              <w:rPr>
                <w:rFonts w:ascii="宋体" w:eastAsia="宋体" w:hAnsi="宋体" w:cs="Times New Roman"/>
                <w:sz w:val="21"/>
                <w:szCs w:val="21"/>
              </w:rPr>
            </w:pPr>
          </w:p>
        </w:tc>
        <w:tc>
          <w:tcPr>
            <w:tcW w:w="1417" w:type="dxa"/>
          </w:tcPr>
          <w:p w:rsidR="00925DE2" w:rsidRPr="00917883" w:rsidRDefault="00925DE2">
            <w:pPr>
              <w:pStyle w:val="a4"/>
              <w:spacing w:line="360" w:lineRule="auto"/>
              <w:rPr>
                <w:rFonts w:ascii="宋体" w:eastAsia="宋体" w:hAnsi="宋体" w:cs="Times New Roman"/>
                <w:sz w:val="21"/>
                <w:szCs w:val="21"/>
              </w:rPr>
            </w:pPr>
          </w:p>
        </w:tc>
      </w:tr>
    </w:tbl>
    <w:p w:rsidR="00925DE2" w:rsidRPr="00917883" w:rsidRDefault="00B25484">
      <w:pPr>
        <w:autoSpaceDE w:val="0"/>
        <w:autoSpaceDN w:val="0"/>
        <w:adjustRightInd w:val="0"/>
        <w:spacing w:line="480" w:lineRule="auto"/>
        <w:rPr>
          <w:rFonts w:asciiTheme="minorEastAsia" w:hAnsiTheme="minorEastAsia" w:cs="宋体"/>
          <w:szCs w:val="21"/>
          <w:lang w:val="zh-CN"/>
        </w:rPr>
      </w:pPr>
      <w:r w:rsidRPr="00917883">
        <w:rPr>
          <w:rFonts w:asciiTheme="minorEastAsia" w:hAnsiTheme="minorEastAsia" w:cs="宋体" w:hint="eastAsia"/>
          <w:szCs w:val="21"/>
          <w:lang w:val="zh-CN"/>
        </w:rPr>
        <w:t>投标人（公章）：</w:t>
      </w:r>
    </w:p>
    <w:p w:rsidR="00925DE2" w:rsidRPr="00917883" w:rsidRDefault="00B25484">
      <w:pPr>
        <w:autoSpaceDE w:val="0"/>
        <w:autoSpaceDN w:val="0"/>
        <w:adjustRightInd w:val="0"/>
        <w:spacing w:line="480" w:lineRule="auto"/>
        <w:rPr>
          <w:rFonts w:asciiTheme="minorEastAsia" w:hAnsiTheme="minorEastAsia" w:cs="宋体"/>
          <w:szCs w:val="21"/>
          <w:lang w:val="zh-CN"/>
        </w:rPr>
      </w:pPr>
      <w:r w:rsidRPr="00917883">
        <w:rPr>
          <w:rFonts w:asciiTheme="minorEastAsia" w:hAnsiTheme="minorEastAsia" w:cs="宋体" w:hint="eastAsia"/>
          <w:szCs w:val="21"/>
          <w:lang w:val="zh-CN"/>
        </w:rPr>
        <w:t>投标人法定代表人（单位负责人）或授权代表签字：</w:t>
      </w:r>
    </w:p>
    <w:p w:rsidR="00925DE2" w:rsidRPr="00917883" w:rsidRDefault="00925DE2">
      <w:pPr>
        <w:snapToGrid w:val="0"/>
        <w:spacing w:line="500" w:lineRule="exact"/>
        <w:rPr>
          <w:rFonts w:asciiTheme="minorEastAsia" w:hAnsiTheme="minorEastAsia" w:cs="宋体"/>
          <w:szCs w:val="21"/>
          <w:lang w:val="zh-CN"/>
        </w:rPr>
      </w:pPr>
    </w:p>
    <w:p w:rsidR="00925DE2" w:rsidRPr="00917883" w:rsidRDefault="00B25484">
      <w:pPr>
        <w:ind w:left="630" w:hangingChars="300" w:hanging="630"/>
        <w:rPr>
          <w:rFonts w:asciiTheme="minorEastAsia" w:hAnsiTheme="minorEastAsia" w:cs="宋体"/>
          <w:szCs w:val="21"/>
          <w:lang w:val="zh-CN"/>
        </w:rPr>
      </w:pPr>
      <w:r w:rsidRPr="00917883">
        <w:rPr>
          <w:rFonts w:asciiTheme="minorEastAsia" w:hAnsiTheme="minorEastAsia" w:cs="宋体" w:hint="eastAsia"/>
          <w:szCs w:val="21"/>
          <w:lang w:val="zh-CN"/>
        </w:rPr>
        <w:t>说明：所投产品节能认证证书须附后。</w:t>
      </w:r>
    </w:p>
    <w:p w:rsidR="00925DE2" w:rsidRPr="00917883" w:rsidRDefault="00925DE2">
      <w:pPr>
        <w:autoSpaceDE w:val="0"/>
        <w:autoSpaceDN w:val="0"/>
        <w:adjustRightInd w:val="0"/>
        <w:spacing w:line="360" w:lineRule="auto"/>
        <w:jc w:val="center"/>
        <w:outlineLvl w:val="0"/>
        <w:rPr>
          <w:rFonts w:ascii="宋体" w:hAnsi="宋体"/>
          <w:b/>
          <w:bCs/>
          <w:sz w:val="24"/>
          <w:szCs w:val="24"/>
        </w:rPr>
      </w:pPr>
    </w:p>
    <w:p w:rsidR="00925DE2" w:rsidRPr="00917883" w:rsidRDefault="00925DE2">
      <w:pPr>
        <w:autoSpaceDE w:val="0"/>
        <w:autoSpaceDN w:val="0"/>
        <w:adjustRightInd w:val="0"/>
        <w:spacing w:line="360" w:lineRule="auto"/>
        <w:jc w:val="center"/>
        <w:outlineLvl w:val="0"/>
        <w:rPr>
          <w:rFonts w:ascii="宋体" w:hAnsi="宋体"/>
          <w:b/>
          <w:bCs/>
          <w:sz w:val="24"/>
          <w:szCs w:val="24"/>
        </w:rPr>
      </w:pPr>
    </w:p>
    <w:p w:rsidR="00925DE2" w:rsidRPr="00917883" w:rsidRDefault="00925DE2">
      <w:pPr>
        <w:autoSpaceDE w:val="0"/>
        <w:autoSpaceDN w:val="0"/>
        <w:adjustRightInd w:val="0"/>
        <w:spacing w:line="360" w:lineRule="auto"/>
        <w:jc w:val="center"/>
        <w:outlineLvl w:val="0"/>
        <w:rPr>
          <w:rFonts w:ascii="宋体" w:hAnsi="宋体"/>
          <w:b/>
          <w:bCs/>
          <w:sz w:val="24"/>
          <w:szCs w:val="24"/>
        </w:rPr>
      </w:pPr>
    </w:p>
    <w:p w:rsidR="00925DE2" w:rsidRPr="00917883" w:rsidRDefault="00925DE2">
      <w:pPr>
        <w:autoSpaceDE w:val="0"/>
        <w:autoSpaceDN w:val="0"/>
        <w:adjustRightInd w:val="0"/>
        <w:spacing w:line="360" w:lineRule="auto"/>
        <w:jc w:val="center"/>
        <w:outlineLvl w:val="0"/>
        <w:rPr>
          <w:rFonts w:ascii="宋体" w:hAnsi="宋体"/>
          <w:b/>
          <w:bCs/>
          <w:sz w:val="24"/>
          <w:szCs w:val="24"/>
        </w:rPr>
      </w:pPr>
    </w:p>
    <w:p w:rsidR="00925DE2" w:rsidRPr="00917883" w:rsidRDefault="00925DE2">
      <w:pPr>
        <w:autoSpaceDE w:val="0"/>
        <w:autoSpaceDN w:val="0"/>
        <w:adjustRightInd w:val="0"/>
        <w:spacing w:line="360" w:lineRule="auto"/>
        <w:jc w:val="center"/>
        <w:outlineLvl w:val="0"/>
        <w:rPr>
          <w:rFonts w:ascii="宋体" w:hAnsi="宋体"/>
          <w:b/>
          <w:bCs/>
          <w:sz w:val="24"/>
          <w:szCs w:val="24"/>
        </w:rPr>
      </w:pPr>
    </w:p>
    <w:p w:rsidR="00925DE2" w:rsidRPr="00917883" w:rsidRDefault="00925DE2">
      <w:pPr>
        <w:autoSpaceDE w:val="0"/>
        <w:autoSpaceDN w:val="0"/>
        <w:adjustRightInd w:val="0"/>
        <w:spacing w:line="360" w:lineRule="auto"/>
        <w:jc w:val="center"/>
        <w:outlineLvl w:val="0"/>
        <w:rPr>
          <w:rFonts w:ascii="宋体" w:hAnsi="宋体"/>
          <w:b/>
          <w:bCs/>
          <w:sz w:val="24"/>
          <w:szCs w:val="24"/>
        </w:rPr>
      </w:pPr>
    </w:p>
    <w:p w:rsidR="00925DE2" w:rsidRPr="00917883" w:rsidRDefault="00925DE2">
      <w:pPr>
        <w:autoSpaceDE w:val="0"/>
        <w:autoSpaceDN w:val="0"/>
        <w:adjustRightInd w:val="0"/>
        <w:spacing w:line="360" w:lineRule="auto"/>
        <w:jc w:val="center"/>
        <w:outlineLvl w:val="0"/>
        <w:rPr>
          <w:rFonts w:ascii="宋体" w:hAnsi="宋体"/>
          <w:b/>
          <w:bCs/>
          <w:sz w:val="24"/>
          <w:szCs w:val="24"/>
        </w:rPr>
      </w:pPr>
    </w:p>
    <w:p w:rsidR="00925DE2" w:rsidRPr="00917883" w:rsidRDefault="00925DE2">
      <w:pPr>
        <w:autoSpaceDE w:val="0"/>
        <w:autoSpaceDN w:val="0"/>
        <w:adjustRightInd w:val="0"/>
        <w:spacing w:line="360" w:lineRule="auto"/>
        <w:jc w:val="center"/>
        <w:outlineLvl w:val="0"/>
        <w:rPr>
          <w:rFonts w:ascii="宋体" w:hAnsi="宋体"/>
          <w:b/>
          <w:bCs/>
          <w:sz w:val="24"/>
          <w:szCs w:val="24"/>
        </w:rPr>
      </w:pPr>
    </w:p>
    <w:p w:rsidR="00925DE2" w:rsidRPr="00917883" w:rsidRDefault="00925DE2">
      <w:pPr>
        <w:autoSpaceDE w:val="0"/>
        <w:autoSpaceDN w:val="0"/>
        <w:adjustRightInd w:val="0"/>
        <w:spacing w:line="360" w:lineRule="auto"/>
        <w:jc w:val="center"/>
        <w:outlineLvl w:val="0"/>
        <w:rPr>
          <w:rFonts w:ascii="宋体" w:hAnsi="宋体"/>
          <w:b/>
          <w:bCs/>
          <w:sz w:val="24"/>
          <w:szCs w:val="24"/>
        </w:rPr>
      </w:pPr>
    </w:p>
    <w:p w:rsidR="00925DE2" w:rsidRPr="00917883" w:rsidRDefault="00B25484">
      <w:pPr>
        <w:autoSpaceDE w:val="0"/>
        <w:autoSpaceDN w:val="0"/>
        <w:adjustRightInd w:val="0"/>
        <w:spacing w:line="360" w:lineRule="auto"/>
        <w:jc w:val="center"/>
        <w:outlineLvl w:val="0"/>
        <w:rPr>
          <w:rFonts w:ascii="宋体" w:hAnsi="宋体"/>
          <w:b/>
          <w:bCs/>
          <w:sz w:val="24"/>
          <w:szCs w:val="24"/>
        </w:rPr>
      </w:pPr>
      <w:r w:rsidRPr="00917883">
        <w:rPr>
          <w:rFonts w:ascii="宋体" w:hAnsi="宋体" w:hint="eastAsia"/>
          <w:b/>
          <w:bCs/>
          <w:sz w:val="24"/>
          <w:szCs w:val="24"/>
        </w:rPr>
        <w:lastRenderedPageBreak/>
        <w:t>4.9 中小企业声明函</w:t>
      </w:r>
    </w:p>
    <w:p w:rsidR="00925DE2" w:rsidRPr="00917883" w:rsidRDefault="00925DE2">
      <w:pPr>
        <w:spacing w:line="360" w:lineRule="auto"/>
        <w:jc w:val="center"/>
        <w:rPr>
          <w:rFonts w:ascii="宋体" w:hAnsi="宋体"/>
          <w:b/>
          <w:bCs/>
          <w:szCs w:val="21"/>
        </w:rPr>
      </w:pPr>
    </w:p>
    <w:p w:rsidR="00925DE2" w:rsidRPr="00917883" w:rsidRDefault="00B25484">
      <w:pPr>
        <w:widowControl/>
        <w:spacing w:before="100" w:beforeAutospacing="1" w:after="100" w:afterAutospacing="1" w:line="360" w:lineRule="auto"/>
        <w:ind w:firstLine="420"/>
        <w:contextualSpacing/>
        <w:jc w:val="left"/>
        <w:rPr>
          <w:rFonts w:ascii="宋体" w:hAnsi="宋体" w:cs="Arial"/>
          <w:kern w:val="0"/>
          <w:szCs w:val="21"/>
        </w:rPr>
      </w:pPr>
      <w:r w:rsidRPr="00917883">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917883">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917883">
        <w:rPr>
          <w:rFonts w:hint="eastAsia"/>
          <w:szCs w:val="21"/>
        </w:rPr>
        <w:t>按照《国家统计局关于印发统计上大中小微型企业划分办法的通知》（国统字</w:t>
      </w:r>
      <w:r w:rsidRPr="00917883">
        <w:rPr>
          <w:szCs w:val="21"/>
        </w:rPr>
        <w:t>[2011] 75</w:t>
      </w:r>
      <w:r w:rsidRPr="00917883">
        <w:rPr>
          <w:rFonts w:hint="eastAsia"/>
          <w:szCs w:val="21"/>
        </w:rPr>
        <w:t>号）规定，本公司所属行业为</w:t>
      </w:r>
      <w:r w:rsidRPr="00917883">
        <w:rPr>
          <w:szCs w:val="21"/>
        </w:rPr>
        <w:t>______</w:t>
      </w:r>
      <w:r w:rsidRPr="00917883">
        <w:rPr>
          <w:rFonts w:hint="eastAsia"/>
          <w:szCs w:val="21"/>
        </w:rPr>
        <w:t>，截至上一财年末，公司资产总额</w:t>
      </w:r>
      <w:r w:rsidRPr="00917883">
        <w:rPr>
          <w:szCs w:val="21"/>
        </w:rPr>
        <w:t>______</w:t>
      </w:r>
      <w:r w:rsidRPr="00917883">
        <w:rPr>
          <w:rFonts w:hint="eastAsia"/>
          <w:szCs w:val="21"/>
        </w:rPr>
        <w:t>万元，营业收入</w:t>
      </w:r>
      <w:r w:rsidRPr="00917883">
        <w:rPr>
          <w:szCs w:val="21"/>
        </w:rPr>
        <w:t>______</w:t>
      </w:r>
      <w:r w:rsidRPr="00917883">
        <w:rPr>
          <w:rFonts w:hint="eastAsia"/>
          <w:szCs w:val="21"/>
        </w:rPr>
        <w:t>万元，从业人员</w:t>
      </w:r>
      <w:r w:rsidRPr="00917883">
        <w:rPr>
          <w:szCs w:val="21"/>
        </w:rPr>
        <w:t>______</w:t>
      </w:r>
      <w:r w:rsidRPr="00917883">
        <w:rPr>
          <w:rFonts w:hint="eastAsia"/>
          <w:szCs w:val="21"/>
        </w:rPr>
        <w:t>人，</w:t>
      </w:r>
      <w:r w:rsidRPr="00917883">
        <w:rPr>
          <w:rFonts w:ascii="宋体" w:hAnsi="宋体" w:cs="Arial" w:hint="eastAsia"/>
          <w:kern w:val="0"/>
          <w:szCs w:val="21"/>
        </w:rPr>
        <w:t xml:space="preserve">本公司为______（请填写：中型、小型、微型）企业。　　</w:t>
      </w:r>
    </w:p>
    <w:p w:rsidR="00925DE2" w:rsidRPr="00917883" w:rsidRDefault="00B25484">
      <w:pPr>
        <w:widowControl/>
        <w:spacing w:before="100" w:beforeAutospacing="1" w:after="100" w:afterAutospacing="1" w:line="360" w:lineRule="auto"/>
        <w:ind w:firstLine="420"/>
        <w:contextualSpacing/>
        <w:jc w:val="left"/>
        <w:rPr>
          <w:rFonts w:ascii="宋体" w:hAnsi="宋体" w:cs="Arial"/>
          <w:kern w:val="0"/>
          <w:szCs w:val="21"/>
        </w:rPr>
      </w:pPr>
      <w:r w:rsidRPr="00917883">
        <w:rPr>
          <w:rFonts w:ascii="宋体" w:hAnsi="宋体" w:cs="Arial" w:hint="eastAsia"/>
          <w:kern w:val="0"/>
          <w:szCs w:val="21"/>
        </w:rPr>
        <w:t>本公司对上述声明的真实性负责。如有虚假，将依法承担相应责任。</w:t>
      </w:r>
    </w:p>
    <w:p w:rsidR="00925DE2" w:rsidRPr="00917883" w:rsidRDefault="00925DE2">
      <w:pPr>
        <w:widowControl/>
        <w:spacing w:before="100" w:beforeAutospacing="1" w:after="100" w:afterAutospacing="1" w:line="360" w:lineRule="auto"/>
        <w:ind w:leftChars="1850" w:left="3885"/>
        <w:jc w:val="left"/>
        <w:rPr>
          <w:rFonts w:ascii="宋体" w:hAnsi="宋体" w:cs="Arial"/>
          <w:kern w:val="0"/>
          <w:szCs w:val="21"/>
        </w:rPr>
      </w:pPr>
    </w:p>
    <w:p w:rsidR="00925DE2" w:rsidRPr="00917883" w:rsidRDefault="00925DE2">
      <w:pPr>
        <w:widowControl/>
        <w:spacing w:before="100" w:beforeAutospacing="1" w:after="100" w:afterAutospacing="1" w:line="360" w:lineRule="auto"/>
        <w:ind w:leftChars="1850" w:left="3885"/>
        <w:jc w:val="left"/>
        <w:rPr>
          <w:rFonts w:ascii="宋体" w:hAnsi="宋体" w:cs="Arial"/>
          <w:kern w:val="0"/>
          <w:szCs w:val="21"/>
        </w:rPr>
      </w:pPr>
    </w:p>
    <w:p w:rsidR="00925DE2" w:rsidRPr="00917883" w:rsidRDefault="00B25484">
      <w:pPr>
        <w:widowControl/>
        <w:spacing w:before="100" w:beforeAutospacing="1" w:after="100" w:afterAutospacing="1" w:line="360" w:lineRule="auto"/>
        <w:ind w:leftChars="1850" w:left="3885"/>
        <w:jc w:val="left"/>
        <w:rPr>
          <w:rFonts w:ascii="宋体" w:hAnsi="宋体" w:cs="Arial"/>
          <w:kern w:val="0"/>
          <w:szCs w:val="21"/>
        </w:rPr>
      </w:pPr>
      <w:r w:rsidRPr="00917883">
        <w:rPr>
          <w:rFonts w:ascii="宋体" w:hAnsi="宋体" w:cs="Arial" w:hint="eastAsia"/>
          <w:kern w:val="0"/>
          <w:szCs w:val="21"/>
        </w:rPr>
        <w:t xml:space="preserve">企业名称（盖章）：　　　　　　　　　</w:t>
      </w:r>
      <w:r w:rsidRPr="00917883">
        <w:rPr>
          <w:rFonts w:ascii="宋体" w:hAnsi="宋体" w:cs="Arial" w:hint="eastAsia"/>
          <w:kern w:val="0"/>
          <w:szCs w:val="21"/>
        </w:rPr>
        <w:br/>
        <w:t xml:space="preserve">日　  期：      </w:t>
      </w:r>
      <w:r w:rsidRPr="00917883">
        <w:rPr>
          <w:rFonts w:asciiTheme="minorEastAsia" w:hAnsiTheme="minorEastAsia" w:cs="宋体" w:hint="eastAsia"/>
          <w:szCs w:val="21"/>
        </w:rPr>
        <w:t>年    月    日</w:t>
      </w:r>
    </w:p>
    <w:p w:rsidR="00925DE2" w:rsidRPr="00917883" w:rsidRDefault="00B25484">
      <w:pPr>
        <w:widowControl/>
        <w:spacing w:before="100" w:beforeAutospacing="1" w:after="100" w:afterAutospacing="1" w:line="360" w:lineRule="auto"/>
        <w:contextualSpacing/>
        <w:jc w:val="left"/>
        <w:rPr>
          <w:rFonts w:ascii="宋体" w:hAnsi="宋体"/>
          <w:szCs w:val="21"/>
        </w:rPr>
      </w:pPr>
      <w:r w:rsidRPr="00917883">
        <w:rPr>
          <w:rFonts w:ascii="宋体" w:hAnsi="宋体" w:hint="eastAsia"/>
          <w:szCs w:val="21"/>
        </w:rPr>
        <w:t>说明：</w:t>
      </w:r>
    </w:p>
    <w:p w:rsidR="00925DE2" w:rsidRPr="00917883" w:rsidRDefault="00B25484">
      <w:pPr>
        <w:widowControl/>
        <w:spacing w:before="100" w:beforeAutospacing="1" w:after="100" w:afterAutospacing="1" w:line="360" w:lineRule="auto"/>
        <w:contextualSpacing/>
        <w:jc w:val="left"/>
        <w:rPr>
          <w:rFonts w:ascii="宋体" w:hAnsi="宋体" w:cs="Arial"/>
          <w:kern w:val="0"/>
          <w:szCs w:val="21"/>
        </w:rPr>
      </w:pPr>
      <w:r w:rsidRPr="00917883">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25DE2" w:rsidRPr="00917883" w:rsidRDefault="00B25484">
      <w:pPr>
        <w:widowControl/>
        <w:spacing w:before="100" w:beforeAutospacing="1" w:after="100" w:afterAutospacing="1" w:line="360" w:lineRule="auto"/>
        <w:contextualSpacing/>
        <w:jc w:val="left"/>
        <w:rPr>
          <w:rFonts w:ascii="宋体" w:hAnsi="宋体" w:cs="Arial"/>
          <w:kern w:val="0"/>
          <w:szCs w:val="21"/>
        </w:rPr>
      </w:pPr>
      <w:r w:rsidRPr="00917883">
        <w:rPr>
          <w:rFonts w:ascii="宋体" w:hAnsi="宋体" w:cs="Arial" w:hint="eastAsia"/>
          <w:kern w:val="0"/>
          <w:szCs w:val="21"/>
        </w:rPr>
        <w:t>2、如供应商为联合投标的，联合供应商需分别填写上述《中小企业声明函》。</w:t>
      </w:r>
    </w:p>
    <w:p w:rsidR="00925DE2" w:rsidRPr="00917883" w:rsidRDefault="00B25484">
      <w:pPr>
        <w:widowControl/>
        <w:spacing w:before="100" w:beforeAutospacing="1" w:after="100" w:afterAutospacing="1" w:line="360" w:lineRule="auto"/>
        <w:contextualSpacing/>
        <w:jc w:val="left"/>
        <w:rPr>
          <w:rFonts w:ascii="宋体" w:hAnsi="宋体" w:cs="Arial"/>
          <w:kern w:val="0"/>
          <w:szCs w:val="21"/>
        </w:rPr>
      </w:pPr>
      <w:r w:rsidRPr="00917883">
        <w:rPr>
          <w:rFonts w:ascii="宋体" w:hAnsi="宋体" w:cs="Arial" w:hint="eastAsia"/>
          <w:kern w:val="0"/>
          <w:szCs w:val="21"/>
        </w:rPr>
        <w:t>3、小型和微型企业不包括民办非企业。</w:t>
      </w:r>
    </w:p>
    <w:p w:rsidR="00925DE2" w:rsidRPr="00917883" w:rsidRDefault="00925DE2">
      <w:pPr>
        <w:autoSpaceDE w:val="0"/>
        <w:autoSpaceDN w:val="0"/>
        <w:adjustRightInd w:val="0"/>
        <w:spacing w:line="360" w:lineRule="auto"/>
        <w:jc w:val="center"/>
        <w:outlineLvl w:val="0"/>
        <w:rPr>
          <w:rFonts w:ascii="宋体" w:hAnsi="宋体"/>
          <w:b/>
          <w:bCs/>
          <w:sz w:val="24"/>
          <w:szCs w:val="24"/>
        </w:rPr>
      </w:pPr>
    </w:p>
    <w:p w:rsidR="00925DE2" w:rsidRPr="00917883" w:rsidRDefault="00925DE2">
      <w:pPr>
        <w:autoSpaceDE w:val="0"/>
        <w:autoSpaceDN w:val="0"/>
        <w:adjustRightInd w:val="0"/>
        <w:spacing w:line="360" w:lineRule="auto"/>
        <w:jc w:val="center"/>
        <w:outlineLvl w:val="0"/>
        <w:rPr>
          <w:rFonts w:ascii="宋体" w:hAnsi="宋体"/>
          <w:b/>
          <w:bCs/>
          <w:sz w:val="24"/>
          <w:szCs w:val="24"/>
        </w:rPr>
      </w:pPr>
    </w:p>
    <w:p w:rsidR="00925DE2" w:rsidRPr="00917883" w:rsidRDefault="00925DE2">
      <w:pPr>
        <w:autoSpaceDE w:val="0"/>
        <w:autoSpaceDN w:val="0"/>
        <w:adjustRightInd w:val="0"/>
        <w:spacing w:line="360" w:lineRule="auto"/>
        <w:jc w:val="center"/>
        <w:outlineLvl w:val="0"/>
        <w:rPr>
          <w:rFonts w:ascii="宋体" w:hAnsi="宋体"/>
          <w:b/>
          <w:bCs/>
          <w:sz w:val="24"/>
          <w:szCs w:val="24"/>
        </w:rPr>
      </w:pPr>
    </w:p>
    <w:p w:rsidR="00925DE2" w:rsidRPr="00917883" w:rsidRDefault="00925DE2">
      <w:pPr>
        <w:autoSpaceDE w:val="0"/>
        <w:autoSpaceDN w:val="0"/>
        <w:adjustRightInd w:val="0"/>
        <w:spacing w:line="360" w:lineRule="auto"/>
        <w:jc w:val="center"/>
        <w:outlineLvl w:val="0"/>
        <w:rPr>
          <w:rFonts w:ascii="宋体" w:hAnsi="宋体"/>
          <w:b/>
          <w:bCs/>
          <w:sz w:val="24"/>
          <w:szCs w:val="24"/>
        </w:rPr>
      </w:pPr>
    </w:p>
    <w:p w:rsidR="00925DE2" w:rsidRPr="00917883" w:rsidRDefault="00925DE2">
      <w:pPr>
        <w:autoSpaceDE w:val="0"/>
        <w:autoSpaceDN w:val="0"/>
        <w:adjustRightInd w:val="0"/>
        <w:spacing w:line="360" w:lineRule="auto"/>
        <w:jc w:val="center"/>
        <w:outlineLvl w:val="0"/>
        <w:rPr>
          <w:rFonts w:ascii="宋体" w:hAnsi="宋体"/>
          <w:b/>
          <w:bCs/>
          <w:sz w:val="24"/>
          <w:szCs w:val="24"/>
        </w:rPr>
      </w:pPr>
    </w:p>
    <w:p w:rsidR="00925DE2" w:rsidRPr="00917883" w:rsidRDefault="00925DE2">
      <w:pPr>
        <w:autoSpaceDE w:val="0"/>
        <w:autoSpaceDN w:val="0"/>
        <w:adjustRightInd w:val="0"/>
        <w:spacing w:line="360" w:lineRule="auto"/>
        <w:jc w:val="center"/>
        <w:outlineLvl w:val="0"/>
        <w:rPr>
          <w:rFonts w:ascii="宋体" w:hAnsi="宋体"/>
          <w:b/>
          <w:bCs/>
          <w:sz w:val="24"/>
          <w:szCs w:val="24"/>
        </w:rPr>
      </w:pPr>
    </w:p>
    <w:p w:rsidR="00925DE2" w:rsidRPr="00917883" w:rsidRDefault="00B25484">
      <w:pPr>
        <w:autoSpaceDE w:val="0"/>
        <w:autoSpaceDN w:val="0"/>
        <w:adjustRightInd w:val="0"/>
        <w:spacing w:line="360" w:lineRule="auto"/>
        <w:jc w:val="center"/>
        <w:outlineLvl w:val="0"/>
        <w:rPr>
          <w:rFonts w:ascii="宋体" w:hAnsi="宋体"/>
          <w:b/>
          <w:bCs/>
          <w:sz w:val="24"/>
          <w:szCs w:val="24"/>
        </w:rPr>
      </w:pPr>
      <w:r w:rsidRPr="00917883">
        <w:rPr>
          <w:rFonts w:ascii="宋体" w:hAnsi="宋体" w:hint="eastAsia"/>
          <w:b/>
          <w:bCs/>
          <w:sz w:val="24"/>
          <w:szCs w:val="24"/>
        </w:rPr>
        <w:lastRenderedPageBreak/>
        <w:t>4.10 残疾人福利性单位声明函</w:t>
      </w:r>
    </w:p>
    <w:p w:rsidR="00925DE2" w:rsidRPr="00917883" w:rsidRDefault="00925DE2">
      <w:pPr>
        <w:spacing w:line="360" w:lineRule="auto"/>
        <w:rPr>
          <w:rFonts w:ascii="宋体" w:hAnsi="宋体"/>
          <w:szCs w:val="21"/>
        </w:rPr>
      </w:pPr>
    </w:p>
    <w:p w:rsidR="00925DE2" w:rsidRPr="00917883" w:rsidRDefault="00B25484">
      <w:pPr>
        <w:spacing w:line="360" w:lineRule="auto"/>
        <w:ind w:firstLineChars="200" w:firstLine="420"/>
        <w:rPr>
          <w:rFonts w:ascii="宋体" w:hAnsi="宋体"/>
          <w:szCs w:val="21"/>
        </w:rPr>
      </w:pPr>
      <w:r w:rsidRPr="00917883">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25DE2" w:rsidRPr="00917883" w:rsidRDefault="00B25484">
      <w:pPr>
        <w:spacing w:line="360" w:lineRule="auto"/>
        <w:ind w:firstLineChars="200" w:firstLine="420"/>
        <w:rPr>
          <w:rFonts w:ascii="宋体" w:hAnsi="宋体"/>
          <w:szCs w:val="21"/>
        </w:rPr>
      </w:pPr>
      <w:r w:rsidRPr="00917883">
        <w:rPr>
          <w:rFonts w:ascii="宋体" w:hAnsi="宋体" w:hint="eastAsia"/>
          <w:szCs w:val="21"/>
        </w:rPr>
        <w:t>本单位对上述声明的真实性负责。如有虚假，将依法承担相应责任。</w:t>
      </w:r>
    </w:p>
    <w:p w:rsidR="00925DE2" w:rsidRPr="00917883" w:rsidRDefault="00925DE2">
      <w:pPr>
        <w:spacing w:line="360" w:lineRule="auto"/>
        <w:rPr>
          <w:rFonts w:ascii="宋体" w:hAnsi="宋体"/>
          <w:szCs w:val="21"/>
        </w:rPr>
      </w:pPr>
    </w:p>
    <w:p w:rsidR="00925DE2" w:rsidRPr="00917883" w:rsidRDefault="00925DE2">
      <w:pPr>
        <w:spacing w:line="360" w:lineRule="auto"/>
        <w:rPr>
          <w:rFonts w:ascii="宋体" w:hAnsi="宋体"/>
          <w:szCs w:val="21"/>
        </w:rPr>
      </w:pPr>
    </w:p>
    <w:p w:rsidR="00925DE2" w:rsidRPr="00917883" w:rsidRDefault="00B25484">
      <w:pPr>
        <w:spacing w:line="360" w:lineRule="auto"/>
        <w:rPr>
          <w:rFonts w:ascii="宋体" w:hAnsi="宋体"/>
          <w:szCs w:val="21"/>
        </w:rPr>
      </w:pPr>
      <w:r w:rsidRPr="00917883">
        <w:rPr>
          <w:rFonts w:ascii="宋体" w:hAnsi="宋体" w:hint="eastAsia"/>
          <w:szCs w:val="21"/>
        </w:rPr>
        <w:t xml:space="preserve">                                    单位名称（盖章）：</w:t>
      </w:r>
    </w:p>
    <w:p w:rsidR="00925DE2" w:rsidRPr="00917883" w:rsidRDefault="00B25484">
      <w:pPr>
        <w:spacing w:line="360" w:lineRule="auto"/>
        <w:rPr>
          <w:rFonts w:ascii="宋体" w:hAnsi="宋体"/>
          <w:szCs w:val="21"/>
        </w:rPr>
      </w:pPr>
      <w:r w:rsidRPr="00917883">
        <w:rPr>
          <w:rFonts w:ascii="宋体" w:hAnsi="宋体" w:hint="eastAsia"/>
          <w:szCs w:val="21"/>
        </w:rPr>
        <w:t xml:space="preserve">                                    日    期：      </w:t>
      </w:r>
      <w:r w:rsidRPr="00917883">
        <w:rPr>
          <w:rFonts w:asciiTheme="minorEastAsia" w:hAnsiTheme="minorEastAsia" w:cs="宋体" w:hint="eastAsia"/>
          <w:szCs w:val="21"/>
        </w:rPr>
        <w:t>年    月    日</w:t>
      </w:r>
    </w:p>
    <w:p w:rsidR="00925DE2" w:rsidRPr="00917883" w:rsidRDefault="00925DE2"/>
    <w:p w:rsidR="00925DE2" w:rsidRPr="00917883" w:rsidRDefault="00925DE2"/>
    <w:p w:rsidR="00925DE2" w:rsidRPr="00917883" w:rsidRDefault="00925DE2"/>
    <w:p w:rsidR="00925DE2" w:rsidRPr="00917883" w:rsidRDefault="00925DE2"/>
    <w:p w:rsidR="00925DE2" w:rsidRPr="00917883" w:rsidRDefault="00925DE2"/>
    <w:p w:rsidR="00925DE2" w:rsidRPr="00917883" w:rsidRDefault="00925DE2"/>
    <w:p w:rsidR="00925DE2" w:rsidRPr="00917883" w:rsidRDefault="00925DE2"/>
    <w:p w:rsidR="00925DE2" w:rsidRPr="00917883" w:rsidRDefault="00925DE2"/>
    <w:p w:rsidR="00925DE2" w:rsidRPr="00917883" w:rsidRDefault="00B25484">
      <w:pPr>
        <w:autoSpaceDE w:val="0"/>
        <w:autoSpaceDN w:val="0"/>
        <w:adjustRightInd w:val="0"/>
        <w:spacing w:line="360" w:lineRule="auto"/>
        <w:jc w:val="center"/>
        <w:outlineLvl w:val="0"/>
        <w:rPr>
          <w:rFonts w:ascii="宋体" w:hAnsi="宋体"/>
          <w:b/>
          <w:bCs/>
          <w:sz w:val="24"/>
          <w:szCs w:val="24"/>
        </w:rPr>
      </w:pPr>
      <w:r w:rsidRPr="00917883">
        <w:rPr>
          <w:rFonts w:ascii="宋体" w:hAnsi="宋体" w:hint="eastAsia"/>
          <w:b/>
          <w:bCs/>
          <w:sz w:val="24"/>
          <w:szCs w:val="24"/>
        </w:rPr>
        <w:t xml:space="preserve">4.11 所投产品符合国家强制性要求承诺函 </w:t>
      </w:r>
    </w:p>
    <w:p w:rsidR="00925DE2" w:rsidRPr="00917883" w:rsidRDefault="00925DE2">
      <w:pPr>
        <w:autoSpaceDE w:val="0"/>
        <w:autoSpaceDN w:val="0"/>
        <w:adjustRightInd w:val="0"/>
        <w:spacing w:line="360" w:lineRule="auto"/>
        <w:jc w:val="center"/>
        <w:outlineLvl w:val="0"/>
        <w:rPr>
          <w:rFonts w:ascii="宋体" w:hAnsi="宋体"/>
          <w:b/>
          <w:bCs/>
          <w:sz w:val="28"/>
          <w:szCs w:val="28"/>
        </w:rPr>
      </w:pPr>
    </w:p>
    <w:p w:rsidR="00925DE2" w:rsidRPr="00917883" w:rsidRDefault="00B25484">
      <w:pPr>
        <w:spacing w:line="360" w:lineRule="auto"/>
        <w:jc w:val="center"/>
        <w:rPr>
          <w:rFonts w:ascii="宋体" w:hAnsi="宋体" w:cs="Arial"/>
          <w:kern w:val="0"/>
          <w:szCs w:val="21"/>
        </w:rPr>
      </w:pPr>
      <w:r w:rsidRPr="00917883">
        <w:rPr>
          <w:rFonts w:ascii="宋体" w:hAnsi="宋体" w:cs="Arial" w:hint="eastAsia"/>
          <w:kern w:val="0"/>
          <w:szCs w:val="21"/>
        </w:rPr>
        <w:t>供应商所投产品涉及国家有属强制性规定的，须承诺其所投产品符合国家强制性要求（如CCC认证，格式自拟）</w:t>
      </w:r>
    </w:p>
    <w:p w:rsidR="00925DE2" w:rsidRPr="00917883" w:rsidRDefault="00925DE2">
      <w:pPr>
        <w:widowControl/>
        <w:spacing w:before="100" w:beforeAutospacing="1" w:after="100" w:afterAutospacing="1" w:line="360" w:lineRule="auto"/>
        <w:jc w:val="center"/>
        <w:rPr>
          <w:rFonts w:ascii="宋体" w:hAnsi="宋体"/>
          <w:b/>
          <w:bCs/>
          <w:sz w:val="36"/>
          <w:szCs w:val="36"/>
        </w:rPr>
      </w:pPr>
    </w:p>
    <w:p w:rsidR="00925DE2" w:rsidRPr="00917883" w:rsidRDefault="00925DE2">
      <w:pPr>
        <w:widowControl/>
        <w:spacing w:before="100" w:beforeAutospacing="1" w:after="100" w:afterAutospacing="1" w:line="360" w:lineRule="auto"/>
        <w:jc w:val="center"/>
        <w:rPr>
          <w:rFonts w:ascii="宋体" w:hAnsi="宋体"/>
          <w:b/>
          <w:bCs/>
          <w:sz w:val="36"/>
          <w:szCs w:val="36"/>
        </w:rPr>
      </w:pPr>
    </w:p>
    <w:p w:rsidR="00925DE2" w:rsidRPr="00917883" w:rsidRDefault="00925DE2"/>
    <w:p w:rsidR="00925DE2" w:rsidRPr="00917883" w:rsidRDefault="00925DE2"/>
    <w:p w:rsidR="00925DE2" w:rsidRPr="0091788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1788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17883" w:rsidRDefault="00B25484">
      <w:pPr>
        <w:autoSpaceDE w:val="0"/>
        <w:autoSpaceDN w:val="0"/>
        <w:adjustRightInd w:val="0"/>
        <w:spacing w:line="360" w:lineRule="auto"/>
        <w:jc w:val="center"/>
        <w:rPr>
          <w:rFonts w:asciiTheme="minorEastAsia" w:hAnsiTheme="minorEastAsia" w:cs="黑体"/>
          <w:b/>
          <w:bCs/>
          <w:sz w:val="28"/>
          <w:szCs w:val="28"/>
          <w:lang w:val="zh-CN"/>
        </w:rPr>
      </w:pPr>
      <w:r w:rsidRPr="00917883">
        <w:rPr>
          <w:rFonts w:asciiTheme="minorEastAsia" w:hAnsiTheme="minorEastAsia" w:cs="黑体" w:hint="eastAsia"/>
          <w:b/>
          <w:bCs/>
          <w:sz w:val="28"/>
          <w:szCs w:val="28"/>
          <w:lang w:val="zh-CN"/>
        </w:rPr>
        <w:t>五、</w:t>
      </w:r>
      <w:r w:rsidRPr="00917883">
        <w:rPr>
          <w:rFonts w:asciiTheme="minorEastAsia" w:hAnsiTheme="minorEastAsia" w:cs="黑体"/>
          <w:b/>
          <w:bCs/>
          <w:sz w:val="28"/>
          <w:szCs w:val="28"/>
          <w:lang w:val="zh-CN"/>
        </w:rPr>
        <w:t>其他资料（若有）</w:t>
      </w:r>
    </w:p>
    <w:p w:rsidR="00925DE2" w:rsidRPr="00917883" w:rsidRDefault="00925DE2"/>
    <w:p w:rsidR="00925DE2" w:rsidRPr="00917883" w:rsidRDefault="00925DE2"/>
    <w:p w:rsidR="00925DE2" w:rsidRPr="00917883" w:rsidRDefault="00925DE2"/>
    <w:p w:rsidR="00925DE2" w:rsidRPr="00917883" w:rsidRDefault="00B25484">
      <w:pPr>
        <w:spacing w:line="360" w:lineRule="auto"/>
        <w:jc w:val="center"/>
        <w:rPr>
          <w:rFonts w:ascii="宋体" w:hAnsi="宋体"/>
          <w:b/>
          <w:bCs/>
          <w:sz w:val="28"/>
          <w:szCs w:val="28"/>
        </w:rPr>
      </w:pPr>
      <w:r w:rsidRPr="00917883">
        <w:rPr>
          <w:rFonts w:ascii="宋体" w:hAnsi="宋体"/>
          <w:b/>
          <w:bCs/>
          <w:sz w:val="28"/>
          <w:szCs w:val="28"/>
        </w:rPr>
        <w:t>除</w:t>
      </w:r>
      <w:r w:rsidRPr="00917883">
        <w:rPr>
          <w:rFonts w:ascii="宋体" w:hAnsi="宋体" w:hint="eastAsia"/>
          <w:b/>
          <w:bCs/>
          <w:sz w:val="28"/>
          <w:szCs w:val="28"/>
        </w:rPr>
        <w:t>谈判</w:t>
      </w:r>
      <w:r w:rsidRPr="00917883">
        <w:rPr>
          <w:rFonts w:ascii="宋体" w:hAnsi="宋体"/>
          <w:b/>
          <w:bCs/>
          <w:sz w:val="28"/>
          <w:szCs w:val="28"/>
        </w:rPr>
        <w:t>文件另有规定外，</w:t>
      </w:r>
      <w:r w:rsidRPr="00917883">
        <w:rPr>
          <w:rFonts w:ascii="宋体" w:hAnsi="宋体" w:hint="eastAsia"/>
          <w:b/>
          <w:bCs/>
          <w:sz w:val="28"/>
          <w:szCs w:val="28"/>
        </w:rPr>
        <w:t>供应商</w:t>
      </w:r>
      <w:r w:rsidRPr="00917883">
        <w:rPr>
          <w:rFonts w:ascii="宋体" w:hAnsi="宋体"/>
          <w:b/>
          <w:bCs/>
          <w:sz w:val="28"/>
          <w:szCs w:val="28"/>
        </w:rPr>
        <w:t>认为需要提交的其他证明材料或资料加盖</w:t>
      </w:r>
      <w:r w:rsidRPr="00917883">
        <w:rPr>
          <w:rFonts w:ascii="宋体" w:hAnsi="宋体" w:hint="eastAsia"/>
          <w:b/>
          <w:bCs/>
          <w:sz w:val="28"/>
          <w:szCs w:val="28"/>
        </w:rPr>
        <w:t>供应商</w:t>
      </w:r>
      <w:r w:rsidRPr="00917883">
        <w:rPr>
          <w:rFonts w:ascii="宋体" w:hAnsi="宋体"/>
          <w:b/>
          <w:bCs/>
          <w:sz w:val="28"/>
          <w:szCs w:val="28"/>
        </w:rPr>
        <w:t>公章后应在此项下提交。</w:t>
      </w:r>
    </w:p>
    <w:p w:rsidR="00925DE2" w:rsidRPr="00917883" w:rsidRDefault="00B25484">
      <w:pPr>
        <w:spacing w:line="360" w:lineRule="auto"/>
        <w:jc w:val="center"/>
        <w:rPr>
          <w:rFonts w:ascii="宋体" w:hAnsi="宋体"/>
          <w:b/>
          <w:bCs/>
          <w:sz w:val="28"/>
          <w:szCs w:val="28"/>
        </w:rPr>
      </w:pPr>
      <w:r w:rsidRPr="00917883">
        <w:rPr>
          <w:rFonts w:ascii="宋体" w:hAnsi="宋体"/>
          <w:b/>
          <w:bCs/>
          <w:sz w:val="28"/>
          <w:szCs w:val="28"/>
        </w:rPr>
        <w:t> </w:t>
      </w:r>
    </w:p>
    <w:p w:rsidR="00925DE2" w:rsidRPr="00917883" w:rsidRDefault="00925DE2"/>
    <w:p w:rsidR="00925DE2" w:rsidRPr="00917883" w:rsidRDefault="00925DE2"/>
    <w:p w:rsidR="00925DE2" w:rsidRPr="00917883" w:rsidRDefault="00925DE2"/>
    <w:p w:rsidR="00925DE2" w:rsidRPr="00917883" w:rsidRDefault="00925DE2"/>
    <w:p w:rsidR="00925DE2" w:rsidRPr="00917883" w:rsidRDefault="00925DE2"/>
    <w:p w:rsidR="00925DE2" w:rsidRPr="00917883" w:rsidRDefault="00925DE2"/>
    <w:p w:rsidR="00925DE2" w:rsidRPr="00917883" w:rsidRDefault="00925DE2"/>
    <w:p w:rsidR="00925DE2" w:rsidRPr="00917883" w:rsidRDefault="00925DE2"/>
    <w:p w:rsidR="00925DE2" w:rsidRPr="00917883" w:rsidRDefault="00925DE2"/>
    <w:p w:rsidR="00925DE2" w:rsidRPr="00917883" w:rsidRDefault="00925DE2"/>
    <w:p w:rsidR="00925DE2" w:rsidRPr="00917883" w:rsidRDefault="00925DE2"/>
    <w:p w:rsidR="00925DE2" w:rsidRPr="00917883" w:rsidRDefault="00925DE2"/>
    <w:sectPr w:rsidR="00925DE2" w:rsidRPr="00917883" w:rsidSect="00925DE2">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4C3" w:rsidRDefault="00F224C3" w:rsidP="00925DE2">
      <w:r>
        <w:separator/>
      </w:r>
    </w:p>
  </w:endnote>
  <w:endnote w:type="continuationSeparator" w:id="1">
    <w:p w:rsidR="00F224C3" w:rsidRDefault="00F224C3" w:rsidP="00925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AB" w:rsidRDefault="00265264">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325AB" w:rsidRDefault="00265264">
                <w:pPr>
                  <w:pStyle w:val="aa"/>
                </w:pPr>
                <w:fldSimple w:instr=" PAGE  \* MERGEFORMAT ">
                  <w:r w:rsidR="008905B8">
                    <w:rPr>
                      <w:noProof/>
                    </w:rPr>
                    <w:t>24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4C3" w:rsidRDefault="00F224C3" w:rsidP="00925DE2">
      <w:r>
        <w:separator/>
      </w:r>
    </w:p>
  </w:footnote>
  <w:footnote w:type="continuationSeparator" w:id="1">
    <w:p w:rsidR="00F224C3" w:rsidRDefault="00F224C3" w:rsidP="00925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162609"/>
    <w:multiLevelType w:val="singleLevel"/>
    <w:tmpl w:val="A1162609"/>
    <w:lvl w:ilvl="0">
      <w:start w:val="1"/>
      <w:numFmt w:val="decimal"/>
      <w:lvlText w:val="%1."/>
      <w:lvlJc w:val="left"/>
      <w:pPr>
        <w:tabs>
          <w:tab w:val="num" w:pos="312"/>
        </w:tabs>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9031551"/>
    <w:multiLevelType w:val="singleLevel"/>
    <w:tmpl w:val="29031551"/>
    <w:lvl w:ilvl="0">
      <w:start w:val="1"/>
      <w:numFmt w:val="decimal"/>
      <w:lvlText w:val="%1."/>
      <w:lvlJc w:val="left"/>
      <w:pPr>
        <w:tabs>
          <w:tab w:val="num" w:pos="312"/>
        </w:tabs>
      </w:pPr>
    </w:lvl>
  </w:abstractNum>
  <w:abstractNum w:abstractNumId="13">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4"/>
  </w:num>
  <w:num w:numId="4">
    <w:abstractNumId w:val="10"/>
  </w:num>
  <w:num w:numId="5">
    <w:abstractNumId w:val="15"/>
  </w:num>
  <w:num w:numId="6">
    <w:abstractNumId w:val="8"/>
  </w:num>
  <w:num w:numId="7">
    <w:abstractNumId w:val="3"/>
  </w:num>
  <w:num w:numId="8">
    <w:abstractNumId w:val="9"/>
  </w:num>
  <w:num w:numId="9">
    <w:abstractNumId w:val="11"/>
  </w:num>
  <w:num w:numId="10">
    <w:abstractNumId w:val="18"/>
  </w:num>
  <w:num w:numId="11">
    <w:abstractNumId w:val="7"/>
  </w:num>
  <w:num w:numId="12">
    <w:abstractNumId w:val="4"/>
  </w:num>
  <w:num w:numId="13">
    <w:abstractNumId w:val="16"/>
  </w:num>
  <w:num w:numId="14">
    <w:abstractNumId w:val="13"/>
  </w:num>
  <w:num w:numId="15">
    <w:abstractNumId w:val="6"/>
  </w:num>
  <w:num w:numId="16">
    <w:abstractNumId w:val="17"/>
  </w:num>
  <w:num w:numId="17">
    <w:abstractNumId w:val="19"/>
  </w:num>
  <w:num w:numId="18">
    <w:abstractNumId w:val="5"/>
  </w:num>
  <w:num w:numId="19">
    <w:abstractNumId w:val="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E5A"/>
    <w:rsid w:val="000D581B"/>
    <w:rsid w:val="000D74F9"/>
    <w:rsid w:val="000D7DD7"/>
    <w:rsid w:val="000E0A3C"/>
    <w:rsid w:val="000E17F0"/>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246"/>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422"/>
    <w:rsid w:val="00235E0B"/>
    <w:rsid w:val="00237179"/>
    <w:rsid w:val="00237336"/>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5264"/>
    <w:rsid w:val="00265EBD"/>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4C1A"/>
    <w:rsid w:val="002D6B1C"/>
    <w:rsid w:val="002E1FAE"/>
    <w:rsid w:val="002E3055"/>
    <w:rsid w:val="002E60F6"/>
    <w:rsid w:val="002E744B"/>
    <w:rsid w:val="002F06BA"/>
    <w:rsid w:val="002F7C32"/>
    <w:rsid w:val="00302A87"/>
    <w:rsid w:val="0030425C"/>
    <w:rsid w:val="0030587D"/>
    <w:rsid w:val="003067AE"/>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DD4"/>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A664A"/>
    <w:rsid w:val="003B5BE5"/>
    <w:rsid w:val="003B7DDB"/>
    <w:rsid w:val="003C013E"/>
    <w:rsid w:val="003C1A3D"/>
    <w:rsid w:val="003C3022"/>
    <w:rsid w:val="003C570D"/>
    <w:rsid w:val="003C669F"/>
    <w:rsid w:val="003C76DE"/>
    <w:rsid w:val="003D1C48"/>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2797"/>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0ACB"/>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5A4D"/>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55DE3"/>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1652"/>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05B8"/>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0BC4"/>
    <w:rsid w:val="008F2CA7"/>
    <w:rsid w:val="00902012"/>
    <w:rsid w:val="009024C2"/>
    <w:rsid w:val="00903C60"/>
    <w:rsid w:val="00910FBF"/>
    <w:rsid w:val="00912E30"/>
    <w:rsid w:val="009130EC"/>
    <w:rsid w:val="00913638"/>
    <w:rsid w:val="00917883"/>
    <w:rsid w:val="00920741"/>
    <w:rsid w:val="00924304"/>
    <w:rsid w:val="00925DE2"/>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3AB3"/>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2EE0"/>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BA7"/>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3598"/>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0320"/>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649F"/>
    <w:rsid w:val="00D167E5"/>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367D"/>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FFD"/>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2F32"/>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24C3"/>
    <w:rsid w:val="00F23C62"/>
    <w:rsid w:val="00F30ABD"/>
    <w:rsid w:val="00F31EB3"/>
    <w:rsid w:val="00F325AB"/>
    <w:rsid w:val="00F33482"/>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874B4"/>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255A"/>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E2"/>
    <w:pPr>
      <w:widowControl w:val="0"/>
      <w:jc w:val="both"/>
    </w:pPr>
    <w:rPr>
      <w:kern w:val="2"/>
      <w:sz w:val="21"/>
      <w:szCs w:val="22"/>
    </w:rPr>
  </w:style>
  <w:style w:type="paragraph" w:styleId="1">
    <w:name w:val="heading 1"/>
    <w:basedOn w:val="a"/>
    <w:next w:val="a"/>
    <w:link w:val="1Char"/>
    <w:qFormat/>
    <w:rsid w:val="00925DE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25DE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25DE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25DE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25DE2"/>
    <w:pPr>
      <w:ind w:firstLine="425"/>
    </w:pPr>
    <w:rPr>
      <w:rFonts w:ascii="Times New Roman" w:eastAsia="宋体" w:hAnsi="Times New Roman" w:cs="Times New Roman"/>
      <w:szCs w:val="20"/>
    </w:rPr>
  </w:style>
  <w:style w:type="paragraph" w:styleId="a4">
    <w:name w:val="caption"/>
    <w:basedOn w:val="a"/>
    <w:next w:val="a"/>
    <w:qFormat/>
    <w:rsid w:val="00925DE2"/>
    <w:rPr>
      <w:rFonts w:ascii="Arial" w:eastAsia="黑体" w:hAnsi="Arial" w:cs="Arial"/>
      <w:sz w:val="20"/>
      <w:szCs w:val="20"/>
    </w:rPr>
  </w:style>
  <w:style w:type="paragraph" w:styleId="30">
    <w:name w:val="Body Text 3"/>
    <w:basedOn w:val="a"/>
    <w:link w:val="3Char0"/>
    <w:qFormat/>
    <w:rsid w:val="00925DE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25DE2"/>
    <w:pPr>
      <w:spacing w:after="120"/>
    </w:pPr>
  </w:style>
  <w:style w:type="paragraph" w:styleId="a6">
    <w:name w:val="Body Text Indent"/>
    <w:basedOn w:val="a"/>
    <w:link w:val="Char1"/>
    <w:qFormat/>
    <w:rsid w:val="00925DE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25DE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25DE2"/>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925DE2"/>
    <w:rPr>
      <w:rFonts w:eastAsia="宋体"/>
      <w:sz w:val="24"/>
    </w:rPr>
  </w:style>
  <w:style w:type="paragraph" w:styleId="a8">
    <w:name w:val="Date"/>
    <w:basedOn w:val="a"/>
    <w:next w:val="a"/>
    <w:link w:val="Char2"/>
    <w:uiPriority w:val="99"/>
    <w:unhideWhenUsed/>
    <w:qFormat/>
    <w:rsid w:val="00925DE2"/>
    <w:pPr>
      <w:ind w:leftChars="2500" w:left="100"/>
    </w:pPr>
  </w:style>
  <w:style w:type="paragraph" w:styleId="a9">
    <w:name w:val="Balloon Text"/>
    <w:basedOn w:val="a"/>
    <w:link w:val="Char3"/>
    <w:uiPriority w:val="99"/>
    <w:semiHidden/>
    <w:unhideWhenUsed/>
    <w:qFormat/>
    <w:rsid w:val="00925DE2"/>
    <w:rPr>
      <w:sz w:val="18"/>
      <w:szCs w:val="18"/>
    </w:rPr>
  </w:style>
  <w:style w:type="paragraph" w:styleId="aa">
    <w:name w:val="footer"/>
    <w:basedOn w:val="a"/>
    <w:link w:val="Char4"/>
    <w:uiPriority w:val="99"/>
    <w:unhideWhenUsed/>
    <w:qFormat/>
    <w:rsid w:val="00925DE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25D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25DE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25D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25DE2"/>
    <w:rPr>
      <w:rFonts w:ascii="Calibri" w:eastAsia="宋体" w:hAnsi="Calibri" w:cs="Times New Roman"/>
      <w:sz w:val="24"/>
      <w:szCs w:val="24"/>
    </w:rPr>
  </w:style>
  <w:style w:type="paragraph" w:styleId="ad">
    <w:name w:val="Body Text First Indent"/>
    <w:basedOn w:val="a5"/>
    <w:link w:val="Char6"/>
    <w:qFormat/>
    <w:rsid w:val="00925DE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25DE2"/>
    <w:rPr>
      <w:b/>
      <w:bCs/>
    </w:rPr>
  </w:style>
  <w:style w:type="character" w:styleId="af">
    <w:name w:val="FollowedHyperlink"/>
    <w:basedOn w:val="a0"/>
    <w:uiPriority w:val="99"/>
    <w:semiHidden/>
    <w:unhideWhenUsed/>
    <w:qFormat/>
    <w:rsid w:val="00925DE2"/>
    <w:rPr>
      <w:color w:val="800080" w:themeColor="followedHyperlink"/>
      <w:u w:val="single"/>
    </w:rPr>
  </w:style>
  <w:style w:type="character" w:styleId="af0">
    <w:name w:val="Emphasis"/>
    <w:basedOn w:val="a0"/>
    <w:uiPriority w:val="20"/>
    <w:qFormat/>
    <w:rsid w:val="00925DE2"/>
    <w:rPr>
      <w:i/>
      <w:iCs/>
    </w:rPr>
  </w:style>
  <w:style w:type="character" w:styleId="af1">
    <w:name w:val="Hyperlink"/>
    <w:basedOn w:val="a0"/>
    <w:uiPriority w:val="99"/>
    <w:unhideWhenUsed/>
    <w:qFormat/>
    <w:rsid w:val="00925DE2"/>
    <w:rPr>
      <w:color w:val="0000FF"/>
      <w:u w:val="single"/>
    </w:rPr>
  </w:style>
  <w:style w:type="character" w:customStyle="1" w:styleId="1Char">
    <w:name w:val="标题 1 Char"/>
    <w:basedOn w:val="a0"/>
    <w:link w:val="1"/>
    <w:qFormat/>
    <w:rsid w:val="00925DE2"/>
    <w:rPr>
      <w:rFonts w:ascii="Calibri" w:eastAsia="宋体" w:hAnsi="Calibri" w:cs="Times New Roman"/>
      <w:b/>
      <w:bCs/>
      <w:kern w:val="44"/>
      <w:sz w:val="44"/>
      <w:szCs w:val="44"/>
    </w:rPr>
  </w:style>
  <w:style w:type="character" w:customStyle="1" w:styleId="2Char">
    <w:name w:val="标题 2 Char"/>
    <w:basedOn w:val="a0"/>
    <w:link w:val="2"/>
    <w:qFormat/>
    <w:rsid w:val="00925DE2"/>
    <w:rPr>
      <w:rFonts w:ascii="Arial" w:eastAsia="黑体" w:hAnsi="Arial" w:cs="Times New Roman"/>
      <w:b/>
      <w:bCs/>
      <w:sz w:val="32"/>
      <w:szCs w:val="32"/>
    </w:rPr>
  </w:style>
  <w:style w:type="character" w:customStyle="1" w:styleId="3Char">
    <w:name w:val="标题 3 Char"/>
    <w:basedOn w:val="a0"/>
    <w:link w:val="3"/>
    <w:qFormat/>
    <w:rsid w:val="00925DE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25DE2"/>
    <w:rPr>
      <w:rFonts w:ascii="Arial" w:eastAsia="黑体" w:hAnsi="Arial" w:cs="Times New Roman"/>
      <w:b/>
      <w:bCs/>
      <w:sz w:val="28"/>
      <w:szCs w:val="28"/>
    </w:rPr>
  </w:style>
  <w:style w:type="character" w:customStyle="1" w:styleId="3Char0">
    <w:name w:val="正文文本 3 Char"/>
    <w:basedOn w:val="a0"/>
    <w:link w:val="30"/>
    <w:qFormat/>
    <w:rsid w:val="00925DE2"/>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25DE2"/>
  </w:style>
  <w:style w:type="character" w:customStyle="1" w:styleId="Char0">
    <w:name w:val="纯文本 Char"/>
    <w:basedOn w:val="a0"/>
    <w:link w:val="a7"/>
    <w:qFormat/>
    <w:rsid w:val="00925DE2"/>
    <w:rPr>
      <w:rFonts w:eastAsia="宋体"/>
      <w:sz w:val="24"/>
    </w:rPr>
  </w:style>
  <w:style w:type="character" w:customStyle="1" w:styleId="Char2">
    <w:name w:val="日期 Char"/>
    <w:basedOn w:val="a0"/>
    <w:link w:val="a8"/>
    <w:uiPriority w:val="99"/>
    <w:qFormat/>
    <w:rsid w:val="00925DE2"/>
  </w:style>
  <w:style w:type="character" w:customStyle="1" w:styleId="Char4">
    <w:name w:val="页脚 Char"/>
    <w:basedOn w:val="a0"/>
    <w:link w:val="aa"/>
    <w:uiPriority w:val="99"/>
    <w:qFormat/>
    <w:rsid w:val="00925DE2"/>
    <w:rPr>
      <w:sz w:val="18"/>
      <w:szCs w:val="18"/>
    </w:rPr>
  </w:style>
  <w:style w:type="character" w:customStyle="1" w:styleId="Char5">
    <w:name w:val="页眉 Char"/>
    <w:basedOn w:val="a0"/>
    <w:link w:val="ab"/>
    <w:uiPriority w:val="99"/>
    <w:qFormat/>
    <w:rsid w:val="00925DE2"/>
    <w:rPr>
      <w:sz w:val="18"/>
      <w:szCs w:val="18"/>
    </w:rPr>
  </w:style>
  <w:style w:type="character" w:customStyle="1" w:styleId="HTMLChar">
    <w:name w:val="HTML 预设格式 Char"/>
    <w:basedOn w:val="a0"/>
    <w:link w:val="HTML"/>
    <w:uiPriority w:val="99"/>
    <w:semiHidden/>
    <w:qFormat/>
    <w:rsid w:val="00925DE2"/>
    <w:rPr>
      <w:rFonts w:ascii="宋体" w:eastAsia="宋体" w:hAnsi="宋体" w:cs="宋体"/>
      <w:kern w:val="0"/>
      <w:sz w:val="24"/>
      <w:szCs w:val="24"/>
    </w:rPr>
  </w:style>
  <w:style w:type="character" w:customStyle="1" w:styleId="Char6">
    <w:name w:val="正文首行缩进 Char"/>
    <w:basedOn w:val="Char"/>
    <w:link w:val="ad"/>
    <w:qFormat/>
    <w:rsid w:val="00925DE2"/>
    <w:rPr>
      <w:rFonts w:ascii="宋体" w:eastAsia="宋体" w:hAnsi="Times New Roman" w:cs="Times New Roman"/>
      <w:kern w:val="0"/>
      <w:sz w:val="34"/>
      <w:szCs w:val="20"/>
    </w:rPr>
  </w:style>
  <w:style w:type="character" w:customStyle="1" w:styleId="Char10">
    <w:name w:val="纯文本 Char1"/>
    <w:qFormat/>
    <w:rsid w:val="00925DE2"/>
    <w:rPr>
      <w:rFonts w:eastAsia="宋体"/>
      <w:sz w:val="24"/>
    </w:rPr>
  </w:style>
  <w:style w:type="paragraph" w:customStyle="1" w:styleId="Default">
    <w:name w:val="Default"/>
    <w:qFormat/>
    <w:rsid w:val="00925DE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25DE2"/>
    <w:pPr>
      <w:ind w:firstLineChars="200" w:firstLine="420"/>
    </w:pPr>
  </w:style>
  <w:style w:type="paragraph" w:styleId="af2">
    <w:name w:val="List Paragraph"/>
    <w:basedOn w:val="a"/>
    <w:uiPriority w:val="99"/>
    <w:unhideWhenUsed/>
    <w:qFormat/>
    <w:rsid w:val="00925DE2"/>
    <w:pPr>
      <w:ind w:firstLineChars="200" w:firstLine="420"/>
    </w:pPr>
  </w:style>
  <w:style w:type="character" w:customStyle="1" w:styleId="CharChar">
    <w:name w:val="正文文本缩进 Char Char"/>
    <w:link w:val="13"/>
    <w:qFormat/>
    <w:rsid w:val="00925DE2"/>
    <w:rPr>
      <w:rFonts w:ascii="宋体"/>
      <w:sz w:val="24"/>
    </w:rPr>
  </w:style>
  <w:style w:type="paragraph" w:customStyle="1" w:styleId="13">
    <w:name w:val="正文文本缩进1"/>
    <w:basedOn w:val="a"/>
    <w:link w:val="CharChar"/>
    <w:qFormat/>
    <w:rsid w:val="00925DE2"/>
    <w:pPr>
      <w:spacing w:line="360" w:lineRule="auto"/>
      <w:ind w:firstLineChars="200" w:firstLine="480"/>
    </w:pPr>
    <w:rPr>
      <w:rFonts w:ascii="宋体"/>
      <w:sz w:val="24"/>
    </w:rPr>
  </w:style>
  <w:style w:type="character" w:customStyle="1" w:styleId="CharChar0">
    <w:name w:val="日期 Char Char"/>
    <w:link w:val="14"/>
    <w:qFormat/>
    <w:rsid w:val="00925DE2"/>
    <w:rPr>
      <w:sz w:val="24"/>
    </w:rPr>
  </w:style>
  <w:style w:type="paragraph" w:customStyle="1" w:styleId="14">
    <w:name w:val="日期1"/>
    <w:basedOn w:val="a"/>
    <w:next w:val="a"/>
    <w:link w:val="CharChar0"/>
    <w:qFormat/>
    <w:rsid w:val="00925DE2"/>
    <w:rPr>
      <w:sz w:val="24"/>
    </w:rPr>
  </w:style>
  <w:style w:type="paragraph" w:customStyle="1" w:styleId="15">
    <w:name w:val="正文缩进1"/>
    <w:basedOn w:val="a"/>
    <w:qFormat/>
    <w:rsid w:val="00925DE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25DE2"/>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25DE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25DE2"/>
  </w:style>
  <w:style w:type="paragraph" w:customStyle="1" w:styleId="11212">
    <w:name w:val="样式 标题 1 + 四号 居中 段前: 12 磅 段后: 12 磅 行距: 单倍行距"/>
    <w:basedOn w:val="1"/>
    <w:qFormat/>
    <w:rsid w:val="00925D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25DE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925DE2"/>
    <w:rPr>
      <w:sz w:val="24"/>
    </w:rPr>
  </w:style>
  <w:style w:type="character" w:customStyle="1" w:styleId="Char1">
    <w:name w:val="正文文本缩进 Char1"/>
    <w:basedOn w:val="a0"/>
    <w:link w:val="a6"/>
    <w:uiPriority w:val="99"/>
    <w:semiHidden/>
    <w:qFormat/>
    <w:rsid w:val="00925DE2"/>
    <w:rPr>
      <w:kern w:val="2"/>
      <w:sz w:val="21"/>
      <w:szCs w:val="22"/>
    </w:rPr>
  </w:style>
  <w:style w:type="character" w:customStyle="1" w:styleId="Char3">
    <w:name w:val="批注框文本 Char"/>
    <w:basedOn w:val="a0"/>
    <w:link w:val="a9"/>
    <w:uiPriority w:val="99"/>
    <w:semiHidden/>
    <w:qFormat/>
    <w:rsid w:val="00925D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29F1D26-49FA-42C5-9AFC-5B4ECDF888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76</Pages>
  <Words>7126</Words>
  <Characters>40624</Characters>
  <Application>Microsoft Office Word</Application>
  <DocSecurity>0</DocSecurity>
  <Lines>338</Lines>
  <Paragraphs>95</Paragraphs>
  <ScaleCrop>false</ScaleCrop>
  <Company>Sky123.Org</Company>
  <LinksUpToDate>false</LinksUpToDate>
  <CharactersWithSpaces>47655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23</cp:revision>
  <cp:lastPrinted>2018-03-20T03:26:00Z</cp:lastPrinted>
  <dcterms:created xsi:type="dcterms:W3CDTF">2019-08-06T01:51:00Z</dcterms:created>
  <dcterms:modified xsi:type="dcterms:W3CDTF">2019-09-24T02:40:00Z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