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b/>
          <w:bCs/>
          <w:color w:val="000000"/>
          <w:sz w:val="44"/>
          <w:szCs w:val="44"/>
        </w:rPr>
      </w:pPr>
    </w:p>
    <w:p w:rsidR="001E08DA" w:rsidRDefault="00FA2055">
      <w:pPr>
        <w:jc w:val="center"/>
        <w:rPr>
          <w:rFonts w:asciiTheme="majorEastAsia" w:eastAsiaTheme="majorEastAsia" w:hAnsiTheme="majorEastAsia" w:cstheme="majorEastAsia"/>
          <w:b/>
          <w:bCs/>
          <w:color w:val="000000"/>
          <w:sz w:val="44"/>
          <w:szCs w:val="44"/>
        </w:rPr>
      </w:pPr>
      <w:r w:rsidRPr="00FA2055">
        <w:rPr>
          <w:rFonts w:asciiTheme="majorEastAsia" w:eastAsiaTheme="majorEastAsia" w:hAnsiTheme="majorEastAsia" w:cstheme="majorEastAsia" w:hint="eastAsia"/>
          <w:b/>
          <w:bCs/>
          <w:color w:val="000000"/>
          <w:sz w:val="44"/>
          <w:szCs w:val="44"/>
        </w:rPr>
        <w:t>许昌市地震局</w:t>
      </w:r>
      <w:r w:rsidR="00687FC2">
        <w:rPr>
          <w:rFonts w:asciiTheme="majorEastAsia" w:eastAsiaTheme="majorEastAsia" w:hAnsiTheme="majorEastAsia" w:cstheme="majorEastAsia" w:hint="eastAsia"/>
          <w:b/>
          <w:bCs/>
          <w:color w:val="000000"/>
          <w:sz w:val="44"/>
          <w:szCs w:val="44"/>
        </w:rPr>
        <w:t>“</w:t>
      </w:r>
      <w:r w:rsidRPr="00FA2055">
        <w:rPr>
          <w:rFonts w:asciiTheme="majorEastAsia" w:eastAsiaTheme="majorEastAsia" w:hAnsiTheme="majorEastAsia" w:cstheme="majorEastAsia" w:hint="eastAsia"/>
          <w:b/>
          <w:bCs/>
          <w:color w:val="000000"/>
          <w:sz w:val="44"/>
          <w:szCs w:val="44"/>
        </w:rPr>
        <w:t>许昌市活动断层探测与地震危险性评价</w:t>
      </w:r>
      <w:r w:rsidR="00687FC2">
        <w:rPr>
          <w:rFonts w:asciiTheme="majorEastAsia" w:eastAsiaTheme="majorEastAsia" w:hAnsiTheme="majorEastAsia" w:cstheme="majorEastAsia" w:hint="eastAsia"/>
          <w:b/>
          <w:bCs/>
          <w:color w:val="000000"/>
          <w:sz w:val="44"/>
          <w:szCs w:val="44"/>
        </w:rPr>
        <w:t>”</w:t>
      </w:r>
      <w:r w:rsidRPr="00FA2055">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FA2055">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 ZFCG-G2019</w:t>
      </w:r>
      <w:r w:rsidR="00DA6BEA">
        <w:rPr>
          <w:rFonts w:asciiTheme="majorEastAsia" w:eastAsiaTheme="majorEastAsia" w:hAnsiTheme="majorEastAsia" w:cstheme="majorEastAsia" w:hint="eastAsia"/>
          <w:b/>
          <w:bCs/>
          <w:color w:val="000000"/>
          <w:sz w:val="36"/>
          <w:szCs w:val="36"/>
        </w:rPr>
        <w:t>143</w:t>
      </w:r>
      <w:r>
        <w:rPr>
          <w:rFonts w:asciiTheme="majorEastAsia" w:eastAsiaTheme="majorEastAsia" w:hAnsiTheme="majorEastAsia" w:cstheme="majorEastAsia" w:hint="eastAsia"/>
          <w:b/>
          <w:bCs/>
          <w:color w:val="000000"/>
          <w:sz w:val="36"/>
          <w:szCs w:val="36"/>
        </w:rPr>
        <w:t>号</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FA2055" w:rsidRPr="00FA2055">
        <w:rPr>
          <w:rFonts w:asciiTheme="majorEastAsia" w:eastAsiaTheme="majorEastAsia" w:hAnsiTheme="majorEastAsia" w:cstheme="majorEastAsia" w:hint="eastAsia"/>
          <w:b/>
          <w:bCs/>
          <w:color w:val="000000"/>
          <w:sz w:val="36"/>
          <w:szCs w:val="36"/>
        </w:rPr>
        <w:t>许昌市地震局</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FA2055">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DA6BEA">
        <w:rPr>
          <w:rFonts w:asciiTheme="majorEastAsia" w:eastAsiaTheme="majorEastAsia" w:hAnsiTheme="majorEastAsia" w:cstheme="majorEastAsia" w:hint="eastAsia"/>
          <w:b/>
          <w:bCs/>
          <w:color w:val="000000"/>
          <w:sz w:val="36"/>
          <w:szCs w:val="36"/>
        </w:rPr>
        <w:t>十九</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Default="001E08DA">
      <w:pPr>
        <w:jc w:val="center"/>
        <w:rPr>
          <w:rFonts w:asciiTheme="majorEastAsia" w:eastAsiaTheme="majorEastAsia" w:hAnsiTheme="majorEastAsia" w:cs="宋体"/>
          <w:b/>
          <w:kern w:val="0"/>
          <w:sz w:val="32"/>
          <w:szCs w:val="32"/>
        </w:rPr>
      </w:pPr>
    </w:p>
    <w:p w:rsidR="001E08DA" w:rsidRDefault="00687FC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投标邀请</w:t>
      </w:r>
    </w:p>
    <w:p w:rsidR="001E08DA" w:rsidRDefault="00687FC2">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FA2055" w:rsidRPr="00FA2055">
        <w:rPr>
          <w:rFonts w:hint="eastAsia"/>
          <w:color w:val="000000"/>
          <w:sz w:val="21"/>
          <w:szCs w:val="21"/>
          <w:shd w:val="clear" w:color="auto" w:fill="FFFFFF"/>
        </w:rPr>
        <w:t>许昌市地震局</w:t>
      </w:r>
      <w:r>
        <w:rPr>
          <w:rFonts w:hint="eastAsia"/>
          <w:color w:val="000000"/>
          <w:sz w:val="21"/>
          <w:szCs w:val="21"/>
          <w:shd w:val="clear" w:color="auto" w:fill="FFFFFF"/>
        </w:rPr>
        <w:t>的委托，对“</w:t>
      </w:r>
      <w:r w:rsidR="00FA2055" w:rsidRPr="00FA2055">
        <w:rPr>
          <w:rFonts w:hint="eastAsia"/>
          <w:color w:val="000000"/>
          <w:sz w:val="21"/>
          <w:szCs w:val="21"/>
          <w:shd w:val="clear" w:color="auto" w:fill="FFFFFF"/>
        </w:rPr>
        <w:t>许昌市活动断层探测与地震危险性评价</w:t>
      </w:r>
      <w:r>
        <w:rPr>
          <w:rFonts w:hint="eastAsia"/>
          <w:color w:val="000000"/>
          <w:sz w:val="21"/>
          <w:szCs w:val="21"/>
          <w:shd w:val="clear" w:color="auto" w:fill="FFFFFF"/>
        </w:rPr>
        <w:t>”项目进行公开招标。现邀请符合本招标文件规定条件的供应商前来投标。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Pr="00FA2055" w:rsidRDefault="00687FC2">
      <w:pPr>
        <w:pStyle w:val="ac"/>
        <w:widowControl/>
        <w:shd w:val="clear" w:color="auto" w:fill="FFFFFF"/>
        <w:spacing w:line="360" w:lineRule="auto"/>
        <w:ind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FA2055" w:rsidRPr="00FA2055">
        <w:rPr>
          <w:rFonts w:hint="eastAsia"/>
          <w:color w:val="000000"/>
          <w:sz w:val="21"/>
          <w:szCs w:val="21"/>
          <w:shd w:val="clear" w:color="auto" w:fill="FFFFFF"/>
        </w:rPr>
        <w:t>许昌市活动断层探测与地震危险性评价</w:t>
      </w:r>
    </w:p>
    <w:p w:rsidR="001E08DA" w:rsidRPr="00FA2055" w:rsidRDefault="00687FC2">
      <w:pPr>
        <w:pStyle w:val="ac"/>
        <w:widowControl/>
        <w:shd w:val="clear" w:color="auto" w:fill="FFFFFF"/>
        <w:spacing w:line="360" w:lineRule="auto"/>
        <w:ind w:firstLine="420"/>
        <w:contextualSpacing/>
        <w:jc w:val="left"/>
        <w:rPr>
          <w:color w:val="000000"/>
          <w:sz w:val="21"/>
          <w:szCs w:val="21"/>
          <w:shd w:val="clear" w:color="auto" w:fill="FFFFFF"/>
        </w:rPr>
      </w:pPr>
      <w:r w:rsidRPr="00FA2055">
        <w:rPr>
          <w:rFonts w:hint="eastAsia"/>
          <w:color w:val="000000"/>
          <w:sz w:val="21"/>
          <w:szCs w:val="21"/>
          <w:shd w:val="clear" w:color="auto" w:fill="FFFFFF"/>
        </w:rPr>
        <w:t>（二）项目编号：</w:t>
      </w:r>
      <w:r w:rsidRPr="00FA2055">
        <w:rPr>
          <w:rFonts w:hint="eastAsia"/>
          <w:color w:val="000000"/>
          <w:sz w:val="21"/>
          <w:szCs w:val="21"/>
          <w:shd w:val="clear" w:color="auto" w:fill="FFFFFF"/>
        </w:rPr>
        <w:t>ZFCG-G2019</w:t>
      </w:r>
      <w:r w:rsidR="00112986">
        <w:rPr>
          <w:rFonts w:hint="eastAsia"/>
          <w:color w:val="000000"/>
          <w:sz w:val="21"/>
          <w:szCs w:val="21"/>
          <w:shd w:val="clear" w:color="auto" w:fill="FFFFFF"/>
        </w:rPr>
        <w:t>143</w:t>
      </w:r>
      <w:r w:rsidRPr="00FA2055">
        <w:rPr>
          <w:rFonts w:hint="eastAsia"/>
          <w:color w:val="000000"/>
          <w:sz w:val="21"/>
          <w:szCs w:val="21"/>
          <w:shd w:val="clear" w:color="auto" w:fill="FFFFFF"/>
        </w:rPr>
        <w:t>号</w:t>
      </w:r>
      <w:r w:rsidRPr="00FA2055">
        <w:rPr>
          <w:rFonts w:hint="eastAsia"/>
          <w:color w:val="000000"/>
          <w:sz w:val="21"/>
          <w:szCs w:val="21"/>
          <w:shd w:val="clear" w:color="auto" w:fill="FFFFFF"/>
        </w:rPr>
        <w:t xml:space="preserve"> </w:t>
      </w:r>
    </w:p>
    <w:p w:rsidR="001135F6" w:rsidRDefault="00687FC2" w:rsidP="001135F6">
      <w:pPr>
        <w:pStyle w:val="ac"/>
        <w:widowControl/>
        <w:shd w:val="clear" w:color="auto" w:fill="FFFFFF"/>
        <w:spacing w:line="360" w:lineRule="auto"/>
        <w:ind w:firstLine="420"/>
        <w:contextualSpacing/>
        <w:jc w:val="left"/>
        <w:rPr>
          <w:color w:val="000000"/>
          <w:sz w:val="21"/>
          <w:szCs w:val="21"/>
          <w:shd w:val="clear" w:color="auto" w:fill="FFFFFF"/>
        </w:rPr>
      </w:pPr>
      <w:r w:rsidRPr="00FA2055">
        <w:rPr>
          <w:rFonts w:hint="eastAsia"/>
          <w:color w:val="000000"/>
          <w:sz w:val="21"/>
          <w:szCs w:val="21"/>
          <w:shd w:val="clear" w:color="auto" w:fill="FFFFFF"/>
        </w:rPr>
        <w:t>（三）采购方式：公开招标</w:t>
      </w:r>
    </w:p>
    <w:p w:rsidR="001E08DA" w:rsidRPr="00FA2055"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FA2055">
        <w:rPr>
          <w:rFonts w:hint="eastAsia"/>
          <w:color w:val="000000"/>
          <w:sz w:val="21"/>
          <w:szCs w:val="21"/>
          <w:shd w:val="clear" w:color="auto" w:fill="FFFFFF"/>
        </w:rPr>
        <w:t>（四）项目主要内容、数量及要求：</w:t>
      </w:r>
      <w:r w:rsidR="00FA2055" w:rsidRPr="00FA2055">
        <w:rPr>
          <w:rFonts w:hint="eastAsia"/>
          <w:color w:val="000000"/>
          <w:sz w:val="21"/>
          <w:szCs w:val="21"/>
          <w:shd w:val="clear" w:color="auto" w:fill="FFFFFF"/>
        </w:rPr>
        <w:t>该项目通过地震地质调查、深浅部地震探测等手段，探查许昌市区地下隐伏活动断层，查明其准确空间位置、判定其活动时代，评估活动断层的地震危险性和危害性等。</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Pr="001135F6">
        <w:rPr>
          <w:rFonts w:hint="eastAsia"/>
          <w:color w:val="000000"/>
          <w:sz w:val="21"/>
          <w:szCs w:val="21"/>
          <w:shd w:val="clear" w:color="auto" w:fill="FFFFFF"/>
        </w:rPr>
        <w:t>：</w:t>
      </w:r>
      <w:r w:rsidR="00FA2055" w:rsidRPr="001135F6">
        <w:rPr>
          <w:rFonts w:hint="eastAsia"/>
          <w:color w:val="000000"/>
          <w:sz w:val="21"/>
          <w:szCs w:val="21"/>
          <w:shd w:val="clear" w:color="auto" w:fill="FFFFFF"/>
        </w:rPr>
        <w:t>10436500</w:t>
      </w:r>
      <w:r w:rsidRPr="001135F6">
        <w:rPr>
          <w:rFonts w:hint="eastAsia"/>
          <w:color w:val="000000"/>
          <w:sz w:val="21"/>
          <w:szCs w:val="21"/>
          <w:shd w:val="clear" w:color="auto" w:fill="FFFFFF"/>
        </w:rPr>
        <w:t>元。最高限价：</w:t>
      </w:r>
      <w:r w:rsidR="00FA2055" w:rsidRPr="001135F6">
        <w:rPr>
          <w:rFonts w:hint="eastAsia"/>
          <w:color w:val="000000"/>
          <w:sz w:val="21"/>
          <w:szCs w:val="21"/>
          <w:shd w:val="clear" w:color="auto" w:fill="FFFFFF"/>
        </w:rPr>
        <w:t>10436500</w:t>
      </w:r>
      <w:r w:rsidRPr="001135F6">
        <w:rPr>
          <w:rFonts w:hint="eastAsia"/>
          <w:color w:val="000000"/>
          <w:sz w:val="21"/>
          <w:szCs w:val="21"/>
          <w:shd w:val="clear" w:color="auto" w:fill="FFFFFF"/>
        </w:rPr>
        <w:t>元。</w:t>
      </w:r>
    </w:p>
    <w:p w:rsidR="001E08DA" w:rsidRPr="001135F6" w:rsidRDefault="00687FC2">
      <w:pPr>
        <w:pStyle w:val="ac"/>
        <w:widowControl/>
        <w:shd w:val="clear" w:color="auto" w:fill="FFFFFF"/>
        <w:spacing w:line="360" w:lineRule="auto"/>
        <w:ind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00FA2055" w:rsidRPr="001135F6">
        <w:rPr>
          <w:rFonts w:hint="eastAsia"/>
          <w:color w:val="000000"/>
          <w:sz w:val="21"/>
          <w:szCs w:val="21"/>
          <w:shd w:val="clear" w:color="auto" w:fill="FFFFFF"/>
        </w:rPr>
        <w:t>自合同生效之日起</w:t>
      </w:r>
      <w:bookmarkEnd w:id="0"/>
      <w:r w:rsidR="00FA2055" w:rsidRPr="001135F6">
        <w:rPr>
          <w:rFonts w:hint="eastAsia"/>
          <w:color w:val="000000"/>
          <w:sz w:val="21"/>
          <w:szCs w:val="21"/>
          <w:shd w:val="clear" w:color="auto" w:fill="FFFFFF"/>
        </w:rPr>
        <w:t>4</w:t>
      </w:r>
      <w:r w:rsidR="00FA2055" w:rsidRPr="001135F6">
        <w:rPr>
          <w:rFonts w:hint="eastAsia"/>
          <w:color w:val="000000"/>
          <w:sz w:val="21"/>
          <w:szCs w:val="21"/>
          <w:shd w:val="clear" w:color="auto" w:fill="FFFFFF"/>
        </w:rPr>
        <w:t>年内</w:t>
      </w:r>
    </w:p>
    <w:p w:rsidR="001E08DA" w:rsidRPr="001135F6" w:rsidRDefault="00687FC2">
      <w:pPr>
        <w:pStyle w:val="ac"/>
        <w:widowControl/>
        <w:shd w:val="clear" w:color="auto" w:fill="FFFFFF"/>
        <w:spacing w:line="360" w:lineRule="auto"/>
        <w:ind w:firstLine="420"/>
        <w:contextualSpacing/>
        <w:jc w:val="left"/>
        <w:rPr>
          <w:color w:val="000000"/>
          <w:sz w:val="21"/>
          <w:szCs w:val="21"/>
          <w:shd w:val="clear" w:color="auto" w:fill="FFFFFF"/>
        </w:rPr>
      </w:pPr>
      <w:r w:rsidRPr="001135F6">
        <w:rPr>
          <w:rFonts w:hint="eastAsia"/>
          <w:color w:val="000000"/>
          <w:sz w:val="21"/>
          <w:szCs w:val="21"/>
          <w:shd w:val="clear" w:color="auto" w:fill="FFFFFF"/>
        </w:rPr>
        <w:t>（七）交付（服务、完工）地点：</w:t>
      </w:r>
      <w:r w:rsidR="00FA2055" w:rsidRPr="001135F6">
        <w:rPr>
          <w:rFonts w:hint="eastAsia"/>
          <w:color w:val="000000"/>
          <w:sz w:val="21"/>
          <w:szCs w:val="21"/>
          <w:shd w:val="clear" w:color="auto" w:fill="FFFFFF"/>
        </w:rPr>
        <w:t>许昌市地震局</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687FC2" w:rsidP="00FA205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FA2055">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lastRenderedPageBreak/>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112986">
        <w:rPr>
          <w:rFonts w:asciiTheme="minorEastAsia" w:eastAsiaTheme="minorEastAsia" w:hAnsiTheme="minorEastAsia" w:cs="仿宋_GB2312" w:hint="eastAsia"/>
          <w:color w:val="000000"/>
          <w:sz w:val="21"/>
          <w:szCs w:val="21"/>
        </w:rPr>
        <w:t>10</w:t>
      </w:r>
      <w:r>
        <w:rPr>
          <w:rFonts w:asciiTheme="minorEastAsia" w:eastAsiaTheme="minorEastAsia" w:hAnsiTheme="minorEastAsia" w:cs="仿宋_GB2312" w:hint="eastAsia"/>
          <w:color w:val="000000"/>
          <w:sz w:val="21"/>
          <w:szCs w:val="21"/>
        </w:rPr>
        <w:t>月</w:t>
      </w:r>
      <w:r w:rsidR="00112986">
        <w:rPr>
          <w:rFonts w:asciiTheme="minorEastAsia" w:eastAsiaTheme="minorEastAsia" w:hAnsiTheme="minorEastAsia" w:cs="仿宋_GB2312" w:hint="eastAsia"/>
          <w:color w:val="000000"/>
          <w:sz w:val="21"/>
          <w:szCs w:val="21"/>
        </w:rPr>
        <w:t>15</w:t>
      </w:r>
      <w:r>
        <w:rPr>
          <w:rFonts w:asciiTheme="minorEastAsia" w:eastAsiaTheme="minorEastAsia" w:hAnsiTheme="minorEastAsia" w:cs="仿宋_GB2312" w:hint="eastAsia"/>
          <w:color w:val="000000"/>
          <w:sz w:val="21"/>
          <w:szCs w:val="21"/>
        </w:rPr>
        <w:t>日</w:t>
      </w:r>
      <w:r w:rsidR="00112986">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112986">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112986">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E08DA" w:rsidRPr="001135F6" w:rsidRDefault="00687FC2">
      <w:pPr>
        <w:adjustRightInd w:val="0"/>
        <w:spacing w:line="360" w:lineRule="auto"/>
        <w:ind w:firstLineChars="400" w:firstLine="843"/>
        <w:contextualSpacing/>
        <w:jc w:val="left"/>
        <w:rPr>
          <w:rFonts w:ascii="Calibri" w:eastAsia="宋体" w:hAnsi="Calibri" w:cs="Times New Roman"/>
          <w:color w:val="000000"/>
          <w:szCs w:val="21"/>
          <w:shd w:val="clear" w:color="auto" w:fill="FFFFFF"/>
        </w:rPr>
      </w:pPr>
      <w:r>
        <w:rPr>
          <w:rFonts w:ascii="宋体" w:hAnsi="宋体" w:hint="eastAsia"/>
          <w:b/>
          <w:szCs w:val="21"/>
        </w:rPr>
        <w:t>采购人</w:t>
      </w:r>
      <w:r>
        <w:rPr>
          <w:rFonts w:ascii="宋体" w:hAnsi="宋体" w:hint="eastAsia"/>
          <w:szCs w:val="21"/>
        </w:rPr>
        <w:t>：</w:t>
      </w:r>
      <w:r w:rsidR="00FA2055" w:rsidRPr="001135F6">
        <w:rPr>
          <w:rFonts w:ascii="Calibri" w:eastAsia="宋体" w:hAnsi="Calibri" w:cs="Times New Roman" w:hint="eastAsia"/>
          <w:color w:val="000000"/>
          <w:szCs w:val="21"/>
          <w:shd w:val="clear" w:color="auto" w:fill="FFFFFF"/>
        </w:rPr>
        <w:t>许昌市地震局</w:t>
      </w:r>
    </w:p>
    <w:p w:rsidR="001E08DA" w:rsidRPr="001135F6" w:rsidRDefault="00687FC2">
      <w:pPr>
        <w:adjustRightInd w:val="0"/>
        <w:spacing w:line="360" w:lineRule="auto"/>
        <w:ind w:firstLineChars="400" w:firstLine="840"/>
        <w:contextualSpacing/>
        <w:jc w:val="left"/>
        <w:rPr>
          <w:rFonts w:ascii="Calibri" w:eastAsia="宋体" w:hAnsi="Calibri" w:cs="Times New Roman"/>
          <w:color w:val="000000"/>
          <w:szCs w:val="21"/>
          <w:shd w:val="clear" w:color="auto" w:fill="FFFFFF"/>
        </w:rPr>
      </w:pPr>
      <w:r w:rsidRPr="001135F6">
        <w:rPr>
          <w:rFonts w:ascii="Calibri" w:eastAsia="宋体" w:hAnsi="Calibri" w:cs="Times New Roman" w:hint="eastAsia"/>
          <w:color w:val="000000"/>
          <w:szCs w:val="21"/>
          <w:shd w:val="clear" w:color="auto" w:fill="FFFFFF"/>
        </w:rPr>
        <w:t>地址：</w:t>
      </w:r>
      <w:r w:rsidR="00FA2055" w:rsidRPr="001135F6">
        <w:rPr>
          <w:rFonts w:ascii="Calibri" w:eastAsia="宋体" w:hAnsi="Calibri" w:cs="Times New Roman" w:hint="eastAsia"/>
          <w:color w:val="000000"/>
          <w:szCs w:val="21"/>
          <w:shd w:val="clear" w:color="auto" w:fill="FFFFFF"/>
        </w:rPr>
        <w:t>许昌市政府</w:t>
      </w:r>
      <w:r w:rsidR="00FA2055" w:rsidRPr="001135F6">
        <w:rPr>
          <w:rFonts w:ascii="Calibri" w:eastAsia="宋体" w:hAnsi="Calibri" w:cs="Times New Roman" w:hint="eastAsia"/>
          <w:color w:val="000000"/>
          <w:szCs w:val="21"/>
          <w:shd w:val="clear" w:color="auto" w:fill="FFFFFF"/>
        </w:rPr>
        <w:t>8</w:t>
      </w:r>
      <w:r w:rsidR="00FA2055" w:rsidRPr="001135F6">
        <w:rPr>
          <w:rFonts w:ascii="Calibri" w:eastAsia="宋体" w:hAnsi="Calibri" w:cs="Times New Roman" w:hint="eastAsia"/>
          <w:color w:val="000000"/>
          <w:szCs w:val="21"/>
          <w:shd w:val="clear" w:color="auto" w:fill="FFFFFF"/>
        </w:rPr>
        <w:t>号楼</w:t>
      </w:r>
      <w:r w:rsidR="00FA2055" w:rsidRPr="001135F6">
        <w:rPr>
          <w:rFonts w:ascii="Calibri" w:eastAsia="宋体" w:hAnsi="Calibri" w:cs="Times New Roman" w:hint="eastAsia"/>
          <w:color w:val="000000"/>
          <w:szCs w:val="21"/>
          <w:shd w:val="clear" w:color="auto" w:fill="FFFFFF"/>
        </w:rPr>
        <w:t>8528</w:t>
      </w:r>
      <w:r w:rsidR="00FA2055" w:rsidRPr="001135F6">
        <w:rPr>
          <w:rFonts w:ascii="Calibri" w:eastAsia="宋体" w:hAnsi="Calibri" w:cs="Times New Roman" w:hint="eastAsia"/>
          <w:color w:val="000000"/>
          <w:szCs w:val="21"/>
          <w:shd w:val="clear" w:color="auto" w:fill="FFFFFF"/>
        </w:rPr>
        <w:t>房间</w:t>
      </w:r>
    </w:p>
    <w:p w:rsidR="001E08DA" w:rsidRPr="001135F6" w:rsidRDefault="00687FC2">
      <w:pPr>
        <w:adjustRightInd w:val="0"/>
        <w:spacing w:line="360" w:lineRule="auto"/>
        <w:ind w:firstLineChars="400" w:firstLine="840"/>
        <w:contextualSpacing/>
        <w:jc w:val="left"/>
        <w:rPr>
          <w:rFonts w:ascii="Calibri" w:eastAsia="宋体" w:hAnsi="Calibri" w:cs="Times New Roman"/>
          <w:color w:val="000000"/>
          <w:szCs w:val="21"/>
          <w:shd w:val="clear" w:color="auto" w:fill="FFFFFF"/>
        </w:rPr>
      </w:pPr>
      <w:r w:rsidRPr="001135F6">
        <w:rPr>
          <w:rFonts w:ascii="Calibri" w:eastAsia="宋体" w:hAnsi="Calibri" w:cs="Times New Roman" w:hint="eastAsia"/>
          <w:color w:val="000000"/>
          <w:szCs w:val="21"/>
          <w:shd w:val="clear" w:color="auto" w:fill="FFFFFF"/>
        </w:rPr>
        <w:t>联系人：</w:t>
      </w:r>
      <w:r w:rsidR="00FA2055" w:rsidRPr="001135F6">
        <w:rPr>
          <w:rFonts w:ascii="Calibri" w:eastAsia="宋体" w:hAnsi="Calibri" w:cs="Times New Roman" w:hint="eastAsia"/>
          <w:color w:val="000000"/>
          <w:szCs w:val="21"/>
          <w:shd w:val="clear" w:color="auto" w:fill="FFFFFF"/>
        </w:rPr>
        <w:t>李大伟</w:t>
      </w:r>
      <w:r w:rsidRPr="001135F6">
        <w:rPr>
          <w:rFonts w:ascii="Calibri" w:eastAsia="宋体" w:hAnsi="Calibri" w:cs="Times New Roman" w:hint="eastAsia"/>
          <w:color w:val="000000"/>
          <w:szCs w:val="21"/>
          <w:shd w:val="clear" w:color="auto" w:fill="FFFFFF"/>
        </w:rPr>
        <w:t xml:space="preserve">         </w:t>
      </w:r>
      <w:r w:rsidRPr="001135F6">
        <w:rPr>
          <w:rFonts w:ascii="Calibri" w:eastAsia="宋体" w:hAnsi="Calibri" w:cs="Times New Roman" w:hint="eastAsia"/>
          <w:color w:val="000000"/>
          <w:szCs w:val="21"/>
          <w:shd w:val="clear" w:color="auto" w:fill="FFFFFF"/>
        </w:rPr>
        <w:t>联系电话：</w:t>
      </w:r>
      <w:r w:rsidR="00FA2055" w:rsidRPr="001135F6">
        <w:rPr>
          <w:rFonts w:ascii="Calibri" w:eastAsia="宋体" w:hAnsi="Calibri" w:cs="Times New Roman" w:hint="eastAsia"/>
          <w:color w:val="000000"/>
          <w:szCs w:val="21"/>
          <w:shd w:val="clear" w:color="auto" w:fill="FFFFFF"/>
        </w:rPr>
        <w:t>13598987619</w:t>
      </w:r>
    </w:p>
    <w:p w:rsidR="001E08DA" w:rsidRPr="001135F6" w:rsidRDefault="00687FC2">
      <w:pPr>
        <w:adjustRightInd w:val="0"/>
        <w:spacing w:line="360" w:lineRule="auto"/>
        <w:ind w:firstLineChars="400" w:firstLine="843"/>
        <w:contextualSpacing/>
        <w:jc w:val="left"/>
        <w:rPr>
          <w:rFonts w:ascii="Calibri" w:eastAsia="宋体" w:hAnsi="Calibri" w:cs="Times New Roman"/>
          <w:color w:val="000000"/>
          <w:szCs w:val="21"/>
          <w:shd w:val="clear" w:color="auto" w:fill="FFFFFF"/>
        </w:rPr>
      </w:pPr>
      <w:r>
        <w:rPr>
          <w:rFonts w:ascii="宋体" w:hAnsi="宋体" w:hint="eastAsia"/>
          <w:b/>
          <w:szCs w:val="21"/>
        </w:rPr>
        <w:t>集中采购机构</w:t>
      </w:r>
      <w:r>
        <w:rPr>
          <w:rFonts w:ascii="宋体" w:hAnsi="宋体" w:hint="eastAsia"/>
          <w:szCs w:val="21"/>
        </w:rPr>
        <w:t>：</w:t>
      </w:r>
      <w:r w:rsidRPr="001135F6">
        <w:rPr>
          <w:rFonts w:ascii="Calibri" w:eastAsia="宋体" w:hAnsi="Calibri" w:cs="Times New Roman" w:hint="eastAsia"/>
          <w:color w:val="000000"/>
          <w:szCs w:val="21"/>
          <w:shd w:val="clear" w:color="auto" w:fill="FFFFFF"/>
        </w:rPr>
        <w:t>许昌市政府采购中心</w:t>
      </w:r>
      <w:r w:rsidRPr="001135F6">
        <w:rPr>
          <w:rFonts w:ascii="Calibri" w:eastAsia="宋体" w:hAnsi="Calibri" w:cs="Times New Roman" w:hint="eastAsia"/>
          <w:color w:val="000000"/>
          <w:szCs w:val="21"/>
          <w:shd w:val="clear" w:color="auto" w:fill="FFFFFF"/>
        </w:rPr>
        <w:t xml:space="preserve"> </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FA2055">
        <w:rPr>
          <w:rFonts w:ascii="宋体" w:hAnsi="宋体" w:hint="eastAsia"/>
          <w:szCs w:val="21"/>
        </w:rPr>
        <w:t>李女士</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FA2055">
        <w:rPr>
          <w:rFonts w:ascii="宋体" w:hAnsi="宋体" w:hint="eastAsia"/>
          <w:szCs w:val="21"/>
        </w:rPr>
        <w:t>2968687</w:t>
      </w:r>
    </w:p>
    <w:p w:rsidR="001E08DA" w:rsidRDefault="001E08DA">
      <w:pPr>
        <w:adjustRightInd w:val="0"/>
        <w:snapToGrid w:val="0"/>
        <w:spacing w:line="360" w:lineRule="auto"/>
        <w:ind w:firstLineChars="400" w:firstLine="840"/>
        <w:jc w:val="left"/>
        <w:rPr>
          <w:rFonts w:ascii="宋体" w:hAnsi="宋体"/>
          <w:szCs w:val="21"/>
        </w:rPr>
      </w:pPr>
    </w:p>
    <w:p w:rsidR="00FA2055" w:rsidRDefault="00FA2055">
      <w:pPr>
        <w:adjustRightInd w:val="0"/>
        <w:snapToGrid w:val="0"/>
        <w:spacing w:line="360" w:lineRule="auto"/>
        <w:ind w:firstLineChars="400" w:firstLine="840"/>
        <w:jc w:val="left"/>
        <w:rPr>
          <w:rFonts w:ascii="宋体" w:hAnsi="宋体"/>
          <w:szCs w:val="21"/>
        </w:rPr>
      </w:pPr>
    </w:p>
    <w:p w:rsidR="00FA2055" w:rsidRPr="001135F6" w:rsidRDefault="00FA2055" w:rsidP="001135F6">
      <w:pPr>
        <w:adjustRightInd w:val="0"/>
        <w:snapToGrid w:val="0"/>
        <w:spacing w:line="360" w:lineRule="auto"/>
        <w:ind w:firstLineChars="400" w:firstLine="840"/>
        <w:jc w:val="right"/>
        <w:rPr>
          <w:rFonts w:ascii="Calibri" w:eastAsia="宋体" w:hAnsi="Calibri" w:cs="Times New Roman"/>
          <w:color w:val="000000"/>
          <w:szCs w:val="21"/>
          <w:shd w:val="clear" w:color="auto" w:fill="FFFFFF"/>
        </w:rPr>
      </w:pPr>
      <w:r w:rsidRPr="001135F6">
        <w:rPr>
          <w:rFonts w:ascii="Calibri" w:eastAsia="宋体" w:hAnsi="Calibri" w:cs="Times New Roman" w:hint="eastAsia"/>
          <w:color w:val="000000"/>
          <w:szCs w:val="21"/>
          <w:shd w:val="clear" w:color="auto" w:fill="FFFFFF"/>
        </w:rPr>
        <w:t>许昌市地震局</w:t>
      </w:r>
    </w:p>
    <w:p w:rsidR="00FA2055" w:rsidRPr="001135F6" w:rsidRDefault="00FA2055" w:rsidP="001135F6">
      <w:pPr>
        <w:adjustRightInd w:val="0"/>
        <w:snapToGrid w:val="0"/>
        <w:spacing w:line="360" w:lineRule="auto"/>
        <w:ind w:firstLineChars="400" w:firstLine="840"/>
        <w:jc w:val="right"/>
        <w:rPr>
          <w:rFonts w:ascii="Calibri" w:eastAsia="宋体" w:hAnsi="Calibri" w:cs="Times New Roman"/>
          <w:color w:val="000000"/>
          <w:szCs w:val="21"/>
          <w:shd w:val="clear" w:color="auto" w:fill="FFFFFF"/>
        </w:rPr>
      </w:pPr>
      <w:r w:rsidRPr="001135F6">
        <w:rPr>
          <w:rFonts w:ascii="Calibri" w:eastAsia="宋体" w:hAnsi="Calibri" w:cs="Times New Roman" w:hint="eastAsia"/>
          <w:color w:val="000000"/>
          <w:szCs w:val="21"/>
          <w:shd w:val="clear" w:color="auto" w:fill="FFFFFF"/>
        </w:rPr>
        <w:t>二〇一九年九月</w:t>
      </w:r>
      <w:r w:rsidR="00112986">
        <w:rPr>
          <w:rFonts w:ascii="Calibri" w:eastAsia="宋体" w:hAnsi="Calibri" w:cs="Times New Roman" w:hint="eastAsia"/>
          <w:color w:val="000000"/>
          <w:szCs w:val="21"/>
          <w:shd w:val="clear" w:color="auto" w:fill="FFFFFF"/>
        </w:rPr>
        <w:t>十九</w:t>
      </w:r>
      <w:r w:rsidRPr="001135F6">
        <w:rPr>
          <w:rFonts w:ascii="Calibri" w:eastAsia="宋体" w:hAnsi="Calibri" w:cs="Times New Roman" w:hint="eastAsia"/>
          <w:color w:val="000000"/>
          <w:szCs w:val="21"/>
          <w:shd w:val="clear" w:color="auto" w:fill="FFFFFF"/>
        </w:rPr>
        <w:t>日</w:t>
      </w: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pPr>
        <w:pStyle w:val="ad"/>
        <w:ind w:firstLine="320"/>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lastRenderedPageBreak/>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687FC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1E08DA" w:rsidRDefault="001E08DA">
      <w:pPr>
        <w:rPr>
          <w:rFonts w:asciiTheme="majorEastAsia" w:eastAsiaTheme="majorEastAsia" w:hAnsiTheme="majorEastAsia" w:cs="宋体"/>
          <w:b/>
          <w:kern w:val="0"/>
          <w:sz w:val="32"/>
          <w:szCs w:val="32"/>
        </w:rPr>
      </w:pPr>
    </w:p>
    <w:p w:rsidR="001E08DA" w:rsidRDefault="00687FC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投标人投标时应提供初步技术方案，本项目自合同生效之日起3个月内制定实施方案，并通过中国地震局评审；4个整年度内，根据实施方案，通过探查许昌市区地下隐伏活动断层，查明其准确空间位置、判定其活动时代，评估活动断层的地震危险性和危害性。主要目标有：</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1.调查探测区地震地质环境；</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2.确定目标区第四纪主要断裂空间展布及活动性；</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3.开展深部地球物理探测，查明目标区深部地震构造条件；</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4.查明许昌2次6级历史地震的发震构造；</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5.评价目标区活动断层地震危险性；建立目标区莫霍面以上深浅部三维结构模型，开展活动断层强地面运动与地表破裂带预测，提出城市地震危害防范对策；</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6.建立以活动断层探测与地震危险性评价数据库为基础的地震构造信息平台。</w:t>
      </w:r>
    </w:p>
    <w:p w:rsidR="001E08DA" w:rsidRDefault="00687FC2">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1.研究范围</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（1）探测区范围：</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北纬33.40º～34.85º，东经112.85º～114.90º，面积为191km×161km，约30751km2。</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（2）目标区范围：</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东经</w:t>
      </w:r>
      <w:r w:rsidRPr="00E306BD">
        <w:rPr>
          <w:rFonts w:asciiTheme="minorEastAsia" w:hAnsiTheme="minorEastAsia"/>
          <w:color w:val="000000"/>
          <w:szCs w:val="21"/>
        </w:rPr>
        <w:t>113.65</w:t>
      </w:r>
      <w:r w:rsidRPr="00E306BD">
        <w:rPr>
          <w:rFonts w:asciiTheme="minorEastAsia" w:hAnsiTheme="minorEastAsia" w:hint="eastAsia"/>
          <w:color w:val="000000"/>
          <w:szCs w:val="21"/>
        </w:rPr>
        <w:t>º～</w:t>
      </w:r>
      <w:r w:rsidRPr="00E306BD">
        <w:rPr>
          <w:rFonts w:asciiTheme="minorEastAsia" w:hAnsiTheme="minorEastAsia"/>
          <w:color w:val="000000"/>
          <w:szCs w:val="21"/>
        </w:rPr>
        <w:t>114.10</w:t>
      </w:r>
      <w:r w:rsidRPr="00E306BD">
        <w:rPr>
          <w:rFonts w:asciiTheme="minorEastAsia" w:hAnsiTheme="minorEastAsia" w:hint="eastAsia"/>
          <w:color w:val="000000"/>
          <w:szCs w:val="21"/>
        </w:rPr>
        <w:t>º，北纬</w:t>
      </w:r>
      <w:r w:rsidRPr="00E306BD">
        <w:rPr>
          <w:rFonts w:asciiTheme="minorEastAsia" w:hAnsiTheme="minorEastAsia"/>
          <w:color w:val="000000"/>
          <w:szCs w:val="21"/>
        </w:rPr>
        <w:t>33.85</w:t>
      </w:r>
      <w:r w:rsidRPr="00E306BD">
        <w:rPr>
          <w:rFonts w:asciiTheme="minorEastAsia" w:hAnsiTheme="minorEastAsia" w:hint="eastAsia"/>
          <w:color w:val="000000"/>
          <w:szCs w:val="21"/>
        </w:rPr>
        <w:t>º～</w:t>
      </w:r>
      <w:r w:rsidRPr="00E306BD">
        <w:rPr>
          <w:rFonts w:asciiTheme="minorEastAsia" w:hAnsiTheme="minorEastAsia"/>
          <w:color w:val="000000"/>
          <w:szCs w:val="21"/>
        </w:rPr>
        <w:t>34.20</w:t>
      </w:r>
      <w:r w:rsidRPr="00E306BD">
        <w:rPr>
          <w:rFonts w:asciiTheme="minorEastAsia" w:hAnsiTheme="minorEastAsia" w:hint="eastAsia"/>
          <w:color w:val="000000"/>
          <w:szCs w:val="21"/>
        </w:rPr>
        <w:t>º，面积为</w:t>
      </w:r>
      <w:r w:rsidRPr="00E306BD">
        <w:rPr>
          <w:rFonts w:asciiTheme="minorEastAsia" w:hAnsiTheme="minorEastAsia"/>
          <w:color w:val="000000"/>
          <w:szCs w:val="21"/>
        </w:rPr>
        <w:t>38.90km</w:t>
      </w:r>
      <w:r w:rsidRPr="00E306BD">
        <w:rPr>
          <w:rFonts w:asciiTheme="minorEastAsia" w:hAnsiTheme="minorEastAsia" w:hint="eastAsia"/>
          <w:color w:val="000000"/>
          <w:szCs w:val="21"/>
        </w:rPr>
        <w:t>×</w:t>
      </w:r>
      <w:r w:rsidRPr="00E306BD">
        <w:rPr>
          <w:rFonts w:asciiTheme="minorEastAsia" w:hAnsiTheme="minorEastAsia"/>
          <w:color w:val="000000"/>
          <w:szCs w:val="21"/>
        </w:rPr>
        <w:t>41.40km</w:t>
      </w:r>
      <w:r w:rsidRPr="00E306BD">
        <w:rPr>
          <w:rFonts w:asciiTheme="minorEastAsia" w:hAnsiTheme="minorEastAsia" w:hint="eastAsia"/>
          <w:color w:val="000000"/>
          <w:szCs w:val="21"/>
        </w:rPr>
        <w:t>，约</w:t>
      </w:r>
      <w:r w:rsidRPr="00E306BD">
        <w:rPr>
          <w:rFonts w:asciiTheme="minorEastAsia" w:hAnsiTheme="minorEastAsia"/>
          <w:color w:val="000000"/>
          <w:szCs w:val="21"/>
        </w:rPr>
        <w:t>1610km2</w:t>
      </w:r>
      <w:r w:rsidRPr="00E306BD">
        <w:rPr>
          <w:rFonts w:asciiTheme="minorEastAsia" w:hAnsiTheme="minorEastAsia" w:hint="eastAsia"/>
          <w:color w:val="000000"/>
          <w:szCs w:val="21"/>
        </w:rPr>
        <w:t>。</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2.工作内容</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（1）初查与断层活动性初步鉴定</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①信息资料收集、分析与处理</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区域地质与地球物理资料收集、分析与整理。探测区地震构造图编制，比例尺1:250000。</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地形测绘数据数字化，包括：1:50000数字化地形图5幅；1:10000数字化地形图30幅。</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目标区浅层地震勘探及石油、煤田等地震地质资料解译（20条）。</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②控制性浅层地震探测</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lastRenderedPageBreak/>
        <w:t>68km控制性浅层地震勘探测线。</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③标准孔钻探</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2个第四纪地层标准钻孔，设计终孔深度均为200m，包括编录、样品采集测试、纵横波测井等。样品测试手段包括C14、释光、电子自旋共振、孢粉鉴定、古地磁测试等。</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④编制跨断层钻孔地质剖面图</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收集目标区已有钻孔数据或报告及标准分层，编制跨断层钻孔地质剖面图。</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⑤区域地震地质调查与综合制图</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探测区断层地质调查与活动断层初步确定；编制1:50000目标区活动断层分布图。</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（2）深部孕震环境探测与研究</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①小地震精确定位与地震层析成像</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重新进行小地震精确定位，进行应力场计算和地震层析成像。</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②利用重力航磁与地震测深资料研究地壳深部结构与构造</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获取莫霍面的速度结构、重、磁特征。</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③深地震反射探测</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70km深地震反射测线。</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（3）目标区活动断层详细探测与精确定位</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①浅层地震勘探</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在控制性浅层地震勘探的基础上，对地震活动断层进行详细探测，测线长度约20km。</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②主要活动断层高精度定位与制图</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目标区断层条带状（断层沿线2km宽条带状分布图）大比例尺详细地质-地貌调查，并将活动断层标绘在1:10000地形图上。</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（4）目标区活动断层鉴定与地震危险性评价</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①联合钻孔探测</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4排共24个联合钻孔勘探，平均孔深100m，年代样品测试80组。</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②活动断层几何学和运动学综合分析</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浅层地震勘探、钻孔数据分析、地质填图和测年数据的综合分析集成。</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③地震危险性综合评价与制图</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lastRenderedPageBreak/>
        <w:t>目标区断层具体评价，编制所有探测断层的地震危险性综合评价图件（比例1:10000-1:50000）。</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（5）目标区活动断层地震危害性评价</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①活动断层地表破裂带宽度评价</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建立相关模型进行影响带宽度评价。</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②近断层强地面运动影响带评价</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通过深部和浅部三维模型和震源破裂研究，模拟计算基岩和土层地面运动加速度分布。</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（6）活动断层探测数据库与信息管理系统建设</w:t>
      </w:r>
    </w:p>
    <w:p w:rsidR="00FA2055" w:rsidRPr="00E306BD" w:rsidRDefault="00FA2055" w:rsidP="00E306BD">
      <w:pPr>
        <w:tabs>
          <w:tab w:val="left" w:pos="7095"/>
        </w:tabs>
        <w:spacing w:line="360" w:lineRule="auto"/>
        <w:ind w:firstLineChars="200" w:firstLine="420"/>
        <w:contextualSpacing/>
        <w:rPr>
          <w:rFonts w:asciiTheme="minorEastAsia" w:hAnsiTheme="minorEastAsia"/>
          <w:color w:val="000000"/>
          <w:szCs w:val="21"/>
        </w:rPr>
      </w:pPr>
      <w:r w:rsidRPr="00E306BD">
        <w:rPr>
          <w:rFonts w:asciiTheme="minorEastAsia" w:hAnsiTheme="minorEastAsia" w:hint="eastAsia"/>
          <w:color w:val="000000"/>
          <w:szCs w:val="21"/>
        </w:rPr>
        <w:t>①基础数据库建设</w:t>
      </w:r>
    </w:p>
    <w:p w:rsidR="00FA2055" w:rsidRPr="008E41CD" w:rsidRDefault="00FA2055" w:rsidP="008E41CD">
      <w:pPr>
        <w:tabs>
          <w:tab w:val="left" w:pos="7095"/>
        </w:tabs>
        <w:spacing w:line="360" w:lineRule="auto"/>
        <w:ind w:firstLineChars="200" w:firstLine="420"/>
        <w:contextualSpacing/>
        <w:rPr>
          <w:rFonts w:asciiTheme="minorEastAsia" w:hAnsiTheme="minorEastAsia"/>
          <w:color w:val="000000"/>
          <w:szCs w:val="21"/>
        </w:rPr>
      </w:pPr>
      <w:r w:rsidRPr="008E41CD">
        <w:rPr>
          <w:rFonts w:asciiTheme="minorEastAsia" w:hAnsiTheme="minorEastAsia" w:hint="eastAsia"/>
          <w:color w:val="000000"/>
          <w:szCs w:val="21"/>
        </w:rPr>
        <w:t>②活动断层地理信息系统建设</w:t>
      </w:r>
    </w:p>
    <w:p w:rsidR="00FA2055" w:rsidRPr="008E41CD" w:rsidRDefault="00FA2055" w:rsidP="008E41CD">
      <w:pPr>
        <w:tabs>
          <w:tab w:val="left" w:pos="7095"/>
        </w:tabs>
        <w:spacing w:line="360" w:lineRule="auto"/>
        <w:ind w:firstLineChars="200" w:firstLine="420"/>
        <w:contextualSpacing/>
        <w:rPr>
          <w:rFonts w:asciiTheme="minorEastAsia" w:hAnsiTheme="minorEastAsia"/>
          <w:color w:val="000000"/>
          <w:szCs w:val="21"/>
        </w:rPr>
      </w:pPr>
      <w:r w:rsidRPr="008E41CD">
        <w:rPr>
          <w:rFonts w:asciiTheme="minorEastAsia" w:hAnsiTheme="minorEastAsia" w:hint="eastAsia"/>
          <w:color w:val="000000"/>
          <w:szCs w:val="21"/>
        </w:rPr>
        <w:t>（7）技术管理与系统集成</w:t>
      </w:r>
    </w:p>
    <w:p w:rsidR="00FA2055" w:rsidRPr="008E41CD" w:rsidRDefault="00FA2055" w:rsidP="008E41CD">
      <w:pPr>
        <w:tabs>
          <w:tab w:val="left" w:pos="7095"/>
        </w:tabs>
        <w:spacing w:line="360" w:lineRule="auto"/>
        <w:ind w:firstLineChars="200" w:firstLine="420"/>
        <w:contextualSpacing/>
        <w:rPr>
          <w:rFonts w:asciiTheme="minorEastAsia" w:hAnsiTheme="minorEastAsia"/>
          <w:color w:val="000000"/>
          <w:szCs w:val="21"/>
        </w:rPr>
      </w:pPr>
      <w:r w:rsidRPr="008E41CD">
        <w:rPr>
          <w:rFonts w:asciiTheme="minorEastAsia" w:hAnsiTheme="minorEastAsia" w:hint="eastAsia"/>
          <w:color w:val="000000"/>
          <w:szCs w:val="21"/>
        </w:rPr>
        <w:t>项目全程技术管理，成果集成等。</w:t>
      </w:r>
    </w:p>
    <w:p w:rsidR="00FA2055" w:rsidRPr="008E41CD" w:rsidRDefault="00FA2055" w:rsidP="008E41CD">
      <w:pPr>
        <w:tabs>
          <w:tab w:val="left" w:pos="7095"/>
        </w:tabs>
        <w:spacing w:line="360" w:lineRule="auto"/>
        <w:ind w:firstLineChars="200" w:firstLine="420"/>
        <w:contextualSpacing/>
        <w:rPr>
          <w:rFonts w:asciiTheme="minorEastAsia" w:hAnsiTheme="minorEastAsia"/>
          <w:color w:val="000000"/>
          <w:szCs w:val="21"/>
        </w:rPr>
      </w:pPr>
      <w:r w:rsidRPr="008E41CD">
        <w:rPr>
          <w:rFonts w:asciiTheme="minorEastAsia" w:hAnsiTheme="minorEastAsia" w:hint="eastAsia"/>
          <w:color w:val="000000"/>
          <w:szCs w:val="21"/>
        </w:rPr>
        <w:t>（8）项目验收评审</w:t>
      </w:r>
    </w:p>
    <w:p w:rsidR="00FA2055" w:rsidRPr="008E41CD" w:rsidRDefault="00FA2055" w:rsidP="008E41CD">
      <w:pPr>
        <w:tabs>
          <w:tab w:val="left" w:pos="7095"/>
        </w:tabs>
        <w:spacing w:line="360" w:lineRule="auto"/>
        <w:ind w:firstLineChars="200" w:firstLine="420"/>
        <w:contextualSpacing/>
        <w:rPr>
          <w:rFonts w:asciiTheme="minorEastAsia" w:hAnsiTheme="minorEastAsia"/>
          <w:color w:val="000000"/>
          <w:szCs w:val="21"/>
        </w:rPr>
      </w:pPr>
      <w:r w:rsidRPr="008E41CD">
        <w:rPr>
          <w:rFonts w:asciiTheme="minorEastAsia" w:hAnsiTheme="minorEastAsia" w:hint="eastAsia"/>
          <w:color w:val="000000"/>
          <w:szCs w:val="21"/>
        </w:rPr>
        <w:t>组织专家对项目论证，对包括专题在内的项目成果进行验收、评审。</w:t>
      </w:r>
    </w:p>
    <w:p w:rsidR="00FA2055" w:rsidRPr="008E41CD" w:rsidRDefault="00FA2055" w:rsidP="008E41CD">
      <w:pPr>
        <w:tabs>
          <w:tab w:val="left" w:pos="7095"/>
        </w:tabs>
        <w:spacing w:line="360" w:lineRule="auto"/>
        <w:ind w:firstLineChars="200" w:firstLine="420"/>
        <w:contextualSpacing/>
        <w:rPr>
          <w:rFonts w:asciiTheme="minorEastAsia" w:hAnsiTheme="minorEastAsia"/>
          <w:color w:val="000000"/>
          <w:szCs w:val="21"/>
        </w:rPr>
      </w:pPr>
      <w:r w:rsidRPr="008E41CD">
        <w:rPr>
          <w:rFonts w:asciiTheme="minorEastAsia" w:hAnsiTheme="minorEastAsia" w:hint="eastAsia"/>
          <w:color w:val="000000"/>
          <w:szCs w:val="21"/>
        </w:rPr>
        <w:t>3.项目产出</w:t>
      </w:r>
    </w:p>
    <w:p w:rsidR="00FA2055" w:rsidRPr="008E41CD" w:rsidRDefault="00FA2055" w:rsidP="008E41CD">
      <w:pPr>
        <w:tabs>
          <w:tab w:val="left" w:pos="7095"/>
        </w:tabs>
        <w:spacing w:line="360" w:lineRule="auto"/>
        <w:ind w:firstLineChars="200" w:firstLine="420"/>
        <w:contextualSpacing/>
        <w:rPr>
          <w:rFonts w:asciiTheme="minorEastAsia" w:hAnsiTheme="minorEastAsia"/>
          <w:color w:val="000000"/>
          <w:szCs w:val="21"/>
        </w:rPr>
      </w:pPr>
      <w:r w:rsidRPr="008E41CD">
        <w:rPr>
          <w:rFonts w:asciiTheme="minorEastAsia" w:hAnsiTheme="minorEastAsia" w:hint="eastAsia"/>
          <w:color w:val="000000"/>
          <w:szCs w:val="21"/>
        </w:rPr>
        <w:t>（1）探测区1:250000地震构造图及说明书；</w:t>
      </w:r>
    </w:p>
    <w:p w:rsidR="00FA2055" w:rsidRPr="008E41CD" w:rsidRDefault="00FA2055" w:rsidP="008E41CD">
      <w:pPr>
        <w:tabs>
          <w:tab w:val="left" w:pos="7095"/>
        </w:tabs>
        <w:spacing w:line="360" w:lineRule="auto"/>
        <w:ind w:firstLineChars="200" w:firstLine="420"/>
        <w:contextualSpacing/>
        <w:rPr>
          <w:rFonts w:asciiTheme="minorEastAsia" w:hAnsiTheme="minorEastAsia"/>
          <w:color w:val="000000"/>
          <w:szCs w:val="21"/>
        </w:rPr>
      </w:pPr>
      <w:r w:rsidRPr="008E41CD">
        <w:rPr>
          <w:rFonts w:asciiTheme="minorEastAsia" w:hAnsiTheme="minorEastAsia" w:hint="eastAsia"/>
          <w:color w:val="000000"/>
          <w:szCs w:val="21"/>
        </w:rPr>
        <w:t>（2）目标区1:50000主要（活）断层分布图及说明书；</w:t>
      </w:r>
    </w:p>
    <w:p w:rsidR="00FA2055" w:rsidRPr="008E41CD" w:rsidRDefault="00FA2055" w:rsidP="008E41CD">
      <w:pPr>
        <w:tabs>
          <w:tab w:val="left" w:pos="7095"/>
        </w:tabs>
        <w:spacing w:line="360" w:lineRule="auto"/>
        <w:ind w:firstLineChars="200" w:firstLine="420"/>
        <w:contextualSpacing/>
        <w:rPr>
          <w:rFonts w:asciiTheme="minorEastAsia" w:hAnsiTheme="minorEastAsia"/>
          <w:color w:val="000000"/>
          <w:szCs w:val="21"/>
        </w:rPr>
      </w:pPr>
      <w:r w:rsidRPr="008E41CD">
        <w:rPr>
          <w:rFonts w:asciiTheme="minorEastAsia" w:hAnsiTheme="minorEastAsia" w:hint="eastAsia"/>
          <w:color w:val="000000"/>
          <w:szCs w:val="21"/>
        </w:rPr>
        <w:t>（3）目标区1:50000主要（活）断层地震危险性评价图及说明书；</w:t>
      </w:r>
    </w:p>
    <w:p w:rsidR="00FA2055" w:rsidRPr="008E41CD" w:rsidRDefault="00FA2055" w:rsidP="008E41CD">
      <w:pPr>
        <w:tabs>
          <w:tab w:val="left" w:pos="7095"/>
        </w:tabs>
        <w:spacing w:line="360" w:lineRule="auto"/>
        <w:ind w:firstLineChars="200" w:firstLine="420"/>
        <w:contextualSpacing/>
        <w:rPr>
          <w:rFonts w:asciiTheme="minorEastAsia" w:hAnsiTheme="minorEastAsia"/>
          <w:color w:val="000000"/>
          <w:szCs w:val="21"/>
        </w:rPr>
      </w:pPr>
      <w:r w:rsidRPr="008E41CD">
        <w:rPr>
          <w:rFonts w:asciiTheme="minorEastAsia" w:hAnsiTheme="minorEastAsia" w:hint="eastAsia"/>
          <w:color w:val="000000"/>
          <w:szCs w:val="21"/>
        </w:rPr>
        <w:t>（4）1:10000主要隐伏活动断层条带状分布图及说明书；</w:t>
      </w:r>
    </w:p>
    <w:p w:rsidR="00FA2055" w:rsidRPr="008E41CD" w:rsidRDefault="00FA2055" w:rsidP="008E41CD">
      <w:pPr>
        <w:tabs>
          <w:tab w:val="left" w:pos="7095"/>
        </w:tabs>
        <w:spacing w:line="360" w:lineRule="auto"/>
        <w:ind w:firstLineChars="200" w:firstLine="420"/>
        <w:contextualSpacing/>
        <w:rPr>
          <w:rFonts w:asciiTheme="minorEastAsia" w:hAnsiTheme="minorEastAsia"/>
          <w:color w:val="000000"/>
          <w:szCs w:val="21"/>
        </w:rPr>
      </w:pPr>
      <w:r w:rsidRPr="008E41CD">
        <w:rPr>
          <w:rFonts w:asciiTheme="minorEastAsia" w:hAnsiTheme="minorEastAsia" w:hint="eastAsia"/>
          <w:color w:val="000000"/>
          <w:szCs w:val="21"/>
        </w:rPr>
        <w:t>（5）目标区1:50000地震活动断层危害性综合评价报告；</w:t>
      </w:r>
    </w:p>
    <w:p w:rsidR="00FA2055" w:rsidRPr="008E41CD" w:rsidRDefault="00FA2055" w:rsidP="008E41CD">
      <w:pPr>
        <w:tabs>
          <w:tab w:val="left" w:pos="7095"/>
        </w:tabs>
        <w:spacing w:line="360" w:lineRule="auto"/>
        <w:ind w:firstLineChars="200" w:firstLine="420"/>
        <w:contextualSpacing/>
        <w:rPr>
          <w:rFonts w:asciiTheme="minorEastAsia" w:hAnsiTheme="minorEastAsia"/>
          <w:color w:val="000000"/>
          <w:szCs w:val="21"/>
        </w:rPr>
      </w:pPr>
      <w:r w:rsidRPr="008E41CD">
        <w:rPr>
          <w:rFonts w:asciiTheme="minorEastAsia" w:hAnsiTheme="minorEastAsia" w:hint="eastAsia"/>
          <w:color w:val="000000"/>
          <w:szCs w:val="21"/>
        </w:rPr>
        <w:t>（6）许昌市活动断层探测与地震危险性评价信息管理系统1套（CS结构）及使用说明书（提供3年免费售后服务）；</w:t>
      </w:r>
    </w:p>
    <w:p w:rsidR="00FA2055" w:rsidRPr="008E41CD" w:rsidRDefault="00FA2055" w:rsidP="008E41CD">
      <w:pPr>
        <w:tabs>
          <w:tab w:val="left" w:pos="7095"/>
        </w:tabs>
        <w:spacing w:line="360" w:lineRule="auto"/>
        <w:ind w:firstLineChars="200" w:firstLine="420"/>
        <w:contextualSpacing/>
        <w:rPr>
          <w:rFonts w:asciiTheme="minorEastAsia" w:hAnsiTheme="minorEastAsia"/>
          <w:color w:val="000000"/>
          <w:szCs w:val="21"/>
        </w:rPr>
      </w:pPr>
      <w:r w:rsidRPr="008E41CD">
        <w:rPr>
          <w:rFonts w:asciiTheme="minorEastAsia" w:hAnsiTheme="minorEastAsia" w:hint="eastAsia"/>
          <w:color w:val="000000"/>
          <w:szCs w:val="21"/>
        </w:rPr>
        <w:t>（7）各专题研究报告；</w:t>
      </w:r>
    </w:p>
    <w:p w:rsidR="00FA2055" w:rsidRPr="008E41CD" w:rsidRDefault="00FA2055" w:rsidP="008E41CD">
      <w:pPr>
        <w:tabs>
          <w:tab w:val="left" w:pos="7095"/>
        </w:tabs>
        <w:spacing w:line="360" w:lineRule="auto"/>
        <w:ind w:firstLineChars="200" w:firstLine="420"/>
        <w:contextualSpacing/>
        <w:rPr>
          <w:rFonts w:asciiTheme="minorEastAsia" w:hAnsiTheme="minorEastAsia"/>
          <w:color w:val="000000"/>
          <w:szCs w:val="21"/>
        </w:rPr>
      </w:pPr>
      <w:r w:rsidRPr="008E41CD">
        <w:rPr>
          <w:rFonts w:asciiTheme="minorEastAsia" w:hAnsiTheme="minorEastAsia" w:hint="eastAsia"/>
          <w:color w:val="000000"/>
          <w:szCs w:val="21"/>
        </w:rPr>
        <w:t>（8）许昌市活动断层探测与地震危险性评价综合报告。</w:t>
      </w:r>
    </w:p>
    <w:p w:rsidR="001E08DA" w:rsidRDefault="00687FC2">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1E08DA" w:rsidRDefault="00687FC2"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FA2055" w:rsidRPr="00B40CD8" w:rsidRDefault="00FA2055" w:rsidP="00B40CD8">
      <w:pPr>
        <w:tabs>
          <w:tab w:val="left" w:pos="7095"/>
        </w:tabs>
        <w:spacing w:line="360" w:lineRule="auto"/>
        <w:ind w:firstLineChars="200" w:firstLine="420"/>
        <w:contextualSpacing/>
        <w:rPr>
          <w:rFonts w:asciiTheme="minorEastAsia" w:hAnsiTheme="minorEastAsia"/>
          <w:color w:val="000000"/>
          <w:szCs w:val="21"/>
        </w:rPr>
      </w:pPr>
      <w:r w:rsidRPr="00B40CD8">
        <w:rPr>
          <w:rFonts w:asciiTheme="minorEastAsia" w:hAnsiTheme="minorEastAsia" w:hint="eastAsia"/>
          <w:color w:val="000000"/>
          <w:szCs w:val="21"/>
        </w:rPr>
        <w:lastRenderedPageBreak/>
        <w:t>1.G</w:t>
      </w:r>
      <w:r w:rsidRPr="00B40CD8">
        <w:rPr>
          <w:rFonts w:asciiTheme="minorEastAsia" w:hAnsiTheme="minorEastAsia"/>
          <w:color w:val="000000"/>
          <w:szCs w:val="21"/>
        </w:rPr>
        <w:t xml:space="preserve">B/T </w:t>
      </w:r>
      <w:r w:rsidRPr="00B40CD8">
        <w:rPr>
          <w:rFonts w:asciiTheme="minorEastAsia" w:hAnsiTheme="minorEastAsia" w:hint="eastAsia"/>
          <w:color w:val="000000"/>
          <w:szCs w:val="21"/>
        </w:rPr>
        <w:t>36072</w:t>
      </w:r>
      <w:r w:rsidRPr="00B40CD8">
        <w:rPr>
          <w:rFonts w:asciiTheme="minorEastAsia" w:hAnsiTheme="minorEastAsia"/>
          <w:color w:val="000000"/>
          <w:szCs w:val="21"/>
        </w:rPr>
        <w:t>-20</w:t>
      </w:r>
      <w:r w:rsidRPr="00B40CD8">
        <w:rPr>
          <w:rFonts w:asciiTheme="minorEastAsia" w:hAnsiTheme="minorEastAsia" w:hint="eastAsia"/>
          <w:color w:val="000000"/>
          <w:szCs w:val="21"/>
        </w:rPr>
        <w:t>18《活动断层探测》；</w:t>
      </w:r>
    </w:p>
    <w:p w:rsidR="00FA2055" w:rsidRPr="00B40CD8" w:rsidRDefault="00FA2055" w:rsidP="00B40CD8">
      <w:pPr>
        <w:tabs>
          <w:tab w:val="left" w:pos="7095"/>
        </w:tabs>
        <w:spacing w:line="360" w:lineRule="auto"/>
        <w:ind w:firstLineChars="200" w:firstLine="420"/>
        <w:contextualSpacing/>
        <w:rPr>
          <w:rFonts w:asciiTheme="minorEastAsia" w:hAnsiTheme="minorEastAsia"/>
          <w:color w:val="000000"/>
          <w:szCs w:val="21"/>
        </w:rPr>
      </w:pPr>
      <w:r w:rsidRPr="00B40CD8">
        <w:rPr>
          <w:rFonts w:asciiTheme="minorEastAsia" w:hAnsiTheme="minorEastAsia" w:hint="eastAsia"/>
          <w:color w:val="000000"/>
          <w:szCs w:val="21"/>
        </w:rPr>
        <w:t>2.</w:t>
      </w:r>
      <w:r w:rsidRPr="00B40CD8">
        <w:rPr>
          <w:rFonts w:asciiTheme="minorEastAsia" w:hAnsiTheme="minorEastAsia"/>
          <w:color w:val="000000"/>
          <w:szCs w:val="21"/>
        </w:rPr>
        <w:t xml:space="preserve">GB/T 13923-2006 </w:t>
      </w:r>
      <w:r w:rsidRPr="00B40CD8">
        <w:rPr>
          <w:rFonts w:asciiTheme="minorEastAsia" w:hAnsiTheme="minorEastAsia" w:hint="eastAsia"/>
          <w:color w:val="000000"/>
          <w:szCs w:val="21"/>
        </w:rPr>
        <w:t>《基础地理信息要素分类与代码》；</w:t>
      </w:r>
    </w:p>
    <w:p w:rsidR="00FA2055" w:rsidRPr="00B40CD8" w:rsidRDefault="00FA2055" w:rsidP="00B40CD8">
      <w:pPr>
        <w:tabs>
          <w:tab w:val="left" w:pos="7095"/>
        </w:tabs>
        <w:spacing w:line="360" w:lineRule="auto"/>
        <w:ind w:firstLineChars="200" w:firstLine="420"/>
        <w:contextualSpacing/>
        <w:rPr>
          <w:rFonts w:asciiTheme="minorEastAsia" w:hAnsiTheme="minorEastAsia"/>
          <w:color w:val="000000"/>
          <w:szCs w:val="21"/>
        </w:rPr>
      </w:pPr>
      <w:r w:rsidRPr="00B40CD8">
        <w:rPr>
          <w:rFonts w:asciiTheme="minorEastAsia" w:hAnsiTheme="minorEastAsia" w:hint="eastAsia"/>
          <w:color w:val="000000"/>
          <w:szCs w:val="21"/>
        </w:rPr>
        <w:t>3.</w:t>
      </w:r>
      <w:r w:rsidRPr="00B40CD8">
        <w:rPr>
          <w:rFonts w:asciiTheme="minorEastAsia" w:hAnsiTheme="minorEastAsia"/>
          <w:color w:val="000000"/>
          <w:szCs w:val="21"/>
        </w:rPr>
        <w:t xml:space="preserve">GB 12950-1991 </w:t>
      </w:r>
      <w:r w:rsidRPr="00B40CD8">
        <w:rPr>
          <w:rFonts w:asciiTheme="minorEastAsia" w:hAnsiTheme="minorEastAsia" w:hint="eastAsia"/>
          <w:color w:val="000000"/>
          <w:szCs w:val="21"/>
        </w:rPr>
        <w:t>《地震勘探爆炸安全规程》；</w:t>
      </w:r>
    </w:p>
    <w:p w:rsidR="00FA2055" w:rsidRPr="00B40CD8" w:rsidRDefault="00FA2055" w:rsidP="00B40CD8">
      <w:pPr>
        <w:tabs>
          <w:tab w:val="left" w:pos="7095"/>
        </w:tabs>
        <w:spacing w:line="360" w:lineRule="auto"/>
        <w:ind w:firstLineChars="200" w:firstLine="420"/>
        <w:contextualSpacing/>
        <w:rPr>
          <w:rFonts w:asciiTheme="minorEastAsia" w:hAnsiTheme="minorEastAsia"/>
          <w:color w:val="000000"/>
          <w:szCs w:val="21"/>
        </w:rPr>
      </w:pPr>
      <w:r w:rsidRPr="00B40CD8">
        <w:rPr>
          <w:rFonts w:asciiTheme="minorEastAsia" w:hAnsiTheme="minorEastAsia" w:hint="eastAsia"/>
          <w:color w:val="000000"/>
          <w:szCs w:val="21"/>
        </w:rPr>
        <w:t>4.DB/T 53-2013《1:50000活动断层填图》；</w:t>
      </w:r>
    </w:p>
    <w:p w:rsidR="00FA2055" w:rsidRPr="00B40CD8" w:rsidRDefault="00FA2055" w:rsidP="00B40CD8">
      <w:pPr>
        <w:tabs>
          <w:tab w:val="left" w:pos="7095"/>
        </w:tabs>
        <w:spacing w:line="360" w:lineRule="auto"/>
        <w:ind w:firstLineChars="200" w:firstLine="420"/>
        <w:contextualSpacing/>
        <w:rPr>
          <w:rFonts w:asciiTheme="minorEastAsia" w:hAnsiTheme="minorEastAsia"/>
          <w:color w:val="000000"/>
          <w:szCs w:val="21"/>
        </w:rPr>
      </w:pPr>
      <w:r w:rsidRPr="00B40CD8">
        <w:rPr>
          <w:rFonts w:asciiTheme="minorEastAsia" w:hAnsiTheme="minorEastAsia" w:hint="eastAsia"/>
          <w:color w:val="000000"/>
          <w:szCs w:val="21"/>
        </w:rPr>
        <w:t>5.DB/T 65-2016《1:50000活动断层填图数据库规范》；</w:t>
      </w:r>
    </w:p>
    <w:p w:rsidR="00FA2055" w:rsidRPr="00B40CD8" w:rsidRDefault="00FA2055" w:rsidP="00B40CD8">
      <w:pPr>
        <w:tabs>
          <w:tab w:val="left" w:pos="7095"/>
        </w:tabs>
        <w:spacing w:line="360" w:lineRule="auto"/>
        <w:ind w:firstLineChars="200" w:firstLine="420"/>
        <w:contextualSpacing/>
        <w:rPr>
          <w:rFonts w:asciiTheme="minorEastAsia" w:hAnsiTheme="minorEastAsia"/>
          <w:color w:val="000000"/>
          <w:szCs w:val="21"/>
        </w:rPr>
      </w:pPr>
      <w:r w:rsidRPr="00B40CD8">
        <w:rPr>
          <w:rFonts w:asciiTheme="minorEastAsia" w:hAnsiTheme="minorEastAsia" w:hint="eastAsia"/>
          <w:color w:val="000000"/>
          <w:szCs w:val="21"/>
        </w:rPr>
        <w:t>6.DB/T 69－2017《活动断层探察　遥感调查》；</w:t>
      </w:r>
    </w:p>
    <w:p w:rsidR="00FA2055" w:rsidRPr="00B40CD8" w:rsidRDefault="00FA2055" w:rsidP="00B40CD8">
      <w:pPr>
        <w:tabs>
          <w:tab w:val="left" w:pos="7095"/>
        </w:tabs>
        <w:spacing w:line="360" w:lineRule="auto"/>
        <w:ind w:firstLineChars="200" w:firstLine="420"/>
        <w:contextualSpacing/>
        <w:rPr>
          <w:rFonts w:asciiTheme="minorEastAsia" w:hAnsiTheme="minorEastAsia"/>
          <w:color w:val="000000"/>
          <w:szCs w:val="21"/>
        </w:rPr>
      </w:pPr>
      <w:r w:rsidRPr="00B40CD8">
        <w:rPr>
          <w:rFonts w:asciiTheme="minorEastAsia" w:hAnsiTheme="minorEastAsia" w:hint="eastAsia"/>
          <w:color w:val="000000"/>
          <w:szCs w:val="21"/>
        </w:rPr>
        <w:t>7.DB/T 71-2018《活动断层探察 断错地貌测量》；</w:t>
      </w:r>
    </w:p>
    <w:p w:rsidR="00FA2055" w:rsidRPr="00B40CD8" w:rsidRDefault="00FA2055" w:rsidP="00B40CD8">
      <w:pPr>
        <w:tabs>
          <w:tab w:val="left" w:pos="7095"/>
        </w:tabs>
        <w:spacing w:line="360" w:lineRule="auto"/>
        <w:ind w:firstLineChars="200" w:firstLine="420"/>
        <w:contextualSpacing/>
        <w:rPr>
          <w:rFonts w:asciiTheme="minorEastAsia" w:hAnsiTheme="minorEastAsia"/>
          <w:color w:val="000000"/>
          <w:szCs w:val="21"/>
        </w:rPr>
      </w:pPr>
      <w:r w:rsidRPr="00B40CD8">
        <w:rPr>
          <w:rFonts w:asciiTheme="minorEastAsia" w:hAnsiTheme="minorEastAsia" w:hint="eastAsia"/>
          <w:color w:val="000000"/>
          <w:szCs w:val="21"/>
        </w:rPr>
        <w:t>8.DB/T 72-2018《活动断层探察 图形符号》；</w:t>
      </w:r>
    </w:p>
    <w:p w:rsidR="00FA2055" w:rsidRPr="00B40CD8" w:rsidRDefault="00FA2055" w:rsidP="00B40CD8">
      <w:pPr>
        <w:tabs>
          <w:tab w:val="left" w:pos="7095"/>
        </w:tabs>
        <w:spacing w:line="360" w:lineRule="auto"/>
        <w:ind w:firstLineChars="200" w:firstLine="420"/>
        <w:contextualSpacing/>
        <w:rPr>
          <w:rFonts w:asciiTheme="minorEastAsia" w:hAnsiTheme="minorEastAsia"/>
          <w:color w:val="000000"/>
          <w:szCs w:val="21"/>
        </w:rPr>
      </w:pPr>
      <w:r w:rsidRPr="00B40CD8">
        <w:rPr>
          <w:rFonts w:asciiTheme="minorEastAsia" w:hAnsiTheme="minorEastAsia" w:hint="eastAsia"/>
          <w:color w:val="000000"/>
          <w:szCs w:val="21"/>
        </w:rPr>
        <w:t>9.DB/T 73-2018《活动断层探察 1:250000地震构造图编制》；</w:t>
      </w:r>
    </w:p>
    <w:p w:rsidR="00FA2055" w:rsidRPr="00B40CD8" w:rsidRDefault="00FA2055" w:rsidP="00B40CD8">
      <w:pPr>
        <w:tabs>
          <w:tab w:val="left" w:pos="7095"/>
        </w:tabs>
        <w:spacing w:line="360" w:lineRule="auto"/>
        <w:ind w:firstLineChars="200" w:firstLine="420"/>
        <w:contextualSpacing/>
        <w:rPr>
          <w:rFonts w:asciiTheme="minorEastAsia" w:hAnsiTheme="minorEastAsia"/>
          <w:color w:val="000000"/>
          <w:szCs w:val="21"/>
        </w:rPr>
      </w:pPr>
      <w:r w:rsidRPr="00B40CD8">
        <w:rPr>
          <w:rFonts w:asciiTheme="minorEastAsia" w:hAnsiTheme="minorEastAsia" w:hint="eastAsia"/>
          <w:color w:val="000000"/>
          <w:szCs w:val="21"/>
        </w:rPr>
        <w:t>10.</w:t>
      </w:r>
      <w:r w:rsidRPr="00B40CD8">
        <w:rPr>
          <w:rFonts w:asciiTheme="minorEastAsia" w:hAnsiTheme="minorEastAsia"/>
          <w:color w:val="000000"/>
          <w:szCs w:val="21"/>
        </w:rPr>
        <w:t>DZ/T0017-1991</w:t>
      </w:r>
      <w:r w:rsidRPr="00B40CD8">
        <w:rPr>
          <w:rFonts w:asciiTheme="minorEastAsia" w:hAnsiTheme="minorEastAsia" w:hint="eastAsia"/>
          <w:color w:val="000000"/>
          <w:szCs w:val="21"/>
        </w:rPr>
        <w:t>《工程地质钻探规程》；</w:t>
      </w:r>
    </w:p>
    <w:p w:rsidR="00FA2055" w:rsidRPr="00B40CD8" w:rsidRDefault="00FA2055" w:rsidP="00B40CD8">
      <w:pPr>
        <w:tabs>
          <w:tab w:val="left" w:pos="7095"/>
        </w:tabs>
        <w:spacing w:line="360" w:lineRule="auto"/>
        <w:ind w:firstLineChars="200" w:firstLine="420"/>
        <w:contextualSpacing/>
        <w:rPr>
          <w:rFonts w:asciiTheme="minorEastAsia" w:hAnsiTheme="minorEastAsia"/>
          <w:color w:val="000000"/>
          <w:szCs w:val="21"/>
        </w:rPr>
      </w:pPr>
      <w:r w:rsidRPr="00B40CD8">
        <w:rPr>
          <w:rFonts w:asciiTheme="minorEastAsia" w:hAnsiTheme="minorEastAsia" w:hint="eastAsia"/>
          <w:color w:val="000000"/>
          <w:szCs w:val="21"/>
        </w:rPr>
        <w:t>11.</w:t>
      </w:r>
      <w:r w:rsidRPr="00B40CD8">
        <w:rPr>
          <w:rFonts w:asciiTheme="minorEastAsia" w:hAnsiTheme="minorEastAsia"/>
          <w:color w:val="000000"/>
          <w:szCs w:val="21"/>
        </w:rPr>
        <w:t>DZ/T0170-1997</w:t>
      </w:r>
      <w:r w:rsidRPr="00B40CD8">
        <w:rPr>
          <w:rFonts w:asciiTheme="minorEastAsia" w:hAnsiTheme="minorEastAsia" w:hint="eastAsia"/>
          <w:color w:val="000000"/>
          <w:szCs w:val="21"/>
        </w:rPr>
        <w:t>《浅层地震勘查技术规范》；</w:t>
      </w:r>
    </w:p>
    <w:p w:rsidR="00FA2055" w:rsidRPr="00B40CD8" w:rsidRDefault="00FA2055" w:rsidP="00B40CD8">
      <w:pPr>
        <w:tabs>
          <w:tab w:val="left" w:pos="7095"/>
        </w:tabs>
        <w:spacing w:line="360" w:lineRule="auto"/>
        <w:ind w:firstLineChars="200" w:firstLine="420"/>
        <w:contextualSpacing/>
        <w:rPr>
          <w:rFonts w:asciiTheme="minorEastAsia" w:hAnsiTheme="minorEastAsia"/>
          <w:color w:val="000000"/>
          <w:szCs w:val="21"/>
        </w:rPr>
      </w:pPr>
      <w:r w:rsidRPr="00B40CD8">
        <w:rPr>
          <w:rFonts w:asciiTheme="minorEastAsia" w:hAnsiTheme="minorEastAsia" w:hint="eastAsia"/>
          <w:color w:val="000000"/>
          <w:szCs w:val="21"/>
        </w:rPr>
        <w:t>12.《活动断层探测管理办法》（中震防发［</w:t>
      </w:r>
      <w:r w:rsidRPr="00B40CD8">
        <w:rPr>
          <w:rFonts w:asciiTheme="minorEastAsia" w:hAnsiTheme="minorEastAsia"/>
          <w:color w:val="000000"/>
          <w:szCs w:val="21"/>
        </w:rPr>
        <w:t>2016</w:t>
      </w:r>
      <w:r w:rsidRPr="00B40CD8">
        <w:rPr>
          <w:rFonts w:asciiTheme="minorEastAsia" w:hAnsiTheme="minorEastAsia" w:hint="eastAsia"/>
          <w:color w:val="000000"/>
          <w:szCs w:val="21"/>
        </w:rPr>
        <w:t>］</w:t>
      </w:r>
      <w:r w:rsidRPr="00B40CD8">
        <w:rPr>
          <w:rFonts w:asciiTheme="minorEastAsia" w:hAnsiTheme="minorEastAsia"/>
          <w:color w:val="000000"/>
          <w:szCs w:val="21"/>
        </w:rPr>
        <w:t>39</w:t>
      </w:r>
      <w:r w:rsidRPr="00B40CD8">
        <w:rPr>
          <w:rFonts w:asciiTheme="minorEastAsia" w:hAnsiTheme="minorEastAsia" w:hint="eastAsia"/>
          <w:color w:val="000000"/>
          <w:szCs w:val="21"/>
        </w:rPr>
        <w:t>号），2016，中国地震局；</w:t>
      </w:r>
    </w:p>
    <w:p w:rsidR="00FA2055" w:rsidRPr="00B40CD8" w:rsidRDefault="00FA2055" w:rsidP="00B40CD8">
      <w:pPr>
        <w:tabs>
          <w:tab w:val="left" w:pos="7095"/>
        </w:tabs>
        <w:spacing w:line="360" w:lineRule="auto"/>
        <w:ind w:firstLineChars="200" w:firstLine="420"/>
        <w:contextualSpacing/>
        <w:rPr>
          <w:rFonts w:asciiTheme="minorEastAsia" w:hAnsiTheme="minorEastAsia"/>
          <w:color w:val="000000"/>
          <w:szCs w:val="21"/>
        </w:rPr>
      </w:pPr>
      <w:r w:rsidRPr="00B40CD8">
        <w:rPr>
          <w:rFonts w:asciiTheme="minorEastAsia" w:hAnsiTheme="minorEastAsia" w:hint="eastAsia"/>
          <w:color w:val="000000"/>
          <w:szCs w:val="21"/>
        </w:rPr>
        <w:t>13.《城市活动断层探测工作大纲》（中震防发［</w:t>
      </w:r>
      <w:r w:rsidRPr="00B40CD8">
        <w:rPr>
          <w:rFonts w:asciiTheme="minorEastAsia" w:hAnsiTheme="minorEastAsia"/>
          <w:color w:val="000000"/>
          <w:szCs w:val="21"/>
        </w:rPr>
        <w:t>2014</w:t>
      </w:r>
      <w:r w:rsidRPr="00B40CD8">
        <w:rPr>
          <w:rFonts w:asciiTheme="minorEastAsia" w:hAnsiTheme="minorEastAsia" w:hint="eastAsia"/>
          <w:color w:val="000000"/>
          <w:szCs w:val="21"/>
        </w:rPr>
        <w:t>］</w:t>
      </w:r>
      <w:r w:rsidRPr="00B40CD8">
        <w:rPr>
          <w:rFonts w:asciiTheme="minorEastAsia" w:hAnsiTheme="minorEastAsia"/>
          <w:color w:val="000000"/>
          <w:szCs w:val="21"/>
        </w:rPr>
        <w:t>3</w:t>
      </w:r>
      <w:r w:rsidRPr="00B40CD8">
        <w:rPr>
          <w:rFonts w:asciiTheme="minorEastAsia" w:hAnsiTheme="minorEastAsia" w:hint="eastAsia"/>
          <w:color w:val="000000"/>
          <w:szCs w:val="21"/>
        </w:rPr>
        <w:t>号），2014，中国地震局；</w:t>
      </w:r>
    </w:p>
    <w:p w:rsidR="00FA2055" w:rsidRPr="00B40CD8" w:rsidRDefault="00FA2055" w:rsidP="00B40CD8">
      <w:pPr>
        <w:tabs>
          <w:tab w:val="left" w:pos="7095"/>
        </w:tabs>
        <w:spacing w:line="360" w:lineRule="auto"/>
        <w:ind w:firstLineChars="200" w:firstLine="420"/>
        <w:contextualSpacing/>
        <w:rPr>
          <w:rFonts w:asciiTheme="minorEastAsia" w:hAnsiTheme="minorEastAsia"/>
          <w:color w:val="000000"/>
          <w:szCs w:val="21"/>
        </w:rPr>
      </w:pPr>
      <w:r w:rsidRPr="00B40CD8">
        <w:rPr>
          <w:rFonts w:asciiTheme="minorEastAsia" w:hAnsiTheme="minorEastAsia" w:hint="eastAsia"/>
          <w:color w:val="000000"/>
          <w:szCs w:val="21"/>
        </w:rPr>
        <w:t>14.《河南省地震局活动断层探测工作管理办法》（豫震防发［2017］40号）。</w:t>
      </w:r>
    </w:p>
    <w:p w:rsidR="00FA2055" w:rsidRPr="00B40CD8" w:rsidRDefault="00FA2055" w:rsidP="00B40CD8">
      <w:pPr>
        <w:tabs>
          <w:tab w:val="left" w:pos="7095"/>
        </w:tabs>
        <w:spacing w:line="360" w:lineRule="auto"/>
        <w:ind w:firstLineChars="200" w:firstLine="420"/>
        <w:contextualSpacing/>
        <w:rPr>
          <w:rFonts w:asciiTheme="minorEastAsia" w:hAnsiTheme="minorEastAsia"/>
          <w:color w:val="000000"/>
          <w:szCs w:val="21"/>
        </w:rPr>
      </w:pPr>
      <w:r w:rsidRPr="00B40CD8">
        <w:rPr>
          <w:rFonts w:asciiTheme="minorEastAsia" w:hAnsiTheme="minorEastAsia" w:hint="eastAsia"/>
          <w:color w:val="000000"/>
          <w:szCs w:val="21"/>
        </w:rPr>
        <w:t>投标人</w:t>
      </w:r>
      <w:r w:rsidRPr="00B40CD8">
        <w:rPr>
          <w:rFonts w:asciiTheme="minorEastAsia" w:hAnsiTheme="minorEastAsia"/>
          <w:color w:val="000000"/>
          <w:szCs w:val="21"/>
        </w:rPr>
        <w:t>在探测工程及技术工作中使用或参考上述标准、规范以外的技术标准、规范时，应征得</w:t>
      </w:r>
      <w:r w:rsidRPr="00B40CD8">
        <w:rPr>
          <w:rFonts w:asciiTheme="minorEastAsia" w:hAnsiTheme="minorEastAsia" w:hint="eastAsia"/>
          <w:color w:val="000000"/>
          <w:szCs w:val="21"/>
        </w:rPr>
        <w:t>采购人</w:t>
      </w:r>
      <w:r w:rsidRPr="00B40CD8">
        <w:rPr>
          <w:rFonts w:asciiTheme="minorEastAsia" w:hAnsiTheme="minorEastAsia"/>
          <w:color w:val="000000"/>
          <w:szCs w:val="21"/>
        </w:rPr>
        <w:t>的同意。</w:t>
      </w:r>
    </w:p>
    <w:p w:rsidR="00FA2055" w:rsidRPr="00B40CD8" w:rsidRDefault="00FA2055" w:rsidP="00B40CD8">
      <w:pPr>
        <w:tabs>
          <w:tab w:val="left" w:pos="7095"/>
        </w:tabs>
        <w:spacing w:line="360" w:lineRule="auto"/>
        <w:ind w:firstLineChars="200" w:firstLine="420"/>
        <w:contextualSpacing/>
        <w:rPr>
          <w:rFonts w:asciiTheme="minorEastAsia" w:hAnsiTheme="minorEastAsia"/>
          <w:color w:val="000000"/>
          <w:szCs w:val="21"/>
        </w:rPr>
      </w:pPr>
      <w:r w:rsidRPr="00B40CD8">
        <w:rPr>
          <w:rFonts w:asciiTheme="minorEastAsia" w:hAnsiTheme="minorEastAsia"/>
          <w:color w:val="000000"/>
          <w:szCs w:val="21"/>
        </w:rPr>
        <w:t>在探测工程及技术工作过程中，如果国家或有关部门实施了新的技术标准或规范，则</w:t>
      </w:r>
      <w:r w:rsidRPr="00B40CD8">
        <w:rPr>
          <w:rFonts w:asciiTheme="minorEastAsia" w:hAnsiTheme="minorEastAsia" w:hint="eastAsia"/>
          <w:color w:val="000000"/>
          <w:szCs w:val="21"/>
        </w:rPr>
        <w:t>投标人</w:t>
      </w:r>
      <w:r w:rsidRPr="00B40CD8">
        <w:rPr>
          <w:rFonts w:asciiTheme="minorEastAsia" w:hAnsiTheme="minorEastAsia"/>
          <w:color w:val="000000"/>
          <w:szCs w:val="21"/>
        </w:rPr>
        <w:t>应采用新的标准或规范</w:t>
      </w:r>
      <w:r w:rsidRPr="00B40CD8">
        <w:rPr>
          <w:rFonts w:asciiTheme="minorEastAsia" w:hAnsiTheme="minorEastAsia" w:hint="eastAsia"/>
          <w:color w:val="000000"/>
          <w:szCs w:val="21"/>
        </w:rPr>
        <w:t>开展</w:t>
      </w:r>
      <w:r w:rsidRPr="00B40CD8">
        <w:rPr>
          <w:rFonts w:asciiTheme="minorEastAsia" w:hAnsiTheme="minorEastAsia"/>
          <w:color w:val="000000"/>
          <w:szCs w:val="21"/>
        </w:rPr>
        <w:t>工作。</w:t>
      </w:r>
    </w:p>
    <w:p w:rsidR="001E08DA" w:rsidRDefault="00687FC2" w:rsidP="00FA2055">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四、采购标的的其他技术、服务等要求</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1、</w:t>
      </w:r>
      <w:r w:rsidR="00FA2055">
        <w:rPr>
          <w:rFonts w:ascii="宋体" w:cs="宋体" w:hint="eastAsia"/>
          <w:bCs/>
          <w:color w:val="FF0000"/>
          <w:sz w:val="24"/>
          <w:lang w:val="zh-CN"/>
        </w:rPr>
        <w:t>投标文件中须有详细的实施（技术）方案</w:t>
      </w:r>
      <w:r w:rsidR="00FA2055">
        <w:rPr>
          <w:rFonts w:ascii="宋体" w:cs="宋体" w:hint="eastAsia"/>
          <w:b/>
          <w:bCs/>
          <w:color w:val="FF0000"/>
          <w:sz w:val="24"/>
          <w:lang w:val="zh-CN"/>
        </w:rPr>
        <w:t>，否则为无效投标。</w:t>
      </w:r>
    </w:p>
    <w:p w:rsidR="001E08DA" w:rsidRDefault="00687FC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2、投标人应就本项目（每包或者标段）完整投标，</w:t>
      </w:r>
      <w:r>
        <w:rPr>
          <w:rFonts w:ascii="宋体" w:cs="宋体" w:hint="eastAsia"/>
          <w:b/>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FA2055" w:rsidRDefault="00687FC2" w:rsidP="00FA2055">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1E08DA" w:rsidRDefault="00FA2055" w:rsidP="00FA2055">
      <w:pPr>
        <w:wordWrap w:val="0"/>
        <w:topLinePunct/>
        <w:spacing w:line="360" w:lineRule="auto"/>
        <w:ind w:firstLineChars="200" w:firstLine="482"/>
        <w:rPr>
          <w:rFonts w:ascii="楷体" w:eastAsia="楷体" w:hAnsi="楷体" w:cs="宋体"/>
          <w:color w:val="000000"/>
          <w:kern w:val="0"/>
          <w:szCs w:val="21"/>
          <w:lang w:val="zh-CN"/>
        </w:rPr>
      </w:pPr>
      <w:r>
        <w:rPr>
          <w:rFonts w:ascii="宋体" w:cs="宋体" w:hint="eastAsia"/>
          <w:b/>
          <w:sz w:val="24"/>
          <w:lang w:val="zh-CN"/>
        </w:rPr>
        <w:t>五</w:t>
      </w:r>
      <w:r w:rsidR="00687FC2">
        <w:rPr>
          <w:rFonts w:asciiTheme="minorEastAsia" w:hAnsiTheme="minorEastAsia" w:cs="宋体" w:hint="eastAsia"/>
          <w:b/>
          <w:color w:val="000000"/>
          <w:kern w:val="0"/>
          <w:sz w:val="24"/>
          <w:szCs w:val="24"/>
          <w:lang w:val="zh-CN"/>
        </w:rPr>
        <w:t>、验收标准</w:t>
      </w:r>
    </w:p>
    <w:p w:rsidR="00FA2055" w:rsidRPr="00B40CD8" w:rsidRDefault="00FA2055" w:rsidP="00B40CD8">
      <w:pPr>
        <w:tabs>
          <w:tab w:val="left" w:pos="7095"/>
        </w:tabs>
        <w:spacing w:line="360" w:lineRule="auto"/>
        <w:ind w:firstLineChars="200" w:firstLine="420"/>
        <w:contextualSpacing/>
        <w:rPr>
          <w:rFonts w:asciiTheme="minorEastAsia" w:hAnsiTheme="minorEastAsia"/>
          <w:color w:val="000000"/>
          <w:szCs w:val="21"/>
        </w:rPr>
      </w:pPr>
      <w:r w:rsidRPr="00B40CD8">
        <w:rPr>
          <w:rFonts w:asciiTheme="minorEastAsia" w:hAnsiTheme="minorEastAsia" w:hint="eastAsia"/>
          <w:color w:val="000000"/>
          <w:szCs w:val="21"/>
        </w:rPr>
        <w:t>1．由采购人牵头组建验收专家组,按照采购合同的约定对履约情况进行验收。验收时,按照采购合同的约定对每一项技术、服务、安全标准的履约情况进行确认。验收结束后,出具验收报告,列明各项标准的验收情况及项目总体评价,由采购、中标、监理三方共同签署。验收经费由中标方</w:t>
      </w:r>
      <w:r w:rsidRPr="00B40CD8">
        <w:rPr>
          <w:rFonts w:asciiTheme="minorEastAsia" w:hAnsiTheme="minorEastAsia" w:hint="eastAsia"/>
          <w:color w:val="000000"/>
          <w:szCs w:val="21"/>
        </w:rPr>
        <w:lastRenderedPageBreak/>
        <w:t>承担。</w:t>
      </w:r>
    </w:p>
    <w:p w:rsidR="00FA2055" w:rsidRPr="00B40CD8" w:rsidRDefault="00FA2055" w:rsidP="00B40CD8">
      <w:pPr>
        <w:tabs>
          <w:tab w:val="left" w:pos="7095"/>
        </w:tabs>
        <w:spacing w:line="360" w:lineRule="auto"/>
        <w:ind w:firstLineChars="200" w:firstLine="420"/>
        <w:contextualSpacing/>
        <w:rPr>
          <w:rFonts w:asciiTheme="minorEastAsia" w:hAnsiTheme="minorEastAsia"/>
          <w:color w:val="000000"/>
          <w:szCs w:val="21"/>
        </w:rPr>
      </w:pPr>
      <w:r w:rsidRPr="00B40CD8">
        <w:rPr>
          <w:rFonts w:asciiTheme="minorEastAsia" w:hAnsiTheme="minorEastAsia" w:hint="eastAsia"/>
          <w:color w:val="000000"/>
          <w:szCs w:val="21"/>
        </w:rPr>
        <w:t>2．按照招标文件要求、投标文件响应和承诺验收。</w:t>
      </w:r>
    </w:p>
    <w:p w:rsidR="00FA2055" w:rsidRPr="00B40CD8" w:rsidRDefault="00FA2055" w:rsidP="00B40CD8">
      <w:pPr>
        <w:tabs>
          <w:tab w:val="left" w:pos="7095"/>
        </w:tabs>
        <w:spacing w:line="360" w:lineRule="auto"/>
        <w:ind w:firstLineChars="200" w:firstLine="420"/>
        <w:contextualSpacing/>
        <w:rPr>
          <w:rFonts w:asciiTheme="minorEastAsia" w:hAnsiTheme="minorEastAsia"/>
          <w:color w:val="000000"/>
          <w:szCs w:val="21"/>
        </w:rPr>
      </w:pPr>
      <w:r w:rsidRPr="00B40CD8">
        <w:rPr>
          <w:rFonts w:asciiTheme="minorEastAsia" w:hAnsiTheme="minorEastAsia" w:hint="eastAsia"/>
          <w:color w:val="000000"/>
          <w:szCs w:val="21"/>
        </w:rPr>
        <w:t>3．按照国家相关标准、行业标准、地方标准或者其他标准、规范验收（与采购标的执行标准一致）。</w:t>
      </w:r>
    </w:p>
    <w:p w:rsidR="001E08DA" w:rsidRPr="00B40CD8" w:rsidRDefault="00FA2055" w:rsidP="00B40CD8">
      <w:pPr>
        <w:tabs>
          <w:tab w:val="left" w:pos="7095"/>
        </w:tabs>
        <w:spacing w:line="360" w:lineRule="auto"/>
        <w:ind w:firstLineChars="200" w:firstLine="420"/>
        <w:contextualSpacing/>
        <w:rPr>
          <w:rFonts w:asciiTheme="minorEastAsia" w:hAnsiTheme="minorEastAsia"/>
          <w:color w:val="000000"/>
          <w:szCs w:val="21"/>
        </w:rPr>
      </w:pPr>
      <w:r w:rsidRPr="00B40CD8">
        <w:rPr>
          <w:rFonts w:asciiTheme="minorEastAsia" w:hAnsiTheme="minorEastAsia" w:hint="eastAsia"/>
          <w:color w:val="000000"/>
          <w:szCs w:val="21"/>
        </w:rPr>
        <w:t>4．依据中国地震局评审通过的项目实施方案。</w:t>
      </w:r>
    </w:p>
    <w:p w:rsidR="001E08DA" w:rsidRDefault="00FA205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687FC2">
        <w:rPr>
          <w:rFonts w:asciiTheme="minorEastAsia" w:eastAsiaTheme="minorEastAsia" w:hAnsiTheme="minorEastAsia" w:cs="黑体" w:hint="eastAsia"/>
          <w:b/>
          <w:bCs/>
          <w:color w:val="000000"/>
          <w:shd w:val="clear" w:color="auto" w:fill="FFFFFF"/>
        </w:rPr>
        <w:t>、本项目预算金额</w:t>
      </w:r>
      <w:r w:rsidRPr="00611DA4">
        <w:rPr>
          <w:rFonts w:asciiTheme="minorEastAsia" w:eastAsiaTheme="minorEastAsia" w:hAnsiTheme="minorEastAsia" w:cs="黑体" w:hint="eastAsia"/>
          <w:b/>
          <w:bCs/>
          <w:color w:val="000000"/>
          <w:shd w:val="clear" w:color="auto" w:fill="FFFFFF"/>
        </w:rPr>
        <w:t>10436500</w:t>
      </w:r>
      <w:r w:rsidR="00687FC2">
        <w:rPr>
          <w:rFonts w:asciiTheme="minorEastAsia" w:eastAsiaTheme="minorEastAsia" w:hAnsiTheme="minorEastAsia" w:cs="黑体" w:hint="eastAsia"/>
          <w:b/>
          <w:bCs/>
          <w:color w:val="000000"/>
          <w:shd w:val="clear" w:color="auto" w:fill="FFFFFF"/>
        </w:rPr>
        <w:t>元。最高限价</w:t>
      </w:r>
      <w:r w:rsidRPr="00611DA4">
        <w:rPr>
          <w:rFonts w:asciiTheme="minorEastAsia" w:eastAsiaTheme="minorEastAsia" w:hAnsiTheme="minorEastAsia" w:cs="黑体" w:hint="eastAsia"/>
          <w:b/>
          <w:bCs/>
          <w:color w:val="000000"/>
          <w:shd w:val="clear" w:color="auto" w:fill="FFFFFF"/>
        </w:rPr>
        <w:t>10436500</w:t>
      </w:r>
      <w:r w:rsidR="00687FC2" w:rsidRPr="00611DA4">
        <w:rPr>
          <w:rFonts w:asciiTheme="minorEastAsia" w:eastAsiaTheme="minorEastAsia" w:hAnsiTheme="minorEastAsia" w:cs="黑体" w:hint="eastAsia"/>
          <w:b/>
          <w:bCs/>
          <w:color w:val="000000"/>
          <w:shd w:val="clear" w:color="auto" w:fill="FFFFFF"/>
        </w:rPr>
        <w:t>元。</w:t>
      </w:r>
      <w:r w:rsidR="00687FC2">
        <w:rPr>
          <w:rFonts w:asciiTheme="minorEastAsia" w:eastAsiaTheme="minorEastAsia" w:hAnsiTheme="minorEastAsia" w:cs="宋体" w:hint="eastAsia"/>
          <w:b/>
          <w:color w:val="000000"/>
          <w:kern w:val="0"/>
          <w:lang w:val="zh-CN"/>
        </w:rPr>
        <w:t>超出最高限价的投标无效。</w:t>
      </w:r>
    </w:p>
    <w:p w:rsidR="001E08DA" w:rsidRDefault="00FA2055"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687FC2">
        <w:rPr>
          <w:rFonts w:asciiTheme="minorEastAsia" w:hAnsiTheme="minorEastAsia" w:cs="宋体" w:hint="eastAsia"/>
          <w:b/>
          <w:color w:val="000000"/>
          <w:kern w:val="0"/>
          <w:sz w:val="24"/>
          <w:szCs w:val="24"/>
          <w:lang w:val="zh-CN"/>
        </w:rPr>
        <w:t>、资金支付</w:t>
      </w:r>
    </w:p>
    <w:p w:rsidR="001E08DA" w:rsidRPr="00B40CD8" w:rsidRDefault="00687FC2" w:rsidP="00B40CD8">
      <w:pPr>
        <w:tabs>
          <w:tab w:val="left" w:pos="7095"/>
        </w:tabs>
        <w:spacing w:line="360" w:lineRule="auto"/>
        <w:ind w:firstLineChars="200" w:firstLine="480"/>
        <w:contextualSpacing/>
        <w:rPr>
          <w:rFonts w:asciiTheme="minorEastAsia" w:hAnsiTheme="minorEastAsia"/>
          <w:color w:val="000000"/>
          <w:szCs w:val="21"/>
        </w:rPr>
      </w:pPr>
      <w:r>
        <w:rPr>
          <w:rFonts w:asciiTheme="minorEastAsia" w:hAnsiTheme="minorEastAsia" w:cs="宋体" w:hint="eastAsia"/>
          <w:color w:val="000000"/>
          <w:kern w:val="0"/>
          <w:sz w:val="24"/>
          <w:szCs w:val="24"/>
          <w:lang w:val="zh-CN"/>
        </w:rPr>
        <w:t>1、支付方式：</w:t>
      </w:r>
      <w:r w:rsidR="00FA2055" w:rsidRPr="00B40CD8">
        <w:rPr>
          <w:rFonts w:asciiTheme="minorEastAsia" w:hAnsiTheme="minorEastAsia" w:hint="eastAsia"/>
          <w:color w:val="000000"/>
          <w:szCs w:val="21"/>
        </w:rPr>
        <w:t>银行转账</w:t>
      </w:r>
    </w:p>
    <w:p w:rsidR="001E08DA" w:rsidRPr="00B40CD8" w:rsidRDefault="00687FC2" w:rsidP="00B40CD8">
      <w:pPr>
        <w:tabs>
          <w:tab w:val="left" w:pos="7095"/>
        </w:tabs>
        <w:spacing w:line="360" w:lineRule="auto"/>
        <w:ind w:firstLineChars="200" w:firstLine="420"/>
        <w:contextualSpacing/>
        <w:rPr>
          <w:rFonts w:asciiTheme="minorEastAsia" w:hAnsiTheme="minorEastAsia"/>
          <w:color w:val="000000"/>
          <w:szCs w:val="21"/>
        </w:rPr>
      </w:pPr>
      <w:r w:rsidRPr="00B40CD8">
        <w:rPr>
          <w:rFonts w:asciiTheme="minorEastAsia" w:hAnsiTheme="minorEastAsia" w:hint="eastAsia"/>
          <w:color w:val="000000"/>
          <w:szCs w:val="21"/>
        </w:rPr>
        <w:t>2、支付时间及条件：</w:t>
      </w:r>
      <w:r w:rsidR="00FA2055" w:rsidRPr="00B40CD8">
        <w:rPr>
          <w:rFonts w:asciiTheme="minorEastAsia" w:hAnsiTheme="minorEastAsia" w:hint="eastAsia"/>
          <w:color w:val="000000"/>
          <w:szCs w:val="21"/>
        </w:rPr>
        <w:t>实施方案通过中国地震局评审后，支付100万元；工作量达到合同要求，阶段成果通过河南省地震局评审后，支付不超过合同总额的70%；项目全部完成并通过中国地震局评审、采购人验收，中标方提交项目全部成果后，一个月内支付余款。</w:t>
      </w: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871DAD" w:rsidRDefault="00871DAD">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FA2055" w:rsidRPr="00871DAD">
              <w:rPr>
                <w:rFonts w:asciiTheme="minorEastAsia" w:hAnsiTheme="minorEastAsia" w:cs="仿宋_GB2312" w:hint="eastAsia"/>
                <w:szCs w:val="21"/>
              </w:rPr>
              <w:t>许昌市活动断层探测与地震危险性评价</w:t>
            </w:r>
          </w:p>
          <w:p w:rsidR="00871DAD" w:rsidRDefault="00687FC2" w:rsidP="00871D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w:t>
            </w:r>
            <w:r w:rsidR="00156A86">
              <w:rPr>
                <w:rFonts w:asciiTheme="minorEastAsia" w:hAnsiTheme="minorEastAsia" w:cs="仿宋_GB2312" w:hint="eastAsia"/>
                <w:szCs w:val="21"/>
              </w:rPr>
              <w:t>143</w:t>
            </w:r>
            <w:r>
              <w:rPr>
                <w:rFonts w:asciiTheme="minorEastAsia" w:hAnsiTheme="minorEastAsia" w:cs="仿宋_GB2312" w:hint="eastAsia"/>
                <w:szCs w:val="21"/>
              </w:rPr>
              <w:t>号</w:t>
            </w:r>
          </w:p>
          <w:p w:rsidR="00FA2055" w:rsidRPr="00871DAD" w:rsidRDefault="00687FC2" w:rsidP="00871D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FA2055" w:rsidRPr="00871DAD">
              <w:rPr>
                <w:rFonts w:asciiTheme="minorEastAsia" w:hAnsiTheme="minorEastAsia" w:cs="仿宋_GB2312" w:hint="eastAsia"/>
                <w:szCs w:val="21"/>
              </w:rPr>
              <w:t>该项目通过地震地质调查、深浅部地震探测等手段，探查许昌市区地下隐伏活动断层，查明其准确空间位置、判定其活动时代，评估活动断层的地震危险性和危害性等。</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FA2055" w:rsidRPr="00871DAD">
              <w:rPr>
                <w:rFonts w:asciiTheme="minorEastAsia" w:hAnsiTheme="minorEastAsia" w:cs="仿宋_GB2312" w:hint="eastAsia"/>
                <w:szCs w:val="21"/>
              </w:rPr>
              <w:t>许昌市地震局</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FA2055" w:rsidRPr="00871DAD">
              <w:rPr>
                <w:rFonts w:asciiTheme="minorEastAsia" w:hAnsiTheme="minorEastAsia" w:cs="仿宋_GB2312" w:hint="eastAsia"/>
                <w:szCs w:val="21"/>
              </w:rPr>
              <w:t>许昌市地震局</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FA2055" w:rsidRPr="00871DAD">
              <w:rPr>
                <w:rFonts w:asciiTheme="minorEastAsia" w:hAnsiTheme="minorEastAsia" w:cs="仿宋_GB2312" w:hint="eastAsia"/>
                <w:szCs w:val="21"/>
              </w:rPr>
              <w:t>许昌市政府8号楼8528房间</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A2055" w:rsidRPr="00871DAD">
              <w:rPr>
                <w:rFonts w:asciiTheme="minorEastAsia" w:hAnsiTheme="minorEastAsia" w:cs="仿宋_GB2312" w:hint="eastAsia"/>
                <w:szCs w:val="21"/>
              </w:rPr>
              <w:t>李大伟</w:t>
            </w:r>
            <w:r>
              <w:rPr>
                <w:rFonts w:asciiTheme="minorEastAsia" w:hAnsiTheme="minorEastAsia" w:cs="仿宋_GB2312" w:hint="eastAsia"/>
                <w:szCs w:val="21"/>
              </w:rPr>
              <w:t xml:space="preserve">       电话：</w:t>
            </w:r>
            <w:r w:rsidR="00FA2055" w:rsidRPr="00871DAD">
              <w:rPr>
                <w:rFonts w:asciiTheme="minorEastAsia" w:hAnsiTheme="minorEastAsia" w:cs="仿宋_GB2312" w:hint="eastAsia"/>
                <w:szCs w:val="21"/>
              </w:rPr>
              <w:t>13598987619</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rsidP="00FA205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A2055">
              <w:rPr>
                <w:rFonts w:asciiTheme="minorEastAsia" w:hAnsiTheme="minorEastAsia" w:cs="仿宋_GB2312" w:hint="eastAsia"/>
                <w:szCs w:val="21"/>
              </w:rPr>
              <w:t>李女士</w:t>
            </w:r>
            <w:r>
              <w:rPr>
                <w:rFonts w:asciiTheme="minorEastAsia" w:hAnsiTheme="minorEastAsia" w:cs="仿宋_GB2312" w:hint="eastAsia"/>
                <w:szCs w:val="21"/>
              </w:rPr>
              <w:t xml:space="preserve">         电话：0374-</w:t>
            </w:r>
            <w:r w:rsidR="00FA2055">
              <w:rPr>
                <w:rFonts w:asciiTheme="minorEastAsia" w:hAnsiTheme="minorEastAsia" w:cs="仿宋_GB2312" w:hint="eastAsia"/>
                <w:szCs w:val="21"/>
              </w:rPr>
              <w:t>2968687</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w:t>
            </w:r>
            <w:r>
              <w:rPr>
                <w:rFonts w:asciiTheme="minorEastAsia" w:hAnsiTheme="minorEastAsia" w:cs="宋体"/>
                <w:bCs/>
                <w:szCs w:val="21"/>
                <w:lang w:val="zh-CN"/>
              </w:rPr>
              <w:lastRenderedPageBreak/>
              <w:t>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FA2055">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E62FEF">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E62FEF">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FA2055" w:rsidP="00871DAD">
            <w:pPr>
              <w:autoSpaceDE w:val="0"/>
              <w:autoSpaceDN w:val="0"/>
              <w:adjustRightInd w:val="0"/>
              <w:spacing w:line="276" w:lineRule="auto"/>
              <w:ind w:firstLineChars="100" w:firstLine="210"/>
              <w:rPr>
                <w:rFonts w:asciiTheme="minorEastAsia" w:hAnsiTheme="minorEastAsia" w:cs="宋体"/>
                <w:bCs/>
                <w:szCs w:val="21"/>
                <w:lang w:val="zh-CN"/>
              </w:rPr>
            </w:pPr>
            <w:r w:rsidRPr="00871DAD">
              <w:rPr>
                <w:rFonts w:asciiTheme="minorEastAsia" w:hAnsiTheme="minorEastAsia" w:cs="仿宋_GB2312" w:hint="eastAsia"/>
                <w:szCs w:val="21"/>
              </w:rPr>
              <w:t>10436500</w:t>
            </w:r>
            <w:r w:rsidR="00687FC2" w:rsidRPr="00871DAD">
              <w:rPr>
                <w:rFonts w:asciiTheme="minorEastAsia" w:hAnsiTheme="minorEastAsia" w:cs="仿宋_GB2312" w:hint="eastAsia"/>
                <w:szCs w:val="21"/>
              </w:rPr>
              <w:t>元，超出</w:t>
            </w:r>
            <w:r w:rsidR="00687FC2">
              <w:rPr>
                <w:rFonts w:asciiTheme="minorEastAsia" w:hAnsiTheme="minorEastAsia" w:cs="宋体" w:hint="eastAsia"/>
                <w:bCs/>
                <w:szCs w:val="21"/>
                <w:lang w:val="zh-CN"/>
              </w:rPr>
              <w:t>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E62FE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E62FE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E62FEF">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E62FEF">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156A86" w:rsidP="00156A86">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687FC2">
              <w:rPr>
                <w:rFonts w:asciiTheme="minorEastAsia" w:hAnsiTheme="minorEastAsia" w:cs="宋体" w:hint="eastAsia"/>
                <w:bCs/>
                <w:szCs w:val="21"/>
                <w:lang w:val="zh-CN"/>
              </w:rPr>
              <w:t>年</w:t>
            </w:r>
            <w:r>
              <w:rPr>
                <w:rFonts w:asciiTheme="minorEastAsia" w:hAnsiTheme="minorEastAsia" w:cs="宋体" w:hint="eastAsia"/>
                <w:bCs/>
                <w:szCs w:val="21"/>
                <w:lang w:val="zh-CN"/>
              </w:rPr>
              <w:t>10</w:t>
            </w:r>
            <w:r w:rsidR="00687FC2">
              <w:rPr>
                <w:rFonts w:asciiTheme="minorEastAsia" w:hAnsiTheme="minorEastAsia" w:cs="宋体" w:hint="eastAsia"/>
                <w:bCs/>
                <w:szCs w:val="21"/>
                <w:lang w:val="zh-CN"/>
              </w:rPr>
              <w:t>月</w:t>
            </w:r>
            <w:r>
              <w:rPr>
                <w:rFonts w:asciiTheme="minorEastAsia" w:hAnsiTheme="minorEastAsia" w:cs="宋体" w:hint="eastAsia"/>
                <w:bCs/>
                <w:szCs w:val="21"/>
                <w:lang w:val="zh-CN"/>
              </w:rPr>
              <w:t>15</w:t>
            </w:r>
            <w:r w:rsidR="00687FC2">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687FC2">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687FC2">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156A86">
              <w:rPr>
                <w:rFonts w:asciiTheme="minorEastAsia" w:hAnsiTheme="minorEastAsia" w:cs="宋体" w:hint="eastAsia"/>
                <w:bCs/>
                <w:szCs w:val="21"/>
                <w:lang w:val="zh-CN"/>
              </w:rPr>
              <w:t>五</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E62FEF">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使用电子介质存储的备份文件1份（文件格式为：名称为“备份”的文件夹）。</w:t>
            </w:r>
          </w:p>
          <w:p w:rsidR="001E08DA" w:rsidRDefault="00E62FEF">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w:t>
            </w:r>
            <w:r w:rsidR="00687FC2">
              <w:rPr>
                <w:rFonts w:ascii="新宋体" w:eastAsia="新宋体" w:hAnsi="新宋体" w:hint="eastAsia"/>
                <w:szCs w:val="21"/>
              </w:rPr>
              <w:lastRenderedPageBreak/>
              <w:t>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E62FEF">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E62FEF">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E62FEF">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E62FE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综合评分法</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E62FE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E62FE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E62FEF">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w:t>
            </w:r>
            <w:r>
              <w:rPr>
                <w:rFonts w:hAnsi="宋体" w:cs="宋体" w:hint="eastAsia"/>
                <w:szCs w:val="21"/>
                <w:lang w:val="zh-CN"/>
              </w:rPr>
              <w:lastRenderedPageBreak/>
              <w:t>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1E08DA" w:rsidRDefault="00DA7BB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3"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Pr>
          <w:rFonts w:asciiTheme="minorEastAsia" w:hAnsiTheme="minorEastAsia" w:cs="宋体" w:hint="eastAsia"/>
          <w:kern w:val="0"/>
          <w:szCs w:val="21"/>
        </w:rPr>
        <w:lastRenderedPageBreak/>
        <w:t>人代表提出的询问或者回避申请应当及时处理。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投标无效情形</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w:t>
      </w:r>
      <w:r>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1001DC"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1001DC" w:rsidRDefault="001001DC">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lastRenderedPageBreak/>
        <w:br w:type="page"/>
      </w:r>
    </w:p>
    <w:p w:rsidR="001E08DA" w:rsidRDefault="00687FC2" w:rsidP="001001DC">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4" w:name="_GoBack"/>
      <w:bookmarkEnd w:id="4"/>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5"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Default="00687FC2">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8755" w:type="dxa"/>
        <w:tblCellMar>
          <w:top w:w="15" w:type="dxa"/>
          <w:left w:w="15" w:type="dxa"/>
          <w:bottom w:w="15" w:type="dxa"/>
          <w:right w:w="15" w:type="dxa"/>
        </w:tblCellMar>
        <w:tblLook w:val="04A0"/>
      </w:tblPr>
      <w:tblGrid>
        <w:gridCol w:w="1101"/>
        <w:gridCol w:w="1417"/>
        <w:gridCol w:w="6237"/>
      </w:tblGrid>
      <w:tr w:rsidR="00FA2055" w:rsidRPr="00913142" w:rsidTr="00E306BD">
        <w:trPr>
          <w:trHeight w:hRule="exact" w:val="1613"/>
        </w:trPr>
        <w:tc>
          <w:tcPr>
            <w:tcW w:w="251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055" w:rsidRPr="00913142" w:rsidRDefault="00FA2055" w:rsidP="00E306BD">
            <w:pPr>
              <w:jc w:val="center"/>
              <w:rPr>
                <w:rFonts w:asciiTheme="minorEastAsia" w:hAnsiTheme="minorEastAsia" w:cs="宋体"/>
                <w:kern w:val="0"/>
                <w:sz w:val="24"/>
                <w:szCs w:val="24"/>
              </w:rPr>
            </w:pPr>
            <w:r w:rsidRPr="00913142">
              <w:rPr>
                <w:rFonts w:asciiTheme="minorEastAsia" w:hAnsiTheme="minorEastAsia" w:cs="宋体" w:hint="eastAsia"/>
                <w:color w:val="000000"/>
                <w:kern w:val="0"/>
                <w:szCs w:val="21"/>
              </w:rPr>
              <w:t>分值构成</w:t>
            </w:r>
          </w:p>
          <w:p w:rsidR="00FA2055" w:rsidRPr="00913142" w:rsidRDefault="00FA2055" w:rsidP="00E306BD">
            <w:pPr>
              <w:jc w:val="center"/>
              <w:rPr>
                <w:rFonts w:asciiTheme="minorEastAsia" w:hAnsiTheme="minorEastAsia" w:cs="宋体"/>
                <w:kern w:val="0"/>
                <w:sz w:val="24"/>
                <w:szCs w:val="24"/>
              </w:rPr>
            </w:pPr>
            <w:r w:rsidRPr="00913142">
              <w:rPr>
                <w:rFonts w:asciiTheme="minorEastAsia" w:hAnsiTheme="minorEastAsia" w:cs="宋体" w:hint="eastAsia"/>
                <w:color w:val="000000"/>
                <w:kern w:val="0"/>
                <w:szCs w:val="21"/>
              </w:rPr>
              <w:t>(总分100分)</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2055" w:rsidRPr="00913142" w:rsidRDefault="00FA2055" w:rsidP="00E306BD">
            <w:pPr>
              <w:ind w:firstLineChars="200" w:firstLine="420"/>
              <w:rPr>
                <w:rFonts w:asciiTheme="minorEastAsia" w:hAnsiTheme="minorEastAsia" w:cs="宋体"/>
                <w:kern w:val="0"/>
                <w:sz w:val="24"/>
                <w:szCs w:val="24"/>
              </w:rPr>
            </w:pPr>
            <w:r>
              <w:rPr>
                <w:rFonts w:asciiTheme="minorEastAsia" w:hAnsiTheme="minorEastAsia" w:cs="宋体" w:hint="eastAsia"/>
                <w:color w:val="000000"/>
                <w:kern w:val="0"/>
                <w:szCs w:val="21"/>
              </w:rPr>
              <w:t>报价部分</w:t>
            </w:r>
            <w:r w:rsidRPr="00913142">
              <w:rPr>
                <w:rFonts w:asciiTheme="minorEastAsia" w:hAnsiTheme="minorEastAsia" w:cs="宋体" w:hint="eastAsia"/>
                <w:color w:val="000000"/>
                <w:kern w:val="0"/>
                <w:szCs w:val="21"/>
              </w:rPr>
              <w:t>：</w:t>
            </w:r>
            <w:r w:rsidRPr="00913142">
              <w:rPr>
                <w:rFonts w:asciiTheme="minorEastAsia" w:hAnsiTheme="minorEastAsia" w:cs="宋体" w:hint="eastAsia"/>
                <w:color w:val="FF0000"/>
                <w:kern w:val="0"/>
                <w:szCs w:val="21"/>
              </w:rPr>
              <w:t>    </w:t>
            </w:r>
            <w:r>
              <w:rPr>
                <w:rFonts w:asciiTheme="minorEastAsia" w:hAnsiTheme="minorEastAsia" w:cs="宋体" w:hint="eastAsia"/>
                <w:kern w:val="0"/>
                <w:szCs w:val="21"/>
              </w:rPr>
              <w:t>15</w:t>
            </w:r>
            <w:r w:rsidRPr="00913142">
              <w:rPr>
                <w:rFonts w:asciiTheme="minorEastAsia" w:hAnsiTheme="minorEastAsia" w:cs="宋体" w:hint="eastAsia"/>
                <w:color w:val="FF0000"/>
                <w:kern w:val="0"/>
                <w:szCs w:val="21"/>
              </w:rPr>
              <w:t>  </w:t>
            </w:r>
            <w:r w:rsidRPr="00913142">
              <w:rPr>
                <w:rFonts w:asciiTheme="minorEastAsia" w:hAnsiTheme="minorEastAsia" w:cs="宋体" w:hint="eastAsia"/>
                <w:color w:val="000000"/>
                <w:kern w:val="0"/>
                <w:szCs w:val="21"/>
              </w:rPr>
              <w:t>分</w:t>
            </w:r>
          </w:p>
          <w:p w:rsidR="00FA2055" w:rsidRPr="005D344A" w:rsidRDefault="00FA2055" w:rsidP="00E306BD">
            <w:pPr>
              <w:ind w:firstLineChars="200" w:firstLine="420"/>
              <w:rPr>
                <w:rFonts w:asciiTheme="minorEastAsia" w:hAnsiTheme="minorEastAsia" w:cs="宋体"/>
                <w:kern w:val="0"/>
                <w:sz w:val="24"/>
                <w:szCs w:val="24"/>
              </w:rPr>
            </w:pPr>
            <w:r w:rsidRPr="00913142">
              <w:rPr>
                <w:rFonts w:asciiTheme="minorEastAsia" w:hAnsiTheme="minorEastAsia" w:cs="宋体" w:hint="eastAsia"/>
                <w:color w:val="000000"/>
                <w:kern w:val="0"/>
                <w:szCs w:val="21"/>
              </w:rPr>
              <w:t>商务部分：</w:t>
            </w:r>
            <w:r w:rsidRPr="00913142">
              <w:rPr>
                <w:rFonts w:asciiTheme="minorEastAsia" w:hAnsiTheme="minorEastAsia" w:cs="宋体" w:hint="eastAsia"/>
                <w:color w:val="FF0000"/>
                <w:kern w:val="0"/>
                <w:szCs w:val="21"/>
              </w:rPr>
              <w:t>   </w:t>
            </w:r>
            <w:r w:rsidRPr="005D344A">
              <w:rPr>
                <w:rFonts w:asciiTheme="minorEastAsia" w:hAnsiTheme="minorEastAsia" w:cs="宋体" w:hint="eastAsia"/>
                <w:kern w:val="0"/>
                <w:szCs w:val="21"/>
              </w:rPr>
              <w:t> 1</w:t>
            </w:r>
            <w:r>
              <w:rPr>
                <w:rFonts w:asciiTheme="minorEastAsia" w:hAnsiTheme="minorEastAsia" w:cs="宋体" w:hint="eastAsia"/>
                <w:kern w:val="0"/>
                <w:szCs w:val="21"/>
              </w:rPr>
              <w:t>2</w:t>
            </w:r>
            <w:r w:rsidRPr="005D344A">
              <w:rPr>
                <w:rFonts w:asciiTheme="minorEastAsia" w:hAnsiTheme="minorEastAsia" w:cs="宋体" w:hint="eastAsia"/>
                <w:kern w:val="0"/>
                <w:szCs w:val="21"/>
              </w:rPr>
              <w:t>  分</w:t>
            </w:r>
          </w:p>
          <w:p w:rsidR="00FA2055" w:rsidRPr="005D344A" w:rsidRDefault="00FA2055" w:rsidP="00E306BD">
            <w:pPr>
              <w:ind w:firstLineChars="200" w:firstLine="420"/>
              <w:rPr>
                <w:rFonts w:asciiTheme="minorEastAsia" w:hAnsiTheme="minorEastAsia" w:cs="宋体"/>
                <w:kern w:val="0"/>
                <w:sz w:val="24"/>
                <w:szCs w:val="24"/>
              </w:rPr>
            </w:pPr>
            <w:r w:rsidRPr="005D344A">
              <w:rPr>
                <w:rFonts w:asciiTheme="minorEastAsia" w:hAnsiTheme="minorEastAsia" w:cs="宋体" w:hint="eastAsia"/>
                <w:kern w:val="0"/>
                <w:szCs w:val="21"/>
              </w:rPr>
              <w:t>技术部分：    </w:t>
            </w:r>
            <w:r>
              <w:rPr>
                <w:rFonts w:asciiTheme="minorEastAsia" w:hAnsiTheme="minorEastAsia" w:cs="宋体" w:hint="eastAsia"/>
                <w:kern w:val="0"/>
                <w:szCs w:val="21"/>
              </w:rPr>
              <w:t>50</w:t>
            </w:r>
            <w:r w:rsidRPr="005D344A">
              <w:rPr>
                <w:rFonts w:asciiTheme="minorEastAsia" w:hAnsiTheme="minorEastAsia" w:cs="宋体" w:hint="eastAsia"/>
                <w:kern w:val="0"/>
                <w:szCs w:val="21"/>
              </w:rPr>
              <w:t>  分</w:t>
            </w:r>
          </w:p>
          <w:p w:rsidR="00FA2055" w:rsidRPr="00913142" w:rsidRDefault="00FA2055" w:rsidP="00E306BD">
            <w:pPr>
              <w:ind w:firstLineChars="200" w:firstLine="420"/>
              <w:rPr>
                <w:rFonts w:asciiTheme="minorEastAsia" w:hAnsiTheme="minorEastAsia" w:cs="宋体"/>
                <w:kern w:val="0"/>
                <w:sz w:val="24"/>
                <w:szCs w:val="24"/>
              </w:rPr>
            </w:pPr>
            <w:r w:rsidRPr="005D344A">
              <w:rPr>
                <w:rFonts w:asciiTheme="minorEastAsia" w:hAnsiTheme="minorEastAsia" w:cs="宋体" w:hint="eastAsia"/>
                <w:kern w:val="0"/>
                <w:szCs w:val="21"/>
              </w:rPr>
              <w:t>服务部分：    </w:t>
            </w:r>
            <w:r>
              <w:rPr>
                <w:rFonts w:asciiTheme="minorEastAsia" w:hAnsiTheme="minorEastAsia" w:cs="宋体" w:hint="eastAsia"/>
                <w:kern w:val="0"/>
                <w:szCs w:val="21"/>
              </w:rPr>
              <w:t>23</w:t>
            </w:r>
            <w:r w:rsidRPr="005D344A">
              <w:rPr>
                <w:rFonts w:asciiTheme="minorEastAsia" w:hAnsiTheme="minorEastAsia" w:cs="宋体" w:hint="eastAsia"/>
                <w:kern w:val="0"/>
                <w:szCs w:val="21"/>
              </w:rPr>
              <w:t> </w:t>
            </w:r>
            <w:r w:rsidRPr="00913142">
              <w:rPr>
                <w:rFonts w:asciiTheme="minorEastAsia" w:hAnsiTheme="minorEastAsia" w:cs="宋体" w:hint="eastAsia"/>
                <w:color w:val="FF0000"/>
                <w:kern w:val="0"/>
                <w:szCs w:val="21"/>
              </w:rPr>
              <w:t> </w:t>
            </w:r>
            <w:r w:rsidRPr="00913142">
              <w:rPr>
                <w:rFonts w:asciiTheme="minorEastAsia" w:hAnsiTheme="minorEastAsia" w:cs="宋体" w:hint="eastAsia"/>
                <w:color w:val="000000"/>
                <w:kern w:val="0"/>
                <w:szCs w:val="21"/>
              </w:rPr>
              <w:t>分</w:t>
            </w:r>
          </w:p>
        </w:tc>
      </w:tr>
      <w:tr w:rsidR="00FA2055" w:rsidRPr="00913142" w:rsidTr="00E306BD">
        <w:trPr>
          <w:trHeight w:val="66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055" w:rsidRPr="00913142" w:rsidRDefault="00FA2055" w:rsidP="00E306BD">
            <w:pPr>
              <w:jc w:val="center"/>
              <w:rPr>
                <w:rFonts w:asciiTheme="minorEastAsia" w:hAnsiTheme="minorEastAsia" w:cs="宋体"/>
                <w:kern w:val="0"/>
                <w:sz w:val="24"/>
                <w:szCs w:val="24"/>
              </w:rPr>
            </w:pPr>
            <w:r w:rsidRPr="00913142">
              <w:rPr>
                <w:rFonts w:asciiTheme="minorEastAsia" w:hAnsiTheme="minorEastAsia" w:cs="宋体" w:hint="eastAsia"/>
                <w:b/>
                <w:bCs/>
                <w:color w:val="000000"/>
                <w:kern w:val="0"/>
                <w:szCs w:val="21"/>
              </w:rPr>
              <w:t>评审项</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055" w:rsidRPr="00913142" w:rsidRDefault="00FA2055" w:rsidP="00E306BD">
            <w:pPr>
              <w:jc w:val="center"/>
              <w:rPr>
                <w:rFonts w:asciiTheme="minorEastAsia" w:hAnsiTheme="minorEastAsia" w:cs="宋体"/>
                <w:kern w:val="0"/>
                <w:sz w:val="24"/>
                <w:szCs w:val="24"/>
              </w:rPr>
            </w:pPr>
            <w:r w:rsidRPr="00913142">
              <w:rPr>
                <w:rFonts w:asciiTheme="minorEastAsia" w:hAnsiTheme="minorEastAsia" w:cs="宋体" w:hint="eastAsia"/>
                <w:b/>
                <w:bCs/>
                <w:color w:val="000000"/>
                <w:kern w:val="0"/>
                <w:szCs w:val="21"/>
              </w:rPr>
              <w:t>评分因素</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2055" w:rsidRPr="00913142" w:rsidRDefault="00FA2055" w:rsidP="00E306BD">
            <w:pPr>
              <w:jc w:val="center"/>
              <w:rPr>
                <w:rFonts w:asciiTheme="minorEastAsia" w:hAnsiTheme="minorEastAsia" w:cs="宋体"/>
                <w:kern w:val="0"/>
                <w:sz w:val="24"/>
                <w:szCs w:val="24"/>
              </w:rPr>
            </w:pPr>
            <w:r w:rsidRPr="00913142">
              <w:rPr>
                <w:rFonts w:asciiTheme="minorEastAsia" w:hAnsiTheme="minorEastAsia" w:cs="宋体" w:hint="eastAsia"/>
                <w:b/>
                <w:bCs/>
                <w:color w:val="000000"/>
                <w:kern w:val="0"/>
                <w:szCs w:val="21"/>
              </w:rPr>
              <w:t>评标标准</w:t>
            </w:r>
          </w:p>
        </w:tc>
      </w:tr>
      <w:tr w:rsidR="00FA2055" w:rsidRPr="00913142" w:rsidTr="00E306BD">
        <w:trPr>
          <w:trHeight w:hRule="exact" w:val="1223"/>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055" w:rsidRPr="005D344A" w:rsidRDefault="00FA2055" w:rsidP="00E306BD">
            <w:pPr>
              <w:jc w:val="center"/>
              <w:rPr>
                <w:rFonts w:asciiTheme="minorEastAsia" w:hAnsiTheme="minorEastAsia" w:cs="宋体"/>
                <w:kern w:val="0"/>
                <w:sz w:val="24"/>
                <w:szCs w:val="24"/>
              </w:rPr>
            </w:pPr>
            <w:r w:rsidRPr="005D344A">
              <w:rPr>
                <w:rFonts w:asciiTheme="minorEastAsia" w:hAnsiTheme="minorEastAsia" w:cs="宋体" w:hint="eastAsia"/>
                <w:kern w:val="0"/>
                <w:szCs w:val="21"/>
              </w:rPr>
              <w:t>报价部分</w:t>
            </w:r>
          </w:p>
          <w:p w:rsidR="00FA2055" w:rsidRPr="005D344A" w:rsidRDefault="00FA2055" w:rsidP="00E306BD">
            <w:pPr>
              <w:jc w:val="center"/>
              <w:rPr>
                <w:rFonts w:asciiTheme="minorEastAsia" w:hAnsiTheme="minorEastAsia" w:cs="宋体"/>
                <w:kern w:val="0"/>
                <w:sz w:val="24"/>
                <w:szCs w:val="24"/>
              </w:rPr>
            </w:pPr>
            <w:r w:rsidRPr="005D344A">
              <w:rPr>
                <w:rFonts w:asciiTheme="minorEastAsia" w:hAnsiTheme="minorEastAsia" w:cs="宋体" w:hint="eastAsia"/>
                <w:kern w:val="0"/>
                <w:szCs w:val="21"/>
              </w:rPr>
              <w:t>（</w:t>
            </w:r>
            <w:r>
              <w:rPr>
                <w:rFonts w:asciiTheme="minorEastAsia" w:hAnsiTheme="minorEastAsia" w:cs="宋体" w:hint="eastAsia"/>
                <w:kern w:val="0"/>
                <w:szCs w:val="21"/>
              </w:rPr>
              <w:t>15</w:t>
            </w:r>
            <w:r w:rsidRPr="005D344A">
              <w:rPr>
                <w:rFonts w:asciiTheme="minorEastAsia" w:hAnsiTheme="minorEastAsia" w:cs="宋体" w:hint="eastAsia"/>
                <w:kern w:val="0"/>
                <w:szCs w:val="21"/>
              </w:rPr>
              <w:t>分）</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055" w:rsidRPr="005D344A" w:rsidRDefault="00FA2055" w:rsidP="00E306BD">
            <w:pPr>
              <w:jc w:val="center"/>
              <w:rPr>
                <w:rFonts w:asciiTheme="minorEastAsia" w:hAnsiTheme="minorEastAsia" w:cs="宋体"/>
                <w:kern w:val="0"/>
                <w:sz w:val="24"/>
                <w:szCs w:val="24"/>
              </w:rPr>
            </w:pPr>
            <w:r w:rsidRPr="005D344A">
              <w:rPr>
                <w:rFonts w:asciiTheme="minorEastAsia" w:hAnsiTheme="minorEastAsia" w:cs="宋体" w:hint="eastAsia"/>
                <w:kern w:val="0"/>
                <w:szCs w:val="21"/>
              </w:rPr>
              <w:t>报价</w:t>
            </w:r>
          </w:p>
          <w:p w:rsidR="00FA2055" w:rsidRPr="005D344A" w:rsidRDefault="00FA2055" w:rsidP="00E306BD">
            <w:pPr>
              <w:jc w:val="center"/>
              <w:rPr>
                <w:rFonts w:asciiTheme="minorEastAsia" w:hAnsiTheme="minorEastAsia" w:cs="宋体"/>
                <w:kern w:val="0"/>
                <w:sz w:val="24"/>
                <w:szCs w:val="24"/>
              </w:rPr>
            </w:pPr>
            <w:r w:rsidRPr="005D344A">
              <w:rPr>
                <w:rFonts w:asciiTheme="minorEastAsia" w:hAnsiTheme="minorEastAsia" w:cs="宋体" w:hint="eastAsia"/>
                <w:kern w:val="0"/>
                <w:szCs w:val="21"/>
              </w:rPr>
              <w:t>（</w:t>
            </w:r>
            <w:r>
              <w:rPr>
                <w:rFonts w:asciiTheme="minorEastAsia" w:hAnsiTheme="minorEastAsia" w:cs="宋体" w:hint="eastAsia"/>
                <w:kern w:val="0"/>
                <w:szCs w:val="21"/>
              </w:rPr>
              <w:t>15</w:t>
            </w:r>
            <w:r w:rsidRPr="005D344A">
              <w:rPr>
                <w:rFonts w:asciiTheme="minorEastAsia" w:hAnsiTheme="minorEastAsia" w:cs="宋体" w:hint="eastAsia"/>
                <w:kern w:val="0"/>
                <w:szCs w:val="21"/>
              </w:rPr>
              <w:t>分）</w:t>
            </w: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055" w:rsidRPr="00EE7CAC" w:rsidRDefault="00FA2055" w:rsidP="00DA6BEA">
            <w:pPr>
              <w:spacing w:afterLines="20"/>
              <w:ind w:firstLineChars="200" w:firstLine="420"/>
              <w:rPr>
                <w:rFonts w:asciiTheme="minorEastAsia" w:hAnsiTheme="minorEastAsia" w:cs="宋体"/>
                <w:color w:val="000000"/>
                <w:kern w:val="0"/>
                <w:szCs w:val="21"/>
              </w:rPr>
            </w:pPr>
            <w:r w:rsidRPr="00913142">
              <w:rPr>
                <w:rFonts w:asciiTheme="minorEastAsia" w:hAnsiTheme="minorEastAsia" w:cs="宋体" w:hint="eastAsia"/>
                <w:color w:val="000000"/>
                <w:kern w:val="0"/>
                <w:szCs w:val="21"/>
              </w:rPr>
              <w:t>评标基准价：满足招标文件要求的有效投标报价中，最低的投标报价为评标基准价。</w:t>
            </w:r>
          </w:p>
          <w:p w:rsidR="00FA2055" w:rsidRPr="00913142" w:rsidRDefault="00FA2055" w:rsidP="00DA6BEA">
            <w:pPr>
              <w:spacing w:afterLines="20"/>
              <w:ind w:firstLineChars="200" w:firstLine="420"/>
              <w:rPr>
                <w:rFonts w:asciiTheme="minorEastAsia" w:hAnsiTheme="minorEastAsia" w:cs="宋体"/>
                <w:kern w:val="0"/>
                <w:sz w:val="24"/>
                <w:szCs w:val="24"/>
              </w:rPr>
            </w:pPr>
            <w:r w:rsidRPr="00913142">
              <w:rPr>
                <w:rFonts w:asciiTheme="minorEastAsia" w:hAnsiTheme="minorEastAsia" w:cs="宋体" w:hint="eastAsia"/>
                <w:color w:val="000000"/>
                <w:kern w:val="0"/>
                <w:szCs w:val="21"/>
              </w:rPr>
              <w:t>投标报价得分=（评标基准价/投标报价）×</w:t>
            </w:r>
            <w:r>
              <w:rPr>
                <w:rFonts w:asciiTheme="minorEastAsia" w:hAnsiTheme="minorEastAsia" w:cs="宋体" w:hint="eastAsia"/>
                <w:color w:val="000000"/>
                <w:kern w:val="0"/>
                <w:szCs w:val="21"/>
              </w:rPr>
              <w:t>15</w:t>
            </w:r>
            <w:r w:rsidRPr="00EE7CAC">
              <w:rPr>
                <w:rFonts w:asciiTheme="minorEastAsia" w:hAnsiTheme="minorEastAsia" w:cs="宋体" w:hint="eastAsia"/>
                <w:color w:val="000000"/>
                <w:kern w:val="0"/>
                <w:szCs w:val="21"/>
              </w:rPr>
              <w:t> </w:t>
            </w:r>
          </w:p>
        </w:tc>
      </w:tr>
      <w:tr w:rsidR="00FA2055" w:rsidRPr="00913142" w:rsidTr="00E306BD">
        <w:trPr>
          <w:trHeight w:val="994"/>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055" w:rsidRPr="005D344A" w:rsidRDefault="00FA2055" w:rsidP="00E306BD">
            <w:pPr>
              <w:jc w:val="center"/>
              <w:rPr>
                <w:rFonts w:asciiTheme="minorEastAsia" w:hAnsiTheme="minorEastAsia" w:cs="宋体"/>
                <w:kern w:val="0"/>
                <w:sz w:val="24"/>
                <w:szCs w:val="24"/>
              </w:rPr>
            </w:pPr>
            <w:r w:rsidRPr="005D344A">
              <w:rPr>
                <w:rFonts w:asciiTheme="minorEastAsia" w:hAnsiTheme="minorEastAsia" w:cs="宋体" w:hint="eastAsia"/>
                <w:kern w:val="0"/>
                <w:szCs w:val="21"/>
              </w:rPr>
              <w:t>商务部分</w:t>
            </w:r>
          </w:p>
          <w:p w:rsidR="00FA2055" w:rsidRPr="005D344A" w:rsidRDefault="00FA2055" w:rsidP="00E306BD">
            <w:pPr>
              <w:jc w:val="center"/>
              <w:rPr>
                <w:rFonts w:asciiTheme="minorEastAsia" w:hAnsiTheme="minorEastAsia" w:cs="宋体"/>
                <w:kern w:val="0"/>
                <w:sz w:val="24"/>
                <w:szCs w:val="24"/>
              </w:rPr>
            </w:pPr>
            <w:r w:rsidRPr="005D344A">
              <w:rPr>
                <w:rFonts w:asciiTheme="minorEastAsia" w:hAnsiTheme="minorEastAsia" w:cs="宋体" w:hint="eastAsia"/>
                <w:kern w:val="0"/>
                <w:szCs w:val="21"/>
              </w:rPr>
              <w:t>（1</w:t>
            </w:r>
            <w:r>
              <w:rPr>
                <w:rFonts w:asciiTheme="minorEastAsia" w:hAnsiTheme="minorEastAsia" w:cs="宋体" w:hint="eastAsia"/>
                <w:kern w:val="0"/>
                <w:szCs w:val="21"/>
              </w:rPr>
              <w:t>2</w:t>
            </w:r>
            <w:r w:rsidRPr="005D344A">
              <w:rPr>
                <w:rFonts w:asciiTheme="minorEastAsia" w:hAnsiTheme="minorEastAsia" w:cs="宋体" w:hint="eastAsia"/>
                <w:kern w:val="0"/>
                <w:szCs w:val="21"/>
              </w:rPr>
              <w:t>分）</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2055" w:rsidRPr="005D344A" w:rsidRDefault="00FA2055" w:rsidP="00E306BD">
            <w:pPr>
              <w:jc w:val="center"/>
              <w:rPr>
                <w:rFonts w:asciiTheme="minorEastAsia" w:hAnsiTheme="minorEastAsia" w:cs="宋体"/>
                <w:kern w:val="0"/>
                <w:sz w:val="24"/>
                <w:szCs w:val="24"/>
              </w:rPr>
            </w:pPr>
            <w:r w:rsidRPr="005D344A">
              <w:rPr>
                <w:rFonts w:asciiTheme="minorEastAsia" w:hAnsiTheme="minorEastAsia" w:cs="宋体" w:hint="eastAsia"/>
                <w:kern w:val="0"/>
                <w:szCs w:val="21"/>
              </w:rPr>
              <w:t>业绩</w:t>
            </w:r>
          </w:p>
          <w:p w:rsidR="00FA2055" w:rsidRPr="005D344A" w:rsidRDefault="00FA2055" w:rsidP="00E306BD">
            <w:pPr>
              <w:jc w:val="center"/>
              <w:rPr>
                <w:rFonts w:asciiTheme="minorEastAsia" w:hAnsiTheme="minorEastAsia" w:cs="宋体"/>
                <w:kern w:val="0"/>
                <w:sz w:val="24"/>
                <w:szCs w:val="24"/>
              </w:rPr>
            </w:pPr>
            <w:r w:rsidRPr="005D344A">
              <w:rPr>
                <w:rFonts w:asciiTheme="minorEastAsia" w:hAnsiTheme="minorEastAsia" w:cs="宋体" w:hint="eastAsia"/>
                <w:kern w:val="0"/>
                <w:szCs w:val="21"/>
              </w:rPr>
              <w:t>（1</w:t>
            </w:r>
            <w:r>
              <w:rPr>
                <w:rFonts w:asciiTheme="minorEastAsia" w:hAnsiTheme="minorEastAsia" w:cs="宋体" w:hint="eastAsia"/>
                <w:kern w:val="0"/>
                <w:szCs w:val="21"/>
              </w:rPr>
              <w:t>2</w:t>
            </w:r>
            <w:r w:rsidRPr="005D344A">
              <w:rPr>
                <w:rFonts w:asciiTheme="minorEastAsia" w:hAnsiTheme="minorEastAsia" w:cs="宋体" w:hint="eastAsia"/>
                <w:kern w:val="0"/>
                <w:szCs w:val="21"/>
              </w:rPr>
              <w:t>分）</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2055" w:rsidRPr="00913142" w:rsidRDefault="00FA2055" w:rsidP="00DA6BEA">
            <w:pPr>
              <w:spacing w:afterLines="20"/>
              <w:ind w:firstLineChars="200" w:firstLine="420"/>
              <w:rPr>
                <w:rFonts w:asciiTheme="minorEastAsia" w:hAnsiTheme="minorEastAsia" w:cs="宋体"/>
                <w:kern w:val="0"/>
                <w:sz w:val="24"/>
                <w:szCs w:val="24"/>
              </w:rPr>
            </w:pPr>
            <w:r w:rsidRPr="00913142">
              <w:rPr>
                <w:rFonts w:asciiTheme="minorEastAsia" w:hAnsiTheme="minorEastAsia" w:cs="宋体" w:hint="eastAsia"/>
                <w:color w:val="000000"/>
                <w:kern w:val="0"/>
                <w:szCs w:val="21"/>
              </w:rPr>
              <w:t>投标</w:t>
            </w:r>
            <w:r w:rsidRPr="00DD5A87">
              <w:rPr>
                <w:rFonts w:asciiTheme="minorEastAsia" w:hAnsiTheme="minorEastAsia" w:cs="宋体" w:hint="eastAsia"/>
                <w:color w:val="000000"/>
                <w:kern w:val="0"/>
                <w:szCs w:val="21"/>
              </w:rPr>
              <w:t>人</w:t>
            </w:r>
            <w:r w:rsidRPr="00913142">
              <w:rPr>
                <w:rFonts w:asciiTheme="minorEastAsia" w:hAnsiTheme="minorEastAsia" w:cs="宋体" w:hint="eastAsia"/>
                <w:color w:val="000000"/>
                <w:kern w:val="0"/>
                <w:szCs w:val="21"/>
              </w:rPr>
              <w:t>提供2016年1月1日以来</w:t>
            </w:r>
            <w:r w:rsidRPr="00DD5A87">
              <w:rPr>
                <w:rFonts w:asciiTheme="minorEastAsia" w:hAnsiTheme="minorEastAsia" w:cs="宋体" w:hint="eastAsia"/>
                <w:color w:val="000000"/>
                <w:kern w:val="0"/>
                <w:szCs w:val="21"/>
              </w:rPr>
              <w:t>承担类似</w:t>
            </w:r>
            <w:r w:rsidRPr="00913142">
              <w:rPr>
                <w:rFonts w:asciiTheme="minorEastAsia" w:hAnsiTheme="minorEastAsia" w:cs="宋体" w:hint="eastAsia"/>
                <w:color w:val="000000"/>
                <w:kern w:val="0"/>
                <w:szCs w:val="21"/>
              </w:rPr>
              <w:t>项目</w:t>
            </w:r>
            <w:r>
              <w:rPr>
                <w:rFonts w:asciiTheme="minorEastAsia" w:hAnsiTheme="minorEastAsia" w:cs="宋体" w:hint="eastAsia"/>
                <w:color w:val="000000"/>
                <w:kern w:val="0"/>
                <w:szCs w:val="21"/>
              </w:rPr>
              <w:t>的合同或协议证明材料，每提供1个项目</w:t>
            </w:r>
            <w:r w:rsidRPr="00913142">
              <w:rPr>
                <w:rFonts w:asciiTheme="minorEastAsia" w:hAnsiTheme="minorEastAsia" w:cs="宋体" w:hint="eastAsia"/>
                <w:color w:val="000000"/>
                <w:kern w:val="0"/>
                <w:szCs w:val="21"/>
              </w:rPr>
              <w:t>得</w:t>
            </w:r>
            <w:r>
              <w:rPr>
                <w:rFonts w:asciiTheme="minorEastAsia" w:hAnsiTheme="minorEastAsia" w:cs="宋体" w:hint="eastAsia"/>
                <w:color w:val="000000"/>
                <w:kern w:val="0"/>
                <w:szCs w:val="21"/>
              </w:rPr>
              <w:t>2</w:t>
            </w:r>
            <w:r w:rsidRPr="00913142">
              <w:rPr>
                <w:rFonts w:asciiTheme="minorEastAsia" w:hAnsiTheme="minorEastAsia" w:cs="宋体" w:hint="eastAsia"/>
                <w:color w:val="000000"/>
                <w:kern w:val="0"/>
                <w:szCs w:val="21"/>
              </w:rPr>
              <w:t>分</w:t>
            </w:r>
            <w:r>
              <w:rPr>
                <w:rFonts w:asciiTheme="minorEastAsia" w:hAnsiTheme="minorEastAsia" w:cs="宋体" w:hint="eastAsia"/>
                <w:color w:val="000000"/>
                <w:kern w:val="0"/>
                <w:szCs w:val="21"/>
              </w:rPr>
              <w:t>（满分12</w:t>
            </w:r>
            <w:r w:rsidRPr="00913142">
              <w:rPr>
                <w:rFonts w:asciiTheme="minorEastAsia" w:hAnsiTheme="minorEastAsia" w:cs="宋体" w:hint="eastAsia"/>
                <w:color w:val="000000"/>
                <w:kern w:val="0"/>
                <w:szCs w:val="21"/>
              </w:rPr>
              <w:t>分</w:t>
            </w:r>
            <w:r>
              <w:rPr>
                <w:rFonts w:asciiTheme="minorEastAsia" w:hAnsiTheme="minorEastAsia" w:cs="宋体" w:hint="eastAsia"/>
                <w:color w:val="000000"/>
                <w:kern w:val="0"/>
                <w:szCs w:val="21"/>
              </w:rPr>
              <w:t>）</w:t>
            </w:r>
            <w:r w:rsidRPr="00913142">
              <w:rPr>
                <w:rFonts w:asciiTheme="minorEastAsia" w:hAnsiTheme="minorEastAsia" w:cs="宋体" w:hint="eastAsia"/>
                <w:color w:val="000000"/>
                <w:kern w:val="0"/>
                <w:szCs w:val="21"/>
              </w:rPr>
              <w:t>。</w:t>
            </w:r>
          </w:p>
        </w:tc>
      </w:tr>
      <w:tr w:rsidR="00FA2055" w:rsidRPr="00913142" w:rsidTr="00E306BD">
        <w:trPr>
          <w:trHeight w:hRule="exact" w:val="4415"/>
        </w:trPr>
        <w:tc>
          <w:tcPr>
            <w:tcW w:w="110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055" w:rsidRPr="005D344A" w:rsidRDefault="00FA2055" w:rsidP="00E306BD">
            <w:pPr>
              <w:jc w:val="center"/>
              <w:rPr>
                <w:rFonts w:asciiTheme="minorEastAsia" w:hAnsiTheme="minorEastAsia" w:cs="宋体"/>
                <w:kern w:val="0"/>
                <w:sz w:val="24"/>
                <w:szCs w:val="24"/>
              </w:rPr>
            </w:pPr>
            <w:r w:rsidRPr="005D344A">
              <w:rPr>
                <w:rFonts w:asciiTheme="minorEastAsia" w:hAnsiTheme="minorEastAsia" w:cs="宋体" w:hint="eastAsia"/>
                <w:kern w:val="0"/>
                <w:szCs w:val="21"/>
              </w:rPr>
              <w:t>技术部分</w:t>
            </w:r>
          </w:p>
          <w:p w:rsidR="00FA2055" w:rsidRPr="005D344A" w:rsidRDefault="00FA2055" w:rsidP="00E306BD">
            <w:pPr>
              <w:jc w:val="center"/>
              <w:rPr>
                <w:rFonts w:asciiTheme="minorEastAsia" w:hAnsiTheme="minorEastAsia" w:cs="宋体"/>
                <w:kern w:val="0"/>
                <w:sz w:val="24"/>
                <w:szCs w:val="24"/>
              </w:rPr>
            </w:pPr>
            <w:r w:rsidRPr="005D344A">
              <w:rPr>
                <w:rFonts w:asciiTheme="minorEastAsia" w:hAnsiTheme="minorEastAsia" w:cs="宋体" w:hint="eastAsia"/>
                <w:kern w:val="0"/>
                <w:szCs w:val="21"/>
              </w:rPr>
              <w:t>（</w:t>
            </w:r>
            <w:r w:rsidRPr="00433E46">
              <w:rPr>
                <w:rFonts w:asciiTheme="minorEastAsia" w:hAnsiTheme="minorEastAsia" w:cs="宋体" w:hint="eastAsia"/>
                <w:kern w:val="0"/>
                <w:szCs w:val="21"/>
              </w:rPr>
              <w:t>50</w:t>
            </w:r>
            <w:r w:rsidRPr="005D344A">
              <w:rPr>
                <w:rFonts w:asciiTheme="minorEastAsia" w:hAnsiTheme="minorEastAsia" w:cs="宋体" w:hint="eastAsia"/>
                <w:kern w:val="0"/>
                <w:szCs w:val="21"/>
              </w:rPr>
              <w:t>分）</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A2055" w:rsidRPr="005D344A" w:rsidRDefault="00FA2055" w:rsidP="00E306BD">
            <w:pPr>
              <w:jc w:val="center"/>
              <w:rPr>
                <w:rFonts w:asciiTheme="minorEastAsia" w:hAnsiTheme="minorEastAsia" w:cs="宋体"/>
                <w:kern w:val="0"/>
                <w:sz w:val="24"/>
                <w:szCs w:val="24"/>
              </w:rPr>
            </w:pPr>
            <w:r w:rsidRPr="005D344A">
              <w:rPr>
                <w:rFonts w:asciiTheme="minorEastAsia" w:hAnsiTheme="minorEastAsia" w:cs="宋体" w:hint="eastAsia"/>
                <w:kern w:val="0"/>
                <w:szCs w:val="21"/>
              </w:rPr>
              <w:t>技术方案及服务组织计划（</w:t>
            </w:r>
            <w:r w:rsidRPr="00433E46">
              <w:rPr>
                <w:rFonts w:asciiTheme="minorEastAsia" w:hAnsiTheme="minorEastAsia" w:cs="宋体" w:hint="eastAsia"/>
                <w:kern w:val="0"/>
                <w:szCs w:val="21"/>
              </w:rPr>
              <w:t>50</w:t>
            </w:r>
            <w:r w:rsidRPr="005D344A">
              <w:rPr>
                <w:rFonts w:asciiTheme="minorEastAsia" w:hAnsiTheme="minorEastAsia" w:cs="宋体" w:hint="eastAsia"/>
                <w:kern w:val="0"/>
                <w:szCs w:val="21"/>
              </w:rPr>
              <w:t>分）</w:t>
            </w:r>
          </w:p>
        </w:tc>
        <w:tc>
          <w:tcPr>
            <w:tcW w:w="623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A2055" w:rsidRPr="00DD5A87" w:rsidRDefault="00FA2055" w:rsidP="00DA6BEA">
            <w:pPr>
              <w:spacing w:afterLines="20"/>
              <w:ind w:firstLineChars="200" w:firstLine="420"/>
              <w:rPr>
                <w:rFonts w:asciiTheme="minorEastAsia" w:hAnsiTheme="minorEastAsia" w:cs="宋体"/>
                <w:color w:val="000000"/>
                <w:kern w:val="0"/>
                <w:szCs w:val="21"/>
              </w:rPr>
            </w:pPr>
            <w:r w:rsidRPr="00DD5A87">
              <w:rPr>
                <w:rFonts w:asciiTheme="minorEastAsia" w:hAnsiTheme="minorEastAsia" w:cs="宋体" w:hint="eastAsia"/>
                <w:color w:val="000000"/>
                <w:kern w:val="0"/>
                <w:szCs w:val="21"/>
              </w:rPr>
              <w:t>投标人对探测区地球物理场、历史地震、数字测震资料的收集完整程度，提交相关资料清单，每项得0.1分（满分10分）；</w:t>
            </w:r>
          </w:p>
          <w:p w:rsidR="00FA2055" w:rsidRPr="00DD5A87" w:rsidRDefault="00FA2055" w:rsidP="00DA6BEA">
            <w:pPr>
              <w:spacing w:afterLines="20"/>
              <w:ind w:firstLineChars="200" w:firstLine="420"/>
              <w:rPr>
                <w:rFonts w:asciiTheme="minorEastAsia" w:hAnsiTheme="minorEastAsia" w:cs="宋体"/>
                <w:color w:val="000000"/>
                <w:kern w:val="0"/>
                <w:szCs w:val="21"/>
              </w:rPr>
            </w:pPr>
            <w:r w:rsidRPr="00DD5A87">
              <w:rPr>
                <w:rFonts w:asciiTheme="minorEastAsia" w:hAnsiTheme="minorEastAsia" w:cs="宋体" w:hint="eastAsia"/>
                <w:color w:val="000000"/>
                <w:kern w:val="0"/>
                <w:szCs w:val="21"/>
              </w:rPr>
              <w:t>投标人对目标区已有基础地震地质资料收集完整程度，提交实际材料图及资料清单，每项得0.1分（满分10分）；</w:t>
            </w:r>
          </w:p>
          <w:p w:rsidR="00FA2055" w:rsidRPr="00DD5A87" w:rsidRDefault="00FA2055" w:rsidP="00DA6BEA">
            <w:pPr>
              <w:spacing w:afterLines="20"/>
              <w:ind w:firstLineChars="200" w:firstLine="420"/>
              <w:rPr>
                <w:rFonts w:asciiTheme="minorEastAsia" w:hAnsiTheme="minorEastAsia" w:cs="宋体"/>
                <w:color w:val="000000"/>
                <w:kern w:val="0"/>
                <w:szCs w:val="21"/>
              </w:rPr>
            </w:pPr>
            <w:r w:rsidRPr="00DD5A87">
              <w:rPr>
                <w:rFonts w:asciiTheme="minorEastAsia" w:hAnsiTheme="minorEastAsia" w:cs="宋体" w:hint="eastAsia"/>
                <w:color w:val="000000"/>
                <w:kern w:val="0"/>
                <w:szCs w:val="21"/>
              </w:rPr>
              <w:t>投标人提供初步技术方案，根据对项目的理解与领悟，每提出1个重点、难点并提出合理解决措施，得2分（满分14分）；每提出1个创新点，得2分（满分6分）；</w:t>
            </w:r>
          </w:p>
          <w:p w:rsidR="00FA2055" w:rsidRPr="00DD5A87" w:rsidRDefault="00FA2055" w:rsidP="00DA6BEA">
            <w:pPr>
              <w:spacing w:afterLines="20"/>
              <w:ind w:firstLineChars="200" w:firstLine="420"/>
              <w:rPr>
                <w:rFonts w:asciiTheme="minorEastAsia" w:hAnsiTheme="minorEastAsia" w:cs="宋体"/>
                <w:color w:val="000000"/>
                <w:kern w:val="0"/>
                <w:szCs w:val="21"/>
              </w:rPr>
            </w:pPr>
            <w:r w:rsidRPr="00DD5A87">
              <w:rPr>
                <w:rFonts w:asciiTheme="minorEastAsia" w:hAnsiTheme="minorEastAsia" w:cs="宋体" w:hint="eastAsia"/>
                <w:color w:val="000000"/>
                <w:kern w:val="0"/>
                <w:szCs w:val="21"/>
              </w:rPr>
              <w:t>投标人施工安排及计划、工期保障措施（满分3分）；</w:t>
            </w:r>
          </w:p>
          <w:p w:rsidR="00FA2055" w:rsidRPr="00DD5A87" w:rsidRDefault="00FA2055" w:rsidP="00DA6BEA">
            <w:pPr>
              <w:spacing w:afterLines="20"/>
              <w:ind w:firstLineChars="200" w:firstLine="420"/>
              <w:rPr>
                <w:rFonts w:asciiTheme="minorEastAsia" w:hAnsiTheme="minorEastAsia" w:cs="宋体"/>
                <w:color w:val="000000"/>
                <w:kern w:val="0"/>
                <w:szCs w:val="21"/>
              </w:rPr>
            </w:pPr>
            <w:r w:rsidRPr="00DD5A87">
              <w:rPr>
                <w:rFonts w:asciiTheme="minorEastAsia" w:hAnsiTheme="minorEastAsia" w:cs="宋体" w:hint="eastAsia"/>
                <w:color w:val="000000"/>
                <w:kern w:val="0"/>
                <w:szCs w:val="21"/>
              </w:rPr>
              <w:t>投标人提供安全生产保障措施、安全承诺，每提出1项安全措施（含安全承诺）得0.2分（满分3分）；</w:t>
            </w:r>
          </w:p>
          <w:p w:rsidR="00FA2055" w:rsidRPr="00DE655E" w:rsidRDefault="00FA2055" w:rsidP="00DA6BEA">
            <w:pPr>
              <w:spacing w:afterLines="20"/>
              <w:ind w:firstLineChars="200" w:firstLine="420"/>
              <w:rPr>
                <w:rFonts w:asciiTheme="minorEastAsia" w:hAnsiTheme="minorEastAsia" w:cs="宋体"/>
                <w:kern w:val="0"/>
                <w:szCs w:val="21"/>
              </w:rPr>
            </w:pPr>
            <w:r w:rsidRPr="00DD5A87">
              <w:rPr>
                <w:rFonts w:asciiTheme="minorEastAsia" w:hAnsiTheme="minorEastAsia" w:cs="宋体" w:hint="eastAsia"/>
                <w:color w:val="000000"/>
                <w:kern w:val="0"/>
                <w:szCs w:val="21"/>
              </w:rPr>
              <w:t>投标人提供活动断层探测成果信息管理系统建设初步设计方案，在</w:t>
            </w:r>
            <w:r w:rsidRPr="00437E18">
              <w:rPr>
                <w:rFonts w:asciiTheme="minorEastAsia" w:hAnsiTheme="minorEastAsia" w:cs="宋体" w:hint="eastAsia"/>
                <w:color w:val="000000"/>
                <w:kern w:val="0"/>
                <w:szCs w:val="21"/>
              </w:rPr>
              <w:t>《1:50000活动断层填图数据库规范》</w:t>
            </w:r>
            <w:r w:rsidRPr="00DD5A87">
              <w:rPr>
                <w:rFonts w:asciiTheme="minorEastAsia" w:hAnsiTheme="minorEastAsia" w:cs="宋体" w:hint="eastAsia"/>
                <w:color w:val="000000"/>
                <w:kern w:val="0"/>
                <w:szCs w:val="21"/>
              </w:rPr>
              <w:t>基础上，每增加1项功能得1分（满分4分）。</w:t>
            </w:r>
          </w:p>
        </w:tc>
      </w:tr>
      <w:tr w:rsidR="00FA2055" w:rsidRPr="00913142" w:rsidTr="00E306BD">
        <w:trPr>
          <w:trHeight w:val="952"/>
        </w:trPr>
        <w:tc>
          <w:tcPr>
            <w:tcW w:w="11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055" w:rsidRPr="005D344A" w:rsidRDefault="00FA2055" w:rsidP="00E306BD">
            <w:pPr>
              <w:jc w:val="center"/>
              <w:rPr>
                <w:rFonts w:asciiTheme="minorEastAsia" w:hAnsiTheme="minorEastAsia" w:cs="宋体"/>
                <w:kern w:val="0"/>
                <w:sz w:val="24"/>
                <w:szCs w:val="24"/>
              </w:rPr>
            </w:pPr>
            <w:r w:rsidRPr="005D344A">
              <w:rPr>
                <w:rFonts w:asciiTheme="minorEastAsia" w:hAnsiTheme="minorEastAsia" w:cs="宋体" w:hint="eastAsia"/>
                <w:kern w:val="0"/>
                <w:szCs w:val="21"/>
              </w:rPr>
              <w:t>服务部分</w:t>
            </w:r>
          </w:p>
          <w:p w:rsidR="00FA2055" w:rsidRPr="005D344A" w:rsidRDefault="00FA2055" w:rsidP="00E306BD">
            <w:pPr>
              <w:jc w:val="center"/>
              <w:rPr>
                <w:rFonts w:asciiTheme="minorEastAsia" w:hAnsiTheme="minorEastAsia" w:cs="宋体"/>
                <w:kern w:val="0"/>
                <w:sz w:val="24"/>
                <w:szCs w:val="24"/>
              </w:rPr>
            </w:pPr>
            <w:r w:rsidRPr="005D344A">
              <w:rPr>
                <w:rFonts w:asciiTheme="minorEastAsia" w:hAnsiTheme="minorEastAsia" w:cs="宋体" w:hint="eastAsia"/>
                <w:kern w:val="0"/>
                <w:szCs w:val="21"/>
              </w:rPr>
              <w:t>（</w:t>
            </w:r>
            <w:r>
              <w:rPr>
                <w:rFonts w:asciiTheme="minorEastAsia" w:hAnsiTheme="minorEastAsia" w:cs="宋体" w:hint="eastAsia"/>
                <w:kern w:val="0"/>
                <w:szCs w:val="21"/>
              </w:rPr>
              <w:t>23</w:t>
            </w:r>
            <w:r w:rsidRPr="005D344A">
              <w:rPr>
                <w:rFonts w:asciiTheme="minorEastAsia" w:hAnsiTheme="minorEastAsia" w:cs="宋体" w:hint="eastAsia"/>
                <w:kern w:val="0"/>
                <w:szCs w:val="21"/>
              </w:rPr>
              <w:t>分）</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2055" w:rsidRDefault="00FA2055" w:rsidP="00E306BD">
            <w:pPr>
              <w:jc w:val="center"/>
              <w:rPr>
                <w:rFonts w:asciiTheme="minorEastAsia" w:hAnsiTheme="minorEastAsia" w:cs="宋体"/>
                <w:kern w:val="0"/>
                <w:szCs w:val="21"/>
              </w:rPr>
            </w:pPr>
            <w:bookmarkStart w:id="7" w:name="_Hlk535157568"/>
            <w:r>
              <w:rPr>
                <w:rFonts w:asciiTheme="minorEastAsia" w:hAnsiTheme="minorEastAsia" w:cs="宋体" w:hint="eastAsia"/>
                <w:kern w:val="0"/>
                <w:szCs w:val="21"/>
              </w:rPr>
              <w:t>投标文件</w:t>
            </w:r>
          </w:p>
          <w:p w:rsidR="00FA2055" w:rsidRPr="005D344A" w:rsidRDefault="00FA2055" w:rsidP="00E306BD">
            <w:pPr>
              <w:jc w:val="center"/>
              <w:rPr>
                <w:rFonts w:asciiTheme="minorEastAsia" w:hAnsiTheme="minorEastAsia" w:cs="宋体"/>
                <w:kern w:val="0"/>
                <w:sz w:val="24"/>
                <w:szCs w:val="24"/>
              </w:rPr>
            </w:pPr>
            <w:r>
              <w:rPr>
                <w:rFonts w:asciiTheme="minorEastAsia" w:hAnsiTheme="minorEastAsia" w:cs="宋体" w:hint="eastAsia"/>
                <w:kern w:val="0"/>
                <w:szCs w:val="21"/>
              </w:rPr>
              <w:t>规范程度</w:t>
            </w:r>
          </w:p>
          <w:p w:rsidR="00FA2055" w:rsidRPr="005D344A" w:rsidRDefault="00FA2055" w:rsidP="00E306BD">
            <w:pPr>
              <w:jc w:val="center"/>
              <w:rPr>
                <w:rFonts w:asciiTheme="minorEastAsia" w:hAnsiTheme="minorEastAsia" w:cs="宋体"/>
                <w:kern w:val="0"/>
                <w:sz w:val="24"/>
                <w:szCs w:val="24"/>
              </w:rPr>
            </w:pPr>
            <w:r w:rsidRPr="005D344A">
              <w:rPr>
                <w:rFonts w:asciiTheme="minorEastAsia" w:hAnsiTheme="minorEastAsia" w:cs="宋体" w:hint="eastAsia"/>
                <w:kern w:val="0"/>
                <w:szCs w:val="21"/>
              </w:rPr>
              <w:t>（</w:t>
            </w:r>
            <w:r>
              <w:rPr>
                <w:rFonts w:asciiTheme="minorEastAsia" w:hAnsiTheme="minorEastAsia" w:cs="宋体" w:hint="eastAsia"/>
                <w:kern w:val="0"/>
                <w:szCs w:val="21"/>
              </w:rPr>
              <w:t>3</w:t>
            </w:r>
            <w:r w:rsidRPr="005D344A">
              <w:rPr>
                <w:rFonts w:asciiTheme="minorEastAsia" w:hAnsiTheme="minorEastAsia" w:cs="宋体" w:hint="eastAsia"/>
                <w:kern w:val="0"/>
                <w:szCs w:val="21"/>
              </w:rPr>
              <w:t>分）</w:t>
            </w:r>
            <w:bookmarkEnd w:id="7"/>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2055" w:rsidRDefault="00FA2055" w:rsidP="00DA6BEA">
            <w:pPr>
              <w:spacing w:afterLines="20"/>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装订规范、页码准确，文字清晰、无差错得2分；</w:t>
            </w:r>
          </w:p>
          <w:p w:rsidR="00FA2055" w:rsidRPr="00913142" w:rsidRDefault="00FA2055" w:rsidP="00DA6BEA">
            <w:pPr>
              <w:spacing w:afterLines="20"/>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提供资料准确完整得1分。</w:t>
            </w:r>
          </w:p>
        </w:tc>
      </w:tr>
      <w:tr w:rsidR="00FA2055" w:rsidRPr="00913142" w:rsidTr="00E306BD">
        <w:trPr>
          <w:trHeight w:hRule="exact" w:val="3300"/>
        </w:trPr>
        <w:tc>
          <w:tcPr>
            <w:tcW w:w="1101" w:type="dxa"/>
            <w:vMerge/>
            <w:tcBorders>
              <w:top w:val="single" w:sz="8" w:space="0" w:color="auto"/>
              <w:left w:val="single" w:sz="8" w:space="0" w:color="auto"/>
              <w:bottom w:val="single" w:sz="8" w:space="0" w:color="auto"/>
              <w:right w:val="single" w:sz="8" w:space="0" w:color="auto"/>
            </w:tcBorders>
            <w:vAlign w:val="center"/>
            <w:hideMark/>
          </w:tcPr>
          <w:p w:rsidR="00FA2055" w:rsidRPr="005D344A" w:rsidRDefault="00FA2055" w:rsidP="00E306BD">
            <w:pPr>
              <w:jc w:val="center"/>
              <w:rPr>
                <w:rFonts w:asciiTheme="minorEastAsia" w:hAnsiTheme="minorEastAsia" w:cs="宋体"/>
                <w:kern w:val="0"/>
                <w:sz w:val="24"/>
                <w:szCs w:val="24"/>
              </w:rPr>
            </w:pP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2055" w:rsidRPr="00CD3955" w:rsidRDefault="00FA2055" w:rsidP="00E306BD">
            <w:pPr>
              <w:jc w:val="center"/>
              <w:rPr>
                <w:rFonts w:asciiTheme="minorEastAsia" w:hAnsiTheme="minorEastAsia" w:cs="宋体"/>
                <w:kern w:val="0"/>
                <w:szCs w:val="21"/>
              </w:rPr>
            </w:pPr>
            <w:bookmarkStart w:id="8" w:name="_Hlk535157663"/>
            <w:r w:rsidRPr="005D344A">
              <w:rPr>
                <w:rFonts w:asciiTheme="minorEastAsia" w:hAnsiTheme="minorEastAsia" w:cs="宋体" w:hint="eastAsia"/>
                <w:kern w:val="0"/>
                <w:szCs w:val="21"/>
              </w:rPr>
              <w:t>项目实施团队</w:t>
            </w:r>
            <w:bookmarkEnd w:id="8"/>
            <w:r w:rsidRPr="005D344A">
              <w:rPr>
                <w:rFonts w:asciiTheme="minorEastAsia" w:hAnsiTheme="minorEastAsia" w:cs="宋体" w:hint="eastAsia"/>
                <w:kern w:val="0"/>
                <w:szCs w:val="21"/>
              </w:rPr>
              <w:t>（</w:t>
            </w:r>
            <w:r w:rsidRPr="007C3E72">
              <w:rPr>
                <w:rFonts w:asciiTheme="minorEastAsia" w:hAnsiTheme="minorEastAsia" w:cs="宋体" w:hint="eastAsia"/>
                <w:kern w:val="0"/>
                <w:szCs w:val="21"/>
              </w:rPr>
              <w:t>15</w:t>
            </w:r>
            <w:r w:rsidRPr="005D344A">
              <w:rPr>
                <w:rFonts w:asciiTheme="minorEastAsia" w:hAnsiTheme="minorEastAsia" w:cs="宋体" w:hint="eastAsia"/>
                <w:kern w:val="0"/>
                <w:szCs w:val="21"/>
              </w:rPr>
              <w:t>分）</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2055" w:rsidRPr="00DD5A87" w:rsidRDefault="00FA2055" w:rsidP="00DA6BEA">
            <w:pPr>
              <w:spacing w:afterLines="20"/>
              <w:ind w:firstLineChars="200" w:firstLine="420"/>
              <w:rPr>
                <w:rFonts w:asciiTheme="minorEastAsia" w:hAnsiTheme="minorEastAsia" w:cs="宋体"/>
                <w:color w:val="000000"/>
                <w:kern w:val="0"/>
                <w:szCs w:val="21"/>
              </w:rPr>
            </w:pPr>
            <w:r w:rsidRPr="00913142">
              <w:rPr>
                <w:rFonts w:asciiTheme="minorEastAsia" w:hAnsiTheme="minorEastAsia" w:cs="宋体" w:hint="eastAsia"/>
                <w:color w:val="000000"/>
                <w:kern w:val="0"/>
                <w:szCs w:val="21"/>
              </w:rPr>
              <w:t>拟派项目</w:t>
            </w:r>
            <w:r>
              <w:rPr>
                <w:rFonts w:asciiTheme="minorEastAsia" w:hAnsiTheme="minorEastAsia" w:cs="宋体" w:hint="eastAsia"/>
                <w:color w:val="000000"/>
                <w:kern w:val="0"/>
                <w:szCs w:val="21"/>
              </w:rPr>
              <w:t>总</w:t>
            </w:r>
            <w:r w:rsidRPr="00913142">
              <w:rPr>
                <w:rFonts w:asciiTheme="minorEastAsia" w:hAnsiTheme="minorEastAsia" w:cs="宋体" w:hint="eastAsia"/>
                <w:color w:val="000000"/>
                <w:kern w:val="0"/>
                <w:szCs w:val="21"/>
              </w:rPr>
              <w:t>负责人</w:t>
            </w:r>
            <w:r>
              <w:rPr>
                <w:rFonts w:asciiTheme="minorEastAsia" w:hAnsiTheme="minorEastAsia" w:cs="宋体" w:hint="eastAsia"/>
                <w:color w:val="000000"/>
                <w:kern w:val="0"/>
                <w:szCs w:val="21"/>
              </w:rPr>
              <w:t>具有地质或地球物理相关专业高级职称：正高级5分，副高级3分；</w:t>
            </w:r>
            <w:r w:rsidRPr="00DD5A87">
              <w:rPr>
                <w:rFonts w:asciiTheme="minorEastAsia" w:hAnsiTheme="minorEastAsia" w:cs="宋体" w:hint="eastAsia"/>
                <w:color w:val="000000"/>
                <w:kern w:val="0"/>
                <w:szCs w:val="21"/>
              </w:rPr>
              <w:t>投标人需提供相应人员的职称证书</w:t>
            </w:r>
            <w:r>
              <w:rPr>
                <w:rFonts w:asciiTheme="minorEastAsia" w:hAnsiTheme="minorEastAsia" w:cs="宋体" w:hint="eastAsia"/>
                <w:color w:val="000000"/>
                <w:kern w:val="0"/>
                <w:szCs w:val="21"/>
              </w:rPr>
              <w:t>（5分）</w:t>
            </w:r>
            <w:r w:rsidRPr="00DD5A87">
              <w:rPr>
                <w:rFonts w:asciiTheme="minorEastAsia" w:hAnsiTheme="minorEastAsia" w:cs="宋体" w:hint="eastAsia"/>
                <w:color w:val="000000"/>
                <w:kern w:val="0"/>
                <w:szCs w:val="21"/>
              </w:rPr>
              <w:t>；</w:t>
            </w:r>
          </w:p>
          <w:p w:rsidR="00FA2055" w:rsidRPr="00DD5A87" w:rsidRDefault="00FA2055" w:rsidP="00DA6BEA">
            <w:pPr>
              <w:spacing w:afterLines="20"/>
              <w:ind w:firstLineChars="200" w:firstLine="420"/>
              <w:rPr>
                <w:rFonts w:asciiTheme="minorEastAsia" w:hAnsiTheme="minorEastAsia" w:cs="宋体"/>
                <w:color w:val="000000"/>
                <w:kern w:val="0"/>
                <w:szCs w:val="21"/>
              </w:rPr>
            </w:pPr>
            <w:r w:rsidRPr="00913142">
              <w:rPr>
                <w:rFonts w:asciiTheme="minorEastAsia" w:hAnsiTheme="minorEastAsia" w:cs="宋体" w:hint="eastAsia"/>
                <w:color w:val="000000"/>
                <w:kern w:val="0"/>
                <w:szCs w:val="21"/>
              </w:rPr>
              <w:t>拟派项目</w:t>
            </w:r>
            <w:r>
              <w:rPr>
                <w:rFonts w:asciiTheme="minorEastAsia" w:hAnsiTheme="minorEastAsia" w:cs="宋体" w:hint="eastAsia"/>
                <w:color w:val="000000"/>
                <w:kern w:val="0"/>
                <w:szCs w:val="21"/>
              </w:rPr>
              <w:t>总</w:t>
            </w:r>
            <w:r w:rsidRPr="00913142">
              <w:rPr>
                <w:rFonts w:asciiTheme="minorEastAsia" w:hAnsiTheme="minorEastAsia" w:cs="宋体" w:hint="eastAsia"/>
                <w:color w:val="000000"/>
                <w:kern w:val="0"/>
                <w:szCs w:val="21"/>
              </w:rPr>
              <w:t>负责人</w:t>
            </w:r>
            <w:r>
              <w:rPr>
                <w:rFonts w:asciiTheme="minorEastAsia" w:hAnsiTheme="minorEastAsia" w:cs="宋体" w:hint="eastAsia"/>
                <w:color w:val="000000"/>
                <w:kern w:val="0"/>
                <w:szCs w:val="21"/>
              </w:rPr>
              <w:t>工作经历：担任类似项目总负责人的1个项目1分，担任类似子专题</w:t>
            </w:r>
            <w:r w:rsidRPr="00913142">
              <w:rPr>
                <w:rFonts w:asciiTheme="minorEastAsia" w:hAnsiTheme="minorEastAsia" w:cs="宋体" w:hint="eastAsia"/>
                <w:color w:val="000000"/>
                <w:kern w:val="0"/>
                <w:szCs w:val="21"/>
              </w:rPr>
              <w:t>负责人的</w:t>
            </w:r>
            <w:r>
              <w:rPr>
                <w:rFonts w:asciiTheme="minorEastAsia" w:hAnsiTheme="minorEastAsia" w:cs="宋体" w:hint="eastAsia"/>
                <w:color w:val="000000"/>
                <w:kern w:val="0"/>
                <w:szCs w:val="21"/>
              </w:rPr>
              <w:t>1个项目0.5分，项目总负责人、子专题负责人不合并计算，提供显示总负责人、子专题负责人信息专题报告责任页（满分5</w:t>
            </w:r>
            <w:r w:rsidRPr="00913142">
              <w:rPr>
                <w:rFonts w:asciiTheme="minorEastAsia" w:hAnsiTheme="minorEastAsia" w:cs="宋体" w:hint="eastAsia"/>
                <w:color w:val="000000"/>
                <w:kern w:val="0"/>
                <w:szCs w:val="21"/>
              </w:rPr>
              <w:t>分</w:t>
            </w:r>
            <w:r>
              <w:rPr>
                <w:rFonts w:asciiTheme="minorEastAsia" w:hAnsiTheme="minorEastAsia" w:cs="宋体" w:hint="eastAsia"/>
                <w:color w:val="000000"/>
                <w:kern w:val="0"/>
                <w:szCs w:val="21"/>
              </w:rPr>
              <w:t>）</w:t>
            </w:r>
            <w:r w:rsidRPr="00DD5A87">
              <w:rPr>
                <w:rFonts w:asciiTheme="minorEastAsia" w:hAnsiTheme="minorEastAsia" w:cs="宋体" w:hint="eastAsia"/>
                <w:color w:val="000000"/>
                <w:kern w:val="0"/>
                <w:szCs w:val="21"/>
              </w:rPr>
              <w:t>；</w:t>
            </w:r>
          </w:p>
          <w:p w:rsidR="00FA2055" w:rsidRPr="009C52F6" w:rsidRDefault="00FA2055" w:rsidP="00DA6BEA">
            <w:pPr>
              <w:spacing w:afterLines="20"/>
              <w:ind w:firstLineChars="200" w:firstLine="420"/>
              <w:rPr>
                <w:rFonts w:asciiTheme="minorEastAsia" w:hAnsiTheme="minorEastAsia" w:cs="宋体"/>
                <w:color w:val="000000"/>
                <w:kern w:val="0"/>
                <w:szCs w:val="21"/>
              </w:rPr>
            </w:pPr>
            <w:r w:rsidRPr="00DD5A87">
              <w:rPr>
                <w:rFonts w:asciiTheme="minorEastAsia" w:hAnsiTheme="minorEastAsia" w:cs="宋体" w:hint="eastAsia"/>
                <w:color w:val="000000"/>
                <w:kern w:val="0"/>
                <w:szCs w:val="21"/>
              </w:rPr>
              <w:t>拟派项目技术人员为地质或</w:t>
            </w:r>
            <w:r>
              <w:rPr>
                <w:rFonts w:asciiTheme="minorEastAsia" w:hAnsiTheme="minorEastAsia" w:cs="宋体" w:hint="eastAsia"/>
                <w:color w:val="000000"/>
                <w:kern w:val="0"/>
                <w:szCs w:val="21"/>
              </w:rPr>
              <w:t>地球物理</w:t>
            </w:r>
            <w:r w:rsidRPr="00DD5A87">
              <w:rPr>
                <w:rFonts w:asciiTheme="minorEastAsia" w:hAnsiTheme="minorEastAsia" w:cs="宋体" w:hint="eastAsia"/>
                <w:color w:val="000000"/>
                <w:kern w:val="0"/>
                <w:szCs w:val="21"/>
              </w:rPr>
              <w:t>相关专业的高级以上职称人员每1人得0.5分，投标人需提供相应人员的职称证书（满分5分）。</w:t>
            </w:r>
          </w:p>
        </w:tc>
      </w:tr>
      <w:tr w:rsidR="00FA2055" w:rsidRPr="00913142" w:rsidTr="00E306BD">
        <w:trPr>
          <w:trHeight w:val="2050"/>
        </w:trPr>
        <w:tc>
          <w:tcPr>
            <w:tcW w:w="1101" w:type="dxa"/>
            <w:vMerge/>
            <w:tcBorders>
              <w:top w:val="nil"/>
              <w:left w:val="single" w:sz="8" w:space="0" w:color="auto"/>
              <w:bottom w:val="single" w:sz="8" w:space="0" w:color="auto"/>
              <w:right w:val="single" w:sz="8" w:space="0" w:color="auto"/>
            </w:tcBorders>
            <w:vAlign w:val="center"/>
            <w:hideMark/>
          </w:tcPr>
          <w:p w:rsidR="00FA2055" w:rsidRPr="005D344A" w:rsidRDefault="00FA2055" w:rsidP="00E306BD">
            <w:pPr>
              <w:jc w:val="center"/>
              <w:rPr>
                <w:rFonts w:asciiTheme="minorEastAsia" w:hAnsiTheme="minorEastAsia" w:cs="宋体"/>
                <w:kern w:val="0"/>
                <w:sz w:val="24"/>
                <w:szCs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055" w:rsidRPr="005D344A" w:rsidRDefault="00FA2055" w:rsidP="00E306BD">
            <w:pPr>
              <w:jc w:val="center"/>
              <w:rPr>
                <w:rFonts w:asciiTheme="minorEastAsia" w:hAnsiTheme="minorEastAsia" w:cs="宋体"/>
                <w:kern w:val="0"/>
                <w:sz w:val="24"/>
                <w:szCs w:val="24"/>
              </w:rPr>
            </w:pPr>
            <w:r>
              <w:rPr>
                <w:rFonts w:asciiTheme="minorEastAsia" w:hAnsiTheme="minorEastAsia" w:cs="宋体" w:hint="eastAsia"/>
                <w:kern w:val="0"/>
                <w:szCs w:val="21"/>
              </w:rPr>
              <w:t>售后</w:t>
            </w:r>
            <w:r w:rsidRPr="005D344A">
              <w:rPr>
                <w:rFonts w:asciiTheme="minorEastAsia" w:hAnsiTheme="minorEastAsia" w:cs="宋体" w:hint="eastAsia"/>
                <w:kern w:val="0"/>
                <w:szCs w:val="21"/>
              </w:rPr>
              <w:t>服务</w:t>
            </w:r>
          </w:p>
          <w:p w:rsidR="00FA2055" w:rsidRPr="005D344A" w:rsidRDefault="00FA2055" w:rsidP="00E306BD">
            <w:pPr>
              <w:jc w:val="center"/>
              <w:rPr>
                <w:rFonts w:asciiTheme="minorEastAsia" w:hAnsiTheme="minorEastAsia" w:cs="宋体"/>
                <w:kern w:val="0"/>
                <w:sz w:val="24"/>
                <w:szCs w:val="24"/>
              </w:rPr>
            </w:pPr>
            <w:r w:rsidRPr="005D344A">
              <w:rPr>
                <w:rFonts w:asciiTheme="minorEastAsia" w:hAnsiTheme="minorEastAsia" w:cs="宋体" w:hint="eastAsia"/>
                <w:kern w:val="0"/>
                <w:szCs w:val="21"/>
              </w:rPr>
              <w:t>（</w:t>
            </w:r>
            <w:r>
              <w:rPr>
                <w:rFonts w:asciiTheme="minorEastAsia" w:hAnsiTheme="minorEastAsia" w:cs="宋体" w:hint="eastAsia"/>
                <w:kern w:val="0"/>
                <w:szCs w:val="21"/>
              </w:rPr>
              <w:t>5</w:t>
            </w:r>
            <w:r w:rsidRPr="005D344A">
              <w:rPr>
                <w:rFonts w:asciiTheme="minorEastAsia" w:hAnsiTheme="minorEastAsia" w:cs="宋体" w:hint="eastAsia"/>
                <w:kern w:val="0"/>
                <w:szCs w:val="21"/>
              </w:rPr>
              <w:t>分）</w:t>
            </w: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2055" w:rsidRPr="00DD5A87" w:rsidRDefault="00FA2055" w:rsidP="00DA6BEA">
            <w:pPr>
              <w:spacing w:afterLines="20"/>
              <w:ind w:firstLineChars="200" w:firstLine="420"/>
              <w:rPr>
                <w:rFonts w:asciiTheme="minorEastAsia" w:hAnsiTheme="minorEastAsia" w:cs="宋体"/>
                <w:color w:val="000000"/>
                <w:kern w:val="0"/>
                <w:szCs w:val="21"/>
              </w:rPr>
            </w:pPr>
            <w:r w:rsidRPr="00DD5A87">
              <w:rPr>
                <w:rFonts w:asciiTheme="minorEastAsia" w:hAnsiTheme="minorEastAsia" w:cs="宋体" w:hint="eastAsia"/>
                <w:color w:val="000000"/>
                <w:kern w:val="0"/>
                <w:szCs w:val="21"/>
              </w:rPr>
              <w:t>信息管理系统免费售后服务3年，每增加1年得1分（满分2分）；</w:t>
            </w:r>
          </w:p>
          <w:p w:rsidR="00FA2055" w:rsidRPr="00DD5A87" w:rsidRDefault="00FA2055" w:rsidP="00DA6BEA">
            <w:pPr>
              <w:spacing w:afterLines="20"/>
              <w:ind w:firstLineChars="200" w:firstLine="420"/>
              <w:rPr>
                <w:rFonts w:asciiTheme="minorEastAsia" w:hAnsiTheme="minorEastAsia" w:cs="宋体"/>
                <w:color w:val="000000"/>
                <w:kern w:val="0"/>
                <w:szCs w:val="21"/>
              </w:rPr>
            </w:pPr>
            <w:r w:rsidRPr="00DD5A87">
              <w:rPr>
                <w:rFonts w:asciiTheme="minorEastAsia" w:hAnsiTheme="minorEastAsia" w:cs="宋体" w:hint="eastAsia"/>
                <w:color w:val="000000"/>
                <w:kern w:val="0"/>
                <w:szCs w:val="21"/>
              </w:rPr>
              <w:t>具有地理信息系统专业信息化售后服务人员，1人得1分，提供相关专业学历证明（满分2分）；</w:t>
            </w:r>
          </w:p>
          <w:p w:rsidR="00FA2055" w:rsidRPr="00AE564D" w:rsidRDefault="00FA2055" w:rsidP="00DA6BEA">
            <w:pPr>
              <w:spacing w:afterLines="20"/>
              <w:ind w:firstLineChars="200" w:firstLine="420"/>
              <w:rPr>
                <w:rFonts w:asciiTheme="minorEastAsia" w:hAnsiTheme="minorEastAsia" w:cs="宋体"/>
                <w:color w:val="000000"/>
                <w:kern w:val="0"/>
                <w:szCs w:val="21"/>
              </w:rPr>
            </w:pPr>
            <w:r w:rsidRPr="00DD5A87">
              <w:rPr>
                <w:rFonts w:asciiTheme="minorEastAsia" w:hAnsiTheme="minorEastAsia" w:cs="宋体" w:hint="eastAsia"/>
                <w:color w:val="000000"/>
                <w:kern w:val="0"/>
                <w:szCs w:val="21"/>
              </w:rPr>
              <w:t>提供信息管理系统售后服务承诺函：24小时响应，72小时解决问题（1分）。</w:t>
            </w:r>
          </w:p>
        </w:tc>
      </w:tr>
    </w:tbl>
    <w:p w:rsidR="001E08DA" w:rsidRDefault="00687FC2">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对联合体总金额扣除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trPr>
          <w:trHeight w:val="2582"/>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w:t>
      </w:r>
      <w:r>
        <w:rPr>
          <w:rFonts w:asciiTheme="minorEastAsia" w:hAnsiTheme="minorEastAsia" w:cs="仿宋_GB2312" w:hint="eastAsia"/>
          <w:szCs w:val="21"/>
          <w:lang w:val="zh-CN"/>
        </w:rPr>
        <w:lastRenderedPageBreak/>
        <w:t>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001DC" w:rsidRDefault="001001DC">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86274126"/>
      <w:bookmarkStart w:id="10" w:name="_Toc184023138"/>
      <w:bookmarkStart w:id="11"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1E08DA" w:rsidRDefault="00E62FE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DA6BE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1E08DA" w:rsidRDefault="00687F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1E08DA" w:rsidRDefault="00687FC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687FC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E08DA" w:rsidRDefault="00687FC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1E08DA" w:rsidRDefault="001E08DA">
      <w:pPr>
        <w:adjustRightInd w:val="0"/>
        <w:snapToGrid w:val="0"/>
        <w:spacing w:line="360" w:lineRule="auto"/>
        <w:rPr>
          <w:rFonts w:asciiTheme="minorEastAsia" w:hAnsiTheme="minorEastAsia" w:cs="宋体"/>
          <w:szCs w:val="21"/>
          <w:u w:val="single"/>
        </w:rPr>
      </w:pPr>
    </w:p>
    <w:p w:rsidR="001E08DA" w:rsidRDefault="001E08DA">
      <w:pPr>
        <w:adjustRightInd w:val="0"/>
        <w:snapToGrid w:val="0"/>
        <w:spacing w:line="360" w:lineRule="auto"/>
        <w:rPr>
          <w:rFonts w:asciiTheme="minorEastAsia" w:hAnsiTheme="minorEastAsia" w:cs="宋体"/>
          <w:szCs w:val="21"/>
          <w:u w:val="single"/>
        </w:rPr>
      </w:pP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687FC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E08DA" w:rsidRDefault="00687FC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E08DA" w:rsidRDefault="001E08DA" w:rsidP="00687FC2">
      <w:pPr>
        <w:autoSpaceDE w:val="0"/>
        <w:autoSpaceDN w:val="0"/>
        <w:adjustRightInd w:val="0"/>
        <w:spacing w:line="480" w:lineRule="auto"/>
        <w:ind w:firstLineChars="257" w:firstLine="617"/>
        <w:rPr>
          <w:rFonts w:ascii="宋体" w:hAnsi="宋体"/>
          <w:color w:val="000000"/>
          <w:sz w:val="24"/>
          <w:szCs w:val="24"/>
        </w:rPr>
      </w:pP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687FC2" w:rsidP="00687F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E08DA" w:rsidRDefault="001E08DA" w:rsidP="00687FC2">
      <w:pPr>
        <w:pStyle w:val="13"/>
        <w:spacing w:line="480" w:lineRule="auto"/>
        <w:ind w:leftChars="-256" w:left="-538" w:firstLineChars="257" w:firstLine="540"/>
        <w:jc w:val="center"/>
        <w:rPr>
          <w:rFonts w:asciiTheme="minorEastAsia" w:hAnsiTheme="minorEastAsia"/>
          <w:bCs/>
          <w:color w:val="000000"/>
          <w:sz w:val="21"/>
          <w:szCs w:val="21"/>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687FC2" w:rsidP="00687F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E08DA" w:rsidRDefault="00687FC2" w:rsidP="00687F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E08DA" w:rsidRDefault="001E08DA">
      <w:pPr>
        <w:pStyle w:val="14"/>
        <w:spacing w:line="480" w:lineRule="auto"/>
        <w:rPr>
          <w:rFonts w:asciiTheme="minorEastAsia" w:hAnsiTheme="minorEastAsia" w:cs="Arial"/>
          <w:color w:val="000000"/>
          <w:sz w:val="21"/>
          <w:szCs w:val="21"/>
        </w:rPr>
      </w:pPr>
    </w:p>
    <w:p w:rsidR="001E08DA" w:rsidRDefault="001E08DA">
      <w:pPr>
        <w:rPr>
          <w:szCs w:val="21"/>
        </w:rPr>
      </w:pPr>
    </w:p>
    <w:p w:rsidR="001E08DA" w:rsidRDefault="00687FC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E08DA" w:rsidRDefault="001E08DA">
      <w:pPr>
        <w:spacing w:line="480" w:lineRule="exact"/>
        <w:jc w:val="center"/>
        <w:rPr>
          <w:rFonts w:ascii="宋体" w:hAnsi="宋体"/>
          <w:b/>
          <w:bCs/>
          <w:color w:val="000000"/>
          <w:sz w:val="36"/>
          <w:szCs w:val="36"/>
        </w:rPr>
      </w:pPr>
    </w:p>
    <w:p w:rsidR="001E08DA" w:rsidRDefault="00687FC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E08DA" w:rsidRDefault="001E08DA">
      <w:pPr>
        <w:spacing w:line="480" w:lineRule="exact"/>
        <w:jc w:val="center"/>
        <w:rPr>
          <w:rFonts w:ascii="宋体" w:hAnsi="宋体"/>
          <w:b/>
          <w:bCs/>
          <w:color w:val="000000"/>
          <w:sz w:val="36"/>
          <w:szCs w:val="36"/>
        </w:rPr>
      </w:pP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E08DA" w:rsidRDefault="00687FC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E08DA" w:rsidRDefault="00687FC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1E08DA" w:rsidRDefault="00687FC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trPr>
          <w:gridAfter w:val="1"/>
          <w:wAfter w:w="14" w:type="dxa"/>
          <w:trHeight w:val="2636"/>
        </w:trPr>
        <w:tc>
          <w:tcPr>
            <w:tcW w:w="4484" w:type="dxa"/>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E08DA">
        <w:trPr>
          <w:trHeight w:val="2781"/>
        </w:trPr>
        <w:tc>
          <w:tcPr>
            <w:tcW w:w="4491" w:type="dxa"/>
            <w:gridSpan w:val="2"/>
            <w:vAlign w:val="center"/>
          </w:tcPr>
          <w:p w:rsidR="001E08DA" w:rsidRDefault="00687FC2">
            <w:pPr>
              <w:jc w:val="center"/>
              <w:rPr>
                <w:rFonts w:asciiTheme="minorEastAsia" w:hAnsiTheme="minorEastAsia"/>
                <w:szCs w:val="21"/>
              </w:rPr>
            </w:pPr>
            <w:bookmarkStart w:id="12" w:name="_资格证明文件"/>
            <w:bookmarkStart w:id="13" w:name="_Toc364329026"/>
            <w:bookmarkEnd w:id="12"/>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（正面）</w:t>
            </w:r>
            <w:bookmarkEnd w:id="13"/>
          </w:p>
        </w:tc>
        <w:tc>
          <w:tcPr>
            <w:tcW w:w="4492" w:type="dxa"/>
            <w:gridSpan w:val="2"/>
            <w:vAlign w:val="center"/>
          </w:tcPr>
          <w:p w:rsidR="001E08DA" w:rsidRDefault="00687FC2">
            <w:pPr>
              <w:jc w:val="center"/>
              <w:rPr>
                <w:rFonts w:asciiTheme="minorEastAsia" w:hAnsiTheme="minorEastAsia"/>
                <w:szCs w:val="21"/>
              </w:rPr>
            </w:pPr>
            <w:bookmarkStart w:id="14" w:name="_Toc364329027"/>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（反面）</w:t>
            </w:r>
            <w:bookmarkEnd w:id="14"/>
          </w:p>
        </w:tc>
      </w:tr>
    </w:tbl>
    <w:p w:rsidR="001E08DA" w:rsidRDefault="001E08DA" w:rsidP="00687FC2">
      <w:pPr>
        <w:spacing w:line="320" w:lineRule="exact"/>
        <w:ind w:left="2" w:firstLineChars="149" w:firstLine="358"/>
        <w:rPr>
          <w:rFonts w:asciiTheme="minorEastAsia" w:hAnsiTheme="minorEastAsia" w:cs="Courier New"/>
          <w:sz w:val="24"/>
          <w:szCs w:val="24"/>
        </w:rPr>
      </w:pPr>
    </w:p>
    <w:p w:rsidR="001E08DA" w:rsidRDefault="00687FC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E08DA" w:rsidRDefault="00687FC2" w:rsidP="00DA6BEA">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E08DA" w:rsidRDefault="00687FC2" w:rsidP="00DA6BE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Default="00687FC2" w:rsidP="00DA6BE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E08DA" w:rsidRDefault="00687FC2" w:rsidP="00DA6BE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E08DA" w:rsidRDefault="001E08DA" w:rsidP="00DA6BEA">
      <w:pPr>
        <w:spacing w:beforeLines="50" w:afterLines="50" w:line="360" w:lineRule="auto"/>
        <w:ind w:firstLineChars="236" w:firstLine="496"/>
        <w:rPr>
          <w:rFonts w:asciiTheme="minorEastAsia" w:hAnsiTheme="minorEastAsia" w:cs="宋体"/>
          <w:szCs w:val="21"/>
          <w:lang w:val="zh-CN"/>
        </w:rPr>
      </w:pPr>
    </w:p>
    <w:p w:rsidR="001E08DA" w:rsidRDefault="00687FC2" w:rsidP="00DA6BE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1E08DA" w:rsidRDefault="00687FC2" w:rsidP="00DA6BE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E08DA" w:rsidRDefault="001E08DA" w:rsidP="00DA6BEA">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DA6BEA">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DA6BEA">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DA6BEA">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DA6BEA">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DA6BEA">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DA6BEA">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DA6BEA">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DA6BEA">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DA6BEA">
      <w:pPr>
        <w:spacing w:beforeLines="50" w:afterLines="50" w:line="360" w:lineRule="auto"/>
        <w:ind w:right="420" w:firstLineChars="2286" w:firstLine="5486"/>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1E08DA" w:rsidRDefault="001E08DA">
      <w:pPr>
        <w:autoSpaceDE w:val="0"/>
        <w:autoSpaceDN w:val="0"/>
        <w:snapToGrid w:val="0"/>
        <w:spacing w:line="360" w:lineRule="auto"/>
        <w:jc w:val="center"/>
        <w:rPr>
          <w:rFonts w:ascii="宋体" w:hAnsi="宋体"/>
          <w:b/>
          <w:bCs/>
          <w:color w:val="000000"/>
          <w:sz w:val="24"/>
          <w:szCs w:val="24"/>
        </w:rPr>
      </w:pPr>
    </w:p>
    <w:p w:rsidR="001E08DA" w:rsidRDefault="00687FC2" w:rsidP="00DA6BEA">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1E08DA" w:rsidRDefault="00687FC2" w:rsidP="00DA6BEA">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8B7949">
        <w:rPr>
          <w:rFonts w:ascii="宋体" w:eastAsia="宋体" w:hAnsi="宋体" w:cs="宋体"/>
          <w:szCs w:val="21"/>
          <w:lang w:val="zh-CN"/>
        </w:rPr>
        <w:t>____</w:t>
      </w:r>
      <w:r>
        <w:rPr>
          <w:rFonts w:ascii="宋体" w:eastAsia="宋体" w:hAnsi="宋体" w:cs="宋体"/>
          <w:szCs w:val="21"/>
          <w:lang w:val="zh-CN"/>
        </w:rPr>
        <w:t>年____月</w:t>
      </w:r>
      <w:r w:rsidR="008B7949">
        <w:rPr>
          <w:rFonts w:ascii="宋体" w:eastAsia="宋体" w:hAnsi="宋体" w:cs="宋体"/>
          <w:szCs w:val="21"/>
          <w:lang w:val="zh-CN"/>
        </w:rPr>
        <w:t>____</w:t>
      </w:r>
      <w:r>
        <w:rPr>
          <w:rFonts w:ascii="宋体" w:eastAsia="宋体" w:hAnsi="宋体" w:cs="宋体"/>
          <w:szCs w:val="21"/>
          <w:lang w:val="zh-CN"/>
        </w:rPr>
        <w:t>日</w:t>
      </w:r>
      <w:r w:rsidR="008B7949">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E08DA" w:rsidRDefault="00687FC2" w:rsidP="00DA6BE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E08DA" w:rsidRDefault="00687FC2" w:rsidP="00DA6BE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E08DA" w:rsidRDefault="00687FC2" w:rsidP="00DA6BE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E08DA" w:rsidRDefault="00687FC2" w:rsidP="00DA6BE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E08DA" w:rsidRDefault="00687FC2" w:rsidP="00DA6BE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E08DA" w:rsidRDefault="001E08DA">
      <w:pPr>
        <w:rPr>
          <w:color w:val="000000"/>
          <w:sz w:val="28"/>
          <w:szCs w:val="28"/>
          <w:u w:val="single"/>
        </w:rPr>
      </w:pPr>
    </w:p>
    <w:p w:rsidR="001E08DA" w:rsidRDefault="001E08DA">
      <w:pPr>
        <w:rPr>
          <w:color w:val="000000"/>
          <w:sz w:val="28"/>
          <w:szCs w:val="28"/>
          <w:u w:val="single"/>
        </w:rPr>
      </w:pP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ind w:right="-11"/>
        <w:rPr>
          <w:rFonts w:ascii="宋体" w:cs="宋体"/>
          <w:szCs w:val="21"/>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DA6BE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DA6BE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DA6BE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DA6BE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DA6BE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DA6BE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5" w:name="OLE_LINK13"/>
      <w:bookmarkStart w:id="16" w:name="OLE_LINK14"/>
      <w:r>
        <w:rPr>
          <w:rFonts w:ascii="宋体" w:hAnsi="宋体" w:hint="eastAsia"/>
          <w:b/>
          <w:bCs/>
          <w:color w:val="000000"/>
          <w:sz w:val="24"/>
          <w:szCs w:val="24"/>
        </w:rPr>
        <w:lastRenderedPageBreak/>
        <w:t>4.10 残疾人福利性单位声明函</w:t>
      </w:r>
    </w:p>
    <w:bookmarkEnd w:id="15"/>
    <w:bookmarkEnd w:id="16"/>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001DC" w:rsidRDefault="001001DC"/>
    <w:p w:rsidR="001E08DA" w:rsidRDefault="001E08DA"/>
    <w:p w:rsidR="001E08DA" w:rsidRDefault="001E08DA"/>
    <w:p w:rsidR="001E08DA" w:rsidRDefault="001E08DA"/>
    <w:p w:rsidR="001E08DA" w:rsidRDefault="001E08DA"/>
    <w:p w:rsidR="001E08DA" w:rsidRDefault="001E08DA"/>
    <w:p w:rsidR="001E08DA" w:rsidRDefault="001E08DA"/>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 w:rsidR="001E08DA" w:rsidRDefault="001E08DA"/>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CA5" w:rsidRDefault="00BA6CA5" w:rsidP="001E08DA">
      <w:r>
        <w:separator/>
      </w:r>
    </w:p>
  </w:endnote>
  <w:endnote w:type="continuationSeparator" w:id="1">
    <w:p w:rsidR="00BA6CA5" w:rsidRDefault="00BA6CA5"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6BD" w:rsidRDefault="00E62FEF">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E306BD" w:rsidRDefault="00E62FEF">
                <w:pPr>
                  <w:pStyle w:val="aa"/>
                </w:pPr>
                <w:fldSimple w:instr=" PAGE  \* MERGEFORMAT ">
                  <w:r w:rsidR="00156A86">
                    <w:rPr>
                      <w:noProof/>
                    </w:rPr>
                    <w:t>78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CA5" w:rsidRDefault="00BA6CA5" w:rsidP="001E08DA">
      <w:r>
        <w:separator/>
      </w:r>
    </w:p>
  </w:footnote>
  <w:footnote w:type="continuationSeparator" w:id="1">
    <w:p w:rsidR="00BA6CA5" w:rsidRDefault="00BA6CA5"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1370A"/>
    <w:rsid w:val="00015F84"/>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4E1E"/>
    <w:rsid w:val="000F51B5"/>
    <w:rsid w:val="001001DC"/>
    <w:rsid w:val="00100BEF"/>
    <w:rsid w:val="001013D9"/>
    <w:rsid w:val="0010571F"/>
    <w:rsid w:val="00112986"/>
    <w:rsid w:val="001135F6"/>
    <w:rsid w:val="00117B60"/>
    <w:rsid w:val="00121E2F"/>
    <w:rsid w:val="00133EDE"/>
    <w:rsid w:val="00142DB6"/>
    <w:rsid w:val="00152A00"/>
    <w:rsid w:val="00156A86"/>
    <w:rsid w:val="00156EC1"/>
    <w:rsid w:val="00160E65"/>
    <w:rsid w:val="00162C1E"/>
    <w:rsid w:val="001D4207"/>
    <w:rsid w:val="001E08DA"/>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4484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65B6D"/>
    <w:rsid w:val="00473ADD"/>
    <w:rsid w:val="00476C13"/>
    <w:rsid w:val="004A1AF2"/>
    <w:rsid w:val="004A383B"/>
    <w:rsid w:val="004A4195"/>
    <w:rsid w:val="004B054D"/>
    <w:rsid w:val="004B4989"/>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1DA4"/>
    <w:rsid w:val="00614340"/>
    <w:rsid w:val="006303FC"/>
    <w:rsid w:val="00630CA6"/>
    <w:rsid w:val="00634FA0"/>
    <w:rsid w:val="00636AAD"/>
    <w:rsid w:val="00642CFC"/>
    <w:rsid w:val="006503D0"/>
    <w:rsid w:val="0066419E"/>
    <w:rsid w:val="00667B6D"/>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1DAD"/>
    <w:rsid w:val="00872B2B"/>
    <w:rsid w:val="00875AAF"/>
    <w:rsid w:val="008840DE"/>
    <w:rsid w:val="00892943"/>
    <w:rsid w:val="008A5A2E"/>
    <w:rsid w:val="008B01DC"/>
    <w:rsid w:val="008B132A"/>
    <w:rsid w:val="008B5CD5"/>
    <w:rsid w:val="008B7021"/>
    <w:rsid w:val="008B7949"/>
    <w:rsid w:val="008D0201"/>
    <w:rsid w:val="008D2D0F"/>
    <w:rsid w:val="008E41CD"/>
    <w:rsid w:val="008E7B4D"/>
    <w:rsid w:val="008F0CB1"/>
    <w:rsid w:val="00904FB1"/>
    <w:rsid w:val="009164E8"/>
    <w:rsid w:val="00950B0F"/>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41EC5"/>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CD8"/>
    <w:rsid w:val="00B40EF5"/>
    <w:rsid w:val="00B510F5"/>
    <w:rsid w:val="00B54144"/>
    <w:rsid w:val="00B54904"/>
    <w:rsid w:val="00B622EF"/>
    <w:rsid w:val="00B67CBD"/>
    <w:rsid w:val="00B750A7"/>
    <w:rsid w:val="00B855ED"/>
    <w:rsid w:val="00B965F2"/>
    <w:rsid w:val="00BA6CA5"/>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23413"/>
    <w:rsid w:val="00D379BE"/>
    <w:rsid w:val="00D40594"/>
    <w:rsid w:val="00D471CC"/>
    <w:rsid w:val="00D530CE"/>
    <w:rsid w:val="00D60CC8"/>
    <w:rsid w:val="00D60D1B"/>
    <w:rsid w:val="00D62B97"/>
    <w:rsid w:val="00D63CA1"/>
    <w:rsid w:val="00D678D3"/>
    <w:rsid w:val="00D76C9F"/>
    <w:rsid w:val="00D95F07"/>
    <w:rsid w:val="00DA1077"/>
    <w:rsid w:val="00DA62F5"/>
    <w:rsid w:val="00DA6BEA"/>
    <w:rsid w:val="00DA7BB8"/>
    <w:rsid w:val="00DB5925"/>
    <w:rsid w:val="00DB7E57"/>
    <w:rsid w:val="00DC3848"/>
    <w:rsid w:val="00DC3E97"/>
    <w:rsid w:val="00DC67C5"/>
    <w:rsid w:val="00DD3287"/>
    <w:rsid w:val="00DD71B6"/>
    <w:rsid w:val="00DE7D93"/>
    <w:rsid w:val="00DF0C77"/>
    <w:rsid w:val="00E20746"/>
    <w:rsid w:val="00E306BD"/>
    <w:rsid w:val="00E34F3B"/>
    <w:rsid w:val="00E4000B"/>
    <w:rsid w:val="00E432D5"/>
    <w:rsid w:val="00E574F2"/>
    <w:rsid w:val="00E62FEF"/>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055"/>
    <w:rsid w:val="00FA256C"/>
    <w:rsid w:val="00FB1061"/>
    <w:rsid w:val="00FB2FC2"/>
    <w:rsid w:val="00FB3047"/>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8E4B5-CE13-4DE3-863C-5648FDBF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79</Pages>
  <Words>5974</Words>
  <Characters>34055</Characters>
  <Application>Microsoft Office Word</Application>
  <DocSecurity>0</DocSecurity>
  <Lines>283</Lines>
  <Paragraphs>79</Paragraphs>
  <ScaleCrop>false</ScaleCrop>
  <Company>Microsoft</Company>
  <LinksUpToDate>false</LinksUpToDate>
  <CharactersWithSpaces>39950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294</cp:revision>
  <cp:lastPrinted>2019-08-02T09:19:00Z</cp:lastPrinted>
  <dcterms:created xsi:type="dcterms:W3CDTF">2019-08-01T02:27:00Z</dcterms:created>
  <dcterms:modified xsi:type="dcterms:W3CDTF">2019-09-19T02:27:00Z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