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F99" w:rsidRDefault="003D2B5B" w:rsidP="003D2B5B">
      <w:pPr>
        <w:pStyle w:val="1"/>
      </w:pPr>
      <w:r>
        <w:rPr>
          <w:rFonts w:hint="eastAsia"/>
        </w:rPr>
        <w:t>河南正通颂大信息科技有限公司</w:t>
      </w:r>
    </w:p>
    <w:p w:rsidR="00FA5F99" w:rsidRPr="00496EFE" w:rsidRDefault="00FA5F99" w:rsidP="00FA5F99">
      <w:pPr>
        <w:pStyle w:val="1"/>
        <w:rPr>
          <w:rFonts w:ascii="楷体" w:hAnsi="楷体"/>
        </w:rPr>
      </w:pPr>
      <w:r w:rsidRPr="00496EFE">
        <w:rPr>
          <w:rFonts w:ascii="楷体" w:hAnsi="楷体" w:hint="eastAsia"/>
        </w:rPr>
        <w:t>报价一览表</w:t>
      </w:r>
    </w:p>
    <w:p w:rsidR="00FA5F99" w:rsidRPr="00496EFE" w:rsidRDefault="00FA5F99" w:rsidP="00FA5F99">
      <w:pPr>
        <w:rPr>
          <w:rFonts w:ascii="楷体" w:hAnsi="楷体"/>
        </w:rPr>
      </w:pPr>
      <w:r w:rsidRPr="00496EFE">
        <w:rPr>
          <w:rFonts w:ascii="楷体" w:hAnsi="楷体" w:hint="eastAsia"/>
        </w:rPr>
        <w:t>项目编号：ZFCG-T2019053号</w:t>
      </w:r>
    </w:p>
    <w:p w:rsidR="00FA5F99" w:rsidRPr="00496EFE" w:rsidRDefault="00FA5F99" w:rsidP="00FA5F99">
      <w:pPr>
        <w:rPr>
          <w:rFonts w:ascii="楷体" w:hAnsi="楷体"/>
        </w:rPr>
      </w:pPr>
      <w:r w:rsidRPr="00496EFE">
        <w:rPr>
          <w:rFonts w:ascii="楷体" w:hAnsi="楷体" w:hint="eastAsia"/>
        </w:rPr>
        <w:t xml:space="preserve">项目名称：购置服务器 </w:t>
      </w:r>
      <w:r w:rsidRPr="00496EFE">
        <w:rPr>
          <w:rFonts w:ascii="楷体" w:hAnsi="楷体"/>
        </w:rPr>
        <w:t xml:space="preserve">               </w:t>
      </w:r>
      <w:r w:rsidR="003D2B5B">
        <w:rPr>
          <w:rFonts w:ascii="楷体" w:hAnsi="楷体"/>
        </w:rPr>
        <w:t xml:space="preserve">     </w:t>
      </w:r>
      <w:r w:rsidRPr="00496EFE">
        <w:rPr>
          <w:rFonts w:ascii="楷体" w:hAnsi="楷体"/>
        </w:rPr>
        <w:t xml:space="preserve"> </w:t>
      </w:r>
      <w:r w:rsidRPr="00496EFE">
        <w:rPr>
          <w:rFonts w:ascii="楷体" w:hAnsi="楷体" w:hint="eastAsia"/>
        </w:rPr>
        <w:t>单位：元（人民币）</w:t>
      </w:r>
    </w:p>
    <w:p w:rsidR="00FA5F99" w:rsidRPr="00496EFE" w:rsidRDefault="00FA5F99" w:rsidP="00FA5F99">
      <w:pPr>
        <w:rPr>
          <w:rFonts w:ascii="楷体" w:hAnsi="楷体"/>
        </w:rPr>
      </w:pPr>
    </w:p>
    <w:tbl>
      <w:tblPr>
        <w:tblW w:w="9180" w:type="dxa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3685"/>
        <w:gridCol w:w="1843"/>
        <w:gridCol w:w="850"/>
      </w:tblGrid>
      <w:tr w:rsidR="00FA5F99" w:rsidRPr="00496EFE" w:rsidTr="00AF4519">
        <w:trPr>
          <w:trHeight w:val="851"/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A5F99" w:rsidRPr="00496EFE" w:rsidRDefault="00FA5F99" w:rsidP="00AF451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楷体" w:hAnsi="楷体" w:cs="宋体"/>
                <w:b/>
                <w:szCs w:val="28"/>
                <w:lang w:val="zh-CN"/>
              </w:rPr>
            </w:pPr>
            <w:r w:rsidRPr="00496EFE">
              <w:rPr>
                <w:rFonts w:ascii="楷体" w:hAnsi="楷体" w:cs="宋体" w:hint="eastAsia"/>
                <w:b/>
                <w:szCs w:val="28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A5F99" w:rsidRPr="00496EFE" w:rsidRDefault="00FA5F99" w:rsidP="00AF451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楷体" w:hAnsi="楷体" w:cs="宋体"/>
                <w:b/>
                <w:szCs w:val="28"/>
                <w:lang w:val="zh-CN"/>
              </w:rPr>
            </w:pPr>
            <w:r w:rsidRPr="00496EFE">
              <w:rPr>
                <w:rFonts w:ascii="楷体" w:hAnsi="楷体" w:cs="宋体" w:hint="eastAsia"/>
                <w:b/>
                <w:szCs w:val="28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A5F99" w:rsidRPr="00496EFE" w:rsidRDefault="00FA5F99" w:rsidP="00AF451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楷体" w:hAnsi="楷体" w:cs="宋体"/>
                <w:b/>
                <w:szCs w:val="28"/>
                <w:lang w:val="zh-CN"/>
              </w:rPr>
            </w:pPr>
            <w:r w:rsidRPr="00496EFE">
              <w:rPr>
                <w:rFonts w:ascii="楷体" w:hAnsi="楷体" w:cs="宋体" w:hint="eastAsia"/>
                <w:b/>
                <w:szCs w:val="28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A5F99" w:rsidRPr="00496EFE" w:rsidRDefault="00FA5F99" w:rsidP="00AF451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楷体" w:hAnsi="楷体" w:cs="宋体"/>
                <w:b/>
                <w:szCs w:val="28"/>
                <w:lang w:val="zh-CN"/>
              </w:rPr>
            </w:pPr>
            <w:r w:rsidRPr="00496EFE">
              <w:rPr>
                <w:rFonts w:ascii="楷体" w:hAnsi="楷体" w:cs="宋体" w:hint="eastAsia"/>
                <w:b/>
                <w:szCs w:val="28"/>
                <w:lang w:val="zh-CN"/>
              </w:rPr>
              <w:t>交付日期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A5F99" w:rsidRPr="00496EFE" w:rsidRDefault="00FA5F99" w:rsidP="00AF451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楷体" w:hAnsi="楷体" w:cs="宋体"/>
                <w:b/>
                <w:szCs w:val="28"/>
                <w:lang w:val="zh-CN"/>
              </w:rPr>
            </w:pPr>
            <w:r w:rsidRPr="00496EFE">
              <w:rPr>
                <w:rFonts w:ascii="楷体" w:hAnsi="楷体" w:cs="宋体" w:hint="eastAsia"/>
                <w:b/>
                <w:szCs w:val="28"/>
                <w:lang w:val="zh-CN"/>
              </w:rPr>
              <w:t>备注</w:t>
            </w:r>
          </w:p>
        </w:tc>
      </w:tr>
      <w:tr w:rsidR="00FA5F99" w:rsidRPr="00496EFE" w:rsidTr="00AF4519">
        <w:trPr>
          <w:trHeight w:val="851"/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F99" w:rsidRPr="00496EFE" w:rsidRDefault="00FA5F99" w:rsidP="00AF451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楷体" w:hAnsi="楷体"/>
                <w:szCs w:val="28"/>
              </w:rPr>
            </w:pPr>
            <w:r w:rsidRPr="00496EFE">
              <w:rPr>
                <w:rFonts w:ascii="楷体" w:hAnsi="楷体" w:hint="eastAsia"/>
                <w:szCs w:val="28"/>
              </w:rPr>
              <w:t>/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F99" w:rsidRPr="00496EFE" w:rsidRDefault="00FA5F99" w:rsidP="00AF451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楷体" w:hAnsi="楷体"/>
                <w:szCs w:val="28"/>
              </w:rPr>
            </w:pPr>
            <w:r w:rsidRPr="00496EFE">
              <w:rPr>
                <w:rFonts w:ascii="楷体" w:hAnsi="楷体" w:hint="eastAsia"/>
                <w:szCs w:val="28"/>
              </w:rPr>
              <w:t>购置服务器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F99" w:rsidRPr="00496EFE" w:rsidRDefault="00FA5F99" w:rsidP="00AF4519">
            <w:pPr>
              <w:autoSpaceDE w:val="0"/>
              <w:autoSpaceDN w:val="0"/>
              <w:adjustRightInd w:val="0"/>
              <w:spacing w:line="480" w:lineRule="exact"/>
              <w:rPr>
                <w:rFonts w:ascii="楷体" w:hAnsi="楷体" w:cs="宋体"/>
                <w:szCs w:val="28"/>
                <w:lang w:val="zh-CN"/>
              </w:rPr>
            </w:pPr>
            <w:r w:rsidRPr="00496EFE">
              <w:rPr>
                <w:rFonts w:ascii="楷体" w:hAnsi="楷体" w:cs="宋体" w:hint="eastAsia"/>
                <w:szCs w:val="28"/>
                <w:lang w:val="zh-CN"/>
              </w:rPr>
              <w:t>大写：</w:t>
            </w:r>
            <w:r w:rsidRPr="00387DBE">
              <w:rPr>
                <w:rFonts w:ascii="楷体" w:hAnsi="楷体" w:cs="宋体" w:hint="eastAsia"/>
                <w:szCs w:val="21"/>
                <w:lang w:val="zh-CN"/>
              </w:rPr>
              <w:t>壹拾</w:t>
            </w:r>
            <w:r>
              <w:rPr>
                <w:rFonts w:ascii="楷体" w:hAnsi="楷体" w:cs="宋体" w:hint="eastAsia"/>
                <w:szCs w:val="21"/>
                <w:lang w:val="zh-CN"/>
              </w:rPr>
              <w:t>贰</w:t>
            </w:r>
            <w:r w:rsidRPr="00387DBE">
              <w:rPr>
                <w:rFonts w:ascii="楷体" w:hAnsi="楷体" w:cs="宋体" w:hint="eastAsia"/>
                <w:szCs w:val="21"/>
                <w:lang w:val="zh-CN"/>
              </w:rPr>
              <w:t>万</w:t>
            </w:r>
            <w:r>
              <w:rPr>
                <w:rFonts w:ascii="楷体" w:hAnsi="楷体" w:cs="宋体" w:hint="eastAsia"/>
                <w:szCs w:val="21"/>
                <w:lang w:val="zh-CN"/>
              </w:rPr>
              <w:t>肆</w:t>
            </w:r>
            <w:r w:rsidRPr="00387DBE">
              <w:rPr>
                <w:rFonts w:ascii="楷体" w:hAnsi="楷体" w:cs="宋体" w:hint="eastAsia"/>
                <w:szCs w:val="21"/>
                <w:lang w:val="zh-CN"/>
              </w:rPr>
              <w:t>仟</w:t>
            </w:r>
            <w:r>
              <w:rPr>
                <w:rFonts w:ascii="楷体" w:hAnsi="楷体" w:cs="宋体" w:hint="eastAsia"/>
                <w:szCs w:val="21"/>
                <w:lang w:val="zh-CN"/>
              </w:rPr>
              <w:t>陆佰捌拾</w:t>
            </w:r>
            <w:r w:rsidRPr="00387DBE">
              <w:rPr>
                <w:rFonts w:ascii="楷体" w:hAnsi="楷体" w:cs="宋体" w:hint="eastAsia"/>
                <w:szCs w:val="21"/>
                <w:lang w:val="zh-CN"/>
              </w:rPr>
              <w:t>元整</w:t>
            </w:r>
          </w:p>
          <w:p w:rsidR="00FA5F99" w:rsidRPr="00496EFE" w:rsidRDefault="00FA5F99" w:rsidP="00AF4519">
            <w:pPr>
              <w:autoSpaceDE w:val="0"/>
              <w:autoSpaceDN w:val="0"/>
              <w:adjustRightInd w:val="0"/>
              <w:spacing w:line="480" w:lineRule="exact"/>
              <w:rPr>
                <w:rFonts w:ascii="楷体" w:hAnsi="楷体" w:cs="宋体"/>
                <w:szCs w:val="28"/>
                <w:lang w:val="zh-CN"/>
              </w:rPr>
            </w:pPr>
            <w:r w:rsidRPr="00496EFE">
              <w:rPr>
                <w:rFonts w:ascii="楷体" w:hAnsi="楷体" w:cs="宋体" w:hint="eastAsia"/>
                <w:szCs w:val="28"/>
                <w:lang w:val="zh-CN"/>
              </w:rPr>
              <w:t>小写：</w:t>
            </w:r>
            <w:r>
              <w:rPr>
                <w:rFonts w:ascii="楷体" w:hAnsi="楷体" w:cs="宋体" w:hint="eastAsia"/>
                <w:szCs w:val="28"/>
                <w:lang w:val="zh-CN"/>
              </w:rPr>
              <w:t>124680</w:t>
            </w:r>
            <w:r w:rsidRPr="00496EFE">
              <w:rPr>
                <w:rFonts w:ascii="楷体" w:hAnsi="楷体" w:cs="宋体" w:hint="eastAsia"/>
                <w:szCs w:val="28"/>
                <w:lang w:val="zh-CN"/>
              </w:rPr>
              <w:t>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F99" w:rsidRPr="00496EFE" w:rsidRDefault="00FA5F99" w:rsidP="00AF451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楷体" w:hAnsi="楷体" w:cs="宋体"/>
                <w:szCs w:val="28"/>
                <w:lang w:val="zh-CN"/>
              </w:rPr>
            </w:pPr>
            <w:r w:rsidRPr="00496EFE">
              <w:rPr>
                <w:rFonts w:ascii="楷体" w:hAnsi="楷体" w:cs="宋体" w:hint="eastAsia"/>
                <w:szCs w:val="28"/>
                <w:lang w:val="zh-CN"/>
              </w:rPr>
              <w:t>自合同生效之日起15天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F99" w:rsidRPr="00496EFE" w:rsidRDefault="00FA5F99" w:rsidP="00AF451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楷体" w:hAnsi="楷体" w:cs="宋体"/>
                <w:szCs w:val="28"/>
                <w:lang w:val="zh-CN"/>
              </w:rPr>
            </w:pPr>
            <w:r w:rsidRPr="00496EFE">
              <w:rPr>
                <w:rFonts w:ascii="楷体" w:hAnsi="楷体" w:cs="宋体" w:hint="eastAsia"/>
                <w:szCs w:val="28"/>
                <w:lang w:val="zh-CN"/>
              </w:rPr>
              <w:t>无</w:t>
            </w:r>
          </w:p>
        </w:tc>
      </w:tr>
    </w:tbl>
    <w:p w:rsidR="003D2B5B" w:rsidRDefault="003D2B5B"/>
    <w:tbl>
      <w:tblPr>
        <w:tblW w:w="10057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301"/>
        <w:gridCol w:w="2977"/>
        <w:gridCol w:w="425"/>
        <w:gridCol w:w="425"/>
        <w:gridCol w:w="1134"/>
        <w:gridCol w:w="993"/>
        <w:gridCol w:w="1134"/>
      </w:tblGrid>
      <w:tr w:rsidR="003D2B5B" w:rsidRPr="00496EFE" w:rsidTr="00AF4519">
        <w:trPr>
          <w:trHeight w:val="851"/>
          <w:jc w:val="center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3D2B5B" w:rsidRDefault="003D2B5B" w:rsidP="00AF4519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楷体" w:hAnsi="楷体" w:cs="宋体"/>
                <w:b/>
                <w:sz w:val="24"/>
                <w:szCs w:val="24"/>
                <w:lang w:val="zh-CN"/>
              </w:rPr>
            </w:pPr>
          </w:p>
          <w:p w:rsidR="003D2B5B" w:rsidRPr="00496EFE" w:rsidRDefault="003D2B5B" w:rsidP="00AF4519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楷体" w:hAnsi="楷体" w:cs="宋体"/>
                <w:b/>
                <w:sz w:val="24"/>
                <w:szCs w:val="24"/>
                <w:lang w:val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3D2B5B" w:rsidRPr="00496EFE" w:rsidRDefault="003D2B5B" w:rsidP="00AF4519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楷体" w:hAnsi="楷体" w:cs="宋体"/>
                <w:b/>
                <w:sz w:val="24"/>
                <w:szCs w:val="24"/>
                <w:lang w:val="zh-CN"/>
              </w:rPr>
            </w:pPr>
            <w:r w:rsidRPr="00496EFE">
              <w:rPr>
                <w:rFonts w:ascii="楷体" w:hAnsi="楷体" w:cs="宋体" w:hint="eastAsia"/>
                <w:b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3D2B5B" w:rsidRPr="00496EFE" w:rsidRDefault="003D2B5B" w:rsidP="00AF4519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楷体" w:hAnsi="楷体" w:cs="宋体"/>
                <w:b/>
                <w:sz w:val="24"/>
                <w:szCs w:val="24"/>
                <w:lang w:val="zh-CN"/>
              </w:rPr>
            </w:pPr>
            <w:r w:rsidRPr="00496EFE">
              <w:rPr>
                <w:rFonts w:ascii="楷体" w:hAnsi="楷体" w:cs="宋体" w:hint="eastAsia"/>
                <w:b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3D2B5B" w:rsidRPr="00496EFE" w:rsidRDefault="003D2B5B" w:rsidP="00AF4519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楷体" w:hAnsi="楷体" w:cs="宋体"/>
                <w:b/>
                <w:sz w:val="24"/>
                <w:szCs w:val="24"/>
                <w:lang w:val="zh-CN"/>
              </w:rPr>
            </w:pPr>
            <w:r w:rsidRPr="00496EFE">
              <w:rPr>
                <w:rFonts w:ascii="楷体" w:hAnsi="楷体" w:cs="宋体" w:hint="eastAsia"/>
                <w:b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3D2B5B" w:rsidRPr="00496EFE" w:rsidRDefault="003D2B5B" w:rsidP="00AF4519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楷体" w:hAnsi="楷体" w:cs="宋体"/>
                <w:b/>
                <w:sz w:val="24"/>
                <w:szCs w:val="24"/>
                <w:lang w:val="zh-CN"/>
              </w:rPr>
            </w:pPr>
            <w:r w:rsidRPr="00496EFE">
              <w:rPr>
                <w:rFonts w:ascii="楷体" w:hAnsi="楷体" w:cs="宋体" w:hint="eastAsia"/>
                <w:b/>
                <w:sz w:val="24"/>
                <w:szCs w:val="24"/>
                <w:lang w:val="zh-CN"/>
              </w:rPr>
              <w:t>单</w:t>
            </w:r>
            <w:r w:rsidRPr="00496EFE">
              <w:rPr>
                <w:rFonts w:ascii="楷体" w:hAnsi="楷体" w:cs="宋体"/>
                <w:b/>
                <w:sz w:val="24"/>
                <w:szCs w:val="24"/>
                <w:lang w:val="zh-CN"/>
              </w:rPr>
              <w:t xml:space="preserve"> </w:t>
            </w:r>
            <w:r w:rsidRPr="00496EFE">
              <w:rPr>
                <w:rFonts w:ascii="楷体" w:hAnsi="楷体" w:cs="宋体" w:hint="eastAsia"/>
                <w:b/>
                <w:sz w:val="24"/>
                <w:szCs w:val="24"/>
                <w:lang w:val="zh-CN"/>
              </w:rPr>
              <w:t>位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3D2B5B" w:rsidRPr="00496EFE" w:rsidRDefault="003D2B5B" w:rsidP="00AF4519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楷体" w:hAnsi="楷体" w:cs="宋体"/>
                <w:b/>
                <w:sz w:val="24"/>
                <w:szCs w:val="24"/>
                <w:lang w:val="zh-CN"/>
              </w:rPr>
            </w:pPr>
            <w:r w:rsidRPr="00496EFE">
              <w:rPr>
                <w:rFonts w:ascii="楷体" w:hAnsi="楷体" w:cs="宋体" w:hint="eastAsia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3D2B5B" w:rsidRPr="00496EFE" w:rsidRDefault="003D2B5B" w:rsidP="00AF4519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楷体" w:hAnsi="楷体" w:cs="宋体"/>
                <w:b/>
                <w:sz w:val="24"/>
                <w:szCs w:val="24"/>
                <w:lang w:val="zh-CN"/>
              </w:rPr>
            </w:pPr>
            <w:r w:rsidRPr="00496EFE">
              <w:rPr>
                <w:rFonts w:ascii="楷体" w:hAnsi="楷体" w:cs="宋体" w:hint="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3D2B5B" w:rsidRPr="00496EFE" w:rsidRDefault="003D2B5B" w:rsidP="00AF4519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楷体" w:hAnsi="楷体" w:cs="宋体"/>
                <w:b/>
                <w:sz w:val="24"/>
                <w:szCs w:val="24"/>
                <w:lang w:val="zh-CN"/>
              </w:rPr>
            </w:pPr>
            <w:r w:rsidRPr="00496EFE">
              <w:rPr>
                <w:rFonts w:ascii="楷体" w:hAnsi="楷体" w:cs="宋体" w:hint="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3D2B5B" w:rsidRPr="00496EFE" w:rsidRDefault="003D2B5B" w:rsidP="00AF4519">
            <w:pPr>
              <w:autoSpaceDE w:val="0"/>
              <w:autoSpaceDN w:val="0"/>
              <w:adjustRightInd w:val="0"/>
              <w:snapToGrid w:val="0"/>
              <w:spacing w:line="300" w:lineRule="atLeast"/>
              <w:ind w:left="120" w:hanging="120"/>
              <w:jc w:val="center"/>
              <w:rPr>
                <w:rFonts w:ascii="楷体" w:hAnsi="楷体" w:cs="宋体"/>
                <w:b/>
                <w:sz w:val="24"/>
                <w:szCs w:val="24"/>
                <w:lang w:val="zh-CN"/>
              </w:rPr>
            </w:pPr>
            <w:r w:rsidRPr="00496EFE">
              <w:rPr>
                <w:rFonts w:ascii="楷体" w:hAnsi="楷体" w:cs="宋体" w:hint="eastAsia"/>
                <w:b/>
                <w:sz w:val="24"/>
                <w:szCs w:val="24"/>
                <w:lang w:val="zh-CN"/>
              </w:rPr>
              <w:t>产地及厂家</w:t>
            </w:r>
          </w:p>
        </w:tc>
      </w:tr>
      <w:tr w:rsidR="003D2B5B" w:rsidRPr="00496EFE" w:rsidTr="00AF4519">
        <w:trPr>
          <w:trHeight w:val="851"/>
          <w:jc w:val="center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B5B" w:rsidRPr="00496EFE" w:rsidRDefault="003D2B5B" w:rsidP="00AF4519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楷体" w:hAnsi="楷体"/>
                <w:sz w:val="24"/>
                <w:szCs w:val="24"/>
              </w:rPr>
            </w:pPr>
            <w:r w:rsidRPr="00496EFE">
              <w:rPr>
                <w:rFonts w:ascii="楷体" w:hAnsi="楷体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B5B" w:rsidRPr="00496EFE" w:rsidRDefault="003D2B5B" w:rsidP="00AF4519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楷体" w:hAnsi="楷体"/>
                <w:sz w:val="24"/>
                <w:szCs w:val="24"/>
              </w:rPr>
            </w:pPr>
            <w:r w:rsidRPr="00496EFE">
              <w:rPr>
                <w:rFonts w:ascii="楷体" w:hAnsi="楷体" w:cs="宋体" w:hint="eastAsia"/>
                <w:color w:val="000000"/>
                <w:kern w:val="0"/>
                <w:sz w:val="24"/>
                <w:szCs w:val="24"/>
              </w:rPr>
              <w:t>服务器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B5B" w:rsidRPr="00496EFE" w:rsidRDefault="003D2B5B" w:rsidP="00AF4519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楷体" w:hAnsi="楷体"/>
                <w:sz w:val="24"/>
                <w:szCs w:val="24"/>
              </w:rPr>
            </w:pPr>
            <w:r w:rsidRPr="00496EFE">
              <w:rPr>
                <w:rFonts w:ascii="楷体" w:hAnsi="楷体" w:hint="eastAsia"/>
                <w:sz w:val="24"/>
                <w:szCs w:val="24"/>
              </w:rPr>
              <w:t>Dell、</w:t>
            </w:r>
            <w:r w:rsidRPr="00496EFE">
              <w:rPr>
                <w:rFonts w:ascii="楷体" w:hAnsi="楷体"/>
                <w:bCs/>
                <w:sz w:val="24"/>
                <w:szCs w:val="24"/>
              </w:rPr>
              <w:t>PowerEdge R740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5B" w:rsidRPr="00496EFE" w:rsidRDefault="003D2B5B" w:rsidP="00AF4519">
            <w:pPr>
              <w:widowControl/>
              <w:adjustRightInd w:val="0"/>
              <w:snapToGrid w:val="0"/>
              <w:spacing w:line="300" w:lineRule="atLeast"/>
              <w:rPr>
                <w:rFonts w:ascii="楷体" w:hAnsi="楷体" w:cs="Arial"/>
                <w:color w:val="000000"/>
                <w:kern w:val="0"/>
                <w:sz w:val="21"/>
                <w:szCs w:val="21"/>
              </w:rPr>
            </w:pPr>
            <w:r w:rsidRPr="00496EFE">
              <w:rPr>
                <w:rFonts w:ascii="楷体" w:hAnsi="楷体" w:cs="Arial" w:hint="eastAsia"/>
                <w:color w:val="000000"/>
                <w:kern w:val="0"/>
                <w:sz w:val="21"/>
                <w:szCs w:val="21"/>
              </w:rPr>
              <w:t>1、2U机架式服务器，最大支持2颗CPU，含滑动上架导轨。</w:t>
            </w:r>
          </w:p>
          <w:p w:rsidR="003D2B5B" w:rsidRPr="00496EFE" w:rsidRDefault="003D2B5B" w:rsidP="00AF4519">
            <w:pPr>
              <w:widowControl/>
              <w:adjustRightInd w:val="0"/>
              <w:snapToGrid w:val="0"/>
              <w:spacing w:line="300" w:lineRule="atLeast"/>
              <w:rPr>
                <w:rFonts w:ascii="楷体" w:hAnsi="楷体" w:cs="Arial"/>
                <w:color w:val="000000"/>
                <w:kern w:val="0"/>
                <w:sz w:val="21"/>
                <w:szCs w:val="21"/>
              </w:rPr>
            </w:pPr>
            <w:r w:rsidRPr="00496EFE">
              <w:rPr>
                <w:rFonts w:ascii="楷体" w:hAnsi="楷体" w:cs="Arial" w:hint="eastAsia"/>
                <w:color w:val="000000"/>
                <w:kern w:val="0"/>
                <w:sz w:val="21"/>
                <w:szCs w:val="21"/>
              </w:rPr>
              <w:t>2、2×金牌 5117处理器 14核心，2.0 GHZ。</w:t>
            </w:r>
          </w:p>
          <w:p w:rsidR="003D2B5B" w:rsidRPr="00496EFE" w:rsidRDefault="003D2B5B" w:rsidP="00AF4519">
            <w:pPr>
              <w:widowControl/>
              <w:adjustRightInd w:val="0"/>
              <w:snapToGrid w:val="0"/>
              <w:spacing w:line="300" w:lineRule="atLeast"/>
              <w:rPr>
                <w:rFonts w:ascii="楷体" w:hAnsi="楷体" w:cs="Arial"/>
                <w:color w:val="000000"/>
                <w:kern w:val="0"/>
                <w:sz w:val="21"/>
                <w:szCs w:val="21"/>
              </w:rPr>
            </w:pPr>
            <w:r w:rsidRPr="00496EFE">
              <w:rPr>
                <w:rFonts w:ascii="楷体" w:hAnsi="楷体" w:cs="Arial" w:hint="eastAsia"/>
                <w:color w:val="000000"/>
                <w:kern w:val="0"/>
                <w:sz w:val="21"/>
                <w:szCs w:val="21"/>
              </w:rPr>
              <w:t>3、配置128GB DDR4 LV RDIMM内存，单机可扩展至48个DDR4内存插槽，最大 6TB内存，支持12个NVDIMM，最高384 GB 。</w:t>
            </w:r>
          </w:p>
          <w:p w:rsidR="003D2B5B" w:rsidRPr="00496EFE" w:rsidRDefault="003D2B5B" w:rsidP="00AF4519">
            <w:pPr>
              <w:widowControl/>
              <w:adjustRightInd w:val="0"/>
              <w:snapToGrid w:val="0"/>
              <w:spacing w:line="300" w:lineRule="atLeast"/>
              <w:rPr>
                <w:rFonts w:ascii="楷体" w:hAnsi="楷体" w:cs="Arial"/>
                <w:color w:val="000000"/>
                <w:kern w:val="0"/>
                <w:sz w:val="21"/>
                <w:szCs w:val="21"/>
              </w:rPr>
            </w:pPr>
            <w:r w:rsidRPr="00496EFE">
              <w:rPr>
                <w:rFonts w:ascii="楷体" w:hAnsi="楷体" w:cs="Arial" w:hint="eastAsia"/>
                <w:color w:val="000000"/>
                <w:kern w:val="0"/>
                <w:sz w:val="21"/>
                <w:szCs w:val="21"/>
              </w:rPr>
              <w:t>4、配置4×600G 10K SAS硬盘。</w:t>
            </w:r>
          </w:p>
          <w:p w:rsidR="003D2B5B" w:rsidRPr="00496EFE" w:rsidRDefault="003D2B5B" w:rsidP="00AF4519">
            <w:pPr>
              <w:widowControl/>
              <w:adjustRightInd w:val="0"/>
              <w:snapToGrid w:val="0"/>
              <w:spacing w:line="300" w:lineRule="atLeast"/>
              <w:rPr>
                <w:rFonts w:ascii="楷体" w:hAnsi="楷体" w:cs="Arial"/>
                <w:color w:val="000000"/>
                <w:kern w:val="0"/>
                <w:sz w:val="21"/>
                <w:szCs w:val="21"/>
              </w:rPr>
            </w:pPr>
            <w:r w:rsidRPr="00496EFE">
              <w:rPr>
                <w:rFonts w:ascii="楷体" w:hAnsi="楷体" w:cs="Arial" w:hint="eastAsia"/>
                <w:color w:val="000000"/>
                <w:kern w:val="0"/>
                <w:sz w:val="21"/>
                <w:szCs w:val="21"/>
              </w:rPr>
              <w:t>5、支持Raid0/1/10/5；2G cache 缓存。</w:t>
            </w:r>
          </w:p>
          <w:p w:rsidR="003D2B5B" w:rsidRPr="00496EFE" w:rsidRDefault="003D2B5B" w:rsidP="00AF4519">
            <w:pPr>
              <w:widowControl/>
              <w:adjustRightInd w:val="0"/>
              <w:snapToGrid w:val="0"/>
              <w:spacing w:line="300" w:lineRule="atLeast"/>
              <w:rPr>
                <w:rFonts w:ascii="楷体" w:hAnsi="楷体" w:cs="Arial"/>
                <w:color w:val="000000"/>
                <w:kern w:val="0"/>
                <w:sz w:val="21"/>
                <w:szCs w:val="21"/>
              </w:rPr>
            </w:pPr>
            <w:r w:rsidRPr="00496EFE">
              <w:rPr>
                <w:rFonts w:ascii="楷体" w:hAnsi="楷体" w:cs="Arial" w:hint="eastAsia"/>
                <w:color w:val="000000"/>
                <w:kern w:val="0"/>
                <w:sz w:val="21"/>
                <w:szCs w:val="21"/>
              </w:rPr>
              <w:t>6、支持内置双SD卡配置raid1。</w:t>
            </w:r>
          </w:p>
          <w:p w:rsidR="003D2B5B" w:rsidRPr="00496EFE" w:rsidRDefault="003D2B5B" w:rsidP="00AF4519">
            <w:pPr>
              <w:widowControl/>
              <w:adjustRightInd w:val="0"/>
              <w:snapToGrid w:val="0"/>
              <w:spacing w:line="300" w:lineRule="atLeast"/>
              <w:rPr>
                <w:rFonts w:ascii="楷体" w:hAnsi="楷体" w:cs="Arial"/>
                <w:color w:val="000000"/>
                <w:kern w:val="0"/>
                <w:sz w:val="21"/>
                <w:szCs w:val="21"/>
              </w:rPr>
            </w:pPr>
            <w:r w:rsidRPr="00496EFE">
              <w:rPr>
                <w:rFonts w:ascii="楷体" w:hAnsi="楷体" w:cs="Arial" w:hint="eastAsia"/>
                <w:color w:val="000000"/>
                <w:kern w:val="0"/>
                <w:sz w:val="21"/>
                <w:szCs w:val="21"/>
              </w:rPr>
              <w:t>7、支持两块独立的SSD磁盘作为启动盘，支持硬件RAID1（镜像）功能。</w:t>
            </w:r>
          </w:p>
          <w:p w:rsidR="003D2B5B" w:rsidRPr="00496EFE" w:rsidRDefault="003D2B5B" w:rsidP="00AF4519">
            <w:pPr>
              <w:widowControl/>
              <w:adjustRightInd w:val="0"/>
              <w:snapToGrid w:val="0"/>
              <w:spacing w:line="300" w:lineRule="atLeast"/>
              <w:rPr>
                <w:rFonts w:ascii="楷体" w:hAnsi="楷体" w:cs="Arial"/>
                <w:color w:val="000000"/>
                <w:kern w:val="0"/>
                <w:sz w:val="21"/>
                <w:szCs w:val="21"/>
              </w:rPr>
            </w:pPr>
            <w:r w:rsidRPr="00496EFE">
              <w:rPr>
                <w:rFonts w:ascii="楷体" w:hAnsi="楷体" w:cs="Arial" w:hint="eastAsia"/>
                <w:color w:val="000000"/>
                <w:kern w:val="0"/>
                <w:sz w:val="21"/>
                <w:szCs w:val="21"/>
              </w:rPr>
              <w:t>8、本次板载配置4口10Gb 网卡，带网络模块。</w:t>
            </w:r>
          </w:p>
          <w:p w:rsidR="003D2B5B" w:rsidRPr="00496EFE" w:rsidRDefault="003D2B5B" w:rsidP="00AF4519">
            <w:pPr>
              <w:widowControl/>
              <w:adjustRightInd w:val="0"/>
              <w:snapToGrid w:val="0"/>
              <w:spacing w:line="300" w:lineRule="atLeast"/>
              <w:rPr>
                <w:rFonts w:ascii="楷体" w:hAnsi="楷体" w:cs="Arial"/>
                <w:color w:val="444444"/>
                <w:sz w:val="21"/>
                <w:szCs w:val="21"/>
                <w:shd w:val="clear" w:color="auto" w:fill="FFFFFF"/>
              </w:rPr>
            </w:pPr>
            <w:r w:rsidRPr="00496EFE">
              <w:rPr>
                <w:rFonts w:ascii="楷体" w:hAnsi="楷体" w:cs="Arial" w:hint="eastAsia"/>
                <w:kern w:val="0"/>
                <w:sz w:val="21"/>
                <w:szCs w:val="21"/>
              </w:rPr>
              <w:t>9、</w:t>
            </w:r>
            <w:r w:rsidRPr="00496EFE">
              <w:rPr>
                <w:rFonts w:ascii="楷体" w:hAnsi="楷体" w:cs="Arial"/>
                <w:sz w:val="21"/>
                <w:szCs w:val="21"/>
                <w:shd w:val="clear" w:color="auto" w:fill="FFFFFF"/>
              </w:rPr>
              <w:t>六个150 W GPU</w:t>
            </w:r>
            <w:r w:rsidRPr="00496EFE">
              <w:rPr>
                <w:rFonts w:ascii="楷体" w:hAnsi="楷体" w:cs="Arial"/>
                <w:color w:val="444444"/>
                <w:sz w:val="21"/>
                <w:szCs w:val="21"/>
                <w:shd w:val="clear" w:color="auto" w:fill="FFFFFF"/>
              </w:rPr>
              <w:t xml:space="preserve"> </w:t>
            </w:r>
          </w:p>
          <w:p w:rsidR="003D2B5B" w:rsidRPr="00496EFE" w:rsidRDefault="003D2B5B" w:rsidP="00AF4519">
            <w:pPr>
              <w:widowControl/>
              <w:adjustRightInd w:val="0"/>
              <w:snapToGrid w:val="0"/>
              <w:spacing w:line="300" w:lineRule="atLeast"/>
              <w:rPr>
                <w:rFonts w:ascii="楷体" w:hAnsi="楷体" w:cs="Arial"/>
                <w:color w:val="000000"/>
                <w:kern w:val="0"/>
                <w:sz w:val="21"/>
                <w:szCs w:val="21"/>
              </w:rPr>
            </w:pPr>
            <w:r w:rsidRPr="00496EFE">
              <w:rPr>
                <w:rFonts w:ascii="楷体" w:hAnsi="楷体" w:cs="Arial" w:hint="eastAsia"/>
                <w:color w:val="000000"/>
                <w:kern w:val="0"/>
                <w:sz w:val="21"/>
                <w:szCs w:val="21"/>
              </w:rPr>
              <w:t>10、2个750W 高性能热插拔冗余电源。</w:t>
            </w:r>
          </w:p>
          <w:p w:rsidR="003D2B5B" w:rsidRPr="00496EFE" w:rsidRDefault="003D2B5B" w:rsidP="00AF4519">
            <w:pPr>
              <w:widowControl/>
              <w:adjustRightInd w:val="0"/>
              <w:snapToGrid w:val="0"/>
              <w:spacing w:line="300" w:lineRule="atLeast"/>
              <w:rPr>
                <w:rFonts w:ascii="楷体" w:hAnsi="楷体" w:cs="Arial"/>
                <w:color w:val="000000"/>
                <w:kern w:val="0"/>
                <w:sz w:val="21"/>
                <w:szCs w:val="21"/>
              </w:rPr>
            </w:pPr>
            <w:r w:rsidRPr="00496EFE">
              <w:rPr>
                <w:rFonts w:ascii="楷体" w:hAnsi="楷体" w:cs="Arial" w:hint="eastAsia"/>
                <w:color w:val="000000"/>
                <w:kern w:val="0"/>
                <w:sz w:val="21"/>
                <w:szCs w:val="21"/>
              </w:rPr>
              <w:t>11、配置前置LCD面板。</w:t>
            </w:r>
          </w:p>
          <w:p w:rsidR="003D2B5B" w:rsidRPr="00496EFE" w:rsidRDefault="003D2B5B" w:rsidP="00AF4519">
            <w:pPr>
              <w:widowControl/>
              <w:adjustRightInd w:val="0"/>
              <w:snapToGrid w:val="0"/>
              <w:spacing w:line="300" w:lineRule="atLeast"/>
              <w:rPr>
                <w:rFonts w:ascii="楷体" w:hAnsi="楷体" w:cs="Arial"/>
                <w:color w:val="000000"/>
                <w:kern w:val="0"/>
                <w:sz w:val="21"/>
                <w:szCs w:val="21"/>
              </w:rPr>
            </w:pPr>
            <w:r w:rsidRPr="00496EFE">
              <w:rPr>
                <w:rFonts w:ascii="楷体" w:hAnsi="楷体" w:cs="Arial" w:hint="eastAsia"/>
                <w:color w:val="000000"/>
                <w:kern w:val="0"/>
                <w:sz w:val="21"/>
                <w:szCs w:val="21"/>
              </w:rPr>
              <w:lastRenderedPageBreak/>
              <w:t>12、主板集成远程管理卡。</w:t>
            </w:r>
          </w:p>
          <w:p w:rsidR="003D2B5B" w:rsidRPr="00496EFE" w:rsidRDefault="003D2B5B" w:rsidP="00AF4519">
            <w:pPr>
              <w:widowControl/>
              <w:adjustRightInd w:val="0"/>
              <w:snapToGrid w:val="0"/>
              <w:spacing w:line="300" w:lineRule="atLeast"/>
              <w:rPr>
                <w:rFonts w:ascii="楷体" w:hAnsi="楷体" w:cs="Arial"/>
                <w:color w:val="000000"/>
                <w:kern w:val="0"/>
                <w:sz w:val="21"/>
                <w:szCs w:val="21"/>
              </w:rPr>
            </w:pPr>
            <w:r w:rsidRPr="00496EFE">
              <w:rPr>
                <w:rFonts w:ascii="楷体" w:hAnsi="楷体" w:cs="Arial" w:hint="eastAsia"/>
                <w:color w:val="000000"/>
                <w:kern w:val="0"/>
                <w:sz w:val="21"/>
                <w:szCs w:val="21"/>
              </w:rPr>
              <w:t>13、SATA Slim DVD支持6个PCIe 3.0 插槽。</w:t>
            </w:r>
          </w:p>
          <w:p w:rsidR="003D2B5B" w:rsidRPr="00496EFE" w:rsidRDefault="003D2B5B" w:rsidP="00AF4519">
            <w:pPr>
              <w:widowControl/>
              <w:adjustRightInd w:val="0"/>
              <w:snapToGrid w:val="0"/>
              <w:spacing w:line="300" w:lineRule="atLeast"/>
              <w:rPr>
                <w:rFonts w:ascii="楷体" w:hAnsi="楷体" w:cs="Times New Roman"/>
                <w:b/>
                <w:i/>
                <w:color w:val="8496B0" w:themeColor="text2" w:themeTint="99"/>
                <w:kern w:val="0"/>
                <w:sz w:val="21"/>
                <w:szCs w:val="21"/>
              </w:rPr>
            </w:pPr>
            <w:r w:rsidRPr="00496EFE">
              <w:rPr>
                <w:rFonts w:ascii="楷体" w:hAnsi="楷体" w:cs="Arial" w:hint="eastAsia"/>
                <w:color w:val="000000"/>
                <w:kern w:val="0"/>
                <w:sz w:val="21"/>
                <w:szCs w:val="21"/>
              </w:rPr>
              <w:t>14、1.系统锁定特性，2.系统擦除功能，3. 加密签名的固件。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B5B" w:rsidRPr="00496EFE" w:rsidRDefault="003D2B5B" w:rsidP="00AF4519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楷体" w:hAnsi="楷体"/>
                <w:sz w:val="24"/>
                <w:szCs w:val="24"/>
              </w:rPr>
            </w:pPr>
            <w:r w:rsidRPr="00496EFE">
              <w:rPr>
                <w:rFonts w:ascii="楷体" w:hAnsi="楷体" w:hint="eastAsia"/>
                <w:sz w:val="24"/>
                <w:szCs w:val="24"/>
              </w:rPr>
              <w:lastRenderedPageBreak/>
              <w:t>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B5B" w:rsidRPr="00496EFE" w:rsidRDefault="003D2B5B" w:rsidP="00AF4519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楷体" w:hAnsi="楷体"/>
                <w:sz w:val="24"/>
                <w:szCs w:val="24"/>
              </w:rPr>
            </w:pPr>
            <w:r w:rsidRPr="00496EFE">
              <w:rPr>
                <w:rFonts w:ascii="楷体" w:hAnsi="楷体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B5B" w:rsidRPr="00496EFE" w:rsidRDefault="003D2B5B" w:rsidP="00AF4519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楷体" w:hAnsi="楷体"/>
                <w:sz w:val="24"/>
                <w:szCs w:val="24"/>
              </w:rPr>
            </w:pPr>
            <w:r>
              <w:rPr>
                <w:rFonts w:ascii="楷体" w:hAnsi="楷体"/>
                <w:sz w:val="24"/>
                <w:szCs w:val="24"/>
              </w:rPr>
              <w:t>62234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B5B" w:rsidRPr="00496EFE" w:rsidRDefault="003D2B5B" w:rsidP="00AF4519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楷体" w:hAnsi="楷体"/>
                <w:sz w:val="24"/>
                <w:szCs w:val="24"/>
              </w:rPr>
            </w:pPr>
            <w:r>
              <w:rPr>
                <w:rFonts w:ascii="楷体" w:hAnsi="楷体"/>
                <w:sz w:val="24"/>
                <w:szCs w:val="24"/>
              </w:rPr>
              <w:t>124680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B5B" w:rsidRPr="00496EFE" w:rsidRDefault="003D2B5B" w:rsidP="00AF4519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楷体" w:hAnsi="楷体"/>
                <w:sz w:val="24"/>
                <w:szCs w:val="24"/>
              </w:rPr>
            </w:pPr>
            <w:r w:rsidRPr="00496EFE">
              <w:rPr>
                <w:rFonts w:ascii="楷体" w:hAnsi="楷体" w:hint="eastAsia"/>
                <w:sz w:val="24"/>
                <w:szCs w:val="24"/>
              </w:rPr>
              <w:t>厦门、戴尔股份有限公司</w:t>
            </w:r>
          </w:p>
        </w:tc>
      </w:tr>
      <w:tr w:rsidR="003D2B5B" w:rsidRPr="00496EFE" w:rsidTr="00AF4519">
        <w:trPr>
          <w:trHeight w:val="851"/>
          <w:jc w:val="center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B5B" w:rsidRPr="00496EFE" w:rsidRDefault="003D2B5B" w:rsidP="00AF4519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楷体" w:hAnsi="楷体"/>
                <w:szCs w:val="21"/>
              </w:rPr>
            </w:pPr>
            <w:r w:rsidRPr="00496EFE">
              <w:rPr>
                <w:rFonts w:ascii="楷体" w:hAnsi="楷体" w:cs="宋体" w:hint="eastAsia"/>
                <w:szCs w:val="21"/>
                <w:lang w:val="zh-CN"/>
              </w:rPr>
              <w:t>合</w:t>
            </w:r>
            <w:r w:rsidRPr="00496EFE">
              <w:rPr>
                <w:rFonts w:ascii="楷体" w:hAnsi="楷体"/>
                <w:szCs w:val="21"/>
              </w:rPr>
              <w:t xml:space="preserve">  </w:t>
            </w:r>
            <w:r w:rsidRPr="00496EFE">
              <w:rPr>
                <w:rFonts w:ascii="楷体" w:hAnsi="楷体" w:cs="宋体" w:hint="eastAsia"/>
                <w:szCs w:val="21"/>
                <w:lang w:val="zh-CN"/>
              </w:rPr>
              <w:t>计</w:t>
            </w:r>
          </w:p>
        </w:tc>
        <w:tc>
          <w:tcPr>
            <w:tcW w:w="838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B5B" w:rsidRPr="00496EFE" w:rsidRDefault="003D2B5B" w:rsidP="00525BD5">
            <w:pPr>
              <w:autoSpaceDE w:val="0"/>
              <w:autoSpaceDN w:val="0"/>
              <w:adjustRightInd w:val="0"/>
              <w:spacing w:line="480" w:lineRule="exact"/>
              <w:rPr>
                <w:rFonts w:ascii="楷体" w:hAnsi="楷体" w:cs="宋体"/>
                <w:szCs w:val="21"/>
                <w:lang w:val="zh-CN"/>
              </w:rPr>
            </w:pPr>
            <w:r w:rsidRPr="00496EFE">
              <w:rPr>
                <w:rFonts w:ascii="楷体" w:hAnsi="楷体" w:cs="宋体" w:hint="eastAsia"/>
                <w:szCs w:val="21"/>
                <w:lang w:val="zh-CN"/>
              </w:rPr>
              <w:t>大写：</w:t>
            </w:r>
            <w:r w:rsidR="00525BD5" w:rsidRPr="00387DBE">
              <w:rPr>
                <w:rFonts w:ascii="楷体" w:hAnsi="楷体" w:cs="宋体" w:hint="eastAsia"/>
                <w:szCs w:val="21"/>
                <w:lang w:val="zh-CN"/>
              </w:rPr>
              <w:t>壹拾</w:t>
            </w:r>
            <w:r w:rsidR="00525BD5">
              <w:rPr>
                <w:rFonts w:ascii="楷体" w:hAnsi="楷体" w:cs="宋体" w:hint="eastAsia"/>
                <w:szCs w:val="21"/>
                <w:lang w:val="zh-CN"/>
              </w:rPr>
              <w:t>贰</w:t>
            </w:r>
            <w:r w:rsidR="00525BD5" w:rsidRPr="00387DBE">
              <w:rPr>
                <w:rFonts w:ascii="楷体" w:hAnsi="楷体" w:cs="宋体" w:hint="eastAsia"/>
                <w:szCs w:val="21"/>
                <w:lang w:val="zh-CN"/>
              </w:rPr>
              <w:t>万</w:t>
            </w:r>
            <w:r w:rsidR="00525BD5">
              <w:rPr>
                <w:rFonts w:ascii="楷体" w:hAnsi="楷体" w:cs="宋体" w:hint="eastAsia"/>
                <w:szCs w:val="21"/>
                <w:lang w:val="zh-CN"/>
              </w:rPr>
              <w:t>肆</w:t>
            </w:r>
            <w:r w:rsidR="00525BD5" w:rsidRPr="00387DBE">
              <w:rPr>
                <w:rFonts w:ascii="楷体" w:hAnsi="楷体" w:cs="宋体" w:hint="eastAsia"/>
                <w:szCs w:val="21"/>
                <w:lang w:val="zh-CN"/>
              </w:rPr>
              <w:t>仟</w:t>
            </w:r>
            <w:r w:rsidR="00525BD5">
              <w:rPr>
                <w:rFonts w:ascii="楷体" w:hAnsi="楷体" w:cs="宋体" w:hint="eastAsia"/>
                <w:szCs w:val="21"/>
                <w:lang w:val="zh-CN"/>
              </w:rPr>
              <w:t>陆佰捌拾</w:t>
            </w:r>
            <w:r w:rsidR="00525BD5" w:rsidRPr="00387DBE">
              <w:rPr>
                <w:rFonts w:ascii="楷体" w:hAnsi="楷体" w:cs="宋体" w:hint="eastAsia"/>
                <w:szCs w:val="21"/>
                <w:lang w:val="zh-CN"/>
              </w:rPr>
              <w:t>元整</w:t>
            </w:r>
            <w:bookmarkStart w:id="0" w:name="_GoBack"/>
            <w:bookmarkEnd w:id="0"/>
            <w:r w:rsidRPr="00496EFE">
              <w:rPr>
                <w:rFonts w:ascii="楷体" w:hAnsi="楷体"/>
                <w:szCs w:val="21"/>
              </w:rPr>
              <w:t xml:space="preserve">   </w:t>
            </w:r>
            <w:r w:rsidRPr="00496EFE">
              <w:rPr>
                <w:rFonts w:ascii="楷体" w:hAnsi="楷体" w:cs="宋体" w:hint="eastAsia"/>
                <w:szCs w:val="21"/>
                <w:lang w:val="zh-CN"/>
              </w:rPr>
              <w:t>小写：￥</w:t>
            </w:r>
            <w:r>
              <w:rPr>
                <w:rFonts w:ascii="楷体" w:hAnsi="楷体" w:cs="宋体" w:hint="eastAsia"/>
                <w:szCs w:val="21"/>
                <w:lang w:val="zh-CN"/>
              </w:rPr>
              <w:t>124680</w:t>
            </w:r>
            <w:r w:rsidRPr="00496EFE">
              <w:rPr>
                <w:rFonts w:ascii="楷体" w:hAnsi="楷体" w:cs="宋体" w:hint="eastAsia"/>
                <w:szCs w:val="21"/>
                <w:lang w:val="zh-CN"/>
              </w:rPr>
              <w:t>.00元</w:t>
            </w:r>
          </w:p>
        </w:tc>
      </w:tr>
    </w:tbl>
    <w:p w:rsidR="003D2B5B" w:rsidRPr="003D2B5B" w:rsidRDefault="003D2B5B"/>
    <w:sectPr w:rsidR="003D2B5B" w:rsidRPr="003D2B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E25" w:rsidRDefault="00256E25" w:rsidP="003D2506">
      <w:r>
        <w:separator/>
      </w:r>
    </w:p>
  </w:endnote>
  <w:endnote w:type="continuationSeparator" w:id="0">
    <w:p w:rsidR="00256E25" w:rsidRDefault="00256E25" w:rsidP="003D2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E25" w:rsidRDefault="00256E25" w:rsidP="003D2506">
      <w:r>
        <w:separator/>
      </w:r>
    </w:p>
  </w:footnote>
  <w:footnote w:type="continuationSeparator" w:id="0">
    <w:p w:rsidR="00256E25" w:rsidRDefault="00256E25" w:rsidP="003D25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633"/>
    <w:rsid w:val="000F260D"/>
    <w:rsid w:val="00256E25"/>
    <w:rsid w:val="003D2506"/>
    <w:rsid w:val="003D2B5B"/>
    <w:rsid w:val="00525BD5"/>
    <w:rsid w:val="005D70BC"/>
    <w:rsid w:val="00736633"/>
    <w:rsid w:val="009D1BEB"/>
    <w:rsid w:val="00B81A0E"/>
    <w:rsid w:val="00FA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6CC198B-07C4-475D-A351-69707B548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506"/>
    <w:pPr>
      <w:widowControl w:val="0"/>
      <w:jc w:val="both"/>
    </w:pPr>
    <w:rPr>
      <w:rFonts w:eastAsia="楷体"/>
      <w:sz w:val="28"/>
    </w:rPr>
  </w:style>
  <w:style w:type="paragraph" w:styleId="1">
    <w:name w:val="heading 1"/>
    <w:basedOn w:val="a"/>
    <w:next w:val="a"/>
    <w:link w:val="1Char"/>
    <w:uiPriority w:val="9"/>
    <w:qFormat/>
    <w:rsid w:val="00FA5F99"/>
    <w:pPr>
      <w:keepNext/>
      <w:keepLines/>
      <w:outlineLvl w:val="0"/>
    </w:pPr>
    <w:rPr>
      <w:b/>
      <w:bCs/>
      <w:kern w:val="44"/>
      <w:sz w:val="4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25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25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2506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250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FA5F99"/>
    <w:rPr>
      <w:rFonts w:eastAsia="楷体"/>
      <w:b/>
      <w:bCs/>
      <w:kern w:val="44"/>
      <w:sz w:val="48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2019-09-12T06:32:00Z</dcterms:created>
  <dcterms:modified xsi:type="dcterms:W3CDTF">2019-09-17T01:00:00Z</dcterms:modified>
</cp:coreProperties>
</file>