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0F8" w:rsidRDefault="001930F8" w:rsidP="00527B80">
      <w:pPr>
        <w:jc w:val="center"/>
        <w:rPr>
          <w:rFonts w:asciiTheme="majorEastAsia" w:eastAsiaTheme="majorEastAsia" w:hAnsiTheme="majorEastAsia" w:cstheme="majorEastAsia"/>
          <w:b/>
          <w:bCs/>
          <w:color w:val="000000"/>
          <w:sz w:val="44"/>
          <w:szCs w:val="44"/>
        </w:rPr>
      </w:pPr>
    </w:p>
    <w:p w:rsidR="000923C3" w:rsidRPr="000923C3" w:rsidRDefault="000923C3" w:rsidP="000923C3">
      <w:pPr>
        <w:ind w:firstLineChars="200" w:firstLine="883"/>
        <w:rPr>
          <w:rFonts w:ascii="宋体" w:hAnsi="宋体" w:cs="宋体"/>
          <w:b/>
          <w:bCs/>
          <w:color w:val="000000"/>
          <w:kern w:val="0"/>
          <w:sz w:val="44"/>
          <w:szCs w:val="44"/>
        </w:rPr>
      </w:pPr>
      <w:r w:rsidRPr="000923C3">
        <w:rPr>
          <w:rFonts w:ascii="宋体" w:hAnsi="宋体" w:cs="宋体" w:hint="eastAsia"/>
          <w:b/>
          <w:bCs/>
          <w:color w:val="000000"/>
          <w:kern w:val="0"/>
          <w:sz w:val="44"/>
          <w:szCs w:val="44"/>
        </w:rPr>
        <w:t>襄城县2018年农村公路设计项目</w:t>
      </w:r>
    </w:p>
    <w:p w:rsidR="00527B80" w:rsidRDefault="00527B80" w:rsidP="00527B80">
      <w:pPr>
        <w:rPr>
          <w:rFonts w:ascii="微软简隶书" w:eastAsia="微软简隶书"/>
          <w:color w:val="000000"/>
        </w:rPr>
      </w:pPr>
    </w:p>
    <w:p w:rsidR="00D87E23" w:rsidRPr="00D87E23" w:rsidRDefault="00D87E23" w:rsidP="00D87E23">
      <w:pPr>
        <w:pStyle w:val="a0"/>
        <w:ind w:firstLine="280"/>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Pr="00AE3B31" w:rsidRDefault="00527B80" w:rsidP="00AE3B31">
      <w:pPr>
        <w:jc w:val="center"/>
        <w:rPr>
          <w:rFonts w:ascii="微软简隶书" w:eastAsia="微软简隶书"/>
          <w:color w:val="000000"/>
          <w:sz w:val="72"/>
          <w:szCs w:val="72"/>
        </w:rPr>
      </w:pPr>
    </w:p>
    <w:p w:rsidR="00527B80" w:rsidRDefault="001930F8" w:rsidP="00527B8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w:t>
      </w:r>
      <w:r w:rsidR="00527B80">
        <w:rPr>
          <w:rFonts w:asciiTheme="majorEastAsia" w:eastAsiaTheme="majorEastAsia" w:hAnsiTheme="majorEastAsia" w:cstheme="majorEastAsia" w:hint="eastAsia"/>
          <w:bCs/>
          <w:color w:val="000000"/>
          <w:w w:val="90"/>
          <w:sz w:val="120"/>
          <w:szCs w:val="120"/>
        </w:rPr>
        <w:t>件</w:t>
      </w: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0923C3" w:rsidRDefault="00527B80" w:rsidP="00527B80">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527B80" w:rsidRDefault="00527B80" w:rsidP="000923C3">
      <w:pPr>
        <w:ind w:firstLineChars="250" w:firstLine="90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Pr="001930F8">
        <w:rPr>
          <w:rFonts w:asciiTheme="majorEastAsia" w:eastAsiaTheme="majorEastAsia" w:hAnsiTheme="majorEastAsia" w:cstheme="majorEastAsia" w:hint="eastAsia"/>
          <w:b/>
          <w:bCs/>
          <w:color w:val="000000"/>
          <w:sz w:val="36"/>
          <w:szCs w:val="36"/>
        </w:rPr>
        <w:t>XZZ-G20190</w:t>
      </w:r>
      <w:r w:rsidR="00060B67">
        <w:rPr>
          <w:rFonts w:asciiTheme="majorEastAsia" w:eastAsiaTheme="majorEastAsia" w:hAnsiTheme="majorEastAsia" w:cstheme="majorEastAsia" w:hint="eastAsia"/>
          <w:b/>
          <w:bCs/>
          <w:color w:val="000000"/>
          <w:sz w:val="36"/>
          <w:szCs w:val="36"/>
        </w:rPr>
        <w:t>3</w:t>
      </w:r>
      <w:r w:rsidR="000923C3">
        <w:rPr>
          <w:rFonts w:asciiTheme="majorEastAsia" w:eastAsiaTheme="majorEastAsia" w:hAnsiTheme="majorEastAsia" w:cstheme="majorEastAsia" w:hint="eastAsia"/>
          <w:b/>
          <w:bCs/>
          <w:color w:val="000000"/>
          <w:sz w:val="36"/>
          <w:szCs w:val="36"/>
        </w:rPr>
        <w:t>7</w:t>
      </w:r>
      <w:r>
        <w:rPr>
          <w:rFonts w:asciiTheme="majorEastAsia" w:eastAsiaTheme="majorEastAsia" w:hAnsiTheme="majorEastAsia" w:cstheme="majorEastAsia" w:hint="eastAsia"/>
          <w:b/>
          <w:bCs/>
          <w:color w:val="000000"/>
          <w:sz w:val="36"/>
          <w:szCs w:val="36"/>
        </w:rPr>
        <w:t>号</w:t>
      </w:r>
    </w:p>
    <w:p w:rsidR="000923C3" w:rsidRPr="000923C3" w:rsidRDefault="00527B80" w:rsidP="000923C3">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0923C3" w:rsidRPr="000923C3">
        <w:rPr>
          <w:rFonts w:asciiTheme="majorEastAsia" w:eastAsiaTheme="majorEastAsia" w:hAnsiTheme="majorEastAsia" w:cstheme="majorEastAsia" w:hint="eastAsia"/>
          <w:b/>
          <w:bCs/>
          <w:color w:val="000000"/>
          <w:sz w:val="36"/>
          <w:szCs w:val="36"/>
        </w:rPr>
        <w:t>襄城县农村公路管理所</w:t>
      </w:r>
    </w:p>
    <w:p w:rsidR="00527B80" w:rsidRDefault="0005495E"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w:t>
      </w:r>
      <w:r w:rsidR="00527B80">
        <w:rPr>
          <w:rFonts w:asciiTheme="majorEastAsia" w:eastAsiaTheme="majorEastAsia" w:hAnsiTheme="majorEastAsia" w:cstheme="majorEastAsia" w:hint="eastAsia"/>
          <w:b/>
          <w:bCs/>
          <w:color w:val="000000"/>
          <w:sz w:val="36"/>
          <w:szCs w:val="36"/>
        </w:rPr>
        <w:t>机构：襄城县政府采购中心</w:t>
      </w:r>
    </w:p>
    <w:p w:rsidR="001930F8" w:rsidRPr="001930F8" w:rsidRDefault="001930F8" w:rsidP="00F235B2">
      <w:pPr>
        <w:pStyle w:val="a0"/>
        <w:ind w:firstLineChars="0" w:firstLine="0"/>
      </w:pPr>
    </w:p>
    <w:p w:rsidR="001A35D2" w:rsidRPr="00C30B70" w:rsidRDefault="00527B80" w:rsidP="00C30B70">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060B67">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月</w:t>
      </w:r>
      <w:r w:rsidR="000923C3">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日</w:t>
      </w:r>
    </w:p>
    <w:p w:rsidR="00C30B70" w:rsidRDefault="00C30B70" w:rsidP="001A35D2">
      <w:pPr>
        <w:jc w:val="center"/>
        <w:rPr>
          <w:rFonts w:ascii="黑体" w:eastAsia="黑体"/>
          <w:sz w:val="44"/>
          <w:szCs w:val="44"/>
        </w:rPr>
      </w:pPr>
    </w:p>
    <w:p w:rsidR="00717EC2" w:rsidRPr="001A35D2" w:rsidRDefault="009D55B1" w:rsidP="00D42DD6">
      <w:pPr>
        <w:ind w:firstLineChars="600" w:firstLine="2640"/>
        <w:rPr>
          <w:rFonts w:ascii="黑体" w:eastAsia="黑体"/>
          <w:sz w:val="44"/>
          <w:szCs w:val="44"/>
        </w:rPr>
      </w:pPr>
      <w:r w:rsidRPr="001A35D2">
        <w:rPr>
          <w:rFonts w:ascii="黑体" w:eastAsia="黑体" w:hint="eastAsia"/>
          <w:sz w:val="44"/>
          <w:szCs w:val="44"/>
        </w:rPr>
        <w:lastRenderedPageBreak/>
        <w:t>招标文件目录</w:t>
      </w:r>
    </w:p>
    <w:p w:rsidR="00717EC2" w:rsidRDefault="00717EC2">
      <w:pPr>
        <w:rPr>
          <w:sz w:val="32"/>
          <w:szCs w:val="32"/>
        </w:rPr>
      </w:pP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第一章</w:t>
      </w:r>
      <w:r w:rsidR="00A17730" w:rsidRPr="001A35D2">
        <w:rPr>
          <w:rFonts w:ascii="宋体" w:hAnsi="宋体" w:hint="eastAsia"/>
          <w:b/>
          <w:sz w:val="30"/>
          <w:szCs w:val="30"/>
        </w:rPr>
        <w:t xml:space="preserve"> </w:t>
      </w:r>
      <w:r w:rsidRPr="001A35D2">
        <w:rPr>
          <w:rFonts w:ascii="宋体" w:hAnsi="宋体" w:hint="eastAsia"/>
          <w:b/>
          <w:sz w:val="30"/>
          <w:szCs w:val="30"/>
        </w:rPr>
        <w:t>投标邀请</w:t>
      </w:r>
      <w:r w:rsidR="00FE2ED9" w:rsidRPr="001A35D2">
        <w:rPr>
          <w:rFonts w:ascii="宋体" w:hAnsi="宋体" w:hint="eastAsia"/>
          <w:b/>
          <w:sz w:val="30"/>
          <w:szCs w:val="30"/>
        </w:rPr>
        <w:t>函</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第二</w:t>
      </w:r>
      <w:r w:rsidR="00FE2ED9" w:rsidRPr="001A35D2">
        <w:rPr>
          <w:rFonts w:ascii="宋体" w:hAnsi="宋体" w:hint="eastAsia"/>
          <w:b/>
          <w:sz w:val="30"/>
          <w:szCs w:val="30"/>
        </w:rPr>
        <w:t xml:space="preserve">章 </w:t>
      </w:r>
      <w:r w:rsidR="009D55B1" w:rsidRPr="001A35D2">
        <w:rPr>
          <w:rFonts w:ascii="宋体" w:hAnsi="宋体" w:hint="eastAsia"/>
          <w:b/>
          <w:sz w:val="30"/>
          <w:szCs w:val="30"/>
        </w:rPr>
        <w:t>项目需求</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第三章</w:t>
      </w:r>
      <w:r w:rsidR="00A17730" w:rsidRPr="001A35D2">
        <w:rPr>
          <w:rFonts w:ascii="宋体" w:hAnsi="宋体" w:hint="eastAsia"/>
          <w:b/>
          <w:sz w:val="30"/>
          <w:szCs w:val="30"/>
        </w:rPr>
        <w:t xml:space="preserve"> </w:t>
      </w:r>
      <w:r w:rsidR="00EE1A64" w:rsidRPr="001A35D2">
        <w:rPr>
          <w:rFonts w:ascii="宋体" w:hAnsi="宋体" w:hint="eastAsia"/>
          <w:b/>
          <w:sz w:val="30"/>
          <w:szCs w:val="30"/>
        </w:rPr>
        <w:t>投标人须知前附表</w:t>
      </w:r>
    </w:p>
    <w:p w:rsidR="001A35D2" w:rsidRPr="001A35D2" w:rsidRDefault="00A9461E" w:rsidP="001A35D2">
      <w:pPr>
        <w:jc w:val="left"/>
        <w:rPr>
          <w:rFonts w:ascii="宋体" w:hAnsi="宋体"/>
          <w:b/>
          <w:sz w:val="30"/>
          <w:szCs w:val="30"/>
        </w:rPr>
      </w:pPr>
      <w:r w:rsidRPr="001A35D2">
        <w:rPr>
          <w:rFonts w:ascii="宋体" w:hAnsi="宋体" w:hint="eastAsia"/>
          <w:b/>
          <w:sz w:val="30"/>
          <w:szCs w:val="30"/>
        </w:rPr>
        <w:t>第四章</w:t>
      </w:r>
      <w:r w:rsidR="00A17730" w:rsidRPr="001A35D2">
        <w:rPr>
          <w:rFonts w:ascii="宋体" w:hAnsi="宋体" w:hint="eastAsia"/>
          <w:b/>
          <w:sz w:val="30"/>
          <w:szCs w:val="30"/>
        </w:rPr>
        <w:t xml:space="preserve"> </w:t>
      </w:r>
      <w:r w:rsidR="009D55B1" w:rsidRPr="001A35D2">
        <w:rPr>
          <w:rFonts w:ascii="宋体" w:hAnsi="宋体" w:hint="eastAsia"/>
          <w:b/>
          <w:sz w:val="30"/>
          <w:szCs w:val="30"/>
        </w:rPr>
        <w:t xml:space="preserve">投标人须知 </w:t>
      </w:r>
    </w:p>
    <w:p w:rsidR="00A9461E" w:rsidRDefault="00A9461E" w:rsidP="001A35D2">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A9461E" w:rsidRDefault="00A9461E" w:rsidP="00373B17">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第五章</w:t>
      </w:r>
      <w:r w:rsidR="00A17730" w:rsidRPr="001A35D2">
        <w:rPr>
          <w:rFonts w:ascii="宋体" w:hAnsi="宋体" w:hint="eastAsia"/>
          <w:b/>
          <w:sz w:val="30"/>
          <w:szCs w:val="30"/>
        </w:rPr>
        <w:t xml:space="preserve"> </w:t>
      </w:r>
      <w:r w:rsidRPr="001A35D2">
        <w:rPr>
          <w:rFonts w:ascii="宋体" w:hAnsi="宋体" w:hint="eastAsia"/>
          <w:b/>
          <w:sz w:val="30"/>
          <w:szCs w:val="30"/>
        </w:rPr>
        <w:t>政府采购政策功能</w:t>
      </w:r>
    </w:p>
    <w:p w:rsidR="001A35D2" w:rsidRPr="001A35D2" w:rsidRDefault="00A9461E" w:rsidP="001A35D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第六章</w:t>
      </w:r>
      <w:r w:rsidR="00A17730" w:rsidRPr="001A35D2">
        <w:rPr>
          <w:rFonts w:ascii="宋体" w:hAnsi="宋体" w:hint="eastAsia"/>
          <w:b/>
          <w:sz w:val="30"/>
          <w:szCs w:val="30"/>
        </w:rPr>
        <w:t xml:space="preserve"> </w:t>
      </w:r>
      <w:r w:rsidRPr="001A35D2">
        <w:rPr>
          <w:rFonts w:ascii="宋体" w:hAnsi="宋体" w:hint="eastAsia"/>
          <w:b/>
          <w:sz w:val="30"/>
          <w:szCs w:val="30"/>
        </w:rPr>
        <w:t>资格审查与评标</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第七章 合同条款及格式</w:t>
      </w:r>
    </w:p>
    <w:p w:rsidR="00717EC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第八章 投标文件有关格式</w:t>
      </w:r>
    </w:p>
    <w:p w:rsidR="001A35D2" w:rsidRPr="001A35D2" w:rsidRDefault="001A35D2" w:rsidP="001A35D2">
      <w:pPr>
        <w:pStyle w:val="a0"/>
        <w:ind w:firstLine="280"/>
      </w:pPr>
    </w:p>
    <w:p w:rsidR="00F235B2" w:rsidRDefault="00F235B2" w:rsidP="0050289C">
      <w:pPr>
        <w:spacing w:beforeLines="50" w:afterLines="100"/>
        <w:rPr>
          <w:rFonts w:ascii="Cambria" w:hAnsi="Cambria"/>
          <w:b/>
          <w:bCs/>
          <w:sz w:val="32"/>
          <w:szCs w:val="32"/>
        </w:rPr>
      </w:pPr>
    </w:p>
    <w:p w:rsidR="00C30B70" w:rsidRPr="00C30B70" w:rsidRDefault="00C30B70" w:rsidP="00C30B70">
      <w:pPr>
        <w:pStyle w:val="a0"/>
        <w:ind w:firstLine="280"/>
      </w:pPr>
    </w:p>
    <w:p w:rsidR="00717EC2" w:rsidRDefault="009D55B1" w:rsidP="0050289C">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第一</w:t>
      </w:r>
      <w:r w:rsidR="00653442">
        <w:rPr>
          <w:rFonts w:ascii="Cambria" w:hAnsi="Cambria" w:hint="eastAsia"/>
          <w:b/>
          <w:bCs/>
          <w:sz w:val="32"/>
          <w:szCs w:val="32"/>
        </w:rPr>
        <w:t>章</w:t>
      </w:r>
      <w:r w:rsidR="00653442">
        <w:rPr>
          <w:rFonts w:ascii="Cambria" w:hAnsi="Cambria" w:hint="eastAsia"/>
          <w:b/>
          <w:bCs/>
          <w:sz w:val="32"/>
          <w:szCs w:val="32"/>
        </w:rPr>
        <w:t xml:space="preserve"> </w:t>
      </w:r>
      <w:r>
        <w:rPr>
          <w:rFonts w:ascii="Cambria" w:hAnsi="Cambria" w:hint="eastAsia"/>
          <w:b/>
          <w:bCs/>
          <w:sz w:val="32"/>
          <w:szCs w:val="32"/>
        </w:rPr>
        <w:t xml:space="preserve">  </w:t>
      </w:r>
      <w:r>
        <w:rPr>
          <w:rFonts w:ascii="Cambria" w:hAnsi="Cambria" w:hint="eastAsia"/>
          <w:b/>
          <w:bCs/>
          <w:sz w:val="32"/>
          <w:szCs w:val="32"/>
        </w:rPr>
        <w:t>投标邀请函</w:t>
      </w:r>
    </w:p>
    <w:p w:rsidR="000923C3" w:rsidRDefault="000923C3" w:rsidP="000923C3">
      <w:pPr>
        <w:pStyle w:val="ab"/>
        <w:spacing w:before="0" w:beforeAutospacing="0" w:after="0" w:afterAutospacing="0" w:line="360" w:lineRule="auto"/>
        <w:ind w:firstLineChars="200" w:firstLine="480"/>
        <w:rPr>
          <w:color w:val="000000"/>
          <w:shd w:val="clear" w:color="040000" w:fill="FFFFFF"/>
        </w:rPr>
      </w:pPr>
      <w:r>
        <w:rPr>
          <w:rFonts w:hint="eastAsia"/>
          <w:color w:val="000000"/>
          <w:shd w:val="clear" w:color="040000" w:fill="FFFFFF"/>
        </w:rPr>
        <w:t>襄城县政府采购中心受</w:t>
      </w:r>
      <w:r w:rsidRPr="00D606ED">
        <w:rPr>
          <w:rFonts w:hint="eastAsia"/>
          <w:bCs/>
          <w:color w:val="000000"/>
          <w:shd w:val="clear" w:color="040000" w:fill="FFFFFF"/>
        </w:rPr>
        <w:t>襄城县</w:t>
      </w:r>
      <w:r>
        <w:rPr>
          <w:rFonts w:hint="eastAsia"/>
          <w:bCs/>
          <w:color w:val="000000"/>
          <w:shd w:val="clear" w:color="040000" w:fill="FFFFFF"/>
        </w:rPr>
        <w:t>农村公路管理所</w:t>
      </w:r>
      <w:r>
        <w:rPr>
          <w:rFonts w:hint="eastAsia"/>
          <w:color w:val="000000"/>
          <w:shd w:val="clear" w:color="040000" w:fill="FFFFFF"/>
        </w:rPr>
        <w:t>的委托，就</w:t>
      </w:r>
      <w:r w:rsidRPr="003302F7">
        <w:rPr>
          <w:rFonts w:ascii="仿宋" w:eastAsia="仿宋" w:hAnsi="仿宋" w:cs="仿宋" w:hint="eastAsia"/>
          <w:color w:val="000000"/>
          <w:sz w:val="32"/>
          <w:szCs w:val="32"/>
          <w:shd w:val="clear" w:color="auto" w:fill="FFFFFF"/>
        </w:rPr>
        <w:t>“</w:t>
      </w:r>
      <w:r w:rsidRPr="00FA09D9">
        <w:rPr>
          <w:rFonts w:hint="eastAsia"/>
          <w:color w:val="000000"/>
          <w:shd w:val="clear" w:color="040000" w:fill="FFFFFF"/>
        </w:rPr>
        <w:t>襄城县2018年农村公路设计项目</w:t>
      </w:r>
      <w:r w:rsidRPr="00D87E23">
        <w:rPr>
          <w:rFonts w:hint="eastAsia"/>
          <w:color w:val="000000"/>
          <w:shd w:val="clear" w:color="040000" w:fill="FFFFFF"/>
        </w:rPr>
        <w:t>”</w:t>
      </w:r>
      <w:r>
        <w:rPr>
          <w:rFonts w:hint="eastAsia"/>
          <w:color w:val="000000"/>
          <w:shd w:val="clear" w:color="040000" w:fill="FFFFFF"/>
        </w:rPr>
        <w:t>进行公开招标,欢迎符合相关条件的投标企业报名参加。</w:t>
      </w:r>
    </w:p>
    <w:p w:rsidR="000923C3" w:rsidRPr="00DF1EDE" w:rsidRDefault="000923C3" w:rsidP="000923C3">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一、项目基本情况：</w:t>
      </w:r>
    </w:p>
    <w:p w:rsidR="000923C3" w:rsidRDefault="000923C3" w:rsidP="000923C3">
      <w:pPr>
        <w:widowControl/>
        <w:shd w:val="clear" w:color="auto" w:fill="FFFFFF"/>
        <w:spacing w:line="360" w:lineRule="auto"/>
        <w:ind w:firstLineChars="200" w:firstLine="480"/>
        <w:jc w:val="left"/>
        <w:rPr>
          <w:bCs/>
          <w:color w:val="000000"/>
          <w:shd w:val="clear" w:color="040000" w:fill="FFFFFF"/>
        </w:rPr>
      </w:pPr>
      <w:r w:rsidRPr="00FE2ED9">
        <w:rPr>
          <w:rFonts w:ascii="宋体" w:hAnsi="宋体" w:cs="宋体" w:hint="eastAsia"/>
          <w:color w:val="000000"/>
          <w:kern w:val="0"/>
          <w:sz w:val="24"/>
          <w:shd w:val="clear" w:color="040000" w:fill="FFFFFF"/>
        </w:rPr>
        <w:t>（一）项目名称：</w:t>
      </w:r>
      <w:r w:rsidRPr="00FA09D9">
        <w:rPr>
          <w:rFonts w:ascii="宋体" w:hAnsi="宋体" w:cs="宋体" w:hint="eastAsia"/>
          <w:bCs/>
          <w:color w:val="000000"/>
          <w:kern w:val="0"/>
          <w:sz w:val="24"/>
          <w:shd w:val="clear" w:color="040000" w:fill="FFFFFF"/>
        </w:rPr>
        <w:t>襄城县2018年农村公路设计项目</w:t>
      </w:r>
    </w:p>
    <w:p w:rsidR="000923C3" w:rsidRPr="00FE2ED9" w:rsidRDefault="000923C3" w:rsidP="000923C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（二）项目编号：XZZ-G20190</w:t>
      </w:r>
      <w:r>
        <w:rPr>
          <w:rFonts w:ascii="宋体" w:hAnsi="宋体" w:cs="宋体" w:hint="eastAsia"/>
          <w:color w:val="000000"/>
          <w:kern w:val="0"/>
          <w:sz w:val="24"/>
          <w:shd w:val="clear" w:color="040000" w:fill="FFFFFF"/>
        </w:rPr>
        <w:t>37</w:t>
      </w:r>
      <w:r w:rsidRPr="00FE2ED9">
        <w:rPr>
          <w:rFonts w:ascii="宋体" w:hAnsi="宋体" w:cs="宋体" w:hint="eastAsia"/>
          <w:color w:val="000000"/>
          <w:kern w:val="0"/>
          <w:sz w:val="24"/>
          <w:shd w:val="clear" w:color="040000" w:fill="FFFFFF"/>
        </w:rPr>
        <w:t>号</w:t>
      </w:r>
    </w:p>
    <w:p w:rsidR="000923C3" w:rsidRPr="00FE2ED9" w:rsidRDefault="000923C3" w:rsidP="000923C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（三）采购方式：公开招标</w:t>
      </w:r>
    </w:p>
    <w:p w:rsidR="000923C3" w:rsidRPr="00AE7395" w:rsidRDefault="000923C3" w:rsidP="000923C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（四）主要内容、数量及要求</w:t>
      </w:r>
      <w:r>
        <w:rPr>
          <w:rFonts w:ascii="宋体" w:hAnsi="宋体" w:cs="宋体" w:hint="eastAsia"/>
          <w:color w:val="000000"/>
          <w:kern w:val="0"/>
          <w:sz w:val="24"/>
          <w:shd w:val="clear" w:color="040000" w:fill="FFFFFF"/>
        </w:rPr>
        <w:t>：</w:t>
      </w:r>
      <w:r w:rsidRPr="00FA09D9">
        <w:rPr>
          <w:rFonts w:ascii="宋体" w:hAnsi="宋体" w:cs="宋体" w:hint="eastAsia"/>
          <w:bCs/>
          <w:color w:val="000000"/>
          <w:kern w:val="0"/>
          <w:sz w:val="24"/>
          <w:shd w:val="clear" w:color="040000" w:fill="FFFFFF"/>
        </w:rPr>
        <w:t>本项目采购襄城县2018年农村公路设计，共涉及全县15个乡(镇), 181个项目，总里程为255. 4548公里</w:t>
      </w:r>
      <w:r>
        <w:rPr>
          <w:rFonts w:ascii="宋体" w:hAnsi="宋体" w:cs="宋体" w:hint="eastAsia"/>
          <w:color w:val="000000"/>
          <w:kern w:val="0"/>
          <w:sz w:val="24"/>
          <w:shd w:val="clear" w:color="040000" w:fill="FFFFFF"/>
        </w:rPr>
        <w:t>（详见采购清单）</w:t>
      </w:r>
    </w:p>
    <w:p w:rsidR="000923C3" w:rsidRPr="00AE7395" w:rsidRDefault="000923C3" w:rsidP="000923C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（五）预算金额：</w:t>
      </w:r>
      <w:r w:rsidRPr="00FA09D9">
        <w:rPr>
          <w:rFonts w:ascii="宋体" w:hAnsi="宋体" w:cs="宋体"/>
          <w:bCs/>
          <w:color w:val="000000"/>
          <w:kern w:val="0"/>
          <w:sz w:val="24"/>
          <w:shd w:val="clear" w:color="040000" w:fill="FFFFFF"/>
        </w:rPr>
        <w:t>1689000.00</w:t>
      </w:r>
      <w:r w:rsidRPr="00AE7395">
        <w:rPr>
          <w:rFonts w:ascii="宋体" w:hAnsi="宋体" w:cs="宋体" w:hint="eastAsia"/>
          <w:color w:val="000000"/>
          <w:kern w:val="0"/>
          <w:sz w:val="24"/>
          <w:shd w:val="clear" w:color="040000" w:fill="FFFFFF"/>
        </w:rPr>
        <w:t>元；最高限价：</w:t>
      </w:r>
      <w:r w:rsidRPr="00FA09D9">
        <w:rPr>
          <w:rFonts w:ascii="宋体" w:hAnsi="宋体" w:cs="宋体"/>
          <w:bCs/>
          <w:color w:val="000000"/>
          <w:kern w:val="0"/>
          <w:sz w:val="24"/>
          <w:shd w:val="clear" w:color="040000" w:fill="FFFFFF"/>
        </w:rPr>
        <w:t>1689000.00</w:t>
      </w:r>
      <w:r w:rsidRPr="00AE7395">
        <w:rPr>
          <w:rFonts w:ascii="宋体" w:hAnsi="宋体" w:cs="宋体" w:hint="eastAsia"/>
          <w:color w:val="000000"/>
          <w:kern w:val="0"/>
          <w:sz w:val="24"/>
          <w:shd w:val="clear" w:color="040000" w:fill="FFFFFF"/>
        </w:rPr>
        <w:t>元</w:t>
      </w:r>
    </w:p>
    <w:p w:rsidR="000923C3" w:rsidRPr="00AE7395" w:rsidRDefault="000923C3" w:rsidP="000923C3">
      <w:pPr>
        <w:widowControl/>
        <w:spacing w:line="360" w:lineRule="auto"/>
        <w:ind w:firstLineChars="200" w:firstLine="480"/>
        <w:jc w:val="left"/>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（六）交付（服务、完工）时间：合同签订后</w:t>
      </w:r>
      <w:r>
        <w:rPr>
          <w:rFonts w:ascii="宋体" w:hAnsi="宋体" w:cs="宋体" w:hint="eastAsia"/>
          <w:color w:val="000000"/>
          <w:kern w:val="0"/>
          <w:sz w:val="24"/>
          <w:shd w:val="clear" w:color="040000" w:fill="FFFFFF"/>
        </w:rPr>
        <w:t>30</w:t>
      </w:r>
      <w:r w:rsidRPr="00AE7395">
        <w:rPr>
          <w:rFonts w:ascii="宋体" w:hAnsi="宋体" w:cs="宋体" w:hint="eastAsia"/>
          <w:color w:val="000000"/>
          <w:kern w:val="0"/>
          <w:sz w:val="24"/>
          <w:shd w:val="clear" w:color="040000" w:fill="FFFFFF"/>
        </w:rPr>
        <w:t>日历天</w:t>
      </w:r>
    </w:p>
    <w:p w:rsidR="000923C3" w:rsidRPr="00FA09D9" w:rsidRDefault="000923C3" w:rsidP="000923C3">
      <w:pPr>
        <w:spacing w:line="360" w:lineRule="auto"/>
        <w:ind w:firstLineChars="200" w:firstLine="480"/>
        <w:rPr>
          <w:rFonts w:ascii="宋体" w:hAnsi="宋体" w:cs="宋体"/>
          <w:bCs/>
          <w:color w:val="000000"/>
          <w:kern w:val="0"/>
          <w:sz w:val="24"/>
          <w:shd w:val="clear" w:color="040000" w:fill="FFFFFF"/>
        </w:rPr>
      </w:pPr>
      <w:r w:rsidRPr="00AE7395">
        <w:rPr>
          <w:rFonts w:ascii="宋体" w:hAnsi="宋体" w:cs="宋体" w:hint="eastAsia"/>
          <w:color w:val="000000"/>
          <w:kern w:val="0"/>
          <w:sz w:val="24"/>
          <w:shd w:val="clear" w:color="040000" w:fill="FFFFFF"/>
        </w:rPr>
        <w:t>（七）交付（服务、施工）地点：</w:t>
      </w:r>
      <w:r w:rsidRPr="00FA09D9">
        <w:rPr>
          <w:rFonts w:ascii="宋体" w:hAnsi="宋体" w:cs="宋体" w:hint="eastAsia"/>
          <w:bCs/>
          <w:color w:val="000000"/>
          <w:kern w:val="0"/>
          <w:sz w:val="24"/>
          <w:shd w:val="clear" w:color="040000" w:fill="FFFFFF"/>
        </w:rPr>
        <w:t>襄城县农村公路管理所</w:t>
      </w:r>
    </w:p>
    <w:p w:rsidR="000923C3" w:rsidRPr="00AE7395" w:rsidRDefault="000923C3" w:rsidP="000923C3">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（八）进口产品：不允许</w:t>
      </w:r>
    </w:p>
    <w:p w:rsidR="000923C3" w:rsidRPr="00AE7395" w:rsidRDefault="000923C3" w:rsidP="000923C3">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（九）分包：不允许</w:t>
      </w:r>
    </w:p>
    <w:p w:rsidR="000923C3" w:rsidRPr="00DF1EDE" w:rsidRDefault="000923C3" w:rsidP="000923C3">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二、需要落实的政府采购政策</w:t>
      </w:r>
      <w:r w:rsidR="00D42DD6">
        <w:rPr>
          <w:rFonts w:asciiTheme="minorEastAsia" w:eastAsiaTheme="minorEastAsia" w:hAnsiTheme="minorEastAsia" w:cs="仿宋" w:hint="eastAsia"/>
          <w:b/>
          <w:bCs/>
          <w:color w:val="000000"/>
          <w:kern w:val="0"/>
          <w:sz w:val="24"/>
          <w:shd w:val="clear" w:color="auto" w:fill="FFFFFF"/>
        </w:rPr>
        <w:t>：</w:t>
      </w:r>
    </w:p>
    <w:p w:rsidR="000923C3" w:rsidRPr="00DF1EDE" w:rsidRDefault="000923C3" w:rsidP="000923C3">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w:t>
      </w:r>
      <w:r w:rsidRPr="001A35D2">
        <w:rPr>
          <w:rFonts w:ascii="宋体" w:hAnsi="宋体" w:cs="宋体" w:hint="eastAsia"/>
          <w:color w:val="000000"/>
          <w:kern w:val="0"/>
          <w:sz w:val="24"/>
          <w:shd w:val="clear" w:color="040000" w:fill="FFFFFF"/>
        </w:rPr>
        <w:t>节能环保、</w:t>
      </w:r>
      <w:r w:rsidRPr="00DF1EDE">
        <w:rPr>
          <w:rFonts w:ascii="宋体" w:hAnsi="宋体" w:cs="宋体" w:hint="eastAsia"/>
          <w:color w:val="000000"/>
          <w:kern w:val="0"/>
          <w:sz w:val="24"/>
          <w:shd w:val="clear" w:color="040000" w:fill="FFFFFF"/>
        </w:rPr>
        <w:t>中小微型企业、监狱企业、残疾人福利性单位扶持等相关政府采购政策。</w:t>
      </w:r>
    </w:p>
    <w:p w:rsidR="000923C3" w:rsidRPr="00FE2ED9" w:rsidRDefault="000923C3" w:rsidP="000923C3">
      <w:pPr>
        <w:widowControl/>
        <w:shd w:val="clear" w:color="auto" w:fill="FFFFFF"/>
        <w:spacing w:line="360" w:lineRule="auto"/>
        <w:ind w:firstLineChars="200" w:firstLine="482"/>
        <w:jc w:val="left"/>
        <w:rPr>
          <w:rFonts w:ascii="黑体" w:eastAsia="黑体" w:hAnsi="黑体" w:cs="仿宋"/>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三、投标人资格要求：</w:t>
      </w:r>
      <w:r w:rsidRPr="00FE2ED9">
        <w:rPr>
          <w:rFonts w:ascii="仿宋" w:eastAsia="仿宋" w:hAnsi="仿宋" w:cs="仿宋"/>
          <w:color w:val="000000"/>
          <w:kern w:val="0"/>
          <w:sz w:val="24"/>
        </w:rPr>
        <w:t xml:space="preserve">　　</w:t>
      </w:r>
    </w:p>
    <w:p w:rsidR="000923C3" w:rsidRPr="00FA09D9" w:rsidRDefault="000923C3" w:rsidP="000923C3">
      <w:pPr>
        <w:widowControl/>
        <w:shd w:val="clear" w:color="auto" w:fill="FFFFFF"/>
        <w:spacing w:line="360" w:lineRule="auto"/>
        <w:ind w:firstLineChars="200" w:firstLine="480"/>
        <w:jc w:val="left"/>
        <w:rPr>
          <w:rFonts w:ascii="宋体" w:hAnsi="宋体" w:cs="宋体"/>
          <w:bCs/>
          <w:color w:val="000000"/>
          <w:kern w:val="0"/>
          <w:sz w:val="24"/>
          <w:shd w:val="clear" w:color="040000" w:fill="FFFFFF"/>
        </w:rPr>
      </w:pPr>
      <w:r w:rsidRPr="00FA09D9">
        <w:rPr>
          <w:rFonts w:ascii="宋体" w:hAnsi="宋体" w:cs="宋体"/>
          <w:bCs/>
          <w:color w:val="000000"/>
          <w:kern w:val="0"/>
          <w:sz w:val="24"/>
          <w:shd w:val="clear" w:color="040000" w:fill="FFFFFF"/>
        </w:rPr>
        <w:t>（一）</w:t>
      </w:r>
      <w:r w:rsidRPr="00FA09D9">
        <w:rPr>
          <w:rFonts w:ascii="宋体" w:hAnsi="宋体" w:cs="宋体" w:hint="eastAsia"/>
          <w:bCs/>
          <w:color w:val="000000"/>
          <w:kern w:val="0"/>
          <w:sz w:val="24"/>
          <w:shd w:val="clear" w:color="040000" w:fill="FFFFFF"/>
        </w:rPr>
        <w:t>投标人须具备《政府采购法》第二十二条之规定</w:t>
      </w:r>
      <w:r w:rsidRPr="00FA09D9">
        <w:rPr>
          <w:rFonts w:ascii="宋体" w:hAnsi="宋体" w:cs="宋体"/>
          <w:bCs/>
          <w:color w:val="000000"/>
          <w:kern w:val="0"/>
          <w:sz w:val="24"/>
          <w:shd w:val="clear" w:color="040000" w:fill="FFFFFF"/>
        </w:rPr>
        <w:t>；</w:t>
      </w:r>
    </w:p>
    <w:p w:rsidR="000923C3" w:rsidRPr="00FA09D9" w:rsidRDefault="000923C3" w:rsidP="000923C3">
      <w:pPr>
        <w:widowControl/>
        <w:shd w:val="clear" w:color="auto" w:fill="FFFFFF"/>
        <w:spacing w:line="360" w:lineRule="auto"/>
        <w:ind w:firstLineChars="200" w:firstLine="480"/>
        <w:jc w:val="left"/>
        <w:rPr>
          <w:rFonts w:ascii="宋体" w:hAnsi="宋体" w:cs="宋体"/>
          <w:bCs/>
          <w:color w:val="000000"/>
          <w:kern w:val="0"/>
          <w:sz w:val="24"/>
          <w:shd w:val="clear" w:color="040000" w:fill="FFFFFF"/>
        </w:rPr>
      </w:pPr>
      <w:r w:rsidRPr="00FA09D9">
        <w:rPr>
          <w:rFonts w:ascii="宋体" w:hAnsi="宋体" w:cs="宋体" w:hint="eastAsia"/>
          <w:bCs/>
          <w:color w:val="000000"/>
          <w:kern w:val="0"/>
          <w:sz w:val="24"/>
          <w:shd w:val="clear" w:color="040000" w:fill="FFFFFF"/>
        </w:rPr>
        <w:t>（二）投标人须具备公路行业（公路）专业设计丙级以上设计资质；拟派项目编制负责人及人员须具备公路工程中级以上</w:t>
      </w:r>
      <w:r w:rsidRPr="00FA09D9">
        <w:rPr>
          <w:rFonts w:ascii="宋体" w:hAnsi="宋体" w:cs="宋体"/>
          <w:bCs/>
          <w:color w:val="000000"/>
          <w:kern w:val="0"/>
          <w:sz w:val="24"/>
          <w:shd w:val="clear" w:color="040000" w:fill="FFFFFF"/>
        </w:rPr>
        <w:t>(</w:t>
      </w:r>
      <w:r w:rsidRPr="00FA09D9">
        <w:rPr>
          <w:rFonts w:ascii="宋体" w:hAnsi="宋体" w:cs="宋体" w:hint="eastAsia"/>
          <w:bCs/>
          <w:color w:val="000000"/>
          <w:kern w:val="0"/>
          <w:sz w:val="24"/>
          <w:shd w:val="clear" w:color="040000" w:fill="FFFFFF"/>
        </w:rPr>
        <w:t>含中级</w:t>
      </w:r>
      <w:r w:rsidRPr="00FA09D9">
        <w:rPr>
          <w:rFonts w:ascii="宋体" w:hAnsi="宋体" w:cs="宋体"/>
          <w:bCs/>
          <w:color w:val="000000"/>
          <w:kern w:val="0"/>
          <w:sz w:val="24"/>
          <w:shd w:val="clear" w:color="040000" w:fill="FFFFFF"/>
        </w:rPr>
        <w:t>)</w:t>
      </w:r>
      <w:r w:rsidRPr="00FA09D9">
        <w:rPr>
          <w:rFonts w:ascii="宋体" w:hAnsi="宋体" w:cs="宋体" w:hint="eastAsia"/>
          <w:bCs/>
          <w:color w:val="000000"/>
          <w:kern w:val="0"/>
          <w:sz w:val="24"/>
          <w:shd w:val="clear" w:color="040000" w:fill="FFFFFF"/>
        </w:rPr>
        <w:t>技术职称；</w:t>
      </w:r>
    </w:p>
    <w:p w:rsidR="000923C3" w:rsidRPr="000D2F86" w:rsidRDefault="000923C3" w:rsidP="000923C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0D2F86">
        <w:rPr>
          <w:rFonts w:ascii="宋体" w:hAnsi="宋体" w:cs="宋体" w:hint="eastAsia"/>
          <w:color w:val="000000"/>
          <w:kern w:val="0"/>
          <w:sz w:val="24"/>
          <w:shd w:val="clear" w:color="040000" w:fill="FFFFFF"/>
        </w:rPr>
        <w:t>（</w:t>
      </w:r>
      <w:r>
        <w:rPr>
          <w:rFonts w:ascii="宋体" w:hAnsi="宋体" w:cs="宋体" w:hint="eastAsia"/>
          <w:color w:val="000000"/>
          <w:kern w:val="0"/>
          <w:sz w:val="24"/>
          <w:shd w:val="clear" w:color="040000" w:fill="FFFFFF"/>
        </w:rPr>
        <w:t>三</w:t>
      </w:r>
      <w:r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投标人</w:t>
      </w:r>
      <w:r w:rsidRPr="000D2F86">
        <w:rPr>
          <w:rFonts w:ascii="宋体" w:hAnsi="宋体" w:cs="宋体" w:hint="eastAsia"/>
          <w:color w:val="000000"/>
          <w:kern w:val="0"/>
          <w:sz w:val="24"/>
          <w:shd w:val="clear" w:color="040000" w:fill="FFFFFF"/>
        </w:rPr>
        <w:t>未</w:t>
      </w:r>
      <w:r w:rsidRPr="000D2F86">
        <w:rPr>
          <w:rFonts w:ascii="宋体" w:hAnsi="宋体" w:cs="宋体"/>
          <w:color w:val="000000"/>
          <w:kern w:val="0"/>
          <w:sz w:val="24"/>
          <w:shd w:val="clear" w:color="040000" w:fill="FFFFFF"/>
        </w:rPr>
        <w:t>被列入“信用中国”网站(www.creditchina.gov.cn)失信被执行人、重大税收违法案件当事人名单、政府采购严重违法失信名单的投标人；</w:t>
      </w:r>
      <w:r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中国政府采购网</w:t>
      </w:r>
      <w:r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 xml:space="preserve"> (www.ccgp.gov.cn)政府采购严重违法失信行为记录名单的投标人；</w:t>
      </w:r>
      <w:r w:rsidRPr="00722320">
        <w:rPr>
          <w:rFonts w:ascii="宋体" w:hAnsi="宋体" w:cs="宋体" w:hint="eastAsia"/>
          <w:color w:val="000000"/>
          <w:kern w:val="0"/>
          <w:sz w:val="24"/>
          <w:shd w:val="clear" w:color="040000" w:fill="FFFFFF"/>
        </w:rPr>
        <w:t>“中国社会组织公共服务平台”网站（www.chinanpo.gov.cn</w:t>
      </w:r>
      <w:r w:rsidRPr="000D2F86">
        <w:rPr>
          <w:rFonts w:ascii="宋体" w:hAnsi="宋体" w:cs="宋体" w:hint="eastAsia"/>
          <w:color w:val="000000"/>
          <w:kern w:val="0"/>
          <w:sz w:val="24"/>
          <w:shd w:val="clear" w:color="040000" w:fill="FFFFFF"/>
        </w:rPr>
        <w:t>）严重违法失信名单的投标人</w:t>
      </w:r>
      <w:r>
        <w:rPr>
          <w:rFonts w:ascii="宋体" w:hAnsi="宋体" w:cs="宋体" w:hint="eastAsia"/>
          <w:color w:val="000000"/>
          <w:kern w:val="0"/>
          <w:sz w:val="24"/>
          <w:shd w:val="clear" w:color="040000" w:fill="FFFFFF"/>
        </w:rPr>
        <w:t>；</w:t>
      </w:r>
      <w:r w:rsidRPr="000D2F86">
        <w:rPr>
          <w:rFonts w:ascii="宋体" w:hAnsi="宋体" w:cs="宋体" w:hint="eastAsia"/>
          <w:color w:val="000000"/>
          <w:kern w:val="0"/>
          <w:sz w:val="24"/>
          <w:shd w:val="clear" w:color="040000" w:fill="FFFFFF"/>
        </w:rPr>
        <w:t>上述查询结果页面截图查询</w:t>
      </w:r>
      <w:r w:rsidRPr="000D2F86">
        <w:rPr>
          <w:rFonts w:ascii="宋体" w:hAnsi="宋体" w:cs="宋体"/>
          <w:color w:val="000000"/>
          <w:kern w:val="0"/>
          <w:sz w:val="24"/>
          <w:shd w:val="clear" w:color="040000" w:fill="FFFFFF"/>
        </w:rPr>
        <w:t>时间应在本公告发布之</w:t>
      </w:r>
      <w:r w:rsidRPr="000D2F86">
        <w:rPr>
          <w:rFonts w:ascii="宋体" w:hAnsi="宋体" w:cs="宋体" w:hint="eastAsia"/>
          <w:color w:val="000000"/>
          <w:kern w:val="0"/>
          <w:sz w:val="24"/>
          <w:shd w:val="clear" w:color="040000" w:fill="FFFFFF"/>
        </w:rPr>
        <w:t>日起</w:t>
      </w:r>
      <w:r w:rsidRPr="000D2F86">
        <w:rPr>
          <w:rFonts w:ascii="宋体" w:hAnsi="宋体" w:cs="宋体"/>
          <w:color w:val="000000"/>
          <w:kern w:val="0"/>
          <w:sz w:val="24"/>
          <w:shd w:val="clear" w:color="040000" w:fill="FFFFFF"/>
        </w:rPr>
        <w:t>至开</w:t>
      </w:r>
      <w:r w:rsidRPr="000D2F86">
        <w:rPr>
          <w:rFonts w:ascii="宋体" w:hAnsi="宋体" w:cs="宋体" w:hint="eastAsia"/>
          <w:color w:val="000000"/>
          <w:kern w:val="0"/>
          <w:sz w:val="24"/>
          <w:shd w:val="clear" w:color="040000" w:fill="FFFFFF"/>
        </w:rPr>
        <w:t>标前</w:t>
      </w:r>
      <w:r>
        <w:rPr>
          <w:rFonts w:ascii="宋体" w:hAnsi="宋体" w:cs="宋体" w:hint="eastAsia"/>
          <w:color w:val="000000"/>
          <w:kern w:val="0"/>
          <w:sz w:val="24"/>
          <w:shd w:val="clear" w:color="040000" w:fill="FFFFFF"/>
        </w:rPr>
        <w:t>；</w:t>
      </w:r>
    </w:p>
    <w:p w:rsidR="000923C3" w:rsidRPr="00DF1EDE" w:rsidRDefault="000923C3" w:rsidP="000923C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Pr>
          <w:rFonts w:ascii="宋体" w:hAnsi="宋体" w:cs="宋体" w:hint="eastAsia"/>
          <w:color w:val="000000"/>
          <w:kern w:val="0"/>
          <w:sz w:val="24"/>
          <w:shd w:val="clear" w:color="040000" w:fill="FFFFFF"/>
        </w:rPr>
        <w:t>四</w:t>
      </w:r>
      <w:r w:rsidRPr="00DF1EDE">
        <w:rPr>
          <w:rFonts w:ascii="宋体" w:hAnsi="宋体" w:cs="宋体" w:hint="eastAsia"/>
          <w:color w:val="000000"/>
          <w:kern w:val="0"/>
          <w:sz w:val="24"/>
          <w:shd w:val="clear" w:color="040000" w:fill="FFFFFF"/>
        </w:rPr>
        <w:t>）本次招标不接受联合体投标；</w:t>
      </w:r>
      <w:r w:rsidRPr="00DF1EDE">
        <w:rPr>
          <w:rFonts w:ascii="宋体" w:hAnsi="宋体" w:cs="宋体"/>
          <w:color w:val="000000"/>
          <w:kern w:val="0"/>
          <w:sz w:val="24"/>
          <w:shd w:val="clear" w:color="040000" w:fill="FFFFFF"/>
        </w:rPr>
        <w:t xml:space="preserve"> </w:t>
      </w:r>
    </w:p>
    <w:p w:rsidR="000923C3" w:rsidRPr="00DF1EDE" w:rsidRDefault="000923C3" w:rsidP="000923C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lastRenderedPageBreak/>
        <w:t>（</w:t>
      </w:r>
      <w:r>
        <w:rPr>
          <w:rFonts w:ascii="宋体" w:hAnsi="宋体" w:cs="宋体" w:hint="eastAsia"/>
          <w:color w:val="000000"/>
          <w:kern w:val="0"/>
          <w:sz w:val="24"/>
          <w:shd w:val="clear" w:color="040000" w:fill="FFFFFF"/>
        </w:rPr>
        <w:t>五</w:t>
      </w:r>
      <w:r w:rsidRPr="00DF1EDE">
        <w:rPr>
          <w:rFonts w:ascii="宋体" w:hAnsi="宋体" w:cs="宋体" w:hint="eastAsia"/>
          <w:color w:val="000000"/>
          <w:kern w:val="0"/>
          <w:sz w:val="24"/>
          <w:shd w:val="clear" w:color="040000" w:fill="FFFFFF"/>
        </w:rPr>
        <w:t>）本次招标资格审查采用开标现场审查。</w:t>
      </w:r>
    </w:p>
    <w:p w:rsidR="000923C3" w:rsidRPr="00DF1EDE" w:rsidRDefault="000923C3" w:rsidP="000923C3">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四、招标文件的获取：</w:t>
      </w:r>
    </w:p>
    <w:p w:rsidR="000923C3" w:rsidRPr="00DF1EDE" w:rsidRDefault="000923C3" w:rsidP="000923C3">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（一）网上下载招标文件</w:t>
      </w:r>
    </w:p>
    <w:p w:rsidR="000923C3" w:rsidRPr="00DF1EDE" w:rsidRDefault="000923C3" w:rsidP="000923C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0923C3" w:rsidRPr="00DF1EDE" w:rsidRDefault="000923C3" w:rsidP="000923C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2、在投标截止时间前均可登录【全国公共资源交易平台（河南省·许昌市）】“投标人/供应商登录”入口（http://221.14.6.70:8088/ggzy/）自行下载招标文件（详见“常见问题解答-交易系统操作手册”）。</w:t>
      </w:r>
    </w:p>
    <w:p w:rsidR="000923C3" w:rsidRPr="00DF1EDE" w:rsidRDefault="000923C3" w:rsidP="000923C3">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w:t>
      </w:r>
      <w:r w:rsidRPr="00DF1EDE">
        <w:rPr>
          <w:rFonts w:ascii="宋体" w:hAnsi="宋体" w:cs="宋体"/>
          <w:color w:val="000000"/>
          <w:kern w:val="0"/>
          <w:sz w:val="24"/>
          <w:shd w:val="clear" w:color="040000" w:fill="FFFFFF"/>
        </w:rPr>
        <w:t>）</w:t>
      </w:r>
      <w:r w:rsidRPr="00DF1EDE">
        <w:rPr>
          <w:rFonts w:ascii="宋体" w:hAnsi="宋体" w:cs="宋体" w:hint="eastAsia"/>
          <w:color w:val="000000"/>
          <w:kern w:val="0"/>
          <w:sz w:val="24"/>
          <w:shd w:val="clear" w:color="040000" w:fill="FFFFFF"/>
        </w:rPr>
        <w:t>招标文件售价：投标人在递交投标文件同时缴纳招标文件工本费200元，否则拒绝投标文件。</w:t>
      </w:r>
    </w:p>
    <w:p w:rsidR="000923C3" w:rsidRPr="00DF1EDE" w:rsidRDefault="000923C3" w:rsidP="000923C3">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五、投标截止时间、开标时间及地点：</w:t>
      </w:r>
    </w:p>
    <w:p w:rsidR="000923C3" w:rsidRPr="00DF1EDE" w:rsidRDefault="000923C3" w:rsidP="000923C3">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（一）投标截止及开标时间：2019年</w:t>
      </w:r>
      <w:r>
        <w:rPr>
          <w:rFonts w:ascii="宋体" w:hAnsi="宋体" w:cs="宋体" w:hint="eastAsia"/>
          <w:color w:val="000000"/>
          <w:kern w:val="0"/>
          <w:sz w:val="24"/>
          <w:shd w:val="clear" w:color="040000" w:fill="FFFFFF"/>
        </w:rPr>
        <w:t>9</w:t>
      </w:r>
      <w:r w:rsidRPr="00DF1EDE">
        <w:rPr>
          <w:rFonts w:ascii="宋体" w:hAnsi="宋体" w:cs="宋体" w:hint="eastAsia"/>
          <w:color w:val="000000"/>
          <w:kern w:val="0"/>
          <w:sz w:val="24"/>
          <w:shd w:val="clear" w:color="040000" w:fill="FFFFFF"/>
        </w:rPr>
        <w:t>月</w:t>
      </w:r>
      <w:r>
        <w:rPr>
          <w:rFonts w:ascii="宋体" w:hAnsi="宋体" w:cs="宋体" w:hint="eastAsia"/>
          <w:color w:val="000000"/>
          <w:kern w:val="0"/>
          <w:sz w:val="24"/>
          <w:shd w:val="clear" w:color="040000" w:fill="FFFFFF"/>
        </w:rPr>
        <w:t>30</w:t>
      </w:r>
      <w:r w:rsidRPr="00DF1EDE">
        <w:rPr>
          <w:rFonts w:ascii="宋体" w:hAnsi="宋体" w:cs="宋体" w:hint="eastAsia"/>
          <w:color w:val="000000"/>
          <w:kern w:val="0"/>
          <w:sz w:val="24"/>
          <w:shd w:val="clear" w:color="040000" w:fill="FFFFFF"/>
        </w:rPr>
        <w:t>日上午9时</w:t>
      </w:r>
      <w:r>
        <w:rPr>
          <w:rFonts w:ascii="宋体" w:hAnsi="宋体" w:cs="宋体" w:hint="eastAsia"/>
          <w:color w:val="000000"/>
          <w:kern w:val="0"/>
          <w:sz w:val="24"/>
          <w:shd w:val="clear" w:color="040000" w:fill="FFFFFF"/>
        </w:rPr>
        <w:t>00分</w:t>
      </w:r>
      <w:r w:rsidRPr="00DF1EDE">
        <w:rPr>
          <w:rFonts w:ascii="宋体" w:hAnsi="宋体" w:cs="宋体" w:hint="eastAsia"/>
          <w:color w:val="000000"/>
          <w:kern w:val="0"/>
          <w:sz w:val="24"/>
          <w:shd w:val="clear" w:color="040000" w:fill="FFFFFF"/>
        </w:rPr>
        <w:t>（北京时间），逾期提交或不符合规定的投标文件不予接受。</w:t>
      </w:r>
    </w:p>
    <w:p w:rsidR="000923C3" w:rsidRPr="00DF1EDE" w:rsidRDefault="000923C3" w:rsidP="000923C3">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（二）开标地点：襄城县公共资源交易中心（八七路东段电子商务产业园）12楼开标一室。</w:t>
      </w:r>
    </w:p>
    <w:p w:rsidR="000923C3" w:rsidRPr="00DF1EDE" w:rsidRDefault="000923C3" w:rsidP="000923C3">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（三）本项目为全流程电子化交易项目，投标人须提交电子投标文件和纸质投标文件。</w:t>
      </w:r>
    </w:p>
    <w:p w:rsidR="000923C3" w:rsidRPr="00DF1EDE" w:rsidRDefault="000923C3" w:rsidP="000923C3">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0923C3" w:rsidRPr="00DF1EDE" w:rsidRDefault="000923C3" w:rsidP="000923C3">
      <w:pPr>
        <w:widowControl/>
        <w:shd w:val="clear" w:color="auto" w:fill="FFFFFF"/>
        <w:spacing w:line="360" w:lineRule="auto"/>
        <w:ind w:firstLine="420"/>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color w:val="000000"/>
          <w:kern w:val="0"/>
          <w:sz w:val="24"/>
        </w:rPr>
        <w:t>2、纸质投标文件（正本1份、副本1份）和备份文件1</w:t>
      </w:r>
      <w:r>
        <w:rPr>
          <w:rFonts w:asciiTheme="minorEastAsia" w:eastAsiaTheme="minorEastAsia" w:hAnsiTheme="minorEastAsia" w:cs="仿宋" w:hint="eastAsia"/>
          <w:b/>
          <w:color w:val="000000"/>
          <w:kern w:val="0"/>
          <w:sz w:val="24"/>
        </w:rPr>
        <w:t>份（使用电子介质存储）</w:t>
      </w:r>
      <w:r w:rsidRPr="00DF1EDE">
        <w:rPr>
          <w:rFonts w:asciiTheme="minorEastAsia" w:eastAsiaTheme="minorEastAsia" w:hAnsiTheme="minorEastAsia" w:cs="仿宋" w:hint="eastAsia"/>
          <w:b/>
          <w:color w:val="000000"/>
          <w:kern w:val="0"/>
          <w:sz w:val="24"/>
        </w:rPr>
        <w:t>，在投标截止时间（开标时间）前递交至本项目开标地点。</w:t>
      </w:r>
    </w:p>
    <w:p w:rsidR="000923C3" w:rsidRPr="00DF1EDE" w:rsidRDefault="000923C3" w:rsidP="000923C3">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六、公告媒体：</w:t>
      </w:r>
    </w:p>
    <w:p w:rsidR="000923C3" w:rsidRPr="00DF1EDE" w:rsidRDefault="000923C3" w:rsidP="000923C3">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本次招标公告同时在《河南省政府采购网》、《许昌市政府采购网》、《全国公共资源交易平台（河南省·许昌市）》发布。</w:t>
      </w:r>
    </w:p>
    <w:p w:rsidR="000923C3" w:rsidRPr="00DF1EDE" w:rsidRDefault="000923C3" w:rsidP="000923C3">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七、公告期限：</w:t>
      </w:r>
    </w:p>
    <w:p w:rsidR="000923C3" w:rsidRPr="00DF1EDE" w:rsidRDefault="000923C3" w:rsidP="000923C3">
      <w:pPr>
        <w:widowControl/>
        <w:shd w:val="clear" w:color="auto" w:fill="FFFFFF"/>
        <w:spacing w:line="360" w:lineRule="auto"/>
        <w:ind w:firstLine="42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本招标公告自发布之日起公告期限为5个工作日。</w:t>
      </w:r>
    </w:p>
    <w:p w:rsidR="000923C3" w:rsidRPr="00DF1EDE" w:rsidRDefault="000923C3" w:rsidP="000923C3">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八、联系方式：</w:t>
      </w:r>
    </w:p>
    <w:p w:rsidR="000923C3" w:rsidRPr="00FA09D9" w:rsidRDefault="000923C3" w:rsidP="000923C3">
      <w:pPr>
        <w:widowControl/>
        <w:shd w:val="clear" w:color="auto" w:fill="FFFFFF"/>
        <w:spacing w:line="360" w:lineRule="auto"/>
        <w:jc w:val="left"/>
        <w:rPr>
          <w:rFonts w:asciiTheme="minorEastAsia" w:eastAsiaTheme="minorEastAsia" w:hAnsiTheme="minorEastAsia" w:cs="仿宋"/>
          <w:bCs/>
          <w:color w:val="000000"/>
          <w:kern w:val="0"/>
          <w:sz w:val="24"/>
        </w:rPr>
      </w:pPr>
      <w:r w:rsidRPr="00FA09D9">
        <w:rPr>
          <w:rFonts w:asciiTheme="minorEastAsia" w:eastAsiaTheme="minorEastAsia" w:hAnsiTheme="minorEastAsia" w:cs="仿宋" w:hint="eastAsia"/>
          <w:bCs/>
          <w:color w:val="000000"/>
          <w:kern w:val="0"/>
          <w:sz w:val="24"/>
        </w:rPr>
        <w:lastRenderedPageBreak/>
        <w:t>采购人：襄城县农村公路管理所</w:t>
      </w:r>
    </w:p>
    <w:p w:rsidR="000923C3" w:rsidRPr="00FA09D9" w:rsidRDefault="000923C3" w:rsidP="000923C3">
      <w:pPr>
        <w:widowControl/>
        <w:shd w:val="clear" w:color="auto" w:fill="FFFFFF"/>
        <w:spacing w:line="360" w:lineRule="auto"/>
        <w:jc w:val="left"/>
        <w:rPr>
          <w:rFonts w:asciiTheme="minorEastAsia" w:eastAsiaTheme="minorEastAsia" w:hAnsiTheme="minorEastAsia" w:cs="仿宋"/>
          <w:bCs/>
          <w:color w:val="000000"/>
          <w:kern w:val="0"/>
          <w:sz w:val="24"/>
        </w:rPr>
      </w:pPr>
      <w:r w:rsidRPr="00FA09D9">
        <w:rPr>
          <w:rFonts w:asciiTheme="minorEastAsia" w:eastAsiaTheme="minorEastAsia" w:hAnsiTheme="minorEastAsia" w:cs="仿宋" w:hint="eastAsia"/>
          <w:bCs/>
          <w:color w:val="000000"/>
          <w:kern w:val="0"/>
          <w:sz w:val="24"/>
        </w:rPr>
        <w:t>联系地址：襄城县</w:t>
      </w:r>
    </w:p>
    <w:p w:rsidR="000923C3" w:rsidRPr="00FA09D9" w:rsidRDefault="000923C3" w:rsidP="000923C3">
      <w:pPr>
        <w:widowControl/>
        <w:shd w:val="clear" w:color="auto" w:fill="FFFFFF"/>
        <w:spacing w:line="360" w:lineRule="auto"/>
        <w:jc w:val="left"/>
        <w:rPr>
          <w:rFonts w:asciiTheme="minorEastAsia" w:eastAsiaTheme="minorEastAsia" w:hAnsiTheme="minorEastAsia" w:cs="仿宋"/>
          <w:bCs/>
          <w:color w:val="000000"/>
          <w:kern w:val="0"/>
          <w:sz w:val="24"/>
        </w:rPr>
      </w:pPr>
      <w:r w:rsidRPr="00FA09D9">
        <w:rPr>
          <w:rFonts w:asciiTheme="minorEastAsia" w:eastAsiaTheme="minorEastAsia" w:hAnsiTheme="minorEastAsia" w:cs="仿宋" w:hint="eastAsia"/>
          <w:bCs/>
          <w:color w:val="000000"/>
          <w:kern w:val="0"/>
          <w:sz w:val="24"/>
        </w:rPr>
        <w:t>联系人：刘先生      联系电话：0374-3599378</w:t>
      </w:r>
    </w:p>
    <w:p w:rsidR="000923C3" w:rsidRPr="00FA09D9" w:rsidRDefault="000923C3" w:rsidP="000923C3">
      <w:pPr>
        <w:widowControl/>
        <w:shd w:val="clear" w:color="auto" w:fill="FFFFFF"/>
        <w:spacing w:line="360" w:lineRule="auto"/>
        <w:jc w:val="left"/>
        <w:rPr>
          <w:rFonts w:asciiTheme="minorEastAsia" w:eastAsiaTheme="minorEastAsia" w:hAnsiTheme="minorEastAsia" w:cs="仿宋"/>
          <w:bCs/>
          <w:color w:val="000000"/>
          <w:kern w:val="0"/>
          <w:sz w:val="24"/>
        </w:rPr>
      </w:pPr>
      <w:r w:rsidRPr="00FA09D9">
        <w:rPr>
          <w:rFonts w:asciiTheme="minorEastAsia" w:eastAsiaTheme="minorEastAsia" w:hAnsiTheme="minorEastAsia" w:cs="仿宋" w:hint="eastAsia"/>
          <w:bCs/>
          <w:color w:val="000000"/>
          <w:kern w:val="0"/>
          <w:sz w:val="24"/>
        </w:rPr>
        <w:t>集中采购机构：襄城县政府采购中心</w:t>
      </w:r>
    </w:p>
    <w:p w:rsidR="000923C3" w:rsidRPr="00FA09D9" w:rsidRDefault="000923C3" w:rsidP="000923C3">
      <w:pPr>
        <w:widowControl/>
        <w:shd w:val="clear" w:color="auto" w:fill="FFFFFF"/>
        <w:spacing w:line="360" w:lineRule="auto"/>
        <w:jc w:val="left"/>
        <w:rPr>
          <w:rFonts w:asciiTheme="minorEastAsia" w:eastAsiaTheme="minorEastAsia" w:hAnsiTheme="minorEastAsia" w:cs="仿宋"/>
          <w:bCs/>
          <w:color w:val="000000"/>
          <w:kern w:val="0"/>
          <w:sz w:val="24"/>
        </w:rPr>
      </w:pPr>
      <w:r w:rsidRPr="00FA09D9">
        <w:rPr>
          <w:rFonts w:asciiTheme="minorEastAsia" w:eastAsiaTheme="minorEastAsia" w:hAnsiTheme="minorEastAsia" w:cs="仿宋" w:hint="eastAsia"/>
          <w:bCs/>
          <w:color w:val="000000"/>
          <w:kern w:val="0"/>
          <w:sz w:val="24"/>
        </w:rPr>
        <w:t>联系地址：襄城县八七路东段电子产业园12楼1204室</w:t>
      </w:r>
    </w:p>
    <w:p w:rsidR="000923C3" w:rsidRPr="00FA09D9" w:rsidRDefault="000923C3" w:rsidP="000923C3">
      <w:pPr>
        <w:widowControl/>
        <w:shd w:val="clear" w:color="auto" w:fill="FFFFFF"/>
        <w:spacing w:line="360" w:lineRule="auto"/>
        <w:jc w:val="left"/>
        <w:rPr>
          <w:rFonts w:asciiTheme="minorEastAsia" w:eastAsiaTheme="minorEastAsia" w:hAnsiTheme="minorEastAsia" w:cs="仿宋"/>
          <w:bCs/>
          <w:color w:val="000000"/>
          <w:kern w:val="0"/>
          <w:sz w:val="24"/>
        </w:rPr>
      </w:pPr>
      <w:r w:rsidRPr="00FA09D9">
        <w:rPr>
          <w:rFonts w:asciiTheme="minorEastAsia" w:eastAsiaTheme="minorEastAsia" w:hAnsiTheme="minorEastAsia" w:cs="仿宋" w:hint="eastAsia"/>
          <w:bCs/>
          <w:color w:val="000000"/>
          <w:kern w:val="0"/>
          <w:sz w:val="24"/>
        </w:rPr>
        <w:t>联系人：陈先生     联系电话：0374-3998026</w:t>
      </w:r>
    </w:p>
    <w:p w:rsidR="000923C3" w:rsidRPr="00FE2ED9" w:rsidRDefault="000923C3" w:rsidP="000923C3">
      <w:pPr>
        <w:widowControl/>
        <w:shd w:val="clear" w:color="auto" w:fill="FFFFFF"/>
        <w:spacing w:line="360" w:lineRule="auto"/>
        <w:jc w:val="left"/>
        <w:rPr>
          <w:rFonts w:ascii="仿宋" w:eastAsia="仿宋" w:hAnsi="仿宋" w:cs="仿宋"/>
          <w:color w:val="000000"/>
          <w:kern w:val="0"/>
          <w:sz w:val="24"/>
        </w:rPr>
      </w:pPr>
      <w:r w:rsidRPr="00FE2ED9">
        <w:rPr>
          <w:rFonts w:ascii="仿宋" w:eastAsia="仿宋" w:hAnsi="仿宋" w:cs="仿宋" w:hint="eastAsia"/>
          <w:color w:val="000000"/>
          <w:kern w:val="0"/>
          <w:sz w:val="24"/>
        </w:rPr>
        <w:t> </w:t>
      </w:r>
    </w:p>
    <w:p w:rsidR="000923C3" w:rsidRPr="00FE2ED9" w:rsidRDefault="000923C3" w:rsidP="000923C3">
      <w:pPr>
        <w:widowControl/>
        <w:shd w:val="clear" w:color="auto" w:fill="FFFFFF"/>
        <w:spacing w:line="360" w:lineRule="auto"/>
        <w:jc w:val="left"/>
        <w:rPr>
          <w:rFonts w:ascii="仿宋" w:eastAsia="仿宋" w:hAnsi="仿宋" w:cs="仿宋"/>
          <w:color w:val="000000"/>
          <w:kern w:val="0"/>
          <w:sz w:val="24"/>
        </w:rPr>
      </w:pPr>
    </w:p>
    <w:p w:rsidR="000923C3" w:rsidRPr="00DF1EDE" w:rsidRDefault="000923C3" w:rsidP="000923C3">
      <w:pPr>
        <w:widowControl/>
        <w:shd w:val="clear" w:color="auto" w:fill="FFFFFF"/>
        <w:spacing w:line="360" w:lineRule="auto"/>
        <w:ind w:firstLineChars="2050" w:firstLine="492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襄城县政府采购中心</w:t>
      </w:r>
    </w:p>
    <w:p w:rsidR="000923C3" w:rsidRDefault="000923C3" w:rsidP="000923C3">
      <w:pPr>
        <w:widowControl/>
        <w:shd w:val="clear" w:color="auto" w:fill="FFFFFF"/>
        <w:spacing w:line="360" w:lineRule="auto"/>
        <w:ind w:firstLine="56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               </w:t>
      </w:r>
      <w:r>
        <w:rPr>
          <w:rFonts w:asciiTheme="minorEastAsia" w:eastAsiaTheme="minorEastAsia" w:hAnsiTheme="minorEastAsia" w:cs="仿宋" w:hint="eastAsia"/>
          <w:color w:val="000000"/>
          <w:kern w:val="0"/>
          <w:sz w:val="24"/>
        </w:rPr>
        <w:t xml:space="preserve">      </w:t>
      </w:r>
      <w:r w:rsidRPr="00DF1EDE">
        <w:rPr>
          <w:rFonts w:asciiTheme="minorEastAsia" w:eastAsiaTheme="minorEastAsia" w:hAnsiTheme="minorEastAsia" w:cs="仿宋" w:hint="eastAsia"/>
          <w:color w:val="000000"/>
          <w:kern w:val="0"/>
          <w:sz w:val="24"/>
        </w:rPr>
        <w:t xml:space="preserve"> 2019年</w:t>
      </w:r>
      <w:r>
        <w:rPr>
          <w:rFonts w:asciiTheme="minorEastAsia" w:eastAsiaTheme="minorEastAsia" w:hAnsiTheme="minorEastAsia" w:cs="仿宋" w:hint="eastAsia"/>
          <w:color w:val="000000"/>
          <w:kern w:val="0"/>
          <w:sz w:val="24"/>
        </w:rPr>
        <w:t>9</w:t>
      </w:r>
      <w:r w:rsidRPr="00DF1EDE">
        <w:rPr>
          <w:rFonts w:asciiTheme="minorEastAsia" w:eastAsiaTheme="minorEastAsia" w:hAnsiTheme="minorEastAsia" w:cs="仿宋" w:hint="eastAsia"/>
          <w:color w:val="000000"/>
          <w:kern w:val="0"/>
          <w:sz w:val="24"/>
        </w:rPr>
        <w:t>月</w:t>
      </w:r>
      <w:r>
        <w:rPr>
          <w:rFonts w:asciiTheme="minorEastAsia" w:eastAsiaTheme="minorEastAsia" w:hAnsiTheme="minorEastAsia" w:cs="仿宋" w:hint="eastAsia"/>
          <w:color w:val="000000"/>
          <w:kern w:val="0"/>
          <w:sz w:val="24"/>
        </w:rPr>
        <w:t>9</w:t>
      </w:r>
      <w:r w:rsidRPr="00DF1EDE">
        <w:rPr>
          <w:rFonts w:asciiTheme="minorEastAsia" w:eastAsiaTheme="minorEastAsia" w:hAnsiTheme="minorEastAsia" w:cs="仿宋" w:hint="eastAsia"/>
          <w:color w:val="000000"/>
          <w:kern w:val="0"/>
          <w:sz w:val="24"/>
        </w:rPr>
        <w:t>日</w:t>
      </w:r>
    </w:p>
    <w:p w:rsidR="00FE2ED9" w:rsidRPr="00DF1EDE" w:rsidRDefault="00FE2ED9" w:rsidP="000923C3">
      <w:pPr>
        <w:widowControl/>
        <w:shd w:val="clear" w:color="auto" w:fill="FFFFFF"/>
        <w:spacing w:line="360" w:lineRule="auto"/>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温馨提示：</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3.电子投标文件的制作</w:t>
      </w:r>
    </w:p>
    <w:p w:rsidR="00FE2ED9" w:rsidRPr="00DF1EDE" w:rsidRDefault="00DF1EDE" w:rsidP="00DF1EDE">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sidRPr="00DF1EDE">
        <w:rPr>
          <w:rFonts w:asciiTheme="minorEastAsia" w:eastAsiaTheme="minorEastAsia" w:hAnsiTheme="minorEastAsia" w:cs="仿宋"/>
          <w:color w:val="000000"/>
          <w:kern w:val="0"/>
          <w:sz w:val="24"/>
        </w:rPr>
        <w:t>3</w:t>
      </w:r>
      <w:r w:rsidRPr="00DF1EDE">
        <w:rPr>
          <w:rFonts w:asciiTheme="minorEastAsia" w:eastAsiaTheme="minorEastAsia" w:hAnsiTheme="minorEastAsia" w:cs="仿宋" w:hint="eastAsia"/>
          <w:color w:val="000000"/>
          <w:kern w:val="0"/>
          <w:sz w:val="24"/>
        </w:rPr>
        <w:t>.1 投标人登录《全国公共资源交易平台(河南省▪许昌市)》公共资源交易系统（</w:t>
      </w:r>
      <w:hyperlink r:id="rId9" w:history="1">
        <w:r w:rsidRPr="00DF1EDE">
          <w:rPr>
            <w:rFonts w:asciiTheme="minorEastAsia" w:eastAsiaTheme="minorEastAsia" w:hAnsiTheme="minorEastAsia" w:cs="仿宋"/>
            <w:color w:val="000000"/>
            <w:kern w:val="0"/>
            <w:sz w:val="24"/>
          </w:rPr>
          <w:t>http://221.14.6.70:8088/ggzy/</w:t>
        </w:r>
      </w:hyperlink>
      <w:r w:rsidRPr="00DF1EDE">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3.3投标人对同一项目多个标段进行投标的，应分别下载所投标段的招标文件，按标段制作电子投标文件，并按招标文件要求在相应位置加盖投标人电子印章和法人电子印章。</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w:t>
      </w:r>
      <w:r w:rsidRPr="00DF1EDE">
        <w:rPr>
          <w:rFonts w:asciiTheme="minorEastAsia" w:eastAsiaTheme="minorEastAsia" w:hAnsiTheme="minorEastAsia" w:cs="仿宋" w:hint="eastAsia"/>
          <w:color w:val="000000"/>
          <w:kern w:val="0"/>
          <w:sz w:val="24"/>
        </w:rPr>
        <w:lastRenderedPageBreak/>
        <w:t>用于打印纸质投标文件，名称为“备份”的文件夹使用电子介质存储，供开标现场备用。</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4.加密电子投标文件的提交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4.1加密电子投标文件应在招标文件规定的投标截止时间（开标时间）之前成功提交至《全国公共资源交易平台(河南省</w:t>
      </w:r>
      <w:r w:rsidRPr="00DF1EDE">
        <w:rPr>
          <w:rFonts w:asciiTheme="minorEastAsia" w:eastAsia="MS Mincho" w:hAnsiTheme="minorEastAsia" w:cs="宋体" w:hint="eastAsia"/>
          <w:color w:val="000000"/>
          <w:kern w:val="0"/>
          <w:sz w:val="24"/>
        </w:rPr>
        <w:t>▪</w:t>
      </w:r>
      <w:r w:rsidRPr="00DF1EDE">
        <w:rPr>
          <w:rFonts w:asciiTheme="minorEastAsia" w:eastAsiaTheme="minorEastAsia" w:hAnsiTheme="minorEastAsia" w:cs="仿宋" w:hint="eastAsia"/>
          <w:color w:val="000000"/>
          <w:kern w:val="0"/>
          <w:sz w:val="24"/>
        </w:rPr>
        <w:t>许昌市)》公共资源交易系统（http://221.14.6.70:8088/ggzy/）。</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投标人应充分考虑并预留技术处理和上传数据所需时间。</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4.3 加密电子投标文件成功提交后，投标人应打印“投标文件提交回执单”供开标现场备查。</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5.评标依据</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5.1采用全流程电子化交易评标时，评标委员会以电子投标文件为依据评标。</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sz w:val="24"/>
        </w:rPr>
      </w:pPr>
      <w:r w:rsidRPr="00DF1EDE">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0E712C" w:rsidRDefault="000E712C" w:rsidP="00851B90">
      <w:pPr>
        <w:rPr>
          <w:rFonts w:ascii="宋体" w:hAnsi="宋体" w:cs="宋体"/>
          <w:b/>
          <w:sz w:val="32"/>
          <w:szCs w:val="32"/>
        </w:rPr>
      </w:pPr>
    </w:p>
    <w:p w:rsidR="000923C3" w:rsidRDefault="000923C3" w:rsidP="00653442">
      <w:pPr>
        <w:jc w:val="center"/>
        <w:rPr>
          <w:rFonts w:ascii="宋体" w:hAnsi="宋体" w:cs="宋体"/>
          <w:b/>
          <w:sz w:val="32"/>
          <w:szCs w:val="32"/>
        </w:rPr>
      </w:pPr>
    </w:p>
    <w:p w:rsidR="000923C3" w:rsidRDefault="000923C3" w:rsidP="00653442">
      <w:pPr>
        <w:jc w:val="center"/>
        <w:rPr>
          <w:rFonts w:ascii="宋体" w:hAnsi="宋体" w:cs="宋体"/>
          <w:b/>
          <w:sz w:val="32"/>
          <w:szCs w:val="32"/>
        </w:rPr>
      </w:pPr>
    </w:p>
    <w:p w:rsidR="000923C3" w:rsidRDefault="000923C3" w:rsidP="00653442">
      <w:pPr>
        <w:jc w:val="center"/>
        <w:rPr>
          <w:rFonts w:ascii="宋体" w:hAnsi="宋体" w:cs="宋体"/>
          <w:b/>
          <w:sz w:val="32"/>
          <w:szCs w:val="32"/>
        </w:rPr>
      </w:pPr>
    </w:p>
    <w:p w:rsidR="000923C3" w:rsidRDefault="000923C3" w:rsidP="00653442">
      <w:pPr>
        <w:jc w:val="center"/>
        <w:rPr>
          <w:rFonts w:ascii="宋体" w:hAnsi="宋体" w:cs="宋体"/>
          <w:b/>
          <w:sz w:val="32"/>
          <w:szCs w:val="32"/>
        </w:rPr>
      </w:pPr>
    </w:p>
    <w:p w:rsidR="000923C3" w:rsidRDefault="000923C3" w:rsidP="00653442">
      <w:pPr>
        <w:jc w:val="center"/>
        <w:rPr>
          <w:rFonts w:ascii="宋体" w:hAnsi="宋体" w:cs="宋体"/>
          <w:b/>
          <w:sz w:val="32"/>
          <w:szCs w:val="32"/>
        </w:rPr>
      </w:pPr>
    </w:p>
    <w:p w:rsidR="000923C3" w:rsidRDefault="000923C3" w:rsidP="00653442">
      <w:pPr>
        <w:jc w:val="center"/>
        <w:rPr>
          <w:rFonts w:ascii="宋体" w:hAnsi="宋体" w:cs="宋体"/>
          <w:b/>
          <w:sz w:val="32"/>
          <w:szCs w:val="32"/>
        </w:rPr>
      </w:pPr>
    </w:p>
    <w:p w:rsidR="000923C3" w:rsidRDefault="000923C3" w:rsidP="00653442">
      <w:pPr>
        <w:jc w:val="center"/>
        <w:rPr>
          <w:rFonts w:ascii="宋体" w:hAnsi="宋体" w:cs="宋体"/>
          <w:b/>
          <w:sz w:val="32"/>
          <w:szCs w:val="32"/>
        </w:rPr>
      </w:pPr>
    </w:p>
    <w:p w:rsidR="00717EC2" w:rsidRDefault="009D55B1" w:rsidP="00653442">
      <w:pPr>
        <w:jc w:val="center"/>
        <w:rPr>
          <w:rFonts w:ascii="宋体" w:hAnsi="宋体" w:cs="宋体"/>
          <w:b/>
          <w:sz w:val="32"/>
          <w:szCs w:val="32"/>
        </w:rPr>
      </w:pPr>
      <w:r>
        <w:rPr>
          <w:rFonts w:ascii="宋体" w:hAnsi="宋体" w:cs="宋体" w:hint="eastAsia"/>
          <w:b/>
          <w:sz w:val="32"/>
          <w:szCs w:val="32"/>
        </w:rPr>
        <w:lastRenderedPageBreak/>
        <w:t>第二</w:t>
      </w:r>
      <w:r w:rsidR="00653442">
        <w:rPr>
          <w:rFonts w:ascii="宋体" w:hAnsi="宋体" w:cs="宋体" w:hint="eastAsia"/>
          <w:b/>
          <w:sz w:val="32"/>
          <w:szCs w:val="32"/>
        </w:rPr>
        <w:t>章</w:t>
      </w:r>
      <w:r>
        <w:rPr>
          <w:rFonts w:ascii="宋体" w:hAnsi="宋体" w:cs="宋体" w:hint="eastAsia"/>
          <w:b/>
          <w:sz w:val="32"/>
          <w:szCs w:val="32"/>
        </w:rPr>
        <w:t xml:space="preserve">  </w:t>
      </w:r>
      <w:r w:rsidR="00A55BAE">
        <w:rPr>
          <w:rFonts w:ascii="宋体" w:hAnsi="宋体" w:cs="宋体" w:hint="eastAsia"/>
          <w:b/>
          <w:sz w:val="32"/>
          <w:szCs w:val="32"/>
        </w:rPr>
        <w:t>项目需求</w:t>
      </w:r>
    </w:p>
    <w:p w:rsidR="00511304" w:rsidRPr="00511304" w:rsidRDefault="00511304" w:rsidP="00511304">
      <w:pPr>
        <w:pStyle w:val="a0"/>
        <w:ind w:firstLine="210"/>
        <w:rPr>
          <w:sz w:val="21"/>
          <w:szCs w:val="21"/>
        </w:rPr>
      </w:pPr>
    </w:p>
    <w:p w:rsidR="000923C3" w:rsidRPr="0025469C" w:rsidRDefault="000923C3" w:rsidP="000923C3">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w:t>
      </w:r>
      <w:r w:rsidRPr="0025469C">
        <w:rPr>
          <w:rFonts w:ascii="宋体" w:hAnsi="宋体" w:cs="宋体" w:hint="eastAsia"/>
          <w:b/>
          <w:color w:val="000000"/>
          <w:kern w:val="0"/>
          <w:sz w:val="24"/>
        </w:rPr>
        <w:t>、本项目需实现的功能或者目标：</w:t>
      </w:r>
    </w:p>
    <w:p w:rsidR="000923C3" w:rsidRPr="00FA09D9" w:rsidRDefault="000923C3" w:rsidP="000923C3">
      <w:pPr>
        <w:spacing w:line="360" w:lineRule="auto"/>
        <w:ind w:firstLineChars="250" w:firstLine="600"/>
        <w:rPr>
          <w:rFonts w:asciiTheme="minorEastAsia" w:eastAsiaTheme="minorEastAsia" w:hAnsiTheme="minorEastAsia" w:cs="仿宋"/>
          <w:color w:val="000000"/>
          <w:kern w:val="0"/>
          <w:sz w:val="24"/>
          <w:shd w:val="clear" w:color="auto" w:fill="FFFFFF"/>
        </w:rPr>
      </w:pPr>
      <w:r w:rsidRPr="00FA09D9">
        <w:rPr>
          <w:rFonts w:asciiTheme="minorEastAsia" w:eastAsiaTheme="minorEastAsia" w:hAnsiTheme="minorEastAsia" w:cs="仿宋" w:hint="eastAsia"/>
          <w:color w:val="000000"/>
          <w:kern w:val="0"/>
          <w:sz w:val="24"/>
          <w:shd w:val="clear" w:color="auto" w:fill="FFFFFF"/>
        </w:rPr>
        <w:t>为全面完善我县农村公路路网建设，提升我县农村公路贯通、畅通能力，切实为广大人民群众创造良好的交通环境，由我单位组织对各乡(镇)所呈报的农村公路建设项目进行统一的勘察、设计及预算编制，以确保所报项目的道路等级、技术标准更加规范统一。</w:t>
      </w:r>
    </w:p>
    <w:p w:rsidR="000923C3" w:rsidRDefault="000923C3" w:rsidP="000923C3">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二</w:t>
      </w:r>
      <w:r w:rsidRPr="0025469C">
        <w:rPr>
          <w:rFonts w:ascii="宋体" w:hAnsi="宋体" w:cs="宋体" w:hint="eastAsia"/>
          <w:b/>
          <w:color w:val="000000"/>
          <w:kern w:val="0"/>
          <w:sz w:val="24"/>
        </w:rPr>
        <w:t>、采购</w:t>
      </w:r>
      <w:r>
        <w:rPr>
          <w:rFonts w:ascii="宋体" w:hAnsi="宋体" w:cs="宋体" w:hint="eastAsia"/>
          <w:b/>
          <w:color w:val="000000"/>
          <w:kern w:val="0"/>
          <w:sz w:val="24"/>
        </w:rPr>
        <w:t>内容及清单：</w:t>
      </w:r>
    </w:p>
    <w:p w:rsidR="000923C3" w:rsidRPr="00BC3F9B" w:rsidRDefault="000923C3" w:rsidP="000923C3">
      <w:pPr>
        <w:pStyle w:val="a0"/>
        <w:ind w:firstLineChars="200" w:firstLine="480"/>
        <w:rPr>
          <w:rFonts w:asciiTheme="minorEastAsia" w:eastAsiaTheme="minorEastAsia" w:hAnsiTheme="minorEastAsia" w:cs="仿宋"/>
          <w:color w:val="000000"/>
          <w:kern w:val="0"/>
          <w:sz w:val="24"/>
          <w:shd w:val="clear" w:color="auto" w:fill="FFFFFF"/>
        </w:rPr>
      </w:pPr>
      <w:r w:rsidRPr="00BC3F9B">
        <w:rPr>
          <w:rFonts w:asciiTheme="minorEastAsia" w:eastAsiaTheme="minorEastAsia" w:hAnsiTheme="minorEastAsia" w:cs="仿宋" w:hint="eastAsia"/>
          <w:color w:val="000000"/>
          <w:kern w:val="0"/>
          <w:sz w:val="24"/>
          <w:shd w:val="clear" w:color="auto" w:fill="FFFFFF"/>
        </w:rPr>
        <w:t>本次设计共涉及全县15个乡(镇), 181个项目，总里程为255. 4548公里。</w:t>
      </w:r>
    </w:p>
    <w:p w:rsidR="000923C3" w:rsidRPr="00BC3F9B" w:rsidRDefault="000923C3" w:rsidP="000923C3">
      <w:pPr>
        <w:widowControl/>
        <w:shd w:val="clear" w:color="auto" w:fill="FFFFFF"/>
        <w:spacing w:line="360" w:lineRule="auto"/>
        <w:ind w:firstLineChars="300" w:firstLine="720"/>
        <w:contextualSpacing/>
        <w:jc w:val="left"/>
        <w:rPr>
          <w:rFonts w:asciiTheme="minorEastAsia" w:eastAsiaTheme="minorEastAsia" w:hAnsiTheme="minorEastAsia" w:cs="仿宋"/>
          <w:color w:val="000000"/>
          <w:kern w:val="0"/>
          <w:sz w:val="24"/>
          <w:shd w:val="clear" w:color="auto" w:fill="FFFFFF"/>
        </w:rPr>
      </w:pPr>
      <w:r w:rsidRPr="00BC3F9B">
        <w:rPr>
          <w:rFonts w:asciiTheme="minorEastAsia" w:eastAsiaTheme="minorEastAsia" w:hAnsiTheme="minorEastAsia" w:cs="仿宋" w:hint="eastAsia"/>
          <w:color w:val="000000"/>
          <w:kern w:val="0"/>
          <w:sz w:val="24"/>
          <w:shd w:val="clear" w:color="auto" w:fill="FFFFFF"/>
        </w:rPr>
        <w:t>1、襄城县丁营乡</w:t>
      </w:r>
      <w:r w:rsidRPr="00BC3F9B">
        <w:rPr>
          <w:rFonts w:asciiTheme="minorEastAsia" w:eastAsiaTheme="minorEastAsia" w:hAnsiTheme="minorEastAsia" w:cs="仿宋"/>
          <w:color w:val="000000"/>
          <w:kern w:val="0"/>
          <w:sz w:val="24"/>
          <w:shd w:val="clear" w:color="auto" w:fill="FFFFFF"/>
        </w:rPr>
        <w:t>6</w:t>
      </w:r>
      <w:r w:rsidRPr="00BC3F9B">
        <w:rPr>
          <w:rFonts w:asciiTheme="minorEastAsia" w:eastAsiaTheme="minorEastAsia" w:hAnsiTheme="minorEastAsia" w:cs="仿宋" w:hint="eastAsia"/>
          <w:color w:val="000000"/>
          <w:kern w:val="0"/>
          <w:sz w:val="24"/>
          <w:shd w:val="clear" w:color="auto" w:fill="FFFFFF"/>
        </w:rPr>
        <w:t>个项目，全长</w:t>
      </w:r>
      <w:r w:rsidRPr="00BC3F9B">
        <w:rPr>
          <w:rFonts w:asciiTheme="minorEastAsia" w:eastAsiaTheme="minorEastAsia" w:hAnsiTheme="minorEastAsia" w:cs="仿宋"/>
          <w:color w:val="000000"/>
          <w:kern w:val="0"/>
          <w:sz w:val="24"/>
          <w:shd w:val="clear" w:color="auto" w:fill="FFFFFF"/>
        </w:rPr>
        <w:t>9.9544</w:t>
      </w:r>
      <w:r w:rsidRPr="00BC3F9B">
        <w:rPr>
          <w:rFonts w:asciiTheme="minorEastAsia" w:eastAsiaTheme="minorEastAsia" w:hAnsiTheme="minorEastAsia" w:cs="仿宋" w:hint="eastAsia"/>
          <w:color w:val="000000"/>
          <w:kern w:val="0"/>
          <w:sz w:val="24"/>
          <w:shd w:val="clear" w:color="auto" w:fill="FFFFFF"/>
        </w:rPr>
        <w:t>公里；</w:t>
      </w:r>
    </w:p>
    <w:p w:rsidR="000923C3" w:rsidRPr="00BC3F9B" w:rsidRDefault="000923C3" w:rsidP="000923C3">
      <w:pPr>
        <w:widowControl/>
        <w:shd w:val="clear" w:color="auto" w:fill="FFFFFF"/>
        <w:spacing w:line="360" w:lineRule="auto"/>
        <w:ind w:firstLineChars="300" w:firstLine="720"/>
        <w:contextualSpacing/>
        <w:jc w:val="left"/>
        <w:rPr>
          <w:rFonts w:asciiTheme="minorEastAsia" w:eastAsiaTheme="minorEastAsia" w:hAnsiTheme="minorEastAsia" w:cs="仿宋"/>
          <w:color w:val="000000"/>
          <w:kern w:val="0"/>
          <w:sz w:val="24"/>
          <w:shd w:val="clear" w:color="auto" w:fill="FFFFFF"/>
        </w:rPr>
      </w:pPr>
      <w:r w:rsidRPr="00BC3F9B">
        <w:rPr>
          <w:rFonts w:asciiTheme="minorEastAsia" w:eastAsiaTheme="minorEastAsia" w:hAnsiTheme="minorEastAsia" w:cs="仿宋" w:hint="eastAsia"/>
          <w:color w:val="000000"/>
          <w:kern w:val="0"/>
          <w:sz w:val="24"/>
          <w:shd w:val="clear" w:color="auto" w:fill="FFFFFF"/>
        </w:rPr>
        <w:t>2、襄城县范湖乡</w:t>
      </w:r>
      <w:r w:rsidRPr="00BC3F9B">
        <w:rPr>
          <w:rFonts w:asciiTheme="minorEastAsia" w:eastAsiaTheme="minorEastAsia" w:hAnsiTheme="minorEastAsia" w:cs="仿宋"/>
          <w:color w:val="000000"/>
          <w:kern w:val="0"/>
          <w:sz w:val="24"/>
          <w:shd w:val="clear" w:color="auto" w:fill="FFFFFF"/>
        </w:rPr>
        <w:t>16</w:t>
      </w:r>
      <w:r w:rsidRPr="00BC3F9B">
        <w:rPr>
          <w:rFonts w:asciiTheme="minorEastAsia" w:eastAsiaTheme="minorEastAsia" w:hAnsiTheme="minorEastAsia" w:cs="仿宋" w:hint="eastAsia"/>
          <w:color w:val="000000"/>
          <w:kern w:val="0"/>
          <w:sz w:val="24"/>
          <w:shd w:val="clear" w:color="auto" w:fill="FFFFFF"/>
        </w:rPr>
        <w:t>个项目，全长</w:t>
      </w:r>
      <w:r w:rsidRPr="00BC3F9B">
        <w:rPr>
          <w:rFonts w:asciiTheme="minorEastAsia" w:eastAsiaTheme="minorEastAsia" w:hAnsiTheme="minorEastAsia" w:cs="仿宋"/>
          <w:color w:val="000000"/>
          <w:kern w:val="0"/>
          <w:sz w:val="24"/>
          <w:shd w:val="clear" w:color="auto" w:fill="FFFFFF"/>
        </w:rPr>
        <w:t>20.696</w:t>
      </w:r>
      <w:r w:rsidRPr="00BC3F9B">
        <w:rPr>
          <w:rFonts w:asciiTheme="minorEastAsia" w:eastAsiaTheme="minorEastAsia" w:hAnsiTheme="minorEastAsia" w:cs="仿宋" w:hint="eastAsia"/>
          <w:color w:val="000000"/>
          <w:kern w:val="0"/>
          <w:sz w:val="24"/>
          <w:shd w:val="clear" w:color="auto" w:fill="FFFFFF"/>
        </w:rPr>
        <w:t>公里；</w:t>
      </w:r>
    </w:p>
    <w:p w:rsidR="000923C3" w:rsidRPr="00BC3F9B" w:rsidRDefault="000923C3" w:rsidP="000923C3">
      <w:pPr>
        <w:widowControl/>
        <w:shd w:val="clear" w:color="auto" w:fill="FFFFFF"/>
        <w:spacing w:line="360" w:lineRule="auto"/>
        <w:ind w:firstLineChars="300" w:firstLine="720"/>
        <w:contextualSpacing/>
        <w:jc w:val="left"/>
        <w:rPr>
          <w:rFonts w:asciiTheme="minorEastAsia" w:eastAsiaTheme="minorEastAsia" w:hAnsiTheme="minorEastAsia" w:cs="仿宋"/>
          <w:color w:val="000000"/>
          <w:kern w:val="0"/>
          <w:sz w:val="24"/>
          <w:shd w:val="clear" w:color="auto" w:fill="FFFFFF"/>
        </w:rPr>
      </w:pPr>
      <w:r w:rsidRPr="00BC3F9B">
        <w:rPr>
          <w:rFonts w:asciiTheme="minorEastAsia" w:eastAsiaTheme="minorEastAsia" w:hAnsiTheme="minorEastAsia" w:cs="仿宋" w:hint="eastAsia"/>
          <w:color w:val="000000"/>
          <w:kern w:val="0"/>
          <w:sz w:val="24"/>
          <w:shd w:val="clear" w:color="auto" w:fill="FFFFFF"/>
        </w:rPr>
        <w:t>3、襄城县汾陈乡</w:t>
      </w:r>
      <w:r w:rsidRPr="00BC3F9B">
        <w:rPr>
          <w:rFonts w:asciiTheme="minorEastAsia" w:eastAsiaTheme="minorEastAsia" w:hAnsiTheme="minorEastAsia" w:cs="仿宋"/>
          <w:color w:val="000000"/>
          <w:kern w:val="0"/>
          <w:sz w:val="24"/>
          <w:shd w:val="clear" w:color="auto" w:fill="FFFFFF"/>
        </w:rPr>
        <w:t>6</w:t>
      </w:r>
      <w:r w:rsidRPr="00BC3F9B">
        <w:rPr>
          <w:rFonts w:asciiTheme="minorEastAsia" w:eastAsiaTheme="minorEastAsia" w:hAnsiTheme="minorEastAsia" w:cs="仿宋" w:hint="eastAsia"/>
          <w:color w:val="000000"/>
          <w:kern w:val="0"/>
          <w:sz w:val="24"/>
          <w:shd w:val="clear" w:color="auto" w:fill="FFFFFF"/>
        </w:rPr>
        <w:t>个项目，全长</w:t>
      </w:r>
      <w:r w:rsidRPr="00BC3F9B">
        <w:rPr>
          <w:rFonts w:asciiTheme="minorEastAsia" w:eastAsiaTheme="minorEastAsia" w:hAnsiTheme="minorEastAsia" w:cs="仿宋"/>
          <w:color w:val="000000"/>
          <w:kern w:val="0"/>
          <w:sz w:val="24"/>
          <w:shd w:val="clear" w:color="auto" w:fill="FFFFFF"/>
        </w:rPr>
        <w:t>4.117</w:t>
      </w:r>
      <w:r w:rsidRPr="00BC3F9B">
        <w:rPr>
          <w:rFonts w:asciiTheme="minorEastAsia" w:eastAsiaTheme="minorEastAsia" w:hAnsiTheme="minorEastAsia" w:cs="仿宋" w:hint="eastAsia"/>
          <w:color w:val="000000"/>
          <w:kern w:val="0"/>
          <w:sz w:val="24"/>
          <w:shd w:val="clear" w:color="auto" w:fill="FFFFFF"/>
        </w:rPr>
        <w:t>公里；</w:t>
      </w:r>
    </w:p>
    <w:p w:rsidR="000923C3" w:rsidRPr="00BC3F9B" w:rsidRDefault="000923C3" w:rsidP="000923C3">
      <w:pPr>
        <w:widowControl/>
        <w:shd w:val="clear" w:color="auto" w:fill="FFFFFF"/>
        <w:spacing w:line="360" w:lineRule="auto"/>
        <w:ind w:firstLineChars="300" w:firstLine="720"/>
        <w:contextualSpacing/>
        <w:jc w:val="left"/>
        <w:rPr>
          <w:rFonts w:asciiTheme="minorEastAsia" w:eastAsiaTheme="minorEastAsia" w:hAnsiTheme="minorEastAsia" w:cs="仿宋"/>
          <w:color w:val="000000"/>
          <w:kern w:val="0"/>
          <w:sz w:val="24"/>
          <w:shd w:val="clear" w:color="auto" w:fill="FFFFFF"/>
        </w:rPr>
      </w:pPr>
      <w:r w:rsidRPr="00BC3F9B">
        <w:rPr>
          <w:rFonts w:asciiTheme="minorEastAsia" w:eastAsiaTheme="minorEastAsia" w:hAnsiTheme="minorEastAsia" w:cs="仿宋" w:hint="eastAsia"/>
          <w:color w:val="000000"/>
          <w:kern w:val="0"/>
          <w:sz w:val="24"/>
          <w:shd w:val="clear" w:color="auto" w:fill="FFFFFF"/>
        </w:rPr>
        <w:t>4、襄城县库庄镇</w:t>
      </w:r>
      <w:r w:rsidRPr="00BC3F9B">
        <w:rPr>
          <w:rFonts w:asciiTheme="minorEastAsia" w:eastAsiaTheme="minorEastAsia" w:hAnsiTheme="minorEastAsia" w:cs="仿宋"/>
          <w:color w:val="000000"/>
          <w:kern w:val="0"/>
          <w:sz w:val="24"/>
          <w:shd w:val="clear" w:color="auto" w:fill="FFFFFF"/>
        </w:rPr>
        <w:t>9</w:t>
      </w:r>
      <w:r w:rsidRPr="00BC3F9B">
        <w:rPr>
          <w:rFonts w:asciiTheme="minorEastAsia" w:eastAsiaTheme="minorEastAsia" w:hAnsiTheme="minorEastAsia" w:cs="仿宋" w:hint="eastAsia"/>
          <w:color w:val="000000"/>
          <w:kern w:val="0"/>
          <w:sz w:val="24"/>
          <w:shd w:val="clear" w:color="auto" w:fill="FFFFFF"/>
        </w:rPr>
        <w:t>个项目，全长</w:t>
      </w:r>
      <w:r w:rsidRPr="00BC3F9B">
        <w:rPr>
          <w:rFonts w:asciiTheme="minorEastAsia" w:eastAsiaTheme="minorEastAsia" w:hAnsiTheme="minorEastAsia" w:cs="仿宋"/>
          <w:color w:val="000000"/>
          <w:kern w:val="0"/>
          <w:sz w:val="24"/>
          <w:shd w:val="clear" w:color="auto" w:fill="FFFFFF"/>
        </w:rPr>
        <w:t>20.186</w:t>
      </w:r>
      <w:r w:rsidRPr="00BC3F9B">
        <w:rPr>
          <w:rFonts w:asciiTheme="minorEastAsia" w:eastAsiaTheme="minorEastAsia" w:hAnsiTheme="minorEastAsia" w:cs="仿宋" w:hint="eastAsia"/>
          <w:color w:val="000000"/>
          <w:kern w:val="0"/>
          <w:sz w:val="24"/>
          <w:shd w:val="clear" w:color="auto" w:fill="FFFFFF"/>
        </w:rPr>
        <w:t>公里；</w:t>
      </w:r>
    </w:p>
    <w:p w:rsidR="000923C3" w:rsidRPr="00BC3F9B" w:rsidRDefault="000923C3" w:rsidP="000923C3">
      <w:pPr>
        <w:widowControl/>
        <w:shd w:val="clear" w:color="auto" w:fill="FFFFFF"/>
        <w:spacing w:line="360" w:lineRule="auto"/>
        <w:ind w:firstLineChars="300" w:firstLine="720"/>
        <w:contextualSpacing/>
        <w:jc w:val="left"/>
        <w:rPr>
          <w:rFonts w:asciiTheme="minorEastAsia" w:eastAsiaTheme="minorEastAsia" w:hAnsiTheme="minorEastAsia" w:cs="仿宋"/>
          <w:color w:val="000000"/>
          <w:kern w:val="0"/>
          <w:sz w:val="24"/>
          <w:shd w:val="clear" w:color="auto" w:fill="FFFFFF"/>
        </w:rPr>
      </w:pPr>
      <w:r w:rsidRPr="00BC3F9B">
        <w:rPr>
          <w:rFonts w:asciiTheme="minorEastAsia" w:eastAsiaTheme="minorEastAsia" w:hAnsiTheme="minorEastAsia" w:cs="仿宋" w:hint="eastAsia"/>
          <w:color w:val="000000"/>
          <w:kern w:val="0"/>
          <w:sz w:val="24"/>
          <w:shd w:val="clear" w:color="auto" w:fill="FFFFFF"/>
        </w:rPr>
        <w:t>5、襄城县麦岭镇</w:t>
      </w:r>
      <w:r w:rsidRPr="00BC3F9B">
        <w:rPr>
          <w:rFonts w:asciiTheme="minorEastAsia" w:eastAsiaTheme="minorEastAsia" w:hAnsiTheme="minorEastAsia" w:cs="仿宋"/>
          <w:color w:val="000000"/>
          <w:kern w:val="0"/>
          <w:sz w:val="24"/>
          <w:shd w:val="clear" w:color="auto" w:fill="FFFFFF"/>
        </w:rPr>
        <w:t>22</w:t>
      </w:r>
      <w:r w:rsidRPr="00BC3F9B">
        <w:rPr>
          <w:rFonts w:asciiTheme="minorEastAsia" w:eastAsiaTheme="minorEastAsia" w:hAnsiTheme="minorEastAsia" w:cs="仿宋" w:hint="eastAsia"/>
          <w:color w:val="000000"/>
          <w:kern w:val="0"/>
          <w:sz w:val="24"/>
          <w:shd w:val="clear" w:color="auto" w:fill="FFFFFF"/>
        </w:rPr>
        <w:t>个项目，全长</w:t>
      </w:r>
      <w:r w:rsidRPr="00BC3F9B">
        <w:rPr>
          <w:rFonts w:asciiTheme="minorEastAsia" w:eastAsiaTheme="minorEastAsia" w:hAnsiTheme="minorEastAsia" w:cs="仿宋"/>
          <w:color w:val="000000"/>
          <w:kern w:val="0"/>
          <w:sz w:val="24"/>
          <w:shd w:val="clear" w:color="auto" w:fill="FFFFFF"/>
        </w:rPr>
        <w:t>36.253</w:t>
      </w:r>
      <w:r w:rsidRPr="00BC3F9B">
        <w:rPr>
          <w:rFonts w:asciiTheme="minorEastAsia" w:eastAsiaTheme="minorEastAsia" w:hAnsiTheme="minorEastAsia" w:cs="仿宋" w:hint="eastAsia"/>
          <w:color w:val="000000"/>
          <w:kern w:val="0"/>
          <w:sz w:val="24"/>
          <w:shd w:val="clear" w:color="auto" w:fill="FFFFFF"/>
        </w:rPr>
        <w:t>公里；</w:t>
      </w:r>
    </w:p>
    <w:p w:rsidR="000923C3" w:rsidRPr="00BC3F9B" w:rsidRDefault="000923C3" w:rsidP="000923C3">
      <w:pPr>
        <w:widowControl/>
        <w:shd w:val="clear" w:color="auto" w:fill="FFFFFF"/>
        <w:spacing w:line="360" w:lineRule="auto"/>
        <w:ind w:firstLineChars="300" w:firstLine="720"/>
        <w:contextualSpacing/>
        <w:jc w:val="left"/>
        <w:rPr>
          <w:rFonts w:asciiTheme="minorEastAsia" w:eastAsiaTheme="minorEastAsia" w:hAnsiTheme="minorEastAsia" w:cs="仿宋"/>
          <w:color w:val="000000"/>
          <w:kern w:val="0"/>
          <w:sz w:val="24"/>
          <w:shd w:val="clear" w:color="auto" w:fill="FFFFFF"/>
        </w:rPr>
      </w:pPr>
      <w:r w:rsidRPr="00BC3F9B">
        <w:rPr>
          <w:rFonts w:asciiTheme="minorEastAsia" w:eastAsiaTheme="minorEastAsia" w:hAnsiTheme="minorEastAsia" w:cs="仿宋" w:hint="eastAsia"/>
          <w:color w:val="000000"/>
          <w:kern w:val="0"/>
          <w:sz w:val="24"/>
          <w:shd w:val="clear" w:color="auto" w:fill="FFFFFF"/>
        </w:rPr>
        <w:t>6、襄城县双庙乡</w:t>
      </w:r>
      <w:r w:rsidRPr="00BC3F9B">
        <w:rPr>
          <w:rFonts w:asciiTheme="minorEastAsia" w:eastAsiaTheme="minorEastAsia" w:hAnsiTheme="minorEastAsia" w:cs="仿宋"/>
          <w:color w:val="000000"/>
          <w:kern w:val="0"/>
          <w:sz w:val="24"/>
          <w:shd w:val="clear" w:color="auto" w:fill="FFFFFF"/>
        </w:rPr>
        <w:t>4</w:t>
      </w:r>
      <w:r w:rsidRPr="00BC3F9B">
        <w:rPr>
          <w:rFonts w:asciiTheme="minorEastAsia" w:eastAsiaTheme="minorEastAsia" w:hAnsiTheme="minorEastAsia" w:cs="仿宋" w:hint="eastAsia"/>
          <w:color w:val="000000"/>
          <w:kern w:val="0"/>
          <w:sz w:val="24"/>
          <w:shd w:val="clear" w:color="auto" w:fill="FFFFFF"/>
        </w:rPr>
        <w:t>个项目，全长</w:t>
      </w:r>
      <w:r w:rsidRPr="00BC3F9B">
        <w:rPr>
          <w:rFonts w:asciiTheme="minorEastAsia" w:eastAsiaTheme="minorEastAsia" w:hAnsiTheme="minorEastAsia" w:cs="仿宋"/>
          <w:color w:val="000000"/>
          <w:kern w:val="0"/>
          <w:sz w:val="24"/>
          <w:shd w:val="clear" w:color="auto" w:fill="FFFFFF"/>
        </w:rPr>
        <w:t>2.741</w:t>
      </w:r>
      <w:r w:rsidRPr="00BC3F9B">
        <w:rPr>
          <w:rFonts w:asciiTheme="minorEastAsia" w:eastAsiaTheme="minorEastAsia" w:hAnsiTheme="minorEastAsia" w:cs="仿宋" w:hint="eastAsia"/>
          <w:color w:val="000000"/>
          <w:kern w:val="0"/>
          <w:sz w:val="24"/>
          <w:shd w:val="clear" w:color="auto" w:fill="FFFFFF"/>
        </w:rPr>
        <w:t>公里；</w:t>
      </w:r>
    </w:p>
    <w:p w:rsidR="000923C3" w:rsidRPr="00BC3F9B" w:rsidRDefault="000923C3" w:rsidP="000923C3">
      <w:pPr>
        <w:widowControl/>
        <w:shd w:val="clear" w:color="auto" w:fill="FFFFFF"/>
        <w:spacing w:line="360" w:lineRule="auto"/>
        <w:ind w:firstLineChars="300" w:firstLine="720"/>
        <w:contextualSpacing/>
        <w:jc w:val="left"/>
        <w:rPr>
          <w:rFonts w:asciiTheme="minorEastAsia" w:eastAsiaTheme="minorEastAsia" w:hAnsiTheme="minorEastAsia" w:cs="仿宋"/>
          <w:color w:val="000000"/>
          <w:kern w:val="0"/>
          <w:sz w:val="24"/>
          <w:shd w:val="clear" w:color="auto" w:fill="FFFFFF"/>
        </w:rPr>
      </w:pPr>
      <w:r w:rsidRPr="00BC3F9B">
        <w:rPr>
          <w:rFonts w:asciiTheme="minorEastAsia" w:eastAsiaTheme="minorEastAsia" w:hAnsiTheme="minorEastAsia" w:cs="仿宋" w:hint="eastAsia"/>
          <w:color w:val="000000"/>
          <w:kern w:val="0"/>
          <w:sz w:val="24"/>
          <w:shd w:val="clear" w:color="auto" w:fill="FFFFFF"/>
        </w:rPr>
        <w:t>7、襄城县颍回镇</w:t>
      </w:r>
      <w:r w:rsidRPr="00BC3F9B">
        <w:rPr>
          <w:rFonts w:asciiTheme="minorEastAsia" w:eastAsiaTheme="minorEastAsia" w:hAnsiTheme="minorEastAsia" w:cs="仿宋"/>
          <w:color w:val="000000"/>
          <w:kern w:val="0"/>
          <w:sz w:val="24"/>
          <w:shd w:val="clear" w:color="auto" w:fill="FFFFFF"/>
        </w:rPr>
        <w:t>3</w:t>
      </w:r>
      <w:r w:rsidRPr="00BC3F9B">
        <w:rPr>
          <w:rFonts w:asciiTheme="minorEastAsia" w:eastAsiaTheme="minorEastAsia" w:hAnsiTheme="minorEastAsia" w:cs="仿宋" w:hint="eastAsia"/>
          <w:color w:val="000000"/>
          <w:kern w:val="0"/>
          <w:sz w:val="24"/>
          <w:shd w:val="clear" w:color="auto" w:fill="FFFFFF"/>
        </w:rPr>
        <w:t>个项目，全长</w:t>
      </w:r>
      <w:r w:rsidRPr="00BC3F9B">
        <w:rPr>
          <w:rFonts w:asciiTheme="minorEastAsia" w:eastAsiaTheme="minorEastAsia" w:hAnsiTheme="minorEastAsia" w:cs="仿宋"/>
          <w:color w:val="000000"/>
          <w:kern w:val="0"/>
          <w:sz w:val="24"/>
          <w:shd w:val="clear" w:color="auto" w:fill="FFFFFF"/>
        </w:rPr>
        <w:t>2.052</w:t>
      </w:r>
      <w:r w:rsidRPr="00BC3F9B">
        <w:rPr>
          <w:rFonts w:asciiTheme="minorEastAsia" w:eastAsiaTheme="minorEastAsia" w:hAnsiTheme="minorEastAsia" w:cs="仿宋" w:hint="eastAsia"/>
          <w:color w:val="000000"/>
          <w:kern w:val="0"/>
          <w:sz w:val="24"/>
          <w:shd w:val="clear" w:color="auto" w:fill="FFFFFF"/>
        </w:rPr>
        <w:t>公里；</w:t>
      </w:r>
    </w:p>
    <w:p w:rsidR="000923C3" w:rsidRPr="00BC3F9B" w:rsidRDefault="000923C3" w:rsidP="000923C3">
      <w:pPr>
        <w:widowControl/>
        <w:shd w:val="clear" w:color="auto" w:fill="FFFFFF"/>
        <w:spacing w:line="360" w:lineRule="auto"/>
        <w:ind w:firstLineChars="300" w:firstLine="720"/>
        <w:contextualSpacing/>
        <w:jc w:val="left"/>
        <w:rPr>
          <w:rFonts w:asciiTheme="minorEastAsia" w:eastAsiaTheme="minorEastAsia" w:hAnsiTheme="minorEastAsia" w:cs="仿宋"/>
          <w:color w:val="000000"/>
          <w:kern w:val="0"/>
          <w:sz w:val="24"/>
          <w:shd w:val="clear" w:color="auto" w:fill="FFFFFF"/>
        </w:rPr>
      </w:pPr>
      <w:r w:rsidRPr="00BC3F9B">
        <w:rPr>
          <w:rFonts w:asciiTheme="minorEastAsia" w:eastAsiaTheme="minorEastAsia" w:hAnsiTheme="minorEastAsia" w:cs="仿宋" w:hint="eastAsia"/>
          <w:color w:val="000000"/>
          <w:kern w:val="0"/>
          <w:sz w:val="24"/>
          <w:shd w:val="clear" w:color="auto" w:fill="FFFFFF"/>
        </w:rPr>
        <w:t>8、襄城县湛北乡</w:t>
      </w:r>
      <w:r w:rsidRPr="00BC3F9B">
        <w:rPr>
          <w:rFonts w:asciiTheme="minorEastAsia" w:eastAsiaTheme="minorEastAsia" w:hAnsiTheme="minorEastAsia" w:cs="仿宋"/>
          <w:color w:val="000000"/>
          <w:kern w:val="0"/>
          <w:sz w:val="24"/>
          <w:shd w:val="clear" w:color="auto" w:fill="FFFFFF"/>
        </w:rPr>
        <w:t>12</w:t>
      </w:r>
      <w:r w:rsidRPr="00BC3F9B">
        <w:rPr>
          <w:rFonts w:asciiTheme="minorEastAsia" w:eastAsiaTheme="minorEastAsia" w:hAnsiTheme="minorEastAsia" w:cs="仿宋" w:hint="eastAsia"/>
          <w:color w:val="000000"/>
          <w:kern w:val="0"/>
          <w:sz w:val="24"/>
          <w:shd w:val="clear" w:color="auto" w:fill="FFFFFF"/>
        </w:rPr>
        <w:t>个项目，全长</w:t>
      </w:r>
      <w:r w:rsidRPr="00BC3F9B">
        <w:rPr>
          <w:rFonts w:asciiTheme="minorEastAsia" w:eastAsiaTheme="minorEastAsia" w:hAnsiTheme="minorEastAsia" w:cs="仿宋"/>
          <w:color w:val="000000"/>
          <w:kern w:val="0"/>
          <w:sz w:val="24"/>
          <w:shd w:val="clear" w:color="auto" w:fill="FFFFFF"/>
        </w:rPr>
        <w:t>22.0394</w:t>
      </w:r>
      <w:r w:rsidRPr="00BC3F9B">
        <w:rPr>
          <w:rFonts w:asciiTheme="minorEastAsia" w:eastAsiaTheme="minorEastAsia" w:hAnsiTheme="minorEastAsia" w:cs="仿宋" w:hint="eastAsia"/>
          <w:color w:val="000000"/>
          <w:kern w:val="0"/>
          <w:sz w:val="24"/>
          <w:shd w:val="clear" w:color="auto" w:fill="FFFFFF"/>
        </w:rPr>
        <w:t>公里；</w:t>
      </w:r>
    </w:p>
    <w:p w:rsidR="000923C3" w:rsidRPr="00BC3F9B" w:rsidRDefault="000923C3" w:rsidP="000923C3">
      <w:pPr>
        <w:widowControl/>
        <w:shd w:val="clear" w:color="auto" w:fill="FFFFFF"/>
        <w:spacing w:line="360" w:lineRule="auto"/>
        <w:ind w:firstLineChars="300" w:firstLine="720"/>
        <w:contextualSpacing/>
        <w:jc w:val="left"/>
        <w:rPr>
          <w:rFonts w:asciiTheme="minorEastAsia" w:eastAsiaTheme="minorEastAsia" w:hAnsiTheme="minorEastAsia" w:cs="仿宋"/>
          <w:color w:val="000000"/>
          <w:kern w:val="0"/>
          <w:sz w:val="24"/>
          <w:shd w:val="clear" w:color="auto" w:fill="FFFFFF"/>
        </w:rPr>
      </w:pPr>
      <w:r w:rsidRPr="00BC3F9B">
        <w:rPr>
          <w:rFonts w:asciiTheme="minorEastAsia" w:eastAsiaTheme="minorEastAsia" w:hAnsiTheme="minorEastAsia" w:cs="仿宋" w:hint="eastAsia"/>
          <w:color w:val="000000"/>
          <w:kern w:val="0"/>
          <w:sz w:val="24"/>
          <w:shd w:val="clear" w:color="auto" w:fill="FFFFFF"/>
        </w:rPr>
        <w:t>9、襄城县紫云镇</w:t>
      </w:r>
      <w:r w:rsidRPr="00BC3F9B">
        <w:rPr>
          <w:rFonts w:asciiTheme="minorEastAsia" w:eastAsiaTheme="minorEastAsia" w:hAnsiTheme="minorEastAsia" w:cs="仿宋"/>
          <w:color w:val="000000"/>
          <w:kern w:val="0"/>
          <w:sz w:val="24"/>
          <w:shd w:val="clear" w:color="auto" w:fill="FFFFFF"/>
        </w:rPr>
        <w:t>10</w:t>
      </w:r>
      <w:r w:rsidRPr="00BC3F9B">
        <w:rPr>
          <w:rFonts w:asciiTheme="minorEastAsia" w:eastAsiaTheme="minorEastAsia" w:hAnsiTheme="minorEastAsia" w:cs="仿宋" w:hint="eastAsia"/>
          <w:color w:val="000000"/>
          <w:kern w:val="0"/>
          <w:sz w:val="24"/>
          <w:shd w:val="clear" w:color="auto" w:fill="FFFFFF"/>
        </w:rPr>
        <w:t>个项目，全长</w:t>
      </w:r>
      <w:r w:rsidRPr="00BC3F9B">
        <w:rPr>
          <w:rFonts w:asciiTheme="minorEastAsia" w:eastAsiaTheme="minorEastAsia" w:hAnsiTheme="minorEastAsia" w:cs="仿宋"/>
          <w:color w:val="000000"/>
          <w:kern w:val="0"/>
          <w:sz w:val="24"/>
          <w:shd w:val="clear" w:color="auto" w:fill="FFFFFF"/>
        </w:rPr>
        <w:t>10.193</w:t>
      </w:r>
      <w:r w:rsidRPr="00BC3F9B">
        <w:rPr>
          <w:rFonts w:asciiTheme="minorEastAsia" w:eastAsiaTheme="minorEastAsia" w:hAnsiTheme="minorEastAsia" w:cs="仿宋" w:hint="eastAsia"/>
          <w:color w:val="000000"/>
          <w:kern w:val="0"/>
          <w:sz w:val="24"/>
          <w:shd w:val="clear" w:color="auto" w:fill="FFFFFF"/>
        </w:rPr>
        <w:t>公里；</w:t>
      </w:r>
    </w:p>
    <w:p w:rsidR="000923C3" w:rsidRPr="00BC3F9B" w:rsidRDefault="000923C3" w:rsidP="000923C3">
      <w:pPr>
        <w:widowControl/>
        <w:shd w:val="clear" w:color="auto" w:fill="FFFFFF"/>
        <w:spacing w:line="360" w:lineRule="auto"/>
        <w:ind w:firstLineChars="250" w:firstLine="600"/>
        <w:contextualSpacing/>
        <w:jc w:val="left"/>
        <w:rPr>
          <w:rFonts w:asciiTheme="minorEastAsia" w:eastAsiaTheme="minorEastAsia" w:hAnsiTheme="minorEastAsia" w:cs="仿宋"/>
          <w:color w:val="000000"/>
          <w:kern w:val="0"/>
          <w:sz w:val="24"/>
          <w:shd w:val="clear" w:color="auto" w:fill="FFFFFF"/>
        </w:rPr>
      </w:pPr>
      <w:r w:rsidRPr="00BC3F9B">
        <w:rPr>
          <w:rFonts w:asciiTheme="minorEastAsia" w:eastAsiaTheme="minorEastAsia" w:hAnsiTheme="minorEastAsia" w:cs="仿宋" w:hint="eastAsia"/>
          <w:color w:val="000000"/>
          <w:kern w:val="0"/>
          <w:sz w:val="24"/>
          <w:shd w:val="clear" w:color="auto" w:fill="FFFFFF"/>
        </w:rPr>
        <w:t>10、襄城县王洛镇</w:t>
      </w:r>
      <w:r w:rsidRPr="00BC3F9B">
        <w:rPr>
          <w:rFonts w:asciiTheme="minorEastAsia" w:eastAsiaTheme="minorEastAsia" w:hAnsiTheme="minorEastAsia" w:cs="仿宋"/>
          <w:color w:val="000000"/>
          <w:kern w:val="0"/>
          <w:sz w:val="24"/>
          <w:shd w:val="clear" w:color="auto" w:fill="FFFFFF"/>
        </w:rPr>
        <w:t>16</w:t>
      </w:r>
      <w:r w:rsidRPr="00BC3F9B">
        <w:rPr>
          <w:rFonts w:asciiTheme="minorEastAsia" w:eastAsiaTheme="minorEastAsia" w:hAnsiTheme="minorEastAsia" w:cs="仿宋" w:hint="eastAsia"/>
          <w:color w:val="000000"/>
          <w:kern w:val="0"/>
          <w:sz w:val="24"/>
          <w:shd w:val="clear" w:color="auto" w:fill="FFFFFF"/>
        </w:rPr>
        <w:t>个项目，全长</w:t>
      </w:r>
      <w:r w:rsidRPr="00BC3F9B">
        <w:rPr>
          <w:rFonts w:asciiTheme="minorEastAsia" w:eastAsiaTheme="minorEastAsia" w:hAnsiTheme="minorEastAsia" w:cs="仿宋"/>
          <w:color w:val="000000"/>
          <w:kern w:val="0"/>
          <w:sz w:val="24"/>
          <w:shd w:val="clear" w:color="auto" w:fill="FFFFFF"/>
        </w:rPr>
        <w:t>16.8299</w:t>
      </w:r>
      <w:r w:rsidRPr="00BC3F9B">
        <w:rPr>
          <w:rFonts w:asciiTheme="minorEastAsia" w:eastAsiaTheme="minorEastAsia" w:hAnsiTheme="minorEastAsia" w:cs="仿宋" w:hint="eastAsia"/>
          <w:color w:val="000000"/>
          <w:kern w:val="0"/>
          <w:sz w:val="24"/>
          <w:shd w:val="clear" w:color="auto" w:fill="FFFFFF"/>
        </w:rPr>
        <w:t>公里；</w:t>
      </w:r>
    </w:p>
    <w:p w:rsidR="000923C3" w:rsidRPr="00BC3F9B" w:rsidRDefault="000923C3" w:rsidP="000923C3">
      <w:pPr>
        <w:widowControl/>
        <w:shd w:val="clear" w:color="auto" w:fill="FFFFFF"/>
        <w:spacing w:line="360" w:lineRule="auto"/>
        <w:ind w:firstLineChars="250" w:firstLine="600"/>
        <w:contextualSpacing/>
        <w:jc w:val="left"/>
        <w:rPr>
          <w:rFonts w:asciiTheme="minorEastAsia" w:eastAsiaTheme="minorEastAsia" w:hAnsiTheme="minorEastAsia" w:cs="仿宋"/>
          <w:color w:val="000000"/>
          <w:kern w:val="0"/>
          <w:sz w:val="24"/>
          <w:shd w:val="clear" w:color="auto" w:fill="FFFFFF"/>
        </w:rPr>
      </w:pPr>
      <w:r w:rsidRPr="00BC3F9B">
        <w:rPr>
          <w:rFonts w:asciiTheme="minorEastAsia" w:eastAsiaTheme="minorEastAsia" w:hAnsiTheme="minorEastAsia" w:cs="仿宋" w:hint="eastAsia"/>
          <w:color w:val="000000"/>
          <w:kern w:val="0"/>
          <w:sz w:val="24"/>
          <w:shd w:val="clear" w:color="auto" w:fill="FFFFFF"/>
        </w:rPr>
        <w:t>11、襄城县茨沟乡</w:t>
      </w:r>
      <w:r w:rsidRPr="00BC3F9B">
        <w:rPr>
          <w:rFonts w:asciiTheme="minorEastAsia" w:eastAsiaTheme="minorEastAsia" w:hAnsiTheme="minorEastAsia" w:cs="仿宋"/>
          <w:color w:val="000000"/>
          <w:kern w:val="0"/>
          <w:sz w:val="24"/>
          <w:shd w:val="clear" w:color="auto" w:fill="FFFFFF"/>
        </w:rPr>
        <w:t>11</w:t>
      </w:r>
      <w:r w:rsidRPr="00BC3F9B">
        <w:rPr>
          <w:rFonts w:asciiTheme="minorEastAsia" w:eastAsiaTheme="minorEastAsia" w:hAnsiTheme="minorEastAsia" w:cs="仿宋" w:hint="eastAsia"/>
          <w:color w:val="000000"/>
          <w:kern w:val="0"/>
          <w:sz w:val="24"/>
          <w:shd w:val="clear" w:color="auto" w:fill="FFFFFF"/>
        </w:rPr>
        <w:t>个项目，全长</w:t>
      </w:r>
      <w:r w:rsidRPr="00BC3F9B">
        <w:rPr>
          <w:rFonts w:asciiTheme="minorEastAsia" w:eastAsiaTheme="minorEastAsia" w:hAnsiTheme="minorEastAsia" w:cs="仿宋"/>
          <w:color w:val="000000"/>
          <w:kern w:val="0"/>
          <w:sz w:val="24"/>
          <w:shd w:val="clear" w:color="auto" w:fill="FFFFFF"/>
        </w:rPr>
        <w:t>22.335</w:t>
      </w:r>
      <w:r w:rsidRPr="00BC3F9B">
        <w:rPr>
          <w:rFonts w:asciiTheme="minorEastAsia" w:eastAsiaTheme="minorEastAsia" w:hAnsiTheme="minorEastAsia" w:cs="仿宋" w:hint="eastAsia"/>
          <w:color w:val="000000"/>
          <w:kern w:val="0"/>
          <w:sz w:val="24"/>
          <w:shd w:val="clear" w:color="auto" w:fill="FFFFFF"/>
        </w:rPr>
        <w:t>公里；</w:t>
      </w:r>
    </w:p>
    <w:p w:rsidR="000923C3" w:rsidRPr="00BC3F9B" w:rsidRDefault="000923C3" w:rsidP="000923C3">
      <w:pPr>
        <w:widowControl/>
        <w:shd w:val="clear" w:color="auto" w:fill="FFFFFF"/>
        <w:spacing w:line="360" w:lineRule="auto"/>
        <w:ind w:firstLineChars="250" w:firstLine="600"/>
        <w:contextualSpacing/>
        <w:jc w:val="left"/>
        <w:rPr>
          <w:rFonts w:asciiTheme="minorEastAsia" w:eastAsiaTheme="minorEastAsia" w:hAnsiTheme="minorEastAsia" w:cs="仿宋"/>
          <w:color w:val="000000"/>
          <w:kern w:val="0"/>
          <w:sz w:val="24"/>
          <w:shd w:val="clear" w:color="auto" w:fill="FFFFFF"/>
        </w:rPr>
      </w:pPr>
      <w:r w:rsidRPr="00BC3F9B">
        <w:rPr>
          <w:rFonts w:asciiTheme="minorEastAsia" w:eastAsiaTheme="minorEastAsia" w:hAnsiTheme="minorEastAsia" w:cs="仿宋" w:hint="eastAsia"/>
          <w:color w:val="000000"/>
          <w:kern w:val="0"/>
          <w:sz w:val="24"/>
          <w:shd w:val="clear" w:color="auto" w:fill="FFFFFF"/>
        </w:rPr>
        <w:t>12、襄城县十里铺镇</w:t>
      </w:r>
      <w:r w:rsidRPr="00BC3F9B">
        <w:rPr>
          <w:rFonts w:asciiTheme="minorEastAsia" w:eastAsiaTheme="minorEastAsia" w:hAnsiTheme="minorEastAsia" w:cs="仿宋"/>
          <w:color w:val="000000"/>
          <w:kern w:val="0"/>
          <w:sz w:val="24"/>
          <w:shd w:val="clear" w:color="auto" w:fill="FFFFFF"/>
        </w:rPr>
        <w:t>22</w:t>
      </w:r>
      <w:r w:rsidRPr="00BC3F9B">
        <w:rPr>
          <w:rFonts w:asciiTheme="minorEastAsia" w:eastAsiaTheme="minorEastAsia" w:hAnsiTheme="minorEastAsia" w:cs="仿宋" w:hint="eastAsia"/>
          <w:color w:val="000000"/>
          <w:kern w:val="0"/>
          <w:sz w:val="24"/>
          <w:shd w:val="clear" w:color="auto" w:fill="FFFFFF"/>
        </w:rPr>
        <w:t>个项目，全长</w:t>
      </w:r>
      <w:r w:rsidRPr="00BC3F9B">
        <w:rPr>
          <w:rFonts w:asciiTheme="minorEastAsia" w:eastAsiaTheme="minorEastAsia" w:hAnsiTheme="minorEastAsia" w:cs="仿宋"/>
          <w:color w:val="000000"/>
          <w:kern w:val="0"/>
          <w:sz w:val="24"/>
          <w:shd w:val="clear" w:color="auto" w:fill="FFFFFF"/>
        </w:rPr>
        <w:t>18.582</w:t>
      </w:r>
      <w:r w:rsidRPr="00BC3F9B">
        <w:rPr>
          <w:rFonts w:asciiTheme="minorEastAsia" w:eastAsiaTheme="minorEastAsia" w:hAnsiTheme="minorEastAsia" w:cs="仿宋" w:hint="eastAsia"/>
          <w:color w:val="000000"/>
          <w:kern w:val="0"/>
          <w:sz w:val="24"/>
          <w:shd w:val="clear" w:color="auto" w:fill="FFFFFF"/>
        </w:rPr>
        <w:t>公里；</w:t>
      </w:r>
    </w:p>
    <w:p w:rsidR="000923C3" w:rsidRPr="00BC3F9B" w:rsidRDefault="000923C3" w:rsidP="000923C3">
      <w:pPr>
        <w:widowControl/>
        <w:shd w:val="clear" w:color="auto" w:fill="FFFFFF"/>
        <w:spacing w:line="360" w:lineRule="auto"/>
        <w:ind w:firstLineChars="250" w:firstLine="600"/>
        <w:contextualSpacing/>
        <w:jc w:val="left"/>
        <w:rPr>
          <w:rFonts w:asciiTheme="minorEastAsia" w:eastAsiaTheme="minorEastAsia" w:hAnsiTheme="minorEastAsia" w:cs="仿宋"/>
          <w:color w:val="000000"/>
          <w:kern w:val="0"/>
          <w:sz w:val="24"/>
          <w:shd w:val="clear" w:color="auto" w:fill="FFFFFF"/>
        </w:rPr>
      </w:pPr>
      <w:r w:rsidRPr="00BC3F9B">
        <w:rPr>
          <w:rFonts w:asciiTheme="minorEastAsia" w:eastAsiaTheme="minorEastAsia" w:hAnsiTheme="minorEastAsia" w:cs="仿宋" w:hint="eastAsia"/>
          <w:color w:val="000000"/>
          <w:kern w:val="0"/>
          <w:sz w:val="24"/>
          <w:shd w:val="clear" w:color="auto" w:fill="FFFFFF"/>
        </w:rPr>
        <w:t>13、襄城县姜庄乡</w:t>
      </w:r>
      <w:r w:rsidRPr="00BC3F9B">
        <w:rPr>
          <w:rFonts w:asciiTheme="minorEastAsia" w:eastAsiaTheme="minorEastAsia" w:hAnsiTheme="minorEastAsia" w:cs="仿宋"/>
          <w:color w:val="000000"/>
          <w:kern w:val="0"/>
          <w:sz w:val="24"/>
          <w:shd w:val="clear" w:color="auto" w:fill="FFFFFF"/>
        </w:rPr>
        <w:t>15</w:t>
      </w:r>
      <w:r w:rsidRPr="00BC3F9B">
        <w:rPr>
          <w:rFonts w:asciiTheme="minorEastAsia" w:eastAsiaTheme="minorEastAsia" w:hAnsiTheme="minorEastAsia" w:cs="仿宋" w:hint="eastAsia"/>
          <w:color w:val="000000"/>
          <w:kern w:val="0"/>
          <w:sz w:val="24"/>
          <w:shd w:val="clear" w:color="auto" w:fill="FFFFFF"/>
        </w:rPr>
        <w:t>个项目，全长</w:t>
      </w:r>
      <w:r w:rsidRPr="00BC3F9B">
        <w:rPr>
          <w:rFonts w:asciiTheme="minorEastAsia" w:eastAsiaTheme="minorEastAsia" w:hAnsiTheme="minorEastAsia" w:cs="仿宋"/>
          <w:color w:val="000000"/>
          <w:kern w:val="0"/>
          <w:sz w:val="24"/>
          <w:shd w:val="clear" w:color="auto" w:fill="FFFFFF"/>
        </w:rPr>
        <w:t>19.452</w:t>
      </w:r>
      <w:r w:rsidRPr="00BC3F9B">
        <w:rPr>
          <w:rFonts w:asciiTheme="minorEastAsia" w:eastAsiaTheme="minorEastAsia" w:hAnsiTheme="minorEastAsia" w:cs="仿宋" w:hint="eastAsia"/>
          <w:color w:val="000000"/>
          <w:kern w:val="0"/>
          <w:sz w:val="24"/>
          <w:shd w:val="clear" w:color="auto" w:fill="FFFFFF"/>
        </w:rPr>
        <w:t>公里；</w:t>
      </w:r>
    </w:p>
    <w:p w:rsidR="000923C3" w:rsidRPr="00BC3F9B" w:rsidRDefault="000923C3" w:rsidP="000923C3">
      <w:pPr>
        <w:widowControl/>
        <w:shd w:val="clear" w:color="auto" w:fill="FFFFFF"/>
        <w:spacing w:line="360" w:lineRule="auto"/>
        <w:ind w:firstLineChars="250" w:firstLine="600"/>
        <w:contextualSpacing/>
        <w:jc w:val="left"/>
        <w:rPr>
          <w:rFonts w:asciiTheme="minorEastAsia" w:eastAsiaTheme="minorEastAsia" w:hAnsiTheme="minorEastAsia" w:cs="仿宋"/>
          <w:color w:val="000000"/>
          <w:kern w:val="0"/>
          <w:sz w:val="24"/>
          <w:shd w:val="clear" w:color="auto" w:fill="FFFFFF"/>
        </w:rPr>
      </w:pPr>
      <w:r w:rsidRPr="00BC3F9B">
        <w:rPr>
          <w:rFonts w:asciiTheme="minorEastAsia" w:eastAsiaTheme="minorEastAsia" w:hAnsiTheme="minorEastAsia" w:cs="仿宋" w:hint="eastAsia"/>
          <w:color w:val="000000"/>
          <w:kern w:val="0"/>
          <w:sz w:val="24"/>
          <w:shd w:val="clear" w:color="auto" w:fill="FFFFFF"/>
        </w:rPr>
        <w:t>14、襄城县颍阳镇</w:t>
      </w:r>
      <w:r w:rsidRPr="00BC3F9B">
        <w:rPr>
          <w:rFonts w:asciiTheme="minorEastAsia" w:eastAsiaTheme="minorEastAsia" w:hAnsiTheme="minorEastAsia" w:cs="仿宋"/>
          <w:color w:val="000000"/>
          <w:kern w:val="0"/>
          <w:sz w:val="24"/>
          <w:shd w:val="clear" w:color="auto" w:fill="FFFFFF"/>
        </w:rPr>
        <w:t>25</w:t>
      </w:r>
      <w:r w:rsidRPr="00BC3F9B">
        <w:rPr>
          <w:rFonts w:asciiTheme="minorEastAsia" w:eastAsiaTheme="minorEastAsia" w:hAnsiTheme="minorEastAsia" w:cs="仿宋" w:hint="eastAsia"/>
          <w:color w:val="000000"/>
          <w:kern w:val="0"/>
          <w:sz w:val="24"/>
          <w:shd w:val="clear" w:color="auto" w:fill="FFFFFF"/>
        </w:rPr>
        <w:t>个项目，全长</w:t>
      </w:r>
      <w:r w:rsidRPr="00BC3F9B">
        <w:rPr>
          <w:rFonts w:asciiTheme="minorEastAsia" w:eastAsiaTheme="minorEastAsia" w:hAnsiTheme="minorEastAsia" w:cs="仿宋"/>
          <w:color w:val="000000"/>
          <w:kern w:val="0"/>
          <w:sz w:val="24"/>
          <w:shd w:val="clear" w:color="auto" w:fill="FFFFFF"/>
        </w:rPr>
        <w:t>39.9051</w:t>
      </w:r>
      <w:r w:rsidRPr="00BC3F9B">
        <w:rPr>
          <w:rFonts w:asciiTheme="minorEastAsia" w:eastAsiaTheme="minorEastAsia" w:hAnsiTheme="minorEastAsia" w:cs="仿宋" w:hint="eastAsia"/>
          <w:color w:val="000000"/>
          <w:kern w:val="0"/>
          <w:sz w:val="24"/>
          <w:shd w:val="clear" w:color="auto" w:fill="FFFFFF"/>
        </w:rPr>
        <w:t>公里；</w:t>
      </w:r>
    </w:p>
    <w:p w:rsidR="000923C3" w:rsidRPr="00BC3F9B" w:rsidRDefault="000923C3" w:rsidP="000923C3">
      <w:pPr>
        <w:widowControl/>
        <w:shd w:val="clear" w:color="auto" w:fill="FFFFFF"/>
        <w:spacing w:line="360" w:lineRule="auto"/>
        <w:ind w:firstLineChars="250" w:firstLine="600"/>
        <w:contextualSpacing/>
        <w:jc w:val="left"/>
        <w:rPr>
          <w:rFonts w:asciiTheme="minorEastAsia" w:eastAsiaTheme="minorEastAsia" w:hAnsiTheme="minorEastAsia" w:cs="仿宋"/>
          <w:color w:val="000000"/>
          <w:kern w:val="0"/>
          <w:sz w:val="24"/>
          <w:shd w:val="clear" w:color="auto" w:fill="FFFFFF"/>
        </w:rPr>
      </w:pPr>
      <w:r w:rsidRPr="00BC3F9B">
        <w:rPr>
          <w:rFonts w:asciiTheme="minorEastAsia" w:eastAsiaTheme="minorEastAsia" w:hAnsiTheme="minorEastAsia" w:cs="仿宋" w:hint="eastAsia"/>
          <w:color w:val="000000"/>
          <w:kern w:val="0"/>
          <w:sz w:val="24"/>
          <w:shd w:val="clear" w:color="auto" w:fill="FFFFFF"/>
        </w:rPr>
        <w:t>15.襄城县山头镇店</w:t>
      </w:r>
      <w:r w:rsidRPr="00BC3F9B">
        <w:rPr>
          <w:rFonts w:asciiTheme="minorEastAsia" w:eastAsiaTheme="minorEastAsia" w:hAnsiTheme="minorEastAsia" w:cs="仿宋"/>
          <w:color w:val="000000"/>
          <w:kern w:val="0"/>
          <w:sz w:val="24"/>
          <w:shd w:val="clear" w:color="auto" w:fill="FFFFFF"/>
        </w:rPr>
        <w:t>4</w:t>
      </w:r>
      <w:r w:rsidRPr="00BC3F9B">
        <w:rPr>
          <w:rFonts w:asciiTheme="minorEastAsia" w:eastAsiaTheme="minorEastAsia" w:hAnsiTheme="minorEastAsia" w:cs="仿宋" w:hint="eastAsia"/>
          <w:color w:val="000000"/>
          <w:kern w:val="0"/>
          <w:sz w:val="24"/>
          <w:shd w:val="clear" w:color="auto" w:fill="FFFFFF"/>
        </w:rPr>
        <w:t>个项目，全长</w:t>
      </w:r>
      <w:r w:rsidRPr="00BC3F9B">
        <w:rPr>
          <w:rFonts w:asciiTheme="minorEastAsia" w:eastAsiaTheme="minorEastAsia" w:hAnsiTheme="minorEastAsia" w:cs="仿宋"/>
          <w:color w:val="000000"/>
          <w:kern w:val="0"/>
          <w:sz w:val="24"/>
          <w:shd w:val="clear" w:color="auto" w:fill="FFFFFF"/>
        </w:rPr>
        <w:t>10.119</w:t>
      </w:r>
      <w:r w:rsidRPr="00BC3F9B">
        <w:rPr>
          <w:rFonts w:asciiTheme="minorEastAsia" w:eastAsiaTheme="minorEastAsia" w:hAnsiTheme="minorEastAsia" w:cs="仿宋" w:hint="eastAsia"/>
          <w:color w:val="000000"/>
          <w:kern w:val="0"/>
          <w:sz w:val="24"/>
          <w:shd w:val="clear" w:color="auto" w:fill="FFFFFF"/>
        </w:rPr>
        <w:t>公里。</w:t>
      </w:r>
    </w:p>
    <w:p w:rsidR="000923C3" w:rsidRPr="000D2294" w:rsidRDefault="000923C3" w:rsidP="00BA6633">
      <w:pPr>
        <w:widowControl/>
        <w:shd w:val="clear" w:color="auto" w:fill="FFFFFF"/>
        <w:spacing w:line="360" w:lineRule="auto"/>
        <w:contextualSpacing/>
        <w:jc w:val="left"/>
        <w:rPr>
          <w:rFonts w:asciiTheme="minorEastAsia" w:eastAsiaTheme="minorEastAsia" w:hAnsiTheme="minorEastAsia" w:cs="仿宋"/>
          <w:b/>
          <w:color w:val="000000"/>
          <w:kern w:val="0"/>
          <w:sz w:val="24"/>
          <w:shd w:val="clear" w:color="auto" w:fill="FFFFFF"/>
        </w:rPr>
      </w:pPr>
      <w:r w:rsidRPr="000D2294">
        <w:rPr>
          <w:rFonts w:asciiTheme="minorEastAsia" w:eastAsiaTheme="minorEastAsia" w:hAnsiTheme="minorEastAsia" w:cs="仿宋" w:hint="eastAsia"/>
          <w:b/>
          <w:color w:val="000000"/>
          <w:kern w:val="0"/>
          <w:sz w:val="24"/>
          <w:shd w:val="clear" w:color="auto" w:fill="FFFFFF"/>
        </w:rPr>
        <w:t>采购清单</w:t>
      </w:r>
    </w:p>
    <w:tbl>
      <w:tblPr>
        <w:tblW w:w="9637"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00"/>
        <w:gridCol w:w="1329"/>
        <w:gridCol w:w="3816"/>
        <w:gridCol w:w="1190"/>
        <w:gridCol w:w="1089"/>
        <w:gridCol w:w="1313"/>
      </w:tblGrid>
      <w:tr w:rsidR="000923C3" w:rsidRPr="00BC3F9B" w:rsidTr="000923C3">
        <w:trPr>
          <w:trHeight w:val="540"/>
        </w:trPr>
        <w:tc>
          <w:tcPr>
            <w:tcW w:w="9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0923C3" w:rsidRPr="00BC3F9B" w:rsidRDefault="000923C3" w:rsidP="000923C3">
            <w:pPr>
              <w:widowControl/>
              <w:shd w:val="clear" w:color="auto" w:fill="FFFFFF"/>
              <w:spacing w:line="360" w:lineRule="auto"/>
              <w:contextualSpacing/>
              <w:jc w:val="left"/>
              <w:rPr>
                <w:rFonts w:asciiTheme="minorEastAsia" w:eastAsiaTheme="minorEastAsia" w:hAnsiTheme="minorEastAsia" w:cs="仿宋"/>
                <w:color w:val="000000"/>
                <w:kern w:val="0"/>
                <w:sz w:val="24"/>
                <w:shd w:val="clear" w:color="auto" w:fill="FFFFFF"/>
              </w:rPr>
            </w:pPr>
            <w:r w:rsidRPr="00BC3F9B">
              <w:rPr>
                <w:rFonts w:asciiTheme="minorEastAsia" w:eastAsiaTheme="minorEastAsia" w:hAnsiTheme="minorEastAsia" w:cs="仿宋" w:hint="eastAsia"/>
                <w:color w:val="000000"/>
                <w:kern w:val="0"/>
                <w:sz w:val="24"/>
                <w:shd w:val="clear" w:color="auto" w:fill="FFFFFF"/>
              </w:rPr>
              <w:t>序号</w:t>
            </w:r>
          </w:p>
        </w:tc>
        <w:tc>
          <w:tcPr>
            <w:tcW w:w="13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0923C3" w:rsidRPr="00BC3F9B" w:rsidRDefault="000923C3" w:rsidP="000923C3">
            <w:pPr>
              <w:widowControl/>
              <w:shd w:val="clear" w:color="auto" w:fill="FFFFFF"/>
              <w:spacing w:line="360" w:lineRule="auto"/>
              <w:contextualSpacing/>
              <w:jc w:val="left"/>
              <w:rPr>
                <w:rFonts w:asciiTheme="minorEastAsia" w:eastAsiaTheme="minorEastAsia" w:hAnsiTheme="minorEastAsia" w:cs="仿宋"/>
                <w:color w:val="000000"/>
                <w:kern w:val="0"/>
                <w:sz w:val="24"/>
                <w:shd w:val="clear" w:color="auto" w:fill="FFFFFF"/>
              </w:rPr>
            </w:pPr>
            <w:r w:rsidRPr="00BC3F9B">
              <w:rPr>
                <w:rFonts w:asciiTheme="minorEastAsia" w:eastAsiaTheme="minorEastAsia" w:hAnsiTheme="minorEastAsia" w:cs="仿宋" w:hint="eastAsia"/>
                <w:color w:val="000000"/>
                <w:kern w:val="0"/>
                <w:sz w:val="24"/>
                <w:shd w:val="clear" w:color="auto" w:fill="FFFFFF"/>
              </w:rPr>
              <w:t>货物名称</w:t>
            </w:r>
          </w:p>
        </w:tc>
        <w:tc>
          <w:tcPr>
            <w:tcW w:w="381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0923C3" w:rsidRPr="00BC3F9B" w:rsidRDefault="000923C3" w:rsidP="000923C3">
            <w:pPr>
              <w:widowControl/>
              <w:shd w:val="clear" w:color="auto" w:fill="FFFFFF"/>
              <w:spacing w:line="360" w:lineRule="auto"/>
              <w:ind w:firstLineChars="200" w:firstLine="480"/>
              <w:contextualSpacing/>
              <w:jc w:val="left"/>
              <w:rPr>
                <w:rFonts w:asciiTheme="minorEastAsia" w:eastAsiaTheme="minorEastAsia" w:hAnsiTheme="minorEastAsia" w:cs="仿宋"/>
                <w:color w:val="000000"/>
                <w:kern w:val="0"/>
                <w:sz w:val="24"/>
                <w:shd w:val="clear" w:color="auto" w:fill="FFFFFF"/>
              </w:rPr>
            </w:pPr>
            <w:r w:rsidRPr="00BC3F9B">
              <w:rPr>
                <w:rFonts w:asciiTheme="minorEastAsia" w:eastAsiaTheme="minorEastAsia" w:hAnsiTheme="minorEastAsia" w:cs="仿宋" w:hint="eastAsia"/>
                <w:color w:val="000000"/>
                <w:kern w:val="0"/>
                <w:sz w:val="24"/>
                <w:shd w:val="clear" w:color="auto" w:fill="FFFFFF"/>
              </w:rPr>
              <w:t>技术规格及主要参数需满足的质量、安全、技术规格、物理特性</w:t>
            </w:r>
          </w:p>
        </w:tc>
        <w:tc>
          <w:tcPr>
            <w:tcW w:w="119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0923C3" w:rsidRPr="00BC3F9B" w:rsidRDefault="000923C3" w:rsidP="0050289C">
            <w:pPr>
              <w:widowControl/>
              <w:shd w:val="clear" w:color="auto" w:fill="FFFFFF"/>
              <w:spacing w:line="360" w:lineRule="auto"/>
              <w:ind w:firstLineChars="100" w:firstLine="240"/>
              <w:contextualSpacing/>
              <w:jc w:val="left"/>
              <w:rPr>
                <w:rFonts w:asciiTheme="minorEastAsia" w:eastAsiaTheme="minorEastAsia" w:hAnsiTheme="minorEastAsia" w:cs="仿宋"/>
                <w:color w:val="000000"/>
                <w:kern w:val="0"/>
                <w:sz w:val="24"/>
                <w:shd w:val="clear" w:color="auto" w:fill="FFFFFF"/>
              </w:rPr>
            </w:pPr>
            <w:r w:rsidRPr="00BC3F9B">
              <w:rPr>
                <w:rFonts w:asciiTheme="minorEastAsia" w:eastAsiaTheme="minorEastAsia" w:hAnsiTheme="minorEastAsia" w:cs="仿宋" w:hint="eastAsia"/>
                <w:color w:val="000000"/>
                <w:kern w:val="0"/>
                <w:sz w:val="24"/>
                <w:shd w:val="clear" w:color="auto" w:fill="FFFFFF"/>
              </w:rPr>
              <w:t>单位</w:t>
            </w:r>
          </w:p>
        </w:tc>
        <w:tc>
          <w:tcPr>
            <w:tcW w:w="108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0923C3" w:rsidRPr="00BC3F9B" w:rsidRDefault="000923C3" w:rsidP="0050289C">
            <w:pPr>
              <w:widowControl/>
              <w:shd w:val="clear" w:color="auto" w:fill="FFFFFF"/>
              <w:spacing w:line="360" w:lineRule="auto"/>
              <w:ind w:firstLineChars="50" w:firstLine="120"/>
              <w:contextualSpacing/>
              <w:jc w:val="left"/>
              <w:rPr>
                <w:rFonts w:asciiTheme="minorEastAsia" w:eastAsiaTheme="minorEastAsia" w:hAnsiTheme="minorEastAsia" w:cs="仿宋"/>
                <w:color w:val="000000"/>
                <w:kern w:val="0"/>
                <w:sz w:val="24"/>
                <w:shd w:val="clear" w:color="auto" w:fill="FFFFFF"/>
              </w:rPr>
            </w:pPr>
            <w:r w:rsidRPr="00BC3F9B">
              <w:rPr>
                <w:rFonts w:asciiTheme="minorEastAsia" w:eastAsiaTheme="minorEastAsia" w:hAnsiTheme="minorEastAsia" w:cs="仿宋" w:hint="eastAsia"/>
                <w:color w:val="000000"/>
                <w:kern w:val="0"/>
                <w:sz w:val="24"/>
                <w:shd w:val="clear" w:color="auto" w:fill="FFFFFF"/>
              </w:rPr>
              <w:t>数量</w:t>
            </w:r>
          </w:p>
        </w:tc>
        <w:tc>
          <w:tcPr>
            <w:tcW w:w="1313" w:type="dxa"/>
            <w:tcBorders>
              <w:top w:val="single" w:sz="4" w:space="0" w:color="auto"/>
              <w:left w:val="single" w:sz="4" w:space="0" w:color="auto"/>
              <w:bottom w:val="single" w:sz="4" w:space="0" w:color="auto"/>
              <w:right w:val="single" w:sz="4" w:space="0" w:color="auto"/>
            </w:tcBorders>
          </w:tcPr>
          <w:p w:rsidR="000923C3" w:rsidRPr="00BC3F9B" w:rsidRDefault="000923C3" w:rsidP="000923C3">
            <w:pPr>
              <w:widowControl/>
              <w:shd w:val="clear" w:color="auto" w:fill="FFFFFF"/>
              <w:spacing w:line="360" w:lineRule="auto"/>
              <w:contextualSpacing/>
              <w:jc w:val="left"/>
              <w:rPr>
                <w:rFonts w:asciiTheme="minorEastAsia" w:eastAsiaTheme="minorEastAsia" w:hAnsiTheme="minorEastAsia" w:cs="仿宋"/>
                <w:color w:val="000000"/>
                <w:kern w:val="0"/>
                <w:sz w:val="24"/>
                <w:shd w:val="clear" w:color="auto" w:fill="FFFFFF"/>
              </w:rPr>
            </w:pPr>
            <w:r w:rsidRPr="00BC3F9B">
              <w:rPr>
                <w:rFonts w:asciiTheme="minorEastAsia" w:eastAsiaTheme="minorEastAsia" w:hAnsiTheme="minorEastAsia" w:cs="仿宋" w:hint="eastAsia"/>
                <w:color w:val="000000"/>
                <w:kern w:val="0"/>
                <w:sz w:val="24"/>
                <w:shd w:val="clear" w:color="auto" w:fill="FFFFFF"/>
              </w:rPr>
              <w:t>是否为核心产品是/否</w:t>
            </w:r>
          </w:p>
        </w:tc>
      </w:tr>
      <w:tr w:rsidR="000923C3" w:rsidRPr="00BC3F9B" w:rsidTr="000923C3">
        <w:trPr>
          <w:trHeight w:val="575"/>
        </w:trPr>
        <w:tc>
          <w:tcPr>
            <w:tcW w:w="9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0923C3" w:rsidRPr="00BC3F9B" w:rsidRDefault="000923C3" w:rsidP="000923C3">
            <w:pPr>
              <w:widowControl/>
              <w:shd w:val="clear" w:color="auto" w:fill="FFFFFF"/>
              <w:spacing w:line="360" w:lineRule="auto"/>
              <w:ind w:firstLineChars="200" w:firstLine="480"/>
              <w:contextualSpacing/>
              <w:jc w:val="left"/>
              <w:rPr>
                <w:rFonts w:asciiTheme="minorEastAsia" w:eastAsiaTheme="minorEastAsia" w:hAnsiTheme="minorEastAsia" w:cs="仿宋"/>
                <w:color w:val="000000"/>
                <w:kern w:val="0"/>
                <w:sz w:val="24"/>
                <w:shd w:val="clear" w:color="auto" w:fill="FFFFFF"/>
              </w:rPr>
            </w:pPr>
            <w:r w:rsidRPr="00BC3F9B">
              <w:rPr>
                <w:rFonts w:asciiTheme="minorEastAsia" w:eastAsiaTheme="minorEastAsia" w:hAnsiTheme="minorEastAsia" w:cs="仿宋" w:hint="eastAsia"/>
                <w:color w:val="000000"/>
                <w:kern w:val="0"/>
                <w:sz w:val="24"/>
                <w:shd w:val="clear" w:color="auto" w:fill="FFFFFF"/>
              </w:rPr>
              <w:t>1</w:t>
            </w:r>
          </w:p>
        </w:tc>
        <w:tc>
          <w:tcPr>
            <w:tcW w:w="13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0923C3" w:rsidRPr="00BC3F9B" w:rsidRDefault="000923C3" w:rsidP="000923C3">
            <w:pPr>
              <w:widowControl/>
              <w:shd w:val="clear" w:color="auto" w:fill="FFFFFF"/>
              <w:spacing w:line="360" w:lineRule="auto"/>
              <w:contextualSpacing/>
              <w:jc w:val="left"/>
              <w:rPr>
                <w:rFonts w:asciiTheme="minorEastAsia" w:eastAsiaTheme="minorEastAsia" w:hAnsiTheme="minorEastAsia" w:cs="仿宋"/>
                <w:color w:val="000000"/>
                <w:kern w:val="0"/>
                <w:sz w:val="24"/>
                <w:shd w:val="clear" w:color="auto" w:fill="FFFFFF"/>
              </w:rPr>
            </w:pPr>
            <w:r w:rsidRPr="00BC3F9B">
              <w:rPr>
                <w:rFonts w:asciiTheme="minorEastAsia" w:eastAsiaTheme="minorEastAsia" w:hAnsiTheme="minorEastAsia" w:cs="仿宋" w:hint="eastAsia"/>
                <w:color w:val="000000"/>
                <w:kern w:val="0"/>
                <w:sz w:val="24"/>
                <w:shd w:val="clear" w:color="auto" w:fill="FFFFFF"/>
              </w:rPr>
              <w:t>道路施工图设计与</w:t>
            </w:r>
            <w:r w:rsidRPr="00BC3F9B">
              <w:rPr>
                <w:rFonts w:asciiTheme="minorEastAsia" w:eastAsiaTheme="minorEastAsia" w:hAnsiTheme="minorEastAsia" w:cs="仿宋" w:hint="eastAsia"/>
                <w:color w:val="000000"/>
                <w:kern w:val="0"/>
                <w:sz w:val="24"/>
                <w:shd w:val="clear" w:color="auto" w:fill="FFFFFF"/>
              </w:rPr>
              <w:lastRenderedPageBreak/>
              <w:t>预算</w:t>
            </w:r>
          </w:p>
        </w:tc>
        <w:tc>
          <w:tcPr>
            <w:tcW w:w="381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0923C3" w:rsidRPr="00BC3F9B" w:rsidRDefault="000923C3" w:rsidP="000923C3">
            <w:pPr>
              <w:widowControl/>
              <w:shd w:val="clear" w:color="auto" w:fill="FFFFFF"/>
              <w:spacing w:line="360" w:lineRule="auto"/>
              <w:ind w:firstLineChars="200" w:firstLine="480"/>
              <w:contextualSpacing/>
              <w:jc w:val="left"/>
              <w:rPr>
                <w:rFonts w:asciiTheme="minorEastAsia" w:eastAsiaTheme="minorEastAsia" w:hAnsiTheme="minorEastAsia" w:cs="仿宋"/>
                <w:color w:val="000000"/>
                <w:kern w:val="0"/>
                <w:sz w:val="24"/>
                <w:shd w:val="clear" w:color="auto" w:fill="FFFFFF"/>
              </w:rPr>
            </w:pPr>
            <w:r w:rsidRPr="00BC3F9B">
              <w:rPr>
                <w:rFonts w:asciiTheme="minorEastAsia" w:eastAsiaTheme="minorEastAsia" w:hAnsiTheme="minorEastAsia" w:cs="仿宋" w:hint="eastAsia"/>
                <w:color w:val="000000"/>
                <w:kern w:val="0"/>
                <w:sz w:val="24"/>
                <w:shd w:val="clear" w:color="auto" w:fill="FFFFFF"/>
              </w:rPr>
              <w:lastRenderedPageBreak/>
              <w:t>设计标准: 本项目按照县乡公路四级标准设计，路基宽5.5m，路</w:t>
            </w:r>
            <w:r w:rsidRPr="00BC3F9B">
              <w:rPr>
                <w:rFonts w:asciiTheme="minorEastAsia" w:eastAsiaTheme="minorEastAsia" w:hAnsiTheme="minorEastAsia" w:cs="仿宋" w:hint="eastAsia"/>
                <w:color w:val="000000"/>
                <w:kern w:val="0"/>
                <w:sz w:val="24"/>
                <w:shd w:val="clear" w:color="auto" w:fill="FFFFFF"/>
              </w:rPr>
              <w:lastRenderedPageBreak/>
              <w:t>面厚18cm宽4.5m，为水泥混凝土路面结构。</w:t>
            </w:r>
          </w:p>
          <w:p w:rsidR="000923C3" w:rsidRPr="00BC3F9B" w:rsidRDefault="000923C3" w:rsidP="000923C3">
            <w:pPr>
              <w:widowControl/>
              <w:shd w:val="clear" w:color="auto" w:fill="FFFFFF"/>
              <w:spacing w:line="360" w:lineRule="auto"/>
              <w:ind w:firstLineChars="200" w:firstLine="480"/>
              <w:contextualSpacing/>
              <w:jc w:val="left"/>
              <w:rPr>
                <w:rFonts w:asciiTheme="minorEastAsia" w:eastAsiaTheme="minorEastAsia" w:hAnsiTheme="minorEastAsia" w:cs="仿宋"/>
                <w:color w:val="000000"/>
                <w:kern w:val="0"/>
                <w:sz w:val="24"/>
                <w:shd w:val="clear" w:color="auto" w:fill="FFFFFF"/>
              </w:rPr>
            </w:pPr>
            <w:r w:rsidRPr="00BC3F9B">
              <w:rPr>
                <w:rFonts w:asciiTheme="minorEastAsia" w:eastAsiaTheme="minorEastAsia" w:hAnsiTheme="minorEastAsia" w:cs="仿宋" w:hint="eastAsia"/>
                <w:color w:val="000000"/>
                <w:kern w:val="0"/>
                <w:sz w:val="24"/>
                <w:shd w:val="clear" w:color="auto" w:fill="FFFFFF"/>
              </w:rPr>
              <w:t>设计要求：</w:t>
            </w:r>
          </w:p>
          <w:p w:rsidR="000923C3" w:rsidRPr="00BC3F9B" w:rsidRDefault="000923C3" w:rsidP="000923C3">
            <w:pPr>
              <w:widowControl/>
              <w:shd w:val="clear" w:color="auto" w:fill="FFFFFF"/>
              <w:spacing w:line="360" w:lineRule="auto"/>
              <w:ind w:firstLineChars="200" w:firstLine="480"/>
              <w:contextualSpacing/>
              <w:jc w:val="left"/>
              <w:rPr>
                <w:rFonts w:asciiTheme="minorEastAsia" w:eastAsiaTheme="minorEastAsia" w:hAnsiTheme="minorEastAsia" w:cs="仿宋"/>
                <w:color w:val="000000"/>
                <w:kern w:val="0"/>
                <w:sz w:val="24"/>
                <w:shd w:val="clear" w:color="auto" w:fill="FFFFFF"/>
              </w:rPr>
            </w:pPr>
            <w:r w:rsidRPr="00BC3F9B">
              <w:rPr>
                <w:rFonts w:asciiTheme="minorEastAsia" w:eastAsiaTheme="minorEastAsia" w:hAnsiTheme="minorEastAsia" w:cs="仿宋" w:hint="eastAsia"/>
                <w:color w:val="000000"/>
                <w:kern w:val="0"/>
                <w:sz w:val="24"/>
                <w:shd w:val="clear" w:color="auto" w:fill="FFFFFF"/>
              </w:rPr>
              <w:t>1、计项目包含道路施工图设计与预算。</w:t>
            </w:r>
          </w:p>
          <w:p w:rsidR="000923C3" w:rsidRPr="00BC3F9B" w:rsidRDefault="000923C3" w:rsidP="000923C3">
            <w:pPr>
              <w:widowControl/>
              <w:shd w:val="clear" w:color="auto" w:fill="FFFFFF"/>
              <w:spacing w:line="360" w:lineRule="auto"/>
              <w:ind w:firstLineChars="200" w:firstLine="480"/>
              <w:contextualSpacing/>
              <w:jc w:val="left"/>
              <w:rPr>
                <w:rFonts w:asciiTheme="minorEastAsia" w:eastAsiaTheme="minorEastAsia" w:hAnsiTheme="minorEastAsia" w:cs="仿宋"/>
                <w:color w:val="000000"/>
                <w:kern w:val="0"/>
                <w:sz w:val="24"/>
                <w:shd w:val="clear" w:color="auto" w:fill="FFFFFF"/>
              </w:rPr>
            </w:pPr>
            <w:r w:rsidRPr="00BC3F9B">
              <w:rPr>
                <w:rFonts w:asciiTheme="minorEastAsia" w:eastAsiaTheme="minorEastAsia" w:hAnsiTheme="minorEastAsia" w:cs="仿宋" w:hint="eastAsia"/>
                <w:color w:val="000000"/>
                <w:kern w:val="0"/>
                <w:sz w:val="24"/>
                <w:shd w:val="clear" w:color="auto" w:fill="FFFFFF"/>
              </w:rPr>
              <w:t>2、道路专项设计。</w:t>
            </w:r>
          </w:p>
          <w:p w:rsidR="000923C3" w:rsidRPr="00BC3F9B" w:rsidRDefault="000923C3" w:rsidP="000923C3">
            <w:pPr>
              <w:widowControl/>
              <w:shd w:val="clear" w:color="auto" w:fill="FFFFFF"/>
              <w:spacing w:line="360" w:lineRule="auto"/>
              <w:ind w:firstLineChars="200" w:firstLine="480"/>
              <w:contextualSpacing/>
              <w:jc w:val="left"/>
              <w:rPr>
                <w:rFonts w:asciiTheme="minorEastAsia" w:eastAsiaTheme="minorEastAsia" w:hAnsiTheme="minorEastAsia" w:cs="仿宋"/>
                <w:color w:val="000000"/>
                <w:kern w:val="0"/>
                <w:sz w:val="24"/>
                <w:shd w:val="clear" w:color="auto" w:fill="FFFFFF"/>
              </w:rPr>
            </w:pPr>
            <w:bookmarkStart w:id="0" w:name="_Toc466994014"/>
            <w:bookmarkEnd w:id="0"/>
          </w:p>
          <w:p w:rsidR="000923C3" w:rsidRPr="00BC3F9B" w:rsidRDefault="000923C3" w:rsidP="000923C3">
            <w:pPr>
              <w:widowControl/>
              <w:shd w:val="clear" w:color="auto" w:fill="FFFFFF"/>
              <w:spacing w:line="360" w:lineRule="auto"/>
              <w:ind w:firstLineChars="200" w:firstLine="480"/>
              <w:contextualSpacing/>
              <w:jc w:val="left"/>
              <w:rPr>
                <w:rFonts w:asciiTheme="minorEastAsia" w:eastAsiaTheme="minorEastAsia" w:hAnsiTheme="minorEastAsia" w:cs="仿宋"/>
                <w:color w:val="000000"/>
                <w:kern w:val="0"/>
                <w:sz w:val="24"/>
                <w:shd w:val="clear" w:color="auto" w:fill="FFFFFF"/>
              </w:rPr>
            </w:pPr>
          </w:p>
        </w:tc>
        <w:tc>
          <w:tcPr>
            <w:tcW w:w="119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0923C3" w:rsidRPr="00BC3F9B" w:rsidRDefault="000923C3" w:rsidP="0050289C">
            <w:pPr>
              <w:widowControl/>
              <w:shd w:val="clear" w:color="auto" w:fill="FFFFFF"/>
              <w:spacing w:line="360" w:lineRule="auto"/>
              <w:ind w:firstLineChars="150" w:firstLine="360"/>
              <w:contextualSpacing/>
              <w:jc w:val="left"/>
              <w:rPr>
                <w:rFonts w:asciiTheme="minorEastAsia" w:eastAsiaTheme="minorEastAsia" w:hAnsiTheme="minorEastAsia" w:cs="仿宋"/>
                <w:color w:val="000000"/>
                <w:kern w:val="0"/>
                <w:sz w:val="24"/>
                <w:shd w:val="clear" w:color="auto" w:fill="FFFFFF"/>
              </w:rPr>
            </w:pPr>
            <w:r w:rsidRPr="00BC3F9B">
              <w:rPr>
                <w:rFonts w:asciiTheme="minorEastAsia" w:eastAsiaTheme="minorEastAsia" w:hAnsiTheme="minorEastAsia" w:cs="仿宋" w:hint="eastAsia"/>
                <w:color w:val="000000"/>
                <w:kern w:val="0"/>
                <w:sz w:val="24"/>
                <w:shd w:val="clear" w:color="auto" w:fill="FFFFFF"/>
              </w:rPr>
              <w:lastRenderedPageBreak/>
              <w:t>份</w:t>
            </w:r>
          </w:p>
        </w:tc>
        <w:tc>
          <w:tcPr>
            <w:tcW w:w="108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0923C3" w:rsidRPr="00BC3F9B" w:rsidRDefault="000923C3" w:rsidP="000923C3">
            <w:pPr>
              <w:widowControl/>
              <w:shd w:val="clear" w:color="auto" w:fill="FFFFFF"/>
              <w:spacing w:line="360" w:lineRule="auto"/>
              <w:ind w:firstLineChars="200" w:firstLine="480"/>
              <w:contextualSpacing/>
              <w:jc w:val="left"/>
              <w:rPr>
                <w:rFonts w:asciiTheme="minorEastAsia" w:eastAsiaTheme="minorEastAsia" w:hAnsiTheme="minorEastAsia" w:cs="仿宋"/>
                <w:color w:val="000000"/>
                <w:kern w:val="0"/>
                <w:sz w:val="24"/>
                <w:shd w:val="clear" w:color="auto" w:fill="FFFFFF"/>
              </w:rPr>
            </w:pPr>
            <w:r w:rsidRPr="00BC3F9B">
              <w:rPr>
                <w:rFonts w:asciiTheme="minorEastAsia" w:eastAsiaTheme="minorEastAsia" w:hAnsiTheme="minorEastAsia" w:cs="仿宋" w:hint="eastAsia"/>
                <w:color w:val="000000"/>
                <w:kern w:val="0"/>
                <w:sz w:val="24"/>
                <w:shd w:val="clear" w:color="auto" w:fill="FFFFFF"/>
              </w:rPr>
              <w:t>4</w:t>
            </w:r>
          </w:p>
        </w:tc>
        <w:tc>
          <w:tcPr>
            <w:tcW w:w="1313" w:type="dxa"/>
            <w:tcBorders>
              <w:top w:val="single" w:sz="4" w:space="0" w:color="auto"/>
              <w:left w:val="single" w:sz="4" w:space="0" w:color="auto"/>
              <w:bottom w:val="single" w:sz="4" w:space="0" w:color="auto"/>
              <w:right w:val="single" w:sz="4" w:space="0" w:color="auto"/>
            </w:tcBorders>
            <w:vAlign w:val="center"/>
          </w:tcPr>
          <w:p w:rsidR="000923C3" w:rsidRPr="00BC3F9B" w:rsidRDefault="000923C3" w:rsidP="000923C3">
            <w:pPr>
              <w:widowControl/>
              <w:shd w:val="clear" w:color="auto" w:fill="FFFFFF"/>
              <w:spacing w:line="360" w:lineRule="auto"/>
              <w:ind w:firstLineChars="200" w:firstLine="480"/>
              <w:contextualSpacing/>
              <w:jc w:val="left"/>
              <w:rPr>
                <w:rFonts w:asciiTheme="minorEastAsia" w:eastAsiaTheme="minorEastAsia" w:hAnsiTheme="minorEastAsia" w:cs="仿宋"/>
                <w:color w:val="000000"/>
                <w:kern w:val="0"/>
                <w:sz w:val="24"/>
                <w:shd w:val="clear" w:color="auto" w:fill="FFFFFF"/>
              </w:rPr>
            </w:pPr>
          </w:p>
        </w:tc>
      </w:tr>
      <w:tr w:rsidR="000923C3" w:rsidRPr="00BC3F9B" w:rsidTr="000923C3">
        <w:trPr>
          <w:trHeight w:val="525"/>
        </w:trPr>
        <w:tc>
          <w:tcPr>
            <w:tcW w:w="9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0923C3" w:rsidRPr="00BC3F9B" w:rsidRDefault="000923C3" w:rsidP="000923C3">
            <w:pPr>
              <w:widowControl/>
              <w:shd w:val="clear" w:color="auto" w:fill="FFFFFF"/>
              <w:spacing w:line="360" w:lineRule="auto"/>
              <w:ind w:firstLineChars="200" w:firstLine="480"/>
              <w:contextualSpacing/>
              <w:jc w:val="left"/>
              <w:rPr>
                <w:rFonts w:asciiTheme="minorEastAsia" w:eastAsiaTheme="minorEastAsia" w:hAnsiTheme="minorEastAsia" w:cs="仿宋"/>
                <w:color w:val="000000"/>
                <w:kern w:val="0"/>
                <w:sz w:val="24"/>
                <w:shd w:val="clear" w:color="auto" w:fill="FFFFFF"/>
              </w:rPr>
            </w:pPr>
            <w:r w:rsidRPr="00BC3F9B">
              <w:rPr>
                <w:rFonts w:asciiTheme="minorEastAsia" w:eastAsiaTheme="minorEastAsia" w:hAnsiTheme="minorEastAsia" w:cs="仿宋" w:hint="eastAsia"/>
                <w:color w:val="000000"/>
                <w:kern w:val="0"/>
                <w:sz w:val="24"/>
                <w:shd w:val="clear" w:color="auto" w:fill="FFFFFF"/>
              </w:rPr>
              <w:lastRenderedPageBreak/>
              <w:t>2</w:t>
            </w:r>
          </w:p>
        </w:tc>
        <w:tc>
          <w:tcPr>
            <w:tcW w:w="13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0923C3" w:rsidRPr="00BC3F9B" w:rsidRDefault="000923C3" w:rsidP="000923C3">
            <w:pPr>
              <w:widowControl/>
              <w:shd w:val="clear" w:color="auto" w:fill="FFFFFF"/>
              <w:spacing w:line="360" w:lineRule="auto"/>
              <w:ind w:firstLineChars="200" w:firstLine="480"/>
              <w:contextualSpacing/>
              <w:jc w:val="left"/>
              <w:rPr>
                <w:rFonts w:asciiTheme="minorEastAsia" w:eastAsiaTheme="minorEastAsia" w:hAnsiTheme="minorEastAsia" w:cs="仿宋"/>
                <w:color w:val="000000"/>
                <w:kern w:val="0"/>
                <w:sz w:val="24"/>
                <w:shd w:val="clear" w:color="auto" w:fill="FFFFFF"/>
              </w:rPr>
            </w:pPr>
          </w:p>
        </w:tc>
        <w:tc>
          <w:tcPr>
            <w:tcW w:w="381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0923C3" w:rsidRPr="00BC3F9B" w:rsidRDefault="000923C3" w:rsidP="000923C3">
            <w:pPr>
              <w:widowControl/>
              <w:shd w:val="clear" w:color="auto" w:fill="FFFFFF"/>
              <w:spacing w:line="360" w:lineRule="auto"/>
              <w:ind w:firstLineChars="200" w:firstLine="480"/>
              <w:contextualSpacing/>
              <w:jc w:val="left"/>
              <w:rPr>
                <w:rFonts w:asciiTheme="minorEastAsia" w:eastAsiaTheme="minorEastAsia" w:hAnsiTheme="minorEastAsia" w:cs="仿宋"/>
                <w:color w:val="000000"/>
                <w:kern w:val="0"/>
                <w:sz w:val="24"/>
                <w:shd w:val="clear" w:color="auto" w:fill="FFFFFF"/>
              </w:rPr>
            </w:pPr>
          </w:p>
        </w:tc>
        <w:tc>
          <w:tcPr>
            <w:tcW w:w="119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0923C3" w:rsidRPr="00BC3F9B" w:rsidRDefault="000923C3" w:rsidP="000923C3">
            <w:pPr>
              <w:widowControl/>
              <w:shd w:val="clear" w:color="auto" w:fill="FFFFFF"/>
              <w:spacing w:line="360" w:lineRule="auto"/>
              <w:ind w:firstLineChars="200" w:firstLine="480"/>
              <w:contextualSpacing/>
              <w:jc w:val="left"/>
              <w:rPr>
                <w:rFonts w:asciiTheme="minorEastAsia" w:eastAsiaTheme="minorEastAsia" w:hAnsiTheme="minorEastAsia" w:cs="仿宋"/>
                <w:color w:val="000000"/>
                <w:kern w:val="0"/>
                <w:sz w:val="24"/>
                <w:shd w:val="clear" w:color="auto" w:fill="FFFFFF"/>
              </w:rPr>
            </w:pPr>
          </w:p>
        </w:tc>
        <w:tc>
          <w:tcPr>
            <w:tcW w:w="108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0923C3" w:rsidRPr="00BC3F9B" w:rsidRDefault="000923C3" w:rsidP="000923C3">
            <w:pPr>
              <w:widowControl/>
              <w:shd w:val="clear" w:color="auto" w:fill="FFFFFF"/>
              <w:spacing w:line="360" w:lineRule="auto"/>
              <w:ind w:firstLineChars="200" w:firstLine="480"/>
              <w:contextualSpacing/>
              <w:jc w:val="left"/>
              <w:rPr>
                <w:rFonts w:asciiTheme="minorEastAsia" w:eastAsiaTheme="minorEastAsia" w:hAnsiTheme="minorEastAsia" w:cs="仿宋"/>
                <w:color w:val="000000"/>
                <w:kern w:val="0"/>
                <w:sz w:val="24"/>
                <w:shd w:val="clear" w:color="auto" w:fill="FFFFFF"/>
              </w:rPr>
            </w:pPr>
          </w:p>
        </w:tc>
        <w:tc>
          <w:tcPr>
            <w:tcW w:w="1313" w:type="dxa"/>
            <w:tcBorders>
              <w:top w:val="single" w:sz="4" w:space="0" w:color="auto"/>
              <w:left w:val="single" w:sz="4" w:space="0" w:color="auto"/>
              <w:bottom w:val="single" w:sz="4" w:space="0" w:color="auto"/>
              <w:right w:val="single" w:sz="4" w:space="0" w:color="auto"/>
            </w:tcBorders>
            <w:vAlign w:val="center"/>
          </w:tcPr>
          <w:p w:rsidR="000923C3" w:rsidRPr="00BC3F9B" w:rsidRDefault="000923C3" w:rsidP="000923C3">
            <w:pPr>
              <w:widowControl/>
              <w:shd w:val="clear" w:color="auto" w:fill="FFFFFF"/>
              <w:spacing w:line="360" w:lineRule="auto"/>
              <w:ind w:firstLineChars="200" w:firstLine="480"/>
              <w:contextualSpacing/>
              <w:jc w:val="left"/>
              <w:rPr>
                <w:rFonts w:asciiTheme="minorEastAsia" w:eastAsiaTheme="minorEastAsia" w:hAnsiTheme="minorEastAsia" w:cs="仿宋"/>
                <w:color w:val="000000"/>
                <w:kern w:val="0"/>
                <w:sz w:val="24"/>
                <w:shd w:val="clear" w:color="auto" w:fill="FFFFFF"/>
              </w:rPr>
            </w:pPr>
          </w:p>
        </w:tc>
      </w:tr>
      <w:tr w:rsidR="000923C3" w:rsidRPr="00BC3F9B" w:rsidTr="000923C3">
        <w:trPr>
          <w:trHeight w:val="540"/>
        </w:trPr>
        <w:tc>
          <w:tcPr>
            <w:tcW w:w="9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0923C3" w:rsidRPr="00BC3F9B" w:rsidRDefault="000923C3" w:rsidP="000923C3">
            <w:pPr>
              <w:widowControl/>
              <w:shd w:val="clear" w:color="auto" w:fill="FFFFFF"/>
              <w:spacing w:line="360" w:lineRule="auto"/>
              <w:ind w:firstLineChars="200" w:firstLine="480"/>
              <w:contextualSpacing/>
              <w:jc w:val="left"/>
              <w:rPr>
                <w:rFonts w:asciiTheme="minorEastAsia" w:eastAsiaTheme="minorEastAsia" w:hAnsiTheme="minorEastAsia" w:cs="仿宋"/>
                <w:color w:val="000000"/>
                <w:kern w:val="0"/>
                <w:sz w:val="24"/>
                <w:shd w:val="clear" w:color="auto" w:fill="FFFFFF"/>
              </w:rPr>
            </w:pPr>
            <w:r w:rsidRPr="00BC3F9B">
              <w:rPr>
                <w:rFonts w:asciiTheme="minorEastAsia" w:eastAsiaTheme="minorEastAsia" w:hAnsiTheme="minorEastAsia" w:cs="仿宋" w:hint="eastAsia"/>
                <w:color w:val="000000"/>
                <w:kern w:val="0"/>
                <w:sz w:val="24"/>
                <w:shd w:val="clear" w:color="auto" w:fill="FFFFFF"/>
              </w:rPr>
              <w:t>…</w:t>
            </w:r>
          </w:p>
        </w:tc>
        <w:tc>
          <w:tcPr>
            <w:tcW w:w="13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0923C3" w:rsidRPr="00BC3F9B" w:rsidRDefault="000923C3" w:rsidP="000923C3">
            <w:pPr>
              <w:widowControl/>
              <w:shd w:val="clear" w:color="auto" w:fill="FFFFFF"/>
              <w:spacing w:line="360" w:lineRule="auto"/>
              <w:ind w:firstLineChars="200" w:firstLine="480"/>
              <w:contextualSpacing/>
              <w:jc w:val="left"/>
              <w:rPr>
                <w:rFonts w:asciiTheme="minorEastAsia" w:eastAsiaTheme="minorEastAsia" w:hAnsiTheme="minorEastAsia" w:cs="仿宋"/>
                <w:color w:val="000000"/>
                <w:kern w:val="0"/>
                <w:sz w:val="24"/>
                <w:shd w:val="clear" w:color="auto" w:fill="FFFFFF"/>
              </w:rPr>
            </w:pPr>
            <w:r w:rsidRPr="00BC3F9B">
              <w:rPr>
                <w:rFonts w:asciiTheme="minorEastAsia" w:eastAsiaTheme="minorEastAsia" w:hAnsiTheme="minorEastAsia" w:cs="仿宋" w:hint="eastAsia"/>
                <w:color w:val="000000"/>
                <w:kern w:val="0"/>
                <w:sz w:val="24"/>
                <w:shd w:val="clear" w:color="auto" w:fill="FFFFFF"/>
              </w:rPr>
              <w:t>…</w:t>
            </w:r>
          </w:p>
        </w:tc>
        <w:tc>
          <w:tcPr>
            <w:tcW w:w="381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0923C3" w:rsidRPr="00BC3F9B" w:rsidRDefault="000923C3" w:rsidP="000923C3">
            <w:pPr>
              <w:widowControl/>
              <w:shd w:val="clear" w:color="auto" w:fill="FFFFFF"/>
              <w:spacing w:line="360" w:lineRule="auto"/>
              <w:ind w:firstLineChars="200" w:firstLine="480"/>
              <w:contextualSpacing/>
              <w:jc w:val="left"/>
              <w:rPr>
                <w:rFonts w:asciiTheme="minorEastAsia" w:eastAsiaTheme="minorEastAsia" w:hAnsiTheme="minorEastAsia" w:cs="仿宋"/>
                <w:color w:val="000000"/>
                <w:kern w:val="0"/>
                <w:sz w:val="24"/>
                <w:shd w:val="clear" w:color="auto" w:fill="FFFFFF"/>
              </w:rPr>
            </w:pPr>
          </w:p>
        </w:tc>
        <w:tc>
          <w:tcPr>
            <w:tcW w:w="119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0923C3" w:rsidRPr="00BC3F9B" w:rsidRDefault="000923C3" w:rsidP="000923C3">
            <w:pPr>
              <w:widowControl/>
              <w:shd w:val="clear" w:color="auto" w:fill="FFFFFF"/>
              <w:spacing w:line="360" w:lineRule="auto"/>
              <w:ind w:firstLineChars="200" w:firstLine="480"/>
              <w:contextualSpacing/>
              <w:jc w:val="left"/>
              <w:rPr>
                <w:rFonts w:asciiTheme="minorEastAsia" w:eastAsiaTheme="minorEastAsia" w:hAnsiTheme="minorEastAsia" w:cs="仿宋"/>
                <w:color w:val="000000"/>
                <w:kern w:val="0"/>
                <w:sz w:val="24"/>
                <w:shd w:val="clear" w:color="auto" w:fill="FFFFFF"/>
              </w:rPr>
            </w:pPr>
          </w:p>
        </w:tc>
        <w:tc>
          <w:tcPr>
            <w:tcW w:w="108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0923C3" w:rsidRPr="00BC3F9B" w:rsidRDefault="000923C3" w:rsidP="000923C3">
            <w:pPr>
              <w:widowControl/>
              <w:shd w:val="clear" w:color="auto" w:fill="FFFFFF"/>
              <w:spacing w:line="360" w:lineRule="auto"/>
              <w:ind w:firstLineChars="200" w:firstLine="480"/>
              <w:contextualSpacing/>
              <w:jc w:val="left"/>
              <w:rPr>
                <w:rFonts w:asciiTheme="minorEastAsia" w:eastAsiaTheme="minorEastAsia" w:hAnsiTheme="minorEastAsia" w:cs="仿宋"/>
                <w:color w:val="000000"/>
                <w:kern w:val="0"/>
                <w:sz w:val="24"/>
                <w:shd w:val="clear" w:color="auto" w:fill="FFFFFF"/>
              </w:rPr>
            </w:pPr>
          </w:p>
        </w:tc>
        <w:tc>
          <w:tcPr>
            <w:tcW w:w="1313" w:type="dxa"/>
            <w:tcBorders>
              <w:top w:val="single" w:sz="4" w:space="0" w:color="auto"/>
              <w:left w:val="single" w:sz="4" w:space="0" w:color="auto"/>
              <w:bottom w:val="single" w:sz="4" w:space="0" w:color="auto"/>
              <w:right w:val="single" w:sz="4" w:space="0" w:color="auto"/>
            </w:tcBorders>
            <w:vAlign w:val="center"/>
          </w:tcPr>
          <w:p w:rsidR="000923C3" w:rsidRPr="00BC3F9B" w:rsidRDefault="000923C3" w:rsidP="000923C3">
            <w:pPr>
              <w:widowControl/>
              <w:shd w:val="clear" w:color="auto" w:fill="FFFFFF"/>
              <w:spacing w:line="360" w:lineRule="auto"/>
              <w:ind w:firstLineChars="200" w:firstLine="480"/>
              <w:contextualSpacing/>
              <w:jc w:val="left"/>
              <w:rPr>
                <w:rFonts w:asciiTheme="minorEastAsia" w:eastAsiaTheme="minorEastAsia" w:hAnsiTheme="minorEastAsia" w:cs="仿宋"/>
                <w:color w:val="000000"/>
                <w:kern w:val="0"/>
                <w:sz w:val="24"/>
                <w:shd w:val="clear" w:color="auto" w:fill="FFFFFF"/>
              </w:rPr>
            </w:pPr>
          </w:p>
        </w:tc>
      </w:tr>
    </w:tbl>
    <w:p w:rsidR="000923C3" w:rsidRDefault="000923C3" w:rsidP="000923C3">
      <w:pPr>
        <w:widowControl/>
        <w:shd w:val="clear" w:color="auto" w:fill="FFFFFF"/>
        <w:spacing w:line="360" w:lineRule="auto"/>
        <w:contextualSpacing/>
        <w:jc w:val="left"/>
        <w:rPr>
          <w:rFonts w:asciiTheme="minorEastAsia" w:eastAsiaTheme="minorEastAsia" w:hAnsiTheme="minorEastAsia" w:cs="宋体"/>
          <w:b/>
          <w:color w:val="000000"/>
          <w:kern w:val="0"/>
          <w:sz w:val="24"/>
          <w:lang w:val="zh-CN"/>
        </w:rPr>
      </w:pPr>
    </w:p>
    <w:p w:rsidR="000923C3" w:rsidRPr="00255ADD" w:rsidRDefault="000923C3" w:rsidP="000923C3">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sidRPr="00255ADD">
        <w:rPr>
          <w:rFonts w:asciiTheme="minorEastAsia" w:eastAsiaTheme="minorEastAsia" w:hAnsiTheme="minorEastAsia" w:cs="宋体" w:hint="eastAsia"/>
          <w:b/>
          <w:color w:val="000000"/>
          <w:kern w:val="0"/>
          <w:sz w:val="24"/>
          <w:lang w:val="zh-CN"/>
        </w:rPr>
        <w:t>三、</w:t>
      </w:r>
      <w:r w:rsidRPr="000D2294">
        <w:rPr>
          <w:rFonts w:asciiTheme="minorEastAsia" w:eastAsiaTheme="minorEastAsia" w:hAnsiTheme="minorEastAsia" w:cs="宋体" w:hint="eastAsia"/>
          <w:b/>
          <w:color w:val="000000"/>
          <w:kern w:val="0"/>
          <w:sz w:val="24"/>
        </w:rPr>
        <w:t>采购标的执行标准</w:t>
      </w:r>
      <w:r>
        <w:rPr>
          <w:rFonts w:asciiTheme="minorEastAsia" w:eastAsiaTheme="minorEastAsia" w:hAnsiTheme="minorEastAsia" w:cs="宋体" w:hint="eastAsia"/>
          <w:b/>
          <w:color w:val="000000"/>
          <w:kern w:val="0"/>
          <w:sz w:val="24"/>
        </w:rPr>
        <w:t>:</w:t>
      </w:r>
    </w:p>
    <w:p w:rsidR="000923C3" w:rsidRPr="000D2294" w:rsidRDefault="000923C3" w:rsidP="000923C3">
      <w:pPr>
        <w:pStyle w:val="a0"/>
        <w:ind w:firstLineChars="450" w:firstLine="1080"/>
        <w:rPr>
          <w:rFonts w:asciiTheme="minorEastAsia" w:eastAsiaTheme="minorEastAsia" w:hAnsiTheme="minorEastAsia" w:cs="宋体"/>
          <w:sz w:val="24"/>
        </w:rPr>
      </w:pPr>
      <w:r w:rsidRPr="000D2294">
        <w:rPr>
          <w:rFonts w:asciiTheme="minorEastAsia" w:eastAsiaTheme="minorEastAsia" w:hAnsiTheme="minorEastAsia" w:cs="宋体" w:hint="eastAsia"/>
          <w:sz w:val="24"/>
        </w:rPr>
        <w:t>农村公路设计项目设计、施工技术要求。</w:t>
      </w:r>
    </w:p>
    <w:p w:rsidR="000923C3" w:rsidRPr="00255ADD" w:rsidRDefault="000923C3" w:rsidP="000923C3">
      <w:pPr>
        <w:widowControl/>
        <w:shd w:val="clear" w:color="auto" w:fill="FFFFFF"/>
        <w:spacing w:line="360" w:lineRule="auto"/>
        <w:ind w:firstLineChars="200" w:firstLine="482"/>
        <w:contextualSpacing/>
        <w:jc w:val="left"/>
        <w:rPr>
          <w:rFonts w:asciiTheme="minorEastAsia" w:eastAsiaTheme="minorEastAsia" w:hAnsiTheme="minorEastAsia" w:cs="宋体"/>
          <w:color w:val="000000"/>
          <w:kern w:val="0"/>
          <w:szCs w:val="21"/>
          <w:lang w:val="zh-CN"/>
        </w:rPr>
      </w:pPr>
      <w:r>
        <w:rPr>
          <w:rFonts w:asciiTheme="minorEastAsia" w:eastAsiaTheme="minorEastAsia" w:hAnsiTheme="minorEastAsia" w:cs="宋体" w:hint="eastAsia"/>
          <w:b/>
          <w:color w:val="000000"/>
          <w:kern w:val="0"/>
          <w:sz w:val="24"/>
          <w:lang w:val="zh-CN"/>
        </w:rPr>
        <w:t>四</w:t>
      </w:r>
      <w:r w:rsidRPr="00255ADD">
        <w:rPr>
          <w:rFonts w:asciiTheme="minorEastAsia" w:eastAsiaTheme="minorEastAsia" w:hAnsiTheme="minorEastAsia" w:cs="宋体" w:hint="eastAsia"/>
          <w:b/>
          <w:color w:val="000000"/>
          <w:kern w:val="0"/>
          <w:sz w:val="24"/>
          <w:lang w:val="zh-CN"/>
        </w:rPr>
        <w:t>、验收标准</w:t>
      </w:r>
      <w:r>
        <w:rPr>
          <w:rFonts w:asciiTheme="minorEastAsia" w:eastAsiaTheme="minorEastAsia" w:hAnsiTheme="minorEastAsia" w:cs="宋体" w:hint="eastAsia"/>
          <w:b/>
          <w:color w:val="000000"/>
          <w:kern w:val="0"/>
          <w:sz w:val="24"/>
          <w:lang w:val="zh-CN"/>
        </w:rPr>
        <w:t>：</w:t>
      </w:r>
    </w:p>
    <w:p w:rsidR="000923C3" w:rsidRPr="00255ADD" w:rsidRDefault="000923C3" w:rsidP="000923C3">
      <w:pPr>
        <w:widowControl/>
        <w:shd w:val="clear" w:color="auto" w:fill="FFFFFF"/>
        <w:spacing w:line="360" w:lineRule="auto"/>
        <w:ind w:firstLineChars="250" w:firstLine="60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由</w:t>
      </w:r>
      <w:r w:rsidRPr="00255ADD">
        <w:rPr>
          <w:rFonts w:asciiTheme="minorEastAsia" w:eastAsiaTheme="minorEastAsia" w:hAnsiTheme="minorEastAsia" w:cs="宋体"/>
          <w:color w:val="000000"/>
          <w:kern w:val="0"/>
          <w:sz w:val="24"/>
          <w:lang w:val="zh-CN"/>
        </w:rPr>
        <w:t>采购人成立验收小组,按照采购合同的约定对</w:t>
      </w:r>
      <w:r w:rsidRPr="00255ADD">
        <w:rPr>
          <w:rFonts w:asciiTheme="minorEastAsia" w:eastAsiaTheme="minorEastAsia" w:hAnsiTheme="minorEastAsia" w:cs="宋体" w:hint="eastAsia"/>
          <w:color w:val="000000"/>
          <w:kern w:val="0"/>
          <w:sz w:val="24"/>
          <w:lang w:val="zh-CN"/>
        </w:rPr>
        <w:t>中标人</w:t>
      </w:r>
      <w:r w:rsidRPr="00255ADD">
        <w:rPr>
          <w:rFonts w:asciiTheme="minorEastAsia" w:eastAsiaTheme="minorEastAsia" w:hAnsiTheme="minorEastAsia" w:cs="宋体"/>
          <w:color w:val="000000"/>
          <w:kern w:val="0"/>
          <w:sz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0923C3" w:rsidRPr="00255ADD" w:rsidRDefault="000923C3" w:rsidP="000923C3">
      <w:pPr>
        <w:pStyle w:val="ab"/>
        <w:shd w:val="clear" w:color="auto" w:fill="FFFFFF"/>
        <w:spacing w:before="0" w:beforeAutospacing="0" w:after="0" w:afterAutospacing="0" w:line="360" w:lineRule="auto"/>
        <w:ind w:firstLineChars="200" w:firstLine="482"/>
        <w:contextualSpacing/>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w:t>
      </w:r>
      <w:r w:rsidRPr="00255ADD">
        <w:rPr>
          <w:rFonts w:asciiTheme="minorEastAsia" w:eastAsiaTheme="minorEastAsia" w:hAnsiTheme="minorEastAsia" w:cs="黑体" w:hint="eastAsia"/>
          <w:b/>
          <w:bCs/>
          <w:color w:val="000000"/>
          <w:shd w:val="clear" w:color="auto" w:fill="FFFFFF"/>
        </w:rPr>
        <w:t>、本项目预算金额</w:t>
      </w:r>
      <w:r w:rsidRPr="000D2294">
        <w:rPr>
          <w:rFonts w:asciiTheme="minorEastAsia" w:eastAsiaTheme="minorEastAsia" w:hAnsiTheme="minorEastAsia" w:cs="黑体"/>
          <w:b/>
          <w:bCs/>
          <w:color w:val="000000"/>
          <w:shd w:val="clear" w:color="auto" w:fill="FFFFFF"/>
        </w:rPr>
        <w:t>1689000.00</w:t>
      </w:r>
      <w:r w:rsidRPr="00255ADD">
        <w:rPr>
          <w:rFonts w:asciiTheme="minorEastAsia" w:eastAsiaTheme="minorEastAsia" w:hAnsiTheme="minorEastAsia" w:cs="黑体" w:hint="eastAsia"/>
          <w:b/>
          <w:bCs/>
          <w:color w:val="000000"/>
          <w:shd w:val="clear" w:color="auto" w:fill="FFFFFF"/>
        </w:rPr>
        <w:t>元；最高限价</w:t>
      </w:r>
      <w:r w:rsidRPr="000D2294">
        <w:rPr>
          <w:rFonts w:asciiTheme="minorEastAsia" w:eastAsiaTheme="minorEastAsia" w:hAnsiTheme="minorEastAsia" w:cs="黑体"/>
          <w:b/>
          <w:bCs/>
          <w:color w:val="000000"/>
          <w:shd w:val="clear" w:color="auto" w:fill="FFFFFF"/>
        </w:rPr>
        <w:t>1689000.00</w:t>
      </w:r>
      <w:r w:rsidRPr="00255ADD">
        <w:rPr>
          <w:rFonts w:asciiTheme="minorEastAsia" w:eastAsiaTheme="minorEastAsia" w:hAnsiTheme="minorEastAsia" w:cs="黑体" w:hint="eastAsia"/>
          <w:b/>
          <w:bCs/>
          <w:color w:val="000000"/>
          <w:shd w:val="clear" w:color="auto" w:fill="FFFFFF"/>
          <w:lang w:val="zh-CN"/>
        </w:rPr>
        <w:t>元，超出最高限价的投标无效。</w:t>
      </w:r>
    </w:p>
    <w:p w:rsidR="000923C3" w:rsidRPr="00255ADD" w:rsidRDefault="000923C3" w:rsidP="000923C3">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Pr>
          <w:rFonts w:asciiTheme="minorEastAsia" w:eastAsiaTheme="minorEastAsia" w:hAnsiTheme="minorEastAsia" w:cs="宋体" w:hint="eastAsia"/>
          <w:b/>
          <w:color w:val="000000"/>
          <w:kern w:val="0"/>
          <w:sz w:val="24"/>
          <w:lang w:val="zh-CN"/>
        </w:rPr>
        <w:t>六</w:t>
      </w:r>
      <w:r w:rsidRPr="00255ADD">
        <w:rPr>
          <w:rFonts w:asciiTheme="minorEastAsia" w:eastAsiaTheme="minorEastAsia" w:hAnsiTheme="minorEastAsia" w:cs="宋体" w:hint="eastAsia"/>
          <w:b/>
          <w:color w:val="000000"/>
          <w:kern w:val="0"/>
          <w:sz w:val="24"/>
          <w:lang w:val="zh-CN"/>
        </w:rPr>
        <w:t>、资金支付</w:t>
      </w:r>
      <w:r w:rsidR="0050289C">
        <w:rPr>
          <w:rFonts w:asciiTheme="minorEastAsia" w:eastAsiaTheme="minorEastAsia" w:hAnsiTheme="minorEastAsia" w:cs="宋体" w:hint="eastAsia"/>
          <w:b/>
          <w:color w:val="000000"/>
          <w:kern w:val="0"/>
          <w:sz w:val="24"/>
          <w:lang w:val="zh-CN"/>
        </w:rPr>
        <w:t>:</w:t>
      </w:r>
    </w:p>
    <w:p w:rsidR="000923C3" w:rsidRDefault="000923C3" w:rsidP="000923C3">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rPr>
      </w:pPr>
      <w:r w:rsidRPr="00255ADD">
        <w:rPr>
          <w:rFonts w:asciiTheme="minorEastAsia" w:eastAsiaTheme="minorEastAsia" w:hAnsiTheme="minorEastAsia" w:cs="宋体" w:hint="eastAsia"/>
          <w:color w:val="000000"/>
          <w:kern w:val="0"/>
          <w:sz w:val="24"/>
          <w:lang w:val="zh-CN"/>
        </w:rPr>
        <w:t>1、支付方式：</w:t>
      </w:r>
      <w:r w:rsidRPr="000D2294">
        <w:rPr>
          <w:rFonts w:asciiTheme="minorEastAsia" w:eastAsiaTheme="minorEastAsia" w:hAnsiTheme="minorEastAsia" w:cs="宋体" w:hint="eastAsia"/>
          <w:color w:val="000000"/>
          <w:kern w:val="0"/>
          <w:sz w:val="24"/>
        </w:rPr>
        <w:t>公对公转账</w:t>
      </w:r>
    </w:p>
    <w:p w:rsidR="000923C3" w:rsidRDefault="000923C3" w:rsidP="000923C3">
      <w:pPr>
        <w:widowControl/>
        <w:shd w:val="clear" w:color="auto" w:fill="FFFFFF"/>
        <w:spacing w:line="360" w:lineRule="auto"/>
        <w:ind w:firstLineChars="200" w:firstLine="480"/>
        <w:contextualSpacing/>
        <w:jc w:val="left"/>
        <w:rPr>
          <w:rFonts w:asciiTheme="majorEastAsia" w:eastAsiaTheme="majorEastAsia" w:hAnsiTheme="majorEastAsia" w:cs="宋体"/>
          <w:b/>
          <w:kern w:val="0"/>
          <w:sz w:val="36"/>
          <w:szCs w:val="36"/>
        </w:rPr>
      </w:pPr>
      <w:r w:rsidRPr="00255ADD">
        <w:rPr>
          <w:rFonts w:asciiTheme="minorEastAsia" w:eastAsiaTheme="minorEastAsia" w:hAnsiTheme="minorEastAsia" w:cs="宋体" w:hint="eastAsia"/>
          <w:color w:val="000000"/>
          <w:kern w:val="0"/>
          <w:sz w:val="24"/>
          <w:lang w:val="zh-CN"/>
        </w:rPr>
        <w:t>2、支付时间及条件：</w:t>
      </w:r>
      <w:r w:rsidRPr="000D2294">
        <w:rPr>
          <w:rFonts w:asciiTheme="minorEastAsia" w:eastAsiaTheme="minorEastAsia" w:hAnsiTheme="minorEastAsia" w:cs="宋体" w:hint="eastAsia"/>
          <w:color w:val="000000"/>
          <w:kern w:val="0"/>
          <w:sz w:val="24"/>
        </w:rPr>
        <w:t>项目设计服务完成并交付项目施工图设计和预算后，支付合同金额的40%，项目开工建设后支付合同金额的30%，待项目全部完工并验收合同后，支付合同金额的30%。</w:t>
      </w:r>
    </w:p>
    <w:p w:rsidR="00851B90" w:rsidRPr="00851B90" w:rsidRDefault="00851B90" w:rsidP="00851B90">
      <w:pPr>
        <w:pStyle w:val="a0"/>
        <w:ind w:firstLine="280"/>
        <w:rPr>
          <w:lang w:val="zh-CN"/>
        </w:rPr>
      </w:pPr>
    </w:p>
    <w:p w:rsidR="007E13A3" w:rsidRDefault="007E13A3" w:rsidP="009F1260">
      <w:pPr>
        <w:spacing w:line="360" w:lineRule="auto"/>
        <w:ind w:firstLineChars="200" w:firstLine="723"/>
        <w:rPr>
          <w:rFonts w:asciiTheme="majorEastAsia" w:eastAsiaTheme="majorEastAsia" w:hAnsiTheme="majorEastAsia" w:cs="宋体"/>
          <w:b/>
          <w:kern w:val="0"/>
          <w:sz w:val="36"/>
          <w:szCs w:val="36"/>
        </w:rPr>
      </w:pPr>
    </w:p>
    <w:p w:rsidR="00717EC2" w:rsidRPr="00653442" w:rsidRDefault="00717EC2">
      <w:pPr>
        <w:spacing w:line="360" w:lineRule="auto"/>
        <w:ind w:left="640"/>
        <w:rPr>
          <w:rFonts w:ascii="仿宋" w:eastAsia="仿宋" w:hAnsi="仿宋" w:cs="仿宋"/>
          <w:kern w:val="0"/>
          <w:sz w:val="32"/>
          <w:szCs w:val="32"/>
          <w:shd w:val="clear" w:color="auto" w:fill="FFFFFF"/>
        </w:rPr>
      </w:pPr>
    </w:p>
    <w:p w:rsidR="00717EC2" w:rsidRDefault="00717EC2">
      <w:pPr>
        <w:spacing w:line="360" w:lineRule="auto"/>
        <w:rPr>
          <w:rFonts w:ascii="宋体" w:hAnsi="宋体" w:cs="宋体"/>
          <w:b/>
          <w:bCs/>
          <w:sz w:val="28"/>
        </w:rPr>
        <w:sectPr w:rsidR="00717EC2" w:rsidSect="00BA6BE9">
          <w:footerReference w:type="default" r:id="rId10"/>
          <w:footerReference w:type="first" r:id="rId11"/>
          <w:pgSz w:w="11906" w:h="16838"/>
          <w:pgMar w:top="1701" w:right="1531" w:bottom="1531" w:left="1701" w:header="851" w:footer="992" w:gutter="0"/>
          <w:cols w:space="720"/>
          <w:docGrid w:type="lines" w:linePitch="312"/>
        </w:sectPr>
      </w:pPr>
    </w:p>
    <w:p w:rsidR="00E7751C" w:rsidRDefault="00E7751C" w:rsidP="00381E59">
      <w:pPr>
        <w:jc w:val="center"/>
        <w:rPr>
          <w:rFonts w:asciiTheme="majorEastAsia" w:eastAsiaTheme="majorEastAsia" w:hAnsiTheme="majorEastAsia" w:cs="宋体"/>
          <w:b/>
          <w:kern w:val="0"/>
          <w:sz w:val="32"/>
          <w:szCs w:val="32"/>
        </w:rPr>
      </w:pPr>
      <w:r>
        <w:rPr>
          <w:rFonts w:ascii="宋体" w:hAnsi="宋体" w:cs="宋体" w:hint="eastAsia"/>
          <w:b/>
          <w:sz w:val="32"/>
          <w:szCs w:val="32"/>
        </w:rPr>
        <w:lastRenderedPageBreak/>
        <w:t>第三</w:t>
      </w:r>
      <w:r w:rsidR="00653442">
        <w:rPr>
          <w:rFonts w:ascii="宋体" w:hAnsi="宋体" w:cs="宋体" w:hint="eastAsia"/>
          <w:b/>
          <w:sz w:val="32"/>
          <w:szCs w:val="32"/>
        </w:rPr>
        <w:t xml:space="preserve">章 </w:t>
      </w:r>
      <w:r>
        <w:rPr>
          <w:rFonts w:ascii="宋体" w:hAnsi="宋体" w:cs="宋体" w:hint="eastAsia"/>
          <w:b/>
          <w:sz w:val="32"/>
          <w:szCs w:val="32"/>
        </w:rPr>
        <w:t xml:space="preserve"> </w:t>
      </w:r>
      <w:r>
        <w:rPr>
          <w:rFonts w:asciiTheme="majorEastAsia" w:eastAsiaTheme="majorEastAsia" w:hAnsiTheme="majorEastAsia" w:cs="宋体" w:hint="eastAsia"/>
          <w:b/>
          <w:kern w:val="0"/>
          <w:sz w:val="32"/>
          <w:szCs w:val="32"/>
        </w:rPr>
        <w:t>投标人须知前附表</w:t>
      </w:r>
    </w:p>
    <w:p w:rsidR="00401970" w:rsidRPr="00401970" w:rsidRDefault="00401970" w:rsidP="00401970">
      <w:pPr>
        <w:pStyle w:val="a0"/>
        <w:ind w:firstLine="210"/>
        <w:rPr>
          <w:rFonts w:asciiTheme="minorEastAsia" w:eastAsiaTheme="minorEastAsia" w:hAnsiTheme="minorEastAsia"/>
          <w:sz w:val="21"/>
          <w:szCs w:val="21"/>
        </w:rPr>
      </w:pPr>
    </w:p>
    <w:p w:rsidR="00E7751C" w:rsidRPr="007B5143" w:rsidRDefault="00E7751C" w:rsidP="004B7FAC">
      <w:pPr>
        <w:autoSpaceDE w:val="0"/>
        <w:autoSpaceDN w:val="0"/>
        <w:adjustRightInd w:val="0"/>
        <w:spacing w:line="360" w:lineRule="auto"/>
        <w:ind w:right="-11" w:firstLineChars="200" w:firstLine="482"/>
        <w:jc w:val="left"/>
        <w:rPr>
          <w:rFonts w:asciiTheme="minorEastAsia" w:hAnsiTheme="minorEastAsia" w:cs="宋体"/>
          <w:b/>
          <w:kern w:val="0"/>
          <w:sz w:val="24"/>
        </w:rPr>
      </w:pPr>
      <w:r w:rsidRPr="007B5143">
        <w:rPr>
          <w:rFonts w:cs="微软雅黑" w:hint="eastAsia"/>
          <w:b/>
          <w:color w:val="FF0000"/>
          <w:sz w:val="24"/>
        </w:rPr>
        <w:t>招标文件中凡标有</w:t>
      </w:r>
      <w:r w:rsidRPr="007B5143">
        <w:rPr>
          <w:rFonts w:asciiTheme="minorEastAsia" w:hAnsiTheme="minorEastAsia" w:cs="微软雅黑" w:hint="eastAsia"/>
          <w:b/>
          <w:color w:val="FF0000"/>
          <w:sz w:val="24"/>
        </w:rPr>
        <w:t>★</w:t>
      </w:r>
      <w:r w:rsidRPr="007B5143">
        <w:rPr>
          <w:rFonts w:cs="微软雅黑" w:hint="eastAsia"/>
          <w:b/>
          <w:color w:val="FF0000"/>
          <w:sz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7751C" w:rsidRPr="007B5143" w:rsidTr="00E7751C">
        <w:trPr>
          <w:trHeight w:val="636"/>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序号</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条款名称</w:t>
            </w:r>
          </w:p>
        </w:tc>
        <w:tc>
          <w:tcPr>
            <w:tcW w:w="6813"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说明和要求</w:t>
            </w:r>
          </w:p>
        </w:tc>
      </w:tr>
      <w:tr w:rsidR="00E7751C" w:rsidRPr="007B5143" w:rsidTr="00E7751C">
        <w:trPr>
          <w:trHeight w:val="1278"/>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采购项目</w:t>
            </w:r>
          </w:p>
        </w:tc>
        <w:tc>
          <w:tcPr>
            <w:tcW w:w="6813" w:type="dxa"/>
          </w:tcPr>
          <w:p w:rsidR="000923C3" w:rsidRPr="0027376F" w:rsidRDefault="000923C3" w:rsidP="000923C3">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项目名称：</w:t>
            </w:r>
            <w:r w:rsidRPr="0027376F">
              <w:rPr>
                <w:rFonts w:ascii="宋体" w:hAnsi="宋体" w:cs="宋体" w:hint="eastAsia"/>
                <w:color w:val="000000"/>
                <w:kern w:val="0"/>
                <w:sz w:val="24"/>
              </w:rPr>
              <w:t>襄城县</w:t>
            </w:r>
            <w:r w:rsidRPr="00424852">
              <w:rPr>
                <w:rFonts w:ascii="宋体" w:hAnsi="宋体" w:cs="宋体" w:hint="eastAsia"/>
                <w:color w:val="000000"/>
                <w:kern w:val="0"/>
                <w:sz w:val="24"/>
              </w:rPr>
              <w:t>2018年农村公路设计项目</w:t>
            </w:r>
          </w:p>
          <w:p w:rsidR="000923C3" w:rsidRPr="007B5143" w:rsidRDefault="000923C3" w:rsidP="000923C3">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项目编号：XZZ-G20190</w:t>
            </w:r>
            <w:r>
              <w:rPr>
                <w:rFonts w:ascii="宋体" w:hAnsi="宋体" w:cs="宋体" w:hint="eastAsia"/>
                <w:color w:val="000000"/>
                <w:kern w:val="0"/>
                <w:sz w:val="24"/>
              </w:rPr>
              <w:t>37</w:t>
            </w:r>
            <w:r w:rsidRPr="007B5143">
              <w:rPr>
                <w:rFonts w:ascii="宋体" w:hAnsi="宋体" w:cs="宋体" w:hint="eastAsia"/>
                <w:color w:val="000000"/>
                <w:kern w:val="0"/>
                <w:sz w:val="24"/>
              </w:rPr>
              <w:t>号</w:t>
            </w:r>
          </w:p>
          <w:p w:rsidR="000923C3" w:rsidRPr="007B5143" w:rsidRDefault="000923C3" w:rsidP="000923C3">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项目内容：</w:t>
            </w:r>
            <w:r w:rsidRPr="00424852">
              <w:rPr>
                <w:rFonts w:ascii="宋体" w:hAnsi="宋体" w:cs="宋体" w:hint="eastAsia"/>
                <w:bCs/>
                <w:color w:val="000000"/>
                <w:kern w:val="0"/>
                <w:sz w:val="24"/>
                <w:shd w:val="clear" w:color="040000" w:fill="FFFFFF"/>
              </w:rPr>
              <w:t>本项目采购襄城县2018年农村公路设计，共涉及全县15个乡(镇), 181个项目，总里程为255. 4548公里</w:t>
            </w:r>
            <w:r w:rsidRPr="00AE7395">
              <w:rPr>
                <w:rFonts w:ascii="宋体" w:hAnsi="宋体" w:cs="宋体" w:hint="eastAsia"/>
                <w:color w:val="000000"/>
                <w:kern w:val="0"/>
                <w:sz w:val="24"/>
                <w:shd w:val="clear" w:color="040000" w:fill="FFFFFF"/>
              </w:rPr>
              <w:t>。</w:t>
            </w:r>
          </w:p>
          <w:p w:rsidR="00E7751C" w:rsidRPr="007B5143" w:rsidRDefault="000923C3" w:rsidP="000923C3">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项目地址：</w:t>
            </w:r>
            <w:r w:rsidRPr="007B5143">
              <w:rPr>
                <w:rFonts w:ascii="宋体" w:hAnsi="宋体" w:cs="宋体" w:hint="eastAsia"/>
                <w:bCs/>
                <w:color w:val="000000"/>
                <w:kern w:val="0"/>
                <w:sz w:val="24"/>
              </w:rPr>
              <w:t>襄城县</w:t>
            </w:r>
          </w:p>
        </w:tc>
      </w:tr>
      <w:tr w:rsidR="00E7751C" w:rsidRPr="007B5143" w:rsidTr="00E7751C">
        <w:trPr>
          <w:trHeight w:val="1421"/>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采购人</w:t>
            </w:r>
          </w:p>
        </w:tc>
        <w:tc>
          <w:tcPr>
            <w:tcW w:w="6813" w:type="dxa"/>
            <w:vAlign w:val="center"/>
          </w:tcPr>
          <w:p w:rsidR="000923C3" w:rsidRPr="007B5143" w:rsidRDefault="000923C3" w:rsidP="000923C3">
            <w:pPr>
              <w:autoSpaceDE w:val="0"/>
              <w:autoSpaceDN w:val="0"/>
              <w:adjustRightInd w:val="0"/>
              <w:spacing w:line="360" w:lineRule="auto"/>
              <w:jc w:val="left"/>
              <w:rPr>
                <w:rFonts w:ascii="宋体" w:hAnsi="宋体" w:cs="宋体"/>
                <w:bCs/>
                <w:color w:val="000000"/>
                <w:kern w:val="0"/>
                <w:sz w:val="24"/>
              </w:rPr>
            </w:pPr>
            <w:r w:rsidRPr="007B5143">
              <w:rPr>
                <w:rFonts w:ascii="宋体" w:hAnsi="宋体" w:cs="宋体" w:hint="eastAsia"/>
                <w:color w:val="000000"/>
                <w:kern w:val="0"/>
                <w:sz w:val="24"/>
              </w:rPr>
              <w:t>名称：</w:t>
            </w:r>
            <w:r w:rsidRPr="007B5143">
              <w:rPr>
                <w:rFonts w:ascii="宋体" w:hAnsi="宋体" w:cs="宋体" w:hint="eastAsia"/>
                <w:bCs/>
                <w:color w:val="000000"/>
                <w:kern w:val="0"/>
                <w:sz w:val="24"/>
              </w:rPr>
              <w:t>襄城县</w:t>
            </w:r>
            <w:r>
              <w:rPr>
                <w:rFonts w:ascii="宋体" w:hAnsi="宋体" w:cs="宋体" w:hint="eastAsia"/>
                <w:bCs/>
                <w:color w:val="000000"/>
                <w:kern w:val="0"/>
                <w:sz w:val="24"/>
              </w:rPr>
              <w:t>农村公路管理所</w:t>
            </w:r>
          </w:p>
          <w:p w:rsidR="000923C3" w:rsidRDefault="000923C3" w:rsidP="000923C3">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p>
          <w:p w:rsidR="00E7751C" w:rsidRPr="007B5143" w:rsidRDefault="000923C3" w:rsidP="000923C3">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Pr>
                <w:rFonts w:ascii="宋体" w:hAnsi="宋体" w:cs="宋体" w:hint="eastAsia"/>
                <w:color w:val="000000"/>
                <w:kern w:val="0"/>
                <w:sz w:val="24"/>
              </w:rPr>
              <w:t xml:space="preserve">刘非来                </w:t>
            </w:r>
            <w:r w:rsidRPr="007B5143">
              <w:rPr>
                <w:rFonts w:ascii="宋体" w:hAnsi="宋体" w:cs="宋体" w:hint="eastAsia"/>
                <w:color w:val="000000"/>
                <w:kern w:val="0"/>
                <w:sz w:val="24"/>
              </w:rPr>
              <w:t xml:space="preserve"> </w:t>
            </w:r>
            <w:r w:rsidR="00D42DD6">
              <w:rPr>
                <w:rFonts w:ascii="宋体" w:hAnsi="宋体" w:cs="宋体" w:hint="eastAsia"/>
                <w:color w:val="000000"/>
                <w:kern w:val="0"/>
                <w:sz w:val="24"/>
              </w:rPr>
              <w:t xml:space="preserve">  </w:t>
            </w:r>
            <w:r w:rsidRPr="007B5143">
              <w:rPr>
                <w:rFonts w:ascii="宋体" w:hAnsi="宋体" w:cs="宋体" w:hint="eastAsia"/>
                <w:color w:val="000000"/>
                <w:kern w:val="0"/>
                <w:sz w:val="24"/>
              </w:rPr>
              <w:t>电话：</w:t>
            </w:r>
            <w:r>
              <w:rPr>
                <w:rFonts w:ascii="宋体" w:hAnsi="宋体" w:cs="宋体" w:hint="eastAsia"/>
                <w:color w:val="000000"/>
                <w:kern w:val="0"/>
                <w:sz w:val="24"/>
              </w:rPr>
              <w:t>0374-3599378</w:t>
            </w:r>
          </w:p>
        </w:tc>
      </w:tr>
      <w:tr w:rsidR="00E7751C" w:rsidRPr="007B5143" w:rsidTr="00E7751C">
        <w:trPr>
          <w:trHeight w:val="323"/>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3</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代理机构</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名称：襄城县政府采购中心</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地址：襄城县八七路东段电子产业园12楼1204室</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0923C3">
              <w:rPr>
                <w:rFonts w:ascii="宋体" w:hAnsi="宋体" w:cs="宋体" w:hint="eastAsia"/>
                <w:color w:val="000000"/>
                <w:kern w:val="0"/>
                <w:sz w:val="24"/>
              </w:rPr>
              <w:t>陈先生</w:t>
            </w:r>
            <w:r w:rsidRPr="007B5143">
              <w:rPr>
                <w:rFonts w:ascii="宋体" w:hAnsi="宋体" w:cs="宋体" w:hint="eastAsia"/>
                <w:color w:val="000000"/>
                <w:kern w:val="0"/>
                <w:sz w:val="24"/>
              </w:rPr>
              <w:t xml:space="preserve">                   电话：0374-3998026</w:t>
            </w:r>
          </w:p>
        </w:tc>
      </w:tr>
      <w:tr w:rsidR="00E7751C" w:rsidRPr="007B5143" w:rsidTr="00E7751C">
        <w:trPr>
          <w:trHeight w:val="9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投标人资格</w:t>
            </w:r>
          </w:p>
        </w:tc>
        <w:tc>
          <w:tcPr>
            <w:tcW w:w="6813" w:type="dxa"/>
            <w:vAlign w:val="center"/>
          </w:tcPr>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一、</w:t>
            </w:r>
            <w:r w:rsidRPr="007B5143">
              <w:rPr>
                <w:rFonts w:ascii="宋体" w:hAnsi="宋体" w:cs="宋体"/>
                <w:b/>
                <w:color w:val="000000"/>
                <w:kern w:val="0"/>
                <w:sz w:val="24"/>
              </w:rPr>
              <w:t>法人或者其他组织的营业执照等证明文件，自然人的身份证明</w:t>
            </w:r>
            <w:r w:rsidR="00F85D2D" w:rsidRPr="007B5143">
              <w:rPr>
                <w:rFonts w:ascii="宋体" w:hAnsi="宋体" w:cs="宋体" w:hint="eastAsia"/>
                <w:b/>
                <w:color w:val="000000"/>
                <w:kern w:val="0"/>
                <w:sz w:val="24"/>
              </w:rPr>
              <w:t>:</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Cs w:val="21"/>
                <w:lang w:val="zh-CN"/>
              </w:rPr>
              <w:t>1</w:t>
            </w:r>
            <w:r w:rsidRPr="00E01286">
              <w:rPr>
                <w:rFonts w:asciiTheme="minorEastAsia" w:hAnsiTheme="minorEastAsia" w:cs="宋体" w:hint="eastAsia"/>
                <w:bCs/>
                <w:sz w:val="24"/>
                <w:lang w:val="zh-CN"/>
              </w:rPr>
              <w:t>、企业法人营业执照或营业执照。（企业投标提供）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6、民办非企业单位登记证书。（民办非企业单位投标提供）</w:t>
            </w:r>
          </w:p>
          <w:p w:rsidR="00E7751C" w:rsidRPr="007B5143" w:rsidRDefault="00E7751C" w:rsidP="00E7751C">
            <w:pPr>
              <w:autoSpaceDE w:val="0"/>
              <w:autoSpaceDN w:val="0"/>
              <w:adjustRightInd w:val="0"/>
              <w:spacing w:line="360" w:lineRule="auto"/>
              <w:jc w:val="left"/>
              <w:rPr>
                <w:rFonts w:ascii="宋体" w:hAnsi="宋体" w:cs="宋体"/>
                <w:b/>
                <w:color w:val="000000"/>
                <w:kern w:val="0"/>
                <w:sz w:val="24"/>
              </w:rPr>
            </w:pPr>
            <w:r w:rsidRPr="007B5143">
              <w:rPr>
                <w:rFonts w:ascii="宋体" w:hAnsi="宋体" w:cs="宋体" w:hint="eastAsia"/>
                <w:b/>
                <w:color w:val="000000"/>
                <w:kern w:val="0"/>
                <w:sz w:val="24"/>
              </w:rPr>
              <w:t>二、财务状况报告相关材料</w:t>
            </w:r>
            <w:r w:rsidR="00F85D2D" w:rsidRPr="007B5143">
              <w:rPr>
                <w:rFonts w:ascii="宋体" w:hAnsi="宋体" w:cs="宋体" w:hint="eastAsia"/>
                <w:b/>
                <w:color w:val="000000"/>
                <w:kern w:val="0"/>
                <w:sz w:val="24"/>
              </w:rPr>
              <w:t>:</w:t>
            </w:r>
          </w:p>
          <w:p w:rsidR="009F1260" w:rsidRDefault="00192D45" w:rsidP="00192D45">
            <w:pPr>
              <w:spacing w:line="360" w:lineRule="auto"/>
              <w:rPr>
                <w:rFonts w:ascii="宋体" w:hAnsi="宋体"/>
                <w:bCs/>
                <w:sz w:val="24"/>
              </w:rPr>
            </w:pPr>
            <w:r>
              <w:rPr>
                <w:rFonts w:ascii="宋体" w:hAnsi="宋体" w:hint="eastAsia"/>
                <w:bCs/>
                <w:sz w:val="24"/>
              </w:rPr>
              <w:t>（1）</w:t>
            </w:r>
            <w:r w:rsidR="00684810" w:rsidRPr="00684810">
              <w:rPr>
                <w:rFonts w:ascii="宋体" w:hAnsi="宋体" w:hint="eastAsia"/>
                <w:bCs/>
                <w:sz w:val="24"/>
              </w:rPr>
              <w:t>投标人是法人（法人包括企业法人、机关法人、事业单位法人和社会团体法人），提供本单位：</w:t>
            </w:r>
          </w:p>
          <w:p w:rsidR="00684810" w:rsidRDefault="000923C3" w:rsidP="00192D45">
            <w:pPr>
              <w:spacing w:line="360" w:lineRule="auto"/>
              <w:rPr>
                <w:rFonts w:ascii="宋体" w:hAnsi="宋体"/>
                <w:bCs/>
                <w:sz w:val="24"/>
              </w:rPr>
            </w:pPr>
            <w:r w:rsidRPr="00424852">
              <w:rPr>
                <w:rFonts w:ascii="宋体" w:hAnsi="宋体" w:hint="eastAsia"/>
                <w:bCs/>
                <w:sz w:val="24"/>
              </w:rPr>
              <w:t>投标人应提供近三年以来</w:t>
            </w:r>
            <w:r>
              <w:rPr>
                <w:rFonts w:ascii="宋体" w:hAnsi="宋体" w:hint="eastAsia"/>
                <w:bCs/>
                <w:sz w:val="24"/>
              </w:rPr>
              <w:t>经审计的财务报告（</w:t>
            </w:r>
            <w:r w:rsidRPr="009D598C">
              <w:rPr>
                <w:rFonts w:ascii="宋体" w:hAnsi="宋体" w:hint="eastAsia"/>
                <w:bCs/>
                <w:sz w:val="24"/>
              </w:rPr>
              <w:t>没有财务被接管、冻结、破产状态</w:t>
            </w:r>
            <w:r>
              <w:rPr>
                <w:rFonts w:ascii="宋体" w:hAnsi="宋体" w:hint="eastAsia"/>
                <w:bCs/>
                <w:sz w:val="24"/>
              </w:rPr>
              <w:t>）</w:t>
            </w:r>
            <w:r w:rsidR="00192D45">
              <w:rPr>
                <w:rFonts w:ascii="宋体" w:hAnsi="宋体" w:hint="eastAsia"/>
                <w:bCs/>
                <w:sz w:val="24"/>
              </w:rPr>
              <w:t>，包括资产负债表、利润表、现金流量表及其</w:t>
            </w:r>
            <w:r w:rsidR="00192D45">
              <w:rPr>
                <w:rFonts w:ascii="宋体" w:hAnsi="宋体" w:hint="eastAsia"/>
                <w:bCs/>
                <w:sz w:val="24"/>
              </w:rPr>
              <w:lastRenderedPageBreak/>
              <w:t>附注；或基本开户银行出具的资信证明；或财政部门认可的政府采购专业担保机构的证明文件和担保机构出具的投标担保函。</w:t>
            </w:r>
          </w:p>
          <w:p w:rsidR="009F1260" w:rsidRDefault="00192D45" w:rsidP="00192D45">
            <w:pPr>
              <w:spacing w:line="360" w:lineRule="auto"/>
              <w:rPr>
                <w:rFonts w:ascii="宋体" w:hAnsi="宋体"/>
                <w:bCs/>
                <w:sz w:val="24"/>
              </w:rPr>
            </w:pPr>
            <w:r>
              <w:rPr>
                <w:rFonts w:ascii="宋体" w:hAnsi="宋体" w:hint="eastAsia"/>
                <w:bCs/>
                <w:sz w:val="24"/>
              </w:rPr>
              <w:t>（2）</w:t>
            </w:r>
            <w:r w:rsidR="00684810" w:rsidRPr="00684810">
              <w:rPr>
                <w:rFonts w:ascii="宋体" w:hAnsi="宋体" w:hint="eastAsia"/>
                <w:bCs/>
                <w:sz w:val="24"/>
              </w:rPr>
              <w:t>投标人（其他组织和自然人）提供本单位：</w:t>
            </w:r>
          </w:p>
          <w:p w:rsidR="00684810" w:rsidRDefault="000923C3" w:rsidP="00192D45">
            <w:pPr>
              <w:spacing w:line="360" w:lineRule="auto"/>
              <w:rPr>
                <w:rFonts w:ascii="宋体" w:hAnsi="宋体"/>
                <w:bCs/>
                <w:sz w:val="24"/>
              </w:rPr>
            </w:pPr>
            <w:r w:rsidRPr="00424852">
              <w:rPr>
                <w:rFonts w:ascii="宋体" w:hAnsi="宋体" w:hint="eastAsia"/>
                <w:bCs/>
                <w:sz w:val="24"/>
              </w:rPr>
              <w:t>投标人应提供近三年以来</w:t>
            </w:r>
            <w:r>
              <w:rPr>
                <w:rFonts w:ascii="宋体" w:hAnsi="宋体" w:hint="eastAsia"/>
                <w:bCs/>
                <w:sz w:val="24"/>
              </w:rPr>
              <w:t>经审计的财务报告（</w:t>
            </w:r>
            <w:r w:rsidRPr="009D598C">
              <w:rPr>
                <w:rFonts w:ascii="宋体" w:hAnsi="宋体" w:hint="eastAsia"/>
                <w:bCs/>
                <w:sz w:val="24"/>
              </w:rPr>
              <w:t>没有财务被接管、冻结、破产状态</w:t>
            </w:r>
            <w:r>
              <w:rPr>
                <w:rFonts w:ascii="宋体" w:hAnsi="宋体" w:hint="eastAsia"/>
                <w:bCs/>
                <w:sz w:val="24"/>
              </w:rPr>
              <w:t>）</w:t>
            </w:r>
            <w:r w:rsidR="00684810" w:rsidRPr="00684810">
              <w:rPr>
                <w:rFonts w:ascii="宋体" w:hAnsi="宋体" w:hint="eastAsia"/>
                <w:bCs/>
                <w:sz w:val="24"/>
              </w:rPr>
              <w:t>，包括资产负债表、利润表、现金流量表、所有者权益变动表及其附注；或</w:t>
            </w:r>
            <w:r w:rsidR="00192D45">
              <w:rPr>
                <w:rFonts w:ascii="宋体" w:hAnsi="宋体" w:hint="eastAsia"/>
                <w:bCs/>
                <w:sz w:val="24"/>
              </w:rPr>
              <w:t>银行出具的资信证明；或财政部门认可的政府采购专业担保机构的证明文件和担保机构出具的投标担保函。</w:t>
            </w:r>
          </w:p>
          <w:p w:rsidR="00E7751C" w:rsidRPr="00192D45" w:rsidRDefault="00E7751C" w:rsidP="00192D45">
            <w:pPr>
              <w:spacing w:line="360" w:lineRule="auto"/>
              <w:rPr>
                <w:rFonts w:ascii="宋体" w:hAnsi="宋体"/>
                <w:bCs/>
                <w:sz w:val="24"/>
              </w:rPr>
            </w:pPr>
            <w:r w:rsidRPr="007B5143">
              <w:rPr>
                <w:rFonts w:ascii="宋体" w:hAnsi="宋体" w:cs="宋体" w:hint="eastAsia"/>
                <w:b/>
                <w:color w:val="000000"/>
                <w:kern w:val="0"/>
                <w:sz w:val="24"/>
              </w:rPr>
              <w:t>三、依法缴纳税收相关材料</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四、依法缴纳社会保障资金的证明材料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五、履行合同所必须的设备和专业技术能力的证明材料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六、</w:t>
            </w:r>
            <w:r w:rsidRPr="007B5143">
              <w:rPr>
                <w:rFonts w:ascii="宋体" w:hAnsi="宋体" w:cs="宋体"/>
                <w:b/>
                <w:color w:val="000000"/>
                <w:kern w:val="0"/>
                <w:sz w:val="24"/>
              </w:rPr>
              <w:t>参加政府采购活动前3年内在经营活动中没有重大违法记录的声明</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spacing w:line="360" w:lineRule="auto"/>
              <w:contextualSpacing/>
              <w:jc w:val="left"/>
              <w:rPr>
                <w:rFonts w:ascii="宋体" w:hAnsi="宋体" w:cs="宋体"/>
                <w:color w:val="000000"/>
                <w:kern w:val="0"/>
                <w:sz w:val="24"/>
              </w:rPr>
            </w:pPr>
            <w:r w:rsidRPr="007B5143">
              <w:rPr>
                <w:rFonts w:ascii="宋体" w:hAnsi="宋体" w:cs="宋体" w:hint="eastAsia"/>
                <w:color w:val="000000"/>
                <w:kern w:val="0"/>
                <w:sz w:val="24"/>
              </w:rPr>
              <w:t>投标人“</w:t>
            </w:r>
            <w:r w:rsidRPr="007B5143">
              <w:rPr>
                <w:rFonts w:ascii="宋体" w:hAnsi="宋体" w:cs="宋体"/>
                <w:color w:val="000000"/>
                <w:kern w:val="0"/>
                <w:sz w:val="24"/>
              </w:rPr>
              <w:t>参加政府采购活动前3年内在经营活动中没有重大违法记录的书面声明</w:t>
            </w:r>
            <w:r w:rsidRPr="007B5143">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E7751C" w:rsidRPr="009879FC" w:rsidRDefault="004D7CAE" w:rsidP="009879FC">
            <w:pPr>
              <w:wordWrap w:val="0"/>
              <w:autoSpaceDE w:val="0"/>
              <w:autoSpaceDN w:val="0"/>
              <w:spacing w:line="360" w:lineRule="auto"/>
              <w:contextualSpacing/>
              <w:jc w:val="left"/>
              <w:rPr>
                <w:rFonts w:asciiTheme="minorEastAsia" w:hAnsiTheme="minorEastAsia" w:cs="宋体"/>
                <w:kern w:val="0"/>
                <w:szCs w:val="21"/>
              </w:rPr>
            </w:pPr>
            <w:r w:rsidRPr="00CE3654">
              <w:rPr>
                <w:rFonts w:ascii="宋体" w:hAnsi="宋体" w:cs="宋体"/>
                <w:b/>
                <w:color w:val="000000"/>
                <w:kern w:val="0"/>
                <w:sz w:val="24"/>
              </w:rPr>
              <w:t>七、</w:t>
            </w:r>
            <w:r w:rsidR="006C732C" w:rsidRPr="00CE3654">
              <w:rPr>
                <w:rFonts w:asciiTheme="minorEastAsia" w:hAnsiTheme="minorEastAsia" w:cs="仿宋_GB2312"/>
                <w:b/>
                <w:color w:val="000000"/>
                <w:sz w:val="24"/>
                <w:shd w:val="clear" w:color="auto" w:fill="FFFFFF"/>
              </w:rPr>
              <w:t>未被列入“信用中国”网站(www.creditchina.gov.cn)失信被执行人、重大税收违法案件当事人名单、政府采购严重违</w:t>
            </w:r>
            <w:r w:rsidR="006C732C" w:rsidRPr="00CE3654">
              <w:rPr>
                <w:rFonts w:asciiTheme="minorEastAsia" w:hAnsiTheme="minorEastAsia" w:cs="仿宋_GB2312"/>
                <w:b/>
                <w:color w:val="000000"/>
                <w:sz w:val="24"/>
                <w:shd w:val="clear" w:color="auto" w:fill="FFFFFF"/>
              </w:rPr>
              <w:lastRenderedPageBreak/>
              <w:t>法失信名单的投标人；</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中国政府采购网</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 xml:space="preserve"> (www.ccgp.gov.cn)政府采购严重违法失信行为记录名单的投标人</w:t>
            </w:r>
            <w:r w:rsidR="006C732C" w:rsidRPr="00CE3654">
              <w:rPr>
                <w:rFonts w:asciiTheme="minorEastAsia" w:hAnsiTheme="minorEastAsia" w:cs="宋体" w:hint="eastAsia"/>
                <w:b/>
                <w:bCs/>
                <w:sz w:val="24"/>
              </w:rPr>
              <w:t>；</w:t>
            </w:r>
            <w:r w:rsidR="006C732C" w:rsidRPr="00CE3654">
              <w:rPr>
                <w:rFonts w:asciiTheme="minorEastAsia" w:hAnsiTheme="minorEastAsia" w:cs="仿宋_GB2312" w:hint="eastAsia"/>
                <w:b/>
                <w:color w:val="000000"/>
                <w:sz w:val="24"/>
                <w:shd w:val="clear" w:color="auto" w:fill="FFFFFF"/>
              </w:rPr>
              <w:t xml:space="preserve"> “中国社会组织公共服务平台”网站（</w:t>
            </w:r>
            <w:r w:rsidR="006C732C" w:rsidRPr="00CE3654">
              <w:rPr>
                <w:rFonts w:asciiTheme="minorEastAsia" w:hAnsiTheme="minorEastAsia" w:cs="仿宋_GB2312"/>
                <w:b/>
                <w:color w:val="000000"/>
                <w:sz w:val="24"/>
                <w:shd w:val="clear" w:color="auto" w:fill="FFFFFF"/>
              </w:rPr>
              <w:t>www.chinanpo.gov.cn</w:t>
            </w:r>
            <w:r w:rsidR="006C732C" w:rsidRPr="00CE3654">
              <w:rPr>
                <w:rFonts w:asciiTheme="minorEastAsia" w:hAnsiTheme="minorEastAsia" w:cs="仿宋_GB2312" w:hint="eastAsia"/>
                <w:b/>
                <w:color w:val="000000"/>
                <w:sz w:val="24"/>
                <w:shd w:val="clear" w:color="auto" w:fill="FFFFFF"/>
              </w:rPr>
              <w:t>）严重违法失信社会组织名单的投标人</w:t>
            </w:r>
            <w:r w:rsidR="009879FC" w:rsidRPr="00CE3654">
              <w:rPr>
                <w:rFonts w:asciiTheme="minorEastAsia" w:hAnsiTheme="minorEastAsia" w:cs="仿宋_GB2312" w:hint="eastAsia"/>
                <w:b/>
                <w:color w:val="000000"/>
                <w:sz w:val="24"/>
                <w:shd w:val="clear" w:color="auto" w:fill="FFFFFF"/>
              </w:rPr>
              <w:t>；</w:t>
            </w:r>
            <w:r w:rsidR="009879FC" w:rsidRPr="000D2F86">
              <w:rPr>
                <w:rFonts w:ascii="宋体" w:hAnsi="宋体" w:cs="宋体" w:hint="eastAsia"/>
                <w:color w:val="000000"/>
                <w:kern w:val="0"/>
                <w:sz w:val="24"/>
                <w:shd w:val="clear" w:color="040000" w:fill="FFFFFF"/>
              </w:rPr>
              <w:t>上述查询结果页面截图查询</w:t>
            </w:r>
            <w:r w:rsidR="009879FC" w:rsidRPr="000D2F86">
              <w:rPr>
                <w:rFonts w:ascii="宋体" w:hAnsi="宋体" w:cs="宋体"/>
                <w:color w:val="000000"/>
                <w:kern w:val="0"/>
                <w:sz w:val="24"/>
                <w:shd w:val="clear" w:color="040000" w:fill="FFFFFF"/>
              </w:rPr>
              <w:t>时间应在本公告发布之</w:t>
            </w:r>
            <w:r w:rsidR="009879FC" w:rsidRPr="000D2F86">
              <w:rPr>
                <w:rFonts w:ascii="宋体" w:hAnsi="宋体" w:cs="宋体" w:hint="eastAsia"/>
                <w:color w:val="000000"/>
                <w:kern w:val="0"/>
                <w:sz w:val="24"/>
                <w:shd w:val="clear" w:color="040000" w:fill="FFFFFF"/>
              </w:rPr>
              <w:t>日起</w:t>
            </w:r>
            <w:r w:rsidR="009879FC" w:rsidRPr="000D2F86">
              <w:rPr>
                <w:rFonts w:ascii="宋体" w:hAnsi="宋体" w:cs="宋体"/>
                <w:color w:val="000000"/>
                <w:kern w:val="0"/>
                <w:sz w:val="24"/>
                <w:shd w:val="clear" w:color="040000" w:fill="FFFFFF"/>
              </w:rPr>
              <w:t>至开</w:t>
            </w:r>
            <w:r w:rsidR="009879FC" w:rsidRPr="000D2F86">
              <w:rPr>
                <w:rFonts w:ascii="宋体" w:hAnsi="宋体" w:cs="宋体" w:hint="eastAsia"/>
                <w:color w:val="000000"/>
                <w:kern w:val="0"/>
                <w:sz w:val="24"/>
                <w:shd w:val="clear" w:color="040000" w:fill="FFFFFF"/>
              </w:rPr>
              <w:t>标前</w:t>
            </w:r>
            <w:r w:rsidR="009879FC">
              <w:rPr>
                <w:rFonts w:ascii="宋体" w:hAnsi="宋体" w:cs="宋体" w:hint="eastAsia"/>
                <w:color w:val="000000"/>
                <w:kern w:val="0"/>
                <w:sz w:val="24"/>
                <w:shd w:val="clear" w:color="040000" w:fill="FFFFFF"/>
              </w:rPr>
              <w:t>；</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联合体形式投标的，联合体成员存在不良信用记录，视同联合体存在不良信用记录）。</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1、查询渠道：</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①“信用中国”网站（</w:t>
            </w:r>
            <w:hyperlink r:id="rId12" w:history="1">
              <w:r w:rsidRPr="007B5143">
                <w:rPr>
                  <w:rFonts w:ascii="宋体" w:hAnsi="宋体" w:cs="宋体" w:hint="eastAsia"/>
                  <w:color w:val="000000"/>
                  <w:kern w:val="0"/>
                  <w:sz w:val="24"/>
                </w:rPr>
                <w:t>www.creditchina.gov.cn</w:t>
              </w:r>
            </w:hyperlink>
            <w:r w:rsidRPr="007B5143">
              <w:rPr>
                <w:rFonts w:ascii="宋体" w:hAnsi="宋体" w:cs="宋体" w:hint="eastAsia"/>
                <w:color w:val="000000"/>
                <w:kern w:val="0"/>
                <w:sz w:val="24"/>
              </w:rPr>
              <w:t>）</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②“中国政府采购网”（www.ccgp.gov.cn）</w:t>
            </w:r>
          </w:p>
          <w:p w:rsidR="00E7751C" w:rsidRPr="009879FC"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③</w:t>
            </w:r>
            <w:r w:rsidR="009879FC" w:rsidRPr="009879FC">
              <w:rPr>
                <w:rFonts w:ascii="宋体" w:hAnsi="宋体" w:cs="宋体" w:hint="eastAsia"/>
                <w:color w:val="000000"/>
                <w:kern w:val="0"/>
                <w:sz w:val="24"/>
              </w:rPr>
              <w:t>“中国社会组织公共服务平台”网站（</w:t>
            </w:r>
            <w:r w:rsidR="009879FC" w:rsidRPr="009879FC">
              <w:rPr>
                <w:rFonts w:ascii="宋体" w:hAnsi="宋体" w:cs="宋体"/>
                <w:color w:val="000000"/>
                <w:kern w:val="0"/>
                <w:sz w:val="24"/>
              </w:rPr>
              <w:t>www.chinanpo.gov.cn</w:t>
            </w:r>
            <w:r w:rsidR="009879FC" w:rsidRPr="009879FC">
              <w:rPr>
                <w:rFonts w:ascii="宋体" w:hAnsi="宋体" w:cs="宋体" w:hint="eastAsia"/>
                <w:color w:val="000000"/>
                <w:kern w:val="0"/>
                <w:sz w:val="24"/>
              </w:rPr>
              <w:t>）（仅查询社会组织）；</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2、截止时间：同投标截止时间；</w:t>
            </w:r>
          </w:p>
          <w:p w:rsidR="00E7751C" w:rsidRPr="00F83989" w:rsidRDefault="00E7751C" w:rsidP="00F83989">
            <w:pPr>
              <w:pStyle w:val="a7"/>
              <w:spacing w:line="360" w:lineRule="auto"/>
              <w:contextualSpacing/>
              <w:rPr>
                <w:rFonts w:asciiTheme="minorEastAsia" w:hAnsiTheme="minorEastAsia" w:cs="宋体"/>
                <w:sz w:val="24"/>
                <w:szCs w:val="21"/>
              </w:rPr>
            </w:pPr>
            <w:r w:rsidRPr="007B5143">
              <w:rPr>
                <w:rFonts w:hAnsi="宋体" w:cs="宋体" w:hint="eastAsia"/>
                <w:color w:val="000000"/>
                <w:sz w:val="24"/>
              </w:rPr>
              <w:t>3、信用信息查询记录和证据留存具体方式：</w:t>
            </w:r>
            <w:r w:rsidR="00330C3C">
              <w:rPr>
                <w:rFonts w:asciiTheme="minorEastAsia" w:hAnsiTheme="minorEastAsia" w:cs="宋体" w:hint="eastAsia"/>
                <w:sz w:val="24"/>
                <w:szCs w:val="21"/>
              </w:rPr>
              <w:t>查询时要将查询网</w:t>
            </w:r>
            <w:r w:rsidR="00A52BE7">
              <w:rPr>
                <w:rFonts w:asciiTheme="minorEastAsia" w:hAnsiTheme="minorEastAsia" w:cs="宋体" w:hint="eastAsia"/>
                <w:sz w:val="24"/>
                <w:szCs w:val="21"/>
              </w:rPr>
              <w:t>页内容进行截图，</w:t>
            </w:r>
            <w:r w:rsidR="00330C3C">
              <w:rPr>
                <w:rFonts w:asciiTheme="minorEastAsia" w:hAnsiTheme="minorEastAsia" w:cs="宋体" w:hint="eastAsia"/>
                <w:sz w:val="24"/>
                <w:szCs w:val="21"/>
              </w:rPr>
              <w:t>截图</w:t>
            </w:r>
            <w:r w:rsidR="00F83989" w:rsidRPr="001913DF">
              <w:rPr>
                <w:rFonts w:asciiTheme="minorEastAsia" w:hAnsiTheme="minorEastAsia" w:cs="宋体" w:hint="eastAsia"/>
                <w:sz w:val="24"/>
                <w:szCs w:val="21"/>
              </w:rPr>
              <w:t>内容要完整清晰</w:t>
            </w:r>
            <w:r w:rsidR="00F83989">
              <w:rPr>
                <w:rFonts w:asciiTheme="minorEastAsia" w:hAnsiTheme="minorEastAsia" w:cs="宋体" w:hint="eastAsia"/>
                <w:szCs w:val="21"/>
              </w:rPr>
              <w:t>；</w:t>
            </w:r>
            <w:r w:rsidRPr="007B5143">
              <w:rPr>
                <w:rFonts w:hAnsi="宋体" w:cs="宋体" w:hint="eastAsia"/>
                <w:color w:val="000000"/>
                <w:sz w:val="24"/>
              </w:rPr>
              <w:t>经采购人确认的查询结果网页截图作为查询记录和证据，与其他采购文件一并保存；</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4、信用信息的使用原则：经采购人认定的被列入失信被执行人、重大税收违法案件当事人名单、</w:t>
            </w:r>
            <w:r w:rsidRPr="007B5143">
              <w:rPr>
                <w:rFonts w:ascii="宋体" w:hAnsi="宋体" w:cs="宋体"/>
                <w:color w:val="000000"/>
                <w:kern w:val="0"/>
                <w:sz w:val="24"/>
              </w:rPr>
              <w:t>政府采购严重违法失信名单</w:t>
            </w:r>
            <w:r w:rsidRPr="007B5143">
              <w:rPr>
                <w:rFonts w:ascii="宋体" w:hAnsi="宋体" w:cs="宋体" w:hint="eastAsia"/>
                <w:color w:val="000000"/>
                <w:kern w:val="0"/>
                <w:sz w:val="24"/>
              </w:rPr>
              <w:t>、政府采购严重违法失信行为记录名单、</w:t>
            </w:r>
            <w:r w:rsidR="00A52BE7" w:rsidRPr="00A52BE7">
              <w:rPr>
                <w:rFonts w:ascii="宋体" w:hAnsi="宋体" w:cs="宋体" w:hint="eastAsia"/>
                <w:color w:val="000000"/>
                <w:kern w:val="0"/>
                <w:sz w:val="24"/>
              </w:rPr>
              <w:t>严重违法失信社会组织名单</w:t>
            </w:r>
            <w:r w:rsidRPr="007B5143">
              <w:rPr>
                <w:rFonts w:ascii="宋体" w:hAnsi="宋体" w:cs="宋体" w:hint="eastAsia"/>
                <w:color w:val="000000"/>
                <w:kern w:val="0"/>
                <w:sz w:val="24"/>
              </w:rPr>
              <w:t>的投标人，将拒绝其参与本次政府采购活动。</w:t>
            </w:r>
          </w:p>
          <w:p w:rsidR="001048CE" w:rsidRPr="00A52BE7" w:rsidRDefault="00E7751C" w:rsidP="00A52BE7">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 xml:space="preserve"> </w:t>
            </w:r>
            <w:r w:rsidRPr="007B5143">
              <w:rPr>
                <w:rFonts w:ascii="宋体" w:hAnsi="宋体" w:cs="宋体" w:hint="eastAsia"/>
                <w:color w:val="FF0000"/>
                <w:kern w:val="0"/>
                <w:sz w:val="24"/>
              </w:rPr>
              <w:t>★</w:t>
            </w:r>
            <w:r w:rsidRPr="007B5143">
              <w:rPr>
                <w:rFonts w:ascii="宋体" w:hAnsi="宋体" w:cs="宋体" w:hint="eastAsia"/>
                <w:color w:val="000000"/>
                <w:kern w:val="0"/>
                <w:sz w:val="24"/>
              </w:rPr>
              <w:t>联合体投标</w:t>
            </w:r>
          </w:p>
        </w:tc>
        <w:tc>
          <w:tcPr>
            <w:tcW w:w="6813" w:type="dxa"/>
            <w:vAlign w:val="center"/>
          </w:tcPr>
          <w:p w:rsidR="00E7751C" w:rsidRPr="007B5143" w:rsidRDefault="00E7751C"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hint="eastAsia"/>
                <w:color w:val="000000"/>
                <w:kern w:val="0"/>
                <w:sz w:val="24"/>
              </w:rPr>
              <w:t>本项目</w:t>
            </w:r>
            <w:r w:rsidR="00202961"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00202961" w:rsidRPr="007B5143">
              <w:rPr>
                <w:rFonts w:ascii="宋体" w:hAnsi="宋体" w:cs="宋体"/>
                <w:color w:val="000000"/>
                <w:kern w:val="0"/>
                <w:sz w:val="24"/>
              </w:rPr>
              <w:fldChar w:fldCharType="end"/>
            </w:r>
            <w:r w:rsidRPr="007B5143">
              <w:rPr>
                <w:rFonts w:ascii="宋体" w:hAnsi="宋体" w:cs="宋体" w:hint="eastAsia"/>
                <w:color w:val="000000"/>
                <w:kern w:val="0"/>
                <w:sz w:val="24"/>
              </w:rPr>
              <w:t>不接受□接受联合体投标</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6</w:t>
            </w:r>
          </w:p>
        </w:tc>
        <w:tc>
          <w:tcPr>
            <w:tcW w:w="2268" w:type="dxa"/>
            <w:vAlign w:val="center"/>
          </w:tcPr>
          <w:p w:rsidR="00E7751C" w:rsidRPr="007B5143" w:rsidRDefault="00E7751C" w:rsidP="00F57011">
            <w:pPr>
              <w:autoSpaceDE w:val="0"/>
              <w:autoSpaceDN w:val="0"/>
              <w:adjustRightInd w:val="0"/>
              <w:spacing w:line="276" w:lineRule="auto"/>
              <w:ind w:firstLineChars="150" w:firstLine="360"/>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最高限价</w:t>
            </w:r>
          </w:p>
        </w:tc>
        <w:tc>
          <w:tcPr>
            <w:tcW w:w="6813" w:type="dxa"/>
            <w:vAlign w:val="center"/>
          </w:tcPr>
          <w:p w:rsidR="00E7751C" w:rsidRPr="007B5143" w:rsidRDefault="000923C3" w:rsidP="0032592B">
            <w:pPr>
              <w:autoSpaceDE w:val="0"/>
              <w:autoSpaceDN w:val="0"/>
              <w:adjustRightInd w:val="0"/>
              <w:spacing w:line="276" w:lineRule="auto"/>
              <w:rPr>
                <w:rFonts w:ascii="宋体" w:hAnsi="宋体" w:cs="宋体"/>
                <w:color w:val="000000"/>
                <w:kern w:val="0"/>
                <w:sz w:val="24"/>
              </w:rPr>
            </w:pPr>
            <w:r w:rsidRPr="000923C3">
              <w:rPr>
                <w:rFonts w:ascii="宋体" w:hAnsi="宋体" w:cs="宋体"/>
                <w:b/>
                <w:bCs/>
                <w:color w:val="000000"/>
                <w:kern w:val="0"/>
                <w:sz w:val="24"/>
              </w:rPr>
              <w:t>1689000.00</w:t>
            </w:r>
            <w:r w:rsidRPr="000923C3">
              <w:rPr>
                <w:rFonts w:ascii="宋体" w:hAnsi="宋体" w:cs="宋体" w:hint="eastAsia"/>
                <w:b/>
                <w:color w:val="000000"/>
                <w:kern w:val="0"/>
                <w:sz w:val="24"/>
              </w:rPr>
              <w:t>元</w:t>
            </w:r>
            <w:r w:rsidR="00E7751C" w:rsidRPr="007B5143">
              <w:rPr>
                <w:rFonts w:ascii="宋体" w:hAnsi="宋体" w:cs="宋体" w:hint="eastAsia"/>
                <w:color w:val="000000"/>
                <w:kern w:val="0"/>
                <w:sz w:val="24"/>
              </w:rPr>
              <w:t>，超出最高限价的投标无效</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7</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现场考察</w:t>
            </w:r>
          </w:p>
        </w:tc>
        <w:tc>
          <w:tcPr>
            <w:tcW w:w="6813" w:type="dxa"/>
            <w:vAlign w:val="center"/>
          </w:tcPr>
          <w:p w:rsidR="00E7751C" w:rsidRPr="007B5143" w:rsidRDefault="00202961"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不组织</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□组织，时间：      地点：</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8</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开标前答疑会</w:t>
            </w:r>
          </w:p>
        </w:tc>
        <w:tc>
          <w:tcPr>
            <w:tcW w:w="6813" w:type="dxa"/>
            <w:vAlign w:val="center"/>
          </w:tcPr>
          <w:p w:rsidR="00E7751C" w:rsidRPr="007B5143" w:rsidRDefault="00202961"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不召开</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□召开，时间：      地点：</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9</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进口产品参与</w:t>
            </w:r>
          </w:p>
        </w:tc>
        <w:tc>
          <w:tcPr>
            <w:tcW w:w="6813" w:type="dxa"/>
            <w:vAlign w:val="center"/>
          </w:tcPr>
          <w:p w:rsidR="00E7751C" w:rsidRPr="007B5143" w:rsidRDefault="00202961"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10</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投标有效期</w:t>
            </w:r>
          </w:p>
        </w:tc>
        <w:tc>
          <w:tcPr>
            <w:tcW w:w="6813" w:type="dxa"/>
            <w:vAlign w:val="center"/>
          </w:tcPr>
          <w:p w:rsidR="00E7751C" w:rsidRPr="007B5143" w:rsidRDefault="00A52BE7" w:rsidP="00E7751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w:t>
            </w:r>
            <w:r w:rsidR="00E7751C" w:rsidRPr="007B5143">
              <w:rPr>
                <w:rFonts w:ascii="宋体" w:hAnsi="宋体" w:cs="宋体" w:hint="eastAsia"/>
                <w:color w:val="000000"/>
                <w:kern w:val="0"/>
                <w:sz w:val="24"/>
              </w:rPr>
              <w:t>天（自提交投标文件的截止之日起算）</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w:t>
            </w:r>
            <w:r w:rsidRPr="007B5143">
              <w:rPr>
                <w:rFonts w:ascii="宋体" w:hAnsi="宋体" w:cs="宋体" w:hint="eastAsia"/>
                <w:color w:val="000000"/>
                <w:kern w:val="0"/>
                <w:sz w:val="24"/>
              </w:rPr>
              <w:t>人投标</w:t>
            </w:r>
            <w:r w:rsidRPr="007B5143">
              <w:rPr>
                <w:rFonts w:ascii="宋体" w:hAnsi="宋体" w:cs="宋体"/>
                <w:color w:val="000000"/>
                <w:kern w:val="0"/>
                <w:sz w:val="24"/>
              </w:rPr>
              <w:t>有效期延</w:t>
            </w:r>
            <w:r w:rsidRPr="007B5143">
              <w:rPr>
                <w:rFonts w:ascii="宋体" w:hAnsi="宋体" w:cs="宋体" w:hint="eastAsia"/>
                <w:color w:val="000000"/>
                <w:kern w:val="0"/>
                <w:sz w:val="24"/>
              </w:rPr>
              <w:t>至合同</w:t>
            </w:r>
            <w:r w:rsidRPr="007B5143">
              <w:rPr>
                <w:rFonts w:ascii="宋体" w:hAnsi="宋体" w:cs="宋体"/>
                <w:color w:val="000000"/>
                <w:kern w:val="0"/>
                <w:sz w:val="24"/>
              </w:rPr>
              <w:t>验收之日</w:t>
            </w:r>
            <w:r w:rsidRPr="007B5143">
              <w:rPr>
                <w:rFonts w:ascii="宋体" w:hAnsi="宋体" w:cs="宋体" w:hint="eastAsia"/>
                <w:color w:val="000000"/>
                <w:kern w:val="0"/>
                <w:sz w:val="24"/>
              </w:rPr>
              <w:t>，中标人全部合同义务履行完毕为止。</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11</w:t>
            </w:r>
          </w:p>
        </w:tc>
        <w:tc>
          <w:tcPr>
            <w:tcW w:w="2268"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中标人将本项目非主体、非关键性工作分包</w:t>
            </w:r>
          </w:p>
        </w:tc>
        <w:tc>
          <w:tcPr>
            <w:tcW w:w="6813" w:type="dxa"/>
            <w:vAlign w:val="center"/>
          </w:tcPr>
          <w:p w:rsidR="00E7751C" w:rsidRPr="007B5143" w:rsidRDefault="00202961"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12</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投标截止及开标时间</w:t>
            </w:r>
          </w:p>
        </w:tc>
        <w:tc>
          <w:tcPr>
            <w:tcW w:w="6813" w:type="dxa"/>
            <w:vAlign w:val="center"/>
          </w:tcPr>
          <w:p w:rsidR="00E7751C" w:rsidRPr="007B5143" w:rsidRDefault="00E7751C" w:rsidP="000923C3">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2019年</w:t>
            </w:r>
            <w:r w:rsidR="00F92748">
              <w:rPr>
                <w:rFonts w:ascii="宋体" w:hAnsi="宋体" w:cs="宋体" w:hint="eastAsia"/>
                <w:color w:val="000000"/>
                <w:kern w:val="0"/>
                <w:sz w:val="24"/>
              </w:rPr>
              <w:t>9</w:t>
            </w:r>
            <w:r w:rsidRPr="007B5143">
              <w:rPr>
                <w:rFonts w:ascii="宋体" w:hAnsi="宋体" w:cs="宋体" w:hint="eastAsia"/>
                <w:color w:val="000000"/>
                <w:kern w:val="0"/>
                <w:sz w:val="24"/>
              </w:rPr>
              <w:t>月</w:t>
            </w:r>
            <w:r w:rsidR="000923C3">
              <w:rPr>
                <w:rFonts w:ascii="宋体" w:hAnsi="宋体" w:cs="宋体" w:hint="eastAsia"/>
                <w:color w:val="000000"/>
                <w:kern w:val="0"/>
                <w:sz w:val="24"/>
              </w:rPr>
              <w:t>30</w:t>
            </w:r>
            <w:r w:rsidRPr="007B5143">
              <w:rPr>
                <w:rFonts w:ascii="宋体" w:hAnsi="宋体" w:cs="宋体" w:hint="eastAsia"/>
                <w:color w:val="000000"/>
                <w:kern w:val="0"/>
                <w:sz w:val="24"/>
              </w:rPr>
              <w:t>日9时</w:t>
            </w:r>
            <w:r w:rsidR="000923C3">
              <w:rPr>
                <w:rFonts w:ascii="宋体" w:hAnsi="宋体" w:cs="宋体" w:hint="eastAsia"/>
                <w:color w:val="000000"/>
                <w:kern w:val="0"/>
                <w:sz w:val="24"/>
              </w:rPr>
              <w:t>00分</w:t>
            </w:r>
            <w:r w:rsidRPr="007B5143">
              <w:rPr>
                <w:rFonts w:ascii="宋体" w:hAnsi="宋体" w:cs="宋体" w:hint="eastAsia"/>
                <w:color w:val="000000"/>
                <w:kern w:val="0"/>
                <w:sz w:val="24"/>
              </w:rPr>
              <w:t>（北京时间）</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13</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递交投标文件</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及开标地点</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襄城县公共资源交易中心（八七路东段电子商务产业园）12楼开标一室</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投标保证金</w:t>
            </w:r>
          </w:p>
        </w:tc>
        <w:tc>
          <w:tcPr>
            <w:tcW w:w="6813" w:type="dxa"/>
            <w:vAlign w:val="center"/>
          </w:tcPr>
          <w:p w:rsidR="00A52BE7" w:rsidRPr="00A52BE7" w:rsidRDefault="00A52BE7" w:rsidP="00A52BE7">
            <w:pPr>
              <w:tabs>
                <w:tab w:val="left" w:pos="1260"/>
              </w:tabs>
              <w:autoSpaceDE w:val="0"/>
              <w:autoSpaceDN w:val="0"/>
              <w:adjustRightInd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本项目不收取。</w:t>
            </w:r>
          </w:p>
          <w:p w:rsidR="00E7751C" w:rsidRPr="007B5143" w:rsidRDefault="00A52BE7" w:rsidP="00A52BE7">
            <w:pPr>
              <w:tabs>
                <w:tab w:val="left" w:pos="1260"/>
              </w:tabs>
              <w:autoSpaceDE w:val="0"/>
              <w:autoSpaceDN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投标人应提供投标承诺函。</w:t>
            </w:r>
          </w:p>
        </w:tc>
      </w:tr>
      <w:tr w:rsidR="00E7751C" w:rsidRPr="007B5143" w:rsidTr="00E7751C">
        <w:trPr>
          <w:trHeight w:val="156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公告发布</w:t>
            </w:r>
          </w:p>
        </w:tc>
        <w:tc>
          <w:tcPr>
            <w:tcW w:w="6813" w:type="dxa"/>
            <w:tcBorders>
              <w:top w:val="single" w:sz="4" w:space="0" w:color="auto"/>
            </w:tcBorders>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E7751C" w:rsidRPr="007B5143" w:rsidTr="00E7751C">
        <w:trPr>
          <w:trHeight w:val="51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16</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采购人澄清或修改</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招标文件时间</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投标截止时间15日前（澄清内容可能影响投标文件编制的）</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投标人对采购文件</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质疑截止时间</w:t>
            </w:r>
          </w:p>
        </w:tc>
        <w:tc>
          <w:tcPr>
            <w:tcW w:w="6813" w:type="dxa"/>
            <w:vAlign w:val="center"/>
          </w:tcPr>
          <w:p w:rsidR="00E75868" w:rsidRPr="007B5143" w:rsidRDefault="00E75868" w:rsidP="00112DDC">
            <w:pPr>
              <w:autoSpaceDE w:val="0"/>
              <w:autoSpaceDN w:val="0"/>
              <w:adjustRightInd w:val="0"/>
              <w:spacing w:line="360" w:lineRule="auto"/>
              <w:rPr>
                <w:rFonts w:ascii="宋体" w:hAnsi="宋体" w:cs="宋体"/>
                <w:bCs/>
                <w:sz w:val="24"/>
                <w:lang w:val="zh-CN"/>
              </w:rPr>
            </w:pPr>
            <w:r w:rsidRPr="007B5143">
              <w:rPr>
                <w:rFonts w:ascii="宋体" w:hAnsi="宋体" w:cs="宋体" w:hint="eastAsia"/>
                <w:bCs/>
                <w:sz w:val="24"/>
                <w:lang w:val="zh-CN"/>
              </w:rPr>
              <w:t>招标公告期满之日起七个工作日</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18</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投标文件份数</w:t>
            </w:r>
          </w:p>
        </w:tc>
        <w:tc>
          <w:tcPr>
            <w:tcW w:w="6813" w:type="dxa"/>
            <w:vAlign w:val="center"/>
          </w:tcPr>
          <w:p w:rsidR="00E75868" w:rsidRPr="007B5143" w:rsidRDefault="00202961"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75868" w:rsidRPr="007B5143" w:rsidRDefault="00202961"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纸质投标文件：正本一份，副本一份。使用格式为“投标文件（供打印）.PDF”的文件</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电子投标文件和纸质投标文件的内容、格式、水印码、签章应一致。</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19</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投标文件的</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签署盖章</w:t>
            </w:r>
          </w:p>
        </w:tc>
        <w:tc>
          <w:tcPr>
            <w:tcW w:w="6813" w:type="dxa"/>
            <w:vAlign w:val="center"/>
          </w:tcPr>
          <w:p w:rsidR="00E75868" w:rsidRPr="007B5143" w:rsidRDefault="00202961"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电子投标文件：按招标文件要求加盖投标人电子印章和法人电子印章。</w:t>
            </w:r>
          </w:p>
          <w:p w:rsidR="00E75868" w:rsidRPr="007B5143" w:rsidRDefault="00202961"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lastRenderedPageBreak/>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纸质投标文件：投标文件封面加盖投标人公章（投标文件是指投标人电子投标文件制作完成后生成的后缀名为“.PDF”的文件打印的纸质投标文件）。</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20</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评标委员会组建</w:t>
            </w:r>
          </w:p>
        </w:tc>
        <w:tc>
          <w:tcPr>
            <w:tcW w:w="6813" w:type="dxa"/>
            <w:vAlign w:val="center"/>
          </w:tcPr>
          <w:p w:rsidR="00253EA1" w:rsidRDefault="00202961"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E75868" w:rsidRPr="007B5143" w:rsidRDefault="00253EA1" w:rsidP="00253EA1">
            <w:pPr>
              <w:autoSpaceDE w:val="0"/>
              <w:autoSpaceDN w:val="0"/>
              <w:adjustRightInd w:val="0"/>
              <w:spacing w:line="360" w:lineRule="auto"/>
              <w:rPr>
                <w:rFonts w:ascii="宋体" w:hAnsi="宋体" w:cs="宋体"/>
                <w:color w:val="000000"/>
                <w:kern w:val="0"/>
                <w:sz w:val="24"/>
              </w:rPr>
            </w:pPr>
            <w:r w:rsidRPr="00253EA1">
              <w:rPr>
                <w:rFonts w:ascii="宋体" w:hAnsi="宋体" w:cs="宋体" w:hint="eastAsia"/>
                <w:color w:val="000000"/>
                <w:kern w:val="0"/>
                <w:sz w:val="24"/>
              </w:rPr>
              <w:t>□由评审专家组成。评审专家从政府采购评审专家库中随机抽取</w:t>
            </w:r>
            <w:r>
              <w:rPr>
                <w:rFonts w:ascii="宋体" w:hAnsi="宋体" w:cs="宋体" w:hint="eastAsia"/>
                <w:color w:val="000000"/>
                <w:kern w:val="0"/>
                <w:sz w:val="24"/>
              </w:rPr>
              <w:t>。</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21</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评标方法</w:t>
            </w:r>
          </w:p>
        </w:tc>
        <w:tc>
          <w:tcPr>
            <w:tcW w:w="6813" w:type="dxa"/>
            <w:vAlign w:val="center"/>
          </w:tcPr>
          <w:p w:rsidR="00E75868" w:rsidRPr="007B5143" w:rsidRDefault="00202961"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综合评分法  □最低评标价法</w:t>
            </w:r>
          </w:p>
        </w:tc>
      </w:tr>
      <w:tr w:rsidR="00E75868" w:rsidRPr="007B5143" w:rsidTr="00E7751C">
        <w:trPr>
          <w:trHeight w:val="1107"/>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22</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授权函</w:t>
            </w:r>
          </w:p>
        </w:tc>
        <w:tc>
          <w:tcPr>
            <w:tcW w:w="6813" w:type="dxa"/>
            <w:vAlign w:val="center"/>
          </w:tcPr>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采购单位委派代表参加资格审查、评审委员会的，须向采购代理机构出具授权函。</w:t>
            </w:r>
          </w:p>
        </w:tc>
      </w:tr>
      <w:tr w:rsidR="00E75868" w:rsidRPr="007B5143" w:rsidTr="00E7751C">
        <w:trPr>
          <w:trHeight w:val="853"/>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23</w:t>
            </w:r>
          </w:p>
        </w:tc>
        <w:tc>
          <w:tcPr>
            <w:tcW w:w="2268" w:type="dxa"/>
            <w:vAlign w:val="center"/>
          </w:tcPr>
          <w:p w:rsidR="00E75868" w:rsidRPr="007B5143" w:rsidRDefault="00E75868" w:rsidP="00E7751C">
            <w:pPr>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是否授权评标委员会确定中标人</w:t>
            </w:r>
          </w:p>
        </w:tc>
        <w:tc>
          <w:tcPr>
            <w:tcW w:w="6813" w:type="dxa"/>
          </w:tcPr>
          <w:p w:rsidR="00E75868" w:rsidRPr="007B5143" w:rsidRDefault="00E75868" w:rsidP="00E7751C">
            <w:pPr>
              <w:spacing w:line="276" w:lineRule="auto"/>
              <w:rPr>
                <w:rFonts w:ascii="宋体" w:hAnsi="宋体" w:cs="宋体"/>
                <w:color w:val="000000"/>
                <w:kern w:val="0"/>
                <w:sz w:val="24"/>
              </w:rPr>
            </w:pPr>
            <w:r w:rsidRPr="007B5143">
              <w:rPr>
                <w:rFonts w:ascii="宋体" w:hAnsi="宋体" w:cs="宋体" w:hint="eastAsia"/>
                <w:color w:val="000000"/>
                <w:kern w:val="0"/>
                <w:sz w:val="24"/>
              </w:rPr>
              <w:t>□是</w:t>
            </w:r>
          </w:p>
          <w:p w:rsidR="00E75868" w:rsidRPr="007B5143" w:rsidRDefault="00202961" w:rsidP="00E7751C">
            <w:pPr>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否，推荐的中标候选人数：推荐1-3名中标候选人。</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24</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履约保证金</w:t>
            </w:r>
          </w:p>
        </w:tc>
        <w:tc>
          <w:tcPr>
            <w:tcW w:w="6813" w:type="dxa"/>
            <w:vAlign w:val="center"/>
          </w:tcPr>
          <w:p w:rsidR="00E75868" w:rsidRPr="007B5143" w:rsidRDefault="00202961"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无要求</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25</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代理服务费</w:t>
            </w:r>
          </w:p>
        </w:tc>
        <w:tc>
          <w:tcPr>
            <w:tcW w:w="6813" w:type="dxa"/>
            <w:vAlign w:val="center"/>
          </w:tcPr>
          <w:p w:rsidR="00E75868" w:rsidRPr="007B5143" w:rsidRDefault="00202961"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不收取</w:t>
            </w:r>
          </w:p>
        </w:tc>
      </w:tr>
      <w:tr w:rsidR="00E75868" w:rsidRPr="007B5143" w:rsidTr="00E7751C">
        <w:trPr>
          <w:trHeight w:val="510"/>
          <w:jc w:val="center"/>
        </w:trPr>
        <w:tc>
          <w:tcPr>
            <w:tcW w:w="806" w:type="dxa"/>
            <w:vAlign w:val="center"/>
          </w:tcPr>
          <w:p w:rsidR="00E75868" w:rsidRPr="007B5143" w:rsidRDefault="00A05C92" w:rsidP="00F9274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w:t>
            </w:r>
            <w:r w:rsidR="00F92748">
              <w:rPr>
                <w:rFonts w:ascii="宋体" w:hAnsi="宋体" w:cs="宋体" w:hint="eastAsia"/>
                <w:color w:val="000000"/>
                <w:kern w:val="0"/>
                <w:sz w:val="24"/>
              </w:rPr>
              <w:t>6</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电子化采购模式</w:t>
            </w:r>
          </w:p>
        </w:tc>
        <w:tc>
          <w:tcPr>
            <w:tcW w:w="6813" w:type="dxa"/>
            <w:vAlign w:val="center"/>
          </w:tcPr>
          <w:p w:rsidR="00E75868" w:rsidRPr="007B5143" w:rsidRDefault="00202961"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E75868" w:rsidRPr="007B5143" w:rsidRDefault="00E75868"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7B5143" w:rsidRPr="007B5143" w:rsidTr="00E7751C">
        <w:trPr>
          <w:trHeight w:val="510"/>
          <w:jc w:val="center"/>
        </w:trPr>
        <w:tc>
          <w:tcPr>
            <w:tcW w:w="806" w:type="dxa"/>
            <w:vAlign w:val="center"/>
          </w:tcPr>
          <w:p w:rsidR="007B5143" w:rsidRPr="007B5143" w:rsidRDefault="007B5143" w:rsidP="00F92748">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r w:rsidR="00F92748">
              <w:rPr>
                <w:rFonts w:ascii="宋体" w:hAnsi="宋体" w:cs="宋体" w:hint="eastAsia"/>
                <w:color w:val="000000"/>
                <w:kern w:val="0"/>
                <w:sz w:val="24"/>
              </w:rPr>
              <w:t>7</w:t>
            </w:r>
          </w:p>
        </w:tc>
        <w:tc>
          <w:tcPr>
            <w:tcW w:w="2268" w:type="dxa"/>
            <w:vAlign w:val="center"/>
          </w:tcPr>
          <w:p w:rsidR="007B5143" w:rsidRPr="007B5143" w:rsidRDefault="007B5143" w:rsidP="00112DDC">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EA2587" w:rsidRPr="00EA2587" w:rsidRDefault="00EA2587" w:rsidP="00EA2587">
            <w:pPr>
              <w:autoSpaceDE w:val="0"/>
              <w:autoSpaceDN w:val="0"/>
              <w:adjustRightInd w:val="0"/>
              <w:spacing w:line="360" w:lineRule="auto"/>
              <w:contextualSpacing/>
              <w:rPr>
                <w:rFonts w:asciiTheme="minorEastAsia" w:eastAsiaTheme="minorEastAsia" w:hAnsiTheme="minorEastAsia"/>
                <w:color w:val="FF0000"/>
                <w:sz w:val="24"/>
              </w:rPr>
            </w:pPr>
            <w:r w:rsidRPr="00EA2587">
              <w:rPr>
                <w:rFonts w:asciiTheme="minorEastAsia" w:eastAsiaTheme="minorEastAsia" w:hAnsiTheme="minorEastAsia" w:hint="eastAsia"/>
                <w:color w:val="FF0000"/>
                <w:sz w:val="24"/>
              </w:rPr>
              <w:t>按照《关于推进全流程电子化交易和在线监管工作有关问题的通知》（许公管办[2019]3号）规定：</w:t>
            </w:r>
          </w:p>
          <w:p w:rsidR="00EA2587" w:rsidRPr="00EA2587" w:rsidRDefault="00EA2587" w:rsidP="00EA2587">
            <w:pPr>
              <w:autoSpaceDE w:val="0"/>
              <w:autoSpaceDN w:val="0"/>
              <w:adjustRightInd w:val="0"/>
              <w:spacing w:line="360" w:lineRule="auto"/>
              <w:contextualSpacing/>
              <w:rPr>
                <w:rFonts w:asciiTheme="minorEastAsia" w:eastAsiaTheme="minorEastAsia" w:hAnsiTheme="minorEastAsia"/>
                <w:color w:val="FF0000"/>
                <w:sz w:val="24"/>
              </w:rPr>
            </w:pPr>
            <w:r w:rsidRPr="00EA2587">
              <w:rPr>
                <w:rFonts w:asciiTheme="minorEastAsia" w:eastAsiaTheme="minorEastAsia" w:hAnsiTheme="minorEastAsia" w:hint="eastAsia"/>
                <w:color w:val="FF0000"/>
                <w:sz w:val="24"/>
              </w:rPr>
              <w:t>不同投标人电子投标文件记录的网卡MAC地址、CPU序号、硬盘序列号等硬件特征码均相同时，视为‘</w:t>
            </w:r>
            <w:r w:rsidRPr="00EA2587">
              <w:rPr>
                <w:rFonts w:asciiTheme="minorEastAsia" w:eastAsiaTheme="minorEastAsia" w:hAnsiTheme="minorEastAsia"/>
                <w:color w:val="FF0000"/>
                <w:sz w:val="24"/>
              </w:rPr>
              <w:t>不同</w:t>
            </w:r>
            <w:r w:rsidRPr="00EA2587">
              <w:rPr>
                <w:rFonts w:asciiTheme="minorEastAsia" w:eastAsiaTheme="minorEastAsia" w:hAnsiTheme="minorEastAsia" w:hint="eastAsia"/>
                <w:color w:val="FF0000"/>
                <w:sz w:val="24"/>
              </w:rPr>
              <w:t>投标人的投标</w:t>
            </w:r>
            <w:r w:rsidRPr="00EA2587">
              <w:rPr>
                <w:rFonts w:asciiTheme="minorEastAsia" w:eastAsiaTheme="minorEastAsia" w:hAnsiTheme="minorEastAsia"/>
                <w:color w:val="FF0000"/>
                <w:sz w:val="24"/>
              </w:rPr>
              <w:t>文件由同一单位或者个人编制</w:t>
            </w:r>
            <w:r w:rsidRPr="00EA2587">
              <w:rPr>
                <w:rFonts w:asciiTheme="minorEastAsia" w:eastAsiaTheme="minorEastAsia" w:hAnsiTheme="minorEastAsia" w:hint="eastAsia"/>
                <w:color w:val="FF0000"/>
                <w:sz w:val="24"/>
              </w:rPr>
              <w:t>’或‘</w:t>
            </w:r>
            <w:r w:rsidRPr="00EA2587">
              <w:rPr>
                <w:rFonts w:asciiTheme="minorEastAsia" w:eastAsiaTheme="minorEastAsia" w:hAnsiTheme="minorEastAsia"/>
                <w:color w:val="FF0000"/>
                <w:sz w:val="24"/>
              </w:rPr>
              <w:t>不同</w:t>
            </w:r>
            <w:r w:rsidRPr="00EA2587">
              <w:rPr>
                <w:rFonts w:asciiTheme="minorEastAsia" w:eastAsiaTheme="minorEastAsia" w:hAnsiTheme="minorEastAsia" w:hint="eastAsia"/>
                <w:color w:val="FF0000"/>
                <w:sz w:val="24"/>
              </w:rPr>
              <w:t>投标人</w:t>
            </w:r>
            <w:r w:rsidRPr="00EA2587">
              <w:rPr>
                <w:rFonts w:asciiTheme="minorEastAsia" w:eastAsiaTheme="minorEastAsia" w:hAnsiTheme="minorEastAsia"/>
                <w:color w:val="FF0000"/>
                <w:sz w:val="24"/>
              </w:rPr>
              <w:t>委托同一单位或者</w:t>
            </w:r>
            <w:r w:rsidRPr="00EA2587">
              <w:rPr>
                <w:rFonts w:asciiTheme="minorEastAsia" w:eastAsiaTheme="minorEastAsia" w:hAnsiTheme="minorEastAsia"/>
                <w:color w:val="FF0000"/>
                <w:sz w:val="24"/>
              </w:rPr>
              <w:lastRenderedPageBreak/>
              <w:t>个人办理</w:t>
            </w:r>
            <w:r w:rsidRPr="00EA2587">
              <w:rPr>
                <w:rFonts w:asciiTheme="minorEastAsia" w:eastAsiaTheme="minorEastAsia" w:hAnsiTheme="minorEastAsia" w:hint="eastAsia"/>
                <w:color w:val="FF0000"/>
                <w:sz w:val="24"/>
              </w:rPr>
              <w:t>响应</w:t>
            </w:r>
            <w:r w:rsidRPr="00EA2587">
              <w:rPr>
                <w:rFonts w:asciiTheme="minorEastAsia" w:eastAsiaTheme="minorEastAsia" w:hAnsiTheme="minorEastAsia"/>
                <w:color w:val="FF0000"/>
                <w:sz w:val="24"/>
              </w:rPr>
              <w:t>事宜</w:t>
            </w:r>
            <w:r w:rsidRPr="00EA2587">
              <w:rPr>
                <w:rFonts w:asciiTheme="minorEastAsia" w:eastAsiaTheme="minorEastAsia" w:hAnsiTheme="minorEastAsia" w:hint="eastAsia"/>
                <w:color w:val="FF0000"/>
                <w:sz w:val="24"/>
              </w:rPr>
              <w:t>’，其投标无效。</w:t>
            </w:r>
          </w:p>
          <w:p w:rsidR="00565B2C" w:rsidRPr="00565B2C" w:rsidRDefault="00EA2587" w:rsidP="00EA2587">
            <w:pPr>
              <w:pStyle w:val="a0"/>
              <w:spacing w:line="360" w:lineRule="auto"/>
              <w:ind w:firstLineChars="0" w:firstLine="0"/>
            </w:pPr>
            <w:r w:rsidRPr="00EA2587">
              <w:rPr>
                <w:rFonts w:asciiTheme="minorEastAsia" w:eastAsiaTheme="minorEastAsia" w:hAnsiTheme="minorEastAsia" w:hint="eastAsia"/>
                <w:color w:val="FF0000"/>
                <w:sz w:val="24"/>
              </w:rPr>
              <w:t>评审专家应严格按照要求查看“硬件特征码” 相关信息并进行评审，在评审报告中显示“不同投标人电子投标文件制作硬件特征码”是否雷同的分析及判定结果。</w:t>
            </w:r>
          </w:p>
        </w:tc>
      </w:tr>
    </w:tbl>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F01C82" w:rsidRPr="00D125F6" w:rsidRDefault="00F01C82" w:rsidP="00D125F6">
      <w:pPr>
        <w:pStyle w:val="a0"/>
        <w:ind w:firstLineChars="0" w:firstLine="0"/>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92748" w:rsidRDefault="00F92748" w:rsidP="00F92748">
      <w:pPr>
        <w:pStyle w:val="a0"/>
        <w:ind w:firstLine="280"/>
      </w:pPr>
    </w:p>
    <w:p w:rsidR="00F92748" w:rsidRDefault="00F92748" w:rsidP="00F92748">
      <w:pPr>
        <w:pStyle w:val="a0"/>
        <w:ind w:firstLine="280"/>
      </w:pPr>
    </w:p>
    <w:p w:rsidR="00F92748" w:rsidRPr="00F92748" w:rsidRDefault="00F92748" w:rsidP="00F92748">
      <w:pPr>
        <w:pStyle w:val="a0"/>
        <w:ind w:firstLine="280"/>
      </w:pPr>
    </w:p>
    <w:p w:rsidR="000923C3" w:rsidRDefault="000923C3"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923C3" w:rsidRDefault="000923C3"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633E55" w:rsidRPr="00633E55" w:rsidRDefault="00633E55" w:rsidP="00633E55">
      <w:pPr>
        <w:pStyle w:val="a0"/>
        <w:ind w:firstLine="28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“潜在投标人”指符合《中华人民共和国政府采购法》及相关法律法规和本招标文件的各项规定，且按照本项目招标公告及招标文件规定的方式获取招标文件的法人、其他组织或者自然人。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 xml:space="preserve">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.1 招标文件列明不允许或未列明允许进口产品参加投标的，均视为拒绝进口产品参加投标。</w:t>
      </w:r>
    </w:p>
    <w:p w:rsidR="00633E55" w:rsidRDefault="002348AE"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w:t>
      </w:r>
      <w:r w:rsidR="00633E55">
        <w:rPr>
          <w:rFonts w:ascii="宋体" w:hAnsi="宋体" w:cs="宋体" w:hint="eastAsia"/>
          <w:kern w:val="0"/>
          <w:sz w:val="24"/>
        </w:rPr>
        <w:t>.2 如招标文件中已说明，经财政部门审核同意，允许部分或全部产品采购进口产品，投标人既可提供本国产品，也可以提供进口产品。</w:t>
      </w:r>
    </w:p>
    <w:p w:rsidR="00BD17DC" w:rsidRPr="0050289C" w:rsidRDefault="00633E55" w:rsidP="00BD17DC">
      <w:pPr>
        <w:autoSpaceDE w:val="0"/>
        <w:autoSpaceDN w:val="0"/>
        <w:spacing w:line="360" w:lineRule="auto"/>
        <w:ind w:firstLineChars="200" w:firstLine="480"/>
        <w:contextualSpacing/>
        <w:rPr>
          <w:rFonts w:ascii="宋体" w:hAnsi="宋体" w:cs="宋体"/>
          <w:kern w:val="0"/>
          <w:sz w:val="24"/>
        </w:rPr>
      </w:pPr>
      <w:r w:rsidRPr="0050289C">
        <w:rPr>
          <w:rFonts w:ascii="宋体" w:hAnsi="宋体" w:cs="宋体" w:hint="eastAsia"/>
          <w:kern w:val="0"/>
          <w:sz w:val="24"/>
        </w:rPr>
        <w:lastRenderedPageBreak/>
        <w:t>2.</w:t>
      </w:r>
      <w:r w:rsidR="002348AE" w:rsidRPr="0050289C">
        <w:rPr>
          <w:rFonts w:ascii="宋体" w:hAnsi="宋体" w:cs="宋体" w:hint="eastAsia"/>
          <w:kern w:val="0"/>
          <w:sz w:val="24"/>
        </w:rPr>
        <w:t xml:space="preserve">8 </w:t>
      </w:r>
      <w:r w:rsidRPr="0050289C">
        <w:rPr>
          <w:rFonts w:ascii="宋体" w:hAnsi="宋体" w:cs="宋体" w:hint="eastAsia"/>
          <w:kern w:val="0"/>
          <w:sz w:val="24"/>
        </w:rPr>
        <w:t>招标文件中凡标有“★”的条款均系实质性要求条款。</w:t>
      </w:r>
    </w:p>
    <w:p w:rsidR="00633E55" w:rsidRPr="005379DA" w:rsidRDefault="00633E55" w:rsidP="00633E55">
      <w:pPr>
        <w:autoSpaceDE w:val="0"/>
        <w:autoSpaceDN w:val="0"/>
        <w:spacing w:line="360" w:lineRule="auto"/>
        <w:ind w:firstLineChars="200" w:firstLine="482"/>
        <w:contextualSpacing/>
        <w:rPr>
          <w:rFonts w:ascii="宋体" w:hAnsi="宋体" w:cs="宋体"/>
          <w:b/>
          <w:color w:val="FF0000"/>
          <w:kern w:val="0"/>
          <w:sz w:val="24"/>
        </w:rPr>
      </w:pPr>
      <w:r>
        <w:rPr>
          <w:rFonts w:ascii="宋体" w:hAnsi="宋体" w:cs="宋体" w:hint="eastAsia"/>
          <w:b/>
          <w:kern w:val="0"/>
          <w:sz w:val="24"/>
        </w:rPr>
        <w:t>3.合格的投标人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3.3  政府采购活动中查询及使用投标人信用记录的具体要求为：投标人未被列入失信被执行人、重大税收违法案件当事人名单、政府采购严重违法失信名单、政府采购严重违法失信行为记录名单、</w:t>
      </w:r>
      <w:r w:rsidR="00DA5999" w:rsidRPr="00580D12">
        <w:rPr>
          <w:rFonts w:ascii="宋体" w:hAnsi="宋体" w:cs="宋体" w:hint="eastAsia"/>
          <w:kern w:val="0"/>
          <w:sz w:val="24"/>
        </w:rPr>
        <w:t>严重违法失信社会组织名单</w:t>
      </w:r>
      <w:r>
        <w:rPr>
          <w:rFonts w:ascii="宋体" w:hAnsi="宋体" w:cs="宋体" w:hint="eastAsia"/>
          <w:kern w:val="0"/>
          <w:sz w:val="24"/>
        </w:rPr>
        <w:t>（联合体形式投标的，联合体成员存在不良信用记录，视同联合体存在不良信用记录）。</w:t>
      </w:r>
    </w:p>
    <w:p w:rsidR="00633E55" w:rsidRPr="00580D12" w:rsidRDefault="00633E55" w:rsidP="00580D12">
      <w:pPr>
        <w:autoSpaceDE w:val="0"/>
        <w:autoSpaceDN w:val="0"/>
        <w:spacing w:line="360" w:lineRule="auto"/>
        <w:ind w:firstLineChars="200" w:firstLine="480"/>
        <w:contextualSpacing/>
        <w:rPr>
          <w:rFonts w:ascii="宋体" w:hAnsi="宋体" w:cs="宋体"/>
          <w:kern w:val="0"/>
          <w:sz w:val="24"/>
        </w:rPr>
      </w:pPr>
      <w:r w:rsidRPr="00580D12">
        <w:rPr>
          <w:rFonts w:ascii="宋体" w:hAnsi="宋体" w:cs="宋体" w:hint="eastAsia"/>
          <w:kern w:val="0"/>
          <w:sz w:val="24"/>
        </w:rPr>
        <w:t>（1）查询渠道：“信用中国”网站（www.creditchina.gov.cn）、“中国政府采购网”（www.ccgp.gov.cn）、</w:t>
      </w:r>
      <w:r w:rsidR="00580D12" w:rsidRPr="00580D12">
        <w:rPr>
          <w:rFonts w:ascii="宋体" w:hAnsi="宋体" w:cs="宋体" w:hint="eastAsia"/>
          <w:kern w:val="0"/>
          <w:sz w:val="24"/>
        </w:rPr>
        <w:t>“中国社会组织公共服务平台”网站（</w:t>
      </w:r>
      <w:r w:rsidR="00580D12" w:rsidRPr="00580D12">
        <w:rPr>
          <w:rFonts w:ascii="宋体" w:hAnsi="宋体" w:cs="宋体"/>
          <w:kern w:val="0"/>
          <w:sz w:val="24"/>
        </w:rPr>
        <w:t>www.chinanpo.gov.cn</w:t>
      </w:r>
      <w:r w:rsidR="00580D12" w:rsidRPr="00580D12">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sidR="00416DDC">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截图</w:t>
      </w:r>
      <w:r w:rsidR="00330C3C" w:rsidRPr="001913DF">
        <w:rPr>
          <w:rFonts w:asciiTheme="minorEastAsia" w:hAnsiTheme="minorEastAsia" w:cs="宋体" w:hint="eastAsia"/>
          <w:kern w:val="0"/>
          <w:sz w:val="24"/>
          <w:szCs w:val="21"/>
        </w:rPr>
        <w:t>内容要完整清晰(查询截图附在投标文件中加盖公章)</w:t>
      </w:r>
      <w:r w:rsidR="00330C3C">
        <w:rPr>
          <w:rFonts w:asciiTheme="minorEastAsia" w:hAnsiTheme="minorEastAsia" w:cs="宋体" w:hint="eastAsia"/>
          <w:kern w:val="0"/>
          <w:sz w:val="24"/>
          <w:szCs w:val="21"/>
        </w:rPr>
        <w:t>；</w:t>
      </w:r>
      <w:r>
        <w:rPr>
          <w:rFonts w:ascii="宋体" w:hAnsi="宋体" w:cs="宋体" w:hint="eastAsia"/>
          <w:kern w:val="0"/>
          <w:sz w:val="24"/>
        </w:rPr>
        <w:t>经采购人确认的查询结果网页截图作为查询记录和证据，与其他采购文件一并保存；</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w:t>
      </w:r>
      <w:r w:rsidR="00416DDC" w:rsidRPr="00580D12">
        <w:rPr>
          <w:rFonts w:ascii="宋体" w:hAnsi="宋体" w:cs="宋体" w:hint="eastAsia"/>
          <w:kern w:val="0"/>
          <w:sz w:val="24"/>
        </w:rPr>
        <w:t>严重违法失信社会组织名单</w:t>
      </w:r>
      <w:r>
        <w:rPr>
          <w:rFonts w:ascii="宋体" w:hAnsi="宋体" w:cs="宋体" w:hint="eastAsia"/>
          <w:kern w:val="0"/>
          <w:sz w:val="24"/>
        </w:rPr>
        <w:t>，将拒绝其参与本次政府采购活动。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w:t>
      </w:r>
      <w:r w:rsidR="00BD17DC">
        <w:rPr>
          <w:rFonts w:ascii="宋体" w:hAnsi="宋体" w:cs="宋体" w:hint="eastAsia"/>
          <w:kern w:val="0"/>
          <w:sz w:val="24"/>
        </w:rPr>
        <w:t xml:space="preserve">  </w:t>
      </w:r>
      <w:r>
        <w:rPr>
          <w:rFonts w:ascii="宋体" w:hAnsi="宋体" w:cs="宋体" w:hint="eastAsia"/>
          <w:kern w:val="0"/>
          <w:sz w:val="24"/>
        </w:rPr>
        <w:t>单位负责人为同一人或者存在直接控股、管理关系的不同供应商，不得参加同一合同项下的政府采购活动；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w:t>
      </w:r>
      <w:r w:rsidR="00BD17DC">
        <w:rPr>
          <w:rFonts w:ascii="宋体" w:hAnsi="宋体" w:cs="宋体" w:hint="eastAsia"/>
          <w:kern w:val="0"/>
          <w:sz w:val="24"/>
        </w:rPr>
        <w:t xml:space="preserve">  </w:t>
      </w:r>
      <w:r>
        <w:rPr>
          <w:rFonts w:ascii="宋体" w:hAnsi="宋体" w:cs="宋体" w:hint="eastAsia"/>
          <w:kern w:val="0"/>
          <w:sz w:val="24"/>
        </w:rPr>
        <w:t>除单一来源采购项目外，为采购项目提供整体设计、规范编制或者项目管理、监理、检测等服务的供应商，不得再参加该采购项目的其他采购活动。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w:t>
      </w:r>
      <w:r w:rsidR="00BD17DC">
        <w:rPr>
          <w:rFonts w:ascii="宋体" w:hAnsi="宋体" w:cs="宋体" w:hint="eastAsia"/>
          <w:kern w:val="0"/>
          <w:sz w:val="24"/>
        </w:rPr>
        <w:t xml:space="preserve">  </w:t>
      </w:r>
      <w:r>
        <w:rPr>
          <w:rFonts w:ascii="宋体" w:hAnsi="宋体" w:cs="宋体" w:hint="eastAsia"/>
          <w:kern w:val="0"/>
          <w:sz w:val="24"/>
        </w:rPr>
        <w:t>“投标邀请”和“投标人须知前附表”规定接受联合体投标的，除应符合本章第3.1项和3.2项要求外，还应遵守以下规定：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lastRenderedPageBreak/>
        <w:t>（2）联合体中有同类资质的供应商按联合体分工承担相同工作的，应当按照资质等级较低的供应商确定资质等级；</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（4）联合体各方不得再单独参加或者与其他供应商另外组成联合体参加同一合同项下的政府采购活动。</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3" w:tgtFrame="_blank" w:history="1">
        <w:r>
          <w:rPr>
            <w:rFonts w:ascii="宋体" w:hAnsi="宋体" w:cs="宋体" w:hint="eastAsia"/>
            <w:kern w:val="0"/>
            <w:sz w:val="24"/>
          </w:rPr>
          <w:t>承担连带责任</w:t>
        </w:r>
      </w:hyperlink>
      <w:r>
        <w:rPr>
          <w:rFonts w:ascii="宋体" w:hAnsi="宋体" w:cs="宋体" w:hint="eastAsia"/>
          <w:kern w:val="0"/>
          <w:sz w:val="24"/>
        </w:rPr>
        <w:t>。</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3.7</w:t>
      </w:r>
      <w:r w:rsidR="00BD17DC">
        <w:rPr>
          <w:rFonts w:ascii="宋体" w:hAnsi="宋体" w:cs="宋体" w:hint="eastAsia"/>
          <w:kern w:val="0"/>
          <w:sz w:val="24"/>
        </w:rPr>
        <w:t xml:space="preserve">  </w:t>
      </w:r>
      <w:r>
        <w:rPr>
          <w:rFonts w:ascii="宋体" w:hAnsi="宋体" w:cs="宋体" w:hint="eastAsia"/>
          <w:kern w:val="0"/>
          <w:sz w:val="24"/>
        </w:rPr>
        <w:t>法律、行政法规规定的其他条件。</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4.1</w:t>
      </w:r>
      <w:r w:rsidR="003A1EB6">
        <w:rPr>
          <w:rFonts w:ascii="宋体" w:hAnsi="宋体" w:cs="宋体" w:hint="eastAsia"/>
          <w:kern w:val="0"/>
          <w:sz w:val="24"/>
        </w:rPr>
        <w:t xml:space="preserve"> </w:t>
      </w:r>
      <w:r>
        <w:rPr>
          <w:rFonts w:ascii="宋体" w:hAnsi="宋体" w:cs="宋体" w:hint="eastAsia"/>
          <w:kern w:val="0"/>
          <w:sz w:val="24"/>
        </w:rPr>
        <w:t xml:space="preserve">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33E55" w:rsidRPr="005270E9" w:rsidRDefault="00633E55" w:rsidP="00B5723B">
      <w:pPr>
        <w:pStyle w:val="af7"/>
        <w:numPr>
          <w:ilvl w:val="1"/>
          <w:numId w:val="16"/>
        </w:numPr>
        <w:autoSpaceDE w:val="0"/>
        <w:autoSpaceDN w:val="0"/>
        <w:spacing w:line="440" w:lineRule="exact"/>
        <w:ind w:firstLineChars="0"/>
        <w:contextualSpacing/>
        <w:rPr>
          <w:rFonts w:ascii="宋体" w:hAnsi="宋体" w:cs="宋体"/>
          <w:kern w:val="0"/>
          <w:sz w:val="24"/>
        </w:rPr>
      </w:pPr>
      <w:r w:rsidRPr="005270E9">
        <w:rPr>
          <w:rFonts w:ascii="宋体" w:hAnsi="宋体" w:cs="宋体" w:hint="eastAsia"/>
          <w:kern w:val="0"/>
          <w:sz w:val="24"/>
        </w:rPr>
        <w:t xml:space="preserve"> </w:t>
      </w:r>
      <w:r w:rsidR="005270E9">
        <w:rPr>
          <w:rFonts w:ascii="宋体" w:hAnsi="宋体" w:cs="宋体" w:hint="eastAsia"/>
          <w:kern w:val="0"/>
          <w:sz w:val="24"/>
        </w:rPr>
        <w:t xml:space="preserve"> </w:t>
      </w:r>
      <w:r w:rsidRPr="005270E9">
        <w:rPr>
          <w:rFonts w:ascii="宋体" w:hAnsi="宋体" w:cs="宋体" w:hint="eastAsia"/>
          <w:kern w:val="0"/>
          <w:sz w:val="24"/>
        </w:rPr>
        <w:t>投标人所提供的服务应当没有侵犯任何第三方的知识产权、技术秘密等合法权利。</w:t>
      </w:r>
    </w:p>
    <w:p w:rsidR="005270E9" w:rsidRPr="005270E9" w:rsidRDefault="005270E9" w:rsidP="00B5723B">
      <w:pPr>
        <w:autoSpaceDE w:val="0"/>
        <w:autoSpaceDN w:val="0"/>
        <w:spacing w:line="440" w:lineRule="exact"/>
        <w:ind w:firstLineChars="200" w:firstLine="480"/>
        <w:contextualSpacing/>
        <w:rPr>
          <w:rFonts w:asciiTheme="minorEastAsia" w:hAnsiTheme="minorEastAsia" w:cs="宋体"/>
          <w:kern w:val="0"/>
          <w:sz w:val="24"/>
        </w:rPr>
      </w:pPr>
      <w:r w:rsidRPr="005270E9">
        <w:rPr>
          <w:rFonts w:asciiTheme="minorEastAsia" w:hAnsiTheme="minorEastAsia" w:cs="宋体" w:hint="eastAsia"/>
          <w:kern w:val="0"/>
          <w:sz w:val="24"/>
        </w:rPr>
        <w:t xml:space="preserve">4.3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4E462D" w:rsidRPr="0050289C" w:rsidRDefault="004E462D" w:rsidP="00B5723B">
      <w:pPr>
        <w:autoSpaceDE w:val="0"/>
        <w:autoSpaceDN w:val="0"/>
        <w:spacing w:line="440" w:lineRule="exact"/>
        <w:ind w:firstLineChars="200" w:firstLine="480"/>
        <w:contextualSpacing/>
        <w:rPr>
          <w:rFonts w:asciiTheme="minorEastAsia" w:hAnsiTheme="minorEastAsia" w:cs="宋体"/>
          <w:kern w:val="0"/>
          <w:sz w:val="24"/>
        </w:rPr>
      </w:pPr>
      <w:r w:rsidRPr="0050289C">
        <w:rPr>
          <w:rFonts w:asciiTheme="minorEastAsia" w:hAnsiTheme="minorEastAsia" w:cs="宋体" w:hint="eastAsia"/>
          <w:kern w:val="0"/>
          <w:sz w:val="24"/>
        </w:rPr>
        <w:t xml:space="preserve">4.4 </w:t>
      </w:r>
      <w:r w:rsidR="00064CE9" w:rsidRPr="0050289C">
        <w:rPr>
          <w:rFonts w:asciiTheme="minorEastAsia" w:hAnsiTheme="minorEastAsia" w:cs="宋体" w:hint="eastAsia"/>
          <w:kern w:val="0"/>
          <w:sz w:val="24"/>
        </w:rPr>
        <w:t xml:space="preserve"> </w:t>
      </w:r>
      <w:r w:rsidRPr="0050289C">
        <w:rPr>
          <w:rFonts w:asciiTheme="minorEastAsia" w:hAnsiTheme="minorEastAsia" w:cs="宋体" w:hint="eastAsia"/>
          <w:kern w:val="0"/>
          <w:sz w:val="24"/>
        </w:rPr>
        <w:t>根据《强制性产品认证管理规定》（质检总局第117号令）要求，如投标人所投产品被列入</w:t>
      </w:r>
      <w:r w:rsidRPr="0050289C">
        <w:rPr>
          <w:rFonts w:asciiTheme="minorEastAsia" w:hAnsiTheme="minorEastAsia" w:cs="宋体"/>
          <w:kern w:val="0"/>
          <w:sz w:val="24"/>
        </w:rPr>
        <w:t>《中华人民共和国实施强制性产品认证的产品目录》，</w:t>
      </w:r>
      <w:r w:rsidRPr="0050289C">
        <w:rPr>
          <w:rFonts w:asciiTheme="minorEastAsia" w:hAnsiTheme="minorEastAsia" w:cs="宋体" w:hint="eastAsia"/>
          <w:kern w:val="0"/>
          <w:sz w:val="24"/>
        </w:rPr>
        <w:t>则该产品应</w:t>
      </w:r>
      <w:r w:rsidRPr="0050289C">
        <w:rPr>
          <w:rFonts w:asciiTheme="minorEastAsia" w:hAnsiTheme="minorEastAsia" w:cs="宋体"/>
          <w:kern w:val="0"/>
          <w:sz w:val="24"/>
        </w:rPr>
        <w:t>具备国家认监委</w:t>
      </w:r>
      <w:r w:rsidRPr="0050289C">
        <w:rPr>
          <w:rFonts w:asciiTheme="minorEastAsia" w:hAnsiTheme="minorEastAsia" w:cs="宋体" w:hint="eastAsia"/>
          <w:kern w:val="0"/>
          <w:sz w:val="24"/>
        </w:rPr>
        <w:t>指定强制性产品认证机构</w:t>
      </w:r>
      <w:r w:rsidRPr="0050289C">
        <w:rPr>
          <w:rFonts w:asciiTheme="minorEastAsia" w:hAnsiTheme="minorEastAsia" w:cs="宋体"/>
          <w:kern w:val="0"/>
          <w:sz w:val="24"/>
        </w:rPr>
        <w:t>颁</w:t>
      </w:r>
      <w:r w:rsidRPr="0050289C">
        <w:rPr>
          <w:rFonts w:asciiTheme="minorEastAsia" w:hAnsiTheme="minorEastAsia" w:cs="宋体" w:hint="eastAsia"/>
          <w:kern w:val="0"/>
          <w:sz w:val="24"/>
        </w:rPr>
        <w:t>发的</w:t>
      </w:r>
      <w:r w:rsidRPr="0050289C">
        <w:rPr>
          <w:rFonts w:asciiTheme="minorEastAsia" w:hAnsiTheme="minorEastAsia" w:cs="宋体"/>
          <w:kern w:val="0"/>
          <w:sz w:val="24"/>
        </w:rPr>
        <w:t>《中国</w:t>
      </w:r>
      <w:r w:rsidRPr="0050289C">
        <w:rPr>
          <w:rFonts w:asciiTheme="minorEastAsia" w:hAnsiTheme="minorEastAsia" w:cs="宋体" w:hint="eastAsia"/>
          <w:kern w:val="0"/>
          <w:sz w:val="24"/>
        </w:rPr>
        <w:t>国家</w:t>
      </w:r>
      <w:r w:rsidRPr="0050289C">
        <w:rPr>
          <w:rFonts w:asciiTheme="minorEastAsia" w:hAnsiTheme="minorEastAsia" w:cs="宋体"/>
          <w:kern w:val="0"/>
          <w:sz w:val="24"/>
        </w:rPr>
        <w:t>强制</w:t>
      </w:r>
      <w:r w:rsidRPr="0050289C">
        <w:rPr>
          <w:rFonts w:asciiTheme="minorEastAsia" w:hAnsiTheme="minorEastAsia" w:cs="宋体" w:hint="eastAsia"/>
          <w:kern w:val="0"/>
          <w:sz w:val="24"/>
        </w:rPr>
        <w:t>性产品</w:t>
      </w:r>
      <w:r w:rsidRPr="0050289C">
        <w:rPr>
          <w:rFonts w:asciiTheme="minorEastAsia" w:hAnsiTheme="minorEastAsia" w:cs="宋体"/>
          <w:kern w:val="0"/>
          <w:sz w:val="24"/>
        </w:rPr>
        <w:t>认证</w:t>
      </w:r>
      <w:r w:rsidRPr="0050289C">
        <w:rPr>
          <w:rFonts w:asciiTheme="minorEastAsia" w:hAnsiTheme="minorEastAsia" w:cs="宋体" w:hint="eastAsia"/>
          <w:kern w:val="0"/>
          <w:sz w:val="24"/>
        </w:rPr>
        <w:t>证书</w:t>
      </w:r>
      <w:r w:rsidRPr="0050289C">
        <w:rPr>
          <w:rFonts w:asciiTheme="minorEastAsia" w:hAnsiTheme="minorEastAsia" w:cs="宋体"/>
          <w:kern w:val="0"/>
          <w:sz w:val="24"/>
        </w:rPr>
        <w:t>》（CCC 认证）。</w:t>
      </w:r>
      <w:r w:rsidRPr="0050289C">
        <w:rPr>
          <w:rFonts w:asciiTheme="minorEastAsia" w:hAnsiTheme="minorEastAsia" w:cs="宋体" w:hint="eastAsia"/>
          <w:kern w:val="0"/>
          <w:sz w:val="24"/>
        </w:rPr>
        <w:t>投标人</w:t>
      </w:r>
      <w:r w:rsidRPr="0050289C">
        <w:rPr>
          <w:rFonts w:asciiTheme="minorEastAsia" w:hAnsiTheme="minorEastAsia" w:cs="宋体"/>
          <w:kern w:val="0"/>
          <w:sz w:val="24"/>
        </w:rPr>
        <w:t>不能提供超出此目录范畴外的替代品</w:t>
      </w:r>
      <w:r w:rsidRPr="0050289C">
        <w:rPr>
          <w:rFonts w:asciiTheme="minorEastAsia" w:hAnsiTheme="minorEastAsia" w:cs="宋体" w:hint="eastAsia"/>
          <w:kern w:val="0"/>
          <w:sz w:val="24"/>
        </w:rPr>
        <w:t>。</w:t>
      </w:r>
    </w:p>
    <w:p w:rsidR="004E462D" w:rsidRPr="0050289C" w:rsidRDefault="004E462D" w:rsidP="00B5723B">
      <w:pPr>
        <w:autoSpaceDE w:val="0"/>
        <w:autoSpaceDN w:val="0"/>
        <w:spacing w:line="440" w:lineRule="exact"/>
        <w:ind w:firstLineChars="200" w:firstLine="480"/>
        <w:contextualSpacing/>
        <w:rPr>
          <w:rFonts w:asciiTheme="minorEastAsia" w:hAnsiTheme="minorEastAsia" w:cs="宋体"/>
          <w:kern w:val="0"/>
          <w:sz w:val="24"/>
        </w:rPr>
      </w:pPr>
      <w:r w:rsidRPr="0050289C">
        <w:rPr>
          <w:rFonts w:asciiTheme="minorEastAsia" w:hAnsiTheme="minorEastAsia" w:cs="宋体" w:hint="eastAsia"/>
          <w:kern w:val="0"/>
          <w:sz w:val="24"/>
        </w:rPr>
        <w:t xml:space="preserve">4.5 </w:t>
      </w:r>
      <w:r w:rsidR="00064CE9" w:rsidRPr="0050289C">
        <w:rPr>
          <w:rFonts w:asciiTheme="minorEastAsia" w:hAnsiTheme="minorEastAsia" w:cs="宋体" w:hint="eastAsia"/>
          <w:kern w:val="0"/>
          <w:sz w:val="24"/>
        </w:rPr>
        <w:t xml:space="preserve"> </w:t>
      </w:r>
      <w:r w:rsidRPr="0050289C">
        <w:rPr>
          <w:rFonts w:asciiTheme="minorEastAsia" w:hAnsiTheme="minorEastAsia" w:cs="宋体" w:hint="eastAsia"/>
          <w:kern w:val="0"/>
          <w:sz w:val="24"/>
        </w:rPr>
        <w:t>根据财政部、工业和信息化部、国家质检总局、国家认监委联合发布</w:t>
      </w:r>
      <w:bookmarkStart w:id="1" w:name="baidusnap0"/>
      <w:bookmarkEnd w:id="1"/>
      <w:r w:rsidRPr="0050289C">
        <w:rPr>
          <w:rFonts w:asciiTheme="minorEastAsia" w:hAnsiTheme="minorEastAsia" w:cs="宋体" w:hint="eastAsia"/>
          <w:kern w:val="0"/>
          <w:sz w:val="24"/>
        </w:rPr>
        <w:t>《关于信息安全产品实施政府采购的通知》（财库[2010]48号）要求，投标人所投产品如被列入</w:t>
      </w:r>
      <w:r w:rsidRPr="0050289C">
        <w:rPr>
          <w:rFonts w:asciiTheme="minorEastAsia" w:hAnsiTheme="minorEastAsia" w:cs="宋体"/>
          <w:kern w:val="0"/>
          <w:sz w:val="24"/>
        </w:rPr>
        <w:t>《信息安全产品强制性认证目录》，</w:t>
      </w:r>
      <w:r w:rsidRPr="0050289C">
        <w:rPr>
          <w:rFonts w:asciiTheme="minorEastAsia" w:hAnsiTheme="minorEastAsia" w:cs="宋体" w:hint="eastAsia"/>
          <w:kern w:val="0"/>
          <w:sz w:val="24"/>
        </w:rPr>
        <w:t>则该产品应</w:t>
      </w:r>
      <w:r w:rsidRPr="0050289C">
        <w:rPr>
          <w:rFonts w:asciiTheme="minorEastAsia" w:hAnsiTheme="minorEastAsia" w:cs="宋体"/>
          <w:kern w:val="0"/>
          <w:sz w:val="24"/>
        </w:rPr>
        <w:t>具备</w:t>
      </w:r>
      <w:r w:rsidRPr="0050289C">
        <w:rPr>
          <w:rFonts w:asciiTheme="minorEastAsia" w:hAnsiTheme="minorEastAsia" w:cs="宋体" w:hint="eastAsia"/>
          <w:kern w:val="0"/>
          <w:sz w:val="24"/>
        </w:rPr>
        <w:t>中国信息安全认证中心</w:t>
      </w:r>
      <w:r w:rsidRPr="0050289C">
        <w:rPr>
          <w:rFonts w:asciiTheme="minorEastAsia" w:hAnsiTheme="minorEastAsia" w:cs="宋体"/>
          <w:kern w:val="0"/>
          <w:sz w:val="24"/>
        </w:rPr>
        <w:t>颁</w:t>
      </w:r>
      <w:r w:rsidRPr="0050289C">
        <w:rPr>
          <w:rFonts w:asciiTheme="minorEastAsia" w:hAnsiTheme="minorEastAsia" w:cs="宋体" w:hint="eastAsia"/>
          <w:kern w:val="0"/>
          <w:sz w:val="24"/>
        </w:rPr>
        <w:t>发的</w:t>
      </w:r>
      <w:r w:rsidRPr="0050289C">
        <w:rPr>
          <w:rFonts w:asciiTheme="minorEastAsia" w:hAnsiTheme="minorEastAsia" w:cs="宋体"/>
          <w:kern w:val="0"/>
          <w:sz w:val="24"/>
        </w:rPr>
        <w:t>《</w:t>
      </w:r>
      <w:hyperlink r:id="rId14" w:tgtFrame="_blank" w:history="1">
        <w:r w:rsidRPr="0050289C">
          <w:rPr>
            <w:rFonts w:asciiTheme="minorEastAsia" w:hAnsiTheme="minorEastAsia" w:cs="宋体" w:hint="eastAsia"/>
            <w:kern w:val="0"/>
            <w:sz w:val="24"/>
          </w:rPr>
          <w:t>中国国家信息安全产品认证证书</w:t>
        </w:r>
      </w:hyperlink>
      <w:r w:rsidRPr="0050289C">
        <w:rPr>
          <w:rFonts w:asciiTheme="minorEastAsia" w:hAnsiTheme="minorEastAsia" w:cs="宋体"/>
          <w:kern w:val="0"/>
          <w:sz w:val="24"/>
        </w:rPr>
        <w:t>》。</w:t>
      </w:r>
      <w:r w:rsidRPr="0050289C">
        <w:rPr>
          <w:rFonts w:asciiTheme="minorEastAsia" w:hAnsiTheme="minorEastAsia" w:cs="宋体" w:hint="eastAsia"/>
          <w:kern w:val="0"/>
          <w:sz w:val="24"/>
        </w:rPr>
        <w:t>投标人</w:t>
      </w:r>
      <w:r w:rsidRPr="0050289C">
        <w:rPr>
          <w:rFonts w:asciiTheme="minorEastAsia" w:hAnsiTheme="minorEastAsia" w:cs="宋体"/>
          <w:kern w:val="0"/>
          <w:sz w:val="24"/>
        </w:rPr>
        <w:t>不能提供超出此目录范畴外的替代品</w:t>
      </w:r>
      <w:r w:rsidRPr="0050289C">
        <w:rPr>
          <w:rFonts w:asciiTheme="minorEastAsia" w:hAnsiTheme="minorEastAsia" w:cs="宋体" w:hint="eastAsia"/>
          <w:kern w:val="0"/>
          <w:sz w:val="24"/>
        </w:rPr>
        <w:t>。</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5．投标费用</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6．信息发布</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w:t>
      </w:r>
      <w:r>
        <w:rPr>
          <w:rFonts w:ascii="宋体" w:hAnsi="宋体" w:cs="宋体" w:hint="eastAsia"/>
          <w:kern w:val="0"/>
          <w:sz w:val="24"/>
        </w:rPr>
        <w:lastRenderedPageBreak/>
        <w:t>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3A1EB6" w:rsidRPr="003A1EB6" w:rsidRDefault="003A1EB6" w:rsidP="003A1EB6">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3A1EB6">
        <w:rPr>
          <w:rFonts w:ascii="宋体" w:hAnsi="宋体" w:cs="宋体" w:hint="eastAsia"/>
          <w:color w:val="000000"/>
          <w:kern w:val="0"/>
          <w:sz w:val="24"/>
          <w:shd w:val="clear" w:color="040000" w:fill="FFFFFF"/>
        </w:rPr>
        <w:t>集中采购机构提供招标文件自行下载，</w:t>
      </w:r>
      <w:r w:rsidRPr="00DF1EDE">
        <w:rPr>
          <w:rFonts w:ascii="宋体" w:hAnsi="宋体" w:cs="宋体" w:hint="eastAsia"/>
          <w:color w:val="000000"/>
          <w:kern w:val="0"/>
          <w:sz w:val="24"/>
          <w:shd w:val="clear" w:color="040000" w:fill="FFFFFF"/>
        </w:rPr>
        <w:t>在递交投标文件同时缴纳招标文件工本费200元</w:t>
      </w:r>
      <w:r>
        <w:rPr>
          <w:rFonts w:ascii="宋体" w:hAnsi="宋体" w:cs="宋体" w:hint="eastAsia"/>
          <w:color w:val="000000"/>
          <w:kern w:val="0"/>
          <w:sz w:val="24"/>
          <w:shd w:val="clear" w:color="040000" w:fill="FFFFFF"/>
        </w:rPr>
        <w:t>，</w:t>
      </w:r>
      <w:r w:rsidRPr="003A1EB6">
        <w:rPr>
          <w:rFonts w:ascii="宋体" w:hAnsi="宋体" w:cs="宋体" w:hint="eastAsia"/>
          <w:color w:val="000000"/>
          <w:kern w:val="0"/>
          <w:sz w:val="24"/>
          <w:shd w:val="clear" w:color="040000" w:fill="FFFFFF"/>
        </w:rPr>
        <w:t>不收取中标服务费。</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9.1 </w:t>
      </w:r>
      <w:r w:rsidR="003A1EB6">
        <w:rPr>
          <w:rFonts w:ascii="宋体" w:hAnsi="宋体" w:cs="宋体" w:hint="eastAsia"/>
          <w:kern w:val="0"/>
          <w:sz w:val="24"/>
        </w:rPr>
        <w:t xml:space="preserve"> </w:t>
      </w:r>
      <w:r>
        <w:rPr>
          <w:rFonts w:ascii="宋体" w:hAnsi="宋体" w:cs="宋体" w:hint="eastAsia"/>
          <w:kern w:val="0"/>
          <w:sz w:val="24"/>
        </w:rPr>
        <w:t>招标文件由以下部分组成：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9.2 </w:t>
      </w:r>
      <w:r w:rsidR="003A1EB6">
        <w:rPr>
          <w:rFonts w:ascii="宋体" w:hAnsi="宋体" w:cs="宋体" w:hint="eastAsia"/>
          <w:kern w:val="0"/>
          <w:sz w:val="24"/>
        </w:rPr>
        <w:t xml:space="preserve"> </w:t>
      </w:r>
      <w:r>
        <w:rPr>
          <w:rFonts w:ascii="宋体" w:hAnsi="宋体" w:cs="宋体" w:hint="eastAsia"/>
          <w:kern w:val="0"/>
          <w:sz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9.3 </w:t>
      </w:r>
      <w:r w:rsidR="003A1EB6">
        <w:rPr>
          <w:rFonts w:ascii="宋体" w:hAnsi="宋体" w:cs="宋体" w:hint="eastAsia"/>
          <w:kern w:val="0"/>
          <w:sz w:val="24"/>
        </w:rPr>
        <w:t xml:space="preserve"> </w:t>
      </w:r>
      <w:r>
        <w:rPr>
          <w:rFonts w:ascii="宋体" w:hAnsi="宋体" w:cs="宋体" w:hint="eastAsia"/>
          <w:kern w:val="0"/>
          <w:sz w:val="24"/>
        </w:rPr>
        <w:t>投标人应认真了解本次招标的具体工作要求、工作范围以及职责，了解一切可能影</w:t>
      </w:r>
      <w:r>
        <w:rPr>
          <w:rFonts w:ascii="宋体" w:hAnsi="宋体" w:cs="宋体" w:hint="eastAsia"/>
          <w:kern w:val="0"/>
          <w:sz w:val="24"/>
        </w:rPr>
        <w:lastRenderedPageBreak/>
        <w:t>响投标报价的资料。一经中标，不得以不完全了解项目要求、项目情况等为借口而提出额外补偿等要求，否则，由此引起的一切后果由中标人负责。</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10.1 </w:t>
      </w:r>
      <w:r w:rsidR="00FC0B45">
        <w:rPr>
          <w:rFonts w:ascii="宋体" w:hAnsi="宋体" w:cs="宋体" w:hint="eastAsia"/>
          <w:kern w:val="0"/>
          <w:sz w:val="24"/>
        </w:rPr>
        <w:t xml:space="preserve"> </w:t>
      </w:r>
      <w:r>
        <w:rPr>
          <w:rFonts w:ascii="宋体" w:hAnsi="宋体" w:cs="宋体" w:hint="eastAsia"/>
          <w:kern w:val="0"/>
          <w:sz w:val="24"/>
        </w:rPr>
        <w:t>招标人根据采购项目的具体情况，可以在招标文件公告期满后，组织已获取招标文件的潜在投标人现场考察或者召开开标前答疑会。</w:t>
      </w:r>
    </w:p>
    <w:p w:rsidR="00633E55" w:rsidRDefault="00633E55" w:rsidP="000B04C1">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10.2 </w:t>
      </w:r>
      <w:r w:rsidR="00FC0B45">
        <w:rPr>
          <w:rFonts w:ascii="宋体" w:hAnsi="宋体" w:cs="宋体" w:hint="eastAsia"/>
          <w:kern w:val="0"/>
          <w:sz w:val="24"/>
        </w:rPr>
        <w:t xml:space="preserve"> </w:t>
      </w:r>
      <w:r>
        <w:rPr>
          <w:rFonts w:ascii="宋体" w:hAnsi="宋体" w:cs="宋体" w:hint="eastAsia"/>
          <w:kern w:val="0"/>
          <w:sz w:val="24"/>
        </w:rPr>
        <w:t>招标人组织现场考察或者召开答疑会的，应当在招标文件中载明，或者在招标文件公告期满后在财政部门指定的政府采购信息发布媒体和《全国公共资源交易平台（河南省·许昌市）》发布更正公告。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10.3 </w:t>
      </w:r>
      <w:r w:rsidR="00FC0B45">
        <w:rPr>
          <w:rFonts w:ascii="宋体" w:hAnsi="宋体" w:cs="宋体" w:hint="eastAsia"/>
          <w:kern w:val="0"/>
          <w:sz w:val="24"/>
        </w:rPr>
        <w:t xml:space="preserve"> </w:t>
      </w:r>
      <w:r>
        <w:rPr>
          <w:rFonts w:ascii="宋体" w:hAnsi="宋体" w:cs="宋体" w:hint="eastAsia"/>
          <w:kern w:val="0"/>
          <w:sz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w:t>
      </w:r>
      <w:r w:rsidR="00FC0B45">
        <w:rPr>
          <w:rFonts w:ascii="宋体" w:hAnsi="宋体" w:cs="宋体" w:hint="eastAsia"/>
          <w:kern w:val="0"/>
          <w:sz w:val="24"/>
        </w:rPr>
        <w:t xml:space="preserve"> </w:t>
      </w:r>
      <w:r>
        <w:rPr>
          <w:rFonts w:ascii="宋体" w:hAnsi="宋体" w:cs="宋体" w:hint="eastAsia"/>
          <w:kern w:val="0"/>
          <w:sz w:val="24"/>
        </w:rPr>
        <w:t xml:space="preserve"> 现场考察及参加开标前答疑会所发生的费用及一切责任由投标人自行承担。</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11.1 </w:t>
      </w:r>
      <w:r w:rsidR="00FC0B45">
        <w:rPr>
          <w:rFonts w:ascii="宋体" w:hAnsi="宋体" w:cs="宋体" w:hint="eastAsia"/>
          <w:kern w:val="0"/>
          <w:sz w:val="24"/>
        </w:rPr>
        <w:t xml:space="preserve"> </w:t>
      </w:r>
      <w:r>
        <w:rPr>
          <w:rFonts w:ascii="宋体" w:hAnsi="宋体" w:cs="宋体" w:hint="eastAsia"/>
          <w:kern w:val="0"/>
          <w:sz w:val="24"/>
        </w:rPr>
        <w:t>在投标截止期前，无论出于何种原因，招标人可主动地或在解答潜在投标人提出的澄清问题时对招标文件进行修改。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w:t>
      </w:r>
      <w:r w:rsidR="00FC0B45">
        <w:rPr>
          <w:rFonts w:ascii="宋体" w:hAnsi="宋体" w:cs="宋体" w:hint="eastAsia"/>
          <w:kern w:val="0"/>
          <w:sz w:val="24"/>
        </w:rPr>
        <w:t xml:space="preserve">  </w:t>
      </w:r>
      <w:r>
        <w:rPr>
          <w:rFonts w:ascii="宋体" w:hAnsi="宋体" w:cs="宋体" w:hint="eastAsia"/>
          <w:kern w:val="0"/>
          <w:sz w:val="24"/>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w:t>
      </w:r>
      <w:r w:rsidR="00FC0B45">
        <w:rPr>
          <w:rFonts w:ascii="宋体" w:hAnsi="宋体" w:cs="宋体" w:hint="eastAsia"/>
          <w:kern w:val="0"/>
          <w:sz w:val="24"/>
        </w:rPr>
        <w:t xml:space="preserve"> </w:t>
      </w:r>
      <w:r>
        <w:rPr>
          <w:rFonts w:ascii="宋体" w:hAnsi="宋体" w:cs="宋体" w:hint="eastAsia"/>
          <w:kern w:val="0"/>
          <w:sz w:val="24"/>
        </w:rPr>
        <w:t xml:space="preserve"> 澄清或修改公告的内容为招标文件的组成部分，并对投标人具有约束力。当招标文件与澄清或修改公告就同一内容的表述不一致时，以最后发出的文件内容为准。</w:t>
      </w:r>
    </w:p>
    <w:p w:rsidR="00633E55" w:rsidRDefault="00633E55" w:rsidP="003434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11.4 </w:t>
      </w:r>
      <w:r w:rsidR="00FC0B45">
        <w:rPr>
          <w:rFonts w:ascii="宋体" w:hAnsi="宋体" w:cs="宋体" w:hint="eastAsia"/>
          <w:kern w:val="0"/>
          <w:sz w:val="24"/>
        </w:rPr>
        <w:t xml:space="preserve"> </w:t>
      </w:r>
      <w:r>
        <w:rPr>
          <w:rFonts w:ascii="宋体" w:hAnsi="宋体" w:cs="宋体" w:hint="eastAsia"/>
          <w:kern w:val="0"/>
          <w:sz w:val="24"/>
        </w:rPr>
        <w:t>如果澄清或者修改发出的时间距规定的投标截止时间不足15日，招标人将顺延提交投标文件的截止时间。</w:t>
      </w:r>
    </w:p>
    <w:p w:rsidR="00876029" w:rsidRDefault="00876029" w:rsidP="00633E55">
      <w:pPr>
        <w:tabs>
          <w:tab w:val="left" w:pos="1260"/>
        </w:tabs>
        <w:autoSpaceDE w:val="0"/>
        <w:autoSpaceDN w:val="0"/>
        <w:spacing w:line="360" w:lineRule="auto"/>
        <w:contextualSpacing/>
        <w:jc w:val="center"/>
        <w:rPr>
          <w:rFonts w:ascii="宋体" w:hAnsi="宋体" w:cs="宋体"/>
          <w:b/>
          <w:kern w:val="0"/>
          <w:sz w:val="28"/>
          <w:szCs w:val="28"/>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w:t>
      </w:r>
      <w:r w:rsidR="00FC0B45">
        <w:rPr>
          <w:rFonts w:ascii="宋体" w:hAnsi="宋体" w:cs="宋体" w:hint="eastAsia"/>
          <w:kern w:val="0"/>
          <w:sz w:val="24"/>
        </w:rPr>
        <w:t xml:space="preserve"> </w:t>
      </w:r>
      <w:r>
        <w:rPr>
          <w:rFonts w:ascii="宋体" w:hAnsi="宋体" w:cs="宋体" w:hint="eastAsia"/>
          <w:kern w:val="0"/>
          <w:sz w:val="24"/>
        </w:rPr>
        <w:t xml:space="preserve"> 投标人提交的投标文件以及投标人与招标人就有关投标事宜的所有来往书面文件</w:t>
      </w:r>
      <w:r>
        <w:rPr>
          <w:rFonts w:ascii="宋体" w:hAnsi="宋体" w:cs="宋体" w:hint="eastAsia"/>
          <w:kern w:val="0"/>
          <w:sz w:val="24"/>
        </w:rPr>
        <w:lastRenderedPageBreak/>
        <w:t>均应使用中文。除签名、盖章、专用名称等特殊情形外，以中文以外的文字表述的投标文件视同未提供。</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12.2 </w:t>
      </w:r>
      <w:r w:rsidR="00FC0B45">
        <w:rPr>
          <w:rFonts w:ascii="宋体" w:hAnsi="宋体" w:cs="宋体" w:hint="eastAsia"/>
          <w:kern w:val="0"/>
          <w:sz w:val="24"/>
        </w:rPr>
        <w:t xml:space="preserve"> </w:t>
      </w:r>
      <w:r>
        <w:rPr>
          <w:rFonts w:ascii="宋体" w:hAnsi="宋体" w:cs="宋体" w:hint="eastAsia"/>
          <w:kern w:val="0"/>
          <w:sz w:val="24"/>
        </w:rPr>
        <w:t>投标计量单位，招标文件已有明确规定的，使用招标文件规定的计量单位；招标文件没有规定的，一律采用中华人民共和国法定计量单位。</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w:t>
      </w:r>
      <w:r w:rsidR="00FC0B45">
        <w:rPr>
          <w:rFonts w:ascii="宋体" w:hAnsi="宋体" w:cs="宋体" w:hint="eastAsia"/>
          <w:kern w:val="0"/>
          <w:sz w:val="24"/>
        </w:rPr>
        <w:t xml:space="preserve"> </w:t>
      </w:r>
      <w:r>
        <w:rPr>
          <w:rFonts w:ascii="宋体" w:hAnsi="宋体" w:cs="宋体" w:hint="eastAsia"/>
          <w:kern w:val="0"/>
          <w:sz w:val="24"/>
        </w:rPr>
        <w:t xml:space="preserve"> 本次招标项目的投标均以人民币为计算单位。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13.2 </w:t>
      </w:r>
      <w:r w:rsidR="00FC0B45">
        <w:rPr>
          <w:rFonts w:ascii="宋体" w:hAnsi="宋体" w:cs="宋体" w:hint="eastAsia"/>
          <w:kern w:val="0"/>
          <w:sz w:val="24"/>
        </w:rPr>
        <w:t xml:space="preserve"> </w:t>
      </w:r>
      <w:r>
        <w:rPr>
          <w:rFonts w:ascii="宋体" w:hAnsi="宋体" w:cs="宋体" w:hint="eastAsia"/>
          <w:kern w:val="0"/>
          <w:sz w:val="24"/>
        </w:rPr>
        <w:t>采购人不得向投标人索要或者接受其给予的赠品、回扣或者与采购无关的其他商品、服务。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w:t>
      </w:r>
      <w:r w:rsidR="00FC0B45">
        <w:rPr>
          <w:rFonts w:ascii="宋体" w:hAnsi="宋体" w:cs="宋体" w:hint="eastAsia"/>
          <w:kern w:val="0"/>
          <w:sz w:val="24"/>
        </w:rPr>
        <w:t xml:space="preserve"> </w:t>
      </w:r>
      <w:r>
        <w:rPr>
          <w:rFonts w:ascii="宋体" w:hAnsi="宋体" w:cs="宋体" w:hint="eastAsia"/>
          <w:kern w:val="0"/>
          <w:sz w:val="24"/>
        </w:rPr>
        <w:t xml:space="preserve"> 投标人应对项目要求的全部内容进行报价，少报漏报将导致其投标</w:t>
      </w:r>
      <w:r>
        <w:rPr>
          <w:rFonts w:ascii="宋体" w:hAnsi="宋体" w:cs="宋体" w:hint="eastAsia"/>
          <w:kern w:val="0"/>
          <w:sz w:val="24"/>
          <w:lang w:val="en-GB"/>
        </w:rPr>
        <w:t>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13.4 </w:t>
      </w:r>
      <w:r w:rsidR="00FC0B45">
        <w:rPr>
          <w:rFonts w:ascii="宋体" w:hAnsi="宋体" w:cs="宋体" w:hint="eastAsia"/>
          <w:kern w:val="0"/>
          <w:sz w:val="24"/>
        </w:rPr>
        <w:t xml:space="preserve"> </w:t>
      </w:r>
      <w:r>
        <w:rPr>
          <w:rFonts w:ascii="宋体" w:hAnsi="宋体" w:cs="宋体" w:hint="eastAsia"/>
          <w:kern w:val="0"/>
          <w:sz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13.5 </w:t>
      </w:r>
      <w:r w:rsidR="00FC0B45">
        <w:rPr>
          <w:rFonts w:ascii="宋体" w:hAnsi="宋体" w:cs="宋体" w:hint="eastAsia"/>
          <w:kern w:val="0"/>
          <w:sz w:val="24"/>
        </w:rPr>
        <w:t xml:space="preserve"> </w:t>
      </w:r>
      <w:r>
        <w:rPr>
          <w:rFonts w:ascii="宋体" w:hAnsi="宋体" w:cs="宋体" w:hint="eastAsia"/>
          <w:kern w:val="0"/>
          <w:sz w:val="24"/>
        </w:rPr>
        <w:t>本项目所涉及的运输、施工、安装、集成、调试、验收、备品和工具等费用均包含在投标报价中。</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13.6 </w:t>
      </w:r>
      <w:r w:rsidR="00FC0B45">
        <w:rPr>
          <w:rFonts w:ascii="宋体" w:hAnsi="宋体" w:cs="宋体" w:hint="eastAsia"/>
          <w:kern w:val="0"/>
          <w:sz w:val="24"/>
        </w:rPr>
        <w:t xml:space="preserve"> </w:t>
      </w:r>
      <w:r>
        <w:rPr>
          <w:rFonts w:ascii="宋体" w:hAnsi="宋体" w:cs="宋体" w:hint="eastAsia"/>
          <w:kern w:val="0"/>
          <w:sz w:val="24"/>
        </w:rPr>
        <w:t>本次招标不接受可选择或可调整的投标方案和报价，任何有选择的或可调整的投标方案和报价将被视为非实质性响应投标而作无效投标处理。</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13.7 </w:t>
      </w:r>
      <w:r w:rsidR="00FC0B45">
        <w:rPr>
          <w:rFonts w:ascii="宋体" w:hAnsi="宋体" w:cs="宋体" w:hint="eastAsia"/>
          <w:kern w:val="0"/>
          <w:sz w:val="24"/>
        </w:rPr>
        <w:t xml:space="preserve"> </w:t>
      </w:r>
      <w:r>
        <w:rPr>
          <w:rFonts w:ascii="宋体" w:hAnsi="宋体" w:cs="宋体" w:hint="eastAsia"/>
          <w:kern w:val="0"/>
          <w:sz w:val="24"/>
        </w:rPr>
        <w:t>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w:t>
      </w:r>
      <w:r w:rsidR="00FC0B45">
        <w:rPr>
          <w:rFonts w:ascii="宋体" w:hAnsi="宋体" w:cs="宋体" w:hint="eastAsia"/>
          <w:kern w:val="0"/>
          <w:sz w:val="24"/>
        </w:rPr>
        <w:t xml:space="preserve"> </w:t>
      </w:r>
      <w:r>
        <w:rPr>
          <w:rFonts w:ascii="宋体" w:hAnsi="宋体" w:cs="宋体" w:hint="eastAsia"/>
          <w:kern w:val="0"/>
          <w:sz w:val="24"/>
        </w:rPr>
        <w:t xml:space="preserve"> 最低报价不能作为中标的保证。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14.2 投标有效期内投标人撤销投标文件的，投标人将承担违背投标承诺函的责任追究。</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14.3 特殊情况下，在原投标有效期截止之前，招标人可要求投标人延长投标有效期。这</w:t>
      </w:r>
      <w:r w:rsidRPr="00872F5A">
        <w:rPr>
          <w:rFonts w:asciiTheme="minorEastAsia" w:hAnsiTheme="minorEastAsia" w:cs="宋体" w:hint="eastAsia"/>
          <w:kern w:val="0"/>
          <w:sz w:val="24"/>
        </w:rPr>
        <w:lastRenderedPageBreak/>
        <w:t>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 xml:space="preserve">14.4 </w:t>
      </w:r>
      <w:r w:rsidRPr="00872F5A">
        <w:rPr>
          <w:rFonts w:asciiTheme="minorEastAsia" w:hAnsiTheme="minorEastAsia" w:cs="宋体" w:hint="eastAsia"/>
          <w:kern w:val="0"/>
          <w:sz w:val="24"/>
        </w:rPr>
        <w:t>中标人的投标文件作为项目合同的附件，其有效期至中标人全部合同义务履行完毕为止。</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15.1 </w:t>
      </w:r>
      <w:r w:rsidR="00FC0B45">
        <w:rPr>
          <w:rFonts w:ascii="宋体" w:hAnsi="宋体" w:cs="宋体" w:hint="eastAsia"/>
          <w:kern w:val="0"/>
          <w:sz w:val="24"/>
        </w:rPr>
        <w:t xml:space="preserve"> </w:t>
      </w:r>
      <w:r>
        <w:rPr>
          <w:rFonts w:ascii="宋体" w:hAnsi="宋体" w:cs="宋体" w:hint="eastAsia"/>
          <w:kern w:val="0"/>
          <w:sz w:val="24"/>
        </w:rPr>
        <w:t>投标文件的构成应符合法律法规及招标文件的要求。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15.2 </w:t>
      </w:r>
      <w:r w:rsidR="00FC0B45">
        <w:rPr>
          <w:rFonts w:ascii="宋体" w:hAnsi="宋体" w:cs="宋体" w:hint="eastAsia"/>
          <w:kern w:val="0"/>
          <w:sz w:val="24"/>
        </w:rPr>
        <w:t xml:space="preserve"> </w:t>
      </w:r>
      <w:r>
        <w:rPr>
          <w:rFonts w:ascii="宋体" w:hAnsi="宋体" w:cs="宋体" w:hint="eastAsia"/>
          <w:kern w:val="0"/>
          <w:sz w:val="24"/>
        </w:rPr>
        <w:t>投标人应当按照招标文件的要求编制投标文件。投标文件应当对招标文件提出的要求和条件作出明确响应。</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15.3 </w:t>
      </w:r>
      <w:r w:rsidR="00FC0B45">
        <w:rPr>
          <w:rFonts w:ascii="宋体" w:hAnsi="宋体" w:cs="宋体" w:hint="eastAsia"/>
          <w:kern w:val="0"/>
          <w:sz w:val="24"/>
        </w:rPr>
        <w:t xml:space="preserve"> </w:t>
      </w:r>
      <w:r>
        <w:rPr>
          <w:rFonts w:ascii="宋体" w:hAnsi="宋体" w:cs="宋体" w:hint="eastAsia"/>
          <w:kern w:val="0"/>
          <w:sz w:val="24"/>
        </w:rPr>
        <w:t>投标文件由资格证明材料、符合性证明材料、其它材料等组成。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15.4 </w:t>
      </w:r>
      <w:r w:rsidR="00FC0B45">
        <w:rPr>
          <w:rFonts w:ascii="宋体" w:hAnsi="宋体" w:cs="宋体" w:hint="eastAsia"/>
          <w:kern w:val="0"/>
          <w:sz w:val="24"/>
        </w:rPr>
        <w:t xml:space="preserve"> </w:t>
      </w:r>
      <w:r>
        <w:rPr>
          <w:rFonts w:ascii="宋体" w:hAnsi="宋体" w:cs="宋体" w:hint="eastAsia"/>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15.5 </w:t>
      </w:r>
      <w:r w:rsidR="00FC0B45">
        <w:rPr>
          <w:rFonts w:ascii="宋体" w:hAnsi="宋体" w:cs="宋体" w:hint="eastAsia"/>
          <w:kern w:val="0"/>
          <w:sz w:val="24"/>
        </w:rPr>
        <w:t xml:space="preserve"> </w:t>
      </w:r>
      <w:r>
        <w:rPr>
          <w:rFonts w:ascii="宋体" w:hAnsi="宋体" w:cs="宋体" w:hint="eastAsia"/>
          <w:kern w:val="0"/>
          <w:sz w:val="24"/>
        </w:rPr>
        <w:t>投标人登录许昌公共资源交易系统下载“许昌投标文件制作系统SEARUN</w:t>
      </w:r>
      <w:r w:rsidR="00FC0B45">
        <w:rPr>
          <w:rFonts w:ascii="宋体" w:hAnsi="宋体" w:cs="宋体" w:hint="eastAsia"/>
          <w:kern w:val="0"/>
          <w:sz w:val="24"/>
        </w:rPr>
        <w:t>最新版本</w:t>
      </w:r>
      <w:r>
        <w:rPr>
          <w:rFonts w:ascii="宋体" w:hAnsi="宋体" w:cs="宋体" w:hint="eastAsia"/>
          <w:kern w:val="0"/>
          <w:sz w:val="24"/>
        </w:rPr>
        <w:t>”，按招标文件要求根据所投标段制作电子投标文件。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16.1 </w:t>
      </w:r>
      <w:r w:rsidR="00FC0B45">
        <w:rPr>
          <w:rFonts w:ascii="宋体" w:hAnsi="宋体" w:cs="仿宋_GB2312" w:hint="eastAsia"/>
          <w:sz w:val="24"/>
          <w:lang w:val="zh-CN"/>
        </w:rPr>
        <w:t xml:space="preserve"> </w:t>
      </w:r>
      <w:r>
        <w:rPr>
          <w:rFonts w:ascii="宋体" w:hAnsi="宋体" w:cs="仿宋_GB2312" w:hint="eastAsia"/>
          <w:sz w:val="24"/>
          <w:lang w:val="zh-CN"/>
        </w:rPr>
        <w:t>投标文件应参照招标文件第</w:t>
      </w:r>
      <w:r w:rsidR="00FC0B45">
        <w:rPr>
          <w:rFonts w:ascii="宋体" w:hAnsi="宋体" w:cs="仿宋_GB2312" w:hint="eastAsia"/>
          <w:sz w:val="24"/>
          <w:lang w:val="zh-CN"/>
        </w:rPr>
        <w:t>八章</w:t>
      </w:r>
      <w:r>
        <w:rPr>
          <w:rFonts w:ascii="宋体" w:hAnsi="宋体" w:cs="仿宋_GB2312" w:hint="eastAsia"/>
          <w:sz w:val="24"/>
          <w:lang w:val="zh-CN"/>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16.2 </w:t>
      </w:r>
      <w:r w:rsidR="00FC0B45">
        <w:rPr>
          <w:rFonts w:ascii="宋体" w:hAnsi="宋体" w:cs="仿宋_GB2312" w:hint="eastAsia"/>
          <w:sz w:val="24"/>
          <w:lang w:val="zh-CN"/>
        </w:rPr>
        <w:t xml:space="preserve"> </w:t>
      </w:r>
      <w:r>
        <w:rPr>
          <w:rFonts w:ascii="宋体" w:hAnsi="宋体" w:cs="仿宋_GB2312" w:hint="eastAsia"/>
          <w:sz w:val="24"/>
          <w:lang w:val="zh-CN"/>
        </w:rPr>
        <w:t>投标人应按招标文件提供的格式编写投标文件。招标文件未提供标准格式的投标人可自行拟定。</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t>17.1</w:t>
      </w:r>
      <w:r>
        <w:rPr>
          <w:rFonts w:ascii="宋体" w:hAnsi="宋体" w:cs="仿宋_GB2312" w:hint="eastAsia"/>
          <w:sz w:val="24"/>
          <w:lang w:val="zh-CN"/>
        </w:rPr>
        <w:t xml:space="preserve">  </w:t>
      </w:r>
      <w:r w:rsidRPr="00B770FE">
        <w:rPr>
          <w:rFonts w:ascii="宋体" w:hAnsi="宋体" w:cs="仿宋_GB2312" w:hint="eastAsia"/>
          <w:sz w:val="24"/>
          <w:lang w:val="zh-CN"/>
        </w:rPr>
        <w:t>本项目不收取投标保证金。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lastRenderedPageBreak/>
        <w:t>17.2</w:t>
      </w:r>
      <w:r>
        <w:rPr>
          <w:rFonts w:ascii="宋体" w:hAnsi="宋体" w:cs="仿宋_GB2312" w:hint="eastAsia"/>
          <w:sz w:val="24"/>
          <w:lang w:val="zh-CN"/>
        </w:rPr>
        <w:t xml:space="preserve">  </w:t>
      </w:r>
      <w:r w:rsidRPr="00B770FE">
        <w:rPr>
          <w:rFonts w:ascii="宋体" w:hAnsi="宋体" w:cs="仿宋_GB2312" w:hint="eastAsia"/>
          <w:sz w:val="24"/>
          <w:lang w:val="zh-CN"/>
        </w:rPr>
        <w:t>投标人应提供投标承诺函。</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05495E" w:rsidRDefault="00633E55" w:rsidP="00F01C82">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724926" w:rsidRPr="00724926" w:rsidRDefault="00724926" w:rsidP="00724926">
      <w:pPr>
        <w:pStyle w:val="a0"/>
        <w:ind w:firstLine="280"/>
        <w:rPr>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19.1 </w:t>
      </w:r>
      <w:r w:rsidRPr="000923C3">
        <w:rPr>
          <w:rFonts w:ascii="宋体" w:hAnsi="宋体" w:cs="仿宋_GB2312" w:hint="eastAsia"/>
          <w:sz w:val="24"/>
          <w:lang w:val="zh-CN"/>
        </w:rPr>
        <w:t>投标人应将纸质投标文件“正本”、“ 副本”密封包装。</w:t>
      </w:r>
      <w:r>
        <w:rPr>
          <w:rFonts w:ascii="宋体" w:hAnsi="宋体" w:cs="仿宋_GB2312" w:hint="eastAsia"/>
          <w:sz w:val="24"/>
          <w:lang w:val="zh-CN"/>
        </w:rPr>
        <w:t>使用电子介质存储的投标文件单独密封包装，并随纸质投标文件一并提交。</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投标人在投标截止时间前，对所递交的纸质投标文件进行补充、修改或者撤回的，须书面通知招标人。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投标人应当在投标截止时间前完成电子投标文件的提交，可以补充、修改或撤回。投标截止时间前未完成电子投标文件提交、取得“投标文件提交回执单”的，视为撤回投标文件。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633E55" w:rsidRPr="00227EE4" w:rsidRDefault="00633E55" w:rsidP="00227EE4">
      <w:pPr>
        <w:autoSpaceDE w:val="0"/>
        <w:autoSpaceDN w:val="0"/>
        <w:spacing w:line="360" w:lineRule="auto"/>
        <w:ind w:firstLineChars="200" w:firstLine="480"/>
        <w:contextualSpacing/>
        <w:rPr>
          <w:rFonts w:asciiTheme="minorEastAsia" w:hAnsiTheme="minorEastAsia" w:cs="宋体"/>
          <w:kern w:val="0"/>
          <w:szCs w:val="21"/>
        </w:rPr>
      </w:pPr>
      <w:r w:rsidRPr="00227EE4">
        <w:rPr>
          <w:rFonts w:ascii="宋体" w:hAnsi="宋体" w:cs="仿宋_GB2312" w:hint="eastAsia"/>
          <w:sz w:val="24"/>
          <w:lang w:val="zh-CN"/>
        </w:rPr>
        <w:t>22.4  投标人不得在投标有效期内撤销投标文件，</w:t>
      </w:r>
      <w:r w:rsidR="00227EE4" w:rsidRPr="00227EE4">
        <w:rPr>
          <w:rFonts w:ascii="宋体" w:hAnsi="宋体" w:cs="仿宋_GB2312" w:hint="eastAsia"/>
          <w:sz w:val="24"/>
          <w:lang w:val="zh-CN"/>
        </w:rPr>
        <w:t>否则投标人将承担违背投标承诺函的责任追究。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24.1 </w:t>
      </w:r>
      <w:r w:rsidR="0005495E">
        <w:rPr>
          <w:rFonts w:ascii="宋体" w:hAnsi="宋体" w:cs="仿宋_GB2312" w:hint="eastAsia"/>
          <w:sz w:val="24"/>
          <w:lang w:val="zh-CN"/>
        </w:rPr>
        <w:t xml:space="preserve"> </w:t>
      </w:r>
      <w:r>
        <w:rPr>
          <w:rFonts w:ascii="宋体" w:hAnsi="宋体" w:cs="仿宋_GB2312" w:hint="eastAsia"/>
          <w:sz w:val="24"/>
          <w:lang w:val="zh-CN"/>
        </w:rPr>
        <w:t>招标</w:t>
      </w:r>
      <w:r w:rsidR="00A72373">
        <w:rPr>
          <w:rFonts w:ascii="宋体" w:hAnsi="宋体" w:cs="仿宋_GB2312" w:hint="eastAsia"/>
          <w:sz w:val="24"/>
          <w:lang w:val="zh-CN"/>
        </w:rPr>
        <w:t>人将按招标文件规定的时间和地点组织公开开标。开标由代理机构主持</w:t>
      </w:r>
      <w:r w:rsidR="00D81713">
        <w:rPr>
          <w:rFonts w:ascii="宋体" w:hAnsi="宋体" w:cs="仿宋_GB2312" w:hint="eastAsia"/>
          <w:sz w:val="24"/>
          <w:lang w:val="zh-CN"/>
        </w:rPr>
        <w:t>，</w:t>
      </w:r>
      <w:r w:rsidR="00D81713" w:rsidRPr="00D81713">
        <w:rPr>
          <w:rFonts w:ascii="宋体" w:hAnsi="宋体" w:cs="仿宋_GB2312" w:hint="eastAsia"/>
          <w:sz w:val="24"/>
          <w:lang w:val="zh-CN"/>
        </w:rPr>
        <w:t>邀请投标人参加</w:t>
      </w:r>
      <w:r w:rsidR="00A72373">
        <w:rPr>
          <w:rFonts w:ascii="宋体" w:hAnsi="宋体" w:cs="仿宋_GB2312" w:hint="eastAsia"/>
          <w:sz w:val="24"/>
          <w:lang w:val="zh-CN"/>
        </w:rPr>
        <w:t>；</w:t>
      </w:r>
      <w:r>
        <w:rPr>
          <w:rFonts w:ascii="宋体" w:hAnsi="宋体" w:cs="仿宋_GB2312" w:hint="eastAsia"/>
          <w:sz w:val="24"/>
          <w:lang w:val="zh-CN"/>
        </w:rPr>
        <w:t>评标委员会成员不得参加开标活动。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24.2 </w:t>
      </w:r>
      <w:r w:rsidR="0005495E">
        <w:rPr>
          <w:rFonts w:ascii="宋体" w:hAnsi="宋体" w:cs="仿宋_GB2312" w:hint="eastAsia"/>
          <w:sz w:val="24"/>
          <w:lang w:val="zh-CN"/>
        </w:rPr>
        <w:t xml:space="preserve"> </w:t>
      </w:r>
      <w:r>
        <w:rPr>
          <w:rFonts w:ascii="宋体" w:hAnsi="宋体" w:cs="仿宋_GB2312" w:hint="eastAsia"/>
          <w:sz w:val="24"/>
          <w:lang w:val="zh-CN"/>
        </w:rPr>
        <w:t>招标人应当对开标、评标现场活动进行全程录音录像。录音录像应当清晰可辨，音像资料作为采购文件一并存档。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 </w:t>
      </w:r>
      <w:r w:rsidR="0005495E">
        <w:rPr>
          <w:rFonts w:ascii="宋体" w:hAnsi="宋体" w:cs="仿宋_GB2312" w:hint="eastAsia"/>
          <w:sz w:val="24"/>
          <w:lang w:val="zh-CN"/>
        </w:rPr>
        <w:t xml:space="preserve"> </w:t>
      </w:r>
      <w:r>
        <w:rPr>
          <w:rFonts w:ascii="宋体" w:hAnsi="宋体" w:cs="仿宋_GB2312" w:hint="eastAsia"/>
          <w:sz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633E55" w:rsidRDefault="00633E55" w:rsidP="00CC2D9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（2）因投标人原因电子投标文件解密失败的，由系统技术人员协助投标人将备份文件（电</w:t>
      </w:r>
      <w:r>
        <w:rPr>
          <w:rFonts w:ascii="宋体" w:hAnsi="宋体" w:cs="仿宋_GB2312" w:hint="eastAsia"/>
          <w:sz w:val="24"/>
          <w:lang w:val="zh-CN"/>
        </w:rPr>
        <w:lastRenderedPageBreak/>
        <w:t>子介质存储）导入系统。若备份文件（电子介质存储）无法导入系统或导入系统仍无法解密的，其投标将被拒绝。</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(一)参加采购活动前三年内,与供应商存在劳动关系,或者担任过供应商的董事、监事,或者是供应商的控股股东或实际控制人；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评审专家发现本人与参加采购活动的供应商有利害关系的,应当主动提出回避。采购人或者代理机构发现评审专家与参加采购活动的供应商有利害关系的,应当要求其回避。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26.5 采购人不得担任评标小组长。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可要求投标人对投标文件有关事项作出澄清或者说明。</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对于投标文件中含义不明确、同类问题表述不一致或者有明显文字和计算错误的内容，评标委员会应当以书面形式要求投标人作出必要的澄清、说明或者补正。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w:t>
      </w:r>
      <w:r w:rsidR="00724926" w:rsidRPr="00724926">
        <w:rPr>
          <w:rFonts w:ascii="宋体" w:hAnsi="宋体" w:cs="仿宋_GB2312" w:hint="eastAsia"/>
          <w:sz w:val="24"/>
          <w:lang w:val="zh-CN"/>
        </w:rPr>
        <w:t>投标承诺函</w:t>
      </w:r>
      <w:r>
        <w:rPr>
          <w:rFonts w:ascii="宋体" w:hAnsi="宋体" w:cs="仿宋_GB2312" w:hint="eastAsia"/>
          <w:sz w:val="24"/>
          <w:lang w:val="zh-CN"/>
        </w:rPr>
        <w:t>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30.1.3 不具备招标文件中规定的资格要求的；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30.1.4 报价超过招标文件中规定的预算金额或者最高限价的；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w:t>
      </w:r>
      <w:r w:rsidR="00EE2381">
        <w:rPr>
          <w:rFonts w:ascii="宋体" w:hAnsi="宋体" w:cs="仿宋_GB2312" w:hint="eastAsia"/>
          <w:sz w:val="24"/>
          <w:lang w:val="zh-CN"/>
        </w:rPr>
        <w:t>服务</w:t>
      </w:r>
      <w:r>
        <w:rPr>
          <w:rFonts w:ascii="宋体" w:hAnsi="宋体" w:cs="仿宋_GB2312" w:hint="eastAsia"/>
          <w:sz w:val="24"/>
          <w:lang w:val="zh-CN"/>
        </w:rPr>
        <w:t>质量或者不能诚信履约的，应当要求其在评标现场合理的时间内提供书面说明，必要时提交相关证明材料；投标人不能证明其报价合理性的，评标委员会应当将其作为无效投标处理。</w:t>
      </w:r>
    </w:p>
    <w:p w:rsidR="00EA2587" w:rsidRPr="000923C3" w:rsidRDefault="00F3666C" w:rsidP="00EA2587">
      <w:pPr>
        <w:autoSpaceDE w:val="0"/>
        <w:autoSpaceDN w:val="0"/>
        <w:adjustRightInd w:val="0"/>
        <w:spacing w:line="360" w:lineRule="auto"/>
        <w:ind w:firstLineChars="200" w:firstLine="480"/>
        <w:contextualSpacing/>
        <w:rPr>
          <w:rFonts w:ascii="宋体" w:hAnsi="宋体" w:cs="仿宋_GB2312"/>
          <w:sz w:val="24"/>
          <w:lang w:val="zh-CN"/>
        </w:rPr>
      </w:pPr>
      <w:r w:rsidRPr="000923C3">
        <w:rPr>
          <w:rFonts w:ascii="宋体" w:hAnsi="宋体" w:cs="仿宋_GB2312" w:hint="eastAsia"/>
          <w:sz w:val="24"/>
          <w:lang w:val="zh-CN"/>
        </w:rPr>
        <w:t>30.5</w:t>
      </w:r>
      <w:r w:rsidR="00EA2587" w:rsidRPr="000923C3">
        <w:rPr>
          <w:rFonts w:ascii="宋体" w:hAnsi="宋体" w:cs="仿宋_GB2312" w:hint="eastAsia"/>
          <w:sz w:val="24"/>
          <w:lang w:val="zh-CN"/>
        </w:rPr>
        <w:t>按照《关于推进全流程电子化交易和在线监管工作有关问题的通知》（许公管办[2019]3号）规定：不同投标人电子投标文件记录的网卡MAC地址、CPU序号、硬盘序列号等硬件特征码均相同时，视为‘</w:t>
      </w:r>
      <w:r w:rsidR="00EA2587" w:rsidRPr="000923C3">
        <w:rPr>
          <w:rFonts w:ascii="宋体" w:hAnsi="宋体" w:cs="仿宋_GB2312"/>
          <w:sz w:val="24"/>
          <w:lang w:val="zh-CN"/>
        </w:rPr>
        <w:t>不同</w:t>
      </w:r>
      <w:r w:rsidR="00EA2587" w:rsidRPr="000923C3">
        <w:rPr>
          <w:rFonts w:ascii="宋体" w:hAnsi="宋体" w:cs="仿宋_GB2312" w:hint="eastAsia"/>
          <w:sz w:val="24"/>
          <w:lang w:val="zh-CN"/>
        </w:rPr>
        <w:t>投标人的投标</w:t>
      </w:r>
      <w:r w:rsidR="00EA2587" w:rsidRPr="000923C3">
        <w:rPr>
          <w:rFonts w:ascii="宋体" w:hAnsi="宋体" w:cs="仿宋_GB2312"/>
          <w:sz w:val="24"/>
          <w:lang w:val="zh-CN"/>
        </w:rPr>
        <w:t>文件由同一单位或者个人编制</w:t>
      </w:r>
      <w:r w:rsidR="00EA2587" w:rsidRPr="000923C3">
        <w:rPr>
          <w:rFonts w:ascii="宋体" w:hAnsi="宋体" w:cs="仿宋_GB2312" w:hint="eastAsia"/>
          <w:sz w:val="24"/>
          <w:lang w:val="zh-CN"/>
        </w:rPr>
        <w:t>’或‘</w:t>
      </w:r>
      <w:r w:rsidR="00EA2587" w:rsidRPr="000923C3">
        <w:rPr>
          <w:rFonts w:ascii="宋体" w:hAnsi="宋体" w:cs="仿宋_GB2312"/>
          <w:sz w:val="24"/>
          <w:lang w:val="zh-CN"/>
        </w:rPr>
        <w:t>不同</w:t>
      </w:r>
      <w:r w:rsidR="00EA2587" w:rsidRPr="000923C3">
        <w:rPr>
          <w:rFonts w:ascii="宋体" w:hAnsi="宋体" w:cs="仿宋_GB2312" w:hint="eastAsia"/>
          <w:sz w:val="24"/>
          <w:lang w:val="zh-CN"/>
        </w:rPr>
        <w:t>投标人</w:t>
      </w:r>
      <w:r w:rsidR="00EA2587" w:rsidRPr="000923C3">
        <w:rPr>
          <w:rFonts w:ascii="宋体" w:hAnsi="宋体" w:cs="仿宋_GB2312"/>
          <w:sz w:val="24"/>
          <w:lang w:val="zh-CN"/>
        </w:rPr>
        <w:t>委托同一单位或者个人办理</w:t>
      </w:r>
      <w:r w:rsidR="00EA2587" w:rsidRPr="000923C3">
        <w:rPr>
          <w:rFonts w:ascii="宋体" w:hAnsi="宋体" w:cs="仿宋_GB2312" w:hint="eastAsia"/>
          <w:sz w:val="24"/>
          <w:lang w:val="zh-CN"/>
        </w:rPr>
        <w:t>响应</w:t>
      </w:r>
      <w:r w:rsidR="00EA2587" w:rsidRPr="000923C3">
        <w:rPr>
          <w:rFonts w:ascii="宋体" w:hAnsi="宋体" w:cs="仿宋_GB2312"/>
          <w:sz w:val="24"/>
          <w:lang w:val="zh-CN"/>
        </w:rPr>
        <w:t>事宜</w:t>
      </w:r>
      <w:r w:rsidR="00EA2587" w:rsidRPr="000923C3">
        <w:rPr>
          <w:rFonts w:ascii="宋体" w:hAnsi="宋体" w:cs="仿宋_GB2312" w:hint="eastAsia"/>
          <w:sz w:val="24"/>
          <w:lang w:val="zh-CN"/>
        </w:rPr>
        <w:t>’，其投标无效。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w:t>
      </w:r>
      <w:r w:rsidR="00F3666C">
        <w:rPr>
          <w:rFonts w:ascii="宋体" w:hAnsi="宋体" w:cs="仿宋_GB2312" w:hint="eastAsia"/>
          <w:sz w:val="24"/>
          <w:lang w:val="zh-CN"/>
        </w:rPr>
        <w:t>6</w:t>
      </w:r>
      <w:r>
        <w:rPr>
          <w:rFonts w:ascii="宋体" w:hAnsi="宋体" w:cs="仿宋_GB2312" w:hint="eastAsia"/>
          <w:sz w:val="24"/>
          <w:lang w:val="zh-CN"/>
        </w:rPr>
        <w:t xml:space="preserve"> 法律、法规和招标文件规定的其他无效情形。</w:t>
      </w:r>
    </w:p>
    <w:p w:rsidR="00633E55" w:rsidRDefault="00633E55" w:rsidP="00633E55">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w:t>
      </w:r>
      <w:r w:rsidR="00F3666C">
        <w:rPr>
          <w:rFonts w:ascii="宋体" w:hAnsi="宋体" w:hint="eastAsia"/>
          <w:b/>
          <w:bCs/>
          <w:sz w:val="24"/>
          <w:lang w:val="zh-CN"/>
        </w:rPr>
        <w:t>（服务类项目不适用本条款规定）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w:t>
      </w:r>
      <w:r>
        <w:rPr>
          <w:rFonts w:ascii="宋体" w:hAnsi="宋体" w:cs="仿宋_GB2312" w:hint="eastAsia"/>
          <w:sz w:val="24"/>
          <w:lang w:val="zh-CN"/>
        </w:rPr>
        <w:lastRenderedPageBreak/>
        <w:t>品牌投标人不作为中标候选人。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综合评分法，是指投标文件满足招标文件全部实质性要求，且按照评审因素的量化指标评审得分最高的投标人为中标候选人的评标方法。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价格分采用低价优先法计算，即满足招标文件要求且投标价格最低的投标报价为评标基准价，其价格分为满分。其他投标人的价格分统一按照下列公式计算：</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633E55" w:rsidRDefault="00633E55" w:rsidP="00633E55">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34.1 采用最低评标价法的，评标结果按投标报价由低到高顺序排列。投标报价相同的并列。投标文件满足招标文件全部实质性要求且投标报价最低的投标人为排名第一的中标候选人。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采用综合评分法的，评标结果按评审后得分由高到低顺序排列。得分相同的，按投标报价由低到高顺序排列。得分且投标报价相同的并列。投标文件满足招标文件全部实质性要</w:t>
      </w:r>
      <w:r>
        <w:rPr>
          <w:rFonts w:ascii="宋体" w:hAnsi="宋体" w:cs="仿宋_GB2312" w:hint="eastAsia"/>
          <w:sz w:val="24"/>
          <w:lang w:val="zh-CN"/>
        </w:rPr>
        <w:lastRenderedPageBreak/>
        <w:t>求，且按照评审因素的量化指标评审得分最高的投标人为排名第一的中标候选人。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633E55" w:rsidRDefault="00633E55" w:rsidP="00EE23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ED3A03" w:rsidRPr="00ED3A03" w:rsidRDefault="00633E55" w:rsidP="00ED3A03">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w:t>
      </w:r>
      <w:r w:rsidR="00ED3A03" w:rsidRPr="007A3DAE">
        <w:rPr>
          <w:rFonts w:ascii="宋体" w:hAnsi="宋体" w:cs="仿宋_GB2312" w:hint="eastAsia"/>
          <w:sz w:val="24"/>
          <w:lang w:val="zh-CN"/>
        </w:rPr>
        <w:t>，可以按照《政</w:t>
      </w:r>
      <w:r w:rsidR="00ED3A03" w:rsidRPr="007A3DAE">
        <w:rPr>
          <w:rFonts w:ascii="宋体" w:hAnsi="宋体" w:cs="仿宋_GB2312" w:hint="eastAsia"/>
          <w:sz w:val="24"/>
          <w:lang w:val="zh-CN"/>
        </w:rPr>
        <w:lastRenderedPageBreak/>
        <w:t>府采购质疑和投诉办法》（财政部令第94号）提出质疑。</w:t>
      </w:r>
      <w:r>
        <w:rPr>
          <w:rFonts w:ascii="宋体" w:hAnsi="宋体" w:cs="仿宋_GB2312" w:hint="eastAsia"/>
          <w:sz w:val="24"/>
          <w:lang w:val="zh-CN"/>
        </w:rPr>
        <w:t>提出质疑的供应商应当是参与本项目采购活动的供应商。</w:t>
      </w:r>
    </w:p>
    <w:p w:rsidR="00633E55" w:rsidRPr="007A3DAE"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w:t>
      </w:r>
      <w:r w:rsidR="00EF669D">
        <w:rPr>
          <w:rFonts w:ascii="宋体" w:hAnsi="宋体" w:cs="仿宋_GB2312" w:hint="eastAsia"/>
          <w:sz w:val="24"/>
          <w:lang w:val="zh-CN"/>
        </w:rPr>
        <w:t xml:space="preserve"> </w:t>
      </w:r>
      <w:r w:rsidR="00ED3A03" w:rsidRPr="007A3DAE">
        <w:rPr>
          <w:rFonts w:ascii="宋体" w:hAnsi="宋体" w:cs="仿宋_GB2312" w:hint="eastAsia"/>
          <w:sz w:val="24"/>
          <w:lang w:val="zh-CN"/>
        </w:rPr>
        <w:t>对采购文件提出质疑的，</w:t>
      </w:r>
      <w:r w:rsidR="00ED3A03" w:rsidRPr="007A3DAE">
        <w:rPr>
          <w:rFonts w:ascii="宋体" w:hAnsi="宋体" w:cs="仿宋_GB2312"/>
          <w:sz w:val="24"/>
          <w:lang w:val="zh-CN"/>
        </w:rPr>
        <w:t>潜在</w:t>
      </w:r>
      <w:r w:rsidR="00ED3A03" w:rsidRPr="007A3DAE">
        <w:rPr>
          <w:rFonts w:ascii="宋体" w:hAnsi="宋体" w:cs="仿宋_GB2312" w:hint="eastAsia"/>
          <w:sz w:val="24"/>
          <w:lang w:val="zh-CN"/>
        </w:rPr>
        <w:t>投标人应</w:t>
      </w:r>
      <w:r w:rsidR="00ED3A03" w:rsidRPr="007A3DAE">
        <w:rPr>
          <w:rFonts w:ascii="宋体" w:hAnsi="宋体" w:cs="仿宋_GB2312"/>
          <w:sz w:val="24"/>
          <w:lang w:val="zh-CN"/>
        </w:rPr>
        <w:t>已依法获取采购文件</w:t>
      </w:r>
      <w:r w:rsidR="00ED3A03" w:rsidRPr="007A3DAE">
        <w:rPr>
          <w:rFonts w:ascii="宋体" w:hAnsi="宋体" w:cs="仿宋_GB2312" w:hint="eastAsia"/>
          <w:sz w:val="24"/>
          <w:lang w:val="zh-CN"/>
        </w:rPr>
        <w:t>，且应当在</w:t>
      </w:r>
      <w:r w:rsidR="00ED3A03" w:rsidRPr="007A3DAE">
        <w:rPr>
          <w:rFonts w:ascii="宋体" w:hAnsi="宋体" w:cs="仿宋_GB2312"/>
          <w:sz w:val="24"/>
          <w:lang w:val="zh-CN"/>
        </w:rPr>
        <w:t>获取采购文件或者采购文件公告期限届满之日起7个工作日内</w:t>
      </w:r>
      <w:r w:rsidR="00ED3A03" w:rsidRPr="007A3DAE">
        <w:rPr>
          <w:rFonts w:ascii="宋体" w:hAnsi="宋体" w:cs="仿宋_GB2312" w:hint="eastAsia"/>
          <w:sz w:val="24"/>
          <w:lang w:val="zh-CN"/>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对采购过程、中标结果提出的质疑，合格供应商符合法定数量时，可以从合格的中标候选人中另行确定中标供应商的，应当依法另行确定中标供应商；否则应当重新开展采购活动。</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0C0591" w:rsidRDefault="00633E55" w:rsidP="00CE3654">
      <w:pPr>
        <w:tabs>
          <w:tab w:val="left" w:pos="1260"/>
        </w:tabs>
        <w:autoSpaceDE w:val="0"/>
        <w:autoSpaceDN w:val="0"/>
        <w:spacing w:line="360" w:lineRule="auto"/>
        <w:ind w:firstLineChars="200" w:firstLine="480"/>
        <w:contextualSpacing/>
        <w:jc w:val="left"/>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中标人提交履约保证金的，中标人应当以支票、汇票、本票或者金融机构、担保机构出具的保函等非现金形式向采购人提交。履约保证金的数额不得超过政府采购合同金额的10%。</w:t>
      </w: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E712C" w:rsidRDefault="000E712C" w:rsidP="00EE2381">
      <w:pPr>
        <w:tabs>
          <w:tab w:val="left" w:pos="1260"/>
        </w:tabs>
        <w:autoSpaceDE w:val="0"/>
        <w:autoSpaceDN w:val="0"/>
        <w:adjustRightInd w:val="0"/>
        <w:spacing w:line="360" w:lineRule="auto"/>
        <w:contextualSpacing/>
        <w:rPr>
          <w:rFonts w:ascii="宋体" w:hAnsi="宋体" w:cs="宋体"/>
          <w:b/>
          <w:kern w:val="0"/>
          <w:sz w:val="36"/>
          <w:szCs w:val="36"/>
        </w:rPr>
      </w:pPr>
    </w:p>
    <w:p w:rsidR="00633E55" w:rsidRDefault="00633E55"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4347F" w:rsidRPr="00460F3C" w:rsidRDefault="00B4347F" w:rsidP="00B4347F">
      <w:pPr>
        <w:pStyle w:val="a0"/>
        <w:ind w:firstLine="280"/>
      </w:pPr>
    </w:p>
    <w:p w:rsidR="004739E2" w:rsidRPr="004739E2" w:rsidRDefault="004739E2" w:rsidP="001C4663">
      <w:pPr>
        <w:pStyle w:val="a7"/>
        <w:spacing w:line="360" w:lineRule="auto"/>
        <w:ind w:firstLineChars="200" w:firstLine="480"/>
        <w:contextualSpacing/>
        <w:rPr>
          <w:rFonts w:hAnsi="宋体" w:cs="仿宋_GB2312"/>
          <w:kern w:val="2"/>
          <w:sz w:val="24"/>
          <w:szCs w:val="24"/>
          <w:lang w:val="zh-CN"/>
        </w:rPr>
      </w:pPr>
      <w:r w:rsidRPr="004739E2">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460F3C" w:rsidRPr="00460F3C" w:rsidRDefault="00460F3C" w:rsidP="001C4663">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460F3C">
        <w:rPr>
          <w:rFonts w:asciiTheme="minorEastAsia" w:eastAsiaTheme="minorEastAsia" w:hAnsiTheme="minorEastAsia" w:cs="仿宋_GB2312" w:hint="eastAsia"/>
          <w:b/>
          <w:sz w:val="24"/>
          <w:szCs w:val="24"/>
          <w:lang w:val="zh-CN"/>
        </w:rPr>
        <w:t>一、节能能源、保护环境</w:t>
      </w:r>
    </w:p>
    <w:p w:rsidR="00460F3C" w:rsidRPr="004739E2" w:rsidRDefault="00460F3C" w:rsidP="001C4663">
      <w:pPr>
        <w:pStyle w:val="a7"/>
        <w:spacing w:line="360" w:lineRule="auto"/>
        <w:ind w:firstLineChars="200" w:firstLine="480"/>
        <w:contextualSpacing/>
        <w:rPr>
          <w:rFonts w:hAnsi="宋体" w:cs="仿宋_GB2312"/>
          <w:kern w:val="2"/>
          <w:sz w:val="24"/>
          <w:szCs w:val="24"/>
          <w:lang w:val="zh-CN"/>
        </w:rPr>
      </w:pPr>
      <w:r w:rsidRPr="00460F3C">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w:t>
      </w:r>
      <w:r w:rsidR="00633E55">
        <w:rPr>
          <w:rFonts w:ascii="宋体" w:hAnsi="宋体" w:cs="仿宋_GB2312" w:hint="eastAsia"/>
          <w:b/>
          <w:sz w:val="24"/>
          <w:lang w:val="zh-CN"/>
        </w:rPr>
        <w:t>、促进中小企业发展</w:t>
      </w:r>
      <w:r w:rsidR="00B4347F">
        <w:rPr>
          <w:rFonts w:ascii="宋体" w:hAnsi="宋体" w:cs="仿宋_GB2312" w:hint="eastAsia"/>
          <w:b/>
          <w:sz w:val="24"/>
          <w:lang w:val="zh-CN"/>
        </w:rPr>
        <w:t>（不含民办非企业）</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633E55" w:rsidRDefault="00E01365" w:rsidP="001C4663">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w:t>
      </w:r>
      <w:r w:rsidR="00633E55">
        <w:rPr>
          <w:rFonts w:ascii="宋体" w:hAnsi="宋体" w:cs="仿宋_GB2312" w:hint="eastAsia"/>
          <w:b/>
          <w:sz w:val="24"/>
          <w:lang w:val="zh-CN"/>
        </w:rPr>
        <w:t>、支持监狱企业发展</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2" w:name="OLE_LINK6"/>
      <w:r>
        <w:rPr>
          <w:rFonts w:ascii="宋体" w:hAnsi="宋体" w:cs="仿宋_GB2312" w:hint="eastAsia"/>
          <w:sz w:val="24"/>
          <w:lang w:val="zh-CN"/>
        </w:rPr>
        <w:t>财库[2014]68号</w:t>
      </w:r>
      <w:bookmarkEnd w:id="2"/>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w:t>
      </w:r>
      <w:r w:rsidR="00633E55">
        <w:rPr>
          <w:rFonts w:ascii="宋体" w:hAnsi="宋体" w:cs="仿宋_GB2312" w:hint="eastAsia"/>
          <w:b/>
          <w:sz w:val="24"/>
          <w:lang w:val="zh-CN"/>
        </w:rPr>
        <w:t>、促进残疾人就业</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E01365" w:rsidRPr="00E01365" w:rsidRDefault="00E01365" w:rsidP="001C4663">
      <w:pPr>
        <w:spacing w:line="360" w:lineRule="auto"/>
        <w:ind w:firstLineChars="200" w:firstLine="482"/>
        <w:contextualSpacing/>
        <w:rPr>
          <w:rFonts w:asciiTheme="minorEastAsia" w:hAnsiTheme="minorEastAsia" w:cs="仿宋_GB2312"/>
          <w:b/>
          <w:sz w:val="24"/>
          <w:lang w:val="zh-CN"/>
        </w:rPr>
      </w:pPr>
      <w:r w:rsidRPr="00E01365">
        <w:rPr>
          <w:rFonts w:asciiTheme="minorEastAsia" w:hAnsiTheme="minorEastAsia" w:cs="仿宋_GB2312" w:hint="eastAsia"/>
          <w:b/>
          <w:sz w:val="24"/>
          <w:lang w:val="zh-CN"/>
        </w:rPr>
        <w:t>五、支持脱贫攻坚（物业服务采购）</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01365" w:rsidRPr="00E01365" w:rsidRDefault="00E01365" w:rsidP="00E01365">
      <w:pPr>
        <w:pStyle w:val="a0"/>
        <w:ind w:firstLine="280"/>
        <w:rPr>
          <w:lang w:val="zh-CN"/>
        </w:rPr>
      </w:pPr>
    </w:p>
    <w:p w:rsidR="00633E55" w:rsidRDefault="00633E55" w:rsidP="00633E55">
      <w:pPr>
        <w:pStyle w:val="a7"/>
        <w:spacing w:line="360" w:lineRule="auto"/>
        <w:ind w:firstLineChars="200" w:firstLine="420"/>
        <w:contextualSpacing/>
        <w:rPr>
          <w:rFonts w:hAnsi="宋体" w:cs="仿宋_GB2312"/>
          <w:szCs w:val="24"/>
          <w:lang w:val="zh-CN"/>
        </w:rPr>
      </w:pPr>
    </w:p>
    <w:p w:rsidR="00633E55" w:rsidRDefault="00633E55" w:rsidP="00633E55">
      <w:pPr>
        <w:pStyle w:val="a7"/>
        <w:spacing w:line="360" w:lineRule="auto"/>
        <w:contextualSpacing/>
        <w:rPr>
          <w:rFonts w:hAnsi="宋体" w:cs="宋体"/>
          <w:b/>
          <w:sz w:val="36"/>
          <w:szCs w:val="36"/>
        </w:rPr>
      </w:pPr>
    </w:p>
    <w:p w:rsidR="00633E55" w:rsidRDefault="00633E55" w:rsidP="00633E55">
      <w:pPr>
        <w:pStyle w:val="a7"/>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B4347F" w:rsidRDefault="00B4347F" w:rsidP="00B4347F">
      <w:pPr>
        <w:pStyle w:val="a7"/>
        <w:spacing w:line="360" w:lineRule="auto"/>
        <w:ind w:left="164" w:hangingChars="78" w:hanging="164"/>
        <w:contextualSpacing/>
        <w:jc w:val="center"/>
        <w:rPr>
          <w:rFonts w:hAnsi="宋体" w:cs="仿宋_GB231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（一）</w:t>
      </w:r>
      <w:r w:rsidRPr="00B4347F">
        <w:rPr>
          <w:rFonts w:hAnsi="宋体" w:cs="仿宋_GB2312"/>
          <w:kern w:val="2"/>
          <w:sz w:val="24"/>
          <w:szCs w:val="24"/>
          <w:lang w:val="zh-CN"/>
        </w:rPr>
        <w:t>开标结束后，</w:t>
      </w:r>
      <w:r w:rsidR="00B4347F">
        <w:rPr>
          <w:rFonts w:hAnsi="宋体" w:cs="仿宋_GB2312" w:hint="eastAsia"/>
          <w:kern w:val="2"/>
          <w:sz w:val="24"/>
          <w:szCs w:val="24"/>
          <w:lang w:val="zh-CN"/>
        </w:rPr>
        <w:t>采购人</w:t>
      </w:r>
      <w:r w:rsidRPr="00B4347F">
        <w:rPr>
          <w:rFonts w:hAnsi="宋体" w:cs="仿宋_GB2312" w:hint="eastAsia"/>
          <w:kern w:val="2"/>
          <w:sz w:val="24"/>
          <w:szCs w:val="24"/>
          <w:lang w:val="zh-CN"/>
        </w:rPr>
        <w:t>依法对投标人资格进行审查</w:t>
      </w:r>
      <w:r w:rsidRPr="00B4347F">
        <w:rPr>
          <w:rFonts w:hAnsi="宋体" w:cs="仿宋_GB2312"/>
          <w:kern w:val="2"/>
          <w:sz w:val="24"/>
          <w:szCs w:val="24"/>
          <w:lang w:val="zh-CN"/>
        </w:rPr>
        <w:t>。</w:t>
      </w:r>
      <w:r w:rsidRPr="00B4347F">
        <w:rPr>
          <w:rFonts w:hAnsi="宋体" w:cs="仿宋_GB2312" w:hint="eastAsia"/>
          <w:kern w:val="2"/>
          <w:sz w:val="24"/>
          <w:szCs w:val="24"/>
          <w:lang w:val="zh-CN"/>
        </w:rPr>
        <w:t>确定符合资格的投标人不少于3家的，将组织评标委员会进行评标。</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（二）资格证明材料（本栏所列内容为本项目的资格审查条件，如有一项不符合要求，则不能进入下一步评审）。</w:t>
      </w:r>
    </w:p>
    <w:p w:rsidR="00633E55" w:rsidRDefault="00633E55" w:rsidP="00633E55">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0731F" w:rsidTr="00DE77E5">
        <w:trPr>
          <w:trHeight w:val="567"/>
          <w:jc w:val="center"/>
        </w:trPr>
        <w:tc>
          <w:tcPr>
            <w:tcW w:w="675"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0731F" w:rsidTr="00DE77E5">
        <w:trPr>
          <w:trHeight w:val="567"/>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w:t>
            </w:r>
          </w:p>
        </w:tc>
        <w:tc>
          <w:tcPr>
            <w:tcW w:w="2410"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投标函</w:t>
            </w:r>
          </w:p>
        </w:tc>
        <w:tc>
          <w:tcPr>
            <w:tcW w:w="5954" w:type="dxa"/>
            <w:vAlign w:val="center"/>
          </w:tcPr>
          <w:p w:rsidR="00F0731F" w:rsidRPr="00DE77E5" w:rsidRDefault="00F0731F" w:rsidP="00A72373">
            <w:pPr>
              <w:spacing w:line="360" w:lineRule="auto"/>
              <w:rPr>
                <w:rFonts w:asciiTheme="minorEastAsia" w:hAnsiTheme="minorEastAsia"/>
                <w:b/>
                <w:sz w:val="24"/>
              </w:rPr>
            </w:pPr>
            <w:r w:rsidRPr="00DE77E5">
              <w:rPr>
                <w:rFonts w:ascii="宋体" w:hAnsi="宋体" w:cs="微软雅黑" w:hint="eastAsia"/>
                <w:bCs/>
                <w:sz w:val="24"/>
              </w:rPr>
              <w:t>参考招标文件第八章3.1格式填写</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2</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法人或者其他组织的营业执照等证明文件，自然人的身份证明</w:t>
            </w:r>
          </w:p>
        </w:tc>
        <w:tc>
          <w:tcPr>
            <w:tcW w:w="5954" w:type="dxa"/>
            <w:vAlign w:val="center"/>
          </w:tcPr>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1、企业法人营业执照或营业执照。（企业投标提供）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0E6747" w:rsidRPr="00E01286" w:rsidRDefault="00E01286" w:rsidP="00A91ECC">
            <w:pPr>
              <w:autoSpaceDE w:val="0"/>
              <w:autoSpaceDN w:val="0"/>
              <w:adjustRightInd w:val="0"/>
              <w:spacing w:line="360" w:lineRule="auto"/>
              <w:jc w:val="left"/>
              <w:rPr>
                <w:rFonts w:asciiTheme="minorEastAsia" w:hAnsiTheme="minorEastAsia" w:cs="宋体"/>
                <w:bCs/>
                <w:szCs w:val="21"/>
                <w:lang w:val="zh-CN"/>
              </w:rPr>
            </w:pPr>
            <w:r w:rsidRPr="00E01286">
              <w:rPr>
                <w:rFonts w:asciiTheme="minorEastAsia" w:hAnsiTheme="minorEastAsia" w:cs="宋体" w:hint="eastAsia"/>
                <w:bCs/>
                <w:sz w:val="24"/>
                <w:lang w:val="zh-CN"/>
              </w:rPr>
              <w:t>6、民办非企业单位登记证书。（民办非企业单位投标提供）</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3</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财务状况报告相关材料</w:t>
            </w:r>
          </w:p>
        </w:tc>
        <w:tc>
          <w:tcPr>
            <w:tcW w:w="5954" w:type="dxa"/>
          </w:tcPr>
          <w:p w:rsidR="000E712C" w:rsidRPr="000E712C" w:rsidRDefault="000E712C" w:rsidP="000E712C">
            <w:pPr>
              <w:spacing w:line="360" w:lineRule="auto"/>
              <w:rPr>
                <w:rFonts w:ascii="宋体" w:hAnsi="宋体"/>
                <w:bCs/>
                <w:sz w:val="24"/>
              </w:rPr>
            </w:pPr>
            <w:r>
              <w:rPr>
                <w:rFonts w:ascii="宋体" w:hAnsi="宋体" w:hint="eastAsia"/>
                <w:bCs/>
                <w:sz w:val="24"/>
              </w:rPr>
              <w:t>（1）</w:t>
            </w:r>
            <w:r w:rsidR="00A91ECC" w:rsidRPr="000E712C">
              <w:rPr>
                <w:rFonts w:ascii="宋体" w:hAnsi="宋体" w:hint="eastAsia"/>
                <w:bCs/>
                <w:sz w:val="24"/>
              </w:rPr>
              <w:t>投标人是法人（法人包括企业法人、机关法人、事业单位法人和社会团体法人），提供本单位：</w:t>
            </w:r>
          </w:p>
          <w:p w:rsidR="00A91ECC" w:rsidRPr="000E712C" w:rsidRDefault="0050289C" w:rsidP="0050289C">
            <w:pPr>
              <w:spacing w:line="360" w:lineRule="auto"/>
              <w:ind w:firstLineChars="50" w:firstLine="120"/>
              <w:rPr>
                <w:rFonts w:ascii="宋体" w:hAnsi="宋体"/>
                <w:bCs/>
                <w:sz w:val="24"/>
              </w:rPr>
            </w:pPr>
            <w:r w:rsidRPr="0050289C">
              <w:rPr>
                <w:rFonts w:ascii="宋体" w:hAnsi="宋体" w:hint="eastAsia"/>
                <w:bCs/>
                <w:sz w:val="24"/>
              </w:rPr>
              <w:t>投标人应提供近三年以来经审计的财务报告（没有财务被接管、冻结、破产状态），</w:t>
            </w:r>
            <w:r w:rsidR="00A91ECC" w:rsidRPr="000E712C">
              <w:rPr>
                <w:rFonts w:ascii="宋体" w:hAnsi="宋体" w:hint="eastAsia"/>
                <w:bCs/>
                <w:sz w:val="24"/>
              </w:rPr>
              <w:t>包括资产负债表、利润表、现金流量表及其附注；或基本开户银行出具的资信证明；或财政部门认可的政府采购专业担保机构的证明文件和担保机构出具的投标担保函。</w:t>
            </w:r>
          </w:p>
          <w:p w:rsidR="000E712C" w:rsidRDefault="00A91ECC" w:rsidP="00DE77E5">
            <w:pPr>
              <w:spacing w:line="360" w:lineRule="auto"/>
              <w:rPr>
                <w:rFonts w:ascii="宋体" w:hAnsi="宋体"/>
                <w:bCs/>
                <w:sz w:val="24"/>
              </w:rPr>
            </w:pPr>
            <w:r>
              <w:rPr>
                <w:rFonts w:ascii="宋体" w:hAnsi="宋体" w:hint="eastAsia"/>
                <w:bCs/>
                <w:sz w:val="24"/>
              </w:rPr>
              <w:t>（2）</w:t>
            </w:r>
            <w:r w:rsidRPr="00684810">
              <w:rPr>
                <w:rFonts w:ascii="宋体" w:hAnsi="宋体" w:hint="eastAsia"/>
                <w:bCs/>
                <w:sz w:val="24"/>
              </w:rPr>
              <w:t>投标人（其他组织和自然人）提供本单位：</w:t>
            </w:r>
          </w:p>
          <w:p w:rsidR="00F0731F" w:rsidRPr="00A91ECC" w:rsidRDefault="000923C3" w:rsidP="00DE77E5">
            <w:pPr>
              <w:spacing w:line="360" w:lineRule="auto"/>
              <w:rPr>
                <w:rFonts w:ascii="宋体" w:hAnsi="宋体"/>
                <w:bCs/>
                <w:sz w:val="24"/>
              </w:rPr>
            </w:pPr>
            <w:r w:rsidRPr="00424852">
              <w:rPr>
                <w:rFonts w:ascii="宋体" w:hAnsi="宋体" w:hint="eastAsia"/>
                <w:bCs/>
                <w:sz w:val="24"/>
              </w:rPr>
              <w:t>投标人应提供近三年以来</w:t>
            </w:r>
            <w:r>
              <w:rPr>
                <w:rFonts w:ascii="宋体" w:hAnsi="宋体" w:hint="eastAsia"/>
                <w:bCs/>
                <w:sz w:val="24"/>
              </w:rPr>
              <w:t>经审计的财务报告（</w:t>
            </w:r>
            <w:r w:rsidRPr="009D598C">
              <w:rPr>
                <w:rFonts w:ascii="宋体" w:hAnsi="宋体" w:hint="eastAsia"/>
                <w:bCs/>
                <w:sz w:val="24"/>
              </w:rPr>
              <w:t>没有财务被接管、冻结、破产状态</w:t>
            </w:r>
            <w:r>
              <w:rPr>
                <w:rFonts w:ascii="宋体" w:hAnsi="宋体" w:hint="eastAsia"/>
                <w:bCs/>
                <w:sz w:val="24"/>
              </w:rPr>
              <w:t>），</w:t>
            </w:r>
            <w:r w:rsidR="00A91ECC" w:rsidRPr="00684810">
              <w:rPr>
                <w:rFonts w:ascii="宋体" w:hAnsi="宋体" w:hint="eastAsia"/>
                <w:bCs/>
                <w:sz w:val="24"/>
              </w:rPr>
              <w:t>包括资产负债表、利润表、</w:t>
            </w:r>
            <w:r w:rsidR="00A91ECC" w:rsidRPr="00684810">
              <w:rPr>
                <w:rFonts w:ascii="宋体" w:hAnsi="宋体" w:hint="eastAsia"/>
                <w:bCs/>
                <w:sz w:val="24"/>
              </w:rPr>
              <w:lastRenderedPageBreak/>
              <w:t>现金流量表、所有者权益变动表及其附注；或</w:t>
            </w:r>
            <w:r w:rsidR="00A91ECC">
              <w:rPr>
                <w:rFonts w:ascii="宋体" w:hAnsi="宋体" w:hint="eastAsia"/>
                <w:bCs/>
                <w:sz w:val="24"/>
              </w:rPr>
              <w:t>银行出具的资信证明；或财政部门认可的政府采购专业担保机构的证明文件和担保机构出具的投标担保函。</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4</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依法缴纳税收相关材料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投标截止时间前六个月内任意一个月缴纳税收凭据。（依法免税的投标人，应提供相应文件证明依法免税）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5</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依法缴纳社会保障资金的证明材料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6</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履行合同所必须的设备和专业技术能力的证明材料</w:t>
            </w:r>
          </w:p>
        </w:tc>
        <w:tc>
          <w:tcPr>
            <w:tcW w:w="5954" w:type="dxa"/>
          </w:tcPr>
          <w:p w:rsidR="00F0731F" w:rsidRPr="00DE77E5" w:rsidRDefault="00DE77E5" w:rsidP="00A72373">
            <w:pPr>
              <w:spacing w:line="360" w:lineRule="auto"/>
              <w:rPr>
                <w:rFonts w:asciiTheme="minorEastAsia" w:hAnsiTheme="minorEastAsia"/>
                <w:b/>
                <w:bCs/>
                <w:sz w:val="24"/>
              </w:rPr>
            </w:pPr>
            <w:r w:rsidRPr="00DE77E5">
              <w:rPr>
                <w:rFonts w:ascii="宋体" w:hAnsi="宋体" w:cs="宋体" w:hint="eastAsia"/>
                <w:bCs/>
                <w:sz w:val="24"/>
                <w:lang w:val="zh-CN"/>
              </w:rPr>
              <w:t>相关设备的购置发票、专业技术人员职称证书、用工合同等</w:t>
            </w:r>
            <w:r w:rsidR="00E06368">
              <w:rPr>
                <w:rFonts w:ascii="宋体" w:hAnsi="宋体" w:cs="宋体" w:hint="eastAsia"/>
                <w:bCs/>
                <w:sz w:val="24"/>
                <w:lang w:val="zh-CN"/>
              </w:rPr>
              <w:t>；</w:t>
            </w:r>
            <w:r w:rsidRPr="00DE77E5">
              <w:rPr>
                <w:rFonts w:ascii="宋体" w:hAnsi="宋体" w:cs="宋体" w:hint="eastAsia"/>
                <w:bCs/>
                <w:sz w:val="24"/>
                <w:lang w:val="zh-CN"/>
              </w:rPr>
              <w:t>或者投标人相关承诺函或声明。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7</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参加政府采购活动前3年内在经营活动中没有重大违法记录的声明</w:t>
            </w:r>
          </w:p>
        </w:tc>
        <w:tc>
          <w:tcPr>
            <w:tcW w:w="5954" w:type="dxa"/>
            <w:vAlign w:val="center"/>
          </w:tcPr>
          <w:p w:rsidR="00F0731F" w:rsidRPr="00DE77E5" w:rsidRDefault="00F0731F" w:rsidP="00A72373">
            <w:pPr>
              <w:spacing w:line="360" w:lineRule="auto"/>
              <w:jc w:val="left"/>
              <w:rPr>
                <w:rFonts w:asciiTheme="minorEastAsia" w:hAnsiTheme="minorEastAsia"/>
                <w:b/>
                <w:bCs/>
                <w:sz w:val="24"/>
              </w:rPr>
            </w:pPr>
            <w:r w:rsidRPr="00DE77E5">
              <w:rPr>
                <w:rFonts w:ascii="宋体" w:hAnsi="宋体" w:cs="微软雅黑" w:hint="eastAsia"/>
                <w:bCs/>
                <w:sz w:val="24"/>
              </w:rPr>
              <w:t>按照招标文件提供格式填写。</w:t>
            </w:r>
            <w:r w:rsidRPr="00DE77E5">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8</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信用记录查询及使用</w:t>
            </w:r>
          </w:p>
        </w:tc>
        <w:tc>
          <w:tcPr>
            <w:tcW w:w="5954" w:type="dxa"/>
          </w:tcPr>
          <w:p w:rsidR="000E712C" w:rsidRPr="008C65F5" w:rsidRDefault="00E13591" w:rsidP="00E13591">
            <w:pPr>
              <w:autoSpaceDE w:val="0"/>
              <w:autoSpaceDN w:val="0"/>
              <w:spacing w:line="360" w:lineRule="auto"/>
              <w:contextualSpacing/>
              <w:jc w:val="left"/>
              <w:rPr>
                <w:rFonts w:asciiTheme="minorEastAsia" w:hAnsiTheme="minorEastAsia" w:cs="宋体"/>
                <w:kern w:val="0"/>
                <w:sz w:val="24"/>
              </w:rPr>
            </w:pPr>
            <w:r w:rsidRPr="00E13591">
              <w:rPr>
                <w:rFonts w:ascii="宋体" w:hAnsi="宋体" w:hint="eastAsia"/>
                <w:b/>
                <w:bCs/>
                <w:sz w:val="24"/>
              </w:rPr>
              <w:t>投标人未被列入</w:t>
            </w:r>
            <w:r w:rsidRPr="00E13591">
              <w:rPr>
                <w:rFonts w:ascii="宋体" w:hAnsi="宋体"/>
                <w:b/>
                <w:bCs/>
                <w:sz w:val="24"/>
              </w:rPr>
              <w:t>“信用中国”网站</w:t>
            </w:r>
            <w:r w:rsidRPr="00E13591">
              <w:rPr>
                <w:rFonts w:ascii="宋体" w:hAnsi="宋体" w:hint="eastAsia"/>
                <w:b/>
                <w:bCs/>
                <w:sz w:val="24"/>
              </w:rPr>
              <w:t>失信被执行人、重大税收违法案件当事人名单、</w:t>
            </w:r>
            <w:r w:rsidRPr="00E13591">
              <w:rPr>
                <w:rFonts w:ascii="宋体" w:hAnsi="宋体"/>
                <w:b/>
                <w:bCs/>
                <w:sz w:val="24"/>
              </w:rPr>
              <w:t>政府采购严重违法失信名单</w:t>
            </w:r>
            <w:r w:rsidRPr="00E13591">
              <w:rPr>
                <w:rFonts w:ascii="宋体" w:hAnsi="宋体" w:hint="eastAsia"/>
                <w:b/>
                <w:bCs/>
                <w:sz w:val="24"/>
              </w:rPr>
              <w:t>、“</w:t>
            </w:r>
            <w:r w:rsidRPr="00E13591">
              <w:rPr>
                <w:rFonts w:ascii="宋体" w:hAnsi="宋体"/>
                <w:b/>
                <w:bCs/>
                <w:sz w:val="24"/>
              </w:rPr>
              <w:t>中国政府采购网</w:t>
            </w:r>
            <w:r w:rsidRPr="00E13591">
              <w:rPr>
                <w:rFonts w:ascii="宋体" w:hAnsi="宋体" w:hint="eastAsia"/>
                <w:b/>
                <w:bCs/>
                <w:sz w:val="24"/>
              </w:rPr>
              <w:t>”政府采购严重违法失信行为记录名单、</w:t>
            </w:r>
            <w:r>
              <w:rPr>
                <w:rFonts w:ascii="宋体" w:hAnsi="宋体" w:hint="eastAsia"/>
                <w:b/>
                <w:bCs/>
                <w:sz w:val="24"/>
              </w:rPr>
              <w:t>“中国社会组织公共服务平台”网站</w:t>
            </w:r>
            <w:r w:rsidRPr="00E13591">
              <w:rPr>
                <w:rFonts w:ascii="宋体" w:hAnsi="宋体" w:hint="eastAsia"/>
                <w:b/>
                <w:bCs/>
                <w:sz w:val="24"/>
              </w:rPr>
              <w:t>严重违法失信社会组织名单的投标人；</w:t>
            </w:r>
            <w:r w:rsidR="00E06368" w:rsidRPr="008C65F5">
              <w:rPr>
                <w:rFonts w:ascii="宋体" w:hAnsi="宋体" w:cs="宋体" w:hint="eastAsia"/>
                <w:color w:val="000000"/>
                <w:kern w:val="0"/>
                <w:sz w:val="24"/>
              </w:rPr>
              <w:t>上述查询结果页面</w:t>
            </w:r>
            <w:r w:rsidR="00E06368" w:rsidRPr="008C65F5">
              <w:rPr>
                <w:rFonts w:ascii="宋体" w:hAnsi="宋体" w:cs="宋体"/>
                <w:color w:val="000000"/>
                <w:kern w:val="0"/>
                <w:sz w:val="24"/>
              </w:rPr>
              <w:t>截图查询时间应在本公告发布之</w:t>
            </w:r>
            <w:r w:rsidRPr="008C65F5">
              <w:rPr>
                <w:rFonts w:ascii="宋体" w:hAnsi="宋体" w:cs="宋体" w:hint="eastAsia"/>
                <w:color w:val="000000"/>
                <w:kern w:val="0"/>
                <w:sz w:val="24"/>
              </w:rPr>
              <w:t>起</w:t>
            </w:r>
            <w:r w:rsidR="00E06368" w:rsidRPr="008C65F5">
              <w:rPr>
                <w:rFonts w:ascii="宋体" w:hAnsi="宋体" w:cs="宋体"/>
                <w:color w:val="000000"/>
                <w:kern w:val="0"/>
                <w:sz w:val="24"/>
              </w:rPr>
              <w:t>至开</w:t>
            </w:r>
            <w:r w:rsidRPr="008C65F5">
              <w:rPr>
                <w:rFonts w:ascii="宋体" w:hAnsi="宋体" w:cs="宋体" w:hint="eastAsia"/>
                <w:color w:val="000000"/>
                <w:kern w:val="0"/>
                <w:sz w:val="24"/>
              </w:rPr>
              <w:t>标前</w:t>
            </w:r>
            <w:r w:rsidR="00E06368" w:rsidRPr="008C65F5">
              <w:rPr>
                <w:rFonts w:asciiTheme="minorEastAsia" w:hAnsiTheme="minorEastAsia" w:cs="仿宋_GB2312" w:hint="eastAsia"/>
                <w:color w:val="000000"/>
                <w:sz w:val="24"/>
                <w:shd w:val="clear" w:color="auto" w:fill="FFFFFF"/>
              </w:rPr>
              <w:t>（</w:t>
            </w:r>
            <w:r w:rsidR="00E06368" w:rsidRPr="008C65F5">
              <w:rPr>
                <w:rFonts w:asciiTheme="minorEastAsia" w:hAnsiTheme="minorEastAsia" w:cs="宋体" w:hint="eastAsia"/>
                <w:kern w:val="0"/>
                <w:sz w:val="24"/>
              </w:rPr>
              <w:t>联合体形式投标的，联合体成员存在不良信用记录，视同联合体存在不良信用记录）。</w:t>
            </w:r>
          </w:p>
          <w:p w:rsidR="00DE77E5" w:rsidRPr="00E13591" w:rsidRDefault="00DE77E5" w:rsidP="00E13591">
            <w:pPr>
              <w:autoSpaceDE w:val="0"/>
              <w:autoSpaceDN w:val="0"/>
              <w:spacing w:line="360" w:lineRule="auto"/>
              <w:contextualSpacing/>
              <w:jc w:val="left"/>
              <w:rPr>
                <w:rFonts w:asciiTheme="minorEastAsia" w:hAnsiTheme="minorEastAsia" w:cs="宋体"/>
                <w:kern w:val="0"/>
                <w:sz w:val="24"/>
              </w:rPr>
            </w:pPr>
            <w:r w:rsidRPr="00DE77E5">
              <w:rPr>
                <w:rFonts w:ascii="宋体" w:hAnsi="宋体" w:hint="eastAsia"/>
                <w:sz w:val="24"/>
              </w:rPr>
              <w:t>（1）查询渠道：</w:t>
            </w:r>
          </w:p>
          <w:p w:rsidR="00DE77E5" w:rsidRPr="00DE77E5" w:rsidRDefault="00DE77E5" w:rsidP="00DE77E5">
            <w:pPr>
              <w:spacing w:line="360" w:lineRule="auto"/>
              <w:rPr>
                <w:rFonts w:ascii="宋体" w:hAnsi="宋体"/>
                <w:sz w:val="24"/>
              </w:rPr>
            </w:pPr>
            <w:r w:rsidRPr="00DE77E5">
              <w:rPr>
                <w:rFonts w:ascii="宋体" w:hAnsi="宋体" w:hint="eastAsia"/>
                <w:sz w:val="24"/>
              </w:rPr>
              <w:t>①“信用中国”网站（www.creditchina.gov.cn）</w:t>
            </w:r>
          </w:p>
          <w:p w:rsidR="00DE77E5" w:rsidRPr="00DE77E5" w:rsidRDefault="00DE77E5" w:rsidP="00DE77E5">
            <w:pPr>
              <w:spacing w:line="360" w:lineRule="auto"/>
              <w:rPr>
                <w:rFonts w:ascii="宋体" w:hAnsi="宋体"/>
                <w:sz w:val="24"/>
              </w:rPr>
            </w:pPr>
            <w:r w:rsidRPr="00DE77E5">
              <w:rPr>
                <w:rFonts w:ascii="宋体" w:hAnsi="宋体" w:hint="eastAsia"/>
                <w:sz w:val="24"/>
              </w:rPr>
              <w:t>②“中国政府采购网”（www.ccgp.gov.cn）</w:t>
            </w:r>
          </w:p>
          <w:p w:rsidR="00E13591" w:rsidRPr="00E13591" w:rsidRDefault="00E13591" w:rsidP="00E13591">
            <w:pPr>
              <w:spacing w:line="360" w:lineRule="auto"/>
              <w:rPr>
                <w:rFonts w:ascii="宋体" w:hAnsi="宋体"/>
                <w:sz w:val="24"/>
              </w:rPr>
            </w:pPr>
            <w:r w:rsidRPr="00E13591">
              <w:rPr>
                <w:rFonts w:ascii="宋体" w:hAnsi="宋体" w:hint="eastAsia"/>
                <w:sz w:val="24"/>
              </w:rPr>
              <w:lastRenderedPageBreak/>
              <w:t>③“中国社会组织公共服务平台”网站（</w:t>
            </w:r>
            <w:r w:rsidRPr="00E13591">
              <w:rPr>
                <w:rFonts w:ascii="宋体" w:hAnsi="宋体"/>
                <w:sz w:val="24"/>
              </w:rPr>
              <w:t>www.chinanpo.gov.cn</w:t>
            </w:r>
            <w:r w:rsidRPr="00E13591">
              <w:rPr>
                <w:rFonts w:ascii="宋体" w:hAnsi="宋体" w:hint="eastAsia"/>
                <w:sz w:val="24"/>
              </w:rPr>
              <w:t>）（仅查询社会组织）；</w:t>
            </w:r>
          </w:p>
          <w:p w:rsidR="00DE77E5" w:rsidRPr="00DE77E5" w:rsidRDefault="00DE77E5" w:rsidP="00DE77E5">
            <w:pPr>
              <w:spacing w:line="360" w:lineRule="auto"/>
              <w:rPr>
                <w:rFonts w:ascii="宋体" w:hAnsi="宋体"/>
                <w:sz w:val="24"/>
              </w:rPr>
            </w:pPr>
            <w:r w:rsidRPr="00DE77E5">
              <w:rPr>
                <w:rFonts w:ascii="宋体" w:hAnsi="宋体" w:hint="eastAsia"/>
                <w:sz w:val="24"/>
              </w:rPr>
              <w:t>（2）截止时间：同投标截止时间；</w:t>
            </w:r>
          </w:p>
          <w:p w:rsidR="00DE77E5" w:rsidRPr="00F36A09" w:rsidRDefault="00DE77E5" w:rsidP="00F36A09">
            <w:pPr>
              <w:pStyle w:val="a7"/>
              <w:spacing w:line="360" w:lineRule="auto"/>
              <w:contextualSpacing/>
              <w:rPr>
                <w:rFonts w:asciiTheme="minorEastAsia" w:hAnsiTheme="minorEastAsia" w:cs="宋体"/>
                <w:sz w:val="24"/>
                <w:szCs w:val="21"/>
              </w:rPr>
            </w:pPr>
            <w:r w:rsidRPr="00DE77E5">
              <w:rPr>
                <w:rFonts w:hAnsi="宋体" w:hint="eastAsia"/>
                <w:sz w:val="24"/>
              </w:rPr>
              <w:t>（3）信用信息查询记录和证据留存具体方式：</w:t>
            </w:r>
            <w:r w:rsidR="00E13591">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截图</w:t>
            </w:r>
            <w:r w:rsidR="00330C3C" w:rsidRPr="001913DF">
              <w:rPr>
                <w:rFonts w:asciiTheme="minorEastAsia" w:hAnsiTheme="minorEastAsia" w:cs="宋体" w:hint="eastAsia"/>
                <w:sz w:val="24"/>
                <w:szCs w:val="21"/>
              </w:rPr>
              <w:t>内容要完整清晰</w:t>
            </w:r>
            <w:r w:rsidR="00F36A09">
              <w:rPr>
                <w:rFonts w:asciiTheme="minorEastAsia" w:hAnsiTheme="minorEastAsia" w:cs="宋体" w:hint="eastAsia"/>
                <w:szCs w:val="21"/>
              </w:rPr>
              <w:t>；</w:t>
            </w:r>
            <w:r w:rsidR="00F36A09" w:rsidRPr="001913DF">
              <w:rPr>
                <w:rFonts w:asciiTheme="minorEastAsia" w:hAnsiTheme="minorEastAsia" w:cs="宋体"/>
                <w:sz w:val="24"/>
                <w:szCs w:val="21"/>
              </w:rPr>
              <w:t xml:space="preserve"> </w:t>
            </w:r>
            <w:r w:rsidRPr="00DE77E5">
              <w:rPr>
                <w:rFonts w:hAnsi="宋体" w:hint="eastAsia"/>
                <w:sz w:val="24"/>
              </w:rPr>
              <w:t>经采购人确认的查询结果网页截图作为查询记录和证据，与其他采购文件一并保存；</w:t>
            </w:r>
          </w:p>
          <w:p w:rsidR="00B579E2" w:rsidRPr="00B579E2" w:rsidRDefault="00DE77E5" w:rsidP="00B579E2">
            <w:pPr>
              <w:spacing w:line="360" w:lineRule="auto"/>
              <w:rPr>
                <w:rFonts w:ascii="宋体" w:hAnsi="宋体"/>
                <w:sz w:val="24"/>
              </w:rPr>
            </w:pPr>
            <w:r w:rsidRPr="00DE77E5">
              <w:rPr>
                <w:rFonts w:ascii="宋体" w:hAnsi="宋体" w:hint="eastAsia"/>
                <w:sz w:val="24"/>
              </w:rPr>
              <w:t>（4）信用信息的使用原则：经采购人认定的被列入失信被执行人、重大税收违法案件当事人名单</w:t>
            </w:r>
            <w:r w:rsidR="00E13591">
              <w:rPr>
                <w:rFonts w:ascii="宋体" w:hAnsi="宋体" w:hint="eastAsia"/>
                <w:sz w:val="24"/>
              </w:rPr>
              <w:t>、</w:t>
            </w:r>
            <w:r w:rsidR="00E13591" w:rsidRPr="00E13591">
              <w:rPr>
                <w:rFonts w:ascii="宋体" w:hAnsi="宋体"/>
                <w:sz w:val="24"/>
              </w:rPr>
              <w:t>政府采购严重违法失信名单</w:t>
            </w:r>
            <w:r w:rsidR="00E13591" w:rsidRPr="00E13591">
              <w:rPr>
                <w:rFonts w:ascii="宋体" w:hAnsi="宋体" w:hint="eastAsia"/>
                <w:sz w:val="24"/>
              </w:rPr>
              <w:t>、</w:t>
            </w:r>
            <w:r w:rsidRPr="00DE77E5">
              <w:rPr>
                <w:rFonts w:ascii="宋体" w:hAnsi="宋体" w:hint="eastAsia"/>
                <w:sz w:val="24"/>
              </w:rPr>
              <w:t>政府采购严重违法失信行为记录名单的投标人，</w:t>
            </w:r>
            <w:r w:rsidR="00E13591" w:rsidRPr="00E13591">
              <w:rPr>
                <w:rFonts w:ascii="宋体" w:hAnsi="宋体" w:hint="eastAsia"/>
                <w:sz w:val="24"/>
              </w:rPr>
              <w:t>严重违法失信社会组织名单的</w:t>
            </w:r>
            <w:r w:rsidR="00E13591">
              <w:rPr>
                <w:rFonts w:ascii="宋体" w:hAnsi="宋体" w:hint="eastAsia"/>
                <w:sz w:val="24"/>
              </w:rPr>
              <w:t>投标人</w:t>
            </w:r>
            <w:r w:rsidRPr="00DE77E5">
              <w:rPr>
                <w:rFonts w:ascii="宋体" w:hAnsi="宋体" w:hint="eastAsia"/>
                <w:sz w:val="24"/>
              </w:rPr>
              <w:t>，将拒绝其参与本次政府采购活动。</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9</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sz w:val="24"/>
              </w:rPr>
              <w:t>投标人须具备的特殊</w:t>
            </w:r>
          </w:p>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sz w:val="24"/>
              </w:rPr>
              <w:t>资质证书</w:t>
            </w:r>
          </w:p>
        </w:tc>
        <w:tc>
          <w:tcPr>
            <w:tcW w:w="5954" w:type="dxa"/>
            <w:vAlign w:val="center"/>
          </w:tcPr>
          <w:p w:rsidR="00F0731F" w:rsidRPr="000923C3" w:rsidRDefault="000923C3" w:rsidP="000923C3">
            <w:pPr>
              <w:widowControl/>
              <w:shd w:val="clear" w:color="auto" w:fill="FFFFFF"/>
              <w:spacing w:line="360" w:lineRule="auto"/>
              <w:ind w:firstLineChars="50" w:firstLine="120"/>
              <w:jc w:val="left"/>
              <w:rPr>
                <w:rFonts w:ascii="宋体" w:hAnsi="宋体" w:cs="仿宋_GB2312"/>
                <w:color w:val="000000" w:themeColor="text1"/>
                <w:kern w:val="0"/>
                <w:sz w:val="24"/>
                <w:shd w:val="clear" w:color="auto" w:fill="FFFFFF"/>
              </w:rPr>
            </w:pPr>
            <w:r w:rsidRPr="000923C3">
              <w:rPr>
                <w:rFonts w:ascii="宋体" w:hAnsi="宋体" w:cs="仿宋_GB2312" w:hint="eastAsia"/>
                <w:color w:val="000000" w:themeColor="text1"/>
                <w:kern w:val="0"/>
                <w:sz w:val="24"/>
                <w:shd w:val="clear" w:color="auto" w:fill="FFFFFF"/>
              </w:rPr>
              <w:t>投标人须具备公路行业（公路）专业设计丙级以上设计资质；拟派项目编制负责人及人员须具备公路工程中级以上</w:t>
            </w:r>
            <w:r w:rsidRPr="000923C3">
              <w:rPr>
                <w:rFonts w:ascii="宋体" w:hAnsi="宋体" w:cs="仿宋_GB2312"/>
                <w:color w:val="000000" w:themeColor="text1"/>
                <w:kern w:val="0"/>
                <w:sz w:val="24"/>
                <w:shd w:val="clear" w:color="auto" w:fill="FFFFFF"/>
              </w:rPr>
              <w:t>(</w:t>
            </w:r>
            <w:r w:rsidRPr="000923C3">
              <w:rPr>
                <w:rFonts w:ascii="宋体" w:hAnsi="宋体" w:cs="仿宋_GB2312" w:hint="eastAsia"/>
                <w:color w:val="000000" w:themeColor="text1"/>
                <w:kern w:val="0"/>
                <w:sz w:val="24"/>
                <w:shd w:val="clear" w:color="auto" w:fill="FFFFFF"/>
              </w:rPr>
              <w:t>含中级</w:t>
            </w:r>
            <w:r w:rsidRPr="000923C3">
              <w:rPr>
                <w:rFonts w:ascii="宋体" w:hAnsi="宋体" w:cs="仿宋_GB2312"/>
                <w:color w:val="000000" w:themeColor="text1"/>
                <w:kern w:val="0"/>
                <w:sz w:val="24"/>
                <w:shd w:val="clear" w:color="auto" w:fill="FFFFFF"/>
              </w:rPr>
              <w:t>)</w:t>
            </w:r>
            <w:r w:rsidRPr="000923C3">
              <w:rPr>
                <w:rFonts w:ascii="宋体" w:hAnsi="宋体" w:cs="仿宋_GB2312" w:hint="eastAsia"/>
                <w:color w:val="000000" w:themeColor="text1"/>
                <w:kern w:val="0"/>
                <w:sz w:val="24"/>
                <w:shd w:val="clear" w:color="auto" w:fill="FFFFFF"/>
              </w:rPr>
              <w:t>技术职称；</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10</w:t>
            </w:r>
          </w:p>
        </w:tc>
        <w:tc>
          <w:tcPr>
            <w:tcW w:w="2410" w:type="dxa"/>
            <w:vAlign w:val="center"/>
          </w:tcPr>
          <w:p w:rsidR="00F0731F" w:rsidRPr="00DE77E5" w:rsidRDefault="00F0731F" w:rsidP="00F44CCE">
            <w:pPr>
              <w:spacing w:line="360" w:lineRule="auto"/>
              <w:ind w:firstLineChars="150" w:firstLine="361"/>
              <w:rPr>
                <w:rFonts w:asciiTheme="minorEastAsia" w:hAnsiTheme="minorEastAsia"/>
                <w:b/>
                <w:bCs/>
                <w:sz w:val="24"/>
              </w:rPr>
            </w:pPr>
            <w:r w:rsidRPr="00DE77E5">
              <w:rPr>
                <w:rFonts w:asciiTheme="minorEastAsia" w:hAnsiTheme="minorEastAsia" w:hint="eastAsia"/>
                <w:b/>
                <w:bCs/>
                <w:sz w:val="24"/>
              </w:rPr>
              <w:t>投标</w:t>
            </w:r>
            <w:r w:rsidRPr="00DE77E5">
              <w:rPr>
                <w:rFonts w:asciiTheme="minorEastAsia" w:hAnsiTheme="minorEastAsia" w:cs="仿宋_GB2312" w:hint="eastAsia"/>
                <w:b/>
                <w:sz w:val="24"/>
                <w:lang w:val="zh-CN"/>
              </w:rPr>
              <w:t>报价</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sidRPr="00DE77E5">
              <w:rPr>
                <w:rFonts w:asciiTheme="minorEastAsia" w:hAnsiTheme="minorEastAsia" w:cs="宋体" w:hint="eastAsia"/>
                <w:bCs/>
                <w:sz w:val="24"/>
                <w:lang w:val="zh-CN"/>
              </w:rPr>
              <w:t>超出预算金额和最高限价的投标无效。</w:t>
            </w:r>
          </w:p>
        </w:tc>
      </w:tr>
      <w:tr w:rsidR="00EB695B" w:rsidTr="00DE77E5">
        <w:trPr>
          <w:trHeight w:val="624"/>
          <w:jc w:val="center"/>
        </w:trPr>
        <w:tc>
          <w:tcPr>
            <w:tcW w:w="675" w:type="dxa"/>
            <w:vAlign w:val="center"/>
          </w:tcPr>
          <w:p w:rsidR="00EB695B" w:rsidRPr="00DE77E5" w:rsidRDefault="00EB695B"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11</w:t>
            </w:r>
          </w:p>
        </w:tc>
        <w:tc>
          <w:tcPr>
            <w:tcW w:w="2410" w:type="dxa"/>
            <w:vAlign w:val="center"/>
          </w:tcPr>
          <w:p w:rsidR="00EB695B" w:rsidRPr="00EB695B" w:rsidRDefault="00EB695B" w:rsidP="00F44CCE">
            <w:pPr>
              <w:spacing w:line="360" w:lineRule="auto"/>
              <w:ind w:firstLineChars="150" w:firstLine="361"/>
              <w:rPr>
                <w:rFonts w:asciiTheme="minorEastAsia" w:hAnsiTheme="minorEastAsia"/>
                <w:sz w:val="24"/>
              </w:rPr>
            </w:pPr>
            <w:r w:rsidRPr="00EB695B">
              <w:rPr>
                <w:rFonts w:asciiTheme="minorEastAsia" w:hAnsiTheme="minorEastAsia" w:hint="eastAsia"/>
                <w:b/>
                <w:sz w:val="24"/>
              </w:rPr>
              <w:t>投标承诺函</w:t>
            </w:r>
          </w:p>
        </w:tc>
        <w:tc>
          <w:tcPr>
            <w:tcW w:w="5954" w:type="dxa"/>
            <w:vAlign w:val="center"/>
          </w:tcPr>
          <w:p w:rsidR="00EB695B" w:rsidRPr="00EB695B" w:rsidRDefault="00EB695B" w:rsidP="00CB7250">
            <w:pPr>
              <w:spacing w:line="360" w:lineRule="auto"/>
              <w:rPr>
                <w:rFonts w:asciiTheme="minorEastAsia" w:hAnsiTheme="minorEastAsia"/>
                <w:b/>
                <w:sz w:val="24"/>
              </w:rPr>
            </w:pPr>
            <w:r w:rsidRPr="00EB695B">
              <w:rPr>
                <w:rFonts w:asciiTheme="minorEastAsia" w:hAnsiTheme="minorEastAsia" w:hint="eastAsia"/>
                <w:sz w:val="24"/>
              </w:rPr>
              <w:t>投标人以投标承诺函的形式替代投标保证金。</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12</w:t>
            </w:r>
          </w:p>
        </w:tc>
        <w:tc>
          <w:tcPr>
            <w:tcW w:w="2410" w:type="dxa"/>
            <w:vAlign w:val="center"/>
          </w:tcPr>
          <w:p w:rsidR="00F0731F" w:rsidRPr="00DE77E5" w:rsidRDefault="00F0731F" w:rsidP="00F44CCE">
            <w:pPr>
              <w:spacing w:line="360" w:lineRule="auto"/>
              <w:ind w:firstLineChars="150" w:firstLine="361"/>
              <w:rPr>
                <w:rFonts w:asciiTheme="minorEastAsia" w:hAnsiTheme="minorEastAsia"/>
                <w:b/>
                <w:bCs/>
                <w:sz w:val="24"/>
              </w:rPr>
            </w:pPr>
            <w:r w:rsidRPr="00DE77E5">
              <w:rPr>
                <w:rFonts w:asciiTheme="minorEastAsia" w:hAnsiTheme="minorEastAsia" w:hint="eastAsia"/>
                <w:b/>
                <w:bCs/>
                <w:sz w:val="24"/>
              </w:rPr>
              <w:t>联合体协议</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Cs/>
                <w:sz w:val="24"/>
              </w:rPr>
              <w:t>招标文件接受联合体投标且投标人为联合体的，投标人应提供本协议；否则无须提供。</w:t>
            </w:r>
          </w:p>
        </w:tc>
      </w:tr>
      <w:tr w:rsidR="00F0731F" w:rsidTr="00DE77E5">
        <w:trPr>
          <w:trHeight w:val="567"/>
          <w:jc w:val="center"/>
        </w:trPr>
        <w:tc>
          <w:tcPr>
            <w:tcW w:w="675" w:type="dxa"/>
            <w:vAlign w:val="center"/>
          </w:tcPr>
          <w:p w:rsidR="00F0731F" w:rsidRPr="00DE77E5" w:rsidRDefault="00F0731F" w:rsidP="00A72373">
            <w:pPr>
              <w:spacing w:line="360" w:lineRule="auto"/>
              <w:contextualSpacing/>
              <w:jc w:val="center"/>
              <w:rPr>
                <w:rFonts w:asciiTheme="minorEastAsia" w:hAnsiTheme="minorEastAsia"/>
                <w:b/>
                <w:sz w:val="24"/>
              </w:rPr>
            </w:pPr>
            <w:r w:rsidRPr="00DE77E5">
              <w:rPr>
                <w:rFonts w:asciiTheme="minorEastAsia" w:hAnsiTheme="minorEastAsia" w:hint="eastAsia"/>
                <w:b/>
                <w:sz w:val="24"/>
              </w:rPr>
              <w:t>13</w:t>
            </w:r>
          </w:p>
        </w:tc>
        <w:tc>
          <w:tcPr>
            <w:tcW w:w="2410" w:type="dxa"/>
            <w:vAlign w:val="center"/>
          </w:tcPr>
          <w:p w:rsidR="00F0731F" w:rsidRPr="00DE77E5" w:rsidRDefault="00F0731F" w:rsidP="00A72373">
            <w:pPr>
              <w:spacing w:line="360" w:lineRule="auto"/>
              <w:contextualSpacing/>
              <w:rPr>
                <w:rFonts w:asciiTheme="minorEastAsia" w:hAnsiTheme="minorEastAsia"/>
                <w:b/>
                <w:sz w:val="24"/>
              </w:rPr>
            </w:pPr>
            <w:r w:rsidRPr="00DE77E5">
              <w:rPr>
                <w:rFonts w:asciiTheme="minorEastAsia" w:hAnsiTheme="minorEastAsia" w:hint="eastAsia"/>
                <w:b/>
                <w:sz w:val="24"/>
              </w:rPr>
              <w:t>投标人身份证明及授权</w:t>
            </w:r>
          </w:p>
        </w:tc>
        <w:tc>
          <w:tcPr>
            <w:tcW w:w="5954" w:type="dxa"/>
          </w:tcPr>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（1）法定代表人身份证明或提供法定代表人授权委托书及被授权人身份证明。（法人投标提供）</w:t>
            </w:r>
          </w:p>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（2）单位负责人身份证明或提供单位负责人授权委托书及被授权人身份证明。（非法人投标提供）</w:t>
            </w:r>
          </w:p>
          <w:p w:rsidR="00EB695B" w:rsidRPr="00EB695B" w:rsidRDefault="00EB695B" w:rsidP="00EB695B">
            <w:pPr>
              <w:spacing w:line="360" w:lineRule="auto"/>
              <w:rPr>
                <w:rFonts w:ascii="楷体" w:eastAsia="楷体" w:hAnsi="楷体" w:cs="仿宋_GB2312"/>
                <w:b/>
                <w:sz w:val="24"/>
                <w:lang w:val="zh-CN"/>
              </w:rPr>
            </w:pPr>
            <w:r w:rsidRPr="00EB695B">
              <w:rPr>
                <w:rFonts w:ascii="楷体" w:eastAsia="楷体" w:hAnsi="楷体" w:cs="仿宋_GB2312" w:hint="eastAsia"/>
                <w:b/>
                <w:sz w:val="24"/>
                <w:lang w:val="zh-CN"/>
              </w:rPr>
              <w:t>注：</w:t>
            </w:r>
          </w:p>
          <w:p w:rsidR="00EB695B" w:rsidRPr="00EB695B" w:rsidRDefault="00EB695B" w:rsidP="00EB695B">
            <w:pPr>
              <w:spacing w:line="360" w:lineRule="auto"/>
              <w:rPr>
                <w:rFonts w:asciiTheme="minorEastAsia" w:hAnsiTheme="minorEastAsia"/>
                <w:b/>
                <w:sz w:val="24"/>
              </w:rPr>
            </w:pPr>
            <w:r w:rsidRPr="00EB695B">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w:t>
            </w:r>
            <w:r w:rsidRPr="00EB695B">
              <w:rPr>
                <w:rFonts w:ascii="楷体" w:eastAsia="楷体" w:hAnsi="楷体" w:hint="eastAsia"/>
                <w:color w:val="000000"/>
                <w:sz w:val="24"/>
              </w:rPr>
              <w:lastRenderedPageBreak/>
              <w:t>载明的一致。</w:t>
            </w:r>
          </w:p>
          <w:p w:rsidR="00EB695B" w:rsidRPr="00EB695B" w:rsidRDefault="00EB695B" w:rsidP="00EB695B">
            <w:pPr>
              <w:spacing w:line="360" w:lineRule="auto"/>
              <w:contextualSpacing/>
              <w:rPr>
                <w:rFonts w:ascii="楷体" w:eastAsia="楷体" w:hAnsi="楷体"/>
                <w:color w:val="000000"/>
                <w:sz w:val="24"/>
              </w:rPr>
            </w:pPr>
            <w:r w:rsidRPr="00EB695B">
              <w:rPr>
                <w:rFonts w:ascii="楷体" w:eastAsia="楷体" w:hAnsi="楷体" w:hint="eastAsia"/>
                <w:color w:val="000000"/>
                <w:sz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F0731F" w:rsidRPr="00DE77E5" w:rsidRDefault="00EB695B" w:rsidP="00EB695B">
            <w:pPr>
              <w:spacing w:line="360" w:lineRule="auto"/>
              <w:rPr>
                <w:rFonts w:asciiTheme="minorEastAsia" w:hAnsiTheme="minorEastAsia" w:cs="仿宋_GB2312"/>
                <w:sz w:val="24"/>
                <w:lang w:val="zh-CN"/>
              </w:rPr>
            </w:pPr>
            <w:r w:rsidRPr="00EB695B">
              <w:rPr>
                <w:rFonts w:ascii="楷体" w:eastAsia="楷体" w:hAnsi="楷体" w:hint="eastAsia"/>
                <w:color w:val="000000"/>
                <w:sz w:val="24"/>
              </w:rPr>
              <w:t>③</w:t>
            </w:r>
            <w:r w:rsidRPr="00EB695B">
              <w:rPr>
                <w:rFonts w:ascii="楷体" w:eastAsia="楷体" w:hAnsi="楷体" w:hint="eastAsia"/>
                <w:color w:val="000000"/>
                <w:kern w:val="0"/>
                <w:sz w:val="24"/>
              </w:rPr>
              <w:t>投标人为自然人的，无需填写法定代表人授权书。</w:t>
            </w: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lastRenderedPageBreak/>
              <w:t>14</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单位负责人为同一人或者存在直接控股、管理关系的不同供应商，不得参加同一合同项下的政府采购活动</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CF61A3" w:rsidRPr="00A663FF" w:rsidRDefault="00CF61A3" w:rsidP="00EA0CF3">
            <w:pPr>
              <w:spacing w:line="360" w:lineRule="auto"/>
              <w:rPr>
                <w:rFonts w:asciiTheme="minorEastAsia" w:hAnsiTheme="minorEastAsia" w:cs="仿宋_GB2312"/>
                <w:sz w:val="24"/>
                <w:lang w:val="zh-CN"/>
              </w:rPr>
            </w:pP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t>15</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为本项目提供整体设计、规范编制或者项目管理、监理、检测等服务的供应商不得参加本项目投标</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供应商提供未为本项目提供整体设计、规范编制或者项目管理、监理、检测等服务承诺函（承诺函格式自拟）。</w:t>
            </w:r>
          </w:p>
          <w:p w:rsidR="00CF61A3" w:rsidRPr="00A663FF" w:rsidRDefault="00CF61A3" w:rsidP="00EA0CF3">
            <w:pPr>
              <w:spacing w:line="360" w:lineRule="auto"/>
              <w:rPr>
                <w:rFonts w:asciiTheme="minorEastAsia" w:hAnsiTheme="minorEastAsia"/>
                <w:bCs/>
                <w:sz w:val="24"/>
              </w:rPr>
            </w:pPr>
          </w:p>
        </w:tc>
      </w:tr>
    </w:tbl>
    <w:p w:rsidR="00595E0E" w:rsidRDefault="00595E0E" w:rsidP="00633E55">
      <w:pPr>
        <w:pStyle w:val="a7"/>
        <w:spacing w:line="360" w:lineRule="auto"/>
        <w:contextualSpacing/>
        <w:jc w:val="center"/>
        <w:rPr>
          <w:rFonts w:hAnsi="宋体" w:cs="仿宋_GB2312"/>
          <w:b/>
          <w:sz w:val="32"/>
          <w:szCs w:val="3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（一）评标方法</w:t>
      </w:r>
    </w:p>
    <w:p w:rsidR="00633E55" w:rsidRPr="00F54887" w:rsidRDefault="00633E55" w:rsidP="00F44CCE">
      <w:pPr>
        <w:pStyle w:val="a7"/>
        <w:spacing w:line="360" w:lineRule="auto"/>
        <w:ind w:firstLineChars="450" w:firstLine="1080"/>
        <w:contextualSpacing/>
        <w:rPr>
          <w:rFonts w:hAnsi="宋体" w:cs="仿宋_GB2312"/>
          <w:sz w:val="24"/>
          <w:szCs w:val="24"/>
          <w:lang w:val="zh-CN"/>
        </w:rPr>
      </w:pPr>
      <w:r w:rsidRPr="00F54887">
        <w:rPr>
          <w:rFonts w:hAnsi="宋体" w:cs="仿宋_GB2312" w:hint="eastAsia"/>
          <w:sz w:val="24"/>
          <w:szCs w:val="24"/>
          <w:lang w:val="zh-CN"/>
        </w:rPr>
        <w:t>本项目采用综合评分法。总分为100分。</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（二）</w:t>
      </w:r>
      <w:r w:rsidRPr="00F54887">
        <w:rPr>
          <w:rFonts w:hAnsi="宋体" w:cs="仿宋_GB2312"/>
          <w:b/>
          <w:sz w:val="24"/>
          <w:szCs w:val="24"/>
          <w:lang w:val="zh-CN"/>
        </w:rPr>
        <w:t>评标委员会负责具体评标事务，并独立履行下列职责</w:t>
      </w:r>
    </w:p>
    <w:p w:rsidR="00595E0E" w:rsidRPr="00F14A14" w:rsidRDefault="00633E55" w:rsidP="00F14A14">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w:t>
      </w:r>
      <w:r w:rsidRPr="00F54887">
        <w:rPr>
          <w:rFonts w:hAnsi="宋体" w:cs="仿宋_GB2312"/>
          <w:b/>
          <w:sz w:val="24"/>
          <w:szCs w:val="24"/>
          <w:lang w:val="zh-CN"/>
        </w:rPr>
        <w:t>审查、评价投标文件是否符合招标文件的商务、技术等实质性要求；</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评标委员会对符合资格的投标人的投标文件进行符合性审查，以确定其是否满足招标文件的商务、技术等实质性要求。</w:t>
      </w:r>
    </w:p>
    <w:p w:rsidR="00633E55" w:rsidRPr="00DD6224" w:rsidRDefault="00633E55" w:rsidP="00EB695B">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2、</w:t>
      </w:r>
      <w:r w:rsidRPr="00F54887">
        <w:rPr>
          <w:rFonts w:hAnsi="宋体" w:cs="仿宋_GB2312"/>
          <w:b/>
          <w:sz w:val="24"/>
          <w:szCs w:val="24"/>
          <w:lang w:val="zh-CN"/>
        </w:rPr>
        <w:t>要求投标人对投标文件有关事项作出澄清或者说明；</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lastRenderedPageBreak/>
        <w:t>对于投标文件中含义不明确、同类问题表述不一致或者有明显文字和计算错误的内容，评标委员会应当以书面形式要求投标人作出必要的澄清、说明或者补正。</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633E55" w:rsidRPr="00F54887" w:rsidRDefault="00633E55" w:rsidP="00633E55">
      <w:pPr>
        <w:pStyle w:val="a7"/>
        <w:widowControl w:val="0"/>
        <w:numPr>
          <w:ilvl w:val="0"/>
          <w:numId w:val="10"/>
        </w:numPr>
        <w:overflowPunct/>
        <w:autoSpaceDE/>
        <w:autoSpaceDN/>
        <w:adjustRightInd/>
        <w:spacing w:line="360" w:lineRule="auto"/>
        <w:ind w:firstLine="465"/>
        <w:contextualSpacing/>
        <w:textAlignment w:val="auto"/>
        <w:rPr>
          <w:rFonts w:hAnsi="宋体" w:cs="仿宋_GB2312"/>
          <w:b/>
          <w:sz w:val="24"/>
          <w:szCs w:val="24"/>
          <w:lang w:val="zh-CN"/>
        </w:rPr>
      </w:pPr>
      <w:r w:rsidRPr="00F54887">
        <w:rPr>
          <w:rFonts w:hAnsi="宋体" w:cs="仿宋_GB2312"/>
          <w:b/>
          <w:sz w:val="24"/>
          <w:szCs w:val="24"/>
          <w:lang w:val="zh-CN"/>
        </w:rPr>
        <w:t>对投标文件进行比较和评价；</w:t>
      </w:r>
    </w:p>
    <w:p w:rsidR="00633E55" w:rsidRPr="00F54887" w:rsidRDefault="00633E55" w:rsidP="00F54887">
      <w:pPr>
        <w:pStyle w:val="a7"/>
        <w:spacing w:line="360" w:lineRule="auto"/>
        <w:ind w:firstLineChars="175" w:firstLine="420"/>
        <w:contextualSpacing/>
        <w:rPr>
          <w:rFonts w:hAnsi="宋体" w:cs="仿宋_GB2312"/>
          <w:sz w:val="24"/>
          <w:szCs w:val="24"/>
          <w:lang w:val="zh-CN"/>
        </w:rPr>
      </w:pPr>
      <w:r w:rsidRPr="00F54887">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注：评标标准中所涉及到的证书及材料，均须在电子投标文件中提供原件的扫描件（或图片）。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（1）价格分计算</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33E55" w:rsidRPr="00F54887" w:rsidRDefault="00633E55" w:rsidP="00633E55">
      <w:pPr>
        <w:spacing w:line="360" w:lineRule="auto"/>
        <w:ind w:firstLineChars="200" w:firstLine="480"/>
        <w:contextualSpacing/>
        <w:rPr>
          <w:rFonts w:ascii="宋体" w:hAnsi="宋体" w:cs="仿宋_GB2312"/>
          <w:sz w:val="24"/>
          <w:lang w:val="zh-CN"/>
        </w:rPr>
      </w:pPr>
      <w:r w:rsidRPr="00F54887">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33E55" w:rsidRPr="00F54887" w:rsidRDefault="00633E55" w:rsidP="00F54887">
      <w:pPr>
        <w:pStyle w:val="a7"/>
        <w:spacing w:line="360" w:lineRule="auto"/>
        <w:ind w:firstLineChars="200" w:firstLine="480"/>
        <w:contextualSpacing/>
        <w:rPr>
          <w:rFonts w:hAnsi="宋体"/>
          <w:color w:val="000000"/>
          <w:sz w:val="24"/>
          <w:szCs w:val="24"/>
        </w:rPr>
      </w:pPr>
      <w:r w:rsidRPr="00F54887">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w:t>
      </w:r>
      <w:r w:rsidRPr="00F54887">
        <w:rPr>
          <w:rFonts w:hAnsi="宋体" w:cs="仿宋_GB2312" w:hint="eastAsia"/>
          <w:sz w:val="24"/>
          <w:szCs w:val="24"/>
          <w:lang w:val="zh-CN"/>
        </w:rPr>
        <w:lastRenderedPageBreak/>
        <w:t>策的通知》规定的《残疾人福利性单位声明函》，并对声明的真实性负责。</w:t>
      </w:r>
      <w:r w:rsidRPr="00F54887">
        <w:rPr>
          <w:rFonts w:hAnsi="宋体" w:hint="eastAsia"/>
          <w:color w:val="000000"/>
          <w:sz w:val="24"/>
          <w:szCs w:val="24"/>
        </w:rPr>
        <w:t>残疾人福利性单位属于小型、微型企业的，不重复享受政策。</w:t>
      </w:r>
    </w:p>
    <w:p w:rsidR="00633E55"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w:t>
      </w:r>
      <w:r w:rsidR="00D133F4">
        <w:rPr>
          <w:rFonts w:hAnsi="宋体" w:cs="仿宋_GB2312" w:hint="eastAsia"/>
          <w:b/>
          <w:sz w:val="24"/>
          <w:szCs w:val="24"/>
          <w:lang w:val="zh-CN"/>
        </w:rPr>
        <w:t>2</w:t>
      </w:r>
      <w:r w:rsidRPr="00F54887">
        <w:rPr>
          <w:rFonts w:hAnsi="宋体" w:cs="仿宋_GB2312" w:hint="eastAsia"/>
          <w:b/>
          <w:sz w:val="24"/>
          <w:szCs w:val="24"/>
          <w:lang w:val="zh-CN"/>
        </w:rPr>
        <w:t>）</w:t>
      </w:r>
      <w:r w:rsidRPr="00F54887">
        <w:rPr>
          <w:rFonts w:hAnsi="宋体" w:cs="仿宋_GB2312"/>
          <w:b/>
          <w:sz w:val="24"/>
          <w:szCs w:val="24"/>
          <w:lang w:val="zh-CN"/>
        </w:rPr>
        <w:t>关于相同品牌产品</w:t>
      </w:r>
      <w:r w:rsidR="00E135FE">
        <w:rPr>
          <w:rFonts w:hAnsi="宋体" w:cs="仿宋_GB2312" w:hint="eastAsia"/>
          <w:b/>
          <w:sz w:val="24"/>
          <w:szCs w:val="24"/>
          <w:lang w:val="zh-CN"/>
        </w:rPr>
        <w:t>(服务类项目不适用本条款规定)</w:t>
      </w:r>
    </w:p>
    <w:p w:rsidR="00E135FE" w:rsidRPr="00E135FE" w:rsidRDefault="00E135FE" w:rsidP="00E135FE">
      <w:pPr>
        <w:pStyle w:val="a7"/>
        <w:spacing w:line="360" w:lineRule="auto"/>
        <w:ind w:firstLine="465"/>
        <w:contextualSpacing/>
        <w:rPr>
          <w:rFonts w:hAnsi="宋体" w:cs="仿宋_GB2312"/>
          <w:sz w:val="24"/>
          <w:szCs w:val="24"/>
          <w:lang w:val="zh-CN"/>
        </w:rPr>
      </w:pPr>
      <w:r w:rsidRPr="00E135FE">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E135FE">
        <w:rPr>
          <w:rFonts w:hAnsi="宋体" w:cs="仿宋_GB2312" w:hint="eastAsia"/>
          <w:sz w:val="24"/>
          <w:szCs w:val="24"/>
          <w:lang w:val="zh-CN"/>
        </w:rPr>
        <w:t>采取随机抽取</w:t>
      </w:r>
      <w:r w:rsidRPr="00E135FE">
        <w:rPr>
          <w:rFonts w:hAnsi="宋体" w:cs="仿宋_GB2312"/>
          <w:sz w:val="24"/>
          <w:szCs w:val="24"/>
          <w:lang w:val="zh-CN"/>
        </w:rPr>
        <w:t>方式确定一个参加评标的投标人，其他投标无效。</w:t>
      </w:r>
    </w:p>
    <w:p w:rsidR="00633E55" w:rsidRDefault="00633E55" w:rsidP="00633E55">
      <w:pPr>
        <w:pStyle w:val="a7"/>
        <w:spacing w:line="360" w:lineRule="auto"/>
        <w:ind w:firstLine="465"/>
        <w:contextualSpacing/>
        <w:rPr>
          <w:rFonts w:hAnsi="宋体" w:cs="仿宋_GB2312"/>
          <w:sz w:val="24"/>
          <w:szCs w:val="24"/>
          <w:lang w:val="zh-CN"/>
        </w:rPr>
      </w:pPr>
      <w:r w:rsidRPr="00F54887">
        <w:rPr>
          <w:rFonts w:hAnsi="宋体" w:cs="仿宋_GB2312"/>
          <w:sz w:val="24"/>
          <w:szCs w:val="24"/>
          <w:lang w:val="zh-CN"/>
        </w:rPr>
        <w:t>采用综合评分法的，提供相同品牌产品</w:t>
      </w:r>
      <w:r w:rsidRPr="00F54887">
        <w:rPr>
          <w:rFonts w:hAnsi="宋体" w:cs="仿宋_GB2312" w:hint="eastAsia"/>
          <w:sz w:val="24"/>
          <w:szCs w:val="24"/>
          <w:lang w:val="zh-CN"/>
        </w:rPr>
        <w:t>（</w:t>
      </w:r>
      <w:r w:rsidRPr="00F54887">
        <w:rPr>
          <w:rFonts w:hAnsi="宋体" w:cs="仿宋_GB2312"/>
          <w:sz w:val="24"/>
          <w:szCs w:val="24"/>
          <w:lang w:val="zh-CN"/>
        </w:rPr>
        <w:t>非单一产品采购项目，多家投标人提供的核心产品品牌相同</w:t>
      </w:r>
      <w:r w:rsidRPr="00F54887">
        <w:rPr>
          <w:rFonts w:hAnsi="宋体" w:cs="仿宋_GB2312" w:hint="eastAsia"/>
          <w:sz w:val="24"/>
          <w:szCs w:val="24"/>
          <w:lang w:val="zh-CN"/>
        </w:rPr>
        <w:t>）</w:t>
      </w:r>
      <w:r w:rsidRPr="00F54887">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F54887">
        <w:rPr>
          <w:rFonts w:hAnsi="宋体" w:cs="仿宋_GB2312" w:hint="eastAsia"/>
          <w:sz w:val="24"/>
          <w:szCs w:val="24"/>
          <w:lang w:val="zh-CN"/>
        </w:rPr>
        <w:t>由采购人或者采购人委托评标委员会</w:t>
      </w:r>
      <w:r w:rsidRPr="00F54887">
        <w:rPr>
          <w:rFonts w:hAnsi="宋体" w:cs="仿宋_GB2312"/>
          <w:sz w:val="24"/>
          <w:szCs w:val="24"/>
          <w:lang w:val="zh-CN"/>
        </w:rPr>
        <w:t>采取随机抽取方式确定</w:t>
      </w:r>
      <w:r w:rsidRPr="00F54887">
        <w:rPr>
          <w:rFonts w:hAnsi="宋体" w:cs="仿宋_GB2312" w:hint="eastAsia"/>
          <w:sz w:val="24"/>
          <w:szCs w:val="24"/>
          <w:lang w:val="zh-CN"/>
        </w:rPr>
        <w:t>一个投标人获得中标人推荐资格</w:t>
      </w:r>
      <w:r w:rsidRPr="00F54887">
        <w:rPr>
          <w:rFonts w:hAnsi="宋体" w:cs="仿宋_GB2312"/>
          <w:sz w:val="24"/>
          <w:szCs w:val="24"/>
          <w:lang w:val="zh-CN"/>
        </w:rPr>
        <w:t>，其他同品牌投标人不作为中标候选人。</w:t>
      </w:r>
    </w:p>
    <w:p w:rsidR="001F61E1" w:rsidRPr="001F61E1" w:rsidRDefault="001F61E1" w:rsidP="001F61E1">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1F61E1">
        <w:rPr>
          <w:rFonts w:asciiTheme="minorEastAsia" w:eastAsiaTheme="minorEastAsia" w:hAnsiTheme="minorEastAsia" w:hint="eastAsia"/>
          <w:b/>
          <w:color w:val="000000"/>
          <w:sz w:val="24"/>
          <w:szCs w:val="24"/>
        </w:rPr>
        <w:t>（3）强制采购节能产品和优先采购节能产品、优先采购环保产品</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1）对《节能产品政府采购品目清单》所列的政府强制采购节能产品</w:t>
      </w:r>
      <w:r w:rsidRPr="001F61E1">
        <w:rPr>
          <w:rFonts w:asciiTheme="minorEastAsia" w:eastAsiaTheme="minorEastAsia" w:hAnsiTheme="minorEastAsia" w:cs="仿宋_GB2312" w:hint="eastAsia"/>
          <w:sz w:val="24"/>
          <w:szCs w:val="24"/>
        </w:rPr>
        <w:t>，</w:t>
      </w:r>
      <w:r w:rsidRPr="001F61E1">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投标人所投其他产品若属于《节能产品政府采购品目清单》优先采购产品，</w:t>
      </w:r>
      <w:r w:rsidRPr="001F61E1">
        <w:rPr>
          <w:rFonts w:asciiTheme="minorEastAsia" w:hAnsiTheme="minorEastAsia" w:cs="仿宋_GB2312" w:hint="eastAsia"/>
          <w:sz w:val="24"/>
          <w:szCs w:val="24"/>
          <w:lang w:val="zh-CN"/>
        </w:rPr>
        <w:t>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具有国家确定的认证机构出具的、处于有效期之内的节能产品认证证书</w:t>
      </w:r>
      <w:r w:rsidRPr="001F61E1">
        <w:rPr>
          <w:rFonts w:asciiTheme="minorEastAsia" w:hAnsiTheme="minorEastAsia" w:cs="仿宋_GB2312" w:hint="eastAsia"/>
          <w:sz w:val="24"/>
          <w:szCs w:val="24"/>
          <w:lang w:val="zh-CN"/>
        </w:rPr>
        <w:t>，评标委员会根据本项目评标标准予以判定并赋分。</w:t>
      </w:r>
    </w:p>
    <w:p w:rsidR="001F61E1" w:rsidRPr="001F61E1" w:rsidRDefault="001F61E1" w:rsidP="001F61E1">
      <w:pPr>
        <w:pStyle w:val="a7"/>
        <w:spacing w:line="360" w:lineRule="auto"/>
        <w:ind w:firstLineChars="200" w:firstLine="480"/>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2）</w:t>
      </w:r>
      <w:r w:rsidRPr="001F61E1">
        <w:rPr>
          <w:rFonts w:asciiTheme="minorEastAsia" w:hAnsiTheme="minorEastAsia" w:cs="仿宋_GB2312" w:hint="eastAsia"/>
          <w:sz w:val="24"/>
          <w:szCs w:val="24"/>
          <w:lang w:val="zh-CN"/>
        </w:rPr>
        <w:t>投标人所投产品若属于《环境标志产品政府采购品目清单》内产品，投标文件中应提供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具有国家确定的认证机构出具的、处于有效期之内的环境标志产品认证证书</w:t>
      </w:r>
      <w:r w:rsidRPr="001F61E1">
        <w:rPr>
          <w:rFonts w:asciiTheme="minorEastAsia" w:hAnsiTheme="minorEastAsia" w:cs="仿宋_GB2312" w:hint="eastAsia"/>
          <w:sz w:val="24"/>
          <w:szCs w:val="24"/>
          <w:lang w:val="zh-CN"/>
        </w:rPr>
        <w:t>，</w:t>
      </w:r>
      <w:r w:rsidRPr="001F61E1">
        <w:rPr>
          <w:rFonts w:asciiTheme="minorEastAsia" w:eastAsiaTheme="minorEastAsia" w:hAnsiTheme="minorEastAsia" w:cs="仿宋_GB2312" w:hint="eastAsia"/>
          <w:sz w:val="24"/>
          <w:szCs w:val="24"/>
          <w:lang w:val="zh-CN"/>
        </w:rPr>
        <w:t>评标委员会根据本项目评标标准予以判定并赋分。</w:t>
      </w:r>
    </w:p>
    <w:p w:rsidR="00633E55" w:rsidRPr="00F44CCE" w:rsidRDefault="00633E55" w:rsidP="00F44CCE">
      <w:pPr>
        <w:pStyle w:val="a7"/>
        <w:spacing w:line="360" w:lineRule="auto"/>
        <w:ind w:firstLineChars="200" w:firstLine="480"/>
        <w:contextualSpacing/>
        <w:rPr>
          <w:rFonts w:asciiTheme="minorEastAsia" w:hAnsiTheme="minorEastAsia" w:cs="仿宋_GB2312"/>
          <w:kern w:val="2"/>
          <w:sz w:val="24"/>
          <w:szCs w:val="24"/>
          <w:lang w:val="zh-CN"/>
        </w:rPr>
      </w:pPr>
      <w:r w:rsidRPr="00F44CCE">
        <w:rPr>
          <w:rFonts w:asciiTheme="minorEastAsia" w:hAnsiTheme="minorEastAsia" w:cs="仿宋_GB2312" w:hint="eastAsia"/>
          <w:kern w:val="2"/>
          <w:sz w:val="24"/>
          <w:szCs w:val="24"/>
          <w:lang w:val="zh-CN"/>
        </w:rPr>
        <w:t>（</w:t>
      </w:r>
      <w:r w:rsidR="001F61E1" w:rsidRPr="00F44CCE">
        <w:rPr>
          <w:rFonts w:asciiTheme="minorEastAsia" w:hAnsiTheme="minorEastAsia" w:cs="仿宋_GB2312" w:hint="eastAsia"/>
          <w:kern w:val="2"/>
          <w:sz w:val="24"/>
          <w:szCs w:val="24"/>
          <w:lang w:val="zh-CN"/>
        </w:rPr>
        <w:t>4</w:t>
      </w:r>
      <w:r w:rsidRPr="00F44CCE">
        <w:rPr>
          <w:rFonts w:asciiTheme="minorEastAsia" w:hAnsiTheme="minorEastAsia" w:cs="仿宋_GB2312" w:hint="eastAsia"/>
          <w:kern w:val="2"/>
          <w:sz w:val="24"/>
          <w:szCs w:val="24"/>
          <w:lang w:val="zh-CN"/>
        </w:rPr>
        <w:t>）关于强制性产品认证</w:t>
      </w:r>
    </w:p>
    <w:p w:rsidR="00143653" w:rsidRPr="00F44CCE" w:rsidRDefault="00143653" w:rsidP="00143653">
      <w:pPr>
        <w:spacing w:line="360" w:lineRule="auto"/>
        <w:ind w:firstLineChars="200" w:firstLine="480"/>
        <w:contextualSpacing/>
        <w:rPr>
          <w:rFonts w:asciiTheme="minorEastAsia" w:hAnsiTheme="minorEastAsia" w:cs="仿宋_GB2312"/>
          <w:sz w:val="24"/>
          <w:lang w:val="zh-CN"/>
        </w:rPr>
      </w:pPr>
      <w:r w:rsidRPr="00F44CCE">
        <w:rPr>
          <w:rFonts w:asciiTheme="minorEastAsia" w:hAnsiTheme="minorEastAsia" w:cs="仿宋_GB2312" w:hint="eastAsia"/>
          <w:sz w:val="24"/>
          <w:lang w:val="zh-CN"/>
        </w:rPr>
        <w:t>1）如投标人所投产品属于“中国强制性产品认证”（3C认证）范围内,则必须承诺采用</w:t>
      </w:r>
      <w:r w:rsidRPr="00F44CCE">
        <w:rPr>
          <w:rFonts w:asciiTheme="minorEastAsia" w:hAnsiTheme="minorEastAsia" w:cs="仿宋_GB2312"/>
          <w:sz w:val="24"/>
          <w:lang w:val="zh-CN"/>
        </w:rPr>
        <w:t>《中华人民共和国实施强制性产品认证的产品目录》</w:t>
      </w:r>
      <w:r w:rsidRPr="00F44CCE">
        <w:rPr>
          <w:rFonts w:asciiTheme="minorEastAsia" w:hAnsiTheme="minorEastAsia" w:cs="仿宋_GB2312" w:hint="eastAsia"/>
          <w:sz w:val="24"/>
          <w:lang w:val="zh-CN"/>
        </w:rPr>
        <w:t>并在有效期内的产品，应在投标文件中提供“所投产品符合国家强制性要求承诺函”并加盖投标人公章，否则将承担其投标被视为非实质性响应投标的风险。</w:t>
      </w:r>
    </w:p>
    <w:p w:rsidR="00143653" w:rsidRPr="00F44CCE" w:rsidRDefault="00143653" w:rsidP="00143653">
      <w:pPr>
        <w:wordWrap w:val="0"/>
        <w:autoSpaceDE w:val="0"/>
        <w:autoSpaceDN w:val="0"/>
        <w:spacing w:line="360" w:lineRule="auto"/>
        <w:ind w:firstLineChars="200" w:firstLine="480"/>
        <w:contextualSpacing/>
        <w:mirrorIndents/>
        <w:rPr>
          <w:rFonts w:asciiTheme="minorEastAsia" w:hAnsiTheme="minorEastAsia" w:cs="仿宋_GB2312"/>
          <w:sz w:val="24"/>
          <w:lang w:val="zh-CN"/>
        </w:rPr>
      </w:pPr>
      <w:r w:rsidRPr="00F44CCE">
        <w:rPr>
          <w:rFonts w:asciiTheme="minorEastAsia" w:hAnsiTheme="minorEastAsia" w:cs="仿宋_GB2312" w:hint="eastAsia"/>
          <w:sz w:val="24"/>
          <w:lang w:val="zh-CN"/>
        </w:rPr>
        <w:t>2)投标人所投产品如被列入</w:t>
      </w:r>
      <w:r w:rsidRPr="00F44CCE">
        <w:rPr>
          <w:rFonts w:asciiTheme="minorEastAsia" w:hAnsiTheme="minorEastAsia" w:cs="仿宋_GB2312"/>
          <w:sz w:val="24"/>
          <w:lang w:val="zh-CN"/>
        </w:rPr>
        <w:t>《信息安全产品强制性认证目录》，</w:t>
      </w:r>
      <w:r w:rsidRPr="00F44CCE">
        <w:rPr>
          <w:rFonts w:asciiTheme="minorEastAsia" w:hAnsiTheme="minorEastAsia" w:cs="仿宋_GB2312" w:hint="eastAsia"/>
          <w:sz w:val="24"/>
          <w:lang w:val="zh-CN"/>
        </w:rPr>
        <w:t>则投标文件中应根据本项目招标文件“第二章 项目需求”</w:t>
      </w:r>
      <w:r w:rsidRPr="00F44CCE">
        <w:rPr>
          <w:rFonts w:asciiTheme="minorEastAsia" w:hAnsiTheme="minorEastAsia" w:cs="仿宋_GB2312"/>
          <w:sz w:val="24"/>
          <w:lang w:val="zh-CN"/>
        </w:rPr>
        <w:t>提供</w:t>
      </w:r>
      <w:r w:rsidRPr="00F44CCE">
        <w:rPr>
          <w:rFonts w:asciiTheme="minorEastAsia" w:hAnsiTheme="minorEastAsia" w:cs="仿宋_GB2312" w:hint="eastAsia"/>
          <w:sz w:val="24"/>
          <w:lang w:val="zh-CN"/>
        </w:rPr>
        <w:t>：</w:t>
      </w:r>
    </w:p>
    <w:p w:rsidR="00143653" w:rsidRPr="00F44CCE" w:rsidRDefault="00143653" w:rsidP="00143653">
      <w:pPr>
        <w:wordWrap w:val="0"/>
        <w:autoSpaceDE w:val="0"/>
        <w:autoSpaceDN w:val="0"/>
        <w:spacing w:line="360" w:lineRule="auto"/>
        <w:ind w:firstLineChars="200" w:firstLine="480"/>
        <w:contextualSpacing/>
        <w:mirrorIndents/>
        <w:rPr>
          <w:rFonts w:asciiTheme="minorEastAsia" w:hAnsiTheme="minorEastAsia" w:cs="仿宋_GB2312"/>
          <w:sz w:val="24"/>
          <w:lang w:val="zh-CN"/>
        </w:rPr>
      </w:pPr>
      <w:r w:rsidRPr="00F44CCE">
        <w:rPr>
          <w:rFonts w:asciiTheme="minorEastAsia" w:hAnsiTheme="minorEastAsia" w:cs="仿宋_GB2312" w:hint="eastAsia"/>
          <w:sz w:val="24"/>
          <w:lang w:val="zh-CN"/>
        </w:rPr>
        <w:t>①中国信息安全认证中心官网（</w:t>
      </w:r>
      <w:r w:rsidRPr="00F44CCE">
        <w:rPr>
          <w:rFonts w:asciiTheme="minorEastAsia" w:hAnsiTheme="minorEastAsia" w:cs="仿宋_GB2312"/>
          <w:sz w:val="24"/>
          <w:lang w:val="zh-CN"/>
        </w:rPr>
        <w:t>http://www.isccc.gov.cn/index.shtml</w:t>
      </w:r>
      <w:r w:rsidRPr="00F44CCE">
        <w:rPr>
          <w:rFonts w:asciiTheme="minorEastAsia" w:hAnsiTheme="minorEastAsia" w:cs="仿宋_GB2312" w:hint="eastAsia"/>
          <w:sz w:val="24"/>
          <w:lang w:val="zh-CN"/>
        </w:rPr>
        <w:t>）产品查询结果</w:t>
      </w:r>
      <w:r w:rsidRPr="00F44CCE">
        <w:rPr>
          <w:rFonts w:asciiTheme="minorEastAsia" w:hAnsiTheme="minorEastAsia" w:cs="仿宋_GB2312" w:hint="eastAsia"/>
          <w:sz w:val="24"/>
          <w:lang w:val="zh-CN"/>
        </w:rPr>
        <w:lastRenderedPageBreak/>
        <w:t>截图并加盖投标人公章；</w:t>
      </w:r>
    </w:p>
    <w:p w:rsidR="00143653" w:rsidRPr="00F44CCE" w:rsidRDefault="00143653" w:rsidP="00143653">
      <w:pPr>
        <w:wordWrap w:val="0"/>
        <w:autoSpaceDE w:val="0"/>
        <w:autoSpaceDN w:val="0"/>
        <w:spacing w:line="360" w:lineRule="auto"/>
        <w:ind w:firstLineChars="200" w:firstLine="480"/>
        <w:contextualSpacing/>
        <w:mirrorIndents/>
        <w:rPr>
          <w:rFonts w:asciiTheme="minorEastAsia" w:hAnsiTheme="minorEastAsia" w:cs="仿宋_GB2312"/>
          <w:sz w:val="24"/>
          <w:lang w:val="zh-CN"/>
        </w:rPr>
      </w:pPr>
      <w:r w:rsidRPr="00F44CCE">
        <w:rPr>
          <w:rFonts w:asciiTheme="minorEastAsia" w:hAnsiTheme="minorEastAsia" w:cs="仿宋_GB2312" w:hint="eastAsia"/>
          <w:sz w:val="24"/>
          <w:lang w:val="zh-CN"/>
        </w:rPr>
        <w:t>②中国信息安全认证中心颁发的《中国国家信息安全产品认证证书》加盖投标人公章的原件扫描件（或图片）。</w:t>
      </w:r>
    </w:p>
    <w:p w:rsidR="00143653" w:rsidRPr="00F44CCE" w:rsidRDefault="00143653" w:rsidP="00143653">
      <w:pPr>
        <w:wordWrap w:val="0"/>
        <w:spacing w:line="360" w:lineRule="auto"/>
        <w:ind w:firstLineChars="200" w:firstLine="480"/>
        <w:contextualSpacing/>
        <w:rPr>
          <w:rFonts w:asciiTheme="minorEastAsia" w:hAnsiTheme="minorEastAsia" w:cs="仿宋_GB2312"/>
          <w:sz w:val="24"/>
          <w:lang w:val="zh-CN"/>
        </w:rPr>
      </w:pPr>
      <w:r w:rsidRPr="00F44CCE">
        <w:rPr>
          <w:rFonts w:asciiTheme="minorEastAsia" w:hAnsiTheme="minorEastAsia" w:cs="仿宋_GB2312" w:hint="eastAsia"/>
          <w:sz w:val="24"/>
          <w:lang w:val="zh-CN"/>
        </w:rPr>
        <w:t>注：仅需提供序号①～②其中之一即可。</w:t>
      </w:r>
    </w:p>
    <w:p w:rsidR="00606C14" w:rsidRPr="00606C14" w:rsidRDefault="00606C14" w:rsidP="00606C14">
      <w:pPr>
        <w:tabs>
          <w:tab w:val="left" w:pos="1260"/>
        </w:tabs>
        <w:autoSpaceDE w:val="0"/>
        <w:autoSpaceDN w:val="0"/>
        <w:spacing w:line="360" w:lineRule="auto"/>
        <w:ind w:firstLineChars="200" w:firstLine="482"/>
        <w:contextualSpacing/>
        <w:mirrorIndents/>
        <w:rPr>
          <w:rFonts w:asciiTheme="minorEastAsia" w:hAnsiTheme="minorEastAsia" w:cs="仿宋_GB2312"/>
          <w:b/>
          <w:sz w:val="24"/>
          <w:lang w:val="zh-CN"/>
        </w:rPr>
      </w:pPr>
      <w:r w:rsidRPr="00606C14">
        <w:rPr>
          <w:rFonts w:asciiTheme="minorEastAsia" w:hAnsiTheme="minorEastAsia" w:cs="仿宋_GB2312" w:hint="eastAsia"/>
          <w:b/>
          <w:sz w:val="24"/>
          <w:lang w:val="zh-CN"/>
        </w:rPr>
        <w:t>（5）支持脱贫攻坚（物业服务项目）</w:t>
      </w:r>
    </w:p>
    <w:p w:rsidR="00606C14" w:rsidRPr="00606C14" w:rsidRDefault="00606C14" w:rsidP="00606C14">
      <w:pPr>
        <w:tabs>
          <w:tab w:val="left" w:pos="1260"/>
        </w:tabs>
        <w:autoSpaceDE w:val="0"/>
        <w:autoSpaceDN w:val="0"/>
        <w:spacing w:line="360" w:lineRule="auto"/>
        <w:ind w:firstLineChars="200" w:firstLine="480"/>
        <w:contextualSpacing/>
        <w:mirrorIndents/>
        <w:rPr>
          <w:rFonts w:asciiTheme="minorEastAsia" w:hAnsiTheme="minorEastAsia" w:cs="仿宋_GB2312"/>
          <w:sz w:val="24"/>
          <w:lang w:val="zh-CN"/>
        </w:rPr>
      </w:pPr>
      <w:r w:rsidRPr="00606C14">
        <w:rPr>
          <w:rFonts w:asciiTheme="minorEastAsia" w:hAnsiTheme="minorEastAsia" w:cs="仿宋_GB2312" w:hint="eastAsia"/>
          <w:sz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6</w:t>
      </w:r>
      <w:r>
        <w:rPr>
          <w:rFonts w:ascii="宋体" w:hAnsi="宋体" w:cs="仿宋_GB2312" w:hint="eastAsia"/>
          <w:b/>
          <w:sz w:val="24"/>
          <w:lang w:val="zh-CN"/>
        </w:rPr>
        <w:t>）投标无效情形</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2）符合性审查资料未按招标文件要求签署、盖章的。</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3）有下列情形之一的，视为投标人串通投标，其投标无效：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a.不同投标人的投标文件由同一单位或者个人编制；</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b.不同投标人委托同一单位或者个人办理投标事宜；</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c.不同投标人的投标文件载明的项目管理成员或者联系人员为同一人；</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d.不同投标人的投标文件异常一致或者投标报价呈规律性差异；</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e.不同投标人的投标文件相互混装。</w:t>
      </w:r>
    </w:p>
    <w:p w:rsidR="00EA2587" w:rsidRPr="00EA2587" w:rsidRDefault="00633E55" w:rsidP="00EA2587">
      <w:pPr>
        <w:autoSpaceDE w:val="0"/>
        <w:autoSpaceDN w:val="0"/>
        <w:adjustRightInd w:val="0"/>
        <w:spacing w:line="360" w:lineRule="auto"/>
        <w:ind w:firstLineChars="200" w:firstLine="482"/>
        <w:contextualSpacing/>
        <w:rPr>
          <w:rFonts w:asciiTheme="minorEastAsia" w:eastAsiaTheme="minorEastAsia" w:hAnsiTheme="minorEastAsia"/>
          <w:color w:val="FF0000"/>
          <w:sz w:val="24"/>
        </w:rPr>
      </w:pPr>
      <w:r w:rsidRPr="00EA2587">
        <w:rPr>
          <w:rFonts w:ascii="宋体" w:hAnsi="宋体" w:cs="仿宋_GB2312" w:hint="eastAsia"/>
          <w:b/>
          <w:color w:val="FF0000"/>
          <w:sz w:val="24"/>
          <w:lang w:val="zh-CN"/>
        </w:rPr>
        <w:t>f.</w:t>
      </w:r>
      <w:r w:rsidR="00EA2587" w:rsidRPr="00EA2587">
        <w:rPr>
          <w:rFonts w:asciiTheme="minorEastAsia" w:eastAsiaTheme="minorEastAsia" w:hAnsiTheme="minorEastAsia" w:hint="eastAsia"/>
          <w:color w:val="FF0000"/>
          <w:sz w:val="24"/>
        </w:rPr>
        <w:t>不同投标人电子投标文件记录的网卡MAC地址、CPU序号、硬盘序列号等硬件特征码均相同时，视为‘</w:t>
      </w:r>
      <w:r w:rsidR="00EA2587" w:rsidRPr="00EA2587">
        <w:rPr>
          <w:rFonts w:asciiTheme="minorEastAsia" w:eastAsiaTheme="minorEastAsia" w:hAnsiTheme="minorEastAsia"/>
          <w:color w:val="FF0000"/>
          <w:sz w:val="24"/>
        </w:rPr>
        <w:t>不同</w:t>
      </w:r>
      <w:r w:rsidR="00EA2587" w:rsidRPr="00EA2587">
        <w:rPr>
          <w:rFonts w:asciiTheme="minorEastAsia" w:eastAsiaTheme="minorEastAsia" w:hAnsiTheme="minorEastAsia" w:hint="eastAsia"/>
          <w:color w:val="FF0000"/>
          <w:sz w:val="24"/>
        </w:rPr>
        <w:t>投标人的投标</w:t>
      </w:r>
      <w:r w:rsidR="00EA2587" w:rsidRPr="00EA2587">
        <w:rPr>
          <w:rFonts w:asciiTheme="minorEastAsia" w:eastAsiaTheme="minorEastAsia" w:hAnsiTheme="minorEastAsia"/>
          <w:color w:val="FF0000"/>
          <w:sz w:val="24"/>
        </w:rPr>
        <w:t>文件由同一单位或者个人编制</w:t>
      </w:r>
      <w:r w:rsidR="00EA2587" w:rsidRPr="00EA2587">
        <w:rPr>
          <w:rFonts w:asciiTheme="minorEastAsia" w:eastAsiaTheme="minorEastAsia" w:hAnsiTheme="minorEastAsia" w:hint="eastAsia"/>
          <w:color w:val="FF0000"/>
          <w:sz w:val="24"/>
        </w:rPr>
        <w:t>’或‘</w:t>
      </w:r>
      <w:r w:rsidR="00EA2587" w:rsidRPr="00EA2587">
        <w:rPr>
          <w:rFonts w:asciiTheme="minorEastAsia" w:eastAsiaTheme="minorEastAsia" w:hAnsiTheme="minorEastAsia"/>
          <w:color w:val="FF0000"/>
          <w:sz w:val="24"/>
        </w:rPr>
        <w:t>不同</w:t>
      </w:r>
      <w:r w:rsidR="00EA2587" w:rsidRPr="00EA2587">
        <w:rPr>
          <w:rFonts w:asciiTheme="minorEastAsia" w:eastAsiaTheme="minorEastAsia" w:hAnsiTheme="minorEastAsia" w:hint="eastAsia"/>
          <w:color w:val="FF0000"/>
          <w:sz w:val="24"/>
        </w:rPr>
        <w:t>投标人</w:t>
      </w:r>
      <w:r w:rsidR="00EA2587" w:rsidRPr="00EA2587">
        <w:rPr>
          <w:rFonts w:asciiTheme="minorEastAsia" w:eastAsiaTheme="minorEastAsia" w:hAnsiTheme="minorEastAsia"/>
          <w:color w:val="FF0000"/>
          <w:sz w:val="24"/>
        </w:rPr>
        <w:t>委托同一单位或者个人办理</w:t>
      </w:r>
      <w:r w:rsidR="00EA2587" w:rsidRPr="00EA2587">
        <w:rPr>
          <w:rFonts w:asciiTheme="minorEastAsia" w:eastAsiaTheme="minorEastAsia" w:hAnsiTheme="minorEastAsia" w:hint="eastAsia"/>
          <w:color w:val="FF0000"/>
          <w:sz w:val="24"/>
        </w:rPr>
        <w:t>响应</w:t>
      </w:r>
      <w:r w:rsidR="00EA2587" w:rsidRPr="00EA2587">
        <w:rPr>
          <w:rFonts w:asciiTheme="minorEastAsia" w:eastAsiaTheme="minorEastAsia" w:hAnsiTheme="minorEastAsia"/>
          <w:color w:val="FF0000"/>
          <w:sz w:val="24"/>
        </w:rPr>
        <w:t>事宜</w:t>
      </w:r>
      <w:r w:rsidR="00EA2587" w:rsidRPr="00EA2587">
        <w:rPr>
          <w:rFonts w:asciiTheme="minorEastAsia" w:eastAsiaTheme="minorEastAsia" w:hAnsiTheme="minorEastAsia" w:hint="eastAsia"/>
          <w:color w:val="FF0000"/>
          <w:sz w:val="24"/>
        </w:rPr>
        <w:t>’，其投标无效。</w:t>
      </w:r>
    </w:p>
    <w:p w:rsidR="00633E55" w:rsidRPr="00E135FE" w:rsidRDefault="00633E55" w:rsidP="00EA2587">
      <w:pPr>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4）评标委员会认为投标人的报价明显低于其他通过符合性审查投标人的报价，有可能影响</w:t>
      </w:r>
      <w:r w:rsidR="00EE2381">
        <w:rPr>
          <w:rFonts w:ascii="宋体" w:hAnsi="宋体" w:cs="仿宋_GB2312" w:hint="eastAsia"/>
          <w:sz w:val="24"/>
          <w:lang w:val="zh-CN"/>
        </w:rPr>
        <w:t>服务</w:t>
      </w:r>
      <w:r w:rsidRPr="00E135FE">
        <w:rPr>
          <w:rFonts w:ascii="宋体" w:hAnsi="宋体" w:cs="仿宋_GB2312" w:hint="eastAsia"/>
          <w:sz w:val="24"/>
          <w:lang w:val="zh-CN"/>
        </w:rPr>
        <w:t>质量或者不能诚信履约的，应当要求其在评标现场合理的时间内提供书面说明，必要时提交相关证明材料；投标人不能证明其报价合理性的，评标委员会应当将其作为无效投标处理。</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5）</w:t>
      </w:r>
      <w:r w:rsidRPr="00E135FE">
        <w:rPr>
          <w:rFonts w:ascii="宋体" w:hAnsi="宋体" w:cs="仿宋_GB2312"/>
          <w:sz w:val="24"/>
          <w:lang w:val="zh-CN"/>
        </w:rPr>
        <w:t>法律、法规和招标文件规定的其他无效情形。</w:t>
      </w:r>
    </w:p>
    <w:p w:rsidR="00633E55" w:rsidRDefault="00633E55" w:rsidP="00E135FE">
      <w:pPr>
        <w:pStyle w:val="a7"/>
        <w:spacing w:line="360" w:lineRule="auto"/>
        <w:ind w:firstLineChars="200" w:firstLine="482"/>
        <w:contextualSpacing/>
        <w:rPr>
          <w:rFonts w:hAnsi="宋体" w:cs="仿宋_GB2312"/>
          <w:b/>
          <w:sz w:val="24"/>
          <w:szCs w:val="24"/>
          <w:lang w:val="zh-CN"/>
        </w:rPr>
      </w:pPr>
      <w:r w:rsidRPr="00E135FE">
        <w:rPr>
          <w:rFonts w:hAnsi="宋体" w:cs="仿宋_GB2312" w:hint="eastAsia"/>
          <w:b/>
          <w:sz w:val="24"/>
          <w:szCs w:val="24"/>
          <w:lang w:val="zh-CN"/>
        </w:rPr>
        <w:t>（</w:t>
      </w:r>
      <w:r w:rsidR="00606C14">
        <w:rPr>
          <w:rFonts w:hAnsi="宋体" w:cs="仿宋_GB2312" w:hint="eastAsia"/>
          <w:b/>
          <w:sz w:val="24"/>
          <w:szCs w:val="24"/>
          <w:lang w:val="zh-CN"/>
        </w:rPr>
        <w:t>7</w:t>
      </w:r>
      <w:r w:rsidRPr="00E135FE">
        <w:rPr>
          <w:rFonts w:hAnsi="宋体" w:cs="仿宋_GB2312" w:hint="eastAsia"/>
          <w:b/>
          <w:sz w:val="24"/>
          <w:szCs w:val="24"/>
          <w:lang w:val="zh-CN"/>
        </w:rPr>
        <w:t>）评标标准</w:t>
      </w: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9"/>
        <w:gridCol w:w="5729"/>
        <w:gridCol w:w="2049"/>
      </w:tblGrid>
      <w:tr w:rsidR="00C26FA5" w:rsidTr="009B003F">
        <w:trPr>
          <w:trHeight w:val="900"/>
        </w:trPr>
        <w:tc>
          <w:tcPr>
            <w:tcW w:w="1969" w:type="dxa"/>
            <w:vAlign w:val="center"/>
          </w:tcPr>
          <w:p w:rsidR="00C26FA5" w:rsidRPr="00C26FA5" w:rsidRDefault="00C26FA5" w:rsidP="00C26FA5">
            <w:pPr>
              <w:widowControl/>
              <w:spacing w:before="226" w:line="360" w:lineRule="auto"/>
              <w:ind w:firstLineChars="100" w:firstLine="240"/>
              <w:jc w:val="left"/>
              <w:rPr>
                <w:rFonts w:ascii="宋体" w:hAnsi="宋体" w:cs="仿宋_GB2312"/>
                <w:sz w:val="24"/>
                <w:lang w:val="zh-CN"/>
              </w:rPr>
            </w:pPr>
            <w:r w:rsidRPr="00C26FA5">
              <w:rPr>
                <w:rFonts w:ascii="宋体" w:hAnsi="宋体" w:cs="仿宋_GB2312" w:hint="eastAsia"/>
                <w:sz w:val="24"/>
                <w:lang w:val="zh-CN"/>
              </w:rPr>
              <w:lastRenderedPageBreak/>
              <w:t>分值构成</w:t>
            </w:r>
          </w:p>
          <w:p w:rsidR="00C26FA5" w:rsidRPr="00C26FA5" w:rsidRDefault="00C26FA5" w:rsidP="009B003F">
            <w:pPr>
              <w:widowControl/>
              <w:spacing w:before="226" w:line="360" w:lineRule="auto"/>
              <w:jc w:val="left"/>
              <w:rPr>
                <w:rFonts w:ascii="宋体" w:hAnsi="宋体" w:cs="仿宋_GB2312"/>
                <w:sz w:val="24"/>
                <w:lang w:val="zh-CN"/>
              </w:rPr>
            </w:pPr>
            <w:r w:rsidRPr="00C26FA5">
              <w:rPr>
                <w:rFonts w:ascii="宋体" w:hAnsi="宋体" w:cs="仿宋_GB2312"/>
                <w:sz w:val="24"/>
                <w:lang w:val="zh-CN"/>
              </w:rPr>
              <w:t>(</w:t>
            </w:r>
            <w:r w:rsidRPr="00C26FA5">
              <w:rPr>
                <w:rFonts w:ascii="宋体" w:hAnsi="宋体" w:cs="仿宋_GB2312" w:hint="eastAsia"/>
                <w:sz w:val="24"/>
                <w:lang w:val="zh-CN"/>
              </w:rPr>
              <w:t>总分</w:t>
            </w:r>
            <w:r w:rsidRPr="00C26FA5">
              <w:rPr>
                <w:rFonts w:ascii="宋体" w:hAnsi="宋体" w:cs="仿宋_GB2312"/>
                <w:sz w:val="24"/>
                <w:lang w:val="zh-CN"/>
              </w:rPr>
              <w:t>100</w:t>
            </w:r>
            <w:r w:rsidRPr="00C26FA5">
              <w:rPr>
                <w:rFonts w:ascii="宋体" w:hAnsi="宋体" w:cs="仿宋_GB2312" w:hint="eastAsia"/>
                <w:sz w:val="24"/>
                <w:lang w:val="zh-CN"/>
              </w:rPr>
              <w:t>分</w:t>
            </w:r>
            <w:r w:rsidRPr="00C26FA5">
              <w:rPr>
                <w:rFonts w:ascii="宋体" w:hAnsi="宋体" w:cs="仿宋_GB2312"/>
                <w:sz w:val="24"/>
                <w:lang w:val="zh-CN"/>
              </w:rPr>
              <w:t>)</w:t>
            </w:r>
          </w:p>
        </w:tc>
        <w:tc>
          <w:tcPr>
            <w:tcW w:w="7778" w:type="dxa"/>
            <w:gridSpan w:val="2"/>
            <w:vAlign w:val="center"/>
          </w:tcPr>
          <w:p w:rsidR="00C26FA5" w:rsidRPr="00C26FA5" w:rsidRDefault="00C26FA5" w:rsidP="00C26FA5">
            <w:pPr>
              <w:widowControl/>
              <w:spacing w:before="226" w:line="360" w:lineRule="auto"/>
              <w:ind w:firstLineChars="200" w:firstLine="480"/>
              <w:jc w:val="left"/>
              <w:rPr>
                <w:rFonts w:ascii="宋体" w:hAnsi="宋体" w:cs="仿宋_GB2312"/>
                <w:sz w:val="24"/>
                <w:lang w:val="zh-CN"/>
              </w:rPr>
            </w:pPr>
            <w:r w:rsidRPr="00C26FA5">
              <w:rPr>
                <w:rFonts w:ascii="宋体" w:hAnsi="宋体" w:cs="仿宋_GB2312" w:hint="eastAsia"/>
                <w:sz w:val="24"/>
                <w:lang w:val="zh-CN"/>
              </w:rPr>
              <w:t>价格分值：20分</w:t>
            </w:r>
          </w:p>
          <w:p w:rsidR="00C26FA5" w:rsidRPr="00C26FA5" w:rsidRDefault="00C26FA5" w:rsidP="00C26FA5">
            <w:pPr>
              <w:widowControl/>
              <w:spacing w:before="226" w:line="360" w:lineRule="auto"/>
              <w:ind w:firstLineChars="200" w:firstLine="480"/>
              <w:jc w:val="left"/>
              <w:rPr>
                <w:rFonts w:ascii="宋体" w:hAnsi="宋体" w:cs="仿宋_GB2312"/>
                <w:sz w:val="24"/>
                <w:lang w:val="zh-CN"/>
              </w:rPr>
            </w:pPr>
            <w:r w:rsidRPr="00C26FA5">
              <w:rPr>
                <w:rFonts w:ascii="宋体" w:hAnsi="宋体" w:cs="仿宋_GB2312" w:hint="eastAsia"/>
                <w:sz w:val="24"/>
                <w:lang w:val="zh-CN"/>
              </w:rPr>
              <w:t>商务部分：35分</w:t>
            </w:r>
          </w:p>
          <w:p w:rsidR="00C26FA5" w:rsidRPr="00C26FA5" w:rsidRDefault="00C26FA5" w:rsidP="00C26FA5">
            <w:pPr>
              <w:widowControl/>
              <w:spacing w:before="226" w:line="360" w:lineRule="auto"/>
              <w:ind w:firstLineChars="200" w:firstLine="480"/>
              <w:jc w:val="left"/>
              <w:rPr>
                <w:rFonts w:ascii="宋体" w:hAnsi="宋体" w:cs="仿宋_GB2312"/>
                <w:sz w:val="24"/>
                <w:lang w:val="zh-CN"/>
              </w:rPr>
            </w:pPr>
            <w:r w:rsidRPr="00C26FA5">
              <w:rPr>
                <w:rFonts w:ascii="宋体" w:hAnsi="宋体" w:cs="仿宋_GB2312" w:hint="eastAsia"/>
                <w:sz w:val="24"/>
                <w:lang w:val="zh-CN"/>
              </w:rPr>
              <w:t>技术部分：45分</w:t>
            </w:r>
          </w:p>
        </w:tc>
      </w:tr>
      <w:tr w:rsidR="00C26FA5" w:rsidTr="009B003F">
        <w:trPr>
          <w:trHeight w:val="567"/>
        </w:trPr>
        <w:tc>
          <w:tcPr>
            <w:tcW w:w="9747" w:type="dxa"/>
            <w:gridSpan w:val="3"/>
            <w:vAlign w:val="center"/>
          </w:tcPr>
          <w:p w:rsidR="00C26FA5" w:rsidRPr="00C26FA5" w:rsidRDefault="00C26FA5" w:rsidP="00C26FA5">
            <w:pPr>
              <w:widowControl/>
              <w:spacing w:before="226" w:line="360" w:lineRule="auto"/>
              <w:ind w:firstLineChars="1300" w:firstLine="3120"/>
              <w:jc w:val="left"/>
              <w:rPr>
                <w:rFonts w:ascii="宋体" w:hAnsi="宋体" w:cs="仿宋_GB2312"/>
                <w:sz w:val="24"/>
                <w:lang w:val="zh-CN"/>
              </w:rPr>
            </w:pPr>
            <w:r w:rsidRPr="00C26FA5">
              <w:rPr>
                <w:rFonts w:ascii="宋体" w:hAnsi="宋体" w:cs="仿宋_GB2312" w:hint="eastAsia"/>
                <w:sz w:val="24"/>
                <w:lang w:val="zh-CN"/>
              </w:rPr>
              <w:t>价格部分（满分20分）</w:t>
            </w:r>
          </w:p>
        </w:tc>
      </w:tr>
      <w:tr w:rsidR="00C26FA5" w:rsidTr="009B003F">
        <w:trPr>
          <w:trHeight w:val="567"/>
        </w:trPr>
        <w:tc>
          <w:tcPr>
            <w:tcW w:w="1969" w:type="dxa"/>
            <w:vAlign w:val="center"/>
          </w:tcPr>
          <w:p w:rsidR="00C26FA5" w:rsidRPr="00C26FA5" w:rsidRDefault="00C26FA5" w:rsidP="00C26FA5">
            <w:pPr>
              <w:widowControl/>
              <w:spacing w:before="226" w:line="360" w:lineRule="auto"/>
              <w:ind w:firstLineChars="100" w:firstLine="240"/>
              <w:jc w:val="left"/>
              <w:rPr>
                <w:rFonts w:ascii="宋体" w:hAnsi="宋体" w:cs="仿宋_GB2312"/>
                <w:sz w:val="24"/>
                <w:lang w:val="zh-CN"/>
              </w:rPr>
            </w:pPr>
            <w:r w:rsidRPr="00C26FA5">
              <w:rPr>
                <w:rFonts w:ascii="宋体" w:hAnsi="宋体" w:cs="仿宋_GB2312" w:hint="eastAsia"/>
                <w:sz w:val="24"/>
                <w:lang w:val="zh-CN"/>
              </w:rPr>
              <w:t>评分因素</w:t>
            </w:r>
          </w:p>
        </w:tc>
        <w:tc>
          <w:tcPr>
            <w:tcW w:w="5729" w:type="dxa"/>
            <w:vAlign w:val="center"/>
          </w:tcPr>
          <w:p w:rsidR="00C26FA5" w:rsidRPr="00C26FA5" w:rsidRDefault="00C26FA5" w:rsidP="00C26FA5">
            <w:pPr>
              <w:widowControl/>
              <w:spacing w:before="226" w:line="360" w:lineRule="auto"/>
              <w:ind w:firstLineChars="600" w:firstLine="1440"/>
              <w:jc w:val="left"/>
              <w:rPr>
                <w:rFonts w:ascii="宋体" w:hAnsi="宋体" w:cs="仿宋_GB2312"/>
                <w:sz w:val="24"/>
                <w:lang w:val="zh-CN"/>
              </w:rPr>
            </w:pPr>
            <w:r w:rsidRPr="00C26FA5">
              <w:rPr>
                <w:rFonts w:ascii="宋体" w:hAnsi="宋体" w:cs="仿宋_GB2312" w:hint="eastAsia"/>
                <w:sz w:val="24"/>
                <w:lang w:val="zh-CN"/>
              </w:rPr>
              <w:t>评分标准</w:t>
            </w:r>
          </w:p>
        </w:tc>
        <w:tc>
          <w:tcPr>
            <w:tcW w:w="2049" w:type="dxa"/>
            <w:vAlign w:val="center"/>
          </w:tcPr>
          <w:p w:rsidR="00C26FA5" w:rsidRPr="00C26FA5" w:rsidRDefault="00C26FA5" w:rsidP="00C26FA5">
            <w:pPr>
              <w:widowControl/>
              <w:spacing w:before="226" w:line="360" w:lineRule="auto"/>
              <w:ind w:firstLineChars="250" w:firstLine="600"/>
              <w:jc w:val="left"/>
              <w:rPr>
                <w:rFonts w:ascii="宋体" w:hAnsi="宋体" w:cs="仿宋_GB2312"/>
                <w:sz w:val="24"/>
                <w:lang w:val="zh-CN"/>
              </w:rPr>
            </w:pPr>
            <w:r w:rsidRPr="00C26FA5">
              <w:rPr>
                <w:rFonts w:ascii="宋体" w:hAnsi="宋体" w:cs="仿宋_GB2312" w:hint="eastAsia"/>
                <w:sz w:val="24"/>
                <w:lang w:val="zh-CN"/>
              </w:rPr>
              <w:t>分值</w:t>
            </w:r>
          </w:p>
        </w:tc>
      </w:tr>
      <w:tr w:rsidR="00C26FA5" w:rsidTr="009B003F">
        <w:trPr>
          <w:trHeight w:val="1519"/>
        </w:trPr>
        <w:tc>
          <w:tcPr>
            <w:tcW w:w="1969" w:type="dxa"/>
            <w:vAlign w:val="center"/>
          </w:tcPr>
          <w:p w:rsidR="00C26FA5" w:rsidRPr="00C26FA5" w:rsidRDefault="00C26FA5" w:rsidP="00C26FA5">
            <w:pPr>
              <w:widowControl/>
              <w:spacing w:before="226" w:line="360" w:lineRule="auto"/>
              <w:ind w:firstLineChars="200" w:firstLine="480"/>
              <w:jc w:val="left"/>
              <w:rPr>
                <w:rFonts w:ascii="宋体" w:hAnsi="宋体" w:cs="仿宋_GB2312"/>
                <w:sz w:val="24"/>
                <w:lang w:val="zh-CN"/>
              </w:rPr>
            </w:pPr>
            <w:r w:rsidRPr="00C26FA5">
              <w:rPr>
                <w:rFonts w:ascii="宋体" w:hAnsi="宋体" w:cs="仿宋_GB2312" w:hint="eastAsia"/>
                <w:sz w:val="24"/>
                <w:lang w:val="zh-CN"/>
              </w:rPr>
              <w:t>投标报价</w:t>
            </w:r>
          </w:p>
          <w:p w:rsidR="00C26FA5" w:rsidRPr="00C26FA5" w:rsidRDefault="00C26FA5" w:rsidP="00C26FA5">
            <w:pPr>
              <w:widowControl/>
              <w:spacing w:before="226" w:line="360" w:lineRule="auto"/>
              <w:ind w:firstLineChars="200" w:firstLine="480"/>
              <w:jc w:val="left"/>
              <w:rPr>
                <w:rFonts w:ascii="宋体" w:hAnsi="宋体" w:cs="仿宋_GB2312"/>
                <w:sz w:val="24"/>
                <w:lang w:val="zh-CN"/>
              </w:rPr>
            </w:pPr>
            <w:r w:rsidRPr="00C26FA5">
              <w:rPr>
                <w:rFonts w:ascii="宋体" w:hAnsi="宋体" w:cs="仿宋_GB2312" w:hint="eastAsia"/>
                <w:sz w:val="24"/>
                <w:lang w:val="zh-CN"/>
              </w:rPr>
              <w:t>评分标准</w:t>
            </w:r>
          </w:p>
        </w:tc>
        <w:tc>
          <w:tcPr>
            <w:tcW w:w="5729" w:type="dxa"/>
            <w:vAlign w:val="center"/>
          </w:tcPr>
          <w:p w:rsidR="00C26FA5" w:rsidRPr="00C26FA5" w:rsidRDefault="00C26FA5" w:rsidP="00C26FA5">
            <w:pPr>
              <w:widowControl/>
              <w:spacing w:before="226" w:line="360" w:lineRule="auto"/>
              <w:ind w:firstLineChars="200" w:firstLine="480"/>
              <w:jc w:val="left"/>
              <w:rPr>
                <w:rFonts w:ascii="宋体" w:hAnsi="宋体" w:cs="仿宋_GB2312"/>
                <w:sz w:val="24"/>
                <w:lang w:val="zh-CN"/>
              </w:rPr>
            </w:pPr>
            <w:r w:rsidRPr="00C26FA5">
              <w:rPr>
                <w:rFonts w:ascii="宋体" w:hAnsi="宋体" w:cs="仿宋_GB2312" w:hint="eastAsia"/>
                <w:sz w:val="24"/>
                <w:lang w:val="zh-CN"/>
              </w:rPr>
              <w:t>评标基准价：满足招标文件要求的有效投标报价中，最低的投标报价为评标基准价。</w:t>
            </w:r>
          </w:p>
          <w:p w:rsidR="00C26FA5" w:rsidRPr="00C26FA5" w:rsidRDefault="00C26FA5" w:rsidP="00C26FA5">
            <w:pPr>
              <w:widowControl/>
              <w:spacing w:before="226" w:line="360" w:lineRule="auto"/>
              <w:ind w:firstLineChars="200" w:firstLine="480"/>
              <w:jc w:val="left"/>
              <w:rPr>
                <w:rFonts w:ascii="宋体" w:hAnsi="宋体" w:cs="仿宋_GB2312"/>
                <w:sz w:val="24"/>
                <w:lang w:val="zh-CN"/>
              </w:rPr>
            </w:pPr>
            <w:r w:rsidRPr="00C26FA5">
              <w:rPr>
                <w:rFonts w:ascii="宋体" w:hAnsi="宋体" w:cs="仿宋_GB2312" w:hint="eastAsia"/>
                <w:sz w:val="24"/>
                <w:lang w:val="zh-CN"/>
              </w:rPr>
              <w:t>投标报价得分</w:t>
            </w:r>
            <w:r w:rsidRPr="00C26FA5">
              <w:rPr>
                <w:rFonts w:ascii="宋体" w:hAnsi="宋体" w:cs="仿宋_GB2312"/>
                <w:sz w:val="24"/>
                <w:lang w:val="zh-CN"/>
              </w:rPr>
              <w:t>=</w:t>
            </w:r>
            <w:r w:rsidRPr="00C26FA5">
              <w:rPr>
                <w:rFonts w:ascii="宋体" w:hAnsi="宋体" w:cs="仿宋_GB2312" w:hint="eastAsia"/>
                <w:sz w:val="24"/>
                <w:lang w:val="zh-CN"/>
              </w:rPr>
              <w:t>（评标基准价</w:t>
            </w:r>
            <w:r w:rsidRPr="00C26FA5">
              <w:rPr>
                <w:rFonts w:ascii="宋体" w:hAnsi="宋体" w:cs="仿宋_GB2312"/>
                <w:sz w:val="24"/>
                <w:lang w:val="zh-CN"/>
              </w:rPr>
              <w:t>/</w:t>
            </w:r>
            <w:r w:rsidRPr="00C26FA5">
              <w:rPr>
                <w:rFonts w:ascii="宋体" w:hAnsi="宋体" w:cs="仿宋_GB2312" w:hint="eastAsia"/>
                <w:sz w:val="24"/>
                <w:lang w:val="zh-CN"/>
              </w:rPr>
              <w:t>投标报价）×</w:t>
            </w:r>
            <w:r w:rsidRPr="00C26FA5">
              <w:rPr>
                <w:rFonts w:ascii="宋体" w:hAnsi="宋体" w:cs="仿宋_GB2312"/>
                <w:sz w:val="24"/>
                <w:lang w:val="zh-CN"/>
              </w:rPr>
              <w:t xml:space="preserve"> </w:t>
            </w:r>
            <w:r w:rsidRPr="00C26FA5">
              <w:rPr>
                <w:rFonts w:ascii="宋体" w:hAnsi="宋体" w:cs="仿宋_GB2312" w:hint="eastAsia"/>
                <w:sz w:val="24"/>
                <w:lang w:val="zh-CN"/>
              </w:rPr>
              <w:t>20</w:t>
            </w:r>
          </w:p>
        </w:tc>
        <w:tc>
          <w:tcPr>
            <w:tcW w:w="2049" w:type="dxa"/>
            <w:vAlign w:val="center"/>
          </w:tcPr>
          <w:p w:rsidR="00C26FA5" w:rsidRPr="00C26FA5" w:rsidRDefault="00C26FA5" w:rsidP="00C26FA5">
            <w:pPr>
              <w:widowControl/>
              <w:spacing w:before="226" w:line="360" w:lineRule="auto"/>
              <w:ind w:firstLineChars="200" w:firstLine="480"/>
              <w:jc w:val="left"/>
              <w:rPr>
                <w:rFonts w:ascii="宋体" w:hAnsi="宋体" w:cs="仿宋_GB2312"/>
                <w:sz w:val="24"/>
                <w:lang w:val="zh-CN"/>
              </w:rPr>
            </w:pPr>
            <w:r w:rsidRPr="00C26FA5">
              <w:rPr>
                <w:rFonts w:ascii="宋体" w:hAnsi="宋体" w:cs="仿宋_GB2312" w:hint="eastAsia"/>
                <w:sz w:val="24"/>
                <w:lang w:val="zh-CN"/>
              </w:rPr>
              <w:t>20分</w:t>
            </w:r>
          </w:p>
        </w:tc>
      </w:tr>
      <w:tr w:rsidR="00C26FA5" w:rsidTr="009B003F">
        <w:trPr>
          <w:trHeight w:val="567"/>
        </w:trPr>
        <w:tc>
          <w:tcPr>
            <w:tcW w:w="9747" w:type="dxa"/>
            <w:gridSpan w:val="3"/>
            <w:vAlign w:val="center"/>
          </w:tcPr>
          <w:p w:rsidR="00C26FA5" w:rsidRPr="00C26FA5" w:rsidRDefault="00C26FA5" w:rsidP="00C26FA5">
            <w:pPr>
              <w:widowControl/>
              <w:spacing w:before="226" w:line="360" w:lineRule="auto"/>
              <w:ind w:firstLineChars="1200" w:firstLine="2880"/>
              <w:jc w:val="left"/>
              <w:rPr>
                <w:rFonts w:ascii="宋体" w:hAnsi="宋体" w:cs="仿宋_GB2312"/>
                <w:sz w:val="24"/>
                <w:lang w:val="zh-CN"/>
              </w:rPr>
            </w:pPr>
            <w:r w:rsidRPr="00C26FA5">
              <w:rPr>
                <w:rFonts w:ascii="宋体" w:hAnsi="宋体" w:cs="仿宋_GB2312" w:hint="eastAsia"/>
                <w:sz w:val="24"/>
                <w:lang w:val="zh-CN"/>
              </w:rPr>
              <w:t>商务部分（满分35分）</w:t>
            </w:r>
          </w:p>
        </w:tc>
      </w:tr>
      <w:tr w:rsidR="00C26FA5" w:rsidTr="009B003F">
        <w:trPr>
          <w:trHeight w:val="567"/>
        </w:trPr>
        <w:tc>
          <w:tcPr>
            <w:tcW w:w="1969" w:type="dxa"/>
            <w:vAlign w:val="center"/>
          </w:tcPr>
          <w:p w:rsidR="00C26FA5" w:rsidRPr="00C26FA5" w:rsidRDefault="00C26FA5" w:rsidP="00C26FA5">
            <w:pPr>
              <w:widowControl/>
              <w:spacing w:before="226" w:line="360" w:lineRule="auto"/>
              <w:ind w:leftChars="100" w:left="210"/>
              <w:jc w:val="left"/>
              <w:rPr>
                <w:rFonts w:ascii="宋体" w:hAnsi="宋体" w:cs="仿宋_GB2312"/>
                <w:sz w:val="24"/>
                <w:lang w:val="zh-CN"/>
              </w:rPr>
            </w:pPr>
            <w:r>
              <w:rPr>
                <w:rFonts w:ascii="宋体" w:hAnsi="宋体" w:cs="仿宋_GB2312" w:hint="eastAsia"/>
                <w:sz w:val="24"/>
                <w:lang w:val="zh-CN"/>
              </w:rPr>
              <w:t>评</w:t>
            </w:r>
            <w:r w:rsidRPr="00C26FA5">
              <w:rPr>
                <w:rFonts w:ascii="宋体" w:hAnsi="宋体" w:cs="仿宋_GB2312" w:hint="eastAsia"/>
                <w:sz w:val="24"/>
                <w:lang w:val="zh-CN"/>
              </w:rPr>
              <w:t>分因素</w:t>
            </w:r>
          </w:p>
        </w:tc>
        <w:tc>
          <w:tcPr>
            <w:tcW w:w="5729" w:type="dxa"/>
            <w:vAlign w:val="center"/>
          </w:tcPr>
          <w:p w:rsidR="00C26FA5" w:rsidRPr="00C26FA5" w:rsidRDefault="00C26FA5" w:rsidP="00C26FA5">
            <w:pPr>
              <w:widowControl/>
              <w:spacing w:before="226" w:line="360" w:lineRule="auto"/>
              <w:ind w:firstLineChars="950" w:firstLine="2280"/>
              <w:jc w:val="left"/>
              <w:rPr>
                <w:rFonts w:ascii="宋体" w:hAnsi="宋体" w:cs="仿宋_GB2312"/>
                <w:sz w:val="24"/>
                <w:lang w:val="zh-CN"/>
              </w:rPr>
            </w:pPr>
            <w:r w:rsidRPr="00C26FA5">
              <w:rPr>
                <w:rFonts w:ascii="宋体" w:hAnsi="宋体" w:cs="仿宋_GB2312" w:hint="eastAsia"/>
                <w:sz w:val="24"/>
                <w:lang w:val="zh-CN"/>
              </w:rPr>
              <w:t>评分标准</w:t>
            </w:r>
          </w:p>
        </w:tc>
        <w:tc>
          <w:tcPr>
            <w:tcW w:w="2049" w:type="dxa"/>
            <w:vAlign w:val="center"/>
          </w:tcPr>
          <w:p w:rsidR="00C26FA5" w:rsidRPr="00C26FA5" w:rsidRDefault="00C26FA5" w:rsidP="00C26FA5">
            <w:pPr>
              <w:widowControl/>
              <w:spacing w:before="226" w:line="360" w:lineRule="auto"/>
              <w:ind w:leftChars="100" w:left="210"/>
              <w:jc w:val="left"/>
              <w:rPr>
                <w:rFonts w:ascii="宋体" w:hAnsi="宋体" w:cs="仿宋_GB2312"/>
                <w:sz w:val="24"/>
                <w:lang w:val="zh-CN"/>
              </w:rPr>
            </w:pPr>
            <w:r>
              <w:rPr>
                <w:rFonts w:ascii="宋体" w:hAnsi="宋体" w:cs="仿宋_GB2312" w:hint="eastAsia"/>
                <w:sz w:val="24"/>
                <w:lang w:val="zh-CN"/>
              </w:rPr>
              <w:t>分</w:t>
            </w:r>
            <w:r w:rsidRPr="00C26FA5">
              <w:rPr>
                <w:rFonts w:ascii="宋体" w:hAnsi="宋体" w:cs="仿宋_GB2312" w:hint="eastAsia"/>
                <w:sz w:val="24"/>
                <w:lang w:val="zh-CN"/>
              </w:rPr>
              <w:t>值</w:t>
            </w:r>
          </w:p>
        </w:tc>
      </w:tr>
      <w:tr w:rsidR="00C26FA5" w:rsidTr="00C26FA5">
        <w:trPr>
          <w:trHeight w:val="1114"/>
        </w:trPr>
        <w:tc>
          <w:tcPr>
            <w:tcW w:w="1969" w:type="dxa"/>
            <w:vAlign w:val="center"/>
          </w:tcPr>
          <w:p w:rsidR="00C26FA5" w:rsidRPr="00C26FA5" w:rsidRDefault="00C26FA5" w:rsidP="00C26FA5">
            <w:pPr>
              <w:widowControl/>
              <w:spacing w:before="226" w:line="360" w:lineRule="auto"/>
              <w:ind w:leftChars="100" w:left="210"/>
              <w:jc w:val="left"/>
              <w:rPr>
                <w:rFonts w:ascii="宋体" w:hAnsi="宋体" w:cs="仿宋_GB2312"/>
                <w:sz w:val="24"/>
                <w:lang w:val="zh-CN"/>
              </w:rPr>
            </w:pPr>
            <w:r>
              <w:rPr>
                <w:rFonts w:ascii="宋体" w:hAnsi="宋体" w:cs="仿宋_GB2312" w:hint="eastAsia"/>
                <w:sz w:val="24"/>
                <w:lang w:val="zh-CN"/>
              </w:rPr>
              <w:t>企</w:t>
            </w:r>
            <w:r w:rsidRPr="00C26FA5">
              <w:rPr>
                <w:rFonts w:ascii="宋体" w:hAnsi="宋体" w:cs="仿宋_GB2312" w:hint="eastAsia"/>
                <w:sz w:val="24"/>
                <w:lang w:val="zh-CN"/>
              </w:rPr>
              <w:t>业实力</w:t>
            </w:r>
          </w:p>
          <w:p w:rsidR="00C26FA5" w:rsidRPr="00C26FA5" w:rsidRDefault="00C26FA5" w:rsidP="00C26FA5">
            <w:pPr>
              <w:ind w:firstLineChars="1200" w:firstLine="2880"/>
              <w:rPr>
                <w:rFonts w:ascii="宋体" w:hAnsi="宋体" w:cs="仿宋_GB2312"/>
                <w:sz w:val="24"/>
                <w:lang w:val="zh-CN"/>
              </w:rPr>
            </w:pPr>
          </w:p>
        </w:tc>
        <w:tc>
          <w:tcPr>
            <w:tcW w:w="5729" w:type="dxa"/>
          </w:tcPr>
          <w:p w:rsidR="00C26FA5" w:rsidRPr="00C26FA5" w:rsidRDefault="00C26FA5" w:rsidP="00C26FA5">
            <w:pPr>
              <w:rPr>
                <w:rFonts w:ascii="宋体" w:hAnsi="宋体" w:cs="仿宋_GB2312"/>
                <w:sz w:val="24"/>
                <w:lang w:val="zh-CN"/>
              </w:rPr>
            </w:pPr>
            <w:r w:rsidRPr="00C26FA5">
              <w:rPr>
                <w:rFonts w:ascii="宋体" w:hAnsi="宋体" w:cs="仿宋_GB2312" w:hint="eastAsia"/>
                <w:sz w:val="24"/>
                <w:lang w:val="zh-CN"/>
              </w:rPr>
              <w:t>质量管理体系认证证书；环境管理体系认证证书；职业健康安全管理体系认证证书；每个证书得5分；满分为15分。</w:t>
            </w:r>
          </w:p>
        </w:tc>
        <w:tc>
          <w:tcPr>
            <w:tcW w:w="2049" w:type="dxa"/>
            <w:vAlign w:val="center"/>
          </w:tcPr>
          <w:p w:rsidR="00C26FA5" w:rsidRPr="00C26FA5" w:rsidRDefault="00C26FA5" w:rsidP="00C26FA5">
            <w:pPr>
              <w:ind w:leftChars="100" w:left="210" w:firstLineChars="1100" w:firstLine="2640"/>
              <w:rPr>
                <w:rFonts w:ascii="宋体" w:hAnsi="宋体" w:cs="仿宋_GB2312"/>
                <w:sz w:val="24"/>
                <w:lang w:val="zh-CN"/>
              </w:rPr>
            </w:pPr>
            <w:r w:rsidRPr="00C26FA5">
              <w:rPr>
                <w:rFonts w:ascii="宋体" w:hAnsi="宋体" w:cs="仿宋_GB2312" w:hint="eastAsia"/>
                <w:sz w:val="24"/>
                <w:lang w:val="zh-CN"/>
              </w:rPr>
              <w:t>1</w:t>
            </w:r>
            <w:r>
              <w:rPr>
                <w:rFonts w:ascii="宋体" w:hAnsi="宋体" w:cs="仿宋_GB2312" w:hint="eastAsia"/>
                <w:sz w:val="24"/>
                <w:lang w:val="zh-CN"/>
              </w:rPr>
              <w:t>1</w:t>
            </w:r>
            <w:r w:rsidRPr="00C26FA5">
              <w:rPr>
                <w:rFonts w:ascii="宋体" w:hAnsi="宋体" w:cs="仿宋_GB2312" w:hint="eastAsia"/>
                <w:sz w:val="24"/>
                <w:lang w:val="zh-CN"/>
              </w:rPr>
              <w:t>5分</w:t>
            </w:r>
          </w:p>
        </w:tc>
      </w:tr>
      <w:tr w:rsidR="00C26FA5" w:rsidTr="009B003F">
        <w:trPr>
          <w:trHeight w:val="567"/>
        </w:trPr>
        <w:tc>
          <w:tcPr>
            <w:tcW w:w="1969" w:type="dxa"/>
            <w:vAlign w:val="center"/>
          </w:tcPr>
          <w:p w:rsidR="00C26FA5" w:rsidRPr="00C26FA5" w:rsidRDefault="00C26FA5" w:rsidP="00C26FA5">
            <w:pPr>
              <w:widowControl/>
              <w:spacing w:before="226" w:line="360" w:lineRule="auto"/>
              <w:ind w:leftChars="100" w:left="210" w:firstLineChars="1100" w:firstLine="2640"/>
              <w:jc w:val="left"/>
              <w:rPr>
                <w:rFonts w:ascii="宋体" w:hAnsi="宋体" w:cs="仿宋_GB2312"/>
                <w:sz w:val="24"/>
                <w:lang w:val="zh-CN"/>
              </w:rPr>
            </w:pPr>
            <w:r w:rsidRPr="00C26FA5">
              <w:rPr>
                <w:rFonts w:ascii="宋体" w:hAnsi="宋体" w:cs="仿宋_GB2312" w:hint="eastAsia"/>
                <w:sz w:val="24"/>
                <w:lang w:val="zh-CN"/>
              </w:rPr>
              <w:t>企</w:t>
            </w:r>
            <w:r>
              <w:rPr>
                <w:rFonts w:ascii="宋体" w:hAnsi="宋体" w:cs="仿宋_GB2312" w:hint="eastAsia"/>
                <w:sz w:val="24"/>
                <w:lang w:val="zh-CN"/>
              </w:rPr>
              <w:t>企</w:t>
            </w:r>
            <w:r w:rsidRPr="00C26FA5">
              <w:rPr>
                <w:rFonts w:ascii="宋体" w:hAnsi="宋体" w:cs="仿宋_GB2312" w:hint="eastAsia"/>
                <w:sz w:val="24"/>
                <w:lang w:val="zh-CN"/>
              </w:rPr>
              <w:t>业业绩</w:t>
            </w:r>
          </w:p>
          <w:p w:rsidR="00C26FA5" w:rsidRPr="00C26FA5" w:rsidRDefault="00C26FA5" w:rsidP="00C26FA5">
            <w:pPr>
              <w:widowControl/>
              <w:spacing w:before="226" w:line="360" w:lineRule="auto"/>
              <w:ind w:firstLineChars="1200" w:firstLine="2880"/>
              <w:jc w:val="left"/>
              <w:rPr>
                <w:rFonts w:ascii="宋体" w:hAnsi="宋体" w:cs="仿宋_GB2312"/>
                <w:sz w:val="24"/>
                <w:lang w:val="zh-CN"/>
              </w:rPr>
            </w:pPr>
          </w:p>
        </w:tc>
        <w:tc>
          <w:tcPr>
            <w:tcW w:w="5729" w:type="dxa"/>
            <w:vAlign w:val="center"/>
          </w:tcPr>
          <w:p w:rsidR="00C26FA5" w:rsidRPr="00C26FA5" w:rsidRDefault="00C26FA5" w:rsidP="00C26FA5">
            <w:pPr>
              <w:widowControl/>
              <w:spacing w:before="226" w:line="360" w:lineRule="auto"/>
              <w:jc w:val="left"/>
              <w:rPr>
                <w:rFonts w:ascii="宋体" w:hAnsi="宋体" w:cs="仿宋_GB2312"/>
                <w:sz w:val="24"/>
                <w:lang w:val="zh-CN"/>
              </w:rPr>
            </w:pPr>
            <w:r w:rsidRPr="00C26FA5">
              <w:rPr>
                <w:rFonts w:ascii="宋体" w:hAnsi="宋体" w:cs="仿宋_GB2312" w:hint="eastAsia"/>
                <w:sz w:val="24"/>
                <w:lang w:val="zh-CN"/>
              </w:rPr>
              <w:t>企业承担过类似业绩（类似公路业绩设计项目，需提供中标通知书或合同原件。），每有一项得4分，满分为12分。</w:t>
            </w:r>
          </w:p>
        </w:tc>
        <w:tc>
          <w:tcPr>
            <w:tcW w:w="2049" w:type="dxa"/>
            <w:vAlign w:val="center"/>
          </w:tcPr>
          <w:p w:rsidR="00C26FA5" w:rsidRPr="00C26FA5" w:rsidRDefault="00C26FA5" w:rsidP="00C26FA5">
            <w:pPr>
              <w:widowControl/>
              <w:spacing w:before="226" w:line="360" w:lineRule="auto"/>
              <w:ind w:leftChars="100" w:left="210" w:firstLineChars="1100" w:firstLine="2640"/>
              <w:jc w:val="left"/>
              <w:rPr>
                <w:rFonts w:ascii="宋体" w:hAnsi="宋体" w:cs="仿宋_GB2312"/>
                <w:sz w:val="24"/>
                <w:lang w:val="zh-CN"/>
              </w:rPr>
            </w:pPr>
            <w:r w:rsidRPr="00C26FA5">
              <w:rPr>
                <w:rFonts w:ascii="宋体" w:hAnsi="宋体" w:cs="仿宋_GB2312" w:hint="eastAsia"/>
                <w:sz w:val="24"/>
                <w:lang w:val="zh-CN"/>
              </w:rPr>
              <w:t>1</w:t>
            </w:r>
            <w:r>
              <w:rPr>
                <w:rFonts w:ascii="宋体" w:hAnsi="宋体" w:cs="仿宋_GB2312" w:hint="eastAsia"/>
                <w:sz w:val="24"/>
                <w:lang w:val="zh-CN"/>
              </w:rPr>
              <w:t>1</w:t>
            </w:r>
            <w:r w:rsidRPr="00C26FA5">
              <w:rPr>
                <w:rFonts w:ascii="宋体" w:hAnsi="宋体" w:cs="仿宋_GB2312" w:hint="eastAsia"/>
                <w:sz w:val="24"/>
                <w:lang w:val="zh-CN"/>
              </w:rPr>
              <w:t>2分</w:t>
            </w:r>
          </w:p>
        </w:tc>
      </w:tr>
      <w:tr w:rsidR="00C26FA5" w:rsidTr="009B003F">
        <w:trPr>
          <w:trHeight w:val="1268"/>
        </w:trPr>
        <w:tc>
          <w:tcPr>
            <w:tcW w:w="1969" w:type="dxa"/>
            <w:vAlign w:val="center"/>
          </w:tcPr>
          <w:p w:rsidR="00C26FA5" w:rsidRPr="00C26FA5" w:rsidRDefault="00C26FA5" w:rsidP="00C26FA5">
            <w:pPr>
              <w:widowControl/>
              <w:spacing w:before="226" w:line="360" w:lineRule="auto"/>
              <w:ind w:firstLineChars="1200" w:firstLine="2880"/>
              <w:jc w:val="left"/>
              <w:rPr>
                <w:rFonts w:ascii="宋体" w:hAnsi="宋体" w:cs="仿宋_GB2312"/>
                <w:sz w:val="24"/>
                <w:lang w:val="zh-CN"/>
              </w:rPr>
            </w:pPr>
            <w:r w:rsidRPr="00C26FA5">
              <w:rPr>
                <w:rFonts w:ascii="宋体" w:hAnsi="宋体" w:cs="仿宋_GB2312" w:hint="eastAsia"/>
                <w:sz w:val="24"/>
                <w:lang w:val="zh-CN"/>
              </w:rPr>
              <w:t>项</w:t>
            </w:r>
            <w:r>
              <w:rPr>
                <w:rFonts w:ascii="宋体" w:hAnsi="宋体" w:cs="仿宋_GB2312" w:hint="eastAsia"/>
                <w:sz w:val="24"/>
                <w:lang w:val="zh-CN"/>
              </w:rPr>
              <w:t>项</w:t>
            </w:r>
            <w:r w:rsidRPr="00C26FA5">
              <w:rPr>
                <w:rFonts w:ascii="宋体" w:hAnsi="宋体" w:cs="仿宋_GB2312" w:hint="eastAsia"/>
                <w:sz w:val="24"/>
                <w:lang w:val="zh-CN"/>
              </w:rPr>
              <w:t>目负责人业绩</w:t>
            </w:r>
          </w:p>
        </w:tc>
        <w:tc>
          <w:tcPr>
            <w:tcW w:w="5729" w:type="dxa"/>
            <w:vAlign w:val="center"/>
          </w:tcPr>
          <w:p w:rsidR="00C26FA5" w:rsidRPr="00C26FA5" w:rsidRDefault="00C26FA5" w:rsidP="00C26FA5">
            <w:pPr>
              <w:widowControl/>
              <w:spacing w:before="226" w:line="360" w:lineRule="auto"/>
              <w:ind w:firstLineChars="50" w:firstLine="120"/>
              <w:jc w:val="left"/>
              <w:rPr>
                <w:rFonts w:ascii="宋体" w:hAnsi="宋体" w:cs="仿宋_GB2312"/>
                <w:sz w:val="24"/>
                <w:lang w:val="zh-CN"/>
              </w:rPr>
            </w:pPr>
            <w:r w:rsidRPr="00C26FA5">
              <w:rPr>
                <w:rFonts w:ascii="宋体" w:hAnsi="宋体" w:cs="仿宋_GB2312" w:hint="eastAsia"/>
                <w:sz w:val="24"/>
                <w:lang w:val="zh-CN"/>
              </w:rPr>
              <w:t>项目负责人承担过类似工程（公路行业工程设计）业绩，每提供一项加4分，最多加8分。</w:t>
            </w:r>
          </w:p>
        </w:tc>
        <w:tc>
          <w:tcPr>
            <w:tcW w:w="2049" w:type="dxa"/>
            <w:vAlign w:val="center"/>
          </w:tcPr>
          <w:p w:rsidR="00C26FA5" w:rsidRPr="00C26FA5" w:rsidRDefault="00C26FA5" w:rsidP="00C26FA5">
            <w:pPr>
              <w:widowControl/>
              <w:spacing w:before="226" w:line="360" w:lineRule="auto"/>
              <w:ind w:leftChars="100" w:left="210" w:firstLineChars="1100" w:firstLine="2640"/>
              <w:jc w:val="left"/>
              <w:rPr>
                <w:rFonts w:ascii="宋体" w:hAnsi="宋体" w:cs="仿宋_GB2312"/>
                <w:sz w:val="24"/>
                <w:lang w:val="zh-CN"/>
              </w:rPr>
            </w:pPr>
            <w:r w:rsidRPr="00C26FA5">
              <w:rPr>
                <w:rFonts w:ascii="宋体" w:hAnsi="宋体" w:cs="仿宋_GB2312" w:hint="eastAsia"/>
                <w:sz w:val="24"/>
                <w:lang w:val="zh-CN"/>
              </w:rPr>
              <w:t>8</w:t>
            </w:r>
            <w:r>
              <w:rPr>
                <w:rFonts w:ascii="宋体" w:hAnsi="宋体" w:cs="仿宋_GB2312" w:hint="eastAsia"/>
                <w:sz w:val="24"/>
                <w:lang w:val="zh-CN"/>
              </w:rPr>
              <w:t>8</w:t>
            </w:r>
            <w:r w:rsidRPr="00C26FA5">
              <w:rPr>
                <w:rFonts w:ascii="宋体" w:hAnsi="宋体" w:cs="仿宋_GB2312" w:hint="eastAsia"/>
                <w:sz w:val="24"/>
                <w:lang w:val="zh-CN"/>
              </w:rPr>
              <w:t>分</w:t>
            </w:r>
          </w:p>
        </w:tc>
      </w:tr>
      <w:tr w:rsidR="00C26FA5" w:rsidTr="009B003F">
        <w:trPr>
          <w:trHeight w:val="599"/>
        </w:trPr>
        <w:tc>
          <w:tcPr>
            <w:tcW w:w="9747" w:type="dxa"/>
            <w:gridSpan w:val="3"/>
            <w:vAlign w:val="center"/>
          </w:tcPr>
          <w:p w:rsidR="00C26FA5" w:rsidRPr="00C26FA5" w:rsidRDefault="00C26FA5" w:rsidP="00C26FA5">
            <w:pPr>
              <w:widowControl/>
              <w:spacing w:before="226" w:line="360" w:lineRule="auto"/>
              <w:ind w:firstLineChars="1200" w:firstLine="2880"/>
              <w:jc w:val="left"/>
              <w:rPr>
                <w:rFonts w:ascii="宋体" w:hAnsi="宋体" w:cs="仿宋_GB2312"/>
                <w:sz w:val="24"/>
                <w:lang w:val="zh-CN"/>
              </w:rPr>
            </w:pPr>
            <w:r w:rsidRPr="00C26FA5">
              <w:rPr>
                <w:rFonts w:ascii="宋体" w:hAnsi="宋体" w:cs="仿宋_GB2312" w:hint="eastAsia"/>
                <w:sz w:val="24"/>
                <w:lang w:val="zh-CN"/>
              </w:rPr>
              <w:t>技术部分（满分45分）</w:t>
            </w:r>
          </w:p>
        </w:tc>
      </w:tr>
      <w:tr w:rsidR="00C26FA5" w:rsidTr="00C26FA5">
        <w:trPr>
          <w:trHeight w:val="816"/>
        </w:trPr>
        <w:tc>
          <w:tcPr>
            <w:tcW w:w="1969" w:type="dxa"/>
            <w:vAlign w:val="center"/>
          </w:tcPr>
          <w:p w:rsidR="00C26FA5" w:rsidRPr="00C26FA5" w:rsidRDefault="00C26FA5" w:rsidP="00C26FA5">
            <w:pPr>
              <w:widowControl/>
              <w:spacing w:before="226" w:line="360" w:lineRule="auto"/>
              <w:ind w:leftChars="100" w:left="210"/>
              <w:jc w:val="left"/>
              <w:rPr>
                <w:rFonts w:ascii="宋体" w:hAnsi="宋体" w:cs="仿宋_GB2312"/>
                <w:sz w:val="24"/>
                <w:lang w:val="zh-CN"/>
              </w:rPr>
            </w:pPr>
            <w:r>
              <w:rPr>
                <w:rFonts w:ascii="宋体" w:hAnsi="宋体" w:cs="仿宋_GB2312" w:hint="eastAsia"/>
                <w:sz w:val="24"/>
                <w:lang w:val="zh-CN"/>
              </w:rPr>
              <w:t>评</w:t>
            </w:r>
            <w:r w:rsidRPr="00C26FA5">
              <w:rPr>
                <w:rFonts w:ascii="宋体" w:hAnsi="宋体" w:cs="仿宋_GB2312" w:hint="eastAsia"/>
                <w:sz w:val="24"/>
                <w:lang w:val="zh-CN"/>
              </w:rPr>
              <w:t>分因素</w:t>
            </w:r>
          </w:p>
        </w:tc>
        <w:tc>
          <w:tcPr>
            <w:tcW w:w="5729" w:type="dxa"/>
            <w:vAlign w:val="center"/>
          </w:tcPr>
          <w:p w:rsidR="00C26FA5" w:rsidRPr="00C26FA5" w:rsidRDefault="00C26FA5" w:rsidP="00C26FA5">
            <w:pPr>
              <w:widowControl/>
              <w:spacing w:before="226" w:line="360" w:lineRule="auto"/>
              <w:ind w:firstLineChars="750" w:firstLine="1800"/>
              <w:jc w:val="left"/>
              <w:rPr>
                <w:rFonts w:ascii="宋体" w:hAnsi="宋体" w:cs="仿宋_GB2312"/>
                <w:sz w:val="24"/>
                <w:lang w:val="zh-CN"/>
              </w:rPr>
            </w:pPr>
            <w:r w:rsidRPr="00C26FA5">
              <w:rPr>
                <w:rFonts w:ascii="宋体" w:hAnsi="宋体" w:cs="仿宋_GB2312" w:hint="eastAsia"/>
                <w:sz w:val="24"/>
                <w:lang w:val="zh-CN"/>
              </w:rPr>
              <w:t>评分标准</w:t>
            </w:r>
          </w:p>
        </w:tc>
        <w:tc>
          <w:tcPr>
            <w:tcW w:w="2049" w:type="dxa"/>
            <w:vAlign w:val="center"/>
          </w:tcPr>
          <w:p w:rsidR="00C26FA5" w:rsidRPr="00C26FA5" w:rsidRDefault="00C26FA5" w:rsidP="00C26FA5">
            <w:pPr>
              <w:widowControl/>
              <w:spacing w:before="226" w:line="360" w:lineRule="auto"/>
              <w:ind w:leftChars="200" w:left="420"/>
              <w:jc w:val="left"/>
              <w:rPr>
                <w:rFonts w:ascii="宋体" w:hAnsi="宋体" w:cs="仿宋_GB2312"/>
                <w:sz w:val="24"/>
                <w:lang w:val="zh-CN"/>
              </w:rPr>
            </w:pPr>
            <w:r>
              <w:rPr>
                <w:rFonts w:ascii="宋体" w:hAnsi="宋体" w:cs="仿宋_GB2312" w:hint="eastAsia"/>
                <w:sz w:val="24"/>
                <w:lang w:val="zh-CN"/>
              </w:rPr>
              <w:t>分</w:t>
            </w:r>
            <w:r w:rsidRPr="00C26FA5">
              <w:rPr>
                <w:rFonts w:ascii="宋体" w:hAnsi="宋体" w:cs="仿宋_GB2312" w:hint="eastAsia"/>
                <w:sz w:val="24"/>
                <w:lang w:val="zh-CN"/>
              </w:rPr>
              <w:t>值</w:t>
            </w:r>
          </w:p>
        </w:tc>
      </w:tr>
      <w:tr w:rsidR="00C26FA5" w:rsidTr="009B003F">
        <w:trPr>
          <w:trHeight w:val="2094"/>
        </w:trPr>
        <w:tc>
          <w:tcPr>
            <w:tcW w:w="1969" w:type="dxa"/>
            <w:vAlign w:val="center"/>
          </w:tcPr>
          <w:p w:rsidR="00C26FA5" w:rsidRPr="00C26FA5" w:rsidRDefault="00C26FA5" w:rsidP="00C26FA5">
            <w:pPr>
              <w:widowControl/>
              <w:spacing w:before="226" w:line="360" w:lineRule="auto"/>
              <w:ind w:firstLineChars="1200" w:firstLine="2880"/>
              <w:jc w:val="left"/>
              <w:rPr>
                <w:rFonts w:ascii="宋体" w:hAnsi="宋体" w:cs="仿宋_GB2312"/>
                <w:sz w:val="24"/>
                <w:lang w:val="zh-CN"/>
              </w:rPr>
            </w:pPr>
            <w:r w:rsidRPr="00C26FA5">
              <w:rPr>
                <w:rFonts w:ascii="宋体" w:hAnsi="宋体" w:cs="仿宋_GB2312" w:hint="eastAsia"/>
                <w:sz w:val="24"/>
                <w:lang w:val="zh-CN"/>
              </w:rPr>
              <w:lastRenderedPageBreak/>
              <w:t>项目实施方案</w:t>
            </w:r>
          </w:p>
        </w:tc>
        <w:tc>
          <w:tcPr>
            <w:tcW w:w="5729" w:type="dxa"/>
            <w:vAlign w:val="center"/>
          </w:tcPr>
          <w:p w:rsidR="00C26FA5" w:rsidRPr="00C26FA5" w:rsidRDefault="00C26FA5" w:rsidP="00C26FA5">
            <w:pPr>
              <w:widowControl/>
              <w:spacing w:before="226" w:line="360" w:lineRule="auto"/>
              <w:ind w:firstLineChars="100" w:firstLine="240"/>
              <w:jc w:val="left"/>
              <w:rPr>
                <w:rFonts w:ascii="宋体" w:hAnsi="宋体" w:cs="仿宋_GB2312"/>
                <w:sz w:val="24"/>
                <w:lang w:val="zh-CN"/>
              </w:rPr>
            </w:pPr>
            <w:r w:rsidRPr="00C26FA5">
              <w:rPr>
                <w:rFonts w:ascii="宋体" w:hAnsi="宋体" w:cs="仿宋_GB2312" w:hint="eastAsia"/>
                <w:sz w:val="24"/>
                <w:lang w:val="zh-CN"/>
              </w:rPr>
              <w:t>项目工作内容完善，流程合理，内部运作机制健全，重点、难点分析明确、恰当，处理办法可行，进行综合比较：优20分，良15分，中10分，差5分，缺项者不得分；</w:t>
            </w:r>
          </w:p>
        </w:tc>
        <w:tc>
          <w:tcPr>
            <w:tcW w:w="2049" w:type="dxa"/>
            <w:vAlign w:val="center"/>
          </w:tcPr>
          <w:p w:rsidR="00C26FA5" w:rsidRPr="00C26FA5" w:rsidRDefault="00C26FA5" w:rsidP="00C26FA5">
            <w:pPr>
              <w:widowControl/>
              <w:spacing w:before="226" w:line="360" w:lineRule="auto"/>
              <w:ind w:leftChars="200" w:left="420" w:firstLineChars="1000" w:firstLine="2400"/>
              <w:jc w:val="left"/>
              <w:rPr>
                <w:rFonts w:ascii="宋体" w:hAnsi="宋体" w:cs="仿宋_GB2312"/>
                <w:sz w:val="24"/>
                <w:lang w:val="zh-CN"/>
              </w:rPr>
            </w:pPr>
            <w:r w:rsidRPr="00C26FA5">
              <w:rPr>
                <w:rFonts w:ascii="宋体" w:hAnsi="宋体" w:cs="仿宋_GB2312" w:hint="eastAsia"/>
                <w:sz w:val="24"/>
                <w:lang w:val="zh-CN"/>
              </w:rPr>
              <w:t>2</w:t>
            </w:r>
            <w:r>
              <w:rPr>
                <w:rFonts w:ascii="宋体" w:hAnsi="宋体" w:cs="仿宋_GB2312" w:hint="eastAsia"/>
                <w:sz w:val="24"/>
                <w:lang w:val="zh-CN"/>
              </w:rPr>
              <w:t>2</w:t>
            </w:r>
            <w:r w:rsidRPr="00C26FA5">
              <w:rPr>
                <w:rFonts w:ascii="宋体" w:hAnsi="宋体" w:cs="仿宋_GB2312" w:hint="eastAsia"/>
                <w:sz w:val="24"/>
                <w:lang w:val="zh-CN"/>
              </w:rPr>
              <w:t>0分</w:t>
            </w:r>
          </w:p>
        </w:tc>
      </w:tr>
      <w:tr w:rsidR="00C26FA5" w:rsidTr="009B003F">
        <w:trPr>
          <w:trHeight w:val="567"/>
        </w:trPr>
        <w:tc>
          <w:tcPr>
            <w:tcW w:w="1969" w:type="dxa"/>
            <w:vAlign w:val="center"/>
          </w:tcPr>
          <w:p w:rsidR="00C26FA5" w:rsidRPr="00C26FA5" w:rsidRDefault="00C26FA5" w:rsidP="00C26FA5">
            <w:pPr>
              <w:widowControl/>
              <w:spacing w:before="226" w:line="360" w:lineRule="auto"/>
              <w:ind w:firstLineChars="1200" w:firstLine="2880"/>
              <w:jc w:val="left"/>
              <w:rPr>
                <w:rFonts w:ascii="宋体" w:hAnsi="宋体" w:cs="仿宋_GB2312"/>
                <w:sz w:val="24"/>
                <w:lang w:val="zh-CN"/>
              </w:rPr>
            </w:pPr>
            <w:r w:rsidRPr="00C26FA5">
              <w:rPr>
                <w:rFonts w:ascii="宋体" w:hAnsi="宋体" w:cs="仿宋_GB2312" w:hint="eastAsia"/>
                <w:sz w:val="24"/>
                <w:lang w:val="zh-CN"/>
              </w:rPr>
              <w:t>合理化建议</w:t>
            </w:r>
          </w:p>
        </w:tc>
        <w:tc>
          <w:tcPr>
            <w:tcW w:w="5729" w:type="dxa"/>
            <w:vAlign w:val="center"/>
          </w:tcPr>
          <w:p w:rsidR="00C26FA5" w:rsidRPr="00C26FA5" w:rsidRDefault="00C26FA5" w:rsidP="00C26FA5">
            <w:pPr>
              <w:ind w:firstLineChars="100" w:firstLine="240"/>
              <w:rPr>
                <w:rFonts w:ascii="宋体" w:hAnsi="宋体" w:cs="仿宋_GB2312"/>
                <w:sz w:val="24"/>
                <w:lang w:val="zh-CN"/>
              </w:rPr>
            </w:pPr>
            <w:r w:rsidRPr="00C26FA5">
              <w:rPr>
                <w:rFonts w:ascii="宋体" w:hAnsi="宋体" w:cs="仿宋_GB2312" w:hint="eastAsia"/>
                <w:sz w:val="24"/>
                <w:lang w:val="zh-CN"/>
              </w:rPr>
              <w:t>根据该项目特点，各供应商提出相应的合理化建议，根据内容得当、可取程度，进行综合比较：优得15分，良得10分，中得5分，缺项得0分。</w:t>
            </w:r>
          </w:p>
        </w:tc>
        <w:tc>
          <w:tcPr>
            <w:tcW w:w="2049" w:type="dxa"/>
            <w:vAlign w:val="center"/>
          </w:tcPr>
          <w:p w:rsidR="00C26FA5" w:rsidRPr="00C26FA5" w:rsidRDefault="00C26FA5" w:rsidP="00C26FA5">
            <w:pPr>
              <w:widowControl/>
              <w:spacing w:before="226" w:line="360" w:lineRule="auto"/>
              <w:ind w:leftChars="200" w:left="420" w:firstLineChars="1000" w:firstLine="2400"/>
              <w:jc w:val="left"/>
              <w:rPr>
                <w:rFonts w:ascii="宋体" w:hAnsi="宋体" w:cs="仿宋_GB2312"/>
                <w:sz w:val="24"/>
                <w:lang w:val="zh-CN"/>
              </w:rPr>
            </w:pPr>
            <w:r w:rsidRPr="00C26FA5">
              <w:rPr>
                <w:rFonts w:ascii="宋体" w:hAnsi="宋体" w:cs="仿宋_GB2312"/>
                <w:sz w:val="24"/>
                <w:lang w:val="zh-CN"/>
              </w:rPr>
              <w:t>1</w:t>
            </w:r>
            <w:r>
              <w:rPr>
                <w:rFonts w:ascii="宋体" w:hAnsi="宋体" w:cs="仿宋_GB2312" w:hint="eastAsia"/>
                <w:sz w:val="24"/>
                <w:lang w:val="zh-CN"/>
              </w:rPr>
              <w:t>1</w:t>
            </w:r>
            <w:r w:rsidRPr="00C26FA5">
              <w:rPr>
                <w:rFonts w:ascii="宋体" w:hAnsi="宋体" w:cs="仿宋_GB2312" w:hint="eastAsia"/>
                <w:sz w:val="24"/>
                <w:lang w:val="zh-CN"/>
              </w:rPr>
              <w:t>5分</w:t>
            </w:r>
          </w:p>
        </w:tc>
      </w:tr>
      <w:tr w:rsidR="00C26FA5" w:rsidTr="009B003F">
        <w:trPr>
          <w:trHeight w:val="567"/>
        </w:trPr>
        <w:tc>
          <w:tcPr>
            <w:tcW w:w="1969" w:type="dxa"/>
            <w:vAlign w:val="center"/>
          </w:tcPr>
          <w:p w:rsidR="00C26FA5" w:rsidRPr="00C26FA5" w:rsidRDefault="00C26FA5" w:rsidP="00C26FA5">
            <w:pPr>
              <w:widowControl/>
              <w:spacing w:before="226" w:line="360" w:lineRule="auto"/>
              <w:ind w:firstLineChars="1200" w:firstLine="2880"/>
              <w:jc w:val="left"/>
              <w:rPr>
                <w:rFonts w:ascii="宋体" w:hAnsi="宋体" w:cs="仿宋_GB2312"/>
                <w:sz w:val="24"/>
                <w:lang w:val="zh-CN"/>
              </w:rPr>
            </w:pPr>
            <w:r w:rsidRPr="00C26FA5">
              <w:rPr>
                <w:rFonts w:ascii="宋体" w:hAnsi="宋体" w:cs="仿宋_GB2312" w:hint="eastAsia"/>
                <w:sz w:val="24"/>
                <w:lang w:val="zh-CN"/>
              </w:rPr>
              <w:t>优惠及服务承诺</w:t>
            </w:r>
          </w:p>
          <w:p w:rsidR="00C26FA5" w:rsidRPr="00C26FA5" w:rsidRDefault="00C26FA5" w:rsidP="00C26FA5">
            <w:pPr>
              <w:widowControl/>
              <w:spacing w:before="226" w:line="360" w:lineRule="auto"/>
              <w:ind w:firstLineChars="1200" w:firstLine="2880"/>
              <w:jc w:val="left"/>
              <w:rPr>
                <w:rFonts w:ascii="宋体" w:hAnsi="宋体" w:cs="仿宋_GB2312"/>
                <w:sz w:val="24"/>
                <w:lang w:val="zh-CN"/>
              </w:rPr>
            </w:pPr>
          </w:p>
        </w:tc>
        <w:tc>
          <w:tcPr>
            <w:tcW w:w="5729" w:type="dxa"/>
            <w:vAlign w:val="center"/>
          </w:tcPr>
          <w:p w:rsidR="00C26FA5" w:rsidRPr="00C26FA5" w:rsidRDefault="00C26FA5" w:rsidP="00C26FA5">
            <w:pPr>
              <w:widowControl/>
              <w:spacing w:before="226" w:line="360" w:lineRule="auto"/>
              <w:ind w:firstLineChars="50" w:firstLine="120"/>
              <w:jc w:val="left"/>
              <w:rPr>
                <w:rFonts w:ascii="宋体" w:hAnsi="宋体" w:cs="仿宋_GB2312"/>
                <w:sz w:val="24"/>
                <w:lang w:val="zh-CN"/>
              </w:rPr>
            </w:pPr>
            <w:r w:rsidRPr="00C26FA5">
              <w:rPr>
                <w:rFonts w:ascii="宋体" w:hAnsi="宋体" w:cs="仿宋_GB2312" w:hint="eastAsia"/>
                <w:sz w:val="24"/>
                <w:lang w:val="zh-CN"/>
              </w:rPr>
              <w:t>由评委会成员根据各家投标单位提出的优惠条件、服务承诺和建议情况，优秀10分，良好5分，一般3分，差</w:t>
            </w:r>
            <w:r w:rsidRPr="00C26FA5">
              <w:rPr>
                <w:rFonts w:ascii="宋体" w:hAnsi="宋体" w:cs="仿宋_GB2312"/>
                <w:sz w:val="24"/>
                <w:lang w:val="zh-CN"/>
              </w:rPr>
              <w:t>0</w:t>
            </w:r>
            <w:r w:rsidRPr="00C26FA5">
              <w:rPr>
                <w:rFonts w:ascii="宋体" w:hAnsi="宋体" w:cs="仿宋_GB2312" w:hint="eastAsia"/>
                <w:sz w:val="24"/>
                <w:lang w:val="zh-CN"/>
              </w:rPr>
              <w:t>分。</w:t>
            </w:r>
          </w:p>
        </w:tc>
        <w:tc>
          <w:tcPr>
            <w:tcW w:w="2049" w:type="dxa"/>
            <w:vAlign w:val="center"/>
          </w:tcPr>
          <w:p w:rsidR="00C26FA5" w:rsidRPr="00C26FA5" w:rsidRDefault="00C26FA5" w:rsidP="00C26FA5">
            <w:pPr>
              <w:widowControl/>
              <w:spacing w:before="226" w:line="360" w:lineRule="auto"/>
              <w:ind w:leftChars="200" w:left="420" w:firstLineChars="1000" w:firstLine="2400"/>
              <w:jc w:val="left"/>
              <w:rPr>
                <w:rFonts w:ascii="宋体" w:hAnsi="宋体" w:cs="仿宋_GB2312"/>
                <w:sz w:val="24"/>
                <w:lang w:val="zh-CN"/>
              </w:rPr>
            </w:pPr>
            <w:r w:rsidRPr="00C26FA5">
              <w:rPr>
                <w:rFonts w:ascii="宋体" w:hAnsi="宋体" w:cs="仿宋_GB2312" w:hint="eastAsia"/>
                <w:sz w:val="24"/>
                <w:lang w:val="zh-CN"/>
              </w:rPr>
              <w:t>1</w:t>
            </w:r>
            <w:r>
              <w:rPr>
                <w:rFonts w:ascii="宋体" w:hAnsi="宋体" w:cs="仿宋_GB2312" w:hint="eastAsia"/>
                <w:sz w:val="24"/>
                <w:lang w:val="zh-CN"/>
              </w:rPr>
              <w:t>1</w:t>
            </w:r>
            <w:r w:rsidRPr="00C26FA5">
              <w:rPr>
                <w:rFonts w:ascii="宋体" w:hAnsi="宋体" w:cs="仿宋_GB2312" w:hint="eastAsia"/>
                <w:sz w:val="24"/>
                <w:lang w:val="zh-CN"/>
              </w:rPr>
              <w:t>0分</w:t>
            </w:r>
          </w:p>
        </w:tc>
      </w:tr>
    </w:tbl>
    <w:p w:rsidR="00042A65" w:rsidRDefault="00042A65" w:rsidP="008A76BB">
      <w:pPr>
        <w:spacing w:line="360" w:lineRule="auto"/>
        <w:rPr>
          <w:rFonts w:ascii="宋体" w:hAnsi="宋体" w:cs="仿宋_GB2312"/>
          <w:b/>
          <w:sz w:val="24"/>
          <w:lang w:val="zh-CN"/>
        </w:rPr>
      </w:pPr>
    </w:p>
    <w:p w:rsidR="00633E55" w:rsidRDefault="00633E55" w:rsidP="00633E55">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3072"/>
        <w:gridCol w:w="2673"/>
        <w:gridCol w:w="3190"/>
      </w:tblGrid>
      <w:tr w:rsidR="00633E55" w:rsidTr="00112DDC">
        <w:trPr>
          <w:trHeight w:val="564"/>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计算公式</w:t>
            </w:r>
          </w:p>
        </w:tc>
      </w:tr>
      <w:tr w:rsidR="00633E55" w:rsidTr="00112DDC">
        <w:trPr>
          <w:trHeight w:val="89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1</w:t>
            </w:r>
          </w:p>
        </w:tc>
        <w:tc>
          <w:tcPr>
            <w:tcW w:w="3072" w:type="dxa"/>
            <w:vAlign w:val="center"/>
          </w:tcPr>
          <w:p w:rsidR="00633E55" w:rsidRPr="00542ABE" w:rsidRDefault="00633E55" w:rsidP="001211AF">
            <w:pPr>
              <w:jc w:val="center"/>
              <w:rPr>
                <w:rFonts w:ascii="宋体" w:hAnsi="宋体"/>
                <w:color w:val="FF0000"/>
                <w:sz w:val="24"/>
                <w:lang w:val="en-GB"/>
              </w:rPr>
            </w:pPr>
            <w:r w:rsidRPr="00542ABE">
              <w:rPr>
                <w:rFonts w:ascii="宋体" w:hAnsi="宋体" w:hint="eastAsia"/>
                <w:color w:val="000000"/>
                <w:sz w:val="24"/>
              </w:rPr>
              <w:t>非联合体投标人</w:t>
            </w:r>
          </w:p>
        </w:tc>
        <w:tc>
          <w:tcPr>
            <w:tcW w:w="2673" w:type="dxa"/>
            <w:vAlign w:val="center"/>
          </w:tcPr>
          <w:p w:rsidR="00633E55" w:rsidRDefault="00633E55" w:rsidP="00112DDC">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633E55" w:rsidRDefault="00633E55" w:rsidP="00112DDC">
            <w:pPr>
              <w:jc w:val="center"/>
              <w:rPr>
                <w:rFonts w:ascii="宋体" w:hAnsi="宋体"/>
                <w:b/>
                <w:color w:val="000000"/>
                <w:sz w:val="24"/>
                <w:lang w:val="en-GB"/>
              </w:rPr>
            </w:pPr>
          </w:p>
        </w:tc>
      </w:tr>
      <w:tr w:rsidR="00633E55" w:rsidTr="00112DDC">
        <w:trPr>
          <w:trHeight w:val="141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2</w:t>
            </w:r>
          </w:p>
        </w:tc>
        <w:tc>
          <w:tcPr>
            <w:tcW w:w="3072" w:type="dxa"/>
            <w:vAlign w:val="center"/>
          </w:tcPr>
          <w:p w:rsidR="00633E55" w:rsidRDefault="00633E55" w:rsidP="00112DDC">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633E55" w:rsidRDefault="00633E55" w:rsidP="00112DDC">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633E55" w:rsidRDefault="00633E55" w:rsidP="00112DDC">
            <w:pPr>
              <w:jc w:val="center"/>
              <w:rPr>
                <w:rFonts w:ascii="宋体" w:hAnsi="宋体"/>
                <w:b/>
                <w:sz w:val="24"/>
                <w:lang w:val="en-GB"/>
              </w:rPr>
            </w:pPr>
            <w:r>
              <w:rPr>
                <w:rFonts w:ascii="宋体" w:hAnsi="宋体" w:hint="eastAsia"/>
                <w:sz w:val="24"/>
              </w:rPr>
              <w:t>（不再享受序号3的价格折扣）</w:t>
            </w:r>
          </w:p>
        </w:tc>
        <w:tc>
          <w:tcPr>
            <w:tcW w:w="3190" w:type="dxa"/>
            <w:vMerge/>
          </w:tcPr>
          <w:p w:rsidR="00633E55" w:rsidRDefault="00633E55" w:rsidP="00112DDC">
            <w:pPr>
              <w:rPr>
                <w:rFonts w:ascii="宋体" w:hAnsi="宋体"/>
                <w:color w:val="000000"/>
                <w:sz w:val="24"/>
                <w:lang w:val="en-GB"/>
              </w:rPr>
            </w:pPr>
          </w:p>
        </w:tc>
      </w:tr>
      <w:tr w:rsidR="00633E55" w:rsidTr="00112DDC">
        <w:trPr>
          <w:trHeight w:val="125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3</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对联合体总金额扣除</w:t>
            </w:r>
          </w:p>
          <w:p w:rsidR="00633E55" w:rsidRDefault="00633E55" w:rsidP="00112DDC">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633E55" w:rsidRDefault="00633E55" w:rsidP="00112DDC">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633E55" w:rsidRDefault="00633E55" w:rsidP="00112DDC">
            <w:pPr>
              <w:jc w:val="center"/>
              <w:rPr>
                <w:rFonts w:ascii="宋体" w:hAnsi="宋体"/>
                <w:b/>
                <w:color w:val="000000"/>
                <w:sz w:val="24"/>
                <w:lang w:val="en-GB"/>
              </w:rPr>
            </w:pP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5</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1537"/>
        </w:trPr>
        <w:tc>
          <w:tcPr>
            <w:tcW w:w="9720" w:type="dxa"/>
            <w:gridSpan w:val="4"/>
            <w:vAlign w:val="center"/>
          </w:tcPr>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lastRenderedPageBreak/>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最低价者定为评标基准价，其价格分为满分。其他投标人的价格分统一按下列公式</w:t>
            </w:r>
            <w:r>
              <w:rPr>
                <w:rFonts w:ascii="宋体" w:hAnsi="宋体" w:cs="仿宋_GB2312" w:hint="eastAsia"/>
                <w:sz w:val="24"/>
                <w:lang w:val="zh-CN"/>
              </w:rPr>
              <w:t>计算</w:t>
            </w:r>
            <w:r>
              <w:rPr>
                <w:rFonts w:ascii="宋体" w:hAnsi="宋体" w:cs="仿宋_GB2312"/>
                <w:sz w:val="24"/>
                <w:lang w:val="zh-CN"/>
              </w:rPr>
              <w:t>。即：</w:t>
            </w:r>
          </w:p>
          <w:p w:rsidR="00633E55" w:rsidRDefault="00633E55" w:rsidP="00112DD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633E55" w:rsidRDefault="00633E55" w:rsidP="00112DD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633E55" w:rsidRDefault="00633E55" w:rsidP="00633E55">
      <w:pPr>
        <w:spacing w:line="360" w:lineRule="auto"/>
        <w:rPr>
          <w:rFonts w:ascii="宋体" w:hAnsi="宋体"/>
          <w:bCs/>
          <w:sz w:val="24"/>
          <w:lang w:val="en-GB"/>
        </w:rPr>
      </w:pPr>
      <w:r>
        <w:rPr>
          <w:rFonts w:ascii="宋体" w:hAnsi="宋体" w:hint="eastAsia"/>
          <w:bCs/>
          <w:sz w:val="24"/>
          <w:lang w:val="en-GB"/>
        </w:rPr>
        <w:lastRenderedPageBreak/>
        <w:t>备注：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a、不接受联合体投标的项目，本表中第2项、第3项情形不适用。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b、小型和微型企业产品包括货物及其提供的服务与工程。</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c、中小企业、残疾人福利性单位提供其他企业制造的货物的，则该货物的制造商也必须为上述企业，否则不能享受价格优惠。</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d、残疾人福利性单位属于小型、微型企业的，不重复享受政策。</w:t>
      </w:r>
    </w:p>
    <w:p w:rsidR="00633E55" w:rsidRPr="00781B58" w:rsidRDefault="00633E55" w:rsidP="00781B58">
      <w:pPr>
        <w:pStyle w:val="a7"/>
        <w:spacing w:line="360" w:lineRule="auto"/>
        <w:ind w:firstLineChars="200" w:firstLine="482"/>
        <w:contextualSpacing/>
        <w:rPr>
          <w:rFonts w:hAnsi="宋体" w:cs="仿宋_GB2312"/>
          <w:sz w:val="24"/>
          <w:szCs w:val="24"/>
          <w:lang w:val="zh-CN"/>
        </w:rPr>
      </w:pPr>
      <w:r w:rsidRPr="00781B58">
        <w:rPr>
          <w:rFonts w:hAnsi="宋体" w:cs="仿宋_GB2312" w:hint="eastAsia"/>
          <w:b/>
          <w:sz w:val="24"/>
          <w:szCs w:val="24"/>
          <w:lang w:val="zh-CN"/>
        </w:rPr>
        <w:t>（</w:t>
      </w:r>
      <w:r w:rsidR="00606C14">
        <w:rPr>
          <w:rFonts w:hAnsi="宋体" w:cs="仿宋_GB2312" w:hint="eastAsia"/>
          <w:b/>
          <w:sz w:val="24"/>
          <w:szCs w:val="24"/>
          <w:lang w:val="zh-CN"/>
        </w:rPr>
        <w:t>8</w:t>
      </w:r>
      <w:r w:rsidRPr="00781B58">
        <w:rPr>
          <w:rFonts w:hAnsi="宋体" w:cs="仿宋_GB2312" w:hint="eastAsia"/>
          <w:b/>
          <w:sz w:val="24"/>
          <w:szCs w:val="24"/>
          <w:lang w:val="zh-CN"/>
        </w:rPr>
        <w:t>）</w:t>
      </w:r>
      <w:r w:rsidRPr="00781B58">
        <w:rPr>
          <w:rFonts w:hAnsi="宋体" w:cs="仿宋_GB2312"/>
          <w:b/>
          <w:sz w:val="24"/>
          <w:szCs w:val="24"/>
          <w:lang w:val="zh-CN"/>
        </w:rPr>
        <w:t>评标结果汇总完成后，除下列情形外，任何人不得修改评标结果：</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1） </w:t>
      </w:r>
      <w:r w:rsidRPr="00781B58">
        <w:rPr>
          <w:rFonts w:ascii="宋体" w:hAnsi="宋体" w:cs="仿宋_GB2312"/>
          <w:sz w:val="24"/>
          <w:lang w:val="zh-CN"/>
        </w:rPr>
        <w:t>分值汇总计算错误的；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2） </w:t>
      </w:r>
      <w:r w:rsidRPr="00781B58">
        <w:rPr>
          <w:rFonts w:ascii="宋体" w:hAnsi="宋体" w:cs="仿宋_GB2312"/>
          <w:sz w:val="24"/>
          <w:lang w:val="zh-CN"/>
        </w:rPr>
        <w:t>分项评分超出评分标准范围的；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3） </w:t>
      </w:r>
      <w:r w:rsidRPr="00781B58">
        <w:rPr>
          <w:rFonts w:ascii="宋体" w:hAnsi="宋体" w:cs="仿宋_GB2312"/>
          <w:sz w:val="24"/>
          <w:lang w:val="zh-CN"/>
        </w:rPr>
        <w:t>评标委员会成员对客观评审因素评分不一致的；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4） </w:t>
      </w:r>
      <w:r w:rsidRPr="00781B58">
        <w:rPr>
          <w:rFonts w:ascii="宋体" w:hAnsi="宋体" w:cs="仿宋_GB2312"/>
          <w:sz w:val="24"/>
          <w:lang w:val="zh-CN"/>
        </w:rPr>
        <w:t>经评标委员会认定评分畸高、畸低的。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EA2587" w:rsidRPr="00542ABE" w:rsidRDefault="00781B58" w:rsidP="00542ABE">
      <w:pPr>
        <w:tabs>
          <w:tab w:val="left" w:pos="1260"/>
        </w:tabs>
        <w:autoSpaceDE w:val="0"/>
        <w:autoSpaceDN w:val="0"/>
        <w:spacing w:line="360" w:lineRule="auto"/>
        <w:ind w:firstLineChars="200" w:firstLine="480"/>
        <w:contextualSpacing/>
        <w:rPr>
          <w:rFonts w:ascii="宋体" w:hAnsi="宋体" w:cs="仿宋_GB2312"/>
          <w:color w:val="FF0000"/>
          <w:sz w:val="24"/>
          <w:lang w:val="zh-CN"/>
        </w:rPr>
      </w:pPr>
      <w:r w:rsidRPr="00542ABE">
        <w:rPr>
          <w:rFonts w:ascii="宋体" w:hAnsi="宋体" w:cs="仿宋_GB2312" w:hint="eastAsia"/>
          <w:color w:val="FF0000"/>
          <w:sz w:val="24"/>
          <w:lang w:val="zh-CN"/>
        </w:rPr>
        <w:t>（</w:t>
      </w:r>
      <w:r w:rsidR="00606C14" w:rsidRPr="00542ABE">
        <w:rPr>
          <w:rFonts w:ascii="宋体" w:hAnsi="宋体" w:cs="仿宋_GB2312" w:hint="eastAsia"/>
          <w:color w:val="FF0000"/>
          <w:sz w:val="24"/>
          <w:lang w:val="zh-CN"/>
        </w:rPr>
        <w:t>9</w:t>
      </w:r>
      <w:r w:rsidRPr="00542ABE">
        <w:rPr>
          <w:rFonts w:ascii="宋体" w:hAnsi="宋体" w:cs="仿宋_GB2312" w:hint="eastAsia"/>
          <w:color w:val="FF0000"/>
          <w:sz w:val="24"/>
          <w:lang w:val="zh-CN"/>
        </w:rPr>
        <w:t>）</w:t>
      </w:r>
      <w:r w:rsidR="00EA2587" w:rsidRPr="00542ABE">
        <w:rPr>
          <w:rFonts w:ascii="宋体" w:hAnsi="宋体" w:cs="仿宋_GB2312" w:hint="eastAsia"/>
          <w:color w:val="FF0000"/>
          <w:sz w:val="24"/>
          <w:lang w:val="zh-CN"/>
        </w:rPr>
        <w:t>按照《关于推进全流程电子化交易和在线监管工作有关问题的通知》（许公管办[2019]3号）规定：评审专家应严格按照要求查看“硬件特征码” 相关信息并进行评审，在评审报告中显示“不同投标人电子投标文件制作硬件特征码”是否雷同的分析及判定结果。</w:t>
      </w:r>
    </w:p>
    <w:p w:rsidR="00633E55" w:rsidRPr="00EA2587" w:rsidRDefault="00633E55" w:rsidP="00EA2587">
      <w:pPr>
        <w:autoSpaceDE w:val="0"/>
        <w:autoSpaceDN w:val="0"/>
        <w:adjustRightInd w:val="0"/>
        <w:spacing w:line="360" w:lineRule="auto"/>
        <w:ind w:firstLineChars="200" w:firstLine="482"/>
        <w:contextualSpacing/>
        <w:rPr>
          <w:rFonts w:asciiTheme="minorEastAsia" w:eastAsiaTheme="minorEastAsia" w:hAnsiTheme="minorEastAsia"/>
          <w:sz w:val="24"/>
        </w:rPr>
      </w:pPr>
      <w:r>
        <w:rPr>
          <w:rFonts w:ascii="宋体" w:hAnsi="宋体" w:cs="仿宋_GB2312" w:hint="eastAsia"/>
          <w:b/>
          <w:sz w:val="24"/>
          <w:lang w:val="zh-CN"/>
        </w:rPr>
        <w:t>（</w:t>
      </w:r>
      <w:r w:rsidR="00606C14">
        <w:rPr>
          <w:rFonts w:ascii="宋体" w:hAnsi="宋体" w:cs="仿宋_GB2312" w:hint="eastAsia"/>
          <w:b/>
          <w:sz w:val="24"/>
          <w:lang w:val="zh-CN"/>
        </w:rPr>
        <w:t>10</w:t>
      </w:r>
      <w:r>
        <w:rPr>
          <w:rFonts w:ascii="宋体" w:hAnsi="宋体" w:cs="仿宋_GB2312" w:hint="eastAsia"/>
          <w:b/>
          <w:sz w:val="24"/>
          <w:lang w:val="zh-CN"/>
        </w:rPr>
        <w:t>）</w:t>
      </w:r>
      <w:r>
        <w:rPr>
          <w:rFonts w:ascii="宋体" w:hAnsi="宋体" w:cs="仿宋_GB2312"/>
          <w:b/>
          <w:sz w:val="24"/>
          <w:lang w:val="zh-CN"/>
        </w:rPr>
        <w:t>评标委员会</w:t>
      </w:r>
      <w:r>
        <w:rPr>
          <w:rFonts w:ascii="宋体" w:hAnsi="宋体" w:cs="仿宋_GB2312" w:hint="eastAsia"/>
          <w:b/>
          <w:sz w:val="24"/>
          <w:lang w:val="zh-CN"/>
        </w:rPr>
        <w:t>争议处理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633E55" w:rsidRDefault="00633E55" w:rsidP="00633E55">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本项目评标委会员向采购人按得分由高到低的顺序推荐不少于3名中标候选人。</w:t>
      </w:r>
    </w:p>
    <w:p w:rsidR="00633E55" w:rsidRDefault="00633E55" w:rsidP="00633E55">
      <w:pPr>
        <w:widowControl/>
        <w:jc w:val="left"/>
        <w:rPr>
          <w:rFonts w:ascii="宋体" w:hAnsi="宋体" w:cs="宋体"/>
          <w:b/>
          <w:kern w:val="0"/>
          <w:sz w:val="36"/>
          <w:szCs w:val="36"/>
        </w:rPr>
      </w:pPr>
    </w:p>
    <w:p w:rsidR="00633E55" w:rsidRDefault="00633E55" w:rsidP="00633E55">
      <w:pPr>
        <w:pStyle w:val="a7"/>
        <w:spacing w:line="360" w:lineRule="auto"/>
        <w:contextualSpacing/>
        <w:jc w:val="center"/>
        <w:rPr>
          <w:rFonts w:hAnsi="宋体" w:cs="宋体"/>
          <w:b/>
          <w:sz w:val="36"/>
          <w:szCs w:val="36"/>
        </w:rPr>
      </w:pPr>
    </w:p>
    <w:p w:rsidR="00633E55" w:rsidRDefault="00633E55" w:rsidP="00633E55">
      <w:pPr>
        <w:pStyle w:val="a7"/>
        <w:spacing w:line="360" w:lineRule="auto"/>
        <w:contextualSpacing/>
        <w:jc w:val="center"/>
        <w:rPr>
          <w:rFonts w:hAnsi="宋体" w:cs="宋体"/>
          <w:b/>
          <w:sz w:val="36"/>
          <w:szCs w:val="36"/>
        </w:rPr>
      </w:pPr>
    </w:p>
    <w:p w:rsidR="00633E55" w:rsidRDefault="00633E55" w:rsidP="00781B58">
      <w:pPr>
        <w:pStyle w:val="a7"/>
        <w:spacing w:line="360" w:lineRule="auto"/>
        <w:contextualSpacing/>
        <w:rPr>
          <w:rFonts w:hAnsi="宋体" w:cs="宋体"/>
          <w:b/>
          <w:sz w:val="36"/>
          <w:szCs w:val="36"/>
        </w:rPr>
      </w:pPr>
    </w:p>
    <w:p w:rsidR="00330C3C" w:rsidRDefault="00330C3C" w:rsidP="00633E55">
      <w:pPr>
        <w:pStyle w:val="a7"/>
        <w:spacing w:line="360" w:lineRule="auto"/>
        <w:contextualSpacing/>
        <w:jc w:val="center"/>
        <w:rPr>
          <w:rFonts w:hAnsi="宋体" w:cs="宋体"/>
          <w:b/>
          <w:sz w:val="36"/>
          <w:szCs w:val="36"/>
        </w:rPr>
      </w:pPr>
    </w:p>
    <w:p w:rsidR="00330C3C" w:rsidRDefault="00330C3C" w:rsidP="00633E55">
      <w:pPr>
        <w:pStyle w:val="a7"/>
        <w:spacing w:line="360" w:lineRule="auto"/>
        <w:contextualSpacing/>
        <w:jc w:val="center"/>
        <w:rPr>
          <w:rFonts w:hAnsi="宋体" w:cs="宋体"/>
          <w:b/>
          <w:sz w:val="36"/>
          <w:szCs w:val="36"/>
        </w:rPr>
      </w:pPr>
    </w:p>
    <w:p w:rsidR="001C7A08" w:rsidRDefault="001C7A08" w:rsidP="00E523D6">
      <w:pPr>
        <w:pStyle w:val="a7"/>
        <w:spacing w:line="360" w:lineRule="auto"/>
        <w:contextualSpacing/>
        <w:rPr>
          <w:rFonts w:hAnsi="宋体" w:cs="宋体"/>
          <w:b/>
          <w:sz w:val="36"/>
          <w:szCs w:val="36"/>
        </w:rPr>
      </w:pPr>
    </w:p>
    <w:p w:rsidR="00920E00" w:rsidRDefault="00920E00" w:rsidP="00E523D6">
      <w:pPr>
        <w:pStyle w:val="a7"/>
        <w:spacing w:line="360" w:lineRule="auto"/>
        <w:contextualSpacing/>
        <w:rPr>
          <w:rFonts w:hAnsi="宋体" w:cs="宋体"/>
          <w:b/>
          <w:sz w:val="36"/>
          <w:szCs w:val="36"/>
        </w:rPr>
      </w:pPr>
    </w:p>
    <w:p w:rsidR="007D7567" w:rsidRDefault="007D7567" w:rsidP="00633E55">
      <w:pPr>
        <w:pStyle w:val="a7"/>
        <w:spacing w:line="360" w:lineRule="auto"/>
        <w:contextualSpacing/>
        <w:jc w:val="center"/>
        <w:rPr>
          <w:rFonts w:hAnsi="宋体" w:cs="宋体"/>
          <w:b/>
          <w:sz w:val="36"/>
          <w:szCs w:val="36"/>
        </w:rPr>
      </w:pPr>
    </w:p>
    <w:p w:rsidR="007D7567" w:rsidRDefault="007D7567" w:rsidP="00633E55">
      <w:pPr>
        <w:pStyle w:val="a7"/>
        <w:spacing w:line="360" w:lineRule="auto"/>
        <w:contextualSpacing/>
        <w:jc w:val="center"/>
        <w:rPr>
          <w:rFonts w:hAnsi="宋体" w:cs="宋体"/>
          <w:b/>
          <w:sz w:val="36"/>
          <w:szCs w:val="36"/>
        </w:rPr>
      </w:pPr>
    </w:p>
    <w:p w:rsidR="007D7567" w:rsidRDefault="007D7567" w:rsidP="00633E55">
      <w:pPr>
        <w:pStyle w:val="a7"/>
        <w:spacing w:line="360" w:lineRule="auto"/>
        <w:contextualSpacing/>
        <w:jc w:val="center"/>
        <w:rPr>
          <w:rFonts w:hAnsi="宋体" w:cs="宋体"/>
          <w:b/>
          <w:sz w:val="36"/>
          <w:szCs w:val="36"/>
        </w:rPr>
      </w:pPr>
    </w:p>
    <w:p w:rsidR="007D7567" w:rsidRDefault="007D7567" w:rsidP="00633E55">
      <w:pPr>
        <w:pStyle w:val="a7"/>
        <w:spacing w:line="360" w:lineRule="auto"/>
        <w:contextualSpacing/>
        <w:jc w:val="center"/>
        <w:rPr>
          <w:rFonts w:hAnsi="宋体" w:cs="宋体"/>
          <w:b/>
          <w:sz w:val="36"/>
          <w:szCs w:val="36"/>
        </w:rPr>
      </w:pPr>
    </w:p>
    <w:p w:rsidR="00BA2A57" w:rsidRDefault="00BA2A57" w:rsidP="00633E55">
      <w:pPr>
        <w:pStyle w:val="a7"/>
        <w:spacing w:line="360" w:lineRule="auto"/>
        <w:contextualSpacing/>
        <w:jc w:val="center"/>
        <w:rPr>
          <w:rFonts w:hAnsi="宋体" w:cs="宋体"/>
          <w:b/>
          <w:sz w:val="36"/>
          <w:szCs w:val="36"/>
        </w:rPr>
      </w:pPr>
    </w:p>
    <w:p w:rsidR="00BA2A57" w:rsidRDefault="00BA2A57" w:rsidP="00633E55">
      <w:pPr>
        <w:pStyle w:val="a7"/>
        <w:spacing w:line="360" w:lineRule="auto"/>
        <w:contextualSpacing/>
        <w:jc w:val="center"/>
        <w:rPr>
          <w:rFonts w:hAnsi="宋体" w:cs="宋体"/>
          <w:b/>
          <w:sz w:val="36"/>
          <w:szCs w:val="36"/>
        </w:rPr>
      </w:pPr>
    </w:p>
    <w:p w:rsidR="00542ABE" w:rsidRDefault="00542ABE" w:rsidP="00633E55">
      <w:pPr>
        <w:pStyle w:val="a7"/>
        <w:spacing w:line="360" w:lineRule="auto"/>
        <w:contextualSpacing/>
        <w:jc w:val="center"/>
        <w:rPr>
          <w:rFonts w:hAnsi="宋体" w:cs="宋体"/>
          <w:b/>
          <w:sz w:val="36"/>
          <w:szCs w:val="36"/>
        </w:rPr>
      </w:pPr>
    </w:p>
    <w:p w:rsidR="00542ABE" w:rsidRDefault="00542ABE" w:rsidP="00633E55">
      <w:pPr>
        <w:pStyle w:val="a7"/>
        <w:spacing w:line="360" w:lineRule="auto"/>
        <w:contextualSpacing/>
        <w:jc w:val="center"/>
        <w:rPr>
          <w:rFonts w:hAnsi="宋体" w:cs="宋体"/>
          <w:b/>
          <w:sz w:val="36"/>
          <w:szCs w:val="36"/>
        </w:rPr>
      </w:pPr>
    </w:p>
    <w:p w:rsidR="00542ABE" w:rsidRDefault="00542ABE" w:rsidP="00633E55">
      <w:pPr>
        <w:pStyle w:val="a7"/>
        <w:spacing w:line="360" w:lineRule="auto"/>
        <w:contextualSpacing/>
        <w:jc w:val="center"/>
        <w:rPr>
          <w:rFonts w:hAnsi="宋体" w:cs="宋体"/>
          <w:b/>
          <w:sz w:val="36"/>
          <w:szCs w:val="36"/>
        </w:rPr>
      </w:pPr>
    </w:p>
    <w:p w:rsidR="00542ABE" w:rsidRDefault="00542ABE" w:rsidP="00633E55">
      <w:pPr>
        <w:pStyle w:val="a7"/>
        <w:spacing w:line="360" w:lineRule="auto"/>
        <w:contextualSpacing/>
        <w:jc w:val="center"/>
        <w:rPr>
          <w:rFonts w:hAnsi="宋体" w:cs="宋体"/>
          <w:b/>
          <w:sz w:val="36"/>
          <w:szCs w:val="36"/>
        </w:rPr>
      </w:pPr>
    </w:p>
    <w:p w:rsidR="00542ABE" w:rsidRDefault="00542ABE" w:rsidP="00633E55">
      <w:pPr>
        <w:pStyle w:val="a7"/>
        <w:spacing w:line="360" w:lineRule="auto"/>
        <w:contextualSpacing/>
        <w:jc w:val="center"/>
        <w:rPr>
          <w:rFonts w:hAnsi="宋体" w:cs="宋体"/>
          <w:b/>
          <w:sz w:val="36"/>
          <w:szCs w:val="36"/>
        </w:rPr>
      </w:pPr>
    </w:p>
    <w:p w:rsidR="00542ABE" w:rsidRDefault="00542ABE" w:rsidP="00633E55">
      <w:pPr>
        <w:pStyle w:val="a7"/>
        <w:spacing w:line="360" w:lineRule="auto"/>
        <w:contextualSpacing/>
        <w:jc w:val="center"/>
        <w:rPr>
          <w:rFonts w:hAnsi="宋体" w:cs="宋体"/>
          <w:b/>
          <w:sz w:val="36"/>
          <w:szCs w:val="36"/>
        </w:rPr>
      </w:pPr>
    </w:p>
    <w:p w:rsidR="00542ABE" w:rsidRDefault="00542ABE" w:rsidP="00633E55">
      <w:pPr>
        <w:pStyle w:val="a7"/>
        <w:spacing w:line="360" w:lineRule="auto"/>
        <w:contextualSpacing/>
        <w:jc w:val="center"/>
        <w:rPr>
          <w:rFonts w:hAnsi="宋体" w:cs="宋体"/>
          <w:b/>
          <w:sz w:val="36"/>
          <w:szCs w:val="36"/>
        </w:rPr>
      </w:pPr>
    </w:p>
    <w:p w:rsidR="00633E55" w:rsidRDefault="00633E55" w:rsidP="00633E55">
      <w:pPr>
        <w:pStyle w:val="a7"/>
        <w:spacing w:line="360" w:lineRule="auto"/>
        <w:contextualSpacing/>
        <w:jc w:val="center"/>
        <w:rPr>
          <w:rFonts w:hAnsi="宋体" w:cs="宋体"/>
          <w:b/>
          <w:sz w:val="36"/>
          <w:szCs w:val="36"/>
        </w:rPr>
      </w:pPr>
      <w:r>
        <w:rPr>
          <w:rFonts w:hAnsi="宋体" w:cs="宋体" w:hint="eastAsia"/>
          <w:b/>
          <w:sz w:val="36"/>
          <w:szCs w:val="36"/>
        </w:rPr>
        <w:lastRenderedPageBreak/>
        <w:t>第七章合同条款及格式</w:t>
      </w:r>
    </w:p>
    <w:p w:rsidR="003E18AB" w:rsidRDefault="003E18AB" w:rsidP="00633E55">
      <w:pPr>
        <w:pStyle w:val="a7"/>
        <w:spacing w:line="360" w:lineRule="auto"/>
        <w:contextualSpacing/>
        <w:jc w:val="center"/>
        <w:rPr>
          <w:rFonts w:hAnsi="宋体" w:cs="宋体"/>
          <w:b/>
          <w:sz w:val="36"/>
          <w:szCs w:val="36"/>
        </w:rPr>
      </w:pPr>
    </w:p>
    <w:p w:rsidR="00633E55" w:rsidRDefault="00633E55" w:rsidP="00633E55">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（此合同仅供参考。以最终采购人与中标人签定的合同条款为准，最终签定合同的主要条款不能与招标文件有冲突）</w:t>
      </w:r>
    </w:p>
    <w:p w:rsidR="00633E55" w:rsidRDefault="00633E55" w:rsidP="00633E55">
      <w:pPr>
        <w:spacing w:line="440" w:lineRule="exact"/>
        <w:rPr>
          <w:rFonts w:ascii="Arial" w:hAnsi="宋体" w:cs="Arial"/>
          <w:color w:val="000000"/>
          <w:sz w:val="24"/>
        </w:rPr>
      </w:pP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523D6"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u w:val="single"/>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7、合同款项的支付应按照招标文件的规定进行，具体如下：</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12.2若协商解决不成，则通过下列途径之一解决：</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住所：                        住所：</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523D6" w:rsidRPr="008B6EDA" w:rsidRDefault="00E523D6" w:rsidP="00E523D6">
      <w:pPr>
        <w:pStyle w:val="ab"/>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523D6" w:rsidRPr="00F8510C" w:rsidRDefault="00E523D6" w:rsidP="00E523D6">
      <w:pPr>
        <w:pStyle w:val="ab"/>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AF10E0" w:rsidRDefault="00AF10E0" w:rsidP="00AF10E0">
      <w:pPr>
        <w:pStyle w:val="a7"/>
        <w:spacing w:line="360" w:lineRule="auto"/>
        <w:contextualSpacing/>
        <w:rPr>
          <w:rFonts w:hAnsi="宋体" w:cs="宋体"/>
          <w:b/>
          <w:sz w:val="36"/>
          <w:szCs w:val="36"/>
        </w:rPr>
      </w:pPr>
    </w:p>
    <w:p w:rsidR="00542ABE" w:rsidRPr="00542ABE" w:rsidRDefault="00542ABE" w:rsidP="00542ABE">
      <w:pPr>
        <w:spacing w:line="560" w:lineRule="exact"/>
        <w:jc w:val="center"/>
        <w:rPr>
          <w:rFonts w:ascii="宋体"/>
          <w:b/>
          <w:bCs/>
          <w:sz w:val="44"/>
          <w:szCs w:val="32"/>
        </w:rPr>
      </w:pPr>
      <w:r w:rsidRPr="00542ABE">
        <w:rPr>
          <w:rFonts w:ascii="宋体" w:hAnsi="宋体" w:cs="宋体" w:hint="eastAsia"/>
          <w:b/>
          <w:bCs/>
          <w:sz w:val="44"/>
          <w:szCs w:val="32"/>
        </w:rPr>
        <w:lastRenderedPageBreak/>
        <w:t>合  同</w:t>
      </w:r>
    </w:p>
    <w:p w:rsidR="00542ABE" w:rsidRDefault="00542ABE" w:rsidP="00542ABE">
      <w:pPr>
        <w:spacing w:line="360" w:lineRule="auto"/>
        <w:ind w:firstLineChars="200" w:firstLine="482"/>
        <w:rPr>
          <w:b/>
          <w:bCs/>
          <w:sz w:val="24"/>
        </w:rPr>
      </w:pPr>
    </w:p>
    <w:p w:rsidR="00542ABE" w:rsidRDefault="00542ABE" w:rsidP="00542ABE">
      <w:pPr>
        <w:spacing w:line="360" w:lineRule="auto"/>
        <w:jc w:val="center"/>
        <w:rPr>
          <w:sz w:val="28"/>
          <w:szCs w:val="28"/>
        </w:rPr>
      </w:pPr>
    </w:p>
    <w:p w:rsidR="00542ABE" w:rsidRDefault="00542ABE" w:rsidP="00542ABE">
      <w:pPr>
        <w:spacing w:line="400" w:lineRule="exact"/>
        <w:rPr>
          <w:sz w:val="24"/>
          <w:u w:val="single"/>
        </w:rPr>
      </w:pPr>
      <w:r>
        <w:rPr>
          <w:rFonts w:cs="宋体" w:hint="eastAsia"/>
          <w:sz w:val="24"/>
        </w:rPr>
        <w:t>合同编号：</w:t>
      </w:r>
    </w:p>
    <w:p w:rsidR="00542ABE" w:rsidRDefault="00542ABE" w:rsidP="00542ABE">
      <w:pPr>
        <w:spacing w:line="400" w:lineRule="exact"/>
        <w:rPr>
          <w:sz w:val="24"/>
          <w:u w:val="single"/>
        </w:rPr>
      </w:pPr>
      <w:r>
        <w:rPr>
          <w:rFonts w:cs="宋体" w:hint="eastAsia"/>
          <w:sz w:val="24"/>
        </w:rPr>
        <w:t>甲方：</w:t>
      </w:r>
    </w:p>
    <w:p w:rsidR="00542ABE" w:rsidRDefault="00542ABE" w:rsidP="00542ABE">
      <w:pPr>
        <w:spacing w:line="400" w:lineRule="exact"/>
        <w:rPr>
          <w:sz w:val="24"/>
          <w:u w:val="single"/>
        </w:rPr>
      </w:pPr>
      <w:r>
        <w:rPr>
          <w:rFonts w:cs="宋体" w:hint="eastAsia"/>
          <w:sz w:val="24"/>
        </w:rPr>
        <w:t>乙方：</w:t>
      </w:r>
    </w:p>
    <w:p w:rsidR="00542ABE" w:rsidRDefault="00542ABE" w:rsidP="00542ABE">
      <w:pPr>
        <w:spacing w:line="400" w:lineRule="exact"/>
        <w:ind w:firstLineChars="200" w:firstLine="480"/>
        <w:rPr>
          <w:sz w:val="24"/>
        </w:rPr>
      </w:pPr>
      <w:r>
        <w:rPr>
          <w:rFonts w:cs="宋体" w:hint="eastAsia"/>
          <w:sz w:val="24"/>
        </w:rPr>
        <w:t>甲、乙双方根据年月日襄城县政府采购中心签发的中标通知书和招投标文件，并经双方协商一致，在平等互利的基础上，达成以下合同条款：</w:t>
      </w:r>
    </w:p>
    <w:p w:rsidR="00542ABE" w:rsidRDefault="00542ABE" w:rsidP="00542ABE">
      <w:pPr>
        <w:spacing w:line="400" w:lineRule="exact"/>
        <w:ind w:firstLineChars="200" w:firstLine="480"/>
        <w:jc w:val="left"/>
        <w:rPr>
          <w:sz w:val="24"/>
        </w:rPr>
      </w:pPr>
      <w:r>
        <w:rPr>
          <w:rFonts w:cs="宋体" w:hint="eastAsia"/>
          <w:sz w:val="24"/>
        </w:rPr>
        <w:t>一、招标文件、投标文件、澄清文件及材料（如果有的话）、中标通知书、合同条款、补充协议（如果有的话）均为合同不可分割的部分</w:t>
      </w:r>
    </w:p>
    <w:p w:rsidR="00542ABE" w:rsidRDefault="00542ABE" w:rsidP="00542ABE">
      <w:pPr>
        <w:spacing w:line="400" w:lineRule="exact"/>
        <w:ind w:firstLineChars="200" w:firstLine="480"/>
        <w:jc w:val="left"/>
        <w:rPr>
          <w:rFonts w:ascii="宋体"/>
          <w:color w:val="000000"/>
          <w:sz w:val="24"/>
        </w:rPr>
      </w:pPr>
      <w:r>
        <w:rPr>
          <w:rFonts w:ascii="宋体" w:hAnsi="宋体" w:cs="宋体" w:hint="eastAsia"/>
          <w:color w:val="000000"/>
          <w:sz w:val="24"/>
        </w:rPr>
        <w:t>二、服务范围</w:t>
      </w:r>
    </w:p>
    <w:p w:rsidR="00542ABE" w:rsidRDefault="00542ABE" w:rsidP="00542ABE">
      <w:pPr>
        <w:spacing w:line="400" w:lineRule="exact"/>
        <w:ind w:firstLineChars="150" w:firstLine="360"/>
        <w:rPr>
          <w:rFonts w:ascii="宋体"/>
          <w:color w:val="000000"/>
          <w:sz w:val="24"/>
        </w:rPr>
      </w:pPr>
      <w:r>
        <w:rPr>
          <w:rFonts w:ascii="宋体" w:hAnsi="宋体" w:cs="宋体"/>
          <w:color w:val="000000"/>
          <w:sz w:val="24"/>
        </w:rPr>
        <w:t xml:space="preserve"> 1</w:t>
      </w:r>
      <w:r>
        <w:rPr>
          <w:rFonts w:ascii="宋体" w:hAnsi="宋体" w:cs="宋体" w:hint="eastAsia"/>
          <w:color w:val="000000"/>
          <w:sz w:val="24"/>
        </w:rPr>
        <w:t>．本合同项下的服务指。</w:t>
      </w:r>
    </w:p>
    <w:p w:rsidR="00542ABE" w:rsidRDefault="00542ABE" w:rsidP="00542ABE">
      <w:pPr>
        <w:spacing w:line="400" w:lineRule="exact"/>
        <w:ind w:firstLineChars="150" w:firstLine="360"/>
        <w:rPr>
          <w:rFonts w:ascii="宋体"/>
          <w:color w:val="000000"/>
          <w:sz w:val="24"/>
        </w:rPr>
      </w:pPr>
      <w:r>
        <w:rPr>
          <w:rFonts w:ascii="宋体" w:hAnsi="宋体" w:cs="宋体"/>
          <w:color w:val="000000"/>
          <w:sz w:val="24"/>
        </w:rPr>
        <w:t xml:space="preserve"> 2</w:t>
      </w:r>
      <w:r>
        <w:rPr>
          <w:rFonts w:ascii="宋体" w:hAnsi="宋体" w:cs="宋体" w:hint="eastAsia"/>
          <w:color w:val="000000"/>
          <w:sz w:val="24"/>
        </w:rPr>
        <w:t>．……</w:t>
      </w:r>
    </w:p>
    <w:p w:rsidR="00542ABE" w:rsidRDefault="00542ABE" w:rsidP="00542ABE">
      <w:pPr>
        <w:spacing w:line="400" w:lineRule="exact"/>
        <w:ind w:firstLineChars="150" w:firstLine="360"/>
        <w:rPr>
          <w:rFonts w:ascii="宋体"/>
          <w:color w:val="000000"/>
          <w:sz w:val="24"/>
        </w:rPr>
      </w:pPr>
      <w:r>
        <w:rPr>
          <w:rFonts w:ascii="宋体" w:hAnsi="宋体" w:cs="宋体"/>
          <w:color w:val="000000"/>
          <w:sz w:val="24"/>
        </w:rPr>
        <w:t xml:space="preserve"> 3</w:t>
      </w:r>
      <w:r>
        <w:rPr>
          <w:rFonts w:ascii="宋体" w:hAnsi="宋体" w:cs="宋体" w:hint="eastAsia"/>
          <w:color w:val="000000"/>
          <w:sz w:val="24"/>
        </w:rPr>
        <w:t>．……</w:t>
      </w:r>
    </w:p>
    <w:p w:rsidR="00542ABE" w:rsidRDefault="00542ABE" w:rsidP="00542ABE">
      <w:pPr>
        <w:spacing w:line="400" w:lineRule="exact"/>
        <w:ind w:firstLineChars="150" w:firstLine="360"/>
        <w:rPr>
          <w:rFonts w:ascii="宋体"/>
          <w:color w:val="000000"/>
          <w:sz w:val="24"/>
        </w:rPr>
      </w:pPr>
      <w:r>
        <w:rPr>
          <w:rFonts w:ascii="宋体" w:hAnsi="宋体" w:cs="宋体" w:hint="eastAsia"/>
          <w:color w:val="000000"/>
          <w:sz w:val="24"/>
        </w:rPr>
        <w:t>三、甲方乙方的权利和义务</w:t>
      </w:r>
    </w:p>
    <w:p w:rsidR="00542ABE" w:rsidRDefault="00542ABE" w:rsidP="00542ABE">
      <w:pPr>
        <w:spacing w:line="400" w:lineRule="exact"/>
        <w:ind w:firstLineChars="150" w:firstLine="360"/>
        <w:rPr>
          <w:rFonts w:ascii="宋体"/>
          <w:color w:val="000000"/>
          <w:sz w:val="24"/>
        </w:rPr>
      </w:pPr>
      <w:r>
        <w:rPr>
          <w:rFonts w:ascii="宋体" w:hAnsi="宋体" w:cs="宋体" w:hint="eastAsia"/>
          <w:color w:val="000000"/>
          <w:sz w:val="24"/>
        </w:rPr>
        <w:t>（一）甲方的权利和义务</w:t>
      </w:r>
    </w:p>
    <w:p w:rsidR="00542ABE" w:rsidRDefault="00542ABE" w:rsidP="00542ABE">
      <w:pPr>
        <w:spacing w:line="400" w:lineRule="exact"/>
        <w:ind w:firstLineChars="150" w:firstLine="360"/>
        <w:rPr>
          <w:rFonts w:ascii="宋体"/>
          <w:color w:val="000000"/>
          <w:sz w:val="24"/>
        </w:rPr>
      </w:pPr>
      <w:r>
        <w:rPr>
          <w:rFonts w:ascii="宋体" w:hAnsi="宋体" w:cs="宋体" w:hint="eastAsia"/>
          <w:color w:val="000000"/>
          <w:sz w:val="24"/>
        </w:rPr>
        <w:t>（二）乙方的权利和义务</w:t>
      </w:r>
    </w:p>
    <w:p w:rsidR="00542ABE" w:rsidRDefault="00542ABE" w:rsidP="00542ABE">
      <w:pPr>
        <w:spacing w:line="400" w:lineRule="exact"/>
        <w:ind w:firstLineChars="150" w:firstLine="360"/>
        <w:rPr>
          <w:rFonts w:ascii="宋体"/>
          <w:color w:val="000000"/>
          <w:sz w:val="24"/>
        </w:rPr>
      </w:pPr>
      <w:r>
        <w:rPr>
          <w:rFonts w:ascii="宋体" w:hAnsi="宋体" w:cs="宋体" w:hint="eastAsia"/>
          <w:color w:val="000000"/>
          <w:sz w:val="24"/>
        </w:rPr>
        <w:t>四、服务期间（项目完成期限）</w:t>
      </w:r>
    </w:p>
    <w:p w:rsidR="00542ABE" w:rsidRDefault="00542ABE" w:rsidP="00542ABE">
      <w:pPr>
        <w:spacing w:line="400" w:lineRule="exact"/>
        <w:ind w:firstLineChars="150" w:firstLine="360"/>
        <w:rPr>
          <w:rFonts w:ascii="宋体"/>
          <w:color w:val="000000"/>
          <w:sz w:val="24"/>
        </w:rPr>
      </w:pPr>
      <w:r>
        <w:rPr>
          <w:rFonts w:ascii="宋体" w:hAnsi="宋体" w:cs="宋体" w:hint="eastAsia"/>
          <w:color w:val="000000"/>
          <w:sz w:val="24"/>
        </w:rPr>
        <w:t>委托服务期间自年月至年月止。</w:t>
      </w:r>
    </w:p>
    <w:p w:rsidR="00542ABE" w:rsidRDefault="00542ABE" w:rsidP="00542ABE">
      <w:pPr>
        <w:spacing w:line="400" w:lineRule="exact"/>
        <w:ind w:firstLineChars="150" w:firstLine="360"/>
        <w:rPr>
          <w:rFonts w:ascii="宋体"/>
          <w:color w:val="000000"/>
          <w:sz w:val="24"/>
        </w:rPr>
      </w:pPr>
      <w:r>
        <w:rPr>
          <w:rFonts w:ascii="宋体" w:hAnsi="宋体" w:cs="宋体" w:hint="eastAsia"/>
          <w:color w:val="000000"/>
          <w:sz w:val="24"/>
        </w:rPr>
        <w:t>五、付款方式：</w:t>
      </w:r>
    </w:p>
    <w:p w:rsidR="00542ABE" w:rsidRDefault="00542ABE" w:rsidP="00542ABE">
      <w:pPr>
        <w:spacing w:line="400" w:lineRule="exact"/>
        <w:ind w:firstLineChars="150" w:firstLine="360"/>
        <w:rPr>
          <w:rFonts w:ascii="宋体"/>
          <w:color w:val="000000"/>
          <w:sz w:val="24"/>
        </w:rPr>
      </w:pPr>
      <w:r>
        <w:rPr>
          <w:rFonts w:ascii="宋体" w:hAnsi="宋体" w:cs="宋体" w:hint="eastAsia"/>
          <w:color w:val="000000"/>
          <w:sz w:val="24"/>
        </w:rPr>
        <w:t>详见招标需求中的付款方式</w:t>
      </w:r>
    </w:p>
    <w:p w:rsidR="00542ABE" w:rsidRDefault="00542ABE" w:rsidP="00542ABE">
      <w:pPr>
        <w:spacing w:line="400" w:lineRule="exact"/>
        <w:ind w:firstLineChars="150" w:firstLine="360"/>
        <w:rPr>
          <w:rFonts w:ascii="宋体"/>
          <w:color w:val="000000"/>
          <w:sz w:val="24"/>
        </w:rPr>
      </w:pPr>
      <w:r>
        <w:rPr>
          <w:rFonts w:ascii="宋体" w:hAnsi="宋体" w:cs="宋体" w:hint="eastAsia"/>
          <w:color w:val="000000"/>
          <w:sz w:val="24"/>
        </w:rPr>
        <w:t>六、知识产权产权归属</w:t>
      </w:r>
    </w:p>
    <w:p w:rsidR="00542ABE" w:rsidRDefault="00542ABE" w:rsidP="00542ABE">
      <w:pPr>
        <w:spacing w:line="400" w:lineRule="exact"/>
        <w:ind w:firstLineChars="150" w:firstLine="360"/>
        <w:rPr>
          <w:rFonts w:ascii="宋体"/>
          <w:color w:val="000000"/>
          <w:sz w:val="24"/>
        </w:rPr>
      </w:pPr>
      <w:r>
        <w:rPr>
          <w:rFonts w:ascii="宋体" w:hAnsi="宋体" w:cs="宋体" w:hint="eastAsia"/>
          <w:color w:val="000000"/>
          <w:sz w:val="24"/>
        </w:rPr>
        <w:t>七、保密</w:t>
      </w:r>
    </w:p>
    <w:p w:rsidR="00542ABE" w:rsidRDefault="00542ABE" w:rsidP="00542ABE">
      <w:pPr>
        <w:spacing w:line="400" w:lineRule="exact"/>
        <w:ind w:firstLineChars="150" w:firstLine="360"/>
        <w:rPr>
          <w:rFonts w:ascii="宋体"/>
          <w:color w:val="000000"/>
          <w:sz w:val="24"/>
        </w:rPr>
      </w:pPr>
      <w:r>
        <w:rPr>
          <w:rFonts w:ascii="宋体" w:hAnsi="宋体" w:cs="宋体" w:hint="eastAsia"/>
          <w:color w:val="000000"/>
          <w:sz w:val="24"/>
        </w:rPr>
        <w:t>八、违约责任与赔偿缺失</w:t>
      </w:r>
    </w:p>
    <w:p w:rsidR="00542ABE" w:rsidRDefault="00542ABE" w:rsidP="00542ABE">
      <w:pPr>
        <w:spacing w:line="400" w:lineRule="exact"/>
        <w:ind w:firstLineChars="150" w:firstLine="360"/>
        <w:rPr>
          <w:rFonts w:ascii="宋体"/>
          <w:color w:val="000000"/>
          <w:sz w:val="24"/>
        </w:rPr>
      </w:pPr>
      <w:r>
        <w:rPr>
          <w:rFonts w:ascii="宋体" w:hAnsi="宋体" w:cs="宋体"/>
          <w:color w:val="000000"/>
          <w:sz w:val="24"/>
        </w:rPr>
        <w:t>(1</w:t>
      </w:r>
      <w:r>
        <w:rPr>
          <w:rFonts w:ascii="宋体" w:hAnsi="宋体" w:cs="宋体" w:hint="eastAsia"/>
          <w:color w:val="000000"/>
          <w:sz w:val="24"/>
        </w:rPr>
        <w:t>）乙方提供的服务不符合采购文件、报价文件或本合同规定的，甲方有权拒收，并且乙方须向甲方支付本合同总价</w:t>
      </w:r>
      <w:r>
        <w:rPr>
          <w:rFonts w:ascii="宋体" w:hAnsi="宋体" w:cs="宋体"/>
          <w:color w:val="000000"/>
          <w:sz w:val="24"/>
        </w:rPr>
        <w:t>5%</w:t>
      </w:r>
      <w:r>
        <w:rPr>
          <w:rFonts w:ascii="宋体" w:hAnsi="宋体" w:cs="宋体" w:hint="eastAsia"/>
          <w:color w:val="000000"/>
          <w:sz w:val="24"/>
        </w:rPr>
        <w:t>违约金。</w:t>
      </w:r>
    </w:p>
    <w:p w:rsidR="00542ABE" w:rsidRDefault="00542ABE" w:rsidP="00542ABE">
      <w:pPr>
        <w:spacing w:line="400" w:lineRule="exact"/>
        <w:ind w:firstLineChars="150" w:firstLine="360"/>
        <w:rPr>
          <w:rFonts w:ascii="宋体"/>
          <w:color w:val="000000"/>
          <w:sz w:val="24"/>
        </w:rPr>
      </w:pPr>
      <w:r>
        <w:rPr>
          <w:rFonts w:ascii="宋体" w:hAnsi="宋体" w:cs="宋体"/>
          <w:color w:val="000000"/>
          <w:sz w:val="24"/>
        </w:rPr>
        <w:t>(2</w:t>
      </w:r>
      <w:r>
        <w:rPr>
          <w:rFonts w:ascii="宋体" w:hAnsi="宋体" w:cs="宋体" w:hint="eastAsia"/>
          <w:color w:val="000000"/>
          <w:sz w:val="24"/>
        </w:rPr>
        <w:t>）乙方未能合同规定的交货时间提供服务，从逾期之日起每日按本合同总价的</w:t>
      </w:r>
      <w:r>
        <w:rPr>
          <w:rFonts w:ascii="宋体" w:hAnsi="宋体" w:cs="宋体"/>
          <w:color w:val="000000"/>
          <w:sz w:val="24"/>
        </w:rPr>
        <w:t>3</w:t>
      </w:r>
      <w:r>
        <w:rPr>
          <w:rFonts w:ascii="宋体" w:hAnsi="宋体" w:cs="宋体" w:hint="eastAsia"/>
          <w:color w:val="000000"/>
          <w:sz w:val="24"/>
        </w:rPr>
        <w:t>‰的数额向甲方支付违约金；逾期半个月以上的，甲方有权终止合同，由此造成的甲方经济损失由乙方承担。</w:t>
      </w:r>
    </w:p>
    <w:p w:rsidR="00542ABE" w:rsidRDefault="00542ABE" w:rsidP="00542ABE">
      <w:pPr>
        <w:spacing w:line="400" w:lineRule="exact"/>
        <w:ind w:firstLineChars="150" w:firstLine="360"/>
        <w:rPr>
          <w:rFonts w:ascii="宋体"/>
          <w:color w:val="000000"/>
          <w:sz w:val="24"/>
        </w:rPr>
      </w:pPr>
      <w:r>
        <w:rPr>
          <w:rFonts w:ascii="宋体" w:hAnsi="宋体" w:cs="宋体"/>
          <w:color w:val="000000"/>
          <w:sz w:val="24"/>
        </w:rPr>
        <w:t>(3</w:t>
      </w:r>
      <w:r>
        <w:rPr>
          <w:rFonts w:ascii="宋体" w:hAnsi="宋体" w:cs="宋体" w:hint="eastAsia"/>
          <w:color w:val="000000"/>
          <w:sz w:val="24"/>
        </w:rPr>
        <w:t>）甲方无正当理由拒收接受服务，到期拒付服务款项的，甲方向乙方偿付本合同价的</w:t>
      </w:r>
      <w:r>
        <w:rPr>
          <w:rFonts w:ascii="宋体" w:hAnsi="宋体" w:cs="宋体"/>
          <w:color w:val="000000"/>
          <w:sz w:val="24"/>
        </w:rPr>
        <w:t>5%</w:t>
      </w:r>
      <w:r>
        <w:rPr>
          <w:rFonts w:ascii="宋体" w:hAnsi="宋体" w:cs="宋体" w:hint="eastAsia"/>
          <w:color w:val="000000"/>
          <w:sz w:val="24"/>
        </w:rPr>
        <w:t>的违约金。甲方人逾期付款，则每日按本合同总价的</w:t>
      </w:r>
      <w:r>
        <w:rPr>
          <w:rFonts w:ascii="宋体" w:hAnsi="宋体" w:cs="宋体"/>
          <w:color w:val="000000"/>
          <w:sz w:val="24"/>
        </w:rPr>
        <w:t>3</w:t>
      </w:r>
      <w:r>
        <w:rPr>
          <w:rFonts w:ascii="宋体" w:hAnsi="宋体" w:cs="宋体" w:hint="eastAsia"/>
          <w:color w:val="000000"/>
          <w:sz w:val="24"/>
        </w:rPr>
        <w:t>‰向乙方偿付违约金。</w:t>
      </w:r>
    </w:p>
    <w:p w:rsidR="00542ABE" w:rsidRDefault="00542ABE" w:rsidP="00542ABE">
      <w:pPr>
        <w:spacing w:line="400" w:lineRule="exact"/>
        <w:ind w:firstLineChars="150" w:firstLine="360"/>
        <w:rPr>
          <w:rFonts w:ascii="宋体"/>
          <w:color w:val="000000"/>
          <w:sz w:val="24"/>
        </w:rPr>
      </w:pPr>
      <w:r>
        <w:rPr>
          <w:rFonts w:ascii="宋体" w:hAnsi="宋体" w:cs="宋体"/>
          <w:color w:val="000000"/>
          <w:sz w:val="24"/>
        </w:rPr>
        <w:t>(4</w:t>
      </w:r>
      <w:r>
        <w:rPr>
          <w:rFonts w:ascii="宋体" w:hAnsi="宋体" w:cs="宋体" w:hint="eastAsia"/>
          <w:color w:val="000000"/>
          <w:sz w:val="24"/>
        </w:rPr>
        <w:t>）其它违约责任按《中华人民共和国合同法》处理。</w:t>
      </w:r>
    </w:p>
    <w:p w:rsidR="00542ABE" w:rsidRDefault="00542ABE" w:rsidP="00542ABE">
      <w:pPr>
        <w:spacing w:line="400" w:lineRule="exact"/>
        <w:ind w:firstLineChars="150" w:firstLine="360"/>
        <w:rPr>
          <w:rFonts w:ascii="宋体"/>
          <w:color w:val="000000"/>
          <w:sz w:val="24"/>
        </w:rPr>
      </w:pPr>
      <w:r>
        <w:rPr>
          <w:rFonts w:ascii="宋体" w:hAnsi="宋体" w:cs="宋体" w:hint="eastAsia"/>
          <w:color w:val="000000"/>
          <w:sz w:val="24"/>
        </w:rPr>
        <w:t>九、争端的解决</w:t>
      </w:r>
    </w:p>
    <w:p w:rsidR="00542ABE" w:rsidRDefault="00542ABE" w:rsidP="00542ABE">
      <w:pPr>
        <w:spacing w:line="400" w:lineRule="exact"/>
        <w:ind w:firstLineChars="150" w:firstLine="360"/>
        <w:rPr>
          <w:rFonts w:ascii="宋体"/>
          <w:color w:val="000000"/>
          <w:sz w:val="24"/>
        </w:rPr>
      </w:pPr>
      <w:r>
        <w:rPr>
          <w:rFonts w:ascii="宋体" w:hAnsi="宋体" w:cs="宋体"/>
          <w:color w:val="000000"/>
          <w:sz w:val="24"/>
        </w:rPr>
        <w:lastRenderedPageBreak/>
        <w:t>(1</w:t>
      </w:r>
      <w:r>
        <w:rPr>
          <w:rFonts w:ascii="宋体" w:hAnsi="宋体" w:cs="宋体" w:hint="eastAsia"/>
          <w:color w:val="000000"/>
          <w:sz w:val="24"/>
        </w:rPr>
        <w:t>）合同执行过程中发生的任何争议，如双方不能通过友好协商解决，按相关法律法规处理。</w:t>
      </w:r>
    </w:p>
    <w:p w:rsidR="00542ABE" w:rsidRDefault="00542ABE" w:rsidP="00542ABE">
      <w:pPr>
        <w:spacing w:line="400" w:lineRule="exact"/>
        <w:ind w:firstLineChars="150" w:firstLine="360"/>
        <w:rPr>
          <w:rFonts w:ascii="宋体"/>
          <w:color w:val="000000"/>
          <w:sz w:val="24"/>
        </w:rPr>
      </w:pPr>
      <w:r>
        <w:rPr>
          <w:rFonts w:ascii="宋体" w:hAnsi="宋体" w:cs="宋体" w:hint="eastAsia"/>
          <w:color w:val="000000"/>
          <w:sz w:val="24"/>
        </w:rPr>
        <w:t>十、不可抗力</w:t>
      </w:r>
      <w:r>
        <w:rPr>
          <w:rFonts w:ascii="宋体" w:hAnsi="宋体" w:cs="宋体"/>
          <w:color w:val="000000"/>
          <w:sz w:val="24"/>
        </w:rPr>
        <w:t>:</w:t>
      </w:r>
      <w:r>
        <w:rPr>
          <w:rFonts w:ascii="宋体" w:hAnsi="宋体" w:cs="宋体" w:hint="eastAsia"/>
          <w:color w:val="000000"/>
          <w:sz w:val="24"/>
        </w:rPr>
        <w:t>任何一方由于不可抗力原因不能履行合同时，应在不可抗力事件结束后</w:t>
      </w:r>
      <w:r>
        <w:rPr>
          <w:rFonts w:ascii="宋体" w:hAnsi="宋体" w:cs="宋体"/>
          <w:color w:val="000000"/>
          <w:sz w:val="24"/>
        </w:rPr>
        <w:t>1</w:t>
      </w:r>
      <w:r>
        <w:rPr>
          <w:rFonts w:ascii="宋体" w:hAnsi="宋体" w:cs="宋体" w:hint="eastAsia"/>
          <w:color w:val="000000"/>
          <w:sz w:val="24"/>
        </w:rPr>
        <w:t>日内向双方通报，以减轻可能给双方造成的损失，在取得有关机构的不可抗力证明或双方谅解确认后，允许延期履行或修订合同，并根据情况可部分或全部免于承担违约责任。</w:t>
      </w:r>
    </w:p>
    <w:p w:rsidR="00542ABE" w:rsidRDefault="00542ABE" w:rsidP="00542ABE">
      <w:pPr>
        <w:spacing w:line="400" w:lineRule="exact"/>
        <w:ind w:firstLineChars="150" w:firstLine="360"/>
        <w:rPr>
          <w:rFonts w:ascii="宋体"/>
          <w:color w:val="000000"/>
          <w:sz w:val="24"/>
        </w:rPr>
      </w:pPr>
      <w:r>
        <w:rPr>
          <w:rFonts w:ascii="宋体" w:hAnsi="宋体" w:cs="宋体" w:hint="eastAsia"/>
          <w:color w:val="000000"/>
          <w:sz w:val="24"/>
        </w:rPr>
        <w:t>十一、税费：在中国境内、外发生的与本合同执行有关的一切税费均由乙方负担。</w:t>
      </w:r>
    </w:p>
    <w:p w:rsidR="00542ABE" w:rsidRDefault="00542ABE" w:rsidP="00542ABE">
      <w:pPr>
        <w:spacing w:line="400" w:lineRule="exact"/>
        <w:ind w:firstLineChars="150" w:firstLine="360"/>
        <w:rPr>
          <w:rFonts w:ascii="宋体"/>
          <w:color w:val="000000"/>
          <w:sz w:val="24"/>
        </w:rPr>
      </w:pPr>
      <w:r>
        <w:rPr>
          <w:rFonts w:ascii="宋体" w:hAnsi="宋体" w:cs="宋体" w:hint="eastAsia"/>
          <w:color w:val="000000"/>
          <w:sz w:val="24"/>
        </w:rPr>
        <w:t>十二、其它</w:t>
      </w:r>
    </w:p>
    <w:p w:rsidR="00542ABE" w:rsidRDefault="00542ABE" w:rsidP="00542ABE">
      <w:pPr>
        <w:spacing w:line="400" w:lineRule="exact"/>
        <w:ind w:firstLineChars="200" w:firstLine="480"/>
        <w:rPr>
          <w:rFonts w:ascii="宋体"/>
          <w:color w:val="000000"/>
          <w:sz w:val="24"/>
        </w:rPr>
      </w:pPr>
      <w:r>
        <w:rPr>
          <w:rFonts w:ascii="宋体" w:hAnsi="宋体" w:cs="宋体"/>
          <w:color w:val="000000"/>
          <w:sz w:val="24"/>
        </w:rPr>
        <w:t>(1</w:t>
      </w:r>
      <w:r>
        <w:rPr>
          <w:rFonts w:ascii="宋体" w:hAnsi="宋体" w:cs="宋体" w:hint="eastAsia"/>
          <w:color w:val="000000"/>
          <w:sz w:val="24"/>
        </w:rPr>
        <w:t>）本合同所有附件、采购文件、投标文件、中标通知书均为合同的有效组成部分，与本合同具有同等法律效力。</w:t>
      </w:r>
    </w:p>
    <w:p w:rsidR="00542ABE" w:rsidRDefault="00542ABE" w:rsidP="00542ABE">
      <w:pPr>
        <w:spacing w:line="400" w:lineRule="exact"/>
        <w:ind w:firstLineChars="200" w:firstLine="480"/>
        <w:rPr>
          <w:rFonts w:ascii="宋体"/>
          <w:color w:val="000000"/>
          <w:sz w:val="24"/>
        </w:rPr>
      </w:pPr>
      <w:r>
        <w:rPr>
          <w:rFonts w:ascii="宋体" w:hAnsi="宋体" w:cs="宋体"/>
          <w:color w:val="000000"/>
          <w:sz w:val="24"/>
        </w:rPr>
        <w:t>(2</w:t>
      </w:r>
      <w:r>
        <w:rPr>
          <w:rFonts w:ascii="宋体" w:hAnsi="宋体" w:cs="宋体" w:hint="eastAsia"/>
          <w:color w:val="000000"/>
          <w:sz w:val="24"/>
        </w:rPr>
        <w:t>）在执行本合同的过程中，所有经双方签署确认的文件（包括会议纪要、补充协议、往来信函）即成为本合同的有效组成部分。</w:t>
      </w:r>
    </w:p>
    <w:p w:rsidR="00542ABE" w:rsidRDefault="00542ABE" w:rsidP="00542ABE">
      <w:pPr>
        <w:spacing w:line="400" w:lineRule="exact"/>
        <w:ind w:firstLineChars="200" w:firstLine="480"/>
        <w:rPr>
          <w:rFonts w:ascii="宋体"/>
          <w:color w:val="000000"/>
          <w:sz w:val="24"/>
        </w:rPr>
      </w:pPr>
      <w:r>
        <w:rPr>
          <w:rFonts w:ascii="宋体" w:hAnsi="宋体" w:cs="宋体"/>
          <w:color w:val="000000"/>
          <w:sz w:val="24"/>
        </w:rPr>
        <w:t>(3</w:t>
      </w:r>
      <w:r>
        <w:rPr>
          <w:rFonts w:ascii="宋体" w:hAnsi="宋体" w:cs="宋体" w:hint="eastAsia"/>
          <w:color w:val="000000"/>
          <w:sz w:val="24"/>
        </w:rPr>
        <w:t>）如一方地址、电话、传真号码有变更，应在变更当日内书面通知对方，否则，应承担相应责任。</w:t>
      </w:r>
    </w:p>
    <w:p w:rsidR="00542ABE" w:rsidRDefault="00542ABE" w:rsidP="00542ABE">
      <w:pPr>
        <w:spacing w:line="400" w:lineRule="exact"/>
        <w:ind w:firstLineChars="200" w:firstLine="480"/>
        <w:rPr>
          <w:rFonts w:ascii="宋体"/>
          <w:color w:val="000000"/>
          <w:sz w:val="24"/>
        </w:rPr>
      </w:pPr>
      <w:r>
        <w:rPr>
          <w:rFonts w:ascii="宋体" w:hAnsi="宋体" w:cs="宋体"/>
          <w:color w:val="000000"/>
          <w:sz w:val="24"/>
        </w:rPr>
        <w:t>(4</w:t>
      </w:r>
      <w:r>
        <w:rPr>
          <w:rFonts w:ascii="宋体" w:hAnsi="宋体" w:cs="宋体" w:hint="eastAsia"/>
          <w:color w:val="000000"/>
          <w:sz w:val="24"/>
        </w:rPr>
        <w:t>）除甲方事先书面同意外，乙方不得部分或全部转让其应履行的合同项下的义务。</w:t>
      </w:r>
    </w:p>
    <w:p w:rsidR="00542ABE" w:rsidRDefault="00542ABE" w:rsidP="00542ABE">
      <w:pPr>
        <w:spacing w:line="400" w:lineRule="exact"/>
        <w:ind w:firstLineChars="200" w:firstLine="480"/>
        <w:rPr>
          <w:rFonts w:ascii="宋体"/>
          <w:color w:val="000000"/>
          <w:sz w:val="24"/>
        </w:rPr>
      </w:pPr>
      <w:r>
        <w:rPr>
          <w:rFonts w:ascii="宋体" w:hAnsi="宋体" w:cs="宋体" w:hint="eastAsia"/>
          <w:color w:val="000000"/>
          <w:sz w:val="24"/>
        </w:rPr>
        <w:t>十三、合同生效：</w:t>
      </w:r>
    </w:p>
    <w:p w:rsidR="00542ABE" w:rsidRDefault="00542ABE" w:rsidP="00542ABE">
      <w:pPr>
        <w:pStyle w:val="20"/>
        <w:numPr>
          <w:ilvl w:val="0"/>
          <w:numId w:val="25"/>
        </w:numPr>
        <w:spacing w:line="400" w:lineRule="exact"/>
        <w:ind w:firstLineChars="0"/>
        <w:rPr>
          <w:rFonts w:ascii="宋体"/>
          <w:color w:val="000000"/>
          <w:sz w:val="24"/>
          <w:szCs w:val="24"/>
        </w:rPr>
      </w:pPr>
      <w:r>
        <w:rPr>
          <w:rFonts w:ascii="宋体" w:hAnsi="宋体" w:cs="宋体" w:hint="eastAsia"/>
          <w:color w:val="000000"/>
          <w:sz w:val="24"/>
          <w:szCs w:val="24"/>
        </w:rPr>
        <w:t>代表或其授权代表签字盖章后生效。</w:t>
      </w:r>
    </w:p>
    <w:p w:rsidR="00542ABE" w:rsidRDefault="00542ABE" w:rsidP="00542ABE">
      <w:pPr>
        <w:pStyle w:val="20"/>
        <w:numPr>
          <w:ilvl w:val="0"/>
          <w:numId w:val="25"/>
        </w:numPr>
        <w:spacing w:line="400" w:lineRule="exact"/>
        <w:ind w:firstLineChars="0"/>
        <w:rPr>
          <w:rFonts w:ascii="宋体"/>
          <w:color w:val="000000"/>
          <w:sz w:val="24"/>
          <w:szCs w:val="24"/>
        </w:rPr>
      </w:pPr>
      <w:r>
        <w:rPr>
          <w:rFonts w:ascii="宋体" w:hAnsi="宋体" w:cs="宋体" w:hint="eastAsia"/>
          <w:color w:val="000000"/>
          <w:sz w:val="24"/>
          <w:szCs w:val="24"/>
        </w:rPr>
        <w:t>合同一式份。</w:t>
      </w:r>
    </w:p>
    <w:p w:rsidR="00542ABE" w:rsidRDefault="00542ABE" w:rsidP="00542ABE">
      <w:pPr>
        <w:spacing w:line="400" w:lineRule="exact"/>
        <w:rPr>
          <w:rFonts w:ascii="宋体"/>
          <w:color w:val="000000"/>
          <w:sz w:val="24"/>
        </w:rPr>
      </w:pPr>
    </w:p>
    <w:p w:rsidR="00542ABE" w:rsidRDefault="00542ABE" w:rsidP="00542ABE">
      <w:pPr>
        <w:spacing w:line="400" w:lineRule="exact"/>
        <w:rPr>
          <w:rFonts w:ascii="宋体"/>
          <w:color w:val="000000"/>
          <w:sz w:val="24"/>
        </w:rPr>
      </w:pPr>
    </w:p>
    <w:p w:rsidR="00542ABE" w:rsidRDefault="00542ABE" w:rsidP="00542ABE">
      <w:pPr>
        <w:spacing w:line="400" w:lineRule="exact"/>
        <w:ind w:firstLineChars="150" w:firstLine="360"/>
        <w:rPr>
          <w:rFonts w:ascii="宋体" w:hAnsi="宋体" w:cs="宋体"/>
          <w:color w:val="000000"/>
          <w:sz w:val="24"/>
        </w:rPr>
      </w:pPr>
      <w:r>
        <w:rPr>
          <w:rFonts w:ascii="宋体" w:hAnsi="宋体" w:cs="宋体" w:hint="eastAsia"/>
          <w:color w:val="000000"/>
          <w:sz w:val="24"/>
        </w:rPr>
        <w:t>甲方（盖章）：</w:t>
      </w:r>
      <w:r w:rsidR="00F44CCE">
        <w:rPr>
          <w:rFonts w:ascii="宋体" w:hAnsi="宋体" w:cs="宋体" w:hint="eastAsia"/>
          <w:color w:val="000000"/>
          <w:sz w:val="24"/>
        </w:rPr>
        <w:t xml:space="preserve">                               </w:t>
      </w:r>
      <w:r>
        <w:rPr>
          <w:rFonts w:ascii="宋体" w:hAnsi="宋体" w:cs="宋体" w:hint="eastAsia"/>
          <w:color w:val="000000"/>
          <w:sz w:val="24"/>
        </w:rPr>
        <w:t>乙方（盖章）：</w:t>
      </w:r>
    </w:p>
    <w:p w:rsidR="00542ABE" w:rsidRDefault="00542ABE" w:rsidP="00542ABE">
      <w:pPr>
        <w:spacing w:line="400" w:lineRule="exact"/>
        <w:ind w:firstLineChars="150" w:firstLine="360"/>
        <w:rPr>
          <w:rFonts w:ascii="宋体" w:hAnsi="宋体" w:cs="宋体"/>
          <w:color w:val="000000"/>
          <w:sz w:val="24"/>
        </w:rPr>
      </w:pPr>
      <w:r>
        <w:rPr>
          <w:rFonts w:ascii="宋体" w:hAnsi="宋体" w:cs="宋体" w:hint="eastAsia"/>
          <w:color w:val="000000"/>
          <w:sz w:val="24"/>
        </w:rPr>
        <w:t>代表：</w:t>
      </w:r>
      <w:r w:rsidR="00F44CCE">
        <w:rPr>
          <w:rFonts w:ascii="宋体" w:hAnsi="宋体" w:cs="宋体" w:hint="eastAsia"/>
          <w:color w:val="000000"/>
          <w:sz w:val="24"/>
        </w:rPr>
        <w:t xml:space="preserve">                                      </w:t>
      </w:r>
      <w:r>
        <w:rPr>
          <w:rFonts w:ascii="宋体" w:hAnsi="宋体" w:cs="宋体" w:hint="eastAsia"/>
          <w:color w:val="000000"/>
          <w:sz w:val="24"/>
        </w:rPr>
        <w:t>代表：</w:t>
      </w:r>
    </w:p>
    <w:p w:rsidR="00542ABE" w:rsidRDefault="00542ABE" w:rsidP="00542ABE">
      <w:pPr>
        <w:spacing w:line="400" w:lineRule="exact"/>
        <w:ind w:firstLineChars="150" w:firstLine="360"/>
        <w:rPr>
          <w:rFonts w:ascii="宋体"/>
          <w:color w:val="000000"/>
          <w:sz w:val="24"/>
        </w:rPr>
      </w:pPr>
      <w:r>
        <w:rPr>
          <w:rFonts w:ascii="宋体" w:hAnsi="宋体" w:cs="宋体" w:hint="eastAsia"/>
          <w:color w:val="000000"/>
          <w:sz w:val="24"/>
        </w:rPr>
        <w:t>签定日期：年月日</w:t>
      </w:r>
      <w:r w:rsidR="00F44CCE">
        <w:rPr>
          <w:rFonts w:ascii="宋体" w:hAnsi="宋体" w:cs="宋体" w:hint="eastAsia"/>
          <w:color w:val="000000"/>
          <w:sz w:val="24"/>
        </w:rPr>
        <w:t xml:space="preserve">                        </w:t>
      </w:r>
      <w:r>
        <w:rPr>
          <w:rFonts w:ascii="宋体" w:hAnsi="宋体" w:cs="宋体" w:hint="eastAsia"/>
          <w:color w:val="000000"/>
          <w:sz w:val="24"/>
        </w:rPr>
        <w:t>签定日期：年月日</w:t>
      </w:r>
    </w:p>
    <w:p w:rsidR="00542ABE" w:rsidRDefault="00542ABE" w:rsidP="00542ABE">
      <w:pPr>
        <w:spacing w:line="400" w:lineRule="exact"/>
        <w:ind w:firstLineChars="150" w:firstLine="360"/>
        <w:rPr>
          <w:rFonts w:ascii="宋体" w:hAnsi="宋体" w:cs="宋体"/>
          <w:color w:val="000000"/>
          <w:sz w:val="24"/>
        </w:rPr>
      </w:pPr>
      <w:r>
        <w:rPr>
          <w:rFonts w:ascii="宋体" w:hAnsi="宋体" w:cs="宋体" w:hint="eastAsia"/>
          <w:color w:val="000000"/>
          <w:sz w:val="24"/>
        </w:rPr>
        <w:t>开户名称：</w:t>
      </w:r>
      <w:r w:rsidR="00F44CCE">
        <w:rPr>
          <w:rFonts w:ascii="宋体" w:hAnsi="宋体" w:cs="宋体" w:hint="eastAsia"/>
          <w:color w:val="000000"/>
          <w:sz w:val="24"/>
        </w:rPr>
        <w:t xml:space="preserve">                              </w:t>
      </w:r>
      <w:r>
        <w:rPr>
          <w:rFonts w:ascii="宋体" w:hAnsi="宋体" w:cs="宋体" w:hint="eastAsia"/>
          <w:color w:val="000000"/>
          <w:sz w:val="24"/>
        </w:rPr>
        <w:t>开户名称：</w:t>
      </w:r>
    </w:p>
    <w:p w:rsidR="00542ABE" w:rsidRDefault="00542ABE" w:rsidP="00542ABE">
      <w:pPr>
        <w:spacing w:line="400" w:lineRule="exact"/>
        <w:ind w:firstLineChars="150" w:firstLine="360"/>
        <w:rPr>
          <w:rFonts w:ascii="宋体" w:hAnsi="宋体" w:cs="宋体"/>
          <w:color w:val="000000"/>
          <w:sz w:val="24"/>
        </w:rPr>
      </w:pPr>
      <w:r>
        <w:rPr>
          <w:rFonts w:ascii="宋体" w:hAnsi="宋体" w:cs="宋体" w:hint="eastAsia"/>
          <w:color w:val="000000"/>
          <w:sz w:val="24"/>
        </w:rPr>
        <w:t>银行账号：</w:t>
      </w:r>
      <w:r w:rsidR="00F44CCE">
        <w:rPr>
          <w:rFonts w:ascii="宋体" w:hAnsi="宋体" w:cs="宋体" w:hint="eastAsia"/>
          <w:color w:val="000000"/>
          <w:sz w:val="24"/>
        </w:rPr>
        <w:t xml:space="preserve">                              </w:t>
      </w:r>
      <w:r>
        <w:rPr>
          <w:rFonts w:ascii="宋体" w:hAnsi="宋体" w:cs="宋体" w:hint="eastAsia"/>
          <w:color w:val="000000"/>
          <w:sz w:val="24"/>
        </w:rPr>
        <w:t>银行账号：</w:t>
      </w:r>
    </w:p>
    <w:p w:rsidR="00542ABE" w:rsidRDefault="00542ABE" w:rsidP="00542ABE">
      <w:pPr>
        <w:spacing w:line="400" w:lineRule="exact"/>
        <w:ind w:firstLineChars="150" w:firstLine="360"/>
        <w:rPr>
          <w:rFonts w:ascii="宋体"/>
          <w:color w:val="000000"/>
          <w:sz w:val="24"/>
        </w:rPr>
      </w:pPr>
      <w:r>
        <w:rPr>
          <w:rFonts w:ascii="宋体" w:hAnsi="宋体" w:cs="宋体" w:hint="eastAsia"/>
          <w:color w:val="000000"/>
          <w:sz w:val="24"/>
        </w:rPr>
        <w:t>开户行：</w:t>
      </w:r>
      <w:r w:rsidR="00F44CCE">
        <w:rPr>
          <w:rFonts w:ascii="宋体" w:hAnsi="宋体" w:cs="宋体" w:hint="eastAsia"/>
          <w:color w:val="000000"/>
          <w:sz w:val="24"/>
        </w:rPr>
        <w:t xml:space="preserve">                                </w:t>
      </w:r>
      <w:r>
        <w:rPr>
          <w:rFonts w:ascii="宋体" w:hAnsi="宋体" w:cs="宋体" w:hint="eastAsia"/>
          <w:color w:val="000000"/>
          <w:sz w:val="24"/>
        </w:rPr>
        <w:t>开户行：</w:t>
      </w:r>
    </w:p>
    <w:p w:rsidR="002B3074" w:rsidRDefault="002B3074" w:rsidP="002B3074">
      <w:pPr>
        <w:rPr>
          <w:rStyle w:val="NormalCharacter"/>
          <w:rFonts w:hAnsi="宋体"/>
          <w:b/>
          <w:color w:val="000000"/>
          <w:sz w:val="32"/>
          <w:szCs w:val="32"/>
        </w:rPr>
      </w:pPr>
    </w:p>
    <w:p w:rsidR="002B3074" w:rsidRDefault="002B3074" w:rsidP="002B3074">
      <w:pPr>
        <w:rPr>
          <w:rStyle w:val="NormalCharacter"/>
          <w:color w:val="000000"/>
          <w:sz w:val="32"/>
          <w:szCs w:val="32"/>
        </w:rPr>
      </w:pPr>
    </w:p>
    <w:p w:rsidR="002B3074" w:rsidRDefault="002B3074" w:rsidP="002B3074">
      <w:pPr>
        <w:rPr>
          <w:rStyle w:val="NormalCharacter"/>
          <w:color w:val="000000"/>
          <w:sz w:val="32"/>
          <w:szCs w:val="32"/>
        </w:rPr>
      </w:pPr>
    </w:p>
    <w:p w:rsidR="002B3074" w:rsidRDefault="002B3074" w:rsidP="002B3074">
      <w:pPr>
        <w:rPr>
          <w:rStyle w:val="NormalCharacter"/>
          <w:color w:val="000000"/>
          <w:sz w:val="32"/>
          <w:szCs w:val="32"/>
        </w:rPr>
      </w:pPr>
    </w:p>
    <w:p w:rsidR="002B3074" w:rsidRPr="002B3074" w:rsidRDefault="002B3074" w:rsidP="002B3074">
      <w:pPr>
        <w:pStyle w:val="a0"/>
        <w:ind w:firstLine="280"/>
      </w:pPr>
    </w:p>
    <w:p w:rsidR="004F0423" w:rsidRDefault="004F0423" w:rsidP="003E18AB">
      <w:pPr>
        <w:pStyle w:val="a7"/>
        <w:spacing w:line="360" w:lineRule="auto"/>
        <w:contextualSpacing/>
        <w:jc w:val="center"/>
        <w:rPr>
          <w:rFonts w:hAnsi="宋体" w:cs="宋体"/>
          <w:b/>
          <w:sz w:val="36"/>
          <w:szCs w:val="36"/>
        </w:rPr>
      </w:pPr>
    </w:p>
    <w:p w:rsidR="003E18AB" w:rsidRPr="003E18AB" w:rsidRDefault="003E18AB" w:rsidP="002A4FEB">
      <w:pPr>
        <w:pStyle w:val="a7"/>
        <w:spacing w:line="360" w:lineRule="auto"/>
        <w:ind w:firstLineChars="800" w:firstLine="2891"/>
        <w:contextualSpacing/>
        <w:rPr>
          <w:rFonts w:hAnsi="宋体" w:cs="宋体"/>
          <w:b/>
          <w:sz w:val="36"/>
          <w:szCs w:val="36"/>
        </w:rPr>
      </w:pPr>
      <w:r w:rsidRPr="003E18AB">
        <w:rPr>
          <w:rFonts w:hAnsi="宋体" w:cs="宋体" w:hint="eastAsia"/>
          <w:b/>
          <w:sz w:val="36"/>
          <w:szCs w:val="36"/>
        </w:rPr>
        <w:lastRenderedPageBreak/>
        <w:t>第八章 投标文件有关格式</w:t>
      </w:r>
    </w:p>
    <w:p w:rsidR="009F3028" w:rsidRDefault="003E18AB"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bookmarkStart w:id="3" w:name="_Toc174185203"/>
      <w:bookmarkStart w:id="4" w:name="_Toc186274126"/>
      <w:bookmarkStart w:id="5" w:name="_Toc184023138"/>
    </w:p>
    <w:p w:rsidR="003903CC" w:rsidRDefault="009F3028"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633E55" w:rsidRPr="009F3028" w:rsidRDefault="00633E55" w:rsidP="002A4FEB">
      <w:pPr>
        <w:autoSpaceDE w:val="0"/>
        <w:autoSpaceDN w:val="0"/>
        <w:adjustRightInd w:val="0"/>
        <w:spacing w:line="700" w:lineRule="exact"/>
        <w:ind w:firstLineChars="2150" w:firstLine="6907"/>
        <w:rPr>
          <w:rStyle w:val="2Char"/>
          <w:rFonts w:asciiTheme="majorEastAsia" w:eastAsiaTheme="majorEastAsia" w:hAnsiTheme="majorEastAsia" w:cs="宋体"/>
          <w:sz w:val="36"/>
          <w:szCs w:val="36"/>
        </w:rPr>
      </w:pPr>
      <w:r>
        <w:rPr>
          <w:rStyle w:val="2Char"/>
          <w:rFonts w:ascii="宋体" w:hAnsi="宋体" w:hint="eastAsia"/>
        </w:rPr>
        <w:t>正本</w:t>
      </w:r>
      <w:r w:rsidR="009F3028">
        <w:rPr>
          <w:rStyle w:val="2Char"/>
          <w:rFonts w:ascii="宋体" w:hAnsi="宋体" w:hint="eastAsia"/>
        </w:rPr>
        <w:t>或</w:t>
      </w:r>
      <w:r>
        <w:rPr>
          <w:rStyle w:val="2Char"/>
          <w:rFonts w:ascii="宋体" w:hAnsi="宋体" w:hint="eastAsia"/>
        </w:rPr>
        <w:t>副本</w:t>
      </w:r>
    </w:p>
    <w:p w:rsidR="00633E55" w:rsidRDefault="00633E55" w:rsidP="00633E55">
      <w:pPr>
        <w:jc w:val="left"/>
        <w:rPr>
          <w:rStyle w:val="2Char"/>
          <w:rFonts w:ascii="宋体" w:hAnsi="宋体"/>
        </w:rPr>
      </w:pPr>
    </w:p>
    <w:p w:rsidR="00633E55" w:rsidRDefault="00633E55" w:rsidP="00633E55">
      <w:pPr>
        <w:rPr>
          <w:rFonts w:ascii="宋体" w:hAnsi="宋体" w:cs="微软雅黑"/>
          <w:sz w:val="28"/>
          <w:szCs w:val="28"/>
          <w:u w:val="single"/>
        </w:rPr>
      </w:pPr>
    </w:p>
    <w:p w:rsidR="00633E55" w:rsidRDefault="00633E55" w:rsidP="00633E55">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633E55" w:rsidRDefault="00633E55" w:rsidP="00633E55">
      <w:pPr>
        <w:jc w:val="center"/>
        <w:rPr>
          <w:rFonts w:ascii="宋体" w:hAnsi="宋体" w:cs="微软雅黑"/>
          <w:sz w:val="28"/>
          <w:szCs w:val="28"/>
          <w:u w:val="single"/>
        </w:rPr>
      </w:pPr>
    </w:p>
    <w:p w:rsidR="00633E55" w:rsidRDefault="00633E55" w:rsidP="00633E55">
      <w:pPr>
        <w:rPr>
          <w:rFonts w:ascii="宋体" w:hAnsi="宋体" w:cs="微软雅黑"/>
          <w:sz w:val="20"/>
          <w:szCs w:val="20"/>
        </w:rPr>
      </w:pPr>
    </w:p>
    <w:p w:rsidR="00633E55" w:rsidRDefault="00633E55" w:rsidP="00633E55">
      <w:pPr>
        <w:rPr>
          <w:rFonts w:ascii="宋体" w:hAnsi="宋体" w:cs="微软雅黑"/>
          <w:sz w:val="20"/>
          <w:szCs w:val="20"/>
        </w:rPr>
      </w:pPr>
    </w:p>
    <w:p w:rsidR="00633E55" w:rsidRDefault="00633E55" w:rsidP="00633E55">
      <w:pPr>
        <w:jc w:val="center"/>
        <w:rPr>
          <w:rFonts w:ascii="宋体" w:hAnsi="宋体" w:cs="微软雅黑"/>
          <w:sz w:val="72"/>
          <w:szCs w:val="72"/>
        </w:rPr>
      </w:pPr>
      <w:r>
        <w:rPr>
          <w:rFonts w:ascii="宋体" w:hAnsi="宋体" w:cs="微软雅黑" w:hint="eastAsia"/>
          <w:sz w:val="72"/>
          <w:szCs w:val="72"/>
        </w:rPr>
        <w:t>投 标 文 件</w:t>
      </w:r>
    </w:p>
    <w:p w:rsidR="00633E55" w:rsidRDefault="00633E55" w:rsidP="00633E55">
      <w:pPr>
        <w:rPr>
          <w:rFonts w:ascii="宋体" w:hAnsi="宋体" w:cs="微软雅黑"/>
          <w:sz w:val="28"/>
          <w:szCs w:val="28"/>
        </w:rPr>
      </w:pPr>
    </w:p>
    <w:p w:rsidR="00633E55" w:rsidRDefault="00633E55" w:rsidP="00633E55">
      <w:pPr>
        <w:ind w:firstLineChars="1100" w:firstLine="3080"/>
        <w:rPr>
          <w:rFonts w:ascii="宋体" w:hAnsi="宋体" w:cs="微软雅黑"/>
          <w:sz w:val="28"/>
          <w:szCs w:val="28"/>
        </w:rPr>
      </w:pPr>
      <w:r>
        <w:rPr>
          <w:rFonts w:ascii="宋体" w:hAnsi="宋体" w:cs="微软雅黑" w:hint="eastAsia"/>
          <w:sz w:val="28"/>
          <w:szCs w:val="28"/>
        </w:rPr>
        <w:t>项目编号：</w:t>
      </w: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2A4FEB">
      <w:pPr>
        <w:ind w:firstLineChars="450" w:firstLine="1260"/>
        <w:jc w:val="left"/>
        <w:rPr>
          <w:rFonts w:ascii="宋体" w:hAnsi="宋体" w:cs="微软雅黑"/>
          <w:sz w:val="28"/>
          <w:szCs w:val="28"/>
          <w:u w:val="single"/>
        </w:rPr>
      </w:pPr>
      <w:r>
        <w:rPr>
          <w:rFonts w:ascii="宋体" w:hAnsi="宋体" w:cs="微软雅黑" w:hint="eastAsia"/>
          <w:sz w:val="28"/>
          <w:szCs w:val="28"/>
        </w:rPr>
        <w:t>投  标  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Pr>
          <w:rFonts w:ascii="宋体" w:hAnsi="宋体" w:cs="微软雅黑" w:hint="eastAsia"/>
          <w:sz w:val="28"/>
          <w:szCs w:val="28"/>
        </w:rPr>
        <w:t>（盖单位章）</w:t>
      </w:r>
    </w:p>
    <w:p w:rsidR="00633E55" w:rsidRDefault="00633E55" w:rsidP="00633E55">
      <w:pPr>
        <w:ind w:leftChars="514" w:left="1079"/>
        <w:jc w:val="left"/>
        <w:rPr>
          <w:rFonts w:ascii="宋体" w:hAnsi="宋体" w:cs="微软雅黑"/>
          <w:sz w:val="28"/>
          <w:szCs w:val="28"/>
        </w:rPr>
      </w:pPr>
      <w:r>
        <w:rPr>
          <w:rFonts w:ascii="宋体" w:hAnsi="宋体" w:cs="微软雅黑" w:hint="eastAsia"/>
          <w:sz w:val="28"/>
          <w:szCs w:val="28"/>
        </w:rPr>
        <w:t>法定代表人</w:t>
      </w:r>
      <w:r w:rsidR="00A53FC4">
        <w:rPr>
          <w:rFonts w:ascii="宋体" w:hAnsi="宋体" w:cs="微软雅黑" w:hint="eastAsia"/>
          <w:sz w:val="28"/>
          <w:szCs w:val="28"/>
        </w:rPr>
        <w:t>（单位负责人）</w:t>
      </w:r>
      <w:r>
        <w:rPr>
          <w:rFonts w:ascii="宋体" w:hAnsi="宋体" w:cs="微软雅黑" w:hint="eastAsia"/>
          <w:sz w:val="28"/>
          <w:szCs w:val="28"/>
        </w:rPr>
        <w:t>或其委托代理人：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sidR="009F3028">
        <w:rPr>
          <w:rFonts w:ascii="宋体" w:hAnsi="宋体" w:cs="微软雅黑" w:hint="eastAsia"/>
          <w:sz w:val="28"/>
          <w:szCs w:val="28"/>
        </w:rPr>
        <w:t>（签字</w:t>
      </w:r>
      <w:r>
        <w:rPr>
          <w:rFonts w:ascii="宋体" w:hAnsi="宋体" w:cs="微软雅黑" w:hint="eastAsia"/>
          <w:sz w:val="28"/>
          <w:szCs w:val="28"/>
        </w:rPr>
        <w:t>）</w:t>
      </w:r>
    </w:p>
    <w:p w:rsidR="003E18AB" w:rsidRPr="003E18AB" w:rsidRDefault="003E18AB" w:rsidP="009F3028">
      <w:pPr>
        <w:pStyle w:val="a0"/>
        <w:ind w:firstLine="280"/>
      </w:pPr>
    </w:p>
    <w:p w:rsidR="003903CC" w:rsidRDefault="00633E55" w:rsidP="004F0423">
      <w:pPr>
        <w:ind w:firstLineChars="1200" w:firstLine="3360"/>
        <w:rPr>
          <w:rFonts w:ascii="宋体" w:hAnsi="宋体" w:cs="微软雅黑"/>
          <w:sz w:val="28"/>
          <w:szCs w:val="28"/>
        </w:rPr>
      </w:pPr>
      <w:r>
        <w:rPr>
          <w:rFonts w:ascii="宋体" w:hAnsi="宋体" w:cs="微软雅黑" w:hint="eastAsia"/>
          <w:sz w:val="28"/>
          <w:szCs w:val="28"/>
        </w:rPr>
        <w:t xml:space="preserve">年  </w:t>
      </w:r>
      <w:r w:rsidR="003E18AB">
        <w:rPr>
          <w:rFonts w:ascii="宋体" w:hAnsi="宋体" w:cs="微软雅黑" w:hint="eastAsia"/>
          <w:sz w:val="28"/>
          <w:szCs w:val="28"/>
        </w:rPr>
        <w:t xml:space="preserve"> </w:t>
      </w:r>
      <w:r>
        <w:rPr>
          <w:rFonts w:ascii="宋体" w:hAnsi="宋体" w:cs="微软雅黑" w:hint="eastAsia"/>
          <w:sz w:val="28"/>
          <w:szCs w:val="28"/>
        </w:rPr>
        <w:t xml:space="preserve">月 </w:t>
      </w:r>
      <w:r w:rsidR="003E18AB">
        <w:rPr>
          <w:rFonts w:ascii="宋体" w:hAnsi="宋体" w:cs="微软雅黑" w:hint="eastAsia"/>
          <w:sz w:val="28"/>
          <w:szCs w:val="28"/>
        </w:rPr>
        <w:t xml:space="preserve"> </w:t>
      </w:r>
      <w:r>
        <w:rPr>
          <w:rFonts w:ascii="宋体" w:hAnsi="宋体" w:cs="微软雅黑" w:hint="eastAsia"/>
          <w:sz w:val="28"/>
          <w:szCs w:val="28"/>
        </w:rPr>
        <w:t xml:space="preserve"> 日</w:t>
      </w:r>
      <w:bookmarkEnd w:id="3"/>
      <w:bookmarkEnd w:id="4"/>
      <w:bookmarkEnd w:id="5"/>
    </w:p>
    <w:p w:rsidR="004F0423" w:rsidRPr="004F0423" w:rsidRDefault="004F0423" w:rsidP="004F0423">
      <w:pPr>
        <w:pStyle w:val="a0"/>
        <w:ind w:firstLine="280"/>
      </w:pPr>
    </w:p>
    <w:p w:rsidR="00414D35" w:rsidRDefault="00414D35" w:rsidP="00E523D6">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p>
    <w:p w:rsidR="00E523D6" w:rsidRPr="00074086" w:rsidRDefault="00E523D6" w:rsidP="002A4FEB">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074086">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E523D6" w:rsidRPr="00AC045F" w:rsidTr="00CB7250">
        <w:tc>
          <w:tcPr>
            <w:tcW w:w="46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3"/>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3"/>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投标人应答索引表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3"/>
            <w:vAlign w:val="center"/>
          </w:tcPr>
          <w:p w:rsidR="00E523D6" w:rsidRPr="00414486" w:rsidRDefault="00E523D6" w:rsidP="00CB7250">
            <w:pPr>
              <w:pStyle w:val="a7"/>
              <w:kinsoku w:val="0"/>
              <w:spacing w:line="320" w:lineRule="exact"/>
              <w:rPr>
                <w:rFonts w:hAnsi="宋体"/>
                <w:szCs w:val="21"/>
              </w:rPr>
            </w:pPr>
            <w:r w:rsidRPr="00414486">
              <w:rPr>
                <w:rFonts w:hAnsi="宋体" w:hint="eastAsia"/>
                <w:szCs w:val="21"/>
              </w:rPr>
              <w:t>开标一览表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3"/>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3"/>
            <w:vAlign w:val="center"/>
          </w:tcPr>
          <w:p w:rsidR="00E523D6" w:rsidRPr="0002733A" w:rsidRDefault="00E523D6" w:rsidP="00CB7250">
            <w:pPr>
              <w:pStyle w:val="a7"/>
              <w:kinsoku w:val="0"/>
              <w:spacing w:line="320" w:lineRule="exact"/>
              <w:rPr>
                <w:rFonts w:hAnsi="宋体"/>
                <w:szCs w:val="21"/>
              </w:rPr>
            </w:pPr>
            <w:r w:rsidRPr="0002733A">
              <w:rPr>
                <w:rFonts w:asciiTheme="majorEastAsia" w:eastAsiaTheme="majorEastAsia" w:hAnsiTheme="majorEastAsia" w:cstheme="majorEastAsia" w:hint="eastAsia"/>
                <w:bCs/>
                <w:szCs w:val="21"/>
                <w:lang w:val="zh-CN"/>
              </w:rPr>
              <w:t>法定代表人（单位负责人）</w:t>
            </w:r>
            <w:r w:rsidRPr="0002733A">
              <w:rPr>
                <w:rFonts w:asciiTheme="majorEastAsia" w:eastAsiaTheme="majorEastAsia" w:hAnsiTheme="majorEastAsia" w:cstheme="majorEastAsia"/>
                <w:bCs/>
                <w:szCs w:val="21"/>
                <w:lang w:val="zh-CN"/>
              </w:rPr>
              <w:t>资</w:t>
            </w:r>
            <w:r w:rsidRPr="0002733A">
              <w:rPr>
                <w:rFonts w:asciiTheme="majorEastAsia" w:eastAsiaTheme="majorEastAsia" w:hAnsiTheme="majorEastAsia" w:cstheme="majorEastAsia" w:hint="eastAsia"/>
                <w:bCs/>
                <w:szCs w:val="21"/>
                <w:lang w:val="zh-CN"/>
              </w:rPr>
              <w:t>格</w:t>
            </w:r>
            <w:r w:rsidRPr="0002733A">
              <w:rPr>
                <w:rFonts w:asciiTheme="majorEastAsia" w:eastAsiaTheme="majorEastAsia" w:hAnsiTheme="majorEastAsia" w:cstheme="majorEastAsia"/>
                <w:bCs/>
                <w:szCs w:val="21"/>
                <w:lang w:val="zh-CN"/>
              </w:rPr>
              <w:t>证</w:t>
            </w:r>
            <w:r w:rsidRPr="0002733A">
              <w:rPr>
                <w:rFonts w:asciiTheme="majorEastAsia" w:eastAsiaTheme="majorEastAsia" w:hAnsiTheme="majorEastAsia" w:cstheme="majorEastAsia" w:hint="eastAsia"/>
                <w:bCs/>
                <w:szCs w:val="21"/>
                <w:lang w:val="zh-CN"/>
              </w:rPr>
              <w:t>明</w:t>
            </w:r>
            <w:r w:rsidRPr="0002733A">
              <w:rPr>
                <w:rFonts w:asciiTheme="majorEastAsia" w:eastAsiaTheme="majorEastAsia" w:hAnsiTheme="majorEastAsia" w:cstheme="majorEastAsia"/>
                <w:bCs/>
                <w:szCs w:val="21"/>
                <w:lang w:val="zh-CN"/>
              </w:rPr>
              <w:t>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3"/>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法定代表人（单位负责人）授权书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3"/>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营业执照等证明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3"/>
            <w:vAlign w:val="center"/>
          </w:tcPr>
          <w:p w:rsidR="00E523D6" w:rsidRPr="0002733A" w:rsidRDefault="00E523D6" w:rsidP="00CB7250">
            <w:pPr>
              <w:pStyle w:val="a7"/>
              <w:kinsoku w:val="0"/>
              <w:spacing w:line="320" w:lineRule="exact"/>
              <w:rPr>
                <w:rFonts w:hAnsi="宋体"/>
                <w:szCs w:val="21"/>
              </w:rPr>
            </w:pPr>
            <w:r w:rsidRPr="0002733A">
              <w:rPr>
                <w:rFonts w:asciiTheme="minorEastAsia" w:hAnsiTheme="minorEastAsia" w:hint="eastAsia"/>
                <w:bCs/>
                <w:szCs w:val="21"/>
              </w:rPr>
              <w:t>依法纳税凭据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3"/>
            <w:vAlign w:val="center"/>
          </w:tcPr>
          <w:p w:rsidR="00E523D6" w:rsidRPr="00414486" w:rsidRDefault="00E523D6" w:rsidP="00CB7250">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vMerge w:val="restart"/>
            <w:tcBorders>
              <w:left w:val="single" w:sz="6" w:space="0" w:color="auto"/>
              <w:right w:val="single" w:sz="6" w:space="0" w:color="auto"/>
            </w:tcBorders>
            <w:vAlign w:val="center"/>
          </w:tcPr>
          <w:p w:rsidR="00E523D6" w:rsidRPr="00414486" w:rsidRDefault="00E523D6" w:rsidP="00CB7250">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技术人员职称证书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用工合同</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977" w:type="dxa"/>
            <w:gridSpan w:val="2"/>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hAnsiTheme="minorEastAsia" w:hint="eastAsia"/>
                <w:bCs/>
                <w:szCs w:val="21"/>
              </w:rPr>
              <w:t>投标人相关承诺函或声明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3"/>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没有重大违法记录的声明</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3"/>
            <w:vAlign w:val="center"/>
          </w:tcPr>
          <w:p w:rsidR="00E523D6" w:rsidRPr="00414486" w:rsidRDefault="00E523D6" w:rsidP="00CB7250">
            <w:pPr>
              <w:pStyle w:val="a7"/>
              <w:kinsoku w:val="0"/>
              <w:spacing w:line="320" w:lineRule="exact"/>
              <w:rPr>
                <w:rFonts w:hAnsi="宋体"/>
                <w:szCs w:val="21"/>
              </w:rPr>
            </w:pPr>
            <w:r w:rsidRPr="00414486">
              <w:rPr>
                <w:rFonts w:hAnsi="宋体" w:cs="微软雅黑" w:hint="eastAsia"/>
                <w:bCs/>
                <w:szCs w:val="21"/>
              </w:rPr>
              <w:t>投标人须具备的特殊资质证书</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3"/>
            <w:vAlign w:val="center"/>
          </w:tcPr>
          <w:p w:rsidR="00E523D6" w:rsidRPr="00414486" w:rsidRDefault="00E523D6" w:rsidP="00CB7250">
            <w:pPr>
              <w:pStyle w:val="a7"/>
              <w:kinsoku w:val="0"/>
              <w:spacing w:line="320" w:lineRule="exact"/>
              <w:rPr>
                <w:rFonts w:hAnsi="宋体" w:cs="微软雅黑"/>
                <w:bCs/>
                <w:szCs w:val="21"/>
              </w:rPr>
            </w:pPr>
            <w:r w:rsidRPr="00AE565E">
              <w:rPr>
                <w:rFonts w:asciiTheme="majorEastAsia" w:eastAsiaTheme="majorEastAsia" w:hAnsiTheme="majorEastAsia" w:cstheme="majorEastAsia" w:hint="eastAsia"/>
                <w:bCs/>
                <w:szCs w:val="21"/>
                <w:lang w:val="zh-CN"/>
              </w:rPr>
              <w:t>投标承诺函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3"/>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联合体协议</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3"/>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ajorEastAsia" w:eastAsiaTheme="majorEastAsia" w:hAnsiTheme="majorEastAsia" w:cstheme="majorEastAsia" w:hint="eastAsia"/>
                <w:bCs/>
                <w:szCs w:val="21"/>
                <w:lang w:val="zh-CN"/>
              </w:rPr>
              <w:t>投标人与参加本项目投标的其他供应商之间，单位负责人不为同一人并且不存在直接控股、管理关系承诺函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3"/>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A24740" w:rsidRPr="00AC045F" w:rsidTr="00CB7250">
        <w:trPr>
          <w:trHeight w:val="510"/>
        </w:trPr>
        <w:tc>
          <w:tcPr>
            <w:tcW w:w="468" w:type="dxa"/>
            <w:tcBorders>
              <w:top w:val="double" w:sz="4" w:space="0" w:color="auto"/>
            </w:tcBorders>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3"/>
            <w:tcBorders>
              <w:top w:val="double" w:sz="4" w:space="0" w:color="auto"/>
            </w:tcBorders>
            <w:vAlign w:val="center"/>
          </w:tcPr>
          <w:p w:rsidR="00A24740" w:rsidRPr="00414486" w:rsidRDefault="00A24740" w:rsidP="000923C3">
            <w:pPr>
              <w:pStyle w:val="a7"/>
              <w:kinsoku w:val="0"/>
              <w:spacing w:line="320" w:lineRule="exact"/>
              <w:rPr>
                <w:rFonts w:hAnsi="宋体" w:cs="微软雅黑"/>
                <w:bCs/>
                <w:szCs w:val="21"/>
              </w:rPr>
            </w:pPr>
            <w:r w:rsidRPr="00414486">
              <w:rPr>
                <w:rFonts w:hAnsi="宋体" w:cs="微软雅黑" w:hint="eastAsia"/>
                <w:bCs/>
                <w:szCs w:val="21"/>
              </w:rPr>
              <w:t>技术方案（实施方案）</w:t>
            </w:r>
          </w:p>
        </w:tc>
        <w:tc>
          <w:tcPr>
            <w:tcW w:w="1559" w:type="dxa"/>
            <w:tcBorders>
              <w:top w:val="double" w:sz="4" w:space="0" w:color="auto"/>
            </w:tcBorders>
            <w:vAlign w:val="center"/>
          </w:tcPr>
          <w:p w:rsidR="00A24740" w:rsidRPr="00414486" w:rsidRDefault="00A24740" w:rsidP="00CB7250">
            <w:pPr>
              <w:jc w:val="center"/>
              <w:rPr>
                <w:szCs w:val="21"/>
              </w:rPr>
            </w:pPr>
          </w:p>
        </w:tc>
        <w:tc>
          <w:tcPr>
            <w:tcW w:w="1560" w:type="dxa"/>
            <w:tcBorders>
              <w:top w:val="double" w:sz="4" w:space="0" w:color="auto"/>
            </w:tcBorders>
            <w:vAlign w:val="center"/>
          </w:tcPr>
          <w:p w:rsidR="00A24740" w:rsidRPr="00414486" w:rsidRDefault="00A24740" w:rsidP="00CB7250">
            <w:pPr>
              <w:snapToGrid w:val="0"/>
              <w:spacing w:line="400" w:lineRule="exact"/>
              <w:rPr>
                <w:rFonts w:ascii="宋体" w:hAnsi="宋体" w:cs="微软雅黑"/>
                <w:szCs w:val="21"/>
              </w:rPr>
            </w:pPr>
          </w:p>
        </w:tc>
        <w:tc>
          <w:tcPr>
            <w:tcW w:w="2018" w:type="dxa"/>
            <w:tcBorders>
              <w:top w:val="double" w:sz="4" w:space="0" w:color="auto"/>
            </w:tcBorders>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3"/>
            <w:vAlign w:val="center"/>
          </w:tcPr>
          <w:p w:rsidR="00A24740" w:rsidRPr="00414486" w:rsidRDefault="00A24740" w:rsidP="000923C3">
            <w:pPr>
              <w:pStyle w:val="a7"/>
              <w:kinsoku w:val="0"/>
              <w:spacing w:line="320" w:lineRule="exact"/>
              <w:rPr>
                <w:rFonts w:hAnsi="宋体" w:cs="微软雅黑"/>
                <w:bCs/>
                <w:szCs w:val="21"/>
              </w:rPr>
            </w:pPr>
            <w:r w:rsidRPr="00414486">
              <w:rPr>
                <w:rFonts w:hAnsi="宋体" w:cs="微软雅黑" w:hint="eastAsia"/>
                <w:bCs/>
                <w:szCs w:val="21"/>
              </w:rPr>
              <w:t>售后服务方案</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3"/>
            <w:vAlign w:val="center"/>
          </w:tcPr>
          <w:p w:rsidR="00A24740" w:rsidRPr="00414486" w:rsidRDefault="00A24740" w:rsidP="000923C3">
            <w:pPr>
              <w:pStyle w:val="a7"/>
              <w:kinsoku w:val="0"/>
              <w:spacing w:line="320" w:lineRule="exact"/>
              <w:rPr>
                <w:rFonts w:hAnsi="宋体" w:cs="微软雅黑"/>
                <w:bCs/>
                <w:szCs w:val="21"/>
              </w:rPr>
            </w:pPr>
            <w:r w:rsidRPr="00414486">
              <w:rPr>
                <w:rFonts w:hAnsi="宋体" w:cs="微软雅黑" w:hint="eastAsia"/>
                <w:bCs/>
                <w:szCs w:val="21"/>
              </w:rPr>
              <w:t>业绩情况表</w:t>
            </w:r>
          </w:p>
        </w:tc>
        <w:tc>
          <w:tcPr>
            <w:tcW w:w="1559" w:type="dxa"/>
            <w:vAlign w:val="center"/>
          </w:tcPr>
          <w:p w:rsidR="00A24740" w:rsidRPr="00414486" w:rsidRDefault="00A24740" w:rsidP="00CB7250">
            <w:pPr>
              <w:jc w:val="center"/>
              <w:rPr>
                <w:szCs w:val="21"/>
              </w:rPr>
            </w:pPr>
          </w:p>
        </w:tc>
        <w:tc>
          <w:tcPr>
            <w:tcW w:w="1560" w:type="dxa"/>
            <w:tcBorders>
              <w:top w:val="single" w:sz="4" w:space="0" w:color="auto"/>
            </w:tcBorders>
            <w:vAlign w:val="center"/>
          </w:tcPr>
          <w:p w:rsidR="00A24740" w:rsidRPr="00414486" w:rsidRDefault="00A24740" w:rsidP="00CB7250">
            <w:pPr>
              <w:snapToGrid w:val="0"/>
              <w:spacing w:line="400" w:lineRule="exact"/>
              <w:rPr>
                <w:rFonts w:ascii="宋体" w:hAnsi="宋体" w:cs="微软雅黑"/>
                <w:szCs w:val="21"/>
              </w:rPr>
            </w:pPr>
          </w:p>
        </w:tc>
        <w:tc>
          <w:tcPr>
            <w:tcW w:w="2018" w:type="dxa"/>
            <w:tcBorders>
              <w:top w:val="single" w:sz="4" w:space="0" w:color="auto"/>
            </w:tcBorders>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A24740" w:rsidRPr="00414486" w:rsidRDefault="00A24740" w:rsidP="000923C3">
            <w:pPr>
              <w:pStyle w:val="a7"/>
              <w:kinsoku w:val="0"/>
              <w:spacing w:line="320" w:lineRule="exact"/>
              <w:rPr>
                <w:rFonts w:hAnsi="宋体" w:cs="微软雅黑"/>
                <w:bCs/>
                <w:szCs w:val="21"/>
              </w:rPr>
            </w:pPr>
            <w:r w:rsidRPr="00414486">
              <w:rPr>
                <w:rFonts w:hAnsi="宋体" w:cs="微软雅黑" w:hint="eastAsia"/>
                <w:bCs/>
                <w:szCs w:val="21"/>
              </w:rPr>
              <w:t>中小企业声明函</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A24740" w:rsidRPr="00414486" w:rsidRDefault="00A24740" w:rsidP="000923C3">
            <w:pPr>
              <w:pStyle w:val="a7"/>
              <w:kinsoku w:val="0"/>
              <w:spacing w:line="320" w:lineRule="exact"/>
              <w:rPr>
                <w:rFonts w:hAnsi="宋体" w:cs="微软雅黑"/>
                <w:bCs/>
                <w:szCs w:val="21"/>
              </w:rPr>
            </w:pPr>
            <w:r w:rsidRPr="00414486">
              <w:rPr>
                <w:rFonts w:asciiTheme="minorEastAsia" w:eastAsiaTheme="minorEastAsia" w:hAnsiTheme="minorEastAsia" w:cs="仿宋_GB2312" w:hint="eastAsia"/>
                <w:szCs w:val="21"/>
                <w:lang w:val="zh-CN"/>
              </w:rPr>
              <w:t>残疾人福利性单位声明函</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A24740" w:rsidRPr="00414486" w:rsidRDefault="00A24740" w:rsidP="000923C3">
            <w:pPr>
              <w:pStyle w:val="a7"/>
              <w:kinsoku w:val="0"/>
              <w:spacing w:line="320" w:lineRule="exact"/>
              <w:rPr>
                <w:rFonts w:hAnsi="宋体" w:cs="微软雅黑"/>
                <w:bCs/>
                <w:szCs w:val="21"/>
              </w:rPr>
            </w:pPr>
            <w:r w:rsidRPr="00414486">
              <w:rPr>
                <w:rFonts w:hAnsi="宋体" w:cs="微软雅黑" w:hint="eastAsia"/>
                <w:bCs/>
                <w:szCs w:val="21"/>
              </w:rPr>
              <w:t>监狱企业证明文件</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A24740" w:rsidRPr="00414486" w:rsidRDefault="00A24740" w:rsidP="000923C3">
            <w:pPr>
              <w:pStyle w:val="a7"/>
              <w:kinsoku w:val="0"/>
              <w:spacing w:line="320" w:lineRule="exact"/>
              <w:rPr>
                <w:rFonts w:hAnsi="宋体" w:cs="微软雅黑"/>
                <w:bCs/>
                <w:szCs w:val="21"/>
              </w:rPr>
            </w:pPr>
            <w:r>
              <w:rPr>
                <w:rFonts w:hAnsi="宋体" w:cs="微软雅黑" w:hint="eastAsia"/>
                <w:bCs/>
                <w:szCs w:val="21"/>
              </w:rPr>
              <w:t>国家级贫困县域注册地证明材料</w:t>
            </w:r>
          </w:p>
          <w:p w:rsidR="00A24740" w:rsidRPr="00414486" w:rsidRDefault="00A24740" w:rsidP="000923C3">
            <w:pPr>
              <w:pStyle w:val="a7"/>
              <w:kinsoku w:val="0"/>
              <w:spacing w:line="320" w:lineRule="exact"/>
              <w:rPr>
                <w:rFonts w:hAnsi="宋体" w:cs="微软雅黑"/>
                <w:bCs/>
                <w:szCs w:val="21"/>
              </w:rPr>
            </w:pPr>
            <w:r>
              <w:rPr>
                <w:rFonts w:hAnsi="宋体" w:hint="eastAsia"/>
                <w:color w:val="000000"/>
                <w:szCs w:val="21"/>
                <w:lang w:val="en-GB"/>
              </w:rPr>
              <w:t>扶贫部门出具的</w:t>
            </w:r>
            <w:r w:rsidRPr="0067738B">
              <w:rPr>
                <w:rFonts w:hAnsi="宋体" w:hint="eastAsia"/>
                <w:color w:val="000000"/>
                <w:szCs w:val="21"/>
                <w:lang w:val="en-GB"/>
              </w:rPr>
              <w:t>聘用建档立卡贫困人员身份证明</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A24740" w:rsidRPr="00C62D22" w:rsidRDefault="00A24740" w:rsidP="000923C3">
            <w:pPr>
              <w:pStyle w:val="a7"/>
              <w:kinsoku w:val="0"/>
              <w:spacing w:line="320" w:lineRule="exact"/>
              <w:rPr>
                <w:rFonts w:hAnsi="宋体" w:cs="微软雅黑"/>
                <w:bCs/>
                <w:szCs w:val="21"/>
              </w:rPr>
            </w:pPr>
            <w:r w:rsidRPr="0067738B">
              <w:rPr>
                <w:rFonts w:hAnsi="宋体" w:hint="eastAsia"/>
                <w:color w:val="000000"/>
                <w:szCs w:val="21"/>
                <w:lang w:val="en-GB"/>
              </w:rPr>
              <w:t>建档立卡贫困人员</w:t>
            </w:r>
            <w:r>
              <w:rPr>
                <w:rFonts w:hAnsi="宋体" w:hint="eastAsia"/>
                <w:color w:val="000000"/>
                <w:szCs w:val="21"/>
                <w:lang w:val="en-GB"/>
              </w:rPr>
              <w:t>社保材料</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3"/>
            <w:vAlign w:val="center"/>
          </w:tcPr>
          <w:p w:rsidR="00A24740" w:rsidRPr="00414486" w:rsidRDefault="00A24740" w:rsidP="000923C3">
            <w:pPr>
              <w:pStyle w:val="a7"/>
              <w:kinsoku w:val="0"/>
              <w:spacing w:line="320" w:lineRule="exact"/>
              <w:rPr>
                <w:rFonts w:hAnsi="宋体" w:cs="微软雅黑"/>
                <w:bCs/>
                <w:szCs w:val="21"/>
              </w:rPr>
            </w:pPr>
            <w:r w:rsidRPr="00414486">
              <w:rPr>
                <w:rFonts w:hAnsi="宋体" w:cs="微软雅黑" w:hint="eastAsia"/>
                <w:bCs/>
                <w:szCs w:val="21"/>
              </w:rPr>
              <w:t>其它资料</w:t>
            </w:r>
          </w:p>
        </w:tc>
        <w:tc>
          <w:tcPr>
            <w:tcW w:w="1559" w:type="dxa"/>
            <w:vAlign w:val="center"/>
          </w:tcPr>
          <w:p w:rsidR="00A24740" w:rsidRPr="00414486" w:rsidRDefault="00A24740" w:rsidP="000923C3">
            <w:pPr>
              <w:pStyle w:val="a7"/>
              <w:kinsoku w:val="0"/>
              <w:spacing w:line="320" w:lineRule="exact"/>
              <w:rPr>
                <w:rFonts w:asciiTheme="majorEastAsia" w:eastAsiaTheme="majorEastAsia" w:hAnsiTheme="majorEastAsia" w:cstheme="majorEastAsia"/>
                <w:bCs/>
                <w:szCs w:val="21"/>
                <w:lang w:val="zh-CN"/>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3"/>
            <w:vAlign w:val="center"/>
          </w:tcPr>
          <w:p w:rsidR="00A24740" w:rsidRPr="00414486" w:rsidRDefault="00A24740" w:rsidP="000923C3">
            <w:pPr>
              <w:pStyle w:val="a7"/>
              <w:kinsoku w:val="0"/>
              <w:spacing w:line="320" w:lineRule="exact"/>
              <w:rPr>
                <w:rFonts w:hAnsi="宋体" w:cs="微软雅黑"/>
                <w:bCs/>
                <w:szCs w:val="21"/>
              </w:rPr>
            </w:pPr>
          </w:p>
        </w:tc>
        <w:tc>
          <w:tcPr>
            <w:tcW w:w="1559" w:type="dxa"/>
            <w:vAlign w:val="center"/>
          </w:tcPr>
          <w:p w:rsidR="00A24740" w:rsidRPr="00414486" w:rsidRDefault="00A24740" w:rsidP="000923C3">
            <w:pPr>
              <w:pStyle w:val="a7"/>
              <w:kinsoku w:val="0"/>
              <w:spacing w:line="320" w:lineRule="exact"/>
              <w:rPr>
                <w:rFonts w:asciiTheme="majorEastAsia" w:eastAsiaTheme="majorEastAsia" w:hAnsiTheme="majorEastAsia" w:cstheme="majorEastAsia"/>
                <w:bCs/>
                <w:szCs w:val="21"/>
                <w:lang w:val="zh-CN"/>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bl>
    <w:p w:rsidR="00E523D6" w:rsidRPr="00CF1E45" w:rsidRDefault="00E523D6" w:rsidP="00E523D6">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sidRPr="00CF1E45">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E523D6" w:rsidRPr="003E4965" w:rsidRDefault="00E523D6" w:rsidP="00A24740">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②本表序号10请按照本招标文件 “第六章资格审查与评标”资格审查表中序号6要求提供，根据所提供证明材料或承诺函（声明）情况填写其中一项即可。</w:t>
      </w:r>
    </w:p>
    <w:p w:rsidR="00633E55" w:rsidRPr="001A6A2E" w:rsidRDefault="00633E55" w:rsidP="00633E55">
      <w:pPr>
        <w:pStyle w:val="a7"/>
        <w:spacing w:line="360" w:lineRule="auto"/>
        <w:jc w:val="center"/>
        <w:rPr>
          <w:rFonts w:hAnsi="宋体"/>
          <w:b/>
          <w:snapToGrid w:val="0"/>
          <w:sz w:val="32"/>
          <w:szCs w:val="32"/>
        </w:rPr>
      </w:pPr>
      <w:r>
        <w:rPr>
          <w:rFonts w:hAnsi="宋体"/>
          <w:b/>
          <w:snapToGrid w:val="0"/>
          <w:sz w:val="36"/>
          <w:szCs w:val="36"/>
        </w:rPr>
        <w:br w:type="page"/>
      </w:r>
      <w:r w:rsidRPr="001A6A2E">
        <w:rPr>
          <w:rFonts w:hAnsi="宋体" w:hint="eastAsia"/>
          <w:b/>
          <w:snapToGrid w:val="0"/>
          <w:sz w:val="32"/>
          <w:szCs w:val="32"/>
        </w:rPr>
        <w:lastRenderedPageBreak/>
        <w:t>二、开标一览表</w:t>
      </w:r>
    </w:p>
    <w:p w:rsidR="00633E55" w:rsidRDefault="00633E55" w:rsidP="0050289C">
      <w:pPr>
        <w:spacing w:before="50" w:afterLines="50" w:line="360" w:lineRule="auto"/>
        <w:contextualSpacing/>
        <w:jc w:val="left"/>
        <w:rPr>
          <w:rFonts w:ascii="宋体" w:hAnsi="宋体"/>
          <w:color w:val="000000"/>
          <w:sz w:val="24"/>
        </w:rPr>
      </w:pPr>
    </w:p>
    <w:p w:rsidR="00633E55" w:rsidRDefault="00633E55" w:rsidP="0050289C">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0" w:type="auto"/>
        <w:tblInd w:w="114" w:type="dxa"/>
        <w:tblLayout w:type="fixed"/>
        <w:tblLook w:val="0000"/>
      </w:tblPr>
      <w:tblGrid>
        <w:gridCol w:w="845"/>
        <w:gridCol w:w="1843"/>
        <w:gridCol w:w="3685"/>
        <w:gridCol w:w="1843"/>
        <w:gridCol w:w="1294"/>
      </w:tblGrid>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0A6A3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bl>
    <w:p w:rsidR="00633E55" w:rsidRPr="000A6A34" w:rsidRDefault="00213BF8"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w:t>
      </w:r>
      <w:r w:rsidR="00633E55">
        <w:rPr>
          <w:rFonts w:ascii="宋体" w:hAnsi="宋体" w:cs="宋体" w:hint="eastAsia"/>
          <w:sz w:val="24"/>
          <w:lang w:val="zh-CN"/>
        </w:rPr>
        <w:t>：</w:t>
      </w:r>
      <w:r w:rsidR="00633E55">
        <w:rPr>
          <w:rFonts w:ascii="宋体" w:hAnsi="宋体" w:cs="宋体" w:hint="eastAsia"/>
          <w:sz w:val="24"/>
          <w:u w:val="single"/>
          <w:lang w:val="zh-CN"/>
        </w:rPr>
        <w:t xml:space="preserve">     （全称）   </w:t>
      </w:r>
      <w:r w:rsidR="000A6A34">
        <w:rPr>
          <w:rFonts w:ascii="宋体" w:hAnsi="宋体" w:cs="宋体" w:hint="eastAsia"/>
          <w:sz w:val="24"/>
          <w:u w:val="single"/>
          <w:lang w:val="zh-CN"/>
        </w:rPr>
        <w:t xml:space="preserve">  </w:t>
      </w:r>
      <w:r w:rsidR="000A6A34">
        <w:rPr>
          <w:rFonts w:ascii="宋体" w:hAnsi="宋体" w:cs="宋体" w:hint="eastAsia"/>
          <w:sz w:val="24"/>
          <w:lang w:val="zh-CN"/>
        </w:rPr>
        <w:t>（公章）</w:t>
      </w:r>
    </w:p>
    <w:p w:rsidR="00633E55" w:rsidRDefault="00E523D6" w:rsidP="00633E55">
      <w:pPr>
        <w:autoSpaceDE w:val="0"/>
        <w:autoSpaceDN w:val="0"/>
        <w:adjustRightInd w:val="0"/>
        <w:spacing w:line="480" w:lineRule="auto"/>
        <w:rPr>
          <w:rFonts w:ascii="宋体" w:hAnsi="宋体" w:cs="宋体"/>
          <w:sz w:val="24"/>
          <w:lang w:val="zh-CN"/>
        </w:rPr>
      </w:pPr>
      <w:r w:rsidRPr="00E523D6">
        <w:rPr>
          <w:rFonts w:ascii="宋体" w:hAnsi="宋体" w:cs="宋体" w:hint="eastAsia"/>
          <w:sz w:val="24"/>
          <w:lang w:val="zh-CN"/>
        </w:rPr>
        <w:t>投标人法定代表人（单位负责人）或授权代表签字：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sidR="00E523D6">
        <w:rPr>
          <w:rFonts w:ascii="宋体" w:hAnsi="宋体" w:cs="宋体" w:hint="eastAsia"/>
          <w:sz w:val="24"/>
          <w:lang w:val="zh-CN"/>
        </w:rPr>
        <w:t xml:space="preserve">  </w:t>
      </w:r>
      <w:r>
        <w:rPr>
          <w:rFonts w:ascii="宋体" w:hAnsi="宋体" w:cs="宋体" w:hint="eastAsia"/>
          <w:sz w:val="24"/>
          <w:lang w:val="zh-CN"/>
        </w:rPr>
        <w:t>年</w:t>
      </w:r>
      <w:r w:rsidR="00E523D6">
        <w:rPr>
          <w:rFonts w:ascii="宋体" w:hAnsi="宋体" w:cs="宋体" w:hint="eastAsia"/>
          <w:sz w:val="24"/>
          <w:lang w:val="zh-CN"/>
        </w:rPr>
        <w:t xml:space="preserve">   </w:t>
      </w:r>
      <w:r>
        <w:rPr>
          <w:rFonts w:ascii="宋体" w:hAnsi="宋体" w:cs="宋体" w:hint="eastAsia"/>
          <w:sz w:val="24"/>
          <w:lang w:val="zh-CN"/>
        </w:rPr>
        <w:t>月</w:t>
      </w:r>
      <w:r w:rsidR="00E523D6">
        <w:rPr>
          <w:rFonts w:ascii="宋体" w:hAnsi="宋体" w:cs="宋体" w:hint="eastAsia"/>
          <w:sz w:val="24"/>
          <w:lang w:val="zh-CN"/>
        </w:rPr>
        <w:t xml:space="preserve">  </w:t>
      </w:r>
      <w:r>
        <w:rPr>
          <w:rFonts w:ascii="宋体" w:hAnsi="宋体" w:cs="宋体" w:hint="eastAsia"/>
          <w:sz w:val="24"/>
          <w:lang w:val="zh-CN"/>
        </w:rPr>
        <w:t>日</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w:t>
      </w:r>
      <w:r w:rsidR="000A6A34">
        <w:rPr>
          <w:rFonts w:ascii="宋体" w:hAnsi="宋体" w:cs="宋体" w:hint="eastAsia"/>
          <w:sz w:val="24"/>
          <w:lang w:val="zh-CN"/>
        </w:rPr>
        <w:t>1、</w:t>
      </w:r>
      <w:r>
        <w:rPr>
          <w:rFonts w:ascii="宋体" w:hAnsi="宋体" w:cs="宋体" w:hint="eastAsia"/>
          <w:sz w:val="24"/>
          <w:lang w:val="zh-CN"/>
        </w:rPr>
        <w:t>交付日期指完成该项目的最终时间（日历天）。</w:t>
      </w:r>
    </w:p>
    <w:p w:rsidR="000A6A34" w:rsidRPr="000A6A34" w:rsidRDefault="000A6A34" w:rsidP="000A6A34">
      <w:pPr>
        <w:autoSpaceDE w:val="0"/>
        <w:autoSpaceDN w:val="0"/>
        <w:adjustRightInd w:val="0"/>
        <w:spacing w:line="480" w:lineRule="auto"/>
        <w:ind w:firstLineChars="200" w:firstLine="480"/>
        <w:rPr>
          <w:rFonts w:ascii="宋体" w:hAnsi="宋体" w:cs="宋体"/>
          <w:sz w:val="24"/>
          <w:lang w:val="zh-CN"/>
        </w:rPr>
      </w:pPr>
      <w:r w:rsidRPr="000A6A34">
        <w:rPr>
          <w:rFonts w:ascii="宋体" w:hAnsi="宋体" w:cs="宋体" w:hint="eastAsia"/>
          <w:sz w:val="24"/>
          <w:lang w:val="zh-CN"/>
        </w:rPr>
        <w:t>2、如招标公告明确项目交付日期以年为单位，本表应填写完成该项目的年限。</w:t>
      </w:r>
    </w:p>
    <w:p w:rsidR="000A6A34" w:rsidRPr="000A6A34" w:rsidRDefault="000A6A34" w:rsidP="000A6A34">
      <w:pPr>
        <w:pStyle w:val="a0"/>
        <w:ind w:firstLine="280"/>
        <w:rPr>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0A6A34">
      <w:pPr>
        <w:autoSpaceDE w:val="0"/>
        <w:autoSpaceDN w:val="0"/>
        <w:adjustRightInd w:val="0"/>
        <w:spacing w:line="360" w:lineRule="auto"/>
        <w:rPr>
          <w:rFonts w:ascii="宋体" w:hAnsi="宋体" w:cs="黑体"/>
          <w:b/>
          <w:bCs/>
          <w:sz w:val="36"/>
          <w:szCs w:val="36"/>
          <w:lang w:val="zh-CN"/>
        </w:rPr>
      </w:pPr>
    </w:p>
    <w:p w:rsidR="001A6A2E" w:rsidRDefault="001A6A2E" w:rsidP="00633E55">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2A4FEB">
      <w:pPr>
        <w:autoSpaceDE w:val="0"/>
        <w:autoSpaceDN w:val="0"/>
        <w:adjustRightInd w:val="0"/>
        <w:spacing w:line="360" w:lineRule="auto"/>
        <w:ind w:firstLineChars="850" w:firstLine="2731"/>
        <w:rPr>
          <w:rFonts w:ascii="宋体" w:hAnsi="宋体"/>
          <w:b/>
          <w:snapToGrid w:val="0"/>
          <w:kern w:val="0"/>
          <w:sz w:val="32"/>
          <w:szCs w:val="32"/>
        </w:rPr>
      </w:pPr>
      <w:r w:rsidRPr="001A6A2E">
        <w:rPr>
          <w:rFonts w:ascii="宋体" w:hAnsi="宋体" w:cs="黑体" w:hint="eastAsia"/>
          <w:b/>
          <w:bCs/>
          <w:sz w:val="32"/>
          <w:szCs w:val="32"/>
          <w:lang w:val="zh-CN"/>
        </w:rPr>
        <w:lastRenderedPageBreak/>
        <w:t>三、资格审查证明材料</w:t>
      </w:r>
    </w:p>
    <w:p w:rsidR="00B2383D" w:rsidRDefault="00B2383D" w:rsidP="00CC6ED2">
      <w:pPr>
        <w:widowControl/>
        <w:jc w:val="center"/>
        <w:rPr>
          <w:rFonts w:ascii="宋体" w:hAnsi="宋体"/>
          <w:b/>
          <w:snapToGrid w:val="0"/>
          <w:kern w:val="0"/>
          <w:sz w:val="32"/>
          <w:szCs w:val="32"/>
        </w:rPr>
      </w:pPr>
    </w:p>
    <w:p w:rsidR="00CC6ED2" w:rsidRPr="00CC6ED2" w:rsidRDefault="00633E55" w:rsidP="002A4FEB">
      <w:pPr>
        <w:widowControl/>
        <w:ind w:firstLineChars="1050" w:firstLine="3373"/>
        <w:rPr>
          <w:rFonts w:ascii="宋体" w:hAnsi="宋体"/>
          <w:b/>
          <w:snapToGrid w:val="0"/>
          <w:kern w:val="0"/>
          <w:sz w:val="32"/>
          <w:szCs w:val="32"/>
        </w:rPr>
      </w:pPr>
      <w:r w:rsidRPr="001A6A2E">
        <w:rPr>
          <w:rFonts w:ascii="宋体" w:hAnsi="宋体" w:hint="eastAsia"/>
          <w:b/>
          <w:snapToGrid w:val="0"/>
          <w:kern w:val="0"/>
          <w:sz w:val="32"/>
          <w:szCs w:val="32"/>
        </w:rPr>
        <w:t>3.1 投 标 函</w:t>
      </w:r>
    </w:p>
    <w:p w:rsidR="00633E55" w:rsidRPr="002B1E3F" w:rsidRDefault="00633E55" w:rsidP="00633E55">
      <w:pPr>
        <w:adjustRightInd w:val="0"/>
        <w:spacing w:line="360" w:lineRule="auto"/>
        <w:contextualSpacing/>
        <w:rPr>
          <w:rFonts w:ascii="宋体" w:hAnsi="宋体"/>
          <w:b/>
          <w:snapToGrid w:val="0"/>
          <w:color w:val="FF0000"/>
          <w:kern w:val="0"/>
          <w:sz w:val="24"/>
        </w:rPr>
      </w:pPr>
      <w:r w:rsidRPr="000A6A34">
        <w:rPr>
          <w:rFonts w:ascii="宋体" w:hAnsi="宋体" w:hint="eastAsia"/>
          <w:snapToGrid w:val="0"/>
          <w:kern w:val="0"/>
          <w:sz w:val="24"/>
        </w:rPr>
        <w:t>致：</w:t>
      </w:r>
      <w:r w:rsidR="00B2383D" w:rsidRPr="002B1E3F">
        <w:rPr>
          <w:rFonts w:ascii="宋体" w:hAnsi="宋体" w:hint="eastAsia"/>
          <w:snapToGrid w:val="0"/>
          <w:color w:val="FF0000"/>
          <w:kern w:val="0"/>
          <w:sz w:val="24"/>
        </w:rPr>
        <w:t>襄城县政府采购中心</w:t>
      </w:r>
    </w:p>
    <w:p w:rsidR="00633E55" w:rsidRPr="000A6A34" w:rsidRDefault="00633E55" w:rsidP="00633E55">
      <w:pPr>
        <w:adjustRightInd w:val="0"/>
        <w:spacing w:line="360" w:lineRule="auto"/>
        <w:ind w:firstLineChars="200" w:firstLine="480"/>
        <w:contextualSpacing/>
        <w:outlineLvl w:val="0"/>
        <w:rPr>
          <w:rFonts w:ascii="宋体" w:hAnsi="宋体"/>
          <w:snapToGrid w:val="0"/>
          <w:kern w:val="0"/>
          <w:sz w:val="24"/>
        </w:rPr>
      </w:pPr>
      <w:r w:rsidRPr="000A6A34">
        <w:rPr>
          <w:rFonts w:ascii="宋体" w:hAnsi="宋体" w:hint="eastAsia"/>
          <w:snapToGrid w:val="0"/>
          <w:kern w:val="0"/>
          <w:sz w:val="24"/>
        </w:rPr>
        <w:t>根据贵方</w:t>
      </w:r>
      <w:r w:rsidRPr="000A6A34">
        <w:rPr>
          <w:rFonts w:ascii="宋体" w:hAnsi="宋体" w:hint="eastAsia"/>
          <w:snapToGrid w:val="0"/>
          <w:kern w:val="0"/>
          <w:sz w:val="24"/>
          <w:u w:val="single"/>
        </w:rPr>
        <w:t xml:space="preserve">        </w:t>
      </w:r>
      <w:r w:rsidRPr="000A6A34">
        <w:rPr>
          <w:rFonts w:ascii="宋体" w:hAnsi="宋体" w:hint="eastAsia"/>
          <w:snapToGrid w:val="0"/>
          <w:kern w:val="0"/>
          <w:sz w:val="24"/>
        </w:rPr>
        <w:t>（项目名称、招标编号）采购的招标公告及投标邀请，_______（姓名和职务）被正式授权并代表投标人</w:t>
      </w:r>
      <w:r w:rsidR="00671F2F">
        <w:rPr>
          <w:rFonts w:ascii="宋体" w:hAnsi="宋体" w:hint="eastAsia"/>
          <w:snapToGrid w:val="0"/>
          <w:kern w:val="0"/>
          <w:sz w:val="24"/>
          <w:u w:val="single"/>
        </w:rPr>
        <w:t xml:space="preserve">      </w:t>
      </w:r>
      <w:r w:rsidRPr="000A6A34">
        <w:rPr>
          <w:rFonts w:ascii="宋体" w:hAnsi="宋体" w:hint="eastAsia"/>
          <w:snapToGrid w:val="0"/>
          <w:kern w:val="0"/>
          <w:sz w:val="24"/>
        </w:rPr>
        <w:t>（投标人名称、地址）提交。</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我方确认收到贵方提供的</w:t>
      </w:r>
      <w:r w:rsidR="00C03153">
        <w:rPr>
          <w:rFonts w:hAnsi="宋体" w:hint="eastAsia"/>
          <w:snapToGrid w:val="0"/>
          <w:sz w:val="24"/>
          <w:szCs w:val="24"/>
          <w:u w:val="single"/>
        </w:rPr>
        <w:t xml:space="preserve">       </w:t>
      </w:r>
      <w:r w:rsidRPr="000A6A34">
        <w:rPr>
          <w:rFonts w:hAnsi="宋体" w:hint="eastAsia"/>
          <w:snapToGrid w:val="0"/>
          <w:sz w:val="24"/>
          <w:szCs w:val="24"/>
        </w:rPr>
        <w:t>（项目名称、招标编号）招标文件的全部内容。</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0A6A34">
        <w:rPr>
          <w:rFonts w:hAnsi="宋体" w:hint="eastAsia"/>
          <w:sz w:val="24"/>
          <w:szCs w:val="24"/>
        </w:rPr>
        <w:t>已完全理解并接受招标文件的各项规定和要求及资金支付规定，对招标文件的合理性、合法性不再有异议。</w:t>
      </w:r>
    </w:p>
    <w:p w:rsidR="00633E55" w:rsidRDefault="00633E55" w:rsidP="00633E55">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633E55" w:rsidRDefault="008A76BB" w:rsidP="00633E55">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w:t>
      </w:r>
      <w:r w:rsidR="00A24740" w:rsidRPr="00A24740">
        <w:rPr>
          <w:rFonts w:ascii="宋体" w:hAnsi="宋体" w:hint="eastAsia"/>
          <w:snapToGrid w:val="0"/>
          <w:kern w:val="0"/>
          <w:sz w:val="24"/>
        </w:rPr>
        <w:t>一</w:t>
      </w:r>
      <w:r w:rsidR="00633E55">
        <w:rPr>
          <w:rFonts w:ascii="宋体" w:hAnsi="宋体" w:hint="eastAsia"/>
          <w:snapToGrid w:val="0"/>
          <w:kern w:val="0"/>
          <w:sz w:val="24"/>
        </w:rPr>
        <w:t>份，副本</w:t>
      </w:r>
      <w:r w:rsidR="00A24740">
        <w:rPr>
          <w:rFonts w:ascii="宋体" w:hAnsi="宋体" w:hint="eastAsia"/>
          <w:snapToGrid w:val="0"/>
          <w:kern w:val="0"/>
          <w:sz w:val="24"/>
        </w:rPr>
        <w:t>一</w:t>
      </w:r>
      <w:r w:rsidR="00633E55">
        <w:rPr>
          <w:rFonts w:ascii="宋体" w:hAnsi="宋体" w:hint="eastAsia"/>
          <w:snapToGrid w:val="0"/>
          <w:kern w:val="0"/>
          <w:sz w:val="24"/>
        </w:rPr>
        <w:t>份</w:t>
      </w:r>
      <w:r w:rsidR="00C97F9B">
        <w:rPr>
          <w:rFonts w:ascii="宋体" w:hAnsi="宋体" w:hint="eastAsia"/>
          <w:snapToGrid w:val="0"/>
          <w:kern w:val="0"/>
          <w:sz w:val="24"/>
        </w:rPr>
        <w:t>，</w:t>
      </w:r>
      <w:r w:rsidR="00C97F9B">
        <w:rPr>
          <w:rFonts w:cs="Arial" w:hint="eastAsia"/>
          <w:sz w:val="26"/>
          <w:szCs w:val="26"/>
        </w:rPr>
        <w:t>电子版文件</w:t>
      </w:r>
      <w:r w:rsidR="00A24740">
        <w:rPr>
          <w:rFonts w:cs="Arial" w:hint="eastAsia"/>
          <w:sz w:val="26"/>
          <w:szCs w:val="26"/>
        </w:rPr>
        <w:t>一</w:t>
      </w:r>
      <w:r w:rsidR="00C97F9B">
        <w:rPr>
          <w:rFonts w:cs="Arial" w:hint="eastAsia"/>
          <w:sz w:val="26"/>
          <w:szCs w:val="26"/>
        </w:rPr>
        <w:t>份</w:t>
      </w:r>
      <w:r w:rsidR="00C97F9B">
        <w:rPr>
          <w:rFonts w:ascii="宋体" w:hAnsi="宋体" w:hint="eastAsia"/>
          <w:snapToGrid w:val="0"/>
          <w:kern w:val="0"/>
          <w:sz w:val="24"/>
        </w:rPr>
        <w:t>。</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633E55" w:rsidRPr="005F2C7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w:t>
      </w:r>
      <w:r w:rsidRPr="005F2C75">
        <w:rPr>
          <w:rFonts w:ascii="宋体" w:hAnsi="宋体" w:cs="Courier New" w:hint="eastAsia"/>
          <w:sz w:val="24"/>
        </w:rPr>
        <w:t>标</w:t>
      </w:r>
      <w:r w:rsidR="0075709F" w:rsidRPr="005F2C75">
        <w:rPr>
          <w:rFonts w:ascii="宋体" w:hAnsi="宋体" w:cs="Courier New" w:hint="eastAsia"/>
          <w:sz w:val="24"/>
        </w:rPr>
        <w:t>总价</w:t>
      </w:r>
      <w:r w:rsidR="0075709F" w:rsidRPr="005F2C75">
        <w:rPr>
          <w:rFonts w:cs="Arial" w:hint="eastAsia"/>
          <w:sz w:val="24"/>
        </w:rPr>
        <w:t>大写</w:t>
      </w:r>
      <w:r w:rsidR="0075709F" w:rsidRPr="005F2C75">
        <w:rPr>
          <w:rFonts w:cs="Arial" w:hint="eastAsia"/>
          <w:sz w:val="24"/>
          <w:u w:val="single"/>
        </w:rPr>
        <w:t xml:space="preserve">     </w:t>
      </w:r>
      <w:r w:rsidR="0075709F" w:rsidRPr="005F2C75">
        <w:rPr>
          <w:rFonts w:ascii="宋体" w:hAnsi="宋体" w:cs="Courier New" w:hint="eastAsia"/>
          <w:sz w:val="24"/>
        </w:rPr>
        <w:t>,小写</w:t>
      </w:r>
      <w:r w:rsidR="0075709F" w:rsidRPr="005F2C75">
        <w:rPr>
          <w:rFonts w:ascii="宋体" w:hAnsi="宋体" w:cs="Courier New" w:hint="eastAsia"/>
          <w:sz w:val="24"/>
          <w:u w:val="single"/>
        </w:rPr>
        <w:t xml:space="preserve">     </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sidR="001803C6">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3750FE" w:rsidRPr="003750FE" w:rsidRDefault="00633E55" w:rsidP="003750FE">
      <w:pPr>
        <w:pStyle w:val="ab"/>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w:t>
      </w:r>
      <w:r w:rsidR="003750FE" w:rsidRPr="00122A77">
        <w:rPr>
          <w:rFonts w:cs="Courier New" w:hint="eastAsia"/>
          <w:color w:val="FF0000"/>
        </w:rPr>
        <w:t>则我方承担违背投标承诺的责任追究。</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633E55" w:rsidRPr="000A6A34" w:rsidRDefault="00633E55" w:rsidP="000A6A34">
      <w:pPr>
        <w:pStyle w:val="ab"/>
        <w:adjustRightInd w:val="0"/>
        <w:spacing w:before="0" w:beforeAutospacing="0" w:after="0" w:afterAutospacing="0" w:line="360" w:lineRule="auto"/>
        <w:ind w:firstLineChars="200" w:firstLine="480"/>
        <w:contextualSpacing/>
      </w:pPr>
      <w:r w:rsidRPr="000A6A34">
        <w:rPr>
          <w:rFonts w:cs="Courier New" w:hint="eastAsia"/>
        </w:rPr>
        <w:t>七、我方在此保证所提交的所有文件和全部说明是真实的和正确的。</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lastRenderedPageBreak/>
        <w:t>九、我方具备《政府采购法》第二十二条规定的条件；承诺如下：</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t>（1）具有独立承担民事责任能力的在中华人民共和国境内注册的法人或其他组织或自然人，有效的营业执照（或事业法人登记证或身份证等相关证明）。</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（2）我方已依法缴纳了各项税费及社会保险费用，如有需要，可随时向采购人提供近三个月内的相关缴费证明，以便核查。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（3）我方已依法建立健全的财务会计制度，如有需要，可随时向采购人提供相关证明材料，以便核查。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（4）参加政府采购活动前三年内，在经营活动中没有重大违法记录。</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（5）符合法律、行政法规规定的其他条件。</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宋体" w:hint="eastAsia"/>
          <w:sz w:val="24"/>
        </w:rPr>
        <w:t>以上内容如有虚假或与事实不符的，评审委员会可将</w:t>
      </w:r>
      <w:r w:rsidRPr="000A6A34">
        <w:rPr>
          <w:rFonts w:ascii="宋体" w:hAnsi="宋体" w:cs="Arial" w:hint="eastAsia"/>
          <w:sz w:val="24"/>
        </w:rPr>
        <w:t>我方做无效投标处理，我方愿意承担相应的法律责任。</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十、我方具备履行合同所必需的设备和专业技术能力。</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napToGrid w:val="0"/>
          <w:sz w:val="24"/>
          <w:szCs w:val="24"/>
        </w:rPr>
        <w:t>十一、</w:t>
      </w:r>
      <w:r w:rsidRPr="000A6A34">
        <w:rPr>
          <w:rFonts w:hAnsi="宋体" w:hint="eastAsia"/>
          <w:sz w:val="24"/>
          <w:szCs w:val="24"/>
        </w:rPr>
        <w:t>我方对在本函及投标文件中所作的所有承诺承担法律责任。</w:t>
      </w:r>
    </w:p>
    <w:p w:rsidR="00633E55" w:rsidRDefault="00633E55" w:rsidP="00633E55">
      <w:pPr>
        <w:pStyle w:val="a7"/>
        <w:snapToGrid w:val="0"/>
        <w:spacing w:line="360" w:lineRule="auto"/>
        <w:rPr>
          <w:rFonts w:hAnsi="宋体"/>
          <w:szCs w:val="24"/>
        </w:rPr>
      </w:pPr>
    </w:p>
    <w:p w:rsidR="00E523D6" w:rsidRPr="00E523D6" w:rsidRDefault="00E523D6" w:rsidP="00E523D6">
      <w:pPr>
        <w:pStyle w:val="a7"/>
        <w:snapToGrid w:val="0"/>
        <w:spacing w:line="360" w:lineRule="auto"/>
        <w:rPr>
          <w:rFonts w:hAnsi="宋体" w:cs="Courier New"/>
          <w:kern w:val="2"/>
          <w:sz w:val="24"/>
          <w:szCs w:val="24"/>
        </w:rPr>
      </w:pPr>
      <w:r w:rsidRPr="00E523D6">
        <w:rPr>
          <w:rFonts w:hAnsi="宋体" w:cs="Courier New" w:hint="eastAsia"/>
          <w:kern w:val="2"/>
          <w:sz w:val="24"/>
          <w:szCs w:val="24"/>
        </w:rPr>
        <w:t>所有与本招标有关的一切正式往来请寄：</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地    址：</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 xml:space="preserve"> </w:t>
      </w:r>
      <w:r w:rsidR="00720046">
        <w:rPr>
          <w:rFonts w:ascii="宋体" w:hAnsi="宋体" w:cs="Courier New" w:hint="eastAsia"/>
          <w:sz w:val="24"/>
        </w:rPr>
        <w:t xml:space="preserve">   </w:t>
      </w:r>
      <w:r w:rsidRPr="00E523D6">
        <w:rPr>
          <w:rFonts w:ascii="宋体" w:hAnsi="宋体" w:cs="Courier New" w:hint="eastAsia"/>
          <w:sz w:val="24"/>
        </w:rPr>
        <w:t>邮政编码</w:t>
      </w:r>
      <w:r>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电    话：</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sidR="00720046">
        <w:rPr>
          <w:rFonts w:ascii="宋体" w:hAnsi="宋体" w:cs="Courier New" w:hint="eastAsia"/>
          <w:sz w:val="24"/>
        </w:rPr>
        <w:t xml:space="preserve">              </w:t>
      </w:r>
      <w:r w:rsidRPr="00E523D6">
        <w:rPr>
          <w:rFonts w:ascii="宋体" w:hAnsi="宋体" w:cs="Courier New" w:hint="eastAsia"/>
          <w:sz w:val="24"/>
        </w:rPr>
        <w:t>传    真：</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投标人代表姓名：</w:t>
      </w:r>
      <w:r>
        <w:rPr>
          <w:rFonts w:ascii="宋体" w:hAnsi="宋体" w:cs="Courier New" w:hint="eastAsia"/>
          <w:sz w:val="24"/>
          <w:u w:val="single"/>
        </w:rPr>
        <w:t xml:space="preserve">         </w:t>
      </w:r>
      <w:r w:rsidRPr="00E523D6">
        <w:rPr>
          <w:rFonts w:ascii="宋体" w:hAnsi="宋体" w:cs="Courier New" w:hint="eastAsia"/>
          <w:sz w:val="24"/>
        </w:rPr>
        <w:t xml:space="preserve">              职    务：</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投标人名称（盖章）：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633E55" w:rsidRPr="001A6A2E" w:rsidRDefault="00633E55" w:rsidP="00633E55">
      <w:pPr>
        <w:widowControl/>
        <w:jc w:val="center"/>
        <w:rPr>
          <w:rFonts w:ascii="宋体" w:hAnsi="宋体"/>
          <w:b/>
          <w:bCs/>
          <w:color w:val="000000"/>
          <w:sz w:val="32"/>
          <w:szCs w:val="32"/>
        </w:rPr>
      </w:pPr>
      <w:r>
        <w:rPr>
          <w:rFonts w:ascii="宋体" w:hAnsi="宋体"/>
          <w:b/>
          <w:bCs/>
          <w:color w:val="000000"/>
          <w:sz w:val="36"/>
          <w:szCs w:val="36"/>
        </w:rPr>
        <w:br w:type="page"/>
      </w:r>
      <w:r w:rsidRPr="001A6A2E">
        <w:rPr>
          <w:rFonts w:ascii="宋体" w:hAnsi="宋体" w:hint="eastAsia"/>
          <w:b/>
          <w:bCs/>
          <w:color w:val="000000"/>
          <w:sz w:val="32"/>
          <w:szCs w:val="32"/>
        </w:rPr>
        <w:lastRenderedPageBreak/>
        <w:t>3.2 法定代表人</w:t>
      </w:r>
      <w:r w:rsidR="00DF124C">
        <w:rPr>
          <w:rFonts w:ascii="宋体" w:hAnsi="宋体" w:hint="eastAsia"/>
          <w:b/>
          <w:bCs/>
          <w:color w:val="000000"/>
          <w:sz w:val="32"/>
          <w:szCs w:val="32"/>
        </w:rPr>
        <w:t>（单位负责人）</w:t>
      </w:r>
      <w:r w:rsidRPr="001A6A2E">
        <w:rPr>
          <w:rFonts w:ascii="宋体" w:hAnsi="宋体"/>
          <w:b/>
          <w:bCs/>
          <w:color w:val="000000"/>
          <w:sz w:val="32"/>
          <w:szCs w:val="32"/>
        </w:rPr>
        <w:t>资</w:t>
      </w:r>
      <w:r w:rsidRPr="001A6A2E">
        <w:rPr>
          <w:rFonts w:ascii="宋体" w:hAnsi="宋体" w:hint="eastAsia"/>
          <w:b/>
          <w:bCs/>
          <w:color w:val="000000"/>
          <w:sz w:val="32"/>
          <w:szCs w:val="32"/>
        </w:rPr>
        <w:t>格</w:t>
      </w:r>
      <w:r w:rsidRPr="001A6A2E">
        <w:rPr>
          <w:rFonts w:ascii="宋体" w:hAnsi="宋体"/>
          <w:b/>
          <w:bCs/>
          <w:color w:val="000000"/>
          <w:sz w:val="32"/>
          <w:szCs w:val="32"/>
        </w:rPr>
        <w:t>证</w:t>
      </w:r>
      <w:r w:rsidRPr="001A6A2E">
        <w:rPr>
          <w:rFonts w:ascii="宋体" w:hAnsi="宋体" w:hint="eastAsia"/>
          <w:b/>
          <w:bCs/>
          <w:color w:val="000000"/>
          <w:sz w:val="32"/>
          <w:szCs w:val="32"/>
        </w:rPr>
        <w:t>明</w:t>
      </w:r>
      <w:r w:rsidRPr="001A6A2E">
        <w:rPr>
          <w:rFonts w:ascii="宋体" w:hAnsi="宋体"/>
          <w:b/>
          <w:bCs/>
          <w:color w:val="000000"/>
          <w:sz w:val="32"/>
          <w:szCs w:val="32"/>
        </w:rPr>
        <w:t>书</w:t>
      </w:r>
    </w:p>
    <w:p w:rsidR="00633E55" w:rsidRDefault="00633E55" w:rsidP="00633E55">
      <w:pPr>
        <w:autoSpaceDE w:val="0"/>
        <w:autoSpaceDN w:val="0"/>
        <w:adjustRightInd w:val="0"/>
        <w:spacing w:line="480" w:lineRule="auto"/>
        <w:ind w:firstLineChars="257" w:firstLine="617"/>
        <w:rPr>
          <w:rFonts w:ascii="宋体" w:hAnsi="宋体"/>
          <w:color w:val="000000"/>
          <w:sz w:val="24"/>
        </w:rPr>
      </w:pPr>
    </w:p>
    <w:p w:rsidR="00633E55" w:rsidRDefault="00633E55" w:rsidP="00633E55">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地址：</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w:t>
      </w:r>
      <w:r w:rsidR="00DF124C">
        <w:rPr>
          <w:rFonts w:hAnsi="宋体" w:hint="eastAsia"/>
          <w:color w:val="000000"/>
        </w:rPr>
        <w:t>（单位负责人）</w:t>
      </w:r>
      <w:r>
        <w:rPr>
          <w:rFonts w:hAnsi="宋体" w:hint="eastAsia"/>
          <w:color w:val="000000"/>
        </w:rPr>
        <w:t>。就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w:t>
      </w:r>
      <w:r w:rsidR="00C60856">
        <w:rPr>
          <w:rFonts w:hAnsi="宋体" w:hint="eastAsia"/>
          <w:bCs/>
          <w:color w:val="000000"/>
        </w:rPr>
        <w:t>（单位负责人）</w:t>
      </w:r>
      <w:r>
        <w:rPr>
          <w:rFonts w:hAnsi="宋体" w:hint="eastAsia"/>
          <w:bCs/>
          <w:color w:val="000000"/>
        </w:rPr>
        <w:t>身份</w:t>
      </w:r>
      <w:r>
        <w:rPr>
          <w:rFonts w:hAnsi="宋体"/>
          <w:bCs/>
          <w:color w:val="000000"/>
        </w:rPr>
        <w:t>证复</w:t>
      </w:r>
      <w:r>
        <w:rPr>
          <w:rFonts w:hAnsi="宋体" w:hint="eastAsia"/>
          <w:bCs/>
          <w:color w:val="000000"/>
        </w:rPr>
        <w:t>印件，需清晰反映身份证有效期限】</w:t>
      </w:r>
    </w:p>
    <w:p w:rsidR="00633E55" w:rsidRDefault="00633E55" w:rsidP="00633E55">
      <w:pPr>
        <w:pStyle w:val="12"/>
        <w:spacing w:line="480" w:lineRule="auto"/>
        <w:ind w:leftChars="-256" w:left="-538" w:firstLineChars="257" w:firstLine="617"/>
        <w:jc w:val="center"/>
        <w:rPr>
          <w:rFonts w:hAnsi="宋体"/>
          <w:bCs/>
          <w:color w:val="000000"/>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8604D1">
      <w:pPr>
        <w:spacing w:line="480" w:lineRule="auto"/>
        <w:ind w:firstLineChars="2125" w:firstLine="5100"/>
        <w:rPr>
          <w:rFonts w:ascii="宋体" w:hAnsi="宋体" w:cs="Arial"/>
          <w:color w:val="000000"/>
          <w:sz w:val="24"/>
          <w:u w:val="single"/>
        </w:rPr>
      </w:pPr>
      <w:r>
        <w:rPr>
          <w:rFonts w:ascii="宋体" w:hAnsi="宋体" w:cs="Arial" w:hint="eastAsia"/>
          <w:color w:val="000000"/>
          <w:sz w:val="24"/>
        </w:rPr>
        <w:t>投标人名称（并加盖公章）：</w:t>
      </w:r>
    </w:p>
    <w:p w:rsidR="00633E55" w:rsidRDefault="00633E55" w:rsidP="008604D1">
      <w:pPr>
        <w:pStyle w:val="13"/>
        <w:spacing w:before="60" w:line="480" w:lineRule="auto"/>
        <w:ind w:firstLineChars="2125" w:firstLine="5100"/>
        <w:rPr>
          <w:rFonts w:ascii="宋体" w:hAnsi="宋体" w:cs="Arial"/>
          <w:color w:val="000000"/>
          <w:szCs w:val="24"/>
        </w:rPr>
      </w:pPr>
      <w:r>
        <w:rPr>
          <w:rFonts w:ascii="宋体" w:hAnsi="宋体" w:cs="Arial" w:hint="eastAsia"/>
          <w:color w:val="000000"/>
          <w:szCs w:val="24"/>
        </w:rPr>
        <w:t>签署日期：   年   月  日</w:t>
      </w:r>
    </w:p>
    <w:p w:rsidR="00633E55" w:rsidRDefault="00633E55" w:rsidP="00633E55">
      <w:pPr>
        <w:pStyle w:val="14"/>
        <w:spacing w:line="480" w:lineRule="auto"/>
        <w:rPr>
          <w:rFonts w:ascii="宋体" w:hAnsi="宋体" w:cs="Arial"/>
          <w:color w:val="000000"/>
        </w:rPr>
      </w:pPr>
    </w:p>
    <w:p w:rsidR="00633E55" w:rsidRDefault="00633E55" w:rsidP="00633E55"/>
    <w:p w:rsidR="006E3C8D" w:rsidRPr="002D5E1C" w:rsidRDefault="006E3C8D" w:rsidP="006E3C8D">
      <w:pPr>
        <w:spacing w:line="360" w:lineRule="auto"/>
        <w:rPr>
          <w:rFonts w:ascii="宋体" w:hAnsi="宋体"/>
          <w:bCs/>
          <w:color w:val="FF0000"/>
          <w:kern w:val="12"/>
          <w:sz w:val="24"/>
        </w:rPr>
      </w:pPr>
      <w:r w:rsidRPr="002D5E1C">
        <w:rPr>
          <w:rFonts w:ascii="宋体" w:hAnsi="宋体" w:hint="eastAsia"/>
          <w:bCs/>
          <w:color w:val="FF0000"/>
          <w:kern w:val="12"/>
          <w:sz w:val="24"/>
        </w:rPr>
        <w:t>备注：1.法定代表人（单位负责人）</w:t>
      </w:r>
      <w:r w:rsidRPr="002D5E1C">
        <w:rPr>
          <w:rFonts w:ascii="宋体" w:hAnsi="宋体"/>
          <w:bCs/>
          <w:color w:val="FF0000"/>
          <w:kern w:val="12"/>
          <w:sz w:val="24"/>
        </w:rPr>
        <w:t>参</w:t>
      </w:r>
      <w:r w:rsidRPr="002D5E1C">
        <w:rPr>
          <w:rFonts w:ascii="宋体" w:hAnsi="宋体" w:hint="eastAsia"/>
          <w:bCs/>
          <w:color w:val="FF0000"/>
          <w:kern w:val="12"/>
          <w:sz w:val="24"/>
        </w:rPr>
        <w:t>加本招</w:t>
      </w:r>
      <w:r w:rsidRPr="002D5E1C">
        <w:rPr>
          <w:rFonts w:ascii="宋体" w:hAnsi="宋体"/>
          <w:bCs/>
          <w:color w:val="FF0000"/>
          <w:kern w:val="12"/>
          <w:sz w:val="24"/>
        </w:rPr>
        <w:t>标项目</w:t>
      </w:r>
      <w:r w:rsidRPr="002D5E1C">
        <w:rPr>
          <w:rFonts w:ascii="宋体" w:hAnsi="宋体" w:hint="eastAsia"/>
          <w:bCs/>
          <w:color w:val="FF0000"/>
          <w:kern w:val="12"/>
          <w:sz w:val="24"/>
        </w:rPr>
        <w:t>投</w:t>
      </w:r>
      <w:r w:rsidRPr="002D5E1C">
        <w:rPr>
          <w:rFonts w:ascii="宋体" w:hAnsi="宋体"/>
          <w:bCs/>
          <w:color w:val="FF0000"/>
          <w:kern w:val="12"/>
          <w:sz w:val="24"/>
        </w:rPr>
        <w:t>标</w:t>
      </w:r>
      <w:r w:rsidRPr="002D5E1C">
        <w:rPr>
          <w:rFonts w:ascii="宋体" w:hAnsi="宋体" w:hint="eastAsia"/>
          <w:bCs/>
          <w:color w:val="FF0000"/>
          <w:kern w:val="12"/>
          <w:sz w:val="24"/>
        </w:rPr>
        <w:t>的，</w:t>
      </w:r>
      <w:r w:rsidRPr="002D5E1C">
        <w:rPr>
          <w:rFonts w:ascii="宋体" w:hAnsi="宋体"/>
          <w:bCs/>
          <w:color w:val="FF0000"/>
          <w:kern w:val="12"/>
          <w:sz w:val="24"/>
        </w:rPr>
        <w:t>仅须</w:t>
      </w:r>
      <w:r w:rsidRPr="002D5E1C">
        <w:rPr>
          <w:rFonts w:ascii="宋体" w:hAnsi="宋体" w:hint="eastAsia"/>
          <w:bCs/>
          <w:color w:val="FF0000"/>
          <w:kern w:val="12"/>
          <w:sz w:val="24"/>
        </w:rPr>
        <w:t>出具此</w:t>
      </w:r>
      <w:r w:rsidRPr="002D5E1C">
        <w:rPr>
          <w:rFonts w:ascii="宋体" w:hAnsi="宋体"/>
          <w:bCs/>
          <w:color w:val="FF0000"/>
          <w:kern w:val="12"/>
          <w:sz w:val="24"/>
        </w:rPr>
        <w:t>证</w:t>
      </w:r>
      <w:r w:rsidRPr="002D5E1C">
        <w:rPr>
          <w:rFonts w:ascii="宋体" w:hAnsi="宋体" w:hint="eastAsia"/>
          <w:bCs/>
          <w:color w:val="FF0000"/>
          <w:kern w:val="12"/>
          <w:sz w:val="24"/>
        </w:rPr>
        <w:t>明</w:t>
      </w:r>
      <w:r w:rsidRPr="002D5E1C">
        <w:rPr>
          <w:rFonts w:ascii="宋体" w:hAnsi="宋体"/>
          <w:bCs/>
          <w:color w:val="FF0000"/>
          <w:kern w:val="12"/>
          <w:sz w:val="24"/>
        </w:rPr>
        <w:t>书</w:t>
      </w:r>
      <w:r w:rsidRPr="002D5E1C">
        <w:rPr>
          <w:rFonts w:ascii="宋体" w:hAnsi="宋体" w:hint="eastAsia"/>
          <w:bCs/>
          <w:color w:val="FF0000"/>
          <w:kern w:val="12"/>
          <w:sz w:val="24"/>
        </w:rPr>
        <w:t>。</w:t>
      </w:r>
    </w:p>
    <w:p w:rsidR="00122A77" w:rsidRPr="002D5E1C" w:rsidRDefault="006E3C8D" w:rsidP="006E3C8D">
      <w:pPr>
        <w:spacing w:line="360" w:lineRule="auto"/>
        <w:ind w:firstLineChars="300" w:firstLine="720"/>
        <w:rPr>
          <w:rFonts w:ascii="宋体" w:hAnsi="宋体"/>
          <w:bCs/>
          <w:color w:val="FF0000"/>
          <w:kern w:val="12"/>
          <w:sz w:val="24"/>
        </w:rPr>
      </w:pPr>
      <w:r w:rsidRPr="002D5E1C">
        <w:rPr>
          <w:rFonts w:ascii="宋体" w:hAnsi="宋体" w:hint="eastAsia"/>
          <w:bCs/>
          <w:color w:val="FF0000"/>
          <w:kern w:val="12"/>
          <w:sz w:val="24"/>
        </w:rPr>
        <w:t>2.除投标文件外开标现场应单独提交一份供现场审查。</w:t>
      </w:r>
    </w:p>
    <w:p w:rsidR="00633E55" w:rsidRDefault="00633E55" w:rsidP="00633E55">
      <w:pPr>
        <w:spacing w:line="480" w:lineRule="exact"/>
        <w:jc w:val="center"/>
        <w:rPr>
          <w:rFonts w:ascii="宋体" w:hAnsi="宋体"/>
          <w:b/>
          <w:bCs/>
          <w:color w:val="000000"/>
          <w:sz w:val="36"/>
          <w:szCs w:val="36"/>
        </w:rPr>
      </w:pPr>
    </w:p>
    <w:p w:rsidR="00633E55" w:rsidRDefault="00633E55" w:rsidP="003E2F0E">
      <w:pPr>
        <w:spacing w:line="480" w:lineRule="exact"/>
        <w:rPr>
          <w:rFonts w:ascii="宋体" w:hAnsi="宋体"/>
          <w:b/>
          <w:bCs/>
          <w:color w:val="000000"/>
          <w:sz w:val="36"/>
          <w:szCs w:val="36"/>
        </w:rPr>
      </w:pPr>
    </w:p>
    <w:p w:rsidR="00633E55" w:rsidRPr="00DF124C" w:rsidRDefault="00633E55" w:rsidP="00633E55">
      <w:pPr>
        <w:spacing w:line="480" w:lineRule="exact"/>
        <w:jc w:val="center"/>
        <w:rPr>
          <w:rFonts w:ascii="宋体" w:hAnsi="宋体"/>
          <w:b/>
          <w:bCs/>
          <w:color w:val="000000"/>
          <w:sz w:val="32"/>
          <w:szCs w:val="32"/>
        </w:rPr>
      </w:pPr>
      <w:r w:rsidRPr="00DF124C">
        <w:rPr>
          <w:rFonts w:ascii="宋体" w:hAnsi="宋体" w:hint="eastAsia"/>
          <w:b/>
          <w:bCs/>
          <w:color w:val="000000"/>
          <w:sz w:val="32"/>
          <w:szCs w:val="32"/>
        </w:rPr>
        <w:lastRenderedPageBreak/>
        <w:t>3.3 法定代表人</w:t>
      </w:r>
      <w:r w:rsidR="00C60856">
        <w:rPr>
          <w:rFonts w:ascii="宋体" w:hAnsi="宋体" w:hint="eastAsia"/>
          <w:b/>
          <w:bCs/>
          <w:color w:val="000000"/>
          <w:sz w:val="32"/>
          <w:szCs w:val="32"/>
        </w:rPr>
        <w:t>（单位负责人</w:t>
      </w:r>
      <w:r w:rsidR="00C60856">
        <w:rPr>
          <w:rFonts w:ascii="宋体" w:hAnsi="宋体"/>
          <w:b/>
          <w:bCs/>
          <w:color w:val="000000"/>
          <w:sz w:val="32"/>
          <w:szCs w:val="32"/>
        </w:rPr>
        <w:t>）</w:t>
      </w:r>
      <w:r w:rsidRPr="00DF124C">
        <w:rPr>
          <w:rFonts w:ascii="宋体" w:hAnsi="宋体" w:hint="eastAsia"/>
          <w:b/>
          <w:bCs/>
          <w:color w:val="000000"/>
          <w:sz w:val="32"/>
          <w:szCs w:val="32"/>
        </w:rPr>
        <w:t>授权书</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w:t>
      </w:r>
      <w:r w:rsidR="00C60856">
        <w:rPr>
          <w:rFonts w:ascii="宋体" w:hAnsi="宋体" w:cs="Arial" w:hint="eastAsia"/>
          <w:sz w:val="24"/>
        </w:rPr>
        <w:t>(单位负责人)</w:t>
      </w:r>
      <w:r>
        <w:rPr>
          <w:rFonts w:ascii="宋体" w:hAnsi="宋体" w:cs="Arial" w:hint="eastAsia"/>
          <w:sz w:val="24"/>
        </w:rPr>
        <w:t>，现委托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633E55" w:rsidRDefault="00633E55" w:rsidP="00633E55">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  （签字或加盖名章）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633E55" w:rsidTr="00112DDC">
        <w:trPr>
          <w:gridAfter w:val="1"/>
          <w:wAfter w:w="14" w:type="dxa"/>
          <w:trHeight w:val="2636"/>
        </w:trPr>
        <w:tc>
          <w:tcPr>
            <w:tcW w:w="4484" w:type="dxa"/>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身份证（正面）</w:t>
            </w:r>
          </w:p>
        </w:tc>
        <w:tc>
          <w:tcPr>
            <w:tcW w:w="4485" w:type="dxa"/>
            <w:gridSpan w:val="2"/>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身份证（反面）</w:t>
            </w:r>
          </w:p>
        </w:tc>
      </w:tr>
      <w:tr w:rsidR="00633E55" w:rsidTr="00112DDC">
        <w:trPr>
          <w:trHeight w:val="2781"/>
        </w:trPr>
        <w:tc>
          <w:tcPr>
            <w:tcW w:w="4491" w:type="dxa"/>
            <w:gridSpan w:val="2"/>
            <w:vAlign w:val="center"/>
          </w:tcPr>
          <w:p w:rsidR="00633E55" w:rsidRDefault="00633E55" w:rsidP="00112DDC">
            <w:pPr>
              <w:jc w:val="center"/>
              <w:rPr>
                <w:rFonts w:ascii="宋体" w:hAnsi="宋体"/>
                <w:sz w:val="24"/>
              </w:rPr>
            </w:pPr>
            <w:bookmarkStart w:id="6" w:name="_资格证明文件"/>
            <w:bookmarkStart w:id="7" w:name="_Toc364329026"/>
            <w:bookmarkEnd w:id="6"/>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授权代表身份证（正面）</w:t>
            </w:r>
            <w:bookmarkEnd w:id="7"/>
          </w:p>
        </w:tc>
        <w:tc>
          <w:tcPr>
            <w:tcW w:w="4492" w:type="dxa"/>
            <w:gridSpan w:val="2"/>
            <w:vAlign w:val="center"/>
          </w:tcPr>
          <w:p w:rsidR="00633E55" w:rsidRDefault="00633E55" w:rsidP="00112DDC">
            <w:pPr>
              <w:jc w:val="center"/>
              <w:rPr>
                <w:rFonts w:ascii="宋体" w:hAnsi="宋体"/>
                <w:sz w:val="24"/>
              </w:rPr>
            </w:pPr>
            <w:bookmarkStart w:id="8" w:name="_Toc364329027"/>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授权代表身份证（反面）</w:t>
            </w:r>
            <w:bookmarkEnd w:id="8"/>
          </w:p>
        </w:tc>
      </w:tr>
    </w:tbl>
    <w:p w:rsidR="00416424" w:rsidRDefault="00416424" w:rsidP="00416424">
      <w:pPr>
        <w:spacing w:line="360" w:lineRule="auto"/>
        <w:rPr>
          <w:rFonts w:ascii="宋体" w:hAnsi="宋体"/>
          <w:bCs/>
          <w:color w:val="000000"/>
          <w:kern w:val="12"/>
          <w:sz w:val="24"/>
        </w:rPr>
      </w:pPr>
    </w:p>
    <w:p w:rsidR="00633E55" w:rsidRPr="003E2F0E" w:rsidRDefault="00935AE0" w:rsidP="003E2F0E">
      <w:pPr>
        <w:spacing w:line="360" w:lineRule="auto"/>
        <w:rPr>
          <w:rFonts w:ascii="宋体" w:hAnsi="宋体"/>
          <w:bCs/>
          <w:color w:val="FF0000"/>
          <w:kern w:val="12"/>
          <w:sz w:val="24"/>
        </w:rPr>
      </w:pPr>
      <w:r>
        <w:rPr>
          <w:rFonts w:ascii="宋体" w:hAnsi="宋体" w:hint="eastAsia"/>
          <w:bCs/>
          <w:color w:val="FF0000"/>
          <w:kern w:val="12"/>
          <w:sz w:val="24"/>
        </w:rPr>
        <w:t>备</w:t>
      </w:r>
      <w:r w:rsidR="00AF7467">
        <w:rPr>
          <w:rFonts w:ascii="宋体" w:hAnsi="宋体" w:hint="eastAsia"/>
          <w:bCs/>
          <w:color w:val="FF0000"/>
          <w:kern w:val="12"/>
          <w:sz w:val="24"/>
        </w:rPr>
        <w:t>注</w:t>
      </w:r>
      <w:r w:rsidR="00416424" w:rsidRPr="005E39D5">
        <w:rPr>
          <w:rFonts w:ascii="宋体" w:hAnsi="宋体" w:hint="eastAsia"/>
          <w:bCs/>
          <w:color w:val="FF0000"/>
          <w:kern w:val="12"/>
          <w:sz w:val="24"/>
        </w:rPr>
        <w:t>：除投标文件外开标现场应单独提交一份供现场审查。</w:t>
      </w:r>
    </w:p>
    <w:p w:rsidR="00B2383D" w:rsidRDefault="00B2383D" w:rsidP="00633E55">
      <w:pPr>
        <w:widowControl/>
        <w:spacing w:before="100" w:beforeAutospacing="1" w:after="100" w:afterAutospacing="1" w:line="360" w:lineRule="auto"/>
        <w:jc w:val="center"/>
        <w:rPr>
          <w:rFonts w:ascii="宋体" w:hAnsi="宋体"/>
          <w:b/>
          <w:bCs/>
          <w:color w:val="000000"/>
          <w:sz w:val="32"/>
          <w:szCs w:val="32"/>
        </w:rPr>
      </w:pPr>
    </w:p>
    <w:p w:rsidR="00633E55" w:rsidRPr="001A6A2E" w:rsidRDefault="00633E55" w:rsidP="00633E55">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lastRenderedPageBreak/>
        <w:t>3.4 没有重大违法记录的声明</w:t>
      </w:r>
    </w:p>
    <w:p w:rsidR="00633E55" w:rsidRDefault="00633E55" w:rsidP="0050289C">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33E55" w:rsidRDefault="00633E55" w:rsidP="0050289C">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10B2B" w:rsidRPr="00F10B2B" w:rsidRDefault="00F10B2B" w:rsidP="00F10B2B">
      <w:pPr>
        <w:pStyle w:val="a0"/>
        <w:ind w:firstLine="280"/>
        <w:rPr>
          <w:lang w:val="zh-CN"/>
        </w:rPr>
      </w:pPr>
    </w:p>
    <w:p w:rsidR="00633E55" w:rsidRDefault="00633E55" w:rsidP="0050289C">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633E55" w:rsidRDefault="00633E55" w:rsidP="0050289C">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633E55" w:rsidRDefault="00633E55" w:rsidP="0050289C">
      <w:pPr>
        <w:spacing w:beforeLines="50" w:afterLines="50" w:line="360" w:lineRule="auto"/>
        <w:ind w:firstLineChars="236" w:firstLine="566"/>
        <w:rPr>
          <w:rFonts w:ascii="宋体" w:hAnsi="宋体" w:cs="宋体"/>
          <w:sz w:val="24"/>
          <w:lang w:val="zh-CN"/>
        </w:rPr>
      </w:pPr>
    </w:p>
    <w:p w:rsidR="00633E55" w:rsidRDefault="00633E55" w:rsidP="0050289C">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633E55" w:rsidRDefault="00633E55" w:rsidP="0050289C">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w:t>
      </w:r>
      <w:r w:rsidR="000A6A34">
        <w:rPr>
          <w:rFonts w:ascii="宋体" w:hAnsi="宋体" w:cs="宋体" w:hint="eastAsia"/>
          <w:sz w:val="24"/>
          <w:lang w:val="zh-CN"/>
        </w:rPr>
        <w:t xml:space="preserve">   年   月   日</w:t>
      </w:r>
    </w:p>
    <w:p w:rsidR="000A6A34" w:rsidRPr="000A6A34" w:rsidRDefault="000A6A34" w:rsidP="00F10B2B">
      <w:pPr>
        <w:pStyle w:val="a0"/>
        <w:ind w:firstLine="280"/>
        <w:rPr>
          <w:lang w:val="zh-CN"/>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FE423F" w:rsidRDefault="00FE423F" w:rsidP="002B1E3F">
      <w:pPr>
        <w:autoSpaceDE w:val="0"/>
        <w:autoSpaceDN w:val="0"/>
        <w:adjustRightInd w:val="0"/>
        <w:spacing w:line="360" w:lineRule="auto"/>
        <w:outlineLvl w:val="0"/>
        <w:rPr>
          <w:rFonts w:ascii="宋体" w:hAnsi="宋体"/>
          <w:b/>
          <w:bCs/>
          <w:color w:val="000000"/>
          <w:sz w:val="32"/>
          <w:szCs w:val="32"/>
        </w:rPr>
      </w:pPr>
    </w:p>
    <w:p w:rsidR="00C015B2" w:rsidRPr="00C015B2" w:rsidRDefault="00C015B2" w:rsidP="00C015B2">
      <w:pPr>
        <w:autoSpaceDE w:val="0"/>
        <w:autoSpaceDN w:val="0"/>
        <w:adjustRightInd w:val="0"/>
        <w:spacing w:line="360" w:lineRule="auto"/>
        <w:jc w:val="center"/>
        <w:outlineLvl w:val="0"/>
        <w:rPr>
          <w:rFonts w:ascii="宋体" w:hAnsi="宋体"/>
          <w:b/>
          <w:bCs/>
          <w:color w:val="000000"/>
          <w:sz w:val="32"/>
          <w:szCs w:val="32"/>
        </w:rPr>
      </w:pPr>
      <w:r w:rsidRPr="00C015B2">
        <w:rPr>
          <w:rFonts w:ascii="宋体" w:hAnsi="宋体" w:hint="eastAsia"/>
          <w:b/>
          <w:bCs/>
          <w:color w:val="000000"/>
          <w:sz w:val="32"/>
          <w:szCs w:val="32"/>
        </w:rPr>
        <w:lastRenderedPageBreak/>
        <w:t>3.5 投标承诺函</w:t>
      </w:r>
    </w:p>
    <w:p w:rsidR="00C015B2" w:rsidRPr="00A030B9" w:rsidRDefault="00C015B2" w:rsidP="00C015B2">
      <w:pPr>
        <w:autoSpaceDE w:val="0"/>
        <w:autoSpaceDN w:val="0"/>
        <w:snapToGrid w:val="0"/>
        <w:spacing w:line="360" w:lineRule="auto"/>
        <w:jc w:val="center"/>
        <w:rPr>
          <w:rFonts w:ascii="宋体" w:hAnsi="宋体"/>
          <w:b/>
          <w:bCs/>
          <w:color w:val="000000"/>
          <w:sz w:val="24"/>
        </w:rPr>
      </w:pPr>
    </w:p>
    <w:p w:rsidR="00C015B2" w:rsidRPr="00C015B2" w:rsidRDefault="00C015B2" w:rsidP="0050289C">
      <w:pPr>
        <w:spacing w:beforeLines="50" w:afterLines="50" w:line="360" w:lineRule="auto"/>
        <w:contextualSpacing/>
        <w:rPr>
          <w:rFonts w:ascii="宋体" w:hAnsi="宋体" w:cs="宋体"/>
          <w:sz w:val="24"/>
          <w:lang w:val="zh-CN"/>
        </w:rPr>
      </w:pPr>
      <w:r>
        <w:rPr>
          <w:rFonts w:ascii="宋体" w:hAnsi="宋体" w:cs="宋体" w:hint="eastAsia"/>
          <w:sz w:val="24"/>
          <w:lang w:val="zh-CN"/>
        </w:rPr>
        <w:t>襄城县</w:t>
      </w:r>
      <w:r w:rsidRPr="00C015B2">
        <w:rPr>
          <w:rFonts w:ascii="宋体" w:hAnsi="宋体" w:cs="宋体" w:hint="eastAsia"/>
          <w:sz w:val="24"/>
          <w:lang w:val="zh-CN"/>
        </w:rPr>
        <w:t>政府采购中心</w:t>
      </w:r>
      <w:r w:rsidRPr="00C015B2">
        <w:rPr>
          <w:rFonts w:ascii="宋体" w:hAnsi="宋体" w:cs="宋体"/>
          <w:sz w:val="24"/>
          <w:lang w:val="zh-CN"/>
        </w:rPr>
        <w:t>：</w:t>
      </w:r>
    </w:p>
    <w:p w:rsidR="00C015B2" w:rsidRPr="00C015B2" w:rsidRDefault="00C015B2" w:rsidP="0050289C">
      <w:pPr>
        <w:spacing w:beforeLines="50" w:afterLines="50" w:line="360" w:lineRule="auto"/>
        <w:ind w:firstLineChars="200" w:firstLine="480"/>
        <w:contextualSpacing/>
        <w:rPr>
          <w:rFonts w:asciiTheme="minorEastAsia" w:hAnsiTheme="minorEastAsia" w:cs="宋体"/>
          <w:sz w:val="24"/>
          <w:lang w:val="zh-CN"/>
        </w:rPr>
      </w:pPr>
      <w:r w:rsidRPr="00C015B2">
        <w:rPr>
          <w:rFonts w:ascii="宋体" w:hAnsi="宋体" w:cs="宋体"/>
          <w:sz w:val="24"/>
          <w:lang w:val="zh-CN"/>
        </w:rPr>
        <w:t>经研究，我</w:t>
      </w:r>
      <w:r w:rsidRPr="00C015B2">
        <w:rPr>
          <w:rFonts w:asciiTheme="minorEastAsia" w:hAnsiTheme="minorEastAsia" w:cs="宋体" w:hint="eastAsia"/>
          <w:sz w:val="24"/>
          <w:lang w:val="zh-CN"/>
        </w:rPr>
        <w:t>方自愿参与贵方</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宋体" w:hAnsi="宋体" w:cs="宋体"/>
          <w:sz w:val="24"/>
          <w:lang w:val="zh-CN"/>
        </w:rPr>
        <w:t>年____月</w:t>
      </w:r>
      <w:r w:rsidRPr="00C015B2">
        <w:rPr>
          <w:rFonts w:asciiTheme="minorEastAsia" w:hAnsiTheme="minorEastAsia" w:cs="宋体" w:hint="eastAsia"/>
          <w:sz w:val="24"/>
          <w:u w:val="single"/>
          <w:lang w:val="zh-CN"/>
        </w:rPr>
        <w:t xml:space="preserve">    </w:t>
      </w:r>
      <w:r w:rsidRPr="00C015B2">
        <w:rPr>
          <w:rFonts w:asciiTheme="minorEastAsia" w:hAnsiTheme="minorEastAsia" w:cs="宋体" w:hint="eastAsia"/>
          <w:sz w:val="24"/>
          <w:lang w:val="zh-CN"/>
        </w:rPr>
        <w:t xml:space="preserve"> </w:t>
      </w:r>
      <w:r w:rsidRPr="00C015B2">
        <w:rPr>
          <w:rFonts w:ascii="宋体" w:hAnsi="宋体" w:cs="宋体"/>
          <w:sz w:val="24"/>
          <w:lang w:val="zh-CN"/>
        </w:rPr>
        <w:t>日</w:t>
      </w:r>
      <w:r w:rsidRPr="00C015B2">
        <w:rPr>
          <w:rFonts w:asciiTheme="minorEastAsia" w:hAnsiTheme="minorEastAsia" w:cs="宋体" w:hint="eastAsia"/>
          <w:sz w:val="24"/>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sz w:val="24"/>
          <w:u w:val="single"/>
          <w:lang w:val="zh-CN"/>
        </w:rPr>
        <w:t>_</w:t>
      </w:r>
      <w:r w:rsidRPr="00C015B2">
        <w:rPr>
          <w:rFonts w:asciiTheme="minorEastAsia" w:hAnsiTheme="minorEastAsia" w:cs="宋体" w:hint="eastAsia"/>
          <w:sz w:val="24"/>
          <w:lang w:val="zh-CN"/>
        </w:rPr>
        <w:t>（招标编号、项目名称）的</w:t>
      </w:r>
      <w:r w:rsidRPr="00C015B2">
        <w:rPr>
          <w:rFonts w:ascii="宋体" w:hAnsi="宋体" w:cs="宋体"/>
          <w:sz w:val="24"/>
          <w:lang w:val="zh-CN"/>
        </w:rPr>
        <w:t>投标，</w:t>
      </w:r>
      <w:r w:rsidRPr="00C015B2">
        <w:rPr>
          <w:rFonts w:asciiTheme="minorEastAsia" w:hAnsiTheme="minorEastAsia" w:cs="宋体" w:hint="eastAsia"/>
          <w:sz w:val="24"/>
          <w:lang w:val="zh-CN"/>
        </w:rPr>
        <w:t>将</w:t>
      </w:r>
      <w:r w:rsidRPr="00C015B2">
        <w:rPr>
          <w:rFonts w:ascii="宋体" w:hAnsi="宋体" w:cs="宋体"/>
          <w:sz w:val="24"/>
          <w:lang w:val="zh-CN"/>
        </w:rPr>
        <w:t>严格</w:t>
      </w:r>
      <w:r w:rsidRPr="00C015B2">
        <w:rPr>
          <w:rFonts w:asciiTheme="minorEastAsia" w:hAnsiTheme="minorEastAsia" w:cs="宋体" w:hint="eastAsia"/>
          <w:sz w:val="24"/>
          <w:lang w:val="zh-CN"/>
        </w:rPr>
        <w:t>遵守</w:t>
      </w:r>
      <w:r w:rsidRPr="00C015B2">
        <w:rPr>
          <w:rFonts w:ascii="宋体" w:hAnsi="宋体" w:cs="宋体"/>
          <w:sz w:val="24"/>
          <w:lang w:val="zh-CN"/>
        </w:rPr>
        <w:t>《</w:t>
      </w:r>
      <w:r w:rsidRPr="00C015B2">
        <w:rPr>
          <w:rFonts w:asciiTheme="minorEastAsia" w:hAnsiTheme="minorEastAsia" w:cs="宋体" w:hint="eastAsia"/>
          <w:sz w:val="24"/>
          <w:lang w:val="zh-CN"/>
        </w:rPr>
        <w:t>中华人民共和国政府采购</w:t>
      </w:r>
      <w:r w:rsidRPr="00C015B2">
        <w:rPr>
          <w:rFonts w:ascii="宋体" w:hAnsi="宋体" w:cs="宋体"/>
          <w:sz w:val="24"/>
          <w:lang w:val="zh-CN"/>
        </w:rPr>
        <w:t>法》等</w:t>
      </w:r>
      <w:r w:rsidRPr="00C015B2">
        <w:rPr>
          <w:rFonts w:asciiTheme="minorEastAsia" w:hAnsiTheme="minorEastAsia" w:cs="宋体" w:hint="eastAsia"/>
          <w:sz w:val="24"/>
          <w:lang w:val="zh-CN"/>
        </w:rPr>
        <w:t>相关</w:t>
      </w:r>
      <w:r w:rsidRPr="00C015B2">
        <w:rPr>
          <w:rFonts w:ascii="宋体" w:hAnsi="宋体" w:cs="宋体"/>
          <w:sz w:val="24"/>
          <w:lang w:val="zh-CN"/>
        </w:rPr>
        <w:t>法律法规</w:t>
      </w:r>
      <w:r w:rsidRPr="00C015B2">
        <w:rPr>
          <w:rFonts w:asciiTheme="minorEastAsia" w:hAnsiTheme="minorEastAsia" w:cs="宋体" w:hint="eastAsia"/>
          <w:sz w:val="24"/>
          <w:lang w:val="zh-CN"/>
        </w:rPr>
        <w:t>规定</w:t>
      </w:r>
      <w:r w:rsidRPr="00C015B2">
        <w:rPr>
          <w:rFonts w:asciiTheme="minorEastAsia" w:hAnsiTheme="minorEastAsia" w:cs="宋体"/>
          <w:sz w:val="24"/>
          <w:lang w:val="zh-CN"/>
        </w:rPr>
        <w:t>，并无条件地遵守本次采购活动各项规定。我们郑重承诺：</w:t>
      </w:r>
      <w:r w:rsidRPr="00C015B2">
        <w:rPr>
          <w:rFonts w:asciiTheme="minorEastAsia" w:hAnsiTheme="minorEastAsia" w:cs="宋体" w:hint="eastAsia"/>
          <w:sz w:val="24"/>
          <w:lang w:val="zh-CN"/>
        </w:rPr>
        <w:t>我方</w:t>
      </w:r>
      <w:r w:rsidRPr="00C015B2">
        <w:rPr>
          <w:rFonts w:asciiTheme="minorEastAsia" w:hAnsiTheme="minorEastAsia" w:cs="宋体"/>
          <w:sz w:val="24"/>
          <w:lang w:val="zh-CN"/>
        </w:rPr>
        <w:t>如果在本次</w:t>
      </w:r>
      <w:r w:rsidRPr="00C015B2">
        <w:rPr>
          <w:rFonts w:asciiTheme="minorEastAsia" w:hAnsiTheme="minorEastAsia" w:cs="宋体" w:hint="eastAsia"/>
          <w:sz w:val="24"/>
          <w:lang w:val="zh-CN"/>
        </w:rPr>
        <w:t>投标</w:t>
      </w:r>
      <w:r w:rsidRPr="00C015B2">
        <w:rPr>
          <w:rFonts w:asciiTheme="minorEastAsia" w:hAnsiTheme="minorEastAsia" w:cs="宋体"/>
          <w:sz w:val="24"/>
          <w:lang w:val="zh-CN"/>
        </w:rPr>
        <w:t>活动中有</w:t>
      </w:r>
      <w:r w:rsidRPr="00C015B2">
        <w:rPr>
          <w:rFonts w:asciiTheme="minorEastAsia" w:hAnsiTheme="minorEastAsia" w:cs="宋体" w:hint="eastAsia"/>
          <w:sz w:val="24"/>
          <w:lang w:val="zh-CN"/>
        </w:rPr>
        <w:t>下列</w:t>
      </w:r>
      <w:r w:rsidRPr="00C015B2">
        <w:rPr>
          <w:rFonts w:asciiTheme="minorEastAsia" w:hAnsiTheme="minorEastAsia" w:cs="宋体"/>
          <w:sz w:val="24"/>
          <w:lang w:val="zh-CN"/>
        </w:rPr>
        <w:t>情形</w:t>
      </w:r>
      <w:r w:rsidRPr="00C015B2">
        <w:rPr>
          <w:rFonts w:asciiTheme="minorEastAsia" w:hAnsiTheme="minorEastAsia" w:cs="宋体" w:hint="eastAsia"/>
          <w:sz w:val="24"/>
          <w:lang w:val="zh-CN"/>
        </w:rPr>
        <w:t>之一</w:t>
      </w:r>
      <w:r w:rsidRPr="00C015B2">
        <w:rPr>
          <w:rFonts w:asciiTheme="minorEastAsia" w:hAnsiTheme="minorEastAsia" w:cs="宋体"/>
          <w:sz w:val="24"/>
          <w:lang w:val="zh-CN"/>
        </w:rPr>
        <w:t>的，愿接受政府采购</w:t>
      </w:r>
      <w:r w:rsidRPr="00C015B2">
        <w:rPr>
          <w:rFonts w:asciiTheme="minorEastAsia" w:hAnsiTheme="minorEastAsia" w:cs="宋体" w:hint="eastAsia"/>
          <w:sz w:val="24"/>
          <w:lang w:val="zh-CN"/>
        </w:rPr>
        <w:t>监督管理</w:t>
      </w:r>
      <w:r w:rsidRPr="00C015B2">
        <w:rPr>
          <w:rFonts w:asciiTheme="minorEastAsia" w:hAnsiTheme="minorEastAsia" w:cs="宋体"/>
          <w:sz w:val="24"/>
          <w:lang w:val="zh-CN"/>
        </w:rPr>
        <w:t>部门给予相关处罚并</w:t>
      </w:r>
      <w:r w:rsidRPr="00C015B2">
        <w:rPr>
          <w:rFonts w:asciiTheme="minorEastAsia" w:hAnsiTheme="minorEastAsia" w:cs="宋体" w:hint="eastAsia"/>
          <w:sz w:val="24"/>
          <w:lang w:val="zh-CN"/>
        </w:rPr>
        <w:t>承诺依法</w:t>
      </w:r>
      <w:r w:rsidRPr="00C015B2">
        <w:rPr>
          <w:rFonts w:asciiTheme="minorEastAsia" w:hAnsiTheme="minorEastAsia" w:cs="宋体"/>
          <w:sz w:val="24"/>
          <w:lang w:val="zh-CN"/>
        </w:rPr>
        <w:t>承担</w:t>
      </w:r>
      <w:r w:rsidRPr="00C015B2">
        <w:rPr>
          <w:rFonts w:asciiTheme="minorEastAsia" w:hAnsiTheme="minorEastAsia" w:cs="宋体" w:hint="eastAsia"/>
          <w:sz w:val="24"/>
          <w:lang w:val="zh-CN"/>
        </w:rPr>
        <w:t>相关的经济赔偿责任和</w:t>
      </w:r>
      <w:r w:rsidRPr="00C015B2">
        <w:rPr>
          <w:rFonts w:asciiTheme="minorEastAsia" w:hAnsiTheme="minorEastAsia" w:cs="宋体"/>
          <w:sz w:val="24"/>
          <w:lang w:val="zh-CN"/>
        </w:rPr>
        <w:t>法律责任。</w:t>
      </w:r>
    </w:p>
    <w:p w:rsidR="00C015B2" w:rsidRPr="00C015B2" w:rsidRDefault="00C015B2" w:rsidP="0050289C">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一、在投标有效期内撤销投标文件；</w:t>
      </w:r>
    </w:p>
    <w:p w:rsidR="00C015B2" w:rsidRPr="00C015B2" w:rsidRDefault="00C015B2" w:rsidP="0050289C">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二、在投标文件中提供虚假材料；</w:t>
      </w:r>
    </w:p>
    <w:p w:rsidR="00C015B2" w:rsidRPr="00C015B2" w:rsidRDefault="00C015B2" w:rsidP="0050289C">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三、除因不可抗力或招标文件认可的情形以外，中标后不与采购人签订合同；</w:t>
      </w:r>
    </w:p>
    <w:p w:rsidR="00C015B2" w:rsidRPr="00C015B2" w:rsidRDefault="00C015B2" w:rsidP="0050289C">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四、与采购人、其他投标人或者采购代理机构恶意串通；</w:t>
      </w:r>
    </w:p>
    <w:p w:rsidR="00C015B2" w:rsidRPr="00C015B2" w:rsidRDefault="00C015B2" w:rsidP="0050289C">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五、法律法规及本招标文件规定的其他严重违法行为。</w:t>
      </w:r>
    </w:p>
    <w:p w:rsidR="00C015B2" w:rsidRPr="00C015B2" w:rsidRDefault="00C015B2" w:rsidP="00C015B2">
      <w:pPr>
        <w:rPr>
          <w:color w:val="000000"/>
          <w:sz w:val="24"/>
          <w:u w:val="single"/>
        </w:rPr>
      </w:pPr>
    </w:p>
    <w:p w:rsidR="00C015B2" w:rsidRPr="00C015B2" w:rsidRDefault="00C015B2" w:rsidP="00C015B2">
      <w:pPr>
        <w:rPr>
          <w:color w:val="000000"/>
          <w:sz w:val="24"/>
          <w:u w:val="single"/>
        </w:rPr>
      </w:pP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 xml:space="preserve">投标人名称（盖章）：　　　　　　　　　</w:t>
      </w: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日　  期：      年    月    日</w:t>
      </w:r>
    </w:p>
    <w:p w:rsidR="00FC66E6" w:rsidRDefault="00FC66E6" w:rsidP="00FC66E6">
      <w:pPr>
        <w:widowControl/>
        <w:spacing w:before="100" w:beforeAutospacing="1" w:after="100" w:afterAutospacing="1" w:line="360" w:lineRule="auto"/>
        <w:rPr>
          <w:rFonts w:ascii="宋体" w:hAnsi="宋体"/>
          <w:b/>
          <w:bCs/>
          <w:color w:val="000000"/>
          <w:sz w:val="36"/>
          <w:szCs w:val="36"/>
        </w:rPr>
      </w:pPr>
    </w:p>
    <w:p w:rsidR="00C015B2" w:rsidRDefault="00C015B2" w:rsidP="00FC66E6">
      <w:pPr>
        <w:widowControl/>
        <w:spacing w:before="100" w:beforeAutospacing="1" w:after="100" w:afterAutospacing="1" w:line="360" w:lineRule="auto"/>
        <w:jc w:val="center"/>
        <w:rPr>
          <w:rFonts w:ascii="宋体" w:hAnsi="宋体"/>
          <w:b/>
          <w:bCs/>
          <w:color w:val="000000"/>
          <w:sz w:val="32"/>
          <w:szCs w:val="32"/>
        </w:rPr>
      </w:pPr>
    </w:p>
    <w:p w:rsidR="00F10B2B" w:rsidRPr="001A6A2E" w:rsidRDefault="00633E55" w:rsidP="00FC66E6">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t xml:space="preserve">3.6 其他资格证书或材料 </w:t>
      </w:r>
    </w:p>
    <w:p w:rsidR="009C0815" w:rsidRDefault="009C0815"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2A4FEB">
      <w:pPr>
        <w:autoSpaceDE w:val="0"/>
        <w:autoSpaceDN w:val="0"/>
        <w:adjustRightInd w:val="0"/>
        <w:spacing w:line="360" w:lineRule="auto"/>
        <w:ind w:firstLineChars="750" w:firstLine="2409"/>
        <w:rPr>
          <w:rFonts w:ascii="宋体" w:hAnsi="宋体" w:cs="黑体"/>
          <w:b/>
          <w:bCs/>
          <w:sz w:val="32"/>
          <w:szCs w:val="32"/>
          <w:lang w:val="zh-CN"/>
        </w:rPr>
      </w:pPr>
      <w:r w:rsidRPr="001A6A2E">
        <w:rPr>
          <w:rFonts w:ascii="宋体" w:hAnsi="宋体" w:cs="黑体" w:hint="eastAsia"/>
          <w:b/>
          <w:bCs/>
          <w:sz w:val="32"/>
          <w:szCs w:val="32"/>
          <w:lang w:val="zh-CN"/>
        </w:rPr>
        <w:lastRenderedPageBreak/>
        <w:t>四、符合性审查证明材料</w:t>
      </w:r>
    </w:p>
    <w:p w:rsidR="002A4FEB" w:rsidRDefault="002A4FEB" w:rsidP="002A4FEB">
      <w:pPr>
        <w:autoSpaceDE w:val="0"/>
        <w:autoSpaceDN w:val="0"/>
        <w:adjustRightInd w:val="0"/>
        <w:spacing w:line="360" w:lineRule="auto"/>
        <w:ind w:firstLineChars="750" w:firstLine="2409"/>
        <w:rPr>
          <w:rFonts w:ascii="宋体" w:hAnsi="宋体"/>
          <w:b/>
          <w:bCs/>
          <w:color w:val="000000"/>
          <w:sz w:val="32"/>
          <w:szCs w:val="32"/>
        </w:rPr>
      </w:pPr>
    </w:p>
    <w:p w:rsidR="00A24740" w:rsidRPr="0022594E" w:rsidRDefault="00633E55" w:rsidP="002A4FEB">
      <w:pPr>
        <w:autoSpaceDE w:val="0"/>
        <w:autoSpaceDN w:val="0"/>
        <w:adjustRightInd w:val="0"/>
        <w:spacing w:line="360" w:lineRule="auto"/>
        <w:ind w:firstLineChars="900" w:firstLine="2891"/>
        <w:rPr>
          <w:rFonts w:ascii="宋体" w:hAnsi="宋体" w:cs="黑体"/>
          <w:b/>
          <w:bCs/>
          <w:sz w:val="32"/>
          <w:szCs w:val="32"/>
          <w:lang w:val="zh-CN"/>
        </w:rPr>
      </w:pPr>
      <w:r w:rsidRPr="001A6A2E">
        <w:rPr>
          <w:rFonts w:ascii="宋体" w:hAnsi="宋体" w:hint="eastAsia"/>
          <w:b/>
          <w:bCs/>
          <w:color w:val="000000"/>
          <w:sz w:val="32"/>
          <w:szCs w:val="32"/>
        </w:rPr>
        <w:t>4.1</w:t>
      </w:r>
      <w:r w:rsidR="00A24740" w:rsidRPr="0022594E">
        <w:rPr>
          <w:rFonts w:hAnsi="宋体" w:hint="eastAsia"/>
          <w:b/>
          <w:snapToGrid w:val="0"/>
          <w:kern w:val="0"/>
          <w:sz w:val="32"/>
          <w:szCs w:val="32"/>
        </w:rPr>
        <w:t>技术方案（实施方案）</w:t>
      </w:r>
    </w:p>
    <w:p w:rsidR="00633E55" w:rsidRDefault="00A24740" w:rsidP="002A4FEB">
      <w:pPr>
        <w:autoSpaceDE w:val="0"/>
        <w:autoSpaceDN w:val="0"/>
        <w:adjustRightInd w:val="0"/>
        <w:spacing w:line="360" w:lineRule="auto"/>
        <w:ind w:firstLineChars="900" w:firstLine="2160"/>
        <w:outlineLvl w:val="0"/>
        <w:rPr>
          <w:rFonts w:ascii="宋体" w:hAnsi="宋体"/>
          <w:b/>
          <w:bCs/>
          <w:color w:val="000000"/>
          <w:sz w:val="36"/>
          <w:szCs w:val="36"/>
        </w:rPr>
      </w:pPr>
      <w:r>
        <w:rPr>
          <w:rFonts w:ascii="宋体" w:hAnsi="宋体" w:cs="宋体" w:hint="eastAsia"/>
          <w:sz w:val="24"/>
          <w:lang w:val="zh-CN"/>
        </w:rPr>
        <w:t>（投标人根据招标文件要求自行编制）</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4B16CE" w:rsidRPr="007A254D" w:rsidRDefault="00633E55" w:rsidP="002A4FEB">
      <w:pPr>
        <w:autoSpaceDE w:val="0"/>
        <w:autoSpaceDN w:val="0"/>
        <w:adjustRightInd w:val="0"/>
        <w:spacing w:line="360" w:lineRule="auto"/>
        <w:ind w:firstLineChars="900" w:firstLine="2891"/>
        <w:rPr>
          <w:rFonts w:ascii="宋体" w:hAnsi="宋体"/>
          <w:b/>
          <w:bCs/>
          <w:color w:val="000000"/>
          <w:sz w:val="32"/>
          <w:szCs w:val="32"/>
        </w:rPr>
      </w:pPr>
      <w:r w:rsidRPr="0022594E">
        <w:rPr>
          <w:rFonts w:ascii="宋体" w:hAnsi="宋体" w:hint="eastAsia"/>
          <w:b/>
          <w:bCs/>
          <w:color w:val="000000"/>
          <w:sz w:val="32"/>
          <w:szCs w:val="32"/>
        </w:rPr>
        <w:t>4.2</w:t>
      </w:r>
      <w:r w:rsidR="004B16CE" w:rsidRPr="007A254D">
        <w:rPr>
          <w:rFonts w:ascii="宋体" w:hAnsi="宋体" w:hint="eastAsia"/>
          <w:b/>
          <w:bCs/>
          <w:color w:val="000000"/>
          <w:sz w:val="32"/>
          <w:szCs w:val="32"/>
        </w:rPr>
        <w:t>售后服务方案</w:t>
      </w:r>
    </w:p>
    <w:p w:rsidR="00633E55" w:rsidRDefault="004B16CE" w:rsidP="00720B1B">
      <w:pPr>
        <w:autoSpaceDE w:val="0"/>
        <w:autoSpaceDN w:val="0"/>
        <w:adjustRightInd w:val="0"/>
        <w:spacing w:line="360" w:lineRule="auto"/>
        <w:ind w:firstLineChars="950" w:firstLine="2280"/>
        <w:outlineLvl w:val="0"/>
        <w:rPr>
          <w:rFonts w:ascii="宋体" w:hAnsi="宋体" w:cs="宋体"/>
          <w:sz w:val="24"/>
          <w:lang w:val="zh-CN"/>
        </w:rPr>
      </w:pPr>
      <w:r>
        <w:rPr>
          <w:rFonts w:ascii="宋体" w:hAnsi="宋体" w:cs="宋体" w:hint="eastAsia"/>
          <w:sz w:val="24"/>
          <w:lang w:val="zh-CN"/>
        </w:rPr>
        <w:t>（投标人根据招标文件要求自行编制）</w:t>
      </w:r>
    </w:p>
    <w:p w:rsidR="00633E55" w:rsidRDefault="00633E55" w:rsidP="00CC37DD">
      <w:pPr>
        <w:autoSpaceDE w:val="0"/>
        <w:autoSpaceDN w:val="0"/>
        <w:adjustRightInd w:val="0"/>
        <w:spacing w:line="360" w:lineRule="auto"/>
        <w:rPr>
          <w:rFonts w:ascii="宋体" w:hAnsi="宋体"/>
          <w:b/>
          <w:bCs/>
          <w:color w:val="000000"/>
          <w:sz w:val="36"/>
          <w:szCs w:val="36"/>
        </w:rPr>
      </w:pPr>
    </w:p>
    <w:p w:rsidR="002B1E3F" w:rsidRDefault="002B1E3F" w:rsidP="00633E55">
      <w:pPr>
        <w:autoSpaceDE w:val="0"/>
        <w:autoSpaceDN w:val="0"/>
        <w:adjustRightInd w:val="0"/>
        <w:spacing w:line="360" w:lineRule="auto"/>
        <w:jc w:val="center"/>
        <w:rPr>
          <w:rFonts w:ascii="宋体" w:hAnsi="宋体"/>
          <w:b/>
          <w:bCs/>
          <w:color w:val="000000"/>
          <w:sz w:val="32"/>
          <w:szCs w:val="32"/>
        </w:rPr>
      </w:pPr>
    </w:p>
    <w:p w:rsidR="00633E55" w:rsidRPr="004B16CE" w:rsidRDefault="00633E55" w:rsidP="002D5E1C">
      <w:pPr>
        <w:autoSpaceDE w:val="0"/>
        <w:autoSpaceDN w:val="0"/>
        <w:adjustRightInd w:val="0"/>
        <w:spacing w:line="360" w:lineRule="auto"/>
        <w:ind w:firstLineChars="950" w:firstLine="3052"/>
        <w:rPr>
          <w:rFonts w:ascii="宋体" w:hAnsi="宋体" w:cs="宋体"/>
          <w:sz w:val="24"/>
          <w:lang w:val="zh-CN"/>
        </w:rPr>
      </w:pPr>
      <w:r w:rsidRPr="0022594E">
        <w:rPr>
          <w:rFonts w:ascii="宋体" w:hAnsi="宋体" w:hint="eastAsia"/>
          <w:b/>
          <w:bCs/>
          <w:color w:val="000000"/>
          <w:sz w:val="32"/>
          <w:szCs w:val="32"/>
        </w:rPr>
        <w:t xml:space="preserve">4.3 </w:t>
      </w:r>
      <w:r w:rsidRPr="007A254D">
        <w:rPr>
          <w:rFonts w:ascii="宋体" w:hAnsi="宋体" w:hint="eastAsia"/>
          <w:b/>
          <w:bCs/>
          <w:color w:val="000000"/>
          <w:sz w:val="32"/>
          <w:szCs w:val="32"/>
        </w:rPr>
        <w:t>业绩情况表</w:t>
      </w:r>
    </w:p>
    <w:p w:rsidR="00633E55" w:rsidRDefault="00633E55" w:rsidP="0050289C">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633E55" w:rsidTr="00112DDC">
        <w:trPr>
          <w:trHeight w:val="777"/>
        </w:trPr>
        <w:tc>
          <w:tcPr>
            <w:tcW w:w="712"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Pr="004B16CE" w:rsidRDefault="00633E55" w:rsidP="002A4FEB">
      <w:pPr>
        <w:autoSpaceDE w:val="0"/>
        <w:autoSpaceDN w:val="0"/>
        <w:adjustRightInd w:val="0"/>
        <w:spacing w:line="360" w:lineRule="auto"/>
        <w:ind w:firstLineChars="1000" w:firstLine="3213"/>
        <w:rPr>
          <w:rFonts w:ascii="宋体" w:hAnsi="宋体" w:cs="宋体"/>
          <w:sz w:val="24"/>
          <w:lang w:val="zh-CN"/>
        </w:rPr>
      </w:pPr>
      <w:r w:rsidRPr="007A254D">
        <w:rPr>
          <w:rFonts w:ascii="宋体" w:hAnsi="宋体" w:hint="eastAsia"/>
          <w:b/>
          <w:bCs/>
          <w:color w:val="000000"/>
          <w:sz w:val="32"/>
          <w:szCs w:val="32"/>
        </w:rPr>
        <w:lastRenderedPageBreak/>
        <w:t>4.</w:t>
      </w:r>
      <w:r w:rsidR="004B16CE">
        <w:rPr>
          <w:rFonts w:ascii="宋体" w:hAnsi="宋体" w:hint="eastAsia"/>
          <w:b/>
          <w:bCs/>
          <w:color w:val="000000"/>
          <w:sz w:val="32"/>
          <w:szCs w:val="32"/>
        </w:rPr>
        <w:t>4</w:t>
      </w:r>
      <w:r w:rsidRPr="007A254D">
        <w:rPr>
          <w:rFonts w:ascii="宋体" w:hAnsi="宋体" w:hint="eastAsia"/>
          <w:b/>
          <w:bCs/>
          <w:color w:val="000000"/>
          <w:sz w:val="32"/>
          <w:szCs w:val="32"/>
        </w:rPr>
        <w:t xml:space="preserve"> </w:t>
      </w:r>
      <w:r w:rsidRPr="009566CF">
        <w:rPr>
          <w:rFonts w:ascii="宋体" w:hAnsi="宋体" w:hint="eastAsia"/>
          <w:b/>
          <w:bCs/>
          <w:color w:val="000000"/>
          <w:sz w:val="32"/>
          <w:szCs w:val="32"/>
        </w:rPr>
        <w:t>中小企业声明函</w:t>
      </w:r>
    </w:p>
    <w:p w:rsidR="00633E55" w:rsidRDefault="00633E55" w:rsidP="00633E55">
      <w:pPr>
        <w:spacing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633E55" w:rsidRDefault="00633E55" w:rsidP="00633E55">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633E55" w:rsidRPr="00C75F43" w:rsidRDefault="00633E55" w:rsidP="00633E55">
      <w:pPr>
        <w:pStyle w:val="ab"/>
        <w:snapToGrid w:val="0"/>
        <w:spacing w:before="0" w:beforeAutospacing="0" w:after="0" w:afterAutospacing="0" w:line="480" w:lineRule="auto"/>
        <w:ind w:firstLine="560"/>
        <w:rPr>
          <w:rFonts w:ascii="Times New Roman" w:hAnsi="Times New Roman" w:cs="Times New Roman"/>
          <w:color w:val="000000"/>
          <w:kern w:val="2"/>
        </w:rPr>
      </w:pPr>
      <w:r w:rsidRPr="00C75F43">
        <w:rPr>
          <w:rFonts w:ascii="Times New Roman" w:hAnsi="Times New Roman" w:cs="Times New Roman" w:hint="eastAsia"/>
          <w:color w:val="000000"/>
          <w:kern w:val="2"/>
        </w:rPr>
        <w:t>本公司</w:t>
      </w:r>
      <w:r w:rsidRPr="00C75F43">
        <w:rPr>
          <w:rFonts w:ascii="Times New Roman" w:hAnsi="Times New Roman" w:cs="Times New Roman"/>
          <w:color w:val="000000"/>
          <w:kern w:val="2"/>
        </w:rPr>
        <w:t>对上述声明的真实性负责。如有虚假，将依法承担相应责任。</w:t>
      </w:r>
    </w:p>
    <w:p w:rsidR="00633E55" w:rsidRDefault="00633E55" w:rsidP="00633E55">
      <w:pPr>
        <w:widowControl/>
        <w:spacing w:before="100" w:beforeAutospacing="1" w:after="100" w:afterAutospacing="1" w:line="360" w:lineRule="auto"/>
        <w:ind w:leftChars="1850" w:left="3885"/>
        <w:jc w:val="left"/>
        <w:rPr>
          <w:rFonts w:ascii="宋体" w:hAnsi="宋体" w:cs="Arial"/>
          <w:color w:val="000000"/>
          <w:kern w:val="0"/>
          <w:sz w:val="24"/>
        </w:rPr>
      </w:pPr>
    </w:p>
    <w:p w:rsidR="00633E55" w:rsidRDefault="00633E55" w:rsidP="00CC37DD">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r w:rsidR="00CC37DD">
        <w:rPr>
          <w:rFonts w:ascii="宋体" w:hAnsi="宋体" w:cs="Arial" w:hint="eastAsia"/>
          <w:color w:val="000000"/>
          <w:kern w:val="0"/>
          <w:sz w:val="24"/>
        </w:rPr>
        <w:t xml:space="preserve">   年   月   日</w:t>
      </w:r>
    </w:p>
    <w:p w:rsidR="00633E55" w:rsidRDefault="00633E55" w:rsidP="00633E55">
      <w:pPr>
        <w:widowControl/>
        <w:spacing w:before="100" w:beforeAutospacing="1" w:after="100" w:afterAutospacing="1" w:line="360" w:lineRule="auto"/>
        <w:jc w:val="left"/>
        <w:rPr>
          <w:rFonts w:ascii="宋体" w:hAnsi="宋体"/>
          <w:color w:val="000000"/>
          <w:sz w:val="24"/>
        </w:rPr>
      </w:pPr>
    </w:p>
    <w:p w:rsidR="00633E55" w:rsidRDefault="00633E55" w:rsidP="00633E55">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633E55" w:rsidRDefault="00633E55" w:rsidP="00633E55">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CC37DD" w:rsidRDefault="00633E55" w:rsidP="00CC37DD">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CC37DD" w:rsidRPr="00CC37DD" w:rsidRDefault="00CC37DD" w:rsidP="00CC37DD">
      <w:pPr>
        <w:pStyle w:val="a0"/>
        <w:spacing w:line="360" w:lineRule="auto"/>
        <w:ind w:firstLineChars="175"/>
        <w:rPr>
          <w:rFonts w:ascii="宋体" w:eastAsia="宋体" w:hAnsi="宋体" w:cs="Arial"/>
          <w:color w:val="000000"/>
          <w:kern w:val="0"/>
          <w:sz w:val="24"/>
        </w:rPr>
      </w:pPr>
      <w:r w:rsidRPr="00CC37DD">
        <w:rPr>
          <w:rFonts w:ascii="宋体" w:eastAsia="宋体" w:hAnsi="宋体" w:cs="Arial" w:hint="eastAsia"/>
          <w:color w:val="000000"/>
          <w:kern w:val="0"/>
          <w:sz w:val="24"/>
        </w:rPr>
        <w:t>3</w:t>
      </w:r>
      <w:r>
        <w:rPr>
          <w:rFonts w:ascii="宋体" w:eastAsia="宋体" w:hAnsi="宋体" w:cs="Arial" w:hint="eastAsia"/>
          <w:color w:val="000000"/>
          <w:kern w:val="0"/>
          <w:sz w:val="24"/>
        </w:rPr>
        <w:t>、</w:t>
      </w:r>
      <w:r w:rsidRPr="00CC37DD">
        <w:rPr>
          <w:rFonts w:ascii="宋体" w:eastAsia="宋体" w:hAnsi="宋体" w:cs="Arial" w:hint="eastAsia"/>
          <w:color w:val="000000"/>
          <w:kern w:val="0"/>
          <w:sz w:val="24"/>
        </w:rPr>
        <w:t>小型和微型企业不包括民办非企业</w:t>
      </w:r>
    </w:p>
    <w:p w:rsidR="00633E55" w:rsidRPr="00CC37DD" w:rsidRDefault="00633E55" w:rsidP="00CC37DD">
      <w:pPr>
        <w:autoSpaceDE w:val="0"/>
        <w:autoSpaceDN w:val="0"/>
        <w:adjustRightInd w:val="0"/>
        <w:spacing w:line="360" w:lineRule="auto"/>
        <w:jc w:val="center"/>
        <w:outlineLvl w:val="0"/>
        <w:rPr>
          <w:rFonts w:ascii="宋体" w:hAnsi="宋体" w:cs="Arial"/>
          <w:color w:val="000000"/>
          <w:kern w:val="0"/>
          <w:sz w:val="24"/>
        </w:rPr>
      </w:pPr>
    </w:p>
    <w:p w:rsidR="00633E55" w:rsidRDefault="00633E55" w:rsidP="00CC37DD">
      <w:pPr>
        <w:spacing w:line="360" w:lineRule="auto"/>
        <w:rPr>
          <w:rFonts w:ascii="宋体" w:hAnsi="宋体"/>
          <w:b/>
          <w:bCs/>
          <w:color w:val="000000"/>
          <w:sz w:val="36"/>
          <w:szCs w:val="36"/>
        </w:rPr>
      </w:pPr>
      <w:bookmarkStart w:id="9" w:name="OLE_LINK14"/>
      <w:bookmarkStart w:id="10" w:name="OLE_LINK13"/>
    </w:p>
    <w:p w:rsidR="00633E55" w:rsidRPr="009566CF" w:rsidRDefault="00837F58" w:rsidP="00633E5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w:t>
      </w:r>
      <w:r w:rsidR="004B16CE">
        <w:rPr>
          <w:rFonts w:ascii="宋体" w:hAnsi="宋体" w:hint="eastAsia"/>
          <w:b/>
          <w:bCs/>
          <w:color w:val="000000"/>
          <w:sz w:val="32"/>
          <w:szCs w:val="32"/>
        </w:rPr>
        <w:t>5</w:t>
      </w:r>
      <w:r w:rsidR="00633E55" w:rsidRPr="009566CF">
        <w:rPr>
          <w:rFonts w:ascii="宋体" w:hAnsi="宋体" w:hint="eastAsia"/>
          <w:b/>
          <w:bCs/>
          <w:color w:val="000000"/>
          <w:sz w:val="32"/>
          <w:szCs w:val="32"/>
        </w:rPr>
        <w:t xml:space="preserve"> 残疾人福利性单位声明函</w:t>
      </w:r>
    </w:p>
    <w:bookmarkEnd w:id="9"/>
    <w:bookmarkEnd w:id="10"/>
    <w:p w:rsidR="00633E55" w:rsidRDefault="00633E55" w:rsidP="00633E55">
      <w:pPr>
        <w:spacing w:line="360" w:lineRule="auto"/>
        <w:rPr>
          <w:rFonts w:ascii="宋体" w:hAnsi="宋体"/>
          <w:szCs w:val="21"/>
        </w:rPr>
      </w:pP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本单位对上述声明的真实性负责。如有虚假，将依法承担相应责任。</w:t>
      </w: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单位名称（盖章）：</w:t>
      </w: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日    期：</w:t>
      </w:r>
      <w:r w:rsidR="00CC37DD" w:rsidRPr="00B75716">
        <w:rPr>
          <w:rFonts w:ascii="宋体" w:hAnsi="宋体" w:hint="eastAsia"/>
          <w:sz w:val="24"/>
        </w:rPr>
        <w:t xml:space="preserve">    年   月    日</w:t>
      </w:r>
    </w:p>
    <w:p w:rsidR="00B75716" w:rsidRDefault="00B75716" w:rsidP="00633E55">
      <w:pPr>
        <w:rPr>
          <w:sz w:val="24"/>
        </w:rPr>
      </w:pPr>
    </w:p>
    <w:p w:rsidR="00633E55" w:rsidRPr="00B75716" w:rsidRDefault="00CC37DD" w:rsidP="00633E55">
      <w:pPr>
        <w:rPr>
          <w:sz w:val="24"/>
        </w:rPr>
      </w:pPr>
      <w:r w:rsidRPr="00B75716">
        <w:rPr>
          <w:rFonts w:hint="eastAsia"/>
          <w:sz w:val="24"/>
        </w:rPr>
        <w:t>（如有</w:t>
      </w:r>
      <w:r w:rsidR="00633E55" w:rsidRPr="00B75716">
        <w:rPr>
          <w:rFonts w:hint="eastAsia"/>
          <w:sz w:val="24"/>
        </w:rPr>
        <w:t>须提供，否则无须提供）</w:t>
      </w:r>
    </w:p>
    <w:p w:rsidR="00633E55" w:rsidRDefault="00633E55" w:rsidP="00633E55"/>
    <w:p w:rsidR="0011677F" w:rsidRPr="0011677F" w:rsidRDefault="0011677F" w:rsidP="00C75F43">
      <w:pPr>
        <w:pStyle w:val="a0"/>
        <w:ind w:firstLineChars="0" w:firstLine="0"/>
      </w:pPr>
    </w:p>
    <w:p w:rsidR="00633E55" w:rsidRDefault="00633E55" w:rsidP="00633E55"/>
    <w:p w:rsidR="0046291C" w:rsidRDefault="0046291C" w:rsidP="0046291C">
      <w:pPr>
        <w:pStyle w:val="a0"/>
        <w:ind w:firstLine="280"/>
      </w:pPr>
    </w:p>
    <w:p w:rsidR="0046291C" w:rsidRDefault="0046291C" w:rsidP="0046291C">
      <w:pPr>
        <w:pStyle w:val="a0"/>
        <w:ind w:firstLine="280"/>
      </w:pPr>
    </w:p>
    <w:p w:rsidR="0046291C" w:rsidRPr="0046291C" w:rsidRDefault="0046291C" w:rsidP="0046291C">
      <w:pPr>
        <w:pStyle w:val="a0"/>
        <w:ind w:firstLine="280"/>
      </w:pP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黑体"/>
          <w:b/>
          <w:bCs/>
          <w:sz w:val="36"/>
          <w:szCs w:val="36"/>
          <w:lang w:val="zh-CN"/>
        </w:rPr>
      </w:pPr>
    </w:p>
    <w:p w:rsidR="004B16CE" w:rsidRDefault="004B16CE" w:rsidP="004B16CE">
      <w:pPr>
        <w:pStyle w:val="a0"/>
        <w:ind w:firstLine="280"/>
        <w:rPr>
          <w:lang w:val="zh-CN"/>
        </w:rPr>
      </w:pPr>
    </w:p>
    <w:p w:rsidR="004B16CE" w:rsidRDefault="004B16CE" w:rsidP="004B16CE">
      <w:pPr>
        <w:pStyle w:val="a0"/>
        <w:ind w:firstLine="280"/>
        <w:rPr>
          <w:lang w:val="zh-CN"/>
        </w:rPr>
      </w:pPr>
    </w:p>
    <w:p w:rsidR="004B16CE" w:rsidRDefault="004B16CE" w:rsidP="004B16CE">
      <w:pPr>
        <w:pStyle w:val="a0"/>
        <w:ind w:firstLine="280"/>
        <w:rPr>
          <w:lang w:val="zh-CN"/>
        </w:rPr>
      </w:pPr>
    </w:p>
    <w:p w:rsidR="004B16CE" w:rsidRPr="004B16CE" w:rsidRDefault="004B16CE" w:rsidP="004B16CE">
      <w:pPr>
        <w:pStyle w:val="a0"/>
        <w:ind w:firstLine="280"/>
        <w:rPr>
          <w:lang w:val="zh-CN"/>
        </w:rPr>
      </w:pPr>
    </w:p>
    <w:p w:rsidR="0046291C" w:rsidRPr="00C75F43" w:rsidRDefault="0046291C" w:rsidP="00B75716">
      <w:pPr>
        <w:pStyle w:val="a0"/>
        <w:ind w:firstLine="280"/>
        <w:rPr>
          <w:lang w:val="zh-CN"/>
        </w:rPr>
      </w:pPr>
    </w:p>
    <w:p w:rsidR="002B1E3F" w:rsidRDefault="002B1E3F" w:rsidP="00633E55">
      <w:pPr>
        <w:autoSpaceDE w:val="0"/>
        <w:autoSpaceDN w:val="0"/>
        <w:adjustRightInd w:val="0"/>
        <w:spacing w:line="360" w:lineRule="auto"/>
        <w:jc w:val="center"/>
        <w:rPr>
          <w:rFonts w:ascii="宋体" w:hAnsi="宋体" w:cs="黑体"/>
          <w:b/>
          <w:bCs/>
          <w:sz w:val="32"/>
          <w:szCs w:val="32"/>
          <w:lang w:val="zh-CN"/>
        </w:rPr>
      </w:pPr>
    </w:p>
    <w:p w:rsidR="00633E55" w:rsidRPr="009566CF" w:rsidRDefault="00633E55" w:rsidP="00FE0946">
      <w:pPr>
        <w:autoSpaceDE w:val="0"/>
        <w:autoSpaceDN w:val="0"/>
        <w:adjustRightInd w:val="0"/>
        <w:spacing w:line="360" w:lineRule="auto"/>
        <w:jc w:val="center"/>
        <w:rPr>
          <w:rFonts w:ascii="宋体" w:hAnsi="宋体" w:cs="黑体"/>
          <w:b/>
          <w:bCs/>
          <w:sz w:val="32"/>
          <w:szCs w:val="32"/>
          <w:lang w:val="zh-CN"/>
        </w:rPr>
      </w:pPr>
      <w:r w:rsidRPr="009566CF">
        <w:rPr>
          <w:rFonts w:ascii="宋体" w:hAnsi="宋体" w:cs="黑体" w:hint="eastAsia"/>
          <w:b/>
          <w:bCs/>
          <w:sz w:val="32"/>
          <w:szCs w:val="32"/>
          <w:lang w:val="zh-CN"/>
        </w:rPr>
        <w:t>五、</w:t>
      </w:r>
      <w:r w:rsidRPr="009566CF">
        <w:rPr>
          <w:rFonts w:ascii="宋体" w:hAnsi="宋体" w:cs="黑体"/>
          <w:b/>
          <w:sz w:val="32"/>
          <w:szCs w:val="32"/>
          <w:lang w:val="zh-CN"/>
        </w:rPr>
        <w:t>其他资料（若有）</w:t>
      </w:r>
    </w:p>
    <w:p w:rsidR="00633E55" w:rsidRDefault="00633E55" w:rsidP="00633E55"/>
    <w:p w:rsidR="00633E55" w:rsidRDefault="00633E55" w:rsidP="008B4826">
      <w:pPr>
        <w:spacing w:line="360" w:lineRule="auto"/>
        <w:ind w:firstLineChars="200" w:firstLine="482"/>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633E55" w:rsidRDefault="00633E55" w:rsidP="00633E55">
      <w:pPr>
        <w:spacing w:line="360" w:lineRule="auto"/>
        <w:jc w:val="center"/>
        <w:rPr>
          <w:rFonts w:ascii="宋体" w:hAnsi="宋体"/>
          <w:b/>
          <w:bCs/>
          <w:color w:val="000000"/>
          <w:sz w:val="28"/>
          <w:szCs w:val="28"/>
        </w:rPr>
      </w:pPr>
      <w:r>
        <w:rPr>
          <w:rFonts w:ascii="宋体" w:hAnsi="宋体"/>
          <w:b/>
          <w:bCs/>
          <w:color w:val="000000"/>
          <w:sz w:val="28"/>
          <w:szCs w:val="28"/>
        </w:rPr>
        <w:t> </w:t>
      </w:r>
    </w:p>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717EC2" w:rsidRPr="00633E55" w:rsidRDefault="00717EC2" w:rsidP="00633E55">
      <w:pPr>
        <w:ind w:firstLineChars="700" w:firstLine="1680"/>
        <w:rPr>
          <w:rFonts w:ascii="宋体" w:hAnsi="宋体" w:cs="宋体"/>
          <w:sz w:val="24"/>
        </w:rPr>
      </w:pPr>
    </w:p>
    <w:sectPr w:rsidR="00717EC2" w:rsidRPr="00633E55" w:rsidSect="00717EC2">
      <w:footerReference w:type="default" r:id="rId15"/>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046" w:rsidRDefault="00BD1046" w:rsidP="00717EC2">
      <w:r>
        <w:separator/>
      </w:r>
    </w:p>
  </w:endnote>
  <w:endnote w:type="continuationSeparator" w:id="0">
    <w:p w:rsidR="00BD1046" w:rsidRDefault="00BD1046" w:rsidP="00717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3C3" w:rsidRDefault="00202961">
    <w:pPr>
      <w:pStyle w:val="a9"/>
      <w:ind w:right="360"/>
      <w:jc w:val="center"/>
    </w:pPr>
    <w:r>
      <w:pict>
        <v:rect id="文本框 2" o:spid="_x0000_s2049" style="position:absolute;left:0;text-align:left;margin-left:0;margin-top:0;width:2in;height:2in;z-index:251656704;mso-wrap-style:none;mso-position-horizontal:center;mso-position-horizontal-relative:margin" o:preferrelative="t" filled="f" stroked="f">
          <v:textbox style="mso-fit-shape-to-text:t" inset="0,0,0,0">
            <w:txbxContent>
              <w:p w:rsidR="000923C3" w:rsidRDefault="00202961">
                <w:pPr>
                  <w:pStyle w:val="a9"/>
                  <w:rPr>
                    <w:rStyle w:val="ae"/>
                  </w:rPr>
                </w:pPr>
                <w:r>
                  <w:fldChar w:fldCharType="begin"/>
                </w:r>
                <w:r w:rsidR="000923C3">
                  <w:rPr>
                    <w:rStyle w:val="ae"/>
                  </w:rPr>
                  <w:instrText xml:space="preserve">PAGE  </w:instrText>
                </w:r>
                <w:r>
                  <w:fldChar w:fldCharType="separate"/>
                </w:r>
                <w:r w:rsidR="0050289C">
                  <w:rPr>
                    <w:rStyle w:val="ae"/>
                    <w:noProof/>
                  </w:rPr>
                  <w:t>8</w:t>
                </w:r>
                <w:r>
                  <w:fldChar w:fldCharType="end"/>
                </w:r>
              </w:p>
            </w:txbxContent>
          </v:textbox>
          <w10:wrap anchorx="margin"/>
        </v:rect>
      </w:pict>
    </w:r>
  </w:p>
  <w:p w:rsidR="000923C3" w:rsidRDefault="000923C3">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3C3" w:rsidRDefault="00202961">
    <w:pPr>
      <w:pStyle w:val="a9"/>
      <w:jc w:val="both"/>
    </w:pPr>
    <w:r>
      <w:pict>
        <v:rect id="文本框 3" o:spid="_x0000_s2050" style="position:absolute;left:0;text-align:left;margin-left:0;margin-top:0;width:2in;height:2in;z-index:251657728;mso-wrap-style:none;mso-position-horizontal:center;mso-position-horizontal-relative:margin" o:preferrelative="t" filled="f" stroked="f">
          <v:textbox style="mso-fit-shape-to-text:t" inset="0,0,0,0">
            <w:txbxContent>
              <w:p w:rsidR="000923C3" w:rsidRDefault="00202961">
                <w:pPr>
                  <w:snapToGrid w:val="0"/>
                  <w:rPr>
                    <w:sz w:val="18"/>
                  </w:rPr>
                </w:pPr>
                <w:r>
                  <w:rPr>
                    <w:rFonts w:hint="eastAsia"/>
                    <w:sz w:val="18"/>
                  </w:rPr>
                  <w:fldChar w:fldCharType="begin"/>
                </w:r>
                <w:r w:rsidR="000923C3">
                  <w:rPr>
                    <w:rFonts w:hint="eastAsia"/>
                    <w:sz w:val="18"/>
                  </w:rPr>
                  <w:instrText xml:space="preserve"> PAGE  \* MERGEFORMAT </w:instrText>
                </w:r>
                <w:r>
                  <w:rPr>
                    <w:rFonts w:hint="eastAsia"/>
                    <w:sz w:val="18"/>
                  </w:rPr>
                  <w:fldChar w:fldCharType="separate"/>
                </w:r>
                <w:r w:rsidR="000923C3" w:rsidRPr="00FE2ED9">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3C3" w:rsidRDefault="00202961">
    <w:pPr>
      <w:pStyle w:val="a9"/>
    </w:pPr>
    <w:r>
      <w:pict>
        <v:shapetype id="_x0000_t202" coordsize="21600,21600" o:spt="202" path="m,l,21600r21600,l21600,xe">
          <v:stroke joinstyle="miter"/>
          <v:path gradientshapeok="t" o:connecttype="rect"/>
        </v:shapetype>
        <v:shape id="_x0000_s2051" type="#_x0000_t202" style="position:absolute;margin-left:0;margin-top:0;width:2in;height:2in;z-index:251658752;mso-wrap-style:none;mso-position-horizontal:center;mso-position-horizontal-relative:margin" o:preferrelative="t" filled="f" stroked="f">
          <v:textbox style="mso-fit-shape-to-text:t" inset="0,0,0,0">
            <w:txbxContent>
              <w:p w:rsidR="000923C3" w:rsidRDefault="00202961">
                <w:pPr>
                  <w:pStyle w:val="a9"/>
                </w:pPr>
                <w:fldSimple w:instr=" PAGE  \* MERGEFORMAT ">
                  <w:r w:rsidR="00720B1B">
                    <w:rPr>
                      <w:noProof/>
                    </w:rPr>
                    <w:t>58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046" w:rsidRDefault="00BD1046" w:rsidP="00717EC2">
      <w:r>
        <w:separator/>
      </w:r>
    </w:p>
  </w:footnote>
  <w:footnote w:type="continuationSeparator" w:id="0">
    <w:p w:rsidR="00BD1046" w:rsidRDefault="00BD1046" w:rsidP="00717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9"/>
    <w:multiLevelType w:val="singleLevel"/>
    <w:tmpl w:val="00000009"/>
    <w:lvl w:ilvl="0">
      <w:start w:val="1"/>
      <w:numFmt w:val="chineseCounting"/>
      <w:suff w:val="nothing"/>
      <w:lvlText w:val="（%1）"/>
      <w:lvlJc w:val="left"/>
      <w:rPr>
        <w:rFonts w:hint="eastAsia"/>
      </w:rPr>
    </w:lvl>
  </w:abstractNum>
  <w:abstractNum w:abstractNumId="2">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21D5422"/>
    <w:multiLevelType w:val="singleLevel"/>
    <w:tmpl w:val="00000000"/>
    <w:lvl w:ilvl="0">
      <w:start w:val="1"/>
      <w:numFmt w:val="decimal"/>
      <w:suff w:val="nothing"/>
      <w:lvlText w:val="%1、"/>
      <w:lvlJc w:val="left"/>
    </w:lvl>
  </w:abstractNum>
  <w:abstractNum w:abstractNumId="4">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
    <w:nsid w:val="12A4494A"/>
    <w:multiLevelType w:val="multilevel"/>
    <w:tmpl w:val="D250D912"/>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6">
    <w:nsid w:val="16016482"/>
    <w:multiLevelType w:val="multilevel"/>
    <w:tmpl w:val="16016482"/>
    <w:lvl w:ilvl="0">
      <w:start w:val="1"/>
      <w:numFmt w:val="decimal"/>
      <w:lvlText w:val="%1）"/>
      <w:lvlJc w:val="left"/>
      <w:pPr>
        <w:ind w:left="2000" w:hanging="720"/>
      </w:pPr>
      <w:rPr>
        <w:rFonts w:ascii="Calibri" w:eastAsia="宋体" w:hAnsi="Calibri"/>
      </w:rPr>
    </w:lvl>
    <w:lvl w:ilvl="1">
      <w:start w:val="1"/>
      <w:numFmt w:val="lowerLetter"/>
      <w:lvlText w:val="%2)"/>
      <w:lvlJc w:val="left"/>
      <w:pPr>
        <w:ind w:left="2120" w:hanging="420"/>
      </w:pPr>
    </w:lvl>
    <w:lvl w:ilvl="2">
      <w:start w:val="1"/>
      <w:numFmt w:val="lowerRoman"/>
      <w:lvlText w:val="%3."/>
      <w:lvlJc w:val="right"/>
      <w:pPr>
        <w:ind w:left="2540" w:hanging="420"/>
      </w:pPr>
    </w:lvl>
    <w:lvl w:ilvl="3">
      <w:start w:val="1"/>
      <w:numFmt w:val="decimal"/>
      <w:lvlText w:val="%4."/>
      <w:lvlJc w:val="left"/>
      <w:pPr>
        <w:ind w:left="2960" w:hanging="420"/>
      </w:pPr>
    </w:lvl>
    <w:lvl w:ilvl="4">
      <w:start w:val="1"/>
      <w:numFmt w:val="lowerLetter"/>
      <w:lvlText w:val="%5)"/>
      <w:lvlJc w:val="left"/>
      <w:pPr>
        <w:ind w:left="3380" w:hanging="420"/>
      </w:pPr>
    </w:lvl>
    <w:lvl w:ilvl="5">
      <w:start w:val="1"/>
      <w:numFmt w:val="lowerRoman"/>
      <w:lvlText w:val="%6."/>
      <w:lvlJc w:val="right"/>
      <w:pPr>
        <w:ind w:left="3800" w:hanging="420"/>
      </w:pPr>
    </w:lvl>
    <w:lvl w:ilvl="6">
      <w:start w:val="1"/>
      <w:numFmt w:val="decimal"/>
      <w:lvlText w:val="%7."/>
      <w:lvlJc w:val="left"/>
      <w:pPr>
        <w:ind w:left="4220" w:hanging="420"/>
      </w:pPr>
    </w:lvl>
    <w:lvl w:ilvl="7">
      <w:start w:val="1"/>
      <w:numFmt w:val="lowerLetter"/>
      <w:lvlText w:val="%8)"/>
      <w:lvlJc w:val="left"/>
      <w:pPr>
        <w:ind w:left="4640" w:hanging="420"/>
      </w:pPr>
    </w:lvl>
    <w:lvl w:ilvl="8">
      <w:start w:val="1"/>
      <w:numFmt w:val="lowerRoman"/>
      <w:lvlText w:val="%9."/>
      <w:lvlJc w:val="right"/>
      <w:pPr>
        <w:ind w:left="5060" w:hanging="420"/>
      </w:pPr>
    </w:lvl>
  </w:abstractNum>
  <w:abstractNum w:abstractNumId="7">
    <w:nsid w:val="1AFC44A9"/>
    <w:multiLevelType w:val="singleLevel"/>
    <w:tmpl w:val="1AFC44A9"/>
    <w:lvl w:ilvl="0">
      <w:start w:val="4"/>
      <w:numFmt w:val="decimal"/>
      <w:lvlText w:val="%1."/>
      <w:lvlJc w:val="left"/>
      <w:pPr>
        <w:tabs>
          <w:tab w:val="left" w:pos="312"/>
        </w:tabs>
      </w:p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23D6FC8"/>
    <w:multiLevelType w:val="hybridMultilevel"/>
    <w:tmpl w:val="70C23C3C"/>
    <w:lvl w:ilvl="0" w:tplc="D33062EC">
      <w:start w:val="1"/>
      <w:numFmt w:val="japaneseCounting"/>
      <w:lvlText w:val="（%1）"/>
      <w:lvlJc w:val="left"/>
      <w:pPr>
        <w:ind w:left="1680" w:hanging="1200"/>
      </w:pPr>
      <w:rPr>
        <w:rFonts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43445549"/>
    <w:multiLevelType w:val="multilevel"/>
    <w:tmpl w:val="4CC20DBE"/>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4006B40"/>
    <w:multiLevelType w:val="multilevel"/>
    <w:tmpl w:val="70C2638E"/>
    <w:lvl w:ilvl="0">
      <w:start w:val="14"/>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3">
    <w:nsid w:val="5984513F"/>
    <w:multiLevelType w:val="singleLevel"/>
    <w:tmpl w:val="5984513F"/>
    <w:lvl w:ilvl="0">
      <w:start w:val="1"/>
      <w:numFmt w:val="decimal"/>
      <w:suff w:val="nothing"/>
      <w:lvlText w:val="%1."/>
      <w:lvlJc w:val="left"/>
    </w:lvl>
  </w:abstractNum>
  <w:abstractNum w:abstractNumId="14">
    <w:nsid w:val="59F817E8"/>
    <w:multiLevelType w:val="singleLevel"/>
    <w:tmpl w:val="59F817E8"/>
    <w:lvl w:ilvl="0" w:tentative="1">
      <w:start w:val="1"/>
      <w:numFmt w:val="chineseCounting"/>
      <w:pStyle w:val="260"/>
      <w:suff w:val="nothing"/>
      <w:lvlText w:val="%1、"/>
      <w:lvlJc w:val="left"/>
    </w:lvl>
  </w:abstractNum>
  <w:abstractNum w:abstractNumId="15">
    <w:nsid w:val="5AA77FB2"/>
    <w:multiLevelType w:val="singleLevel"/>
    <w:tmpl w:val="5AA77FB2"/>
    <w:lvl w:ilvl="0">
      <w:start w:val="3"/>
      <w:numFmt w:val="decimal"/>
      <w:suff w:val="nothing"/>
      <w:lvlText w:val="%1、"/>
      <w:lvlJc w:val="left"/>
    </w:lvl>
  </w:abstractNum>
  <w:abstractNum w:abstractNumId="16">
    <w:nsid w:val="5CD23CBB"/>
    <w:multiLevelType w:val="singleLevel"/>
    <w:tmpl w:val="5CD23CBB"/>
    <w:lvl w:ilvl="0">
      <w:start w:val="1"/>
      <w:numFmt w:val="decimal"/>
      <w:suff w:val="nothing"/>
      <w:lvlText w:val="%1、"/>
      <w:lvlJc w:val="left"/>
    </w:lvl>
  </w:abstractNum>
  <w:abstractNum w:abstractNumId="17">
    <w:nsid w:val="5D353142"/>
    <w:multiLevelType w:val="singleLevel"/>
    <w:tmpl w:val="5D353142"/>
    <w:lvl w:ilvl="0">
      <w:start w:val="1"/>
      <w:numFmt w:val="decimal"/>
      <w:suff w:val="nothing"/>
      <w:lvlText w:val="%1."/>
      <w:lvlJc w:val="left"/>
    </w:lvl>
  </w:abstractNum>
  <w:abstractNum w:abstractNumId="18">
    <w:nsid w:val="5D415390"/>
    <w:multiLevelType w:val="singleLevel"/>
    <w:tmpl w:val="5D415390"/>
    <w:lvl w:ilvl="0">
      <w:start w:val="3"/>
      <w:numFmt w:val="chineseCounting"/>
      <w:suff w:val="nothing"/>
      <w:lvlText w:val="%1、"/>
      <w:lvlJc w:val="left"/>
    </w:lvl>
  </w:abstractNum>
  <w:abstractNum w:abstractNumId="19">
    <w:nsid w:val="5EED06C2"/>
    <w:multiLevelType w:val="multilevel"/>
    <w:tmpl w:val="5EED06C2"/>
    <w:lvl w:ilvl="0" w:tentative="1">
      <w:start w:val="1"/>
      <w:numFmt w:val="decimal"/>
      <w:pStyle w:val="1"/>
      <w:lvlText w:val="%1"/>
      <w:lvlJc w:val="left"/>
      <w:pPr>
        <w:ind w:left="574" w:hanging="432"/>
      </w:pPr>
    </w:lvl>
    <w:lvl w:ilvl="1" w:tentative="1">
      <w:start w:val="1"/>
      <w:numFmt w:val="decimal"/>
      <w:lvlText w:val="%1.%2"/>
      <w:lvlJc w:val="left"/>
      <w:pPr>
        <w:ind w:left="576" w:hanging="576"/>
      </w:pPr>
    </w:lvl>
    <w:lvl w:ilvl="2">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20">
    <w:nsid w:val="66040129"/>
    <w:multiLevelType w:val="hybridMultilevel"/>
    <w:tmpl w:val="4CB060AE"/>
    <w:lvl w:ilvl="0" w:tplc="0E10D4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2B259FD"/>
    <w:multiLevelType w:val="multilevel"/>
    <w:tmpl w:val="EF2E3BF0"/>
    <w:lvl w:ilvl="0">
      <w:start w:val="14"/>
      <w:numFmt w:val="decimal"/>
      <w:lvlText w:val="%1"/>
      <w:lvlJc w:val="left"/>
      <w:pPr>
        <w:ind w:left="480" w:hanging="480"/>
      </w:pPr>
      <w:rPr>
        <w:rFonts w:hint="default"/>
      </w:rPr>
    </w:lvl>
    <w:lvl w:ilvl="1">
      <w:start w:val="4"/>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2">
    <w:nsid w:val="783D080C"/>
    <w:multiLevelType w:val="multilevel"/>
    <w:tmpl w:val="DF2672E2"/>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78604006"/>
    <w:multiLevelType w:val="hybridMultilevel"/>
    <w:tmpl w:val="D6B0CB6C"/>
    <w:lvl w:ilvl="0" w:tplc="9138978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14"/>
  </w:num>
  <w:num w:numId="3">
    <w:abstractNumId w:val="7"/>
  </w:num>
  <w:num w:numId="4">
    <w:abstractNumId w:val="16"/>
  </w:num>
  <w:num w:numId="5">
    <w:abstractNumId w:val="4"/>
  </w:num>
  <w:num w:numId="6">
    <w:abstractNumId w:val="1"/>
  </w:num>
  <w:num w:numId="7">
    <w:abstractNumId w:val="3"/>
  </w:num>
  <w:num w:numId="8">
    <w:abstractNumId w:val="2"/>
  </w:num>
  <w:num w:numId="9">
    <w:abstractNumId w:val="0"/>
  </w:num>
  <w:num w:numId="10">
    <w:abstractNumId w:val="15"/>
  </w:num>
  <w:num w:numId="11">
    <w:abstractNumId w:val="13"/>
  </w:num>
  <w:num w:numId="12">
    <w:abstractNumId w:val="8"/>
  </w:num>
  <w:num w:numId="13">
    <w:abstractNumId w:val="9"/>
  </w:num>
  <w:num w:numId="14">
    <w:abstractNumId w:val="18"/>
  </w:num>
  <w:num w:numId="15">
    <w:abstractNumId w:val="17"/>
  </w:num>
  <w:num w:numId="16">
    <w:abstractNumId w:val="5"/>
  </w:num>
  <w:num w:numId="17">
    <w:abstractNumId w:val="24"/>
  </w:num>
  <w:num w:numId="18">
    <w:abstractNumId w:val="22"/>
  </w:num>
  <w:num w:numId="19">
    <w:abstractNumId w:val="12"/>
  </w:num>
  <w:num w:numId="20">
    <w:abstractNumId w:val="11"/>
  </w:num>
  <w:num w:numId="21">
    <w:abstractNumId w:val="21"/>
  </w:num>
  <w:num w:numId="22">
    <w:abstractNumId w:val="20"/>
  </w:num>
  <w:num w:numId="23">
    <w:abstractNumId w:val="23"/>
  </w:num>
  <w:num w:numId="24">
    <w:abstractNumId w:val="10"/>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891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EC2"/>
    <w:rsid w:val="000205F9"/>
    <w:rsid w:val="00042A65"/>
    <w:rsid w:val="0005495E"/>
    <w:rsid w:val="00060B67"/>
    <w:rsid w:val="00064CE9"/>
    <w:rsid w:val="000806CB"/>
    <w:rsid w:val="000923C3"/>
    <w:rsid w:val="00095917"/>
    <w:rsid w:val="000A6589"/>
    <w:rsid w:val="000A6A34"/>
    <w:rsid w:val="000A6AE1"/>
    <w:rsid w:val="000B04C1"/>
    <w:rsid w:val="000C0591"/>
    <w:rsid w:val="000C1960"/>
    <w:rsid w:val="000C39BF"/>
    <w:rsid w:val="000C4A37"/>
    <w:rsid w:val="000D2F86"/>
    <w:rsid w:val="000E6747"/>
    <w:rsid w:val="000E712C"/>
    <w:rsid w:val="000F0B0C"/>
    <w:rsid w:val="001048CE"/>
    <w:rsid w:val="00112DDC"/>
    <w:rsid w:val="0011677F"/>
    <w:rsid w:val="001211AF"/>
    <w:rsid w:val="00122A77"/>
    <w:rsid w:val="00122E51"/>
    <w:rsid w:val="00123A81"/>
    <w:rsid w:val="00127B2E"/>
    <w:rsid w:val="00143653"/>
    <w:rsid w:val="00145592"/>
    <w:rsid w:val="001479F1"/>
    <w:rsid w:val="001537EB"/>
    <w:rsid w:val="00163FC0"/>
    <w:rsid w:val="001707BA"/>
    <w:rsid w:val="001803C6"/>
    <w:rsid w:val="001919FA"/>
    <w:rsid w:val="00192D45"/>
    <w:rsid w:val="001930F8"/>
    <w:rsid w:val="001A35D2"/>
    <w:rsid w:val="001A6A2E"/>
    <w:rsid w:val="001A6FC4"/>
    <w:rsid w:val="001B38FC"/>
    <w:rsid w:val="001B7C5F"/>
    <w:rsid w:val="001C4663"/>
    <w:rsid w:val="001C7A08"/>
    <w:rsid w:val="001D329C"/>
    <w:rsid w:val="001D485B"/>
    <w:rsid w:val="001D7A4B"/>
    <w:rsid w:val="001E165F"/>
    <w:rsid w:val="001F376C"/>
    <w:rsid w:val="001F61E1"/>
    <w:rsid w:val="0020019A"/>
    <w:rsid w:val="00202961"/>
    <w:rsid w:val="00212569"/>
    <w:rsid w:val="00213BF8"/>
    <w:rsid w:val="00225314"/>
    <w:rsid w:val="0022594E"/>
    <w:rsid w:val="00227EE4"/>
    <w:rsid w:val="002348AE"/>
    <w:rsid w:val="00235B7D"/>
    <w:rsid w:val="00241FF6"/>
    <w:rsid w:val="0025149D"/>
    <w:rsid w:val="00253733"/>
    <w:rsid w:val="00253EA1"/>
    <w:rsid w:val="00255ADD"/>
    <w:rsid w:val="00256D7D"/>
    <w:rsid w:val="002666F3"/>
    <w:rsid w:val="00270C1E"/>
    <w:rsid w:val="002721E6"/>
    <w:rsid w:val="0027376F"/>
    <w:rsid w:val="0028004E"/>
    <w:rsid w:val="002829FB"/>
    <w:rsid w:val="002838BE"/>
    <w:rsid w:val="0028566C"/>
    <w:rsid w:val="00293927"/>
    <w:rsid w:val="002A4FEB"/>
    <w:rsid w:val="002B1E3F"/>
    <w:rsid w:val="002B2821"/>
    <w:rsid w:val="002B3074"/>
    <w:rsid w:val="002D31F9"/>
    <w:rsid w:val="002D5E1C"/>
    <w:rsid w:val="002E3407"/>
    <w:rsid w:val="002F3D8B"/>
    <w:rsid w:val="002F659C"/>
    <w:rsid w:val="00302D2E"/>
    <w:rsid w:val="003123CC"/>
    <w:rsid w:val="00316472"/>
    <w:rsid w:val="0032335C"/>
    <w:rsid w:val="0032592B"/>
    <w:rsid w:val="00330C3C"/>
    <w:rsid w:val="00331297"/>
    <w:rsid w:val="003434AF"/>
    <w:rsid w:val="00351E12"/>
    <w:rsid w:val="00356873"/>
    <w:rsid w:val="00373454"/>
    <w:rsid w:val="00373B17"/>
    <w:rsid w:val="003750FE"/>
    <w:rsid w:val="00380653"/>
    <w:rsid w:val="00381E59"/>
    <w:rsid w:val="00384E83"/>
    <w:rsid w:val="00385591"/>
    <w:rsid w:val="003903CC"/>
    <w:rsid w:val="00390BBE"/>
    <w:rsid w:val="00390C0A"/>
    <w:rsid w:val="00396A3B"/>
    <w:rsid w:val="00397C72"/>
    <w:rsid w:val="003A1EB6"/>
    <w:rsid w:val="003B51DC"/>
    <w:rsid w:val="003B5B64"/>
    <w:rsid w:val="003B77D0"/>
    <w:rsid w:val="003C2713"/>
    <w:rsid w:val="003C6C0B"/>
    <w:rsid w:val="003D746A"/>
    <w:rsid w:val="003E18AB"/>
    <w:rsid w:val="003E2F0E"/>
    <w:rsid w:val="003F156D"/>
    <w:rsid w:val="003F3CF0"/>
    <w:rsid w:val="003F5CFD"/>
    <w:rsid w:val="00401970"/>
    <w:rsid w:val="00414D35"/>
    <w:rsid w:val="00416424"/>
    <w:rsid w:val="00416DDC"/>
    <w:rsid w:val="00425FE4"/>
    <w:rsid w:val="004539E3"/>
    <w:rsid w:val="00453E70"/>
    <w:rsid w:val="004556E0"/>
    <w:rsid w:val="0045778F"/>
    <w:rsid w:val="00460F3C"/>
    <w:rsid w:val="0046291C"/>
    <w:rsid w:val="004710AD"/>
    <w:rsid w:val="004739E2"/>
    <w:rsid w:val="004814FF"/>
    <w:rsid w:val="00487AB2"/>
    <w:rsid w:val="00490896"/>
    <w:rsid w:val="00496D0A"/>
    <w:rsid w:val="004B16CE"/>
    <w:rsid w:val="004B7FAC"/>
    <w:rsid w:val="004C0F31"/>
    <w:rsid w:val="004C78A2"/>
    <w:rsid w:val="004D6F13"/>
    <w:rsid w:val="004D7CAE"/>
    <w:rsid w:val="004E0400"/>
    <w:rsid w:val="004E328B"/>
    <w:rsid w:val="004E462D"/>
    <w:rsid w:val="004E5DB6"/>
    <w:rsid w:val="004F0423"/>
    <w:rsid w:val="0050289C"/>
    <w:rsid w:val="00511304"/>
    <w:rsid w:val="00513984"/>
    <w:rsid w:val="00514FDA"/>
    <w:rsid w:val="00524499"/>
    <w:rsid w:val="00524C8B"/>
    <w:rsid w:val="005270E9"/>
    <w:rsid w:val="00527B80"/>
    <w:rsid w:val="005379DA"/>
    <w:rsid w:val="00542ABE"/>
    <w:rsid w:val="00560632"/>
    <w:rsid w:val="00560DF1"/>
    <w:rsid w:val="00565B2C"/>
    <w:rsid w:val="00580D12"/>
    <w:rsid w:val="00583E60"/>
    <w:rsid w:val="0058473E"/>
    <w:rsid w:val="00595E0E"/>
    <w:rsid w:val="005A49AB"/>
    <w:rsid w:val="005A62D3"/>
    <w:rsid w:val="005B1475"/>
    <w:rsid w:val="005B66B5"/>
    <w:rsid w:val="005C1664"/>
    <w:rsid w:val="005E39D5"/>
    <w:rsid w:val="005F2C75"/>
    <w:rsid w:val="005F64F0"/>
    <w:rsid w:val="005F7E41"/>
    <w:rsid w:val="00603676"/>
    <w:rsid w:val="00606C14"/>
    <w:rsid w:val="00607E8B"/>
    <w:rsid w:val="00621153"/>
    <w:rsid w:val="00623C7D"/>
    <w:rsid w:val="0062748D"/>
    <w:rsid w:val="00630D58"/>
    <w:rsid w:val="00633E55"/>
    <w:rsid w:val="00635302"/>
    <w:rsid w:val="006400DD"/>
    <w:rsid w:val="00643F50"/>
    <w:rsid w:val="00653442"/>
    <w:rsid w:val="0066677E"/>
    <w:rsid w:val="00667497"/>
    <w:rsid w:val="00671F2F"/>
    <w:rsid w:val="00672EE3"/>
    <w:rsid w:val="006835FE"/>
    <w:rsid w:val="00684810"/>
    <w:rsid w:val="0069043D"/>
    <w:rsid w:val="006A04A4"/>
    <w:rsid w:val="006C732C"/>
    <w:rsid w:val="006D54C7"/>
    <w:rsid w:val="006D658F"/>
    <w:rsid w:val="006D71DF"/>
    <w:rsid w:val="006E0A89"/>
    <w:rsid w:val="006E3C8D"/>
    <w:rsid w:val="006E490C"/>
    <w:rsid w:val="00701235"/>
    <w:rsid w:val="00717EC2"/>
    <w:rsid w:val="00720046"/>
    <w:rsid w:val="00720B1B"/>
    <w:rsid w:val="00724926"/>
    <w:rsid w:val="00731326"/>
    <w:rsid w:val="0075709F"/>
    <w:rsid w:val="0077601F"/>
    <w:rsid w:val="00781B58"/>
    <w:rsid w:val="007901F5"/>
    <w:rsid w:val="007A03B8"/>
    <w:rsid w:val="007A254D"/>
    <w:rsid w:val="007A3DAE"/>
    <w:rsid w:val="007B5143"/>
    <w:rsid w:val="007C1B3D"/>
    <w:rsid w:val="007C1C66"/>
    <w:rsid w:val="007D7567"/>
    <w:rsid w:val="007E13A3"/>
    <w:rsid w:val="007E214D"/>
    <w:rsid w:val="007F7993"/>
    <w:rsid w:val="008012DD"/>
    <w:rsid w:val="008014A5"/>
    <w:rsid w:val="008039C3"/>
    <w:rsid w:val="00815A50"/>
    <w:rsid w:val="00835D8B"/>
    <w:rsid w:val="00836DAC"/>
    <w:rsid w:val="00837F58"/>
    <w:rsid w:val="00845E5C"/>
    <w:rsid w:val="00847F7D"/>
    <w:rsid w:val="008508CA"/>
    <w:rsid w:val="00851B90"/>
    <w:rsid w:val="008604D1"/>
    <w:rsid w:val="00872F5A"/>
    <w:rsid w:val="00876029"/>
    <w:rsid w:val="0089506E"/>
    <w:rsid w:val="008A1E52"/>
    <w:rsid w:val="008A76BB"/>
    <w:rsid w:val="008B4826"/>
    <w:rsid w:val="008C65F5"/>
    <w:rsid w:val="008D2100"/>
    <w:rsid w:val="008D35EA"/>
    <w:rsid w:val="008F2A72"/>
    <w:rsid w:val="008F3DE1"/>
    <w:rsid w:val="008F7AC8"/>
    <w:rsid w:val="00906567"/>
    <w:rsid w:val="0091128C"/>
    <w:rsid w:val="00914F8B"/>
    <w:rsid w:val="0091656C"/>
    <w:rsid w:val="00920C65"/>
    <w:rsid w:val="00920E00"/>
    <w:rsid w:val="00924F76"/>
    <w:rsid w:val="00925F20"/>
    <w:rsid w:val="00932BA8"/>
    <w:rsid w:val="00934B58"/>
    <w:rsid w:val="00935AE0"/>
    <w:rsid w:val="009566CF"/>
    <w:rsid w:val="009635D9"/>
    <w:rsid w:val="00970866"/>
    <w:rsid w:val="009879FC"/>
    <w:rsid w:val="0099480F"/>
    <w:rsid w:val="009A04D9"/>
    <w:rsid w:val="009B0622"/>
    <w:rsid w:val="009B4DE0"/>
    <w:rsid w:val="009C0815"/>
    <w:rsid w:val="009C6288"/>
    <w:rsid w:val="009D55B1"/>
    <w:rsid w:val="009D74B2"/>
    <w:rsid w:val="009E65B2"/>
    <w:rsid w:val="009F0F67"/>
    <w:rsid w:val="009F1260"/>
    <w:rsid w:val="009F3028"/>
    <w:rsid w:val="009F36BC"/>
    <w:rsid w:val="00A017F8"/>
    <w:rsid w:val="00A02F9E"/>
    <w:rsid w:val="00A05C92"/>
    <w:rsid w:val="00A17730"/>
    <w:rsid w:val="00A17A75"/>
    <w:rsid w:val="00A24740"/>
    <w:rsid w:val="00A2547B"/>
    <w:rsid w:val="00A36825"/>
    <w:rsid w:val="00A4353B"/>
    <w:rsid w:val="00A52BE7"/>
    <w:rsid w:val="00A53FC4"/>
    <w:rsid w:val="00A55BAE"/>
    <w:rsid w:val="00A6721F"/>
    <w:rsid w:val="00A72373"/>
    <w:rsid w:val="00A723F8"/>
    <w:rsid w:val="00A76303"/>
    <w:rsid w:val="00A7738C"/>
    <w:rsid w:val="00A91ECC"/>
    <w:rsid w:val="00A92C53"/>
    <w:rsid w:val="00A9461E"/>
    <w:rsid w:val="00AC17C1"/>
    <w:rsid w:val="00AC18BD"/>
    <w:rsid w:val="00AC2476"/>
    <w:rsid w:val="00AC2CEB"/>
    <w:rsid w:val="00AD00D9"/>
    <w:rsid w:val="00AE0836"/>
    <w:rsid w:val="00AE3B31"/>
    <w:rsid w:val="00AE7395"/>
    <w:rsid w:val="00AE778F"/>
    <w:rsid w:val="00AF10E0"/>
    <w:rsid w:val="00AF386A"/>
    <w:rsid w:val="00AF7467"/>
    <w:rsid w:val="00B01965"/>
    <w:rsid w:val="00B06326"/>
    <w:rsid w:val="00B12D1F"/>
    <w:rsid w:val="00B21799"/>
    <w:rsid w:val="00B2383D"/>
    <w:rsid w:val="00B27AC8"/>
    <w:rsid w:val="00B4347F"/>
    <w:rsid w:val="00B5723B"/>
    <w:rsid w:val="00B579E2"/>
    <w:rsid w:val="00B6055D"/>
    <w:rsid w:val="00B65599"/>
    <w:rsid w:val="00B71904"/>
    <w:rsid w:val="00B74678"/>
    <w:rsid w:val="00B74EA7"/>
    <w:rsid w:val="00B75716"/>
    <w:rsid w:val="00B770FE"/>
    <w:rsid w:val="00B81CC4"/>
    <w:rsid w:val="00B85B80"/>
    <w:rsid w:val="00B93135"/>
    <w:rsid w:val="00BA2A57"/>
    <w:rsid w:val="00BA6633"/>
    <w:rsid w:val="00BA6BE9"/>
    <w:rsid w:val="00BA6E9F"/>
    <w:rsid w:val="00BB02C9"/>
    <w:rsid w:val="00BB128D"/>
    <w:rsid w:val="00BB3A63"/>
    <w:rsid w:val="00BB4CE7"/>
    <w:rsid w:val="00BB5AA5"/>
    <w:rsid w:val="00BC7509"/>
    <w:rsid w:val="00BD1046"/>
    <w:rsid w:val="00BD17DC"/>
    <w:rsid w:val="00BD262D"/>
    <w:rsid w:val="00BD26A4"/>
    <w:rsid w:val="00BD2D0F"/>
    <w:rsid w:val="00BE3106"/>
    <w:rsid w:val="00BE39D9"/>
    <w:rsid w:val="00BF128E"/>
    <w:rsid w:val="00BF1A5F"/>
    <w:rsid w:val="00C015B2"/>
    <w:rsid w:val="00C03153"/>
    <w:rsid w:val="00C1584A"/>
    <w:rsid w:val="00C26DEE"/>
    <w:rsid w:val="00C26FA5"/>
    <w:rsid w:val="00C30B70"/>
    <w:rsid w:val="00C437BA"/>
    <w:rsid w:val="00C60856"/>
    <w:rsid w:val="00C63211"/>
    <w:rsid w:val="00C75F43"/>
    <w:rsid w:val="00C84739"/>
    <w:rsid w:val="00C973FA"/>
    <w:rsid w:val="00C97F9B"/>
    <w:rsid w:val="00CB1DB0"/>
    <w:rsid w:val="00CB3CD0"/>
    <w:rsid w:val="00CB42C7"/>
    <w:rsid w:val="00CB7250"/>
    <w:rsid w:val="00CC0D1D"/>
    <w:rsid w:val="00CC2D9A"/>
    <w:rsid w:val="00CC37DD"/>
    <w:rsid w:val="00CC6ED2"/>
    <w:rsid w:val="00CE3654"/>
    <w:rsid w:val="00CF302F"/>
    <w:rsid w:val="00CF39F5"/>
    <w:rsid w:val="00CF3AB3"/>
    <w:rsid w:val="00CF61A3"/>
    <w:rsid w:val="00D02532"/>
    <w:rsid w:val="00D125F6"/>
    <w:rsid w:val="00D133F4"/>
    <w:rsid w:val="00D176E6"/>
    <w:rsid w:val="00D3185A"/>
    <w:rsid w:val="00D369BD"/>
    <w:rsid w:val="00D42DD6"/>
    <w:rsid w:val="00D43E0F"/>
    <w:rsid w:val="00D476CF"/>
    <w:rsid w:val="00D47EA8"/>
    <w:rsid w:val="00D52012"/>
    <w:rsid w:val="00D5283F"/>
    <w:rsid w:val="00D53FCE"/>
    <w:rsid w:val="00D54ECA"/>
    <w:rsid w:val="00D606ED"/>
    <w:rsid w:val="00D747CC"/>
    <w:rsid w:val="00D77F0E"/>
    <w:rsid w:val="00D81713"/>
    <w:rsid w:val="00D83AF8"/>
    <w:rsid w:val="00D87E23"/>
    <w:rsid w:val="00D93258"/>
    <w:rsid w:val="00DA4160"/>
    <w:rsid w:val="00DA5999"/>
    <w:rsid w:val="00DB6A2D"/>
    <w:rsid w:val="00DD53EF"/>
    <w:rsid w:val="00DD6224"/>
    <w:rsid w:val="00DE0C6A"/>
    <w:rsid w:val="00DE77E5"/>
    <w:rsid w:val="00DF124C"/>
    <w:rsid w:val="00DF1EDE"/>
    <w:rsid w:val="00DF2C4C"/>
    <w:rsid w:val="00E01286"/>
    <w:rsid w:val="00E01365"/>
    <w:rsid w:val="00E02DF5"/>
    <w:rsid w:val="00E046F7"/>
    <w:rsid w:val="00E06368"/>
    <w:rsid w:val="00E13591"/>
    <w:rsid w:val="00E135FE"/>
    <w:rsid w:val="00E35F6C"/>
    <w:rsid w:val="00E36623"/>
    <w:rsid w:val="00E45B83"/>
    <w:rsid w:val="00E523D6"/>
    <w:rsid w:val="00E56901"/>
    <w:rsid w:val="00E653C2"/>
    <w:rsid w:val="00E75868"/>
    <w:rsid w:val="00E7751C"/>
    <w:rsid w:val="00E845E5"/>
    <w:rsid w:val="00E86635"/>
    <w:rsid w:val="00E92CEF"/>
    <w:rsid w:val="00EA0CF3"/>
    <w:rsid w:val="00EA2587"/>
    <w:rsid w:val="00EB590C"/>
    <w:rsid w:val="00EB695B"/>
    <w:rsid w:val="00EB6E84"/>
    <w:rsid w:val="00EC2E4D"/>
    <w:rsid w:val="00EC4CD5"/>
    <w:rsid w:val="00EC6E40"/>
    <w:rsid w:val="00ED3A03"/>
    <w:rsid w:val="00EE1A64"/>
    <w:rsid w:val="00EE2381"/>
    <w:rsid w:val="00EE36BC"/>
    <w:rsid w:val="00EE592A"/>
    <w:rsid w:val="00EE7A6F"/>
    <w:rsid w:val="00EF669D"/>
    <w:rsid w:val="00F01C82"/>
    <w:rsid w:val="00F0731F"/>
    <w:rsid w:val="00F07D10"/>
    <w:rsid w:val="00F10B2B"/>
    <w:rsid w:val="00F14A14"/>
    <w:rsid w:val="00F2138F"/>
    <w:rsid w:val="00F235B2"/>
    <w:rsid w:val="00F3666C"/>
    <w:rsid w:val="00F36A09"/>
    <w:rsid w:val="00F44CCE"/>
    <w:rsid w:val="00F54887"/>
    <w:rsid w:val="00F57011"/>
    <w:rsid w:val="00F6592F"/>
    <w:rsid w:val="00F672F0"/>
    <w:rsid w:val="00F83989"/>
    <w:rsid w:val="00F85D2D"/>
    <w:rsid w:val="00F86086"/>
    <w:rsid w:val="00F91716"/>
    <w:rsid w:val="00F92748"/>
    <w:rsid w:val="00FA239E"/>
    <w:rsid w:val="00FB1B1D"/>
    <w:rsid w:val="00FC0B45"/>
    <w:rsid w:val="00FC66E6"/>
    <w:rsid w:val="00FD78B2"/>
    <w:rsid w:val="00FE0946"/>
    <w:rsid w:val="00FE1DCD"/>
    <w:rsid w:val="00FE2ED9"/>
    <w:rsid w:val="00FE423F"/>
    <w:rsid w:val="00FF19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semiHidden="0" w:qFormat="1"/>
    <w:lsdException w:name="header" w:semiHidden="0" w:uiPriority="99" w:qFormat="1"/>
    <w:lsdException w:name="footer" w:semiHidden="0" w:uiPriority="99" w:unhideWhenUsed="0" w:qFormat="1"/>
    <w:lsdException w:name="caption" w:qFormat="1"/>
    <w:lsdException w:name="page number" w:semiHidden="0" w:unhideWhenUsed="0" w:qFormat="1"/>
    <w:lsdException w:name="Title" w:semiHidden="0" w:unhideWhenUsed="0" w:qFormat="1"/>
    <w:lsdException w:name="Default Paragraph Font" w:uiPriority="1"/>
    <w:lsdException w:name="Body Text" w:semiHidden="0" w:uiPriority="99" w:qFormat="1"/>
    <w:lsdException w:name="Message Header" w:uiPriority="99" w:qFormat="1"/>
    <w:lsdException w:name="Subtitle" w:semiHidden="0" w:uiPriority="11" w:unhideWhenUsed="0" w:qFormat="1"/>
    <w:lsdException w:name="Date" w:uiPriority="99" w:qFormat="1"/>
    <w:lsdException w:name="Body Text First Indent" w:semiHidden="0" w:uiPriority="99" w:qFormat="1"/>
    <w:lsdException w:name="Body Text 3" w:qFormat="1"/>
    <w:lsdException w:name="Body Text Indent 2" w:uiPriority="99"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uiPriority="99" w:qFormat="1"/>
    <w:lsdException w:name="Plain Text" w:semiHidden="0" w:qFormat="1"/>
    <w:lsdException w:name="HTML Top of Form" w:uiPriority="99"/>
    <w:lsdException w:name="HTML Bottom of Form" w:uiPriority="99"/>
    <w:lsdException w:name="Normal (Web)" w:semiHidden="0"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qFormat="1"/>
    <w:lsdException w:name="Table Grid" w:uiPriority="59"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17EC2"/>
    <w:pPr>
      <w:widowControl w:val="0"/>
      <w:jc w:val="both"/>
    </w:pPr>
    <w:rPr>
      <w:kern w:val="2"/>
      <w:sz w:val="21"/>
      <w:szCs w:val="24"/>
    </w:rPr>
  </w:style>
  <w:style w:type="paragraph" w:styleId="1">
    <w:name w:val="heading 1"/>
    <w:next w:val="a"/>
    <w:link w:val="1Char"/>
    <w:uiPriority w:val="9"/>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link w:val="4Char"/>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717EC2"/>
    <w:pPr>
      <w:ind w:firstLineChars="100" w:firstLine="420"/>
    </w:pPr>
    <w:rPr>
      <w:rFonts w:eastAsia="仿宋_GB2312"/>
      <w:sz w:val="28"/>
    </w:rPr>
  </w:style>
  <w:style w:type="paragraph" w:styleId="a4">
    <w:name w:val="Body Text"/>
    <w:basedOn w:val="a"/>
    <w:link w:val="Char0"/>
    <w:uiPriority w:val="99"/>
    <w:unhideWhenUsed/>
    <w:qFormat/>
    <w:rsid w:val="00717EC2"/>
  </w:style>
  <w:style w:type="character" w:customStyle="1" w:styleId="Char0">
    <w:name w:val="正文文本 Char"/>
    <w:basedOn w:val="a1"/>
    <w:link w:val="a4"/>
    <w:uiPriority w:val="99"/>
    <w:qFormat/>
    <w:rsid w:val="00633E55"/>
    <w:rPr>
      <w:kern w:val="2"/>
      <w:sz w:val="21"/>
      <w:szCs w:val="24"/>
    </w:rPr>
  </w:style>
  <w:style w:type="character" w:customStyle="1" w:styleId="Char">
    <w:name w:val="正文首行缩进 Char"/>
    <w:basedOn w:val="a1"/>
    <w:link w:val="a0"/>
    <w:uiPriority w:val="99"/>
    <w:qFormat/>
    <w:rsid w:val="00717EC2"/>
    <w:rPr>
      <w:rFonts w:eastAsia="仿宋_GB2312"/>
      <w:kern w:val="2"/>
      <w:sz w:val="28"/>
      <w:szCs w:val="24"/>
    </w:rPr>
  </w:style>
  <w:style w:type="character" w:customStyle="1" w:styleId="1Char">
    <w:name w:val="标题 1 Char"/>
    <w:basedOn w:val="a1"/>
    <w:link w:val="1"/>
    <w:qFormat/>
    <w:rsid w:val="00633E55"/>
    <w:rPr>
      <w:rFonts w:ascii="Arial" w:hAnsi="Arial" w:cs="黑体"/>
      <w:b/>
      <w:bCs/>
      <w:kern w:val="44"/>
      <w:sz w:val="30"/>
      <w:szCs w:val="44"/>
    </w:rPr>
  </w:style>
  <w:style w:type="character" w:customStyle="1" w:styleId="2Char">
    <w:name w:val="标题 2 Char"/>
    <w:basedOn w:val="a1"/>
    <w:link w:val="2"/>
    <w:qFormat/>
    <w:rsid w:val="00717EC2"/>
    <w:rPr>
      <w:rFonts w:ascii="Arial" w:eastAsia="黑体" w:hAnsi="Arial" w:cs="Times New Roman"/>
      <w:b/>
      <w:kern w:val="0"/>
      <w:sz w:val="32"/>
      <w:szCs w:val="20"/>
    </w:rPr>
  </w:style>
  <w:style w:type="character" w:customStyle="1" w:styleId="3Char">
    <w:name w:val="标题 3 Char"/>
    <w:basedOn w:val="a1"/>
    <w:link w:val="3"/>
    <w:qFormat/>
    <w:rsid w:val="00633E55"/>
    <w:rPr>
      <w:rFonts w:ascii="Arial" w:hAnsi="Arial" w:cs="黑体"/>
      <w:b/>
      <w:bCs/>
      <w:kern w:val="2"/>
      <w:sz w:val="24"/>
      <w:szCs w:val="32"/>
    </w:rPr>
  </w:style>
  <w:style w:type="character" w:customStyle="1" w:styleId="4Char">
    <w:name w:val="标题 4 Char"/>
    <w:basedOn w:val="a1"/>
    <w:link w:val="4"/>
    <w:qFormat/>
    <w:rsid w:val="00633E55"/>
    <w:rPr>
      <w:rFonts w:ascii="Arial" w:hAnsi="Arial" w:cs="黑体"/>
      <w:b/>
      <w:bCs/>
      <w:kern w:val="2"/>
      <w:sz w:val="24"/>
      <w:szCs w:val="28"/>
    </w:rPr>
  </w:style>
  <w:style w:type="paragraph" w:styleId="a5">
    <w:name w:val="Normal Indent"/>
    <w:basedOn w:val="a"/>
    <w:unhideWhenUsed/>
    <w:qFormat/>
    <w:rsid w:val="00717EC2"/>
    <w:pPr>
      <w:ind w:firstLine="420"/>
    </w:pPr>
    <w:rPr>
      <w:szCs w:val="20"/>
    </w:rPr>
  </w:style>
  <w:style w:type="paragraph" w:styleId="a6">
    <w:name w:val="caption"/>
    <w:basedOn w:val="a"/>
    <w:next w:val="a"/>
    <w:unhideWhenUsed/>
    <w:qFormat/>
    <w:rsid w:val="00717EC2"/>
    <w:rPr>
      <w:rFonts w:ascii="Arial" w:eastAsia="黑体" w:hAnsi="Arial" w:cs="Arial"/>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rsid w:val="003F156D"/>
    <w:rPr>
      <w:rFonts w:ascii="宋体" w:hAnsi="Courier New"/>
      <w:sz w:val="21"/>
    </w:rPr>
  </w:style>
  <w:style w:type="paragraph" w:styleId="a8">
    <w:name w:val="Balloon Text"/>
    <w:basedOn w:val="a"/>
    <w:link w:val="Char2"/>
    <w:qFormat/>
    <w:rsid w:val="00717EC2"/>
    <w:rPr>
      <w:sz w:val="18"/>
      <w:szCs w:val="18"/>
    </w:rPr>
  </w:style>
  <w:style w:type="character" w:customStyle="1" w:styleId="Char2">
    <w:name w:val="批注框文本 Char"/>
    <w:basedOn w:val="a1"/>
    <w:link w:val="a8"/>
    <w:uiPriority w:val="99"/>
    <w:qFormat/>
    <w:rsid w:val="00717EC2"/>
    <w:rPr>
      <w:kern w:val="2"/>
      <w:sz w:val="18"/>
      <w:szCs w:val="18"/>
    </w:rPr>
  </w:style>
  <w:style w:type="paragraph" w:styleId="a9">
    <w:name w:val="footer"/>
    <w:basedOn w:val="a"/>
    <w:link w:val="Char3"/>
    <w:uiPriority w:val="99"/>
    <w:qFormat/>
    <w:rsid w:val="00717EC2"/>
    <w:pPr>
      <w:tabs>
        <w:tab w:val="center" w:pos="4153"/>
        <w:tab w:val="right" w:pos="8306"/>
      </w:tabs>
      <w:snapToGrid w:val="0"/>
      <w:jc w:val="left"/>
    </w:pPr>
    <w:rPr>
      <w:rFonts w:ascii="Calibri" w:hAnsi="Calibri" w:cs="黑体"/>
      <w:sz w:val="18"/>
      <w:szCs w:val="18"/>
    </w:rPr>
  </w:style>
  <w:style w:type="character" w:customStyle="1" w:styleId="Char3">
    <w:name w:val="页脚 Char"/>
    <w:basedOn w:val="a1"/>
    <w:link w:val="a9"/>
    <w:uiPriority w:val="99"/>
    <w:qFormat/>
    <w:rsid w:val="00717EC2"/>
    <w:rPr>
      <w:rFonts w:ascii="Times New Roman" w:eastAsia="宋体" w:hAnsi="Times New Roman" w:cs="Times New Roman"/>
      <w:sz w:val="18"/>
      <w:szCs w:val="18"/>
    </w:rPr>
  </w:style>
  <w:style w:type="paragraph" w:styleId="aa">
    <w:name w:val="header"/>
    <w:basedOn w:val="a"/>
    <w:link w:val="Char4"/>
    <w:uiPriority w:val="99"/>
    <w:unhideWhenUsed/>
    <w:qFormat/>
    <w:rsid w:val="00717EC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a"/>
    <w:uiPriority w:val="99"/>
    <w:qFormat/>
    <w:rsid w:val="00717EC2"/>
    <w:rPr>
      <w:rFonts w:ascii="Times New Roman" w:eastAsia="宋体" w:hAnsi="Times New Roman" w:cs="Times New Roman"/>
      <w:sz w:val="18"/>
      <w:szCs w:val="18"/>
    </w:rPr>
  </w:style>
  <w:style w:type="paragraph" w:styleId="10">
    <w:name w:val="toc 1"/>
    <w:basedOn w:val="a"/>
    <w:next w:val="a"/>
    <w:uiPriority w:val="39"/>
    <w:qFormat/>
    <w:rsid w:val="00717EC2"/>
    <w:pPr>
      <w:tabs>
        <w:tab w:val="left" w:pos="851"/>
        <w:tab w:val="right" w:leader="dot" w:pos="8931"/>
      </w:tabs>
      <w:spacing w:line="360" w:lineRule="auto"/>
      <w:jc w:val="distribute"/>
    </w:pPr>
    <w:rPr>
      <w:rFonts w:ascii="Calibri" w:hAnsi="Calibri" w:cs="黑体"/>
      <w:b/>
    </w:rPr>
  </w:style>
  <w:style w:type="paragraph" w:styleId="ab">
    <w:name w:val="Normal (Web)"/>
    <w:basedOn w:val="a"/>
    <w:qFormat/>
    <w:rsid w:val="00717EC2"/>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5"/>
    <w:qFormat/>
    <w:rsid w:val="00717EC2"/>
    <w:pPr>
      <w:spacing w:before="240" w:after="60"/>
      <w:jc w:val="center"/>
      <w:outlineLvl w:val="0"/>
    </w:pPr>
    <w:rPr>
      <w:rFonts w:ascii="Cambria" w:hAnsi="Cambria"/>
      <w:b/>
      <w:bCs/>
      <w:sz w:val="32"/>
      <w:szCs w:val="32"/>
    </w:rPr>
  </w:style>
  <w:style w:type="character" w:customStyle="1" w:styleId="Char5">
    <w:name w:val="标题 Char"/>
    <w:basedOn w:val="a1"/>
    <w:link w:val="ac"/>
    <w:uiPriority w:val="10"/>
    <w:rsid w:val="00717EC2"/>
    <w:rPr>
      <w:rFonts w:ascii="Cambria" w:eastAsia="宋体" w:hAnsi="Cambria" w:cs="黑体"/>
      <w:b/>
      <w:bCs/>
      <w:sz w:val="32"/>
      <w:szCs w:val="32"/>
    </w:rPr>
  </w:style>
  <w:style w:type="character" w:styleId="ad">
    <w:name w:val="Strong"/>
    <w:basedOn w:val="a1"/>
    <w:uiPriority w:val="22"/>
    <w:qFormat/>
    <w:rsid w:val="00717EC2"/>
    <w:rPr>
      <w:b/>
    </w:rPr>
  </w:style>
  <w:style w:type="character" w:styleId="ae">
    <w:name w:val="page number"/>
    <w:basedOn w:val="a1"/>
    <w:qFormat/>
    <w:rsid w:val="00717EC2"/>
  </w:style>
  <w:style w:type="paragraph" w:customStyle="1" w:styleId="p0">
    <w:name w:val="p0"/>
    <w:basedOn w:val="a"/>
    <w:qFormat/>
    <w:rsid w:val="00717EC2"/>
    <w:pPr>
      <w:widowControl/>
    </w:pPr>
    <w:rPr>
      <w:kern w:val="0"/>
      <w:szCs w:val="21"/>
    </w:rPr>
  </w:style>
  <w:style w:type="paragraph" w:customStyle="1" w:styleId="p16">
    <w:name w:val="p16"/>
    <w:basedOn w:val="a"/>
    <w:qFormat/>
    <w:rsid w:val="00717EC2"/>
    <w:pPr>
      <w:widowControl/>
      <w:spacing w:before="100" w:after="100"/>
      <w:jc w:val="left"/>
    </w:pPr>
    <w:rPr>
      <w:rFonts w:ascii="宋体" w:hAnsi="宋体" w:cs="宋体"/>
      <w:kern w:val="0"/>
      <w:sz w:val="24"/>
    </w:rPr>
  </w:style>
  <w:style w:type="paragraph" w:customStyle="1" w:styleId="11">
    <w:name w:val="列出段落1"/>
    <w:basedOn w:val="a"/>
    <w:uiPriority w:val="34"/>
    <w:qFormat/>
    <w:rsid w:val="00717EC2"/>
    <w:pPr>
      <w:ind w:firstLineChars="200" w:firstLine="420"/>
    </w:pPr>
    <w:rPr>
      <w:rFonts w:ascii="Calibri" w:hAnsi="Calibri"/>
      <w:szCs w:val="22"/>
    </w:rPr>
  </w:style>
  <w:style w:type="paragraph" w:customStyle="1" w:styleId="110">
    <w:name w:val="列出段落11"/>
    <w:basedOn w:val="a"/>
    <w:qFormat/>
    <w:rsid w:val="00717EC2"/>
    <w:pPr>
      <w:ind w:firstLine="420"/>
    </w:pPr>
    <w:rPr>
      <w:rFonts w:ascii="Calibri" w:hAnsi="Calibri"/>
    </w:rPr>
  </w:style>
  <w:style w:type="paragraph" w:customStyle="1" w:styleId="Style2">
    <w:name w:val="_Style 2"/>
    <w:basedOn w:val="a"/>
    <w:uiPriority w:val="34"/>
    <w:qFormat/>
    <w:rsid w:val="00717EC2"/>
    <w:pPr>
      <w:ind w:firstLineChars="200" w:firstLine="420"/>
    </w:pPr>
    <w:rPr>
      <w:rFonts w:ascii="Calibri" w:hAnsi="Calibri"/>
      <w:szCs w:val="22"/>
    </w:rPr>
  </w:style>
  <w:style w:type="paragraph" w:customStyle="1" w:styleId="Style1">
    <w:name w:val="_Style 1"/>
    <w:basedOn w:val="a"/>
    <w:uiPriority w:val="99"/>
    <w:qFormat/>
    <w:rsid w:val="00717EC2"/>
    <w:pPr>
      <w:ind w:firstLineChars="200" w:firstLine="420"/>
    </w:pPr>
    <w:rPr>
      <w:rFonts w:ascii="Calibri" w:hAnsi="Calibri"/>
      <w:szCs w:val="22"/>
    </w:rPr>
  </w:style>
  <w:style w:type="paragraph" w:customStyle="1" w:styleId="af">
    <w:name w:val="正文首行缩进两字符"/>
    <w:basedOn w:val="a"/>
    <w:qFormat/>
    <w:rsid w:val="00717EC2"/>
    <w:pPr>
      <w:spacing w:line="360" w:lineRule="auto"/>
      <w:ind w:firstLineChars="200" w:firstLine="200"/>
    </w:pPr>
  </w:style>
  <w:style w:type="paragraph" w:customStyle="1" w:styleId="31">
    <w:name w:val="列出段落31"/>
    <w:basedOn w:val="a"/>
    <w:qFormat/>
    <w:rsid w:val="00717EC2"/>
    <w:pPr>
      <w:ind w:firstLineChars="200" w:firstLine="420"/>
    </w:pPr>
  </w:style>
  <w:style w:type="paragraph" w:customStyle="1" w:styleId="20">
    <w:name w:val="列出段落2"/>
    <w:basedOn w:val="a"/>
    <w:uiPriority w:val="99"/>
    <w:qFormat/>
    <w:rsid w:val="00717EC2"/>
    <w:pPr>
      <w:ind w:firstLineChars="200" w:firstLine="420"/>
    </w:pPr>
    <w:rPr>
      <w:rFonts w:ascii="Calibri" w:hAnsi="Calibri"/>
      <w:szCs w:val="22"/>
    </w:rPr>
  </w:style>
  <w:style w:type="paragraph" w:customStyle="1" w:styleId="30">
    <w:name w:val="列出段落3"/>
    <w:basedOn w:val="a"/>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link w:val="CharChar"/>
    <w:qFormat/>
    <w:rsid w:val="00717EC2"/>
    <w:pPr>
      <w:spacing w:line="360" w:lineRule="auto"/>
      <w:ind w:firstLineChars="200" w:firstLine="480"/>
    </w:pPr>
    <w:rPr>
      <w:rFonts w:ascii="宋体"/>
      <w:sz w:val="24"/>
    </w:rPr>
  </w:style>
  <w:style w:type="character" w:customStyle="1" w:styleId="CharChar">
    <w:name w:val="正文文本缩进 Char Char"/>
    <w:link w:val="12"/>
    <w:qFormat/>
    <w:rsid w:val="00633E55"/>
    <w:rPr>
      <w:rFonts w:ascii="宋体"/>
      <w:kern w:val="2"/>
      <w:sz w:val="24"/>
      <w:szCs w:val="24"/>
    </w:rPr>
  </w:style>
  <w:style w:type="paragraph" w:customStyle="1" w:styleId="13">
    <w:name w:val="正文缩进1"/>
    <w:basedOn w:val="a"/>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link w:val="CharChar0"/>
    <w:qFormat/>
    <w:rsid w:val="00717EC2"/>
    <w:rPr>
      <w:sz w:val="24"/>
    </w:rPr>
  </w:style>
  <w:style w:type="character" w:customStyle="1" w:styleId="CharChar0">
    <w:name w:val="日期 Char Char"/>
    <w:link w:val="14"/>
    <w:qFormat/>
    <w:rsid w:val="00633E55"/>
    <w:rPr>
      <w:kern w:val="2"/>
      <w:sz w:val="24"/>
      <w:szCs w:val="24"/>
    </w:rPr>
  </w:style>
  <w:style w:type="paragraph" w:customStyle="1" w:styleId="40">
    <w:name w:val="列出段落4"/>
    <w:basedOn w:val="a"/>
    <w:uiPriority w:val="99"/>
    <w:unhideWhenUsed/>
    <w:rsid w:val="00717EC2"/>
    <w:pPr>
      <w:ind w:firstLineChars="200" w:firstLine="420"/>
    </w:pPr>
  </w:style>
  <w:style w:type="paragraph" w:customStyle="1" w:styleId="Default">
    <w:name w:val="Default"/>
    <w:qFormat/>
    <w:rsid w:val="00717EC2"/>
    <w:pPr>
      <w:widowControl w:val="0"/>
      <w:autoSpaceDE w:val="0"/>
      <w:autoSpaceDN w:val="0"/>
      <w:adjustRightInd w:val="0"/>
    </w:pPr>
    <w:rPr>
      <w:rFonts w:ascii="宋体" w:hAnsi="Calibri" w:cs="宋体"/>
      <w:color w:val="000000"/>
      <w:sz w:val="24"/>
      <w:szCs w:val="24"/>
    </w:rPr>
  </w:style>
  <w:style w:type="paragraph" w:customStyle="1" w:styleId="af0">
    <w:name w:val="表格文本"/>
    <w:basedOn w:val="a"/>
    <w:qFormat/>
    <w:rsid w:val="00717EC2"/>
    <w:pPr>
      <w:jc w:val="center"/>
    </w:pPr>
    <w:rPr>
      <w:rFonts w:ascii="宋体" w:hAnsi="宋体" w:cs="黑体"/>
      <w:bCs/>
      <w:szCs w:val="21"/>
    </w:rPr>
  </w:style>
  <w:style w:type="paragraph" w:customStyle="1" w:styleId="p15">
    <w:name w:val="p15"/>
    <w:basedOn w:val="a"/>
    <w:qFormat/>
    <w:rsid w:val="00717EC2"/>
    <w:pPr>
      <w:widowControl/>
      <w:autoSpaceDN w:val="0"/>
      <w:jc w:val="left"/>
    </w:pPr>
    <w:rPr>
      <w:kern w:val="0"/>
      <w:szCs w:val="21"/>
    </w:rPr>
  </w:style>
  <w:style w:type="character" w:customStyle="1" w:styleId="CharChar1">
    <w:name w:val="页脚 Char Char"/>
    <w:basedOn w:val="a1"/>
    <w:link w:val="a9"/>
    <w:rsid w:val="00717EC2"/>
    <w:rPr>
      <w:sz w:val="18"/>
      <w:szCs w:val="18"/>
    </w:rPr>
  </w:style>
  <w:style w:type="character" w:customStyle="1" w:styleId="CharChar2">
    <w:name w:val="标题 Char Char"/>
    <w:basedOn w:val="a1"/>
    <w:link w:val="ac"/>
    <w:rsid w:val="00717EC2"/>
    <w:rPr>
      <w:rFonts w:ascii="Cambria" w:hAnsi="Cambria" w:cs="Times New Roman"/>
      <w:b/>
      <w:bCs/>
      <w:sz w:val="32"/>
      <w:szCs w:val="32"/>
    </w:rPr>
  </w:style>
  <w:style w:type="character" w:styleId="af1">
    <w:name w:val="Hyperlink"/>
    <w:basedOn w:val="a1"/>
    <w:uiPriority w:val="99"/>
    <w:unhideWhenUsed/>
    <w:qFormat/>
    <w:rsid w:val="00DF1EDE"/>
    <w:rPr>
      <w:color w:val="0000FF"/>
      <w:u w:val="single"/>
    </w:rPr>
  </w:style>
  <w:style w:type="character" w:customStyle="1" w:styleId="gb-jt">
    <w:name w:val="gb-jt"/>
    <w:basedOn w:val="a1"/>
    <w:qFormat/>
    <w:rsid w:val="00633E55"/>
  </w:style>
  <w:style w:type="character" w:customStyle="1" w:styleId="hover">
    <w:name w:val="hover"/>
    <w:basedOn w:val="a1"/>
    <w:qFormat/>
    <w:rsid w:val="00633E55"/>
  </w:style>
  <w:style w:type="character" w:customStyle="1" w:styleId="3Char0">
    <w:name w:val="正文文本 3 Char"/>
    <w:basedOn w:val="a1"/>
    <w:link w:val="32"/>
    <w:qFormat/>
    <w:rsid w:val="00633E55"/>
    <w:rPr>
      <w:color w:val="FF0000"/>
      <w:sz w:val="24"/>
      <w:szCs w:val="24"/>
    </w:rPr>
  </w:style>
  <w:style w:type="paragraph" w:styleId="32">
    <w:name w:val="Body Text 3"/>
    <w:basedOn w:val="a"/>
    <w:link w:val="3Char0"/>
    <w:qFormat/>
    <w:rsid w:val="00633E55"/>
    <w:rPr>
      <w:color w:val="FF0000"/>
      <w:kern w:val="0"/>
      <w:sz w:val="24"/>
    </w:rPr>
  </w:style>
  <w:style w:type="character" w:customStyle="1" w:styleId="HTMLChar">
    <w:name w:val="HTML 预设格式 Char"/>
    <w:basedOn w:val="a1"/>
    <w:link w:val="HTML"/>
    <w:uiPriority w:val="99"/>
    <w:qFormat/>
    <w:rsid w:val="00633E55"/>
    <w:rPr>
      <w:rFonts w:ascii="宋体" w:hAnsi="宋体" w:cs="宋体"/>
      <w:sz w:val="24"/>
      <w:szCs w:val="24"/>
    </w:rPr>
  </w:style>
  <w:style w:type="paragraph" w:styleId="HTML">
    <w:name w:val="HTML Preformatted"/>
    <w:basedOn w:val="a"/>
    <w:link w:val="HTMLChar"/>
    <w:uiPriority w:val="99"/>
    <w:unhideWhenUsed/>
    <w:qFormat/>
    <w:rsid w:val="00633E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Char10">
    <w:name w:val="纯文本 Char1"/>
    <w:qFormat/>
    <w:rsid w:val="00633E55"/>
    <w:rPr>
      <w:rFonts w:eastAsia="宋体"/>
      <w:sz w:val="24"/>
    </w:rPr>
  </w:style>
  <w:style w:type="character" w:customStyle="1" w:styleId="font11">
    <w:name w:val="font11"/>
    <w:qFormat/>
    <w:rsid w:val="00633E55"/>
    <w:rPr>
      <w:rFonts w:ascii="宋体" w:eastAsia="宋体" w:hAnsi="宋体" w:cs="宋体" w:hint="eastAsia"/>
      <w:color w:val="000000"/>
      <w:sz w:val="28"/>
      <w:szCs w:val="28"/>
      <w:u w:val="none"/>
    </w:rPr>
  </w:style>
  <w:style w:type="character" w:customStyle="1" w:styleId="green1">
    <w:name w:val="green1"/>
    <w:basedOn w:val="a1"/>
    <w:qFormat/>
    <w:rsid w:val="00633E55"/>
    <w:rPr>
      <w:color w:val="66AE00"/>
      <w:sz w:val="18"/>
      <w:szCs w:val="18"/>
    </w:rPr>
  </w:style>
  <w:style w:type="character" w:customStyle="1" w:styleId="hover25">
    <w:name w:val="hover25"/>
    <w:basedOn w:val="a1"/>
    <w:qFormat/>
    <w:rsid w:val="00633E55"/>
  </w:style>
  <w:style w:type="character" w:customStyle="1" w:styleId="Char6">
    <w:name w:val="日期 Char"/>
    <w:basedOn w:val="a1"/>
    <w:link w:val="af2"/>
    <w:uiPriority w:val="99"/>
    <w:qFormat/>
    <w:rsid w:val="00633E55"/>
    <w:rPr>
      <w:rFonts w:ascii="Calibri" w:hAnsi="Calibri"/>
      <w:kern w:val="2"/>
      <w:sz w:val="21"/>
      <w:szCs w:val="22"/>
    </w:rPr>
  </w:style>
  <w:style w:type="paragraph" w:styleId="af2">
    <w:name w:val="Date"/>
    <w:basedOn w:val="a"/>
    <w:next w:val="a"/>
    <w:link w:val="Char6"/>
    <w:uiPriority w:val="99"/>
    <w:unhideWhenUsed/>
    <w:qFormat/>
    <w:rsid w:val="00633E55"/>
    <w:pPr>
      <w:ind w:leftChars="2500" w:left="100"/>
    </w:pPr>
    <w:rPr>
      <w:rFonts w:ascii="Calibri" w:hAnsi="Calibri"/>
      <w:szCs w:val="22"/>
    </w:rPr>
  </w:style>
  <w:style w:type="character" w:customStyle="1" w:styleId="edittexttarea">
    <w:name w:val="edittexttarea"/>
    <w:basedOn w:val="a1"/>
    <w:qFormat/>
    <w:rsid w:val="00633E55"/>
  </w:style>
  <w:style w:type="character" w:customStyle="1" w:styleId="Char7">
    <w:name w:val="文档结构图 Char"/>
    <w:basedOn w:val="a1"/>
    <w:link w:val="af3"/>
    <w:uiPriority w:val="99"/>
    <w:qFormat/>
    <w:rsid w:val="00633E55"/>
    <w:rPr>
      <w:rFonts w:ascii="宋体" w:hAnsi="Calibri"/>
      <w:kern w:val="2"/>
      <w:sz w:val="18"/>
      <w:szCs w:val="18"/>
    </w:rPr>
  </w:style>
  <w:style w:type="paragraph" w:styleId="af3">
    <w:name w:val="Document Map"/>
    <w:basedOn w:val="a"/>
    <w:link w:val="Char7"/>
    <w:uiPriority w:val="99"/>
    <w:unhideWhenUsed/>
    <w:qFormat/>
    <w:rsid w:val="00633E55"/>
    <w:rPr>
      <w:rFonts w:ascii="宋体" w:hAnsi="Calibri"/>
      <w:sz w:val="18"/>
      <w:szCs w:val="18"/>
    </w:rPr>
  </w:style>
  <w:style w:type="character" w:customStyle="1" w:styleId="red1">
    <w:name w:val="red1"/>
    <w:basedOn w:val="a1"/>
    <w:qFormat/>
    <w:rsid w:val="00633E55"/>
    <w:rPr>
      <w:color w:val="FF0000"/>
      <w:sz w:val="18"/>
      <w:szCs w:val="18"/>
    </w:rPr>
  </w:style>
  <w:style w:type="character" w:customStyle="1" w:styleId="right">
    <w:name w:val="right"/>
    <w:basedOn w:val="a1"/>
    <w:qFormat/>
    <w:rsid w:val="00633E55"/>
    <w:rPr>
      <w:color w:val="999999"/>
      <w:sz w:val="18"/>
      <w:szCs w:val="18"/>
    </w:rPr>
  </w:style>
  <w:style w:type="character" w:styleId="af4">
    <w:name w:val="FollowedHyperlink"/>
    <w:basedOn w:val="a1"/>
    <w:uiPriority w:val="99"/>
    <w:unhideWhenUsed/>
    <w:qFormat/>
    <w:rsid w:val="00633E55"/>
    <w:rPr>
      <w:color w:val="800080"/>
      <w:u w:val="single"/>
    </w:rPr>
  </w:style>
  <w:style w:type="character" w:styleId="af5">
    <w:name w:val="Emphasis"/>
    <w:basedOn w:val="a1"/>
    <w:uiPriority w:val="20"/>
    <w:qFormat/>
    <w:rsid w:val="00633E55"/>
  </w:style>
  <w:style w:type="character" w:customStyle="1" w:styleId="red3">
    <w:name w:val="red3"/>
    <w:basedOn w:val="a1"/>
    <w:rsid w:val="00633E55"/>
    <w:rPr>
      <w:color w:val="FF0000"/>
    </w:rPr>
  </w:style>
  <w:style w:type="character" w:customStyle="1" w:styleId="green">
    <w:name w:val="green"/>
    <w:basedOn w:val="a1"/>
    <w:rsid w:val="00633E55"/>
    <w:rPr>
      <w:color w:val="66AE00"/>
      <w:sz w:val="18"/>
      <w:szCs w:val="18"/>
    </w:rPr>
  </w:style>
  <w:style w:type="character" w:customStyle="1" w:styleId="red2">
    <w:name w:val="red2"/>
    <w:basedOn w:val="a1"/>
    <w:qFormat/>
    <w:rsid w:val="00633E55"/>
    <w:rPr>
      <w:color w:val="CC0000"/>
    </w:rPr>
  </w:style>
  <w:style w:type="character" w:customStyle="1" w:styleId="red">
    <w:name w:val="red"/>
    <w:basedOn w:val="a1"/>
    <w:qFormat/>
    <w:rsid w:val="00633E55"/>
    <w:rPr>
      <w:color w:val="FF0000"/>
      <w:sz w:val="18"/>
      <w:szCs w:val="18"/>
    </w:rPr>
  </w:style>
  <w:style w:type="character" w:customStyle="1" w:styleId="blue">
    <w:name w:val="blue"/>
    <w:basedOn w:val="a1"/>
    <w:rsid w:val="00633E55"/>
    <w:rPr>
      <w:color w:val="0371C6"/>
      <w:sz w:val="21"/>
      <w:szCs w:val="21"/>
    </w:rPr>
  </w:style>
  <w:style w:type="paragraph" w:customStyle="1" w:styleId="15">
    <w:name w:val="样式1"/>
    <w:basedOn w:val="a"/>
    <w:qFormat/>
    <w:rsid w:val="00633E55"/>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1"/>
    <w:link w:val="af2"/>
    <w:semiHidden/>
    <w:rsid w:val="00633E55"/>
    <w:rPr>
      <w:kern w:val="2"/>
      <w:sz w:val="21"/>
      <w:szCs w:val="24"/>
    </w:rPr>
  </w:style>
  <w:style w:type="paragraph" w:customStyle="1" w:styleId="af6">
    <w:name w:val="正文格式"/>
    <w:qFormat/>
    <w:rsid w:val="00633E55"/>
    <w:pPr>
      <w:spacing w:line="360" w:lineRule="auto"/>
      <w:ind w:firstLineChars="200" w:firstLine="200"/>
    </w:pPr>
    <w:rPr>
      <w:rFonts w:ascii="宋体" w:hAnsi="宋体"/>
      <w:kern w:val="2"/>
      <w:sz w:val="28"/>
      <w:szCs w:val="22"/>
    </w:rPr>
  </w:style>
  <w:style w:type="paragraph" w:customStyle="1" w:styleId="sa">
    <w:name w:val="sa"/>
    <w:basedOn w:val="as"/>
    <w:qFormat/>
    <w:rsid w:val="00633E55"/>
    <w:pPr>
      <w:ind w:left="0" w:firstLineChars="196" w:firstLine="470"/>
    </w:pPr>
    <w:rPr>
      <w:rFonts w:ascii="仿宋_GB2312" w:eastAsia="仿宋_GB2312" w:hAnsi="宋体"/>
      <w:kern w:val="24"/>
      <w:sz w:val="24"/>
      <w:szCs w:val="24"/>
    </w:rPr>
  </w:style>
  <w:style w:type="paragraph" w:customStyle="1" w:styleId="as">
    <w:name w:val="as"/>
    <w:basedOn w:val="a"/>
    <w:qFormat/>
    <w:rsid w:val="00633E55"/>
    <w:pPr>
      <w:tabs>
        <w:tab w:val="left" w:pos="525"/>
      </w:tabs>
      <w:ind w:left="525" w:firstLine="315"/>
    </w:pPr>
    <w:rPr>
      <w:rFonts w:ascii="宋体" w:hAnsi="Calibri" w:cs="宋体"/>
      <w:sz w:val="28"/>
      <w:szCs w:val="28"/>
    </w:rPr>
  </w:style>
  <w:style w:type="paragraph" w:styleId="5">
    <w:name w:val="toc 5"/>
    <w:basedOn w:val="a"/>
    <w:next w:val="a"/>
    <w:uiPriority w:val="39"/>
    <w:qFormat/>
    <w:rsid w:val="00633E55"/>
    <w:pPr>
      <w:spacing w:line="276" w:lineRule="auto"/>
      <w:ind w:left="960"/>
      <w:jc w:val="center"/>
    </w:pPr>
    <w:rPr>
      <w:b/>
      <w:color w:val="000000"/>
      <w:sz w:val="36"/>
      <w:szCs w:val="36"/>
    </w:rPr>
  </w:style>
  <w:style w:type="character" w:customStyle="1" w:styleId="3Char1">
    <w:name w:val="正文文本 3 Char1"/>
    <w:basedOn w:val="a1"/>
    <w:link w:val="32"/>
    <w:semiHidden/>
    <w:rsid w:val="00633E55"/>
    <w:rPr>
      <w:kern w:val="2"/>
      <w:sz w:val="16"/>
      <w:szCs w:val="16"/>
    </w:rPr>
  </w:style>
  <w:style w:type="character" w:customStyle="1" w:styleId="HTMLChar1">
    <w:name w:val="HTML 预设格式 Char1"/>
    <w:basedOn w:val="a1"/>
    <w:link w:val="HTML"/>
    <w:semiHidden/>
    <w:rsid w:val="00633E55"/>
    <w:rPr>
      <w:rFonts w:ascii="Courier New" w:hAnsi="Courier New" w:cs="Courier New"/>
      <w:kern w:val="2"/>
    </w:rPr>
  </w:style>
  <w:style w:type="character" w:customStyle="1" w:styleId="Char12">
    <w:name w:val="文档结构图 Char1"/>
    <w:basedOn w:val="a1"/>
    <w:link w:val="af3"/>
    <w:semiHidden/>
    <w:rsid w:val="00633E55"/>
    <w:rPr>
      <w:rFonts w:ascii="宋体"/>
      <w:kern w:val="2"/>
      <w:sz w:val="18"/>
      <w:szCs w:val="18"/>
    </w:rPr>
  </w:style>
  <w:style w:type="paragraph" w:styleId="af7">
    <w:name w:val="List Paragraph"/>
    <w:basedOn w:val="a"/>
    <w:uiPriority w:val="99"/>
    <w:qFormat/>
    <w:rsid w:val="00633E55"/>
    <w:pPr>
      <w:ind w:firstLineChars="200" w:firstLine="420"/>
    </w:pPr>
    <w:rPr>
      <w:rFonts w:ascii="Calibri" w:hAnsi="Calibri"/>
      <w:szCs w:val="22"/>
    </w:rPr>
  </w:style>
  <w:style w:type="paragraph" w:styleId="af8">
    <w:name w:val="Message Header"/>
    <w:basedOn w:val="a"/>
    <w:link w:val="Char8"/>
    <w:uiPriority w:val="99"/>
    <w:unhideWhenUsed/>
    <w:qFormat/>
    <w:rsid w:val="00633E5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character" w:customStyle="1" w:styleId="Char8">
    <w:name w:val="信息标题 Char"/>
    <w:basedOn w:val="a1"/>
    <w:link w:val="af8"/>
    <w:uiPriority w:val="99"/>
    <w:rsid w:val="00633E55"/>
    <w:rPr>
      <w:rFonts w:ascii="Arial" w:hAnsi="Arial"/>
      <w:kern w:val="2"/>
      <w:sz w:val="24"/>
      <w:szCs w:val="22"/>
      <w:shd w:val="pct20" w:color="auto" w:fill="auto"/>
    </w:rPr>
  </w:style>
  <w:style w:type="paragraph" w:customStyle="1" w:styleId="TableParagraph">
    <w:name w:val="Table Paragraph"/>
    <w:basedOn w:val="a"/>
    <w:uiPriority w:val="1"/>
    <w:qFormat/>
    <w:rsid w:val="00633E55"/>
    <w:rPr>
      <w:rFonts w:ascii="宋体" w:hAnsi="宋体" w:cs="宋体"/>
      <w:szCs w:val="20"/>
      <w:lang w:val="zh-CN" w:bidi="zh-CN"/>
    </w:rPr>
  </w:style>
  <w:style w:type="paragraph" w:customStyle="1" w:styleId="11212">
    <w:name w:val="样式 标题 1 + 四号 居中 段前: 12 磅 段后: 12 磅 行距: 单倍行距"/>
    <w:basedOn w:val="1"/>
    <w:qFormat/>
    <w:rsid w:val="00633E55"/>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styleId="33">
    <w:name w:val="toc 3"/>
    <w:basedOn w:val="a"/>
    <w:next w:val="a"/>
    <w:uiPriority w:val="39"/>
    <w:qFormat/>
    <w:rsid w:val="00633E55"/>
    <w:pPr>
      <w:ind w:left="480"/>
      <w:jc w:val="left"/>
    </w:pPr>
    <w:rPr>
      <w:i/>
      <w:iCs/>
      <w:color w:val="0000FF"/>
      <w:sz w:val="20"/>
      <w:szCs w:val="20"/>
    </w:rPr>
  </w:style>
  <w:style w:type="paragraph" w:customStyle="1" w:styleId="af9">
    <w:name w:val="图"/>
    <w:basedOn w:val="a"/>
    <w:qFormat/>
    <w:rsid w:val="00633E55"/>
    <w:pPr>
      <w:keepNext/>
      <w:adjustRightInd w:val="0"/>
      <w:spacing w:before="60" w:after="60" w:line="300" w:lineRule="auto"/>
      <w:jc w:val="center"/>
      <w:textAlignment w:val="center"/>
    </w:pPr>
    <w:rPr>
      <w:snapToGrid w:val="0"/>
      <w:color w:val="0000FF"/>
      <w:spacing w:val="20"/>
      <w:kern w:val="0"/>
      <w:sz w:val="24"/>
      <w:szCs w:val="20"/>
    </w:rPr>
  </w:style>
  <w:style w:type="paragraph" w:styleId="21">
    <w:name w:val="Body Text Indent 2"/>
    <w:basedOn w:val="a"/>
    <w:link w:val="2Char0"/>
    <w:uiPriority w:val="99"/>
    <w:unhideWhenUsed/>
    <w:qFormat/>
    <w:rsid w:val="00A55BAE"/>
    <w:pPr>
      <w:widowControl/>
      <w:adjustRightInd w:val="0"/>
      <w:snapToGrid w:val="0"/>
      <w:spacing w:after="200"/>
      <w:ind w:firstLine="570"/>
      <w:jc w:val="left"/>
    </w:pPr>
    <w:rPr>
      <w:rFonts w:ascii="Tahoma" w:eastAsia="仿宋" w:hAnsi="Tahoma" w:cs="宋体"/>
      <w:kern w:val="0"/>
      <w:sz w:val="32"/>
      <w:szCs w:val="22"/>
    </w:rPr>
  </w:style>
  <w:style w:type="character" w:customStyle="1" w:styleId="2Char0">
    <w:name w:val="正文文本缩进 2 Char"/>
    <w:basedOn w:val="a1"/>
    <w:link w:val="21"/>
    <w:uiPriority w:val="99"/>
    <w:rsid w:val="00A55BAE"/>
    <w:rPr>
      <w:rFonts w:ascii="Tahoma" w:eastAsia="仿宋" w:hAnsi="Tahoma" w:cs="宋体"/>
      <w:sz w:val="32"/>
      <w:szCs w:val="22"/>
    </w:rPr>
  </w:style>
  <w:style w:type="paragraph" w:customStyle="1" w:styleId="16">
    <w:name w:val="无间隔1"/>
    <w:basedOn w:val="a"/>
    <w:uiPriority w:val="1"/>
    <w:qFormat/>
    <w:rsid w:val="009F1260"/>
    <w:pPr>
      <w:spacing w:line="400" w:lineRule="exact"/>
    </w:pPr>
    <w:rPr>
      <w:sz w:val="24"/>
      <w:szCs w:val="22"/>
    </w:rPr>
  </w:style>
  <w:style w:type="character" w:customStyle="1" w:styleId="NormalCharacter">
    <w:name w:val="NormalCharacter"/>
    <w:rsid w:val="002B3074"/>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84251-83D8-4A81-8B6C-CADDE5E0D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4101</TotalTime>
  <Pages>61</Pages>
  <Words>5716</Words>
  <Characters>32584</Characters>
  <Application>Microsoft Office Word</Application>
  <DocSecurity>0</DocSecurity>
  <Lines>271</Lines>
  <Paragraphs>76</Paragraphs>
  <ScaleCrop>false</ScaleCrop>
  <Company>Microsoft</Company>
  <LinksUpToDate>false</LinksUpToDate>
  <CharactersWithSpaces>38224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襄城县公共资源交易中心:陈良民</cp:lastModifiedBy>
  <cp:revision>289</cp:revision>
  <cp:lastPrinted>2019-08-16T03:22:00Z</cp:lastPrinted>
  <dcterms:created xsi:type="dcterms:W3CDTF">2019-06-03T08:36:00Z</dcterms:created>
  <dcterms:modified xsi:type="dcterms:W3CDTF">2019-09-09T06:06:00Z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