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售后服务方案</w:t>
      </w:r>
    </w:p>
    <w:p w:rsidR="00400CF1" w:rsidRDefault="00400CF1" w:rsidP="00400CF1">
      <w:pPr>
        <w:spacing w:line="360" w:lineRule="auto"/>
        <w:ind w:firstLineChars="177" w:firstLine="426"/>
        <w:rPr>
          <w:rFonts w:ascii="宋体" w:hAnsi="宋体" w:cs="宋体"/>
          <w:b/>
          <w:color w:val="000000"/>
          <w:sz w:val="24"/>
        </w:rPr>
      </w:pPr>
      <w:r w:rsidRPr="0032340E">
        <w:rPr>
          <w:rFonts w:ascii="宋体" w:hAnsi="宋体" w:cs="宋体" w:hint="eastAsia"/>
          <w:b/>
          <w:color w:val="000000"/>
          <w:sz w:val="24"/>
        </w:rPr>
        <w:t>针对</w:t>
      </w:r>
      <w:r w:rsidRPr="004F09E4">
        <w:rPr>
          <w:rFonts w:asciiTheme="minorEastAsia" w:eastAsiaTheme="minorEastAsia" w:hAnsiTheme="minorEastAsia" w:cs="仿宋_GB2312" w:hint="eastAsia"/>
          <w:b/>
          <w:color w:val="000000"/>
          <w:sz w:val="24"/>
          <w:szCs w:val="24"/>
          <w:u w:val="single"/>
          <w:shd w:val="clear" w:color="auto" w:fill="FFFFFF"/>
        </w:rPr>
        <w:t>许昌</w:t>
      </w:r>
      <w:r>
        <w:rPr>
          <w:rFonts w:asciiTheme="minorEastAsia" w:eastAsiaTheme="minorEastAsia" w:hAnsiTheme="minorEastAsia" w:cs="仿宋_GB2312" w:hint="eastAsia"/>
          <w:b/>
          <w:color w:val="000000"/>
          <w:sz w:val="24"/>
          <w:szCs w:val="24"/>
          <w:u w:val="single"/>
          <w:shd w:val="clear" w:color="auto" w:fill="FFFFFF"/>
        </w:rPr>
        <w:t xml:space="preserve">电气学院 </w:t>
      </w:r>
      <w:r w:rsidRPr="00C33B34">
        <w:rPr>
          <w:rFonts w:ascii="宋体" w:hAnsi="宋体" w:cs="仿宋_GB2312" w:hint="eastAsia"/>
          <w:b/>
          <w:color w:val="000000"/>
          <w:sz w:val="24"/>
          <w:szCs w:val="24"/>
          <w:u w:val="single"/>
          <w:shd w:val="clear" w:color="auto" w:fill="FFFFFF"/>
        </w:rPr>
        <w:t>校园一卡通网络建设</w:t>
      </w:r>
      <w:r w:rsidRPr="00C33B34">
        <w:rPr>
          <w:rFonts w:asciiTheme="minorEastAsia" w:eastAsiaTheme="minorEastAsia" w:hAnsiTheme="minorEastAsia" w:cs="仿宋_GB2312" w:hint="eastAsia"/>
          <w:b/>
          <w:color w:val="000000"/>
          <w:sz w:val="24"/>
          <w:szCs w:val="24"/>
          <w:u w:val="single"/>
          <w:shd w:val="clear" w:color="auto" w:fill="FFFFFF"/>
        </w:rPr>
        <w:t>ZFCG-T2019052</w:t>
      </w:r>
      <w:r w:rsidRPr="0032340E">
        <w:rPr>
          <w:rFonts w:ascii="宋体" w:hAnsi="宋体" w:cs="宋体" w:hint="eastAsia"/>
          <w:b/>
          <w:color w:val="000000"/>
          <w:sz w:val="24"/>
        </w:rPr>
        <w:t xml:space="preserve">的售后服务，本公司作出如下郑重承诺： </w:t>
      </w:r>
    </w:p>
    <w:p w:rsidR="00400CF1" w:rsidRDefault="00400CF1" w:rsidP="00400CF1">
      <w:pPr>
        <w:pStyle w:val="1"/>
        <w:numPr>
          <w:ilvl w:val="0"/>
          <w:numId w:val="3"/>
        </w:numPr>
        <w:rPr>
          <w:rFonts w:ascii="宋体" w:hAnsi="宋体" w:cs="宋体"/>
          <w:color w:val="000000"/>
          <w:szCs w:val="24"/>
        </w:rPr>
      </w:pPr>
      <w:r>
        <w:rPr>
          <w:rFonts w:hint="eastAsia"/>
          <w:b/>
        </w:rPr>
        <w:t>产品质量</w:t>
      </w:r>
      <w:r>
        <w:rPr>
          <w:rFonts w:ascii="宋体" w:hAnsi="宋体" w:cs="宋体" w:hint="eastAsia"/>
          <w:color w:val="000000"/>
          <w:szCs w:val="24"/>
        </w:rPr>
        <w:t>：</w:t>
      </w:r>
    </w:p>
    <w:p w:rsidR="00400CF1" w:rsidRPr="00AE11C0" w:rsidRDefault="00400CF1" w:rsidP="00400CF1">
      <w:pPr>
        <w:pStyle w:val="1"/>
        <w:ind w:left="871" w:firstLineChars="100" w:firstLine="241"/>
        <w:rPr>
          <w:b/>
        </w:rPr>
      </w:pPr>
      <w:r w:rsidRPr="000D3AD3">
        <w:rPr>
          <w:rFonts w:ascii="宋体" w:cs="宋体" w:hint="eastAsia"/>
          <w:b/>
          <w:u w:val="single"/>
          <w:lang w:val="zh-CN"/>
        </w:rPr>
        <w:t>承诺：我公司所提供的设备是全新的、未使用过的设备，并在各个方面符合合同规定的质量、规格和性能要求</w:t>
      </w:r>
      <w:r>
        <w:rPr>
          <w:rFonts w:ascii="宋体" w:cs="宋体" w:hint="eastAsia"/>
          <w:lang w:val="zh-CN"/>
        </w:rPr>
        <w:t>。</w:t>
      </w:r>
    </w:p>
    <w:p w:rsidR="00400CF1" w:rsidRPr="00351207" w:rsidRDefault="00400CF1" w:rsidP="00400CF1">
      <w:pPr>
        <w:pStyle w:val="1"/>
        <w:spacing w:line="360" w:lineRule="auto"/>
        <w:ind w:firstLineChars="196" w:firstLine="470"/>
        <w:rPr>
          <w:b/>
        </w:rPr>
      </w:pPr>
      <w:r w:rsidRPr="00AE11C0">
        <w:rPr>
          <w:rFonts w:hint="eastAsia"/>
        </w:rPr>
        <w:t>1</w:t>
      </w:r>
      <w:r w:rsidRPr="00AE11C0">
        <w:rPr>
          <w:rFonts w:ascii="宋体" w:hAnsi="宋体" w:cs="宋体" w:hint="eastAsia"/>
          <w:color w:val="000000"/>
          <w:szCs w:val="24"/>
        </w:rPr>
        <w:t>.</w:t>
      </w:r>
      <w:r>
        <w:rPr>
          <w:rFonts w:ascii="宋体" w:hAnsi="宋体" w:cs="宋体" w:hint="eastAsia"/>
          <w:color w:val="000000"/>
          <w:szCs w:val="24"/>
        </w:rPr>
        <w:t>按合同要求提供所需产品。所提供的产品均为国内或国际知名品牌，且经过多个项目实际应用，产品的性能优越、稳定，技术先进。</w:t>
      </w:r>
    </w:p>
    <w:p w:rsidR="00400CF1" w:rsidRDefault="00400CF1" w:rsidP="00400CF1">
      <w:pPr>
        <w:pStyle w:val="1"/>
        <w:spacing w:line="360" w:lineRule="auto"/>
        <w:ind w:firstLineChars="200" w:firstLine="480"/>
      </w:pPr>
      <w:r>
        <w:rPr>
          <w:rFonts w:hint="eastAsia"/>
        </w:rPr>
        <w:t>2.</w:t>
      </w:r>
      <w:r>
        <w:rPr>
          <w:rFonts w:hint="eastAsia"/>
        </w:rPr>
        <w:t>对所有产品均按国家产品技术质量的要求制生产和检验，产品的制造和检测均有质量记录和检测资料；</w:t>
      </w:r>
    </w:p>
    <w:p w:rsidR="00400CF1" w:rsidRDefault="00400CF1" w:rsidP="00400CF1">
      <w:pPr>
        <w:pStyle w:val="1"/>
        <w:spacing w:line="360" w:lineRule="auto"/>
        <w:ind w:firstLineChars="200" w:firstLine="480"/>
      </w:pPr>
      <w:r>
        <w:rPr>
          <w:rFonts w:hint="eastAsia"/>
        </w:rPr>
        <w:t>3.</w:t>
      </w:r>
      <w:r>
        <w:rPr>
          <w:rFonts w:hint="eastAsia"/>
        </w:rPr>
        <w:t>所有出厂产品均严格按照产品检测程序</w:t>
      </w:r>
      <w:r>
        <w:rPr>
          <w:rFonts w:hint="eastAsia"/>
        </w:rPr>
        <w:t>100%</w:t>
      </w:r>
      <w:r>
        <w:rPr>
          <w:rFonts w:hint="eastAsia"/>
        </w:rPr>
        <w:t>进行检验，保证产品一次交检合格率</w:t>
      </w:r>
      <w:r>
        <w:rPr>
          <w:rFonts w:hint="eastAsia"/>
        </w:rPr>
        <w:t>99%</w:t>
      </w:r>
      <w:r>
        <w:rPr>
          <w:rFonts w:hint="eastAsia"/>
        </w:rPr>
        <w:t>，成品抽检率</w:t>
      </w:r>
      <w:r>
        <w:rPr>
          <w:rFonts w:hint="eastAsia"/>
        </w:rPr>
        <w:t>99%</w:t>
      </w:r>
      <w:r>
        <w:rPr>
          <w:rFonts w:hint="eastAsia"/>
        </w:rPr>
        <w:t>；</w:t>
      </w:r>
    </w:p>
    <w:p w:rsidR="00400CF1" w:rsidRDefault="00400CF1" w:rsidP="00400CF1">
      <w:pPr>
        <w:pStyle w:val="1"/>
        <w:spacing w:line="360" w:lineRule="auto"/>
        <w:ind w:firstLineChars="200" w:firstLine="480"/>
      </w:pPr>
      <w:r>
        <w:rPr>
          <w:rFonts w:hint="eastAsia"/>
        </w:rPr>
        <w:t>4.</w:t>
      </w:r>
      <w:r>
        <w:rPr>
          <w:rFonts w:hint="eastAsia"/>
        </w:rPr>
        <w:t>对所有用户均提供，技术更新、质量最好、服务更佳的产品，我公司保证提供给客户的产品是完全优质合格的产品；</w:t>
      </w:r>
    </w:p>
    <w:p w:rsidR="00400CF1" w:rsidRDefault="00400CF1" w:rsidP="00400CF1">
      <w:pPr>
        <w:pStyle w:val="1"/>
        <w:spacing w:line="360" w:lineRule="auto"/>
        <w:ind w:firstLineChars="200" w:firstLine="480"/>
      </w:pPr>
      <w:r>
        <w:rPr>
          <w:rFonts w:hint="eastAsia"/>
        </w:rPr>
        <w:t>5.</w:t>
      </w:r>
      <w:r>
        <w:rPr>
          <w:rFonts w:hint="eastAsia"/>
        </w:rPr>
        <w:t>所有产品全程质保，客户如果发现质量问题，属于我方责任的的，我方负责无条件更换及时处理；</w:t>
      </w: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  <w:r>
        <w:rPr>
          <w:rFonts w:hint="eastAsia"/>
        </w:rPr>
        <w:t>6.</w:t>
      </w:r>
      <w:r>
        <w:rPr>
          <w:rFonts w:hint="eastAsia"/>
        </w:rPr>
        <w:t>如有质量问题出现，</w:t>
      </w:r>
      <w:r>
        <w:rPr>
          <w:rFonts w:ascii="宋体" w:hAnsi="宋体" w:cs="宋体" w:hint="eastAsia"/>
          <w:color w:val="000000"/>
          <w:szCs w:val="24"/>
        </w:rPr>
        <w:t>凡接到报障通知后，每周7天24小时响应，我公司工程师将在1小时内到达现场，负责故障原因的诊断，提供解决方案，尽快排除故障：一般故障在1小时内解决。</w:t>
      </w: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</w:p>
    <w:p w:rsidR="00400CF1" w:rsidRPr="0053259E" w:rsidRDefault="00400CF1" w:rsidP="00400CF1">
      <w:pPr>
        <w:pStyle w:val="1"/>
        <w:spacing w:line="360" w:lineRule="auto"/>
        <w:ind w:firstLineChars="200" w:firstLine="480"/>
        <w:rPr>
          <w:rFonts w:ascii="宋体" w:hAnsi="宋体" w:cs="宋体"/>
          <w:color w:val="000000"/>
          <w:szCs w:val="24"/>
        </w:rPr>
      </w:pPr>
      <w:r>
        <w:rPr>
          <w:rFonts w:ascii="宋体" w:hAnsi="宋体" w:cs="宋体" w:hint="eastAsia"/>
          <w:color w:val="000000"/>
          <w:szCs w:val="24"/>
        </w:rPr>
        <w:lastRenderedPageBreak/>
        <w:t>解决质量问题流程图</w:t>
      </w:r>
    </w:p>
    <w:p w:rsidR="00400CF1" w:rsidRPr="0000582B" w:rsidRDefault="00400CF1" w:rsidP="00400CF1">
      <w:pPr>
        <w:pStyle w:val="1"/>
      </w:pPr>
    </w:p>
    <w:p w:rsidR="00400CF1" w:rsidRDefault="00400CF1" w:rsidP="00400CF1">
      <w:pPr>
        <w:pStyle w:val="3"/>
        <w:keepNext w:val="0"/>
        <w:keepLines w:val="0"/>
        <w:spacing w:line="360" w:lineRule="auto"/>
        <w:rPr>
          <w:rFonts w:ascii="宋体" w:hAnsi="宋体" w:cs="宋体"/>
          <w:b w:val="0"/>
          <w:bCs w:val="0"/>
          <w:szCs w:val="24"/>
        </w:rPr>
      </w:pPr>
      <w:r w:rsidRPr="00BB55DC">
        <w:rPr>
          <w:rFonts w:ascii="Calibri"/>
          <w:noProof/>
          <w:szCs w:val="22"/>
        </w:rPr>
      </w:r>
      <w:r w:rsidRPr="00BB55DC">
        <w:rPr>
          <w:rFonts w:ascii="Calibri"/>
          <w:noProof/>
          <w:szCs w:val="22"/>
        </w:rPr>
        <w:pict>
          <v:group id="画布 2" o:spid="_x0000_s1026" editas="canvas" style="width:383.7pt;height:386.3pt;mso-position-horizontal-relative:char;mso-position-vertical-relative:line" coordsize="48729,49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8729;height:49060;visibility:visible">
              <v:fill o:detectmouseclick="t"/>
              <v:path o:connecttype="none"/>
            </v:shape>
            <v:group id="组合 112" o:spid="_x0000_s1028" style="position:absolute;left:1524;top:482;width:46265;height:42551" coordorigin="916,1066" coordsize="7285,67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自选图形 7" o:spid="_x0000_s1029" type="#_x0000_t109" style="position:absolute;left:3917;top:5590;width:2052;height:1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ofcIA&#10;AADaAAAADwAAAGRycy9kb3ducmV2LnhtbESPT4vCMBTE78J+h/AW9mZTPYh2jSILgh5c8A94fZs8&#10;22Lz0k2i1m9vBMHjMDO/YabzzjbiSj7UjhUMshwEsXam5lLBYb/sj0GEiGywcUwK7hRgPvvoTbEw&#10;7sZbuu5iKRKEQ4EKqhjbQsqgK7IYMtcSJ+/kvMWYpC+l8XhLcNvIYZ6PpMWa00KFLf1UpM+7i1Xw&#10;Xx8nI73ogqb1eT34Pfn7xv8p9fXZLb5BROriO/xqr4yCITyvpBs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2mh9wgAAANoAAAAPAAAAAAAAAAAAAAAAAJgCAABkcnMvZG93&#10;bnJldi54bWxQSwUGAAAAAAQABAD1AAAAhwMAAAAA&#10;" fillcolor="#f90">
                <v:textbox>
                  <w:txbxContent>
                    <w:p w:rsidR="00400CF1" w:rsidRDefault="00400CF1" w:rsidP="00400C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小时内联系设备员厂家派员到场协助处理</w:t>
                      </w:r>
                    </w:p>
                  </w:txbxContent>
                </v:textbox>
              </v:shape>
              <v:shape id="自选图形 11" o:spid="_x0000_s1030" type="#_x0000_t109" style="position:absolute;left:6149;top:5590;width:2052;height:7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N5sIA&#10;AADaAAAADwAAAGRycy9kb3ducmV2LnhtbESPzYoCMRCE74LvEFrwphkVxJ01iiwI60HBH9hrb9LO&#10;DE46s0lWx7c3guCxqKqvqPmytbW4kg+VYwWjYQaCWDtTcaHgdFwPZiBCRDZYOyYFdwqwXHQ7c8yN&#10;u/GerodYiAThkKOCMsYmlzLokiyGoWuIk3d23mJM0hfSeLwluK3lOMum0mLFaaHEhr5K0pfDv1Xw&#10;V/18TPWqDZo2l81od/b3rf9Vqt9rV58gIrXxHX61v42CCTyvpBs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ls3mwgAAANoAAAAPAAAAAAAAAAAAAAAAAJgCAABkcnMvZG93&#10;bnJldi54bWxQSwUGAAAAAAQABAD1AAAAhwMAAAAA&#10;" fillcolor="#f90">
                <v:textbox>
                  <w:txbxContent>
                    <w:p w:rsidR="00400CF1" w:rsidRDefault="00400CF1" w:rsidP="00400C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原故障设备带回维修至恢复正常</w:t>
                      </w:r>
                    </w:p>
                  </w:txbxContent>
                </v:textbox>
              </v:shape>
              <v:shape id="自选图形 12" o:spid="_x0000_s1031" type="#_x0000_t109" style="position:absolute;left:5429;top:6994;width:2700;height: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9VksIA&#10;AADaAAAADwAAAGRycy9kb3ducmV2LnhtbESPzYoCMRCE74LvEFrwphlFxJ01iiwI60HBH9hrb9LO&#10;DE46s0lWx7c3guCxqKqvqPmytbW4kg+VYwWjYQaCWDtTcaHgdFwPZiBCRDZYOyYFdwqwXHQ7c8yN&#10;u/GerodYiAThkKOCMsYmlzLokiyGoWuIk3d23mJM0hfSeLwluK3lOMum0mLFaaHEhr5K0pfDv1Xw&#10;V/18TPWqDZo2l81od/b3rf9Vqt9rV58gIrXxHX61v42CCTyvpBs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1WSwgAAANoAAAAPAAAAAAAAAAAAAAAAAJgCAABkcnMvZG93&#10;bnJldi54bWxQSwUGAAAAAAQABAD1AAAAhwMAAAAA&#10;" fillcolor="#f90">
                <v:textbox>
                  <w:txbxContent>
                    <w:p w:rsidR="00400CF1" w:rsidRDefault="00400CF1" w:rsidP="00400CF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交送用户现场并安装调试</w:t>
                      </w:r>
                    </w:p>
                  </w:txbxContent>
                </v:textbox>
              </v:shape>
              <v:line id="直线 18" o:spid="_x0000_s1032" style="position:absolute;visibility:visible" from="4889,5434" to="7224,5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v:line id="直线 19" o:spid="_x0000_s1033" style="position:absolute;visibility:visible" from="7229,5434" to="7230,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<v:line id="直线 20" o:spid="_x0000_s1034" style="position:absolute;visibility:visible" from="4889,5434" to="4890,5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自选图形 21" o:spid="_x0000_s1035" type="#_x0000_t67" style="position:absolute;left:7049;top:6370;width:360;height: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YVfrwA&#10;AADaAAAADwAAAGRycy9kb3ducmV2LnhtbERPy4rCMBTdC/5DuMLsxsQHg1ajyMCIO1H7AZfm2gab&#10;m5JErX8/WQguD+e93vauFQ8K0XrWMBkrEMSVN5ZrDeXl73sBIiZkg61n0vCiCNvNcLDGwvgnn+hx&#10;TrXIIRwL1NCk1BVSxqohh3HsO+LMXX1wmDIMtTQBnznctXKq1I90aDk3NNjRb0PV7Xx3Gmx5Uf1p&#10;+ZrjpFYzdSz3HOxU669Rv1uBSNSnj/jtPhgNeWu+km+A3Pw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3phV+vAAAANoAAAAPAAAAAAAAAAAAAAAAAJgCAABkcnMvZG93bnJldi54&#10;bWxQSwUGAAAAAAQABAD1AAAAgQMAAAAA&#10;"/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自选图形 22" o:spid="_x0000_s1036" type="#_x0000_t66" style="position:absolute;left:2909;top:7150;width:2340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9WcMA&#10;AADaAAAADwAAAGRycy9kb3ducmV2LnhtbESPS2/CMBCE75X6H6yt1FtxABVBwImqPgRcKp73VbxN&#10;osbrYLsk/HuMhNTjaGa+0Szy3jTiTM7XlhUMBwkI4sLqmksFh/3XyxSED8gaG8uk4EIe8uzxYYGp&#10;th1v6bwLpYgQ9ikqqEJoUyl9UZFBP7AtcfR+rDMYonSl1A67CDeNHCXJRBqsOS5U2NJ7RcXv7s8o&#10;2IbhpRt/frsPPWs3r8d+vDytl0o9P/VvcxCB+vAfvrdXWsEMblfiDZ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S9WcMAAADaAAAADwAAAAAAAAAAAAAAAACYAgAAZHJzL2Rv&#10;d25yZXYueG1sUEsFBgAAAAAEAAQA9QAAAIgDAAAAAA==&#10;"/>
              <v:shape id="自选图形 101" o:spid="_x0000_s1037" type="#_x0000_t67" style="position:absolute;left:5956;top:4786;width:360;height: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VUMIA&#10;AADbAAAADwAAAGRycy9kb3ducmV2LnhtbESPzWoDMQyE74G+g1Ght8bODyXdxgml0JBbSLIPINbq&#10;rulaXmw32bx9dQjkJjGjmU/r7Rh6daGUfWQLs6kBRdxE57m1UJ+/X1egckF22EcmCzfKsN08TdZY&#10;uXjlI11OpVUSwrlCC10pQ6V1bjoKmKdxIBbtJ6aARdbUapfwKuGh13Nj3nRAz9LQ4UBfHTW/p79g&#10;wddnMx7fb0uctWZhDvWOk59b+/I8fn6AKjSWh/l+vXeCL/Tyiwy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dVQwgAAANsAAAAPAAAAAAAAAAAAAAAAAJgCAABkcnMvZG93&#10;bnJldi54bWxQSwUGAAAAAAQABAD1AAAAhwMAAAAA&#10;"/>
              <v:shape id="自选图形 102" o:spid="_x0000_s1038" type="#_x0000_t109" style="position:absolute;left:3156;top:1066;width:1980;height:4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yIWsIA&#10;AADbAAAADwAAAGRycy9kb3ducmV2LnhtbERPTWvCQBC9F/oflil4qxtLEYmuUgopKYipUTwP2TEJ&#10;ZmfT7DaJ/fXdguBtHu9zVpvRNKKnztWWFcymEQjiwuqaSwXHQ/K8AOE8ssbGMim4koPN+vFhhbG2&#10;A++pz30pQgi7GBVU3rexlK6oyKCb2pY4cGfbGfQBdqXUHQ4h3DTyJYrm0mDNoaHClt4rKi75j1Hw&#10;ffioXZvg9hd3X587fcpe0yxTavI0vi1BeBr9XXxzpzrMn8H/L+E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IhawgAAANsAAAAPAAAAAAAAAAAAAAAAAJgCAABkcnMvZG93&#10;bnJldi54bWxQSwUGAAAAAAQABAD1AAAAhwMAAAAA&#10;" fillcolor="#0cf">
                <v:textbox>
                  <w:txbxContent>
                    <w:p w:rsidR="00400CF1" w:rsidRDefault="00400CF1" w:rsidP="00400CF1">
                      <w:pPr>
                        <w:jc w:val="center"/>
                        <w:rPr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用户故障报修</w:t>
                      </w:r>
                    </w:p>
                  </w:txbxContent>
                </v:textbox>
              </v:shape>
              <v:shape id="自选图形 103" o:spid="_x0000_s1039" type="#_x0000_t109" style="position:absolute;left:3156;top:2006;width:1980;height:4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G7gsAA&#10;AADbAAAADwAAAGRycy9kb3ducmV2LnhtbERP22oCMRB9L/QfwhR8q1l9qGVrFF0QrEjBywcMyZgs&#10;3UyWTVzXvzdCoW9zONeZLwffiJ66WAdWMBkXIIh1MDVbBefT5v0TREzIBpvApOBOEZaL15c5libc&#10;+ED9MVmRQziWqMCl1JZSRu3IYxyHljhzl9B5TBl2VpoObzncN3JaFB/SY825wWFLlSP9e7x6BdXa&#10;1rO+0q39qfaXb9brXbNxSo3ehtUXiERD+hf/ubcmz5/C85d8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NG7gsAAAADbAAAADwAAAAAAAAAAAAAAAACYAgAAZHJzL2Rvd25y&#10;ZXYueG1sUEsFBgAAAAAEAAQA9QAAAIUDAAAAAA==&#10;" fillcolor="#cfc">
                <v:textbox>
                  <w:txbxContent>
                    <w:p w:rsidR="00400CF1" w:rsidRDefault="00400CF1" w:rsidP="00400CF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电话即时响应</w:t>
                      </w:r>
                    </w:p>
                  </w:txbxContent>
                </v:textbox>
              </v:shape>
              <v:shape id="自选图形 104" o:spid="_x0000_s1040" type="#_x0000_t109" style="position:absolute;left:3156;top:2926;width:1980;height:7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0eGcAA&#10;AADbAAAADwAAAGRycy9kb3ducmV2LnhtbERP22oCMRB9L/gPYYS+1awWWlmNogtCLaXg5QOGZEwW&#10;N5NlE9ft35tCoW9zONdZrgffiJ66WAdWMJ0UIIh1MDVbBefT7mUOIiZkg01gUvBDEdar0dMSSxPu&#10;fKD+mKzIIRxLVOBSakspo3bkMU5CS5y5S+g8pgw7K02H9xzuGzkrijfpsebc4LClypG+Hm9eQbW1&#10;9Xtf6dZ+V1+XPevtZ7NzSj2Ph80CRKIh/Yv/3B8mz3+F31/y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0eGcAAAADbAAAADwAAAAAAAAAAAAAAAACYAgAAZHJzL2Rvd25y&#10;ZXYueG1sUEsFBgAAAAAEAAQA9QAAAIUDAAAAAA==&#10;" fillcolor="#cfc">
                <v:textbox>
                  <w:txbxContent>
                    <w:p w:rsidR="00400CF1" w:rsidRDefault="00400CF1" w:rsidP="00400C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小时内安排技术人员上门检修</w:t>
                      </w:r>
                    </w:p>
                  </w:txbxContent>
                </v:textbox>
              </v:shape>
              <v:shape id="自选图形 105" o:spid="_x0000_s1041" type="#_x0000_t109" style="position:absolute;left:5236;top:4026;width:1800;height:7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XUcAA&#10;AADbAAAADwAAAGRycy9kb3ducmV2LnhtbERPS4vCMBC+C/6HMII3TRURt2sUWRDWg4IP2OtsMrbF&#10;ZtJNslr/vREEb/PxPWe+bG0truRD5VjBaJiBINbOVFwoOB3XgxmIEJEN1o5JwZ0CLBfdzhxz4268&#10;p+shFiKFcMhRQRljk0sZdEkWw9A1xIk7O28xJugLaTzeUrit5TjLptJixamhxIa+StKXw79V8Ff9&#10;fEz1qg2aNpfNaHf2963/Varfa1efICK18S1+ub9Nmj+B5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NXUcAAAADbAAAADwAAAAAAAAAAAAAAAACYAgAAZHJzL2Rvd25y&#10;ZXYueG1sUEsFBgAAAAAEAAQA9QAAAIUDAAAAAA==&#10;" fillcolor="#f90">
                <v:textbox>
                  <w:txbxContent>
                    <w:p w:rsidR="00400CF1" w:rsidRDefault="00400CF1" w:rsidP="00400C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复杂故障，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小时内未完成维修</w:t>
                      </w:r>
                    </w:p>
                  </w:txbxContent>
                </v:textbox>
              </v:shape>
              <v:shape id="自选图形 106" o:spid="_x0000_s1042" type="#_x0000_t109" style="position:absolute;left:916;top:4026;width:204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/yysAA&#10;AADbAAAADwAAAGRycy9kb3ducmV2LnhtbERPS4vCMBC+C/6HMII3TRUUt2sUWRDWg4IP2OtsMrbF&#10;ZtJNslr/vREEb/PxPWe+bG0truRD5VjBaJiBINbOVFwoOB3XgxmIEJEN1o5JwZ0CLBfdzhxz4268&#10;p+shFiKFcMhRQRljk0sZdEkWw9A1xIk7O28xJugLaTzeUrit5TjLptJixamhxIa+StKXw79V8Ff9&#10;fEz1qg2aNpfNaHf2963/Varfa1efICK18S1+ub9Nmj+B5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/yysAAAADbAAAADwAAAAAAAAAAAAAAAACYAgAAZHJzL2Rvd25y&#10;ZXYueG1sUEsFBgAAAAAEAAQA9QAAAIUDAAAAAA==&#10;" fillcolor="#f90">
                <v:textbox>
                  <w:txbxContent>
                    <w:p w:rsidR="00400CF1" w:rsidRDefault="00400CF1" w:rsidP="00400C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简单故障，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小时内完成现场维修</w:t>
                      </w:r>
                    </w:p>
                  </w:txbxContent>
                </v:textbox>
              </v:shape>
              <v:shape id="自选图形 107" o:spid="_x0000_s1043" type="#_x0000_t109" style="position:absolute;left:1096;top:6686;width:1580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9GcEA&#10;AADbAAAADwAAAGRycy9kb3ducmV2LnhtbERP24rCMBB9F/Yfwizsi2i6XRCpjSLK4uXJ2weMzfSC&#10;zaQ0Ubt+/UYQfJvDuU4660wtbtS6yrKC72EEgjizuuJCwen4OxiDcB5ZY22ZFPyRg9n0o5diou2d&#10;93Q7+EKEEHYJKii9bxIpXVaSQTe0DXHgctsa9AG2hdQt3kO4qWUcRSNpsOLQUGJDi5Kyy+FqFKzP&#10;/Y2sVz9xvt3ulrg4L49N/FDq67ObT0B46vxb/HKvdZg/gucv4QA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E/RnBAAAA2wAAAA8AAAAAAAAAAAAAAAAAmAIAAGRycy9kb3du&#10;cmV2LnhtbFBLBQYAAAAABAAEAPUAAACGAwAAAAA=&#10;" fillcolor="#930">
                <v:textbox>
                  <w:txbxContent>
                    <w:p w:rsidR="00400CF1" w:rsidRDefault="00400CF1" w:rsidP="00400CF1">
                      <w:pPr>
                        <w:jc w:val="center"/>
                        <w:rPr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设备正常运行</w:t>
                      </w:r>
                    </w:p>
                    <w:p w:rsidR="00400CF1" w:rsidRDefault="00400CF1" w:rsidP="00400CF1">
                      <w:pPr>
                        <w:jc w:val="center"/>
                        <w:rPr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  <w:szCs w:val="18"/>
                        </w:rPr>
                        <w:t>用户确认</w:t>
                      </w:r>
                    </w:p>
                  </w:txbxContent>
                </v:textbox>
              </v:shape>
              <v:shape id="自选图形 108" o:spid="_x0000_s1044" type="#_x0000_t67" style="position:absolute;left:3976;top:1526;width:360;height:4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NJL8A&#10;AADbAAAADwAAAGRycy9kb3ducmV2LnhtbERPzWoCMRC+C32HMIXeNFFL1XWzUgRLb0XdBxg2427o&#10;ZrIkUde3bwqF3ubj+51yN7pe3ChE61nDfKZAEDfeWG411OfDdA0iJmSDvWfS8KAIu+ppUmJh/J2P&#10;dDulVuQQjgVq6FIaCilj05HDOPMDceYuPjhMGYZWmoD3HO56uVDqTTq0nBs6HGjfUfN9ujoNtj6r&#10;8bh5vOK8VUv1VX9wsAutX57H9y2IRGP6F/+5P02ev4LfX/IBs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SE0kvwAAANsAAAAPAAAAAAAAAAAAAAAAAJgCAABkcnMvZG93bnJl&#10;di54bWxQSwUGAAAAAAQABAD1AAAAhAMAAAAA&#10;"/>
              <v:shape id="自选图形 109" o:spid="_x0000_s1045" type="#_x0000_t67" style="position:absolute;left:3976;top:2466;width:360;height:4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ZVsIA&#10;AADbAAAADwAAAGRycy9kb3ducmV2LnhtbESPzWoDMQyE74G+g1Ght8bODyXdxgml0JBbSLIPINbq&#10;rulaXmw32bx9dQjkJjGjmU/r7Rh6daGUfWQLs6kBRdxE57m1UJ+/X1egckF22EcmCzfKsN08TdZY&#10;uXjlI11OpVUSwrlCC10pQ6V1bjoKmKdxIBbtJ6aARdbUapfwKuGh13Nj3nRAz9LQ4UBfHTW/p79g&#10;wddnMx7fb0uctWZhDvWOk59b+/I8fn6AKjSWh/l+vXeCL7Dyiwy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19lWwgAAANsAAAAPAAAAAAAAAAAAAAAAAJgCAABkcnMvZG93&#10;bnJldi54bWxQSwUGAAAAAAQABAD1AAAAhwMAAAAA&#10;"/>
              <v:shape id="自选图形 110" o:spid="_x0000_s1046" style="position:absolute;left:3176;top:3866;width:1820;height:78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2y0MEA&#10;AADbAAAADwAAAGRycy9kb3ducmV2LnhtbERPTWsCMRC9C/6HMEIvUhMVRFejaKHgRcqq0B6nm3Gz&#10;uJksm1TXf98UCt7m8T5ntelcLW7UhsqzhvFIgSAuvKm41HA+vb/OQYSIbLD2TBoeFGCz7vdWmBl/&#10;55xux1iKFMIhQw02xiaTMhSWHIaRb4gTd/Gtw5hgW0rT4j2Fu1pOlJpJhxWnBosNvVkqrscfp2GY&#10;nzGYQ/5ZTncfk+/Fl5rZTmn9Mui2SxCRuvgU/7v3Js1fwN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tstDBAAAA2wAAAA8AAAAAAAAAAAAAAAAAmAIAAGRycy9kb3du&#10;cmV2LnhtbFBLBQYAAAAABAAEAPUAAACGAwAAAAA=&#10;" adj="0,,0" path="m10800,l6480,6171r2160,l8640,12343r-4320,l4320,9257,,15429r4320,6171l4320,18514r12960,l17280,21600r4320,-6171l17280,9257r,3086l12960,12343r,-6172l15120,6171,10800,xe">
                <v:stroke joinstyle="miter"/>
                <v:formulas/>
                <v:path o:connecttype="custom" o:connectlocs="910,0;0,557;910,669;1820,557" o:connectangles="270,180,90,0" textboxrect="2160,12351,19440,18526"/>
              </v:shape>
              <v:shape id="自选图形 111" o:spid="_x0000_s1047" type="#_x0000_t67" style="position:absolute;left:1636;top:4966;width:360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f7b0A&#10;AADbAAAADwAAAGRycy9kb3ducmV2LnhtbERPzYrCMBC+C75DGGFvmlgX0WoUWVjZ26L2AYZmbIPN&#10;pCRR69tvDgseP77/7X5wnXhQiNazhvlMgSCuvbHcaKgu39MViJiQDXaeScOLIux349EWS+OffKLH&#10;OTUih3AsUUObUl9KGeuWHMaZ74kzd/XBYcowNNIEfOZw18lCqaV0aDk3tNjTV0v17Xx3Gmx1UcNp&#10;/frEeaMW6rc6crCF1h+T4bABkWhIb/G/+8doKPL6/CX/ALn7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M0f7b0AAADbAAAADwAAAAAAAAAAAAAAAACYAgAAZHJzL2Rvd25yZXYu&#10;eG1sUEsFBgAAAAAEAAQA9QAAAIIDAAAAAA==&#10;"/>
            </v:group>
            <w10:wrap type="none"/>
            <w10:anchorlock/>
          </v:group>
        </w:pict>
      </w:r>
    </w:p>
    <w:p w:rsidR="00400CF1" w:rsidRDefault="00400CF1" w:rsidP="00400CF1">
      <w:pPr>
        <w:pStyle w:val="3"/>
        <w:keepNext w:val="0"/>
        <w:keepLines w:val="0"/>
        <w:spacing w:line="360" w:lineRule="auto"/>
        <w:rPr>
          <w:rFonts w:ascii="宋体" w:hAnsi="宋体" w:cs="宋体"/>
          <w:b w:val="0"/>
          <w:bCs w:val="0"/>
          <w:szCs w:val="24"/>
        </w:rPr>
      </w:pPr>
    </w:p>
    <w:p w:rsidR="00400CF1" w:rsidRPr="00D04F43" w:rsidRDefault="00400CF1" w:rsidP="00400CF1">
      <w:pPr>
        <w:pStyle w:val="3"/>
        <w:keepNext w:val="0"/>
        <w:keepLines w:val="0"/>
        <w:spacing w:line="360" w:lineRule="auto"/>
        <w:rPr>
          <w:rFonts w:ascii="宋体" w:hAnsi="宋体" w:cs="宋体"/>
          <w:bCs w:val="0"/>
          <w:szCs w:val="24"/>
        </w:rPr>
      </w:pPr>
      <w:r w:rsidRPr="00D04F43">
        <w:rPr>
          <w:rFonts w:ascii="宋体" w:hAnsi="宋体" w:cs="宋体" w:hint="eastAsia"/>
          <w:bCs w:val="0"/>
          <w:szCs w:val="24"/>
        </w:rPr>
        <w:t>二、本次项目所提供的其他免费物品或服务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为了保证系统的正常运作，我公司将会在已建立完备高效的零配件仓库中，专门为此项工程建立常用的备件和配件仓库，以便能够及时提供专业的服务和所需的各类零配件，保证系统能够正常运作。</w:t>
      </w:r>
    </w:p>
    <w:p w:rsidR="00400CF1" w:rsidRDefault="00400CF1" w:rsidP="00400CF1">
      <w:pPr>
        <w:pStyle w:val="1"/>
      </w:pPr>
    </w:p>
    <w:p w:rsidR="00400CF1" w:rsidRDefault="00400CF1" w:rsidP="00400CF1">
      <w:pPr>
        <w:pStyle w:val="1"/>
      </w:pPr>
    </w:p>
    <w:p w:rsidR="00400CF1" w:rsidRPr="00A22739" w:rsidRDefault="00400CF1" w:rsidP="00400CF1">
      <w:pPr>
        <w:pStyle w:val="1"/>
      </w:pPr>
    </w:p>
    <w:tbl>
      <w:tblPr>
        <w:tblW w:w="0" w:type="auto"/>
        <w:jc w:val="center"/>
        <w:tblLayout w:type="fixed"/>
        <w:tblLook w:val="0000"/>
      </w:tblPr>
      <w:tblGrid>
        <w:gridCol w:w="740"/>
        <w:gridCol w:w="1842"/>
        <w:gridCol w:w="839"/>
        <w:gridCol w:w="1238"/>
        <w:gridCol w:w="813"/>
        <w:gridCol w:w="795"/>
        <w:gridCol w:w="2548"/>
      </w:tblGrid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工具名称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品牌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型号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数量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单位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用途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大十字螺丝刀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波斯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BS467833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支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用于设备检修等使用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大一字螺丝刀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波斯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BS467833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支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用于设备检修等使用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小十字螺丝刀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波斯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BS464231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支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用于设备检修等使用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小一字螺丝刀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波斯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BS464231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支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用于设备检修等使用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万用表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胜利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VC890D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套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用于设备检修等使用</w:t>
            </w:r>
          </w:p>
        </w:tc>
      </w:tr>
      <w:tr w:rsidR="00400CF1" w:rsidTr="00315715">
        <w:trPr>
          <w:trHeight w:val="28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剥线钳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波斯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BS442206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把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F1" w:rsidRDefault="00400CF1" w:rsidP="00315715">
            <w:pPr>
              <w:spacing w:line="360" w:lineRule="auto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用于线缆外套剥离，线缆剪切等</w:t>
            </w:r>
          </w:p>
        </w:tc>
      </w:tr>
    </w:tbl>
    <w:p w:rsidR="00400CF1" w:rsidRDefault="00400CF1" w:rsidP="00400CF1">
      <w:pPr>
        <w:pStyle w:val="1"/>
        <w:spacing w:line="360" w:lineRule="auto"/>
        <w:rPr>
          <w:b/>
        </w:rPr>
      </w:pPr>
    </w:p>
    <w:p w:rsidR="00400CF1" w:rsidRPr="00A22739" w:rsidRDefault="00400CF1" w:rsidP="00400CF1">
      <w:pPr>
        <w:pStyle w:val="1"/>
        <w:spacing w:line="360" w:lineRule="auto"/>
        <w:rPr>
          <w:b/>
        </w:rPr>
      </w:pPr>
      <w:r w:rsidRPr="00A22739">
        <w:rPr>
          <w:rFonts w:hint="eastAsia"/>
          <w:b/>
        </w:rPr>
        <w:t>三、售后服务计划</w:t>
      </w:r>
    </w:p>
    <w:p w:rsidR="00400CF1" w:rsidRPr="00642934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我方本次投标所有设备产品提供</w:t>
      </w:r>
      <w:r>
        <w:rPr>
          <w:rFonts w:ascii="宋体" w:cs="宋体" w:hint="eastAsia"/>
          <w:b/>
          <w:sz w:val="24"/>
          <w:u w:val="single"/>
          <w:lang w:val="zh-CN"/>
        </w:rPr>
        <w:t>1-2项原厂质保三年 3项原厂质保1年其他项按照三包进行售后。</w:t>
      </w:r>
      <w:r>
        <w:rPr>
          <w:rFonts w:ascii="宋体" w:hAnsi="宋体" w:cs="宋体" w:hint="eastAsia"/>
          <w:color w:val="000000"/>
          <w:sz w:val="24"/>
        </w:rPr>
        <w:t>凡接到报障通知后，每周7天24小时响应，每年对所安装的前端设备定期对所有设备进行定期检测。</w:t>
      </w:r>
      <w:r w:rsidRPr="00642934">
        <w:rPr>
          <w:rFonts w:ascii="宋体" w:cs="宋体" w:hint="eastAsia"/>
          <w:sz w:val="24"/>
          <w:lang w:val="zh-CN"/>
        </w:rPr>
        <w:t>在规定的质保期内，我公司对由于设计、工艺或材料的缺陷或故障负责。</w:t>
      </w:r>
    </w:p>
    <w:p w:rsidR="00400CF1" w:rsidRPr="0042666E" w:rsidRDefault="00400CF1" w:rsidP="00400CF1">
      <w:pPr>
        <w:pStyle w:val="1"/>
        <w:ind w:firstLineChars="150" w:firstLine="361"/>
        <w:rPr>
          <w:b/>
        </w:rPr>
      </w:pPr>
      <w:r w:rsidRPr="0042666E">
        <w:rPr>
          <w:rFonts w:hint="eastAsia"/>
          <w:b/>
        </w:rPr>
        <w:t>1.</w:t>
      </w:r>
      <w:r w:rsidRPr="0042666E">
        <w:rPr>
          <w:rFonts w:hint="eastAsia"/>
          <w:b/>
        </w:rPr>
        <w:t>质保期内服务承诺</w:t>
      </w:r>
    </w:p>
    <w:p w:rsidR="00400CF1" w:rsidRDefault="00400CF1" w:rsidP="00400CF1">
      <w:pPr>
        <w:spacing w:line="360" w:lineRule="auto"/>
        <w:ind w:firstLineChars="177" w:firstLine="42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终生免费内容：</w:t>
      </w:r>
      <w:r>
        <w:rPr>
          <w:rFonts w:ascii="宋体" w:hAnsi="宋体" w:cs="宋体" w:hint="eastAsia"/>
          <w:color w:val="000000"/>
          <w:sz w:val="24"/>
        </w:rPr>
        <w:t>上门服务，设备安装施工过程中敷设的线材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我公司工作人员均受专业培训，从事本行业三年以上，取得相关行业专业证书。质保期内当产品设备发生故障时，用户拨打电话请求服务，我公司工程师将在1小时内到达现场，负责故障原因的诊断，提供解决方案，尽快排除故障：一般故障在1小时内解决，如1小时内不能排除故障，我方提供备件以供用户代用，直到原设备修复正常运行为止。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为确保各用户产品设备的正常运行，质保期内服务工程师每月提供一次全面巡检服务，包括：对所使用的设备进行现场检查、测试、清洁保养、日常维护等工作，确保用户设备在最佳状态下运行。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保修期内我公司在每个月会进行一次电话回访服务，了解用户设备的运行使用状况。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我方在所提供产品均带有编码并粘贴售后服务卡，内容包含：公司名称、供货时间、公司电话、售后电话、负责人姓名及联系电话等信息。此项售后服务卡可以方便的从数据库中查出产品的售后及维修状况。</w:t>
      </w:r>
    </w:p>
    <w:p w:rsidR="00400CF1" w:rsidRPr="0042666E" w:rsidRDefault="00400CF1" w:rsidP="00400CF1">
      <w:pPr>
        <w:pStyle w:val="3"/>
        <w:keepNext w:val="0"/>
        <w:keepLines w:val="0"/>
        <w:spacing w:line="360" w:lineRule="auto"/>
        <w:ind w:leftChars="252" w:left="951" w:hangingChars="176" w:hanging="422"/>
        <w:rPr>
          <w:rFonts w:ascii="宋体" w:hAnsi="宋体" w:cs="宋体"/>
          <w:b w:val="0"/>
          <w:bCs w:val="0"/>
          <w:szCs w:val="24"/>
        </w:rPr>
      </w:pPr>
      <w:bookmarkStart w:id="0" w:name="_Toc504473624"/>
      <w:bookmarkStart w:id="1" w:name="_Toc18588"/>
      <w:r>
        <w:rPr>
          <w:rFonts w:ascii="宋体" w:hAnsi="宋体" w:cs="宋体" w:hint="eastAsia"/>
          <w:b w:val="0"/>
          <w:bCs w:val="0"/>
          <w:szCs w:val="24"/>
        </w:rPr>
        <w:t>3.1.1质保期内产品</w:t>
      </w:r>
      <w:r w:rsidRPr="0042666E">
        <w:rPr>
          <w:rFonts w:ascii="宋体" w:hAnsi="宋体" w:cs="宋体" w:hint="eastAsia"/>
          <w:b w:val="0"/>
          <w:bCs w:val="0"/>
          <w:szCs w:val="24"/>
        </w:rPr>
        <w:t>设备维护和保修</w:t>
      </w:r>
      <w:bookmarkEnd w:id="0"/>
      <w:bookmarkEnd w:id="1"/>
      <w:r w:rsidRPr="0042666E">
        <w:rPr>
          <w:rFonts w:ascii="宋体" w:hAnsi="宋体" w:cs="宋体" w:hint="eastAsia"/>
          <w:b w:val="0"/>
          <w:bCs w:val="0"/>
          <w:szCs w:val="24"/>
        </w:rPr>
        <w:t xml:space="preserve">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 xml:space="preserve">1)整个产品设备在保修期内提供免费的保修和维护服务；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2)在质保期内的工作包括对原有设备的常规检查，调整、维护。具体操作程序及内容： </w:t>
      </w:r>
    </w:p>
    <w:p w:rsidR="00400CF1" w:rsidRDefault="00400CF1" w:rsidP="00400CF1">
      <w:pPr>
        <w:numPr>
          <w:ilvl w:val="0"/>
          <w:numId w:val="1"/>
        </w:numPr>
        <w:spacing w:line="360" w:lineRule="auto"/>
        <w:ind w:left="0" w:firstLine="42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保修期内定期派员对产品设备进行巡查检测，巡查周期为一年四次，同时作好巡查记录，交业主备案。 </w:t>
      </w:r>
    </w:p>
    <w:p w:rsidR="00400CF1" w:rsidRDefault="00400CF1" w:rsidP="00400CF1">
      <w:pPr>
        <w:numPr>
          <w:ilvl w:val="0"/>
          <w:numId w:val="1"/>
        </w:numPr>
        <w:spacing w:line="360" w:lineRule="auto"/>
        <w:ind w:left="0" w:firstLine="42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保修期内的定期对产品设备部件保养，内容包括调整，维护，更换易耗品等。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3) 保修期内，贵单位有重大活动，我公司可根据甲方提前要求派技术人员到现场保驾服务。</w:t>
      </w:r>
    </w:p>
    <w:p w:rsidR="00400CF1" w:rsidRPr="0042666E" w:rsidRDefault="00400CF1" w:rsidP="00400CF1">
      <w:pPr>
        <w:pStyle w:val="3"/>
        <w:keepNext w:val="0"/>
        <w:keepLines w:val="0"/>
        <w:spacing w:line="360" w:lineRule="auto"/>
        <w:ind w:firstLineChars="147" w:firstLine="353"/>
        <w:rPr>
          <w:rFonts w:ascii="宋体" w:hAnsi="宋体" w:cs="宋体"/>
          <w:b w:val="0"/>
          <w:bCs w:val="0"/>
          <w:szCs w:val="24"/>
        </w:rPr>
      </w:pPr>
      <w:bookmarkStart w:id="2" w:name="_Toc504473625"/>
      <w:bookmarkStart w:id="3" w:name="_Toc16111"/>
      <w:r>
        <w:rPr>
          <w:rFonts w:ascii="宋体" w:hAnsi="宋体" w:cs="宋体" w:hint="eastAsia"/>
          <w:b w:val="0"/>
          <w:bCs w:val="0"/>
          <w:szCs w:val="24"/>
        </w:rPr>
        <w:t>3.1.2</w:t>
      </w:r>
      <w:r w:rsidRPr="0042666E">
        <w:rPr>
          <w:rFonts w:ascii="宋体" w:hAnsi="宋体" w:cs="宋体" w:hint="eastAsia"/>
          <w:b w:val="0"/>
          <w:bCs w:val="0"/>
          <w:szCs w:val="24"/>
        </w:rPr>
        <w:t>售后维护响应时间及方式</w:t>
      </w:r>
      <w:bookmarkEnd w:id="2"/>
      <w:bookmarkEnd w:id="3"/>
      <w:r w:rsidRPr="0042666E">
        <w:rPr>
          <w:rFonts w:ascii="宋体" w:hAnsi="宋体" w:cs="宋体" w:hint="eastAsia"/>
          <w:b w:val="0"/>
          <w:bCs w:val="0"/>
          <w:szCs w:val="24"/>
        </w:rPr>
        <w:t xml:space="preserve">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对于整个软硬件系统售后出现的问题．本公司的技术人员将快速做出反应。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1）建立 24 小时报修电话；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2）接到报修电话后，在 10分钟内做出响应并作出答复；在 2小时内派遣有经验的维修工程师到现场提供免费维修服务（通过远程诊断系统可以解决的故障除外），在1小时内提出方案，并提供不间断的服务直到结束；维修点能提供足够的备件以适应维修需求；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3）在质保期内每年免费提供 12 次的回访维护。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4）在质保期内的工作包括对所有设备的常规检查、调整和润滑。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5）对于乙方工程师不能解决的疑难问题，应立即通报后援支持机构，将此情况传达给甲方，待得到解决方案后传真给甲方。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6）对于依靠通讯方式不能解决的问题，本公司工程师将立即赶赴现场，了解情况，解决问题。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本公司承诺如果出现重大技术问题，本公司技术人员 30分钟内赶到。 </w:t>
      </w:r>
    </w:p>
    <w:p w:rsidR="00400CF1" w:rsidRDefault="00400CF1" w:rsidP="00400CF1">
      <w:pPr>
        <w:numPr>
          <w:ilvl w:val="0"/>
          <w:numId w:val="2"/>
        </w:num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在缺陷保修结束时，我公司专业工程师将对产品设备进行另一次全面测试，其间任何故障将由我方解决并取得业主的同意。解决后，我方将一式两份报告给业主，包括故障原因，解决措施，完成修理的时间及恢复正常运行的日期等内容。 </w:t>
      </w:r>
      <w:bookmarkStart w:id="4" w:name="_Toc21629"/>
      <w:bookmarkStart w:id="5" w:name="_Toc32204"/>
      <w:bookmarkStart w:id="6" w:name="_Toc30545"/>
      <w:bookmarkStart w:id="7" w:name="_Toc504473626"/>
    </w:p>
    <w:p w:rsidR="00400CF1" w:rsidRPr="003F40C8" w:rsidRDefault="00400CF1" w:rsidP="00400CF1">
      <w:pPr>
        <w:pStyle w:val="2"/>
        <w:keepNext w:val="0"/>
        <w:keepLines w:val="0"/>
        <w:numPr>
          <w:ilvl w:val="1"/>
          <w:numId w:val="0"/>
        </w:numPr>
        <w:spacing w:line="360" w:lineRule="auto"/>
        <w:ind w:firstLineChars="147" w:firstLine="354"/>
        <w:rPr>
          <w:rFonts w:ascii="宋体" w:eastAsia="宋体" w:hAnsi="宋体" w:cs="宋体"/>
          <w:bCs w:val="0"/>
          <w:sz w:val="24"/>
          <w:szCs w:val="24"/>
        </w:rPr>
      </w:pPr>
      <w:bookmarkStart w:id="8" w:name="_Toc705_WPSOffice_Level2"/>
      <w:r w:rsidRPr="003F40C8">
        <w:rPr>
          <w:rFonts w:ascii="宋体" w:eastAsia="宋体" w:hAnsi="宋体" w:cs="宋体" w:hint="eastAsia"/>
          <w:bCs w:val="0"/>
          <w:sz w:val="24"/>
          <w:szCs w:val="24"/>
        </w:rPr>
        <w:t>2.质保期外服务承诺</w:t>
      </w:r>
      <w:bookmarkEnd w:id="4"/>
      <w:bookmarkEnd w:id="5"/>
      <w:bookmarkEnd w:id="6"/>
      <w:bookmarkEnd w:id="7"/>
      <w:bookmarkEnd w:id="8"/>
    </w:p>
    <w:p w:rsidR="00400CF1" w:rsidRPr="00B14685" w:rsidRDefault="00400CF1" w:rsidP="00400CF1">
      <w:pPr>
        <w:pStyle w:val="3"/>
        <w:keepNext w:val="0"/>
        <w:keepLines w:val="0"/>
        <w:spacing w:line="360" w:lineRule="auto"/>
        <w:ind w:left="851" w:hanging="425"/>
        <w:rPr>
          <w:rFonts w:ascii="宋体" w:hAnsi="宋体" w:cs="宋体"/>
          <w:b w:val="0"/>
          <w:bCs w:val="0"/>
          <w:szCs w:val="24"/>
        </w:rPr>
      </w:pPr>
      <w:bookmarkStart w:id="9" w:name="_Toc504473627"/>
      <w:bookmarkStart w:id="10" w:name="_Toc11879"/>
      <w:r w:rsidRPr="00B14685">
        <w:rPr>
          <w:rFonts w:ascii="宋体" w:hAnsi="宋体" w:cs="宋体" w:hint="eastAsia"/>
          <w:b w:val="0"/>
          <w:bCs w:val="0"/>
          <w:szCs w:val="24"/>
        </w:rPr>
        <w:lastRenderedPageBreak/>
        <w:t>3.2.1质保期外承诺</w:t>
      </w:r>
      <w:bookmarkEnd w:id="9"/>
      <w:bookmarkEnd w:id="10"/>
    </w:p>
    <w:p w:rsidR="00400CF1" w:rsidRPr="00B14685" w:rsidRDefault="00400CF1" w:rsidP="00400CF1">
      <w:pPr>
        <w:spacing w:line="360" w:lineRule="auto"/>
        <w:ind w:firstLineChars="177" w:firstLine="425"/>
        <w:rPr>
          <w:rFonts w:ascii="新宋体" w:eastAsia="新宋体" w:hAnsi="新宋体" w:cs="新宋体"/>
          <w:color w:val="000000"/>
          <w:sz w:val="24"/>
        </w:rPr>
      </w:pPr>
      <w:r w:rsidRPr="00B14685">
        <w:rPr>
          <w:rFonts w:ascii="新宋体" w:eastAsia="新宋体" w:hAnsi="新宋体" w:cs="新宋体" w:hint="eastAsia"/>
          <w:color w:val="000000"/>
          <w:sz w:val="24"/>
        </w:rPr>
        <w:t>我方本次投标所有</w:t>
      </w:r>
      <w:r>
        <w:rPr>
          <w:rFonts w:ascii="新宋体" w:eastAsia="新宋体" w:hAnsi="新宋体" w:cs="新宋体" w:hint="eastAsia"/>
          <w:color w:val="000000"/>
          <w:sz w:val="24"/>
        </w:rPr>
        <w:t>产品</w:t>
      </w:r>
      <w:r w:rsidRPr="00B14685">
        <w:rPr>
          <w:rFonts w:ascii="新宋体" w:eastAsia="新宋体" w:hAnsi="新宋体" w:cs="新宋体" w:hint="eastAsia"/>
          <w:color w:val="000000"/>
          <w:sz w:val="24"/>
        </w:rPr>
        <w:t>设备提供</w:t>
      </w:r>
      <w:r>
        <w:rPr>
          <w:rFonts w:ascii="新宋体" w:eastAsia="新宋体" w:hAnsi="新宋体" w:cs="新宋体" w:hint="eastAsia"/>
          <w:b/>
          <w:color w:val="000000"/>
          <w:sz w:val="24"/>
        </w:rPr>
        <w:t>终身</w:t>
      </w:r>
      <w:r w:rsidRPr="00B14685">
        <w:rPr>
          <w:rFonts w:ascii="新宋体" w:eastAsia="新宋体" w:hAnsi="新宋体" w:cs="新宋体" w:hint="eastAsia"/>
          <w:b/>
          <w:color w:val="000000"/>
          <w:sz w:val="24"/>
        </w:rPr>
        <w:t>免费上门服务</w:t>
      </w:r>
      <w:r w:rsidRPr="00B14685">
        <w:rPr>
          <w:rFonts w:ascii="新宋体" w:eastAsia="新宋体" w:hAnsi="新宋体" w:cs="新宋体" w:hint="eastAsia"/>
          <w:color w:val="000000"/>
          <w:sz w:val="24"/>
        </w:rPr>
        <w:t>，凡接到报障通知后，每周7天24小时响应，每年对所安装的前端设备定期进行进行定期检测。</w:t>
      </w:r>
    </w:p>
    <w:p w:rsidR="00400CF1" w:rsidRPr="00B14685" w:rsidRDefault="00400CF1" w:rsidP="00400CF1">
      <w:pPr>
        <w:pStyle w:val="3"/>
        <w:keepNext w:val="0"/>
        <w:keepLines w:val="0"/>
        <w:spacing w:line="360" w:lineRule="auto"/>
        <w:ind w:firstLineChars="147" w:firstLine="353"/>
        <w:rPr>
          <w:rFonts w:ascii="宋体" w:hAnsi="宋体" w:cs="宋体"/>
          <w:b w:val="0"/>
          <w:bCs w:val="0"/>
          <w:szCs w:val="24"/>
        </w:rPr>
      </w:pPr>
      <w:bookmarkStart w:id="11" w:name="_Toc7410"/>
      <w:bookmarkStart w:id="12" w:name="_Toc504473628"/>
      <w:r>
        <w:rPr>
          <w:rFonts w:ascii="宋体" w:hAnsi="宋体" w:cs="宋体" w:hint="eastAsia"/>
          <w:b w:val="0"/>
          <w:bCs w:val="0"/>
          <w:szCs w:val="24"/>
        </w:rPr>
        <w:t>3.2.2</w:t>
      </w:r>
      <w:r w:rsidRPr="00B14685">
        <w:rPr>
          <w:rFonts w:ascii="宋体" w:hAnsi="宋体" w:cs="宋体" w:hint="eastAsia"/>
          <w:b w:val="0"/>
          <w:bCs w:val="0"/>
          <w:szCs w:val="24"/>
        </w:rPr>
        <w:t>质保期外</w:t>
      </w:r>
      <w:r>
        <w:rPr>
          <w:rFonts w:ascii="宋体" w:hAnsi="宋体" w:cs="宋体" w:hint="eastAsia"/>
          <w:b w:val="0"/>
          <w:bCs w:val="0"/>
          <w:szCs w:val="24"/>
        </w:rPr>
        <w:t>产品</w:t>
      </w:r>
      <w:r w:rsidRPr="00B14685">
        <w:rPr>
          <w:rFonts w:ascii="宋体" w:hAnsi="宋体" w:cs="宋体" w:hint="eastAsia"/>
          <w:b w:val="0"/>
          <w:bCs w:val="0"/>
          <w:szCs w:val="24"/>
        </w:rPr>
        <w:t>设备维护和保修</w:t>
      </w:r>
      <w:bookmarkEnd w:id="11"/>
      <w:bookmarkEnd w:id="12"/>
      <w:r w:rsidRPr="00B14685">
        <w:rPr>
          <w:rFonts w:ascii="宋体" w:hAnsi="宋体" w:cs="宋体" w:hint="eastAsia"/>
          <w:b w:val="0"/>
          <w:bCs w:val="0"/>
          <w:szCs w:val="24"/>
        </w:rPr>
        <w:t xml:space="preserve">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1)整个系统设备在保修期外提供终生的保修和维护服务；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2)在质保期外的工作包括对原有设备的常规检查，调整、维护。具体操作程序及内容： </w:t>
      </w:r>
    </w:p>
    <w:p w:rsidR="00400CF1" w:rsidRDefault="00400CF1" w:rsidP="00400CF1">
      <w:pPr>
        <w:numPr>
          <w:ilvl w:val="0"/>
          <w:numId w:val="1"/>
        </w:numPr>
        <w:spacing w:line="360" w:lineRule="auto"/>
        <w:ind w:left="0" w:firstLine="42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保修期外定期派员对系统进行巡查检测，巡查周期为一年四次，同时作好巡查记录，交业主备案。 </w:t>
      </w:r>
    </w:p>
    <w:p w:rsidR="00400CF1" w:rsidRDefault="00400CF1" w:rsidP="00400CF1">
      <w:pPr>
        <w:numPr>
          <w:ilvl w:val="0"/>
          <w:numId w:val="1"/>
        </w:numPr>
        <w:spacing w:line="360" w:lineRule="auto"/>
        <w:ind w:left="0" w:firstLine="426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保修期外的定期对设备部件保养，内容包括调整，维护，更换易耗品等。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3) 保修期外，贵单位有重大活动，我公司可根据甲方提前要求派技术人员到现场保驾服务。</w:t>
      </w:r>
    </w:p>
    <w:p w:rsidR="00400CF1" w:rsidRPr="00B14685" w:rsidRDefault="00400CF1" w:rsidP="00400CF1">
      <w:pPr>
        <w:pStyle w:val="3"/>
        <w:keepNext w:val="0"/>
        <w:keepLines w:val="0"/>
        <w:spacing w:line="360" w:lineRule="auto"/>
        <w:ind w:firstLineChars="147" w:firstLine="353"/>
        <w:rPr>
          <w:rFonts w:ascii="宋体" w:hAnsi="宋体" w:cs="宋体"/>
          <w:b w:val="0"/>
          <w:bCs w:val="0"/>
          <w:szCs w:val="24"/>
        </w:rPr>
      </w:pPr>
      <w:bookmarkStart w:id="13" w:name="_Toc14443"/>
      <w:bookmarkStart w:id="14" w:name="_Toc504473629"/>
      <w:r>
        <w:rPr>
          <w:rFonts w:ascii="宋体" w:hAnsi="宋体" w:cs="宋体" w:hint="eastAsia"/>
          <w:b w:val="0"/>
          <w:bCs w:val="0"/>
          <w:szCs w:val="24"/>
        </w:rPr>
        <w:t>3.2.3</w:t>
      </w:r>
      <w:r w:rsidRPr="00B14685">
        <w:rPr>
          <w:rFonts w:ascii="宋体" w:hAnsi="宋体" w:cs="宋体" w:hint="eastAsia"/>
          <w:b w:val="0"/>
          <w:bCs w:val="0"/>
          <w:szCs w:val="24"/>
        </w:rPr>
        <w:t>质保期外售后维护响应时间及方式</w:t>
      </w:r>
      <w:bookmarkEnd w:id="13"/>
      <w:bookmarkEnd w:id="14"/>
      <w:r w:rsidRPr="00B14685">
        <w:rPr>
          <w:rFonts w:ascii="宋体" w:hAnsi="宋体" w:cs="宋体" w:hint="eastAsia"/>
          <w:b w:val="0"/>
          <w:bCs w:val="0"/>
          <w:szCs w:val="24"/>
        </w:rPr>
        <w:t xml:space="preserve">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对于整个软硬件系统售后出现的问题．本公司的技术人员将快速做出反应。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1）建立 24 小时报修电话；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2）接到报修电话后，在 10分钟内做出响应并作出答复；在 2小时内派遣驻地有经验的维修工程师到现场提供免费维修服务（通过远程诊断系统可以解决的故障除外），在1小时内提出方案，并提供不间断的服务直到结束；维修点能提供足够的备件以适应维修需求；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3）在质保期外，每年免费提供 12 次的回访维护。 </w:t>
      </w:r>
    </w:p>
    <w:p w:rsidR="00400CF1" w:rsidRDefault="00400CF1" w:rsidP="00400CF1">
      <w:pPr>
        <w:spacing w:line="360" w:lineRule="auto"/>
        <w:ind w:firstLineChars="177" w:firstLine="425"/>
        <w:rPr>
          <w:rFonts w:ascii="新宋体" w:eastAsia="新宋体" w:hAnsi="新宋体" w:cs="新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4）在质保期外的工作包括对所有设备的常规检查、调整和润滑</w:t>
      </w:r>
      <w:r>
        <w:rPr>
          <w:rFonts w:ascii="新宋体" w:eastAsia="新宋体" w:hAnsi="新宋体" w:cs="新宋体" w:hint="eastAsia"/>
          <w:color w:val="000000"/>
          <w:sz w:val="24"/>
        </w:rPr>
        <w:t xml:space="preserve">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5）对于工程师不能解决的疑难问题，应立即通报郑州售后服务支持机构。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6）对于依靠通讯方式不能解决的问题，本公司驻地信阳工程师将立即赶赴现场，了解情况，解决问题。</w:t>
      </w:r>
    </w:p>
    <w:p w:rsidR="00400CF1" w:rsidRDefault="00400CF1" w:rsidP="00400CF1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本公司承诺如果出现重大技术问题，本公司技术人员 2小时内赶到。</w:t>
      </w:r>
    </w:p>
    <w:p w:rsidR="00400CF1" w:rsidRPr="00B14685" w:rsidRDefault="00400CF1" w:rsidP="00400CF1">
      <w:pPr>
        <w:spacing w:line="360" w:lineRule="auto"/>
        <w:rPr>
          <w:b/>
          <w:sz w:val="24"/>
        </w:rPr>
      </w:pPr>
      <w:bookmarkStart w:id="15" w:name="_Toc18858"/>
      <w:bookmarkStart w:id="16" w:name="_Toc26260_WPSOffice_Level2"/>
      <w:bookmarkStart w:id="17" w:name="_Toc504473630"/>
      <w:bookmarkStart w:id="18" w:name="_Toc14368"/>
      <w:bookmarkStart w:id="19" w:name="_Toc10638"/>
      <w:r w:rsidRPr="00B14685">
        <w:rPr>
          <w:rFonts w:hint="eastAsia"/>
          <w:b/>
          <w:sz w:val="24"/>
        </w:rPr>
        <w:t>四、</w:t>
      </w:r>
      <w:r w:rsidRPr="00B14685">
        <w:rPr>
          <w:rFonts w:ascii="宋体" w:hAnsi="宋体" w:cs="宋体" w:hint="eastAsia"/>
          <w:b/>
          <w:bCs/>
          <w:sz w:val="24"/>
        </w:rPr>
        <w:t>其他实质性优惠承诺</w:t>
      </w:r>
      <w:bookmarkEnd w:id="15"/>
      <w:bookmarkEnd w:id="16"/>
      <w:bookmarkEnd w:id="17"/>
      <w:bookmarkEnd w:id="18"/>
      <w:bookmarkEnd w:id="19"/>
    </w:p>
    <w:p w:rsidR="00400CF1" w:rsidRPr="00B14685" w:rsidRDefault="00400CF1" w:rsidP="00400CF1">
      <w:pPr>
        <w:pStyle w:val="3"/>
        <w:keepNext w:val="0"/>
        <w:keepLines w:val="0"/>
        <w:spacing w:line="360" w:lineRule="auto"/>
        <w:ind w:firstLineChars="196" w:firstLine="470"/>
        <w:rPr>
          <w:rFonts w:ascii="宋体" w:hAnsi="宋体" w:cs="宋体"/>
          <w:b w:val="0"/>
          <w:bCs w:val="0"/>
          <w:szCs w:val="24"/>
        </w:rPr>
      </w:pPr>
      <w:bookmarkStart w:id="20" w:name="_Toc10186"/>
      <w:bookmarkStart w:id="21" w:name="_Toc504473631"/>
      <w:bookmarkStart w:id="22" w:name="_Toc27734"/>
      <w:r>
        <w:rPr>
          <w:rFonts w:ascii="宋体" w:hAnsi="宋体" w:cs="宋体" w:hint="eastAsia"/>
          <w:b w:val="0"/>
          <w:bCs w:val="0"/>
          <w:szCs w:val="24"/>
        </w:rPr>
        <w:lastRenderedPageBreak/>
        <w:t>4.1.1</w:t>
      </w:r>
      <w:r w:rsidRPr="00B14685">
        <w:rPr>
          <w:rFonts w:ascii="宋体" w:hAnsi="宋体" w:cs="宋体" w:hint="eastAsia"/>
          <w:b w:val="0"/>
          <w:bCs w:val="0"/>
          <w:szCs w:val="24"/>
        </w:rPr>
        <w:t>备品备件、易损件</w:t>
      </w:r>
      <w:bookmarkEnd w:id="20"/>
      <w:bookmarkEnd w:id="21"/>
      <w:bookmarkEnd w:id="22"/>
      <w:r w:rsidRPr="00B14685">
        <w:rPr>
          <w:rFonts w:ascii="宋体" w:hAnsi="宋体" w:cs="宋体" w:hint="eastAsia"/>
          <w:b w:val="0"/>
          <w:bCs w:val="0"/>
          <w:szCs w:val="24"/>
        </w:rPr>
        <w:t xml:space="preserve"> </w:t>
      </w:r>
    </w:p>
    <w:p w:rsidR="00400CF1" w:rsidRDefault="00400CF1" w:rsidP="00400CF1">
      <w:pPr>
        <w:spacing w:line="360" w:lineRule="auto"/>
        <w:ind w:firstLineChars="177" w:firstLine="425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我公司对各种型号的产品设备须提供足够的备件、附件和易损件并保证是原厂生产的产品，以满足设备正常运行的需要。</w:t>
      </w:r>
      <w:r>
        <w:rPr>
          <w:rFonts w:ascii="宋体" w:hAnsi="宋体" w:cs="宋体" w:hint="eastAsia"/>
          <w:b/>
          <w:color w:val="000000"/>
          <w:sz w:val="24"/>
        </w:rPr>
        <w:t>我方承诺免费提供的备品备件在1年内有效。</w:t>
      </w:r>
    </w:p>
    <w:p w:rsidR="00400CF1" w:rsidRPr="0053259E" w:rsidRDefault="00400CF1" w:rsidP="00400CF1">
      <w:pPr>
        <w:spacing w:line="360" w:lineRule="auto"/>
        <w:ind w:firstLineChars="177" w:firstLine="426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hint="eastAsia"/>
          <w:b/>
          <w:bCs/>
          <w:sz w:val="24"/>
        </w:rPr>
        <w:t>4.1.2</w:t>
      </w:r>
      <w:r w:rsidRPr="00137C89">
        <w:rPr>
          <w:rFonts w:ascii="宋体" w:hAnsi="宋体" w:hint="eastAsia"/>
          <w:b/>
          <w:bCs/>
          <w:sz w:val="24"/>
        </w:rPr>
        <w:t>售后技术服务部门的人员配备情况</w:t>
      </w:r>
    </w:p>
    <w:tbl>
      <w:tblPr>
        <w:tblW w:w="8743" w:type="dxa"/>
        <w:jc w:val="center"/>
        <w:tblInd w:w="-6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28"/>
        <w:gridCol w:w="1134"/>
        <w:gridCol w:w="992"/>
        <w:gridCol w:w="1276"/>
        <w:gridCol w:w="1475"/>
        <w:gridCol w:w="2938"/>
      </w:tblGrid>
      <w:tr w:rsidR="00400CF1" w:rsidRPr="00137C89" w:rsidTr="00315715">
        <w:trPr>
          <w:cantSplit/>
          <w:trHeight w:val="711"/>
          <w:jc w:val="center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职务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ind w:firstLineChars="49" w:firstLine="118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售后热线</w:t>
            </w:r>
          </w:p>
        </w:tc>
        <w:tc>
          <w:tcPr>
            <w:tcW w:w="29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137C89">
              <w:rPr>
                <w:rFonts w:ascii="宋体" w:hAnsi="宋体" w:hint="eastAsia"/>
                <w:b/>
                <w:sz w:val="24"/>
              </w:rPr>
              <w:t>手机</w:t>
            </w:r>
          </w:p>
        </w:tc>
      </w:tr>
      <w:tr w:rsidR="00400CF1" w:rsidRPr="00137C89" w:rsidTr="00315715">
        <w:trPr>
          <w:cantSplit/>
          <w:trHeight w:val="929"/>
          <w:jc w:val="center"/>
        </w:trPr>
        <w:tc>
          <w:tcPr>
            <w:tcW w:w="9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李效峰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售后</w:t>
            </w:r>
          </w:p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主管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本科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0374-5127512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15836568058</w:t>
            </w:r>
          </w:p>
        </w:tc>
      </w:tr>
      <w:tr w:rsidR="00400CF1" w:rsidRPr="00137C89" w:rsidTr="00315715">
        <w:trPr>
          <w:cantSplit/>
          <w:trHeight w:val="929"/>
          <w:jc w:val="center"/>
        </w:trPr>
        <w:tc>
          <w:tcPr>
            <w:tcW w:w="9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段会歌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售后</w:t>
            </w:r>
          </w:p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大专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18697396202</w:t>
            </w:r>
          </w:p>
        </w:tc>
      </w:tr>
      <w:tr w:rsidR="00400CF1" w:rsidRPr="00137C89" w:rsidTr="00315715">
        <w:trPr>
          <w:cantSplit/>
          <w:trHeight w:val="959"/>
          <w:jc w:val="center"/>
        </w:trPr>
        <w:tc>
          <w:tcPr>
            <w:tcW w:w="9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刘惠敏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设备</w:t>
            </w:r>
          </w:p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137C89">
              <w:rPr>
                <w:rFonts w:ascii="宋体" w:hAnsi="宋体" w:hint="eastAsia"/>
                <w:sz w:val="24"/>
              </w:rPr>
              <w:t>工程师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400CF1" w:rsidRPr="00137C89" w:rsidRDefault="00400CF1" w:rsidP="003157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15837419481</w:t>
            </w:r>
          </w:p>
        </w:tc>
      </w:tr>
    </w:tbl>
    <w:p w:rsidR="00400CF1" w:rsidRDefault="00400CF1" w:rsidP="00400CF1">
      <w:pPr>
        <w:pStyle w:val="1"/>
      </w:pPr>
      <w:r>
        <w:rPr>
          <w:rFonts w:hint="eastAsia"/>
        </w:rPr>
        <w:t xml:space="preserve"> </w:t>
      </w:r>
    </w:p>
    <w:p w:rsidR="00400CF1" w:rsidRDefault="00400CF1" w:rsidP="00400CF1">
      <w:pPr>
        <w:pStyle w:val="1"/>
      </w:pPr>
      <w:r>
        <w:rPr>
          <w:rFonts w:hint="eastAsia"/>
        </w:rPr>
        <w:t>售后服务地址：许昌市仓库路思故台商业街南区</w:t>
      </w:r>
      <w:r>
        <w:rPr>
          <w:rFonts w:hint="eastAsia"/>
        </w:rPr>
        <w:t>2</w:t>
      </w:r>
      <w:r>
        <w:rPr>
          <w:rFonts w:hint="eastAsia"/>
        </w:rPr>
        <w:t>楼</w:t>
      </w:r>
      <w:r>
        <w:rPr>
          <w:rFonts w:hint="eastAsia"/>
        </w:rPr>
        <w:t>511</w:t>
      </w:r>
      <w:r>
        <w:rPr>
          <w:rFonts w:hint="eastAsia"/>
        </w:rPr>
        <w:t>号</w:t>
      </w:r>
    </w:p>
    <w:p w:rsidR="00400CF1" w:rsidRDefault="00400CF1" w:rsidP="00400CF1">
      <w:pPr>
        <w:spacing w:line="360" w:lineRule="auto"/>
        <w:rPr>
          <w:rFonts w:ascii="宋体"/>
          <w:bCs/>
          <w:color w:val="000000"/>
          <w:sz w:val="24"/>
        </w:rPr>
      </w:pPr>
    </w:p>
    <w:p w:rsidR="00400CF1" w:rsidRDefault="00400CF1" w:rsidP="00400CF1">
      <w:pPr>
        <w:spacing w:line="360" w:lineRule="auto"/>
        <w:jc w:val="right"/>
        <w:rPr>
          <w:rFonts w:asci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投标人名称：</w:t>
      </w:r>
      <w:r>
        <w:rPr>
          <w:rFonts w:ascii="宋体" w:hint="eastAsia"/>
          <w:color w:val="000000"/>
          <w:kern w:val="0"/>
          <w:szCs w:val="21"/>
        </w:rPr>
        <w:t>河南夏启智能科技有限公司</w:t>
      </w:r>
      <w:r>
        <w:rPr>
          <w:rFonts w:ascii="宋体" w:hAnsi="宋体"/>
          <w:bCs/>
          <w:color w:val="000000"/>
          <w:sz w:val="24"/>
        </w:rPr>
        <w:t xml:space="preserve">        </w:t>
      </w:r>
    </w:p>
    <w:p w:rsidR="00400CF1" w:rsidRPr="0078135C" w:rsidRDefault="00400CF1" w:rsidP="00400CF1">
      <w:pPr>
        <w:spacing w:line="360" w:lineRule="auto"/>
        <w:jc w:val="right"/>
        <w:rPr>
          <w:rFonts w:ascii="宋体"/>
          <w:bCs/>
          <w:color w:val="000000"/>
          <w:sz w:val="24"/>
        </w:rPr>
      </w:pPr>
      <w:r>
        <w:rPr>
          <w:rFonts w:ascii="宋体" w:hint="eastAsia"/>
          <w:bCs/>
          <w:color w:val="000000"/>
          <w:sz w:val="24"/>
        </w:rPr>
        <w:t>日      期：2019 年 9 月 4 日</w:t>
      </w: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276850" cy="72294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22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400CF1" w:rsidRDefault="00400CF1" w:rsidP="00400CF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</w:p>
    <w:p w:rsidR="00695CE0" w:rsidRDefault="00695CE0"/>
    <w:sectPr w:rsidR="00695CE0" w:rsidSect="00695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ECC"/>
    <w:multiLevelType w:val="multilevel"/>
    <w:tmpl w:val="05CD3ECC"/>
    <w:lvl w:ilvl="0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45A9216D"/>
    <w:multiLevelType w:val="singleLevel"/>
    <w:tmpl w:val="45A9216D"/>
    <w:lvl w:ilvl="0">
      <w:start w:val="7"/>
      <w:numFmt w:val="decimal"/>
      <w:suff w:val="nothing"/>
      <w:lvlText w:val="%1）"/>
      <w:lvlJc w:val="left"/>
    </w:lvl>
  </w:abstractNum>
  <w:abstractNum w:abstractNumId="2">
    <w:nsid w:val="76F56EBA"/>
    <w:multiLevelType w:val="hybridMultilevel"/>
    <w:tmpl w:val="B43E2D16"/>
    <w:lvl w:ilvl="0" w:tplc="29286B4C">
      <w:start w:val="1"/>
      <w:numFmt w:val="japaneseCounting"/>
      <w:lvlText w:val="%1、"/>
      <w:lvlJc w:val="left"/>
      <w:pPr>
        <w:ind w:left="871" w:hanging="51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0CF1"/>
    <w:rsid w:val="002B2BB2"/>
    <w:rsid w:val="00400CF1"/>
    <w:rsid w:val="0069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F1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400CF1"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400CF1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400CF1"/>
    <w:rPr>
      <w:rFonts w:ascii="Arial" w:eastAsia="黑体" w:hAnsi="Arial" w:cs="Arial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400CF1"/>
    <w:rPr>
      <w:rFonts w:ascii="Times New Roman" w:eastAsia="宋体" w:hAnsi="Times New Roman" w:cs="Times New Roman"/>
      <w:b/>
      <w:bCs/>
      <w:sz w:val="24"/>
      <w:szCs w:val="32"/>
    </w:rPr>
  </w:style>
  <w:style w:type="paragraph" w:customStyle="1" w:styleId="1">
    <w:name w:val="无间隔1"/>
    <w:basedOn w:val="a"/>
    <w:uiPriority w:val="1"/>
    <w:qFormat/>
    <w:rsid w:val="00400CF1"/>
    <w:pPr>
      <w:spacing w:line="400" w:lineRule="exact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400C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00CF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2019-09-05T02:42:00Z</dcterms:created>
  <dcterms:modified xsi:type="dcterms:W3CDTF">2019-09-05T02:43:00Z</dcterms:modified>
</cp:coreProperties>
</file>