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A8" w:rsidRPr="001E3D5A" w:rsidRDefault="001E3D5A">
      <w:pPr>
        <w:pStyle w:val="10"/>
        <w:spacing w:line="360" w:lineRule="auto"/>
        <w:jc w:val="center"/>
        <w:rPr>
          <w:sz w:val="48"/>
          <w:szCs w:val="48"/>
        </w:rPr>
      </w:pPr>
      <w:r w:rsidRPr="001E3D5A">
        <w:rPr>
          <w:rFonts w:hint="eastAsia"/>
          <w:sz w:val="48"/>
          <w:szCs w:val="48"/>
        </w:rPr>
        <w:t>长葛市公安局辅警通套餐服务采购项目</w:t>
      </w:r>
    </w:p>
    <w:p w:rsidR="00E65DA8" w:rsidRDefault="00E65DA8">
      <w:pPr>
        <w:rPr>
          <w:sz w:val="48"/>
          <w:szCs w:val="24"/>
        </w:rPr>
      </w:pPr>
    </w:p>
    <w:p w:rsidR="00E65DA8" w:rsidRDefault="00E65DA8">
      <w:pPr>
        <w:pStyle w:val="10"/>
      </w:pPr>
    </w:p>
    <w:p w:rsidR="00E65DA8" w:rsidRDefault="00E65DA8"/>
    <w:p w:rsidR="00E65DA8" w:rsidRPr="004B452B" w:rsidRDefault="001E3D5A">
      <w:pPr>
        <w:adjustRightInd w:val="0"/>
        <w:snapToGrid w:val="0"/>
        <w:jc w:val="center"/>
        <w:rPr>
          <w:rFonts w:hAnsi="宋体" w:cs="宋体"/>
          <w:b/>
          <w:bCs/>
          <w:sz w:val="72"/>
          <w:szCs w:val="96"/>
        </w:rPr>
      </w:pPr>
      <w:r>
        <w:rPr>
          <w:rFonts w:hAnsi="宋体" w:cs="宋体" w:hint="eastAsia"/>
          <w:b/>
          <w:sz w:val="72"/>
          <w:szCs w:val="96"/>
        </w:rPr>
        <w:t>单一来源</w:t>
      </w:r>
      <w:r w:rsidR="003936F9">
        <w:rPr>
          <w:rFonts w:hAnsi="宋体" w:cs="宋体" w:hint="eastAsia"/>
          <w:b/>
          <w:sz w:val="72"/>
          <w:szCs w:val="96"/>
        </w:rPr>
        <w:t>采购</w:t>
      </w:r>
      <w:r w:rsidR="004B452B" w:rsidRPr="004B452B">
        <w:rPr>
          <w:rFonts w:hAnsi="宋体" w:cs="宋体" w:hint="eastAsia"/>
          <w:b/>
          <w:bCs/>
          <w:sz w:val="72"/>
          <w:szCs w:val="96"/>
        </w:rPr>
        <w:t>文件</w:t>
      </w:r>
    </w:p>
    <w:p w:rsidR="004B452B"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 xml:space="preserve"> </w:t>
      </w:r>
    </w:p>
    <w:p w:rsidR="00E65DA8"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采购编号：长招采</w:t>
      </w:r>
      <w:r w:rsidR="001E3D5A">
        <w:rPr>
          <w:rFonts w:hAnsi="宋体" w:cs="宋体" w:hint="eastAsia"/>
          <w:b/>
          <w:bCs/>
          <w:sz w:val="30"/>
          <w:szCs w:val="30"/>
        </w:rPr>
        <w:t>单</w:t>
      </w:r>
      <w:r>
        <w:rPr>
          <w:rFonts w:hAnsi="宋体" w:cs="宋体" w:hint="eastAsia"/>
          <w:b/>
          <w:bCs/>
          <w:sz w:val="30"/>
          <w:szCs w:val="30"/>
        </w:rPr>
        <w:t>字[2019]</w:t>
      </w:r>
      <w:r w:rsidR="001E3D5A">
        <w:rPr>
          <w:rFonts w:hAnsi="宋体" w:cs="宋体" w:hint="eastAsia"/>
          <w:b/>
          <w:bCs/>
          <w:sz w:val="30"/>
          <w:szCs w:val="30"/>
        </w:rPr>
        <w:t>008</w:t>
      </w:r>
      <w:r>
        <w:rPr>
          <w:rFonts w:hAnsi="宋体" w:cs="宋体" w:hint="eastAsia"/>
          <w:b/>
          <w:bCs/>
          <w:sz w:val="30"/>
          <w:szCs w:val="30"/>
        </w:rPr>
        <w:t>号</w:t>
      </w:r>
    </w:p>
    <w:p w:rsidR="00E65DA8" w:rsidRPr="002F1083" w:rsidRDefault="00E65DA8">
      <w:pPr>
        <w:adjustRightInd w:val="0"/>
        <w:snapToGrid w:val="0"/>
        <w:spacing w:line="300" w:lineRule="auto"/>
        <w:jc w:val="center"/>
        <w:rPr>
          <w:rFonts w:hAnsi="宋体"/>
          <w:b/>
          <w:bCs/>
          <w:sz w:val="28"/>
        </w:rPr>
      </w:pPr>
    </w:p>
    <w:p w:rsidR="00E65DA8" w:rsidRDefault="00E65DA8">
      <w:pPr>
        <w:adjustRightInd w:val="0"/>
        <w:snapToGrid w:val="0"/>
        <w:spacing w:line="300" w:lineRule="auto"/>
        <w:jc w:val="center"/>
        <w:rPr>
          <w:rFonts w:hAnsi="宋体"/>
          <w:b/>
          <w:bCs/>
          <w:sz w:val="28"/>
        </w:rPr>
      </w:pPr>
    </w:p>
    <w:p w:rsidR="00E65DA8" w:rsidRDefault="00E65DA8">
      <w:pPr>
        <w:pStyle w:val="a5"/>
        <w:rPr>
          <w:rFonts w:ascii="宋体" w:hAnsi="宋体"/>
          <w:b/>
          <w:bCs/>
          <w:sz w:val="28"/>
        </w:rPr>
      </w:pPr>
    </w:p>
    <w:p w:rsidR="00E65DA8" w:rsidRDefault="00E65DA8"/>
    <w:p w:rsidR="00E65DA8" w:rsidRDefault="00E65DA8">
      <w:pPr>
        <w:adjustRightInd w:val="0"/>
        <w:snapToGrid w:val="0"/>
        <w:spacing w:line="300" w:lineRule="auto"/>
        <w:rPr>
          <w:rFonts w:hAnsi="宋体"/>
          <w:b/>
          <w:bCs/>
          <w:sz w:val="28"/>
        </w:rPr>
      </w:pPr>
    </w:p>
    <w:p w:rsidR="00E65DA8" w:rsidRDefault="00E65DA8">
      <w:pPr>
        <w:pStyle w:val="10"/>
      </w:pPr>
    </w:p>
    <w:p w:rsidR="00E65DA8" w:rsidRDefault="004B452B">
      <w:pPr>
        <w:widowControl/>
        <w:shd w:val="clear" w:color="auto" w:fill="FFFFFF"/>
        <w:spacing w:line="360" w:lineRule="auto"/>
        <w:ind w:firstLineChars="200" w:firstLine="643"/>
        <w:rPr>
          <w:rFonts w:hAnsi="宋体" w:cs="宋体"/>
          <w:b/>
          <w:sz w:val="32"/>
          <w:szCs w:val="32"/>
        </w:rPr>
      </w:pPr>
      <w:r>
        <w:rPr>
          <w:rFonts w:hAnsi="宋体" w:cs="宋体" w:hint="eastAsia"/>
          <w:b/>
          <w:bCs/>
          <w:sz w:val="32"/>
          <w:szCs w:val="32"/>
        </w:rPr>
        <w:t>采</w:t>
      </w:r>
      <w:r w:rsidR="002F1083">
        <w:rPr>
          <w:rFonts w:hAnsi="宋体" w:cs="宋体" w:hint="eastAsia"/>
          <w:b/>
          <w:bCs/>
          <w:sz w:val="32"/>
          <w:szCs w:val="32"/>
        </w:rPr>
        <w:t xml:space="preserve">   </w:t>
      </w:r>
      <w:r>
        <w:rPr>
          <w:rFonts w:hAnsi="宋体" w:cs="宋体" w:hint="eastAsia"/>
          <w:b/>
          <w:bCs/>
          <w:sz w:val="32"/>
          <w:szCs w:val="32"/>
        </w:rPr>
        <w:t>购</w:t>
      </w:r>
      <w:r w:rsidR="002F1083">
        <w:rPr>
          <w:rFonts w:hAnsi="宋体" w:cs="宋体" w:hint="eastAsia"/>
          <w:b/>
          <w:bCs/>
          <w:sz w:val="32"/>
          <w:szCs w:val="32"/>
        </w:rPr>
        <w:t xml:space="preserve">   </w:t>
      </w:r>
      <w:r>
        <w:rPr>
          <w:rFonts w:hAnsi="宋体" w:cs="宋体" w:hint="eastAsia"/>
          <w:b/>
          <w:bCs/>
          <w:sz w:val="32"/>
          <w:szCs w:val="32"/>
        </w:rPr>
        <w:t>人：</w:t>
      </w:r>
      <w:r w:rsidR="002F1083">
        <w:rPr>
          <w:rFonts w:hAnsi="宋体" w:cs="宋体" w:hint="eastAsia"/>
          <w:b/>
          <w:sz w:val="32"/>
          <w:szCs w:val="32"/>
        </w:rPr>
        <w:t>长葛市公安局</w:t>
      </w:r>
    </w:p>
    <w:p w:rsidR="00E65DA8" w:rsidRDefault="004B452B">
      <w:pPr>
        <w:widowControl/>
        <w:shd w:val="clear" w:color="auto" w:fill="FFFFFF"/>
        <w:spacing w:line="360" w:lineRule="auto"/>
        <w:ind w:firstLineChars="200" w:firstLine="643"/>
        <w:rPr>
          <w:rFonts w:hAnsi="宋体" w:cs="宋体"/>
          <w:b/>
          <w:bCs/>
          <w:sz w:val="32"/>
          <w:szCs w:val="32"/>
        </w:rPr>
      </w:pPr>
      <w:r>
        <w:rPr>
          <w:rFonts w:hAnsi="宋体" w:cs="宋体" w:hint="eastAsia"/>
          <w:b/>
          <w:bCs/>
          <w:sz w:val="32"/>
          <w:szCs w:val="32"/>
        </w:rPr>
        <w:t>采购代理机构：</w:t>
      </w:r>
      <w:r w:rsidR="002F1083">
        <w:rPr>
          <w:rFonts w:hAnsi="宋体" w:cs="宋体" w:hint="eastAsia"/>
          <w:b/>
          <w:w w:val="95"/>
          <w:sz w:val="32"/>
          <w:szCs w:val="32"/>
        </w:rPr>
        <w:t>陕西瑞珂工程咨询有限责任公司</w:t>
      </w:r>
    </w:p>
    <w:p w:rsidR="00E65DA8" w:rsidRDefault="004B452B">
      <w:pPr>
        <w:widowControl/>
        <w:spacing w:line="480" w:lineRule="exact"/>
        <w:ind w:firstLineChars="200" w:firstLine="643"/>
        <w:rPr>
          <w:rFonts w:hAnsi="宋体"/>
          <w:b/>
          <w:bCs/>
          <w:kern w:val="36"/>
          <w:sz w:val="44"/>
          <w:szCs w:val="44"/>
        </w:rPr>
      </w:pPr>
      <w:r>
        <w:rPr>
          <w:rFonts w:hAnsi="宋体" w:cs="宋体" w:hint="eastAsia"/>
          <w:b/>
          <w:bCs/>
          <w:sz w:val="32"/>
          <w:szCs w:val="32"/>
        </w:rPr>
        <w:t>日</w:t>
      </w:r>
      <w:r w:rsidR="002F1083">
        <w:rPr>
          <w:rFonts w:hAnsi="宋体" w:cs="宋体" w:hint="eastAsia"/>
          <w:b/>
          <w:bCs/>
          <w:sz w:val="32"/>
          <w:szCs w:val="32"/>
        </w:rPr>
        <w:t xml:space="preserve">        </w:t>
      </w:r>
      <w:r>
        <w:rPr>
          <w:rFonts w:hAnsi="宋体" w:cs="宋体" w:hint="eastAsia"/>
          <w:b/>
          <w:bCs/>
          <w:sz w:val="32"/>
          <w:szCs w:val="32"/>
        </w:rPr>
        <w:t>期：二○一九年</w:t>
      </w:r>
      <w:r w:rsidR="002F1083">
        <w:rPr>
          <w:rFonts w:hAnsi="宋体" w:cs="宋体" w:hint="eastAsia"/>
          <w:b/>
          <w:bCs/>
          <w:sz w:val="32"/>
          <w:szCs w:val="32"/>
        </w:rPr>
        <w:t>九</w:t>
      </w:r>
      <w:r>
        <w:rPr>
          <w:rFonts w:hAnsi="宋体" w:cs="宋体" w:hint="eastAsia"/>
          <w:b/>
          <w:bCs/>
          <w:sz w:val="32"/>
          <w:szCs w:val="32"/>
        </w:rPr>
        <w:t>月</w:t>
      </w:r>
      <w:r>
        <w:rPr>
          <w:rFonts w:hAnsi="宋体" w:hint="eastAsia"/>
          <w:b/>
          <w:bCs/>
          <w:kern w:val="36"/>
          <w:sz w:val="44"/>
          <w:szCs w:val="44"/>
        </w:rPr>
        <w:br w:type="page"/>
      </w:r>
    </w:p>
    <w:p w:rsidR="00E65DA8" w:rsidRDefault="004B452B">
      <w:pPr>
        <w:widowControl/>
        <w:spacing w:line="480" w:lineRule="exact"/>
        <w:jc w:val="center"/>
        <w:rPr>
          <w:rFonts w:hAnsi="宋体"/>
          <w:b/>
          <w:bCs/>
          <w:kern w:val="36"/>
          <w:sz w:val="44"/>
          <w:szCs w:val="44"/>
        </w:rPr>
      </w:pPr>
      <w:r>
        <w:rPr>
          <w:rFonts w:hAnsi="宋体" w:hint="eastAsia"/>
          <w:b/>
          <w:bCs/>
          <w:kern w:val="36"/>
          <w:sz w:val="44"/>
          <w:szCs w:val="44"/>
        </w:rPr>
        <w:lastRenderedPageBreak/>
        <w:t>目   录</w:t>
      </w:r>
    </w:p>
    <w:p w:rsidR="00E65DA8" w:rsidRDefault="00E65DA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第一章</w:t>
      </w:r>
      <w:r w:rsidR="001E3D5A">
        <w:rPr>
          <w:rFonts w:asciiTheme="majorEastAsia" w:eastAsiaTheme="majorEastAsia" w:hAnsiTheme="majorEastAsia" w:cstheme="majorEastAsia" w:hint="eastAsia"/>
          <w:b/>
          <w:bCs/>
          <w:kern w:val="2"/>
          <w:sz w:val="32"/>
          <w:szCs w:val="32"/>
          <w:lang w:val="zh-CN"/>
        </w:rPr>
        <w:t xml:space="preserve"> 邀请函</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第二章 采购需求</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第三章 供应商须知前附表</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第四章 供应商须知</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第五章 政府采购政策功能</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第六章 资格审查与评审</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第七章 合同书格式及合同条款</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第八章 响应文件有关格式</w:t>
      </w: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rPr>
          <w:rFonts w:ascii="方正小标宋简体" w:eastAsia="方正小标宋简体" w:hAnsi="方正小标宋简体" w:cs="方正小标宋简体"/>
          <w:sz w:val="32"/>
          <w:szCs w:val="32"/>
        </w:rPr>
      </w:pPr>
    </w:p>
    <w:p w:rsidR="00E65DA8" w:rsidRDefault="004B452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rsidR="00E65DA8" w:rsidRDefault="004B452B">
      <w:pPr>
        <w:spacing w:line="360" w:lineRule="auto"/>
        <w:jc w:val="center"/>
        <w:rPr>
          <w:rFonts w:hAnsi="宋体" w:cs="宋体"/>
          <w:b/>
          <w:bCs/>
          <w:sz w:val="28"/>
          <w:szCs w:val="28"/>
        </w:rPr>
      </w:pPr>
      <w:r>
        <w:rPr>
          <w:rFonts w:hAnsi="宋体" w:cs="宋体" w:hint="eastAsia"/>
          <w:b/>
          <w:bCs/>
          <w:sz w:val="28"/>
          <w:szCs w:val="28"/>
        </w:rPr>
        <w:lastRenderedPageBreak/>
        <w:t>供应商失信行为惩戒告知</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 不符合投诉（举报）受理条件，被告知后仍进行重复投诉（举报），或多头投诉（举报）的。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3.其他虚假恶意投诉（举报）情况。</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三、供应商（供应商）及其从业人员的不良行为记录期限一般为6—24个月。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（一）存在下列行为之一的，记录期限为6个月：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1.采用不正当手段干扰交易活动正常进行的；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2.不服从现场工作人员管理，扰乱开评标秩序的；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3.在投标截止时间后撤回投标文件的；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4.质疑（异议）、投诉提供的证据证明系非法取得的。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lastRenderedPageBreak/>
        <w:t>5.一年内供应商质疑（异议）后无故撤销质疑（异议）2次（含2次）以上的；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（二）存在下列行为之一的，记录期限为12个月：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1.捏造、歪曲事实或提供虚假不实的证据恶意投诉，影响交易活动正常进行的；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2.质疑（异议）投诉（举报）双方当事人无正当理由拒不配合调查处理或不参加质证的；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3.未提供有效证明材料支持其主张，经行政监督部门2次及以上书面答复，仍缠诉或多方投诉的；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4.未按交易文件主要内容签订合同的；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（三）存在下列行为之一的，记录期限为18个月：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1.在确定中标人之前就投标价格、投标方案等实质性内容与招标人（采购人）进行合同</w:t>
      </w:r>
      <w:r w:rsidR="00CF1156">
        <w:rPr>
          <w:rFonts w:hAnsi="宋体" w:cs="宋体" w:hint="eastAsia"/>
          <w:color w:val="000000"/>
          <w:sz w:val="24"/>
          <w:szCs w:val="22"/>
          <w:shd w:val="clear" w:color="auto" w:fill="FFFFFF"/>
        </w:rPr>
        <w:t>协商</w:t>
      </w:r>
      <w:r>
        <w:rPr>
          <w:rFonts w:hAnsi="宋体" w:cs="宋体" w:hint="eastAsia"/>
          <w:color w:val="000000"/>
          <w:sz w:val="24"/>
          <w:szCs w:val="22"/>
          <w:shd w:val="clear" w:color="auto" w:fill="FFFFFF"/>
        </w:rPr>
        <w:t>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2.无正当理由放弃中标（成交）资格的；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3.中标（成交）后，不按招标文件规定提交</w:t>
      </w:r>
      <w:r w:rsidR="006111F9">
        <w:rPr>
          <w:rFonts w:hAnsi="宋体" w:cs="宋体" w:hint="eastAsia"/>
          <w:color w:val="000000"/>
          <w:sz w:val="24"/>
          <w:szCs w:val="22"/>
          <w:shd w:val="clear" w:color="auto" w:fill="FFFFFF"/>
        </w:rPr>
        <w:t>履约担保</w:t>
      </w:r>
      <w:r>
        <w:rPr>
          <w:rFonts w:hAnsi="宋体" w:cs="宋体" w:hint="eastAsia"/>
          <w:color w:val="000000"/>
          <w:sz w:val="24"/>
          <w:szCs w:val="22"/>
          <w:shd w:val="clear" w:color="auto" w:fill="FFFFFF"/>
        </w:rPr>
        <w:t>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4.中标（成交）后，无正当理由未在规定期限内与招标人签订合同的；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5.拒绝接受或者阻挠公管办和行政监督部门依法进行监督检查的。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1.供应商互相串通投标或者与招标人串通投标，供应商以向招标人或者评标委员会成员行贿的手段谋取中标的；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2.投标时提供虚假材料，或以受让、借用、涂改、盗用、伪造资质证书或年检记录、图章、签名，使用虚假身份证件以及其他弄虚作假的方式参与投标的；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lastRenderedPageBreak/>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5.中标人不按照与招标人订立的合同履行义务，情节严重的；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w:t>
      </w:r>
      <w:r w:rsidR="00CF1156">
        <w:rPr>
          <w:rFonts w:hAnsi="宋体" w:cs="宋体" w:hint="eastAsia"/>
          <w:color w:val="000000"/>
          <w:sz w:val="24"/>
          <w:szCs w:val="22"/>
          <w:shd w:val="clear" w:color="auto" w:fill="FFFFFF"/>
        </w:rPr>
        <w:t>协商</w:t>
      </w:r>
      <w:r>
        <w:rPr>
          <w:rFonts w:hAnsi="宋体" w:cs="宋体" w:hint="eastAsia"/>
          <w:color w:val="000000"/>
          <w:sz w:val="24"/>
          <w:szCs w:val="22"/>
          <w:shd w:val="clear" w:color="auto" w:fill="FFFFFF"/>
        </w:rPr>
        <w:t>，或拒绝有关部门监督检查或者提供虚假情况等情形的;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7.其它违反诚信原则或公共资源交易管理规定影响恶劣的行为。</w:t>
      </w: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80" w:lineRule="auto"/>
        <w:jc w:val="center"/>
        <w:outlineLvl w:val="0"/>
        <w:rPr>
          <w:rFonts w:hAnsi="宋体"/>
          <w:b/>
          <w:bCs/>
          <w:sz w:val="44"/>
          <w:szCs w:val="44"/>
        </w:rPr>
      </w:pPr>
    </w:p>
    <w:p w:rsidR="00E65DA8" w:rsidRDefault="00E65DA8">
      <w:pPr>
        <w:spacing w:line="480" w:lineRule="auto"/>
        <w:jc w:val="center"/>
        <w:outlineLvl w:val="0"/>
        <w:rPr>
          <w:rFonts w:hAnsi="宋体"/>
          <w:b/>
          <w:bCs/>
          <w:sz w:val="44"/>
          <w:szCs w:val="44"/>
        </w:rPr>
      </w:pPr>
    </w:p>
    <w:p w:rsidR="00E65DA8" w:rsidRDefault="004B452B">
      <w:pPr>
        <w:spacing w:line="480" w:lineRule="auto"/>
        <w:ind w:firstLineChars="600" w:firstLine="2650"/>
        <w:outlineLvl w:val="0"/>
        <w:rPr>
          <w:rFonts w:hAnsi="宋体"/>
          <w:b/>
          <w:bCs/>
          <w:sz w:val="44"/>
          <w:szCs w:val="44"/>
        </w:rPr>
      </w:pPr>
      <w:r>
        <w:rPr>
          <w:rFonts w:hAnsi="宋体" w:hint="eastAsia"/>
          <w:b/>
          <w:bCs/>
          <w:sz w:val="44"/>
          <w:szCs w:val="44"/>
        </w:rPr>
        <w:br w:type="page"/>
      </w:r>
    </w:p>
    <w:p w:rsidR="00E65DA8" w:rsidRDefault="004B452B">
      <w:pPr>
        <w:spacing w:line="360" w:lineRule="auto"/>
        <w:ind w:rightChars="-149" w:right="-507"/>
        <w:jc w:val="center"/>
        <w:rPr>
          <w:rFonts w:hAnsi="宋体" w:cs="宋体"/>
          <w:b/>
          <w:bCs/>
          <w:sz w:val="32"/>
          <w:szCs w:val="32"/>
        </w:rPr>
      </w:pPr>
      <w:r>
        <w:rPr>
          <w:rFonts w:hAnsi="宋体" w:cs="宋体" w:hint="eastAsia"/>
          <w:b/>
          <w:bCs/>
          <w:sz w:val="32"/>
          <w:szCs w:val="32"/>
        </w:rPr>
        <w:lastRenderedPageBreak/>
        <w:t>第一章</w:t>
      </w:r>
    </w:p>
    <w:p w:rsidR="00E65DA8" w:rsidRDefault="001E3D5A">
      <w:pPr>
        <w:spacing w:line="360" w:lineRule="auto"/>
        <w:ind w:rightChars="-149" w:right="-507"/>
        <w:jc w:val="center"/>
        <w:rPr>
          <w:rFonts w:hAnsi="宋体" w:cs="宋体"/>
          <w:b/>
          <w:bCs/>
          <w:sz w:val="32"/>
          <w:szCs w:val="32"/>
        </w:rPr>
      </w:pPr>
      <w:r>
        <w:rPr>
          <w:rFonts w:hAnsi="宋体" w:cs="宋体" w:hint="eastAsia"/>
          <w:b/>
          <w:bCs/>
          <w:sz w:val="32"/>
          <w:szCs w:val="32"/>
        </w:rPr>
        <w:t>长葛市公安局辅警通套餐服务采购项目</w:t>
      </w:r>
    </w:p>
    <w:p w:rsidR="001E3D5A" w:rsidRDefault="00B36743" w:rsidP="001E3D5A">
      <w:pPr>
        <w:spacing w:line="360" w:lineRule="auto"/>
        <w:ind w:rightChars="-149" w:right="-507"/>
        <w:jc w:val="center"/>
        <w:rPr>
          <w:rFonts w:ascii="仿宋" w:eastAsia="仿宋" w:hAnsi="仿宋" w:cs="仿宋"/>
          <w:sz w:val="32"/>
          <w:szCs w:val="32"/>
        </w:rPr>
      </w:pPr>
      <w:r>
        <w:rPr>
          <w:rFonts w:hAnsi="宋体" w:hint="eastAsia"/>
          <w:b/>
          <w:bCs/>
          <w:sz w:val="32"/>
          <w:szCs w:val="32"/>
        </w:rPr>
        <w:t>单一来源</w:t>
      </w:r>
      <w:r w:rsidR="001E3D5A">
        <w:rPr>
          <w:rFonts w:hAnsi="宋体" w:hint="eastAsia"/>
          <w:b/>
          <w:bCs/>
          <w:sz w:val="32"/>
          <w:szCs w:val="32"/>
        </w:rPr>
        <w:t>邀请函</w:t>
      </w:r>
    </w:p>
    <w:p w:rsidR="001E3D5A" w:rsidRPr="001E3D5A" w:rsidRDefault="001E3D5A" w:rsidP="001E3D5A">
      <w:pPr>
        <w:spacing w:line="360" w:lineRule="auto"/>
        <w:ind w:rightChars="-149" w:right="-507"/>
        <w:rPr>
          <w:rFonts w:ascii="仿宋" w:eastAsia="仿宋" w:hAnsi="仿宋" w:cs="仿宋"/>
          <w:sz w:val="32"/>
          <w:szCs w:val="32"/>
        </w:rPr>
      </w:pPr>
      <w:r w:rsidRPr="001E3D5A">
        <w:rPr>
          <w:rFonts w:hAnsi="宋体" w:cs="宋体" w:hint="eastAsia"/>
          <w:color w:val="000000"/>
          <w:sz w:val="24"/>
          <w:szCs w:val="22"/>
          <w:u w:val="single"/>
          <w:shd w:val="clear" w:color="auto" w:fill="FFFFFF"/>
        </w:rPr>
        <w:t>中国联合网络通信有限公司长葛分公司</w:t>
      </w:r>
      <w:r w:rsidRPr="001E3D5A">
        <w:rPr>
          <w:rFonts w:hAnsi="宋体" w:cs="宋体" w:hint="eastAsia"/>
          <w:color w:val="000000"/>
          <w:sz w:val="24"/>
          <w:szCs w:val="22"/>
          <w:shd w:val="clear" w:color="auto" w:fill="FFFFFF"/>
        </w:rPr>
        <w:t>：</w:t>
      </w:r>
    </w:p>
    <w:p w:rsidR="00E65DA8" w:rsidRDefault="002F1083" w:rsidP="001E3D5A">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陕西瑞珂工程咨询有限责任公司</w:t>
      </w:r>
      <w:r w:rsidR="004B452B">
        <w:rPr>
          <w:rFonts w:hAnsi="宋体" w:cs="宋体" w:hint="eastAsia"/>
          <w:color w:val="000000"/>
          <w:sz w:val="24"/>
          <w:szCs w:val="22"/>
          <w:shd w:val="clear" w:color="auto" w:fill="FFFFFF"/>
        </w:rPr>
        <w:t>受</w:t>
      </w:r>
      <w:r>
        <w:rPr>
          <w:rFonts w:hAnsi="宋体" w:cs="宋体" w:hint="eastAsia"/>
          <w:color w:val="000000"/>
          <w:sz w:val="24"/>
          <w:szCs w:val="22"/>
          <w:shd w:val="clear" w:color="auto" w:fill="FFFFFF"/>
        </w:rPr>
        <w:t>长葛市公安局</w:t>
      </w:r>
      <w:r w:rsidR="004B452B">
        <w:rPr>
          <w:rFonts w:hAnsi="宋体" w:cs="宋体" w:hint="eastAsia"/>
          <w:color w:val="000000"/>
          <w:sz w:val="24"/>
          <w:szCs w:val="22"/>
          <w:shd w:val="clear" w:color="auto" w:fill="FFFFFF"/>
        </w:rPr>
        <w:t>的委托，就</w:t>
      </w:r>
      <w:r w:rsidR="004B452B">
        <w:rPr>
          <w:rFonts w:hAnsi="宋体" w:cs="宋体"/>
          <w:color w:val="000000"/>
          <w:sz w:val="24"/>
          <w:szCs w:val="22"/>
          <w:shd w:val="clear" w:color="auto" w:fill="FFFFFF"/>
        </w:rPr>
        <w:t>”</w:t>
      </w:r>
      <w:r w:rsidR="001E3D5A">
        <w:rPr>
          <w:rFonts w:hAnsi="宋体" w:cs="宋体" w:hint="eastAsia"/>
          <w:color w:val="000000"/>
          <w:sz w:val="24"/>
          <w:szCs w:val="22"/>
          <w:shd w:val="clear" w:color="auto" w:fill="FFFFFF"/>
        </w:rPr>
        <w:t>长葛市公安局辅警通套餐服务采购项目</w:t>
      </w:r>
      <w:r w:rsidR="004B452B">
        <w:rPr>
          <w:rFonts w:hAnsi="宋体" w:cs="宋体"/>
          <w:color w:val="000000"/>
          <w:sz w:val="24"/>
          <w:szCs w:val="22"/>
          <w:shd w:val="clear" w:color="auto" w:fill="FFFFFF"/>
        </w:rPr>
        <w:t>”</w:t>
      </w:r>
      <w:r w:rsidR="004B452B">
        <w:rPr>
          <w:rFonts w:hAnsi="宋体" w:cs="宋体" w:hint="eastAsia"/>
          <w:color w:val="000000"/>
          <w:sz w:val="24"/>
          <w:szCs w:val="22"/>
          <w:shd w:val="clear" w:color="auto" w:fill="FFFFFF"/>
        </w:rPr>
        <w:t>进行</w:t>
      </w:r>
      <w:r w:rsidR="001E3D5A">
        <w:rPr>
          <w:rFonts w:hAnsi="宋体" w:cs="宋体" w:hint="eastAsia"/>
          <w:color w:val="000000"/>
          <w:sz w:val="24"/>
          <w:szCs w:val="22"/>
          <w:shd w:val="clear" w:color="auto" w:fill="FFFFFF"/>
        </w:rPr>
        <w:t>单一来源采购</w:t>
      </w:r>
      <w:r w:rsidR="004B452B">
        <w:rPr>
          <w:rFonts w:hAnsi="宋体" w:cs="宋体" w:hint="eastAsia"/>
          <w:color w:val="000000"/>
          <w:sz w:val="24"/>
          <w:szCs w:val="22"/>
          <w:shd w:val="clear" w:color="auto" w:fill="FFFFFF"/>
        </w:rPr>
        <w:t>，</w:t>
      </w:r>
      <w:r w:rsidR="001E3D5A">
        <w:rPr>
          <w:rFonts w:hAnsi="宋体" w:hint="eastAsia"/>
          <w:sz w:val="24"/>
          <w:szCs w:val="24"/>
        </w:rPr>
        <w:t>现邀请贵单位参与该项目的单一来源采购活动</w:t>
      </w:r>
      <w:r w:rsidR="004B452B">
        <w:rPr>
          <w:rFonts w:hAnsi="宋体" w:cs="宋体" w:hint="eastAsia"/>
          <w:color w:val="000000"/>
          <w:sz w:val="24"/>
          <w:szCs w:val="22"/>
          <w:shd w:val="clear" w:color="auto" w:fill="FFFFFF"/>
        </w:rPr>
        <w:t>。</w:t>
      </w:r>
    </w:p>
    <w:p w:rsidR="00E65DA8" w:rsidRDefault="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一、项目基本情况</w:t>
      </w:r>
    </w:p>
    <w:p w:rsidR="00E65DA8" w:rsidRDefault="004B452B">
      <w:pPr>
        <w:spacing w:line="360" w:lineRule="auto"/>
        <w:ind w:firstLineChars="200" w:firstLine="480"/>
        <w:rPr>
          <w:rFonts w:hAnsi="宋体" w:cs="宋体"/>
          <w:color w:val="000000"/>
          <w:kern w:val="2"/>
          <w:sz w:val="24"/>
          <w:szCs w:val="22"/>
        </w:rPr>
      </w:pPr>
      <w:r>
        <w:rPr>
          <w:rFonts w:hAnsi="宋体" w:cs="宋体" w:hint="eastAsia"/>
          <w:color w:val="000000"/>
          <w:kern w:val="2"/>
          <w:sz w:val="24"/>
          <w:szCs w:val="22"/>
        </w:rPr>
        <w:t>1.1、项目名称：</w:t>
      </w:r>
      <w:r w:rsidR="001E3D5A">
        <w:rPr>
          <w:rFonts w:hAnsi="宋体" w:cs="宋体" w:hint="eastAsia"/>
          <w:color w:val="000000"/>
          <w:kern w:val="2"/>
          <w:sz w:val="24"/>
          <w:szCs w:val="22"/>
        </w:rPr>
        <w:t>长葛市公安局辅警通套餐服务采购项目</w:t>
      </w:r>
      <w:r>
        <w:rPr>
          <w:rFonts w:hAnsi="宋体" w:cs="宋体" w:hint="eastAsia"/>
          <w:color w:val="000000"/>
          <w:kern w:val="2"/>
          <w:sz w:val="24"/>
          <w:szCs w:val="22"/>
        </w:rPr>
        <w:t>；</w:t>
      </w:r>
    </w:p>
    <w:p w:rsidR="00E65DA8" w:rsidRDefault="004B452B">
      <w:pPr>
        <w:spacing w:line="360" w:lineRule="auto"/>
        <w:ind w:firstLineChars="200" w:firstLine="480"/>
      </w:pPr>
      <w:r>
        <w:rPr>
          <w:rFonts w:hAnsi="宋体" w:cs="宋体" w:hint="eastAsia"/>
          <w:color w:val="000000"/>
          <w:kern w:val="2"/>
          <w:sz w:val="24"/>
          <w:szCs w:val="22"/>
        </w:rPr>
        <w:t>1.2、采购编号：长招采</w:t>
      </w:r>
      <w:r w:rsidR="001E3D5A">
        <w:rPr>
          <w:rFonts w:hAnsi="宋体" w:cs="宋体" w:hint="eastAsia"/>
          <w:color w:val="000000"/>
          <w:kern w:val="2"/>
          <w:sz w:val="24"/>
          <w:szCs w:val="22"/>
        </w:rPr>
        <w:t>单</w:t>
      </w:r>
      <w:r>
        <w:rPr>
          <w:rFonts w:hAnsi="宋体" w:cs="宋体" w:hint="eastAsia"/>
          <w:color w:val="000000"/>
          <w:kern w:val="2"/>
          <w:sz w:val="24"/>
          <w:szCs w:val="22"/>
        </w:rPr>
        <w:t>字[2019]</w:t>
      </w:r>
      <w:r w:rsidR="001E3D5A">
        <w:rPr>
          <w:rFonts w:hAnsi="宋体" w:cs="宋体" w:hint="eastAsia"/>
          <w:color w:val="000000"/>
          <w:kern w:val="2"/>
          <w:sz w:val="24"/>
          <w:szCs w:val="22"/>
        </w:rPr>
        <w:t>008</w:t>
      </w:r>
      <w:r>
        <w:rPr>
          <w:rFonts w:hAnsi="宋体" w:cs="宋体" w:hint="eastAsia"/>
          <w:color w:val="000000"/>
          <w:kern w:val="2"/>
          <w:sz w:val="24"/>
          <w:szCs w:val="22"/>
        </w:rPr>
        <w:t>号</w:t>
      </w:r>
    </w:p>
    <w:p w:rsidR="00E65DA8" w:rsidRDefault="004B452B">
      <w:pPr>
        <w:widowControl/>
        <w:shd w:val="clear" w:color="auto" w:fill="FFFFFF"/>
        <w:spacing w:line="360" w:lineRule="auto"/>
        <w:ind w:firstLineChars="200" w:firstLine="480"/>
        <w:jc w:val="left"/>
        <w:rPr>
          <w:rFonts w:hAnsi="宋体" w:cs="宋体"/>
          <w:sz w:val="24"/>
        </w:rPr>
      </w:pPr>
      <w:r>
        <w:rPr>
          <w:rFonts w:hAnsi="宋体" w:cs="宋体" w:hint="eastAsia"/>
          <w:color w:val="000000"/>
          <w:sz w:val="24"/>
          <w:shd w:val="clear" w:color="auto" w:fill="FFFFFF"/>
        </w:rPr>
        <w:t>1.3、采购预算：</w:t>
      </w:r>
      <w:r w:rsidR="001E3D5A">
        <w:rPr>
          <w:rFonts w:hAnsi="宋体" w:cs="宋体" w:hint="eastAsia"/>
          <w:color w:val="000000"/>
          <w:sz w:val="24"/>
          <w:shd w:val="clear" w:color="auto" w:fill="FFFFFF"/>
        </w:rPr>
        <w:t>772800</w:t>
      </w:r>
      <w:r w:rsidRPr="004B452B">
        <w:rPr>
          <w:rFonts w:hAnsi="宋体" w:cs="宋体" w:hint="eastAsia"/>
          <w:color w:val="000000"/>
          <w:sz w:val="24"/>
          <w:shd w:val="clear" w:color="auto" w:fill="FFFFFF"/>
        </w:rPr>
        <w:t>.00</w:t>
      </w:r>
      <w:r>
        <w:rPr>
          <w:rFonts w:hAnsi="宋体" w:cs="宋体" w:hint="eastAsia"/>
          <w:color w:val="000000"/>
          <w:sz w:val="24"/>
          <w:shd w:val="clear" w:color="auto" w:fill="FFFFFF"/>
        </w:rPr>
        <w:t>元；最高限价：</w:t>
      </w:r>
      <w:r w:rsidR="001E3D5A">
        <w:rPr>
          <w:rFonts w:hAnsi="宋体" w:cs="宋体" w:hint="eastAsia"/>
          <w:color w:val="000000"/>
          <w:sz w:val="24"/>
          <w:shd w:val="clear" w:color="auto" w:fill="FFFFFF"/>
        </w:rPr>
        <w:t>772800</w:t>
      </w:r>
      <w:r w:rsidRPr="004B452B">
        <w:rPr>
          <w:rFonts w:hAnsi="宋体" w:cs="宋体" w:hint="eastAsia"/>
          <w:color w:val="000000"/>
          <w:sz w:val="24"/>
          <w:shd w:val="clear" w:color="auto" w:fill="FFFFFF"/>
        </w:rPr>
        <w:t>.00元</w:t>
      </w:r>
      <w:r>
        <w:rPr>
          <w:rFonts w:hAnsi="宋体" w:cs="宋体" w:hint="eastAsia"/>
          <w:color w:val="000000"/>
          <w:sz w:val="24"/>
          <w:shd w:val="clear" w:color="auto" w:fill="FFFFFF"/>
        </w:rPr>
        <w:t>；</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sz w:val="24"/>
        </w:rPr>
        <w:t>1.4、</w:t>
      </w:r>
      <w:r>
        <w:rPr>
          <w:rFonts w:hAnsi="宋体" w:cs="宋体" w:hint="eastAsia"/>
          <w:bCs/>
          <w:sz w:val="24"/>
        </w:rPr>
        <w:t>质量要求：</w:t>
      </w:r>
      <w:r w:rsidRPr="004B452B">
        <w:rPr>
          <w:rFonts w:hAnsi="宋体" w:cs="宋体" w:hint="eastAsia"/>
          <w:bCs/>
          <w:sz w:val="24"/>
        </w:rPr>
        <w:t>符合现行</w:t>
      </w:r>
      <w:r w:rsidR="006522DD">
        <w:rPr>
          <w:rFonts w:hAnsi="宋体" w:cs="宋体" w:hint="eastAsia"/>
          <w:bCs/>
          <w:sz w:val="24"/>
        </w:rPr>
        <w:t>的</w:t>
      </w:r>
      <w:r w:rsidRPr="004B452B">
        <w:rPr>
          <w:rFonts w:hAnsi="宋体" w:cs="宋体" w:hint="eastAsia"/>
          <w:bCs/>
          <w:sz w:val="24"/>
        </w:rPr>
        <w:t>规范和标准</w:t>
      </w:r>
      <w:r>
        <w:rPr>
          <w:rFonts w:hAnsi="宋体" w:cs="宋体" w:hint="eastAsia"/>
          <w:bCs/>
          <w:sz w:val="24"/>
        </w:rPr>
        <w:t>；</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bCs/>
          <w:sz w:val="24"/>
        </w:rPr>
        <w:t>1.5、服务期限</w:t>
      </w:r>
      <w:r w:rsidR="00CF1156">
        <w:rPr>
          <w:rFonts w:hAnsi="宋体" w:cs="宋体" w:hint="eastAsia"/>
          <w:bCs/>
          <w:sz w:val="24"/>
        </w:rPr>
        <w:t>（供货期限）</w:t>
      </w:r>
      <w:r>
        <w:rPr>
          <w:rFonts w:hAnsi="宋体" w:cs="宋体" w:hint="eastAsia"/>
          <w:bCs/>
          <w:sz w:val="24"/>
        </w:rPr>
        <w:t>：</w:t>
      </w:r>
      <w:r w:rsidR="00CF1156">
        <w:rPr>
          <w:rFonts w:hAnsi="宋体" w:cs="宋体" w:hint="eastAsia"/>
          <w:bCs/>
          <w:sz w:val="24"/>
        </w:rPr>
        <w:t>合同签订后15日历天完成手机发放；套餐合约期30个月</w:t>
      </w:r>
      <w:r>
        <w:rPr>
          <w:rFonts w:hAnsi="宋体" w:cs="宋体" w:hint="eastAsia"/>
          <w:bCs/>
          <w:sz w:val="24"/>
        </w:rPr>
        <w:t>；</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bCs/>
          <w:sz w:val="24"/>
        </w:rPr>
        <w:t>1.6、服务地点：</w:t>
      </w:r>
      <w:r w:rsidRPr="004B452B">
        <w:rPr>
          <w:rFonts w:hAnsi="宋体" w:cs="宋体" w:hint="eastAsia"/>
          <w:bCs/>
          <w:sz w:val="24"/>
        </w:rPr>
        <w:t>长葛市</w:t>
      </w:r>
      <w:r w:rsidR="006522DD">
        <w:rPr>
          <w:rFonts w:hAnsi="宋体" w:cs="宋体" w:hint="eastAsia"/>
          <w:bCs/>
          <w:sz w:val="24"/>
        </w:rPr>
        <w:t>公安局</w:t>
      </w:r>
      <w:r>
        <w:rPr>
          <w:rFonts w:hAnsi="宋体" w:cs="宋体" w:hint="eastAsia"/>
          <w:bCs/>
          <w:sz w:val="24"/>
        </w:rPr>
        <w:t>；</w:t>
      </w:r>
    </w:p>
    <w:p w:rsidR="00E65DA8" w:rsidRDefault="004B452B">
      <w:pPr>
        <w:pStyle w:val="ad"/>
        <w:shd w:val="clear" w:color="auto" w:fill="FFFFFF"/>
        <w:spacing w:beforeAutospacing="0" w:afterAutospacing="0" w:line="360" w:lineRule="auto"/>
        <w:ind w:firstLineChars="200" w:firstLine="480"/>
        <w:rPr>
          <w:color w:val="000000"/>
          <w:shd w:val="clear" w:color="auto" w:fill="FFFFFF"/>
        </w:rPr>
      </w:pPr>
      <w:r>
        <w:rPr>
          <w:rFonts w:hint="eastAsia"/>
          <w:color w:val="000000"/>
          <w:shd w:val="clear" w:color="auto" w:fill="FFFFFF"/>
        </w:rPr>
        <w:t>1.7、标包划分：本项目共划分一个标包；</w:t>
      </w:r>
    </w:p>
    <w:p w:rsidR="00CF1156" w:rsidRPr="00CF1156" w:rsidRDefault="004B452B" w:rsidP="00CF1156">
      <w:pPr>
        <w:widowControl/>
        <w:shd w:val="clear" w:color="auto" w:fill="FFFFFF"/>
        <w:spacing w:line="360" w:lineRule="auto"/>
        <w:ind w:firstLineChars="200" w:firstLine="480"/>
        <w:jc w:val="left"/>
        <w:rPr>
          <w:rFonts w:hAnsi="宋体" w:cs="宋体"/>
          <w:color w:val="000000"/>
          <w:sz w:val="24"/>
          <w:shd w:val="clear" w:color="auto" w:fill="FFFFFF"/>
        </w:rPr>
      </w:pPr>
      <w:r w:rsidRPr="00CF1156">
        <w:rPr>
          <w:rFonts w:hAnsi="宋体" w:cs="宋体" w:hint="eastAsia"/>
          <w:color w:val="000000"/>
          <w:sz w:val="24"/>
          <w:shd w:val="clear" w:color="auto" w:fill="FFFFFF"/>
        </w:rPr>
        <w:t>1.8、</w:t>
      </w:r>
      <w:r w:rsidR="006522DD" w:rsidRPr="00CF1156">
        <w:rPr>
          <w:rFonts w:hAnsi="宋体" w:cs="宋体" w:hint="eastAsia"/>
          <w:color w:val="000000"/>
          <w:sz w:val="24"/>
          <w:shd w:val="clear" w:color="auto" w:fill="FFFFFF"/>
        </w:rPr>
        <w:t>服务内容：</w:t>
      </w:r>
      <w:r w:rsidR="00CF1156" w:rsidRPr="00CF1156">
        <w:rPr>
          <w:rFonts w:hAnsi="宋体" w:cs="宋体" w:hint="eastAsia"/>
          <w:color w:val="000000"/>
          <w:sz w:val="24"/>
          <w:shd w:val="clear" w:color="auto" w:fill="FFFFFF"/>
        </w:rPr>
        <w:t>368套辅警通套餐服务</w:t>
      </w:r>
      <w:r w:rsidR="00CF1156">
        <w:rPr>
          <w:rFonts w:hAnsi="宋体" w:cs="宋体" w:hint="eastAsia"/>
          <w:color w:val="000000"/>
          <w:sz w:val="24"/>
          <w:shd w:val="clear" w:color="auto" w:fill="FFFFFF"/>
        </w:rPr>
        <w:t>，其中</w:t>
      </w:r>
      <w:r w:rsidR="00CF1156" w:rsidRPr="00CF1156">
        <w:rPr>
          <w:rFonts w:hAnsi="宋体" w:cs="宋体" w:hint="eastAsia"/>
          <w:color w:val="000000"/>
          <w:sz w:val="24"/>
          <w:shd w:val="clear" w:color="auto" w:fill="FFFFFF"/>
        </w:rPr>
        <w:t>基础套餐：语音通话500分钟，套餐内流量10G（超出部分，限速不限量），短号互拨500分钟免费；合约期30个月，套餐资费不高于70元/每月。</w:t>
      </w:r>
    </w:p>
    <w:p w:rsidR="006522DD" w:rsidRPr="00CF1156" w:rsidRDefault="00254B40" w:rsidP="00CF1156">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手机配置</w:t>
      </w:r>
      <w:r w:rsidR="00CF1156" w:rsidRPr="00CF1156">
        <w:rPr>
          <w:rFonts w:hAnsi="宋体" w:cs="宋体" w:hint="eastAsia"/>
          <w:color w:val="000000"/>
          <w:sz w:val="24"/>
          <w:shd w:val="clear" w:color="auto" w:fill="FFFFFF"/>
        </w:rPr>
        <w:t>为：</w:t>
      </w:r>
      <w:r w:rsidR="00AF7309">
        <w:rPr>
          <w:rFonts w:hAnsi="宋体" w:cs="宋体" w:hint="eastAsia"/>
          <w:color w:val="000000"/>
          <w:sz w:val="24"/>
          <w:shd w:val="clear" w:color="auto" w:fill="FFFFFF"/>
        </w:rPr>
        <w:t>内存大于或等于</w:t>
      </w:r>
      <w:r w:rsidR="00CF1156" w:rsidRPr="00CF1156">
        <w:rPr>
          <w:rFonts w:hAnsi="宋体" w:cs="宋体" w:hint="eastAsia"/>
          <w:color w:val="000000"/>
          <w:sz w:val="24"/>
          <w:shd w:val="clear" w:color="auto" w:fill="FFFFFF"/>
        </w:rPr>
        <w:t>（4G+64G），安全加固单移动警务系统，支持NFC。</w:t>
      </w:r>
    </w:p>
    <w:p w:rsidR="00E65DA8" w:rsidRDefault="004B452B" w:rsidP="00AC1835">
      <w:pPr>
        <w:pStyle w:val="ad"/>
        <w:shd w:val="clear" w:color="auto" w:fill="FFFFFF"/>
        <w:spacing w:beforeAutospacing="0" w:afterAutospacing="0" w:line="360" w:lineRule="auto"/>
        <w:rPr>
          <w:b/>
          <w:bCs/>
          <w:shd w:val="clear" w:color="auto" w:fill="FFFFFF"/>
        </w:rPr>
      </w:pPr>
      <w:r>
        <w:rPr>
          <w:rFonts w:hint="eastAsia"/>
          <w:b/>
          <w:bCs/>
          <w:shd w:val="clear" w:color="auto" w:fill="FFFFFF"/>
        </w:rPr>
        <w:t>二、需要落实的政府采购政策</w:t>
      </w:r>
    </w:p>
    <w:p w:rsidR="00E65DA8" w:rsidRDefault="004B452B">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本项目落实中小微型企业、支持监狱企业、残疾人福利性单位扶持等相关政府采购政策。</w:t>
      </w:r>
    </w:p>
    <w:p w:rsidR="004B452B" w:rsidRDefault="004B452B" w:rsidP="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三、</w:t>
      </w:r>
      <w:r w:rsidR="00254B40">
        <w:rPr>
          <w:rFonts w:hAnsi="宋体" w:cs="宋体" w:hint="eastAsia"/>
          <w:b/>
          <w:bCs/>
          <w:sz w:val="24"/>
          <w:szCs w:val="24"/>
          <w:shd w:val="clear" w:color="auto" w:fill="FFFFFF"/>
        </w:rPr>
        <w:t>供应商</w:t>
      </w:r>
      <w:r>
        <w:rPr>
          <w:rFonts w:hAnsi="宋体" w:cs="宋体" w:hint="eastAsia"/>
          <w:b/>
          <w:bCs/>
          <w:sz w:val="24"/>
          <w:szCs w:val="24"/>
          <w:shd w:val="clear" w:color="auto" w:fill="FFFFFF"/>
        </w:rPr>
        <w:t>资格要求</w:t>
      </w:r>
    </w:p>
    <w:p w:rsidR="004B452B" w:rsidRPr="00F22798" w:rsidRDefault="004B452B" w:rsidP="00F22798">
      <w:pPr>
        <w:spacing w:line="360" w:lineRule="auto"/>
        <w:ind w:firstLineChars="200" w:firstLine="480"/>
        <w:rPr>
          <w:rFonts w:hAnsi="宋体" w:cs="宋体"/>
          <w:bCs/>
          <w:sz w:val="24"/>
          <w:szCs w:val="22"/>
        </w:rPr>
      </w:pPr>
      <w:r w:rsidRPr="00F22798">
        <w:rPr>
          <w:rFonts w:hAnsi="宋体" w:cs="宋体" w:hint="eastAsia"/>
          <w:bCs/>
          <w:sz w:val="24"/>
          <w:szCs w:val="22"/>
        </w:rPr>
        <w:t>1、符合《中华人民共和国政府采购法》第二十二条之规定。</w:t>
      </w:r>
    </w:p>
    <w:p w:rsidR="00E4256F" w:rsidRDefault="00CF1156" w:rsidP="00F22798">
      <w:pPr>
        <w:spacing w:line="360" w:lineRule="auto"/>
        <w:ind w:firstLineChars="200" w:firstLine="480"/>
        <w:rPr>
          <w:rFonts w:hAnsi="宋体" w:cs="宋体"/>
          <w:bCs/>
          <w:sz w:val="24"/>
          <w:szCs w:val="22"/>
        </w:rPr>
      </w:pPr>
      <w:r>
        <w:rPr>
          <w:rFonts w:hAnsi="宋体" w:cs="宋体" w:hint="eastAsia"/>
          <w:bCs/>
          <w:sz w:val="24"/>
          <w:szCs w:val="22"/>
        </w:rPr>
        <w:t>2</w:t>
      </w:r>
      <w:r w:rsidR="004B452B" w:rsidRPr="00F22798">
        <w:rPr>
          <w:rFonts w:hAnsi="宋体" w:cs="宋体" w:hint="eastAsia"/>
          <w:bCs/>
          <w:sz w:val="24"/>
          <w:szCs w:val="22"/>
        </w:rPr>
        <w:t>、</w:t>
      </w:r>
      <w:r w:rsidR="00E4256F">
        <w:rPr>
          <w:rFonts w:hAnsi="宋体" w:cs="宋体" w:hint="eastAsia"/>
          <w:color w:val="000000"/>
          <w:sz w:val="24"/>
          <w:szCs w:val="24"/>
          <w:shd w:val="clear" w:color="auto" w:fill="FFFFFF"/>
        </w:rPr>
        <w:t>未被列入“信用中国”网站(www.creditchina.gov.cn)失信被执行人、重大税收违法案件当事人名单；“中国政府采购网” (www.ccgp.gov.cn)网站的</w:t>
      </w:r>
      <w:r w:rsidR="00E4256F">
        <w:rPr>
          <w:rFonts w:hAnsi="宋体" w:cs="宋体" w:hint="eastAsia"/>
          <w:color w:val="000000"/>
          <w:sz w:val="24"/>
          <w:szCs w:val="24"/>
          <w:shd w:val="clear" w:color="auto" w:fill="FFFFFF"/>
        </w:rPr>
        <w:lastRenderedPageBreak/>
        <w:t>政府采购严重违法失信行为记录名单的供应商</w:t>
      </w:r>
      <w:r w:rsidR="004B452B" w:rsidRPr="00F22798">
        <w:rPr>
          <w:rFonts w:hAnsi="宋体" w:cs="宋体" w:hint="eastAsia"/>
          <w:bCs/>
          <w:sz w:val="24"/>
          <w:szCs w:val="22"/>
        </w:rPr>
        <w:t>。</w:t>
      </w:r>
    </w:p>
    <w:p w:rsidR="004B452B" w:rsidRPr="00F22798" w:rsidRDefault="00CF1156" w:rsidP="00F22798">
      <w:pPr>
        <w:spacing w:line="360" w:lineRule="auto"/>
        <w:ind w:firstLineChars="200" w:firstLine="480"/>
        <w:rPr>
          <w:rFonts w:hAnsi="宋体" w:cs="宋体"/>
          <w:bCs/>
          <w:sz w:val="24"/>
          <w:szCs w:val="22"/>
        </w:rPr>
      </w:pPr>
      <w:r>
        <w:rPr>
          <w:rFonts w:hAnsi="宋体" w:cs="宋体" w:hint="eastAsia"/>
          <w:bCs/>
          <w:sz w:val="24"/>
          <w:szCs w:val="22"/>
        </w:rPr>
        <w:t>3</w:t>
      </w:r>
      <w:r w:rsidR="00E4256F">
        <w:rPr>
          <w:rFonts w:hAnsi="宋体" w:cs="宋体" w:hint="eastAsia"/>
          <w:bCs/>
          <w:sz w:val="24"/>
          <w:szCs w:val="22"/>
        </w:rPr>
        <w:t>、</w:t>
      </w:r>
      <w:r w:rsidR="00E4256F" w:rsidRPr="00DB69C7">
        <w:rPr>
          <w:rFonts w:hAnsi="宋体" w:cs="宋体"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4B452B" w:rsidRPr="00F22798" w:rsidRDefault="00CF1156" w:rsidP="00E4256F">
      <w:pPr>
        <w:spacing w:line="360" w:lineRule="auto"/>
        <w:ind w:firstLineChars="200" w:firstLine="480"/>
        <w:rPr>
          <w:rFonts w:hAnsi="宋体" w:cs="宋体"/>
          <w:bCs/>
          <w:sz w:val="24"/>
          <w:szCs w:val="22"/>
        </w:rPr>
      </w:pPr>
      <w:r>
        <w:rPr>
          <w:rFonts w:hAnsi="宋体" w:cs="宋体" w:hint="eastAsia"/>
          <w:bCs/>
          <w:sz w:val="24"/>
          <w:szCs w:val="22"/>
        </w:rPr>
        <w:t>4</w:t>
      </w:r>
      <w:r w:rsidR="004B452B" w:rsidRPr="00F22798">
        <w:rPr>
          <w:rFonts w:hAnsi="宋体" w:cs="宋体" w:hint="eastAsia"/>
          <w:bCs/>
          <w:sz w:val="24"/>
          <w:szCs w:val="22"/>
        </w:rPr>
        <w:t>、本项目不接受联合体投标。</w:t>
      </w:r>
    </w:p>
    <w:p w:rsidR="00E65DA8" w:rsidRPr="004B452B" w:rsidRDefault="004B452B" w:rsidP="004B452B">
      <w:pPr>
        <w:pStyle w:val="ad"/>
        <w:shd w:val="clear" w:color="auto" w:fill="FFFFFF"/>
        <w:spacing w:line="360" w:lineRule="auto"/>
        <w:contextualSpacing/>
        <w:rPr>
          <w:rFonts w:cs="黑体"/>
          <w:b/>
          <w:bCs/>
          <w:shd w:val="clear" w:color="auto" w:fill="FFFFFF"/>
        </w:rPr>
      </w:pPr>
      <w:r w:rsidRPr="004B452B">
        <w:rPr>
          <w:rFonts w:cs="黑体" w:hint="eastAsia"/>
          <w:b/>
          <w:bCs/>
          <w:shd w:val="clear" w:color="auto" w:fill="FFFFFF"/>
        </w:rPr>
        <w:t>四、</w:t>
      </w:r>
      <w:r w:rsidR="003936F9">
        <w:rPr>
          <w:rFonts w:cs="黑体" w:hint="eastAsia"/>
          <w:b/>
          <w:bCs/>
          <w:shd w:val="clear" w:color="auto" w:fill="FFFFFF"/>
        </w:rPr>
        <w:t>采购文件</w:t>
      </w:r>
      <w:r w:rsidRPr="004B452B">
        <w:rPr>
          <w:rFonts w:cs="黑体" w:hint="eastAsia"/>
          <w:b/>
          <w:bCs/>
          <w:shd w:val="clear" w:color="auto" w:fill="FFFFFF"/>
        </w:rPr>
        <w:t>的获取</w:t>
      </w:r>
    </w:p>
    <w:p w:rsidR="00E65DA8" w:rsidRDefault="004B452B">
      <w:pPr>
        <w:pStyle w:val="ad"/>
        <w:shd w:val="clear" w:color="auto" w:fill="FFFFFF"/>
        <w:spacing w:line="360" w:lineRule="auto"/>
        <w:ind w:firstLine="420"/>
        <w:contextualSpacing/>
        <w:rPr>
          <w:rFonts w:cs="仿宋_GB2312"/>
        </w:rPr>
      </w:pPr>
      <w:r>
        <w:rPr>
          <w:rFonts w:cs="仿宋_GB2312" w:hint="eastAsia"/>
        </w:rPr>
        <w:t>（一）持CA数字认证证书，登录《全国公共资源交易平台（河南省•许昌市）》“系统用户注册”入口http://221.14.6.70:8088/ggzy/eps/public/RegistAllJcxx.html）进行免费注册登记（详见“常见问题解答-诚信库网上注册相关资料下载”）；</w:t>
      </w:r>
    </w:p>
    <w:p w:rsidR="00E65DA8" w:rsidRDefault="004B452B">
      <w:pPr>
        <w:pStyle w:val="ad"/>
        <w:shd w:val="clear" w:color="auto" w:fill="FFFFFF"/>
        <w:spacing w:line="360" w:lineRule="auto"/>
        <w:ind w:firstLine="420"/>
        <w:contextualSpacing/>
        <w:rPr>
          <w:shd w:val="clear" w:color="auto" w:fill="FFFFFF"/>
        </w:rPr>
      </w:pPr>
      <w:r>
        <w:rPr>
          <w:rFonts w:cs="仿宋_GB2312" w:hint="eastAsia"/>
        </w:rPr>
        <w:t>（二）在</w:t>
      </w:r>
      <w:r w:rsidR="00CF1156">
        <w:rPr>
          <w:rFonts w:cs="仿宋_GB2312" w:hint="eastAsia"/>
        </w:rPr>
        <w:t>协商</w:t>
      </w:r>
      <w:r>
        <w:rPr>
          <w:rFonts w:cs="仿宋_GB2312" w:hint="eastAsia"/>
        </w:rPr>
        <w:t>响应截止时间前均可登录《全国公共资源交易平台（河南省•许昌市）》“</w:t>
      </w:r>
      <w:r w:rsidR="00254B40">
        <w:rPr>
          <w:rFonts w:cs="仿宋_GB2312" w:hint="eastAsia"/>
        </w:rPr>
        <w:t>供应商</w:t>
      </w:r>
      <w:r>
        <w:rPr>
          <w:rFonts w:cs="仿宋_GB2312" w:hint="eastAsia"/>
        </w:rPr>
        <w:t>/供应商登录”入口（http://221.14.6.70:8088/ggzy/</w:t>
      </w:r>
      <w:r w:rsidR="00CF1156">
        <w:rPr>
          <w:rFonts w:cs="仿宋_GB2312" w:hint="eastAsia"/>
        </w:rPr>
        <w:t>）自行免费下载</w:t>
      </w:r>
      <w:r w:rsidR="003936F9">
        <w:rPr>
          <w:rFonts w:cs="仿宋_GB2312" w:hint="eastAsia"/>
        </w:rPr>
        <w:t>采购文件</w:t>
      </w:r>
      <w:r>
        <w:rPr>
          <w:rFonts w:cs="仿宋_GB2312" w:hint="eastAsia"/>
        </w:rPr>
        <w:t xml:space="preserve">（详见“常见问题解答-交易系统操作手册”）。 </w:t>
      </w:r>
    </w:p>
    <w:p w:rsidR="00E65DA8" w:rsidRDefault="004B452B">
      <w:pPr>
        <w:pStyle w:val="ad"/>
        <w:shd w:val="clear" w:color="auto" w:fill="FFFFFF"/>
        <w:spacing w:line="360" w:lineRule="auto"/>
        <w:contextualSpacing/>
        <w:rPr>
          <w:rFonts w:cs="黑体"/>
          <w:b/>
          <w:bCs/>
          <w:shd w:val="clear" w:color="auto" w:fill="FFFFFF"/>
        </w:rPr>
      </w:pPr>
      <w:r>
        <w:rPr>
          <w:rFonts w:cs="黑体" w:hint="eastAsia"/>
          <w:b/>
          <w:bCs/>
          <w:shd w:val="clear" w:color="auto" w:fill="FFFFFF"/>
        </w:rPr>
        <w:t>五、投标截止时间、开标时间及地点</w:t>
      </w:r>
    </w:p>
    <w:p w:rsidR="00E65DA8" w:rsidRDefault="004B452B">
      <w:pPr>
        <w:pStyle w:val="ad"/>
        <w:shd w:val="clear" w:color="auto" w:fill="FFFFFF"/>
        <w:spacing w:line="360" w:lineRule="auto"/>
        <w:ind w:firstLine="420"/>
        <w:contextualSpacing/>
        <w:rPr>
          <w:rFonts w:cs="仿宋_GB2312"/>
        </w:rPr>
      </w:pPr>
      <w:r>
        <w:rPr>
          <w:rFonts w:cs="仿宋_GB2312" w:hint="eastAsia"/>
        </w:rPr>
        <w:t>（一）投标截止及开标时间：2019年</w:t>
      </w:r>
      <w:r w:rsidR="00CD4F30">
        <w:rPr>
          <w:rFonts w:cs="仿宋_GB2312" w:hint="eastAsia"/>
        </w:rPr>
        <w:t>9</w:t>
      </w:r>
      <w:r w:rsidR="00E4256F">
        <w:rPr>
          <w:rFonts w:cs="仿宋_GB2312" w:hint="eastAsia"/>
        </w:rPr>
        <w:t xml:space="preserve"> </w:t>
      </w:r>
      <w:r>
        <w:rPr>
          <w:rFonts w:cs="仿宋_GB2312" w:hint="eastAsia"/>
        </w:rPr>
        <w:t>月</w:t>
      </w:r>
      <w:r w:rsidR="00E4256F">
        <w:rPr>
          <w:rFonts w:cs="仿宋_GB2312" w:hint="eastAsia"/>
        </w:rPr>
        <w:t xml:space="preserve"> </w:t>
      </w:r>
      <w:r w:rsidR="00CD4F30">
        <w:rPr>
          <w:rFonts w:cs="仿宋_GB2312" w:hint="eastAsia"/>
        </w:rPr>
        <w:t>17</w:t>
      </w:r>
      <w:r w:rsidR="00E4256F">
        <w:rPr>
          <w:rFonts w:cs="仿宋_GB2312" w:hint="eastAsia"/>
        </w:rPr>
        <w:t xml:space="preserve"> </w:t>
      </w:r>
      <w:r>
        <w:rPr>
          <w:rFonts w:cs="仿宋_GB2312" w:hint="eastAsia"/>
        </w:rPr>
        <w:t>日上午</w:t>
      </w:r>
      <w:r w:rsidR="00E4256F">
        <w:rPr>
          <w:rFonts w:cs="仿宋_GB2312" w:hint="eastAsia"/>
        </w:rPr>
        <w:t xml:space="preserve"> </w:t>
      </w:r>
      <w:r w:rsidR="00CD4F30">
        <w:rPr>
          <w:rFonts w:cs="仿宋_GB2312" w:hint="eastAsia"/>
        </w:rPr>
        <w:t>10</w:t>
      </w:r>
      <w:r w:rsidR="00E4256F">
        <w:rPr>
          <w:rFonts w:cs="仿宋_GB2312" w:hint="eastAsia"/>
        </w:rPr>
        <w:t xml:space="preserve"> </w:t>
      </w:r>
      <w:r>
        <w:rPr>
          <w:rFonts w:cs="仿宋_GB2312" w:hint="eastAsia"/>
        </w:rPr>
        <w:t>时</w:t>
      </w:r>
      <w:r w:rsidR="00E4256F">
        <w:rPr>
          <w:rFonts w:cs="仿宋_GB2312" w:hint="eastAsia"/>
        </w:rPr>
        <w:t xml:space="preserve"> </w:t>
      </w:r>
      <w:r w:rsidR="00CD4F30">
        <w:rPr>
          <w:rFonts w:cs="仿宋_GB2312" w:hint="eastAsia"/>
        </w:rPr>
        <w:t>0</w:t>
      </w:r>
      <w:r w:rsidR="00E4256F">
        <w:rPr>
          <w:rFonts w:cs="仿宋_GB2312" w:hint="eastAsia"/>
        </w:rPr>
        <w:t xml:space="preserve"> </w:t>
      </w:r>
      <w:r>
        <w:rPr>
          <w:rFonts w:cs="仿宋_GB2312" w:hint="eastAsia"/>
        </w:rPr>
        <w:t>分（北京时间），逾期提交或不符合规定的投标文件不予接受。</w:t>
      </w:r>
    </w:p>
    <w:p w:rsidR="00E65DA8" w:rsidRDefault="004B452B">
      <w:pPr>
        <w:pStyle w:val="ad"/>
        <w:shd w:val="clear" w:color="auto" w:fill="FFFFFF"/>
        <w:spacing w:line="360" w:lineRule="auto"/>
        <w:ind w:firstLine="420"/>
        <w:contextualSpacing/>
        <w:rPr>
          <w:rFonts w:cs="仿宋_GB2312"/>
        </w:rPr>
      </w:pPr>
      <w:r>
        <w:rPr>
          <w:rFonts w:cs="仿宋_GB2312" w:hint="eastAsia"/>
        </w:rPr>
        <w:t>（二）开标地点：长葛市公共资源交易中心开标</w:t>
      </w:r>
      <w:r w:rsidR="00CD4F30">
        <w:rPr>
          <w:rFonts w:cs="仿宋_GB2312" w:hint="eastAsia"/>
        </w:rPr>
        <w:t>三</w:t>
      </w:r>
      <w:r>
        <w:rPr>
          <w:rFonts w:cs="仿宋_GB2312" w:hint="eastAsia"/>
        </w:rPr>
        <w:t>室（长葛市葛天大道东段商务区6#楼</w:t>
      </w:r>
      <w:r w:rsidR="00CD4F30">
        <w:rPr>
          <w:rFonts w:cs="仿宋_GB2312" w:hint="eastAsia"/>
        </w:rPr>
        <w:t>4</w:t>
      </w:r>
      <w:r w:rsidR="00E4256F">
        <w:rPr>
          <w:rFonts w:cs="仿宋_GB2312" w:hint="eastAsia"/>
        </w:rPr>
        <w:t xml:space="preserve"> </w:t>
      </w:r>
      <w:r>
        <w:rPr>
          <w:rFonts w:cs="仿宋_GB2312" w:hint="eastAsia"/>
        </w:rPr>
        <w:t>楼</w:t>
      </w:r>
      <w:r w:rsidR="00E4256F">
        <w:rPr>
          <w:rFonts w:cs="仿宋_GB2312" w:hint="eastAsia"/>
        </w:rPr>
        <w:t xml:space="preserve"> </w:t>
      </w:r>
      <w:r w:rsidR="00CD4F30">
        <w:rPr>
          <w:rFonts w:cs="仿宋_GB2312" w:hint="eastAsia"/>
        </w:rPr>
        <w:t>418</w:t>
      </w:r>
      <w:r w:rsidR="00E4256F">
        <w:rPr>
          <w:rFonts w:cs="仿宋_GB2312" w:hint="eastAsia"/>
        </w:rPr>
        <w:t xml:space="preserve"> </w:t>
      </w:r>
      <w:r>
        <w:rPr>
          <w:rFonts w:cs="仿宋_GB2312" w:hint="eastAsia"/>
        </w:rPr>
        <w:t>室）</w:t>
      </w:r>
    </w:p>
    <w:p w:rsidR="00E65DA8" w:rsidRDefault="004B452B">
      <w:pPr>
        <w:pStyle w:val="ad"/>
        <w:shd w:val="clear" w:color="auto" w:fill="FFFFFF"/>
        <w:spacing w:line="360" w:lineRule="auto"/>
        <w:ind w:firstLine="420"/>
        <w:contextualSpacing/>
        <w:rPr>
          <w:rFonts w:cs="仿宋_GB2312"/>
        </w:rPr>
      </w:pPr>
      <w:r>
        <w:rPr>
          <w:rFonts w:cs="仿宋_GB2312" w:hint="eastAsia"/>
        </w:rPr>
        <w:t>（三）</w:t>
      </w:r>
      <w:r w:rsidR="00AB1AA9">
        <w:rPr>
          <w:rFonts w:cs="仿宋_GB2312" w:hint="eastAsia"/>
        </w:rPr>
        <w:t>响应文件</w:t>
      </w:r>
      <w:r>
        <w:rPr>
          <w:rFonts w:cs="仿宋_GB2312" w:hint="eastAsia"/>
        </w:rPr>
        <w:t>开启及</w:t>
      </w:r>
      <w:r w:rsidR="00CF1156">
        <w:rPr>
          <w:rFonts w:cs="仿宋_GB2312" w:hint="eastAsia"/>
        </w:rPr>
        <w:t>协商</w:t>
      </w:r>
      <w:r>
        <w:rPr>
          <w:rFonts w:cs="仿宋_GB2312" w:hint="eastAsia"/>
        </w:rPr>
        <w:t>地点：长葛市公共资源交易中心评标</w:t>
      </w:r>
      <w:r w:rsidR="00CD4F30">
        <w:rPr>
          <w:rFonts w:cs="仿宋_GB2312" w:hint="eastAsia"/>
        </w:rPr>
        <w:t>一</w:t>
      </w:r>
      <w:r>
        <w:rPr>
          <w:rFonts w:cs="仿宋_GB2312" w:hint="eastAsia"/>
        </w:rPr>
        <w:t>室。</w:t>
      </w:r>
    </w:p>
    <w:p w:rsidR="00E65DA8" w:rsidRDefault="004B452B">
      <w:pPr>
        <w:pStyle w:val="ad"/>
        <w:shd w:val="clear" w:color="auto" w:fill="FFFFFF"/>
        <w:spacing w:line="360" w:lineRule="auto"/>
        <w:ind w:firstLine="420"/>
        <w:contextualSpacing/>
        <w:rPr>
          <w:rFonts w:cs="仿宋_GB2312"/>
        </w:rPr>
      </w:pPr>
      <w:r>
        <w:rPr>
          <w:rFonts w:cs="仿宋_GB2312" w:hint="eastAsia"/>
        </w:rPr>
        <w:t>（四） 本项目为全流程电子化交易项目，</w:t>
      </w:r>
      <w:r w:rsidR="00254B40">
        <w:rPr>
          <w:rFonts w:cs="仿宋_GB2312" w:hint="eastAsia"/>
        </w:rPr>
        <w:t>供应商</w:t>
      </w:r>
      <w:r>
        <w:rPr>
          <w:rFonts w:cs="仿宋_GB2312" w:hint="eastAsia"/>
        </w:rPr>
        <w:t>须提交电子投标文件和纸质投标文件。</w:t>
      </w:r>
    </w:p>
    <w:p w:rsidR="00E65DA8" w:rsidRDefault="004B452B">
      <w:pPr>
        <w:pStyle w:val="ad"/>
        <w:shd w:val="clear" w:color="auto" w:fill="FFFFFF"/>
        <w:spacing w:line="360" w:lineRule="auto"/>
        <w:ind w:firstLine="420"/>
        <w:contextualSpacing/>
        <w:rPr>
          <w:rFonts w:cs="仿宋_GB2312"/>
        </w:rPr>
      </w:pPr>
      <w:r>
        <w:rPr>
          <w:rFonts w:cs="仿宋_GB2312" w:hint="eastAsia"/>
        </w:rPr>
        <w:t>1、加密电子投标文件（.file格式）须在投标截止时间（开标时间）前通过《全国公共资源交易平台(河南省▪许昌市)》公共资源交易系统成功上传。</w:t>
      </w:r>
    </w:p>
    <w:p w:rsidR="00E65DA8" w:rsidRDefault="004B452B">
      <w:pPr>
        <w:pStyle w:val="ad"/>
        <w:shd w:val="clear" w:color="auto" w:fill="FFFFFF"/>
        <w:spacing w:line="360" w:lineRule="auto"/>
        <w:ind w:firstLine="420"/>
        <w:contextualSpacing/>
        <w:rPr>
          <w:rFonts w:cs="仿宋_GB2312"/>
        </w:rPr>
      </w:pPr>
      <w:r>
        <w:rPr>
          <w:rFonts w:cs="仿宋_GB2312" w:hint="eastAsia"/>
        </w:rPr>
        <w:t>2、纸质投标文件（正本1份、副本1份）和备份文件1份（使用电子介质存储）在投标截止时间（开标时间）前递交至本项目开标地点。</w:t>
      </w:r>
    </w:p>
    <w:p w:rsidR="004B452B" w:rsidRDefault="004B452B">
      <w:pPr>
        <w:pStyle w:val="3"/>
        <w:shd w:val="clear" w:color="auto" w:fill="FFFFFF"/>
        <w:spacing w:after="156"/>
        <w:jc w:val="both"/>
        <w:rPr>
          <w:rFonts w:cs="黑体"/>
          <w:bCs/>
          <w:color w:val="auto"/>
          <w:shd w:val="clear" w:color="auto" w:fill="FFFFFF"/>
        </w:rPr>
      </w:pPr>
      <w:r>
        <w:rPr>
          <w:rFonts w:cs="黑体" w:hint="eastAsia"/>
          <w:bCs/>
          <w:color w:val="auto"/>
          <w:shd w:val="clear" w:color="auto" w:fill="FFFFFF"/>
        </w:rPr>
        <w:t>六、</w:t>
      </w:r>
      <w:r w:rsidRPr="004B452B">
        <w:rPr>
          <w:rFonts w:cs="黑体" w:hint="eastAsia"/>
          <w:bCs/>
          <w:color w:val="auto"/>
          <w:shd w:val="clear" w:color="auto" w:fill="FFFFFF"/>
        </w:rPr>
        <w:t>发布公告的媒介</w:t>
      </w:r>
    </w:p>
    <w:p w:rsidR="00E65DA8" w:rsidRPr="007515D3" w:rsidRDefault="004B452B" w:rsidP="00A07C08">
      <w:pPr>
        <w:pStyle w:val="3"/>
        <w:shd w:val="clear" w:color="auto" w:fill="FFFFFF"/>
        <w:spacing w:after="156"/>
        <w:ind w:firstLineChars="200" w:firstLine="480"/>
        <w:jc w:val="both"/>
        <w:rPr>
          <w:rFonts w:cs="仿宋_GB2312"/>
          <w:b w:val="0"/>
          <w:color w:val="auto"/>
          <w:szCs w:val="24"/>
        </w:rPr>
      </w:pPr>
      <w:r w:rsidRPr="007515D3">
        <w:rPr>
          <w:rFonts w:cs="仿宋_GB2312" w:hint="eastAsia"/>
          <w:b w:val="0"/>
          <w:color w:val="auto"/>
          <w:szCs w:val="24"/>
        </w:rPr>
        <w:t>本次采购公告同时在《河南省政府采购网》、《许昌市政府采购网》、《全国公共资源交易平台（河南省·许昌市）》、《长葛市人民政府门户网站》发布。</w:t>
      </w:r>
    </w:p>
    <w:p w:rsidR="00E65DA8" w:rsidRDefault="004B452B">
      <w:pPr>
        <w:pStyle w:val="ad"/>
        <w:shd w:val="clear" w:color="auto" w:fill="FFFFFF"/>
        <w:spacing w:line="360" w:lineRule="auto"/>
        <w:contextualSpacing/>
        <w:rPr>
          <w:rFonts w:cs="黑体"/>
          <w:b/>
          <w:bCs/>
          <w:shd w:val="clear" w:color="auto" w:fill="FFFFFF"/>
        </w:rPr>
      </w:pPr>
      <w:r>
        <w:rPr>
          <w:rFonts w:cs="黑体" w:hint="eastAsia"/>
          <w:b/>
          <w:bCs/>
          <w:shd w:val="clear" w:color="auto" w:fill="FFFFFF"/>
        </w:rPr>
        <w:lastRenderedPageBreak/>
        <w:t>七、公告期限</w:t>
      </w:r>
    </w:p>
    <w:p w:rsidR="00E65DA8" w:rsidRPr="007515D3" w:rsidRDefault="004B452B">
      <w:pPr>
        <w:pStyle w:val="ad"/>
        <w:shd w:val="clear" w:color="auto" w:fill="FFFFFF"/>
        <w:spacing w:line="360" w:lineRule="auto"/>
        <w:ind w:firstLine="420"/>
        <w:contextualSpacing/>
        <w:rPr>
          <w:rFonts w:cs="仿宋_GB2312"/>
        </w:rPr>
      </w:pPr>
      <w:r w:rsidRPr="007515D3">
        <w:rPr>
          <w:rFonts w:cs="仿宋_GB2312" w:hint="eastAsia"/>
        </w:rPr>
        <w:t>自本公告发布之日起3个工作日。</w:t>
      </w:r>
    </w:p>
    <w:p w:rsidR="00E65DA8" w:rsidRDefault="004B452B">
      <w:pPr>
        <w:pStyle w:val="ad"/>
        <w:shd w:val="clear" w:color="auto" w:fill="FFFFFF"/>
        <w:spacing w:line="360" w:lineRule="auto"/>
        <w:contextualSpacing/>
        <w:rPr>
          <w:rFonts w:cs="黑体"/>
          <w:b/>
          <w:bCs/>
        </w:rPr>
      </w:pPr>
      <w:r>
        <w:rPr>
          <w:rFonts w:cs="黑体" w:hint="eastAsia"/>
          <w:b/>
          <w:bCs/>
        </w:rPr>
        <w:t>八、联系方式</w:t>
      </w:r>
    </w:p>
    <w:p w:rsidR="007515D3" w:rsidRPr="007515D3" w:rsidRDefault="007515D3" w:rsidP="006111F9">
      <w:pPr>
        <w:spacing w:line="360" w:lineRule="auto"/>
        <w:ind w:firstLineChars="200" w:firstLine="480"/>
        <w:rPr>
          <w:rFonts w:hAnsi="宋体" w:cs="宋体"/>
          <w:bCs/>
          <w:sz w:val="24"/>
          <w:szCs w:val="24"/>
          <w:shd w:val="clear" w:color="auto" w:fill="FFFFFF"/>
        </w:rPr>
      </w:pPr>
      <w:r w:rsidRPr="007515D3">
        <w:rPr>
          <w:rFonts w:hAnsi="宋体" w:cs="宋体" w:hint="eastAsia"/>
          <w:bCs/>
          <w:sz w:val="24"/>
          <w:szCs w:val="24"/>
          <w:shd w:val="clear" w:color="auto" w:fill="FFFFFF"/>
        </w:rPr>
        <w:t>采购单位：</w:t>
      </w:r>
      <w:r w:rsidR="002F1083">
        <w:rPr>
          <w:rFonts w:hAnsi="宋体" w:cs="宋体" w:hint="eastAsia"/>
          <w:bCs/>
          <w:sz w:val="24"/>
          <w:szCs w:val="24"/>
          <w:shd w:val="clear" w:color="auto" w:fill="FFFFFF"/>
        </w:rPr>
        <w:t>长葛市公安局</w:t>
      </w:r>
    </w:p>
    <w:p w:rsidR="007515D3" w:rsidRPr="007515D3" w:rsidRDefault="007515D3" w:rsidP="006111F9">
      <w:pPr>
        <w:spacing w:line="360" w:lineRule="auto"/>
        <w:ind w:firstLineChars="200" w:firstLine="480"/>
        <w:rPr>
          <w:rFonts w:hAnsi="宋体" w:cs="宋体"/>
          <w:bCs/>
          <w:sz w:val="24"/>
          <w:szCs w:val="24"/>
          <w:shd w:val="clear" w:color="auto" w:fill="FFFFFF"/>
        </w:rPr>
      </w:pPr>
      <w:r w:rsidRPr="007515D3">
        <w:rPr>
          <w:rFonts w:hAnsi="宋体" w:cs="宋体" w:hint="eastAsia"/>
          <w:bCs/>
          <w:sz w:val="24"/>
          <w:szCs w:val="24"/>
          <w:shd w:val="clear" w:color="auto" w:fill="FFFFFF"/>
        </w:rPr>
        <w:t>联系人：</w:t>
      </w:r>
      <w:r w:rsidR="00B36743">
        <w:rPr>
          <w:rFonts w:hAnsi="宋体" w:cs="宋体" w:hint="eastAsia"/>
          <w:bCs/>
          <w:sz w:val="24"/>
          <w:szCs w:val="24"/>
          <w:shd w:val="clear" w:color="auto" w:fill="FFFFFF"/>
        </w:rPr>
        <w:t>杨</w:t>
      </w:r>
      <w:r w:rsidRPr="007515D3">
        <w:rPr>
          <w:rFonts w:hAnsi="宋体" w:cs="宋体" w:hint="eastAsia"/>
          <w:bCs/>
          <w:sz w:val="24"/>
          <w:szCs w:val="24"/>
          <w:shd w:val="clear" w:color="auto" w:fill="FFFFFF"/>
        </w:rPr>
        <w:t>先生  联系电话：</w:t>
      </w:r>
      <w:r w:rsidR="00B36743">
        <w:rPr>
          <w:rFonts w:hAnsi="宋体" w:cs="宋体" w:hint="eastAsia"/>
          <w:bCs/>
          <w:sz w:val="24"/>
          <w:szCs w:val="24"/>
          <w:shd w:val="clear" w:color="auto" w:fill="FFFFFF"/>
        </w:rPr>
        <w:t>13569956399</w:t>
      </w:r>
      <w:r w:rsidRPr="007515D3">
        <w:rPr>
          <w:rFonts w:hAnsi="宋体" w:cs="宋体" w:hint="eastAsia"/>
          <w:bCs/>
          <w:sz w:val="24"/>
          <w:szCs w:val="24"/>
          <w:shd w:val="clear" w:color="auto" w:fill="FFFFFF"/>
        </w:rPr>
        <w:t xml:space="preserve"> </w:t>
      </w:r>
    </w:p>
    <w:p w:rsidR="007515D3" w:rsidRPr="007515D3" w:rsidRDefault="007515D3" w:rsidP="006111F9">
      <w:pPr>
        <w:spacing w:line="360" w:lineRule="auto"/>
        <w:ind w:firstLineChars="200" w:firstLine="480"/>
        <w:rPr>
          <w:rFonts w:hAnsi="宋体" w:cs="宋体"/>
          <w:bCs/>
          <w:sz w:val="24"/>
          <w:szCs w:val="24"/>
          <w:shd w:val="clear" w:color="auto" w:fill="FFFFFF"/>
        </w:rPr>
      </w:pPr>
      <w:r w:rsidRPr="007515D3">
        <w:rPr>
          <w:rFonts w:hAnsi="宋体" w:cs="宋体" w:hint="eastAsia"/>
          <w:bCs/>
          <w:sz w:val="24"/>
          <w:szCs w:val="24"/>
          <w:shd w:val="clear" w:color="auto" w:fill="FFFFFF"/>
        </w:rPr>
        <w:t>地 址：长葛市葛天大道</w:t>
      </w:r>
      <w:r w:rsidR="00E4256F">
        <w:rPr>
          <w:rFonts w:hAnsi="宋体" w:cs="宋体" w:hint="eastAsia"/>
          <w:bCs/>
          <w:sz w:val="24"/>
          <w:szCs w:val="24"/>
          <w:shd w:val="clear" w:color="auto" w:fill="FFFFFF"/>
        </w:rPr>
        <w:t>东段</w:t>
      </w:r>
    </w:p>
    <w:p w:rsidR="00E4256F" w:rsidRPr="008A3FFB" w:rsidRDefault="00E4256F" w:rsidP="006111F9">
      <w:pPr>
        <w:spacing w:line="460" w:lineRule="exact"/>
        <w:ind w:firstLineChars="200" w:firstLine="480"/>
        <w:rPr>
          <w:rFonts w:hAnsi="宋体"/>
          <w:sz w:val="24"/>
          <w:szCs w:val="24"/>
        </w:rPr>
      </w:pPr>
      <w:r w:rsidRPr="008A3FFB">
        <w:rPr>
          <w:rFonts w:hAnsi="宋体" w:hint="eastAsia"/>
          <w:sz w:val="24"/>
          <w:szCs w:val="24"/>
        </w:rPr>
        <w:t>代理机构：陕西瑞珂工程咨询有限责任公司</w:t>
      </w:r>
    </w:p>
    <w:p w:rsidR="00E4256F" w:rsidRPr="008A3FFB" w:rsidRDefault="00E4256F" w:rsidP="006111F9">
      <w:pPr>
        <w:spacing w:line="460" w:lineRule="exact"/>
        <w:ind w:firstLineChars="200" w:firstLine="480"/>
        <w:rPr>
          <w:rFonts w:hAnsi="宋体"/>
          <w:sz w:val="24"/>
          <w:szCs w:val="24"/>
        </w:rPr>
      </w:pPr>
      <w:r w:rsidRPr="008A3FFB">
        <w:rPr>
          <w:rFonts w:hAnsi="宋体" w:hint="eastAsia"/>
          <w:sz w:val="24"/>
          <w:szCs w:val="24"/>
        </w:rPr>
        <w:t>联系人：时先生      联系电话：15290990727</w:t>
      </w:r>
    </w:p>
    <w:p w:rsidR="00E4256F" w:rsidRPr="008A3FFB" w:rsidRDefault="00E4256F" w:rsidP="006111F9">
      <w:pPr>
        <w:spacing w:line="460" w:lineRule="exact"/>
        <w:ind w:firstLineChars="200" w:firstLine="480"/>
        <w:rPr>
          <w:rFonts w:hAnsi="宋体"/>
          <w:sz w:val="24"/>
          <w:szCs w:val="24"/>
        </w:rPr>
      </w:pPr>
      <w:r w:rsidRPr="008A3FFB">
        <w:rPr>
          <w:rFonts w:hAnsi="宋体" w:hint="eastAsia"/>
          <w:sz w:val="24"/>
          <w:szCs w:val="24"/>
        </w:rPr>
        <w:t xml:space="preserve">地    址：西安市太白南路216号1幢1单元嘉天国际19层 </w:t>
      </w:r>
    </w:p>
    <w:p w:rsidR="00E4256F" w:rsidRPr="008A3FFB" w:rsidRDefault="00E4256F" w:rsidP="00E4256F">
      <w:pPr>
        <w:topLinePunct/>
        <w:spacing w:line="460" w:lineRule="exact"/>
        <w:ind w:firstLineChars="200" w:firstLine="482"/>
        <w:contextualSpacing/>
        <w:rPr>
          <w:rFonts w:hAnsi="宋体" w:cs="仿宋_GB2312"/>
          <w:b/>
          <w:sz w:val="24"/>
          <w:szCs w:val="24"/>
        </w:rPr>
      </w:pPr>
    </w:p>
    <w:p w:rsidR="00E65DA8" w:rsidRDefault="004B452B" w:rsidP="007515D3">
      <w:pPr>
        <w:spacing w:line="360" w:lineRule="auto"/>
        <w:rPr>
          <w:rFonts w:hAnsi="宋体" w:cs="宋体"/>
          <w:b/>
          <w:sz w:val="24"/>
          <w:szCs w:val="24"/>
        </w:rPr>
      </w:pPr>
      <w:r>
        <w:rPr>
          <w:rFonts w:hAnsi="宋体" w:cs="宋体" w:hint="eastAsia"/>
          <w:b/>
          <w:sz w:val="24"/>
          <w:szCs w:val="24"/>
        </w:rPr>
        <w:t>温馨提示：</w:t>
      </w:r>
    </w:p>
    <w:p w:rsidR="00E65DA8" w:rsidRDefault="004B452B">
      <w:pPr>
        <w:spacing w:line="360" w:lineRule="auto"/>
        <w:ind w:firstLineChars="200" w:firstLine="482"/>
        <w:rPr>
          <w:rFonts w:hAnsi="宋体" w:cs="宋体"/>
          <w:b/>
          <w:sz w:val="24"/>
          <w:szCs w:val="24"/>
        </w:rPr>
      </w:pPr>
      <w:r>
        <w:rPr>
          <w:rFonts w:hAnsi="宋体" w:cs="宋体" w:hint="eastAsia"/>
          <w:b/>
          <w:sz w:val="24"/>
          <w:szCs w:val="24"/>
        </w:rPr>
        <w:t>本项目为全流程电子化交易项目，请认真阅读</w:t>
      </w:r>
      <w:r w:rsidR="003936F9">
        <w:rPr>
          <w:rFonts w:hAnsi="宋体" w:cs="宋体" w:hint="eastAsia"/>
          <w:b/>
          <w:sz w:val="24"/>
          <w:szCs w:val="24"/>
        </w:rPr>
        <w:t>采购文件</w:t>
      </w:r>
      <w:r>
        <w:rPr>
          <w:rFonts w:hAnsi="宋体" w:cs="宋体" w:hint="eastAsia"/>
          <w:b/>
          <w:sz w:val="24"/>
          <w:szCs w:val="24"/>
        </w:rPr>
        <w:t>，并注意以下事项。</w:t>
      </w:r>
    </w:p>
    <w:p w:rsidR="00E65DA8" w:rsidRDefault="004B452B">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t>1.供应商应按</w:t>
      </w:r>
      <w:r w:rsidR="003936F9">
        <w:rPr>
          <w:rFonts w:hAnsi="宋体" w:cs="宋体" w:hint="eastAsia"/>
          <w:b/>
          <w:color w:val="000000"/>
          <w:sz w:val="24"/>
          <w:szCs w:val="24"/>
        </w:rPr>
        <w:t>采购文件</w:t>
      </w:r>
      <w:r>
        <w:rPr>
          <w:rFonts w:hAnsi="宋体" w:cs="宋体" w:hint="eastAsia"/>
          <w:b/>
          <w:color w:val="000000"/>
          <w:sz w:val="24"/>
          <w:szCs w:val="24"/>
        </w:rPr>
        <w:t>规定编制、提交电子响应文件和纸质响应文件。</w:t>
      </w:r>
      <w:r w:rsidR="00AB1AA9">
        <w:rPr>
          <w:rFonts w:hAnsi="宋体" w:cs="宋体" w:hint="eastAsia"/>
          <w:b/>
          <w:color w:val="000000"/>
          <w:sz w:val="24"/>
          <w:szCs w:val="24"/>
        </w:rPr>
        <w:t>响应文件</w:t>
      </w:r>
      <w:r>
        <w:rPr>
          <w:rFonts w:hAnsi="宋体" w:cs="宋体" w:hint="eastAsia"/>
          <w:b/>
          <w:color w:val="000000"/>
          <w:sz w:val="24"/>
          <w:szCs w:val="24"/>
        </w:rPr>
        <w:t>递交地点、</w:t>
      </w:r>
      <w:r w:rsidR="00CF1156">
        <w:rPr>
          <w:rFonts w:hAnsi="宋体" w:cs="宋体" w:hint="eastAsia"/>
          <w:b/>
          <w:color w:val="000000"/>
          <w:sz w:val="24"/>
          <w:szCs w:val="24"/>
        </w:rPr>
        <w:t>协商</w:t>
      </w:r>
      <w:r>
        <w:rPr>
          <w:rFonts w:hAnsi="宋体" w:cs="宋体" w:hint="eastAsia"/>
          <w:b/>
          <w:color w:val="000000"/>
          <w:sz w:val="24"/>
          <w:szCs w:val="24"/>
        </w:rPr>
        <w:t>现场不接受供应商递交的备份电子响应文件和纸质响应文件以外的其他资料。</w:t>
      </w:r>
    </w:p>
    <w:p w:rsidR="00E65DA8" w:rsidRDefault="004B452B">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t>2.电子文件下载、制作、提交期间和</w:t>
      </w:r>
      <w:r w:rsidR="00AB1AA9">
        <w:rPr>
          <w:rFonts w:hAnsi="宋体" w:cs="宋体" w:hint="eastAsia"/>
          <w:b/>
          <w:color w:val="000000"/>
          <w:sz w:val="24"/>
          <w:szCs w:val="24"/>
        </w:rPr>
        <w:t>响应文件</w:t>
      </w:r>
      <w:r>
        <w:rPr>
          <w:rFonts w:hAnsi="宋体" w:cs="宋体" w:hint="eastAsia"/>
          <w:b/>
          <w:color w:val="000000"/>
          <w:sz w:val="24"/>
          <w:szCs w:val="24"/>
        </w:rPr>
        <w:t>递交（</w:t>
      </w:r>
      <w:r>
        <w:rPr>
          <w:rFonts w:hAnsi="宋体" w:cs="宋体" w:hint="eastAsia"/>
          <w:sz w:val="24"/>
          <w:szCs w:val="24"/>
        </w:rPr>
        <w:t>电子响应文件的解密</w:t>
      </w:r>
      <w:r>
        <w:rPr>
          <w:rFonts w:hAnsi="宋体" w:cs="宋体" w:hint="eastAsia"/>
          <w:b/>
          <w:color w:val="000000"/>
          <w:sz w:val="24"/>
          <w:szCs w:val="24"/>
        </w:rPr>
        <w:t>）环节，供应商须使用CA数字证书（证书须在有效期内）。</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3</w:t>
      </w:r>
      <w:r>
        <w:rPr>
          <w:rFonts w:asciiTheme="minorEastAsia" w:hAnsiTheme="minorEastAsia" w:hint="eastAsia"/>
          <w:b/>
          <w:color w:val="000000"/>
          <w:sz w:val="24"/>
          <w:szCs w:val="21"/>
        </w:rPr>
        <w:t>.</w:t>
      </w:r>
      <w:r>
        <w:rPr>
          <w:rFonts w:hAnsi="宋体" w:hint="eastAsia"/>
          <w:b/>
          <w:color w:val="000000"/>
          <w:sz w:val="24"/>
          <w:szCs w:val="21"/>
        </w:rPr>
        <w:t>电子响应文件的制作</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w:t>
      </w:r>
      <w:r>
        <w:rPr>
          <w:rFonts w:asciiTheme="minorEastAsia" w:hAnsiTheme="minorEastAsia" w:hint="eastAsia"/>
          <w:color w:val="000000"/>
          <w:sz w:val="24"/>
          <w:szCs w:val="21"/>
        </w:rPr>
        <w:t>.1</w:t>
      </w:r>
      <w:r>
        <w:rPr>
          <w:rFonts w:hAnsi="宋体" w:hint="eastAsia"/>
          <w:color w:val="000000"/>
          <w:sz w:val="24"/>
          <w:szCs w:val="21"/>
        </w:rPr>
        <w:t xml:space="preserve"> 供应商登录《全国公共资源交易平台</w:t>
      </w:r>
      <w:r>
        <w:rPr>
          <w:rFonts w:asciiTheme="majorEastAsia" w:eastAsiaTheme="majorEastAsia" w:hAnsiTheme="maj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w:t>
      </w:r>
      <w:hyperlink r:id="rId9" w:history="1">
        <w:r>
          <w:rPr>
            <w:rStyle w:val="af3"/>
            <w:rFonts w:hAnsi="宋体"/>
            <w:sz w:val="24"/>
            <w:szCs w:val="21"/>
          </w:rPr>
          <w:t>http://221.14.6.70:8088/ggzy/</w:t>
        </w:r>
      </w:hyperlink>
      <w:r>
        <w:rPr>
          <w:rFonts w:hAnsi="宋体" w:hint="eastAsia"/>
          <w:color w:val="000000"/>
          <w:sz w:val="24"/>
          <w:szCs w:val="21"/>
        </w:rPr>
        <w:t>）下载“许昌投标文件制作系统SEARUN 最新版本”，按</w:t>
      </w:r>
      <w:r w:rsidR="003936F9">
        <w:rPr>
          <w:rFonts w:hAnsi="宋体" w:hint="eastAsia"/>
          <w:color w:val="000000"/>
          <w:sz w:val="24"/>
          <w:szCs w:val="21"/>
        </w:rPr>
        <w:t>采购文件</w:t>
      </w:r>
      <w:r>
        <w:rPr>
          <w:rFonts w:hAnsi="宋体" w:hint="eastAsia"/>
          <w:color w:val="000000"/>
          <w:sz w:val="24"/>
          <w:szCs w:val="21"/>
        </w:rPr>
        <w:t>要求制作电子响应文件。</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电子响应文件的制作，参考《全国公共资源交易平台</w:t>
      </w:r>
      <w:r>
        <w:rPr>
          <w:rFonts w:asciiTheme="minorEastAsia" w:hAnsiTheme="min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》公共资源交易系统——组件下载——交易系统操作手册（</w:t>
      </w:r>
      <w:r w:rsidR="00254B40">
        <w:rPr>
          <w:rFonts w:hAnsi="宋体" w:hint="eastAsia"/>
          <w:color w:val="000000"/>
          <w:sz w:val="24"/>
          <w:szCs w:val="21"/>
        </w:rPr>
        <w:t>供应商</w:t>
      </w:r>
      <w:r>
        <w:rPr>
          <w:rFonts w:hAnsi="宋体" w:hint="eastAsia"/>
          <w:color w:val="000000"/>
          <w:sz w:val="24"/>
          <w:szCs w:val="21"/>
        </w:rPr>
        <w:t>、供应商）。</w:t>
      </w:r>
    </w:p>
    <w:p w:rsidR="00E65DA8" w:rsidRPr="002B2EDD" w:rsidRDefault="004B452B" w:rsidP="002B2EDD">
      <w:pPr>
        <w:tabs>
          <w:tab w:val="left" w:pos="7095"/>
        </w:tabs>
        <w:spacing w:line="360" w:lineRule="auto"/>
        <w:ind w:firstLineChars="200" w:firstLine="480"/>
        <w:contextualSpacing/>
        <w:rPr>
          <w:rFonts w:hAnsi="宋体"/>
          <w:color w:val="000000"/>
          <w:sz w:val="24"/>
          <w:szCs w:val="21"/>
        </w:rPr>
      </w:pPr>
      <w:r w:rsidRPr="002B2EDD">
        <w:rPr>
          <w:rFonts w:hAnsi="宋体"/>
          <w:color w:val="000000"/>
          <w:sz w:val="24"/>
          <w:szCs w:val="21"/>
        </w:rPr>
        <w:t>3</w:t>
      </w:r>
      <w:r w:rsidRPr="002B2EDD">
        <w:rPr>
          <w:rFonts w:hAnsi="宋体" w:hint="eastAsia"/>
          <w:color w:val="000000"/>
          <w:sz w:val="24"/>
          <w:szCs w:val="21"/>
        </w:rPr>
        <w:t>.</w:t>
      </w:r>
      <w:r w:rsidRPr="002B2EDD">
        <w:rPr>
          <w:rFonts w:hAnsi="宋体"/>
          <w:color w:val="000000"/>
          <w:sz w:val="24"/>
          <w:szCs w:val="21"/>
        </w:rPr>
        <w:t>2</w:t>
      </w:r>
      <w:r w:rsidRPr="002B2EDD">
        <w:rPr>
          <w:rFonts w:hAnsi="宋体" w:hint="eastAsia"/>
          <w:color w:val="000000"/>
          <w:sz w:val="24"/>
          <w:szCs w:val="21"/>
        </w:rPr>
        <w:t xml:space="preserve"> 供应商须将</w:t>
      </w:r>
      <w:r w:rsidR="003936F9">
        <w:rPr>
          <w:rFonts w:hAnsi="宋体" w:hint="eastAsia"/>
          <w:color w:val="000000"/>
          <w:sz w:val="24"/>
          <w:szCs w:val="21"/>
        </w:rPr>
        <w:t>采购文件</w:t>
      </w:r>
      <w:r w:rsidRPr="002B2EDD">
        <w:rPr>
          <w:rFonts w:hAnsi="宋体" w:hint="eastAsia"/>
          <w:color w:val="000000"/>
          <w:sz w:val="24"/>
          <w:szCs w:val="21"/>
        </w:rPr>
        <w:t>要求的资质、业绩、荣誉及相关人员证明材料等资料原件扫描件（或图片）制作到所提交的电子响应文件中。</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3.3</w:t>
      </w:r>
      <w:r>
        <w:rPr>
          <w:rFonts w:hAnsi="宋体" w:hint="eastAsia"/>
          <w:color w:val="000000"/>
          <w:sz w:val="24"/>
          <w:szCs w:val="21"/>
        </w:rPr>
        <w:t>供应商对同一项目多个标段进行报价的，应分别下载所响应标段的</w:t>
      </w:r>
      <w:r w:rsidR="003936F9">
        <w:rPr>
          <w:rFonts w:hAnsi="宋体" w:hint="eastAsia"/>
          <w:color w:val="000000"/>
          <w:sz w:val="24"/>
          <w:szCs w:val="21"/>
        </w:rPr>
        <w:t>采购文件</w:t>
      </w:r>
      <w:r>
        <w:rPr>
          <w:rFonts w:hAnsi="宋体" w:hint="eastAsia"/>
          <w:color w:val="000000"/>
          <w:sz w:val="24"/>
          <w:szCs w:val="21"/>
        </w:rPr>
        <w:t>，按标段制作电子响应文件，并</w:t>
      </w:r>
      <w:r>
        <w:rPr>
          <w:rFonts w:hAnsi="宋体"/>
          <w:color w:val="000000"/>
          <w:sz w:val="24"/>
          <w:szCs w:val="21"/>
        </w:rPr>
        <w:t>按</w:t>
      </w:r>
      <w:r w:rsidR="003936F9">
        <w:rPr>
          <w:rFonts w:hAnsi="宋体" w:hint="eastAsia"/>
          <w:color w:val="000000"/>
          <w:sz w:val="24"/>
          <w:szCs w:val="21"/>
        </w:rPr>
        <w:t>采购文件</w:t>
      </w:r>
      <w:r>
        <w:rPr>
          <w:rFonts w:hAnsi="宋体"/>
          <w:color w:val="000000"/>
          <w:sz w:val="24"/>
          <w:szCs w:val="21"/>
        </w:rPr>
        <w:t>要求在相应位置加盖</w:t>
      </w:r>
      <w:r>
        <w:rPr>
          <w:rFonts w:hAnsi="宋体" w:hint="eastAsia"/>
          <w:color w:val="000000"/>
          <w:sz w:val="24"/>
          <w:szCs w:val="21"/>
        </w:rPr>
        <w:t>供应商</w:t>
      </w:r>
      <w:r>
        <w:rPr>
          <w:rFonts w:hAnsi="宋体"/>
          <w:color w:val="000000"/>
          <w:sz w:val="24"/>
          <w:szCs w:val="21"/>
        </w:rPr>
        <w:t>电子印章</w:t>
      </w:r>
      <w:r>
        <w:rPr>
          <w:rFonts w:hAnsi="宋体" w:hint="eastAsia"/>
          <w:color w:val="000000"/>
          <w:sz w:val="24"/>
          <w:szCs w:val="21"/>
        </w:rPr>
        <w:t>和法人电子印章。</w:t>
      </w:r>
    </w:p>
    <w:p w:rsidR="00E65DA8" w:rsidRDefault="004B452B">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一个标段对应生成一个文件夹（xxxx项目xx标段）, 其中包含2个文件和</w:t>
      </w:r>
      <w:r>
        <w:rPr>
          <w:rFonts w:hAnsi="宋体" w:hint="eastAsia"/>
          <w:color w:val="000000"/>
          <w:sz w:val="24"/>
          <w:szCs w:val="21"/>
        </w:rPr>
        <w:lastRenderedPageBreak/>
        <w:t>1个文件夹。后缀名为“</w:t>
      </w:r>
      <w:r>
        <w:rPr>
          <w:rFonts w:hAnsi="宋体"/>
          <w:color w:val="000000"/>
          <w:sz w:val="24"/>
          <w:szCs w:val="21"/>
        </w:rPr>
        <w:t>.file</w:t>
      </w:r>
      <w:r>
        <w:rPr>
          <w:rFonts w:hAnsi="宋体" w:hint="eastAsia"/>
          <w:color w:val="000000"/>
          <w:sz w:val="24"/>
          <w:szCs w:val="21"/>
        </w:rPr>
        <w:t>”的文件用于电子响应使用，后缀名为“.PDF”的文件用于打印纸质响应文件，名称为“备份”的文件夹使用电子介质存储，供</w:t>
      </w:r>
      <w:r w:rsidR="00AB1AA9">
        <w:rPr>
          <w:rFonts w:hAnsi="宋体" w:hint="eastAsia"/>
          <w:color w:val="000000"/>
          <w:sz w:val="24"/>
          <w:szCs w:val="21"/>
        </w:rPr>
        <w:t>响应文件</w:t>
      </w:r>
      <w:r>
        <w:rPr>
          <w:rFonts w:hAnsi="宋体" w:hint="eastAsia"/>
          <w:color w:val="000000"/>
          <w:sz w:val="24"/>
          <w:szCs w:val="21"/>
        </w:rPr>
        <w:t>递交现场备用。</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4</w:t>
      </w:r>
      <w:r>
        <w:rPr>
          <w:rFonts w:asciiTheme="minorEastAsia" w:hAnsiTheme="minorEastAsia" w:hint="eastAsia"/>
          <w:b/>
          <w:color w:val="000000"/>
          <w:sz w:val="24"/>
          <w:szCs w:val="21"/>
        </w:rPr>
        <w:t>.加密</w:t>
      </w:r>
      <w:r>
        <w:rPr>
          <w:rFonts w:hAnsi="宋体" w:hint="eastAsia"/>
          <w:b/>
          <w:color w:val="000000"/>
          <w:sz w:val="24"/>
          <w:szCs w:val="21"/>
        </w:rPr>
        <w:t>电子响应文件的提交</w:t>
      </w:r>
    </w:p>
    <w:p w:rsidR="00E65DA8" w:rsidRDefault="004B452B">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.1加密</w:t>
      </w:r>
      <w:r>
        <w:rPr>
          <w:rFonts w:hAnsi="宋体" w:hint="eastAsia"/>
          <w:color w:val="000000"/>
          <w:sz w:val="24"/>
          <w:szCs w:val="21"/>
        </w:rPr>
        <w:t>电子响应文件应在</w:t>
      </w:r>
      <w:r w:rsidR="003936F9">
        <w:rPr>
          <w:rFonts w:hAnsi="宋体" w:hint="eastAsia"/>
          <w:color w:val="000000"/>
          <w:sz w:val="24"/>
          <w:szCs w:val="21"/>
        </w:rPr>
        <w:t>采购文件</w:t>
      </w:r>
      <w:r>
        <w:rPr>
          <w:rFonts w:hAnsi="宋体" w:hint="eastAsia"/>
          <w:color w:val="000000"/>
          <w:sz w:val="24"/>
          <w:szCs w:val="21"/>
        </w:rPr>
        <w:t>规定的</w:t>
      </w:r>
      <w:r w:rsidR="00CF1156">
        <w:rPr>
          <w:rFonts w:hAnsi="宋体" w:hint="eastAsia"/>
          <w:color w:val="000000"/>
          <w:sz w:val="24"/>
          <w:szCs w:val="21"/>
        </w:rPr>
        <w:t>协商</w:t>
      </w:r>
      <w:r>
        <w:rPr>
          <w:rFonts w:hAnsi="宋体" w:hint="eastAsia"/>
          <w:color w:val="000000"/>
          <w:sz w:val="24"/>
          <w:szCs w:val="21"/>
        </w:rPr>
        <w:t>响应截止时间（</w:t>
      </w:r>
      <w:r w:rsidR="00CF1156">
        <w:rPr>
          <w:rFonts w:hAnsi="宋体" w:hint="eastAsia"/>
          <w:color w:val="000000"/>
          <w:sz w:val="24"/>
          <w:szCs w:val="21"/>
        </w:rPr>
        <w:t>协商</w:t>
      </w:r>
      <w:r>
        <w:rPr>
          <w:rFonts w:hAnsi="宋体" w:hint="eastAsia"/>
          <w:color w:val="000000"/>
          <w:sz w:val="24"/>
          <w:szCs w:val="21"/>
        </w:rPr>
        <w:t>时间）之前成功提交至《全国公共资源交易平台(河南省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hAnsi="宋体" w:hint="eastAsia"/>
          <w:color w:val="000000"/>
          <w:sz w:val="24"/>
          <w:szCs w:val="21"/>
        </w:rPr>
        <w:t>)》公共资源交易系统（</w:t>
      </w:r>
      <w:hyperlink r:id="rId10" w:history="1">
        <w:r>
          <w:rPr>
            <w:rStyle w:val="af3"/>
            <w:rFonts w:hAnsi="宋体"/>
            <w:sz w:val="24"/>
            <w:szCs w:val="21"/>
          </w:rPr>
          <w:t>http://221.14.6.70:8088/ggzy/</w:t>
        </w:r>
      </w:hyperlink>
      <w:r>
        <w:rPr>
          <w:rFonts w:hAnsi="宋体" w:hint="eastAsia"/>
          <w:color w:val="000000"/>
          <w:sz w:val="24"/>
          <w:szCs w:val="21"/>
        </w:rPr>
        <w:t>）。</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供应商应充分考虑并预留技术处理和上传数据所需时间。</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 xml:space="preserve">2 </w:t>
      </w:r>
      <w:r>
        <w:rPr>
          <w:rFonts w:hAnsi="宋体" w:hint="eastAsia"/>
          <w:color w:val="000000"/>
          <w:sz w:val="24"/>
          <w:szCs w:val="21"/>
        </w:rPr>
        <w:t>供应商对同一项目多个标段进行报价的，加密电子响应文件应按标段分别提交。</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w:t>
      </w:r>
      <w:r>
        <w:rPr>
          <w:rFonts w:asciiTheme="minorEastAsia" w:hAnsiTheme="minorEastAsia"/>
          <w:color w:val="000000"/>
          <w:sz w:val="24"/>
          <w:szCs w:val="21"/>
        </w:rPr>
        <w:t>3</w:t>
      </w:r>
      <w:r>
        <w:rPr>
          <w:rFonts w:asciiTheme="minorEastAsia" w:hAnsiTheme="minorEastAsia" w:hint="eastAsia"/>
          <w:color w:val="000000"/>
          <w:sz w:val="24"/>
          <w:szCs w:val="21"/>
        </w:rPr>
        <w:t xml:space="preserve"> 加密</w:t>
      </w:r>
      <w:r>
        <w:rPr>
          <w:rFonts w:hAnsi="宋体" w:hint="eastAsia"/>
          <w:color w:val="000000"/>
          <w:sz w:val="24"/>
          <w:szCs w:val="21"/>
        </w:rPr>
        <w:t>电子响应文件成功提交后，供应商应打印“投标文件提交回执单”供</w:t>
      </w:r>
      <w:r w:rsidR="00AB1AA9">
        <w:rPr>
          <w:rFonts w:hAnsi="宋体" w:hint="eastAsia"/>
          <w:color w:val="000000"/>
          <w:sz w:val="24"/>
          <w:szCs w:val="21"/>
        </w:rPr>
        <w:t>响应文件</w:t>
      </w:r>
      <w:r>
        <w:rPr>
          <w:rFonts w:hAnsi="宋体" w:hint="eastAsia"/>
          <w:color w:val="000000"/>
          <w:sz w:val="24"/>
          <w:szCs w:val="21"/>
        </w:rPr>
        <w:t>递交现场备查。</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5</w:t>
      </w:r>
      <w:r>
        <w:rPr>
          <w:rFonts w:asciiTheme="minorEastAsia" w:hAnsiTheme="minorEastAsia" w:hint="eastAsia"/>
          <w:b/>
          <w:color w:val="000000"/>
          <w:sz w:val="24"/>
          <w:szCs w:val="21"/>
        </w:rPr>
        <w:t>.</w:t>
      </w:r>
      <w:r>
        <w:rPr>
          <w:rFonts w:hAnsi="宋体" w:hint="eastAsia"/>
          <w:b/>
          <w:color w:val="000000"/>
          <w:sz w:val="24"/>
          <w:szCs w:val="21"/>
        </w:rPr>
        <w:t>评审依据</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采用全流程电子化交易评审时，</w:t>
      </w:r>
      <w:r w:rsidR="00CF1156">
        <w:rPr>
          <w:rFonts w:hAnsi="宋体" w:hint="eastAsia"/>
          <w:color w:val="000000"/>
          <w:sz w:val="24"/>
          <w:szCs w:val="21"/>
        </w:rPr>
        <w:t>协商</w:t>
      </w:r>
      <w:r>
        <w:rPr>
          <w:rFonts w:hAnsi="宋体" w:hint="eastAsia"/>
          <w:color w:val="000000"/>
          <w:sz w:val="24"/>
          <w:szCs w:val="21"/>
        </w:rPr>
        <w:t>小组以电子响应文件为依据评审。</w:t>
      </w:r>
    </w:p>
    <w:p w:rsidR="00E65DA8" w:rsidRDefault="00E65DA8">
      <w:pPr>
        <w:pStyle w:val="ad"/>
        <w:shd w:val="clear" w:color="auto" w:fill="FFFFFF"/>
        <w:spacing w:before="0" w:beforeAutospacing="0" w:after="0" w:afterAutospacing="0" w:line="360" w:lineRule="atLeast"/>
        <w:ind w:firstLine="640"/>
        <w:rPr>
          <w:szCs w:val="30"/>
          <w:shd w:val="clear" w:color="auto" w:fill="FFFFFF"/>
        </w:rPr>
      </w:pPr>
    </w:p>
    <w:p w:rsidR="00E65DA8" w:rsidRDefault="00E65DA8">
      <w:pPr>
        <w:pStyle w:val="ad"/>
        <w:shd w:val="clear" w:color="auto" w:fill="FFFFFF"/>
        <w:spacing w:before="0" w:beforeAutospacing="0" w:after="0" w:afterAutospacing="0" w:line="360" w:lineRule="atLeast"/>
        <w:ind w:firstLine="640"/>
        <w:rPr>
          <w:szCs w:val="30"/>
          <w:shd w:val="clear" w:color="auto" w:fill="FFFFFF"/>
        </w:rPr>
      </w:pPr>
    </w:p>
    <w:p w:rsidR="00E65DA8" w:rsidRDefault="00E65DA8">
      <w:pPr>
        <w:pStyle w:val="ad"/>
        <w:shd w:val="clear" w:color="auto" w:fill="FFFFFF"/>
        <w:spacing w:before="0" w:beforeAutospacing="0" w:after="0" w:afterAutospacing="0" w:line="360" w:lineRule="atLeast"/>
        <w:ind w:leftChars="-83" w:left="-282" w:rightChars="-100" w:right="-340"/>
        <w:rPr>
          <w:szCs w:val="30"/>
          <w:shd w:val="clear" w:color="auto" w:fill="FFFFFF"/>
        </w:rPr>
      </w:pPr>
    </w:p>
    <w:p w:rsidR="00E4256F" w:rsidRDefault="00E4256F">
      <w:pPr>
        <w:widowControl/>
        <w:jc w:val="left"/>
        <w:rPr>
          <w:rFonts w:hAnsi="宋体" w:cs="宋体"/>
          <w:sz w:val="32"/>
          <w:szCs w:val="32"/>
        </w:rPr>
      </w:pPr>
      <w:r>
        <w:rPr>
          <w:sz w:val="32"/>
          <w:szCs w:val="32"/>
        </w:rPr>
        <w:br w:type="page"/>
      </w:r>
    </w:p>
    <w:p w:rsidR="00E65DA8" w:rsidRDefault="004B452B">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 服务内容及相关要求</w:t>
      </w:r>
    </w:p>
    <w:p w:rsidR="007515D3" w:rsidRPr="00A07C08" w:rsidRDefault="00A07C08" w:rsidP="007515D3">
      <w:pPr>
        <w:spacing w:line="360" w:lineRule="auto"/>
        <w:rPr>
          <w:rFonts w:hAnsi="宋体" w:cs="黑体"/>
          <w:b/>
          <w:bCs/>
          <w:sz w:val="24"/>
          <w:szCs w:val="24"/>
        </w:rPr>
      </w:pPr>
      <w:r>
        <w:rPr>
          <w:rFonts w:hAnsi="宋体" w:cs="黑体" w:hint="eastAsia"/>
          <w:b/>
          <w:bCs/>
          <w:sz w:val="24"/>
          <w:szCs w:val="24"/>
        </w:rPr>
        <w:t>一、项目概况</w:t>
      </w:r>
    </w:p>
    <w:p w:rsidR="00B36743" w:rsidRPr="00CF1156" w:rsidRDefault="00B36743" w:rsidP="008D1B99">
      <w:pPr>
        <w:widowControl/>
        <w:shd w:val="clear" w:color="auto" w:fill="FFFFFF"/>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该项目采购</w:t>
      </w:r>
      <w:r w:rsidRPr="00CF1156">
        <w:rPr>
          <w:rFonts w:hAnsi="宋体" w:cs="宋体" w:hint="eastAsia"/>
          <w:color w:val="000000"/>
          <w:sz w:val="24"/>
          <w:shd w:val="clear" w:color="auto" w:fill="FFFFFF"/>
        </w:rPr>
        <w:t>368套辅警通套餐服务</w:t>
      </w:r>
      <w:r>
        <w:rPr>
          <w:rFonts w:hAnsi="宋体" w:cs="宋体" w:hint="eastAsia"/>
          <w:color w:val="000000"/>
          <w:sz w:val="24"/>
          <w:shd w:val="clear" w:color="auto" w:fill="FFFFFF"/>
        </w:rPr>
        <w:t>，其中</w:t>
      </w:r>
      <w:r w:rsidRPr="00CF1156">
        <w:rPr>
          <w:rFonts w:hAnsi="宋体" w:cs="宋体" w:hint="eastAsia"/>
          <w:color w:val="000000"/>
          <w:sz w:val="24"/>
          <w:shd w:val="clear" w:color="auto" w:fill="FFFFFF"/>
        </w:rPr>
        <w:t>基础套餐：语音通话500分钟，套餐内流量10G（超出部分，限速不限量），短号互拨500分钟免费；合约期30个月，套餐资费不高于70元/每月。</w:t>
      </w:r>
    </w:p>
    <w:p w:rsidR="00B36743" w:rsidRPr="00CF1156" w:rsidRDefault="00254B40" w:rsidP="008D1B99">
      <w:pPr>
        <w:widowControl/>
        <w:shd w:val="clear" w:color="auto" w:fill="FFFFFF"/>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手机配置</w:t>
      </w:r>
      <w:r w:rsidR="00B36743" w:rsidRPr="00CF1156">
        <w:rPr>
          <w:rFonts w:hAnsi="宋体" w:cs="宋体" w:hint="eastAsia"/>
          <w:color w:val="000000"/>
          <w:sz w:val="24"/>
          <w:shd w:val="clear" w:color="auto" w:fill="FFFFFF"/>
        </w:rPr>
        <w:t>为：</w:t>
      </w:r>
      <w:r w:rsidR="00AF7309">
        <w:rPr>
          <w:rFonts w:hAnsi="宋体" w:cs="宋体" w:hint="eastAsia"/>
          <w:color w:val="000000"/>
          <w:sz w:val="24"/>
          <w:shd w:val="clear" w:color="auto" w:fill="FFFFFF"/>
        </w:rPr>
        <w:t>内存大于或等于</w:t>
      </w:r>
      <w:r w:rsidR="00B36743" w:rsidRPr="00CF1156">
        <w:rPr>
          <w:rFonts w:hAnsi="宋体" w:cs="宋体" w:hint="eastAsia"/>
          <w:color w:val="000000"/>
          <w:sz w:val="24"/>
          <w:shd w:val="clear" w:color="auto" w:fill="FFFFFF"/>
        </w:rPr>
        <w:t>（4G+64G），安全加固单移动警务系统，支持NFC。</w:t>
      </w:r>
    </w:p>
    <w:p w:rsidR="00E4256F" w:rsidRDefault="00E4256F" w:rsidP="00E4256F">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二、</w:t>
      </w:r>
      <w:r w:rsidR="00254B40">
        <w:rPr>
          <w:rFonts w:hAnsi="宋体" w:cs="宋体" w:hint="eastAsia"/>
          <w:b/>
          <w:bCs/>
          <w:sz w:val="24"/>
          <w:szCs w:val="24"/>
          <w:shd w:val="clear" w:color="auto" w:fill="FFFFFF"/>
        </w:rPr>
        <w:t>供应商</w:t>
      </w:r>
      <w:r>
        <w:rPr>
          <w:rFonts w:hAnsi="宋体" w:cs="宋体" w:hint="eastAsia"/>
          <w:b/>
          <w:bCs/>
          <w:sz w:val="24"/>
          <w:szCs w:val="24"/>
          <w:shd w:val="clear" w:color="auto" w:fill="FFFFFF"/>
        </w:rPr>
        <w:t>资格要求</w:t>
      </w:r>
    </w:p>
    <w:p w:rsidR="00E4256F" w:rsidRPr="00F22798" w:rsidRDefault="00E4256F" w:rsidP="00E4256F">
      <w:pPr>
        <w:spacing w:line="360" w:lineRule="auto"/>
        <w:ind w:firstLineChars="200" w:firstLine="480"/>
        <w:rPr>
          <w:rFonts w:hAnsi="宋体" w:cs="宋体"/>
          <w:bCs/>
          <w:sz w:val="24"/>
          <w:szCs w:val="22"/>
        </w:rPr>
      </w:pPr>
      <w:r w:rsidRPr="00F22798">
        <w:rPr>
          <w:rFonts w:hAnsi="宋体" w:cs="宋体" w:hint="eastAsia"/>
          <w:bCs/>
          <w:sz w:val="24"/>
          <w:szCs w:val="22"/>
        </w:rPr>
        <w:t>1、符合《中华人民共和国政府采购法》第二十二条之规定。</w:t>
      </w:r>
    </w:p>
    <w:p w:rsidR="00E4256F" w:rsidRDefault="00B36743" w:rsidP="00E4256F">
      <w:pPr>
        <w:spacing w:line="360" w:lineRule="auto"/>
        <w:ind w:firstLineChars="200" w:firstLine="480"/>
        <w:rPr>
          <w:rFonts w:hAnsi="宋体" w:cs="宋体"/>
          <w:bCs/>
          <w:sz w:val="24"/>
          <w:szCs w:val="22"/>
        </w:rPr>
      </w:pPr>
      <w:r>
        <w:rPr>
          <w:rFonts w:hAnsi="宋体" w:cs="宋体" w:hint="eastAsia"/>
          <w:bCs/>
          <w:sz w:val="24"/>
          <w:szCs w:val="22"/>
        </w:rPr>
        <w:t>2</w:t>
      </w:r>
      <w:r w:rsidR="00E4256F" w:rsidRPr="00F22798">
        <w:rPr>
          <w:rFonts w:hAnsi="宋体" w:cs="宋体" w:hint="eastAsia"/>
          <w:bCs/>
          <w:sz w:val="24"/>
          <w:szCs w:val="22"/>
        </w:rPr>
        <w:t>、</w:t>
      </w:r>
      <w:r w:rsidR="00E4256F">
        <w:rPr>
          <w:rFonts w:hAnsi="宋体" w:cs="宋体" w:hint="eastAsia"/>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r w:rsidR="00E4256F" w:rsidRPr="00F22798">
        <w:rPr>
          <w:rFonts w:hAnsi="宋体" w:cs="宋体" w:hint="eastAsia"/>
          <w:bCs/>
          <w:sz w:val="24"/>
          <w:szCs w:val="22"/>
        </w:rPr>
        <w:t>。</w:t>
      </w:r>
    </w:p>
    <w:p w:rsidR="00E4256F" w:rsidRPr="00F22798" w:rsidRDefault="00B36743" w:rsidP="00E4256F">
      <w:pPr>
        <w:spacing w:line="360" w:lineRule="auto"/>
        <w:ind w:firstLineChars="200" w:firstLine="480"/>
        <w:rPr>
          <w:rFonts w:hAnsi="宋体" w:cs="宋体"/>
          <w:bCs/>
          <w:sz w:val="24"/>
          <w:szCs w:val="22"/>
        </w:rPr>
      </w:pPr>
      <w:r>
        <w:rPr>
          <w:rFonts w:hAnsi="宋体" w:cs="宋体" w:hint="eastAsia"/>
          <w:bCs/>
          <w:sz w:val="24"/>
          <w:szCs w:val="22"/>
        </w:rPr>
        <w:t>3</w:t>
      </w:r>
      <w:r w:rsidR="00E4256F" w:rsidRPr="00F22798">
        <w:rPr>
          <w:rFonts w:hAnsi="宋体" w:cs="宋体" w:hint="eastAsia"/>
          <w:bCs/>
          <w:sz w:val="24"/>
          <w:szCs w:val="22"/>
        </w:rPr>
        <w:t>、本项目不接受联合体投标。</w:t>
      </w:r>
    </w:p>
    <w:p w:rsidR="007515D3" w:rsidRPr="00B36743" w:rsidRDefault="00E4256F" w:rsidP="00B36743">
      <w:pPr>
        <w:widowControl/>
        <w:shd w:val="clear" w:color="auto" w:fill="FFFFFF"/>
        <w:spacing w:line="360" w:lineRule="auto"/>
        <w:jc w:val="left"/>
        <w:rPr>
          <w:rFonts w:hAnsi="宋体" w:cs="宋体"/>
          <w:bCs/>
          <w:sz w:val="24"/>
        </w:rPr>
      </w:pPr>
      <w:r>
        <w:rPr>
          <w:rFonts w:hAnsi="宋体" w:cs="黑体" w:hint="eastAsia"/>
          <w:b/>
          <w:bCs/>
          <w:sz w:val="24"/>
          <w:szCs w:val="24"/>
        </w:rPr>
        <w:t>三</w:t>
      </w:r>
      <w:r w:rsidR="007515D3" w:rsidRPr="00A07C08">
        <w:rPr>
          <w:rFonts w:hAnsi="宋体" w:cs="黑体" w:hint="eastAsia"/>
          <w:b/>
          <w:bCs/>
          <w:sz w:val="24"/>
          <w:szCs w:val="24"/>
        </w:rPr>
        <w:t>、预算金额(最高限价)：</w:t>
      </w:r>
      <w:r w:rsidR="00B36743">
        <w:rPr>
          <w:rFonts w:hAnsi="宋体" w:cs="宋体" w:hint="eastAsia"/>
          <w:color w:val="000000"/>
          <w:sz w:val="24"/>
          <w:shd w:val="clear" w:color="auto" w:fill="FFFFFF"/>
        </w:rPr>
        <w:t>772800</w:t>
      </w:r>
      <w:r w:rsidR="00B36743" w:rsidRPr="004B452B">
        <w:rPr>
          <w:rFonts w:hAnsi="宋体" w:cs="宋体" w:hint="eastAsia"/>
          <w:color w:val="000000"/>
          <w:sz w:val="24"/>
          <w:shd w:val="clear" w:color="auto" w:fill="FFFFFF"/>
        </w:rPr>
        <w:t>.00</w:t>
      </w:r>
      <w:r w:rsidR="00B36743">
        <w:rPr>
          <w:rFonts w:hAnsi="宋体" w:cs="宋体" w:hint="eastAsia"/>
          <w:color w:val="000000"/>
          <w:sz w:val="24"/>
          <w:shd w:val="clear" w:color="auto" w:fill="FFFFFF"/>
        </w:rPr>
        <w:t>元；</w:t>
      </w:r>
    </w:p>
    <w:p w:rsidR="007515D3" w:rsidRPr="00B36743" w:rsidRDefault="00E4256F" w:rsidP="00A07C08">
      <w:pPr>
        <w:spacing w:line="360" w:lineRule="auto"/>
        <w:contextualSpacing/>
        <w:rPr>
          <w:rFonts w:hAnsi="宋体" w:cs="宋体"/>
          <w:sz w:val="24"/>
          <w:szCs w:val="24"/>
        </w:rPr>
      </w:pPr>
      <w:r>
        <w:rPr>
          <w:rFonts w:hAnsi="宋体" w:cs="黑体" w:hint="eastAsia"/>
          <w:b/>
          <w:bCs/>
          <w:sz w:val="24"/>
          <w:szCs w:val="24"/>
        </w:rPr>
        <w:t>四</w:t>
      </w:r>
      <w:r w:rsidR="007515D3" w:rsidRPr="00A07C08">
        <w:rPr>
          <w:rFonts w:hAnsi="宋体" w:cs="黑体" w:hint="eastAsia"/>
          <w:b/>
          <w:bCs/>
          <w:sz w:val="24"/>
          <w:szCs w:val="24"/>
        </w:rPr>
        <w:t>、</w:t>
      </w:r>
      <w:r w:rsidR="007515D3" w:rsidRPr="00A07C08">
        <w:rPr>
          <w:rFonts w:hAnsi="宋体" w:cs="黑体"/>
          <w:b/>
          <w:bCs/>
          <w:sz w:val="24"/>
          <w:szCs w:val="24"/>
        </w:rPr>
        <w:t>交付（服务、完工）时间：</w:t>
      </w:r>
      <w:r w:rsidR="00B36743" w:rsidRPr="00B36743">
        <w:rPr>
          <w:rFonts w:hAnsi="宋体" w:cs="宋体" w:hint="eastAsia"/>
          <w:sz w:val="24"/>
          <w:szCs w:val="24"/>
        </w:rPr>
        <w:t>合同签订后15日历天完成手机发放；套餐合约期30个月；</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五</w:t>
      </w:r>
      <w:r w:rsidR="007515D3" w:rsidRPr="00A07C08">
        <w:rPr>
          <w:rFonts w:hAnsi="宋体" w:cs="黑体" w:hint="eastAsia"/>
          <w:b/>
          <w:bCs/>
          <w:sz w:val="24"/>
          <w:szCs w:val="24"/>
        </w:rPr>
        <w:t>、验收标准</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1、按照国家相关标准、行业标准、地方标准或者其他标准、规范验收；</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2、按照招标文件要求、投标文件响应和承诺验收。</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六</w:t>
      </w:r>
      <w:r w:rsidR="007515D3" w:rsidRPr="00EE38BD">
        <w:rPr>
          <w:rFonts w:hAnsi="宋体" w:cs="黑体" w:hint="eastAsia"/>
          <w:b/>
          <w:bCs/>
          <w:sz w:val="24"/>
          <w:szCs w:val="24"/>
        </w:rPr>
        <w:t>、资金支付</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1支付方式：银行转账</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2支付时间及条件：以合同为准</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七</w:t>
      </w:r>
      <w:r w:rsidR="007515D3" w:rsidRPr="00EE38BD">
        <w:rPr>
          <w:rFonts w:hAnsi="宋体" w:cs="黑体" w:hint="eastAsia"/>
          <w:b/>
          <w:bCs/>
          <w:sz w:val="24"/>
          <w:szCs w:val="24"/>
        </w:rPr>
        <w:t>、其他要求</w:t>
      </w:r>
    </w:p>
    <w:p w:rsidR="007515D3" w:rsidRPr="008D1B99" w:rsidRDefault="007515D3" w:rsidP="007515D3">
      <w:pPr>
        <w:spacing w:line="360" w:lineRule="auto"/>
        <w:ind w:firstLineChars="245" w:firstLine="588"/>
        <w:contextualSpacing/>
        <w:rPr>
          <w:rFonts w:asciiTheme="minorEastAsia" w:hAnsiTheme="minorEastAsia" w:cs="宋体"/>
          <w:bCs/>
          <w:sz w:val="24"/>
          <w:szCs w:val="24"/>
          <w:lang w:val="zh-CN"/>
        </w:rPr>
      </w:pPr>
      <w:r w:rsidRPr="008D1B99">
        <w:rPr>
          <w:rFonts w:asciiTheme="minorEastAsia" w:hAnsiTheme="minorEastAsia" w:cs="宋体" w:hint="eastAsia"/>
          <w:bCs/>
          <w:sz w:val="24"/>
          <w:szCs w:val="24"/>
          <w:lang w:val="zh-CN"/>
        </w:rPr>
        <w:t>1、</w:t>
      </w:r>
      <w:r w:rsidR="00254B40" w:rsidRPr="008D1B99">
        <w:rPr>
          <w:rFonts w:asciiTheme="minorEastAsia" w:hAnsiTheme="minorEastAsia" w:cs="宋体" w:hint="eastAsia"/>
          <w:bCs/>
          <w:sz w:val="24"/>
          <w:szCs w:val="24"/>
          <w:lang w:val="zh-CN"/>
        </w:rPr>
        <w:t>供应商</w:t>
      </w:r>
      <w:r w:rsidRPr="008D1B99">
        <w:rPr>
          <w:rFonts w:asciiTheme="minorEastAsia" w:hAnsiTheme="minorEastAsia" w:cs="宋体" w:hint="eastAsia"/>
          <w:bCs/>
          <w:sz w:val="24"/>
          <w:szCs w:val="24"/>
          <w:lang w:val="zh-CN"/>
        </w:rPr>
        <w:t>应就该项目完整投标，否则为无效投标。</w:t>
      </w:r>
    </w:p>
    <w:p w:rsidR="007515D3" w:rsidRPr="008D1B99" w:rsidRDefault="007515D3" w:rsidP="007515D3">
      <w:pPr>
        <w:spacing w:line="360" w:lineRule="auto"/>
        <w:ind w:firstLineChars="245" w:firstLine="588"/>
        <w:contextualSpacing/>
        <w:rPr>
          <w:rFonts w:asciiTheme="minorEastAsia" w:hAnsiTheme="minorEastAsia" w:cs="宋体"/>
          <w:bCs/>
          <w:sz w:val="24"/>
          <w:szCs w:val="24"/>
          <w:lang w:val="zh-CN"/>
        </w:rPr>
      </w:pPr>
      <w:r w:rsidRPr="008D1B99">
        <w:rPr>
          <w:rFonts w:asciiTheme="minorEastAsia" w:hAnsiTheme="minorEastAsia" w:cs="宋体" w:hint="eastAsia"/>
          <w:bCs/>
          <w:sz w:val="24"/>
          <w:szCs w:val="24"/>
          <w:lang w:val="zh-CN"/>
        </w:rPr>
        <w:t>2、投标文件中须有详细的</w:t>
      </w:r>
      <w:r w:rsidR="00E4256F" w:rsidRPr="008D1B99">
        <w:rPr>
          <w:rFonts w:asciiTheme="minorEastAsia" w:hAnsiTheme="minorEastAsia" w:cs="宋体" w:hint="eastAsia"/>
          <w:bCs/>
          <w:sz w:val="24"/>
          <w:szCs w:val="24"/>
          <w:lang w:val="zh-CN"/>
        </w:rPr>
        <w:t>服务</w:t>
      </w:r>
      <w:r w:rsidRPr="008D1B99">
        <w:rPr>
          <w:rFonts w:asciiTheme="minorEastAsia" w:hAnsiTheme="minorEastAsia" w:cs="宋体" w:hint="eastAsia"/>
          <w:bCs/>
          <w:sz w:val="24"/>
          <w:szCs w:val="24"/>
          <w:lang w:val="zh-CN"/>
        </w:rPr>
        <w:t>方案，否则为无效投标。</w:t>
      </w:r>
    </w:p>
    <w:p w:rsidR="007515D3" w:rsidRPr="008D1B99" w:rsidRDefault="007515D3" w:rsidP="007515D3">
      <w:pPr>
        <w:spacing w:line="360" w:lineRule="auto"/>
        <w:ind w:firstLineChars="245" w:firstLine="588"/>
        <w:contextualSpacing/>
        <w:rPr>
          <w:rFonts w:asciiTheme="minorEastAsia" w:hAnsiTheme="minorEastAsia" w:cs="宋体"/>
          <w:bCs/>
          <w:sz w:val="24"/>
          <w:szCs w:val="24"/>
          <w:lang w:val="zh-CN"/>
        </w:rPr>
      </w:pPr>
      <w:r w:rsidRPr="008D1B99">
        <w:rPr>
          <w:rFonts w:asciiTheme="minorEastAsia" w:hAnsiTheme="minorEastAsia" w:cs="宋体" w:hint="eastAsia"/>
          <w:bCs/>
          <w:sz w:val="24"/>
          <w:szCs w:val="24"/>
          <w:lang w:val="zh-CN"/>
        </w:rPr>
        <w:t xml:space="preserve">3、本项目为交钥匙工程。 </w:t>
      </w:r>
    </w:p>
    <w:p w:rsidR="008D1B99" w:rsidRDefault="008D1B99">
      <w:pPr>
        <w:widowControl/>
        <w:jc w:val="left"/>
        <w:rPr>
          <w:rFonts w:asciiTheme="majorEastAsia" w:eastAsiaTheme="majorEastAsia" w:hAnsiTheme="majorEastAsia" w:cs="宋体"/>
          <w:b/>
          <w:sz w:val="32"/>
          <w:szCs w:val="32"/>
        </w:rPr>
      </w:pPr>
      <w:r>
        <w:rPr>
          <w:rFonts w:asciiTheme="majorEastAsia" w:eastAsiaTheme="majorEastAsia" w:hAnsiTheme="majorEastAsia"/>
          <w:b/>
          <w:sz w:val="32"/>
          <w:szCs w:val="32"/>
        </w:rPr>
        <w:br w:type="page"/>
      </w:r>
    </w:p>
    <w:p w:rsidR="00E65DA8" w:rsidRDefault="004B452B">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第三章 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39"/>
        <w:gridCol w:w="7042"/>
      </w:tblGrid>
      <w:tr w:rsidR="00E65DA8">
        <w:trPr>
          <w:trHeight w:val="636"/>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42"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65DA8" w:rsidTr="00B36743">
        <w:trPr>
          <w:trHeight w:val="1278"/>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42" w:type="dxa"/>
            <w:vAlign w:val="center"/>
          </w:tcPr>
          <w:p w:rsidR="00E65DA8" w:rsidRDefault="004B452B" w:rsidP="00B367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1E3D5A">
              <w:rPr>
                <w:rFonts w:asciiTheme="minorEastAsia" w:hAnsiTheme="minorEastAsia" w:cs="仿宋_GB2312" w:hint="eastAsia"/>
                <w:sz w:val="24"/>
                <w:szCs w:val="24"/>
              </w:rPr>
              <w:t>长葛市公安局辅警通套餐服务采购项目</w:t>
            </w:r>
          </w:p>
          <w:p w:rsidR="00E65DA8" w:rsidRPr="00B36743" w:rsidRDefault="004B452B" w:rsidP="00B367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项目编号：长招采</w:t>
            </w:r>
            <w:r w:rsidR="00B36743">
              <w:rPr>
                <w:rFonts w:asciiTheme="minorEastAsia" w:hAnsiTheme="minorEastAsia" w:cs="仿宋_GB2312" w:hint="eastAsia"/>
                <w:sz w:val="24"/>
                <w:szCs w:val="24"/>
              </w:rPr>
              <w:t>单</w:t>
            </w:r>
            <w:r>
              <w:rPr>
                <w:rFonts w:asciiTheme="minorEastAsia" w:hAnsiTheme="minorEastAsia" w:cs="仿宋_GB2312" w:hint="eastAsia"/>
                <w:sz w:val="24"/>
                <w:szCs w:val="24"/>
              </w:rPr>
              <w:t>字【2019】</w:t>
            </w:r>
            <w:r w:rsidR="00B36743">
              <w:rPr>
                <w:rFonts w:asciiTheme="minorEastAsia" w:hAnsiTheme="minorEastAsia" w:cs="仿宋_GB2312" w:hint="eastAsia"/>
                <w:sz w:val="24"/>
                <w:szCs w:val="24"/>
              </w:rPr>
              <w:t>008号</w:t>
            </w:r>
          </w:p>
        </w:tc>
      </w:tr>
      <w:tr w:rsidR="00E65DA8">
        <w:trPr>
          <w:trHeight w:val="1421"/>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42" w:type="dxa"/>
            <w:vAlign w:val="center"/>
          </w:tcPr>
          <w:p w:rsidR="00E4256F" w:rsidRPr="007515D3" w:rsidRDefault="00E4256F" w:rsidP="00E4256F">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采购单位：</w:t>
            </w:r>
            <w:r>
              <w:rPr>
                <w:rFonts w:hAnsi="宋体" w:cs="宋体" w:hint="eastAsia"/>
                <w:bCs/>
                <w:sz w:val="24"/>
                <w:szCs w:val="24"/>
                <w:shd w:val="clear" w:color="auto" w:fill="FFFFFF"/>
              </w:rPr>
              <w:t>长葛市公安局</w:t>
            </w:r>
          </w:p>
          <w:p w:rsidR="00B36743" w:rsidRDefault="00E4256F" w:rsidP="00E4256F">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联系人：</w:t>
            </w:r>
            <w:r w:rsidR="00B36743">
              <w:rPr>
                <w:rFonts w:hAnsi="宋体" w:cs="宋体" w:hint="eastAsia"/>
                <w:bCs/>
                <w:sz w:val="24"/>
                <w:szCs w:val="24"/>
                <w:shd w:val="clear" w:color="auto" w:fill="FFFFFF"/>
              </w:rPr>
              <w:t>杨</w:t>
            </w:r>
            <w:r w:rsidRPr="007515D3">
              <w:rPr>
                <w:rFonts w:hAnsi="宋体" w:cs="宋体" w:hint="eastAsia"/>
                <w:bCs/>
                <w:sz w:val="24"/>
                <w:szCs w:val="24"/>
                <w:shd w:val="clear" w:color="auto" w:fill="FFFFFF"/>
              </w:rPr>
              <w:t>先生  联系电话：</w:t>
            </w:r>
            <w:r w:rsidR="00B36743">
              <w:rPr>
                <w:rFonts w:hAnsi="宋体" w:cs="宋体" w:hint="eastAsia"/>
                <w:bCs/>
                <w:sz w:val="24"/>
                <w:szCs w:val="24"/>
                <w:shd w:val="clear" w:color="auto" w:fill="FFFFFF"/>
              </w:rPr>
              <w:t>13569956399</w:t>
            </w:r>
          </w:p>
          <w:p w:rsidR="00E65DA8" w:rsidRPr="00E4256F" w:rsidRDefault="00E4256F" w:rsidP="00E4256F">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地 址：长葛市葛天大道</w:t>
            </w:r>
            <w:r>
              <w:rPr>
                <w:rFonts w:hAnsi="宋体" w:cs="宋体" w:hint="eastAsia"/>
                <w:bCs/>
                <w:sz w:val="24"/>
                <w:szCs w:val="24"/>
                <w:shd w:val="clear" w:color="auto" w:fill="FFFFFF"/>
              </w:rPr>
              <w:t>东段</w:t>
            </w:r>
          </w:p>
        </w:tc>
      </w:tr>
      <w:tr w:rsidR="00E65DA8">
        <w:trPr>
          <w:trHeight w:val="323"/>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042" w:type="dxa"/>
            <w:vAlign w:val="center"/>
          </w:tcPr>
          <w:p w:rsidR="00E4256F" w:rsidRPr="008A3FFB" w:rsidRDefault="00E4256F" w:rsidP="00E4256F">
            <w:pPr>
              <w:spacing w:line="460" w:lineRule="exact"/>
              <w:rPr>
                <w:rFonts w:hAnsi="宋体"/>
                <w:sz w:val="24"/>
                <w:szCs w:val="24"/>
              </w:rPr>
            </w:pPr>
            <w:r w:rsidRPr="008A3FFB">
              <w:rPr>
                <w:rFonts w:hAnsi="宋体" w:hint="eastAsia"/>
                <w:sz w:val="24"/>
                <w:szCs w:val="24"/>
              </w:rPr>
              <w:t>代理机构：陕西瑞珂工程咨询有限责任公司</w:t>
            </w:r>
          </w:p>
          <w:p w:rsidR="00E4256F" w:rsidRPr="008A3FFB" w:rsidRDefault="00E4256F" w:rsidP="00E4256F">
            <w:pPr>
              <w:spacing w:line="460" w:lineRule="exact"/>
              <w:rPr>
                <w:rFonts w:hAnsi="宋体"/>
                <w:sz w:val="24"/>
                <w:szCs w:val="24"/>
              </w:rPr>
            </w:pPr>
            <w:r w:rsidRPr="008A3FFB">
              <w:rPr>
                <w:rFonts w:hAnsi="宋体" w:hint="eastAsia"/>
                <w:sz w:val="24"/>
                <w:szCs w:val="24"/>
              </w:rPr>
              <w:t>联系人：时先生      联系电话：15290990727</w:t>
            </w:r>
          </w:p>
          <w:p w:rsidR="00E65DA8" w:rsidRPr="00E4256F" w:rsidRDefault="00E4256F" w:rsidP="00E4256F">
            <w:pPr>
              <w:spacing w:line="460" w:lineRule="exact"/>
              <w:rPr>
                <w:rFonts w:hAnsi="宋体"/>
                <w:sz w:val="24"/>
                <w:szCs w:val="24"/>
              </w:rPr>
            </w:pPr>
            <w:r w:rsidRPr="008A3FFB">
              <w:rPr>
                <w:rFonts w:hAnsi="宋体" w:hint="eastAsia"/>
                <w:sz w:val="24"/>
                <w:szCs w:val="24"/>
              </w:rPr>
              <w:t xml:space="preserve">地    址：西安市太白南路216号1幢1单元嘉天国际19层 </w:t>
            </w:r>
          </w:p>
        </w:tc>
      </w:tr>
      <w:tr w:rsidR="00E65DA8">
        <w:trPr>
          <w:trHeight w:val="9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Cs/>
                <w:sz w:val="24"/>
                <w:szCs w:val="24"/>
              </w:rPr>
            </w:pPr>
            <w:r>
              <w:rPr>
                <w:rFonts w:asciiTheme="minorEastAsia" w:hAnsiTheme="minorEastAsia" w:cs="微软雅黑" w:hint="eastAsia"/>
                <w:bCs/>
                <w:color w:val="FF0000"/>
                <w:sz w:val="24"/>
                <w:szCs w:val="24"/>
              </w:rPr>
              <w:t>★</w:t>
            </w:r>
            <w:r>
              <w:rPr>
                <w:rFonts w:asciiTheme="minorEastAsia" w:hAnsiTheme="minorEastAsia" w:cs="仿宋_GB2312" w:hint="eastAsia"/>
                <w:bCs/>
                <w:sz w:val="24"/>
                <w:szCs w:val="24"/>
              </w:rPr>
              <w:t>供应商资格</w:t>
            </w:r>
          </w:p>
        </w:tc>
        <w:tc>
          <w:tcPr>
            <w:tcW w:w="7042" w:type="dxa"/>
            <w:vAlign w:val="center"/>
          </w:tcPr>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一、</w:t>
            </w:r>
            <w:r>
              <w:rPr>
                <w:rFonts w:asciiTheme="minorEastAsia" w:hAnsiTheme="minorEastAsia" w:cs="宋体"/>
                <w:b/>
                <w:sz w:val="24"/>
                <w:szCs w:val="24"/>
                <w:lang w:val="zh-CN"/>
              </w:rPr>
              <w:t>法人或者其他组织的营业执照等证明文件，自然人的身份证明</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E65DA8" w:rsidRDefault="004B45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E65DA8" w:rsidRDefault="004B452B">
            <w:pPr>
              <w:autoSpaceDE w:val="0"/>
              <w:autoSpaceDN w:val="0"/>
              <w:adjustRightInd w:val="0"/>
              <w:spacing w:line="360" w:lineRule="auto"/>
              <w:jc w:val="left"/>
              <w:rPr>
                <w:rFonts w:asciiTheme="minorEastAsia" w:hAnsiTheme="minorEastAsia" w:cs="仿宋_GB2312"/>
                <w:bCs/>
                <w:sz w:val="24"/>
                <w:szCs w:val="24"/>
                <w:lang w:val="zh-CN"/>
              </w:rPr>
            </w:pPr>
            <w:r>
              <w:rPr>
                <w:rFonts w:asciiTheme="minorEastAsia" w:hAnsiTheme="minorEastAsia" w:cs="仿宋_GB2312" w:hint="eastAsia"/>
                <w:bCs/>
                <w:sz w:val="24"/>
                <w:szCs w:val="24"/>
                <w:lang w:val="zh-CN"/>
              </w:rPr>
              <w:t>6、民办非企业单位登记证书。（民办非企业单位提供）</w:t>
            </w:r>
          </w:p>
          <w:p w:rsidR="00E65DA8" w:rsidRDefault="00B36743" w:rsidP="007515D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w:t>
            </w:r>
            <w:r w:rsidR="004B452B">
              <w:rPr>
                <w:rFonts w:asciiTheme="minorEastAsia" w:hAnsiTheme="minorEastAsia" w:cs="仿宋_GB2312" w:hint="eastAsia"/>
                <w:b/>
                <w:sz w:val="24"/>
                <w:szCs w:val="24"/>
              </w:rPr>
              <w:t>、财务状况报告相关材料</w:t>
            </w:r>
          </w:p>
          <w:p w:rsidR="00E65DA8" w:rsidRDefault="004B452B">
            <w:pPr>
              <w:autoSpaceDE w:val="0"/>
              <w:autoSpaceDN w:val="0"/>
              <w:adjustRightInd w:val="0"/>
              <w:spacing w:line="360" w:lineRule="auto"/>
              <w:ind w:right="-11"/>
              <w:rPr>
                <w:rFonts w:asciiTheme="minorEastAsia" w:hAnsiTheme="minorEastAsia" w:cs="仿宋_GB2312"/>
                <w:bCs/>
                <w:sz w:val="24"/>
                <w:szCs w:val="24"/>
                <w:lang w:val="zh-CN"/>
              </w:rPr>
            </w:pPr>
            <w:r>
              <w:rPr>
                <w:rFonts w:asciiTheme="minorEastAsia" w:hAnsiTheme="minorEastAsia" w:cs="仿宋_GB2312" w:hint="eastAsia"/>
                <w:bCs/>
                <w:sz w:val="24"/>
                <w:szCs w:val="24"/>
              </w:rPr>
              <w:t>2016、2017、2018年度财务报告</w:t>
            </w:r>
            <w:r>
              <w:rPr>
                <w:rFonts w:asciiTheme="minorEastAsia" w:hAnsiTheme="minorEastAsia" w:cs="仿宋_GB2312"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65DA8" w:rsidRDefault="00B36743">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仿宋_GB2312" w:hint="eastAsia"/>
                <w:b/>
                <w:sz w:val="24"/>
                <w:szCs w:val="24"/>
              </w:rPr>
              <w:t>三</w:t>
            </w:r>
            <w:r w:rsidR="004B452B">
              <w:rPr>
                <w:rFonts w:asciiTheme="minorEastAsia" w:hAnsiTheme="minorEastAsia" w:cs="仿宋_GB2312" w:hint="eastAsia"/>
                <w:b/>
                <w:sz w:val="24"/>
                <w:szCs w:val="24"/>
              </w:rPr>
              <w:t>、依法缴纳税收相关材料</w:t>
            </w:r>
          </w:p>
          <w:p w:rsidR="00E65DA8" w:rsidRDefault="004B452B">
            <w:pPr>
              <w:autoSpaceDE w:val="0"/>
              <w:autoSpaceDN w:val="0"/>
              <w:adjustRightInd w:val="0"/>
              <w:spacing w:line="360" w:lineRule="auto"/>
              <w:ind w:right="-11"/>
              <w:rPr>
                <w:rFonts w:hAnsi="宋体" w:cs="宋体"/>
                <w:bCs/>
                <w:sz w:val="24"/>
                <w:szCs w:val="24"/>
                <w:lang w:val="zh-CN"/>
              </w:rPr>
            </w:pPr>
            <w:r>
              <w:rPr>
                <w:rFonts w:hAnsi="宋体" w:cs="宋体" w:hint="eastAsia"/>
                <w:bCs/>
                <w:sz w:val="24"/>
                <w:szCs w:val="24"/>
                <w:lang w:val="zh-CN"/>
              </w:rPr>
              <w:t>投标截止时间前六个月内任意一个月缴纳社会保险凭据。（依法不需要缴纳社会保障资金的</w:t>
            </w:r>
            <w:r w:rsidR="00254B40">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p w:rsidR="00E65DA8" w:rsidRDefault="00B36743">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四</w:t>
            </w:r>
            <w:r w:rsidR="004B452B">
              <w:rPr>
                <w:rFonts w:asciiTheme="minorEastAsia" w:hAnsiTheme="minorEastAsia" w:cs="宋体" w:hint="eastAsia"/>
                <w:b/>
                <w:sz w:val="24"/>
                <w:szCs w:val="24"/>
                <w:lang w:val="zh-CN"/>
              </w:rPr>
              <w:t>、依法缴纳社会保障资金的证明材料</w:t>
            </w:r>
          </w:p>
          <w:p w:rsidR="00E65DA8" w:rsidRDefault="004B452B">
            <w:pPr>
              <w:autoSpaceDE w:val="0"/>
              <w:autoSpaceDN w:val="0"/>
              <w:adjustRightInd w:val="0"/>
              <w:spacing w:line="360" w:lineRule="auto"/>
              <w:ind w:right="-11"/>
              <w:rPr>
                <w:rFonts w:hAnsi="宋体" w:cs="宋体"/>
                <w:bCs/>
                <w:sz w:val="24"/>
                <w:szCs w:val="24"/>
                <w:lang w:val="zh-CN"/>
              </w:rPr>
            </w:pPr>
            <w:r>
              <w:rPr>
                <w:rFonts w:hAnsi="宋体" w:cs="宋体" w:hint="eastAsia"/>
                <w:bCs/>
                <w:sz w:val="24"/>
                <w:szCs w:val="24"/>
                <w:lang w:val="zh-CN"/>
              </w:rPr>
              <w:lastRenderedPageBreak/>
              <w:t>投标截止时间前六个月内任意一个月缴纳社会保险凭据。（依法不需要缴纳社会保障资金的</w:t>
            </w:r>
            <w:r w:rsidR="00254B40">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p w:rsidR="00E65DA8" w:rsidRDefault="00B36743">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五</w:t>
            </w:r>
            <w:r w:rsidR="004B452B">
              <w:rPr>
                <w:rFonts w:asciiTheme="minorEastAsia" w:hAnsiTheme="minorEastAsia" w:cs="宋体" w:hint="eastAsia"/>
                <w:b/>
                <w:sz w:val="24"/>
                <w:szCs w:val="24"/>
                <w:lang w:val="zh-CN"/>
              </w:rPr>
              <w:t>、履行合同所必须的设备和专业技术能力的证明材料</w:t>
            </w:r>
          </w:p>
          <w:p w:rsidR="00E65DA8" w:rsidRDefault="004B452B">
            <w:pPr>
              <w:autoSpaceDE w:val="0"/>
              <w:autoSpaceDN w:val="0"/>
              <w:adjustRightInd w:val="0"/>
              <w:spacing w:line="360" w:lineRule="auto"/>
              <w:jc w:val="left"/>
              <w:rPr>
                <w:rFonts w:hAnsi="宋体" w:cs="宋体"/>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w:t>
            </w:r>
            <w:r w:rsidR="00254B40">
              <w:rPr>
                <w:rFonts w:hAnsi="宋体" w:cs="宋体" w:hint="eastAsia"/>
                <w:sz w:val="24"/>
                <w:szCs w:val="24"/>
              </w:rPr>
              <w:t>供应商</w:t>
            </w:r>
            <w:r>
              <w:rPr>
                <w:rFonts w:hAnsi="宋体" w:cs="宋体" w:hint="eastAsia"/>
                <w:sz w:val="24"/>
                <w:szCs w:val="24"/>
              </w:rPr>
              <w:t>相关承诺函或声明。（格式自拟）</w:t>
            </w:r>
          </w:p>
          <w:p w:rsidR="00E65DA8" w:rsidRDefault="00B36743">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rPr>
              <w:t>六</w:t>
            </w:r>
            <w:r w:rsidR="004B452B">
              <w:rPr>
                <w:rFonts w:asciiTheme="minorEastAsia" w:hAnsiTheme="minorEastAsia" w:cs="宋体" w:hint="eastAsia"/>
                <w:b/>
                <w:sz w:val="24"/>
                <w:szCs w:val="24"/>
              </w:rPr>
              <w:t>、</w:t>
            </w:r>
            <w:r w:rsidR="004B452B">
              <w:rPr>
                <w:rFonts w:asciiTheme="minorEastAsia" w:hAnsiTheme="minorEastAsia" w:cs="宋体"/>
                <w:b/>
                <w:sz w:val="24"/>
                <w:szCs w:val="24"/>
                <w:lang w:val="zh-CN"/>
              </w:rPr>
              <w:t>参加政府采购活动前3年内在经营活动中没有重大违法记录的声明</w:t>
            </w:r>
          </w:p>
          <w:p w:rsidR="00E65DA8" w:rsidRDefault="004B452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E65DA8" w:rsidRDefault="00B36743">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
                <w:sz w:val="24"/>
                <w:szCs w:val="24"/>
                <w:lang w:val="zh-CN"/>
              </w:rPr>
              <w:t>七</w:t>
            </w:r>
            <w:r w:rsidR="004B452B">
              <w:rPr>
                <w:rFonts w:asciiTheme="minorEastAsia" w:hAnsiTheme="minorEastAsia" w:cs="宋体" w:hint="eastAsia"/>
                <w:b/>
                <w:sz w:val="24"/>
                <w:szCs w:val="24"/>
                <w:lang w:val="zh-CN"/>
              </w:rPr>
              <w:t>、</w:t>
            </w:r>
            <w:r w:rsidR="004B452B">
              <w:rPr>
                <w:rFonts w:asciiTheme="minorEastAsia" w:hAnsiTheme="minorEastAsia" w:cs="仿宋_GB2312"/>
                <w:b/>
                <w:color w:val="000000"/>
                <w:sz w:val="24"/>
                <w:szCs w:val="24"/>
                <w:shd w:val="clear" w:color="auto" w:fill="FFFFFF"/>
              </w:rPr>
              <w:t>未被列入“信用中国”网站(www.creditchina.gov.cn)失信被执行人、重大税收违法案件当事人名单的</w:t>
            </w:r>
            <w:r w:rsidR="004B452B">
              <w:rPr>
                <w:rFonts w:asciiTheme="minorEastAsia" w:hAnsiTheme="minorEastAsia" w:cs="仿宋_GB2312" w:hint="eastAsia"/>
                <w:b/>
                <w:color w:val="000000"/>
                <w:sz w:val="24"/>
                <w:szCs w:val="24"/>
                <w:shd w:val="clear" w:color="auto" w:fill="FFFFFF"/>
              </w:rPr>
              <w:t>供应商</w:t>
            </w:r>
            <w:r w:rsidR="004B452B">
              <w:rPr>
                <w:rFonts w:asciiTheme="minorEastAsia" w:hAnsiTheme="minorEastAsia" w:cs="仿宋_GB2312"/>
                <w:b/>
                <w:color w:val="000000"/>
                <w:sz w:val="24"/>
                <w:szCs w:val="24"/>
                <w:shd w:val="clear" w:color="auto" w:fill="FFFFFF"/>
              </w:rPr>
              <w:t>；</w:t>
            </w:r>
            <w:r w:rsidR="004B452B">
              <w:rPr>
                <w:rFonts w:asciiTheme="minorEastAsia" w:hAnsiTheme="minorEastAsia" w:cs="仿宋_GB2312" w:hint="eastAsia"/>
                <w:b/>
                <w:color w:val="000000"/>
                <w:sz w:val="24"/>
                <w:szCs w:val="24"/>
                <w:shd w:val="clear" w:color="auto" w:fill="FFFFFF"/>
              </w:rPr>
              <w:t>“</w:t>
            </w:r>
            <w:r w:rsidR="004B452B">
              <w:rPr>
                <w:rFonts w:asciiTheme="minorEastAsia" w:hAnsiTheme="minorEastAsia" w:cs="仿宋_GB2312"/>
                <w:b/>
                <w:color w:val="000000"/>
                <w:sz w:val="24"/>
                <w:szCs w:val="24"/>
                <w:shd w:val="clear" w:color="auto" w:fill="FFFFFF"/>
              </w:rPr>
              <w:t>中国政府采购网</w:t>
            </w:r>
            <w:r w:rsidR="004B452B">
              <w:rPr>
                <w:rFonts w:asciiTheme="minorEastAsia" w:hAnsiTheme="minorEastAsia" w:cs="仿宋_GB2312" w:hint="eastAsia"/>
                <w:b/>
                <w:color w:val="000000"/>
                <w:sz w:val="24"/>
                <w:szCs w:val="24"/>
                <w:shd w:val="clear" w:color="auto" w:fill="FFFFFF"/>
              </w:rPr>
              <w:t>”</w:t>
            </w:r>
            <w:r w:rsidR="004B452B">
              <w:rPr>
                <w:rFonts w:asciiTheme="minorEastAsia" w:hAnsiTheme="minorEastAsia" w:cs="仿宋_GB2312"/>
                <w:b/>
                <w:color w:val="000000"/>
                <w:sz w:val="24"/>
                <w:szCs w:val="24"/>
                <w:shd w:val="clear" w:color="auto" w:fill="FFFFFF"/>
              </w:rPr>
              <w:t xml:space="preserve"> (www.ccgp.gov.cn)政府采购严重违法失信行为记录名单的</w:t>
            </w:r>
            <w:r w:rsidR="004B452B">
              <w:rPr>
                <w:rFonts w:asciiTheme="minorEastAsia" w:hAnsiTheme="minorEastAsia" w:cs="仿宋_GB2312" w:hint="eastAsia"/>
                <w:b/>
                <w:color w:val="000000"/>
                <w:sz w:val="24"/>
                <w:szCs w:val="24"/>
                <w:shd w:val="clear" w:color="auto" w:fill="FFFFFF"/>
              </w:rPr>
              <w:t>供应商</w:t>
            </w:r>
            <w:r w:rsidR="004B452B">
              <w:rPr>
                <w:rFonts w:asciiTheme="minorEastAsia" w:hAnsiTheme="minorEastAsia" w:cs="宋体" w:hint="eastAsia"/>
                <w:b/>
                <w:sz w:val="24"/>
                <w:szCs w:val="24"/>
                <w:lang w:val="zh-CN"/>
              </w:rPr>
              <w:t>；</w:t>
            </w:r>
            <w:r w:rsidR="004B452B">
              <w:rPr>
                <w:rFonts w:asciiTheme="minorEastAsia" w:hAnsiTheme="minorEastAsia" w:cs="仿宋_GB2312" w:hint="eastAsia"/>
                <w:b/>
                <w:color w:val="000000"/>
                <w:sz w:val="24"/>
                <w:szCs w:val="24"/>
                <w:shd w:val="clear" w:color="auto" w:fill="FFFFFF"/>
              </w:rPr>
              <w:t>（</w:t>
            </w:r>
            <w:r w:rsidR="004B452B">
              <w:rPr>
                <w:rFonts w:asciiTheme="minorEastAsia" w:hAnsiTheme="minorEastAsia" w:cs="宋体" w:hint="eastAsia"/>
                <w:b/>
                <w:sz w:val="24"/>
                <w:szCs w:val="24"/>
              </w:rPr>
              <w:t>联合体形式响应的，联合体成员存在不良信用记录，视同联合体存在不良信用记录）</w:t>
            </w:r>
            <w:r w:rsidR="004B452B">
              <w:rPr>
                <w:rFonts w:asciiTheme="minorEastAsia" w:hAnsiTheme="minorEastAsia" w:cs="宋体" w:hint="eastAsia"/>
                <w:bCs/>
                <w:sz w:val="24"/>
                <w:szCs w:val="24"/>
              </w:rPr>
              <w:t>。</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1、查询渠道：</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①“信用中国”网站（</w:t>
            </w:r>
            <w:hyperlink r:id="rId11" w:history="1">
              <w:r>
                <w:rPr>
                  <w:rFonts w:cs="宋体" w:hint="eastAsia"/>
                  <w:bCs/>
                  <w:sz w:val="24"/>
                  <w:szCs w:val="24"/>
                </w:rPr>
                <w:t>www.creditchina.gov.cn</w:t>
              </w:r>
            </w:hyperlink>
            <w:r>
              <w:rPr>
                <w:rFonts w:asciiTheme="minorEastAsia" w:hAnsiTheme="minorEastAsia" w:cs="宋体" w:hint="eastAsia"/>
                <w:bCs/>
                <w:sz w:val="24"/>
                <w:szCs w:val="24"/>
              </w:rPr>
              <w:t>）</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②“中国政府采购网”（www.ccgp.gov.cn）</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2、截止时间：同</w:t>
            </w:r>
            <w:r w:rsidR="00CF1156">
              <w:rPr>
                <w:rFonts w:asciiTheme="minorEastAsia" w:hAnsiTheme="minorEastAsia" w:cs="宋体" w:hint="eastAsia"/>
                <w:bCs/>
                <w:sz w:val="24"/>
                <w:szCs w:val="24"/>
              </w:rPr>
              <w:t>协商</w:t>
            </w:r>
            <w:r>
              <w:rPr>
                <w:rFonts w:asciiTheme="minorEastAsia" w:hAnsiTheme="minorEastAsia" w:cs="宋体" w:hint="eastAsia"/>
                <w:bCs/>
                <w:sz w:val="24"/>
                <w:szCs w:val="24"/>
              </w:rPr>
              <w:t>响应截止时间；</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3、信用信息查询记录和证据留存具体方式：经</w:t>
            </w:r>
            <w:r w:rsidR="00CF1156">
              <w:rPr>
                <w:rFonts w:asciiTheme="minorEastAsia" w:hAnsiTheme="minorEastAsia" w:cs="宋体" w:hint="eastAsia"/>
                <w:bCs/>
                <w:sz w:val="24"/>
                <w:szCs w:val="24"/>
              </w:rPr>
              <w:t>协商</w:t>
            </w:r>
            <w:r>
              <w:rPr>
                <w:rFonts w:asciiTheme="minorEastAsia" w:hAnsiTheme="minorEastAsia" w:cs="宋体" w:hint="eastAsia"/>
                <w:bCs/>
                <w:sz w:val="24"/>
                <w:szCs w:val="24"/>
              </w:rPr>
              <w:t>小组确认的查询结果网页截图作为查询记录和证据，与其他采购文件一并保存；</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4、信用信息的使用原则：经</w:t>
            </w:r>
            <w:r w:rsidR="00CF1156">
              <w:rPr>
                <w:rFonts w:asciiTheme="minorEastAsia" w:hAnsiTheme="minorEastAsia" w:cs="宋体" w:hint="eastAsia"/>
                <w:bCs/>
                <w:sz w:val="24"/>
                <w:szCs w:val="24"/>
              </w:rPr>
              <w:t>协商</w:t>
            </w:r>
            <w:r>
              <w:rPr>
                <w:rFonts w:asciiTheme="minorEastAsia" w:hAnsiTheme="minorEastAsia" w:cs="宋体" w:hint="eastAsia"/>
                <w:bCs/>
                <w:sz w:val="24"/>
                <w:szCs w:val="24"/>
              </w:rPr>
              <w:t>小组认定的被列入失信被执行人、重大税收违法案件当事人名单、政府采购严重违法失信行为记录名单的供应商的供应商，将拒绝其参与本次政府采购活动。</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5、供应商不良信用记录以</w:t>
            </w:r>
            <w:r w:rsidR="00CF1156">
              <w:rPr>
                <w:rFonts w:asciiTheme="minorEastAsia" w:hAnsiTheme="minorEastAsia" w:cs="宋体" w:hint="eastAsia"/>
                <w:bCs/>
                <w:sz w:val="24"/>
                <w:szCs w:val="24"/>
              </w:rPr>
              <w:t>协商</w:t>
            </w:r>
            <w:r>
              <w:rPr>
                <w:rFonts w:asciiTheme="minorEastAsia" w:hAnsiTheme="minorEastAsia" w:cs="宋体" w:hint="eastAsia"/>
                <w:bCs/>
                <w:sz w:val="24"/>
                <w:szCs w:val="24"/>
              </w:rPr>
              <w:t>小组查询结果为准，</w:t>
            </w:r>
            <w:r w:rsidR="00CF1156">
              <w:rPr>
                <w:rFonts w:asciiTheme="minorEastAsia" w:hAnsiTheme="minorEastAsia" w:cs="宋体" w:hint="eastAsia"/>
                <w:bCs/>
                <w:sz w:val="24"/>
                <w:szCs w:val="24"/>
              </w:rPr>
              <w:t>协商</w:t>
            </w:r>
            <w:r>
              <w:rPr>
                <w:rFonts w:asciiTheme="minorEastAsia" w:hAnsiTheme="minorEastAsia" w:cs="宋体" w:hint="eastAsia"/>
                <w:bCs/>
                <w:sz w:val="24"/>
                <w:szCs w:val="24"/>
              </w:rPr>
              <w:t>小组查询之后，网站信息发生的任何变更不再作为评审依据，供应商自行提供的与网站信息不一致的其他证明材料亦不作为评审依据。</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7042" w:type="dxa"/>
            <w:vAlign w:val="center"/>
          </w:tcPr>
          <w:p w:rsidR="00E65DA8" w:rsidRDefault="004B45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sz w:val="24"/>
                <w:szCs w:val="24"/>
              </w:rPr>
              <w:t>本项目</w:t>
            </w:r>
            <w:r w:rsidR="00EB1426">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Pr>
                <w:rFonts w:asciiTheme="minorEastAsia" w:hAnsiTheme="minorEastAsia" w:cs="宋体" w:hint="eastAsia"/>
                <w:b/>
                <w:color w:val="000000"/>
                <w:position w:val="2"/>
                <w:sz w:val="24"/>
                <w:szCs w:val="24"/>
                <w:lang w:val="zh-CN"/>
              </w:rPr>
              <w:instrText>√</w:instrText>
            </w:r>
            <w:r>
              <w:rPr>
                <w:rFonts w:asciiTheme="minorEastAsia" w:hAnsiTheme="minorEastAsia" w:cs="宋体" w:hint="eastAsia"/>
                <w:b/>
                <w:color w:val="000000"/>
                <w:sz w:val="24"/>
                <w:szCs w:val="24"/>
                <w:lang w:val="zh-CN"/>
              </w:rPr>
              <w:instrText>)</w:instrText>
            </w:r>
            <w:r w:rsidR="00EB1426">
              <w:rPr>
                <w:rFonts w:asciiTheme="minorEastAsia" w:hAnsiTheme="minorEastAsia" w:cs="宋体"/>
                <w:b/>
                <w:color w:val="000000"/>
                <w:sz w:val="24"/>
                <w:szCs w:val="24"/>
                <w:lang w:val="zh-CN"/>
              </w:rPr>
              <w:fldChar w:fldCharType="end"/>
            </w:r>
            <w:r>
              <w:rPr>
                <w:rFonts w:asciiTheme="minorEastAsia" w:hAnsiTheme="minorEastAsia" w:cs="宋体" w:hint="eastAsia"/>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sz w:val="24"/>
                <w:szCs w:val="24"/>
              </w:rPr>
              <w:t>联合体响应</w:t>
            </w:r>
          </w:p>
        </w:tc>
      </w:tr>
      <w:tr w:rsidR="00E65DA8">
        <w:trPr>
          <w:trHeight w:val="73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最高投标限价</w:t>
            </w:r>
          </w:p>
        </w:tc>
        <w:tc>
          <w:tcPr>
            <w:tcW w:w="7042" w:type="dxa"/>
            <w:vAlign w:val="center"/>
          </w:tcPr>
          <w:p w:rsidR="00E65DA8" w:rsidRDefault="004B452B" w:rsidP="00E4256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sz w:val="24"/>
                <w:szCs w:val="24"/>
              </w:rPr>
              <w:t>大写：</w:t>
            </w:r>
            <w:r w:rsidR="00B36743">
              <w:rPr>
                <w:rFonts w:asciiTheme="minorEastAsia" w:hAnsiTheme="minorEastAsia" w:cs="宋体" w:hint="eastAsia"/>
                <w:b/>
                <w:sz w:val="24"/>
                <w:szCs w:val="24"/>
              </w:rPr>
              <w:t>柒拾柒万贰仟捌佰</w:t>
            </w:r>
            <w:r w:rsidR="00E4256F">
              <w:rPr>
                <w:rFonts w:asciiTheme="minorEastAsia" w:hAnsiTheme="minorEastAsia" w:cs="宋体" w:hint="eastAsia"/>
                <w:b/>
                <w:sz w:val="24"/>
                <w:szCs w:val="24"/>
              </w:rPr>
              <w:t>元</w:t>
            </w:r>
            <w:r>
              <w:rPr>
                <w:rFonts w:asciiTheme="minorEastAsia" w:hAnsiTheme="minorEastAsia" w:cs="宋体" w:hint="eastAsia"/>
                <w:b/>
                <w:sz w:val="24"/>
                <w:szCs w:val="24"/>
              </w:rPr>
              <w:t>整；小写：</w:t>
            </w:r>
            <w:r w:rsidR="00B36743" w:rsidRPr="00B36743">
              <w:rPr>
                <w:rFonts w:hAnsi="宋体" w:cs="宋体" w:hint="eastAsia"/>
                <w:b/>
                <w:sz w:val="24"/>
                <w:szCs w:val="24"/>
              </w:rPr>
              <w:t>772800</w:t>
            </w:r>
            <w:r w:rsidR="007515D3" w:rsidRPr="007515D3">
              <w:rPr>
                <w:rFonts w:asciiTheme="minorEastAsia" w:hAnsiTheme="minorEastAsia" w:cs="宋体" w:hint="eastAsia"/>
                <w:b/>
                <w:sz w:val="24"/>
                <w:szCs w:val="24"/>
              </w:rPr>
              <w:t>.00元</w:t>
            </w:r>
            <w:r>
              <w:rPr>
                <w:rFonts w:asciiTheme="minorEastAsia" w:hAnsiTheme="minorEastAsia" w:cs="宋体" w:hint="eastAsia"/>
                <w:b/>
                <w:sz w:val="24"/>
                <w:szCs w:val="24"/>
                <w:lang w:val="zh-CN"/>
              </w:rPr>
              <w:t>；超出最高投标限价金额的响应无效</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42" w:type="dxa"/>
            <w:vAlign w:val="center"/>
          </w:tcPr>
          <w:p w:rsidR="00E65DA8" w:rsidRDefault="00EB1426">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不组织</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39" w:type="dxa"/>
            <w:vAlign w:val="center"/>
          </w:tcPr>
          <w:p w:rsidR="00E65DA8" w:rsidRDefault="00CF115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协商</w:t>
            </w:r>
            <w:r w:rsidR="004B452B">
              <w:rPr>
                <w:rFonts w:asciiTheme="minorEastAsia" w:hAnsiTheme="minorEastAsia" w:cs="宋体"/>
                <w:bCs/>
                <w:sz w:val="24"/>
                <w:szCs w:val="24"/>
                <w:lang w:val="zh-CN"/>
              </w:rPr>
              <w:t>前答疑会</w:t>
            </w:r>
          </w:p>
        </w:tc>
        <w:tc>
          <w:tcPr>
            <w:tcW w:w="7042" w:type="dxa"/>
            <w:vAlign w:val="center"/>
          </w:tcPr>
          <w:p w:rsidR="00E65DA8" w:rsidRDefault="00EB1426">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不召开</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42" w:type="dxa"/>
            <w:vAlign w:val="center"/>
          </w:tcPr>
          <w:p w:rsidR="00E65DA8" w:rsidRDefault="004B452B">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sym w:font="Wingdings 2" w:char="0052"/>
            </w:r>
            <w:r>
              <w:rPr>
                <w:rFonts w:asciiTheme="minorEastAsia" w:hAnsiTheme="minorEastAsia" w:cs="宋体" w:hint="eastAsia"/>
                <w:bCs/>
                <w:sz w:val="24"/>
                <w:szCs w:val="24"/>
                <w:lang w:val="zh-CN"/>
              </w:rPr>
              <w:t xml:space="preserve">不允许    </w:t>
            </w:r>
            <w:r w:rsidR="00EB1426">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sidR="00EB1426">
              <w:rPr>
                <w:rFonts w:asciiTheme="minorEastAsia" w:hAnsiTheme="minorEastAsia" w:cs="宋体"/>
                <w:b/>
                <w:color w:val="000000"/>
                <w:sz w:val="24"/>
                <w:szCs w:val="24"/>
                <w:lang w:val="zh-CN"/>
              </w:rPr>
              <w:fldChar w:fldCharType="end"/>
            </w:r>
            <w:r>
              <w:rPr>
                <w:rFonts w:asciiTheme="minorEastAsia" w:hAnsiTheme="minorEastAsia"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sidR="00CF1156">
              <w:rPr>
                <w:rFonts w:asciiTheme="minorEastAsia" w:hAnsiTheme="minorEastAsia" w:cs="仿宋_GB2312" w:hint="eastAsia"/>
                <w:sz w:val="24"/>
                <w:szCs w:val="24"/>
              </w:rPr>
              <w:t>协商</w:t>
            </w:r>
            <w:r>
              <w:rPr>
                <w:rFonts w:asciiTheme="minorEastAsia" w:hAnsiTheme="minorEastAsia" w:cs="仿宋_GB2312" w:hint="eastAsia"/>
                <w:sz w:val="24"/>
                <w:szCs w:val="24"/>
              </w:rPr>
              <w:t>有效期</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sz w:val="24"/>
                <w:szCs w:val="24"/>
              </w:rPr>
              <w:t>提交</w:t>
            </w:r>
            <w:r w:rsidR="00AB1AA9">
              <w:rPr>
                <w:rFonts w:asciiTheme="minorEastAsia" w:hAnsiTheme="minorEastAsia" w:cs="宋体" w:hint="eastAsia"/>
                <w:sz w:val="24"/>
                <w:szCs w:val="24"/>
              </w:rPr>
              <w:t>响应文件</w:t>
            </w:r>
            <w:r>
              <w:rPr>
                <w:rFonts w:asciiTheme="minorEastAsia" w:hAnsiTheme="minorEastAsia" w:cs="宋体" w:hint="eastAsia"/>
                <w:sz w:val="24"/>
                <w:szCs w:val="24"/>
              </w:rPr>
              <w:t>的截止之日起算</w:t>
            </w:r>
            <w:r>
              <w:rPr>
                <w:rFonts w:asciiTheme="minorEastAsia" w:hAnsiTheme="minorEastAsia" w:cs="仿宋_GB2312" w:hint="eastAsia"/>
                <w:sz w:val="24"/>
                <w:szCs w:val="24"/>
              </w:rPr>
              <w:t>）</w:t>
            </w:r>
          </w:p>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w:t>
            </w:r>
            <w:r w:rsidR="00CF1156">
              <w:rPr>
                <w:rFonts w:asciiTheme="minorEastAsia" w:hAnsiTheme="minorEastAsia" w:cs="仿宋_GB2312" w:hint="eastAsia"/>
                <w:sz w:val="24"/>
                <w:szCs w:val="24"/>
                <w:lang w:val="zh-CN"/>
              </w:rPr>
              <w:t>协商</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sz w:val="24"/>
                <w:szCs w:val="24"/>
              </w:rPr>
              <w:t>成交供应商全部合同义务履行完毕为止。</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39"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42" w:type="dxa"/>
            <w:vAlign w:val="center"/>
          </w:tcPr>
          <w:p w:rsidR="00E65DA8" w:rsidRDefault="00EB142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 xml:space="preserve">不允许   </w:t>
            </w:r>
            <w:r w:rsidR="004B452B">
              <w:rPr>
                <w:rFonts w:asciiTheme="minorEastAsia" w:hAnsiTheme="minorEastAsia" w:cs="宋体" w:hint="eastAsia"/>
                <w:b/>
                <w:bCs/>
                <w:sz w:val="24"/>
                <w:szCs w:val="24"/>
                <w:lang w:val="zh-CN"/>
              </w:rPr>
              <w:t>□</w:t>
            </w:r>
            <w:r w:rsidR="004B452B">
              <w:rPr>
                <w:rFonts w:asciiTheme="minorEastAsia" w:hAnsiTheme="minorEastAsia" w:cs="仿宋_GB2312"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sidR="00CF1156">
              <w:rPr>
                <w:rFonts w:asciiTheme="minorEastAsia" w:hAnsiTheme="minorEastAsia" w:cs="宋体" w:hint="eastAsia"/>
                <w:bCs/>
                <w:sz w:val="24"/>
                <w:szCs w:val="24"/>
                <w:lang w:val="zh-CN"/>
              </w:rPr>
              <w:t>协商</w:t>
            </w:r>
            <w:r>
              <w:rPr>
                <w:rFonts w:asciiTheme="minorEastAsia" w:hAnsiTheme="minorEastAsia" w:cs="宋体" w:hint="eastAsia"/>
                <w:bCs/>
                <w:sz w:val="24"/>
                <w:szCs w:val="24"/>
                <w:lang w:val="zh-CN"/>
              </w:rPr>
              <w:t>响应截止及</w:t>
            </w:r>
            <w:r w:rsidR="00CF1156">
              <w:rPr>
                <w:rFonts w:asciiTheme="minorEastAsia" w:hAnsiTheme="minorEastAsia" w:cs="宋体" w:hint="eastAsia"/>
                <w:bCs/>
                <w:sz w:val="24"/>
                <w:szCs w:val="24"/>
                <w:lang w:val="zh-CN"/>
              </w:rPr>
              <w:t>协商</w:t>
            </w:r>
            <w:r>
              <w:rPr>
                <w:rFonts w:asciiTheme="minorEastAsia" w:hAnsiTheme="minorEastAsia" w:cs="宋体" w:hint="eastAsia"/>
                <w:bCs/>
                <w:sz w:val="24"/>
                <w:szCs w:val="24"/>
                <w:lang w:val="zh-CN"/>
              </w:rPr>
              <w:t>时间</w:t>
            </w:r>
          </w:p>
        </w:tc>
        <w:tc>
          <w:tcPr>
            <w:tcW w:w="7042" w:type="dxa"/>
            <w:vAlign w:val="center"/>
          </w:tcPr>
          <w:p w:rsidR="00E65DA8" w:rsidRDefault="004B452B" w:rsidP="00CD4F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E4256F">
              <w:rPr>
                <w:rFonts w:asciiTheme="minorEastAsia" w:hAnsiTheme="minorEastAsia" w:cs="宋体" w:hint="eastAsia"/>
                <w:bCs/>
                <w:sz w:val="24"/>
                <w:szCs w:val="24"/>
                <w:lang w:val="zh-CN"/>
              </w:rPr>
              <w:t xml:space="preserve"> </w:t>
            </w:r>
            <w:r w:rsidR="00CD4F30">
              <w:rPr>
                <w:rFonts w:asciiTheme="minorEastAsia" w:hAnsiTheme="minorEastAsia" w:cs="宋体" w:hint="eastAsia"/>
                <w:bCs/>
                <w:sz w:val="24"/>
                <w:szCs w:val="24"/>
                <w:lang w:val="zh-CN"/>
              </w:rPr>
              <w:t>9</w:t>
            </w:r>
            <w:r w:rsidR="00E4256F">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月</w:t>
            </w:r>
            <w:r w:rsidR="00E4256F">
              <w:rPr>
                <w:rFonts w:asciiTheme="minorEastAsia" w:hAnsiTheme="minorEastAsia" w:cs="宋体" w:hint="eastAsia"/>
                <w:bCs/>
                <w:sz w:val="24"/>
                <w:szCs w:val="24"/>
                <w:lang w:val="zh-CN"/>
              </w:rPr>
              <w:t xml:space="preserve"> </w:t>
            </w:r>
            <w:r w:rsidR="00CD4F30">
              <w:rPr>
                <w:rFonts w:asciiTheme="minorEastAsia" w:hAnsiTheme="minorEastAsia" w:cs="宋体" w:hint="eastAsia"/>
                <w:bCs/>
                <w:sz w:val="24"/>
                <w:szCs w:val="24"/>
                <w:lang w:val="zh-CN"/>
              </w:rPr>
              <w:t>17</w:t>
            </w:r>
            <w:r w:rsidR="00E4256F">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日上午</w:t>
            </w:r>
            <w:r w:rsidR="00E4256F">
              <w:rPr>
                <w:rFonts w:asciiTheme="minorEastAsia" w:hAnsiTheme="minorEastAsia" w:cs="宋体" w:hint="eastAsia"/>
                <w:bCs/>
                <w:sz w:val="24"/>
                <w:szCs w:val="24"/>
                <w:lang w:val="zh-CN"/>
              </w:rPr>
              <w:t xml:space="preserve"> </w:t>
            </w:r>
            <w:r w:rsidR="00CD4F30">
              <w:rPr>
                <w:rFonts w:asciiTheme="minorEastAsia" w:hAnsiTheme="minorEastAsia" w:cs="宋体" w:hint="eastAsia"/>
                <w:bCs/>
                <w:sz w:val="24"/>
                <w:szCs w:val="24"/>
                <w:lang w:val="zh-CN"/>
              </w:rPr>
              <w:t>10</w:t>
            </w:r>
            <w:r w:rsidR="007515D3">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时</w:t>
            </w:r>
            <w:r w:rsidR="00CD4F30">
              <w:rPr>
                <w:rFonts w:asciiTheme="minorEastAsia" w:hAnsiTheme="minorEastAsia" w:cs="宋体" w:hint="eastAsia"/>
                <w:bCs/>
                <w:sz w:val="24"/>
                <w:szCs w:val="24"/>
                <w:lang w:val="zh-CN"/>
              </w:rPr>
              <w:t>0</w:t>
            </w:r>
            <w:r w:rsidR="00E4256F">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分（北京时间）</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w:t>
            </w:r>
            <w:r w:rsidR="00AB1AA9">
              <w:rPr>
                <w:rFonts w:asciiTheme="minorEastAsia" w:hAnsiTheme="minorEastAsia" w:cs="黑体" w:hint="eastAsia"/>
                <w:sz w:val="24"/>
                <w:szCs w:val="24"/>
              </w:rPr>
              <w:t>响应文件</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w:t>
            </w:r>
            <w:r w:rsidR="00CF1156">
              <w:rPr>
                <w:rFonts w:asciiTheme="minorEastAsia" w:hAnsiTheme="minorEastAsia" w:cs="黑体" w:hint="eastAsia"/>
                <w:sz w:val="24"/>
                <w:szCs w:val="24"/>
              </w:rPr>
              <w:t>协商</w:t>
            </w:r>
            <w:r>
              <w:rPr>
                <w:rFonts w:asciiTheme="minorEastAsia" w:hAnsiTheme="minorEastAsia" w:cs="黑体" w:hint="eastAsia"/>
                <w:sz w:val="24"/>
                <w:szCs w:val="24"/>
              </w:rPr>
              <w:t>地点</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宋体" w:hint="eastAsia"/>
                <w:bCs/>
                <w:sz w:val="24"/>
                <w:szCs w:val="24"/>
                <w:lang w:val="zh-CN"/>
              </w:rPr>
              <w:t>1、</w:t>
            </w:r>
            <w:r>
              <w:rPr>
                <w:rFonts w:asciiTheme="minorEastAsia" w:hAnsiTheme="minorEastAsia" w:cs="仿宋_GB2312" w:hint="eastAsia"/>
                <w:color w:val="000000"/>
                <w:sz w:val="24"/>
                <w:szCs w:val="24"/>
              </w:rPr>
              <w:t>响应文件递交地点：长葛市公共资源交易中心开标</w:t>
            </w:r>
            <w:r w:rsidR="00E4256F">
              <w:rPr>
                <w:rFonts w:asciiTheme="minorEastAsia" w:hAnsiTheme="minorEastAsia" w:cs="仿宋_GB2312" w:hint="eastAsia"/>
                <w:color w:val="000000"/>
                <w:sz w:val="24"/>
                <w:szCs w:val="24"/>
              </w:rPr>
              <w:t xml:space="preserve"> </w:t>
            </w:r>
            <w:r w:rsidR="00CD4F30">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室（长葛市葛天大道东段商务区6#楼</w:t>
            </w:r>
            <w:r w:rsidR="00E4256F">
              <w:rPr>
                <w:rFonts w:asciiTheme="minorEastAsia" w:hAnsiTheme="minorEastAsia" w:cs="仿宋_GB2312" w:hint="eastAsia"/>
                <w:color w:val="000000"/>
                <w:sz w:val="24"/>
                <w:szCs w:val="24"/>
              </w:rPr>
              <w:t xml:space="preserve"> </w:t>
            </w:r>
            <w:r w:rsidR="00CD4F30">
              <w:rPr>
                <w:rFonts w:asciiTheme="minorEastAsia" w:hAnsiTheme="minorEastAsia" w:cs="仿宋_GB2312" w:hint="eastAsia"/>
                <w:color w:val="000000"/>
                <w:sz w:val="24"/>
                <w:szCs w:val="24"/>
              </w:rPr>
              <w:t>4</w:t>
            </w:r>
            <w:r w:rsidR="00E4256F">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楼</w:t>
            </w:r>
            <w:r w:rsidR="00CD4F30">
              <w:rPr>
                <w:rFonts w:asciiTheme="minorEastAsia" w:hAnsiTheme="minorEastAsia" w:cs="仿宋_GB2312" w:hint="eastAsia"/>
                <w:color w:val="000000"/>
                <w:sz w:val="24"/>
                <w:szCs w:val="24"/>
              </w:rPr>
              <w:t xml:space="preserve">418 </w:t>
            </w:r>
            <w:r>
              <w:rPr>
                <w:rFonts w:asciiTheme="minorEastAsia" w:hAnsiTheme="minorEastAsia" w:cs="仿宋_GB2312" w:hint="eastAsia"/>
                <w:color w:val="000000"/>
                <w:sz w:val="24"/>
                <w:szCs w:val="24"/>
              </w:rPr>
              <w:t>室）</w:t>
            </w:r>
          </w:p>
          <w:p w:rsidR="00E65DA8" w:rsidRDefault="004B452B" w:rsidP="00CD4F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t>2、开启及</w:t>
            </w:r>
            <w:r w:rsidR="00CF1156">
              <w:rPr>
                <w:rFonts w:asciiTheme="minorEastAsia" w:hAnsiTheme="minorEastAsia" w:cs="仿宋_GB2312" w:hint="eastAsia"/>
                <w:color w:val="000000"/>
                <w:sz w:val="24"/>
                <w:szCs w:val="24"/>
              </w:rPr>
              <w:t>协商</w:t>
            </w:r>
            <w:r>
              <w:rPr>
                <w:rFonts w:asciiTheme="minorEastAsia" w:hAnsiTheme="minorEastAsia" w:cs="仿宋_GB2312" w:hint="eastAsia"/>
                <w:color w:val="000000"/>
                <w:sz w:val="24"/>
                <w:szCs w:val="24"/>
              </w:rPr>
              <w:t>地点：长葛市公共资源交易中心评标</w:t>
            </w:r>
            <w:r w:rsidR="00CD4F30">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室（长葛市葛天大道东段商务区6#楼</w:t>
            </w:r>
            <w:r w:rsidR="00CD4F30">
              <w:rPr>
                <w:rFonts w:asciiTheme="minorEastAsia" w:hAnsiTheme="minorEastAsia" w:cs="仿宋_GB2312" w:hint="eastAsia"/>
                <w:color w:val="000000"/>
                <w:sz w:val="24"/>
                <w:szCs w:val="24"/>
              </w:rPr>
              <w:t>5</w:t>
            </w:r>
            <w:r w:rsidR="00E4256F">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楼</w:t>
            </w:r>
            <w:r w:rsidR="00E4256F">
              <w:rPr>
                <w:rFonts w:asciiTheme="minorEastAsia" w:hAnsiTheme="minorEastAsia" w:cs="仿宋_GB2312" w:hint="eastAsia"/>
                <w:color w:val="000000"/>
                <w:sz w:val="24"/>
                <w:szCs w:val="24"/>
              </w:rPr>
              <w:t xml:space="preserve"> </w:t>
            </w:r>
            <w:r w:rsidR="00CD4F30">
              <w:rPr>
                <w:rFonts w:asciiTheme="minorEastAsia" w:hAnsiTheme="minorEastAsia" w:cs="仿宋_GB2312" w:hint="eastAsia"/>
                <w:color w:val="000000"/>
                <w:sz w:val="24"/>
                <w:szCs w:val="24"/>
              </w:rPr>
              <w:t>508</w:t>
            </w:r>
            <w:r w:rsidR="00E4256F">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39" w:type="dxa"/>
            <w:vAlign w:val="center"/>
          </w:tcPr>
          <w:p w:rsidR="00E65DA8" w:rsidRDefault="00CF115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sz w:val="24"/>
                <w:szCs w:val="24"/>
              </w:rPr>
              <w:t>协商</w:t>
            </w:r>
            <w:r w:rsidR="004B452B">
              <w:rPr>
                <w:rFonts w:asciiTheme="minorEastAsia" w:hAnsiTheme="minorEastAsia" w:cs="宋体" w:hint="eastAsia"/>
                <w:sz w:val="24"/>
                <w:szCs w:val="24"/>
              </w:rPr>
              <w:t>保证金</w:t>
            </w:r>
          </w:p>
        </w:tc>
        <w:tc>
          <w:tcPr>
            <w:tcW w:w="7042" w:type="dxa"/>
            <w:vAlign w:val="center"/>
          </w:tcPr>
          <w:p w:rsidR="00E65DA8" w:rsidRDefault="004B452B">
            <w:pPr>
              <w:spacing w:line="360" w:lineRule="auto"/>
              <w:rPr>
                <w:rFonts w:asciiTheme="minorEastAsia" w:hAnsiTheme="minorEastAsia" w:cs="仿宋_GB2312"/>
                <w:sz w:val="24"/>
                <w:szCs w:val="24"/>
                <w:lang w:val="zh-CN"/>
              </w:rPr>
            </w:pPr>
            <w:r>
              <w:rPr>
                <w:rFonts w:asciiTheme="minorEastAsia" w:hAnsiTheme="minorEastAsia" w:cs="宋体" w:hint="eastAsia"/>
                <w:color w:val="000000"/>
                <w:sz w:val="24"/>
                <w:szCs w:val="24"/>
              </w:rPr>
              <w:t>按照河南省《关于优化政府采购营商环境有关问题的通知》（豫财购（2019）4号文）的要求，不收取投标保证金。</w:t>
            </w:r>
          </w:p>
        </w:tc>
      </w:tr>
      <w:tr w:rsidR="00E65DA8">
        <w:trPr>
          <w:trHeight w:val="156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42" w:type="dxa"/>
            <w:tcBorders>
              <w:top w:val="single" w:sz="4" w:space="0" w:color="auto"/>
            </w:tcBorders>
            <w:vAlign w:val="center"/>
          </w:tcPr>
          <w:p w:rsidR="00E65DA8" w:rsidRDefault="003936F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邀请函</w:t>
            </w:r>
            <w:r w:rsidR="004B452B">
              <w:rPr>
                <w:rFonts w:asciiTheme="minorEastAsia" w:hAnsiTheme="minorEastAsia" w:cs="宋体" w:hint="eastAsia"/>
                <w:color w:val="000000"/>
                <w:sz w:val="24"/>
                <w:szCs w:val="24"/>
              </w:rPr>
              <w:t>、成交公告、变更（更正）公告、现场勘察答复等相关信息同时在以下网站发布：《河南省政府采购网》、《许昌市政府采购网》、《全国公共资源交易平台（河南省·许昌市）》、《长葛市人民政府门户网站》</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39" w:type="dxa"/>
            <w:vAlign w:val="center"/>
          </w:tcPr>
          <w:p w:rsidR="00E65DA8" w:rsidRDefault="004B452B" w:rsidP="00E75B1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w:t>
            </w:r>
            <w:r>
              <w:rPr>
                <w:rFonts w:asciiTheme="minorEastAsia" w:hAnsiTheme="minorEastAsia" w:cs="仿宋_GB2312" w:hint="eastAsia"/>
                <w:sz w:val="24"/>
                <w:szCs w:val="24"/>
              </w:rPr>
              <w:lastRenderedPageBreak/>
              <w:t>改</w:t>
            </w:r>
            <w:r w:rsidR="003936F9">
              <w:rPr>
                <w:rFonts w:asciiTheme="minorEastAsia" w:hAnsiTheme="minorEastAsia" w:cs="仿宋_GB2312" w:hint="eastAsia"/>
                <w:sz w:val="24"/>
                <w:szCs w:val="24"/>
              </w:rPr>
              <w:t>采购文件</w:t>
            </w:r>
            <w:r>
              <w:rPr>
                <w:rFonts w:asciiTheme="minorEastAsia" w:hAnsiTheme="minorEastAsia" w:cs="仿宋_GB2312" w:hint="eastAsia"/>
                <w:sz w:val="24"/>
                <w:szCs w:val="24"/>
              </w:rPr>
              <w:t>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响应截止时间3个工作日前（</w:t>
            </w:r>
            <w:r>
              <w:rPr>
                <w:rFonts w:asciiTheme="minorEastAsia" w:hAnsiTheme="minorEastAsia" w:cs="仿宋_GB2312" w:hint="eastAsia"/>
                <w:sz w:val="24"/>
                <w:szCs w:val="24"/>
                <w:lang w:val="zh-CN"/>
              </w:rPr>
              <w:t>澄清内容可能影响</w:t>
            </w:r>
            <w:r w:rsidR="00AB1AA9">
              <w:rPr>
                <w:rFonts w:asciiTheme="minorEastAsia" w:hAnsiTheme="minorEastAsia" w:cs="仿宋_GB2312" w:hint="eastAsia"/>
                <w:sz w:val="24"/>
                <w:szCs w:val="24"/>
                <w:lang w:val="zh-CN"/>
              </w:rPr>
              <w:t>响应文件</w:t>
            </w:r>
            <w:r>
              <w:rPr>
                <w:rFonts w:asciiTheme="minorEastAsia" w:hAnsiTheme="minorEastAsia" w:cs="仿宋_GB2312" w:hint="eastAsia"/>
                <w:sz w:val="24"/>
                <w:szCs w:val="24"/>
                <w:lang w:val="zh-CN"/>
              </w:rPr>
              <w:t>编制的）</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供应商对采购文件质疑截止时间</w:t>
            </w:r>
          </w:p>
        </w:tc>
        <w:tc>
          <w:tcPr>
            <w:tcW w:w="7042" w:type="dxa"/>
            <w:vAlign w:val="center"/>
          </w:tcPr>
          <w:p w:rsidR="00E65DA8" w:rsidRDefault="00CF115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协商</w:t>
            </w:r>
            <w:r w:rsidR="004B452B">
              <w:rPr>
                <w:rFonts w:asciiTheme="minorEastAsia" w:hAnsiTheme="minorEastAsia" w:cs="宋体" w:hint="eastAsia"/>
                <w:bCs/>
                <w:sz w:val="24"/>
                <w:szCs w:val="24"/>
                <w:lang w:val="zh-CN"/>
              </w:rPr>
              <w:t>公告期满之日起七个工作日</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42" w:type="dxa"/>
            <w:vAlign w:val="center"/>
          </w:tcPr>
          <w:p w:rsidR="00E65DA8" w:rsidRDefault="00EB1426">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电子响应文件：成功上传至《全国公共资源交易平台（河南省·许昌市）》公共资源交易系统加密电子响应文件1份</w:t>
            </w:r>
            <w:r w:rsidR="004B452B">
              <w:rPr>
                <w:rFonts w:hAnsi="宋体" w:cs="宋体" w:hint="eastAsia"/>
                <w:sz w:val="24"/>
                <w:szCs w:val="24"/>
                <w:lang w:val="zh-CN"/>
              </w:rPr>
              <w:t>（文件格式为： XXX公司XXX项目编号.file）。</w:t>
            </w:r>
            <w:r w:rsidR="004B452B">
              <w:rPr>
                <w:rFonts w:ascii="新宋体" w:eastAsia="新宋体" w:hAnsi="新宋体" w:hint="eastAsia"/>
                <w:sz w:val="24"/>
                <w:szCs w:val="24"/>
              </w:rPr>
              <w:t>使用电子介质存储的备份文件1份（文件格式为：名称为“备份”的文件夹）。</w:t>
            </w:r>
          </w:p>
          <w:p w:rsidR="00E65DA8" w:rsidRDefault="00EB1426">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w:t>
            </w:r>
            <w:r w:rsidR="004B452B">
              <w:rPr>
                <w:rFonts w:asciiTheme="minorEastAsia" w:hAnsiTheme="minorEastAsia" w:cs="仿宋_GB2312" w:hint="eastAsia"/>
                <w:sz w:val="24"/>
                <w:szCs w:val="24"/>
              </w:rPr>
              <w:t>正本</w:t>
            </w:r>
            <w:r w:rsidR="004B452B">
              <w:rPr>
                <w:rFonts w:asciiTheme="minorEastAsia" w:hAnsiTheme="minorEastAsia" w:cs="仿宋_GB2312" w:hint="eastAsia"/>
                <w:b/>
                <w:sz w:val="24"/>
                <w:szCs w:val="24"/>
              </w:rPr>
              <w:t>一</w:t>
            </w:r>
            <w:r w:rsidR="004B452B">
              <w:rPr>
                <w:rFonts w:asciiTheme="minorEastAsia" w:hAnsiTheme="minorEastAsia" w:cs="仿宋_GB2312" w:hint="eastAsia"/>
                <w:sz w:val="24"/>
                <w:szCs w:val="24"/>
              </w:rPr>
              <w:t>份，副本一份。使用</w:t>
            </w:r>
            <w:r w:rsidR="004B452B">
              <w:rPr>
                <w:rFonts w:ascii="新宋体" w:eastAsia="新宋体" w:hAnsi="新宋体" w:hint="eastAsia"/>
                <w:sz w:val="24"/>
                <w:szCs w:val="24"/>
              </w:rPr>
              <w:t>格式为“投标文件（供打印）.PDF”的文件</w:t>
            </w:r>
          </w:p>
          <w:p w:rsidR="00E65DA8" w:rsidRDefault="004B452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42" w:type="dxa"/>
            <w:vAlign w:val="center"/>
          </w:tcPr>
          <w:p w:rsidR="00E65DA8" w:rsidRDefault="00EB142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电子响应文件：按</w:t>
            </w:r>
            <w:r w:rsidR="003936F9">
              <w:rPr>
                <w:rFonts w:ascii="新宋体" w:eastAsia="新宋体" w:hAnsi="新宋体" w:hint="eastAsia"/>
                <w:sz w:val="24"/>
                <w:szCs w:val="24"/>
              </w:rPr>
              <w:t>采购文件</w:t>
            </w:r>
            <w:r w:rsidR="004B452B">
              <w:rPr>
                <w:rFonts w:ascii="新宋体" w:eastAsia="新宋体" w:hAnsi="新宋体" w:hint="eastAsia"/>
                <w:sz w:val="24"/>
                <w:szCs w:val="24"/>
              </w:rPr>
              <w:t>要求加盖供应商电子印章和法人电子印章。</w:t>
            </w:r>
          </w:p>
          <w:p w:rsidR="00E65DA8" w:rsidRDefault="00EB1426">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纸质响应文件：投标文件封面加盖供应商公章（响应文件是指供应商电子响应文件制作完成后生成的后缀名为</w:t>
            </w:r>
            <w:r w:rsidR="004B452B">
              <w:rPr>
                <w:rFonts w:hAnsi="宋体" w:hint="eastAsia"/>
                <w:color w:val="000000"/>
                <w:sz w:val="24"/>
                <w:szCs w:val="24"/>
              </w:rPr>
              <w:t>“.PDF”的文件</w:t>
            </w:r>
            <w:r w:rsidR="004B452B">
              <w:rPr>
                <w:rFonts w:ascii="新宋体" w:eastAsia="新宋体" w:hAnsi="新宋体" w:hint="eastAsia"/>
                <w:sz w:val="24"/>
                <w:szCs w:val="24"/>
              </w:rPr>
              <w:t>打印的纸质响应文件）。</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39" w:type="dxa"/>
            <w:vAlign w:val="center"/>
          </w:tcPr>
          <w:p w:rsidR="00E65DA8" w:rsidRDefault="00CF115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协商</w:t>
            </w:r>
            <w:r w:rsidR="004B452B">
              <w:rPr>
                <w:rFonts w:asciiTheme="minorEastAsia" w:hAnsiTheme="minorEastAsia" w:cs="黑体" w:hint="eastAsia"/>
                <w:sz w:val="24"/>
                <w:szCs w:val="24"/>
              </w:rPr>
              <w:t>小组组建</w:t>
            </w:r>
          </w:p>
        </w:tc>
        <w:tc>
          <w:tcPr>
            <w:tcW w:w="7042" w:type="dxa"/>
            <w:vAlign w:val="center"/>
          </w:tcPr>
          <w:p w:rsidR="00E65DA8" w:rsidRDefault="00EB142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Theme="minorEastAsia" w:hAnsiTheme="minorEastAsia" w:cs="仿宋_GB2312" w:hint="eastAsia"/>
                <w:sz w:val="24"/>
                <w:szCs w:val="24"/>
                <w:lang w:val="zh-CN"/>
              </w:rPr>
              <w:t>由采购人代表</w:t>
            </w:r>
            <w:r w:rsidR="004B452B">
              <w:rPr>
                <w:rFonts w:asciiTheme="minorEastAsia" w:hAnsiTheme="minorEastAsia" w:cs="仿宋_GB2312" w:hint="eastAsia"/>
                <w:sz w:val="24"/>
                <w:szCs w:val="24"/>
              </w:rPr>
              <w:t>1人</w:t>
            </w:r>
            <w:r w:rsidR="004B452B">
              <w:rPr>
                <w:rFonts w:asciiTheme="minorEastAsia" w:hAnsiTheme="minorEastAsia" w:cs="仿宋_GB2312" w:hint="eastAsia"/>
                <w:sz w:val="24"/>
                <w:szCs w:val="24"/>
                <w:lang w:val="zh-CN"/>
              </w:rPr>
              <w:t>和评审专家</w:t>
            </w:r>
            <w:r w:rsidR="004B452B">
              <w:rPr>
                <w:rFonts w:asciiTheme="minorEastAsia" w:hAnsiTheme="minorEastAsia" w:cs="仿宋_GB2312" w:hint="eastAsia"/>
                <w:sz w:val="24"/>
                <w:szCs w:val="24"/>
              </w:rPr>
              <w:t>2人</w:t>
            </w:r>
            <w:r w:rsidR="004B452B">
              <w:rPr>
                <w:rFonts w:asciiTheme="minorEastAsia" w:hAnsiTheme="minorEastAsia" w:cs="仿宋_GB2312" w:hint="eastAsia"/>
                <w:sz w:val="24"/>
                <w:szCs w:val="24"/>
                <w:lang w:val="zh-CN"/>
              </w:rPr>
              <w:t>组成，其中评审专家的人数不少于</w:t>
            </w:r>
            <w:r w:rsidR="00CF1156">
              <w:rPr>
                <w:rFonts w:asciiTheme="minorEastAsia" w:hAnsiTheme="minorEastAsia" w:cs="仿宋_GB2312" w:hint="eastAsia"/>
                <w:sz w:val="24"/>
                <w:szCs w:val="24"/>
                <w:lang w:val="zh-CN"/>
              </w:rPr>
              <w:t>协商</w:t>
            </w:r>
            <w:r w:rsidR="004B452B">
              <w:rPr>
                <w:rFonts w:asciiTheme="minorEastAsia" w:hAnsiTheme="minorEastAsia" w:cs="仿宋_GB2312" w:hint="eastAsia"/>
                <w:sz w:val="24"/>
                <w:szCs w:val="24"/>
                <w:lang w:val="zh-CN"/>
              </w:rPr>
              <w:t>小组成员总数的三分之二。评审专家从政府采购评审专家库中随机抽取。</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42" w:type="dxa"/>
            <w:vAlign w:val="center"/>
          </w:tcPr>
          <w:p w:rsidR="00E65DA8" w:rsidRDefault="004B452B">
            <w:pPr>
              <w:autoSpaceDE w:val="0"/>
              <w:autoSpaceDN w:val="0"/>
              <w:adjustRightInd w:val="0"/>
              <w:spacing w:line="360" w:lineRule="auto"/>
              <w:rPr>
                <w:rFonts w:ascii="新宋体" w:eastAsia="新宋体" w:hAnsi="新宋体"/>
                <w:sz w:val="24"/>
                <w:szCs w:val="24"/>
              </w:rPr>
            </w:pPr>
            <w:r>
              <w:rPr>
                <w:rFonts w:hint="eastAsia"/>
                <w:color w:val="000000"/>
                <w:sz w:val="24"/>
                <w:szCs w:val="24"/>
              </w:rPr>
              <w:t>质量和服务均能满足</w:t>
            </w:r>
            <w:r w:rsidR="003936F9">
              <w:rPr>
                <w:rFonts w:hint="eastAsia"/>
                <w:color w:val="000000"/>
                <w:sz w:val="24"/>
                <w:szCs w:val="24"/>
              </w:rPr>
              <w:t>采购文件</w:t>
            </w:r>
            <w:r>
              <w:rPr>
                <w:rFonts w:hint="eastAsia"/>
                <w:color w:val="000000"/>
                <w:sz w:val="24"/>
                <w:szCs w:val="24"/>
              </w:rPr>
              <w:t>实质性响应要求且最后报价最低的原则确定成交供应商</w:t>
            </w:r>
            <w:r>
              <w:rPr>
                <w:rFonts w:ascii="新宋体" w:eastAsia="新宋体" w:hAnsi="新宋体" w:hint="eastAsia"/>
                <w:sz w:val="24"/>
                <w:szCs w:val="24"/>
              </w:rPr>
              <w:t>。</w:t>
            </w:r>
          </w:p>
        </w:tc>
      </w:tr>
      <w:tr w:rsidR="00E65DA8">
        <w:trPr>
          <w:trHeight w:val="699"/>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39"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7042"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6111F9">
        <w:trPr>
          <w:trHeight w:val="699"/>
          <w:jc w:val="center"/>
        </w:trPr>
        <w:tc>
          <w:tcPr>
            <w:tcW w:w="806" w:type="dxa"/>
            <w:vAlign w:val="center"/>
          </w:tcPr>
          <w:p w:rsidR="006111F9" w:rsidRDefault="006111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039" w:type="dxa"/>
            <w:vAlign w:val="center"/>
          </w:tcPr>
          <w:p w:rsidR="006111F9" w:rsidRPr="006111F9" w:rsidRDefault="006111F9" w:rsidP="006111F9">
            <w:pPr>
              <w:autoSpaceDE w:val="0"/>
              <w:autoSpaceDN w:val="0"/>
              <w:adjustRightInd w:val="0"/>
              <w:spacing w:line="360" w:lineRule="auto"/>
              <w:jc w:val="center"/>
              <w:rPr>
                <w:rFonts w:cs="宋体"/>
                <w:b/>
                <w:bCs/>
                <w:sz w:val="24"/>
                <w:szCs w:val="24"/>
                <w:lang w:val="zh-CN"/>
              </w:rPr>
            </w:pPr>
            <w:r w:rsidRPr="006111F9">
              <w:rPr>
                <w:rFonts w:hAnsi="宋体" w:cs="宋体" w:hint="eastAsia"/>
                <w:b/>
                <w:bCs/>
                <w:sz w:val="24"/>
                <w:szCs w:val="24"/>
                <w:lang w:val="zh-CN"/>
              </w:rPr>
              <w:t>履约担保</w:t>
            </w:r>
          </w:p>
        </w:tc>
        <w:tc>
          <w:tcPr>
            <w:tcW w:w="7042" w:type="dxa"/>
            <w:vAlign w:val="center"/>
          </w:tcPr>
          <w:p w:rsidR="006111F9" w:rsidRPr="006111F9" w:rsidRDefault="006111F9" w:rsidP="006111F9">
            <w:pPr>
              <w:spacing w:line="400" w:lineRule="exact"/>
              <w:rPr>
                <w:rFonts w:cs="宋体"/>
                <w:b/>
                <w:sz w:val="24"/>
              </w:rPr>
            </w:pPr>
            <w:r w:rsidRPr="006111F9">
              <w:rPr>
                <w:rFonts w:hAnsi="宋体" w:cs="宋体" w:hint="eastAsia"/>
                <w:b/>
                <w:sz w:val="24"/>
              </w:rPr>
              <w:t>开户行：河南长葛农村商业银行股份有限公司营业部</w:t>
            </w:r>
          </w:p>
          <w:p w:rsidR="006111F9" w:rsidRPr="006111F9" w:rsidRDefault="006111F9" w:rsidP="006111F9">
            <w:pPr>
              <w:spacing w:line="400" w:lineRule="exact"/>
              <w:rPr>
                <w:rFonts w:cs="宋体"/>
                <w:b/>
                <w:sz w:val="24"/>
              </w:rPr>
            </w:pPr>
            <w:r w:rsidRPr="006111F9">
              <w:rPr>
                <w:rFonts w:hAnsi="宋体" w:cs="宋体" w:hint="eastAsia"/>
                <w:b/>
                <w:sz w:val="24"/>
              </w:rPr>
              <w:t>户</w:t>
            </w:r>
            <w:r w:rsidRPr="006111F9">
              <w:rPr>
                <w:rFonts w:hAnsi="宋体" w:cs="宋体"/>
                <w:b/>
                <w:sz w:val="24"/>
              </w:rPr>
              <w:t xml:space="preserve">  </w:t>
            </w:r>
            <w:r w:rsidRPr="006111F9">
              <w:rPr>
                <w:rFonts w:hAnsi="宋体" w:cs="宋体" w:hint="eastAsia"/>
                <w:b/>
                <w:sz w:val="24"/>
              </w:rPr>
              <w:t>名：长葛市公共资源交易中心</w:t>
            </w:r>
          </w:p>
          <w:p w:rsidR="006111F9" w:rsidRPr="006111F9" w:rsidRDefault="006111F9" w:rsidP="006111F9">
            <w:pPr>
              <w:spacing w:line="400" w:lineRule="exact"/>
              <w:rPr>
                <w:rFonts w:hAnsi="宋体" w:cs="宋体"/>
                <w:b/>
                <w:sz w:val="24"/>
              </w:rPr>
            </w:pPr>
            <w:r w:rsidRPr="006111F9">
              <w:rPr>
                <w:rFonts w:hAnsi="宋体" w:cs="宋体" w:hint="eastAsia"/>
                <w:b/>
                <w:sz w:val="24"/>
              </w:rPr>
              <w:t>账</w:t>
            </w:r>
            <w:r w:rsidRPr="006111F9">
              <w:rPr>
                <w:rFonts w:hAnsi="宋体" w:cs="宋体"/>
                <w:b/>
                <w:sz w:val="24"/>
              </w:rPr>
              <w:t xml:space="preserve">  </w:t>
            </w:r>
            <w:r w:rsidRPr="006111F9">
              <w:rPr>
                <w:rFonts w:hAnsi="宋体" w:cs="宋体" w:hint="eastAsia"/>
                <w:b/>
                <w:sz w:val="24"/>
              </w:rPr>
              <w:t>号：</w:t>
            </w:r>
            <w:r w:rsidRPr="006111F9">
              <w:rPr>
                <w:rFonts w:hAnsi="宋体" w:cs="宋体"/>
                <w:b/>
                <w:sz w:val="24"/>
              </w:rPr>
              <w:t>13201001800000552</w:t>
            </w:r>
          </w:p>
          <w:p w:rsidR="006111F9" w:rsidRDefault="006111F9" w:rsidP="006111F9">
            <w:pPr>
              <w:spacing w:line="400" w:lineRule="exact"/>
              <w:rPr>
                <w:rFonts w:hAnsi="宋体" w:cs="宋体"/>
                <w:b/>
                <w:sz w:val="24"/>
              </w:rPr>
            </w:pPr>
            <w:r w:rsidRPr="006111F9">
              <w:rPr>
                <w:rFonts w:hAnsi="宋体" w:cs="宋体" w:hint="eastAsia"/>
                <w:b/>
                <w:sz w:val="24"/>
              </w:rPr>
              <w:t>履约担保的金额：中标金额的</w:t>
            </w:r>
            <w:r w:rsidRPr="006111F9">
              <w:rPr>
                <w:rFonts w:hAnsi="宋体" w:cs="宋体"/>
                <w:b/>
                <w:sz w:val="24"/>
              </w:rPr>
              <w:t>10%</w:t>
            </w:r>
            <w:r w:rsidRPr="006111F9">
              <w:rPr>
                <w:rFonts w:hAnsi="宋体" w:cs="宋体" w:hint="eastAsia"/>
                <w:b/>
                <w:sz w:val="24"/>
              </w:rPr>
              <w:t>。</w:t>
            </w:r>
          </w:p>
          <w:p w:rsidR="00E80973" w:rsidRPr="00E80973" w:rsidRDefault="00357796" w:rsidP="00E80973">
            <w:pPr>
              <w:spacing w:line="400" w:lineRule="exact"/>
              <w:rPr>
                <w:rFonts w:hAnsi="宋体" w:cs="宋体"/>
                <w:b/>
                <w:sz w:val="24"/>
              </w:rPr>
            </w:pPr>
            <w:r>
              <w:rPr>
                <w:rFonts w:hAnsi="宋体" w:cs="宋体" w:hint="eastAsia"/>
                <w:b/>
                <w:sz w:val="24"/>
              </w:rPr>
              <w:t>供应商</w:t>
            </w:r>
            <w:r w:rsidR="00E80973" w:rsidRPr="00E80973">
              <w:rPr>
                <w:rFonts w:hAnsi="宋体" w:cs="宋体" w:hint="eastAsia"/>
                <w:b/>
                <w:sz w:val="24"/>
              </w:rPr>
              <w:t>在汇款单备注部分注明：此款为长招采单字[2019]008号项目履约担保。</w:t>
            </w:r>
          </w:p>
          <w:p w:rsidR="006111F9" w:rsidRPr="006111F9" w:rsidRDefault="006111F9" w:rsidP="006111F9">
            <w:pPr>
              <w:autoSpaceDE w:val="0"/>
              <w:autoSpaceDN w:val="0"/>
              <w:adjustRightInd w:val="0"/>
              <w:spacing w:line="360" w:lineRule="auto"/>
              <w:rPr>
                <w:rFonts w:cs="宋体"/>
                <w:b/>
                <w:color w:val="000000"/>
                <w:sz w:val="24"/>
                <w:szCs w:val="24"/>
                <w:lang w:val="zh-CN"/>
              </w:rPr>
            </w:pPr>
            <w:r w:rsidRPr="006111F9">
              <w:rPr>
                <w:rFonts w:hAnsi="宋体" w:cs="宋体" w:hint="eastAsia"/>
                <w:b/>
                <w:sz w:val="24"/>
              </w:rPr>
              <w:t>中标人无正当理由不与招标人订立合同，在签订合同时向招标人提出附加条件，或者不按照招标文件要求提交履约担保的，取消其中标资格。</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42" w:type="dxa"/>
            <w:vAlign w:val="center"/>
          </w:tcPr>
          <w:p w:rsidR="00E65DA8" w:rsidRDefault="004B452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color w:val="000000"/>
                <w:sz w:val="24"/>
                <w:szCs w:val="24"/>
                <w:lang w:val="zh-CN"/>
              </w:rPr>
              <w:t>代理服务费由成交供应商支付，按照1.5%计算。中标通知书发出前，以现金或转账形式交纳。</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42" w:type="dxa"/>
            <w:vAlign w:val="center"/>
          </w:tcPr>
          <w:p w:rsidR="00E65DA8" w:rsidRDefault="004B452B" w:rsidP="00902D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成交供应商在接到成交通知时，须向</w:t>
            </w:r>
            <w:r w:rsidR="002F1083">
              <w:rPr>
                <w:rFonts w:asciiTheme="minorEastAsia" w:hAnsiTheme="minorEastAsia" w:cs="宋体" w:hint="eastAsia"/>
                <w:bCs/>
                <w:sz w:val="24"/>
                <w:szCs w:val="24"/>
                <w:lang w:val="zh-CN"/>
              </w:rPr>
              <w:t>陕西瑞珂工程咨询有限责任公司</w:t>
            </w:r>
            <w:r>
              <w:rPr>
                <w:rFonts w:asciiTheme="minorEastAsia" w:hAnsiTheme="minorEastAsia" w:cs="宋体" w:hint="eastAsia"/>
                <w:bCs/>
                <w:sz w:val="24"/>
                <w:szCs w:val="24"/>
                <w:lang w:val="zh-CN"/>
              </w:rPr>
              <w:t>发送响应报价及分项报价一览表电子文档，并同时电话告知代理公司。联系电话：</w:t>
            </w:r>
            <w:r w:rsidR="00902DF5">
              <w:rPr>
                <w:rFonts w:asciiTheme="minorEastAsia" w:hAnsiTheme="minorEastAsia" w:cs="宋体" w:hint="eastAsia"/>
                <w:bCs/>
                <w:sz w:val="24"/>
                <w:szCs w:val="24"/>
              </w:rPr>
              <w:t>15290990727</w:t>
            </w:r>
            <w:r>
              <w:rPr>
                <w:rFonts w:asciiTheme="minorEastAsia" w:hAnsiTheme="minorEastAsia" w:cs="宋体" w:hint="eastAsia"/>
                <w:bCs/>
                <w:sz w:val="24"/>
                <w:szCs w:val="24"/>
                <w:lang w:val="zh-CN"/>
              </w:rPr>
              <w:t>；</w:t>
            </w:r>
            <w:r w:rsidR="00902DF5">
              <w:rPr>
                <w:rFonts w:asciiTheme="minorEastAsia" w:hAnsiTheme="minorEastAsia" w:cs="宋体"/>
                <w:bCs/>
                <w:sz w:val="24"/>
                <w:szCs w:val="24"/>
                <w:lang w:val="zh-CN"/>
              </w:rPr>
              <w:t xml:space="preserve"> </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42" w:type="dxa"/>
            <w:vAlign w:val="center"/>
          </w:tcPr>
          <w:p w:rsidR="00E65DA8" w:rsidRDefault="00EB1426">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是。</w:t>
            </w:r>
            <w:r w:rsidR="004B452B">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AB1AA9">
              <w:rPr>
                <w:rFonts w:hAnsi="宋体" w:cs="宋体" w:hint="eastAsia"/>
                <w:sz w:val="24"/>
                <w:szCs w:val="24"/>
                <w:lang w:val="zh-CN"/>
              </w:rPr>
              <w:t>响应文件</w:t>
            </w:r>
            <w:r w:rsidR="004B452B">
              <w:rPr>
                <w:rFonts w:hAnsi="宋体" w:cs="宋体" w:hint="eastAsia"/>
                <w:sz w:val="24"/>
                <w:szCs w:val="24"/>
                <w:lang w:val="zh-CN"/>
              </w:rPr>
              <w:t>递交现场不再提供（本</w:t>
            </w:r>
            <w:r w:rsidR="003936F9">
              <w:rPr>
                <w:rFonts w:hAnsi="宋体" w:cs="宋体" w:hint="eastAsia"/>
                <w:sz w:val="24"/>
                <w:szCs w:val="24"/>
                <w:lang w:val="zh-CN"/>
              </w:rPr>
              <w:t>采购文件</w:t>
            </w:r>
            <w:r w:rsidR="004B452B">
              <w:rPr>
                <w:rFonts w:hAnsi="宋体" w:cs="宋体" w:hint="eastAsia"/>
                <w:sz w:val="24"/>
                <w:szCs w:val="24"/>
                <w:lang w:val="zh-CN"/>
              </w:rPr>
              <w:t>第六章另有要求提供原件的除外）。</w:t>
            </w:r>
          </w:p>
          <w:p w:rsidR="00E65DA8" w:rsidRDefault="004B452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w:t>
            </w:r>
            <w:r w:rsidR="003936F9">
              <w:rPr>
                <w:rFonts w:hAnsi="宋体" w:cs="宋体" w:hint="eastAsia"/>
                <w:sz w:val="24"/>
                <w:szCs w:val="24"/>
                <w:lang w:val="zh-CN"/>
              </w:rPr>
              <w:t>采购文件</w:t>
            </w:r>
            <w:r>
              <w:rPr>
                <w:rFonts w:hAnsi="宋体" w:cs="宋体" w:hint="eastAsia"/>
                <w:sz w:val="24"/>
                <w:szCs w:val="24"/>
                <w:lang w:val="zh-CN"/>
              </w:rPr>
              <w:t>要求提供。</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42" w:type="dxa"/>
            <w:vAlign w:val="center"/>
          </w:tcPr>
          <w:p w:rsidR="00E65DA8" w:rsidRDefault="004B452B">
            <w:pPr>
              <w:autoSpaceDE w:val="0"/>
              <w:autoSpaceDN w:val="0"/>
              <w:adjustRightInd w:val="0"/>
              <w:spacing w:line="360" w:lineRule="auto"/>
              <w:contextualSpacing/>
              <w:rPr>
                <w:rFonts w:hAnsi="宋体" w:cs="宋体"/>
                <w:sz w:val="24"/>
                <w:szCs w:val="24"/>
              </w:rPr>
            </w:pPr>
            <w:r>
              <w:rPr>
                <w:rFonts w:ascii="ˎ̥" w:hAnsi="ˎ̥" w:hint="eastAsia"/>
                <w:sz w:val="24"/>
                <w:szCs w:val="24"/>
              </w:rPr>
              <w:t>按照《关于</w:t>
            </w:r>
            <w:r>
              <w:rPr>
                <w:rFonts w:hAnsi="宋体" w:cs="宋体" w:hint="eastAsia"/>
                <w:sz w:val="24"/>
                <w:szCs w:val="24"/>
              </w:rPr>
              <w:t>推进全流程电子化交易和在线监管工作有关问题的通知》（许公管办[2019]3号）规定：</w:t>
            </w:r>
          </w:p>
          <w:p w:rsidR="00E65DA8" w:rsidRDefault="004B452B">
            <w:pPr>
              <w:autoSpaceDE w:val="0"/>
              <w:autoSpaceDN w:val="0"/>
              <w:adjustRightInd w:val="0"/>
              <w:spacing w:line="360" w:lineRule="auto"/>
              <w:contextualSpacing/>
              <w:rPr>
                <w:rFonts w:hAnsi="宋体" w:cs="宋体"/>
                <w:sz w:val="24"/>
                <w:szCs w:val="24"/>
              </w:rPr>
            </w:pPr>
            <w:r>
              <w:rPr>
                <w:rFonts w:hAnsi="宋体" w:cs="宋体" w:hint="eastAsia"/>
                <w:sz w:val="24"/>
                <w:szCs w:val="24"/>
              </w:rPr>
              <w:t>不同供应商电子响应文件制作硬件特征码（网卡MAC地址、CPU序号、硬盘序列号等）</w:t>
            </w:r>
            <w:r w:rsidR="009F6ACA">
              <w:rPr>
                <w:rFonts w:hAnsi="宋体" w:cs="宋体" w:hint="eastAsia"/>
                <w:sz w:val="24"/>
                <w:szCs w:val="24"/>
              </w:rPr>
              <w:t>均</w:t>
            </w:r>
            <w:r w:rsidR="001B4C70">
              <w:rPr>
                <w:rFonts w:hAnsi="宋体" w:cs="宋体" w:hint="eastAsia"/>
                <w:sz w:val="24"/>
                <w:szCs w:val="24"/>
              </w:rPr>
              <w:t>一致</w:t>
            </w:r>
            <w:r>
              <w:rPr>
                <w:rFonts w:hAnsi="宋体" w:cs="宋体" w:hint="eastAsia"/>
                <w:sz w:val="24"/>
                <w:szCs w:val="24"/>
              </w:rPr>
              <w:t>时，视为‘不同供应商的响应文件由同一单位或者个人编制’或‘不同供应商委托同一单位或者个人办理响应事宜’，其</w:t>
            </w:r>
            <w:r w:rsidR="00CF1156">
              <w:rPr>
                <w:rFonts w:hAnsi="宋体" w:cs="宋体" w:hint="eastAsia"/>
                <w:sz w:val="24"/>
                <w:szCs w:val="24"/>
              </w:rPr>
              <w:t>协商</w:t>
            </w:r>
            <w:r>
              <w:rPr>
                <w:rFonts w:hAnsi="宋体" w:cs="宋体" w:hint="eastAsia"/>
                <w:sz w:val="24"/>
                <w:szCs w:val="24"/>
              </w:rPr>
              <w:t>响应无效。</w:t>
            </w:r>
          </w:p>
          <w:p w:rsidR="00E65DA8" w:rsidRDefault="004B452B">
            <w:pPr>
              <w:autoSpaceDE w:val="0"/>
              <w:autoSpaceDN w:val="0"/>
              <w:adjustRightInd w:val="0"/>
              <w:spacing w:line="360" w:lineRule="auto"/>
              <w:contextualSpacing/>
              <w:rPr>
                <w:rFonts w:asciiTheme="minorEastAsia" w:hAnsiTheme="minorEastAsia" w:cs="宋体"/>
                <w:b/>
                <w:color w:val="000000"/>
                <w:sz w:val="24"/>
                <w:szCs w:val="24"/>
                <w:lang w:val="zh-CN"/>
              </w:rPr>
            </w:pPr>
            <w:r>
              <w:rPr>
                <w:rFonts w:ascii="ˎ̥" w:hAnsi="ˎ̥" w:hint="eastAsia"/>
                <w:sz w:val="24"/>
                <w:szCs w:val="24"/>
              </w:rPr>
              <w:t>评审专家应严格按照要求查看“硬件特征码”相关信息并进行评审，在评审报告中显示“不同供应商电子响应文件制作硬件特征码”是否雷同的分析及判定结果。</w:t>
            </w:r>
          </w:p>
        </w:tc>
      </w:tr>
    </w:tbl>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inorEastAsia" w:hAnsiTheme="minorEastAsia" w:cs="宋体"/>
          <w:b/>
          <w:sz w:val="28"/>
          <w:szCs w:val="28"/>
        </w:rPr>
      </w:pPr>
      <w:r>
        <w:rPr>
          <w:rFonts w:asciiTheme="majorEastAsia" w:eastAsiaTheme="majorEastAsia" w:hAnsiTheme="majorEastAsia" w:cs="宋体" w:hint="eastAsia"/>
          <w:b/>
          <w:sz w:val="32"/>
          <w:szCs w:val="32"/>
        </w:rPr>
        <w:lastRenderedPageBreak/>
        <w:t>第四章 供应商须知</w:t>
      </w:r>
    </w:p>
    <w:p w:rsidR="00E65DA8" w:rsidRDefault="004B452B">
      <w:pPr>
        <w:tabs>
          <w:tab w:val="left" w:pos="1260"/>
        </w:tabs>
        <w:autoSpaceDE w:val="0"/>
        <w:autoSpaceDN w:val="0"/>
        <w:adjustRightInd w:val="0"/>
        <w:spacing w:line="360" w:lineRule="auto"/>
        <w:contextualSpacing/>
        <w:jc w:val="center"/>
        <w:rPr>
          <w:rFonts w:hAnsi="宋体" w:cs="宋体"/>
          <w:b/>
          <w:sz w:val="28"/>
          <w:szCs w:val="28"/>
        </w:rPr>
      </w:pPr>
      <w:r>
        <w:rPr>
          <w:rFonts w:hAnsi="宋体" w:cs="宋体" w:hint="eastAsia"/>
          <w:b/>
          <w:sz w:val="28"/>
          <w:szCs w:val="28"/>
        </w:rPr>
        <w:t>一、概念释义</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1.适用范围</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1.1本采购文件仅适用于本次“投标邀请”中所述采购项目。</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1.2本采购文件解释权属于“投标邀请”所述的采购人。</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2.定义</w:t>
      </w:r>
    </w:p>
    <w:p w:rsidR="00E65DA8" w:rsidRDefault="004B452B">
      <w:pPr>
        <w:spacing w:line="360" w:lineRule="auto"/>
        <w:contextualSpacing/>
        <w:rPr>
          <w:rFonts w:hAnsi="宋体" w:cs="宋体"/>
          <w:sz w:val="24"/>
          <w:szCs w:val="24"/>
        </w:rPr>
      </w:pPr>
      <w:r>
        <w:rPr>
          <w:rFonts w:hAnsi="宋体" w:cs="宋体" w:hint="eastAsia"/>
          <w:sz w:val="24"/>
          <w:szCs w:val="24"/>
        </w:rPr>
        <w:t>2.1“采购项目”：“</w:t>
      </w:r>
      <w:r w:rsidR="00254B40">
        <w:rPr>
          <w:rFonts w:hAnsi="宋体" w:cs="宋体" w:hint="eastAsia"/>
          <w:sz w:val="24"/>
          <w:szCs w:val="24"/>
        </w:rPr>
        <w:t>供应商</w:t>
      </w:r>
      <w:r>
        <w:rPr>
          <w:rFonts w:hAnsi="宋体" w:cs="宋体" w:hint="eastAsia"/>
          <w:sz w:val="24"/>
          <w:szCs w:val="24"/>
        </w:rPr>
        <w:t>须知前附表”中所述的采购项目。</w:t>
      </w:r>
    </w:p>
    <w:p w:rsidR="00E65DA8" w:rsidRDefault="004B452B">
      <w:pPr>
        <w:spacing w:line="360" w:lineRule="auto"/>
        <w:contextualSpacing/>
        <w:rPr>
          <w:rFonts w:hAnsi="宋体" w:cs="宋体"/>
          <w:sz w:val="24"/>
          <w:szCs w:val="24"/>
        </w:rPr>
      </w:pPr>
      <w:r>
        <w:rPr>
          <w:rFonts w:hAnsi="宋体" w:cs="宋体" w:hint="eastAsia"/>
          <w:sz w:val="24"/>
          <w:szCs w:val="24"/>
        </w:rPr>
        <w:t>2.2“招标人”：“</w:t>
      </w:r>
      <w:r w:rsidR="00254B40">
        <w:rPr>
          <w:rFonts w:hAnsi="宋体" w:cs="宋体" w:hint="eastAsia"/>
          <w:sz w:val="24"/>
          <w:szCs w:val="24"/>
        </w:rPr>
        <w:t>供应商</w:t>
      </w:r>
      <w:r>
        <w:rPr>
          <w:rFonts w:hAnsi="宋体" w:cs="宋体" w:hint="eastAsia"/>
          <w:sz w:val="24"/>
          <w:szCs w:val="24"/>
        </w:rPr>
        <w:t>须知前附表”中所述的组织本次招标的代理机构和采购人。</w:t>
      </w:r>
    </w:p>
    <w:p w:rsidR="00E65DA8" w:rsidRDefault="004B452B">
      <w:pPr>
        <w:spacing w:line="360" w:lineRule="auto"/>
        <w:contextualSpacing/>
        <w:rPr>
          <w:rFonts w:hAnsi="宋体" w:cs="宋体"/>
          <w:sz w:val="24"/>
          <w:szCs w:val="24"/>
        </w:rPr>
      </w:pPr>
      <w:r>
        <w:rPr>
          <w:rFonts w:hAnsi="宋体" w:cs="宋体" w:hint="eastAsia"/>
          <w:sz w:val="24"/>
          <w:szCs w:val="24"/>
        </w:rPr>
        <w:t>2.3“采购人”：是指依法进行政府采购的国家机关、事业单位、团体组织。采购人名称、地址、电话、联系人见“</w:t>
      </w:r>
      <w:r w:rsidR="00254B40">
        <w:rPr>
          <w:rFonts w:hAnsi="宋体" w:cs="宋体" w:hint="eastAsia"/>
          <w:sz w:val="24"/>
          <w:szCs w:val="24"/>
        </w:rPr>
        <w:t>供应商</w:t>
      </w:r>
      <w:r>
        <w:rPr>
          <w:rFonts w:hAnsi="宋体" w:cs="宋体" w:hint="eastAsia"/>
          <w:sz w:val="24"/>
          <w:szCs w:val="24"/>
        </w:rPr>
        <w:t>须知前附表”。</w:t>
      </w:r>
    </w:p>
    <w:p w:rsidR="00E65DA8" w:rsidRDefault="004B452B">
      <w:pPr>
        <w:spacing w:line="360" w:lineRule="auto"/>
        <w:contextualSpacing/>
        <w:rPr>
          <w:rFonts w:hAnsi="宋体" w:cs="宋体"/>
          <w:sz w:val="24"/>
          <w:szCs w:val="24"/>
        </w:rPr>
      </w:pPr>
      <w:r>
        <w:rPr>
          <w:rFonts w:hAnsi="宋体" w:cs="宋体" w:hint="eastAsia"/>
          <w:sz w:val="24"/>
          <w:szCs w:val="24"/>
        </w:rPr>
        <w:t>2.4“</w:t>
      </w:r>
      <w:r w:rsidR="00902DF5">
        <w:rPr>
          <w:rFonts w:hAnsi="宋体" w:cs="宋体" w:hint="eastAsia"/>
          <w:sz w:val="24"/>
          <w:szCs w:val="24"/>
        </w:rPr>
        <w:t>采购代理机构</w:t>
      </w:r>
      <w:r>
        <w:rPr>
          <w:rFonts w:hAnsi="宋体" w:cs="宋体" w:hint="eastAsia"/>
          <w:sz w:val="24"/>
          <w:szCs w:val="24"/>
        </w:rPr>
        <w:t>”：接受采购人委托，代理采购项目的</w:t>
      </w:r>
      <w:r w:rsidR="00902DF5">
        <w:rPr>
          <w:rFonts w:hAnsi="宋体" w:cs="宋体" w:hint="eastAsia"/>
          <w:sz w:val="24"/>
          <w:szCs w:val="24"/>
        </w:rPr>
        <w:t>采购代理机构</w:t>
      </w:r>
      <w:r>
        <w:rPr>
          <w:rFonts w:hAnsi="宋体" w:cs="宋体" w:hint="eastAsia"/>
          <w:sz w:val="24"/>
          <w:szCs w:val="24"/>
        </w:rPr>
        <w:t>。代理机构名称、地址、电话、联系人见“</w:t>
      </w:r>
      <w:r w:rsidR="00254B40">
        <w:rPr>
          <w:rFonts w:hAnsi="宋体" w:cs="宋体" w:hint="eastAsia"/>
          <w:sz w:val="24"/>
          <w:szCs w:val="24"/>
        </w:rPr>
        <w:t>供应商</w:t>
      </w:r>
      <w:r>
        <w:rPr>
          <w:rFonts w:hAnsi="宋体" w:cs="宋体" w:hint="eastAsia"/>
          <w:sz w:val="24"/>
          <w:szCs w:val="24"/>
        </w:rPr>
        <w:t>须知前附表”。</w:t>
      </w:r>
    </w:p>
    <w:p w:rsidR="00E65DA8" w:rsidRDefault="00902DF5">
      <w:pPr>
        <w:spacing w:line="360" w:lineRule="auto"/>
        <w:contextualSpacing/>
        <w:rPr>
          <w:rFonts w:hAnsi="宋体" w:cs="宋体"/>
          <w:sz w:val="24"/>
          <w:szCs w:val="24"/>
        </w:rPr>
      </w:pPr>
      <w:r>
        <w:rPr>
          <w:rFonts w:hAnsi="宋体" w:cs="宋体" w:hint="eastAsia"/>
          <w:sz w:val="24"/>
          <w:szCs w:val="24"/>
        </w:rPr>
        <w:t>采购代理机构</w:t>
      </w:r>
      <w:r w:rsidR="004B452B">
        <w:rPr>
          <w:rFonts w:hAnsi="宋体" w:cs="宋体" w:hint="eastAsia"/>
          <w:sz w:val="24"/>
          <w:szCs w:val="24"/>
        </w:rPr>
        <w:t>及其分支机构不得在所代理的采购项目中投标或者代理投标，不得为所代理的采购项目的</w:t>
      </w:r>
      <w:r w:rsidR="00254B40">
        <w:rPr>
          <w:rFonts w:hAnsi="宋体" w:cs="宋体" w:hint="eastAsia"/>
          <w:sz w:val="24"/>
          <w:szCs w:val="24"/>
        </w:rPr>
        <w:t>供应商</w:t>
      </w:r>
      <w:r w:rsidR="004B452B">
        <w:rPr>
          <w:rFonts w:hAnsi="宋体" w:cs="宋体" w:hint="eastAsia"/>
          <w:sz w:val="24"/>
          <w:szCs w:val="24"/>
        </w:rPr>
        <w:t>参加本项目提供投标咨询。</w:t>
      </w:r>
    </w:p>
    <w:p w:rsidR="00E65DA8" w:rsidRDefault="004B452B">
      <w:pPr>
        <w:spacing w:line="360" w:lineRule="auto"/>
        <w:contextualSpacing/>
        <w:rPr>
          <w:rFonts w:hAnsi="宋体" w:cs="宋体"/>
          <w:sz w:val="24"/>
          <w:szCs w:val="24"/>
        </w:rPr>
      </w:pPr>
      <w:r>
        <w:rPr>
          <w:rFonts w:hAnsi="宋体" w:cs="宋体" w:hint="eastAsia"/>
          <w:sz w:val="24"/>
          <w:szCs w:val="24"/>
        </w:rPr>
        <w:t>2.5 “潜在</w:t>
      </w:r>
      <w:r w:rsidR="00254B40">
        <w:rPr>
          <w:rFonts w:hAnsi="宋体" w:cs="宋体" w:hint="eastAsia"/>
          <w:sz w:val="24"/>
          <w:szCs w:val="24"/>
        </w:rPr>
        <w:t>供应商</w:t>
      </w:r>
      <w:r>
        <w:rPr>
          <w:rFonts w:hAnsi="宋体" w:cs="宋体" w:hint="eastAsia"/>
          <w:sz w:val="24"/>
          <w:szCs w:val="24"/>
        </w:rPr>
        <w:t>”指符合《中华人民共和国政府采购法》及相关法律法规和本采购文件的各项规定，且按照本项目采购公告及采购文件规定的方式获取采购文件的法人、其他组织或者自然人。</w:t>
      </w:r>
    </w:p>
    <w:p w:rsidR="00E65DA8" w:rsidRDefault="004B452B">
      <w:pPr>
        <w:spacing w:line="360" w:lineRule="auto"/>
        <w:contextualSpacing/>
        <w:rPr>
          <w:rFonts w:hAnsi="宋体" w:cs="宋体"/>
          <w:sz w:val="24"/>
          <w:szCs w:val="24"/>
        </w:rPr>
      </w:pPr>
      <w:r>
        <w:rPr>
          <w:rFonts w:hAnsi="宋体" w:cs="宋体" w:hint="eastAsia"/>
          <w:sz w:val="24"/>
          <w:szCs w:val="24"/>
        </w:rPr>
        <w:t>2.6“</w:t>
      </w:r>
      <w:r w:rsidR="00254B40">
        <w:rPr>
          <w:rFonts w:hAnsi="宋体" w:cs="宋体" w:hint="eastAsia"/>
          <w:sz w:val="24"/>
          <w:szCs w:val="24"/>
        </w:rPr>
        <w:t>供应商</w:t>
      </w:r>
      <w:r>
        <w:rPr>
          <w:rFonts w:hAnsi="宋体" w:cs="宋体" w:hint="eastAsia"/>
          <w:sz w:val="24"/>
          <w:szCs w:val="24"/>
        </w:rPr>
        <w:t>”：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2.7.1 采购文件列明不允许或未列明允许进口产品参加投标的，均视为拒绝进口产品参加投标。</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2.7.2 如采购文件中已说明，经财政部门审核同意，允许部分或全部产品采购进口产品，</w:t>
      </w:r>
      <w:r w:rsidR="00254B40">
        <w:rPr>
          <w:rFonts w:hAnsi="宋体" w:cs="宋体" w:hint="eastAsia"/>
          <w:sz w:val="24"/>
          <w:szCs w:val="24"/>
        </w:rPr>
        <w:t>供应商</w:t>
      </w:r>
      <w:r>
        <w:rPr>
          <w:rFonts w:hAnsi="宋体" w:cs="宋体" w:hint="eastAsia"/>
          <w:sz w:val="24"/>
          <w:szCs w:val="24"/>
        </w:rPr>
        <w:t>既可提供本国产品，也可以提供进口产品。</w:t>
      </w:r>
    </w:p>
    <w:p w:rsidR="00E65DA8" w:rsidRDefault="004B452B">
      <w:pPr>
        <w:spacing w:line="360" w:lineRule="auto"/>
        <w:contextualSpacing/>
        <w:rPr>
          <w:rFonts w:hAnsi="宋体" w:cs="宋体"/>
          <w:sz w:val="24"/>
          <w:szCs w:val="24"/>
        </w:rPr>
      </w:pPr>
      <w:r>
        <w:rPr>
          <w:rFonts w:hAnsi="宋体" w:cs="宋体" w:hint="eastAsia"/>
          <w:sz w:val="24"/>
          <w:szCs w:val="24"/>
        </w:rPr>
        <w:lastRenderedPageBreak/>
        <w:t>2.8 采购文件中凡标有“★”的条款均系实质性要求条款。</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3.合格的</w:t>
      </w:r>
      <w:r w:rsidR="00254B40">
        <w:rPr>
          <w:rFonts w:hAnsi="宋体" w:cs="宋体" w:hint="eastAsia"/>
          <w:b/>
          <w:sz w:val="24"/>
          <w:szCs w:val="24"/>
        </w:rPr>
        <w:t>供应商</w:t>
      </w:r>
    </w:p>
    <w:p w:rsidR="00E65DA8" w:rsidRDefault="004B452B">
      <w:pPr>
        <w:pStyle w:val="1"/>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3.1在中华人民共和国境内注册，具有本项目生产、制造、供应或实施能力，符合、承认并承诺履行本采购文件各项规定的法人、其他组织或者自然人。</w:t>
      </w:r>
    </w:p>
    <w:p w:rsidR="00E65DA8" w:rsidRDefault="004B452B">
      <w:pPr>
        <w:spacing w:line="360" w:lineRule="auto"/>
        <w:contextualSpacing/>
        <w:rPr>
          <w:rFonts w:hAnsi="宋体" w:cs="宋体"/>
          <w:sz w:val="24"/>
          <w:szCs w:val="24"/>
        </w:rPr>
      </w:pPr>
      <w:r>
        <w:rPr>
          <w:rFonts w:hAnsi="宋体" w:cs="宋体" w:hint="eastAsia"/>
          <w:sz w:val="24"/>
          <w:szCs w:val="24"/>
        </w:rPr>
        <w:t>3.2 符合本项目“投标邀请”和“</w:t>
      </w:r>
      <w:r w:rsidR="00254B40">
        <w:rPr>
          <w:rFonts w:hAnsi="宋体" w:cs="宋体" w:hint="eastAsia"/>
          <w:sz w:val="24"/>
          <w:szCs w:val="24"/>
        </w:rPr>
        <w:t>供应商</w:t>
      </w:r>
      <w:r>
        <w:rPr>
          <w:rFonts w:hAnsi="宋体" w:cs="宋体" w:hint="eastAsia"/>
          <w:sz w:val="24"/>
          <w:szCs w:val="24"/>
        </w:rPr>
        <w:t>须知前附表”中规定的合格</w:t>
      </w:r>
      <w:r w:rsidR="00254B40">
        <w:rPr>
          <w:rFonts w:hAnsi="宋体" w:cs="宋体" w:hint="eastAsia"/>
          <w:sz w:val="24"/>
          <w:szCs w:val="24"/>
        </w:rPr>
        <w:t>供应商</w:t>
      </w:r>
      <w:r>
        <w:rPr>
          <w:rFonts w:hAnsi="宋体" w:cs="宋体" w:hint="eastAsia"/>
          <w:sz w:val="24"/>
          <w:szCs w:val="24"/>
        </w:rPr>
        <w:t>所必须具备的条件。</w:t>
      </w:r>
    </w:p>
    <w:p w:rsidR="00E65DA8" w:rsidRDefault="004B452B">
      <w:pPr>
        <w:spacing w:line="360" w:lineRule="auto"/>
        <w:contextualSpacing/>
        <w:rPr>
          <w:rFonts w:hAnsi="宋体" w:cs="宋体"/>
          <w:sz w:val="24"/>
          <w:szCs w:val="24"/>
        </w:rPr>
      </w:pPr>
      <w:r>
        <w:rPr>
          <w:rFonts w:hAnsi="宋体" w:cs="宋体" w:hint="eastAsia"/>
          <w:sz w:val="24"/>
          <w:szCs w:val="24"/>
        </w:rPr>
        <w:t>3.3 政府采购活动中查询及使用</w:t>
      </w:r>
      <w:r w:rsidR="00254B40">
        <w:rPr>
          <w:rFonts w:hAnsi="宋体" w:cs="宋体" w:hint="eastAsia"/>
          <w:sz w:val="24"/>
          <w:szCs w:val="24"/>
        </w:rPr>
        <w:t>供应商</w:t>
      </w:r>
      <w:r>
        <w:rPr>
          <w:rFonts w:hAnsi="宋体" w:cs="宋体" w:hint="eastAsia"/>
          <w:sz w:val="24"/>
          <w:szCs w:val="24"/>
        </w:rPr>
        <w:t>信用记录的具体要求为：</w:t>
      </w:r>
      <w:r w:rsidR="00254B40">
        <w:rPr>
          <w:rFonts w:hAnsi="宋体" w:cs="宋体" w:hint="eastAsia"/>
          <w:sz w:val="24"/>
          <w:szCs w:val="24"/>
        </w:rPr>
        <w:t>供应商</w:t>
      </w:r>
      <w:r>
        <w:rPr>
          <w:rFonts w:hAnsi="宋体" w:cs="宋体" w:hint="eastAsia"/>
          <w:sz w:val="24"/>
          <w:szCs w:val="24"/>
        </w:rPr>
        <w:t>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（1）查询渠道：“信用中国”网站（www.creditchina.gov.cn）和“中国政府采购网”（www.ccgp.gov.cn）。</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（2）截止时间：同投标截止时间；</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（3）信用信息查询记录和证据留存具体方式：经采购人确认的查询结果网页截图作为查询记录和证据，与其他采购文件一并保存；</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（4）信用信息的使用原则：经采购人认定的被列入失信被执行人、重大税收违法案件当事人名单、政府采购严重违法失信行为记录名单的</w:t>
      </w:r>
      <w:r w:rsidR="00254B40">
        <w:rPr>
          <w:rFonts w:hAnsi="宋体" w:cs="宋体" w:hint="eastAsia"/>
          <w:sz w:val="24"/>
          <w:szCs w:val="24"/>
        </w:rPr>
        <w:t>供应商</w:t>
      </w:r>
      <w:r>
        <w:rPr>
          <w:rFonts w:hAnsi="宋体" w:cs="宋体" w:hint="eastAsia"/>
          <w:sz w:val="24"/>
          <w:szCs w:val="24"/>
        </w:rPr>
        <w:t>、严重违法失信企业名单（黑名单）的</w:t>
      </w:r>
      <w:r w:rsidR="00254B40">
        <w:rPr>
          <w:rFonts w:hAnsi="宋体" w:cs="宋体" w:hint="eastAsia"/>
          <w:sz w:val="24"/>
          <w:szCs w:val="24"/>
        </w:rPr>
        <w:t>供应商</w:t>
      </w:r>
      <w:r>
        <w:rPr>
          <w:rFonts w:hAnsi="宋体" w:cs="宋体" w:hint="eastAsia"/>
          <w:sz w:val="24"/>
          <w:szCs w:val="24"/>
        </w:rPr>
        <w:t>，将拒绝其参与政府采购活动。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（5）</w:t>
      </w:r>
      <w:r w:rsidR="00254B40">
        <w:rPr>
          <w:rFonts w:hAnsi="宋体" w:cs="宋体" w:hint="eastAsia"/>
          <w:sz w:val="24"/>
          <w:szCs w:val="24"/>
        </w:rPr>
        <w:t>供应商</w:t>
      </w:r>
      <w:r>
        <w:rPr>
          <w:rFonts w:hAnsi="宋体" w:cs="宋体" w:hint="eastAsia"/>
          <w:sz w:val="24"/>
          <w:szCs w:val="24"/>
        </w:rPr>
        <w:t>不良信用记录以采购人查询结果为准，采购人查询之后，网站信息发生的任何变更不再作为评审依据，</w:t>
      </w:r>
      <w:r w:rsidR="00254B40">
        <w:rPr>
          <w:rFonts w:hAnsi="宋体" w:cs="宋体" w:hint="eastAsia"/>
          <w:sz w:val="24"/>
          <w:szCs w:val="24"/>
        </w:rPr>
        <w:t>供应商</w:t>
      </w:r>
      <w:r>
        <w:rPr>
          <w:rFonts w:hAnsi="宋体" w:cs="宋体" w:hint="eastAsia"/>
          <w:sz w:val="24"/>
          <w:szCs w:val="24"/>
        </w:rPr>
        <w:t>自行提供的与网站信息不一致的其他证明材料亦不作为评审依据。</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3.4 单位负责人为同一人或者存在直接控股、管理关系的不同供应商，不得参加同一合同项下的政府采购活动；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3.5 除单一来源采购项目外，为采购项目提供整体设计、规范编制或者项目管理、监理、检测等服务的供应商，不得再参加该采购项目的其他采购活动。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3.6 “投标邀请”和“</w:t>
      </w:r>
      <w:r w:rsidR="00254B40">
        <w:rPr>
          <w:rFonts w:hAnsi="宋体" w:cs="宋体" w:hint="eastAsia"/>
          <w:sz w:val="24"/>
          <w:szCs w:val="24"/>
        </w:rPr>
        <w:t>供应商</w:t>
      </w:r>
      <w:r>
        <w:rPr>
          <w:rFonts w:hAnsi="宋体" w:cs="宋体" w:hint="eastAsia"/>
          <w:sz w:val="24"/>
          <w:szCs w:val="24"/>
        </w:rPr>
        <w:t>须知前附表”规定接受联合体投标的，除应符合本章第3.1项和3.2项要求外，还应遵守以下规定：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（1）在投标文件中向采购人提交联合体协议书，明确联合体各方承担的工作和</w:t>
      </w:r>
      <w:r>
        <w:rPr>
          <w:rFonts w:hAnsi="宋体" w:cs="宋体" w:hint="eastAsia"/>
          <w:sz w:val="24"/>
          <w:szCs w:val="24"/>
        </w:rPr>
        <w:lastRenderedPageBreak/>
        <w:t>义务；</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（2）联合体中有同类资质的供应商按联合体分工承担相同工作的，应当按照资质等级较低的供应商确定资质等级；</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（3）招标人根据采购项目的特殊要求规定</w:t>
      </w:r>
      <w:r w:rsidR="00254B40">
        <w:rPr>
          <w:rFonts w:hAnsi="宋体" w:cs="宋体" w:hint="eastAsia"/>
          <w:sz w:val="24"/>
          <w:szCs w:val="24"/>
        </w:rPr>
        <w:t>供应商</w:t>
      </w:r>
      <w:r>
        <w:rPr>
          <w:rFonts w:hAnsi="宋体" w:cs="宋体" w:hint="eastAsia"/>
          <w:sz w:val="24"/>
          <w:szCs w:val="24"/>
        </w:rPr>
        <w:t>特定条件的，联合体各方中至少应当有一方符合采购规定的特定条件。</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（4）联合体各方不得再单独参加或者与其他供应商另外组成联合体参加同一合同项下的政府采购活动。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（5）联合体各方应当共同与采购人签订采购合同，就采购合同约定的事项对采购人</w:t>
      </w:r>
      <w:hyperlink r:id="rId12" w:tgtFrame="_blank" w:history="1">
        <w:r>
          <w:rPr>
            <w:rFonts w:hAnsi="宋体" w:cs="宋体" w:hint="eastAsia"/>
            <w:sz w:val="24"/>
            <w:szCs w:val="24"/>
          </w:rPr>
          <w:t>承担连带责任</w:t>
        </w:r>
      </w:hyperlink>
      <w:r>
        <w:rPr>
          <w:rFonts w:hAnsi="宋体" w:cs="宋体" w:hint="eastAsia"/>
          <w:sz w:val="24"/>
          <w:szCs w:val="24"/>
        </w:rPr>
        <w:t>。</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3.7 法律、行政法规规定的其他条件。</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4．合格的货物和服务</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4.1 </w:t>
      </w:r>
      <w:r w:rsidR="00254B40">
        <w:rPr>
          <w:rFonts w:hAnsi="宋体" w:cs="宋体" w:hint="eastAsia"/>
          <w:sz w:val="24"/>
          <w:szCs w:val="24"/>
        </w:rPr>
        <w:t>供应商</w:t>
      </w:r>
      <w:r>
        <w:rPr>
          <w:rFonts w:hAnsi="宋体" w:cs="宋体" w:hint="eastAsia"/>
          <w:sz w:val="24"/>
          <w:szCs w:val="24"/>
        </w:rPr>
        <w:t>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4.2 </w:t>
      </w:r>
      <w:r w:rsidR="00254B40">
        <w:rPr>
          <w:rFonts w:hAnsi="宋体" w:cs="宋体" w:hint="eastAsia"/>
          <w:sz w:val="24"/>
          <w:szCs w:val="24"/>
        </w:rPr>
        <w:t>供应商</w:t>
      </w:r>
      <w:r>
        <w:rPr>
          <w:rFonts w:hAnsi="宋体" w:cs="宋体" w:hint="eastAsia"/>
          <w:sz w:val="24"/>
          <w:szCs w:val="24"/>
        </w:rPr>
        <w:t>所提供的服务应当没有侵犯任何第三方的知识产权、技术秘密等合法权利。</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4.3 如采购人所采购产品为政府强制采购的节能产品，</w:t>
      </w:r>
      <w:r w:rsidR="00254B40">
        <w:rPr>
          <w:rFonts w:hAnsi="宋体" w:cs="宋体" w:hint="eastAsia"/>
          <w:sz w:val="24"/>
          <w:szCs w:val="24"/>
        </w:rPr>
        <w:t>供应商</w:t>
      </w:r>
      <w:r>
        <w:rPr>
          <w:rFonts w:hAnsi="宋体" w:cs="宋体" w:hint="eastAsia"/>
          <w:sz w:val="24"/>
          <w:szCs w:val="24"/>
        </w:rPr>
        <w:t>所投产品的品牌及型号必须为《节能产品政府采购清单（投标截止时间前最新一期）》中的产品，并提供证明文件，否则其投标将被拒绝。</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4.4 </w:t>
      </w:r>
      <w:r w:rsidR="00254B40">
        <w:rPr>
          <w:rFonts w:hAnsi="宋体" w:cs="宋体" w:hint="eastAsia"/>
          <w:sz w:val="24"/>
          <w:szCs w:val="24"/>
        </w:rPr>
        <w:t>供应商</w:t>
      </w:r>
      <w:r>
        <w:rPr>
          <w:rFonts w:hAnsi="宋体" w:cs="宋体" w:hint="eastAsia"/>
          <w:sz w:val="24"/>
          <w:szCs w:val="24"/>
        </w:rPr>
        <w:t>所投产品如被列入《信息安全产品强制性认证目录》，则该产品应具备中国信息安全认证中心颁发的《</w:t>
      </w:r>
      <w:hyperlink r:id="rId13" w:tgtFrame="_blank" w:history="1">
        <w:r>
          <w:rPr>
            <w:rFonts w:hAnsi="宋体" w:cs="宋体" w:hint="eastAsia"/>
            <w:sz w:val="24"/>
            <w:szCs w:val="24"/>
          </w:rPr>
          <w:t>中国国家信息安全产品认证证书</w:t>
        </w:r>
      </w:hyperlink>
      <w:r>
        <w:rPr>
          <w:rFonts w:hAnsi="宋体" w:cs="宋体" w:hint="eastAsia"/>
          <w:sz w:val="24"/>
          <w:szCs w:val="24"/>
        </w:rPr>
        <w:t>》。</w:t>
      </w:r>
      <w:r w:rsidR="00254B40">
        <w:rPr>
          <w:rFonts w:hAnsi="宋体" w:cs="宋体" w:hint="eastAsia"/>
          <w:sz w:val="24"/>
          <w:szCs w:val="24"/>
        </w:rPr>
        <w:t>供应商</w:t>
      </w:r>
      <w:r>
        <w:rPr>
          <w:rFonts w:hAnsi="宋体" w:cs="宋体" w:hint="eastAsia"/>
          <w:sz w:val="24"/>
          <w:szCs w:val="24"/>
        </w:rPr>
        <w:t>不能提供超出此目录范畴外的替代品并根据采购文件要求提供相关证明。</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5．投标费用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不论投标的结果如何，</w:t>
      </w:r>
      <w:r w:rsidR="00254B40">
        <w:rPr>
          <w:rFonts w:hAnsi="宋体" w:cs="宋体" w:hint="eastAsia"/>
          <w:sz w:val="24"/>
          <w:szCs w:val="24"/>
        </w:rPr>
        <w:t>供应商</w:t>
      </w:r>
      <w:r>
        <w:rPr>
          <w:rFonts w:hAnsi="宋体" w:cs="宋体" w:hint="eastAsia"/>
          <w:sz w:val="24"/>
          <w:szCs w:val="24"/>
        </w:rPr>
        <w:t>均应自行承担所有与投标有关的全部费用，招标人在任何情况下均无义务和责任承担这些费用。</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6．信息发布</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w:t>
      </w:r>
      <w:r>
        <w:rPr>
          <w:rFonts w:hAnsi="宋体" w:cs="宋体" w:hint="eastAsia"/>
          <w:sz w:val="24"/>
          <w:szCs w:val="24"/>
        </w:rPr>
        <w:lastRenderedPageBreak/>
        <w:t>资源交易平台（河南省·许昌市）》、《长葛市人民政府门户网站》公开发布。</w:t>
      </w:r>
      <w:r w:rsidR="00254B40">
        <w:rPr>
          <w:rFonts w:hAnsi="宋体" w:cs="宋体" w:hint="eastAsia"/>
          <w:sz w:val="24"/>
          <w:szCs w:val="24"/>
        </w:rPr>
        <w:t>供应商</w:t>
      </w:r>
      <w:r>
        <w:rPr>
          <w:rFonts w:hAnsi="宋体" w:cs="宋体" w:hint="eastAsia"/>
          <w:sz w:val="24"/>
          <w:szCs w:val="24"/>
        </w:rPr>
        <w:t>在参与本采购项目招投标活动期间，请及时关注以上媒体上的相关信息，</w:t>
      </w:r>
      <w:r w:rsidR="00254B40">
        <w:rPr>
          <w:rFonts w:hAnsi="宋体" w:cs="宋体" w:hint="eastAsia"/>
          <w:sz w:val="24"/>
          <w:szCs w:val="24"/>
        </w:rPr>
        <w:t>供应商</w:t>
      </w:r>
      <w:r>
        <w:rPr>
          <w:rFonts w:hAnsi="宋体" w:cs="宋体" w:hint="eastAsia"/>
          <w:sz w:val="24"/>
          <w:szCs w:val="24"/>
        </w:rPr>
        <w:t>因没有及时关注而未能如期获取相关信息，及因此所产生的一切后果和责任，由</w:t>
      </w:r>
      <w:r w:rsidR="00254B40">
        <w:rPr>
          <w:rFonts w:hAnsi="宋体" w:cs="宋体" w:hint="eastAsia"/>
          <w:sz w:val="24"/>
          <w:szCs w:val="24"/>
        </w:rPr>
        <w:t>供应商</w:t>
      </w:r>
      <w:r>
        <w:rPr>
          <w:rFonts w:hAnsi="宋体" w:cs="宋体" w:hint="eastAsia"/>
          <w:sz w:val="24"/>
          <w:szCs w:val="24"/>
        </w:rPr>
        <w:t>自行承担，招标人在任何情况下均不对此承担任何责任。</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7.</w:t>
      </w:r>
      <w:r w:rsidR="00902DF5">
        <w:rPr>
          <w:rFonts w:hAnsi="宋体" w:cs="宋体" w:hint="eastAsia"/>
          <w:b/>
          <w:sz w:val="24"/>
          <w:szCs w:val="24"/>
        </w:rPr>
        <w:t>采购代理机构</w:t>
      </w:r>
      <w:r>
        <w:rPr>
          <w:rFonts w:hAnsi="宋体" w:cs="宋体" w:hint="eastAsia"/>
          <w:b/>
          <w:sz w:val="24"/>
          <w:szCs w:val="24"/>
        </w:rPr>
        <w:t>代理费用收取标准和方式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不收取任何费用。</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8. 其他</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本“</w:t>
      </w:r>
      <w:r w:rsidR="00254B40">
        <w:rPr>
          <w:rFonts w:hAnsi="宋体" w:cs="宋体" w:hint="eastAsia"/>
          <w:sz w:val="24"/>
          <w:szCs w:val="24"/>
        </w:rPr>
        <w:t>供应商</w:t>
      </w:r>
      <w:r>
        <w:rPr>
          <w:rFonts w:hAnsi="宋体" w:cs="宋体" w:hint="eastAsia"/>
          <w:sz w:val="24"/>
          <w:szCs w:val="24"/>
        </w:rPr>
        <w:t>须知”的条款如与“投标邀请”、“项目需求”、“</w:t>
      </w:r>
      <w:r w:rsidR="00254B40">
        <w:rPr>
          <w:rFonts w:hAnsi="宋体" w:cs="宋体" w:hint="eastAsia"/>
          <w:sz w:val="24"/>
          <w:szCs w:val="24"/>
        </w:rPr>
        <w:t>供应商</w:t>
      </w:r>
      <w:r>
        <w:rPr>
          <w:rFonts w:hAnsi="宋体" w:cs="宋体" w:hint="eastAsia"/>
          <w:sz w:val="24"/>
          <w:szCs w:val="24"/>
        </w:rPr>
        <w:t>须知前附表”和“资格审查与评标”就同一内容的表述不一致的，以“投标邀请”、“ 项目需求”、 “</w:t>
      </w:r>
      <w:r w:rsidR="00254B40">
        <w:rPr>
          <w:rFonts w:hAnsi="宋体" w:cs="宋体" w:hint="eastAsia"/>
          <w:sz w:val="24"/>
          <w:szCs w:val="24"/>
        </w:rPr>
        <w:t>供应商</w:t>
      </w:r>
      <w:r>
        <w:rPr>
          <w:rFonts w:hAnsi="宋体" w:cs="宋体" w:hint="eastAsia"/>
          <w:sz w:val="24"/>
          <w:szCs w:val="24"/>
        </w:rPr>
        <w:t>须知前附表”和“资格审查与评标”中规定的内容为准。</w:t>
      </w:r>
    </w:p>
    <w:p w:rsidR="00E65DA8" w:rsidRDefault="00E65DA8">
      <w:pPr>
        <w:autoSpaceDE w:val="0"/>
        <w:autoSpaceDN w:val="0"/>
        <w:spacing w:line="360" w:lineRule="auto"/>
        <w:contextualSpacing/>
        <w:rPr>
          <w:rFonts w:hAnsi="宋体" w:cs="宋体"/>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二、采购文件说明</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9．采购文件构成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9.1 采购文件由以下部分组成：</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第一章</w:t>
      </w:r>
      <w:r w:rsidR="00B36743">
        <w:rPr>
          <w:rFonts w:hAnsi="宋体" w:cs="宋体" w:hint="eastAsia"/>
          <w:sz w:val="24"/>
          <w:szCs w:val="24"/>
        </w:rPr>
        <w:t xml:space="preserve"> 邀请函</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第二章 采购需求</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第三章 供应商须知前附表</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第四章 供应商须知</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第五章 政府采购政策功能</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第六章 资格审查与评审</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第七章 合同书格式及合同条款</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第八章 响应文件有关格式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9.2 </w:t>
      </w:r>
      <w:r w:rsidR="00254B40">
        <w:rPr>
          <w:rFonts w:hAnsi="宋体" w:cs="宋体" w:hint="eastAsia"/>
          <w:sz w:val="24"/>
          <w:szCs w:val="24"/>
        </w:rPr>
        <w:t>供应商</w:t>
      </w:r>
      <w:r>
        <w:rPr>
          <w:rFonts w:hAnsi="宋体" w:cs="宋体" w:hint="eastAsia"/>
          <w:sz w:val="24"/>
          <w:szCs w:val="24"/>
        </w:rPr>
        <w:t>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w:t>
      </w:r>
      <w:r w:rsidR="00254B40">
        <w:rPr>
          <w:rFonts w:hAnsi="宋体" w:cs="宋体" w:hint="eastAsia"/>
          <w:sz w:val="24"/>
          <w:szCs w:val="24"/>
        </w:rPr>
        <w:t>供应商</w:t>
      </w:r>
      <w:r>
        <w:rPr>
          <w:rFonts w:hAnsi="宋体" w:cs="宋体" w:hint="eastAsia"/>
          <w:sz w:val="24"/>
          <w:szCs w:val="24"/>
        </w:rPr>
        <w:t>自行承担。</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9.3 </w:t>
      </w:r>
      <w:r w:rsidR="00254B40">
        <w:rPr>
          <w:rFonts w:hAnsi="宋体" w:cs="宋体" w:hint="eastAsia"/>
          <w:sz w:val="24"/>
          <w:szCs w:val="24"/>
        </w:rPr>
        <w:t>供应商</w:t>
      </w:r>
      <w:r>
        <w:rPr>
          <w:rFonts w:hAnsi="宋体" w:cs="宋体" w:hint="eastAsia"/>
          <w:sz w:val="24"/>
          <w:szCs w:val="24"/>
        </w:rPr>
        <w:t>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lastRenderedPageBreak/>
        <w:t>10.现场考察、开标前答疑会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10.1 招标人根据采购项目的具体情况，可以在采购文件公告期满后，组织已获取采购文件的潜在</w:t>
      </w:r>
      <w:r w:rsidR="00254B40">
        <w:rPr>
          <w:rFonts w:hAnsi="宋体" w:cs="宋体" w:hint="eastAsia"/>
          <w:sz w:val="24"/>
          <w:szCs w:val="24"/>
        </w:rPr>
        <w:t>供应商</w:t>
      </w:r>
      <w:r>
        <w:rPr>
          <w:rFonts w:hAnsi="宋体" w:cs="宋体" w:hint="eastAsia"/>
          <w:sz w:val="24"/>
          <w:szCs w:val="24"/>
        </w:rPr>
        <w:t>现场考察或者召开开标前答疑会。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10.1.1 招标人组织现场考察或者召开开标前答疑会的，所有</w:t>
      </w:r>
      <w:r w:rsidR="00254B40">
        <w:rPr>
          <w:rFonts w:hAnsi="宋体" w:cs="宋体" w:hint="eastAsia"/>
          <w:sz w:val="24"/>
          <w:szCs w:val="24"/>
        </w:rPr>
        <w:t>供应商</w:t>
      </w:r>
      <w:r>
        <w:rPr>
          <w:rFonts w:hAnsi="宋体" w:cs="宋体" w:hint="eastAsia"/>
          <w:sz w:val="24"/>
          <w:szCs w:val="24"/>
        </w:rPr>
        <w:t>应按“</w:t>
      </w:r>
      <w:r w:rsidR="00254B40">
        <w:rPr>
          <w:rFonts w:hAnsi="宋体" w:cs="宋体" w:hint="eastAsia"/>
          <w:sz w:val="24"/>
          <w:szCs w:val="24"/>
        </w:rPr>
        <w:t>供应商</w:t>
      </w:r>
      <w:r>
        <w:rPr>
          <w:rFonts w:hAnsi="宋体" w:cs="宋体" w:hint="eastAsia"/>
          <w:sz w:val="24"/>
          <w:szCs w:val="24"/>
        </w:rPr>
        <w:t>须知前附表”规定的时间、地点前往参加现场考察或者开标前答疑会。</w:t>
      </w:r>
      <w:r w:rsidR="00254B40">
        <w:rPr>
          <w:rFonts w:hAnsi="宋体" w:cs="宋体" w:hint="eastAsia"/>
          <w:sz w:val="24"/>
          <w:szCs w:val="24"/>
        </w:rPr>
        <w:t>供应商</w:t>
      </w:r>
      <w:r>
        <w:rPr>
          <w:rFonts w:hAnsi="宋体" w:cs="宋体" w:hint="eastAsia"/>
          <w:sz w:val="24"/>
          <w:szCs w:val="24"/>
        </w:rPr>
        <w:t>如不参加，其风险由</w:t>
      </w:r>
      <w:r w:rsidR="00254B40">
        <w:rPr>
          <w:rFonts w:hAnsi="宋体" w:cs="宋体" w:hint="eastAsia"/>
          <w:sz w:val="24"/>
          <w:szCs w:val="24"/>
        </w:rPr>
        <w:t>供应商</w:t>
      </w:r>
      <w:r>
        <w:rPr>
          <w:rFonts w:hAnsi="宋体" w:cs="宋体" w:hint="eastAsia"/>
          <w:sz w:val="24"/>
          <w:szCs w:val="24"/>
        </w:rPr>
        <w:t>自行承担，招标人不承担任何责任。</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10.3 招标人在考察现场和开标前答疑会口头介绍的情况，除招标人事后形成书面记录、并以澄清或修改公告的形式发布、构成采购文件的组成部分以外，其他内容仅供</w:t>
      </w:r>
      <w:r w:rsidR="00254B40">
        <w:rPr>
          <w:rFonts w:hAnsi="宋体" w:cs="宋体" w:hint="eastAsia"/>
          <w:sz w:val="24"/>
          <w:szCs w:val="24"/>
        </w:rPr>
        <w:t>供应商</w:t>
      </w:r>
      <w:r>
        <w:rPr>
          <w:rFonts w:hAnsi="宋体" w:cs="宋体" w:hint="eastAsia"/>
          <w:sz w:val="24"/>
          <w:szCs w:val="24"/>
        </w:rPr>
        <w:t>在编制投标文件时参考，招标人不对</w:t>
      </w:r>
      <w:r w:rsidR="00254B40">
        <w:rPr>
          <w:rFonts w:hAnsi="宋体" w:cs="宋体" w:hint="eastAsia"/>
          <w:sz w:val="24"/>
          <w:szCs w:val="24"/>
        </w:rPr>
        <w:t>供应商</w:t>
      </w:r>
      <w:r>
        <w:rPr>
          <w:rFonts w:hAnsi="宋体" w:cs="宋体" w:hint="eastAsia"/>
          <w:sz w:val="24"/>
          <w:szCs w:val="24"/>
        </w:rPr>
        <w:t>据此作出的判断和决策负责。</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10.4 现场考察及参加开标前答疑会所发生的费用及一切责任由</w:t>
      </w:r>
      <w:r w:rsidR="00254B40">
        <w:rPr>
          <w:rFonts w:hAnsi="宋体" w:cs="宋体" w:hint="eastAsia"/>
          <w:sz w:val="24"/>
          <w:szCs w:val="24"/>
        </w:rPr>
        <w:t>供应商</w:t>
      </w:r>
      <w:r>
        <w:rPr>
          <w:rFonts w:hAnsi="宋体" w:cs="宋体" w:hint="eastAsia"/>
          <w:sz w:val="24"/>
          <w:szCs w:val="24"/>
        </w:rPr>
        <w:t>自行承担。</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11.采购文件的澄清或修改</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11.1 在投标截止期前，无论出于何种原因，招标人可主动地或在解答潜在</w:t>
      </w:r>
      <w:r w:rsidR="00254B40">
        <w:rPr>
          <w:rFonts w:hAnsi="宋体" w:cs="宋体" w:hint="eastAsia"/>
          <w:sz w:val="24"/>
          <w:szCs w:val="24"/>
        </w:rPr>
        <w:t>供应商</w:t>
      </w:r>
      <w:r>
        <w:rPr>
          <w:rFonts w:hAnsi="宋体" w:cs="宋体" w:hint="eastAsia"/>
          <w:sz w:val="24"/>
          <w:szCs w:val="24"/>
        </w:rPr>
        <w:t>提出的澄清问题时对采购文件进行修改。</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11.3 澄清或修改公告的内容为采购文件的组成部分，并对</w:t>
      </w:r>
      <w:r w:rsidR="00254B40">
        <w:rPr>
          <w:rFonts w:hAnsi="宋体" w:cs="宋体" w:hint="eastAsia"/>
          <w:sz w:val="24"/>
          <w:szCs w:val="24"/>
        </w:rPr>
        <w:t>供应商</w:t>
      </w:r>
      <w:r>
        <w:rPr>
          <w:rFonts w:hAnsi="宋体" w:cs="宋体" w:hint="eastAsia"/>
          <w:sz w:val="24"/>
          <w:szCs w:val="24"/>
        </w:rPr>
        <w:t>具有约束力。当采购文件与澄清或修改公告就同一内容的表述不一致时，以最后发出的文件内容为准。</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11.4 如果澄清或者修改发出的时间距规定的投标截止时间不足3个工作日的，招标人将顺延提交投标文件的截止时间。</w:t>
      </w:r>
    </w:p>
    <w:p w:rsidR="00E65DA8" w:rsidRDefault="00E65DA8">
      <w:pPr>
        <w:autoSpaceDE w:val="0"/>
        <w:autoSpaceDN w:val="0"/>
        <w:spacing w:line="360" w:lineRule="auto"/>
        <w:contextualSpacing/>
        <w:rPr>
          <w:rFonts w:hAnsi="宋体" w:cs="宋体"/>
          <w:sz w:val="24"/>
          <w:szCs w:val="24"/>
        </w:rPr>
      </w:pPr>
    </w:p>
    <w:p w:rsidR="007515D3" w:rsidRDefault="007515D3">
      <w:pPr>
        <w:tabs>
          <w:tab w:val="left" w:pos="1260"/>
        </w:tabs>
        <w:autoSpaceDE w:val="0"/>
        <w:autoSpaceDN w:val="0"/>
        <w:spacing w:line="360" w:lineRule="auto"/>
        <w:contextualSpacing/>
        <w:jc w:val="center"/>
        <w:rPr>
          <w:rFonts w:hAnsi="宋体" w:cs="宋体"/>
          <w:b/>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lastRenderedPageBreak/>
        <w:t>三、投标文件的编制</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12． 投标的语言及计量单位</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12．1 </w:t>
      </w:r>
      <w:r w:rsidR="00254B40">
        <w:rPr>
          <w:rFonts w:hAnsi="宋体" w:cs="宋体" w:hint="eastAsia"/>
          <w:sz w:val="24"/>
          <w:szCs w:val="24"/>
        </w:rPr>
        <w:t>供应商</w:t>
      </w:r>
      <w:r>
        <w:rPr>
          <w:rFonts w:hAnsi="宋体" w:cs="宋体" w:hint="eastAsia"/>
          <w:sz w:val="24"/>
          <w:szCs w:val="24"/>
        </w:rPr>
        <w:t>提交的投标文件以及</w:t>
      </w:r>
      <w:r w:rsidR="00254B40">
        <w:rPr>
          <w:rFonts w:hAnsi="宋体" w:cs="宋体" w:hint="eastAsia"/>
          <w:sz w:val="24"/>
          <w:szCs w:val="24"/>
        </w:rPr>
        <w:t>供应商</w:t>
      </w:r>
      <w:r>
        <w:rPr>
          <w:rFonts w:hAnsi="宋体" w:cs="宋体" w:hint="eastAsia"/>
          <w:sz w:val="24"/>
          <w:szCs w:val="24"/>
        </w:rPr>
        <w:t>与招标人就有关投标事宜的所有来往书面文件均应使用中文。除签名、盖章、专用名称等特殊情形外，以中文以外的文字表述的投标文件视同未提供。</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12.2 投标计量单位，采购文件已有明确规定的，使用采购文件规定的计量单位；采购文件没有规定的，一律采用中华人民共和国法定计量单位。</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 xml:space="preserve">13. 投标报价 </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13.1 本次招标项目的投标均以</w:t>
      </w:r>
      <w:r>
        <w:rPr>
          <w:rFonts w:hAnsi="宋体" w:cs="宋体" w:hint="eastAsia"/>
          <w:b/>
          <w:sz w:val="24"/>
          <w:szCs w:val="24"/>
        </w:rPr>
        <w:t>人民币</w:t>
      </w:r>
      <w:r>
        <w:rPr>
          <w:rFonts w:hAnsi="宋体" w:cs="宋体" w:hint="eastAsia"/>
          <w:sz w:val="24"/>
          <w:szCs w:val="24"/>
        </w:rPr>
        <w:t>为计算单位。</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13.2 采购人不得向</w:t>
      </w:r>
      <w:r w:rsidR="00254B40">
        <w:rPr>
          <w:rFonts w:hAnsi="宋体" w:cs="宋体" w:hint="eastAsia"/>
          <w:sz w:val="24"/>
          <w:szCs w:val="24"/>
        </w:rPr>
        <w:t>供应商</w:t>
      </w:r>
      <w:r>
        <w:rPr>
          <w:rFonts w:hAnsi="宋体" w:cs="宋体" w:hint="eastAsia"/>
          <w:sz w:val="24"/>
          <w:szCs w:val="24"/>
        </w:rPr>
        <w:t>索要或者接受其给予的赠品、回扣或者与采购无关的其他商品、服务。</w:t>
      </w:r>
    </w:p>
    <w:p w:rsidR="00E65DA8" w:rsidRDefault="004B452B">
      <w:pPr>
        <w:pStyle w:val="af4"/>
        <w:spacing w:line="36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 xml:space="preserve">13.3 </w:t>
      </w:r>
      <w:r w:rsidR="00254B40">
        <w:rPr>
          <w:rFonts w:ascii="宋体" w:eastAsia="宋体" w:hAnsi="宋体" w:cs="宋体" w:hint="eastAsia"/>
          <w:kern w:val="0"/>
          <w:sz w:val="24"/>
          <w:szCs w:val="24"/>
        </w:rPr>
        <w:t>供应商</w:t>
      </w:r>
      <w:r>
        <w:rPr>
          <w:rFonts w:ascii="宋体" w:eastAsia="宋体" w:hAnsi="宋体" w:cs="宋体" w:hint="eastAsia"/>
          <w:kern w:val="0"/>
          <w:sz w:val="24"/>
          <w:szCs w:val="24"/>
        </w:rPr>
        <w:t>应对项目要求的全部内容进行报价，少报漏报将导致其投标</w:t>
      </w:r>
      <w:r>
        <w:rPr>
          <w:rFonts w:ascii="宋体" w:eastAsia="宋体" w:hAnsi="宋体" w:cs="宋体" w:hint="eastAsia"/>
          <w:sz w:val="24"/>
          <w:szCs w:val="24"/>
        </w:rPr>
        <w:t>为非实质性响应予以拒绝。</w:t>
      </w:r>
    </w:p>
    <w:p w:rsidR="00E65DA8" w:rsidRDefault="004B452B">
      <w:pPr>
        <w:spacing w:line="360" w:lineRule="auto"/>
        <w:outlineLvl w:val="0"/>
        <w:rPr>
          <w:rFonts w:hAnsi="宋体" w:cs="宋体"/>
          <w:sz w:val="24"/>
          <w:szCs w:val="24"/>
        </w:rPr>
      </w:pPr>
      <w:r>
        <w:rPr>
          <w:rFonts w:hAnsi="宋体" w:cs="宋体" w:hint="eastAsia"/>
          <w:sz w:val="24"/>
          <w:szCs w:val="24"/>
        </w:rPr>
        <w:t xml:space="preserve">13.4 </w:t>
      </w:r>
      <w:r w:rsidR="00254B40">
        <w:rPr>
          <w:rFonts w:hAnsi="宋体" w:cs="宋体" w:hint="eastAsia"/>
          <w:sz w:val="24"/>
          <w:szCs w:val="24"/>
        </w:rPr>
        <w:t>供应商</w:t>
      </w:r>
      <w:r>
        <w:rPr>
          <w:rFonts w:hAnsi="宋体" w:cs="宋体" w:hint="eastAsia"/>
          <w:sz w:val="24"/>
          <w:szCs w:val="24"/>
        </w:rPr>
        <w:t>应当按照国家相关规定，结合自身服务水平和承受能力进行报价。投标报价应是履行合同的最终价格，除“项目需求”中另有说明外，投标报价应当是</w:t>
      </w:r>
      <w:r w:rsidR="00254B40">
        <w:rPr>
          <w:rFonts w:hAnsi="宋体" w:cs="宋体" w:hint="eastAsia"/>
          <w:sz w:val="24"/>
          <w:szCs w:val="24"/>
        </w:rPr>
        <w:t>供应商</w:t>
      </w:r>
      <w:r>
        <w:rPr>
          <w:rFonts w:hAnsi="宋体" w:cs="宋体" w:hint="eastAsia"/>
          <w:sz w:val="24"/>
          <w:szCs w:val="24"/>
        </w:rPr>
        <w:t>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13.5 本项目所涉及的运输、施工、安装、集成、调试、验收、备品和工具等费用均包含在投标报价中。</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13.6 本次招标不接受可选择或可调整的投标方案和报价，任何有选择的或可调整的投标方案和报价将被视为非实质性响应投标而作无效投标处理。</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13.7 报价不得高于本项目最高限价，且不低于成本价。本次招标实行“最高限价（项目控制金额上限）”,</w:t>
      </w:r>
      <w:r w:rsidR="00254B40">
        <w:rPr>
          <w:rFonts w:hAnsi="宋体" w:cs="宋体" w:hint="eastAsia"/>
          <w:sz w:val="24"/>
          <w:szCs w:val="24"/>
        </w:rPr>
        <w:t>供应商</w:t>
      </w:r>
      <w:r>
        <w:rPr>
          <w:rFonts w:hAnsi="宋体" w:cs="宋体" w:hint="eastAsia"/>
          <w:sz w:val="24"/>
          <w:szCs w:val="24"/>
        </w:rPr>
        <w:t>的投标报价高于最高限价（项目控制金额上限）的，该</w:t>
      </w:r>
      <w:r w:rsidR="00254B40">
        <w:rPr>
          <w:rFonts w:hAnsi="宋体" w:cs="宋体" w:hint="eastAsia"/>
          <w:sz w:val="24"/>
          <w:szCs w:val="24"/>
        </w:rPr>
        <w:t>供应商</w:t>
      </w:r>
      <w:r>
        <w:rPr>
          <w:rFonts w:hAnsi="宋体" w:cs="宋体" w:hint="eastAsia"/>
          <w:sz w:val="24"/>
          <w:szCs w:val="24"/>
        </w:rPr>
        <w:t>的投标文件将被视为非实质性响应予以拒绝。</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14．投标有效期</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14.1 投标有效期从提交投标文件的截止之日起算。本项目投标有效期详</w:t>
      </w:r>
      <w:r>
        <w:rPr>
          <w:rFonts w:hAnsi="宋体" w:cs="宋体" w:hint="eastAsia"/>
          <w:sz w:val="24"/>
          <w:szCs w:val="24"/>
          <w:lang w:val="zh-CN"/>
        </w:rPr>
        <w:t>见</w:t>
      </w:r>
      <w:r w:rsidR="00254B40">
        <w:rPr>
          <w:rFonts w:hAnsi="宋体" w:cs="宋体" w:hint="eastAsia"/>
          <w:sz w:val="24"/>
          <w:szCs w:val="24"/>
          <w:lang w:val="zh-CN"/>
        </w:rPr>
        <w:t>供应商</w:t>
      </w:r>
      <w:r>
        <w:rPr>
          <w:rFonts w:hAnsi="宋体" w:cs="宋体" w:hint="eastAsia"/>
          <w:sz w:val="24"/>
          <w:szCs w:val="24"/>
          <w:lang w:val="zh-CN"/>
        </w:rPr>
        <w:t>须知前附表。</w:t>
      </w:r>
      <w:r>
        <w:rPr>
          <w:rFonts w:hAnsi="宋体" w:cs="宋体" w:hint="eastAsia"/>
          <w:sz w:val="24"/>
          <w:szCs w:val="24"/>
        </w:rPr>
        <w:t>投标文件中承诺的投标有效期应当不少于“</w:t>
      </w:r>
      <w:r w:rsidR="00254B40">
        <w:rPr>
          <w:rFonts w:hAnsi="宋体" w:cs="宋体" w:hint="eastAsia"/>
          <w:sz w:val="24"/>
          <w:szCs w:val="24"/>
        </w:rPr>
        <w:t>供应商</w:t>
      </w:r>
      <w:r>
        <w:rPr>
          <w:rFonts w:hAnsi="宋体" w:cs="宋体" w:hint="eastAsia"/>
          <w:sz w:val="24"/>
          <w:szCs w:val="24"/>
        </w:rPr>
        <w:t>须知前附表”</w:t>
      </w:r>
      <w:r>
        <w:rPr>
          <w:rFonts w:hAnsi="宋体" w:cs="宋体" w:hint="eastAsia"/>
          <w:sz w:val="24"/>
          <w:szCs w:val="24"/>
        </w:rPr>
        <w:lastRenderedPageBreak/>
        <w:t>载明的投标有效期。投标有效期比采购文件规定短的属于非实质性响应，将被认定为无效投标。</w:t>
      </w:r>
    </w:p>
    <w:p w:rsidR="00E65DA8" w:rsidRDefault="004B452B">
      <w:pPr>
        <w:widowControl/>
        <w:tabs>
          <w:tab w:val="left" w:pos="636"/>
        </w:tabs>
        <w:spacing w:line="360" w:lineRule="auto"/>
        <w:contextualSpacing/>
        <w:rPr>
          <w:rFonts w:hAnsi="宋体" w:cs="宋体"/>
          <w:sz w:val="24"/>
          <w:szCs w:val="24"/>
        </w:rPr>
      </w:pPr>
      <w:r>
        <w:rPr>
          <w:rFonts w:hAnsi="宋体" w:cs="宋体" w:hint="eastAsia"/>
          <w:sz w:val="24"/>
          <w:szCs w:val="24"/>
        </w:rPr>
        <w:t>14.2 特殊情况下，在原投标有效期截止之前，招标人可要求</w:t>
      </w:r>
      <w:r w:rsidR="00254B40">
        <w:rPr>
          <w:rFonts w:hAnsi="宋体" w:cs="宋体" w:hint="eastAsia"/>
          <w:sz w:val="24"/>
          <w:szCs w:val="24"/>
        </w:rPr>
        <w:t>供应商</w:t>
      </w:r>
      <w:r>
        <w:rPr>
          <w:rFonts w:hAnsi="宋体" w:cs="宋体" w:hint="eastAsia"/>
          <w:sz w:val="24"/>
          <w:szCs w:val="24"/>
        </w:rPr>
        <w:t>延长投标有效期。这种要求与答复均应以书面形式提交。同意延期的</w:t>
      </w:r>
      <w:r w:rsidR="00254B40">
        <w:rPr>
          <w:rFonts w:hAnsi="宋体" w:cs="宋体" w:hint="eastAsia"/>
          <w:sz w:val="24"/>
          <w:szCs w:val="24"/>
        </w:rPr>
        <w:t>供应商</w:t>
      </w:r>
      <w:r>
        <w:rPr>
          <w:rFonts w:hAnsi="宋体" w:cs="宋体" w:hint="eastAsia"/>
          <w:sz w:val="24"/>
          <w:szCs w:val="24"/>
        </w:rPr>
        <w:t>在原投标有效期内应享之权利及应负之责任也相应延续。</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14.4 成交人的投标文件作为项目合同的附件，其有效期至成交人全部合同义务履行完毕为止。</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15．投标文件构成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15.1 投标文件的构成应符合法律法规及采购文件的要求。</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15.2 </w:t>
      </w:r>
      <w:r w:rsidR="00254B40">
        <w:rPr>
          <w:rFonts w:hAnsi="宋体" w:cs="宋体" w:hint="eastAsia"/>
          <w:sz w:val="24"/>
          <w:szCs w:val="24"/>
        </w:rPr>
        <w:t>供应商</w:t>
      </w:r>
      <w:r>
        <w:rPr>
          <w:rFonts w:hAnsi="宋体" w:cs="宋体" w:hint="eastAsia"/>
          <w:sz w:val="24"/>
          <w:szCs w:val="24"/>
        </w:rPr>
        <w:t>应当按照采购文件的要求编制投标文件。投标文件应当对采购文件提出的要求和条件作出明确响应。</w:t>
      </w:r>
    </w:p>
    <w:p w:rsidR="00E65DA8" w:rsidRDefault="004B452B">
      <w:pPr>
        <w:spacing w:line="360" w:lineRule="auto"/>
        <w:contextualSpacing/>
        <w:rPr>
          <w:rFonts w:hAnsi="宋体" w:cs="宋体"/>
          <w:sz w:val="24"/>
          <w:szCs w:val="24"/>
        </w:rPr>
      </w:pPr>
      <w:r>
        <w:rPr>
          <w:rFonts w:hAnsi="宋体" w:cs="宋体" w:hint="eastAsia"/>
          <w:sz w:val="24"/>
          <w:szCs w:val="24"/>
        </w:rPr>
        <w:t>15.3 投标文件由资格证明材料、符合性证明材料、其它材料等组成。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15.4 </w:t>
      </w:r>
      <w:r w:rsidR="00254B40">
        <w:rPr>
          <w:rFonts w:hAnsi="宋体" w:cs="宋体" w:hint="eastAsia"/>
          <w:sz w:val="24"/>
          <w:szCs w:val="24"/>
        </w:rPr>
        <w:t>供应商</w:t>
      </w:r>
      <w:r>
        <w:rPr>
          <w:rFonts w:hAnsi="宋体" w:cs="宋体" w:hint="eastAsia"/>
          <w:sz w:val="24"/>
          <w:szCs w:val="24"/>
        </w:rPr>
        <w:t>根据采购文件的规定和采购项目的实际情况，拟在成交后将成交项目的非主体、非关键性工作分包的，应当在投标文件中载明分包承担主体，分包承担主体应当具备相应资质条件且不得再次分包。</w:t>
      </w:r>
    </w:p>
    <w:p w:rsidR="00E65DA8" w:rsidRDefault="004B452B">
      <w:pPr>
        <w:tabs>
          <w:tab w:val="left" w:pos="7095"/>
        </w:tabs>
        <w:spacing w:line="360" w:lineRule="auto"/>
        <w:rPr>
          <w:rFonts w:hAnsi="宋体" w:cs="宋体"/>
          <w:sz w:val="24"/>
          <w:szCs w:val="24"/>
        </w:rPr>
      </w:pPr>
      <w:r>
        <w:rPr>
          <w:rFonts w:hAnsi="宋体" w:cs="宋体" w:hint="eastAsia"/>
          <w:sz w:val="24"/>
          <w:szCs w:val="24"/>
        </w:rPr>
        <w:t xml:space="preserve">15.5 </w:t>
      </w:r>
      <w:r w:rsidR="00254B40">
        <w:rPr>
          <w:rFonts w:hAnsi="宋体" w:cs="宋体" w:hint="eastAsia"/>
          <w:sz w:val="24"/>
          <w:szCs w:val="24"/>
        </w:rPr>
        <w:t>供应商</w:t>
      </w:r>
      <w:r>
        <w:rPr>
          <w:rFonts w:hAnsi="宋体" w:cs="宋体" w:hint="eastAsia"/>
          <w:sz w:val="24"/>
          <w:szCs w:val="24"/>
        </w:rPr>
        <w:t xml:space="preserve">登录许昌公共资源交易系统下载“许昌投标文件制作系统SEARUN V1.0”，按采购文件要求根据所投标段制作电子投标文件。 </w:t>
      </w:r>
    </w:p>
    <w:p w:rsidR="00E65DA8" w:rsidRDefault="004B452B">
      <w:pPr>
        <w:tabs>
          <w:tab w:val="left" w:pos="7095"/>
        </w:tabs>
        <w:spacing w:line="360" w:lineRule="auto"/>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65DA8" w:rsidRDefault="004B452B">
      <w:pPr>
        <w:autoSpaceDE w:val="0"/>
        <w:autoSpaceDN w:val="0"/>
        <w:spacing w:line="360" w:lineRule="auto"/>
        <w:contextualSpacing/>
        <w:rPr>
          <w:rFonts w:hAnsi="宋体" w:cs="宋体"/>
          <w:b/>
          <w:sz w:val="24"/>
          <w:szCs w:val="24"/>
        </w:rPr>
      </w:pPr>
      <w:r>
        <w:rPr>
          <w:rFonts w:hAnsi="宋体" w:cs="宋体" w:hint="eastAsia"/>
          <w:sz w:val="24"/>
          <w:szCs w:val="24"/>
        </w:rPr>
        <w:t>电子投标文件制作技术咨询：</w:t>
      </w:r>
      <w:r>
        <w:rPr>
          <w:rFonts w:hAnsi="宋体" w:cs="宋体" w:hint="eastAsia"/>
          <w:b/>
          <w:sz w:val="24"/>
          <w:szCs w:val="24"/>
        </w:rPr>
        <w:t>0374-2961598</w:t>
      </w:r>
      <w:r>
        <w:rPr>
          <w:rFonts w:hAnsi="宋体" w:cs="宋体" w:hint="eastAsia"/>
          <w:sz w:val="24"/>
          <w:szCs w:val="24"/>
        </w:rPr>
        <w:t>。</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16.投标文件格式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16.1 投标文件应参照采购文件（投标文件有关格式）的内容要求、编排顺序和格式要求，</w:t>
      </w:r>
      <w:r w:rsidR="00254B40">
        <w:rPr>
          <w:rFonts w:hAnsi="宋体" w:cs="宋体" w:hint="eastAsia"/>
          <w:sz w:val="24"/>
          <w:szCs w:val="24"/>
        </w:rPr>
        <w:t>供应商</w:t>
      </w:r>
      <w:r>
        <w:rPr>
          <w:rFonts w:hAnsi="宋体" w:cs="宋体" w:hint="eastAsia"/>
          <w:sz w:val="24"/>
          <w:szCs w:val="24"/>
        </w:rPr>
        <w:t>应按照以上要求将投标文件编上唯一的连贯页码并以</w:t>
      </w:r>
      <w:r>
        <w:rPr>
          <w:rFonts w:hAnsi="宋体" w:cs="宋体" w:hint="eastAsia"/>
          <w:b/>
          <w:sz w:val="24"/>
          <w:szCs w:val="24"/>
        </w:rPr>
        <w:t>A4</w:t>
      </w:r>
      <w:r>
        <w:rPr>
          <w:rFonts w:hAnsi="宋体" w:cs="宋体" w:hint="eastAsia"/>
          <w:sz w:val="24"/>
          <w:szCs w:val="24"/>
        </w:rPr>
        <w:t>幅面装订成册，并在投标文件封面上注明：正本/副本、所投项目名称、项目编号、</w:t>
      </w:r>
      <w:r w:rsidR="00254B40">
        <w:rPr>
          <w:rFonts w:hAnsi="宋体" w:cs="宋体" w:hint="eastAsia"/>
          <w:sz w:val="24"/>
          <w:szCs w:val="24"/>
        </w:rPr>
        <w:t>供应商</w:t>
      </w:r>
      <w:r>
        <w:rPr>
          <w:rFonts w:hAnsi="宋体" w:cs="宋体" w:hint="eastAsia"/>
          <w:sz w:val="24"/>
          <w:szCs w:val="24"/>
        </w:rPr>
        <w:t>名称、日期等字样。</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16.2 </w:t>
      </w:r>
      <w:r w:rsidR="00254B40">
        <w:rPr>
          <w:rFonts w:hAnsi="宋体" w:cs="宋体" w:hint="eastAsia"/>
          <w:sz w:val="24"/>
          <w:szCs w:val="24"/>
        </w:rPr>
        <w:t>供应商</w:t>
      </w:r>
      <w:r>
        <w:rPr>
          <w:rFonts w:hAnsi="宋体" w:cs="宋体" w:hint="eastAsia"/>
          <w:sz w:val="24"/>
          <w:szCs w:val="24"/>
        </w:rPr>
        <w:t>应按采购文件提供的格式编写投标文件。采购文件未提供标准格式的</w:t>
      </w:r>
      <w:r w:rsidR="00254B40">
        <w:rPr>
          <w:rFonts w:hAnsi="宋体" w:cs="宋体" w:hint="eastAsia"/>
          <w:sz w:val="24"/>
          <w:szCs w:val="24"/>
        </w:rPr>
        <w:t>供应商</w:t>
      </w:r>
      <w:r>
        <w:rPr>
          <w:rFonts w:hAnsi="宋体" w:cs="宋体" w:hint="eastAsia"/>
          <w:sz w:val="24"/>
          <w:szCs w:val="24"/>
        </w:rPr>
        <w:t>可自行拟定。</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1</w:t>
      </w:r>
      <w:r>
        <w:rPr>
          <w:rFonts w:hAnsi="宋体" w:cs="宋体" w:hint="eastAsia"/>
          <w:b/>
          <w:sz w:val="24"/>
          <w:szCs w:val="24"/>
        </w:rPr>
        <w:t>7</w:t>
      </w:r>
      <w:r>
        <w:rPr>
          <w:rFonts w:hAnsi="宋体" w:cs="宋体" w:hint="eastAsia"/>
          <w:b/>
          <w:sz w:val="24"/>
          <w:szCs w:val="24"/>
          <w:lang w:val="zh-CN"/>
        </w:rPr>
        <w:t>. 投标保证金：不收取。</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18.</w:t>
      </w:r>
      <w:r>
        <w:rPr>
          <w:rFonts w:hAnsi="宋体" w:cs="宋体" w:hint="eastAsia"/>
          <w:b/>
          <w:sz w:val="24"/>
          <w:szCs w:val="24"/>
          <w:lang w:val="zh-CN"/>
        </w:rPr>
        <w:t>投标文件的数量和签署盖章</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 xml:space="preserve">.1 </w:t>
      </w:r>
      <w:r w:rsidR="00254B40">
        <w:rPr>
          <w:rFonts w:hAnsi="宋体" w:cs="宋体" w:hint="eastAsia"/>
          <w:sz w:val="24"/>
          <w:szCs w:val="24"/>
          <w:lang w:val="zh-CN"/>
        </w:rPr>
        <w:t>供应商</w:t>
      </w:r>
      <w:r>
        <w:rPr>
          <w:rFonts w:hAnsi="宋体" w:cs="宋体" w:hint="eastAsia"/>
          <w:sz w:val="24"/>
          <w:szCs w:val="24"/>
          <w:lang w:val="zh-CN"/>
        </w:rPr>
        <w:t>应提交投标文件份数见“</w:t>
      </w:r>
      <w:r w:rsidR="00254B40">
        <w:rPr>
          <w:rFonts w:hAnsi="宋体" w:cs="宋体" w:hint="eastAsia"/>
          <w:sz w:val="24"/>
          <w:szCs w:val="24"/>
          <w:lang w:val="zh-CN"/>
        </w:rPr>
        <w:t>供应商</w:t>
      </w:r>
      <w:r>
        <w:rPr>
          <w:rFonts w:hAnsi="宋体" w:cs="宋体" w:hint="eastAsia"/>
          <w:sz w:val="24"/>
          <w:szCs w:val="24"/>
          <w:lang w:val="zh-CN"/>
        </w:rPr>
        <w:t>须知前附表”。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.2 在采购文件中已明示需盖章及签名之处，</w:t>
      </w:r>
      <w:r>
        <w:rPr>
          <w:rFonts w:hAnsi="宋体" w:cs="宋体" w:hint="eastAsia"/>
          <w:sz w:val="24"/>
          <w:szCs w:val="24"/>
        </w:rPr>
        <w:t>电子投标文件应按采购文件要求加盖</w:t>
      </w:r>
      <w:r w:rsidR="00254B40">
        <w:rPr>
          <w:rFonts w:hAnsi="宋体" w:cs="宋体" w:hint="eastAsia"/>
          <w:sz w:val="24"/>
          <w:szCs w:val="24"/>
        </w:rPr>
        <w:t>供应商</w:t>
      </w:r>
      <w:r>
        <w:rPr>
          <w:rFonts w:hAnsi="宋体" w:cs="宋体" w:hint="eastAsia"/>
          <w:sz w:val="24"/>
          <w:szCs w:val="24"/>
        </w:rPr>
        <w:t>电子印章和法人电子印章或授权代表电子印章。</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.3 纸质投标文件</w:t>
      </w:r>
      <w:r>
        <w:rPr>
          <w:rFonts w:hAnsi="宋体" w:cs="宋体" w:hint="eastAsia"/>
          <w:sz w:val="24"/>
          <w:szCs w:val="24"/>
        </w:rPr>
        <w:t>是指</w:t>
      </w:r>
      <w:r w:rsidR="00254B40">
        <w:rPr>
          <w:rFonts w:hAnsi="宋体" w:cs="宋体" w:hint="eastAsia"/>
          <w:sz w:val="24"/>
          <w:szCs w:val="24"/>
        </w:rPr>
        <w:t>供应商</w:t>
      </w:r>
      <w:r>
        <w:rPr>
          <w:rFonts w:hAnsi="宋体" w:cs="宋体" w:hint="eastAsia"/>
          <w:sz w:val="24"/>
          <w:szCs w:val="24"/>
        </w:rPr>
        <w:t>电子投标文件制作完成后生成的后缀名为“.PDF”的文件打印的投标文件。</w:t>
      </w:r>
      <w:r>
        <w:rPr>
          <w:rFonts w:hAnsi="宋体" w:cs="宋体" w:hint="eastAsia"/>
          <w:sz w:val="24"/>
          <w:szCs w:val="24"/>
          <w:lang w:val="zh-CN"/>
        </w:rPr>
        <w:t>纸质投标文件正本和副本封面上应清楚标明“正本”或“副本”字样；一旦正本和副本内容不一致时，以正本为准。纸质投标文件的正本及所有副本的封面均须由</w:t>
      </w:r>
      <w:r w:rsidR="00254B40">
        <w:rPr>
          <w:rFonts w:hAnsi="宋体" w:cs="宋体" w:hint="eastAsia"/>
          <w:sz w:val="24"/>
          <w:szCs w:val="24"/>
          <w:lang w:val="zh-CN"/>
        </w:rPr>
        <w:t>供应商</w:t>
      </w:r>
      <w:r>
        <w:rPr>
          <w:rFonts w:hAnsi="宋体" w:cs="宋体" w:hint="eastAsia"/>
          <w:sz w:val="24"/>
          <w:szCs w:val="24"/>
          <w:lang w:val="zh-CN"/>
        </w:rPr>
        <w:t>加盖</w:t>
      </w:r>
      <w:r w:rsidR="00254B40">
        <w:rPr>
          <w:rFonts w:hAnsi="宋体" w:cs="宋体" w:hint="eastAsia"/>
          <w:sz w:val="24"/>
          <w:szCs w:val="24"/>
          <w:lang w:val="zh-CN"/>
        </w:rPr>
        <w:t>供应商</w:t>
      </w:r>
      <w:r>
        <w:rPr>
          <w:rFonts w:hAnsi="宋体" w:cs="宋体" w:hint="eastAsia"/>
          <w:sz w:val="24"/>
          <w:szCs w:val="24"/>
          <w:lang w:val="zh-CN"/>
        </w:rPr>
        <w:t>公章。</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.4 纸质投标文件副本可以是纸质投标文件的正本复印而成。</w:t>
      </w: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四、投标文件的递交</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19</w:t>
      </w:r>
      <w:r>
        <w:rPr>
          <w:rFonts w:hAnsi="宋体" w:cs="宋体" w:hint="eastAsia"/>
          <w:b/>
          <w:sz w:val="24"/>
          <w:szCs w:val="24"/>
          <w:lang w:val="zh-CN"/>
        </w:rPr>
        <w:t>.投标文件的密封</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 xml:space="preserve">.1 </w:t>
      </w:r>
      <w:r w:rsidR="00254B40">
        <w:rPr>
          <w:rFonts w:hAnsi="宋体" w:cs="宋体" w:hint="eastAsia"/>
          <w:sz w:val="24"/>
          <w:szCs w:val="24"/>
          <w:lang w:val="zh-CN"/>
        </w:rPr>
        <w:t>供应商</w:t>
      </w:r>
      <w:r>
        <w:rPr>
          <w:rFonts w:hAnsi="宋体" w:cs="宋体" w:hint="eastAsia"/>
          <w:sz w:val="24"/>
          <w:szCs w:val="24"/>
          <w:lang w:val="zh-CN"/>
        </w:rPr>
        <w:t>应将纸质投标文件“正本”、“ 副本”密封包装。</w:t>
      </w:r>
      <w:r>
        <w:rPr>
          <w:rFonts w:hAnsi="宋体" w:cs="宋体" w:hint="eastAsia"/>
          <w:sz w:val="24"/>
          <w:szCs w:val="24"/>
        </w:rPr>
        <w:t>使用电子介质存储的投标文件单独密封包装，并随纸质投标文件一并提交。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.2 投标文件如果未按规定密封，招标人将拒绝接收。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20</w:t>
      </w:r>
      <w:r>
        <w:rPr>
          <w:rFonts w:hAnsi="宋体" w:cs="宋体" w:hint="eastAsia"/>
          <w:b/>
          <w:sz w:val="24"/>
          <w:szCs w:val="24"/>
          <w:lang w:val="zh-CN"/>
        </w:rPr>
        <w:t>．投标截止时间</w:t>
      </w:r>
    </w:p>
    <w:p w:rsidR="00E65DA8" w:rsidRDefault="004B452B">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rPr>
        <w:t>20.</w:t>
      </w:r>
      <w:r>
        <w:rPr>
          <w:rFonts w:hAnsi="宋体" w:cs="宋体" w:hint="eastAsia"/>
          <w:sz w:val="24"/>
          <w:szCs w:val="24"/>
          <w:lang w:val="zh-CN"/>
        </w:rPr>
        <w:t>1</w:t>
      </w:r>
      <w:r w:rsidR="00254B40">
        <w:rPr>
          <w:rFonts w:hAnsi="宋体" w:cs="宋体" w:hint="eastAsia"/>
          <w:sz w:val="24"/>
          <w:szCs w:val="24"/>
          <w:lang w:val="zh-CN"/>
        </w:rPr>
        <w:t>供应商</w:t>
      </w:r>
      <w:r>
        <w:rPr>
          <w:rFonts w:hAnsi="宋体" w:cs="宋体" w:hint="eastAsia"/>
          <w:sz w:val="24"/>
          <w:szCs w:val="24"/>
          <w:lang w:val="zh-CN"/>
        </w:rPr>
        <w:t>必须在</w:t>
      </w:r>
      <w:r>
        <w:rPr>
          <w:rFonts w:hAnsi="宋体" w:cs="宋体" w:hint="eastAsia"/>
          <w:sz w:val="24"/>
          <w:szCs w:val="24"/>
        </w:rPr>
        <w:t>“投标邀请”</w:t>
      </w:r>
      <w:r>
        <w:rPr>
          <w:rFonts w:hAnsi="宋体" w:cs="宋体" w:hint="eastAsia"/>
          <w:bCs/>
          <w:sz w:val="24"/>
          <w:szCs w:val="24"/>
        </w:rPr>
        <w:t>和“</w:t>
      </w:r>
      <w:r w:rsidR="00254B40">
        <w:rPr>
          <w:rFonts w:hAnsi="宋体" w:cs="宋体" w:hint="eastAsia"/>
          <w:bCs/>
          <w:sz w:val="24"/>
          <w:szCs w:val="24"/>
        </w:rPr>
        <w:t>供应商</w:t>
      </w:r>
      <w:r>
        <w:rPr>
          <w:rFonts w:hAnsi="宋体" w:cs="宋体" w:hint="eastAsia"/>
          <w:bCs/>
          <w:sz w:val="24"/>
          <w:szCs w:val="24"/>
        </w:rPr>
        <w:t>须知前附表”中规定的投标截止时间前，将所有投标文件送达采购文件指定的开标地点。</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20.2</w:t>
      </w:r>
      <w:r>
        <w:rPr>
          <w:rFonts w:hAnsi="宋体" w:cs="宋体" w:hint="eastAsia"/>
          <w:sz w:val="24"/>
          <w:szCs w:val="24"/>
          <w:lang w:val="zh-CN"/>
        </w:rPr>
        <w:t>招标人收到投标文件后，应当如实记载投标文件的送达时间和密封情况，签收保存，并向</w:t>
      </w:r>
      <w:r w:rsidR="00254B40">
        <w:rPr>
          <w:rFonts w:hAnsi="宋体" w:cs="宋体" w:hint="eastAsia"/>
          <w:sz w:val="24"/>
          <w:szCs w:val="24"/>
          <w:lang w:val="zh-CN"/>
        </w:rPr>
        <w:t>供应商</w:t>
      </w:r>
      <w:r>
        <w:rPr>
          <w:rFonts w:hAnsi="宋体" w:cs="宋体" w:hint="eastAsia"/>
          <w:sz w:val="24"/>
          <w:szCs w:val="24"/>
          <w:lang w:val="zh-CN"/>
        </w:rPr>
        <w:t>出具签收回执。任何单位和个人不得在开标前开启投标文件。</w:t>
      </w:r>
    </w:p>
    <w:p w:rsidR="00E65DA8" w:rsidRDefault="004B452B">
      <w:pPr>
        <w:autoSpaceDE w:val="0"/>
        <w:autoSpaceDN w:val="0"/>
        <w:spacing w:line="360" w:lineRule="auto"/>
        <w:contextualSpacing/>
        <w:rPr>
          <w:rFonts w:hAnsi="宋体" w:cs="宋体"/>
          <w:b/>
          <w:bCs/>
          <w:sz w:val="24"/>
          <w:szCs w:val="24"/>
        </w:rPr>
      </w:pPr>
      <w:r>
        <w:rPr>
          <w:rFonts w:hAnsi="宋体" w:cs="宋体" w:hint="eastAsia"/>
          <w:b/>
          <w:bCs/>
          <w:sz w:val="24"/>
          <w:szCs w:val="24"/>
        </w:rPr>
        <w:t>20.招标人可以按本须知第10条规定，通过修改采购文件自行决定酌情延长投标截止期。在此情况下，招标人和</w:t>
      </w:r>
      <w:r w:rsidR="00254B40">
        <w:rPr>
          <w:rFonts w:hAnsi="宋体" w:cs="宋体" w:hint="eastAsia"/>
          <w:b/>
          <w:bCs/>
          <w:sz w:val="24"/>
          <w:szCs w:val="24"/>
        </w:rPr>
        <w:t>供应商</w:t>
      </w:r>
      <w:r>
        <w:rPr>
          <w:rFonts w:hAnsi="宋体" w:cs="宋体" w:hint="eastAsia"/>
          <w:b/>
          <w:bCs/>
          <w:sz w:val="24"/>
          <w:szCs w:val="24"/>
        </w:rPr>
        <w:t>受投标截止期制约的所有权利和义务均应延长至新的截止日期和时间。</w:t>
      </w:r>
      <w:r w:rsidR="00254B40">
        <w:rPr>
          <w:rFonts w:hAnsi="宋体" w:cs="宋体" w:hint="eastAsia"/>
          <w:b/>
          <w:bCs/>
          <w:sz w:val="24"/>
          <w:szCs w:val="24"/>
        </w:rPr>
        <w:t>供应商</w:t>
      </w:r>
      <w:r>
        <w:rPr>
          <w:rFonts w:hAnsi="宋体" w:cs="宋体" w:hint="eastAsia"/>
          <w:b/>
          <w:bCs/>
          <w:sz w:val="24"/>
          <w:szCs w:val="24"/>
        </w:rPr>
        <w:t>按招标人修改通知规定的时间递交投标文件。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21</w:t>
      </w:r>
      <w:r>
        <w:rPr>
          <w:rFonts w:hAnsi="宋体" w:cs="宋体" w:hint="eastAsia"/>
          <w:b/>
          <w:sz w:val="24"/>
          <w:szCs w:val="24"/>
          <w:lang w:val="zh-CN"/>
        </w:rPr>
        <w:t>. 迟交的投标文件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投标截止时间之后送达/上传的投标文件，招标人将拒绝接收。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2</w:t>
      </w:r>
      <w:r>
        <w:rPr>
          <w:rFonts w:hAnsi="宋体" w:cs="宋体" w:hint="eastAsia"/>
          <w:b/>
          <w:sz w:val="24"/>
          <w:szCs w:val="24"/>
          <w:lang w:val="zh-CN"/>
        </w:rPr>
        <w:t>. 投标文件的修改和撤回</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.1 </w:t>
      </w:r>
      <w:r w:rsidR="00254B40">
        <w:rPr>
          <w:rFonts w:hAnsi="宋体" w:cs="宋体" w:hint="eastAsia"/>
          <w:sz w:val="24"/>
          <w:szCs w:val="24"/>
          <w:lang w:val="zh-CN"/>
        </w:rPr>
        <w:t>供应商</w:t>
      </w:r>
      <w:r>
        <w:rPr>
          <w:rFonts w:hAnsi="宋体" w:cs="宋体" w:hint="eastAsia"/>
          <w:sz w:val="24"/>
          <w:szCs w:val="24"/>
          <w:lang w:val="zh-CN"/>
        </w:rPr>
        <w:t>在投标截止时间前，对所递交的纸质投标文件进行补充、修改或者撤回的，须书面通知招标人。</w:t>
      </w:r>
    </w:p>
    <w:p w:rsidR="00E65DA8" w:rsidRDefault="00254B4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lastRenderedPageBreak/>
        <w:t>供应商</w:t>
      </w:r>
      <w:r w:rsidR="004B452B">
        <w:rPr>
          <w:rFonts w:hAnsi="宋体" w:cs="宋体" w:hint="eastAsia"/>
          <w:sz w:val="24"/>
          <w:szCs w:val="24"/>
        </w:rPr>
        <w:t>应当在投标截止时间前完成电子投标文件的提交，可以补充、修改或撤回。投标截止时间前未完成电子投标文件提交、取得“投标文件提交回执单”的，视为撤回投标文件。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.2 </w:t>
      </w:r>
      <w:r w:rsidR="00254B40">
        <w:rPr>
          <w:rFonts w:hAnsi="宋体" w:cs="宋体" w:hint="eastAsia"/>
          <w:bCs/>
          <w:sz w:val="24"/>
          <w:szCs w:val="24"/>
        </w:rPr>
        <w:t>供应商</w:t>
      </w:r>
      <w:r>
        <w:rPr>
          <w:rFonts w:hAnsi="宋体" w:cs="宋体" w:hint="eastAsia"/>
          <w:sz w:val="24"/>
          <w:szCs w:val="24"/>
          <w:lang w:val="zh-CN"/>
        </w:rPr>
        <w:t>补充、修改的内容并作为投标文件的组成部分。</w:t>
      </w:r>
      <w:r>
        <w:rPr>
          <w:rFonts w:hAnsi="宋体" w:cs="宋体" w:hint="eastAsia"/>
          <w:bCs/>
          <w:sz w:val="24"/>
          <w:szCs w:val="24"/>
        </w:rPr>
        <w:t>补充或修改</w:t>
      </w:r>
      <w:r>
        <w:rPr>
          <w:rFonts w:hAnsi="宋体" w:cs="宋体" w:hint="eastAsia"/>
          <w:sz w:val="24"/>
          <w:szCs w:val="24"/>
          <w:lang w:val="zh-CN"/>
        </w:rPr>
        <w:t>应当按采购文件要求签署、盖章、</w:t>
      </w:r>
      <w:r>
        <w:rPr>
          <w:rFonts w:hAnsi="宋体" w:cs="宋体" w:hint="eastAsia"/>
          <w:bCs/>
          <w:sz w:val="24"/>
          <w:szCs w:val="24"/>
        </w:rPr>
        <w:t>密封</w:t>
      </w:r>
      <w:r>
        <w:rPr>
          <w:rFonts w:hAnsi="宋体" w:cs="宋体" w:hint="eastAsia"/>
          <w:sz w:val="24"/>
          <w:szCs w:val="24"/>
          <w:lang w:val="zh-CN"/>
        </w:rPr>
        <w:t>、递交，</w:t>
      </w:r>
      <w:r>
        <w:rPr>
          <w:rFonts w:hAnsi="宋体" w:cs="宋体" w:hint="eastAsia"/>
          <w:bCs/>
          <w:sz w:val="24"/>
          <w:szCs w:val="24"/>
        </w:rPr>
        <w:t>并应注明“修改”或“补充”字样。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.3 </w:t>
      </w:r>
      <w:r w:rsidR="00254B40">
        <w:rPr>
          <w:rFonts w:hAnsi="宋体" w:cs="宋体" w:hint="eastAsia"/>
          <w:sz w:val="24"/>
          <w:szCs w:val="24"/>
          <w:lang w:val="zh-CN"/>
        </w:rPr>
        <w:t>供应商</w:t>
      </w:r>
      <w:r>
        <w:rPr>
          <w:rFonts w:hAnsi="宋体" w:cs="宋体" w:hint="eastAsia"/>
          <w:sz w:val="24"/>
          <w:szCs w:val="24"/>
          <w:lang w:val="zh-CN"/>
        </w:rPr>
        <w:t>在递交投标文件后，可以撤回其投标，但</w:t>
      </w:r>
      <w:r w:rsidR="00254B40">
        <w:rPr>
          <w:rFonts w:hAnsi="宋体" w:cs="宋体" w:hint="eastAsia"/>
          <w:sz w:val="24"/>
          <w:szCs w:val="24"/>
          <w:lang w:val="zh-CN"/>
        </w:rPr>
        <w:t>供应商</w:t>
      </w:r>
      <w:r>
        <w:rPr>
          <w:rFonts w:hAnsi="宋体" w:cs="宋体" w:hint="eastAsia"/>
          <w:sz w:val="24"/>
          <w:szCs w:val="24"/>
          <w:lang w:val="zh-CN"/>
        </w:rPr>
        <w:t>必须在规定的投标截止时间前以书面形式告知招标人。</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23．除</w:t>
      </w:r>
      <w:r w:rsidR="00254B40">
        <w:rPr>
          <w:rFonts w:hAnsi="宋体" w:cs="宋体" w:hint="eastAsia"/>
          <w:b/>
          <w:sz w:val="24"/>
          <w:szCs w:val="24"/>
        </w:rPr>
        <w:t>供应商</w:t>
      </w:r>
      <w:r>
        <w:rPr>
          <w:rFonts w:hAnsi="宋体" w:cs="宋体" w:hint="eastAsia"/>
          <w:b/>
          <w:sz w:val="24"/>
          <w:szCs w:val="24"/>
        </w:rPr>
        <w:t>须知前附表另有规定外，</w:t>
      </w:r>
      <w:r w:rsidR="00254B40">
        <w:rPr>
          <w:rFonts w:hAnsi="宋体" w:cs="宋体" w:hint="eastAsia"/>
          <w:b/>
          <w:sz w:val="24"/>
          <w:szCs w:val="24"/>
        </w:rPr>
        <w:t>供应商</w:t>
      </w:r>
      <w:r>
        <w:rPr>
          <w:rFonts w:hAnsi="宋体" w:cs="宋体" w:hint="eastAsia"/>
          <w:b/>
          <w:sz w:val="24"/>
          <w:szCs w:val="24"/>
        </w:rPr>
        <w:t>所提交的电子投标文件、纸质投标文件及电子介质存储的备份文件不予退还。</w:t>
      </w: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五、开标和评标</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4</w:t>
      </w:r>
      <w:r>
        <w:rPr>
          <w:rFonts w:hAnsi="宋体" w:cs="宋体" w:hint="eastAsia"/>
          <w:b/>
          <w:sz w:val="24"/>
          <w:szCs w:val="24"/>
          <w:lang w:val="zh-CN"/>
        </w:rPr>
        <w:t>. 开标</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.1 招标人将按采购文件规定的时间和地点组织公开开标。开标由代理机构主持，邀请</w:t>
      </w:r>
      <w:r w:rsidR="00254B40">
        <w:rPr>
          <w:rFonts w:hAnsi="宋体" w:cs="宋体" w:hint="eastAsia"/>
          <w:sz w:val="24"/>
          <w:szCs w:val="24"/>
          <w:lang w:val="zh-CN"/>
        </w:rPr>
        <w:t>供应商</w:t>
      </w:r>
      <w:r>
        <w:rPr>
          <w:rFonts w:hAnsi="宋体" w:cs="宋体" w:hint="eastAsia"/>
          <w:sz w:val="24"/>
          <w:szCs w:val="24"/>
          <w:lang w:val="zh-CN"/>
        </w:rPr>
        <w:t>参加。</w:t>
      </w:r>
      <w:r w:rsidR="00CF1156">
        <w:rPr>
          <w:rFonts w:hAnsi="宋体" w:cs="宋体" w:hint="eastAsia"/>
          <w:sz w:val="24"/>
          <w:szCs w:val="24"/>
          <w:lang w:val="zh-CN"/>
        </w:rPr>
        <w:t>协商</w:t>
      </w:r>
      <w:r>
        <w:rPr>
          <w:rFonts w:hAnsi="宋体" w:cs="宋体" w:hint="eastAsia"/>
          <w:sz w:val="24"/>
          <w:szCs w:val="24"/>
          <w:lang w:val="zh-CN"/>
        </w:rPr>
        <w:t>小组成员不得参加开标活动。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2</w:t>
      </w:r>
      <w:r>
        <w:rPr>
          <w:rFonts w:hAnsi="宋体" w:cs="宋体" w:hint="eastAsia"/>
          <w:sz w:val="24"/>
          <w:szCs w:val="24"/>
          <w:lang w:val="zh-CN"/>
        </w:rPr>
        <w:t xml:space="preserve"> 开标时，由</w:t>
      </w:r>
      <w:r w:rsidR="00254B40">
        <w:rPr>
          <w:rFonts w:hAnsi="宋体" w:cs="宋体" w:hint="eastAsia"/>
          <w:sz w:val="24"/>
          <w:szCs w:val="24"/>
          <w:lang w:val="zh-CN"/>
        </w:rPr>
        <w:t>供应商</w:t>
      </w:r>
      <w:r>
        <w:rPr>
          <w:rFonts w:hAnsi="宋体" w:cs="宋体" w:hint="eastAsia"/>
          <w:sz w:val="24"/>
          <w:szCs w:val="24"/>
          <w:lang w:val="zh-CN"/>
        </w:rPr>
        <w:t>或者其推选的代表检查纸质投标文件和</w:t>
      </w:r>
      <w:r>
        <w:rPr>
          <w:rFonts w:hAnsi="宋体" w:cs="宋体" w:hint="eastAsia"/>
          <w:sz w:val="24"/>
          <w:szCs w:val="24"/>
        </w:rPr>
        <w:t>备份文件</w:t>
      </w:r>
      <w:r>
        <w:rPr>
          <w:rFonts w:hAnsi="宋体" w:cs="宋体" w:hint="eastAsia"/>
          <w:sz w:val="24"/>
          <w:szCs w:val="24"/>
          <w:lang w:val="zh-CN"/>
        </w:rPr>
        <w:t>（</w:t>
      </w:r>
      <w:r>
        <w:rPr>
          <w:rFonts w:hAnsi="宋体" w:cs="宋体" w:hint="eastAsia"/>
          <w:sz w:val="24"/>
          <w:szCs w:val="24"/>
        </w:rPr>
        <w:t>使用电子介质存储</w:t>
      </w:r>
      <w:r>
        <w:rPr>
          <w:rFonts w:hAnsi="宋体" w:cs="宋体" w:hint="eastAsia"/>
          <w:sz w:val="24"/>
          <w:szCs w:val="24"/>
          <w:lang w:val="zh-CN"/>
        </w:rPr>
        <w:t>）</w:t>
      </w:r>
      <w:r>
        <w:rPr>
          <w:rFonts w:hAnsi="宋体" w:cs="宋体" w:hint="eastAsia"/>
          <w:sz w:val="24"/>
          <w:szCs w:val="24"/>
        </w:rPr>
        <w:t>的</w:t>
      </w:r>
      <w:r>
        <w:rPr>
          <w:rFonts w:hAnsi="宋体" w:cs="宋体" w:hint="eastAsia"/>
          <w:sz w:val="24"/>
          <w:szCs w:val="24"/>
          <w:lang w:val="zh-CN"/>
        </w:rPr>
        <w:t>密封情况；经确认无误后进行电子投标文件的解密。解密后宣布</w:t>
      </w:r>
      <w:r w:rsidR="00254B40">
        <w:rPr>
          <w:rFonts w:hAnsi="宋体" w:cs="宋体" w:hint="eastAsia"/>
          <w:sz w:val="24"/>
          <w:szCs w:val="24"/>
          <w:lang w:val="zh-CN"/>
        </w:rPr>
        <w:t>供应商</w:t>
      </w:r>
      <w:r>
        <w:rPr>
          <w:rFonts w:hAnsi="宋体" w:cs="宋体" w:hint="eastAsia"/>
          <w:sz w:val="24"/>
          <w:szCs w:val="24"/>
          <w:lang w:val="zh-CN"/>
        </w:rPr>
        <w:t>名称、修改和撤回投标的通知和采购文件规定的需要宣布的其他内容（如有的话）。</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.1 电子投标文件的解密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全流程电子化交易项目电子投标文件采用双重加密。解密需分标段进行两次解密。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sidR="00254B40">
        <w:rPr>
          <w:rFonts w:hAnsi="宋体" w:cs="宋体" w:hint="eastAsia"/>
          <w:sz w:val="24"/>
          <w:szCs w:val="24"/>
          <w:lang w:val="zh-CN"/>
        </w:rPr>
        <w:t>供应商</w:t>
      </w:r>
      <w:r>
        <w:rPr>
          <w:rFonts w:hAnsi="宋体" w:cs="宋体" w:hint="eastAsia"/>
          <w:sz w:val="24"/>
          <w:szCs w:val="24"/>
          <w:lang w:val="zh-CN"/>
        </w:rPr>
        <w:t>解密：</w:t>
      </w:r>
      <w:r w:rsidR="00254B40">
        <w:rPr>
          <w:rFonts w:hAnsi="宋体" w:cs="宋体" w:hint="eastAsia"/>
          <w:sz w:val="24"/>
          <w:szCs w:val="24"/>
          <w:lang w:val="zh-CN"/>
        </w:rPr>
        <w:t>供应商</w:t>
      </w:r>
      <w:r>
        <w:rPr>
          <w:rFonts w:hAnsi="宋体" w:cs="宋体" w:hint="eastAsia"/>
          <w:sz w:val="24"/>
          <w:szCs w:val="24"/>
          <w:lang w:val="zh-CN"/>
        </w:rPr>
        <w:t>使用本单位CA数字证书远程或现场进行解密。需开标现场使用一体机进行解密的，请在代理机构引导下进行。</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（2）代理机构解密：代理机构按电子投标文件到达交易系统的先后顺序，使用本单位CA数字证书进行再次解密。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.2 电子投标文件解密异常情况处理</w:t>
      </w:r>
    </w:p>
    <w:p w:rsidR="00E65DA8" w:rsidRDefault="004B452B">
      <w:pPr>
        <w:autoSpaceDE w:val="0"/>
        <w:autoSpaceDN w:val="0"/>
        <w:adjustRightInd w:val="0"/>
        <w:spacing w:line="360" w:lineRule="auto"/>
        <w:rPr>
          <w:rFonts w:hAnsi="宋体" w:cs="宋体"/>
          <w:color w:val="000000" w:themeColor="text1"/>
          <w:sz w:val="24"/>
          <w:szCs w:val="24"/>
          <w:lang w:val="zh-CN"/>
        </w:rPr>
      </w:pPr>
      <w:r>
        <w:rPr>
          <w:rFonts w:hAnsi="宋体" w:cs="宋体" w:hint="eastAsia"/>
          <w:sz w:val="24"/>
          <w:szCs w:val="24"/>
          <w:lang w:val="zh-CN"/>
        </w:rPr>
        <w:t>（</w:t>
      </w:r>
      <w:r>
        <w:rPr>
          <w:rFonts w:hAnsi="宋体" w:cs="宋体" w:hint="eastAsia"/>
          <w:sz w:val="24"/>
          <w:szCs w:val="24"/>
        </w:rPr>
        <w:t>1</w:t>
      </w:r>
      <w:r>
        <w:rPr>
          <w:rFonts w:hAnsi="宋体" w:cs="宋体" w:hint="eastAsia"/>
          <w:sz w:val="24"/>
          <w:szCs w:val="24"/>
          <w:lang w:val="zh-CN"/>
        </w:rPr>
        <w:t>）</w:t>
      </w:r>
      <w:r>
        <w:rPr>
          <w:rFonts w:hAnsi="宋体" w:cs="宋体" w:hint="eastAsia"/>
          <w:color w:val="000000" w:themeColor="text1"/>
          <w:sz w:val="24"/>
          <w:szCs w:val="24"/>
          <w:lang w:val="zh-CN"/>
        </w:rPr>
        <w:t>因</w:t>
      </w:r>
      <w:r w:rsidR="00254B40">
        <w:rPr>
          <w:rFonts w:hAnsi="宋体" w:cs="宋体" w:hint="eastAsia"/>
          <w:color w:val="000000" w:themeColor="text1"/>
          <w:sz w:val="24"/>
          <w:szCs w:val="24"/>
          <w:lang w:val="zh-CN"/>
        </w:rPr>
        <w:t>供应商</w:t>
      </w:r>
      <w:r>
        <w:rPr>
          <w:rFonts w:hAnsi="宋体" w:cs="宋体" w:hint="eastAsia"/>
          <w:color w:val="000000" w:themeColor="text1"/>
          <w:sz w:val="24"/>
          <w:szCs w:val="24"/>
          <w:lang w:val="zh-CN"/>
        </w:rPr>
        <w:t>原因电子投标文件解密失败的，由系统技术人员协助</w:t>
      </w:r>
      <w:r w:rsidR="00254B40">
        <w:rPr>
          <w:rFonts w:hAnsi="宋体" w:cs="宋体" w:hint="eastAsia"/>
          <w:color w:val="000000" w:themeColor="text1"/>
          <w:sz w:val="24"/>
          <w:szCs w:val="24"/>
          <w:lang w:val="zh-CN"/>
        </w:rPr>
        <w:t>供应商</w:t>
      </w:r>
      <w:r>
        <w:rPr>
          <w:rFonts w:hAnsi="宋体" w:cs="宋体" w:hint="eastAsia"/>
          <w:color w:val="000000" w:themeColor="text1"/>
          <w:sz w:val="24"/>
          <w:szCs w:val="24"/>
          <w:lang w:val="zh-CN"/>
        </w:rPr>
        <w:t>将备份文件（电子介质存储）导入系统。若备份文件（电子介质存储）无法导入系统或导入系统仍无法解密的，其投标将被拒绝。</w:t>
      </w:r>
    </w:p>
    <w:p w:rsidR="00E65DA8" w:rsidRDefault="004B452B">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3</w:t>
      </w:r>
      <w:r>
        <w:rPr>
          <w:rFonts w:hAnsi="宋体" w:cs="宋体" w:hint="eastAsia"/>
          <w:bCs/>
          <w:sz w:val="24"/>
          <w:szCs w:val="24"/>
        </w:rPr>
        <w:t>开标过程</w:t>
      </w:r>
      <w:r>
        <w:rPr>
          <w:rFonts w:hAnsi="宋体" w:cs="宋体" w:hint="eastAsia"/>
          <w:sz w:val="24"/>
          <w:szCs w:val="24"/>
          <w:lang w:val="zh-CN"/>
        </w:rPr>
        <w:t>由</w:t>
      </w:r>
      <w:r w:rsidR="00902DF5">
        <w:rPr>
          <w:rFonts w:hAnsi="宋体" w:cs="宋体" w:hint="eastAsia"/>
          <w:sz w:val="24"/>
          <w:szCs w:val="24"/>
          <w:lang w:val="zh-CN"/>
        </w:rPr>
        <w:t>采购代理机构</w:t>
      </w:r>
      <w:r>
        <w:rPr>
          <w:rFonts w:hAnsi="宋体" w:cs="宋体" w:hint="eastAsia"/>
          <w:sz w:val="24"/>
          <w:szCs w:val="24"/>
          <w:lang w:val="zh-CN"/>
        </w:rPr>
        <w:t>负</w:t>
      </w:r>
      <w:r>
        <w:rPr>
          <w:rFonts w:hAnsi="宋体" w:cs="宋体" w:hint="eastAsia"/>
          <w:bCs/>
          <w:sz w:val="24"/>
          <w:szCs w:val="24"/>
        </w:rPr>
        <w:t>责记录，由参加开标的各</w:t>
      </w:r>
      <w:r w:rsidR="00254B40">
        <w:rPr>
          <w:rFonts w:hAnsi="宋体" w:cs="宋体" w:hint="eastAsia"/>
          <w:bCs/>
          <w:sz w:val="24"/>
          <w:szCs w:val="24"/>
        </w:rPr>
        <w:t>供应商</w:t>
      </w:r>
      <w:r>
        <w:rPr>
          <w:rFonts w:hAnsi="宋体" w:cs="宋体" w:hint="eastAsia"/>
          <w:bCs/>
          <w:sz w:val="24"/>
          <w:szCs w:val="24"/>
        </w:rPr>
        <w:t>代表和相关工作</w:t>
      </w:r>
      <w:r>
        <w:rPr>
          <w:rFonts w:hAnsi="宋体" w:cs="宋体" w:hint="eastAsia"/>
          <w:bCs/>
          <w:sz w:val="24"/>
          <w:szCs w:val="24"/>
        </w:rPr>
        <w:lastRenderedPageBreak/>
        <w:t>人员签字确认后随采购文件一并存档。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bCs/>
          <w:sz w:val="24"/>
          <w:szCs w:val="24"/>
        </w:rPr>
        <w:t>24.</w:t>
      </w:r>
      <w:bookmarkStart w:id="0" w:name="_GoBack"/>
      <w:bookmarkEnd w:id="0"/>
      <w:r w:rsidR="00B70E3A">
        <w:rPr>
          <w:rFonts w:hAnsi="宋体" w:cs="宋体" w:hint="eastAsia"/>
          <w:bCs/>
          <w:sz w:val="24"/>
          <w:szCs w:val="24"/>
        </w:rPr>
        <w:t>4</w:t>
      </w:r>
      <w:r>
        <w:rPr>
          <w:rFonts w:hAnsi="宋体" w:cs="宋体" w:hint="eastAsia"/>
          <w:bCs/>
          <w:sz w:val="24"/>
          <w:szCs w:val="24"/>
        </w:rPr>
        <w:t xml:space="preserve"> </w:t>
      </w:r>
      <w:r w:rsidR="00254B40">
        <w:rPr>
          <w:rFonts w:hAnsi="宋体" w:cs="宋体" w:hint="eastAsia"/>
          <w:sz w:val="24"/>
          <w:szCs w:val="24"/>
          <w:lang w:val="zh-CN"/>
        </w:rPr>
        <w:t>供应商</w:t>
      </w:r>
      <w:r>
        <w:rPr>
          <w:rFonts w:hAnsi="宋体" w:cs="宋体" w:hint="eastAsia"/>
          <w:sz w:val="24"/>
          <w:szCs w:val="24"/>
          <w:lang w:val="zh-CN"/>
        </w:rPr>
        <w:t>代表对开标过程和开标记录有疑义，以及认为采购人、</w:t>
      </w:r>
      <w:r w:rsidR="00902DF5">
        <w:rPr>
          <w:rFonts w:hAnsi="宋体" w:cs="宋体" w:hint="eastAsia"/>
          <w:sz w:val="24"/>
          <w:szCs w:val="24"/>
          <w:lang w:val="zh-CN"/>
        </w:rPr>
        <w:t>采购代理机构</w:t>
      </w:r>
      <w:r>
        <w:rPr>
          <w:rFonts w:hAnsi="宋体" w:cs="宋体" w:hint="eastAsia"/>
          <w:sz w:val="24"/>
          <w:szCs w:val="24"/>
          <w:lang w:val="zh-CN"/>
        </w:rPr>
        <w:t>相关工作人员有需要回避的情形的，应当场提出询问或者回避申请。采购人、</w:t>
      </w:r>
      <w:r w:rsidR="00902DF5">
        <w:rPr>
          <w:rFonts w:hAnsi="宋体" w:cs="宋体" w:hint="eastAsia"/>
          <w:sz w:val="24"/>
          <w:szCs w:val="24"/>
          <w:lang w:val="zh-CN"/>
        </w:rPr>
        <w:t>采购代理机构</w:t>
      </w:r>
      <w:r>
        <w:rPr>
          <w:rFonts w:hAnsi="宋体" w:cs="宋体" w:hint="eastAsia"/>
          <w:sz w:val="24"/>
          <w:szCs w:val="24"/>
          <w:lang w:val="zh-CN"/>
        </w:rPr>
        <w:t>对</w:t>
      </w:r>
      <w:r w:rsidR="00254B40">
        <w:rPr>
          <w:rFonts w:hAnsi="宋体" w:cs="宋体" w:hint="eastAsia"/>
          <w:sz w:val="24"/>
          <w:szCs w:val="24"/>
          <w:lang w:val="zh-CN"/>
        </w:rPr>
        <w:t>供应商</w:t>
      </w:r>
      <w:r>
        <w:rPr>
          <w:rFonts w:hAnsi="宋体" w:cs="宋体" w:hint="eastAsia"/>
          <w:sz w:val="24"/>
          <w:szCs w:val="24"/>
          <w:lang w:val="zh-CN"/>
        </w:rPr>
        <w:t>代表提出的询问或者回避申请应当及时处理。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sidR="00B70E3A">
        <w:rPr>
          <w:rFonts w:hAnsi="宋体" w:cs="宋体" w:hint="eastAsia"/>
          <w:sz w:val="24"/>
          <w:szCs w:val="24"/>
          <w:lang w:val="zh-CN"/>
        </w:rPr>
        <w:t>5</w:t>
      </w:r>
      <w:r w:rsidR="00254B40">
        <w:rPr>
          <w:rFonts w:hAnsi="宋体" w:cs="宋体" w:hint="eastAsia"/>
          <w:sz w:val="24"/>
          <w:szCs w:val="24"/>
          <w:lang w:val="zh-CN"/>
        </w:rPr>
        <w:t>供应商</w:t>
      </w:r>
      <w:r>
        <w:rPr>
          <w:rFonts w:hAnsi="宋体" w:cs="宋体" w:hint="eastAsia"/>
          <w:sz w:val="24"/>
          <w:szCs w:val="24"/>
          <w:lang w:val="zh-CN"/>
        </w:rPr>
        <w:t>未参加开标的，视同认可开标结果。</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5</w:t>
      </w:r>
      <w:r>
        <w:rPr>
          <w:rFonts w:hAnsi="宋体" w:cs="宋体" w:hint="eastAsia"/>
          <w:b/>
          <w:sz w:val="24"/>
          <w:szCs w:val="24"/>
          <w:lang w:val="zh-CN"/>
        </w:rPr>
        <w:t>.</w:t>
      </w:r>
      <w:r w:rsidR="00CF1156">
        <w:rPr>
          <w:rFonts w:hAnsi="宋体" w:cs="宋体" w:hint="eastAsia"/>
          <w:b/>
          <w:sz w:val="24"/>
          <w:szCs w:val="24"/>
          <w:lang w:val="zh-CN"/>
        </w:rPr>
        <w:t>协商</w:t>
      </w:r>
      <w:r>
        <w:rPr>
          <w:rFonts w:hAnsi="宋体" w:cs="宋体" w:hint="eastAsia"/>
          <w:b/>
          <w:sz w:val="24"/>
          <w:szCs w:val="24"/>
          <w:lang w:val="zh-CN"/>
        </w:rPr>
        <w:t>小组的组成</w:t>
      </w:r>
    </w:p>
    <w:p w:rsidR="00E65DA8" w:rsidRPr="006F711F" w:rsidRDefault="004B452B">
      <w:pPr>
        <w:tabs>
          <w:tab w:val="left" w:pos="1260"/>
        </w:tabs>
        <w:autoSpaceDE w:val="0"/>
        <w:autoSpaceDN w:val="0"/>
        <w:spacing w:line="360" w:lineRule="auto"/>
        <w:contextualSpacing/>
        <w:rPr>
          <w:rFonts w:hAnsi="宋体" w:cs="宋体"/>
          <w:color w:val="FF0000"/>
          <w:sz w:val="24"/>
          <w:szCs w:val="24"/>
          <w:lang w:val="zh-CN"/>
        </w:rPr>
      </w:pPr>
      <w:r w:rsidRPr="006F711F">
        <w:rPr>
          <w:rFonts w:hAnsi="宋体" w:cs="宋体" w:hint="eastAsia"/>
          <w:color w:val="FF0000"/>
          <w:sz w:val="24"/>
          <w:szCs w:val="24"/>
          <w:lang w:val="zh-CN"/>
        </w:rPr>
        <w:t>2</w:t>
      </w:r>
      <w:r w:rsidRPr="006F711F">
        <w:rPr>
          <w:rFonts w:hAnsi="宋体" w:cs="宋体" w:hint="eastAsia"/>
          <w:color w:val="FF0000"/>
          <w:sz w:val="24"/>
          <w:szCs w:val="24"/>
        </w:rPr>
        <w:t>5</w:t>
      </w:r>
      <w:r w:rsidRPr="006F711F">
        <w:rPr>
          <w:rFonts w:hAnsi="宋体" w:cs="宋体" w:hint="eastAsia"/>
          <w:color w:val="FF0000"/>
          <w:sz w:val="24"/>
          <w:szCs w:val="24"/>
          <w:lang w:val="zh-CN"/>
        </w:rPr>
        <w:t>．1 招标人将依法组建</w:t>
      </w:r>
      <w:r w:rsidR="00CF1156" w:rsidRPr="006F711F">
        <w:rPr>
          <w:rFonts w:hAnsi="宋体" w:cs="宋体" w:hint="eastAsia"/>
          <w:color w:val="FF0000"/>
          <w:sz w:val="24"/>
          <w:szCs w:val="24"/>
          <w:lang w:val="zh-CN"/>
        </w:rPr>
        <w:t>协商</w:t>
      </w:r>
      <w:r w:rsidRPr="006F711F">
        <w:rPr>
          <w:rFonts w:hAnsi="宋体" w:cs="宋体" w:hint="eastAsia"/>
          <w:color w:val="FF0000"/>
          <w:sz w:val="24"/>
          <w:szCs w:val="24"/>
          <w:lang w:val="zh-CN"/>
        </w:rPr>
        <w:t>小组，</w:t>
      </w:r>
      <w:r w:rsidR="00CF1156" w:rsidRPr="006F711F">
        <w:rPr>
          <w:rFonts w:hAnsi="宋体" w:cs="宋体" w:hint="eastAsia"/>
          <w:color w:val="FF0000"/>
          <w:sz w:val="24"/>
          <w:szCs w:val="24"/>
          <w:lang w:val="zh-CN"/>
        </w:rPr>
        <w:t>协商</w:t>
      </w:r>
      <w:r w:rsidRPr="006F711F">
        <w:rPr>
          <w:rFonts w:hAnsi="宋体" w:cs="宋体" w:hint="eastAsia"/>
          <w:color w:val="FF0000"/>
          <w:sz w:val="24"/>
          <w:szCs w:val="24"/>
          <w:lang w:val="zh-CN"/>
        </w:rPr>
        <w:t>小组由采购人代表</w:t>
      </w:r>
      <w:r w:rsidRPr="006F711F">
        <w:rPr>
          <w:rFonts w:hAnsi="宋体" w:cs="宋体" w:hint="eastAsia"/>
          <w:color w:val="FF0000"/>
          <w:sz w:val="24"/>
          <w:szCs w:val="24"/>
        </w:rPr>
        <w:t>1人</w:t>
      </w:r>
      <w:r w:rsidRPr="006F711F">
        <w:rPr>
          <w:rFonts w:hAnsi="宋体" w:cs="宋体" w:hint="eastAsia"/>
          <w:color w:val="FF0000"/>
          <w:sz w:val="24"/>
          <w:szCs w:val="24"/>
          <w:lang w:val="zh-CN"/>
        </w:rPr>
        <w:t>和评审专家</w:t>
      </w:r>
      <w:r w:rsidRPr="006F711F">
        <w:rPr>
          <w:rFonts w:hAnsi="宋体" w:cs="宋体" w:hint="eastAsia"/>
          <w:color w:val="FF0000"/>
          <w:sz w:val="24"/>
          <w:szCs w:val="24"/>
        </w:rPr>
        <w:t>2人</w:t>
      </w:r>
      <w:r w:rsidRPr="006F711F">
        <w:rPr>
          <w:rFonts w:hAnsi="宋体" w:cs="宋体" w:hint="eastAsia"/>
          <w:color w:val="FF0000"/>
          <w:sz w:val="24"/>
          <w:szCs w:val="24"/>
          <w:lang w:val="zh-CN"/>
        </w:rPr>
        <w:t>组成，成员人数应当为3人以上单数，其中评审专家的人数不少于</w:t>
      </w:r>
      <w:r w:rsidR="00CF1156" w:rsidRPr="006F711F">
        <w:rPr>
          <w:rFonts w:hAnsi="宋体" w:cs="宋体" w:hint="eastAsia"/>
          <w:color w:val="FF0000"/>
          <w:sz w:val="24"/>
          <w:szCs w:val="24"/>
          <w:lang w:val="zh-CN"/>
        </w:rPr>
        <w:t>协商</w:t>
      </w:r>
      <w:r w:rsidRPr="006F711F">
        <w:rPr>
          <w:rFonts w:hAnsi="宋体" w:cs="宋体" w:hint="eastAsia"/>
          <w:color w:val="FF0000"/>
          <w:sz w:val="24"/>
          <w:szCs w:val="24"/>
          <w:lang w:val="zh-CN"/>
        </w:rPr>
        <w:t>小组成员总数的三分之二。评审专家依法从政府采购评审专家库中随机抽取。</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25.2 </w:t>
      </w:r>
      <w:r w:rsidR="00CF1156">
        <w:rPr>
          <w:rFonts w:hAnsi="宋体" w:cs="宋体" w:hint="eastAsia"/>
          <w:sz w:val="24"/>
          <w:szCs w:val="24"/>
          <w:lang w:val="zh-CN"/>
        </w:rPr>
        <w:t>协商</w:t>
      </w:r>
      <w:r>
        <w:rPr>
          <w:rFonts w:hAnsi="宋体" w:cs="宋体" w:hint="eastAsia"/>
          <w:sz w:val="24"/>
          <w:szCs w:val="24"/>
          <w:lang w:val="zh-CN"/>
        </w:rPr>
        <w:t>小组须对采购文件进行确认。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.2 评审专家对本单位的采购项目只能作为采购人代表参与评标。</w:t>
      </w:r>
      <w:r w:rsidR="00902DF5">
        <w:rPr>
          <w:rFonts w:hAnsi="宋体" w:cs="宋体" w:hint="eastAsia"/>
          <w:sz w:val="24"/>
          <w:szCs w:val="24"/>
          <w:lang w:val="zh-CN"/>
        </w:rPr>
        <w:t>采购代理机构</w:t>
      </w:r>
      <w:r>
        <w:rPr>
          <w:rFonts w:hAnsi="宋体" w:cs="宋体" w:hint="eastAsia"/>
          <w:sz w:val="24"/>
          <w:szCs w:val="24"/>
          <w:lang w:val="zh-CN"/>
        </w:rPr>
        <w:t>工作人员不得参加由本机构代理的政府采购项目的评标。</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.3 评审专家与</w:t>
      </w:r>
      <w:r w:rsidR="00254B40">
        <w:rPr>
          <w:rFonts w:hAnsi="宋体" w:cs="宋体" w:hint="eastAsia"/>
          <w:sz w:val="24"/>
          <w:szCs w:val="24"/>
          <w:lang w:val="zh-CN"/>
        </w:rPr>
        <w:t>供应商</w:t>
      </w:r>
      <w:r>
        <w:rPr>
          <w:rFonts w:hAnsi="宋体" w:cs="宋体" w:hint="eastAsia"/>
          <w:sz w:val="24"/>
          <w:szCs w:val="24"/>
          <w:lang w:val="zh-CN"/>
        </w:rPr>
        <w:t>存在下列利害关系之一的,应当回避: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(一)参加采购活动前三年内,与供应商存在劳动关系,或者担任过供应商的董事、监事,或者是供应商的控股股东或实际控制人；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(二)与供应商的法定代表人或者负责人有夫妻、直系血亲、三代以内旁系血亲或者近姻亲关系；</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(三)与供应商有其他可能影响政府采购活动公平、公正进行的关系。</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.5 采购人不得担任评标小组长。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25.7 </w:t>
      </w:r>
      <w:r w:rsidR="00CF1156">
        <w:rPr>
          <w:rFonts w:hAnsi="宋体" w:cs="宋体" w:hint="eastAsia"/>
          <w:sz w:val="24"/>
          <w:szCs w:val="24"/>
          <w:lang w:val="zh-CN"/>
        </w:rPr>
        <w:t>协商</w:t>
      </w:r>
      <w:r>
        <w:rPr>
          <w:rFonts w:hAnsi="宋体" w:cs="宋体" w:hint="eastAsia"/>
          <w:sz w:val="24"/>
          <w:szCs w:val="24"/>
          <w:lang w:val="zh-CN"/>
        </w:rPr>
        <w:t>小组成员名单在评标结果公告前应当保密。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6</w:t>
      </w:r>
      <w:r>
        <w:rPr>
          <w:rFonts w:hAnsi="宋体" w:cs="宋体" w:hint="eastAsia"/>
          <w:b/>
          <w:sz w:val="24"/>
          <w:szCs w:val="24"/>
          <w:lang w:val="zh-CN"/>
        </w:rPr>
        <w:t>. 资格性审查</w:t>
      </w:r>
    </w:p>
    <w:p w:rsidR="00B70E3A"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开标结束后，</w:t>
      </w:r>
      <w:r w:rsidR="00CF1156">
        <w:rPr>
          <w:rFonts w:hAnsi="宋体" w:cs="宋体" w:hint="eastAsia"/>
          <w:sz w:val="24"/>
          <w:szCs w:val="24"/>
          <w:lang w:val="zh-CN"/>
        </w:rPr>
        <w:t>协商</w:t>
      </w:r>
      <w:r>
        <w:rPr>
          <w:rFonts w:hAnsi="宋体" w:cs="宋体" w:hint="eastAsia"/>
          <w:sz w:val="24"/>
          <w:szCs w:val="24"/>
          <w:lang w:val="zh-CN"/>
        </w:rPr>
        <w:t>小组</w:t>
      </w:r>
      <w:r>
        <w:rPr>
          <w:rFonts w:hAnsi="宋体" w:cs="宋体" w:hint="eastAsia"/>
          <w:bCs/>
          <w:sz w:val="24"/>
          <w:szCs w:val="24"/>
        </w:rPr>
        <w:t>依法对</w:t>
      </w:r>
      <w:r w:rsidR="00254B40">
        <w:rPr>
          <w:rFonts w:hAnsi="宋体" w:cs="宋体" w:hint="eastAsia"/>
          <w:bCs/>
          <w:sz w:val="24"/>
          <w:szCs w:val="24"/>
        </w:rPr>
        <w:t>供应商</w:t>
      </w:r>
      <w:r>
        <w:rPr>
          <w:rFonts w:hAnsi="宋体" w:cs="宋体" w:hint="eastAsia"/>
          <w:bCs/>
          <w:sz w:val="24"/>
          <w:szCs w:val="24"/>
        </w:rPr>
        <w:t>的资格进行审查。</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7</w:t>
      </w:r>
      <w:r>
        <w:rPr>
          <w:rFonts w:hAnsi="宋体" w:cs="宋体" w:hint="eastAsia"/>
          <w:b/>
          <w:sz w:val="24"/>
          <w:szCs w:val="24"/>
          <w:lang w:val="zh-CN"/>
        </w:rPr>
        <w:t>. 符合性审查</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2</w:t>
      </w:r>
      <w:r>
        <w:rPr>
          <w:rFonts w:hAnsi="宋体" w:cs="宋体" w:hint="eastAsia"/>
          <w:sz w:val="24"/>
          <w:szCs w:val="24"/>
        </w:rPr>
        <w:t>7</w:t>
      </w:r>
      <w:r>
        <w:rPr>
          <w:rFonts w:hAnsi="宋体" w:cs="宋体" w:hint="eastAsia"/>
          <w:sz w:val="24"/>
          <w:szCs w:val="24"/>
          <w:lang w:val="zh-CN"/>
        </w:rPr>
        <w:t xml:space="preserve">.1 </w:t>
      </w:r>
      <w:r w:rsidR="00CF1156">
        <w:rPr>
          <w:rFonts w:hAnsi="宋体" w:cs="宋体" w:hint="eastAsia"/>
          <w:sz w:val="24"/>
          <w:szCs w:val="24"/>
          <w:lang w:val="zh-CN"/>
        </w:rPr>
        <w:t>协商</w:t>
      </w:r>
      <w:r>
        <w:rPr>
          <w:rFonts w:hAnsi="宋体" w:cs="宋体" w:hint="eastAsia"/>
          <w:sz w:val="24"/>
          <w:szCs w:val="24"/>
          <w:lang w:val="zh-CN"/>
        </w:rPr>
        <w:t>小组依据有关法律法规和采购文件的规定，对符合资格的</w:t>
      </w:r>
      <w:r w:rsidR="00254B40">
        <w:rPr>
          <w:rFonts w:hAnsi="宋体" w:cs="宋体" w:hint="eastAsia"/>
          <w:sz w:val="24"/>
          <w:szCs w:val="24"/>
          <w:lang w:val="zh-CN"/>
        </w:rPr>
        <w:t>供应商</w:t>
      </w:r>
      <w:r>
        <w:rPr>
          <w:rFonts w:hAnsi="宋体" w:cs="宋体" w:hint="eastAsia"/>
          <w:sz w:val="24"/>
          <w:szCs w:val="24"/>
          <w:lang w:val="zh-CN"/>
        </w:rPr>
        <w:t>的投标文件进行符合性审查，以确定其是否满足采购文件的实质性要求。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.2 审查、评价投标文件是否符合采购文件的商务、技术等实质性要求。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.3 可要求</w:t>
      </w:r>
      <w:r w:rsidR="00254B40">
        <w:rPr>
          <w:rFonts w:hAnsi="宋体" w:cs="宋体" w:hint="eastAsia"/>
          <w:sz w:val="24"/>
          <w:szCs w:val="24"/>
          <w:lang w:val="zh-CN"/>
        </w:rPr>
        <w:t>供应商</w:t>
      </w:r>
      <w:r>
        <w:rPr>
          <w:rFonts w:hAnsi="宋体" w:cs="宋体" w:hint="eastAsia"/>
          <w:sz w:val="24"/>
          <w:szCs w:val="24"/>
          <w:lang w:val="zh-CN"/>
        </w:rPr>
        <w:t>对投标文件有关事项作出澄清或者说明。</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28.</w:t>
      </w:r>
      <w:r w:rsidR="00CF1156">
        <w:rPr>
          <w:rFonts w:hAnsi="宋体" w:cs="宋体" w:hint="eastAsia"/>
          <w:b/>
          <w:sz w:val="24"/>
          <w:szCs w:val="24"/>
          <w:lang w:val="zh-CN"/>
        </w:rPr>
        <w:t>协商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28.1</w:t>
      </w:r>
      <w:r w:rsidR="00CF1156">
        <w:rPr>
          <w:rFonts w:hAnsi="宋体" w:cs="宋体" w:hint="eastAsia"/>
          <w:sz w:val="24"/>
          <w:szCs w:val="24"/>
          <w:lang w:val="zh-CN"/>
        </w:rPr>
        <w:t>协商</w:t>
      </w:r>
      <w:r>
        <w:rPr>
          <w:rFonts w:hAnsi="宋体" w:cs="宋体" w:hint="eastAsia"/>
          <w:sz w:val="24"/>
          <w:szCs w:val="24"/>
          <w:lang w:val="zh-CN"/>
        </w:rPr>
        <w:t>轮数：由</w:t>
      </w:r>
      <w:r w:rsidR="00CF1156">
        <w:rPr>
          <w:rFonts w:hAnsi="宋体" w:cs="宋体" w:hint="eastAsia"/>
          <w:sz w:val="24"/>
          <w:szCs w:val="24"/>
          <w:lang w:val="zh-CN"/>
        </w:rPr>
        <w:t>协商</w:t>
      </w:r>
      <w:r>
        <w:rPr>
          <w:rFonts w:hAnsi="宋体" w:cs="宋体" w:hint="eastAsia"/>
          <w:sz w:val="24"/>
          <w:szCs w:val="24"/>
          <w:lang w:val="zh-CN"/>
        </w:rPr>
        <w:t>小组根据</w:t>
      </w:r>
      <w:r w:rsidR="00CF1156">
        <w:rPr>
          <w:rFonts w:hAnsi="宋体" w:cs="宋体" w:hint="eastAsia"/>
          <w:sz w:val="24"/>
          <w:szCs w:val="24"/>
          <w:lang w:val="zh-CN"/>
        </w:rPr>
        <w:t>协商</w:t>
      </w:r>
      <w:r>
        <w:rPr>
          <w:rFonts w:hAnsi="宋体" w:cs="宋体" w:hint="eastAsia"/>
          <w:sz w:val="24"/>
          <w:szCs w:val="24"/>
          <w:lang w:val="zh-CN"/>
        </w:rPr>
        <w:t>现场的实际情况确定。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28.2</w:t>
      </w:r>
      <w:r w:rsidR="00CF1156">
        <w:rPr>
          <w:rFonts w:hAnsi="宋体" w:cs="宋体" w:hint="eastAsia"/>
          <w:sz w:val="24"/>
          <w:szCs w:val="24"/>
          <w:lang w:val="zh-CN"/>
        </w:rPr>
        <w:t>协商</w:t>
      </w:r>
      <w:r>
        <w:rPr>
          <w:rFonts w:hAnsi="宋体" w:cs="宋体" w:hint="eastAsia"/>
          <w:sz w:val="24"/>
          <w:szCs w:val="24"/>
          <w:lang w:val="zh-CN"/>
        </w:rPr>
        <w:t>方式：采取网络</w:t>
      </w:r>
      <w:r w:rsidR="00CF1156">
        <w:rPr>
          <w:rFonts w:hAnsi="宋体" w:cs="宋体" w:hint="eastAsia"/>
          <w:sz w:val="24"/>
          <w:szCs w:val="24"/>
          <w:lang w:val="zh-CN"/>
        </w:rPr>
        <w:t>协商</w:t>
      </w:r>
      <w:r>
        <w:rPr>
          <w:rFonts w:hAnsi="宋体" w:cs="宋体" w:hint="eastAsia"/>
          <w:sz w:val="24"/>
          <w:szCs w:val="24"/>
          <w:lang w:val="zh-CN"/>
        </w:rPr>
        <w:t>方式，供应商携带公司CA证书，到中心政府采购二部指定地点，使用CA登录系统进行网上</w:t>
      </w:r>
      <w:r w:rsidR="00CF1156">
        <w:rPr>
          <w:rFonts w:hAnsi="宋体" w:cs="宋体" w:hint="eastAsia"/>
          <w:sz w:val="24"/>
          <w:szCs w:val="24"/>
          <w:lang w:val="zh-CN"/>
        </w:rPr>
        <w:t>协商</w:t>
      </w:r>
      <w:r>
        <w:rPr>
          <w:rFonts w:hAnsi="宋体" w:cs="宋体" w:hint="eastAsia"/>
          <w:sz w:val="24"/>
          <w:szCs w:val="24"/>
          <w:lang w:val="zh-CN"/>
        </w:rPr>
        <w:t>。</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28.3</w:t>
      </w:r>
      <w:r w:rsidR="00CF1156">
        <w:rPr>
          <w:rFonts w:hAnsi="宋体" w:cs="宋体" w:hint="eastAsia"/>
          <w:sz w:val="24"/>
          <w:szCs w:val="24"/>
          <w:lang w:val="zh-CN"/>
        </w:rPr>
        <w:t>协商</w:t>
      </w:r>
      <w:r>
        <w:rPr>
          <w:rFonts w:hAnsi="宋体" w:cs="宋体" w:hint="eastAsia"/>
          <w:sz w:val="24"/>
          <w:szCs w:val="24"/>
          <w:lang w:val="zh-CN"/>
        </w:rPr>
        <w:t>小组所有成员应当集中与单一供应商进行</w:t>
      </w:r>
      <w:r w:rsidR="00CF1156">
        <w:rPr>
          <w:rFonts w:hAnsi="宋体" w:cs="宋体" w:hint="eastAsia"/>
          <w:sz w:val="24"/>
          <w:szCs w:val="24"/>
          <w:lang w:val="zh-CN"/>
        </w:rPr>
        <w:t>协商</w:t>
      </w:r>
      <w:r>
        <w:rPr>
          <w:rFonts w:hAnsi="宋体" w:cs="宋体" w:hint="eastAsia"/>
          <w:sz w:val="24"/>
          <w:szCs w:val="24"/>
          <w:lang w:val="zh-CN"/>
        </w:rPr>
        <w:t>。</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28.4在</w:t>
      </w:r>
      <w:r w:rsidR="00CF1156">
        <w:rPr>
          <w:rFonts w:hAnsi="宋体" w:cs="宋体" w:hint="eastAsia"/>
          <w:sz w:val="24"/>
          <w:szCs w:val="24"/>
          <w:lang w:val="zh-CN"/>
        </w:rPr>
        <w:t>协商</w:t>
      </w:r>
      <w:r>
        <w:rPr>
          <w:rFonts w:hAnsi="宋体" w:cs="宋体" w:hint="eastAsia"/>
          <w:sz w:val="24"/>
          <w:szCs w:val="24"/>
          <w:lang w:val="zh-CN"/>
        </w:rPr>
        <w:t>过程中，</w:t>
      </w:r>
      <w:r w:rsidR="00CF1156">
        <w:rPr>
          <w:rFonts w:hAnsi="宋体" w:cs="宋体" w:hint="eastAsia"/>
          <w:sz w:val="24"/>
          <w:szCs w:val="24"/>
          <w:lang w:val="zh-CN"/>
        </w:rPr>
        <w:t>协商</w:t>
      </w:r>
      <w:r>
        <w:rPr>
          <w:rFonts w:hAnsi="宋体" w:cs="宋体" w:hint="eastAsia"/>
          <w:sz w:val="24"/>
          <w:szCs w:val="24"/>
          <w:lang w:val="zh-CN"/>
        </w:rPr>
        <w:t>小组可以根据</w:t>
      </w:r>
      <w:r w:rsidR="003936F9">
        <w:rPr>
          <w:rFonts w:hAnsi="宋体" w:cs="宋体" w:hint="eastAsia"/>
          <w:sz w:val="24"/>
          <w:szCs w:val="24"/>
          <w:lang w:val="zh-CN"/>
        </w:rPr>
        <w:t>采购文件</w:t>
      </w:r>
      <w:r>
        <w:rPr>
          <w:rFonts w:hAnsi="宋体" w:cs="宋体" w:hint="eastAsia"/>
          <w:sz w:val="24"/>
          <w:szCs w:val="24"/>
          <w:lang w:val="zh-CN"/>
        </w:rPr>
        <w:t>和</w:t>
      </w:r>
      <w:r w:rsidR="00CF1156">
        <w:rPr>
          <w:rFonts w:hAnsi="宋体" w:cs="宋体" w:hint="eastAsia"/>
          <w:sz w:val="24"/>
          <w:szCs w:val="24"/>
          <w:lang w:val="zh-CN"/>
        </w:rPr>
        <w:t>协商</w:t>
      </w:r>
      <w:r>
        <w:rPr>
          <w:rFonts w:hAnsi="宋体" w:cs="宋体" w:hint="eastAsia"/>
          <w:sz w:val="24"/>
          <w:szCs w:val="24"/>
          <w:lang w:val="zh-CN"/>
        </w:rPr>
        <w:t>情况实质性变动采购需求中的技术、服务要求以及合同草案条款，但不得变动</w:t>
      </w:r>
      <w:r w:rsidR="003936F9">
        <w:rPr>
          <w:rFonts w:hAnsi="宋体" w:cs="宋体" w:hint="eastAsia"/>
          <w:sz w:val="24"/>
          <w:szCs w:val="24"/>
          <w:lang w:val="zh-CN"/>
        </w:rPr>
        <w:t>采购文件</w:t>
      </w:r>
      <w:r>
        <w:rPr>
          <w:rFonts w:hAnsi="宋体" w:cs="宋体" w:hint="eastAsia"/>
          <w:sz w:val="24"/>
          <w:szCs w:val="24"/>
          <w:lang w:val="zh-CN"/>
        </w:rPr>
        <w:t>中的其他内容。实质性变动的内容，须经采购人代表确认。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对</w:t>
      </w:r>
      <w:r w:rsidR="003936F9">
        <w:rPr>
          <w:rFonts w:hAnsi="宋体" w:cs="宋体" w:hint="eastAsia"/>
          <w:sz w:val="24"/>
          <w:szCs w:val="24"/>
          <w:lang w:val="zh-CN"/>
        </w:rPr>
        <w:t>采购文件</w:t>
      </w:r>
      <w:r>
        <w:rPr>
          <w:rFonts w:hAnsi="宋体" w:cs="宋体" w:hint="eastAsia"/>
          <w:sz w:val="24"/>
          <w:szCs w:val="24"/>
          <w:lang w:val="zh-CN"/>
        </w:rPr>
        <w:t>作出的实质性变动是</w:t>
      </w:r>
      <w:r w:rsidR="003936F9">
        <w:rPr>
          <w:rFonts w:hAnsi="宋体" w:cs="宋体" w:hint="eastAsia"/>
          <w:sz w:val="24"/>
          <w:szCs w:val="24"/>
          <w:lang w:val="zh-CN"/>
        </w:rPr>
        <w:t>采购文件</w:t>
      </w:r>
      <w:r>
        <w:rPr>
          <w:rFonts w:hAnsi="宋体" w:cs="宋体" w:hint="eastAsia"/>
          <w:sz w:val="24"/>
          <w:szCs w:val="24"/>
          <w:lang w:val="zh-CN"/>
        </w:rPr>
        <w:t>的有效组成部分，</w:t>
      </w:r>
      <w:r w:rsidR="00CF1156">
        <w:rPr>
          <w:rFonts w:hAnsi="宋体" w:cs="宋体" w:hint="eastAsia"/>
          <w:sz w:val="24"/>
          <w:szCs w:val="24"/>
          <w:lang w:val="zh-CN"/>
        </w:rPr>
        <w:t>协商</w:t>
      </w:r>
      <w:r>
        <w:rPr>
          <w:rFonts w:hAnsi="宋体" w:cs="宋体" w:hint="eastAsia"/>
          <w:sz w:val="24"/>
          <w:szCs w:val="24"/>
          <w:lang w:val="zh-CN"/>
        </w:rPr>
        <w:t>小组应当及时以书面形式同时通知所有参加</w:t>
      </w:r>
      <w:r w:rsidR="00CF1156">
        <w:rPr>
          <w:rFonts w:hAnsi="宋体" w:cs="宋体" w:hint="eastAsia"/>
          <w:sz w:val="24"/>
          <w:szCs w:val="24"/>
          <w:lang w:val="zh-CN"/>
        </w:rPr>
        <w:t>协商</w:t>
      </w:r>
      <w:r>
        <w:rPr>
          <w:rFonts w:hAnsi="宋体" w:cs="宋体" w:hint="eastAsia"/>
          <w:sz w:val="24"/>
          <w:szCs w:val="24"/>
          <w:lang w:val="zh-CN"/>
        </w:rPr>
        <w:t>的供应商。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供应商应当按照</w:t>
      </w:r>
      <w:r w:rsidR="003936F9">
        <w:rPr>
          <w:rFonts w:hAnsi="宋体" w:cs="宋体" w:hint="eastAsia"/>
          <w:sz w:val="24"/>
          <w:szCs w:val="24"/>
          <w:lang w:val="zh-CN"/>
        </w:rPr>
        <w:t>采购文件</w:t>
      </w:r>
      <w:r>
        <w:rPr>
          <w:rFonts w:hAnsi="宋体" w:cs="宋体" w:hint="eastAsia"/>
          <w:sz w:val="24"/>
          <w:szCs w:val="24"/>
          <w:lang w:val="zh-CN"/>
        </w:rPr>
        <w:t>的变动情况和</w:t>
      </w:r>
      <w:r w:rsidR="00CF1156">
        <w:rPr>
          <w:rFonts w:hAnsi="宋体" w:cs="宋体" w:hint="eastAsia"/>
          <w:sz w:val="24"/>
          <w:szCs w:val="24"/>
          <w:lang w:val="zh-CN"/>
        </w:rPr>
        <w:t>协商</w:t>
      </w:r>
      <w:r>
        <w:rPr>
          <w:rFonts w:hAnsi="宋体" w:cs="宋体" w:hint="eastAsia"/>
          <w:sz w:val="24"/>
          <w:szCs w:val="24"/>
          <w:lang w:val="zh-CN"/>
        </w:rPr>
        <w:t>小组的要求重新提交响应文件，并由其法定代表人或授权代表签字或者加盖公章。由授权代表签字的，应当附法定代表人授权书。供应商为自然人的，应当由本人签字并附身份证明。</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28.5最后报价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28.5.1</w:t>
      </w:r>
      <w:r w:rsidR="00CF1156">
        <w:rPr>
          <w:rFonts w:hAnsi="宋体" w:cs="宋体" w:hint="eastAsia"/>
          <w:sz w:val="24"/>
          <w:szCs w:val="24"/>
          <w:lang w:val="zh-CN"/>
        </w:rPr>
        <w:t>协商</w:t>
      </w:r>
      <w:r>
        <w:rPr>
          <w:rFonts w:hAnsi="宋体" w:cs="宋体" w:hint="eastAsia"/>
          <w:sz w:val="24"/>
          <w:szCs w:val="24"/>
          <w:lang w:val="zh-CN"/>
        </w:rPr>
        <w:t>结束后，</w:t>
      </w:r>
      <w:r w:rsidR="00CF1156">
        <w:rPr>
          <w:rFonts w:hAnsi="宋体" w:cs="宋体" w:hint="eastAsia"/>
          <w:sz w:val="24"/>
          <w:szCs w:val="24"/>
          <w:lang w:val="zh-CN"/>
        </w:rPr>
        <w:t>协商</w:t>
      </w:r>
      <w:r>
        <w:rPr>
          <w:rFonts w:hAnsi="宋体" w:cs="宋体" w:hint="eastAsia"/>
          <w:sz w:val="24"/>
          <w:szCs w:val="24"/>
          <w:lang w:val="zh-CN"/>
        </w:rPr>
        <w:t>小组应当要求供应商在规定时间内进行最后报价。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28.5.2请供应商使用CA证书登录许昌市公共资源交易平台系统，进行网上最后报价 [最后总报价及最后分项（如果项目需求中有分项的话）报价word版本电子版]，最后以</w:t>
      </w:r>
      <w:r w:rsidR="00CF1156">
        <w:rPr>
          <w:rFonts w:hAnsi="宋体" w:cs="宋体" w:hint="eastAsia"/>
          <w:sz w:val="24"/>
          <w:szCs w:val="24"/>
          <w:lang w:val="zh-CN"/>
        </w:rPr>
        <w:t>协商</w:t>
      </w:r>
      <w:r>
        <w:rPr>
          <w:rFonts w:hAnsi="宋体" w:cs="宋体" w:hint="eastAsia"/>
          <w:sz w:val="24"/>
          <w:szCs w:val="24"/>
          <w:lang w:val="zh-CN"/>
        </w:rPr>
        <w:t>组专家发起</w:t>
      </w:r>
      <w:r w:rsidR="00CF1156">
        <w:rPr>
          <w:rFonts w:hAnsi="宋体" w:cs="宋体" w:hint="eastAsia"/>
          <w:sz w:val="24"/>
          <w:szCs w:val="24"/>
          <w:lang w:val="zh-CN"/>
        </w:rPr>
        <w:t>协商</w:t>
      </w:r>
      <w:r>
        <w:rPr>
          <w:rFonts w:hAnsi="宋体" w:cs="宋体" w:hint="eastAsia"/>
          <w:sz w:val="24"/>
          <w:szCs w:val="24"/>
          <w:lang w:val="zh-CN"/>
        </w:rPr>
        <w:t>限时10分钟，如未按时报价者以第一轮报价为准；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28.5.3最后报价是供应商响应文件的有效组成部分。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9</w:t>
      </w:r>
      <w:r>
        <w:rPr>
          <w:rFonts w:hAnsi="宋体" w:cs="宋体" w:hint="eastAsia"/>
          <w:b/>
          <w:sz w:val="24"/>
          <w:szCs w:val="24"/>
          <w:lang w:val="zh-CN"/>
        </w:rPr>
        <w:t>. 投标文件的澄清</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.1 对于投标文件中含义不明确、同类问题表述不一致或者有明显文字和计算错误的内容，</w:t>
      </w:r>
      <w:r w:rsidR="00CF1156">
        <w:rPr>
          <w:rFonts w:hAnsi="宋体" w:cs="宋体" w:hint="eastAsia"/>
          <w:sz w:val="24"/>
          <w:szCs w:val="24"/>
          <w:lang w:val="zh-CN"/>
        </w:rPr>
        <w:t>协商</w:t>
      </w:r>
      <w:r>
        <w:rPr>
          <w:rFonts w:hAnsi="宋体" w:cs="宋体" w:hint="eastAsia"/>
          <w:sz w:val="24"/>
          <w:szCs w:val="24"/>
          <w:lang w:val="zh-CN"/>
        </w:rPr>
        <w:t>小组应当以书面形式要求</w:t>
      </w:r>
      <w:r w:rsidR="00254B40">
        <w:rPr>
          <w:rFonts w:hAnsi="宋体" w:cs="宋体" w:hint="eastAsia"/>
          <w:sz w:val="24"/>
          <w:szCs w:val="24"/>
          <w:lang w:val="zh-CN"/>
        </w:rPr>
        <w:t>供应商</w:t>
      </w:r>
      <w:r>
        <w:rPr>
          <w:rFonts w:hAnsi="宋体" w:cs="宋体" w:hint="eastAsia"/>
          <w:sz w:val="24"/>
          <w:szCs w:val="24"/>
          <w:lang w:val="zh-CN"/>
        </w:rPr>
        <w:t>作出必要的澄清、说明或者补正。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.2 </w:t>
      </w:r>
      <w:r w:rsidR="00254B40">
        <w:rPr>
          <w:rFonts w:hAnsi="宋体" w:cs="宋体" w:hint="eastAsia"/>
          <w:sz w:val="24"/>
          <w:szCs w:val="24"/>
          <w:lang w:val="zh-CN"/>
        </w:rPr>
        <w:t>供应商</w:t>
      </w:r>
      <w:r>
        <w:rPr>
          <w:rFonts w:hAnsi="宋体" w:cs="宋体" w:hint="eastAsia"/>
          <w:sz w:val="24"/>
          <w:szCs w:val="24"/>
          <w:lang w:val="zh-CN"/>
        </w:rPr>
        <w:t>的澄清、说明或者补正应当采用书面形式，并加盖公章，或者由法</w:t>
      </w:r>
      <w:r>
        <w:rPr>
          <w:rFonts w:hAnsi="宋体" w:cs="宋体" w:hint="eastAsia"/>
          <w:sz w:val="24"/>
          <w:szCs w:val="24"/>
          <w:lang w:val="zh-CN"/>
        </w:rPr>
        <w:lastRenderedPageBreak/>
        <w:t>定代表人或其授权的代表签字。</w:t>
      </w:r>
      <w:r w:rsidR="00254B40">
        <w:rPr>
          <w:rFonts w:hAnsi="宋体" w:cs="宋体" w:hint="eastAsia"/>
          <w:sz w:val="24"/>
          <w:szCs w:val="24"/>
          <w:lang w:val="zh-CN"/>
        </w:rPr>
        <w:t>供应商</w:t>
      </w:r>
      <w:r>
        <w:rPr>
          <w:rFonts w:hAnsi="宋体" w:cs="宋体" w:hint="eastAsia"/>
          <w:sz w:val="24"/>
          <w:szCs w:val="24"/>
          <w:lang w:val="zh-CN"/>
        </w:rPr>
        <w:t>的澄清、说明或者补正不得超出投标文件的范围或者改变投标文件的实质性内容。</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.3 </w:t>
      </w:r>
      <w:r w:rsidR="00254B40">
        <w:rPr>
          <w:rFonts w:hAnsi="宋体" w:cs="宋体" w:hint="eastAsia"/>
          <w:sz w:val="24"/>
          <w:szCs w:val="24"/>
          <w:lang w:val="zh-CN"/>
        </w:rPr>
        <w:t>供应商</w:t>
      </w:r>
      <w:r>
        <w:rPr>
          <w:rFonts w:hAnsi="宋体" w:cs="宋体" w:hint="eastAsia"/>
          <w:sz w:val="24"/>
          <w:szCs w:val="24"/>
          <w:lang w:val="zh-CN"/>
        </w:rPr>
        <w:t>的澄清文件是其投标文件的组成部分。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30. 投标文件报价出现前后不一致的修正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30.1 投标文件中开标一览表(报价表)内容与投标文件中相应内容不一致的，以开标一览表(报价表)为准；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30.2 大写金额和小写金额不一致的，以大写金额为准；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30.3 单价金额小数点或者百分比有明显错位的，以开标一览表的总价为准，并修改单价；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30.4 总价金额与按单价汇总金额不一致的，以单价金额计算结果为准。同时出现两种以上不一致的，按照前款规定的顺序修正。修正后的报价按照“</w:t>
      </w:r>
      <w:r w:rsidR="00254B40">
        <w:rPr>
          <w:rFonts w:hAnsi="宋体" w:cs="宋体" w:hint="eastAsia"/>
          <w:sz w:val="24"/>
          <w:szCs w:val="24"/>
          <w:lang w:val="zh-CN"/>
        </w:rPr>
        <w:t>供应商</w:t>
      </w:r>
      <w:r>
        <w:rPr>
          <w:rFonts w:hAnsi="宋体" w:cs="宋体" w:hint="eastAsia"/>
          <w:sz w:val="24"/>
          <w:szCs w:val="24"/>
          <w:lang w:val="zh-CN"/>
        </w:rPr>
        <w:t>须知”2</w:t>
      </w:r>
      <w:r>
        <w:rPr>
          <w:rFonts w:hAnsi="宋体" w:cs="宋体" w:hint="eastAsia"/>
          <w:sz w:val="24"/>
          <w:szCs w:val="24"/>
        </w:rPr>
        <w:t>8</w:t>
      </w:r>
      <w:r>
        <w:rPr>
          <w:rFonts w:hAnsi="宋体" w:cs="宋体" w:hint="eastAsia"/>
          <w:sz w:val="24"/>
          <w:szCs w:val="24"/>
          <w:lang w:val="zh-CN"/>
        </w:rPr>
        <w:t>.2规定经</w:t>
      </w:r>
      <w:r w:rsidR="00254B40">
        <w:rPr>
          <w:rFonts w:hAnsi="宋体" w:cs="宋体" w:hint="eastAsia"/>
          <w:sz w:val="24"/>
          <w:szCs w:val="24"/>
          <w:lang w:val="zh-CN"/>
        </w:rPr>
        <w:t>供应商</w:t>
      </w:r>
      <w:r>
        <w:rPr>
          <w:rFonts w:hAnsi="宋体" w:cs="宋体" w:hint="eastAsia"/>
          <w:sz w:val="24"/>
          <w:szCs w:val="24"/>
          <w:lang w:val="zh-CN"/>
        </w:rPr>
        <w:t>确认后产生约束力，</w:t>
      </w:r>
      <w:r w:rsidR="00254B40">
        <w:rPr>
          <w:rFonts w:hAnsi="宋体" w:cs="宋体" w:hint="eastAsia"/>
          <w:sz w:val="24"/>
          <w:szCs w:val="24"/>
          <w:lang w:val="zh-CN"/>
        </w:rPr>
        <w:t>供应商</w:t>
      </w:r>
      <w:r>
        <w:rPr>
          <w:rFonts w:hAnsi="宋体" w:cs="宋体" w:hint="eastAsia"/>
          <w:sz w:val="24"/>
          <w:szCs w:val="24"/>
          <w:lang w:val="zh-CN"/>
        </w:rPr>
        <w:t>不确认的，其投标无效。</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31.投标无效情形</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 投标文件属下列情况之一的，按照无效投标处理：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1</w:t>
      </w:r>
      <w:r>
        <w:rPr>
          <w:rFonts w:hAnsi="宋体" w:cs="宋体" w:hint="eastAsia"/>
          <w:sz w:val="24"/>
          <w:szCs w:val="24"/>
          <w:lang w:val="zh-CN"/>
        </w:rPr>
        <w:t xml:space="preserve"> 投标文件未按采购文件要求签署、盖章的；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2</w:t>
      </w:r>
      <w:r>
        <w:rPr>
          <w:rFonts w:hAnsi="宋体" w:cs="宋体" w:hint="eastAsia"/>
          <w:sz w:val="24"/>
          <w:szCs w:val="24"/>
          <w:lang w:val="zh-CN"/>
        </w:rPr>
        <w:t xml:space="preserve"> 不具备采购文件中规定的资格要求的；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3</w:t>
      </w:r>
      <w:r>
        <w:rPr>
          <w:rFonts w:hAnsi="宋体" w:cs="宋体" w:hint="eastAsia"/>
          <w:sz w:val="24"/>
          <w:szCs w:val="24"/>
          <w:lang w:val="zh-CN"/>
        </w:rPr>
        <w:t xml:space="preserve"> 报价超过采购文件中规定的预算金额或者最高限价的；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4</w:t>
      </w:r>
      <w:r>
        <w:rPr>
          <w:rFonts w:hAnsi="宋体" w:cs="宋体" w:hint="eastAsia"/>
          <w:sz w:val="24"/>
          <w:szCs w:val="24"/>
          <w:lang w:val="zh-CN"/>
        </w:rPr>
        <w:t xml:space="preserve"> 投标文件含有采购人不能接受的附加条件的。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 有下列情形之一的，视为</w:t>
      </w:r>
      <w:r w:rsidR="00254B40">
        <w:rPr>
          <w:rFonts w:hAnsi="宋体" w:cs="宋体" w:hint="eastAsia"/>
          <w:sz w:val="24"/>
          <w:szCs w:val="24"/>
          <w:lang w:val="zh-CN"/>
        </w:rPr>
        <w:t>供应商</w:t>
      </w:r>
      <w:r>
        <w:rPr>
          <w:rFonts w:hAnsi="宋体" w:cs="宋体" w:hint="eastAsia"/>
          <w:sz w:val="24"/>
          <w:szCs w:val="24"/>
          <w:lang w:val="zh-CN"/>
        </w:rPr>
        <w:t>串通投标，其投标无效：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31.2.1 不同</w:t>
      </w:r>
      <w:r w:rsidR="00254B40">
        <w:rPr>
          <w:rFonts w:hAnsi="宋体" w:cs="宋体" w:hint="eastAsia"/>
          <w:sz w:val="24"/>
          <w:szCs w:val="24"/>
          <w:lang w:val="zh-CN"/>
        </w:rPr>
        <w:t>供应商</w:t>
      </w:r>
      <w:r>
        <w:rPr>
          <w:rFonts w:hAnsi="宋体" w:cs="宋体" w:hint="eastAsia"/>
          <w:sz w:val="24"/>
          <w:szCs w:val="24"/>
          <w:lang w:val="zh-CN"/>
        </w:rPr>
        <w:t>的投标文件由同一单位或者个人编制；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31.2.2 不同</w:t>
      </w:r>
      <w:r w:rsidR="00254B40">
        <w:rPr>
          <w:rFonts w:hAnsi="宋体" w:cs="宋体" w:hint="eastAsia"/>
          <w:sz w:val="24"/>
          <w:szCs w:val="24"/>
          <w:lang w:val="zh-CN"/>
        </w:rPr>
        <w:t>供应商</w:t>
      </w:r>
      <w:r>
        <w:rPr>
          <w:rFonts w:hAnsi="宋体" w:cs="宋体" w:hint="eastAsia"/>
          <w:sz w:val="24"/>
          <w:szCs w:val="24"/>
          <w:lang w:val="zh-CN"/>
        </w:rPr>
        <w:t>委托同一单位或者个人办理投标事宜；</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31.2.3 不同</w:t>
      </w:r>
      <w:r w:rsidR="00254B40">
        <w:rPr>
          <w:rFonts w:hAnsi="宋体" w:cs="宋体" w:hint="eastAsia"/>
          <w:sz w:val="24"/>
          <w:szCs w:val="24"/>
          <w:lang w:val="zh-CN"/>
        </w:rPr>
        <w:t>供应商</w:t>
      </w:r>
      <w:r>
        <w:rPr>
          <w:rFonts w:hAnsi="宋体" w:cs="宋体" w:hint="eastAsia"/>
          <w:sz w:val="24"/>
          <w:szCs w:val="24"/>
          <w:lang w:val="zh-CN"/>
        </w:rPr>
        <w:t>的投标文件载明的项目管理成员或者联系人员为同一人；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31.2.4 不同</w:t>
      </w:r>
      <w:r w:rsidR="00254B40">
        <w:rPr>
          <w:rFonts w:hAnsi="宋体" w:cs="宋体" w:hint="eastAsia"/>
          <w:sz w:val="24"/>
          <w:szCs w:val="24"/>
          <w:lang w:val="zh-CN"/>
        </w:rPr>
        <w:t>供应商</w:t>
      </w:r>
      <w:r>
        <w:rPr>
          <w:rFonts w:hAnsi="宋体" w:cs="宋体" w:hint="eastAsia"/>
          <w:sz w:val="24"/>
          <w:szCs w:val="24"/>
          <w:lang w:val="zh-CN"/>
        </w:rPr>
        <w:t>的投标文件异常一致或者投标报价呈规律性差异；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31.2.5 不同</w:t>
      </w:r>
      <w:r w:rsidR="00254B40">
        <w:rPr>
          <w:rFonts w:hAnsi="宋体" w:cs="宋体" w:hint="eastAsia"/>
          <w:sz w:val="24"/>
          <w:szCs w:val="24"/>
          <w:lang w:val="zh-CN"/>
        </w:rPr>
        <w:t>供应商</w:t>
      </w:r>
      <w:r>
        <w:rPr>
          <w:rFonts w:hAnsi="宋体" w:cs="宋体" w:hint="eastAsia"/>
          <w:sz w:val="24"/>
          <w:szCs w:val="24"/>
          <w:lang w:val="zh-CN"/>
        </w:rPr>
        <w:t>的投标文件相互混装；</w:t>
      </w:r>
    </w:p>
    <w:p w:rsidR="00E65DA8" w:rsidRDefault="004B452B">
      <w:pPr>
        <w:pStyle w:val="a8"/>
        <w:spacing w:line="360" w:lineRule="auto"/>
        <w:rPr>
          <w:rFonts w:hAnsi="宋体" w:cs="宋体"/>
          <w:sz w:val="24"/>
          <w:szCs w:val="24"/>
        </w:rPr>
      </w:pPr>
      <w:r>
        <w:rPr>
          <w:rFonts w:hAnsi="宋体" w:cs="宋体" w:hint="eastAsia"/>
          <w:sz w:val="24"/>
          <w:szCs w:val="24"/>
          <w:lang w:val="zh-CN"/>
        </w:rPr>
        <w:t>31.3</w:t>
      </w:r>
      <w:r w:rsidR="00254B40">
        <w:rPr>
          <w:rFonts w:hAnsi="宋体" w:cs="宋体" w:hint="eastAsia"/>
          <w:sz w:val="24"/>
          <w:szCs w:val="24"/>
        </w:rPr>
        <w:t>供应商</w:t>
      </w:r>
      <w:r>
        <w:rPr>
          <w:rFonts w:hAnsi="宋体" w:cs="宋体" w:hint="eastAsia"/>
          <w:sz w:val="24"/>
          <w:szCs w:val="24"/>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65DA8" w:rsidRDefault="004B452B">
      <w:pPr>
        <w:pStyle w:val="a8"/>
        <w:spacing w:line="360" w:lineRule="auto"/>
        <w:rPr>
          <w:rFonts w:hAnsi="宋体" w:cs="宋体"/>
          <w:sz w:val="24"/>
          <w:szCs w:val="24"/>
        </w:rPr>
      </w:pPr>
      <w:r>
        <w:rPr>
          <w:rFonts w:hAnsi="宋体" w:cs="宋体" w:hint="eastAsia"/>
          <w:sz w:val="24"/>
          <w:szCs w:val="24"/>
        </w:rPr>
        <w:t>（一）提供虚假材料谋取中标、成交的；</w:t>
      </w:r>
    </w:p>
    <w:p w:rsidR="00E65DA8" w:rsidRDefault="004B452B">
      <w:pPr>
        <w:pStyle w:val="a8"/>
        <w:spacing w:line="360" w:lineRule="auto"/>
        <w:rPr>
          <w:rFonts w:hAnsi="宋体" w:cs="宋体"/>
          <w:sz w:val="24"/>
          <w:szCs w:val="24"/>
        </w:rPr>
      </w:pPr>
      <w:r>
        <w:rPr>
          <w:rFonts w:hAnsi="宋体" w:cs="宋体" w:hint="eastAsia"/>
          <w:sz w:val="24"/>
          <w:szCs w:val="24"/>
        </w:rPr>
        <w:lastRenderedPageBreak/>
        <w:t>（二）采取不正当手段诋毁、排挤其他供应商的；</w:t>
      </w:r>
    </w:p>
    <w:p w:rsidR="00E65DA8" w:rsidRDefault="004B452B">
      <w:pPr>
        <w:pStyle w:val="a8"/>
        <w:spacing w:line="360" w:lineRule="auto"/>
        <w:rPr>
          <w:rFonts w:hAnsi="宋体" w:cs="宋体"/>
          <w:sz w:val="24"/>
          <w:szCs w:val="24"/>
        </w:rPr>
      </w:pPr>
      <w:r>
        <w:rPr>
          <w:rFonts w:hAnsi="宋体" w:cs="宋体" w:hint="eastAsia"/>
          <w:sz w:val="24"/>
          <w:szCs w:val="24"/>
        </w:rPr>
        <w:t>（三）与采购人、其他供应商或者</w:t>
      </w:r>
      <w:r w:rsidR="00902DF5">
        <w:rPr>
          <w:rFonts w:hAnsi="宋体" w:cs="宋体" w:hint="eastAsia"/>
          <w:sz w:val="24"/>
          <w:szCs w:val="24"/>
        </w:rPr>
        <w:t>采购代理机构</w:t>
      </w:r>
      <w:r>
        <w:rPr>
          <w:rFonts w:hAnsi="宋体" w:cs="宋体" w:hint="eastAsia"/>
          <w:sz w:val="24"/>
          <w:szCs w:val="24"/>
        </w:rPr>
        <w:t>恶意串通的；</w:t>
      </w:r>
    </w:p>
    <w:p w:rsidR="00E65DA8" w:rsidRDefault="004B452B">
      <w:pPr>
        <w:pStyle w:val="a8"/>
        <w:spacing w:line="360" w:lineRule="auto"/>
        <w:rPr>
          <w:rFonts w:hAnsi="宋体" w:cs="宋体"/>
          <w:sz w:val="24"/>
          <w:szCs w:val="24"/>
        </w:rPr>
      </w:pPr>
      <w:r>
        <w:rPr>
          <w:rFonts w:hAnsi="宋体" w:cs="宋体" w:hint="eastAsia"/>
          <w:sz w:val="24"/>
          <w:szCs w:val="24"/>
        </w:rPr>
        <w:t>（四）向采购人、</w:t>
      </w:r>
      <w:r w:rsidR="00902DF5">
        <w:rPr>
          <w:rFonts w:hAnsi="宋体" w:cs="宋体" w:hint="eastAsia"/>
          <w:sz w:val="24"/>
          <w:szCs w:val="24"/>
        </w:rPr>
        <w:t>采购代理机构</w:t>
      </w:r>
      <w:r>
        <w:rPr>
          <w:rFonts w:hAnsi="宋体" w:cs="宋体" w:hint="eastAsia"/>
          <w:sz w:val="24"/>
          <w:szCs w:val="24"/>
        </w:rPr>
        <w:t>行贿或者提供其他不正当利益的；</w:t>
      </w:r>
    </w:p>
    <w:p w:rsidR="00E65DA8" w:rsidRDefault="004B452B">
      <w:pPr>
        <w:pStyle w:val="a8"/>
        <w:spacing w:line="360" w:lineRule="auto"/>
        <w:rPr>
          <w:rFonts w:hAnsi="宋体" w:cs="宋体"/>
          <w:sz w:val="24"/>
          <w:szCs w:val="24"/>
        </w:rPr>
      </w:pPr>
      <w:r>
        <w:rPr>
          <w:rFonts w:hAnsi="宋体" w:cs="宋体" w:hint="eastAsia"/>
          <w:sz w:val="24"/>
          <w:szCs w:val="24"/>
        </w:rPr>
        <w:t>（五）在招标采购过程中与采购人进行协商</w:t>
      </w:r>
      <w:r w:rsidR="00CF1156">
        <w:rPr>
          <w:rFonts w:hAnsi="宋体" w:cs="宋体" w:hint="eastAsia"/>
          <w:sz w:val="24"/>
          <w:szCs w:val="24"/>
        </w:rPr>
        <w:t>协商</w:t>
      </w:r>
      <w:r>
        <w:rPr>
          <w:rFonts w:hAnsi="宋体" w:cs="宋体" w:hint="eastAsia"/>
          <w:sz w:val="24"/>
          <w:szCs w:val="24"/>
        </w:rPr>
        <w:t>的；</w:t>
      </w:r>
    </w:p>
    <w:p w:rsidR="00E65DA8" w:rsidRDefault="004B452B">
      <w:pPr>
        <w:pStyle w:val="a8"/>
        <w:spacing w:line="360" w:lineRule="auto"/>
        <w:rPr>
          <w:rFonts w:hAnsi="宋体" w:cs="宋体"/>
          <w:sz w:val="24"/>
          <w:szCs w:val="24"/>
        </w:rPr>
      </w:pPr>
      <w:r>
        <w:rPr>
          <w:rFonts w:hAnsi="宋体" w:cs="宋体" w:hint="eastAsia"/>
          <w:sz w:val="24"/>
          <w:szCs w:val="24"/>
        </w:rPr>
        <w:t>（六）拒绝有关部门监督检查或者提供虚假情况的。</w:t>
      </w:r>
    </w:p>
    <w:p w:rsidR="00E65DA8" w:rsidRDefault="00254B40">
      <w:pPr>
        <w:pStyle w:val="a8"/>
        <w:spacing w:line="360" w:lineRule="auto"/>
        <w:rPr>
          <w:rFonts w:hAnsi="宋体" w:cs="宋体"/>
          <w:sz w:val="24"/>
          <w:szCs w:val="24"/>
        </w:rPr>
      </w:pPr>
      <w:r>
        <w:rPr>
          <w:rFonts w:hAnsi="宋体" w:cs="宋体" w:hint="eastAsia"/>
          <w:sz w:val="24"/>
          <w:szCs w:val="24"/>
        </w:rPr>
        <w:t>供应商</w:t>
      </w:r>
      <w:r w:rsidR="004B452B">
        <w:rPr>
          <w:rFonts w:hAnsi="宋体" w:cs="宋体" w:hint="eastAsia"/>
          <w:sz w:val="24"/>
          <w:szCs w:val="24"/>
        </w:rPr>
        <w:t>有前款第（一）至（五）项情形之一的，中标、成交无效。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 xml:space="preserve">31.4 </w:t>
      </w:r>
      <w:r w:rsidR="00254B40">
        <w:rPr>
          <w:rFonts w:hAnsi="宋体" w:cs="宋体" w:hint="eastAsia"/>
          <w:sz w:val="24"/>
          <w:szCs w:val="24"/>
          <w:lang w:val="zh-CN"/>
        </w:rPr>
        <w:t>供应商</w:t>
      </w:r>
      <w:r>
        <w:rPr>
          <w:rFonts w:hAnsi="宋体" w:cs="宋体" w:hint="eastAsia"/>
          <w:sz w:val="24"/>
          <w:szCs w:val="24"/>
          <w:lang w:val="zh-CN"/>
        </w:rPr>
        <w:t>应当遵循公平竞争的原则，不得恶意串通，不得妨碍其他</w:t>
      </w:r>
      <w:r w:rsidR="00254B40">
        <w:rPr>
          <w:rFonts w:hAnsi="宋体" w:cs="宋体" w:hint="eastAsia"/>
          <w:sz w:val="24"/>
          <w:szCs w:val="24"/>
          <w:lang w:val="zh-CN"/>
        </w:rPr>
        <w:t>供应商</w:t>
      </w:r>
      <w:r>
        <w:rPr>
          <w:rFonts w:hAnsi="宋体" w:cs="宋体" w:hint="eastAsia"/>
          <w:sz w:val="24"/>
          <w:szCs w:val="24"/>
          <w:lang w:val="zh-CN"/>
        </w:rPr>
        <w:t>的竞争行为，不得损害采购人或者其他</w:t>
      </w:r>
      <w:r w:rsidR="00254B40">
        <w:rPr>
          <w:rFonts w:hAnsi="宋体" w:cs="宋体" w:hint="eastAsia"/>
          <w:sz w:val="24"/>
          <w:szCs w:val="24"/>
          <w:lang w:val="zh-CN"/>
        </w:rPr>
        <w:t>供应商</w:t>
      </w:r>
      <w:r>
        <w:rPr>
          <w:rFonts w:hAnsi="宋体" w:cs="宋体" w:hint="eastAsia"/>
          <w:sz w:val="24"/>
          <w:szCs w:val="24"/>
          <w:lang w:val="zh-CN"/>
        </w:rPr>
        <w:t>的合法权益。在评标过程中发现</w:t>
      </w:r>
      <w:r w:rsidR="00254B40">
        <w:rPr>
          <w:rFonts w:hAnsi="宋体" w:cs="宋体" w:hint="eastAsia"/>
          <w:sz w:val="24"/>
          <w:szCs w:val="24"/>
          <w:lang w:val="zh-CN"/>
        </w:rPr>
        <w:t>供应商</w:t>
      </w:r>
      <w:r>
        <w:rPr>
          <w:rFonts w:hAnsi="宋体" w:cs="宋体" w:hint="eastAsia"/>
          <w:sz w:val="24"/>
          <w:szCs w:val="24"/>
          <w:lang w:val="zh-CN"/>
        </w:rPr>
        <w:t>有上述情形的，</w:t>
      </w:r>
      <w:r w:rsidR="00CF1156">
        <w:rPr>
          <w:rFonts w:hAnsi="宋体" w:cs="宋体" w:hint="eastAsia"/>
          <w:sz w:val="24"/>
          <w:szCs w:val="24"/>
          <w:lang w:val="zh-CN"/>
        </w:rPr>
        <w:t>协商</w:t>
      </w:r>
      <w:r>
        <w:rPr>
          <w:rFonts w:hAnsi="宋体" w:cs="宋体" w:hint="eastAsia"/>
          <w:sz w:val="24"/>
          <w:szCs w:val="24"/>
          <w:lang w:val="zh-CN"/>
        </w:rPr>
        <w:t>小组应当认定其投标无效，并书面报告本级财政部门。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31.5 </w:t>
      </w:r>
      <w:r w:rsidR="00CF1156">
        <w:rPr>
          <w:rFonts w:hAnsi="宋体" w:cs="宋体" w:hint="eastAsia"/>
          <w:sz w:val="24"/>
          <w:szCs w:val="24"/>
          <w:lang w:val="zh-CN"/>
        </w:rPr>
        <w:t>协商</w:t>
      </w:r>
      <w:r>
        <w:rPr>
          <w:rFonts w:hAnsi="宋体" w:cs="宋体" w:hint="eastAsia"/>
          <w:sz w:val="24"/>
          <w:szCs w:val="24"/>
          <w:lang w:val="zh-CN"/>
        </w:rPr>
        <w:t>小组认为</w:t>
      </w:r>
      <w:r w:rsidR="00254B40">
        <w:rPr>
          <w:rFonts w:hAnsi="宋体" w:cs="宋体" w:hint="eastAsia"/>
          <w:sz w:val="24"/>
          <w:szCs w:val="24"/>
          <w:lang w:val="zh-CN"/>
        </w:rPr>
        <w:t>供应商</w:t>
      </w:r>
      <w:r>
        <w:rPr>
          <w:rFonts w:hAnsi="宋体" w:cs="宋体" w:hint="eastAsia"/>
          <w:sz w:val="24"/>
          <w:szCs w:val="24"/>
          <w:lang w:val="zh-CN"/>
        </w:rPr>
        <w:t>的报价明显低于其他通过符合性审查</w:t>
      </w:r>
      <w:r w:rsidR="00254B40">
        <w:rPr>
          <w:rFonts w:hAnsi="宋体" w:cs="宋体" w:hint="eastAsia"/>
          <w:sz w:val="24"/>
          <w:szCs w:val="24"/>
          <w:lang w:val="zh-CN"/>
        </w:rPr>
        <w:t>供应商</w:t>
      </w:r>
      <w:r>
        <w:rPr>
          <w:rFonts w:hAnsi="宋体" w:cs="宋体" w:hint="eastAsia"/>
          <w:sz w:val="24"/>
          <w:szCs w:val="24"/>
          <w:lang w:val="zh-CN"/>
        </w:rPr>
        <w:t>的报价，有可能影响产品质量或者不能诚信履约的，应当要求其在评标现场合理的时间内提供书面说明，必要时提交相关证明材料；</w:t>
      </w:r>
      <w:r w:rsidR="00254B40">
        <w:rPr>
          <w:rFonts w:hAnsi="宋体" w:cs="宋体" w:hint="eastAsia"/>
          <w:sz w:val="24"/>
          <w:szCs w:val="24"/>
          <w:lang w:val="zh-CN"/>
        </w:rPr>
        <w:t>供应商</w:t>
      </w:r>
      <w:r>
        <w:rPr>
          <w:rFonts w:hAnsi="宋体" w:cs="宋体" w:hint="eastAsia"/>
          <w:sz w:val="24"/>
          <w:szCs w:val="24"/>
          <w:lang w:val="zh-CN"/>
        </w:rPr>
        <w:t>不能证明其报价合理性的，</w:t>
      </w:r>
      <w:r w:rsidR="00CF1156">
        <w:rPr>
          <w:rFonts w:hAnsi="宋体" w:cs="宋体" w:hint="eastAsia"/>
          <w:sz w:val="24"/>
          <w:szCs w:val="24"/>
          <w:lang w:val="zh-CN"/>
        </w:rPr>
        <w:t>协商</w:t>
      </w:r>
      <w:r>
        <w:rPr>
          <w:rFonts w:hAnsi="宋体" w:cs="宋体" w:hint="eastAsia"/>
          <w:sz w:val="24"/>
          <w:szCs w:val="24"/>
          <w:lang w:val="zh-CN"/>
        </w:rPr>
        <w:t>小组应当将其作为无效投标处理。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31.6 法律、法规和采购文件规定的其他无效情形。</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2</w:t>
      </w:r>
      <w:r>
        <w:rPr>
          <w:rFonts w:hAnsi="宋体" w:cs="宋体" w:hint="eastAsia"/>
          <w:b/>
          <w:sz w:val="24"/>
          <w:szCs w:val="24"/>
          <w:lang w:val="zh-CN"/>
        </w:rPr>
        <w:t>.成交原则</w:t>
      </w:r>
    </w:p>
    <w:p w:rsidR="00AB1AA9" w:rsidRDefault="00AB1AA9" w:rsidP="00AB1AA9">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hint="eastAsia"/>
          <w:sz w:val="24"/>
          <w:szCs w:val="24"/>
        </w:rPr>
        <w:t>质量和服务均能满足单一来源采购文件实质性响应要求且报价合理的原则确定中标供应商，并编写评审报告。</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3</w:t>
      </w:r>
      <w:r>
        <w:rPr>
          <w:rFonts w:hAnsi="宋体" w:cs="宋体" w:hint="eastAsia"/>
          <w:b/>
          <w:sz w:val="24"/>
          <w:szCs w:val="24"/>
          <w:lang w:val="zh-CN"/>
        </w:rPr>
        <w:t>.评审意见无效情形</w:t>
      </w:r>
    </w:p>
    <w:p w:rsidR="00E65DA8" w:rsidRDefault="00CF1156">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协商</w:t>
      </w:r>
      <w:r w:rsidR="004B452B">
        <w:rPr>
          <w:rFonts w:hAnsi="宋体" w:cs="宋体" w:hint="eastAsia"/>
          <w:sz w:val="24"/>
          <w:szCs w:val="24"/>
          <w:lang w:val="zh-CN"/>
        </w:rPr>
        <w:t>小组及其成员有下列行为之一的，其评审意见无效：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.1 确定参与评标至评标结束前私自接触</w:t>
      </w:r>
      <w:r w:rsidR="00254B40">
        <w:rPr>
          <w:rFonts w:hAnsi="宋体" w:cs="宋体" w:hint="eastAsia"/>
          <w:sz w:val="24"/>
          <w:szCs w:val="24"/>
          <w:lang w:val="zh-CN"/>
        </w:rPr>
        <w:t>供应商</w:t>
      </w:r>
      <w:r>
        <w:rPr>
          <w:rFonts w:hAnsi="宋体" w:cs="宋体" w:hint="eastAsia"/>
          <w:sz w:val="24"/>
          <w:szCs w:val="24"/>
          <w:lang w:val="zh-CN"/>
        </w:rPr>
        <w:t>；</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.2 接受</w:t>
      </w:r>
      <w:r w:rsidR="00254B40">
        <w:rPr>
          <w:rFonts w:hAnsi="宋体" w:cs="宋体" w:hint="eastAsia"/>
          <w:sz w:val="24"/>
          <w:szCs w:val="24"/>
          <w:lang w:val="zh-CN"/>
        </w:rPr>
        <w:t>供应商</w:t>
      </w:r>
      <w:r>
        <w:rPr>
          <w:rFonts w:hAnsi="宋体" w:cs="宋体" w:hint="eastAsia"/>
          <w:sz w:val="24"/>
          <w:szCs w:val="24"/>
          <w:lang w:val="zh-CN"/>
        </w:rPr>
        <w:t>提出的与投标文件不一致的澄清或者说明，《</w:t>
      </w:r>
      <w:r w:rsidR="00254B40">
        <w:rPr>
          <w:rFonts w:hAnsi="宋体" w:cs="宋体" w:hint="eastAsia"/>
          <w:sz w:val="24"/>
          <w:szCs w:val="24"/>
          <w:lang w:val="zh-CN"/>
        </w:rPr>
        <w:t>供应商</w:t>
      </w:r>
      <w:r>
        <w:rPr>
          <w:rFonts w:hAnsi="宋体" w:cs="宋体" w:hint="eastAsia"/>
          <w:sz w:val="24"/>
          <w:szCs w:val="24"/>
          <w:lang w:val="zh-CN"/>
        </w:rPr>
        <w:t>须知》2</w:t>
      </w:r>
      <w:r>
        <w:rPr>
          <w:rFonts w:hAnsi="宋体" w:cs="宋体" w:hint="eastAsia"/>
          <w:sz w:val="24"/>
          <w:szCs w:val="24"/>
        </w:rPr>
        <w:t>6</w:t>
      </w:r>
      <w:r>
        <w:rPr>
          <w:rFonts w:hAnsi="宋体" w:cs="宋体" w:hint="eastAsia"/>
          <w:sz w:val="24"/>
          <w:szCs w:val="24"/>
          <w:lang w:val="zh-CN"/>
        </w:rPr>
        <w:t>条规定的情形除外；</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.3 违反评标纪律发表倾向性意见或者征询采购人的倾向性意见；</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.4 对需要专业判断的主观评审因素协商评分；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.5 在评标过程中擅离职守，影响评标程序正常进行的；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.6 记录、复制或者带走任何评标资料；</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.7 其他不遵守评标纪律的行为。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4</w:t>
      </w:r>
      <w:r>
        <w:rPr>
          <w:rFonts w:hAnsi="宋体" w:cs="宋体" w:hint="eastAsia"/>
          <w:b/>
          <w:sz w:val="24"/>
          <w:szCs w:val="24"/>
          <w:lang w:val="zh-CN"/>
        </w:rPr>
        <w:t>. 保密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.1 评审专家应当遵守评审工作纪律，不得泄露评审文件、评审情况和评审中</w:t>
      </w:r>
      <w:r>
        <w:rPr>
          <w:rFonts w:hAnsi="宋体" w:cs="宋体" w:hint="eastAsia"/>
          <w:sz w:val="24"/>
          <w:szCs w:val="24"/>
          <w:lang w:val="zh-CN"/>
        </w:rPr>
        <w:lastRenderedPageBreak/>
        <w:t>获悉的商业秘密。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.2 采购人、</w:t>
      </w:r>
      <w:r w:rsidR="00902DF5">
        <w:rPr>
          <w:rFonts w:hAnsi="宋体" w:cs="宋体" w:hint="eastAsia"/>
          <w:sz w:val="24"/>
          <w:szCs w:val="24"/>
          <w:lang w:val="zh-CN"/>
        </w:rPr>
        <w:t>采购代理机构</w:t>
      </w:r>
      <w:r>
        <w:rPr>
          <w:rFonts w:hAnsi="宋体" w:cs="宋体" w:hint="eastAsia"/>
          <w:sz w:val="24"/>
          <w:szCs w:val="24"/>
          <w:lang w:val="zh-CN"/>
        </w:rPr>
        <w:t>应当采取必要措施，保证评标在严格保密的情况下进行。有关人员对评标情况以及在评标过程中获悉的国家秘密、商业秘密负有保密责任。</w:t>
      </w:r>
    </w:p>
    <w:p w:rsidR="00E65DA8" w:rsidRDefault="00E65DA8">
      <w:pPr>
        <w:tabs>
          <w:tab w:val="left" w:pos="1260"/>
        </w:tabs>
        <w:autoSpaceDE w:val="0"/>
        <w:autoSpaceDN w:val="0"/>
        <w:spacing w:line="360" w:lineRule="auto"/>
        <w:contextualSpacing/>
        <w:rPr>
          <w:rFonts w:hAnsi="宋体" w:cs="宋体"/>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六、定标和授予合同</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5</w:t>
      </w:r>
      <w:r>
        <w:rPr>
          <w:rFonts w:hAnsi="宋体" w:cs="宋体" w:hint="eastAsia"/>
          <w:b/>
          <w:sz w:val="24"/>
          <w:szCs w:val="24"/>
          <w:lang w:val="zh-CN"/>
        </w:rPr>
        <w:t>. 确定成交人</w:t>
      </w:r>
    </w:p>
    <w:p w:rsidR="00AB1AA9" w:rsidRDefault="004B452B" w:rsidP="00AB1AA9">
      <w:pPr>
        <w:pStyle w:val="af4"/>
        <w:autoSpaceDE w:val="0"/>
        <w:autoSpaceDN w:val="0"/>
        <w:spacing w:line="360" w:lineRule="auto"/>
        <w:ind w:firstLineChars="0" w:firstLine="0"/>
        <w:contextualSpacing/>
        <w:rPr>
          <w:rFonts w:ascii="宋体" w:hAnsi="宋体"/>
          <w:sz w:val="24"/>
          <w:szCs w:val="24"/>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.1</w:t>
      </w:r>
      <w:r w:rsidR="00AB1AA9">
        <w:rPr>
          <w:rFonts w:ascii="宋体" w:hAnsi="宋体" w:hint="eastAsia"/>
          <w:sz w:val="24"/>
          <w:szCs w:val="24"/>
        </w:rPr>
        <w:t>采购人应当在收到评审报告后5个工作日内，根据评审报告提出的成交候选人确定成交供应商。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6</w:t>
      </w:r>
      <w:r>
        <w:rPr>
          <w:rFonts w:hAnsi="宋体" w:cs="宋体" w:hint="eastAsia"/>
          <w:b/>
          <w:sz w:val="24"/>
          <w:szCs w:val="24"/>
          <w:lang w:val="zh-CN"/>
        </w:rPr>
        <w:t>. 成交公告、发出成交通知书</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.1 采购人确认成交人后，招标人在公告成交结果的同时，向成交人发出成交通知书。</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.2 成交通知书发出后，采购人不得违法改变成交结果，成交人无正当理由不得放弃成交。</w:t>
      </w:r>
    </w:p>
    <w:p w:rsidR="00E65DA8" w:rsidRDefault="004B452B">
      <w:pPr>
        <w:tabs>
          <w:tab w:val="left" w:pos="1260"/>
        </w:tabs>
        <w:autoSpaceDE w:val="0"/>
        <w:autoSpaceDN w:val="0"/>
        <w:spacing w:line="360" w:lineRule="auto"/>
        <w:contextualSpacing/>
        <w:rPr>
          <w:rFonts w:hAnsi="宋体" w:cs="宋体"/>
          <w:bCs/>
          <w:sz w:val="24"/>
          <w:szCs w:val="24"/>
          <w:lang w:val="zh-CN"/>
        </w:rPr>
      </w:pPr>
      <w:r>
        <w:rPr>
          <w:rFonts w:hAnsi="宋体" w:cs="宋体" w:hint="eastAsia"/>
          <w:sz w:val="24"/>
          <w:szCs w:val="24"/>
        </w:rPr>
        <w:t xml:space="preserve">36.3 </w:t>
      </w:r>
      <w:r>
        <w:rPr>
          <w:rFonts w:hAnsi="宋体"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37.</w:t>
      </w:r>
      <w:r>
        <w:rPr>
          <w:rFonts w:hAnsi="宋体" w:cs="宋体" w:hint="eastAsia"/>
          <w:b/>
          <w:sz w:val="24"/>
          <w:szCs w:val="24"/>
          <w:lang w:val="zh-CN"/>
        </w:rPr>
        <w:t>质疑提出与答复</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37.1.1 对采购文件提出质疑的，潜在</w:t>
      </w:r>
      <w:r w:rsidR="00254B40">
        <w:rPr>
          <w:rFonts w:hAnsi="宋体" w:cs="宋体" w:hint="eastAsia"/>
          <w:sz w:val="24"/>
          <w:szCs w:val="24"/>
          <w:lang w:val="zh-CN"/>
        </w:rPr>
        <w:t>供应商</w:t>
      </w:r>
      <w:r>
        <w:rPr>
          <w:rFonts w:hAnsi="宋体" w:cs="宋体" w:hint="eastAsia"/>
          <w:sz w:val="24"/>
          <w:szCs w:val="24"/>
          <w:lang w:val="zh-CN"/>
        </w:rPr>
        <w:t>应已依法获取采购文件，且应当在法定时限内通过《全国公共资源交易平台（河南省·许昌市）》一次性提出，提出后通知中心项目联系人查收，同时将纸质质疑函一式两份送至采购单位，如未提出视为全面接受；</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37.1.2 对采购过程提出质疑的，为各采购程序环节结束之日起七个工作日内，以书面形式向采购人和</w:t>
      </w:r>
      <w:r w:rsidR="00902DF5">
        <w:rPr>
          <w:rFonts w:hAnsi="宋体" w:cs="宋体" w:hint="eastAsia"/>
          <w:sz w:val="24"/>
          <w:szCs w:val="24"/>
          <w:lang w:val="zh-CN"/>
        </w:rPr>
        <w:t>采购代理机构</w:t>
      </w:r>
      <w:r>
        <w:rPr>
          <w:rFonts w:hAnsi="宋体" w:cs="宋体" w:hint="eastAsia"/>
          <w:sz w:val="24"/>
          <w:szCs w:val="24"/>
          <w:lang w:val="zh-CN"/>
        </w:rPr>
        <w:t>一次性提出；</w:t>
      </w:r>
      <w:r>
        <w:rPr>
          <w:rFonts w:hAnsi="宋体" w:cs="宋体" w:hint="eastAsia"/>
          <w:sz w:val="24"/>
          <w:szCs w:val="24"/>
          <w:lang w:val="zh-CN"/>
        </w:rPr>
        <w:br/>
        <w:t>37.1.3 对成交结果提出质疑的，为中标结果公告期限届满之日起七个工作日内，以书面形式向采购人和</w:t>
      </w:r>
      <w:r w:rsidR="00902DF5">
        <w:rPr>
          <w:rFonts w:hAnsi="宋体" w:cs="宋体" w:hint="eastAsia"/>
          <w:sz w:val="24"/>
          <w:szCs w:val="24"/>
          <w:lang w:val="zh-CN"/>
        </w:rPr>
        <w:t>采购代理机构</w:t>
      </w:r>
      <w:r>
        <w:rPr>
          <w:rFonts w:hAnsi="宋体" w:cs="宋体" w:hint="eastAsia"/>
          <w:sz w:val="24"/>
          <w:szCs w:val="24"/>
          <w:lang w:val="zh-CN"/>
        </w:rPr>
        <w:t>一次性提出。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37.2 采购人、</w:t>
      </w:r>
      <w:r w:rsidR="00902DF5">
        <w:rPr>
          <w:rFonts w:hAnsi="宋体" w:cs="宋体" w:hint="eastAsia"/>
          <w:sz w:val="24"/>
          <w:szCs w:val="24"/>
          <w:lang w:val="zh-CN"/>
        </w:rPr>
        <w:t>采购代理机构</w:t>
      </w:r>
      <w:r>
        <w:rPr>
          <w:rFonts w:hAnsi="宋体" w:cs="宋体" w:hint="eastAsia"/>
          <w:sz w:val="24"/>
          <w:szCs w:val="24"/>
          <w:lang w:val="zh-CN"/>
        </w:rPr>
        <w:t>认为供应商质疑不成立，或者成立但未对成交结果构成影响的，继续开展采购活动；认为供应商质疑成立且影响或者可能影响成交结果的，按照下列情况处理：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 答复</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37.3.2 对采购过程提出质疑的，质疑供应商和其他有关供应商在法定时限内联系采购单位领取书面质疑回复函。</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37.3.3 对成交结果提出质疑的，质疑供应商和其他有关供应商在法定时限内联系采购单位领取书面质疑回复函。</w:t>
      </w:r>
    </w:p>
    <w:p w:rsidR="00E65DA8" w:rsidRDefault="004B452B">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38.</w:t>
      </w:r>
      <w:r>
        <w:rPr>
          <w:rFonts w:hAnsi="宋体" w:cs="宋体" w:hint="eastAsia"/>
          <w:b/>
          <w:sz w:val="24"/>
          <w:szCs w:val="24"/>
          <w:lang w:val="zh-CN"/>
        </w:rPr>
        <w:t>签订合同</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E65DA8" w:rsidRDefault="004B452B">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39.</w:t>
      </w:r>
      <w:r w:rsidR="006111F9">
        <w:rPr>
          <w:rFonts w:hAnsi="宋体" w:cs="宋体" w:hint="eastAsia"/>
          <w:b/>
          <w:sz w:val="24"/>
          <w:szCs w:val="24"/>
        </w:rPr>
        <w:t>履约担保</w:t>
      </w:r>
    </w:p>
    <w:p w:rsidR="00902DF5" w:rsidRPr="00902DF5" w:rsidRDefault="00902DF5" w:rsidP="00902DF5">
      <w:pPr>
        <w:pStyle w:val="20"/>
        <w:autoSpaceDE w:val="0"/>
        <w:autoSpaceDN w:val="0"/>
        <w:spacing w:line="360" w:lineRule="auto"/>
        <w:ind w:firstLine="480"/>
        <w:contextualSpacing/>
        <w:rPr>
          <w:rFonts w:ascii="宋体" w:cs="宋体"/>
          <w:kern w:val="0"/>
          <w:sz w:val="24"/>
          <w:szCs w:val="21"/>
        </w:rPr>
      </w:pPr>
      <w:r>
        <w:rPr>
          <w:rFonts w:ascii="宋体" w:hAnsi="宋体" w:cs="宋体" w:hint="eastAsia"/>
          <w:kern w:val="0"/>
          <w:sz w:val="24"/>
          <w:szCs w:val="21"/>
        </w:rPr>
        <w:t>“</w:t>
      </w:r>
      <w:r w:rsidR="00254B40">
        <w:rPr>
          <w:rFonts w:ascii="宋体" w:hAnsi="宋体" w:cs="宋体" w:hint="eastAsia"/>
          <w:kern w:val="0"/>
          <w:sz w:val="24"/>
          <w:szCs w:val="21"/>
        </w:rPr>
        <w:t>供应商</w:t>
      </w:r>
      <w:r>
        <w:rPr>
          <w:rFonts w:ascii="宋体" w:hAnsi="宋体" w:cs="宋体" w:hint="eastAsia"/>
          <w:kern w:val="0"/>
          <w:sz w:val="24"/>
          <w:szCs w:val="21"/>
        </w:rPr>
        <w:t>须知前附表”中规定中标人提交履约担保的，中标人应当按照</w:t>
      </w:r>
      <w:r w:rsidR="00254B40">
        <w:rPr>
          <w:rFonts w:ascii="宋体" w:hAnsi="宋体" w:cs="宋体" w:hint="eastAsia"/>
          <w:kern w:val="0"/>
          <w:sz w:val="24"/>
          <w:szCs w:val="21"/>
        </w:rPr>
        <w:t>供应商</w:t>
      </w:r>
      <w:r>
        <w:rPr>
          <w:rFonts w:ascii="宋体" w:hAnsi="宋体" w:cs="宋体" w:hint="eastAsia"/>
          <w:kern w:val="0"/>
          <w:sz w:val="24"/>
          <w:szCs w:val="21"/>
        </w:rPr>
        <w:t>须知前附表规定向采购人提交。履约担保的数额不得超过政府采购合同金额的</w:t>
      </w:r>
      <w:r>
        <w:rPr>
          <w:rFonts w:ascii="宋体" w:hAnsi="宋体" w:cs="宋体"/>
          <w:kern w:val="0"/>
          <w:sz w:val="24"/>
          <w:szCs w:val="21"/>
        </w:rPr>
        <w:t>10%</w:t>
      </w:r>
      <w:r>
        <w:rPr>
          <w:rFonts w:ascii="宋体" w:hAnsi="宋体" w:cs="宋体" w:hint="eastAsia"/>
          <w:kern w:val="0"/>
          <w:sz w:val="24"/>
          <w:szCs w:val="21"/>
        </w:rPr>
        <w:t>。</w:t>
      </w:r>
    </w:p>
    <w:p w:rsidR="00E65DA8" w:rsidRDefault="004B452B">
      <w:pPr>
        <w:spacing w:line="360" w:lineRule="auto"/>
        <w:rPr>
          <w:rFonts w:hAnsi="宋体" w:cs="宋体"/>
          <w:b/>
          <w:sz w:val="24"/>
          <w:szCs w:val="24"/>
        </w:rPr>
      </w:pPr>
      <w:r>
        <w:rPr>
          <w:rFonts w:hAnsi="宋体" w:cs="宋体" w:hint="eastAsia"/>
          <w:b/>
          <w:sz w:val="24"/>
          <w:szCs w:val="24"/>
        </w:rPr>
        <w:t>40. 其他</w:t>
      </w:r>
    </w:p>
    <w:p w:rsidR="00E65DA8" w:rsidRDefault="004B452B">
      <w:pPr>
        <w:tabs>
          <w:tab w:val="left" w:pos="1260"/>
        </w:tabs>
        <w:autoSpaceDE w:val="0"/>
        <w:autoSpaceDN w:val="0"/>
        <w:spacing w:line="360" w:lineRule="auto"/>
        <w:contextualSpacing/>
        <w:jc w:val="left"/>
        <w:rPr>
          <w:rFonts w:hAnsi="宋体" w:cs="宋体"/>
          <w:sz w:val="24"/>
          <w:szCs w:val="24"/>
        </w:rPr>
      </w:pPr>
      <w:r>
        <w:rPr>
          <w:rFonts w:hAnsi="宋体" w:cs="宋体" w:hint="eastAsia"/>
          <w:sz w:val="24"/>
          <w:szCs w:val="24"/>
        </w:rPr>
        <w:t>本次采购文件未尽事项，以法律法规规定的为准。</w:t>
      </w:r>
    </w:p>
    <w:p w:rsidR="00E65DA8" w:rsidRDefault="004B452B">
      <w:pPr>
        <w:autoSpaceDE w:val="0"/>
        <w:autoSpaceDN w:val="0"/>
        <w:spacing w:line="360" w:lineRule="auto"/>
        <w:contextualSpacing/>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autoSpaceDE w:val="0"/>
        <w:autoSpaceDN w:val="0"/>
        <w:spacing w:line="360" w:lineRule="auto"/>
        <w:contextualSpacing/>
        <w:jc w:val="center"/>
        <w:rPr>
          <w:rFonts w:hAnsi="宋体" w:cs="宋体"/>
          <w:b/>
          <w:sz w:val="28"/>
          <w:szCs w:val="28"/>
        </w:rPr>
      </w:pPr>
      <w:r>
        <w:rPr>
          <w:rFonts w:hAnsi="宋体" w:cs="宋体" w:hint="eastAsia"/>
          <w:b/>
          <w:sz w:val="28"/>
          <w:szCs w:val="28"/>
        </w:rPr>
        <w:lastRenderedPageBreak/>
        <w:t>第五章 政府采购政策功能</w:t>
      </w:r>
    </w:p>
    <w:p w:rsidR="00E65DA8" w:rsidRDefault="004B452B">
      <w:pPr>
        <w:spacing w:line="360" w:lineRule="auto"/>
        <w:ind w:firstLineChars="300" w:firstLine="720"/>
        <w:contextualSpacing/>
        <w:rPr>
          <w:rFonts w:hAnsi="宋体" w:cs="宋体"/>
          <w:sz w:val="24"/>
          <w:szCs w:val="24"/>
          <w:lang w:val="zh-CN"/>
        </w:rPr>
      </w:pPr>
      <w:r>
        <w:rPr>
          <w:rFonts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65DA8" w:rsidRDefault="004B452B">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一、促进中小企业发展</w:t>
      </w:r>
    </w:p>
    <w:p w:rsidR="00E65DA8" w:rsidRDefault="004B452B">
      <w:pPr>
        <w:topLinePunct/>
        <w:spacing w:line="360" w:lineRule="auto"/>
        <w:ind w:firstLineChars="200" w:firstLine="480"/>
        <w:contextualSpacing/>
        <w:rPr>
          <w:rFonts w:hAnsi="宋体" w:cs="宋体"/>
          <w:sz w:val="24"/>
          <w:szCs w:val="24"/>
          <w:lang w:val="zh-CN"/>
        </w:rPr>
      </w:pPr>
      <w:r>
        <w:rPr>
          <w:rFonts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DA8" w:rsidRDefault="004B452B">
      <w:pPr>
        <w:topLinePunct/>
        <w:spacing w:line="360" w:lineRule="auto"/>
        <w:ind w:firstLineChars="200" w:firstLine="480"/>
        <w:contextualSpacing/>
        <w:rPr>
          <w:rFonts w:hAnsi="宋体" w:cs="宋体"/>
          <w:sz w:val="24"/>
          <w:szCs w:val="24"/>
          <w:lang w:val="zh-CN"/>
        </w:rPr>
      </w:pPr>
      <w:r>
        <w:rPr>
          <w:rFonts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DA8" w:rsidRDefault="004B452B">
      <w:pPr>
        <w:topLinePunct/>
        <w:spacing w:line="360" w:lineRule="auto"/>
        <w:ind w:firstLineChars="200" w:firstLine="480"/>
        <w:contextualSpacing/>
        <w:rPr>
          <w:rFonts w:hAnsi="宋体" w:cs="宋体"/>
          <w:sz w:val="24"/>
          <w:szCs w:val="24"/>
          <w:lang w:val="zh-CN"/>
        </w:rPr>
      </w:pPr>
      <w:r>
        <w:rPr>
          <w:rFonts w:hAnsi="宋体" w:cs="宋体" w:hint="eastAsia"/>
          <w:sz w:val="24"/>
          <w:szCs w:val="24"/>
          <w:lang w:val="zh-CN"/>
        </w:rPr>
        <w:t>4、中小企业投标应提供《中小企业声明函》，如为联合投标的，联合体各方需分别填写《中小企业声明函》。</w:t>
      </w:r>
    </w:p>
    <w:p w:rsidR="00E65DA8" w:rsidRDefault="004B452B">
      <w:pPr>
        <w:topLinePunct/>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二、支持监狱企业发展</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按照财政部、司法部发布的《关于政府采购支持监狱企业发展有关问题的通知》（</w:t>
      </w:r>
      <w:bookmarkStart w:id="1" w:name="OLE_LINK6"/>
      <w:r>
        <w:rPr>
          <w:rFonts w:hAnsi="宋体" w:cs="宋体" w:hint="eastAsia"/>
          <w:sz w:val="24"/>
          <w:szCs w:val="24"/>
          <w:lang w:val="zh-CN"/>
        </w:rPr>
        <w:t>财库[2014]68号</w:t>
      </w:r>
      <w:bookmarkEnd w:id="1"/>
      <w:r>
        <w:rPr>
          <w:rFonts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DA8" w:rsidRDefault="004B452B">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三、促进残疾人就业</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w:t>
      </w:r>
      <w:r>
        <w:rPr>
          <w:rFonts w:hAnsi="宋体" w:cs="宋体" w:hint="eastAsia"/>
          <w:sz w:val="24"/>
          <w:szCs w:val="24"/>
          <w:lang w:val="zh-CN"/>
        </w:rPr>
        <w:lastRenderedPageBreak/>
        <w:t>单位注册商标的货物）用扣除后的价格参与评审。</w:t>
      </w:r>
      <w:r>
        <w:rPr>
          <w:rFonts w:hAnsi="宋体" w:cs="宋体" w:hint="eastAsia"/>
          <w:color w:val="000000"/>
          <w:sz w:val="24"/>
          <w:szCs w:val="24"/>
        </w:rPr>
        <w:t>残疾人福利性单位属于小型、微型企业的，不重复享受政策。</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3、中标人为残疾人福利性单位的，招标人应当随中标结果同时公告其《残疾人福利性单位声明函》，接受社会监督。</w:t>
      </w:r>
    </w:p>
    <w:p w:rsidR="00E65DA8" w:rsidRDefault="004B452B">
      <w:pPr>
        <w:jc w:val="center"/>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第六章 资格审查与评标</w:t>
      </w:r>
    </w:p>
    <w:p w:rsidR="00E65DA8" w:rsidRDefault="004B452B">
      <w:pPr>
        <w:pStyle w:val="a8"/>
        <w:spacing w:line="360" w:lineRule="auto"/>
        <w:contextualSpacing/>
        <w:rPr>
          <w:rFonts w:asciiTheme="minorEastAsia" w:eastAsiaTheme="minorEastAsia" w:hAnsiTheme="minorEastAsia"/>
          <w:bCs/>
          <w:sz w:val="24"/>
        </w:rPr>
      </w:pPr>
      <w:r>
        <w:rPr>
          <w:rFonts w:asciiTheme="minorEastAsia" w:eastAsiaTheme="minorEastAsia" w:hAnsiTheme="minorEastAsia" w:cs="仿宋_GB2312"/>
          <w:b/>
          <w:sz w:val="24"/>
          <w:lang w:val="zh-CN"/>
        </w:rPr>
        <w:t>一、资格审查</w:t>
      </w:r>
    </w:p>
    <w:p w:rsidR="00E65DA8" w:rsidRDefault="004B452B">
      <w:pPr>
        <w:spacing w:line="360" w:lineRule="auto"/>
        <w:ind w:rightChars="200" w:right="680" w:firstLineChars="200" w:firstLine="480"/>
        <w:contextualSpacing/>
        <w:rPr>
          <w:rFonts w:ascii="ˎ̥" w:eastAsiaTheme="minorEastAsia" w:hAnsi="ˎ̥" w:cstheme="minorBidi"/>
          <w:kern w:val="2"/>
          <w:sz w:val="24"/>
          <w:szCs w:val="22"/>
        </w:rPr>
      </w:pPr>
      <w:r>
        <w:rPr>
          <w:rFonts w:ascii="ˎ̥" w:eastAsiaTheme="minorEastAsia" w:hAnsi="ˎ̥" w:cstheme="minorBidi" w:hint="eastAsia"/>
          <w:kern w:val="2"/>
          <w:sz w:val="24"/>
          <w:szCs w:val="22"/>
        </w:rPr>
        <w:t>（一）</w:t>
      </w:r>
      <w:r w:rsidR="00CF1156">
        <w:rPr>
          <w:rFonts w:ascii="ˎ̥" w:eastAsiaTheme="minorEastAsia" w:hAnsi="ˎ̥" w:cstheme="minorBidi" w:hint="eastAsia"/>
          <w:kern w:val="2"/>
          <w:sz w:val="24"/>
          <w:szCs w:val="22"/>
        </w:rPr>
        <w:t>协商</w:t>
      </w:r>
      <w:r>
        <w:rPr>
          <w:rFonts w:ascii="ˎ̥" w:eastAsiaTheme="minorEastAsia" w:hAnsi="ˎ̥" w:cstheme="minorBidi" w:hint="eastAsia"/>
          <w:kern w:val="2"/>
          <w:sz w:val="24"/>
          <w:szCs w:val="22"/>
        </w:rPr>
        <w:t>小组依法对供应商资格进行审查</w:t>
      </w:r>
      <w:r>
        <w:rPr>
          <w:rFonts w:ascii="ˎ̥" w:eastAsiaTheme="minorEastAsia" w:hAnsi="ˎ̥" w:cstheme="minorBidi"/>
          <w:kern w:val="2"/>
          <w:sz w:val="24"/>
          <w:szCs w:val="22"/>
        </w:rPr>
        <w:t>。</w:t>
      </w:r>
      <w:r>
        <w:rPr>
          <w:rFonts w:hAnsi="宋体" w:cs="宋体" w:hint="eastAsia"/>
          <w:kern w:val="2"/>
          <w:sz w:val="24"/>
          <w:szCs w:val="22"/>
        </w:rPr>
        <w:t>将对响应</w:t>
      </w:r>
      <w:r>
        <w:rPr>
          <w:rFonts w:ascii="ˎ̥" w:eastAsiaTheme="minorEastAsia" w:hAnsi="ˎ̥" w:cstheme="minorBidi"/>
          <w:kern w:val="2"/>
          <w:sz w:val="24"/>
          <w:szCs w:val="22"/>
        </w:rPr>
        <w:t>文件的有效性、完整性和响应程度进行审查</w:t>
      </w:r>
      <w:r>
        <w:rPr>
          <w:rFonts w:ascii="ˎ̥" w:eastAsiaTheme="minorEastAsia" w:hAnsi="ˎ̥" w:cstheme="minorBidi" w:hint="eastAsia"/>
          <w:kern w:val="2"/>
          <w:sz w:val="24"/>
          <w:szCs w:val="22"/>
        </w:rPr>
        <w:t>并对响应文件进行评审。</w:t>
      </w:r>
    </w:p>
    <w:p w:rsidR="00E65DA8" w:rsidRDefault="004B452B">
      <w:pPr>
        <w:spacing w:line="360" w:lineRule="auto"/>
        <w:ind w:rightChars="200" w:right="680" w:firstLineChars="200" w:firstLine="480"/>
        <w:contextualSpacing/>
        <w:rPr>
          <w:rFonts w:ascii="ˎ̥" w:eastAsiaTheme="minorEastAsia" w:hAnsi="ˎ̥" w:cstheme="minorBidi"/>
          <w:kern w:val="2"/>
          <w:sz w:val="24"/>
          <w:szCs w:val="22"/>
        </w:rPr>
      </w:pPr>
      <w:r>
        <w:rPr>
          <w:rFonts w:ascii="ˎ̥" w:eastAsiaTheme="minorEastAsia" w:hAnsi="ˎ̥" w:cstheme="minorBidi" w:hint="eastAsia"/>
          <w:kern w:val="2"/>
          <w:sz w:val="24"/>
          <w:szCs w:val="22"/>
        </w:rPr>
        <w:t>（二）资格证明材料（本栏所列内容为本项目的资格审查条件，如有一项不符合要求，则不能进入下一步评审）。</w:t>
      </w:r>
    </w:p>
    <w:p w:rsidR="00E65DA8" w:rsidRDefault="004B452B">
      <w:pPr>
        <w:spacing w:line="360" w:lineRule="auto"/>
        <w:ind w:rightChars="200" w:right="680" w:firstLineChars="200" w:firstLine="480"/>
        <w:contextualSpacing/>
        <w:rPr>
          <w:rFonts w:asciiTheme="minorEastAsia" w:hAnsiTheme="minorEastAsia" w:cs="仿宋_GB2312"/>
          <w:szCs w:val="21"/>
          <w:lang w:val="zh-CN"/>
        </w:rPr>
      </w:pPr>
      <w:r>
        <w:rPr>
          <w:rFonts w:ascii="ˎ̥" w:eastAsiaTheme="minorEastAsia" w:hAnsi="ˎ̥" w:cstheme="minorBidi" w:hint="eastAsia"/>
          <w:kern w:val="2"/>
          <w:sz w:val="24"/>
          <w:szCs w:val="22"/>
        </w:rPr>
        <w:t>（三）资格审查中所涉及到的证书及材料，均须在电子投标文件中提供原件扫描件（或图片）</w:t>
      </w:r>
      <w:r>
        <w:rPr>
          <w:rFonts w:ascii="ˎ̥" w:eastAsiaTheme="minorEastAsia" w:hAnsi="ˎ̥" w:cstheme="minorBidi" w:hint="eastAsia"/>
          <w:kern w:val="2"/>
          <w:sz w:val="21"/>
          <w:szCs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2005"/>
        <w:gridCol w:w="6282"/>
      </w:tblGrid>
      <w:tr w:rsidR="00E65DA8">
        <w:trPr>
          <w:trHeight w:val="567"/>
        </w:trPr>
        <w:tc>
          <w:tcPr>
            <w:tcW w:w="752"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005"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资格审查</w:t>
            </w:r>
            <w:r>
              <w:rPr>
                <w:rFonts w:asciiTheme="minorEastAsia" w:eastAsiaTheme="minorEastAsia" w:hAnsiTheme="minorEastAsia"/>
                <w:b/>
                <w:sz w:val="24"/>
                <w:szCs w:val="24"/>
              </w:rPr>
              <w:t>因素</w:t>
            </w:r>
          </w:p>
        </w:tc>
        <w:tc>
          <w:tcPr>
            <w:tcW w:w="6282"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说明与要求</w:t>
            </w:r>
          </w:p>
        </w:tc>
      </w:tr>
      <w:tr w:rsidR="00E65DA8">
        <w:trPr>
          <w:trHeight w:val="567"/>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投标函</w:t>
            </w:r>
          </w:p>
        </w:tc>
        <w:tc>
          <w:tcPr>
            <w:tcW w:w="6282" w:type="dxa"/>
            <w:vAlign w:val="center"/>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cs="微软雅黑" w:hint="eastAsia"/>
                <w:bCs/>
                <w:sz w:val="24"/>
                <w:szCs w:val="24"/>
              </w:rPr>
              <w:t>参考招标文件第八章格式填写</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法人或者其他组织的营业执照等证明文件，自然人的身份证明</w:t>
            </w:r>
          </w:p>
        </w:tc>
        <w:tc>
          <w:tcPr>
            <w:tcW w:w="6282" w:type="dxa"/>
            <w:vAlign w:val="center"/>
          </w:tcPr>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（1）企业法人营业执照或营业执照。（企业提供）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（2）事业单位法人证书。（事业单位提供）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（3）执业许可证。（非企业专业服务机构提供）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（4）个体工商户营业执照。（个体工商户提供）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（5）自然人身份证明。（自然人提供）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（6）民办非企业单位登记证书。（民办非企业单位提供）</w:t>
            </w:r>
          </w:p>
        </w:tc>
      </w:tr>
      <w:tr w:rsidR="00E65DA8">
        <w:tc>
          <w:tcPr>
            <w:tcW w:w="752" w:type="dxa"/>
            <w:vAlign w:val="center"/>
          </w:tcPr>
          <w:p w:rsidR="00E65DA8" w:rsidRDefault="006F711F">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财务状况报告相关材料</w:t>
            </w:r>
          </w:p>
        </w:tc>
        <w:tc>
          <w:tcPr>
            <w:tcW w:w="6282" w:type="dxa"/>
          </w:tcPr>
          <w:p w:rsidR="00E65DA8" w:rsidRDefault="004B452B">
            <w:pPr>
              <w:spacing w:line="360" w:lineRule="auto"/>
              <w:rPr>
                <w:rFonts w:hAnsi="宋体"/>
                <w:bCs/>
                <w:sz w:val="24"/>
                <w:szCs w:val="24"/>
              </w:rPr>
            </w:pPr>
            <w:r>
              <w:rPr>
                <w:rFonts w:hAnsi="宋体" w:hint="eastAsia"/>
                <w:bCs/>
                <w:sz w:val="24"/>
                <w:szCs w:val="24"/>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hint="eastAsia"/>
                <w:bCs/>
                <w:sz w:val="24"/>
                <w:szCs w:val="24"/>
              </w:rPr>
              <w:t>（2）银行出具的资信证明；或财政部门认可的政府采购专业担保机构的证明文件和担保机构出具的投标担保函。（其他组织和自然人投标提供）</w:t>
            </w:r>
          </w:p>
        </w:tc>
      </w:tr>
      <w:tr w:rsidR="00E65DA8">
        <w:tc>
          <w:tcPr>
            <w:tcW w:w="752" w:type="dxa"/>
            <w:vAlign w:val="center"/>
          </w:tcPr>
          <w:p w:rsidR="00E65DA8" w:rsidRDefault="006F711F">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依法缴纳税收相关材料</w:t>
            </w:r>
          </w:p>
        </w:tc>
        <w:tc>
          <w:tcPr>
            <w:tcW w:w="6282" w:type="dxa"/>
          </w:tcPr>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cs="宋体" w:hint="eastAsia"/>
                <w:bCs/>
                <w:sz w:val="24"/>
                <w:szCs w:val="24"/>
                <w:lang w:val="zh-CN"/>
              </w:rPr>
              <w:t>投标截止时间前六个月内任意一个月缴纳社会保险凭据。（依法不需要缴纳社会保障资金的</w:t>
            </w:r>
            <w:r w:rsidR="00254B40">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tc>
      </w:tr>
      <w:tr w:rsidR="00E65DA8">
        <w:tc>
          <w:tcPr>
            <w:tcW w:w="752" w:type="dxa"/>
            <w:vAlign w:val="center"/>
          </w:tcPr>
          <w:p w:rsidR="00E65DA8" w:rsidRDefault="006F711F">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5</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依法缴纳社会保</w:t>
            </w:r>
            <w:r>
              <w:rPr>
                <w:rFonts w:asciiTheme="minorEastAsia" w:eastAsiaTheme="minorEastAsia" w:hAnsiTheme="minorEastAsia" w:hint="eastAsia"/>
                <w:bCs/>
                <w:sz w:val="24"/>
                <w:szCs w:val="24"/>
              </w:rPr>
              <w:lastRenderedPageBreak/>
              <w:t>障资金的证明材料</w:t>
            </w:r>
          </w:p>
        </w:tc>
        <w:tc>
          <w:tcPr>
            <w:tcW w:w="6282" w:type="dxa"/>
          </w:tcPr>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cs="宋体" w:hint="eastAsia"/>
                <w:bCs/>
                <w:sz w:val="24"/>
                <w:szCs w:val="24"/>
                <w:lang w:val="zh-CN"/>
              </w:rPr>
              <w:lastRenderedPageBreak/>
              <w:t>投标截止时间前六个月内任意一个月缴纳社会保险凭据。</w:t>
            </w:r>
            <w:r>
              <w:rPr>
                <w:rFonts w:hAnsi="宋体" w:cs="宋体" w:hint="eastAsia"/>
                <w:bCs/>
                <w:sz w:val="24"/>
                <w:szCs w:val="24"/>
                <w:lang w:val="zh-CN"/>
              </w:rPr>
              <w:lastRenderedPageBreak/>
              <w:t>（依法不需要缴纳社会保障资金的</w:t>
            </w:r>
            <w:r w:rsidR="00254B40">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tc>
      </w:tr>
      <w:tr w:rsidR="00E65DA8">
        <w:tc>
          <w:tcPr>
            <w:tcW w:w="752" w:type="dxa"/>
            <w:vAlign w:val="center"/>
          </w:tcPr>
          <w:p w:rsidR="00E65DA8" w:rsidRDefault="006F711F">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6</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履行合同所必须的设备和专业技术能力的证明材料</w:t>
            </w:r>
          </w:p>
        </w:tc>
        <w:tc>
          <w:tcPr>
            <w:tcW w:w="6282" w:type="dxa"/>
          </w:tcPr>
          <w:p w:rsidR="00E65DA8" w:rsidRDefault="004B452B">
            <w:pPr>
              <w:autoSpaceDE w:val="0"/>
              <w:autoSpaceDN w:val="0"/>
              <w:adjustRightInd w:val="0"/>
              <w:spacing w:line="360" w:lineRule="auto"/>
              <w:jc w:val="left"/>
              <w:rPr>
                <w:rFonts w:asciiTheme="minorEastAsia" w:eastAsiaTheme="minorEastAsia" w:hAnsiTheme="minorEastAsia"/>
                <w:bCs/>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w:t>
            </w:r>
            <w:r w:rsidR="00254B40">
              <w:rPr>
                <w:rFonts w:hAnsi="宋体" w:cs="宋体" w:hint="eastAsia"/>
                <w:sz w:val="24"/>
                <w:szCs w:val="24"/>
              </w:rPr>
              <w:t>供应商</w:t>
            </w:r>
            <w:r>
              <w:rPr>
                <w:rFonts w:hAnsi="宋体" w:cs="宋体" w:hint="eastAsia"/>
                <w:sz w:val="24"/>
                <w:szCs w:val="24"/>
              </w:rPr>
              <w:t>相关承诺函或声明。（格式自拟）</w:t>
            </w:r>
          </w:p>
        </w:tc>
      </w:tr>
      <w:tr w:rsidR="00E65DA8">
        <w:tc>
          <w:tcPr>
            <w:tcW w:w="752" w:type="dxa"/>
            <w:vAlign w:val="center"/>
          </w:tcPr>
          <w:p w:rsidR="00E65DA8" w:rsidRDefault="006F711F">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7</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参加政府采购活动前3年内在经营活动中没有重大违法记录的声明</w:t>
            </w:r>
          </w:p>
        </w:tc>
        <w:tc>
          <w:tcPr>
            <w:tcW w:w="6282" w:type="dxa"/>
            <w:vAlign w:val="center"/>
          </w:tcPr>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DA8">
        <w:tc>
          <w:tcPr>
            <w:tcW w:w="752" w:type="dxa"/>
            <w:vAlign w:val="center"/>
          </w:tcPr>
          <w:p w:rsidR="00E65DA8" w:rsidRDefault="006F711F">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信用记录查询及使用</w:t>
            </w:r>
          </w:p>
        </w:tc>
        <w:tc>
          <w:tcPr>
            <w:tcW w:w="6282" w:type="dxa"/>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政府采购活动中查询及使用供应商信用记录的具体要求为：供应商未被列入</w:t>
            </w:r>
            <w:r>
              <w:rPr>
                <w:rFonts w:asciiTheme="minorEastAsia" w:eastAsiaTheme="minorEastAsia" w:hAnsiTheme="minorEastAsia"/>
                <w:bCs/>
                <w:sz w:val="24"/>
                <w:szCs w:val="24"/>
              </w:rPr>
              <w:t>“信用中国”网站</w:t>
            </w:r>
            <w:r>
              <w:rPr>
                <w:rFonts w:asciiTheme="minorEastAsia" w:eastAsiaTheme="minorEastAsia" w:hAnsiTheme="minorEastAsia" w:hint="eastAsia"/>
                <w:bCs/>
                <w:sz w:val="24"/>
                <w:szCs w:val="24"/>
              </w:rPr>
              <w:t>失信被执行人、重大税收违法案件当事人名单、 “</w:t>
            </w:r>
            <w:r>
              <w:rPr>
                <w:rFonts w:asciiTheme="minorEastAsia" w:eastAsiaTheme="minorEastAsia" w:hAnsiTheme="minorEastAsia"/>
                <w:bCs/>
                <w:sz w:val="24"/>
                <w:szCs w:val="24"/>
              </w:rPr>
              <w:t>中国政府采购网</w:t>
            </w:r>
            <w:r>
              <w:rPr>
                <w:rFonts w:asciiTheme="minorEastAsia" w:eastAsiaTheme="minorEastAsia" w:hAnsiTheme="minorEastAsia" w:hint="eastAsia"/>
                <w:bCs/>
                <w:sz w:val="24"/>
                <w:szCs w:val="24"/>
              </w:rPr>
              <w:t>”政府采购严重违法失信行为记录名单。</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（1）查询渠道：</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①“信用中国”网站（</w:t>
            </w:r>
            <w:hyperlink r:id="rId14" w:history="1">
              <w:r>
                <w:rPr>
                  <w:rStyle w:val="af3"/>
                  <w:rFonts w:asciiTheme="minorEastAsia" w:eastAsiaTheme="minorEastAsia" w:hAnsiTheme="minorEastAsia" w:hint="eastAsia"/>
                  <w:bCs/>
                  <w:sz w:val="24"/>
                  <w:szCs w:val="24"/>
                </w:rPr>
                <w:t>www.creditchina.gov.cn</w:t>
              </w:r>
            </w:hyperlink>
            <w:r>
              <w:rPr>
                <w:rFonts w:asciiTheme="minorEastAsia" w:eastAsiaTheme="minorEastAsia" w:hAnsiTheme="minorEastAsia" w:hint="eastAsia"/>
                <w:bCs/>
                <w:sz w:val="24"/>
                <w:szCs w:val="24"/>
              </w:rPr>
              <w:t>）</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②“中国政府采购网”（www.ccgp.gov.cn）</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（2）截止时间：同投标截止时间；</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（3）信用信息查询记录和证据留存具体方式：经</w:t>
            </w:r>
            <w:r w:rsidR="00CF1156">
              <w:rPr>
                <w:rFonts w:asciiTheme="minorEastAsia" w:eastAsiaTheme="minorEastAsia" w:hAnsiTheme="minorEastAsia" w:cs="宋体" w:hint="eastAsia"/>
                <w:bCs/>
                <w:sz w:val="24"/>
                <w:szCs w:val="24"/>
              </w:rPr>
              <w:t>协商</w:t>
            </w:r>
            <w:r>
              <w:rPr>
                <w:rFonts w:asciiTheme="minorEastAsia" w:eastAsiaTheme="minorEastAsia" w:hAnsiTheme="minorEastAsia" w:cs="宋体" w:hint="eastAsia"/>
                <w:bCs/>
                <w:sz w:val="24"/>
                <w:szCs w:val="24"/>
              </w:rPr>
              <w:t>小组</w:t>
            </w:r>
            <w:r>
              <w:rPr>
                <w:rFonts w:asciiTheme="minorEastAsia" w:eastAsiaTheme="minorEastAsia" w:hAnsiTheme="minorEastAsia" w:hint="eastAsia"/>
                <w:bCs/>
                <w:sz w:val="24"/>
                <w:szCs w:val="24"/>
              </w:rPr>
              <w:t>确认确认的查询结果网页截图作为查询记录和证据，与其他采购文件一并保存；</w:t>
            </w:r>
          </w:p>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（4）信用信息的使用原则：经</w:t>
            </w:r>
            <w:r w:rsidR="00CF1156">
              <w:rPr>
                <w:rFonts w:asciiTheme="minorEastAsia" w:eastAsiaTheme="minorEastAsia" w:hAnsiTheme="minorEastAsia" w:cs="宋体" w:hint="eastAsia"/>
                <w:bCs/>
                <w:sz w:val="24"/>
                <w:szCs w:val="24"/>
              </w:rPr>
              <w:t>协商</w:t>
            </w:r>
            <w:r>
              <w:rPr>
                <w:rFonts w:asciiTheme="minorEastAsia" w:eastAsiaTheme="minorEastAsia" w:hAnsiTheme="minorEastAsia" w:cs="宋体" w:hint="eastAsia"/>
                <w:bCs/>
                <w:sz w:val="24"/>
                <w:szCs w:val="24"/>
              </w:rPr>
              <w:t>小组</w:t>
            </w:r>
            <w:r>
              <w:rPr>
                <w:rFonts w:asciiTheme="minorEastAsia" w:eastAsiaTheme="minorEastAsia" w:hAnsiTheme="minorEastAsia" w:hint="eastAsia"/>
                <w:bCs/>
                <w:sz w:val="24"/>
                <w:szCs w:val="24"/>
              </w:rPr>
              <w:t>确认认定的被列入失信被执行人、重大税收违法案件当事人名单、政府采购严重违法失信行为记录名单的供应商，将拒绝其参与本次政府采购活动。</w:t>
            </w:r>
          </w:p>
        </w:tc>
      </w:tr>
      <w:tr w:rsidR="00E65DA8">
        <w:trPr>
          <w:trHeight w:val="624"/>
        </w:trPr>
        <w:tc>
          <w:tcPr>
            <w:tcW w:w="752" w:type="dxa"/>
            <w:vAlign w:val="center"/>
          </w:tcPr>
          <w:p w:rsidR="00E65DA8" w:rsidRDefault="006F711F">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9</w:t>
            </w:r>
          </w:p>
        </w:tc>
        <w:tc>
          <w:tcPr>
            <w:tcW w:w="2005" w:type="dxa"/>
            <w:vAlign w:val="center"/>
          </w:tcPr>
          <w:p w:rsidR="00E65DA8" w:rsidRDefault="00CF1156">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协商</w:t>
            </w:r>
            <w:r w:rsidR="004B452B">
              <w:rPr>
                <w:rFonts w:asciiTheme="minorEastAsia" w:eastAsiaTheme="minorEastAsia" w:hAnsiTheme="minorEastAsia" w:cs="仿宋_GB2312" w:hint="eastAsia"/>
                <w:bCs/>
                <w:sz w:val="24"/>
                <w:szCs w:val="24"/>
                <w:lang w:val="zh-CN"/>
              </w:rPr>
              <w:t>报价</w:t>
            </w:r>
          </w:p>
        </w:tc>
        <w:tc>
          <w:tcPr>
            <w:tcW w:w="6282" w:type="dxa"/>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cs="仿宋_GB2312" w:hint="eastAsia"/>
                <w:bCs/>
                <w:sz w:val="24"/>
                <w:szCs w:val="24"/>
                <w:lang w:val="zh-CN"/>
              </w:rPr>
              <w:t>投标报价是否超出</w:t>
            </w:r>
            <w:r w:rsidR="003936F9">
              <w:rPr>
                <w:rFonts w:asciiTheme="minorEastAsia" w:eastAsiaTheme="minorEastAsia" w:hAnsiTheme="minorEastAsia" w:cs="仿宋_GB2312" w:hint="eastAsia"/>
                <w:bCs/>
                <w:sz w:val="24"/>
                <w:szCs w:val="24"/>
                <w:lang w:val="zh-CN"/>
              </w:rPr>
              <w:t>采购文件</w:t>
            </w:r>
            <w:r>
              <w:rPr>
                <w:rFonts w:asciiTheme="minorEastAsia" w:eastAsiaTheme="minorEastAsia" w:hAnsiTheme="minorEastAsia" w:cs="仿宋_GB2312" w:hint="eastAsia"/>
                <w:bCs/>
                <w:sz w:val="24"/>
                <w:szCs w:val="24"/>
                <w:lang w:val="zh-CN"/>
              </w:rPr>
              <w:t>中规定的最高投标限价，超出最高投标限价金额的报价无效。</w:t>
            </w:r>
          </w:p>
        </w:tc>
      </w:tr>
      <w:tr w:rsidR="00E65DA8">
        <w:trPr>
          <w:trHeight w:val="624"/>
        </w:trPr>
        <w:tc>
          <w:tcPr>
            <w:tcW w:w="752" w:type="dxa"/>
            <w:vAlign w:val="center"/>
          </w:tcPr>
          <w:p w:rsidR="00E65DA8" w:rsidRDefault="004B452B" w:rsidP="006F711F">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006F711F">
              <w:rPr>
                <w:rFonts w:asciiTheme="minorEastAsia" w:eastAsiaTheme="minorEastAsia" w:hAnsiTheme="minorEastAsia" w:hint="eastAsia"/>
                <w:bCs/>
                <w:sz w:val="24"/>
                <w:szCs w:val="24"/>
              </w:rPr>
              <w:t>0</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hAnsi="宋体" w:cs="宋体" w:hint="eastAsia"/>
                <w:bCs/>
                <w:sz w:val="24"/>
              </w:rPr>
              <w:t>服务期限</w:t>
            </w:r>
          </w:p>
        </w:tc>
        <w:tc>
          <w:tcPr>
            <w:tcW w:w="6282" w:type="dxa"/>
            <w:vAlign w:val="center"/>
          </w:tcPr>
          <w:p w:rsidR="00E65DA8" w:rsidRPr="006F711F" w:rsidRDefault="006F711F" w:rsidP="00ED089C">
            <w:pPr>
              <w:spacing w:line="360" w:lineRule="auto"/>
              <w:rPr>
                <w:rFonts w:hAnsi="宋体" w:cs="宋体"/>
                <w:bCs/>
                <w:sz w:val="24"/>
              </w:rPr>
            </w:pPr>
            <w:r w:rsidRPr="006F711F">
              <w:rPr>
                <w:rFonts w:hAnsi="宋体" w:cs="宋体" w:hint="eastAsia"/>
                <w:bCs/>
                <w:sz w:val="24"/>
              </w:rPr>
              <w:t>合同签订后15日历天完成手机发放；套餐合约期30个月；</w:t>
            </w:r>
          </w:p>
        </w:tc>
      </w:tr>
      <w:tr w:rsidR="00E65DA8">
        <w:trPr>
          <w:trHeight w:val="624"/>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12</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联合体协议</w:t>
            </w:r>
          </w:p>
        </w:tc>
        <w:tc>
          <w:tcPr>
            <w:tcW w:w="6282" w:type="dxa"/>
          </w:tcPr>
          <w:p w:rsidR="00E65DA8" w:rsidRDefault="003936F9">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采购文件</w:t>
            </w:r>
            <w:r w:rsidR="004B452B">
              <w:rPr>
                <w:rFonts w:asciiTheme="minorEastAsia" w:eastAsiaTheme="minorEastAsia" w:hAnsiTheme="minorEastAsia" w:hint="eastAsia"/>
                <w:bCs/>
                <w:sz w:val="24"/>
                <w:szCs w:val="24"/>
              </w:rPr>
              <w:t>接受联合体投标且供应商为联合体的，供应商应提供本协议；否则无须提供。</w:t>
            </w:r>
          </w:p>
        </w:tc>
      </w:tr>
      <w:tr w:rsidR="00E65DA8">
        <w:trPr>
          <w:trHeight w:val="624"/>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13</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法定代表身份证明或授权委托人身份证明</w:t>
            </w:r>
          </w:p>
        </w:tc>
        <w:tc>
          <w:tcPr>
            <w:tcW w:w="6282" w:type="dxa"/>
          </w:tcPr>
          <w:p w:rsidR="00E65DA8" w:rsidRDefault="004B452B">
            <w:pPr>
              <w:spacing w:line="360" w:lineRule="auto"/>
              <w:rPr>
                <w:rFonts w:asciiTheme="minorEastAsia" w:eastAsiaTheme="minorEastAsia" w:hAnsiTheme="minorEastAsia"/>
                <w:bCs/>
                <w:sz w:val="24"/>
                <w:szCs w:val="24"/>
              </w:rPr>
            </w:pPr>
            <w:r>
              <w:rPr>
                <w:rFonts w:hAnsi="宋体" w:hint="eastAsia"/>
                <w:bCs/>
                <w:sz w:val="24"/>
                <w:szCs w:val="24"/>
              </w:rPr>
              <w:t>法定代表人身份证明或提供法定代表人授权委托书及被授权人身份证明。</w:t>
            </w:r>
          </w:p>
        </w:tc>
      </w:tr>
    </w:tbl>
    <w:p w:rsidR="00E65DA8" w:rsidRDefault="004B452B">
      <w:pPr>
        <w:pStyle w:val="a8"/>
        <w:spacing w:line="360" w:lineRule="auto"/>
        <w:contextualSpacing/>
        <w:rPr>
          <w:rFonts w:asciiTheme="minorEastAsia" w:eastAsiaTheme="minorEastAsia" w:hAnsiTheme="minorEastAsia" w:cs="仿宋_GB2312"/>
          <w:b/>
          <w:sz w:val="24"/>
          <w:lang w:val="zh-CN"/>
        </w:rPr>
      </w:pPr>
      <w:r>
        <w:rPr>
          <w:rFonts w:asciiTheme="minorEastAsia" w:eastAsiaTheme="minorEastAsia" w:hAnsiTheme="minorEastAsia" w:cs="仿宋_GB2312" w:hint="eastAsia"/>
          <w:b/>
          <w:sz w:val="24"/>
          <w:lang w:val="zh-CN"/>
        </w:rPr>
        <w:t>二、评标</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（一）项目成交原则</w:t>
      </w:r>
    </w:p>
    <w:p w:rsidR="00B963C5" w:rsidRDefault="00B963C5" w:rsidP="00B963C5">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hint="eastAsia"/>
          <w:sz w:val="24"/>
          <w:szCs w:val="24"/>
        </w:rPr>
        <w:t>按照质量和服务均能满足单一来源采购文件实质性响应要求且报价合理的原则确定中标供应商。</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（二）</w:t>
      </w:r>
      <w:r w:rsidR="00CF1156">
        <w:rPr>
          <w:rFonts w:hAnsi="宋体" w:cs="宋体" w:hint="eastAsia"/>
          <w:b/>
          <w:sz w:val="24"/>
          <w:szCs w:val="24"/>
          <w:lang w:val="zh-CN"/>
        </w:rPr>
        <w:t>协商</w:t>
      </w:r>
      <w:r>
        <w:rPr>
          <w:rFonts w:hAnsi="宋体" w:cs="宋体" w:hint="eastAsia"/>
          <w:b/>
          <w:sz w:val="24"/>
          <w:szCs w:val="24"/>
          <w:lang w:val="zh-CN"/>
        </w:rPr>
        <w:t>小组负责具体评标事务，并独立履行下列职责</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1、审查、评价投标文件是否符合采购文件的商务、技术等实质性要求；</w:t>
      </w:r>
    </w:p>
    <w:p w:rsidR="00E65DA8" w:rsidRDefault="00CF1156">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协商</w:t>
      </w:r>
      <w:r w:rsidR="004B452B">
        <w:rPr>
          <w:rFonts w:hAnsi="宋体" w:cs="宋体" w:hint="eastAsia"/>
          <w:sz w:val="24"/>
          <w:szCs w:val="24"/>
          <w:lang w:val="zh-CN"/>
        </w:rPr>
        <w:t>小组对符合资格的</w:t>
      </w:r>
      <w:r w:rsidR="00254B40">
        <w:rPr>
          <w:rFonts w:hAnsi="宋体" w:cs="宋体" w:hint="eastAsia"/>
          <w:sz w:val="24"/>
          <w:szCs w:val="24"/>
          <w:lang w:val="zh-CN"/>
        </w:rPr>
        <w:t>供应商</w:t>
      </w:r>
      <w:r w:rsidR="004B452B">
        <w:rPr>
          <w:rFonts w:hAnsi="宋体" w:cs="宋体" w:hint="eastAsia"/>
          <w:sz w:val="24"/>
          <w:szCs w:val="24"/>
          <w:lang w:val="zh-CN"/>
        </w:rPr>
        <w:t>的投标文件进行符合性审查，以确定其是否满足采购文件的商务、技术等实质性要求。</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注：符合性审查中所涉及到的证书及材料，均须在电子投标文件中提供原件扫描件（或图片）。</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2、要求</w:t>
      </w:r>
      <w:r w:rsidR="00254B40">
        <w:rPr>
          <w:rFonts w:hAnsi="宋体" w:cs="宋体" w:hint="eastAsia"/>
          <w:b/>
          <w:sz w:val="24"/>
          <w:szCs w:val="24"/>
          <w:lang w:val="zh-CN"/>
        </w:rPr>
        <w:t>供应商</w:t>
      </w:r>
      <w:r>
        <w:rPr>
          <w:rFonts w:hAnsi="宋体" w:cs="宋体" w:hint="eastAsia"/>
          <w:b/>
          <w:sz w:val="24"/>
          <w:szCs w:val="24"/>
          <w:lang w:val="zh-CN"/>
        </w:rPr>
        <w:t>对投标文件有关事项作出澄清或者说明；</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对于投标文件中含义不明确、同类问题表述不一致或者有明显文字和计算错误的内容，</w:t>
      </w:r>
      <w:r w:rsidR="00CF1156">
        <w:rPr>
          <w:rFonts w:hAnsi="宋体" w:cs="宋体" w:hint="eastAsia"/>
          <w:sz w:val="24"/>
          <w:szCs w:val="24"/>
          <w:lang w:val="zh-CN"/>
        </w:rPr>
        <w:t>协商</w:t>
      </w:r>
      <w:r>
        <w:rPr>
          <w:rFonts w:hAnsi="宋体" w:cs="宋体" w:hint="eastAsia"/>
          <w:sz w:val="24"/>
          <w:szCs w:val="24"/>
          <w:lang w:val="zh-CN"/>
        </w:rPr>
        <w:t>小组应当以书面形式要求</w:t>
      </w:r>
      <w:r w:rsidR="00254B40">
        <w:rPr>
          <w:rFonts w:hAnsi="宋体" w:cs="宋体" w:hint="eastAsia"/>
          <w:sz w:val="24"/>
          <w:szCs w:val="24"/>
          <w:lang w:val="zh-CN"/>
        </w:rPr>
        <w:t>供应商</w:t>
      </w:r>
      <w:r>
        <w:rPr>
          <w:rFonts w:hAnsi="宋体" w:cs="宋体" w:hint="eastAsia"/>
          <w:sz w:val="24"/>
          <w:szCs w:val="24"/>
          <w:lang w:val="zh-CN"/>
        </w:rPr>
        <w:t>作出必要的澄清、说明或者补正。</w:t>
      </w:r>
    </w:p>
    <w:p w:rsidR="00E65DA8" w:rsidRDefault="00254B40">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供应商</w:t>
      </w:r>
      <w:r w:rsidR="004B452B">
        <w:rPr>
          <w:rFonts w:hAnsi="宋体" w:cs="宋体" w:hint="eastAsia"/>
          <w:sz w:val="24"/>
          <w:szCs w:val="24"/>
          <w:lang w:val="zh-CN"/>
        </w:rPr>
        <w:t>的澄清、说明或者补正应当采用书面形式，并加盖公章，或者由法定代表人或其授权的代表签字。</w:t>
      </w:r>
      <w:r>
        <w:rPr>
          <w:rFonts w:hAnsi="宋体" w:cs="宋体" w:hint="eastAsia"/>
          <w:sz w:val="24"/>
          <w:szCs w:val="24"/>
          <w:lang w:val="zh-CN"/>
        </w:rPr>
        <w:t>供应商</w:t>
      </w:r>
      <w:r w:rsidR="004B452B">
        <w:rPr>
          <w:rFonts w:hAnsi="宋体" w:cs="宋体" w:hint="eastAsia"/>
          <w:sz w:val="24"/>
          <w:szCs w:val="24"/>
          <w:lang w:val="zh-CN"/>
        </w:rPr>
        <w:t>的澄清、说明或者补正不得超出投标文件的范围或者改变投标文件的实质性内容。</w:t>
      </w:r>
    </w:p>
    <w:p w:rsidR="00E65DA8" w:rsidRDefault="004B452B">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3、价格计算</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以供应商最后投标报价为准。因落实政府采购政策进行价格调整的，以调整后的价格为最后报价。</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w:t>
      </w:r>
      <w:r>
        <w:rPr>
          <w:rFonts w:hAnsi="宋体" w:cs="宋体" w:hint="eastAsia"/>
          <w:sz w:val="24"/>
          <w:szCs w:val="24"/>
          <w:lang w:val="zh-CN"/>
        </w:rPr>
        <w:lastRenderedPageBreak/>
        <w:t>成联合体的大中型企业或者其他自然人、法人或其他组织，与小型、微型企业之间不得存在投资关系。中小企业投标应提供《中小企业声明函》，如为联合投标的，联合体各方需分别填写《中小企业声明函》。</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65DA8" w:rsidRDefault="004B452B">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2</w:t>
      </w:r>
      <w:r>
        <w:rPr>
          <w:rFonts w:hAnsi="宋体" w:cs="宋体" w:hint="eastAsia"/>
          <w:b/>
          <w:sz w:val="24"/>
          <w:szCs w:val="24"/>
          <w:lang w:val="zh-CN"/>
        </w:rPr>
        <w:t>）关于强制性产品认证</w:t>
      </w:r>
    </w:p>
    <w:p w:rsidR="00E65DA8" w:rsidRDefault="004B452B">
      <w:pPr>
        <w:spacing w:line="360" w:lineRule="auto"/>
        <w:ind w:firstLineChars="200" w:firstLine="480"/>
        <w:contextualSpacing/>
        <w:rPr>
          <w:rFonts w:hAnsi="宋体" w:cs="宋体"/>
          <w:sz w:val="24"/>
          <w:szCs w:val="24"/>
        </w:rPr>
      </w:pPr>
      <w:r>
        <w:rPr>
          <w:rFonts w:hAnsi="宋体" w:cs="宋体" w:hint="eastAsia"/>
          <w:sz w:val="24"/>
          <w:szCs w:val="24"/>
          <w:lang w:val="zh-CN"/>
        </w:rPr>
        <w:t>1）如</w:t>
      </w:r>
      <w:r w:rsidR="00254B40">
        <w:rPr>
          <w:rFonts w:hAnsi="宋体" w:cs="宋体" w:hint="eastAsia"/>
          <w:sz w:val="24"/>
          <w:szCs w:val="24"/>
          <w:lang w:val="zh-CN"/>
        </w:rPr>
        <w:t>供应商</w:t>
      </w:r>
      <w:r>
        <w:rPr>
          <w:rFonts w:hAnsi="宋体" w:cs="宋体" w:hint="eastAsia"/>
          <w:sz w:val="24"/>
          <w:szCs w:val="24"/>
          <w:lang w:val="zh-CN"/>
        </w:rPr>
        <w:t>所投产品属于“中国强制性产品认证”（3C认证）范围内,则必须承诺采用《中华人民共和国实施强制性产品认证的产品目录》并在有效期内的产品，应在投标文件中提供“所投产品符合国家强制性要求承诺函”并加盖</w:t>
      </w:r>
      <w:r w:rsidR="00254B40">
        <w:rPr>
          <w:rFonts w:hAnsi="宋体" w:cs="宋体" w:hint="eastAsia"/>
          <w:sz w:val="24"/>
          <w:szCs w:val="24"/>
          <w:lang w:val="zh-CN"/>
        </w:rPr>
        <w:t>供应商</w:t>
      </w:r>
      <w:r>
        <w:rPr>
          <w:rFonts w:hAnsi="宋体" w:cs="宋体" w:hint="eastAsia"/>
          <w:sz w:val="24"/>
          <w:szCs w:val="24"/>
          <w:lang w:val="zh-CN"/>
        </w:rPr>
        <w:t>公章，否则将承担其投标被视为非实质性响应投标的风险。</w:t>
      </w:r>
    </w:p>
    <w:p w:rsidR="00E65DA8" w:rsidRDefault="004B452B">
      <w:pPr>
        <w:wordWrap w:val="0"/>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2)</w:t>
      </w:r>
      <w:r w:rsidR="00254B40">
        <w:rPr>
          <w:rFonts w:hAnsi="宋体" w:cs="宋体" w:hint="eastAsia"/>
          <w:sz w:val="24"/>
          <w:szCs w:val="24"/>
        </w:rPr>
        <w:t>供应商</w:t>
      </w:r>
      <w:r>
        <w:rPr>
          <w:rFonts w:hAnsi="宋体" w:cs="宋体" w:hint="eastAsia"/>
          <w:sz w:val="24"/>
          <w:szCs w:val="24"/>
        </w:rPr>
        <w:t>所投产品如被列入《信息安全产品强制性认证目录》，</w:t>
      </w:r>
      <w:r>
        <w:rPr>
          <w:rFonts w:hAnsi="宋体" w:cs="宋体" w:hint="eastAsia"/>
          <w:sz w:val="24"/>
          <w:szCs w:val="24"/>
          <w:lang w:val="zh-CN"/>
        </w:rPr>
        <w:t>则投标文件中应根据本项目招标文件“第二章 项目需求”提供：</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中国信息安全认证中心官网（http://www.isccc.gov.cn/index.shtml）产品查询结果截图并加盖</w:t>
      </w:r>
      <w:r w:rsidR="00254B40">
        <w:rPr>
          <w:rFonts w:hAnsi="宋体" w:cs="宋体" w:hint="eastAsia"/>
          <w:sz w:val="24"/>
          <w:szCs w:val="24"/>
        </w:rPr>
        <w:t>供应商</w:t>
      </w:r>
      <w:r>
        <w:rPr>
          <w:rFonts w:hAnsi="宋体" w:cs="宋体" w:hint="eastAsia"/>
          <w:sz w:val="24"/>
          <w:szCs w:val="24"/>
        </w:rPr>
        <w:t>公章或中国信息安全认证中心</w:t>
      </w:r>
      <w:r>
        <w:rPr>
          <w:rFonts w:hAnsi="宋体" w:cs="宋体" w:hint="eastAsia"/>
          <w:sz w:val="24"/>
          <w:szCs w:val="24"/>
          <w:lang w:val="zh-CN"/>
        </w:rPr>
        <w:t>颁发的《中国国家信息安全产品认证证书》加盖</w:t>
      </w:r>
      <w:r w:rsidR="00254B40">
        <w:rPr>
          <w:rFonts w:hAnsi="宋体" w:cs="宋体" w:hint="eastAsia"/>
          <w:sz w:val="24"/>
          <w:szCs w:val="24"/>
          <w:lang w:val="zh-CN"/>
        </w:rPr>
        <w:t>供应商</w:t>
      </w:r>
      <w:r>
        <w:rPr>
          <w:rFonts w:hAnsi="宋体" w:cs="宋体" w:hint="eastAsia"/>
          <w:sz w:val="24"/>
          <w:szCs w:val="24"/>
          <w:lang w:val="zh-CN"/>
        </w:rPr>
        <w:t>公章的原件扫描件（或图片）。</w:t>
      </w:r>
    </w:p>
    <w:p w:rsidR="00E65DA8" w:rsidRDefault="004B452B">
      <w:pPr>
        <w:tabs>
          <w:tab w:val="left" w:pos="1260"/>
        </w:tabs>
        <w:autoSpaceDE w:val="0"/>
        <w:autoSpaceDN w:val="0"/>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3</w:t>
      </w:r>
      <w:r>
        <w:rPr>
          <w:rFonts w:hAnsi="宋体" w:cs="宋体" w:hint="eastAsia"/>
          <w:b/>
          <w:sz w:val="24"/>
          <w:szCs w:val="24"/>
          <w:lang w:val="zh-CN"/>
        </w:rPr>
        <w:t>）投标无效情形</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1）</w:t>
      </w:r>
      <w:r w:rsidR="00254B40">
        <w:rPr>
          <w:rFonts w:hAnsi="宋体" w:cs="宋体" w:hint="eastAsia"/>
          <w:sz w:val="24"/>
          <w:szCs w:val="24"/>
          <w:lang w:val="zh-CN"/>
        </w:rPr>
        <w:t>供应商</w:t>
      </w:r>
      <w:r>
        <w:rPr>
          <w:rFonts w:hAnsi="宋体" w:cs="宋体" w:hint="eastAsia"/>
          <w:sz w:val="24"/>
          <w:szCs w:val="24"/>
          <w:lang w:val="zh-CN"/>
        </w:rPr>
        <w:t>应当遵循公平竞争的原则，不得恶意串通，不得妨碍其他</w:t>
      </w:r>
      <w:r w:rsidR="00254B40">
        <w:rPr>
          <w:rFonts w:hAnsi="宋体" w:cs="宋体" w:hint="eastAsia"/>
          <w:sz w:val="24"/>
          <w:szCs w:val="24"/>
          <w:lang w:val="zh-CN"/>
        </w:rPr>
        <w:t>供应商</w:t>
      </w:r>
      <w:r>
        <w:rPr>
          <w:rFonts w:hAnsi="宋体" w:cs="宋体" w:hint="eastAsia"/>
          <w:sz w:val="24"/>
          <w:szCs w:val="24"/>
          <w:lang w:val="zh-CN"/>
        </w:rPr>
        <w:t>的竞争行为，不得损害采购人或者其他</w:t>
      </w:r>
      <w:r w:rsidR="00254B40">
        <w:rPr>
          <w:rFonts w:hAnsi="宋体" w:cs="宋体" w:hint="eastAsia"/>
          <w:sz w:val="24"/>
          <w:szCs w:val="24"/>
          <w:lang w:val="zh-CN"/>
        </w:rPr>
        <w:t>供应商</w:t>
      </w:r>
      <w:r>
        <w:rPr>
          <w:rFonts w:hAnsi="宋体" w:cs="宋体" w:hint="eastAsia"/>
          <w:sz w:val="24"/>
          <w:szCs w:val="24"/>
          <w:lang w:val="zh-CN"/>
        </w:rPr>
        <w:t>的合法权益。在评标过程中发现</w:t>
      </w:r>
      <w:r w:rsidR="00254B40">
        <w:rPr>
          <w:rFonts w:hAnsi="宋体" w:cs="宋体" w:hint="eastAsia"/>
          <w:sz w:val="24"/>
          <w:szCs w:val="24"/>
          <w:lang w:val="zh-CN"/>
        </w:rPr>
        <w:t>供应商</w:t>
      </w:r>
      <w:r>
        <w:rPr>
          <w:rFonts w:hAnsi="宋体" w:cs="宋体" w:hint="eastAsia"/>
          <w:sz w:val="24"/>
          <w:szCs w:val="24"/>
          <w:lang w:val="zh-CN"/>
        </w:rPr>
        <w:t>有上述情形的，</w:t>
      </w:r>
      <w:r w:rsidR="00CF1156">
        <w:rPr>
          <w:rFonts w:hAnsi="宋体" w:cs="宋体" w:hint="eastAsia"/>
          <w:sz w:val="24"/>
          <w:szCs w:val="24"/>
          <w:lang w:val="zh-CN"/>
        </w:rPr>
        <w:t>协商</w:t>
      </w:r>
      <w:r>
        <w:rPr>
          <w:rFonts w:hAnsi="宋体" w:cs="宋体" w:hint="eastAsia"/>
          <w:sz w:val="24"/>
          <w:szCs w:val="24"/>
          <w:lang w:val="zh-CN"/>
        </w:rPr>
        <w:t>小组应当认定其投标无效。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2）符合性审查资料未按采购文件要求签署、盖章的；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3）有下列情形之一的，视为</w:t>
      </w:r>
      <w:r w:rsidR="00254B40">
        <w:rPr>
          <w:rFonts w:hAnsi="宋体" w:cs="宋体" w:hint="eastAsia"/>
          <w:sz w:val="24"/>
          <w:szCs w:val="24"/>
          <w:lang w:val="zh-CN"/>
        </w:rPr>
        <w:t>供应商</w:t>
      </w:r>
      <w:r>
        <w:rPr>
          <w:rFonts w:hAnsi="宋体" w:cs="宋体" w:hint="eastAsia"/>
          <w:sz w:val="24"/>
          <w:szCs w:val="24"/>
          <w:lang w:val="zh-CN"/>
        </w:rPr>
        <w:t>串通投标，其投标无效：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lastRenderedPageBreak/>
        <w:t>a.不同</w:t>
      </w:r>
      <w:r w:rsidR="00254B40">
        <w:rPr>
          <w:rFonts w:hAnsi="宋体" w:cs="宋体" w:hint="eastAsia"/>
          <w:sz w:val="24"/>
          <w:szCs w:val="24"/>
          <w:lang w:val="zh-CN"/>
        </w:rPr>
        <w:t>供应商</w:t>
      </w:r>
      <w:r>
        <w:rPr>
          <w:rFonts w:hAnsi="宋体" w:cs="宋体" w:hint="eastAsia"/>
          <w:sz w:val="24"/>
          <w:szCs w:val="24"/>
          <w:lang w:val="zh-CN"/>
        </w:rPr>
        <w:t>的投标文件由同一单位或者个人编制；</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b.不同</w:t>
      </w:r>
      <w:r w:rsidR="00254B40">
        <w:rPr>
          <w:rFonts w:hAnsi="宋体" w:cs="宋体" w:hint="eastAsia"/>
          <w:sz w:val="24"/>
          <w:szCs w:val="24"/>
          <w:lang w:val="zh-CN"/>
        </w:rPr>
        <w:t>供应商</w:t>
      </w:r>
      <w:r>
        <w:rPr>
          <w:rFonts w:hAnsi="宋体" w:cs="宋体" w:hint="eastAsia"/>
          <w:sz w:val="24"/>
          <w:szCs w:val="24"/>
          <w:lang w:val="zh-CN"/>
        </w:rPr>
        <w:t>委托同一单位或者个人办理投标事宜；</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c.不同</w:t>
      </w:r>
      <w:r w:rsidR="00254B40">
        <w:rPr>
          <w:rFonts w:hAnsi="宋体" w:cs="宋体" w:hint="eastAsia"/>
          <w:sz w:val="24"/>
          <w:szCs w:val="24"/>
          <w:lang w:val="zh-CN"/>
        </w:rPr>
        <w:t>供应商</w:t>
      </w:r>
      <w:r>
        <w:rPr>
          <w:rFonts w:hAnsi="宋体" w:cs="宋体" w:hint="eastAsia"/>
          <w:sz w:val="24"/>
          <w:szCs w:val="24"/>
          <w:lang w:val="zh-CN"/>
        </w:rPr>
        <w:t>的投标文件载明的项目管理成员或者联系人员为同一人；</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d.不同</w:t>
      </w:r>
      <w:r w:rsidR="00254B40">
        <w:rPr>
          <w:rFonts w:hAnsi="宋体" w:cs="宋体" w:hint="eastAsia"/>
          <w:sz w:val="24"/>
          <w:szCs w:val="24"/>
          <w:lang w:val="zh-CN"/>
        </w:rPr>
        <w:t>供应商</w:t>
      </w:r>
      <w:r>
        <w:rPr>
          <w:rFonts w:hAnsi="宋体" w:cs="宋体" w:hint="eastAsia"/>
          <w:sz w:val="24"/>
          <w:szCs w:val="24"/>
          <w:lang w:val="zh-CN"/>
        </w:rPr>
        <w:t>的投标文件异常一致或者投标报价呈规律性差异；</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e.不同</w:t>
      </w:r>
      <w:r w:rsidR="00254B40">
        <w:rPr>
          <w:rFonts w:hAnsi="宋体" w:cs="宋体" w:hint="eastAsia"/>
          <w:sz w:val="24"/>
          <w:szCs w:val="24"/>
          <w:lang w:val="zh-CN"/>
        </w:rPr>
        <w:t>供应商</w:t>
      </w:r>
      <w:r>
        <w:rPr>
          <w:rFonts w:hAnsi="宋体" w:cs="宋体" w:hint="eastAsia"/>
          <w:sz w:val="24"/>
          <w:szCs w:val="24"/>
          <w:lang w:val="zh-CN"/>
        </w:rPr>
        <w:t>的投标文件相互混装；</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4）</w:t>
      </w:r>
      <w:r w:rsidR="00CF1156">
        <w:rPr>
          <w:rFonts w:hAnsi="宋体" w:cs="宋体" w:hint="eastAsia"/>
          <w:sz w:val="24"/>
          <w:szCs w:val="24"/>
          <w:lang w:val="zh-CN"/>
        </w:rPr>
        <w:t>协商</w:t>
      </w:r>
      <w:r>
        <w:rPr>
          <w:rFonts w:hAnsi="宋体" w:cs="宋体" w:hint="eastAsia"/>
          <w:sz w:val="24"/>
          <w:szCs w:val="24"/>
          <w:lang w:val="zh-CN"/>
        </w:rPr>
        <w:t>小组认为</w:t>
      </w:r>
      <w:r w:rsidR="00254B40">
        <w:rPr>
          <w:rFonts w:hAnsi="宋体" w:cs="宋体" w:hint="eastAsia"/>
          <w:sz w:val="24"/>
          <w:szCs w:val="24"/>
          <w:lang w:val="zh-CN"/>
        </w:rPr>
        <w:t>供应商</w:t>
      </w:r>
      <w:r>
        <w:rPr>
          <w:rFonts w:hAnsi="宋体" w:cs="宋体" w:hint="eastAsia"/>
          <w:sz w:val="24"/>
          <w:szCs w:val="24"/>
          <w:lang w:val="zh-CN"/>
        </w:rPr>
        <w:t>的报价明显低于其他通过符合性审查</w:t>
      </w:r>
      <w:r w:rsidR="00254B40">
        <w:rPr>
          <w:rFonts w:hAnsi="宋体" w:cs="宋体" w:hint="eastAsia"/>
          <w:sz w:val="24"/>
          <w:szCs w:val="24"/>
          <w:lang w:val="zh-CN"/>
        </w:rPr>
        <w:t>供应商</w:t>
      </w:r>
      <w:r>
        <w:rPr>
          <w:rFonts w:hAnsi="宋体" w:cs="宋体" w:hint="eastAsia"/>
          <w:sz w:val="24"/>
          <w:szCs w:val="24"/>
          <w:lang w:val="zh-CN"/>
        </w:rPr>
        <w:t>的报价，有可能影响产品质量或者不能诚信履约的，应当要求其在评标现场合理的时间内提供书面说明，必要时提交相关证明材料；</w:t>
      </w:r>
      <w:r w:rsidR="00254B40">
        <w:rPr>
          <w:rFonts w:hAnsi="宋体" w:cs="宋体" w:hint="eastAsia"/>
          <w:sz w:val="24"/>
          <w:szCs w:val="24"/>
          <w:lang w:val="zh-CN"/>
        </w:rPr>
        <w:t>供应商</w:t>
      </w:r>
      <w:r>
        <w:rPr>
          <w:rFonts w:hAnsi="宋体" w:cs="宋体" w:hint="eastAsia"/>
          <w:sz w:val="24"/>
          <w:szCs w:val="24"/>
          <w:lang w:val="zh-CN"/>
        </w:rPr>
        <w:t>不能证明其报价合理性的，</w:t>
      </w:r>
      <w:r w:rsidR="00CF1156">
        <w:rPr>
          <w:rFonts w:hAnsi="宋体" w:cs="宋体" w:hint="eastAsia"/>
          <w:sz w:val="24"/>
          <w:szCs w:val="24"/>
          <w:lang w:val="zh-CN"/>
        </w:rPr>
        <w:t>协商</w:t>
      </w:r>
      <w:r>
        <w:rPr>
          <w:rFonts w:hAnsi="宋体" w:cs="宋体" w:hint="eastAsia"/>
          <w:sz w:val="24"/>
          <w:szCs w:val="24"/>
          <w:lang w:val="zh-CN"/>
        </w:rPr>
        <w:t>小组应当将其作为无效投标处理。</w:t>
      </w:r>
    </w:p>
    <w:p w:rsidR="00E65DA8" w:rsidRDefault="004B452B">
      <w:pPr>
        <w:spacing w:line="360" w:lineRule="auto"/>
        <w:ind w:left="480"/>
        <w:contextualSpacing/>
        <w:rPr>
          <w:rFonts w:hAnsi="宋体" w:cs="宋体"/>
          <w:sz w:val="24"/>
          <w:szCs w:val="24"/>
          <w:lang w:val="zh-CN"/>
        </w:rPr>
      </w:pPr>
      <w:r>
        <w:rPr>
          <w:rFonts w:hAnsi="宋体" w:cs="宋体" w:hint="eastAsia"/>
          <w:sz w:val="24"/>
          <w:szCs w:val="24"/>
          <w:lang w:val="zh-CN"/>
        </w:rPr>
        <w:t>5）提供虚假材料谋取中标、成交的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6）法律、法规和采购文件规定的其他无效情形。</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4</w:t>
      </w:r>
      <w:r>
        <w:rPr>
          <w:rFonts w:hAnsi="宋体" w:cs="宋体" w:hint="eastAsia"/>
          <w:b/>
          <w:sz w:val="24"/>
          <w:szCs w:val="24"/>
          <w:lang w:val="zh-CN"/>
        </w:rPr>
        <w:t>）成交原则</w:t>
      </w:r>
    </w:p>
    <w:p w:rsidR="00E65DA8" w:rsidRDefault="004B452B">
      <w:pPr>
        <w:pStyle w:val="a8"/>
        <w:spacing w:line="360" w:lineRule="auto"/>
        <w:ind w:firstLineChars="200" w:firstLine="480"/>
        <w:contextualSpacing/>
        <w:rPr>
          <w:rFonts w:hAnsi="宋体" w:cs="宋体"/>
          <w:sz w:val="24"/>
          <w:szCs w:val="24"/>
          <w:u w:val="single"/>
          <w:lang w:val="zh-CN"/>
        </w:rPr>
      </w:pPr>
      <w:r>
        <w:rPr>
          <w:rFonts w:hAnsi="宋体" w:cs="宋体" w:hint="eastAsia"/>
          <w:sz w:val="24"/>
          <w:szCs w:val="24"/>
          <w:u w:val="single"/>
          <w:lang w:val="zh-CN"/>
        </w:rPr>
        <w:t>根据质量和服务均能满足采购文件实质性响应要求且最后报价最低的原则。</w:t>
      </w:r>
    </w:p>
    <w:p w:rsidR="00E65DA8" w:rsidRDefault="004B452B">
      <w:pPr>
        <w:spacing w:line="360" w:lineRule="auto"/>
        <w:ind w:firstLineChars="200" w:firstLine="482"/>
        <w:rPr>
          <w:rFonts w:hAnsi="宋体" w:cs="仿宋_GB2312"/>
          <w:b/>
          <w:sz w:val="24"/>
          <w:szCs w:val="24"/>
          <w:lang w:val="zh-CN"/>
        </w:rPr>
      </w:pPr>
      <w:r>
        <w:rPr>
          <w:rFonts w:hAnsi="宋体"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DA8">
        <w:trPr>
          <w:trHeight w:val="557"/>
        </w:trPr>
        <w:tc>
          <w:tcPr>
            <w:tcW w:w="721" w:type="dxa"/>
            <w:vAlign w:val="center"/>
          </w:tcPr>
          <w:p w:rsidR="00E65DA8" w:rsidRDefault="004B452B">
            <w:pPr>
              <w:jc w:val="center"/>
              <w:rPr>
                <w:rFonts w:hAnsi="宋体"/>
                <w:b/>
                <w:sz w:val="24"/>
                <w:szCs w:val="24"/>
              </w:rPr>
            </w:pPr>
            <w:r>
              <w:rPr>
                <w:rFonts w:hAnsi="宋体" w:hint="eastAsia"/>
                <w:b/>
                <w:sz w:val="24"/>
                <w:szCs w:val="24"/>
              </w:rPr>
              <w:t>序号</w:t>
            </w:r>
          </w:p>
        </w:tc>
        <w:tc>
          <w:tcPr>
            <w:tcW w:w="2823" w:type="dxa"/>
            <w:vAlign w:val="center"/>
          </w:tcPr>
          <w:p w:rsidR="00E65DA8" w:rsidRDefault="004B452B">
            <w:pPr>
              <w:jc w:val="center"/>
              <w:rPr>
                <w:rFonts w:hAnsi="宋体"/>
                <w:b/>
                <w:sz w:val="24"/>
                <w:szCs w:val="24"/>
              </w:rPr>
            </w:pPr>
            <w:r>
              <w:rPr>
                <w:rFonts w:hAnsi="宋体" w:hint="eastAsia"/>
                <w:b/>
                <w:sz w:val="24"/>
                <w:szCs w:val="24"/>
              </w:rPr>
              <w:t>情形</w:t>
            </w:r>
          </w:p>
        </w:tc>
        <w:tc>
          <w:tcPr>
            <w:tcW w:w="2552" w:type="dxa"/>
            <w:vAlign w:val="center"/>
          </w:tcPr>
          <w:p w:rsidR="00E65DA8" w:rsidRDefault="004B452B">
            <w:pPr>
              <w:jc w:val="center"/>
              <w:rPr>
                <w:rFonts w:hAnsi="宋体"/>
                <w:b/>
                <w:sz w:val="24"/>
                <w:szCs w:val="24"/>
              </w:rPr>
            </w:pPr>
            <w:r>
              <w:rPr>
                <w:rFonts w:hAnsi="宋体" w:hint="eastAsia"/>
                <w:b/>
                <w:sz w:val="24"/>
                <w:szCs w:val="24"/>
              </w:rPr>
              <w:t>价格扣除比例</w:t>
            </w:r>
          </w:p>
        </w:tc>
        <w:tc>
          <w:tcPr>
            <w:tcW w:w="2835" w:type="dxa"/>
            <w:vAlign w:val="center"/>
          </w:tcPr>
          <w:p w:rsidR="00E65DA8" w:rsidRDefault="004B452B">
            <w:pPr>
              <w:jc w:val="center"/>
              <w:rPr>
                <w:rFonts w:hAnsi="宋体"/>
                <w:b/>
                <w:sz w:val="24"/>
                <w:szCs w:val="24"/>
              </w:rPr>
            </w:pPr>
            <w:r>
              <w:rPr>
                <w:rFonts w:hAnsi="宋体" w:hint="eastAsia"/>
                <w:b/>
                <w:sz w:val="24"/>
                <w:szCs w:val="24"/>
              </w:rPr>
              <w:t>计算公式</w:t>
            </w:r>
          </w:p>
        </w:tc>
      </w:tr>
      <w:tr w:rsidR="00E65DA8">
        <w:trPr>
          <w:trHeight w:val="891"/>
        </w:trPr>
        <w:tc>
          <w:tcPr>
            <w:tcW w:w="721" w:type="dxa"/>
            <w:vAlign w:val="center"/>
          </w:tcPr>
          <w:p w:rsidR="00E65DA8" w:rsidRDefault="004B452B">
            <w:pPr>
              <w:jc w:val="center"/>
              <w:rPr>
                <w:rFonts w:hAnsi="宋体"/>
                <w:b/>
                <w:sz w:val="24"/>
                <w:szCs w:val="24"/>
              </w:rPr>
            </w:pPr>
            <w:r>
              <w:rPr>
                <w:rFonts w:hAnsi="宋体" w:hint="eastAsia"/>
                <w:b/>
                <w:sz w:val="24"/>
                <w:szCs w:val="24"/>
              </w:rPr>
              <w:t>1</w:t>
            </w:r>
          </w:p>
        </w:tc>
        <w:tc>
          <w:tcPr>
            <w:tcW w:w="2823" w:type="dxa"/>
            <w:vAlign w:val="center"/>
          </w:tcPr>
          <w:p w:rsidR="00E65DA8" w:rsidRDefault="004B452B">
            <w:pPr>
              <w:jc w:val="center"/>
              <w:rPr>
                <w:rFonts w:hAnsi="宋体"/>
                <w:sz w:val="24"/>
                <w:szCs w:val="24"/>
              </w:rPr>
            </w:pPr>
            <w:r>
              <w:rPr>
                <w:rFonts w:hAnsi="宋体" w:hint="eastAsia"/>
                <w:sz w:val="24"/>
                <w:szCs w:val="24"/>
              </w:rPr>
              <w:t>非联合体</w:t>
            </w:r>
            <w:r w:rsidR="00254B40">
              <w:rPr>
                <w:rFonts w:hAnsi="宋体" w:hint="eastAsia"/>
                <w:sz w:val="24"/>
                <w:szCs w:val="24"/>
              </w:rPr>
              <w:t>供应商</w:t>
            </w:r>
          </w:p>
        </w:tc>
        <w:tc>
          <w:tcPr>
            <w:tcW w:w="2552" w:type="dxa"/>
            <w:vAlign w:val="center"/>
          </w:tcPr>
          <w:p w:rsidR="00E65DA8" w:rsidRDefault="004B452B">
            <w:pPr>
              <w:jc w:val="center"/>
              <w:rPr>
                <w:rFonts w:hAnsi="宋体"/>
                <w:b/>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tc>
        <w:tc>
          <w:tcPr>
            <w:tcW w:w="2835" w:type="dxa"/>
            <w:vMerge w:val="restart"/>
            <w:vAlign w:val="center"/>
          </w:tcPr>
          <w:p w:rsidR="00E65DA8" w:rsidRDefault="004B452B">
            <w:pPr>
              <w:jc w:val="center"/>
              <w:rPr>
                <w:sz w:val="24"/>
                <w:szCs w:val="24"/>
              </w:rPr>
            </w:pPr>
            <w:r>
              <w:rPr>
                <w:rFonts w:hint="eastAsia"/>
                <w:sz w:val="24"/>
                <w:szCs w:val="24"/>
              </w:rPr>
              <w:t>最后报价＝最后投标报价—小型和微型企业产品的价格</w:t>
            </w:r>
            <w:r>
              <w:rPr>
                <w:rFonts w:hAnsi="宋体" w:hint="eastAsia"/>
                <w:sz w:val="24"/>
                <w:szCs w:val="24"/>
              </w:rPr>
              <w:t>×</w:t>
            </w:r>
            <w:r>
              <w:rPr>
                <w:rFonts w:hint="eastAsia"/>
                <w:sz w:val="24"/>
                <w:szCs w:val="24"/>
              </w:rPr>
              <w:t>6%</w:t>
            </w:r>
          </w:p>
          <w:p w:rsidR="00E65DA8" w:rsidRDefault="00E65DA8">
            <w:pPr>
              <w:jc w:val="center"/>
              <w:rPr>
                <w:rFonts w:hAnsi="宋体"/>
                <w:b/>
                <w:sz w:val="24"/>
                <w:szCs w:val="24"/>
              </w:rPr>
            </w:pPr>
          </w:p>
        </w:tc>
      </w:tr>
      <w:tr w:rsidR="00E65DA8">
        <w:trPr>
          <w:trHeight w:val="1414"/>
        </w:trPr>
        <w:tc>
          <w:tcPr>
            <w:tcW w:w="721" w:type="dxa"/>
            <w:vAlign w:val="center"/>
          </w:tcPr>
          <w:p w:rsidR="00E65DA8" w:rsidRDefault="004B452B">
            <w:pPr>
              <w:jc w:val="center"/>
              <w:rPr>
                <w:rFonts w:hAnsi="宋体"/>
                <w:b/>
                <w:sz w:val="24"/>
                <w:szCs w:val="24"/>
              </w:rPr>
            </w:pPr>
            <w:r>
              <w:rPr>
                <w:rFonts w:hAnsi="宋体" w:hint="eastAsia"/>
                <w:b/>
                <w:sz w:val="24"/>
                <w:szCs w:val="24"/>
              </w:rPr>
              <w:t>2</w:t>
            </w:r>
          </w:p>
        </w:tc>
        <w:tc>
          <w:tcPr>
            <w:tcW w:w="2823" w:type="dxa"/>
            <w:vAlign w:val="center"/>
          </w:tcPr>
          <w:p w:rsidR="00E65DA8" w:rsidRDefault="004B452B">
            <w:pPr>
              <w:jc w:val="center"/>
              <w:rPr>
                <w:rFonts w:hAnsi="宋体"/>
                <w:b/>
                <w:sz w:val="24"/>
                <w:szCs w:val="24"/>
              </w:rPr>
            </w:pPr>
            <w:r>
              <w:rPr>
                <w:rFonts w:hAnsi="宋体" w:hint="eastAsia"/>
                <w:sz w:val="24"/>
                <w:szCs w:val="24"/>
              </w:rPr>
              <w:t>联合体各方均为小型、微型企业</w:t>
            </w:r>
          </w:p>
        </w:tc>
        <w:tc>
          <w:tcPr>
            <w:tcW w:w="2552" w:type="dxa"/>
            <w:vAlign w:val="center"/>
          </w:tcPr>
          <w:p w:rsidR="00E65DA8" w:rsidRDefault="004B452B">
            <w:pPr>
              <w:jc w:val="center"/>
              <w:rPr>
                <w:rFonts w:hAnsi="宋体"/>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p w:rsidR="00E65DA8" w:rsidRDefault="004B452B">
            <w:pPr>
              <w:jc w:val="center"/>
              <w:rPr>
                <w:rFonts w:hAnsi="宋体"/>
                <w:b/>
                <w:sz w:val="24"/>
                <w:szCs w:val="24"/>
              </w:rPr>
            </w:pPr>
            <w:r>
              <w:rPr>
                <w:rFonts w:hAnsi="宋体" w:hint="eastAsia"/>
                <w:sz w:val="24"/>
                <w:szCs w:val="24"/>
              </w:rPr>
              <w:t>（不再享受序号3的价格折扣）</w:t>
            </w:r>
          </w:p>
        </w:tc>
        <w:tc>
          <w:tcPr>
            <w:tcW w:w="2835" w:type="dxa"/>
            <w:vMerge/>
          </w:tcPr>
          <w:p w:rsidR="00E65DA8" w:rsidRDefault="00E65DA8">
            <w:pPr>
              <w:rPr>
                <w:rFonts w:hAnsi="宋体"/>
                <w:sz w:val="24"/>
                <w:szCs w:val="24"/>
              </w:rPr>
            </w:pPr>
          </w:p>
        </w:tc>
      </w:tr>
      <w:tr w:rsidR="00E65DA8">
        <w:trPr>
          <w:trHeight w:val="430"/>
        </w:trPr>
        <w:tc>
          <w:tcPr>
            <w:tcW w:w="721" w:type="dxa"/>
            <w:vAlign w:val="center"/>
          </w:tcPr>
          <w:p w:rsidR="00E65DA8" w:rsidRDefault="004B452B">
            <w:pPr>
              <w:jc w:val="center"/>
              <w:rPr>
                <w:rFonts w:hAnsi="宋体"/>
                <w:b/>
                <w:sz w:val="24"/>
                <w:szCs w:val="24"/>
              </w:rPr>
            </w:pPr>
            <w:r>
              <w:rPr>
                <w:rFonts w:hAnsi="宋体" w:hint="eastAsia"/>
                <w:b/>
                <w:sz w:val="24"/>
                <w:szCs w:val="24"/>
              </w:rPr>
              <w:t>3</w:t>
            </w:r>
          </w:p>
        </w:tc>
        <w:tc>
          <w:tcPr>
            <w:tcW w:w="2823" w:type="dxa"/>
            <w:vAlign w:val="center"/>
          </w:tcPr>
          <w:p w:rsidR="00E65DA8" w:rsidRDefault="004B452B">
            <w:pPr>
              <w:jc w:val="center"/>
              <w:rPr>
                <w:rFonts w:hAnsi="宋体"/>
                <w:b/>
                <w:sz w:val="24"/>
                <w:szCs w:val="24"/>
              </w:rPr>
            </w:pPr>
            <w:r>
              <w:rPr>
                <w:rFonts w:hAnsi="宋体" w:hint="eastAsia"/>
                <w:sz w:val="24"/>
                <w:szCs w:val="24"/>
              </w:rPr>
              <w:t>联合体一方为小型、微型企业且小型、微型企业协议合同金额占联合体协议合同总金额30%以上的</w:t>
            </w:r>
          </w:p>
        </w:tc>
        <w:tc>
          <w:tcPr>
            <w:tcW w:w="2552" w:type="dxa"/>
            <w:vAlign w:val="center"/>
          </w:tcPr>
          <w:p w:rsidR="00E65DA8" w:rsidRDefault="004B452B">
            <w:pPr>
              <w:jc w:val="center"/>
              <w:rPr>
                <w:rFonts w:hAnsi="宋体"/>
                <w:sz w:val="24"/>
                <w:szCs w:val="24"/>
              </w:rPr>
            </w:pPr>
            <w:r>
              <w:rPr>
                <w:rFonts w:hAnsi="宋体" w:hint="eastAsia"/>
                <w:sz w:val="24"/>
                <w:szCs w:val="24"/>
              </w:rPr>
              <w:t>对联合体总金额扣除</w:t>
            </w:r>
          </w:p>
          <w:p w:rsidR="00E65DA8" w:rsidRDefault="004B452B">
            <w:pPr>
              <w:jc w:val="center"/>
              <w:rPr>
                <w:rFonts w:hAnsi="宋体"/>
                <w:b/>
                <w:sz w:val="24"/>
                <w:szCs w:val="24"/>
              </w:rPr>
            </w:pPr>
            <w:r>
              <w:rPr>
                <w:rFonts w:hAnsi="宋体" w:hint="eastAsia"/>
                <w:sz w:val="24"/>
                <w:szCs w:val="24"/>
                <w:u w:val="single"/>
              </w:rPr>
              <w:t xml:space="preserve"> </w:t>
            </w:r>
            <w:r>
              <w:rPr>
                <w:rFonts w:hAnsi="宋体"/>
                <w:sz w:val="24"/>
                <w:szCs w:val="24"/>
                <w:u w:val="single"/>
              </w:rPr>
              <w:t>2</w:t>
            </w:r>
            <w:r>
              <w:rPr>
                <w:rFonts w:hAnsi="宋体" w:hint="eastAsia"/>
                <w:sz w:val="24"/>
                <w:szCs w:val="24"/>
                <w:u w:val="single"/>
              </w:rPr>
              <w:t xml:space="preserve"> </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w:t>
            </w:r>
            <w:r>
              <w:rPr>
                <w:rFonts w:hAnsi="宋体" w:hint="eastAsia"/>
                <w:sz w:val="24"/>
                <w:szCs w:val="24"/>
              </w:rPr>
              <w:t>＝</w:t>
            </w:r>
            <w:r>
              <w:rPr>
                <w:rFonts w:hint="eastAsia"/>
                <w:sz w:val="24"/>
                <w:szCs w:val="24"/>
              </w:rPr>
              <w:t>最后投标报价</w:t>
            </w:r>
            <w:r>
              <w:rPr>
                <w:rFonts w:hAnsi="宋体" w:hint="eastAsia"/>
                <w:sz w:val="24"/>
                <w:szCs w:val="24"/>
              </w:rPr>
              <w:t>×(1-</w:t>
            </w:r>
            <w:r>
              <w:rPr>
                <w:rFonts w:hAnsi="宋体"/>
                <w:sz w:val="24"/>
                <w:szCs w:val="24"/>
              </w:rPr>
              <w:t>2</w:t>
            </w:r>
            <w:r>
              <w:rPr>
                <w:rFonts w:hAnsi="宋体" w:hint="eastAsia"/>
                <w:sz w:val="24"/>
                <w:szCs w:val="24"/>
              </w:rPr>
              <w:t>%)</w:t>
            </w:r>
          </w:p>
          <w:p w:rsidR="00E65DA8" w:rsidRDefault="00E65DA8">
            <w:pPr>
              <w:jc w:val="center"/>
              <w:rPr>
                <w:rFonts w:hAnsi="宋体"/>
                <w:b/>
                <w:sz w:val="24"/>
                <w:szCs w:val="24"/>
              </w:rPr>
            </w:pP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t>4</w:t>
            </w:r>
          </w:p>
        </w:tc>
        <w:tc>
          <w:tcPr>
            <w:tcW w:w="2823" w:type="dxa"/>
            <w:vAlign w:val="center"/>
          </w:tcPr>
          <w:p w:rsidR="00E65DA8" w:rsidRDefault="004B452B">
            <w:pPr>
              <w:jc w:val="center"/>
              <w:rPr>
                <w:rFonts w:hAnsi="宋体"/>
                <w:sz w:val="24"/>
                <w:szCs w:val="24"/>
              </w:rPr>
            </w:pPr>
            <w:r>
              <w:rPr>
                <w:rFonts w:hAnsi="宋体" w:hint="eastAsia"/>
                <w:sz w:val="24"/>
                <w:szCs w:val="24"/>
              </w:rPr>
              <w:t>监狱企业</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对监狱企业产品价格扣除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最后报价＝最后投标报价—监狱企业产品的价格</w:t>
            </w:r>
            <w:r>
              <w:rPr>
                <w:rFonts w:hAnsi="宋体" w:hint="eastAsia"/>
                <w:sz w:val="24"/>
                <w:szCs w:val="24"/>
              </w:rPr>
              <w:t>×</w:t>
            </w:r>
            <w:r>
              <w:rPr>
                <w:rFonts w:hint="eastAsia"/>
                <w:sz w:val="24"/>
                <w:szCs w:val="24"/>
              </w:rPr>
              <w:t>6%</w:t>
            </w: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t>5</w:t>
            </w:r>
          </w:p>
        </w:tc>
        <w:tc>
          <w:tcPr>
            <w:tcW w:w="2823" w:type="dxa"/>
            <w:vAlign w:val="center"/>
          </w:tcPr>
          <w:p w:rsidR="00E65DA8" w:rsidRDefault="004B452B">
            <w:pPr>
              <w:jc w:val="center"/>
              <w:rPr>
                <w:rFonts w:hAnsi="宋体"/>
                <w:sz w:val="24"/>
                <w:szCs w:val="24"/>
              </w:rPr>
            </w:pPr>
            <w:r>
              <w:rPr>
                <w:rFonts w:hAnsi="宋体" w:hint="eastAsia"/>
                <w:sz w:val="24"/>
                <w:szCs w:val="24"/>
              </w:rPr>
              <w:t>残疾人福利性单位</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对残疾人福利性单位产品价格扣除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sz w:val="24"/>
                <w:szCs w:val="24"/>
              </w:rPr>
            </w:pPr>
            <w:r>
              <w:rPr>
                <w:rFonts w:hint="eastAsia"/>
                <w:sz w:val="24"/>
                <w:szCs w:val="24"/>
              </w:rPr>
              <w:t>最后报价＝最后投标报价—残疾人福利性单位产品的价格</w:t>
            </w:r>
            <w:r>
              <w:rPr>
                <w:rFonts w:hAnsi="宋体" w:hint="eastAsia"/>
                <w:sz w:val="24"/>
                <w:szCs w:val="24"/>
              </w:rPr>
              <w:t>×</w:t>
            </w:r>
            <w:r>
              <w:rPr>
                <w:rFonts w:hint="eastAsia"/>
                <w:sz w:val="24"/>
                <w:szCs w:val="24"/>
              </w:rPr>
              <w:t>6%</w:t>
            </w:r>
          </w:p>
        </w:tc>
      </w:tr>
      <w:tr w:rsidR="00E65DA8">
        <w:trPr>
          <w:trHeight w:val="2196"/>
        </w:trPr>
        <w:tc>
          <w:tcPr>
            <w:tcW w:w="8931" w:type="dxa"/>
            <w:gridSpan w:val="4"/>
            <w:vAlign w:val="center"/>
          </w:tcPr>
          <w:p w:rsidR="00E65DA8" w:rsidRDefault="004B452B">
            <w:pPr>
              <w:widowControl/>
              <w:adjustRightInd w:val="0"/>
              <w:spacing w:line="360" w:lineRule="auto"/>
              <w:ind w:left="-2" w:firstLineChars="200" w:firstLine="480"/>
              <w:jc w:val="left"/>
              <w:rPr>
                <w:rFonts w:hAnsi="宋体" w:cs="仿宋_GB2312"/>
                <w:sz w:val="24"/>
                <w:szCs w:val="24"/>
                <w:lang w:val="zh-CN"/>
              </w:rPr>
            </w:pPr>
            <w:r>
              <w:rPr>
                <w:rFonts w:hAnsi="宋体" w:cs="仿宋_GB2312" w:hint="eastAsia"/>
                <w:sz w:val="24"/>
                <w:szCs w:val="24"/>
                <w:lang w:val="zh-CN"/>
              </w:rPr>
              <w:lastRenderedPageBreak/>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E65DA8" w:rsidRDefault="004B452B">
      <w:pPr>
        <w:spacing w:line="360" w:lineRule="auto"/>
        <w:rPr>
          <w:rFonts w:hAnsi="宋体"/>
          <w:bCs/>
          <w:sz w:val="24"/>
          <w:szCs w:val="24"/>
        </w:rPr>
      </w:pPr>
      <w:r>
        <w:rPr>
          <w:rFonts w:hAnsi="宋体" w:hint="eastAsia"/>
          <w:bCs/>
          <w:sz w:val="24"/>
          <w:szCs w:val="24"/>
        </w:rPr>
        <w:t>备注：</w:t>
      </w:r>
    </w:p>
    <w:p w:rsidR="00E65DA8" w:rsidRDefault="004B452B">
      <w:pPr>
        <w:spacing w:line="360" w:lineRule="auto"/>
        <w:ind w:firstLineChars="200" w:firstLine="480"/>
        <w:rPr>
          <w:rFonts w:hAnsi="宋体"/>
          <w:bCs/>
          <w:sz w:val="24"/>
          <w:szCs w:val="24"/>
        </w:rPr>
      </w:pPr>
      <w:r>
        <w:rPr>
          <w:rFonts w:hAnsi="宋体" w:cs="仿宋_GB2312" w:hint="eastAsia"/>
          <w:sz w:val="24"/>
          <w:szCs w:val="24"/>
        </w:rPr>
        <w:t>对</w:t>
      </w:r>
      <w:r w:rsidR="00254B40">
        <w:rPr>
          <w:rFonts w:hAnsi="宋体" w:cs="仿宋_GB2312" w:hint="eastAsia"/>
          <w:sz w:val="24"/>
          <w:szCs w:val="24"/>
        </w:rPr>
        <w:t>供应商</w:t>
      </w:r>
      <w:r>
        <w:rPr>
          <w:rFonts w:hAnsi="宋体" w:cs="仿宋_GB2312" w:hint="eastAsia"/>
          <w:sz w:val="24"/>
          <w:szCs w:val="24"/>
        </w:rPr>
        <w:t>挂靠借用资质、提供虚假业绩、证书投标行为，一经发现，将按照《政府采购法》给与行政处罚，将其列入“中国政府采购网” 政府采购严重违法失信行为记录名单，并予以公示。</w:t>
      </w:r>
    </w:p>
    <w:p w:rsidR="00E65DA8" w:rsidRDefault="004B452B">
      <w:pPr>
        <w:spacing w:line="360" w:lineRule="auto"/>
        <w:ind w:firstLineChars="200" w:firstLine="480"/>
        <w:rPr>
          <w:rFonts w:hAnsi="宋体"/>
          <w:bCs/>
          <w:sz w:val="24"/>
          <w:szCs w:val="24"/>
        </w:rPr>
      </w:pPr>
      <w:r>
        <w:rPr>
          <w:rFonts w:hAnsi="宋体" w:hint="eastAsia"/>
          <w:bCs/>
          <w:sz w:val="24"/>
          <w:szCs w:val="24"/>
        </w:rPr>
        <w:t>a、不接受联合体投标的项目，本表中第2项、第3项情形不适用。</w:t>
      </w:r>
    </w:p>
    <w:p w:rsidR="00E65DA8" w:rsidRDefault="004B452B">
      <w:pPr>
        <w:spacing w:line="360" w:lineRule="auto"/>
        <w:ind w:firstLineChars="200" w:firstLine="480"/>
        <w:rPr>
          <w:rFonts w:hAnsi="宋体"/>
          <w:bCs/>
          <w:sz w:val="24"/>
          <w:szCs w:val="24"/>
        </w:rPr>
      </w:pPr>
      <w:r>
        <w:rPr>
          <w:rFonts w:hAnsi="宋体" w:hint="eastAsia"/>
          <w:bCs/>
          <w:sz w:val="24"/>
          <w:szCs w:val="24"/>
        </w:rPr>
        <w:t>b、小型和微型企业产品包括货物及其提供的服务与工程。</w:t>
      </w:r>
    </w:p>
    <w:p w:rsidR="00E65DA8" w:rsidRDefault="004B452B">
      <w:pPr>
        <w:spacing w:line="360" w:lineRule="auto"/>
        <w:ind w:firstLineChars="200" w:firstLine="480"/>
        <w:rPr>
          <w:rFonts w:hAnsi="宋体"/>
          <w:bCs/>
          <w:sz w:val="24"/>
          <w:szCs w:val="24"/>
        </w:rPr>
      </w:pPr>
      <w:r>
        <w:rPr>
          <w:rFonts w:hAnsi="宋体" w:hint="eastAsia"/>
          <w:bCs/>
          <w:sz w:val="24"/>
          <w:szCs w:val="24"/>
        </w:rPr>
        <w:t>c、中小企业、残疾人福利性单位提供其他企业制造的货物的，则该货物的制造商也必须为上述企业，否则不能享受价格优惠。</w:t>
      </w:r>
    </w:p>
    <w:p w:rsidR="00E65DA8" w:rsidRDefault="004B452B">
      <w:pPr>
        <w:spacing w:line="360" w:lineRule="auto"/>
        <w:ind w:firstLineChars="200" w:firstLine="480"/>
        <w:rPr>
          <w:rFonts w:hAnsi="宋体"/>
          <w:bCs/>
          <w:sz w:val="24"/>
          <w:szCs w:val="24"/>
        </w:rPr>
      </w:pPr>
      <w:r>
        <w:rPr>
          <w:rFonts w:hAnsi="宋体" w:hint="eastAsia"/>
          <w:bCs/>
          <w:sz w:val="24"/>
          <w:szCs w:val="24"/>
        </w:rPr>
        <w:t>d、残疾人福利性单位属于小型、微型企业的，不重复享受政策。</w:t>
      </w:r>
    </w:p>
    <w:p w:rsidR="00E65DA8" w:rsidRDefault="004B452B">
      <w:pPr>
        <w:tabs>
          <w:tab w:val="left" w:pos="1260"/>
        </w:tabs>
        <w:autoSpaceDE w:val="0"/>
        <w:autoSpaceDN w:val="0"/>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（5）</w:t>
      </w:r>
      <w:r w:rsidR="00CF1156">
        <w:rPr>
          <w:rFonts w:hAnsi="宋体" w:cs="仿宋_GB2312"/>
          <w:b/>
          <w:sz w:val="24"/>
          <w:szCs w:val="24"/>
          <w:lang w:val="zh-CN"/>
        </w:rPr>
        <w:t>协商</w:t>
      </w:r>
      <w:r>
        <w:rPr>
          <w:rFonts w:hAnsi="宋体" w:cs="仿宋_GB2312"/>
          <w:b/>
          <w:sz w:val="24"/>
          <w:szCs w:val="24"/>
          <w:lang w:val="zh-CN"/>
        </w:rPr>
        <w:t>小组</w:t>
      </w:r>
      <w:r>
        <w:rPr>
          <w:rFonts w:hAnsi="宋体" w:cs="仿宋_GB2312" w:hint="eastAsia"/>
          <w:b/>
          <w:sz w:val="24"/>
          <w:szCs w:val="24"/>
          <w:lang w:val="zh-CN"/>
        </w:rPr>
        <w:t>争议处理</w:t>
      </w:r>
    </w:p>
    <w:p w:rsidR="00E65DA8" w:rsidRDefault="00CF1156">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cs="仿宋_GB2312"/>
          <w:sz w:val="24"/>
          <w:szCs w:val="24"/>
          <w:lang w:val="zh-CN"/>
        </w:rPr>
        <w:t>协商</w:t>
      </w:r>
      <w:r w:rsidR="004B452B">
        <w:rPr>
          <w:rFonts w:hAnsi="宋体" w:cs="仿宋_GB2312"/>
          <w:sz w:val="24"/>
          <w:szCs w:val="24"/>
          <w:lang w:val="zh-CN"/>
        </w:rPr>
        <w:t>小组成员对需要共同认定的事项存在争议的，应当按照少数服从多数的原则作出结论。持不同意见的</w:t>
      </w:r>
      <w:r>
        <w:rPr>
          <w:rFonts w:hAnsi="宋体" w:cs="仿宋_GB2312"/>
          <w:sz w:val="24"/>
          <w:szCs w:val="24"/>
          <w:lang w:val="zh-CN"/>
        </w:rPr>
        <w:t>协商</w:t>
      </w:r>
      <w:r w:rsidR="004B452B">
        <w:rPr>
          <w:rFonts w:hAnsi="宋体" w:cs="仿宋_GB2312"/>
          <w:sz w:val="24"/>
          <w:szCs w:val="24"/>
          <w:lang w:val="zh-CN"/>
        </w:rPr>
        <w:t>小组成员应当在评标报告上签署不同意见及理由，否则视为同意评标报告。</w:t>
      </w:r>
    </w:p>
    <w:p w:rsidR="00E65DA8" w:rsidRDefault="004B452B">
      <w:pPr>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4、</w:t>
      </w:r>
      <w:r>
        <w:rPr>
          <w:rFonts w:hAnsi="宋体" w:cs="仿宋_GB2312"/>
          <w:b/>
          <w:sz w:val="24"/>
          <w:szCs w:val="24"/>
          <w:lang w:val="zh-CN"/>
        </w:rPr>
        <w:t>确定成交候选人名单，以及根据采购人委托直接确定成交人</w:t>
      </w:r>
      <w:r>
        <w:rPr>
          <w:rFonts w:hAnsi="宋体" w:cs="仿宋_GB2312" w:hint="eastAsia"/>
          <w:b/>
          <w:sz w:val="24"/>
          <w:szCs w:val="24"/>
          <w:lang w:val="zh-CN"/>
        </w:rPr>
        <w:t>。</w:t>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6"/>
          <w:szCs w:val="36"/>
        </w:rPr>
      </w:pPr>
      <w:r>
        <w:rPr>
          <w:rFonts w:asciiTheme="majorEastAsia" w:eastAsiaTheme="majorEastAsia" w:hAnsiTheme="majorEastAsia" w:cs="宋体" w:hint="eastAsia"/>
          <w:b/>
          <w:sz w:val="32"/>
          <w:szCs w:val="32"/>
        </w:rPr>
        <w:lastRenderedPageBreak/>
        <w:t>第七章 合同条款及格式</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（此合同仅供参考。以最终采购人与成交人签定的合同条款为准进行公示，</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最终签定合同的主要条款不能与采购文件有冲突）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cs="宋体" w:hint="eastAsia"/>
          <w:sz w:val="24"/>
          <w:lang w:val="zh-CN"/>
        </w:rPr>
        <w:t>定义</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cs="宋体" w:hint="eastAsia"/>
          <w:sz w:val="24"/>
          <w:lang w:val="zh-CN"/>
        </w:rPr>
        <w:t>合同</w:t>
      </w:r>
      <w:r>
        <w:rPr>
          <w:sz w:val="24"/>
        </w:rPr>
        <w:t>”</w:t>
      </w:r>
      <w:r>
        <w:rPr>
          <w:rFonts w:cs="宋体" w:hint="eastAsia"/>
          <w:sz w:val="24"/>
          <w:lang w:val="zh-CN"/>
        </w:rPr>
        <w:t>系指甲方和乙方</w:t>
      </w:r>
      <w:r>
        <w:rPr>
          <w:rFonts w:cs="宋体"/>
          <w:sz w:val="24"/>
          <w:lang w:val="zh-CN"/>
        </w:rPr>
        <w:t xml:space="preserve"> </w:t>
      </w:r>
      <w:r>
        <w:rPr>
          <w:rFonts w:cs="宋体" w:hint="eastAsia"/>
          <w:sz w:val="24"/>
          <w:lang w:val="zh-CN"/>
        </w:rPr>
        <w:t>（简称合同双方）已达成的协议，即由双方签订的合同格式中的文件，包括所有的附件和组成合同部分的所有其他文件。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cs="宋体" w:hint="eastAsia"/>
          <w:sz w:val="24"/>
          <w:lang w:val="zh-CN"/>
        </w:rPr>
        <w:t>合同价格</w:t>
      </w:r>
      <w:r>
        <w:rPr>
          <w:sz w:val="24"/>
        </w:rPr>
        <w:t>”</w:t>
      </w:r>
      <w:r>
        <w:rPr>
          <w:rFonts w:cs="宋体" w:hint="eastAsia"/>
          <w:sz w:val="24"/>
          <w:lang w:val="zh-CN"/>
        </w:rPr>
        <w:t>系指根据合同规定，在乙方全面正确地履行合同义务时应支付给乙方的款项。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cs="宋体" w:hint="eastAsia"/>
          <w:sz w:val="24"/>
          <w:lang w:val="zh-CN"/>
        </w:rPr>
        <w:t>甲方</w:t>
      </w:r>
      <w:r>
        <w:rPr>
          <w:sz w:val="24"/>
        </w:rPr>
        <w:t>”</w:t>
      </w:r>
      <w:r>
        <w:rPr>
          <w:rFonts w:cs="宋体" w:hint="eastAsia"/>
          <w:sz w:val="24"/>
          <w:lang w:val="zh-CN"/>
        </w:rPr>
        <w:t>系指通过招标方式，接受合同服务的采购人</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cs="宋体" w:hint="eastAsia"/>
          <w:sz w:val="24"/>
          <w:lang w:val="zh-CN"/>
        </w:rPr>
        <w:t>乙方</w:t>
      </w:r>
      <w:r>
        <w:rPr>
          <w:sz w:val="24"/>
        </w:rPr>
        <w:t>”</w:t>
      </w:r>
      <w:r>
        <w:rPr>
          <w:rFonts w:cs="宋体" w:hint="eastAsia"/>
          <w:sz w:val="24"/>
          <w:lang w:val="zh-CN"/>
        </w:rPr>
        <w:t>系指成交后提供合同服务的</w:t>
      </w:r>
      <w:r>
        <w:rPr>
          <w:rFonts w:cs="宋体" w:hint="eastAsia"/>
          <w:bCs/>
          <w:sz w:val="24"/>
          <w:lang w:val="zh-CN"/>
        </w:rPr>
        <w:t>成交方</w:t>
      </w:r>
      <w:r>
        <w:rPr>
          <w:rFonts w:cs="宋体" w:hint="eastAsia"/>
          <w:sz w:val="24"/>
          <w:lang w:val="zh-CN"/>
        </w:rPr>
        <w:t>或供应商。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cs="宋体" w:hint="eastAsia"/>
          <w:sz w:val="24"/>
          <w:lang w:val="zh-CN"/>
        </w:rPr>
        <w:t>适用范围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cs="宋体" w:hint="eastAsia"/>
          <w:sz w:val="24"/>
          <w:lang w:val="zh-CN"/>
        </w:rPr>
        <w:t>本合同条款仅适用于本次招标活动。</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cs="宋体" w:hint="eastAsia"/>
          <w:sz w:val="24"/>
          <w:lang w:val="zh-CN"/>
        </w:rPr>
        <w:t>技术规格和标准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本合同项下所提供货物设备和服务应与本采购文件规定的标准相一致。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cs="宋体" w:hint="eastAsia"/>
          <w:sz w:val="24"/>
          <w:lang w:val="zh-CN"/>
        </w:rPr>
        <w:t>合同期限</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即自</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日起至</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cs="宋体" w:hint="eastAsia"/>
          <w:sz w:val="24"/>
          <w:lang w:val="zh-CN"/>
        </w:rPr>
        <w:t>价格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除非合同中另有规定，乙方为其所提供货物设备和服务而要求甲方支付的金额应与其投标报价一致。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cs="宋体" w:hint="eastAsia"/>
          <w:sz w:val="24"/>
          <w:lang w:val="zh-CN"/>
        </w:rPr>
        <w:t>索赔</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cs="宋体" w:hint="eastAsia"/>
          <w:sz w:val="24"/>
          <w:lang w:val="zh-CN"/>
        </w:rPr>
        <w:t>乙方同意甲方取消其不符合要求的货物设备和服务项目，退还已经收取的该类货物设备的货款。</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cs="宋体" w:hint="eastAsia"/>
          <w:sz w:val="24"/>
          <w:lang w:val="zh-CN"/>
        </w:rPr>
        <w:t>对于情节严重、造成甲方损失金额巨大的，同意甲方终止全部项目合同，并赔偿甲方因此造成的损失。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cs="宋体" w:hint="eastAsia"/>
          <w:sz w:val="24"/>
          <w:lang w:val="zh-CN"/>
        </w:rPr>
        <w:t>如果甲方提出索赔通知后</w:t>
      </w:r>
      <w:r>
        <w:rPr>
          <w:rFonts w:cs="宋体"/>
          <w:sz w:val="24"/>
          <w:lang w:val="zh-CN"/>
        </w:rPr>
        <w:t xml:space="preserve"> 30</w:t>
      </w:r>
      <w:r>
        <w:rPr>
          <w:rFonts w:cs="宋体" w:hint="eastAsia"/>
          <w:sz w:val="24"/>
          <w:lang w:val="zh-CN"/>
        </w:rPr>
        <w:t>天内乙方未能予以签复，该索赔应视为已被乙方接受。若乙方未能在甲方提出索赔通知的</w:t>
      </w:r>
      <w:r>
        <w:rPr>
          <w:rFonts w:cs="宋体"/>
          <w:sz w:val="24"/>
          <w:lang w:val="zh-CN"/>
        </w:rPr>
        <w:t xml:space="preserve"> 30</w:t>
      </w:r>
      <w:r>
        <w:rPr>
          <w:rFonts w:cs="宋体" w:hint="eastAsia"/>
          <w:sz w:val="24"/>
          <w:lang w:val="zh-CN"/>
        </w:rPr>
        <w:t>天内或甲方同意的更长一些</w:t>
      </w:r>
      <w:r>
        <w:rPr>
          <w:rFonts w:cs="宋体" w:hint="eastAsia"/>
          <w:sz w:val="24"/>
          <w:lang w:val="zh-CN"/>
        </w:rPr>
        <w:lastRenderedPageBreak/>
        <w:t>的时间内，按甲方同意的上述任何一种方式处理索赔事宜，甲方将乙方提供的</w:t>
      </w:r>
      <w:r w:rsidR="006111F9">
        <w:rPr>
          <w:rFonts w:cs="宋体" w:hint="eastAsia"/>
          <w:sz w:val="24"/>
          <w:lang w:val="zh-CN"/>
        </w:rPr>
        <w:t>履约担保</w:t>
      </w:r>
      <w:r>
        <w:rPr>
          <w:rFonts w:cs="宋体" w:hint="eastAsia"/>
          <w:sz w:val="24"/>
          <w:lang w:val="zh-CN"/>
        </w:rPr>
        <w:t>中扣回索赔金额，同时保留进一步要求赔偿的权利。</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cs="宋体" w:hint="eastAsia"/>
          <w:sz w:val="24"/>
          <w:lang w:val="zh-CN"/>
        </w:rPr>
        <w:t>不可抗力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cs="宋体" w:hint="eastAsia"/>
          <w:sz w:val="24"/>
          <w:lang w:val="zh-CN"/>
        </w:rPr>
        <w:t>受损一方应在不可抗力事故发生后尽快用电报、传真或电传通知对方，并于事故发生后</w:t>
      </w:r>
      <w:r>
        <w:rPr>
          <w:rFonts w:cs="宋体"/>
          <w:sz w:val="24"/>
          <w:lang w:val="zh-CN"/>
        </w:rPr>
        <w:t xml:space="preserve"> 14</w:t>
      </w:r>
      <w:r>
        <w:rPr>
          <w:rFonts w:cs="宋体" w:hint="eastAsia"/>
          <w:sz w:val="24"/>
          <w:lang w:val="zh-CN"/>
        </w:rPr>
        <w:t>天内将有关部门出具的证明文件用特快专递或挂号信寄给对方审阅确认。一旦不可抗力事故的影响持续</w:t>
      </w:r>
      <w:r>
        <w:rPr>
          <w:rFonts w:cs="宋体"/>
          <w:sz w:val="24"/>
          <w:lang w:val="zh-CN"/>
        </w:rPr>
        <w:t xml:space="preserve"> 60</w:t>
      </w:r>
      <w:r>
        <w:rPr>
          <w:rFonts w:cs="宋体" w:hint="eastAsia"/>
          <w:sz w:val="24"/>
          <w:lang w:val="zh-CN"/>
        </w:rPr>
        <w:t>天以上，双方应通过友好协商，在合理的时间内达成进一步履行合同的协议。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sidR="006111F9">
        <w:rPr>
          <w:rFonts w:cs="宋体" w:hint="eastAsia"/>
          <w:sz w:val="24"/>
          <w:lang w:val="zh-CN"/>
        </w:rPr>
        <w:t>履约担保</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sidR="006111F9">
        <w:rPr>
          <w:rFonts w:cs="宋体" w:hint="eastAsia"/>
          <w:sz w:val="24"/>
          <w:lang w:val="zh-CN"/>
        </w:rPr>
        <w:t>履约担保</w:t>
      </w:r>
      <w:r>
        <w:rPr>
          <w:rFonts w:cs="宋体" w:hint="eastAsia"/>
          <w:sz w:val="24"/>
          <w:lang w:val="zh-CN"/>
        </w:rPr>
        <w:t>的有效期至供货完毕且验收合格。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cs="宋体" w:hint="eastAsia"/>
          <w:sz w:val="24"/>
          <w:lang w:val="zh-CN"/>
        </w:rPr>
        <w:t>乙方提供的</w:t>
      </w:r>
      <w:r w:rsidR="006111F9">
        <w:rPr>
          <w:rFonts w:cs="宋体" w:hint="eastAsia"/>
          <w:sz w:val="24"/>
          <w:lang w:val="zh-CN"/>
        </w:rPr>
        <w:t>履约担保</w:t>
      </w:r>
      <w:r>
        <w:rPr>
          <w:rFonts w:cs="宋体" w:hint="eastAsia"/>
          <w:sz w:val="24"/>
          <w:lang w:val="zh-CN"/>
        </w:rPr>
        <w:t>按规定格式转帐支票、电汇的形式提供，与此有关的费用由乙方负担。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cs="宋体" w:hint="eastAsia"/>
          <w:sz w:val="24"/>
          <w:lang w:val="zh-CN"/>
        </w:rPr>
        <w:t>如果乙方未能按合同规定履行其义务，甲方有权从</w:t>
      </w:r>
      <w:r w:rsidR="006111F9">
        <w:rPr>
          <w:rFonts w:cs="宋体" w:hint="eastAsia"/>
          <w:sz w:val="24"/>
          <w:lang w:val="zh-CN"/>
        </w:rPr>
        <w:t>履约担保</w:t>
      </w:r>
      <w:r>
        <w:rPr>
          <w:rFonts w:cs="宋体" w:hint="eastAsia"/>
          <w:sz w:val="24"/>
          <w:lang w:val="zh-CN"/>
        </w:rPr>
        <w:t>取得补偿。</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cs="宋体" w:hint="eastAsia"/>
          <w:sz w:val="24"/>
          <w:lang w:val="zh-CN"/>
        </w:rPr>
        <w:t>争议的解决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cs="宋体" w:hint="eastAsia"/>
          <w:sz w:val="24"/>
          <w:lang w:val="zh-CN"/>
        </w:rPr>
        <w:t>在执行合同中发生的与本合同有关的争端，双方应通过友好协商解决，经协商在</w:t>
      </w:r>
      <w:r>
        <w:rPr>
          <w:rFonts w:cs="宋体"/>
          <w:sz w:val="24"/>
          <w:lang w:val="zh-CN"/>
        </w:rPr>
        <w:t xml:space="preserve"> 60</w:t>
      </w:r>
      <w:r>
        <w:rPr>
          <w:rFonts w:cs="宋体" w:hint="eastAsia"/>
          <w:sz w:val="24"/>
          <w:lang w:val="zh-CN"/>
        </w:rPr>
        <w:t>天内不能达成协议时，应提交仲裁。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cs="宋体" w:hint="eastAsia"/>
          <w:sz w:val="24"/>
          <w:lang w:val="zh-CN"/>
        </w:rPr>
        <w:t>提交正式仲裁的争端属涉外的，应在北京或中国国内其他地点，由指定的国际经济仲裁委员会根据该委员会的仲裁程序或规则予以最终裁决。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cs="宋体" w:hint="eastAsia"/>
          <w:sz w:val="24"/>
          <w:lang w:val="zh-CN"/>
        </w:rPr>
        <w:t>合同双方均为国内法人的，其争端的仲裁应由合同发生地许昌仲裁委员会根据其仲裁程序进行。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cs="宋体" w:hint="eastAsia"/>
          <w:sz w:val="24"/>
          <w:lang w:val="zh-CN"/>
        </w:rPr>
        <w:t>仲裁裁决应为最终决定，并对双方具有约束力。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cs="宋体" w:hint="eastAsia"/>
          <w:sz w:val="24"/>
          <w:lang w:val="zh-CN"/>
        </w:rPr>
        <w:t>除另有裁决外，仲裁费应由败诉方负担。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cs="宋体" w:hint="eastAsia"/>
          <w:sz w:val="24"/>
          <w:lang w:val="zh-CN"/>
        </w:rPr>
        <w:t>在仲裁期间，除正在进行的仲裁部分外，合同其他部分继续执行。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cs="宋体" w:hint="eastAsia"/>
          <w:sz w:val="24"/>
          <w:lang w:val="zh-CN"/>
        </w:rPr>
        <w:t>合同终止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lastRenderedPageBreak/>
        <w:t xml:space="preserve">10.2 </w:t>
      </w:r>
      <w:r>
        <w:rPr>
          <w:rFonts w:cs="宋体" w:hint="eastAsia"/>
          <w:sz w:val="24"/>
          <w:lang w:val="zh-CN"/>
        </w:rPr>
        <w:t>出现下列情况时合同自动终止：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cs="宋体" w:hint="eastAsia"/>
          <w:sz w:val="24"/>
          <w:lang w:val="zh-CN"/>
        </w:rPr>
        <w:t>发生不可抗力时。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cs="宋体" w:hint="eastAsia"/>
          <w:sz w:val="24"/>
          <w:lang w:val="zh-CN"/>
        </w:rPr>
        <w:t>一方不履行合同条款，造成另一方无法执行合同协议，协商又不能求得解决，合同终止，责任方赔偿损失。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cs="宋体" w:hint="eastAsia"/>
          <w:sz w:val="24"/>
          <w:lang w:val="zh-CN"/>
        </w:rPr>
        <w:t>合同修改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对于合同的未尽事宜，需进行修改、补充和完善的，甲乙双方必须就所修改的内容签订书面的合同修改书，作为合同的补充协议。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cs="宋体" w:hint="eastAsia"/>
          <w:sz w:val="24"/>
          <w:lang w:val="zh-CN"/>
        </w:rPr>
        <w:t>适用法律</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本合同应按中华人民共和国的法律解释。</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cs="宋体" w:hint="eastAsia"/>
          <w:sz w:val="24"/>
          <w:lang w:val="zh-CN"/>
        </w:rPr>
        <w:t>主导语言与计量单位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cs="宋体" w:hint="eastAsia"/>
          <w:sz w:val="24"/>
          <w:lang w:val="zh-CN"/>
        </w:rPr>
        <w:t>合同书写应用中文书写。甲乙双方及相关部门各执一份，具有同等法律效力。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cs="宋体" w:hint="eastAsia"/>
          <w:sz w:val="24"/>
          <w:lang w:val="zh-CN"/>
        </w:rPr>
        <w:t>除技术规格另有规定外，计量单位均使用中华人民共和国法定计量单位。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cs="宋体" w:hint="eastAsia"/>
          <w:sz w:val="24"/>
          <w:lang w:val="zh-CN"/>
        </w:rPr>
        <w:t>合同生效</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除非合同中另有说明，本合同经双方签字盖章，并在招标人收到乙方的</w:t>
      </w:r>
      <w:r w:rsidR="006111F9">
        <w:rPr>
          <w:rFonts w:cs="宋体" w:hint="eastAsia"/>
          <w:sz w:val="24"/>
          <w:lang w:val="zh-CN"/>
        </w:rPr>
        <w:t>履约担保</w:t>
      </w:r>
      <w:r>
        <w:rPr>
          <w:rFonts w:cs="宋体" w:hint="eastAsia"/>
          <w:sz w:val="24"/>
          <w:lang w:val="zh-CN"/>
        </w:rPr>
        <w:t>后，即开始生效。</w:t>
      </w:r>
    </w:p>
    <w:p w:rsidR="00E65DA8" w:rsidRDefault="00E65DA8"/>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第八章 响应文件有关格式</w:t>
      </w:r>
    </w:p>
    <w:p w:rsidR="00E65DA8" w:rsidRDefault="004B452B">
      <w:pPr>
        <w:tabs>
          <w:tab w:val="left" w:pos="1260"/>
        </w:tabs>
        <w:autoSpaceDE w:val="0"/>
        <w:autoSpaceDN w:val="0"/>
        <w:adjustRightInd w:val="0"/>
        <w:spacing w:line="360" w:lineRule="auto"/>
        <w:contextualSpacing/>
        <w:jc w:val="center"/>
        <w:rPr>
          <w:rFonts w:asciiTheme="minorEastAsia" w:eastAsiaTheme="minorEastAsia" w:hAnsiTheme="minorEastAsia" w:cs="黑体"/>
          <w:b/>
          <w:bCs/>
          <w:kern w:val="2"/>
          <w:sz w:val="28"/>
          <w:szCs w:val="28"/>
          <w:lang w:val="zh-CN"/>
        </w:rPr>
      </w:pPr>
      <w:r>
        <w:rPr>
          <w:rFonts w:asciiTheme="minorEastAsia" w:eastAsiaTheme="minorEastAsia" w:hAnsiTheme="minorEastAsia" w:cs="黑体" w:hint="eastAsia"/>
          <w:b/>
          <w:bCs/>
          <w:kern w:val="2"/>
          <w:sz w:val="28"/>
          <w:szCs w:val="28"/>
          <w:lang w:val="zh-CN"/>
        </w:rPr>
        <w:t>（如涉及本项目的提供）</w:t>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bCs/>
          <w:sz w:val="32"/>
          <w:szCs w:val="32"/>
        </w:rPr>
      </w:pPr>
      <w:r>
        <w:rPr>
          <w:rFonts w:asciiTheme="minorEastAsia" w:eastAsiaTheme="minorEastAsia" w:hAnsiTheme="minorEastAsia" w:cs="黑体" w:hint="eastAsia"/>
          <w:b/>
          <w:bCs/>
          <w:kern w:val="2"/>
          <w:sz w:val="28"/>
          <w:szCs w:val="28"/>
          <w:lang w:val="zh-CN"/>
        </w:rPr>
        <w:t>一、</w:t>
      </w:r>
      <w:r w:rsidR="00254B40">
        <w:rPr>
          <w:rFonts w:asciiTheme="minorEastAsia" w:eastAsiaTheme="minorEastAsia" w:hAnsiTheme="minorEastAsia" w:cs="黑体" w:hint="eastAsia"/>
          <w:b/>
          <w:bCs/>
          <w:kern w:val="2"/>
          <w:sz w:val="28"/>
          <w:szCs w:val="28"/>
          <w:lang w:val="zh-CN"/>
        </w:rPr>
        <w:t>供应商</w:t>
      </w:r>
      <w:r>
        <w:rPr>
          <w:rFonts w:asciiTheme="minorEastAsia" w:eastAsiaTheme="minorEastAsia" w:hAnsiTheme="minorEastAsia" w:cs="黑体" w:hint="eastAsia"/>
          <w:b/>
          <w:bCs/>
          <w:kern w:val="2"/>
          <w:sz w:val="28"/>
          <w:szCs w:val="28"/>
          <w:lang w:val="zh-CN"/>
        </w:rPr>
        <w:t>应答索引表</w:t>
      </w:r>
    </w:p>
    <w:tbl>
      <w:tblPr>
        <w:tblW w:w="90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6"/>
        <w:gridCol w:w="756"/>
        <w:gridCol w:w="284"/>
        <w:gridCol w:w="425"/>
        <w:gridCol w:w="2268"/>
        <w:gridCol w:w="1559"/>
        <w:gridCol w:w="1560"/>
        <w:gridCol w:w="1694"/>
      </w:tblGrid>
      <w:tr w:rsidR="00E65DA8">
        <w:tc>
          <w:tcPr>
            <w:tcW w:w="486" w:type="dxa"/>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序号</w:t>
            </w:r>
          </w:p>
        </w:tc>
        <w:tc>
          <w:tcPr>
            <w:tcW w:w="3733" w:type="dxa"/>
            <w:gridSpan w:val="4"/>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项  目</w:t>
            </w:r>
          </w:p>
        </w:tc>
        <w:tc>
          <w:tcPr>
            <w:tcW w:w="1559" w:type="dxa"/>
            <w:vAlign w:val="center"/>
          </w:tcPr>
          <w:p w:rsidR="00E65DA8" w:rsidRDefault="00254B40">
            <w:pPr>
              <w:snapToGrid w:val="0"/>
              <w:spacing w:line="400" w:lineRule="exact"/>
              <w:jc w:val="center"/>
              <w:rPr>
                <w:rFonts w:hAnsi="宋体" w:cs="微软雅黑"/>
                <w:b/>
                <w:sz w:val="24"/>
                <w:szCs w:val="24"/>
              </w:rPr>
            </w:pPr>
            <w:r>
              <w:rPr>
                <w:rFonts w:hAnsi="宋体" w:cs="微软雅黑" w:hint="eastAsia"/>
                <w:b/>
                <w:sz w:val="24"/>
                <w:szCs w:val="24"/>
              </w:rPr>
              <w:t>供应商</w:t>
            </w:r>
            <w:r w:rsidR="004B452B">
              <w:rPr>
                <w:rFonts w:hAnsi="宋体" w:cs="微软雅黑" w:hint="eastAsia"/>
                <w:b/>
                <w:sz w:val="24"/>
                <w:szCs w:val="24"/>
              </w:rPr>
              <w:t>应答</w:t>
            </w:r>
          </w:p>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（有/没有）</w:t>
            </w:r>
          </w:p>
        </w:tc>
        <w:tc>
          <w:tcPr>
            <w:tcW w:w="1560" w:type="dxa"/>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投标文件中所在页码</w:t>
            </w:r>
          </w:p>
        </w:tc>
        <w:tc>
          <w:tcPr>
            <w:tcW w:w="1694" w:type="dxa"/>
            <w:vAlign w:val="center"/>
          </w:tcPr>
          <w:p w:rsidR="00E65DA8" w:rsidRDefault="004B452B">
            <w:pPr>
              <w:snapToGrid w:val="0"/>
              <w:spacing w:line="400" w:lineRule="exact"/>
              <w:jc w:val="center"/>
              <w:rPr>
                <w:rFonts w:hAnsi="宋体" w:cs="微软雅黑"/>
                <w:b/>
                <w:sz w:val="24"/>
                <w:szCs w:val="24"/>
              </w:rPr>
            </w:pPr>
            <w:r>
              <w:rPr>
                <w:rFonts w:hAnsi="宋体" w:cs="微软雅黑" w:hint="eastAsia"/>
                <w:b/>
                <w:sz w:val="24"/>
                <w:szCs w:val="24"/>
              </w:rPr>
              <w:t>备注说明</w:t>
            </w: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hint="eastAsia"/>
                <w:sz w:val="24"/>
                <w:szCs w:val="24"/>
              </w:rPr>
              <w:t>供应商应答索引表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hAnsi="宋体" w:hint="eastAsia"/>
                <w:sz w:val="24"/>
                <w:szCs w:val="24"/>
              </w:rPr>
              <w:t>报价一览表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3</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hint="eastAsia"/>
                <w:sz w:val="24"/>
                <w:szCs w:val="24"/>
              </w:rPr>
              <w:t>投标函</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765"/>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4</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asciiTheme="majorEastAsia" w:eastAsiaTheme="majorEastAsia" w:hAnsiTheme="majorEastAsia" w:cstheme="majorEastAsia" w:hint="eastAsia"/>
                <w:bCs/>
                <w:sz w:val="24"/>
                <w:szCs w:val="24"/>
                <w:lang w:val="zh-CN"/>
              </w:rPr>
              <w:t>法定代表人（单位负责人）</w:t>
            </w:r>
            <w:r>
              <w:rPr>
                <w:rFonts w:asciiTheme="majorEastAsia" w:eastAsiaTheme="majorEastAsia" w:hAnsiTheme="majorEastAsia" w:cstheme="majorEastAsia"/>
                <w:bCs/>
                <w:sz w:val="24"/>
                <w:szCs w:val="24"/>
                <w:lang w:val="zh-CN"/>
              </w:rPr>
              <w:t>资</w:t>
            </w:r>
            <w:r>
              <w:rPr>
                <w:rFonts w:asciiTheme="majorEastAsia" w:eastAsiaTheme="majorEastAsia" w:hAnsiTheme="majorEastAsia" w:cstheme="majorEastAsia" w:hint="eastAsia"/>
                <w:bCs/>
                <w:sz w:val="24"/>
                <w:szCs w:val="24"/>
                <w:lang w:val="zh-CN"/>
              </w:rPr>
              <w:t>格</w:t>
            </w:r>
            <w:r>
              <w:rPr>
                <w:rFonts w:asciiTheme="majorEastAsia" w:eastAsiaTheme="majorEastAsia" w:hAnsiTheme="majorEastAsia" w:cstheme="majorEastAsia"/>
                <w:bCs/>
                <w:sz w:val="24"/>
                <w:szCs w:val="24"/>
                <w:lang w:val="zh-CN"/>
              </w:rPr>
              <w:t>证</w:t>
            </w:r>
            <w:r>
              <w:rPr>
                <w:rFonts w:asciiTheme="majorEastAsia" w:eastAsiaTheme="majorEastAsia" w:hAnsiTheme="majorEastAsia" w:cstheme="majorEastAsia" w:hint="eastAsia"/>
                <w:bCs/>
                <w:sz w:val="24"/>
                <w:szCs w:val="24"/>
                <w:lang w:val="zh-CN"/>
              </w:rPr>
              <w:t>明</w:t>
            </w:r>
            <w:r>
              <w:rPr>
                <w:rFonts w:asciiTheme="majorEastAsia" w:eastAsiaTheme="majorEastAsia" w:hAnsiTheme="majorEastAsia" w:cstheme="majorEastAsia"/>
                <w:bCs/>
                <w:sz w:val="24"/>
                <w:szCs w:val="24"/>
                <w:lang w:val="zh-CN"/>
              </w:rPr>
              <w:t>书</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5</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hAnsi="宋体" w:hint="eastAsia"/>
                <w:sz w:val="24"/>
                <w:szCs w:val="24"/>
              </w:rPr>
              <w:t>法定代表人（单位负责人）授权书</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6</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hAnsi="宋体" w:hint="eastAsia"/>
                <w:sz w:val="24"/>
                <w:szCs w:val="24"/>
              </w:rPr>
              <w:t>营业执照等证明</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7</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asciiTheme="minorEastAsia" w:hAnsiTheme="minorEastAsia" w:hint="eastAsia"/>
                <w:bCs/>
                <w:sz w:val="24"/>
                <w:szCs w:val="24"/>
              </w:rPr>
              <w:t>依法纳税凭据复印件</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restart"/>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8</w:t>
            </w:r>
          </w:p>
        </w:tc>
        <w:tc>
          <w:tcPr>
            <w:tcW w:w="756" w:type="dxa"/>
            <w:vMerge w:val="restart"/>
            <w:tcBorders>
              <w:right w:val="single" w:sz="4" w:space="0" w:color="auto"/>
            </w:tcBorders>
            <w:vAlign w:val="center"/>
          </w:tcPr>
          <w:p w:rsidR="00E65DA8" w:rsidRDefault="004B452B">
            <w:pPr>
              <w:snapToGrid w:val="0"/>
              <w:spacing w:line="400" w:lineRule="exact"/>
              <w:jc w:val="center"/>
              <w:rPr>
                <w:rFonts w:hAnsi="宋体" w:cs="微软雅黑"/>
                <w:sz w:val="24"/>
                <w:szCs w:val="24"/>
              </w:rPr>
            </w:pPr>
            <w:r>
              <w:rPr>
                <w:rFonts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经审计财务报告</w:t>
            </w: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资产负债表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E65DA8" w:rsidRDefault="00E65DA8">
            <w:pPr>
              <w:snapToGrid w:val="0"/>
              <w:spacing w:line="400" w:lineRule="exact"/>
              <w:rPr>
                <w:rFonts w:hAnsi="宋体" w:cs="微软雅黑"/>
                <w:sz w:val="24"/>
                <w:szCs w:val="24"/>
              </w:rPr>
            </w:pP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利润表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E65DA8" w:rsidRDefault="00E65DA8">
            <w:pPr>
              <w:snapToGrid w:val="0"/>
              <w:spacing w:line="400" w:lineRule="exact"/>
              <w:rPr>
                <w:rFonts w:hAnsi="宋体" w:cs="微软雅黑"/>
                <w:sz w:val="24"/>
                <w:szCs w:val="24"/>
              </w:rPr>
            </w:pP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现金流量表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E65DA8" w:rsidRDefault="00E65DA8">
            <w:pPr>
              <w:snapToGrid w:val="0"/>
              <w:spacing w:line="400" w:lineRule="exact"/>
              <w:rPr>
                <w:rFonts w:hAnsi="宋体" w:cs="微软雅黑"/>
                <w:sz w:val="24"/>
                <w:szCs w:val="24"/>
              </w:rPr>
            </w:pP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所有者权益变动表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E65DA8" w:rsidRDefault="00E65DA8">
            <w:pPr>
              <w:snapToGrid w:val="0"/>
              <w:spacing w:line="400" w:lineRule="exact"/>
              <w:rPr>
                <w:rFonts w:hAnsi="宋体" w:cs="微软雅黑"/>
                <w:sz w:val="24"/>
                <w:szCs w:val="24"/>
              </w:rPr>
            </w:pP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附注</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2977" w:type="dxa"/>
            <w:gridSpan w:val="3"/>
            <w:tcBorders>
              <w:left w:val="single" w:sz="4"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基本开户银行资信证明</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2977" w:type="dxa"/>
            <w:gridSpan w:val="3"/>
            <w:tcBorders>
              <w:left w:val="single" w:sz="4"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银行资信证明</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4" w:space="0" w:color="auto"/>
            </w:tcBorders>
            <w:vAlign w:val="center"/>
          </w:tcPr>
          <w:p w:rsidR="00E65DA8" w:rsidRDefault="00E65DA8">
            <w:pPr>
              <w:snapToGrid w:val="0"/>
              <w:spacing w:line="400" w:lineRule="exact"/>
              <w:rPr>
                <w:rFonts w:hAnsi="宋体" w:cs="微软雅黑"/>
                <w:sz w:val="24"/>
                <w:szCs w:val="24"/>
              </w:rPr>
            </w:pPr>
          </w:p>
        </w:tc>
        <w:tc>
          <w:tcPr>
            <w:tcW w:w="2977" w:type="dxa"/>
            <w:gridSpan w:val="3"/>
            <w:tcBorders>
              <w:left w:val="single" w:sz="4"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政府采购投标担保函</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hRule="exac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9</w:t>
            </w:r>
          </w:p>
        </w:tc>
        <w:tc>
          <w:tcPr>
            <w:tcW w:w="3733" w:type="dxa"/>
            <w:gridSpan w:val="4"/>
            <w:vAlign w:val="center"/>
          </w:tcPr>
          <w:p w:rsidR="00E65DA8" w:rsidRDefault="004B452B">
            <w:pPr>
              <w:snapToGrid w:val="0"/>
              <w:spacing w:line="400" w:lineRule="exact"/>
              <w:rPr>
                <w:rFonts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E65DA8" w:rsidRDefault="00E65DA8">
            <w:pPr>
              <w:snapToGrid w:val="0"/>
              <w:spacing w:line="400" w:lineRule="exact"/>
              <w:jc w:val="center"/>
              <w:rPr>
                <w:rFonts w:hAnsi="宋体" w:cs="微软雅黑"/>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c>
          <w:tcPr>
            <w:tcW w:w="486" w:type="dxa"/>
            <w:vMerge w:val="restart"/>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10</w:t>
            </w:r>
          </w:p>
        </w:tc>
        <w:tc>
          <w:tcPr>
            <w:tcW w:w="756" w:type="dxa"/>
            <w:vMerge w:val="restart"/>
            <w:tcBorders>
              <w:right w:val="single" w:sz="6" w:space="0" w:color="auto"/>
            </w:tcBorders>
            <w:vAlign w:val="center"/>
          </w:tcPr>
          <w:p w:rsidR="00E65DA8" w:rsidRDefault="004B452B">
            <w:pPr>
              <w:snapToGrid w:val="0"/>
              <w:spacing w:line="400" w:lineRule="exact"/>
              <w:jc w:val="center"/>
              <w:rPr>
                <w:rFonts w:hAnsi="宋体" w:cs="微软雅黑"/>
                <w:sz w:val="24"/>
                <w:szCs w:val="24"/>
              </w:rPr>
            </w:pPr>
            <w:r>
              <w:rPr>
                <w:rFonts w:hAnsi="宋体" w:cs="微软雅黑" w:hint="eastAsia"/>
                <w:sz w:val="24"/>
                <w:szCs w:val="24"/>
              </w:rPr>
              <w:t>履行合同能力</w:t>
            </w:r>
          </w:p>
        </w:tc>
        <w:tc>
          <w:tcPr>
            <w:tcW w:w="709" w:type="dxa"/>
            <w:gridSpan w:val="2"/>
            <w:vMerge w:val="restart"/>
            <w:tcBorders>
              <w:left w:val="single" w:sz="6" w:space="0" w:color="auto"/>
              <w:right w:val="single" w:sz="6" w:space="0" w:color="auto"/>
            </w:tcBorders>
            <w:vAlign w:val="center"/>
          </w:tcPr>
          <w:p w:rsidR="00E65DA8" w:rsidRDefault="004B452B">
            <w:pPr>
              <w:snapToGrid w:val="0"/>
              <w:spacing w:line="400" w:lineRule="exact"/>
              <w:jc w:val="left"/>
              <w:rPr>
                <w:rFonts w:hAnsi="宋体" w:cs="微软雅黑"/>
                <w:sz w:val="24"/>
                <w:szCs w:val="24"/>
              </w:rPr>
            </w:pPr>
            <w:r>
              <w:rPr>
                <w:rFonts w:hAnsi="宋体" w:cs="微软雅黑" w:hint="eastAsia"/>
                <w:sz w:val="24"/>
                <w:szCs w:val="24"/>
              </w:rPr>
              <w:t>证明材料</w:t>
            </w:r>
          </w:p>
        </w:tc>
        <w:tc>
          <w:tcPr>
            <w:tcW w:w="2268" w:type="dxa"/>
            <w:tcBorders>
              <w:left w:val="single" w:sz="6" w:space="0" w:color="auto"/>
            </w:tcBorders>
            <w:vAlign w:val="center"/>
          </w:tcPr>
          <w:p w:rsidR="00E65DA8" w:rsidRDefault="004B452B">
            <w:pPr>
              <w:snapToGrid w:val="0"/>
              <w:spacing w:line="400" w:lineRule="exact"/>
              <w:rPr>
                <w:rFonts w:hAnsi="宋体" w:cs="微软雅黑"/>
                <w:sz w:val="24"/>
                <w:szCs w:val="24"/>
              </w:rPr>
            </w:pPr>
            <w:r>
              <w:rPr>
                <w:rFonts w:hAnsi="宋体" w:cs="微软雅黑" w:hint="eastAsia"/>
                <w:sz w:val="24"/>
                <w:szCs w:val="24"/>
              </w:rPr>
              <w:t>设备购置发票</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709" w:type="dxa"/>
            <w:gridSpan w:val="2"/>
            <w:vMerge/>
            <w:tcBorders>
              <w:left w:val="single" w:sz="6" w:space="0" w:color="auto"/>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2268" w:type="dxa"/>
            <w:tcBorders>
              <w:left w:val="single" w:sz="6"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技术人员职称证书</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r>
      <w:tr w:rsidR="00E65DA8">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709" w:type="dxa"/>
            <w:gridSpan w:val="2"/>
            <w:vMerge/>
            <w:tcBorders>
              <w:left w:val="single" w:sz="6" w:space="0" w:color="auto"/>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2268" w:type="dxa"/>
            <w:tcBorders>
              <w:left w:val="single" w:sz="6"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用工合同</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r>
      <w:tr w:rsidR="00E65DA8">
        <w:tc>
          <w:tcPr>
            <w:tcW w:w="486" w:type="dxa"/>
            <w:vMerge/>
            <w:vAlign w:val="center"/>
          </w:tcPr>
          <w:p w:rsidR="00E65DA8" w:rsidRDefault="00E65DA8">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tcBorders>
              <w:right w:val="single" w:sz="6" w:space="0" w:color="auto"/>
            </w:tcBorders>
            <w:vAlign w:val="center"/>
          </w:tcPr>
          <w:p w:rsidR="00E65DA8" w:rsidRDefault="00E65DA8">
            <w:pPr>
              <w:pStyle w:val="a8"/>
              <w:kinsoku w:val="0"/>
              <w:overflowPunct w:val="0"/>
              <w:autoSpaceDE w:val="0"/>
              <w:autoSpaceDN w:val="0"/>
              <w:spacing w:line="320" w:lineRule="exact"/>
              <w:rPr>
                <w:rFonts w:hAnsi="宋体" w:cs="微软雅黑"/>
                <w:bCs/>
                <w:sz w:val="24"/>
                <w:szCs w:val="24"/>
              </w:rPr>
            </w:pPr>
          </w:p>
        </w:tc>
        <w:tc>
          <w:tcPr>
            <w:tcW w:w="2977" w:type="dxa"/>
            <w:gridSpan w:val="3"/>
            <w:tcBorders>
              <w:left w:val="single" w:sz="6"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asciiTheme="minorEastAsia" w:hAnsiTheme="minorEastAsia" w:hint="eastAsia"/>
                <w:bCs/>
                <w:sz w:val="24"/>
                <w:szCs w:val="24"/>
              </w:rPr>
              <w:t>供应商相关承诺函或声明</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11</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hint="eastAsia"/>
                <w:sz w:val="24"/>
                <w:szCs w:val="24"/>
              </w:rPr>
              <w:t>没有重大违法记录的声明</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12</w:t>
            </w:r>
          </w:p>
        </w:tc>
        <w:tc>
          <w:tcPr>
            <w:tcW w:w="3733" w:type="dxa"/>
            <w:gridSpan w:val="4"/>
            <w:vAlign w:val="center"/>
          </w:tcPr>
          <w:p w:rsidR="00E65DA8" w:rsidRDefault="004B452B">
            <w:pPr>
              <w:pStyle w:val="a8"/>
              <w:kinsoku w:val="0"/>
              <w:overflowPunct w:val="0"/>
              <w:autoSpaceDE w:val="0"/>
              <w:autoSpaceDN w:val="0"/>
              <w:spacing w:line="320" w:lineRule="exact"/>
              <w:rPr>
                <w:rFonts w:hAnsi="宋体"/>
                <w:sz w:val="24"/>
                <w:szCs w:val="24"/>
              </w:rPr>
            </w:pPr>
            <w:r>
              <w:rPr>
                <w:rFonts w:hAnsi="宋体" w:cs="微软雅黑" w:hint="eastAsia"/>
                <w:bCs/>
                <w:sz w:val="24"/>
                <w:szCs w:val="24"/>
              </w:rPr>
              <w:t>供应商须具备的特殊资质证书</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w:t>
            </w:r>
            <w:r>
              <w:rPr>
                <w:rFonts w:asciiTheme="majorEastAsia" w:eastAsiaTheme="majorEastAsia" w:hAnsiTheme="majorEastAsia" w:cstheme="majorEastAsia" w:hint="eastAsia"/>
                <w:bCs/>
                <w:sz w:val="24"/>
                <w:szCs w:val="24"/>
              </w:rPr>
              <w:t>3</w:t>
            </w:r>
          </w:p>
        </w:tc>
        <w:tc>
          <w:tcPr>
            <w:tcW w:w="3733" w:type="dxa"/>
            <w:gridSpan w:val="4"/>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联合体协议</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4</w:t>
            </w:r>
          </w:p>
        </w:tc>
        <w:tc>
          <w:tcPr>
            <w:tcW w:w="3733" w:type="dxa"/>
            <w:gridSpan w:val="4"/>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供应商与参加本项目投标的其他供应商之间，单位负责人不为同一人并且不存在直接控股、管理关系承诺函</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5</w:t>
            </w:r>
          </w:p>
        </w:tc>
        <w:tc>
          <w:tcPr>
            <w:tcW w:w="3733" w:type="dxa"/>
            <w:gridSpan w:val="4"/>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inorEastAsia" w:hAnsiTheme="minorEastAsia" w:cs="仿宋_GB2312" w:hint="eastAsia"/>
                <w:sz w:val="24"/>
                <w:szCs w:val="24"/>
                <w:lang w:val="zh-CN"/>
              </w:rPr>
              <w:t>供应商未为本项目提供整体设计、规范编制或者项目管理、监理、检测等服务承诺函</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tcBorders>
              <w:top w:val="double" w:sz="4" w:space="0" w:color="auto"/>
            </w:tcBorders>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16</w:t>
            </w:r>
          </w:p>
        </w:tc>
        <w:tc>
          <w:tcPr>
            <w:tcW w:w="3733" w:type="dxa"/>
            <w:gridSpan w:val="4"/>
            <w:tcBorders>
              <w:top w:val="double" w:sz="4"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投标分项报价表</w:t>
            </w:r>
          </w:p>
        </w:tc>
        <w:tc>
          <w:tcPr>
            <w:tcW w:w="1559" w:type="dxa"/>
            <w:tcBorders>
              <w:top w:val="double" w:sz="4" w:space="0" w:color="auto"/>
            </w:tcBorders>
            <w:vAlign w:val="center"/>
          </w:tcPr>
          <w:p w:rsidR="00E65DA8" w:rsidRDefault="00E65DA8">
            <w:pPr>
              <w:jc w:val="center"/>
              <w:rPr>
                <w:sz w:val="24"/>
                <w:szCs w:val="24"/>
              </w:rPr>
            </w:pPr>
          </w:p>
        </w:tc>
        <w:tc>
          <w:tcPr>
            <w:tcW w:w="1560" w:type="dxa"/>
            <w:tcBorders>
              <w:top w:val="double" w:sz="4" w:space="0" w:color="auto"/>
            </w:tcBorders>
            <w:vAlign w:val="center"/>
          </w:tcPr>
          <w:p w:rsidR="00E65DA8" w:rsidRDefault="00E65DA8">
            <w:pPr>
              <w:snapToGrid w:val="0"/>
              <w:spacing w:line="400" w:lineRule="exact"/>
              <w:rPr>
                <w:rFonts w:hAnsi="宋体" w:cs="微软雅黑"/>
                <w:sz w:val="24"/>
                <w:szCs w:val="24"/>
              </w:rPr>
            </w:pPr>
          </w:p>
        </w:tc>
        <w:tc>
          <w:tcPr>
            <w:tcW w:w="1694" w:type="dxa"/>
            <w:tcBorders>
              <w:top w:val="double" w:sz="4" w:space="0" w:color="auto"/>
            </w:tcBorders>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17</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技术规格偏离表</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18</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技术方案（实施方案）</w:t>
            </w:r>
          </w:p>
        </w:tc>
        <w:tc>
          <w:tcPr>
            <w:tcW w:w="1559" w:type="dxa"/>
            <w:vAlign w:val="center"/>
          </w:tcPr>
          <w:p w:rsidR="00E65DA8" w:rsidRDefault="00E65DA8">
            <w:pPr>
              <w:jc w:val="center"/>
              <w:rPr>
                <w:sz w:val="24"/>
                <w:szCs w:val="24"/>
              </w:rPr>
            </w:pPr>
          </w:p>
        </w:tc>
        <w:tc>
          <w:tcPr>
            <w:tcW w:w="1560" w:type="dxa"/>
            <w:tcBorders>
              <w:top w:val="single" w:sz="4" w:space="0" w:color="auto"/>
            </w:tcBorders>
            <w:vAlign w:val="center"/>
          </w:tcPr>
          <w:p w:rsidR="00E65DA8" w:rsidRDefault="00E65DA8">
            <w:pPr>
              <w:snapToGrid w:val="0"/>
              <w:spacing w:line="400" w:lineRule="exact"/>
              <w:rPr>
                <w:rFonts w:hAnsi="宋体" w:cs="微软雅黑"/>
                <w:sz w:val="24"/>
                <w:szCs w:val="24"/>
              </w:rPr>
            </w:pPr>
          </w:p>
        </w:tc>
        <w:tc>
          <w:tcPr>
            <w:tcW w:w="1694" w:type="dxa"/>
            <w:tcBorders>
              <w:top w:val="single" w:sz="4" w:space="0" w:color="auto"/>
            </w:tcBorders>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19</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投标承诺函</w:t>
            </w:r>
          </w:p>
        </w:tc>
        <w:tc>
          <w:tcPr>
            <w:tcW w:w="1559" w:type="dxa"/>
            <w:vAlign w:val="center"/>
          </w:tcPr>
          <w:p w:rsidR="00E65DA8" w:rsidRDefault="00E65DA8">
            <w:pPr>
              <w:jc w:val="center"/>
              <w:rPr>
                <w:sz w:val="24"/>
                <w:szCs w:val="24"/>
              </w:rPr>
            </w:pPr>
          </w:p>
        </w:tc>
        <w:tc>
          <w:tcPr>
            <w:tcW w:w="1560" w:type="dxa"/>
            <w:tcBorders>
              <w:top w:val="single" w:sz="4" w:space="0" w:color="auto"/>
            </w:tcBorders>
            <w:vAlign w:val="center"/>
          </w:tcPr>
          <w:p w:rsidR="00E65DA8" w:rsidRDefault="00E65DA8">
            <w:pPr>
              <w:snapToGrid w:val="0"/>
              <w:spacing w:line="400" w:lineRule="exact"/>
              <w:rPr>
                <w:rFonts w:hAnsi="宋体" w:cs="微软雅黑"/>
                <w:sz w:val="24"/>
                <w:szCs w:val="24"/>
              </w:rPr>
            </w:pPr>
          </w:p>
        </w:tc>
        <w:tc>
          <w:tcPr>
            <w:tcW w:w="1694" w:type="dxa"/>
            <w:tcBorders>
              <w:top w:val="single" w:sz="4" w:space="0" w:color="auto"/>
            </w:tcBorders>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20</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售后服务方案</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21</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业绩情况表</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22</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中小企业声明函</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23</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asciiTheme="minorEastAsia" w:eastAsiaTheme="minorEastAsia" w:hAnsiTheme="minorEastAsia" w:cs="仿宋_GB2312" w:hint="eastAsia"/>
                <w:sz w:val="24"/>
                <w:szCs w:val="24"/>
                <w:lang w:val="zh-CN"/>
              </w:rPr>
              <w:t>残疾人福利性单位声明函</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24</w:t>
            </w:r>
          </w:p>
        </w:tc>
        <w:tc>
          <w:tcPr>
            <w:tcW w:w="3733" w:type="dxa"/>
            <w:gridSpan w:val="4"/>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监狱企业证明文件</w:t>
            </w:r>
          </w:p>
        </w:tc>
        <w:tc>
          <w:tcPr>
            <w:tcW w:w="1559" w:type="dxa"/>
            <w:vAlign w:val="center"/>
          </w:tcPr>
          <w:p w:rsidR="00E65DA8" w:rsidRDefault="00E65DA8">
            <w:pPr>
              <w:jc w:val="center"/>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1089"/>
        </w:trPr>
        <w:tc>
          <w:tcPr>
            <w:tcW w:w="486" w:type="dxa"/>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25</w:t>
            </w:r>
          </w:p>
        </w:tc>
        <w:tc>
          <w:tcPr>
            <w:tcW w:w="1040" w:type="dxa"/>
            <w:gridSpan w:val="2"/>
            <w:tcBorders>
              <w:right w:val="single" w:sz="4"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CCC强制性产品认证</w:t>
            </w:r>
          </w:p>
        </w:tc>
        <w:tc>
          <w:tcPr>
            <w:tcW w:w="2693" w:type="dxa"/>
            <w:gridSpan w:val="2"/>
            <w:tcBorders>
              <w:left w:val="single" w:sz="4" w:space="0" w:color="auto"/>
            </w:tcBorders>
            <w:vAlign w:val="center"/>
          </w:tcPr>
          <w:p w:rsidR="00E65DA8" w:rsidRDefault="004B452B">
            <w:pPr>
              <w:pStyle w:val="a8"/>
              <w:kinsoku w:val="0"/>
              <w:overflowPunct w:val="0"/>
              <w:autoSpaceDE w:val="0"/>
              <w:autoSpaceDN w:val="0"/>
              <w:spacing w:line="320" w:lineRule="exact"/>
              <w:rPr>
                <w:rFonts w:hAnsi="宋体" w:cs="微软雅黑"/>
                <w:bCs/>
                <w:sz w:val="24"/>
                <w:szCs w:val="24"/>
              </w:rPr>
            </w:pPr>
            <w:r>
              <w:rPr>
                <w:rFonts w:asciiTheme="majorEastAsia" w:eastAsiaTheme="majorEastAsia" w:hAnsiTheme="majorEastAsia" w:cstheme="majorEastAsia" w:hint="eastAsia"/>
                <w:bCs/>
                <w:sz w:val="24"/>
                <w:szCs w:val="24"/>
                <w:lang w:val="zh-CN"/>
              </w:rPr>
              <w:t>所投产品符合国家强制性要求承诺函</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Merge w:val="restart"/>
            <w:vAlign w:val="center"/>
          </w:tcPr>
          <w:p w:rsidR="00E65DA8" w:rsidRDefault="004B452B">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26</w:t>
            </w:r>
          </w:p>
        </w:tc>
        <w:tc>
          <w:tcPr>
            <w:tcW w:w="1040" w:type="dxa"/>
            <w:gridSpan w:val="2"/>
            <w:vMerge w:val="restart"/>
            <w:tcBorders>
              <w:right w:val="single" w:sz="4" w:space="0" w:color="auto"/>
            </w:tcBorders>
            <w:vAlign w:val="center"/>
          </w:tcPr>
          <w:p w:rsidR="00E65DA8" w:rsidRDefault="004B452B">
            <w:pPr>
              <w:pStyle w:val="a8"/>
              <w:kinsoku w:val="0"/>
              <w:overflowPunct w:val="0"/>
              <w:autoSpaceDE w:val="0"/>
              <w:autoSpaceDN w:val="0"/>
              <w:spacing w:line="320" w:lineRule="exact"/>
              <w:rPr>
                <w:rFonts w:asciiTheme="minorEastAsia" w:hAnsiTheme="minorEastAsia" w:cs="宋体"/>
                <w:sz w:val="24"/>
                <w:szCs w:val="24"/>
              </w:rPr>
            </w:pPr>
            <w:r>
              <w:rPr>
                <w:rFonts w:asciiTheme="minorEastAsia" w:hAnsiTheme="minorEastAsia" w:cs="宋体"/>
                <w:sz w:val="24"/>
                <w:szCs w:val="24"/>
              </w:rPr>
              <w:t>信息安全产品强制性认证</w:t>
            </w:r>
          </w:p>
        </w:tc>
        <w:tc>
          <w:tcPr>
            <w:tcW w:w="2693" w:type="dxa"/>
            <w:gridSpan w:val="2"/>
            <w:tcBorders>
              <w:left w:val="single" w:sz="4" w:space="0" w:color="auto"/>
            </w:tcBorders>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inorEastAsia" w:hAnsiTheme="minorEastAsia" w:cs="宋体" w:hint="eastAsia"/>
                <w:sz w:val="24"/>
                <w:szCs w:val="24"/>
              </w:rPr>
              <w:t>认证机构颁发的认证证书</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Merge/>
            <w:vAlign w:val="center"/>
          </w:tcPr>
          <w:p w:rsidR="00E65DA8" w:rsidRDefault="00E65DA8">
            <w:pPr>
              <w:adjustRightInd w:val="0"/>
              <w:snapToGrid w:val="0"/>
              <w:spacing w:line="400" w:lineRule="exact"/>
              <w:jc w:val="center"/>
              <w:textAlignment w:val="baseline"/>
              <w:rPr>
                <w:rFonts w:hAnsi="宋体" w:cs="微软雅黑"/>
                <w:sz w:val="24"/>
                <w:szCs w:val="24"/>
              </w:rPr>
            </w:pPr>
          </w:p>
        </w:tc>
        <w:tc>
          <w:tcPr>
            <w:tcW w:w="1040" w:type="dxa"/>
            <w:gridSpan w:val="2"/>
            <w:vMerge/>
            <w:tcBorders>
              <w:right w:val="single" w:sz="4" w:space="0" w:color="auto"/>
            </w:tcBorders>
            <w:vAlign w:val="center"/>
          </w:tcPr>
          <w:p w:rsidR="00E65DA8" w:rsidRDefault="00E65DA8">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p>
        </w:tc>
        <w:tc>
          <w:tcPr>
            <w:tcW w:w="2693" w:type="dxa"/>
            <w:gridSpan w:val="2"/>
            <w:tcBorders>
              <w:left w:val="single" w:sz="4" w:space="0" w:color="auto"/>
            </w:tcBorders>
            <w:vAlign w:val="center"/>
          </w:tcPr>
          <w:p w:rsidR="00E65DA8" w:rsidRDefault="004B452B">
            <w:pPr>
              <w:pStyle w:val="a8"/>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inorEastAsia" w:hAnsiTheme="minorEastAsia" w:cs="宋体" w:hint="eastAsia"/>
                <w:sz w:val="24"/>
                <w:szCs w:val="24"/>
              </w:rPr>
              <w:t>中国信息安全认证中心官网产品查询结果截图</w:t>
            </w:r>
          </w:p>
        </w:tc>
        <w:tc>
          <w:tcPr>
            <w:tcW w:w="1559" w:type="dxa"/>
            <w:vAlign w:val="center"/>
          </w:tcPr>
          <w:p w:rsidR="00E65DA8" w:rsidRDefault="00E65DA8">
            <w:pPr>
              <w:pStyle w:val="a8"/>
              <w:rPr>
                <w:sz w:val="24"/>
                <w:szCs w:val="24"/>
              </w:rPr>
            </w:pPr>
          </w:p>
        </w:tc>
        <w:tc>
          <w:tcPr>
            <w:tcW w:w="1560" w:type="dxa"/>
            <w:vAlign w:val="center"/>
          </w:tcPr>
          <w:p w:rsidR="00E65DA8" w:rsidRDefault="00E65DA8">
            <w:pPr>
              <w:snapToGrid w:val="0"/>
              <w:spacing w:line="400" w:lineRule="exact"/>
              <w:rPr>
                <w:rFonts w:hAnsi="宋体" w:cs="微软雅黑"/>
                <w:sz w:val="24"/>
                <w:szCs w:val="24"/>
              </w:rPr>
            </w:pPr>
          </w:p>
        </w:tc>
        <w:tc>
          <w:tcPr>
            <w:tcW w:w="1694" w:type="dxa"/>
            <w:vAlign w:val="center"/>
          </w:tcPr>
          <w:p w:rsidR="00E65DA8" w:rsidRDefault="00E65DA8">
            <w:pPr>
              <w:snapToGrid w:val="0"/>
              <w:spacing w:line="400" w:lineRule="exact"/>
              <w:rPr>
                <w:rFonts w:hAnsi="宋体" w:cs="微软雅黑"/>
                <w:sz w:val="24"/>
                <w:szCs w:val="24"/>
              </w:rPr>
            </w:pPr>
          </w:p>
        </w:tc>
      </w:tr>
      <w:tr w:rsidR="00E65DA8">
        <w:trPr>
          <w:trHeight w:val="510"/>
        </w:trPr>
        <w:tc>
          <w:tcPr>
            <w:tcW w:w="486" w:type="dxa"/>
            <w:vAlign w:val="center"/>
          </w:tcPr>
          <w:p w:rsidR="00E65DA8" w:rsidRDefault="004B452B">
            <w:pPr>
              <w:spacing w:line="360" w:lineRule="auto"/>
              <w:rPr>
                <w:sz w:val="24"/>
                <w:szCs w:val="24"/>
              </w:rPr>
            </w:pPr>
            <w:r>
              <w:rPr>
                <w:rFonts w:hint="eastAsia"/>
                <w:sz w:val="24"/>
                <w:szCs w:val="24"/>
              </w:rPr>
              <w:t>27</w:t>
            </w:r>
          </w:p>
        </w:tc>
        <w:tc>
          <w:tcPr>
            <w:tcW w:w="3733" w:type="dxa"/>
            <w:gridSpan w:val="4"/>
            <w:vAlign w:val="center"/>
          </w:tcPr>
          <w:p w:rsidR="00E65DA8" w:rsidRDefault="004B452B">
            <w:pPr>
              <w:spacing w:line="360" w:lineRule="auto"/>
              <w:rPr>
                <w:sz w:val="24"/>
                <w:szCs w:val="24"/>
              </w:rPr>
            </w:pPr>
            <w:r>
              <w:rPr>
                <w:rFonts w:hint="eastAsia"/>
                <w:sz w:val="24"/>
                <w:szCs w:val="24"/>
              </w:rPr>
              <w:t>其它资料</w:t>
            </w:r>
          </w:p>
        </w:tc>
        <w:tc>
          <w:tcPr>
            <w:tcW w:w="1559" w:type="dxa"/>
            <w:vAlign w:val="center"/>
          </w:tcPr>
          <w:p w:rsidR="00E65DA8" w:rsidRDefault="00E65DA8">
            <w:pPr>
              <w:spacing w:line="360" w:lineRule="auto"/>
              <w:rPr>
                <w:sz w:val="24"/>
                <w:szCs w:val="24"/>
              </w:rPr>
            </w:pPr>
          </w:p>
        </w:tc>
        <w:tc>
          <w:tcPr>
            <w:tcW w:w="1560" w:type="dxa"/>
            <w:vAlign w:val="center"/>
          </w:tcPr>
          <w:p w:rsidR="00E65DA8" w:rsidRDefault="00E65DA8">
            <w:pPr>
              <w:spacing w:line="360" w:lineRule="auto"/>
              <w:rPr>
                <w:sz w:val="24"/>
                <w:szCs w:val="24"/>
              </w:rPr>
            </w:pPr>
          </w:p>
        </w:tc>
        <w:tc>
          <w:tcPr>
            <w:tcW w:w="1694" w:type="dxa"/>
            <w:vAlign w:val="center"/>
          </w:tcPr>
          <w:p w:rsidR="00E65DA8" w:rsidRDefault="00E65DA8">
            <w:pPr>
              <w:spacing w:line="360" w:lineRule="auto"/>
              <w:rPr>
                <w:sz w:val="24"/>
                <w:szCs w:val="24"/>
              </w:rPr>
            </w:pPr>
          </w:p>
        </w:tc>
      </w:tr>
    </w:tbl>
    <w:p w:rsidR="00E65DA8" w:rsidRDefault="004B452B">
      <w:pPr>
        <w:spacing w:line="360" w:lineRule="auto"/>
        <w:rPr>
          <w:sz w:val="24"/>
          <w:szCs w:val="24"/>
        </w:rPr>
      </w:pPr>
      <w:r>
        <w:rPr>
          <w:rFonts w:hint="eastAsia"/>
          <w:sz w:val="24"/>
          <w:szCs w:val="24"/>
        </w:rPr>
        <w:t>注：①本表序号8请按照本</w:t>
      </w:r>
      <w:r w:rsidR="003936F9">
        <w:rPr>
          <w:rFonts w:hint="eastAsia"/>
          <w:sz w:val="24"/>
          <w:szCs w:val="24"/>
        </w:rPr>
        <w:t>采购文件</w:t>
      </w:r>
      <w:r>
        <w:rPr>
          <w:rFonts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DA8" w:rsidRDefault="004B452B">
      <w:pPr>
        <w:spacing w:line="360" w:lineRule="auto"/>
        <w:rPr>
          <w:sz w:val="24"/>
          <w:szCs w:val="24"/>
        </w:rPr>
      </w:pPr>
      <w:r>
        <w:rPr>
          <w:rFonts w:hint="eastAsia"/>
          <w:sz w:val="24"/>
          <w:szCs w:val="24"/>
        </w:rPr>
        <w:t>②本表序号10请按照本</w:t>
      </w:r>
      <w:r w:rsidR="003936F9">
        <w:rPr>
          <w:rFonts w:hint="eastAsia"/>
          <w:sz w:val="24"/>
          <w:szCs w:val="24"/>
        </w:rPr>
        <w:t>采购文件</w:t>
      </w:r>
      <w:r>
        <w:rPr>
          <w:rFonts w:hint="eastAsia"/>
          <w:sz w:val="24"/>
          <w:szCs w:val="24"/>
        </w:rPr>
        <w:t xml:space="preserve"> “第六章资格审查与评审”资格审查表中序号6要求提供，根据所提供证明材料或承诺函（声明）情况填写其中一项即可。</w:t>
      </w:r>
    </w:p>
    <w:p w:rsidR="00E65DA8" w:rsidRDefault="004B452B">
      <w:pPr>
        <w:spacing w:line="360" w:lineRule="auto"/>
        <w:rPr>
          <w:sz w:val="24"/>
          <w:szCs w:val="24"/>
        </w:rPr>
      </w:pPr>
      <w:r>
        <w:rPr>
          <w:rFonts w:hint="eastAsia"/>
          <w:sz w:val="24"/>
          <w:szCs w:val="24"/>
        </w:rPr>
        <w:t>③本表序号26请根据所投产品提供证书或截图情况填写其中一项即可。</w:t>
      </w:r>
    </w:p>
    <w:p w:rsidR="00E65DA8" w:rsidRDefault="00E65DA8">
      <w:pPr>
        <w:pStyle w:val="a8"/>
        <w:spacing w:line="360" w:lineRule="auto"/>
        <w:jc w:val="center"/>
        <w:rPr>
          <w:rFonts w:asciiTheme="majorEastAsia" w:eastAsiaTheme="majorEastAsia" w:hAnsiTheme="majorEastAsia"/>
          <w:b/>
          <w:snapToGrid w:val="0"/>
          <w:sz w:val="28"/>
          <w:szCs w:val="28"/>
        </w:rPr>
      </w:pP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二、</w:t>
      </w:r>
      <w:r w:rsidR="00CF1156">
        <w:rPr>
          <w:rFonts w:asciiTheme="majorEastAsia" w:eastAsiaTheme="majorEastAsia" w:hAnsiTheme="majorEastAsia" w:hint="eastAsia"/>
          <w:b/>
          <w:snapToGrid w:val="0"/>
          <w:sz w:val="28"/>
          <w:szCs w:val="28"/>
        </w:rPr>
        <w:t>协商</w:t>
      </w:r>
      <w:r>
        <w:rPr>
          <w:rFonts w:asciiTheme="majorEastAsia" w:eastAsiaTheme="majorEastAsia" w:hAnsiTheme="majorEastAsia" w:hint="eastAsia"/>
          <w:b/>
          <w:snapToGrid w:val="0"/>
          <w:sz w:val="28"/>
          <w:szCs w:val="28"/>
        </w:rPr>
        <w:t>响应函</w:t>
      </w:r>
    </w:p>
    <w:p w:rsidR="00E65DA8" w:rsidRDefault="004B452B">
      <w:pPr>
        <w:pStyle w:val="a8"/>
        <w:spacing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Cs w:val="24"/>
        </w:rPr>
        <w:t xml:space="preserve">   </w:t>
      </w:r>
      <w:r w:rsidR="00CF1156">
        <w:rPr>
          <w:rFonts w:asciiTheme="majorEastAsia" w:eastAsiaTheme="majorEastAsia" w:hAnsiTheme="majorEastAsia" w:hint="eastAsia"/>
          <w:b/>
          <w:snapToGrid w:val="0"/>
          <w:sz w:val="24"/>
          <w:szCs w:val="24"/>
        </w:rPr>
        <w:t>协商</w:t>
      </w:r>
      <w:r>
        <w:rPr>
          <w:rFonts w:asciiTheme="majorEastAsia" w:eastAsiaTheme="majorEastAsia" w:hAnsiTheme="majorEastAsia" w:hint="eastAsia"/>
          <w:b/>
          <w:snapToGrid w:val="0"/>
          <w:sz w:val="24"/>
          <w:szCs w:val="24"/>
        </w:rPr>
        <w:t>响应函</w:t>
      </w:r>
    </w:p>
    <w:p w:rsidR="00E65DA8" w:rsidRDefault="004B452B">
      <w:pPr>
        <w:autoSpaceDE w:val="0"/>
        <w:autoSpaceDN w:val="0"/>
        <w:adjustRightInd w:val="0"/>
        <w:spacing w:line="480" w:lineRule="auto"/>
        <w:rPr>
          <w:rFonts w:asciiTheme="minorEastAsia" w:hAnsiTheme="minorEastAsia" w:cs="宋体"/>
          <w:sz w:val="24"/>
          <w:szCs w:val="24"/>
          <w:lang w:val="zh-CN"/>
        </w:rPr>
      </w:pPr>
      <w:r>
        <w:rPr>
          <w:sz w:val="24"/>
          <w:szCs w:val="24"/>
        </w:rPr>
        <w:t>致：</w:t>
      </w:r>
      <w:r>
        <w:rPr>
          <w:sz w:val="24"/>
          <w:szCs w:val="24"/>
          <w:u w:val="single"/>
        </w:rPr>
        <w:t>（采购人）</w:t>
      </w:r>
      <w:r>
        <w:rPr>
          <w:sz w:val="24"/>
          <w:szCs w:val="24"/>
          <w:u w:val="single"/>
        </w:rPr>
        <w:br/>
      </w:r>
      <w:r>
        <w:rPr>
          <w:rFonts w:asciiTheme="minorEastAsia" w:hAnsiTheme="minorEastAsia" w:cs="宋体" w:hint="eastAsia"/>
          <w:sz w:val="24"/>
          <w:szCs w:val="24"/>
          <w:lang w:val="zh-CN"/>
        </w:rPr>
        <w:t xml:space="preserve">  根据贵方</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采购的采购公告及</w:t>
      </w:r>
      <w:r w:rsidR="00CF1156">
        <w:rPr>
          <w:rFonts w:asciiTheme="minorEastAsia" w:hAnsiTheme="minorEastAsia" w:cs="宋体" w:hint="eastAsia"/>
          <w:sz w:val="24"/>
          <w:szCs w:val="24"/>
          <w:lang w:val="zh-CN"/>
        </w:rPr>
        <w:t>协商</w:t>
      </w:r>
      <w:r>
        <w:rPr>
          <w:rFonts w:asciiTheme="minorEastAsia" w:hAnsiTheme="minorEastAsia" w:cs="宋体" w:hint="eastAsia"/>
          <w:sz w:val="24"/>
          <w:szCs w:val="24"/>
          <w:lang w:val="zh-CN"/>
        </w:rPr>
        <w:t>邀请，</w:t>
      </w:r>
      <w:r>
        <w:rPr>
          <w:rFonts w:asciiTheme="minorEastAsia" w:hAnsiTheme="minorEastAsia" w:cs="宋体" w:hint="eastAsia"/>
          <w:sz w:val="24"/>
          <w:szCs w:val="24"/>
          <w:u w:val="single"/>
          <w:lang w:val="zh-CN"/>
        </w:rPr>
        <w:t>（姓名和职务）</w:t>
      </w:r>
      <w:r>
        <w:rPr>
          <w:rFonts w:asciiTheme="minorEastAsia" w:hAnsiTheme="minorEastAsia" w:cs="宋体" w:hint="eastAsia"/>
          <w:sz w:val="24"/>
          <w:szCs w:val="24"/>
          <w:lang w:val="zh-CN"/>
        </w:rPr>
        <w:t>被正式授权并代表供应商</w:t>
      </w:r>
      <w:r>
        <w:rPr>
          <w:rFonts w:asciiTheme="minorEastAsia" w:hAnsiTheme="minorEastAsia" w:cs="宋体" w:hint="eastAsia"/>
          <w:sz w:val="24"/>
          <w:szCs w:val="24"/>
          <w:u w:val="single"/>
          <w:lang w:val="zh-CN"/>
        </w:rPr>
        <w:t>（供应商名称、地址）</w:t>
      </w:r>
      <w:r>
        <w:rPr>
          <w:rFonts w:asciiTheme="minorEastAsia" w:hAnsiTheme="minorEastAsia" w:cs="宋体" w:hint="eastAsia"/>
          <w:sz w:val="24"/>
          <w:szCs w:val="24"/>
          <w:lang w:val="zh-CN"/>
        </w:rPr>
        <w:t>提交。</w:t>
      </w:r>
      <w:r>
        <w:rPr>
          <w:rFonts w:asciiTheme="minorEastAsia" w:hAnsiTheme="minorEastAsia" w:cs="宋体" w:hint="eastAsia"/>
          <w:sz w:val="24"/>
          <w:szCs w:val="24"/>
          <w:lang w:val="zh-CN"/>
        </w:rPr>
        <w:br/>
        <w:t xml:space="preserve">  我方确认收到贵方提供的</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采购文件的全部内容。</w:t>
      </w:r>
      <w:r>
        <w:rPr>
          <w:rFonts w:asciiTheme="minorEastAsia" w:hAnsiTheme="minorEastAsia" w:cs="宋体" w:hint="eastAsia"/>
          <w:sz w:val="24"/>
          <w:szCs w:val="24"/>
          <w:lang w:val="zh-CN"/>
        </w:rPr>
        <w:b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Theme="minorEastAsia" w:hAnsiTheme="minorEastAsia" w:cs="宋体" w:hint="eastAsia"/>
          <w:sz w:val="24"/>
          <w:szCs w:val="24"/>
          <w:lang w:val="zh-CN"/>
        </w:rPr>
        <w:br/>
      </w:r>
      <w:r>
        <w:rPr>
          <w:rFonts w:asciiTheme="minorEastAsia" w:hAnsiTheme="minorEastAsia" w:cs="宋体" w:hint="eastAsia"/>
          <w:sz w:val="24"/>
          <w:szCs w:val="24"/>
          <w:u w:val="single"/>
          <w:lang w:val="zh-CN"/>
        </w:rPr>
        <w:t xml:space="preserve">  （供应商名称）</w:t>
      </w:r>
      <w:r>
        <w:rPr>
          <w:rFonts w:asciiTheme="minorEastAsia" w:hAnsiTheme="minorEastAsia" w:cs="宋体" w:hint="eastAsia"/>
          <w:sz w:val="24"/>
          <w:szCs w:val="24"/>
          <w:lang w:val="zh-CN"/>
        </w:rPr>
        <w:t>作为供应商正式授权</w:t>
      </w:r>
      <w:r>
        <w:rPr>
          <w:rFonts w:asciiTheme="minorEastAsia" w:hAnsiTheme="minorEastAsia" w:cs="宋体" w:hint="eastAsia"/>
          <w:sz w:val="24"/>
          <w:szCs w:val="24"/>
          <w:u w:val="single"/>
          <w:lang w:val="zh-CN"/>
        </w:rPr>
        <w:t>(授权代表全名, 职务)</w:t>
      </w:r>
      <w:r>
        <w:rPr>
          <w:rFonts w:asciiTheme="minorEastAsia" w:hAnsiTheme="minorEastAsia" w:cs="宋体" w:hint="eastAsia"/>
          <w:sz w:val="24"/>
          <w:szCs w:val="24"/>
          <w:lang w:val="zh-CN"/>
        </w:rPr>
        <w:t>代表我方全权处理有关本投标的一切事宜。</w:t>
      </w:r>
      <w:r>
        <w:rPr>
          <w:rFonts w:asciiTheme="minorEastAsia" w:hAnsiTheme="minorEastAsia" w:cs="宋体" w:hint="eastAsia"/>
          <w:sz w:val="24"/>
          <w:szCs w:val="24"/>
          <w:lang w:val="zh-CN"/>
        </w:rPr>
        <w:br/>
        <w:t xml:space="preserve"> 在此提交的响应文件，正本一份，副本</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 电子版文件</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w:t>
      </w:r>
      <w:r>
        <w:rPr>
          <w:rFonts w:asciiTheme="minorEastAsia" w:hAnsiTheme="minorEastAsia" w:cs="宋体" w:hint="eastAsia"/>
          <w:sz w:val="24"/>
          <w:szCs w:val="24"/>
          <w:lang w:val="zh-CN"/>
        </w:rPr>
        <w:br/>
        <w:t>我方已完全明白采购文件的所有条款要求，并申明如下：</w:t>
      </w:r>
      <w:r>
        <w:rPr>
          <w:rFonts w:asciiTheme="minorEastAsia" w:hAnsiTheme="minorEastAsia" w:cs="宋体" w:hint="eastAsia"/>
          <w:sz w:val="24"/>
          <w:szCs w:val="24"/>
          <w:lang w:val="zh-CN"/>
        </w:rPr>
        <w:br/>
        <w:t>一、按采购文件提供的全部货物与相关服务的投标总价大写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元</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br/>
        <w:t>二、本响应文件的有效期为投标截止时间起</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Theme="minorEastAsia" w:hAnsiTheme="minorEastAsia" w:cs="宋体" w:hint="eastAsia"/>
          <w:sz w:val="24"/>
          <w:szCs w:val="24"/>
          <w:lang w:val="zh-CN"/>
        </w:rPr>
        <w:br/>
        <w:t>三、我方同意按照贵方可能提出的要求而提供与投标有关的任何其它数据、信息</w:t>
      </w:r>
      <w:r>
        <w:rPr>
          <w:rFonts w:asciiTheme="minorEastAsia" w:hAnsiTheme="minorEastAsia" w:cs="宋体" w:hint="eastAsia"/>
          <w:sz w:val="24"/>
          <w:szCs w:val="24"/>
          <w:lang w:val="zh-CN"/>
        </w:rPr>
        <w:lastRenderedPageBreak/>
        <w:t>或资料。</w:t>
      </w:r>
      <w:r>
        <w:rPr>
          <w:rFonts w:asciiTheme="minorEastAsia" w:hAnsiTheme="minorEastAsia" w:cs="宋体" w:hint="eastAsia"/>
          <w:sz w:val="24"/>
          <w:szCs w:val="24"/>
          <w:lang w:val="zh-CN"/>
        </w:rPr>
        <w:br/>
        <w:t>四、我方明白并同意，在规定的开标日之后，投标有效期之内撤销投标的，将承担相应责任。</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五、我方理解贵方不一定接受最低投标价或任何贵方可能收到的投标。</w:t>
      </w:r>
      <w:r>
        <w:rPr>
          <w:rFonts w:asciiTheme="minorEastAsia" w:hAnsiTheme="minorEastAsia" w:cs="宋体" w:hint="eastAsia"/>
          <w:sz w:val="24"/>
          <w:szCs w:val="24"/>
          <w:lang w:val="zh-CN"/>
        </w:rPr>
        <w:br/>
        <w:t>六、我方如果成交，将保证履行采购文件及其澄清、修改文件（如果有）中的全部责任和义务，按质、按量、按期完成《项目需求》及《合同书》中的全部任务。</w:t>
      </w:r>
      <w:r>
        <w:rPr>
          <w:rFonts w:asciiTheme="minorEastAsia" w:hAnsiTheme="minorEastAsia" w:cs="宋体" w:hint="eastAsia"/>
          <w:sz w:val="24"/>
          <w:szCs w:val="24"/>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Theme="minorEastAsia" w:hAnsiTheme="minorEastAsia" w:cs="宋体" w:hint="eastAsia"/>
          <w:sz w:val="24"/>
          <w:szCs w:val="24"/>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Theme="minorEastAsia" w:hAnsiTheme="minorEastAsia" w:cs="宋体" w:hint="eastAsia"/>
          <w:sz w:val="24"/>
          <w:szCs w:val="24"/>
          <w:lang w:val="zh-CN"/>
        </w:rPr>
        <w:br/>
        <w:t>九、我方具备《政府采购法》第二十二条规定的条件；承诺如下：</w:t>
      </w:r>
      <w:r>
        <w:rPr>
          <w:rFonts w:asciiTheme="minorEastAsia" w:hAnsiTheme="minorEastAsia" w:cs="宋体" w:hint="eastAsia"/>
          <w:sz w:val="24"/>
          <w:szCs w:val="24"/>
          <w:lang w:val="zh-CN"/>
        </w:rPr>
        <w:br/>
        <w:t>（1）具有独立承担民事责任能力的在中华人民共和国境内注册的法人或其他组织或自然人，有效的营业执照（或事业法人登记证或身份证等相关证明）。</w:t>
      </w:r>
      <w:r>
        <w:rPr>
          <w:rFonts w:asciiTheme="minorEastAsia" w:hAnsiTheme="minorEastAsia" w:cs="宋体" w:hint="eastAsia"/>
          <w:sz w:val="24"/>
          <w:szCs w:val="24"/>
          <w:lang w:val="zh-CN"/>
        </w:rPr>
        <w:br/>
        <w:t>（2）我方已依法缴纳了各项税费及社会保险费用，如有需要，可随时向采购人提供近六个月内的相关缴费证明，以便核查。</w:t>
      </w:r>
      <w:r>
        <w:rPr>
          <w:rFonts w:asciiTheme="minorEastAsia" w:hAnsiTheme="minorEastAsia" w:cs="宋体" w:hint="eastAsia"/>
          <w:sz w:val="24"/>
          <w:szCs w:val="24"/>
          <w:lang w:val="zh-CN"/>
        </w:rPr>
        <w:br/>
        <w:t>（3）我方已依法建立健全的财务会计制度，如有需要，可随时向采购人提供相关证明材料，以便核查。</w:t>
      </w:r>
      <w:r>
        <w:rPr>
          <w:rFonts w:asciiTheme="minorEastAsia" w:hAnsiTheme="minorEastAsia" w:cs="宋体" w:hint="eastAsia"/>
          <w:sz w:val="24"/>
          <w:szCs w:val="24"/>
          <w:lang w:val="zh-CN"/>
        </w:rPr>
        <w:br/>
        <w:t>（4）参加政府采购活动前三年内，在经营活动中没有重大违法记录。</w:t>
      </w:r>
      <w:r>
        <w:rPr>
          <w:rFonts w:asciiTheme="minorEastAsia" w:hAnsiTheme="minorEastAsia" w:cs="宋体" w:hint="eastAsia"/>
          <w:sz w:val="24"/>
          <w:szCs w:val="24"/>
          <w:lang w:val="zh-CN"/>
        </w:rPr>
        <w:br/>
        <w:t>（5）符合法律、行政法规规定的其他条件。</w:t>
      </w:r>
      <w:r>
        <w:rPr>
          <w:rFonts w:asciiTheme="minorEastAsia" w:hAnsiTheme="minorEastAsia" w:cs="宋体" w:hint="eastAsia"/>
          <w:sz w:val="24"/>
          <w:szCs w:val="24"/>
          <w:lang w:val="zh-CN"/>
        </w:rPr>
        <w:br/>
        <w:t>以上内容如有虚假或与事实不符的，评审委员会可将我方做无效投标处理，我方</w:t>
      </w:r>
      <w:r>
        <w:rPr>
          <w:rFonts w:asciiTheme="minorEastAsia" w:hAnsiTheme="minorEastAsia" w:cs="宋体" w:hint="eastAsia"/>
          <w:sz w:val="24"/>
          <w:szCs w:val="24"/>
          <w:lang w:val="zh-CN"/>
        </w:rPr>
        <w:lastRenderedPageBreak/>
        <w:t>愿意承担相应的法律责任。</w:t>
      </w:r>
      <w:r>
        <w:rPr>
          <w:rFonts w:asciiTheme="minorEastAsia" w:hAnsiTheme="minorEastAsia" w:cs="宋体" w:hint="eastAsia"/>
          <w:sz w:val="24"/>
          <w:szCs w:val="24"/>
          <w:lang w:val="zh-CN"/>
        </w:rPr>
        <w:br/>
        <w:t>十、我方具备履行合同所必需的设备和专业技术能力。</w:t>
      </w:r>
      <w:r>
        <w:rPr>
          <w:rFonts w:asciiTheme="minorEastAsia" w:hAnsiTheme="minorEastAsia" w:cs="宋体" w:hint="eastAsia"/>
          <w:sz w:val="24"/>
          <w:szCs w:val="24"/>
          <w:lang w:val="zh-CN"/>
        </w:rPr>
        <w:br/>
        <w:t>十一、我方对在本函及响应文件中所作的所有承诺承担法律责任。</w:t>
      </w:r>
      <w:r>
        <w:rPr>
          <w:rFonts w:asciiTheme="minorEastAsia" w:hAnsiTheme="minorEastAsia" w:cs="宋体" w:hint="eastAsia"/>
          <w:sz w:val="24"/>
          <w:szCs w:val="24"/>
          <w:lang w:val="zh-CN"/>
        </w:rPr>
        <w:br/>
        <w:t>所有与本招标有关的一切正式往来请寄：</w:t>
      </w:r>
      <w:r>
        <w:rPr>
          <w:rFonts w:asciiTheme="minorEastAsia" w:hAnsiTheme="minorEastAsia" w:cs="宋体" w:hint="eastAsia"/>
          <w:sz w:val="24"/>
          <w:szCs w:val="24"/>
          <w:lang w:val="zh-CN"/>
        </w:rPr>
        <w:br/>
        <w:t>地    址：</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邮政编码：</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rPr>
      </w:pPr>
      <w:r>
        <w:rPr>
          <w:rFonts w:asciiTheme="minorEastAsia" w:hAnsiTheme="minorEastAsia" w:cs="宋体" w:hint="eastAsia"/>
          <w:sz w:val="24"/>
          <w:szCs w:val="24"/>
          <w:lang w:val="zh-CN"/>
        </w:rPr>
        <w:t xml:space="preserve">电    话： </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传   真：</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供应商代表姓名：</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职  务：</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供应商法定代表人（或法定代表人授权代表）签字：</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供应商名称（盖章）：</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u w:val="single"/>
          <w:lang w:val="zh-CN"/>
        </w:rPr>
        <w:t>   年  月   日</w:t>
      </w:r>
    </w:p>
    <w:p w:rsidR="00B963C5" w:rsidRDefault="00B963C5">
      <w:pPr>
        <w:widowControl/>
        <w:jc w:val="left"/>
        <w:rPr>
          <w:rFonts w:asciiTheme="minorEastAsia" w:hAnsiTheme="minorEastAsia" w:cs="宋体"/>
          <w:sz w:val="24"/>
          <w:szCs w:val="24"/>
          <w:u w:val="single"/>
          <w:lang w:val="zh-CN"/>
        </w:rPr>
      </w:pPr>
      <w:r>
        <w:rPr>
          <w:rFonts w:asciiTheme="minorEastAsia" w:hAnsiTheme="minorEastAsia" w:cs="宋体"/>
          <w:sz w:val="24"/>
          <w:szCs w:val="24"/>
          <w:u w:val="single"/>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E65DA8" w:rsidRDefault="00E65DA8">
      <w:pPr>
        <w:pStyle w:val="a8"/>
        <w:spacing w:line="360" w:lineRule="auto"/>
        <w:jc w:val="both"/>
        <w:rPr>
          <w:rFonts w:asciiTheme="majorEastAsia" w:eastAsiaTheme="majorEastAsia" w:hAnsiTheme="majorEastAsia"/>
          <w:b/>
          <w:snapToGrid w:val="0"/>
          <w:szCs w:val="24"/>
        </w:rPr>
      </w:pP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br w:type="page"/>
      </w: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3.1报价一览表</w:t>
      </w:r>
    </w:p>
    <w:p w:rsidR="00E65DA8" w:rsidRDefault="00E65DA8">
      <w:pPr>
        <w:pStyle w:val="a8"/>
        <w:spacing w:line="360" w:lineRule="auto"/>
        <w:jc w:val="center"/>
        <w:rPr>
          <w:rFonts w:asciiTheme="majorEastAsia" w:eastAsiaTheme="majorEastAsia" w:hAnsiTheme="majorEastAsia"/>
          <w:b/>
          <w:snapToGrid w:val="0"/>
          <w:sz w:val="28"/>
          <w:szCs w:val="28"/>
        </w:rPr>
      </w:pPr>
    </w:p>
    <w:p w:rsidR="00E65DA8" w:rsidRDefault="004B452B" w:rsidP="00CD4F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65DA8" w:rsidRDefault="004B452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8512" w:type="dxa"/>
        <w:tblLayout w:type="fixed"/>
        <w:tblLook w:val="04A0"/>
      </w:tblPr>
      <w:tblGrid>
        <w:gridCol w:w="1339"/>
        <w:gridCol w:w="1888"/>
        <w:gridCol w:w="1260"/>
        <w:gridCol w:w="1413"/>
        <w:gridCol w:w="1600"/>
        <w:gridCol w:w="1012"/>
      </w:tblGrid>
      <w:tr w:rsidR="00E65DA8">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4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项目负责人</w:t>
            </w:r>
          </w:p>
        </w:tc>
        <w:tc>
          <w:tcPr>
            <w:tcW w:w="10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65DA8">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26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r w:rsidR="00E65DA8">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hint="eastAsia"/>
                <w:sz w:val="24"/>
                <w:szCs w:val="24"/>
              </w:rPr>
              <w:t>...</w:t>
            </w:r>
          </w:p>
        </w:tc>
        <w:tc>
          <w:tcPr>
            <w:tcW w:w="1888"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rPr>
                <w:rFonts w:asciiTheme="minorEastAsia" w:hAnsiTheme="minorEastAsia" w:cs="宋体"/>
                <w:sz w:val="24"/>
                <w:szCs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bl>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供应商名称：</w:t>
      </w:r>
      <w:r>
        <w:rPr>
          <w:rFonts w:asciiTheme="minorEastAsia" w:hAnsiTheme="minorEastAsia" w:cs="宋体" w:hint="eastAsia"/>
          <w:sz w:val="28"/>
          <w:szCs w:val="28"/>
          <w:u w:val="single"/>
          <w:lang w:val="zh-CN"/>
        </w:rPr>
        <w:t xml:space="preserve">     （全称）   </w:t>
      </w:r>
      <w:r>
        <w:rPr>
          <w:rFonts w:asciiTheme="minorEastAsia" w:hAnsiTheme="minorEastAsia" w:cs="宋体" w:hint="eastAsia"/>
          <w:sz w:val="28"/>
          <w:szCs w:val="28"/>
          <w:lang w:val="zh-CN"/>
        </w:rPr>
        <w:t>（公章）</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供应商法定代表人（单位负责人）或授权代表签字：</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日期：年月日</w:t>
      </w:r>
    </w:p>
    <w:p w:rsidR="00E65DA8" w:rsidRDefault="00E65DA8">
      <w:pPr>
        <w:spacing w:line="480" w:lineRule="exact"/>
        <w:rPr>
          <w:rFonts w:asciiTheme="majorEastAsia" w:eastAsiaTheme="majorEastAsia" w:hAnsiTheme="majorEastAsia"/>
          <w:b/>
          <w:bCs/>
          <w:color w:val="000000"/>
          <w:sz w:val="24"/>
          <w:szCs w:val="24"/>
        </w:rPr>
      </w:pP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br w:type="page"/>
      </w: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lastRenderedPageBreak/>
        <w:t>3.2 法定代表人</w:t>
      </w:r>
      <w:r>
        <w:rPr>
          <w:rFonts w:asciiTheme="majorEastAsia" w:eastAsiaTheme="majorEastAsia" w:hAnsiTheme="majorEastAsia"/>
          <w:b/>
          <w:bCs/>
          <w:color w:val="000000"/>
          <w:sz w:val="28"/>
          <w:szCs w:val="22"/>
        </w:rPr>
        <w:t>资</w:t>
      </w:r>
      <w:r>
        <w:rPr>
          <w:rFonts w:asciiTheme="majorEastAsia" w:eastAsiaTheme="majorEastAsia" w:hAnsiTheme="majorEastAsia" w:hint="eastAsia"/>
          <w:b/>
          <w:bCs/>
          <w:color w:val="000000"/>
          <w:sz w:val="28"/>
          <w:szCs w:val="22"/>
        </w:rPr>
        <w:t>格</w:t>
      </w:r>
      <w:r>
        <w:rPr>
          <w:rFonts w:asciiTheme="majorEastAsia" w:eastAsiaTheme="majorEastAsia" w:hAnsiTheme="majorEastAsia"/>
          <w:b/>
          <w:bCs/>
          <w:color w:val="000000"/>
          <w:sz w:val="28"/>
          <w:szCs w:val="22"/>
        </w:rPr>
        <w:t>证</w:t>
      </w:r>
      <w:r>
        <w:rPr>
          <w:rFonts w:asciiTheme="majorEastAsia" w:eastAsiaTheme="majorEastAsia" w:hAnsiTheme="majorEastAsia" w:hint="eastAsia"/>
          <w:b/>
          <w:bCs/>
          <w:color w:val="000000"/>
          <w:sz w:val="28"/>
          <w:szCs w:val="22"/>
        </w:rPr>
        <w:t>明</w:t>
      </w:r>
      <w:r>
        <w:rPr>
          <w:rFonts w:asciiTheme="majorEastAsia" w:eastAsiaTheme="majorEastAsia" w:hAnsiTheme="majorEastAsia"/>
          <w:b/>
          <w:bCs/>
          <w:color w:val="000000"/>
          <w:sz w:val="28"/>
          <w:szCs w:val="22"/>
        </w:rPr>
        <w:t>书</w:t>
      </w:r>
    </w:p>
    <w:p w:rsidR="00E65DA8" w:rsidRDefault="00E65DA8">
      <w:pPr>
        <w:autoSpaceDE w:val="0"/>
        <w:autoSpaceDN w:val="0"/>
        <w:adjustRightInd w:val="0"/>
        <w:spacing w:line="480" w:lineRule="auto"/>
        <w:ind w:firstLineChars="257" w:firstLine="822"/>
        <w:rPr>
          <w:rFonts w:hAnsi="宋体"/>
          <w:color w:val="000000"/>
          <w:sz w:val="32"/>
          <w:szCs w:val="24"/>
        </w:rPr>
      </w:pP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地址</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姓名</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年</w:t>
      </w:r>
      <w:r>
        <w:rPr>
          <w:rFonts w:asciiTheme="minorEastAsia" w:hAnsiTheme="minorEastAsia"/>
          <w:color w:val="000000"/>
          <w:szCs w:val="21"/>
        </w:rPr>
        <w:t>龄</w:t>
      </w:r>
      <w:r>
        <w:rPr>
          <w:rFonts w:asciiTheme="minorEastAsia" w:hAnsiTheme="minorEastAsia" w:hint="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snapToGrid w:val="0"/>
          <w:szCs w:val="21"/>
          <w:u w:val="single"/>
        </w:rPr>
        <w:t>供应商名</w:t>
      </w:r>
      <w:r>
        <w:rPr>
          <w:rFonts w:asciiTheme="minorEastAsia" w:hAnsiTheme="minorEastAsia"/>
          <w:snapToGrid w:val="0"/>
          <w:szCs w:val="21"/>
          <w:u w:val="single"/>
        </w:rPr>
        <w:t>称</w:t>
      </w:r>
      <w:r>
        <w:rPr>
          <w:rFonts w:asciiTheme="minorEastAsia" w:hAnsiTheme="minorEastAsia" w:hint="eastAsia"/>
          <w:snapToGrid w:val="0"/>
          <w:szCs w:val="21"/>
          <w:u w:val="single"/>
        </w:rPr>
        <w:t xml:space="preserve"> </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加贵方招</w:t>
      </w:r>
      <w:r>
        <w:rPr>
          <w:rFonts w:asciiTheme="minorEastAsia" w:hAnsiTheme="minorEastAsia"/>
          <w:color w:val="000000"/>
          <w:szCs w:val="21"/>
        </w:rPr>
        <w:t>标编号为</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w:t>
      </w:r>
      <w:r>
        <w:rPr>
          <w:rFonts w:asciiTheme="minorEastAsia" w:hAnsiTheme="minorEastAsia" w:hint="eastAsia"/>
          <w:color w:val="000000"/>
          <w:szCs w:val="21"/>
          <w:u w:val="single"/>
        </w:rPr>
        <w:t>名</w:t>
      </w:r>
      <w:r>
        <w:rPr>
          <w:rFonts w:asciiTheme="minorEastAsia" w:hAnsiTheme="minorEastAsia"/>
          <w:color w:val="000000"/>
          <w:szCs w:val="21"/>
          <w:u w:val="single"/>
        </w:rPr>
        <w:t>称</w:t>
      </w:r>
      <w:r>
        <w:rPr>
          <w:rFonts w:asciiTheme="minorEastAsia" w:hAnsiTheme="minorEastAsia" w:hint="eastAsia"/>
          <w:color w:val="000000"/>
          <w:szCs w:val="21"/>
          <w:u w:val="single"/>
        </w:rPr>
        <w:t xml:space="preserve"> </w:t>
      </w:r>
      <w:r>
        <w:rPr>
          <w:rFonts w:asciiTheme="minorEastAsia" w:hAnsiTheme="minorEastAsia"/>
          <w:color w:val="000000"/>
          <w:szCs w:val="21"/>
        </w:rPr>
        <w:t>项目</w:t>
      </w:r>
      <w:r>
        <w:rPr>
          <w:rFonts w:asciiTheme="minorEastAsia" w:hAnsiTheme="minorEastAsia" w:hint="eastAsia"/>
          <w:color w:val="000000"/>
          <w:szCs w:val="21"/>
        </w:rPr>
        <w:t>的响应</w:t>
      </w:r>
      <w:r>
        <w:rPr>
          <w:rFonts w:asciiTheme="minorEastAsia" w:hAnsiTheme="minorEastAsia"/>
          <w:color w:val="000000"/>
          <w:szCs w:val="21"/>
        </w:rPr>
        <w:t>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的响应文件及合同的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E65DA8" w:rsidRDefault="00E65DA8">
      <w:pPr>
        <w:pStyle w:val="11"/>
        <w:spacing w:line="480" w:lineRule="auto"/>
        <w:ind w:firstLineChars="0" w:firstLine="0"/>
        <w:jc w:val="left"/>
        <w:rPr>
          <w:rFonts w:asciiTheme="minorEastAsia" w:hAnsiTheme="minorEastAsia"/>
          <w:color w:val="000000"/>
          <w:szCs w:val="21"/>
        </w:rPr>
      </w:pPr>
    </w:p>
    <w:p w:rsidR="00E65DA8" w:rsidRDefault="004B452B" w:rsidP="004B452B">
      <w:pPr>
        <w:pStyle w:val="11"/>
        <w:spacing w:line="480" w:lineRule="auto"/>
        <w:ind w:leftChars="-256" w:left="-870" w:firstLineChars="257" w:firstLine="617"/>
        <w:jc w:val="center"/>
        <w:rPr>
          <w:rFonts w:asciiTheme="minorEastAsia" w:hAnsiTheme="minorEastAsia" w:cs="宋体"/>
          <w:szCs w:val="21"/>
          <w:lang w:val="zh-CN"/>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法定代表人（单位负责人）身份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E65DA8" w:rsidRDefault="00E65DA8">
      <w:pPr>
        <w:autoSpaceDE w:val="0"/>
        <w:autoSpaceDN w:val="0"/>
        <w:adjustRightInd w:val="0"/>
        <w:spacing w:line="360" w:lineRule="auto"/>
        <w:ind w:right="-11"/>
        <w:rPr>
          <w:rFonts w:asciiTheme="minorEastAsia" w:hAnsiTheme="minorEastAsia" w:cs="宋体"/>
          <w:szCs w:val="21"/>
          <w:lang w:val="zh-CN"/>
        </w:rPr>
      </w:pPr>
    </w:p>
    <w:p w:rsidR="00E65DA8" w:rsidRDefault="004B452B">
      <w:pPr>
        <w:spacing w:line="480" w:lineRule="auto"/>
        <w:ind w:firstLineChars="1875" w:firstLine="4500"/>
        <w:rPr>
          <w:rFonts w:asciiTheme="minorEastAsia" w:hAnsiTheme="minorEastAsia"/>
          <w:color w:val="000000"/>
          <w:sz w:val="24"/>
          <w:szCs w:val="21"/>
        </w:rPr>
      </w:pPr>
      <w:r>
        <w:rPr>
          <w:rFonts w:asciiTheme="minorEastAsia" w:hAnsiTheme="minorEastAsia" w:hint="eastAsia"/>
          <w:color w:val="000000"/>
          <w:sz w:val="24"/>
          <w:szCs w:val="21"/>
        </w:rPr>
        <w:t>供应商名称（并加盖公章）：</w:t>
      </w:r>
    </w:p>
    <w:p w:rsidR="00E65DA8" w:rsidRDefault="004B452B">
      <w:pPr>
        <w:pStyle w:val="13"/>
        <w:spacing w:before="60" w:line="480" w:lineRule="auto"/>
        <w:ind w:firstLineChars="1875" w:firstLine="4500"/>
        <w:rPr>
          <w:rFonts w:asciiTheme="minorEastAsia" w:hAnsiTheme="minorEastAsia"/>
          <w:color w:val="000000"/>
          <w:kern w:val="0"/>
          <w:szCs w:val="21"/>
        </w:rPr>
      </w:pPr>
      <w:r>
        <w:rPr>
          <w:rFonts w:asciiTheme="minorEastAsia" w:hAnsiTheme="minorEastAsia" w:hint="eastAsia"/>
          <w:color w:val="000000"/>
          <w:kern w:val="0"/>
          <w:szCs w:val="21"/>
        </w:rPr>
        <w:t>签署日期：   年   月  日</w:t>
      </w:r>
    </w:p>
    <w:p w:rsidR="00E65DA8" w:rsidRDefault="00E65DA8">
      <w:pPr>
        <w:pStyle w:val="12"/>
        <w:spacing w:line="480" w:lineRule="auto"/>
        <w:rPr>
          <w:rFonts w:asciiTheme="minorEastAsia" w:hAnsiTheme="minorEastAsia"/>
          <w:color w:val="000000"/>
          <w:kern w:val="0"/>
          <w:szCs w:val="21"/>
        </w:rPr>
      </w:pPr>
    </w:p>
    <w:p w:rsidR="00E65DA8" w:rsidRDefault="00E65DA8">
      <w:pPr>
        <w:rPr>
          <w:rFonts w:asciiTheme="minorEastAsia" w:hAnsiTheme="minorEastAsia"/>
          <w:color w:val="000000"/>
          <w:sz w:val="24"/>
          <w:szCs w:val="21"/>
        </w:rPr>
      </w:pPr>
    </w:p>
    <w:p w:rsidR="00E65DA8" w:rsidRDefault="004B452B">
      <w:pPr>
        <w:spacing w:line="320" w:lineRule="exact"/>
        <w:rPr>
          <w:rFonts w:asciiTheme="minorEastAsia" w:hAnsiTheme="minorEastAsia"/>
          <w:color w:val="000000"/>
          <w:sz w:val="24"/>
          <w:szCs w:val="21"/>
        </w:rPr>
      </w:pPr>
      <w:r>
        <w:rPr>
          <w:rFonts w:asciiTheme="minorEastAsia" w:hAnsiTheme="minorEastAsia" w:hint="eastAsia"/>
          <w:color w:val="000000"/>
          <w:sz w:val="24"/>
          <w:szCs w:val="21"/>
        </w:rPr>
        <w:t>说明：法定代表人（单位负责人）</w:t>
      </w:r>
      <w:r>
        <w:rPr>
          <w:rFonts w:asciiTheme="minorEastAsia" w:hAnsiTheme="minorEastAsia"/>
          <w:color w:val="000000"/>
          <w:sz w:val="24"/>
          <w:szCs w:val="21"/>
        </w:rPr>
        <w:t>参</w:t>
      </w:r>
      <w:r w:rsidR="00CF1156">
        <w:rPr>
          <w:rFonts w:asciiTheme="minorEastAsia" w:hAnsiTheme="minorEastAsia" w:hint="eastAsia"/>
          <w:color w:val="000000"/>
          <w:sz w:val="24"/>
          <w:szCs w:val="21"/>
        </w:rPr>
        <w:t>加本协商</w:t>
      </w:r>
      <w:r>
        <w:rPr>
          <w:rFonts w:asciiTheme="minorEastAsia" w:hAnsiTheme="minorEastAsia"/>
          <w:color w:val="000000"/>
          <w:sz w:val="24"/>
          <w:szCs w:val="21"/>
        </w:rPr>
        <w:t>项目</w:t>
      </w:r>
      <w:r>
        <w:rPr>
          <w:rFonts w:asciiTheme="minorEastAsia" w:hAnsiTheme="minorEastAsia" w:hint="eastAsia"/>
          <w:color w:val="000000"/>
          <w:sz w:val="24"/>
          <w:szCs w:val="21"/>
        </w:rPr>
        <w:t>响应的，</w:t>
      </w:r>
      <w:r>
        <w:rPr>
          <w:rFonts w:asciiTheme="minorEastAsia" w:hAnsiTheme="minorEastAsia"/>
          <w:color w:val="000000"/>
          <w:sz w:val="24"/>
          <w:szCs w:val="21"/>
        </w:rPr>
        <w:t>仅须</w:t>
      </w:r>
      <w:r>
        <w:rPr>
          <w:rFonts w:asciiTheme="minorEastAsia" w:hAnsiTheme="minorEastAsia" w:hint="eastAsia"/>
          <w:color w:val="000000"/>
          <w:sz w:val="24"/>
          <w:szCs w:val="21"/>
        </w:rPr>
        <w:t>出具此</w:t>
      </w:r>
      <w:r>
        <w:rPr>
          <w:rFonts w:asciiTheme="minorEastAsia" w:hAnsiTheme="minorEastAsia"/>
          <w:color w:val="000000"/>
          <w:sz w:val="24"/>
          <w:szCs w:val="21"/>
        </w:rPr>
        <w:t>证</w:t>
      </w:r>
      <w:r>
        <w:rPr>
          <w:rFonts w:asciiTheme="minorEastAsia" w:hAnsiTheme="minorEastAsia" w:hint="eastAsia"/>
          <w:color w:val="000000"/>
          <w:sz w:val="24"/>
          <w:szCs w:val="21"/>
        </w:rPr>
        <w:t>明</w:t>
      </w:r>
      <w:r>
        <w:rPr>
          <w:rFonts w:asciiTheme="minorEastAsia" w:hAnsiTheme="minorEastAsia"/>
          <w:color w:val="000000"/>
          <w:sz w:val="24"/>
          <w:szCs w:val="21"/>
        </w:rPr>
        <w:t>书</w:t>
      </w:r>
      <w:r>
        <w:rPr>
          <w:rFonts w:asciiTheme="minorEastAsia" w:hAnsiTheme="minorEastAsia" w:hint="eastAsia"/>
          <w:color w:val="000000"/>
          <w:sz w:val="24"/>
          <w:szCs w:val="21"/>
        </w:rPr>
        <w:t>。</w:t>
      </w:r>
    </w:p>
    <w:p w:rsidR="00E65DA8" w:rsidRDefault="00E65DA8">
      <w:pPr>
        <w:spacing w:line="480" w:lineRule="exact"/>
        <w:jc w:val="center"/>
        <w:rPr>
          <w:rFonts w:hAnsi="宋体"/>
          <w:b/>
          <w:bCs/>
          <w:color w:val="000000"/>
          <w:sz w:val="36"/>
          <w:szCs w:val="36"/>
        </w:rPr>
      </w:pPr>
    </w:p>
    <w:p w:rsidR="00E65DA8" w:rsidRDefault="00E65DA8">
      <w:pPr>
        <w:spacing w:line="480" w:lineRule="exact"/>
        <w:jc w:val="center"/>
        <w:rPr>
          <w:rFonts w:hAnsi="宋体"/>
          <w:b/>
          <w:bCs/>
          <w:color w:val="000000"/>
          <w:sz w:val="24"/>
          <w:szCs w:val="24"/>
        </w:rPr>
      </w:pPr>
    </w:p>
    <w:p w:rsidR="00E65DA8" w:rsidRDefault="004B452B">
      <w:pPr>
        <w:spacing w:line="480" w:lineRule="exact"/>
        <w:jc w:val="center"/>
        <w:rPr>
          <w:rFonts w:hAnsi="宋体"/>
          <w:b/>
          <w:bCs/>
          <w:color w:val="000000"/>
          <w:sz w:val="24"/>
          <w:szCs w:val="24"/>
        </w:rPr>
      </w:pPr>
      <w:r>
        <w:rPr>
          <w:rFonts w:hAnsi="宋体" w:hint="eastAsia"/>
          <w:b/>
          <w:bCs/>
          <w:color w:val="000000"/>
          <w:sz w:val="24"/>
          <w:szCs w:val="24"/>
        </w:rPr>
        <w:br w:type="page"/>
      </w:r>
    </w:p>
    <w:p w:rsidR="00E65DA8" w:rsidRDefault="004B452B">
      <w:pPr>
        <w:spacing w:line="480" w:lineRule="exact"/>
        <w:jc w:val="center"/>
        <w:rPr>
          <w:rFonts w:hAnsi="宋体"/>
          <w:b/>
          <w:bCs/>
          <w:color w:val="000000"/>
          <w:sz w:val="28"/>
          <w:szCs w:val="28"/>
        </w:rPr>
      </w:pPr>
      <w:r>
        <w:rPr>
          <w:rFonts w:hAnsi="宋体" w:hint="eastAsia"/>
          <w:b/>
          <w:bCs/>
          <w:color w:val="000000"/>
          <w:sz w:val="28"/>
          <w:szCs w:val="28"/>
        </w:rPr>
        <w:lastRenderedPageBreak/>
        <w:t>3.3 法定代表人授权书</w:t>
      </w:r>
    </w:p>
    <w:p w:rsidR="00E65DA8" w:rsidRDefault="00E65DA8">
      <w:pPr>
        <w:spacing w:line="480" w:lineRule="exact"/>
        <w:jc w:val="center"/>
        <w:rPr>
          <w:rFonts w:hAnsi="宋体"/>
          <w:b/>
          <w:bCs/>
          <w:color w:val="000000"/>
          <w:sz w:val="36"/>
          <w:szCs w:val="36"/>
        </w:rPr>
      </w:pP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法人姓名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供应商名称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rPr>
        <w:t>以我方的名义参加贵方______________________项目的</w:t>
      </w:r>
      <w:r w:rsidR="00CF1156">
        <w:rPr>
          <w:rFonts w:asciiTheme="minorEastAsia" w:hAnsiTheme="minorEastAsia" w:cs="Arial" w:hint="eastAsia"/>
          <w:sz w:val="24"/>
          <w:szCs w:val="24"/>
        </w:rPr>
        <w:t>协商</w:t>
      </w:r>
      <w:r>
        <w:rPr>
          <w:rFonts w:asciiTheme="minorEastAsia" w:hAnsiTheme="minorEastAsia" w:cs="Arial" w:hint="eastAsia"/>
          <w:sz w:val="24"/>
          <w:szCs w:val="24"/>
        </w:rPr>
        <w:t>响应活动，并代表我方全权办理针对上述项目的</w:t>
      </w:r>
      <w:r w:rsidR="00CF1156">
        <w:rPr>
          <w:rFonts w:asciiTheme="minorEastAsia" w:hAnsiTheme="minorEastAsia" w:cs="Arial" w:hint="eastAsia"/>
          <w:sz w:val="24"/>
          <w:szCs w:val="24"/>
        </w:rPr>
        <w:t>协商</w:t>
      </w:r>
      <w:r>
        <w:rPr>
          <w:rFonts w:asciiTheme="minorEastAsia" w:hAnsiTheme="minorEastAsia" w:cs="Arial" w:hint="eastAsia"/>
          <w:sz w:val="24"/>
          <w:szCs w:val="24"/>
        </w:rPr>
        <w:t>、响应文件澄清、签约等一切具体事务和签署相关文件。</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65DA8" w:rsidRDefault="00254B4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供应商</w:t>
      </w:r>
      <w:r w:rsidR="004B452B">
        <w:rPr>
          <w:rFonts w:asciiTheme="minorEastAsia" w:hAnsiTheme="minorEastAsia" w:hint="eastAsia"/>
          <w:sz w:val="24"/>
          <w:szCs w:val="24"/>
        </w:rPr>
        <w:t xml:space="preserve">名称： </w:t>
      </w:r>
      <w:r w:rsidR="004B452B">
        <w:rPr>
          <w:rFonts w:asciiTheme="minorEastAsia" w:hAnsiTheme="minorEastAsia" w:hint="eastAsia"/>
          <w:sz w:val="24"/>
          <w:szCs w:val="24"/>
          <w:u w:val="single"/>
        </w:rPr>
        <w:t xml:space="preserve">       （全称）       </w:t>
      </w:r>
      <w:r w:rsidR="004B452B">
        <w:rPr>
          <w:rFonts w:asciiTheme="minorEastAsia" w:hAnsiTheme="minorEastAsia" w:hint="eastAsia"/>
          <w:sz w:val="24"/>
          <w:szCs w:val="24"/>
        </w:rPr>
        <w:t xml:space="preserve"> （盖单位公章）</w:t>
      </w:r>
    </w:p>
    <w:p w:rsidR="00E65DA8" w:rsidRDefault="004B452B">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（签字或加盖名章）</w:t>
      </w:r>
    </w:p>
    <w:p w:rsidR="00E65DA8" w:rsidRDefault="004B452B">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w:t>
      </w:r>
      <w:r>
        <w:rPr>
          <w:rFonts w:asciiTheme="minorEastAsia" w:hAnsiTheme="minorEastAsia" w:hint="eastAsia"/>
          <w:sz w:val="24"/>
          <w:szCs w:val="24"/>
        </w:rPr>
        <w:t>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DA8">
        <w:trPr>
          <w:gridAfter w:val="1"/>
          <w:wAfter w:w="14" w:type="dxa"/>
          <w:trHeight w:val="2636"/>
        </w:trPr>
        <w:tc>
          <w:tcPr>
            <w:tcW w:w="4484" w:type="dxa"/>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65DA8">
        <w:trPr>
          <w:trHeight w:val="2781"/>
        </w:trPr>
        <w:tc>
          <w:tcPr>
            <w:tcW w:w="4491"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E65DA8" w:rsidRDefault="00E65DA8" w:rsidP="004B452B">
      <w:pPr>
        <w:spacing w:line="320" w:lineRule="exact"/>
        <w:ind w:left="2" w:firstLineChars="149" w:firstLine="358"/>
        <w:rPr>
          <w:rFonts w:asciiTheme="minorEastAsia" w:hAnsiTheme="minorEastAsia" w:cs="Courier New"/>
          <w:sz w:val="24"/>
          <w:szCs w:val="24"/>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lastRenderedPageBreak/>
        <w:t>3.4 没有重大违法记录的声明</w:t>
      </w:r>
    </w:p>
    <w:p w:rsidR="00E65DA8" w:rsidRDefault="004B452B" w:rsidP="00CD4F30">
      <w:pPr>
        <w:spacing w:beforeLines="50" w:afterLines="50"/>
        <w:jc w:val="center"/>
        <w:rPr>
          <w:rFonts w:hAnsi="宋体" w:cs="Arial"/>
          <w:color w:val="000000"/>
          <w:sz w:val="28"/>
          <w:szCs w:val="28"/>
        </w:rPr>
      </w:pPr>
      <w:r>
        <w:rPr>
          <w:rFonts w:hAnsi="宋体" w:cs="Arial" w:hint="eastAsia"/>
          <w:color w:val="000000"/>
          <w:sz w:val="28"/>
          <w:szCs w:val="28"/>
        </w:rPr>
        <w:t>声　   明</w:t>
      </w:r>
    </w:p>
    <w:p w:rsidR="00E65DA8" w:rsidRDefault="004B452B" w:rsidP="00CD4F30">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DA8" w:rsidRDefault="004B452B" w:rsidP="00CD4F30">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E65DA8" w:rsidRDefault="004B452B" w:rsidP="00CD4F30">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E65DA8" w:rsidRDefault="00E65DA8" w:rsidP="00CD4F30">
      <w:pPr>
        <w:spacing w:beforeLines="50" w:afterLines="50" w:line="360" w:lineRule="auto"/>
        <w:ind w:right="420" w:firstLineChars="1200" w:firstLine="2880"/>
        <w:rPr>
          <w:rFonts w:hAnsi="宋体" w:cs="宋体"/>
          <w:sz w:val="24"/>
          <w:szCs w:val="24"/>
          <w:lang w:val="zh-CN"/>
        </w:rPr>
      </w:pPr>
    </w:p>
    <w:p w:rsidR="00E65DA8" w:rsidRDefault="004B452B" w:rsidP="00CD4F30">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单位名称（盖章）</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4B452B" w:rsidP="00CD4F30">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日    期</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E65DA8" w:rsidP="00CD4F30">
      <w:pPr>
        <w:spacing w:beforeLines="50" w:afterLines="50" w:line="360" w:lineRule="auto"/>
        <w:ind w:firstLineChars="236" w:firstLine="566"/>
        <w:rPr>
          <w:rFonts w:asciiTheme="minorEastAsia" w:hAnsiTheme="minorEastAsia" w:cs="宋体"/>
          <w:sz w:val="24"/>
          <w:szCs w:val="21"/>
          <w:lang w:val="zh-CN"/>
        </w:rPr>
      </w:pPr>
    </w:p>
    <w:p w:rsidR="00E65DA8" w:rsidRDefault="00E65DA8" w:rsidP="00CD4F30">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pStyle w:val="ad"/>
        <w:shd w:val="clear" w:color="auto" w:fill="FFFFFF"/>
        <w:spacing w:before="0" w:beforeAutospacing="0" w:after="0" w:afterAutospacing="0" w:line="360" w:lineRule="auto"/>
        <w:jc w:val="center"/>
        <w:rPr>
          <w:rFonts w:ascii="微软雅黑" w:eastAsia="微软雅黑" w:hAnsi="微软雅黑" w:cs="微软雅黑"/>
          <w:color w:val="333333"/>
          <w:spacing w:val="8"/>
          <w:sz w:val="28"/>
          <w:szCs w:val="28"/>
        </w:rPr>
      </w:pPr>
      <w:r>
        <w:rPr>
          <w:rStyle w:val="af0"/>
          <w:rFonts w:hint="eastAsia"/>
          <w:color w:val="333333"/>
          <w:spacing w:val="8"/>
          <w:sz w:val="28"/>
          <w:szCs w:val="28"/>
          <w:shd w:val="clear" w:color="auto" w:fill="FFFFFF"/>
        </w:rPr>
        <w:lastRenderedPageBreak/>
        <w:t>3.5投标承诺函</w:t>
      </w:r>
    </w:p>
    <w:p w:rsidR="00E65DA8" w:rsidRDefault="004B452B">
      <w:pPr>
        <w:pStyle w:val="ad"/>
        <w:shd w:val="clear" w:color="auto" w:fill="FFFFFF"/>
        <w:spacing w:after="300" w:line="360" w:lineRule="auto"/>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本企业郑重承诺：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一、将遵循公开、公平、公正和诚实信用的原则参加</w:t>
      </w:r>
      <w:r>
        <w:rPr>
          <w:rFonts w:asciiTheme="minorEastAsia" w:eastAsiaTheme="minorEastAsia" w:hAnsiTheme="minorEastAsia" w:cstheme="minorEastAsia" w:hint="eastAsia"/>
          <w:color w:val="000000"/>
          <w:u w:val="single"/>
          <w:shd w:val="clear" w:color="auto" w:fill="FFFFFF"/>
        </w:rPr>
        <w:t xml:space="preserve">      </w:t>
      </w:r>
      <w:r>
        <w:rPr>
          <w:rFonts w:asciiTheme="minorEastAsia" w:eastAsiaTheme="minorEastAsia" w:hAnsiTheme="minorEastAsia" w:cstheme="minorEastAsia" w:hint="eastAsia"/>
          <w:u w:val="single"/>
          <w:shd w:val="clear" w:color="auto" w:fill="FFFFFF"/>
        </w:rPr>
        <w:t xml:space="preserve">  (具体政府采购项目名称）</w:t>
      </w:r>
      <w:r>
        <w:rPr>
          <w:rFonts w:asciiTheme="minorEastAsia" w:eastAsiaTheme="minorEastAsia" w:hAnsiTheme="minorEastAsia" w:cstheme="minorEastAsia" w:hint="eastAsia"/>
          <w:color w:val="000000"/>
          <w:shd w:val="clear" w:color="auto" w:fill="FFFFFF"/>
        </w:rPr>
        <w:t>的投标;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 xml:space="preserve">二、本次投标所提供的一切材料都是真实、有效、合法的; </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三、不与其他</w:t>
      </w:r>
      <w:r w:rsidR="00254B40">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相互串通投标报价，不排挤其他</w:t>
      </w:r>
      <w:r w:rsidR="00254B40">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的公平竞争，不损害采购人或其他</w:t>
      </w:r>
      <w:r w:rsidR="00254B40">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四、不与采购人或</w:t>
      </w:r>
      <w:r w:rsidR="00902DF5">
        <w:rPr>
          <w:rFonts w:asciiTheme="minorEastAsia" w:eastAsiaTheme="minorEastAsia" w:hAnsiTheme="minorEastAsia" w:cstheme="minorEastAsia" w:hint="eastAsia"/>
          <w:color w:val="000000"/>
          <w:shd w:val="clear" w:color="auto" w:fill="FFFFFF"/>
        </w:rPr>
        <w:t>采购代理机构</w:t>
      </w:r>
      <w:r>
        <w:rPr>
          <w:rFonts w:asciiTheme="minorEastAsia" w:eastAsiaTheme="minorEastAsia" w:hAnsiTheme="minorEastAsia" w:cstheme="minorEastAsia" w:hint="eastAsia"/>
          <w:color w:val="000000"/>
          <w:shd w:val="clear" w:color="auto" w:fill="FFFFFF"/>
        </w:rPr>
        <w:t>串通投标，不损害国家利益、社会公共利益或者他人的合法权益;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五、不向采购人或者</w:t>
      </w:r>
      <w:hyperlink r:id="rId15" w:tgtFrame="https://www.cbi360.net/hyjd/20170619/_blank" w:history="1">
        <w:r>
          <w:rPr>
            <w:rStyle w:val="af3"/>
            <w:rFonts w:asciiTheme="minorEastAsia" w:eastAsiaTheme="minorEastAsia" w:hAnsiTheme="minorEastAsia" w:cstheme="minorEastAsia" w:hint="eastAsia"/>
            <w:color w:val="000000"/>
            <w:shd w:val="clear" w:color="auto" w:fill="FFFFFF"/>
          </w:rPr>
          <w:t>评标</w:t>
        </w:r>
      </w:hyperlink>
      <w:r>
        <w:rPr>
          <w:rFonts w:asciiTheme="minorEastAsia" w:eastAsiaTheme="minorEastAsia" w:hAnsiTheme="minorEastAsia" w:cstheme="minorEastAsia" w:hint="eastAsia"/>
          <w:color w:val="000000"/>
          <w:shd w:val="clear" w:color="auto" w:fill="FFFFFF"/>
        </w:rPr>
        <w:t>委员会成员行贿以牟取</w:t>
      </w:r>
      <w:hyperlink r:id="rId16" w:tgtFrame="https://www.cbi360.net/hyjd/20170619/_blank" w:history="1">
        <w:r>
          <w:rPr>
            <w:rStyle w:val="af3"/>
            <w:rFonts w:asciiTheme="minorEastAsia" w:eastAsiaTheme="minorEastAsia" w:hAnsiTheme="minorEastAsia" w:cstheme="minorEastAsia" w:hint="eastAsia"/>
            <w:color w:val="000000"/>
            <w:shd w:val="clear" w:color="auto" w:fill="FFFFFF"/>
          </w:rPr>
          <w:t>中标</w:t>
        </w:r>
      </w:hyperlink>
      <w:r>
        <w:rPr>
          <w:rFonts w:asciiTheme="minorEastAsia" w:eastAsiaTheme="minorEastAsia" w:hAnsiTheme="minorEastAsia" w:cstheme="minorEastAsia" w:hint="eastAsia"/>
          <w:color w:val="000000"/>
          <w:shd w:val="clear" w:color="auto" w:fill="FFFFFF"/>
        </w:rPr>
        <w:t>;</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六、不以他人名义投标或者以其他方式弄虚作假，骗取中标;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七、不扰乱长葛市政府采购市场秩序;</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八、不在</w:t>
      </w:r>
      <w:hyperlink r:id="rId17" w:tgtFrame="https://www.cbi360.net/hyjd/20170619/_blank" w:history="1">
        <w:r>
          <w:rPr>
            <w:rStyle w:val="af3"/>
            <w:rFonts w:asciiTheme="minorEastAsia" w:eastAsiaTheme="minorEastAsia" w:hAnsiTheme="minorEastAsia" w:cstheme="minorEastAsia" w:hint="eastAsia"/>
            <w:color w:val="000000"/>
            <w:shd w:val="clear" w:color="auto" w:fill="FFFFFF"/>
          </w:rPr>
          <w:t>开标</w:t>
        </w:r>
      </w:hyperlink>
      <w:r>
        <w:rPr>
          <w:rFonts w:asciiTheme="minorEastAsia" w:eastAsiaTheme="minorEastAsia" w:hAnsiTheme="minorEastAsia" w:cstheme="minorEastAsia" w:hint="eastAsia"/>
          <w:color w:val="000000"/>
          <w:shd w:val="clear" w:color="auto" w:fill="FFFFFF"/>
        </w:rPr>
        <w:t>后进行虚假恶意投诉;</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九、中标后不得将</w:t>
      </w:r>
      <w:hyperlink r:id="rId18" w:tgtFrame="https://www.cbi360.net/hyjd/20170619/_blank" w:history="1">
        <w:r>
          <w:rPr>
            <w:rStyle w:val="af3"/>
            <w:rFonts w:asciiTheme="minorEastAsia" w:eastAsiaTheme="minorEastAsia" w:hAnsiTheme="minorEastAsia" w:cstheme="minorEastAsia" w:hint="eastAsia"/>
            <w:color w:val="000000"/>
            <w:shd w:val="clear" w:color="auto" w:fill="FFFFFF"/>
          </w:rPr>
          <w:t>招标文件</w:t>
        </w:r>
      </w:hyperlink>
      <w:r>
        <w:rPr>
          <w:rFonts w:asciiTheme="minorEastAsia" w:eastAsiaTheme="minorEastAsia" w:hAnsiTheme="minorEastAsia" w:cstheme="minorEastAsia" w:hint="eastAsia"/>
          <w:color w:val="000000"/>
          <w:shd w:val="clear" w:color="auto" w:fill="FFFFFF"/>
        </w:rPr>
        <w:t>规定不予转包、分包的项目转包、分包于他人。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本公司若有违反本承诺内容的行为，愿意承担法律责任，包括：愿意接受相关行政主管部门作出的处罚，愿意接受长葛市政府采购监督管理办公室作出的罚没</w:t>
      </w:r>
      <w:r w:rsidR="006111F9">
        <w:rPr>
          <w:rFonts w:asciiTheme="minorEastAsia" w:eastAsiaTheme="minorEastAsia" w:hAnsiTheme="minorEastAsia" w:cstheme="minorEastAsia" w:hint="eastAsia"/>
          <w:color w:val="000000"/>
          <w:shd w:val="clear" w:color="auto" w:fill="FFFFFF"/>
        </w:rPr>
        <w:t>履约担保</w:t>
      </w:r>
      <w:r>
        <w:rPr>
          <w:rFonts w:asciiTheme="minorEastAsia" w:eastAsiaTheme="minorEastAsia" w:hAnsiTheme="minorEastAsia" w:cstheme="minorEastAsia" w:hint="eastAsia"/>
          <w:color w:val="000000"/>
          <w:shd w:val="clear" w:color="auto" w:fill="FFFFFF"/>
        </w:rPr>
        <w:t>或者现金处罚、限制交易和停止交易等市场准入与清出的处理。</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法定代表人或者被委托人（签字)：</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投标商名称(盖章)：</w:t>
      </w:r>
    </w:p>
    <w:p w:rsidR="00E65DA8" w:rsidRDefault="004B452B">
      <w:pPr>
        <w:pStyle w:val="ad"/>
        <w:shd w:val="clear" w:color="auto" w:fill="FFFFFF"/>
        <w:spacing w:after="300" w:line="360" w:lineRule="auto"/>
        <w:jc w:val="center"/>
        <w:rPr>
          <w:rFonts w:asciiTheme="minorEastAsia" w:hAnsiTheme="minorEastAsia" w:cs="黑体"/>
          <w:b/>
          <w:bCs/>
          <w:sz w:val="28"/>
          <w:szCs w:val="28"/>
          <w:lang w:val="zh-CN"/>
        </w:rPr>
      </w:pPr>
      <w:r>
        <w:rPr>
          <w:rFonts w:asciiTheme="minorEastAsia" w:eastAsiaTheme="minorEastAsia" w:hAnsiTheme="minorEastAsia" w:cstheme="minorEastAsia" w:hint="eastAsia"/>
          <w:color w:val="000000"/>
          <w:shd w:val="clear" w:color="auto" w:fill="FFFFFF"/>
        </w:rPr>
        <w:t xml:space="preserve">                 年  月  日</w:t>
      </w: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br w:type="page"/>
      </w:r>
      <w:r>
        <w:rPr>
          <w:rFonts w:hAnsi="宋体" w:hint="eastAsia"/>
          <w:b/>
          <w:bCs/>
          <w:color w:val="000000"/>
          <w:sz w:val="28"/>
          <w:szCs w:val="28"/>
        </w:rPr>
        <w:lastRenderedPageBreak/>
        <w:t>3.6供应商自觉抵制政府采购领域商业贿赂行为承诺书</w:t>
      </w:r>
    </w:p>
    <w:p w:rsidR="00E65DA8" w:rsidRDefault="004B452B" w:rsidP="00CD4F30">
      <w:pPr>
        <w:spacing w:afterLines="50" w:line="320" w:lineRule="exact"/>
        <w:rPr>
          <w:rFonts w:hAnsi="宋体"/>
          <w:b/>
          <w:bCs/>
          <w:color w:val="000000"/>
          <w:sz w:val="24"/>
        </w:rPr>
      </w:pPr>
      <w:r>
        <w:rPr>
          <w:rFonts w:hAnsi="宋体" w:hint="eastAsia"/>
          <w:b/>
          <w:color w:val="000000"/>
          <w:sz w:val="24"/>
        </w:rPr>
        <w:t>致</w:t>
      </w:r>
      <w:r>
        <w:rPr>
          <w:rFonts w:hAnsi="宋体" w:hint="eastAsia"/>
          <w:b/>
          <w:color w:val="000000"/>
          <w:sz w:val="24"/>
          <w:u w:val="single"/>
        </w:rPr>
        <w:t xml:space="preserve">：     （采购人）             </w:t>
      </w:r>
    </w:p>
    <w:p w:rsidR="00E65DA8" w:rsidRDefault="004B452B">
      <w:pPr>
        <w:spacing w:line="440" w:lineRule="exact"/>
        <w:ind w:firstLine="635"/>
        <w:rPr>
          <w:rFonts w:hAnsi="宋体"/>
          <w:color w:val="000000"/>
          <w:sz w:val="24"/>
        </w:rPr>
      </w:pPr>
      <w:r>
        <w:rPr>
          <w:rFonts w:hAnsi="宋体" w:hint="eastAsia"/>
          <w:color w:val="000000"/>
          <w:sz w:val="24"/>
        </w:rPr>
        <w:t>为进一步规范政府采购行为，营造公平竞争的政府采购市场环境，维护政府采购制度良好声誉，在参与采购机构组织的政府采购活动中，我方庄重承诺：</w:t>
      </w:r>
    </w:p>
    <w:p w:rsidR="00E65DA8" w:rsidRDefault="004B452B">
      <w:pPr>
        <w:spacing w:line="440" w:lineRule="exact"/>
        <w:ind w:firstLine="635"/>
        <w:rPr>
          <w:rFonts w:hAnsi="宋体"/>
          <w:color w:val="000000"/>
          <w:sz w:val="24"/>
        </w:rPr>
      </w:pPr>
      <w:r>
        <w:rPr>
          <w:rFonts w:hAnsi="宋体" w:hint="eastAsia"/>
          <w:color w:val="000000"/>
          <w:sz w:val="24"/>
        </w:rPr>
        <w:t>一、依法参与政府采购活动，遵纪守法，诚信经营，公平竞争。</w:t>
      </w:r>
    </w:p>
    <w:p w:rsidR="00E65DA8" w:rsidRDefault="004B452B">
      <w:pPr>
        <w:spacing w:line="440" w:lineRule="exact"/>
        <w:ind w:firstLine="635"/>
        <w:rPr>
          <w:rFonts w:hAnsi="宋体"/>
          <w:color w:val="000000"/>
          <w:sz w:val="24"/>
        </w:rPr>
      </w:pPr>
      <w:r>
        <w:rPr>
          <w:rFonts w:hAnsi="宋体" w:hint="eastAsia"/>
          <w:color w:val="000000"/>
          <w:sz w:val="24"/>
        </w:rPr>
        <w:t>二、不向采购单位、采购机构和政府采购评审专家提供任何形式的商业贿赂；对索取或接受商业贿赂的单位和个人，及时向财政部门和纪检监察机关举报。</w:t>
      </w:r>
    </w:p>
    <w:p w:rsidR="00E65DA8" w:rsidRDefault="004B452B">
      <w:pPr>
        <w:spacing w:line="440" w:lineRule="exact"/>
        <w:ind w:firstLine="635"/>
        <w:rPr>
          <w:rFonts w:hAnsi="宋体"/>
          <w:color w:val="000000"/>
          <w:sz w:val="24"/>
        </w:rPr>
      </w:pPr>
      <w:r>
        <w:rPr>
          <w:rFonts w:hAnsi="宋体" w:hint="eastAsia"/>
          <w:color w:val="000000"/>
          <w:sz w:val="24"/>
        </w:rPr>
        <w:t>三、不以提供虚假资质文件等形式参与政府采购活动，不以虚假材料谋取成交。</w:t>
      </w:r>
    </w:p>
    <w:p w:rsidR="00E65DA8" w:rsidRDefault="004B452B">
      <w:pPr>
        <w:spacing w:line="440" w:lineRule="exact"/>
        <w:ind w:firstLine="635"/>
        <w:rPr>
          <w:rFonts w:hAnsi="宋体"/>
          <w:color w:val="000000"/>
          <w:sz w:val="24"/>
        </w:rPr>
      </w:pPr>
      <w:r>
        <w:rPr>
          <w:rFonts w:hAnsi="宋体" w:hint="eastAsia"/>
          <w:color w:val="000000"/>
          <w:sz w:val="24"/>
        </w:rPr>
        <w:t>四、不采取不正当手段诋毁、排挤其他供应商，与其他参与政府采购活动供应商保持良性的竞争关系。</w:t>
      </w:r>
    </w:p>
    <w:p w:rsidR="00E65DA8" w:rsidRDefault="004B452B">
      <w:pPr>
        <w:spacing w:line="440" w:lineRule="exact"/>
        <w:ind w:firstLine="635"/>
        <w:rPr>
          <w:rFonts w:hAnsi="宋体"/>
          <w:color w:val="000000"/>
          <w:sz w:val="24"/>
        </w:rPr>
      </w:pPr>
      <w:r>
        <w:rPr>
          <w:rFonts w:hAnsi="宋体" w:hint="eastAsia"/>
          <w:color w:val="000000"/>
          <w:sz w:val="24"/>
        </w:rPr>
        <w:t>五、不与采购单位、</w:t>
      </w:r>
      <w:r w:rsidR="00902DF5">
        <w:rPr>
          <w:rFonts w:hAnsi="宋体" w:hint="eastAsia"/>
          <w:color w:val="000000"/>
          <w:sz w:val="24"/>
        </w:rPr>
        <w:t>采购代理机构</w:t>
      </w:r>
      <w:r>
        <w:rPr>
          <w:rFonts w:hAnsi="宋体" w:hint="eastAsia"/>
          <w:color w:val="000000"/>
          <w:sz w:val="24"/>
        </w:rPr>
        <w:t>和政府采购评审专家恶意串通，自觉维护政府采购公平竞争的市场秩序。</w:t>
      </w:r>
    </w:p>
    <w:p w:rsidR="00E65DA8" w:rsidRDefault="004B452B">
      <w:pPr>
        <w:spacing w:line="440" w:lineRule="exact"/>
        <w:ind w:firstLine="635"/>
        <w:rPr>
          <w:rFonts w:hAnsi="宋体"/>
          <w:color w:val="000000"/>
          <w:sz w:val="24"/>
        </w:rPr>
      </w:pPr>
      <w:r>
        <w:rPr>
          <w:rFonts w:hAnsi="宋体" w:hint="eastAsia"/>
          <w:color w:val="000000"/>
          <w:sz w:val="24"/>
        </w:rPr>
        <w:t>六、不与其他供应商串通采取围标、陪标等商业欺诈手段谋取成交，积极维护国家利益、社会公共利益和采购单位的合法权益。</w:t>
      </w:r>
    </w:p>
    <w:p w:rsidR="00E65DA8" w:rsidRDefault="004B452B">
      <w:pPr>
        <w:spacing w:line="440" w:lineRule="exact"/>
        <w:ind w:firstLine="635"/>
        <w:rPr>
          <w:rFonts w:hAnsi="宋体"/>
          <w:color w:val="000000"/>
          <w:sz w:val="24"/>
        </w:rPr>
      </w:pPr>
      <w:r>
        <w:rPr>
          <w:rFonts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E65DA8" w:rsidRDefault="004B452B">
      <w:pPr>
        <w:spacing w:line="440" w:lineRule="exact"/>
        <w:ind w:firstLine="635"/>
        <w:rPr>
          <w:rFonts w:hAnsi="宋体"/>
          <w:color w:val="000000"/>
          <w:sz w:val="24"/>
        </w:rPr>
      </w:pPr>
      <w:r>
        <w:rPr>
          <w:rFonts w:hAnsi="宋体" w:hint="eastAsia"/>
          <w:color w:val="000000"/>
          <w:sz w:val="24"/>
        </w:rPr>
        <w:t>八、自觉接受并积极配合财政部门和纪检监察机关依法实施的监督检查，如实反映情况，及时提供有关证明材料。</w:t>
      </w:r>
    </w:p>
    <w:p w:rsidR="00E65DA8" w:rsidRDefault="00E65DA8" w:rsidP="00CD4F30">
      <w:pPr>
        <w:spacing w:afterLines="50" w:line="320" w:lineRule="exact"/>
        <w:rPr>
          <w:rFonts w:hAnsi="宋体"/>
          <w:color w:val="000000"/>
          <w:sz w:val="24"/>
        </w:rPr>
      </w:pPr>
    </w:p>
    <w:p w:rsidR="00E65DA8" w:rsidRDefault="004B452B" w:rsidP="00CD4F30">
      <w:pPr>
        <w:spacing w:afterLines="50" w:line="320" w:lineRule="exact"/>
        <w:ind w:firstLineChars="200" w:firstLine="480"/>
        <w:rPr>
          <w:rFonts w:hAnsi="宋体" w:cs="Arial"/>
          <w:color w:val="000000"/>
          <w:sz w:val="24"/>
          <w:u w:val="single"/>
        </w:rPr>
      </w:pPr>
      <w:r>
        <w:rPr>
          <w:rFonts w:hAnsi="宋体" w:cs="Arial" w:hint="eastAsia"/>
          <w:color w:val="000000"/>
          <w:sz w:val="24"/>
        </w:rPr>
        <w:t>供应商名称（并加盖公章）：</w:t>
      </w:r>
    </w:p>
    <w:p w:rsidR="00E65DA8" w:rsidRDefault="004B452B" w:rsidP="00CD4F30">
      <w:pPr>
        <w:pStyle w:val="a3"/>
        <w:spacing w:before="60" w:afterLines="50" w:line="320" w:lineRule="exact"/>
        <w:ind w:firstLine="48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E65DA8" w:rsidRDefault="004B452B" w:rsidP="00CD4F30">
      <w:pPr>
        <w:pStyle w:val="a3"/>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签署日期：年月日</w:t>
      </w:r>
    </w:p>
    <w:p w:rsidR="00E65DA8" w:rsidRDefault="00E65DA8" w:rsidP="00CD4F30">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rsidP="00CD4F30">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3.7其他资格证书或材料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asciiTheme="minorEastAsia" w:hAnsiTheme="minorEastAsia" w:cs="宋体"/>
          <w:sz w:val="28"/>
          <w:szCs w:val="28"/>
          <w:lang w:val="zh-CN"/>
        </w:rPr>
      </w:pPr>
      <w:r>
        <w:rPr>
          <w:rFonts w:hAnsi="宋体" w:hint="eastAsia"/>
          <w:b/>
          <w:bCs/>
          <w:color w:val="000000"/>
          <w:sz w:val="28"/>
          <w:szCs w:val="28"/>
        </w:rPr>
        <w:lastRenderedPageBreak/>
        <w:t>4.1分项报价表</w:t>
      </w:r>
    </w:p>
    <w:p w:rsidR="00E65DA8" w:rsidRDefault="004B452B">
      <w:pPr>
        <w:autoSpaceDE w:val="0"/>
        <w:autoSpaceDN w:val="0"/>
        <w:adjustRightInd w:val="0"/>
        <w:spacing w:line="480" w:lineRule="auto"/>
        <w:jc w:val="center"/>
        <w:rPr>
          <w:rFonts w:asciiTheme="minorEastAsia" w:hAnsiTheme="minorEastAsia" w:cs="宋体"/>
          <w:sz w:val="28"/>
          <w:szCs w:val="21"/>
          <w:lang w:val="zh-CN"/>
        </w:rPr>
      </w:pPr>
      <w:r>
        <w:rPr>
          <w:rFonts w:asciiTheme="minorEastAsia" w:hAnsiTheme="minorEastAsia" w:cs="宋体" w:hint="eastAsia"/>
          <w:sz w:val="28"/>
          <w:szCs w:val="21"/>
          <w:lang w:val="zh-CN"/>
        </w:rPr>
        <w:t>格式自拟</w:t>
      </w:r>
    </w:p>
    <w:p w:rsidR="00E65DA8" w:rsidRDefault="00E65DA8" w:rsidP="00CD4F30">
      <w:pPr>
        <w:spacing w:afterLines="50" w:line="320" w:lineRule="exact"/>
        <w:rPr>
          <w:rFonts w:hAnsi="宋体" w:cs="Arial"/>
          <w:color w:val="000000"/>
          <w:sz w:val="24"/>
        </w:rPr>
      </w:pPr>
    </w:p>
    <w:p w:rsidR="00E65DA8" w:rsidRDefault="00E65DA8" w:rsidP="00CD4F30">
      <w:pPr>
        <w:spacing w:afterLines="50" w:line="320" w:lineRule="exact"/>
        <w:rPr>
          <w:rFonts w:hAnsi="宋体" w:cs="Arial"/>
          <w:color w:val="000000"/>
          <w:sz w:val="24"/>
        </w:rPr>
      </w:pPr>
    </w:p>
    <w:p w:rsidR="00E65DA8" w:rsidRDefault="00E65DA8">
      <w:pPr>
        <w:pStyle w:val="10"/>
      </w:pPr>
    </w:p>
    <w:p w:rsidR="00E65DA8" w:rsidRDefault="00E65DA8"/>
    <w:p w:rsidR="00E65DA8" w:rsidRDefault="00E65DA8">
      <w:pPr>
        <w:pStyle w:val="10"/>
      </w:pPr>
    </w:p>
    <w:p w:rsidR="00E65DA8" w:rsidRDefault="00E65DA8" w:rsidP="00CD4F30">
      <w:pPr>
        <w:spacing w:afterLines="50" w:line="320" w:lineRule="exact"/>
        <w:rPr>
          <w:rFonts w:hAnsi="宋体" w:cs="Arial"/>
          <w:color w:val="000000"/>
          <w:sz w:val="24"/>
        </w:rPr>
      </w:pPr>
    </w:p>
    <w:p w:rsidR="00E65DA8" w:rsidRDefault="004B452B" w:rsidP="00CD4F30">
      <w:pPr>
        <w:spacing w:afterLines="50" w:line="320" w:lineRule="exact"/>
        <w:ind w:firstLineChars="900" w:firstLine="2160"/>
        <w:rPr>
          <w:rFonts w:asciiTheme="minorEastAsia" w:hAnsiTheme="minorEastAsia" w:cs="宋体"/>
          <w:szCs w:val="21"/>
        </w:rPr>
      </w:pPr>
      <w:r>
        <w:rPr>
          <w:rFonts w:hAnsi="宋体" w:cs="Arial" w:hint="eastAsia"/>
          <w:color w:val="000000"/>
          <w:sz w:val="24"/>
        </w:rPr>
        <w:t>供应商名称（并加盖公章）：</w:t>
      </w:r>
    </w:p>
    <w:p w:rsidR="00E65DA8" w:rsidRDefault="004B452B" w:rsidP="00CD4F30">
      <w:pPr>
        <w:pStyle w:val="a3"/>
        <w:spacing w:before="60" w:afterLines="50" w:line="320" w:lineRule="exact"/>
        <w:ind w:firstLineChars="900" w:firstLine="216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E65DA8" w:rsidRDefault="004B452B" w:rsidP="00CD4F30">
      <w:pPr>
        <w:pStyle w:val="a3"/>
        <w:spacing w:before="60" w:afterLines="50" w:line="320" w:lineRule="exact"/>
        <w:ind w:firstLineChars="900" w:firstLine="2160"/>
        <w:rPr>
          <w:rFonts w:ascii="宋体" w:hAnsi="宋体" w:cs="Arial"/>
          <w:color w:val="000000"/>
          <w:szCs w:val="24"/>
        </w:rPr>
      </w:pPr>
      <w:r>
        <w:rPr>
          <w:rFonts w:ascii="宋体" w:hAnsi="宋体" w:cs="Arial" w:hint="eastAsia"/>
          <w:color w:val="000000"/>
          <w:szCs w:val="24"/>
        </w:rPr>
        <w:t>签署日期：年月日</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pStyle w:val="10"/>
        <w:rPr>
          <w:lang w:val="zh-CN"/>
        </w:rPr>
      </w:pPr>
    </w:p>
    <w:p w:rsidR="00E65DA8" w:rsidRDefault="00E65DA8">
      <w:pPr>
        <w:spacing w:line="300" w:lineRule="exact"/>
        <w:rPr>
          <w:rFonts w:asciiTheme="minorEastAsia" w:hAnsiTheme="minorEastAsia"/>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snapToGrid w:val="0"/>
          <w:sz w:val="28"/>
          <w:szCs w:val="28"/>
        </w:rPr>
      </w:pPr>
      <w:r>
        <w:rPr>
          <w:rFonts w:hAnsi="宋体" w:hint="eastAsia"/>
          <w:b/>
          <w:bCs/>
          <w:color w:val="000000"/>
          <w:sz w:val="28"/>
          <w:szCs w:val="28"/>
        </w:rPr>
        <w:lastRenderedPageBreak/>
        <w:t>4.2</w:t>
      </w:r>
      <w:r w:rsidR="00B24055">
        <w:rPr>
          <w:rFonts w:hAnsi="宋体" w:hint="eastAsia"/>
          <w:b/>
          <w:bCs/>
          <w:color w:val="000000"/>
          <w:sz w:val="28"/>
          <w:szCs w:val="28"/>
        </w:rPr>
        <w:t>服务</w:t>
      </w:r>
      <w:r>
        <w:rPr>
          <w:rFonts w:hAnsi="宋体" w:hint="eastAsia"/>
          <w:b/>
          <w:bCs/>
          <w:color w:val="000000"/>
          <w:sz w:val="28"/>
          <w:szCs w:val="28"/>
        </w:rPr>
        <w:t>方案（实施方案）</w:t>
      </w:r>
    </w:p>
    <w:p w:rsidR="00E65DA8" w:rsidRDefault="004B452B">
      <w:pPr>
        <w:autoSpaceDE w:val="0"/>
        <w:autoSpaceDN w:val="0"/>
        <w:adjustRightInd w:val="0"/>
        <w:spacing w:line="360" w:lineRule="auto"/>
        <w:jc w:val="center"/>
        <w:rPr>
          <w:rFonts w:asciiTheme="minorEastAsia" w:hAnsiTheme="minorEastAsia" w:cs="宋体"/>
          <w:b/>
          <w:bCs/>
          <w:sz w:val="24"/>
          <w:szCs w:val="16"/>
          <w:lang w:val="zh-CN"/>
        </w:rPr>
      </w:pPr>
      <w:r>
        <w:rPr>
          <w:rFonts w:asciiTheme="minorEastAsia" w:hAnsiTheme="minorEastAsia" w:cs="宋体" w:hint="eastAsia"/>
          <w:b/>
          <w:bCs/>
          <w:sz w:val="24"/>
          <w:szCs w:val="16"/>
          <w:lang w:val="zh-CN"/>
        </w:rPr>
        <w:t>（供应商根据</w:t>
      </w:r>
      <w:r w:rsidR="003936F9">
        <w:rPr>
          <w:rFonts w:asciiTheme="minorEastAsia" w:hAnsiTheme="minorEastAsia" w:cs="宋体" w:hint="eastAsia"/>
          <w:b/>
          <w:bCs/>
          <w:sz w:val="24"/>
          <w:szCs w:val="16"/>
          <w:lang w:val="zh-CN"/>
        </w:rPr>
        <w:t>采购文件</w:t>
      </w:r>
      <w:r>
        <w:rPr>
          <w:rFonts w:asciiTheme="minorEastAsia" w:hAnsiTheme="minorEastAsia" w:cs="宋体" w:hint="eastAsia"/>
          <w:b/>
          <w:bCs/>
          <w:sz w:val="24"/>
          <w:szCs w:val="16"/>
          <w:lang w:val="zh-CN"/>
        </w:rPr>
        <w:t>要求自行编制）</w:t>
      </w: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4.3业绩情况表</w:t>
      </w:r>
    </w:p>
    <w:p w:rsidR="00E65DA8" w:rsidRDefault="00E65DA8">
      <w:pPr>
        <w:autoSpaceDE w:val="0"/>
        <w:autoSpaceDN w:val="0"/>
        <w:adjustRightInd w:val="0"/>
        <w:spacing w:line="360" w:lineRule="auto"/>
        <w:jc w:val="center"/>
        <w:outlineLvl w:val="0"/>
        <w:rPr>
          <w:rFonts w:hAnsi="宋体"/>
          <w:b/>
          <w:bCs/>
          <w:color w:val="000000"/>
          <w:sz w:val="22"/>
          <w:szCs w:val="28"/>
        </w:rPr>
      </w:pPr>
    </w:p>
    <w:p w:rsidR="00E65DA8" w:rsidRDefault="004B452B" w:rsidP="00CD4F30">
      <w:pPr>
        <w:spacing w:before="50" w:afterLines="50" w:line="360" w:lineRule="auto"/>
        <w:contextualSpacing/>
        <w:jc w:val="left"/>
        <w:rPr>
          <w:rFonts w:asciiTheme="minorEastAsia" w:hAnsiTheme="minorEastAsia"/>
          <w:color w:val="000000"/>
          <w:sz w:val="28"/>
          <w:szCs w:val="21"/>
        </w:rPr>
      </w:pPr>
      <w:r>
        <w:rPr>
          <w:rFonts w:asciiTheme="minorEastAsia" w:hAnsiTheme="minorEastAsia" w:hint="eastAsia"/>
          <w:color w:val="000000"/>
          <w:sz w:val="28"/>
          <w:szCs w:val="21"/>
        </w:rPr>
        <w:t>项目编号：</w:t>
      </w:r>
    </w:p>
    <w:p w:rsidR="00E65DA8" w:rsidRDefault="004B452B">
      <w:pPr>
        <w:snapToGrid w:val="0"/>
        <w:spacing w:line="360" w:lineRule="auto"/>
        <w:rPr>
          <w:rFonts w:hAnsi="宋体"/>
          <w:b/>
          <w:snapToGrid w:val="0"/>
          <w:szCs w:val="21"/>
        </w:rPr>
      </w:pPr>
      <w:r>
        <w:rPr>
          <w:rFonts w:asciiTheme="minorEastAsia" w:hAnsiTheme="minorEastAsia" w:hint="eastAsia"/>
          <w:color w:val="000000"/>
          <w:sz w:val="28"/>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DA8">
        <w:trPr>
          <w:trHeight w:val="777"/>
        </w:trPr>
        <w:tc>
          <w:tcPr>
            <w:tcW w:w="712"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DA8" w:rsidRDefault="004B452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bl>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供应商（公章）：</w:t>
      </w:r>
    </w:p>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供应商法定代表人（单位负责人）或授权代表签字：</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4.4中小企业声明函</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本公司郑重声明，根据《政府采购促进中小企业发展暂行办法》（财库[2011]181号）的规定，本公司为______（请填写：中型、小型、微型）企业。即，本公司同时满足以下条件：</w:t>
      </w:r>
      <w:r>
        <w:rPr>
          <w:rFonts w:hAnsi="宋体" w:cs="Arial" w:hint="eastAsia"/>
          <w:color w:val="00000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Ansi="宋体" w:cs="Arial" w:hint="eastAsia"/>
          <w:color w:val="000000"/>
          <w:sz w:val="24"/>
          <w:szCs w:val="24"/>
        </w:rPr>
        <w:t xml:space="preserve">本公司为______（请填写：中型、小型、微型）企业。　　</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本公司对上述声明的真实性负责。如有虚假，将依法承担相应责任。</w:t>
      </w:r>
    </w:p>
    <w:p w:rsidR="00E65DA8" w:rsidRDefault="004B452B">
      <w:pPr>
        <w:widowControl/>
        <w:spacing w:before="100" w:beforeAutospacing="1" w:after="100" w:afterAutospacing="1" w:line="360" w:lineRule="auto"/>
        <w:ind w:leftChars="1155" w:left="3927"/>
        <w:rPr>
          <w:rFonts w:hAnsi="宋体" w:cs="Arial"/>
          <w:color w:val="000000"/>
          <w:sz w:val="24"/>
          <w:szCs w:val="24"/>
        </w:rPr>
      </w:pPr>
      <w:r>
        <w:rPr>
          <w:rFonts w:asciiTheme="minorEastAsia" w:hAnsiTheme="minorEastAsia" w:cs="宋体" w:hint="eastAsia"/>
          <w:sz w:val="24"/>
          <w:szCs w:val="24"/>
          <w:lang w:val="zh-CN"/>
        </w:rPr>
        <w:t>供应商名称</w:t>
      </w:r>
      <w:r>
        <w:rPr>
          <w:rFonts w:hAnsi="宋体" w:cs="Arial" w:hint="eastAsia"/>
          <w:color w:val="000000"/>
          <w:sz w:val="24"/>
          <w:szCs w:val="24"/>
        </w:rPr>
        <w:t xml:space="preserve">（盖章）：　　　　　　　　　</w:t>
      </w:r>
      <w:r>
        <w:rPr>
          <w:rFonts w:hAnsi="宋体" w:cs="Arial" w:hint="eastAsia"/>
          <w:color w:val="000000"/>
          <w:sz w:val="24"/>
          <w:szCs w:val="24"/>
        </w:rPr>
        <w:br/>
        <w:t xml:space="preserve">日　  期：      </w:t>
      </w:r>
      <w:r>
        <w:rPr>
          <w:rFonts w:asciiTheme="minorEastAsia" w:hAnsiTheme="minorEastAsia" w:cs="宋体" w:hint="eastAsia"/>
          <w:sz w:val="24"/>
          <w:szCs w:val="24"/>
        </w:rPr>
        <w:t>年    月    日</w:t>
      </w:r>
    </w:p>
    <w:p w:rsidR="00E65DA8" w:rsidRDefault="004B452B">
      <w:pPr>
        <w:widowControl/>
        <w:spacing w:before="100" w:beforeAutospacing="1" w:after="100" w:afterAutospacing="1" w:line="360" w:lineRule="auto"/>
        <w:contextualSpacing/>
        <w:jc w:val="left"/>
        <w:rPr>
          <w:rFonts w:hAnsi="宋体"/>
          <w:color w:val="000000"/>
          <w:sz w:val="24"/>
          <w:szCs w:val="24"/>
        </w:rPr>
      </w:pPr>
      <w:r>
        <w:rPr>
          <w:rFonts w:hAnsi="宋体" w:hint="eastAsia"/>
          <w:color w:val="000000"/>
          <w:sz w:val="24"/>
          <w:szCs w:val="24"/>
        </w:rPr>
        <w:t>说明：</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2、如供应商为联合投标的，联合供应商需分别填写上述《中小企业声明函》。</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3、小型和微型企业不包括民办非企业。</w:t>
      </w: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sz w:val="28"/>
          <w:szCs w:val="28"/>
        </w:rPr>
      </w:pPr>
      <w:r>
        <w:rPr>
          <w:rFonts w:hAnsi="宋体" w:hint="eastAsia"/>
          <w:b/>
          <w:bCs/>
          <w:color w:val="000000"/>
          <w:sz w:val="28"/>
          <w:szCs w:val="28"/>
        </w:rPr>
        <w:lastRenderedPageBreak/>
        <w:t>4.5残疾人福利性单位声明函</w:t>
      </w:r>
    </w:p>
    <w:p w:rsidR="00E65DA8" w:rsidRDefault="004B452B">
      <w:pPr>
        <w:spacing w:line="360" w:lineRule="auto"/>
        <w:ind w:firstLineChars="200" w:firstLine="480"/>
        <w:rPr>
          <w:rFonts w:hAnsi="宋体"/>
          <w:sz w:val="24"/>
          <w:szCs w:val="28"/>
        </w:rPr>
      </w:pPr>
      <w:r>
        <w:rPr>
          <w:rFonts w:hAnsi="宋体" w:hint="eastAsia"/>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DA8" w:rsidRDefault="004B452B">
      <w:pPr>
        <w:spacing w:line="360" w:lineRule="auto"/>
        <w:ind w:firstLineChars="200" w:firstLine="480"/>
        <w:rPr>
          <w:rFonts w:hAnsi="宋体"/>
          <w:sz w:val="24"/>
          <w:szCs w:val="28"/>
        </w:rPr>
      </w:pPr>
      <w:r>
        <w:rPr>
          <w:rFonts w:hAnsi="宋体" w:hint="eastAsia"/>
          <w:sz w:val="24"/>
          <w:szCs w:val="28"/>
        </w:rPr>
        <w:t>本单位对上述声明的真实性负责。如有虚假，将依法承担相应责任。</w:t>
      </w:r>
    </w:p>
    <w:p w:rsidR="00E65DA8" w:rsidRDefault="00E65DA8">
      <w:pPr>
        <w:spacing w:line="360" w:lineRule="auto"/>
        <w:rPr>
          <w:rFonts w:hAnsi="宋体"/>
          <w:sz w:val="24"/>
          <w:szCs w:val="28"/>
        </w:rPr>
      </w:pPr>
    </w:p>
    <w:p w:rsidR="00E65DA8" w:rsidRDefault="00E65DA8">
      <w:pPr>
        <w:spacing w:line="360" w:lineRule="auto"/>
        <w:rPr>
          <w:rFonts w:hAnsi="宋体"/>
          <w:sz w:val="24"/>
          <w:szCs w:val="28"/>
        </w:rPr>
      </w:pPr>
    </w:p>
    <w:p w:rsidR="00E65DA8" w:rsidRDefault="004B452B">
      <w:pPr>
        <w:spacing w:line="360" w:lineRule="auto"/>
        <w:ind w:firstLineChars="1800" w:firstLine="4320"/>
        <w:rPr>
          <w:rFonts w:hAnsi="宋体"/>
          <w:sz w:val="24"/>
          <w:szCs w:val="28"/>
        </w:rPr>
      </w:pPr>
      <w:r>
        <w:rPr>
          <w:rFonts w:asciiTheme="minorEastAsia" w:hAnsiTheme="minorEastAsia" w:cs="宋体" w:hint="eastAsia"/>
          <w:sz w:val="24"/>
          <w:szCs w:val="28"/>
          <w:lang w:val="zh-CN"/>
        </w:rPr>
        <w:t>供应商名称</w:t>
      </w:r>
      <w:r>
        <w:rPr>
          <w:rFonts w:hAnsi="宋体" w:hint="eastAsia"/>
          <w:sz w:val="24"/>
          <w:szCs w:val="28"/>
        </w:rPr>
        <w:t>（盖章）：</w:t>
      </w:r>
    </w:p>
    <w:p w:rsidR="00E65DA8" w:rsidRDefault="004B452B">
      <w:pPr>
        <w:spacing w:line="360" w:lineRule="auto"/>
        <w:rPr>
          <w:rFonts w:hAnsi="宋体"/>
          <w:sz w:val="24"/>
          <w:szCs w:val="28"/>
        </w:rPr>
      </w:pPr>
      <w:r>
        <w:rPr>
          <w:rFonts w:hAnsi="宋体" w:hint="eastAsia"/>
          <w:sz w:val="24"/>
          <w:szCs w:val="28"/>
        </w:rPr>
        <w:t xml:space="preserve">                                    日    期：      </w:t>
      </w:r>
      <w:r>
        <w:rPr>
          <w:rFonts w:asciiTheme="minorEastAsia" w:hAnsiTheme="minorEastAsia" w:cs="宋体" w:hint="eastAsia"/>
          <w:sz w:val="24"/>
          <w:szCs w:val="28"/>
        </w:rPr>
        <w:t>年    月    日</w:t>
      </w:r>
    </w:p>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65DA8" w:rsidRDefault="00E65DA8"/>
    <w:p w:rsidR="00E65DA8" w:rsidRDefault="00E65DA8"/>
    <w:p w:rsidR="00E65DA8" w:rsidRDefault="00E65DA8"/>
    <w:p w:rsidR="00E65DA8" w:rsidRDefault="004B452B">
      <w:pPr>
        <w:spacing w:line="360" w:lineRule="auto"/>
        <w:jc w:val="center"/>
        <w:rPr>
          <w:rFonts w:hAnsi="宋体"/>
          <w:b/>
          <w:bCs/>
          <w:color w:val="000000"/>
          <w:sz w:val="28"/>
          <w:szCs w:val="28"/>
        </w:rPr>
      </w:pPr>
      <w:r>
        <w:rPr>
          <w:rFonts w:hAnsi="宋体"/>
          <w:b/>
          <w:bCs/>
          <w:color w:val="000000"/>
          <w:sz w:val="28"/>
          <w:szCs w:val="28"/>
        </w:rPr>
        <w:t>除</w:t>
      </w:r>
      <w:r w:rsidR="003936F9">
        <w:rPr>
          <w:rFonts w:hAnsi="宋体" w:hint="eastAsia"/>
          <w:b/>
          <w:bCs/>
          <w:color w:val="000000"/>
          <w:sz w:val="28"/>
          <w:szCs w:val="28"/>
        </w:rPr>
        <w:t>采购文件</w:t>
      </w:r>
      <w:r>
        <w:rPr>
          <w:rFonts w:hAnsi="宋体"/>
          <w:b/>
          <w:bCs/>
          <w:color w:val="000000"/>
          <w:sz w:val="28"/>
          <w:szCs w:val="28"/>
        </w:rPr>
        <w:t>另有规定外，</w:t>
      </w:r>
      <w:r>
        <w:rPr>
          <w:rFonts w:hAnsi="宋体" w:hint="eastAsia"/>
          <w:b/>
          <w:bCs/>
          <w:color w:val="000000"/>
          <w:sz w:val="28"/>
          <w:szCs w:val="28"/>
        </w:rPr>
        <w:t>供应商</w:t>
      </w:r>
      <w:r>
        <w:rPr>
          <w:rFonts w:hAnsi="宋体"/>
          <w:b/>
          <w:bCs/>
          <w:color w:val="000000"/>
          <w:sz w:val="28"/>
          <w:szCs w:val="28"/>
        </w:rPr>
        <w:t>认为需要提交的其他证明材料或资料加盖</w:t>
      </w:r>
      <w:r>
        <w:rPr>
          <w:rFonts w:hAnsi="宋体" w:hint="eastAsia"/>
          <w:b/>
          <w:bCs/>
          <w:color w:val="000000"/>
          <w:sz w:val="28"/>
          <w:szCs w:val="28"/>
        </w:rPr>
        <w:t>供应商</w:t>
      </w:r>
      <w:r>
        <w:rPr>
          <w:rFonts w:hAnsi="宋体"/>
          <w:b/>
          <w:bCs/>
          <w:color w:val="000000"/>
          <w:sz w:val="28"/>
          <w:szCs w:val="28"/>
        </w:rPr>
        <w:t>公章后应在此项下提交。</w:t>
      </w:r>
    </w:p>
    <w:sectPr w:rsidR="00E65DA8" w:rsidSect="00E65DA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4F4" w:rsidRDefault="00E554F4" w:rsidP="00E65DA8">
      <w:r>
        <w:separator/>
      </w:r>
    </w:p>
  </w:endnote>
  <w:endnote w:type="continuationSeparator" w:id="1">
    <w:p w:rsidR="00E554F4" w:rsidRDefault="00E554F4" w:rsidP="00E65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宋体"/>
    <w:charset w:val="00"/>
    <w:family w:val="roman"/>
    <w:pitch w:val="default"/>
    <w:sig w:usb0="00000003" w:usb1="080E0000" w:usb2="00000010" w:usb3="00000000" w:csb0="00040001" w:csb1="00000000"/>
  </w:font>
  <w:font w:name="微软雅黑">
    <w:panose1 w:val="020B0503020204020204"/>
    <w:charset w:val="86"/>
    <w:family w:val="swiss"/>
    <w:pitch w:val="variable"/>
    <w:sig w:usb0="80000287" w:usb1="28CF3C50" w:usb2="00000016" w:usb3="00000000" w:csb0="0004001F" w:csb1="00000000"/>
  </w:font>
  <w:font w:name="Wingdings 2">
    <w:altName w:val="Webdings"/>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5A" w:rsidRDefault="00EB1426">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1E3D5A" w:rsidRDefault="00EB1426">
                <w:pPr>
                  <w:pStyle w:val="ab"/>
                </w:pPr>
                <w:r>
                  <w:rPr>
                    <w:rFonts w:hint="eastAsia"/>
                  </w:rPr>
                  <w:fldChar w:fldCharType="begin"/>
                </w:r>
                <w:r w:rsidR="001E3D5A">
                  <w:rPr>
                    <w:rFonts w:hint="eastAsia"/>
                  </w:rPr>
                  <w:instrText xml:space="preserve"> PAGE  \* MERGEFORMAT </w:instrText>
                </w:r>
                <w:r>
                  <w:rPr>
                    <w:rFonts w:hint="eastAsia"/>
                  </w:rPr>
                  <w:fldChar w:fldCharType="separate"/>
                </w:r>
                <w:r w:rsidR="00CD4F30">
                  <w:rPr>
                    <w:noProof/>
                  </w:rPr>
                  <w:t>15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4F4" w:rsidRDefault="00E554F4" w:rsidP="00E65DA8">
      <w:r>
        <w:separator/>
      </w:r>
    </w:p>
  </w:footnote>
  <w:footnote w:type="continuationSeparator" w:id="1">
    <w:p w:rsidR="00E554F4" w:rsidRDefault="00E554F4" w:rsidP="00E65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2662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3B24"/>
    <w:rsid w:val="00000252"/>
    <w:rsid w:val="000152F3"/>
    <w:rsid w:val="00016406"/>
    <w:rsid w:val="00054FB3"/>
    <w:rsid w:val="00064C4B"/>
    <w:rsid w:val="00065186"/>
    <w:rsid w:val="00074844"/>
    <w:rsid w:val="00074F30"/>
    <w:rsid w:val="000876DA"/>
    <w:rsid w:val="000C5597"/>
    <w:rsid w:val="000F298C"/>
    <w:rsid w:val="00136F64"/>
    <w:rsid w:val="00167F73"/>
    <w:rsid w:val="00173281"/>
    <w:rsid w:val="00175798"/>
    <w:rsid w:val="001B4C70"/>
    <w:rsid w:val="001C1DBB"/>
    <w:rsid w:val="001E1AEA"/>
    <w:rsid w:val="001E3386"/>
    <w:rsid w:val="001E3D5A"/>
    <w:rsid w:val="001F0AE8"/>
    <w:rsid w:val="00206BCC"/>
    <w:rsid w:val="0023161D"/>
    <w:rsid w:val="00250ADC"/>
    <w:rsid w:val="00254B40"/>
    <w:rsid w:val="002877B1"/>
    <w:rsid w:val="002A32CF"/>
    <w:rsid w:val="002A5B4E"/>
    <w:rsid w:val="002B2874"/>
    <w:rsid w:val="002B2EDD"/>
    <w:rsid w:val="002D0B7E"/>
    <w:rsid w:val="002D4290"/>
    <w:rsid w:val="002E7AE1"/>
    <w:rsid w:val="002F1083"/>
    <w:rsid w:val="00345458"/>
    <w:rsid w:val="00357796"/>
    <w:rsid w:val="00377552"/>
    <w:rsid w:val="003936F9"/>
    <w:rsid w:val="003A7AF6"/>
    <w:rsid w:val="003C40EB"/>
    <w:rsid w:val="003D4C01"/>
    <w:rsid w:val="004213B4"/>
    <w:rsid w:val="00427A27"/>
    <w:rsid w:val="004316B8"/>
    <w:rsid w:val="00434D96"/>
    <w:rsid w:val="00434F96"/>
    <w:rsid w:val="00443960"/>
    <w:rsid w:val="00456158"/>
    <w:rsid w:val="00457066"/>
    <w:rsid w:val="004608CE"/>
    <w:rsid w:val="00473124"/>
    <w:rsid w:val="004B3890"/>
    <w:rsid w:val="004B452B"/>
    <w:rsid w:val="004B7C5D"/>
    <w:rsid w:val="004D1DB9"/>
    <w:rsid w:val="004D200C"/>
    <w:rsid w:val="004D33CF"/>
    <w:rsid w:val="004E0915"/>
    <w:rsid w:val="00531498"/>
    <w:rsid w:val="00565514"/>
    <w:rsid w:val="00571BAE"/>
    <w:rsid w:val="005F62AF"/>
    <w:rsid w:val="006111F9"/>
    <w:rsid w:val="0065213F"/>
    <w:rsid w:val="006522DD"/>
    <w:rsid w:val="00673F1C"/>
    <w:rsid w:val="0067420E"/>
    <w:rsid w:val="006775FF"/>
    <w:rsid w:val="00681519"/>
    <w:rsid w:val="0068675B"/>
    <w:rsid w:val="00687A3E"/>
    <w:rsid w:val="006A3616"/>
    <w:rsid w:val="006F711F"/>
    <w:rsid w:val="007515D3"/>
    <w:rsid w:val="00765139"/>
    <w:rsid w:val="00790749"/>
    <w:rsid w:val="007B5322"/>
    <w:rsid w:val="007C0584"/>
    <w:rsid w:val="007D346A"/>
    <w:rsid w:val="007E3B24"/>
    <w:rsid w:val="00803E51"/>
    <w:rsid w:val="008065F1"/>
    <w:rsid w:val="00823572"/>
    <w:rsid w:val="008518BF"/>
    <w:rsid w:val="00872646"/>
    <w:rsid w:val="008A0DEE"/>
    <w:rsid w:val="008A31F8"/>
    <w:rsid w:val="008A6D33"/>
    <w:rsid w:val="008B6859"/>
    <w:rsid w:val="008C3260"/>
    <w:rsid w:val="008C33B5"/>
    <w:rsid w:val="008C33E3"/>
    <w:rsid w:val="008D1B99"/>
    <w:rsid w:val="008D1F30"/>
    <w:rsid w:val="008E1320"/>
    <w:rsid w:val="008E7582"/>
    <w:rsid w:val="00900765"/>
    <w:rsid w:val="00902DF5"/>
    <w:rsid w:val="009147C7"/>
    <w:rsid w:val="00933923"/>
    <w:rsid w:val="00965FC7"/>
    <w:rsid w:val="009762AD"/>
    <w:rsid w:val="00990700"/>
    <w:rsid w:val="00991F33"/>
    <w:rsid w:val="009F6ACA"/>
    <w:rsid w:val="00A04825"/>
    <w:rsid w:val="00A07AE0"/>
    <w:rsid w:val="00A07C08"/>
    <w:rsid w:val="00A17079"/>
    <w:rsid w:val="00A84EF9"/>
    <w:rsid w:val="00AB1AA9"/>
    <w:rsid w:val="00AB491C"/>
    <w:rsid w:val="00AC1835"/>
    <w:rsid w:val="00AC4912"/>
    <w:rsid w:val="00AE32AA"/>
    <w:rsid w:val="00AF7309"/>
    <w:rsid w:val="00B11A7B"/>
    <w:rsid w:val="00B13B82"/>
    <w:rsid w:val="00B24055"/>
    <w:rsid w:val="00B26688"/>
    <w:rsid w:val="00B36743"/>
    <w:rsid w:val="00B60344"/>
    <w:rsid w:val="00B70127"/>
    <w:rsid w:val="00B70E3A"/>
    <w:rsid w:val="00B81F69"/>
    <w:rsid w:val="00B85CDE"/>
    <w:rsid w:val="00B963C5"/>
    <w:rsid w:val="00BD57ED"/>
    <w:rsid w:val="00BF4888"/>
    <w:rsid w:val="00C14B30"/>
    <w:rsid w:val="00C20DB7"/>
    <w:rsid w:val="00C35BF1"/>
    <w:rsid w:val="00C672C2"/>
    <w:rsid w:val="00C83ABB"/>
    <w:rsid w:val="00C8775B"/>
    <w:rsid w:val="00C9151D"/>
    <w:rsid w:val="00CB5EE3"/>
    <w:rsid w:val="00CD4F30"/>
    <w:rsid w:val="00CE2A9E"/>
    <w:rsid w:val="00CF1156"/>
    <w:rsid w:val="00D02E05"/>
    <w:rsid w:val="00D04EFE"/>
    <w:rsid w:val="00D54319"/>
    <w:rsid w:val="00D6385B"/>
    <w:rsid w:val="00DA33BD"/>
    <w:rsid w:val="00DA7E51"/>
    <w:rsid w:val="00DC6421"/>
    <w:rsid w:val="00DC7B76"/>
    <w:rsid w:val="00DC7D63"/>
    <w:rsid w:val="00DD00ED"/>
    <w:rsid w:val="00E14612"/>
    <w:rsid w:val="00E3412F"/>
    <w:rsid w:val="00E4256F"/>
    <w:rsid w:val="00E54A03"/>
    <w:rsid w:val="00E554F4"/>
    <w:rsid w:val="00E65DA8"/>
    <w:rsid w:val="00E75B1E"/>
    <w:rsid w:val="00E80973"/>
    <w:rsid w:val="00E849EC"/>
    <w:rsid w:val="00E96128"/>
    <w:rsid w:val="00EB1426"/>
    <w:rsid w:val="00EB25BD"/>
    <w:rsid w:val="00EC52D6"/>
    <w:rsid w:val="00ED089C"/>
    <w:rsid w:val="00EE30CD"/>
    <w:rsid w:val="00EE38BD"/>
    <w:rsid w:val="00F13788"/>
    <w:rsid w:val="00F22798"/>
    <w:rsid w:val="00F30B74"/>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3"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E65DA8"/>
    <w:pPr>
      <w:widowControl w:val="0"/>
      <w:jc w:val="both"/>
    </w:pPr>
    <w:rPr>
      <w:rFonts w:ascii="宋体"/>
      <w:sz w:val="34"/>
    </w:rPr>
  </w:style>
  <w:style w:type="paragraph" w:styleId="10">
    <w:name w:val="heading 1"/>
    <w:basedOn w:val="a"/>
    <w:next w:val="a"/>
    <w:link w:val="1Char"/>
    <w:qFormat/>
    <w:rsid w:val="00E65DA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5DA8"/>
    <w:pPr>
      <w:keepNext/>
      <w:keepLines/>
      <w:adjustRightInd w:val="0"/>
      <w:spacing w:before="260" w:after="260" w:line="416" w:lineRule="atLeast"/>
      <w:jc w:val="left"/>
      <w:textAlignment w:val="baseline"/>
      <w:outlineLvl w:val="1"/>
    </w:pPr>
    <w:rPr>
      <w:rFonts w:ascii="Arial" w:eastAsia="黑体" w:hAnsi="Arial"/>
      <w:b/>
      <w:bCs/>
      <w:sz w:val="32"/>
      <w:szCs w:val="32"/>
    </w:rPr>
  </w:style>
  <w:style w:type="paragraph" w:styleId="3">
    <w:name w:val="heading 3"/>
    <w:basedOn w:val="a"/>
    <w:next w:val="a"/>
    <w:qFormat/>
    <w:rsid w:val="00E65DA8"/>
    <w:pPr>
      <w:autoSpaceDE w:val="0"/>
      <w:autoSpaceDN w:val="0"/>
      <w:adjustRightInd w:val="0"/>
      <w:spacing w:afterLines="50" w:line="360" w:lineRule="auto"/>
      <w:ind w:left="-4"/>
      <w:jc w:val="center"/>
      <w:outlineLvl w:val="2"/>
    </w:pPr>
    <w:rPr>
      <w:rFonts w:hAnsi="宋体"/>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DA8"/>
    <w:pPr>
      <w:adjustRightInd w:val="0"/>
      <w:spacing w:line="360" w:lineRule="atLeast"/>
      <w:ind w:firstLineChars="200" w:firstLine="420"/>
      <w:jc w:val="left"/>
      <w:textAlignment w:val="baseline"/>
    </w:pPr>
    <w:rPr>
      <w:rFonts w:ascii="Times New Roman"/>
      <w:sz w:val="24"/>
    </w:rPr>
  </w:style>
  <w:style w:type="paragraph" w:styleId="a4">
    <w:name w:val="caption"/>
    <w:basedOn w:val="a"/>
    <w:next w:val="a"/>
    <w:qFormat/>
    <w:rsid w:val="00E65DA8"/>
    <w:rPr>
      <w:rFonts w:ascii="Arial" w:eastAsia="黑体" w:hAnsi="Arial" w:cs="Arial"/>
      <w:kern w:val="2"/>
      <w:sz w:val="20"/>
    </w:rPr>
  </w:style>
  <w:style w:type="paragraph" w:styleId="a5">
    <w:name w:val="toa heading"/>
    <w:basedOn w:val="a"/>
    <w:next w:val="a"/>
    <w:uiPriority w:val="99"/>
    <w:unhideWhenUsed/>
    <w:qFormat/>
    <w:rsid w:val="00E65DA8"/>
    <w:pPr>
      <w:spacing w:before="120"/>
    </w:pPr>
    <w:rPr>
      <w:rFonts w:ascii="Arial" w:hAnsi="Arial" w:cs="Arial"/>
      <w:sz w:val="24"/>
    </w:rPr>
  </w:style>
  <w:style w:type="paragraph" w:styleId="30">
    <w:name w:val="Body Text 3"/>
    <w:basedOn w:val="a"/>
    <w:link w:val="3Char"/>
    <w:uiPriority w:val="99"/>
    <w:semiHidden/>
    <w:unhideWhenUsed/>
    <w:qFormat/>
    <w:rsid w:val="00E65DA8"/>
    <w:pPr>
      <w:spacing w:after="120"/>
    </w:pPr>
    <w:rPr>
      <w:sz w:val="16"/>
      <w:szCs w:val="16"/>
    </w:rPr>
  </w:style>
  <w:style w:type="paragraph" w:styleId="a6">
    <w:name w:val="Body Text"/>
    <w:basedOn w:val="a"/>
    <w:link w:val="Char"/>
    <w:uiPriority w:val="99"/>
    <w:unhideWhenUsed/>
    <w:qFormat/>
    <w:rsid w:val="00E65DA8"/>
    <w:pPr>
      <w:spacing w:after="120"/>
    </w:pPr>
  </w:style>
  <w:style w:type="paragraph" w:styleId="a7">
    <w:name w:val="Body Text Indent"/>
    <w:basedOn w:val="a"/>
    <w:link w:val="Char0"/>
    <w:qFormat/>
    <w:rsid w:val="00E65DA8"/>
    <w:pPr>
      <w:spacing w:after="120"/>
      <w:ind w:leftChars="200" w:left="420"/>
    </w:pPr>
  </w:style>
  <w:style w:type="paragraph" w:styleId="a8">
    <w:name w:val="Plain Text"/>
    <w:basedOn w:val="a"/>
    <w:link w:val="Char1"/>
    <w:qFormat/>
    <w:rsid w:val="00E65DA8"/>
    <w:pPr>
      <w:adjustRightInd w:val="0"/>
      <w:spacing w:line="360" w:lineRule="atLeast"/>
      <w:jc w:val="left"/>
      <w:textAlignment w:val="baseline"/>
    </w:pPr>
    <w:rPr>
      <w:rFonts w:hAnsi="Courier New"/>
      <w:sz w:val="21"/>
      <w:szCs w:val="21"/>
    </w:rPr>
  </w:style>
  <w:style w:type="paragraph" w:styleId="a9">
    <w:name w:val="Date"/>
    <w:basedOn w:val="a"/>
    <w:next w:val="a"/>
    <w:link w:val="Char2"/>
    <w:qFormat/>
    <w:rsid w:val="00E65DA8"/>
    <w:pPr>
      <w:ind w:leftChars="2500" w:left="100"/>
    </w:pPr>
  </w:style>
  <w:style w:type="paragraph" w:styleId="aa">
    <w:name w:val="Balloon Text"/>
    <w:basedOn w:val="a"/>
    <w:link w:val="Char3"/>
    <w:uiPriority w:val="99"/>
    <w:semiHidden/>
    <w:unhideWhenUsed/>
    <w:qFormat/>
    <w:rsid w:val="00E65DA8"/>
    <w:rPr>
      <w:rFonts w:asciiTheme="minorHAnsi" w:eastAsiaTheme="minorEastAsia" w:hAnsiTheme="minorHAnsi" w:cstheme="minorBidi"/>
      <w:kern w:val="2"/>
      <w:sz w:val="18"/>
      <w:szCs w:val="18"/>
    </w:rPr>
  </w:style>
  <w:style w:type="paragraph" w:styleId="ab">
    <w:name w:val="footer"/>
    <w:basedOn w:val="a"/>
    <w:link w:val="Char4"/>
    <w:uiPriority w:val="99"/>
    <w:semiHidden/>
    <w:unhideWhenUsed/>
    <w:qFormat/>
    <w:rsid w:val="00E65DA8"/>
    <w:pPr>
      <w:tabs>
        <w:tab w:val="center" w:pos="4153"/>
        <w:tab w:val="right" w:pos="8306"/>
      </w:tabs>
      <w:snapToGrid w:val="0"/>
      <w:jc w:val="left"/>
    </w:pPr>
    <w:rPr>
      <w:sz w:val="18"/>
      <w:szCs w:val="18"/>
    </w:rPr>
  </w:style>
  <w:style w:type="paragraph" w:styleId="ac">
    <w:name w:val="header"/>
    <w:basedOn w:val="a"/>
    <w:link w:val="Char5"/>
    <w:uiPriority w:val="99"/>
    <w:semiHidden/>
    <w:unhideWhenUsed/>
    <w:qFormat/>
    <w:rsid w:val="00E65DA8"/>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E65DA8"/>
    <w:pPr>
      <w:widowControl/>
      <w:spacing w:before="100" w:beforeAutospacing="1" w:after="100" w:afterAutospacing="1"/>
      <w:jc w:val="left"/>
    </w:pPr>
    <w:rPr>
      <w:rFonts w:hAnsi="宋体" w:cs="宋体"/>
      <w:sz w:val="24"/>
      <w:szCs w:val="24"/>
    </w:rPr>
  </w:style>
  <w:style w:type="paragraph" w:styleId="ae">
    <w:name w:val="Body Text First Indent"/>
    <w:basedOn w:val="a6"/>
    <w:link w:val="Char6"/>
    <w:qFormat/>
    <w:rsid w:val="00E65DA8"/>
    <w:pPr>
      <w:ind w:firstLineChars="100" w:firstLine="420"/>
    </w:pPr>
  </w:style>
  <w:style w:type="table" w:styleId="af">
    <w:name w:val="Table Grid"/>
    <w:basedOn w:val="a1"/>
    <w:uiPriority w:val="99"/>
    <w:unhideWhenUsed/>
    <w:qFormat/>
    <w:rsid w:val="00E65D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E65DA8"/>
    <w:rPr>
      <w:b/>
    </w:rPr>
  </w:style>
  <w:style w:type="character" w:styleId="af1">
    <w:name w:val="FollowedHyperlink"/>
    <w:basedOn w:val="a0"/>
    <w:uiPriority w:val="99"/>
    <w:semiHidden/>
    <w:unhideWhenUsed/>
    <w:qFormat/>
    <w:rsid w:val="00E65DA8"/>
    <w:rPr>
      <w:color w:val="000000"/>
      <w:u w:val="none"/>
    </w:rPr>
  </w:style>
  <w:style w:type="character" w:styleId="af2">
    <w:name w:val="Emphasis"/>
    <w:basedOn w:val="a0"/>
    <w:uiPriority w:val="20"/>
    <w:qFormat/>
    <w:rsid w:val="00E65DA8"/>
  </w:style>
  <w:style w:type="character" w:styleId="af3">
    <w:name w:val="Hyperlink"/>
    <w:qFormat/>
    <w:rsid w:val="00E65DA8"/>
    <w:rPr>
      <w:color w:val="444444"/>
      <w:u w:val="none"/>
    </w:rPr>
  </w:style>
  <w:style w:type="character" w:customStyle="1" w:styleId="1Char">
    <w:name w:val="标题 1 Char"/>
    <w:basedOn w:val="a0"/>
    <w:link w:val="10"/>
    <w:qFormat/>
    <w:rsid w:val="00E65DA8"/>
    <w:rPr>
      <w:rFonts w:ascii="宋体" w:eastAsia="宋体" w:hAnsi="Times New Roman" w:cs="Times New Roman"/>
      <w:b/>
      <w:bCs/>
      <w:kern w:val="44"/>
      <w:sz w:val="44"/>
      <w:szCs w:val="44"/>
    </w:rPr>
  </w:style>
  <w:style w:type="character" w:customStyle="1" w:styleId="Char2">
    <w:name w:val="日期 Char"/>
    <w:basedOn w:val="a0"/>
    <w:link w:val="a9"/>
    <w:qFormat/>
    <w:rsid w:val="00E65DA8"/>
    <w:rPr>
      <w:rFonts w:ascii="宋体" w:eastAsia="宋体" w:hAnsi="Times New Roman" w:cs="Times New Roman"/>
      <w:kern w:val="0"/>
      <w:sz w:val="34"/>
      <w:szCs w:val="20"/>
    </w:rPr>
  </w:style>
  <w:style w:type="character" w:customStyle="1" w:styleId="Char0">
    <w:name w:val="正文文本缩进 Char"/>
    <w:basedOn w:val="a0"/>
    <w:link w:val="a7"/>
    <w:qFormat/>
    <w:rsid w:val="00E65DA8"/>
    <w:rPr>
      <w:rFonts w:ascii="宋体" w:eastAsia="宋体" w:hAnsi="Times New Roman" w:cs="Times New Roman"/>
      <w:kern w:val="0"/>
      <w:sz w:val="34"/>
      <w:szCs w:val="20"/>
    </w:rPr>
  </w:style>
  <w:style w:type="character" w:customStyle="1" w:styleId="Char10">
    <w:name w:val="日期 Char1"/>
    <w:basedOn w:val="a0"/>
    <w:uiPriority w:val="99"/>
    <w:semiHidden/>
    <w:qFormat/>
    <w:rsid w:val="00E65DA8"/>
    <w:rPr>
      <w:rFonts w:ascii="宋体" w:eastAsia="宋体" w:hAnsi="Times New Roman" w:cs="Times New Roman"/>
      <w:kern w:val="0"/>
      <w:sz w:val="34"/>
      <w:szCs w:val="20"/>
    </w:rPr>
  </w:style>
  <w:style w:type="character" w:customStyle="1" w:styleId="Char">
    <w:name w:val="正文文本 Char"/>
    <w:basedOn w:val="a0"/>
    <w:link w:val="a6"/>
    <w:uiPriority w:val="99"/>
    <w:qFormat/>
    <w:rsid w:val="00E65DA8"/>
    <w:rPr>
      <w:rFonts w:ascii="宋体" w:eastAsia="宋体" w:hAnsi="Times New Roman" w:cs="Times New Roman"/>
      <w:kern w:val="0"/>
      <w:sz w:val="34"/>
      <w:szCs w:val="20"/>
    </w:rPr>
  </w:style>
  <w:style w:type="character" w:customStyle="1" w:styleId="Char6">
    <w:name w:val="正文首行缩进 Char"/>
    <w:basedOn w:val="Char"/>
    <w:link w:val="ae"/>
    <w:qFormat/>
    <w:rsid w:val="00E65DA8"/>
    <w:rPr>
      <w:rFonts w:ascii="宋体" w:eastAsia="宋体" w:hAnsi="Times New Roman" w:cs="Times New Roman"/>
      <w:kern w:val="0"/>
      <w:sz w:val="34"/>
      <w:szCs w:val="20"/>
    </w:rPr>
  </w:style>
  <w:style w:type="character" w:customStyle="1" w:styleId="Char11">
    <w:name w:val="正文文本缩进 Char1"/>
    <w:basedOn w:val="a0"/>
    <w:uiPriority w:val="99"/>
    <w:semiHidden/>
    <w:qFormat/>
    <w:rsid w:val="00E65DA8"/>
    <w:rPr>
      <w:rFonts w:ascii="宋体" w:eastAsia="宋体" w:hAnsi="Times New Roman" w:cs="Times New Roman"/>
      <w:kern w:val="0"/>
      <w:sz w:val="34"/>
      <w:szCs w:val="20"/>
    </w:rPr>
  </w:style>
  <w:style w:type="paragraph" w:customStyle="1" w:styleId="11">
    <w:name w:val="正文文本缩进1"/>
    <w:basedOn w:val="a"/>
    <w:link w:val="CharChar"/>
    <w:qFormat/>
    <w:rsid w:val="00E65DA8"/>
    <w:pPr>
      <w:spacing w:line="360" w:lineRule="auto"/>
      <w:ind w:firstLineChars="200" w:firstLine="480"/>
    </w:pPr>
    <w:rPr>
      <w:sz w:val="24"/>
    </w:rPr>
  </w:style>
  <w:style w:type="character" w:customStyle="1" w:styleId="3Char">
    <w:name w:val="正文文本 3 Char"/>
    <w:basedOn w:val="a0"/>
    <w:link w:val="30"/>
    <w:uiPriority w:val="99"/>
    <w:semiHidden/>
    <w:qFormat/>
    <w:rsid w:val="00E65DA8"/>
    <w:rPr>
      <w:rFonts w:ascii="宋体" w:eastAsia="宋体" w:hAnsi="Times New Roman" w:cs="Times New Roman"/>
      <w:kern w:val="0"/>
      <w:sz w:val="16"/>
      <w:szCs w:val="16"/>
    </w:rPr>
  </w:style>
  <w:style w:type="paragraph" w:customStyle="1" w:styleId="p0">
    <w:name w:val="p0"/>
    <w:basedOn w:val="a"/>
    <w:qFormat/>
    <w:rsid w:val="00E65DA8"/>
    <w:pPr>
      <w:widowControl/>
    </w:pPr>
    <w:rPr>
      <w:rFonts w:ascii="Times New Roman"/>
      <w:sz w:val="21"/>
      <w:szCs w:val="21"/>
    </w:rPr>
  </w:style>
  <w:style w:type="paragraph" w:customStyle="1" w:styleId="1">
    <w:name w:val="样式1"/>
    <w:basedOn w:val="a"/>
    <w:qFormat/>
    <w:rsid w:val="00E65DA8"/>
    <w:pPr>
      <w:numPr>
        <w:numId w:val="1"/>
      </w:numPr>
      <w:adjustRightInd w:val="0"/>
      <w:textAlignment w:val="baseline"/>
    </w:pPr>
    <w:rPr>
      <w:rFonts w:hAnsi="宋体"/>
      <w:sz w:val="21"/>
      <w:szCs w:val="21"/>
    </w:rPr>
  </w:style>
  <w:style w:type="character" w:customStyle="1" w:styleId="Char1">
    <w:name w:val="纯文本 Char"/>
    <w:basedOn w:val="a0"/>
    <w:link w:val="a8"/>
    <w:qFormat/>
    <w:rsid w:val="00E65DA8"/>
    <w:rPr>
      <w:rFonts w:ascii="宋体" w:eastAsia="宋体" w:hAnsi="Courier New" w:cs="Times New Roman"/>
      <w:kern w:val="0"/>
      <w:szCs w:val="21"/>
    </w:rPr>
  </w:style>
  <w:style w:type="paragraph" w:customStyle="1" w:styleId="12">
    <w:name w:val="日期1"/>
    <w:basedOn w:val="a"/>
    <w:next w:val="a"/>
    <w:link w:val="CharChar0"/>
    <w:qFormat/>
    <w:rsid w:val="00E65DA8"/>
    <w:rPr>
      <w:rFonts w:ascii="Calibri" w:hAnsi="Calibri"/>
      <w:kern w:val="2"/>
      <w:sz w:val="24"/>
      <w:szCs w:val="22"/>
    </w:rPr>
  </w:style>
  <w:style w:type="paragraph" w:customStyle="1" w:styleId="13">
    <w:name w:val="正文缩进1"/>
    <w:qFormat/>
    <w:rsid w:val="00E65DA8"/>
    <w:pPr>
      <w:widowControl w:val="0"/>
      <w:spacing w:line="360" w:lineRule="atLeast"/>
      <w:ind w:firstLine="420"/>
    </w:pPr>
    <w:rPr>
      <w:kern w:val="1"/>
      <w:sz w:val="24"/>
    </w:rPr>
  </w:style>
  <w:style w:type="character" w:customStyle="1" w:styleId="Char5">
    <w:name w:val="页眉 Char"/>
    <w:basedOn w:val="a0"/>
    <w:link w:val="ac"/>
    <w:uiPriority w:val="99"/>
    <w:semiHidden/>
    <w:qFormat/>
    <w:rsid w:val="00E65DA8"/>
    <w:rPr>
      <w:rFonts w:ascii="宋体" w:eastAsia="宋体" w:hAnsi="Times New Roman" w:cs="Times New Roman"/>
      <w:kern w:val="0"/>
      <w:sz w:val="18"/>
      <w:szCs w:val="18"/>
    </w:rPr>
  </w:style>
  <w:style w:type="character" w:customStyle="1" w:styleId="Char4">
    <w:name w:val="页脚 Char"/>
    <w:basedOn w:val="a0"/>
    <w:link w:val="ab"/>
    <w:uiPriority w:val="99"/>
    <w:semiHidden/>
    <w:qFormat/>
    <w:rsid w:val="00E65DA8"/>
    <w:rPr>
      <w:rFonts w:ascii="宋体" w:eastAsia="宋体" w:hAnsi="Times New Roman" w:cs="Times New Roman"/>
      <w:kern w:val="0"/>
      <w:sz w:val="18"/>
      <w:szCs w:val="18"/>
    </w:rPr>
  </w:style>
  <w:style w:type="paragraph" w:customStyle="1" w:styleId="260">
    <w:name w:val="样式 样式 样式 样式 标题 2 + 宋体 五号 非加粗 黑色 + 段前: 6 磅 段后: 0 磅 行距: 单倍行距 + 段前:..."/>
    <w:basedOn w:val="a"/>
    <w:qFormat/>
    <w:rsid w:val="00E65DA8"/>
    <w:pPr>
      <w:keepNext/>
      <w:keepLines/>
      <w:numPr>
        <w:numId w:val="2"/>
      </w:numPr>
      <w:adjustRightInd w:val="0"/>
      <w:spacing w:before="240"/>
      <w:jc w:val="left"/>
      <w:textAlignment w:val="baseline"/>
      <w:outlineLvl w:val="1"/>
    </w:pPr>
    <w:rPr>
      <w:rFonts w:hAnsi="宋体" w:cs="宋体"/>
      <w:b/>
      <w:bCs/>
      <w:color w:val="000000"/>
    </w:rPr>
  </w:style>
  <w:style w:type="character" w:customStyle="1" w:styleId="Char3">
    <w:name w:val="批注框文本 Char"/>
    <w:basedOn w:val="a0"/>
    <w:link w:val="aa"/>
    <w:uiPriority w:val="99"/>
    <w:semiHidden/>
    <w:qFormat/>
    <w:rsid w:val="00E65DA8"/>
    <w:rPr>
      <w:rFonts w:asciiTheme="minorHAnsi" w:eastAsiaTheme="minorEastAsia" w:hAnsiTheme="minorHAnsi" w:cstheme="minorBidi"/>
      <w:kern w:val="2"/>
      <w:sz w:val="18"/>
      <w:szCs w:val="18"/>
    </w:rPr>
  </w:style>
  <w:style w:type="paragraph" w:styleId="af4">
    <w:name w:val="List Paragraph"/>
    <w:basedOn w:val="a"/>
    <w:uiPriority w:val="99"/>
    <w:unhideWhenUsed/>
    <w:qFormat/>
    <w:rsid w:val="00E65DA8"/>
    <w:pPr>
      <w:ind w:firstLineChars="200" w:firstLine="420"/>
    </w:pPr>
    <w:rPr>
      <w:rFonts w:asciiTheme="minorHAnsi" w:eastAsiaTheme="minorEastAsia" w:hAnsiTheme="minorHAnsi" w:cstheme="minorBidi"/>
      <w:kern w:val="2"/>
      <w:sz w:val="21"/>
      <w:szCs w:val="22"/>
    </w:rPr>
  </w:style>
  <w:style w:type="character" w:customStyle="1" w:styleId="Char12">
    <w:name w:val="纯文本 Char1"/>
    <w:qFormat/>
    <w:rsid w:val="00E65DA8"/>
    <w:rPr>
      <w:rFonts w:eastAsia="宋体"/>
      <w:sz w:val="24"/>
    </w:rPr>
  </w:style>
  <w:style w:type="character" w:customStyle="1" w:styleId="CharChar">
    <w:name w:val="正文文本缩进 Char Char"/>
    <w:link w:val="11"/>
    <w:qFormat/>
    <w:rsid w:val="00E65DA8"/>
    <w:rPr>
      <w:rFonts w:ascii="宋体"/>
      <w:sz w:val="24"/>
    </w:rPr>
  </w:style>
  <w:style w:type="character" w:customStyle="1" w:styleId="CharChar0">
    <w:name w:val="日期 Char Char"/>
    <w:link w:val="12"/>
    <w:qFormat/>
    <w:rsid w:val="00E65DA8"/>
    <w:rPr>
      <w:rFonts w:ascii="Calibri" w:hAnsi="Calibri"/>
      <w:kern w:val="2"/>
      <w:sz w:val="24"/>
      <w:szCs w:val="22"/>
    </w:rPr>
  </w:style>
  <w:style w:type="character" w:customStyle="1" w:styleId="hover24">
    <w:name w:val="hover24"/>
    <w:basedOn w:val="a0"/>
    <w:qFormat/>
    <w:rsid w:val="00E65DA8"/>
  </w:style>
  <w:style w:type="character" w:customStyle="1" w:styleId="blue">
    <w:name w:val="blue"/>
    <w:basedOn w:val="a0"/>
    <w:qFormat/>
    <w:rsid w:val="00E65DA8"/>
    <w:rPr>
      <w:color w:val="0371C6"/>
      <w:sz w:val="21"/>
      <w:szCs w:val="21"/>
    </w:rPr>
  </w:style>
  <w:style w:type="character" w:customStyle="1" w:styleId="red">
    <w:name w:val="red"/>
    <w:basedOn w:val="a0"/>
    <w:qFormat/>
    <w:rsid w:val="00E65DA8"/>
    <w:rPr>
      <w:color w:val="FF0000"/>
      <w:sz w:val="18"/>
      <w:szCs w:val="18"/>
    </w:rPr>
  </w:style>
  <w:style w:type="character" w:customStyle="1" w:styleId="red1">
    <w:name w:val="red1"/>
    <w:basedOn w:val="a0"/>
    <w:qFormat/>
    <w:rsid w:val="00E65DA8"/>
    <w:rPr>
      <w:color w:val="FF0000"/>
      <w:sz w:val="18"/>
      <w:szCs w:val="18"/>
    </w:rPr>
  </w:style>
  <w:style w:type="character" w:customStyle="1" w:styleId="red2">
    <w:name w:val="red2"/>
    <w:basedOn w:val="a0"/>
    <w:qFormat/>
    <w:rsid w:val="00E65DA8"/>
    <w:rPr>
      <w:color w:val="CC0000"/>
    </w:rPr>
  </w:style>
  <w:style w:type="character" w:customStyle="1" w:styleId="red3">
    <w:name w:val="red3"/>
    <w:basedOn w:val="a0"/>
    <w:qFormat/>
    <w:rsid w:val="00E65DA8"/>
    <w:rPr>
      <w:color w:val="FF0000"/>
    </w:rPr>
  </w:style>
  <w:style w:type="character" w:customStyle="1" w:styleId="green">
    <w:name w:val="green"/>
    <w:basedOn w:val="a0"/>
    <w:qFormat/>
    <w:rsid w:val="00E65DA8"/>
    <w:rPr>
      <w:color w:val="66AE00"/>
      <w:sz w:val="18"/>
      <w:szCs w:val="18"/>
    </w:rPr>
  </w:style>
  <w:style w:type="character" w:customStyle="1" w:styleId="green1">
    <w:name w:val="green1"/>
    <w:basedOn w:val="a0"/>
    <w:qFormat/>
    <w:rsid w:val="00E65DA8"/>
    <w:rPr>
      <w:color w:val="66AE00"/>
      <w:sz w:val="18"/>
      <w:szCs w:val="18"/>
    </w:rPr>
  </w:style>
  <w:style w:type="character" w:customStyle="1" w:styleId="gb-jt">
    <w:name w:val="gb-jt"/>
    <w:basedOn w:val="a0"/>
    <w:qFormat/>
    <w:rsid w:val="00E65DA8"/>
  </w:style>
  <w:style w:type="character" w:customStyle="1" w:styleId="right">
    <w:name w:val="right"/>
    <w:basedOn w:val="a0"/>
    <w:qFormat/>
    <w:rsid w:val="00E65DA8"/>
    <w:rPr>
      <w:color w:val="999999"/>
      <w:sz w:val="18"/>
      <w:szCs w:val="18"/>
    </w:rPr>
  </w:style>
  <w:style w:type="character" w:customStyle="1" w:styleId="hover25">
    <w:name w:val="hover25"/>
    <w:basedOn w:val="a0"/>
    <w:qFormat/>
    <w:rsid w:val="00E65DA8"/>
  </w:style>
  <w:style w:type="character" w:customStyle="1" w:styleId="2Char">
    <w:name w:val="标题 2 Char"/>
    <w:basedOn w:val="a0"/>
    <w:link w:val="2"/>
    <w:qFormat/>
    <w:rsid w:val="00E65DA8"/>
    <w:rPr>
      <w:rFonts w:ascii="Arial" w:eastAsia="黑体" w:hAnsi="Arial"/>
      <w:b/>
      <w:bCs/>
      <w:sz w:val="32"/>
      <w:szCs w:val="32"/>
    </w:rPr>
  </w:style>
  <w:style w:type="character" w:customStyle="1" w:styleId="l9">
    <w:name w:val="l_9"/>
    <w:basedOn w:val="a0"/>
    <w:qFormat/>
    <w:rsid w:val="00E65DA8"/>
  </w:style>
  <w:style w:type="character" w:customStyle="1" w:styleId="iconxglc">
    <w:name w:val="icon_xglc"/>
    <w:basedOn w:val="a0"/>
    <w:qFormat/>
    <w:rsid w:val="00E65DA8"/>
  </w:style>
  <w:style w:type="character" w:customStyle="1" w:styleId="iconcxkcyry">
    <w:name w:val="icon_cxkcyry"/>
    <w:basedOn w:val="a0"/>
    <w:qFormat/>
    <w:rsid w:val="00E65DA8"/>
  </w:style>
  <w:style w:type="character" w:customStyle="1" w:styleId="swapimg4">
    <w:name w:val="swapimg4"/>
    <w:basedOn w:val="a0"/>
    <w:qFormat/>
    <w:rsid w:val="00E65DA8"/>
  </w:style>
  <w:style w:type="character" w:customStyle="1" w:styleId="swapimg5">
    <w:name w:val="swapimg5"/>
    <w:basedOn w:val="a0"/>
    <w:qFormat/>
    <w:rsid w:val="00E65DA8"/>
  </w:style>
  <w:style w:type="character" w:customStyle="1" w:styleId="menutitle10">
    <w:name w:val="menutitle10"/>
    <w:basedOn w:val="a0"/>
    <w:qFormat/>
    <w:rsid w:val="00E65DA8"/>
    <w:rPr>
      <w:color w:val="333333"/>
      <w:sz w:val="24"/>
      <w:szCs w:val="24"/>
    </w:rPr>
  </w:style>
  <w:style w:type="character" w:customStyle="1" w:styleId="menutitle11">
    <w:name w:val="menutitle11"/>
    <w:basedOn w:val="a0"/>
    <w:qFormat/>
    <w:rsid w:val="00E65DA8"/>
    <w:rPr>
      <w:color w:val="333333"/>
      <w:sz w:val="24"/>
      <w:szCs w:val="24"/>
    </w:rPr>
  </w:style>
  <w:style w:type="character" w:customStyle="1" w:styleId="focus2">
    <w:name w:val="focus2"/>
    <w:basedOn w:val="a0"/>
    <w:qFormat/>
    <w:rsid w:val="00E65DA8"/>
    <w:rPr>
      <w:b/>
      <w:color w:val="000000"/>
    </w:rPr>
  </w:style>
  <w:style w:type="character" w:customStyle="1" w:styleId="searchclose">
    <w:name w:val="searchclose"/>
    <w:basedOn w:val="a0"/>
    <w:qFormat/>
    <w:rsid w:val="00E65DA8"/>
  </w:style>
  <w:style w:type="character" w:customStyle="1" w:styleId="l7">
    <w:name w:val="l_7"/>
    <w:basedOn w:val="a0"/>
    <w:qFormat/>
    <w:rsid w:val="00E65DA8"/>
  </w:style>
  <w:style w:type="character" w:customStyle="1" w:styleId="l71">
    <w:name w:val="l_71"/>
    <w:basedOn w:val="a0"/>
    <w:qFormat/>
    <w:rsid w:val="00E65DA8"/>
  </w:style>
  <w:style w:type="character" w:customStyle="1" w:styleId="close6">
    <w:name w:val="close6"/>
    <w:basedOn w:val="a0"/>
    <w:qFormat/>
    <w:rsid w:val="00E65DA8"/>
  </w:style>
  <w:style w:type="character" w:customStyle="1" w:styleId="icondljg">
    <w:name w:val="icon_dljg"/>
    <w:basedOn w:val="a0"/>
    <w:qFormat/>
    <w:rsid w:val="00E65DA8"/>
  </w:style>
  <w:style w:type="character" w:customStyle="1" w:styleId="iconcxktbr">
    <w:name w:val="icon_cxktbr"/>
    <w:basedOn w:val="a0"/>
    <w:qFormat/>
    <w:rsid w:val="00E65DA8"/>
  </w:style>
  <w:style w:type="character" w:customStyle="1" w:styleId="searchopen">
    <w:name w:val="searchopen"/>
    <w:basedOn w:val="a0"/>
    <w:qFormat/>
    <w:rsid w:val="00E65DA8"/>
  </w:style>
  <w:style w:type="character" w:customStyle="1" w:styleId="l1">
    <w:name w:val="l_1"/>
    <w:basedOn w:val="a0"/>
    <w:qFormat/>
    <w:rsid w:val="00E65DA8"/>
  </w:style>
  <w:style w:type="character" w:customStyle="1" w:styleId="l11">
    <w:name w:val="l_11"/>
    <w:basedOn w:val="a0"/>
    <w:qFormat/>
    <w:rsid w:val="00E65DA8"/>
  </w:style>
  <w:style w:type="character" w:customStyle="1" w:styleId="icongzkj">
    <w:name w:val="icon_gzkj"/>
    <w:basedOn w:val="a0"/>
    <w:qFormat/>
    <w:rsid w:val="00E65DA8"/>
  </w:style>
  <w:style w:type="character" w:customStyle="1" w:styleId="iconlzrz">
    <w:name w:val="icon_lzrz"/>
    <w:basedOn w:val="a0"/>
    <w:qFormat/>
    <w:rsid w:val="00E65DA8"/>
  </w:style>
  <w:style w:type="character" w:customStyle="1" w:styleId="iconxzry">
    <w:name w:val="icon_xzry"/>
    <w:basedOn w:val="a0"/>
    <w:qFormat/>
    <w:rsid w:val="00E65DA8"/>
  </w:style>
  <w:style w:type="character" w:customStyle="1" w:styleId="m-text">
    <w:name w:val="m-text"/>
    <w:basedOn w:val="a0"/>
    <w:qFormat/>
    <w:rsid w:val="00E65DA8"/>
  </w:style>
  <w:style w:type="character" w:customStyle="1" w:styleId="l3">
    <w:name w:val="l_3"/>
    <w:basedOn w:val="a0"/>
    <w:qFormat/>
    <w:rsid w:val="00E65DA8"/>
  </w:style>
  <w:style w:type="character" w:customStyle="1" w:styleId="l31">
    <w:name w:val="l_31"/>
    <w:basedOn w:val="a0"/>
    <w:qFormat/>
    <w:rsid w:val="00E65DA8"/>
  </w:style>
  <w:style w:type="character" w:customStyle="1" w:styleId="l0">
    <w:name w:val="l_0"/>
    <w:basedOn w:val="a0"/>
    <w:qFormat/>
    <w:rsid w:val="00E65DA8"/>
  </w:style>
  <w:style w:type="character" w:customStyle="1" w:styleId="l01">
    <w:name w:val="l_01"/>
    <w:basedOn w:val="a0"/>
    <w:qFormat/>
    <w:rsid w:val="00E65DA8"/>
  </w:style>
  <w:style w:type="character" w:customStyle="1" w:styleId="l4">
    <w:name w:val="l_4"/>
    <w:basedOn w:val="a0"/>
    <w:qFormat/>
    <w:rsid w:val="00E65DA8"/>
  </w:style>
  <w:style w:type="character" w:customStyle="1" w:styleId="l41">
    <w:name w:val="l_41"/>
    <w:basedOn w:val="a0"/>
    <w:qFormat/>
    <w:rsid w:val="00E65DA8"/>
  </w:style>
  <w:style w:type="character" w:customStyle="1" w:styleId="l2">
    <w:name w:val="l_2"/>
    <w:basedOn w:val="a0"/>
    <w:qFormat/>
    <w:rsid w:val="00E65DA8"/>
  </w:style>
  <w:style w:type="character" w:customStyle="1" w:styleId="l21">
    <w:name w:val="l_21"/>
    <w:basedOn w:val="a0"/>
    <w:qFormat/>
    <w:rsid w:val="00E65DA8"/>
  </w:style>
  <w:style w:type="character" w:customStyle="1" w:styleId="l5">
    <w:name w:val="l_5"/>
    <w:basedOn w:val="a0"/>
    <w:qFormat/>
    <w:rsid w:val="00E65DA8"/>
  </w:style>
  <w:style w:type="character" w:customStyle="1" w:styleId="l51">
    <w:name w:val="l_51"/>
    <w:basedOn w:val="a0"/>
    <w:qFormat/>
    <w:rsid w:val="00E65DA8"/>
  </w:style>
  <w:style w:type="character" w:customStyle="1" w:styleId="colorcdyy">
    <w:name w:val="color_cdyy"/>
    <w:basedOn w:val="a0"/>
    <w:qFormat/>
    <w:rsid w:val="00E65DA8"/>
    <w:rPr>
      <w:color w:val="FFFFFF"/>
      <w:bdr w:val="single" w:sz="6" w:space="0" w:color="FFFFFF"/>
    </w:rPr>
  </w:style>
  <w:style w:type="character" w:customStyle="1" w:styleId="l6">
    <w:name w:val="l_6"/>
    <w:basedOn w:val="a0"/>
    <w:qFormat/>
    <w:rsid w:val="00E65DA8"/>
  </w:style>
  <w:style w:type="character" w:customStyle="1" w:styleId="l61">
    <w:name w:val="l_61"/>
    <w:basedOn w:val="a0"/>
    <w:qFormat/>
    <w:rsid w:val="00E65DA8"/>
  </w:style>
  <w:style w:type="character" w:customStyle="1" w:styleId="l8">
    <w:name w:val="l_8"/>
    <w:basedOn w:val="a0"/>
    <w:qFormat/>
    <w:rsid w:val="00E65DA8"/>
  </w:style>
  <w:style w:type="character" w:customStyle="1" w:styleId="l81">
    <w:name w:val="l_81"/>
    <w:basedOn w:val="a0"/>
    <w:qFormat/>
    <w:rsid w:val="00E65DA8"/>
  </w:style>
  <w:style w:type="character" w:customStyle="1" w:styleId="l10">
    <w:name w:val="l_10"/>
    <w:basedOn w:val="a0"/>
    <w:qFormat/>
    <w:rsid w:val="00E65DA8"/>
  </w:style>
  <w:style w:type="character" w:customStyle="1" w:styleId="l101">
    <w:name w:val="l_101"/>
    <w:basedOn w:val="a0"/>
    <w:qFormat/>
    <w:rsid w:val="00E65DA8"/>
  </w:style>
  <w:style w:type="character" w:customStyle="1" w:styleId="l111">
    <w:name w:val="l_111"/>
    <w:basedOn w:val="a0"/>
    <w:qFormat/>
    <w:rsid w:val="00E65DA8"/>
  </w:style>
  <w:style w:type="character" w:customStyle="1" w:styleId="l112">
    <w:name w:val="l_112"/>
    <w:basedOn w:val="a0"/>
    <w:qFormat/>
    <w:rsid w:val="00E65DA8"/>
  </w:style>
  <w:style w:type="character" w:customStyle="1" w:styleId="l12">
    <w:name w:val="l_12"/>
    <w:basedOn w:val="a0"/>
    <w:qFormat/>
    <w:rsid w:val="00E65DA8"/>
  </w:style>
  <w:style w:type="character" w:customStyle="1" w:styleId="l121">
    <w:name w:val="l_121"/>
    <w:basedOn w:val="a0"/>
    <w:qFormat/>
    <w:rsid w:val="00E65DA8"/>
  </w:style>
  <w:style w:type="character" w:customStyle="1" w:styleId="l13">
    <w:name w:val="l_13"/>
    <w:basedOn w:val="a0"/>
    <w:qFormat/>
    <w:rsid w:val="00E65DA8"/>
  </w:style>
  <w:style w:type="character" w:customStyle="1" w:styleId="l131">
    <w:name w:val="l_131"/>
    <w:basedOn w:val="a0"/>
    <w:qFormat/>
    <w:rsid w:val="00E65DA8"/>
  </w:style>
  <w:style w:type="character" w:customStyle="1" w:styleId="l14">
    <w:name w:val="l_14"/>
    <w:basedOn w:val="a0"/>
    <w:qFormat/>
    <w:rsid w:val="00E65DA8"/>
  </w:style>
  <w:style w:type="character" w:customStyle="1" w:styleId="l141">
    <w:name w:val="l_141"/>
    <w:basedOn w:val="a0"/>
    <w:qFormat/>
    <w:rsid w:val="00E65DA8"/>
  </w:style>
  <w:style w:type="character" w:customStyle="1" w:styleId="l15">
    <w:name w:val="l_15"/>
    <w:basedOn w:val="a0"/>
    <w:qFormat/>
    <w:rsid w:val="00E65DA8"/>
  </w:style>
  <w:style w:type="character" w:customStyle="1" w:styleId="l151">
    <w:name w:val="l_151"/>
    <w:basedOn w:val="a0"/>
    <w:qFormat/>
    <w:rsid w:val="00E65DA8"/>
  </w:style>
  <w:style w:type="paragraph" w:customStyle="1" w:styleId="20">
    <w:name w:val="列出段落2"/>
    <w:basedOn w:val="a"/>
    <w:uiPriority w:val="99"/>
    <w:rsid w:val="00902DF5"/>
    <w:pPr>
      <w:ind w:firstLineChars="200" w:firstLine="420"/>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hhb.cbi360.net/TenderBangSoso.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bi360.net/hyjd/1zt102.html"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A00EF-D2C0-4E01-8131-122314F7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61</Pages>
  <Words>5092</Words>
  <Characters>29030</Characters>
  <Application>Microsoft Office Word</Application>
  <DocSecurity>0</DocSecurity>
  <Lines>241</Lines>
  <Paragraphs>68</Paragraphs>
  <ScaleCrop>false</ScaleCrop>
  <Company>China</Company>
  <LinksUpToDate>false</LinksUpToDate>
  <CharactersWithSpaces>34054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河南诚信工程管理有限公司:王亚倩</dc:creator>
  <cp:lastModifiedBy>陕西瑞珂工程咨询有限责任公司:时运龙</cp:lastModifiedBy>
  <cp:revision>49</cp:revision>
  <cp:lastPrinted>2019-08-05T10:28:00Z</cp:lastPrinted>
  <dcterms:created xsi:type="dcterms:W3CDTF">2019-07-16T06:46:00Z</dcterms:created>
  <dcterms:modified xsi:type="dcterms:W3CDTF">2019-09-06T02:40:00Z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