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1687" w:firstLineChars="6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禹州市朱阁镇综治中心改造工程项目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3373" w:firstLineChars="1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1702" w:leftChars="275" w:hanging="1124" w:hangingChars="4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/>
          <w:sz w:val="28"/>
          <w:szCs w:val="36"/>
          <w:lang w:val="en-US" w:eastAsia="zh-CN"/>
        </w:rPr>
        <w:t>禹州市朱阁镇综治中心改造工程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：2019年8月26日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：2019年9月2日15时30分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：45.185816万元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驻马店市金乐市政工程有限公司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河南省天成水利水电工程有限公司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河南省润丰建筑工程有限公司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</w:t>
      </w:r>
    </w:p>
    <w:tbl>
      <w:tblPr>
        <w:tblStyle w:val="6"/>
        <w:tblpPr w:leftFromText="180" w:rightFromText="180" w:vertAnchor="text" w:horzAnchor="page" w:tblpX="1730" w:tblpY="532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0"/>
        <w:gridCol w:w="2101"/>
        <w:gridCol w:w="162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4" w:hRule="atLeast"/>
        </w:trPr>
        <w:tc>
          <w:tcPr>
            <w:tcW w:w="3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1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6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3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驻马店市金乐市政工程有限公司</w:t>
            </w:r>
          </w:p>
        </w:tc>
        <w:tc>
          <w:tcPr>
            <w:tcW w:w="21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451287.16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450000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371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CN" w:bidi="ar-SA"/>
              </w:rPr>
              <w:t>河南省天成水利水电工程有限公司</w:t>
            </w:r>
          </w:p>
        </w:tc>
        <w:tc>
          <w:tcPr>
            <w:tcW w:w="21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center"/>
              <w:textAlignment w:val="auto"/>
              <w:rPr>
                <w:rFonts w:hint="default" w:ascii="宋体" w:hAnsi="宋体" w:eastAsia="微软雅黑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450744.63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450700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3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河南省润丰建筑工程有限公司</w:t>
            </w:r>
          </w:p>
        </w:tc>
        <w:tc>
          <w:tcPr>
            <w:tcW w:w="2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451704.99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451500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596" w:leftChars="284" w:right="0" w:rightChars="0" w:firstLine="0" w:firstLineChars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驻马店市金乐市政工程有限公司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驻马店市天中山大道北段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：连科伟 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：0396—2622857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：450000.00元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河南省天成水利水电工程有限公司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：驻马店市文化路东段建业集团营住楼一层西起第三间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田总超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0396—2566369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450700.00元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left="596" w:leftChars="284" w:right="0" w:rightChars="0" w:firstLine="0" w:firstLineChars="0"/>
        <w:jc w:val="left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河南省润丰建筑工程有限公司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：驻马店市高新区丰泽路市粮油质检中心2号楼1单元3层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：王运豪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：0396—2835131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：451500.00元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张克营 严爱琴 王  凯（采购人代表）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2019年9月4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8C90D30"/>
    <w:rsid w:val="0A5D6E52"/>
    <w:rsid w:val="0BA93A0C"/>
    <w:rsid w:val="0CA9560F"/>
    <w:rsid w:val="0CE85A73"/>
    <w:rsid w:val="0DF40621"/>
    <w:rsid w:val="0F891EC3"/>
    <w:rsid w:val="100C6550"/>
    <w:rsid w:val="13E67329"/>
    <w:rsid w:val="16F3650C"/>
    <w:rsid w:val="179F732E"/>
    <w:rsid w:val="17DA520B"/>
    <w:rsid w:val="1A6D3F70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F110BA"/>
    <w:rsid w:val="312C7E46"/>
    <w:rsid w:val="3640561C"/>
    <w:rsid w:val="378D1AE3"/>
    <w:rsid w:val="38AA3975"/>
    <w:rsid w:val="3F014BD7"/>
    <w:rsid w:val="45A968A6"/>
    <w:rsid w:val="469A4094"/>
    <w:rsid w:val="47410E15"/>
    <w:rsid w:val="47E40D79"/>
    <w:rsid w:val="48881D94"/>
    <w:rsid w:val="48CC0AB7"/>
    <w:rsid w:val="49996A42"/>
    <w:rsid w:val="4B2C1C43"/>
    <w:rsid w:val="4B7D2256"/>
    <w:rsid w:val="4CB7279A"/>
    <w:rsid w:val="4D3C2317"/>
    <w:rsid w:val="4DB41399"/>
    <w:rsid w:val="4DD80B56"/>
    <w:rsid w:val="4E5A792C"/>
    <w:rsid w:val="50527EE6"/>
    <w:rsid w:val="50991A45"/>
    <w:rsid w:val="535E02D6"/>
    <w:rsid w:val="5676504B"/>
    <w:rsid w:val="5D284BBF"/>
    <w:rsid w:val="5DF33F88"/>
    <w:rsid w:val="5FA94EBD"/>
    <w:rsid w:val="61FC32E6"/>
    <w:rsid w:val="65E41C24"/>
    <w:rsid w:val="668E1DA4"/>
    <w:rsid w:val="69584ABE"/>
    <w:rsid w:val="6A665125"/>
    <w:rsid w:val="6B702740"/>
    <w:rsid w:val="6E116668"/>
    <w:rsid w:val="6F5778FE"/>
    <w:rsid w:val="70415DA2"/>
    <w:rsid w:val="71612A8F"/>
    <w:rsid w:val="71E95DF4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qFormat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qFormat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uiPriority w:val="0"/>
  </w:style>
  <w:style w:type="character" w:customStyle="1" w:styleId="66">
    <w:name w:val="l_121"/>
    <w:basedOn w:val="7"/>
    <w:uiPriority w:val="0"/>
  </w:style>
  <w:style w:type="character" w:customStyle="1" w:styleId="67">
    <w:name w:val="l_13"/>
    <w:basedOn w:val="7"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uiPriority w:val="0"/>
  </w:style>
  <w:style w:type="character" w:customStyle="1" w:styleId="70">
    <w:name w:val="l_151"/>
    <w:basedOn w:val="7"/>
    <w:uiPriority w:val="0"/>
  </w:style>
  <w:style w:type="character" w:customStyle="1" w:styleId="71">
    <w:name w:val="swapimg"/>
    <w:basedOn w:val="7"/>
    <w:uiPriority w:val="0"/>
  </w:style>
  <w:style w:type="character" w:customStyle="1" w:styleId="72">
    <w:name w:val="swapimg1"/>
    <w:basedOn w:val="7"/>
    <w:uiPriority w:val="0"/>
  </w:style>
  <w:style w:type="character" w:customStyle="1" w:styleId="73">
    <w:name w:val="close6"/>
    <w:basedOn w:val="7"/>
    <w:uiPriority w:val="0"/>
  </w:style>
  <w:style w:type="character" w:customStyle="1" w:styleId="74">
    <w:name w:val="focus2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2019-09-02T09:17:00Z</cp:lastPrinted>
  <dcterms:modified xsi:type="dcterms:W3CDTF">2019-09-04T07:31:11Z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