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92" w:rsidRDefault="008C1492">
      <w:pPr>
        <w:ind w:firstLineChars="300" w:firstLine="1325"/>
        <w:rPr>
          <w:rFonts w:ascii="宋体" w:cs="宋体"/>
          <w:b/>
          <w:bCs/>
          <w:color w:val="000000"/>
          <w:sz w:val="44"/>
          <w:szCs w:val="44"/>
        </w:rPr>
      </w:pPr>
    </w:p>
    <w:p w:rsidR="008C1492" w:rsidRDefault="008C1492">
      <w:pPr>
        <w:jc w:val="center"/>
        <w:rPr>
          <w:rFonts w:ascii="宋体" w:cs="宋体"/>
          <w:b/>
          <w:bCs/>
          <w:color w:val="000000"/>
          <w:sz w:val="44"/>
          <w:szCs w:val="44"/>
        </w:rPr>
      </w:pPr>
      <w:r>
        <w:rPr>
          <w:rFonts w:ascii="宋体" w:hAnsi="宋体" w:cs="宋体" w:hint="eastAsia"/>
          <w:b/>
          <w:bCs/>
          <w:color w:val="000000"/>
          <w:sz w:val="44"/>
          <w:szCs w:val="44"/>
        </w:rPr>
        <w:t>长葛市综合交通运输体系规划（</w:t>
      </w:r>
      <w:r>
        <w:rPr>
          <w:rFonts w:ascii="宋体" w:hAnsi="宋体" w:cs="宋体"/>
          <w:b/>
          <w:bCs/>
          <w:color w:val="000000"/>
          <w:sz w:val="44"/>
          <w:szCs w:val="44"/>
        </w:rPr>
        <w:t>2019-2035</w:t>
      </w:r>
      <w:r>
        <w:rPr>
          <w:rFonts w:ascii="宋体" w:hAnsi="宋体" w:cs="宋体" w:hint="eastAsia"/>
          <w:b/>
          <w:bCs/>
          <w:color w:val="000000"/>
          <w:sz w:val="44"/>
          <w:szCs w:val="44"/>
        </w:rPr>
        <w:t>）编制采购项目</w:t>
      </w: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微软简隶书" w:eastAsia="微软简隶书"/>
          <w:color w:val="000000"/>
        </w:rPr>
      </w:pPr>
    </w:p>
    <w:p w:rsidR="008C1492" w:rsidRDefault="008C1492">
      <w:pPr>
        <w:rPr>
          <w:rFonts w:ascii="宋体" w:cs="宋体"/>
          <w:b/>
          <w:bCs/>
          <w:color w:val="000000"/>
          <w:sz w:val="36"/>
          <w:szCs w:val="36"/>
        </w:rPr>
      </w:pPr>
      <w:r>
        <w:rPr>
          <w:rFonts w:ascii="宋体" w:hAnsi="宋体" w:cs="宋体"/>
          <w:b/>
          <w:bCs/>
          <w:color w:val="000000"/>
          <w:sz w:val="36"/>
          <w:szCs w:val="36"/>
        </w:rPr>
        <w:t xml:space="preserve">      </w:t>
      </w:r>
      <w:r>
        <w:rPr>
          <w:rFonts w:ascii="宋体" w:hAnsi="宋体" w:cs="宋体" w:hint="eastAsia"/>
          <w:b/>
          <w:bCs/>
          <w:color w:val="000000"/>
          <w:sz w:val="36"/>
          <w:szCs w:val="36"/>
        </w:rPr>
        <w:t>项目编号：长招采公字【</w:t>
      </w:r>
      <w:r>
        <w:rPr>
          <w:rFonts w:ascii="宋体" w:hAnsi="宋体" w:cs="宋体"/>
          <w:b/>
          <w:bCs/>
          <w:color w:val="000000"/>
          <w:sz w:val="36"/>
          <w:szCs w:val="36"/>
        </w:rPr>
        <w:t>2019</w:t>
      </w:r>
      <w:r>
        <w:rPr>
          <w:rFonts w:ascii="宋体" w:hAnsi="宋体" w:cs="宋体" w:hint="eastAsia"/>
          <w:b/>
          <w:bCs/>
          <w:color w:val="000000"/>
          <w:sz w:val="36"/>
          <w:szCs w:val="36"/>
        </w:rPr>
        <w:t>】</w:t>
      </w:r>
      <w:r>
        <w:rPr>
          <w:rFonts w:ascii="宋体" w:hAnsi="宋体" w:cs="宋体"/>
          <w:b/>
          <w:bCs/>
          <w:color w:val="000000"/>
          <w:sz w:val="36"/>
          <w:szCs w:val="36"/>
        </w:rPr>
        <w:t>056</w:t>
      </w:r>
      <w:r>
        <w:rPr>
          <w:rFonts w:ascii="宋体" w:hAnsi="宋体" w:cs="宋体" w:hint="eastAsia"/>
          <w:b/>
          <w:bCs/>
          <w:color w:val="000000"/>
          <w:sz w:val="36"/>
          <w:szCs w:val="36"/>
        </w:rPr>
        <w:t>号</w:t>
      </w:r>
    </w:p>
    <w:p w:rsidR="008C1492" w:rsidRDefault="008C1492">
      <w:pPr>
        <w:ind w:firstLineChars="300" w:firstLine="1084"/>
        <w:rPr>
          <w:rFonts w:ascii="宋体" w:cs="宋体"/>
          <w:b/>
          <w:bCs/>
          <w:color w:val="000000"/>
          <w:sz w:val="36"/>
          <w:szCs w:val="36"/>
        </w:rPr>
      </w:pPr>
      <w:r>
        <w:rPr>
          <w:rFonts w:ascii="宋体" w:hAnsi="宋体" w:cs="宋体" w:hint="eastAsia"/>
          <w:b/>
          <w:bCs/>
          <w:color w:val="000000"/>
          <w:sz w:val="36"/>
          <w:szCs w:val="36"/>
        </w:rPr>
        <w:t>采购单位：长葛市交通运输局</w:t>
      </w:r>
    </w:p>
    <w:p w:rsidR="008C1492" w:rsidRDefault="008C1492">
      <w:pPr>
        <w:ind w:firstLineChars="300" w:firstLine="1084"/>
        <w:rPr>
          <w:rFonts w:ascii="宋体" w:cs="宋体"/>
          <w:b/>
          <w:bCs/>
          <w:color w:val="000000"/>
          <w:sz w:val="36"/>
          <w:szCs w:val="36"/>
        </w:rPr>
      </w:pPr>
      <w:r>
        <w:rPr>
          <w:rFonts w:ascii="宋体" w:hAnsi="宋体" w:cs="宋体" w:hint="eastAsia"/>
          <w:b/>
          <w:bCs/>
          <w:color w:val="000000"/>
          <w:sz w:val="36"/>
          <w:szCs w:val="36"/>
        </w:rPr>
        <w:t>代理机构：中鼎誉润工程咨询有限公司</w:t>
      </w:r>
    </w:p>
    <w:p w:rsidR="008C1492" w:rsidRDefault="008C1492">
      <w:pPr>
        <w:rPr>
          <w:rFonts w:ascii="宋体" w:cs="宋体"/>
          <w:b/>
          <w:bCs/>
          <w:color w:val="000000"/>
          <w:sz w:val="36"/>
          <w:szCs w:val="36"/>
        </w:rPr>
      </w:pPr>
    </w:p>
    <w:p w:rsidR="008C1492" w:rsidRDefault="008C1492">
      <w:pPr>
        <w:jc w:val="center"/>
        <w:rPr>
          <w:rFonts w:ascii="宋体" w:cs="宋体"/>
          <w:b/>
          <w:bCs/>
          <w:color w:val="000000"/>
          <w:sz w:val="36"/>
          <w:szCs w:val="36"/>
        </w:rPr>
      </w:pPr>
      <w:r>
        <w:rPr>
          <w:rFonts w:ascii="宋体" w:hAnsi="宋体" w:cs="宋体" w:hint="eastAsia"/>
          <w:b/>
          <w:bCs/>
          <w:color w:val="000000"/>
          <w:sz w:val="36"/>
          <w:szCs w:val="36"/>
        </w:rPr>
        <w:t>二零一九年九月</w:t>
      </w:r>
    </w:p>
    <w:p w:rsidR="008C1492" w:rsidRDefault="008C1492">
      <w:pP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br w:type="page"/>
      </w:r>
    </w:p>
    <w:p w:rsidR="008C1492" w:rsidRDefault="008C1492">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t>供应商失信行为惩戒告知</w:t>
      </w:r>
    </w:p>
    <w:p w:rsidR="008C1492" w:rsidRDefault="008C1492">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eastAsia="仿宋" w:hAnsi="仿宋" w:cs="仿宋"/>
          <w:sz w:val="28"/>
          <w:szCs w:val="28"/>
        </w:rPr>
        <w:t>(</w:t>
      </w:r>
      <w:r>
        <w:rPr>
          <w:rFonts w:ascii="仿宋" w:eastAsia="仿宋" w:hAnsi="仿宋" w:cs="仿宋" w:hint="eastAsia"/>
          <w:sz w:val="28"/>
          <w:szCs w:val="28"/>
        </w:rPr>
        <w:t>异议</w:t>
      </w:r>
      <w:r>
        <w:rPr>
          <w:rFonts w:ascii="仿宋" w:eastAsia="仿宋" w:hAnsi="仿宋" w:cs="仿宋"/>
          <w:sz w:val="28"/>
          <w:szCs w:val="28"/>
        </w:rPr>
        <w:t>)</w:t>
      </w:r>
      <w:r>
        <w:rPr>
          <w:rFonts w:ascii="仿宋" w:eastAsia="仿宋" w:hAnsi="仿宋" w:cs="仿宋" w:hint="eastAsia"/>
          <w:sz w:val="28"/>
          <w:szCs w:val="28"/>
        </w:rPr>
        <w:t>、投诉</w:t>
      </w:r>
      <w:r>
        <w:rPr>
          <w:rFonts w:ascii="仿宋" w:eastAsia="仿宋" w:hAnsi="仿宋" w:cs="仿宋"/>
          <w:sz w:val="28"/>
          <w:szCs w:val="28"/>
        </w:rPr>
        <w:t>(</w:t>
      </w:r>
      <w:r>
        <w:rPr>
          <w:rFonts w:ascii="仿宋" w:eastAsia="仿宋" w:hAnsi="仿宋" w:cs="仿宋" w:hint="eastAsia"/>
          <w:sz w:val="28"/>
          <w:szCs w:val="28"/>
        </w:rPr>
        <w:t>举报</w:t>
      </w:r>
      <w:r>
        <w:rPr>
          <w:rFonts w:ascii="仿宋" w:eastAsia="仿宋" w:hAnsi="仿宋" w:cs="仿宋"/>
          <w:sz w:val="28"/>
          <w:szCs w:val="28"/>
        </w:rPr>
        <w:t>)</w:t>
      </w:r>
      <w:r>
        <w:rPr>
          <w:rFonts w:ascii="仿宋" w:eastAsia="仿宋" w:hAnsi="仿宋" w:cs="仿宋" w:hint="eastAsia"/>
          <w:sz w:val="28"/>
          <w:szCs w:val="28"/>
        </w:rPr>
        <w:t>处理工作的通知》和《长葛市公共资源交易管理委员会关于印发长葛市公共资源交易失信主体失信行为惩戒暂行办法（试行）的通知》（长公管委〔</w:t>
      </w:r>
      <w:r>
        <w:rPr>
          <w:rFonts w:ascii="仿宋" w:eastAsia="仿宋" w:hAnsi="仿宋" w:cs="仿宋"/>
          <w:sz w:val="28"/>
          <w:szCs w:val="28"/>
        </w:rPr>
        <w:t>2018</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号）等文件规定，特作如下告知：</w:t>
      </w:r>
    </w:p>
    <w:p w:rsidR="008C1492" w:rsidRDefault="008C1492">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 xml:space="preserve">1. </w:t>
      </w:r>
      <w:r>
        <w:rPr>
          <w:rFonts w:ascii="仿宋" w:eastAsia="仿宋" w:hAnsi="仿宋" w:cs="仿宋" w:hint="eastAsia"/>
          <w:sz w:val="28"/>
          <w:szCs w:val="28"/>
        </w:rPr>
        <w:t>不符合投诉（举报）受理条件，被告知后仍进行重复投诉（举报），或多头投诉（举报）的。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 xml:space="preserve">2. </w:t>
      </w:r>
      <w:r>
        <w:rPr>
          <w:rFonts w:ascii="仿宋" w:eastAsia="仿宋" w:hAnsi="仿宋" w:cs="仿宋" w:hint="eastAsia"/>
          <w:sz w:val="28"/>
          <w:szCs w:val="28"/>
        </w:rPr>
        <w:t>行政监督部门受理投诉（举报）处理期间，投诉（举报）人仍就同一内容、事项向其他部门另行投诉（举报）的；同一投诉（举报）人以不同名义多次、重复投诉（举报）的。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其他虚假恶意投诉（举报）情况。</w:t>
      </w:r>
    </w:p>
    <w:p w:rsidR="008C1492" w:rsidRDefault="008C1492">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8C1492" w:rsidRDefault="008C1492">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w:t>
      </w:r>
      <w:r>
        <w:rPr>
          <w:rFonts w:ascii="黑体" w:eastAsia="黑体" w:hAnsi="黑体" w:cs="黑体"/>
          <w:sz w:val="28"/>
          <w:szCs w:val="28"/>
        </w:rPr>
        <w:t>6—24</w:t>
      </w:r>
      <w:r>
        <w:rPr>
          <w:rFonts w:ascii="黑体" w:eastAsia="黑体" w:hAnsi="黑体" w:cs="黑体" w:hint="eastAsia"/>
          <w:sz w:val="28"/>
          <w:szCs w:val="28"/>
        </w:rPr>
        <w:t>个月。</w:t>
      </w:r>
    </w:p>
    <w:p w:rsidR="008C1492" w:rsidRDefault="008C1492">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w:t>
      </w:r>
      <w:r>
        <w:rPr>
          <w:rFonts w:ascii="仿宋" w:eastAsia="仿宋" w:hAnsi="仿宋" w:cs="仿宋"/>
          <w:b/>
          <w:bCs/>
          <w:sz w:val="28"/>
          <w:szCs w:val="28"/>
        </w:rPr>
        <w:t>6</w:t>
      </w:r>
      <w:r>
        <w:rPr>
          <w:rFonts w:ascii="仿宋" w:eastAsia="仿宋" w:hAnsi="仿宋" w:cs="仿宋" w:hint="eastAsia"/>
          <w:b/>
          <w:bCs/>
          <w:sz w:val="28"/>
          <w:szCs w:val="28"/>
        </w:rPr>
        <w:t>个月：</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采用不正当手段干扰交易活动正常进行的；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不服从现场工作人员管理，扰乱开评标秩序的；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在投标截止时间后撤回投标文件的；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质疑（异议）、投诉提供的证据证明系非法取得的。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一年内供应商质疑（异议）后无故撤销质疑（异议）</w:t>
      </w:r>
      <w:r>
        <w:rPr>
          <w:rFonts w:ascii="仿宋" w:eastAsia="仿宋" w:hAnsi="仿宋" w:cs="仿宋"/>
          <w:sz w:val="28"/>
          <w:szCs w:val="28"/>
        </w:rPr>
        <w:t>2</w:t>
      </w:r>
      <w:r>
        <w:rPr>
          <w:rFonts w:ascii="仿宋" w:eastAsia="仿宋" w:hAnsi="仿宋" w:cs="仿宋" w:hint="eastAsia"/>
          <w:sz w:val="28"/>
          <w:szCs w:val="28"/>
        </w:rPr>
        <w:t>次（含</w:t>
      </w:r>
      <w:r>
        <w:rPr>
          <w:rFonts w:ascii="仿宋" w:eastAsia="仿宋" w:hAnsi="仿宋" w:cs="仿宋"/>
          <w:sz w:val="28"/>
          <w:szCs w:val="28"/>
        </w:rPr>
        <w:t>2</w:t>
      </w:r>
      <w:r>
        <w:rPr>
          <w:rFonts w:ascii="仿宋" w:eastAsia="仿宋" w:hAnsi="仿宋" w:cs="仿宋" w:hint="eastAsia"/>
          <w:sz w:val="28"/>
          <w:szCs w:val="28"/>
        </w:rPr>
        <w:t>次）以上的；</w:t>
      </w:r>
    </w:p>
    <w:p w:rsidR="008C1492" w:rsidRDefault="008C1492">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w:t>
      </w:r>
      <w:r>
        <w:rPr>
          <w:rFonts w:ascii="仿宋" w:eastAsia="仿宋" w:hAnsi="仿宋" w:cs="仿宋"/>
          <w:b/>
          <w:bCs/>
          <w:sz w:val="28"/>
          <w:szCs w:val="28"/>
        </w:rPr>
        <w:t>12</w:t>
      </w:r>
      <w:r>
        <w:rPr>
          <w:rFonts w:ascii="仿宋" w:eastAsia="仿宋" w:hAnsi="仿宋" w:cs="仿宋" w:hint="eastAsia"/>
          <w:b/>
          <w:bCs/>
          <w:sz w:val="28"/>
          <w:szCs w:val="28"/>
        </w:rPr>
        <w:t>个月：</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捏造、歪曲事实或提供虚假不实的证据恶意投诉，影响交易活动正常进行的；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质疑（异议）投诉（举报）双方当事人无正当理由拒不配合调查处理或不参加质证的；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未提供有效证明材料支持其主张，经行政监督部门</w:t>
      </w:r>
      <w:r>
        <w:rPr>
          <w:rFonts w:ascii="仿宋" w:eastAsia="仿宋" w:hAnsi="仿宋" w:cs="仿宋"/>
          <w:sz w:val="28"/>
          <w:szCs w:val="28"/>
        </w:rPr>
        <w:t>2</w:t>
      </w:r>
      <w:r>
        <w:rPr>
          <w:rFonts w:ascii="仿宋" w:eastAsia="仿宋" w:hAnsi="仿宋" w:cs="仿宋" w:hint="eastAsia"/>
          <w:sz w:val="28"/>
          <w:szCs w:val="28"/>
        </w:rPr>
        <w:t>次及以上书面答复，仍缠诉或多方投诉的；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未按交易文件主要内容签订合同的；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8C1492" w:rsidRDefault="008C1492">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w:t>
      </w:r>
      <w:r>
        <w:rPr>
          <w:rFonts w:ascii="仿宋" w:eastAsia="仿宋" w:hAnsi="仿宋" w:cs="仿宋"/>
          <w:b/>
          <w:bCs/>
          <w:sz w:val="28"/>
          <w:szCs w:val="28"/>
        </w:rPr>
        <w:t>18</w:t>
      </w:r>
      <w:r>
        <w:rPr>
          <w:rFonts w:ascii="仿宋" w:eastAsia="仿宋" w:hAnsi="仿宋" w:cs="仿宋" w:hint="eastAsia"/>
          <w:b/>
          <w:bCs/>
          <w:sz w:val="28"/>
          <w:szCs w:val="28"/>
        </w:rPr>
        <w:t>个月：</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在确定中标人之前就投标价格、投标方案等实质性内容与招标人（采购人）进行合同谈判的；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无正当理由放弃中标（成交）资格的；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中标（成交）后，不按招标文件规定提交履约担保的；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中标（成交）后，无正当理由未在规定期限内与招标人签订合同的；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拒绝接受或者阻挠公管办和行政监督部门依法进行监督检查的。</w:t>
      </w:r>
    </w:p>
    <w:p w:rsidR="008C1492" w:rsidRDefault="008C1492">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仿宋" w:eastAsia="仿宋" w:hAnsi="仿宋" w:cs="仿宋"/>
          <w:b/>
          <w:bCs/>
          <w:sz w:val="28"/>
          <w:szCs w:val="28"/>
        </w:rPr>
        <w:t>24</w:t>
      </w:r>
      <w:r>
        <w:rPr>
          <w:rFonts w:ascii="仿宋" w:eastAsia="仿宋" w:hAnsi="仿宋" w:cs="仿宋" w:hint="eastAsia"/>
          <w:b/>
          <w:bCs/>
          <w:sz w:val="28"/>
          <w:szCs w:val="28"/>
        </w:rPr>
        <w:t>个月：</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供应商互相串通投标或者与招标人串通投标，供应商以向招标人或者评标委员会成员行贿的手段谋取中标的；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投标时提供虚假材料，或以受让、借用、涂改、盗用、伪造资质证书或年检记录、图章、签名，使用虚假身份证件以及其他弄虚作假的方式参与投标的；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中标人不按照与招标人订立的合同履行义务，情节严重的；</w:t>
      </w:r>
    </w:p>
    <w:p w:rsidR="008C1492" w:rsidRDefault="008C1492">
      <w:pPr>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r>
        <w:rPr>
          <w:rFonts w:ascii="仿宋" w:eastAsia="仿宋" w:hAnsi="仿宋" w:cs="仿宋"/>
          <w:sz w:val="28"/>
          <w:szCs w:val="28"/>
        </w:rPr>
        <w:t>;</w:t>
      </w:r>
    </w:p>
    <w:p w:rsidR="008C1492" w:rsidRDefault="008C1492">
      <w:pPr>
        <w:jc w:val="center"/>
        <w:rPr>
          <w:rFonts w:ascii="宋体" w:cs="宋体"/>
          <w:b/>
          <w:bCs/>
          <w:sz w:val="36"/>
          <w:szCs w:val="36"/>
        </w:rPr>
      </w:pPr>
      <w:r>
        <w:rPr>
          <w:rFonts w:ascii="仿宋" w:eastAsia="仿宋" w:hAnsi="仿宋" w:cs="仿宋"/>
          <w:sz w:val="28"/>
          <w:szCs w:val="28"/>
        </w:rPr>
        <w:t>7.</w:t>
      </w:r>
      <w:r>
        <w:rPr>
          <w:rFonts w:ascii="仿宋" w:eastAsia="仿宋" w:hAnsi="仿宋" w:cs="仿宋" w:hint="eastAsia"/>
          <w:sz w:val="28"/>
          <w:szCs w:val="28"/>
        </w:rPr>
        <w:t>其它违反诚信原则或公共资源交易管理规定影响恶劣的行为。</w:t>
      </w:r>
    </w:p>
    <w:p w:rsidR="008C1492" w:rsidRDefault="008C1492">
      <w:pPr>
        <w:autoSpaceDE w:val="0"/>
        <w:autoSpaceDN w:val="0"/>
        <w:adjustRightInd w:val="0"/>
        <w:spacing w:line="700" w:lineRule="exact"/>
        <w:ind w:firstLine="551"/>
        <w:jc w:val="center"/>
        <w:rPr>
          <w:rFonts w:ascii="宋体" w:cs="黑体"/>
          <w:bCs/>
          <w:sz w:val="44"/>
          <w:szCs w:val="44"/>
        </w:rPr>
      </w:pPr>
    </w:p>
    <w:p w:rsidR="008C1492" w:rsidRDefault="008C1492">
      <w:pPr>
        <w:autoSpaceDE w:val="0"/>
        <w:autoSpaceDN w:val="0"/>
        <w:adjustRightInd w:val="0"/>
        <w:spacing w:line="700" w:lineRule="exact"/>
        <w:ind w:firstLine="551"/>
        <w:jc w:val="center"/>
        <w:rPr>
          <w:rFonts w:ascii="宋体" w:cs="黑体"/>
          <w:bCs/>
          <w:sz w:val="44"/>
          <w:szCs w:val="44"/>
        </w:rPr>
      </w:pPr>
    </w:p>
    <w:p w:rsidR="008C1492" w:rsidRDefault="008C1492">
      <w:pPr>
        <w:autoSpaceDE w:val="0"/>
        <w:autoSpaceDN w:val="0"/>
        <w:adjustRightInd w:val="0"/>
        <w:spacing w:line="700" w:lineRule="exact"/>
        <w:ind w:firstLine="551"/>
        <w:jc w:val="center"/>
        <w:rPr>
          <w:rFonts w:ascii="宋体" w:cs="黑体"/>
          <w:bCs/>
          <w:sz w:val="44"/>
          <w:szCs w:val="44"/>
        </w:rPr>
      </w:pPr>
    </w:p>
    <w:p w:rsidR="008C1492" w:rsidRDefault="008C1492">
      <w:pPr>
        <w:autoSpaceDE w:val="0"/>
        <w:autoSpaceDN w:val="0"/>
        <w:adjustRightInd w:val="0"/>
        <w:spacing w:line="700" w:lineRule="exact"/>
        <w:ind w:firstLine="551"/>
        <w:jc w:val="center"/>
        <w:rPr>
          <w:rFonts w:ascii="宋体" w:cs="黑体"/>
          <w:bCs/>
          <w:sz w:val="44"/>
          <w:szCs w:val="44"/>
        </w:rPr>
      </w:pPr>
    </w:p>
    <w:p w:rsidR="008C1492" w:rsidRDefault="008C1492">
      <w:pPr>
        <w:autoSpaceDE w:val="0"/>
        <w:autoSpaceDN w:val="0"/>
        <w:adjustRightInd w:val="0"/>
        <w:spacing w:line="700" w:lineRule="exact"/>
        <w:ind w:firstLine="551"/>
        <w:jc w:val="center"/>
        <w:rPr>
          <w:rFonts w:ascii="宋体" w:cs="黑体"/>
          <w:bCs/>
          <w:sz w:val="44"/>
          <w:szCs w:val="44"/>
        </w:rPr>
      </w:pPr>
    </w:p>
    <w:p w:rsidR="008C1492" w:rsidRDefault="008C1492">
      <w:pPr>
        <w:autoSpaceDE w:val="0"/>
        <w:autoSpaceDN w:val="0"/>
        <w:adjustRightInd w:val="0"/>
        <w:spacing w:line="700" w:lineRule="exact"/>
        <w:ind w:firstLine="551"/>
        <w:jc w:val="center"/>
        <w:rPr>
          <w:rFonts w:ascii="宋体" w:cs="黑体"/>
          <w:bCs/>
          <w:sz w:val="44"/>
          <w:szCs w:val="44"/>
        </w:rPr>
      </w:pPr>
    </w:p>
    <w:p w:rsidR="008C1492" w:rsidRDefault="008C1492">
      <w:pPr>
        <w:autoSpaceDE w:val="0"/>
        <w:autoSpaceDN w:val="0"/>
        <w:adjustRightInd w:val="0"/>
        <w:spacing w:line="700" w:lineRule="exact"/>
        <w:ind w:firstLine="551"/>
        <w:jc w:val="center"/>
        <w:rPr>
          <w:rFonts w:ascii="宋体" w:cs="黑体"/>
          <w:bCs/>
          <w:sz w:val="44"/>
          <w:szCs w:val="44"/>
        </w:rPr>
      </w:pPr>
    </w:p>
    <w:p w:rsidR="008C1492" w:rsidRDefault="008C1492">
      <w:pPr>
        <w:autoSpaceDE w:val="0"/>
        <w:autoSpaceDN w:val="0"/>
        <w:adjustRightInd w:val="0"/>
        <w:spacing w:line="700" w:lineRule="exact"/>
        <w:ind w:firstLine="551"/>
        <w:jc w:val="center"/>
        <w:rPr>
          <w:rFonts w:ascii="宋体" w:cs="黑体"/>
          <w:bCs/>
          <w:sz w:val="44"/>
          <w:szCs w:val="44"/>
        </w:rPr>
      </w:pPr>
    </w:p>
    <w:p w:rsidR="008C1492" w:rsidRDefault="008C1492">
      <w:pPr>
        <w:autoSpaceDE w:val="0"/>
        <w:autoSpaceDN w:val="0"/>
        <w:adjustRightInd w:val="0"/>
        <w:spacing w:line="700" w:lineRule="exact"/>
        <w:ind w:firstLine="551"/>
        <w:jc w:val="center"/>
        <w:rPr>
          <w:rFonts w:ascii="宋体" w:cs="黑体"/>
          <w:bCs/>
          <w:sz w:val="44"/>
          <w:szCs w:val="44"/>
        </w:rPr>
      </w:pPr>
    </w:p>
    <w:p w:rsidR="008C1492" w:rsidRDefault="008C1492">
      <w:pPr>
        <w:autoSpaceDE w:val="0"/>
        <w:autoSpaceDN w:val="0"/>
        <w:adjustRightInd w:val="0"/>
        <w:spacing w:line="700" w:lineRule="exact"/>
        <w:ind w:firstLine="551"/>
        <w:jc w:val="center"/>
        <w:rPr>
          <w:rFonts w:ascii="宋体" w:cs="黑体"/>
          <w:b/>
          <w:bCs/>
          <w:sz w:val="44"/>
          <w:szCs w:val="44"/>
          <w:lang w:val="zh-CN"/>
        </w:rPr>
      </w:pPr>
      <w:r>
        <w:rPr>
          <w:rFonts w:ascii="宋体" w:hAnsi="宋体" w:cs="黑体" w:hint="eastAsia"/>
          <w:b/>
          <w:bCs/>
          <w:sz w:val="44"/>
          <w:szCs w:val="44"/>
          <w:lang w:val="zh-CN"/>
        </w:rPr>
        <w:t>招标文件目录</w:t>
      </w:r>
    </w:p>
    <w:p w:rsidR="008C1492" w:rsidRDefault="008C1492">
      <w:pPr>
        <w:autoSpaceDE w:val="0"/>
        <w:autoSpaceDN w:val="0"/>
        <w:adjustRightInd w:val="0"/>
        <w:spacing w:line="700" w:lineRule="exact"/>
        <w:ind w:firstLine="551"/>
        <w:rPr>
          <w:rFonts w:ascii="宋体" w:cs="宋体"/>
          <w:b/>
          <w:bCs/>
          <w:sz w:val="32"/>
          <w:szCs w:val="32"/>
          <w:lang w:val="zh-CN"/>
        </w:rPr>
      </w:pPr>
    </w:p>
    <w:p w:rsidR="008C1492" w:rsidRDefault="008C149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采购公告</w:t>
      </w:r>
    </w:p>
    <w:p w:rsidR="008C1492" w:rsidRDefault="008C149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项目需求</w:t>
      </w:r>
    </w:p>
    <w:p w:rsidR="008C1492" w:rsidRDefault="008C1492">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kern w:val="0"/>
          <w:sz w:val="32"/>
          <w:szCs w:val="32"/>
        </w:rPr>
        <w:t>投标人须知前附表</w:t>
      </w:r>
    </w:p>
    <w:p w:rsidR="008C1492" w:rsidRDefault="008C1492">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kern w:val="0"/>
          <w:sz w:val="32"/>
          <w:szCs w:val="32"/>
        </w:rPr>
        <w:t>投标人须知</w:t>
      </w:r>
    </w:p>
    <w:p w:rsidR="008C1492" w:rsidRDefault="008C1492">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一、概念释义</w:t>
      </w:r>
    </w:p>
    <w:p w:rsidR="008C1492" w:rsidRDefault="008C1492">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二、招标文件说明</w:t>
      </w:r>
    </w:p>
    <w:p w:rsidR="008C1492" w:rsidRDefault="008C1492">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8C1492" w:rsidRDefault="008C1492">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8C1492" w:rsidRDefault="008C1492">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8C1492" w:rsidRDefault="008C1492">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8C1492" w:rsidRDefault="008C149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kern w:val="0"/>
          <w:sz w:val="32"/>
          <w:szCs w:val="32"/>
        </w:rPr>
        <w:t>政府采购政策功能</w:t>
      </w:r>
    </w:p>
    <w:p w:rsidR="008C1492" w:rsidRDefault="008C1492">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kern w:val="0"/>
          <w:sz w:val="32"/>
          <w:szCs w:val="32"/>
        </w:rPr>
        <w:t>资格审查与评标</w:t>
      </w:r>
    </w:p>
    <w:p w:rsidR="008C1492" w:rsidRDefault="008C1492">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kern w:val="0"/>
          <w:sz w:val="32"/>
          <w:szCs w:val="32"/>
        </w:rPr>
        <w:t>合同条款及格式</w:t>
      </w:r>
    </w:p>
    <w:p w:rsidR="008C1492" w:rsidRDefault="008C1492">
      <w:pPr>
        <w:autoSpaceDE w:val="0"/>
        <w:autoSpaceDN w:val="0"/>
        <w:adjustRightInd w:val="0"/>
        <w:spacing w:line="700" w:lineRule="exact"/>
        <w:ind w:firstLine="551"/>
        <w:rPr>
          <w:rFonts w:ascii="宋体" w:cs="宋体"/>
          <w:b/>
          <w:kern w:val="0"/>
          <w:sz w:val="32"/>
          <w:szCs w:val="32"/>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kern w:val="0"/>
          <w:sz w:val="32"/>
          <w:szCs w:val="32"/>
        </w:rPr>
        <w:t>投标文件有关格式</w:t>
      </w:r>
    </w:p>
    <w:p w:rsidR="008C1492" w:rsidRDefault="008C1492">
      <w:pPr>
        <w:autoSpaceDE w:val="0"/>
        <w:autoSpaceDN w:val="0"/>
        <w:adjustRightInd w:val="0"/>
        <w:spacing w:line="700" w:lineRule="exact"/>
        <w:ind w:firstLine="551"/>
        <w:rPr>
          <w:rFonts w:ascii="宋体" w:cs="宋体"/>
          <w:b/>
          <w:kern w:val="0"/>
          <w:sz w:val="32"/>
          <w:szCs w:val="32"/>
        </w:rPr>
      </w:pPr>
    </w:p>
    <w:p w:rsidR="008C1492" w:rsidRDefault="008C1492">
      <w:pPr>
        <w:tabs>
          <w:tab w:val="left" w:pos="3896"/>
        </w:tabs>
        <w:autoSpaceDE w:val="0"/>
        <w:autoSpaceDN w:val="0"/>
        <w:adjustRightInd w:val="0"/>
        <w:spacing w:line="700" w:lineRule="exact"/>
        <w:ind w:firstLine="551"/>
        <w:rPr>
          <w:rFonts w:ascii="宋体" w:cs="宋体"/>
          <w:b/>
          <w:kern w:val="0"/>
          <w:sz w:val="36"/>
          <w:szCs w:val="36"/>
        </w:rPr>
      </w:pPr>
      <w:r>
        <w:rPr>
          <w:rFonts w:ascii="宋体" w:cs="宋体"/>
          <w:b/>
          <w:kern w:val="0"/>
          <w:sz w:val="36"/>
          <w:szCs w:val="36"/>
        </w:rPr>
        <w:tab/>
      </w:r>
    </w:p>
    <w:p w:rsidR="008C1492" w:rsidRDefault="008C1492">
      <w:pPr>
        <w:tabs>
          <w:tab w:val="left" w:pos="3896"/>
        </w:tabs>
        <w:autoSpaceDE w:val="0"/>
        <w:autoSpaceDN w:val="0"/>
        <w:adjustRightInd w:val="0"/>
        <w:spacing w:line="700" w:lineRule="exact"/>
        <w:ind w:firstLine="551"/>
        <w:rPr>
          <w:rFonts w:ascii="宋体" w:cs="宋体"/>
          <w:b/>
          <w:kern w:val="0"/>
          <w:sz w:val="36"/>
          <w:szCs w:val="36"/>
        </w:rPr>
      </w:pPr>
    </w:p>
    <w:p w:rsidR="008C1492" w:rsidRDefault="008C1492">
      <w:pPr>
        <w:pStyle w:val="NormalWeb"/>
        <w:widowControl/>
        <w:shd w:val="clear" w:color="auto" w:fill="FFFFFF"/>
        <w:spacing w:line="315" w:lineRule="atLeast"/>
        <w:rPr>
          <w:rFonts w:ascii="宋体" w:cs="宋体"/>
          <w:b/>
          <w:color w:val="000000"/>
          <w:sz w:val="36"/>
          <w:szCs w:val="36"/>
          <w:shd w:val="clear" w:color="auto" w:fill="FFFFFF"/>
        </w:rPr>
      </w:pPr>
    </w:p>
    <w:p w:rsidR="008C1492" w:rsidRDefault="008C1492">
      <w:pPr>
        <w:pStyle w:val="NormalWe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t>第一章</w:t>
      </w:r>
      <w:r>
        <w:rPr>
          <w:rFonts w:ascii="宋体" w:hAnsi="宋体" w:cs="宋体"/>
          <w:b/>
          <w:color w:val="000000"/>
          <w:sz w:val="36"/>
          <w:szCs w:val="36"/>
          <w:shd w:val="clear" w:color="auto" w:fill="FFFFFF"/>
        </w:rPr>
        <w:t xml:space="preserve"> </w:t>
      </w:r>
      <w:r>
        <w:rPr>
          <w:rFonts w:ascii="宋体" w:hAnsi="宋体" w:cs="宋体" w:hint="eastAsia"/>
          <w:b/>
          <w:color w:val="000000"/>
          <w:sz w:val="36"/>
          <w:szCs w:val="36"/>
          <w:shd w:val="clear" w:color="auto" w:fill="FFFFFF"/>
        </w:rPr>
        <w:t>采购公告</w:t>
      </w:r>
    </w:p>
    <w:p w:rsidR="008C1492" w:rsidRDefault="008C1492" w:rsidP="00981B3A">
      <w:pPr>
        <w:pStyle w:val="NormalWeb"/>
        <w:keepNext/>
        <w:keepLines/>
        <w:suppressLineNumbers/>
        <w:adjustRightInd w:val="0"/>
        <w:snapToGrid w:val="0"/>
        <w:ind w:firstLine="883"/>
        <w:jc w:val="center"/>
        <w:rPr>
          <w:rFonts w:ascii="宋体" w:cs="宋体"/>
          <w:b/>
          <w:sz w:val="44"/>
          <w:szCs w:val="44"/>
        </w:rPr>
      </w:pPr>
      <w:r>
        <w:rPr>
          <w:rFonts w:ascii="宋体" w:hAnsi="宋体" w:cs="宋体" w:hint="eastAsia"/>
          <w:b/>
          <w:sz w:val="44"/>
          <w:szCs w:val="44"/>
        </w:rPr>
        <w:t>长葛市综合交通运输体系规划（</w:t>
      </w:r>
      <w:r>
        <w:rPr>
          <w:rFonts w:ascii="宋体" w:hAnsi="宋体" w:cs="宋体"/>
          <w:b/>
          <w:sz w:val="44"/>
          <w:szCs w:val="44"/>
        </w:rPr>
        <w:t>2019-2035</w:t>
      </w:r>
      <w:r>
        <w:rPr>
          <w:rFonts w:ascii="宋体" w:hAnsi="宋体" w:cs="宋体" w:hint="eastAsia"/>
          <w:b/>
          <w:sz w:val="44"/>
          <w:szCs w:val="44"/>
        </w:rPr>
        <w:t>）编制采购项目采购公告</w:t>
      </w:r>
    </w:p>
    <w:p w:rsidR="008C1492" w:rsidRDefault="008C1492" w:rsidP="00981B3A">
      <w:pPr>
        <w:pStyle w:val="NormalWeb"/>
        <w:keepNext/>
        <w:keepLines/>
        <w:suppressLineNumbers/>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受长葛市交通运输局的委托，中鼎誉润工程咨询有限公司就其长葛市综合交通运输体系规划（</w:t>
      </w:r>
      <w:r>
        <w:rPr>
          <w:rFonts w:ascii="仿宋" w:eastAsia="仿宋" w:hAnsi="仿宋" w:cs="仿宋"/>
          <w:sz w:val="32"/>
          <w:szCs w:val="32"/>
        </w:rPr>
        <w:t>2019-2035</w:t>
      </w:r>
      <w:r>
        <w:rPr>
          <w:rFonts w:ascii="仿宋" w:eastAsia="仿宋" w:hAnsi="仿宋" w:cs="仿宋" w:hint="eastAsia"/>
          <w:sz w:val="32"/>
          <w:szCs w:val="32"/>
        </w:rPr>
        <w:t>）编制采购项目进行公开招标采购，欢迎符合条件的供应商前来投标。</w:t>
      </w:r>
    </w:p>
    <w:p w:rsidR="008C1492" w:rsidRDefault="008C1492" w:rsidP="00981B3A">
      <w:pPr>
        <w:pStyle w:val="NormalWeb"/>
        <w:keepNext/>
        <w:keepLines/>
        <w:widowControl/>
        <w:numPr>
          <w:ilvl w:val="0"/>
          <w:numId w:val="22"/>
        </w:numPr>
        <w:suppressLineNumbers/>
        <w:adjustRightInd w:val="0"/>
        <w:snapToGrid w:val="0"/>
        <w:jc w:val="left"/>
        <w:rPr>
          <w:rFonts w:ascii="黑体" w:eastAsia="黑体" w:hAnsi="宋体" w:cs="黑体"/>
          <w:sz w:val="32"/>
          <w:szCs w:val="32"/>
        </w:rPr>
      </w:pPr>
      <w:r>
        <w:rPr>
          <w:rFonts w:ascii="黑体" w:eastAsia="黑体" w:hAnsi="宋体" w:cs="黑体" w:hint="eastAsia"/>
          <w:sz w:val="32"/>
          <w:szCs w:val="32"/>
        </w:rPr>
        <w:t>项目基本情况</w:t>
      </w:r>
    </w:p>
    <w:p w:rsidR="008C1492" w:rsidRDefault="008C1492" w:rsidP="00981B3A">
      <w:pPr>
        <w:pStyle w:val="NormalWeb"/>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b/>
          <w:bCs/>
          <w:sz w:val="32"/>
          <w:szCs w:val="32"/>
        </w:rPr>
        <w:t>1.1</w:t>
      </w:r>
      <w:r>
        <w:rPr>
          <w:rFonts w:ascii="楷体" w:eastAsia="楷体" w:hAnsi="楷体" w:cs="楷体" w:hint="eastAsia"/>
          <w:b/>
          <w:bCs/>
          <w:sz w:val="32"/>
          <w:szCs w:val="32"/>
        </w:rPr>
        <w:t>、项目名称：</w:t>
      </w:r>
      <w:r>
        <w:rPr>
          <w:rFonts w:ascii="仿宋" w:eastAsia="仿宋" w:hAnsi="仿宋" w:cs="仿宋" w:hint="eastAsia"/>
          <w:sz w:val="32"/>
          <w:szCs w:val="32"/>
        </w:rPr>
        <w:t>长葛市综合交通运输体系规划（</w:t>
      </w:r>
      <w:r>
        <w:rPr>
          <w:rFonts w:ascii="仿宋" w:eastAsia="仿宋" w:hAnsi="仿宋" w:cs="仿宋"/>
          <w:sz w:val="32"/>
          <w:szCs w:val="32"/>
        </w:rPr>
        <w:t>2019-2035</w:t>
      </w:r>
      <w:r>
        <w:rPr>
          <w:rFonts w:ascii="仿宋" w:eastAsia="仿宋" w:hAnsi="仿宋" w:cs="仿宋" w:hint="eastAsia"/>
          <w:sz w:val="32"/>
          <w:szCs w:val="32"/>
        </w:rPr>
        <w:t>）编制采购项目；</w:t>
      </w:r>
    </w:p>
    <w:p w:rsidR="008C1492" w:rsidRDefault="008C1492" w:rsidP="00981B3A">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b/>
          <w:bCs/>
          <w:sz w:val="32"/>
          <w:szCs w:val="32"/>
        </w:rPr>
        <w:t>1.2</w:t>
      </w:r>
      <w:r>
        <w:rPr>
          <w:rFonts w:ascii="楷体" w:eastAsia="楷体" w:hAnsi="楷体" w:cs="楷体" w:hint="eastAsia"/>
          <w:b/>
          <w:bCs/>
          <w:sz w:val="32"/>
          <w:szCs w:val="32"/>
        </w:rPr>
        <w:t>、项目编号：</w:t>
      </w:r>
      <w:r>
        <w:rPr>
          <w:rFonts w:ascii="仿宋" w:eastAsia="仿宋" w:hAnsi="仿宋" w:cs="仿宋" w:hint="eastAsia"/>
          <w:sz w:val="32"/>
          <w:szCs w:val="32"/>
        </w:rPr>
        <w:t>长招采公字</w:t>
      </w:r>
      <w:r>
        <w:rPr>
          <w:rFonts w:ascii="仿宋" w:eastAsia="仿宋" w:hAnsi="仿宋" w:cs="仿宋"/>
          <w:sz w:val="32"/>
          <w:szCs w:val="32"/>
        </w:rPr>
        <w:t>[2019] 056</w:t>
      </w:r>
      <w:r>
        <w:rPr>
          <w:rFonts w:ascii="仿宋" w:eastAsia="仿宋" w:hAnsi="仿宋" w:cs="仿宋" w:hint="eastAsia"/>
          <w:sz w:val="32"/>
          <w:szCs w:val="32"/>
        </w:rPr>
        <w:t>号；</w:t>
      </w:r>
    </w:p>
    <w:p w:rsidR="008C1492" w:rsidRPr="00097A8D" w:rsidRDefault="008C1492" w:rsidP="00981B3A">
      <w:pPr>
        <w:keepNext/>
        <w:keepLines/>
        <w:suppressLineNumbers/>
        <w:autoSpaceDE w:val="0"/>
        <w:autoSpaceDN w:val="0"/>
        <w:adjustRightInd w:val="0"/>
        <w:snapToGrid w:val="0"/>
        <w:ind w:firstLineChars="200" w:firstLine="643"/>
        <w:rPr>
          <w:rFonts w:ascii="仿宋" w:eastAsia="仿宋" w:hAnsi="仿宋" w:cs="仿宋"/>
          <w:sz w:val="32"/>
          <w:szCs w:val="32"/>
        </w:rPr>
      </w:pPr>
      <w:r>
        <w:rPr>
          <w:rFonts w:ascii="楷体" w:eastAsia="楷体" w:hAnsi="楷体" w:cs="楷体"/>
          <w:b/>
          <w:bCs/>
          <w:sz w:val="32"/>
          <w:szCs w:val="32"/>
        </w:rPr>
        <w:t>1.3</w:t>
      </w:r>
      <w:r>
        <w:rPr>
          <w:rFonts w:ascii="楷体" w:eastAsia="楷体" w:hAnsi="楷体" w:cs="楷体" w:hint="eastAsia"/>
          <w:b/>
          <w:bCs/>
          <w:sz w:val="32"/>
          <w:szCs w:val="32"/>
        </w:rPr>
        <w:t>、招标采购内容及采购预算</w:t>
      </w:r>
      <w:r w:rsidRPr="00014063">
        <w:rPr>
          <w:rFonts w:ascii="楷体" w:eastAsia="楷体" w:hAnsi="楷体" w:cs="楷体" w:hint="eastAsia"/>
          <w:b/>
          <w:bCs/>
          <w:sz w:val="32"/>
          <w:szCs w:val="32"/>
        </w:rPr>
        <w:t>：</w:t>
      </w:r>
      <w:r>
        <w:rPr>
          <w:rFonts w:ascii="仿宋" w:eastAsia="仿宋" w:hAnsi="仿宋" w:cs="仿宋"/>
          <w:sz w:val="32"/>
          <w:szCs w:val="32"/>
        </w:rPr>
        <w:t xml:space="preserve"> </w:t>
      </w:r>
      <w:r w:rsidRPr="00097A8D">
        <w:rPr>
          <w:rFonts w:ascii="仿宋" w:eastAsia="仿宋" w:hAnsi="仿宋" w:cs="仿宋" w:hint="eastAsia"/>
          <w:sz w:val="32"/>
          <w:szCs w:val="32"/>
        </w:rPr>
        <w:t>对长葛市综合交通体系进行规划编制，详细内容如下：规划需在深入分析长葛市交通运输发展现状的基础上，结合国家、河南省及许昌市经济社会和交通运输相关规划，梳理交通运输发展面临的新形势、新任务，研判未来交通发展趋势，制定长葛市综合交通运输发展总体思路及发展目标，提出路网规划方案及保障措施。本规划范围为长葛市行政区划范围，规划期限为</w:t>
      </w:r>
      <w:r w:rsidRPr="00097A8D">
        <w:rPr>
          <w:rFonts w:ascii="仿宋" w:eastAsia="仿宋" w:hAnsi="仿宋" w:cs="仿宋"/>
          <w:sz w:val="32"/>
          <w:szCs w:val="32"/>
        </w:rPr>
        <w:t>2019-2035</w:t>
      </w:r>
      <w:r w:rsidRPr="00097A8D">
        <w:rPr>
          <w:rFonts w:ascii="仿宋" w:eastAsia="仿宋" w:hAnsi="仿宋" w:cs="仿宋" w:hint="eastAsia"/>
          <w:sz w:val="32"/>
          <w:szCs w:val="32"/>
        </w:rPr>
        <w:t>年，规划对象公路、铁路、场站等基础设施和运输服务。</w:t>
      </w:r>
    </w:p>
    <w:p w:rsidR="008C1492" w:rsidRDefault="008C1492" w:rsidP="00981B3A">
      <w:pPr>
        <w:keepNext/>
        <w:keepLines/>
        <w:suppressLineNumbers/>
        <w:autoSpaceDE w:val="0"/>
        <w:autoSpaceDN w:val="0"/>
        <w:adjustRightInd w:val="0"/>
        <w:snapToGrid w:val="0"/>
        <w:ind w:firstLineChars="450" w:firstLine="1440"/>
        <w:rPr>
          <w:rFonts w:ascii="仿宋" w:eastAsia="仿宋" w:hAnsi="仿宋" w:cs="仿宋"/>
          <w:sz w:val="32"/>
          <w:szCs w:val="32"/>
        </w:rPr>
      </w:pPr>
      <w:r w:rsidRPr="00453387">
        <w:rPr>
          <w:rFonts w:ascii="仿宋" w:eastAsia="仿宋" w:hAnsi="仿宋" w:cs="仿宋" w:hint="eastAsia"/>
          <w:sz w:val="32"/>
          <w:szCs w:val="32"/>
        </w:rPr>
        <w:t>预算金额（最高限价）：</w:t>
      </w:r>
      <w:r w:rsidRPr="00453387">
        <w:rPr>
          <w:rFonts w:ascii="仿宋" w:eastAsia="仿宋" w:hAnsi="仿宋" w:cs="仿宋"/>
          <w:sz w:val="32"/>
          <w:szCs w:val="32"/>
        </w:rPr>
        <w:t>829100</w:t>
      </w:r>
      <w:r w:rsidRPr="00453387">
        <w:rPr>
          <w:rFonts w:ascii="仿宋" w:eastAsia="仿宋" w:hAnsi="仿宋" w:cs="仿宋" w:hint="eastAsia"/>
          <w:sz w:val="32"/>
          <w:szCs w:val="32"/>
        </w:rPr>
        <w:t>元。</w:t>
      </w:r>
    </w:p>
    <w:p w:rsidR="008C1492" w:rsidRDefault="008C1492" w:rsidP="00981B3A">
      <w:pPr>
        <w:keepNext/>
        <w:keepLines/>
        <w:suppressLineNumbers/>
        <w:autoSpaceDE w:val="0"/>
        <w:autoSpaceDN w:val="0"/>
        <w:adjustRightInd w:val="0"/>
        <w:snapToGrid w:val="0"/>
        <w:ind w:firstLineChars="200" w:firstLine="643"/>
        <w:rPr>
          <w:rFonts w:ascii="仿宋" w:eastAsia="仿宋" w:hAnsi="仿宋" w:cs="仿宋"/>
          <w:sz w:val="32"/>
          <w:szCs w:val="32"/>
        </w:rPr>
      </w:pPr>
      <w:r w:rsidRPr="00751A8E">
        <w:rPr>
          <w:rFonts w:ascii="楷体" w:eastAsia="楷体" w:hAnsi="楷体" w:cs="楷体"/>
          <w:b/>
          <w:bCs/>
          <w:sz w:val="32"/>
          <w:szCs w:val="32"/>
        </w:rPr>
        <w:t>1.4</w:t>
      </w:r>
      <w:r>
        <w:rPr>
          <w:rFonts w:ascii="楷体" w:eastAsia="楷体" w:hAnsi="楷体" w:cs="楷体" w:hint="eastAsia"/>
          <w:b/>
          <w:bCs/>
          <w:sz w:val="32"/>
          <w:szCs w:val="32"/>
        </w:rPr>
        <w:t>、</w:t>
      </w:r>
      <w:r w:rsidRPr="00751A8E">
        <w:rPr>
          <w:rFonts w:ascii="楷体" w:eastAsia="楷体" w:hAnsi="楷体" w:cs="楷体" w:hint="eastAsia"/>
          <w:b/>
          <w:bCs/>
          <w:sz w:val="32"/>
          <w:szCs w:val="32"/>
        </w:rPr>
        <w:t>服务期限</w:t>
      </w:r>
      <w:r>
        <w:rPr>
          <w:rFonts w:ascii="楷体" w:eastAsia="楷体" w:hAnsi="楷体" w:cs="楷体"/>
          <w:b/>
          <w:bCs/>
          <w:sz w:val="32"/>
          <w:szCs w:val="32"/>
        </w:rPr>
        <w:t>:</w:t>
      </w:r>
      <w:r w:rsidRPr="00453387">
        <w:rPr>
          <w:rFonts w:ascii="宋体" w:hAnsi="宋体" w:cs="宋体"/>
          <w:color w:val="FF0000"/>
          <w:shd w:val="clear" w:color="auto" w:fill="FFFFFF"/>
          <w:lang w:val="zh-CN"/>
        </w:rPr>
        <w:t xml:space="preserve"> </w:t>
      </w:r>
      <w:r w:rsidRPr="00453387">
        <w:rPr>
          <w:rFonts w:ascii="仿宋" w:eastAsia="仿宋" w:hAnsi="仿宋" w:cs="仿宋" w:hint="eastAsia"/>
          <w:sz w:val="32"/>
          <w:szCs w:val="32"/>
        </w:rPr>
        <w:t>合同签订后</w:t>
      </w:r>
      <w:r w:rsidRPr="00097A8D">
        <w:rPr>
          <w:rFonts w:ascii="仿宋" w:eastAsia="仿宋" w:hAnsi="仿宋" w:cs="仿宋"/>
          <w:sz w:val="32"/>
          <w:szCs w:val="32"/>
        </w:rPr>
        <w:t>30</w:t>
      </w:r>
      <w:r w:rsidRPr="00453387">
        <w:rPr>
          <w:rFonts w:ascii="仿宋" w:eastAsia="仿宋" w:hAnsi="仿宋" w:cs="仿宋" w:hint="eastAsia"/>
          <w:sz w:val="32"/>
          <w:szCs w:val="32"/>
        </w:rPr>
        <w:t>日历天完成</w:t>
      </w:r>
      <w:r>
        <w:rPr>
          <w:rFonts w:ascii="仿宋" w:eastAsia="仿宋" w:hAnsi="仿宋" w:cs="仿宋" w:hint="eastAsia"/>
          <w:sz w:val="32"/>
          <w:szCs w:val="32"/>
        </w:rPr>
        <w:t>；</w:t>
      </w:r>
    </w:p>
    <w:p w:rsidR="008C1492" w:rsidRDefault="008C1492" w:rsidP="00981B3A">
      <w:pPr>
        <w:keepNext/>
        <w:keepLines/>
        <w:ind w:firstLineChars="200" w:firstLine="643"/>
        <w:rPr>
          <w:rFonts w:ascii="宋体" w:cs="宋体"/>
          <w:shd w:val="clear" w:color="auto" w:fill="FFFFFF"/>
          <w:lang w:val="zh-CN"/>
        </w:rPr>
      </w:pPr>
      <w:r w:rsidRPr="00453387">
        <w:rPr>
          <w:rFonts w:ascii="楷体" w:eastAsia="楷体" w:hAnsi="楷体" w:cs="楷体"/>
          <w:b/>
          <w:bCs/>
          <w:sz w:val="32"/>
          <w:szCs w:val="32"/>
        </w:rPr>
        <w:t>1.5</w:t>
      </w:r>
      <w:r w:rsidRPr="00453387">
        <w:rPr>
          <w:rFonts w:ascii="楷体" w:eastAsia="楷体" w:hAnsi="楷体" w:cs="楷体" w:hint="eastAsia"/>
          <w:b/>
          <w:bCs/>
          <w:sz w:val="32"/>
          <w:szCs w:val="32"/>
        </w:rPr>
        <w:t>、交付（服务、完工）地点：</w:t>
      </w:r>
      <w:r w:rsidRPr="00453387">
        <w:rPr>
          <w:rFonts w:ascii="仿宋" w:eastAsia="仿宋" w:hAnsi="仿宋" w:cs="仿宋" w:hint="eastAsia"/>
          <w:sz w:val="32"/>
          <w:szCs w:val="32"/>
        </w:rPr>
        <w:t>采购人指定地点</w:t>
      </w:r>
      <w:r>
        <w:rPr>
          <w:rFonts w:ascii="仿宋" w:eastAsia="仿宋" w:hAnsi="仿宋" w:cs="仿宋" w:hint="eastAsia"/>
          <w:sz w:val="32"/>
          <w:szCs w:val="32"/>
        </w:rPr>
        <w:t>；</w:t>
      </w:r>
    </w:p>
    <w:p w:rsidR="008C1492" w:rsidRDefault="008C1492" w:rsidP="00981B3A">
      <w:pPr>
        <w:keepNext/>
        <w:keepLines/>
        <w:rPr>
          <w:rFonts w:ascii="仿宋" w:eastAsia="仿宋" w:hAnsi="仿宋" w:cs="仿宋"/>
          <w:sz w:val="32"/>
          <w:szCs w:val="32"/>
        </w:rPr>
      </w:pPr>
      <w:r>
        <w:rPr>
          <w:rFonts w:ascii="宋体" w:hAnsi="宋体" w:cs="宋体"/>
          <w:shd w:val="clear" w:color="auto" w:fill="FFFFFF"/>
          <w:lang w:val="zh-CN"/>
        </w:rPr>
        <w:t xml:space="preserve">   </w:t>
      </w:r>
      <w:r w:rsidRPr="00453387">
        <w:rPr>
          <w:rFonts w:ascii="楷体" w:eastAsia="楷体" w:hAnsi="楷体" w:cs="楷体"/>
          <w:b/>
          <w:bCs/>
          <w:sz w:val="32"/>
          <w:szCs w:val="32"/>
        </w:rPr>
        <w:t xml:space="preserve"> </w:t>
      </w:r>
      <w:r>
        <w:rPr>
          <w:rFonts w:ascii="楷体" w:eastAsia="楷体" w:hAnsi="楷体" w:cs="楷体"/>
          <w:b/>
          <w:bCs/>
          <w:sz w:val="32"/>
          <w:szCs w:val="32"/>
        </w:rPr>
        <w:t xml:space="preserve"> </w:t>
      </w:r>
      <w:r w:rsidRPr="00453387">
        <w:rPr>
          <w:rFonts w:ascii="楷体" w:eastAsia="楷体" w:hAnsi="楷体" w:cs="楷体"/>
          <w:b/>
          <w:bCs/>
          <w:sz w:val="32"/>
          <w:szCs w:val="32"/>
        </w:rPr>
        <w:t>1.6</w:t>
      </w:r>
      <w:r w:rsidRPr="00453387">
        <w:rPr>
          <w:rFonts w:ascii="楷体" w:eastAsia="楷体" w:hAnsi="楷体" w:cs="楷体" w:hint="eastAsia"/>
          <w:b/>
          <w:bCs/>
          <w:sz w:val="32"/>
          <w:szCs w:val="32"/>
        </w:rPr>
        <w:t>质量标准：</w:t>
      </w:r>
      <w:r w:rsidRPr="00782A8C">
        <w:rPr>
          <w:rFonts w:ascii="仿宋" w:eastAsia="仿宋" w:hAnsi="仿宋" w:cs="仿宋" w:hint="eastAsia"/>
          <w:sz w:val="32"/>
          <w:szCs w:val="32"/>
        </w:rPr>
        <w:t>符合国家、行业和专业等相关验收合格标准</w:t>
      </w:r>
      <w:r>
        <w:rPr>
          <w:rFonts w:ascii="仿宋" w:eastAsia="仿宋" w:hAnsi="仿宋" w:cs="仿宋" w:hint="eastAsia"/>
          <w:sz w:val="32"/>
          <w:szCs w:val="32"/>
        </w:rPr>
        <w:t>。</w:t>
      </w:r>
    </w:p>
    <w:p w:rsidR="008C1492" w:rsidRDefault="008C1492" w:rsidP="00981B3A">
      <w:pPr>
        <w:keepNext/>
        <w:keepLines/>
        <w:rPr>
          <w:rFonts w:ascii="仿宋" w:eastAsia="仿宋" w:hAnsi="仿宋" w:cs="仿宋"/>
          <w:sz w:val="32"/>
          <w:szCs w:val="32"/>
        </w:rPr>
      </w:pPr>
      <w:r>
        <w:rPr>
          <w:rFonts w:ascii="黑体" w:eastAsia="黑体" w:hAnsi="宋体" w:hint="eastAsia"/>
          <w:sz w:val="32"/>
          <w:szCs w:val="32"/>
        </w:rPr>
        <w:t>二、需要落实的政策：</w:t>
      </w:r>
    </w:p>
    <w:p w:rsidR="008C1492" w:rsidRDefault="008C1492" w:rsidP="00981B3A">
      <w:pPr>
        <w:keepNext/>
        <w:keepLines/>
        <w:suppressLineNumbers/>
        <w:autoSpaceDE w:val="0"/>
        <w:autoSpaceDN w:val="0"/>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本项目落实节能环保、中小微型企业扶持、监狱企业，促进残疾人就业等相关政府采购政策。（详见招标文件）</w:t>
      </w:r>
    </w:p>
    <w:p w:rsidR="008C1492" w:rsidRDefault="008C1492" w:rsidP="00981B3A">
      <w:pPr>
        <w:keepNext/>
        <w:keepLines/>
        <w:suppressLineNumbers/>
        <w:autoSpaceDE w:val="0"/>
        <w:autoSpaceDN w:val="0"/>
        <w:adjustRightInd w:val="0"/>
        <w:snapToGrid w:val="0"/>
        <w:rPr>
          <w:rFonts w:ascii="仿宋" w:eastAsia="仿宋" w:hAnsi="仿宋" w:cs="仿宋"/>
          <w:sz w:val="32"/>
          <w:szCs w:val="32"/>
        </w:rPr>
      </w:pPr>
      <w:r>
        <w:rPr>
          <w:rFonts w:ascii="黑体" w:eastAsia="黑体" w:hAnsi="宋体" w:hint="eastAsia"/>
          <w:sz w:val="32"/>
          <w:szCs w:val="32"/>
        </w:rPr>
        <w:t>三、供应商资格要求</w:t>
      </w:r>
    </w:p>
    <w:p w:rsidR="008C1492" w:rsidRDefault="008C1492" w:rsidP="00981B3A">
      <w:pPr>
        <w:keepNext/>
        <w:keepLines/>
        <w:suppressLineNumbers/>
        <w:autoSpaceDE w:val="0"/>
        <w:autoSpaceDN w:val="0"/>
        <w:adjustRightInd w:val="0"/>
        <w:snapToGrid w:val="0"/>
        <w:ind w:firstLineChars="200" w:firstLine="643"/>
        <w:rPr>
          <w:rFonts w:ascii="仿宋" w:eastAsia="仿宋" w:hAnsi="仿宋" w:cs="仿宋"/>
          <w:sz w:val="32"/>
          <w:szCs w:val="32"/>
        </w:rPr>
      </w:pPr>
      <w:r>
        <w:rPr>
          <w:rFonts w:ascii="楷体" w:eastAsia="楷体" w:hAnsi="楷体" w:cs="楷体"/>
          <w:b/>
          <w:bCs/>
          <w:sz w:val="32"/>
          <w:szCs w:val="32"/>
        </w:rPr>
        <w:t>3.1</w:t>
      </w:r>
      <w:r>
        <w:rPr>
          <w:rFonts w:ascii="楷体" w:eastAsia="楷体" w:hAnsi="楷体" w:cs="楷体" w:hint="eastAsia"/>
          <w:b/>
          <w:bCs/>
          <w:sz w:val="32"/>
          <w:szCs w:val="32"/>
        </w:rPr>
        <w:t>、</w:t>
      </w:r>
      <w:r>
        <w:rPr>
          <w:rFonts w:ascii="仿宋" w:eastAsia="仿宋" w:hAnsi="仿宋" w:cs="仿宋" w:hint="eastAsia"/>
          <w:sz w:val="32"/>
          <w:szCs w:val="32"/>
        </w:rPr>
        <w:t>符合《中华人民共和国政府采购法》第二十二条规定。</w:t>
      </w:r>
    </w:p>
    <w:p w:rsidR="008C1492" w:rsidRDefault="008C1492" w:rsidP="00981B3A">
      <w:pPr>
        <w:keepNext/>
        <w:keepLines/>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w:t>
      </w:r>
      <w:r w:rsidRPr="00D51F7D">
        <w:rPr>
          <w:rFonts w:ascii="仿宋" w:eastAsia="仿宋" w:hAnsi="仿宋" w:cs="仿宋"/>
          <w:sz w:val="32"/>
          <w:szCs w:val="32"/>
        </w:rPr>
        <w:t>1</w:t>
      </w:r>
      <w:r w:rsidRPr="00D51F7D">
        <w:rPr>
          <w:rFonts w:ascii="仿宋" w:eastAsia="仿宋" w:hAnsi="仿宋" w:cs="仿宋" w:hint="eastAsia"/>
          <w:sz w:val="32"/>
          <w:szCs w:val="32"/>
        </w:rPr>
        <w:t>）具有独立承担民事责任的能力；</w:t>
      </w:r>
    </w:p>
    <w:p w:rsidR="008C1492" w:rsidRDefault="008C1492" w:rsidP="00981B3A">
      <w:pPr>
        <w:keepNext/>
        <w:keepLines/>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w:t>
      </w:r>
      <w:r w:rsidRPr="00D51F7D">
        <w:rPr>
          <w:rFonts w:ascii="仿宋" w:eastAsia="仿宋" w:hAnsi="仿宋" w:cs="仿宋"/>
          <w:sz w:val="32"/>
          <w:szCs w:val="32"/>
        </w:rPr>
        <w:t>2</w:t>
      </w:r>
      <w:r w:rsidRPr="00D51F7D">
        <w:rPr>
          <w:rFonts w:ascii="仿宋" w:eastAsia="仿宋" w:hAnsi="仿宋" w:cs="仿宋" w:hint="eastAsia"/>
          <w:sz w:val="32"/>
          <w:szCs w:val="32"/>
        </w:rPr>
        <w:t>）具有良好的商业信誉和健全的财务会计制度；</w:t>
      </w:r>
    </w:p>
    <w:p w:rsidR="008C1492" w:rsidRDefault="008C1492" w:rsidP="00981B3A">
      <w:pPr>
        <w:keepNext/>
        <w:keepLines/>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w:t>
      </w:r>
      <w:r w:rsidRPr="00D51F7D">
        <w:rPr>
          <w:rFonts w:ascii="仿宋" w:eastAsia="仿宋" w:hAnsi="仿宋" w:cs="仿宋"/>
          <w:sz w:val="32"/>
          <w:szCs w:val="32"/>
        </w:rPr>
        <w:t>3</w:t>
      </w:r>
      <w:r w:rsidRPr="00D51F7D">
        <w:rPr>
          <w:rFonts w:ascii="仿宋" w:eastAsia="仿宋" w:hAnsi="仿宋" w:cs="仿宋" w:hint="eastAsia"/>
          <w:sz w:val="32"/>
          <w:szCs w:val="32"/>
        </w:rPr>
        <w:t>）具有履行合同所必需的货物和专业技术能力；</w:t>
      </w:r>
    </w:p>
    <w:p w:rsidR="008C1492" w:rsidRDefault="008C1492" w:rsidP="00981B3A">
      <w:pPr>
        <w:keepNext/>
        <w:keepLines/>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w:t>
      </w:r>
      <w:r w:rsidRPr="00D51F7D">
        <w:rPr>
          <w:rFonts w:ascii="仿宋" w:eastAsia="仿宋" w:hAnsi="仿宋" w:cs="仿宋"/>
          <w:sz w:val="32"/>
          <w:szCs w:val="32"/>
        </w:rPr>
        <w:t>4</w:t>
      </w:r>
      <w:r w:rsidRPr="00D51F7D">
        <w:rPr>
          <w:rFonts w:ascii="仿宋" w:eastAsia="仿宋" w:hAnsi="仿宋" w:cs="仿宋" w:hint="eastAsia"/>
          <w:sz w:val="32"/>
          <w:szCs w:val="32"/>
        </w:rPr>
        <w:t>）有依法缴纳税收和社会保障资金的良好记录；</w:t>
      </w:r>
    </w:p>
    <w:p w:rsidR="008C1492" w:rsidRDefault="008C1492" w:rsidP="00981B3A">
      <w:pPr>
        <w:keepNext/>
        <w:keepLines/>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w:t>
      </w:r>
      <w:r w:rsidRPr="00D51F7D">
        <w:rPr>
          <w:rFonts w:ascii="仿宋" w:eastAsia="仿宋" w:hAnsi="仿宋" w:cs="仿宋"/>
          <w:sz w:val="32"/>
          <w:szCs w:val="32"/>
        </w:rPr>
        <w:t>5</w:t>
      </w:r>
      <w:r w:rsidRPr="00D51F7D">
        <w:rPr>
          <w:rFonts w:ascii="仿宋" w:eastAsia="仿宋" w:hAnsi="仿宋" w:cs="仿宋" w:hint="eastAsia"/>
          <w:sz w:val="32"/>
          <w:szCs w:val="32"/>
        </w:rPr>
        <w:t>）参加政府采购活动前三年内，在经营活动中没有重大违法记录；</w:t>
      </w:r>
    </w:p>
    <w:p w:rsidR="008C1492" w:rsidRDefault="008C1492" w:rsidP="00981B3A">
      <w:pPr>
        <w:keepNext/>
        <w:keepLines/>
        <w:suppressLineNumbers/>
        <w:autoSpaceDE w:val="0"/>
        <w:autoSpaceDN w:val="0"/>
        <w:adjustRightInd w:val="0"/>
        <w:snapToGrid w:val="0"/>
        <w:ind w:firstLineChars="200" w:firstLine="640"/>
        <w:rPr>
          <w:rFonts w:ascii="仿宋" w:eastAsia="仿宋" w:hAnsi="仿宋" w:cs="仿宋"/>
          <w:sz w:val="32"/>
          <w:szCs w:val="32"/>
        </w:rPr>
      </w:pPr>
      <w:r w:rsidRPr="00D51F7D">
        <w:rPr>
          <w:rFonts w:ascii="仿宋" w:eastAsia="仿宋" w:hAnsi="仿宋" w:cs="仿宋" w:hint="eastAsia"/>
          <w:sz w:val="32"/>
          <w:szCs w:val="32"/>
        </w:rPr>
        <w:t>（</w:t>
      </w:r>
      <w:r w:rsidRPr="00D51F7D">
        <w:rPr>
          <w:rFonts w:ascii="仿宋" w:eastAsia="仿宋" w:hAnsi="仿宋" w:cs="仿宋"/>
          <w:sz w:val="32"/>
          <w:szCs w:val="32"/>
        </w:rPr>
        <w:t>6</w:t>
      </w:r>
      <w:r w:rsidRPr="00D51F7D">
        <w:rPr>
          <w:rFonts w:ascii="仿宋" w:eastAsia="仿宋" w:hAnsi="仿宋" w:cs="仿宋" w:hint="eastAsia"/>
          <w:sz w:val="32"/>
          <w:szCs w:val="32"/>
        </w:rPr>
        <w:t>）法律、行政法规规定的其他条件。</w:t>
      </w:r>
    </w:p>
    <w:p w:rsidR="008C1492" w:rsidRPr="00DB3FD0" w:rsidRDefault="008C1492" w:rsidP="00981B3A">
      <w:pPr>
        <w:keepNext/>
        <w:keepLines/>
        <w:ind w:firstLineChars="200" w:firstLine="643"/>
        <w:rPr>
          <w:rFonts w:ascii="仿宋" w:eastAsia="仿宋" w:hAnsi="仿宋" w:cs="仿宋"/>
          <w:sz w:val="32"/>
          <w:szCs w:val="32"/>
        </w:rPr>
      </w:pPr>
      <w:r w:rsidRPr="00453387">
        <w:rPr>
          <w:rFonts w:ascii="楷体" w:eastAsia="楷体" w:hAnsi="楷体" w:cs="楷体"/>
          <w:b/>
          <w:bCs/>
          <w:sz w:val="32"/>
          <w:szCs w:val="32"/>
        </w:rPr>
        <w:t>3.2</w:t>
      </w:r>
      <w:r>
        <w:rPr>
          <w:rFonts w:ascii="楷体" w:eastAsia="楷体" w:hAnsi="楷体" w:cs="楷体" w:hint="eastAsia"/>
          <w:b/>
          <w:bCs/>
          <w:sz w:val="32"/>
          <w:szCs w:val="32"/>
        </w:rPr>
        <w:t>、</w:t>
      </w:r>
      <w:r w:rsidRPr="00DB3FD0">
        <w:rPr>
          <w:rFonts w:ascii="仿宋" w:eastAsia="仿宋" w:hAnsi="仿宋" w:cs="仿宋" w:hint="eastAsia"/>
          <w:sz w:val="32"/>
          <w:szCs w:val="32"/>
        </w:rPr>
        <w:t>投标人需具备工程咨询综合资信甲级资质或工程咨询专业资信甲级（公路专业）资质，还需同时具备公路行业（公路）专业甲级及以上设计资质证书；拟派项目负责人具有交通相关专业高级职称同时具有注册咨询工程师（投资）执业资格证书。</w:t>
      </w:r>
    </w:p>
    <w:p w:rsidR="008C1492" w:rsidRPr="00D51F7D" w:rsidRDefault="008C1492" w:rsidP="00981B3A">
      <w:pPr>
        <w:keepNext/>
        <w:keepLines/>
        <w:suppressLineNumbers/>
        <w:adjustRightInd w:val="0"/>
        <w:snapToGrid w:val="0"/>
        <w:ind w:firstLineChars="200" w:firstLine="643"/>
        <w:jc w:val="left"/>
        <w:rPr>
          <w:rFonts w:ascii="仿宋" w:eastAsia="仿宋" w:hAnsi="仿宋" w:cs="仿宋"/>
          <w:sz w:val="32"/>
          <w:szCs w:val="32"/>
        </w:rPr>
      </w:pPr>
      <w:r w:rsidRPr="00D51F7D">
        <w:rPr>
          <w:rFonts w:ascii="楷体" w:eastAsia="楷体" w:hAnsi="楷体" w:cs="楷体"/>
          <w:b/>
          <w:bCs/>
          <w:sz w:val="32"/>
          <w:szCs w:val="32"/>
        </w:rPr>
        <w:t>3.</w:t>
      </w:r>
      <w:r>
        <w:rPr>
          <w:rFonts w:ascii="楷体" w:eastAsia="楷体" w:hAnsi="楷体" w:cs="楷体"/>
          <w:b/>
          <w:bCs/>
          <w:sz w:val="32"/>
          <w:szCs w:val="32"/>
        </w:rPr>
        <w:t>3</w:t>
      </w:r>
      <w:r>
        <w:rPr>
          <w:rFonts w:ascii="楷体" w:eastAsia="楷体" w:hAnsi="楷体" w:cs="楷体" w:hint="eastAsia"/>
          <w:b/>
          <w:bCs/>
          <w:sz w:val="32"/>
          <w:szCs w:val="32"/>
        </w:rPr>
        <w:t>、</w:t>
      </w:r>
      <w:r w:rsidRPr="00D55850">
        <w:rPr>
          <w:rFonts w:ascii="仿宋" w:eastAsia="仿宋" w:hAnsi="仿宋" w:cs="仿宋" w:hint="eastAsia"/>
          <w:sz w:val="32"/>
          <w:szCs w:val="32"/>
        </w:rPr>
        <w:t>未被列入“信用中国”网站</w:t>
      </w:r>
      <w:r w:rsidRPr="00D55850">
        <w:rPr>
          <w:rFonts w:ascii="仿宋" w:eastAsia="仿宋" w:hAnsi="仿宋" w:cs="仿宋"/>
          <w:sz w:val="32"/>
          <w:szCs w:val="32"/>
        </w:rPr>
        <w:t>(www.creditchina.gov.cn)</w:t>
      </w:r>
      <w:r w:rsidRPr="00D55850">
        <w:rPr>
          <w:rFonts w:ascii="仿宋" w:eastAsia="仿宋" w:hAnsi="仿宋" w:cs="仿宋" w:hint="eastAsia"/>
          <w:sz w:val="32"/>
          <w:szCs w:val="32"/>
        </w:rPr>
        <w:t>失信被执行人、重大税收违法案件当事人名单；“中国政府采购网”</w:t>
      </w:r>
      <w:r w:rsidRPr="00D55850">
        <w:rPr>
          <w:rFonts w:ascii="仿宋" w:eastAsia="仿宋" w:hAnsi="仿宋" w:cs="仿宋"/>
          <w:sz w:val="32"/>
          <w:szCs w:val="32"/>
        </w:rPr>
        <w:t xml:space="preserve"> (www.ccgp.gov.cn)</w:t>
      </w:r>
      <w:r w:rsidRPr="00D55850">
        <w:rPr>
          <w:rFonts w:ascii="仿宋" w:eastAsia="仿宋" w:hAnsi="仿宋" w:cs="仿宋" w:hint="eastAsia"/>
          <w:sz w:val="32"/>
          <w:szCs w:val="32"/>
        </w:rPr>
        <w:t>网站的政府采购严重违法失信行为记录名单的供应商。</w:t>
      </w:r>
    </w:p>
    <w:p w:rsidR="008C1492" w:rsidRDefault="008C1492" w:rsidP="00981B3A">
      <w:pPr>
        <w:keepNext/>
        <w:keepLines/>
        <w:suppressLineNumbers/>
        <w:adjustRightInd w:val="0"/>
        <w:snapToGrid w:val="0"/>
        <w:ind w:firstLineChars="200" w:firstLine="643"/>
        <w:rPr>
          <w:rFonts w:ascii="仿宋" w:eastAsia="仿宋" w:hAnsi="仿宋" w:cs="仿宋"/>
          <w:sz w:val="32"/>
          <w:szCs w:val="32"/>
        </w:rPr>
      </w:pPr>
      <w:r w:rsidRPr="00D51F7D">
        <w:rPr>
          <w:rFonts w:ascii="楷体" w:eastAsia="楷体" w:hAnsi="楷体" w:cs="楷体"/>
          <w:b/>
          <w:bCs/>
          <w:sz w:val="32"/>
          <w:szCs w:val="32"/>
        </w:rPr>
        <w:t>3.</w:t>
      </w:r>
      <w:r>
        <w:rPr>
          <w:rFonts w:ascii="楷体" w:eastAsia="楷体" w:hAnsi="楷体" w:cs="楷体"/>
          <w:b/>
          <w:bCs/>
          <w:sz w:val="32"/>
          <w:szCs w:val="32"/>
        </w:rPr>
        <w:t>4</w:t>
      </w:r>
      <w:r>
        <w:rPr>
          <w:rFonts w:ascii="楷体" w:eastAsia="楷体" w:hAnsi="楷体" w:cs="楷体" w:hint="eastAsia"/>
          <w:b/>
          <w:bCs/>
          <w:sz w:val="32"/>
          <w:szCs w:val="32"/>
        </w:rPr>
        <w:t>、</w:t>
      </w:r>
      <w:r w:rsidRPr="00D51F7D">
        <w:rPr>
          <w:rFonts w:ascii="仿宋" w:eastAsia="仿宋" w:hAnsi="仿宋" w:cs="仿宋" w:hint="eastAsia"/>
          <w:sz w:val="32"/>
          <w:szCs w:val="32"/>
        </w:rPr>
        <w:t>单位负责人为同一人或者存在直接控股、管理关系的不同供应商，不得同时参加同一项目的投标；</w:t>
      </w:r>
    </w:p>
    <w:p w:rsidR="008C1492" w:rsidRPr="00981B3A" w:rsidRDefault="008C1492" w:rsidP="00981B3A">
      <w:pPr>
        <w:pStyle w:val="Heading1"/>
        <w:numPr>
          <w:ilvl w:val="0"/>
          <w:numId w:val="0"/>
        </w:numPr>
        <w:ind w:firstLineChars="189" w:firstLine="607"/>
        <w:rPr>
          <w:rStyle w:val="Char1"/>
        </w:rPr>
      </w:pPr>
      <w:r w:rsidRPr="00981B3A">
        <w:rPr>
          <w:rFonts w:ascii="楷体" w:eastAsia="楷体" w:hAnsi="楷体" w:cs="楷体"/>
          <w:kern w:val="2"/>
          <w:sz w:val="32"/>
          <w:szCs w:val="32"/>
        </w:rPr>
        <w:t>3.5</w:t>
      </w:r>
      <w:r w:rsidRPr="00981B3A">
        <w:rPr>
          <w:rFonts w:ascii="楷体" w:eastAsia="楷体" w:hAnsi="楷体" w:cs="楷体" w:hint="eastAsia"/>
          <w:kern w:val="2"/>
          <w:sz w:val="32"/>
          <w:szCs w:val="32"/>
        </w:rPr>
        <w:t>、</w:t>
      </w:r>
      <w:r w:rsidRPr="00981B3A">
        <w:rPr>
          <w:rFonts w:ascii="仿宋" w:eastAsia="仿宋" w:hAnsi="仿宋" w:cs="仿宋" w:hint="eastAsia"/>
          <w:b w:val="0"/>
          <w:bCs w:val="0"/>
          <w:kern w:val="2"/>
          <w:sz w:val="32"/>
          <w:szCs w:val="32"/>
        </w:rPr>
        <w:t>该标段不接受联合体投标。</w:t>
      </w:r>
    </w:p>
    <w:p w:rsidR="008C1492" w:rsidRPr="00F0183A" w:rsidRDefault="008C1492" w:rsidP="00981B3A">
      <w:pPr>
        <w:keepNext/>
        <w:keepLines/>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四、投标报名和招标文件的获取的时间、地点、方式</w:t>
      </w:r>
    </w:p>
    <w:p w:rsidR="008C1492" w:rsidRDefault="008C1492" w:rsidP="00981B3A">
      <w:pPr>
        <w:pStyle w:val="NormalWeb"/>
        <w:keepNext/>
        <w:keepLines/>
        <w:suppressLineNumbers/>
        <w:adjustRightInd w:val="0"/>
        <w:snapToGrid w:val="0"/>
        <w:ind w:firstLineChars="200" w:firstLine="643"/>
        <w:rPr>
          <w:rFonts w:ascii="黑体" w:eastAsia="黑体" w:hAnsi="宋体" w:cs="黑体"/>
          <w:sz w:val="28"/>
          <w:szCs w:val="28"/>
        </w:rPr>
      </w:pPr>
      <w:r>
        <w:rPr>
          <w:rFonts w:ascii="楷体" w:eastAsia="楷体" w:hAnsi="楷体" w:cs="楷体"/>
          <w:b/>
          <w:bCs/>
          <w:sz w:val="32"/>
          <w:szCs w:val="32"/>
        </w:rPr>
        <w:t>4.1</w:t>
      </w:r>
      <w:r>
        <w:rPr>
          <w:rFonts w:ascii="楷体" w:eastAsia="楷体" w:hAnsi="楷体" w:cs="楷体" w:hint="eastAsia"/>
          <w:b/>
          <w:bCs/>
          <w:sz w:val="32"/>
          <w:szCs w:val="32"/>
        </w:rPr>
        <w:t>、报名时间：</w:t>
      </w:r>
      <w:r>
        <w:rPr>
          <w:rFonts w:ascii="仿宋" w:eastAsia="仿宋" w:hAnsi="仿宋" w:cs="仿宋" w:hint="eastAsia"/>
          <w:sz w:val="32"/>
          <w:szCs w:val="32"/>
        </w:rPr>
        <w:t>投标人在投标文件递交截止时间前均可报名。</w:t>
      </w:r>
    </w:p>
    <w:p w:rsidR="008C1492" w:rsidRDefault="008C1492" w:rsidP="00981B3A">
      <w:pPr>
        <w:pStyle w:val="NormalWeb"/>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b/>
          <w:bCs/>
          <w:sz w:val="32"/>
          <w:szCs w:val="32"/>
        </w:rPr>
        <w:t>4.2</w:t>
      </w:r>
      <w:r>
        <w:rPr>
          <w:rFonts w:ascii="楷体" w:eastAsia="楷体" w:hAnsi="楷体" w:cs="楷体" w:hint="eastAsia"/>
          <w:b/>
          <w:bCs/>
          <w:sz w:val="32"/>
          <w:szCs w:val="32"/>
        </w:rPr>
        <w:t>、报名方式：</w:t>
      </w:r>
      <w:r>
        <w:rPr>
          <w:rFonts w:ascii="仿宋" w:eastAsia="仿宋" w:hAnsi="仿宋" w:cs="仿宋" w:hint="eastAsia"/>
          <w:sz w:val="32"/>
          <w:szCs w:val="32"/>
        </w:rPr>
        <w:t>网上报名。</w:t>
      </w:r>
    </w:p>
    <w:p w:rsidR="008C1492" w:rsidRDefault="008C1492" w:rsidP="00981B3A">
      <w:pPr>
        <w:pStyle w:val="NormalWeb"/>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hint="eastAsia"/>
          <w:b/>
          <w:bCs/>
          <w:sz w:val="32"/>
          <w:szCs w:val="32"/>
        </w:rPr>
        <w:t>（</w:t>
      </w:r>
      <w:r>
        <w:rPr>
          <w:rFonts w:ascii="楷体" w:eastAsia="楷体" w:hAnsi="楷体" w:cs="楷体"/>
          <w:b/>
          <w:bCs/>
          <w:sz w:val="32"/>
          <w:szCs w:val="32"/>
        </w:rPr>
        <w:t>1</w:t>
      </w:r>
      <w:r>
        <w:rPr>
          <w:rFonts w:ascii="楷体" w:eastAsia="楷体" w:hAnsi="楷体" w:cs="楷体" w:hint="eastAsia"/>
          <w:b/>
          <w:bCs/>
          <w:sz w:val="32"/>
          <w:szCs w:val="32"/>
        </w:rPr>
        <w:t>）注册：</w:t>
      </w:r>
      <w:r>
        <w:rPr>
          <w:rFonts w:ascii="仿宋" w:eastAsia="仿宋" w:hAnsi="仿宋" w:cs="仿宋" w:hint="eastAsia"/>
          <w:sz w:val="32"/>
          <w:szCs w:val="32"/>
        </w:rPr>
        <w:t>持</w:t>
      </w:r>
      <w:r>
        <w:rPr>
          <w:rFonts w:ascii="仿宋" w:eastAsia="仿宋" w:hAnsi="仿宋" w:cs="仿宋"/>
          <w:sz w:val="32"/>
          <w:szCs w:val="32"/>
        </w:rPr>
        <w:t>CA</w:t>
      </w:r>
      <w:r>
        <w:rPr>
          <w:rFonts w:ascii="仿宋" w:eastAsia="仿宋" w:hAnsi="仿宋" w:cs="仿宋" w:hint="eastAsia"/>
          <w:sz w:val="32"/>
          <w:szCs w:val="32"/>
        </w:rPr>
        <w:t>数字认证证书，登录【全国公共资源交易平台（河南省·许昌市）】（网址</w:t>
      </w:r>
      <w:r>
        <w:rPr>
          <w:rFonts w:ascii="仿宋" w:eastAsia="仿宋" w:hAnsi="仿宋" w:cs="仿宋"/>
          <w:sz w:val="32"/>
          <w:szCs w:val="32"/>
        </w:rPr>
        <w:t>http://xcggzy.gov.cn/</w:t>
      </w:r>
      <w:r>
        <w:rPr>
          <w:rFonts w:ascii="仿宋" w:eastAsia="仿宋" w:hAnsi="仿宋" w:cs="仿宋" w:hint="eastAsia"/>
          <w:sz w:val="32"/>
          <w:szCs w:val="32"/>
        </w:rPr>
        <w:t>）“系统用户注册”入口（</w:t>
      </w:r>
      <w:r>
        <w:rPr>
          <w:rFonts w:ascii="仿宋" w:eastAsia="仿宋" w:hAnsi="仿宋" w:cs="仿宋"/>
          <w:sz w:val="32"/>
          <w:szCs w:val="32"/>
        </w:rPr>
        <w:t>http://221.14.6.70:8088/ggzy/eps/public/RegistAllJcxx.html</w:t>
      </w:r>
      <w:r>
        <w:rPr>
          <w:rFonts w:ascii="仿宋" w:eastAsia="仿宋" w:hAnsi="仿宋" w:cs="仿宋" w:hint="eastAsia"/>
          <w:sz w:val="32"/>
          <w:szCs w:val="32"/>
        </w:rPr>
        <w:t>）进行免费注册登记（详见网站首页“常见问题解答</w:t>
      </w:r>
      <w:r>
        <w:rPr>
          <w:rFonts w:ascii="仿宋" w:eastAsia="仿宋" w:hAnsi="仿宋" w:cs="仿宋"/>
          <w:sz w:val="32"/>
          <w:szCs w:val="32"/>
        </w:rPr>
        <w:t>-</w:t>
      </w:r>
      <w:r>
        <w:rPr>
          <w:rFonts w:ascii="仿宋" w:eastAsia="仿宋" w:hAnsi="仿宋" w:cs="仿宋" w:hint="eastAsia"/>
          <w:sz w:val="32"/>
          <w:szCs w:val="32"/>
        </w:rPr>
        <w:t>诚信库网上注册相关资料下载”）；</w:t>
      </w:r>
    </w:p>
    <w:p w:rsidR="008C1492" w:rsidRDefault="008C1492" w:rsidP="00981B3A">
      <w:pPr>
        <w:pStyle w:val="NormalWeb"/>
        <w:keepNext/>
        <w:keepLines/>
        <w:suppressLineNumbers/>
        <w:adjustRightInd w:val="0"/>
        <w:snapToGrid w:val="0"/>
        <w:ind w:firstLineChars="200" w:firstLine="643"/>
        <w:rPr>
          <w:rFonts w:ascii="仿宋" w:eastAsia="仿宋" w:hAnsi="仿宋" w:cs="仿宋"/>
          <w:sz w:val="28"/>
          <w:szCs w:val="28"/>
        </w:rPr>
      </w:pPr>
      <w:r>
        <w:rPr>
          <w:rFonts w:ascii="楷体" w:eastAsia="楷体" w:hAnsi="楷体" w:cs="楷体" w:hint="eastAsia"/>
          <w:b/>
          <w:bCs/>
          <w:sz w:val="32"/>
          <w:szCs w:val="32"/>
        </w:rPr>
        <w:t>（</w:t>
      </w:r>
      <w:r>
        <w:rPr>
          <w:rFonts w:ascii="楷体" w:eastAsia="楷体" w:hAnsi="楷体" w:cs="楷体"/>
          <w:b/>
          <w:bCs/>
          <w:sz w:val="32"/>
          <w:szCs w:val="32"/>
        </w:rPr>
        <w:t>2</w:t>
      </w:r>
      <w:r>
        <w:rPr>
          <w:rFonts w:ascii="楷体" w:eastAsia="楷体" w:hAnsi="楷体" w:cs="楷体" w:hint="eastAsia"/>
          <w:b/>
          <w:bCs/>
          <w:sz w:val="32"/>
          <w:szCs w:val="32"/>
        </w:rPr>
        <w:t>）报名：</w:t>
      </w:r>
      <w:r>
        <w:rPr>
          <w:rFonts w:ascii="仿宋" w:eastAsia="仿宋" w:hAnsi="仿宋" w:cs="仿宋" w:hint="eastAsia"/>
          <w:sz w:val="32"/>
          <w:szCs w:val="32"/>
        </w:rPr>
        <w:t>登录【全国公共资源交易平台（河南省·许昌市）】（</w:t>
      </w:r>
      <w:r>
        <w:rPr>
          <w:rFonts w:ascii="仿宋" w:eastAsia="仿宋" w:hAnsi="仿宋" w:cs="仿宋"/>
          <w:sz w:val="32"/>
          <w:szCs w:val="32"/>
        </w:rPr>
        <w:t>http://xcggzy.gov.cn/</w:t>
      </w:r>
      <w:r>
        <w:rPr>
          <w:rFonts w:ascii="仿宋" w:eastAsia="仿宋" w:hAnsi="仿宋" w:cs="仿宋" w:hint="eastAsia"/>
          <w:sz w:val="32"/>
          <w:szCs w:val="32"/>
        </w:rPr>
        <w:t>）“投标人</w:t>
      </w:r>
      <w:r>
        <w:rPr>
          <w:rFonts w:ascii="仿宋" w:eastAsia="仿宋" w:hAnsi="仿宋" w:cs="仿宋"/>
          <w:sz w:val="32"/>
          <w:szCs w:val="32"/>
        </w:rPr>
        <w:t>/</w:t>
      </w:r>
      <w:r>
        <w:rPr>
          <w:rFonts w:ascii="仿宋" w:eastAsia="仿宋" w:hAnsi="仿宋" w:cs="仿宋" w:hint="eastAsia"/>
          <w:sz w:val="32"/>
          <w:szCs w:val="32"/>
        </w:rPr>
        <w:t>供应商登录”入口（</w:t>
      </w:r>
      <w:r>
        <w:rPr>
          <w:rFonts w:ascii="仿宋" w:eastAsia="仿宋" w:hAnsi="仿宋" w:cs="仿宋"/>
          <w:sz w:val="32"/>
          <w:szCs w:val="32"/>
        </w:rPr>
        <w:t>http://221.14.6.70:8088/ggzy/</w:t>
      </w:r>
      <w:r>
        <w:rPr>
          <w:rFonts w:ascii="仿宋" w:eastAsia="仿宋" w:hAnsi="仿宋" w:cs="仿宋" w:hint="eastAsia"/>
          <w:sz w:val="32"/>
          <w:szCs w:val="32"/>
        </w:rPr>
        <w:t>），在报名期限内报名。（详见网站首页“常见问题解答</w:t>
      </w:r>
      <w:r>
        <w:rPr>
          <w:rFonts w:ascii="仿宋" w:eastAsia="仿宋" w:hAnsi="仿宋" w:cs="仿宋"/>
          <w:sz w:val="32"/>
          <w:szCs w:val="32"/>
        </w:rPr>
        <w:t>-</w:t>
      </w:r>
      <w:r>
        <w:rPr>
          <w:rFonts w:ascii="仿宋" w:eastAsia="仿宋" w:hAnsi="仿宋" w:cs="仿宋" w:hint="eastAsia"/>
          <w:sz w:val="32"/>
          <w:szCs w:val="32"/>
        </w:rPr>
        <w:t>交易系统操作手册”）。</w:t>
      </w:r>
    </w:p>
    <w:p w:rsidR="008C1492" w:rsidRDefault="008C1492" w:rsidP="00981B3A">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b/>
          <w:bCs/>
          <w:sz w:val="32"/>
          <w:szCs w:val="32"/>
        </w:rPr>
        <w:t>4.3</w:t>
      </w:r>
      <w:r>
        <w:rPr>
          <w:rFonts w:ascii="楷体" w:eastAsia="楷体" w:hAnsi="楷体" w:cs="楷体" w:hint="eastAsia"/>
          <w:b/>
          <w:bCs/>
          <w:sz w:val="32"/>
          <w:szCs w:val="32"/>
        </w:rPr>
        <w:t>、</w:t>
      </w:r>
      <w:r>
        <w:rPr>
          <w:rFonts w:ascii="仿宋" w:eastAsia="仿宋" w:hAnsi="仿宋" w:cs="仿宋" w:hint="eastAsia"/>
          <w:sz w:val="32"/>
          <w:szCs w:val="32"/>
        </w:rPr>
        <w:t>未通过全国公共资源交易平台（河南省·许昌市）（</w:t>
      </w:r>
      <w:r>
        <w:rPr>
          <w:rFonts w:ascii="仿宋" w:eastAsia="仿宋" w:hAnsi="仿宋" w:cs="仿宋"/>
          <w:sz w:val="32"/>
          <w:szCs w:val="32"/>
        </w:rPr>
        <w:t>http://xcggzy.gov.cn/</w:t>
      </w:r>
      <w:r>
        <w:rPr>
          <w:rFonts w:ascii="仿宋" w:eastAsia="仿宋" w:hAnsi="仿宋" w:cs="仿宋" w:hint="eastAsia"/>
          <w:sz w:val="32"/>
          <w:szCs w:val="32"/>
        </w:rPr>
        <w:t>）下载招标文件的投标企业</w:t>
      </w:r>
      <w:r>
        <w:rPr>
          <w:rFonts w:ascii="仿宋" w:eastAsia="仿宋" w:hAnsi="仿宋" w:cs="仿宋"/>
          <w:sz w:val="32"/>
          <w:szCs w:val="32"/>
        </w:rPr>
        <w:t>,</w:t>
      </w:r>
      <w:r>
        <w:rPr>
          <w:rFonts w:ascii="仿宋" w:eastAsia="仿宋" w:hAnsi="仿宋" w:cs="仿宋" w:hint="eastAsia"/>
          <w:sz w:val="32"/>
          <w:szCs w:val="32"/>
        </w:rPr>
        <w:t>拒收其递交的投标文件。</w:t>
      </w:r>
    </w:p>
    <w:p w:rsidR="008C1492" w:rsidRDefault="008C1492" w:rsidP="00981B3A">
      <w:pPr>
        <w:keepNext/>
        <w:keepLines/>
        <w:suppressLineNumbers/>
        <w:adjustRightInd w:val="0"/>
        <w:snapToGrid w:val="0"/>
        <w:ind w:firstLineChars="200" w:firstLine="643"/>
        <w:rPr>
          <w:rFonts w:ascii="仿宋" w:eastAsia="仿宋" w:hAnsi="仿宋" w:cs="仿宋"/>
          <w:sz w:val="32"/>
          <w:szCs w:val="32"/>
        </w:rPr>
      </w:pPr>
      <w:r>
        <w:rPr>
          <w:rFonts w:ascii="楷体" w:eastAsia="楷体" w:hAnsi="楷体" w:cs="楷体"/>
          <w:b/>
          <w:bCs/>
          <w:sz w:val="32"/>
          <w:szCs w:val="32"/>
        </w:rPr>
        <w:t>4.4</w:t>
      </w:r>
      <w:r>
        <w:rPr>
          <w:rFonts w:ascii="楷体" w:eastAsia="楷体" w:hAnsi="楷体" w:cs="楷体" w:hint="eastAsia"/>
          <w:b/>
          <w:bCs/>
          <w:sz w:val="32"/>
          <w:szCs w:val="32"/>
        </w:rPr>
        <w:t>、招标文件的下载：</w:t>
      </w:r>
      <w:r>
        <w:rPr>
          <w:rFonts w:ascii="仿宋" w:eastAsia="仿宋" w:hAnsi="仿宋" w:cs="仿宋" w:hint="eastAsia"/>
          <w:sz w:val="32"/>
          <w:szCs w:val="32"/>
        </w:rPr>
        <w:t>报名期限内，投标人登录《全国公共资源交易平台（河南省·许昌市）》自行下载本项目招标文件。</w:t>
      </w:r>
    </w:p>
    <w:p w:rsidR="008C1492" w:rsidRPr="00F0183A" w:rsidRDefault="008C1492" w:rsidP="00981B3A">
      <w:pPr>
        <w:keepNext/>
        <w:keepLines/>
        <w:suppressLineNumbers/>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五、投标截止时间、开标时间及地点：</w:t>
      </w:r>
    </w:p>
    <w:p w:rsidR="008C1492" w:rsidRDefault="008C1492" w:rsidP="00981B3A">
      <w:pPr>
        <w:pStyle w:val="NormalWeb"/>
        <w:keepNext/>
        <w:keepLines/>
        <w:suppressLineNumbers/>
        <w:adjustRightInd w:val="0"/>
        <w:snapToGrid w:val="0"/>
        <w:ind w:leftChars="67" w:left="141" w:firstLineChars="200" w:firstLine="643"/>
        <w:rPr>
          <w:rFonts w:ascii="仿宋" w:eastAsia="仿宋" w:hAnsi="仿宋" w:cs="仿宋"/>
          <w:sz w:val="32"/>
          <w:szCs w:val="32"/>
        </w:rPr>
      </w:pPr>
      <w:r>
        <w:rPr>
          <w:rFonts w:ascii="楷体" w:eastAsia="楷体" w:hAnsi="楷体" w:cs="楷体"/>
          <w:b/>
          <w:bCs/>
          <w:sz w:val="32"/>
          <w:szCs w:val="32"/>
        </w:rPr>
        <w:t>5.1</w:t>
      </w:r>
      <w:r>
        <w:rPr>
          <w:rFonts w:ascii="楷体" w:eastAsia="楷体" w:hAnsi="楷体" w:cs="楷体" w:hint="eastAsia"/>
          <w:b/>
          <w:bCs/>
          <w:sz w:val="32"/>
          <w:szCs w:val="32"/>
        </w:rPr>
        <w:t>投标截止及开标时间：</w:t>
      </w:r>
      <w:smartTag w:uri="urn:schemas-microsoft-com:office:smarttags" w:element="chsdate">
        <w:smartTagPr>
          <w:attr w:name="IsROCDate" w:val="False"/>
          <w:attr w:name="IsLunarDate" w:val="False"/>
          <w:attr w:name="Day" w:val="25"/>
          <w:attr w:name="Month" w:val="9"/>
          <w:attr w:name="Year" w:val="2019"/>
        </w:smartTagP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u w:val="single"/>
          </w:rPr>
          <w:t xml:space="preserve"> 9</w:t>
        </w:r>
        <w:r w:rsidRPr="007B3F05">
          <w:rPr>
            <w:rFonts w:ascii="仿宋" w:eastAsia="仿宋" w:hAnsi="仿宋" w:cs="仿宋"/>
            <w:sz w:val="32"/>
            <w:szCs w:val="32"/>
            <w:u w:val="single"/>
          </w:rPr>
          <w:t xml:space="preserve"> </w:t>
        </w:r>
        <w:r>
          <w:rPr>
            <w:rFonts w:ascii="仿宋" w:eastAsia="仿宋" w:hAnsi="仿宋" w:cs="仿宋" w:hint="eastAsia"/>
            <w:sz w:val="32"/>
            <w:szCs w:val="32"/>
          </w:rPr>
          <w:t>月</w:t>
        </w:r>
        <w:r>
          <w:rPr>
            <w:rFonts w:ascii="仿宋" w:eastAsia="仿宋" w:hAnsi="仿宋" w:cs="仿宋"/>
            <w:sz w:val="32"/>
            <w:szCs w:val="32"/>
            <w:u w:val="single"/>
          </w:rPr>
          <w:t xml:space="preserve"> </w:t>
        </w:r>
      </w:smartTag>
      <w:r>
        <w:rPr>
          <w:rFonts w:ascii="仿宋" w:eastAsia="仿宋" w:hAnsi="仿宋" w:cs="仿宋"/>
          <w:sz w:val="32"/>
          <w:szCs w:val="32"/>
          <w:u w:val="single"/>
        </w:rPr>
        <w:t xml:space="preserve">25 </w:t>
      </w:r>
      <w:r>
        <w:rPr>
          <w:rFonts w:ascii="仿宋" w:eastAsia="仿宋" w:hAnsi="仿宋" w:cs="仿宋" w:hint="eastAsia"/>
          <w:sz w:val="32"/>
          <w:szCs w:val="32"/>
        </w:rPr>
        <w:t>日</w:t>
      </w:r>
      <w:r>
        <w:rPr>
          <w:rFonts w:ascii="仿宋" w:eastAsia="仿宋" w:hAnsi="仿宋" w:cs="仿宋"/>
          <w:sz w:val="32"/>
          <w:szCs w:val="32"/>
          <w:u w:val="single"/>
        </w:rPr>
        <w:t xml:space="preserve"> 9 </w:t>
      </w:r>
      <w:r>
        <w:rPr>
          <w:rFonts w:ascii="仿宋" w:eastAsia="仿宋" w:hAnsi="仿宋" w:cs="仿宋" w:hint="eastAsia"/>
          <w:sz w:val="32"/>
          <w:szCs w:val="32"/>
        </w:rPr>
        <w:t>时</w:t>
      </w:r>
      <w:r>
        <w:rPr>
          <w:rFonts w:ascii="仿宋" w:eastAsia="仿宋" w:hAnsi="仿宋" w:cs="仿宋"/>
          <w:sz w:val="32"/>
          <w:szCs w:val="32"/>
          <w:u w:val="single"/>
        </w:rPr>
        <w:t xml:space="preserve"> 00 </w:t>
      </w:r>
      <w:r>
        <w:rPr>
          <w:rFonts w:ascii="仿宋" w:eastAsia="仿宋" w:hAnsi="仿宋" w:cs="仿宋" w:hint="eastAsia"/>
          <w:sz w:val="32"/>
          <w:szCs w:val="32"/>
        </w:rPr>
        <w:t>分（北京时间），逾期送达或未按招标文件要求密封的不予接受。</w:t>
      </w:r>
    </w:p>
    <w:p w:rsidR="008C1492" w:rsidRDefault="008C1492" w:rsidP="00981B3A">
      <w:pPr>
        <w:pStyle w:val="NormalWeb"/>
        <w:keepNext/>
        <w:adjustRightInd w:val="0"/>
        <w:snapToGrid w:val="0"/>
        <w:ind w:firstLineChars="250" w:firstLine="803"/>
        <w:rPr>
          <w:rFonts w:ascii="仿宋" w:eastAsia="仿宋" w:hAnsi="仿宋" w:cs="仿宋"/>
          <w:sz w:val="28"/>
          <w:szCs w:val="28"/>
        </w:rPr>
      </w:pPr>
      <w:r>
        <w:rPr>
          <w:rFonts w:ascii="楷体" w:eastAsia="楷体" w:hAnsi="楷体" w:cs="楷体"/>
          <w:b/>
          <w:bCs/>
          <w:sz w:val="32"/>
          <w:szCs w:val="32"/>
        </w:rPr>
        <w:t>5.2</w:t>
      </w:r>
      <w:r>
        <w:rPr>
          <w:rFonts w:ascii="楷体" w:eastAsia="楷体" w:hAnsi="楷体" w:cs="楷体" w:hint="eastAsia"/>
          <w:b/>
          <w:bCs/>
          <w:sz w:val="32"/>
          <w:szCs w:val="32"/>
        </w:rPr>
        <w:t>开标地点：</w:t>
      </w:r>
      <w:r>
        <w:rPr>
          <w:rFonts w:ascii="仿宋" w:eastAsia="仿宋" w:hAnsi="仿宋" w:cs="仿宋" w:hint="eastAsia"/>
          <w:sz w:val="32"/>
          <w:szCs w:val="32"/>
        </w:rPr>
        <w:t>长葛市公共资源交易中心（长葛市葛天大道东段商务区</w:t>
      </w:r>
      <w:r>
        <w:rPr>
          <w:rFonts w:ascii="仿宋" w:eastAsia="仿宋" w:hAnsi="仿宋" w:cs="仿宋"/>
          <w:sz w:val="32"/>
          <w:szCs w:val="32"/>
        </w:rPr>
        <w:t>6#</w:t>
      </w:r>
      <w:r>
        <w:rPr>
          <w:rFonts w:ascii="仿宋" w:eastAsia="仿宋" w:hAnsi="仿宋" w:cs="仿宋" w:hint="eastAsia"/>
          <w:sz w:val="32"/>
          <w:szCs w:val="32"/>
        </w:rPr>
        <w:t>楼四楼开标二室）。</w:t>
      </w:r>
    </w:p>
    <w:p w:rsidR="008C1492" w:rsidRDefault="008C1492" w:rsidP="00981B3A">
      <w:pPr>
        <w:pStyle w:val="NormalWeb"/>
        <w:keepNext/>
        <w:adjustRightInd w:val="0"/>
        <w:snapToGrid w:val="0"/>
        <w:ind w:firstLineChars="250" w:firstLine="803"/>
        <w:rPr>
          <w:rFonts w:ascii="仿宋" w:eastAsia="仿宋" w:hAnsi="仿宋" w:cs="仿宋"/>
          <w:sz w:val="32"/>
          <w:szCs w:val="32"/>
        </w:rPr>
      </w:pPr>
      <w:r>
        <w:rPr>
          <w:rFonts w:ascii="楷体" w:eastAsia="楷体" w:hAnsi="楷体" w:cs="楷体"/>
          <w:b/>
          <w:bCs/>
          <w:sz w:val="32"/>
          <w:szCs w:val="32"/>
        </w:rPr>
        <w:t>5.3 </w:t>
      </w:r>
      <w:r>
        <w:rPr>
          <w:rFonts w:ascii="仿宋" w:eastAsia="仿宋" w:hAnsi="仿宋" w:cs="仿宋" w:hint="eastAsia"/>
          <w:sz w:val="32"/>
          <w:szCs w:val="32"/>
        </w:rPr>
        <w:t>本项目为全流程电子化交易项目，投标人须提交电子投标文件和纸质投标文件。</w:t>
      </w:r>
      <w:r>
        <w:rPr>
          <w:rFonts w:ascii="仿宋" w:eastAsia="仿宋" w:hAnsi="仿宋" w:cs="仿宋"/>
          <w:sz w:val="32"/>
          <w:szCs w:val="32"/>
        </w:rPr>
        <w:br/>
        <w:t xml:space="preserve">       1</w:t>
      </w:r>
      <w:r>
        <w:rPr>
          <w:rFonts w:ascii="仿宋" w:eastAsia="仿宋" w:hAnsi="仿宋" w:cs="仿宋" w:hint="eastAsia"/>
          <w:sz w:val="32"/>
          <w:szCs w:val="32"/>
        </w:rPr>
        <w:t>、加密电子投标文件（</w:t>
      </w:r>
      <w:r>
        <w:rPr>
          <w:rFonts w:ascii="仿宋" w:eastAsia="仿宋" w:hAnsi="仿宋" w:cs="仿宋"/>
          <w:sz w:val="32"/>
          <w:szCs w:val="32"/>
        </w:rPr>
        <w:t>.file</w:t>
      </w:r>
      <w:r>
        <w:rPr>
          <w:rFonts w:ascii="仿宋" w:eastAsia="仿宋" w:hAnsi="仿宋" w:cs="仿宋" w:hint="eastAsia"/>
          <w:sz w:val="32"/>
          <w:szCs w:val="32"/>
        </w:rPr>
        <w:t>格式）须在投标截止时间（开标时间）前通过《全国公共资源交易平台</w:t>
      </w:r>
      <w:r>
        <w:rPr>
          <w:rFonts w:ascii="仿宋" w:eastAsia="仿宋" w:hAnsi="仿宋" w:cs="仿宋"/>
          <w:sz w:val="32"/>
          <w:szCs w:val="32"/>
        </w:rPr>
        <w:t>(</w:t>
      </w:r>
      <w:r>
        <w:rPr>
          <w:rFonts w:ascii="仿宋" w:eastAsia="仿宋" w:hAnsi="仿宋" w:cs="仿宋" w:hint="eastAsia"/>
          <w:sz w:val="32"/>
          <w:szCs w:val="32"/>
        </w:rPr>
        <w:t>河南省·许昌市</w:t>
      </w:r>
      <w:r>
        <w:rPr>
          <w:rFonts w:ascii="仿宋" w:eastAsia="仿宋" w:hAnsi="仿宋" w:cs="仿宋"/>
          <w:sz w:val="32"/>
          <w:szCs w:val="32"/>
        </w:rPr>
        <w:t>)</w:t>
      </w:r>
      <w:r>
        <w:rPr>
          <w:rFonts w:ascii="仿宋" w:eastAsia="仿宋" w:hAnsi="仿宋" w:cs="仿宋" w:hint="eastAsia"/>
          <w:sz w:val="32"/>
          <w:szCs w:val="32"/>
        </w:rPr>
        <w:t>》公共资源交易系统成功上传。</w:t>
      </w:r>
      <w:r>
        <w:rPr>
          <w:rFonts w:ascii="仿宋" w:eastAsia="仿宋" w:hAnsi="仿宋" w:cs="仿宋"/>
          <w:sz w:val="32"/>
          <w:szCs w:val="32"/>
        </w:rPr>
        <w:br/>
        <w:t xml:space="preserve">       2</w:t>
      </w:r>
      <w:r>
        <w:rPr>
          <w:rFonts w:ascii="仿宋" w:eastAsia="仿宋" w:hAnsi="仿宋" w:cs="仿宋" w:hint="eastAsia"/>
          <w:sz w:val="32"/>
          <w:szCs w:val="32"/>
        </w:rPr>
        <w:t>、纸质投标文件（正本</w:t>
      </w:r>
      <w:r>
        <w:rPr>
          <w:rFonts w:ascii="仿宋" w:eastAsia="仿宋" w:hAnsi="仿宋" w:cs="仿宋"/>
          <w:sz w:val="32"/>
          <w:szCs w:val="32"/>
        </w:rPr>
        <w:t>1</w:t>
      </w:r>
      <w:r>
        <w:rPr>
          <w:rFonts w:ascii="仿宋" w:eastAsia="仿宋" w:hAnsi="仿宋" w:cs="仿宋" w:hint="eastAsia"/>
          <w:sz w:val="32"/>
          <w:szCs w:val="32"/>
        </w:rPr>
        <w:t>份、副本</w:t>
      </w:r>
      <w:r>
        <w:rPr>
          <w:rFonts w:ascii="仿宋" w:eastAsia="仿宋" w:hAnsi="仿宋" w:cs="仿宋"/>
          <w:sz w:val="32"/>
          <w:szCs w:val="32"/>
        </w:rPr>
        <w:t>1</w:t>
      </w:r>
      <w:r>
        <w:rPr>
          <w:rFonts w:ascii="仿宋" w:eastAsia="仿宋" w:hAnsi="仿宋" w:cs="仿宋" w:hint="eastAsia"/>
          <w:sz w:val="32"/>
          <w:szCs w:val="32"/>
        </w:rPr>
        <w:t>份）和备份文件</w:t>
      </w:r>
      <w:r>
        <w:rPr>
          <w:rFonts w:ascii="仿宋" w:eastAsia="仿宋" w:hAnsi="仿宋" w:cs="仿宋"/>
          <w:sz w:val="32"/>
          <w:szCs w:val="32"/>
        </w:rPr>
        <w:t>1</w:t>
      </w:r>
      <w:r>
        <w:rPr>
          <w:rFonts w:ascii="仿宋" w:eastAsia="仿宋" w:hAnsi="仿宋" w:cs="仿宋" w:hint="eastAsia"/>
          <w:sz w:val="32"/>
          <w:szCs w:val="32"/>
        </w:rPr>
        <w:t>份（使用电子</w:t>
      </w:r>
      <w:r>
        <w:rPr>
          <w:rFonts w:ascii="仿宋" w:eastAsia="仿宋" w:hAnsi="仿宋" w:cs="仿宋"/>
          <w:sz w:val="32"/>
          <w:szCs w:val="32"/>
        </w:rPr>
        <w:t>U</w:t>
      </w:r>
      <w:r>
        <w:rPr>
          <w:rFonts w:ascii="仿宋" w:eastAsia="仿宋" w:hAnsi="仿宋" w:cs="仿宋" w:hint="eastAsia"/>
          <w:sz w:val="32"/>
          <w:szCs w:val="32"/>
        </w:rPr>
        <w:t>盘存储）在投标截止时间（开标时间）前递交至本项目开标地点。</w:t>
      </w:r>
    </w:p>
    <w:p w:rsidR="008C1492" w:rsidRPr="00F0183A" w:rsidRDefault="008C1492" w:rsidP="00981B3A">
      <w:pPr>
        <w:keepNext/>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六、本次招标公告同时在以下网站发布：</w:t>
      </w:r>
    </w:p>
    <w:p w:rsidR="008C1492" w:rsidRDefault="008C1492" w:rsidP="00981B3A">
      <w:pPr>
        <w:keepNext/>
        <w:adjustRightInd w:val="0"/>
        <w:snapToGrid w:val="0"/>
        <w:ind w:firstLineChars="200" w:firstLine="640"/>
        <w:rPr>
          <w:rFonts w:ascii="仿宋" w:eastAsia="仿宋" w:hAnsi="仿宋" w:cs="仿宋"/>
          <w:sz w:val="32"/>
          <w:szCs w:val="32"/>
        </w:rPr>
      </w:pPr>
      <w:r>
        <w:rPr>
          <w:rFonts w:ascii="仿宋" w:eastAsia="仿宋" w:hAnsi="仿宋" w:cs="仿宋" w:hint="eastAsia"/>
          <w:sz w:val="32"/>
          <w:szCs w:val="32"/>
        </w:rPr>
        <w:t>“河南省政府采购网”、“全国公共资源交易平台（河南省</w:t>
      </w:r>
      <w:r>
        <w:rPr>
          <w:rFonts w:ascii="仿宋" w:eastAsia="仿宋" w:hAnsi="仿宋" w:cs="仿宋"/>
          <w:sz w:val="32"/>
          <w:szCs w:val="32"/>
        </w:rPr>
        <w:t>.</w:t>
      </w:r>
      <w:r>
        <w:rPr>
          <w:rFonts w:ascii="仿宋" w:eastAsia="仿宋" w:hAnsi="仿宋" w:cs="仿宋" w:hint="eastAsia"/>
          <w:sz w:val="32"/>
          <w:szCs w:val="32"/>
        </w:rPr>
        <w:t>许昌市）”、“长葛市人民政府门户网站”上发布</w:t>
      </w:r>
    </w:p>
    <w:p w:rsidR="008C1492" w:rsidRPr="001A59A2" w:rsidRDefault="008C1492" w:rsidP="00981B3A">
      <w:pPr>
        <w:keepNext/>
        <w:adjustRightInd w:val="0"/>
        <w:snapToGrid w:val="0"/>
        <w:ind w:firstLineChars="200" w:firstLine="640"/>
        <w:rPr>
          <w:rFonts w:ascii="仿宋" w:eastAsia="仿宋" w:hAnsi="仿宋" w:cs="仿宋"/>
          <w:sz w:val="32"/>
          <w:szCs w:val="32"/>
        </w:rPr>
      </w:pPr>
      <w:r w:rsidRPr="001A59A2">
        <w:rPr>
          <w:rFonts w:ascii="仿宋" w:eastAsia="仿宋" w:hAnsi="仿宋" w:cs="仿宋" w:hint="eastAsia"/>
          <w:sz w:val="32"/>
          <w:szCs w:val="32"/>
        </w:rPr>
        <w:t>公告期限：自本</w:t>
      </w:r>
      <w:r w:rsidRPr="002D612B">
        <w:rPr>
          <w:rFonts w:ascii="仿宋" w:eastAsia="仿宋" w:hAnsi="仿宋" w:cs="仿宋" w:hint="eastAsia"/>
          <w:sz w:val="32"/>
          <w:szCs w:val="32"/>
        </w:rPr>
        <w:t>公告发布之日起</w:t>
      </w:r>
      <w:r w:rsidRPr="002D612B">
        <w:rPr>
          <w:rFonts w:ascii="仿宋" w:eastAsia="仿宋" w:hAnsi="仿宋" w:cs="仿宋"/>
          <w:sz w:val="32"/>
          <w:szCs w:val="32"/>
        </w:rPr>
        <w:t>5</w:t>
      </w:r>
      <w:r w:rsidRPr="002D612B">
        <w:rPr>
          <w:rFonts w:ascii="仿宋" w:eastAsia="仿宋" w:hAnsi="仿宋" w:cs="仿宋" w:hint="eastAsia"/>
          <w:sz w:val="32"/>
          <w:szCs w:val="32"/>
        </w:rPr>
        <w:t>个工作日。</w:t>
      </w:r>
    </w:p>
    <w:p w:rsidR="008C1492" w:rsidRPr="00F0183A" w:rsidRDefault="008C1492" w:rsidP="00981B3A">
      <w:pPr>
        <w:keepNext/>
        <w:autoSpaceDE w:val="0"/>
        <w:autoSpaceDN w:val="0"/>
        <w:adjustRightInd w:val="0"/>
        <w:snapToGrid w:val="0"/>
        <w:rPr>
          <w:rFonts w:ascii="黑体" w:eastAsia="黑体" w:hAnsi="宋体"/>
          <w:sz w:val="32"/>
          <w:szCs w:val="32"/>
        </w:rPr>
      </w:pPr>
      <w:r w:rsidRPr="00F0183A">
        <w:rPr>
          <w:rFonts w:ascii="黑体" w:eastAsia="黑体" w:hAnsi="宋体" w:hint="eastAsia"/>
          <w:sz w:val="32"/>
          <w:szCs w:val="32"/>
        </w:rPr>
        <w:t>七、代理机构及采购单位地址、联系人、联系电话</w:t>
      </w:r>
    </w:p>
    <w:p w:rsidR="008C1492" w:rsidRPr="00453387" w:rsidRDefault="008C1492" w:rsidP="00981B3A">
      <w:pPr>
        <w:keepNext/>
        <w:autoSpaceDE w:val="0"/>
        <w:autoSpaceDN w:val="0"/>
        <w:adjustRightInd w:val="0"/>
        <w:snapToGrid w:val="0"/>
        <w:ind w:firstLineChars="196" w:firstLine="627"/>
        <w:rPr>
          <w:rFonts w:ascii="仿宋" w:eastAsia="仿宋" w:hAnsi="仿宋" w:cs="仿宋"/>
          <w:sz w:val="32"/>
          <w:szCs w:val="32"/>
        </w:rPr>
      </w:pPr>
      <w:r w:rsidRPr="00453387">
        <w:rPr>
          <w:rFonts w:ascii="仿宋" w:eastAsia="仿宋" w:hAnsi="仿宋" w:cs="仿宋" w:hint="eastAsia"/>
          <w:sz w:val="32"/>
          <w:szCs w:val="32"/>
        </w:rPr>
        <w:t>采购单位：长葛市交通运输局</w:t>
      </w:r>
    </w:p>
    <w:p w:rsidR="008C1492" w:rsidRPr="00453387" w:rsidRDefault="008C1492" w:rsidP="00981B3A">
      <w:pPr>
        <w:keepNext/>
        <w:autoSpaceDE w:val="0"/>
        <w:autoSpaceDN w:val="0"/>
        <w:adjustRightInd w:val="0"/>
        <w:snapToGrid w:val="0"/>
        <w:ind w:firstLineChars="196" w:firstLine="627"/>
        <w:rPr>
          <w:rFonts w:ascii="仿宋" w:eastAsia="仿宋" w:hAnsi="仿宋" w:cs="仿宋"/>
          <w:sz w:val="32"/>
          <w:szCs w:val="32"/>
        </w:rPr>
      </w:pPr>
      <w:r w:rsidRPr="00453387">
        <w:rPr>
          <w:rFonts w:ascii="仿宋" w:eastAsia="仿宋" w:hAnsi="仿宋" w:cs="仿宋" w:hint="eastAsia"/>
          <w:sz w:val="32"/>
          <w:szCs w:val="32"/>
        </w:rPr>
        <w:t>联系人：王先生</w:t>
      </w:r>
      <w:r w:rsidRPr="00453387">
        <w:rPr>
          <w:rFonts w:ascii="仿宋" w:eastAsia="仿宋" w:hAnsi="仿宋" w:cs="仿宋"/>
          <w:sz w:val="32"/>
          <w:szCs w:val="32"/>
        </w:rPr>
        <w:t xml:space="preserve">     </w:t>
      </w:r>
      <w:r w:rsidRPr="00453387">
        <w:rPr>
          <w:rFonts w:ascii="仿宋" w:eastAsia="仿宋" w:hAnsi="仿宋" w:cs="仿宋" w:hint="eastAsia"/>
          <w:sz w:val="32"/>
          <w:szCs w:val="32"/>
        </w:rPr>
        <w:t>联系电话：</w:t>
      </w:r>
      <w:r w:rsidRPr="00453387">
        <w:rPr>
          <w:rFonts w:ascii="仿宋" w:eastAsia="仿宋" w:hAnsi="仿宋" w:cs="仿宋"/>
          <w:sz w:val="32"/>
          <w:szCs w:val="32"/>
        </w:rPr>
        <w:t>13782228756</w:t>
      </w:r>
    </w:p>
    <w:p w:rsidR="008C1492" w:rsidRPr="00453387" w:rsidRDefault="008C1492" w:rsidP="00981B3A">
      <w:pPr>
        <w:keepNext/>
        <w:autoSpaceDE w:val="0"/>
        <w:autoSpaceDN w:val="0"/>
        <w:adjustRightInd w:val="0"/>
        <w:snapToGrid w:val="0"/>
        <w:ind w:firstLineChars="196" w:firstLine="627"/>
        <w:rPr>
          <w:rFonts w:ascii="仿宋" w:eastAsia="仿宋" w:hAnsi="仿宋" w:cs="仿宋"/>
          <w:sz w:val="32"/>
          <w:szCs w:val="32"/>
        </w:rPr>
      </w:pPr>
      <w:r w:rsidRPr="00453387">
        <w:rPr>
          <w:rFonts w:ascii="仿宋" w:eastAsia="仿宋" w:hAnsi="仿宋" w:cs="仿宋" w:hint="eastAsia"/>
          <w:sz w:val="32"/>
          <w:szCs w:val="32"/>
        </w:rPr>
        <w:t>地址：长葛市葛天大道东段商务区</w:t>
      </w:r>
      <w:r w:rsidRPr="00453387">
        <w:rPr>
          <w:rFonts w:ascii="仿宋" w:eastAsia="仿宋" w:hAnsi="仿宋" w:cs="仿宋"/>
          <w:sz w:val="32"/>
          <w:szCs w:val="32"/>
        </w:rPr>
        <w:t>5</w:t>
      </w:r>
      <w:r w:rsidRPr="00453387">
        <w:rPr>
          <w:rFonts w:ascii="仿宋" w:eastAsia="仿宋" w:hAnsi="仿宋" w:cs="仿宋" w:hint="eastAsia"/>
          <w:sz w:val="32"/>
          <w:szCs w:val="32"/>
        </w:rPr>
        <w:t>号楼</w:t>
      </w:r>
      <w:r w:rsidRPr="00453387">
        <w:rPr>
          <w:rFonts w:ascii="仿宋" w:eastAsia="仿宋" w:hAnsi="仿宋" w:cs="仿宋"/>
          <w:sz w:val="32"/>
          <w:szCs w:val="32"/>
        </w:rPr>
        <w:t>11</w:t>
      </w:r>
      <w:r w:rsidRPr="00453387">
        <w:rPr>
          <w:rFonts w:ascii="仿宋" w:eastAsia="仿宋" w:hAnsi="仿宋" w:cs="仿宋" w:hint="eastAsia"/>
          <w:sz w:val="32"/>
          <w:szCs w:val="32"/>
        </w:rPr>
        <w:t>楼</w:t>
      </w:r>
    </w:p>
    <w:p w:rsidR="008C1492" w:rsidRPr="00453387" w:rsidRDefault="008C1492" w:rsidP="00981B3A">
      <w:pPr>
        <w:keepNext/>
        <w:autoSpaceDE w:val="0"/>
        <w:autoSpaceDN w:val="0"/>
        <w:adjustRightInd w:val="0"/>
        <w:snapToGrid w:val="0"/>
        <w:ind w:firstLineChars="196" w:firstLine="627"/>
        <w:rPr>
          <w:rFonts w:ascii="仿宋" w:eastAsia="仿宋" w:hAnsi="仿宋" w:cs="仿宋"/>
          <w:sz w:val="32"/>
          <w:szCs w:val="32"/>
        </w:rPr>
      </w:pPr>
      <w:r w:rsidRPr="00453387">
        <w:rPr>
          <w:rFonts w:ascii="仿宋" w:eastAsia="仿宋" w:hAnsi="仿宋" w:cs="仿宋" w:hint="eastAsia"/>
          <w:sz w:val="32"/>
          <w:szCs w:val="32"/>
        </w:rPr>
        <w:t>招标代理机构：中鼎誉润工程咨询有限公司</w:t>
      </w:r>
    </w:p>
    <w:p w:rsidR="008C1492" w:rsidRPr="00453387" w:rsidRDefault="008C1492" w:rsidP="00981B3A">
      <w:pPr>
        <w:keepNext/>
        <w:autoSpaceDE w:val="0"/>
        <w:autoSpaceDN w:val="0"/>
        <w:adjustRightInd w:val="0"/>
        <w:snapToGrid w:val="0"/>
        <w:ind w:firstLineChars="196" w:firstLine="627"/>
        <w:rPr>
          <w:rFonts w:ascii="仿宋" w:eastAsia="仿宋" w:hAnsi="仿宋" w:cs="仿宋"/>
          <w:sz w:val="32"/>
          <w:szCs w:val="32"/>
        </w:rPr>
      </w:pPr>
      <w:r w:rsidRPr="00453387">
        <w:rPr>
          <w:rFonts w:ascii="仿宋" w:eastAsia="仿宋" w:hAnsi="仿宋" w:cs="仿宋" w:hint="eastAsia"/>
          <w:sz w:val="32"/>
          <w:szCs w:val="32"/>
        </w:rPr>
        <w:t>地址：郑州市中原区建设西路</w:t>
      </w:r>
      <w:r w:rsidRPr="00453387">
        <w:rPr>
          <w:rFonts w:ascii="仿宋" w:eastAsia="仿宋" w:hAnsi="仿宋" w:cs="仿宋"/>
          <w:sz w:val="32"/>
          <w:szCs w:val="32"/>
        </w:rPr>
        <w:t>187</w:t>
      </w:r>
      <w:r w:rsidRPr="00453387">
        <w:rPr>
          <w:rFonts w:ascii="仿宋" w:eastAsia="仿宋" w:hAnsi="仿宋" w:cs="仿宋" w:hint="eastAsia"/>
          <w:sz w:val="32"/>
          <w:szCs w:val="32"/>
        </w:rPr>
        <w:t>号泰隆大厦</w:t>
      </w:r>
      <w:r w:rsidRPr="00453387">
        <w:rPr>
          <w:rFonts w:ascii="仿宋" w:eastAsia="仿宋" w:hAnsi="仿宋" w:cs="仿宋"/>
          <w:sz w:val="32"/>
          <w:szCs w:val="32"/>
        </w:rPr>
        <w:t>1311</w:t>
      </w:r>
      <w:r w:rsidRPr="00453387">
        <w:rPr>
          <w:rFonts w:ascii="仿宋" w:eastAsia="仿宋" w:hAnsi="仿宋" w:cs="仿宋" w:hint="eastAsia"/>
          <w:sz w:val="32"/>
          <w:szCs w:val="32"/>
        </w:rPr>
        <w:t>室</w:t>
      </w:r>
    </w:p>
    <w:p w:rsidR="008C1492" w:rsidRPr="00453387" w:rsidRDefault="008C1492" w:rsidP="00981B3A">
      <w:pPr>
        <w:keepNext/>
        <w:autoSpaceDE w:val="0"/>
        <w:autoSpaceDN w:val="0"/>
        <w:adjustRightInd w:val="0"/>
        <w:snapToGrid w:val="0"/>
        <w:ind w:firstLineChars="196" w:firstLine="627"/>
        <w:rPr>
          <w:rFonts w:ascii="仿宋" w:eastAsia="仿宋" w:hAnsi="仿宋" w:cs="仿宋"/>
          <w:sz w:val="32"/>
          <w:szCs w:val="32"/>
        </w:rPr>
      </w:pPr>
      <w:r w:rsidRPr="00453387">
        <w:rPr>
          <w:rFonts w:ascii="仿宋" w:eastAsia="仿宋" w:hAnsi="仿宋" w:cs="仿宋" w:hint="eastAsia"/>
          <w:sz w:val="32"/>
          <w:szCs w:val="32"/>
        </w:rPr>
        <w:t>联</w:t>
      </w:r>
      <w:r w:rsidRPr="00453387">
        <w:rPr>
          <w:rFonts w:ascii="仿宋" w:eastAsia="仿宋" w:hAnsi="仿宋" w:cs="仿宋"/>
          <w:sz w:val="32"/>
          <w:szCs w:val="32"/>
        </w:rPr>
        <w:t xml:space="preserve"> </w:t>
      </w:r>
      <w:r w:rsidRPr="00453387">
        <w:rPr>
          <w:rFonts w:ascii="仿宋" w:eastAsia="仿宋" w:hAnsi="仿宋" w:cs="仿宋" w:hint="eastAsia"/>
          <w:sz w:val="32"/>
          <w:szCs w:val="32"/>
        </w:rPr>
        <w:t>系</w:t>
      </w:r>
      <w:r w:rsidRPr="00453387">
        <w:rPr>
          <w:rFonts w:ascii="仿宋" w:eastAsia="仿宋" w:hAnsi="仿宋" w:cs="仿宋"/>
          <w:sz w:val="32"/>
          <w:szCs w:val="32"/>
        </w:rPr>
        <w:t xml:space="preserve"> </w:t>
      </w:r>
      <w:r w:rsidRPr="00453387">
        <w:rPr>
          <w:rFonts w:ascii="仿宋" w:eastAsia="仿宋" w:hAnsi="仿宋" w:cs="仿宋" w:hint="eastAsia"/>
          <w:sz w:val="32"/>
          <w:szCs w:val="32"/>
        </w:rPr>
        <w:t>人：王女士、翟先生</w:t>
      </w:r>
    </w:p>
    <w:p w:rsidR="008C1492" w:rsidRPr="00453387" w:rsidRDefault="008C1492" w:rsidP="00981B3A">
      <w:pPr>
        <w:keepNext/>
        <w:autoSpaceDE w:val="0"/>
        <w:autoSpaceDN w:val="0"/>
        <w:adjustRightInd w:val="0"/>
        <w:snapToGrid w:val="0"/>
        <w:ind w:firstLineChars="196" w:firstLine="627"/>
        <w:rPr>
          <w:rFonts w:ascii="仿宋" w:eastAsia="仿宋" w:hAnsi="仿宋" w:cs="仿宋"/>
          <w:sz w:val="32"/>
          <w:szCs w:val="32"/>
        </w:rPr>
      </w:pPr>
      <w:r w:rsidRPr="00453387">
        <w:rPr>
          <w:rFonts w:ascii="仿宋" w:eastAsia="仿宋" w:hAnsi="仿宋" w:cs="仿宋" w:hint="eastAsia"/>
          <w:sz w:val="32"/>
          <w:szCs w:val="32"/>
        </w:rPr>
        <w:t>联系电话：</w:t>
      </w:r>
      <w:r w:rsidRPr="00453387">
        <w:rPr>
          <w:rFonts w:ascii="仿宋" w:eastAsia="仿宋" w:hAnsi="仿宋" w:cs="仿宋"/>
          <w:sz w:val="32"/>
          <w:szCs w:val="32"/>
        </w:rPr>
        <w:t>18539991788</w:t>
      </w:r>
      <w:r w:rsidRPr="00453387">
        <w:rPr>
          <w:rFonts w:ascii="仿宋" w:eastAsia="仿宋" w:hAnsi="仿宋" w:cs="仿宋" w:hint="eastAsia"/>
          <w:sz w:val="32"/>
          <w:szCs w:val="32"/>
        </w:rPr>
        <w:t>、</w:t>
      </w:r>
      <w:r w:rsidRPr="00453387">
        <w:rPr>
          <w:rFonts w:ascii="仿宋" w:eastAsia="仿宋" w:hAnsi="仿宋" w:cs="仿宋"/>
          <w:sz w:val="32"/>
          <w:szCs w:val="32"/>
        </w:rPr>
        <w:t>18539999312</w:t>
      </w:r>
      <w:r w:rsidRPr="00453387">
        <w:rPr>
          <w:rFonts w:ascii="仿宋" w:eastAsia="仿宋" w:hAnsi="仿宋" w:cs="仿宋" w:hint="eastAsia"/>
          <w:sz w:val="32"/>
          <w:szCs w:val="32"/>
        </w:rPr>
        <w:t>、</w:t>
      </w:r>
      <w:r w:rsidRPr="00453387">
        <w:rPr>
          <w:rFonts w:ascii="仿宋" w:eastAsia="仿宋" w:hAnsi="仿宋" w:cs="仿宋"/>
          <w:sz w:val="32"/>
          <w:szCs w:val="32"/>
        </w:rPr>
        <w:t>0371-67978566</w:t>
      </w:r>
    </w:p>
    <w:p w:rsidR="008C1492" w:rsidRDefault="008C1492">
      <w:pPr>
        <w:rPr>
          <w:rFonts w:ascii="宋体" w:cs="仿宋_GB2312"/>
          <w:color w:val="000000"/>
          <w:sz w:val="24"/>
          <w:szCs w:val="24"/>
          <w:shd w:val="clear" w:color="auto" w:fill="FFFFFF"/>
        </w:rPr>
      </w:pPr>
    </w:p>
    <w:p w:rsidR="008C1492" w:rsidRDefault="008C1492">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C1492" w:rsidRDefault="008C149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C1492" w:rsidRDefault="008C1492">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C1492" w:rsidRDefault="008C1492">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2</w:t>
      </w:r>
      <w:r>
        <w:rPr>
          <w:rFonts w:asci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hint="eastAsia"/>
          <w:b/>
          <w:color w:val="000000"/>
          <w:sz w:val="24"/>
          <w:szCs w:val="24"/>
        </w:rPr>
        <w:t>数字证书（证书须在有效期内）。</w:t>
      </w:r>
    </w:p>
    <w:p w:rsidR="008C1492" w:rsidRDefault="008C1492">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b/>
          <w:color w:val="000000"/>
          <w:sz w:val="24"/>
          <w:szCs w:val="24"/>
        </w:rPr>
        <w:t>.</w:t>
      </w:r>
      <w:r>
        <w:rPr>
          <w:rFonts w:hAnsi="宋体" w:hint="eastAsia"/>
          <w:b/>
          <w:color w:val="000000"/>
          <w:sz w:val="24"/>
          <w:szCs w:val="24"/>
        </w:rPr>
        <w:t>电子投标文件的制作</w:t>
      </w:r>
    </w:p>
    <w:p w:rsidR="008C1492" w:rsidRDefault="008C1492">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3.1</w:t>
      </w:r>
      <w:r>
        <w:rPr>
          <w:rFonts w:hAnsi="宋体"/>
          <w:color w:val="000000"/>
          <w:sz w:val="24"/>
          <w:szCs w:val="24"/>
        </w:rPr>
        <w:t xml:space="preserve">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hAnsi="宋体"/>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7" w:history="1">
        <w:r>
          <w:rPr>
            <w:rStyle w:val="Hyperlink"/>
            <w:rFonts w:hAnsi="宋体"/>
            <w:sz w:val="24"/>
            <w:szCs w:val="24"/>
          </w:rPr>
          <w:t>http://221.14.6.70:8088/ggzy/</w:t>
        </w:r>
      </w:hyperlink>
      <w:r>
        <w:rPr>
          <w:rFonts w:hAnsi="宋体" w:hint="eastAsia"/>
          <w:color w:val="000000"/>
          <w:sz w:val="24"/>
          <w:szCs w:val="24"/>
        </w:rPr>
        <w:t>）下载“许昌投标文件制作系统</w:t>
      </w:r>
      <w:r>
        <w:rPr>
          <w:rFonts w:hAnsi="宋体"/>
          <w:color w:val="000000"/>
          <w:sz w:val="24"/>
          <w:szCs w:val="24"/>
        </w:rPr>
        <w:t>SEARUN V1.0</w:t>
      </w:r>
      <w:r>
        <w:rPr>
          <w:rFonts w:hAnsi="宋体" w:hint="eastAsia"/>
          <w:color w:val="000000"/>
          <w:sz w:val="24"/>
          <w:szCs w:val="24"/>
        </w:rPr>
        <w:t>”，按招标文件要求制作电子投标文件。</w:t>
      </w:r>
    </w:p>
    <w:p w:rsidR="008C1492" w:rsidRDefault="008C149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color w:val="000000"/>
          <w:sz w:val="24"/>
          <w:szCs w:val="24"/>
        </w:rPr>
        <w:t>(</w:t>
      </w:r>
      <w:r>
        <w:rPr>
          <w:rFonts w:hAnsi="宋体" w:hint="eastAsia"/>
          <w:color w:val="000000"/>
          <w:sz w:val="24"/>
          <w:szCs w:val="24"/>
        </w:rPr>
        <w:t>河南省</w:t>
      </w:r>
      <w:r>
        <w:rPr>
          <w:rFonts w:hAnsi="宋体"/>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r>
        <w:rPr>
          <w:rFonts w:hAnsi="宋体"/>
          <w:color w:val="000000"/>
          <w:sz w:val="24"/>
          <w:szCs w:val="24"/>
        </w:rPr>
        <w:t>——</w:t>
      </w:r>
      <w:r>
        <w:rPr>
          <w:rFonts w:hAnsi="宋体" w:hint="eastAsia"/>
          <w:color w:val="000000"/>
          <w:sz w:val="24"/>
          <w:szCs w:val="24"/>
        </w:rPr>
        <w:t>组件下载</w:t>
      </w:r>
      <w:r>
        <w:rPr>
          <w:rFonts w:hAnsi="宋体"/>
          <w:color w:val="000000"/>
          <w:sz w:val="24"/>
          <w:szCs w:val="24"/>
        </w:rPr>
        <w:t>——</w:t>
      </w:r>
      <w:r>
        <w:rPr>
          <w:rFonts w:hAnsi="宋体" w:hint="eastAsia"/>
          <w:color w:val="000000"/>
          <w:sz w:val="24"/>
          <w:szCs w:val="24"/>
        </w:rPr>
        <w:t>交易系统操作手册（投标人、供应商）。</w:t>
      </w:r>
    </w:p>
    <w:p w:rsidR="008C1492" w:rsidRDefault="008C1492">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color w:val="000000"/>
          <w:sz w:val="24"/>
          <w:szCs w:val="24"/>
        </w:rPr>
        <w:t>.</w:t>
      </w:r>
      <w:r>
        <w:rPr>
          <w:rFonts w:ascii="宋体" w:hAnsi="宋体"/>
          <w:color w:val="000000"/>
          <w:sz w:val="24"/>
          <w:szCs w:val="24"/>
        </w:rPr>
        <w:t>2</w:t>
      </w:r>
      <w:r>
        <w:rPr>
          <w:rFonts w:hAnsi="宋体"/>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C1492" w:rsidRDefault="008C1492">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8C1492" w:rsidRDefault="008C1492">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C1492" w:rsidRDefault="008C1492">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b/>
          <w:color w:val="000000"/>
          <w:sz w:val="24"/>
          <w:szCs w:val="24"/>
        </w:rPr>
        <w:t>.</w:t>
      </w:r>
      <w:r>
        <w:rPr>
          <w:rFonts w:ascii="宋体" w:hAnsi="宋体" w:hint="eastAsia"/>
          <w:b/>
          <w:color w:val="000000"/>
          <w:sz w:val="24"/>
          <w:szCs w:val="24"/>
        </w:rPr>
        <w:t>加密</w:t>
      </w:r>
      <w:r>
        <w:rPr>
          <w:rFonts w:hAnsi="宋体" w:hint="eastAsia"/>
          <w:b/>
          <w:color w:val="000000"/>
          <w:sz w:val="24"/>
          <w:szCs w:val="24"/>
        </w:rPr>
        <w:t>电子投标文件的提交</w:t>
      </w:r>
    </w:p>
    <w:p w:rsidR="008C1492" w:rsidRDefault="008C1492">
      <w:pPr>
        <w:tabs>
          <w:tab w:val="left" w:pos="7095"/>
        </w:tabs>
        <w:spacing w:line="360" w:lineRule="auto"/>
        <w:contextualSpacing/>
        <w:rPr>
          <w:rFonts w:hAnsi="宋体"/>
          <w:color w:val="000000"/>
          <w:sz w:val="24"/>
          <w:szCs w:val="24"/>
        </w:rPr>
      </w:pPr>
      <w:r>
        <w:rPr>
          <w:rFonts w:ascii="宋体" w:hAnsi="宋体"/>
          <w:color w:val="000000"/>
          <w:sz w:val="24"/>
          <w:szCs w:val="24"/>
        </w:rPr>
        <w:t>4.1</w:t>
      </w:r>
      <w:r>
        <w:rPr>
          <w:rFonts w:ascii="宋体" w:hAnsi="宋体"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hAnsi="宋体"/>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8" w:history="1">
        <w:r>
          <w:rPr>
            <w:rStyle w:val="Hyperlink"/>
            <w:rFonts w:hAnsi="宋体"/>
            <w:sz w:val="24"/>
            <w:szCs w:val="24"/>
          </w:rPr>
          <w:t>http://221.14.6.70:8088/ggzy/</w:t>
        </w:r>
      </w:hyperlink>
      <w:r>
        <w:rPr>
          <w:rFonts w:hAnsi="宋体" w:hint="eastAsia"/>
          <w:color w:val="000000"/>
          <w:sz w:val="24"/>
          <w:szCs w:val="24"/>
        </w:rPr>
        <w:t>）。</w:t>
      </w:r>
    </w:p>
    <w:p w:rsidR="008C1492" w:rsidRDefault="008C149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C1492" w:rsidRDefault="008C1492">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 xml:space="preserve">4.2 </w:t>
      </w:r>
      <w:r>
        <w:rPr>
          <w:rFonts w:hAnsi="宋体" w:hint="eastAsia"/>
          <w:color w:val="000000"/>
          <w:sz w:val="24"/>
          <w:szCs w:val="24"/>
        </w:rPr>
        <w:t>投标人对同一项目多个标段进行投标的，加密电子投标文件应按标段分别提交。</w:t>
      </w:r>
    </w:p>
    <w:p w:rsidR="008C1492" w:rsidRDefault="008C1492">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color w:val="000000"/>
          <w:sz w:val="24"/>
          <w:szCs w:val="24"/>
        </w:rPr>
        <w:t>.</w:t>
      </w:r>
      <w:r>
        <w:rPr>
          <w:rFonts w:ascii="宋体" w:hAnsi="宋体"/>
          <w:color w:val="000000"/>
          <w:sz w:val="24"/>
          <w:szCs w:val="24"/>
        </w:rPr>
        <w:t xml:space="preserve">3 </w:t>
      </w:r>
      <w:r>
        <w:rPr>
          <w:rFonts w:ascii="宋体" w:hAnsi="宋体"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8C1492" w:rsidRDefault="008C1492">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b/>
          <w:color w:val="000000"/>
          <w:sz w:val="24"/>
          <w:szCs w:val="24"/>
        </w:rPr>
        <w:t>.</w:t>
      </w:r>
      <w:r>
        <w:rPr>
          <w:rFonts w:hAnsi="宋体" w:hint="eastAsia"/>
          <w:b/>
          <w:color w:val="000000"/>
          <w:sz w:val="24"/>
          <w:szCs w:val="24"/>
        </w:rPr>
        <w:t>评标依据</w:t>
      </w:r>
    </w:p>
    <w:p w:rsidR="008C1492" w:rsidRDefault="008C1492">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5.1</w:t>
      </w:r>
      <w:r>
        <w:rPr>
          <w:rFonts w:hAnsi="宋体" w:hint="eastAsia"/>
          <w:color w:val="000000"/>
          <w:sz w:val="24"/>
          <w:szCs w:val="24"/>
        </w:rPr>
        <w:t>采用全流程电子化交易评标时，评标委员会以电子投标文件为依据评标。</w:t>
      </w:r>
    </w:p>
    <w:p w:rsidR="008C1492" w:rsidRDefault="008C1492">
      <w:pPr>
        <w:widowControl/>
        <w:jc w:val="left"/>
        <w:rPr>
          <w:rFonts w:ascii="宋体" w:cs="宋体"/>
          <w:b/>
          <w:kern w:val="0"/>
          <w:sz w:val="36"/>
          <w:szCs w:val="36"/>
        </w:rPr>
      </w:pPr>
      <w:r>
        <w:rPr>
          <w:rFonts w:ascii="宋体" w:cs="宋体"/>
          <w:b/>
          <w:kern w:val="0"/>
          <w:sz w:val="36"/>
          <w:szCs w:val="36"/>
        </w:rPr>
        <w:br w:type="page"/>
      </w:r>
    </w:p>
    <w:p w:rsidR="008C1492" w:rsidRDefault="008C1492" w:rsidP="00A9346B">
      <w:pPr>
        <w:spacing w:afterLines="50"/>
        <w:jc w:val="center"/>
        <w:rPr>
          <w:rFonts w:ascii="宋体" w:cs="宋体"/>
          <w:b/>
          <w:kern w:val="0"/>
          <w:sz w:val="36"/>
          <w:szCs w:val="36"/>
        </w:rPr>
      </w:pPr>
      <w:r>
        <w:rPr>
          <w:rFonts w:ascii="宋体" w:hAnsi="宋体" w:cs="宋体" w:hint="eastAsia"/>
          <w:b/>
          <w:kern w:val="0"/>
          <w:sz w:val="36"/>
          <w:szCs w:val="36"/>
        </w:rPr>
        <w:t>第二章项目需求</w:t>
      </w:r>
    </w:p>
    <w:p w:rsidR="008C1492" w:rsidRPr="00981B3A" w:rsidRDefault="008C1492" w:rsidP="00981B3A">
      <w:pPr>
        <w:pStyle w:val="Heading2"/>
        <w:numPr>
          <w:ilvl w:val="0"/>
          <w:numId w:val="0"/>
        </w:numPr>
        <w:rPr>
          <w:rFonts w:ascii="宋体" w:eastAsia="宋体" w:cs="宋体"/>
          <w:sz w:val="28"/>
          <w:szCs w:val="28"/>
        </w:rPr>
      </w:pPr>
      <w:r w:rsidRPr="00981B3A">
        <w:rPr>
          <w:rFonts w:ascii="宋体" w:hAnsi="宋体" w:cs="宋体" w:hint="eastAsia"/>
          <w:sz w:val="28"/>
          <w:szCs w:val="28"/>
        </w:rPr>
        <w:t>一、技术要求</w:t>
      </w:r>
    </w:p>
    <w:p w:rsidR="008C1492" w:rsidRPr="00981B3A" w:rsidRDefault="008C1492" w:rsidP="00981B3A">
      <w:pPr>
        <w:keepNext/>
        <w:keepLines/>
        <w:spacing w:line="360" w:lineRule="auto"/>
        <w:ind w:firstLineChars="200" w:firstLine="480"/>
        <w:rPr>
          <w:sz w:val="24"/>
          <w:szCs w:val="24"/>
        </w:rPr>
      </w:pPr>
      <w:r w:rsidRPr="00981B3A">
        <w:rPr>
          <w:rFonts w:hint="eastAsia"/>
          <w:sz w:val="24"/>
          <w:szCs w:val="24"/>
        </w:rPr>
        <w:t>规划目标年为</w:t>
      </w:r>
      <w:r w:rsidRPr="00981B3A">
        <w:rPr>
          <w:sz w:val="24"/>
          <w:szCs w:val="24"/>
        </w:rPr>
        <w:t>2035</w:t>
      </w:r>
      <w:r w:rsidRPr="00981B3A">
        <w:rPr>
          <w:rFonts w:hint="eastAsia"/>
          <w:sz w:val="24"/>
          <w:szCs w:val="24"/>
        </w:rPr>
        <w:t>年，其中近期为</w:t>
      </w:r>
      <w:r w:rsidRPr="00981B3A">
        <w:rPr>
          <w:sz w:val="24"/>
          <w:szCs w:val="24"/>
        </w:rPr>
        <w:t>2019-2025</w:t>
      </w:r>
      <w:r w:rsidRPr="00981B3A">
        <w:rPr>
          <w:rFonts w:hint="eastAsia"/>
          <w:sz w:val="24"/>
          <w:szCs w:val="24"/>
        </w:rPr>
        <w:t>年、远期为</w:t>
      </w:r>
      <w:r w:rsidRPr="00981B3A">
        <w:rPr>
          <w:sz w:val="24"/>
          <w:szCs w:val="24"/>
        </w:rPr>
        <w:t>2026-2035</w:t>
      </w:r>
      <w:r w:rsidRPr="00981B3A">
        <w:rPr>
          <w:rFonts w:hint="eastAsia"/>
          <w:sz w:val="24"/>
          <w:szCs w:val="24"/>
        </w:rPr>
        <w:t>年。规划应具备高站位、宽视野，提出的总体思路、发展目标、规划方案、重点任务及保障措施科学、合理，符合长葛发展实际，具有较强的针对性和可操作性。</w:t>
      </w:r>
    </w:p>
    <w:p w:rsidR="008C1492" w:rsidRPr="00981B3A" w:rsidRDefault="008C1492" w:rsidP="00981B3A">
      <w:pPr>
        <w:keepNext/>
        <w:keepLines/>
        <w:spacing w:line="360" w:lineRule="auto"/>
        <w:ind w:firstLineChars="200" w:firstLine="480"/>
        <w:rPr>
          <w:sz w:val="24"/>
          <w:szCs w:val="24"/>
        </w:rPr>
      </w:pPr>
      <w:r w:rsidRPr="00981B3A">
        <w:rPr>
          <w:rFonts w:hint="eastAsia"/>
          <w:sz w:val="24"/>
          <w:szCs w:val="24"/>
        </w:rPr>
        <w:t>交付成果为《长葛市综合交通运输体系规划（</w:t>
      </w:r>
      <w:r w:rsidRPr="00981B3A">
        <w:rPr>
          <w:sz w:val="24"/>
          <w:szCs w:val="24"/>
        </w:rPr>
        <w:t>2019-2035</w:t>
      </w:r>
      <w:r w:rsidRPr="00981B3A">
        <w:rPr>
          <w:rFonts w:hint="eastAsia"/>
          <w:sz w:val="24"/>
          <w:szCs w:val="24"/>
        </w:rPr>
        <w:t>年）》规划报告和规划图集。</w:t>
      </w:r>
    </w:p>
    <w:p w:rsidR="008C1492" w:rsidRPr="00981B3A" w:rsidRDefault="008C1492" w:rsidP="00981B3A">
      <w:pPr>
        <w:pStyle w:val="Heading2"/>
        <w:numPr>
          <w:ilvl w:val="0"/>
          <w:numId w:val="0"/>
        </w:numPr>
        <w:rPr>
          <w:rFonts w:ascii="宋体" w:eastAsia="宋体" w:cs="宋体"/>
          <w:sz w:val="28"/>
          <w:szCs w:val="28"/>
        </w:rPr>
      </w:pPr>
      <w:r w:rsidRPr="00981B3A">
        <w:rPr>
          <w:rFonts w:ascii="宋体" w:hAnsi="宋体" w:cs="宋体" w:hint="eastAsia"/>
          <w:sz w:val="28"/>
          <w:szCs w:val="28"/>
        </w:rPr>
        <w:t>二、商务要求</w:t>
      </w:r>
    </w:p>
    <w:p w:rsidR="008C1492" w:rsidRPr="00D47B63" w:rsidRDefault="008C1492" w:rsidP="00981B3A">
      <w:pPr>
        <w:keepNext/>
        <w:keepLines/>
        <w:ind w:firstLineChars="200" w:firstLine="420"/>
      </w:pPr>
      <w:r w:rsidRPr="00D47B63">
        <w:rPr>
          <w:rFonts w:hint="eastAsia"/>
        </w:rPr>
        <w:t>成果交付期为合同签订后</w:t>
      </w:r>
      <w:r w:rsidRPr="00D47B63">
        <w:t>30</w:t>
      </w:r>
      <w:r w:rsidRPr="00D47B63">
        <w:rPr>
          <w:rFonts w:hint="eastAsia"/>
        </w:rPr>
        <w:t>日历天内，最终成果由采购人验收合格。</w:t>
      </w:r>
    </w:p>
    <w:p w:rsidR="008C1492" w:rsidRPr="001E7679" w:rsidRDefault="008C1492" w:rsidP="00981B3A">
      <w:pPr>
        <w:keepNext/>
        <w:keepLines/>
      </w:pPr>
    </w:p>
    <w:p w:rsidR="008C1492" w:rsidRDefault="008C1492">
      <w:pPr>
        <w:pStyle w:val="NormalWeb"/>
        <w:widowControl/>
        <w:shd w:val="clear" w:color="auto" w:fill="FFFFFF"/>
        <w:spacing w:line="560" w:lineRule="exact"/>
        <w:contextualSpacing/>
        <w:jc w:val="left"/>
        <w:rPr>
          <w:rFonts w:ascii="宋体" w:cs="宋体"/>
          <w:color w:val="000000"/>
          <w:kern w:val="0"/>
        </w:rPr>
      </w:pPr>
      <w:r w:rsidRPr="00981B3A">
        <w:rPr>
          <w:rFonts w:ascii="宋体" w:eastAsia="黑体" w:hAnsi="宋体" w:cs="宋体" w:hint="eastAsia"/>
          <w:b/>
          <w:bCs/>
          <w:kern w:val="0"/>
          <w:sz w:val="28"/>
          <w:szCs w:val="28"/>
        </w:rPr>
        <w:t>三、本项目预算金额：</w:t>
      </w:r>
      <w:r w:rsidRPr="00981B3A">
        <w:rPr>
          <w:rFonts w:ascii="宋体" w:hAnsi="宋体" w:cs="黑体"/>
          <w:bCs/>
          <w:color w:val="000000"/>
          <w:shd w:val="clear" w:color="auto" w:fill="FFFFFF"/>
        </w:rPr>
        <w:t>829100</w:t>
      </w:r>
      <w:r>
        <w:rPr>
          <w:rFonts w:ascii="宋体" w:hAnsi="宋体" w:cs="仿宋_GB2312" w:hint="eastAsia"/>
          <w:color w:val="000000"/>
          <w:shd w:val="clear" w:color="auto" w:fill="FFFFFF"/>
        </w:rPr>
        <w:t>元。</w:t>
      </w:r>
      <w:r>
        <w:rPr>
          <w:rFonts w:ascii="宋体" w:hAnsi="宋体" w:cs="宋体" w:hint="eastAsia"/>
          <w:color w:val="000000"/>
          <w:kern w:val="0"/>
          <w:lang w:val="zh-CN"/>
        </w:rPr>
        <w:t>超出最高限价的投标无效。</w:t>
      </w:r>
    </w:p>
    <w:p w:rsidR="008C1492" w:rsidRPr="00981B3A" w:rsidRDefault="008C1492" w:rsidP="00981B3A">
      <w:pPr>
        <w:pStyle w:val="Heading2"/>
        <w:numPr>
          <w:ilvl w:val="0"/>
          <w:numId w:val="0"/>
        </w:numPr>
        <w:rPr>
          <w:rFonts w:ascii="宋体" w:eastAsia="宋体" w:cs="宋体"/>
          <w:sz w:val="28"/>
          <w:szCs w:val="28"/>
        </w:rPr>
      </w:pPr>
      <w:r w:rsidRPr="00981B3A">
        <w:rPr>
          <w:rFonts w:ascii="宋体" w:hAnsi="宋体" w:cs="宋体" w:hint="eastAsia"/>
          <w:sz w:val="28"/>
          <w:szCs w:val="28"/>
        </w:rPr>
        <w:t>四、资金支付</w:t>
      </w:r>
    </w:p>
    <w:p w:rsidR="008C1492" w:rsidRDefault="008C1492">
      <w:pPr>
        <w:pStyle w:val="NormalWeb"/>
        <w:widowControl/>
        <w:shd w:val="clear" w:color="auto" w:fill="FFFFFF"/>
        <w:spacing w:line="315" w:lineRule="atLeast"/>
        <w:ind w:firstLine="420"/>
        <w:jc w:val="left"/>
        <w:rPr>
          <w:rFonts w:ascii="宋体" w:cs="宋体"/>
          <w:color w:val="000000"/>
          <w:kern w:val="0"/>
          <w:lang w:val="zh-CN"/>
        </w:rPr>
      </w:pPr>
      <w:r>
        <w:rPr>
          <w:rFonts w:ascii="宋体" w:hAnsi="宋体" w:cs="宋体"/>
          <w:color w:val="000000"/>
          <w:kern w:val="0"/>
          <w:lang w:val="zh-CN"/>
        </w:rPr>
        <w:t xml:space="preserve"> </w:t>
      </w:r>
      <w:r>
        <w:rPr>
          <w:rFonts w:ascii="宋体" w:hAnsi="宋体" w:cs="宋体" w:hint="eastAsia"/>
          <w:color w:val="000000"/>
          <w:kern w:val="0"/>
          <w:lang w:val="zh-CN"/>
        </w:rPr>
        <w:t>以签订的合同为准。</w:t>
      </w:r>
    </w:p>
    <w:p w:rsidR="008C1492" w:rsidRDefault="008C1492">
      <w:pPr>
        <w:autoSpaceDE w:val="0"/>
        <w:autoSpaceDN w:val="0"/>
        <w:adjustRightInd w:val="0"/>
        <w:jc w:val="center"/>
        <w:rPr>
          <w:rFonts w:ascii="宋体" w:cs="宋体"/>
          <w:b/>
          <w:kern w:val="0"/>
          <w:sz w:val="36"/>
          <w:szCs w:val="36"/>
        </w:rPr>
      </w:pPr>
    </w:p>
    <w:p w:rsidR="008C1492" w:rsidRDefault="008C1492">
      <w:pPr>
        <w:widowControl/>
        <w:shd w:val="clear" w:color="auto" w:fill="FFFFFF"/>
        <w:jc w:val="left"/>
        <w:rPr>
          <w:rFonts w:ascii="宋体" w:cs="仿宋_GB2312"/>
          <w:color w:val="000000"/>
          <w:sz w:val="28"/>
          <w:szCs w:val="28"/>
          <w:shd w:val="clear" w:color="auto" w:fill="FFFFFF"/>
        </w:rPr>
      </w:pPr>
    </w:p>
    <w:p w:rsidR="008C1492" w:rsidRDefault="008C1492">
      <w:pPr>
        <w:autoSpaceDE w:val="0"/>
        <w:autoSpaceDN w:val="0"/>
        <w:adjustRightInd w:val="0"/>
        <w:jc w:val="center"/>
        <w:rPr>
          <w:rFonts w:ascii="宋体" w:cs="宋体"/>
          <w:b/>
          <w:kern w:val="0"/>
          <w:sz w:val="36"/>
          <w:szCs w:val="36"/>
        </w:rPr>
      </w:pPr>
    </w:p>
    <w:p w:rsidR="008C1492" w:rsidRDefault="008C1492">
      <w:pPr>
        <w:rPr>
          <w:rFonts w:ascii="宋体" w:cs="宋体"/>
          <w:b/>
          <w:kern w:val="0"/>
          <w:sz w:val="36"/>
          <w:szCs w:val="36"/>
        </w:rPr>
      </w:pPr>
      <w:r>
        <w:rPr>
          <w:rFonts w:ascii="宋体" w:cs="宋体"/>
          <w:b/>
          <w:kern w:val="0"/>
          <w:sz w:val="36"/>
          <w:szCs w:val="36"/>
        </w:rPr>
        <w:br w:type="page"/>
      </w:r>
    </w:p>
    <w:p w:rsidR="008C1492" w:rsidRDefault="008C1492">
      <w:pPr>
        <w:autoSpaceDE w:val="0"/>
        <w:autoSpaceDN w:val="0"/>
        <w:adjustRightInd w:val="0"/>
        <w:jc w:val="center"/>
        <w:rPr>
          <w:rFonts w:ascii="宋体" w:cs="宋体"/>
          <w:b/>
          <w:kern w:val="0"/>
          <w:sz w:val="36"/>
          <w:szCs w:val="36"/>
        </w:rPr>
      </w:pPr>
      <w:r>
        <w:rPr>
          <w:rFonts w:ascii="宋体" w:hAnsi="宋体" w:cs="宋体" w:hint="eastAsia"/>
          <w:b/>
          <w:kern w:val="0"/>
          <w:sz w:val="36"/>
          <w:szCs w:val="36"/>
        </w:rPr>
        <w:t>第三章</w:t>
      </w:r>
      <w:r>
        <w:rPr>
          <w:rFonts w:ascii="宋体" w:hAnsi="宋体" w:cs="宋体"/>
          <w:b/>
          <w:kern w:val="0"/>
          <w:sz w:val="36"/>
          <w:szCs w:val="36"/>
        </w:rPr>
        <w:t xml:space="preserve"> </w:t>
      </w:r>
      <w:r>
        <w:rPr>
          <w:rFonts w:ascii="宋体" w:hAnsi="宋体" w:cs="宋体" w:hint="eastAsia"/>
          <w:b/>
          <w:kern w:val="0"/>
          <w:sz w:val="36"/>
          <w:szCs w:val="36"/>
        </w:rPr>
        <w:t>投标人须知前附表</w:t>
      </w:r>
    </w:p>
    <w:p w:rsidR="008C1492" w:rsidRDefault="008C1492">
      <w:pPr>
        <w:autoSpaceDE w:val="0"/>
        <w:autoSpaceDN w:val="0"/>
        <w:adjustRightInd w:val="0"/>
        <w:spacing w:line="360" w:lineRule="auto"/>
        <w:ind w:right="-11"/>
        <w:jc w:val="left"/>
        <w:rPr>
          <w:rFonts w:asci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8C1492" w:rsidRPr="00B759BC">
        <w:trPr>
          <w:trHeight w:val="636"/>
          <w:jc w:val="center"/>
        </w:trPr>
        <w:tc>
          <w:tcPr>
            <w:tcW w:w="806" w:type="dxa"/>
            <w:vAlign w:val="center"/>
          </w:tcPr>
          <w:p w:rsidR="008C1492" w:rsidRPr="00B759BC" w:rsidRDefault="008C1492">
            <w:pPr>
              <w:autoSpaceDE w:val="0"/>
              <w:autoSpaceDN w:val="0"/>
              <w:adjustRightInd w:val="0"/>
              <w:spacing w:line="276" w:lineRule="auto"/>
              <w:jc w:val="center"/>
              <w:rPr>
                <w:rFonts w:ascii="宋体" w:cs="仿宋_GB2312"/>
                <w:b/>
                <w:sz w:val="24"/>
                <w:szCs w:val="24"/>
              </w:rPr>
            </w:pPr>
            <w:r w:rsidRPr="00B759BC">
              <w:rPr>
                <w:rFonts w:ascii="宋体" w:hAnsi="宋体" w:cs="仿宋_GB2312" w:hint="eastAsia"/>
                <w:b/>
                <w:sz w:val="24"/>
                <w:szCs w:val="24"/>
              </w:rPr>
              <w:t>序号</w:t>
            </w:r>
          </w:p>
        </w:tc>
        <w:tc>
          <w:tcPr>
            <w:tcW w:w="2268" w:type="dxa"/>
            <w:vAlign w:val="center"/>
          </w:tcPr>
          <w:p w:rsidR="008C1492" w:rsidRPr="00B759BC" w:rsidRDefault="008C1492">
            <w:pPr>
              <w:autoSpaceDE w:val="0"/>
              <w:autoSpaceDN w:val="0"/>
              <w:adjustRightInd w:val="0"/>
              <w:spacing w:line="276" w:lineRule="auto"/>
              <w:jc w:val="center"/>
              <w:rPr>
                <w:rFonts w:ascii="宋体" w:cs="仿宋_GB2312"/>
                <w:b/>
                <w:sz w:val="24"/>
                <w:szCs w:val="24"/>
              </w:rPr>
            </w:pPr>
            <w:r w:rsidRPr="00B759BC">
              <w:rPr>
                <w:rFonts w:ascii="宋体" w:hAnsi="宋体" w:cs="仿宋_GB2312" w:hint="eastAsia"/>
                <w:b/>
                <w:sz w:val="24"/>
                <w:szCs w:val="24"/>
              </w:rPr>
              <w:t>条款名称</w:t>
            </w:r>
          </w:p>
        </w:tc>
        <w:tc>
          <w:tcPr>
            <w:tcW w:w="6813" w:type="dxa"/>
            <w:vAlign w:val="center"/>
          </w:tcPr>
          <w:p w:rsidR="008C1492" w:rsidRPr="00B759BC" w:rsidRDefault="008C1492">
            <w:pPr>
              <w:autoSpaceDE w:val="0"/>
              <w:autoSpaceDN w:val="0"/>
              <w:adjustRightInd w:val="0"/>
              <w:spacing w:line="276" w:lineRule="auto"/>
              <w:jc w:val="center"/>
              <w:rPr>
                <w:rFonts w:ascii="宋体" w:cs="仿宋_GB2312"/>
                <w:b/>
                <w:sz w:val="24"/>
                <w:szCs w:val="24"/>
              </w:rPr>
            </w:pPr>
            <w:r w:rsidRPr="00B759BC">
              <w:rPr>
                <w:rFonts w:ascii="宋体" w:hAnsi="宋体" w:cs="仿宋_GB2312" w:hint="eastAsia"/>
                <w:b/>
                <w:sz w:val="24"/>
                <w:szCs w:val="24"/>
              </w:rPr>
              <w:t>说明和要求</w:t>
            </w:r>
          </w:p>
        </w:tc>
      </w:tr>
      <w:tr w:rsidR="008C1492" w:rsidRPr="00B759BC">
        <w:trPr>
          <w:trHeight w:val="1278"/>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w:t>
            </w:r>
          </w:p>
        </w:tc>
        <w:tc>
          <w:tcPr>
            <w:tcW w:w="2268" w:type="dxa"/>
            <w:vAlign w:val="center"/>
          </w:tcPr>
          <w:p w:rsidR="008C1492" w:rsidRPr="00B759BC" w:rsidRDefault="008C1492">
            <w:pPr>
              <w:autoSpaceDE w:val="0"/>
              <w:autoSpaceDN w:val="0"/>
              <w:adjustRightInd w:val="0"/>
              <w:spacing w:line="276" w:lineRule="auto"/>
              <w:jc w:val="center"/>
              <w:rPr>
                <w:rFonts w:ascii="宋体" w:cs="仿宋_GB2312"/>
                <w:sz w:val="24"/>
                <w:szCs w:val="24"/>
              </w:rPr>
            </w:pPr>
            <w:r w:rsidRPr="00B759BC">
              <w:rPr>
                <w:rFonts w:ascii="宋体" w:hAnsi="宋体" w:cs="仿宋_GB2312" w:hint="eastAsia"/>
                <w:sz w:val="24"/>
                <w:szCs w:val="24"/>
              </w:rPr>
              <w:t>采购项目</w:t>
            </w:r>
          </w:p>
        </w:tc>
        <w:tc>
          <w:tcPr>
            <w:tcW w:w="6813" w:type="dxa"/>
          </w:tcPr>
          <w:p w:rsidR="008C1492" w:rsidRPr="00B759BC" w:rsidRDefault="008C1492">
            <w:pPr>
              <w:autoSpaceDE w:val="0"/>
              <w:autoSpaceDN w:val="0"/>
              <w:adjustRightInd w:val="0"/>
              <w:spacing w:line="360" w:lineRule="auto"/>
              <w:jc w:val="left"/>
              <w:rPr>
                <w:rFonts w:hAnsi="宋体" w:cs="仿宋_GB2312"/>
                <w:sz w:val="24"/>
                <w:szCs w:val="24"/>
              </w:rPr>
            </w:pPr>
            <w:r w:rsidRPr="00B759BC">
              <w:rPr>
                <w:rFonts w:ascii="宋体" w:hAnsi="宋体" w:cs="仿宋_GB2312" w:hint="eastAsia"/>
                <w:sz w:val="24"/>
                <w:szCs w:val="24"/>
              </w:rPr>
              <w:t>项目名称：</w:t>
            </w:r>
            <w:r w:rsidRPr="00B759BC">
              <w:rPr>
                <w:rFonts w:ascii="宋体" w:hAnsi="宋体" w:cs="仿宋_GB2312" w:hint="eastAsia"/>
                <w:color w:val="000000"/>
                <w:sz w:val="24"/>
                <w:szCs w:val="24"/>
                <w:shd w:val="clear" w:color="auto" w:fill="FFFFFF"/>
              </w:rPr>
              <w:t>长葛市综合交通运输体系规划（</w:t>
            </w:r>
            <w:r w:rsidRPr="00B759BC">
              <w:rPr>
                <w:rFonts w:ascii="宋体" w:hAnsi="宋体" w:cs="仿宋_GB2312"/>
                <w:color w:val="000000"/>
                <w:sz w:val="24"/>
                <w:szCs w:val="24"/>
                <w:shd w:val="clear" w:color="auto" w:fill="FFFFFF"/>
              </w:rPr>
              <w:t>2019-2035</w:t>
            </w:r>
            <w:r w:rsidRPr="00B759BC">
              <w:rPr>
                <w:rFonts w:ascii="宋体" w:hAnsi="宋体" w:cs="仿宋_GB2312" w:hint="eastAsia"/>
                <w:color w:val="000000"/>
                <w:sz w:val="24"/>
                <w:szCs w:val="24"/>
                <w:shd w:val="clear" w:color="auto" w:fill="FFFFFF"/>
              </w:rPr>
              <w:t>）编制采购项目</w:t>
            </w:r>
          </w:p>
          <w:p w:rsidR="008C1492" w:rsidRPr="00B759BC" w:rsidRDefault="008C1492">
            <w:pPr>
              <w:autoSpaceDE w:val="0"/>
              <w:autoSpaceDN w:val="0"/>
              <w:adjustRightInd w:val="0"/>
              <w:spacing w:line="360" w:lineRule="auto"/>
              <w:jc w:val="left"/>
              <w:rPr>
                <w:rFonts w:hAnsi="宋体" w:cs="仿宋_GB2312"/>
                <w:sz w:val="24"/>
                <w:szCs w:val="24"/>
              </w:rPr>
            </w:pPr>
            <w:r w:rsidRPr="00B759BC">
              <w:rPr>
                <w:rFonts w:hAnsi="宋体" w:cs="仿宋_GB2312" w:hint="eastAsia"/>
                <w:sz w:val="24"/>
                <w:szCs w:val="24"/>
              </w:rPr>
              <w:t>项目编号：长招采公字【</w:t>
            </w:r>
            <w:r w:rsidRPr="00B759BC">
              <w:rPr>
                <w:rFonts w:hAnsi="宋体" w:cs="仿宋_GB2312"/>
                <w:sz w:val="24"/>
                <w:szCs w:val="24"/>
              </w:rPr>
              <w:t>2019</w:t>
            </w:r>
            <w:r w:rsidRPr="00B759BC">
              <w:rPr>
                <w:rFonts w:hAnsi="宋体" w:cs="仿宋_GB2312" w:hint="eastAsia"/>
                <w:sz w:val="24"/>
                <w:szCs w:val="24"/>
              </w:rPr>
              <w:t>】</w:t>
            </w:r>
            <w:r w:rsidRPr="00B759BC">
              <w:rPr>
                <w:rFonts w:hAnsi="宋体" w:cs="仿宋_GB2312"/>
                <w:sz w:val="24"/>
                <w:szCs w:val="24"/>
              </w:rPr>
              <w:t>056</w:t>
            </w:r>
            <w:r w:rsidRPr="00B759BC">
              <w:rPr>
                <w:rFonts w:hAnsi="宋体" w:cs="仿宋_GB2312" w:hint="eastAsia"/>
                <w:sz w:val="24"/>
                <w:szCs w:val="24"/>
              </w:rPr>
              <w:t>号</w:t>
            </w:r>
          </w:p>
        </w:tc>
      </w:tr>
      <w:tr w:rsidR="008C1492" w:rsidRPr="00B759BC">
        <w:trPr>
          <w:trHeight w:val="1421"/>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TimesNewRomanPSMT"/>
                <w:sz w:val="24"/>
                <w:szCs w:val="24"/>
              </w:rPr>
            </w:pPr>
            <w:r w:rsidRPr="00B759BC">
              <w:rPr>
                <w:rFonts w:ascii="宋体" w:hAnsi="宋体" w:cs="TimesNewRomanPSMT"/>
                <w:sz w:val="24"/>
                <w:szCs w:val="24"/>
              </w:rPr>
              <w:t>2</w:t>
            </w:r>
          </w:p>
        </w:tc>
        <w:tc>
          <w:tcPr>
            <w:tcW w:w="2268" w:type="dxa"/>
            <w:vAlign w:val="center"/>
          </w:tcPr>
          <w:p w:rsidR="008C1492" w:rsidRPr="00B759BC" w:rsidRDefault="008C1492">
            <w:pPr>
              <w:autoSpaceDE w:val="0"/>
              <w:autoSpaceDN w:val="0"/>
              <w:adjustRightInd w:val="0"/>
              <w:spacing w:line="276" w:lineRule="auto"/>
              <w:jc w:val="center"/>
              <w:rPr>
                <w:rFonts w:ascii="宋体" w:cs="仿宋_GB2312"/>
                <w:sz w:val="24"/>
                <w:szCs w:val="24"/>
              </w:rPr>
            </w:pPr>
            <w:r w:rsidRPr="00B759BC">
              <w:rPr>
                <w:rFonts w:ascii="宋体" w:hAnsi="宋体" w:cs="仿宋_GB2312" w:hint="eastAsia"/>
                <w:sz w:val="24"/>
                <w:szCs w:val="24"/>
              </w:rPr>
              <w:t>采购人</w:t>
            </w:r>
          </w:p>
        </w:tc>
        <w:tc>
          <w:tcPr>
            <w:tcW w:w="6813" w:type="dxa"/>
            <w:vAlign w:val="center"/>
          </w:tcPr>
          <w:p w:rsidR="008C1492" w:rsidRPr="00B759BC" w:rsidRDefault="008C1492" w:rsidP="00C70FF7">
            <w:pPr>
              <w:keepNext/>
              <w:rPr>
                <w:rFonts w:ascii="宋体" w:cs="宋体"/>
                <w:color w:val="000000"/>
                <w:shd w:val="clear" w:color="auto" w:fill="FFFFFF"/>
                <w:lang w:val="zh-CN"/>
              </w:rPr>
            </w:pPr>
            <w:r w:rsidRPr="00B759BC">
              <w:rPr>
                <w:rFonts w:ascii="宋体" w:hAnsi="宋体" w:cs="宋体" w:hint="eastAsia"/>
                <w:color w:val="000000"/>
                <w:shd w:val="clear" w:color="auto" w:fill="FFFFFF"/>
                <w:lang w:val="zh-CN"/>
              </w:rPr>
              <w:t>采购单位：长葛市交通运输局</w:t>
            </w:r>
          </w:p>
          <w:p w:rsidR="008C1492" w:rsidRPr="00B759BC" w:rsidRDefault="008C1492" w:rsidP="00C70FF7">
            <w:pPr>
              <w:keepNext/>
              <w:rPr>
                <w:rFonts w:ascii="宋体" w:hAnsi="宋体" w:cs="宋体"/>
                <w:color w:val="000000"/>
                <w:shd w:val="clear" w:color="auto" w:fill="FFFFFF"/>
                <w:lang w:val="zh-CN"/>
              </w:rPr>
            </w:pPr>
            <w:r w:rsidRPr="00B759BC">
              <w:rPr>
                <w:rFonts w:ascii="宋体" w:hAnsi="宋体" w:cs="宋体" w:hint="eastAsia"/>
                <w:color w:val="000000"/>
                <w:shd w:val="clear" w:color="auto" w:fill="FFFFFF"/>
                <w:lang w:val="zh-CN"/>
              </w:rPr>
              <w:t>联系人：王先生</w:t>
            </w:r>
            <w:r w:rsidRPr="00B759BC">
              <w:rPr>
                <w:rFonts w:ascii="宋体" w:hAnsi="宋体" w:cs="宋体"/>
                <w:color w:val="000000"/>
                <w:shd w:val="clear" w:color="auto" w:fill="FFFFFF"/>
                <w:lang w:val="zh-CN"/>
              </w:rPr>
              <w:t xml:space="preserve">     </w:t>
            </w:r>
            <w:r w:rsidRPr="00B759BC">
              <w:rPr>
                <w:rFonts w:ascii="宋体" w:hAnsi="宋体" w:cs="宋体" w:hint="eastAsia"/>
                <w:color w:val="000000"/>
                <w:shd w:val="clear" w:color="auto" w:fill="FFFFFF"/>
                <w:lang w:val="zh-CN"/>
              </w:rPr>
              <w:t>联系电话：</w:t>
            </w:r>
            <w:r w:rsidRPr="00B759BC">
              <w:rPr>
                <w:rFonts w:ascii="宋体" w:hAnsi="宋体" w:cs="宋体"/>
                <w:color w:val="000000"/>
                <w:shd w:val="clear" w:color="auto" w:fill="FFFFFF"/>
                <w:lang w:val="zh-CN"/>
              </w:rPr>
              <w:t>13782228756</w:t>
            </w:r>
          </w:p>
          <w:p w:rsidR="008C1492" w:rsidRPr="00B759BC" w:rsidRDefault="008C1492" w:rsidP="00C70FF7">
            <w:pPr>
              <w:keepNext/>
              <w:rPr>
                <w:rFonts w:ascii="宋体" w:cs="宋体"/>
                <w:color w:val="000000"/>
                <w:shd w:val="clear" w:color="auto" w:fill="FFFFFF"/>
                <w:lang w:val="zh-CN"/>
              </w:rPr>
            </w:pPr>
            <w:r w:rsidRPr="00B759BC">
              <w:rPr>
                <w:rFonts w:ascii="宋体" w:hAnsi="宋体" w:cs="宋体" w:hint="eastAsia"/>
                <w:color w:val="000000"/>
                <w:shd w:val="clear" w:color="auto" w:fill="FFFFFF"/>
                <w:lang w:val="zh-CN"/>
              </w:rPr>
              <w:t>地址：长葛市葛天大道东段商务区</w:t>
            </w:r>
            <w:r w:rsidRPr="00B759BC">
              <w:rPr>
                <w:rFonts w:ascii="宋体" w:hAnsi="宋体" w:cs="宋体"/>
                <w:color w:val="000000"/>
                <w:shd w:val="clear" w:color="auto" w:fill="FFFFFF"/>
                <w:lang w:val="zh-CN"/>
              </w:rPr>
              <w:t>5</w:t>
            </w:r>
            <w:r w:rsidRPr="00B759BC">
              <w:rPr>
                <w:rFonts w:ascii="宋体" w:hAnsi="宋体" w:cs="宋体" w:hint="eastAsia"/>
                <w:color w:val="000000"/>
                <w:shd w:val="clear" w:color="auto" w:fill="FFFFFF"/>
                <w:lang w:val="zh-CN"/>
              </w:rPr>
              <w:t>号楼</w:t>
            </w:r>
            <w:r w:rsidRPr="00B759BC">
              <w:rPr>
                <w:rFonts w:ascii="宋体" w:hAnsi="宋体" w:cs="宋体"/>
                <w:color w:val="000000"/>
                <w:shd w:val="clear" w:color="auto" w:fill="FFFFFF"/>
                <w:lang w:val="zh-CN"/>
              </w:rPr>
              <w:t>11</w:t>
            </w:r>
            <w:r w:rsidRPr="00B759BC">
              <w:rPr>
                <w:rFonts w:ascii="宋体" w:hAnsi="宋体" w:cs="宋体" w:hint="eastAsia"/>
                <w:color w:val="000000"/>
                <w:shd w:val="clear" w:color="auto" w:fill="FFFFFF"/>
                <w:lang w:val="zh-CN"/>
              </w:rPr>
              <w:t>楼</w:t>
            </w:r>
          </w:p>
        </w:tc>
      </w:tr>
      <w:tr w:rsidR="008C1492" w:rsidRPr="00B759BC">
        <w:trPr>
          <w:trHeight w:val="323"/>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3</w:t>
            </w:r>
          </w:p>
        </w:tc>
        <w:tc>
          <w:tcPr>
            <w:tcW w:w="2268" w:type="dxa"/>
            <w:vAlign w:val="center"/>
          </w:tcPr>
          <w:p w:rsidR="008C1492" w:rsidRPr="00B759BC" w:rsidRDefault="008C1492">
            <w:pPr>
              <w:autoSpaceDE w:val="0"/>
              <w:autoSpaceDN w:val="0"/>
              <w:adjustRightInd w:val="0"/>
              <w:spacing w:line="276" w:lineRule="auto"/>
              <w:jc w:val="center"/>
              <w:rPr>
                <w:rFonts w:ascii="宋体" w:cs="仿宋_GB2312"/>
                <w:sz w:val="24"/>
                <w:szCs w:val="24"/>
              </w:rPr>
            </w:pPr>
            <w:r w:rsidRPr="00B759BC">
              <w:rPr>
                <w:rFonts w:ascii="宋体" w:hAnsi="宋体" w:cs="仿宋_GB2312" w:hint="eastAsia"/>
                <w:sz w:val="24"/>
                <w:szCs w:val="24"/>
              </w:rPr>
              <w:t>代理机构</w:t>
            </w:r>
          </w:p>
        </w:tc>
        <w:tc>
          <w:tcPr>
            <w:tcW w:w="6813" w:type="dxa"/>
            <w:vAlign w:val="center"/>
          </w:tcPr>
          <w:p w:rsidR="008C1492" w:rsidRPr="00B759BC" w:rsidRDefault="008C1492" w:rsidP="00C70FF7">
            <w:pPr>
              <w:keepNext/>
              <w:rPr>
                <w:rFonts w:ascii="宋体" w:cs="宋体"/>
                <w:color w:val="000000"/>
                <w:shd w:val="clear" w:color="auto" w:fill="FFFFFF"/>
              </w:rPr>
            </w:pPr>
            <w:r w:rsidRPr="00B759BC">
              <w:rPr>
                <w:rFonts w:ascii="宋体" w:hAnsi="宋体" w:cs="宋体" w:hint="eastAsia"/>
                <w:color w:val="000000"/>
                <w:shd w:val="clear" w:color="auto" w:fill="FFFFFF"/>
              </w:rPr>
              <w:t>招标代理机构：中鼎誉润工程咨询有限公司</w:t>
            </w:r>
          </w:p>
          <w:p w:rsidR="008C1492" w:rsidRPr="00B759BC" w:rsidRDefault="008C1492" w:rsidP="00C70FF7">
            <w:pPr>
              <w:keepNext/>
              <w:rPr>
                <w:rFonts w:ascii="宋体" w:cs="宋体"/>
                <w:color w:val="000000"/>
                <w:shd w:val="clear" w:color="auto" w:fill="FFFFFF"/>
              </w:rPr>
            </w:pPr>
            <w:r w:rsidRPr="00B759BC">
              <w:rPr>
                <w:rFonts w:ascii="宋体" w:hAnsi="宋体" w:cs="宋体" w:hint="eastAsia"/>
                <w:color w:val="000000"/>
                <w:shd w:val="clear" w:color="auto" w:fill="FFFFFF"/>
              </w:rPr>
              <w:t>地</w:t>
            </w:r>
            <w:r w:rsidRPr="00B759BC">
              <w:rPr>
                <w:rFonts w:ascii="宋体" w:hAnsi="宋体" w:cs="宋体"/>
                <w:color w:val="000000"/>
                <w:shd w:val="clear" w:color="auto" w:fill="FFFFFF"/>
              </w:rPr>
              <w:t xml:space="preserve">    </w:t>
            </w:r>
            <w:r w:rsidRPr="00B759BC">
              <w:rPr>
                <w:rFonts w:ascii="宋体" w:hAnsi="宋体" w:cs="宋体" w:hint="eastAsia"/>
                <w:color w:val="000000"/>
                <w:shd w:val="clear" w:color="auto" w:fill="FFFFFF"/>
              </w:rPr>
              <w:t>址：郑州市中原区建设西路</w:t>
            </w:r>
            <w:r w:rsidRPr="00B759BC">
              <w:rPr>
                <w:rFonts w:ascii="宋体" w:hAnsi="宋体" w:cs="宋体"/>
                <w:color w:val="000000"/>
                <w:shd w:val="clear" w:color="auto" w:fill="FFFFFF"/>
              </w:rPr>
              <w:t>187</w:t>
            </w:r>
            <w:r w:rsidRPr="00B759BC">
              <w:rPr>
                <w:rFonts w:ascii="宋体" w:hAnsi="宋体" w:cs="宋体" w:hint="eastAsia"/>
                <w:color w:val="000000"/>
                <w:shd w:val="clear" w:color="auto" w:fill="FFFFFF"/>
              </w:rPr>
              <w:t>号泰隆大厦</w:t>
            </w:r>
            <w:r w:rsidRPr="00B759BC">
              <w:rPr>
                <w:rFonts w:ascii="宋体" w:hAnsi="宋体" w:cs="宋体"/>
                <w:color w:val="000000"/>
                <w:shd w:val="clear" w:color="auto" w:fill="FFFFFF"/>
              </w:rPr>
              <w:t>1311</w:t>
            </w:r>
            <w:r w:rsidRPr="00B759BC">
              <w:rPr>
                <w:rFonts w:ascii="宋体" w:hAnsi="宋体" w:cs="宋体" w:hint="eastAsia"/>
                <w:color w:val="000000"/>
                <w:shd w:val="clear" w:color="auto" w:fill="FFFFFF"/>
              </w:rPr>
              <w:t>室</w:t>
            </w:r>
          </w:p>
          <w:p w:rsidR="008C1492" w:rsidRPr="00B759BC" w:rsidRDefault="008C1492" w:rsidP="00C70FF7">
            <w:pPr>
              <w:keepNext/>
              <w:rPr>
                <w:rFonts w:ascii="宋体" w:cs="宋体"/>
                <w:color w:val="000000"/>
                <w:shd w:val="clear" w:color="auto" w:fill="FFFFFF"/>
              </w:rPr>
            </w:pPr>
            <w:r w:rsidRPr="00B759BC">
              <w:rPr>
                <w:rFonts w:ascii="宋体" w:hAnsi="宋体" w:cs="宋体" w:hint="eastAsia"/>
                <w:color w:val="000000"/>
                <w:shd w:val="clear" w:color="auto" w:fill="FFFFFF"/>
              </w:rPr>
              <w:t>联</w:t>
            </w:r>
            <w:r w:rsidRPr="00B759BC">
              <w:rPr>
                <w:rFonts w:ascii="宋体" w:hAnsi="宋体" w:cs="宋体"/>
                <w:color w:val="000000"/>
                <w:shd w:val="clear" w:color="auto" w:fill="FFFFFF"/>
              </w:rPr>
              <w:t xml:space="preserve"> </w:t>
            </w:r>
            <w:r w:rsidRPr="00B759BC">
              <w:rPr>
                <w:rFonts w:ascii="宋体" w:hAnsi="宋体" w:cs="宋体" w:hint="eastAsia"/>
                <w:color w:val="000000"/>
                <w:shd w:val="clear" w:color="auto" w:fill="FFFFFF"/>
              </w:rPr>
              <w:t>系</w:t>
            </w:r>
            <w:r w:rsidRPr="00B759BC">
              <w:rPr>
                <w:rFonts w:ascii="宋体" w:hAnsi="宋体" w:cs="宋体"/>
                <w:color w:val="000000"/>
                <w:shd w:val="clear" w:color="auto" w:fill="FFFFFF"/>
              </w:rPr>
              <w:t xml:space="preserve"> </w:t>
            </w:r>
            <w:r w:rsidRPr="00B759BC">
              <w:rPr>
                <w:rFonts w:ascii="宋体" w:hAnsi="宋体" w:cs="宋体" w:hint="eastAsia"/>
                <w:color w:val="000000"/>
                <w:shd w:val="clear" w:color="auto" w:fill="FFFFFF"/>
              </w:rPr>
              <w:t>人：王女士、翟先生</w:t>
            </w:r>
          </w:p>
          <w:p w:rsidR="008C1492" w:rsidRPr="00B759BC" w:rsidRDefault="008C1492" w:rsidP="00C70FF7">
            <w:pPr>
              <w:keepNext/>
              <w:rPr>
                <w:rFonts w:ascii="宋体" w:hAnsi="宋体" w:cs="宋体"/>
                <w:color w:val="000000"/>
                <w:shd w:val="clear" w:color="auto" w:fill="FFFFFF"/>
              </w:rPr>
            </w:pPr>
            <w:r w:rsidRPr="00B759BC">
              <w:rPr>
                <w:rFonts w:ascii="宋体" w:hAnsi="宋体" w:cs="宋体" w:hint="eastAsia"/>
                <w:color w:val="000000"/>
                <w:shd w:val="clear" w:color="auto" w:fill="FFFFFF"/>
              </w:rPr>
              <w:t>联系电话：</w:t>
            </w:r>
            <w:r w:rsidRPr="00B759BC">
              <w:rPr>
                <w:rFonts w:ascii="宋体" w:hAnsi="宋体" w:cs="宋体"/>
                <w:color w:val="000000"/>
                <w:shd w:val="clear" w:color="auto" w:fill="FFFFFF"/>
              </w:rPr>
              <w:t>18539991788</w:t>
            </w:r>
            <w:r w:rsidRPr="00B759BC">
              <w:rPr>
                <w:rFonts w:ascii="宋体" w:hAnsi="宋体" w:cs="宋体" w:hint="eastAsia"/>
                <w:color w:val="000000"/>
                <w:shd w:val="clear" w:color="auto" w:fill="FFFFFF"/>
              </w:rPr>
              <w:t>、</w:t>
            </w:r>
            <w:r w:rsidRPr="00B759BC">
              <w:rPr>
                <w:rFonts w:ascii="宋体" w:hAnsi="宋体" w:cs="宋体"/>
                <w:color w:val="000000"/>
                <w:shd w:val="clear" w:color="auto" w:fill="FFFFFF"/>
              </w:rPr>
              <w:t>18539999312</w:t>
            </w:r>
            <w:r w:rsidRPr="00B759BC">
              <w:rPr>
                <w:rFonts w:ascii="宋体" w:hAnsi="宋体" w:cs="宋体" w:hint="eastAsia"/>
                <w:color w:val="000000"/>
                <w:shd w:val="clear" w:color="auto" w:fill="FFFFFF"/>
              </w:rPr>
              <w:t>、</w:t>
            </w:r>
            <w:r w:rsidRPr="00B759BC">
              <w:rPr>
                <w:rFonts w:ascii="宋体" w:hAnsi="宋体" w:cs="宋体"/>
                <w:color w:val="000000"/>
                <w:shd w:val="clear" w:color="auto" w:fill="FFFFFF"/>
              </w:rPr>
              <w:t>0371-67978566</w:t>
            </w:r>
          </w:p>
        </w:tc>
      </w:tr>
      <w:tr w:rsidR="008C1492" w:rsidRPr="00B759BC">
        <w:trPr>
          <w:trHeight w:val="9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4</w:t>
            </w:r>
          </w:p>
        </w:tc>
        <w:tc>
          <w:tcPr>
            <w:tcW w:w="2268" w:type="dxa"/>
            <w:vAlign w:val="center"/>
          </w:tcPr>
          <w:p w:rsidR="008C1492" w:rsidRPr="00B759BC" w:rsidRDefault="008C1492">
            <w:pPr>
              <w:autoSpaceDE w:val="0"/>
              <w:autoSpaceDN w:val="0"/>
              <w:adjustRightInd w:val="0"/>
              <w:spacing w:line="276" w:lineRule="auto"/>
              <w:jc w:val="center"/>
              <w:rPr>
                <w:rFonts w:ascii="宋体" w:cs="仿宋_GB2312"/>
                <w:sz w:val="24"/>
                <w:szCs w:val="24"/>
              </w:rPr>
            </w:pPr>
            <w:r w:rsidRPr="00B759BC">
              <w:rPr>
                <w:rFonts w:ascii="宋体" w:hAnsi="宋体" w:cs="微软雅黑" w:hint="eastAsia"/>
                <w:b/>
                <w:color w:val="FF0000"/>
                <w:sz w:val="24"/>
                <w:szCs w:val="24"/>
              </w:rPr>
              <w:t>★</w:t>
            </w:r>
            <w:r w:rsidRPr="00B759BC">
              <w:rPr>
                <w:rFonts w:ascii="宋体" w:hAnsi="宋体" w:cs="仿宋_GB2312" w:hint="eastAsia"/>
                <w:sz w:val="24"/>
                <w:szCs w:val="24"/>
              </w:rPr>
              <w:t>投标人资格</w:t>
            </w:r>
          </w:p>
        </w:tc>
        <w:tc>
          <w:tcPr>
            <w:tcW w:w="6813" w:type="dxa"/>
            <w:vAlign w:val="center"/>
          </w:tcPr>
          <w:p w:rsidR="008C1492" w:rsidRPr="00B759BC" w:rsidRDefault="008C1492">
            <w:pPr>
              <w:autoSpaceDE w:val="0"/>
              <w:autoSpaceDN w:val="0"/>
              <w:adjustRightInd w:val="0"/>
              <w:spacing w:line="360" w:lineRule="auto"/>
              <w:ind w:right="-11"/>
              <w:rPr>
                <w:rFonts w:ascii="宋体" w:cs="宋体"/>
                <w:b/>
                <w:bCs/>
                <w:szCs w:val="21"/>
                <w:lang w:val="zh-CN"/>
              </w:rPr>
            </w:pPr>
            <w:r w:rsidRPr="00B759BC">
              <w:rPr>
                <w:rFonts w:ascii="宋体" w:hAnsi="宋体" w:cs="宋体" w:hint="eastAsia"/>
                <w:b/>
                <w:bCs/>
                <w:szCs w:val="21"/>
                <w:lang w:val="zh-CN"/>
              </w:rPr>
              <w:t>一、法人或者其他组织的营业执照等证明文件，自然人的身份证明</w:t>
            </w:r>
          </w:p>
          <w:p w:rsidR="008C1492" w:rsidRPr="00B759BC" w:rsidRDefault="008C1492">
            <w:pPr>
              <w:autoSpaceDE w:val="0"/>
              <w:autoSpaceDN w:val="0"/>
              <w:adjustRightInd w:val="0"/>
              <w:spacing w:line="360" w:lineRule="auto"/>
              <w:ind w:right="-11"/>
              <w:rPr>
                <w:rFonts w:ascii="宋体" w:cs="宋体"/>
                <w:bCs/>
                <w:szCs w:val="21"/>
                <w:lang w:val="zh-CN"/>
              </w:rPr>
            </w:pPr>
            <w:r w:rsidRPr="00B759BC">
              <w:rPr>
                <w:rFonts w:ascii="宋体" w:hAnsi="宋体" w:cs="宋体"/>
                <w:bCs/>
                <w:szCs w:val="21"/>
                <w:lang w:val="zh-CN"/>
              </w:rPr>
              <w:t>1</w:t>
            </w:r>
            <w:r w:rsidRPr="00B759BC">
              <w:rPr>
                <w:rFonts w:ascii="宋体" w:hAnsi="宋体" w:cs="宋体" w:hint="eastAsia"/>
                <w:bCs/>
                <w:szCs w:val="21"/>
                <w:lang w:val="zh-CN"/>
              </w:rPr>
              <w:t>、企业法人营业执照或营业执照。（企业投标提供）</w:t>
            </w:r>
          </w:p>
          <w:p w:rsidR="008C1492" w:rsidRPr="00B759BC" w:rsidRDefault="008C1492">
            <w:pPr>
              <w:autoSpaceDE w:val="0"/>
              <w:autoSpaceDN w:val="0"/>
              <w:adjustRightInd w:val="0"/>
              <w:spacing w:line="360" w:lineRule="auto"/>
              <w:ind w:right="-11"/>
              <w:rPr>
                <w:rFonts w:ascii="宋体" w:cs="宋体"/>
                <w:bCs/>
                <w:szCs w:val="21"/>
                <w:lang w:val="zh-CN"/>
              </w:rPr>
            </w:pPr>
            <w:r w:rsidRPr="00B759BC">
              <w:rPr>
                <w:rFonts w:ascii="宋体" w:hAnsi="宋体" w:cs="宋体"/>
                <w:bCs/>
                <w:szCs w:val="21"/>
                <w:lang w:val="zh-CN"/>
              </w:rPr>
              <w:t>2</w:t>
            </w:r>
            <w:r w:rsidRPr="00B759BC">
              <w:rPr>
                <w:rFonts w:ascii="宋体" w:hAnsi="宋体" w:cs="宋体" w:hint="eastAsia"/>
                <w:bCs/>
                <w:szCs w:val="21"/>
                <w:lang w:val="zh-CN"/>
              </w:rPr>
              <w:t>、事业单位法人证书。（事业单位投标提供）</w:t>
            </w:r>
          </w:p>
          <w:p w:rsidR="008C1492" w:rsidRPr="00B759BC" w:rsidRDefault="008C1492">
            <w:pPr>
              <w:autoSpaceDE w:val="0"/>
              <w:autoSpaceDN w:val="0"/>
              <w:adjustRightInd w:val="0"/>
              <w:spacing w:line="360" w:lineRule="auto"/>
              <w:ind w:right="-11"/>
              <w:rPr>
                <w:rFonts w:ascii="宋体" w:cs="宋体"/>
                <w:bCs/>
                <w:szCs w:val="21"/>
                <w:lang w:val="zh-CN"/>
              </w:rPr>
            </w:pPr>
            <w:r w:rsidRPr="00B759BC">
              <w:rPr>
                <w:rFonts w:ascii="宋体" w:hAnsi="宋体" w:cs="宋体"/>
                <w:bCs/>
                <w:szCs w:val="21"/>
                <w:lang w:val="zh-CN"/>
              </w:rPr>
              <w:t>3</w:t>
            </w:r>
            <w:r w:rsidRPr="00B759BC">
              <w:rPr>
                <w:rFonts w:ascii="宋体" w:hAnsi="宋体" w:cs="宋体" w:hint="eastAsia"/>
                <w:bCs/>
                <w:szCs w:val="21"/>
                <w:lang w:val="zh-CN"/>
              </w:rPr>
              <w:t>、执业许可证。（非企业专业服务机构投标提供）</w:t>
            </w:r>
          </w:p>
          <w:p w:rsidR="008C1492" w:rsidRPr="00B759BC" w:rsidRDefault="008C1492">
            <w:pPr>
              <w:autoSpaceDE w:val="0"/>
              <w:autoSpaceDN w:val="0"/>
              <w:adjustRightInd w:val="0"/>
              <w:spacing w:line="360" w:lineRule="auto"/>
              <w:ind w:right="-11"/>
              <w:rPr>
                <w:rFonts w:ascii="宋体" w:cs="宋体"/>
                <w:bCs/>
                <w:szCs w:val="21"/>
                <w:lang w:val="zh-CN"/>
              </w:rPr>
            </w:pPr>
            <w:r w:rsidRPr="00B759BC">
              <w:rPr>
                <w:rFonts w:ascii="宋体" w:hAnsi="宋体" w:cs="宋体"/>
                <w:bCs/>
                <w:szCs w:val="21"/>
                <w:lang w:val="zh-CN"/>
              </w:rPr>
              <w:t>4</w:t>
            </w:r>
            <w:r w:rsidRPr="00B759BC">
              <w:rPr>
                <w:rFonts w:ascii="宋体" w:hAnsi="宋体" w:cs="宋体" w:hint="eastAsia"/>
                <w:bCs/>
                <w:szCs w:val="21"/>
                <w:lang w:val="zh-CN"/>
              </w:rPr>
              <w:t>、个体工商户营业执照。（个体工商户投标提供）</w:t>
            </w:r>
          </w:p>
          <w:p w:rsidR="008C1492" w:rsidRPr="00B759BC" w:rsidRDefault="008C1492">
            <w:pPr>
              <w:autoSpaceDE w:val="0"/>
              <w:autoSpaceDN w:val="0"/>
              <w:adjustRightInd w:val="0"/>
              <w:spacing w:line="360" w:lineRule="auto"/>
              <w:jc w:val="left"/>
              <w:rPr>
                <w:rFonts w:ascii="宋体" w:cs="宋体"/>
                <w:bCs/>
                <w:szCs w:val="21"/>
                <w:lang w:val="zh-CN"/>
              </w:rPr>
            </w:pPr>
            <w:r w:rsidRPr="00B759BC">
              <w:rPr>
                <w:rFonts w:ascii="宋体" w:hAnsi="宋体" w:cs="宋体"/>
                <w:bCs/>
                <w:szCs w:val="21"/>
                <w:lang w:val="zh-CN"/>
              </w:rPr>
              <w:t>5</w:t>
            </w:r>
            <w:r w:rsidRPr="00B759BC">
              <w:rPr>
                <w:rFonts w:ascii="宋体" w:hAnsi="宋体" w:cs="宋体" w:hint="eastAsia"/>
                <w:bCs/>
                <w:szCs w:val="21"/>
                <w:lang w:val="zh-CN"/>
              </w:rPr>
              <w:t>、自然人身份证明。（自然人投标提供）</w:t>
            </w:r>
          </w:p>
          <w:p w:rsidR="008C1492" w:rsidRPr="00B759BC" w:rsidRDefault="008C1492">
            <w:pPr>
              <w:autoSpaceDE w:val="0"/>
              <w:autoSpaceDN w:val="0"/>
              <w:adjustRightInd w:val="0"/>
              <w:spacing w:line="360" w:lineRule="auto"/>
              <w:jc w:val="left"/>
              <w:rPr>
                <w:rFonts w:ascii="宋体" w:cs="宋体"/>
                <w:bCs/>
                <w:szCs w:val="21"/>
                <w:lang w:val="zh-CN"/>
              </w:rPr>
            </w:pPr>
            <w:r w:rsidRPr="00B759BC">
              <w:rPr>
                <w:rFonts w:ascii="宋体" w:hAnsi="宋体" w:cs="宋体"/>
                <w:bCs/>
                <w:szCs w:val="21"/>
                <w:lang w:val="zh-CN"/>
              </w:rPr>
              <w:t>6</w:t>
            </w:r>
            <w:r w:rsidRPr="00B759BC">
              <w:rPr>
                <w:rFonts w:ascii="宋体" w:hAnsi="宋体" w:cs="宋体" w:hint="eastAsia"/>
                <w:bCs/>
                <w:szCs w:val="21"/>
                <w:lang w:val="zh-CN"/>
              </w:rPr>
              <w:t>、民办非企业单位登记证书。（民办非企业单位投标提供）</w:t>
            </w:r>
          </w:p>
          <w:p w:rsidR="008C1492" w:rsidRPr="00B759BC" w:rsidRDefault="008C1492" w:rsidP="00C70FF7">
            <w:pPr>
              <w:keepNext/>
              <w:keepLines/>
              <w:rPr>
                <w:rFonts w:ascii="宋体" w:cs="宋体"/>
                <w:bCs/>
                <w:szCs w:val="21"/>
                <w:lang w:val="zh-CN"/>
              </w:rPr>
            </w:pPr>
            <w:r w:rsidRPr="00B759BC">
              <w:rPr>
                <w:rFonts w:ascii="宋体" w:hAnsi="宋体" w:cs="宋体" w:hint="eastAsia"/>
                <w:b/>
                <w:bCs/>
                <w:szCs w:val="21"/>
                <w:lang w:val="zh-CN"/>
              </w:rPr>
              <w:t>二、投标人资质要求</w:t>
            </w:r>
          </w:p>
          <w:p w:rsidR="008C1492" w:rsidRPr="00B759BC" w:rsidRDefault="008C1492">
            <w:pPr>
              <w:autoSpaceDE w:val="0"/>
              <w:autoSpaceDN w:val="0"/>
              <w:adjustRightInd w:val="0"/>
              <w:spacing w:line="360" w:lineRule="auto"/>
              <w:jc w:val="left"/>
              <w:rPr>
                <w:rFonts w:ascii="宋体" w:cs="宋体"/>
                <w:bCs/>
                <w:szCs w:val="21"/>
              </w:rPr>
            </w:pPr>
            <w:r w:rsidRPr="00B759BC">
              <w:rPr>
                <w:rFonts w:ascii="宋体" w:hAnsi="宋体" w:cs="宋体" w:hint="eastAsia"/>
                <w:bCs/>
                <w:szCs w:val="21"/>
              </w:rPr>
              <w:t>投标人须具备工程咨询综合资信甲级资质或工程咨询专业资信甲级（公路专业）资质，还需同时具备公路行业（公路）专业甲级及以上设计资质证书；</w:t>
            </w:r>
          </w:p>
          <w:p w:rsidR="008C1492" w:rsidRPr="00B759BC" w:rsidRDefault="008C1492">
            <w:pPr>
              <w:autoSpaceDE w:val="0"/>
              <w:autoSpaceDN w:val="0"/>
              <w:adjustRightInd w:val="0"/>
              <w:spacing w:line="360" w:lineRule="auto"/>
              <w:jc w:val="left"/>
              <w:rPr>
                <w:rFonts w:ascii="宋体" w:cs="宋体"/>
                <w:bCs/>
                <w:szCs w:val="21"/>
              </w:rPr>
            </w:pPr>
            <w:r w:rsidRPr="00B759BC">
              <w:rPr>
                <w:rFonts w:ascii="宋体" w:hAnsi="宋体" w:cs="宋体" w:hint="eastAsia"/>
                <w:bCs/>
                <w:szCs w:val="21"/>
              </w:rPr>
              <w:t>拟派项目负责人具有交通相关专业高级职称同时具有注册咨询工程师（投资）执业资格证书</w:t>
            </w:r>
          </w:p>
          <w:p w:rsidR="008C1492" w:rsidRPr="00B759BC" w:rsidRDefault="008C1492">
            <w:pPr>
              <w:autoSpaceDE w:val="0"/>
              <w:autoSpaceDN w:val="0"/>
              <w:adjustRightInd w:val="0"/>
              <w:spacing w:line="360" w:lineRule="auto"/>
              <w:jc w:val="left"/>
              <w:rPr>
                <w:rFonts w:ascii="宋体" w:cs="仿宋_GB2312"/>
                <w:b/>
                <w:szCs w:val="21"/>
              </w:rPr>
            </w:pPr>
            <w:r w:rsidRPr="00B759BC">
              <w:rPr>
                <w:rFonts w:ascii="宋体" w:hAnsi="宋体" w:cs="仿宋_GB2312" w:hint="eastAsia"/>
                <w:b/>
                <w:szCs w:val="21"/>
              </w:rPr>
              <w:t>二、财务状况报告相关材料</w:t>
            </w:r>
          </w:p>
          <w:p w:rsidR="008C1492" w:rsidRPr="00B759BC" w:rsidRDefault="008C1492">
            <w:pPr>
              <w:spacing w:line="360" w:lineRule="auto"/>
              <w:rPr>
                <w:rFonts w:ascii="宋体"/>
                <w:bCs/>
                <w:szCs w:val="21"/>
              </w:rPr>
            </w:pPr>
            <w:r w:rsidRPr="00B759BC">
              <w:rPr>
                <w:rFonts w:ascii="宋体" w:hAnsi="宋体" w:hint="eastAsia"/>
                <w:bCs/>
                <w:szCs w:val="21"/>
              </w:rPr>
              <w:t>（</w:t>
            </w:r>
            <w:r w:rsidRPr="00B759BC">
              <w:rPr>
                <w:rFonts w:ascii="宋体" w:hAnsi="宋体"/>
                <w:bCs/>
                <w:szCs w:val="21"/>
              </w:rPr>
              <w:t>1</w:t>
            </w:r>
            <w:r w:rsidRPr="00B759BC">
              <w:rPr>
                <w:rFonts w:ascii="宋体" w:hAnsi="宋体" w:hint="eastAsia"/>
                <w:bCs/>
                <w:szCs w:val="21"/>
              </w:rPr>
              <w:t>）投标人是法人（法人包括企业法人、机关法人、事业单位法人和社会团体法人），提供本单位：</w:t>
            </w:r>
          </w:p>
          <w:p w:rsidR="008C1492" w:rsidRPr="00B759BC" w:rsidRDefault="008C1492">
            <w:pPr>
              <w:spacing w:line="360" w:lineRule="auto"/>
              <w:rPr>
                <w:rFonts w:ascii="宋体"/>
                <w:bCs/>
                <w:szCs w:val="21"/>
              </w:rPr>
            </w:pPr>
            <w:r w:rsidRPr="00B759BC">
              <w:rPr>
                <w:rFonts w:ascii="宋体" w:hAnsi="宋体" w:hint="eastAsia"/>
                <w:bCs/>
                <w:szCs w:val="21"/>
              </w:rPr>
              <w:t>①</w:t>
            </w:r>
            <w:r w:rsidRPr="00B759BC">
              <w:rPr>
                <w:rFonts w:ascii="宋体" w:hAnsi="宋体"/>
                <w:bCs/>
                <w:szCs w:val="21"/>
              </w:rPr>
              <w:t>2016</w:t>
            </w:r>
            <w:r w:rsidRPr="00B759BC">
              <w:rPr>
                <w:rFonts w:ascii="宋体" w:hAnsi="宋体" w:hint="eastAsia"/>
                <w:bCs/>
                <w:szCs w:val="21"/>
              </w:rPr>
              <w:t>、</w:t>
            </w:r>
            <w:r w:rsidRPr="00B759BC">
              <w:rPr>
                <w:rFonts w:ascii="宋体" w:hAnsi="宋体"/>
                <w:bCs/>
                <w:szCs w:val="21"/>
              </w:rPr>
              <w:t>2017</w:t>
            </w:r>
            <w:r w:rsidRPr="00B759BC">
              <w:rPr>
                <w:rFonts w:ascii="宋体" w:hAnsi="宋体" w:hint="eastAsia"/>
                <w:bCs/>
                <w:szCs w:val="21"/>
              </w:rPr>
              <w:t>、</w:t>
            </w:r>
            <w:r w:rsidRPr="00B759BC">
              <w:rPr>
                <w:rFonts w:ascii="宋体" w:hAnsi="宋体"/>
                <w:bCs/>
                <w:szCs w:val="21"/>
              </w:rPr>
              <w:t>2018</w:t>
            </w:r>
            <w:r w:rsidRPr="00B759BC">
              <w:rPr>
                <w:rFonts w:ascii="宋体" w:hAnsi="宋体" w:hint="eastAsia"/>
                <w:bCs/>
                <w:szCs w:val="21"/>
              </w:rPr>
              <w:t>年度经审计的财务报告，包括资产负债表、利润表、现金流量表、所有者权益变动表及其附注；</w:t>
            </w:r>
          </w:p>
          <w:p w:rsidR="008C1492" w:rsidRPr="00B759BC" w:rsidRDefault="008C1492">
            <w:pPr>
              <w:spacing w:line="360" w:lineRule="auto"/>
              <w:rPr>
                <w:rFonts w:ascii="宋体"/>
                <w:bCs/>
                <w:szCs w:val="21"/>
              </w:rPr>
            </w:pPr>
            <w:r w:rsidRPr="00B759BC">
              <w:rPr>
                <w:rFonts w:ascii="宋体" w:hAnsi="宋体" w:hint="eastAsia"/>
                <w:bCs/>
                <w:szCs w:val="21"/>
              </w:rPr>
              <w:t>②基本开户银行出具的资信证明；</w:t>
            </w:r>
          </w:p>
          <w:p w:rsidR="008C1492" w:rsidRPr="00B759BC" w:rsidRDefault="008C1492">
            <w:pPr>
              <w:spacing w:line="360" w:lineRule="auto"/>
              <w:rPr>
                <w:rFonts w:ascii="宋体"/>
                <w:bCs/>
                <w:szCs w:val="21"/>
              </w:rPr>
            </w:pPr>
            <w:r w:rsidRPr="00B759BC">
              <w:rPr>
                <w:rFonts w:ascii="宋体" w:hAnsi="宋体" w:hint="eastAsia"/>
                <w:bCs/>
                <w:szCs w:val="21"/>
              </w:rPr>
              <w:t>③财政部门认可的政府采购专业担保机构的证明文件和担保机构出具的投标担保函。</w:t>
            </w:r>
          </w:p>
          <w:p w:rsidR="008C1492" w:rsidRPr="00B759BC" w:rsidRDefault="008C1492">
            <w:pPr>
              <w:spacing w:line="360" w:lineRule="auto"/>
              <w:rPr>
                <w:rFonts w:ascii="宋体"/>
                <w:bCs/>
                <w:szCs w:val="21"/>
              </w:rPr>
            </w:pPr>
            <w:r>
              <w:rPr>
                <w:rFonts w:ascii="楷体" w:eastAsia="楷体" w:hAnsi="楷体" w:cs="仿宋_GB2312" w:hint="eastAsia"/>
                <w:sz w:val="24"/>
                <w:szCs w:val="24"/>
                <w:lang w:val="zh-CN"/>
              </w:rPr>
              <w:t>注：仅需提供序号</w:t>
            </w:r>
            <w:r w:rsidRPr="00B759BC">
              <w:rPr>
                <w:rFonts w:ascii="楷体" w:eastAsia="楷体" w:hAnsi="楷体" w:hint="eastAsia"/>
                <w:color w:val="000000"/>
                <w:sz w:val="24"/>
                <w:szCs w:val="24"/>
              </w:rPr>
              <w:t>①～③其中之一即可。</w:t>
            </w:r>
          </w:p>
          <w:p w:rsidR="008C1492" w:rsidRPr="00B759BC" w:rsidRDefault="008C1492">
            <w:pPr>
              <w:spacing w:line="360" w:lineRule="auto"/>
              <w:rPr>
                <w:rFonts w:ascii="宋体"/>
                <w:bCs/>
                <w:szCs w:val="21"/>
              </w:rPr>
            </w:pPr>
            <w:r w:rsidRPr="00B759BC">
              <w:rPr>
                <w:rFonts w:ascii="宋体" w:hAnsi="宋体" w:hint="eastAsia"/>
                <w:bCs/>
                <w:szCs w:val="21"/>
              </w:rPr>
              <w:t>（</w:t>
            </w:r>
            <w:r w:rsidRPr="00B759BC">
              <w:rPr>
                <w:rFonts w:ascii="宋体" w:hAnsi="宋体"/>
                <w:bCs/>
                <w:szCs w:val="21"/>
              </w:rPr>
              <w:t>2</w:t>
            </w:r>
            <w:r w:rsidRPr="00B759BC">
              <w:rPr>
                <w:rFonts w:ascii="宋体" w:hAnsi="宋体" w:hint="eastAsia"/>
                <w:bCs/>
                <w:szCs w:val="21"/>
              </w:rPr>
              <w:t>）投标人（其他组织和自然人）提供本单位：</w:t>
            </w:r>
          </w:p>
          <w:p w:rsidR="008C1492" w:rsidRPr="00B759BC" w:rsidRDefault="008C1492">
            <w:pPr>
              <w:spacing w:line="360" w:lineRule="auto"/>
              <w:rPr>
                <w:rFonts w:ascii="宋体"/>
                <w:bCs/>
                <w:szCs w:val="21"/>
              </w:rPr>
            </w:pPr>
            <w:r w:rsidRPr="00B759BC">
              <w:rPr>
                <w:rFonts w:ascii="宋体" w:hAnsi="宋体" w:hint="eastAsia"/>
                <w:bCs/>
                <w:szCs w:val="21"/>
              </w:rPr>
              <w:t>①</w:t>
            </w:r>
            <w:r w:rsidRPr="00B759BC">
              <w:rPr>
                <w:rFonts w:ascii="宋体" w:hAnsi="宋体"/>
                <w:bCs/>
                <w:szCs w:val="21"/>
              </w:rPr>
              <w:t>2016</w:t>
            </w:r>
            <w:r w:rsidRPr="00B759BC">
              <w:rPr>
                <w:rFonts w:ascii="宋体" w:hAnsi="宋体" w:hint="eastAsia"/>
                <w:bCs/>
                <w:szCs w:val="21"/>
              </w:rPr>
              <w:t>、</w:t>
            </w:r>
            <w:r w:rsidRPr="00B759BC">
              <w:rPr>
                <w:rFonts w:ascii="宋体" w:hAnsi="宋体"/>
                <w:bCs/>
                <w:szCs w:val="21"/>
              </w:rPr>
              <w:t>2017</w:t>
            </w:r>
            <w:r w:rsidRPr="00B759BC">
              <w:rPr>
                <w:rFonts w:ascii="宋体" w:hAnsi="宋体" w:hint="eastAsia"/>
                <w:bCs/>
                <w:szCs w:val="21"/>
              </w:rPr>
              <w:t>、</w:t>
            </w:r>
            <w:r w:rsidRPr="00B759BC">
              <w:rPr>
                <w:rFonts w:ascii="宋体" w:hAnsi="宋体"/>
                <w:bCs/>
                <w:szCs w:val="21"/>
              </w:rPr>
              <w:t>2018</w:t>
            </w:r>
            <w:r w:rsidRPr="00B759BC">
              <w:rPr>
                <w:rFonts w:ascii="宋体" w:hAnsi="宋体" w:hint="eastAsia"/>
                <w:bCs/>
                <w:szCs w:val="21"/>
              </w:rPr>
              <w:t>年度经审计的财务报告，包括资产负债表、利润表、现金流量表、所有者权益变动表及其附注；</w:t>
            </w:r>
          </w:p>
          <w:p w:rsidR="008C1492" w:rsidRPr="00B759BC" w:rsidRDefault="008C1492">
            <w:pPr>
              <w:spacing w:line="360" w:lineRule="auto"/>
              <w:rPr>
                <w:rFonts w:ascii="宋体"/>
                <w:bCs/>
                <w:szCs w:val="21"/>
              </w:rPr>
            </w:pPr>
            <w:r w:rsidRPr="00B759BC">
              <w:rPr>
                <w:rFonts w:ascii="宋体" w:hAnsi="宋体" w:hint="eastAsia"/>
                <w:bCs/>
                <w:szCs w:val="21"/>
              </w:rPr>
              <w:t>②银行出具的资信证明；</w:t>
            </w:r>
          </w:p>
          <w:p w:rsidR="008C1492" w:rsidRPr="00B759BC" w:rsidRDefault="008C1492">
            <w:pPr>
              <w:spacing w:line="360" w:lineRule="auto"/>
              <w:rPr>
                <w:rFonts w:ascii="宋体"/>
                <w:bCs/>
                <w:szCs w:val="21"/>
              </w:rPr>
            </w:pPr>
            <w:r w:rsidRPr="00B759BC">
              <w:rPr>
                <w:rFonts w:ascii="宋体" w:hAnsi="宋体" w:hint="eastAsia"/>
                <w:bCs/>
                <w:szCs w:val="21"/>
              </w:rPr>
              <w:t>③财政部门认可的政府采购专业担保机构的证明文件和担保机构出具的投标担保函。</w:t>
            </w:r>
          </w:p>
          <w:p w:rsidR="008C1492" w:rsidRPr="00B759BC" w:rsidRDefault="008C1492">
            <w:pPr>
              <w:autoSpaceDE w:val="0"/>
              <w:autoSpaceDN w:val="0"/>
              <w:adjustRightInd w:val="0"/>
              <w:spacing w:line="360" w:lineRule="auto"/>
              <w:ind w:right="-11"/>
              <w:rPr>
                <w:rFonts w:ascii="宋体" w:cs="宋体"/>
                <w:bCs/>
                <w:szCs w:val="21"/>
                <w:lang w:val="zh-CN"/>
              </w:rPr>
            </w:pPr>
            <w:r>
              <w:rPr>
                <w:rFonts w:ascii="楷体" w:eastAsia="楷体" w:hAnsi="楷体" w:cs="仿宋_GB2312" w:hint="eastAsia"/>
                <w:sz w:val="24"/>
                <w:szCs w:val="24"/>
                <w:lang w:val="zh-CN"/>
              </w:rPr>
              <w:t>注：仅需提供序号</w:t>
            </w:r>
            <w:r w:rsidRPr="00B759BC">
              <w:rPr>
                <w:rFonts w:ascii="楷体" w:eastAsia="楷体" w:hAnsi="楷体" w:hint="eastAsia"/>
                <w:color w:val="000000"/>
                <w:sz w:val="24"/>
                <w:szCs w:val="24"/>
              </w:rPr>
              <w:t>①～③其中之一即可。</w:t>
            </w:r>
          </w:p>
          <w:p w:rsidR="008C1492" w:rsidRPr="00B759BC" w:rsidRDefault="008C1492">
            <w:pPr>
              <w:autoSpaceDE w:val="0"/>
              <w:autoSpaceDN w:val="0"/>
              <w:adjustRightInd w:val="0"/>
              <w:spacing w:line="360" w:lineRule="auto"/>
              <w:ind w:right="-11"/>
              <w:rPr>
                <w:rFonts w:ascii="宋体" w:cs="宋体"/>
                <w:bCs/>
                <w:szCs w:val="21"/>
                <w:lang w:val="zh-CN"/>
              </w:rPr>
            </w:pPr>
            <w:r w:rsidRPr="00B759BC">
              <w:rPr>
                <w:rFonts w:ascii="宋体" w:hAnsi="宋体" w:cs="仿宋_GB2312" w:hint="eastAsia"/>
                <w:b/>
                <w:szCs w:val="21"/>
              </w:rPr>
              <w:t>三、依法缴纳税收相关材料</w:t>
            </w:r>
          </w:p>
          <w:p w:rsidR="008C1492" w:rsidRPr="00B759BC" w:rsidRDefault="008C1492">
            <w:pPr>
              <w:autoSpaceDE w:val="0"/>
              <w:autoSpaceDN w:val="0"/>
              <w:adjustRightInd w:val="0"/>
              <w:spacing w:line="360" w:lineRule="auto"/>
              <w:ind w:right="-11"/>
              <w:rPr>
                <w:rFonts w:ascii="宋体" w:cs="宋体"/>
                <w:bCs/>
                <w:szCs w:val="21"/>
                <w:lang w:val="zh-CN"/>
              </w:rPr>
            </w:pPr>
            <w:r w:rsidRPr="00B759BC">
              <w:rPr>
                <w:rFonts w:ascii="宋体" w:hAnsi="宋体" w:cs="宋体" w:hint="eastAsia"/>
                <w:bCs/>
                <w:szCs w:val="21"/>
                <w:lang w:val="zh-CN"/>
              </w:rPr>
              <w:t>参加本次采购项目投标截止时间前六个月内任意一个月缴纳税收凭据。（依法免税的投标人，应提供相应文件证明依法免税）</w:t>
            </w:r>
          </w:p>
          <w:p w:rsidR="008C1492" w:rsidRPr="00B759BC" w:rsidRDefault="008C1492">
            <w:pPr>
              <w:autoSpaceDE w:val="0"/>
              <w:autoSpaceDN w:val="0"/>
              <w:adjustRightInd w:val="0"/>
              <w:spacing w:line="360" w:lineRule="auto"/>
              <w:ind w:right="-11"/>
              <w:rPr>
                <w:rFonts w:ascii="宋体" w:cs="仿宋_GB2312"/>
                <w:b/>
                <w:szCs w:val="21"/>
                <w:lang w:val="zh-CN"/>
              </w:rPr>
            </w:pPr>
            <w:r w:rsidRPr="00B759BC">
              <w:rPr>
                <w:rFonts w:ascii="宋体" w:hAnsi="宋体" w:cs="仿宋_GB2312" w:hint="eastAsia"/>
                <w:b/>
                <w:szCs w:val="21"/>
                <w:lang w:val="zh-CN"/>
              </w:rPr>
              <w:t>四、依法缴纳社会保障资金的证明材料</w:t>
            </w:r>
          </w:p>
          <w:p w:rsidR="008C1492" w:rsidRPr="00B759BC" w:rsidRDefault="008C1492">
            <w:pPr>
              <w:autoSpaceDE w:val="0"/>
              <w:autoSpaceDN w:val="0"/>
              <w:adjustRightInd w:val="0"/>
              <w:spacing w:line="360" w:lineRule="auto"/>
              <w:ind w:right="-11"/>
              <w:rPr>
                <w:rFonts w:ascii="宋体" w:cs="宋体"/>
                <w:bCs/>
                <w:szCs w:val="21"/>
                <w:lang w:val="zh-CN"/>
              </w:rPr>
            </w:pPr>
            <w:r w:rsidRPr="00B759BC">
              <w:rPr>
                <w:rFonts w:ascii="宋体" w:hAnsi="宋体" w:cs="宋体" w:hint="eastAsia"/>
                <w:bCs/>
                <w:szCs w:val="21"/>
                <w:lang w:val="zh-CN"/>
              </w:rPr>
              <w:t>参加本次采购项目投标截止时间前六个月内任意一个月缴纳社会保险凭据。（依法不需要缴纳社会保障资金的投标人，应提供相应文件证明依法不需要缴纳社会保障资金）</w:t>
            </w:r>
          </w:p>
          <w:p w:rsidR="008C1492" w:rsidRPr="00B759BC" w:rsidRDefault="008C1492">
            <w:pPr>
              <w:autoSpaceDE w:val="0"/>
              <w:autoSpaceDN w:val="0"/>
              <w:adjustRightInd w:val="0"/>
              <w:spacing w:line="360" w:lineRule="auto"/>
              <w:ind w:right="-11"/>
              <w:rPr>
                <w:rFonts w:ascii="宋体" w:cs="宋体"/>
                <w:b/>
                <w:bCs/>
                <w:szCs w:val="21"/>
                <w:lang w:val="zh-CN"/>
              </w:rPr>
            </w:pPr>
            <w:r w:rsidRPr="00B759BC">
              <w:rPr>
                <w:rFonts w:ascii="宋体" w:hAnsi="宋体" w:cs="宋体" w:hint="eastAsia"/>
                <w:b/>
                <w:bCs/>
                <w:szCs w:val="21"/>
                <w:lang w:val="zh-CN"/>
              </w:rPr>
              <w:t>五、履行合同所必须的设备和专业技术能力的证明材料</w:t>
            </w:r>
          </w:p>
          <w:p w:rsidR="008C1492" w:rsidRPr="00B759BC" w:rsidRDefault="008C1492">
            <w:pPr>
              <w:autoSpaceDE w:val="0"/>
              <w:autoSpaceDN w:val="0"/>
              <w:adjustRightInd w:val="0"/>
              <w:spacing w:line="360" w:lineRule="auto"/>
              <w:jc w:val="left"/>
              <w:rPr>
                <w:rFonts w:ascii="宋体" w:cs="宋体"/>
                <w:bCs/>
                <w:szCs w:val="21"/>
                <w:lang w:val="zh-CN"/>
              </w:rPr>
            </w:pPr>
            <w:r w:rsidRPr="00B759BC">
              <w:rPr>
                <w:rFonts w:ascii="宋体" w:hAnsi="宋体" w:cs="宋体" w:hint="eastAsia"/>
                <w:bCs/>
                <w:szCs w:val="21"/>
                <w:lang w:val="zh-CN"/>
              </w:rPr>
              <w:t>①相关设备的购置发票、专业技术人员职称证书、用工合同等；</w:t>
            </w:r>
          </w:p>
          <w:p w:rsidR="008C1492" w:rsidRPr="00B759BC" w:rsidRDefault="008C1492">
            <w:pPr>
              <w:spacing w:line="360" w:lineRule="auto"/>
              <w:rPr>
                <w:rFonts w:ascii="宋体"/>
                <w:bCs/>
                <w:szCs w:val="21"/>
              </w:rPr>
            </w:pPr>
            <w:r w:rsidRPr="00B759BC">
              <w:rPr>
                <w:rFonts w:ascii="宋体" w:hAnsi="宋体" w:hint="eastAsia"/>
                <w:bCs/>
                <w:szCs w:val="21"/>
              </w:rPr>
              <w:t>②投标人具备履行合同所必须的设备和专业技术能力承诺函或声明（承诺函或声明格式自拟）。</w:t>
            </w:r>
          </w:p>
          <w:p w:rsidR="008C1492" w:rsidRPr="00B759BC" w:rsidRDefault="008C149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sidRPr="00B759BC">
              <w:rPr>
                <w:rFonts w:ascii="楷体" w:eastAsia="楷体" w:hAnsi="楷体" w:hint="eastAsia"/>
                <w:color w:val="000000"/>
                <w:sz w:val="24"/>
                <w:szCs w:val="24"/>
              </w:rPr>
              <w:t>①～②其中之一即可。</w:t>
            </w:r>
          </w:p>
          <w:p w:rsidR="008C1492" w:rsidRPr="00B759BC" w:rsidRDefault="008C1492">
            <w:pPr>
              <w:autoSpaceDE w:val="0"/>
              <w:autoSpaceDN w:val="0"/>
              <w:adjustRightInd w:val="0"/>
              <w:spacing w:line="360" w:lineRule="auto"/>
              <w:ind w:right="-11"/>
              <w:rPr>
                <w:rFonts w:ascii="宋体" w:cs="宋体"/>
                <w:b/>
                <w:bCs/>
                <w:szCs w:val="21"/>
                <w:lang w:val="zh-CN"/>
              </w:rPr>
            </w:pPr>
            <w:r w:rsidRPr="00B759BC">
              <w:rPr>
                <w:rFonts w:ascii="宋体" w:hAnsi="宋体" w:cs="宋体" w:hint="eastAsia"/>
                <w:b/>
                <w:kern w:val="0"/>
                <w:szCs w:val="21"/>
              </w:rPr>
              <w:t>六、</w:t>
            </w:r>
            <w:r w:rsidRPr="00B759BC">
              <w:rPr>
                <w:rFonts w:ascii="宋体" w:hAnsi="宋体" w:cs="宋体" w:hint="eastAsia"/>
                <w:b/>
                <w:bCs/>
                <w:szCs w:val="21"/>
                <w:lang w:val="zh-CN"/>
              </w:rPr>
              <w:t>参加政府采购活动前</w:t>
            </w:r>
            <w:r w:rsidRPr="00B759BC">
              <w:rPr>
                <w:rFonts w:ascii="宋体" w:hAnsi="宋体" w:cs="宋体"/>
                <w:b/>
                <w:bCs/>
                <w:szCs w:val="21"/>
                <w:lang w:val="zh-CN"/>
              </w:rPr>
              <w:t>3</w:t>
            </w:r>
            <w:r w:rsidRPr="00B759BC">
              <w:rPr>
                <w:rFonts w:ascii="宋体" w:hAnsi="宋体" w:cs="宋体" w:hint="eastAsia"/>
                <w:b/>
                <w:bCs/>
                <w:szCs w:val="21"/>
                <w:lang w:val="zh-CN"/>
              </w:rPr>
              <w:t>年内在经营活动中没有重大违法记录的声明</w:t>
            </w:r>
          </w:p>
          <w:p w:rsidR="008C1492" w:rsidRPr="00420557" w:rsidRDefault="008C1492">
            <w:pPr>
              <w:autoSpaceDE w:val="0"/>
              <w:autoSpaceDN w:val="0"/>
              <w:spacing w:line="360" w:lineRule="auto"/>
              <w:contextualSpacing/>
              <w:jc w:val="left"/>
              <w:rPr>
                <w:rFonts w:ascii="宋体" w:cs="宋体"/>
                <w:bCs/>
                <w:szCs w:val="21"/>
                <w:lang w:val="zh-CN"/>
              </w:rPr>
            </w:pPr>
            <w:r w:rsidRPr="00B759BC">
              <w:rPr>
                <w:rFonts w:ascii="宋体" w:hAnsi="宋体" w:cs="宋体" w:hint="eastAsia"/>
                <w:bCs/>
                <w:szCs w:val="21"/>
                <w:lang w:val="zh-CN"/>
              </w:rPr>
              <w:t>投标人“参加政府采购活动前</w:t>
            </w:r>
            <w:r w:rsidRPr="00B759BC">
              <w:rPr>
                <w:rFonts w:ascii="宋体" w:hAnsi="宋体" w:cs="宋体"/>
                <w:bCs/>
                <w:szCs w:val="21"/>
                <w:lang w:val="zh-CN"/>
              </w:rPr>
              <w:t>3</w:t>
            </w:r>
            <w:r w:rsidRPr="00B759BC">
              <w:rPr>
                <w:rFonts w:ascii="宋体" w:hAnsi="宋体" w:cs="宋体" w:hint="eastAsia"/>
                <w:bCs/>
                <w:szCs w:val="21"/>
                <w:lang w:val="zh-CN"/>
              </w:rPr>
              <w:t>年内在经营活动中没有重大违法记录的书面声明”。</w:t>
            </w:r>
            <w:r w:rsidRPr="00B759BC">
              <w:rPr>
                <w:rFonts w:ascii="宋体" w:hAnsi="宋体" w:cs="宋体"/>
                <w:bCs/>
                <w:szCs w:val="21"/>
                <w:lang w:val="zh-CN"/>
              </w:rPr>
              <w:t xml:space="preserve"> </w:t>
            </w:r>
            <w:r w:rsidRPr="00B759BC">
              <w:rPr>
                <w:rFonts w:ascii="宋体" w:hAnsi="宋体" w:cs="宋体" w:hint="eastAsia"/>
                <w:bCs/>
                <w:szCs w:val="21"/>
                <w:lang w:val="zh-CN"/>
              </w:rPr>
              <w:t>重大违法记录，是指投标人因违法经营受到刑事处罚或者责令停产停业、吊销许可证或者执照、较大数额罚款等行政处罚。</w:t>
            </w:r>
          </w:p>
          <w:p w:rsidR="008C1492" w:rsidRPr="00B759BC" w:rsidRDefault="008C1492">
            <w:pPr>
              <w:spacing w:line="360" w:lineRule="auto"/>
              <w:rPr>
                <w:rFonts w:ascii="宋体"/>
                <w:b/>
                <w:bCs/>
                <w:szCs w:val="21"/>
              </w:rPr>
            </w:pPr>
            <w:r>
              <w:rPr>
                <w:rFonts w:ascii="宋体" w:hAnsi="宋体" w:cs="仿宋_GB2312" w:hint="eastAsia"/>
                <w:b/>
                <w:color w:val="000000"/>
                <w:szCs w:val="21"/>
                <w:shd w:val="clear" w:color="auto" w:fill="FFFFFF"/>
              </w:rPr>
              <w:t>七</w:t>
            </w:r>
            <w:r w:rsidRPr="00B759BC">
              <w:rPr>
                <w:rFonts w:ascii="宋体" w:hAnsi="宋体" w:cs="仿宋_GB2312" w:hint="eastAsia"/>
                <w:b/>
                <w:color w:val="000000"/>
                <w:szCs w:val="21"/>
                <w:shd w:val="clear" w:color="auto" w:fill="FFFFFF"/>
              </w:rPr>
              <w:t>、</w:t>
            </w:r>
            <w:r w:rsidRPr="00B759BC">
              <w:rPr>
                <w:rFonts w:ascii="宋体" w:hAnsi="宋体" w:hint="eastAsia"/>
                <w:b/>
                <w:bCs/>
                <w:szCs w:val="21"/>
              </w:rPr>
              <w:t>未被列入“信用中国”网站</w:t>
            </w:r>
            <w:r w:rsidRPr="00B759BC">
              <w:rPr>
                <w:rFonts w:ascii="宋体" w:hAnsi="宋体"/>
                <w:b/>
                <w:bCs/>
                <w:szCs w:val="21"/>
              </w:rPr>
              <w:t>(www.creditchina.gov.cn)</w:t>
            </w:r>
            <w:r w:rsidRPr="00B759BC">
              <w:rPr>
                <w:rFonts w:ascii="宋体" w:hAnsi="宋体" w:hint="eastAsia"/>
                <w:b/>
                <w:bCs/>
                <w:szCs w:val="21"/>
              </w:rPr>
              <w:t>失信被执行重大税收违法案件当事人名单的投标人；“中国政府采购网”</w:t>
            </w:r>
            <w:r w:rsidRPr="00B759BC">
              <w:rPr>
                <w:rFonts w:ascii="宋体" w:hAnsi="宋体"/>
                <w:b/>
                <w:bCs/>
                <w:szCs w:val="21"/>
              </w:rPr>
              <w:t xml:space="preserve"> (www.ccgp.gov.cn)</w:t>
            </w:r>
            <w:r w:rsidRPr="00B759BC">
              <w:rPr>
                <w:rFonts w:ascii="宋体" w:hAnsi="宋体" w:hint="eastAsia"/>
                <w:b/>
                <w:bCs/>
                <w:szCs w:val="21"/>
              </w:rPr>
              <w:t>政府采购严重违法失信行为记录名单的投标人；</w:t>
            </w:r>
          </w:p>
          <w:p w:rsidR="008C1492" w:rsidRPr="00B759BC" w:rsidRDefault="008C1492">
            <w:pPr>
              <w:spacing w:line="360" w:lineRule="auto"/>
              <w:rPr>
                <w:rFonts w:ascii="宋体"/>
                <w:bCs/>
                <w:szCs w:val="21"/>
              </w:rPr>
            </w:pPr>
            <w:r w:rsidRPr="00B759BC">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C1492" w:rsidRPr="00B759BC" w:rsidRDefault="008C1492">
            <w:pPr>
              <w:spacing w:line="360" w:lineRule="auto"/>
              <w:rPr>
                <w:rFonts w:ascii="宋体"/>
                <w:bCs/>
                <w:szCs w:val="21"/>
              </w:rPr>
            </w:pPr>
            <w:r w:rsidRPr="00B759BC">
              <w:rPr>
                <w:rFonts w:ascii="宋体" w:hAnsi="宋体" w:hint="eastAsia"/>
                <w:bCs/>
                <w:szCs w:val="21"/>
              </w:rPr>
              <w:t>（</w:t>
            </w:r>
            <w:r w:rsidRPr="00B759BC">
              <w:rPr>
                <w:rFonts w:ascii="宋体" w:hAnsi="宋体"/>
                <w:bCs/>
                <w:szCs w:val="21"/>
              </w:rPr>
              <w:t>1</w:t>
            </w:r>
            <w:r w:rsidRPr="00B759BC">
              <w:rPr>
                <w:rFonts w:ascii="宋体" w:hAnsi="宋体" w:hint="eastAsia"/>
                <w:bCs/>
                <w:szCs w:val="21"/>
              </w:rPr>
              <w:t>）</w:t>
            </w:r>
            <w:r w:rsidRPr="00B759BC">
              <w:rPr>
                <w:rFonts w:ascii="宋体" w:hAnsi="宋体" w:hint="eastAsia"/>
                <w:bCs/>
                <w:color w:val="000000"/>
                <w:szCs w:val="21"/>
              </w:rPr>
              <w:t>查询渠道：“信用中国”网站（</w:t>
            </w:r>
            <w:r w:rsidRPr="00B759BC">
              <w:rPr>
                <w:rFonts w:ascii="宋体" w:hAnsi="宋体"/>
                <w:bCs/>
                <w:color w:val="000000"/>
                <w:szCs w:val="21"/>
              </w:rPr>
              <w:t>www.creditchina.gov.cn</w:t>
            </w:r>
            <w:r w:rsidRPr="00B759BC">
              <w:rPr>
                <w:rFonts w:ascii="宋体" w:hAnsi="宋体" w:hint="eastAsia"/>
                <w:bCs/>
                <w:color w:val="000000"/>
                <w:szCs w:val="21"/>
              </w:rPr>
              <w:t>）、“中国政府采购网”（</w:t>
            </w:r>
            <w:r w:rsidRPr="00B759BC">
              <w:rPr>
                <w:rFonts w:ascii="宋体" w:hAnsi="宋体"/>
                <w:bCs/>
                <w:color w:val="000000"/>
                <w:szCs w:val="21"/>
              </w:rPr>
              <w:t>www.ccgp.gov.cn</w:t>
            </w:r>
            <w:r w:rsidRPr="00B759BC">
              <w:rPr>
                <w:rFonts w:ascii="宋体" w:hAnsi="宋体" w:hint="eastAsia"/>
                <w:bCs/>
                <w:color w:val="000000"/>
                <w:szCs w:val="21"/>
              </w:rPr>
              <w:t>）；</w:t>
            </w:r>
          </w:p>
          <w:p w:rsidR="008C1492" w:rsidRPr="00B759BC" w:rsidRDefault="008C1492">
            <w:pPr>
              <w:spacing w:line="360" w:lineRule="auto"/>
              <w:rPr>
                <w:rFonts w:ascii="宋体"/>
                <w:bCs/>
                <w:szCs w:val="21"/>
              </w:rPr>
            </w:pPr>
            <w:r w:rsidRPr="00B759BC">
              <w:rPr>
                <w:rFonts w:ascii="宋体" w:hAnsi="宋体" w:hint="eastAsia"/>
                <w:bCs/>
                <w:szCs w:val="21"/>
              </w:rPr>
              <w:t>（</w:t>
            </w:r>
            <w:r w:rsidRPr="00B759BC">
              <w:rPr>
                <w:rFonts w:ascii="宋体" w:hAnsi="宋体"/>
                <w:bCs/>
                <w:szCs w:val="21"/>
              </w:rPr>
              <w:t>2</w:t>
            </w:r>
            <w:r w:rsidRPr="00B759BC">
              <w:rPr>
                <w:rFonts w:ascii="宋体" w:hAnsi="宋体" w:hint="eastAsia"/>
                <w:bCs/>
                <w:szCs w:val="21"/>
              </w:rPr>
              <w:t>）截止时间：同投标截止时间；</w:t>
            </w:r>
          </w:p>
          <w:p w:rsidR="008C1492" w:rsidRPr="00B759BC" w:rsidRDefault="008C1492">
            <w:pPr>
              <w:spacing w:line="360" w:lineRule="auto"/>
              <w:rPr>
                <w:rFonts w:ascii="宋体"/>
                <w:bCs/>
                <w:szCs w:val="21"/>
              </w:rPr>
            </w:pPr>
            <w:r w:rsidRPr="00B759BC">
              <w:rPr>
                <w:rFonts w:ascii="宋体" w:hAnsi="宋体" w:hint="eastAsia"/>
                <w:bCs/>
                <w:szCs w:val="21"/>
              </w:rPr>
              <w:t>（</w:t>
            </w:r>
            <w:r w:rsidRPr="00B759BC">
              <w:rPr>
                <w:rFonts w:ascii="宋体" w:hAnsi="宋体"/>
                <w:bCs/>
                <w:szCs w:val="21"/>
              </w:rPr>
              <w:t>3</w:t>
            </w:r>
            <w:r w:rsidRPr="00B759BC">
              <w:rPr>
                <w:rFonts w:ascii="宋体" w:hAnsi="宋体" w:hint="eastAsia"/>
                <w:bCs/>
                <w:szCs w:val="21"/>
              </w:rPr>
              <w:t>）信用信息查询记录和证据留存具体方式：经采购人确认的查询结果网页截图作为查询记录和证据，与其他采购文件一并保存；</w:t>
            </w:r>
          </w:p>
          <w:p w:rsidR="008C1492" w:rsidRPr="00B759BC" w:rsidRDefault="008C1492">
            <w:pPr>
              <w:autoSpaceDE w:val="0"/>
              <w:autoSpaceDN w:val="0"/>
              <w:spacing w:line="360" w:lineRule="auto"/>
              <w:contextualSpacing/>
              <w:jc w:val="left"/>
              <w:rPr>
                <w:rFonts w:ascii="宋体" w:cs="仿宋_GB2312"/>
                <w:szCs w:val="21"/>
              </w:rPr>
            </w:pPr>
            <w:r w:rsidRPr="00B759BC">
              <w:rPr>
                <w:rFonts w:ascii="宋体" w:hAnsi="宋体" w:hint="eastAsia"/>
                <w:bCs/>
                <w:szCs w:val="21"/>
              </w:rPr>
              <w:t>（</w:t>
            </w:r>
            <w:r w:rsidRPr="00B759BC">
              <w:rPr>
                <w:rFonts w:ascii="宋体" w:hAnsi="宋体"/>
                <w:bCs/>
                <w:szCs w:val="21"/>
              </w:rPr>
              <w:t>4</w:t>
            </w:r>
            <w:r w:rsidRPr="00B759BC">
              <w:rPr>
                <w:rFonts w:ascii="宋体" w:hAnsi="宋体" w:hint="eastAsia"/>
                <w:bCs/>
                <w:szCs w:val="21"/>
              </w:rPr>
              <w:t>）信用信息的使用原则：经采购人认定的被列入失信被执行人、重大税收违法案件当事人名单、政府采购严重违法失信行为记录名单，将拒绝其参与政府采购活动。</w:t>
            </w:r>
          </w:p>
        </w:tc>
      </w:tr>
      <w:tr w:rsidR="008C1492" w:rsidRPr="00B759BC">
        <w:trPr>
          <w:trHeight w:val="504"/>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5</w:t>
            </w:r>
          </w:p>
        </w:tc>
        <w:tc>
          <w:tcPr>
            <w:tcW w:w="2268" w:type="dxa"/>
            <w:vAlign w:val="center"/>
          </w:tcPr>
          <w:p w:rsidR="008C1492" w:rsidRPr="00B759BC" w:rsidRDefault="008C1492">
            <w:pPr>
              <w:autoSpaceDE w:val="0"/>
              <w:autoSpaceDN w:val="0"/>
              <w:adjustRightInd w:val="0"/>
              <w:spacing w:line="276" w:lineRule="auto"/>
              <w:jc w:val="center"/>
              <w:rPr>
                <w:rFonts w:ascii="宋体" w:cs="宋体"/>
                <w:bCs/>
                <w:sz w:val="24"/>
                <w:szCs w:val="24"/>
                <w:lang w:val="zh-CN"/>
              </w:rPr>
            </w:pPr>
            <w:r w:rsidRPr="00B759BC">
              <w:rPr>
                <w:rFonts w:ascii="宋体" w:hAnsi="宋体" w:cs="微软雅黑" w:hint="eastAsia"/>
                <w:b/>
                <w:color w:val="FF0000"/>
                <w:sz w:val="24"/>
                <w:szCs w:val="24"/>
              </w:rPr>
              <w:t>★</w:t>
            </w:r>
            <w:r w:rsidRPr="00B759BC">
              <w:rPr>
                <w:rFonts w:ascii="宋体" w:hAnsi="宋体" w:cs="宋体" w:hint="eastAsia"/>
                <w:bCs/>
                <w:sz w:val="24"/>
                <w:szCs w:val="24"/>
                <w:lang w:val="zh-CN"/>
              </w:rPr>
              <w:t>联合体投标</w:t>
            </w:r>
          </w:p>
        </w:tc>
        <w:tc>
          <w:tcPr>
            <w:tcW w:w="6813" w:type="dxa"/>
            <w:vAlign w:val="center"/>
          </w:tcPr>
          <w:p w:rsidR="008C1492" w:rsidRPr="00B759BC" w:rsidRDefault="008C1492">
            <w:pPr>
              <w:autoSpaceDE w:val="0"/>
              <w:autoSpaceDN w:val="0"/>
              <w:adjustRightInd w:val="0"/>
              <w:spacing w:line="276" w:lineRule="auto"/>
              <w:rPr>
                <w:rFonts w:ascii="宋体" w:cs="宋体"/>
                <w:bCs/>
                <w:sz w:val="24"/>
                <w:szCs w:val="24"/>
                <w:lang w:val="zh-CN"/>
              </w:rPr>
            </w:pPr>
            <w:r w:rsidRPr="00B759BC">
              <w:rPr>
                <w:rFonts w:ascii="宋体" w:hAnsi="宋体" w:cs="宋体" w:hint="eastAsia"/>
                <w:kern w:val="0"/>
                <w:sz w:val="24"/>
                <w:szCs w:val="24"/>
              </w:rPr>
              <w:t>本项目</w:t>
            </w:r>
            <w:r w:rsidRPr="00B759BC">
              <w:rPr>
                <w:rFonts w:ascii="宋体" w:hAnsi="宋体" w:cs="宋体"/>
                <w:b/>
                <w:color w:val="000000"/>
                <w:kern w:val="0"/>
                <w:sz w:val="24"/>
                <w:szCs w:val="24"/>
                <w:lang w:val="zh-CN"/>
              </w:rPr>
              <w:fldChar w:fldCharType="begin"/>
            </w:r>
            <w:r w:rsidRPr="00B759BC">
              <w:rPr>
                <w:rFonts w:ascii="宋体" w:hAnsi="宋体" w:cs="宋体"/>
                <w:b/>
                <w:color w:val="000000"/>
                <w:kern w:val="0"/>
                <w:sz w:val="24"/>
                <w:szCs w:val="24"/>
                <w:lang w:val="zh-CN"/>
              </w:rPr>
              <w:instrText>eq \o\ac(</w:instrText>
            </w:r>
            <w:r w:rsidRPr="00B759BC">
              <w:rPr>
                <w:rFonts w:ascii="宋体" w:hAnsi="宋体" w:cs="宋体" w:hint="eastAsia"/>
                <w:b/>
                <w:color w:val="000000"/>
                <w:kern w:val="0"/>
                <w:sz w:val="24"/>
                <w:szCs w:val="24"/>
                <w:lang w:val="zh-CN"/>
              </w:rPr>
              <w:instrText>□</w:instrText>
            </w:r>
            <w:r w:rsidRPr="00B759BC">
              <w:rPr>
                <w:rFonts w:ascii="宋体" w:cs="宋体"/>
                <w:b/>
                <w:color w:val="000000"/>
                <w:kern w:val="0"/>
                <w:sz w:val="24"/>
                <w:szCs w:val="24"/>
                <w:lang w:val="zh-CN"/>
              </w:rPr>
              <w:instrText>,</w:instrText>
            </w:r>
            <w:r w:rsidRPr="00B759BC">
              <w:rPr>
                <w:rFonts w:ascii="宋体" w:hAnsi="宋体" w:cs="宋体" w:hint="eastAsia"/>
                <w:b/>
                <w:color w:val="000000"/>
                <w:kern w:val="0"/>
                <w:position w:val="2"/>
                <w:sz w:val="24"/>
                <w:szCs w:val="24"/>
                <w:lang w:val="zh-CN"/>
              </w:rPr>
              <w:instrText>√</w:instrText>
            </w:r>
            <w:r w:rsidRPr="00B759BC">
              <w:rPr>
                <w:rFonts w:ascii="宋体" w:hAnsi="宋体" w:cs="宋体"/>
                <w:b/>
                <w:color w:val="000000"/>
                <w:kern w:val="0"/>
                <w:sz w:val="24"/>
                <w:szCs w:val="24"/>
                <w:lang w:val="zh-CN"/>
              </w:rPr>
              <w:instrText>)</w:instrText>
            </w:r>
            <w:r w:rsidRPr="00B759BC">
              <w:rPr>
                <w:rFonts w:ascii="宋体" w:hAnsi="宋体" w:cs="宋体"/>
                <w:b/>
                <w:color w:val="000000"/>
                <w:kern w:val="0"/>
                <w:sz w:val="24"/>
                <w:szCs w:val="24"/>
                <w:lang w:val="zh-CN"/>
              </w:rPr>
              <w:fldChar w:fldCharType="end"/>
            </w:r>
            <w:r w:rsidRPr="00B759BC">
              <w:rPr>
                <w:rFonts w:ascii="宋体" w:hAnsi="宋体" w:cs="宋体" w:hint="eastAsia"/>
                <w:kern w:val="0"/>
                <w:sz w:val="24"/>
                <w:szCs w:val="24"/>
              </w:rPr>
              <w:t>不接受</w:t>
            </w:r>
            <w:r w:rsidRPr="00B759BC">
              <w:rPr>
                <w:rFonts w:ascii="宋体" w:hAnsi="宋体" w:cs="宋体" w:hint="eastAsia"/>
                <w:bCs/>
                <w:sz w:val="24"/>
                <w:szCs w:val="24"/>
                <w:lang w:val="zh-CN"/>
              </w:rPr>
              <w:t>□接受</w:t>
            </w:r>
            <w:r w:rsidRPr="00B759BC">
              <w:rPr>
                <w:rFonts w:ascii="宋体" w:hAnsi="宋体" w:cs="宋体" w:hint="eastAsia"/>
                <w:kern w:val="0"/>
                <w:sz w:val="24"/>
                <w:szCs w:val="24"/>
              </w:rPr>
              <w:t>联合体投标</w:t>
            </w:r>
          </w:p>
        </w:tc>
      </w:tr>
      <w:tr w:rsidR="008C1492" w:rsidRPr="00B759BC">
        <w:trPr>
          <w:trHeight w:val="504"/>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6</w:t>
            </w:r>
          </w:p>
        </w:tc>
        <w:tc>
          <w:tcPr>
            <w:tcW w:w="2268" w:type="dxa"/>
            <w:vAlign w:val="center"/>
          </w:tcPr>
          <w:p w:rsidR="008C1492" w:rsidRPr="00B759BC" w:rsidRDefault="008C1492">
            <w:pPr>
              <w:autoSpaceDE w:val="0"/>
              <w:autoSpaceDN w:val="0"/>
              <w:adjustRightInd w:val="0"/>
              <w:spacing w:line="276" w:lineRule="auto"/>
              <w:jc w:val="center"/>
              <w:rPr>
                <w:rFonts w:ascii="宋体" w:cs="宋体"/>
                <w:bCs/>
                <w:sz w:val="24"/>
                <w:szCs w:val="24"/>
                <w:lang w:val="zh-CN"/>
              </w:rPr>
            </w:pPr>
            <w:r w:rsidRPr="00B759BC">
              <w:rPr>
                <w:rFonts w:ascii="宋体" w:hAnsi="宋体" w:cs="微软雅黑" w:hint="eastAsia"/>
                <w:b/>
                <w:color w:val="FF0000"/>
                <w:sz w:val="24"/>
                <w:szCs w:val="24"/>
              </w:rPr>
              <w:t>★</w:t>
            </w:r>
            <w:r w:rsidRPr="00B759BC">
              <w:rPr>
                <w:rFonts w:ascii="宋体" w:hAnsi="宋体" w:cs="宋体" w:hint="eastAsia"/>
                <w:bCs/>
                <w:sz w:val="24"/>
                <w:szCs w:val="24"/>
                <w:lang w:val="zh-CN"/>
              </w:rPr>
              <w:t>最高限价</w:t>
            </w:r>
          </w:p>
        </w:tc>
        <w:tc>
          <w:tcPr>
            <w:tcW w:w="6813" w:type="dxa"/>
            <w:vAlign w:val="center"/>
          </w:tcPr>
          <w:p w:rsidR="008C1492" w:rsidRPr="00B759BC" w:rsidRDefault="008C1492">
            <w:pPr>
              <w:autoSpaceDE w:val="0"/>
              <w:autoSpaceDN w:val="0"/>
              <w:adjustRightInd w:val="0"/>
              <w:spacing w:line="276" w:lineRule="auto"/>
              <w:rPr>
                <w:rFonts w:ascii="宋体" w:cs="宋体"/>
                <w:bCs/>
                <w:sz w:val="24"/>
                <w:szCs w:val="24"/>
              </w:rPr>
            </w:pPr>
            <w:r w:rsidRPr="00B759BC">
              <w:rPr>
                <w:rFonts w:ascii="宋体" w:hAnsi="宋体" w:cs="宋体"/>
                <w:bCs/>
                <w:sz w:val="24"/>
                <w:szCs w:val="24"/>
              </w:rPr>
              <w:t>829100</w:t>
            </w:r>
            <w:r w:rsidRPr="00B759BC">
              <w:rPr>
                <w:rFonts w:ascii="宋体" w:hAnsi="宋体" w:cs="宋体" w:hint="eastAsia"/>
                <w:bCs/>
                <w:sz w:val="24"/>
                <w:szCs w:val="24"/>
              </w:rPr>
              <w:t>元</w:t>
            </w:r>
          </w:p>
          <w:p w:rsidR="008C1492" w:rsidRPr="00B759BC" w:rsidRDefault="008C1492">
            <w:pPr>
              <w:autoSpaceDE w:val="0"/>
              <w:autoSpaceDN w:val="0"/>
              <w:adjustRightInd w:val="0"/>
              <w:spacing w:line="276" w:lineRule="auto"/>
              <w:rPr>
                <w:rFonts w:ascii="宋体" w:cs="宋体"/>
                <w:bCs/>
                <w:sz w:val="24"/>
                <w:szCs w:val="24"/>
                <w:lang w:val="zh-CN"/>
              </w:rPr>
            </w:pPr>
            <w:r w:rsidRPr="00B759BC">
              <w:rPr>
                <w:rFonts w:ascii="宋体" w:hAnsi="宋体" w:cs="宋体" w:hint="eastAsia"/>
                <w:b/>
                <w:sz w:val="24"/>
                <w:szCs w:val="24"/>
                <w:lang w:val="zh-CN"/>
              </w:rPr>
              <w:t>超出最高限价的投标无效。</w:t>
            </w:r>
          </w:p>
        </w:tc>
      </w:tr>
      <w:tr w:rsidR="008C1492" w:rsidRPr="00B759BC">
        <w:trPr>
          <w:trHeight w:val="907"/>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7</w:t>
            </w:r>
          </w:p>
        </w:tc>
        <w:tc>
          <w:tcPr>
            <w:tcW w:w="2268" w:type="dxa"/>
            <w:vAlign w:val="center"/>
          </w:tcPr>
          <w:p w:rsidR="008C1492" w:rsidRPr="00B759BC" w:rsidRDefault="008C1492">
            <w:pPr>
              <w:autoSpaceDE w:val="0"/>
              <w:autoSpaceDN w:val="0"/>
              <w:adjustRightInd w:val="0"/>
              <w:spacing w:line="276" w:lineRule="auto"/>
              <w:jc w:val="center"/>
              <w:rPr>
                <w:rFonts w:ascii="宋体" w:cs="宋体"/>
                <w:bCs/>
                <w:sz w:val="24"/>
                <w:szCs w:val="24"/>
                <w:lang w:val="zh-CN"/>
              </w:rPr>
            </w:pPr>
            <w:r w:rsidRPr="00B759BC">
              <w:rPr>
                <w:rFonts w:ascii="宋体" w:hAnsi="宋体" w:cs="宋体" w:hint="eastAsia"/>
                <w:bCs/>
                <w:sz w:val="24"/>
                <w:szCs w:val="24"/>
                <w:lang w:val="zh-CN"/>
              </w:rPr>
              <w:t>现场考察</w:t>
            </w:r>
          </w:p>
        </w:tc>
        <w:tc>
          <w:tcPr>
            <w:tcW w:w="6813" w:type="dxa"/>
            <w:vAlign w:val="center"/>
          </w:tcPr>
          <w:p w:rsidR="008C1492" w:rsidRPr="00B759BC" w:rsidRDefault="008C1492">
            <w:pPr>
              <w:autoSpaceDE w:val="0"/>
              <w:autoSpaceDN w:val="0"/>
              <w:adjustRightInd w:val="0"/>
              <w:spacing w:line="360" w:lineRule="auto"/>
              <w:rPr>
                <w:rFonts w:ascii="宋体" w:cs="宋体"/>
                <w:color w:val="000000"/>
                <w:kern w:val="0"/>
                <w:sz w:val="24"/>
                <w:szCs w:val="24"/>
                <w:lang w:val="zh-CN"/>
              </w:rPr>
            </w:pPr>
            <w:r w:rsidRPr="00B759BC">
              <w:rPr>
                <w:rFonts w:ascii="宋体" w:hAnsi="宋体" w:cs="宋体"/>
                <w:b/>
                <w:color w:val="000000"/>
                <w:kern w:val="0"/>
                <w:sz w:val="24"/>
                <w:szCs w:val="24"/>
                <w:lang w:val="zh-CN"/>
              </w:rPr>
              <w:fldChar w:fldCharType="begin"/>
            </w:r>
            <w:r w:rsidRPr="00B759BC">
              <w:rPr>
                <w:rFonts w:ascii="宋体" w:hAnsi="宋体" w:cs="宋体"/>
                <w:b/>
                <w:color w:val="000000"/>
                <w:kern w:val="0"/>
                <w:sz w:val="24"/>
                <w:szCs w:val="24"/>
                <w:lang w:val="zh-CN"/>
              </w:rPr>
              <w:instrText>eq \o\ac(</w:instrText>
            </w:r>
            <w:r w:rsidRPr="00B759BC">
              <w:rPr>
                <w:rFonts w:ascii="宋体" w:hAnsi="宋体" w:cs="宋体" w:hint="eastAsia"/>
                <w:b/>
                <w:color w:val="000000"/>
                <w:kern w:val="0"/>
                <w:sz w:val="24"/>
                <w:szCs w:val="24"/>
                <w:lang w:val="zh-CN"/>
              </w:rPr>
              <w:instrText>□</w:instrText>
            </w:r>
            <w:r w:rsidRPr="00B759BC">
              <w:rPr>
                <w:rFonts w:ascii="宋体" w:cs="宋体"/>
                <w:b/>
                <w:color w:val="000000"/>
                <w:kern w:val="0"/>
                <w:sz w:val="24"/>
                <w:szCs w:val="24"/>
                <w:lang w:val="zh-CN"/>
              </w:rPr>
              <w:instrText>,</w:instrText>
            </w:r>
            <w:r w:rsidRPr="00B759BC">
              <w:rPr>
                <w:rFonts w:ascii="宋体" w:hAnsi="宋体" w:cs="宋体" w:hint="eastAsia"/>
                <w:b/>
                <w:color w:val="000000"/>
                <w:kern w:val="0"/>
                <w:position w:val="2"/>
                <w:sz w:val="24"/>
                <w:szCs w:val="24"/>
                <w:lang w:val="zh-CN"/>
              </w:rPr>
              <w:instrText>√</w:instrText>
            </w:r>
            <w:r w:rsidRPr="00B759BC">
              <w:rPr>
                <w:rFonts w:ascii="宋体" w:hAnsi="宋体" w:cs="宋体"/>
                <w:b/>
                <w:color w:val="000000"/>
                <w:kern w:val="0"/>
                <w:sz w:val="24"/>
                <w:szCs w:val="24"/>
                <w:lang w:val="zh-CN"/>
              </w:rPr>
              <w:instrText>)</w:instrText>
            </w:r>
            <w:r w:rsidRPr="00B759BC">
              <w:rPr>
                <w:rFonts w:ascii="宋体" w:hAnsi="宋体" w:cs="宋体"/>
                <w:b/>
                <w:color w:val="000000"/>
                <w:kern w:val="0"/>
                <w:sz w:val="24"/>
                <w:szCs w:val="24"/>
                <w:lang w:val="zh-CN"/>
              </w:rPr>
              <w:fldChar w:fldCharType="end"/>
            </w:r>
            <w:r w:rsidRPr="00B759BC">
              <w:rPr>
                <w:rFonts w:ascii="宋体" w:hAnsi="宋体" w:cs="宋体" w:hint="eastAsia"/>
                <w:bCs/>
                <w:sz w:val="24"/>
                <w:szCs w:val="24"/>
                <w:lang w:val="zh-CN"/>
              </w:rPr>
              <w:t>不组织</w:t>
            </w:r>
          </w:p>
          <w:p w:rsidR="008C1492" w:rsidRPr="00B759BC" w:rsidRDefault="008C1492">
            <w:pPr>
              <w:autoSpaceDE w:val="0"/>
              <w:autoSpaceDN w:val="0"/>
              <w:adjustRightInd w:val="0"/>
              <w:spacing w:line="360" w:lineRule="auto"/>
              <w:rPr>
                <w:rFonts w:ascii="宋体" w:cs="宋体"/>
                <w:bCs/>
                <w:sz w:val="24"/>
                <w:szCs w:val="24"/>
                <w:lang w:val="zh-CN"/>
              </w:rPr>
            </w:pPr>
            <w:r w:rsidRPr="00B759BC">
              <w:rPr>
                <w:rFonts w:ascii="宋体" w:hAnsi="宋体" w:cs="宋体" w:hint="eastAsia"/>
                <w:b/>
                <w:bCs/>
                <w:sz w:val="24"/>
                <w:szCs w:val="24"/>
                <w:lang w:val="zh-CN"/>
              </w:rPr>
              <w:t>□</w:t>
            </w:r>
            <w:r w:rsidRPr="00B759BC">
              <w:rPr>
                <w:rFonts w:ascii="宋体" w:hAnsi="宋体" w:cs="宋体" w:hint="eastAsia"/>
                <w:bCs/>
                <w:sz w:val="24"/>
                <w:szCs w:val="24"/>
                <w:lang w:val="zh-CN"/>
              </w:rPr>
              <w:t>组织，时间：</w:t>
            </w:r>
            <w:r w:rsidRPr="00B759BC">
              <w:rPr>
                <w:rFonts w:ascii="宋体" w:hAnsi="宋体" w:cs="宋体"/>
                <w:bCs/>
                <w:sz w:val="24"/>
                <w:szCs w:val="24"/>
                <w:lang w:val="zh-CN"/>
              </w:rPr>
              <w:t xml:space="preserve">      </w:t>
            </w:r>
            <w:r w:rsidRPr="00B759BC">
              <w:rPr>
                <w:rFonts w:ascii="宋体" w:hAnsi="宋体" w:cs="宋体" w:hint="eastAsia"/>
                <w:bCs/>
                <w:sz w:val="24"/>
                <w:szCs w:val="24"/>
                <w:lang w:val="zh-CN"/>
              </w:rPr>
              <w:t>地点：</w:t>
            </w:r>
          </w:p>
        </w:tc>
      </w:tr>
      <w:tr w:rsidR="008C1492" w:rsidRPr="00B759BC">
        <w:trPr>
          <w:trHeight w:val="907"/>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8</w:t>
            </w:r>
          </w:p>
        </w:tc>
        <w:tc>
          <w:tcPr>
            <w:tcW w:w="2268" w:type="dxa"/>
            <w:vAlign w:val="center"/>
          </w:tcPr>
          <w:p w:rsidR="008C1492" w:rsidRPr="00B759BC" w:rsidRDefault="008C1492">
            <w:pPr>
              <w:autoSpaceDE w:val="0"/>
              <w:autoSpaceDN w:val="0"/>
              <w:adjustRightInd w:val="0"/>
              <w:spacing w:line="276" w:lineRule="auto"/>
              <w:jc w:val="center"/>
              <w:rPr>
                <w:rFonts w:ascii="宋体" w:cs="宋体"/>
                <w:bCs/>
                <w:sz w:val="24"/>
                <w:szCs w:val="24"/>
                <w:lang w:val="zh-CN"/>
              </w:rPr>
            </w:pPr>
            <w:r w:rsidRPr="00B759BC">
              <w:rPr>
                <w:rFonts w:ascii="宋体" w:hAnsi="宋体" w:cs="宋体" w:hint="eastAsia"/>
                <w:bCs/>
                <w:sz w:val="24"/>
                <w:szCs w:val="24"/>
                <w:lang w:val="zh-CN"/>
              </w:rPr>
              <w:t>开标前答疑会</w:t>
            </w:r>
          </w:p>
        </w:tc>
        <w:tc>
          <w:tcPr>
            <w:tcW w:w="6813" w:type="dxa"/>
            <w:vAlign w:val="center"/>
          </w:tcPr>
          <w:p w:rsidR="008C1492" w:rsidRPr="00B759BC" w:rsidRDefault="008C1492">
            <w:pPr>
              <w:autoSpaceDE w:val="0"/>
              <w:autoSpaceDN w:val="0"/>
              <w:adjustRightInd w:val="0"/>
              <w:spacing w:line="360" w:lineRule="auto"/>
              <w:rPr>
                <w:rFonts w:ascii="宋体" w:cs="宋体"/>
                <w:color w:val="000000"/>
                <w:kern w:val="0"/>
                <w:sz w:val="24"/>
                <w:szCs w:val="24"/>
                <w:lang w:val="zh-CN"/>
              </w:rPr>
            </w:pPr>
            <w:r w:rsidRPr="00B759BC">
              <w:rPr>
                <w:rFonts w:ascii="宋体" w:hAnsi="宋体" w:cs="宋体"/>
                <w:b/>
                <w:color w:val="000000"/>
                <w:kern w:val="0"/>
                <w:sz w:val="24"/>
                <w:szCs w:val="24"/>
                <w:lang w:val="zh-CN"/>
              </w:rPr>
              <w:fldChar w:fldCharType="begin"/>
            </w:r>
            <w:r w:rsidRPr="00B759BC">
              <w:rPr>
                <w:rFonts w:ascii="宋体" w:hAnsi="宋体" w:cs="宋体"/>
                <w:b/>
                <w:color w:val="000000"/>
                <w:kern w:val="0"/>
                <w:sz w:val="24"/>
                <w:szCs w:val="24"/>
                <w:lang w:val="zh-CN"/>
              </w:rPr>
              <w:instrText>eq \o\ac(</w:instrText>
            </w:r>
            <w:r w:rsidRPr="00B759BC">
              <w:rPr>
                <w:rFonts w:ascii="宋体" w:hAnsi="宋体" w:cs="宋体" w:hint="eastAsia"/>
                <w:b/>
                <w:color w:val="000000"/>
                <w:kern w:val="0"/>
                <w:sz w:val="24"/>
                <w:szCs w:val="24"/>
                <w:lang w:val="zh-CN"/>
              </w:rPr>
              <w:instrText>□</w:instrText>
            </w:r>
            <w:r w:rsidRPr="00B759BC">
              <w:rPr>
                <w:rFonts w:ascii="宋体" w:cs="宋体"/>
                <w:b/>
                <w:color w:val="000000"/>
                <w:kern w:val="0"/>
                <w:sz w:val="24"/>
                <w:szCs w:val="24"/>
                <w:lang w:val="zh-CN"/>
              </w:rPr>
              <w:instrText>,</w:instrText>
            </w:r>
            <w:r w:rsidRPr="00B759BC">
              <w:rPr>
                <w:rFonts w:ascii="宋体" w:hAnsi="宋体" w:cs="宋体" w:hint="eastAsia"/>
                <w:b/>
                <w:color w:val="000000"/>
                <w:kern w:val="0"/>
                <w:position w:val="2"/>
                <w:sz w:val="24"/>
                <w:szCs w:val="24"/>
                <w:lang w:val="zh-CN"/>
              </w:rPr>
              <w:instrText>√</w:instrText>
            </w:r>
            <w:r w:rsidRPr="00B759BC">
              <w:rPr>
                <w:rFonts w:ascii="宋体" w:hAnsi="宋体" w:cs="宋体"/>
                <w:b/>
                <w:color w:val="000000"/>
                <w:kern w:val="0"/>
                <w:sz w:val="24"/>
                <w:szCs w:val="24"/>
                <w:lang w:val="zh-CN"/>
              </w:rPr>
              <w:instrText>)</w:instrText>
            </w:r>
            <w:r w:rsidRPr="00B759BC">
              <w:rPr>
                <w:rFonts w:ascii="宋体" w:hAnsi="宋体" w:cs="宋体"/>
                <w:b/>
                <w:color w:val="000000"/>
                <w:kern w:val="0"/>
                <w:sz w:val="24"/>
                <w:szCs w:val="24"/>
                <w:lang w:val="zh-CN"/>
              </w:rPr>
              <w:fldChar w:fldCharType="end"/>
            </w:r>
            <w:r w:rsidRPr="00B759BC">
              <w:rPr>
                <w:rFonts w:ascii="宋体" w:hAnsi="宋体" w:cs="宋体" w:hint="eastAsia"/>
                <w:bCs/>
                <w:sz w:val="24"/>
                <w:szCs w:val="24"/>
                <w:lang w:val="zh-CN"/>
              </w:rPr>
              <w:t>不召开</w:t>
            </w:r>
          </w:p>
          <w:p w:rsidR="008C1492" w:rsidRPr="00B759BC" w:rsidRDefault="008C1492">
            <w:pPr>
              <w:autoSpaceDE w:val="0"/>
              <w:autoSpaceDN w:val="0"/>
              <w:adjustRightInd w:val="0"/>
              <w:spacing w:line="360" w:lineRule="auto"/>
              <w:rPr>
                <w:rFonts w:ascii="宋体" w:cs="宋体"/>
                <w:bCs/>
                <w:sz w:val="24"/>
                <w:szCs w:val="24"/>
                <w:lang w:val="zh-CN"/>
              </w:rPr>
            </w:pPr>
            <w:r w:rsidRPr="00B759BC">
              <w:rPr>
                <w:rFonts w:ascii="宋体" w:hAnsi="宋体" w:cs="宋体" w:hint="eastAsia"/>
                <w:bCs/>
                <w:sz w:val="24"/>
                <w:szCs w:val="24"/>
                <w:lang w:val="zh-CN"/>
              </w:rPr>
              <w:t>□召开，时间：</w:t>
            </w:r>
            <w:r w:rsidRPr="00B759BC">
              <w:rPr>
                <w:rFonts w:ascii="宋体" w:hAnsi="宋体" w:cs="宋体"/>
                <w:bCs/>
                <w:sz w:val="24"/>
                <w:szCs w:val="24"/>
                <w:lang w:val="zh-CN"/>
              </w:rPr>
              <w:t xml:space="preserve">      </w:t>
            </w:r>
            <w:r w:rsidRPr="00B759BC">
              <w:rPr>
                <w:rFonts w:ascii="宋体" w:hAnsi="宋体" w:cs="宋体" w:hint="eastAsia"/>
                <w:bCs/>
                <w:sz w:val="24"/>
                <w:szCs w:val="24"/>
                <w:lang w:val="zh-CN"/>
              </w:rPr>
              <w:t>地点：</w:t>
            </w:r>
          </w:p>
        </w:tc>
      </w:tr>
      <w:tr w:rsidR="008C1492" w:rsidRPr="00B759BC">
        <w:trPr>
          <w:trHeight w:val="504"/>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9</w:t>
            </w:r>
          </w:p>
        </w:tc>
        <w:tc>
          <w:tcPr>
            <w:tcW w:w="2268" w:type="dxa"/>
            <w:vAlign w:val="center"/>
          </w:tcPr>
          <w:p w:rsidR="008C1492" w:rsidRPr="00B759BC" w:rsidRDefault="008C1492">
            <w:pPr>
              <w:autoSpaceDE w:val="0"/>
              <w:autoSpaceDN w:val="0"/>
              <w:adjustRightInd w:val="0"/>
              <w:spacing w:line="276" w:lineRule="auto"/>
              <w:jc w:val="center"/>
              <w:rPr>
                <w:rFonts w:ascii="宋体" w:cs="仿宋_GB2312"/>
                <w:sz w:val="24"/>
                <w:szCs w:val="24"/>
              </w:rPr>
            </w:pPr>
            <w:r w:rsidRPr="00B759BC">
              <w:rPr>
                <w:rFonts w:ascii="宋体" w:hAnsi="宋体" w:cs="仿宋_GB2312" w:hint="eastAsia"/>
                <w:sz w:val="24"/>
                <w:szCs w:val="24"/>
              </w:rPr>
              <w:t>进口产品参与</w:t>
            </w:r>
          </w:p>
        </w:tc>
        <w:tc>
          <w:tcPr>
            <w:tcW w:w="6813" w:type="dxa"/>
            <w:vAlign w:val="center"/>
          </w:tcPr>
          <w:p w:rsidR="008C1492" w:rsidRPr="00B759BC" w:rsidRDefault="008C1492">
            <w:pPr>
              <w:autoSpaceDE w:val="0"/>
              <w:autoSpaceDN w:val="0"/>
              <w:adjustRightInd w:val="0"/>
              <w:spacing w:line="276" w:lineRule="auto"/>
              <w:rPr>
                <w:rFonts w:ascii="宋体" w:cs="仿宋"/>
                <w:color w:val="000000"/>
                <w:kern w:val="0"/>
                <w:sz w:val="24"/>
                <w:szCs w:val="24"/>
                <w:shd w:val="clear" w:color="auto" w:fill="FFFFFF"/>
              </w:rPr>
            </w:pPr>
            <w:r w:rsidRPr="00B759BC">
              <w:rPr>
                <w:rFonts w:ascii="宋体" w:hAnsi="宋体" w:cs="宋体"/>
                <w:b/>
                <w:color w:val="000000"/>
                <w:kern w:val="0"/>
                <w:sz w:val="24"/>
                <w:szCs w:val="24"/>
                <w:lang w:val="zh-CN"/>
              </w:rPr>
              <w:fldChar w:fldCharType="begin"/>
            </w:r>
            <w:r w:rsidRPr="00B759BC">
              <w:rPr>
                <w:rFonts w:ascii="宋体" w:hAnsi="宋体" w:cs="宋体"/>
                <w:b/>
                <w:color w:val="000000"/>
                <w:kern w:val="0"/>
                <w:sz w:val="24"/>
                <w:szCs w:val="24"/>
                <w:lang w:val="zh-CN"/>
              </w:rPr>
              <w:instrText>eq \o\ac(</w:instrText>
            </w:r>
            <w:r w:rsidRPr="00B759BC">
              <w:rPr>
                <w:rFonts w:ascii="宋体" w:hAnsi="宋体" w:cs="宋体" w:hint="eastAsia"/>
                <w:b/>
                <w:color w:val="000000"/>
                <w:kern w:val="0"/>
                <w:sz w:val="24"/>
                <w:szCs w:val="24"/>
                <w:lang w:val="zh-CN"/>
              </w:rPr>
              <w:instrText>□</w:instrText>
            </w:r>
            <w:r w:rsidRPr="00B759BC">
              <w:rPr>
                <w:rFonts w:ascii="宋体" w:cs="宋体"/>
                <w:b/>
                <w:color w:val="000000"/>
                <w:kern w:val="0"/>
                <w:sz w:val="24"/>
                <w:szCs w:val="24"/>
                <w:lang w:val="zh-CN"/>
              </w:rPr>
              <w:instrText>,</w:instrText>
            </w:r>
            <w:r w:rsidRPr="00B759BC">
              <w:rPr>
                <w:rFonts w:ascii="宋体" w:hAnsi="宋体" w:cs="宋体" w:hint="eastAsia"/>
                <w:b/>
                <w:color w:val="000000"/>
                <w:kern w:val="0"/>
                <w:position w:val="2"/>
                <w:sz w:val="24"/>
                <w:szCs w:val="24"/>
                <w:lang w:val="zh-CN"/>
              </w:rPr>
              <w:instrText>√</w:instrText>
            </w:r>
            <w:r w:rsidRPr="00B759BC">
              <w:rPr>
                <w:rFonts w:ascii="宋体" w:hAnsi="宋体" w:cs="宋体"/>
                <w:b/>
                <w:color w:val="000000"/>
                <w:kern w:val="0"/>
                <w:sz w:val="24"/>
                <w:szCs w:val="24"/>
                <w:lang w:val="zh-CN"/>
              </w:rPr>
              <w:instrText>)</w:instrText>
            </w:r>
            <w:r w:rsidRPr="00B759BC">
              <w:rPr>
                <w:rFonts w:ascii="宋体" w:hAnsi="宋体" w:cs="宋体"/>
                <w:b/>
                <w:color w:val="000000"/>
                <w:kern w:val="0"/>
                <w:sz w:val="24"/>
                <w:szCs w:val="24"/>
                <w:lang w:val="zh-CN"/>
              </w:rPr>
              <w:fldChar w:fldCharType="end"/>
            </w:r>
            <w:r w:rsidRPr="00B759BC">
              <w:rPr>
                <w:rFonts w:ascii="宋体" w:hAnsi="宋体" w:cs="宋体" w:hint="eastAsia"/>
                <w:bCs/>
                <w:sz w:val="24"/>
                <w:szCs w:val="24"/>
                <w:lang w:val="zh-CN"/>
              </w:rPr>
              <w:t>不允许</w:t>
            </w:r>
            <w:r w:rsidRPr="00B759BC">
              <w:rPr>
                <w:rFonts w:ascii="宋体" w:hAnsi="宋体" w:cs="宋体"/>
                <w:bCs/>
                <w:sz w:val="24"/>
                <w:szCs w:val="24"/>
                <w:lang w:val="zh-CN"/>
              </w:rPr>
              <w:t xml:space="preserve">    </w:t>
            </w:r>
            <w:r w:rsidRPr="00B759BC">
              <w:rPr>
                <w:rFonts w:ascii="宋体" w:hAnsi="宋体" w:cs="宋体" w:hint="eastAsia"/>
                <w:b/>
                <w:bCs/>
                <w:sz w:val="24"/>
                <w:szCs w:val="24"/>
                <w:lang w:val="zh-CN"/>
              </w:rPr>
              <w:t>□</w:t>
            </w:r>
            <w:r w:rsidRPr="00B759BC">
              <w:rPr>
                <w:rFonts w:ascii="宋体" w:hAnsi="宋体" w:hint="eastAsia"/>
                <w:sz w:val="24"/>
                <w:szCs w:val="24"/>
              </w:rPr>
              <w:t>允许</w:t>
            </w:r>
          </w:p>
        </w:tc>
      </w:tr>
      <w:tr w:rsidR="008C1492" w:rsidRPr="00B759BC">
        <w:trPr>
          <w:trHeight w:val="504"/>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10</w:t>
            </w:r>
          </w:p>
        </w:tc>
        <w:tc>
          <w:tcPr>
            <w:tcW w:w="2268" w:type="dxa"/>
            <w:vAlign w:val="center"/>
          </w:tcPr>
          <w:p w:rsidR="008C1492" w:rsidRPr="00B759BC" w:rsidRDefault="008C1492">
            <w:pPr>
              <w:autoSpaceDE w:val="0"/>
              <w:autoSpaceDN w:val="0"/>
              <w:adjustRightInd w:val="0"/>
              <w:spacing w:line="276" w:lineRule="auto"/>
              <w:jc w:val="center"/>
              <w:rPr>
                <w:rFonts w:ascii="宋体" w:cs="仿宋_GB2312"/>
                <w:sz w:val="24"/>
                <w:szCs w:val="24"/>
              </w:rPr>
            </w:pPr>
            <w:r w:rsidRPr="00B759BC">
              <w:rPr>
                <w:rFonts w:ascii="宋体" w:hAnsi="宋体" w:cs="微软雅黑" w:hint="eastAsia"/>
                <w:b/>
                <w:color w:val="FF0000"/>
                <w:sz w:val="24"/>
                <w:szCs w:val="24"/>
              </w:rPr>
              <w:t>★</w:t>
            </w:r>
            <w:r w:rsidRPr="00B759BC">
              <w:rPr>
                <w:rFonts w:ascii="宋体" w:hAnsi="宋体" w:cs="仿宋_GB2312" w:hint="eastAsia"/>
                <w:sz w:val="24"/>
                <w:szCs w:val="24"/>
              </w:rPr>
              <w:t>投标有效期</w:t>
            </w:r>
          </w:p>
        </w:tc>
        <w:tc>
          <w:tcPr>
            <w:tcW w:w="6813" w:type="dxa"/>
            <w:vAlign w:val="center"/>
          </w:tcPr>
          <w:p w:rsidR="008C1492" w:rsidRPr="00B759BC" w:rsidRDefault="008C1492">
            <w:pPr>
              <w:autoSpaceDE w:val="0"/>
              <w:autoSpaceDN w:val="0"/>
              <w:adjustRightInd w:val="0"/>
              <w:spacing w:line="360" w:lineRule="auto"/>
              <w:rPr>
                <w:rFonts w:ascii="宋体" w:cs="仿宋_GB2312"/>
                <w:sz w:val="24"/>
                <w:szCs w:val="24"/>
              </w:rPr>
            </w:pPr>
            <w:r w:rsidRPr="00B759BC">
              <w:rPr>
                <w:rFonts w:ascii="宋体" w:hAnsi="宋体" w:cs="仿宋_GB2312"/>
                <w:sz w:val="24"/>
                <w:szCs w:val="24"/>
              </w:rPr>
              <w:t>60</w:t>
            </w:r>
            <w:r w:rsidRPr="00B759BC">
              <w:rPr>
                <w:rFonts w:ascii="宋体" w:hAnsi="宋体" w:cs="仿宋_GB2312" w:hint="eastAsia"/>
                <w:sz w:val="24"/>
                <w:szCs w:val="24"/>
              </w:rPr>
              <w:t>天（自</w:t>
            </w:r>
            <w:r w:rsidRPr="00B759BC">
              <w:rPr>
                <w:rFonts w:ascii="宋体" w:hAnsi="宋体" w:cs="宋体" w:hint="eastAsia"/>
                <w:kern w:val="0"/>
                <w:sz w:val="24"/>
                <w:szCs w:val="24"/>
              </w:rPr>
              <w:t>提交投标文件的截止之日起算</w:t>
            </w:r>
            <w:r w:rsidRPr="00B759BC">
              <w:rPr>
                <w:rFonts w:ascii="宋体" w:hAnsi="宋体" w:cs="仿宋_GB2312" w:hint="eastAsia"/>
                <w:sz w:val="24"/>
                <w:szCs w:val="24"/>
              </w:rPr>
              <w:t>）</w:t>
            </w:r>
          </w:p>
          <w:p w:rsidR="008C1492" w:rsidRPr="00B759BC" w:rsidRDefault="008C1492">
            <w:pPr>
              <w:autoSpaceDE w:val="0"/>
              <w:autoSpaceDN w:val="0"/>
              <w:adjustRightInd w:val="0"/>
              <w:spacing w:line="360" w:lineRule="auto"/>
              <w:rPr>
                <w:rFonts w:ascii="宋体" w:cs="仿宋_GB2312"/>
                <w:sz w:val="24"/>
                <w:szCs w:val="24"/>
              </w:rPr>
            </w:pPr>
            <w:r w:rsidRPr="00B759BC">
              <w:rPr>
                <w:rFonts w:ascii="宋体" w:hAnsi="宋体" w:cs="仿宋_GB2312" w:hint="eastAsia"/>
                <w:sz w:val="24"/>
                <w:szCs w:val="24"/>
                <w:lang w:val="zh-CN"/>
              </w:rPr>
              <w:t>中标人投标有效期延至合同验收之日，</w:t>
            </w:r>
            <w:r w:rsidRPr="00B759BC">
              <w:rPr>
                <w:rFonts w:ascii="宋体" w:hAnsi="宋体" w:cs="宋体" w:hint="eastAsia"/>
                <w:kern w:val="0"/>
                <w:sz w:val="24"/>
                <w:szCs w:val="24"/>
              </w:rPr>
              <w:t>中标人全部合同义务履行完毕为止。</w:t>
            </w:r>
          </w:p>
        </w:tc>
      </w:tr>
      <w:tr w:rsidR="008C1492" w:rsidRPr="00B759BC">
        <w:trPr>
          <w:trHeight w:val="504"/>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11</w:t>
            </w:r>
          </w:p>
        </w:tc>
        <w:tc>
          <w:tcPr>
            <w:tcW w:w="2268" w:type="dxa"/>
            <w:vAlign w:val="center"/>
          </w:tcPr>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宋体" w:hint="eastAsia"/>
                <w:bCs/>
                <w:sz w:val="24"/>
                <w:szCs w:val="24"/>
                <w:lang w:val="zh-CN"/>
              </w:rPr>
              <w:t>中标人将本项目的非主体、非关键性</w:t>
            </w:r>
          </w:p>
          <w:p w:rsidR="008C1492" w:rsidRPr="00B759BC" w:rsidRDefault="008C1492">
            <w:pPr>
              <w:autoSpaceDE w:val="0"/>
              <w:autoSpaceDN w:val="0"/>
              <w:adjustRightInd w:val="0"/>
              <w:spacing w:line="360" w:lineRule="auto"/>
              <w:jc w:val="center"/>
              <w:rPr>
                <w:rFonts w:ascii="宋体" w:cs="仿宋_GB2312"/>
                <w:sz w:val="24"/>
                <w:szCs w:val="24"/>
              </w:rPr>
            </w:pPr>
            <w:r w:rsidRPr="00B759BC">
              <w:rPr>
                <w:rFonts w:ascii="宋体" w:hAnsi="宋体" w:cs="宋体" w:hint="eastAsia"/>
                <w:bCs/>
                <w:sz w:val="24"/>
                <w:szCs w:val="24"/>
                <w:lang w:val="zh-CN"/>
              </w:rPr>
              <w:t>工作分包</w:t>
            </w:r>
          </w:p>
        </w:tc>
        <w:tc>
          <w:tcPr>
            <w:tcW w:w="6813" w:type="dxa"/>
            <w:vAlign w:val="center"/>
          </w:tcPr>
          <w:p w:rsidR="008C1492" w:rsidRPr="00B759BC" w:rsidRDefault="008C1492">
            <w:pPr>
              <w:autoSpaceDE w:val="0"/>
              <w:autoSpaceDN w:val="0"/>
              <w:adjustRightInd w:val="0"/>
              <w:spacing w:line="276" w:lineRule="auto"/>
              <w:rPr>
                <w:rFonts w:ascii="宋体" w:cs="仿宋_GB2312"/>
                <w:sz w:val="24"/>
                <w:szCs w:val="24"/>
              </w:rPr>
            </w:pPr>
            <w:r w:rsidRPr="00B759BC">
              <w:rPr>
                <w:rFonts w:ascii="宋体" w:hAnsi="宋体" w:cs="宋体"/>
                <w:b/>
                <w:color w:val="000000"/>
                <w:kern w:val="0"/>
                <w:sz w:val="24"/>
                <w:szCs w:val="24"/>
                <w:lang w:val="zh-CN"/>
              </w:rPr>
              <w:fldChar w:fldCharType="begin"/>
            </w:r>
            <w:r w:rsidRPr="00B759BC">
              <w:rPr>
                <w:rFonts w:ascii="宋体" w:hAnsi="宋体" w:cs="宋体"/>
                <w:b/>
                <w:color w:val="000000"/>
                <w:kern w:val="0"/>
                <w:sz w:val="24"/>
                <w:szCs w:val="24"/>
                <w:lang w:val="zh-CN"/>
              </w:rPr>
              <w:instrText>eq \o\ac(</w:instrText>
            </w:r>
            <w:r w:rsidRPr="00B759BC">
              <w:rPr>
                <w:rFonts w:ascii="宋体" w:hAnsi="宋体" w:cs="宋体" w:hint="eastAsia"/>
                <w:b/>
                <w:color w:val="000000"/>
                <w:kern w:val="0"/>
                <w:sz w:val="24"/>
                <w:szCs w:val="24"/>
                <w:lang w:val="zh-CN"/>
              </w:rPr>
              <w:instrText>□</w:instrText>
            </w:r>
            <w:r w:rsidRPr="00B759BC">
              <w:rPr>
                <w:rFonts w:ascii="宋体" w:cs="宋体"/>
                <w:b/>
                <w:color w:val="000000"/>
                <w:kern w:val="0"/>
                <w:sz w:val="24"/>
                <w:szCs w:val="24"/>
                <w:lang w:val="zh-CN"/>
              </w:rPr>
              <w:instrText>,</w:instrText>
            </w:r>
            <w:r w:rsidRPr="00B759BC">
              <w:rPr>
                <w:rFonts w:ascii="宋体" w:hAnsi="宋体" w:cs="宋体" w:hint="eastAsia"/>
                <w:b/>
                <w:color w:val="000000"/>
                <w:kern w:val="0"/>
                <w:position w:val="2"/>
                <w:sz w:val="24"/>
                <w:szCs w:val="24"/>
                <w:lang w:val="zh-CN"/>
              </w:rPr>
              <w:instrText>√</w:instrText>
            </w:r>
            <w:r w:rsidRPr="00B759BC">
              <w:rPr>
                <w:rFonts w:ascii="宋体" w:hAnsi="宋体" w:cs="宋体"/>
                <w:b/>
                <w:color w:val="000000"/>
                <w:kern w:val="0"/>
                <w:sz w:val="24"/>
                <w:szCs w:val="24"/>
                <w:lang w:val="zh-CN"/>
              </w:rPr>
              <w:instrText>)</w:instrText>
            </w:r>
            <w:r w:rsidRPr="00B759BC">
              <w:rPr>
                <w:rFonts w:ascii="宋体" w:hAnsi="宋体" w:cs="宋体"/>
                <w:b/>
                <w:color w:val="000000"/>
                <w:kern w:val="0"/>
                <w:sz w:val="24"/>
                <w:szCs w:val="24"/>
                <w:lang w:val="zh-CN"/>
              </w:rPr>
              <w:fldChar w:fldCharType="end"/>
            </w:r>
            <w:r w:rsidRPr="00B759BC">
              <w:rPr>
                <w:rFonts w:ascii="宋体" w:hAnsi="宋体" w:cs="宋体" w:hint="eastAsia"/>
                <w:bCs/>
                <w:sz w:val="24"/>
                <w:szCs w:val="24"/>
                <w:lang w:val="zh-CN"/>
              </w:rPr>
              <w:t>不允许</w:t>
            </w:r>
            <w:r w:rsidRPr="00B759BC">
              <w:rPr>
                <w:rFonts w:ascii="宋体" w:hAnsi="宋体" w:cs="宋体"/>
                <w:bCs/>
                <w:sz w:val="24"/>
                <w:szCs w:val="24"/>
                <w:lang w:val="zh-CN"/>
              </w:rPr>
              <w:t xml:space="preserve">   </w:t>
            </w:r>
            <w:r w:rsidRPr="00B759BC">
              <w:rPr>
                <w:rFonts w:ascii="宋体" w:hAnsi="宋体" w:cs="宋体" w:hint="eastAsia"/>
                <w:b/>
                <w:bCs/>
                <w:sz w:val="24"/>
                <w:szCs w:val="24"/>
                <w:lang w:val="zh-CN"/>
              </w:rPr>
              <w:t>□</w:t>
            </w:r>
            <w:r w:rsidRPr="00B759BC">
              <w:rPr>
                <w:rFonts w:ascii="宋体" w:hAnsi="宋体" w:cs="仿宋_GB2312" w:hint="eastAsia"/>
                <w:sz w:val="24"/>
                <w:szCs w:val="24"/>
              </w:rPr>
              <w:t>允许</w:t>
            </w:r>
          </w:p>
        </w:tc>
      </w:tr>
      <w:tr w:rsidR="008C1492" w:rsidRPr="00B759BC">
        <w:trPr>
          <w:trHeight w:val="504"/>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12</w:t>
            </w:r>
          </w:p>
        </w:tc>
        <w:tc>
          <w:tcPr>
            <w:tcW w:w="2268" w:type="dxa"/>
            <w:vAlign w:val="center"/>
          </w:tcPr>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宋体" w:hint="eastAsia"/>
                <w:bCs/>
                <w:sz w:val="24"/>
                <w:szCs w:val="24"/>
                <w:lang w:val="zh-CN"/>
              </w:rPr>
              <w:t>投标截止及</w:t>
            </w:r>
          </w:p>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宋体" w:hint="eastAsia"/>
                <w:bCs/>
                <w:sz w:val="24"/>
                <w:szCs w:val="24"/>
                <w:lang w:val="zh-CN"/>
              </w:rPr>
              <w:t>开标时间</w:t>
            </w:r>
          </w:p>
        </w:tc>
        <w:tc>
          <w:tcPr>
            <w:tcW w:w="6813" w:type="dxa"/>
            <w:vAlign w:val="center"/>
          </w:tcPr>
          <w:p w:rsidR="008C1492" w:rsidRPr="00B759BC" w:rsidRDefault="008C1492" w:rsidP="00D8077B">
            <w:pPr>
              <w:autoSpaceDE w:val="0"/>
              <w:autoSpaceDN w:val="0"/>
              <w:adjustRightInd w:val="0"/>
              <w:spacing w:line="360" w:lineRule="auto"/>
              <w:rPr>
                <w:rFonts w:ascii="宋体" w:cs="宋体"/>
                <w:bCs/>
                <w:color w:val="000000"/>
                <w:sz w:val="24"/>
                <w:szCs w:val="24"/>
                <w:lang w:val="zh-CN"/>
              </w:rPr>
            </w:pPr>
            <w:r w:rsidRPr="00B759BC">
              <w:rPr>
                <w:rFonts w:ascii="宋体" w:hAnsi="宋体" w:cs="宋体"/>
                <w:bCs/>
                <w:color w:val="000000"/>
                <w:sz w:val="24"/>
                <w:szCs w:val="24"/>
                <w:lang w:val="zh-CN"/>
              </w:rPr>
              <w:t>2019</w:t>
            </w:r>
            <w:r w:rsidRPr="00B759BC">
              <w:rPr>
                <w:rFonts w:ascii="宋体" w:hAnsi="宋体" w:cs="宋体" w:hint="eastAsia"/>
                <w:bCs/>
                <w:color w:val="000000"/>
                <w:sz w:val="24"/>
                <w:szCs w:val="24"/>
                <w:lang w:val="zh-CN"/>
              </w:rPr>
              <w:t>年</w:t>
            </w:r>
            <w:r w:rsidRPr="00B759BC">
              <w:rPr>
                <w:rFonts w:ascii="宋体" w:hAnsi="宋体" w:cs="宋体"/>
                <w:bCs/>
                <w:color w:val="000000"/>
                <w:sz w:val="24"/>
                <w:szCs w:val="24"/>
              </w:rPr>
              <w:t>9</w:t>
            </w:r>
            <w:r w:rsidRPr="00B759BC">
              <w:rPr>
                <w:rFonts w:ascii="宋体" w:hAnsi="宋体" w:cs="宋体" w:hint="eastAsia"/>
                <w:bCs/>
                <w:color w:val="000000"/>
                <w:sz w:val="24"/>
                <w:szCs w:val="24"/>
                <w:lang w:val="zh-CN"/>
              </w:rPr>
              <w:t>月</w:t>
            </w:r>
            <w:r w:rsidRPr="00B759BC">
              <w:rPr>
                <w:rFonts w:ascii="宋体" w:hAnsi="宋体" w:cs="宋体"/>
                <w:bCs/>
                <w:color w:val="000000"/>
                <w:sz w:val="24"/>
                <w:szCs w:val="24"/>
              </w:rPr>
              <w:t>25</w:t>
            </w:r>
            <w:r w:rsidRPr="00B759BC">
              <w:rPr>
                <w:rFonts w:ascii="宋体" w:hAnsi="宋体" w:cs="宋体" w:hint="eastAsia"/>
                <w:bCs/>
                <w:color w:val="000000"/>
                <w:sz w:val="24"/>
                <w:szCs w:val="24"/>
                <w:lang w:val="zh-CN"/>
              </w:rPr>
              <w:t>日</w:t>
            </w:r>
            <w:r w:rsidRPr="00B759BC">
              <w:rPr>
                <w:rFonts w:ascii="宋体" w:hAnsi="宋体" w:cs="宋体"/>
                <w:bCs/>
                <w:color w:val="000000"/>
                <w:sz w:val="24"/>
                <w:szCs w:val="24"/>
              </w:rPr>
              <w:t>9</w:t>
            </w:r>
            <w:r w:rsidRPr="00B759BC">
              <w:rPr>
                <w:rFonts w:ascii="宋体" w:hAnsi="宋体" w:cs="宋体" w:hint="eastAsia"/>
                <w:bCs/>
                <w:color w:val="000000"/>
                <w:sz w:val="24"/>
                <w:szCs w:val="24"/>
                <w:lang w:val="zh-CN"/>
              </w:rPr>
              <w:t>时</w:t>
            </w:r>
            <w:r w:rsidRPr="00B759BC">
              <w:rPr>
                <w:rFonts w:ascii="宋体" w:cs="宋体"/>
                <w:bCs/>
                <w:color w:val="000000"/>
                <w:sz w:val="24"/>
                <w:szCs w:val="24"/>
              </w:rPr>
              <w:t>00</w:t>
            </w:r>
            <w:r w:rsidRPr="00B759BC">
              <w:rPr>
                <w:rFonts w:ascii="宋体" w:hAnsi="宋体" w:cs="宋体" w:hint="eastAsia"/>
                <w:bCs/>
                <w:color w:val="000000"/>
                <w:sz w:val="24"/>
                <w:szCs w:val="24"/>
                <w:lang w:val="zh-CN"/>
              </w:rPr>
              <w:t>分（北京时间）</w:t>
            </w:r>
          </w:p>
        </w:tc>
      </w:tr>
      <w:tr w:rsidR="008C1492" w:rsidRPr="00B759BC">
        <w:trPr>
          <w:trHeight w:val="504"/>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13</w:t>
            </w:r>
          </w:p>
        </w:tc>
        <w:tc>
          <w:tcPr>
            <w:tcW w:w="2268" w:type="dxa"/>
            <w:vAlign w:val="center"/>
          </w:tcPr>
          <w:p w:rsidR="008C1492" w:rsidRPr="00B759BC" w:rsidRDefault="008C1492">
            <w:pPr>
              <w:autoSpaceDE w:val="0"/>
              <w:autoSpaceDN w:val="0"/>
              <w:adjustRightInd w:val="0"/>
              <w:spacing w:line="360" w:lineRule="auto"/>
              <w:jc w:val="center"/>
              <w:rPr>
                <w:rFonts w:ascii="宋体" w:cs="黑体"/>
                <w:sz w:val="24"/>
                <w:szCs w:val="24"/>
              </w:rPr>
            </w:pPr>
            <w:r w:rsidRPr="00B759BC">
              <w:rPr>
                <w:rFonts w:ascii="宋体" w:hAnsi="宋体" w:cs="黑体" w:hint="eastAsia"/>
                <w:sz w:val="24"/>
                <w:szCs w:val="24"/>
              </w:rPr>
              <w:t>递交投标文件</w:t>
            </w:r>
          </w:p>
          <w:p w:rsidR="008C1492" w:rsidRPr="00B759BC" w:rsidRDefault="008C1492">
            <w:pPr>
              <w:autoSpaceDE w:val="0"/>
              <w:autoSpaceDN w:val="0"/>
              <w:adjustRightInd w:val="0"/>
              <w:spacing w:line="360" w:lineRule="auto"/>
              <w:jc w:val="center"/>
              <w:rPr>
                <w:rFonts w:ascii="宋体" w:cs="黑体"/>
                <w:sz w:val="24"/>
                <w:szCs w:val="24"/>
              </w:rPr>
            </w:pPr>
            <w:r w:rsidRPr="00B759BC">
              <w:rPr>
                <w:rFonts w:ascii="宋体" w:hAnsi="宋体" w:cs="黑体" w:hint="eastAsia"/>
                <w:sz w:val="24"/>
                <w:szCs w:val="24"/>
              </w:rPr>
              <w:t>及开标地点</w:t>
            </w:r>
          </w:p>
        </w:tc>
        <w:tc>
          <w:tcPr>
            <w:tcW w:w="6813" w:type="dxa"/>
            <w:vAlign w:val="center"/>
          </w:tcPr>
          <w:p w:rsidR="008C1492" w:rsidRPr="00B759BC" w:rsidRDefault="008C1492" w:rsidP="00AC5232">
            <w:pPr>
              <w:autoSpaceDE w:val="0"/>
              <w:autoSpaceDN w:val="0"/>
              <w:adjustRightInd w:val="0"/>
              <w:spacing w:line="360" w:lineRule="auto"/>
              <w:rPr>
                <w:rFonts w:ascii="宋体" w:cs="宋体"/>
                <w:bCs/>
                <w:color w:val="000000"/>
                <w:sz w:val="24"/>
                <w:szCs w:val="24"/>
                <w:lang w:val="zh-CN"/>
              </w:rPr>
            </w:pPr>
            <w:r w:rsidRPr="00B759BC">
              <w:rPr>
                <w:rFonts w:ascii="宋体" w:hAnsi="宋体" w:cs="仿宋_GB2312" w:hint="eastAsia"/>
                <w:color w:val="000000"/>
                <w:szCs w:val="21"/>
              </w:rPr>
              <w:t>长葛市公共资源交易中心（长葛市葛天大道东段商务区</w:t>
            </w:r>
            <w:r w:rsidRPr="00B759BC">
              <w:rPr>
                <w:rFonts w:ascii="宋体" w:hAnsi="宋体" w:cs="仿宋_GB2312"/>
                <w:color w:val="000000"/>
                <w:szCs w:val="21"/>
              </w:rPr>
              <w:t>6#</w:t>
            </w:r>
            <w:r w:rsidRPr="00B759BC">
              <w:rPr>
                <w:rFonts w:ascii="宋体" w:hAnsi="宋体" w:cs="仿宋_GB2312" w:hint="eastAsia"/>
                <w:color w:val="000000"/>
                <w:szCs w:val="21"/>
              </w:rPr>
              <w:t>楼四楼开标二室）</w:t>
            </w:r>
          </w:p>
        </w:tc>
      </w:tr>
      <w:tr w:rsidR="008C1492" w:rsidRPr="00B759BC">
        <w:trPr>
          <w:trHeight w:val="504"/>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14</w:t>
            </w:r>
          </w:p>
        </w:tc>
        <w:tc>
          <w:tcPr>
            <w:tcW w:w="2268" w:type="dxa"/>
            <w:vAlign w:val="center"/>
          </w:tcPr>
          <w:p w:rsidR="008C1492" w:rsidRPr="00B759BC" w:rsidRDefault="008C1492">
            <w:pPr>
              <w:autoSpaceDE w:val="0"/>
              <w:autoSpaceDN w:val="0"/>
              <w:adjustRightInd w:val="0"/>
              <w:spacing w:line="276" w:lineRule="auto"/>
              <w:jc w:val="center"/>
              <w:rPr>
                <w:rFonts w:ascii="宋体" w:cs="宋体"/>
                <w:bCs/>
                <w:sz w:val="24"/>
                <w:szCs w:val="24"/>
                <w:lang w:val="zh-CN"/>
              </w:rPr>
            </w:pPr>
            <w:r w:rsidRPr="00B759BC">
              <w:rPr>
                <w:rFonts w:ascii="宋体" w:hAnsi="宋体" w:cs="宋体" w:hint="eastAsia"/>
                <w:kern w:val="0"/>
                <w:sz w:val="24"/>
                <w:szCs w:val="24"/>
              </w:rPr>
              <w:t>投标保证金</w:t>
            </w:r>
          </w:p>
        </w:tc>
        <w:tc>
          <w:tcPr>
            <w:tcW w:w="6813" w:type="dxa"/>
            <w:vAlign w:val="center"/>
          </w:tcPr>
          <w:p w:rsidR="008C1492" w:rsidRPr="00B759BC" w:rsidRDefault="008C1492">
            <w:pPr>
              <w:tabs>
                <w:tab w:val="left" w:pos="1260"/>
              </w:tabs>
              <w:autoSpaceDE w:val="0"/>
              <w:autoSpaceDN w:val="0"/>
              <w:spacing w:line="360" w:lineRule="auto"/>
              <w:contextualSpacing/>
              <w:rPr>
                <w:rFonts w:ascii="宋体" w:cs="仿宋_GB2312"/>
                <w:sz w:val="24"/>
                <w:szCs w:val="24"/>
                <w:lang w:val="zh-CN"/>
              </w:rPr>
            </w:pPr>
            <w:r w:rsidRPr="00B759BC">
              <w:rPr>
                <w:rFonts w:ascii="宋体" w:hAnsi="宋体" w:cs="仿宋_GB2312" w:hint="eastAsia"/>
                <w:sz w:val="24"/>
                <w:szCs w:val="24"/>
                <w:lang w:val="zh-CN"/>
              </w:rPr>
              <w:t>按照河南省《关于优化政府采购营商环境有关问题的通知》（豫财购（</w:t>
            </w:r>
            <w:r w:rsidRPr="00B759BC">
              <w:rPr>
                <w:rFonts w:ascii="宋体" w:hAnsi="宋体" w:cs="仿宋_GB2312"/>
                <w:sz w:val="24"/>
                <w:szCs w:val="24"/>
                <w:lang w:val="zh-CN"/>
              </w:rPr>
              <w:t>2019</w:t>
            </w:r>
            <w:r w:rsidRPr="00B759BC">
              <w:rPr>
                <w:rFonts w:ascii="宋体" w:hAnsi="宋体" w:cs="仿宋_GB2312" w:hint="eastAsia"/>
                <w:sz w:val="24"/>
                <w:szCs w:val="24"/>
                <w:lang w:val="zh-CN"/>
              </w:rPr>
              <w:t>）</w:t>
            </w:r>
            <w:r w:rsidRPr="00B759BC">
              <w:rPr>
                <w:rFonts w:ascii="宋体" w:hAnsi="宋体" w:cs="仿宋_GB2312"/>
                <w:sz w:val="24"/>
                <w:szCs w:val="24"/>
                <w:lang w:val="zh-CN"/>
              </w:rPr>
              <w:t>4</w:t>
            </w:r>
            <w:r w:rsidRPr="00B759BC">
              <w:rPr>
                <w:rFonts w:ascii="宋体" w:hAnsi="宋体" w:cs="仿宋_GB2312" w:hint="eastAsia"/>
                <w:sz w:val="24"/>
                <w:szCs w:val="24"/>
                <w:lang w:val="zh-CN"/>
              </w:rPr>
              <w:t>号文）的要求，不收取投标保证金。</w:t>
            </w:r>
          </w:p>
        </w:tc>
      </w:tr>
      <w:tr w:rsidR="008C1492" w:rsidRPr="00B759BC">
        <w:trPr>
          <w:trHeight w:val="699"/>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15</w:t>
            </w:r>
          </w:p>
        </w:tc>
        <w:tc>
          <w:tcPr>
            <w:tcW w:w="2268" w:type="dxa"/>
            <w:vAlign w:val="center"/>
          </w:tcPr>
          <w:p w:rsidR="008C1492" w:rsidRPr="00B759BC" w:rsidRDefault="008C1492">
            <w:pPr>
              <w:autoSpaceDE w:val="0"/>
              <w:autoSpaceDN w:val="0"/>
              <w:adjustRightInd w:val="0"/>
              <w:spacing w:line="276" w:lineRule="auto"/>
              <w:jc w:val="center"/>
              <w:rPr>
                <w:rFonts w:ascii="宋体" w:cs="仿宋_GB2312"/>
                <w:sz w:val="24"/>
                <w:szCs w:val="24"/>
              </w:rPr>
            </w:pPr>
            <w:r w:rsidRPr="00B759BC">
              <w:rPr>
                <w:rFonts w:ascii="宋体" w:hAnsi="宋体" w:cs="仿宋_GB2312" w:hint="eastAsia"/>
                <w:sz w:val="24"/>
                <w:szCs w:val="24"/>
              </w:rPr>
              <w:t>公告发布</w:t>
            </w:r>
          </w:p>
        </w:tc>
        <w:tc>
          <w:tcPr>
            <w:tcW w:w="6813" w:type="dxa"/>
            <w:vAlign w:val="center"/>
          </w:tcPr>
          <w:p w:rsidR="008C1492" w:rsidRPr="00B759BC" w:rsidRDefault="008C1492" w:rsidP="00C70FF7">
            <w:pPr>
              <w:autoSpaceDE w:val="0"/>
              <w:autoSpaceDN w:val="0"/>
              <w:adjustRightInd w:val="0"/>
              <w:spacing w:line="360" w:lineRule="auto"/>
              <w:rPr>
                <w:rFonts w:ascii="宋体" w:cs="宋体"/>
                <w:bCs/>
                <w:sz w:val="24"/>
                <w:szCs w:val="24"/>
                <w:lang w:val="zh-CN"/>
              </w:rPr>
            </w:pPr>
            <w:r w:rsidRPr="00B759BC">
              <w:rPr>
                <w:rFonts w:ascii="宋体" w:hAnsi="宋体" w:cs="宋体" w:hint="eastAsia"/>
                <w:color w:val="000000"/>
                <w:sz w:val="24"/>
                <w:szCs w:val="24"/>
              </w:rPr>
              <w:t>招标公告、中标公告、变更（更正）公告、现场勘察答复等相关信息同时在以下网站发布：《河南省政府采购网》、《全国公共资源交易平台（河南省·许昌市）》、《</w:t>
            </w:r>
            <w:r w:rsidRPr="00B759BC">
              <w:rPr>
                <w:rFonts w:ascii="宋体" w:hAnsi="宋体" w:cs="宋体" w:hint="eastAsia"/>
                <w:sz w:val="24"/>
                <w:szCs w:val="24"/>
              </w:rPr>
              <w:t>长葛市人民政府门户网站》发布</w:t>
            </w:r>
            <w:r w:rsidRPr="00B759BC">
              <w:rPr>
                <w:rFonts w:ascii="宋体" w:hAnsi="宋体" w:cs="宋体" w:hint="eastAsia"/>
                <w:szCs w:val="21"/>
              </w:rPr>
              <w:t>。</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16</w:t>
            </w:r>
          </w:p>
        </w:tc>
        <w:tc>
          <w:tcPr>
            <w:tcW w:w="2268" w:type="dxa"/>
            <w:vAlign w:val="center"/>
          </w:tcPr>
          <w:p w:rsidR="008C1492" w:rsidRPr="00B759BC" w:rsidRDefault="008C1492">
            <w:pPr>
              <w:autoSpaceDE w:val="0"/>
              <w:autoSpaceDN w:val="0"/>
              <w:adjustRightInd w:val="0"/>
              <w:spacing w:line="360" w:lineRule="auto"/>
              <w:jc w:val="center"/>
              <w:rPr>
                <w:rFonts w:ascii="宋体" w:cs="黑体"/>
                <w:sz w:val="24"/>
                <w:szCs w:val="24"/>
              </w:rPr>
            </w:pPr>
            <w:r w:rsidRPr="00B759BC">
              <w:rPr>
                <w:rFonts w:ascii="宋体" w:hAnsi="宋体" w:cs="仿宋_GB2312" w:hint="eastAsia"/>
                <w:sz w:val="24"/>
                <w:szCs w:val="24"/>
              </w:rPr>
              <w:t>采购人澄清或修改招标文件时间</w:t>
            </w:r>
          </w:p>
        </w:tc>
        <w:tc>
          <w:tcPr>
            <w:tcW w:w="6813" w:type="dxa"/>
            <w:vAlign w:val="center"/>
          </w:tcPr>
          <w:p w:rsidR="008C1492" w:rsidRPr="00B759BC" w:rsidRDefault="008C1492">
            <w:pPr>
              <w:autoSpaceDE w:val="0"/>
              <w:autoSpaceDN w:val="0"/>
              <w:adjustRightInd w:val="0"/>
              <w:spacing w:line="360" w:lineRule="auto"/>
              <w:rPr>
                <w:rFonts w:ascii="宋体" w:cs="宋体"/>
                <w:bCs/>
                <w:sz w:val="24"/>
                <w:szCs w:val="24"/>
                <w:lang w:val="zh-CN"/>
              </w:rPr>
            </w:pPr>
            <w:r w:rsidRPr="00B759BC">
              <w:rPr>
                <w:rFonts w:ascii="宋体" w:hAnsi="宋体" w:cs="宋体" w:hint="eastAsia"/>
                <w:bCs/>
                <w:sz w:val="24"/>
                <w:szCs w:val="24"/>
                <w:lang w:val="zh-CN"/>
              </w:rPr>
              <w:t>投标截止时间</w:t>
            </w:r>
            <w:r w:rsidRPr="00B759BC">
              <w:rPr>
                <w:rFonts w:ascii="宋体" w:hAnsi="宋体" w:cs="宋体"/>
                <w:bCs/>
                <w:sz w:val="24"/>
                <w:szCs w:val="24"/>
                <w:lang w:val="zh-CN"/>
              </w:rPr>
              <w:t>15</w:t>
            </w:r>
            <w:r w:rsidRPr="00B759BC">
              <w:rPr>
                <w:rFonts w:ascii="宋体" w:hAnsi="宋体" w:cs="宋体" w:hint="eastAsia"/>
                <w:bCs/>
                <w:sz w:val="24"/>
                <w:szCs w:val="24"/>
                <w:lang w:val="zh-CN"/>
              </w:rPr>
              <w:t>日前（</w:t>
            </w:r>
            <w:r w:rsidRPr="00B759BC">
              <w:rPr>
                <w:rFonts w:ascii="宋体" w:hAnsi="宋体" w:cs="仿宋_GB2312" w:hint="eastAsia"/>
                <w:sz w:val="24"/>
                <w:szCs w:val="24"/>
                <w:lang w:val="zh-CN"/>
              </w:rPr>
              <w:t>澄清内容可能影响投标文件编制的）</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17</w:t>
            </w:r>
          </w:p>
        </w:tc>
        <w:tc>
          <w:tcPr>
            <w:tcW w:w="2268" w:type="dxa"/>
            <w:vAlign w:val="center"/>
          </w:tcPr>
          <w:p w:rsidR="008C1492" w:rsidRPr="00B759BC" w:rsidRDefault="008C1492">
            <w:pPr>
              <w:autoSpaceDE w:val="0"/>
              <w:autoSpaceDN w:val="0"/>
              <w:adjustRightInd w:val="0"/>
              <w:spacing w:line="360" w:lineRule="auto"/>
              <w:jc w:val="center"/>
              <w:rPr>
                <w:rFonts w:ascii="宋体" w:cs="黑体"/>
                <w:sz w:val="24"/>
                <w:szCs w:val="24"/>
              </w:rPr>
            </w:pPr>
            <w:r w:rsidRPr="00B759BC">
              <w:rPr>
                <w:rFonts w:ascii="宋体" w:hAnsi="宋体" w:cs="黑体" w:hint="eastAsia"/>
                <w:sz w:val="24"/>
                <w:szCs w:val="24"/>
              </w:rPr>
              <w:t>投标人对采购文件质疑截止时间</w:t>
            </w:r>
          </w:p>
        </w:tc>
        <w:tc>
          <w:tcPr>
            <w:tcW w:w="6813" w:type="dxa"/>
            <w:vAlign w:val="center"/>
          </w:tcPr>
          <w:p w:rsidR="008C1492" w:rsidRPr="00B759BC" w:rsidRDefault="008C1492">
            <w:pPr>
              <w:autoSpaceDE w:val="0"/>
              <w:autoSpaceDN w:val="0"/>
              <w:adjustRightInd w:val="0"/>
              <w:spacing w:line="360" w:lineRule="auto"/>
              <w:rPr>
                <w:rFonts w:ascii="宋体" w:cs="宋体"/>
                <w:bCs/>
                <w:sz w:val="24"/>
                <w:szCs w:val="24"/>
                <w:lang w:val="zh-CN"/>
              </w:rPr>
            </w:pPr>
            <w:r w:rsidRPr="00B759BC">
              <w:rPr>
                <w:rFonts w:ascii="宋体" w:hAnsi="宋体" w:cs="宋体" w:hint="eastAsia"/>
                <w:bCs/>
                <w:sz w:val="24"/>
                <w:szCs w:val="24"/>
                <w:lang w:val="zh-CN"/>
              </w:rPr>
              <w:t>招标公告期满之日起七个工作日</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18</w:t>
            </w:r>
          </w:p>
        </w:tc>
        <w:tc>
          <w:tcPr>
            <w:tcW w:w="2268" w:type="dxa"/>
            <w:vAlign w:val="center"/>
          </w:tcPr>
          <w:p w:rsidR="008C1492" w:rsidRPr="00B759BC" w:rsidRDefault="008C1492">
            <w:pPr>
              <w:autoSpaceDE w:val="0"/>
              <w:autoSpaceDN w:val="0"/>
              <w:adjustRightInd w:val="0"/>
              <w:spacing w:line="360" w:lineRule="auto"/>
              <w:jc w:val="center"/>
              <w:rPr>
                <w:rFonts w:ascii="宋体" w:cs="黑体"/>
                <w:sz w:val="24"/>
                <w:szCs w:val="24"/>
              </w:rPr>
            </w:pPr>
            <w:r w:rsidRPr="00B759BC">
              <w:rPr>
                <w:rFonts w:ascii="宋体" w:hAnsi="宋体" w:cs="黑体" w:hint="eastAsia"/>
                <w:sz w:val="24"/>
                <w:szCs w:val="24"/>
              </w:rPr>
              <w:t>投标文件份数</w:t>
            </w:r>
          </w:p>
        </w:tc>
        <w:tc>
          <w:tcPr>
            <w:tcW w:w="6813" w:type="dxa"/>
            <w:vAlign w:val="center"/>
          </w:tcPr>
          <w:p w:rsidR="008C1492" w:rsidRPr="00B759BC" w:rsidRDefault="008C1492">
            <w:pPr>
              <w:autoSpaceDE w:val="0"/>
              <w:autoSpaceDN w:val="0"/>
              <w:adjustRightInd w:val="0"/>
              <w:spacing w:line="360" w:lineRule="auto"/>
              <w:rPr>
                <w:rFonts w:ascii="宋体" w:cs="宋体"/>
                <w:color w:val="000000"/>
                <w:sz w:val="24"/>
                <w:szCs w:val="24"/>
              </w:rPr>
            </w:pPr>
            <w:r w:rsidRPr="00B759BC">
              <w:rPr>
                <w:rFonts w:ascii="宋体" w:hAnsi="宋体" w:cs="宋体"/>
                <w:color w:val="000000"/>
                <w:sz w:val="24"/>
                <w:szCs w:val="24"/>
              </w:rPr>
              <w:fldChar w:fldCharType="begin"/>
            </w:r>
            <w:r w:rsidRPr="00B759BC">
              <w:rPr>
                <w:rFonts w:ascii="宋体" w:hAnsi="宋体" w:cs="宋体"/>
                <w:color w:val="000000"/>
                <w:sz w:val="24"/>
                <w:szCs w:val="24"/>
              </w:rPr>
              <w:instrText xml:space="preserve"> eq \o\ac(</w:instrText>
            </w:r>
            <w:r w:rsidRPr="00B759BC">
              <w:rPr>
                <w:rFonts w:ascii="宋体" w:hAnsi="宋体" w:cs="宋体" w:hint="eastAsia"/>
                <w:color w:val="000000"/>
                <w:sz w:val="24"/>
                <w:szCs w:val="24"/>
              </w:rPr>
              <w:instrText>□</w:instrText>
            </w:r>
            <w:r w:rsidRPr="00B759BC">
              <w:rPr>
                <w:rFonts w:ascii="宋体" w:cs="宋体"/>
                <w:color w:val="000000"/>
                <w:sz w:val="24"/>
                <w:szCs w:val="24"/>
              </w:rPr>
              <w:instrText>,</w:instrText>
            </w:r>
            <w:r w:rsidRPr="00B759BC">
              <w:rPr>
                <w:rFonts w:ascii="宋体" w:hAnsi="宋体" w:cs="宋体" w:hint="eastAsia"/>
                <w:color w:val="000000"/>
                <w:sz w:val="24"/>
                <w:szCs w:val="24"/>
              </w:rPr>
              <w:instrText>√</w:instrText>
            </w:r>
            <w:r w:rsidRPr="00B759BC">
              <w:rPr>
                <w:rFonts w:ascii="宋体" w:hAnsi="宋体" w:cs="宋体"/>
                <w:color w:val="000000"/>
                <w:sz w:val="24"/>
                <w:szCs w:val="24"/>
              </w:rPr>
              <w:instrText>)</w:instrText>
            </w:r>
            <w:r w:rsidRPr="00B759BC">
              <w:rPr>
                <w:rFonts w:ascii="宋体" w:hAnsi="宋体" w:cs="宋体"/>
                <w:color w:val="000000"/>
                <w:sz w:val="24"/>
                <w:szCs w:val="24"/>
              </w:rPr>
              <w:fldChar w:fldCharType="end"/>
            </w:r>
            <w:r w:rsidRPr="00B759BC">
              <w:rPr>
                <w:rFonts w:ascii="宋体" w:hAnsi="宋体" w:cs="宋体" w:hint="eastAsia"/>
                <w:color w:val="000000"/>
                <w:sz w:val="24"/>
                <w:szCs w:val="24"/>
              </w:rPr>
              <w:t>电子投标文件：成功上传至《全国公共资源交易平台（河南省·许昌市）》公共资源交易系统加密电子投标文件</w:t>
            </w:r>
            <w:r w:rsidRPr="00B759BC">
              <w:rPr>
                <w:rFonts w:ascii="宋体" w:hAnsi="宋体" w:cs="宋体"/>
                <w:color w:val="000000"/>
                <w:sz w:val="24"/>
                <w:szCs w:val="24"/>
              </w:rPr>
              <w:t>1</w:t>
            </w:r>
            <w:r w:rsidRPr="00B759BC">
              <w:rPr>
                <w:rFonts w:ascii="宋体" w:hAnsi="宋体" w:cs="宋体" w:hint="eastAsia"/>
                <w:color w:val="000000"/>
                <w:sz w:val="24"/>
                <w:szCs w:val="24"/>
              </w:rPr>
              <w:t>份</w:t>
            </w:r>
            <w:r w:rsidRPr="00B759BC">
              <w:rPr>
                <w:rFonts w:ascii="宋体" w:hAnsi="宋体" w:cs="宋体" w:hint="eastAsia"/>
                <w:color w:val="000000"/>
                <w:sz w:val="24"/>
                <w:szCs w:val="24"/>
                <w:lang w:val="zh-CN"/>
              </w:rPr>
              <w:t>（文件格式为：</w:t>
            </w:r>
            <w:r w:rsidRPr="00B759BC">
              <w:rPr>
                <w:rFonts w:ascii="宋体" w:hAnsi="宋体" w:cs="宋体"/>
                <w:color w:val="000000"/>
                <w:sz w:val="24"/>
                <w:szCs w:val="24"/>
                <w:lang w:val="zh-CN"/>
              </w:rPr>
              <w:t xml:space="preserve"> XXX</w:t>
            </w:r>
            <w:r w:rsidRPr="00B759BC">
              <w:rPr>
                <w:rFonts w:ascii="宋体" w:hAnsi="宋体" w:cs="宋体" w:hint="eastAsia"/>
                <w:color w:val="000000"/>
                <w:sz w:val="24"/>
                <w:szCs w:val="24"/>
                <w:lang w:val="zh-CN"/>
              </w:rPr>
              <w:t>公司</w:t>
            </w:r>
            <w:r w:rsidRPr="00B759BC">
              <w:rPr>
                <w:rFonts w:ascii="宋体" w:hAnsi="宋体" w:cs="宋体"/>
                <w:color w:val="000000"/>
                <w:sz w:val="24"/>
                <w:szCs w:val="24"/>
                <w:lang w:val="zh-CN"/>
              </w:rPr>
              <w:t>XXX</w:t>
            </w:r>
            <w:r w:rsidRPr="00B759BC">
              <w:rPr>
                <w:rFonts w:ascii="宋体" w:hAnsi="宋体" w:cs="宋体" w:hint="eastAsia"/>
                <w:color w:val="000000"/>
                <w:sz w:val="24"/>
                <w:szCs w:val="24"/>
                <w:lang w:val="zh-CN"/>
              </w:rPr>
              <w:t>项目编号</w:t>
            </w:r>
            <w:r w:rsidRPr="00B759BC">
              <w:rPr>
                <w:rFonts w:ascii="宋体" w:hAnsi="宋体" w:cs="宋体"/>
                <w:color w:val="000000"/>
                <w:sz w:val="24"/>
                <w:szCs w:val="24"/>
                <w:lang w:val="zh-CN"/>
              </w:rPr>
              <w:t>.file</w:t>
            </w:r>
            <w:r w:rsidRPr="00B759BC">
              <w:rPr>
                <w:rFonts w:ascii="宋体" w:hAnsi="宋体" w:cs="宋体" w:hint="eastAsia"/>
                <w:color w:val="000000"/>
                <w:sz w:val="24"/>
                <w:szCs w:val="24"/>
                <w:lang w:val="zh-CN"/>
              </w:rPr>
              <w:t>）。</w:t>
            </w:r>
            <w:r w:rsidRPr="00B759BC">
              <w:rPr>
                <w:rFonts w:ascii="宋体" w:hAnsi="宋体" w:cs="宋体" w:hint="eastAsia"/>
                <w:color w:val="000000"/>
                <w:sz w:val="24"/>
                <w:szCs w:val="24"/>
              </w:rPr>
              <w:t>使用电子介质存储的备份文件</w:t>
            </w:r>
            <w:r w:rsidRPr="00B759BC">
              <w:rPr>
                <w:rFonts w:ascii="宋体" w:hAnsi="宋体" w:cs="宋体"/>
                <w:color w:val="000000"/>
                <w:sz w:val="24"/>
                <w:szCs w:val="24"/>
              </w:rPr>
              <w:t>1</w:t>
            </w:r>
            <w:r w:rsidRPr="00B759BC">
              <w:rPr>
                <w:rFonts w:ascii="宋体" w:hAnsi="宋体" w:cs="宋体" w:hint="eastAsia"/>
                <w:color w:val="000000"/>
                <w:sz w:val="24"/>
                <w:szCs w:val="24"/>
              </w:rPr>
              <w:t>份（文件格式为：名称为“备份”的文件夹）。</w:t>
            </w:r>
          </w:p>
          <w:p w:rsidR="008C1492" w:rsidRPr="00B759BC" w:rsidRDefault="008C1492">
            <w:pPr>
              <w:autoSpaceDE w:val="0"/>
              <w:autoSpaceDN w:val="0"/>
              <w:adjustRightInd w:val="0"/>
              <w:spacing w:line="360" w:lineRule="auto"/>
              <w:rPr>
                <w:rFonts w:ascii="宋体" w:cs="宋体"/>
                <w:color w:val="000000"/>
                <w:sz w:val="24"/>
                <w:szCs w:val="24"/>
              </w:rPr>
            </w:pPr>
            <w:r w:rsidRPr="00B759BC">
              <w:rPr>
                <w:rFonts w:ascii="宋体" w:hAnsi="宋体" w:cs="宋体"/>
                <w:color w:val="000000"/>
                <w:sz w:val="24"/>
                <w:szCs w:val="24"/>
              </w:rPr>
              <w:fldChar w:fldCharType="begin"/>
            </w:r>
            <w:r w:rsidRPr="00B759BC">
              <w:rPr>
                <w:rFonts w:ascii="宋体" w:hAnsi="宋体" w:cs="宋体"/>
                <w:color w:val="000000"/>
                <w:sz w:val="24"/>
                <w:szCs w:val="24"/>
              </w:rPr>
              <w:instrText xml:space="preserve"> eq \o\ac(</w:instrText>
            </w:r>
            <w:r w:rsidRPr="00B759BC">
              <w:rPr>
                <w:rFonts w:ascii="宋体" w:hAnsi="宋体" w:cs="宋体" w:hint="eastAsia"/>
                <w:color w:val="000000"/>
                <w:sz w:val="24"/>
                <w:szCs w:val="24"/>
              </w:rPr>
              <w:instrText>□</w:instrText>
            </w:r>
            <w:r w:rsidRPr="00B759BC">
              <w:rPr>
                <w:rFonts w:ascii="宋体" w:cs="宋体"/>
                <w:color w:val="000000"/>
                <w:sz w:val="24"/>
                <w:szCs w:val="24"/>
              </w:rPr>
              <w:instrText>,</w:instrText>
            </w:r>
            <w:r w:rsidRPr="00B759BC">
              <w:rPr>
                <w:rFonts w:ascii="宋体" w:hAnsi="宋体" w:cs="宋体" w:hint="eastAsia"/>
                <w:color w:val="000000"/>
                <w:sz w:val="24"/>
                <w:szCs w:val="24"/>
              </w:rPr>
              <w:instrText>√</w:instrText>
            </w:r>
            <w:r w:rsidRPr="00B759BC">
              <w:rPr>
                <w:rFonts w:ascii="宋体" w:hAnsi="宋体" w:cs="宋体"/>
                <w:color w:val="000000"/>
                <w:sz w:val="24"/>
                <w:szCs w:val="24"/>
              </w:rPr>
              <w:instrText>)</w:instrText>
            </w:r>
            <w:r w:rsidRPr="00B759BC">
              <w:rPr>
                <w:rFonts w:ascii="宋体" w:hAnsi="宋体" w:cs="宋体"/>
                <w:color w:val="000000"/>
                <w:sz w:val="24"/>
                <w:szCs w:val="24"/>
              </w:rPr>
              <w:fldChar w:fldCharType="end"/>
            </w:r>
            <w:r w:rsidRPr="00B759BC">
              <w:rPr>
                <w:rFonts w:ascii="宋体" w:hAnsi="宋体" w:cs="宋体" w:hint="eastAsia"/>
                <w:color w:val="000000"/>
                <w:sz w:val="24"/>
                <w:szCs w:val="24"/>
              </w:rPr>
              <w:t>纸质投标文件：正本一份，副本一份。使用格式为“投标文件（供打印）</w:t>
            </w:r>
            <w:r w:rsidRPr="00B759BC">
              <w:rPr>
                <w:rFonts w:ascii="宋体" w:hAnsi="宋体" w:cs="宋体"/>
                <w:color w:val="000000"/>
                <w:sz w:val="24"/>
                <w:szCs w:val="24"/>
              </w:rPr>
              <w:t>.PDF</w:t>
            </w:r>
            <w:r w:rsidRPr="00B759BC">
              <w:rPr>
                <w:rFonts w:ascii="宋体" w:hAnsi="宋体" w:cs="宋体" w:hint="eastAsia"/>
                <w:color w:val="000000"/>
                <w:sz w:val="24"/>
                <w:szCs w:val="24"/>
              </w:rPr>
              <w:t>”的文件</w:t>
            </w:r>
          </w:p>
          <w:p w:rsidR="008C1492" w:rsidRPr="00B759BC" w:rsidRDefault="008C1492">
            <w:pPr>
              <w:autoSpaceDE w:val="0"/>
              <w:autoSpaceDN w:val="0"/>
              <w:adjustRightInd w:val="0"/>
              <w:spacing w:line="360" w:lineRule="auto"/>
              <w:rPr>
                <w:rFonts w:ascii="宋体" w:cs="宋体"/>
                <w:color w:val="000000"/>
                <w:sz w:val="24"/>
                <w:szCs w:val="24"/>
                <w:lang w:val="zh-CN"/>
              </w:rPr>
            </w:pPr>
            <w:r w:rsidRPr="00B759BC">
              <w:rPr>
                <w:rFonts w:ascii="宋体" w:hAnsi="宋体" w:cs="宋体" w:hint="eastAsia"/>
                <w:color w:val="000000"/>
                <w:sz w:val="24"/>
                <w:szCs w:val="24"/>
              </w:rPr>
              <w:t>电子投标文件和纸质投标文件的内容、格式、水印码、签章应一致。</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19</w:t>
            </w:r>
          </w:p>
        </w:tc>
        <w:tc>
          <w:tcPr>
            <w:tcW w:w="2268" w:type="dxa"/>
            <w:vAlign w:val="center"/>
          </w:tcPr>
          <w:p w:rsidR="008C1492" w:rsidRPr="00B759BC" w:rsidRDefault="008C1492">
            <w:pPr>
              <w:autoSpaceDE w:val="0"/>
              <w:autoSpaceDN w:val="0"/>
              <w:adjustRightInd w:val="0"/>
              <w:spacing w:line="360" w:lineRule="auto"/>
              <w:jc w:val="center"/>
              <w:rPr>
                <w:rFonts w:ascii="宋体" w:cs="黑体"/>
                <w:sz w:val="24"/>
                <w:szCs w:val="24"/>
              </w:rPr>
            </w:pPr>
            <w:r w:rsidRPr="00B759BC">
              <w:rPr>
                <w:rFonts w:ascii="宋体" w:hAnsi="宋体" w:cs="黑体" w:hint="eastAsia"/>
                <w:sz w:val="24"/>
                <w:szCs w:val="24"/>
              </w:rPr>
              <w:t>投标文件的</w:t>
            </w:r>
          </w:p>
          <w:p w:rsidR="008C1492" w:rsidRPr="00B759BC" w:rsidRDefault="008C1492">
            <w:pPr>
              <w:autoSpaceDE w:val="0"/>
              <w:autoSpaceDN w:val="0"/>
              <w:adjustRightInd w:val="0"/>
              <w:spacing w:line="360" w:lineRule="auto"/>
              <w:jc w:val="center"/>
              <w:rPr>
                <w:rFonts w:ascii="宋体" w:cs="黑体"/>
                <w:sz w:val="24"/>
                <w:szCs w:val="24"/>
              </w:rPr>
            </w:pPr>
            <w:r w:rsidRPr="00B759BC">
              <w:rPr>
                <w:rFonts w:ascii="宋体" w:hAnsi="宋体" w:cs="黑体" w:hint="eastAsia"/>
                <w:sz w:val="24"/>
                <w:szCs w:val="24"/>
              </w:rPr>
              <w:t>签署盖章</w:t>
            </w:r>
          </w:p>
        </w:tc>
        <w:tc>
          <w:tcPr>
            <w:tcW w:w="6813" w:type="dxa"/>
            <w:vAlign w:val="center"/>
          </w:tcPr>
          <w:p w:rsidR="008C1492" w:rsidRPr="00B759BC" w:rsidRDefault="008C1492">
            <w:pPr>
              <w:autoSpaceDE w:val="0"/>
              <w:autoSpaceDN w:val="0"/>
              <w:adjustRightInd w:val="0"/>
              <w:spacing w:line="420" w:lineRule="exact"/>
              <w:rPr>
                <w:rFonts w:ascii="新宋体" w:eastAsia="新宋体" w:hAnsi="新宋体"/>
                <w:sz w:val="24"/>
              </w:rPr>
            </w:pPr>
            <w:r w:rsidRPr="00B759BC">
              <w:rPr>
                <w:rFonts w:ascii="新宋体" w:eastAsia="新宋体" w:hAnsi="新宋体"/>
                <w:b/>
                <w:sz w:val="24"/>
              </w:rPr>
              <w:fldChar w:fldCharType="begin"/>
            </w:r>
            <w:r w:rsidRPr="00B759BC">
              <w:rPr>
                <w:rFonts w:ascii="新宋体" w:eastAsia="新宋体" w:hAnsi="新宋体"/>
                <w:b/>
                <w:sz w:val="24"/>
              </w:rPr>
              <w:instrText>eq \o\ac(</w:instrText>
            </w:r>
            <w:r w:rsidRPr="00B759BC">
              <w:rPr>
                <w:rFonts w:ascii="新宋体" w:eastAsia="新宋体" w:hAnsi="新宋体" w:hint="eastAsia"/>
                <w:b/>
                <w:sz w:val="24"/>
              </w:rPr>
              <w:instrText>□</w:instrText>
            </w:r>
            <w:r w:rsidRPr="00B759BC">
              <w:rPr>
                <w:rFonts w:ascii="新宋体" w:eastAsia="新宋体" w:hAnsi="新宋体"/>
                <w:b/>
                <w:sz w:val="24"/>
              </w:rPr>
              <w:instrText>,</w:instrText>
            </w:r>
            <w:r w:rsidRPr="00B759BC">
              <w:rPr>
                <w:rFonts w:ascii="新宋体" w:eastAsia="新宋体" w:hAnsi="新宋体" w:hint="eastAsia"/>
                <w:b/>
                <w:sz w:val="24"/>
              </w:rPr>
              <w:instrText>√</w:instrText>
            </w:r>
            <w:r w:rsidRPr="00B759BC">
              <w:rPr>
                <w:rFonts w:ascii="新宋体" w:eastAsia="新宋体" w:hAnsi="新宋体"/>
                <w:b/>
                <w:sz w:val="24"/>
              </w:rPr>
              <w:instrText>)</w:instrText>
            </w:r>
            <w:r w:rsidRPr="00B759BC">
              <w:rPr>
                <w:rFonts w:ascii="新宋体" w:eastAsia="新宋体" w:hAnsi="新宋体"/>
                <w:b/>
                <w:sz w:val="24"/>
              </w:rPr>
              <w:fldChar w:fldCharType="end"/>
            </w:r>
            <w:r w:rsidRPr="00B759BC">
              <w:rPr>
                <w:rFonts w:ascii="新宋体" w:eastAsia="新宋体" w:hAnsi="新宋体" w:hint="eastAsia"/>
                <w:sz w:val="24"/>
              </w:rPr>
              <w:t>电子投标文件：按招标文件要求加盖投标人电子印章和法人电子印章。</w:t>
            </w:r>
          </w:p>
          <w:p w:rsidR="008C1492" w:rsidRPr="00B759BC" w:rsidRDefault="008C1492">
            <w:pPr>
              <w:autoSpaceDE w:val="0"/>
              <w:autoSpaceDN w:val="0"/>
              <w:adjustRightInd w:val="0"/>
              <w:spacing w:line="360" w:lineRule="auto"/>
              <w:rPr>
                <w:rFonts w:ascii="宋体" w:cs="宋体"/>
                <w:color w:val="000000"/>
                <w:sz w:val="24"/>
                <w:szCs w:val="24"/>
              </w:rPr>
            </w:pPr>
            <w:r w:rsidRPr="00B759BC">
              <w:rPr>
                <w:rFonts w:ascii="新宋体" w:eastAsia="新宋体" w:hAnsi="新宋体"/>
                <w:b/>
                <w:sz w:val="24"/>
              </w:rPr>
              <w:fldChar w:fldCharType="begin"/>
            </w:r>
            <w:r w:rsidRPr="00B759BC">
              <w:rPr>
                <w:rFonts w:ascii="新宋体" w:eastAsia="新宋体" w:hAnsi="新宋体"/>
                <w:b/>
                <w:sz w:val="24"/>
              </w:rPr>
              <w:instrText>eq \o\ac(</w:instrText>
            </w:r>
            <w:r w:rsidRPr="00B759BC">
              <w:rPr>
                <w:rFonts w:ascii="新宋体" w:eastAsia="新宋体" w:hAnsi="新宋体" w:hint="eastAsia"/>
                <w:b/>
                <w:sz w:val="24"/>
              </w:rPr>
              <w:instrText>□</w:instrText>
            </w:r>
            <w:r w:rsidRPr="00B759BC">
              <w:rPr>
                <w:rFonts w:ascii="新宋体" w:eastAsia="新宋体" w:hAnsi="新宋体"/>
                <w:b/>
                <w:sz w:val="24"/>
              </w:rPr>
              <w:instrText>,</w:instrText>
            </w:r>
            <w:r w:rsidRPr="00B759BC">
              <w:rPr>
                <w:rFonts w:ascii="新宋体" w:eastAsia="新宋体" w:hAnsi="新宋体" w:hint="eastAsia"/>
                <w:b/>
                <w:sz w:val="24"/>
              </w:rPr>
              <w:instrText>√</w:instrText>
            </w:r>
            <w:r w:rsidRPr="00B759BC">
              <w:rPr>
                <w:rFonts w:ascii="新宋体" w:eastAsia="新宋体" w:hAnsi="新宋体"/>
                <w:b/>
                <w:sz w:val="24"/>
              </w:rPr>
              <w:instrText>)</w:instrText>
            </w:r>
            <w:r w:rsidRPr="00B759BC">
              <w:rPr>
                <w:rFonts w:ascii="新宋体" w:eastAsia="新宋体" w:hAnsi="新宋体"/>
                <w:b/>
                <w:sz w:val="24"/>
              </w:rPr>
              <w:fldChar w:fldCharType="end"/>
            </w:r>
            <w:r w:rsidRPr="00B759BC">
              <w:rPr>
                <w:rFonts w:ascii="新宋体" w:eastAsia="新宋体" w:hAnsi="新宋体" w:hint="eastAsia"/>
                <w:sz w:val="24"/>
              </w:rPr>
              <w:t>纸质投标文件：投标文件封面加盖投标人公章（投标文件是指投标人电子投标文件制作完成后生成的后缀名为</w:t>
            </w:r>
            <w:r w:rsidRPr="00B759BC">
              <w:rPr>
                <w:rFonts w:hAnsi="宋体" w:hint="eastAsia"/>
                <w:sz w:val="24"/>
                <w:szCs w:val="24"/>
              </w:rPr>
              <w:t>“</w:t>
            </w:r>
            <w:r w:rsidRPr="00B759BC">
              <w:rPr>
                <w:rFonts w:hAnsi="宋体"/>
                <w:sz w:val="24"/>
                <w:szCs w:val="24"/>
              </w:rPr>
              <w:t>.PDF</w:t>
            </w:r>
            <w:r w:rsidRPr="00B759BC">
              <w:rPr>
                <w:rFonts w:hAnsi="宋体" w:hint="eastAsia"/>
                <w:sz w:val="24"/>
                <w:szCs w:val="24"/>
              </w:rPr>
              <w:t>”的文件</w:t>
            </w:r>
            <w:r w:rsidRPr="00B759BC">
              <w:rPr>
                <w:rFonts w:ascii="新宋体" w:eastAsia="新宋体" w:hAnsi="新宋体" w:hint="eastAsia"/>
                <w:sz w:val="24"/>
              </w:rPr>
              <w:t>打印的纸质投标文件）。</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TimesNewRomanPSMT"/>
                <w:sz w:val="24"/>
                <w:szCs w:val="24"/>
              </w:rPr>
            </w:pPr>
            <w:r w:rsidRPr="00B759BC">
              <w:rPr>
                <w:rFonts w:ascii="宋体" w:hAnsi="宋体" w:cs="TimesNewRomanPSMT"/>
                <w:sz w:val="24"/>
                <w:szCs w:val="24"/>
              </w:rPr>
              <w:t>20</w:t>
            </w:r>
          </w:p>
        </w:tc>
        <w:tc>
          <w:tcPr>
            <w:tcW w:w="2268" w:type="dxa"/>
            <w:vAlign w:val="center"/>
          </w:tcPr>
          <w:p w:rsidR="008C1492" w:rsidRPr="00B759BC" w:rsidRDefault="008C1492">
            <w:pPr>
              <w:autoSpaceDE w:val="0"/>
              <w:autoSpaceDN w:val="0"/>
              <w:adjustRightInd w:val="0"/>
              <w:spacing w:line="360" w:lineRule="auto"/>
              <w:jc w:val="center"/>
              <w:rPr>
                <w:rFonts w:ascii="宋体" w:cs="仿宋_GB2312"/>
                <w:sz w:val="24"/>
                <w:szCs w:val="24"/>
              </w:rPr>
            </w:pPr>
            <w:r w:rsidRPr="00B759BC">
              <w:rPr>
                <w:rFonts w:ascii="宋体" w:hAnsi="宋体" w:cs="黑体" w:hint="eastAsia"/>
                <w:sz w:val="24"/>
                <w:szCs w:val="24"/>
              </w:rPr>
              <w:t>评标委员会组建</w:t>
            </w:r>
          </w:p>
        </w:tc>
        <w:tc>
          <w:tcPr>
            <w:tcW w:w="6813" w:type="dxa"/>
            <w:vAlign w:val="center"/>
          </w:tcPr>
          <w:p w:rsidR="008C1492" w:rsidRPr="00B759BC" w:rsidRDefault="008C1492">
            <w:pPr>
              <w:autoSpaceDE w:val="0"/>
              <w:autoSpaceDN w:val="0"/>
              <w:adjustRightInd w:val="0"/>
              <w:spacing w:line="360" w:lineRule="auto"/>
              <w:rPr>
                <w:rFonts w:ascii="宋体" w:cs="宋体"/>
                <w:bCs/>
                <w:sz w:val="24"/>
                <w:szCs w:val="24"/>
                <w:lang w:val="zh-CN"/>
              </w:rPr>
            </w:pPr>
            <w:r w:rsidRPr="00B759BC">
              <w:rPr>
                <w:rFonts w:ascii="宋体" w:hAnsi="宋体" w:cs="仿宋_GB2312" w:hint="eastAsia"/>
                <w:sz w:val="24"/>
                <w:szCs w:val="24"/>
              </w:rPr>
              <w:t>评标委员会构成：</w:t>
            </w:r>
            <w:r w:rsidRPr="00B759BC">
              <w:rPr>
                <w:rFonts w:ascii="宋体" w:hAnsi="宋体" w:cs="仿宋_GB2312"/>
                <w:sz w:val="24"/>
                <w:szCs w:val="24"/>
              </w:rPr>
              <w:t>5</w:t>
            </w:r>
            <w:r w:rsidRPr="00B759BC">
              <w:rPr>
                <w:rFonts w:ascii="宋体" w:hAnsi="宋体" w:cs="仿宋_GB2312" w:hint="eastAsia"/>
                <w:sz w:val="24"/>
                <w:szCs w:val="24"/>
              </w:rPr>
              <w:t>人，由采购人授权代表</w:t>
            </w:r>
            <w:r w:rsidRPr="00B759BC">
              <w:rPr>
                <w:rFonts w:ascii="宋体" w:hAnsi="宋体" w:cs="仿宋_GB2312"/>
                <w:sz w:val="24"/>
                <w:szCs w:val="24"/>
              </w:rPr>
              <w:t>1</w:t>
            </w:r>
            <w:r w:rsidRPr="00B759BC">
              <w:rPr>
                <w:rFonts w:ascii="宋体" w:hAnsi="宋体" w:cs="仿宋_GB2312" w:hint="eastAsia"/>
                <w:sz w:val="24"/>
                <w:szCs w:val="24"/>
              </w:rPr>
              <w:t>人及技术、经济等方面专家</w:t>
            </w:r>
            <w:r w:rsidRPr="00B759BC">
              <w:rPr>
                <w:rFonts w:ascii="宋体" w:hAnsi="宋体" w:cs="仿宋_GB2312"/>
                <w:sz w:val="24"/>
                <w:szCs w:val="24"/>
              </w:rPr>
              <w:t>4</w:t>
            </w:r>
            <w:r w:rsidRPr="00B759BC">
              <w:rPr>
                <w:rFonts w:ascii="宋体" w:hAnsi="宋体" w:cs="仿宋_GB2312" w:hint="eastAsia"/>
                <w:sz w:val="24"/>
                <w:szCs w:val="24"/>
              </w:rPr>
              <w:t>人组成，评标专家确定方式：从财政部门组建的评标专家库中随机抽取，评审委员会应当推选组长，但采购人代表不得担任组长。与供应商有利害关系的人不得进入评标委员会。</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21</w:t>
            </w:r>
          </w:p>
        </w:tc>
        <w:tc>
          <w:tcPr>
            <w:tcW w:w="2268" w:type="dxa"/>
            <w:vAlign w:val="center"/>
          </w:tcPr>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仿宋_GB2312" w:hint="eastAsia"/>
                <w:sz w:val="24"/>
                <w:szCs w:val="24"/>
              </w:rPr>
              <w:t>评标方法</w:t>
            </w:r>
          </w:p>
        </w:tc>
        <w:tc>
          <w:tcPr>
            <w:tcW w:w="6813" w:type="dxa"/>
            <w:vAlign w:val="center"/>
          </w:tcPr>
          <w:p w:rsidR="008C1492" w:rsidRPr="00B759BC" w:rsidRDefault="008C1492">
            <w:pPr>
              <w:autoSpaceDE w:val="0"/>
              <w:autoSpaceDN w:val="0"/>
              <w:adjustRightInd w:val="0"/>
              <w:spacing w:line="360" w:lineRule="auto"/>
              <w:rPr>
                <w:rFonts w:ascii="宋体" w:cs="宋体"/>
                <w:bCs/>
                <w:sz w:val="24"/>
                <w:szCs w:val="24"/>
                <w:lang w:val="zh-CN"/>
              </w:rPr>
            </w:pPr>
            <w:r w:rsidRPr="00B759BC">
              <w:rPr>
                <w:rFonts w:ascii="宋体" w:hAnsi="宋体" w:cs="宋体"/>
                <w:b/>
                <w:color w:val="000000"/>
                <w:kern w:val="0"/>
                <w:sz w:val="24"/>
                <w:szCs w:val="24"/>
                <w:lang w:val="zh-CN"/>
              </w:rPr>
              <w:fldChar w:fldCharType="begin"/>
            </w:r>
            <w:r w:rsidRPr="00B759BC">
              <w:rPr>
                <w:rFonts w:ascii="宋体" w:hAnsi="宋体" w:cs="宋体"/>
                <w:b/>
                <w:color w:val="000000"/>
                <w:kern w:val="0"/>
                <w:sz w:val="24"/>
                <w:szCs w:val="24"/>
                <w:lang w:val="zh-CN"/>
              </w:rPr>
              <w:instrText>eq \o\ac(</w:instrText>
            </w:r>
            <w:r w:rsidRPr="00B759BC">
              <w:rPr>
                <w:rFonts w:ascii="宋体" w:hAnsi="宋体" w:cs="宋体" w:hint="eastAsia"/>
                <w:b/>
                <w:color w:val="000000"/>
                <w:kern w:val="0"/>
                <w:sz w:val="24"/>
                <w:szCs w:val="24"/>
                <w:lang w:val="zh-CN"/>
              </w:rPr>
              <w:instrText>□</w:instrText>
            </w:r>
            <w:r w:rsidRPr="00B759BC">
              <w:rPr>
                <w:rFonts w:ascii="宋体" w:cs="宋体"/>
                <w:b/>
                <w:color w:val="000000"/>
                <w:kern w:val="0"/>
                <w:sz w:val="24"/>
                <w:szCs w:val="24"/>
                <w:lang w:val="zh-CN"/>
              </w:rPr>
              <w:instrText>,</w:instrText>
            </w:r>
            <w:r w:rsidRPr="00B759BC">
              <w:rPr>
                <w:rFonts w:ascii="宋体" w:hAnsi="宋体" w:cs="宋体" w:hint="eastAsia"/>
                <w:b/>
                <w:color w:val="000000"/>
                <w:kern w:val="0"/>
                <w:position w:val="2"/>
                <w:sz w:val="24"/>
                <w:szCs w:val="24"/>
                <w:lang w:val="zh-CN"/>
              </w:rPr>
              <w:instrText>√</w:instrText>
            </w:r>
            <w:r w:rsidRPr="00B759BC">
              <w:rPr>
                <w:rFonts w:ascii="宋体" w:hAnsi="宋体" w:cs="宋体"/>
                <w:b/>
                <w:color w:val="000000"/>
                <w:kern w:val="0"/>
                <w:sz w:val="24"/>
                <w:szCs w:val="24"/>
                <w:lang w:val="zh-CN"/>
              </w:rPr>
              <w:instrText>)</w:instrText>
            </w:r>
            <w:r w:rsidRPr="00B759BC">
              <w:rPr>
                <w:rFonts w:ascii="宋体" w:hAnsi="宋体" w:cs="宋体"/>
                <w:b/>
                <w:color w:val="000000"/>
                <w:kern w:val="0"/>
                <w:sz w:val="24"/>
                <w:szCs w:val="24"/>
                <w:lang w:val="zh-CN"/>
              </w:rPr>
              <w:fldChar w:fldCharType="end"/>
            </w:r>
            <w:r w:rsidRPr="00B759BC">
              <w:rPr>
                <w:rFonts w:ascii="宋体" w:hAnsi="宋体" w:cs="宋体" w:hint="eastAsia"/>
                <w:bCs/>
                <w:sz w:val="24"/>
                <w:szCs w:val="24"/>
                <w:lang w:val="zh-CN"/>
              </w:rPr>
              <w:t>综合评分法</w:t>
            </w:r>
            <w:r w:rsidRPr="00B759BC">
              <w:rPr>
                <w:rFonts w:ascii="宋体" w:hAnsi="宋体" w:cs="宋体" w:hint="eastAsia"/>
                <w:b/>
                <w:bCs/>
                <w:sz w:val="24"/>
                <w:szCs w:val="24"/>
                <w:lang w:val="zh-CN"/>
              </w:rPr>
              <w:t>□</w:t>
            </w:r>
            <w:r w:rsidRPr="00B759BC">
              <w:rPr>
                <w:rFonts w:ascii="宋体" w:hAnsi="宋体" w:cs="仿宋_GB2312" w:hint="eastAsia"/>
                <w:sz w:val="24"/>
                <w:szCs w:val="24"/>
                <w:lang w:val="zh-CN"/>
              </w:rPr>
              <w:t>最低评标价法</w:t>
            </w:r>
          </w:p>
        </w:tc>
      </w:tr>
      <w:tr w:rsidR="008C1492" w:rsidRPr="00B759BC">
        <w:trPr>
          <w:trHeight w:val="983"/>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22</w:t>
            </w:r>
          </w:p>
        </w:tc>
        <w:tc>
          <w:tcPr>
            <w:tcW w:w="2268" w:type="dxa"/>
            <w:vAlign w:val="center"/>
          </w:tcPr>
          <w:p w:rsidR="008C1492" w:rsidRPr="00B759BC" w:rsidRDefault="008C1492">
            <w:pPr>
              <w:autoSpaceDE w:val="0"/>
              <w:autoSpaceDN w:val="0"/>
              <w:adjustRightInd w:val="0"/>
              <w:spacing w:line="360" w:lineRule="auto"/>
              <w:jc w:val="center"/>
              <w:rPr>
                <w:rFonts w:ascii="宋体" w:cs="仿宋_GB2312"/>
                <w:sz w:val="24"/>
                <w:szCs w:val="24"/>
                <w:lang w:val="zh-CN"/>
              </w:rPr>
            </w:pPr>
            <w:r w:rsidRPr="00B759BC">
              <w:rPr>
                <w:rFonts w:ascii="宋体" w:hAnsi="宋体" w:cs="仿宋_GB2312" w:hint="eastAsia"/>
                <w:sz w:val="24"/>
                <w:szCs w:val="24"/>
                <w:lang w:val="zh-CN"/>
              </w:rPr>
              <w:t>招标人代表及监督人员出席开标会议</w:t>
            </w:r>
          </w:p>
        </w:tc>
        <w:tc>
          <w:tcPr>
            <w:tcW w:w="6813" w:type="dxa"/>
            <w:vAlign w:val="center"/>
          </w:tcPr>
          <w:p w:rsidR="008C1492" w:rsidRPr="00B759BC" w:rsidRDefault="008C1492">
            <w:pPr>
              <w:autoSpaceDE w:val="0"/>
              <w:autoSpaceDN w:val="0"/>
              <w:adjustRightInd w:val="0"/>
              <w:spacing w:line="360" w:lineRule="auto"/>
              <w:rPr>
                <w:rFonts w:ascii="宋体" w:cs="仿宋_GB2312"/>
                <w:sz w:val="24"/>
                <w:szCs w:val="24"/>
                <w:lang w:val="zh-CN"/>
              </w:rPr>
            </w:pPr>
            <w:r w:rsidRPr="00B759BC">
              <w:rPr>
                <w:rFonts w:ascii="宋体" w:hAnsi="宋体"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8C1492" w:rsidRPr="00B759BC" w:rsidRDefault="008C1492">
            <w:pPr>
              <w:autoSpaceDE w:val="0"/>
              <w:autoSpaceDN w:val="0"/>
              <w:adjustRightInd w:val="0"/>
              <w:spacing w:line="360" w:lineRule="auto"/>
              <w:rPr>
                <w:rFonts w:ascii="宋体" w:cs="宋体"/>
                <w:bCs/>
                <w:sz w:val="24"/>
                <w:szCs w:val="24"/>
                <w:lang w:val="zh-CN"/>
              </w:rPr>
            </w:pPr>
            <w:r w:rsidRPr="00B759BC">
              <w:rPr>
                <w:rFonts w:ascii="宋体" w:hAnsi="宋体" w:cs="仿宋_GB2312" w:hint="eastAsia"/>
                <w:sz w:val="24"/>
                <w:szCs w:val="24"/>
                <w:lang w:val="zh-CN"/>
              </w:rPr>
              <w:t>除授权代表外，采购人单位委派纪检监察人员对评审过程实施监督的，须进入长葛市公共资源交易中心监控大厅，并向招标代理机构出具授权函，且不得超过</w:t>
            </w:r>
            <w:r w:rsidRPr="00B759BC">
              <w:rPr>
                <w:rFonts w:ascii="宋体" w:hAnsi="宋体" w:cs="仿宋_GB2312"/>
                <w:sz w:val="24"/>
                <w:szCs w:val="24"/>
                <w:lang w:val="zh-CN"/>
              </w:rPr>
              <w:t>2</w:t>
            </w:r>
            <w:r w:rsidRPr="00B759BC">
              <w:rPr>
                <w:rFonts w:ascii="宋体" w:hAnsi="宋体" w:cs="仿宋_GB2312" w:hint="eastAsia"/>
                <w:sz w:val="24"/>
                <w:szCs w:val="24"/>
                <w:lang w:val="zh-CN"/>
              </w:rPr>
              <w:t>人。纪检监察人员对评审工作实施监督，并签字登记备案、备查，监督人员应切实履行监督责任。</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23</w:t>
            </w:r>
          </w:p>
        </w:tc>
        <w:tc>
          <w:tcPr>
            <w:tcW w:w="2268" w:type="dxa"/>
            <w:vAlign w:val="center"/>
          </w:tcPr>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宋体" w:hint="eastAsia"/>
                <w:bCs/>
                <w:sz w:val="24"/>
                <w:szCs w:val="24"/>
                <w:lang w:val="zh-CN"/>
              </w:rPr>
              <w:t>履约</w:t>
            </w:r>
            <w:r>
              <w:rPr>
                <w:rFonts w:ascii="宋体" w:hAnsi="宋体" w:cs="宋体" w:hint="eastAsia"/>
                <w:bCs/>
                <w:sz w:val="24"/>
                <w:szCs w:val="24"/>
                <w:lang w:val="zh-CN"/>
              </w:rPr>
              <w:t>担保</w:t>
            </w:r>
          </w:p>
        </w:tc>
        <w:tc>
          <w:tcPr>
            <w:tcW w:w="6813" w:type="dxa"/>
            <w:vAlign w:val="center"/>
          </w:tcPr>
          <w:p w:rsidR="008C1492" w:rsidRPr="00B759BC" w:rsidRDefault="008C1492">
            <w:pPr>
              <w:spacing w:line="400" w:lineRule="exact"/>
              <w:rPr>
                <w:rFonts w:ascii="宋体" w:cs="宋体"/>
                <w:sz w:val="24"/>
              </w:rPr>
            </w:pPr>
            <w:r w:rsidRPr="00B759BC">
              <w:rPr>
                <w:rFonts w:ascii="宋体" w:hAnsi="宋体" w:cs="宋体" w:hint="eastAsia"/>
                <w:sz w:val="24"/>
              </w:rPr>
              <w:t>开户行：河南长葛农村商业银行股份有限公司营业部</w:t>
            </w:r>
          </w:p>
          <w:p w:rsidR="008C1492" w:rsidRPr="00B759BC" w:rsidRDefault="008C1492">
            <w:pPr>
              <w:spacing w:line="400" w:lineRule="exact"/>
              <w:rPr>
                <w:rFonts w:ascii="宋体" w:cs="宋体"/>
                <w:sz w:val="24"/>
              </w:rPr>
            </w:pPr>
            <w:r w:rsidRPr="00B759BC">
              <w:rPr>
                <w:rFonts w:ascii="宋体" w:hAnsi="宋体" w:cs="宋体" w:hint="eastAsia"/>
                <w:sz w:val="24"/>
              </w:rPr>
              <w:t>户</w:t>
            </w:r>
            <w:r w:rsidRPr="00B759BC">
              <w:rPr>
                <w:rFonts w:ascii="宋体" w:hAnsi="宋体" w:cs="宋体"/>
                <w:sz w:val="24"/>
              </w:rPr>
              <w:t xml:space="preserve">  </w:t>
            </w:r>
            <w:r w:rsidRPr="00B759BC">
              <w:rPr>
                <w:rFonts w:ascii="宋体" w:hAnsi="宋体" w:cs="宋体" w:hint="eastAsia"/>
                <w:sz w:val="24"/>
              </w:rPr>
              <w:t>名：长葛市公共资源交易中心</w:t>
            </w:r>
          </w:p>
          <w:p w:rsidR="008C1492" w:rsidRPr="00B759BC" w:rsidRDefault="008C1492">
            <w:pPr>
              <w:spacing w:line="400" w:lineRule="exact"/>
              <w:rPr>
                <w:rFonts w:ascii="宋体" w:hAnsi="宋体" w:cs="宋体"/>
                <w:sz w:val="24"/>
              </w:rPr>
            </w:pPr>
            <w:r w:rsidRPr="00B759BC">
              <w:rPr>
                <w:rFonts w:ascii="宋体" w:hAnsi="宋体" w:cs="宋体" w:hint="eastAsia"/>
                <w:sz w:val="24"/>
              </w:rPr>
              <w:t>账</w:t>
            </w:r>
            <w:r w:rsidRPr="00B759BC">
              <w:rPr>
                <w:rFonts w:ascii="宋体" w:hAnsi="宋体" w:cs="宋体"/>
                <w:sz w:val="24"/>
              </w:rPr>
              <w:t xml:space="preserve">  </w:t>
            </w:r>
            <w:r w:rsidRPr="00B759BC">
              <w:rPr>
                <w:rFonts w:ascii="宋体" w:hAnsi="宋体" w:cs="宋体" w:hint="eastAsia"/>
                <w:sz w:val="24"/>
              </w:rPr>
              <w:t>号：</w:t>
            </w:r>
            <w:r w:rsidRPr="00B759BC">
              <w:rPr>
                <w:rFonts w:ascii="宋体" w:hAnsi="宋体" w:cs="宋体"/>
                <w:sz w:val="24"/>
              </w:rPr>
              <w:t>13201001800000552</w:t>
            </w:r>
          </w:p>
          <w:p w:rsidR="008C1492" w:rsidRPr="00B759BC" w:rsidRDefault="008C1492">
            <w:pPr>
              <w:spacing w:line="400" w:lineRule="exact"/>
              <w:rPr>
                <w:rFonts w:ascii="宋体" w:cs="宋体"/>
                <w:sz w:val="24"/>
              </w:rPr>
            </w:pPr>
            <w:r w:rsidRPr="00B759BC">
              <w:rPr>
                <w:rFonts w:ascii="宋体" w:hAnsi="宋体" w:cs="宋体" w:hint="eastAsia"/>
                <w:sz w:val="24"/>
              </w:rPr>
              <w:t>履约</w:t>
            </w:r>
            <w:r>
              <w:rPr>
                <w:rFonts w:ascii="宋体" w:hAnsi="宋体" w:cs="宋体" w:hint="eastAsia"/>
                <w:sz w:val="24"/>
              </w:rPr>
              <w:t>担保</w:t>
            </w:r>
            <w:r w:rsidRPr="00B759BC">
              <w:rPr>
                <w:rFonts w:ascii="宋体" w:hAnsi="宋体" w:cs="宋体" w:hint="eastAsia"/>
                <w:sz w:val="24"/>
              </w:rPr>
              <w:t>的金额：中标金额的</w:t>
            </w:r>
            <w:r w:rsidRPr="00B759BC">
              <w:rPr>
                <w:rFonts w:ascii="宋体" w:hAnsi="宋体" w:cs="宋体"/>
                <w:sz w:val="24"/>
              </w:rPr>
              <w:t>10%</w:t>
            </w:r>
            <w:r w:rsidRPr="00B759BC">
              <w:rPr>
                <w:rFonts w:ascii="宋体" w:hAnsi="宋体" w:cs="宋体" w:hint="eastAsia"/>
                <w:sz w:val="24"/>
              </w:rPr>
              <w:t>。</w:t>
            </w:r>
          </w:p>
          <w:p w:rsidR="008C1492" w:rsidRPr="00B759BC" w:rsidRDefault="008C1492">
            <w:pPr>
              <w:autoSpaceDE w:val="0"/>
              <w:autoSpaceDN w:val="0"/>
              <w:adjustRightInd w:val="0"/>
              <w:spacing w:line="360" w:lineRule="auto"/>
              <w:rPr>
                <w:rFonts w:ascii="宋体" w:cs="宋体"/>
                <w:color w:val="000000"/>
                <w:kern w:val="0"/>
                <w:sz w:val="24"/>
                <w:szCs w:val="24"/>
                <w:lang w:val="zh-CN"/>
              </w:rPr>
            </w:pPr>
            <w:r w:rsidRPr="00B759BC">
              <w:rPr>
                <w:rFonts w:ascii="宋体" w:hAnsi="宋体" w:cs="宋体" w:hint="eastAsia"/>
                <w:sz w:val="24"/>
              </w:rPr>
              <w:t>中标人无正当理由不与招标人订立合同，在签订合同时向招标人提出附加条件，或者不按照招标文件要求提交履约</w:t>
            </w:r>
            <w:r>
              <w:rPr>
                <w:rFonts w:ascii="宋体" w:hAnsi="宋体" w:cs="宋体" w:hint="eastAsia"/>
                <w:sz w:val="24"/>
              </w:rPr>
              <w:t>担保</w:t>
            </w:r>
            <w:r w:rsidRPr="00B759BC">
              <w:rPr>
                <w:rFonts w:ascii="宋体" w:hAnsi="宋体" w:cs="宋体" w:hint="eastAsia"/>
                <w:sz w:val="24"/>
              </w:rPr>
              <w:t>的，取消其中标资格。</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24</w:t>
            </w:r>
          </w:p>
        </w:tc>
        <w:tc>
          <w:tcPr>
            <w:tcW w:w="2268" w:type="dxa"/>
            <w:vAlign w:val="center"/>
          </w:tcPr>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宋体" w:hint="eastAsia"/>
                <w:bCs/>
                <w:sz w:val="24"/>
                <w:szCs w:val="24"/>
                <w:lang w:val="zh-CN"/>
              </w:rPr>
              <w:t>代理服务费</w:t>
            </w:r>
          </w:p>
        </w:tc>
        <w:tc>
          <w:tcPr>
            <w:tcW w:w="6813" w:type="dxa"/>
            <w:vAlign w:val="center"/>
          </w:tcPr>
          <w:p w:rsidR="008C1492" w:rsidRPr="00B759BC" w:rsidRDefault="008C1492">
            <w:pPr>
              <w:autoSpaceDE w:val="0"/>
              <w:autoSpaceDN w:val="0"/>
              <w:spacing w:line="360" w:lineRule="auto"/>
              <w:contextualSpacing/>
              <w:rPr>
                <w:rFonts w:ascii="宋体" w:cs="宋体"/>
                <w:bCs/>
                <w:sz w:val="24"/>
                <w:szCs w:val="24"/>
                <w:lang w:val="zh-CN"/>
              </w:rPr>
            </w:pPr>
            <w:r w:rsidRPr="00B759BC">
              <w:rPr>
                <w:rFonts w:ascii="宋体" w:hAnsi="宋体" w:cs="宋体" w:hint="eastAsia"/>
                <w:b/>
                <w:bCs/>
                <w:sz w:val="24"/>
                <w:szCs w:val="24"/>
                <w:lang w:val="zh-CN"/>
              </w:rPr>
              <w:t>□</w:t>
            </w:r>
            <w:r w:rsidRPr="00B759BC">
              <w:rPr>
                <w:rFonts w:ascii="宋体" w:hAnsi="宋体" w:cs="宋体" w:hint="eastAsia"/>
                <w:bCs/>
                <w:sz w:val="24"/>
                <w:szCs w:val="24"/>
                <w:lang w:val="zh-CN"/>
              </w:rPr>
              <w:t>不收取</w:t>
            </w:r>
          </w:p>
          <w:p w:rsidR="008C1492" w:rsidRPr="00B759BC" w:rsidRDefault="008C1492">
            <w:pPr>
              <w:autoSpaceDE w:val="0"/>
              <w:autoSpaceDN w:val="0"/>
              <w:spacing w:line="360" w:lineRule="auto"/>
              <w:contextualSpacing/>
              <w:rPr>
                <w:rFonts w:ascii="宋体" w:cs="宋体"/>
                <w:color w:val="333333"/>
                <w:sz w:val="24"/>
                <w:szCs w:val="24"/>
                <w:lang w:val="zh-CN"/>
              </w:rPr>
            </w:pPr>
            <w:r w:rsidRPr="00B759BC">
              <w:rPr>
                <w:rFonts w:ascii="宋体" w:hAnsi="宋体" w:cs="宋体"/>
                <w:b/>
                <w:color w:val="000000"/>
                <w:kern w:val="0"/>
                <w:sz w:val="24"/>
                <w:szCs w:val="24"/>
                <w:lang w:val="zh-CN"/>
              </w:rPr>
              <w:fldChar w:fldCharType="begin"/>
            </w:r>
            <w:r w:rsidRPr="00B759BC">
              <w:rPr>
                <w:rFonts w:ascii="宋体" w:hAnsi="宋体" w:cs="宋体"/>
                <w:b/>
                <w:color w:val="000000"/>
                <w:kern w:val="0"/>
                <w:sz w:val="24"/>
                <w:szCs w:val="24"/>
                <w:lang w:val="zh-CN"/>
              </w:rPr>
              <w:instrText>eq \o\ac(</w:instrText>
            </w:r>
            <w:r w:rsidRPr="00B759BC">
              <w:rPr>
                <w:rFonts w:ascii="宋体" w:hAnsi="宋体" w:cs="宋体" w:hint="eastAsia"/>
                <w:b/>
                <w:color w:val="000000"/>
                <w:kern w:val="0"/>
                <w:sz w:val="24"/>
                <w:szCs w:val="24"/>
                <w:lang w:val="zh-CN"/>
              </w:rPr>
              <w:instrText>□</w:instrText>
            </w:r>
            <w:r w:rsidRPr="00B759BC">
              <w:rPr>
                <w:rFonts w:ascii="宋体" w:cs="宋体"/>
                <w:b/>
                <w:color w:val="000000"/>
                <w:kern w:val="0"/>
                <w:sz w:val="24"/>
                <w:szCs w:val="24"/>
                <w:lang w:val="zh-CN"/>
              </w:rPr>
              <w:instrText>,</w:instrText>
            </w:r>
            <w:r w:rsidRPr="00B759BC">
              <w:rPr>
                <w:rFonts w:ascii="宋体" w:hAnsi="宋体" w:cs="宋体" w:hint="eastAsia"/>
                <w:b/>
                <w:color w:val="000000"/>
                <w:kern w:val="0"/>
                <w:position w:val="2"/>
                <w:sz w:val="24"/>
                <w:szCs w:val="24"/>
                <w:lang w:val="zh-CN"/>
              </w:rPr>
              <w:instrText>√</w:instrText>
            </w:r>
            <w:r w:rsidRPr="00B759BC">
              <w:rPr>
                <w:rFonts w:ascii="宋体" w:hAnsi="宋体" w:cs="宋体"/>
                <w:b/>
                <w:color w:val="000000"/>
                <w:kern w:val="0"/>
                <w:sz w:val="24"/>
                <w:szCs w:val="24"/>
                <w:lang w:val="zh-CN"/>
              </w:rPr>
              <w:instrText>)</w:instrText>
            </w:r>
            <w:r w:rsidRPr="00B759BC">
              <w:rPr>
                <w:rFonts w:ascii="宋体" w:hAnsi="宋体" w:cs="宋体"/>
                <w:b/>
                <w:color w:val="000000"/>
                <w:kern w:val="0"/>
                <w:sz w:val="24"/>
                <w:szCs w:val="24"/>
                <w:lang w:val="zh-CN"/>
              </w:rPr>
              <w:fldChar w:fldCharType="end"/>
            </w:r>
            <w:r w:rsidRPr="00B759BC">
              <w:rPr>
                <w:rFonts w:ascii="宋体" w:hAnsi="宋体" w:cs="宋体" w:hint="eastAsia"/>
                <w:bCs/>
                <w:sz w:val="24"/>
                <w:szCs w:val="24"/>
                <w:lang w:val="zh-CN"/>
              </w:rPr>
              <w:t>收取中标人；</w:t>
            </w:r>
            <w:r w:rsidRPr="00B759BC">
              <w:rPr>
                <w:rFonts w:ascii="宋体" w:hAnsi="宋体" w:cs="宋体" w:hint="eastAsia"/>
                <w:b/>
                <w:bCs/>
                <w:sz w:val="24"/>
                <w:szCs w:val="24"/>
                <w:lang w:val="zh-CN"/>
              </w:rPr>
              <w:t>□</w:t>
            </w:r>
            <w:r w:rsidRPr="00B759BC">
              <w:rPr>
                <w:rFonts w:ascii="宋体" w:hAnsi="宋体" w:cs="宋体" w:hint="eastAsia"/>
                <w:bCs/>
                <w:sz w:val="24"/>
                <w:szCs w:val="24"/>
                <w:lang w:val="zh-CN"/>
              </w:rPr>
              <w:t>收取采购人。</w:t>
            </w:r>
            <w:r w:rsidRPr="00B759BC">
              <w:rPr>
                <w:rFonts w:ascii="宋体" w:hAnsi="宋体" w:cs="宋体" w:hint="eastAsia"/>
                <w:color w:val="333333"/>
                <w:sz w:val="24"/>
                <w:szCs w:val="24"/>
              </w:rPr>
              <w:t>收取标准</w:t>
            </w:r>
            <w:r w:rsidRPr="00B759BC">
              <w:rPr>
                <w:rFonts w:ascii="宋体" w:hAnsi="宋体" w:cs="宋体"/>
                <w:color w:val="333333"/>
                <w:sz w:val="24"/>
                <w:szCs w:val="24"/>
              </w:rPr>
              <w:t>:</w:t>
            </w:r>
            <w:r w:rsidRPr="00B759BC">
              <w:rPr>
                <w:rFonts w:ascii="宋体" w:hAnsi="宋体" w:cs="宋体" w:hint="eastAsia"/>
                <w:color w:val="333333"/>
                <w:sz w:val="24"/>
                <w:szCs w:val="24"/>
              </w:rPr>
              <w:t>中标合同金额的</w:t>
            </w:r>
            <w:r w:rsidRPr="00B759BC">
              <w:rPr>
                <w:rFonts w:ascii="宋体" w:hAnsi="宋体" w:cs="宋体"/>
                <w:color w:val="333333"/>
                <w:sz w:val="24"/>
                <w:szCs w:val="24"/>
                <w:u w:val="single"/>
              </w:rPr>
              <w:t xml:space="preserve"> 1.5 </w:t>
            </w:r>
            <w:r w:rsidRPr="00B759BC">
              <w:rPr>
                <w:rFonts w:ascii="宋体" w:hAnsi="宋体" w:cs="宋体"/>
                <w:color w:val="333333"/>
                <w:sz w:val="24"/>
                <w:szCs w:val="24"/>
              </w:rPr>
              <w:t>%</w:t>
            </w:r>
            <w:r w:rsidRPr="00B759BC">
              <w:rPr>
                <w:rFonts w:ascii="宋体" w:hAnsi="宋体" w:cs="宋体" w:hint="eastAsia"/>
                <w:color w:val="333333"/>
                <w:sz w:val="24"/>
                <w:szCs w:val="24"/>
              </w:rPr>
              <w:t>。一次性以银行划账、电汇、汇票或支票的形式支付。</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25</w:t>
            </w:r>
          </w:p>
        </w:tc>
        <w:tc>
          <w:tcPr>
            <w:tcW w:w="2268" w:type="dxa"/>
            <w:vAlign w:val="center"/>
          </w:tcPr>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宋体" w:hint="eastAsia"/>
                <w:bCs/>
                <w:sz w:val="24"/>
                <w:szCs w:val="24"/>
                <w:lang w:val="zh-CN"/>
              </w:rPr>
              <w:t>中标人需提交</w:t>
            </w:r>
          </w:p>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宋体" w:hint="eastAsia"/>
                <w:bCs/>
                <w:sz w:val="24"/>
                <w:szCs w:val="24"/>
                <w:lang w:val="zh-CN"/>
              </w:rPr>
              <w:t>的资料</w:t>
            </w:r>
          </w:p>
        </w:tc>
        <w:tc>
          <w:tcPr>
            <w:tcW w:w="6813" w:type="dxa"/>
            <w:vAlign w:val="center"/>
          </w:tcPr>
          <w:p w:rsidR="008C1492" w:rsidRPr="00B759BC" w:rsidRDefault="008C1492" w:rsidP="007D5E70">
            <w:pPr>
              <w:autoSpaceDE w:val="0"/>
              <w:autoSpaceDN w:val="0"/>
              <w:adjustRightInd w:val="0"/>
              <w:spacing w:line="360" w:lineRule="auto"/>
              <w:rPr>
                <w:rFonts w:ascii="宋体" w:cs="宋体"/>
                <w:bCs/>
                <w:sz w:val="24"/>
                <w:szCs w:val="24"/>
              </w:rPr>
            </w:pPr>
            <w:r w:rsidRPr="00B759BC">
              <w:rPr>
                <w:rFonts w:ascii="宋体" w:hAnsi="宋体" w:cs="宋体" w:hint="eastAsia"/>
                <w:bCs/>
                <w:sz w:val="24"/>
                <w:szCs w:val="24"/>
                <w:lang w:val="zh-CN"/>
              </w:rPr>
              <w:t>中标人在接到中标通知时，须向代理机构发送投标报价及分项报价一览表（包含主要中标标的的名称、分项报价一览表、服务方案等）电子文档，并同时通知代理机构联系人。</w:t>
            </w:r>
            <w:r w:rsidRPr="007D5E70">
              <w:rPr>
                <w:rFonts w:ascii="宋体" w:hAnsi="宋体" w:cs="宋体" w:hint="eastAsia"/>
                <w:bCs/>
                <w:sz w:val="24"/>
                <w:szCs w:val="24"/>
              </w:rPr>
              <w:t>王女士</w:t>
            </w:r>
            <w:r w:rsidRPr="00B759BC">
              <w:rPr>
                <w:rFonts w:ascii="宋体" w:hAnsi="宋体" w:cs="宋体" w:hint="eastAsia"/>
                <w:bCs/>
                <w:sz w:val="24"/>
                <w:szCs w:val="24"/>
              </w:rPr>
              <w:t>、</w:t>
            </w:r>
            <w:r w:rsidRPr="007D5E70">
              <w:rPr>
                <w:rFonts w:ascii="宋体" w:hAnsi="宋体" w:cs="宋体" w:hint="eastAsia"/>
                <w:bCs/>
                <w:sz w:val="24"/>
                <w:szCs w:val="24"/>
              </w:rPr>
              <w:t>联系电话：</w:t>
            </w:r>
            <w:r w:rsidRPr="007D5E70">
              <w:rPr>
                <w:rFonts w:ascii="宋体" w:hAnsi="宋体" w:cs="宋体"/>
                <w:bCs/>
                <w:sz w:val="24"/>
                <w:szCs w:val="24"/>
              </w:rPr>
              <w:t>18539991788</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26</w:t>
            </w:r>
          </w:p>
        </w:tc>
        <w:tc>
          <w:tcPr>
            <w:tcW w:w="2268" w:type="dxa"/>
            <w:vAlign w:val="center"/>
          </w:tcPr>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宋体" w:hint="eastAsia"/>
                <w:bCs/>
                <w:sz w:val="24"/>
                <w:szCs w:val="24"/>
                <w:lang w:val="zh-CN"/>
              </w:rPr>
              <w:t>电子化采购模式</w:t>
            </w:r>
          </w:p>
        </w:tc>
        <w:tc>
          <w:tcPr>
            <w:tcW w:w="6813" w:type="dxa"/>
            <w:vAlign w:val="center"/>
          </w:tcPr>
          <w:p w:rsidR="008C1492" w:rsidRPr="00B759BC" w:rsidRDefault="008C1492">
            <w:pPr>
              <w:autoSpaceDE w:val="0"/>
              <w:autoSpaceDN w:val="0"/>
              <w:adjustRightInd w:val="0"/>
              <w:spacing w:line="360" w:lineRule="auto"/>
              <w:rPr>
                <w:rFonts w:ascii="宋体" w:cs="宋体"/>
                <w:bCs/>
                <w:sz w:val="24"/>
                <w:szCs w:val="24"/>
                <w:lang w:val="zh-CN"/>
              </w:rPr>
            </w:pPr>
            <w:r w:rsidRPr="00B759BC">
              <w:rPr>
                <w:rFonts w:ascii="宋体" w:hAnsi="宋体" w:cs="宋体"/>
                <w:b/>
                <w:color w:val="000000"/>
                <w:kern w:val="0"/>
                <w:sz w:val="24"/>
                <w:szCs w:val="24"/>
                <w:lang w:val="zh-CN"/>
              </w:rPr>
              <w:fldChar w:fldCharType="begin"/>
            </w:r>
            <w:r w:rsidRPr="00B759BC">
              <w:rPr>
                <w:rFonts w:ascii="宋体" w:hAnsi="宋体" w:cs="宋体"/>
                <w:b/>
                <w:color w:val="000000"/>
                <w:kern w:val="0"/>
                <w:sz w:val="24"/>
                <w:szCs w:val="24"/>
                <w:lang w:val="zh-CN"/>
              </w:rPr>
              <w:instrText>eq \o\ac(</w:instrText>
            </w:r>
            <w:r w:rsidRPr="00B759BC">
              <w:rPr>
                <w:rFonts w:ascii="宋体" w:hAnsi="宋体" w:cs="宋体" w:hint="eastAsia"/>
                <w:b/>
                <w:color w:val="000000"/>
                <w:kern w:val="0"/>
                <w:sz w:val="24"/>
                <w:szCs w:val="24"/>
                <w:lang w:val="zh-CN"/>
              </w:rPr>
              <w:instrText>□</w:instrText>
            </w:r>
            <w:r w:rsidRPr="00B759BC">
              <w:rPr>
                <w:rFonts w:ascii="宋体" w:cs="宋体"/>
                <w:b/>
                <w:color w:val="000000"/>
                <w:kern w:val="0"/>
                <w:sz w:val="24"/>
                <w:szCs w:val="24"/>
                <w:lang w:val="zh-CN"/>
              </w:rPr>
              <w:instrText>,</w:instrText>
            </w:r>
            <w:r w:rsidRPr="00B759BC">
              <w:rPr>
                <w:rFonts w:ascii="宋体" w:hAnsi="宋体" w:cs="宋体" w:hint="eastAsia"/>
                <w:b/>
                <w:color w:val="000000"/>
                <w:kern w:val="0"/>
                <w:position w:val="2"/>
                <w:sz w:val="24"/>
                <w:szCs w:val="24"/>
                <w:lang w:val="zh-CN"/>
              </w:rPr>
              <w:instrText>√</w:instrText>
            </w:r>
            <w:r w:rsidRPr="00B759BC">
              <w:rPr>
                <w:rFonts w:ascii="宋体" w:hAnsi="宋体" w:cs="宋体"/>
                <w:b/>
                <w:color w:val="000000"/>
                <w:kern w:val="0"/>
                <w:sz w:val="24"/>
                <w:szCs w:val="24"/>
                <w:lang w:val="zh-CN"/>
              </w:rPr>
              <w:instrText>)</w:instrText>
            </w:r>
            <w:r w:rsidRPr="00B759BC">
              <w:rPr>
                <w:rFonts w:ascii="宋体" w:hAnsi="宋体" w:cs="宋体"/>
                <w:b/>
                <w:color w:val="000000"/>
                <w:kern w:val="0"/>
                <w:sz w:val="24"/>
                <w:szCs w:val="24"/>
                <w:lang w:val="zh-CN"/>
              </w:rPr>
              <w:fldChar w:fldCharType="end"/>
            </w:r>
            <w:r w:rsidRPr="00B759BC">
              <w:rPr>
                <w:rFonts w:ascii="宋体" w:hAnsi="宋体"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Pr="00B759BC">
              <w:rPr>
                <w:rFonts w:hAnsi="宋体" w:cs="宋体" w:hint="eastAsia"/>
                <w:sz w:val="24"/>
                <w:szCs w:val="24"/>
                <w:lang w:val="zh-CN"/>
              </w:rPr>
              <w:t>（本招标文件第六章另有要求提供原件的除外）。</w:t>
            </w:r>
          </w:p>
          <w:p w:rsidR="008C1492" w:rsidRPr="00B759BC" w:rsidRDefault="008C1492">
            <w:pPr>
              <w:autoSpaceDE w:val="0"/>
              <w:autoSpaceDN w:val="0"/>
              <w:adjustRightInd w:val="0"/>
              <w:spacing w:line="360" w:lineRule="auto"/>
              <w:rPr>
                <w:rFonts w:ascii="宋体" w:cs="宋体"/>
                <w:bCs/>
                <w:sz w:val="24"/>
                <w:szCs w:val="24"/>
                <w:lang w:val="zh-CN"/>
              </w:rPr>
            </w:pPr>
            <w:r w:rsidRPr="00B759BC">
              <w:rPr>
                <w:rFonts w:ascii="宋体" w:hAnsi="宋体" w:cs="宋体" w:hint="eastAsia"/>
                <w:bCs/>
                <w:sz w:val="24"/>
                <w:szCs w:val="24"/>
                <w:lang w:val="zh-CN"/>
              </w:rPr>
              <w:t>□否。投标人投标时须提供纸质投标文件。投标人资质、业绩、荣誉及相关人员证明材料等资料原件根据招标文件要求提供。</w:t>
            </w:r>
          </w:p>
        </w:tc>
      </w:tr>
      <w:tr w:rsidR="008C1492" w:rsidRPr="00B759BC">
        <w:trPr>
          <w:trHeight w:val="510"/>
          <w:jc w:val="center"/>
        </w:trPr>
        <w:tc>
          <w:tcPr>
            <w:tcW w:w="806" w:type="dxa"/>
            <w:vAlign w:val="center"/>
          </w:tcPr>
          <w:p w:rsidR="008C1492" w:rsidRPr="00B759BC" w:rsidRDefault="008C1492">
            <w:pPr>
              <w:autoSpaceDE w:val="0"/>
              <w:autoSpaceDN w:val="0"/>
              <w:adjustRightInd w:val="0"/>
              <w:spacing w:line="276" w:lineRule="auto"/>
              <w:jc w:val="center"/>
              <w:rPr>
                <w:rFonts w:ascii="宋体" w:hAnsi="宋体" w:cs="黑体"/>
                <w:sz w:val="24"/>
                <w:szCs w:val="24"/>
              </w:rPr>
            </w:pPr>
            <w:r w:rsidRPr="00B759BC">
              <w:rPr>
                <w:rFonts w:ascii="宋体" w:hAnsi="宋体" w:cs="黑体"/>
                <w:sz w:val="24"/>
                <w:szCs w:val="24"/>
              </w:rPr>
              <w:t>27</w:t>
            </w:r>
          </w:p>
        </w:tc>
        <w:tc>
          <w:tcPr>
            <w:tcW w:w="2268" w:type="dxa"/>
            <w:vAlign w:val="center"/>
          </w:tcPr>
          <w:p w:rsidR="008C1492" w:rsidRPr="00B759BC" w:rsidRDefault="008C1492">
            <w:pPr>
              <w:autoSpaceDE w:val="0"/>
              <w:autoSpaceDN w:val="0"/>
              <w:adjustRightInd w:val="0"/>
              <w:spacing w:line="360" w:lineRule="auto"/>
              <w:jc w:val="center"/>
              <w:rPr>
                <w:rFonts w:ascii="宋体" w:cs="宋体"/>
                <w:bCs/>
                <w:sz w:val="24"/>
                <w:szCs w:val="24"/>
                <w:lang w:val="zh-CN"/>
              </w:rPr>
            </w:pPr>
            <w:r w:rsidRPr="00B759BC">
              <w:rPr>
                <w:rFonts w:ascii="宋体" w:hAnsi="宋体" w:cs="宋体" w:hint="eastAsia"/>
                <w:bCs/>
                <w:sz w:val="24"/>
                <w:szCs w:val="24"/>
                <w:lang w:val="zh-CN"/>
              </w:rPr>
              <w:t>特别提示</w:t>
            </w:r>
          </w:p>
        </w:tc>
        <w:tc>
          <w:tcPr>
            <w:tcW w:w="6813" w:type="dxa"/>
            <w:vAlign w:val="center"/>
          </w:tcPr>
          <w:p w:rsidR="008C1492" w:rsidRPr="00B759BC" w:rsidRDefault="008C1492">
            <w:pPr>
              <w:autoSpaceDE w:val="0"/>
              <w:autoSpaceDN w:val="0"/>
              <w:adjustRightInd w:val="0"/>
              <w:spacing w:line="360" w:lineRule="auto"/>
              <w:contextualSpacing/>
              <w:rPr>
                <w:rFonts w:ascii="??" w:hAnsi="??"/>
                <w:sz w:val="24"/>
                <w:szCs w:val="24"/>
              </w:rPr>
            </w:pPr>
            <w:r w:rsidRPr="00B759BC">
              <w:rPr>
                <w:rFonts w:ascii="??" w:hAnsi="??" w:hint="eastAsia"/>
                <w:sz w:val="24"/>
                <w:szCs w:val="24"/>
              </w:rPr>
              <w:t>按照《关于推进全流程电子化交易和在线监管工作有关问题的通知》（许公管办</w:t>
            </w:r>
            <w:r w:rsidRPr="00B759BC">
              <w:rPr>
                <w:rFonts w:ascii="??" w:hAnsi="??"/>
                <w:sz w:val="24"/>
                <w:szCs w:val="24"/>
              </w:rPr>
              <w:t>[2019]3</w:t>
            </w:r>
            <w:r w:rsidRPr="00B759BC">
              <w:rPr>
                <w:rFonts w:ascii="??" w:hAnsi="??" w:hint="eastAsia"/>
                <w:sz w:val="24"/>
                <w:szCs w:val="24"/>
              </w:rPr>
              <w:t>号）规定：</w:t>
            </w:r>
          </w:p>
          <w:p w:rsidR="008C1492" w:rsidRPr="00B759BC" w:rsidRDefault="008C1492">
            <w:pPr>
              <w:autoSpaceDE w:val="0"/>
              <w:autoSpaceDN w:val="0"/>
              <w:adjustRightInd w:val="0"/>
              <w:spacing w:line="360" w:lineRule="auto"/>
              <w:contextualSpacing/>
              <w:rPr>
                <w:rFonts w:ascii="??" w:hAnsi="??"/>
                <w:sz w:val="24"/>
                <w:szCs w:val="24"/>
              </w:rPr>
            </w:pPr>
            <w:r w:rsidRPr="00B759BC">
              <w:rPr>
                <w:rFonts w:ascii="??" w:hAnsi="??" w:hint="eastAsia"/>
                <w:sz w:val="24"/>
                <w:szCs w:val="24"/>
              </w:rPr>
              <w:t>不同供应商电子投标文件制作硬件特征码（网卡</w:t>
            </w:r>
            <w:r w:rsidRPr="00B759BC">
              <w:rPr>
                <w:rFonts w:ascii="??" w:hAnsi="??"/>
                <w:sz w:val="24"/>
                <w:szCs w:val="24"/>
              </w:rPr>
              <w:t>MAC</w:t>
            </w:r>
            <w:r w:rsidRPr="00B759BC">
              <w:rPr>
                <w:rFonts w:ascii="??" w:hAnsi="??" w:hint="eastAsia"/>
                <w:sz w:val="24"/>
                <w:szCs w:val="24"/>
              </w:rPr>
              <w:t>地址、</w:t>
            </w:r>
            <w:r w:rsidRPr="00B759BC">
              <w:rPr>
                <w:rFonts w:ascii="??" w:hAnsi="??"/>
                <w:sz w:val="24"/>
                <w:szCs w:val="24"/>
              </w:rPr>
              <w:t>CPU</w:t>
            </w:r>
            <w:r w:rsidRPr="00B759BC">
              <w:rPr>
                <w:rFonts w:ascii="??" w:hAnsi="??" w:hint="eastAsia"/>
                <w:sz w:val="24"/>
                <w:szCs w:val="24"/>
              </w:rPr>
              <w:t>序号、硬盘序列号等）均一致时，视为‘不同投标人的投标文件由同一单位或者个人编制’或‘不同投标人委托同一单位或者个人办理响应事宜’，其投标无效。</w:t>
            </w:r>
          </w:p>
          <w:p w:rsidR="008C1492" w:rsidRPr="00B759BC" w:rsidRDefault="008C1492">
            <w:pPr>
              <w:autoSpaceDE w:val="0"/>
              <w:autoSpaceDN w:val="0"/>
              <w:adjustRightInd w:val="0"/>
              <w:spacing w:line="360" w:lineRule="auto"/>
              <w:contextualSpacing/>
              <w:rPr>
                <w:rFonts w:hAnsi="宋体" w:cs="宋体"/>
                <w:sz w:val="24"/>
                <w:szCs w:val="24"/>
                <w:lang w:val="zh-CN"/>
              </w:rPr>
            </w:pPr>
            <w:r w:rsidRPr="00B759BC">
              <w:rPr>
                <w:rFonts w:ascii="??" w:hAnsi="??" w:hint="eastAsia"/>
                <w:sz w:val="24"/>
                <w:szCs w:val="24"/>
              </w:rPr>
              <w:t>评审专家应严格按照要求查看“硬件特征码”</w:t>
            </w:r>
            <w:r w:rsidRPr="00B759BC">
              <w:rPr>
                <w:rFonts w:ascii="??" w:hAnsi="??"/>
                <w:sz w:val="24"/>
                <w:szCs w:val="24"/>
              </w:rPr>
              <w:t xml:space="preserve"> </w:t>
            </w:r>
            <w:r w:rsidRPr="00B759BC">
              <w:rPr>
                <w:rFonts w:ascii="??" w:hAnsi="??" w:hint="eastAsia"/>
                <w:sz w:val="24"/>
                <w:szCs w:val="24"/>
              </w:rPr>
              <w:t>相关信息并进行评审，在评审报告中显示“不同投标人电子投标文件制作硬件特征码”是否雷同的分析及判定结果。</w:t>
            </w:r>
          </w:p>
        </w:tc>
      </w:tr>
    </w:tbl>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6"/>
        </w:rPr>
      </w:pPr>
      <w:r>
        <w:rPr>
          <w:rFonts w:ascii="宋体" w:hAnsi="宋体" w:cs="宋体" w:hint="eastAsia"/>
          <w:b/>
          <w:kern w:val="0"/>
          <w:sz w:val="36"/>
          <w:szCs w:val="36"/>
        </w:rPr>
        <w:t>第四章</w:t>
      </w:r>
      <w:r>
        <w:rPr>
          <w:rFonts w:ascii="宋体" w:hAnsi="宋体" w:cs="宋体"/>
          <w:b/>
          <w:kern w:val="0"/>
          <w:sz w:val="36"/>
          <w:szCs w:val="36"/>
        </w:rPr>
        <w:t xml:space="preserve"> </w:t>
      </w:r>
      <w:r>
        <w:rPr>
          <w:rFonts w:ascii="宋体" w:hAnsi="宋体" w:cs="宋体" w:hint="eastAsia"/>
          <w:b/>
          <w:kern w:val="0"/>
          <w:sz w:val="36"/>
          <w:szCs w:val="36"/>
        </w:rPr>
        <w:t>投标人须知</w:t>
      </w:r>
    </w:p>
    <w:p w:rsidR="008C1492" w:rsidRDefault="008C1492">
      <w:pPr>
        <w:tabs>
          <w:tab w:val="left" w:pos="1260"/>
        </w:tabs>
        <w:autoSpaceDE w:val="0"/>
        <w:autoSpaceDN w:val="0"/>
        <w:adjustRightInd w:val="0"/>
        <w:spacing w:line="360" w:lineRule="auto"/>
        <w:contextualSpacing/>
        <w:jc w:val="center"/>
        <w:rPr>
          <w:rFonts w:ascii="宋体" w:cs="宋体"/>
          <w:b/>
          <w:kern w:val="0"/>
          <w:sz w:val="24"/>
          <w:szCs w:val="24"/>
        </w:rPr>
      </w:pP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适用范围</w:t>
      </w:r>
    </w:p>
    <w:p w:rsidR="008C1492" w:rsidRDefault="008C1492">
      <w:pPr>
        <w:pStyle w:val="2"/>
        <w:numPr>
          <w:ilvl w:val="0"/>
          <w:numId w:val="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本招标文件仅适用于本次“采购公告”中所述采购项目。</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本招标文件解释权属于“采购公告”所述的采购人。</w:t>
      </w:r>
    </w:p>
    <w:p w:rsidR="008C1492" w:rsidRDefault="008C1492">
      <w:pPr>
        <w:pStyle w:val="2"/>
        <w:autoSpaceDE w:val="0"/>
        <w:autoSpaceDN w:val="0"/>
        <w:spacing w:line="360" w:lineRule="auto"/>
        <w:ind w:left="780" w:firstLineChars="0" w:firstLine="0"/>
        <w:contextualSpacing/>
        <w:rPr>
          <w:rFonts w:ascii="宋体" w:cs="宋体"/>
          <w:kern w:val="0"/>
          <w:szCs w:val="21"/>
        </w:rPr>
      </w:pP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定义</w:t>
      </w:r>
    </w:p>
    <w:p w:rsidR="008C1492" w:rsidRDefault="008C1492">
      <w:pPr>
        <w:pStyle w:val="2"/>
        <w:numPr>
          <w:ilvl w:val="0"/>
          <w:numId w:val="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w:t>
      </w:r>
      <w:r>
        <w:rPr>
          <w:rFonts w:ascii="宋体" w:hAnsi="宋体" w:cs="宋体"/>
          <w:kern w:val="0"/>
          <w:szCs w:val="21"/>
        </w:rPr>
        <w:t xml:space="preserve">     </w:t>
      </w:r>
      <w:r>
        <w:rPr>
          <w:rFonts w:ascii="宋体" w:hAnsi="宋体" w:cs="宋体" w:hint="eastAsia"/>
          <w:kern w:val="0"/>
          <w:szCs w:val="21"/>
        </w:rPr>
        <w:t>地址、电话、联系人见“投标人须知前附表”。</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w:t>
      </w:r>
      <w:r>
        <w:rPr>
          <w:rFonts w:ascii="宋体" w:hAnsi="宋体" w:cs="宋体"/>
          <w:kern w:val="0"/>
          <w:szCs w:val="21"/>
        </w:rPr>
        <w:t xml:space="preserve"> </w:t>
      </w:r>
      <w:r>
        <w:rPr>
          <w:rFonts w:ascii="宋体" w:hAnsi="宋体" w:cs="宋体" w:hint="eastAsia"/>
          <w:kern w:val="0"/>
          <w:szCs w:val="21"/>
        </w:rPr>
        <w:t>电话、联系人见“投标人须知前附表”。</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“节能产品”或者“环保产品”：财政部发布的《节能产品政府采购清单》或者《环境标志产品政府采购清单》的产品。</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8C1492" w:rsidRDefault="008C1492">
      <w:pPr>
        <w:pStyle w:val="2"/>
        <w:numPr>
          <w:ilvl w:val="1"/>
          <w:numId w:val="9"/>
        </w:numPr>
        <w:autoSpaceDE w:val="0"/>
        <w:autoSpaceDN w:val="0"/>
        <w:spacing w:line="360" w:lineRule="auto"/>
        <w:ind w:left="1327" w:firstLineChars="0" w:hanging="907"/>
        <w:contextualSpacing/>
        <w:rPr>
          <w:rFonts w:ascii="宋体" w:cs="宋体"/>
          <w:kern w:val="0"/>
          <w:szCs w:val="21"/>
        </w:rPr>
      </w:pPr>
      <w:r>
        <w:rPr>
          <w:rFonts w:ascii="宋体" w:hAnsi="宋体" w:cs="宋体" w:hint="eastAsia"/>
          <w:kern w:val="0"/>
          <w:szCs w:val="21"/>
        </w:rPr>
        <w:t>招标文件列明不允许或未列明允许进口产品参加投标的，均视为拒绝进口产品参加投标。</w:t>
      </w:r>
    </w:p>
    <w:p w:rsidR="008C1492" w:rsidRDefault="008C1492">
      <w:pPr>
        <w:pStyle w:val="2"/>
        <w:numPr>
          <w:ilvl w:val="1"/>
          <w:numId w:val="10"/>
        </w:numPr>
        <w:autoSpaceDE w:val="0"/>
        <w:autoSpaceDN w:val="0"/>
        <w:spacing w:line="360" w:lineRule="auto"/>
        <w:ind w:left="1327" w:firstLineChars="0" w:hanging="907"/>
        <w:contextualSpacing/>
        <w:rPr>
          <w:rFonts w:ascii="宋体" w:cs="宋体"/>
          <w:kern w:val="0"/>
          <w:szCs w:val="21"/>
        </w:rPr>
      </w:pPr>
      <w:r>
        <w:rPr>
          <w:rFonts w:ascii="宋体" w:hAnsi="宋体" w:cs="宋体" w:hint="eastAsia"/>
          <w:kern w:val="0"/>
          <w:szCs w:val="21"/>
        </w:rPr>
        <w:t>如招标文件中已说明，经财政部门审核同意，允许部分或全部产品采购进口产品，投标人既可提供本国产品，也可以提供进口产品。</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招标文件中凡标有“★”的条款均系实质性要求条款。</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合格的投标人</w:t>
      </w:r>
    </w:p>
    <w:p w:rsidR="008C1492" w:rsidRDefault="008C1492">
      <w:pPr>
        <w:pStyle w:val="2"/>
        <w:numPr>
          <w:ilvl w:val="0"/>
          <w:numId w:val="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在中华人民共和国境内注册，具有本项目实施能力，符合、承认并承诺履行本招标文件各项规定的法人、其他组织或者自然人。</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符合本项目“采购公告”和“投标人须知前附表”中规定的合格投标人所必须具备的条件。</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政府采购活动中查询及使用投标人信用记录的具体要求为：投标人未被列入失信被执行人、重大税收违法案件当事人名单、</w:t>
      </w:r>
      <w:r>
        <w:rPr>
          <w:rFonts w:ascii="宋体" w:hAnsi="宋体" w:cs="仿宋_GB2312" w:hint="eastAsia"/>
          <w:szCs w:val="21"/>
          <w:shd w:val="clear" w:color="auto" w:fill="FFFFFF"/>
        </w:rPr>
        <w:t>政府采购严重违法失信名单、</w:t>
      </w:r>
      <w:r>
        <w:rPr>
          <w:rFonts w:ascii="宋体" w:hAnsi="宋体" w:cs="宋体" w:hint="eastAsia"/>
          <w:kern w:val="0"/>
          <w:szCs w:val="21"/>
        </w:rPr>
        <w:t>政府采购严重违法失信行为记录名单（联合体形式投标的，联合体成员存在不良信用记录，视同联合体存在不良信用记录）。</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单位负责人为同一人或者存在直接控股、管理关系的不同供应商，不得参加同一合同项下的政府采购活动；</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“采购公告”和“投标人须知前附表”规定接受联合体投标的，除应符合本章第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9" w:tgtFrame="_blank" w:history="1">
        <w:r>
          <w:rPr>
            <w:rFonts w:ascii="宋体" w:hAnsi="宋体" w:cs="宋体" w:hint="eastAsia"/>
            <w:kern w:val="0"/>
            <w:szCs w:val="21"/>
          </w:rPr>
          <w:t>承担连带责任</w:t>
        </w:r>
      </w:hyperlink>
      <w:r>
        <w:rPr>
          <w:rFonts w:ascii="宋体" w:hAnsi="宋体" w:cs="宋体" w:hint="eastAsia"/>
          <w:kern w:val="0"/>
          <w:szCs w:val="21"/>
        </w:rPr>
        <w:t>。</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法律、行政法规规定的其他条件。</w:t>
      </w:r>
    </w:p>
    <w:p w:rsidR="008C1492" w:rsidRDefault="008C1492" w:rsidP="007D5E70">
      <w:pPr>
        <w:pStyle w:val="2"/>
        <w:autoSpaceDE w:val="0"/>
        <w:autoSpaceDN w:val="0"/>
        <w:spacing w:line="360" w:lineRule="auto"/>
        <w:ind w:firstLineChars="0"/>
        <w:contextualSpacing/>
        <w:rPr>
          <w:rFonts w:ascii="宋体" w:cs="宋体"/>
          <w:kern w:val="0"/>
          <w:szCs w:val="21"/>
        </w:rPr>
      </w:pP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合格的服务</w:t>
      </w:r>
    </w:p>
    <w:p w:rsidR="008C1492" w:rsidRDefault="008C1492">
      <w:pPr>
        <w:pStyle w:val="2"/>
        <w:numPr>
          <w:ilvl w:val="0"/>
          <w:numId w:val="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提供的服务应当符合招标文件的要求，并且其质量完全符合国家标准、行业标准或地方标准，均有标准的以高（严格）者为准。没有国家标准、行业标准和企业标准的，按照通常标准或者符合采购目的的特定标准确定。</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投标人所提供的服务应当没有侵犯任何第三方的知识产权、技术秘密等合法权利。</w:t>
      </w:r>
    </w:p>
    <w:p w:rsidR="008C1492" w:rsidRDefault="008C1492">
      <w:pPr>
        <w:pStyle w:val="2"/>
        <w:autoSpaceDE w:val="0"/>
        <w:autoSpaceDN w:val="0"/>
        <w:spacing w:line="360" w:lineRule="auto"/>
        <w:ind w:left="964" w:firstLineChars="0" w:firstLine="0"/>
        <w:contextualSpacing/>
        <w:rPr>
          <w:rFonts w:ascii="宋体" w:cs="宋体"/>
          <w:kern w:val="0"/>
          <w:szCs w:val="21"/>
        </w:rPr>
      </w:pP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投标费用</w:t>
      </w:r>
    </w:p>
    <w:p w:rsidR="008C1492" w:rsidRDefault="008C1492" w:rsidP="007D5E70">
      <w:pPr>
        <w:autoSpaceDE w:val="0"/>
        <w:autoSpaceDN w:val="0"/>
        <w:spacing w:line="360" w:lineRule="auto"/>
        <w:ind w:left="964"/>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信息发布</w:t>
      </w:r>
    </w:p>
    <w:p w:rsidR="008C1492" w:rsidRDefault="008C1492" w:rsidP="007D5E70">
      <w:pPr>
        <w:autoSpaceDE w:val="0"/>
        <w:autoSpaceDN w:val="0"/>
        <w:spacing w:line="360" w:lineRule="auto"/>
        <w:ind w:left="964"/>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采购代理机构代理费用收取标准和方式</w:t>
      </w:r>
    </w:p>
    <w:p w:rsidR="008C1492" w:rsidRDefault="008C1492">
      <w:pPr>
        <w:pStyle w:val="2"/>
        <w:numPr>
          <w:ilvl w:val="0"/>
          <w:numId w:val="11"/>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收取标准</w:t>
      </w:r>
      <w:r>
        <w:rPr>
          <w:rFonts w:ascii="宋体" w:hAnsi="宋体" w:cs="宋体"/>
          <w:kern w:val="0"/>
          <w:szCs w:val="21"/>
        </w:rPr>
        <w:t>:</w:t>
      </w:r>
      <w:r>
        <w:rPr>
          <w:rFonts w:ascii="宋体" w:hAnsi="宋体" w:cs="宋体" w:hint="eastAsia"/>
          <w:kern w:val="0"/>
          <w:szCs w:val="21"/>
        </w:rPr>
        <w:t>按照中标合同金额的比例收取。详见投标人须知前附表。</w:t>
      </w:r>
    </w:p>
    <w:p w:rsidR="008C1492" w:rsidRPr="007D5E70" w:rsidRDefault="008C1492" w:rsidP="007D5E70">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收取方式：一次性以银行划账、电汇、汇票或支票的形式支付。</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其他</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本“投标人须知”的条款如与“采购公告”、“项目需求”、“投标人须知前附表”和“资格审查与评标”就同一内容的表述不一致的，以“采购公告”、“</w:t>
      </w:r>
      <w:r>
        <w:rPr>
          <w:rFonts w:ascii="宋体" w:hAnsi="宋体" w:cs="宋体"/>
          <w:kern w:val="0"/>
          <w:szCs w:val="21"/>
        </w:rPr>
        <w:t xml:space="preserve"> </w:t>
      </w:r>
      <w:r>
        <w:rPr>
          <w:rFonts w:ascii="宋体" w:hAnsi="宋体" w:cs="宋体" w:hint="eastAsia"/>
          <w:kern w:val="0"/>
          <w:szCs w:val="21"/>
        </w:rPr>
        <w:t>项目需求”、</w:t>
      </w:r>
      <w:r>
        <w:rPr>
          <w:rFonts w:ascii="宋体" w:hAnsi="宋体" w:cs="宋体"/>
          <w:kern w:val="0"/>
          <w:szCs w:val="21"/>
        </w:rPr>
        <w:t xml:space="preserve"> </w:t>
      </w:r>
      <w:r>
        <w:rPr>
          <w:rFonts w:ascii="宋体" w:hAnsi="宋体" w:cs="宋体" w:hint="eastAsia"/>
          <w:kern w:val="0"/>
          <w:szCs w:val="21"/>
        </w:rPr>
        <w:t>“投标人须知前附表”和“资格审查与评标”中规定的内容为准。</w:t>
      </w:r>
    </w:p>
    <w:p w:rsidR="008C1492" w:rsidRDefault="008C1492">
      <w:pPr>
        <w:tabs>
          <w:tab w:val="left" w:pos="1260"/>
        </w:tabs>
        <w:autoSpaceDE w:val="0"/>
        <w:autoSpaceDN w:val="0"/>
        <w:spacing w:line="360" w:lineRule="auto"/>
        <w:contextualSpacing/>
        <w:jc w:val="center"/>
        <w:rPr>
          <w:rFonts w:ascii="宋体" w:cs="宋体"/>
          <w:b/>
          <w:kern w:val="0"/>
          <w:szCs w:val="21"/>
        </w:rPr>
      </w:pPr>
    </w:p>
    <w:p w:rsidR="008C1492" w:rsidRDefault="008C1492">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二、招标文件说明</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招标文件构成</w:t>
      </w:r>
    </w:p>
    <w:p w:rsidR="008C1492" w:rsidRDefault="008C1492">
      <w:pPr>
        <w:pStyle w:val="2"/>
        <w:numPr>
          <w:ilvl w:val="0"/>
          <w:numId w:val="12"/>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招标文件由以下部分组成：</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）采购公告（招标公告）</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）本项目招标文件的澄清、答复、修改、补充内容（如有的话）</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C1492" w:rsidRPr="007D5E70" w:rsidRDefault="008C1492" w:rsidP="007D5E70">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现场考察、开标前答疑会</w:t>
      </w:r>
    </w:p>
    <w:p w:rsidR="008C1492" w:rsidRDefault="008C1492">
      <w:pPr>
        <w:pStyle w:val="2"/>
        <w:numPr>
          <w:ilvl w:val="0"/>
          <w:numId w:val="12"/>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C1492" w:rsidRPr="007D5E70" w:rsidRDefault="008C1492" w:rsidP="007D5E70">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现场考察及参加开标前答疑会所发生的费用及一切责任由投标人自行承担。</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招标文件的澄清或修改</w:t>
      </w:r>
    </w:p>
    <w:p w:rsidR="008C1492" w:rsidRDefault="008C1492">
      <w:pPr>
        <w:pStyle w:val="2"/>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在投标截止期前，无论出于何种原因，招标人可主动地或在解答潜在投标人提出的澄清问题时对招标文件进行修改。</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8C1492" w:rsidRDefault="008C1492">
      <w:pPr>
        <w:tabs>
          <w:tab w:val="left" w:pos="1260"/>
        </w:tabs>
        <w:autoSpaceDE w:val="0"/>
        <w:autoSpaceDN w:val="0"/>
        <w:spacing w:line="360" w:lineRule="auto"/>
        <w:contextualSpacing/>
        <w:jc w:val="center"/>
        <w:rPr>
          <w:rFonts w:ascii="宋体" w:cs="宋体"/>
          <w:b/>
          <w:kern w:val="0"/>
          <w:szCs w:val="21"/>
        </w:rPr>
      </w:pPr>
    </w:p>
    <w:p w:rsidR="008C1492" w:rsidRDefault="008C1492">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三、投标文件的编制</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投标的语言及计量单位</w:t>
      </w:r>
    </w:p>
    <w:p w:rsidR="008C1492" w:rsidRDefault="008C1492">
      <w:pPr>
        <w:pStyle w:val="2"/>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C1492" w:rsidRPr="007D5E70" w:rsidRDefault="008C1492" w:rsidP="007D5E70">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投标报价</w:t>
      </w:r>
    </w:p>
    <w:p w:rsidR="008C1492" w:rsidRDefault="008C1492">
      <w:pPr>
        <w:pStyle w:val="2"/>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本次招标项目的投标均以人民币为计算单位。</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采购人不得向投标人索要或者接受其给予的赠品、回扣或者与采购无关的其他商品、服务。</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投标人应对项目要求的全部内容进行报价，少报漏报将导致其投标为非实质性响应予以拒绝。</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本项目所涉及的运输、施工、安装、集成、调试、验收、备品和工具等费用均包含在投标报价中。</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报价不得高于本项目最高限价，且不低于成本价。本次招标实行“最高限价（项目控制金额上限）”</w:t>
      </w:r>
      <w:r>
        <w:rPr>
          <w:rFonts w:ascii="宋体" w:cs="宋体"/>
          <w:kern w:val="0"/>
          <w:szCs w:val="21"/>
        </w:rPr>
        <w:t>,</w:t>
      </w:r>
      <w:r>
        <w:rPr>
          <w:rFonts w:ascii="宋体" w:hAnsi="宋体" w:cs="宋体" w:hint="eastAsia"/>
          <w:kern w:val="0"/>
          <w:szCs w:val="21"/>
        </w:rPr>
        <w:t>投标人的投标报价高于最高限价（项目控制金额上限）的，该投标人的投标文件将被视为非实质性响应予以拒绝。</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最低报价不能作为中标的保证。</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投标有效期</w:t>
      </w:r>
    </w:p>
    <w:p w:rsidR="008C1492" w:rsidRDefault="008C1492">
      <w:pPr>
        <w:pStyle w:val="2"/>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中标人的投标文件作为项目合同的附件，其有效期至中标人全部合同义务履行完毕为止。</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投标文件构成</w:t>
      </w:r>
    </w:p>
    <w:p w:rsidR="008C1492" w:rsidRDefault="008C1492">
      <w:pPr>
        <w:pStyle w:val="2"/>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投标文件的构成应符合法律法规及招标文件的要求。</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投标人应当按照招标文件的要求编制投标文件。投标文件应当对招标文件提出的要求和条件作出明确响应。</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投标文件由资格证明材料、符合性证明材料、其它材料等组成。</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投标人登录许昌公共资源交易系统下载“许昌投标文件制作系统</w:t>
      </w:r>
      <w:r>
        <w:rPr>
          <w:rFonts w:ascii="宋体" w:hAnsi="宋体" w:cs="宋体"/>
          <w:kern w:val="0"/>
          <w:szCs w:val="21"/>
        </w:rPr>
        <w:t xml:space="preserve">SEARUN </w:t>
      </w:r>
      <w:r>
        <w:rPr>
          <w:rFonts w:ascii="宋体" w:hAnsi="宋体" w:cs="宋体" w:hint="eastAsia"/>
          <w:kern w:val="0"/>
          <w:szCs w:val="21"/>
        </w:rPr>
        <w:t>最新版本”，按招标文件要求根据所投标段制作电子投标文件。</w:t>
      </w:r>
      <w:r>
        <w:rPr>
          <w:rFonts w:ascii="宋体" w:hAnsi="宋体" w:cs="宋体"/>
          <w:kern w:val="0"/>
          <w:szCs w:val="21"/>
        </w:rPr>
        <w:t xml:space="preserve"> </w:t>
      </w:r>
      <w:r>
        <w:rPr>
          <w:rFonts w:ascii="宋体" w:hAnsi="宋体" w:cs="宋体" w:hint="eastAsia"/>
          <w:kern w:val="0"/>
          <w:szCs w:val="21"/>
        </w:rPr>
        <w:t>一个标段对应生成一个文件夹（</w:t>
      </w:r>
      <w:r>
        <w:rPr>
          <w:rFonts w:ascii="宋体" w:hAnsi="宋体" w:cs="宋体"/>
          <w:kern w:val="0"/>
          <w:szCs w:val="21"/>
        </w:rPr>
        <w:t>xxxx</w:t>
      </w:r>
      <w:r>
        <w:rPr>
          <w:rFonts w:ascii="宋体" w:hAnsi="宋体" w:cs="宋体" w:hint="eastAsia"/>
          <w:kern w:val="0"/>
          <w:szCs w:val="21"/>
        </w:rPr>
        <w:t>项目</w:t>
      </w:r>
      <w:r>
        <w:rPr>
          <w:rFonts w:ascii="宋体" w:hAnsi="宋体" w:cs="宋体"/>
          <w:kern w:val="0"/>
          <w:szCs w:val="21"/>
        </w:rPr>
        <w:t>xx</w:t>
      </w:r>
      <w:r>
        <w:rPr>
          <w:rFonts w:ascii="宋体" w:hAnsi="宋体" w:cs="宋体" w:hint="eastAsia"/>
          <w:kern w:val="0"/>
          <w:szCs w:val="21"/>
        </w:rPr>
        <w:t>标段）</w:t>
      </w:r>
      <w:r>
        <w:rPr>
          <w:rFonts w:ascii="宋体" w:hAnsi="宋体" w:cs="宋体"/>
          <w:kern w:val="0"/>
          <w:szCs w:val="21"/>
        </w:rPr>
        <w:t xml:space="preserve">, </w:t>
      </w:r>
      <w:r>
        <w:rPr>
          <w:rFonts w:ascii="宋体" w:hAnsi="宋体" w:cs="宋体" w:hint="eastAsia"/>
          <w:kern w:val="0"/>
          <w:szCs w:val="21"/>
        </w:rPr>
        <w:t>其中包含</w:t>
      </w:r>
      <w:r>
        <w:rPr>
          <w:rFonts w:ascii="宋体" w:hAnsi="宋体" w:cs="宋体"/>
          <w:kern w:val="0"/>
          <w:szCs w:val="21"/>
        </w:rPr>
        <w:t>2</w:t>
      </w:r>
      <w:r>
        <w:rPr>
          <w:rFonts w:ascii="宋体" w:hAnsi="宋体" w:cs="宋体" w:hint="eastAsia"/>
          <w:kern w:val="0"/>
          <w:szCs w:val="21"/>
        </w:rPr>
        <w:t>个文件和</w:t>
      </w:r>
      <w:r>
        <w:rPr>
          <w:rFonts w:ascii="宋体" w:hAnsi="宋体" w:cs="宋体"/>
          <w:kern w:val="0"/>
          <w:szCs w:val="21"/>
        </w:rPr>
        <w:t>1</w:t>
      </w:r>
      <w:r>
        <w:rPr>
          <w:rFonts w:ascii="宋体" w:hAnsi="宋体" w:cs="宋体" w:hint="eastAsia"/>
          <w:kern w:val="0"/>
          <w:szCs w:val="21"/>
        </w:rPr>
        <w:t>个文件夹。后缀名为“</w:t>
      </w:r>
      <w:r>
        <w:rPr>
          <w:rFonts w:ascii="宋体" w:hAnsi="宋体" w:cs="宋体"/>
          <w:kern w:val="0"/>
          <w:szCs w:val="21"/>
        </w:rPr>
        <w:t>.file</w:t>
      </w:r>
      <w:r>
        <w:rPr>
          <w:rFonts w:ascii="宋体" w:hAnsi="宋体" w:cs="宋体" w:hint="eastAsia"/>
          <w:kern w:val="0"/>
          <w:szCs w:val="21"/>
        </w:rPr>
        <w:t>”的文件用于电子投标使用，后缀名为“</w:t>
      </w:r>
      <w:r>
        <w:rPr>
          <w:rFonts w:ascii="宋体" w:hAnsi="宋体" w:cs="宋体"/>
          <w:kern w:val="0"/>
          <w:szCs w:val="21"/>
        </w:rPr>
        <w:t>.PDF</w:t>
      </w:r>
      <w:r>
        <w:rPr>
          <w:rFonts w:ascii="宋体" w:hAnsi="宋体" w:cs="宋体" w:hint="eastAsia"/>
          <w:kern w:val="0"/>
          <w:szCs w:val="21"/>
        </w:rPr>
        <w:t>”的文件用于打印纸质投标文件，名称为“备份”的文件夹使用电子介质存储，供开标现场备用。</w:t>
      </w:r>
    </w:p>
    <w:p w:rsidR="008C1492" w:rsidRDefault="008C1492" w:rsidP="001906A1">
      <w:pPr>
        <w:autoSpaceDE w:val="0"/>
        <w:autoSpaceDN w:val="0"/>
        <w:spacing w:line="360" w:lineRule="auto"/>
        <w:ind w:left="964"/>
        <w:contextualSpacing/>
        <w:rPr>
          <w:rFonts w:ascii="宋体" w:cs="宋体"/>
          <w:kern w:val="0"/>
          <w:szCs w:val="21"/>
        </w:rPr>
      </w:pPr>
      <w:r>
        <w:rPr>
          <w:rFonts w:ascii="宋体" w:hAnsi="宋体" w:cs="宋体" w:hint="eastAsia"/>
          <w:kern w:val="0"/>
          <w:szCs w:val="21"/>
        </w:rPr>
        <w:t>电子投标文件制作技术咨询：</w:t>
      </w:r>
      <w:r>
        <w:rPr>
          <w:rFonts w:ascii="宋体" w:hAnsi="宋体" w:cs="宋体"/>
          <w:b/>
          <w:kern w:val="0"/>
          <w:szCs w:val="21"/>
        </w:rPr>
        <w:t>0374-2961598</w:t>
      </w:r>
      <w:r>
        <w:rPr>
          <w:rFonts w:ascii="宋体" w:hAnsi="宋体" w:cs="宋体" w:hint="eastAsia"/>
          <w:kern w:val="0"/>
          <w:szCs w:val="21"/>
        </w:rPr>
        <w:t>。</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投标文件格式</w:t>
      </w:r>
    </w:p>
    <w:p w:rsidR="008C1492" w:rsidRDefault="008C1492">
      <w:pPr>
        <w:pStyle w:val="2"/>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投标文件的数量和签署盖章</w:t>
      </w:r>
    </w:p>
    <w:p w:rsidR="008C1492" w:rsidRDefault="008C1492">
      <w:pPr>
        <w:pStyle w:val="2"/>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投标人应提交投标文件份数见“投标人须知前附表”。</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纸质投标文件是指投标人电子投标文件制作完成后生成的后缀名为“</w:t>
      </w:r>
      <w:r>
        <w:rPr>
          <w:rFonts w:ascii="宋体" w:hAnsi="宋体" w:cs="宋体"/>
          <w:kern w:val="0"/>
          <w:szCs w:val="21"/>
        </w:rPr>
        <w:t>.PDF</w:t>
      </w:r>
      <w:r>
        <w:rPr>
          <w:rFonts w:ascii="宋体" w:hAnsi="宋体" w:cs="宋体" w:hint="eastAsia"/>
          <w:kern w:val="0"/>
          <w:szCs w:val="21"/>
        </w:rPr>
        <w:t>”的文件打印的投标文件。纸质投标文件正本和副本封面上应清楚标明</w:t>
      </w:r>
      <w:r>
        <w:rPr>
          <w:rFonts w:ascii="宋体" w:cs="宋体" w:hint="eastAsia"/>
          <w:kern w:val="0"/>
          <w:szCs w:val="21"/>
        </w:rPr>
        <w:t>“</w:t>
      </w:r>
      <w:r>
        <w:rPr>
          <w:rFonts w:ascii="宋体" w:hAnsi="宋体" w:cs="宋体" w:hint="eastAsia"/>
          <w:kern w:val="0"/>
          <w:szCs w:val="21"/>
        </w:rPr>
        <w:t>正本</w:t>
      </w:r>
      <w:r>
        <w:rPr>
          <w:rFonts w:ascii="宋体" w:cs="宋体" w:hint="eastAsia"/>
          <w:kern w:val="0"/>
          <w:szCs w:val="21"/>
        </w:rPr>
        <w:t>”</w:t>
      </w:r>
      <w:r>
        <w:rPr>
          <w:rFonts w:ascii="宋体" w:hAnsi="宋体" w:cs="宋体" w:hint="eastAsia"/>
          <w:kern w:val="0"/>
          <w:szCs w:val="21"/>
        </w:rPr>
        <w:t>或</w:t>
      </w:r>
      <w:r>
        <w:rPr>
          <w:rFonts w:ascii="宋体" w:cs="宋体" w:hint="eastAsia"/>
          <w:kern w:val="0"/>
          <w:szCs w:val="21"/>
        </w:rPr>
        <w:t>“</w:t>
      </w:r>
      <w:r>
        <w:rPr>
          <w:rFonts w:ascii="宋体" w:hAnsi="宋体" w:cs="宋体" w:hint="eastAsia"/>
          <w:kern w:val="0"/>
          <w:szCs w:val="21"/>
        </w:rPr>
        <w:t>副本</w:t>
      </w:r>
      <w:r>
        <w:rPr>
          <w:rFonts w:ascii="宋体" w:cs="宋体" w:hint="eastAsia"/>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纸质投标文件副本可以是纸质投标文件的正本复印而成。</w:t>
      </w:r>
    </w:p>
    <w:p w:rsidR="008C1492" w:rsidRDefault="008C1492">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四、投标文件的递交</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投标文件的密封</w:t>
      </w:r>
    </w:p>
    <w:p w:rsidR="008C1492" w:rsidRDefault="008C1492">
      <w:pPr>
        <w:pStyle w:val="2"/>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投标人应将纸质投标文件“正本”、“</w:t>
      </w:r>
      <w:r>
        <w:rPr>
          <w:rFonts w:ascii="宋体" w:hAnsi="宋体" w:cs="宋体"/>
          <w:kern w:val="0"/>
          <w:szCs w:val="21"/>
        </w:rPr>
        <w:t xml:space="preserve"> </w:t>
      </w:r>
      <w:r>
        <w:rPr>
          <w:rFonts w:ascii="宋体" w:hAnsi="宋体" w:cs="宋体" w:hint="eastAsia"/>
          <w:kern w:val="0"/>
          <w:szCs w:val="21"/>
        </w:rPr>
        <w:t>副本”密封包装。使用电子介质存储的投标文件单独密封包装，并随纸质投标文件一并提交。</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投标文件如果未按规定密封，招标人将拒绝接收。</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投标截止时间</w:t>
      </w:r>
    </w:p>
    <w:p w:rsidR="008C1492" w:rsidRDefault="008C1492">
      <w:pPr>
        <w:pStyle w:val="2"/>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投标人必须在“采购公告”和“投标人须知前附表”中规定的投标截止时间前，将所有投标文件送达招标文件指定的开标地点。</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招标人可以按本须知第</w:t>
      </w:r>
      <w:r>
        <w:rPr>
          <w:rFonts w:ascii="宋体" w:hAnsi="宋体" w:cs="宋体"/>
          <w:kern w:val="0"/>
          <w:szCs w:val="21"/>
        </w:rPr>
        <w:t>10</w:t>
      </w:r>
      <w:r>
        <w:rPr>
          <w:rFonts w:ascii="宋体" w:hAnsi="宋体"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迟交的投标文件</w:t>
      </w:r>
    </w:p>
    <w:p w:rsidR="008C1492" w:rsidRDefault="008C1492" w:rsidP="001906A1">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投标截止时间之后送达</w:t>
      </w:r>
      <w:r>
        <w:rPr>
          <w:rFonts w:ascii="宋体" w:hAnsi="宋体" w:cs="宋体"/>
          <w:kern w:val="0"/>
          <w:szCs w:val="21"/>
        </w:rPr>
        <w:t>/</w:t>
      </w:r>
      <w:r>
        <w:rPr>
          <w:rFonts w:ascii="宋体" w:hAnsi="宋体" w:cs="宋体" w:hint="eastAsia"/>
          <w:kern w:val="0"/>
          <w:szCs w:val="21"/>
        </w:rPr>
        <w:t>上传的投标文件，招标人将拒绝接收。</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投标文件的修改和撤回</w:t>
      </w:r>
    </w:p>
    <w:p w:rsidR="008C1492" w:rsidRDefault="008C1492">
      <w:pPr>
        <w:autoSpaceDE w:val="0"/>
        <w:autoSpaceDN w:val="0"/>
        <w:spacing w:line="360" w:lineRule="auto"/>
        <w:ind w:left="420"/>
        <w:contextualSpacing/>
        <w:rPr>
          <w:rFonts w:ascii="宋体" w:cs="宋体"/>
          <w:kern w:val="0"/>
          <w:szCs w:val="21"/>
        </w:rPr>
      </w:pPr>
      <w:r>
        <w:rPr>
          <w:rFonts w:ascii="宋体" w:hAnsi="宋体" w:cs="宋体"/>
          <w:kern w:val="0"/>
          <w:szCs w:val="21"/>
        </w:rPr>
        <w:t>21.1</w:t>
      </w:r>
      <w:r>
        <w:rPr>
          <w:rFonts w:ascii="宋体" w:hAnsi="宋体" w:cs="宋体" w:hint="eastAsia"/>
          <w:kern w:val="0"/>
          <w:szCs w:val="21"/>
        </w:rPr>
        <w:t>投标人在投标截止时间前，对所递交的纸质投标文件进行补充、修改或者撤回的，须书面通知招标人。</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投标人补充、修改的内容并作为投标文件的组成部分。补充或修改应当按招标文件要求签署、盖章、密封、递交，并应注明“修改</w:t>
      </w:r>
      <w:r>
        <w:rPr>
          <w:rFonts w:ascii="宋体" w:cs="宋体" w:hint="eastAsia"/>
          <w:kern w:val="0"/>
          <w:szCs w:val="21"/>
        </w:rPr>
        <w:t>”</w:t>
      </w:r>
      <w:r>
        <w:rPr>
          <w:rFonts w:ascii="宋体" w:hAnsi="宋体" w:cs="宋体" w:hint="eastAsia"/>
          <w:kern w:val="0"/>
          <w:szCs w:val="21"/>
        </w:rPr>
        <w:t>或“补充</w:t>
      </w:r>
      <w:r>
        <w:rPr>
          <w:rFonts w:ascii="宋体" w:cs="宋体" w:hint="eastAsia"/>
          <w:kern w:val="0"/>
          <w:szCs w:val="21"/>
        </w:rPr>
        <w:t>”</w:t>
      </w:r>
      <w:r>
        <w:rPr>
          <w:rFonts w:ascii="宋体" w:hAnsi="宋体" w:cs="宋体" w:hint="eastAsia"/>
          <w:kern w:val="0"/>
          <w:szCs w:val="21"/>
        </w:rPr>
        <w:t>字样。</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投标人在递交纸质投标文件后，可以撤回其投标，但投标人必须在规定的投标截止时间前以书面形式告知招标人。</w:t>
      </w:r>
    </w:p>
    <w:p w:rsidR="008C1492" w:rsidRPr="001906A1" w:rsidRDefault="008C1492" w:rsidP="001906A1">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除投标人须知前附表另有规定外，投标人所提交的电子投标文件、纸质投标文件及电子介质存储的备份文件不予退还。</w:t>
      </w:r>
    </w:p>
    <w:p w:rsidR="008C1492" w:rsidRDefault="008C1492">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五、开标和评标</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开标</w:t>
      </w:r>
    </w:p>
    <w:p w:rsidR="008C1492" w:rsidRDefault="008C1492">
      <w:pPr>
        <w:autoSpaceDE w:val="0"/>
        <w:autoSpaceDN w:val="0"/>
        <w:spacing w:line="360" w:lineRule="auto"/>
        <w:ind w:left="420"/>
        <w:contextualSpacing/>
        <w:rPr>
          <w:rFonts w:ascii="宋体" w:cs="宋体"/>
          <w:kern w:val="0"/>
          <w:szCs w:val="21"/>
        </w:rPr>
      </w:pPr>
      <w:r>
        <w:rPr>
          <w:rFonts w:ascii="宋体" w:hAnsi="宋体" w:cs="宋体"/>
          <w:kern w:val="0"/>
          <w:szCs w:val="21"/>
        </w:rPr>
        <w:t>23.1</w:t>
      </w:r>
      <w:r>
        <w:rPr>
          <w:rFonts w:ascii="宋体" w:hAnsi="宋体" w:cs="宋体" w:hint="eastAsia"/>
          <w:kern w:val="0"/>
          <w:szCs w:val="21"/>
        </w:rPr>
        <w:t>招标人将按招标文件规定的时间和地点组织公开开标。开标由代理机构主持，邀请投标人参加。评标委员会成员不得参加开标活动。</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招标人应当对开标、评标现场活动进行全程录音录像。录音录像应当清晰可辨，音像资料作为采购文件一并存档。</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）电子投标文件的解密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全流程电子化交易项目电子投标文件采用双重加密。解密需分标段进行两次解密。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投标人解密：投标人使用本单位</w:t>
      </w:r>
      <w:r>
        <w:rPr>
          <w:rFonts w:ascii="宋体" w:hAnsi="宋体" w:cs="宋体"/>
          <w:kern w:val="0"/>
          <w:szCs w:val="21"/>
        </w:rPr>
        <w:t>CA</w:t>
      </w:r>
      <w:r>
        <w:rPr>
          <w:rFonts w:ascii="宋体" w:hAnsi="宋体" w:cs="宋体" w:hint="eastAsia"/>
          <w:kern w:val="0"/>
          <w:szCs w:val="21"/>
        </w:rPr>
        <w:t>数字证书远程或现场进行解密。需开标现场使用一体机进行解密的，请在代理机构引导下进行。</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代理机构解密：代理机构按电子投标文件到达交易系统的先后顺序，使用本单位</w:t>
      </w:r>
      <w:r>
        <w:rPr>
          <w:rFonts w:ascii="宋体" w:hAnsi="宋体" w:cs="宋体"/>
          <w:kern w:val="0"/>
          <w:szCs w:val="21"/>
        </w:rPr>
        <w:t>CA</w:t>
      </w:r>
      <w:r>
        <w:rPr>
          <w:rFonts w:ascii="宋体" w:hAnsi="宋体" w:cs="宋体" w:hint="eastAsia"/>
          <w:kern w:val="0"/>
          <w:szCs w:val="21"/>
        </w:rPr>
        <w:t>数字证书进行再次解密。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电子投标文件解密异常情况处理</w:t>
      </w:r>
    </w:p>
    <w:p w:rsidR="008C1492" w:rsidRDefault="008C1492">
      <w:pPr>
        <w:autoSpaceDE w:val="0"/>
        <w:autoSpaceDN w:val="0"/>
        <w:spacing w:line="360" w:lineRule="auto"/>
        <w:ind w:firstLineChars="200" w:firstLine="420"/>
        <w:contextualSpacing/>
        <w:rPr>
          <w:rFonts w:ascii="宋体" w:cs="宋体"/>
          <w:kern w:val="0"/>
          <w:szCs w:val="21"/>
        </w:rPr>
      </w:pPr>
      <w:r>
        <w:rPr>
          <w:rFonts w:ascii="宋体" w:hAnsi="宋体" w:cs="宋体"/>
          <w:kern w:val="0"/>
          <w:szCs w:val="21"/>
        </w:rPr>
        <w:t xml:space="preserve"> </w:t>
      </w:r>
      <w:r>
        <w:rPr>
          <w:rFonts w:ascii="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投标人不足</w:t>
      </w:r>
      <w:r>
        <w:rPr>
          <w:rFonts w:ascii="宋体" w:hAnsi="宋体" w:cs="宋体"/>
          <w:kern w:val="0"/>
          <w:szCs w:val="21"/>
        </w:rPr>
        <w:t>3</w:t>
      </w:r>
      <w:r>
        <w:rPr>
          <w:rFonts w:ascii="宋体" w:hAnsi="宋体" w:cs="宋体" w:hint="eastAsia"/>
          <w:kern w:val="0"/>
          <w:szCs w:val="21"/>
        </w:rPr>
        <w:t>家的，不得开标。</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开标过程由采购代理机构负责记录，由参加开标的各投标人代表和相关工作人员签字确认后随采购文件一并存档。</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投标人未参加开标的，视同认可开标结果。</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资格审查</w:t>
      </w:r>
    </w:p>
    <w:p w:rsidR="008C1492" w:rsidRDefault="008C1492" w:rsidP="001906A1">
      <w:pPr>
        <w:autoSpaceDE w:val="0"/>
        <w:autoSpaceDN w:val="0"/>
        <w:spacing w:line="360" w:lineRule="auto"/>
        <w:ind w:left="964"/>
        <w:contextualSpacing/>
        <w:rPr>
          <w:rFonts w:ascii="宋体" w:cs="宋体"/>
          <w:kern w:val="0"/>
          <w:szCs w:val="21"/>
        </w:rPr>
      </w:pPr>
      <w:r>
        <w:rPr>
          <w:rFonts w:ascii="宋体" w:hAnsi="宋体" w:cs="宋体" w:hint="eastAsia"/>
          <w:kern w:val="0"/>
          <w:szCs w:val="21"/>
        </w:rPr>
        <w:t>开标结束后，采购人依法对投标人的资格进行审查。合格投标人不足</w:t>
      </w:r>
      <w:r>
        <w:rPr>
          <w:rFonts w:ascii="宋体" w:hAnsi="宋体" w:cs="宋体"/>
          <w:kern w:val="0"/>
          <w:szCs w:val="21"/>
        </w:rPr>
        <w:t>3</w:t>
      </w:r>
      <w:r>
        <w:rPr>
          <w:rFonts w:ascii="宋体" w:hAnsi="宋体" w:cs="宋体" w:hint="eastAsia"/>
          <w:kern w:val="0"/>
          <w:szCs w:val="21"/>
        </w:rPr>
        <w:t>家的，不得评标。</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评标委员会的组成</w:t>
      </w:r>
    </w:p>
    <w:p w:rsidR="008C1492" w:rsidRDefault="008C1492">
      <w:pPr>
        <w:autoSpaceDE w:val="0"/>
        <w:autoSpaceDN w:val="0"/>
        <w:spacing w:line="360" w:lineRule="auto"/>
        <w:ind w:left="420"/>
        <w:contextualSpacing/>
        <w:rPr>
          <w:rFonts w:ascii="宋体" w:cs="宋体"/>
          <w:kern w:val="0"/>
          <w:szCs w:val="21"/>
        </w:rPr>
      </w:pPr>
      <w:r>
        <w:rPr>
          <w:rFonts w:ascii="宋体" w:hAnsi="宋体" w:cs="宋体"/>
          <w:kern w:val="0"/>
          <w:szCs w:val="21"/>
        </w:rPr>
        <w:t>25.1</w:t>
      </w:r>
      <w:r>
        <w:rPr>
          <w:rFonts w:ascii="宋体" w:hAnsi="宋体" w:cs="宋体" w:hint="eastAsia"/>
          <w:kern w:val="0"/>
          <w:szCs w:val="21"/>
        </w:rPr>
        <w:t>招标人将依法组建评标委员会，评标委员会由采购人代表</w:t>
      </w:r>
      <w:r>
        <w:rPr>
          <w:rFonts w:ascii="宋体" w:hAnsi="宋体" w:cs="宋体"/>
          <w:kern w:val="0"/>
          <w:szCs w:val="21"/>
        </w:rPr>
        <w:t>1</w:t>
      </w:r>
      <w:r>
        <w:rPr>
          <w:rFonts w:ascii="宋体" w:hAnsi="宋体" w:cs="宋体" w:hint="eastAsia"/>
          <w:kern w:val="0"/>
          <w:szCs w:val="21"/>
        </w:rPr>
        <w:t>人和评审专家</w:t>
      </w:r>
      <w:r>
        <w:rPr>
          <w:rFonts w:ascii="宋体" w:hAnsi="宋体" w:cs="宋体"/>
          <w:kern w:val="0"/>
          <w:szCs w:val="21"/>
        </w:rPr>
        <w:t>4</w:t>
      </w:r>
      <w:r>
        <w:rPr>
          <w:rFonts w:ascii="宋体" w:hAnsi="宋体" w:cs="宋体" w:hint="eastAsia"/>
          <w:kern w:val="0"/>
          <w:szCs w:val="21"/>
        </w:rPr>
        <w:t>人组成，成员人数应当为</w:t>
      </w:r>
      <w:r>
        <w:rPr>
          <w:rFonts w:ascii="宋体" w:hAnsi="宋体" w:cs="宋体"/>
          <w:kern w:val="0"/>
          <w:szCs w:val="21"/>
        </w:rPr>
        <w:t>5</w:t>
      </w:r>
      <w:r>
        <w:rPr>
          <w:rFonts w:ascii="宋体" w:hAnsi="宋体" w:cs="宋体" w:hint="eastAsia"/>
          <w:kern w:val="0"/>
          <w:szCs w:val="21"/>
        </w:rPr>
        <w:t>人以上单数，其中评审专家的人数不少于评标委员会成员总数的三分之二。评审专家依法从政府采购评审专家库中随机抽取。</w:t>
      </w:r>
    </w:p>
    <w:p w:rsidR="008C1492" w:rsidRDefault="008C1492">
      <w:pPr>
        <w:autoSpaceDE w:val="0"/>
        <w:autoSpaceDN w:val="0"/>
        <w:spacing w:line="360" w:lineRule="auto"/>
        <w:ind w:leftChars="202" w:left="991" w:hangingChars="270" w:hanging="567"/>
        <w:contextualSpacing/>
        <w:rPr>
          <w:rFonts w:ascii="宋体" w:cs="宋体"/>
          <w:kern w:val="0"/>
          <w:szCs w:val="21"/>
        </w:rPr>
      </w:pPr>
      <w:r>
        <w:rPr>
          <w:rFonts w:ascii="宋体" w:hAnsi="宋体" w:cs="宋体"/>
          <w:kern w:val="0"/>
          <w:szCs w:val="21"/>
        </w:rPr>
        <w:t xml:space="preserve">25.1.1  </w:t>
      </w:r>
      <w:r>
        <w:rPr>
          <w:rFonts w:ascii="宋体" w:hAnsi="宋体" w:cs="宋体" w:hint="eastAsia"/>
          <w:kern w:val="0"/>
          <w:szCs w:val="21"/>
        </w:rPr>
        <w:t>招标人将依法组建评标委员会，评标委员会由评审专家组成，成员人数应当为</w:t>
      </w:r>
      <w:r>
        <w:rPr>
          <w:rFonts w:ascii="宋体" w:hAnsi="宋体" w:cs="宋体"/>
          <w:kern w:val="0"/>
          <w:szCs w:val="21"/>
        </w:rPr>
        <w:t>5</w:t>
      </w:r>
      <w:r>
        <w:rPr>
          <w:rFonts w:ascii="宋体" w:hAnsi="宋体" w:cs="宋体" w:hint="eastAsia"/>
          <w:kern w:val="0"/>
          <w:szCs w:val="21"/>
        </w:rPr>
        <w:t>人以上单数。评审专家依法从政府采购评审专家库中随机抽取。</w:t>
      </w:r>
    </w:p>
    <w:p w:rsidR="008C1492" w:rsidRDefault="008C1492">
      <w:pPr>
        <w:autoSpaceDE w:val="0"/>
        <w:autoSpaceDN w:val="0"/>
        <w:spacing w:line="360" w:lineRule="auto"/>
        <w:ind w:left="426"/>
        <w:contextualSpacing/>
        <w:rPr>
          <w:rFonts w:ascii="宋体" w:cs="宋体"/>
          <w:kern w:val="0"/>
          <w:szCs w:val="21"/>
        </w:rPr>
      </w:pPr>
      <w:r>
        <w:rPr>
          <w:rFonts w:ascii="宋体" w:hAnsi="宋体" w:cs="宋体"/>
          <w:kern w:val="0"/>
          <w:szCs w:val="21"/>
        </w:rPr>
        <w:t xml:space="preserve">25.1.2  </w:t>
      </w:r>
      <w:r>
        <w:rPr>
          <w:rFonts w:ascii="宋体" w:hAnsi="宋体" w:cs="宋体" w:hint="eastAsia"/>
          <w:kern w:val="0"/>
          <w:szCs w:val="21"/>
        </w:rPr>
        <w:t>采购项目符合下列情形之一的，评标委员会成员人数应当为</w:t>
      </w:r>
      <w:r>
        <w:rPr>
          <w:rFonts w:ascii="宋体" w:hAnsi="宋体" w:cs="宋体"/>
          <w:kern w:val="0"/>
          <w:szCs w:val="21"/>
        </w:rPr>
        <w:t>7</w:t>
      </w:r>
      <w:r>
        <w:rPr>
          <w:rFonts w:ascii="宋体" w:hAnsi="宋体" w:cs="宋体" w:hint="eastAsia"/>
          <w:kern w:val="0"/>
          <w:szCs w:val="21"/>
        </w:rPr>
        <w:t>人以上单数：</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）采购预算金额在</w:t>
      </w:r>
      <w:r>
        <w:rPr>
          <w:rFonts w:ascii="宋体" w:hAnsi="宋体" w:cs="宋体"/>
          <w:kern w:val="0"/>
          <w:szCs w:val="21"/>
        </w:rPr>
        <w:t>1000</w:t>
      </w:r>
      <w:r>
        <w:rPr>
          <w:rFonts w:ascii="宋体" w:hAnsi="宋体" w:cs="宋体" w:hint="eastAsia"/>
          <w:kern w:val="0"/>
          <w:szCs w:val="21"/>
        </w:rPr>
        <w:t>万元以上；</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）技术复杂；</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）社会影响较大。</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评审专家与投标人存在下列利害关系之一的</w:t>
      </w:r>
      <w:r>
        <w:rPr>
          <w:rFonts w:ascii="宋体" w:cs="宋体"/>
          <w:kern w:val="0"/>
          <w:szCs w:val="21"/>
        </w:rPr>
        <w:t>,</w:t>
      </w:r>
      <w:r>
        <w:rPr>
          <w:rFonts w:ascii="宋体" w:hAnsi="宋体" w:cs="宋体" w:hint="eastAsia"/>
          <w:kern w:val="0"/>
          <w:szCs w:val="21"/>
        </w:rPr>
        <w:t>应当回避</w:t>
      </w:r>
      <w:r>
        <w:rPr>
          <w:rFonts w:ascii="宋体" w:hAnsi="宋体" w:cs="宋体"/>
          <w:kern w:val="0"/>
          <w:szCs w:val="21"/>
        </w:rPr>
        <w:t>:</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）参加采购活动前三年内</w:t>
      </w:r>
      <w:r>
        <w:rPr>
          <w:rFonts w:ascii="宋体" w:cs="宋体"/>
          <w:kern w:val="0"/>
          <w:szCs w:val="21"/>
        </w:rPr>
        <w:t>,</w:t>
      </w:r>
      <w:r>
        <w:rPr>
          <w:rFonts w:ascii="宋体" w:hAnsi="宋体" w:cs="宋体" w:hint="eastAsia"/>
          <w:kern w:val="0"/>
          <w:szCs w:val="21"/>
        </w:rPr>
        <w:t>与供应商存在劳动关系</w:t>
      </w:r>
      <w:r>
        <w:rPr>
          <w:rFonts w:ascii="宋体" w:cs="宋体"/>
          <w:kern w:val="0"/>
          <w:szCs w:val="21"/>
        </w:rPr>
        <w:t>,</w:t>
      </w:r>
      <w:r>
        <w:rPr>
          <w:rFonts w:ascii="宋体" w:hAnsi="宋体" w:cs="宋体" w:hint="eastAsia"/>
          <w:kern w:val="0"/>
          <w:szCs w:val="21"/>
        </w:rPr>
        <w:t>或者担任过供应商的董事、监事</w:t>
      </w:r>
      <w:r>
        <w:rPr>
          <w:rFonts w:ascii="宋体" w:cs="宋体"/>
          <w:kern w:val="0"/>
          <w:szCs w:val="21"/>
        </w:rPr>
        <w:t>,</w:t>
      </w:r>
      <w:r>
        <w:rPr>
          <w:rFonts w:ascii="宋体" w:hAnsi="宋体" w:cs="宋体" w:hint="eastAsia"/>
          <w:kern w:val="0"/>
          <w:szCs w:val="21"/>
        </w:rPr>
        <w:t>或者是供应商的控股股东或实际控制人；</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）与供应商的法定代表人或者负责人有夫妻、直系血亲、三代以内旁系血亲或者近姻亲关系；</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）与供应商有其他可能影响政府采购活动公平、公正进行的关系。</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评审专家发现本人与参加采购活动的供应商有利害关系的</w:t>
      </w:r>
      <w:r>
        <w:rPr>
          <w:rFonts w:ascii="宋体" w:cs="宋体"/>
          <w:kern w:val="0"/>
          <w:szCs w:val="21"/>
        </w:rPr>
        <w:t>,</w:t>
      </w:r>
      <w:r>
        <w:rPr>
          <w:rFonts w:ascii="宋体" w:hAnsi="宋体" w:cs="宋体" w:hint="eastAsia"/>
          <w:kern w:val="0"/>
          <w:szCs w:val="21"/>
        </w:rPr>
        <w:t>应当主动提出回避。采购人或者代理机构发现评审专家与参加采购活动的供应商有利害关系的</w:t>
      </w:r>
      <w:r>
        <w:rPr>
          <w:rFonts w:ascii="宋体" w:cs="宋体"/>
          <w:kern w:val="0"/>
          <w:szCs w:val="21"/>
        </w:rPr>
        <w:t>,</w:t>
      </w:r>
      <w:r>
        <w:rPr>
          <w:rFonts w:ascii="宋体" w:hAnsi="宋体" w:cs="宋体" w:hint="eastAsia"/>
          <w:kern w:val="0"/>
          <w:szCs w:val="21"/>
        </w:rPr>
        <w:t>应当要求其回避。</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采购人不得担任评标小组长。</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评标委员会成员名单在评标结果公告前应当保密。</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符合性审查</w:t>
      </w:r>
    </w:p>
    <w:p w:rsidR="008C1492" w:rsidRDefault="008C1492">
      <w:pPr>
        <w:pStyle w:val="2"/>
        <w:numPr>
          <w:ilvl w:val="0"/>
          <w:numId w:val="15"/>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审查、评价投标文件是否符合招标文件的商务、技术等实质性要求。</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可要求投标人对投标文件有关事项作出澄清或者说明。</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投标文件的澄清</w:t>
      </w:r>
    </w:p>
    <w:p w:rsidR="008C1492" w:rsidRDefault="008C1492">
      <w:pPr>
        <w:pStyle w:val="2"/>
        <w:numPr>
          <w:ilvl w:val="0"/>
          <w:numId w:val="15"/>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投标人的澄清文件是其投标文件的组成部分。</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投标文件报价出现前后不一致的修正</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）投标文件中开标一览表</w:t>
      </w:r>
      <w:r>
        <w:rPr>
          <w:rFonts w:ascii="宋体" w:hAnsi="宋体" w:cs="宋体"/>
          <w:kern w:val="0"/>
          <w:szCs w:val="21"/>
        </w:rPr>
        <w:t>(</w:t>
      </w:r>
      <w:r>
        <w:rPr>
          <w:rFonts w:ascii="宋体" w:hAnsi="宋体" w:cs="宋体" w:hint="eastAsia"/>
          <w:kern w:val="0"/>
          <w:szCs w:val="21"/>
        </w:rPr>
        <w:t>报价表</w:t>
      </w:r>
      <w:r>
        <w:rPr>
          <w:rFonts w:ascii="宋体" w:hAnsi="宋体" w:cs="宋体"/>
          <w:kern w:val="0"/>
          <w:szCs w:val="21"/>
        </w:rPr>
        <w:t>)</w:t>
      </w:r>
      <w:r>
        <w:rPr>
          <w:rFonts w:ascii="宋体" w:hAnsi="宋体" w:cs="宋体" w:hint="eastAsia"/>
          <w:kern w:val="0"/>
          <w:szCs w:val="21"/>
        </w:rPr>
        <w:t>内容与投标文件中相应内容不一致的，以开标一览表</w:t>
      </w:r>
      <w:r>
        <w:rPr>
          <w:rFonts w:ascii="宋体" w:hAnsi="宋体" w:cs="宋体"/>
          <w:kern w:val="0"/>
          <w:szCs w:val="21"/>
        </w:rPr>
        <w:t>(</w:t>
      </w:r>
      <w:r>
        <w:rPr>
          <w:rFonts w:ascii="宋体" w:hAnsi="宋体" w:cs="宋体" w:hint="eastAsia"/>
          <w:kern w:val="0"/>
          <w:szCs w:val="21"/>
        </w:rPr>
        <w:t>报价表</w:t>
      </w:r>
      <w:r>
        <w:rPr>
          <w:rFonts w:ascii="宋体" w:hAnsi="宋体" w:cs="宋体"/>
          <w:kern w:val="0"/>
          <w:szCs w:val="21"/>
        </w:rPr>
        <w:t>)</w:t>
      </w:r>
      <w:r>
        <w:rPr>
          <w:rFonts w:ascii="宋体" w:hAnsi="宋体" w:cs="宋体" w:hint="eastAsia"/>
          <w:kern w:val="0"/>
          <w:szCs w:val="21"/>
        </w:rPr>
        <w:t>为准；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）大写金额和小写金额不一致的，以大写金额为准；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单价金额小数点或者百分比有明显错位的，以开标一览表的总价为准，并修改单价；</w:t>
      </w:r>
    </w:p>
    <w:p w:rsidR="008C1492" w:rsidRDefault="008C1492" w:rsidP="001906A1">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ascii="宋体" w:hAnsi="宋体" w:cs="宋体" w:hint="eastAsia"/>
          <w:kern w:val="0"/>
          <w:szCs w:val="21"/>
        </w:rPr>
        <w:t>规定经投标人确认后产生约束力，投标人不确认的，其投标无效。</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投标无效情形</w:t>
      </w:r>
    </w:p>
    <w:p w:rsidR="008C1492" w:rsidRDefault="008C1492">
      <w:pPr>
        <w:autoSpaceDE w:val="0"/>
        <w:autoSpaceDN w:val="0"/>
        <w:spacing w:line="360" w:lineRule="auto"/>
        <w:ind w:left="420"/>
        <w:contextualSpacing/>
        <w:rPr>
          <w:rFonts w:ascii="宋体" w:cs="宋体"/>
          <w:kern w:val="0"/>
          <w:szCs w:val="21"/>
        </w:rPr>
      </w:pPr>
      <w:r>
        <w:rPr>
          <w:rFonts w:ascii="宋体" w:hAnsi="宋体" w:cs="宋体"/>
          <w:kern w:val="0"/>
          <w:szCs w:val="21"/>
        </w:rPr>
        <w:t>29.1</w:t>
      </w:r>
      <w:r>
        <w:rPr>
          <w:rFonts w:ascii="宋体" w:hAnsi="宋体" w:cs="宋体" w:hint="eastAsia"/>
          <w:kern w:val="0"/>
          <w:szCs w:val="21"/>
        </w:rPr>
        <w:t>投标文件属下列情况之一的，按照无效投标处理：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投标文件未按招标文件要求签署、盖章的；</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不具备招标文件中规定的资格要求的；</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报价超过招标文件中规定的预算金额或者最高限价的；</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投标文件含有采购人不能接受的附加条件的。</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有下列情形之一的，视为投标人串通投标，其投标无效：</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不同投标人的投标文件由同一单位或者个人编制；</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不同投标人委托同一单位或者个人办理投标事宜；</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不同投标人的投标文件载明的项目管理成员或者联系人员为同一人；</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不同投标人的投标文件异常一致或者投标报价呈规律性差异；</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不同投标人的投标文件相互混装；</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 w:hAnsi="??" w:hint="eastAsia"/>
        </w:rPr>
        <w:t>按照《关于推进全流程电子化交易和在线监管工作有关问题的通知》（许公管办</w:t>
      </w:r>
      <w:r>
        <w:rPr>
          <w:rFonts w:ascii="??" w:hAnsi="??"/>
        </w:rPr>
        <w:t>[2019]3</w:t>
      </w:r>
      <w:r>
        <w:rPr>
          <w:rFonts w:ascii="??" w:hAnsi="??" w:hint="eastAsia"/>
        </w:rPr>
        <w:t>号）规定，不同投标人电子投标文件制作硬件特征码（网卡</w:t>
      </w:r>
      <w:r>
        <w:rPr>
          <w:rFonts w:ascii="??" w:hAnsi="??"/>
        </w:rPr>
        <w:t>MAC</w:t>
      </w:r>
      <w:r>
        <w:rPr>
          <w:rFonts w:ascii="??" w:hAnsi="??" w:hint="eastAsia"/>
        </w:rPr>
        <w:t>地址、</w:t>
      </w:r>
      <w:r>
        <w:rPr>
          <w:rFonts w:ascii="??" w:hAnsi="??"/>
        </w:rPr>
        <w:t>CPU</w:t>
      </w:r>
      <w:r>
        <w:rPr>
          <w:rFonts w:ascii="??" w:hAnsi="??" w:hint="eastAsia"/>
        </w:rPr>
        <w:t>序号、硬盘序列号等）均一致时，视为‘不同投标人的投标文件由同一单位或者个人编制’或‘不同投标人委托同一单位或者个人办理响应事宜’，其投标无效。</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法律、法规和招标文件规定的其他无效情形。</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相同品牌投标人的认定</w:t>
      </w:r>
      <w:r>
        <w:rPr>
          <w:rFonts w:ascii="宋体" w:hAnsi="宋体" w:cs="仿宋_GB2312" w:hint="eastAsia"/>
          <w:b/>
          <w:bCs/>
          <w:szCs w:val="21"/>
          <w:lang w:val="zh-CN"/>
        </w:rPr>
        <w:t>（服务类项目不适用本条款规定）</w:t>
      </w:r>
    </w:p>
    <w:p w:rsidR="008C1492" w:rsidRDefault="008C1492">
      <w:pPr>
        <w:pStyle w:val="2"/>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ascii="宋体" w:hAnsi="宋体"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投标文件的比较与评价</w:t>
      </w:r>
    </w:p>
    <w:p w:rsidR="008C1492" w:rsidRDefault="008C1492" w:rsidP="001906A1">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评标方法、评标标准</w:t>
      </w:r>
    </w:p>
    <w:p w:rsidR="008C1492" w:rsidRDefault="008C1492">
      <w:pPr>
        <w:autoSpaceDE w:val="0"/>
        <w:autoSpaceDN w:val="0"/>
        <w:spacing w:line="360" w:lineRule="auto"/>
        <w:ind w:left="420"/>
        <w:contextualSpacing/>
        <w:rPr>
          <w:rFonts w:ascii="宋体" w:cs="宋体"/>
          <w:kern w:val="0"/>
          <w:szCs w:val="21"/>
        </w:rPr>
      </w:pPr>
      <w:r>
        <w:rPr>
          <w:rFonts w:ascii="宋体" w:hAnsi="宋体" w:cs="宋体"/>
          <w:kern w:val="0"/>
          <w:szCs w:val="21"/>
        </w:rPr>
        <w:t>32.1</w:t>
      </w:r>
      <w:r>
        <w:rPr>
          <w:rFonts w:ascii="宋体" w:hAnsi="宋体" w:cs="宋体" w:hint="eastAsia"/>
          <w:kern w:val="0"/>
          <w:szCs w:val="21"/>
        </w:rPr>
        <w:t>评标方法分为最低评标价法和综合评分法。</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最低评标价法</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最低评标价法，是指投标文件满足招标文件全部实质性要求，且投标报价最低的投标人为中标候选人的评标方法。</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采用最低评标价法评标时，除了算术修正和落实政府采购政策需进行的价格扣除外，不能对投标人的投标价格进行任何调整。</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价格分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价格分采用低价优先法计算，即满足招标文件要求且投标价格最低的投标报价为评标基准价，其价格分为满分。其他投标人的价格分统一按照下列公式计算：</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投标报价得分</w:t>
      </w:r>
      <w:r>
        <w:rPr>
          <w:rFonts w:ascii="宋体" w:hAnsi="宋体" w:cs="宋体"/>
          <w:kern w:val="0"/>
          <w:szCs w:val="21"/>
        </w:rPr>
        <w:t>=(</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100</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评标总得分</w:t>
      </w:r>
      <w:r>
        <w:rPr>
          <w:rFonts w:ascii="宋体" w:hAnsi="宋体" w:cs="宋体"/>
          <w:kern w:val="0"/>
          <w:szCs w:val="21"/>
        </w:rPr>
        <w:t>=F1</w:t>
      </w:r>
      <w:r>
        <w:rPr>
          <w:rFonts w:ascii="宋体" w:hAnsi="宋体" w:cs="宋体" w:hint="eastAsia"/>
          <w:kern w:val="0"/>
          <w:szCs w:val="21"/>
        </w:rPr>
        <w:t>×</w:t>
      </w:r>
      <w:r>
        <w:rPr>
          <w:rFonts w:ascii="宋体" w:hAnsi="宋体" w:cs="宋体"/>
          <w:kern w:val="0"/>
          <w:szCs w:val="21"/>
        </w:rPr>
        <w:t>A1+F2</w:t>
      </w:r>
      <w:r>
        <w:rPr>
          <w:rFonts w:ascii="宋体" w:hAnsi="宋体" w:cs="宋体" w:hint="eastAsia"/>
          <w:kern w:val="0"/>
          <w:szCs w:val="21"/>
        </w:rPr>
        <w:t>×</w:t>
      </w:r>
      <w:r>
        <w:rPr>
          <w:rFonts w:ascii="宋体" w:hAnsi="宋体" w:cs="宋体"/>
          <w:kern w:val="0"/>
          <w:szCs w:val="21"/>
        </w:rPr>
        <w:t>A2+</w:t>
      </w:r>
      <w:r>
        <w:rPr>
          <w:rFonts w:ascii="宋体" w:hAnsi="宋体" w:cs="宋体" w:hint="eastAsia"/>
          <w:kern w:val="0"/>
          <w:szCs w:val="21"/>
        </w:rPr>
        <w:t>……</w:t>
      </w:r>
      <w:r>
        <w:rPr>
          <w:rFonts w:ascii="宋体" w:hAnsi="宋体" w:cs="宋体"/>
          <w:kern w:val="0"/>
          <w:szCs w:val="21"/>
        </w:rPr>
        <w:t>+Fn</w:t>
      </w:r>
      <w:r>
        <w:rPr>
          <w:rFonts w:ascii="宋体" w:hAnsi="宋体" w:cs="宋体" w:hint="eastAsia"/>
          <w:kern w:val="0"/>
          <w:szCs w:val="21"/>
        </w:rPr>
        <w:t>×</w:t>
      </w:r>
      <w:r>
        <w:rPr>
          <w:rFonts w:ascii="宋体" w:hAnsi="宋体" w:cs="宋体"/>
          <w:kern w:val="0"/>
          <w:szCs w:val="21"/>
        </w:rPr>
        <w:t>An</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kern w:val="0"/>
          <w:szCs w:val="21"/>
        </w:rPr>
        <w:t>F1</w:t>
      </w:r>
      <w:r>
        <w:rPr>
          <w:rFonts w:ascii="宋体" w:hAnsi="宋体" w:cs="宋体" w:hint="eastAsia"/>
          <w:kern w:val="0"/>
          <w:szCs w:val="21"/>
        </w:rPr>
        <w:t>、</w:t>
      </w:r>
      <w:r>
        <w:rPr>
          <w:rFonts w:ascii="宋体" w:hAnsi="宋体" w:cs="宋体"/>
          <w:kern w:val="0"/>
          <w:szCs w:val="21"/>
        </w:rPr>
        <w:t>F2</w:t>
      </w:r>
      <w:r>
        <w:rPr>
          <w:rFonts w:ascii="宋体" w:hAnsi="宋体" w:cs="宋体" w:hint="eastAsia"/>
          <w:kern w:val="0"/>
          <w:szCs w:val="21"/>
        </w:rPr>
        <w:t>……</w:t>
      </w:r>
      <w:r>
        <w:rPr>
          <w:rFonts w:ascii="宋体" w:hAnsi="宋体" w:cs="宋体"/>
          <w:kern w:val="0"/>
          <w:szCs w:val="21"/>
        </w:rPr>
        <w:t>Fn</w:t>
      </w:r>
      <w:r>
        <w:rPr>
          <w:rFonts w:ascii="宋体" w:hAnsi="宋体" w:cs="宋体" w:hint="eastAsia"/>
          <w:kern w:val="0"/>
          <w:szCs w:val="21"/>
        </w:rPr>
        <w:t>分别为各项评审因素的得分</w:t>
      </w:r>
      <w:r>
        <w:rPr>
          <w:rFonts w:ascii="宋体" w:hAnsi="宋体" w:cs="宋体"/>
          <w:kern w:val="0"/>
          <w:szCs w:val="21"/>
        </w:rPr>
        <w:t>;</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kern w:val="0"/>
          <w:szCs w:val="21"/>
        </w:rPr>
        <w:t>A1</w:t>
      </w:r>
      <w:r>
        <w:rPr>
          <w:rFonts w:ascii="宋体" w:hAnsi="宋体" w:cs="宋体" w:hint="eastAsia"/>
          <w:kern w:val="0"/>
          <w:szCs w:val="21"/>
        </w:rPr>
        <w:t>、</w:t>
      </w:r>
      <w:r>
        <w:rPr>
          <w:rFonts w:ascii="宋体" w:hAnsi="宋体" w:cs="宋体"/>
          <w:kern w:val="0"/>
          <w:szCs w:val="21"/>
        </w:rPr>
        <w:t>A2</w:t>
      </w:r>
      <w:r>
        <w:rPr>
          <w:rFonts w:ascii="宋体" w:hAnsi="宋体" w:cs="宋体" w:hint="eastAsia"/>
          <w:kern w:val="0"/>
          <w:szCs w:val="21"/>
        </w:rPr>
        <w:t>、……</w:t>
      </w:r>
      <w:r>
        <w:rPr>
          <w:rFonts w:ascii="宋体" w:hAnsi="宋体" w:cs="宋体"/>
          <w:kern w:val="0"/>
          <w:szCs w:val="21"/>
        </w:rPr>
        <w:t xml:space="preserve">An </w:t>
      </w:r>
      <w:r>
        <w:rPr>
          <w:rFonts w:ascii="宋体" w:hAnsi="宋体" w:cs="宋体" w:hint="eastAsia"/>
          <w:kern w:val="0"/>
          <w:szCs w:val="21"/>
        </w:rPr>
        <w:t>分别为各项评审因素所占的权重</w:t>
      </w:r>
      <w:r>
        <w:rPr>
          <w:rFonts w:ascii="宋体" w:hAnsi="宋体" w:cs="宋体"/>
          <w:kern w:val="0"/>
          <w:szCs w:val="21"/>
        </w:rPr>
        <w:t>(A1+A2+</w:t>
      </w:r>
      <w:r>
        <w:rPr>
          <w:rFonts w:ascii="宋体" w:hAnsi="宋体" w:cs="宋体" w:hint="eastAsia"/>
          <w:kern w:val="0"/>
          <w:szCs w:val="21"/>
        </w:rPr>
        <w:t>……</w:t>
      </w:r>
      <w:r>
        <w:rPr>
          <w:rFonts w:ascii="宋体" w:hAnsi="宋体" w:cs="宋体"/>
          <w:kern w:val="0"/>
          <w:szCs w:val="21"/>
        </w:rPr>
        <w:t>+An=1)</w:t>
      </w:r>
      <w:r>
        <w:rPr>
          <w:rFonts w:ascii="宋体" w:hAnsi="宋体" w:cs="宋体" w:hint="eastAsia"/>
          <w:kern w:val="0"/>
          <w:szCs w:val="21"/>
        </w:rPr>
        <w:t>。</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评标过程中，不得去掉报价中的最高报价和最低报价。</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因落实政府采购政策进行价格调整的，以调整后的价格计算评标基准价和投标报价。</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b/>
          <w:kern w:val="0"/>
          <w:szCs w:val="21"/>
        </w:rPr>
        <w:t>本次评标具体评标方法、评标标准见（第六章</w:t>
      </w:r>
      <w:r>
        <w:rPr>
          <w:rFonts w:ascii="宋体" w:hAnsi="宋体" w:cs="宋体"/>
          <w:b/>
          <w:kern w:val="0"/>
          <w:szCs w:val="21"/>
        </w:rPr>
        <w:t xml:space="preserve"> </w:t>
      </w:r>
      <w:r>
        <w:rPr>
          <w:rFonts w:ascii="宋体" w:hAnsi="宋体" w:cs="宋体" w:hint="eastAsia"/>
          <w:b/>
          <w:kern w:val="0"/>
          <w:szCs w:val="21"/>
        </w:rPr>
        <w:t>资格审查与评标）</w:t>
      </w:r>
      <w:r>
        <w:rPr>
          <w:rFonts w:ascii="宋体" w:hAnsi="宋体" w:cs="宋体" w:hint="eastAsia"/>
          <w:kern w:val="0"/>
          <w:szCs w:val="21"/>
        </w:rPr>
        <w:t>。</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推荐中标候选人</w:t>
      </w:r>
    </w:p>
    <w:p w:rsidR="008C1492" w:rsidRDefault="008C1492">
      <w:pPr>
        <w:pStyle w:val="2"/>
        <w:numPr>
          <w:ilvl w:val="0"/>
          <w:numId w:val="1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评审意见无效情形</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评标委员会及其成员有下列行为之一的，其评审意见无效：</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确定参与评标至评标结束前私自接触投标人；</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接受投标人提出的与投标文件不一致的澄清或者说明，《投标人须知》</w:t>
      </w:r>
      <w:r>
        <w:rPr>
          <w:rFonts w:ascii="宋体" w:hAnsi="宋体" w:cs="宋体"/>
          <w:kern w:val="0"/>
          <w:szCs w:val="21"/>
        </w:rPr>
        <w:t>26</w:t>
      </w:r>
      <w:r>
        <w:rPr>
          <w:rFonts w:ascii="宋体" w:hAnsi="宋体" w:cs="宋体" w:hint="eastAsia"/>
          <w:kern w:val="0"/>
          <w:szCs w:val="21"/>
        </w:rPr>
        <w:t>条规定的情形除外；</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违反评标纪律发表倾向性意见或者征询采购人的倾向性意见；</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对需要专业判断的主观评审因素协商评分；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在评标过程中擅离职守，影响评标程序正常进行的；</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记录、复制或者带走任何评标资料；</w:t>
      </w:r>
    </w:p>
    <w:p w:rsidR="008C1492" w:rsidRDefault="008C1492" w:rsidP="001906A1">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其他不遵守评标纪律的行为。</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保密</w:t>
      </w:r>
    </w:p>
    <w:p w:rsidR="008C1492" w:rsidRDefault="008C1492">
      <w:pPr>
        <w:autoSpaceDE w:val="0"/>
        <w:autoSpaceDN w:val="0"/>
        <w:spacing w:line="360" w:lineRule="auto"/>
        <w:ind w:left="420"/>
        <w:contextualSpacing/>
        <w:rPr>
          <w:rFonts w:ascii="宋体" w:cs="宋体"/>
          <w:kern w:val="0"/>
          <w:szCs w:val="21"/>
        </w:rPr>
      </w:pPr>
      <w:r>
        <w:rPr>
          <w:rFonts w:ascii="宋体" w:hAnsi="宋体" w:cs="宋体"/>
          <w:kern w:val="0"/>
          <w:szCs w:val="21"/>
        </w:rPr>
        <w:t>35.1</w:t>
      </w:r>
      <w:r>
        <w:rPr>
          <w:rFonts w:ascii="宋体" w:hAnsi="宋体" w:cs="宋体" w:hint="eastAsia"/>
          <w:kern w:val="0"/>
          <w:szCs w:val="21"/>
        </w:rPr>
        <w:t>评审专家应当遵守评审工作纪律，不得泄露评审文件、评审情况和评审中获悉的商业秘密。</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8C1492" w:rsidRDefault="008C1492">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六、定标和授予合同</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确定中标人</w:t>
      </w:r>
    </w:p>
    <w:p w:rsidR="008C1492" w:rsidRDefault="008C1492">
      <w:pPr>
        <w:pStyle w:val="2"/>
        <w:numPr>
          <w:ilvl w:val="0"/>
          <w:numId w:val="1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采购人应当自收到评标报告之日起</w:t>
      </w:r>
      <w:r>
        <w:rPr>
          <w:rFonts w:ascii="宋体" w:hAnsi="宋体" w:cs="宋体"/>
          <w:kern w:val="0"/>
          <w:szCs w:val="21"/>
        </w:rPr>
        <w:t>5</w:t>
      </w:r>
      <w:r>
        <w:rPr>
          <w:rFonts w:ascii="宋体" w:hAnsi="宋体" w:cs="宋体" w:hint="eastAsia"/>
          <w:kern w:val="0"/>
          <w:szCs w:val="21"/>
        </w:rPr>
        <w:t>个工作日内，在评标报告确定的中标候选人名单中按顺序确定中标人。中标候选人并列的，由采购人采取随机抽取的方式确定。</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采购人在收到评标报告</w:t>
      </w:r>
      <w:r>
        <w:rPr>
          <w:rFonts w:ascii="宋体" w:hAnsi="宋体" w:cs="宋体"/>
          <w:kern w:val="0"/>
          <w:szCs w:val="21"/>
        </w:rPr>
        <w:t>5</w:t>
      </w:r>
      <w:r>
        <w:rPr>
          <w:rFonts w:ascii="宋体" w:hAnsi="宋体" w:cs="宋体" w:hint="eastAsia"/>
          <w:kern w:val="0"/>
          <w:szCs w:val="21"/>
        </w:rPr>
        <w:t>个工作日内未按评标报告推荐的中标候选人顺序确定中标人，又不能说明合法理由的，视同按评标报告推荐的顺序确定排名第一的中标候选人为中标人。</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中标公告、发出中标通知书</w:t>
      </w:r>
    </w:p>
    <w:p w:rsidR="008C1492" w:rsidRDefault="008C1492">
      <w:pPr>
        <w:pStyle w:val="2"/>
        <w:numPr>
          <w:ilvl w:val="0"/>
          <w:numId w:val="1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采购人确认中标人后，招标人在公告中标结果的同时，向中标人发出中标通知书。</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中标通知书发出后，采购人不得违法改变中标结果，中标人无正当理由不得放弃中标。</w:t>
      </w:r>
    </w:p>
    <w:p w:rsidR="008C1492" w:rsidRPr="001906A1" w:rsidRDefault="008C1492" w:rsidP="001906A1">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中标人在接到中标通知时，须向代理机构发送投标报价及分项报价一览表（包含主要中标标的的名称、分项报价一览表、服务要求等）电子文档，并同时通知代理机构联系人。</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质疑提出与答复</w:t>
      </w:r>
    </w:p>
    <w:p w:rsidR="008C1492" w:rsidRDefault="008C1492">
      <w:pPr>
        <w:pStyle w:val="2"/>
        <w:numPr>
          <w:ilvl w:val="0"/>
          <w:numId w:val="1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供应商认为采购文件、采购过程和中标结果使自己的权益受到损害的，可以按照《政府采购质疑和投诉办法》（财政部令第</w:t>
      </w:r>
      <w:r>
        <w:rPr>
          <w:rFonts w:ascii="宋体" w:hAnsi="宋体" w:cs="宋体"/>
          <w:kern w:val="0"/>
          <w:szCs w:val="21"/>
        </w:rPr>
        <w:t>94</w:t>
      </w:r>
      <w:r>
        <w:rPr>
          <w:rFonts w:ascii="宋体" w:hAnsi="宋体" w:cs="宋体" w:hint="eastAsia"/>
          <w:kern w:val="0"/>
          <w:szCs w:val="21"/>
        </w:rPr>
        <w:t>号）提出质疑。提出质疑的供应商应当是参与本项目采购活动的供应商。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ascii="宋体" w:hAnsi="宋体" w:cs="宋体" w:hint="eastAsia"/>
          <w:kern w:val="0"/>
          <w:szCs w:val="21"/>
        </w:rPr>
        <w:t>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宋体" w:cs="宋体"/>
          <w:kern w:val="0"/>
          <w:szCs w:val="21"/>
        </w:rPr>
        <w:br/>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对采购过程提出质疑的，为各采购程序环节结束之日起七个工作日内，以书面形式向采购人和采购代理机构一次性提出；</w:t>
      </w:r>
      <w:r>
        <w:rPr>
          <w:rFonts w:ascii="宋体" w:cs="宋体"/>
          <w:kern w:val="0"/>
          <w:szCs w:val="21"/>
        </w:rPr>
        <w:br/>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对中标结果提出质疑的，为中标结果公告期限届满之日起七个工作日内，以书面形式向采购人和采购代理机构一次性提出。</w:t>
      </w:r>
    </w:p>
    <w:p w:rsidR="008C1492" w:rsidRDefault="008C1492">
      <w:pPr>
        <w:pStyle w:val="2"/>
        <w:numPr>
          <w:ilvl w:val="1"/>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采购人、采购代理机构认为供应商质疑不成立，或者成立但未对中标结果构成影响的，继续开展采购活动；认为供应商质疑成立且影响或者可能影响中标结果的，按照下列情况处理：</w:t>
      </w:r>
    </w:p>
    <w:p w:rsidR="008C1492" w:rsidRDefault="008C1492">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对采购文件提出的质疑，依法通过澄清或者修改可以继续开展采购活动的，澄清或者修改采购文件后继续开展采购活动；否则应当修改采购文件后重新开展采购活动。</w:t>
      </w:r>
    </w:p>
    <w:p w:rsidR="008C1492" w:rsidRDefault="008C1492" w:rsidP="001906A1">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对采购过程、中标结果提出的质疑，合格供应商符合法定数量时，可以从合格的中标候选人中另行确定中标供应商的，应当依法另行确定中标供应商；否则应当重新开展采购活动。</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签订合同</w:t>
      </w:r>
    </w:p>
    <w:p w:rsidR="008C1492" w:rsidRDefault="008C1492" w:rsidP="001906A1">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采购人应当自中标通知书发出之日起</w:t>
      </w:r>
      <w:r>
        <w:rPr>
          <w:rFonts w:ascii="宋体" w:hAnsi="宋体" w:cs="宋体"/>
          <w:kern w:val="0"/>
          <w:szCs w:val="21"/>
        </w:rPr>
        <w:t>30</w:t>
      </w:r>
      <w:r>
        <w:rPr>
          <w:rFonts w:ascii="宋体" w:hAnsi="宋体" w:cs="宋体" w:hint="eastAsia"/>
          <w:kern w:val="0"/>
          <w:szCs w:val="21"/>
        </w:rPr>
        <w:t>日内，按照招标文件和中标人投标文件的规定，与中标人签订书面合同。所签订的合同不得对招标文件确定的事项和中标人投标文件作实质性修改。</w:t>
      </w:r>
    </w:p>
    <w:p w:rsidR="008C1492" w:rsidRDefault="008C1492">
      <w:pPr>
        <w:pStyle w:val="2"/>
        <w:numPr>
          <w:ilvl w:val="0"/>
          <w:numId w:val="7"/>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履约担保</w:t>
      </w:r>
    </w:p>
    <w:p w:rsidR="008C1492" w:rsidRPr="00225778" w:rsidRDefault="008C1492" w:rsidP="00225778">
      <w:pPr>
        <w:pStyle w:val="2"/>
        <w:autoSpaceDE w:val="0"/>
        <w:autoSpaceDN w:val="0"/>
        <w:spacing w:line="360" w:lineRule="auto"/>
        <w:ind w:left="420" w:firstLineChars="0" w:firstLine="0"/>
        <w:contextualSpacing/>
        <w:rPr>
          <w:rFonts w:ascii="宋体" w:cs="宋体"/>
          <w:kern w:val="0"/>
          <w:sz w:val="24"/>
          <w:szCs w:val="21"/>
        </w:rPr>
      </w:pPr>
      <w:r>
        <w:rPr>
          <w:rFonts w:ascii="宋体" w:hAnsi="宋体" w:cs="宋体" w:hint="eastAsia"/>
          <w:kern w:val="0"/>
          <w:sz w:val="24"/>
          <w:szCs w:val="21"/>
        </w:rPr>
        <w:t>“投标人须知前附表”中规定中标人提交履约担保的，中标人应当按照投标人须知前附表规定向采购人提交。履约担保的数额不得超过政府采购合同金额的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8C1492" w:rsidRDefault="008C1492">
      <w:pPr>
        <w:pStyle w:val="2"/>
        <w:autoSpaceDE w:val="0"/>
        <w:autoSpaceDN w:val="0"/>
        <w:spacing w:line="360" w:lineRule="auto"/>
        <w:ind w:left="420" w:firstLineChars="0" w:firstLine="0"/>
        <w:contextualSpacing/>
        <w:rPr>
          <w:rFonts w:ascii="宋体" w:cs="宋体"/>
          <w:b/>
          <w:kern w:val="0"/>
          <w:sz w:val="36"/>
          <w:szCs w:val="36"/>
        </w:rPr>
      </w:pPr>
    </w:p>
    <w:p w:rsidR="008C1492" w:rsidRDefault="008C1492">
      <w:pPr>
        <w:pStyle w:val="2"/>
        <w:autoSpaceDE w:val="0"/>
        <w:autoSpaceDN w:val="0"/>
        <w:spacing w:line="360" w:lineRule="auto"/>
        <w:ind w:left="964" w:firstLineChars="0" w:firstLine="0"/>
        <w:contextualSpacing/>
        <w:rPr>
          <w:rFonts w:ascii="宋体" w:cs="宋体"/>
          <w:kern w:val="0"/>
          <w:szCs w:val="21"/>
        </w:rPr>
      </w:pPr>
    </w:p>
    <w:p w:rsidR="008C1492" w:rsidRDefault="008C1492">
      <w:pPr>
        <w:pStyle w:val="2"/>
        <w:autoSpaceDE w:val="0"/>
        <w:autoSpaceDN w:val="0"/>
        <w:spacing w:line="360" w:lineRule="auto"/>
        <w:ind w:left="964" w:firstLineChars="0" w:firstLine="0"/>
        <w:contextualSpacing/>
        <w:rPr>
          <w:rFonts w:ascii="宋体" w:cs="宋体"/>
          <w:kern w:val="0"/>
          <w:szCs w:val="21"/>
        </w:rPr>
      </w:pPr>
    </w:p>
    <w:p w:rsidR="008C1492" w:rsidRDefault="008C1492">
      <w:pPr>
        <w:pStyle w:val="2"/>
        <w:autoSpaceDE w:val="0"/>
        <w:autoSpaceDN w:val="0"/>
        <w:spacing w:line="360" w:lineRule="auto"/>
        <w:ind w:left="964" w:firstLineChars="0" w:firstLine="0"/>
        <w:contextualSpacing/>
        <w:rPr>
          <w:rFonts w:ascii="宋体" w:cs="宋体"/>
          <w:kern w:val="0"/>
          <w:szCs w:val="21"/>
        </w:rPr>
      </w:pPr>
    </w:p>
    <w:p w:rsidR="008C1492" w:rsidRDefault="008C1492">
      <w:pPr>
        <w:pStyle w:val="2"/>
        <w:autoSpaceDE w:val="0"/>
        <w:autoSpaceDN w:val="0"/>
        <w:spacing w:line="360" w:lineRule="auto"/>
        <w:ind w:left="964" w:firstLineChars="0" w:firstLine="0"/>
        <w:contextualSpacing/>
        <w:rPr>
          <w:rFonts w:ascii="宋体" w:cs="宋体"/>
          <w:kern w:val="0"/>
          <w:szCs w:val="21"/>
        </w:rPr>
      </w:pPr>
    </w:p>
    <w:p w:rsidR="008C1492" w:rsidRDefault="008C1492">
      <w:pPr>
        <w:tabs>
          <w:tab w:val="left" w:pos="1260"/>
        </w:tabs>
        <w:autoSpaceDE w:val="0"/>
        <w:autoSpaceDN w:val="0"/>
        <w:adjustRightInd w:val="0"/>
        <w:spacing w:line="360" w:lineRule="auto"/>
        <w:contextualSpacing/>
        <w:jc w:val="center"/>
        <w:rPr>
          <w:rFonts w:ascii="宋体" w:cs="宋体"/>
          <w:b/>
          <w:kern w:val="0"/>
          <w:sz w:val="36"/>
          <w:szCs w:val="32"/>
        </w:rPr>
      </w:pPr>
      <w:r>
        <w:rPr>
          <w:rFonts w:ascii="宋体" w:hAnsi="宋体" w:cs="宋体" w:hint="eastAsia"/>
          <w:b/>
          <w:kern w:val="0"/>
          <w:sz w:val="36"/>
          <w:szCs w:val="32"/>
        </w:rPr>
        <w:t>第五章</w:t>
      </w:r>
      <w:r>
        <w:rPr>
          <w:rFonts w:ascii="宋体" w:hAnsi="宋体" w:cs="宋体"/>
          <w:b/>
          <w:kern w:val="0"/>
          <w:sz w:val="36"/>
          <w:szCs w:val="32"/>
        </w:rPr>
        <w:t xml:space="preserve"> </w:t>
      </w:r>
      <w:r>
        <w:rPr>
          <w:rFonts w:ascii="宋体" w:hAnsi="宋体" w:cs="宋体" w:hint="eastAsia"/>
          <w:b/>
          <w:kern w:val="0"/>
          <w:sz w:val="36"/>
          <w:szCs w:val="32"/>
        </w:rPr>
        <w:t>政府采购政策功能</w:t>
      </w:r>
    </w:p>
    <w:p w:rsidR="008C1492" w:rsidRDefault="008C1492">
      <w:pPr>
        <w:spacing w:line="360" w:lineRule="auto"/>
        <w:ind w:firstLineChars="200" w:firstLine="480"/>
        <w:contextualSpacing/>
        <w:rPr>
          <w:rFonts w:ascii="宋体" w:cs="仿宋_GB2312"/>
          <w:sz w:val="24"/>
          <w:szCs w:val="21"/>
          <w:lang w:val="zh-CN"/>
        </w:rPr>
      </w:pPr>
      <w:r>
        <w:rPr>
          <w:rFonts w:ascii="宋体" w:hAnsi="宋体" w:cs="仿宋_GB2312" w:hint="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C1492" w:rsidRDefault="008C1492">
      <w:pPr>
        <w:pStyle w:val="PlainText"/>
        <w:spacing w:line="360" w:lineRule="auto"/>
        <w:ind w:firstLineChars="200" w:firstLine="442"/>
        <w:contextualSpacing/>
        <w:rPr>
          <w:rFonts w:ascii="宋体" w:cs="仿宋_GB2312"/>
          <w:b/>
          <w:sz w:val="22"/>
          <w:szCs w:val="21"/>
          <w:lang w:val="zh-CN"/>
        </w:rPr>
      </w:pPr>
      <w:r>
        <w:rPr>
          <w:rFonts w:ascii="宋体" w:hAnsi="宋体" w:cs="仿宋_GB2312" w:hint="eastAsia"/>
          <w:b/>
          <w:sz w:val="22"/>
          <w:szCs w:val="21"/>
          <w:lang w:val="zh-CN"/>
        </w:rPr>
        <w:t>一、促进中小企业发展（不含民办非企业）</w:t>
      </w:r>
    </w:p>
    <w:p w:rsidR="008C1492" w:rsidRDefault="008C1492">
      <w:pPr>
        <w:topLinePunct/>
        <w:spacing w:line="360" w:lineRule="auto"/>
        <w:ind w:firstLineChars="200" w:firstLine="480"/>
        <w:contextualSpacing/>
        <w:rPr>
          <w:rFonts w:ascii="宋体" w:cs="仿宋_GB2312"/>
          <w:sz w:val="24"/>
          <w:szCs w:val="21"/>
          <w:lang w:val="zh-CN"/>
        </w:rPr>
      </w:pPr>
      <w:r>
        <w:rPr>
          <w:rFonts w:ascii="宋体" w:hAnsi="宋体" w:cs="仿宋_GB2312"/>
          <w:sz w:val="24"/>
          <w:szCs w:val="21"/>
          <w:lang w:val="zh-CN"/>
        </w:rPr>
        <w:t>1</w:t>
      </w:r>
      <w:r>
        <w:rPr>
          <w:rFonts w:ascii="宋体" w:hAnsi="宋体" w:cs="仿宋_GB2312" w:hint="eastAsia"/>
          <w:sz w:val="24"/>
          <w:szCs w:val="21"/>
          <w:lang w:val="zh-CN"/>
        </w:rPr>
        <w:t>、按照财政部、工业和信息化部发布的《政府采购促进中小企业发展暂行办法》（财库</w:t>
      </w:r>
      <w:r>
        <w:rPr>
          <w:rFonts w:ascii="宋体" w:hAnsi="宋体" w:cs="仿宋_GB2312"/>
          <w:sz w:val="24"/>
          <w:szCs w:val="21"/>
          <w:lang w:val="zh-CN"/>
        </w:rPr>
        <w:t>[2011]181</w:t>
      </w:r>
      <w:r>
        <w:rPr>
          <w:rFonts w:ascii="宋体" w:hAnsi="宋体" w:cs="仿宋_GB2312" w:hint="eastAsia"/>
          <w:sz w:val="24"/>
          <w:szCs w:val="21"/>
          <w:lang w:val="zh-CN"/>
        </w:rPr>
        <w:t>号）规定，本项目为非专门面向中小企业采购的项目，对小型和微型企业产品的价格给予</w:t>
      </w:r>
      <w:r>
        <w:rPr>
          <w:rFonts w:ascii="宋体" w:hAnsi="宋体" w:cs="仿宋_GB2312"/>
          <w:sz w:val="24"/>
          <w:szCs w:val="21"/>
          <w:lang w:val="zh-CN"/>
        </w:rPr>
        <w:t>6%-10%</w:t>
      </w:r>
      <w:r>
        <w:rPr>
          <w:rFonts w:ascii="宋体" w:hAnsi="宋体" w:cs="仿宋_GB2312" w:hint="eastAsia"/>
          <w:sz w:val="24"/>
          <w:szCs w:val="21"/>
          <w:lang w:val="zh-CN"/>
        </w:rPr>
        <w:t>的扣除，用扣除后的价格参与评审。</w:t>
      </w:r>
    </w:p>
    <w:p w:rsidR="008C1492" w:rsidRDefault="008C1492">
      <w:pPr>
        <w:spacing w:line="360" w:lineRule="auto"/>
        <w:ind w:firstLineChars="200" w:firstLine="480"/>
        <w:contextualSpacing/>
        <w:rPr>
          <w:rFonts w:ascii="宋体" w:cs="仿宋_GB2312"/>
          <w:sz w:val="24"/>
          <w:szCs w:val="21"/>
          <w:lang w:val="zh-CN"/>
        </w:rPr>
      </w:pPr>
      <w:r>
        <w:rPr>
          <w:rFonts w:ascii="宋体" w:hAnsi="宋体" w:cs="仿宋_GB2312"/>
          <w:sz w:val="24"/>
          <w:szCs w:val="21"/>
          <w:lang w:val="zh-CN"/>
        </w:rPr>
        <w:t>2</w:t>
      </w:r>
      <w:r>
        <w:rPr>
          <w:rFonts w:ascii="宋体" w:hAnsi="宋体" w:cs="仿宋_GB2312" w:hint="eastAsia"/>
          <w:sz w:val="24"/>
          <w:szCs w:val="21"/>
          <w:lang w:val="zh-CN"/>
        </w:rPr>
        <w:t>、如果本项目为非专门面向中小企业采购且接受联合体投标，联合协议中约定小型或微型企业的协议合同金额占到联合体协议合同总金额</w:t>
      </w:r>
      <w:r>
        <w:rPr>
          <w:rFonts w:ascii="宋体" w:hAnsi="宋体" w:cs="仿宋_GB2312"/>
          <w:sz w:val="24"/>
          <w:szCs w:val="21"/>
          <w:lang w:val="zh-CN"/>
        </w:rPr>
        <w:t>30%</w:t>
      </w:r>
      <w:r>
        <w:rPr>
          <w:rFonts w:ascii="宋体" w:hAnsi="宋体" w:cs="仿宋_GB2312" w:hint="eastAsia"/>
          <w:sz w:val="24"/>
          <w:szCs w:val="21"/>
          <w:lang w:val="zh-CN"/>
        </w:rPr>
        <w:t>以上的，给予联合体</w:t>
      </w:r>
      <w:r>
        <w:rPr>
          <w:rFonts w:ascii="宋体" w:hAnsi="宋体" w:cs="仿宋_GB2312"/>
          <w:sz w:val="24"/>
          <w:szCs w:val="21"/>
          <w:lang w:val="zh-CN"/>
        </w:rPr>
        <w:t>2%-3%</w:t>
      </w:r>
      <w:r>
        <w:rPr>
          <w:rFonts w:ascii="宋体" w:hAnsi="宋体" w:cs="仿宋_GB2312" w:hint="eastAsia"/>
          <w:sz w:val="24"/>
          <w:szCs w:val="21"/>
          <w:lang w:val="zh-CN"/>
        </w:rPr>
        <w:t>的价格扣除，用扣除后的价格参与评审。</w:t>
      </w:r>
    </w:p>
    <w:p w:rsidR="008C1492" w:rsidRDefault="008C1492">
      <w:pPr>
        <w:topLinePunct/>
        <w:spacing w:line="360" w:lineRule="auto"/>
        <w:ind w:firstLineChars="200" w:firstLine="480"/>
        <w:contextualSpacing/>
        <w:rPr>
          <w:rFonts w:ascii="宋体" w:cs="仿宋_GB2312"/>
          <w:sz w:val="24"/>
          <w:szCs w:val="21"/>
          <w:lang w:val="zh-CN"/>
        </w:rPr>
      </w:pPr>
      <w:r>
        <w:rPr>
          <w:rFonts w:ascii="宋体" w:hAnsi="宋体" w:cs="仿宋_GB2312"/>
          <w:sz w:val="24"/>
          <w:szCs w:val="21"/>
          <w:lang w:val="zh-CN"/>
        </w:rPr>
        <w:t>3</w:t>
      </w:r>
      <w:r>
        <w:rPr>
          <w:rFonts w:ascii="宋体" w:hAnsi="宋体" w:cs="仿宋_GB2312" w:hint="eastAsia"/>
          <w:sz w:val="24"/>
          <w:szCs w:val="21"/>
          <w:lang w:val="zh-CN"/>
        </w:rPr>
        <w:t>、联合体各方均为小型或微型企业的，联合体视同为小型、微型企业。组成联合体的大中型企业或者其他自然人、法人或其他组织，与小型、微型企业之间不得存在投资关系。</w:t>
      </w:r>
    </w:p>
    <w:p w:rsidR="008C1492" w:rsidRDefault="008C1492">
      <w:pPr>
        <w:topLinePunct/>
        <w:spacing w:line="360" w:lineRule="auto"/>
        <w:ind w:firstLineChars="200" w:firstLine="480"/>
        <w:contextualSpacing/>
        <w:rPr>
          <w:rFonts w:ascii="宋体" w:cs="仿宋_GB2312"/>
          <w:sz w:val="24"/>
          <w:szCs w:val="21"/>
          <w:lang w:val="zh-CN"/>
        </w:rPr>
      </w:pPr>
      <w:r>
        <w:rPr>
          <w:rFonts w:ascii="宋体" w:hAnsi="宋体" w:cs="仿宋_GB2312"/>
          <w:sz w:val="24"/>
          <w:szCs w:val="21"/>
          <w:lang w:val="zh-CN"/>
        </w:rPr>
        <w:t>4</w:t>
      </w:r>
      <w:r>
        <w:rPr>
          <w:rFonts w:ascii="宋体" w:hAnsi="宋体" w:cs="仿宋_GB2312" w:hint="eastAsia"/>
          <w:sz w:val="24"/>
          <w:szCs w:val="21"/>
          <w:lang w:val="zh-CN"/>
        </w:rPr>
        <w:t>、中小企业投标应提供《中小企业声明函》，如为联合投标的，联合体各方需分别填写《中小企业声明函》。</w:t>
      </w:r>
    </w:p>
    <w:p w:rsidR="008C1492" w:rsidRDefault="008C1492">
      <w:pPr>
        <w:topLinePunct/>
        <w:spacing w:line="360" w:lineRule="auto"/>
        <w:ind w:firstLineChars="200" w:firstLine="442"/>
        <w:contextualSpacing/>
        <w:rPr>
          <w:rFonts w:ascii="宋体" w:cs="仿宋_GB2312"/>
          <w:b/>
          <w:sz w:val="22"/>
          <w:szCs w:val="21"/>
          <w:lang w:val="zh-CN"/>
        </w:rPr>
      </w:pPr>
      <w:r>
        <w:rPr>
          <w:rFonts w:ascii="宋体" w:hAnsi="宋体" w:cs="仿宋_GB2312" w:hint="eastAsia"/>
          <w:b/>
          <w:sz w:val="22"/>
          <w:szCs w:val="21"/>
          <w:lang w:val="zh-CN"/>
        </w:rPr>
        <w:t>二、支持监狱企业发展</w:t>
      </w:r>
    </w:p>
    <w:p w:rsidR="008C1492" w:rsidRDefault="008C1492">
      <w:pPr>
        <w:spacing w:line="360" w:lineRule="auto"/>
        <w:ind w:firstLineChars="200" w:firstLine="480"/>
        <w:contextualSpacing/>
        <w:rPr>
          <w:rFonts w:ascii="宋体" w:cs="仿宋_GB2312"/>
          <w:sz w:val="24"/>
          <w:szCs w:val="21"/>
          <w:lang w:val="zh-CN"/>
        </w:rPr>
      </w:pPr>
      <w:r>
        <w:rPr>
          <w:rFonts w:ascii="宋体" w:hAnsi="宋体" w:cs="仿宋_GB2312" w:hint="eastAsia"/>
          <w:sz w:val="24"/>
          <w:szCs w:val="21"/>
          <w:lang w:val="zh-CN"/>
        </w:rPr>
        <w:t>按照财政部、司法部发布的《关于政府采购支持监狱企业发展有关问题的通知》（财库</w:t>
      </w:r>
      <w:r>
        <w:rPr>
          <w:rFonts w:ascii="宋体" w:hAnsi="宋体" w:cs="仿宋_GB2312"/>
          <w:sz w:val="24"/>
          <w:szCs w:val="21"/>
          <w:lang w:val="zh-CN"/>
        </w:rPr>
        <w:t>[2014]68</w:t>
      </w:r>
      <w:r>
        <w:rPr>
          <w:rFonts w:ascii="宋体" w:hAnsi="宋体" w:cs="仿宋_GB2312" w:hint="eastAsia"/>
          <w:sz w:val="24"/>
          <w:szCs w:val="21"/>
          <w:lang w:val="zh-CN"/>
        </w:rPr>
        <w:t>号）规定，在政府采购活动中，监狱企业视同小型、微型企业，享受评审中价格扣除的政府采购政策，用扣除后的价格参与评审。监狱企业应当提供由省级以上监狱管理局、戒毒管理局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 w:val="24"/>
          <w:szCs w:val="21"/>
          <w:lang w:val="zh-CN"/>
        </w:rPr>
        <w:t>(</w:t>
      </w:r>
      <w:r>
        <w:rPr>
          <w:rFonts w:ascii="宋体" w:hAnsi="宋体" w:cs="仿宋_GB2312" w:hint="eastAsia"/>
          <w:sz w:val="24"/>
          <w:szCs w:val="21"/>
          <w:lang w:val="zh-CN"/>
        </w:rPr>
        <w:t>含新疆生产建设兵团</w:t>
      </w:r>
      <w:r>
        <w:rPr>
          <w:rFonts w:ascii="宋体" w:hAnsi="宋体" w:cs="仿宋_GB2312"/>
          <w:sz w:val="24"/>
          <w:szCs w:val="21"/>
          <w:lang w:val="zh-CN"/>
        </w:rPr>
        <w:t>)</w:t>
      </w:r>
      <w:r>
        <w:rPr>
          <w:rFonts w:ascii="宋体" w:hAnsi="宋体" w:cs="仿宋_GB2312" w:hint="eastAsia"/>
          <w:sz w:val="24"/>
          <w:szCs w:val="21"/>
          <w:lang w:val="zh-CN"/>
        </w:rPr>
        <w:t>出具的属于监狱企业的证明文件。</w:t>
      </w:r>
    </w:p>
    <w:p w:rsidR="008C1492" w:rsidRDefault="008C1492">
      <w:pPr>
        <w:spacing w:line="360" w:lineRule="auto"/>
        <w:ind w:firstLineChars="200" w:firstLine="442"/>
        <w:contextualSpacing/>
        <w:rPr>
          <w:rFonts w:ascii="宋体" w:cs="仿宋_GB2312"/>
          <w:b/>
          <w:sz w:val="22"/>
          <w:szCs w:val="21"/>
          <w:lang w:val="zh-CN"/>
        </w:rPr>
      </w:pPr>
      <w:r>
        <w:rPr>
          <w:rFonts w:ascii="宋体" w:hAnsi="宋体" w:cs="仿宋_GB2312" w:hint="eastAsia"/>
          <w:b/>
          <w:sz w:val="22"/>
          <w:szCs w:val="21"/>
          <w:lang w:val="zh-CN"/>
        </w:rPr>
        <w:t>三、促进残疾人就业</w:t>
      </w:r>
    </w:p>
    <w:p w:rsidR="008C1492" w:rsidRDefault="008C1492">
      <w:pPr>
        <w:spacing w:line="360" w:lineRule="auto"/>
        <w:ind w:firstLineChars="200" w:firstLine="480"/>
        <w:contextualSpacing/>
        <w:rPr>
          <w:rFonts w:ascii="宋体" w:cs="仿宋_GB2312"/>
          <w:sz w:val="24"/>
          <w:szCs w:val="21"/>
          <w:lang w:val="zh-CN"/>
        </w:rPr>
      </w:pPr>
      <w:r>
        <w:rPr>
          <w:rFonts w:ascii="宋体" w:hAnsi="宋体" w:cs="仿宋_GB2312"/>
          <w:sz w:val="24"/>
          <w:szCs w:val="21"/>
          <w:lang w:val="zh-CN"/>
        </w:rPr>
        <w:t>1</w:t>
      </w:r>
      <w:r>
        <w:rPr>
          <w:rFonts w:ascii="宋体" w:hAnsi="宋体" w:cs="仿宋_GB2312" w:hint="eastAsia"/>
          <w:sz w:val="24"/>
          <w:szCs w:val="21"/>
          <w:lang w:val="zh-CN"/>
        </w:rPr>
        <w:t>、按照财政部、民政部、中国残疾人联合会和残疾人发布的《三部门联合发布关于促进残疾人就业政府采购政策的通知》（财库</w:t>
      </w:r>
      <w:r>
        <w:rPr>
          <w:rFonts w:ascii="宋体" w:hAnsi="宋体" w:cs="仿宋_GB2312"/>
          <w:sz w:val="24"/>
          <w:szCs w:val="21"/>
          <w:lang w:val="zh-CN"/>
        </w:rPr>
        <w:t>[2017]141</w:t>
      </w:r>
      <w:r>
        <w:rPr>
          <w:rFonts w:ascii="宋体" w:hAnsi="宋体" w:cs="仿宋_GB2312" w:hint="eastAsia"/>
          <w:sz w:val="24"/>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8C1492" w:rsidRDefault="008C1492">
      <w:pPr>
        <w:spacing w:line="360" w:lineRule="auto"/>
        <w:ind w:firstLineChars="200" w:firstLine="480"/>
        <w:contextualSpacing/>
        <w:rPr>
          <w:rFonts w:ascii="宋体" w:cs="仿宋_GB2312"/>
          <w:sz w:val="24"/>
          <w:szCs w:val="21"/>
          <w:lang w:val="zh-CN"/>
        </w:rPr>
      </w:pPr>
      <w:r>
        <w:rPr>
          <w:rFonts w:ascii="宋体" w:hAnsi="宋体" w:cs="仿宋_GB2312"/>
          <w:sz w:val="24"/>
          <w:szCs w:val="21"/>
          <w:lang w:val="zh-CN"/>
        </w:rPr>
        <w:t>2</w:t>
      </w:r>
      <w:r>
        <w:rPr>
          <w:rFonts w:ascii="宋体" w:hAnsi="宋体" w:cs="仿宋_GB2312" w:hint="eastAsia"/>
          <w:sz w:val="24"/>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C1492" w:rsidRDefault="008C1492">
      <w:pPr>
        <w:pStyle w:val="PlainText"/>
        <w:spacing w:line="360" w:lineRule="auto"/>
        <w:ind w:left="187" w:hangingChars="78" w:hanging="187"/>
        <w:contextualSpacing/>
        <w:jc w:val="left"/>
        <w:rPr>
          <w:rFonts w:ascii="宋体" w:cs="宋体"/>
          <w:b/>
          <w:kern w:val="0"/>
          <w:sz w:val="36"/>
          <w:szCs w:val="36"/>
        </w:rPr>
      </w:pPr>
      <w:r>
        <w:rPr>
          <w:rFonts w:ascii="宋体" w:hAnsi="宋体" w:cs="仿宋_GB2312"/>
          <w:szCs w:val="21"/>
          <w:lang w:val="zh-CN"/>
        </w:rPr>
        <w:t>3</w:t>
      </w:r>
      <w:r>
        <w:rPr>
          <w:rFonts w:ascii="宋体" w:hAnsi="宋体" w:cs="仿宋_GB2312" w:hint="eastAsia"/>
          <w:szCs w:val="21"/>
          <w:lang w:val="zh-CN"/>
        </w:rPr>
        <w:t>、中标人为残疾人福利性单位的，招标人应当随中标结果同时公告其《残疾人福利性单位声明函》，接受社会监督。</w:t>
      </w:r>
    </w:p>
    <w:p w:rsidR="008C1492" w:rsidRDefault="008C1492">
      <w:pPr>
        <w:pStyle w:val="PlainText"/>
        <w:spacing w:line="360" w:lineRule="auto"/>
        <w:ind w:left="282" w:hangingChars="78" w:hanging="282"/>
        <w:contextualSpacing/>
        <w:jc w:val="center"/>
        <w:rPr>
          <w:rFonts w:ascii="宋体" w:cs="宋体"/>
          <w:b/>
          <w:kern w:val="0"/>
          <w:sz w:val="36"/>
          <w:szCs w:val="36"/>
        </w:rPr>
      </w:pPr>
    </w:p>
    <w:p w:rsidR="008C1492" w:rsidRDefault="008C1492">
      <w:pPr>
        <w:pStyle w:val="PlainText"/>
        <w:spacing w:line="360" w:lineRule="auto"/>
        <w:ind w:left="282" w:hangingChars="78" w:hanging="282"/>
        <w:contextualSpacing/>
        <w:jc w:val="center"/>
        <w:rPr>
          <w:rFonts w:ascii="宋体" w:cs="宋体"/>
          <w:b/>
          <w:kern w:val="0"/>
          <w:sz w:val="36"/>
          <w:szCs w:val="36"/>
        </w:rPr>
      </w:pPr>
    </w:p>
    <w:p w:rsidR="008C1492" w:rsidRDefault="008C1492">
      <w:pPr>
        <w:pStyle w:val="PlainText"/>
        <w:spacing w:line="360" w:lineRule="auto"/>
        <w:ind w:left="282" w:hangingChars="78" w:hanging="282"/>
        <w:contextualSpacing/>
        <w:jc w:val="center"/>
        <w:rPr>
          <w:rFonts w:ascii="宋体" w:cs="宋体"/>
          <w:b/>
          <w:kern w:val="0"/>
          <w:sz w:val="36"/>
          <w:szCs w:val="36"/>
        </w:rPr>
      </w:pPr>
    </w:p>
    <w:p w:rsidR="008C1492" w:rsidRDefault="008C1492">
      <w:pPr>
        <w:pStyle w:val="PlainText"/>
        <w:spacing w:line="360" w:lineRule="auto"/>
        <w:ind w:left="282" w:hangingChars="78" w:hanging="282"/>
        <w:contextualSpacing/>
        <w:jc w:val="center"/>
        <w:rPr>
          <w:rFonts w:ascii="宋体" w:cs="宋体"/>
          <w:b/>
          <w:kern w:val="0"/>
          <w:sz w:val="36"/>
          <w:szCs w:val="36"/>
        </w:rPr>
      </w:pPr>
      <w:r>
        <w:rPr>
          <w:rFonts w:ascii="宋体" w:hAnsi="宋体" w:cs="宋体" w:hint="eastAsia"/>
          <w:b/>
          <w:kern w:val="0"/>
          <w:sz w:val="36"/>
          <w:szCs w:val="36"/>
        </w:rPr>
        <w:t>第六章</w:t>
      </w:r>
      <w:r>
        <w:rPr>
          <w:rFonts w:ascii="宋体" w:hAnsi="宋体" w:cs="宋体"/>
          <w:b/>
          <w:kern w:val="0"/>
          <w:sz w:val="36"/>
          <w:szCs w:val="36"/>
        </w:rPr>
        <w:t xml:space="preserve"> </w:t>
      </w:r>
      <w:r>
        <w:rPr>
          <w:rFonts w:ascii="宋体" w:hAnsi="宋体" w:cs="宋体" w:hint="eastAsia"/>
          <w:b/>
          <w:kern w:val="0"/>
          <w:sz w:val="36"/>
          <w:szCs w:val="36"/>
        </w:rPr>
        <w:t>资格审查与评标</w:t>
      </w:r>
    </w:p>
    <w:p w:rsidR="008C1492" w:rsidRDefault="008C1492">
      <w:pPr>
        <w:pStyle w:val="PlainText"/>
        <w:spacing w:line="360" w:lineRule="auto"/>
        <w:contextualSpacing/>
        <w:jc w:val="center"/>
        <w:rPr>
          <w:rFonts w:ascii="宋体" w:cs="仿宋_GB2312"/>
          <w:b/>
          <w:sz w:val="32"/>
          <w:szCs w:val="32"/>
          <w:lang w:val="zh-CN"/>
        </w:rPr>
      </w:pPr>
      <w:r>
        <w:rPr>
          <w:rFonts w:ascii="宋体" w:hAnsi="宋体" w:cs="仿宋_GB2312" w:hint="eastAsia"/>
          <w:b/>
          <w:sz w:val="32"/>
          <w:szCs w:val="32"/>
          <w:lang w:val="zh-CN"/>
        </w:rPr>
        <w:t>一、资格审查</w:t>
      </w:r>
    </w:p>
    <w:p w:rsidR="008C1492" w:rsidRDefault="008C1492">
      <w:pPr>
        <w:spacing w:line="360" w:lineRule="auto"/>
        <w:ind w:rightChars="200" w:right="420" w:firstLineChars="200" w:firstLine="420"/>
        <w:contextualSpacing/>
        <w:rPr>
          <w:rFonts w:ascii="宋体"/>
          <w:bCs/>
          <w:szCs w:val="21"/>
        </w:rPr>
      </w:pPr>
      <w:r>
        <w:rPr>
          <w:rFonts w:ascii="宋体" w:hAnsi="宋体" w:hint="eastAsia"/>
          <w:bCs/>
          <w:szCs w:val="21"/>
        </w:rPr>
        <w:t>（一）开标结束后，采购人代表</w:t>
      </w:r>
      <w:r>
        <w:rPr>
          <w:rFonts w:ascii="宋体" w:hAnsi="宋体"/>
          <w:bCs/>
          <w:szCs w:val="21"/>
        </w:rPr>
        <w:t>1</w:t>
      </w:r>
      <w:r>
        <w:rPr>
          <w:rFonts w:ascii="宋体" w:hAnsi="宋体" w:hint="eastAsia"/>
          <w:bCs/>
          <w:szCs w:val="21"/>
        </w:rPr>
        <w:t>人依法对投标人资格进行审查。确定符合资格的投标人不少于</w:t>
      </w:r>
      <w:r>
        <w:rPr>
          <w:rFonts w:ascii="宋体" w:hAnsi="宋体"/>
          <w:bCs/>
          <w:szCs w:val="21"/>
        </w:rPr>
        <w:t>3</w:t>
      </w:r>
      <w:r>
        <w:rPr>
          <w:rFonts w:ascii="宋体" w:hAnsi="宋体" w:hint="eastAsia"/>
          <w:bCs/>
          <w:szCs w:val="21"/>
        </w:rPr>
        <w:t>家的，将组织评标委员会进行评标。</w:t>
      </w:r>
    </w:p>
    <w:p w:rsidR="008C1492" w:rsidRDefault="008C1492">
      <w:pPr>
        <w:spacing w:line="360" w:lineRule="auto"/>
        <w:ind w:rightChars="200" w:right="420" w:firstLineChars="200" w:firstLine="420"/>
        <w:contextualSpacing/>
        <w:rPr>
          <w:rFonts w:asci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8C1492" w:rsidRDefault="008C1492">
      <w:pPr>
        <w:spacing w:line="360" w:lineRule="auto"/>
        <w:ind w:rightChars="200" w:right="420" w:firstLineChars="200" w:firstLine="420"/>
        <w:contextualSpacing/>
        <w:rPr>
          <w:rFonts w:asci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410"/>
        <w:gridCol w:w="6555"/>
      </w:tblGrid>
      <w:tr w:rsidR="008C1492" w:rsidRPr="00B759BC">
        <w:trPr>
          <w:trHeight w:val="567"/>
          <w:jc w:val="center"/>
        </w:trPr>
        <w:tc>
          <w:tcPr>
            <w:tcW w:w="675" w:type="dxa"/>
            <w:vAlign w:val="center"/>
          </w:tcPr>
          <w:p w:rsidR="008C1492" w:rsidRPr="00B759BC" w:rsidRDefault="008C1492">
            <w:pPr>
              <w:spacing w:line="360" w:lineRule="auto"/>
              <w:jc w:val="center"/>
              <w:rPr>
                <w:rFonts w:ascii="宋体"/>
                <w:b/>
                <w:szCs w:val="21"/>
              </w:rPr>
            </w:pPr>
            <w:r w:rsidRPr="00B759BC">
              <w:rPr>
                <w:rFonts w:ascii="宋体" w:hAnsi="宋体" w:hint="eastAsia"/>
                <w:b/>
                <w:szCs w:val="21"/>
              </w:rPr>
              <w:t>序号</w:t>
            </w:r>
          </w:p>
        </w:tc>
        <w:tc>
          <w:tcPr>
            <w:tcW w:w="2410" w:type="dxa"/>
            <w:vAlign w:val="center"/>
          </w:tcPr>
          <w:p w:rsidR="008C1492" w:rsidRPr="00B759BC" w:rsidRDefault="008C1492">
            <w:pPr>
              <w:spacing w:line="360" w:lineRule="auto"/>
              <w:jc w:val="center"/>
              <w:rPr>
                <w:rFonts w:ascii="宋体"/>
                <w:b/>
                <w:szCs w:val="21"/>
              </w:rPr>
            </w:pPr>
            <w:r w:rsidRPr="00B759BC">
              <w:rPr>
                <w:rFonts w:ascii="宋体" w:hAnsi="宋体" w:hint="eastAsia"/>
                <w:b/>
                <w:szCs w:val="21"/>
              </w:rPr>
              <w:t>资格审查因素</w:t>
            </w:r>
          </w:p>
        </w:tc>
        <w:tc>
          <w:tcPr>
            <w:tcW w:w="6555" w:type="dxa"/>
            <w:vAlign w:val="center"/>
          </w:tcPr>
          <w:p w:rsidR="008C1492" w:rsidRPr="00B759BC" w:rsidRDefault="008C1492">
            <w:pPr>
              <w:spacing w:line="360" w:lineRule="auto"/>
              <w:jc w:val="center"/>
              <w:rPr>
                <w:rFonts w:ascii="宋体"/>
                <w:b/>
                <w:szCs w:val="21"/>
              </w:rPr>
            </w:pPr>
            <w:r w:rsidRPr="00B759BC">
              <w:rPr>
                <w:rFonts w:ascii="宋体" w:hAnsi="宋体" w:hint="eastAsia"/>
                <w:b/>
                <w:szCs w:val="21"/>
              </w:rPr>
              <w:t>说明与要求</w:t>
            </w:r>
          </w:p>
        </w:tc>
      </w:tr>
      <w:tr w:rsidR="008C1492" w:rsidRPr="00B759BC">
        <w:trPr>
          <w:trHeight w:val="567"/>
          <w:jc w:val="center"/>
        </w:trPr>
        <w:tc>
          <w:tcPr>
            <w:tcW w:w="675" w:type="dxa"/>
            <w:vAlign w:val="center"/>
          </w:tcPr>
          <w:p w:rsidR="008C1492" w:rsidRPr="00B759BC" w:rsidRDefault="008C1492">
            <w:pPr>
              <w:spacing w:line="360" w:lineRule="auto"/>
              <w:jc w:val="center"/>
              <w:rPr>
                <w:rFonts w:ascii="宋体" w:hAnsi="宋体"/>
                <w:b/>
                <w:szCs w:val="21"/>
              </w:rPr>
            </w:pPr>
            <w:r w:rsidRPr="00B759BC">
              <w:rPr>
                <w:rFonts w:ascii="宋体" w:hAnsi="宋体"/>
                <w:b/>
                <w:szCs w:val="21"/>
              </w:rPr>
              <w:t>1</w:t>
            </w:r>
          </w:p>
        </w:tc>
        <w:tc>
          <w:tcPr>
            <w:tcW w:w="2410" w:type="dxa"/>
            <w:vAlign w:val="center"/>
          </w:tcPr>
          <w:p w:rsidR="008C1492" w:rsidRPr="00B759BC" w:rsidRDefault="008C1492">
            <w:pPr>
              <w:spacing w:line="360" w:lineRule="auto"/>
              <w:jc w:val="center"/>
              <w:rPr>
                <w:rFonts w:ascii="宋体"/>
                <w:b/>
                <w:szCs w:val="21"/>
              </w:rPr>
            </w:pPr>
            <w:r w:rsidRPr="00B759BC">
              <w:rPr>
                <w:rFonts w:ascii="宋体" w:hAnsi="宋体" w:hint="eastAsia"/>
                <w:b/>
                <w:szCs w:val="21"/>
              </w:rPr>
              <w:t>投标函</w:t>
            </w:r>
          </w:p>
        </w:tc>
        <w:tc>
          <w:tcPr>
            <w:tcW w:w="6555" w:type="dxa"/>
            <w:vAlign w:val="center"/>
          </w:tcPr>
          <w:p w:rsidR="008C1492" w:rsidRPr="00B759BC" w:rsidRDefault="008C1492">
            <w:pPr>
              <w:spacing w:line="360" w:lineRule="auto"/>
              <w:rPr>
                <w:rFonts w:ascii="宋体"/>
                <w:b/>
                <w:szCs w:val="21"/>
              </w:rPr>
            </w:pPr>
            <w:r w:rsidRPr="00B759BC">
              <w:rPr>
                <w:rFonts w:ascii="宋体" w:hAnsi="宋体" w:cs="微软雅黑" w:hint="eastAsia"/>
                <w:bCs/>
                <w:szCs w:val="21"/>
              </w:rPr>
              <w:t>参考招标文件第八章</w:t>
            </w:r>
            <w:r w:rsidRPr="00B759BC">
              <w:rPr>
                <w:rFonts w:ascii="宋体" w:hAnsi="宋体" w:cs="微软雅黑"/>
                <w:bCs/>
                <w:szCs w:val="21"/>
              </w:rPr>
              <w:t>3.1</w:t>
            </w:r>
            <w:r w:rsidRPr="00B759BC">
              <w:rPr>
                <w:rFonts w:ascii="宋体" w:hAnsi="宋体" w:cs="微软雅黑" w:hint="eastAsia"/>
                <w:bCs/>
                <w:szCs w:val="21"/>
              </w:rPr>
              <w:t>格式填写</w:t>
            </w:r>
          </w:p>
        </w:tc>
      </w:tr>
      <w:tr w:rsidR="008C1492" w:rsidRPr="00B759BC">
        <w:trPr>
          <w:jc w:val="center"/>
        </w:trPr>
        <w:tc>
          <w:tcPr>
            <w:tcW w:w="675" w:type="dxa"/>
            <w:vAlign w:val="center"/>
          </w:tcPr>
          <w:p w:rsidR="008C1492" w:rsidRPr="00B759BC" w:rsidRDefault="008C1492">
            <w:pPr>
              <w:spacing w:line="360" w:lineRule="auto"/>
              <w:jc w:val="center"/>
              <w:rPr>
                <w:rFonts w:ascii="宋体" w:hAnsi="宋体"/>
                <w:b/>
                <w:bCs/>
                <w:szCs w:val="21"/>
              </w:rPr>
            </w:pPr>
            <w:r w:rsidRPr="00B759BC">
              <w:rPr>
                <w:rFonts w:ascii="宋体" w:hAnsi="宋体"/>
                <w:b/>
                <w:bCs/>
                <w:szCs w:val="21"/>
              </w:rPr>
              <w:t>2</w:t>
            </w:r>
          </w:p>
        </w:tc>
        <w:tc>
          <w:tcPr>
            <w:tcW w:w="2410" w:type="dxa"/>
            <w:vAlign w:val="center"/>
          </w:tcPr>
          <w:p w:rsidR="008C1492" w:rsidRPr="00B759BC" w:rsidRDefault="008C1492">
            <w:pPr>
              <w:spacing w:line="360" w:lineRule="auto"/>
              <w:rPr>
                <w:rFonts w:ascii="宋体"/>
                <w:b/>
                <w:szCs w:val="21"/>
              </w:rPr>
            </w:pPr>
            <w:r w:rsidRPr="00B759BC">
              <w:rPr>
                <w:rFonts w:ascii="宋体" w:hAnsi="宋体" w:hint="eastAsia"/>
                <w:b/>
                <w:bCs/>
                <w:szCs w:val="21"/>
              </w:rPr>
              <w:t>法人或者其他组织的营业执照等证明文件，自然人的身份证明</w:t>
            </w:r>
          </w:p>
        </w:tc>
        <w:tc>
          <w:tcPr>
            <w:tcW w:w="6555" w:type="dxa"/>
            <w:vAlign w:val="center"/>
          </w:tcPr>
          <w:p w:rsidR="008C1492" w:rsidRPr="00B759BC" w:rsidRDefault="008C1492">
            <w:pPr>
              <w:spacing w:line="360" w:lineRule="auto"/>
              <w:jc w:val="left"/>
              <w:rPr>
                <w:rFonts w:ascii="宋体"/>
                <w:bCs/>
                <w:szCs w:val="21"/>
              </w:rPr>
            </w:pPr>
            <w:r w:rsidRPr="00B759BC">
              <w:rPr>
                <w:rFonts w:ascii="宋体" w:hAnsi="宋体" w:hint="eastAsia"/>
                <w:bCs/>
                <w:szCs w:val="21"/>
              </w:rPr>
              <w:t>（</w:t>
            </w:r>
            <w:r w:rsidRPr="00B759BC">
              <w:rPr>
                <w:rFonts w:ascii="宋体" w:hAnsi="宋体"/>
                <w:bCs/>
                <w:szCs w:val="21"/>
              </w:rPr>
              <w:t>1</w:t>
            </w:r>
            <w:r w:rsidRPr="00B759BC">
              <w:rPr>
                <w:rFonts w:ascii="宋体" w:hAnsi="宋体" w:hint="eastAsia"/>
                <w:bCs/>
                <w:szCs w:val="21"/>
              </w:rPr>
              <w:t>）企业法人营业执照或营业执照。（企业投标提供）</w:t>
            </w:r>
          </w:p>
          <w:p w:rsidR="008C1492" w:rsidRPr="00B759BC" w:rsidRDefault="008C1492">
            <w:pPr>
              <w:spacing w:line="360" w:lineRule="auto"/>
              <w:jc w:val="left"/>
              <w:rPr>
                <w:rFonts w:ascii="宋体"/>
                <w:bCs/>
                <w:szCs w:val="21"/>
              </w:rPr>
            </w:pPr>
            <w:r w:rsidRPr="00B759BC">
              <w:rPr>
                <w:rFonts w:ascii="宋体" w:hAnsi="宋体" w:hint="eastAsia"/>
                <w:bCs/>
                <w:szCs w:val="21"/>
              </w:rPr>
              <w:t>（</w:t>
            </w:r>
            <w:r w:rsidRPr="00B759BC">
              <w:rPr>
                <w:rFonts w:ascii="宋体" w:hAnsi="宋体"/>
                <w:bCs/>
                <w:szCs w:val="21"/>
              </w:rPr>
              <w:t>2</w:t>
            </w:r>
            <w:r w:rsidRPr="00B759BC">
              <w:rPr>
                <w:rFonts w:ascii="宋体" w:hAnsi="宋体" w:hint="eastAsia"/>
                <w:bCs/>
                <w:szCs w:val="21"/>
              </w:rPr>
              <w:t>）事业单位法人证书。（事业单位投标提供）</w:t>
            </w:r>
          </w:p>
          <w:p w:rsidR="008C1492" w:rsidRPr="00B759BC" w:rsidRDefault="008C1492">
            <w:pPr>
              <w:spacing w:line="360" w:lineRule="auto"/>
              <w:jc w:val="left"/>
              <w:rPr>
                <w:rFonts w:ascii="宋体"/>
                <w:bCs/>
                <w:szCs w:val="21"/>
              </w:rPr>
            </w:pPr>
            <w:r w:rsidRPr="00B759BC">
              <w:rPr>
                <w:rFonts w:ascii="宋体" w:hAnsi="宋体" w:hint="eastAsia"/>
                <w:bCs/>
                <w:szCs w:val="21"/>
              </w:rPr>
              <w:t>（</w:t>
            </w:r>
            <w:r w:rsidRPr="00B759BC">
              <w:rPr>
                <w:rFonts w:ascii="宋体" w:hAnsi="宋体"/>
                <w:bCs/>
                <w:szCs w:val="21"/>
              </w:rPr>
              <w:t>3</w:t>
            </w:r>
            <w:r w:rsidRPr="00B759BC">
              <w:rPr>
                <w:rFonts w:ascii="宋体" w:hAnsi="宋体" w:hint="eastAsia"/>
                <w:bCs/>
                <w:szCs w:val="21"/>
              </w:rPr>
              <w:t>）执业许可证。（非企业专业服务机构投标提供）</w:t>
            </w:r>
          </w:p>
          <w:p w:rsidR="008C1492" w:rsidRPr="00B759BC" w:rsidRDefault="008C1492">
            <w:pPr>
              <w:spacing w:line="360" w:lineRule="auto"/>
              <w:jc w:val="left"/>
              <w:rPr>
                <w:rFonts w:ascii="宋体"/>
                <w:bCs/>
                <w:szCs w:val="21"/>
              </w:rPr>
            </w:pPr>
            <w:r w:rsidRPr="00B759BC">
              <w:rPr>
                <w:rFonts w:ascii="宋体" w:hAnsi="宋体" w:hint="eastAsia"/>
                <w:bCs/>
                <w:szCs w:val="21"/>
              </w:rPr>
              <w:t>（</w:t>
            </w:r>
            <w:r w:rsidRPr="00B759BC">
              <w:rPr>
                <w:rFonts w:ascii="宋体" w:hAnsi="宋体"/>
                <w:bCs/>
                <w:szCs w:val="21"/>
              </w:rPr>
              <w:t>4</w:t>
            </w:r>
            <w:r w:rsidRPr="00B759BC">
              <w:rPr>
                <w:rFonts w:ascii="宋体" w:hAnsi="宋体" w:hint="eastAsia"/>
                <w:bCs/>
                <w:szCs w:val="21"/>
              </w:rPr>
              <w:t>）个体工商户营业执照。（个体工商户投标提供）</w:t>
            </w:r>
          </w:p>
          <w:p w:rsidR="008C1492" w:rsidRPr="00B759BC" w:rsidRDefault="008C1492">
            <w:pPr>
              <w:spacing w:line="360" w:lineRule="auto"/>
              <w:jc w:val="left"/>
              <w:rPr>
                <w:rFonts w:ascii="宋体"/>
                <w:bCs/>
                <w:szCs w:val="21"/>
              </w:rPr>
            </w:pPr>
            <w:r w:rsidRPr="00B759BC">
              <w:rPr>
                <w:rFonts w:ascii="宋体" w:hAnsi="宋体" w:hint="eastAsia"/>
                <w:bCs/>
                <w:szCs w:val="21"/>
              </w:rPr>
              <w:t>（</w:t>
            </w:r>
            <w:r w:rsidRPr="00B759BC">
              <w:rPr>
                <w:rFonts w:ascii="宋体" w:hAnsi="宋体"/>
                <w:bCs/>
                <w:szCs w:val="21"/>
              </w:rPr>
              <w:t>5</w:t>
            </w:r>
            <w:r w:rsidRPr="00B759BC">
              <w:rPr>
                <w:rFonts w:ascii="宋体" w:hAnsi="宋体" w:hint="eastAsia"/>
                <w:bCs/>
                <w:szCs w:val="21"/>
              </w:rPr>
              <w:t>）自然人身份证明。（自然人投标提供）</w:t>
            </w:r>
          </w:p>
          <w:p w:rsidR="008C1492" w:rsidRPr="00B759BC" w:rsidRDefault="008C1492">
            <w:pPr>
              <w:spacing w:line="360" w:lineRule="auto"/>
              <w:jc w:val="left"/>
              <w:rPr>
                <w:rFonts w:ascii="宋体"/>
                <w:b/>
                <w:bCs/>
                <w:szCs w:val="21"/>
              </w:rPr>
            </w:pPr>
            <w:r w:rsidRPr="00B759BC">
              <w:rPr>
                <w:rFonts w:ascii="宋体" w:hAnsi="宋体" w:hint="eastAsia"/>
                <w:bCs/>
                <w:szCs w:val="21"/>
              </w:rPr>
              <w:t>（</w:t>
            </w:r>
            <w:r w:rsidRPr="00B759BC">
              <w:rPr>
                <w:rFonts w:ascii="宋体" w:hAnsi="宋体"/>
                <w:bCs/>
                <w:szCs w:val="21"/>
              </w:rPr>
              <w:t>6</w:t>
            </w:r>
            <w:r w:rsidRPr="00B759BC">
              <w:rPr>
                <w:rFonts w:ascii="宋体" w:hAnsi="宋体" w:hint="eastAsia"/>
                <w:bCs/>
                <w:szCs w:val="21"/>
              </w:rPr>
              <w:t>）民办非企业单位登记证书。（民办非企业单位投标提供）</w:t>
            </w:r>
          </w:p>
        </w:tc>
      </w:tr>
      <w:tr w:rsidR="008C1492" w:rsidRPr="00B759BC">
        <w:trPr>
          <w:jc w:val="center"/>
        </w:trPr>
        <w:tc>
          <w:tcPr>
            <w:tcW w:w="675" w:type="dxa"/>
            <w:vAlign w:val="center"/>
          </w:tcPr>
          <w:p w:rsidR="008C1492" w:rsidRPr="00B759BC" w:rsidRDefault="008C1492">
            <w:pPr>
              <w:spacing w:line="360" w:lineRule="auto"/>
              <w:jc w:val="center"/>
              <w:rPr>
                <w:rFonts w:ascii="宋体" w:hAnsi="宋体"/>
                <w:b/>
                <w:bCs/>
                <w:szCs w:val="21"/>
              </w:rPr>
            </w:pPr>
            <w:r w:rsidRPr="00B759BC">
              <w:rPr>
                <w:rFonts w:ascii="宋体" w:hAnsi="宋体"/>
                <w:b/>
                <w:bCs/>
                <w:szCs w:val="21"/>
              </w:rPr>
              <w:t>3</w:t>
            </w:r>
          </w:p>
        </w:tc>
        <w:tc>
          <w:tcPr>
            <w:tcW w:w="2410" w:type="dxa"/>
            <w:vAlign w:val="center"/>
          </w:tcPr>
          <w:p w:rsidR="008C1492" w:rsidRPr="00B759BC" w:rsidRDefault="008C1492">
            <w:pPr>
              <w:spacing w:line="360" w:lineRule="auto"/>
              <w:rPr>
                <w:rFonts w:ascii="宋体"/>
                <w:b/>
                <w:szCs w:val="21"/>
              </w:rPr>
            </w:pPr>
            <w:r w:rsidRPr="00B759BC">
              <w:rPr>
                <w:rFonts w:ascii="宋体" w:hAnsi="宋体" w:hint="eastAsia"/>
                <w:b/>
                <w:bCs/>
                <w:szCs w:val="21"/>
              </w:rPr>
              <w:t>财务状况报告相关材料</w:t>
            </w:r>
          </w:p>
        </w:tc>
        <w:tc>
          <w:tcPr>
            <w:tcW w:w="6555" w:type="dxa"/>
          </w:tcPr>
          <w:p w:rsidR="008C1492" w:rsidRPr="00B759BC" w:rsidRDefault="008C1492">
            <w:pPr>
              <w:spacing w:line="360" w:lineRule="auto"/>
              <w:rPr>
                <w:rFonts w:ascii="宋体"/>
                <w:bCs/>
                <w:szCs w:val="21"/>
              </w:rPr>
            </w:pPr>
            <w:r w:rsidRPr="00B759BC">
              <w:rPr>
                <w:rFonts w:ascii="宋体" w:hAnsi="宋体" w:hint="eastAsia"/>
                <w:bCs/>
                <w:szCs w:val="21"/>
              </w:rPr>
              <w:t>（</w:t>
            </w:r>
            <w:r w:rsidRPr="00B759BC">
              <w:rPr>
                <w:rFonts w:ascii="宋体" w:hAnsi="宋体"/>
                <w:bCs/>
                <w:szCs w:val="21"/>
              </w:rPr>
              <w:t>1</w:t>
            </w:r>
            <w:r w:rsidRPr="00B759BC">
              <w:rPr>
                <w:rFonts w:ascii="宋体" w:hAnsi="宋体" w:hint="eastAsia"/>
                <w:bCs/>
                <w:szCs w:val="21"/>
              </w:rPr>
              <w:t>）投标人是法人（法人包括企业法人、机关法人、事业单位法人和社会团体法人），提供本单位：</w:t>
            </w:r>
          </w:p>
          <w:p w:rsidR="008C1492" w:rsidRPr="00B759BC" w:rsidRDefault="008C1492">
            <w:pPr>
              <w:spacing w:line="360" w:lineRule="auto"/>
              <w:rPr>
                <w:rFonts w:ascii="宋体"/>
                <w:bCs/>
                <w:szCs w:val="21"/>
              </w:rPr>
            </w:pPr>
            <w:r w:rsidRPr="00B759BC">
              <w:rPr>
                <w:rFonts w:ascii="宋体" w:hAnsi="宋体" w:hint="eastAsia"/>
                <w:bCs/>
                <w:szCs w:val="21"/>
              </w:rPr>
              <w:t>①</w:t>
            </w:r>
            <w:r w:rsidRPr="00B759BC">
              <w:rPr>
                <w:rFonts w:ascii="宋体" w:hAnsi="宋体"/>
                <w:bCs/>
                <w:szCs w:val="21"/>
              </w:rPr>
              <w:t>2016</w:t>
            </w:r>
            <w:r w:rsidRPr="00B759BC">
              <w:rPr>
                <w:rFonts w:ascii="宋体" w:hAnsi="宋体" w:hint="eastAsia"/>
                <w:bCs/>
                <w:szCs w:val="21"/>
              </w:rPr>
              <w:t>、</w:t>
            </w:r>
            <w:r w:rsidRPr="00B759BC">
              <w:rPr>
                <w:rFonts w:ascii="宋体" w:hAnsi="宋体"/>
                <w:bCs/>
                <w:szCs w:val="21"/>
              </w:rPr>
              <w:t>2017</w:t>
            </w:r>
            <w:r w:rsidRPr="00B759BC">
              <w:rPr>
                <w:rFonts w:ascii="宋体" w:hAnsi="宋体" w:hint="eastAsia"/>
                <w:bCs/>
                <w:szCs w:val="21"/>
              </w:rPr>
              <w:t>、</w:t>
            </w:r>
            <w:r w:rsidRPr="00B759BC">
              <w:rPr>
                <w:rFonts w:ascii="宋体" w:hAnsi="宋体"/>
                <w:bCs/>
                <w:szCs w:val="21"/>
              </w:rPr>
              <w:t>2018</w:t>
            </w:r>
            <w:r w:rsidRPr="00B759BC">
              <w:rPr>
                <w:rFonts w:ascii="宋体" w:hAnsi="宋体" w:hint="eastAsia"/>
                <w:bCs/>
                <w:szCs w:val="21"/>
              </w:rPr>
              <w:t>年度经审计的财务报告，包括资产负债表、利润表、现金流量表、所有者权益变动表及其附注；</w:t>
            </w:r>
          </w:p>
          <w:p w:rsidR="008C1492" w:rsidRPr="00B759BC" w:rsidRDefault="008C1492">
            <w:pPr>
              <w:spacing w:line="360" w:lineRule="auto"/>
              <w:rPr>
                <w:rFonts w:ascii="宋体"/>
                <w:bCs/>
                <w:szCs w:val="21"/>
              </w:rPr>
            </w:pPr>
            <w:r w:rsidRPr="00B759BC">
              <w:rPr>
                <w:rFonts w:ascii="宋体" w:hAnsi="宋体" w:hint="eastAsia"/>
                <w:bCs/>
                <w:szCs w:val="21"/>
              </w:rPr>
              <w:t>②基本开户银行出具的资信证明；</w:t>
            </w:r>
          </w:p>
          <w:p w:rsidR="008C1492" w:rsidRPr="00B759BC" w:rsidRDefault="008C1492">
            <w:pPr>
              <w:spacing w:line="360" w:lineRule="auto"/>
              <w:rPr>
                <w:rFonts w:ascii="宋体"/>
                <w:bCs/>
                <w:szCs w:val="21"/>
              </w:rPr>
            </w:pPr>
            <w:r w:rsidRPr="00B759BC">
              <w:rPr>
                <w:rFonts w:ascii="宋体" w:hAnsi="宋体" w:hint="eastAsia"/>
                <w:bCs/>
                <w:szCs w:val="21"/>
              </w:rPr>
              <w:t>③财政部门认可的政府采购专业担保机构的证明文件和担保机构出具的投标担保函。</w:t>
            </w:r>
          </w:p>
          <w:p w:rsidR="008C1492" w:rsidRPr="00B759BC" w:rsidRDefault="008C1492">
            <w:pPr>
              <w:spacing w:line="360" w:lineRule="auto"/>
              <w:rPr>
                <w:rFonts w:ascii="宋体"/>
                <w:bCs/>
                <w:szCs w:val="21"/>
              </w:rPr>
            </w:pPr>
            <w:r>
              <w:rPr>
                <w:rFonts w:ascii="楷体" w:eastAsia="楷体" w:hAnsi="楷体" w:cs="仿宋_GB2312" w:hint="eastAsia"/>
                <w:lang w:val="zh-CN"/>
              </w:rPr>
              <w:t>注：仅需提供序号</w:t>
            </w:r>
            <w:r w:rsidRPr="00B759BC">
              <w:rPr>
                <w:rFonts w:ascii="楷体" w:eastAsia="楷体" w:hAnsi="楷体" w:hint="eastAsia"/>
                <w:color w:val="000000"/>
              </w:rPr>
              <w:t>①～③其中之一即可。</w:t>
            </w:r>
          </w:p>
          <w:p w:rsidR="008C1492" w:rsidRPr="00B759BC" w:rsidRDefault="008C1492">
            <w:pPr>
              <w:spacing w:line="360" w:lineRule="auto"/>
              <w:rPr>
                <w:rFonts w:ascii="宋体"/>
                <w:bCs/>
                <w:szCs w:val="21"/>
              </w:rPr>
            </w:pPr>
            <w:r w:rsidRPr="00B759BC">
              <w:rPr>
                <w:rFonts w:ascii="宋体" w:hAnsi="宋体" w:hint="eastAsia"/>
                <w:bCs/>
                <w:szCs w:val="21"/>
              </w:rPr>
              <w:t>（</w:t>
            </w:r>
            <w:r w:rsidRPr="00B759BC">
              <w:rPr>
                <w:rFonts w:ascii="宋体" w:hAnsi="宋体"/>
                <w:bCs/>
                <w:szCs w:val="21"/>
              </w:rPr>
              <w:t>2</w:t>
            </w:r>
            <w:r w:rsidRPr="00B759BC">
              <w:rPr>
                <w:rFonts w:ascii="宋体" w:hAnsi="宋体" w:hint="eastAsia"/>
                <w:bCs/>
                <w:szCs w:val="21"/>
              </w:rPr>
              <w:t>）投标人（其他组织和自然人）提供本单位：</w:t>
            </w:r>
          </w:p>
          <w:p w:rsidR="008C1492" w:rsidRPr="00B759BC" w:rsidRDefault="008C1492">
            <w:pPr>
              <w:spacing w:line="360" w:lineRule="auto"/>
              <w:rPr>
                <w:rFonts w:ascii="宋体"/>
                <w:bCs/>
                <w:szCs w:val="21"/>
              </w:rPr>
            </w:pPr>
            <w:r w:rsidRPr="00B759BC">
              <w:rPr>
                <w:rFonts w:ascii="宋体" w:hAnsi="宋体" w:hint="eastAsia"/>
                <w:bCs/>
                <w:szCs w:val="21"/>
              </w:rPr>
              <w:t>①</w:t>
            </w:r>
            <w:r w:rsidRPr="00B759BC">
              <w:rPr>
                <w:rFonts w:ascii="宋体" w:hAnsi="宋体"/>
                <w:bCs/>
                <w:szCs w:val="21"/>
              </w:rPr>
              <w:t>2016</w:t>
            </w:r>
            <w:r w:rsidRPr="00B759BC">
              <w:rPr>
                <w:rFonts w:ascii="宋体" w:hAnsi="宋体" w:hint="eastAsia"/>
                <w:bCs/>
                <w:szCs w:val="21"/>
              </w:rPr>
              <w:t>、</w:t>
            </w:r>
            <w:r w:rsidRPr="00B759BC">
              <w:rPr>
                <w:rFonts w:ascii="宋体" w:hAnsi="宋体"/>
                <w:bCs/>
                <w:szCs w:val="21"/>
              </w:rPr>
              <w:t>2017</w:t>
            </w:r>
            <w:r w:rsidRPr="00B759BC">
              <w:rPr>
                <w:rFonts w:ascii="宋体" w:hAnsi="宋体" w:hint="eastAsia"/>
                <w:bCs/>
                <w:szCs w:val="21"/>
              </w:rPr>
              <w:t>、</w:t>
            </w:r>
            <w:r w:rsidRPr="00B759BC">
              <w:rPr>
                <w:rFonts w:ascii="宋体" w:hAnsi="宋体"/>
                <w:bCs/>
                <w:szCs w:val="21"/>
              </w:rPr>
              <w:t>2018</w:t>
            </w:r>
            <w:r w:rsidRPr="00B759BC">
              <w:rPr>
                <w:rFonts w:ascii="宋体" w:hAnsi="宋体" w:hint="eastAsia"/>
                <w:bCs/>
                <w:szCs w:val="21"/>
              </w:rPr>
              <w:t>年度经审计的财务报告，包括资产负债表、利润表、现金流量表、所有者权益变动表及其附注；</w:t>
            </w:r>
          </w:p>
          <w:p w:rsidR="008C1492" w:rsidRPr="00B759BC" w:rsidRDefault="008C1492">
            <w:pPr>
              <w:spacing w:line="360" w:lineRule="auto"/>
              <w:rPr>
                <w:rFonts w:ascii="宋体"/>
                <w:bCs/>
                <w:szCs w:val="21"/>
              </w:rPr>
            </w:pPr>
            <w:r w:rsidRPr="00B759BC">
              <w:rPr>
                <w:rFonts w:ascii="宋体" w:hAnsi="宋体" w:hint="eastAsia"/>
                <w:bCs/>
                <w:szCs w:val="21"/>
              </w:rPr>
              <w:t>②银行出具的资信证明；</w:t>
            </w:r>
          </w:p>
          <w:p w:rsidR="008C1492" w:rsidRPr="00B759BC" w:rsidRDefault="008C1492">
            <w:pPr>
              <w:spacing w:line="360" w:lineRule="auto"/>
              <w:rPr>
                <w:rFonts w:ascii="宋体"/>
                <w:bCs/>
                <w:szCs w:val="21"/>
              </w:rPr>
            </w:pPr>
            <w:r w:rsidRPr="00B759BC">
              <w:rPr>
                <w:rFonts w:ascii="宋体" w:hAnsi="宋体" w:hint="eastAsia"/>
                <w:bCs/>
                <w:szCs w:val="21"/>
              </w:rPr>
              <w:t>③财政部门认可的政府采购专业担保机构的证明文件和担保机构出具的投标担保函。</w:t>
            </w:r>
          </w:p>
          <w:p w:rsidR="008C1492" w:rsidRPr="00B759BC" w:rsidRDefault="008C1492">
            <w:pPr>
              <w:spacing w:line="360" w:lineRule="auto"/>
              <w:rPr>
                <w:rFonts w:ascii="宋体"/>
                <w:b/>
                <w:bCs/>
                <w:szCs w:val="21"/>
              </w:rPr>
            </w:pPr>
            <w:r>
              <w:rPr>
                <w:rFonts w:ascii="楷体" w:eastAsia="楷体" w:hAnsi="楷体" w:cs="仿宋_GB2312" w:hint="eastAsia"/>
                <w:lang w:val="zh-CN"/>
              </w:rPr>
              <w:t>注：仅需提供序号</w:t>
            </w:r>
            <w:r w:rsidRPr="00B759BC">
              <w:rPr>
                <w:rFonts w:ascii="楷体" w:eastAsia="楷体" w:hAnsi="楷体" w:hint="eastAsia"/>
                <w:color w:val="000000"/>
              </w:rPr>
              <w:t>①～③其中之一即可。</w:t>
            </w:r>
          </w:p>
        </w:tc>
      </w:tr>
      <w:tr w:rsidR="008C1492" w:rsidRPr="00B759BC">
        <w:trPr>
          <w:jc w:val="center"/>
        </w:trPr>
        <w:tc>
          <w:tcPr>
            <w:tcW w:w="675" w:type="dxa"/>
            <w:vAlign w:val="center"/>
          </w:tcPr>
          <w:p w:rsidR="008C1492" w:rsidRPr="00B759BC" w:rsidRDefault="008C1492">
            <w:pPr>
              <w:spacing w:line="360" w:lineRule="auto"/>
              <w:jc w:val="center"/>
              <w:rPr>
                <w:rFonts w:ascii="宋体" w:hAnsi="宋体"/>
                <w:b/>
                <w:bCs/>
                <w:szCs w:val="21"/>
              </w:rPr>
            </w:pPr>
            <w:r w:rsidRPr="00B759BC">
              <w:rPr>
                <w:rFonts w:ascii="宋体" w:hAnsi="宋体"/>
                <w:b/>
                <w:bCs/>
                <w:szCs w:val="21"/>
              </w:rPr>
              <w:t>4</w:t>
            </w:r>
          </w:p>
        </w:tc>
        <w:tc>
          <w:tcPr>
            <w:tcW w:w="2410" w:type="dxa"/>
            <w:vAlign w:val="center"/>
          </w:tcPr>
          <w:p w:rsidR="008C1492" w:rsidRPr="00B759BC" w:rsidRDefault="008C1492">
            <w:pPr>
              <w:spacing w:line="360" w:lineRule="auto"/>
              <w:rPr>
                <w:rFonts w:ascii="宋体"/>
                <w:b/>
                <w:szCs w:val="21"/>
              </w:rPr>
            </w:pPr>
            <w:r w:rsidRPr="00B759BC">
              <w:rPr>
                <w:rFonts w:ascii="宋体" w:hAnsi="宋体" w:hint="eastAsia"/>
                <w:b/>
                <w:bCs/>
                <w:szCs w:val="21"/>
              </w:rPr>
              <w:t>依法缴纳税收相关材料</w:t>
            </w:r>
          </w:p>
        </w:tc>
        <w:tc>
          <w:tcPr>
            <w:tcW w:w="6555" w:type="dxa"/>
          </w:tcPr>
          <w:p w:rsidR="008C1492" w:rsidRPr="00B759BC" w:rsidRDefault="008C1492">
            <w:pPr>
              <w:spacing w:line="360" w:lineRule="auto"/>
              <w:rPr>
                <w:rFonts w:ascii="宋体"/>
                <w:b/>
                <w:bCs/>
                <w:szCs w:val="21"/>
              </w:rPr>
            </w:pPr>
            <w:r w:rsidRPr="00B759BC">
              <w:rPr>
                <w:rFonts w:ascii="宋体" w:hAnsi="宋体" w:cs="微软雅黑" w:hint="eastAsia"/>
                <w:bCs/>
                <w:szCs w:val="21"/>
              </w:rPr>
              <w:t>投标人提供参加本次采购项目</w:t>
            </w:r>
            <w:r w:rsidRPr="00B759BC">
              <w:rPr>
                <w:rFonts w:ascii="宋体" w:hAnsi="宋体" w:hint="eastAsia"/>
                <w:bCs/>
                <w:szCs w:val="21"/>
              </w:rPr>
              <w:t>投标截止时间前六个月内任意一个月缴纳税收凭据。（依法免税的投标人，应提供相应文件证明依法免税）</w:t>
            </w:r>
          </w:p>
        </w:tc>
      </w:tr>
      <w:tr w:rsidR="008C1492" w:rsidRPr="00B759BC">
        <w:trPr>
          <w:jc w:val="center"/>
        </w:trPr>
        <w:tc>
          <w:tcPr>
            <w:tcW w:w="675" w:type="dxa"/>
            <w:vAlign w:val="center"/>
          </w:tcPr>
          <w:p w:rsidR="008C1492" w:rsidRPr="00B759BC" w:rsidRDefault="008C1492">
            <w:pPr>
              <w:spacing w:line="360" w:lineRule="auto"/>
              <w:jc w:val="center"/>
              <w:rPr>
                <w:rFonts w:ascii="宋体" w:hAnsi="宋体"/>
                <w:b/>
                <w:bCs/>
                <w:szCs w:val="21"/>
              </w:rPr>
            </w:pPr>
            <w:r w:rsidRPr="00B759BC">
              <w:rPr>
                <w:rFonts w:ascii="宋体" w:hAnsi="宋体"/>
                <w:b/>
                <w:bCs/>
                <w:szCs w:val="21"/>
              </w:rPr>
              <w:t>5</w:t>
            </w:r>
          </w:p>
        </w:tc>
        <w:tc>
          <w:tcPr>
            <w:tcW w:w="2410" w:type="dxa"/>
            <w:vAlign w:val="center"/>
          </w:tcPr>
          <w:p w:rsidR="008C1492" w:rsidRPr="00B759BC" w:rsidRDefault="008C1492">
            <w:pPr>
              <w:spacing w:line="360" w:lineRule="auto"/>
              <w:rPr>
                <w:rFonts w:ascii="宋体"/>
                <w:bCs/>
                <w:szCs w:val="21"/>
              </w:rPr>
            </w:pPr>
            <w:r w:rsidRPr="00B759BC">
              <w:rPr>
                <w:rFonts w:ascii="宋体" w:hAnsi="宋体" w:hint="eastAsia"/>
                <w:b/>
                <w:bCs/>
                <w:szCs w:val="21"/>
              </w:rPr>
              <w:t>依法缴纳社会保障资金的证明材料</w:t>
            </w:r>
          </w:p>
        </w:tc>
        <w:tc>
          <w:tcPr>
            <w:tcW w:w="6555" w:type="dxa"/>
          </w:tcPr>
          <w:p w:rsidR="008C1492" w:rsidRPr="00B759BC" w:rsidRDefault="008C1492">
            <w:pPr>
              <w:spacing w:line="360" w:lineRule="auto"/>
              <w:rPr>
                <w:rFonts w:ascii="宋体"/>
                <w:b/>
                <w:bCs/>
                <w:szCs w:val="21"/>
              </w:rPr>
            </w:pPr>
            <w:r w:rsidRPr="00B759BC">
              <w:rPr>
                <w:rFonts w:ascii="宋体" w:hAnsi="宋体" w:cs="微软雅黑" w:hint="eastAsia"/>
                <w:bCs/>
                <w:szCs w:val="21"/>
              </w:rPr>
              <w:t>投标人提供参加本次采购项目</w:t>
            </w:r>
            <w:r w:rsidRPr="00B759BC">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8C1492" w:rsidRPr="00B759BC">
        <w:trPr>
          <w:jc w:val="center"/>
        </w:trPr>
        <w:tc>
          <w:tcPr>
            <w:tcW w:w="675" w:type="dxa"/>
            <w:vAlign w:val="center"/>
          </w:tcPr>
          <w:p w:rsidR="008C1492" w:rsidRPr="00B759BC" w:rsidRDefault="008C1492">
            <w:pPr>
              <w:spacing w:line="360" w:lineRule="auto"/>
              <w:jc w:val="center"/>
              <w:rPr>
                <w:rFonts w:ascii="宋体" w:hAnsi="宋体"/>
                <w:b/>
                <w:bCs/>
                <w:szCs w:val="21"/>
              </w:rPr>
            </w:pPr>
            <w:r w:rsidRPr="00B759BC">
              <w:rPr>
                <w:rFonts w:ascii="宋体" w:hAnsi="宋体"/>
                <w:b/>
                <w:bCs/>
                <w:szCs w:val="21"/>
              </w:rPr>
              <w:t>6</w:t>
            </w:r>
          </w:p>
        </w:tc>
        <w:tc>
          <w:tcPr>
            <w:tcW w:w="2410" w:type="dxa"/>
            <w:vAlign w:val="center"/>
          </w:tcPr>
          <w:p w:rsidR="008C1492" w:rsidRPr="00B759BC" w:rsidRDefault="008C1492">
            <w:pPr>
              <w:spacing w:line="360" w:lineRule="auto"/>
              <w:rPr>
                <w:rFonts w:ascii="宋体"/>
                <w:b/>
                <w:szCs w:val="21"/>
              </w:rPr>
            </w:pPr>
            <w:r w:rsidRPr="00B759BC">
              <w:rPr>
                <w:rFonts w:ascii="宋体" w:hAnsi="宋体" w:hint="eastAsia"/>
                <w:b/>
                <w:bCs/>
                <w:szCs w:val="21"/>
              </w:rPr>
              <w:t>履行合同所必须的设备和专业技术能力的证明材料</w:t>
            </w:r>
          </w:p>
        </w:tc>
        <w:tc>
          <w:tcPr>
            <w:tcW w:w="6555" w:type="dxa"/>
          </w:tcPr>
          <w:p w:rsidR="008C1492" w:rsidRPr="00B759BC" w:rsidRDefault="008C1492">
            <w:pPr>
              <w:spacing w:line="360" w:lineRule="auto"/>
              <w:rPr>
                <w:rFonts w:ascii="宋体"/>
                <w:bCs/>
                <w:szCs w:val="21"/>
              </w:rPr>
            </w:pPr>
            <w:r w:rsidRPr="00B759BC">
              <w:rPr>
                <w:rFonts w:ascii="宋体" w:hAnsi="宋体" w:hint="eastAsia"/>
                <w:bCs/>
                <w:szCs w:val="21"/>
              </w:rPr>
              <w:t>①与本项目投标相关设备的购置发票、专业技术人员职称证书、用工合同等；</w:t>
            </w:r>
          </w:p>
          <w:p w:rsidR="008C1492" w:rsidRPr="00B759BC" w:rsidRDefault="008C1492">
            <w:pPr>
              <w:spacing w:line="360" w:lineRule="auto"/>
              <w:rPr>
                <w:rFonts w:ascii="宋体"/>
                <w:bCs/>
                <w:szCs w:val="21"/>
              </w:rPr>
            </w:pPr>
            <w:r w:rsidRPr="00B759BC">
              <w:rPr>
                <w:rFonts w:ascii="宋体" w:hAnsi="宋体" w:hint="eastAsia"/>
                <w:bCs/>
                <w:szCs w:val="21"/>
              </w:rPr>
              <w:t>②投标人具备履行合同所必须的设备和专业技术能力承诺函或声明（承诺函或声明格式自拟）。</w:t>
            </w:r>
          </w:p>
          <w:p w:rsidR="008C1492" w:rsidRPr="00B759BC" w:rsidRDefault="008C1492">
            <w:pPr>
              <w:spacing w:line="360" w:lineRule="auto"/>
              <w:rPr>
                <w:rFonts w:ascii="宋体"/>
                <w:b/>
                <w:bCs/>
                <w:szCs w:val="21"/>
              </w:rPr>
            </w:pPr>
            <w:r>
              <w:rPr>
                <w:rFonts w:ascii="楷体" w:eastAsia="楷体" w:hAnsi="楷体" w:cs="仿宋_GB2312" w:hint="eastAsia"/>
                <w:lang w:val="zh-CN"/>
              </w:rPr>
              <w:t>注：仅需提供序号</w:t>
            </w:r>
            <w:r w:rsidRPr="00B759BC">
              <w:rPr>
                <w:rFonts w:ascii="楷体" w:eastAsia="楷体" w:hAnsi="楷体" w:hint="eastAsia"/>
                <w:color w:val="000000"/>
              </w:rPr>
              <w:t>①～②其中之一即可。</w:t>
            </w:r>
          </w:p>
        </w:tc>
      </w:tr>
      <w:tr w:rsidR="008C1492" w:rsidRPr="00B759BC">
        <w:trPr>
          <w:jc w:val="center"/>
        </w:trPr>
        <w:tc>
          <w:tcPr>
            <w:tcW w:w="675" w:type="dxa"/>
            <w:vAlign w:val="center"/>
          </w:tcPr>
          <w:p w:rsidR="008C1492" w:rsidRPr="00B759BC" w:rsidRDefault="008C1492">
            <w:pPr>
              <w:spacing w:line="360" w:lineRule="auto"/>
              <w:jc w:val="center"/>
              <w:rPr>
                <w:rFonts w:ascii="宋体" w:hAnsi="宋体"/>
                <w:b/>
                <w:bCs/>
                <w:szCs w:val="21"/>
              </w:rPr>
            </w:pPr>
            <w:r w:rsidRPr="00B759BC">
              <w:rPr>
                <w:rFonts w:ascii="宋体" w:hAnsi="宋体"/>
                <w:b/>
                <w:bCs/>
                <w:szCs w:val="21"/>
              </w:rPr>
              <w:t>7</w:t>
            </w:r>
          </w:p>
        </w:tc>
        <w:tc>
          <w:tcPr>
            <w:tcW w:w="2410" w:type="dxa"/>
            <w:vAlign w:val="center"/>
          </w:tcPr>
          <w:p w:rsidR="008C1492" w:rsidRPr="00B759BC" w:rsidRDefault="008C1492">
            <w:pPr>
              <w:spacing w:line="360" w:lineRule="auto"/>
              <w:rPr>
                <w:rFonts w:ascii="宋体"/>
                <w:bCs/>
                <w:szCs w:val="21"/>
              </w:rPr>
            </w:pPr>
            <w:r w:rsidRPr="00B759BC">
              <w:rPr>
                <w:rFonts w:ascii="宋体" w:hAnsi="宋体" w:hint="eastAsia"/>
                <w:b/>
                <w:bCs/>
                <w:szCs w:val="21"/>
              </w:rPr>
              <w:t>参加政府采购活动前</w:t>
            </w:r>
            <w:r w:rsidRPr="00B759BC">
              <w:rPr>
                <w:rFonts w:ascii="宋体" w:hAnsi="宋体"/>
                <w:b/>
                <w:bCs/>
                <w:szCs w:val="21"/>
              </w:rPr>
              <w:t>3</w:t>
            </w:r>
            <w:r w:rsidRPr="00B759BC">
              <w:rPr>
                <w:rFonts w:ascii="宋体" w:hAnsi="宋体" w:hint="eastAsia"/>
                <w:b/>
                <w:bCs/>
                <w:szCs w:val="21"/>
              </w:rPr>
              <w:t>年内在经营活动中没有重大违法记录的声明</w:t>
            </w:r>
          </w:p>
        </w:tc>
        <w:tc>
          <w:tcPr>
            <w:tcW w:w="6555" w:type="dxa"/>
            <w:vAlign w:val="center"/>
          </w:tcPr>
          <w:p w:rsidR="008C1492" w:rsidRPr="00B759BC" w:rsidRDefault="008C1492">
            <w:pPr>
              <w:spacing w:line="360" w:lineRule="auto"/>
              <w:jc w:val="left"/>
              <w:rPr>
                <w:rFonts w:ascii="宋体"/>
                <w:b/>
                <w:bCs/>
                <w:szCs w:val="21"/>
              </w:rPr>
            </w:pPr>
            <w:r w:rsidRPr="00B759BC">
              <w:rPr>
                <w:rFonts w:ascii="宋体" w:hAnsi="宋体" w:cs="微软雅黑" w:hint="eastAsia"/>
                <w:bCs/>
                <w:szCs w:val="21"/>
              </w:rPr>
              <w:t>按照招标文件提供格式填写。</w:t>
            </w:r>
            <w:r w:rsidRPr="00B759BC">
              <w:rPr>
                <w:rFonts w:ascii="宋体" w:hAnsi="宋体" w:hint="eastAsia"/>
                <w:bCs/>
                <w:szCs w:val="21"/>
              </w:rPr>
              <w:t>投标人“参加政府采购活动前</w:t>
            </w:r>
            <w:r w:rsidRPr="00B759BC">
              <w:rPr>
                <w:rFonts w:ascii="宋体" w:hAnsi="宋体"/>
                <w:bCs/>
                <w:szCs w:val="21"/>
              </w:rPr>
              <w:t>3</w:t>
            </w:r>
            <w:r w:rsidRPr="00B759BC">
              <w:rPr>
                <w:rFonts w:ascii="宋体" w:hAnsi="宋体" w:hint="eastAsia"/>
                <w:bCs/>
                <w:szCs w:val="21"/>
              </w:rPr>
              <w:t>年内在经营活动中没有重大违法记录的书面声明”。</w:t>
            </w:r>
            <w:r w:rsidRPr="00B759BC">
              <w:rPr>
                <w:rFonts w:ascii="宋体" w:hAnsi="宋体"/>
                <w:bCs/>
                <w:szCs w:val="21"/>
              </w:rPr>
              <w:t xml:space="preserve"> </w:t>
            </w:r>
            <w:r w:rsidRPr="00B759BC">
              <w:rPr>
                <w:rFonts w:ascii="宋体" w:hAnsi="宋体" w:hint="eastAsia"/>
                <w:bCs/>
                <w:szCs w:val="21"/>
              </w:rPr>
              <w:t>重大违法记录，是指投标人因违法经营受到刑事处罚或者责令停产停业、吊销许可证或者执照、较大数额罚款等行政处罚。</w:t>
            </w:r>
          </w:p>
        </w:tc>
      </w:tr>
      <w:tr w:rsidR="008C1492" w:rsidRPr="00B759BC">
        <w:trPr>
          <w:jc w:val="center"/>
        </w:trPr>
        <w:tc>
          <w:tcPr>
            <w:tcW w:w="675" w:type="dxa"/>
            <w:vAlign w:val="center"/>
          </w:tcPr>
          <w:p w:rsidR="008C1492" w:rsidRPr="00B759BC" w:rsidRDefault="008C1492">
            <w:pPr>
              <w:spacing w:line="360" w:lineRule="auto"/>
              <w:jc w:val="center"/>
              <w:rPr>
                <w:rFonts w:ascii="宋体" w:hAnsi="宋体"/>
                <w:b/>
                <w:bCs/>
                <w:szCs w:val="21"/>
              </w:rPr>
            </w:pPr>
            <w:r w:rsidRPr="00B759BC">
              <w:rPr>
                <w:rFonts w:ascii="宋体" w:hAnsi="宋体"/>
                <w:b/>
                <w:bCs/>
                <w:szCs w:val="21"/>
              </w:rPr>
              <w:t>8</w:t>
            </w:r>
          </w:p>
        </w:tc>
        <w:tc>
          <w:tcPr>
            <w:tcW w:w="2410" w:type="dxa"/>
            <w:vAlign w:val="center"/>
          </w:tcPr>
          <w:p w:rsidR="008C1492" w:rsidRPr="00B759BC" w:rsidRDefault="008C1492">
            <w:pPr>
              <w:spacing w:line="360" w:lineRule="auto"/>
              <w:rPr>
                <w:rFonts w:ascii="宋体"/>
                <w:bCs/>
                <w:szCs w:val="21"/>
              </w:rPr>
            </w:pPr>
            <w:r w:rsidRPr="00B759BC">
              <w:rPr>
                <w:rFonts w:ascii="宋体" w:hAnsi="宋体" w:hint="eastAsia"/>
                <w:b/>
                <w:bCs/>
                <w:szCs w:val="21"/>
              </w:rPr>
              <w:t>信用记录查询及使用</w:t>
            </w:r>
          </w:p>
        </w:tc>
        <w:tc>
          <w:tcPr>
            <w:tcW w:w="6555" w:type="dxa"/>
          </w:tcPr>
          <w:p w:rsidR="008C1492" w:rsidRPr="00B759BC" w:rsidRDefault="008C1492">
            <w:pPr>
              <w:spacing w:line="360" w:lineRule="auto"/>
              <w:rPr>
                <w:rFonts w:ascii="宋体"/>
                <w:bCs/>
                <w:szCs w:val="21"/>
              </w:rPr>
            </w:pPr>
            <w:r w:rsidRPr="00B759BC">
              <w:rPr>
                <w:rFonts w:ascii="宋体" w:hAnsi="宋体" w:hint="eastAsia"/>
                <w:b/>
                <w:bCs/>
                <w:szCs w:val="21"/>
              </w:rPr>
              <w:t>未被列入“信用中国”网站</w:t>
            </w:r>
            <w:r w:rsidRPr="00B759BC">
              <w:rPr>
                <w:rFonts w:ascii="宋体" w:hAnsi="宋体"/>
                <w:b/>
                <w:bCs/>
                <w:szCs w:val="21"/>
              </w:rPr>
              <w:t>(www.creditchina.gov.cn)</w:t>
            </w:r>
            <w:r w:rsidRPr="00B759BC">
              <w:rPr>
                <w:rFonts w:ascii="宋体" w:hAnsi="宋体" w:hint="eastAsia"/>
                <w:b/>
                <w:bCs/>
                <w:szCs w:val="21"/>
              </w:rPr>
              <w:t>失信被执行人、重大税收违法案件当事人名单；“中国政府采购网”</w:t>
            </w:r>
            <w:r w:rsidRPr="00B759BC">
              <w:rPr>
                <w:rFonts w:ascii="宋体" w:hAnsi="宋体"/>
                <w:b/>
                <w:bCs/>
                <w:szCs w:val="21"/>
              </w:rPr>
              <w:t xml:space="preserve"> (www.ccgp.gov.cn)</w:t>
            </w:r>
            <w:r w:rsidRPr="00B759BC">
              <w:rPr>
                <w:rFonts w:ascii="宋体" w:hAnsi="宋体" w:hint="eastAsia"/>
                <w:b/>
                <w:bCs/>
                <w:szCs w:val="21"/>
              </w:rPr>
              <w:t>政府采购严重违法失信行为记录名单的投标人；</w:t>
            </w:r>
            <w:r w:rsidRPr="00B759BC">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C1492" w:rsidRPr="00B759BC" w:rsidRDefault="008C1492">
            <w:pPr>
              <w:spacing w:line="360" w:lineRule="auto"/>
              <w:rPr>
                <w:rFonts w:ascii="宋体"/>
                <w:bCs/>
                <w:color w:val="000000"/>
                <w:szCs w:val="21"/>
              </w:rPr>
            </w:pPr>
            <w:r w:rsidRPr="00B759BC">
              <w:rPr>
                <w:rFonts w:ascii="宋体" w:hAnsi="宋体" w:hint="eastAsia"/>
                <w:bCs/>
                <w:szCs w:val="21"/>
              </w:rPr>
              <w:t>（</w:t>
            </w:r>
            <w:r w:rsidRPr="00B759BC">
              <w:rPr>
                <w:rFonts w:ascii="宋体" w:hAnsi="宋体"/>
                <w:bCs/>
                <w:szCs w:val="21"/>
              </w:rPr>
              <w:t>1</w:t>
            </w:r>
            <w:r w:rsidRPr="00B759BC">
              <w:rPr>
                <w:rFonts w:ascii="宋体" w:hAnsi="宋体" w:hint="eastAsia"/>
                <w:bCs/>
                <w:szCs w:val="21"/>
              </w:rPr>
              <w:t>）</w:t>
            </w:r>
            <w:r w:rsidRPr="00B759BC">
              <w:rPr>
                <w:rFonts w:ascii="宋体" w:hAnsi="宋体" w:hint="eastAsia"/>
                <w:bCs/>
                <w:color w:val="000000"/>
                <w:szCs w:val="21"/>
              </w:rPr>
              <w:t>查询渠道：“信用中国”网站（</w:t>
            </w:r>
            <w:r w:rsidRPr="00B759BC">
              <w:rPr>
                <w:rFonts w:ascii="宋体" w:hAnsi="宋体"/>
                <w:bCs/>
                <w:color w:val="000000"/>
                <w:szCs w:val="21"/>
              </w:rPr>
              <w:t>www.creditchina.gov.cn</w:t>
            </w:r>
            <w:r w:rsidRPr="00B759BC">
              <w:rPr>
                <w:rFonts w:ascii="宋体" w:hAnsi="宋体" w:hint="eastAsia"/>
                <w:bCs/>
                <w:color w:val="000000"/>
                <w:szCs w:val="21"/>
              </w:rPr>
              <w:t>）、“中国政府采购网”（</w:t>
            </w:r>
            <w:hyperlink r:id="rId10" w:history="1">
              <w:r w:rsidRPr="00B759BC">
                <w:t>www.ccgp.gov.cn</w:t>
              </w:r>
            </w:hyperlink>
            <w:r w:rsidRPr="00B759BC">
              <w:rPr>
                <w:rFonts w:ascii="宋体" w:hAnsi="宋体" w:hint="eastAsia"/>
                <w:bCs/>
                <w:szCs w:val="21"/>
              </w:rPr>
              <w:t>）</w:t>
            </w:r>
          </w:p>
          <w:p w:rsidR="008C1492" w:rsidRPr="00B759BC" w:rsidRDefault="008C1492">
            <w:pPr>
              <w:spacing w:line="360" w:lineRule="auto"/>
              <w:rPr>
                <w:rFonts w:ascii="宋体"/>
                <w:bCs/>
                <w:szCs w:val="21"/>
              </w:rPr>
            </w:pPr>
            <w:r w:rsidRPr="00B759BC">
              <w:rPr>
                <w:rFonts w:ascii="宋体" w:hAnsi="宋体" w:hint="eastAsia"/>
                <w:bCs/>
                <w:szCs w:val="21"/>
              </w:rPr>
              <w:t>（</w:t>
            </w:r>
            <w:r w:rsidRPr="00B759BC">
              <w:rPr>
                <w:rFonts w:ascii="宋体" w:hAnsi="宋体"/>
                <w:bCs/>
                <w:szCs w:val="21"/>
              </w:rPr>
              <w:t>2</w:t>
            </w:r>
            <w:r w:rsidRPr="00B759BC">
              <w:rPr>
                <w:rFonts w:ascii="宋体" w:hAnsi="宋体" w:hint="eastAsia"/>
                <w:bCs/>
                <w:szCs w:val="21"/>
              </w:rPr>
              <w:t>）截止时间：同投标截止时间；</w:t>
            </w:r>
          </w:p>
          <w:p w:rsidR="008C1492" w:rsidRPr="00B759BC" w:rsidRDefault="008C1492">
            <w:pPr>
              <w:spacing w:line="360" w:lineRule="auto"/>
              <w:rPr>
                <w:rFonts w:ascii="宋体"/>
                <w:bCs/>
                <w:szCs w:val="21"/>
              </w:rPr>
            </w:pPr>
            <w:r w:rsidRPr="00B759BC">
              <w:rPr>
                <w:rFonts w:ascii="宋体" w:hAnsi="宋体" w:hint="eastAsia"/>
                <w:bCs/>
                <w:szCs w:val="21"/>
              </w:rPr>
              <w:t>（</w:t>
            </w:r>
            <w:r w:rsidRPr="00B759BC">
              <w:rPr>
                <w:rFonts w:ascii="宋体" w:hAnsi="宋体"/>
                <w:bCs/>
                <w:szCs w:val="21"/>
              </w:rPr>
              <w:t>3</w:t>
            </w:r>
            <w:r w:rsidRPr="00B759BC">
              <w:rPr>
                <w:rFonts w:ascii="宋体" w:hAnsi="宋体" w:hint="eastAsia"/>
                <w:bCs/>
                <w:szCs w:val="21"/>
              </w:rPr>
              <w:t>）信用信息查询记录和证据留存具体方式：经采购人确认的查询结果网页截图作为查询记录和证据，与其他采购文件一并保存；</w:t>
            </w:r>
          </w:p>
          <w:p w:rsidR="008C1492" w:rsidRPr="00B759BC" w:rsidRDefault="008C1492">
            <w:pPr>
              <w:spacing w:line="360" w:lineRule="auto"/>
              <w:rPr>
                <w:rFonts w:ascii="宋体"/>
                <w:b/>
                <w:bCs/>
                <w:szCs w:val="21"/>
              </w:rPr>
            </w:pPr>
            <w:r w:rsidRPr="00B759BC">
              <w:rPr>
                <w:rFonts w:ascii="宋体" w:hAnsi="宋体" w:hint="eastAsia"/>
                <w:bCs/>
                <w:szCs w:val="21"/>
              </w:rPr>
              <w:t>（</w:t>
            </w:r>
            <w:r w:rsidRPr="00B759BC">
              <w:rPr>
                <w:rFonts w:ascii="宋体" w:hAnsi="宋体"/>
                <w:bCs/>
                <w:szCs w:val="21"/>
              </w:rPr>
              <w:t>4</w:t>
            </w:r>
            <w:r w:rsidRPr="00B759BC">
              <w:rPr>
                <w:rFonts w:ascii="宋体" w:hAnsi="宋体" w:hint="eastAsia"/>
                <w:bCs/>
                <w:szCs w:val="21"/>
              </w:rPr>
              <w:t>）信用信息的使用原则：经采购人认定的被列入失信被执行人、重大税收违法案件当事人名单、政府采购严重违法失信行为记录名单的投标人，将拒绝其参与政府采购活动。</w:t>
            </w:r>
          </w:p>
        </w:tc>
      </w:tr>
      <w:tr w:rsidR="008C1492" w:rsidRPr="00B759BC">
        <w:trPr>
          <w:trHeight w:val="1383"/>
          <w:jc w:val="center"/>
        </w:trPr>
        <w:tc>
          <w:tcPr>
            <w:tcW w:w="675" w:type="dxa"/>
            <w:vAlign w:val="center"/>
          </w:tcPr>
          <w:p w:rsidR="008C1492" w:rsidRPr="00B759BC" w:rsidRDefault="008C1492">
            <w:pPr>
              <w:spacing w:line="360" w:lineRule="auto"/>
              <w:jc w:val="center"/>
              <w:rPr>
                <w:rFonts w:ascii="宋体" w:hAnsi="宋体"/>
                <w:b/>
                <w:bCs/>
                <w:szCs w:val="21"/>
              </w:rPr>
            </w:pPr>
            <w:r w:rsidRPr="00B759BC">
              <w:rPr>
                <w:rFonts w:ascii="宋体" w:hAnsi="宋体"/>
                <w:b/>
                <w:bCs/>
                <w:szCs w:val="21"/>
              </w:rPr>
              <w:t>9</w:t>
            </w:r>
          </w:p>
        </w:tc>
        <w:tc>
          <w:tcPr>
            <w:tcW w:w="2410" w:type="dxa"/>
            <w:vAlign w:val="center"/>
          </w:tcPr>
          <w:p w:rsidR="008C1492" w:rsidRPr="00B759BC" w:rsidRDefault="008C1492" w:rsidP="001906A1">
            <w:pPr>
              <w:spacing w:line="360" w:lineRule="auto"/>
              <w:rPr>
                <w:rFonts w:ascii="宋体"/>
                <w:b/>
                <w:bCs/>
                <w:szCs w:val="21"/>
              </w:rPr>
            </w:pPr>
            <w:r w:rsidRPr="00B759BC">
              <w:rPr>
                <w:rFonts w:ascii="宋体" w:hAnsi="宋体" w:hint="eastAsia"/>
                <w:b/>
                <w:szCs w:val="21"/>
              </w:rPr>
              <w:t>投标人须具备的资质证书</w:t>
            </w:r>
          </w:p>
        </w:tc>
        <w:tc>
          <w:tcPr>
            <w:tcW w:w="6555" w:type="dxa"/>
            <w:vAlign w:val="center"/>
          </w:tcPr>
          <w:p w:rsidR="008C1492" w:rsidRPr="00B759BC" w:rsidRDefault="008C1492" w:rsidP="00226B1C">
            <w:pPr>
              <w:keepNext/>
              <w:keepLines/>
              <w:ind w:firstLineChars="200" w:firstLine="420"/>
              <w:rPr>
                <w:rFonts w:ascii="宋体" w:cs="宋体"/>
                <w:bCs/>
                <w:szCs w:val="21"/>
              </w:rPr>
            </w:pPr>
            <w:r w:rsidRPr="00B759BC">
              <w:rPr>
                <w:rFonts w:ascii="宋体" w:hAnsi="宋体" w:cs="宋体" w:hint="eastAsia"/>
                <w:bCs/>
                <w:szCs w:val="21"/>
              </w:rPr>
              <w:t>投标人须具备工程咨询综合资信甲级资质或工程咨询专业资信甲级（公路专业）资质，还需同时具备公路行业（公路）专业甲级及以上设计资质证书；</w:t>
            </w:r>
          </w:p>
          <w:p w:rsidR="008C1492" w:rsidRPr="00B759BC" w:rsidRDefault="008C1492" w:rsidP="00226B1C">
            <w:pPr>
              <w:keepNext/>
              <w:keepLines/>
              <w:ind w:firstLineChars="200" w:firstLine="420"/>
              <w:rPr>
                <w:rFonts w:ascii="宋体" w:cs="宋体"/>
                <w:bCs/>
                <w:szCs w:val="21"/>
                <w:lang w:val="zh-CN"/>
              </w:rPr>
            </w:pPr>
            <w:r w:rsidRPr="00B759BC">
              <w:rPr>
                <w:rFonts w:ascii="宋体" w:hAnsi="宋体" w:cs="宋体" w:hint="eastAsia"/>
                <w:bCs/>
                <w:szCs w:val="21"/>
              </w:rPr>
              <w:t>拟派项目负责人具有交通相关专业高级职称同时具有注册咨询工程师（投资）执业资格证书</w:t>
            </w:r>
          </w:p>
        </w:tc>
      </w:tr>
      <w:tr w:rsidR="008C1492" w:rsidRPr="00B759BC">
        <w:trPr>
          <w:trHeight w:val="624"/>
          <w:jc w:val="center"/>
        </w:trPr>
        <w:tc>
          <w:tcPr>
            <w:tcW w:w="675" w:type="dxa"/>
            <w:vAlign w:val="center"/>
          </w:tcPr>
          <w:p w:rsidR="008C1492" w:rsidRPr="00B759BC" w:rsidRDefault="008C1492">
            <w:pPr>
              <w:spacing w:line="360" w:lineRule="auto"/>
              <w:jc w:val="center"/>
              <w:rPr>
                <w:rFonts w:ascii="宋体" w:hAnsi="宋体"/>
                <w:b/>
                <w:bCs/>
                <w:szCs w:val="21"/>
              </w:rPr>
            </w:pPr>
            <w:r w:rsidRPr="00B759BC">
              <w:rPr>
                <w:rFonts w:ascii="宋体" w:hAnsi="宋体"/>
                <w:b/>
                <w:bCs/>
                <w:szCs w:val="21"/>
              </w:rPr>
              <w:t>10</w:t>
            </w:r>
          </w:p>
        </w:tc>
        <w:tc>
          <w:tcPr>
            <w:tcW w:w="2410" w:type="dxa"/>
            <w:vAlign w:val="center"/>
          </w:tcPr>
          <w:p w:rsidR="008C1492" w:rsidRPr="00B759BC" w:rsidRDefault="008C1492">
            <w:pPr>
              <w:spacing w:line="360" w:lineRule="auto"/>
              <w:rPr>
                <w:rFonts w:ascii="宋体"/>
                <w:b/>
                <w:bCs/>
                <w:szCs w:val="21"/>
              </w:rPr>
            </w:pPr>
            <w:r w:rsidRPr="00B759BC">
              <w:rPr>
                <w:rFonts w:ascii="宋体" w:hAnsi="宋体" w:hint="eastAsia"/>
                <w:b/>
                <w:bCs/>
                <w:szCs w:val="21"/>
              </w:rPr>
              <w:t>投标</w:t>
            </w:r>
            <w:r w:rsidRPr="00B759BC">
              <w:rPr>
                <w:rFonts w:ascii="宋体" w:hAnsi="宋体" w:cs="仿宋_GB2312" w:hint="eastAsia"/>
                <w:b/>
                <w:szCs w:val="21"/>
                <w:lang w:val="zh-CN"/>
              </w:rPr>
              <w:t>报价</w:t>
            </w:r>
          </w:p>
        </w:tc>
        <w:tc>
          <w:tcPr>
            <w:tcW w:w="6555" w:type="dxa"/>
          </w:tcPr>
          <w:p w:rsidR="008C1492" w:rsidRPr="00B759BC" w:rsidRDefault="008C1492">
            <w:pPr>
              <w:spacing w:line="360" w:lineRule="auto"/>
              <w:rPr>
                <w:rFonts w:ascii="宋体"/>
                <w:b/>
                <w:bCs/>
                <w:szCs w:val="21"/>
              </w:rPr>
            </w:pPr>
            <w:r w:rsidRPr="00B759BC">
              <w:rPr>
                <w:rFonts w:ascii="宋体" w:hAnsi="宋体" w:cs="仿宋_GB2312" w:hint="eastAsia"/>
                <w:szCs w:val="21"/>
                <w:lang w:val="zh-CN"/>
              </w:rPr>
              <w:t>投标报价是否超出招标文件中规定的预算金额，超出预算金额的投标无效。如投标人须知前附表规定最高限价，则</w:t>
            </w:r>
            <w:r w:rsidRPr="00B759BC">
              <w:rPr>
                <w:rFonts w:ascii="宋体" w:hAnsi="宋体" w:cs="宋体" w:hint="eastAsia"/>
                <w:bCs/>
                <w:szCs w:val="21"/>
                <w:lang w:val="zh-CN"/>
              </w:rPr>
              <w:t>超出预算金额和最高限价的投标无效。</w:t>
            </w:r>
          </w:p>
        </w:tc>
      </w:tr>
      <w:tr w:rsidR="008C1492" w:rsidRPr="00B759BC">
        <w:trPr>
          <w:trHeight w:val="624"/>
          <w:jc w:val="center"/>
        </w:trPr>
        <w:tc>
          <w:tcPr>
            <w:tcW w:w="675" w:type="dxa"/>
            <w:vAlign w:val="center"/>
          </w:tcPr>
          <w:p w:rsidR="008C1492" w:rsidRPr="00B759BC" w:rsidRDefault="008C1492">
            <w:pPr>
              <w:spacing w:line="360" w:lineRule="auto"/>
              <w:jc w:val="center"/>
              <w:rPr>
                <w:rFonts w:ascii="宋体" w:hAnsi="宋体"/>
                <w:b/>
                <w:szCs w:val="21"/>
              </w:rPr>
            </w:pPr>
            <w:r w:rsidRPr="00B759BC">
              <w:rPr>
                <w:rFonts w:ascii="宋体" w:hAnsi="宋体"/>
                <w:b/>
                <w:szCs w:val="21"/>
              </w:rPr>
              <w:t>11</w:t>
            </w:r>
          </w:p>
        </w:tc>
        <w:tc>
          <w:tcPr>
            <w:tcW w:w="2410" w:type="dxa"/>
            <w:vAlign w:val="center"/>
          </w:tcPr>
          <w:p w:rsidR="008C1492" w:rsidRPr="00B759BC" w:rsidRDefault="008C1492">
            <w:pPr>
              <w:spacing w:line="360" w:lineRule="auto"/>
              <w:rPr>
                <w:rFonts w:ascii="宋体"/>
                <w:b/>
                <w:bCs/>
                <w:szCs w:val="21"/>
              </w:rPr>
            </w:pPr>
            <w:r w:rsidRPr="00B759BC">
              <w:rPr>
                <w:rFonts w:ascii="宋体" w:hAnsi="宋体" w:hint="eastAsia"/>
                <w:b/>
                <w:bCs/>
                <w:szCs w:val="21"/>
              </w:rPr>
              <w:t>联合体协议</w:t>
            </w:r>
          </w:p>
        </w:tc>
        <w:tc>
          <w:tcPr>
            <w:tcW w:w="6555" w:type="dxa"/>
          </w:tcPr>
          <w:p w:rsidR="008C1492" w:rsidRPr="00B759BC" w:rsidRDefault="008C1492">
            <w:pPr>
              <w:spacing w:line="360" w:lineRule="auto"/>
              <w:rPr>
                <w:rFonts w:ascii="宋体"/>
                <w:b/>
                <w:bCs/>
                <w:szCs w:val="21"/>
              </w:rPr>
            </w:pPr>
            <w:r w:rsidRPr="00B759BC">
              <w:rPr>
                <w:rFonts w:ascii="宋体" w:hAnsi="宋体" w:hint="eastAsia"/>
                <w:bCs/>
                <w:szCs w:val="21"/>
              </w:rPr>
              <w:t>招标文件接受联合体投标且投标人为联合体的，投标人应提供本协议；否则无须提供。</w:t>
            </w:r>
          </w:p>
        </w:tc>
      </w:tr>
      <w:tr w:rsidR="008C1492" w:rsidRPr="00B759BC">
        <w:trPr>
          <w:trHeight w:val="567"/>
          <w:jc w:val="center"/>
        </w:trPr>
        <w:tc>
          <w:tcPr>
            <w:tcW w:w="675" w:type="dxa"/>
            <w:vAlign w:val="center"/>
          </w:tcPr>
          <w:p w:rsidR="008C1492" w:rsidRPr="00B759BC" w:rsidRDefault="008C1492">
            <w:pPr>
              <w:spacing w:line="360" w:lineRule="auto"/>
              <w:contextualSpacing/>
              <w:jc w:val="center"/>
              <w:rPr>
                <w:rFonts w:ascii="宋体" w:hAnsi="宋体"/>
                <w:b/>
                <w:szCs w:val="21"/>
              </w:rPr>
            </w:pPr>
            <w:r w:rsidRPr="00B759BC">
              <w:rPr>
                <w:rFonts w:ascii="宋体" w:hAnsi="宋体"/>
                <w:b/>
                <w:szCs w:val="21"/>
              </w:rPr>
              <w:t>12</w:t>
            </w:r>
          </w:p>
        </w:tc>
        <w:tc>
          <w:tcPr>
            <w:tcW w:w="2410" w:type="dxa"/>
            <w:vAlign w:val="center"/>
          </w:tcPr>
          <w:p w:rsidR="008C1492" w:rsidRPr="00B759BC" w:rsidRDefault="008C1492">
            <w:pPr>
              <w:spacing w:line="360" w:lineRule="auto"/>
              <w:contextualSpacing/>
              <w:rPr>
                <w:rFonts w:ascii="宋体"/>
                <w:b/>
                <w:szCs w:val="21"/>
              </w:rPr>
            </w:pPr>
            <w:r w:rsidRPr="00B759BC">
              <w:rPr>
                <w:rFonts w:ascii="宋体" w:hAnsi="宋体" w:hint="eastAsia"/>
                <w:b/>
                <w:szCs w:val="21"/>
              </w:rPr>
              <w:t>投标人身份证明及授权</w:t>
            </w:r>
          </w:p>
        </w:tc>
        <w:tc>
          <w:tcPr>
            <w:tcW w:w="6555" w:type="dxa"/>
          </w:tcPr>
          <w:p w:rsidR="008C1492" w:rsidRPr="00B759BC" w:rsidRDefault="008C1492">
            <w:pPr>
              <w:spacing w:line="360" w:lineRule="auto"/>
              <w:rPr>
                <w:rFonts w:ascii="宋体" w:cs="仿宋_GB2312"/>
                <w:szCs w:val="21"/>
                <w:lang w:val="zh-CN"/>
              </w:rPr>
            </w:pPr>
            <w:r w:rsidRPr="00B759BC">
              <w:rPr>
                <w:rFonts w:ascii="宋体" w:hAnsi="宋体" w:cs="仿宋_GB2312" w:hint="eastAsia"/>
                <w:szCs w:val="21"/>
                <w:lang w:val="zh-CN"/>
              </w:rPr>
              <w:t>（</w:t>
            </w:r>
            <w:r w:rsidRPr="00B759BC">
              <w:rPr>
                <w:rFonts w:ascii="宋体" w:hAnsi="宋体" w:cs="仿宋_GB2312"/>
                <w:szCs w:val="21"/>
                <w:lang w:val="zh-CN"/>
              </w:rPr>
              <w:t>1</w:t>
            </w:r>
            <w:r w:rsidRPr="00B759BC">
              <w:rPr>
                <w:rFonts w:ascii="宋体" w:hAnsi="宋体" w:cs="仿宋_GB2312" w:hint="eastAsia"/>
                <w:szCs w:val="21"/>
                <w:lang w:val="zh-CN"/>
              </w:rPr>
              <w:t>）法定代表人身份证明或提供法定代表人授权委托书及被授权人身份证明。（法人投标提供）</w:t>
            </w:r>
          </w:p>
          <w:p w:rsidR="008C1492" w:rsidRPr="00B759BC" w:rsidRDefault="008C1492">
            <w:pPr>
              <w:spacing w:line="360" w:lineRule="auto"/>
              <w:rPr>
                <w:rFonts w:ascii="宋体" w:cs="仿宋_GB2312"/>
                <w:szCs w:val="21"/>
                <w:lang w:val="zh-CN"/>
              </w:rPr>
            </w:pPr>
            <w:r w:rsidRPr="00B759BC">
              <w:rPr>
                <w:rFonts w:ascii="宋体" w:hAnsi="宋体" w:cs="仿宋_GB2312" w:hint="eastAsia"/>
                <w:szCs w:val="21"/>
                <w:lang w:val="zh-CN"/>
              </w:rPr>
              <w:t>（</w:t>
            </w:r>
            <w:r w:rsidRPr="00B759BC">
              <w:rPr>
                <w:rFonts w:ascii="宋体" w:hAnsi="宋体" w:cs="仿宋_GB2312"/>
                <w:szCs w:val="21"/>
                <w:lang w:val="zh-CN"/>
              </w:rPr>
              <w:t>2</w:t>
            </w:r>
            <w:r w:rsidRPr="00B759BC">
              <w:rPr>
                <w:rFonts w:ascii="宋体" w:hAnsi="宋体" w:cs="仿宋_GB2312" w:hint="eastAsia"/>
                <w:szCs w:val="21"/>
                <w:lang w:val="zh-CN"/>
              </w:rPr>
              <w:t>）单位负责人身份证明或提供单位负责人授权委托书及被授权人身份证明。（非法人投标提供）</w:t>
            </w:r>
          </w:p>
          <w:p w:rsidR="008C1492" w:rsidRDefault="008C1492">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8C1492" w:rsidRPr="00B759BC" w:rsidRDefault="008C1492">
            <w:pPr>
              <w:spacing w:line="360" w:lineRule="auto"/>
              <w:rPr>
                <w:rFonts w:ascii="宋体"/>
                <w:b/>
                <w:sz w:val="24"/>
              </w:rPr>
            </w:pPr>
            <w:r w:rsidRPr="00B759BC">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8C1492" w:rsidRPr="00B759BC" w:rsidRDefault="008C1492">
            <w:pPr>
              <w:spacing w:line="360" w:lineRule="auto"/>
              <w:contextualSpacing/>
              <w:rPr>
                <w:rFonts w:ascii="楷体" w:eastAsia="楷体" w:hAnsi="楷体"/>
                <w:color w:val="000000"/>
                <w:sz w:val="24"/>
              </w:rPr>
            </w:pPr>
            <w:r w:rsidRPr="00B759BC">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C1492" w:rsidRPr="00B759BC" w:rsidRDefault="008C1492">
            <w:pPr>
              <w:spacing w:line="360" w:lineRule="auto"/>
              <w:rPr>
                <w:rFonts w:ascii="宋体" w:cs="仿宋_GB2312"/>
                <w:szCs w:val="21"/>
                <w:lang w:val="zh-CN"/>
              </w:rPr>
            </w:pPr>
            <w:r w:rsidRPr="00B759BC">
              <w:rPr>
                <w:rFonts w:ascii="楷体" w:eastAsia="楷体" w:hAnsi="楷体" w:hint="eastAsia"/>
                <w:color w:val="000000"/>
                <w:sz w:val="24"/>
              </w:rPr>
              <w:t>③</w:t>
            </w:r>
            <w:r w:rsidRPr="00B759BC">
              <w:rPr>
                <w:rFonts w:ascii="楷体" w:eastAsia="楷体" w:hAnsi="楷体" w:hint="eastAsia"/>
                <w:color w:val="000000"/>
                <w:kern w:val="0"/>
                <w:sz w:val="24"/>
              </w:rPr>
              <w:t>投标人为自然人的，无需填写法定代表人授权书。</w:t>
            </w:r>
          </w:p>
        </w:tc>
      </w:tr>
      <w:tr w:rsidR="008C1492" w:rsidRPr="00B759BC">
        <w:trPr>
          <w:trHeight w:val="567"/>
          <w:jc w:val="center"/>
        </w:trPr>
        <w:tc>
          <w:tcPr>
            <w:tcW w:w="675" w:type="dxa"/>
            <w:vAlign w:val="center"/>
          </w:tcPr>
          <w:p w:rsidR="008C1492" w:rsidRPr="00B759BC" w:rsidRDefault="008C1492">
            <w:pPr>
              <w:spacing w:line="360" w:lineRule="auto"/>
              <w:contextualSpacing/>
              <w:jc w:val="center"/>
              <w:rPr>
                <w:rFonts w:ascii="宋体" w:hAnsi="宋体"/>
                <w:b/>
                <w:szCs w:val="21"/>
              </w:rPr>
            </w:pPr>
            <w:r w:rsidRPr="00B759BC">
              <w:rPr>
                <w:rFonts w:ascii="宋体" w:hAnsi="宋体"/>
                <w:b/>
                <w:szCs w:val="21"/>
              </w:rPr>
              <w:t>13</w:t>
            </w:r>
          </w:p>
        </w:tc>
        <w:tc>
          <w:tcPr>
            <w:tcW w:w="2410" w:type="dxa"/>
            <w:vAlign w:val="center"/>
          </w:tcPr>
          <w:p w:rsidR="008C1492" w:rsidRPr="00B759BC" w:rsidRDefault="008C1492">
            <w:pPr>
              <w:spacing w:line="360" w:lineRule="auto"/>
              <w:rPr>
                <w:rFonts w:ascii="宋体"/>
                <w:b/>
                <w:bCs/>
                <w:szCs w:val="21"/>
              </w:rPr>
            </w:pPr>
            <w:r w:rsidRPr="00B759BC">
              <w:rPr>
                <w:rFonts w:ascii="宋体" w:hAnsi="宋体" w:hint="eastAsia"/>
                <w:b/>
                <w:bCs/>
                <w:szCs w:val="21"/>
              </w:rPr>
              <w:t>单位负责人为同一人或者存在直接控股、管理关系的不同供应商，不得参加同一合同项下的政府采购活动</w:t>
            </w:r>
          </w:p>
        </w:tc>
        <w:tc>
          <w:tcPr>
            <w:tcW w:w="6555" w:type="dxa"/>
          </w:tcPr>
          <w:p w:rsidR="008C1492" w:rsidRPr="00B759BC" w:rsidRDefault="008C1492" w:rsidP="001906A1">
            <w:pPr>
              <w:spacing w:line="360" w:lineRule="auto"/>
              <w:rPr>
                <w:rFonts w:ascii="宋体" w:cs="仿宋_GB2312"/>
                <w:szCs w:val="21"/>
                <w:lang w:val="zh-CN"/>
              </w:rPr>
            </w:pPr>
            <w:r w:rsidRPr="00B759BC">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bl>
    <w:p w:rsidR="008C1492" w:rsidRDefault="008C1492">
      <w:pPr>
        <w:spacing w:line="360" w:lineRule="auto"/>
        <w:ind w:rightChars="200" w:right="420"/>
        <w:contextualSpacing/>
        <w:rPr>
          <w:rFonts w:ascii="宋体" w:cs="仿宋_GB2312"/>
          <w:szCs w:val="21"/>
          <w:lang w:val="zh-CN"/>
        </w:rPr>
      </w:pPr>
    </w:p>
    <w:p w:rsidR="008C1492" w:rsidRDefault="008C1492">
      <w:pPr>
        <w:pStyle w:val="PlainText"/>
        <w:spacing w:line="360" w:lineRule="auto"/>
        <w:contextualSpacing/>
        <w:jc w:val="center"/>
        <w:rPr>
          <w:rFonts w:ascii="宋体" w:cs="仿宋_GB2312"/>
          <w:b/>
          <w:sz w:val="32"/>
          <w:szCs w:val="32"/>
          <w:lang w:val="zh-CN"/>
        </w:rPr>
      </w:pPr>
      <w:r>
        <w:rPr>
          <w:rFonts w:ascii="宋体" w:hAnsi="宋体" w:cs="仿宋_GB2312" w:hint="eastAsia"/>
          <w:b/>
          <w:sz w:val="32"/>
          <w:szCs w:val="32"/>
          <w:lang w:val="zh-CN"/>
        </w:rPr>
        <w:t>二、评标</w:t>
      </w:r>
    </w:p>
    <w:p w:rsidR="008C1492" w:rsidRDefault="008C1492">
      <w:pPr>
        <w:pStyle w:val="PlainText"/>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t>（一）评标方法</w:t>
      </w:r>
    </w:p>
    <w:p w:rsidR="008C1492" w:rsidRDefault="008C1492">
      <w:pPr>
        <w:pStyle w:val="PlainText"/>
        <w:spacing w:line="360" w:lineRule="auto"/>
        <w:ind w:firstLineChars="200" w:firstLine="480"/>
        <w:contextualSpacing/>
        <w:rPr>
          <w:rFonts w:asci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p>
    <w:p w:rsidR="008C1492" w:rsidRDefault="008C1492">
      <w:pPr>
        <w:pStyle w:val="PlainText"/>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t>（二）评标委员会负责具体评标事务，并独立履行下列职责</w:t>
      </w:r>
    </w:p>
    <w:p w:rsidR="008C1492" w:rsidRDefault="008C1492">
      <w:pPr>
        <w:pStyle w:val="PlainText"/>
        <w:spacing w:line="360" w:lineRule="auto"/>
        <w:ind w:firstLineChars="200" w:firstLine="482"/>
        <w:contextualSpacing/>
        <w:jc w:val="left"/>
        <w:rPr>
          <w:rFonts w:ascii="宋体" w:cs="仿宋_GB2312"/>
          <w:b/>
          <w:szCs w:val="24"/>
          <w:lang w:val="zh-CN"/>
        </w:rPr>
      </w:pPr>
      <w:r>
        <w:rPr>
          <w:rFonts w:ascii="宋体" w:hAnsi="宋体" w:cs="仿宋_GB2312"/>
          <w:b/>
          <w:szCs w:val="24"/>
          <w:lang w:val="zh-CN"/>
        </w:rPr>
        <w:t>1</w:t>
      </w:r>
      <w:r>
        <w:rPr>
          <w:rFonts w:ascii="宋体" w:hAnsi="宋体" w:cs="仿宋_GB2312" w:hint="eastAsia"/>
          <w:b/>
          <w:szCs w:val="24"/>
          <w:lang w:val="zh-CN"/>
        </w:rPr>
        <w:t>、审查、评价投标文件是否符合招标文件的商务、技术等实质性要求；</w:t>
      </w:r>
    </w:p>
    <w:p w:rsidR="008C1492" w:rsidRDefault="008C1492">
      <w:pPr>
        <w:pStyle w:val="PlainText"/>
        <w:spacing w:line="360" w:lineRule="auto"/>
        <w:ind w:firstLineChars="200" w:firstLine="480"/>
        <w:contextualSpacing/>
        <w:jc w:val="left"/>
        <w:rPr>
          <w:rFonts w:asci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8C1492" w:rsidRDefault="008C1492">
      <w:pPr>
        <w:pStyle w:val="PlainText"/>
        <w:spacing w:line="360" w:lineRule="auto"/>
        <w:ind w:firstLineChars="200" w:firstLine="480"/>
        <w:contextualSpacing/>
        <w:jc w:val="left"/>
        <w:rPr>
          <w:rFonts w:asci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8C1492" w:rsidRDefault="008C1492">
      <w:pPr>
        <w:pStyle w:val="PlainText"/>
        <w:spacing w:line="360" w:lineRule="auto"/>
        <w:ind w:firstLineChars="200" w:firstLine="482"/>
        <w:contextualSpacing/>
        <w:rPr>
          <w:rFonts w:ascii="宋体" w:cs="仿宋_GB2312"/>
          <w:b/>
          <w:szCs w:val="24"/>
          <w:lang w:val="zh-CN"/>
        </w:rPr>
      </w:pPr>
      <w:r>
        <w:rPr>
          <w:rFonts w:ascii="宋体" w:hAnsi="宋体" w:cs="仿宋_GB2312"/>
          <w:b/>
          <w:szCs w:val="24"/>
          <w:lang w:val="zh-CN"/>
        </w:rPr>
        <w:t>2</w:t>
      </w:r>
      <w:r>
        <w:rPr>
          <w:rFonts w:ascii="宋体" w:hAnsi="宋体" w:cs="仿宋_GB2312" w:hint="eastAsia"/>
          <w:b/>
          <w:szCs w:val="24"/>
          <w:lang w:val="zh-CN"/>
        </w:rPr>
        <w:t>、要求投标人对投标文件有关事项作出澄清或者说明；</w:t>
      </w:r>
    </w:p>
    <w:p w:rsidR="008C1492" w:rsidRDefault="008C1492">
      <w:pPr>
        <w:pStyle w:val="PlainText"/>
        <w:spacing w:line="360" w:lineRule="auto"/>
        <w:ind w:firstLineChars="200" w:firstLine="480"/>
        <w:contextualSpacing/>
        <w:rPr>
          <w:rFonts w:ascii="宋体" w:cs="仿宋_GB2312"/>
          <w:szCs w:val="24"/>
          <w:lang w:val="zh-CN"/>
        </w:rPr>
      </w:pPr>
      <w:r>
        <w:rPr>
          <w:rFonts w:ascii="宋体" w:hAnsi="宋体" w:cs="仿宋_GB2312" w:hint="eastAsia"/>
          <w:szCs w:val="24"/>
          <w:lang w:val="zh-CN"/>
        </w:rPr>
        <w:t>对于投标文件中含义不明确、同类问题表述不一致或者有明显文字和计算错误的内容，评标委员会应当以书面形式要求投标人作出必要的澄清、说明或者补正。</w:t>
      </w:r>
    </w:p>
    <w:p w:rsidR="008C1492" w:rsidRDefault="008C1492">
      <w:pPr>
        <w:pStyle w:val="PlainText"/>
        <w:spacing w:line="360" w:lineRule="auto"/>
        <w:ind w:firstLineChars="200" w:firstLine="480"/>
        <w:contextualSpacing/>
        <w:rPr>
          <w:rFonts w:ascii="宋体" w:cs="仿宋_GB2312"/>
          <w:szCs w:val="24"/>
          <w:lang w:val="zh-CN"/>
        </w:rPr>
      </w:pPr>
      <w:r>
        <w:rPr>
          <w:rFonts w:ascii="宋体" w:hAnsi="宋体" w:cs="仿宋_GB2312"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C1492" w:rsidRDefault="008C1492">
      <w:pPr>
        <w:pStyle w:val="PlainText"/>
        <w:numPr>
          <w:ilvl w:val="0"/>
          <w:numId w:val="19"/>
        </w:numPr>
        <w:spacing w:line="360" w:lineRule="auto"/>
        <w:ind w:firstLine="465"/>
        <w:contextualSpacing/>
        <w:jc w:val="left"/>
        <w:rPr>
          <w:rFonts w:ascii="宋体" w:cs="仿宋_GB2312"/>
          <w:b/>
          <w:szCs w:val="24"/>
          <w:lang w:val="zh-CN"/>
        </w:rPr>
      </w:pPr>
      <w:r>
        <w:rPr>
          <w:rFonts w:ascii="宋体" w:hAnsi="宋体" w:cs="仿宋_GB2312" w:hint="eastAsia"/>
          <w:b/>
          <w:szCs w:val="24"/>
          <w:lang w:val="zh-CN"/>
        </w:rPr>
        <w:t>对投标文件进行比较和评价；</w:t>
      </w:r>
    </w:p>
    <w:p w:rsidR="008C1492" w:rsidRDefault="008C1492">
      <w:pPr>
        <w:pStyle w:val="PlainText"/>
        <w:spacing w:line="360" w:lineRule="auto"/>
        <w:contextualSpacing/>
        <w:jc w:val="left"/>
        <w:rPr>
          <w:rFonts w:asci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C1492" w:rsidRDefault="008C1492">
      <w:pPr>
        <w:pStyle w:val="PlainText"/>
        <w:spacing w:line="360" w:lineRule="auto"/>
        <w:ind w:firstLineChars="200" w:firstLine="480"/>
        <w:contextualSpacing/>
        <w:jc w:val="left"/>
        <w:rPr>
          <w:rFonts w:ascii="宋体" w:cs="仿宋_GB2312"/>
          <w:szCs w:val="24"/>
          <w:lang w:val="zh-CN"/>
        </w:rPr>
      </w:pPr>
      <w:r>
        <w:rPr>
          <w:rFonts w:ascii="宋体" w:hAnsi="宋体" w:cs="仿宋_GB2312" w:hint="eastAsia"/>
          <w:szCs w:val="24"/>
          <w:lang w:val="zh-CN"/>
        </w:rPr>
        <w:t>注：评标标准中所涉及到的证书及材料，均须在电子投标文件中提供原件扫描件（或图片）。</w:t>
      </w:r>
    </w:p>
    <w:p w:rsidR="008C1492" w:rsidRDefault="008C1492">
      <w:pPr>
        <w:pStyle w:val="PlainText"/>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t>（</w:t>
      </w:r>
      <w:r>
        <w:rPr>
          <w:rFonts w:ascii="宋体" w:hAnsi="宋体" w:cs="仿宋_GB2312"/>
          <w:b/>
          <w:szCs w:val="24"/>
          <w:lang w:val="zh-CN"/>
        </w:rPr>
        <w:t>1</w:t>
      </w:r>
      <w:r>
        <w:rPr>
          <w:rFonts w:ascii="宋体" w:hAnsi="宋体" w:cs="仿宋_GB2312" w:hint="eastAsia"/>
          <w:b/>
          <w:szCs w:val="24"/>
          <w:lang w:val="zh-CN"/>
        </w:rPr>
        <w:t>）价格分计算</w:t>
      </w:r>
    </w:p>
    <w:p w:rsidR="008C1492" w:rsidRDefault="008C1492">
      <w:pPr>
        <w:pStyle w:val="PlainText"/>
        <w:spacing w:line="360" w:lineRule="auto"/>
        <w:ind w:firstLineChars="200" w:firstLine="480"/>
        <w:contextualSpacing/>
        <w:rPr>
          <w:rFonts w:ascii="宋体" w:cs="仿宋_GB2312"/>
          <w:szCs w:val="24"/>
          <w:lang w:val="zh-CN"/>
        </w:rPr>
      </w:pPr>
      <w:r>
        <w:rPr>
          <w:rFonts w:ascii="宋体" w:hAnsi="宋体" w:cs="仿宋_GB2312"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C1492" w:rsidRDefault="008C1492">
      <w:pPr>
        <w:pStyle w:val="PlainText"/>
        <w:spacing w:line="360" w:lineRule="auto"/>
        <w:ind w:firstLineChars="200" w:firstLine="480"/>
        <w:contextualSpacing/>
        <w:rPr>
          <w:rFonts w:ascii="宋体" w:cs="仿宋_GB2312"/>
          <w:szCs w:val="24"/>
          <w:lang w:val="zh-CN"/>
        </w:rPr>
      </w:pPr>
      <w:r>
        <w:rPr>
          <w:rFonts w:ascii="宋体" w:hAnsi="宋体" w:cs="仿宋_GB2312"/>
          <w:szCs w:val="24"/>
          <w:lang w:val="zh-CN"/>
        </w:rPr>
        <w:t>1</w:t>
      </w:r>
      <w:r>
        <w:rPr>
          <w:rFonts w:ascii="宋体" w:hAnsi="宋体" w:cs="仿宋_GB2312" w:hint="eastAsia"/>
          <w:szCs w:val="24"/>
          <w:lang w:val="zh-CN"/>
        </w:rPr>
        <w:t>）如果本项目非专门面向中小企业采购，对小型和微型企业投标人的投标价格给予</w:t>
      </w:r>
      <w:r>
        <w:rPr>
          <w:rFonts w:ascii="宋体" w:hAnsi="宋体" w:cs="仿宋_GB2312"/>
          <w:szCs w:val="24"/>
          <w:lang w:val="zh-CN"/>
        </w:rPr>
        <w:t>6%</w:t>
      </w:r>
      <w:r>
        <w:rPr>
          <w:rFonts w:ascii="宋体" w:hAnsi="宋体"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Cs w:val="24"/>
          <w:lang w:val="zh-CN"/>
        </w:rPr>
        <w:t>30%</w:t>
      </w:r>
      <w:r>
        <w:rPr>
          <w:rFonts w:ascii="宋体" w:hAnsi="宋体" w:cs="仿宋_GB2312" w:hint="eastAsia"/>
          <w:szCs w:val="24"/>
          <w:lang w:val="zh-CN"/>
        </w:rPr>
        <w:t>以上的，给予联合体</w:t>
      </w:r>
      <w:r>
        <w:rPr>
          <w:rFonts w:ascii="宋体" w:hAnsi="宋体" w:cs="仿宋_GB2312"/>
          <w:szCs w:val="24"/>
          <w:lang w:val="zh-CN"/>
        </w:rPr>
        <w:t>2%</w:t>
      </w:r>
      <w:r>
        <w:rPr>
          <w:rFonts w:ascii="宋体" w:hAnsi="宋体"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C1492" w:rsidRDefault="008C1492">
      <w:pPr>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）监狱企业视同小型、微型企业，对监狱企业价格给予</w:t>
      </w:r>
      <w:r>
        <w:rPr>
          <w:rFonts w:ascii="宋体" w:hAnsi="宋体" w:cs="仿宋_GB2312"/>
          <w:sz w:val="24"/>
          <w:szCs w:val="24"/>
          <w:lang w:val="zh-CN"/>
        </w:rPr>
        <w:t>6%</w:t>
      </w:r>
      <w:r>
        <w:rPr>
          <w:rFonts w:ascii="宋体" w:hAnsi="宋体" w:cs="仿宋_GB2312" w:hint="eastAsia"/>
          <w:sz w:val="24"/>
          <w:szCs w:val="24"/>
          <w:lang w:val="zh-CN"/>
        </w:rPr>
        <w:t>的扣除，用扣除后的价格参与评审。监狱企业应当提供由省级以上监狱管理局、戒毒管理局</w:t>
      </w:r>
      <w:r>
        <w:rPr>
          <w:rFonts w:ascii="宋体" w:hAnsi="宋体" w:cs="仿宋_GB2312"/>
          <w:sz w:val="24"/>
          <w:szCs w:val="24"/>
          <w:lang w:val="zh-CN"/>
        </w:rPr>
        <w:t>(</w:t>
      </w:r>
      <w:r>
        <w:rPr>
          <w:rFonts w:ascii="宋体" w:hAnsi="宋体" w:cs="仿宋_GB2312" w:hint="eastAsia"/>
          <w:sz w:val="24"/>
          <w:szCs w:val="24"/>
          <w:lang w:val="zh-CN"/>
        </w:rPr>
        <w:t>含新疆生产建设兵团</w:t>
      </w:r>
      <w:r>
        <w:rPr>
          <w:rFonts w:ascii="宋体" w:hAnsi="宋体" w:cs="仿宋_GB2312"/>
          <w:sz w:val="24"/>
          <w:szCs w:val="24"/>
          <w:lang w:val="zh-CN"/>
        </w:rPr>
        <w:t>)</w:t>
      </w:r>
      <w:r>
        <w:rPr>
          <w:rFonts w:ascii="宋体" w:hAnsi="宋体" w:cs="仿宋_GB2312" w:hint="eastAsia"/>
          <w:sz w:val="24"/>
          <w:szCs w:val="24"/>
          <w:lang w:val="zh-CN"/>
        </w:rPr>
        <w:t>出具的属于监狱企业的证明文件。</w:t>
      </w:r>
    </w:p>
    <w:p w:rsidR="008C1492" w:rsidRDefault="008C1492">
      <w:pPr>
        <w:pStyle w:val="PlainText"/>
        <w:spacing w:line="360" w:lineRule="auto"/>
        <w:ind w:firstLineChars="200" w:firstLine="480"/>
        <w:contextualSpacing/>
        <w:rPr>
          <w:rFonts w:ascii="宋体"/>
          <w:color w:val="000000"/>
          <w:szCs w:val="24"/>
        </w:rPr>
      </w:pPr>
      <w:r>
        <w:rPr>
          <w:rFonts w:ascii="宋体" w:hAnsi="宋体" w:cs="仿宋_GB2312"/>
          <w:szCs w:val="24"/>
          <w:lang w:val="zh-CN"/>
        </w:rPr>
        <w:t>3</w:t>
      </w:r>
      <w:r>
        <w:rPr>
          <w:rFonts w:ascii="宋体"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Cs w:val="24"/>
          <w:lang w:val="zh-CN"/>
        </w:rPr>
        <w:t>6%</w:t>
      </w:r>
      <w:r>
        <w:rPr>
          <w:rFonts w:ascii="宋体"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8C1492" w:rsidRDefault="008C1492">
      <w:pPr>
        <w:pStyle w:val="PlainText"/>
        <w:spacing w:line="360" w:lineRule="auto"/>
        <w:ind w:firstLineChars="200" w:firstLine="482"/>
        <w:contextualSpacing/>
        <w:rPr>
          <w:rFonts w:ascii="宋体" w:cs="仿宋_GB2312"/>
          <w:b/>
          <w:szCs w:val="24"/>
          <w:lang w:val="zh-CN"/>
        </w:rPr>
      </w:pPr>
      <w:r>
        <w:rPr>
          <w:rFonts w:ascii="宋体" w:hAnsi="宋体" w:hint="eastAsia"/>
          <w:b/>
          <w:color w:val="000000"/>
          <w:szCs w:val="24"/>
        </w:rPr>
        <w:t>（</w:t>
      </w:r>
      <w:r>
        <w:rPr>
          <w:rFonts w:ascii="宋体" w:hAnsi="宋体"/>
          <w:b/>
          <w:color w:val="000000"/>
          <w:szCs w:val="24"/>
        </w:rPr>
        <w:t>2</w:t>
      </w:r>
      <w:r>
        <w:rPr>
          <w:rFonts w:ascii="宋体" w:hAnsi="宋体" w:hint="eastAsia"/>
          <w:b/>
          <w:color w:val="000000"/>
          <w:szCs w:val="24"/>
        </w:rPr>
        <w:t>）强制采购节能产品和优先采购节能产品、优先采购环保产品</w:t>
      </w:r>
    </w:p>
    <w:p w:rsidR="008C1492" w:rsidRDefault="008C1492">
      <w:pPr>
        <w:pStyle w:val="PlainText"/>
        <w:spacing w:line="360" w:lineRule="auto"/>
        <w:ind w:firstLine="465"/>
        <w:contextualSpacing/>
        <w:jc w:val="left"/>
        <w:rPr>
          <w:rFonts w:ascii="宋体" w:cs="仿宋_GB2312"/>
          <w:szCs w:val="24"/>
          <w:lang w:val="zh-CN"/>
        </w:rPr>
      </w:pPr>
      <w:r>
        <w:rPr>
          <w:rFonts w:ascii="宋体" w:hAnsi="宋体" w:cs="仿宋_GB2312"/>
          <w:szCs w:val="24"/>
          <w:lang w:val="zh-CN"/>
        </w:rPr>
        <w:t>1</w:t>
      </w:r>
      <w:r>
        <w:rPr>
          <w:rFonts w:ascii="宋体" w:hAnsi="宋体" w:cs="仿宋_GB2312" w:hint="eastAsia"/>
          <w:szCs w:val="24"/>
          <w:lang w:val="zh-CN"/>
        </w:rPr>
        <w:t>）对《节能产品政府采购清单》所列的政府强制采购节能产品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8C1492" w:rsidRDefault="008C1492">
      <w:pPr>
        <w:pStyle w:val="PlainText"/>
        <w:spacing w:line="360" w:lineRule="auto"/>
        <w:ind w:firstLine="465"/>
        <w:contextualSpacing/>
        <w:jc w:val="left"/>
        <w:rPr>
          <w:rFonts w:asci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8C1492" w:rsidRDefault="008C1492">
      <w:pPr>
        <w:pStyle w:val="PlainText"/>
        <w:spacing w:line="360" w:lineRule="auto"/>
        <w:ind w:firstLineChars="200" w:firstLine="480"/>
        <w:contextualSpacing/>
        <w:rPr>
          <w:rFonts w:ascii="宋体" w:cs="仿宋_GB2312"/>
          <w:szCs w:val="24"/>
          <w:lang w:val="zh-CN"/>
        </w:rPr>
      </w:pPr>
      <w:r>
        <w:rPr>
          <w:rFonts w:ascii="宋体" w:hAnsi="宋体" w:cs="仿宋_GB2312"/>
          <w:szCs w:val="24"/>
          <w:lang w:val="zh-CN"/>
        </w:rPr>
        <w:t>2</w:t>
      </w:r>
      <w:r>
        <w:rPr>
          <w:rFonts w:ascii="宋体" w:hAnsi="宋体"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8C1492" w:rsidRDefault="008C1492">
      <w:pPr>
        <w:pStyle w:val="PlainText"/>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t>（</w:t>
      </w:r>
      <w:r>
        <w:rPr>
          <w:rFonts w:ascii="宋体" w:hAnsi="宋体" w:cs="仿宋_GB2312"/>
          <w:b/>
          <w:szCs w:val="24"/>
          <w:lang w:val="zh-CN"/>
        </w:rPr>
        <w:t>3</w:t>
      </w:r>
      <w:r>
        <w:rPr>
          <w:rFonts w:ascii="宋体" w:hAnsi="宋体" w:cs="仿宋_GB2312" w:hint="eastAsia"/>
          <w:b/>
          <w:szCs w:val="24"/>
          <w:lang w:val="zh-CN"/>
        </w:rPr>
        <w:t>）关于相同品牌产品</w:t>
      </w:r>
    </w:p>
    <w:p w:rsidR="008C1492" w:rsidRDefault="008C1492">
      <w:pPr>
        <w:pStyle w:val="PlainText"/>
        <w:spacing w:line="360" w:lineRule="auto"/>
        <w:ind w:firstLine="465"/>
        <w:contextualSpacing/>
        <w:jc w:val="left"/>
        <w:rPr>
          <w:rFonts w:ascii="宋体" w:cs="仿宋_GB2312"/>
          <w:szCs w:val="24"/>
          <w:lang w:val="zh-CN"/>
        </w:rPr>
      </w:pPr>
      <w:r>
        <w:rPr>
          <w:rFonts w:ascii="宋体" w:hAnsi="宋体" w:cs="仿宋_GB2312"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8C1492" w:rsidRDefault="008C1492">
      <w:pPr>
        <w:pStyle w:val="PlainText"/>
        <w:spacing w:line="360" w:lineRule="auto"/>
        <w:ind w:firstLine="465"/>
        <w:contextualSpacing/>
        <w:jc w:val="left"/>
        <w:rPr>
          <w:rFonts w:ascii="宋体" w:cs="仿宋_GB2312"/>
          <w:szCs w:val="24"/>
          <w:lang w:val="zh-CN"/>
        </w:rPr>
      </w:pPr>
      <w:r>
        <w:rPr>
          <w:rFonts w:ascii="宋体" w:hAnsi="宋体" w:cs="仿宋_GB2312"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8C1492" w:rsidRDefault="008C1492">
      <w:pPr>
        <w:pStyle w:val="PlainText"/>
        <w:spacing w:line="360" w:lineRule="auto"/>
        <w:ind w:firstLineChars="200" w:firstLine="482"/>
        <w:contextualSpacing/>
        <w:rPr>
          <w:rFonts w:ascii="宋体"/>
          <w:b/>
          <w:color w:val="000000"/>
          <w:szCs w:val="24"/>
          <w:lang w:val="zh-CN"/>
        </w:rPr>
      </w:pPr>
      <w:r>
        <w:rPr>
          <w:rFonts w:ascii="宋体" w:hAnsi="宋体" w:hint="eastAsia"/>
          <w:b/>
          <w:color w:val="000000"/>
          <w:szCs w:val="24"/>
          <w:lang w:val="zh-CN"/>
        </w:rPr>
        <w:t>（</w:t>
      </w:r>
      <w:r>
        <w:rPr>
          <w:rFonts w:ascii="宋体" w:hAnsi="宋体"/>
          <w:b/>
          <w:color w:val="000000"/>
          <w:szCs w:val="24"/>
          <w:lang w:val="zh-CN"/>
        </w:rPr>
        <w:t>4</w:t>
      </w:r>
      <w:r>
        <w:rPr>
          <w:rFonts w:ascii="宋体" w:hAnsi="宋体" w:hint="eastAsia"/>
          <w:b/>
          <w:color w:val="000000"/>
          <w:szCs w:val="24"/>
          <w:lang w:val="zh-CN"/>
        </w:rPr>
        <w:t>）关于强制性产品认证</w:t>
      </w:r>
    </w:p>
    <w:p w:rsidR="008C1492" w:rsidRDefault="008C1492">
      <w:pPr>
        <w:wordWrap w:val="0"/>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hint="eastAsia"/>
          <w:sz w:val="24"/>
          <w:szCs w:val="24"/>
          <w:lang w:val="zh-CN"/>
        </w:rPr>
        <w:t>）投标人所投产品如被列入《中华人民共和国实施强制性产品认证的产品目录》</w:t>
      </w:r>
      <w:r>
        <w:rPr>
          <w:rFonts w:ascii="宋体" w:cs="仿宋_GB2312"/>
          <w:sz w:val="24"/>
          <w:szCs w:val="24"/>
          <w:lang w:val="zh-CN"/>
        </w:rPr>
        <w:t>,</w:t>
      </w:r>
      <w:r>
        <w:rPr>
          <w:rFonts w:ascii="宋体" w:hAnsi="宋体" w:cs="仿宋_GB2312" w:hint="eastAsia"/>
          <w:sz w:val="24"/>
          <w:szCs w:val="24"/>
          <w:lang w:val="zh-CN"/>
        </w:rPr>
        <w:t>则投标文件中应根据本项目招标文件“第二章</w:t>
      </w:r>
      <w:r>
        <w:rPr>
          <w:rFonts w:ascii="宋体" w:hAnsi="宋体" w:cs="仿宋_GB2312"/>
          <w:sz w:val="24"/>
          <w:szCs w:val="24"/>
          <w:lang w:val="zh-CN"/>
        </w:rPr>
        <w:t xml:space="preserve"> </w:t>
      </w:r>
      <w:r>
        <w:rPr>
          <w:rFonts w:ascii="宋体" w:hAnsi="宋体" w:cs="仿宋_GB2312" w:hint="eastAsia"/>
          <w:sz w:val="24"/>
          <w:szCs w:val="24"/>
          <w:lang w:val="zh-CN"/>
        </w:rPr>
        <w:t>项目需求”提供：</w:t>
      </w:r>
    </w:p>
    <w:p w:rsidR="008C1492" w:rsidRDefault="008C1492">
      <w:pPr>
        <w:wordWrap w:val="0"/>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a.</w:t>
      </w:r>
      <w:r>
        <w:rPr>
          <w:rFonts w:ascii="宋体" w:hAnsi="宋体" w:cs="仿宋_GB2312" w:hint="eastAsia"/>
          <w:sz w:val="24"/>
          <w:szCs w:val="24"/>
          <w:lang w:val="zh-CN"/>
        </w:rPr>
        <w:t>中国国家认证认可监督管理委员会官网（</w:t>
      </w:r>
      <w:hyperlink r:id="rId11" w:tgtFrame="_blank" w:history="1">
        <w:r>
          <w:rPr>
            <w:rFonts w:ascii="宋体" w:hAnsi="宋体" w:cs="仿宋_GB2312"/>
            <w:sz w:val="24"/>
            <w:szCs w:val="24"/>
            <w:lang w:val="zh-CN"/>
          </w:rPr>
          <w:t>http://cx.cnca.cn/rjwcx/web/cert/index.do</w:t>
        </w:r>
      </w:hyperlink>
      <w:r>
        <w:rPr>
          <w:rFonts w:ascii="宋体" w:hAnsi="宋体" w:cs="仿宋_GB2312" w:hint="eastAsia"/>
          <w:sz w:val="24"/>
          <w:szCs w:val="24"/>
          <w:lang w:val="zh-CN"/>
        </w:rPr>
        <w:t>）产品认证证书打印并加盖投标人公章的原件扫描件（或图片）。</w:t>
      </w:r>
    </w:p>
    <w:p w:rsidR="008C1492" w:rsidRDefault="008C1492">
      <w:pPr>
        <w:wordWrap w:val="0"/>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b.</w:t>
      </w:r>
      <w:r>
        <w:rPr>
          <w:rFonts w:ascii="宋体" w:hAnsi="宋体" w:cs="仿宋_GB2312" w:hint="eastAsia"/>
          <w:sz w:val="24"/>
          <w:szCs w:val="24"/>
          <w:lang w:val="zh-CN"/>
        </w:rPr>
        <w:t>强制性产品认证机构颁发的</w:t>
      </w:r>
      <w:r>
        <w:rPr>
          <w:rFonts w:ascii="宋体" w:hAnsi="宋体" w:cs="仿宋_GB2312"/>
          <w:sz w:val="24"/>
          <w:szCs w:val="24"/>
          <w:lang w:val="zh-CN"/>
        </w:rPr>
        <w:t>CCC</w:t>
      </w:r>
      <w:r>
        <w:rPr>
          <w:rFonts w:ascii="宋体" w:hAnsi="宋体" w:cs="仿宋_GB2312" w:hint="eastAsia"/>
          <w:sz w:val="24"/>
          <w:szCs w:val="24"/>
          <w:lang w:val="zh-CN"/>
        </w:rPr>
        <w:t>认证证书并加盖投标人公章的原件扫描件（或图片）。</w:t>
      </w:r>
    </w:p>
    <w:p w:rsidR="008C1492" w:rsidRDefault="008C1492">
      <w:pPr>
        <w:wordWrap w:val="0"/>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c.</w:t>
      </w:r>
      <w:r>
        <w:rPr>
          <w:rFonts w:ascii="宋体" w:hAnsi="宋体" w:cs="仿宋_GB2312" w:hint="eastAsia"/>
          <w:sz w:val="24"/>
          <w:szCs w:val="24"/>
          <w:lang w:val="zh-CN"/>
        </w:rPr>
        <w:t>投标人提供“所投产品符合国家强制性要求承诺函”并加盖投标人公章的原件扫描件（或图片）。</w:t>
      </w:r>
    </w:p>
    <w:p w:rsidR="008C1492" w:rsidRDefault="008C1492">
      <w:pPr>
        <w:wordWrap w:val="0"/>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投标人所投产品如被列入《信息安全产品强制性认证目录》，则投标文件中应根据本项目招标文件“第二章</w:t>
      </w:r>
      <w:r>
        <w:rPr>
          <w:rFonts w:ascii="宋体" w:hAnsi="宋体" w:cs="仿宋_GB2312"/>
          <w:sz w:val="24"/>
          <w:szCs w:val="24"/>
          <w:lang w:val="zh-CN"/>
        </w:rPr>
        <w:t xml:space="preserve"> </w:t>
      </w:r>
      <w:r>
        <w:rPr>
          <w:rFonts w:ascii="宋体" w:hAnsi="宋体" w:cs="仿宋_GB2312" w:hint="eastAsia"/>
          <w:sz w:val="24"/>
          <w:szCs w:val="24"/>
          <w:lang w:val="zh-CN"/>
        </w:rPr>
        <w:t>项目需求”提供：</w:t>
      </w:r>
    </w:p>
    <w:p w:rsidR="008C1492" w:rsidRDefault="008C1492">
      <w:pPr>
        <w:wordWrap w:val="0"/>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 xml:space="preserve">a. </w:t>
      </w:r>
      <w:r>
        <w:rPr>
          <w:rFonts w:ascii="宋体" w:hAnsi="宋体" w:cs="仿宋_GB2312" w:hint="eastAsia"/>
          <w:sz w:val="24"/>
          <w:szCs w:val="24"/>
          <w:lang w:val="zh-CN"/>
        </w:rPr>
        <w:t>中国信息安全认证中心官网（</w:t>
      </w:r>
      <w:r>
        <w:rPr>
          <w:rFonts w:ascii="宋体" w:hAnsi="宋体" w:cs="仿宋_GB2312"/>
          <w:sz w:val="24"/>
          <w:szCs w:val="24"/>
          <w:lang w:val="zh-CN"/>
        </w:rPr>
        <w:t>http://www.isccc.gov.cn/index.shtml</w:t>
      </w:r>
      <w:r>
        <w:rPr>
          <w:rFonts w:ascii="宋体" w:hAnsi="宋体" w:cs="仿宋_GB2312" w:hint="eastAsia"/>
          <w:sz w:val="24"/>
          <w:szCs w:val="24"/>
          <w:lang w:val="zh-CN"/>
        </w:rPr>
        <w:t>）产品查询结果截图并加盖投标人公章的原件扫描件（或图片）</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 xml:space="preserve">b. </w:t>
      </w:r>
      <w:r>
        <w:rPr>
          <w:rFonts w:ascii="宋体" w:hAnsi="宋体" w:cs="仿宋_GB2312" w:hint="eastAsia"/>
          <w:sz w:val="24"/>
          <w:szCs w:val="24"/>
          <w:lang w:val="zh-CN"/>
        </w:rPr>
        <w:t>中国信息安全认证中心颁发的《中国国家信息安全产品认证证书》并加盖投标人公章的原件扫描件（或图片）。</w:t>
      </w:r>
    </w:p>
    <w:p w:rsidR="008C1492" w:rsidRDefault="008C1492">
      <w:pPr>
        <w:tabs>
          <w:tab w:val="left" w:pos="1260"/>
        </w:tabs>
        <w:autoSpaceDE w:val="0"/>
        <w:autoSpaceDN w:val="0"/>
        <w:spacing w:line="360" w:lineRule="auto"/>
        <w:ind w:firstLineChars="200" w:firstLine="482"/>
        <w:contextualSpacing/>
        <w:rPr>
          <w:rFonts w:ascii="宋体" w:cs="仿宋_GB2312"/>
          <w:b/>
          <w:sz w:val="24"/>
          <w:szCs w:val="24"/>
          <w:lang w:val="zh-CN"/>
        </w:rPr>
      </w:pPr>
      <w:r>
        <w:rPr>
          <w:rFonts w:ascii="宋体" w:hAnsi="宋体" w:cs="仿宋_GB2312" w:hint="eastAsia"/>
          <w:b/>
          <w:sz w:val="24"/>
          <w:szCs w:val="24"/>
          <w:lang w:val="zh-CN"/>
        </w:rPr>
        <w:t>（</w:t>
      </w:r>
      <w:r>
        <w:rPr>
          <w:rFonts w:ascii="宋体" w:hAnsi="宋体" w:cs="仿宋_GB2312"/>
          <w:b/>
          <w:sz w:val="24"/>
          <w:szCs w:val="24"/>
          <w:lang w:val="zh-CN"/>
        </w:rPr>
        <w:t>5</w:t>
      </w:r>
      <w:r>
        <w:rPr>
          <w:rFonts w:ascii="宋体" w:hAnsi="宋体" w:cs="仿宋_GB2312" w:hint="eastAsia"/>
          <w:b/>
          <w:sz w:val="24"/>
          <w:szCs w:val="24"/>
          <w:lang w:val="zh-CN"/>
        </w:rPr>
        <w:t>）投标无效情形</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）符合性审查资料未按招标文件要求签署、盖章的；</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3</w:t>
      </w:r>
      <w:r>
        <w:rPr>
          <w:rFonts w:ascii="宋体" w:hAnsi="宋体" w:cs="仿宋_GB2312" w:hint="eastAsia"/>
          <w:sz w:val="24"/>
          <w:szCs w:val="24"/>
          <w:lang w:val="zh-CN"/>
        </w:rPr>
        <w:t>）有下列情形之一的，视为投标人串通投标，其投标无效：</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a.</w:t>
      </w:r>
      <w:r>
        <w:rPr>
          <w:rFonts w:ascii="宋体" w:hAnsi="宋体" w:cs="仿宋_GB2312" w:hint="eastAsia"/>
          <w:sz w:val="24"/>
          <w:szCs w:val="24"/>
          <w:lang w:val="zh-CN"/>
        </w:rPr>
        <w:t>不同投标人的投标文件由同一单位或者个人编制；</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b.</w:t>
      </w:r>
      <w:r>
        <w:rPr>
          <w:rFonts w:ascii="宋体" w:hAnsi="宋体" w:cs="仿宋_GB2312" w:hint="eastAsia"/>
          <w:sz w:val="24"/>
          <w:szCs w:val="24"/>
          <w:lang w:val="zh-CN"/>
        </w:rPr>
        <w:t>不同投标人委托同一单位或者个人办理投标事宜；</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c.</w:t>
      </w:r>
      <w:r>
        <w:rPr>
          <w:rFonts w:ascii="宋体" w:hAnsi="宋体" w:cs="仿宋_GB2312" w:hint="eastAsia"/>
          <w:sz w:val="24"/>
          <w:szCs w:val="24"/>
          <w:lang w:val="zh-CN"/>
        </w:rPr>
        <w:t>不同投标人的投标文件载明的项目管理成员或者联系人员为同一人；</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d.</w:t>
      </w:r>
      <w:r>
        <w:rPr>
          <w:rFonts w:ascii="宋体" w:hAnsi="宋体" w:cs="仿宋_GB2312" w:hint="eastAsia"/>
          <w:sz w:val="24"/>
          <w:szCs w:val="24"/>
          <w:lang w:val="zh-CN"/>
        </w:rPr>
        <w:t>不同投标人的投标文件异常一致或者投标报价呈规律性差异；</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e.</w:t>
      </w:r>
      <w:r>
        <w:rPr>
          <w:rFonts w:ascii="宋体" w:hAnsi="宋体" w:cs="仿宋_GB2312" w:hint="eastAsia"/>
          <w:sz w:val="24"/>
          <w:szCs w:val="24"/>
          <w:lang w:val="zh-CN"/>
        </w:rPr>
        <w:t>不同投标人的投标文件相互混装；</w:t>
      </w:r>
    </w:p>
    <w:p w:rsidR="008C1492" w:rsidRDefault="008C1492">
      <w:pPr>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4</w:t>
      </w:r>
      <w:r>
        <w:rPr>
          <w:rFonts w:ascii="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5</w:t>
      </w:r>
      <w:r>
        <w:rPr>
          <w:rFonts w:ascii="宋体" w:hAnsi="宋体" w:cs="仿宋_GB2312" w:hint="eastAsia"/>
          <w:sz w:val="24"/>
          <w:szCs w:val="24"/>
          <w:lang w:val="zh-CN"/>
        </w:rPr>
        <w:t>）法律、法规和招标文件规定的其他无效情形。</w:t>
      </w:r>
    </w:p>
    <w:p w:rsidR="008C1492" w:rsidRDefault="008C1492">
      <w:pPr>
        <w:pStyle w:val="PlainText"/>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t>（</w:t>
      </w:r>
      <w:r>
        <w:rPr>
          <w:rFonts w:ascii="宋体" w:hAnsi="宋体" w:cs="仿宋_GB2312"/>
          <w:b/>
          <w:szCs w:val="24"/>
          <w:lang w:val="zh-CN"/>
        </w:rPr>
        <w:t>6</w:t>
      </w:r>
      <w:r>
        <w:rPr>
          <w:rFonts w:ascii="宋体" w:hAnsi="宋体" w:cs="仿宋_GB2312" w:hint="eastAsia"/>
          <w:b/>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64"/>
        <w:gridCol w:w="5798"/>
        <w:gridCol w:w="1275"/>
      </w:tblGrid>
      <w:tr w:rsidR="008C1492" w:rsidRPr="00B759BC" w:rsidTr="001906A1">
        <w:trPr>
          <w:trHeight w:val="1290"/>
          <w:jc w:val="center"/>
        </w:trPr>
        <w:tc>
          <w:tcPr>
            <w:tcW w:w="1864"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分值构成</w:t>
            </w:r>
          </w:p>
          <w:p w:rsidR="008C1492" w:rsidRPr="006A7C50" w:rsidRDefault="008C1492" w:rsidP="008F05F7">
            <w:pPr>
              <w:widowControl/>
              <w:spacing w:line="330" w:lineRule="atLeast"/>
              <w:rPr>
                <w:rFonts w:ascii="宋体"/>
                <w:sz w:val="24"/>
                <w:szCs w:val="24"/>
              </w:rPr>
            </w:pPr>
            <w:r w:rsidRPr="006A7C50">
              <w:rPr>
                <w:rFonts w:ascii="宋体" w:hAnsi="宋体"/>
                <w:sz w:val="24"/>
                <w:szCs w:val="24"/>
              </w:rPr>
              <w:t>(</w:t>
            </w:r>
            <w:r w:rsidRPr="006A7C50">
              <w:rPr>
                <w:rFonts w:ascii="宋体" w:hAnsi="宋体" w:hint="eastAsia"/>
                <w:sz w:val="24"/>
                <w:szCs w:val="24"/>
              </w:rPr>
              <w:t>总分</w:t>
            </w:r>
            <w:r w:rsidRPr="006A7C50">
              <w:rPr>
                <w:rFonts w:ascii="宋体" w:hAnsi="宋体"/>
                <w:sz w:val="24"/>
                <w:szCs w:val="24"/>
              </w:rPr>
              <w:t>100</w:t>
            </w:r>
            <w:r w:rsidRPr="006A7C50">
              <w:rPr>
                <w:rFonts w:ascii="宋体" w:hAnsi="宋体" w:hint="eastAsia"/>
                <w:sz w:val="24"/>
                <w:szCs w:val="24"/>
              </w:rPr>
              <w:t>分</w:t>
            </w:r>
            <w:r w:rsidRPr="006A7C50">
              <w:rPr>
                <w:rFonts w:ascii="宋体" w:hAnsi="宋体"/>
                <w:sz w:val="24"/>
                <w:szCs w:val="24"/>
              </w:rPr>
              <w:t>)</w:t>
            </w:r>
          </w:p>
        </w:tc>
        <w:tc>
          <w:tcPr>
            <w:tcW w:w="7073" w:type="dxa"/>
            <w:gridSpan w:val="2"/>
            <w:shd w:val="clear" w:color="auto" w:fill="FFFFFF"/>
            <w:tcMar>
              <w:left w:w="108" w:type="dxa"/>
              <w:right w:w="108" w:type="dxa"/>
            </w:tcMar>
            <w:vAlign w:val="center"/>
          </w:tcPr>
          <w:p w:rsidR="008C1492" w:rsidRPr="006A7C50" w:rsidRDefault="008C1492" w:rsidP="008F05F7">
            <w:pPr>
              <w:widowControl/>
              <w:spacing w:line="360" w:lineRule="atLeast"/>
              <w:ind w:firstLine="480"/>
              <w:rPr>
                <w:rFonts w:ascii="宋体"/>
                <w:sz w:val="24"/>
                <w:szCs w:val="24"/>
              </w:rPr>
            </w:pPr>
            <w:r w:rsidRPr="006A7C50">
              <w:rPr>
                <w:rFonts w:ascii="宋体" w:hAnsi="宋体" w:hint="eastAsia"/>
                <w:sz w:val="24"/>
                <w:szCs w:val="24"/>
              </w:rPr>
              <w:t>价格分值：</w:t>
            </w:r>
            <w:r w:rsidRPr="006A7C50">
              <w:rPr>
                <w:rFonts w:ascii="宋体" w:hAnsi="宋体"/>
                <w:sz w:val="24"/>
                <w:szCs w:val="24"/>
              </w:rPr>
              <w:t>20</w:t>
            </w:r>
            <w:r w:rsidRPr="006A7C50">
              <w:rPr>
                <w:rFonts w:ascii="宋体" w:cs="宋体"/>
                <w:sz w:val="24"/>
                <w:szCs w:val="24"/>
              </w:rPr>
              <w:t> </w:t>
            </w:r>
            <w:r w:rsidRPr="006A7C50">
              <w:rPr>
                <w:rFonts w:ascii="宋体" w:hAnsi="宋体" w:hint="eastAsia"/>
                <w:sz w:val="24"/>
                <w:szCs w:val="24"/>
              </w:rPr>
              <w:t>分</w:t>
            </w:r>
          </w:p>
          <w:p w:rsidR="008C1492" w:rsidRPr="006A7C50" w:rsidRDefault="008C1492" w:rsidP="008F05F7">
            <w:pPr>
              <w:widowControl/>
              <w:spacing w:line="360" w:lineRule="atLeast"/>
              <w:ind w:firstLine="480"/>
              <w:rPr>
                <w:rFonts w:ascii="宋体"/>
                <w:sz w:val="24"/>
                <w:szCs w:val="24"/>
              </w:rPr>
            </w:pPr>
            <w:r w:rsidRPr="006A7C50">
              <w:rPr>
                <w:rFonts w:ascii="宋体" w:hAnsi="宋体" w:hint="eastAsia"/>
                <w:sz w:val="24"/>
                <w:szCs w:val="24"/>
              </w:rPr>
              <w:t>商务部分：</w:t>
            </w:r>
            <w:r w:rsidRPr="006A7C50">
              <w:rPr>
                <w:rFonts w:ascii="宋体" w:hAnsi="宋体"/>
                <w:sz w:val="24"/>
                <w:szCs w:val="24"/>
              </w:rPr>
              <w:t xml:space="preserve">  4</w:t>
            </w:r>
            <w:r w:rsidRPr="006A7C50">
              <w:rPr>
                <w:rFonts w:ascii="宋体"/>
                <w:sz w:val="24"/>
                <w:szCs w:val="24"/>
              </w:rPr>
              <w:t>0</w:t>
            </w:r>
            <w:r w:rsidRPr="006A7C50">
              <w:rPr>
                <w:rFonts w:ascii="宋体" w:cs="宋体"/>
                <w:sz w:val="24"/>
                <w:szCs w:val="24"/>
              </w:rPr>
              <w:t> </w:t>
            </w:r>
            <w:r w:rsidRPr="006A7C50">
              <w:rPr>
                <w:rFonts w:ascii="宋体" w:hAnsi="宋体" w:hint="eastAsia"/>
                <w:sz w:val="24"/>
                <w:szCs w:val="24"/>
              </w:rPr>
              <w:t>分</w:t>
            </w:r>
          </w:p>
          <w:p w:rsidR="008C1492" w:rsidRPr="006A7C50" w:rsidRDefault="008C1492" w:rsidP="008F05F7">
            <w:pPr>
              <w:widowControl/>
              <w:spacing w:line="360" w:lineRule="atLeast"/>
              <w:ind w:firstLine="480"/>
              <w:rPr>
                <w:rFonts w:ascii="宋体"/>
                <w:sz w:val="24"/>
                <w:szCs w:val="24"/>
              </w:rPr>
            </w:pPr>
            <w:r w:rsidRPr="006A7C50">
              <w:rPr>
                <w:rFonts w:ascii="宋体" w:hAnsi="宋体" w:hint="eastAsia"/>
                <w:sz w:val="24"/>
                <w:szCs w:val="24"/>
              </w:rPr>
              <w:t>技术部分：</w:t>
            </w:r>
            <w:r w:rsidRPr="006A7C50">
              <w:rPr>
                <w:rFonts w:ascii="宋体" w:hAnsi="宋体"/>
                <w:sz w:val="24"/>
                <w:szCs w:val="24"/>
              </w:rPr>
              <w:t xml:space="preserve">  40</w:t>
            </w:r>
            <w:r w:rsidRPr="006A7C50">
              <w:rPr>
                <w:rFonts w:ascii="宋体" w:cs="宋体"/>
                <w:sz w:val="24"/>
                <w:szCs w:val="24"/>
              </w:rPr>
              <w:t> </w:t>
            </w:r>
            <w:r w:rsidRPr="006A7C50">
              <w:rPr>
                <w:rFonts w:ascii="宋体" w:hAnsi="宋体" w:hint="eastAsia"/>
                <w:sz w:val="24"/>
                <w:szCs w:val="24"/>
              </w:rPr>
              <w:t>分</w:t>
            </w:r>
          </w:p>
        </w:tc>
      </w:tr>
      <w:tr w:rsidR="008C1492" w:rsidRPr="00B759BC" w:rsidTr="008F05F7">
        <w:trPr>
          <w:trHeight w:val="591"/>
          <w:jc w:val="center"/>
        </w:trPr>
        <w:tc>
          <w:tcPr>
            <w:tcW w:w="8937" w:type="dxa"/>
            <w:gridSpan w:val="3"/>
            <w:shd w:val="clear" w:color="auto" w:fill="FFFFFF"/>
            <w:tcMar>
              <w:left w:w="108" w:type="dxa"/>
              <w:right w:w="108" w:type="dxa"/>
            </w:tcMar>
            <w:vAlign w:val="center"/>
          </w:tcPr>
          <w:p w:rsidR="008C1492" w:rsidRPr="006A7C50" w:rsidRDefault="008C1492" w:rsidP="008F05F7">
            <w:pPr>
              <w:widowControl/>
              <w:spacing w:line="330" w:lineRule="atLeast"/>
              <w:rPr>
                <w:rFonts w:ascii="宋体"/>
                <w:b/>
                <w:sz w:val="24"/>
                <w:szCs w:val="24"/>
              </w:rPr>
            </w:pPr>
            <w:r w:rsidRPr="006A7C50">
              <w:rPr>
                <w:rFonts w:ascii="宋体" w:hAnsi="宋体" w:hint="eastAsia"/>
                <w:b/>
                <w:sz w:val="24"/>
                <w:szCs w:val="24"/>
              </w:rPr>
              <w:t>一、价格部分（满分</w:t>
            </w:r>
            <w:r w:rsidRPr="006A7C50">
              <w:rPr>
                <w:rFonts w:ascii="宋体" w:cs="宋体"/>
                <w:b/>
                <w:sz w:val="24"/>
                <w:szCs w:val="24"/>
              </w:rPr>
              <w:t> </w:t>
            </w:r>
            <w:r w:rsidRPr="006A7C50">
              <w:rPr>
                <w:rFonts w:ascii="宋体" w:hAnsi="宋体"/>
                <w:b/>
                <w:sz w:val="24"/>
                <w:szCs w:val="24"/>
              </w:rPr>
              <w:t>2</w:t>
            </w:r>
            <w:r w:rsidRPr="006A7C50">
              <w:rPr>
                <w:rFonts w:ascii="宋体"/>
                <w:b/>
                <w:sz w:val="24"/>
                <w:szCs w:val="24"/>
              </w:rPr>
              <w:t>0</w:t>
            </w:r>
            <w:r w:rsidRPr="006A7C50">
              <w:rPr>
                <w:rFonts w:ascii="宋体" w:cs="宋体"/>
                <w:b/>
                <w:sz w:val="24"/>
                <w:szCs w:val="24"/>
              </w:rPr>
              <w:t> </w:t>
            </w:r>
            <w:r w:rsidRPr="006A7C50">
              <w:rPr>
                <w:rFonts w:ascii="宋体" w:hAnsi="宋体" w:hint="eastAsia"/>
                <w:b/>
                <w:sz w:val="24"/>
                <w:szCs w:val="24"/>
              </w:rPr>
              <w:t>分）</w:t>
            </w:r>
          </w:p>
        </w:tc>
      </w:tr>
      <w:tr w:rsidR="008C1492" w:rsidRPr="00B759BC" w:rsidTr="001906A1">
        <w:trPr>
          <w:trHeight w:val="591"/>
          <w:jc w:val="center"/>
        </w:trPr>
        <w:tc>
          <w:tcPr>
            <w:tcW w:w="1864"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评分因素</w:t>
            </w:r>
          </w:p>
        </w:tc>
        <w:tc>
          <w:tcPr>
            <w:tcW w:w="5798"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评分标准</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分值</w:t>
            </w:r>
          </w:p>
        </w:tc>
      </w:tr>
      <w:tr w:rsidR="008C1492" w:rsidRPr="00B759BC" w:rsidTr="001906A1">
        <w:trPr>
          <w:trHeight w:val="90"/>
          <w:jc w:val="center"/>
        </w:trPr>
        <w:tc>
          <w:tcPr>
            <w:tcW w:w="1864"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投标报价</w:t>
            </w:r>
          </w:p>
        </w:tc>
        <w:tc>
          <w:tcPr>
            <w:tcW w:w="5798" w:type="dxa"/>
            <w:shd w:val="clear" w:color="auto" w:fill="FFFFFF"/>
            <w:tcMar>
              <w:left w:w="108" w:type="dxa"/>
              <w:right w:w="108" w:type="dxa"/>
            </w:tcMar>
            <w:vAlign w:val="center"/>
          </w:tcPr>
          <w:p w:rsidR="008C1492" w:rsidRPr="006A7C50" w:rsidRDefault="008C1492" w:rsidP="008F05F7">
            <w:pPr>
              <w:spacing w:line="276" w:lineRule="auto"/>
              <w:rPr>
                <w:rFonts w:ascii="宋体"/>
                <w:sz w:val="24"/>
                <w:szCs w:val="24"/>
              </w:rPr>
            </w:pPr>
            <w:r w:rsidRPr="006A7C50">
              <w:rPr>
                <w:rFonts w:ascii="宋体" w:hAnsi="宋体" w:hint="eastAsia"/>
                <w:sz w:val="24"/>
                <w:szCs w:val="24"/>
              </w:rPr>
              <w:t>评标基准价：满足招标文件要求的价格最低的投标报价为评标基准价；评标基准价分值为满分。</w:t>
            </w:r>
          </w:p>
          <w:p w:rsidR="008C1492" w:rsidRPr="006A7C50" w:rsidRDefault="008C1492" w:rsidP="008F05F7">
            <w:pPr>
              <w:spacing w:line="276" w:lineRule="auto"/>
              <w:rPr>
                <w:rFonts w:ascii="宋体"/>
                <w:sz w:val="24"/>
                <w:szCs w:val="24"/>
              </w:rPr>
            </w:pPr>
            <w:r w:rsidRPr="006A7C50">
              <w:rPr>
                <w:rFonts w:ascii="宋体" w:hAnsi="宋体" w:hint="eastAsia"/>
                <w:sz w:val="24"/>
                <w:szCs w:val="24"/>
              </w:rPr>
              <w:t>投标报价得分</w:t>
            </w:r>
            <w:r w:rsidRPr="006A7C50">
              <w:rPr>
                <w:rFonts w:ascii="宋体" w:hAnsi="宋体"/>
                <w:sz w:val="24"/>
                <w:szCs w:val="24"/>
              </w:rPr>
              <w:t>=</w:t>
            </w:r>
            <w:r w:rsidRPr="006A7C50">
              <w:rPr>
                <w:rFonts w:ascii="宋体" w:hAnsi="宋体" w:hint="eastAsia"/>
                <w:sz w:val="24"/>
                <w:szCs w:val="24"/>
              </w:rPr>
              <w:t>（评标基准价</w:t>
            </w:r>
            <w:r w:rsidRPr="006A7C50">
              <w:rPr>
                <w:rFonts w:ascii="宋体" w:hAnsi="宋体"/>
                <w:sz w:val="24"/>
                <w:szCs w:val="24"/>
              </w:rPr>
              <w:t>/</w:t>
            </w:r>
            <w:r w:rsidRPr="006A7C50">
              <w:rPr>
                <w:rFonts w:ascii="宋体" w:hAnsi="宋体" w:hint="eastAsia"/>
                <w:sz w:val="24"/>
                <w:szCs w:val="24"/>
              </w:rPr>
              <w:t>投标报价）×</w:t>
            </w:r>
            <w:r w:rsidRPr="006A7C50">
              <w:rPr>
                <w:rFonts w:ascii="宋体" w:hAnsi="宋体"/>
                <w:sz w:val="24"/>
                <w:szCs w:val="24"/>
              </w:rPr>
              <w:t>20</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sz w:val="24"/>
                <w:szCs w:val="24"/>
              </w:rPr>
              <w:t>20</w:t>
            </w:r>
            <w:r w:rsidRPr="006A7C50">
              <w:rPr>
                <w:rFonts w:ascii="宋体" w:hAnsi="宋体" w:hint="eastAsia"/>
                <w:sz w:val="24"/>
                <w:szCs w:val="24"/>
              </w:rPr>
              <w:t>分</w:t>
            </w:r>
          </w:p>
        </w:tc>
      </w:tr>
      <w:tr w:rsidR="008C1492" w:rsidRPr="00B759BC" w:rsidTr="008F05F7">
        <w:trPr>
          <w:trHeight w:val="591"/>
          <w:jc w:val="center"/>
        </w:trPr>
        <w:tc>
          <w:tcPr>
            <w:tcW w:w="8937" w:type="dxa"/>
            <w:gridSpan w:val="3"/>
            <w:shd w:val="clear" w:color="auto" w:fill="FFFFFF"/>
            <w:tcMar>
              <w:left w:w="108" w:type="dxa"/>
              <w:right w:w="108" w:type="dxa"/>
            </w:tcMar>
            <w:vAlign w:val="center"/>
          </w:tcPr>
          <w:p w:rsidR="008C1492" w:rsidRPr="006A7C50" w:rsidRDefault="008C1492" w:rsidP="008F05F7">
            <w:pPr>
              <w:widowControl/>
              <w:spacing w:line="330" w:lineRule="atLeast"/>
              <w:rPr>
                <w:rFonts w:ascii="宋体"/>
                <w:b/>
                <w:sz w:val="24"/>
                <w:szCs w:val="24"/>
              </w:rPr>
            </w:pPr>
            <w:r w:rsidRPr="006A7C50">
              <w:rPr>
                <w:rFonts w:ascii="宋体" w:hAnsi="宋体" w:hint="eastAsia"/>
                <w:b/>
                <w:sz w:val="24"/>
                <w:szCs w:val="24"/>
              </w:rPr>
              <w:t>二、商务部分（满分</w:t>
            </w:r>
            <w:r w:rsidRPr="006A7C50">
              <w:rPr>
                <w:rFonts w:ascii="宋体" w:cs="宋体"/>
                <w:b/>
                <w:sz w:val="24"/>
                <w:szCs w:val="24"/>
              </w:rPr>
              <w:t> </w:t>
            </w:r>
            <w:r w:rsidRPr="006A7C50">
              <w:rPr>
                <w:rFonts w:ascii="宋体" w:hAnsi="宋体"/>
                <w:b/>
                <w:sz w:val="24"/>
                <w:szCs w:val="24"/>
              </w:rPr>
              <w:t>40</w:t>
            </w:r>
            <w:r w:rsidRPr="006A7C50">
              <w:rPr>
                <w:rFonts w:ascii="宋体" w:cs="宋体"/>
                <w:b/>
                <w:sz w:val="24"/>
                <w:szCs w:val="24"/>
              </w:rPr>
              <w:t> </w:t>
            </w:r>
            <w:r w:rsidRPr="006A7C50">
              <w:rPr>
                <w:rFonts w:ascii="宋体" w:hAnsi="宋体" w:hint="eastAsia"/>
                <w:b/>
                <w:sz w:val="24"/>
                <w:szCs w:val="24"/>
              </w:rPr>
              <w:t>分）</w:t>
            </w:r>
          </w:p>
        </w:tc>
      </w:tr>
      <w:tr w:rsidR="008C1492" w:rsidRPr="00B759BC" w:rsidTr="001906A1">
        <w:trPr>
          <w:trHeight w:val="591"/>
          <w:jc w:val="center"/>
        </w:trPr>
        <w:tc>
          <w:tcPr>
            <w:tcW w:w="1864"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评分因素</w:t>
            </w:r>
          </w:p>
        </w:tc>
        <w:tc>
          <w:tcPr>
            <w:tcW w:w="5798"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评分标准</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分值</w:t>
            </w:r>
          </w:p>
        </w:tc>
      </w:tr>
      <w:tr w:rsidR="008C1492" w:rsidRPr="00B759BC" w:rsidTr="001906A1">
        <w:trPr>
          <w:trHeight w:val="745"/>
          <w:jc w:val="center"/>
        </w:trPr>
        <w:tc>
          <w:tcPr>
            <w:tcW w:w="1864" w:type="dxa"/>
            <w:shd w:val="clear" w:color="auto" w:fill="FFFFFF"/>
            <w:tcMar>
              <w:left w:w="108" w:type="dxa"/>
              <w:right w:w="108" w:type="dxa"/>
            </w:tcMar>
            <w:vAlign w:val="center"/>
          </w:tcPr>
          <w:p w:rsidR="008C1492" w:rsidRPr="006A7C50" w:rsidRDefault="008C1492" w:rsidP="008F05F7">
            <w:pPr>
              <w:widowControl/>
              <w:spacing w:line="360" w:lineRule="atLeast"/>
              <w:rPr>
                <w:rFonts w:ascii="宋体"/>
                <w:sz w:val="24"/>
                <w:szCs w:val="24"/>
              </w:rPr>
            </w:pPr>
            <w:r w:rsidRPr="006A7C50">
              <w:rPr>
                <w:rFonts w:ascii="宋体" w:hAnsi="宋体" w:hint="eastAsia"/>
                <w:sz w:val="24"/>
                <w:szCs w:val="24"/>
              </w:rPr>
              <w:t>投标人</w:t>
            </w:r>
          </w:p>
          <w:p w:rsidR="008C1492" w:rsidRPr="006A7C50" w:rsidRDefault="008C1492" w:rsidP="008F05F7">
            <w:pPr>
              <w:widowControl/>
              <w:spacing w:line="360" w:lineRule="atLeast"/>
              <w:rPr>
                <w:rFonts w:ascii="宋体"/>
                <w:sz w:val="24"/>
                <w:szCs w:val="24"/>
              </w:rPr>
            </w:pPr>
            <w:r w:rsidRPr="006A7C50">
              <w:rPr>
                <w:rFonts w:ascii="宋体" w:hAnsi="宋体" w:hint="eastAsia"/>
                <w:sz w:val="24"/>
                <w:szCs w:val="24"/>
              </w:rPr>
              <w:t>业绩</w:t>
            </w:r>
          </w:p>
        </w:tc>
        <w:tc>
          <w:tcPr>
            <w:tcW w:w="5798" w:type="dxa"/>
            <w:shd w:val="clear" w:color="auto" w:fill="FFFFFF"/>
            <w:tcMar>
              <w:left w:w="108" w:type="dxa"/>
              <w:right w:w="108" w:type="dxa"/>
            </w:tcMar>
            <w:vAlign w:val="center"/>
          </w:tcPr>
          <w:p w:rsidR="008C1492" w:rsidRPr="006A7C50" w:rsidRDefault="008C1492" w:rsidP="00B600C7">
            <w:pPr>
              <w:pStyle w:val="ListParagraph1"/>
              <w:spacing w:line="276" w:lineRule="auto"/>
              <w:ind w:firstLineChars="0" w:firstLine="0"/>
              <w:rPr>
                <w:rFonts w:ascii="宋体"/>
                <w:sz w:val="24"/>
              </w:rPr>
            </w:pPr>
            <w:r w:rsidRPr="006A7C50">
              <w:rPr>
                <w:rFonts w:ascii="宋体" w:hAnsi="宋体"/>
                <w:sz w:val="24"/>
              </w:rPr>
              <w:t>2016</w:t>
            </w:r>
            <w:r w:rsidRPr="006A7C50">
              <w:rPr>
                <w:rFonts w:ascii="宋体" w:hAnsi="宋体" w:hint="eastAsia"/>
                <w:sz w:val="24"/>
              </w:rPr>
              <w:t>年</w:t>
            </w:r>
            <w:r w:rsidRPr="006A7C50">
              <w:rPr>
                <w:rFonts w:ascii="宋体" w:hAnsi="宋体"/>
                <w:sz w:val="24"/>
              </w:rPr>
              <w:t>1</w:t>
            </w:r>
            <w:r w:rsidRPr="006A7C50">
              <w:rPr>
                <w:rFonts w:ascii="宋体" w:hAnsi="宋体" w:hint="eastAsia"/>
                <w:sz w:val="24"/>
              </w:rPr>
              <w:t>月</w:t>
            </w:r>
            <w:r w:rsidRPr="006A7C50">
              <w:rPr>
                <w:rFonts w:ascii="宋体" w:hAnsi="宋体"/>
                <w:sz w:val="24"/>
              </w:rPr>
              <w:t>1</w:t>
            </w:r>
            <w:r w:rsidRPr="006A7C50">
              <w:rPr>
                <w:rFonts w:ascii="宋体" w:hAnsi="宋体" w:hint="eastAsia"/>
                <w:sz w:val="24"/>
              </w:rPr>
              <w:t>日以来，投标人具有类似交通规划或公路网规划项目业绩。省级交通规划每项得</w:t>
            </w:r>
            <w:r w:rsidRPr="006A7C50">
              <w:rPr>
                <w:rFonts w:ascii="宋体" w:hAnsi="宋体"/>
                <w:sz w:val="24"/>
              </w:rPr>
              <w:t>3</w:t>
            </w:r>
            <w:r w:rsidRPr="006A7C50">
              <w:rPr>
                <w:rFonts w:ascii="宋体" w:hAnsi="宋体" w:hint="eastAsia"/>
                <w:sz w:val="24"/>
              </w:rPr>
              <w:t>分，市级交通规划每项得</w:t>
            </w:r>
            <w:r w:rsidRPr="006A7C50">
              <w:rPr>
                <w:rFonts w:ascii="宋体" w:hAnsi="宋体"/>
                <w:sz w:val="24"/>
              </w:rPr>
              <w:t>2</w:t>
            </w:r>
            <w:r w:rsidRPr="006A7C50">
              <w:rPr>
                <w:rFonts w:ascii="宋体" w:hAnsi="宋体" w:hint="eastAsia"/>
                <w:sz w:val="24"/>
              </w:rPr>
              <w:t>分，县级交通规划每项得</w:t>
            </w:r>
            <w:r w:rsidRPr="006A7C50">
              <w:rPr>
                <w:rFonts w:ascii="宋体" w:hAnsi="宋体"/>
                <w:sz w:val="24"/>
              </w:rPr>
              <w:t>1</w:t>
            </w:r>
            <w:r w:rsidRPr="006A7C50">
              <w:rPr>
                <w:rFonts w:ascii="宋体" w:hAnsi="宋体" w:hint="eastAsia"/>
                <w:sz w:val="24"/>
              </w:rPr>
              <w:t>分，本项满分</w:t>
            </w:r>
            <w:r w:rsidRPr="006A7C50">
              <w:rPr>
                <w:rFonts w:ascii="宋体" w:hAnsi="宋体"/>
                <w:sz w:val="24"/>
              </w:rPr>
              <w:t>12</w:t>
            </w:r>
            <w:r w:rsidRPr="006A7C50">
              <w:rPr>
                <w:rFonts w:ascii="宋体" w:hAnsi="宋体" w:hint="eastAsia"/>
                <w:sz w:val="24"/>
              </w:rPr>
              <w:t>分。（以合同签订时间为准，并在投标文件中提供合同和中标通知书或合同和专家评审意见书的扫描件或图片）</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sz w:val="24"/>
                <w:szCs w:val="24"/>
              </w:rPr>
              <w:t>12</w:t>
            </w:r>
            <w:r w:rsidRPr="006A7C50">
              <w:rPr>
                <w:rFonts w:ascii="宋体" w:hAnsi="宋体" w:hint="eastAsia"/>
                <w:sz w:val="24"/>
                <w:szCs w:val="24"/>
              </w:rPr>
              <w:t>分</w:t>
            </w:r>
          </w:p>
        </w:tc>
      </w:tr>
      <w:tr w:rsidR="008C1492" w:rsidRPr="00B759BC" w:rsidTr="001906A1">
        <w:trPr>
          <w:trHeight w:val="745"/>
          <w:jc w:val="center"/>
        </w:trPr>
        <w:tc>
          <w:tcPr>
            <w:tcW w:w="1864" w:type="dxa"/>
            <w:shd w:val="clear" w:color="auto" w:fill="FFFFFF"/>
            <w:tcMar>
              <w:left w:w="108" w:type="dxa"/>
              <w:right w:w="108" w:type="dxa"/>
            </w:tcMar>
            <w:vAlign w:val="center"/>
          </w:tcPr>
          <w:p w:rsidR="008C1492" w:rsidRPr="006A7C50" w:rsidRDefault="008C1492" w:rsidP="008F05F7">
            <w:pPr>
              <w:widowControl/>
              <w:spacing w:line="400" w:lineRule="atLeast"/>
              <w:rPr>
                <w:rFonts w:ascii="宋体"/>
                <w:sz w:val="24"/>
                <w:szCs w:val="24"/>
              </w:rPr>
            </w:pPr>
            <w:r w:rsidRPr="006A7C50">
              <w:rPr>
                <w:rFonts w:ascii="宋体" w:hAnsi="宋体" w:hint="eastAsia"/>
                <w:sz w:val="24"/>
                <w:szCs w:val="24"/>
              </w:rPr>
              <w:t>企业实力</w:t>
            </w:r>
          </w:p>
        </w:tc>
        <w:tc>
          <w:tcPr>
            <w:tcW w:w="5798" w:type="dxa"/>
            <w:shd w:val="clear" w:color="auto" w:fill="FFFFFF"/>
            <w:tcMar>
              <w:left w:w="108" w:type="dxa"/>
              <w:right w:w="108" w:type="dxa"/>
            </w:tcMar>
            <w:vAlign w:val="center"/>
          </w:tcPr>
          <w:p w:rsidR="008C1492" w:rsidRPr="006A7C50" w:rsidRDefault="008C1492" w:rsidP="00B600C7">
            <w:pPr>
              <w:widowControl/>
              <w:spacing w:line="276" w:lineRule="auto"/>
              <w:jc w:val="left"/>
              <w:rPr>
                <w:rFonts w:ascii="宋体"/>
                <w:sz w:val="24"/>
                <w:szCs w:val="24"/>
              </w:rPr>
            </w:pPr>
            <w:r w:rsidRPr="006A7C50">
              <w:rPr>
                <w:rFonts w:ascii="宋体" w:hAnsi="宋体"/>
                <w:sz w:val="24"/>
                <w:szCs w:val="24"/>
              </w:rPr>
              <w:t>2016</w:t>
            </w:r>
            <w:r w:rsidRPr="006A7C50">
              <w:rPr>
                <w:rFonts w:ascii="宋体" w:hAnsi="宋体" w:hint="eastAsia"/>
                <w:sz w:val="24"/>
                <w:szCs w:val="24"/>
              </w:rPr>
              <w:t>年</w:t>
            </w:r>
            <w:r w:rsidRPr="006A7C50">
              <w:rPr>
                <w:rFonts w:ascii="宋体" w:hAnsi="宋体"/>
                <w:sz w:val="24"/>
                <w:szCs w:val="24"/>
              </w:rPr>
              <w:t>1</w:t>
            </w:r>
            <w:r w:rsidRPr="006A7C50">
              <w:rPr>
                <w:rFonts w:ascii="宋体" w:hAnsi="宋体" w:hint="eastAsia"/>
                <w:sz w:val="24"/>
                <w:szCs w:val="24"/>
              </w:rPr>
              <w:t>月</w:t>
            </w:r>
            <w:r w:rsidRPr="006A7C50">
              <w:rPr>
                <w:rFonts w:ascii="宋体" w:hAnsi="宋体"/>
                <w:sz w:val="24"/>
                <w:szCs w:val="24"/>
              </w:rPr>
              <w:t>1</w:t>
            </w:r>
            <w:r w:rsidRPr="006A7C50">
              <w:rPr>
                <w:rFonts w:ascii="宋体" w:hAnsi="宋体" w:hint="eastAsia"/>
                <w:sz w:val="24"/>
                <w:szCs w:val="24"/>
              </w:rPr>
              <w:t>日以来，投标人获得过省部级及以上优秀工程咨询成果奖，每项得</w:t>
            </w:r>
            <w:r w:rsidRPr="006A7C50">
              <w:rPr>
                <w:rFonts w:ascii="宋体" w:hAnsi="宋体"/>
                <w:sz w:val="24"/>
                <w:szCs w:val="24"/>
              </w:rPr>
              <w:t>1.5</w:t>
            </w:r>
            <w:r w:rsidRPr="006A7C50">
              <w:rPr>
                <w:rFonts w:ascii="宋体" w:hAnsi="宋体" w:hint="eastAsia"/>
                <w:sz w:val="24"/>
                <w:szCs w:val="24"/>
              </w:rPr>
              <w:t>分，本项满分</w:t>
            </w:r>
            <w:r w:rsidRPr="006A7C50">
              <w:rPr>
                <w:rFonts w:ascii="宋体" w:hAnsi="宋体"/>
                <w:sz w:val="24"/>
                <w:szCs w:val="24"/>
              </w:rPr>
              <w:t>12</w:t>
            </w:r>
            <w:r w:rsidRPr="006A7C50">
              <w:rPr>
                <w:rFonts w:ascii="宋体" w:hAnsi="宋体" w:hint="eastAsia"/>
                <w:sz w:val="24"/>
                <w:szCs w:val="24"/>
              </w:rPr>
              <w:t>分。（以获奖证书颁发时间为准，并在投标文件中提供证书扫描件或图片）</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sz w:val="24"/>
                <w:szCs w:val="24"/>
              </w:rPr>
              <w:t>12</w:t>
            </w:r>
            <w:r w:rsidRPr="006A7C50">
              <w:rPr>
                <w:rFonts w:ascii="宋体" w:hAnsi="宋体" w:hint="eastAsia"/>
                <w:sz w:val="24"/>
                <w:szCs w:val="24"/>
              </w:rPr>
              <w:t>分</w:t>
            </w:r>
          </w:p>
        </w:tc>
      </w:tr>
      <w:tr w:rsidR="008C1492" w:rsidRPr="00B759BC" w:rsidTr="001906A1">
        <w:trPr>
          <w:trHeight w:val="745"/>
          <w:jc w:val="center"/>
        </w:trPr>
        <w:tc>
          <w:tcPr>
            <w:tcW w:w="1864" w:type="dxa"/>
            <w:shd w:val="clear" w:color="auto" w:fill="FFFFFF"/>
            <w:tcMar>
              <w:left w:w="108" w:type="dxa"/>
              <w:right w:w="108" w:type="dxa"/>
            </w:tcMar>
            <w:vAlign w:val="center"/>
          </w:tcPr>
          <w:p w:rsidR="008C1492" w:rsidRPr="006A7C50" w:rsidRDefault="008C1492" w:rsidP="008F05F7">
            <w:pPr>
              <w:rPr>
                <w:rFonts w:ascii="宋体"/>
                <w:sz w:val="24"/>
                <w:szCs w:val="24"/>
              </w:rPr>
            </w:pPr>
            <w:r w:rsidRPr="006A7C50">
              <w:rPr>
                <w:rFonts w:ascii="宋体" w:hAnsi="宋体" w:hint="eastAsia"/>
                <w:sz w:val="24"/>
                <w:szCs w:val="24"/>
              </w:rPr>
              <w:t>项目设计组人员配备</w:t>
            </w:r>
          </w:p>
          <w:p w:rsidR="008C1492" w:rsidRPr="006A7C50" w:rsidRDefault="008C1492" w:rsidP="008F05F7">
            <w:pPr>
              <w:widowControl/>
              <w:spacing w:line="440" w:lineRule="exact"/>
              <w:rPr>
                <w:rFonts w:ascii="宋体"/>
                <w:sz w:val="24"/>
                <w:szCs w:val="24"/>
              </w:rPr>
            </w:pPr>
          </w:p>
        </w:tc>
        <w:tc>
          <w:tcPr>
            <w:tcW w:w="5798" w:type="dxa"/>
            <w:shd w:val="clear" w:color="auto" w:fill="FFFFFF"/>
            <w:tcMar>
              <w:left w:w="108" w:type="dxa"/>
              <w:right w:w="108" w:type="dxa"/>
            </w:tcMar>
            <w:vAlign w:val="center"/>
          </w:tcPr>
          <w:p w:rsidR="008C1492" w:rsidRPr="006A7C50" w:rsidRDefault="008C1492" w:rsidP="008F05F7">
            <w:pPr>
              <w:keepNext/>
              <w:keepLines/>
              <w:jc w:val="left"/>
              <w:rPr>
                <w:rFonts w:ascii="宋体"/>
                <w:sz w:val="24"/>
                <w:szCs w:val="24"/>
              </w:rPr>
            </w:pPr>
            <w:r w:rsidRPr="006A7C50">
              <w:rPr>
                <w:rFonts w:ascii="宋体" w:hAnsi="宋体" w:hint="eastAsia"/>
                <w:sz w:val="24"/>
                <w:szCs w:val="24"/>
              </w:rPr>
              <w:t>投标单位项目班子配备中</w:t>
            </w:r>
            <w:r w:rsidRPr="006A7C50">
              <w:rPr>
                <w:rFonts w:ascii="宋体" w:hAnsi="宋体"/>
                <w:sz w:val="24"/>
                <w:szCs w:val="24"/>
              </w:rPr>
              <w:t>(</w:t>
            </w:r>
            <w:r w:rsidRPr="006A7C50">
              <w:rPr>
                <w:rFonts w:ascii="宋体" w:hAnsi="宋体" w:hint="eastAsia"/>
                <w:sz w:val="24"/>
                <w:szCs w:val="24"/>
              </w:rPr>
              <w:t>项目负责人除外</w:t>
            </w:r>
            <w:r w:rsidRPr="006A7C50">
              <w:rPr>
                <w:rFonts w:ascii="宋体" w:hAnsi="宋体"/>
                <w:sz w:val="24"/>
                <w:szCs w:val="24"/>
              </w:rPr>
              <w:t>)</w:t>
            </w:r>
            <w:r w:rsidRPr="006A7C50">
              <w:rPr>
                <w:rFonts w:ascii="宋体" w:hAnsi="宋体" w:hint="eastAsia"/>
                <w:sz w:val="24"/>
                <w:szCs w:val="24"/>
              </w:rPr>
              <w:t>具备交通相关专业高级及以上职称且具有注册咨询工程师（投资）执业资格证书，每有</w:t>
            </w:r>
            <w:r w:rsidRPr="006A7C50">
              <w:rPr>
                <w:rFonts w:ascii="宋体" w:hAnsi="宋体"/>
                <w:sz w:val="24"/>
                <w:szCs w:val="24"/>
              </w:rPr>
              <w:t>1</w:t>
            </w:r>
            <w:r w:rsidRPr="006A7C50">
              <w:rPr>
                <w:rFonts w:ascii="宋体" w:hAnsi="宋体" w:hint="eastAsia"/>
                <w:sz w:val="24"/>
                <w:szCs w:val="24"/>
              </w:rPr>
              <w:t>人得</w:t>
            </w:r>
            <w:r w:rsidRPr="006A7C50">
              <w:rPr>
                <w:rFonts w:ascii="宋体" w:hAnsi="宋体"/>
                <w:sz w:val="24"/>
                <w:szCs w:val="24"/>
              </w:rPr>
              <w:t>2</w:t>
            </w:r>
            <w:r w:rsidRPr="006A7C50">
              <w:rPr>
                <w:rFonts w:ascii="宋体" w:hAnsi="宋体" w:hint="eastAsia"/>
                <w:sz w:val="24"/>
                <w:szCs w:val="24"/>
              </w:rPr>
              <w:t>分，本项最高得</w:t>
            </w:r>
            <w:r w:rsidRPr="006A7C50">
              <w:rPr>
                <w:rFonts w:ascii="宋体" w:hAnsi="宋体"/>
                <w:sz w:val="24"/>
                <w:szCs w:val="24"/>
              </w:rPr>
              <w:t>10</w:t>
            </w:r>
            <w:r w:rsidRPr="006A7C50">
              <w:rPr>
                <w:rFonts w:ascii="宋体" w:hAnsi="宋体" w:hint="eastAsia"/>
                <w:sz w:val="24"/>
                <w:szCs w:val="24"/>
              </w:rPr>
              <w:t>分。（以证书及近</w:t>
            </w:r>
            <w:r w:rsidRPr="006A7C50">
              <w:rPr>
                <w:rFonts w:ascii="宋体" w:hAnsi="宋体"/>
                <w:sz w:val="24"/>
                <w:szCs w:val="24"/>
              </w:rPr>
              <w:t>1</w:t>
            </w:r>
            <w:r w:rsidRPr="006A7C50">
              <w:rPr>
                <w:rFonts w:ascii="宋体" w:hAnsi="宋体" w:hint="eastAsia"/>
                <w:sz w:val="24"/>
                <w:szCs w:val="24"/>
              </w:rPr>
              <w:t>年社保证明扫描件或图片为准）</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sz w:val="24"/>
                <w:szCs w:val="24"/>
              </w:rPr>
              <w:t>1</w:t>
            </w:r>
            <w:r w:rsidRPr="006A7C50">
              <w:rPr>
                <w:rFonts w:ascii="宋体"/>
                <w:sz w:val="24"/>
                <w:szCs w:val="24"/>
              </w:rPr>
              <w:t>0</w:t>
            </w:r>
            <w:r w:rsidRPr="006A7C50">
              <w:rPr>
                <w:rFonts w:ascii="宋体" w:hAnsi="宋体" w:hint="eastAsia"/>
                <w:sz w:val="24"/>
                <w:szCs w:val="24"/>
              </w:rPr>
              <w:t>分</w:t>
            </w:r>
          </w:p>
        </w:tc>
      </w:tr>
      <w:tr w:rsidR="008C1492" w:rsidRPr="00B759BC" w:rsidTr="001906A1">
        <w:trPr>
          <w:trHeight w:val="745"/>
          <w:jc w:val="center"/>
        </w:trPr>
        <w:tc>
          <w:tcPr>
            <w:tcW w:w="1864" w:type="dxa"/>
            <w:shd w:val="clear" w:color="auto" w:fill="FFFFFF"/>
            <w:tcMar>
              <w:left w:w="108" w:type="dxa"/>
              <w:right w:w="108" w:type="dxa"/>
            </w:tcMar>
            <w:vAlign w:val="center"/>
          </w:tcPr>
          <w:p w:rsidR="008C1492" w:rsidRPr="006A7C50" w:rsidRDefault="008C1492" w:rsidP="008F05F7">
            <w:pPr>
              <w:rPr>
                <w:rFonts w:ascii="宋体"/>
                <w:sz w:val="24"/>
                <w:szCs w:val="24"/>
              </w:rPr>
            </w:pPr>
            <w:r w:rsidRPr="006A7C50">
              <w:rPr>
                <w:rFonts w:ascii="宋体" w:hAnsi="宋体" w:hint="eastAsia"/>
                <w:sz w:val="24"/>
                <w:szCs w:val="24"/>
              </w:rPr>
              <w:t>服务承诺</w:t>
            </w:r>
          </w:p>
        </w:tc>
        <w:tc>
          <w:tcPr>
            <w:tcW w:w="5798" w:type="dxa"/>
            <w:shd w:val="clear" w:color="auto" w:fill="FFFFFF"/>
            <w:tcMar>
              <w:left w:w="108" w:type="dxa"/>
              <w:right w:w="108" w:type="dxa"/>
            </w:tcMar>
            <w:vAlign w:val="center"/>
          </w:tcPr>
          <w:p w:rsidR="008C1492" w:rsidRPr="006A7C50" w:rsidRDefault="008C1492" w:rsidP="008F05F7">
            <w:pPr>
              <w:spacing w:line="276" w:lineRule="auto"/>
              <w:rPr>
                <w:rFonts w:ascii="宋体"/>
                <w:sz w:val="24"/>
                <w:szCs w:val="24"/>
              </w:rPr>
            </w:pPr>
            <w:r w:rsidRPr="006A7C50">
              <w:rPr>
                <w:rFonts w:ascii="宋体" w:hAnsi="宋体"/>
                <w:sz w:val="24"/>
                <w:szCs w:val="24"/>
              </w:rPr>
              <w:t>1</w:t>
            </w:r>
            <w:r w:rsidRPr="006A7C50">
              <w:rPr>
                <w:rFonts w:ascii="宋体" w:hAnsi="宋体" w:hint="eastAsia"/>
                <w:sz w:val="24"/>
                <w:szCs w:val="24"/>
              </w:rPr>
              <w:t>、在方案编制至成果提交过程中遵守采购人要求，针对本项目有明确的履约服务承诺。评委根据相关内容优得</w:t>
            </w:r>
            <w:r w:rsidRPr="006A7C50">
              <w:rPr>
                <w:rFonts w:ascii="宋体" w:hAnsi="宋体"/>
                <w:sz w:val="24"/>
                <w:szCs w:val="24"/>
              </w:rPr>
              <w:t>3</w:t>
            </w:r>
            <w:r w:rsidRPr="006A7C50">
              <w:rPr>
                <w:rFonts w:ascii="宋体" w:hAnsi="宋体" w:hint="eastAsia"/>
                <w:sz w:val="24"/>
                <w:szCs w:val="24"/>
              </w:rPr>
              <w:t>分，良得</w:t>
            </w:r>
            <w:r w:rsidRPr="006A7C50">
              <w:rPr>
                <w:rFonts w:ascii="宋体" w:hAnsi="宋体"/>
                <w:sz w:val="24"/>
                <w:szCs w:val="24"/>
              </w:rPr>
              <w:t>2</w:t>
            </w:r>
            <w:r w:rsidRPr="006A7C50">
              <w:rPr>
                <w:rFonts w:ascii="宋体" w:hAnsi="宋体" w:hint="eastAsia"/>
                <w:sz w:val="24"/>
                <w:szCs w:val="24"/>
              </w:rPr>
              <w:t>分，差得</w:t>
            </w:r>
            <w:r w:rsidRPr="006A7C50">
              <w:rPr>
                <w:rFonts w:ascii="宋体" w:hAnsi="宋体"/>
                <w:sz w:val="24"/>
                <w:szCs w:val="24"/>
              </w:rPr>
              <w:t>1</w:t>
            </w:r>
            <w:r w:rsidRPr="006A7C50">
              <w:rPr>
                <w:rFonts w:ascii="宋体" w:hAnsi="宋体" w:hint="eastAsia"/>
                <w:sz w:val="24"/>
                <w:szCs w:val="24"/>
              </w:rPr>
              <w:t>分，未提供不得分。</w:t>
            </w:r>
          </w:p>
          <w:p w:rsidR="008C1492" w:rsidRPr="006A7C50" w:rsidRDefault="008C1492" w:rsidP="008F05F7">
            <w:pPr>
              <w:spacing w:line="276" w:lineRule="auto"/>
              <w:rPr>
                <w:rFonts w:ascii="宋体"/>
                <w:sz w:val="24"/>
                <w:szCs w:val="24"/>
              </w:rPr>
            </w:pPr>
            <w:r w:rsidRPr="006A7C50">
              <w:rPr>
                <w:rFonts w:ascii="宋体" w:hAnsi="宋体"/>
                <w:sz w:val="24"/>
                <w:szCs w:val="24"/>
              </w:rPr>
              <w:t>2</w:t>
            </w:r>
            <w:r w:rsidRPr="006A7C50">
              <w:rPr>
                <w:rFonts w:ascii="宋体" w:hAnsi="宋体" w:hint="eastAsia"/>
                <w:sz w:val="24"/>
                <w:szCs w:val="24"/>
              </w:rPr>
              <w:t>、服务期限提前一天加</w:t>
            </w:r>
            <w:r w:rsidRPr="006A7C50">
              <w:rPr>
                <w:rFonts w:ascii="宋体" w:hAnsi="宋体"/>
                <w:sz w:val="24"/>
                <w:szCs w:val="24"/>
              </w:rPr>
              <w:t>1</w:t>
            </w:r>
            <w:r w:rsidRPr="006A7C50">
              <w:rPr>
                <w:rFonts w:ascii="宋体" w:hAnsi="宋体" w:hint="eastAsia"/>
                <w:sz w:val="24"/>
                <w:szCs w:val="24"/>
              </w:rPr>
              <w:t>分，最多加</w:t>
            </w:r>
            <w:r w:rsidRPr="006A7C50">
              <w:rPr>
                <w:rFonts w:ascii="宋体" w:hAnsi="宋体"/>
                <w:sz w:val="24"/>
                <w:szCs w:val="24"/>
              </w:rPr>
              <w:t>3</w:t>
            </w:r>
            <w:r w:rsidRPr="006A7C50">
              <w:rPr>
                <w:rFonts w:ascii="宋体" w:hAnsi="宋体" w:hint="eastAsia"/>
                <w:sz w:val="24"/>
                <w:szCs w:val="24"/>
              </w:rPr>
              <w:t>分。</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sz w:val="24"/>
                <w:szCs w:val="24"/>
              </w:rPr>
              <w:t>6</w:t>
            </w:r>
            <w:r w:rsidRPr="006A7C50">
              <w:rPr>
                <w:rFonts w:ascii="宋体" w:hAnsi="宋体" w:hint="eastAsia"/>
                <w:sz w:val="24"/>
                <w:szCs w:val="24"/>
              </w:rPr>
              <w:t>分</w:t>
            </w:r>
          </w:p>
        </w:tc>
      </w:tr>
      <w:tr w:rsidR="008C1492" w:rsidRPr="00B759BC" w:rsidTr="008F05F7">
        <w:trPr>
          <w:trHeight w:val="416"/>
          <w:jc w:val="center"/>
        </w:trPr>
        <w:tc>
          <w:tcPr>
            <w:tcW w:w="8937" w:type="dxa"/>
            <w:gridSpan w:val="3"/>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注：</w:t>
            </w:r>
            <w:r w:rsidRPr="006A7C50">
              <w:rPr>
                <w:rFonts w:ascii="宋体" w:hAnsi="宋体"/>
                <w:sz w:val="24"/>
                <w:szCs w:val="24"/>
              </w:rPr>
              <w:t>1.</w:t>
            </w:r>
            <w:r w:rsidRPr="006A7C50">
              <w:rPr>
                <w:rFonts w:ascii="宋体" w:hAnsi="宋体" w:hint="eastAsia"/>
                <w:sz w:val="24"/>
                <w:szCs w:val="24"/>
              </w:rPr>
              <w:t>凡评标办法里涉及到的证书、证件及业绩材料等，均应在电子版投标文件中附其原件扫描件（或图片），否则该项得分应作</w:t>
            </w:r>
            <w:r w:rsidRPr="006A7C50">
              <w:rPr>
                <w:rFonts w:ascii="宋体"/>
                <w:sz w:val="24"/>
                <w:szCs w:val="24"/>
              </w:rPr>
              <w:t>0</w:t>
            </w:r>
            <w:r w:rsidRPr="006A7C50">
              <w:rPr>
                <w:rFonts w:ascii="宋体" w:hAnsi="宋体" w:hint="eastAsia"/>
                <w:sz w:val="24"/>
                <w:szCs w:val="24"/>
              </w:rPr>
              <w:t>分处理。</w:t>
            </w:r>
          </w:p>
          <w:p w:rsidR="008C1492" w:rsidRPr="006A7C50" w:rsidRDefault="008C1492" w:rsidP="001906A1">
            <w:pPr>
              <w:widowControl/>
              <w:spacing w:line="330" w:lineRule="atLeast"/>
              <w:ind w:firstLineChars="196" w:firstLine="470"/>
              <w:rPr>
                <w:rFonts w:ascii="宋体"/>
                <w:sz w:val="24"/>
                <w:szCs w:val="24"/>
              </w:rPr>
            </w:pPr>
            <w:r w:rsidRPr="006A7C50">
              <w:rPr>
                <w:rFonts w:ascii="宋体" w:hAnsi="宋体"/>
                <w:sz w:val="24"/>
                <w:szCs w:val="24"/>
              </w:rPr>
              <w:t>2.</w:t>
            </w:r>
            <w:r w:rsidRPr="006A7C50">
              <w:rPr>
                <w:rFonts w:ascii="宋体" w:hAnsi="宋体" w:hint="eastAsia"/>
                <w:sz w:val="24"/>
                <w:szCs w:val="24"/>
              </w:rPr>
              <w:t>业绩合同以合同签订日期为准，获奖证书以发证日期为准。</w:t>
            </w:r>
          </w:p>
          <w:p w:rsidR="008C1492" w:rsidRPr="006A7C50" w:rsidRDefault="008C1492" w:rsidP="001906A1">
            <w:pPr>
              <w:widowControl/>
              <w:spacing w:line="330" w:lineRule="atLeast"/>
              <w:ind w:firstLineChars="196" w:firstLine="470"/>
              <w:rPr>
                <w:rFonts w:ascii="宋体"/>
                <w:sz w:val="24"/>
                <w:szCs w:val="24"/>
              </w:rPr>
            </w:pPr>
            <w:r w:rsidRPr="006A7C50">
              <w:rPr>
                <w:rFonts w:ascii="宋体" w:hAnsi="宋体"/>
                <w:sz w:val="24"/>
                <w:szCs w:val="24"/>
              </w:rPr>
              <w:t>3.</w:t>
            </w:r>
            <w:r w:rsidRPr="006A7C50">
              <w:rPr>
                <w:rFonts w:ascii="宋体" w:hAnsi="宋体" w:hint="eastAsia"/>
                <w:sz w:val="24"/>
                <w:szCs w:val="24"/>
              </w:rPr>
              <w:t>企业业绩和项目负责人业绩可以重复使用。</w:t>
            </w:r>
          </w:p>
        </w:tc>
      </w:tr>
      <w:tr w:rsidR="008C1492" w:rsidRPr="00B759BC" w:rsidTr="008F05F7">
        <w:trPr>
          <w:trHeight w:val="623"/>
          <w:jc w:val="center"/>
        </w:trPr>
        <w:tc>
          <w:tcPr>
            <w:tcW w:w="8937" w:type="dxa"/>
            <w:gridSpan w:val="3"/>
            <w:shd w:val="clear" w:color="auto" w:fill="FFFFFF"/>
            <w:tcMar>
              <w:left w:w="108" w:type="dxa"/>
              <w:right w:w="108" w:type="dxa"/>
            </w:tcMar>
            <w:vAlign w:val="center"/>
          </w:tcPr>
          <w:p w:rsidR="008C1492" w:rsidRPr="006A7C50" w:rsidRDefault="008C1492" w:rsidP="008F05F7">
            <w:pPr>
              <w:widowControl/>
              <w:spacing w:line="330" w:lineRule="atLeast"/>
              <w:rPr>
                <w:rFonts w:ascii="宋体"/>
                <w:b/>
                <w:sz w:val="24"/>
                <w:szCs w:val="24"/>
              </w:rPr>
            </w:pPr>
            <w:r w:rsidRPr="006A7C50">
              <w:rPr>
                <w:rFonts w:ascii="宋体" w:hAnsi="宋体" w:hint="eastAsia"/>
                <w:b/>
                <w:sz w:val="24"/>
                <w:szCs w:val="24"/>
              </w:rPr>
              <w:t>三、技术部分（满分</w:t>
            </w:r>
            <w:r w:rsidRPr="006A7C50">
              <w:rPr>
                <w:rFonts w:ascii="宋体" w:cs="宋体"/>
                <w:b/>
                <w:sz w:val="24"/>
                <w:szCs w:val="24"/>
              </w:rPr>
              <w:t> </w:t>
            </w:r>
            <w:r w:rsidRPr="006A7C50">
              <w:rPr>
                <w:rFonts w:ascii="宋体" w:hAnsi="宋体"/>
                <w:b/>
                <w:sz w:val="24"/>
                <w:szCs w:val="24"/>
              </w:rPr>
              <w:t>40</w:t>
            </w:r>
            <w:r w:rsidRPr="006A7C50">
              <w:rPr>
                <w:rFonts w:ascii="宋体" w:cs="宋体"/>
                <w:b/>
                <w:sz w:val="24"/>
                <w:szCs w:val="24"/>
              </w:rPr>
              <w:t> </w:t>
            </w:r>
            <w:r w:rsidRPr="006A7C50">
              <w:rPr>
                <w:rFonts w:ascii="宋体" w:hAnsi="宋体" w:hint="eastAsia"/>
                <w:b/>
                <w:sz w:val="24"/>
                <w:szCs w:val="24"/>
              </w:rPr>
              <w:t>分）</w:t>
            </w:r>
          </w:p>
        </w:tc>
      </w:tr>
      <w:tr w:rsidR="008C1492" w:rsidRPr="00B759BC" w:rsidTr="001906A1">
        <w:trPr>
          <w:trHeight w:val="591"/>
          <w:jc w:val="center"/>
        </w:trPr>
        <w:tc>
          <w:tcPr>
            <w:tcW w:w="1864"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评分</w:t>
            </w:r>
          </w:p>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因素</w:t>
            </w:r>
          </w:p>
        </w:tc>
        <w:tc>
          <w:tcPr>
            <w:tcW w:w="5798"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评分标准</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hint="eastAsia"/>
                <w:sz w:val="24"/>
                <w:szCs w:val="24"/>
              </w:rPr>
              <w:t>分值</w:t>
            </w:r>
          </w:p>
        </w:tc>
      </w:tr>
      <w:tr w:rsidR="008C1492" w:rsidRPr="00B759BC" w:rsidTr="001906A1">
        <w:trPr>
          <w:trHeight w:val="487"/>
          <w:jc w:val="center"/>
        </w:trPr>
        <w:tc>
          <w:tcPr>
            <w:tcW w:w="1864" w:type="dxa"/>
            <w:shd w:val="clear" w:color="auto" w:fill="FFFFFF"/>
            <w:tcMar>
              <w:left w:w="108" w:type="dxa"/>
              <w:right w:w="108" w:type="dxa"/>
            </w:tcMar>
            <w:vAlign w:val="center"/>
          </w:tcPr>
          <w:p w:rsidR="008C1492" w:rsidRPr="006A7C50" w:rsidRDefault="008C1492" w:rsidP="008F05F7">
            <w:pPr>
              <w:widowControl/>
              <w:spacing w:line="440" w:lineRule="exact"/>
              <w:rPr>
                <w:rFonts w:ascii="宋体"/>
                <w:sz w:val="24"/>
                <w:szCs w:val="24"/>
              </w:rPr>
            </w:pPr>
            <w:r w:rsidRPr="006A7C50">
              <w:rPr>
                <w:rFonts w:ascii="宋体" w:hAnsi="宋体" w:hint="eastAsia"/>
                <w:sz w:val="24"/>
                <w:szCs w:val="24"/>
              </w:rPr>
              <w:t>总体方案</w:t>
            </w:r>
          </w:p>
        </w:tc>
        <w:tc>
          <w:tcPr>
            <w:tcW w:w="5798" w:type="dxa"/>
            <w:shd w:val="clear" w:color="auto" w:fill="FFFFFF"/>
            <w:tcMar>
              <w:left w:w="108" w:type="dxa"/>
              <w:right w:w="108" w:type="dxa"/>
            </w:tcMar>
            <w:vAlign w:val="center"/>
          </w:tcPr>
          <w:p w:rsidR="008C1492" w:rsidRPr="006A7C50" w:rsidRDefault="008C1492" w:rsidP="008F05F7">
            <w:pPr>
              <w:widowControl/>
              <w:spacing w:line="276" w:lineRule="auto"/>
              <w:jc w:val="left"/>
              <w:rPr>
                <w:rFonts w:ascii="宋体"/>
                <w:sz w:val="24"/>
                <w:szCs w:val="24"/>
              </w:rPr>
            </w:pPr>
            <w:r w:rsidRPr="006A7C50">
              <w:rPr>
                <w:rFonts w:ascii="宋体" w:hAnsi="宋体"/>
                <w:sz w:val="24"/>
                <w:szCs w:val="24"/>
              </w:rPr>
              <w:t>1.</w:t>
            </w:r>
            <w:r w:rsidRPr="006A7C50">
              <w:rPr>
                <w:rFonts w:ascii="宋体" w:hAnsi="宋体" w:hint="eastAsia"/>
                <w:sz w:val="24"/>
                <w:szCs w:val="24"/>
              </w:rPr>
              <w:t>对长葛市经济社会及交通运输发展现状的认识是否充分，存在问题分析是否深入合理，优得</w:t>
            </w:r>
            <w:r w:rsidRPr="006A7C50">
              <w:rPr>
                <w:rFonts w:ascii="宋体" w:hAnsi="宋体"/>
                <w:sz w:val="24"/>
                <w:szCs w:val="24"/>
              </w:rPr>
              <w:t>7</w:t>
            </w:r>
            <w:r w:rsidRPr="006A7C50">
              <w:rPr>
                <w:rFonts w:ascii="宋体" w:hAnsi="宋体" w:hint="eastAsia"/>
                <w:sz w:val="24"/>
                <w:szCs w:val="24"/>
              </w:rPr>
              <w:t>分，良得</w:t>
            </w:r>
            <w:r w:rsidRPr="006A7C50">
              <w:rPr>
                <w:rFonts w:ascii="宋体" w:hAnsi="宋体"/>
                <w:sz w:val="24"/>
                <w:szCs w:val="24"/>
              </w:rPr>
              <w:t>4</w:t>
            </w:r>
            <w:r w:rsidRPr="006A7C50">
              <w:rPr>
                <w:rFonts w:ascii="宋体" w:hAnsi="宋体" w:hint="eastAsia"/>
                <w:sz w:val="24"/>
                <w:szCs w:val="24"/>
              </w:rPr>
              <w:t>分，差得</w:t>
            </w:r>
            <w:r w:rsidRPr="006A7C50">
              <w:rPr>
                <w:rFonts w:ascii="宋体"/>
                <w:sz w:val="24"/>
                <w:szCs w:val="24"/>
              </w:rPr>
              <w:t>0</w:t>
            </w:r>
            <w:r w:rsidRPr="006A7C50">
              <w:rPr>
                <w:rFonts w:ascii="宋体" w:hAnsi="宋体" w:hint="eastAsia"/>
                <w:sz w:val="24"/>
                <w:szCs w:val="24"/>
              </w:rPr>
              <w:t>分，未提供不得分。</w:t>
            </w:r>
          </w:p>
          <w:p w:rsidR="008C1492" w:rsidRPr="006A7C50" w:rsidRDefault="008C1492" w:rsidP="008F05F7">
            <w:pPr>
              <w:widowControl/>
              <w:spacing w:line="276" w:lineRule="auto"/>
              <w:jc w:val="left"/>
              <w:rPr>
                <w:rFonts w:ascii="宋体"/>
                <w:sz w:val="24"/>
                <w:szCs w:val="24"/>
              </w:rPr>
            </w:pPr>
            <w:r w:rsidRPr="006A7C50">
              <w:rPr>
                <w:rFonts w:ascii="宋体" w:hAnsi="宋体"/>
                <w:sz w:val="24"/>
                <w:szCs w:val="24"/>
              </w:rPr>
              <w:t>2</w:t>
            </w:r>
            <w:r w:rsidRPr="006A7C50">
              <w:rPr>
                <w:rFonts w:ascii="宋体"/>
                <w:sz w:val="24"/>
                <w:szCs w:val="24"/>
              </w:rPr>
              <w:t>.</w:t>
            </w:r>
            <w:r w:rsidRPr="006A7C50">
              <w:rPr>
                <w:rFonts w:ascii="宋体" w:hAnsi="宋体" w:hint="eastAsia"/>
                <w:sz w:val="24"/>
                <w:szCs w:val="24"/>
              </w:rPr>
              <w:t>对长葛市综合交通发展面临形势及发展趋势分析、综合交通运输需求预测是否科学合理，优得</w:t>
            </w:r>
            <w:r w:rsidRPr="006A7C50">
              <w:rPr>
                <w:rFonts w:ascii="宋体" w:hAnsi="宋体"/>
                <w:sz w:val="24"/>
                <w:szCs w:val="24"/>
              </w:rPr>
              <w:t>6</w:t>
            </w:r>
            <w:r w:rsidRPr="006A7C50">
              <w:rPr>
                <w:rFonts w:ascii="宋体" w:hAnsi="宋体" w:hint="eastAsia"/>
                <w:sz w:val="24"/>
                <w:szCs w:val="24"/>
              </w:rPr>
              <w:t>分，良得</w:t>
            </w:r>
            <w:r w:rsidRPr="006A7C50">
              <w:rPr>
                <w:rFonts w:ascii="宋体" w:hAnsi="宋体"/>
                <w:sz w:val="24"/>
                <w:szCs w:val="24"/>
              </w:rPr>
              <w:t>3</w:t>
            </w:r>
            <w:r w:rsidRPr="006A7C50">
              <w:rPr>
                <w:rFonts w:ascii="宋体" w:hAnsi="宋体" w:hint="eastAsia"/>
                <w:sz w:val="24"/>
                <w:szCs w:val="24"/>
              </w:rPr>
              <w:t>分，差得</w:t>
            </w:r>
            <w:r w:rsidRPr="006A7C50">
              <w:rPr>
                <w:rFonts w:ascii="宋体"/>
                <w:sz w:val="24"/>
                <w:szCs w:val="24"/>
              </w:rPr>
              <w:t>0</w:t>
            </w:r>
            <w:r w:rsidRPr="006A7C50">
              <w:rPr>
                <w:rFonts w:ascii="宋体" w:hAnsi="宋体" w:hint="eastAsia"/>
                <w:sz w:val="24"/>
                <w:szCs w:val="24"/>
              </w:rPr>
              <w:t>分，未提供不得分。</w:t>
            </w:r>
          </w:p>
          <w:p w:rsidR="008C1492" w:rsidRPr="006A7C50" w:rsidRDefault="008C1492" w:rsidP="008F05F7">
            <w:pPr>
              <w:widowControl/>
              <w:spacing w:line="276" w:lineRule="auto"/>
              <w:jc w:val="left"/>
              <w:rPr>
                <w:rFonts w:ascii="宋体"/>
                <w:sz w:val="24"/>
                <w:szCs w:val="24"/>
              </w:rPr>
            </w:pPr>
            <w:r w:rsidRPr="006A7C50">
              <w:rPr>
                <w:rFonts w:ascii="宋体" w:hAnsi="宋体"/>
                <w:sz w:val="24"/>
                <w:szCs w:val="24"/>
              </w:rPr>
              <w:t>3.</w:t>
            </w:r>
            <w:r w:rsidRPr="006A7C50">
              <w:rPr>
                <w:rFonts w:ascii="宋体" w:hAnsi="宋体" w:hint="eastAsia"/>
                <w:sz w:val="24"/>
                <w:szCs w:val="24"/>
              </w:rPr>
              <w:t>路网规划思路和拟定规划方案是否具有前瞻性和可操作性，优得</w:t>
            </w:r>
            <w:r w:rsidRPr="006A7C50">
              <w:rPr>
                <w:rFonts w:ascii="宋体" w:hAnsi="宋体"/>
                <w:sz w:val="24"/>
                <w:szCs w:val="24"/>
              </w:rPr>
              <w:t>6</w:t>
            </w:r>
            <w:r w:rsidRPr="006A7C50">
              <w:rPr>
                <w:rFonts w:ascii="宋体" w:hAnsi="宋体" w:hint="eastAsia"/>
                <w:sz w:val="24"/>
                <w:szCs w:val="24"/>
              </w:rPr>
              <w:t>分，良得</w:t>
            </w:r>
            <w:r w:rsidRPr="006A7C50">
              <w:rPr>
                <w:rFonts w:ascii="宋体" w:hAnsi="宋体"/>
                <w:sz w:val="24"/>
                <w:szCs w:val="24"/>
              </w:rPr>
              <w:t>3</w:t>
            </w:r>
            <w:r w:rsidRPr="006A7C50">
              <w:rPr>
                <w:rFonts w:ascii="宋体" w:hAnsi="宋体" w:hint="eastAsia"/>
                <w:sz w:val="24"/>
                <w:szCs w:val="24"/>
              </w:rPr>
              <w:t>分，差得</w:t>
            </w:r>
            <w:r w:rsidRPr="006A7C50">
              <w:rPr>
                <w:rFonts w:ascii="宋体"/>
                <w:sz w:val="24"/>
                <w:szCs w:val="24"/>
              </w:rPr>
              <w:t>0</w:t>
            </w:r>
            <w:r w:rsidRPr="006A7C50">
              <w:rPr>
                <w:rFonts w:ascii="宋体" w:hAnsi="宋体" w:hint="eastAsia"/>
                <w:sz w:val="24"/>
                <w:szCs w:val="24"/>
              </w:rPr>
              <w:t>分，未提供不得分。</w:t>
            </w:r>
          </w:p>
          <w:p w:rsidR="008C1492" w:rsidRPr="006A7C50" w:rsidRDefault="008C1492" w:rsidP="008F05F7">
            <w:pPr>
              <w:widowControl/>
              <w:spacing w:line="276" w:lineRule="auto"/>
              <w:jc w:val="left"/>
              <w:rPr>
                <w:rFonts w:ascii="宋体"/>
                <w:sz w:val="24"/>
                <w:szCs w:val="24"/>
              </w:rPr>
            </w:pPr>
            <w:r w:rsidRPr="006A7C50">
              <w:rPr>
                <w:rFonts w:ascii="宋体" w:hAnsi="宋体"/>
                <w:sz w:val="24"/>
                <w:szCs w:val="24"/>
              </w:rPr>
              <w:t>4</w:t>
            </w:r>
            <w:r w:rsidRPr="006A7C50">
              <w:rPr>
                <w:rFonts w:ascii="宋体" w:hAnsi="宋体" w:hint="eastAsia"/>
                <w:sz w:val="24"/>
                <w:szCs w:val="24"/>
              </w:rPr>
              <w:t>、项目实施方案及工作计划是否合理可行，根据文件内容综合对比打分，优得</w:t>
            </w:r>
            <w:r w:rsidRPr="006A7C50">
              <w:rPr>
                <w:rFonts w:ascii="宋体" w:hAnsi="宋体"/>
                <w:sz w:val="24"/>
                <w:szCs w:val="24"/>
              </w:rPr>
              <w:t>6</w:t>
            </w:r>
            <w:r w:rsidRPr="006A7C50">
              <w:rPr>
                <w:rFonts w:ascii="宋体" w:hAnsi="宋体" w:hint="eastAsia"/>
                <w:sz w:val="24"/>
                <w:szCs w:val="24"/>
              </w:rPr>
              <w:t>分，良得</w:t>
            </w:r>
            <w:r w:rsidRPr="006A7C50">
              <w:rPr>
                <w:rFonts w:ascii="宋体" w:hAnsi="宋体"/>
                <w:sz w:val="24"/>
                <w:szCs w:val="24"/>
              </w:rPr>
              <w:t>3</w:t>
            </w:r>
            <w:r w:rsidRPr="006A7C50">
              <w:rPr>
                <w:rFonts w:ascii="宋体" w:hAnsi="宋体" w:hint="eastAsia"/>
                <w:sz w:val="24"/>
                <w:szCs w:val="24"/>
              </w:rPr>
              <w:t>分，差得</w:t>
            </w:r>
            <w:r w:rsidRPr="006A7C50">
              <w:rPr>
                <w:rFonts w:ascii="宋体"/>
                <w:sz w:val="24"/>
                <w:szCs w:val="24"/>
              </w:rPr>
              <w:t>0</w:t>
            </w:r>
            <w:r w:rsidRPr="006A7C50">
              <w:rPr>
                <w:rFonts w:ascii="宋体" w:hAnsi="宋体" w:hint="eastAsia"/>
                <w:sz w:val="24"/>
                <w:szCs w:val="24"/>
              </w:rPr>
              <w:t>分，未提供不得分。</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sz w:val="24"/>
                <w:szCs w:val="24"/>
              </w:rPr>
              <w:t>25</w:t>
            </w:r>
            <w:r w:rsidRPr="006A7C50">
              <w:rPr>
                <w:rFonts w:ascii="宋体" w:hAnsi="宋体" w:hint="eastAsia"/>
                <w:sz w:val="24"/>
                <w:szCs w:val="24"/>
              </w:rPr>
              <w:t>分</w:t>
            </w:r>
          </w:p>
        </w:tc>
      </w:tr>
      <w:tr w:rsidR="008C1492" w:rsidRPr="00B759BC" w:rsidTr="001906A1">
        <w:trPr>
          <w:trHeight w:val="487"/>
          <w:jc w:val="center"/>
        </w:trPr>
        <w:tc>
          <w:tcPr>
            <w:tcW w:w="1864" w:type="dxa"/>
            <w:shd w:val="clear" w:color="auto" w:fill="FFFFFF"/>
            <w:tcMar>
              <w:left w:w="108" w:type="dxa"/>
              <w:right w:w="108" w:type="dxa"/>
            </w:tcMar>
            <w:vAlign w:val="center"/>
          </w:tcPr>
          <w:p w:rsidR="008C1492" w:rsidRPr="006A7C50" w:rsidRDefault="008C1492" w:rsidP="008F05F7">
            <w:pPr>
              <w:pStyle w:val="378020"/>
              <w:keepNext w:val="0"/>
              <w:keepLines w:val="0"/>
              <w:jc w:val="center"/>
              <w:rPr>
                <w:rFonts w:ascii="宋体" w:eastAsia="宋体" w:hAnsi="宋体" w:cs="Times New Roman"/>
                <w:kern w:val="2"/>
                <w:lang w:val="en-US"/>
              </w:rPr>
            </w:pPr>
            <w:r w:rsidRPr="006A7C50">
              <w:rPr>
                <w:rFonts w:ascii="宋体" w:eastAsia="宋体" w:hAnsi="宋体" w:cs="Times New Roman" w:hint="eastAsia"/>
                <w:kern w:val="2"/>
                <w:lang w:val="en-US"/>
              </w:rPr>
              <w:t>保证措施</w:t>
            </w:r>
          </w:p>
        </w:tc>
        <w:tc>
          <w:tcPr>
            <w:tcW w:w="5798" w:type="dxa"/>
            <w:shd w:val="clear" w:color="auto" w:fill="FFFFFF"/>
            <w:tcMar>
              <w:left w:w="108" w:type="dxa"/>
              <w:right w:w="108" w:type="dxa"/>
            </w:tcMar>
            <w:vAlign w:val="center"/>
          </w:tcPr>
          <w:p w:rsidR="008C1492" w:rsidRPr="006A7C50" w:rsidRDefault="008C1492" w:rsidP="008F05F7">
            <w:pPr>
              <w:widowControl/>
              <w:spacing w:line="276" w:lineRule="auto"/>
              <w:jc w:val="left"/>
              <w:rPr>
                <w:rFonts w:ascii="宋体"/>
                <w:sz w:val="24"/>
                <w:szCs w:val="24"/>
              </w:rPr>
            </w:pPr>
            <w:r w:rsidRPr="006A7C50">
              <w:rPr>
                <w:rFonts w:ascii="宋体" w:hAnsi="宋体"/>
                <w:sz w:val="24"/>
                <w:szCs w:val="24"/>
              </w:rPr>
              <w:t>1</w:t>
            </w:r>
            <w:r w:rsidRPr="006A7C50">
              <w:rPr>
                <w:rFonts w:ascii="宋体" w:hAnsi="宋体" w:hint="eastAsia"/>
                <w:sz w:val="24"/>
                <w:szCs w:val="24"/>
              </w:rPr>
              <w:t>、保障技术质量的主要措施</w:t>
            </w:r>
            <w:r w:rsidRPr="006A7C50">
              <w:rPr>
                <w:rFonts w:ascii="宋体"/>
                <w:sz w:val="24"/>
                <w:szCs w:val="24"/>
              </w:rPr>
              <w:t>,</w:t>
            </w:r>
            <w:r w:rsidRPr="006A7C50">
              <w:rPr>
                <w:rFonts w:ascii="宋体" w:hAnsi="宋体" w:hint="eastAsia"/>
                <w:sz w:val="24"/>
                <w:szCs w:val="24"/>
              </w:rPr>
              <w:t>根据文件内容综合对比打分，优得</w:t>
            </w:r>
            <w:r w:rsidRPr="006A7C50">
              <w:rPr>
                <w:rFonts w:ascii="宋体" w:hAnsi="宋体"/>
                <w:sz w:val="24"/>
                <w:szCs w:val="24"/>
              </w:rPr>
              <w:t>5</w:t>
            </w:r>
            <w:r w:rsidRPr="006A7C50">
              <w:rPr>
                <w:rFonts w:ascii="宋体" w:hAnsi="宋体" w:hint="eastAsia"/>
                <w:sz w:val="24"/>
                <w:szCs w:val="24"/>
              </w:rPr>
              <w:t>分，良得</w:t>
            </w:r>
            <w:r w:rsidRPr="006A7C50">
              <w:rPr>
                <w:rFonts w:ascii="宋体" w:hAnsi="宋体"/>
                <w:sz w:val="24"/>
                <w:szCs w:val="24"/>
              </w:rPr>
              <w:t>3</w:t>
            </w:r>
            <w:r w:rsidRPr="006A7C50">
              <w:rPr>
                <w:rFonts w:ascii="宋体" w:hAnsi="宋体" w:hint="eastAsia"/>
                <w:sz w:val="24"/>
                <w:szCs w:val="24"/>
              </w:rPr>
              <w:t>分，差得</w:t>
            </w:r>
            <w:r w:rsidRPr="006A7C50">
              <w:rPr>
                <w:rFonts w:ascii="宋体"/>
                <w:sz w:val="24"/>
                <w:szCs w:val="24"/>
              </w:rPr>
              <w:t>0</w:t>
            </w:r>
            <w:r w:rsidRPr="006A7C50">
              <w:rPr>
                <w:rFonts w:ascii="宋体" w:hAnsi="宋体" w:hint="eastAsia"/>
                <w:sz w:val="24"/>
                <w:szCs w:val="24"/>
              </w:rPr>
              <w:t>分，未提供不得分。</w:t>
            </w:r>
          </w:p>
          <w:p w:rsidR="008C1492" w:rsidRPr="006A7C50" w:rsidRDefault="008C1492" w:rsidP="008F05F7">
            <w:pPr>
              <w:rPr>
                <w:rFonts w:ascii="宋体"/>
                <w:sz w:val="24"/>
                <w:szCs w:val="24"/>
              </w:rPr>
            </w:pPr>
            <w:r w:rsidRPr="006A7C50">
              <w:rPr>
                <w:rFonts w:ascii="宋体" w:hAnsi="宋体"/>
                <w:sz w:val="24"/>
                <w:szCs w:val="24"/>
              </w:rPr>
              <w:t>2</w:t>
            </w:r>
            <w:r w:rsidRPr="006A7C50">
              <w:rPr>
                <w:rFonts w:ascii="宋体" w:hAnsi="宋体" w:hint="eastAsia"/>
                <w:sz w:val="24"/>
                <w:szCs w:val="24"/>
              </w:rPr>
              <w:t>、保障项目进度的主要措施，根据文件内容综合对比打分，优得</w:t>
            </w:r>
            <w:r w:rsidRPr="006A7C50">
              <w:rPr>
                <w:rFonts w:ascii="宋体" w:hAnsi="宋体"/>
                <w:sz w:val="24"/>
                <w:szCs w:val="24"/>
              </w:rPr>
              <w:t>5</w:t>
            </w:r>
            <w:r w:rsidRPr="006A7C50">
              <w:rPr>
                <w:rFonts w:ascii="宋体" w:hAnsi="宋体" w:hint="eastAsia"/>
                <w:sz w:val="24"/>
                <w:szCs w:val="24"/>
              </w:rPr>
              <w:t>分，良得</w:t>
            </w:r>
            <w:r w:rsidRPr="006A7C50">
              <w:rPr>
                <w:rFonts w:ascii="宋体" w:hAnsi="宋体"/>
                <w:sz w:val="24"/>
                <w:szCs w:val="24"/>
              </w:rPr>
              <w:t>3</w:t>
            </w:r>
            <w:r w:rsidRPr="006A7C50">
              <w:rPr>
                <w:rFonts w:ascii="宋体" w:hAnsi="宋体" w:hint="eastAsia"/>
                <w:sz w:val="24"/>
                <w:szCs w:val="24"/>
              </w:rPr>
              <w:t>分，差得</w:t>
            </w:r>
            <w:r w:rsidRPr="006A7C50">
              <w:rPr>
                <w:rFonts w:ascii="宋体"/>
                <w:sz w:val="24"/>
                <w:szCs w:val="24"/>
              </w:rPr>
              <w:t>0</w:t>
            </w:r>
            <w:r w:rsidRPr="006A7C50">
              <w:rPr>
                <w:rFonts w:ascii="宋体" w:hAnsi="宋体" w:hint="eastAsia"/>
                <w:sz w:val="24"/>
                <w:szCs w:val="24"/>
              </w:rPr>
              <w:t>分，未提供不得分。</w:t>
            </w:r>
          </w:p>
          <w:p w:rsidR="008C1492" w:rsidRPr="006A7C50" w:rsidRDefault="008C1492" w:rsidP="008F05F7">
            <w:pPr>
              <w:rPr>
                <w:rFonts w:ascii="宋体"/>
                <w:sz w:val="24"/>
                <w:szCs w:val="24"/>
              </w:rPr>
            </w:pPr>
            <w:r w:rsidRPr="006A7C50">
              <w:rPr>
                <w:rFonts w:ascii="宋体" w:hAnsi="宋体"/>
                <w:sz w:val="24"/>
                <w:szCs w:val="24"/>
              </w:rPr>
              <w:t>3</w:t>
            </w:r>
            <w:r w:rsidRPr="006A7C50">
              <w:rPr>
                <w:rFonts w:ascii="宋体" w:hAnsi="宋体" w:hint="eastAsia"/>
                <w:sz w:val="24"/>
                <w:szCs w:val="24"/>
              </w:rPr>
              <w:t>、日常及后续服务工作安排</w:t>
            </w:r>
            <w:r w:rsidRPr="006A7C50">
              <w:rPr>
                <w:rFonts w:ascii="宋体"/>
                <w:sz w:val="24"/>
                <w:szCs w:val="24"/>
              </w:rPr>
              <w:t>,</w:t>
            </w:r>
            <w:r w:rsidRPr="006A7C50">
              <w:rPr>
                <w:rFonts w:ascii="宋体" w:hAnsi="宋体" w:hint="eastAsia"/>
                <w:sz w:val="24"/>
                <w:szCs w:val="24"/>
              </w:rPr>
              <w:t>根据文件内容综合对比打分，优得</w:t>
            </w:r>
            <w:r w:rsidRPr="006A7C50">
              <w:rPr>
                <w:rFonts w:ascii="宋体" w:hAnsi="宋体"/>
                <w:sz w:val="24"/>
                <w:szCs w:val="24"/>
              </w:rPr>
              <w:t>5</w:t>
            </w:r>
            <w:r w:rsidRPr="006A7C50">
              <w:rPr>
                <w:rFonts w:ascii="宋体" w:hAnsi="宋体" w:hint="eastAsia"/>
                <w:sz w:val="24"/>
                <w:szCs w:val="24"/>
              </w:rPr>
              <w:t>分，良得</w:t>
            </w:r>
            <w:r w:rsidRPr="006A7C50">
              <w:rPr>
                <w:rFonts w:ascii="宋体" w:hAnsi="宋体"/>
                <w:sz w:val="24"/>
                <w:szCs w:val="24"/>
              </w:rPr>
              <w:t>3</w:t>
            </w:r>
            <w:r w:rsidRPr="006A7C50">
              <w:rPr>
                <w:rFonts w:ascii="宋体" w:hAnsi="宋体" w:hint="eastAsia"/>
                <w:sz w:val="24"/>
                <w:szCs w:val="24"/>
              </w:rPr>
              <w:t>分，差得</w:t>
            </w:r>
            <w:r w:rsidRPr="006A7C50">
              <w:rPr>
                <w:rFonts w:ascii="宋体"/>
                <w:sz w:val="24"/>
                <w:szCs w:val="24"/>
              </w:rPr>
              <w:t>0</w:t>
            </w:r>
            <w:r w:rsidRPr="006A7C50">
              <w:rPr>
                <w:rFonts w:ascii="宋体" w:hAnsi="宋体" w:hint="eastAsia"/>
                <w:sz w:val="24"/>
                <w:szCs w:val="24"/>
              </w:rPr>
              <w:t>分，未提供不得分。</w:t>
            </w:r>
          </w:p>
        </w:tc>
        <w:tc>
          <w:tcPr>
            <w:tcW w:w="1275" w:type="dxa"/>
            <w:shd w:val="clear" w:color="auto" w:fill="FFFFFF"/>
            <w:tcMar>
              <w:left w:w="108" w:type="dxa"/>
              <w:right w:w="108" w:type="dxa"/>
            </w:tcMar>
            <w:vAlign w:val="center"/>
          </w:tcPr>
          <w:p w:rsidR="008C1492" w:rsidRPr="006A7C50" w:rsidRDefault="008C1492" w:rsidP="008F05F7">
            <w:pPr>
              <w:widowControl/>
              <w:spacing w:line="330" w:lineRule="atLeast"/>
              <w:rPr>
                <w:rFonts w:ascii="宋体"/>
                <w:sz w:val="24"/>
                <w:szCs w:val="24"/>
              </w:rPr>
            </w:pPr>
            <w:r w:rsidRPr="006A7C50">
              <w:rPr>
                <w:rFonts w:ascii="宋体" w:hAnsi="宋体"/>
                <w:sz w:val="24"/>
                <w:szCs w:val="24"/>
              </w:rPr>
              <w:t>15</w:t>
            </w:r>
            <w:r w:rsidRPr="006A7C50">
              <w:rPr>
                <w:rFonts w:ascii="宋体" w:hAnsi="宋体" w:hint="eastAsia"/>
                <w:sz w:val="24"/>
                <w:szCs w:val="24"/>
              </w:rPr>
              <w:t>分</w:t>
            </w:r>
          </w:p>
        </w:tc>
      </w:tr>
    </w:tbl>
    <w:p w:rsidR="008C1492" w:rsidRDefault="008C1492">
      <w:pPr>
        <w:pStyle w:val="PlainText"/>
        <w:spacing w:line="360" w:lineRule="auto"/>
        <w:ind w:firstLineChars="200" w:firstLine="482"/>
        <w:contextualSpacing/>
        <w:rPr>
          <w:rFonts w:ascii="宋体" w:cs="仿宋_GB2312"/>
          <w:b/>
          <w:szCs w:val="24"/>
          <w:lang w:val="zh-CN"/>
        </w:rPr>
      </w:pPr>
    </w:p>
    <w:p w:rsidR="008C1492" w:rsidRDefault="008C1492">
      <w:pPr>
        <w:spacing w:line="360" w:lineRule="auto"/>
        <w:rPr>
          <w:rFonts w:asci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8C1492" w:rsidRPr="00B759BC">
        <w:trPr>
          <w:trHeight w:val="557"/>
          <w:jc w:val="center"/>
        </w:trPr>
        <w:tc>
          <w:tcPr>
            <w:tcW w:w="721" w:type="dxa"/>
            <w:vAlign w:val="center"/>
          </w:tcPr>
          <w:p w:rsidR="008C1492" w:rsidRPr="00B759BC" w:rsidRDefault="008C1492">
            <w:pPr>
              <w:jc w:val="center"/>
              <w:rPr>
                <w:rFonts w:ascii="宋体"/>
                <w:b/>
                <w:color w:val="000000"/>
                <w:sz w:val="24"/>
                <w:szCs w:val="24"/>
                <w:lang w:val="en-GB"/>
              </w:rPr>
            </w:pPr>
            <w:r w:rsidRPr="00B759BC">
              <w:rPr>
                <w:rFonts w:ascii="宋体" w:hAnsi="宋体" w:hint="eastAsia"/>
                <w:b/>
                <w:color w:val="000000"/>
                <w:sz w:val="24"/>
                <w:szCs w:val="24"/>
                <w:lang w:val="en-GB"/>
              </w:rPr>
              <w:t>序号</w:t>
            </w:r>
          </w:p>
        </w:tc>
        <w:tc>
          <w:tcPr>
            <w:tcW w:w="2823" w:type="dxa"/>
            <w:vAlign w:val="center"/>
          </w:tcPr>
          <w:p w:rsidR="008C1492" w:rsidRPr="00B759BC" w:rsidRDefault="008C1492">
            <w:pPr>
              <w:jc w:val="center"/>
              <w:rPr>
                <w:rFonts w:ascii="宋体"/>
                <w:b/>
                <w:color w:val="000000"/>
                <w:sz w:val="24"/>
                <w:szCs w:val="24"/>
                <w:lang w:val="en-GB"/>
              </w:rPr>
            </w:pPr>
            <w:r w:rsidRPr="00B759BC">
              <w:rPr>
                <w:rFonts w:ascii="宋体" w:hAnsi="宋体" w:hint="eastAsia"/>
                <w:b/>
                <w:color w:val="000000"/>
                <w:sz w:val="24"/>
                <w:szCs w:val="24"/>
                <w:lang w:val="en-GB"/>
              </w:rPr>
              <w:t>情形</w:t>
            </w:r>
          </w:p>
        </w:tc>
        <w:tc>
          <w:tcPr>
            <w:tcW w:w="2552" w:type="dxa"/>
            <w:vAlign w:val="center"/>
          </w:tcPr>
          <w:p w:rsidR="008C1492" w:rsidRPr="00B759BC" w:rsidRDefault="008C1492">
            <w:pPr>
              <w:jc w:val="center"/>
              <w:rPr>
                <w:rFonts w:ascii="宋体"/>
                <w:b/>
                <w:color w:val="000000"/>
                <w:sz w:val="24"/>
                <w:szCs w:val="24"/>
                <w:lang w:val="en-GB"/>
              </w:rPr>
            </w:pPr>
            <w:r w:rsidRPr="00B759BC">
              <w:rPr>
                <w:rFonts w:ascii="宋体" w:hAnsi="宋体" w:hint="eastAsia"/>
                <w:b/>
                <w:color w:val="000000"/>
                <w:sz w:val="24"/>
                <w:szCs w:val="24"/>
              </w:rPr>
              <w:t>价格扣除</w:t>
            </w:r>
            <w:r w:rsidRPr="00B759BC">
              <w:rPr>
                <w:rFonts w:ascii="宋体" w:hAnsi="宋体" w:hint="eastAsia"/>
                <w:b/>
                <w:color w:val="000000"/>
                <w:sz w:val="24"/>
                <w:szCs w:val="24"/>
                <w:lang w:val="en-GB"/>
              </w:rPr>
              <w:t>比例</w:t>
            </w:r>
          </w:p>
        </w:tc>
        <w:tc>
          <w:tcPr>
            <w:tcW w:w="2835" w:type="dxa"/>
            <w:vAlign w:val="center"/>
          </w:tcPr>
          <w:p w:rsidR="008C1492" w:rsidRPr="00B759BC" w:rsidRDefault="008C1492">
            <w:pPr>
              <w:jc w:val="center"/>
              <w:rPr>
                <w:rFonts w:ascii="宋体"/>
                <w:b/>
                <w:color w:val="000000"/>
                <w:sz w:val="24"/>
                <w:szCs w:val="24"/>
                <w:lang w:val="en-GB"/>
              </w:rPr>
            </w:pPr>
            <w:r w:rsidRPr="00B759BC">
              <w:rPr>
                <w:rFonts w:ascii="宋体" w:hAnsi="宋体" w:hint="eastAsia"/>
                <w:b/>
                <w:color w:val="000000"/>
                <w:sz w:val="24"/>
                <w:szCs w:val="24"/>
                <w:lang w:val="en-GB"/>
              </w:rPr>
              <w:t>计算公式</w:t>
            </w:r>
          </w:p>
        </w:tc>
      </w:tr>
      <w:tr w:rsidR="008C1492" w:rsidRPr="00B759BC">
        <w:trPr>
          <w:trHeight w:val="539"/>
          <w:jc w:val="center"/>
        </w:trPr>
        <w:tc>
          <w:tcPr>
            <w:tcW w:w="721" w:type="dxa"/>
            <w:vAlign w:val="center"/>
          </w:tcPr>
          <w:p w:rsidR="008C1492" w:rsidRPr="00B759BC" w:rsidRDefault="008C1492">
            <w:pPr>
              <w:jc w:val="center"/>
              <w:rPr>
                <w:rFonts w:ascii="宋体" w:hAnsi="宋体"/>
                <w:b/>
                <w:color w:val="000000"/>
                <w:sz w:val="24"/>
                <w:szCs w:val="24"/>
                <w:lang w:val="en-GB"/>
              </w:rPr>
            </w:pPr>
            <w:r w:rsidRPr="00B759BC">
              <w:rPr>
                <w:rFonts w:ascii="宋体" w:hAnsi="宋体"/>
                <w:b/>
                <w:color w:val="000000"/>
                <w:sz w:val="24"/>
                <w:szCs w:val="24"/>
                <w:lang w:val="en-GB"/>
              </w:rPr>
              <w:t>1</w:t>
            </w:r>
          </w:p>
        </w:tc>
        <w:tc>
          <w:tcPr>
            <w:tcW w:w="2823" w:type="dxa"/>
            <w:vAlign w:val="center"/>
          </w:tcPr>
          <w:p w:rsidR="008C1492" w:rsidRPr="00B759BC" w:rsidRDefault="008C1492">
            <w:pPr>
              <w:jc w:val="center"/>
              <w:rPr>
                <w:rFonts w:ascii="宋体"/>
                <w:color w:val="000000"/>
                <w:sz w:val="24"/>
                <w:szCs w:val="24"/>
                <w:lang w:val="en-GB"/>
              </w:rPr>
            </w:pPr>
            <w:r w:rsidRPr="00B759BC">
              <w:rPr>
                <w:rFonts w:ascii="宋体" w:hAnsi="宋体" w:hint="eastAsia"/>
                <w:color w:val="000000"/>
                <w:sz w:val="24"/>
                <w:szCs w:val="24"/>
                <w:lang w:val="en-GB"/>
              </w:rPr>
              <w:t>非联合体投标人</w:t>
            </w:r>
          </w:p>
          <w:p w:rsidR="008C1492" w:rsidRPr="00B759BC" w:rsidRDefault="008C1492">
            <w:pPr>
              <w:jc w:val="center"/>
              <w:rPr>
                <w:rFonts w:ascii="宋体"/>
                <w:b/>
                <w:color w:val="000000"/>
                <w:sz w:val="24"/>
                <w:szCs w:val="24"/>
                <w:lang w:val="en-GB"/>
              </w:rPr>
            </w:pPr>
            <w:r w:rsidRPr="00B759BC">
              <w:rPr>
                <w:rFonts w:ascii="宋体" w:hAnsi="宋体" w:hint="eastAsia"/>
                <w:color w:val="000000"/>
                <w:sz w:val="24"/>
                <w:szCs w:val="24"/>
                <w:lang w:val="en-GB"/>
              </w:rPr>
              <w:t>（投标人须为中小企业）</w:t>
            </w:r>
          </w:p>
        </w:tc>
        <w:tc>
          <w:tcPr>
            <w:tcW w:w="2552" w:type="dxa"/>
            <w:vAlign w:val="center"/>
          </w:tcPr>
          <w:p w:rsidR="008C1492" w:rsidRPr="00B759BC" w:rsidRDefault="008C1492">
            <w:pPr>
              <w:jc w:val="center"/>
              <w:rPr>
                <w:rFonts w:ascii="宋体"/>
                <w:b/>
                <w:sz w:val="24"/>
                <w:szCs w:val="24"/>
                <w:lang w:val="en-GB"/>
              </w:rPr>
            </w:pPr>
            <w:r w:rsidRPr="00B759BC">
              <w:rPr>
                <w:rFonts w:ascii="宋体" w:hAnsi="宋体" w:hint="eastAsia"/>
                <w:color w:val="000000"/>
                <w:sz w:val="24"/>
                <w:szCs w:val="24"/>
              </w:rPr>
              <w:t>对小型和微型企业产品的价格扣除</w:t>
            </w:r>
            <w:r w:rsidRPr="00B759BC">
              <w:rPr>
                <w:rFonts w:ascii="宋体" w:hAnsi="宋体"/>
                <w:sz w:val="24"/>
                <w:szCs w:val="24"/>
                <w:u w:val="single"/>
              </w:rPr>
              <w:t>6</w:t>
            </w:r>
            <w:r w:rsidRPr="00B759BC">
              <w:rPr>
                <w:rFonts w:ascii="宋体" w:hAnsi="宋体"/>
                <w:sz w:val="24"/>
                <w:szCs w:val="24"/>
              </w:rPr>
              <w:t>%</w:t>
            </w:r>
          </w:p>
        </w:tc>
        <w:tc>
          <w:tcPr>
            <w:tcW w:w="2835" w:type="dxa"/>
            <w:vMerge w:val="restart"/>
            <w:vAlign w:val="center"/>
          </w:tcPr>
          <w:p w:rsidR="008C1492" w:rsidRPr="00B759BC" w:rsidRDefault="008C1492">
            <w:pPr>
              <w:jc w:val="center"/>
              <w:rPr>
                <w:color w:val="000000"/>
                <w:sz w:val="24"/>
                <w:szCs w:val="24"/>
                <w:lang w:val="en-GB"/>
              </w:rPr>
            </w:pPr>
            <w:r w:rsidRPr="00B759BC">
              <w:rPr>
                <w:rFonts w:hint="eastAsia"/>
                <w:color w:val="000000"/>
                <w:sz w:val="24"/>
                <w:szCs w:val="24"/>
                <w:lang w:val="en-GB"/>
              </w:rPr>
              <w:t>评标价格＝投标报价</w:t>
            </w:r>
            <w:r w:rsidRPr="00B759BC">
              <w:rPr>
                <w:color w:val="000000"/>
                <w:sz w:val="24"/>
                <w:szCs w:val="24"/>
                <w:lang w:val="en-GB"/>
              </w:rPr>
              <w:t>—</w:t>
            </w:r>
            <w:r w:rsidRPr="00B759BC">
              <w:rPr>
                <w:rFonts w:hint="eastAsia"/>
                <w:color w:val="000000"/>
                <w:sz w:val="24"/>
                <w:szCs w:val="24"/>
              </w:rPr>
              <w:t>小型和微型企业产品的价格</w:t>
            </w:r>
            <w:r w:rsidRPr="00B759BC">
              <w:rPr>
                <w:rFonts w:ascii="宋体" w:hAnsi="宋体" w:hint="eastAsia"/>
                <w:color w:val="000000"/>
                <w:sz w:val="24"/>
                <w:szCs w:val="24"/>
                <w:lang w:val="en-GB"/>
              </w:rPr>
              <w:t>×</w:t>
            </w:r>
            <w:r w:rsidRPr="00B759BC">
              <w:rPr>
                <w:color w:val="000000"/>
                <w:sz w:val="24"/>
                <w:szCs w:val="24"/>
                <w:lang w:val="en-GB"/>
              </w:rPr>
              <w:t>6%</w:t>
            </w:r>
          </w:p>
          <w:p w:rsidR="008C1492" w:rsidRPr="00B759BC" w:rsidRDefault="008C1492">
            <w:pPr>
              <w:jc w:val="center"/>
              <w:rPr>
                <w:rFonts w:ascii="宋体"/>
                <w:b/>
                <w:color w:val="000000"/>
                <w:sz w:val="24"/>
                <w:szCs w:val="24"/>
                <w:lang w:val="en-GB"/>
              </w:rPr>
            </w:pPr>
          </w:p>
        </w:tc>
      </w:tr>
      <w:tr w:rsidR="008C1492" w:rsidRPr="00B759BC">
        <w:trPr>
          <w:trHeight w:val="1101"/>
          <w:jc w:val="center"/>
        </w:trPr>
        <w:tc>
          <w:tcPr>
            <w:tcW w:w="721" w:type="dxa"/>
            <w:vAlign w:val="center"/>
          </w:tcPr>
          <w:p w:rsidR="008C1492" w:rsidRPr="00B759BC" w:rsidRDefault="008C1492">
            <w:pPr>
              <w:jc w:val="center"/>
              <w:rPr>
                <w:rFonts w:ascii="宋体" w:hAnsi="宋体"/>
                <w:b/>
                <w:color w:val="000000"/>
                <w:sz w:val="24"/>
                <w:szCs w:val="24"/>
                <w:lang w:val="en-GB"/>
              </w:rPr>
            </w:pPr>
            <w:r w:rsidRPr="00B759BC">
              <w:rPr>
                <w:rFonts w:ascii="宋体" w:hAnsi="宋体"/>
                <w:b/>
                <w:color w:val="000000"/>
                <w:sz w:val="24"/>
                <w:szCs w:val="24"/>
                <w:lang w:val="en-GB"/>
              </w:rPr>
              <w:t>2</w:t>
            </w:r>
          </w:p>
        </w:tc>
        <w:tc>
          <w:tcPr>
            <w:tcW w:w="2823" w:type="dxa"/>
            <w:vAlign w:val="center"/>
          </w:tcPr>
          <w:p w:rsidR="008C1492" w:rsidRPr="00B759BC" w:rsidRDefault="008C1492">
            <w:pPr>
              <w:jc w:val="center"/>
              <w:rPr>
                <w:rFonts w:ascii="宋体"/>
                <w:b/>
                <w:color w:val="000000"/>
                <w:sz w:val="24"/>
                <w:szCs w:val="24"/>
              </w:rPr>
            </w:pPr>
            <w:r w:rsidRPr="00B759BC">
              <w:rPr>
                <w:rFonts w:ascii="宋体" w:hAnsi="宋体" w:hint="eastAsia"/>
                <w:color w:val="000000"/>
                <w:sz w:val="24"/>
                <w:szCs w:val="24"/>
                <w:lang w:val="en-GB"/>
              </w:rPr>
              <w:t>联合体各方均为小型、微型企业</w:t>
            </w:r>
          </w:p>
        </w:tc>
        <w:tc>
          <w:tcPr>
            <w:tcW w:w="2552" w:type="dxa"/>
            <w:vAlign w:val="center"/>
          </w:tcPr>
          <w:p w:rsidR="008C1492" w:rsidRPr="00B759BC" w:rsidRDefault="008C1492">
            <w:pPr>
              <w:jc w:val="center"/>
              <w:rPr>
                <w:rFonts w:ascii="宋体" w:hAnsi="宋体"/>
                <w:sz w:val="24"/>
                <w:szCs w:val="24"/>
              </w:rPr>
            </w:pPr>
            <w:r w:rsidRPr="00B759BC">
              <w:rPr>
                <w:rFonts w:ascii="宋体" w:hAnsi="宋体" w:hint="eastAsia"/>
                <w:color w:val="000000"/>
                <w:sz w:val="24"/>
                <w:szCs w:val="24"/>
              </w:rPr>
              <w:t>对小型和微型企业产品的价格扣除</w:t>
            </w:r>
            <w:r w:rsidRPr="00B759BC">
              <w:rPr>
                <w:rFonts w:ascii="宋体" w:hAnsi="宋体"/>
                <w:sz w:val="24"/>
                <w:szCs w:val="24"/>
                <w:u w:val="single"/>
              </w:rPr>
              <w:t>6</w:t>
            </w:r>
            <w:r w:rsidRPr="00B759BC">
              <w:rPr>
                <w:rFonts w:ascii="宋体" w:hAnsi="宋体"/>
                <w:sz w:val="24"/>
                <w:szCs w:val="24"/>
              </w:rPr>
              <w:t>%</w:t>
            </w:r>
          </w:p>
          <w:p w:rsidR="008C1492" w:rsidRPr="00B759BC" w:rsidRDefault="008C1492">
            <w:pPr>
              <w:jc w:val="center"/>
              <w:rPr>
                <w:rFonts w:ascii="宋体"/>
                <w:b/>
                <w:sz w:val="24"/>
                <w:szCs w:val="24"/>
                <w:lang w:val="en-GB"/>
              </w:rPr>
            </w:pPr>
            <w:r w:rsidRPr="00B759BC">
              <w:rPr>
                <w:rFonts w:ascii="宋体" w:hAnsi="宋体" w:hint="eastAsia"/>
                <w:sz w:val="24"/>
                <w:szCs w:val="24"/>
              </w:rPr>
              <w:t>（不再享受序号</w:t>
            </w:r>
            <w:r w:rsidRPr="00B759BC">
              <w:rPr>
                <w:rFonts w:ascii="宋体" w:hAnsi="宋体"/>
                <w:sz w:val="24"/>
                <w:szCs w:val="24"/>
              </w:rPr>
              <w:t>3</w:t>
            </w:r>
            <w:r w:rsidRPr="00B759BC">
              <w:rPr>
                <w:rFonts w:ascii="宋体" w:hAnsi="宋体" w:hint="eastAsia"/>
                <w:sz w:val="24"/>
                <w:szCs w:val="24"/>
              </w:rPr>
              <w:t>的价格折扣）</w:t>
            </w:r>
          </w:p>
        </w:tc>
        <w:tc>
          <w:tcPr>
            <w:tcW w:w="2835" w:type="dxa"/>
            <w:vMerge/>
          </w:tcPr>
          <w:p w:rsidR="008C1492" w:rsidRPr="00B759BC" w:rsidRDefault="008C1492">
            <w:pPr>
              <w:rPr>
                <w:rFonts w:ascii="宋体"/>
                <w:color w:val="000000"/>
                <w:sz w:val="24"/>
                <w:szCs w:val="24"/>
                <w:lang w:val="en-GB"/>
              </w:rPr>
            </w:pPr>
          </w:p>
        </w:tc>
      </w:tr>
      <w:tr w:rsidR="008C1492" w:rsidRPr="00B759BC">
        <w:trPr>
          <w:trHeight w:val="1151"/>
          <w:jc w:val="center"/>
        </w:trPr>
        <w:tc>
          <w:tcPr>
            <w:tcW w:w="721" w:type="dxa"/>
            <w:vAlign w:val="center"/>
          </w:tcPr>
          <w:p w:rsidR="008C1492" w:rsidRPr="00B759BC" w:rsidRDefault="008C1492">
            <w:pPr>
              <w:jc w:val="center"/>
              <w:rPr>
                <w:rFonts w:ascii="宋体" w:hAnsi="宋体"/>
                <w:b/>
                <w:color w:val="000000"/>
                <w:sz w:val="24"/>
                <w:szCs w:val="24"/>
                <w:lang w:val="en-GB"/>
              </w:rPr>
            </w:pPr>
            <w:r w:rsidRPr="00B759BC">
              <w:rPr>
                <w:rFonts w:ascii="宋体" w:hAnsi="宋体"/>
                <w:b/>
                <w:color w:val="000000"/>
                <w:sz w:val="24"/>
                <w:szCs w:val="24"/>
                <w:lang w:val="en-GB"/>
              </w:rPr>
              <w:t>3</w:t>
            </w:r>
          </w:p>
        </w:tc>
        <w:tc>
          <w:tcPr>
            <w:tcW w:w="2823" w:type="dxa"/>
            <w:vAlign w:val="center"/>
          </w:tcPr>
          <w:p w:rsidR="008C1492" w:rsidRPr="00B759BC" w:rsidRDefault="008C1492">
            <w:pPr>
              <w:jc w:val="center"/>
              <w:rPr>
                <w:rFonts w:ascii="宋体"/>
                <w:b/>
                <w:color w:val="000000"/>
                <w:sz w:val="24"/>
                <w:szCs w:val="24"/>
                <w:lang w:val="en-GB"/>
              </w:rPr>
            </w:pPr>
            <w:r w:rsidRPr="00B759BC">
              <w:rPr>
                <w:rFonts w:ascii="宋体" w:hAnsi="宋体" w:hint="eastAsia"/>
                <w:color w:val="000000"/>
                <w:sz w:val="24"/>
                <w:szCs w:val="24"/>
                <w:lang w:val="en-GB"/>
              </w:rPr>
              <w:t>联合体一方为小型、微型企业且小型、微型企业协议合同金额占联合体协议合同总金额</w:t>
            </w:r>
            <w:r w:rsidRPr="00B759BC">
              <w:rPr>
                <w:rFonts w:ascii="宋体" w:hAnsi="宋体"/>
                <w:color w:val="000000"/>
                <w:sz w:val="24"/>
                <w:szCs w:val="24"/>
                <w:lang w:val="en-GB"/>
              </w:rPr>
              <w:t>30%</w:t>
            </w:r>
            <w:r w:rsidRPr="00B759BC">
              <w:rPr>
                <w:rFonts w:ascii="宋体" w:hAnsi="宋体" w:hint="eastAsia"/>
                <w:color w:val="000000"/>
                <w:sz w:val="24"/>
                <w:szCs w:val="24"/>
                <w:lang w:val="en-GB"/>
              </w:rPr>
              <w:t>以上的</w:t>
            </w:r>
          </w:p>
        </w:tc>
        <w:tc>
          <w:tcPr>
            <w:tcW w:w="2552" w:type="dxa"/>
            <w:vAlign w:val="center"/>
          </w:tcPr>
          <w:p w:rsidR="008C1492" w:rsidRPr="00B759BC" w:rsidRDefault="008C1492">
            <w:pPr>
              <w:jc w:val="center"/>
              <w:rPr>
                <w:rFonts w:ascii="宋体"/>
                <w:color w:val="000000"/>
                <w:sz w:val="24"/>
                <w:szCs w:val="24"/>
                <w:lang w:val="en-GB"/>
              </w:rPr>
            </w:pPr>
            <w:r w:rsidRPr="00B759BC">
              <w:rPr>
                <w:rFonts w:ascii="宋体" w:hAnsi="宋体" w:hint="eastAsia"/>
                <w:color w:val="000000"/>
                <w:sz w:val="24"/>
                <w:szCs w:val="24"/>
                <w:lang w:val="en-GB"/>
              </w:rPr>
              <w:t>对联合体总金额扣除</w:t>
            </w:r>
          </w:p>
          <w:p w:rsidR="008C1492" w:rsidRPr="00B759BC" w:rsidRDefault="008C1492">
            <w:pPr>
              <w:jc w:val="center"/>
              <w:rPr>
                <w:rFonts w:ascii="宋体"/>
                <w:b/>
                <w:sz w:val="24"/>
                <w:szCs w:val="24"/>
                <w:lang w:val="en-GB"/>
              </w:rPr>
            </w:pPr>
            <w:r w:rsidRPr="00B759BC">
              <w:rPr>
                <w:rFonts w:ascii="宋体" w:hAnsi="宋体"/>
                <w:sz w:val="24"/>
                <w:szCs w:val="24"/>
                <w:u w:val="single"/>
              </w:rPr>
              <w:t>2</w:t>
            </w:r>
            <w:r w:rsidRPr="00B759BC">
              <w:rPr>
                <w:rFonts w:ascii="宋体" w:hAnsi="宋体"/>
                <w:sz w:val="24"/>
                <w:szCs w:val="24"/>
              </w:rPr>
              <w:t>%</w:t>
            </w:r>
          </w:p>
        </w:tc>
        <w:tc>
          <w:tcPr>
            <w:tcW w:w="2835" w:type="dxa"/>
            <w:vAlign w:val="center"/>
          </w:tcPr>
          <w:p w:rsidR="008C1492" w:rsidRPr="00B759BC" w:rsidRDefault="008C1492">
            <w:pPr>
              <w:jc w:val="center"/>
              <w:rPr>
                <w:rFonts w:ascii="宋体"/>
                <w:color w:val="FF0000"/>
                <w:sz w:val="24"/>
                <w:szCs w:val="24"/>
                <w:u w:val="single"/>
              </w:rPr>
            </w:pPr>
            <w:r w:rsidRPr="00B759BC">
              <w:rPr>
                <w:rFonts w:ascii="宋体" w:hAnsi="宋体" w:hint="eastAsia"/>
                <w:color w:val="000000"/>
                <w:sz w:val="24"/>
                <w:szCs w:val="24"/>
                <w:lang w:val="en-GB"/>
              </w:rPr>
              <w:t>评标价格＝投标报价×</w:t>
            </w:r>
            <w:r w:rsidRPr="00B759BC">
              <w:rPr>
                <w:rFonts w:ascii="宋体" w:hAnsi="宋体"/>
                <w:color w:val="000000"/>
                <w:sz w:val="24"/>
                <w:szCs w:val="24"/>
              </w:rPr>
              <w:t>(1-</w:t>
            </w:r>
            <w:r w:rsidRPr="00B759BC">
              <w:rPr>
                <w:rFonts w:ascii="宋体" w:hAnsi="宋体"/>
                <w:color w:val="000000"/>
                <w:sz w:val="24"/>
                <w:szCs w:val="24"/>
                <w:u w:val="single"/>
              </w:rPr>
              <w:t>2%)</w:t>
            </w:r>
          </w:p>
          <w:p w:rsidR="008C1492" w:rsidRPr="00B759BC" w:rsidRDefault="008C1492">
            <w:pPr>
              <w:jc w:val="center"/>
              <w:rPr>
                <w:rFonts w:ascii="宋体"/>
                <w:b/>
                <w:color w:val="000000"/>
                <w:sz w:val="24"/>
                <w:szCs w:val="24"/>
                <w:lang w:val="en-GB"/>
              </w:rPr>
            </w:pPr>
          </w:p>
        </w:tc>
      </w:tr>
      <w:tr w:rsidR="008C1492" w:rsidRPr="00B759BC">
        <w:trPr>
          <w:trHeight w:val="826"/>
          <w:jc w:val="center"/>
        </w:trPr>
        <w:tc>
          <w:tcPr>
            <w:tcW w:w="721" w:type="dxa"/>
            <w:vAlign w:val="center"/>
          </w:tcPr>
          <w:p w:rsidR="008C1492" w:rsidRPr="00B759BC" w:rsidRDefault="008C1492">
            <w:pPr>
              <w:jc w:val="center"/>
              <w:rPr>
                <w:rFonts w:ascii="宋体" w:hAnsi="宋体"/>
                <w:b/>
                <w:color w:val="000000"/>
                <w:sz w:val="24"/>
                <w:szCs w:val="24"/>
                <w:lang w:val="en-GB"/>
              </w:rPr>
            </w:pPr>
            <w:r w:rsidRPr="00B759BC">
              <w:rPr>
                <w:rFonts w:ascii="宋体" w:hAnsi="宋体"/>
                <w:b/>
                <w:color w:val="000000"/>
                <w:sz w:val="24"/>
                <w:szCs w:val="24"/>
                <w:lang w:val="en-GB"/>
              </w:rPr>
              <w:t>4</w:t>
            </w:r>
          </w:p>
        </w:tc>
        <w:tc>
          <w:tcPr>
            <w:tcW w:w="2823" w:type="dxa"/>
            <w:vAlign w:val="center"/>
          </w:tcPr>
          <w:p w:rsidR="008C1492" w:rsidRPr="00B759BC" w:rsidRDefault="008C1492">
            <w:pPr>
              <w:jc w:val="center"/>
              <w:rPr>
                <w:rFonts w:ascii="宋体"/>
                <w:color w:val="000000"/>
                <w:sz w:val="24"/>
                <w:szCs w:val="24"/>
                <w:lang w:val="en-GB"/>
              </w:rPr>
            </w:pPr>
            <w:r w:rsidRPr="00B759BC">
              <w:rPr>
                <w:rFonts w:ascii="宋体" w:hAnsi="宋体" w:hint="eastAsia"/>
                <w:color w:val="000000"/>
                <w:sz w:val="24"/>
                <w:szCs w:val="24"/>
                <w:lang w:val="en-GB"/>
              </w:rPr>
              <w:t>监狱企业</w:t>
            </w:r>
          </w:p>
        </w:tc>
        <w:tc>
          <w:tcPr>
            <w:tcW w:w="2552" w:type="dxa"/>
            <w:vAlign w:val="center"/>
          </w:tcPr>
          <w:p w:rsidR="008C1492" w:rsidRPr="00B759BC" w:rsidRDefault="008C1492">
            <w:pPr>
              <w:jc w:val="center"/>
              <w:rPr>
                <w:rFonts w:ascii="宋体"/>
                <w:color w:val="000000"/>
                <w:sz w:val="24"/>
                <w:szCs w:val="24"/>
                <w:lang w:val="en-GB"/>
              </w:rPr>
            </w:pPr>
            <w:r w:rsidRPr="00B759BC">
              <w:rPr>
                <w:rFonts w:ascii="宋体" w:hAnsi="宋体" w:hint="eastAsia"/>
                <w:color w:val="000000"/>
                <w:sz w:val="24"/>
                <w:szCs w:val="24"/>
                <w:lang w:val="en-GB"/>
              </w:rPr>
              <w:t>视同小型、微型企业</w:t>
            </w:r>
          </w:p>
          <w:p w:rsidR="008C1492" w:rsidRPr="00B759BC" w:rsidRDefault="008C1492">
            <w:pPr>
              <w:jc w:val="center"/>
              <w:rPr>
                <w:rFonts w:ascii="宋体"/>
                <w:color w:val="000000"/>
                <w:sz w:val="24"/>
                <w:szCs w:val="24"/>
                <w:lang w:val="en-GB"/>
              </w:rPr>
            </w:pPr>
            <w:r w:rsidRPr="00B759BC">
              <w:rPr>
                <w:rFonts w:ascii="宋体" w:hAnsi="宋体" w:hint="eastAsia"/>
                <w:color w:val="000000"/>
                <w:sz w:val="24"/>
                <w:szCs w:val="24"/>
                <w:lang w:val="en-GB"/>
              </w:rPr>
              <w:t>对监狱企业产品价格扣除</w:t>
            </w:r>
            <w:r w:rsidRPr="00B759BC">
              <w:rPr>
                <w:rFonts w:ascii="宋体" w:hAnsi="宋体"/>
                <w:sz w:val="24"/>
                <w:szCs w:val="24"/>
                <w:u w:val="single"/>
              </w:rPr>
              <w:t>6</w:t>
            </w:r>
            <w:r w:rsidRPr="00B759BC">
              <w:rPr>
                <w:rFonts w:ascii="宋体" w:hAnsi="宋体"/>
                <w:sz w:val="24"/>
                <w:szCs w:val="24"/>
              </w:rPr>
              <w:t>%</w:t>
            </w:r>
          </w:p>
        </w:tc>
        <w:tc>
          <w:tcPr>
            <w:tcW w:w="2835" w:type="dxa"/>
            <w:vAlign w:val="center"/>
          </w:tcPr>
          <w:p w:rsidR="008C1492" w:rsidRPr="00B759BC" w:rsidRDefault="008C1492">
            <w:pPr>
              <w:jc w:val="center"/>
              <w:rPr>
                <w:rFonts w:ascii="宋体"/>
                <w:color w:val="000000"/>
                <w:sz w:val="24"/>
                <w:szCs w:val="24"/>
                <w:lang w:val="en-GB"/>
              </w:rPr>
            </w:pPr>
            <w:r w:rsidRPr="00B759BC">
              <w:rPr>
                <w:rFonts w:hint="eastAsia"/>
                <w:color w:val="000000"/>
                <w:sz w:val="24"/>
                <w:szCs w:val="24"/>
                <w:lang w:val="en-GB"/>
              </w:rPr>
              <w:t>评标价格＝投标报价</w:t>
            </w:r>
            <w:r w:rsidRPr="00B759BC">
              <w:rPr>
                <w:color w:val="000000"/>
                <w:sz w:val="24"/>
                <w:szCs w:val="24"/>
                <w:lang w:val="en-GB"/>
              </w:rPr>
              <w:t>—</w:t>
            </w:r>
            <w:r w:rsidRPr="00B759BC">
              <w:rPr>
                <w:rFonts w:hint="eastAsia"/>
                <w:color w:val="000000"/>
                <w:sz w:val="24"/>
                <w:szCs w:val="24"/>
              </w:rPr>
              <w:t>监狱企业产品的价格</w:t>
            </w:r>
            <w:r w:rsidRPr="00B759BC">
              <w:rPr>
                <w:rFonts w:ascii="宋体" w:hAnsi="宋体" w:hint="eastAsia"/>
                <w:color w:val="000000"/>
                <w:sz w:val="24"/>
                <w:szCs w:val="24"/>
                <w:lang w:val="en-GB"/>
              </w:rPr>
              <w:t>×</w:t>
            </w:r>
            <w:r w:rsidRPr="00B759BC">
              <w:rPr>
                <w:color w:val="000000"/>
                <w:sz w:val="24"/>
                <w:szCs w:val="24"/>
                <w:lang w:val="en-GB"/>
              </w:rPr>
              <w:t>6%</w:t>
            </w:r>
          </w:p>
        </w:tc>
      </w:tr>
      <w:tr w:rsidR="008C1492" w:rsidRPr="00B759BC">
        <w:trPr>
          <w:trHeight w:val="707"/>
          <w:jc w:val="center"/>
        </w:trPr>
        <w:tc>
          <w:tcPr>
            <w:tcW w:w="721" w:type="dxa"/>
            <w:vAlign w:val="center"/>
          </w:tcPr>
          <w:p w:rsidR="008C1492" w:rsidRPr="00B759BC" w:rsidRDefault="008C1492">
            <w:pPr>
              <w:jc w:val="center"/>
              <w:rPr>
                <w:rFonts w:ascii="宋体" w:hAnsi="宋体"/>
                <w:b/>
                <w:color w:val="000000"/>
                <w:sz w:val="24"/>
                <w:szCs w:val="24"/>
                <w:lang w:val="en-GB"/>
              </w:rPr>
            </w:pPr>
            <w:r w:rsidRPr="00B759BC">
              <w:rPr>
                <w:rFonts w:ascii="宋体" w:hAnsi="宋体"/>
                <w:b/>
                <w:color w:val="000000"/>
                <w:sz w:val="24"/>
                <w:szCs w:val="24"/>
                <w:lang w:val="en-GB"/>
              </w:rPr>
              <w:t>5</w:t>
            </w:r>
          </w:p>
        </w:tc>
        <w:tc>
          <w:tcPr>
            <w:tcW w:w="2823" w:type="dxa"/>
            <w:vAlign w:val="center"/>
          </w:tcPr>
          <w:p w:rsidR="008C1492" w:rsidRPr="00B759BC" w:rsidRDefault="008C1492">
            <w:pPr>
              <w:jc w:val="center"/>
              <w:rPr>
                <w:rFonts w:ascii="宋体"/>
                <w:color w:val="000000"/>
                <w:sz w:val="24"/>
                <w:szCs w:val="24"/>
                <w:lang w:val="en-GB"/>
              </w:rPr>
            </w:pPr>
            <w:r w:rsidRPr="00B759BC">
              <w:rPr>
                <w:rFonts w:ascii="宋体" w:hAnsi="宋体" w:hint="eastAsia"/>
                <w:color w:val="000000"/>
                <w:sz w:val="24"/>
                <w:szCs w:val="24"/>
                <w:lang w:val="en-GB"/>
              </w:rPr>
              <w:t>残疾人福利性单位</w:t>
            </w:r>
          </w:p>
        </w:tc>
        <w:tc>
          <w:tcPr>
            <w:tcW w:w="2552" w:type="dxa"/>
            <w:vAlign w:val="center"/>
          </w:tcPr>
          <w:p w:rsidR="008C1492" w:rsidRPr="00B759BC" w:rsidRDefault="008C1492">
            <w:pPr>
              <w:jc w:val="center"/>
              <w:rPr>
                <w:rFonts w:ascii="宋体"/>
                <w:color w:val="000000"/>
                <w:sz w:val="24"/>
                <w:szCs w:val="24"/>
                <w:lang w:val="en-GB"/>
              </w:rPr>
            </w:pPr>
            <w:r w:rsidRPr="00B759BC">
              <w:rPr>
                <w:rFonts w:ascii="宋体" w:hAnsi="宋体" w:hint="eastAsia"/>
                <w:color w:val="000000"/>
                <w:sz w:val="24"/>
                <w:szCs w:val="24"/>
                <w:lang w:val="en-GB"/>
              </w:rPr>
              <w:t>视同小型、微型企业</w:t>
            </w:r>
          </w:p>
          <w:p w:rsidR="008C1492" w:rsidRPr="00B759BC" w:rsidRDefault="008C1492">
            <w:pPr>
              <w:jc w:val="center"/>
              <w:rPr>
                <w:rFonts w:ascii="宋体"/>
                <w:color w:val="000000"/>
                <w:sz w:val="24"/>
                <w:szCs w:val="24"/>
                <w:lang w:val="en-GB"/>
              </w:rPr>
            </w:pPr>
            <w:r w:rsidRPr="00B759BC">
              <w:rPr>
                <w:rFonts w:ascii="宋体" w:hAnsi="宋体" w:hint="eastAsia"/>
                <w:color w:val="000000"/>
                <w:sz w:val="24"/>
                <w:szCs w:val="24"/>
                <w:lang w:val="en-GB"/>
              </w:rPr>
              <w:t>对残疾人福利性单位产品价格扣除</w:t>
            </w:r>
            <w:r w:rsidRPr="00B759BC">
              <w:rPr>
                <w:rFonts w:ascii="宋体" w:hAnsi="宋体"/>
                <w:sz w:val="24"/>
                <w:szCs w:val="24"/>
                <w:u w:val="single"/>
              </w:rPr>
              <w:t>6</w:t>
            </w:r>
            <w:r w:rsidRPr="00B759BC">
              <w:rPr>
                <w:rFonts w:ascii="宋体" w:hAnsi="宋体"/>
                <w:sz w:val="24"/>
                <w:szCs w:val="24"/>
              </w:rPr>
              <w:t>%</w:t>
            </w:r>
          </w:p>
        </w:tc>
        <w:tc>
          <w:tcPr>
            <w:tcW w:w="2835" w:type="dxa"/>
            <w:vAlign w:val="center"/>
          </w:tcPr>
          <w:p w:rsidR="008C1492" w:rsidRPr="00B759BC" w:rsidRDefault="008C1492">
            <w:pPr>
              <w:jc w:val="center"/>
              <w:rPr>
                <w:color w:val="000000"/>
                <w:sz w:val="24"/>
                <w:szCs w:val="24"/>
                <w:lang w:val="en-GB"/>
              </w:rPr>
            </w:pPr>
            <w:r w:rsidRPr="00B759BC">
              <w:rPr>
                <w:rFonts w:hint="eastAsia"/>
                <w:color w:val="000000"/>
                <w:sz w:val="24"/>
                <w:szCs w:val="24"/>
                <w:lang w:val="en-GB"/>
              </w:rPr>
              <w:t>评标价格＝投标报价</w:t>
            </w:r>
            <w:r w:rsidRPr="00B759BC">
              <w:rPr>
                <w:color w:val="000000"/>
                <w:sz w:val="24"/>
                <w:szCs w:val="24"/>
                <w:lang w:val="en-GB"/>
              </w:rPr>
              <w:t>—</w:t>
            </w:r>
            <w:r w:rsidRPr="00B759BC">
              <w:rPr>
                <w:rFonts w:hint="eastAsia"/>
                <w:color w:val="000000"/>
                <w:sz w:val="24"/>
                <w:szCs w:val="24"/>
              </w:rPr>
              <w:t>残疾人福利性单位产品的价格</w:t>
            </w:r>
            <w:r w:rsidRPr="00B759BC">
              <w:rPr>
                <w:rFonts w:ascii="宋体" w:hAnsi="宋体" w:hint="eastAsia"/>
                <w:color w:val="000000"/>
                <w:sz w:val="24"/>
                <w:szCs w:val="24"/>
                <w:lang w:val="en-GB"/>
              </w:rPr>
              <w:t>×</w:t>
            </w:r>
            <w:r w:rsidRPr="00B759BC">
              <w:rPr>
                <w:color w:val="000000"/>
                <w:sz w:val="24"/>
                <w:szCs w:val="24"/>
                <w:lang w:val="en-GB"/>
              </w:rPr>
              <w:t>6%</w:t>
            </w:r>
          </w:p>
        </w:tc>
      </w:tr>
      <w:tr w:rsidR="008C1492" w:rsidRPr="00B759BC">
        <w:trPr>
          <w:trHeight w:val="3987"/>
          <w:jc w:val="center"/>
        </w:trPr>
        <w:tc>
          <w:tcPr>
            <w:tcW w:w="8931" w:type="dxa"/>
            <w:gridSpan w:val="4"/>
            <w:vAlign w:val="center"/>
          </w:tcPr>
          <w:p w:rsidR="008C1492" w:rsidRPr="00B759BC" w:rsidRDefault="008C1492">
            <w:pPr>
              <w:widowControl/>
              <w:adjustRightInd w:val="0"/>
              <w:spacing w:line="360" w:lineRule="auto"/>
              <w:ind w:leftChars="-1" w:left="-2" w:firstLineChars="200" w:firstLine="480"/>
              <w:jc w:val="left"/>
              <w:rPr>
                <w:rFonts w:ascii="宋体" w:cs="仿宋_GB2312"/>
                <w:sz w:val="24"/>
                <w:szCs w:val="24"/>
                <w:lang w:val="zh-CN"/>
              </w:rPr>
            </w:pPr>
            <w:r w:rsidRPr="00B759BC">
              <w:rPr>
                <w:rFonts w:ascii="宋体" w:hAnsi="宋体" w:cs="仿宋_GB2312"/>
                <w:sz w:val="24"/>
                <w:szCs w:val="24"/>
                <w:lang w:val="zh-CN"/>
              </w:rPr>
              <w:t>1</w:t>
            </w:r>
            <w:r w:rsidRPr="00B759BC">
              <w:rPr>
                <w:rFonts w:ascii="宋体" w:hAnsi="宋体" w:cs="仿宋_GB2312" w:hint="eastAsia"/>
                <w:sz w:val="24"/>
                <w:szCs w:val="24"/>
                <w:lang w:val="zh-CN"/>
              </w:rPr>
              <w:t>、中小企业应在投标文件提供《中小企业声明函》。监狱企业应当在投标文件中提供由省级以上监狱管理局、戒毒管理局</w:t>
            </w:r>
            <w:r w:rsidRPr="00B759BC">
              <w:rPr>
                <w:rFonts w:ascii="宋体" w:hAnsi="宋体" w:cs="仿宋_GB2312"/>
                <w:sz w:val="24"/>
                <w:szCs w:val="24"/>
                <w:lang w:val="zh-CN"/>
              </w:rPr>
              <w:t>(</w:t>
            </w:r>
            <w:r w:rsidRPr="00B759BC">
              <w:rPr>
                <w:rFonts w:ascii="宋体" w:hAnsi="宋体" w:cs="仿宋_GB2312" w:hint="eastAsia"/>
                <w:sz w:val="24"/>
                <w:szCs w:val="24"/>
                <w:lang w:val="zh-CN"/>
              </w:rPr>
              <w:t>含新疆生产建设兵团</w:t>
            </w:r>
            <w:r w:rsidRPr="00B759BC">
              <w:rPr>
                <w:rFonts w:ascii="宋体" w:hAnsi="宋体" w:cs="仿宋_GB2312"/>
                <w:sz w:val="24"/>
                <w:szCs w:val="24"/>
                <w:lang w:val="zh-CN"/>
              </w:rPr>
              <w:t>)</w:t>
            </w:r>
            <w:r w:rsidRPr="00B759BC">
              <w:rPr>
                <w:rFonts w:ascii="宋体" w:hAnsi="宋体" w:cs="仿宋_GB2312" w:hint="eastAsia"/>
                <w:sz w:val="24"/>
                <w:szCs w:val="24"/>
                <w:lang w:val="zh-CN"/>
              </w:rPr>
              <w:t>出具的属于监狱企业的证明文件。残疾人福利性单位应当在投标文件中提供《残疾人福利性单位声明函》。</w:t>
            </w:r>
          </w:p>
          <w:p w:rsidR="008C1492" w:rsidRPr="00B759BC" w:rsidRDefault="008C1492">
            <w:pPr>
              <w:widowControl/>
              <w:adjustRightInd w:val="0"/>
              <w:spacing w:line="360" w:lineRule="auto"/>
              <w:ind w:leftChars="-1" w:left="-2" w:firstLineChars="200" w:firstLine="480"/>
              <w:jc w:val="left"/>
              <w:rPr>
                <w:rFonts w:ascii="宋体" w:cs="仿宋_GB2312"/>
                <w:sz w:val="24"/>
                <w:szCs w:val="24"/>
                <w:lang w:val="zh-CN"/>
              </w:rPr>
            </w:pPr>
            <w:r w:rsidRPr="00B759BC">
              <w:rPr>
                <w:rFonts w:ascii="宋体" w:hAnsi="宋体" w:cs="仿宋_GB2312"/>
                <w:sz w:val="24"/>
                <w:szCs w:val="24"/>
                <w:lang w:val="zh-CN"/>
              </w:rPr>
              <w:t>2</w:t>
            </w:r>
            <w:r w:rsidRPr="00B759BC">
              <w:rPr>
                <w:rFonts w:ascii="宋体" w:hAnsi="宋体" w:cs="仿宋_GB2312" w:hint="eastAsia"/>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8C1492" w:rsidRPr="00B759BC" w:rsidRDefault="008C1492" w:rsidP="00981B3A">
            <w:pPr>
              <w:widowControl/>
              <w:adjustRightInd w:val="0"/>
              <w:spacing w:line="360" w:lineRule="auto"/>
              <w:ind w:leftChars="-42" w:left="-88" w:firstLineChars="214" w:firstLine="514"/>
              <w:jc w:val="left"/>
              <w:rPr>
                <w:rFonts w:ascii="宋体" w:cs="仿宋_GB2312"/>
                <w:sz w:val="24"/>
                <w:szCs w:val="24"/>
                <w:lang w:val="zh-CN"/>
              </w:rPr>
            </w:pPr>
            <w:r w:rsidRPr="00B759BC">
              <w:rPr>
                <w:rFonts w:ascii="宋体" w:hAnsi="宋体" w:cs="仿宋_GB2312" w:hint="eastAsia"/>
                <w:sz w:val="24"/>
                <w:szCs w:val="24"/>
                <w:lang w:val="zh-CN"/>
              </w:rPr>
              <w:t>评标基准价</w:t>
            </w:r>
            <w:r w:rsidRPr="00B759BC">
              <w:rPr>
                <w:rFonts w:ascii="宋体" w:hAnsi="宋体" w:cs="仿宋_GB2312"/>
                <w:sz w:val="24"/>
                <w:szCs w:val="24"/>
                <w:lang w:val="zh-CN"/>
              </w:rPr>
              <w:t>=</w:t>
            </w:r>
            <w:r w:rsidRPr="00B759BC">
              <w:rPr>
                <w:rFonts w:ascii="宋体" w:hAnsi="宋体" w:cs="仿宋_GB2312" w:hint="eastAsia"/>
                <w:sz w:val="24"/>
                <w:szCs w:val="24"/>
                <w:lang w:val="zh-CN"/>
              </w:rPr>
              <w:t>评标价格的最低价</w:t>
            </w:r>
          </w:p>
          <w:p w:rsidR="008C1492" w:rsidRPr="00B759BC" w:rsidRDefault="008C1492" w:rsidP="00981B3A">
            <w:pPr>
              <w:adjustRightInd w:val="0"/>
              <w:spacing w:line="360" w:lineRule="auto"/>
              <w:ind w:leftChars="-42" w:left="-88" w:firstLineChars="214" w:firstLine="514"/>
              <w:jc w:val="left"/>
              <w:rPr>
                <w:rFonts w:ascii="宋体" w:cs="仿宋_GB2312"/>
                <w:sz w:val="24"/>
                <w:szCs w:val="24"/>
                <w:lang w:val="zh-CN"/>
              </w:rPr>
            </w:pPr>
            <w:r w:rsidRPr="00B759BC">
              <w:rPr>
                <w:rFonts w:ascii="宋体" w:hAnsi="宋体" w:cs="仿宋_GB2312" w:hint="eastAsia"/>
                <w:sz w:val="24"/>
                <w:szCs w:val="24"/>
                <w:lang w:val="zh-CN"/>
              </w:rPr>
              <w:t>其他投标报价得分</w:t>
            </w:r>
            <w:r w:rsidRPr="00B759BC">
              <w:rPr>
                <w:rFonts w:ascii="宋体" w:hAnsi="宋体" w:cs="仿宋_GB2312"/>
                <w:sz w:val="24"/>
                <w:szCs w:val="24"/>
                <w:lang w:val="zh-CN"/>
              </w:rPr>
              <w:t>=</w:t>
            </w:r>
            <w:r w:rsidRPr="00B759BC">
              <w:rPr>
                <w:rFonts w:ascii="宋体" w:hAnsi="宋体" w:cs="仿宋_GB2312" w:hint="eastAsia"/>
                <w:sz w:val="24"/>
                <w:szCs w:val="24"/>
                <w:lang w:val="zh-CN"/>
              </w:rPr>
              <w:t>（评标基准价</w:t>
            </w:r>
            <w:r w:rsidRPr="00B759BC">
              <w:rPr>
                <w:rFonts w:ascii="宋体" w:hAnsi="宋体" w:cs="仿宋_GB2312"/>
                <w:sz w:val="24"/>
                <w:szCs w:val="24"/>
                <w:lang w:val="zh-CN"/>
              </w:rPr>
              <w:t>/</w:t>
            </w:r>
            <w:r w:rsidRPr="00B759BC">
              <w:rPr>
                <w:rFonts w:ascii="宋体" w:hAnsi="宋体" w:cs="仿宋_GB2312" w:hint="eastAsia"/>
                <w:sz w:val="24"/>
                <w:szCs w:val="24"/>
                <w:lang w:val="zh-CN"/>
              </w:rPr>
              <w:t>评标价格）</w:t>
            </w:r>
            <w:r w:rsidRPr="00B759BC">
              <w:rPr>
                <w:rFonts w:ascii="宋体" w:hAnsi="宋体" w:cs="仿宋_GB2312"/>
                <w:sz w:val="24"/>
                <w:szCs w:val="24"/>
                <w:lang w:val="zh-CN"/>
              </w:rPr>
              <w:t>?</w:t>
            </w:r>
            <w:r w:rsidRPr="00B759BC">
              <w:rPr>
                <w:rFonts w:ascii="宋体" w:hAnsi="宋体" w:cs="仿宋_GB2312" w:hint="eastAsia"/>
                <w:sz w:val="24"/>
                <w:szCs w:val="24"/>
                <w:lang w:val="zh-CN"/>
              </w:rPr>
              <w:t>á评标标准中价格分值</w:t>
            </w:r>
          </w:p>
        </w:tc>
      </w:tr>
    </w:tbl>
    <w:p w:rsidR="008C1492" w:rsidRDefault="008C1492">
      <w:pPr>
        <w:spacing w:line="360" w:lineRule="auto"/>
        <w:rPr>
          <w:rFonts w:ascii="宋体"/>
          <w:bCs/>
          <w:sz w:val="24"/>
          <w:szCs w:val="24"/>
          <w:lang w:val="en-GB"/>
        </w:rPr>
      </w:pPr>
      <w:r>
        <w:rPr>
          <w:rFonts w:ascii="宋体" w:hAnsi="宋体" w:hint="eastAsia"/>
          <w:bCs/>
          <w:sz w:val="24"/>
          <w:szCs w:val="24"/>
          <w:lang w:val="en-GB"/>
        </w:rPr>
        <w:t>备注：</w:t>
      </w:r>
    </w:p>
    <w:p w:rsidR="008C1492" w:rsidRDefault="008C1492">
      <w:pPr>
        <w:spacing w:line="360" w:lineRule="auto"/>
        <w:ind w:firstLineChars="200" w:firstLine="480"/>
        <w:rPr>
          <w:rFonts w:ascii="宋体"/>
          <w:bCs/>
          <w:sz w:val="24"/>
          <w:szCs w:val="24"/>
          <w:lang w:val="en-GB"/>
        </w:rPr>
      </w:pPr>
      <w:r>
        <w:rPr>
          <w:rFonts w:ascii="宋体" w:hAnsi="宋体"/>
          <w:bCs/>
          <w:sz w:val="24"/>
          <w:szCs w:val="24"/>
          <w:lang w:val="en-GB"/>
        </w:rPr>
        <w:t>a</w:t>
      </w:r>
      <w:r>
        <w:rPr>
          <w:rFonts w:ascii="宋体" w:hAnsi="宋体" w:hint="eastAsia"/>
          <w:bCs/>
          <w:sz w:val="24"/>
          <w:szCs w:val="24"/>
          <w:lang w:val="en-GB"/>
        </w:rPr>
        <w:t>、不接受联合体投标的项目，本表中第</w:t>
      </w:r>
      <w:r>
        <w:rPr>
          <w:rFonts w:ascii="宋体" w:hAnsi="宋体"/>
          <w:bCs/>
          <w:sz w:val="24"/>
          <w:szCs w:val="24"/>
          <w:lang w:val="en-GB"/>
        </w:rPr>
        <w:t>2</w:t>
      </w:r>
      <w:r>
        <w:rPr>
          <w:rFonts w:ascii="宋体" w:hAnsi="宋体" w:hint="eastAsia"/>
          <w:bCs/>
          <w:sz w:val="24"/>
          <w:szCs w:val="24"/>
          <w:lang w:val="en-GB"/>
        </w:rPr>
        <w:t>项、第</w:t>
      </w:r>
      <w:r>
        <w:rPr>
          <w:rFonts w:ascii="宋体" w:hAnsi="宋体"/>
          <w:bCs/>
          <w:sz w:val="24"/>
          <w:szCs w:val="24"/>
          <w:lang w:val="en-GB"/>
        </w:rPr>
        <w:t>3</w:t>
      </w:r>
      <w:r>
        <w:rPr>
          <w:rFonts w:ascii="宋体" w:hAnsi="宋体" w:hint="eastAsia"/>
          <w:bCs/>
          <w:sz w:val="24"/>
          <w:szCs w:val="24"/>
          <w:lang w:val="en-GB"/>
        </w:rPr>
        <w:t>项情形不适用。</w:t>
      </w:r>
    </w:p>
    <w:p w:rsidR="008C1492" w:rsidRDefault="008C1492">
      <w:pPr>
        <w:spacing w:line="360" w:lineRule="auto"/>
        <w:ind w:firstLineChars="200" w:firstLine="480"/>
        <w:rPr>
          <w:rFonts w:ascii="宋体"/>
          <w:bCs/>
          <w:sz w:val="24"/>
          <w:szCs w:val="24"/>
          <w:lang w:val="en-GB"/>
        </w:rPr>
      </w:pPr>
      <w:r>
        <w:rPr>
          <w:rFonts w:ascii="宋体" w:hAnsi="宋体"/>
          <w:bCs/>
          <w:sz w:val="24"/>
          <w:szCs w:val="24"/>
          <w:lang w:val="en-GB"/>
        </w:rPr>
        <w:t>b</w:t>
      </w:r>
      <w:r>
        <w:rPr>
          <w:rFonts w:ascii="宋体" w:hAnsi="宋体" w:hint="eastAsia"/>
          <w:bCs/>
          <w:sz w:val="24"/>
          <w:szCs w:val="24"/>
          <w:lang w:val="en-GB"/>
        </w:rPr>
        <w:t>、小型和微型企业产品包括货物及其提供的服务与工程。</w:t>
      </w:r>
    </w:p>
    <w:p w:rsidR="008C1492" w:rsidRDefault="008C1492">
      <w:pPr>
        <w:spacing w:line="360" w:lineRule="auto"/>
        <w:ind w:firstLineChars="200" w:firstLine="480"/>
        <w:rPr>
          <w:rFonts w:ascii="宋体"/>
          <w:bCs/>
          <w:sz w:val="24"/>
          <w:szCs w:val="24"/>
          <w:lang w:val="en-GB"/>
        </w:rPr>
      </w:pPr>
      <w:r>
        <w:rPr>
          <w:rFonts w:ascii="宋体" w:hAnsi="宋体"/>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8C1492" w:rsidRDefault="008C1492">
      <w:pPr>
        <w:spacing w:line="360" w:lineRule="auto"/>
        <w:ind w:firstLineChars="200" w:firstLine="480"/>
        <w:rPr>
          <w:rFonts w:ascii="宋体"/>
          <w:bCs/>
          <w:sz w:val="24"/>
          <w:szCs w:val="24"/>
          <w:lang w:val="en-GB"/>
        </w:rPr>
      </w:pPr>
      <w:r>
        <w:rPr>
          <w:rFonts w:ascii="宋体" w:hAnsi="宋体"/>
          <w:bCs/>
          <w:sz w:val="24"/>
          <w:szCs w:val="24"/>
          <w:lang w:val="en-GB"/>
        </w:rPr>
        <w:t>d</w:t>
      </w:r>
      <w:r>
        <w:rPr>
          <w:rFonts w:ascii="宋体" w:hAnsi="宋体" w:hint="eastAsia"/>
          <w:bCs/>
          <w:sz w:val="24"/>
          <w:szCs w:val="24"/>
          <w:lang w:val="en-GB"/>
        </w:rPr>
        <w:t>、残疾人福利性单位属于小型、微型企业的，不重复享受政策。</w:t>
      </w:r>
    </w:p>
    <w:p w:rsidR="008C1492" w:rsidRDefault="008C1492">
      <w:pPr>
        <w:pStyle w:val="PlainText"/>
        <w:spacing w:line="360" w:lineRule="auto"/>
        <w:ind w:firstLineChars="200" w:firstLine="482"/>
        <w:contextualSpacing/>
        <w:rPr>
          <w:rFonts w:ascii="宋体" w:cs="仿宋_GB2312"/>
          <w:szCs w:val="24"/>
          <w:lang w:val="zh-CN"/>
        </w:rPr>
      </w:pPr>
      <w:r>
        <w:rPr>
          <w:rFonts w:ascii="宋体" w:hAnsi="宋体" w:cs="仿宋_GB2312" w:hint="eastAsia"/>
          <w:b/>
          <w:szCs w:val="24"/>
          <w:lang w:val="zh-CN"/>
        </w:rPr>
        <w:t>（</w:t>
      </w:r>
      <w:r>
        <w:rPr>
          <w:rFonts w:ascii="宋体" w:hAnsi="宋体" w:cs="仿宋_GB2312"/>
          <w:b/>
          <w:szCs w:val="24"/>
          <w:lang w:val="zh-CN"/>
        </w:rPr>
        <w:t>7</w:t>
      </w:r>
      <w:r>
        <w:rPr>
          <w:rFonts w:ascii="宋体" w:hAnsi="宋体" w:cs="仿宋_GB2312" w:hint="eastAsia"/>
          <w:b/>
          <w:szCs w:val="24"/>
          <w:lang w:val="zh-CN"/>
        </w:rPr>
        <w:t>）评标结果汇总完成后，除下列情形外，任何人不得修改评标结果：</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1</w:t>
      </w:r>
      <w:r>
        <w:rPr>
          <w:rFonts w:ascii="宋体" w:hAnsi="宋体" w:cs="仿宋_GB2312" w:hint="eastAsia"/>
          <w:sz w:val="24"/>
          <w:szCs w:val="24"/>
          <w:lang w:val="zh-CN"/>
        </w:rPr>
        <w:t>）</w:t>
      </w:r>
      <w:r>
        <w:rPr>
          <w:rFonts w:ascii="宋体" w:hAnsi="宋体" w:cs="仿宋_GB2312"/>
          <w:sz w:val="24"/>
          <w:szCs w:val="24"/>
          <w:lang w:val="zh-CN"/>
        </w:rPr>
        <w:t xml:space="preserve"> </w:t>
      </w:r>
      <w:r>
        <w:rPr>
          <w:rFonts w:ascii="宋体" w:hAnsi="宋体" w:cs="仿宋_GB2312" w:hint="eastAsia"/>
          <w:sz w:val="24"/>
          <w:szCs w:val="24"/>
          <w:lang w:val="zh-CN"/>
        </w:rPr>
        <w:t>分值汇总计算错误的；</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w:t>
      </w:r>
      <w:r>
        <w:rPr>
          <w:rFonts w:ascii="宋体" w:hAnsi="宋体" w:cs="仿宋_GB2312"/>
          <w:sz w:val="24"/>
          <w:szCs w:val="24"/>
          <w:lang w:val="zh-CN"/>
        </w:rPr>
        <w:t xml:space="preserve"> </w:t>
      </w:r>
      <w:r>
        <w:rPr>
          <w:rFonts w:ascii="宋体" w:hAnsi="宋体" w:cs="仿宋_GB2312" w:hint="eastAsia"/>
          <w:sz w:val="24"/>
          <w:szCs w:val="24"/>
          <w:lang w:val="zh-CN"/>
        </w:rPr>
        <w:t>分项评分超出评分标准范围的；</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3</w:t>
      </w:r>
      <w:r>
        <w:rPr>
          <w:rFonts w:ascii="宋体" w:hAnsi="宋体" w:cs="仿宋_GB2312" w:hint="eastAsia"/>
          <w:sz w:val="24"/>
          <w:szCs w:val="24"/>
          <w:lang w:val="zh-CN"/>
        </w:rPr>
        <w:t>）</w:t>
      </w:r>
      <w:r>
        <w:rPr>
          <w:rFonts w:ascii="宋体" w:hAnsi="宋体" w:cs="仿宋_GB2312"/>
          <w:sz w:val="24"/>
          <w:szCs w:val="24"/>
          <w:lang w:val="zh-CN"/>
        </w:rPr>
        <w:t xml:space="preserve"> </w:t>
      </w:r>
      <w:r>
        <w:rPr>
          <w:rFonts w:ascii="宋体" w:hAnsi="宋体" w:cs="仿宋_GB2312" w:hint="eastAsia"/>
          <w:sz w:val="24"/>
          <w:szCs w:val="24"/>
          <w:lang w:val="zh-CN"/>
        </w:rPr>
        <w:t>评标委员会成员对客观评审因素评分不一致的；</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sz w:val="24"/>
          <w:szCs w:val="24"/>
          <w:lang w:val="zh-CN"/>
        </w:rPr>
        <w:t>4</w:t>
      </w:r>
      <w:r>
        <w:rPr>
          <w:rFonts w:ascii="宋体" w:hAnsi="宋体" w:cs="仿宋_GB2312" w:hint="eastAsia"/>
          <w:sz w:val="24"/>
          <w:szCs w:val="24"/>
          <w:lang w:val="zh-CN"/>
        </w:rPr>
        <w:t>）</w:t>
      </w:r>
      <w:r>
        <w:rPr>
          <w:rFonts w:ascii="宋体" w:hAnsi="宋体" w:cs="仿宋_GB2312"/>
          <w:sz w:val="24"/>
          <w:szCs w:val="24"/>
          <w:lang w:val="zh-CN"/>
        </w:rPr>
        <w:t xml:space="preserve"> </w:t>
      </w:r>
      <w:r>
        <w:rPr>
          <w:rFonts w:ascii="宋体" w:hAnsi="宋体" w:cs="仿宋_GB2312" w:hint="eastAsia"/>
          <w:sz w:val="24"/>
          <w:szCs w:val="24"/>
          <w:lang w:val="zh-CN"/>
        </w:rPr>
        <w:t>经评标委员会认定评分畸高、畸低的。</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hint="eastAsia"/>
          <w:sz w:val="24"/>
          <w:szCs w:val="24"/>
          <w:lang w:val="zh-CN"/>
        </w:rPr>
        <w:t>投标人对本条第一款情形提出质疑的，采购人或者采购代理机构可以组织原评标委员会进行重新评审，重新评审改变评标结果的，应当书面报告本级财政部门。</w:t>
      </w:r>
    </w:p>
    <w:p w:rsidR="008C1492" w:rsidRDefault="008C1492">
      <w:pPr>
        <w:tabs>
          <w:tab w:val="left" w:pos="1260"/>
        </w:tabs>
        <w:autoSpaceDE w:val="0"/>
        <w:autoSpaceDN w:val="0"/>
        <w:spacing w:line="360" w:lineRule="auto"/>
        <w:ind w:firstLineChars="200" w:firstLine="482"/>
        <w:contextualSpacing/>
        <w:rPr>
          <w:rFonts w:ascii="宋体" w:cs="仿宋_GB2312"/>
          <w:b/>
          <w:sz w:val="24"/>
          <w:szCs w:val="24"/>
          <w:lang w:val="zh-CN"/>
        </w:rPr>
      </w:pPr>
      <w:r>
        <w:rPr>
          <w:rFonts w:ascii="宋体" w:hAnsi="宋体" w:cs="仿宋_GB2312" w:hint="eastAsia"/>
          <w:b/>
          <w:sz w:val="24"/>
          <w:szCs w:val="24"/>
          <w:lang w:val="zh-CN"/>
        </w:rPr>
        <w:t>（</w:t>
      </w:r>
      <w:r>
        <w:rPr>
          <w:rFonts w:ascii="宋体" w:hAnsi="宋体" w:cs="仿宋_GB2312"/>
          <w:b/>
          <w:sz w:val="24"/>
          <w:szCs w:val="24"/>
          <w:lang w:val="zh-CN"/>
        </w:rPr>
        <w:t>8</w:t>
      </w:r>
      <w:r>
        <w:rPr>
          <w:rFonts w:ascii="宋体" w:hAnsi="宋体" w:cs="仿宋_GB2312" w:hint="eastAsia"/>
          <w:b/>
          <w:sz w:val="24"/>
          <w:szCs w:val="24"/>
          <w:lang w:val="zh-CN"/>
        </w:rPr>
        <w:t>）评标委员会争议处理</w:t>
      </w:r>
    </w:p>
    <w:p w:rsidR="008C1492" w:rsidRDefault="008C1492">
      <w:pPr>
        <w:tabs>
          <w:tab w:val="left" w:pos="1260"/>
        </w:tabs>
        <w:autoSpaceDE w:val="0"/>
        <w:autoSpaceDN w:val="0"/>
        <w:spacing w:line="360" w:lineRule="auto"/>
        <w:ind w:firstLineChars="200" w:firstLine="480"/>
        <w:contextualSpacing/>
        <w:rPr>
          <w:rFonts w:ascii="宋体" w:cs="仿宋_GB2312"/>
          <w:sz w:val="24"/>
          <w:szCs w:val="24"/>
          <w:lang w:val="zh-CN"/>
        </w:rPr>
      </w:pPr>
      <w:r>
        <w:rPr>
          <w:rFonts w:ascii="宋体" w:hAnsi="宋体" w:cs="仿宋_GB2312"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C1492" w:rsidRDefault="008C1492">
      <w:pPr>
        <w:spacing w:line="360" w:lineRule="auto"/>
        <w:ind w:firstLineChars="200" w:firstLine="482"/>
        <w:contextualSpacing/>
        <w:rPr>
          <w:rFonts w:ascii="宋体" w:cs="仿宋_GB2312"/>
          <w:b/>
          <w:sz w:val="24"/>
          <w:szCs w:val="24"/>
          <w:lang w:val="zh-CN"/>
        </w:rPr>
      </w:pPr>
      <w:r>
        <w:rPr>
          <w:rFonts w:ascii="宋体" w:hAnsi="宋体" w:cs="仿宋_GB2312"/>
          <w:b/>
          <w:sz w:val="24"/>
          <w:szCs w:val="24"/>
          <w:lang w:val="zh-CN"/>
        </w:rPr>
        <w:t>4</w:t>
      </w:r>
      <w:r>
        <w:rPr>
          <w:rFonts w:ascii="宋体" w:hAnsi="宋体" w:cs="仿宋_GB2312" w:hint="eastAsia"/>
          <w:b/>
          <w:sz w:val="24"/>
          <w:szCs w:val="24"/>
          <w:lang w:val="zh-CN"/>
        </w:rPr>
        <w:t>、确定中标候选人名单，以及根据采购人委托直接确定中标人。</w:t>
      </w:r>
    </w:p>
    <w:p w:rsidR="008C1492" w:rsidRDefault="008C1492">
      <w:pPr>
        <w:adjustRightInd w:val="0"/>
        <w:snapToGrid w:val="0"/>
        <w:spacing w:line="360" w:lineRule="auto"/>
        <w:ind w:firstLineChars="200" w:firstLine="420"/>
        <w:rPr>
          <w:rFonts w:ascii="宋体" w:cs="Courier New"/>
          <w:szCs w:val="21"/>
        </w:rPr>
      </w:pPr>
    </w:p>
    <w:p w:rsidR="008C1492" w:rsidRDefault="008C1492">
      <w:pPr>
        <w:adjustRightInd w:val="0"/>
        <w:snapToGrid w:val="0"/>
        <w:spacing w:line="360" w:lineRule="auto"/>
        <w:ind w:firstLineChars="200" w:firstLine="420"/>
        <w:rPr>
          <w:rFonts w:ascii="宋体" w:cs="Courier New"/>
          <w:szCs w:val="21"/>
        </w:rPr>
      </w:pPr>
    </w:p>
    <w:p w:rsidR="008C1492" w:rsidRDefault="008C1492">
      <w:pPr>
        <w:adjustRightInd w:val="0"/>
        <w:snapToGrid w:val="0"/>
        <w:spacing w:line="360" w:lineRule="auto"/>
        <w:ind w:firstLineChars="200" w:firstLine="420"/>
        <w:rPr>
          <w:rFonts w:ascii="宋体" w:cs="Courier New"/>
          <w:szCs w:val="21"/>
        </w:rPr>
      </w:pPr>
    </w:p>
    <w:p w:rsidR="008C1492" w:rsidRDefault="008C1492">
      <w:pPr>
        <w:adjustRightInd w:val="0"/>
        <w:snapToGrid w:val="0"/>
        <w:spacing w:line="360" w:lineRule="auto"/>
        <w:ind w:firstLineChars="200" w:firstLine="420"/>
        <w:rPr>
          <w:rFonts w:ascii="宋体" w:cs="Courier New"/>
          <w:szCs w:val="21"/>
        </w:rPr>
      </w:pPr>
    </w:p>
    <w:p w:rsidR="008C1492" w:rsidRDefault="008C1492">
      <w:pPr>
        <w:adjustRightInd w:val="0"/>
        <w:snapToGrid w:val="0"/>
        <w:spacing w:line="360" w:lineRule="auto"/>
        <w:ind w:firstLineChars="200" w:firstLine="420"/>
        <w:rPr>
          <w:rFonts w:ascii="宋体" w:cs="Courier New"/>
          <w:szCs w:val="21"/>
        </w:rPr>
      </w:pPr>
    </w:p>
    <w:p w:rsidR="008C1492" w:rsidRDefault="008C1492">
      <w:pPr>
        <w:adjustRightInd w:val="0"/>
        <w:snapToGrid w:val="0"/>
        <w:spacing w:line="360" w:lineRule="auto"/>
        <w:ind w:firstLineChars="200" w:firstLine="420"/>
        <w:rPr>
          <w:rFonts w:ascii="宋体" w:cs="Courier New"/>
          <w:szCs w:val="21"/>
        </w:rPr>
      </w:pPr>
    </w:p>
    <w:p w:rsidR="008C1492" w:rsidRDefault="008C1492">
      <w:pPr>
        <w:adjustRightInd w:val="0"/>
        <w:snapToGrid w:val="0"/>
        <w:spacing w:line="360" w:lineRule="auto"/>
        <w:ind w:firstLineChars="200" w:firstLine="420"/>
        <w:rPr>
          <w:rFonts w:ascii="宋体" w:cs="Courier New"/>
          <w:szCs w:val="21"/>
        </w:rPr>
      </w:pPr>
    </w:p>
    <w:p w:rsidR="008C1492" w:rsidRDefault="008C1492">
      <w:pPr>
        <w:adjustRightInd w:val="0"/>
        <w:snapToGrid w:val="0"/>
        <w:spacing w:line="360" w:lineRule="auto"/>
        <w:ind w:firstLineChars="200" w:firstLine="420"/>
        <w:rPr>
          <w:rFonts w:ascii="宋体" w:cs="Courier New"/>
          <w:szCs w:val="21"/>
        </w:rPr>
      </w:pPr>
    </w:p>
    <w:p w:rsidR="008C1492" w:rsidRDefault="008C1492">
      <w:pPr>
        <w:adjustRightInd w:val="0"/>
        <w:snapToGrid w:val="0"/>
        <w:spacing w:line="360" w:lineRule="auto"/>
        <w:ind w:firstLineChars="200" w:firstLine="420"/>
        <w:rPr>
          <w:rFonts w:ascii="宋体" w:cs="Courier New"/>
          <w:szCs w:val="21"/>
        </w:rPr>
      </w:pPr>
    </w:p>
    <w:p w:rsidR="008C1492" w:rsidRDefault="008C1492">
      <w:pPr>
        <w:adjustRightInd w:val="0"/>
        <w:snapToGrid w:val="0"/>
        <w:spacing w:line="360" w:lineRule="auto"/>
        <w:rPr>
          <w:rFonts w:ascii="宋体" w:cs="Courier New"/>
          <w:szCs w:val="21"/>
        </w:rPr>
      </w:pPr>
    </w:p>
    <w:p w:rsidR="008C1492" w:rsidRDefault="008C1492">
      <w:pPr>
        <w:pStyle w:val="PlainText"/>
        <w:spacing w:line="360" w:lineRule="auto"/>
        <w:contextualSpacing/>
        <w:jc w:val="center"/>
        <w:rPr>
          <w:rFonts w:ascii="宋体" w:cs="宋体"/>
          <w:b/>
          <w:kern w:val="0"/>
          <w:sz w:val="36"/>
          <w:szCs w:val="36"/>
        </w:rPr>
      </w:pPr>
    </w:p>
    <w:p w:rsidR="008C1492" w:rsidRDefault="008C1492">
      <w:pPr>
        <w:widowControl/>
        <w:jc w:val="left"/>
        <w:rPr>
          <w:rFonts w:ascii="宋体" w:cs="宋体"/>
          <w:b/>
          <w:kern w:val="0"/>
          <w:sz w:val="36"/>
          <w:szCs w:val="36"/>
        </w:rPr>
      </w:pPr>
      <w:r>
        <w:rPr>
          <w:rFonts w:ascii="宋体" w:cs="宋体"/>
          <w:b/>
          <w:kern w:val="0"/>
          <w:sz w:val="36"/>
          <w:szCs w:val="36"/>
        </w:rPr>
        <w:br w:type="page"/>
      </w:r>
    </w:p>
    <w:p w:rsidR="008C1492" w:rsidRDefault="008C1492">
      <w:pPr>
        <w:pStyle w:val="PlainText"/>
        <w:spacing w:line="360" w:lineRule="auto"/>
        <w:contextualSpacing/>
        <w:jc w:val="center"/>
        <w:rPr>
          <w:rFonts w:ascii="宋体" w:cs="宋体"/>
          <w:b/>
          <w:kern w:val="0"/>
          <w:sz w:val="36"/>
          <w:szCs w:val="36"/>
        </w:rPr>
      </w:pPr>
      <w:r>
        <w:rPr>
          <w:rFonts w:ascii="宋体" w:hAnsi="宋体" w:cs="宋体" w:hint="eastAsia"/>
          <w:b/>
          <w:kern w:val="0"/>
          <w:sz w:val="36"/>
          <w:szCs w:val="36"/>
        </w:rPr>
        <w:t>第七章合同条款及格式</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w:t>
      </w:r>
      <w:r>
        <w:rPr>
          <w:rFonts w:ascii="宋体" w:hint="eastAsia"/>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“合同价格</w:t>
      </w:r>
      <w:r>
        <w:rPr>
          <w:rFonts w:ascii="宋体" w:hint="eastAsia"/>
          <w:sz w:val="24"/>
          <w:szCs w:val="24"/>
        </w:rPr>
        <w:t>”</w:t>
      </w:r>
      <w:r>
        <w:rPr>
          <w:rFonts w:ascii="宋体" w:hAnsi="宋体" w:hint="eastAsia"/>
          <w:sz w:val="24"/>
          <w:szCs w:val="24"/>
        </w:rPr>
        <w:t>系指根据合同规定，在乙方全面正确地履行合同义务时应支付给乙方的款项。</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“甲方</w:t>
      </w:r>
      <w:r>
        <w:rPr>
          <w:rFonts w:ascii="宋体" w:hint="eastAsia"/>
          <w:sz w:val="24"/>
          <w:szCs w:val="24"/>
        </w:rPr>
        <w:t>”</w:t>
      </w:r>
      <w:r>
        <w:rPr>
          <w:rFonts w:ascii="宋体" w:hAnsi="宋体" w:hint="eastAsia"/>
          <w:sz w:val="24"/>
          <w:szCs w:val="24"/>
        </w:rPr>
        <w:t>系指通过招标方式，接受合同服务的采购人</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“乙方</w:t>
      </w:r>
      <w:r>
        <w:rPr>
          <w:rFonts w:ascii="宋体" w:hint="eastAsia"/>
          <w:sz w:val="24"/>
          <w:szCs w:val="24"/>
        </w:rPr>
        <w:t>”</w:t>
      </w:r>
      <w:r>
        <w:rPr>
          <w:rFonts w:ascii="宋体" w:hAnsi="宋体" w:hint="eastAsia"/>
          <w:sz w:val="24"/>
          <w:szCs w:val="24"/>
        </w:rPr>
        <w:t>系指中标后提供合同服务的中标方或供应商。</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乙方对所提供服务与合同要求不符负有责任，并且甲方已于合同规定的期限内提出索赔，乙方应按甲方同意的下述一种或多种方法解决索赔事宜。</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天内或甲方同意的更长一些的时间内，按甲方同意的上述任何一种方式处理索赔事宜，甲方将乙方提供的履约担保中扣回索赔金额，同时保留进一步要求赔偿的权利。</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履约担保</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履约担保的有效期至服务期完毕且验收合格。</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乙方提供的履约担保按规定格式转帐支票、电汇的形式提供，与此有关的费用由乙方负担。</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如果乙方未能按合同规定履行其义务，甲方有权从履约担保取得补偿。</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除非合同中另有说明，本合同经双方签字盖章，并在招标人收到乙方的履约担保后，即开始生效。</w:t>
      </w:r>
    </w:p>
    <w:p w:rsidR="008C1492" w:rsidRDefault="008C1492">
      <w:pPr>
        <w:pStyle w:val="BodyTextFirstIndent"/>
        <w:ind w:firstLine="240"/>
        <w:rPr>
          <w:rFonts w:hAnsi="宋体"/>
          <w:sz w:val="24"/>
          <w:szCs w:val="24"/>
        </w:rPr>
      </w:pPr>
    </w:p>
    <w:p w:rsidR="008C1492" w:rsidRDefault="008C1492">
      <w:pPr>
        <w:wordWrap w:val="0"/>
        <w:topLinePunct/>
        <w:autoSpaceDE w:val="0"/>
        <w:autoSpaceDN w:val="0"/>
        <w:adjustRightInd w:val="0"/>
        <w:snapToGrid w:val="0"/>
        <w:spacing w:line="360" w:lineRule="auto"/>
        <w:jc w:val="center"/>
        <w:rPr>
          <w:rFonts w:ascii="宋体"/>
          <w:sz w:val="24"/>
          <w:szCs w:val="24"/>
        </w:rPr>
      </w:pPr>
    </w:p>
    <w:p w:rsidR="008C1492" w:rsidRDefault="008C1492">
      <w:pPr>
        <w:wordWrap w:val="0"/>
        <w:topLinePunct/>
        <w:autoSpaceDE w:val="0"/>
        <w:autoSpaceDN w:val="0"/>
        <w:adjustRightInd w:val="0"/>
        <w:snapToGrid w:val="0"/>
        <w:spacing w:line="360" w:lineRule="auto"/>
        <w:jc w:val="center"/>
        <w:outlineLvl w:val="0"/>
        <w:rPr>
          <w:rFonts w:ascii="宋体" w:cs="黑体"/>
          <w:b/>
          <w:bCs/>
          <w:sz w:val="24"/>
          <w:szCs w:val="24"/>
          <w:lang w:val="zh-CN"/>
        </w:rPr>
      </w:pPr>
      <w:r>
        <w:rPr>
          <w:rFonts w:ascii="宋体" w:hAnsi="宋体" w:cs="黑体" w:hint="eastAsia"/>
          <w:b/>
          <w:bCs/>
          <w:sz w:val="24"/>
          <w:szCs w:val="24"/>
          <w:lang w:val="zh-CN"/>
        </w:rPr>
        <w:t>合同特殊条款</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（具体条款由甲乙双方根据该项目的特殊性协商约定）略。</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合同特殊条款是合同一般条款的补充和修改。如果两者之间有抵触，应以特殊条款为准。</w:t>
      </w:r>
    </w:p>
    <w:p w:rsidR="008C1492" w:rsidRDefault="008C1492">
      <w:pPr>
        <w:pStyle w:val="BodyTextFirstIndent"/>
        <w:ind w:firstLine="240"/>
        <w:rPr>
          <w:rFonts w:hAnsi="宋体"/>
          <w:sz w:val="24"/>
          <w:szCs w:val="24"/>
          <w:lang w:val="zh-CN"/>
        </w:rPr>
      </w:pPr>
    </w:p>
    <w:p w:rsidR="008C1492" w:rsidRDefault="008C1492">
      <w:pPr>
        <w:pStyle w:val="BodyTextFirstIndent"/>
        <w:ind w:firstLine="240"/>
        <w:rPr>
          <w:rFonts w:hAnsi="宋体"/>
          <w:sz w:val="24"/>
          <w:szCs w:val="24"/>
          <w:lang w:val="zh-CN"/>
        </w:rPr>
      </w:pPr>
    </w:p>
    <w:p w:rsidR="008C1492" w:rsidRDefault="008C1492">
      <w:pPr>
        <w:pStyle w:val="BodyTextFirstIndent"/>
        <w:ind w:firstLine="240"/>
        <w:rPr>
          <w:rFonts w:hAnsi="宋体"/>
          <w:sz w:val="24"/>
          <w:szCs w:val="24"/>
          <w:lang w:val="zh-CN"/>
        </w:rPr>
      </w:pPr>
    </w:p>
    <w:p w:rsidR="008C1492" w:rsidRDefault="008C1492">
      <w:pPr>
        <w:pStyle w:val="BodyTextFirstIndent"/>
        <w:ind w:firstLine="240"/>
        <w:rPr>
          <w:rFonts w:hAnsi="宋体"/>
          <w:sz w:val="24"/>
          <w:szCs w:val="24"/>
          <w:lang w:val="zh-CN"/>
        </w:rPr>
      </w:pPr>
    </w:p>
    <w:p w:rsidR="008C1492" w:rsidRDefault="008C1492">
      <w:pPr>
        <w:rPr>
          <w:rFonts w:ascii="宋体" w:cs="黑体"/>
          <w:b/>
          <w:bCs/>
          <w:sz w:val="24"/>
          <w:szCs w:val="24"/>
          <w:lang w:val="zh-CN"/>
        </w:rPr>
      </w:pPr>
      <w:r>
        <w:rPr>
          <w:rFonts w:ascii="宋体" w:cs="黑体"/>
          <w:b/>
          <w:bCs/>
          <w:sz w:val="24"/>
          <w:szCs w:val="24"/>
          <w:lang w:val="zh-CN"/>
        </w:rPr>
        <w:br w:type="page"/>
      </w:r>
    </w:p>
    <w:p w:rsidR="008C1492" w:rsidRDefault="008C1492">
      <w:pPr>
        <w:wordWrap w:val="0"/>
        <w:topLinePunct/>
        <w:autoSpaceDE w:val="0"/>
        <w:autoSpaceDN w:val="0"/>
        <w:adjustRightInd w:val="0"/>
        <w:snapToGrid w:val="0"/>
        <w:spacing w:line="360" w:lineRule="auto"/>
        <w:jc w:val="center"/>
        <w:outlineLvl w:val="0"/>
        <w:rPr>
          <w:rFonts w:ascii="宋体" w:cs="黑体"/>
          <w:b/>
          <w:bCs/>
          <w:sz w:val="24"/>
          <w:szCs w:val="24"/>
          <w:lang w:val="zh-CN"/>
        </w:rPr>
      </w:pPr>
      <w:r>
        <w:rPr>
          <w:rFonts w:ascii="宋体" w:hAnsi="宋体" w:cs="黑体" w:hint="eastAsia"/>
          <w:b/>
          <w:bCs/>
          <w:sz w:val="24"/>
          <w:szCs w:val="24"/>
          <w:lang w:val="zh-CN"/>
        </w:rPr>
        <w:t>合同书（参考样本）</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合同编号：</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供方：需方：</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供、需双方根据年月日招标人签发的中标通知书和招投标文件，并经双方协商一致，在平等互利的基础上，达成以下合同条款：</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二、服务名称、数量及交货期</w:t>
      </w:r>
    </w:p>
    <w:tbl>
      <w:tblPr>
        <w:tblW w:w="8356" w:type="dxa"/>
        <w:tblLayout w:type="fixed"/>
        <w:tblLook w:val="00A0"/>
      </w:tblPr>
      <w:tblGrid>
        <w:gridCol w:w="491"/>
        <w:gridCol w:w="1512"/>
        <w:gridCol w:w="2456"/>
        <w:gridCol w:w="1323"/>
        <w:gridCol w:w="1323"/>
        <w:gridCol w:w="1251"/>
      </w:tblGrid>
      <w:tr w:rsidR="008C1492" w:rsidRPr="00B759BC" w:rsidTr="003A041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r w:rsidRPr="00B759BC">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r w:rsidRPr="00B759BC">
              <w:rPr>
                <w:rFonts w:ascii="宋体" w:hAnsi="宋体" w:hint="eastAsia"/>
                <w:sz w:val="24"/>
                <w:szCs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r w:rsidRPr="00B759BC">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r w:rsidRPr="00B759BC">
              <w:rPr>
                <w:rFonts w:ascii="宋体" w:hAnsi="宋体" w:hint="eastAsia"/>
                <w:sz w:val="24"/>
                <w:szCs w:val="24"/>
              </w:rPr>
              <w:t>工期</w:t>
            </w:r>
          </w:p>
        </w:tc>
      </w:tr>
      <w:tr w:rsidR="008C1492" w:rsidRPr="00B759BC" w:rsidTr="003A0413">
        <w:trPr>
          <w:trHeight w:val="430"/>
        </w:trPr>
        <w:tc>
          <w:tcPr>
            <w:tcW w:w="491"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r>
      <w:tr w:rsidR="008C1492" w:rsidRPr="00B759BC" w:rsidTr="003A0413">
        <w:trPr>
          <w:trHeight w:val="446"/>
        </w:trPr>
        <w:tc>
          <w:tcPr>
            <w:tcW w:w="491"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8C1492" w:rsidRPr="00B759BC" w:rsidRDefault="008C1492">
            <w:pPr>
              <w:wordWrap w:val="0"/>
              <w:topLinePunct/>
              <w:autoSpaceDE w:val="0"/>
              <w:autoSpaceDN w:val="0"/>
              <w:adjustRightInd w:val="0"/>
              <w:snapToGrid w:val="0"/>
              <w:spacing w:line="360" w:lineRule="auto"/>
              <w:ind w:firstLine="480"/>
              <w:rPr>
                <w:rFonts w:ascii="宋体"/>
                <w:sz w:val="24"/>
                <w:szCs w:val="24"/>
              </w:rPr>
            </w:pPr>
          </w:p>
        </w:tc>
      </w:tr>
    </w:tbl>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三、服务质量要求及供方对质量负责的条件和期限</w:t>
      </w:r>
    </w:p>
    <w:p w:rsidR="008C1492" w:rsidRDefault="008C1492" w:rsidP="003A0413">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w:t>
      </w:r>
      <w:r>
        <w:rPr>
          <w:rFonts w:ascii="宋体" w:hint="eastAsia"/>
          <w:sz w:val="24"/>
          <w:szCs w:val="24"/>
        </w:rPr>
        <w:t>…………………………</w:t>
      </w:r>
      <w:r>
        <w:rPr>
          <w:rFonts w:ascii="宋体"/>
          <w:sz w:val="24"/>
          <w:szCs w:val="24"/>
        </w:rPr>
        <w:t>.</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四、交付时间、地点、方式：</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五、包装、运输：按招标文件办理。</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六、技术资料及技术服务：供方在交付时应执行招标文件中有关技术资料、技术服务的规定，向需方交付技术资料并进行技术培训。</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七、货物验收：验收标准按招标文件规定执行。</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八、售后服务：按招标文件及投标文件相应条款执行。</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九、结算方式：</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十、法律责任</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1</w:t>
      </w:r>
      <w:r>
        <w:rPr>
          <w:rFonts w:ascii="宋体" w:hAnsi="宋体" w:hint="eastAsia"/>
          <w:sz w:val="24"/>
          <w:szCs w:val="24"/>
        </w:rPr>
        <w:t>、供方所交的服务成果不符合招、投标文件及本合同规定，需方有权拒收，供方应在本合同规定的交货期内负责更换并承担因更换而支付的费用。因更换而造成的逾期交付，则按逾期交付处理。</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2</w:t>
      </w:r>
      <w:r>
        <w:rPr>
          <w:rFonts w:ascii="宋体" w:hAnsi="宋体" w:hint="eastAsia"/>
          <w:sz w:val="24"/>
          <w:szCs w:val="24"/>
        </w:rPr>
        <w:t>、供方逾期交付</w:t>
      </w:r>
      <w:r>
        <w:rPr>
          <w:rFonts w:ascii="宋体" w:hint="eastAsia"/>
          <w:sz w:val="24"/>
          <w:szCs w:val="24"/>
        </w:rPr>
        <w:t>………………</w:t>
      </w:r>
      <w:r>
        <w:rPr>
          <w:rFonts w:ascii="宋体" w:hAnsi="宋体"/>
          <w:sz w:val="24"/>
          <w:szCs w:val="24"/>
        </w:rPr>
        <w:t xml:space="preserve">   </w:t>
      </w:r>
    </w:p>
    <w:p w:rsidR="008C1492" w:rsidRDefault="008C1492" w:rsidP="00E52329">
      <w:pPr>
        <w:wordWrap w:val="0"/>
        <w:topLinePunct/>
        <w:autoSpaceDE w:val="0"/>
        <w:autoSpaceDN w:val="0"/>
        <w:adjustRightInd w:val="0"/>
        <w:snapToGrid w:val="0"/>
        <w:spacing w:line="360" w:lineRule="auto"/>
        <w:ind w:firstLineChars="400" w:firstLine="960"/>
        <w:rPr>
          <w:rFonts w:ascii="宋体"/>
          <w:sz w:val="24"/>
          <w:szCs w:val="24"/>
        </w:rPr>
      </w:pPr>
      <w:r>
        <w:rPr>
          <w:rFonts w:ascii="宋体" w:hAnsi="宋体"/>
          <w:sz w:val="24"/>
          <w:szCs w:val="24"/>
        </w:rPr>
        <w:t>3</w:t>
      </w:r>
      <w:r>
        <w:rPr>
          <w:rFonts w:ascii="宋体" w:hAnsi="宋体" w:hint="eastAsia"/>
          <w:sz w:val="24"/>
          <w:szCs w:val="24"/>
        </w:rPr>
        <w:t>、供方在本合同规定的工期内不能交付，应向需方支付全部合同金额</w:t>
      </w:r>
      <w:r>
        <w:rPr>
          <w:rFonts w:ascii="宋体" w:hAnsi="宋体"/>
          <w:sz w:val="24"/>
          <w:szCs w:val="24"/>
        </w:rPr>
        <w:t>5%</w:t>
      </w:r>
      <w:r>
        <w:rPr>
          <w:rFonts w:ascii="宋体" w:hAnsi="宋体" w:hint="eastAsia"/>
          <w:sz w:val="24"/>
          <w:szCs w:val="24"/>
        </w:rPr>
        <w:t>的违约金，需方有权终止合同。</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十一、质量鉴定</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供方：需方：</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地址：地址：</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法定代表人：法定代表人：</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委托代理人：委托代理人：</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电话：电话：</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开户银行：开户银行：</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帐号：帐号：</w:t>
      </w:r>
    </w:p>
    <w:p w:rsidR="008C1492" w:rsidRDefault="008C149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税务登记证号：签定时间：</w:t>
      </w:r>
    </w:p>
    <w:p w:rsidR="008C1492" w:rsidRDefault="008C1492">
      <w:pPr>
        <w:pStyle w:val="PlainText"/>
        <w:spacing w:line="360" w:lineRule="auto"/>
        <w:contextualSpacing/>
        <w:jc w:val="center"/>
        <w:rPr>
          <w:rFonts w:ascii="宋体" w:cs="宋体"/>
          <w:b/>
          <w:kern w:val="0"/>
          <w:sz w:val="36"/>
          <w:szCs w:val="36"/>
        </w:rPr>
      </w:pPr>
    </w:p>
    <w:p w:rsidR="008C1492" w:rsidRDefault="008C1492">
      <w:pPr>
        <w:pStyle w:val="PlainText"/>
        <w:spacing w:line="360" w:lineRule="auto"/>
        <w:contextualSpacing/>
        <w:jc w:val="center"/>
        <w:rPr>
          <w:rFonts w:ascii="宋体" w:cs="宋体"/>
          <w:b/>
          <w:kern w:val="0"/>
          <w:sz w:val="36"/>
          <w:szCs w:val="36"/>
        </w:rPr>
      </w:pPr>
    </w:p>
    <w:p w:rsidR="008C1492" w:rsidRDefault="008C1492">
      <w:pPr>
        <w:pStyle w:val="PlainText"/>
        <w:spacing w:line="360" w:lineRule="auto"/>
        <w:contextualSpacing/>
        <w:jc w:val="center"/>
        <w:rPr>
          <w:rFonts w:ascii="宋体" w:cs="宋体"/>
          <w:b/>
          <w:kern w:val="0"/>
          <w:sz w:val="36"/>
          <w:szCs w:val="36"/>
        </w:rPr>
      </w:pPr>
    </w:p>
    <w:p w:rsidR="008C1492" w:rsidRDefault="008C1492">
      <w:pPr>
        <w:pStyle w:val="PlainText"/>
        <w:spacing w:line="360" w:lineRule="auto"/>
        <w:contextualSpacing/>
        <w:jc w:val="center"/>
        <w:rPr>
          <w:rFonts w:ascii="宋体" w:cs="宋体"/>
          <w:b/>
          <w:kern w:val="0"/>
          <w:sz w:val="36"/>
          <w:szCs w:val="36"/>
        </w:rPr>
      </w:pPr>
    </w:p>
    <w:p w:rsidR="008C1492" w:rsidRDefault="008C1492">
      <w:pPr>
        <w:pStyle w:val="PlainText"/>
        <w:spacing w:line="360" w:lineRule="auto"/>
        <w:contextualSpacing/>
        <w:jc w:val="center"/>
        <w:rPr>
          <w:rFonts w:ascii="宋体" w:cs="宋体"/>
          <w:b/>
          <w:kern w:val="0"/>
          <w:sz w:val="36"/>
          <w:szCs w:val="36"/>
        </w:rPr>
      </w:pPr>
    </w:p>
    <w:p w:rsidR="008C1492" w:rsidRDefault="008C1492">
      <w:pPr>
        <w:widowControl/>
        <w:jc w:val="left"/>
        <w:rPr>
          <w:rFonts w:ascii="宋体" w:cs="宋体"/>
          <w:b/>
          <w:kern w:val="0"/>
          <w:sz w:val="36"/>
          <w:szCs w:val="36"/>
        </w:rPr>
      </w:pPr>
      <w:r>
        <w:rPr>
          <w:rFonts w:ascii="宋体" w:cs="宋体"/>
          <w:b/>
          <w:kern w:val="0"/>
          <w:sz w:val="36"/>
          <w:szCs w:val="36"/>
        </w:rPr>
        <w:br w:type="page"/>
      </w:r>
    </w:p>
    <w:p w:rsidR="008C1492" w:rsidRDefault="008C1492">
      <w:pPr>
        <w:pStyle w:val="PlainText"/>
        <w:spacing w:line="360" w:lineRule="auto"/>
        <w:contextualSpacing/>
        <w:jc w:val="center"/>
        <w:rPr>
          <w:rFonts w:ascii="宋体" w:cs="宋体"/>
          <w:b/>
          <w:kern w:val="0"/>
          <w:sz w:val="36"/>
          <w:szCs w:val="36"/>
        </w:rPr>
      </w:pPr>
      <w:r>
        <w:rPr>
          <w:rFonts w:ascii="宋体" w:hAnsi="宋体" w:cs="宋体" w:hint="eastAsia"/>
          <w:b/>
          <w:kern w:val="0"/>
          <w:sz w:val="36"/>
          <w:szCs w:val="36"/>
        </w:rPr>
        <w:t>第八章</w:t>
      </w:r>
      <w:r>
        <w:rPr>
          <w:rFonts w:ascii="宋体" w:hAnsi="宋体" w:cs="宋体"/>
          <w:b/>
          <w:kern w:val="0"/>
          <w:sz w:val="36"/>
          <w:szCs w:val="36"/>
        </w:rPr>
        <w:t xml:space="preserve"> </w:t>
      </w:r>
      <w:r>
        <w:rPr>
          <w:rFonts w:ascii="宋体" w:hAnsi="宋体" w:cs="宋体" w:hint="eastAsia"/>
          <w:b/>
          <w:kern w:val="0"/>
          <w:sz w:val="36"/>
          <w:szCs w:val="36"/>
        </w:rPr>
        <w:t>投标文件有关格式</w:t>
      </w:r>
    </w:p>
    <w:p w:rsidR="008C1492" w:rsidRDefault="008C1492">
      <w:pPr>
        <w:autoSpaceDE w:val="0"/>
        <w:autoSpaceDN w:val="0"/>
        <w:adjustRightInd w:val="0"/>
        <w:spacing w:line="700" w:lineRule="exact"/>
        <w:jc w:val="center"/>
        <w:rPr>
          <w:rFonts w:ascii="宋体" w:cs="宋体"/>
          <w:b/>
          <w:kern w:val="0"/>
          <w:sz w:val="36"/>
          <w:szCs w:val="36"/>
        </w:rPr>
      </w:pPr>
      <w:r>
        <w:rPr>
          <w:rFonts w:ascii="宋体" w:hAnsi="宋体" w:cs="宋体" w:hint="eastAsia"/>
          <w:b/>
          <w:kern w:val="0"/>
          <w:sz w:val="36"/>
          <w:szCs w:val="36"/>
        </w:rPr>
        <w:t>（如涉及本项目的提供）</w:t>
      </w:r>
    </w:p>
    <w:p w:rsidR="008C1492" w:rsidRDefault="008C1492">
      <w:pPr>
        <w:pStyle w:val="260"/>
        <w:numPr>
          <w:ilvl w:val="0"/>
          <w:numId w:val="0"/>
        </w:numPr>
        <w:tabs>
          <w:tab w:val="left" w:pos="660"/>
        </w:tabs>
        <w:snapToGrid w:val="0"/>
        <w:spacing w:before="0" w:line="400" w:lineRule="exact"/>
        <w:rPr>
          <w:rFonts w:cs="黑体"/>
          <w:color w:val="auto"/>
          <w:kern w:val="2"/>
          <w:sz w:val="28"/>
          <w:szCs w:val="28"/>
          <w:lang w:val="zh-CN"/>
        </w:rPr>
      </w:pPr>
      <w:bookmarkStart w:id="0" w:name="_Toc174185203"/>
      <w:bookmarkStart w:id="1" w:name="_Toc186274126"/>
      <w:bookmarkStart w:id="2" w:name="_Toc184023138"/>
      <w:r>
        <w:rPr>
          <w:rFonts w:cs="黑体" w:hint="eastAsia"/>
          <w:color w:val="auto"/>
          <w:kern w:val="2"/>
          <w:sz w:val="28"/>
          <w:szCs w:val="28"/>
          <w:lang w:val="zh-CN"/>
        </w:rPr>
        <w:t>一、投标人应答索引表</w:t>
      </w:r>
      <w:bookmarkEnd w:id="0"/>
      <w:bookmarkEnd w:id="1"/>
      <w:bookmarkEnd w:id="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68"/>
        <w:gridCol w:w="774"/>
        <w:gridCol w:w="284"/>
        <w:gridCol w:w="425"/>
        <w:gridCol w:w="2268"/>
        <w:gridCol w:w="1559"/>
        <w:gridCol w:w="1560"/>
        <w:gridCol w:w="2018"/>
      </w:tblGrid>
      <w:tr w:rsidR="008C1492" w:rsidRPr="00B759BC">
        <w:tc>
          <w:tcPr>
            <w:tcW w:w="468" w:type="dxa"/>
            <w:vAlign w:val="center"/>
          </w:tcPr>
          <w:p w:rsidR="008C1492" w:rsidRPr="00B759BC" w:rsidRDefault="008C1492">
            <w:pPr>
              <w:snapToGrid w:val="0"/>
              <w:spacing w:line="400" w:lineRule="exact"/>
              <w:jc w:val="center"/>
              <w:rPr>
                <w:rFonts w:ascii="宋体" w:cs="微软雅黑"/>
                <w:b/>
                <w:szCs w:val="21"/>
              </w:rPr>
            </w:pPr>
            <w:r w:rsidRPr="00B759BC">
              <w:rPr>
                <w:rFonts w:ascii="宋体" w:hAnsi="宋体" w:cs="微软雅黑" w:hint="eastAsia"/>
                <w:b/>
                <w:szCs w:val="21"/>
              </w:rPr>
              <w:t>序号</w:t>
            </w:r>
          </w:p>
        </w:tc>
        <w:tc>
          <w:tcPr>
            <w:tcW w:w="3751" w:type="dxa"/>
            <w:gridSpan w:val="4"/>
            <w:vAlign w:val="center"/>
          </w:tcPr>
          <w:p w:rsidR="008C1492" w:rsidRPr="00B759BC" w:rsidRDefault="008C1492">
            <w:pPr>
              <w:snapToGrid w:val="0"/>
              <w:spacing w:line="400" w:lineRule="exact"/>
              <w:jc w:val="center"/>
              <w:rPr>
                <w:rFonts w:ascii="宋体" w:cs="微软雅黑"/>
                <w:b/>
                <w:szCs w:val="21"/>
              </w:rPr>
            </w:pPr>
            <w:r w:rsidRPr="00B759BC">
              <w:rPr>
                <w:rFonts w:ascii="宋体" w:hAnsi="宋体" w:cs="微软雅黑" w:hint="eastAsia"/>
                <w:b/>
                <w:szCs w:val="21"/>
              </w:rPr>
              <w:t>项</w:t>
            </w:r>
            <w:r w:rsidRPr="00B759BC">
              <w:rPr>
                <w:rFonts w:ascii="宋体" w:hAnsi="宋体" w:cs="微软雅黑"/>
                <w:b/>
                <w:szCs w:val="21"/>
              </w:rPr>
              <w:t xml:space="preserve">  </w:t>
            </w:r>
            <w:r w:rsidRPr="00B759BC">
              <w:rPr>
                <w:rFonts w:ascii="宋体" w:hAnsi="宋体" w:cs="微软雅黑" w:hint="eastAsia"/>
                <w:b/>
                <w:szCs w:val="21"/>
              </w:rPr>
              <w:t>目</w:t>
            </w:r>
          </w:p>
        </w:tc>
        <w:tc>
          <w:tcPr>
            <w:tcW w:w="1559" w:type="dxa"/>
            <w:vAlign w:val="center"/>
          </w:tcPr>
          <w:p w:rsidR="008C1492" w:rsidRPr="00B759BC" w:rsidRDefault="008C1492">
            <w:pPr>
              <w:snapToGrid w:val="0"/>
              <w:spacing w:line="400" w:lineRule="exact"/>
              <w:jc w:val="center"/>
              <w:rPr>
                <w:rFonts w:ascii="宋体" w:cs="微软雅黑"/>
                <w:b/>
                <w:szCs w:val="21"/>
              </w:rPr>
            </w:pPr>
            <w:r w:rsidRPr="00B759BC">
              <w:rPr>
                <w:rFonts w:ascii="宋体" w:hAnsi="宋体" w:cs="微软雅黑" w:hint="eastAsia"/>
                <w:b/>
                <w:szCs w:val="21"/>
              </w:rPr>
              <w:t>投标人应答</w:t>
            </w:r>
          </w:p>
          <w:p w:rsidR="008C1492" w:rsidRPr="00B759BC" w:rsidRDefault="008C1492">
            <w:pPr>
              <w:snapToGrid w:val="0"/>
              <w:spacing w:line="400" w:lineRule="exact"/>
              <w:jc w:val="center"/>
              <w:rPr>
                <w:rFonts w:ascii="宋体" w:cs="微软雅黑"/>
                <w:b/>
                <w:szCs w:val="21"/>
              </w:rPr>
            </w:pPr>
            <w:r w:rsidRPr="00B759BC">
              <w:rPr>
                <w:rFonts w:ascii="宋体" w:hAnsi="宋体" w:cs="微软雅黑" w:hint="eastAsia"/>
                <w:b/>
                <w:szCs w:val="21"/>
              </w:rPr>
              <w:t>（有</w:t>
            </w:r>
            <w:r w:rsidRPr="00B759BC">
              <w:rPr>
                <w:rFonts w:ascii="宋体" w:hAnsi="宋体" w:cs="微软雅黑"/>
                <w:b/>
                <w:szCs w:val="21"/>
              </w:rPr>
              <w:t>/</w:t>
            </w:r>
            <w:r w:rsidRPr="00B759BC">
              <w:rPr>
                <w:rFonts w:ascii="宋体" w:hAnsi="宋体" w:cs="微软雅黑" w:hint="eastAsia"/>
                <w:b/>
                <w:szCs w:val="21"/>
              </w:rPr>
              <w:t>没有）</w:t>
            </w:r>
          </w:p>
        </w:tc>
        <w:tc>
          <w:tcPr>
            <w:tcW w:w="1560" w:type="dxa"/>
            <w:vAlign w:val="center"/>
          </w:tcPr>
          <w:p w:rsidR="008C1492" w:rsidRPr="00B759BC" w:rsidRDefault="008C1492">
            <w:pPr>
              <w:snapToGrid w:val="0"/>
              <w:spacing w:line="400" w:lineRule="exact"/>
              <w:jc w:val="center"/>
              <w:rPr>
                <w:rFonts w:ascii="宋体" w:cs="微软雅黑"/>
                <w:b/>
                <w:szCs w:val="21"/>
              </w:rPr>
            </w:pPr>
            <w:r w:rsidRPr="00B759BC">
              <w:rPr>
                <w:rFonts w:ascii="宋体" w:hAnsi="宋体" w:cs="微软雅黑" w:hint="eastAsia"/>
                <w:b/>
                <w:szCs w:val="21"/>
              </w:rPr>
              <w:t>投标文件中所在页码</w:t>
            </w:r>
          </w:p>
        </w:tc>
        <w:tc>
          <w:tcPr>
            <w:tcW w:w="2018" w:type="dxa"/>
            <w:vAlign w:val="center"/>
          </w:tcPr>
          <w:p w:rsidR="008C1492" w:rsidRPr="00B759BC" w:rsidRDefault="008C1492">
            <w:pPr>
              <w:snapToGrid w:val="0"/>
              <w:spacing w:line="400" w:lineRule="exact"/>
              <w:jc w:val="center"/>
              <w:rPr>
                <w:rFonts w:ascii="宋体" w:cs="微软雅黑"/>
                <w:b/>
                <w:szCs w:val="21"/>
              </w:rPr>
            </w:pPr>
            <w:r w:rsidRPr="00B759BC">
              <w:rPr>
                <w:rFonts w:ascii="宋体" w:hAnsi="宋体" w:cs="微软雅黑" w:hint="eastAsia"/>
                <w:b/>
                <w:szCs w:val="21"/>
              </w:rPr>
              <w:t>备注说明</w:t>
            </w:r>
          </w:p>
        </w:tc>
      </w:tr>
      <w:tr w:rsidR="008C1492" w:rsidRPr="00B759BC">
        <w:trPr>
          <w:trHeight w:hRule="exac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1</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hint="eastAsia"/>
                <w:kern w:val="0"/>
                <w:sz w:val="21"/>
                <w:szCs w:val="21"/>
              </w:rPr>
              <w:t>投标人应答索引表</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2</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kern w:val="0"/>
                <w:sz w:val="21"/>
                <w:szCs w:val="21"/>
              </w:rPr>
            </w:pPr>
            <w:r w:rsidRPr="00B759BC">
              <w:rPr>
                <w:rFonts w:hAnsi="宋体" w:hint="eastAsia"/>
                <w:kern w:val="0"/>
                <w:sz w:val="21"/>
                <w:szCs w:val="21"/>
              </w:rPr>
              <w:t>开标一览表</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3</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hint="eastAsia"/>
                <w:kern w:val="0"/>
                <w:sz w:val="21"/>
                <w:szCs w:val="21"/>
              </w:rPr>
              <w:t>投标函</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4</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5</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kern w:val="0"/>
                <w:sz w:val="21"/>
                <w:szCs w:val="21"/>
              </w:rPr>
            </w:pPr>
            <w:r w:rsidRPr="00B759BC">
              <w:rPr>
                <w:rFonts w:hAnsi="宋体" w:hint="eastAsia"/>
                <w:kern w:val="0"/>
                <w:sz w:val="21"/>
                <w:szCs w:val="21"/>
              </w:rPr>
              <w:t>法定代表人（单位负责人）授权书</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6</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kern w:val="0"/>
                <w:sz w:val="21"/>
                <w:szCs w:val="21"/>
              </w:rPr>
            </w:pPr>
            <w:r w:rsidRPr="00B759BC">
              <w:rPr>
                <w:rFonts w:hAnsi="宋体" w:hint="eastAsia"/>
                <w:kern w:val="0"/>
                <w:sz w:val="21"/>
                <w:szCs w:val="21"/>
              </w:rPr>
              <w:t>营业执照等证明</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7</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kern w:val="0"/>
                <w:sz w:val="21"/>
                <w:szCs w:val="21"/>
              </w:rPr>
            </w:pPr>
            <w:r w:rsidRPr="00B759BC">
              <w:rPr>
                <w:rFonts w:ascii="宋体" w:hAnsi="宋体" w:hint="eastAsia"/>
                <w:bCs/>
                <w:sz w:val="21"/>
                <w:szCs w:val="21"/>
              </w:rPr>
              <w:t>依法纳税凭据复印件</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Merge w:val="restart"/>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8</w:t>
            </w:r>
          </w:p>
        </w:tc>
        <w:tc>
          <w:tcPr>
            <w:tcW w:w="774" w:type="dxa"/>
            <w:vMerge w:val="restart"/>
            <w:tcBorders>
              <w:right w:val="single" w:sz="4" w:space="0" w:color="auto"/>
            </w:tcBorders>
            <w:vAlign w:val="center"/>
          </w:tcPr>
          <w:p w:rsidR="008C1492" w:rsidRPr="00B759BC" w:rsidRDefault="008C1492">
            <w:pPr>
              <w:snapToGrid w:val="0"/>
              <w:spacing w:line="400" w:lineRule="exact"/>
              <w:jc w:val="center"/>
              <w:rPr>
                <w:rFonts w:ascii="宋体" w:cs="微软雅黑"/>
                <w:szCs w:val="21"/>
              </w:rPr>
            </w:pPr>
            <w:r w:rsidRPr="00B759BC">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经审计财务报告</w:t>
            </w:r>
          </w:p>
        </w:tc>
        <w:tc>
          <w:tcPr>
            <w:tcW w:w="2268" w:type="dxa"/>
            <w:tcBorders>
              <w:left w:val="single" w:sz="6"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资产负债表</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C1492" w:rsidRPr="00B759BC" w:rsidRDefault="008C1492">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8C1492" w:rsidRPr="00B759BC" w:rsidRDefault="008C1492">
            <w:pPr>
              <w:snapToGrid w:val="0"/>
              <w:spacing w:line="400" w:lineRule="exact"/>
              <w:rPr>
                <w:rFonts w:ascii="宋体" w:cs="微软雅黑"/>
                <w:szCs w:val="21"/>
              </w:rPr>
            </w:pPr>
          </w:p>
        </w:tc>
        <w:tc>
          <w:tcPr>
            <w:tcW w:w="2268" w:type="dxa"/>
            <w:tcBorders>
              <w:left w:val="single" w:sz="6"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利润表</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C1492" w:rsidRPr="00B759BC" w:rsidRDefault="008C1492">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8C1492" w:rsidRPr="00B759BC" w:rsidRDefault="008C1492">
            <w:pPr>
              <w:snapToGrid w:val="0"/>
              <w:spacing w:line="400" w:lineRule="exact"/>
              <w:rPr>
                <w:rFonts w:ascii="宋体" w:cs="微软雅黑"/>
                <w:szCs w:val="21"/>
              </w:rPr>
            </w:pPr>
          </w:p>
        </w:tc>
        <w:tc>
          <w:tcPr>
            <w:tcW w:w="2268" w:type="dxa"/>
            <w:tcBorders>
              <w:left w:val="single" w:sz="6"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现金流量表</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C1492" w:rsidRPr="00B759BC" w:rsidRDefault="008C1492">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8C1492" w:rsidRPr="00B759BC" w:rsidRDefault="008C1492">
            <w:pPr>
              <w:snapToGrid w:val="0"/>
              <w:spacing w:line="400" w:lineRule="exact"/>
              <w:rPr>
                <w:rFonts w:ascii="宋体" w:cs="微软雅黑"/>
                <w:szCs w:val="21"/>
              </w:rPr>
            </w:pPr>
          </w:p>
        </w:tc>
        <w:tc>
          <w:tcPr>
            <w:tcW w:w="2268" w:type="dxa"/>
            <w:tcBorders>
              <w:left w:val="single" w:sz="6"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所有者权益变动表</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C1492" w:rsidRPr="00B759BC" w:rsidRDefault="008C1492">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8C1492" w:rsidRPr="00B759BC" w:rsidRDefault="008C1492">
            <w:pPr>
              <w:snapToGrid w:val="0"/>
              <w:spacing w:line="400" w:lineRule="exact"/>
              <w:rPr>
                <w:rFonts w:ascii="宋体" w:cs="微软雅黑"/>
                <w:szCs w:val="21"/>
              </w:rPr>
            </w:pPr>
          </w:p>
        </w:tc>
        <w:tc>
          <w:tcPr>
            <w:tcW w:w="2268" w:type="dxa"/>
            <w:tcBorders>
              <w:left w:val="single" w:sz="6"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附注</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C1492" w:rsidRPr="00B759BC" w:rsidRDefault="008C1492">
            <w:pPr>
              <w:snapToGrid w:val="0"/>
              <w:spacing w:line="400" w:lineRule="exact"/>
              <w:rPr>
                <w:rFonts w:ascii="宋体" w:cs="微软雅黑"/>
                <w:szCs w:val="21"/>
              </w:rPr>
            </w:pPr>
          </w:p>
        </w:tc>
        <w:tc>
          <w:tcPr>
            <w:tcW w:w="2977" w:type="dxa"/>
            <w:gridSpan w:val="3"/>
            <w:tcBorders>
              <w:left w:val="single" w:sz="4"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基本开户银行资信证明</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C1492" w:rsidRPr="00B759BC" w:rsidRDefault="008C1492">
            <w:pPr>
              <w:snapToGrid w:val="0"/>
              <w:spacing w:line="400" w:lineRule="exact"/>
              <w:rPr>
                <w:rFonts w:ascii="宋体" w:cs="微软雅黑"/>
                <w:szCs w:val="21"/>
              </w:rPr>
            </w:pPr>
          </w:p>
        </w:tc>
        <w:tc>
          <w:tcPr>
            <w:tcW w:w="2977" w:type="dxa"/>
            <w:gridSpan w:val="3"/>
            <w:tcBorders>
              <w:left w:val="single" w:sz="4"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银行资信证明</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8C1492" w:rsidRPr="00B759BC" w:rsidRDefault="008C1492">
            <w:pPr>
              <w:snapToGrid w:val="0"/>
              <w:spacing w:line="400" w:lineRule="exact"/>
              <w:rPr>
                <w:rFonts w:ascii="宋体" w:cs="微软雅黑"/>
                <w:szCs w:val="21"/>
              </w:rPr>
            </w:pPr>
          </w:p>
        </w:tc>
        <w:tc>
          <w:tcPr>
            <w:tcW w:w="2977" w:type="dxa"/>
            <w:gridSpan w:val="3"/>
            <w:tcBorders>
              <w:left w:val="single" w:sz="4"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政府采购投标担保函</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hRule="exac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9</w:t>
            </w:r>
          </w:p>
        </w:tc>
        <w:tc>
          <w:tcPr>
            <w:tcW w:w="3751" w:type="dxa"/>
            <w:gridSpan w:val="4"/>
            <w:vAlign w:val="center"/>
          </w:tcPr>
          <w:p w:rsidR="008C1492" w:rsidRPr="00B759BC" w:rsidRDefault="008C1492">
            <w:pPr>
              <w:snapToGrid w:val="0"/>
              <w:spacing w:line="400" w:lineRule="exact"/>
              <w:rPr>
                <w:rFonts w:ascii="宋体" w:cs="微软雅黑"/>
                <w:szCs w:val="21"/>
              </w:rPr>
            </w:pPr>
            <w:r w:rsidRPr="00B759BC">
              <w:rPr>
                <w:rFonts w:ascii="宋体" w:hAnsi="宋体" w:hint="eastAsia"/>
                <w:bCs/>
                <w:szCs w:val="21"/>
              </w:rPr>
              <w:t>依法缴纳社会保险凭据复印件</w:t>
            </w:r>
          </w:p>
        </w:tc>
        <w:tc>
          <w:tcPr>
            <w:tcW w:w="1559" w:type="dxa"/>
            <w:vAlign w:val="center"/>
          </w:tcPr>
          <w:p w:rsidR="008C1492" w:rsidRPr="00B759BC" w:rsidRDefault="008C1492">
            <w:pPr>
              <w:snapToGrid w:val="0"/>
              <w:spacing w:line="400" w:lineRule="exact"/>
              <w:jc w:val="center"/>
              <w:rPr>
                <w:rFonts w:ascii="宋体" w:cs="微软雅黑"/>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c>
          <w:tcPr>
            <w:tcW w:w="468" w:type="dxa"/>
            <w:vMerge w:val="restart"/>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10</w:t>
            </w:r>
          </w:p>
        </w:tc>
        <w:tc>
          <w:tcPr>
            <w:tcW w:w="774" w:type="dxa"/>
            <w:vMerge w:val="restart"/>
            <w:tcBorders>
              <w:right w:val="single" w:sz="6" w:space="0" w:color="auto"/>
            </w:tcBorders>
            <w:vAlign w:val="center"/>
          </w:tcPr>
          <w:p w:rsidR="008C1492" w:rsidRPr="00B759BC" w:rsidRDefault="008C1492">
            <w:pPr>
              <w:snapToGrid w:val="0"/>
              <w:spacing w:line="400" w:lineRule="exact"/>
              <w:jc w:val="center"/>
              <w:rPr>
                <w:rFonts w:ascii="宋体" w:cs="微软雅黑"/>
                <w:szCs w:val="21"/>
              </w:rPr>
            </w:pPr>
            <w:r w:rsidRPr="00B759BC">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C1492" w:rsidRPr="00B759BC" w:rsidRDefault="008C1492">
            <w:pPr>
              <w:snapToGrid w:val="0"/>
              <w:spacing w:line="400" w:lineRule="exact"/>
              <w:jc w:val="left"/>
              <w:rPr>
                <w:rFonts w:ascii="宋体" w:cs="微软雅黑"/>
                <w:szCs w:val="21"/>
              </w:rPr>
            </w:pPr>
            <w:r w:rsidRPr="00B759BC">
              <w:rPr>
                <w:rFonts w:ascii="宋体" w:hAnsi="宋体" w:cs="微软雅黑" w:hint="eastAsia"/>
                <w:szCs w:val="21"/>
              </w:rPr>
              <w:t>证明材料</w:t>
            </w:r>
          </w:p>
        </w:tc>
        <w:tc>
          <w:tcPr>
            <w:tcW w:w="2268" w:type="dxa"/>
            <w:tcBorders>
              <w:left w:val="single" w:sz="6" w:space="0" w:color="auto"/>
            </w:tcBorders>
            <w:vAlign w:val="center"/>
          </w:tcPr>
          <w:p w:rsidR="008C1492" w:rsidRPr="00B759BC" w:rsidRDefault="008C1492">
            <w:pPr>
              <w:snapToGrid w:val="0"/>
              <w:spacing w:line="400" w:lineRule="exact"/>
              <w:rPr>
                <w:rFonts w:ascii="宋体" w:cs="微软雅黑"/>
                <w:szCs w:val="21"/>
              </w:rPr>
            </w:pPr>
            <w:r w:rsidRPr="00B759BC">
              <w:rPr>
                <w:rFonts w:ascii="宋体" w:hAnsi="宋体" w:cs="微软雅黑" w:hint="eastAsia"/>
                <w:szCs w:val="21"/>
              </w:rPr>
              <w:t>设备购置发票</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技术人员职称证书</w:t>
            </w:r>
          </w:p>
        </w:tc>
        <w:tc>
          <w:tcPr>
            <w:tcW w:w="1559" w:type="dxa"/>
            <w:vAlign w:val="center"/>
          </w:tcPr>
          <w:p w:rsidR="008C1492" w:rsidRPr="00B759BC" w:rsidRDefault="008C1492">
            <w:pPr>
              <w:pStyle w:val="PlainText"/>
              <w:rPr>
                <w:sz w:val="21"/>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p>
        </w:tc>
      </w:tr>
      <w:tr w:rsidR="008C1492" w:rsidRPr="00B759BC">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用工合同</w:t>
            </w:r>
          </w:p>
        </w:tc>
        <w:tc>
          <w:tcPr>
            <w:tcW w:w="1559" w:type="dxa"/>
            <w:vAlign w:val="center"/>
          </w:tcPr>
          <w:p w:rsidR="008C1492" w:rsidRPr="00B759BC" w:rsidRDefault="008C1492">
            <w:pPr>
              <w:pStyle w:val="PlainText"/>
              <w:rPr>
                <w:sz w:val="21"/>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p>
        </w:tc>
      </w:tr>
      <w:tr w:rsidR="008C1492" w:rsidRPr="00B759BC">
        <w:tc>
          <w:tcPr>
            <w:tcW w:w="468" w:type="dxa"/>
            <w:vMerge/>
            <w:vAlign w:val="center"/>
          </w:tcPr>
          <w:p w:rsidR="008C1492" w:rsidRPr="00B759BC" w:rsidRDefault="008C1492">
            <w:pPr>
              <w:numPr>
                <w:ilvl w:val="0"/>
                <w:numId w:val="21"/>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ascii="宋体" w:hAnsi="宋体" w:hint="eastAsia"/>
                <w:bCs/>
                <w:sz w:val="21"/>
                <w:szCs w:val="21"/>
              </w:rPr>
              <w:t>投标人相关承诺函或声明</w:t>
            </w:r>
          </w:p>
        </w:tc>
        <w:tc>
          <w:tcPr>
            <w:tcW w:w="1559" w:type="dxa"/>
            <w:vAlign w:val="center"/>
          </w:tcPr>
          <w:p w:rsidR="008C1492" w:rsidRPr="00B759BC" w:rsidRDefault="008C1492">
            <w:pPr>
              <w:pStyle w:val="PlainText"/>
              <w:rPr>
                <w:sz w:val="21"/>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11</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hint="eastAsia"/>
                <w:kern w:val="0"/>
                <w:sz w:val="21"/>
                <w:szCs w:val="21"/>
              </w:rPr>
              <w:t>没有重大违法记录的声明</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12</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kern w:val="0"/>
                <w:sz w:val="21"/>
                <w:szCs w:val="21"/>
              </w:rPr>
            </w:pPr>
            <w:r w:rsidRPr="00B759BC">
              <w:rPr>
                <w:rFonts w:hAnsi="宋体" w:cs="微软雅黑" w:hint="eastAsia"/>
                <w:bCs/>
                <w:kern w:val="0"/>
                <w:sz w:val="21"/>
                <w:szCs w:val="21"/>
              </w:rPr>
              <w:t>投标人须具备的特殊资质证书</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13</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投标承诺函</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Default="008C1492">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8C1492" w:rsidRDefault="008C1492">
            <w:pPr>
              <w:pStyle w:val="PlainText"/>
              <w:kinsoku w:val="0"/>
              <w:overflowPunct w:val="0"/>
              <w:autoSpaceDE w:val="0"/>
              <w:autoSpaceDN w:val="0"/>
              <w:spacing w:line="320" w:lineRule="exact"/>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Default="008C1492">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rsidR="008C1492" w:rsidRDefault="008C1492">
            <w:pPr>
              <w:pStyle w:val="PlainText"/>
              <w:kinsoku w:val="0"/>
              <w:overflowPunct w:val="0"/>
              <w:autoSpaceDE w:val="0"/>
              <w:autoSpaceDN w:val="0"/>
              <w:spacing w:line="320" w:lineRule="exact"/>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Default="008C1492">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4"/>
            <w:vAlign w:val="center"/>
          </w:tcPr>
          <w:p w:rsidR="008C1492" w:rsidRDefault="008C1492">
            <w:pPr>
              <w:pStyle w:val="PlainText"/>
              <w:kinsoku w:val="0"/>
              <w:overflowPunct w:val="0"/>
              <w:autoSpaceDE w:val="0"/>
              <w:autoSpaceDN w:val="0"/>
              <w:spacing w:line="320" w:lineRule="exact"/>
              <w:rPr>
                <w:rFonts w:ascii="宋体" w:cs="宋体"/>
                <w:bCs/>
                <w:sz w:val="21"/>
                <w:szCs w:val="21"/>
                <w:lang w:val="zh-CN"/>
              </w:rPr>
            </w:pPr>
            <w:r>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tcBorders>
              <w:top w:val="double" w:sz="4" w:space="0" w:color="auto"/>
            </w:tcBorders>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17</w:t>
            </w:r>
          </w:p>
        </w:tc>
        <w:tc>
          <w:tcPr>
            <w:tcW w:w="3751" w:type="dxa"/>
            <w:gridSpan w:val="4"/>
            <w:tcBorders>
              <w:top w:val="double" w:sz="4"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投标分项报价表</w:t>
            </w:r>
          </w:p>
        </w:tc>
        <w:tc>
          <w:tcPr>
            <w:tcW w:w="1559" w:type="dxa"/>
            <w:tcBorders>
              <w:top w:val="double" w:sz="4" w:space="0" w:color="auto"/>
            </w:tcBorders>
            <w:vAlign w:val="center"/>
          </w:tcPr>
          <w:p w:rsidR="008C1492" w:rsidRPr="00B759BC" w:rsidRDefault="008C1492">
            <w:pPr>
              <w:jc w:val="center"/>
              <w:rPr>
                <w:szCs w:val="21"/>
              </w:rPr>
            </w:pPr>
          </w:p>
        </w:tc>
        <w:tc>
          <w:tcPr>
            <w:tcW w:w="1560" w:type="dxa"/>
            <w:tcBorders>
              <w:top w:val="double" w:sz="4" w:space="0" w:color="auto"/>
            </w:tcBorders>
            <w:vAlign w:val="center"/>
          </w:tcPr>
          <w:p w:rsidR="008C1492" w:rsidRPr="00B759BC" w:rsidRDefault="008C1492">
            <w:pPr>
              <w:snapToGrid w:val="0"/>
              <w:spacing w:line="400" w:lineRule="exact"/>
              <w:rPr>
                <w:rFonts w:ascii="宋体" w:cs="微软雅黑"/>
                <w:szCs w:val="21"/>
              </w:rPr>
            </w:pPr>
          </w:p>
        </w:tc>
        <w:tc>
          <w:tcPr>
            <w:tcW w:w="2018" w:type="dxa"/>
            <w:tcBorders>
              <w:top w:val="double" w:sz="4" w:space="0" w:color="auto"/>
            </w:tcBorders>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18</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技术规格偏离表</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19</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技术方案（实施方案）</w:t>
            </w:r>
          </w:p>
        </w:tc>
        <w:tc>
          <w:tcPr>
            <w:tcW w:w="1559" w:type="dxa"/>
            <w:vAlign w:val="center"/>
          </w:tcPr>
          <w:p w:rsidR="008C1492" w:rsidRPr="00B759BC" w:rsidRDefault="008C1492">
            <w:pPr>
              <w:jc w:val="center"/>
              <w:rPr>
                <w:szCs w:val="21"/>
              </w:rPr>
            </w:pPr>
          </w:p>
        </w:tc>
        <w:tc>
          <w:tcPr>
            <w:tcW w:w="1560" w:type="dxa"/>
            <w:tcBorders>
              <w:top w:val="single" w:sz="4" w:space="0" w:color="auto"/>
            </w:tcBorders>
            <w:vAlign w:val="center"/>
          </w:tcPr>
          <w:p w:rsidR="008C1492" w:rsidRPr="00B759BC" w:rsidRDefault="008C1492">
            <w:pPr>
              <w:snapToGrid w:val="0"/>
              <w:spacing w:line="400" w:lineRule="exact"/>
              <w:rPr>
                <w:rFonts w:ascii="宋体" w:cs="微软雅黑"/>
                <w:szCs w:val="21"/>
              </w:rPr>
            </w:pPr>
          </w:p>
        </w:tc>
        <w:tc>
          <w:tcPr>
            <w:tcW w:w="2018" w:type="dxa"/>
            <w:tcBorders>
              <w:top w:val="single" w:sz="4" w:space="0" w:color="auto"/>
            </w:tcBorders>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20</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售后服务方案</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21</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业绩情况表</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22</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中小企业声明函</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23</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残疾人福利性单位声明函</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24</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监狱企业证明文件</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1089"/>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25</w:t>
            </w:r>
          </w:p>
        </w:tc>
        <w:tc>
          <w:tcPr>
            <w:tcW w:w="1058" w:type="dxa"/>
            <w:gridSpan w:val="2"/>
            <w:tcBorders>
              <w:right w:val="single" w:sz="4"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bCs/>
                <w:kern w:val="0"/>
                <w:sz w:val="21"/>
                <w:szCs w:val="21"/>
              </w:rPr>
              <w:t>CCC</w:t>
            </w:r>
            <w:r w:rsidRPr="00B759BC">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8C1492" w:rsidRPr="00B759BC" w:rsidRDefault="008C1492">
            <w:pPr>
              <w:pStyle w:val="PlainText"/>
              <w:rPr>
                <w:sz w:val="21"/>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Merge w:val="restart"/>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26</w:t>
            </w:r>
          </w:p>
        </w:tc>
        <w:tc>
          <w:tcPr>
            <w:tcW w:w="1058" w:type="dxa"/>
            <w:gridSpan w:val="2"/>
            <w:vMerge w:val="restart"/>
            <w:tcBorders>
              <w:right w:val="single" w:sz="4" w:space="0" w:color="auto"/>
            </w:tcBorders>
            <w:vAlign w:val="center"/>
          </w:tcPr>
          <w:p w:rsidR="008C1492" w:rsidRDefault="008C1492">
            <w:pPr>
              <w:pStyle w:val="PlainText"/>
              <w:kinsoku w:val="0"/>
              <w:overflowPunct w:val="0"/>
              <w:autoSpaceDE w:val="0"/>
              <w:autoSpaceDN w:val="0"/>
              <w:spacing w:line="320" w:lineRule="exact"/>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8C1492" w:rsidRDefault="008C1492">
            <w:pPr>
              <w:pStyle w:val="PlainText"/>
              <w:kinsoku w:val="0"/>
              <w:overflowPunct w:val="0"/>
              <w:autoSpaceDE w:val="0"/>
              <w:autoSpaceDN w:val="0"/>
              <w:spacing w:line="320" w:lineRule="exact"/>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8C1492" w:rsidRPr="00B759BC" w:rsidRDefault="008C1492">
            <w:pPr>
              <w:pStyle w:val="PlainText"/>
              <w:rPr>
                <w:sz w:val="21"/>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Merge/>
            <w:vAlign w:val="center"/>
          </w:tcPr>
          <w:p w:rsidR="008C1492" w:rsidRPr="00B759BC" w:rsidRDefault="008C1492">
            <w:pPr>
              <w:adjustRightInd w:val="0"/>
              <w:snapToGrid w:val="0"/>
              <w:spacing w:line="400" w:lineRule="exact"/>
              <w:jc w:val="center"/>
              <w:textAlignment w:val="baseline"/>
              <w:rPr>
                <w:rFonts w:ascii="宋体" w:cs="微软雅黑"/>
                <w:szCs w:val="21"/>
              </w:rPr>
            </w:pPr>
          </w:p>
        </w:tc>
        <w:tc>
          <w:tcPr>
            <w:tcW w:w="1058" w:type="dxa"/>
            <w:gridSpan w:val="2"/>
            <w:vMerge/>
            <w:tcBorders>
              <w:right w:val="single" w:sz="4" w:space="0" w:color="auto"/>
            </w:tcBorders>
            <w:vAlign w:val="center"/>
          </w:tcPr>
          <w:p w:rsidR="008C1492" w:rsidRDefault="008C1492">
            <w:pPr>
              <w:pStyle w:val="PlainText"/>
              <w:kinsoku w:val="0"/>
              <w:overflowPunct w:val="0"/>
              <w:autoSpaceDE w:val="0"/>
              <w:autoSpaceDN w:val="0"/>
              <w:spacing w:line="320" w:lineRule="exact"/>
              <w:rPr>
                <w:rFonts w:ascii="宋体" w:cs="宋体"/>
                <w:bCs/>
                <w:sz w:val="21"/>
                <w:szCs w:val="21"/>
                <w:lang w:val="zh-CN"/>
              </w:rPr>
            </w:pPr>
          </w:p>
        </w:tc>
        <w:tc>
          <w:tcPr>
            <w:tcW w:w="2693" w:type="dxa"/>
            <w:gridSpan w:val="2"/>
            <w:tcBorders>
              <w:left w:val="single" w:sz="4" w:space="0" w:color="auto"/>
            </w:tcBorders>
            <w:vAlign w:val="center"/>
          </w:tcPr>
          <w:p w:rsidR="008C1492" w:rsidRDefault="008C1492">
            <w:pPr>
              <w:pStyle w:val="PlainText"/>
              <w:kinsoku w:val="0"/>
              <w:overflowPunct w:val="0"/>
              <w:autoSpaceDE w:val="0"/>
              <w:autoSpaceDN w:val="0"/>
              <w:spacing w:line="320" w:lineRule="exact"/>
              <w:rPr>
                <w:rFonts w:asci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8C1492" w:rsidRPr="00B759BC" w:rsidRDefault="008C1492">
            <w:pPr>
              <w:pStyle w:val="PlainText"/>
              <w:rPr>
                <w:sz w:val="21"/>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r w:rsidR="008C1492" w:rsidRPr="00B759BC">
        <w:trPr>
          <w:trHeight w:val="510"/>
        </w:trPr>
        <w:tc>
          <w:tcPr>
            <w:tcW w:w="468" w:type="dxa"/>
            <w:vAlign w:val="center"/>
          </w:tcPr>
          <w:p w:rsidR="008C1492" w:rsidRPr="00B759BC" w:rsidRDefault="008C1492">
            <w:pPr>
              <w:adjustRightInd w:val="0"/>
              <w:snapToGrid w:val="0"/>
              <w:spacing w:line="400" w:lineRule="exact"/>
              <w:jc w:val="center"/>
              <w:textAlignment w:val="baseline"/>
              <w:rPr>
                <w:rFonts w:ascii="宋体" w:hAnsi="宋体" w:cs="微软雅黑"/>
                <w:szCs w:val="21"/>
              </w:rPr>
            </w:pPr>
            <w:r w:rsidRPr="00B759BC">
              <w:rPr>
                <w:rFonts w:ascii="宋体" w:hAnsi="宋体" w:cs="微软雅黑"/>
                <w:szCs w:val="21"/>
              </w:rPr>
              <w:t>27</w:t>
            </w:r>
          </w:p>
        </w:tc>
        <w:tc>
          <w:tcPr>
            <w:tcW w:w="3751" w:type="dxa"/>
            <w:gridSpan w:val="4"/>
            <w:vAlign w:val="center"/>
          </w:tcPr>
          <w:p w:rsidR="008C1492" w:rsidRPr="00B759BC" w:rsidRDefault="008C1492">
            <w:pPr>
              <w:pStyle w:val="PlainText"/>
              <w:kinsoku w:val="0"/>
              <w:overflowPunct w:val="0"/>
              <w:autoSpaceDE w:val="0"/>
              <w:autoSpaceDN w:val="0"/>
              <w:spacing w:line="320" w:lineRule="exact"/>
              <w:rPr>
                <w:rFonts w:hAnsi="宋体" w:cs="微软雅黑"/>
                <w:bCs/>
                <w:kern w:val="0"/>
                <w:sz w:val="21"/>
                <w:szCs w:val="21"/>
              </w:rPr>
            </w:pPr>
            <w:r w:rsidRPr="00B759BC">
              <w:rPr>
                <w:rFonts w:hAnsi="宋体" w:cs="微软雅黑" w:hint="eastAsia"/>
                <w:bCs/>
                <w:kern w:val="0"/>
                <w:sz w:val="21"/>
                <w:szCs w:val="21"/>
              </w:rPr>
              <w:t>其它资料</w:t>
            </w:r>
          </w:p>
        </w:tc>
        <w:tc>
          <w:tcPr>
            <w:tcW w:w="1559" w:type="dxa"/>
            <w:vAlign w:val="center"/>
          </w:tcPr>
          <w:p w:rsidR="008C1492" w:rsidRPr="00B759BC" w:rsidRDefault="008C1492">
            <w:pPr>
              <w:jc w:val="center"/>
              <w:rPr>
                <w:szCs w:val="21"/>
              </w:rPr>
            </w:pPr>
          </w:p>
        </w:tc>
        <w:tc>
          <w:tcPr>
            <w:tcW w:w="1560" w:type="dxa"/>
            <w:vAlign w:val="center"/>
          </w:tcPr>
          <w:p w:rsidR="008C1492" w:rsidRPr="00B759BC" w:rsidRDefault="008C1492">
            <w:pPr>
              <w:snapToGrid w:val="0"/>
              <w:spacing w:line="400" w:lineRule="exact"/>
              <w:rPr>
                <w:rFonts w:ascii="宋体" w:cs="微软雅黑"/>
                <w:szCs w:val="21"/>
              </w:rPr>
            </w:pPr>
          </w:p>
        </w:tc>
        <w:tc>
          <w:tcPr>
            <w:tcW w:w="2018" w:type="dxa"/>
            <w:vAlign w:val="center"/>
          </w:tcPr>
          <w:p w:rsidR="008C1492" w:rsidRPr="00B759BC" w:rsidRDefault="008C1492">
            <w:pPr>
              <w:snapToGrid w:val="0"/>
              <w:spacing w:line="400" w:lineRule="exact"/>
              <w:rPr>
                <w:rFonts w:ascii="宋体" w:cs="微软雅黑"/>
                <w:szCs w:val="21"/>
              </w:rPr>
            </w:pPr>
          </w:p>
        </w:tc>
      </w:tr>
    </w:tbl>
    <w:p w:rsidR="008C1492" w:rsidRDefault="008C149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color w:val="000000"/>
          <w:sz w:val="24"/>
          <w:szCs w:val="24"/>
        </w:rPr>
        <w:t>8</w:t>
      </w:r>
      <w:r>
        <w:rPr>
          <w:rFonts w:ascii="楷体" w:eastAsia="楷体" w:hAnsi="楷体" w:hint="eastAsia"/>
          <w:color w:val="000000"/>
          <w:sz w:val="24"/>
          <w:szCs w:val="24"/>
        </w:rPr>
        <w:t>请按照本招标文件</w:t>
      </w:r>
      <w:r>
        <w:rPr>
          <w:rFonts w:ascii="楷体" w:eastAsia="楷体" w:hAnsi="楷体"/>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8C1492" w:rsidRDefault="008C149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color w:val="000000"/>
          <w:sz w:val="24"/>
          <w:szCs w:val="24"/>
        </w:rPr>
        <w:t>10</w:t>
      </w:r>
      <w:r>
        <w:rPr>
          <w:rFonts w:ascii="楷体" w:eastAsia="楷体" w:hAnsi="楷体" w:hint="eastAsia"/>
          <w:color w:val="000000"/>
          <w:sz w:val="24"/>
          <w:szCs w:val="24"/>
        </w:rPr>
        <w:t>请按照本招标文件</w:t>
      </w:r>
      <w:r>
        <w:rPr>
          <w:rFonts w:ascii="楷体" w:eastAsia="楷体" w:hAnsi="楷体"/>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8C1492" w:rsidRDefault="008C149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color w:val="000000"/>
          <w:sz w:val="24"/>
          <w:szCs w:val="24"/>
        </w:rPr>
        <w:t>26</w:t>
      </w:r>
      <w:r>
        <w:rPr>
          <w:rFonts w:ascii="楷体" w:eastAsia="楷体" w:hAnsi="楷体" w:hint="eastAsia"/>
          <w:color w:val="000000"/>
          <w:sz w:val="24"/>
          <w:szCs w:val="24"/>
        </w:rPr>
        <w:t>请根据所投产品提供证书或截图情况填写其中一项即可。</w:t>
      </w:r>
    </w:p>
    <w:p w:rsidR="008C1492" w:rsidRDefault="008C1492">
      <w:pPr>
        <w:pStyle w:val="PlainText"/>
        <w:spacing w:line="360" w:lineRule="auto"/>
        <w:jc w:val="center"/>
        <w:rPr>
          <w:rFonts w:ascii="宋体"/>
          <w:b/>
          <w:snapToGrid w:val="0"/>
          <w:kern w:val="0"/>
          <w:sz w:val="28"/>
          <w:szCs w:val="28"/>
        </w:rPr>
      </w:pPr>
      <w:r>
        <w:rPr>
          <w:rFonts w:ascii="宋体" w:hAnsi="宋体" w:hint="eastAsia"/>
          <w:b/>
          <w:snapToGrid w:val="0"/>
          <w:kern w:val="0"/>
          <w:sz w:val="28"/>
          <w:szCs w:val="28"/>
        </w:rPr>
        <w:t>二、开标一览表</w:t>
      </w:r>
    </w:p>
    <w:p w:rsidR="008C1492" w:rsidRDefault="008C1492">
      <w:pPr>
        <w:pStyle w:val="PlainText"/>
        <w:spacing w:line="360" w:lineRule="auto"/>
        <w:jc w:val="center"/>
        <w:rPr>
          <w:rFonts w:ascii="宋体"/>
          <w:b/>
          <w:snapToGrid w:val="0"/>
          <w:kern w:val="0"/>
          <w:sz w:val="28"/>
          <w:szCs w:val="28"/>
        </w:rPr>
      </w:pPr>
    </w:p>
    <w:p w:rsidR="008C1492" w:rsidRDefault="008C1492" w:rsidP="00A9346B">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8C1492" w:rsidRDefault="008C1492">
      <w:pPr>
        <w:spacing w:line="360" w:lineRule="auto"/>
        <w:contextualSpacing/>
        <w:rPr>
          <w:rFonts w:ascii="宋体"/>
          <w:color w:val="000000"/>
          <w:szCs w:val="21"/>
        </w:rPr>
      </w:pPr>
      <w:r>
        <w:rPr>
          <w:rFonts w:ascii="宋体" w:hAnsi="宋体" w:hint="eastAsia"/>
          <w:color w:val="000000"/>
          <w:szCs w:val="21"/>
        </w:rPr>
        <w:t>项目名称：</w:t>
      </w:r>
      <w:r>
        <w:rPr>
          <w:rFonts w:ascii="宋体" w:hAnsi="宋体"/>
          <w:color w:val="000000"/>
          <w:szCs w:val="21"/>
        </w:rPr>
        <w:t xml:space="preserve">                                                      </w:t>
      </w:r>
      <w:r>
        <w:rPr>
          <w:rFonts w:ascii="宋体" w:hAnsi="宋体" w:cs="Arial" w:hint="eastAsia"/>
          <w:szCs w:val="21"/>
        </w:rPr>
        <w:t>单位：元（人民币）</w:t>
      </w:r>
    </w:p>
    <w:tbl>
      <w:tblPr>
        <w:tblW w:w="9180" w:type="dxa"/>
        <w:tblLayout w:type="fixed"/>
        <w:tblLook w:val="00A0"/>
      </w:tblPr>
      <w:tblGrid>
        <w:gridCol w:w="959"/>
        <w:gridCol w:w="1843"/>
        <w:gridCol w:w="3685"/>
        <w:gridCol w:w="1843"/>
        <w:gridCol w:w="850"/>
      </w:tblGrid>
      <w:tr w:rsidR="008C1492" w:rsidRPr="00B759B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8C1492" w:rsidRPr="00B759BC" w:rsidRDefault="008C1492">
            <w:pPr>
              <w:autoSpaceDE w:val="0"/>
              <w:autoSpaceDN w:val="0"/>
              <w:adjustRightInd w:val="0"/>
              <w:spacing w:line="480" w:lineRule="exact"/>
              <w:jc w:val="center"/>
              <w:rPr>
                <w:rFonts w:ascii="宋体" w:cs="宋体"/>
                <w:b/>
                <w:szCs w:val="21"/>
                <w:lang w:val="zh-CN"/>
              </w:rPr>
            </w:pPr>
            <w:r w:rsidRPr="00B759BC">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8C1492" w:rsidRPr="00B759BC" w:rsidRDefault="008C1492">
            <w:pPr>
              <w:autoSpaceDE w:val="0"/>
              <w:autoSpaceDN w:val="0"/>
              <w:adjustRightInd w:val="0"/>
              <w:spacing w:line="480" w:lineRule="exact"/>
              <w:jc w:val="center"/>
              <w:rPr>
                <w:rFonts w:ascii="宋体" w:cs="宋体"/>
                <w:b/>
                <w:szCs w:val="21"/>
                <w:lang w:val="zh-CN"/>
              </w:rPr>
            </w:pPr>
            <w:r w:rsidRPr="00B759BC">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8C1492" w:rsidRPr="00B759BC" w:rsidRDefault="008C1492">
            <w:pPr>
              <w:autoSpaceDE w:val="0"/>
              <w:autoSpaceDN w:val="0"/>
              <w:adjustRightInd w:val="0"/>
              <w:spacing w:line="480" w:lineRule="exact"/>
              <w:jc w:val="center"/>
              <w:rPr>
                <w:rFonts w:ascii="宋体" w:cs="宋体"/>
                <w:b/>
                <w:szCs w:val="21"/>
                <w:lang w:val="zh-CN"/>
              </w:rPr>
            </w:pPr>
            <w:r w:rsidRPr="00B759BC">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8C1492" w:rsidRPr="00B759BC" w:rsidRDefault="008C1492">
            <w:pPr>
              <w:autoSpaceDE w:val="0"/>
              <w:autoSpaceDN w:val="0"/>
              <w:adjustRightInd w:val="0"/>
              <w:spacing w:line="480" w:lineRule="exact"/>
              <w:jc w:val="center"/>
              <w:rPr>
                <w:rFonts w:ascii="宋体" w:cs="宋体"/>
                <w:b/>
                <w:szCs w:val="21"/>
                <w:lang w:val="zh-CN"/>
              </w:rPr>
            </w:pPr>
            <w:r w:rsidRPr="00B759BC">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8C1492" w:rsidRPr="00B759BC" w:rsidRDefault="008C1492">
            <w:pPr>
              <w:autoSpaceDE w:val="0"/>
              <w:autoSpaceDN w:val="0"/>
              <w:adjustRightInd w:val="0"/>
              <w:spacing w:line="480" w:lineRule="exact"/>
              <w:jc w:val="center"/>
              <w:rPr>
                <w:rFonts w:ascii="宋体" w:cs="宋体"/>
                <w:b/>
                <w:szCs w:val="21"/>
                <w:lang w:val="zh-CN"/>
              </w:rPr>
            </w:pPr>
            <w:r w:rsidRPr="00B759BC">
              <w:rPr>
                <w:rFonts w:ascii="宋体" w:hAnsi="宋体" w:cs="宋体" w:hint="eastAsia"/>
                <w:b/>
                <w:szCs w:val="21"/>
                <w:lang w:val="zh-CN"/>
              </w:rPr>
              <w:t>备注</w:t>
            </w:r>
          </w:p>
        </w:tc>
      </w:tr>
      <w:tr w:rsidR="008C1492" w:rsidRPr="00B759B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autoSpaceDE w:val="0"/>
              <w:autoSpaceDN w:val="0"/>
              <w:adjustRightInd w:val="0"/>
              <w:spacing w:line="480" w:lineRule="exact"/>
              <w:ind w:firstLine="240"/>
              <w:rPr>
                <w:rFonts w:asci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autoSpaceDE w:val="0"/>
              <w:autoSpaceDN w:val="0"/>
              <w:adjustRightInd w:val="0"/>
              <w:spacing w:line="480" w:lineRule="exact"/>
              <w:rPr>
                <w:rFonts w:ascii="宋体" w:cs="宋体"/>
                <w:szCs w:val="21"/>
                <w:lang w:val="zh-CN"/>
              </w:rPr>
            </w:pPr>
            <w:r w:rsidRPr="00B759BC">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C1492" w:rsidRPr="00B759BC" w:rsidRDefault="008C1492">
            <w:pPr>
              <w:autoSpaceDE w:val="0"/>
              <w:autoSpaceDN w:val="0"/>
              <w:adjustRightInd w:val="0"/>
              <w:spacing w:line="480" w:lineRule="exact"/>
              <w:ind w:firstLine="240"/>
              <w:rPr>
                <w:rFonts w:ascii="宋体" w:cs="宋体"/>
                <w:szCs w:val="21"/>
                <w:lang w:val="zh-CN"/>
              </w:rPr>
            </w:pPr>
          </w:p>
        </w:tc>
      </w:tr>
    </w:tbl>
    <w:p w:rsidR="008C1492" w:rsidRDefault="008C1492">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投标人名称：</w:t>
      </w:r>
      <w:r>
        <w:rPr>
          <w:rFonts w:ascii="宋体" w:hAnsi="宋体" w:cs="宋体"/>
          <w:szCs w:val="21"/>
          <w:u w:val="single"/>
          <w:lang w:val="zh-CN"/>
        </w:rPr>
        <w:t xml:space="preserve">     </w:t>
      </w:r>
      <w:r>
        <w:rPr>
          <w:rFonts w:ascii="宋体" w:hAnsi="宋体" w:cs="宋体" w:hint="eastAsia"/>
          <w:szCs w:val="21"/>
          <w:u w:val="single"/>
          <w:lang w:val="zh-CN"/>
        </w:rPr>
        <w:t>（全称）</w:t>
      </w:r>
      <w:r>
        <w:rPr>
          <w:rFonts w:ascii="宋体" w:hAnsi="宋体" w:cs="宋体"/>
          <w:szCs w:val="21"/>
          <w:u w:val="single"/>
          <w:lang w:val="zh-CN"/>
        </w:rPr>
        <w:t xml:space="preserve">   </w:t>
      </w:r>
      <w:r>
        <w:rPr>
          <w:rFonts w:ascii="宋体" w:hAnsi="宋体" w:cs="宋体" w:hint="eastAsia"/>
          <w:szCs w:val="21"/>
          <w:lang w:val="zh-CN"/>
        </w:rPr>
        <w:t>（公章）：</w:t>
      </w:r>
    </w:p>
    <w:p w:rsidR="008C1492" w:rsidRDefault="008C1492">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8C1492" w:rsidRDefault="008C1492">
      <w:pPr>
        <w:autoSpaceDE w:val="0"/>
        <w:autoSpaceDN w:val="0"/>
        <w:adjustRightInd w:val="0"/>
        <w:spacing w:line="480" w:lineRule="auto"/>
        <w:rPr>
          <w:rFonts w:ascii="宋体" w:cs="宋体"/>
          <w:szCs w:val="21"/>
          <w:lang w:val="zh-CN"/>
        </w:rPr>
      </w:pPr>
      <w:r>
        <w:rPr>
          <w:rFonts w:ascii="宋体" w:hAnsi="宋体" w:cs="宋体" w:hint="eastAsia"/>
          <w:szCs w:val="21"/>
          <w:lang w:val="zh-CN"/>
        </w:rPr>
        <w:t>日期：</w:t>
      </w:r>
      <w:r>
        <w:rPr>
          <w:rFonts w:ascii="宋体" w:hAnsi="宋体" w:cs="宋体"/>
          <w:szCs w:val="21"/>
          <w:lang w:val="zh-CN"/>
        </w:rPr>
        <w:t xml:space="preserve">   </w:t>
      </w:r>
      <w:r>
        <w:rPr>
          <w:rFonts w:ascii="宋体" w:hAnsi="宋体" w:cs="宋体" w:hint="eastAsia"/>
          <w:szCs w:val="21"/>
          <w:lang w:val="zh-CN"/>
        </w:rPr>
        <w:t>年</w:t>
      </w:r>
      <w:r>
        <w:rPr>
          <w:rFonts w:ascii="宋体" w:hAnsi="宋体" w:cs="宋体"/>
          <w:szCs w:val="21"/>
          <w:lang w:val="zh-CN"/>
        </w:rPr>
        <w:t xml:space="preserve">    </w:t>
      </w:r>
      <w:r>
        <w:rPr>
          <w:rFonts w:ascii="宋体" w:hAnsi="宋体" w:cs="宋体" w:hint="eastAsia"/>
          <w:szCs w:val="21"/>
          <w:lang w:val="zh-CN"/>
        </w:rPr>
        <w:t>月</w:t>
      </w:r>
      <w:r>
        <w:rPr>
          <w:rFonts w:ascii="宋体" w:hAnsi="宋体" w:cs="宋体"/>
          <w:szCs w:val="21"/>
          <w:lang w:val="zh-CN"/>
        </w:rPr>
        <w:t xml:space="preserve">    </w:t>
      </w:r>
      <w:r>
        <w:rPr>
          <w:rFonts w:ascii="宋体" w:hAnsi="宋体" w:cs="宋体" w:hint="eastAsia"/>
          <w:szCs w:val="21"/>
          <w:lang w:val="zh-CN"/>
        </w:rPr>
        <w:t>日</w:t>
      </w:r>
    </w:p>
    <w:p w:rsidR="008C1492" w:rsidRDefault="008C1492">
      <w:pPr>
        <w:autoSpaceDE w:val="0"/>
        <w:autoSpaceDN w:val="0"/>
        <w:adjustRightInd w:val="0"/>
        <w:spacing w:line="480"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8C1492" w:rsidRDefault="008C1492">
      <w:pPr>
        <w:autoSpaceDE w:val="0"/>
        <w:autoSpaceDN w:val="0"/>
        <w:adjustRightInd w:val="0"/>
        <w:spacing w:line="480"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rPr>
          <w:rFonts w:ascii="宋体" w:cs="宋体"/>
          <w:sz w:val="2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widowControl/>
        <w:jc w:val="left"/>
        <w:rPr>
          <w:rFonts w:ascii="宋体" w:cs="黑体"/>
          <w:b/>
          <w:bCs/>
          <w:sz w:val="28"/>
          <w:szCs w:val="28"/>
          <w:lang w:val="zh-CN"/>
        </w:rPr>
      </w:pPr>
      <w:r>
        <w:rPr>
          <w:rFonts w:ascii="宋体" w:cs="黑体"/>
          <w:b/>
          <w:bCs/>
          <w:sz w:val="28"/>
          <w:szCs w:val="28"/>
          <w:lang w:val="zh-CN"/>
        </w:rPr>
        <w:br w:type="page"/>
      </w:r>
    </w:p>
    <w:p w:rsidR="008C1492" w:rsidRDefault="008C1492">
      <w:pPr>
        <w:autoSpaceDE w:val="0"/>
        <w:autoSpaceDN w:val="0"/>
        <w:adjustRightInd w:val="0"/>
        <w:spacing w:line="360" w:lineRule="auto"/>
        <w:jc w:val="center"/>
        <w:rPr>
          <w:rFonts w:ascii="宋体"/>
          <w:b/>
          <w:snapToGrid w:val="0"/>
          <w:kern w:val="0"/>
          <w:szCs w:val="24"/>
        </w:rPr>
      </w:pPr>
      <w:r>
        <w:rPr>
          <w:rFonts w:ascii="宋体" w:hAnsi="宋体" w:cs="黑体" w:hint="eastAsia"/>
          <w:b/>
          <w:bCs/>
          <w:sz w:val="28"/>
          <w:szCs w:val="28"/>
          <w:lang w:val="zh-CN"/>
        </w:rPr>
        <w:t>三、资格审查证明材料</w:t>
      </w:r>
    </w:p>
    <w:p w:rsidR="008C1492" w:rsidRDefault="008C1492">
      <w:pPr>
        <w:pStyle w:val="PlainText"/>
        <w:spacing w:line="360" w:lineRule="auto"/>
        <w:jc w:val="center"/>
        <w:rPr>
          <w:rFonts w:ascii="宋体"/>
          <w:b/>
          <w:snapToGrid w:val="0"/>
          <w:kern w:val="0"/>
          <w:szCs w:val="24"/>
        </w:rPr>
      </w:pPr>
      <w:r>
        <w:rPr>
          <w:rFonts w:ascii="宋体" w:hAnsi="宋体"/>
          <w:b/>
          <w:snapToGrid w:val="0"/>
          <w:kern w:val="0"/>
          <w:szCs w:val="24"/>
        </w:rPr>
        <w:t xml:space="preserve">3.1 </w:t>
      </w:r>
      <w:r>
        <w:rPr>
          <w:rFonts w:ascii="宋体" w:hAnsi="宋体" w:hint="eastAsia"/>
          <w:b/>
          <w:snapToGrid w:val="0"/>
          <w:kern w:val="0"/>
          <w:szCs w:val="24"/>
        </w:rPr>
        <w:t>投</w:t>
      </w:r>
      <w:r>
        <w:rPr>
          <w:rFonts w:ascii="宋体" w:hAnsi="宋体"/>
          <w:b/>
          <w:snapToGrid w:val="0"/>
          <w:kern w:val="0"/>
          <w:szCs w:val="24"/>
        </w:rPr>
        <w:t xml:space="preserve"> </w:t>
      </w:r>
      <w:r>
        <w:rPr>
          <w:rFonts w:ascii="宋体" w:hAnsi="宋体" w:hint="eastAsia"/>
          <w:b/>
          <w:snapToGrid w:val="0"/>
          <w:kern w:val="0"/>
          <w:szCs w:val="24"/>
        </w:rPr>
        <w:t>标</w:t>
      </w:r>
      <w:r>
        <w:rPr>
          <w:rFonts w:ascii="宋体" w:hAnsi="宋体"/>
          <w:b/>
          <w:snapToGrid w:val="0"/>
          <w:kern w:val="0"/>
          <w:szCs w:val="24"/>
        </w:rPr>
        <w:t xml:space="preserve"> </w:t>
      </w:r>
      <w:r>
        <w:rPr>
          <w:rFonts w:ascii="宋体" w:hAnsi="宋体" w:hint="eastAsia"/>
          <w:b/>
          <w:snapToGrid w:val="0"/>
          <w:kern w:val="0"/>
          <w:szCs w:val="24"/>
        </w:rPr>
        <w:t>函</w:t>
      </w:r>
    </w:p>
    <w:p w:rsidR="008C1492" w:rsidRDefault="008C1492">
      <w:pPr>
        <w:pStyle w:val="PlainText"/>
        <w:spacing w:line="360" w:lineRule="auto"/>
        <w:jc w:val="center"/>
        <w:rPr>
          <w:rFonts w:ascii="宋体"/>
          <w:b/>
          <w:snapToGrid w:val="0"/>
          <w:kern w:val="0"/>
          <w:sz w:val="28"/>
          <w:szCs w:val="28"/>
        </w:rPr>
      </w:pPr>
    </w:p>
    <w:p w:rsidR="008C1492" w:rsidRDefault="008C1492">
      <w:pPr>
        <w:adjustRightInd w:val="0"/>
        <w:spacing w:line="360" w:lineRule="auto"/>
        <w:contextualSpacing/>
        <w:rPr>
          <w:rFonts w:ascii="宋体"/>
          <w:b/>
          <w:snapToGrid w:val="0"/>
          <w:kern w:val="0"/>
          <w:szCs w:val="21"/>
        </w:rPr>
      </w:pPr>
      <w:r>
        <w:rPr>
          <w:rFonts w:ascii="宋体" w:hAnsi="宋体" w:hint="eastAsia"/>
          <w:snapToGrid w:val="0"/>
          <w:kern w:val="0"/>
          <w:szCs w:val="21"/>
        </w:rPr>
        <w:t>致：</w:t>
      </w:r>
      <w:r>
        <w:rPr>
          <w:rFonts w:ascii="宋体" w:hAnsi="宋体" w:hint="eastAsia"/>
          <w:b/>
          <w:snapToGrid w:val="0"/>
          <w:kern w:val="0"/>
          <w:szCs w:val="21"/>
        </w:rPr>
        <w:t>（采购人或招标代理机构）</w:t>
      </w:r>
    </w:p>
    <w:p w:rsidR="008C1492" w:rsidRDefault="008C1492">
      <w:pPr>
        <w:adjustRightInd w:val="0"/>
        <w:spacing w:line="360" w:lineRule="auto"/>
        <w:ind w:firstLineChars="200" w:firstLine="420"/>
        <w:contextualSpacing/>
        <w:outlineLvl w:val="0"/>
        <w:rPr>
          <w:rFonts w:ascii="宋体"/>
          <w:snapToGrid w:val="0"/>
          <w:kern w:val="0"/>
          <w:szCs w:val="21"/>
        </w:rPr>
      </w:pPr>
      <w:r>
        <w:rPr>
          <w:rFonts w:ascii="宋体" w:hAnsi="宋体" w:hint="eastAsia"/>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ascii="宋体" w:hAnsi="宋体" w:hint="eastAsia"/>
          <w:snapToGrid w:val="0"/>
          <w:kern w:val="0"/>
          <w:szCs w:val="21"/>
        </w:rPr>
        <w:t>（项目名称、招标编号）采购的招标公告及采购公告，</w:t>
      </w:r>
      <w:r>
        <w:rPr>
          <w:rFonts w:ascii="宋体" w:hAnsi="宋体"/>
          <w:snapToGrid w:val="0"/>
          <w:kern w:val="0"/>
          <w:szCs w:val="21"/>
        </w:rPr>
        <w:t>_______</w:t>
      </w:r>
      <w:r>
        <w:rPr>
          <w:rFonts w:ascii="宋体" w:hAnsi="宋体" w:hint="eastAsia"/>
          <w:snapToGrid w:val="0"/>
          <w:kern w:val="0"/>
          <w:szCs w:val="21"/>
        </w:rPr>
        <w:t>（姓名和职务）被正式授权并代表投标人（投标人名称、地址）</w:t>
      </w:r>
      <w:r>
        <w:rPr>
          <w:rFonts w:ascii="宋体" w:hAnsi="宋体"/>
          <w:snapToGrid w:val="0"/>
          <w:kern w:val="0"/>
          <w:szCs w:val="21"/>
          <w:u w:val="single"/>
        </w:rPr>
        <w:t xml:space="preserve">              </w:t>
      </w:r>
      <w:r>
        <w:rPr>
          <w:rFonts w:ascii="宋体" w:hAnsi="宋体" w:hint="eastAsia"/>
          <w:snapToGrid w:val="0"/>
          <w:kern w:val="0"/>
          <w:szCs w:val="21"/>
        </w:rPr>
        <w:t>提交。</w:t>
      </w:r>
    </w:p>
    <w:p w:rsidR="008C1492" w:rsidRDefault="008C1492">
      <w:pPr>
        <w:pStyle w:val="PlainText"/>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我方确认收到贵方提供的（项目名称、招标编号）招标文件的全部内容。</w:t>
      </w:r>
    </w:p>
    <w:p w:rsidR="008C1492" w:rsidRDefault="008C1492">
      <w:pPr>
        <w:pStyle w:val="PlainText"/>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8C1492" w:rsidRDefault="008C1492">
      <w:pPr>
        <w:adjustRightInd w:val="0"/>
        <w:spacing w:line="360" w:lineRule="auto"/>
        <w:ind w:firstLineChars="200" w:firstLine="420"/>
        <w:contextualSpacing/>
        <w:rPr>
          <w:rFonts w:ascii="宋体"/>
          <w:snapToGrid w:val="0"/>
          <w:kern w:val="0"/>
          <w:szCs w:val="21"/>
        </w:rPr>
      </w:pPr>
      <w:r>
        <w:rPr>
          <w:rFonts w:ascii="宋体" w:hAnsi="宋体"/>
          <w:i/>
          <w:snapToGrid w:val="0"/>
          <w:kern w:val="0"/>
          <w:szCs w:val="21"/>
          <w:u w:val="single"/>
        </w:rPr>
        <w:t>(</w:t>
      </w:r>
      <w:r>
        <w:rPr>
          <w:rFonts w:ascii="宋体" w:hAnsi="宋体" w:hint="eastAsia"/>
          <w:i/>
          <w:snapToGrid w:val="0"/>
          <w:kern w:val="0"/>
          <w:szCs w:val="21"/>
          <w:u w:val="single"/>
        </w:rPr>
        <w:t>投标人名称</w:t>
      </w:r>
      <w:r>
        <w:rPr>
          <w:rFonts w:ascii="宋体" w:hAnsi="宋体"/>
          <w:i/>
          <w:snapToGrid w:val="0"/>
          <w:kern w:val="0"/>
          <w:szCs w:val="21"/>
          <w:u w:val="single"/>
        </w:rPr>
        <w:t xml:space="preserve">)     </w:t>
      </w:r>
      <w:r>
        <w:rPr>
          <w:rFonts w:ascii="宋体" w:hAnsi="宋体" w:hint="eastAsia"/>
          <w:snapToGrid w:val="0"/>
          <w:kern w:val="0"/>
          <w:szCs w:val="21"/>
        </w:rPr>
        <w:t>作为投标人正式授权</w:t>
      </w:r>
      <w:r>
        <w:rPr>
          <w:rFonts w:ascii="宋体" w:hAnsi="宋体"/>
          <w:i/>
          <w:snapToGrid w:val="0"/>
          <w:kern w:val="0"/>
          <w:szCs w:val="21"/>
          <w:u w:val="single"/>
        </w:rPr>
        <w:t>(</w:t>
      </w:r>
      <w:r>
        <w:rPr>
          <w:rFonts w:ascii="宋体" w:hAnsi="宋体" w:hint="eastAsia"/>
          <w:i/>
          <w:snapToGrid w:val="0"/>
          <w:kern w:val="0"/>
          <w:szCs w:val="21"/>
          <w:u w:val="single"/>
        </w:rPr>
        <w:t>授权代表全名</w:t>
      </w:r>
      <w:r>
        <w:rPr>
          <w:rFonts w:ascii="宋体" w:hAnsi="宋体"/>
          <w:i/>
          <w:snapToGrid w:val="0"/>
          <w:kern w:val="0"/>
          <w:szCs w:val="21"/>
          <w:u w:val="single"/>
        </w:rPr>
        <w:t xml:space="preserve">, </w:t>
      </w:r>
      <w:r>
        <w:rPr>
          <w:rFonts w:ascii="宋体" w:hAnsi="宋体" w:hint="eastAsia"/>
          <w:i/>
          <w:snapToGrid w:val="0"/>
          <w:kern w:val="0"/>
          <w:szCs w:val="21"/>
          <w:u w:val="single"/>
        </w:rPr>
        <w:t>职务</w:t>
      </w:r>
      <w:r>
        <w:rPr>
          <w:rFonts w:ascii="宋体" w:hAnsi="宋体"/>
          <w:i/>
          <w:snapToGrid w:val="0"/>
          <w:kern w:val="0"/>
          <w:szCs w:val="21"/>
          <w:u w:val="single"/>
        </w:rPr>
        <w:t xml:space="preserve">)       </w:t>
      </w:r>
      <w:r>
        <w:rPr>
          <w:rFonts w:ascii="宋体" w:hAnsi="宋体" w:hint="eastAsia"/>
          <w:snapToGrid w:val="0"/>
          <w:kern w:val="0"/>
          <w:szCs w:val="21"/>
        </w:rPr>
        <w:t>代表我方全权处理有关本投标的一切事宜。</w:t>
      </w:r>
    </w:p>
    <w:p w:rsidR="008C1492" w:rsidRDefault="008C1492">
      <w:pPr>
        <w:adjustRightInd w:val="0"/>
        <w:spacing w:line="360" w:lineRule="auto"/>
        <w:ind w:firstLineChars="200" w:firstLine="420"/>
        <w:contextualSpacing/>
        <w:rPr>
          <w:rFonts w:ascii="宋体"/>
          <w:snapToGrid w:val="0"/>
          <w:kern w:val="0"/>
          <w:szCs w:val="21"/>
        </w:rPr>
      </w:pPr>
      <w:r>
        <w:rPr>
          <w:rFonts w:ascii="宋体" w:hAnsi="宋体" w:hint="eastAsia"/>
          <w:snapToGrid w:val="0"/>
          <w:kern w:val="0"/>
          <w:szCs w:val="21"/>
        </w:rPr>
        <w:t>在此提交的投标文件，正本一份，副本</w:t>
      </w:r>
      <w:r>
        <w:rPr>
          <w:rFonts w:ascii="宋体" w:hAnsi="宋体"/>
          <w:snapToGrid w:val="0"/>
          <w:kern w:val="0"/>
          <w:szCs w:val="21"/>
          <w:u w:val="single"/>
        </w:rPr>
        <w:t xml:space="preserve">  </w:t>
      </w:r>
      <w:r>
        <w:rPr>
          <w:rFonts w:ascii="宋体" w:hAnsi="宋体" w:hint="eastAsia"/>
          <w:snapToGrid w:val="0"/>
          <w:kern w:val="0"/>
          <w:szCs w:val="21"/>
        </w:rPr>
        <w:t>份，电子文件</w:t>
      </w:r>
      <w:r>
        <w:rPr>
          <w:rFonts w:ascii="宋体" w:hAnsi="宋体"/>
          <w:snapToGrid w:val="0"/>
          <w:kern w:val="0"/>
          <w:szCs w:val="21"/>
          <w:u w:val="single"/>
        </w:rPr>
        <w:t xml:space="preserve">     </w:t>
      </w:r>
      <w:r w:rsidRPr="00E52329">
        <w:rPr>
          <w:rFonts w:ascii="宋体" w:hAnsi="宋体" w:hint="eastAsia"/>
          <w:snapToGrid w:val="0"/>
          <w:kern w:val="0"/>
          <w:szCs w:val="21"/>
        </w:rPr>
        <w:t>份</w:t>
      </w:r>
      <w:r>
        <w:rPr>
          <w:rFonts w:ascii="宋体" w:hAnsi="宋体" w:hint="eastAsia"/>
          <w:snapToGrid w:val="0"/>
          <w:kern w:val="0"/>
          <w:szCs w:val="21"/>
        </w:rPr>
        <w:t>。</w:t>
      </w:r>
    </w:p>
    <w:p w:rsidR="008C1492" w:rsidRDefault="008C1492">
      <w:pPr>
        <w:adjustRightInd w:val="0"/>
        <w:spacing w:line="360" w:lineRule="auto"/>
        <w:ind w:firstLineChars="200" w:firstLine="420"/>
        <w:contextualSpacing/>
        <w:rPr>
          <w:rFonts w:ascii="宋体" w:cs="Courier New"/>
          <w:szCs w:val="21"/>
        </w:rPr>
      </w:pPr>
      <w:r>
        <w:rPr>
          <w:rFonts w:ascii="宋体" w:hAnsi="宋体" w:cs="Courier New" w:hint="eastAsia"/>
          <w:szCs w:val="21"/>
        </w:rPr>
        <w:t>我方已完全明白招标文件的所有条款要求，并申明如下：</w:t>
      </w:r>
    </w:p>
    <w:p w:rsidR="008C1492" w:rsidRDefault="008C1492">
      <w:pPr>
        <w:adjustRightInd w:val="0"/>
        <w:spacing w:line="360" w:lineRule="auto"/>
        <w:ind w:firstLineChars="200" w:firstLine="420"/>
        <w:contextualSpacing/>
        <w:rPr>
          <w:rFonts w:ascii="宋体" w:cs="Courier New"/>
          <w:szCs w:val="21"/>
        </w:rPr>
      </w:pPr>
      <w:r>
        <w:rPr>
          <w:rFonts w:ascii="宋体" w:hAnsi="宋体" w:cs="Courier New" w:hint="eastAsia"/>
          <w:szCs w:val="21"/>
        </w:rPr>
        <w:t>一、按招标文件提供的全部货物与相关服务的投标总价详见《开标一览表》。</w:t>
      </w:r>
    </w:p>
    <w:p w:rsidR="008C1492" w:rsidRDefault="008C1492">
      <w:pPr>
        <w:adjustRightInd w:val="0"/>
        <w:spacing w:line="360" w:lineRule="auto"/>
        <w:ind w:firstLineChars="200" w:firstLine="420"/>
        <w:contextualSpacing/>
        <w:rPr>
          <w:rFonts w:ascii="宋体" w:cs="Courier New"/>
          <w:szCs w:val="21"/>
        </w:rPr>
      </w:pPr>
      <w:r>
        <w:rPr>
          <w:rFonts w:ascii="宋体" w:hAnsi="宋体"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C1492" w:rsidRDefault="008C1492">
      <w:pPr>
        <w:pStyle w:val="NormalWe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三、我方同意按照贵方可能提出的要求而提供与投标有关的任何其它数据、信息或资料。</w:t>
      </w:r>
    </w:p>
    <w:p w:rsidR="008C1492" w:rsidRDefault="008C1492">
      <w:pPr>
        <w:pStyle w:val="NormalWe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四、我方理解贵方不一定接受最低投标价或任何贵方可能收到的投标。</w:t>
      </w:r>
    </w:p>
    <w:p w:rsidR="008C1492" w:rsidRDefault="008C1492">
      <w:pPr>
        <w:pStyle w:val="NormalWe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五、我方如果中标，将保证履行招标文件及其澄清、修改文件（如果有）中的全部责任和义务，按质、按量、按期完成《项目需求》及《合同书》中的全部任务。</w:t>
      </w:r>
    </w:p>
    <w:p w:rsidR="008C1492" w:rsidRDefault="008C1492">
      <w:pPr>
        <w:pStyle w:val="NormalWeb"/>
        <w:adjustRightInd w:val="0"/>
        <w:spacing w:line="360" w:lineRule="auto"/>
        <w:ind w:firstLineChars="200" w:firstLine="420"/>
        <w:contextualSpacing/>
        <w:rPr>
          <w:rFonts w:ascii="宋体" w:cs="宋体"/>
          <w:sz w:val="21"/>
          <w:szCs w:val="21"/>
        </w:rPr>
      </w:pPr>
      <w:r>
        <w:rPr>
          <w:rFonts w:ascii="宋体" w:hAnsi="宋体" w:cs="Courier New" w:hint="eastAsia"/>
          <w:sz w:val="21"/>
          <w:szCs w:val="21"/>
        </w:rPr>
        <w:t>六、我方在此保证所提交的所有文件和全部说明是真实的和正确的。</w:t>
      </w:r>
    </w:p>
    <w:p w:rsidR="008C1492" w:rsidRDefault="008C1492">
      <w:pPr>
        <w:pStyle w:val="PlainText"/>
        <w:adjustRightInd w:val="0"/>
        <w:spacing w:line="360" w:lineRule="auto"/>
        <w:ind w:firstLineChars="200" w:firstLine="420"/>
        <w:contextualSpacing/>
        <w:rPr>
          <w:rFonts w:ascii="宋体" w:hAnsi="宋体"/>
          <w:sz w:val="21"/>
          <w:szCs w:val="21"/>
        </w:rPr>
      </w:pPr>
      <w:r>
        <w:rPr>
          <w:rFonts w:ascii="宋体" w:hAnsi="宋体" w:hint="eastAsia"/>
          <w:sz w:val="21"/>
          <w:szCs w:val="21"/>
        </w:rPr>
        <w:t>七、我方投标报价已包含应向知识产权所有权人支付的所有相关税费，并保证采购人在中国使用我方提供的货物时，如有第三方提出侵犯其知识产权主张的，责任由我方承担。</w:t>
      </w:r>
      <w:r>
        <w:rPr>
          <w:rFonts w:ascii="宋体" w:hAnsi="宋体"/>
          <w:sz w:val="21"/>
          <w:szCs w:val="21"/>
        </w:rPr>
        <w:t xml:space="preserve"> </w:t>
      </w:r>
    </w:p>
    <w:p w:rsidR="008C1492" w:rsidRDefault="008C1492">
      <w:pPr>
        <w:pStyle w:val="PlainText"/>
        <w:adjustRightInd w:val="0"/>
        <w:spacing w:line="360" w:lineRule="auto"/>
        <w:ind w:firstLineChars="200" w:firstLine="420"/>
        <w:contextualSpacing/>
        <w:rPr>
          <w:rFonts w:ascii="宋体" w:cs="Arial"/>
          <w:sz w:val="21"/>
          <w:szCs w:val="21"/>
        </w:rPr>
      </w:pPr>
      <w:r>
        <w:rPr>
          <w:rFonts w:ascii="宋体" w:hAnsi="宋体" w:cs="Arial" w:hint="eastAsia"/>
          <w:sz w:val="21"/>
          <w:szCs w:val="21"/>
        </w:rPr>
        <w:t>八、我方具备《政府采购法》第二十二条规定的条件；承诺如下：</w:t>
      </w:r>
    </w:p>
    <w:p w:rsidR="008C1492" w:rsidRDefault="008C1492">
      <w:pPr>
        <w:pStyle w:val="PlainText"/>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8C1492" w:rsidRDefault="008C1492">
      <w:pPr>
        <w:adjustRightInd w:val="0"/>
        <w:spacing w:line="360" w:lineRule="auto"/>
        <w:ind w:firstLineChars="210" w:firstLine="441"/>
        <w:contextualSpacing/>
        <w:rPr>
          <w:rFonts w:ascii="宋体" w:cs="Arial"/>
          <w:szCs w:val="21"/>
        </w:rPr>
      </w:pPr>
      <w:r>
        <w:rPr>
          <w:rFonts w:ascii="宋体" w:hAnsi="宋体" w:cs="Arial"/>
          <w:szCs w:val="21"/>
        </w:rPr>
        <w:t xml:space="preserve">2. </w:t>
      </w:r>
      <w:r>
        <w:rPr>
          <w:rFonts w:ascii="宋体" w:hAnsi="宋体" w:cs="Arial" w:hint="eastAsia"/>
          <w:szCs w:val="21"/>
        </w:rPr>
        <w:t>我方已依法缴纳了各项税费及社会保险费用，如有需要，可随时向采购人提供近三个月内的相关缴费证明，以便核查。</w:t>
      </w:r>
    </w:p>
    <w:p w:rsidR="008C1492" w:rsidRDefault="008C1492">
      <w:pPr>
        <w:adjustRightInd w:val="0"/>
        <w:spacing w:line="360" w:lineRule="auto"/>
        <w:ind w:firstLineChars="210" w:firstLine="441"/>
        <w:contextualSpacing/>
        <w:rPr>
          <w:rFonts w:ascii="宋体" w:cs="Arial"/>
          <w:szCs w:val="21"/>
        </w:rPr>
      </w:pPr>
      <w:r>
        <w:rPr>
          <w:rFonts w:ascii="宋体" w:hAnsi="宋体" w:cs="Arial"/>
          <w:szCs w:val="21"/>
        </w:rPr>
        <w:t xml:space="preserve">3. </w:t>
      </w:r>
      <w:r>
        <w:rPr>
          <w:rFonts w:ascii="宋体" w:hAnsi="宋体" w:cs="Arial" w:hint="eastAsia"/>
          <w:szCs w:val="21"/>
        </w:rPr>
        <w:t>我方已依法建立健全的财务会计制度，如有需要，可随时向采购人提供相关证明材料，以便核查。</w:t>
      </w:r>
    </w:p>
    <w:p w:rsidR="008C1492" w:rsidRDefault="008C1492">
      <w:pPr>
        <w:adjustRightInd w:val="0"/>
        <w:spacing w:line="360" w:lineRule="auto"/>
        <w:ind w:firstLineChars="210" w:firstLine="441"/>
        <w:contextualSpacing/>
        <w:rPr>
          <w:rFonts w:ascii="宋体" w:cs="Arial"/>
          <w:szCs w:val="21"/>
        </w:rPr>
      </w:pPr>
      <w:r>
        <w:rPr>
          <w:rFonts w:ascii="宋体" w:hAnsi="宋体" w:cs="Arial"/>
          <w:szCs w:val="21"/>
        </w:rPr>
        <w:t xml:space="preserve">4. </w:t>
      </w:r>
      <w:r>
        <w:rPr>
          <w:rFonts w:ascii="宋体" w:hAnsi="宋体" w:cs="Arial" w:hint="eastAsia"/>
          <w:szCs w:val="21"/>
        </w:rPr>
        <w:t>参加政府采购活动前三年内，在经营活动中没有重大违法记录。</w:t>
      </w:r>
    </w:p>
    <w:p w:rsidR="008C1492" w:rsidRDefault="008C1492">
      <w:pPr>
        <w:adjustRightInd w:val="0"/>
        <w:spacing w:line="360" w:lineRule="auto"/>
        <w:ind w:firstLineChars="210" w:firstLine="441"/>
        <w:contextualSpacing/>
        <w:rPr>
          <w:rFonts w:ascii="宋体" w:cs="Arial"/>
          <w:szCs w:val="21"/>
        </w:rPr>
      </w:pPr>
      <w:r>
        <w:rPr>
          <w:rFonts w:ascii="宋体" w:hAnsi="宋体" w:cs="Arial"/>
          <w:szCs w:val="21"/>
        </w:rPr>
        <w:t xml:space="preserve">5. </w:t>
      </w:r>
      <w:r>
        <w:rPr>
          <w:rFonts w:ascii="宋体" w:hAnsi="宋体" w:cs="Arial" w:hint="eastAsia"/>
          <w:szCs w:val="21"/>
        </w:rPr>
        <w:t>符合法律、行政法规规定的其他条件。</w:t>
      </w:r>
    </w:p>
    <w:p w:rsidR="008C1492" w:rsidRDefault="008C1492">
      <w:pPr>
        <w:adjustRightInd w:val="0"/>
        <w:spacing w:line="360" w:lineRule="auto"/>
        <w:ind w:firstLineChars="210" w:firstLine="441"/>
        <w:contextualSpacing/>
        <w:rPr>
          <w:rFonts w:asci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8C1492" w:rsidRDefault="008C1492">
      <w:pPr>
        <w:pStyle w:val="PlainText"/>
        <w:adjustRightInd w:val="0"/>
        <w:spacing w:line="360" w:lineRule="auto"/>
        <w:ind w:firstLineChars="200" w:firstLine="420"/>
        <w:contextualSpacing/>
        <w:rPr>
          <w:rFonts w:ascii="宋体"/>
          <w:sz w:val="21"/>
          <w:szCs w:val="21"/>
        </w:rPr>
      </w:pPr>
      <w:r>
        <w:rPr>
          <w:rFonts w:ascii="宋体" w:hAnsi="宋体" w:hint="eastAsia"/>
          <w:sz w:val="21"/>
          <w:szCs w:val="21"/>
        </w:rPr>
        <w:t>九、我方具备履行合同所必需的设备和专业技术能力。</w:t>
      </w:r>
    </w:p>
    <w:p w:rsidR="008C1492" w:rsidRDefault="008C1492">
      <w:pPr>
        <w:pStyle w:val="PlainText"/>
        <w:adjustRightInd w:val="0"/>
        <w:spacing w:line="360" w:lineRule="auto"/>
        <w:ind w:firstLineChars="200" w:firstLine="420"/>
        <w:contextualSpacing/>
        <w:rPr>
          <w:rFonts w:ascii="宋体"/>
          <w:sz w:val="21"/>
          <w:szCs w:val="21"/>
        </w:rPr>
      </w:pPr>
      <w:r>
        <w:rPr>
          <w:rFonts w:ascii="宋体" w:hAnsi="宋体" w:hint="eastAsia"/>
          <w:snapToGrid w:val="0"/>
          <w:kern w:val="0"/>
          <w:sz w:val="21"/>
          <w:szCs w:val="21"/>
        </w:rPr>
        <w:t>十、</w:t>
      </w:r>
      <w:r>
        <w:rPr>
          <w:rFonts w:ascii="宋体" w:hAnsi="宋体" w:hint="eastAsia"/>
          <w:sz w:val="21"/>
          <w:szCs w:val="21"/>
        </w:rPr>
        <w:t>我方对在本函及投标文件中所作的所有承诺承担法律责任。</w:t>
      </w:r>
    </w:p>
    <w:p w:rsidR="008C1492" w:rsidRDefault="008C1492">
      <w:pPr>
        <w:pStyle w:val="PlainText"/>
        <w:adjustRightInd w:val="0"/>
        <w:snapToGrid w:val="0"/>
        <w:spacing w:line="360" w:lineRule="auto"/>
        <w:rPr>
          <w:rFonts w:ascii="宋体"/>
          <w:sz w:val="21"/>
          <w:szCs w:val="21"/>
        </w:rPr>
      </w:pPr>
    </w:p>
    <w:p w:rsidR="008C1492" w:rsidRDefault="008C1492">
      <w:pPr>
        <w:pStyle w:val="PlainText"/>
        <w:adjustRightInd w:val="0"/>
        <w:snapToGrid w:val="0"/>
        <w:spacing w:line="360" w:lineRule="auto"/>
        <w:rPr>
          <w:rFonts w:ascii="宋体"/>
          <w:sz w:val="21"/>
          <w:szCs w:val="21"/>
        </w:rPr>
      </w:pPr>
    </w:p>
    <w:p w:rsidR="008C1492" w:rsidRDefault="008C1492">
      <w:pPr>
        <w:pStyle w:val="PlainText"/>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8C1492" w:rsidRDefault="008C1492">
      <w:pPr>
        <w:adjustRightInd w:val="0"/>
        <w:snapToGrid w:val="0"/>
        <w:spacing w:line="360" w:lineRule="auto"/>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r>
        <w:rPr>
          <w:rFonts w:ascii="宋体" w:hAnsi="宋体" w:cs="宋体"/>
          <w:szCs w:val="21"/>
        </w:rPr>
        <w:t xml:space="preserve">  .  </w:t>
      </w:r>
      <w:r>
        <w:rPr>
          <w:rFonts w:ascii="宋体" w:hAnsi="宋体" w:cs="宋体" w:hint="eastAsia"/>
          <w:szCs w:val="21"/>
        </w:rPr>
        <w:t>邮政编码：</w:t>
      </w:r>
      <w:r>
        <w:rPr>
          <w:rFonts w:ascii="宋体" w:hAnsi="宋体" w:cs="宋体"/>
          <w:szCs w:val="21"/>
          <w:u w:val="single"/>
        </w:rPr>
        <w:t xml:space="preserve">            </w:t>
      </w:r>
      <w:r>
        <w:rPr>
          <w:rFonts w:ascii="宋体" w:cs="宋体"/>
          <w:szCs w:val="21"/>
        </w:rPr>
        <w:t>.</w:t>
      </w:r>
    </w:p>
    <w:p w:rsidR="008C1492" w:rsidRPr="00E52329" w:rsidRDefault="008C1492">
      <w:pPr>
        <w:adjustRightInd w:val="0"/>
        <w:snapToGrid w:val="0"/>
        <w:spacing w:line="360" w:lineRule="auto"/>
        <w:rPr>
          <w:rFonts w:ascii="宋体" w:cs="宋体"/>
          <w:szCs w:val="21"/>
          <w:u w:val="single"/>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cs="宋体"/>
          <w:szCs w:val="21"/>
        </w:rPr>
        <w:t>.</w:t>
      </w:r>
      <w:r>
        <w:rPr>
          <w:rFonts w:ascii="宋体" w:hAnsi="宋体" w:cs="宋体"/>
          <w:szCs w:val="21"/>
          <w:u w:val="single"/>
        </w:rPr>
        <w:t xml:space="preserve">            </w:t>
      </w:r>
    </w:p>
    <w:p w:rsidR="008C1492" w:rsidRDefault="008C1492">
      <w:pPr>
        <w:adjustRightInd w:val="0"/>
        <w:snapToGrid w:val="0"/>
        <w:spacing w:line="360" w:lineRule="auto"/>
        <w:rPr>
          <w:rFonts w:ascii="宋体" w:cs="宋体"/>
          <w:szCs w:val="21"/>
          <w:u w:val="single"/>
        </w:rPr>
      </w:pPr>
      <w:r>
        <w:rPr>
          <w:rFonts w:ascii="宋体" w:hAnsi="宋体" w:cs="宋体" w:hint="eastAsia"/>
          <w:szCs w:val="21"/>
        </w:rPr>
        <w:t>投标人代表姓名：</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职</w:t>
      </w:r>
      <w:r>
        <w:rPr>
          <w:rFonts w:ascii="宋体" w:hAnsi="宋体" w:cs="宋体"/>
          <w:szCs w:val="21"/>
        </w:rPr>
        <w:t xml:space="preserve">    </w:t>
      </w:r>
      <w:r>
        <w:rPr>
          <w:rFonts w:ascii="宋体" w:hAnsi="宋体" w:cs="宋体" w:hint="eastAsia"/>
          <w:szCs w:val="21"/>
        </w:rPr>
        <w:t>务：</w:t>
      </w:r>
      <w:r>
        <w:rPr>
          <w:rFonts w:ascii="宋体" w:hAnsi="宋体" w:cs="宋体"/>
          <w:szCs w:val="21"/>
          <w:u w:val="single"/>
        </w:rPr>
        <w:t xml:space="preserve">           </w:t>
      </w:r>
      <w:r>
        <w:rPr>
          <w:rFonts w:ascii="宋体" w:hAnsi="宋体" w:cs="宋体"/>
          <w:szCs w:val="21"/>
        </w:rPr>
        <w:t xml:space="preserve">  .</w:t>
      </w:r>
    </w:p>
    <w:p w:rsidR="008C1492" w:rsidRDefault="008C1492">
      <w:pPr>
        <w:adjustRightInd w:val="0"/>
        <w:snapToGrid w:val="0"/>
        <w:spacing w:line="360" w:lineRule="auto"/>
        <w:rPr>
          <w:rFonts w:ascii="宋体" w:cs="宋体"/>
          <w:szCs w:val="21"/>
          <w:u w:val="single"/>
        </w:rPr>
      </w:pPr>
    </w:p>
    <w:p w:rsidR="008C1492" w:rsidRDefault="008C1492">
      <w:pPr>
        <w:adjustRightInd w:val="0"/>
        <w:snapToGrid w:val="0"/>
        <w:spacing w:line="360" w:lineRule="auto"/>
        <w:rPr>
          <w:rFonts w:ascii="宋体" w:cs="宋体"/>
          <w:szCs w:val="21"/>
          <w:u w:val="single"/>
        </w:rPr>
      </w:pPr>
    </w:p>
    <w:p w:rsidR="008C1492" w:rsidRDefault="008C1492">
      <w:pPr>
        <w:adjustRightInd w:val="0"/>
        <w:snapToGrid w:val="0"/>
        <w:spacing w:line="360" w:lineRule="auto"/>
        <w:rPr>
          <w:rFonts w:ascii="宋体" w:cs="宋体"/>
          <w:szCs w:val="21"/>
        </w:rPr>
      </w:pPr>
      <w:r>
        <w:rPr>
          <w:rFonts w:ascii="宋体" w:hAnsi="宋体" w:cs="宋体" w:hint="eastAsia"/>
          <w:szCs w:val="21"/>
        </w:rPr>
        <w:t>投标人法定代表人（单位负责人）或法定代表人（单位负责人）授权代表签字或盖章：</w:t>
      </w:r>
    </w:p>
    <w:p w:rsidR="008C1492" w:rsidRDefault="008C1492">
      <w:pPr>
        <w:adjustRightInd w:val="0"/>
        <w:snapToGrid w:val="0"/>
        <w:spacing w:line="360" w:lineRule="auto"/>
        <w:rPr>
          <w:rFonts w:ascii="宋体" w:cs="宋体"/>
          <w:szCs w:val="21"/>
        </w:rPr>
      </w:pPr>
      <w:r>
        <w:rPr>
          <w:rFonts w:ascii="宋体" w:hAnsi="宋体" w:cs="宋体" w:hint="eastAsia"/>
          <w:szCs w:val="21"/>
        </w:rPr>
        <w:t>投标人名称（盖章）：</w:t>
      </w:r>
    </w:p>
    <w:p w:rsidR="008C1492" w:rsidRDefault="008C1492">
      <w:pPr>
        <w:adjustRightInd w:val="0"/>
        <w:snapToGrid w:val="0"/>
        <w:spacing w:line="360" w:lineRule="auto"/>
        <w:ind w:firstLineChars="2050" w:firstLine="4305"/>
        <w:rPr>
          <w:rFonts w:ascii="宋体" w:cs="宋体"/>
          <w:szCs w:val="21"/>
        </w:rPr>
      </w:pPr>
    </w:p>
    <w:p w:rsidR="008C1492" w:rsidRDefault="008C1492">
      <w:pPr>
        <w:adjustRightInd w:val="0"/>
        <w:snapToGrid w:val="0"/>
        <w:spacing w:line="360" w:lineRule="auto"/>
        <w:ind w:firstLineChars="2050" w:firstLine="4305"/>
        <w:rPr>
          <w:rFonts w:ascii="宋体" w:cs="宋体"/>
          <w:szCs w:val="21"/>
        </w:rPr>
      </w:pPr>
    </w:p>
    <w:p w:rsidR="008C1492" w:rsidRDefault="008C1492">
      <w:pPr>
        <w:adjustRightInd w:val="0"/>
        <w:snapToGrid w:val="0"/>
        <w:spacing w:line="360" w:lineRule="auto"/>
        <w:ind w:firstLineChars="2050" w:firstLine="4305"/>
        <w:rPr>
          <w:rFonts w:ascii="宋体" w:cs="宋体"/>
          <w:szCs w:val="21"/>
        </w:rPr>
      </w:pPr>
    </w:p>
    <w:p w:rsidR="008C1492" w:rsidRDefault="008C1492">
      <w:pPr>
        <w:adjustRightInd w:val="0"/>
        <w:snapToGrid w:val="0"/>
        <w:spacing w:line="360" w:lineRule="auto"/>
        <w:ind w:firstLineChars="2050" w:firstLine="4305"/>
        <w:rPr>
          <w:rFonts w:asci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8C1492" w:rsidRDefault="008C1492">
      <w:pPr>
        <w:adjustRightInd w:val="0"/>
        <w:snapToGrid w:val="0"/>
        <w:spacing w:line="360" w:lineRule="auto"/>
        <w:ind w:firstLineChars="2050" w:firstLine="4305"/>
        <w:rPr>
          <w:rFonts w:ascii="宋体" w:cs="宋体"/>
          <w:szCs w:val="21"/>
        </w:rPr>
      </w:pPr>
    </w:p>
    <w:p w:rsidR="008C1492" w:rsidRDefault="008C1492">
      <w:pPr>
        <w:adjustRightInd w:val="0"/>
        <w:snapToGrid w:val="0"/>
        <w:spacing w:line="360" w:lineRule="auto"/>
        <w:ind w:firstLineChars="2050" w:firstLine="4305"/>
        <w:rPr>
          <w:rFonts w:ascii="宋体" w:cs="宋体"/>
          <w:szCs w:val="21"/>
        </w:rPr>
      </w:pPr>
    </w:p>
    <w:p w:rsidR="008C1492" w:rsidRDefault="008C1492">
      <w:pPr>
        <w:spacing w:line="480" w:lineRule="exact"/>
        <w:jc w:val="center"/>
        <w:rPr>
          <w:rFonts w:ascii="宋体"/>
          <w:b/>
          <w:bCs/>
          <w:color w:val="000000"/>
          <w:sz w:val="24"/>
          <w:szCs w:val="24"/>
        </w:rPr>
      </w:pPr>
    </w:p>
    <w:p w:rsidR="008C1492" w:rsidRDefault="008C1492">
      <w:pPr>
        <w:spacing w:line="480" w:lineRule="exact"/>
        <w:jc w:val="center"/>
        <w:rPr>
          <w:rFonts w:ascii="宋体"/>
          <w:b/>
          <w:bCs/>
          <w:color w:val="000000"/>
          <w:sz w:val="24"/>
          <w:szCs w:val="24"/>
        </w:rPr>
      </w:pPr>
    </w:p>
    <w:p w:rsidR="008C1492" w:rsidRDefault="008C1492">
      <w:pPr>
        <w:spacing w:line="480" w:lineRule="exact"/>
        <w:jc w:val="center"/>
        <w:rPr>
          <w:rFonts w:ascii="宋体"/>
          <w:b/>
          <w:bCs/>
          <w:color w:val="000000"/>
          <w:sz w:val="24"/>
          <w:szCs w:val="24"/>
        </w:rPr>
      </w:pPr>
    </w:p>
    <w:p w:rsidR="008C1492" w:rsidRDefault="008C1492">
      <w:pPr>
        <w:spacing w:line="480" w:lineRule="exact"/>
        <w:jc w:val="center"/>
        <w:rPr>
          <w:rFonts w:ascii="宋体"/>
          <w:b/>
          <w:bCs/>
          <w:color w:val="000000"/>
          <w:sz w:val="24"/>
          <w:szCs w:val="24"/>
        </w:rPr>
      </w:pPr>
    </w:p>
    <w:p w:rsidR="008C1492" w:rsidRDefault="008C1492">
      <w:pPr>
        <w:spacing w:line="480" w:lineRule="exact"/>
        <w:jc w:val="center"/>
        <w:rPr>
          <w:rFonts w:ascii="宋体"/>
          <w:b/>
          <w:bCs/>
          <w:color w:val="000000"/>
          <w:sz w:val="24"/>
          <w:szCs w:val="24"/>
        </w:rPr>
      </w:pPr>
      <w:r>
        <w:rPr>
          <w:rFonts w:ascii="宋体" w:hAnsi="宋体"/>
          <w:b/>
          <w:bCs/>
          <w:color w:val="000000"/>
          <w:sz w:val="24"/>
          <w:szCs w:val="24"/>
        </w:rPr>
        <w:t xml:space="preserve">3.2 </w:t>
      </w:r>
      <w:r>
        <w:rPr>
          <w:rFonts w:ascii="宋体" w:hAnsi="宋体" w:hint="eastAsia"/>
          <w:b/>
          <w:bCs/>
          <w:color w:val="000000"/>
          <w:sz w:val="24"/>
          <w:szCs w:val="24"/>
        </w:rPr>
        <w:t>法定代表人（单位负责人）资格证明书</w:t>
      </w:r>
    </w:p>
    <w:p w:rsidR="008C1492" w:rsidRDefault="008C1492" w:rsidP="00981B3A">
      <w:pPr>
        <w:autoSpaceDE w:val="0"/>
        <w:autoSpaceDN w:val="0"/>
        <w:adjustRightInd w:val="0"/>
        <w:spacing w:line="480" w:lineRule="auto"/>
        <w:ind w:firstLineChars="257" w:firstLine="617"/>
        <w:rPr>
          <w:rFonts w:ascii="宋体"/>
          <w:color w:val="000000"/>
          <w:sz w:val="24"/>
          <w:szCs w:val="24"/>
        </w:rPr>
      </w:pPr>
    </w:p>
    <w:p w:rsidR="008C1492" w:rsidRDefault="008C1492" w:rsidP="00981B3A">
      <w:pPr>
        <w:pStyle w:val="11"/>
        <w:spacing w:line="480" w:lineRule="auto"/>
        <w:ind w:firstLineChars="225" w:firstLine="473"/>
        <w:jc w:val="left"/>
        <w:rPr>
          <w:color w:val="000000"/>
          <w:sz w:val="21"/>
          <w:szCs w:val="21"/>
        </w:rPr>
      </w:pPr>
      <w:r>
        <w:rPr>
          <w:rFonts w:hAnsi="宋体" w:hint="eastAsia"/>
          <w:color w:val="000000"/>
          <w:sz w:val="21"/>
          <w:szCs w:val="21"/>
        </w:rPr>
        <w:t>单位名称：</w:t>
      </w:r>
    </w:p>
    <w:p w:rsidR="008C1492" w:rsidRDefault="008C1492" w:rsidP="00981B3A">
      <w:pPr>
        <w:pStyle w:val="11"/>
        <w:spacing w:line="480" w:lineRule="auto"/>
        <w:ind w:firstLineChars="225" w:firstLine="473"/>
        <w:jc w:val="left"/>
        <w:rPr>
          <w:color w:val="000000"/>
          <w:sz w:val="21"/>
          <w:szCs w:val="21"/>
        </w:rPr>
      </w:pPr>
      <w:r>
        <w:rPr>
          <w:rFonts w:hAnsi="宋体" w:hint="eastAsia"/>
          <w:color w:val="000000"/>
          <w:sz w:val="21"/>
          <w:szCs w:val="21"/>
        </w:rPr>
        <w:t>地址：</w:t>
      </w:r>
    </w:p>
    <w:p w:rsidR="008C1492" w:rsidRDefault="008C1492" w:rsidP="00981B3A">
      <w:pPr>
        <w:pStyle w:val="11"/>
        <w:spacing w:line="480" w:lineRule="auto"/>
        <w:ind w:firstLineChars="225" w:firstLine="473"/>
        <w:jc w:val="left"/>
        <w:rPr>
          <w:color w:val="000000"/>
          <w:sz w:val="21"/>
          <w:szCs w:val="21"/>
        </w:rPr>
      </w:pPr>
      <w:r>
        <w:rPr>
          <w:rFonts w:hAnsi="宋体" w:hint="eastAsia"/>
          <w:color w:val="000000"/>
          <w:sz w:val="21"/>
          <w:szCs w:val="21"/>
        </w:rPr>
        <w:t>姓名：</w:t>
      </w:r>
      <w:r>
        <w:rPr>
          <w:rFonts w:hAnsi="宋体"/>
          <w:color w:val="000000"/>
          <w:sz w:val="21"/>
          <w:szCs w:val="21"/>
        </w:rPr>
        <w:t xml:space="preserve">       </w:t>
      </w:r>
      <w:r>
        <w:rPr>
          <w:rFonts w:hAnsi="宋体" w:hint="eastAsia"/>
          <w:color w:val="000000"/>
          <w:sz w:val="21"/>
          <w:szCs w:val="21"/>
        </w:rPr>
        <w:t>性别：</w:t>
      </w:r>
      <w:r>
        <w:rPr>
          <w:rFonts w:hAnsi="宋体"/>
          <w:color w:val="000000"/>
          <w:sz w:val="21"/>
          <w:szCs w:val="21"/>
        </w:rPr>
        <w:t xml:space="preserve">     </w:t>
      </w:r>
      <w:r>
        <w:rPr>
          <w:rFonts w:hAnsi="宋体" w:hint="eastAsia"/>
          <w:color w:val="000000"/>
          <w:sz w:val="21"/>
          <w:szCs w:val="21"/>
        </w:rPr>
        <w:t>年龄：</w:t>
      </w:r>
      <w:r>
        <w:rPr>
          <w:rFonts w:hAnsi="宋体"/>
          <w:color w:val="000000"/>
          <w:sz w:val="21"/>
          <w:szCs w:val="21"/>
        </w:rPr>
        <w:t xml:space="preserve">     </w:t>
      </w:r>
      <w:r>
        <w:rPr>
          <w:rFonts w:hAnsi="宋体" w:hint="eastAsia"/>
          <w:color w:val="000000"/>
          <w:sz w:val="21"/>
          <w:szCs w:val="21"/>
        </w:rPr>
        <w:t>职务：</w:t>
      </w:r>
      <w:r>
        <w:rPr>
          <w:rFonts w:hAnsi="宋体"/>
          <w:color w:val="000000"/>
          <w:sz w:val="21"/>
          <w:szCs w:val="21"/>
        </w:rPr>
        <w:t xml:space="preserve">        </w:t>
      </w:r>
    </w:p>
    <w:p w:rsidR="008C1492" w:rsidRDefault="008C1492" w:rsidP="00981B3A">
      <w:pPr>
        <w:pStyle w:val="11"/>
        <w:spacing w:line="480" w:lineRule="auto"/>
        <w:ind w:firstLineChars="225" w:firstLine="473"/>
        <w:jc w:val="left"/>
        <w:rPr>
          <w:color w:val="000000"/>
          <w:sz w:val="21"/>
          <w:szCs w:val="21"/>
        </w:rPr>
      </w:pPr>
      <w:r>
        <w:rPr>
          <w:rFonts w:hAnsi="宋体" w:hint="eastAsia"/>
          <w:color w:val="000000"/>
          <w:sz w:val="21"/>
          <w:szCs w:val="21"/>
        </w:rPr>
        <w:t>本人系</w:t>
      </w:r>
      <w:r>
        <w:rPr>
          <w:rFonts w:hAnsi="宋体" w:hint="eastAsia"/>
          <w:i/>
          <w:snapToGrid w:val="0"/>
          <w:sz w:val="21"/>
          <w:szCs w:val="21"/>
          <w:u w:val="single"/>
        </w:rPr>
        <w:t>投标人名称</w:t>
      </w:r>
      <w:r>
        <w:rPr>
          <w:rFonts w:hAnsi="宋体" w:hint="eastAsia"/>
          <w:color w:val="000000"/>
          <w:sz w:val="21"/>
          <w:szCs w:val="21"/>
        </w:rPr>
        <w:t>的法定代表人（单位负责人）。就参加贵方招标编号为</w:t>
      </w:r>
      <w:r>
        <w:rPr>
          <w:rFonts w:hAnsi="宋体" w:hint="eastAsia"/>
          <w:i/>
          <w:color w:val="000000"/>
          <w:sz w:val="21"/>
          <w:szCs w:val="21"/>
          <w:u w:val="single"/>
        </w:rPr>
        <w:t>项目编号</w:t>
      </w:r>
      <w:r>
        <w:rPr>
          <w:rFonts w:hAnsi="宋体" w:hint="eastAsia"/>
          <w:color w:val="000000"/>
          <w:sz w:val="21"/>
          <w:szCs w:val="21"/>
        </w:rPr>
        <w:t>的</w:t>
      </w:r>
      <w:r>
        <w:rPr>
          <w:rFonts w:hAnsi="宋体" w:hint="eastAsia"/>
          <w:i/>
          <w:color w:val="000000"/>
          <w:sz w:val="21"/>
          <w:szCs w:val="21"/>
          <w:u w:val="single"/>
        </w:rPr>
        <w:t>项目名称</w:t>
      </w:r>
      <w:r>
        <w:rPr>
          <w:rFonts w:hAnsi="宋体" w:hint="eastAsia"/>
          <w:color w:val="000000"/>
          <w:sz w:val="21"/>
          <w:szCs w:val="21"/>
        </w:rPr>
        <w:t>公开招标项目的投标报价，签署上述项目的投标文件及合同的执行、完成、服务和保修，签署合同和处理与之有关的一切事务。</w:t>
      </w:r>
    </w:p>
    <w:p w:rsidR="008C1492" w:rsidRDefault="008C1492" w:rsidP="00981B3A">
      <w:pPr>
        <w:pStyle w:val="11"/>
        <w:spacing w:line="480" w:lineRule="auto"/>
        <w:ind w:firstLineChars="225" w:firstLine="473"/>
        <w:jc w:val="left"/>
        <w:rPr>
          <w:color w:val="000000"/>
          <w:sz w:val="21"/>
          <w:szCs w:val="21"/>
        </w:rPr>
      </w:pPr>
      <w:r>
        <w:rPr>
          <w:rFonts w:hAnsi="宋体" w:hint="eastAsia"/>
          <w:color w:val="000000"/>
          <w:sz w:val="21"/>
          <w:szCs w:val="21"/>
        </w:rPr>
        <w:t>特此证明。</w:t>
      </w:r>
    </w:p>
    <w:p w:rsidR="008C1492" w:rsidRDefault="008C1492" w:rsidP="00981B3A">
      <w:pPr>
        <w:pStyle w:val="11"/>
        <w:spacing w:line="480" w:lineRule="auto"/>
        <w:ind w:firstLineChars="225" w:firstLine="473"/>
        <w:jc w:val="left"/>
        <w:rPr>
          <w:color w:val="000000"/>
          <w:sz w:val="21"/>
          <w:szCs w:val="21"/>
        </w:rPr>
      </w:pPr>
    </w:p>
    <w:p w:rsidR="008C1492" w:rsidRDefault="008C1492" w:rsidP="00981B3A">
      <w:pPr>
        <w:pStyle w:val="11"/>
        <w:spacing w:line="480" w:lineRule="auto"/>
        <w:ind w:firstLineChars="225" w:firstLine="473"/>
        <w:jc w:val="left"/>
        <w:rPr>
          <w:color w:val="000000"/>
          <w:sz w:val="21"/>
          <w:szCs w:val="21"/>
        </w:rPr>
      </w:pPr>
    </w:p>
    <w:p w:rsidR="008C1492" w:rsidRDefault="008C1492" w:rsidP="00981B3A">
      <w:pPr>
        <w:pStyle w:val="11"/>
        <w:spacing w:line="480" w:lineRule="auto"/>
        <w:ind w:leftChars="-256" w:left="-538" w:firstLineChars="257" w:firstLine="540"/>
        <w:jc w:val="center"/>
        <w:rPr>
          <w:bCs/>
          <w:color w:val="000000"/>
          <w:sz w:val="21"/>
          <w:szCs w:val="21"/>
        </w:rPr>
      </w:pPr>
      <w:r>
        <w:rPr>
          <w:rFonts w:hAnsi="宋体" w:hint="eastAsia"/>
          <w:bCs/>
          <w:color w:val="000000"/>
          <w:sz w:val="21"/>
          <w:szCs w:val="21"/>
        </w:rPr>
        <w:t>【此处请粘贴法定代表人（单位负责人）身份证复印件，需清晰反映身份证有效期限】</w:t>
      </w:r>
    </w:p>
    <w:p w:rsidR="008C1492" w:rsidRDefault="008C1492" w:rsidP="00981B3A">
      <w:pPr>
        <w:pStyle w:val="11"/>
        <w:spacing w:line="480" w:lineRule="auto"/>
        <w:ind w:leftChars="-256" w:left="-538" w:firstLineChars="257" w:firstLine="540"/>
        <w:jc w:val="center"/>
        <w:rPr>
          <w:bCs/>
          <w:color w:val="000000"/>
          <w:sz w:val="21"/>
          <w:szCs w:val="21"/>
        </w:rPr>
      </w:pPr>
    </w:p>
    <w:p w:rsidR="008C1492" w:rsidRDefault="008C1492">
      <w:pPr>
        <w:autoSpaceDE w:val="0"/>
        <w:autoSpaceDN w:val="0"/>
        <w:adjustRightInd w:val="0"/>
        <w:spacing w:line="360" w:lineRule="auto"/>
        <w:ind w:right="-11"/>
        <w:rPr>
          <w:rFonts w:ascii="宋体" w:cs="宋体"/>
          <w:szCs w:val="21"/>
          <w:lang w:val="zh-CN"/>
        </w:rPr>
      </w:pPr>
    </w:p>
    <w:p w:rsidR="008C1492" w:rsidRDefault="008C1492">
      <w:pPr>
        <w:autoSpaceDE w:val="0"/>
        <w:autoSpaceDN w:val="0"/>
        <w:adjustRightInd w:val="0"/>
        <w:spacing w:line="360" w:lineRule="auto"/>
        <w:ind w:right="-11"/>
        <w:rPr>
          <w:rFonts w:ascii="宋体" w:cs="宋体"/>
          <w:szCs w:val="21"/>
          <w:lang w:val="zh-CN"/>
        </w:rPr>
      </w:pPr>
    </w:p>
    <w:p w:rsidR="008C1492" w:rsidRDefault="008C1492">
      <w:pPr>
        <w:autoSpaceDE w:val="0"/>
        <w:autoSpaceDN w:val="0"/>
        <w:adjustRightInd w:val="0"/>
        <w:spacing w:line="360" w:lineRule="auto"/>
        <w:ind w:right="-11"/>
        <w:rPr>
          <w:rFonts w:ascii="宋体" w:cs="宋体"/>
          <w:szCs w:val="21"/>
          <w:lang w:val="zh-CN"/>
        </w:rPr>
      </w:pPr>
    </w:p>
    <w:p w:rsidR="008C1492" w:rsidRDefault="008C1492" w:rsidP="00981B3A">
      <w:pPr>
        <w:spacing w:line="480" w:lineRule="auto"/>
        <w:ind w:firstLineChars="1875" w:firstLine="3938"/>
        <w:rPr>
          <w:rFonts w:ascii="宋体" w:cs="Arial"/>
          <w:color w:val="000000"/>
          <w:szCs w:val="21"/>
          <w:u w:val="single"/>
        </w:rPr>
      </w:pPr>
      <w:r>
        <w:rPr>
          <w:rFonts w:ascii="宋体" w:hAnsi="宋体" w:cs="Arial" w:hint="eastAsia"/>
          <w:color w:val="000000"/>
          <w:szCs w:val="21"/>
        </w:rPr>
        <w:t>投标人名称（并加盖公章）：</w:t>
      </w:r>
    </w:p>
    <w:p w:rsidR="008C1492" w:rsidRDefault="008C1492" w:rsidP="00981B3A">
      <w:pPr>
        <w:pStyle w:val="13"/>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w:t>
      </w:r>
      <w:r>
        <w:rPr>
          <w:rFonts w:ascii="宋体" w:hAnsi="宋体" w:cs="Arial"/>
          <w:color w:val="000000"/>
          <w:sz w:val="21"/>
          <w:szCs w:val="21"/>
        </w:rPr>
        <w:t xml:space="preserve">   </w:t>
      </w:r>
      <w:r>
        <w:rPr>
          <w:rFonts w:ascii="宋体" w:hAnsi="宋体" w:cs="Arial" w:hint="eastAsia"/>
          <w:color w:val="000000"/>
          <w:sz w:val="21"/>
          <w:szCs w:val="21"/>
        </w:rPr>
        <w:t>年</w:t>
      </w:r>
      <w:r>
        <w:rPr>
          <w:rFonts w:ascii="宋体" w:hAnsi="宋体" w:cs="Arial"/>
          <w:color w:val="000000"/>
          <w:sz w:val="21"/>
          <w:szCs w:val="21"/>
        </w:rPr>
        <w:t xml:space="preserve">   </w:t>
      </w:r>
      <w:r>
        <w:rPr>
          <w:rFonts w:ascii="宋体" w:hAnsi="宋体" w:cs="Arial" w:hint="eastAsia"/>
          <w:color w:val="000000"/>
          <w:sz w:val="21"/>
          <w:szCs w:val="21"/>
        </w:rPr>
        <w:t>月</w:t>
      </w:r>
      <w:r>
        <w:rPr>
          <w:rFonts w:ascii="宋体" w:hAnsi="宋体" w:cs="Arial"/>
          <w:color w:val="000000"/>
          <w:sz w:val="21"/>
          <w:szCs w:val="21"/>
        </w:rPr>
        <w:t xml:space="preserve">  </w:t>
      </w:r>
      <w:r>
        <w:rPr>
          <w:rFonts w:ascii="宋体" w:hAnsi="宋体" w:cs="Arial" w:hint="eastAsia"/>
          <w:color w:val="000000"/>
          <w:sz w:val="21"/>
          <w:szCs w:val="21"/>
        </w:rPr>
        <w:t>日</w:t>
      </w:r>
    </w:p>
    <w:p w:rsidR="008C1492" w:rsidRDefault="008C1492">
      <w:pPr>
        <w:pStyle w:val="12"/>
        <w:spacing w:line="480" w:lineRule="auto"/>
        <w:rPr>
          <w:rFonts w:ascii="宋体" w:cs="Arial"/>
          <w:color w:val="000000"/>
          <w:sz w:val="21"/>
          <w:szCs w:val="21"/>
        </w:rPr>
      </w:pPr>
    </w:p>
    <w:p w:rsidR="008C1492" w:rsidRDefault="008C1492">
      <w:pPr>
        <w:rPr>
          <w:szCs w:val="21"/>
        </w:rPr>
      </w:pPr>
    </w:p>
    <w:p w:rsidR="008C1492" w:rsidRDefault="008C1492">
      <w:pPr>
        <w:spacing w:line="320" w:lineRule="exact"/>
        <w:ind w:firstLineChars="200" w:firstLine="420"/>
        <w:rPr>
          <w:rFonts w:ascii="宋体"/>
          <w:bCs/>
          <w:color w:val="000000"/>
          <w:kern w:val="12"/>
          <w:szCs w:val="21"/>
        </w:rPr>
      </w:pPr>
      <w:r>
        <w:rPr>
          <w:rFonts w:ascii="宋体" w:hAnsi="宋体" w:hint="eastAsia"/>
          <w:bCs/>
          <w:color w:val="000000"/>
          <w:kern w:val="12"/>
          <w:szCs w:val="21"/>
        </w:rPr>
        <w:t>说明：法定代表人（单位负责人）参加本招标项目投标的，仅须出具此证明书。</w:t>
      </w:r>
    </w:p>
    <w:p w:rsidR="008C1492" w:rsidRDefault="008C1492">
      <w:pPr>
        <w:spacing w:line="480" w:lineRule="exact"/>
        <w:jc w:val="center"/>
        <w:rPr>
          <w:rFonts w:ascii="宋体"/>
          <w:b/>
          <w:bCs/>
          <w:color w:val="000000"/>
          <w:sz w:val="36"/>
          <w:szCs w:val="36"/>
        </w:rPr>
      </w:pPr>
    </w:p>
    <w:p w:rsidR="008C1492" w:rsidRDefault="008C1492">
      <w:pPr>
        <w:spacing w:line="480" w:lineRule="exact"/>
        <w:jc w:val="center"/>
        <w:rPr>
          <w:rFonts w:ascii="宋体"/>
          <w:b/>
          <w:bCs/>
          <w:color w:val="000000"/>
          <w:sz w:val="24"/>
          <w:szCs w:val="24"/>
        </w:rPr>
      </w:pPr>
    </w:p>
    <w:p w:rsidR="008C1492" w:rsidRDefault="008C1492">
      <w:pPr>
        <w:spacing w:line="480" w:lineRule="exact"/>
        <w:jc w:val="center"/>
        <w:rPr>
          <w:rFonts w:ascii="宋体"/>
          <w:b/>
          <w:bCs/>
          <w:color w:val="000000"/>
          <w:sz w:val="24"/>
          <w:szCs w:val="24"/>
        </w:rPr>
      </w:pPr>
    </w:p>
    <w:p w:rsidR="008C1492" w:rsidRDefault="008C1492">
      <w:pPr>
        <w:spacing w:line="480" w:lineRule="exact"/>
        <w:jc w:val="center"/>
        <w:rPr>
          <w:rFonts w:ascii="宋体"/>
          <w:b/>
          <w:bCs/>
          <w:color w:val="000000"/>
          <w:sz w:val="24"/>
          <w:szCs w:val="24"/>
        </w:rPr>
      </w:pPr>
    </w:p>
    <w:p w:rsidR="008C1492" w:rsidRDefault="008C1492">
      <w:pPr>
        <w:spacing w:line="480" w:lineRule="exact"/>
        <w:jc w:val="center"/>
        <w:rPr>
          <w:rFonts w:ascii="宋体"/>
          <w:b/>
          <w:bCs/>
          <w:color w:val="000000"/>
          <w:sz w:val="24"/>
          <w:szCs w:val="24"/>
        </w:rPr>
      </w:pPr>
      <w:r>
        <w:rPr>
          <w:rFonts w:ascii="宋体" w:hAnsi="宋体"/>
          <w:b/>
          <w:bCs/>
          <w:color w:val="000000"/>
          <w:sz w:val="24"/>
          <w:szCs w:val="24"/>
        </w:rPr>
        <w:t xml:space="preserve">3.3 </w:t>
      </w:r>
      <w:r>
        <w:rPr>
          <w:rFonts w:ascii="宋体" w:hAnsi="宋体" w:hint="eastAsia"/>
          <w:b/>
          <w:bCs/>
          <w:color w:val="000000"/>
          <w:sz w:val="24"/>
          <w:szCs w:val="24"/>
        </w:rPr>
        <w:t>法定代表人（单位负责人）授权书</w:t>
      </w:r>
    </w:p>
    <w:p w:rsidR="008C1492" w:rsidRDefault="008C1492">
      <w:pPr>
        <w:spacing w:line="480" w:lineRule="exact"/>
        <w:jc w:val="center"/>
        <w:rPr>
          <w:rFonts w:ascii="宋体"/>
          <w:b/>
          <w:bCs/>
          <w:color w:val="000000"/>
          <w:sz w:val="36"/>
          <w:szCs w:val="36"/>
        </w:rPr>
      </w:pPr>
    </w:p>
    <w:p w:rsidR="008C1492" w:rsidRDefault="008C1492">
      <w:pPr>
        <w:adjustRightInd w:val="0"/>
        <w:spacing w:line="360" w:lineRule="auto"/>
        <w:ind w:firstLineChars="210" w:firstLine="441"/>
        <w:contextualSpacing/>
        <w:rPr>
          <w:rFonts w:asci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投标人名称</w:t>
      </w:r>
      <w:r>
        <w:rPr>
          <w:rFonts w:ascii="宋体" w:hAnsi="宋体"/>
          <w:i/>
          <w:snapToGrid w:val="0"/>
          <w:szCs w:val="21"/>
          <w:u w:val="single"/>
        </w:rPr>
        <w:t xml:space="preserve">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w:t>
      </w:r>
      <w:r>
        <w:rPr>
          <w:rFonts w:ascii="宋体" w:hAnsi="宋体" w:cs="Arial"/>
          <w:szCs w:val="21"/>
        </w:rPr>
        <w:t>______________________</w:t>
      </w:r>
      <w:r>
        <w:rPr>
          <w:rFonts w:ascii="宋体" w:hAnsi="宋体" w:cs="Arial" w:hint="eastAsia"/>
          <w:szCs w:val="21"/>
        </w:rPr>
        <w:t>项目的投标活动，并代表我方全权办理针对上述项目的投标、开标、投标文件澄清、签约等一切具体事务和签署相关文件。</w:t>
      </w:r>
    </w:p>
    <w:p w:rsidR="008C1492" w:rsidRDefault="008C1492">
      <w:pPr>
        <w:adjustRightInd w:val="0"/>
        <w:spacing w:line="360" w:lineRule="auto"/>
        <w:ind w:firstLineChars="210" w:firstLine="441"/>
        <w:contextualSpacing/>
        <w:rPr>
          <w:rFonts w:ascii="宋体" w:cs="Arial"/>
          <w:szCs w:val="21"/>
        </w:rPr>
      </w:pPr>
      <w:r>
        <w:rPr>
          <w:rFonts w:ascii="宋体" w:hAnsi="宋体" w:cs="Arial" w:hint="eastAsia"/>
          <w:szCs w:val="21"/>
        </w:rPr>
        <w:t>我方对被授权人的签名事项负全部责任。</w:t>
      </w:r>
    </w:p>
    <w:p w:rsidR="008C1492" w:rsidRDefault="008C1492">
      <w:pPr>
        <w:adjustRightInd w:val="0"/>
        <w:spacing w:line="360" w:lineRule="auto"/>
        <w:ind w:firstLineChars="210" w:firstLine="441"/>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C1492" w:rsidRDefault="008C1492">
      <w:pPr>
        <w:adjustRightInd w:val="0"/>
        <w:spacing w:line="360" w:lineRule="auto"/>
        <w:ind w:firstLineChars="210" w:firstLine="441"/>
        <w:contextualSpacing/>
        <w:rPr>
          <w:rFonts w:ascii="宋体" w:cs="Arial"/>
          <w:szCs w:val="21"/>
        </w:rPr>
      </w:pPr>
      <w:r>
        <w:rPr>
          <w:rFonts w:ascii="宋体" w:hAnsi="宋体" w:cs="Arial" w:hint="eastAsia"/>
          <w:szCs w:val="21"/>
        </w:rPr>
        <w:t>被授权人无转委托权，特此委托。</w:t>
      </w:r>
    </w:p>
    <w:p w:rsidR="008C1492" w:rsidRDefault="008C1492">
      <w:pPr>
        <w:spacing w:line="480" w:lineRule="auto"/>
        <w:ind w:firstLineChars="200" w:firstLine="420"/>
        <w:rPr>
          <w:rFonts w:ascii="宋体"/>
          <w:szCs w:val="21"/>
        </w:rPr>
      </w:pPr>
      <w:r>
        <w:rPr>
          <w:rFonts w:ascii="宋体" w:hAnsi="宋体" w:hint="eastAsia"/>
          <w:szCs w:val="21"/>
        </w:rPr>
        <w:t>投标人名称：</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（全称）</w:t>
      </w:r>
      <w:r>
        <w:rPr>
          <w:rFonts w:ascii="宋体" w:hAnsi="宋体"/>
          <w:szCs w:val="21"/>
          <w:u w:val="single"/>
        </w:rPr>
        <w:t xml:space="preserve">       </w:t>
      </w:r>
      <w:r>
        <w:rPr>
          <w:rFonts w:ascii="宋体" w:hAnsi="宋体"/>
          <w:szCs w:val="21"/>
        </w:rPr>
        <w:t xml:space="preserve"> </w:t>
      </w:r>
      <w:r>
        <w:rPr>
          <w:rFonts w:ascii="宋体" w:hAnsi="宋体" w:hint="eastAsia"/>
          <w:szCs w:val="21"/>
        </w:rPr>
        <w:t>（盖单位公章）</w:t>
      </w:r>
    </w:p>
    <w:p w:rsidR="008C1492" w:rsidRDefault="008C1492">
      <w:pPr>
        <w:spacing w:line="480" w:lineRule="auto"/>
        <w:ind w:firstLineChars="200" w:firstLine="420"/>
        <w:rPr>
          <w:rFonts w:ascii="宋体"/>
          <w:szCs w:val="21"/>
        </w:rPr>
      </w:pPr>
      <w:r>
        <w:rPr>
          <w:rFonts w:ascii="宋体" w:hAnsi="宋体" w:hint="eastAsia"/>
          <w:szCs w:val="21"/>
        </w:rPr>
        <w:t>法定代表人（单位负责人）：</w:t>
      </w:r>
      <w:r>
        <w:rPr>
          <w:rFonts w:ascii="宋体" w:hAnsi="宋体"/>
          <w:szCs w:val="21"/>
        </w:rPr>
        <w:t xml:space="preserve">  </w:t>
      </w:r>
      <w:r>
        <w:rPr>
          <w:rFonts w:ascii="宋体" w:hAnsi="宋体" w:hint="eastAsia"/>
          <w:szCs w:val="21"/>
        </w:rPr>
        <w:t>（签字或加盖名章）</w:t>
      </w:r>
    </w:p>
    <w:p w:rsidR="008C1492" w:rsidRDefault="008C1492">
      <w:pPr>
        <w:spacing w:line="480" w:lineRule="auto"/>
        <w:ind w:firstLineChars="200" w:firstLine="420"/>
        <w:rPr>
          <w:rFonts w:ascii="宋体"/>
          <w:szCs w:val="21"/>
        </w:rPr>
      </w:pPr>
      <w:r>
        <w:rPr>
          <w:rFonts w:ascii="宋体" w:hAnsi="宋体" w:hint="eastAsia"/>
          <w:szCs w:val="21"/>
        </w:rPr>
        <w:t>法定代表人（单位负责人）授权代表：</w:t>
      </w:r>
      <w:r>
        <w:rPr>
          <w:rFonts w:ascii="宋体" w:hAnsi="宋体"/>
          <w:szCs w:val="21"/>
        </w:rPr>
        <w:t xml:space="preserve">  </w:t>
      </w:r>
      <w:r>
        <w:rPr>
          <w:rFonts w:ascii="宋体" w:hAnsi="宋体"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8C1492" w:rsidRPr="00B759BC">
        <w:trPr>
          <w:gridAfter w:val="1"/>
          <w:wAfter w:w="14" w:type="dxa"/>
          <w:trHeight w:val="2636"/>
        </w:trPr>
        <w:tc>
          <w:tcPr>
            <w:tcW w:w="4484" w:type="dxa"/>
            <w:vAlign w:val="center"/>
          </w:tcPr>
          <w:p w:rsidR="008C1492" w:rsidRPr="00B759BC" w:rsidRDefault="008C1492">
            <w:pPr>
              <w:jc w:val="center"/>
              <w:rPr>
                <w:rFonts w:ascii="宋体"/>
                <w:szCs w:val="21"/>
              </w:rPr>
            </w:pPr>
            <w:r w:rsidRPr="00B759BC">
              <w:rPr>
                <w:rFonts w:ascii="宋体" w:hAnsi="宋体" w:hint="eastAsia"/>
                <w:szCs w:val="21"/>
              </w:rPr>
              <w:t>法定代表人（单位负责人）身份证（正面）</w:t>
            </w:r>
          </w:p>
        </w:tc>
        <w:tc>
          <w:tcPr>
            <w:tcW w:w="4485" w:type="dxa"/>
            <w:gridSpan w:val="2"/>
            <w:vAlign w:val="center"/>
          </w:tcPr>
          <w:p w:rsidR="008C1492" w:rsidRPr="00B759BC" w:rsidRDefault="008C1492">
            <w:pPr>
              <w:jc w:val="center"/>
              <w:rPr>
                <w:rFonts w:ascii="宋体"/>
                <w:szCs w:val="21"/>
              </w:rPr>
            </w:pPr>
            <w:r w:rsidRPr="00B759BC">
              <w:rPr>
                <w:rFonts w:ascii="宋体" w:hAnsi="宋体" w:hint="eastAsia"/>
                <w:szCs w:val="21"/>
              </w:rPr>
              <w:t>法定代表人（单位负责人）身份证（反面）</w:t>
            </w:r>
          </w:p>
        </w:tc>
      </w:tr>
      <w:tr w:rsidR="008C1492" w:rsidRPr="00B759BC">
        <w:trPr>
          <w:trHeight w:val="2781"/>
        </w:trPr>
        <w:tc>
          <w:tcPr>
            <w:tcW w:w="4491" w:type="dxa"/>
            <w:gridSpan w:val="2"/>
            <w:vAlign w:val="center"/>
          </w:tcPr>
          <w:p w:rsidR="008C1492" w:rsidRPr="00B759BC" w:rsidRDefault="008C1492">
            <w:pPr>
              <w:jc w:val="center"/>
              <w:rPr>
                <w:rFonts w:ascii="宋体"/>
                <w:szCs w:val="21"/>
              </w:rPr>
            </w:pPr>
            <w:bookmarkStart w:id="3" w:name="_资格证明文件"/>
            <w:bookmarkStart w:id="4" w:name="_Toc364329026"/>
            <w:bookmarkEnd w:id="3"/>
            <w:r w:rsidRPr="00B759BC">
              <w:rPr>
                <w:rFonts w:ascii="宋体" w:hAnsi="宋体" w:hint="eastAsia"/>
                <w:szCs w:val="21"/>
              </w:rPr>
              <w:t>法定代表人（单位负责人）授权代表身份证</w:t>
            </w:r>
          </w:p>
          <w:p w:rsidR="008C1492" w:rsidRPr="00B759BC" w:rsidRDefault="008C1492">
            <w:pPr>
              <w:jc w:val="center"/>
              <w:rPr>
                <w:rFonts w:ascii="宋体"/>
                <w:szCs w:val="21"/>
              </w:rPr>
            </w:pPr>
            <w:r w:rsidRPr="00B759BC">
              <w:rPr>
                <w:rFonts w:ascii="宋体" w:hAnsi="宋体" w:hint="eastAsia"/>
                <w:szCs w:val="21"/>
              </w:rPr>
              <w:t>（正面）</w:t>
            </w:r>
            <w:bookmarkEnd w:id="4"/>
          </w:p>
        </w:tc>
        <w:tc>
          <w:tcPr>
            <w:tcW w:w="4492" w:type="dxa"/>
            <w:gridSpan w:val="2"/>
            <w:vAlign w:val="center"/>
          </w:tcPr>
          <w:p w:rsidR="008C1492" w:rsidRPr="00B759BC" w:rsidRDefault="008C1492">
            <w:pPr>
              <w:jc w:val="center"/>
              <w:rPr>
                <w:rFonts w:ascii="宋体"/>
                <w:szCs w:val="21"/>
              </w:rPr>
            </w:pPr>
            <w:bookmarkStart w:id="5" w:name="_Toc364329027"/>
            <w:r w:rsidRPr="00B759BC">
              <w:rPr>
                <w:rFonts w:ascii="宋体" w:hAnsi="宋体" w:hint="eastAsia"/>
                <w:szCs w:val="21"/>
              </w:rPr>
              <w:t>法定代表人（单位负责人）授权代表身份证</w:t>
            </w:r>
          </w:p>
          <w:p w:rsidR="008C1492" w:rsidRPr="00B759BC" w:rsidRDefault="008C1492">
            <w:pPr>
              <w:jc w:val="center"/>
              <w:rPr>
                <w:rFonts w:ascii="宋体"/>
                <w:szCs w:val="21"/>
              </w:rPr>
            </w:pPr>
            <w:r w:rsidRPr="00B759BC">
              <w:rPr>
                <w:rFonts w:ascii="宋体" w:hAnsi="宋体" w:hint="eastAsia"/>
                <w:szCs w:val="21"/>
              </w:rPr>
              <w:t>（反面）</w:t>
            </w:r>
            <w:bookmarkEnd w:id="5"/>
          </w:p>
        </w:tc>
      </w:tr>
    </w:tbl>
    <w:p w:rsidR="008C1492" w:rsidRDefault="008C1492" w:rsidP="00981B3A">
      <w:pPr>
        <w:spacing w:line="320" w:lineRule="exact"/>
        <w:ind w:left="2" w:firstLineChars="149" w:firstLine="358"/>
        <w:rPr>
          <w:rFonts w:ascii="宋体" w:cs="Courier New"/>
          <w:sz w:val="24"/>
          <w:szCs w:val="24"/>
        </w:rPr>
      </w:pPr>
    </w:p>
    <w:p w:rsidR="008C1492" w:rsidRDefault="008C1492">
      <w:pPr>
        <w:widowControl/>
        <w:spacing w:before="100" w:beforeAutospacing="1" w:after="100" w:afterAutospacing="1" w:line="360" w:lineRule="auto"/>
        <w:jc w:val="center"/>
        <w:rPr>
          <w:rFonts w:ascii="宋体"/>
          <w:b/>
          <w:bCs/>
          <w:color w:val="000000"/>
          <w:sz w:val="24"/>
          <w:szCs w:val="24"/>
        </w:rPr>
      </w:pPr>
    </w:p>
    <w:p w:rsidR="008C1492" w:rsidRDefault="008C1492">
      <w:pPr>
        <w:widowControl/>
        <w:spacing w:before="100" w:beforeAutospacing="1" w:after="100" w:afterAutospacing="1" w:line="360" w:lineRule="auto"/>
        <w:jc w:val="center"/>
        <w:rPr>
          <w:rFonts w:ascii="宋体"/>
          <w:b/>
          <w:bCs/>
          <w:color w:val="000000"/>
          <w:sz w:val="24"/>
          <w:szCs w:val="24"/>
        </w:rPr>
      </w:pPr>
    </w:p>
    <w:p w:rsidR="008C1492" w:rsidRDefault="008C1492">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3.4 </w:t>
      </w:r>
      <w:r>
        <w:rPr>
          <w:rFonts w:ascii="宋体" w:hAnsi="宋体" w:hint="eastAsia"/>
          <w:b/>
          <w:bCs/>
          <w:color w:val="000000"/>
          <w:sz w:val="24"/>
          <w:szCs w:val="24"/>
        </w:rPr>
        <w:t>没有重大违法记录的声明</w:t>
      </w:r>
    </w:p>
    <w:p w:rsidR="008C1492" w:rsidRDefault="008C1492" w:rsidP="00A9346B">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color w:val="000000"/>
          <w:kern w:val="0"/>
          <w:sz w:val="28"/>
          <w:szCs w:val="28"/>
        </w:rPr>
        <w:t xml:space="preserve">   </w:t>
      </w:r>
      <w:r>
        <w:rPr>
          <w:rFonts w:ascii="宋体" w:hAnsi="宋体" w:cs="Arial" w:hint="eastAsia"/>
          <w:color w:val="000000"/>
          <w:kern w:val="0"/>
          <w:sz w:val="28"/>
          <w:szCs w:val="28"/>
        </w:rPr>
        <w:t>明</w:t>
      </w:r>
    </w:p>
    <w:p w:rsidR="008C1492" w:rsidRDefault="008C1492" w:rsidP="00A9346B">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C1492" w:rsidRDefault="008C1492" w:rsidP="00A9346B">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特此声明。</w:t>
      </w:r>
    </w:p>
    <w:p w:rsidR="008C1492" w:rsidRDefault="008C1492" w:rsidP="00A9346B">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8C1492" w:rsidRDefault="008C1492" w:rsidP="00A9346B">
      <w:pPr>
        <w:spacing w:beforeLines="50" w:afterLines="50" w:line="360" w:lineRule="auto"/>
        <w:ind w:firstLineChars="236" w:firstLine="496"/>
        <w:rPr>
          <w:rFonts w:ascii="宋体" w:cs="宋体"/>
          <w:szCs w:val="21"/>
          <w:lang w:val="zh-CN"/>
        </w:rPr>
      </w:pPr>
    </w:p>
    <w:p w:rsidR="008C1492" w:rsidRDefault="008C1492" w:rsidP="00A9346B">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单位名称（盖章）：</w:t>
      </w:r>
    </w:p>
    <w:p w:rsidR="008C1492" w:rsidRDefault="008C1492" w:rsidP="00A9346B">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日</w:t>
      </w:r>
      <w:r>
        <w:rPr>
          <w:rFonts w:ascii="宋体" w:hAnsi="宋体" w:cs="宋体"/>
          <w:szCs w:val="21"/>
          <w:lang w:val="zh-CN"/>
        </w:rPr>
        <w:t xml:space="preserve">    </w:t>
      </w:r>
      <w:r>
        <w:rPr>
          <w:rFonts w:ascii="宋体" w:hAnsi="宋体" w:cs="宋体" w:hint="eastAsia"/>
          <w:szCs w:val="21"/>
          <w:lang w:val="zh-CN"/>
        </w:rPr>
        <w:t>期：</w:t>
      </w:r>
      <w:r>
        <w:rPr>
          <w:rFonts w:ascii="宋体" w:hAnsi="宋体" w:cs="宋体"/>
          <w:szCs w:val="21"/>
          <w:lang w:val="zh-CN"/>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cs="宋体"/>
          <w:b/>
          <w:color w:val="000000"/>
          <w:sz w:val="36"/>
          <w:szCs w:val="36"/>
          <w:lang w:val="zh-CN"/>
        </w:rPr>
      </w:pPr>
      <w:r>
        <w:rPr>
          <w:rFonts w:ascii="宋体" w:hAnsi="宋体"/>
          <w:b/>
          <w:bCs/>
          <w:color w:val="000000"/>
          <w:sz w:val="24"/>
          <w:szCs w:val="24"/>
        </w:rPr>
        <w:t xml:space="preserve">3.5 </w:t>
      </w:r>
      <w:r>
        <w:rPr>
          <w:rFonts w:ascii="宋体" w:hAnsi="宋体" w:cs="宋体" w:hint="eastAsia"/>
          <w:b/>
          <w:color w:val="000000"/>
          <w:sz w:val="24"/>
          <w:szCs w:val="24"/>
          <w:lang w:val="zh-CN"/>
        </w:rPr>
        <w:t>投标承诺函</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本企业郑重承诺：</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一、将遵循公开、公平、公正和诚实信用的原则参加</w:t>
      </w:r>
      <w:r>
        <w:rPr>
          <w:rFonts w:ascii="宋体" w:hAnsi="宋体"/>
          <w:color w:val="000000"/>
          <w:sz w:val="21"/>
          <w:szCs w:val="21"/>
          <w:shd w:val="clear" w:color="auto" w:fill="FFFFFF"/>
        </w:rPr>
        <w:t>(</w:t>
      </w:r>
      <w:r>
        <w:rPr>
          <w:rFonts w:ascii="宋体" w:hAnsi="宋体" w:hint="eastAsia"/>
          <w:color w:val="000000"/>
          <w:sz w:val="21"/>
          <w:szCs w:val="21"/>
          <w:shd w:val="clear" w:color="auto" w:fill="FFFFFF"/>
        </w:rPr>
        <w:t>具体政府采购项目名称）</w:t>
      </w:r>
      <w:r>
        <w:rPr>
          <w:rFonts w:ascii="宋体" w:hAnsi="宋体"/>
          <w:color w:val="000000"/>
          <w:sz w:val="21"/>
          <w:szCs w:val="21"/>
          <w:u w:val="single"/>
          <w:shd w:val="clear" w:color="auto" w:fill="FFFFFF"/>
        </w:rPr>
        <w:t xml:space="preserve">             </w:t>
      </w:r>
      <w:r>
        <w:rPr>
          <w:rFonts w:ascii="宋体" w:hAnsi="宋体" w:hint="eastAsia"/>
          <w:color w:val="000000"/>
          <w:sz w:val="21"/>
          <w:szCs w:val="21"/>
          <w:shd w:val="clear" w:color="auto" w:fill="FFFFFF"/>
        </w:rPr>
        <w:t>的投标</w:t>
      </w:r>
      <w:r>
        <w:rPr>
          <w:rFonts w:ascii="宋体" w:hAnsi="宋体"/>
          <w:color w:val="000000"/>
          <w:sz w:val="21"/>
          <w:szCs w:val="21"/>
          <w:shd w:val="clear" w:color="auto" w:fill="FFFFFF"/>
        </w:rPr>
        <w:t>;</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二、本次投标所提供的一切材料都是真实、有效、合法的</w:t>
      </w:r>
      <w:r>
        <w:rPr>
          <w:rFonts w:ascii="宋体" w:hAnsi="宋体"/>
          <w:color w:val="000000"/>
          <w:sz w:val="21"/>
          <w:szCs w:val="21"/>
          <w:shd w:val="clear" w:color="auto" w:fill="FFFFFF"/>
        </w:rPr>
        <w:t xml:space="preserve">; </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三、不与其他投标人相互串通投标报价，不排挤其他投标人的公平竞争，不损害采购人或其他投标人的合法权益</w:t>
      </w:r>
      <w:r>
        <w:rPr>
          <w:rFonts w:ascii="宋体" w:hAnsi="宋体"/>
          <w:color w:val="000000"/>
          <w:sz w:val="21"/>
          <w:szCs w:val="21"/>
          <w:shd w:val="clear" w:color="auto" w:fill="FFFFFF"/>
        </w:rPr>
        <w:t>;</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四、不与采购人或集中采购机构串通投标，不损害国家利益、社会公共利益或者他人的合法权益</w:t>
      </w:r>
      <w:r>
        <w:rPr>
          <w:rFonts w:ascii="宋体" w:hAnsi="宋体"/>
          <w:color w:val="000000"/>
          <w:sz w:val="21"/>
          <w:szCs w:val="21"/>
          <w:shd w:val="clear" w:color="auto" w:fill="FFFFFF"/>
        </w:rPr>
        <w:t>;</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五、不向采购人或者</w:t>
      </w:r>
      <w:hyperlink r:id="rId12" w:tgtFrame="https://www.cbi360.net/hyjd/20170619/_blank" w:history="1">
        <w:r>
          <w:rPr>
            <w:rStyle w:val="Hyperlink"/>
            <w:rFonts w:ascii="宋体" w:hAnsi="宋体" w:hint="eastAsia"/>
            <w:color w:val="000000"/>
            <w:sz w:val="21"/>
            <w:szCs w:val="21"/>
            <w:shd w:val="clear" w:color="auto" w:fill="FFFFFF"/>
          </w:rPr>
          <w:t>评标</w:t>
        </w:r>
      </w:hyperlink>
      <w:r>
        <w:rPr>
          <w:rFonts w:ascii="宋体" w:hAnsi="宋体" w:hint="eastAsia"/>
          <w:color w:val="000000"/>
          <w:sz w:val="21"/>
          <w:szCs w:val="21"/>
          <w:shd w:val="clear" w:color="auto" w:fill="FFFFFF"/>
        </w:rPr>
        <w:t>委员会成员行贿以牟取</w:t>
      </w:r>
      <w:hyperlink r:id="rId13" w:tgtFrame="https://www.cbi360.net/hyjd/20170619/_blank" w:history="1">
        <w:r>
          <w:rPr>
            <w:rStyle w:val="Hyperlink"/>
            <w:rFonts w:ascii="宋体" w:hAnsi="宋体" w:hint="eastAsia"/>
            <w:color w:val="000000"/>
            <w:sz w:val="21"/>
            <w:szCs w:val="21"/>
            <w:shd w:val="clear" w:color="auto" w:fill="FFFFFF"/>
          </w:rPr>
          <w:t>中标</w:t>
        </w:r>
      </w:hyperlink>
      <w:r>
        <w:rPr>
          <w:rFonts w:ascii="宋体" w:hAnsi="宋体"/>
          <w:color w:val="000000"/>
          <w:sz w:val="21"/>
          <w:szCs w:val="21"/>
          <w:shd w:val="clear" w:color="auto" w:fill="FFFFFF"/>
        </w:rPr>
        <w:t>;</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六、不以他人名义投标或者以其他方式弄虚作假，骗取中标</w:t>
      </w:r>
      <w:r>
        <w:rPr>
          <w:rFonts w:ascii="宋体" w:hAnsi="宋体"/>
          <w:color w:val="000000"/>
          <w:sz w:val="21"/>
          <w:szCs w:val="21"/>
          <w:shd w:val="clear" w:color="auto" w:fill="FFFFFF"/>
        </w:rPr>
        <w:t>;</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七、不扰乱长葛市政府采购市场秩序</w:t>
      </w:r>
      <w:r>
        <w:rPr>
          <w:rFonts w:ascii="宋体" w:hAnsi="宋体"/>
          <w:color w:val="000000"/>
          <w:sz w:val="21"/>
          <w:szCs w:val="21"/>
          <w:shd w:val="clear" w:color="auto" w:fill="FFFFFF"/>
        </w:rPr>
        <w:t>;</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八、不在</w:t>
      </w:r>
      <w:hyperlink r:id="rId14" w:tgtFrame="https://www.cbi360.net/hyjd/20170619/_blank" w:history="1">
        <w:r>
          <w:rPr>
            <w:rStyle w:val="Hyperlink"/>
            <w:rFonts w:ascii="宋体" w:hAnsi="宋体" w:hint="eastAsia"/>
            <w:color w:val="000000"/>
            <w:sz w:val="21"/>
            <w:szCs w:val="21"/>
            <w:shd w:val="clear" w:color="auto" w:fill="FFFFFF"/>
          </w:rPr>
          <w:t>开标</w:t>
        </w:r>
      </w:hyperlink>
      <w:r>
        <w:rPr>
          <w:rFonts w:ascii="宋体" w:hAnsi="宋体" w:hint="eastAsia"/>
          <w:color w:val="000000"/>
          <w:sz w:val="21"/>
          <w:szCs w:val="21"/>
          <w:shd w:val="clear" w:color="auto" w:fill="FFFFFF"/>
        </w:rPr>
        <w:t>后进行虚假恶意投诉</w:t>
      </w:r>
      <w:r>
        <w:rPr>
          <w:rFonts w:ascii="宋体" w:hAnsi="宋体"/>
          <w:color w:val="000000"/>
          <w:sz w:val="21"/>
          <w:szCs w:val="21"/>
          <w:shd w:val="clear" w:color="auto" w:fill="FFFFFF"/>
        </w:rPr>
        <w:t>;</w:t>
      </w:r>
    </w:p>
    <w:p w:rsidR="008C1492" w:rsidRDefault="008C1492">
      <w:pPr>
        <w:pStyle w:val="NormalWeb"/>
        <w:widowControl/>
        <w:shd w:val="clear" w:color="auto" w:fill="FFFFFF"/>
        <w:spacing w:after="300" w:line="336" w:lineRule="atLeast"/>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九、中标后不得将</w:t>
      </w:r>
      <w:hyperlink r:id="rId15" w:tgtFrame="https://www.cbi360.net/hyjd/20170619/_blank" w:history="1">
        <w:r>
          <w:rPr>
            <w:rStyle w:val="Hyperlink"/>
            <w:rFonts w:ascii="宋体" w:hAnsi="宋体" w:hint="eastAsia"/>
            <w:color w:val="000000"/>
            <w:sz w:val="21"/>
            <w:szCs w:val="21"/>
            <w:shd w:val="clear" w:color="auto" w:fill="FFFFFF"/>
          </w:rPr>
          <w:t>招标文件</w:t>
        </w:r>
      </w:hyperlink>
      <w:r>
        <w:rPr>
          <w:rFonts w:ascii="宋体" w:hAnsi="宋体" w:hint="eastAsia"/>
          <w:color w:val="000000"/>
          <w:sz w:val="21"/>
          <w:szCs w:val="21"/>
          <w:shd w:val="clear" w:color="auto" w:fill="FFFFFF"/>
        </w:rPr>
        <w:t>规定不予转包、分包的项目转包、分包于他人。</w:t>
      </w:r>
    </w:p>
    <w:p w:rsidR="008C1492" w:rsidRDefault="008C1492">
      <w:pPr>
        <w:pStyle w:val="NormalWeb"/>
        <w:widowControl/>
        <w:shd w:val="clear" w:color="auto" w:fill="FFFFFF"/>
        <w:spacing w:after="300" w:line="360" w:lineRule="auto"/>
        <w:ind w:firstLineChars="200" w:firstLine="420"/>
        <w:rPr>
          <w:rFonts w:ascii="宋体"/>
          <w:color w:val="000000"/>
          <w:sz w:val="21"/>
          <w:szCs w:val="21"/>
          <w:shd w:val="clear" w:color="auto" w:fill="FFFFFF"/>
        </w:rPr>
      </w:pPr>
      <w:r>
        <w:rPr>
          <w:rFonts w:ascii="宋体" w:hAnsi="宋体" w:hint="eastAsia"/>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8C1492" w:rsidRDefault="008C1492">
      <w:pPr>
        <w:pStyle w:val="NormalWeb"/>
        <w:widowControl/>
        <w:shd w:val="clear" w:color="auto" w:fill="FFFFFF"/>
        <w:spacing w:after="300" w:line="336" w:lineRule="atLeast"/>
        <w:rPr>
          <w:rFonts w:ascii="宋体"/>
          <w:color w:val="000000"/>
          <w:sz w:val="21"/>
          <w:szCs w:val="21"/>
          <w:shd w:val="clear" w:color="auto" w:fill="FFFFFF"/>
        </w:rPr>
      </w:pPr>
    </w:p>
    <w:p w:rsidR="008C1492" w:rsidRDefault="008C1492">
      <w:pPr>
        <w:pStyle w:val="NormalWeb"/>
        <w:widowControl/>
        <w:shd w:val="clear" w:color="auto" w:fill="FFFFFF"/>
        <w:spacing w:after="300" w:line="336" w:lineRule="atLeast"/>
        <w:ind w:firstLineChars="1700" w:firstLine="3570"/>
        <w:rPr>
          <w:rFonts w:ascii="宋体"/>
          <w:color w:val="000000"/>
          <w:sz w:val="21"/>
          <w:szCs w:val="21"/>
          <w:shd w:val="clear" w:color="auto" w:fill="FFFFFF"/>
        </w:rPr>
      </w:pPr>
      <w:r>
        <w:rPr>
          <w:rFonts w:ascii="宋体" w:hAnsi="宋体" w:hint="eastAsia"/>
          <w:color w:val="000000"/>
          <w:sz w:val="21"/>
          <w:szCs w:val="21"/>
          <w:shd w:val="clear" w:color="auto" w:fill="FFFFFF"/>
        </w:rPr>
        <w:t>法定代表人或者被委托人（签字盖章</w:t>
      </w:r>
      <w:r>
        <w:rPr>
          <w:rFonts w:ascii="宋体" w:hAnsi="宋体"/>
          <w:color w:val="000000"/>
          <w:sz w:val="21"/>
          <w:szCs w:val="21"/>
          <w:shd w:val="clear" w:color="auto" w:fill="FFFFFF"/>
        </w:rPr>
        <w:t>)</w:t>
      </w:r>
      <w:r>
        <w:rPr>
          <w:rFonts w:ascii="宋体" w:hAnsi="宋体" w:hint="eastAsia"/>
          <w:color w:val="000000"/>
          <w:sz w:val="21"/>
          <w:szCs w:val="21"/>
          <w:shd w:val="clear" w:color="auto" w:fill="FFFFFF"/>
        </w:rPr>
        <w:t>：</w:t>
      </w:r>
    </w:p>
    <w:p w:rsidR="008C1492" w:rsidRDefault="008C1492">
      <w:pPr>
        <w:pStyle w:val="NormalWeb"/>
        <w:widowControl/>
        <w:shd w:val="clear" w:color="auto" w:fill="FFFFFF"/>
        <w:spacing w:after="300" w:line="336" w:lineRule="atLeast"/>
        <w:ind w:firstLineChars="1700" w:firstLine="3570"/>
        <w:rPr>
          <w:rFonts w:ascii="宋体"/>
          <w:color w:val="000000"/>
          <w:sz w:val="21"/>
          <w:szCs w:val="21"/>
          <w:shd w:val="clear" w:color="auto" w:fill="FFFFFF"/>
        </w:rPr>
      </w:pPr>
      <w:r>
        <w:rPr>
          <w:rFonts w:ascii="宋体" w:hAnsi="宋体" w:hint="eastAsia"/>
          <w:color w:val="000000"/>
          <w:sz w:val="21"/>
          <w:szCs w:val="21"/>
          <w:shd w:val="clear" w:color="auto" w:fill="FFFFFF"/>
        </w:rPr>
        <w:t>投标商名称</w:t>
      </w:r>
      <w:r>
        <w:rPr>
          <w:rFonts w:ascii="宋体" w:hAnsi="宋体"/>
          <w:color w:val="000000"/>
          <w:sz w:val="21"/>
          <w:szCs w:val="21"/>
          <w:shd w:val="clear" w:color="auto" w:fill="FFFFFF"/>
        </w:rPr>
        <w:t>(</w:t>
      </w:r>
      <w:r>
        <w:rPr>
          <w:rFonts w:ascii="宋体" w:hAnsi="宋体" w:hint="eastAsia"/>
          <w:color w:val="000000"/>
          <w:sz w:val="21"/>
          <w:szCs w:val="21"/>
          <w:shd w:val="clear" w:color="auto" w:fill="FFFFFF"/>
        </w:rPr>
        <w:t>盖章</w:t>
      </w:r>
      <w:r>
        <w:rPr>
          <w:rFonts w:ascii="宋体" w:hAnsi="宋体"/>
          <w:color w:val="000000"/>
          <w:sz w:val="21"/>
          <w:szCs w:val="21"/>
          <w:shd w:val="clear" w:color="auto" w:fill="FFFFFF"/>
        </w:rPr>
        <w:t>)</w:t>
      </w:r>
      <w:r>
        <w:rPr>
          <w:rFonts w:ascii="宋体" w:hAnsi="宋体" w:hint="eastAsia"/>
          <w:color w:val="000000"/>
          <w:sz w:val="21"/>
          <w:szCs w:val="21"/>
          <w:shd w:val="clear" w:color="auto" w:fill="FFFFFF"/>
        </w:rPr>
        <w:t>：</w:t>
      </w:r>
    </w:p>
    <w:p w:rsidR="008C1492" w:rsidRDefault="008C1492">
      <w:pPr>
        <w:pStyle w:val="NormalWeb"/>
        <w:widowControl/>
        <w:shd w:val="clear" w:color="auto" w:fill="FFFFFF"/>
        <w:spacing w:after="300" w:line="336" w:lineRule="atLeast"/>
        <w:ind w:firstLineChars="3000" w:firstLine="6300"/>
        <w:rPr>
          <w:rFonts w:ascii="宋体"/>
          <w:color w:val="000000"/>
          <w:sz w:val="21"/>
          <w:szCs w:val="21"/>
          <w:shd w:val="clear" w:color="auto" w:fill="FFFFFF"/>
        </w:rPr>
      </w:pPr>
      <w:r>
        <w:rPr>
          <w:rFonts w:ascii="宋体" w:hAnsi="宋体" w:hint="eastAsia"/>
          <w:color w:val="000000"/>
          <w:sz w:val="21"/>
          <w:szCs w:val="21"/>
          <w:shd w:val="clear" w:color="auto" w:fill="FFFFFF"/>
        </w:rPr>
        <w:t>年</w:t>
      </w: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月</w:t>
      </w:r>
      <w:r>
        <w:rPr>
          <w:rFonts w:ascii="宋体" w:hAnsi="宋体"/>
          <w:color w:val="000000"/>
          <w:sz w:val="21"/>
          <w:szCs w:val="21"/>
          <w:shd w:val="clear" w:color="auto" w:fill="FFFFFF"/>
        </w:rPr>
        <w:t xml:space="preserve">  </w:t>
      </w:r>
      <w:r>
        <w:rPr>
          <w:rFonts w:ascii="宋体" w:hAnsi="宋体" w:hint="eastAsia"/>
          <w:color w:val="000000"/>
          <w:sz w:val="21"/>
          <w:szCs w:val="21"/>
          <w:shd w:val="clear" w:color="auto" w:fill="FFFFFF"/>
        </w:rPr>
        <w:t>日</w:t>
      </w:r>
    </w:p>
    <w:p w:rsidR="008C1492" w:rsidRDefault="008C1492">
      <w:pPr>
        <w:autoSpaceDE w:val="0"/>
        <w:autoSpaceDN w:val="0"/>
        <w:adjustRightInd w:val="0"/>
        <w:spacing w:line="360" w:lineRule="auto"/>
        <w:jc w:val="center"/>
        <w:rPr>
          <w:rFonts w:ascii="宋体" w:cs="宋体"/>
          <w:sz w:val="24"/>
          <w:szCs w:val="24"/>
          <w:lang w:val="zh-CN"/>
        </w:rPr>
      </w:pPr>
    </w:p>
    <w:p w:rsidR="008C1492" w:rsidRDefault="008C1492">
      <w:pPr>
        <w:autoSpaceDE w:val="0"/>
        <w:autoSpaceDN w:val="0"/>
        <w:adjustRightInd w:val="0"/>
        <w:spacing w:line="360" w:lineRule="auto"/>
        <w:jc w:val="center"/>
        <w:rPr>
          <w:rFonts w:ascii="宋体" w:cs="宋体"/>
          <w:sz w:val="24"/>
          <w:szCs w:val="24"/>
          <w:lang w:val="zh-CN"/>
        </w:rPr>
      </w:pPr>
    </w:p>
    <w:p w:rsidR="008C1492" w:rsidRDefault="008C1492">
      <w:pPr>
        <w:autoSpaceDE w:val="0"/>
        <w:autoSpaceDN w:val="0"/>
        <w:adjustRightInd w:val="0"/>
        <w:spacing w:line="360" w:lineRule="auto"/>
        <w:outlineLvl w:val="0"/>
        <w:rPr>
          <w:rFonts w:ascii="宋体" w:cs="宋体"/>
          <w:sz w:val="24"/>
          <w:lang w:val="zh-CN"/>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3.6 </w:t>
      </w:r>
      <w:r>
        <w:rPr>
          <w:rFonts w:ascii="宋体" w:hAnsi="宋体" w:hint="eastAsia"/>
          <w:b/>
          <w:bCs/>
          <w:color w:val="000000"/>
          <w:sz w:val="24"/>
          <w:szCs w:val="24"/>
        </w:rPr>
        <w:t>其他资格证书或材料</w:t>
      </w:r>
      <w:r>
        <w:rPr>
          <w:rFonts w:ascii="宋体" w:hAnsi="宋体"/>
          <w:b/>
          <w:bCs/>
          <w:color w:val="000000"/>
          <w:sz w:val="24"/>
          <w:szCs w:val="24"/>
        </w:rPr>
        <w:t xml:space="preserve"> </w:t>
      </w:r>
    </w:p>
    <w:p w:rsidR="008C1492" w:rsidRDefault="008C1492">
      <w:pPr>
        <w:autoSpaceDE w:val="0"/>
        <w:autoSpaceDN w:val="0"/>
        <w:adjustRightInd w:val="0"/>
        <w:spacing w:line="360" w:lineRule="auto"/>
        <w:jc w:val="center"/>
        <w:outlineLvl w:val="0"/>
        <w:rPr>
          <w:rFonts w:hAnsi="宋体"/>
          <w:b/>
          <w:snapToGrid w:val="0"/>
          <w:kern w:val="0"/>
          <w:sz w:val="36"/>
          <w:szCs w:val="36"/>
        </w:rPr>
      </w:pPr>
    </w:p>
    <w:p w:rsidR="008C1492" w:rsidRDefault="008C1492">
      <w:pPr>
        <w:autoSpaceDE w:val="0"/>
        <w:autoSpaceDN w:val="0"/>
        <w:adjustRightInd w:val="0"/>
        <w:spacing w:line="360" w:lineRule="auto"/>
        <w:jc w:val="center"/>
        <w:outlineLvl w:val="0"/>
        <w:rPr>
          <w:rFonts w:hAnsi="宋体"/>
          <w:b/>
          <w:snapToGrid w:val="0"/>
          <w:kern w:val="0"/>
          <w:sz w:val="36"/>
          <w:szCs w:val="36"/>
        </w:rPr>
      </w:pPr>
    </w:p>
    <w:p w:rsidR="008C1492" w:rsidRDefault="008C1492">
      <w:pPr>
        <w:autoSpaceDE w:val="0"/>
        <w:autoSpaceDN w:val="0"/>
        <w:adjustRightInd w:val="0"/>
        <w:spacing w:line="360" w:lineRule="auto"/>
        <w:jc w:val="center"/>
        <w:outlineLvl w:val="0"/>
        <w:rPr>
          <w:rFonts w:hAnsi="宋体"/>
          <w:b/>
          <w:snapToGrid w:val="0"/>
          <w:kern w:val="0"/>
          <w:sz w:val="36"/>
          <w:szCs w:val="36"/>
        </w:rPr>
      </w:pPr>
    </w:p>
    <w:p w:rsidR="008C1492" w:rsidRDefault="008C1492">
      <w:pPr>
        <w:autoSpaceDE w:val="0"/>
        <w:autoSpaceDN w:val="0"/>
        <w:adjustRightInd w:val="0"/>
        <w:spacing w:line="360" w:lineRule="auto"/>
        <w:jc w:val="center"/>
        <w:outlineLvl w:val="0"/>
        <w:rPr>
          <w:rFonts w:hAnsi="宋体"/>
          <w:b/>
          <w:snapToGrid w:val="0"/>
          <w:kern w:val="0"/>
          <w:sz w:val="36"/>
          <w:szCs w:val="36"/>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44"/>
          <w:szCs w:val="44"/>
          <w:lang w:val="zh-CN"/>
        </w:rPr>
      </w:pPr>
    </w:p>
    <w:p w:rsidR="008C1492" w:rsidRDefault="008C1492">
      <w:pPr>
        <w:autoSpaceDE w:val="0"/>
        <w:autoSpaceDN w:val="0"/>
        <w:adjustRightInd w:val="0"/>
        <w:spacing w:line="360" w:lineRule="auto"/>
        <w:jc w:val="center"/>
        <w:rPr>
          <w:rFonts w:ascii="宋体" w:cs="黑体"/>
          <w:b/>
          <w:bCs/>
          <w:sz w:val="28"/>
          <w:szCs w:val="28"/>
          <w:lang w:val="zh-CN"/>
        </w:rPr>
      </w:pPr>
    </w:p>
    <w:p w:rsidR="008C1492" w:rsidRDefault="008C1492">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四、符合性审查证明材料</w:t>
      </w:r>
    </w:p>
    <w:p w:rsidR="008C1492" w:rsidRDefault="008C1492">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4.1 </w:t>
      </w:r>
      <w:r>
        <w:rPr>
          <w:rFonts w:ascii="宋体" w:hAnsi="宋体" w:hint="eastAsia"/>
          <w:b/>
          <w:bCs/>
          <w:color w:val="000000"/>
          <w:sz w:val="24"/>
          <w:szCs w:val="24"/>
        </w:rPr>
        <w:t>投标分项报价表</w:t>
      </w: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rsidP="00A9346B">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8C1492" w:rsidRDefault="008C1492">
      <w:pPr>
        <w:autoSpaceDE w:val="0"/>
        <w:autoSpaceDN w:val="0"/>
        <w:adjustRightInd w:val="0"/>
        <w:spacing w:line="360" w:lineRule="auto"/>
        <w:outlineLvl w:val="0"/>
        <w:rPr>
          <w:rFonts w:ascii="宋体"/>
          <w:color w:val="000000"/>
          <w:szCs w:val="21"/>
        </w:rPr>
      </w:pPr>
      <w:r>
        <w:rPr>
          <w:rFonts w:ascii="宋体" w:hAnsi="宋体" w:hint="eastAsia"/>
          <w:color w:val="000000"/>
          <w:szCs w:val="21"/>
        </w:rPr>
        <w:t>项目名称：</w:t>
      </w:r>
      <w:r>
        <w:rPr>
          <w:rFonts w:ascii="宋体" w:hAnsi="宋体"/>
          <w:color w:val="000000"/>
          <w:szCs w:val="21"/>
        </w:rPr>
        <w:t xml:space="preserve">  </w:t>
      </w:r>
    </w:p>
    <w:tbl>
      <w:tblPr>
        <w:tblW w:w="8253" w:type="dxa"/>
        <w:jc w:val="center"/>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1"/>
        <w:gridCol w:w="4050"/>
        <w:gridCol w:w="1417"/>
        <w:gridCol w:w="1985"/>
      </w:tblGrid>
      <w:tr w:rsidR="008C1492" w:rsidRPr="00B759BC" w:rsidTr="008F05F7">
        <w:trPr>
          <w:trHeight w:val="772"/>
          <w:jc w:val="center"/>
        </w:trPr>
        <w:tc>
          <w:tcPr>
            <w:tcW w:w="801" w:type="dxa"/>
            <w:vAlign w:val="center"/>
          </w:tcPr>
          <w:p w:rsidR="008C1492" w:rsidRDefault="008C1492" w:rsidP="008F05F7">
            <w:pPr>
              <w:keepNext/>
              <w:keepLines/>
              <w:jc w:val="center"/>
              <w:rPr>
                <w:rFonts w:ascii="宋体" w:cs="宋体"/>
              </w:rPr>
            </w:pPr>
            <w:r>
              <w:rPr>
                <w:rFonts w:ascii="宋体" w:hAnsi="宋体" w:cs="宋体" w:hint="eastAsia"/>
              </w:rPr>
              <w:t>序号</w:t>
            </w:r>
          </w:p>
        </w:tc>
        <w:tc>
          <w:tcPr>
            <w:tcW w:w="4050" w:type="dxa"/>
            <w:vAlign w:val="center"/>
          </w:tcPr>
          <w:p w:rsidR="008C1492" w:rsidRDefault="008C1492" w:rsidP="008F05F7">
            <w:pPr>
              <w:keepNext/>
              <w:keepLines/>
              <w:jc w:val="center"/>
              <w:rPr>
                <w:rFonts w:ascii="宋体" w:cs="宋体"/>
              </w:rPr>
            </w:pPr>
            <w:r>
              <w:rPr>
                <w:rFonts w:ascii="宋体" w:hAnsi="宋体" w:cs="宋体" w:hint="eastAsia"/>
              </w:rPr>
              <w:t>服务名称</w:t>
            </w:r>
          </w:p>
        </w:tc>
        <w:tc>
          <w:tcPr>
            <w:tcW w:w="1417" w:type="dxa"/>
            <w:vAlign w:val="center"/>
          </w:tcPr>
          <w:p w:rsidR="008C1492" w:rsidRDefault="008C1492" w:rsidP="008F05F7">
            <w:pPr>
              <w:keepNext/>
              <w:keepLines/>
              <w:jc w:val="center"/>
              <w:rPr>
                <w:rFonts w:ascii="宋体" w:cs="宋体"/>
              </w:rPr>
            </w:pPr>
            <w:r>
              <w:rPr>
                <w:rFonts w:ascii="宋体" w:hAnsi="宋体" w:cs="宋体" w:hint="eastAsia"/>
              </w:rPr>
              <w:t>费用（元）</w:t>
            </w:r>
          </w:p>
        </w:tc>
        <w:tc>
          <w:tcPr>
            <w:tcW w:w="1985" w:type="dxa"/>
            <w:vAlign w:val="center"/>
          </w:tcPr>
          <w:p w:rsidR="008C1492" w:rsidRDefault="008C1492" w:rsidP="008F05F7">
            <w:pPr>
              <w:keepNext/>
              <w:keepLines/>
              <w:jc w:val="center"/>
              <w:rPr>
                <w:rFonts w:ascii="宋体" w:cs="宋体"/>
              </w:rPr>
            </w:pPr>
            <w:r>
              <w:rPr>
                <w:rFonts w:ascii="宋体" w:hAnsi="宋体" w:cs="宋体" w:hint="eastAsia"/>
              </w:rPr>
              <w:t>是否属于小微企业产品</w:t>
            </w:r>
          </w:p>
        </w:tc>
      </w:tr>
      <w:tr w:rsidR="008C1492" w:rsidRPr="00B759BC" w:rsidTr="008F05F7">
        <w:trPr>
          <w:trHeight w:val="509"/>
          <w:jc w:val="center"/>
        </w:trPr>
        <w:tc>
          <w:tcPr>
            <w:tcW w:w="801" w:type="dxa"/>
            <w:vAlign w:val="center"/>
          </w:tcPr>
          <w:p w:rsidR="008C1492" w:rsidRDefault="008C1492" w:rsidP="008F05F7">
            <w:pPr>
              <w:keepNext/>
              <w:keepLines/>
              <w:jc w:val="center"/>
              <w:rPr>
                <w:rFonts w:ascii="宋体" w:cs="宋体"/>
              </w:rPr>
            </w:pPr>
            <w:r>
              <w:rPr>
                <w:rFonts w:ascii="宋体" w:hAnsi="宋体" w:cs="宋体"/>
              </w:rPr>
              <w:t>1</w:t>
            </w:r>
          </w:p>
        </w:tc>
        <w:tc>
          <w:tcPr>
            <w:tcW w:w="4050" w:type="dxa"/>
            <w:vAlign w:val="center"/>
          </w:tcPr>
          <w:p w:rsidR="008C1492" w:rsidRDefault="008C1492" w:rsidP="008F05F7">
            <w:pPr>
              <w:keepNext/>
              <w:keepLines/>
              <w:jc w:val="center"/>
              <w:rPr>
                <w:rFonts w:ascii="宋体" w:cs="宋体"/>
              </w:rPr>
            </w:pPr>
          </w:p>
        </w:tc>
        <w:tc>
          <w:tcPr>
            <w:tcW w:w="1417" w:type="dxa"/>
            <w:vAlign w:val="center"/>
          </w:tcPr>
          <w:p w:rsidR="008C1492" w:rsidRDefault="008C1492" w:rsidP="008F05F7">
            <w:pPr>
              <w:keepNext/>
              <w:keepLines/>
              <w:jc w:val="center"/>
              <w:rPr>
                <w:rFonts w:ascii="宋体" w:cs="宋体"/>
              </w:rPr>
            </w:pPr>
          </w:p>
        </w:tc>
        <w:tc>
          <w:tcPr>
            <w:tcW w:w="1985" w:type="dxa"/>
            <w:vAlign w:val="center"/>
          </w:tcPr>
          <w:p w:rsidR="008C1492" w:rsidRDefault="008C1492" w:rsidP="008F05F7">
            <w:pPr>
              <w:keepNext/>
              <w:keepLines/>
              <w:jc w:val="center"/>
              <w:rPr>
                <w:rFonts w:ascii="宋体" w:cs="宋体"/>
              </w:rPr>
            </w:pPr>
          </w:p>
        </w:tc>
      </w:tr>
      <w:tr w:rsidR="008C1492" w:rsidRPr="00B759BC" w:rsidTr="008F05F7">
        <w:trPr>
          <w:trHeight w:val="509"/>
          <w:jc w:val="center"/>
        </w:trPr>
        <w:tc>
          <w:tcPr>
            <w:tcW w:w="801" w:type="dxa"/>
            <w:vAlign w:val="center"/>
          </w:tcPr>
          <w:p w:rsidR="008C1492" w:rsidRDefault="008C1492" w:rsidP="008F05F7">
            <w:pPr>
              <w:keepNext/>
              <w:keepLines/>
              <w:jc w:val="center"/>
              <w:rPr>
                <w:rFonts w:ascii="宋体" w:cs="宋体"/>
              </w:rPr>
            </w:pPr>
            <w:r>
              <w:rPr>
                <w:rFonts w:ascii="宋体" w:hAnsi="宋体" w:cs="宋体"/>
              </w:rPr>
              <w:t>2</w:t>
            </w:r>
          </w:p>
        </w:tc>
        <w:tc>
          <w:tcPr>
            <w:tcW w:w="4050" w:type="dxa"/>
            <w:vAlign w:val="center"/>
          </w:tcPr>
          <w:p w:rsidR="008C1492" w:rsidRDefault="008C1492" w:rsidP="008F05F7">
            <w:pPr>
              <w:keepNext/>
              <w:keepLines/>
              <w:jc w:val="center"/>
              <w:rPr>
                <w:rFonts w:ascii="宋体" w:cs="宋体"/>
              </w:rPr>
            </w:pPr>
          </w:p>
        </w:tc>
        <w:tc>
          <w:tcPr>
            <w:tcW w:w="1417" w:type="dxa"/>
            <w:vAlign w:val="center"/>
          </w:tcPr>
          <w:p w:rsidR="008C1492" w:rsidRDefault="008C1492" w:rsidP="008F05F7">
            <w:pPr>
              <w:keepNext/>
              <w:keepLines/>
              <w:jc w:val="center"/>
              <w:rPr>
                <w:rFonts w:ascii="宋体" w:cs="宋体"/>
              </w:rPr>
            </w:pPr>
          </w:p>
        </w:tc>
        <w:tc>
          <w:tcPr>
            <w:tcW w:w="1985" w:type="dxa"/>
            <w:vAlign w:val="center"/>
          </w:tcPr>
          <w:p w:rsidR="008C1492" w:rsidRDefault="008C1492" w:rsidP="008F05F7">
            <w:pPr>
              <w:keepNext/>
              <w:keepLines/>
              <w:jc w:val="center"/>
              <w:rPr>
                <w:rFonts w:ascii="宋体" w:cs="宋体"/>
              </w:rPr>
            </w:pPr>
          </w:p>
        </w:tc>
      </w:tr>
      <w:tr w:rsidR="008C1492" w:rsidRPr="00B759BC" w:rsidTr="008F05F7">
        <w:trPr>
          <w:trHeight w:val="509"/>
          <w:jc w:val="center"/>
        </w:trPr>
        <w:tc>
          <w:tcPr>
            <w:tcW w:w="801" w:type="dxa"/>
            <w:vAlign w:val="center"/>
          </w:tcPr>
          <w:p w:rsidR="008C1492" w:rsidRDefault="008C1492" w:rsidP="008F05F7">
            <w:pPr>
              <w:keepNext/>
              <w:keepLines/>
              <w:jc w:val="center"/>
              <w:rPr>
                <w:rFonts w:ascii="宋体" w:cs="宋体"/>
              </w:rPr>
            </w:pPr>
            <w:r>
              <w:rPr>
                <w:rFonts w:ascii="宋体" w:hAnsi="宋体" w:cs="宋体"/>
              </w:rPr>
              <w:t>3</w:t>
            </w:r>
          </w:p>
        </w:tc>
        <w:tc>
          <w:tcPr>
            <w:tcW w:w="4050" w:type="dxa"/>
            <w:vAlign w:val="center"/>
          </w:tcPr>
          <w:p w:rsidR="008C1492" w:rsidRDefault="008C1492" w:rsidP="008F05F7">
            <w:pPr>
              <w:keepNext/>
              <w:keepLines/>
              <w:jc w:val="center"/>
              <w:rPr>
                <w:rFonts w:ascii="宋体" w:cs="宋体"/>
              </w:rPr>
            </w:pPr>
          </w:p>
        </w:tc>
        <w:tc>
          <w:tcPr>
            <w:tcW w:w="1417" w:type="dxa"/>
            <w:vAlign w:val="center"/>
          </w:tcPr>
          <w:p w:rsidR="008C1492" w:rsidRDefault="008C1492" w:rsidP="008F05F7">
            <w:pPr>
              <w:keepNext/>
              <w:keepLines/>
              <w:jc w:val="center"/>
              <w:rPr>
                <w:rFonts w:ascii="宋体" w:cs="宋体"/>
              </w:rPr>
            </w:pPr>
          </w:p>
        </w:tc>
        <w:tc>
          <w:tcPr>
            <w:tcW w:w="1985" w:type="dxa"/>
            <w:vAlign w:val="center"/>
          </w:tcPr>
          <w:p w:rsidR="008C1492" w:rsidRDefault="008C1492" w:rsidP="008F05F7">
            <w:pPr>
              <w:keepNext/>
              <w:keepLines/>
              <w:jc w:val="center"/>
              <w:rPr>
                <w:rFonts w:ascii="宋体" w:cs="宋体"/>
              </w:rPr>
            </w:pPr>
          </w:p>
        </w:tc>
      </w:tr>
      <w:tr w:rsidR="008C1492" w:rsidRPr="00B759BC" w:rsidTr="008F05F7">
        <w:trPr>
          <w:trHeight w:val="509"/>
          <w:jc w:val="center"/>
        </w:trPr>
        <w:tc>
          <w:tcPr>
            <w:tcW w:w="801" w:type="dxa"/>
            <w:vAlign w:val="center"/>
          </w:tcPr>
          <w:p w:rsidR="008C1492" w:rsidRDefault="008C1492" w:rsidP="008F05F7">
            <w:pPr>
              <w:keepNext/>
              <w:keepLines/>
              <w:jc w:val="center"/>
              <w:rPr>
                <w:rFonts w:ascii="宋体" w:cs="宋体"/>
              </w:rPr>
            </w:pPr>
            <w:r>
              <w:rPr>
                <w:rFonts w:ascii="宋体" w:hAnsi="宋体" w:cs="宋体"/>
              </w:rPr>
              <w:t>4</w:t>
            </w:r>
          </w:p>
        </w:tc>
        <w:tc>
          <w:tcPr>
            <w:tcW w:w="4050" w:type="dxa"/>
            <w:vAlign w:val="center"/>
          </w:tcPr>
          <w:p w:rsidR="008C1492" w:rsidRDefault="008C1492" w:rsidP="008F05F7">
            <w:pPr>
              <w:keepNext/>
              <w:keepLines/>
              <w:jc w:val="center"/>
              <w:rPr>
                <w:rFonts w:ascii="宋体" w:cs="宋体"/>
              </w:rPr>
            </w:pPr>
          </w:p>
        </w:tc>
        <w:tc>
          <w:tcPr>
            <w:tcW w:w="1417" w:type="dxa"/>
            <w:vAlign w:val="center"/>
          </w:tcPr>
          <w:p w:rsidR="008C1492" w:rsidRDefault="008C1492" w:rsidP="008F05F7">
            <w:pPr>
              <w:keepNext/>
              <w:keepLines/>
              <w:jc w:val="center"/>
              <w:rPr>
                <w:rFonts w:ascii="宋体" w:cs="宋体"/>
              </w:rPr>
            </w:pPr>
          </w:p>
        </w:tc>
        <w:tc>
          <w:tcPr>
            <w:tcW w:w="1985" w:type="dxa"/>
            <w:vAlign w:val="center"/>
          </w:tcPr>
          <w:p w:rsidR="008C1492" w:rsidRDefault="008C1492" w:rsidP="008F05F7">
            <w:pPr>
              <w:keepNext/>
              <w:keepLines/>
              <w:jc w:val="center"/>
              <w:rPr>
                <w:rFonts w:ascii="宋体" w:cs="宋体"/>
              </w:rPr>
            </w:pPr>
          </w:p>
        </w:tc>
      </w:tr>
      <w:tr w:rsidR="008C1492" w:rsidRPr="00B759BC" w:rsidTr="008F05F7">
        <w:trPr>
          <w:trHeight w:val="509"/>
          <w:jc w:val="center"/>
        </w:trPr>
        <w:tc>
          <w:tcPr>
            <w:tcW w:w="801" w:type="dxa"/>
            <w:vAlign w:val="center"/>
          </w:tcPr>
          <w:p w:rsidR="008C1492" w:rsidRDefault="008C1492" w:rsidP="008F05F7">
            <w:pPr>
              <w:keepNext/>
              <w:keepLines/>
              <w:jc w:val="center"/>
              <w:rPr>
                <w:rFonts w:ascii="宋体" w:cs="宋体"/>
              </w:rPr>
            </w:pPr>
            <w:r>
              <w:rPr>
                <w:rFonts w:ascii="宋体" w:hAnsi="宋体" w:cs="宋体"/>
              </w:rPr>
              <w:t>5</w:t>
            </w:r>
          </w:p>
        </w:tc>
        <w:tc>
          <w:tcPr>
            <w:tcW w:w="4050" w:type="dxa"/>
            <w:vAlign w:val="center"/>
          </w:tcPr>
          <w:p w:rsidR="008C1492" w:rsidRDefault="008C1492" w:rsidP="008F05F7">
            <w:pPr>
              <w:keepNext/>
              <w:keepLines/>
              <w:jc w:val="center"/>
              <w:rPr>
                <w:rFonts w:ascii="宋体" w:cs="宋体"/>
              </w:rPr>
            </w:pPr>
          </w:p>
        </w:tc>
        <w:tc>
          <w:tcPr>
            <w:tcW w:w="1417" w:type="dxa"/>
            <w:vAlign w:val="center"/>
          </w:tcPr>
          <w:p w:rsidR="008C1492" w:rsidRDefault="008C1492" w:rsidP="008F05F7">
            <w:pPr>
              <w:keepNext/>
              <w:keepLines/>
              <w:jc w:val="center"/>
              <w:rPr>
                <w:rFonts w:ascii="宋体" w:cs="宋体"/>
              </w:rPr>
            </w:pPr>
          </w:p>
        </w:tc>
        <w:tc>
          <w:tcPr>
            <w:tcW w:w="1985" w:type="dxa"/>
            <w:vAlign w:val="center"/>
          </w:tcPr>
          <w:p w:rsidR="008C1492" w:rsidRDefault="008C1492" w:rsidP="008F05F7">
            <w:pPr>
              <w:keepNext/>
              <w:keepLines/>
              <w:jc w:val="center"/>
              <w:rPr>
                <w:rFonts w:ascii="宋体" w:cs="宋体"/>
              </w:rPr>
            </w:pPr>
          </w:p>
        </w:tc>
      </w:tr>
      <w:tr w:rsidR="008C1492" w:rsidRPr="00B759BC" w:rsidTr="008F05F7">
        <w:trPr>
          <w:trHeight w:val="603"/>
          <w:jc w:val="center"/>
        </w:trPr>
        <w:tc>
          <w:tcPr>
            <w:tcW w:w="801" w:type="dxa"/>
            <w:vAlign w:val="center"/>
          </w:tcPr>
          <w:p w:rsidR="008C1492" w:rsidRDefault="008C1492" w:rsidP="008F05F7">
            <w:pPr>
              <w:keepNext/>
              <w:keepLines/>
              <w:jc w:val="center"/>
              <w:rPr>
                <w:rFonts w:ascii="宋体" w:cs="宋体"/>
              </w:rPr>
            </w:pPr>
            <w:r>
              <w:rPr>
                <w:rFonts w:ascii="宋体" w:hAnsi="宋体" w:cs="宋体"/>
              </w:rPr>
              <w:t>6</w:t>
            </w:r>
          </w:p>
        </w:tc>
        <w:tc>
          <w:tcPr>
            <w:tcW w:w="4050" w:type="dxa"/>
            <w:vAlign w:val="center"/>
          </w:tcPr>
          <w:p w:rsidR="008C1492" w:rsidRDefault="008C1492" w:rsidP="008F05F7">
            <w:pPr>
              <w:keepNext/>
              <w:keepLines/>
              <w:jc w:val="center"/>
              <w:rPr>
                <w:rFonts w:ascii="宋体" w:cs="宋体"/>
              </w:rPr>
            </w:pPr>
          </w:p>
        </w:tc>
        <w:tc>
          <w:tcPr>
            <w:tcW w:w="1417" w:type="dxa"/>
            <w:vAlign w:val="center"/>
          </w:tcPr>
          <w:p w:rsidR="008C1492" w:rsidRDefault="008C1492" w:rsidP="008F05F7">
            <w:pPr>
              <w:keepNext/>
              <w:keepLines/>
              <w:jc w:val="center"/>
              <w:rPr>
                <w:rFonts w:ascii="宋体" w:cs="宋体"/>
              </w:rPr>
            </w:pPr>
          </w:p>
        </w:tc>
        <w:tc>
          <w:tcPr>
            <w:tcW w:w="1985" w:type="dxa"/>
            <w:vAlign w:val="center"/>
          </w:tcPr>
          <w:p w:rsidR="008C1492" w:rsidRDefault="008C1492" w:rsidP="008F05F7">
            <w:pPr>
              <w:keepNext/>
              <w:keepLines/>
              <w:jc w:val="center"/>
              <w:rPr>
                <w:rFonts w:ascii="宋体" w:cs="宋体"/>
              </w:rPr>
            </w:pPr>
          </w:p>
        </w:tc>
      </w:tr>
      <w:tr w:rsidR="008C1492" w:rsidRPr="00B759BC" w:rsidTr="008F05F7">
        <w:trPr>
          <w:trHeight w:val="509"/>
          <w:jc w:val="center"/>
        </w:trPr>
        <w:tc>
          <w:tcPr>
            <w:tcW w:w="801" w:type="dxa"/>
            <w:vAlign w:val="center"/>
          </w:tcPr>
          <w:p w:rsidR="008C1492" w:rsidRDefault="008C1492" w:rsidP="008F05F7">
            <w:pPr>
              <w:keepNext/>
              <w:keepLines/>
              <w:jc w:val="center"/>
              <w:rPr>
                <w:rFonts w:ascii="宋体" w:cs="宋体"/>
              </w:rPr>
            </w:pPr>
            <w:r>
              <w:rPr>
                <w:rFonts w:ascii="宋体" w:hAnsi="宋体" w:cs="宋体" w:hint="eastAsia"/>
              </w:rPr>
              <w:t>…</w:t>
            </w:r>
          </w:p>
        </w:tc>
        <w:tc>
          <w:tcPr>
            <w:tcW w:w="4050" w:type="dxa"/>
            <w:vAlign w:val="center"/>
          </w:tcPr>
          <w:p w:rsidR="008C1492" w:rsidRDefault="008C1492" w:rsidP="008F05F7">
            <w:pPr>
              <w:keepNext/>
              <w:keepLines/>
              <w:jc w:val="center"/>
              <w:rPr>
                <w:rFonts w:ascii="宋体" w:cs="宋体"/>
              </w:rPr>
            </w:pPr>
          </w:p>
        </w:tc>
        <w:tc>
          <w:tcPr>
            <w:tcW w:w="1417" w:type="dxa"/>
            <w:vAlign w:val="center"/>
          </w:tcPr>
          <w:p w:rsidR="008C1492" w:rsidRDefault="008C1492" w:rsidP="008F05F7">
            <w:pPr>
              <w:keepNext/>
              <w:keepLines/>
              <w:jc w:val="center"/>
              <w:rPr>
                <w:rFonts w:ascii="宋体" w:cs="宋体"/>
              </w:rPr>
            </w:pPr>
          </w:p>
        </w:tc>
        <w:tc>
          <w:tcPr>
            <w:tcW w:w="1985" w:type="dxa"/>
            <w:vAlign w:val="center"/>
          </w:tcPr>
          <w:p w:rsidR="008C1492" w:rsidRDefault="008C1492" w:rsidP="008F05F7">
            <w:pPr>
              <w:keepNext/>
              <w:keepLines/>
              <w:jc w:val="center"/>
              <w:rPr>
                <w:rFonts w:ascii="宋体" w:cs="宋体"/>
              </w:rPr>
            </w:pPr>
          </w:p>
        </w:tc>
      </w:tr>
      <w:tr w:rsidR="008C1492" w:rsidRPr="00B759BC" w:rsidTr="008F05F7">
        <w:trPr>
          <w:trHeight w:val="509"/>
          <w:jc w:val="center"/>
        </w:trPr>
        <w:tc>
          <w:tcPr>
            <w:tcW w:w="4851" w:type="dxa"/>
            <w:gridSpan w:val="2"/>
            <w:vAlign w:val="center"/>
          </w:tcPr>
          <w:p w:rsidR="008C1492" w:rsidRDefault="008C1492" w:rsidP="008F05F7">
            <w:pPr>
              <w:keepNext/>
              <w:keepLines/>
              <w:jc w:val="center"/>
              <w:rPr>
                <w:rFonts w:ascii="宋体" w:cs="宋体"/>
              </w:rPr>
            </w:pPr>
            <w:r>
              <w:rPr>
                <w:rFonts w:ascii="宋体" w:hAnsi="宋体" w:cs="宋体" w:hint="eastAsia"/>
              </w:rPr>
              <w:t>合计（元）：</w:t>
            </w:r>
          </w:p>
        </w:tc>
        <w:tc>
          <w:tcPr>
            <w:tcW w:w="1417" w:type="dxa"/>
            <w:vAlign w:val="center"/>
          </w:tcPr>
          <w:p w:rsidR="008C1492" w:rsidRDefault="008C1492" w:rsidP="008F05F7">
            <w:pPr>
              <w:keepNext/>
              <w:keepLines/>
              <w:jc w:val="center"/>
              <w:rPr>
                <w:rFonts w:ascii="宋体" w:cs="宋体"/>
              </w:rPr>
            </w:pPr>
          </w:p>
        </w:tc>
        <w:tc>
          <w:tcPr>
            <w:tcW w:w="1985" w:type="dxa"/>
            <w:vAlign w:val="center"/>
          </w:tcPr>
          <w:p w:rsidR="008C1492" w:rsidRDefault="008C1492" w:rsidP="008F05F7">
            <w:pPr>
              <w:keepNext/>
              <w:keepLines/>
              <w:jc w:val="center"/>
              <w:rPr>
                <w:rFonts w:ascii="宋体" w:cs="宋体"/>
              </w:rPr>
            </w:pPr>
          </w:p>
        </w:tc>
      </w:tr>
      <w:tr w:rsidR="008C1492" w:rsidRPr="00B759BC" w:rsidTr="008F05F7">
        <w:trPr>
          <w:trHeight w:val="509"/>
          <w:jc w:val="center"/>
        </w:trPr>
        <w:tc>
          <w:tcPr>
            <w:tcW w:w="4851" w:type="dxa"/>
            <w:gridSpan w:val="2"/>
            <w:vAlign w:val="center"/>
          </w:tcPr>
          <w:p w:rsidR="008C1492" w:rsidRDefault="008C1492" w:rsidP="008F05F7">
            <w:pPr>
              <w:keepNext/>
              <w:keepLines/>
              <w:jc w:val="center"/>
              <w:rPr>
                <w:rFonts w:ascii="宋体" w:cs="宋体"/>
              </w:rPr>
            </w:pPr>
            <w:r>
              <w:rPr>
                <w:rFonts w:ascii="宋体" w:hAnsi="宋体" w:cs="宋体" w:hint="eastAsia"/>
              </w:rPr>
              <w:t>属于小型或微型企业产品的价格合计（元）：</w:t>
            </w:r>
          </w:p>
        </w:tc>
        <w:tc>
          <w:tcPr>
            <w:tcW w:w="1417" w:type="dxa"/>
            <w:vAlign w:val="center"/>
          </w:tcPr>
          <w:p w:rsidR="008C1492" w:rsidRDefault="008C1492" w:rsidP="008F05F7">
            <w:pPr>
              <w:keepNext/>
              <w:keepLines/>
              <w:jc w:val="center"/>
              <w:rPr>
                <w:rFonts w:ascii="宋体" w:cs="宋体"/>
              </w:rPr>
            </w:pPr>
          </w:p>
        </w:tc>
        <w:tc>
          <w:tcPr>
            <w:tcW w:w="1985" w:type="dxa"/>
            <w:vAlign w:val="center"/>
          </w:tcPr>
          <w:p w:rsidR="008C1492" w:rsidRDefault="008C1492" w:rsidP="008F05F7">
            <w:pPr>
              <w:keepNext/>
              <w:keepLines/>
              <w:jc w:val="center"/>
              <w:rPr>
                <w:rFonts w:ascii="宋体" w:cs="宋体"/>
              </w:rPr>
            </w:pPr>
          </w:p>
        </w:tc>
      </w:tr>
    </w:tbl>
    <w:p w:rsidR="008C1492" w:rsidRDefault="008C1492">
      <w:pPr>
        <w:autoSpaceDE w:val="0"/>
        <w:autoSpaceDN w:val="0"/>
        <w:adjustRightInd w:val="0"/>
        <w:spacing w:line="360" w:lineRule="auto"/>
        <w:outlineLvl w:val="0"/>
        <w:rPr>
          <w:rFonts w:hAnsi="宋体"/>
          <w:b/>
          <w:snapToGrid w:val="0"/>
          <w:kern w:val="0"/>
          <w:szCs w:val="21"/>
        </w:rPr>
      </w:pPr>
      <w:r>
        <w:rPr>
          <w:rFonts w:ascii="宋体" w:hAnsi="宋体"/>
          <w:color w:val="000000"/>
          <w:szCs w:val="21"/>
        </w:rPr>
        <w:t xml:space="preserve"> </w:t>
      </w:r>
    </w:p>
    <w:p w:rsidR="008C1492" w:rsidRDefault="008C1492">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8C1492" w:rsidRDefault="008C1492">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8C1492" w:rsidRDefault="008C1492">
      <w:pPr>
        <w:autoSpaceDE w:val="0"/>
        <w:autoSpaceDN w:val="0"/>
        <w:adjustRightInd w:val="0"/>
        <w:spacing w:line="480" w:lineRule="auto"/>
        <w:rPr>
          <w:rFonts w:ascii="宋体" w:cs="宋体"/>
          <w:sz w:val="24"/>
          <w:szCs w:val="24"/>
          <w:lang w:val="zh-CN"/>
        </w:rPr>
      </w:pPr>
    </w:p>
    <w:p w:rsidR="008C1492" w:rsidRDefault="008C1492">
      <w:pPr>
        <w:spacing w:line="300" w:lineRule="exact"/>
        <w:rPr>
          <w:rFonts w:ascii="宋体"/>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4.2 </w:t>
      </w:r>
      <w:r>
        <w:rPr>
          <w:rFonts w:ascii="宋体" w:hAnsi="宋体" w:hint="eastAsia"/>
          <w:b/>
          <w:bCs/>
          <w:color w:val="000000"/>
          <w:sz w:val="24"/>
          <w:szCs w:val="24"/>
        </w:rPr>
        <w:t>服务方案（实施方案）</w:t>
      </w:r>
    </w:p>
    <w:p w:rsidR="008C1492" w:rsidRDefault="008C1492">
      <w:pPr>
        <w:snapToGrid w:val="0"/>
        <w:spacing w:line="360" w:lineRule="auto"/>
        <w:jc w:val="center"/>
        <w:rPr>
          <w:rFonts w:hAnsi="宋体"/>
          <w:b/>
          <w:snapToGrid w:val="0"/>
          <w:kern w:val="0"/>
          <w:sz w:val="36"/>
          <w:szCs w:val="36"/>
        </w:rPr>
      </w:pPr>
    </w:p>
    <w:p w:rsidR="008C1492" w:rsidRDefault="008C1492">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8C1492" w:rsidRDefault="008C1492">
      <w:pPr>
        <w:snapToGrid w:val="0"/>
        <w:spacing w:line="360" w:lineRule="auto"/>
        <w:jc w:val="center"/>
        <w:rPr>
          <w:rFonts w:hAnsi="宋体"/>
          <w:b/>
          <w:snapToGrid w:val="0"/>
          <w:kern w:val="0"/>
          <w:sz w:val="36"/>
          <w:szCs w:val="36"/>
        </w:rPr>
      </w:pPr>
    </w:p>
    <w:p w:rsidR="008C1492" w:rsidRDefault="008C1492">
      <w:pPr>
        <w:snapToGrid w:val="0"/>
        <w:spacing w:line="360" w:lineRule="auto"/>
        <w:jc w:val="center"/>
        <w:rPr>
          <w:rFonts w:hAnsi="宋体"/>
          <w:b/>
          <w:snapToGrid w:val="0"/>
          <w:kern w:val="0"/>
          <w:sz w:val="36"/>
          <w:szCs w:val="36"/>
        </w:rPr>
      </w:pPr>
    </w:p>
    <w:p w:rsidR="008C1492" w:rsidRDefault="008C1492">
      <w:pPr>
        <w:snapToGrid w:val="0"/>
        <w:spacing w:line="360" w:lineRule="auto"/>
        <w:jc w:val="center"/>
        <w:rPr>
          <w:rFonts w:hAnsi="宋体"/>
          <w:b/>
          <w:snapToGrid w:val="0"/>
          <w:kern w:val="0"/>
          <w:sz w:val="36"/>
          <w:szCs w:val="36"/>
        </w:rPr>
      </w:pPr>
    </w:p>
    <w:p w:rsidR="008C1492" w:rsidRDefault="008C1492">
      <w:pPr>
        <w:snapToGrid w:val="0"/>
        <w:spacing w:line="360" w:lineRule="auto"/>
        <w:jc w:val="center"/>
        <w:rPr>
          <w:rFonts w:hAnsi="宋体"/>
          <w:b/>
          <w:snapToGrid w:val="0"/>
          <w:kern w:val="0"/>
          <w:sz w:val="36"/>
          <w:szCs w:val="36"/>
        </w:rPr>
      </w:pPr>
    </w:p>
    <w:p w:rsidR="008C1492" w:rsidRDefault="008C1492">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4.3 </w:t>
      </w:r>
      <w:r>
        <w:rPr>
          <w:rFonts w:ascii="宋体" w:hAnsi="宋体" w:hint="eastAsia"/>
          <w:b/>
          <w:bCs/>
          <w:color w:val="000000"/>
          <w:sz w:val="24"/>
          <w:szCs w:val="24"/>
        </w:rPr>
        <w:t>业绩情况表</w:t>
      </w:r>
    </w:p>
    <w:p w:rsidR="008C1492" w:rsidRDefault="008C1492">
      <w:pPr>
        <w:autoSpaceDE w:val="0"/>
        <w:autoSpaceDN w:val="0"/>
        <w:adjustRightInd w:val="0"/>
        <w:spacing w:line="360" w:lineRule="auto"/>
        <w:jc w:val="center"/>
        <w:outlineLvl w:val="0"/>
        <w:rPr>
          <w:rFonts w:ascii="宋体"/>
          <w:b/>
          <w:bCs/>
          <w:color w:val="000000"/>
          <w:sz w:val="28"/>
          <w:szCs w:val="28"/>
        </w:rPr>
      </w:pPr>
    </w:p>
    <w:p w:rsidR="008C1492" w:rsidRDefault="008C1492" w:rsidP="00A9346B">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8C1492" w:rsidRDefault="008C1492">
      <w:pPr>
        <w:snapToGrid w:val="0"/>
        <w:spacing w:line="360" w:lineRule="auto"/>
        <w:rPr>
          <w:rFonts w:hAnsi="宋体"/>
          <w:b/>
          <w:snapToGrid w:val="0"/>
          <w:kern w:val="0"/>
          <w:szCs w:val="21"/>
        </w:rPr>
      </w:pPr>
      <w:r>
        <w:rPr>
          <w:rFonts w:ascii="宋体" w:hAnsi="宋体" w:hint="eastAsia"/>
          <w:color w:val="000000"/>
          <w:szCs w:val="21"/>
        </w:rPr>
        <w:t>项目名称：</w:t>
      </w:r>
      <w:r>
        <w:rPr>
          <w:rFonts w:ascii="宋体" w:hAnsi="宋体"/>
          <w:color w:val="000000"/>
          <w:szCs w:val="21"/>
        </w:rPr>
        <w:t xml:space="preserve">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8C1492" w:rsidRPr="00B759BC" w:rsidTr="00E52329">
        <w:trPr>
          <w:trHeight w:val="777"/>
          <w:jc w:val="center"/>
        </w:trPr>
        <w:tc>
          <w:tcPr>
            <w:tcW w:w="712" w:type="dxa"/>
            <w:shd w:val="clear" w:color="auto" w:fill="F3F3F3"/>
            <w:vAlign w:val="center"/>
          </w:tcPr>
          <w:p w:rsidR="008C1492" w:rsidRDefault="008C1492">
            <w:pPr>
              <w:pStyle w:val="Caption"/>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C1492" w:rsidRDefault="008C1492">
            <w:pPr>
              <w:pStyle w:val="Caption"/>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C1492" w:rsidRDefault="008C1492">
            <w:pPr>
              <w:pStyle w:val="Caption"/>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C1492" w:rsidRDefault="008C1492">
            <w:pPr>
              <w:pStyle w:val="Caption"/>
              <w:jc w:val="center"/>
              <w:rPr>
                <w:rFonts w:ascii="宋体" w:eastAsia="宋体" w:hAnsi="宋体" w:cs="宋体"/>
                <w:b/>
                <w:bCs/>
                <w:sz w:val="21"/>
                <w:szCs w:val="21"/>
              </w:rPr>
            </w:pPr>
            <w:r>
              <w:rPr>
                <w:rFonts w:ascii="宋体" w:eastAsia="宋体" w:hAnsi="宋体" w:cs="宋体" w:hint="eastAsia"/>
                <w:b/>
                <w:bCs/>
                <w:sz w:val="21"/>
                <w:szCs w:val="21"/>
              </w:rPr>
              <w:t>合同金额</w:t>
            </w:r>
          </w:p>
          <w:p w:rsidR="008C1492" w:rsidRDefault="008C1492">
            <w:pPr>
              <w:pStyle w:val="Caption"/>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C1492" w:rsidRDefault="008C1492">
            <w:pPr>
              <w:pStyle w:val="Caption"/>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C1492" w:rsidRPr="00B759BC" w:rsidTr="00E52329">
        <w:trPr>
          <w:trHeight w:val="680"/>
          <w:jc w:val="center"/>
        </w:trPr>
        <w:tc>
          <w:tcPr>
            <w:tcW w:w="712" w:type="dxa"/>
            <w:vAlign w:val="center"/>
          </w:tcPr>
          <w:p w:rsidR="008C1492" w:rsidRDefault="008C1492">
            <w:pPr>
              <w:pStyle w:val="Caption"/>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C1492" w:rsidRDefault="008C1492">
            <w:pPr>
              <w:pStyle w:val="Caption"/>
              <w:spacing w:line="360" w:lineRule="auto"/>
              <w:rPr>
                <w:rFonts w:ascii="宋体" w:eastAsia="宋体" w:hAnsi="宋体" w:cs="Times New Roman"/>
                <w:sz w:val="21"/>
                <w:szCs w:val="21"/>
              </w:rPr>
            </w:pPr>
          </w:p>
        </w:tc>
        <w:tc>
          <w:tcPr>
            <w:tcW w:w="3579" w:type="dxa"/>
            <w:vAlign w:val="center"/>
          </w:tcPr>
          <w:p w:rsidR="008C1492" w:rsidRDefault="008C1492">
            <w:pPr>
              <w:pStyle w:val="Caption"/>
              <w:spacing w:line="360" w:lineRule="auto"/>
              <w:rPr>
                <w:rFonts w:ascii="宋体" w:eastAsia="宋体" w:hAnsi="宋体" w:cs="Times New Roman"/>
                <w:sz w:val="21"/>
                <w:szCs w:val="21"/>
              </w:rPr>
            </w:pPr>
          </w:p>
        </w:tc>
        <w:tc>
          <w:tcPr>
            <w:tcW w:w="1440" w:type="dxa"/>
            <w:vAlign w:val="center"/>
          </w:tcPr>
          <w:p w:rsidR="008C1492" w:rsidRDefault="008C1492">
            <w:pPr>
              <w:pStyle w:val="Caption"/>
              <w:spacing w:line="360" w:lineRule="auto"/>
              <w:rPr>
                <w:rFonts w:ascii="宋体" w:eastAsia="宋体" w:hAnsi="宋体" w:cs="Times New Roman"/>
                <w:sz w:val="21"/>
                <w:szCs w:val="21"/>
              </w:rPr>
            </w:pPr>
          </w:p>
        </w:tc>
        <w:tc>
          <w:tcPr>
            <w:tcW w:w="1706" w:type="dxa"/>
            <w:vAlign w:val="center"/>
          </w:tcPr>
          <w:p w:rsidR="008C1492" w:rsidRDefault="008C1492">
            <w:pPr>
              <w:pStyle w:val="Caption"/>
              <w:spacing w:line="360" w:lineRule="auto"/>
              <w:rPr>
                <w:rFonts w:ascii="宋体" w:eastAsia="宋体" w:hAnsi="宋体" w:cs="Times New Roman"/>
                <w:sz w:val="21"/>
                <w:szCs w:val="21"/>
              </w:rPr>
            </w:pPr>
          </w:p>
        </w:tc>
      </w:tr>
      <w:tr w:rsidR="008C1492" w:rsidRPr="00B759BC" w:rsidTr="00E52329">
        <w:trPr>
          <w:trHeight w:val="680"/>
          <w:jc w:val="center"/>
        </w:trPr>
        <w:tc>
          <w:tcPr>
            <w:tcW w:w="712" w:type="dxa"/>
            <w:vAlign w:val="center"/>
          </w:tcPr>
          <w:p w:rsidR="008C1492" w:rsidRDefault="008C1492">
            <w:pPr>
              <w:pStyle w:val="Caption"/>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C1492" w:rsidRDefault="008C1492">
            <w:pPr>
              <w:pStyle w:val="Caption"/>
              <w:spacing w:line="360" w:lineRule="auto"/>
              <w:rPr>
                <w:rFonts w:ascii="宋体" w:eastAsia="宋体" w:hAnsi="宋体" w:cs="Times New Roman"/>
                <w:sz w:val="21"/>
                <w:szCs w:val="21"/>
              </w:rPr>
            </w:pPr>
          </w:p>
        </w:tc>
        <w:tc>
          <w:tcPr>
            <w:tcW w:w="3579" w:type="dxa"/>
            <w:vAlign w:val="center"/>
          </w:tcPr>
          <w:p w:rsidR="008C1492" w:rsidRDefault="008C1492">
            <w:pPr>
              <w:pStyle w:val="Caption"/>
              <w:spacing w:line="360" w:lineRule="auto"/>
              <w:rPr>
                <w:rFonts w:ascii="宋体" w:eastAsia="宋体" w:hAnsi="宋体" w:cs="Times New Roman"/>
                <w:sz w:val="21"/>
                <w:szCs w:val="21"/>
              </w:rPr>
            </w:pPr>
          </w:p>
        </w:tc>
        <w:tc>
          <w:tcPr>
            <w:tcW w:w="1440" w:type="dxa"/>
            <w:vAlign w:val="center"/>
          </w:tcPr>
          <w:p w:rsidR="008C1492" w:rsidRDefault="008C1492">
            <w:pPr>
              <w:pStyle w:val="Caption"/>
              <w:spacing w:line="360" w:lineRule="auto"/>
              <w:rPr>
                <w:rFonts w:ascii="宋体" w:eastAsia="宋体" w:hAnsi="宋体" w:cs="Times New Roman"/>
                <w:sz w:val="21"/>
                <w:szCs w:val="21"/>
              </w:rPr>
            </w:pPr>
          </w:p>
        </w:tc>
        <w:tc>
          <w:tcPr>
            <w:tcW w:w="1706" w:type="dxa"/>
            <w:vAlign w:val="center"/>
          </w:tcPr>
          <w:p w:rsidR="008C1492" w:rsidRDefault="008C1492">
            <w:pPr>
              <w:pStyle w:val="Caption"/>
              <w:spacing w:line="360" w:lineRule="auto"/>
              <w:rPr>
                <w:rFonts w:ascii="宋体" w:eastAsia="宋体" w:hAnsi="宋体" w:cs="Times New Roman"/>
                <w:sz w:val="21"/>
                <w:szCs w:val="21"/>
              </w:rPr>
            </w:pPr>
          </w:p>
        </w:tc>
      </w:tr>
      <w:tr w:rsidR="008C1492" w:rsidRPr="00B759BC" w:rsidTr="00E52329">
        <w:trPr>
          <w:trHeight w:val="680"/>
          <w:jc w:val="center"/>
        </w:trPr>
        <w:tc>
          <w:tcPr>
            <w:tcW w:w="712" w:type="dxa"/>
            <w:vAlign w:val="center"/>
          </w:tcPr>
          <w:p w:rsidR="008C1492" w:rsidRDefault="008C1492">
            <w:pPr>
              <w:pStyle w:val="Caption"/>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C1492" w:rsidRDefault="008C1492">
            <w:pPr>
              <w:pStyle w:val="Caption"/>
              <w:spacing w:line="360" w:lineRule="auto"/>
              <w:rPr>
                <w:rFonts w:ascii="宋体" w:eastAsia="宋体" w:hAnsi="宋体" w:cs="Times New Roman"/>
                <w:sz w:val="21"/>
                <w:szCs w:val="21"/>
              </w:rPr>
            </w:pPr>
          </w:p>
        </w:tc>
        <w:tc>
          <w:tcPr>
            <w:tcW w:w="3579" w:type="dxa"/>
            <w:vAlign w:val="center"/>
          </w:tcPr>
          <w:p w:rsidR="008C1492" w:rsidRDefault="008C1492">
            <w:pPr>
              <w:pStyle w:val="Caption"/>
              <w:spacing w:line="360" w:lineRule="auto"/>
              <w:rPr>
                <w:rFonts w:ascii="宋体" w:eastAsia="宋体" w:hAnsi="宋体" w:cs="Times New Roman"/>
                <w:sz w:val="21"/>
                <w:szCs w:val="21"/>
              </w:rPr>
            </w:pPr>
          </w:p>
        </w:tc>
        <w:tc>
          <w:tcPr>
            <w:tcW w:w="1440" w:type="dxa"/>
            <w:vAlign w:val="center"/>
          </w:tcPr>
          <w:p w:rsidR="008C1492" w:rsidRDefault="008C1492">
            <w:pPr>
              <w:pStyle w:val="Caption"/>
              <w:spacing w:line="360" w:lineRule="auto"/>
              <w:rPr>
                <w:rFonts w:ascii="宋体" w:eastAsia="宋体" w:hAnsi="宋体" w:cs="Times New Roman"/>
                <w:sz w:val="21"/>
                <w:szCs w:val="21"/>
              </w:rPr>
            </w:pPr>
          </w:p>
        </w:tc>
        <w:tc>
          <w:tcPr>
            <w:tcW w:w="1706" w:type="dxa"/>
            <w:vAlign w:val="center"/>
          </w:tcPr>
          <w:p w:rsidR="008C1492" w:rsidRDefault="008C1492">
            <w:pPr>
              <w:pStyle w:val="Caption"/>
              <w:spacing w:line="360" w:lineRule="auto"/>
              <w:rPr>
                <w:rFonts w:ascii="宋体" w:eastAsia="宋体" w:hAnsi="宋体" w:cs="Times New Roman"/>
                <w:sz w:val="21"/>
                <w:szCs w:val="21"/>
              </w:rPr>
            </w:pPr>
          </w:p>
        </w:tc>
      </w:tr>
      <w:tr w:rsidR="008C1492" w:rsidRPr="00B759BC" w:rsidTr="00E52329">
        <w:trPr>
          <w:trHeight w:val="680"/>
          <w:jc w:val="center"/>
        </w:trPr>
        <w:tc>
          <w:tcPr>
            <w:tcW w:w="712" w:type="dxa"/>
            <w:vAlign w:val="center"/>
          </w:tcPr>
          <w:p w:rsidR="008C1492" w:rsidRDefault="008C1492">
            <w:pPr>
              <w:pStyle w:val="Caption"/>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C1492" w:rsidRPr="00B759BC" w:rsidRDefault="008C1492">
            <w:pPr>
              <w:rPr>
                <w:rFonts w:ascii="宋体"/>
                <w:szCs w:val="21"/>
              </w:rPr>
            </w:pPr>
          </w:p>
        </w:tc>
        <w:tc>
          <w:tcPr>
            <w:tcW w:w="3579" w:type="dxa"/>
            <w:vAlign w:val="center"/>
          </w:tcPr>
          <w:p w:rsidR="008C1492" w:rsidRPr="00B759BC" w:rsidRDefault="008C1492">
            <w:pPr>
              <w:rPr>
                <w:rFonts w:ascii="宋体"/>
                <w:szCs w:val="21"/>
              </w:rPr>
            </w:pPr>
          </w:p>
        </w:tc>
        <w:tc>
          <w:tcPr>
            <w:tcW w:w="1440" w:type="dxa"/>
            <w:vAlign w:val="center"/>
          </w:tcPr>
          <w:p w:rsidR="008C1492" w:rsidRPr="00B759BC" w:rsidRDefault="008C1492">
            <w:pPr>
              <w:rPr>
                <w:rFonts w:ascii="宋体"/>
                <w:szCs w:val="21"/>
              </w:rPr>
            </w:pPr>
          </w:p>
        </w:tc>
        <w:tc>
          <w:tcPr>
            <w:tcW w:w="1706" w:type="dxa"/>
            <w:vAlign w:val="center"/>
          </w:tcPr>
          <w:p w:rsidR="008C1492" w:rsidRPr="00B759BC" w:rsidRDefault="008C1492">
            <w:pPr>
              <w:rPr>
                <w:rFonts w:ascii="宋体"/>
                <w:szCs w:val="21"/>
              </w:rPr>
            </w:pPr>
          </w:p>
        </w:tc>
      </w:tr>
      <w:tr w:rsidR="008C1492" w:rsidRPr="00B759BC" w:rsidTr="00E52329">
        <w:trPr>
          <w:trHeight w:val="680"/>
          <w:jc w:val="center"/>
        </w:trPr>
        <w:tc>
          <w:tcPr>
            <w:tcW w:w="712" w:type="dxa"/>
            <w:vAlign w:val="center"/>
          </w:tcPr>
          <w:p w:rsidR="008C1492" w:rsidRDefault="008C1492">
            <w:pPr>
              <w:pStyle w:val="Caption"/>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C1492" w:rsidRPr="00B759BC" w:rsidRDefault="008C1492">
            <w:pPr>
              <w:rPr>
                <w:rFonts w:ascii="宋体"/>
                <w:szCs w:val="21"/>
              </w:rPr>
            </w:pPr>
          </w:p>
        </w:tc>
        <w:tc>
          <w:tcPr>
            <w:tcW w:w="3579" w:type="dxa"/>
            <w:vAlign w:val="center"/>
          </w:tcPr>
          <w:p w:rsidR="008C1492" w:rsidRPr="00B759BC" w:rsidRDefault="008C1492">
            <w:pPr>
              <w:rPr>
                <w:rFonts w:ascii="宋体"/>
                <w:szCs w:val="21"/>
              </w:rPr>
            </w:pPr>
          </w:p>
        </w:tc>
        <w:tc>
          <w:tcPr>
            <w:tcW w:w="1440" w:type="dxa"/>
            <w:vAlign w:val="center"/>
          </w:tcPr>
          <w:p w:rsidR="008C1492" w:rsidRPr="00B759BC" w:rsidRDefault="008C1492">
            <w:pPr>
              <w:rPr>
                <w:rFonts w:ascii="宋体"/>
                <w:szCs w:val="21"/>
              </w:rPr>
            </w:pPr>
          </w:p>
        </w:tc>
        <w:tc>
          <w:tcPr>
            <w:tcW w:w="1706" w:type="dxa"/>
            <w:vAlign w:val="center"/>
          </w:tcPr>
          <w:p w:rsidR="008C1492" w:rsidRPr="00B759BC" w:rsidRDefault="008C1492">
            <w:pPr>
              <w:rPr>
                <w:rFonts w:ascii="宋体"/>
                <w:szCs w:val="21"/>
              </w:rPr>
            </w:pPr>
          </w:p>
        </w:tc>
      </w:tr>
    </w:tbl>
    <w:p w:rsidR="008C1492" w:rsidRDefault="008C1492">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8C1492" w:rsidRDefault="008C1492">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投标人法定代表人（单位负责人）或授权代表签字：</w:t>
      </w:r>
    </w:p>
    <w:p w:rsidR="008C1492" w:rsidRDefault="008C1492">
      <w:pPr>
        <w:autoSpaceDE w:val="0"/>
        <w:autoSpaceDN w:val="0"/>
        <w:adjustRightInd w:val="0"/>
        <w:spacing w:line="480" w:lineRule="auto"/>
        <w:rPr>
          <w:rFonts w:ascii="宋体" w:cs="宋体"/>
          <w:sz w:val="24"/>
          <w:szCs w:val="24"/>
          <w:lang w:val="zh-CN"/>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rsidP="00E52329">
      <w:pPr>
        <w:autoSpaceDE w:val="0"/>
        <w:autoSpaceDN w:val="0"/>
        <w:adjustRightInd w:val="0"/>
        <w:spacing w:line="360" w:lineRule="auto"/>
        <w:outlineLvl w:val="0"/>
        <w:rPr>
          <w:rFonts w:ascii="宋体"/>
          <w:b/>
          <w:bCs/>
          <w:color w:val="000000"/>
          <w:sz w:val="36"/>
          <w:szCs w:val="36"/>
        </w:rPr>
      </w:pPr>
    </w:p>
    <w:p w:rsidR="008C1492" w:rsidRDefault="008C1492">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4.4 </w:t>
      </w:r>
      <w:r>
        <w:rPr>
          <w:rFonts w:ascii="宋体" w:hAnsi="宋体" w:hint="eastAsia"/>
          <w:b/>
          <w:bCs/>
          <w:color w:val="000000"/>
          <w:sz w:val="24"/>
          <w:szCs w:val="24"/>
        </w:rPr>
        <w:t>中小企业声明函</w:t>
      </w:r>
    </w:p>
    <w:p w:rsidR="008C1492" w:rsidRDefault="008C1492">
      <w:pPr>
        <w:spacing w:line="360" w:lineRule="auto"/>
        <w:jc w:val="center"/>
        <w:rPr>
          <w:rFonts w:ascii="宋体"/>
          <w:b/>
          <w:bCs/>
          <w:color w:val="000000"/>
          <w:szCs w:val="21"/>
        </w:rPr>
      </w:pPr>
    </w:p>
    <w:p w:rsidR="008C1492" w:rsidRDefault="008C1492">
      <w:pPr>
        <w:widowControl/>
        <w:spacing w:before="100" w:beforeAutospacing="1" w:after="100" w:afterAutospacing="1" w:line="360" w:lineRule="auto"/>
        <w:ind w:firstLine="420"/>
        <w:contextualSpacing/>
        <w:jc w:val="left"/>
        <w:rPr>
          <w:rFonts w:asci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color w:val="000000"/>
          <w:kern w:val="0"/>
          <w:szCs w:val="21"/>
        </w:rPr>
        <w:t>[2011]181</w:t>
      </w:r>
      <w:r>
        <w:rPr>
          <w:rFonts w:ascii="宋体" w:hAnsi="宋体" w:cs="Arial" w:hint="eastAsia"/>
          <w:color w:val="000000"/>
          <w:kern w:val="0"/>
          <w:szCs w:val="21"/>
        </w:rPr>
        <w:t>号）的规定，本公司为</w:t>
      </w:r>
      <w:r>
        <w:rPr>
          <w:rFonts w:ascii="宋体" w:hAnsi="宋体" w:cs="Arial"/>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cs="Arial"/>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color w:val="000000"/>
          <w:kern w:val="0"/>
          <w:szCs w:val="21"/>
        </w:rPr>
        <w:t>______</w:t>
      </w:r>
      <w:r>
        <w:rPr>
          <w:rFonts w:ascii="宋体" w:hAnsi="宋体" w:cs="Arial" w:hint="eastAsia"/>
          <w:color w:val="000000"/>
          <w:kern w:val="0"/>
          <w:szCs w:val="21"/>
        </w:rPr>
        <w:t xml:space="preserve">（请填写：中型、小型、微型）企业。　　</w:t>
      </w:r>
    </w:p>
    <w:p w:rsidR="008C1492" w:rsidRDefault="008C1492">
      <w:pPr>
        <w:widowControl/>
        <w:spacing w:before="100" w:beforeAutospacing="1" w:after="100" w:afterAutospacing="1" w:line="360" w:lineRule="auto"/>
        <w:ind w:firstLine="420"/>
        <w:contextualSpacing/>
        <w:jc w:val="left"/>
        <w:rPr>
          <w:rFonts w:asci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C1492" w:rsidRDefault="008C1492">
      <w:pPr>
        <w:widowControl/>
        <w:spacing w:before="100" w:beforeAutospacing="1" w:after="100" w:afterAutospacing="1" w:line="360" w:lineRule="auto"/>
        <w:ind w:leftChars="1850" w:left="3885"/>
        <w:jc w:val="left"/>
        <w:rPr>
          <w:rFonts w:ascii="宋体" w:cs="Arial"/>
          <w:color w:val="000000"/>
          <w:kern w:val="0"/>
          <w:szCs w:val="21"/>
        </w:rPr>
      </w:pPr>
    </w:p>
    <w:p w:rsidR="008C1492" w:rsidRDefault="008C1492">
      <w:pPr>
        <w:widowControl/>
        <w:spacing w:before="100" w:beforeAutospacing="1" w:after="100" w:afterAutospacing="1" w:line="360" w:lineRule="auto"/>
        <w:ind w:leftChars="1850" w:left="3885"/>
        <w:jc w:val="left"/>
        <w:rPr>
          <w:rFonts w:ascii="宋体" w:cs="Arial"/>
          <w:color w:val="000000"/>
          <w:kern w:val="0"/>
          <w:szCs w:val="21"/>
        </w:rPr>
      </w:pPr>
    </w:p>
    <w:p w:rsidR="008C1492" w:rsidRDefault="008C1492">
      <w:pPr>
        <w:widowControl/>
        <w:spacing w:before="100" w:beforeAutospacing="1" w:after="100" w:afterAutospacing="1" w:line="360" w:lineRule="auto"/>
        <w:ind w:leftChars="1850" w:left="3885"/>
        <w:jc w:val="left"/>
        <w:rPr>
          <w:rFonts w:ascii="宋体" w:cs="Arial"/>
          <w:color w:val="000000"/>
          <w:kern w:val="0"/>
          <w:szCs w:val="21"/>
        </w:rPr>
      </w:pPr>
      <w:r>
        <w:rPr>
          <w:rFonts w:ascii="宋体" w:hAnsi="宋体" w:cs="Arial" w:hint="eastAsia"/>
          <w:color w:val="000000"/>
          <w:kern w:val="0"/>
          <w:szCs w:val="21"/>
        </w:rPr>
        <w:t xml:space="preserve">企业名称（盖章）：　　　　　　　　　</w:t>
      </w:r>
      <w:r>
        <w:rPr>
          <w:rFonts w:ascii="宋体" w:cs="Arial"/>
          <w:color w:val="000000"/>
          <w:kern w:val="0"/>
          <w:szCs w:val="21"/>
        </w:rPr>
        <w:br/>
      </w:r>
      <w:r>
        <w:rPr>
          <w:rFonts w:ascii="宋体" w:hAnsi="宋体" w:cs="Arial" w:hint="eastAsia"/>
          <w:color w:val="000000"/>
          <w:kern w:val="0"/>
          <w:szCs w:val="21"/>
        </w:rPr>
        <w:t xml:space="preserve">日　</w:t>
      </w:r>
      <w:r>
        <w:rPr>
          <w:rFonts w:ascii="宋体" w:hAnsi="宋体" w:cs="Arial"/>
          <w:color w:val="000000"/>
          <w:kern w:val="0"/>
          <w:szCs w:val="21"/>
        </w:rPr>
        <w:t xml:space="preserve">  </w:t>
      </w:r>
      <w:r>
        <w:rPr>
          <w:rFonts w:ascii="宋体" w:hAnsi="宋体" w:cs="Arial" w:hint="eastAsia"/>
          <w:color w:val="000000"/>
          <w:kern w:val="0"/>
          <w:szCs w:val="21"/>
        </w:rPr>
        <w:t>期：</w:t>
      </w:r>
      <w:r>
        <w:rPr>
          <w:rFonts w:ascii="宋体" w:hAnsi="宋体" w:cs="Arial"/>
          <w:color w:val="000000"/>
          <w:kern w:val="0"/>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8C1492" w:rsidRDefault="008C1492">
      <w:pPr>
        <w:widowControl/>
        <w:spacing w:before="100" w:beforeAutospacing="1" w:after="100" w:afterAutospacing="1" w:line="360" w:lineRule="auto"/>
        <w:contextualSpacing/>
        <w:jc w:val="left"/>
        <w:rPr>
          <w:rFonts w:ascii="宋体"/>
          <w:color w:val="000000"/>
          <w:szCs w:val="21"/>
        </w:rPr>
      </w:pPr>
      <w:r>
        <w:rPr>
          <w:rFonts w:ascii="宋体" w:hAnsi="宋体" w:hint="eastAsia"/>
          <w:color w:val="000000"/>
          <w:szCs w:val="21"/>
        </w:rPr>
        <w:t>说明：</w:t>
      </w:r>
    </w:p>
    <w:p w:rsidR="008C1492" w:rsidRDefault="008C1492">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8C1492" w:rsidRDefault="008C1492">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8C1492" w:rsidRDefault="008C1492">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3</w:t>
      </w:r>
      <w:r>
        <w:rPr>
          <w:rFonts w:ascii="宋体" w:hAnsi="宋体" w:cs="Arial" w:hint="eastAsia"/>
          <w:color w:val="000000"/>
          <w:kern w:val="0"/>
          <w:szCs w:val="21"/>
        </w:rPr>
        <w:t>、小型和微型企业不包括民办非企业。</w:t>
      </w: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4.5 </w:t>
      </w:r>
      <w:r>
        <w:rPr>
          <w:rFonts w:ascii="宋体" w:hAnsi="宋体" w:hint="eastAsia"/>
          <w:b/>
          <w:bCs/>
          <w:color w:val="000000"/>
          <w:sz w:val="24"/>
          <w:szCs w:val="24"/>
        </w:rPr>
        <w:t>残疾人福利性单位声明函</w:t>
      </w:r>
    </w:p>
    <w:p w:rsidR="008C1492" w:rsidRDefault="008C1492">
      <w:pPr>
        <w:spacing w:line="360" w:lineRule="auto"/>
        <w:rPr>
          <w:rFonts w:ascii="宋体"/>
          <w:szCs w:val="21"/>
        </w:rPr>
      </w:pPr>
    </w:p>
    <w:p w:rsidR="008C1492" w:rsidRDefault="008C1492">
      <w:pPr>
        <w:spacing w:line="360" w:lineRule="auto"/>
        <w:ind w:firstLineChars="200" w:firstLine="420"/>
        <w:rPr>
          <w:rFonts w:ascii="宋体"/>
          <w:szCs w:val="21"/>
        </w:rPr>
      </w:pPr>
      <w:r>
        <w:rPr>
          <w:rFonts w:ascii="宋体" w:hAnsi="宋体" w:hint="eastAsia"/>
          <w:szCs w:val="21"/>
        </w:rPr>
        <w:t>本单位郑重声明，根据《财政部</w:t>
      </w:r>
      <w:r>
        <w:rPr>
          <w:rFonts w:ascii="宋体" w:hAnsi="宋体"/>
          <w:szCs w:val="21"/>
        </w:rPr>
        <w:t xml:space="preserve"> </w:t>
      </w:r>
      <w:r>
        <w:rPr>
          <w:rFonts w:ascii="宋体" w:hAnsi="宋体" w:hint="eastAsia"/>
          <w:szCs w:val="21"/>
        </w:rPr>
        <w:t>民政部</w:t>
      </w:r>
      <w:r>
        <w:rPr>
          <w:rFonts w:ascii="宋体" w:hAnsi="宋体"/>
          <w:szCs w:val="21"/>
        </w:rPr>
        <w:t xml:space="preserve"> </w:t>
      </w:r>
      <w:r>
        <w:rPr>
          <w:rFonts w:ascii="宋体" w:hAnsi="宋体" w:hint="eastAsia"/>
          <w:szCs w:val="21"/>
        </w:rPr>
        <w:t>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8C1492" w:rsidRDefault="008C1492">
      <w:pPr>
        <w:spacing w:line="360" w:lineRule="auto"/>
        <w:ind w:firstLineChars="200" w:firstLine="420"/>
        <w:rPr>
          <w:rFonts w:ascii="宋体"/>
          <w:szCs w:val="21"/>
        </w:rPr>
      </w:pPr>
      <w:r>
        <w:rPr>
          <w:rFonts w:ascii="宋体" w:hAnsi="宋体" w:hint="eastAsia"/>
          <w:szCs w:val="21"/>
        </w:rPr>
        <w:t>本单位对上述声明的真实性负责。如有虚假，将依法承担相应责任。</w:t>
      </w:r>
    </w:p>
    <w:p w:rsidR="008C1492" w:rsidRDefault="008C1492">
      <w:pPr>
        <w:spacing w:line="360" w:lineRule="auto"/>
        <w:rPr>
          <w:rFonts w:ascii="宋体"/>
          <w:szCs w:val="21"/>
        </w:rPr>
      </w:pPr>
    </w:p>
    <w:p w:rsidR="008C1492" w:rsidRDefault="008C1492">
      <w:pPr>
        <w:spacing w:line="360" w:lineRule="auto"/>
        <w:rPr>
          <w:rFonts w:ascii="宋体"/>
          <w:szCs w:val="21"/>
        </w:rPr>
      </w:pPr>
    </w:p>
    <w:p w:rsidR="008C1492" w:rsidRDefault="008C1492">
      <w:pPr>
        <w:spacing w:line="360" w:lineRule="auto"/>
        <w:rPr>
          <w:rFonts w:ascii="宋体"/>
          <w:szCs w:val="21"/>
        </w:rPr>
      </w:pPr>
      <w:r>
        <w:rPr>
          <w:rFonts w:ascii="宋体" w:hAnsi="宋体"/>
          <w:szCs w:val="21"/>
        </w:rPr>
        <w:t xml:space="preserve">                                    </w:t>
      </w:r>
      <w:r>
        <w:rPr>
          <w:rFonts w:ascii="宋体" w:hAnsi="宋体" w:hint="eastAsia"/>
          <w:szCs w:val="21"/>
        </w:rPr>
        <w:t>单位名称（盖章）：</w:t>
      </w:r>
    </w:p>
    <w:p w:rsidR="008C1492" w:rsidRDefault="008C1492">
      <w:pPr>
        <w:spacing w:line="360" w:lineRule="auto"/>
        <w:rPr>
          <w:rFonts w:ascii="宋体"/>
          <w:szCs w:val="21"/>
        </w:rPr>
      </w:pP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jc w:val="center"/>
        <w:outlineLvl w:val="0"/>
        <w:rPr>
          <w:rFonts w:ascii="宋体"/>
          <w:b/>
          <w:bCs/>
          <w:color w:val="000000"/>
          <w:sz w:val="24"/>
          <w:szCs w:val="24"/>
        </w:rPr>
      </w:pPr>
    </w:p>
    <w:p w:rsidR="008C1492" w:rsidRDefault="008C1492">
      <w:pPr>
        <w:autoSpaceDE w:val="0"/>
        <w:autoSpaceDN w:val="0"/>
        <w:adjustRightInd w:val="0"/>
        <w:spacing w:line="360" w:lineRule="auto"/>
        <w:rPr>
          <w:rFonts w:ascii="宋体" w:cs="黑体"/>
          <w:b/>
          <w:bCs/>
          <w:sz w:val="44"/>
          <w:szCs w:val="44"/>
          <w:lang w:val="zh-CN"/>
        </w:rPr>
      </w:pPr>
    </w:p>
    <w:p w:rsidR="008C1492" w:rsidRDefault="008C1492">
      <w:pPr>
        <w:autoSpaceDE w:val="0"/>
        <w:autoSpaceDN w:val="0"/>
        <w:adjustRightInd w:val="0"/>
        <w:spacing w:line="360" w:lineRule="auto"/>
        <w:rPr>
          <w:rFonts w:ascii="宋体" w:cs="黑体"/>
          <w:b/>
          <w:bCs/>
          <w:sz w:val="44"/>
          <w:szCs w:val="44"/>
          <w:lang w:val="zh-CN"/>
        </w:rPr>
      </w:pPr>
    </w:p>
    <w:p w:rsidR="008C1492" w:rsidRDefault="008C1492">
      <w:pPr>
        <w:widowControl/>
        <w:jc w:val="left"/>
        <w:rPr>
          <w:rFonts w:ascii="宋体" w:cs="黑体"/>
          <w:b/>
          <w:bCs/>
          <w:sz w:val="28"/>
          <w:szCs w:val="28"/>
          <w:lang w:val="zh-CN"/>
        </w:rPr>
      </w:pPr>
      <w:r>
        <w:rPr>
          <w:rFonts w:ascii="宋体" w:cs="黑体"/>
          <w:b/>
          <w:bCs/>
          <w:sz w:val="28"/>
          <w:szCs w:val="28"/>
          <w:lang w:val="zh-CN"/>
        </w:rPr>
        <w:br w:type="page"/>
      </w:r>
    </w:p>
    <w:p w:rsidR="008C1492" w:rsidRDefault="008C1492">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五、其他资料（若有）</w:t>
      </w:r>
    </w:p>
    <w:p w:rsidR="008C1492" w:rsidRDefault="008C1492"/>
    <w:p w:rsidR="008C1492" w:rsidRDefault="008C1492"/>
    <w:p w:rsidR="008C1492" w:rsidRDefault="008C1492"/>
    <w:p w:rsidR="008C1492" w:rsidRDefault="008C1492">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8C1492" w:rsidRDefault="008C1492">
      <w:pPr>
        <w:spacing w:line="360" w:lineRule="auto"/>
        <w:jc w:val="center"/>
        <w:rPr>
          <w:rFonts w:ascii="宋体"/>
          <w:b/>
          <w:bCs/>
          <w:color w:val="000000"/>
          <w:sz w:val="28"/>
          <w:szCs w:val="28"/>
        </w:rPr>
      </w:pPr>
      <w:r>
        <w:rPr>
          <w:rFonts w:ascii="宋体"/>
          <w:b/>
          <w:bCs/>
          <w:color w:val="000000"/>
          <w:sz w:val="28"/>
          <w:szCs w:val="28"/>
        </w:rPr>
        <w:t> </w:t>
      </w:r>
    </w:p>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rsidP="00A9346B">
      <w:pPr>
        <w:spacing w:beforeLines="50" w:afterLines="50" w:line="360" w:lineRule="auto"/>
        <w:ind w:right="420" w:firstLineChars="2286" w:firstLine="5486"/>
        <w:rPr>
          <w:rFonts w:ascii="宋体" w:cs="宋体"/>
          <w:sz w:val="24"/>
          <w:szCs w:val="24"/>
          <w:lang w:val="zh-CN"/>
        </w:rPr>
      </w:pPr>
    </w:p>
    <w:p w:rsidR="008C1492" w:rsidRDefault="008C1492"/>
    <w:sectPr w:rsidR="008C1492">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492" w:rsidRDefault="008C1492" w:rsidP="002B2961">
      <w:r>
        <w:separator/>
      </w:r>
    </w:p>
  </w:endnote>
  <w:endnote w:type="continuationSeparator" w:id="0">
    <w:p w:rsidR="008C1492" w:rsidRDefault="008C1492" w:rsidP="002B2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panose1 w:val="00000000000000000000"/>
    <w:charset w:val="86"/>
    <w:family w:val="auto"/>
    <w:notTrueType/>
    <w:pitch w:val="default"/>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2" w:rsidRDefault="008C14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2" w:rsidRDefault="008C1492">
    <w:pPr>
      <w:pStyle w:val="Footer"/>
      <w:tabs>
        <w:tab w:val="clear" w:pos="4153"/>
        <w:tab w:val="clear" w:pos="8306"/>
        <w:tab w:val="center" w:pos="4873"/>
      </w:tabs>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8C1492" w:rsidRDefault="008C1492">
                <w:pPr>
                  <w:pStyle w:val="Footer"/>
                </w:pPr>
                <w:fldSimple w:instr=" PAGE  \* MERGEFORMAT ">
                  <w:r>
                    <w:rPr>
                      <w:noProof/>
                    </w:rPr>
                    <w:t>59</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2" w:rsidRDefault="008C14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492" w:rsidRDefault="008C1492" w:rsidP="002B2961">
      <w:r>
        <w:separator/>
      </w:r>
    </w:p>
  </w:footnote>
  <w:footnote w:type="continuationSeparator" w:id="0">
    <w:p w:rsidR="008C1492" w:rsidRDefault="008C1492" w:rsidP="002B2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2" w:rsidRDefault="008C14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2" w:rsidRDefault="008C1492" w:rsidP="00A9346B">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92" w:rsidRDefault="008C1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2AB92D"/>
    <w:multiLevelType w:val="singleLevel"/>
    <w:tmpl w:val="8F2AB92D"/>
    <w:lvl w:ilvl="0">
      <w:start w:val="5"/>
      <w:numFmt w:val="chineseCounting"/>
      <w:suff w:val="nothing"/>
      <w:lvlText w:val="（%1）"/>
      <w:lvlJc w:val="left"/>
      <w:pPr>
        <w:ind w:left="360"/>
      </w:pPr>
      <w:rPr>
        <w:rFonts w:cs="Times New Roman" w:hint="eastAsia"/>
      </w:rPr>
    </w:lvl>
  </w:abstractNum>
  <w:abstractNum w:abstractNumId="1">
    <w:nsid w:val="CDDF7ADC"/>
    <w:multiLevelType w:val="singleLevel"/>
    <w:tmpl w:val="CDDF7ADC"/>
    <w:lvl w:ilvl="0">
      <w:start w:val="1"/>
      <w:numFmt w:val="decimal"/>
      <w:suff w:val="nothing"/>
      <w:lvlText w:val="%1、"/>
      <w:lvlJc w:val="left"/>
      <w:rPr>
        <w:rFonts w:cs="Times New Roman"/>
      </w:rPr>
    </w:lvl>
  </w:abstractNum>
  <w:abstractNum w:abstractNumId="2">
    <w:nsid w:val="F7736D99"/>
    <w:multiLevelType w:val="singleLevel"/>
    <w:tmpl w:val="F7736D99"/>
    <w:lvl w:ilvl="0">
      <w:start w:val="3"/>
      <w:numFmt w:val="chineseCounting"/>
      <w:suff w:val="nothing"/>
      <w:lvlText w:val="%1、"/>
      <w:lvlJc w:val="left"/>
      <w:pPr>
        <w:ind w:left="360"/>
      </w:pPr>
      <w:rPr>
        <w:rFonts w:cs="Times New Roman" w:hint="eastAsia"/>
      </w:rPr>
    </w:lvl>
  </w:abstractNum>
  <w:abstractNum w:abstractNumId="3">
    <w:nsid w:val="00000006"/>
    <w:multiLevelType w:val="multilevel"/>
    <w:tmpl w:val="00000006"/>
    <w:lvl w:ilvl="0">
      <w:start w:val="1"/>
      <w:numFmt w:val="chineseCountingThousand"/>
      <w:pStyle w:val="Heading1"/>
      <w:suff w:val="nothing"/>
      <w:lvlText w:val="第%1部分"/>
      <w:lvlJc w:val="center"/>
      <w:pPr>
        <w:ind w:left="-288" w:firstLine="288"/>
      </w:pPr>
      <w:rPr>
        <w:rFonts w:cs="Times New Roman" w:hint="eastAsia"/>
        <w:sz w:val="28"/>
        <w:szCs w:val="28"/>
      </w:rPr>
    </w:lvl>
    <w:lvl w:ilvl="1">
      <w:start w:val="1"/>
      <w:numFmt w:val="chineseCountingThousand"/>
      <w:pStyle w:val="Heading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Heading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1">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9A414E2"/>
    <w:multiLevelType w:val="multilevel"/>
    <w:tmpl w:val="39A414E2"/>
    <w:lvl w:ilvl="0">
      <w:start w:val="36"/>
      <w:numFmt w:val="decimal"/>
      <w:lvlText w:val="%1.1 "/>
      <w:lvlJc w:val="left"/>
      <w:pPr>
        <w:ind w:left="964" w:hanging="544"/>
      </w:pPr>
      <w:rPr>
        <w:rFonts w:cs="Times New Roman" w:hint="eastAsia"/>
      </w:rPr>
    </w:lvl>
    <w:lvl w:ilvl="1">
      <w:start w:val="1"/>
      <w:numFmt w:val="decimalEnclosedCircle"/>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4">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9F817E8"/>
    <w:multiLevelType w:val="singleLevel"/>
    <w:tmpl w:val="59F817E8"/>
    <w:lvl w:ilvl="0">
      <w:start w:val="1"/>
      <w:numFmt w:val="chineseCounting"/>
      <w:pStyle w:val="260"/>
      <w:suff w:val="nothing"/>
      <w:lvlText w:val="%1、"/>
      <w:lvlJc w:val="left"/>
      <w:rPr>
        <w:rFonts w:cs="Times New Roman"/>
      </w:rPr>
    </w:lvl>
  </w:abstractNum>
  <w:abstractNum w:abstractNumId="16">
    <w:nsid w:val="5A010F9B"/>
    <w:multiLevelType w:val="singleLevel"/>
    <w:tmpl w:val="5A010F9B"/>
    <w:lvl w:ilvl="0">
      <w:start w:val="1"/>
      <w:numFmt w:val="chineseCounting"/>
      <w:suff w:val="nothing"/>
      <w:lvlText w:val="%1、"/>
      <w:lvlJc w:val="left"/>
      <w:rPr>
        <w:rFonts w:cs="Times New Roman"/>
      </w:rPr>
    </w:lvl>
  </w:abstractNum>
  <w:abstractNum w:abstractNumId="17">
    <w:nsid w:val="5A5D9FA9"/>
    <w:multiLevelType w:val="singleLevel"/>
    <w:tmpl w:val="5A5D9FA9"/>
    <w:lvl w:ilvl="0">
      <w:start w:val="1"/>
      <w:numFmt w:val="decimal"/>
      <w:suff w:val="nothing"/>
      <w:lvlText w:val="%1、"/>
      <w:lvlJc w:val="left"/>
      <w:rPr>
        <w:rFonts w:cs="Times New Roman"/>
      </w:rPr>
    </w:lvl>
  </w:abstractNum>
  <w:abstractNum w:abstractNumId="18">
    <w:nsid w:val="5AA77FB2"/>
    <w:multiLevelType w:val="singleLevel"/>
    <w:tmpl w:val="5AA77FB2"/>
    <w:lvl w:ilvl="0">
      <w:start w:val="3"/>
      <w:numFmt w:val="decimal"/>
      <w:suff w:val="nothing"/>
      <w:lvlText w:val="%1、"/>
      <w:lvlJc w:val="left"/>
      <w:rPr>
        <w:rFonts w:cs="Times New Roman"/>
      </w:rPr>
    </w:lvl>
  </w:abstractNum>
  <w:abstractNum w:abstractNumId="19">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1">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4"/>
  </w:num>
  <w:num w:numId="3">
    <w:abstractNumId w:val="15"/>
  </w:num>
  <w:num w:numId="4">
    <w:abstractNumId w:val="0"/>
  </w:num>
  <w:num w:numId="5">
    <w:abstractNumId w:val="2"/>
  </w:num>
  <w:num w:numId="6">
    <w:abstractNumId w:val="17"/>
    <w:lvlOverride w:ilvl="0">
      <w:startOverride w:val="1"/>
    </w:lvlOverride>
  </w:num>
  <w:num w:numId="7">
    <w:abstractNumId w:val="10"/>
  </w:num>
  <w:num w:numId="8">
    <w:abstractNumId w:val="19"/>
  </w:num>
  <w:num w:numId="9">
    <w:abstractNumId w:val="20"/>
  </w:num>
  <w:num w:numId="10">
    <w:abstractNumId w:val="13"/>
  </w:num>
  <w:num w:numId="11">
    <w:abstractNumId w:val="11"/>
  </w:num>
  <w:num w:numId="12">
    <w:abstractNumId w:val="7"/>
  </w:num>
  <w:num w:numId="13">
    <w:abstractNumId w:val="8"/>
  </w:num>
  <w:num w:numId="14">
    <w:abstractNumId w:val="21"/>
  </w:num>
  <w:num w:numId="15">
    <w:abstractNumId w:val="6"/>
  </w:num>
  <w:num w:numId="16">
    <w:abstractNumId w:val="9"/>
  </w:num>
  <w:num w:numId="17">
    <w:abstractNumId w:val="14"/>
  </w:num>
  <w:num w:numId="18">
    <w:abstractNumId w:val="12"/>
  </w:num>
  <w:num w:numId="19">
    <w:abstractNumId w:val="18"/>
  </w:num>
  <w:num w:numId="20">
    <w:abstractNumId w:val="1"/>
  </w:num>
  <w:num w:numId="21">
    <w:abstractNumId w:val="5"/>
  </w:num>
  <w:num w:numId="22">
    <w:abstractNumId w:val="16"/>
  </w:num>
  <w:num w:numId="23">
    <w:abstractNumId w:val="3"/>
  </w:num>
  <w:num w:numId="24">
    <w:abstractNumId w:val="3"/>
  </w:num>
  <w:num w:numId="25">
    <w:abstractNumId w:val="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389"/>
    <w:rsid w:val="00001AAB"/>
    <w:rsid w:val="0000220B"/>
    <w:rsid w:val="00003C00"/>
    <w:rsid w:val="00003D13"/>
    <w:rsid w:val="00005557"/>
    <w:rsid w:val="00010A8E"/>
    <w:rsid w:val="00014063"/>
    <w:rsid w:val="000159BD"/>
    <w:rsid w:val="00020755"/>
    <w:rsid w:val="00025E45"/>
    <w:rsid w:val="000262BF"/>
    <w:rsid w:val="000311FB"/>
    <w:rsid w:val="000328B5"/>
    <w:rsid w:val="00034E53"/>
    <w:rsid w:val="0003556C"/>
    <w:rsid w:val="000400E2"/>
    <w:rsid w:val="00040922"/>
    <w:rsid w:val="00040A19"/>
    <w:rsid w:val="00044A14"/>
    <w:rsid w:val="00047B44"/>
    <w:rsid w:val="000530F0"/>
    <w:rsid w:val="00055E8F"/>
    <w:rsid w:val="000609FD"/>
    <w:rsid w:val="00061CC7"/>
    <w:rsid w:val="00073DCF"/>
    <w:rsid w:val="00074A1F"/>
    <w:rsid w:val="00077FF3"/>
    <w:rsid w:val="00080AAA"/>
    <w:rsid w:val="00082C6E"/>
    <w:rsid w:val="00086DE9"/>
    <w:rsid w:val="00092652"/>
    <w:rsid w:val="00093BD2"/>
    <w:rsid w:val="00094806"/>
    <w:rsid w:val="00097A8D"/>
    <w:rsid w:val="000B59E9"/>
    <w:rsid w:val="000C05E8"/>
    <w:rsid w:val="000C386F"/>
    <w:rsid w:val="000C393F"/>
    <w:rsid w:val="000C486C"/>
    <w:rsid w:val="000C6E80"/>
    <w:rsid w:val="000D74F9"/>
    <w:rsid w:val="000D789A"/>
    <w:rsid w:val="000E264F"/>
    <w:rsid w:val="000E4F3B"/>
    <w:rsid w:val="000F7E56"/>
    <w:rsid w:val="001008C2"/>
    <w:rsid w:val="00110C26"/>
    <w:rsid w:val="0011325E"/>
    <w:rsid w:val="0011738D"/>
    <w:rsid w:val="0012127C"/>
    <w:rsid w:val="001262C8"/>
    <w:rsid w:val="001276EF"/>
    <w:rsid w:val="0013205E"/>
    <w:rsid w:val="00132444"/>
    <w:rsid w:val="00140426"/>
    <w:rsid w:val="00141B3F"/>
    <w:rsid w:val="00147B7D"/>
    <w:rsid w:val="00160335"/>
    <w:rsid w:val="001634C3"/>
    <w:rsid w:val="00163CBE"/>
    <w:rsid w:val="001645B9"/>
    <w:rsid w:val="00165060"/>
    <w:rsid w:val="00166767"/>
    <w:rsid w:val="00177750"/>
    <w:rsid w:val="00183EF7"/>
    <w:rsid w:val="00185392"/>
    <w:rsid w:val="00185ECD"/>
    <w:rsid w:val="00186E5D"/>
    <w:rsid w:val="0018761C"/>
    <w:rsid w:val="001906A1"/>
    <w:rsid w:val="00190C7E"/>
    <w:rsid w:val="00194808"/>
    <w:rsid w:val="001948F5"/>
    <w:rsid w:val="00195D1B"/>
    <w:rsid w:val="001977EA"/>
    <w:rsid w:val="001A59A2"/>
    <w:rsid w:val="001A70C2"/>
    <w:rsid w:val="001B41AD"/>
    <w:rsid w:val="001B4298"/>
    <w:rsid w:val="001B617D"/>
    <w:rsid w:val="001B7057"/>
    <w:rsid w:val="001B7C18"/>
    <w:rsid w:val="001C0E6C"/>
    <w:rsid w:val="001C0F1B"/>
    <w:rsid w:val="001C309B"/>
    <w:rsid w:val="001C6C61"/>
    <w:rsid w:val="001D2214"/>
    <w:rsid w:val="001D357E"/>
    <w:rsid w:val="001D64BF"/>
    <w:rsid w:val="001D6E54"/>
    <w:rsid w:val="001E1B0A"/>
    <w:rsid w:val="001E66A5"/>
    <w:rsid w:val="001E6C54"/>
    <w:rsid w:val="001E7679"/>
    <w:rsid w:val="001E78EA"/>
    <w:rsid w:val="001F121D"/>
    <w:rsid w:val="001F1932"/>
    <w:rsid w:val="001F202D"/>
    <w:rsid w:val="001F38D9"/>
    <w:rsid w:val="001F4319"/>
    <w:rsid w:val="001F4B20"/>
    <w:rsid w:val="001F713B"/>
    <w:rsid w:val="001F7E43"/>
    <w:rsid w:val="002026FE"/>
    <w:rsid w:val="00204AAD"/>
    <w:rsid w:val="002121A9"/>
    <w:rsid w:val="00212788"/>
    <w:rsid w:val="00216728"/>
    <w:rsid w:val="002232E0"/>
    <w:rsid w:val="00223E42"/>
    <w:rsid w:val="00225778"/>
    <w:rsid w:val="00225B56"/>
    <w:rsid w:val="00226B1C"/>
    <w:rsid w:val="00227F45"/>
    <w:rsid w:val="00240010"/>
    <w:rsid w:val="00243B01"/>
    <w:rsid w:val="00247570"/>
    <w:rsid w:val="00247938"/>
    <w:rsid w:val="0025544A"/>
    <w:rsid w:val="002567BE"/>
    <w:rsid w:val="00257257"/>
    <w:rsid w:val="002637E3"/>
    <w:rsid w:val="00263C0C"/>
    <w:rsid w:val="00264FDB"/>
    <w:rsid w:val="00266A53"/>
    <w:rsid w:val="00266F38"/>
    <w:rsid w:val="002670FD"/>
    <w:rsid w:val="002704F0"/>
    <w:rsid w:val="00281155"/>
    <w:rsid w:val="00283E73"/>
    <w:rsid w:val="00296074"/>
    <w:rsid w:val="002969B1"/>
    <w:rsid w:val="002A00B7"/>
    <w:rsid w:val="002A0347"/>
    <w:rsid w:val="002B2961"/>
    <w:rsid w:val="002B2BE8"/>
    <w:rsid w:val="002C2A56"/>
    <w:rsid w:val="002D0AA1"/>
    <w:rsid w:val="002D0D13"/>
    <w:rsid w:val="002D612B"/>
    <w:rsid w:val="002E02EF"/>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1F57"/>
    <w:rsid w:val="0035386D"/>
    <w:rsid w:val="00360DAD"/>
    <w:rsid w:val="00365286"/>
    <w:rsid w:val="00365BDD"/>
    <w:rsid w:val="00370DFF"/>
    <w:rsid w:val="00373CCE"/>
    <w:rsid w:val="00374385"/>
    <w:rsid w:val="00380000"/>
    <w:rsid w:val="00383277"/>
    <w:rsid w:val="00391CDE"/>
    <w:rsid w:val="003A02F1"/>
    <w:rsid w:val="003A0413"/>
    <w:rsid w:val="003A4C56"/>
    <w:rsid w:val="003B5BE5"/>
    <w:rsid w:val="003C013E"/>
    <w:rsid w:val="003C4A4A"/>
    <w:rsid w:val="003D2A39"/>
    <w:rsid w:val="003D6EA0"/>
    <w:rsid w:val="003E4CE5"/>
    <w:rsid w:val="003E7330"/>
    <w:rsid w:val="003F1255"/>
    <w:rsid w:val="00400336"/>
    <w:rsid w:val="004040EC"/>
    <w:rsid w:val="00406E02"/>
    <w:rsid w:val="00414D08"/>
    <w:rsid w:val="00420293"/>
    <w:rsid w:val="00420557"/>
    <w:rsid w:val="004224AA"/>
    <w:rsid w:val="00423593"/>
    <w:rsid w:val="0043081A"/>
    <w:rsid w:val="00431A4E"/>
    <w:rsid w:val="0043314E"/>
    <w:rsid w:val="00436C3E"/>
    <w:rsid w:val="0043706F"/>
    <w:rsid w:val="00437930"/>
    <w:rsid w:val="00450B7E"/>
    <w:rsid w:val="004511E4"/>
    <w:rsid w:val="00452FF0"/>
    <w:rsid w:val="00453387"/>
    <w:rsid w:val="00454B40"/>
    <w:rsid w:val="00455D61"/>
    <w:rsid w:val="00461772"/>
    <w:rsid w:val="0046214B"/>
    <w:rsid w:val="0046220D"/>
    <w:rsid w:val="00465688"/>
    <w:rsid w:val="004676F5"/>
    <w:rsid w:val="004713E9"/>
    <w:rsid w:val="00473FAA"/>
    <w:rsid w:val="00475975"/>
    <w:rsid w:val="00475BC1"/>
    <w:rsid w:val="00477E2A"/>
    <w:rsid w:val="00483BBC"/>
    <w:rsid w:val="00491EEF"/>
    <w:rsid w:val="004A1281"/>
    <w:rsid w:val="004A35BF"/>
    <w:rsid w:val="004A69C6"/>
    <w:rsid w:val="004C00FF"/>
    <w:rsid w:val="004C055E"/>
    <w:rsid w:val="004C15CA"/>
    <w:rsid w:val="004C7060"/>
    <w:rsid w:val="004D0CAC"/>
    <w:rsid w:val="004D4DF8"/>
    <w:rsid w:val="004D7FCC"/>
    <w:rsid w:val="004E3BC4"/>
    <w:rsid w:val="004E5A62"/>
    <w:rsid w:val="004F3FD7"/>
    <w:rsid w:val="004F551F"/>
    <w:rsid w:val="004F797A"/>
    <w:rsid w:val="0050133C"/>
    <w:rsid w:val="0050216B"/>
    <w:rsid w:val="005021E8"/>
    <w:rsid w:val="00504522"/>
    <w:rsid w:val="005048B9"/>
    <w:rsid w:val="005075CA"/>
    <w:rsid w:val="00510715"/>
    <w:rsid w:val="00510D29"/>
    <w:rsid w:val="005119C1"/>
    <w:rsid w:val="00512E1D"/>
    <w:rsid w:val="00515125"/>
    <w:rsid w:val="00520172"/>
    <w:rsid w:val="00523927"/>
    <w:rsid w:val="00523928"/>
    <w:rsid w:val="00523BCA"/>
    <w:rsid w:val="00526033"/>
    <w:rsid w:val="00527005"/>
    <w:rsid w:val="00533BD9"/>
    <w:rsid w:val="00534BA6"/>
    <w:rsid w:val="00540AEB"/>
    <w:rsid w:val="005415F6"/>
    <w:rsid w:val="00542031"/>
    <w:rsid w:val="00542CB8"/>
    <w:rsid w:val="00546002"/>
    <w:rsid w:val="00555840"/>
    <w:rsid w:val="005601D7"/>
    <w:rsid w:val="00561A0F"/>
    <w:rsid w:val="00572C46"/>
    <w:rsid w:val="005755F7"/>
    <w:rsid w:val="00576428"/>
    <w:rsid w:val="005939AD"/>
    <w:rsid w:val="00594467"/>
    <w:rsid w:val="0059516F"/>
    <w:rsid w:val="005A1715"/>
    <w:rsid w:val="005A1C0C"/>
    <w:rsid w:val="005B439F"/>
    <w:rsid w:val="005B6237"/>
    <w:rsid w:val="005C2C3A"/>
    <w:rsid w:val="005D272E"/>
    <w:rsid w:val="005D5852"/>
    <w:rsid w:val="005D5E11"/>
    <w:rsid w:val="005D74F0"/>
    <w:rsid w:val="005D77CF"/>
    <w:rsid w:val="005E0D81"/>
    <w:rsid w:val="005E1286"/>
    <w:rsid w:val="005E6DCD"/>
    <w:rsid w:val="005F5DBA"/>
    <w:rsid w:val="006010BB"/>
    <w:rsid w:val="00601DC9"/>
    <w:rsid w:val="00603BB7"/>
    <w:rsid w:val="00605F3D"/>
    <w:rsid w:val="006070B9"/>
    <w:rsid w:val="006211BD"/>
    <w:rsid w:val="00621788"/>
    <w:rsid w:val="00622134"/>
    <w:rsid w:val="00622FF6"/>
    <w:rsid w:val="006341CB"/>
    <w:rsid w:val="00636AAD"/>
    <w:rsid w:val="00644E97"/>
    <w:rsid w:val="00646969"/>
    <w:rsid w:val="00651415"/>
    <w:rsid w:val="006674B6"/>
    <w:rsid w:val="00671218"/>
    <w:rsid w:val="00676E24"/>
    <w:rsid w:val="00680403"/>
    <w:rsid w:val="0068441A"/>
    <w:rsid w:val="00685CAE"/>
    <w:rsid w:val="00685DE5"/>
    <w:rsid w:val="00687238"/>
    <w:rsid w:val="0069117B"/>
    <w:rsid w:val="006951C7"/>
    <w:rsid w:val="006A1B68"/>
    <w:rsid w:val="006A2918"/>
    <w:rsid w:val="006A7C50"/>
    <w:rsid w:val="006B3B14"/>
    <w:rsid w:val="006C33F0"/>
    <w:rsid w:val="006C575E"/>
    <w:rsid w:val="006D24FE"/>
    <w:rsid w:val="006D7995"/>
    <w:rsid w:val="006E1073"/>
    <w:rsid w:val="006E26BF"/>
    <w:rsid w:val="006E3E99"/>
    <w:rsid w:val="006E5294"/>
    <w:rsid w:val="006E69A9"/>
    <w:rsid w:val="006E7D75"/>
    <w:rsid w:val="006F1D32"/>
    <w:rsid w:val="006F3C4C"/>
    <w:rsid w:val="006F42BD"/>
    <w:rsid w:val="006F6735"/>
    <w:rsid w:val="0070251B"/>
    <w:rsid w:val="00703498"/>
    <w:rsid w:val="00714EA5"/>
    <w:rsid w:val="00715944"/>
    <w:rsid w:val="00723ED1"/>
    <w:rsid w:val="007247F6"/>
    <w:rsid w:val="0072488A"/>
    <w:rsid w:val="00727688"/>
    <w:rsid w:val="00730668"/>
    <w:rsid w:val="0073735A"/>
    <w:rsid w:val="007373E3"/>
    <w:rsid w:val="00737B3F"/>
    <w:rsid w:val="00742F47"/>
    <w:rsid w:val="00743379"/>
    <w:rsid w:val="00751A8E"/>
    <w:rsid w:val="00761164"/>
    <w:rsid w:val="007642BA"/>
    <w:rsid w:val="00771B80"/>
    <w:rsid w:val="00773878"/>
    <w:rsid w:val="00775A7C"/>
    <w:rsid w:val="00775C43"/>
    <w:rsid w:val="00782A8C"/>
    <w:rsid w:val="00786762"/>
    <w:rsid w:val="007874AF"/>
    <w:rsid w:val="007942AC"/>
    <w:rsid w:val="007A05F2"/>
    <w:rsid w:val="007A0F7B"/>
    <w:rsid w:val="007A1777"/>
    <w:rsid w:val="007B3355"/>
    <w:rsid w:val="007B3F05"/>
    <w:rsid w:val="007B5BD3"/>
    <w:rsid w:val="007C23FB"/>
    <w:rsid w:val="007D37EB"/>
    <w:rsid w:val="007D5E70"/>
    <w:rsid w:val="007D6EF3"/>
    <w:rsid w:val="007E190F"/>
    <w:rsid w:val="007E2A0C"/>
    <w:rsid w:val="007E704F"/>
    <w:rsid w:val="007F1CC8"/>
    <w:rsid w:val="007F3613"/>
    <w:rsid w:val="00810B9A"/>
    <w:rsid w:val="008123F9"/>
    <w:rsid w:val="00812E99"/>
    <w:rsid w:val="00813462"/>
    <w:rsid w:val="008147AE"/>
    <w:rsid w:val="00814D8F"/>
    <w:rsid w:val="00815F3D"/>
    <w:rsid w:val="00815F60"/>
    <w:rsid w:val="008219F4"/>
    <w:rsid w:val="00822AC8"/>
    <w:rsid w:val="0082351B"/>
    <w:rsid w:val="00827FEC"/>
    <w:rsid w:val="00841940"/>
    <w:rsid w:val="00842603"/>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1492"/>
    <w:rsid w:val="008C380D"/>
    <w:rsid w:val="008C73A0"/>
    <w:rsid w:val="008D3CA6"/>
    <w:rsid w:val="008E7034"/>
    <w:rsid w:val="008F05F7"/>
    <w:rsid w:val="00901641"/>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81B3A"/>
    <w:rsid w:val="009850BC"/>
    <w:rsid w:val="00992F1F"/>
    <w:rsid w:val="0099354B"/>
    <w:rsid w:val="00994A8A"/>
    <w:rsid w:val="009A296B"/>
    <w:rsid w:val="009A2BC5"/>
    <w:rsid w:val="009A47E3"/>
    <w:rsid w:val="009A6792"/>
    <w:rsid w:val="009A6F91"/>
    <w:rsid w:val="009B3ABA"/>
    <w:rsid w:val="009C12AB"/>
    <w:rsid w:val="009C35AA"/>
    <w:rsid w:val="009D0D89"/>
    <w:rsid w:val="009D24B7"/>
    <w:rsid w:val="009E037C"/>
    <w:rsid w:val="009E1FE4"/>
    <w:rsid w:val="009E2AB7"/>
    <w:rsid w:val="009E483D"/>
    <w:rsid w:val="009E6006"/>
    <w:rsid w:val="009F55F0"/>
    <w:rsid w:val="00A01C1F"/>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147C"/>
    <w:rsid w:val="00A55552"/>
    <w:rsid w:val="00A57099"/>
    <w:rsid w:val="00A57178"/>
    <w:rsid w:val="00A57CBE"/>
    <w:rsid w:val="00A634C2"/>
    <w:rsid w:val="00A63577"/>
    <w:rsid w:val="00A71479"/>
    <w:rsid w:val="00A9002A"/>
    <w:rsid w:val="00A9346B"/>
    <w:rsid w:val="00AA0FE4"/>
    <w:rsid w:val="00AA16B6"/>
    <w:rsid w:val="00AA1CC9"/>
    <w:rsid w:val="00AA265E"/>
    <w:rsid w:val="00AA584F"/>
    <w:rsid w:val="00AA61B8"/>
    <w:rsid w:val="00AB68D8"/>
    <w:rsid w:val="00AC0D4D"/>
    <w:rsid w:val="00AC5232"/>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00C7"/>
    <w:rsid w:val="00B66E6E"/>
    <w:rsid w:val="00B7415C"/>
    <w:rsid w:val="00B75416"/>
    <w:rsid w:val="00B759BC"/>
    <w:rsid w:val="00B80854"/>
    <w:rsid w:val="00B80C52"/>
    <w:rsid w:val="00B82821"/>
    <w:rsid w:val="00B91885"/>
    <w:rsid w:val="00B95A20"/>
    <w:rsid w:val="00BA0DAE"/>
    <w:rsid w:val="00BB1EC0"/>
    <w:rsid w:val="00BB6CC2"/>
    <w:rsid w:val="00BC01E9"/>
    <w:rsid w:val="00BC4F9B"/>
    <w:rsid w:val="00BC6B45"/>
    <w:rsid w:val="00BD3AFF"/>
    <w:rsid w:val="00BE3899"/>
    <w:rsid w:val="00BF1DA5"/>
    <w:rsid w:val="00C06F9E"/>
    <w:rsid w:val="00C1514A"/>
    <w:rsid w:val="00C23622"/>
    <w:rsid w:val="00C271B6"/>
    <w:rsid w:val="00C36189"/>
    <w:rsid w:val="00C414AD"/>
    <w:rsid w:val="00C424F6"/>
    <w:rsid w:val="00C425AF"/>
    <w:rsid w:val="00C430C9"/>
    <w:rsid w:val="00C4570B"/>
    <w:rsid w:val="00C45EEC"/>
    <w:rsid w:val="00C51319"/>
    <w:rsid w:val="00C638EC"/>
    <w:rsid w:val="00C70FF7"/>
    <w:rsid w:val="00C7189B"/>
    <w:rsid w:val="00C71DEA"/>
    <w:rsid w:val="00C731CA"/>
    <w:rsid w:val="00C75A26"/>
    <w:rsid w:val="00C8587D"/>
    <w:rsid w:val="00C932A1"/>
    <w:rsid w:val="00C95194"/>
    <w:rsid w:val="00C956D7"/>
    <w:rsid w:val="00C96971"/>
    <w:rsid w:val="00CA0494"/>
    <w:rsid w:val="00CA2C12"/>
    <w:rsid w:val="00CB5576"/>
    <w:rsid w:val="00CB56E8"/>
    <w:rsid w:val="00CC1929"/>
    <w:rsid w:val="00CD4CBE"/>
    <w:rsid w:val="00CD7190"/>
    <w:rsid w:val="00CD7E6D"/>
    <w:rsid w:val="00CE0F39"/>
    <w:rsid w:val="00CF4F24"/>
    <w:rsid w:val="00D06A8D"/>
    <w:rsid w:val="00D11037"/>
    <w:rsid w:val="00D12F66"/>
    <w:rsid w:val="00D21019"/>
    <w:rsid w:val="00D26DD3"/>
    <w:rsid w:val="00D35049"/>
    <w:rsid w:val="00D409E1"/>
    <w:rsid w:val="00D4133E"/>
    <w:rsid w:val="00D434FC"/>
    <w:rsid w:val="00D47B63"/>
    <w:rsid w:val="00D51571"/>
    <w:rsid w:val="00D51F7D"/>
    <w:rsid w:val="00D54C29"/>
    <w:rsid w:val="00D55850"/>
    <w:rsid w:val="00D60405"/>
    <w:rsid w:val="00D60BC1"/>
    <w:rsid w:val="00D6169A"/>
    <w:rsid w:val="00D8077B"/>
    <w:rsid w:val="00D87CA6"/>
    <w:rsid w:val="00D90CE2"/>
    <w:rsid w:val="00D95770"/>
    <w:rsid w:val="00D97257"/>
    <w:rsid w:val="00DA3386"/>
    <w:rsid w:val="00DA5A56"/>
    <w:rsid w:val="00DA6A20"/>
    <w:rsid w:val="00DA775D"/>
    <w:rsid w:val="00DB3FD0"/>
    <w:rsid w:val="00DB748A"/>
    <w:rsid w:val="00DC2230"/>
    <w:rsid w:val="00DC4986"/>
    <w:rsid w:val="00DC5EEA"/>
    <w:rsid w:val="00DD116A"/>
    <w:rsid w:val="00DD1648"/>
    <w:rsid w:val="00DD3DC3"/>
    <w:rsid w:val="00DF3DCB"/>
    <w:rsid w:val="00E043AB"/>
    <w:rsid w:val="00E155B5"/>
    <w:rsid w:val="00E16A95"/>
    <w:rsid w:val="00E203D7"/>
    <w:rsid w:val="00E23924"/>
    <w:rsid w:val="00E32D01"/>
    <w:rsid w:val="00E403D1"/>
    <w:rsid w:val="00E43378"/>
    <w:rsid w:val="00E439B0"/>
    <w:rsid w:val="00E52329"/>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C0745"/>
    <w:rsid w:val="00EC2484"/>
    <w:rsid w:val="00ED0347"/>
    <w:rsid w:val="00ED1014"/>
    <w:rsid w:val="00ED4705"/>
    <w:rsid w:val="00ED4AF7"/>
    <w:rsid w:val="00EE20E3"/>
    <w:rsid w:val="00EE37D3"/>
    <w:rsid w:val="00EE38E4"/>
    <w:rsid w:val="00EF341B"/>
    <w:rsid w:val="00EF4ED5"/>
    <w:rsid w:val="00EF56E4"/>
    <w:rsid w:val="00EF684F"/>
    <w:rsid w:val="00EF69A2"/>
    <w:rsid w:val="00F0183A"/>
    <w:rsid w:val="00F01880"/>
    <w:rsid w:val="00F06A23"/>
    <w:rsid w:val="00F11705"/>
    <w:rsid w:val="00F13EFD"/>
    <w:rsid w:val="00F165A3"/>
    <w:rsid w:val="00F21E3B"/>
    <w:rsid w:val="00F24B33"/>
    <w:rsid w:val="00F3359B"/>
    <w:rsid w:val="00F43428"/>
    <w:rsid w:val="00F44074"/>
    <w:rsid w:val="00F4626B"/>
    <w:rsid w:val="00F51389"/>
    <w:rsid w:val="00F51ED8"/>
    <w:rsid w:val="00F6477D"/>
    <w:rsid w:val="00F66967"/>
    <w:rsid w:val="00F67F31"/>
    <w:rsid w:val="00F75216"/>
    <w:rsid w:val="00F773C6"/>
    <w:rsid w:val="00F8241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18D64EE"/>
    <w:rsid w:val="023E313E"/>
    <w:rsid w:val="0261592F"/>
    <w:rsid w:val="043D1503"/>
    <w:rsid w:val="04F62DE1"/>
    <w:rsid w:val="062062C8"/>
    <w:rsid w:val="07B05B82"/>
    <w:rsid w:val="0B28625B"/>
    <w:rsid w:val="0B7C7CF7"/>
    <w:rsid w:val="12194EDB"/>
    <w:rsid w:val="122C21BF"/>
    <w:rsid w:val="150E2ADE"/>
    <w:rsid w:val="151E4C7B"/>
    <w:rsid w:val="16BD60F6"/>
    <w:rsid w:val="17F5674B"/>
    <w:rsid w:val="180D33B7"/>
    <w:rsid w:val="192017D1"/>
    <w:rsid w:val="1B2D0EC2"/>
    <w:rsid w:val="1C9F7352"/>
    <w:rsid w:val="1E5270BD"/>
    <w:rsid w:val="21334B63"/>
    <w:rsid w:val="21EE1FDF"/>
    <w:rsid w:val="21F03397"/>
    <w:rsid w:val="23454469"/>
    <w:rsid w:val="23487FB4"/>
    <w:rsid w:val="274767EE"/>
    <w:rsid w:val="27D04B0E"/>
    <w:rsid w:val="28AE16AE"/>
    <w:rsid w:val="2B067320"/>
    <w:rsid w:val="2C2056D0"/>
    <w:rsid w:val="2C4F311C"/>
    <w:rsid w:val="30357FBB"/>
    <w:rsid w:val="30957BBC"/>
    <w:rsid w:val="335D147F"/>
    <w:rsid w:val="36E12D2D"/>
    <w:rsid w:val="390155EE"/>
    <w:rsid w:val="3C8549A8"/>
    <w:rsid w:val="41A663C3"/>
    <w:rsid w:val="435443B1"/>
    <w:rsid w:val="44691B14"/>
    <w:rsid w:val="468F6066"/>
    <w:rsid w:val="49372EBE"/>
    <w:rsid w:val="4C647BB8"/>
    <w:rsid w:val="4F5C4B17"/>
    <w:rsid w:val="53C95373"/>
    <w:rsid w:val="543E3A2F"/>
    <w:rsid w:val="559D3A95"/>
    <w:rsid w:val="573F7B5D"/>
    <w:rsid w:val="57432094"/>
    <w:rsid w:val="59894B40"/>
    <w:rsid w:val="5BB433C5"/>
    <w:rsid w:val="5D69733E"/>
    <w:rsid w:val="5F5A116A"/>
    <w:rsid w:val="61434FAA"/>
    <w:rsid w:val="65F6247B"/>
    <w:rsid w:val="665C3635"/>
    <w:rsid w:val="68E01FE5"/>
    <w:rsid w:val="69560424"/>
    <w:rsid w:val="6D180B3A"/>
    <w:rsid w:val="6F055270"/>
    <w:rsid w:val="71E71476"/>
    <w:rsid w:val="72923322"/>
    <w:rsid w:val="73D82BEB"/>
    <w:rsid w:val="750278DE"/>
    <w:rsid w:val="77643465"/>
    <w:rsid w:val="7FC26F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B2961"/>
    <w:pPr>
      <w:widowControl w:val="0"/>
      <w:jc w:val="both"/>
    </w:pPr>
    <w:rPr>
      <w:rFonts w:ascii="Calibri" w:hAnsi="Calibri"/>
    </w:rPr>
  </w:style>
  <w:style w:type="paragraph" w:styleId="Heading1">
    <w:name w:val="heading 1"/>
    <w:basedOn w:val="Normal"/>
    <w:next w:val="Normal"/>
    <w:link w:val="Heading1Char"/>
    <w:uiPriority w:val="99"/>
    <w:qFormat/>
    <w:rsid w:val="002B2961"/>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Heading2">
    <w:name w:val="heading 2"/>
    <w:basedOn w:val="Normal"/>
    <w:next w:val="Normal"/>
    <w:link w:val="Heading2Char"/>
    <w:uiPriority w:val="99"/>
    <w:qFormat/>
    <w:rsid w:val="002B2961"/>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2B2961"/>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Heading4">
    <w:name w:val="heading 4"/>
    <w:basedOn w:val="Normal"/>
    <w:next w:val="Normal"/>
    <w:link w:val="Heading4Char"/>
    <w:uiPriority w:val="99"/>
    <w:qFormat/>
    <w:rsid w:val="002B296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2961"/>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2B2961"/>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2B2961"/>
    <w:rPr>
      <w:rFonts w:ascii="宋体" w:eastAsia="宋体" w:hAnsi="宋体" w:cs="Times New Roman"/>
      <w:b/>
      <w:color w:val="000000"/>
      <w:kern w:val="0"/>
      <w:sz w:val="20"/>
      <w:szCs w:val="20"/>
      <w:lang w:val="en-GB"/>
    </w:rPr>
  </w:style>
  <w:style w:type="character" w:customStyle="1" w:styleId="Heading4Char">
    <w:name w:val="Heading 4 Char"/>
    <w:basedOn w:val="DefaultParagraphFont"/>
    <w:link w:val="Heading4"/>
    <w:uiPriority w:val="99"/>
    <w:locked/>
    <w:rsid w:val="002B2961"/>
    <w:rPr>
      <w:rFonts w:ascii="Arial" w:eastAsia="黑体" w:hAnsi="Arial" w:cs="Times New Roman"/>
      <w:b/>
      <w:bCs/>
      <w:kern w:val="0"/>
      <w:sz w:val="28"/>
      <w:szCs w:val="28"/>
    </w:rPr>
  </w:style>
  <w:style w:type="paragraph" w:styleId="NormalIndent">
    <w:name w:val="Normal Indent"/>
    <w:basedOn w:val="Normal"/>
    <w:uiPriority w:val="99"/>
    <w:rsid w:val="002B2961"/>
    <w:pPr>
      <w:ind w:firstLine="425"/>
    </w:pPr>
    <w:rPr>
      <w:rFonts w:ascii="Times New Roman" w:hAnsi="Times New Roman"/>
      <w:szCs w:val="20"/>
    </w:rPr>
  </w:style>
  <w:style w:type="paragraph" w:styleId="Caption">
    <w:name w:val="caption"/>
    <w:basedOn w:val="Normal"/>
    <w:next w:val="Normal"/>
    <w:uiPriority w:val="99"/>
    <w:qFormat/>
    <w:rsid w:val="002B2961"/>
    <w:rPr>
      <w:rFonts w:ascii="Arial" w:eastAsia="黑体" w:hAnsi="Arial" w:cs="Arial"/>
      <w:sz w:val="20"/>
      <w:szCs w:val="20"/>
    </w:rPr>
  </w:style>
  <w:style w:type="paragraph" w:styleId="BodyText3">
    <w:name w:val="Body Text 3"/>
    <w:basedOn w:val="Normal"/>
    <w:link w:val="BodyText3Char"/>
    <w:uiPriority w:val="99"/>
    <w:rsid w:val="002B2961"/>
    <w:rPr>
      <w:rFonts w:ascii="Times New Roman" w:hAnsi="Times New Roman"/>
      <w:color w:val="FF0000"/>
      <w:sz w:val="24"/>
      <w:szCs w:val="24"/>
    </w:rPr>
  </w:style>
  <w:style w:type="character" w:customStyle="1" w:styleId="BodyText3Char">
    <w:name w:val="Body Text 3 Char"/>
    <w:basedOn w:val="DefaultParagraphFont"/>
    <w:link w:val="BodyText3"/>
    <w:uiPriority w:val="99"/>
    <w:locked/>
    <w:rsid w:val="002B2961"/>
    <w:rPr>
      <w:rFonts w:ascii="Times New Roman" w:eastAsia="宋体" w:hAnsi="Times New Roman" w:cs="Times New Roman"/>
      <w:color w:val="FF0000"/>
      <w:sz w:val="24"/>
      <w:szCs w:val="24"/>
    </w:rPr>
  </w:style>
  <w:style w:type="paragraph" w:styleId="BodyText">
    <w:name w:val="Body Text"/>
    <w:basedOn w:val="Normal"/>
    <w:link w:val="BodyTextChar"/>
    <w:uiPriority w:val="99"/>
    <w:rsid w:val="002B2961"/>
    <w:pPr>
      <w:spacing w:after="120"/>
    </w:pPr>
  </w:style>
  <w:style w:type="character" w:customStyle="1" w:styleId="BodyTextChar">
    <w:name w:val="Body Text Char"/>
    <w:basedOn w:val="DefaultParagraphFont"/>
    <w:link w:val="BodyText"/>
    <w:uiPriority w:val="99"/>
    <w:semiHidden/>
    <w:locked/>
    <w:rsid w:val="002B2961"/>
    <w:rPr>
      <w:rFonts w:cs="Times New Roman"/>
    </w:rPr>
  </w:style>
  <w:style w:type="paragraph" w:styleId="BodyTextIndent">
    <w:name w:val="Body Text Indent"/>
    <w:basedOn w:val="Normal"/>
    <w:link w:val="BodyTextIndentChar"/>
    <w:uiPriority w:val="99"/>
    <w:rsid w:val="002B2961"/>
    <w:pPr>
      <w:tabs>
        <w:tab w:val="left" w:pos="945"/>
        <w:tab w:val="left" w:pos="1155"/>
      </w:tabs>
      <w:ind w:firstLine="435"/>
    </w:pPr>
    <w:rPr>
      <w:kern w:val="0"/>
      <w:sz w:val="20"/>
    </w:rPr>
  </w:style>
  <w:style w:type="character" w:customStyle="1" w:styleId="BodyTextIndentChar">
    <w:name w:val="Body Text Indent Char"/>
    <w:basedOn w:val="DefaultParagraphFont"/>
    <w:link w:val="BodyTextIndent"/>
    <w:uiPriority w:val="99"/>
    <w:semiHidden/>
    <w:locked/>
    <w:rsid w:val="009850BC"/>
    <w:rPr>
      <w:rFonts w:ascii="Calibri" w:hAnsi="Calibri" w:cs="Times New Roman"/>
    </w:rPr>
  </w:style>
  <w:style w:type="paragraph" w:styleId="TOC5">
    <w:name w:val="toc 5"/>
    <w:basedOn w:val="Normal"/>
    <w:next w:val="Normal"/>
    <w:uiPriority w:val="99"/>
    <w:rsid w:val="002B2961"/>
    <w:pPr>
      <w:spacing w:line="276" w:lineRule="auto"/>
      <w:ind w:left="960"/>
      <w:jc w:val="center"/>
    </w:pPr>
    <w:rPr>
      <w:rFonts w:ascii="Times New Roman" w:hAnsi="Times New Roman"/>
      <w:b/>
      <w:color w:val="000000"/>
      <w:sz w:val="36"/>
      <w:szCs w:val="36"/>
    </w:rPr>
  </w:style>
  <w:style w:type="paragraph" w:styleId="TOC3">
    <w:name w:val="toc 3"/>
    <w:basedOn w:val="Normal"/>
    <w:next w:val="Normal"/>
    <w:uiPriority w:val="99"/>
    <w:rsid w:val="002B2961"/>
    <w:pPr>
      <w:ind w:left="480"/>
      <w:jc w:val="left"/>
    </w:pPr>
    <w:rPr>
      <w:rFonts w:ascii="Times New Roman" w:hAnsi="Times New Roman"/>
      <w:i/>
      <w:iCs/>
      <w:color w:val="0000FF"/>
      <w:sz w:val="20"/>
      <w:szCs w:val="20"/>
    </w:rPr>
  </w:style>
  <w:style w:type="paragraph" w:styleId="PlainText">
    <w:name w:val="Plain Text"/>
    <w:basedOn w:val="Normal"/>
    <w:link w:val="PlainTextChar"/>
    <w:uiPriority w:val="99"/>
    <w:rsid w:val="002B2961"/>
    <w:rPr>
      <w:sz w:val="24"/>
    </w:rPr>
  </w:style>
  <w:style w:type="character" w:customStyle="1" w:styleId="PlainTextChar">
    <w:name w:val="Plain Text Char"/>
    <w:basedOn w:val="DefaultParagraphFont"/>
    <w:link w:val="PlainText"/>
    <w:uiPriority w:val="99"/>
    <w:locked/>
    <w:rsid w:val="002B2961"/>
    <w:rPr>
      <w:rFonts w:eastAsia="宋体" w:cs="Times New Roman"/>
      <w:sz w:val="24"/>
    </w:rPr>
  </w:style>
  <w:style w:type="paragraph" w:styleId="Date">
    <w:name w:val="Date"/>
    <w:basedOn w:val="Normal"/>
    <w:next w:val="Normal"/>
    <w:link w:val="DateChar"/>
    <w:uiPriority w:val="99"/>
    <w:rsid w:val="002B2961"/>
    <w:pPr>
      <w:ind w:leftChars="2500" w:left="100"/>
    </w:pPr>
  </w:style>
  <w:style w:type="character" w:customStyle="1" w:styleId="DateChar">
    <w:name w:val="Date Char"/>
    <w:basedOn w:val="DefaultParagraphFont"/>
    <w:link w:val="Date"/>
    <w:uiPriority w:val="99"/>
    <w:locked/>
    <w:rsid w:val="002B2961"/>
    <w:rPr>
      <w:rFonts w:cs="Times New Roman"/>
    </w:rPr>
  </w:style>
  <w:style w:type="paragraph" w:styleId="Footer">
    <w:name w:val="footer"/>
    <w:basedOn w:val="Normal"/>
    <w:link w:val="FooterChar"/>
    <w:uiPriority w:val="99"/>
    <w:rsid w:val="002B29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2961"/>
    <w:rPr>
      <w:rFonts w:cs="Times New Roman"/>
      <w:sz w:val="18"/>
      <w:szCs w:val="18"/>
    </w:rPr>
  </w:style>
  <w:style w:type="paragraph" w:styleId="Header">
    <w:name w:val="header"/>
    <w:basedOn w:val="Normal"/>
    <w:link w:val="HeaderChar"/>
    <w:uiPriority w:val="99"/>
    <w:rsid w:val="002B29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2961"/>
    <w:rPr>
      <w:rFonts w:cs="Times New Roman"/>
      <w:sz w:val="18"/>
      <w:szCs w:val="18"/>
    </w:rPr>
  </w:style>
  <w:style w:type="paragraph" w:styleId="TOC1">
    <w:name w:val="toc 1"/>
    <w:basedOn w:val="Normal"/>
    <w:next w:val="Normal"/>
    <w:uiPriority w:val="99"/>
    <w:rsid w:val="002B2961"/>
    <w:pPr>
      <w:spacing w:before="120" w:after="120"/>
      <w:jc w:val="left"/>
    </w:pPr>
    <w:rPr>
      <w:rFonts w:ascii="Times New Roman" w:hAnsi="Times New Roman"/>
      <w:b/>
      <w:bCs/>
      <w:caps/>
      <w:color w:val="0000FF"/>
      <w:sz w:val="20"/>
      <w:szCs w:val="20"/>
    </w:rPr>
  </w:style>
  <w:style w:type="paragraph" w:styleId="HTMLPreformatted">
    <w:name w:val="HTML Preformatted"/>
    <w:basedOn w:val="Normal"/>
    <w:link w:val="HTMLPreformattedChar"/>
    <w:uiPriority w:val="99"/>
    <w:rsid w:val="002B2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2B2961"/>
    <w:rPr>
      <w:rFonts w:ascii="宋体" w:eastAsia="宋体" w:hAnsi="宋体" w:cs="宋体"/>
      <w:kern w:val="0"/>
      <w:sz w:val="24"/>
      <w:szCs w:val="24"/>
    </w:rPr>
  </w:style>
  <w:style w:type="paragraph" w:styleId="NormalWeb">
    <w:name w:val="Normal (Web)"/>
    <w:basedOn w:val="Normal"/>
    <w:uiPriority w:val="99"/>
    <w:rsid w:val="002B2961"/>
    <w:rPr>
      <w:sz w:val="24"/>
      <w:szCs w:val="24"/>
    </w:rPr>
  </w:style>
  <w:style w:type="paragraph" w:styleId="BodyTextFirstIndent">
    <w:name w:val="Body Text First Indent"/>
    <w:basedOn w:val="BodyText"/>
    <w:link w:val="BodyTextFirstIndentChar"/>
    <w:uiPriority w:val="99"/>
    <w:rsid w:val="002B2961"/>
    <w:pPr>
      <w:ind w:firstLineChars="100" w:firstLine="420"/>
    </w:pPr>
    <w:rPr>
      <w:rFonts w:ascii="宋体" w:hAnsi="Times New Roman"/>
      <w:kern w:val="0"/>
      <w:sz w:val="34"/>
      <w:szCs w:val="20"/>
    </w:rPr>
  </w:style>
  <w:style w:type="character" w:customStyle="1" w:styleId="BodyTextFirstIndentChar">
    <w:name w:val="Body Text First Indent Char"/>
    <w:basedOn w:val="BodyTextChar"/>
    <w:link w:val="BodyTextFirstIndent"/>
    <w:uiPriority w:val="99"/>
    <w:locked/>
    <w:rsid w:val="002B2961"/>
    <w:rPr>
      <w:rFonts w:ascii="宋体" w:eastAsia="宋体" w:hAnsi="Times New Roman"/>
      <w:kern w:val="0"/>
      <w:sz w:val="20"/>
      <w:szCs w:val="20"/>
    </w:rPr>
  </w:style>
  <w:style w:type="paragraph" w:styleId="BodyTextFirstIndent2">
    <w:name w:val="Body Text First Indent 2"/>
    <w:basedOn w:val="BodyTextIndent"/>
    <w:link w:val="BodyTextFirstIndent2Char"/>
    <w:uiPriority w:val="99"/>
    <w:rsid w:val="002B2961"/>
    <w:pPr>
      <w:spacing w:after="120"/>
      <w:ind w:leftChars="200" w:left="420" w:firstLineChars="200" w:firstLine="420"/>
    </w:pPr>
  </w:style>
  <w:style w:type="character" w:customStyle="1" w:styleId="BodyTextFirstIndent2Char">
    <w:name w:val="Body Text First Indent 2 Char"/>
    <w:basedOn w:val="BodyTextIndentChar"/>
    <w:link w:val="BodyTextFirstIndent2"/>
    <w:uiPriority w:val="99"/>
    <w:semiHidden/>
    <w:locked/>
    <w:rsid w:val="009850BC"/>
  </w:style>
  <w:style w:type="character" w:styleId="Strong">
    <w:name w:val="Strong"/>
    <w:basedOn w:val="DefaultParagraphFont"/>
    <w:uiPriority w:val="99"/>
    <w:qFormat/>
    <w:rsid w:val="002B2961"/>
    <w:rPr>
      <w:rFonts w:cs="Times New Roman"/>
      <w:b/>
      <w:bCs/>
    </w:rPr>
  </w:style>
  <w:style w:type="character" w:styleId="FollowedHyperlink">
    <w:name w:val="FollowedHyperlink"/>
    <w:basedOn w:val="DefaultParagraphFont"/>
    <w:uiPriority w:val="99"/>
    <w:rsid w:val="002B2961"/>
    <w:rPr>
      <w:rFonts w:cs="Times New Roman"/>
      <w:color w:val="800080"/>
      <w:u w:val="single"/>
    </w:rPr>
  </w:style>
  <w:style w:type="character" w:styleId="Hyperlink">
    <w:name w:val="Hyperlink"/>
    <w:basedOn w:val="DefaultParagraphFont"/>
    <w:uiPriority w:val="99"/>
    <w:rsid w:val="002B2961"/>
    <w:rPr>
      <w:rFonts w:cs="Times New Roman"/>
      <w:color w:val="0000FF"/>
      <w:u w:val="single"/>
    </w:rPr>
  </w:style>
  <w:style w:type="character" w:customStyle="1" w:styleId="Char1">
    <w:name w:val="纯文本 Char1"/>
    <w:uiPriority w:val="99"/>
    <w:rsid w:val="002B2961"/>
    <w:rPr>
      <w:rFonts w:eastAsia="宋体"/>
      <w:sz w:val="24"/>
    </w:rPr>
  </w:style>
  <w:style w:type="paragraph" w:customStyle="1" w:styleId="Default">
    <w:name w:val="Default"/>
    <w:uiPriority w:val="99"/>
    <w:rsid w:val="002B2961"/>
    <w:pPr>
      <w:widowControl w:val="0"/>
      <w:autoSpaceDE w:val="0"/>
      <w:autoSpaceDN w:val="0"/>
      <w:adjustRightInd w:val="0"/>
    </w:pPr>
    <w:rPr>
      <w:rFonts w:ascii="宋体" w:hAnsi="Calibri" w:cs="宋体"/>
      <w:color w:val="000000"/>
      <w:kern w:val="0"/>
      <w:sz w:val="24"/>
      <w:szCs w:val="24"/>
    </w:rPr>
  </w:style>
  <w:style w:type="paragraph" w:customStyle="1" w:styleId="10">
    <w:name w:val="列出段落1"/>
    <w:basedOn w:val="Normal"/>
    <w:uiPriority w:val="99"/>
    <w:rsid w:val="002B2961"/>
    <w:pPr>
      <w:ind w:firstLineChars="200" w:firstLine="420"/>
    </w:pPr>
  </w:style>
  <w:style w:type="paragraph" w:customStyle="1" w:styleId="2">
    <w:name w:val="列出段落2"/>
    <w:basedOn w:val="Normal"/>
    <w:uiPriority w:val="99"/>
    <w:rsid w:val="002B2961"/>
    <w:pPr>
      <w:ind w:firstLineChars="200" w:firstLine="420"/>
    </w:pPr>
  </w:style>
  <w:style w:type="character" w:customStyle="1" w:styleId="CharChar">
    <w:name w:val="正文文本缩进 Char Char"/>
    <w:link w:val="11"/>
    <w:uiPriority w:val="99"/>
    <w:locked/>
    <w:rsid w:val="002B2961"/>
    <w:rPr>
      <w:rFonts w:ascii="宋体"/>
      <w:sz w:val="24"/>
    </w:rPr>
  </w:style>
  <w:style w:type="paragraph" w:customStyle="1" w:styleId="11">
    <w:name w:val="正文文本缩进1"/>
    <w:basedOn w:val="Normal"/>
    <w:link w:val="CharChar"/>
    <w:uiPriority w:val="99"/>
    <w:rsid w:val="002B2961"/>
    <w:pPr>
      <w:spacing w:line="360" w:lineRule="auto"/>
      <w:ind w:firstLineChars="200" w:firstLine="480"/>
    </w:pPr>
    <w:rPr>
      <w:rFonts w:ascii="宋体" w:hAnsi="Times New Roman"/>
      <w:kern w:val="0"/>
      <w:sz w:val="24"/>
      <w:szCs w:val="20"/>
    </w:rPr>
  </w:style>
  <w:style w:type="character" w:customStyle="1" w:styleId="CharChar0">
    <w:name w:val="日期 Char Char"/>
    <w:link w:val="12"/>
    <w:uiPriority w:val="99"/>
    <w:locked/>
    <w:rsid w:val="002B2961"/>
    <w:rPr>
      <w:sz w:val="24"/>
    </w:rPr>
  </w:style>
  <w:style w:type="paragraph" w:customStyle="1" w:styleId="12">
    <w:name w:val="日期1"/>
    <w:basedOn w:val="Normal"/>
    <w:next w:val="Normal"/>
    <w:link w:val="CharChar0"/>
    <w:uiPriority w:val="99"/>
    <w:rsid w:val="002B2961"/>
    <w:rPr>
      <w:rFonts w:ascii="Times New Roman" w:hAnsi="Times New Roman"/>
      <w:kern w:val="0"/>
      <w:sz w:val="24"/>
      <w:szCs w:val="20"/>
    </w:rPr>
  </w:style>
  <w:style w:type="paragraph" w:customStyle="1" w:styleId="13">
    <w:name w:val="正文缩进1"/>
    <w:basedOn w:val="Normal"/>
    <w:uiPriority w:val="99"/>
    <w:rsid w:val="002B2961"/>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
    <w:name w:val="样式1"/>
    <w:basedOn w:val="Normal"/>
    <w:uiPriority w:val="99"/>
    <w:rsid w:val="002B2961"/>
    <w:pPr>
      <w:numPr>
        <w:numId w:val="2"/>
      </w:numPr>
      <w:adjustRightInd w:val="0"/>
      <w:textAlignment w:val="baseline"/>
    </w:pPr>
    <w:rPr>
      <w:rFonts w:ascii="宋体" w:hAnsi="宋体"/>
      <w:kern w:val="0"/>
      <w:szCs w:val="21"/>
    </w:rPr>
  </w:style>
  <w:style w:type="paragraph" w:customStyle="1" w:styleId="a">
    <w:name w:val="图"/>
    <w:basedOn w:val="Normal"/>
    <w:uiPriority w:val="99"/>
    <w:rsid w:val="002B2961"/>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DefaultParagraphFont"/>
    <w:uiPriority w:val="99"/>
    <w:rsid w:val="002B2961"/>
    <w:rPr>
      <w:rFonts w:cs="Times New Roman"/>
    </w:rPr>
  </w:style>
  <w:style w:type="paragraph" w:customStyle="1" w:styleId="11212">
    <w:name w:val="样式 标题 1 + 四号 居中 段前: 12 磅 段后: 12 磅 行距: 单倍行距"/>
    <w:basedOn w:val="Heading1"/>
    <w:uiPriority w:val="99"/>
    <w:rsid w:val="002B296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Normal"/>
    <w:uiPriority w:val="99"/>
    <w:rsid w:val="002B2961"/>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gb-jt">
    <w:name w:val="gb-jt"/>
    <w:basedOn w:val="DefaultParagraphFont"/>
    <w:uiPriority w:val="99"/>
    <w:rsid w:val="002B2961"/>
    <w:rPr>
      <w:rFonts w:ascii="Times New Roman" w:hAnsi="Times New Roman" w:cs="Times New Roman"/>
      <w:sz w:val="20"/>
      <w:szCs w:val="20"/>
    </w:rPr>
  </w:style>
  <w:style w:type="paragraph" w:customStyle="1" w:styleId="378020">
    <w:name w:val="样式 标题 3 + (中文) 黑体 小四 非加粗 段前: 7.8 磅 段后: 0 磅 行距: 固定值 20 磅"/>
    <w:basedOn w:val="Heading3"/>
    <w:uiPriority w:val="99"/>
    <w:rsid w:val="001906A1"/>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ListParagraph1">
    <w:name w:val="List Paragraph1"/>
    <w:basedOn w:val="Normal"/>
    <w:uiPriority w:val="99"/>
    <w:rsid w:val="001906A1"/>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hhb.cbi360.net/TenderBangSoso.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221.14.6.70:8088/ggzy/" TargetMode="External"/><Relationship Id="rId12" Type="http://schemas.openxmlformats.org/officeDocument/2006/relationships/hyperlink" Target="http://www.cbi360.net/hyjd/1zt102.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x.cnca.cn/rjwcx/web/cert/index.do" TargetMode="External"/><Relationship Id="rId5" Type="http://schemas.openxmlformats.org/officeDocument/2006/relationships/footnotes" Target="footnotes.xml"/><Relationship Id="rId15" Type="http://schemas.openxmlformats.org/officeDocument/2006/relationships/hyperlink" Target="http://www.cbi360.net/hyjd/1zt49.html" TargetMode="External"/><Relationship Id="rId23" Type="http://schemas.openxmlformats.org/officeDocument/2006/relationships/theme" Target="theme/theme1.xml"/><Relationship Id="rId10" Type="http://schemas.openxmlformats.org/officeDocument/2006/relationships/hyperlink" Target="http://www.ccgp.gov.c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 Id="rId14" Type="http://schemas.openxmlformats.org/officeDocument/2006/relationships/hyperlink" Target="http://www.cbi360.net/hyjd/1zt99.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65</Pages>
  <Words>5632</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中鼎誉润工程咨询有限公司:王恒</cp:lastModifiedBy>
  <cp:revision>489</cp:revision>
  <cp:lastPrinted>2019-08-16T02:53:00Z</cp:lastPrinted>
  <dcterms:created xsi:type="dcterms:W3CDTF">2018-02-27T06:49:00Z</dcterms:created>
  <dcterms:modified xsi:type="dcterms:W3CDTF">2019-09-03T04:00:00Z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