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90" w:rsidRDefault="00652090">
      <w:pPr>
        <w:rPr>
          <w:rFonts w:asciiTheme="majorEastAsia" w:eastAsiaTheme="majorEastAsia" w:hAnsiTheme="majorEastAsia" w:cstheme="majorEastAsia"/>
          <w:b/>
          <w:bCs/>
          <w:color w:val="000000"/>
          <w:sz w:val="44"/>
          <w:szCs w:val="44"/>
        </w:rPr>
      </w:pPr>
    </w:p>
    <w:p w:rsidR="00652090" w:rsidRDefault="00BF1357">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襄城县国道311线部分路段隔离墩拆除</w:t>
      </w:r>
    </w:p>
    <w:p w:rsidR="00652090" w:rsidRDefault="00BF1357">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与更换项目 </w:t>
      </w:r>
    </w:p>
    <w:p w:rsidR="00652090" w:rsidRDefault="00652090">
      <w:pPr>
        <w:jc w:val="center"/>
        <w:rPr>
          <w:rFonts w:asciiTheme="majorEastAsia" w:eastAsiaTheme="majorEastAsia" w:hAnsiTheme="majorEastAsia" w:cstheme="majorEastAsia"/>
          <w:b/>
          <w:bCs/>
          <w:color w:val="000000"/>
          <w:sz w:val="44"/>
          <w:szCs w:val="44"/>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jc w:val="center"/>
        <w:rPr>
          <w:rFonts w:ascii="微软简隶书" w:eastAsia="微软简隶书"/>
          <w:sz w:val="72"/>
          <w:szCs w:val="72"/>
        </w:rPr>
      </w:pPr>
    </w:p>
    <w:p w:rsidR="00652090" w:rsidRDefault="00BF1357">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652090">
      <w:pPr>
        <w:rPr>
          <w:rFonts w:ascii="微软简隶书" w:eastAsia="微软简隶书"/>
        </w:rPr>
      </w:pPr>
    </w:p>
    <w:p w:rsidR="00652090" w:rsidRDefault="00BF135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—T2019058号</w:t>
      </w:r>
    </w:p>
    <w:p w:rsidR="00652090" w:rsidRDefault="00BF135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采购单位：襄城县公路管理局</w:t>
      </w:r>
    </w:p>
    <w:p w:rsidR="00652090" w:rsidRDefault="00BF135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652090" w:rsidRDefault="00652090">
      <w:pPr>
        <w:rPr>
          <w:rFonts w:asciiTheme="majorEastAsia" w:eastAsiaTheme="majorEastAsia" w:hAnsiTheme="majorEastAsia" w:cstheme="majorEastAsia"/>
          <w:b/>
          <w:bCs/>
          <w:sz w:val="36"/>
          <w:szCs w:val="36"/>
        </w:rPr>
      </w:pPr>
    </w:p>
    <w:p w:rsidR="00652090" w:rsidRDefault="00BF135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二〇一九年八月十六日</w:t>
      </w:r>
    </w:p>
    <w:p w:rsidR="00652090" w:rsidRDefault="00BF1357">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52090" w:rsidRDefault="00652090">
      <w:pPr>
        <w:rPr>
          <w:sz w:val="32"/>
          <w:szCs w:val="32"/>
        </w:rPr>
      </w:pPr>
    </w:p>
    <w:p w:rsidR="00652090" w:rsidRDefault="00BF1357">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52090" w:rsidRDefault="00BF1357">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652090" w:rsidRDefault="00BF1357">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652090" w:rsidRDefault="00BF1357">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652090" w:rsidRDefault="00BF1357">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652090" w:rsidRDefault="00BF1357">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652090" w:rsidRDefault="00BF1357">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652090" w:rsidRDefault="00BF1357">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652090" w:rsidRDefault="00BF1357">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652090" w:rsidRDefault="006520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52090" w:rsidRDefault="00BF1357">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52090" w:rsidRDefault="00BF135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652090" w:rsidRDefault="0065209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652090" w:rsidRDefault="00BF1357">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w:t>
      </w:r>
      <w:r>
        <w:rPr>
          <w:rFonts w:ascii="宋体" w:eastAsia="宋体" w:hAnsi="宋体" w:cs="宋体" w:hint="eastAsia"/>
          <w:bCs/>
          <w:color w:val="000000"/>
          <w:kern w:val="0"/>
          <w:sz w:val="24"/>
          <w:szCs w:val="24"/>
          <w:shd w:val="clear" w:color="040000" w:fill="FFFFFF"/>
        </w:rPr>
        <w:t>襄城县公路管理局</w:t>
      </w:r>
      <w:r>
        <w:rPr>
          <w:rFonts w:ascii="宋体" w:eastAsia="宋体" w:hAnsi="宋体" w:cs="宋体" w:hint="eastAsia"/>
          <w:color w:val="000000"/>
          <w:kern w:val="0"/>
          <w:sz w:val="24"/>
          <w:szCs w:val="24"/>
          <w:shd w:val="clear" w:color="040000" w:fill="FFFFFF"/>
        </w:rPr>
        <w:t>的委托，对“襄城县国道311线部分路段隔离墩拆除与更换项目”进行竞争性谈判采购，欢迎符合条件的供应商报名参加。</w:t>
      </w:r>
    </w:p>
    <w:p w:rsidR="00652090" w:rsidRDefault="00BF1357" w:rsidP="00652090">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襄城县国道311线部分路段隔离墩拆除与更换项目</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—T2019058</w:t>
      </w:r>
      <w:r>
        <w:rPr>
          <w:rFonts w:ascii="宋体" w:eastAsia="宋体" w:hAnsi="宋体" w:cs="宋体"/>
          <w:color w:val="000000"/>
          <w:kern w:val="0"/>
          <w:sz w:val="24"/>
          <w:szCs w:val="24"/>
          <w:shd w:val="clear" w:color="040000" w:fill="FFFFFF"/>
        </w:rPr>
        <w:t>号</w:t>
      </w:r>
    </w:p>
    <w:p w:rsidR="00652090" w:rsidRDefault="00BF1357">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）项目需求：</w:t>
      </w:r>
      <w:r>
        <w:rPr>
          <w:rFonts w:ascii="宋体" w:eastAsia="宋体" w:hAnsi="宋体" w:cs="宋体" w:hint="eastAsia"/>
          <w:color w:val="000000"/>
          <w:kern w:val="0"/>
          <w:sz w:val="24"/>
          <w:szCs w:val="24"/>
          <w:shd w:val="clear" w:color="040000" w:fill="FFFFFF"/>
        </w:rPr>
        <w:t>襄城县国道311线部分路段隔离墩拆除与更换</w:t>
      </w:r>
      <w:r>
        <w:rPr>
          <w:rFonts w:ascii="宋体" w:eastAsia="宋体" w:hAnsi="宋体" w:cs="宋体"/>
          <w:color w:val="000000"/>
          <w:kern w:val="0"/>
          <w:sz w:val="24"/>
          <w:szCs w:val="24"/>
          <w:shd w:val="clear" w:color="040000" w:fill="FFFFFF"/>
        </w:rPr>
        <w:t>。（详见竞争性谈判文件要求及清单）</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277110.00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277110.00元</w:t>
      </w:r>
    </w:p>
    <w:p w:rsidR="00652090" w:rsidRDefault="00BF1357">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（六）工程工期：合同签订后30天内。</w:t>
      </w:r>
    </w:p>
    <w:p w:rsidR="00652090" w:rsidRDefault="00BF1357">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652090" w:rsidRDefault="00BF1357">
      <w:pPr>
        <w:pStyle w:val="ac"/>
        <w:shd w:val="clear" w:color="auto" w:fill="FFFFFF"/>
        <w:spacing w:line="360" w:lineRule="auto"/>
        <w:ind w:firstLine="556"/>
        <w:rPr>
          <w:shd w:val="clear" w:color="auto" w:fill="FFFFFF"/>
        </w:rPr>
      </w:pPr>
      <w:r>
        <w:rPr>
          <w:rFonts w:ascii="宋体" w:hAnsi="宋体" w:cs="宋体" w:hint="eastAsia"/>
          <w:shd w:val="clear" w:color="auto" w:fill="FFFFFF"/>
        </w:rPr>
        <w:t>（八）工程地点：襄城县。</w:t>
      </w:r>
    </w:p>
    <w:p w:rsidR="00652090" w:rsidRDefault="00BF1357">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652090" w:rsidRDefault="00BF1357">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二、需要落实的政府采购政策</w:t>
      </w:r>
    </w:p>
    <w:p w:rsidR="00652090" w:rsidRDefault="00BF1357">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652090" w:rsidRDefault="00BF1357">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652090" w:rsidRDefault="00BF1357">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（一）符合《中华人民共和国政府采购法》第二十二条之</w:t>
      </w:r>
      <w:proofErr w:type="gramStart"/>
      <w:r>
        <w:rPr>
          <w:rFonts w:ascii="宋体" w:eastAsia="宋体" w:hAnsi="宋体" w:cs="宋体" w:hint="eastAsia"/>
          <w:kern w:val="0"/>
          <w:sz w:val="24"/>
          <w:szCs w:val="24"/>
          <w:shd w:val="clear" w:color="auto" w:fill="FFFFFF"/>
        </w:rPr>
        <w:t>规</w:t>
      </w:r>
      <w:proofErr w:type="gramEnd"/>
      <w:r>
        <w:rPr>
          <w:rFonts w:ascii="宋体" w:eastAsia="宋体" w:hAnsi="宋体" w:cs="宋体" w:hint="eastAsia"/>
          <w:kern w:val="0"/>
          <w:sz w:val="24"/>
          <w:szCs w:val="24"/>
          <w:shd w:val="clear" w:color="auto" w:fill="FFFFFF"/>
        </w:rPr>
        <w:t>；</w:t>
      </w:r>
    </w:p>
    <w:p w:rsidR="00652090" w:rsidRDefault="00BF1357">
      <w:pPr>
        <w:widowControl/>
        <w:shd w:val="clear" w:color="auto" w:fill="FFFFFF"/>
        <w:spacing w:line="360" w:lineRule="auto"/>
        <w:ind w:firstLine="556"/>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w:t>
      </w:r>
      <w:r>
        <w:rPr>
          <w:rFonts w:ascii="宋体" w:eastAsia="宋体" w:hAnsi="宋体" w:cs="宋体"/>
          <w:kern w:val="0"/>
          <w:sz w:val="24"/>
          <w:szCs w:val="24"/>
          <w:shd w:val="clear" w:color="auto" w:fill="FFFFFF"/>
        </w:rPr>
        <w:t>查询时间应在本公告发布</w:t>
      </w:r>
      <w:r>
        <w:rPr>
          <w:rFonts w:ascii="宋体" w:eastAsia="宋体" w:hAnsi="宋体" w:cs="宋体" w:hint="eastAsia"/>
          <w:kern w:val="0"/>
          <w:sz w:val="24"/>
          <w:szCs w:val="24"/>
          <w:shd w:val="clear" w:color="auto" w:fill="FFFFFF"/>
        </w:rPr>
        <w:t>之</w:t>
      </w:r>
      <w:r>
        <w:rPr>
          <w:rFonts w:ascii="宋体" w:eastAsia="宋体" w:hAnsi="宋体" w:cs="宋体"/>
          <w:kern w:val="0"/>
          <w:sz w:val="24"/>
          <w:szCs w:val="24"/>
          <w:shd w:val="clear" w:color="auto" w:fill="FFFFFF"/>
        </w:rPr>
        <w:t>日起至开</w:t>
      </w:r>
      <w:r>
        <w:rPr>
          <w:rFonts w:ascii="宋体" w:eastAsia="宋体" w:hAnsi="宋体" w:cs="宋体" w:hint="eastAsia"/>
          <w:kern w:val="0"/>
          <w:sz w:val="24"/>
          <w:szCs w:val="24"/>
          <w:shd w:val="clear" w:color="auto" w:fill="FFFFFF"/>
        </w:rPr>
        <w:t>标前。</w:t>
      </w:r>
    </w:p>
    <w:p w:rsidR="00652090" w:rsidRDefault="00BF1357">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（三）本次采购不接受联合体响应。</w:t>
      </w:r>
    </w:p>
    <w:p w:rsidR="00652090" w:rsidRDefault="00BF1357">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652090" w:rsidRDefault="00BF1357">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652090" w:rsidRDefault="00BF1357">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652090" w:rsidRDefault="00BF1357">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Pr>
          <w:rFonts w:cs="宋体" w:hint="eastAsia"/>
          <w:u w:val="single"/>
        </w:rPr>
        <w:t>8</w:t>
      </w:r>
      <w:r>
        <w:rPr>
          <w:rFonts w:ascii="宋体" w:hAnsi="宋体" w:cs="宋体" w:hint="eastAsia"/>
        </w:rPr>
        <w:t>月</w:t>
      </w:r>
      <w:r>
        <w:rPr>
          <w:rFonts w:cs="宋体" w:hint="eastAsia"/>
          <w:u w:val="single"/>
        </w:rPr>
        <w:t>2</w:t>
      </w:r>
      <w:r w:rsidR="00830674">
        <w:rPr>
          <w:rFonts w:cs="宋体" w:hint="eastAsia"/>
          <w:u w:val="single"/>
        </w:rPr>
        <w:t>6</w:t>
      </w:r>
      <w:r>
        <w:rPr>
          <w:rFonts w:ascii="宋体" w:hAnsi="宋体" w:cs="宋体" w:hint="eastAsia"/>
        </w:rPr>
        <w:t>日</w:t>
      </w:r>
      <w:r w:rsidR="00830674">
        <w:rPr>
          <w:rFonts w:cs="宋体" w:hint="eastAsia"/>
          <w:u w:val="single"/>
        </w:rPr>
        <w:t>15</w:t>
      </w:r>
      <w:r>
        <w:rPr>
          <w:rFonts w:ascii="宋体" w:hAnsi="宋体" w:cs="宋体" w:hint="eastAsia"/>
        </w:rPr>
        <w:t>时</w:t>
      </w:r>
      <w:r w:rsidR="00830674">
        <w:rPr>
          <w:rFonts w:cs="宋体" w:hint="eastAsia"/>
          <w:u w:val="single"/>
        </w:rPr>
        <w:t>3</w:t>
      </w:r>
      <w:r>
        <w:rPr>
          <w:rFonts w:cs="宋体" w:hint="eastAsia"/>
          <w:u w:val="single"/>
        </w:rPr>
        <w:t>0</w:t>
      </w:r>
      <w:r>
        <w:rPr>
          <w:rFonts w:ascii="宋体" w:hAnsi="宋体" w:cs="宋体" w:hint="eastAsia"/>
        </w:rPr>
        <w:t>分（北京时间），逾期送达或不符合规定的响应文件恕不接受。</w:t>
      </w:r>
    </w:p>
    <w:p w:rsidR="00652090" w:rsidRDefault="00BF1357">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652090" w:rsidRDefault="00BF1357">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652090" w:rsidRDefault="00BF1357">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652090" w:rsidRDefault="00BF1357">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652090" w:rsidRDefault="00BF1357">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652090" w:rsidRDefault="00BF1357">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652090" w:rsidRDefault="00BF1357">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652090" w:rsidRDefault="00BF1357">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652090" w:rsidRDefault="00BF1357">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652090" w:rsidRDefault="00BF1357">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采购人：襄城县公路管理局</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联系人：张先生         联系电话：</w:t>
      </w:r>
      <w:r>
        <w:rPr>
          <w:rFonts w:ascii="宋体" w:eastAsia="宋体" w:hAnsi="宋体" w:cs="宋体" w:hint="eastAsia"/>
          <w:bCs/>
          <w:sz w:val="24"/>
          <w:szCs w:val="24"/>
        </w:rPr>
        <w:t>15037466111</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652090" w:rsidRDefault="00BF1357">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          联系电话：0374-3998026</w:t>
      </w:r>
    </w:p>
    <w:p w:rsidR="00652090" w:rsidRDefault="00652090">
      <w:pPr>
        <w:widowControl/>
        <w:shd w:val="clear" w:color="auto" w:fill="FFFFFF"/>
        <w:spacing w:line="360" w:lineRule="auto"/>
        <w:ind w:firstLine="482"/>
        <w:jc w:val="left"/>
        <w:rPr>
          <w:rFonts w:ascii="宋体" w:eastAsia="宋体" w:hAnsi="宋体" w:cs="宋体"/>
          <w:sz w:val="24"/>
          <w:szCs w:val="24"/>
        </w:rPr>
      </w:pPr>
    </w:p>
    <w:p w:rsidR="00652090" w:rsidRDefault="00652090">
      <w:pPr>
        <w:widowControl/>
        <w:shd w:val="clear" w:color="auto" w:fill="FFFFFF"/>
        <w:spacing w:line="360" w:lineRule="auto"/>
        <w:ind w:firstLineChars="2200" w:firstLine="5280"/>
        <w:jc w:val="left"/>
        <w:rPr>
          <w:rFonts w:ascii="宋体" w:eastAsia="宋体" w:hAnsi="宋体" w:cs="宋体"/>
          <w:sz w:val="24"/>
          <w:szCs w:val="24"/>
        </w:rPr>
      </w:pPr>
    </w:p>
    <w:p w:rsidR="00652090" w:rsidRDefault="00BF1357">
      <w:pPr>
        <w:widowControl/>
        <w:shd w:val="clear" w:color="auto" w:fill="FFFFFF"/>
        <w:spacing w:line="360" w:lineRule="auto"/>
        <w:ind w:firstLineChars="2250" w:firstLine="5400"/>
        <w:jc w:val="left"/>
        <w:rPr>
          <w:rFonts w:ascii="宋体" w:eastAsia="宋体" w:hAnsi="宋体" w:cs="宋体"/>
          <w:sz w:val="24"/>
          <w:szCs w:val="24"/>
        </w:rPr>
      </w:pPr>
      <w:r>
        <w:rPr>
          <w:rFonts w:ascii="宋体" w:eastAsia="宋体" w:hAnsi="宋体" w:cs="宋体" w:hint="eastAsia"/>
          <w:sz w:val="24"/>
          <w:szCs w:val="24"/>
        </w:rPr>
        <w:t>襄城县政府采购中心  </w:t>
      </w:r>
    </w:p>
    <w:p w:rsidR="00652090" w:rsidRDefault="00BF1357">
      <w:pPr>
        <w:widowControl/>
        <w:shd w:val="clear" w:color="auto" w:fill="FFFFFF"/>
        <w:spacing w:line="360" w:lineRule="auto"/>
        <w:ind w:firstLineChars="2300" w:firstLine="5520"/>
        <w:jc w:val="left"/>
        <w:rPr>
          <w:rFonts w:ascii="宋体" w:eastAsia="宋体" w:hAnsi="宋体" w:cs="宋体"/>
          <w:sz w:val="24"/>
          <w:szCs w:val="24"/>
        </w:rPr>
      </w:pPr>
      <w:r>
        <w:rPr>
          <w:rFonts w:ascii="宋体" w:eastAsia="宋体" w:hAnsi="宋体" w:cs="宋体" w:hint="eastAsia"/>
          <w:sz w:val="24"/>
          <w:szCs w:val="24"/>
        </w:rPr>
        <w:t>2019年8月1</w:t>
      </w:r>
      <w:r w:rsidR="00830674">
        <w:rPr>
          <w:rFonts w:ascii="宋体" w:eastAsia="宋体" w:hAnsi="宋体" w:cs="宋体" w:hint="eastAsia"/>
          <w:sz w:val="24"/>
          <w:szCs w:val="24"/>
        </w:rPr>
        <w:t>9</w:t>
      </w:r>
      <w:r>
        <w:rPr>
          <w:rFonts w:ascii="宋体" w:eastAsia="宋体" w:hAnsi="宋体" w:cs="宋体" w:hint="eastAsia"/>
          <w:sz w:val="24"/>
          <w:szCs w:val="24"/>
        </w:rPr>
        <w:t>日</w:t>
      </w:r>
    </w:p>
    <w:p w:rsidR="00652090" w:rsidRDefault="00652090">
      <w:pPr>
        <w:widowControl/>
        <w:shd w:val="clear" w:color="auto" w:fill="FFFFFF"/>
        <w:spacing w:line="360" w:lineRule="auto"/>
        <w:ind w:firstLine="482"/>
        <w:jc w:val="left"/>
        <w:rPr>
          <w:rFonts w:ascii="宋体" w:eastAsia="宋体" w:hAnsi="宋体" w:cs="宋体"/>
          <w:sz w:val="24"/>
          <w:szCs w:val="24"/>
        </w:rPr>
      </w:pPr>
    </w:p>
    <w:p w:rsidR="00652090" w:rsidRDefault="00652090">
      <w:pPr>
        <w:adjustRightInd w:val="0"/>
        <w:snapToGrid w:val="0"/>
        <w:spacing w:line="360" w:lineRule="auto"/>
        <w:ind w:firstLineChars="400" w:firstLine="840"/>
        <w:jc w:val="left"/>
        <w:rPr>
          <w:rFonts w:ascii="宋体" w:hAnsi="宋体"/>
          <w:szCs w:val="21"/>
        </w:rPr>
      </w:pPr>
    </w:p>
    <w:p w:rsidR="00652090" w:rsidRDefault="00BF1357">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652090" w:rsidRDefault="00BF135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652090" w:rsidRDefault="0065209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652090" w:rsidRDefault="00BF135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652090" w:rsidRDefault="00BF135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652090" w:rsidRDefault="00BF1357">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652090" w:rsidRDefault="00BF1357">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BB7023" w:rsidRPr="00BB7023">
        <w:rPr>
          <w:rFonts w:hint="eastAsia"/>
        </w:rPr>
        <w:fldChar w:fldCharType="begin"/>
      </w:r>
      <w:r>
        <w:instrText xml:space="preserve"> HYPERLINK "http://221.14.6.70:8088/ggzy/"</w:instrText>
      </w:r>
      <w:r w:rsidR="00BB7023" w:rsidRPr="00BB7023">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BB7023">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652090" w:rsidRDefault="00BF1357">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652090" w:rsidRDefault="00BF1357">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652090" w:rsidRDefault="00BF1357">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bookmarkStart w:id="0" w:name="_GoBack"/>
      <w:bookmarkEnd w:id="0"/>
    </w:p>
    <w:p w:rsidR="00652090" w:rsidRDefault="00BF1357">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652090" w:rsidRDefault="00BF1357">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652090" w:rsidRDefault="00BF1357">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652090" w:rsidRDefault="00BF1357">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BB7023" w:rsidRPr="00BB7023">
        <w:rPr>
          <w:rFonts w:hint="eastAsia"/>
        </w:rPr>
        <w:fldChar w:fldCharType="begin"/>
      </w:r>
      <w:r>
        <w:instrText xml:space="preserve"> HYPERLINK "http://221.14.6.70:8088/ggzy/"</w:instrText>
      </w:r>
      <w:r w:rsidR="00BB7023" w:rsidRPr="00BB7023">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BB7023">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652090" w:rsidRDefault="00BF1357">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652090" w:rsidRDefault="00BF1357">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652090" w:rsidRDefault="00BF1357">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652090" w:rsidRDefault="00BF1357">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652090" w:rsidRDefault="00BF1357">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652090" w:rsidRDefault="00BF1357">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652090">
      <w:pPr>
        <w:jc w:val="center"/>
        <w:rPr>
          <w:rFonts w:asciiTheme="majorEastAsia" w:eastAsiaTheme="majorEastAsia" w:hAnsiTheme="majorEastAsia" w:cs="宋体"/>
          <w:b/>
          <w:kern w:val="0"/>
          <w:sz w:val="32"/>
          <w:szCs w:val="32"/>
        </w:rPr>
      </w:pPr>
    </w:p>
    <w:p w:rsidR="00652090" w:rsidRDefault="00BF135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采购项目需求及相关要求</w:t>
      </w:r>
    </w:p>
    <w:p w:rsidR="00652090" w:rsidRDefault="00652090">
      <w:pPr>
        <w:jc w:val="center"/>
        <w:rPr>
          <w:rFonts w:asciiTheme="majorEastAsia" w:eastAsiaTheme="majorEastAsia" w:hAnsiTheme="majorEastAsia" w:cs="宋体"/>
          <w:b/>
          <w:kern w:val="0"/>
          <w:szCs w:val="21"/>
        </w:rPr>
      </w:pPr>
    </w:p>
    <w:p w:rsidR="00652090" w:rsidRDefault="00BF1357">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52090" w:rsidRDefault="00BF1357">
      <w:pPr>
        <w:pStyle w:val="ad"/>
        <w:spacing w:after="0" w:line="360" w:lineRule="auto"/>
        <w:ind w:firstLineChars="200" w:firstLine="480"/>
        <w:rPr>
          <w:rFonts w:hAnsi="宋体" w:cs="宋体"/>
          <w:bCs/>
          <w:sz w:val="24"/>
          <w:szCs w:val="24"/>
        </w:rPr>
      </w:pPr>
      <w:proofErr w:type="gramStart"/>
      <w:r>
        <w:rPr>
          <w:rFonts w:hAnsi="宋体" w:cs="宋体" w:hint="eastAsia"/>
          <w:bCs/>
          <w:sz w:val="24"/>
          <w:szCs w:val="24"/>
        </w:rPr>
        <w:t>库庄镇区</w:t>
      </w:r>
      <w:proofErr w:type="gramEnd"/>
      <w:r>
        <w:rPr>
          <w:rFonts w:hAnsi="宋体" w:cs="宋体" w:hint="eastAsia"/>
          <w:bCs/>
          <w:sz w:val="24"/>
          <w:szCs w:val="24"/>
        </w:rPr>
        <w:t>隔离墩拆运1000米；颍阳镇区隔离墩拆运2000米。。</w:t>
      </w:r>
    </w:p>
    <w:p w:rsidR="00652090" w:rsidRDefault="00BF1357">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10540" w:type="dxa"/>
        <w:tblInd w:w="93" w:type="dxa"/>
        <w:tblLayout w:type="fixed"/>
        <w:tblLook w:val="04A0"/>
      </w:tblPr>
      <w:tblGrid>
        <w:gridCol w:w="1060"/>
        <w:gridCol w:w="4540"/>
        <w:gridCol w:w="1060"/>
        <w:gridCol w:w="1260"/>
        <w:gridCol w:w="1260"/>
        <w:gridCol w:w="1360"/>
      </w:tblGrid>
      <w:tr w:rsidR="00652090">
        <w:trPr>
          <w:trHeight w:val="660"/>
        </w:trPr>
        <w:tc>
          <w:tcPr>
            <w:tcW w:w="10540" w:type="dxa"/>
            <w:gridSpan w:val="6"/>
            <w:tcBorders>
              <w:top w:val="nil"/>
              <w:left w:val="nil"/>
              <w:bottom w:val="nil"/>
              <w:right w:val="nil"/>
            </w:tcBorders>
            <w:shd w:val="clear" w:color="auto" w:fill="auto"/>
            <w:vAlign w:val="center"/>
          </w:tcPr>
          <w:p w:rsidR="00652090" w:rsidRDefault="00BF1357">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t>工程量清单</w:t>
            </w:r>
          </w:p>
        </w:tc>
      </w:tr>
      <w:tr w:rsidR="00652090">
        <w:trPr>
          <w:trHeight w:val="334"/>
        </w:trPr>
        <w:tc>
          <w:tcPr>
            <w:tcW w:w="7920" w:type="dxa"/>
            <w:gridSpan w:val="4"/>
            <w:tcBorders>
              <w:top w:val="nil"/>
              <w:left w:val="nil"/>
              <w:bottom w:val="nil"/>
              <w:right w:val="nil"/>
            </w:tcBorders>
            <w:shd w:val="clear" w:color="auto" w:fill="auto"/>
            <w:vAlign w:val="center"/>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同</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段</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襄城县公路局</w:t>
            </w:r>
            <w:r>
              <w:rPr>
                <w:rFonts w:ascii="Times New Roman" w:eastAsia="宋体" w:hAnsi="Times New Roman" w:cs="Times New Roman"/>
                <w:color w:val="000000"/>
                <w:kern w:val="0"/>
                <w:sz w:val="18"/>
                <w:szCs w:val="18"/>
              </w:rPr>
              <w:t>311</w:t>
            </w:r>
            <w:r>
              <w:rPr>
                <w:rFonts w:ascii="Times New Roman" w:eastAsia="宋体" w:hAnsi="Times New Roman" w:cs="Times New Roman"/>
                <w:color w:val="000000"/>
                <w:kern w:val="0"/>
                <w:sz w:val="18"/>
                <w:szCs w:val="18"/>
              </w:rPr>
              <w:t>线路段隔离墩拆除目</w:t>
            </w:r>
          </w:p>
        </w:tc>
        <w:tc>
          <w:tcPr>
            <w:tcW w:w="2620" w:type="dxa"/>
            <w:gridSpan w:val="2"/>
            <w:tcBorders>
              <w:top w:val="nil"/>
              <w:left w:val="nil"/>
              <w:bottom w:val="nil"/>
              <w:right w:val="nil"/>
            </w:tcBorders>
            <w:shd w:val="clear" w:color="auto" w:fill="auto"/>
            <w:vAlign w:val="center"/>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652090">
        <w:trPr>
          <w:trHeight w:val="660"/>
        </w:trPr>
        <w:tc>
          <w:tcPr>
            <w:tcW w:w="10540" w:type="dxa"/>
            <w:gridSpan w:val="6"/>
            <w:tcBorders>
              <w:top w:val="single" w:sz="4" w:space="0" w:color="000000"/>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100</w:t>
            </w:r>
            <w:r>
              <w:rPr>
                <w:rFonts w:ascii="Times New Roman" w:eastAsia="宋体" w:hAnsi="Times New Roman" w:cs="Times New Roman"/>
                <w:color w:val="000000"/>
                <w:kern w:val="0"/>
                <w:sz w:val="18"/>
                <w:szCs w:val="18"/>
              </w:rPr>
              <w:t>章</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总则</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细目号</w:t>
            </w:r>
          </w:p>
        </w:tc>
        <w:tc>
          <w:tcPr>
            <w:tcW w:w="454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细</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10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12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12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1360" w:type="dxa"/>
            <w:tcBorders>
              <w:top w:val="nil"/>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vMerge w:val="restart"/>
            <w:tcBorders>
              <w:top w:val="nil"/>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vMerge w:val="restart"/>
            <w:tcBorders>
              <w:top w:val="nil"/>
              <w:left w:val="nil"/>
              <w:bottom w:val="single" w:sz="4" w:space="0" w:color="000000"/>
              <w:right w:val="nil"/>
            </w:tcBorders>
            <w:shd w:val="clear" w:color="auto" w:fill="auto"/>
            <w:vAlign w:val="center"/>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100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p>
        </w:tc>
        <w:tc>
          <w:tcPr>
            <w:tcW w:w="1060" w:type="dxa"/>
            <w:vMerge w:val="restart"/>
            <w:tcBorders>
              <w:top w:val="nil"/>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3880" w:type="dxa"/>
            <w:gridSpan w:val="3"/>
            <w:vMerge w:val="restart"/>
            <w:tcBorders>
              <w:top w:val="single" w:sz="4" w:space="0" w:color="000000"/>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454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106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3880" w:type="dxa"/>
            <w:gridSpan w:val="3"/>
            <w:vMerge/>
            <w:tcBorders>
              <w:top w:val="single" w:sz="4" w:space="0" w:color="000000"/>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r>
      <w:tr w:rsidR="00652090">
        <w:trPr>
          <w:trHeight w:val="132"/>
        </w:trPr>
        <w:tc>
          <w:tcPr>
            <w:tcW w:w="10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454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0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2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2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3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r>
      <w:tr w:rsidR="00652090">
        <w:trPr>
          <w:trHeight w:val="660"/>
        </w:trPr>
        <w:tc>
          <w:tcPr>
            <w:tcW w:w="10540" w:type="dxa"/>
            <w:gridSpan w:val="6"/>
            <w:tcBorders>
              <w:top w:val="nil"/>
              <w:left w:val="nil"/>
              <w:bottom w:val="nil"/>
              <w:right w:val="nil"/>
            </w:tcBorders>
            <w:shd w:val="clear" w:color="auto" w:fill="auto"/>
            <w:vAlign w:val="center"/>
          </w:tcPr>
          <w:p w:rsidR="00652090" w:rsidRDefault="00BF1357">
            <w:pPr>
              <w:widowControl/>
              <w:jc w:val="center"/>
              <w:rPr>
                <w:rFonts w:ascii="Times New Roman" w:eastAsia="宋体" w:hAnsi="Times New Roman" w:cs="Times New Roman"/>
                <w:b/>
                <w:bCs/>
                <w:color w:val="000000"/>
                <w:kern w:val="0"/>
                <w:sz w:val="40"/>
                <w:szCs w:val="40"/>
              </w:rPr>
            </w:pPr>
            <w:r>
              <w:rPr>
                <w:rFonts w:ascii="Times New Roman" w:eastAsia="宋体" w:hAnsi="Times New Roman" w:cs="Times New Roman"/>
                <w:b/>
                <w:bCs/>
                <w:color w:val="000000"/>
                <w:kern w:val="0"/>
                <w:sz w:val="40"/>
                <w:szCs w:val="40"/>
              </w:rPr>
              <w:t>工程量清单</w:t>
            </w:r>
          </w:p>
        </w:tc>
      </w:tr>
      <w:tr w:rsidR="00652090">
        <w:trPr>
          <w:trHeight w:val="334"/>
        </w:trPr>
        <w:tc>
          <w:tcPr>
            <w:tcW w:w="7920" w:type="dxa"/>
            <w:gridSpan w:val="4"/>
            <w:tcBorders>
              <w:top w:val="nil"/>
              <w:left w:val="nil"/>
              <w:bottom w:val="nil"/>
              <w:right w:val="nil"/>
            </w:tcBorders>
            <w:shd w:val="clear" w:color="auto" w:fill="auto"/>
            <w:vAlign w:val="center"/>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同</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段</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襄城县公路局</w:t>
            </w:r>
            <w:r>
              <w:rPr>
                <w:rFonts w:ascii="Times New Roman" w:eastAsia="宋体" w:hAnsi="Times New Roman" w:cs="Times New Roman"/>
                <w:color w:val="000000"/>
                <w:kern w:val="0"/>
                <w:sz w:val="18"/>
                <w:szCs w:val="18"/>
              </w:rPr>
              <w:t>311</w:t>
            </w:r>
            <w:r>
              <w:rPr>
                <w:rFonts w:ascii="Times New Roman" w:eastAsia="宋体" w:hAnsi="Times New Roman" w:cs="Times New Roman"/>
                <w:color w:val="000000"/>
                <w:kern w:val="0"/>
                <w:sz w:val="18"/>
                <w:szCs w:val="18"/>
              </w:rPr>
              <w:t>线路段隔离墩拆除目</w:t>
            </w:r>
          </w:p>
        </w:tc>
        <w:tc>
          <w:tcPr>
            <w:tcW w:w="2620" w:type="dxa"/>
            <w:gridSpan w:val="2"/>
            <w:tcBorders>
              <w:top w:val="nil"/>
              <w:left w:val="nil"/>
              <w:bottom w:val="nil"/>
              <w:right w:val="nil"/>
            </w:tcBorders>
            <w:shd w:val="clear" w:color="auto" w:fill="auto"/>
            <w:vAlign w:val="center"/>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货币单位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元</w:t>
            </w:r>
          </w:p>
        </w:tc>
      </w:tr>
      <w:tr w:rsidR="00652090">
        <w:trPr>
          <w:trHeight w:val="660"/>
        </w:trPr>
        <w:tc>
          <w:tcPr>
            <w:tcW w:w="10540" w:type="dxa"/>
            <w:gridSpan w:val="6"/>
            <w:tcBorders>
              <w:top w:val="single" w:sz="4" w:space="0" w:color="000000"/>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600</w:t>
            </w:r>
            <w:r>
              <w:rPr>
                <w:rFonts w:ascii="Times New Roman" w:eastAsia="宋体" w:hAnsi="Times New Roman" w:cs="Times New Roman"/>
                <w:color w:val="000000"/>
                <w:kern w:val="0"/>
                <w:sz w:val="18"/>
                <w:szCs w:val="18"/>
              </w:rPr>
              <w:t>章</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安全设施及预埋管线</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细目号</w:t>
            </w:r>
          </w:p>
        </w:tc>
        <w:tc>
          <w:tcPr>
            <w:tcW w:w="454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细</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目</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名</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称</w:t>
            </w:r>
          </w:p>
        </w:tc>
        <w:tc>
          <w:tcPr>
            <w:tcW w:w="10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单位</w:t>
            </w:r>
          </w:p>
        </w:tc>
        <w:tc>
          <w:tcPr>
            <w:tcW w:w="12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数量</w:t>
            </w:r>
          </w:p>
        </w:tc>
        <w:tc>
          <w:tcPr>
            <w:tcW w:w="1260" w:type="dxa"/>
            <w:tcBorders>
              <w:top w:val="nil"/>
              <w:left w:val="nil"/>
              <w:bottom w:val="single" w:sz="4" w:space="0" w:color="000000"/>
              <w:right w:val="single" w:sz="4" w:space="0" w:color="000000"/>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单价</w:t>
            </w:r>
          </w:p>
        </w:tc>
        <w:tc>
          <w:tcPr>
            <w:tcW w:w="1360" w:type="dxa"/>
            <w:tcBorders>
              <w:top w:val="nil"/>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合价</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602-1</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隔离墩</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m</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3000.000</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540" w:type="dxa"/>
            <w:tcBorders>
              <w:top w:val="nil"/>
              <w:left w:val="nil"/>
              <w:bottom w:val="single" w:sz="4" w:space="0" w:color="000000"/>
              <w:right w:val="single" w:sz="4" w:space="0" w:color="000000"/>
            </w:tcBorders>
            <w:shd w:val="clear" w:color="auto" w:fill="auto"/>
            <w:vAlign w:val="bottom"/>
          </w:tcPr>
          <w:p w:rsidR="00652090" w:rsidRDefault="00BF1357">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auto" w:fill="auto"/>
            <w:vAlign w:val="bottom"/>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260" w:type="dxa"/>
            <w:tcBorders>
              <w:top w:val="nil"/>
              <w:left w:val="nil"/>
              <w:bottom w:val="single" w:sz="4" w:space="0" w:color="000000"/>
              <w:right w:val="single" w:sz="4" w:space="0" w:color="000000"/>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360" w:type="dxa"/>
            <w:tcBorders>
              <w:top w:val="nil"/>
              <w:left w:val="nil"/>
              <w:bottom w:val="single" w:sz="4" w:space="0" w:color="000000"/>
              <w:right w:val="nil"/>
            </w:tcBorders>
            <w:shd w:val="clear" w:color="auto" w:fill="auto"/>
            <w:vAlign w:val="bottom"/>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34"/>
        </w:trPr>
        <w:tc>
          <w:tcPr>
            <w:tcW w:w="1060" w:type="dxa"/>
            <w:vMerge w:val="restart"/>
            <w:tcBorders>
              <w:top w:val="nil"/>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 xml:space="preserve">　</w:t>
            </w:r>
          </w:p>
        </w:tc>
        <w:tc>
          <w:tcPr>
            <w:tcW w:w="4540" w:type="dxa"/>
            <w:vMerge w:val="restart"/>
            <w:tcBorders>
              <w:top w:val="nil"/>
              <w:left w:val="nil"/>
              <w:bottom w:val="single" w:sz="4" w:space="0" w:color="000000"/>
              <w:right w:val="nil"/>
            </w:tcBorders>
            <w:shd w:val="clear" w:color="auto" w:fill="auto"/>
            <w:vAlign w:val="center"/>
          </w:tcPr>
          <w:p w:rsidR="00652090" w:rsidRDefault="00BF1357">
            <w:pPr>
              <w:widowControl/>
              <w:jc w:val="righ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清单</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 xml:space="preserve"> 600 </w:t>
            </w:r>
            <w:r>
              <w:rPr>
                <w:rFonts w:ascii="Times New Roman" w:eastAsia="宋体" w:hAnsi="Times New Roman" w:cs="Times New Roman"/>
                <w:color w:val="000000"/>
                <w:kern w:val="0"/>
                <w:sz w:val="18"/>
                <w:szCs w:val="18"/>
              </w:rPr>
              <w:t>章合计</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人民币</w:t>
            </w:r>
            <w:r>
              <w:rPr>
                <w:rFonts w:ascii="Times New Roman" w:eastAsia="宋体" w:hAnsi="Times New Roman" w:cs="Times New Roman"/>
                <w:color w:val="000000"/>
                <w:kern w:val="0"/>
                <w:sz w:val="18"/>
                <w:szCs w:val="18"/>
              </w:rPr>
              <w:t xml:space="preserve">   </w:t>
            </w:r>
          </w:p>
        </w:tc>
        <w:tc>
          <w:tcPr>
            <w:tcW w:w="1060" w:type="dxa"/>
            <w:vMerge w:val="restart"/>
            <w:tcBorders>
              <w:top w:val="nil"/>
              <w:left w:val="nil"/>
              <w:bottom w:val="single" w:sz="4" w:space="0" w:color="000000"/>
              <w:right w:val="nil"/>
            </w:tcBorders>
            <w:shd w:val="clear" w:color="auto" w:fill="auto"/>
            <w:vAlign w:val="center"/>
          </w:tcPr>
          <w:p w:rsidR="00652090" w:rsidRDefault="00652090">
            <w:pPr>
              <w:widowControl/>
              <w:jc w:val="center"/>
              <w:rPr>
                <w:rFonts w:ascii="Times New Roman" w:eastAsia="宋体" w:hAnsi="Times New Roman" w:cs="Times New Roman"/>
                <w:color w:val="000000"/>
                <w:kern w:val="0"/>
                <w:sz w:val="18"/>
                <w:szCs w:val="18"/>
              </w:rPr>
            </w:pPr>
          </w:p>
        </w:tc>
        <w:tc>
          <w:tcPr>
            <w:tcW w:w="3880" w:type="dxa"/>
            <w:gridSpan w:val="3"/>
            <w:vMerge w:val="restart"/>
            <w:tcBorders>
              <w:top w:val="single" w:sz="4" w:space="0" w:color="000000"/>
              <w:left w:val="nil"/>
              <w:bottom w:val="single" w:sz="4" w:space="0" w:color="000000"/>
              <w:right w:val="nil"/>
            </w:tcBorders>
            <w:shd w:val="clear" w:color="auto" w:fill="auto"/>
            <w:vAlign w:val="center"/>
          </w:tcPr>
          <w:p w:rsidR="00652090" w:rsidRDefault="00BF135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r>
      <w:tr w:rsidR="00652090">
        <w:trPr>
          <w:trHeight w:val="319"/>
        </w:trPr>
        <w:tc>
          <w:tcPr>
            <w:tcW w:w="106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454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1060" w:type="dxa"/>
            <w:vMerge/>
            <w:tcBorders>
              <w:top w:val="nil"/>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c>
          <w:tcPr>
            <w:tcW w:w="3880" w:type="dxa"/>
            <w:gridSpan w:val="3"/>
            <w:vMerge/>
            <w:tcBorders>
              <w:top w:val="single" w:sz="4" w:space="0" w:color="000000"/>
              <w:left w:val="nil"/>
              <w:bottom w:val="single" w:sz="4" w:space="0" w:color="000000"/>
              <w:right w:val="nil"/>
            </w:tcBorders>
            <w:vAlign w:val="center"/>
          </w:tcPr>
          <w:p w:rsidR="00652090" w:rsidRDefault="00652090">
            <w:pPr>
              <w:widowControl/>
              <w:jc w:val="left"/>
              <w:rPr>
                <w:rFonts w:ascii="Times New Roman" w:eastAsia="宋体" w:hAnsi="Times New Roman" w:cs="Times New Roman"/>
                <w:color w:val="000000"/>
                <w:kern w:val="0"/>
                <w:sz w:val="18"/>
                <w:szCs w:val="18"/>
              </w:rPr>
            </w:pPr>
          </w:p>
        </w:tc>
      </w:tr>
      <w:tr w:rsidR="00652090">
        <w:trPr>
          <w:trHeight w:val="132"/>
        </w:trPr>
        <w:tc>
          <w:tcPr>
            <w:tcW w:w="10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454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0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2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2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c>
          <w:tcPr>
            <w:tcW w:w="1360" w:type="dxa"/>
            <w:tcBorders>
              <w:top w:val="nil"/>
              <w:left w:val="nil"/>
              <w:bottom w:val="nil"/>
              <w:right w:val="nil"/>
            </w:tcBorders>
            <w:shd w:val="clear" w:color="auto" w:fill="auto"/>
            <w:noWrap/>
            <w:vAlign w:val="center"/>
          </w:tcPr>
          <w:p w:rsidR="00652090" w:rsidRDefault="00652090">
            <w:pPr>
              <w:widowControl/>
              <w:jc w:val="center"/>
              <w:rPr>
                <w:rFonts w:ascii="Times New Roman" w:eastAsia="宋体" w:hAnsi="Times New Roman" w:cs="Times New Roman"/>
                <w:kern w:val="0"/>
                <w:sz w:val="24"/>
                <w:szCs w:val="24"/>
              </w:rPr>
            </w:pPr>
          </w:p>
        </w:tc>
      </w:tr>
    </w:tbl>
    <w:p w:rsidR="00652090" w:rsidRDefault="00652090">
      <w:pPr>
        <w:spacing w:line="360" w:lineRule="auto"/>
        <w:ind w:firstLineChars="200" w:firstLine="482"/>
        <w:rPr>
          <w:rFonts w:ascii="宋体" w:hAnsi="宋体" w:cs="宋体"/>
          <w:b/>
          <w:sz w:val="24"/>
          <w:szCs w:val="24"/>
        </w:rPr>
      </w:pPr>
    </w:p>
    <w:p w:rsidR="00652090" w:rsidRDefault="00BF1357">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52090" w:rsidRDefault="00BF1357">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 xml:space="preserve">文件所列需求为最低要求，投标工程标准不得低于最低要求。 </w:t>
      </w:r>
    </w:p>
    <w:p w:rsidR="00652090" w:rsidRDefault="00BF1357">
      <w:pPr>
        <w:spacing w:line="500" w:lineRule="exact"/>
        <w:rPr>
          <w:rFonts w:ascii="新宋体" w:eastAsia="新宋体" w:hAnsi="新宋体" w:cs="新宋体"/>
          <w:sz w:val="24"/>
        </w:rPr>
      </w:pPr>
      <w:r>
        <w:rPr>
          <w:rFonts w:ascii="新宋体" w:eastAsia="新宋体" w:hAnsi="新宋体" w:cs="新宋体" w:hint="eastAsia"/>
          <w:sz w:val="24"/>
        </w:rPr>
        <w:t xml:space="preserve">    （二）、付款方式：项目验收合格后一次支付。</w:t>
      </w:r>
    </w:p>
    <w:p w:rsidR="00652090" w:rsidRDefault="00BF1357">
      <w:pPr>
        <w:spacing w:line="500" w:lineRule="exact"/>
        <w:ind w:firstLineChars="200" w:firstLine="480"/>
        <w:rPr>
          <w:rFonts w:ascii="新宋体" w:eastAsia="新宋体" w:hAnsi="新宋体"/>
          <w:sz w:val="24"/>
        </w:rPr>
      </w:pPr>
      <w:r>
        <w:rPr>
          <w:rFonts w:ascii="新宋体" w:eastAsia="新宋体" w:hAnsi="新宋体" w:hint="eastAsia"/>
          <w:sz w:val="24"/>
          <w:szCs w:val="28"/>
        </w:rPr>
        <w:t>（三）</w:t>
      </w:r>
      <w:r>
        <w:rPr>
          <w:rFonts w:ascii="新宋体" w:eastAsia="新宋体" w:hAnsi="新宋体" w:hint="eastAsia"/>
          <w:sz w:val="24"/>
        </w:rPr>
        <w:t>、</w:t>
      </w:r>
      <w:r>
        <w:rPr>
          <w:rFonts w:ascii="新宋体" w:eastAsia="新宋体" w:hAnsi="新宋体" w:hint="eastAsia"/>
          <w:b/>
          <w:bCs/>
          <w:sz w:val="24"/>
        </w:rPr>
        <w:t>预算上限：277110.00元，超出者为无效投标。</w:t>
      </w:r>
    </w:p>
    <w:p w:rsidR="00652090" w:rsidRDefault="00BF1357">
      <w:pPr>
        <w:spacing w:line="500" w:lineRule="exact"/>
        <w:ind w:firstLine="480"/>
        <w:rPr>
          <w:rFonts w:ascii="新宋体" w:eastAsia="新宋体" w:hAnsi="新宋体"/>
          <w:sz w:val="24"/>
        </w:rPr>
      </w:pPr>
      <w:r>
        <w:rPr>
          <w:rFonts w:ascii="新宋体" w:eastAsia="新宋体" w:hAnsi="新宋体" w:hint="eastAsia"/>
          <w:sz w:val="24"/>
        </w:rPr>
        <w:t>（四）、工期：中标单位自合同签订后30天内。</w:t>
      </w:r>
    </w:p>
    <w:p w:rsidR="00652090" w:rsidRDefault="00BF1357">
      <w:pPr>
        <w:spacing w:line="500" w:lineRule="exact"/>
        <w:ind w:firstLine="480"/>
        <w:rPr>
          <w:rFonts w:ascii="新宋体" w:eastAsia="新宋体" w:hAnsi="新宋体"/>
          <w:sz w:val="24"/>
        </w:rPr>
      </w:pPr>
      <w:r>
        <w:rPr>
          <w:rFonts w:ascii="新宋体" w:eastAsia="新宋体" w:hAnsi="新宋体" w:hint="eastAsia"/>
          <w:sz w:val="24"/>
        </w:rPr>
        <w:t>（五）、招标要求：按工程量清单施工。</w:t>
      </w:r>
    </w:p>
    <w:p w:rsidR="00652090" w:rsidRDefault="00652090">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6"/>
          <w:szCs w:val="36"/>
        </w:rPr>
      </w:pPr>
    </w:p>
    <w:p w:rsidR="00652090" w:rsidRDefault="00652090">
      <w:pPr>
        <w:autoSpaceDE w:val="0"/>
        <w:autoSpaceDN w:val="0"/>
        <w:adjustRightInd w:val="0"/>
        <w:rPr>
          <w:rFonts w:asciiTheme="majorEastAsia" w:eastAsiaTheme="majorEastAsia" w:hAnsiTheme="majorEastAsia" w:cs="宋体"/>
          <w:b/>
          <w:kern w:val="0"/>
          <w:sz w:val="36"/>
          <w:szCs w:val="36"/>
        </w:rPr>
      </w:pPr>
    </w:p>
    <w:p w:rsidR="00652090" w:rsidRDefault="00652090">
      <w:pPr>
        <w:autoSpaceDE w:val="0"/>
        <w:autoSpaceDN w:val="0"/>
        <w:adjustRightInd w:val="0"/>
        <w:jc w:val="center"/>
        <w:rPr>
          <w:rFonts w:asciiTheme="majorEastAsia" w:eastAsiaTheme="majorEastAsia" w:hAnsiTheme="majorEastAsia" w:cs="宋体"/>
          <w:b/>
          <w:kern w:val="0"/>
          <w:sz w:val="32"/>
          <w:szCs w:val="32"/>
        </w:rPr>
      </w:pPr>
    </w:p>
    <w:p w:rsidR="00652090" w:rsidRDefault="00652090">
      <w:pPr>
        <w:autoSpaceDE w:val="0"/>
        <w:autoSpaceDN w:val="0"/>
        <w:adjustRightInd w:val="0"/>
        <w:jc w:val="center"/>
        <w:rPr>
          <w:rFonts w:asciiTheme="majorEastAsia" w:eastAsiaTheme="majorEastAsia" w:hAnsiTheme="majorEastAsia" w:cs="宋体"/>
          <w:b/>
          <w:kern w:val="0"/>
          <w:sz w:val="32"/>
          <w:szCs w:val="32"/>
        </w:rPr>
      </w:pPr>
    </w:p>
    <w:p w:rsidR="00652090" w:rsidRDefault="00BF1357">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652090" w:rsidRDefault="00BF135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52090">
        <w:trPr>
          <w:trHeight w:val="636"/>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52090" w:rsidRDefault="00BF13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52090">
        <w:trPr>
          <w:trHeight w:val="1278"/>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项目名称：襄城县国道311线部分路段隔离墩拆除与更换项目</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项目编号：X</w:t>
            </w:r>
            <w:r>
              <w:rPr>
                <w:rFonts w:asciiTheme="minorEastAsia" w:hAnsiTheme="minorEastAsia" w:cs="仿宋_GB2312"/>
                <w:sz w:val="24"/>
                <w:szCs w:val="24"/>
              </w:rPr>
              <w:t>ZZ</w:t>
            </w:r>
            <w:r>
              <w:rPr>
                <w:rFonts w:asciiTheme="minorEastAsia" w:hAnsiTheme="minorEastAsia" w:cs="仿宋_GB2312" w:hint="eastAsia"/>
                <w:sz w:val="24"/>
                <w:szCs w:val="24"/>
              </w:rPr>
              <w:t>—T2019058号</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项目内容：襄城县国道311线部分路段隔离墩拆除与更换。</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652090">
        <w:trPr>
          <w:trHeight w:val="1421"/>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w:t>
            </w:r>
            <w:r>
              <w:rPr>
                <w:rFonts w:asciiTheme="minorEastAsia" w:hAnsiTheme="minorEastAsia" w:cs="仿宋_GB2312" w:hint="eastAsia"/>
                <w:bCs/>
                <w:sz w:val="24"/>
                <w:szCs w:val="24"/>
              </w:rPr>
              <w:t>城县公路管理局</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联系人：张红伟               电话：15037466111</w:t>
            </w:r>
          </w:p>
        </w:tc>
      </w:tr>
      <w:tr w:rsidR="00652090">
        <w:trPr>
          <w:trHeight w:val="323"/>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652090" w:rsidRDefault="00BF13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               电话：0374-3998026</w:t>
            </w:r>
          </w:p>
        </w:tc>
      </w:tr>
      <w:tr w:rsidR="00652090">
        <w:trPr>
          <w:trHeight w:val="9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652090" w:rsidRDefault="00BF1357">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652090" w:rsidRDefault="00BF1357">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652090" w:rsidRDefault="00BF1357">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652090" w:rsidRDefault="00BF1357">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w:t>
            </w:r>
            <w:r>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652090" w:rsidRDefault="00BF1357">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52090" w:rsidRDefault="00BF1357">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652090" w:rsidRDefault="00BF1357">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652090" w:rsidRDefault="00BF1357">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652090" w:rsidRDefault="00BF1357">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652090" w:rsidRDefault="00BF1357">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652090" w:rsidRDefault="00BF1357">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652090" w:rsidRDefault="00BF1357">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652090" w:rsidRDefault="00BF1357">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652090" w:rsidRDefault="00BF1357">
            <w:pPr>
              <w:spacing w:line="360" w:lineRule="auto"/>
              <w:rPr>
                <w:rFonts w:ascii="宋体" w:eastAsia="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商具备履行合同所必须的设备和专业技术能力承诺函或声明（承诺函或声明格式自拟）。</w:t>
            </w:r>
          </w:p>
          <w:p w:rsidR="00652090" w:rsidRDefault="00BF1357">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w:t>
            </w:r>
            <w:r>
              <w:rPr>
                <w:rFonts w:asciiTheme="minorEastAsia" w:hAnsiTheme="minorEastAsia" w:cs="仿宋_GB2312" w:hint="eastAsia"/>
                <w:b/>
                <w:color w:val="000000"/>
                <w:sz w:val="24"/>
                <w:szCs w:val="24"/>
                <w:shd w:val="clear" w:color="auto" w:fill="FFFFFF"/>
              </w:rPr>
              <w:lastRenderedPageBreak/>
              <w:t>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宋体" w:hint="eastAsia"/>
                <w:kern w:val="0"/>
                <w:sz w:val="24"/>
                <w:szCs w:val="24"/>
              </w:rPr>
              <w:t>上述查询结果页面</w:t>
            </w:r>
            <w:r>
              <w:rPr>
                <w:rFonts w:asciiTheme="minorEastAsia" w:hAnsiTheme="minorEastAsia" w:cs="宋体"/>
                <w:kern w:val="0"/>
                <w:sz w:val="24"/>
                <w:szCs w:val="24"/>
              </w:rPr>
              <w:t>查询时间应在本公告发布</w:t>
            </w:r>
            <w:r>
              <w:rPr>
                <w:rFonts w:asciiTheme="minorEastAsia" w:hAnsiTheme="minorEastAsia" w:cs="宋体" w:hint="eastAsia"/>
                <w:kern w:val="0"/>
                <w:sz w:val="24"/>
                <w:szCs w:val="24"/>
              </w:rPr>
              <w:t>之</w:t>
            </w:r>
            <w:r>
              <w:rPr>
                <w:rFonts w:asciiTheme="minorEastAsia" w:hAnsiTheme="minorEastAsia" w:cs="宋体"/>
                <w:kern w:val="0"/>
                <w:sz w:val="24"/>
                <w:szCs w:val="24"/>
              </w:rPr>
              <w:t>日起至开</w:t>
            </w:r>
            <w:r>
              <w:rPr>
                <w:rFonts w:asciiTheme="minorEastAsia" w:hAnsiTheme="minorEastAsia" w:cs="宋体" w:hint="eastAsia"/>
                <w:kern w:val="0"/>
                <w:sz w:val="24"/>
                <w:szCs w:val="24"/>
              </w:rPr>
              <w:t>标前，（联合体形式投标的，联合体成员存在不良信用记录，视同联合体存在不良信用记录）。</w:t>
            </w:r>
          </w:p>
          <w:p w:rsidR="00652090" w:rsidRDefault="00BF1357">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652090" w:rsidRDefault="00BF1357">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9"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652090" w:rsidRDefault="00BF1357">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652090" w:rsidRDefault="00BF1357">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652090" w:rsidRDefault="00BF13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52090" w:rsidRDefault="00BF13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3、信用信息查询记录和证据留存具体方式：经谈判小组确认的查询结果网页截图作为查询记录和证据，与其他采购文件一并保存；</w:t>
            </w:r>
          </w:p>
          <w:p w:rsidR="00652090" w:rsidRDefault="00BF13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宋体" w:hint="eastAsia"/>
                <w:kern w:val="0"/>
                <w:sz w:val="24"/>
                <w:szCs w:val="24"/>
              </w:rPr>
              <w:t>、</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652090" w:rsidRDefault="00BF1357">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Theme="minorEastAsia" w:hAnsiTheme="minorEastAsia" w:cs="宋体" w:hint="eastAsia"/>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652090" w:rsidRDefault="00BF13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B702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B702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652090" w:rsidRDefault="00BF13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277110.00</w:t>
            </w:r>
            <w:r>
              <w:rPr>
                <w:rFonts w:asciiTheme="minorEastAsia" w:hAnsiTheme="minorEastAsia" w:cs="宋体" w:hint="eastAsia"/>
                <w:bCs/>
                <w:sz w:val="24"/>
                <w:szCs w:val="24"/>
                <w:lang w:val="zh-CN"/>
              </w:rPr>
              <w:t>元，超出预算金额的响应无效</w:t>
            </w:r>
          </w:p>
        </w:tc>
      </w:tr>
      <w:tr w:rsidR="00652090">
        <w:trPr>
          <w:trHeight w:val="907"/>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52090" w:rsidRDefault="00BB702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不组织</w:t>
            </w:r>
          </w:p>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52090">
        <w:trPr>
          <w:trHeight w:val="907"/>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652090" w:rsidRDefault="00BB702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不召开</w:t>
            </w:r>
          </w:p>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52090" w:rsidRDefault="00BB702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 xml:space="preserve">不允许    </w:t>
            </w:r>
            <w:r w:rsidR="00BF1357">
              <w:rPr>
                <w:rFonts w:asciiTheme="minorEastAsia" w:hAnsiTheme="minorEastAsia" w:cs="宋体" w:hint="eastAsia"/>
                <w:b/>
                <w:bCs/>
                <w:sz w:val="24"/>
                <w:szCs w:val="24"/>
                <w:lang w:val="zh-CN"/>
              </w:rPr>
              <w:t>□</w:t>
            </w:r>
            <w:r w:rsidR="00BF1357">
              <w:rPr>
                <w:rFonts w:asciiTheme="minorEastAsia" w:hAnsiTheme="minorEastAsia" w:hint="eastAsia"/>
                <w:sz w:val="24"/>
                <w:szCs w:val="24"/>
              </w:rPr>
              <w:t>允许</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652090" w:rsidRDefault="00BF13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652090" w:rsidRDefault="00BF13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52090" w:rsidRDefault="00BF13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652090" w:rsidRDefault="00BB702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 xml:space="preserve">不允许   </w:t>
            </w:r>
            <w:r w:rsidR="00BF1357">
              <w:rPr>
                <w:rFonts w:asciiTheme="minorEastAsia" w:hAnsiTheme="minorEastAsia" w:cs="宋体" w:hint="eastAsia"/>
                <w:b/>
                <w:bCs/>
                <w:sz w:val="24"/>
                <w:szCs w:val="24"/>
                <w:lang w:val="zh-CN"/>
              </w:rPr>
              <w:t>□</w:t>
            </w:r>
            <w:r w:rsidR="00BF1357">
              <w:rPr>
                <w:rFonts w:asciiTheme="minorEastAsia" w:hAnsiTheme="minorEastAsia" w:cs="仿宋_GB2312" w:hint="eastAsia"/>
                <w:sz w:val="24"/>
                <w:szCs w:val="24"/>
              </w:rPr>
              <w:t>允许</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652090" w:rsidRDefault="00BF1357" w:rsidP="006600F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2019年8月</w:t>
            </w:r>
            <w:r w:rsidR="006600F3">
              <w:rPr>
                <w:rFonts w:asciiTheme="minorEastAsia" w:hAnsiTheme="minorEastAsia" w:cs="宋体" w:hint="eastAsia"/>
                <w:bCs/>
                <w:sz w:val="24"/>
                <w:szCs w:val="24"/>
                <w:lang w:val="zh-CN"/>
              </w:rPr>
              <w:t>16</w:t>
            </w:r>
            <w:r>
              <w:rPr>
                <w:rFonts w:asciiTheme="minorEastAsia" w:hAnsiTheme="minorEastAsia" w:cs="宋体" w:hint="eastAsia"/>
                <w:bCs/>
                <w:sz w:val="24"/>
                <w:szCs w:val="24"/>
                <w:lang w:val="zh-CN"/>
              </w:rPr>
              <w:t>日</w:t>
            </w:r>
            <w:r w:rsidR="006600F3">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时</w:t>
            </w:r>
            <w:r w:rsidR="006600F3">
              <w:rPr>
                <w:rFonts w:asciiTheme="minorEastAsia" w:hAnsiTheme="minorEastAsia" w:cs="宋体" w:hint="eastAsia"/>
                <w:bCs/>
                <w:sz w:val="24"/>
                <w:szCs w:val="24"/>
                <w:lang w:val="zh-CN"/>
              </w:rPr>
              <w:t>30分</w:t>
            </w:r>
            <w:r>
              <w:rPr>
                <w:rFonts w:asciiTheme="minorEastAsia" w:hAnsiTheme="minorEastAsia" w:cs="宋体" w:hint="eastAsia"/>
                <w:bCs/>
                <w:sz w:val="24"/>
                <w:szCs w:val="24"/>
                <w:lang w:val="zh-CN"/>
              </w:rPr>
              <w:t xml:space="preserve"> （北京时间）</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52090" w:rsidRDefault="00BF135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652090" w:rsidRDefault="00BF135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652090" w:rsidRDefault="00BF135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652090" w:rsidRDefault="00BF1357">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652090">
        <w:trPr>
          <w:trHeight w:val="504"/>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652090" w:rsidRDefault="00BF1357">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652090" w:rsidRDefault="00BF13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652090">
        <w:trPr>
          <w:trHeight w:val="156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52090" w:rsidRDefault="00BF13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52090" w:rsidRDefault="00BB702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BF1357">
              <w:rPr>
                <w:rFonts w:ascii="新宋体" w:eastAsia="新宋体" w:hAnsi="新宋体" w:hint="eastAsia"/>
                <w:b/>
                <w:sz w:val="24"/>
                <w:szCs w:val="24"/>
              </w:rPr>
              <w:instrText>eq \o\ac(□,√)</w:instrText>
            </w:r>
            <w:r>
              <w:rPr>
                <w:rFonts w:ascii="新宋体" w:eastAsia="新宋体" w:hAnsi="新宋体"/>
                <w:b/>
                <w:sz w:val="24"/>
                <w:szCs w:val="24"/>
              </w:rPr>
              <w:fldChar w:fldCharType="end"/>
            </w:r>
            <w:r w:rsidR="00BF1357">
              <w:rPr>
                <w:rFonts w:ascii="新宋体" w:eastAsia="新宋体" w:hAnsi="新宋体" w:hint="eastAsia"/>
                <w:sz w:val="24"/>
                <w:szCs w:val="24"/>
              </w:rPr>
              <w:t>电子响应文件：成功上传至《全国公共资源交易平台（河南省·许昌市）》公共资源交易系统加密电子响应文件1份</w:t>
            </w:r>
            <w:r w:rsidR="00BF1357">
              <w:rPr>
                <w:rFonts w:hAnsi="宋体" w:cs="宋体" w:hint="eastAsia"/>
                <w:sz w:val="24"/>
                <w:szCs w:val="24"/>
                <w:lang w:val="zh-CN"/>
              </w:rPr>
              <w:t>（文件格式为：</w:t>
            </w:r>
            <w:r w:rsidR="00BF1357">
              <w:rPr>
                <w:rFonts w:hAnsi="宋体" w:cs="宋体" w:hint="eastAsia"/>
                <w:sz w:val="24"/>
                <w:szCs w:val="24"/>
                <w:lang w:val="zh-CN"/>
              </w:rPr>
              <w:t xml:space="preserve"> XXX</w:t>
            </w:r>
            <w:r w:rsidR="00BF1357">
              <w:rPr>
                <w:rFonts w:hAnsi="宋体" w:cs="宋体" w:hint="eastAsia"/>
                <w:sz w:val="24"/>
                <w:szCs w:val="24"/>
                <w:lang w:val="zh-CN"/>
              </w:rPr>
              <w:t>公司</w:t>
            </w:r>
            <w:r w:rsidR="00BF1357">
              <w:rPr>
                <w:rFonts w:hAnsi="宋体" w:cs="宋体" w:hint="eastAsia"/>
                <w:sz w:val="24"/>
                <w:szCs w:val="24"/>
                <w:lang w:val="zh-CN"/>
              </w:rPr>
              <w:t>XXX</w:t>
            </w:r>
            <w:r w:rsidR="00BF1357">
              <w:rPr>
                <w:rFonts w:hAnsi="宋体" w:cs="宋体" w:hint="eastAsia"/>
                <w:sz w:val="24"/>
                <w:szCs w:val="24"/>
                <w:lang w:val="zh-CN"/>
              </w:rPr>
              <w:t>项目编号</w:t>
            </w:r>
            <w:r w:rsidR="00BF1357">
              <w:rPr>
                <w:rFonts w:hAnsi="宋体" w:cs="宋体" w:hint="eastAsia"/>
                <w:sz w:val="24"/>
                <w:szCs w:val="24"/>
                <w:lang w:val="zh-CN"/>
              </w:rPr>
              <w:t>.file</w:t>
            </w:r>
            <w:r w:rsidR="00BF1357">
              <w:rPr>
                <w:rFonts w:hAnsi="宋体" w:cs="宋体" w:hint="eastAsia"/>
                <w:sz w:val="24"/>
                <w:szCs w:val="24"/>
                <w:lang w:val="zh-CN"/>
              </w:rPr>
              <w:t>）。</w:t>
            </w:r>
            <w:r w:rsidR="00BF1357">
              <w:rPr>
                <w:rFonts w:ascii="新宋体" w:eastAsia="新宋体" w:hAnsi="新宋体" w:hint="eastAsia"/>
                <w:sz w:val="24"/>
                <w:szCs w:val="24"/>
              </w:rPr>
              <w:t>使用电子介质存储的备份文件1份（文件格式为：名称为“备份”的文件夹）。</w:t>
            </w:r>
          </w:p>
          <w:p w:rsidR="00652090" w:rsidRDefault="00BB702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BF1357">
              <w:rPr>
                <w:rFonts w:ascii="新宋体" w:eastAsia="新宋体" w:hAnsi="新宋体" w:hint="eastAsia"/>
                <w:b/>
                <w:sz w:val="24"/>
                <w:szCs w:val="24"/>
              </w:rPr>
              <w:instrText>eq \o\ac(□,√)</w:instrText>
            </w:r>
            <w:r>
              <w:rPr>
                <w:rFonts w:ascii="新宋体" w:eastAsia="新宋体" w:hAnsi="新宋体"/>
                <w:b/>
                <w:sz w:val="24"/>
                <w:szCs w:val="24"/>
              </w:rPr>
              <w:fldChar w:fldCharType="end"/>
            </w:r>
            <w:r w:rsidR="00BF1357">
              <w:rPr>
                <w:rFonts w:ascii="新宋体" w:eastAsia="新宋体" w:hAnsi="新宋体" w:hint="eastAsia"/>
                <w:sz w:val="24"/>
                <w:szCs w:val="24"/>
              </w:rPr>
              <w:t>纸质响应文件：</w:t>
            </w:r>
            <w:r w:rsidR="00BF1357">
              <w:rPr>
                <w:rFonts w:asciiTheme="minorEastAsia" w:hAnsiTheme="minorEastAsia" w:cs="仿宋_GB2312" w:hint="eastAsia"/>
                <w:sz w:val="24"/>
                <w:szCs w:val="24"/>
              </w:rPr>
              <w:t>正本</w:t>
            </w:r>
            <w:r w:rsidR="00BF1357">
              <w:rPr>
                <w:rFonts w:asciiTheme="minorEastAsia" w:hAnsiTheme="minorEastAsia" w:cs="仿宋_GB2312" w:hint="eastAsia"/>
                <w:b/>
                <w:sz w:val="24"/>
                <w:szCs w:val="24"/>
              </w:rPr>
              <w:t>一</w:t>
            </w:r>
            <w:r w:rsidR="00BF1357">
              <w:rPr>
                <w:rFonts w:asciiTheme="minorEastAsia" w:hAnsiTheme="minorEastAsia" w:cs="仿宋_GB2312" w:hint="eastAsia"/>
                <w:sz w:val="24"/>
                <w:szCs w:val="24"/>
              </w:rPr>
              <w:t>份，副本一份。使用</w:t>
            </w:r>
            <w:r w:rsidR="00BF1357">
              <w:rPr>
                <w:rFonts w:ascii="新宋体" w:eastAsia="新宋体" w:hAnsi="新宋体" w:hint="eastAsia"/>
                <w:sz w:val="24"/>
                <w:szCs w:val="24"/>
              </w:rPr>
              <w:t>格式为“投标文件（供打印）.PDF”的文件</w:t>
            </w:r>
          </w:p>
          <w:p w:rsidR="00652090" w:rsidRDefault="00BF135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w:t>
            </w:r>
            <w:r>
              <w:rPr>
                <w:rFonts w:ascii="新宋体" w:eastAsia="新宋体" w:hAnsi="新宋体" w:hint="eastAsia"/>
                <w:sz w:val="24"/>
                <w:szCs w:val="24"/>
              </w:rPr>
              <w:lastRenderedPageBreak/>
              <w:t>一致。</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52090" w:rsidRDefault="00BB7023">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BF1357">
              <w:rPr>
                <w:rFonts w:ascii="新宋体" w:eastAsia="新宋体" w:hAnsi="新宋体" w:hint="eastAsia"/>
                <w:b/>
                <w:sz w:val="24"/>
                <w:szCs w:val="24"/>
              </w:rPr>
              <w:instrText>eq \o\ac(□,√)</w:instrText>
            </w:r>
            <w:r>
              <w:rPr>
                <w:rFonts w:ascii="新宋体" w:eastAsia="新宋体" w:hAnsi="新宋体"/>
                <w:b/>
                <w:sz w:val="24"/>
                <w:szCs w:val="24"/>
              </w:rPr>
              <w:fldChar w:fldCharType="end"/>
            </w:r>
            <w:r w:rsidR="00BF1357">
              <w:rPr>
                <w:rFonts w:ascii="新宋体" w:eastAsia="新宋体" w:hAnsi="新宋体" w:hint="eastAsia"/>
                <w:sz w:val="24"/>
                <w:szCs w:val="24"/>
              </w:rPr>
              <w:t>电子响应文件：按谈判文件要求加盖供应商电子印章和法人电子印章。</w:t>
            </w:r>
          </w:p>
          <w:p w:rsidR="00652090" w:rsidRDefault="00BB702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BF1357">
              <w:rPr>
                <w:rFonts w:ascii="新宋体" w:eastAsia="新宋体" w:hAnsi="新宋体" w:hint="eastAsia"/>
                <w:b/>
                <w:sz w:val="24"/>
                <w:szCs w:val="24"/>
              </w:rPr>
              <w:instrText>eq \o\ac(□,√)</w:instrText>
            </w:r>
            <w:r>
              <w:rPr>
                <w:rFonts w:ascii="新宋体" w:eastAsia="新宋体" w:hAnsi="新宋体"/>
                <w:b/>
                <w:sz w:val="24"/>
                <w:szCs w:val="24"/>
              </w:rPr>
              <w:fldChar w:fldCharType="end"/>
            </w:r>
            <w:r w:rsidR="00BF1357">
              <w:rPr>
                <w:rFonts w:ascii="新宋体" w:eastAsia="新宋体" w:hAnsi="新宋体" w:hint="eastAsia"/>
                <w:sz w:val="24"/>
                <w:szCs w:val="24"/>
              </w:rPr>
              <w:t>纸质响应文件：投标文件封面加盖供应商公章（响应文件是指供应商电子响应文件制作完成后生成的后缀名为</w:t>
            </w:r>
            <w:r w:rsidR="00BF1357">
              <w:rPr>
                <w:rFonts w:hAnsi="宋体" w:hint="eastAsia"/>
                <w:color w:val="000000"/>
                <w:sz w:val="24"/>
                <w:szCs w:val="24"/>
              </w:rPr>
              <w:t>“</w:t>
            </w:r>
            <w:r w:rsidR="00BF1357">
              <w:rPr>
                <w:rFonts w:hAnsi="宋体" w:hint="eastAsia"/>
                <w:color w:val="000000"/>
                <w:sz w:val="24"/>
                <w:szCs w:val="24"/>
              </w:rPr>
              <w:t>.PDF</w:t>
            </w:r>
            <w:r w:rsidR="00BF1357">
              <w:rPr>
                <w:rFonts w:hAnsi="宋体" w:hint="eastAsia"/>
                <w:color w:val="000000"/>
                <w:sz w:val="24"/>
                <w:szCs w:val="24"/>
              </w:rPr>
              <w:t>”的文件</w:t>
            </w:r>
            <w:r w:rsidR="00BF1357">
              <w:rPr>
                <w:rFonts w:ascii="新宋体" w:eastAsia="新宋体" w:hAnsi="新宋体" w:hint="eastAsia"/>
                <w:sz w:val="24"/>
                <w:szCs w:val="24"/>
              </w:rPr>
              <w:t>打印的纸质响应文件）。</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52090" w:rsidRDefault="00BB702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BF1357">
              <w:rPr>
                <w:rFonts w:ascii="新宋体" w:eastAsia="新宋体" w:hAnsi="新宋体" w:hint="eastAsia"/>
                <w:b/>
                <w:sz w:val="24"/>
                <w:szCs w:val="24"/>
              </w:rPr>
              <w:instrText>eq \o\ac(□,√)</w:instrText>
            </w:r>
            <w:r>
              <w:rPr>
                <w:rFonts w:ascii="新宋体" w:eastAsia="新宋体" w:hAnsi="新宋体"/>
                <w:b/>
                <w:sz w:val="24"/>
                <w:szCs w:val="24"/>
              </w:rPr>
              <w:fldChar w:fldCharType="end"/>
            </w:r>
            <w:r w:rsidR="00BF1357">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52090" w:rsidRDefault="00BF1357">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p>
        </w:tc>
      </w:tr>
      <w:tr w:rsidR="00652090">
        <w:trPr>
          <w:trHeight w:val="699"/>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52090" w:rsidRDefault="00BB702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无要求</w:t>
            </w:r>
          </w:p>
          <w:p w:rsidR="00652090" w:rsidRDefault="00BF13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52090" w:rsidRDefault="00BB702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不收取</w:t>
            </w:r>
          </w:p>
        </w:tc>
      </w:tr>
      <w:tr w:rsidR="00652090">
        <w:trPr>
          <w:trHeight w:val="510"/>
          <w:jc w:val="center"/>
        </w:trPr>
        <w:tc>
          <w:tcPr>
            <w:tcW w:w="806" w:type="dxa"/>
            <w:vAlign w:val="center"/>
          </w:tcPr>
          <w:p w:rsidR="00652090" w:rsidRDefault="00BF1357">
            <w:pPr>
              <w:rPr>
                <w:rFonts w:asciiTheme="minorEastAsia" w:hAnsiTheme="minorEastAsia" w:cs="黑体"/>
                <w:sz w:val="24"/>
                <w:szCs w:val="24"/>
              </w:rPr>
            </w:pPr>
            <w:r>
              <w:rPr>
                <w:rFonts w:asciiTheme="minorEastAsia" w:hAnsiTheme="minorEastAsia" w:cs="黑体" w:hint="eastAsia"/>
                <w:sz w:val="24"/>
                <w:szCs w:val="24"/>
              </w:rPr>
              <w:t>25</w:t>
            </w:r>
          </w:p>
          <w:p w:rsidR="00652090" w:rsidRDefault="00652090">
            <w:pPr>
              <w:rPr>
                <w:rFonts w:asciiTheme="minorEastAsia" w:hAnsiTheme="minorEastAsia" w:cs="黑体"/>
                <w:sz w:val="24"/>
                <w:szCs w:val="24"/>
              </w:rPr>
            </w:pP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52090" w:rsidRDefault="00BB702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BF1357">
              <w:rPr>
                <w:rFonts w:asciiTheme="minorEastAsia" w:hAnsiTheme="minorEastAsia" w:cs="宋体" w:hint="eastAsia"/>
                <w:b/>
                <w:color w:val="000000"/>
                <w:kern w:val="0"/>
                <w:sz w:val="24"/>
                <w:szCs w:val="24"/>
                <w:lang w:val="zh-CN"/>
              </w:rPr>
              <w:instrText>eq \o\ac(□,</w:instrText>
            </w:r>
            <w:r w:rsidR="00BF1357">
              <w:rPr>
                <w:rFonts w:asciiTheme="minorEastAsia" w:hAnsiTheme="minorEastAsia" w:cs="宋体" w:hint="eastAsia"/>
                <w:b/>
                <w:color w:val="000000"/>
                <w:kern w:val="0"/>
                <w:position w:val="2"/>
                <w:sz w:val="24"/>
                <w:szCs w:val="24"/>
                <w:lang w:val="zh-CN"/>
              </w:rPr>
              <w:instrText>√</w:instrText>
            </w:r>
            <w:r w:rsidR="00BF13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1357">
              <w:rPr>
                <w:rFonts w:asciiTheme="minorEastAsia" w:hAnsiTheme="minorEastAsia" w:cs="宋体" w:hint="eastAsia"/>
                <w:bCs/>
                <w:sz w:val="24"/>
                <w:szCs w:val="24"/>
                <w:lang w:val="zh-CN"/>
              </w:rPr>
              <w:t>是。</w:t>
            </w:r>
            <w:r w:rsidR="00BF1357">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F1357">
              <w:rPr>
                <w:rFonts w:hAnsi="宋体" w:cs="宋体" w:hint="eastAsia"/>
                <w:sz w:val="24"/>
                <w:szCs w:val="24"/>
                <w:lang w:val="zh-CN"/>
              </w:rPr>
              <w:t>本谈判</w:t>
            </w:r>
            <w:proofErr w:type="gramEnd"/>
            <w:r w:rsidR="00BF1357">
              <w:rPr>
                <w:rFonts w:hAnsi="宋体" w:cs="宋体" w:hint="eastAsia"/>
                <w:sz w:val="24"/>
                <w:szCs w:val="24"/>
                <w:lang w:val="zh-CN"/>
              </w:rPr>
              <w:t>文件第六章另有要求提供原件的除外）。</w:t>
            </w:r>
          </w:p>
          <w:p w:rsidR="00652090" w:rsidRDefault="00BF135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52090">
        <w:trPr>
          <w:trHeight w:val="510"/>
          <w:jc w:val="center"/>
        </w:trPr>
        <w:tc>
          <w:tcPr>
            <w:tcW w:w="806" w:type="dxa"/>
            <w:vAlign w:val="center"/>
          </w:tcPr>
          <w:p w:rsidR="00652090" w:rsidRDefault="00BF13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52090" w:rsidRDefault="00BF1357">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652090" w:rsidRDefault="00BF1357">
            <w:pPr>
              <w:autoSpaceDE w:val="0"/>
              <w:autoSpaceDN w:val="0"/>
              <w:adjustRightInd w:val="0"/>
              <w:spacing w:line="360" w:lineRule="auto"/>
              <w:contextualSpacing/>
              <w:rPr>
                <w:rFonts w:ascii="ˎ̥" w:hAnsi="ˎ̥" w:hint="eastAsia"/>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号）规定：不同供应商电子投标文件制作硬件特征码（网卡</w:t>
            </w:r>
            <w:r>
              <w:rPr>
                <w:rFonts w:ascii="ˎ̥" w:hAnsi="ˎ̥" w:hint="eastAsia"/>
                <w:sz w:val="24"/>
              </w:rPr>
              <w:t>MAC</w:t>
            </w:r>
            <w:r>
              <w:rPr>
                <w:rFonts w:ascii="ˎ̥" w:hAnsi="ˎ̥" w:hint="eastAsia"/>
                <w:sz w:val="24"/>
              </w:rPr>
              <w:t>地址、</w:t>
            </w:r>
            <w:r>
              <w:rPr>
                <w:rFonts w:ascii="ˎ̥" w:hAnsi="ˎ̥" w:hint="eastAsia"/>
                <w:sz w:val="24"/>
              </w:rPr>
              <w:t>CPU</w:t>
            </w:r>
            <w:r>
              <w:rPr>
                <w:rFonts w:ascii="ˎ̥" w:hAnsi="ˎ̥" w:hint="eastAsia"/>
                <w:sz w:val="24"/>
              </w:rPr>
              <w:t>序号、硬盘序列号等）雷</w:t>
            </w:r>
            <w:r>
              <w:rPr>
                <w:rFonts w:ascii="ˎ̥" w:hAnsi="ˎ̥" w:hint="eastAsia"/>
                <w:sz w:val="24"/>
              </w:rPr>
              <w:lastRenderedPageBreak/>
              <w:t>同时，视为‘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p w:rsidR="00652090" w:rsidRDefault="00BF1357">
            <w:pPr>
              <w:autoSpaceDE w:val="0"/>
              <w:autoSpaceDN w:val="0"/>
              <w:adjustRightInd w:val="0"/>
              <w:spacing w:line="360" w:lineRule="auto"/>
              <w:contextualSpacing/>
              <w:rPr>
                <w:rFonts w:ascii="ˎ̥" w:hAnsi="ˎ̥" w:hint="eastAsia"/>
                <w:sz w:val="24"/>
              </w:rPr>
            </w:pPr>
            <w:r>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52090" w:rsidRDefault="00652090">
      <w:pPr>
        <w:spacing w:after="50" w:line="320" w:lineRule="exact"/>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652090">
      <w:pPr>
        <w:spacing w:after="50" w:line="320" w:lineRule="exact"/>
        <w:jc w:val="center"/>
        <w:rPr>
          <w:rFonts w:ascii="宋体" w:eastAsia="宋体" w:hAnsi="宋体" w:cs="宋体"/>
          <w:b/>
          <w:sz w:val="32"/>
          <w:szCs w:val="32"/>
        </w:rPr>
      </w:pPr>
    </w:p>
    <w:p w:rsidR="00652090" w:rsidRDefault="00BF1357">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652090" w:rsidRDefault="00652090" w:rsidP="00BB7023">
      <w:pPr>
        <w:tabs>
          <w:tab w:val="left" w:pos="3300"/>
          <w:tab w:val="center" w:pos="4776"/>
        </w:tabs>
        <w:spacing w:afterLines="50" w:line="320" w:lineRule="exact"/>
        <w:outlineLvl w:val="0"/>
        <w:rPr>
          <w:rFonts w:ascii="宋体" w:hAnsi="宋体" w:cs="宋体"/>
          <w:b/>
          <w:szCs w:val="21"/>
        </w:rPr>
      </w:pPr>
    </w:p>
    <w:p w:rsidR="00652090" w:rsidRDefault="00BF1357">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652090" w:rsidRDefault="00BF1357">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652090" w:rsidRDefault="00BF1357">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652090" w:rsidRDefault="00BF1357">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652090" w:rsidRDefault="00BF1357">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652090" w:rsidRDefault="00BF1357">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3.2 符合本项目“采购邀请”和“供应商须知前附表”中规定的合格供应商所必须具备的条件。</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652090" w:rsidRDefault="00BF1357">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名单，政府采购严重违法失信行为记录名单、严重违法失信社会组织名单的响应人，将拒绝其参与本次政府采购活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BB7023" w:rsidRPr="00BB7023">
        <w:rPr>
          <w:rFonts w:hint="eastAsia"/>
        </w:rPr>
        <w:fldChar w:fldCharType="begin"/>
      </w:r>
      <w:r>
        <w:instrText xml:space="preserve"> HYPERLINK "https://baike.baidu.com/item/%E6%89%BF%E6%8B%85%E8%BF%9E%E5%B8%A6%E8%B4%A3%E4%BB%BB" \t "_blank"</w:instrText>
      </w:r>
      <w:r w:rsidR="00BB7023" w:rsidRPr="00BB7023">
        <w:rPr>
          <w:rFonts w:hint="eastAsia"/>
        </w:rPr>
        <w:fldChar w:fldCharType="separate"/>
      </w:r>
      <w:r>
        <w:rPr>
          <w:rFonts w:ascii="宋体" w:eastAsia="宋体" w:hAnsi="宋体" w:cs="宋体" w:hint="eastAsia"/>
          <w:kern w:val="0"/>
          <w:sz w:val="24"/>
          <w:szCs w:val="24"/>
        </w:rPr>
        <w:t>承担连带责任</w:t>
      </w:r>
      <w:r w:rsidR="00BB7023">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652090" w:rsidRDefault="00BF1357">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52090" w:rsidRDefault="00BF13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652090" w:rsidRDefault="00BF13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52090" w:rsidRDefault="00BF13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52090" w:rsidRDefault="00BF13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652090" w:rsidRDefault="00BF1357">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652090" w:rsidRDefault="00652090">
      <w:pPr>
        <w:autoSpaceDE w:val="0"/>
        <w:autoSpaceDN w:val="0"/>
        <w:spacing w:line="360" w:lineRule="auto"/>
        <w:contextualSpacing/>
        <w:rPr>
          <w:rFonts w:ascii="宋体" w:hAnsi="宋体" w:cs="宋体"/>
          <w:kern w:val="0"/>
          <w:sz w:val="24"/>
          <w:szCs w:val="24"/>
        </w:rPr>
      </w:pPr>
    </w:p>
    <w:p w:rsidR="00652090" w:rsidRDefault="00BF1357">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652090" w:rsidRDefault="00BF1357">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652090" w:rsidRDefault="00BF1357">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10.1 在谈判响应截止期前，无论出于何种原因，采购人可主动地或在解答供应商提出的澄清问题时对谈判文件进行修改。</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652090" w:rsidRDefault="00652090">
      <w:pPr>
        <w:autoSpaceDE w:val="0"/>
        <w:autoSpaceDN w:val="0"/>
        <w:spacing w:line="360" w:lineRule="auto"/>
        <w:contextualSpacing/>
        <w:rPr>
          <w:rFonts w:ascii="宋体" w:hAnsi="宋体" w:cs="宋体"/>
          <w:kern w:val="0"/>
          <w:sz w:val="24"/>
          <w:szCs w:val="24"/>
        </w:rPr>
      </w:pPr>
    </w:p>
    <w:p w:rsidR="00652090" w:rsidRDefault="00BF1357">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652090" w:rsidRDefault="00BF1357">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0374-3998026</w:t>
      </w:r>
      <w:r>
        <w:rPr>
          <w:rFonts w:ascii="宋体" w:eastAsia="宋体" w:hAnsi="宋体" w:cs="宋体" w:hint="eastAsia"/>
          <w:kern w:val="0"/>
          <w:sz w:val="24"/>
          <w:szCs w:val="24"/>
        </w:rPr>
        <w:t>。</w:t>
      </w:r>
    </w:p>
    <w:p w:rsidR="00652090" w:rsidRDefault="00BF1357">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lastRenderedPageBreak/>
        <w:t>15.</w:t>
      </w:r>
      <w:r>
        <w:rPr>
          <w:rFonts w:ascii="宋体" w:eastAsia="宋体" w:hAnsi="宋体" w:cs="宋体" w:hint="eastAsia"/>
          <w:b/>
          <w:kern w:val="0"/>
          <w:sz w:val="24"/>
          <w:szCs w:val="24"/>
        </w:rPr>
        <w:t>响应文件格式</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652090" w:rsidRDefault="00BF13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652090" w:rsidRDefault="00BF13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652090" w:rsidRDefault="00652090">
      <w:pPr>
        <w:tabs>
          <w:tab w:val="left" w:pos="1260"/>
        </w:tabs>
        <w:autoSpaceDE w:val="0"/>
        <w:autoSpaceDN w:val="0"/>
        <w:spacing w:line="360" w:lineRule="auto"/>
        <w:contextualSpacing/>
        <w:rPr>
          <w:rFonts w:ascii="宋体" w:hAnsi="宋体" w:cs="宋体"/>
          <w:sz w:val="24"/>
          <w:szCs w:val="24"/>
          <w:lang w:val="zh-CN"/>
        </w:rPr>
      </w:pPr>
    </w:p>
    <w:p w:rsidR="00652090" w:rsidRDefault="00BF1357">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652090" w:rsidRDefault="00BF135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652090" w:rsidRDefault="00BF1357">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652090" w:rsidRDefault="00652090">
      <w:pPr>
        <w:autoSpaceDE w:val="0"/>
        <w:autoSpaceDN w:val="0"/>
        <w:spacing w:line="360" w:lineRule="auto"/>
        <w:contextualSpacing/>
        <w:rPr>
          <w:rFonts w:ascii="宋体" w:hAnsi="宋体" w:cs="宋体"/>
          <w:b/>
          <w:kern w:val="0"/>
          <w:sz w:val="24"/>
          <w:szCs w:val="24"/>
        </w:rPr>
      </w:pPr>
    </w:p>
    <w:p w:rsidR="00652090" w:rsidRDefault="00BF1357">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a. 因电子交易系统异常无法解密电子响应文件的，使用纸质响应文件以人工方式进行。</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652090" w:rsidRDefault="00652090">
      <w:pPr>
        <w:pStyle w:val="af3"/>
        <w:numPr>
          <w:ilvl w:val="1"/>
          <w:numId w:val="10"/>
        </w:numPr>
        <w:autoSpaceDE w:val="0"/>
        <w:autoSpaceDN w:val="0"/>
        <w:spacing w:line="360" w:lineRule="auto"/>
        <w:ind w:firstLineChars="0"/>
        <w:contextualSpacing/>
        <w:rPr>
          <w:rFonts w:ascii="宋体" w:hAnsi="宋体" w:cs="宋体"/>
          <w:vanish/>
          <w:sz w:val="24"/>
          <w:szCs w:val="24"/>
        </w:rPr>
      </w:pP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652090" w:rsidRDefault="00BF1357">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652090" w:rsidRDefault="00BF1357">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652090" w:rsidRDefault="00BF1357">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652090" w:rsidRDefault="00BF1357">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652090" w:rsidRDefault="00652090">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52090" w:rsidRDefault="00652090">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26.响应文件的澄清</w:t>
      </w:r>
    </w:p>
    <w:p w:rsidR="00652090" w:rsidRDefault="00BF1357">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652090" w:rsidRDefault="00652090">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652090" w:rsidRDefault="00BF1357">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652090">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652090" w:rsidRDefault="00BF1357">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652090" w:rsidRDefault="00BF1357">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28.2.6不同供应商的谈判保证金从同一单位或者个人的账户转出。</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652090" w:rsidRDefault="00BF1357">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52090" w:rsidRDefault="00BF1357">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29.2谈判小组所有成员应当集中与单一供应商分别进行谈判，并给予所有参加谈判的供应商平等的谈判机会。</w:t>
      </w:r>
    </w:p>
    <w:p w:rsidR="00652090" w:rsidRDefault="00BF1357">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29.3在谈判中，谈判的任何一方不得透露与谈判有关的其他供应商的技术资料、价格和其他信息。</w:t>
      </w:r>
    </w:p>
    <w:p w:rsidR="00652090" w:rsidRDefault="00BF1357">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652090" w:rsidRDefault="00BF1357">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652090" w:rsidRDefault="00BF1357">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52090" w:rsidRDefault="00BF1357">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652090" w:rsidRDefault="00BF1357">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w:t>
      </w:r>
      <w:r>
        <w:rPr>
          <w:rFonts w:ascii="宋体" w:eastAsia="宋体" w:hAnsi="宋体" w:cs="宋体" w:hint="eastAsia"/>
          <w:sz w:val="24"/>
          <w:szCs w:val="24"/>
        </w:rPr>
        <w:lastRenderedPageBreak/>
        <w:t>应商的设计方案或者解决方案，并要求其在规定时间内提交最后报价。</w:t>
      </w:r>
    </w:p>
    <w:p w:rsidR="00652090" w:rsidRDefault="00BF1357">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29.6最后报价是供应商响应文件的有效组成部分。</w:t>
      </w:r>
    </w:p>
    <w:p w:rsidR="00652090" w:rsidRDefault="00BF1357">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29.7已提交响应文件的供应商，在提交最后报价之前，可以根据谈判情况退出谈判。</w:t>
      </w:r>
    </w:p>
    <w:p w:rsidR="00652090" w:rsidRDefault="00BF1357">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652090" w:rsidRDefault="00652090">
      <w:pPr>
        <w:tabs>
          <w:tab w:val="left" w:pos="1260"/>
        </w:tabs>
        <w:autoSpaceDE w:val="0"/>
        <w:autoSpaceDN w:val="0"/>
        <w:spacing w:line="360" w:lineRule="auto"/>
        <w:contextualSpacing/>
        <w:jc w:val="center"/>
        <w:rPr>
          <w:rFonts w:ascii="宋体" w:hAnsi="宋体" w:cs="宋体"/>
          <w:b/>
          <w:kern w:val="0"/>
          <w:sz w:val="24"/>
          <w:szCs w:val="24"/>
        </w:rPr>
      </w:pPr>
    </w:p>
    <w:p w:rsidR="00652090" w:rsidRDefault="00BF1357">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652090" w:rsidRDefault="00BF1357">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652090" w:rsidRDefault="00BF1357">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652090" w:rsidRDefault="00BF1357">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652090" w:rsidRDefault="00652090">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52090" w:rsidRDefault="00BF1357">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652090" w:rsidRDefault="00BF1357">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652090" w:rsidRDefault="00BF1357">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652090" w:rsidRDefault="00BF1357">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652090" w:rsidRDefault="00BF1357">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652090" w:rsidRDefault="00BF1357">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w:t>
      </w:r>
      <w:r>
        <w:rPr>
          <w:rFonts w:ascii="宋体" w:eastAsia="宋体" w:hAnsi="宋体" w:cs="宋体" w:hint="eastAsia"/>
          <w:kern w:val="0"/>
          <w:sz w:val="24"/>
          <w:szCs w:val="24"/>
        </w:rPr>
        <w:lastRenderedPageBreak/>
        <w:t>采购活动的供应商。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652090" w:rsidRDefault="00BF1357">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652090" w:rsidRDefault="00BF1357">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652090" w:rsidRDefault="00BF1357">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652090" w:rsidRDefault="00BF1357">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52090" w:rsidRDefault="00BF1357">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652090" w:rsidRDefault="00BF1357">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52090" w:rsidRDefault="00BF1357">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652090" w:rsidRDefault="00652090">
      <w:pPr>
        <w:jc w:val="center"/>
        <w:rPr>
          <w:rFonts w:asciiTheme="majorEastAsia" w:eastAsiaTheme="majorEastAsia" w:hAnsiTheme="majorEastAsia" w:cs="宋体"/>
          <w:b/>
          <w:kern w:val="0"/>
          <w:sz w:val="36"/>
          <w:szCs w:val="36"/>
        </w:rPr>
      </w:pPr>
    </w:p>
    <w:p w:rsidR="00652090" w:rsidRDefault="00BF135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52090" w:rsidRDefault="00BF13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52090" w:rsidRDefault="00BF13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52090" w:rsidRDefault="00BF13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52090" w:rsidRDefault="00BF13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52090" w:rsidRDefault="00BF13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52090" w:rsidRDefault="00BF13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52090" w:rsidRDefault="00BF13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52090" w:rsidRDefault="00BF13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52090" w:rsidRDefault="00BF13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52090" w:rsidRDefault="00BF13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652090" w:rsidRDefault="00BF13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652090" w:rsidRDefault="00BF13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52090" w:rsidRDefault="00BF13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52090" w:rsidRDefault="00BF13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652090" w:rsidRDefault="00BF13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652090" w:rsidRDefault="00BF13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52090" w:rsidRDefault="00BF1357">
      <w:pPr>
        <w:jc w:val="center"/>
        <w:rPr>
          <w:rFonts w:ascii="宋体" w:hAnsi="宋体" w:cs="宋体"/>
          <w:szCs w:val="24"/>
          <w:lang w:val="zh-CN"/>
        </w:rPr>
      </w:pPr>
      <w:r>
        <w:rPr>
          <w:rFonts w:ascii="宋体" w:hAnsi="宋体" w:cs="宋体" w:hint="eastAsia"/>
          <w:szCs w:val="24"/>
          <w:lang w:val="zh-CN"/>
        </w:rPr>
        <w:br w:type="page"/>
      </w:r>
    </w:p>
    <w:p w:rsidR="00652090" w:rsidRDefault="00BF1357">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652090" w:rsidRDefault="00652090">
      <w:pPr>
        <w:pStyle w:val="a7"/>
        <w:spacing w:line="360" w:lineRule="auto"/>
        <w:contextualSpacing/>
        <w:rPr>
          <w:rFonts w:hAnsi="宋体" w:cs="宋体"/>
          <w:lang w:val="zh-CN"/>
        </w:rPr>
      </w:pPr>
    </w:p>
    <w:p w:rsidR="00652090" w:rsidRDefault="00BF1357">
      <w:pPr>
        <w:pStyle w:val="a7"/>
        <w:spacing w:line="360" w:lineRule="auto"/>
        <w:contextualSpacing/>
        <w:rPr>
          <w:rFonts w:hAnsi="宋体" w:cs="宋体"/>
          <w:bCs/>
          <w:szCs w:val="24"/>
        </w:rPr>
      </w:pPr>
      <w:r>
        <w:rPr>
          <w:rFonts w:ascii="宋体" w:hAnsi="宋体" w:cs="宋体" w:hint="eastAsia"/>
          <w:b/>
          <w:szCs w:val="24"/>
          <w:lang w:val="zh-CN"/>
        </w:rPr>
        <w:t>一、资格审查</w:t>
      </w:r>
    </w:p>
    <w:p w:rsidR="00652090" w:rsidRDefault="00BF1357">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652090" w:rsidRDefault="00BF1357">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652090" w:rsidRDefault="00BF1357">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652090" w:rsidRDefault="0065209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52090">
        <w:trPr>
          <w:trHeight w:val="567"/>
        </w:trPr>
        <w:tc>
          <w:tcPr>
            <w:tcW w:w="675"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652090">
        <w:trPr>
          <w:trHeight w:val="567"/>
        </w:trPr>
        <w:tc>
          <w:tcPr>
            <w:tcW w:w="675"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652090" w:rsidRDefault="00BF1357">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652090" w:rsidRDefault="00BF1357">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652090" w:rsidRDefault="00BF1357">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652090" w:rsidRDefault="00BF1357">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652090" w:rsidRDefault="00BF1357">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652090" w:rsidRDefault="00BF1357">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652090" w:rsidRDefault="00BF1357">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652090" w:rsidRDefault="00BF1357">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52090" w:rsidRDefault="00BF1357">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652090" w:rsidRDefault="00BF1357">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652090" w:rsidRDefault="00BF1357">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652090" w:rsidRDefault="00BF1357">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652090" w:rsidRDefault="00BF1357">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652090" w:rsidRDefault="00BF1357">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652090" w:rsidRDefault="00BF1357">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652090" w:rsidRDefault="00BF1357">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52090">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652090" w:rsidRDefault="00BF1357">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52090" w:rsidRDefault="00BF135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w:t>
            </w:r>
            <w:r>
              <w:rPr>
                <w:rFonts w:asciiTheme="minorEastAsia" w:hAnsiTheme="minorEastAsia" w:cs="宋体" w:hint="eastAsia"/>
                <w:kern w:val="0"/>
                <w:sz w:val="24"/>
                <w:szCs w:val="24"/>
              </w:rPr>
              <w:lastRenderedPageBreak/>
              <w:t>小组</w:t>
            </w:r>
            <w:r>
              <w:rPr>
                <w:rFonts w:asciiTheme="minorEastAsia" w:hAnsiTheme="minorEastAsia" w:hint="eastAsia"/>
                <w:bCs/>
                <w:sz w:val="24"/>
                <w:szCs w:val="24"/>
              </w:rPr>
              <w:t>确认的查询结果网页截图作为查询记录和证据，与其他采购文件一并保存；</w:t>
            </w:r>
          </w:p>
          <w:p w:rsidR="00652090" w:rsidRDefault="00BF1357">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652090">
        <w:trPr>
          <w:trHeight w:val="624"/>
        </w:trPr>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652090" w:rsidRDefault="00BF1357">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652090" w:rsidRDefault="00BF1357">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652090" w:rsidRDefault="00BF1357">
            <w:pPr>
              <w:spacing w:line="360" w:lineRule="auto"/>
              <w:rPr>
                <w:rFonts w:ascii="宋体" w:hAnsi="宋体" w:cs="宋体"/>
                <w:bCs/>
                <w:sz w:val="24"/>
                <w:szCs w:val="24"/>
              </w:rPr>
            </w:pPr>
            <w:r>
              <w:rPr>
                <w:rFonts w:ascii="宋体" w:hAnsi="宋体" w:cs="宋体"/>
                <w:bCs/>
                <w:sz w:val="24"/>
                <w:szCs w:val="24"/>
              </w:rPr>
              <w:t>无</w:t>
            </w:r>
          </w:p>
        </w:tc>
      </w:tr>
      <w:tr w:rsidR="00652090">
        <w:trPr>
          <w:trHeight w:val="624"/>
        </w:trPr>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652090" w:rsidRDefault="00BF1357">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652090" w:rsidRDefault="00BF1357">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652090">
        <w:trPr>
          <w:trHeight w:val="624"/>
        </w:trPr>
        <w:tc>
          <w:tcPr>
            <w:tcW w:w="675" w:type="dxa"/>
            <w:vAlign w:val="center"/>
          </w:tcPr>
          <w:p w:rsidR="00652090" w:rsidRDefault="00BF1357">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652090" w:rsidRDefault="00BF1357">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652090" w:rsidRDefault="00BF1357">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652090">
        <w:trPr>
          <w:trHeight w:val="624"/>
        </w:trPr>
        <w:tc>
          <w:tcPr>
            <w:tcW w:w="675" w:type="dxa"/>
            <w:vAlign w:val="center"/>
          </w:tcPr>
          <w:p w:rsidR="00652090" w:rsidRDefault="00BF1357">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652090" w:rsidRDefault="00BF1357">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652090" w:rsidRDefault="00BF1357">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652090">
        <w:trPr>
          <w:trHeight w:val="567"/>
        </w:trPr>
        <w:tc>
          <w:tcPr>
            <w:tcW w:w="675" w:type="dxa"/>
            <w:vAlign w:val="center"/>
          </w:tcPr>
          <w:p w:rsidR="00652090" w:rsidRDefault="00BF1357">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652090" w:rsidRDefault="00BF1357">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652090" w:rsidRDefault="00BF1357">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652090" w:rsidRDefault="00BF1357">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652090" w:rsidRDefault="00BF1357">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52090" w:rsidRDefault="00BF1357">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652090" w:rsidRDefault="00BF1357">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652090" w:rsidRDefault="00BF1357">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52090">
        <w:trPr>
          <w:trHeight w:val="567"/>
        </w:trPr>
        <w:tc>
          <w:tcPr>
            <w:tcW w:w="675" w:type="dxa"/>
            <w:vAlign w:val="center"/>
          </w:tcPr>
          <w:p w:rsidR="00652090" w:rsidRDefault="00BF135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52090" w:rsidRDefault="00BF1357">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652090" w:rsidRDefault="00BF1357">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52090" w:rsidRDefault="00652090">
            <w:pPr>
              <w:spacing w:line="360" w:lineRule="auto"/>
              <w:rPr>
                <w:rFonts w:asciiTheme="minorEastAsia" w:hAnsiTheme="minorEastAsia" w:cs="仿宋_GB2312"/>
                <w:sz w:val="24"/>
                <w:szCs w:val="24"/>
                <w:lang w:val="zh-CN"/>
              </w:rPr>
            </w:pPr>
          </w:p>
        </w:tc>
      </w:tr>
      <w:tr w:rsidR="00652090">
        <w:trPr>
          <w:trHeight w:val="567"/>
        </w:trPr>
        <w:tc>
          <w:tcPr>
            <w:tcW w:w="675" w:type="dxa"/>
            <w:vAlign w:val="center"/>
          </w:tcPr>
          <w:p w:rsidR="00652090" w:rsidRDefault="00BF135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52090" w:rsidRDefault="00BF1357">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652090" w:rsidRDefault="00BF1357">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652090" w:rsidRDefault="00652090">
            <w:pPr>
              <w:spacing w:line="360" w:lineRule="auto"/>
              <w:rPr>
                <w:rFonts w:asciiTheme="minorEastAsia" w:hAnsiTheme="minorEastAsia"/>
                <w:bCs/>
                <w:sz w:val="24"/>
                <w:szCs w:val="24"/>
              </w:rPr>
            </w:pPr>
          </w:p>
        </w:tc>
      </w:tr>
    </w:tbl>
    <w:p w:rsidR="00652090" w:rsidRDefault="00652090">
      <w:pPr>
        <w:pStyle w:val="a7"/>
        <w:spacing w:line="360" w:lineRule="auto"/>
        <w:contextualSpacing/>
        <w:rPr>
          <w:rFonts w:ascii="宋体" w:hAnsi="宋体" w:cs="宋体"/>
          <w:b/>
          <w:sz w:val="21"/>
          <w:szCs w:val="21"/>
          <w:lang w:val="zh-CN"/>
        </w:rPr>
      </w:pPr>
    </w:p>
    <w:p w:rsidR="00652090" w:rsidRDefault="00BF1357">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652090" w:rsidRDefault="00BF1357">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652090" w:rsidRDefault="00BF1357">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652090" w:rsidRDefault="00BF1357">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652090" w:rsidRDefault="00BF1357">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8782" w:type="dxa"/>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652090">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652090">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652090">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652090">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652090">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652090">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6.实施方案</w:t>
            </w:r>
          </w:p>
        </w:tc>
      </w:tr>
      <w:tr w:rsidR="00652090">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652090">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52090" w:rsidRDefault="00BF1357">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652090" w:rsidRDefault="00652090">
      <w:pPr>
        <w:pStyle w:val="a7"/>
        <w:spacing w:line="360" w:lineRule="auto"/>
        <w:contextualSpacing/>
        <w:rPr>
          <w:rFonts w:ascii="宋体" w:hAnsi="宋体" w:cs="宋体"/>
          <w:szCs w:val="24"/>
          <w:lang w:val="zh-CN"/>
        </w:rPr>
      </w:pPr>
    </w:p>
    <w:p w:rsidR="00652090" w:rsidRDefault="00BF1357">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w:t>
      </w:r>
      <w:r>
        <w:rPr>
          <w:rFonts w:ascii="宋体" w:hAnsi="宋体" w:cs="宋体" w:hint="eastAsia"/>
          <w:szCs w:val="24"/>
          <w:lang w:val="zh-CN"/>
        </w:rPr>
        <w:lastRenderedPageBreak/>
        <w:t>审，从质量和服务均能满足采购文件实质性响应要求的供应商中，按照最后报价由低到高的顺序提出3名成交候选人。根据规定,采购人按照成交候选人排名顺序确定成交供应商。</w:t>
      </w:r>
    </w:p>
    <w:p w:rsidR="00652090" w:rsidRDefault="00BF1357">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652090" w:rsidRDefault="00BF1357">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652090" w:rsidRDefault="00BF1357">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652090" w:rsidRDefault="00BF1357">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652090" w:rsidRDefault="00BF1357">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52090" w:rsidRDefault="00BF1357">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652090" w:rsidRDefault="00BF1357">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52090">
        <w:trPr>
          <w:trHeight w:val="557"/>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652090">
        <w:trPr>
          <w:trHeight w:val="891"/>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652090" w:rsidRDefault="00BF1357">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652090" w:rsidRDefault="00BF1357">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652090" w:rsidRDefault="00652090">
            <w:pPr>
              <w:jc w:val="center"/>
              <w:rPr>
                <w:rFonts w:ascii="宋体" w:hAnsi="宋体" w:cs="宋体"/>
                <w:b/>
                <w:sz w:val="24"/>
                <w:szCs w:val="24"/>
                <w:lang w:val="en-GB"/>
              </w:rPr>
            </w:pPr>
          </w:p>
        </w:tc>
      </w:tr>
      <w:tr w:rsidR="00652090">
        <w:trPr>
          <w:trHeight w:val="1414"/>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652090" w:rsidRDefault="00BF1357">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652090" w:rsidRDefault="00BF1357">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652090" w:rsidRDefault="00BF1357">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652090" w:rsidRDefault="00652090">
            <w:pPr>
              <w:rPr>
                <w:rFonts w:ascii="宋体" w:hAnsi="宋体" w:cs="宋体"/>
                <w:sz w:val="24"/>
                <w:szCs w:val="24"/>
                <w:lang w:val="en-GB"/>
              </w:rPr>
            </w:pPr>
          </w:p>
        </w:tc>
      </w:tr>
      <w:tr w:rsidR="00652090">
        <w:trPr>
          <w:trHeight w:val="707"/>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652090" w:rsidRDefault="00BF1357">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w:t>
            </w:r>
            <w:r>
              <w:rPr>
                <w:rFonts w:ascii="宋体" w:eastAsia="宋体" w:hAnsi="宋体" w:cs="宋体" w:hint="eastAsia"/>
                <w:sz w:val="24"/>
                <w:szCs w:val="24"/>
                <w:lang w:val="en-GB"/>
              </w:rPr>
              <w:lastRenderedPageBreak/>
              <w:t>议合同金额占联合体协议合同总金额30%以上的</w:t>
            </w:r>
          </w:p>
        </w:tc>
        <w:tc>
          <w:tcPr>
            <w:tcW w:w="2552" w:type="dxa"/>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lastRenderedPageBreak/>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652090" w:rsidRDefault="00BF1357">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652090" w:rsidRDefault="00BF1357">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652090" w:rsidRDefault="00652090">
            <w:pPr>
              <w:jc w:val="center"/>
              <w:rPr>
                <w:rFonts w:ascii="宋体" w:hAnsi="宋体" w:cs="宋体"/>
                <w:b/>
                <w:sz w:val="24"/>
                <w:szCs w:val="24"/>
                <w:lang w:val="en-GB"/>
              </w:rPr>
            </w:pPr>
          </w:p>
        </w:tc>
      </w:tr>
      <w:tr w:rsidR="00652090">
        <w:trPr>
          <w:trHeight w:val="707"/>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2823" w:type="dxa"/>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652090">
        <w:trPr>
          <w:trHeight w:val="707"/>
        </w:trPr>
        <w:tc>
          <w:tcPr>
            <w:tcW w:w="721" w:type="dxa"/>
            <w:vAlign w:val="center"/>
          </w:tcPr>
          <w:p w:rsidR="00652090" w:rsidRDefault="00BF1357">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52090" w:rsidRDefault="00BF1357">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652090">
        <w:trPr>
          <w:trHeight w:val="2582"/>
        </w:trPr>
        <w:tc>
          <w:tcPr>
            <w:tcW w:w="8931" w:type="dxa"/>
            <w:gridSpan w:val="4"/>
            <w:vAlign w:val="center"/>
          </w:tcPr>
          <w:p w:rsidR="00652090" w:rsidRDefault="00BF1357">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52090" w:rsidRDefault="00BF1357" w:rsidP="00652090">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652090" w:rsidRDefault="00BF1357">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652090" w:rsidRDefault="00BF1357">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652090" w:rsidRDefault="00BF1357">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652090" w:rsidRDefault="00BF1357">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652090" w:rsidRDefault="00BF1357">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652090" w:rsidRDefault="00BF1357">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652090" w:rsidRDefault="00BF13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52090" w:rsidRDefault="00BF13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52090" w:rsidRDefault="00BF13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652090" w:rsidRDefault="00BF13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652090" w:rsidRDefault="00BF1357">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652090" w:rsidRDefault="00BF1357">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w:t>
      </w:r>
      <w:r>
        <w:rPr>
          <w:rFonts w:ascii="宋体" w:eastAsia="宋体" w:hAnsi="宋体" w:cs="宋体" w:hint="eastAsia"/>
          <w:sz w:val="24"/>
          <w:szCs w:val="24"/>
          <w:lang w:val="zh-CN"/>
        </w:rPr>
        <w:lastRenderedPageBreak/>
        <w:t>用《中华人民共和国实施强制性产品认证的产品目录》并在有效期内的产品，应在响应文件中提供“所投产品符合国家强制性要求承诺函”并加盖供应商公章，否则将承担其响应被视为非实质性响应的风险。</w:t>
      </w:r>
    </w:p>
    <w:p w:rsidR="00652090" w:rsidRDefault="00BF1357">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652090" w:rsidRDefault="00BF1357">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652090" w:rsidRDefault="00BF1357">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652090" w:rsidRDefault="00BF1357">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52090" w:rsidRDefault="00BF1357">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652090" w:rsidRDefault="00BF1357">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ascii="楷体" w:eastAsia="楷体" w:hAnsi="楷体" w:cs="宋体" w:hint="eastAsia"/>
          <w:sz w:val="24"/>
          <w:szCs w:val="24"/>
          <w:lang w:val="zh-CN"/>
        </w:rPr>
        <w:br/>
      </w:r>
    </w:p>
    <w:p w:rsidR="00652090" w:rsidRDefault="00652090">
      <w:pPr>
        <w:adjustRightInd w:val="0"/>
        <w:snapToGrid w:val="0"/>
        <w:spacing w:line="360" w:lineRule="auto"/>
        <w:ind w:firstLineChars="200" w:firstLine="420"/>
        <w:rPr>
          <w:rFonts w:ascii="宋体" w:hAnsi="宋体" w:cs="Courier New"/>
          <w:szCs w:val="21"/>
        </w:rPr>
      </w:pPr>
    </w:p>
    <w:p w:rsidR="00652090" w:rsidRDefault="00652090">
      <w:pPr>
        <w:adjustRightInd w:val="0"/>
        <w:snapToGrid w:val="0"/>
        <w:spacing w:line="360" w:lineRule="auto"/>
        <w:rPr>
          <w:rFonts w:ascii="宋体" w:hAnsi="宋体" w:cs="Courier New"/>
          <w:szCs w:val="21"/>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65209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52090" w:rsidRDefault="00BF13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52090" w:rsidRDefault="00652090">
      <w:pPr>
        <w:pStyle w:val="a7"/>
        <w:spacing w:line="360" w:lineRule="auto"/>
        <w:contextualSpacing/>
        <w:jc w:val="center"/>
        <w:rPr>
          <w:rFonts w:asciiTheme="majorEastAsia" w:eastAsiaTheme="majorEastAsia" w:hAnsiTheme="majorEastAsia" w:cs="宋体"/>
          <w:b/>
          <w:kern w:val="0"/>
          <w:sz w:val="36"/>
          <w:szCs w:val="36"/>
        </w:rPr>
      </w:pPr>
    </w:p>
    <w:p w:rsidR="00652090" w:rsidRDefault="00BF135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652090" w:rsidRDefault="00BF1357">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652090" w:rsidRDefault="00BF1357">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52090" w:rsidRDefault="00BF135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w:t>
      </w:r>
      <w:r>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52090" w:rsidRDefault="00BF135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52090" w:rsidRDefault="00BF135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52090" w:rsidRDefault="00BF135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52090" w:rsidRDefault="00BF1357">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52090" w:rsidRDefault="00BF1357">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52090" w:rsidRDefault="00BF13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响应文件有关格式</w:t>
      </w:r>
    </w:p>
    <w:p w:rsidR="00652090" w:rsidRDefault="00BF135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jc w:val="center"/>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652090">
      <w:pPr>
        <w:autoSpaceDE w:val="0"/>
        <w:autoSpaceDN w:val="0"/>
        <w:adjustRightInd w:val="0"/>
        <w:spacing w:line="700" w:lineRule="exact"/>
        <w:rPr>
          <w:rFonts w:asciiTheme="majorEastAsia" w:eastAsiaTheme="majorEastAsia" w:hAnsiTheme="majorEastAsia" w:cs="宋体"/>
          <w:b/>
          <w:kern w:val="0"/>
          <w:sz w:val="36"/>
          <w:szCs w:val="36"/>
        </w:rPr>
      </w:pPr>
    </w:p>
    <w:p w:rsidR="00652090" w:rsidRDefault="00BF1357">
      <w:pPr>
        <w:autoSpaceDE w:val="0"/>
        <w:autoSpaceDN w:val="0"/>
        <w:adjustRightInd w:val="0"/>
        <w:spacing w:line="700" w:lineRule="exact"/>
        <w:ind w:firstLineChars="1900" w:firstLine="6104"/>
        <w:rPr>
          <w:rStyle w:val="2Char"/>
          <w:rFonts w:asciiTheme="majorEastAsia" w:eastAsiaTheme="majorEastAsia" w:hAnsiTheme="majorEastAsia" w:cs="宋体"/>
          <w:bCs w:val="0"/>
          <w:kern w:val="0"/>
          <w:sz w:val="36"/>
          <w:szCs w:val="36"/>
        </w:rPr>
      </w:pPr>
      <w:r>
        <w:rPr>
          <w:rStyle w:val="2Char"/>
          <w:rFonts w:ascii="宋体" w:hAnsi="宋体" w:hint="eastAsia"/>
        </w:rPr>
        <w:lastRenderedPageBreak/>
        <w:t>正本或副本</w:t>
      </w:r>
    </w:p>
    <w:p w:rsidR="00652090" w:rsidRDefault="00652090">
      <w:pPr>
        <w:jc w:val="left"/>
        <w:rPr>
          <w:rStyle w:val="2Char"/>
          <w:rFonts w:ascii="宋体" w:hAnsi="宋体"/>
        </w:rPr>
      </w:pPr>
    </w:p>
    <w:p w:rsidR="00652090" w:rsidRDefault="00652090">
      <w:pPr>
        <w:rPr>
          <w:rFonts w:ascii="宋体" w:hAnsi="宋体" w:cs="微软雅黑"/>
          <w:sz w:val="28"/>
          <w:szCs w:val="28"/>
          <w:u w:val="single"/>
        </w:rPr>
      </w:pPr>
    </w:p>
    <w:p w:rsidR="00652090" w:rsidRDefault="00BF135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52090" w:rsidRDefault="00652090">
      <w:pPr>
        <w:jc w:val="center"/>
        <w:rPr>
          <w:rFonts w:ascii="宋体" w:hAnsi="宋体" w:cs="微软雅黑"/>
          <w:sz w:val="28"/>
          <w:szCs w:val="28"/>
          <w:u w:val="single"/>
        </w:rPr>
      </w:pPr>
    </w:p>
    <w:p w:rsidR="00652090" w:rsidRDefault="00652090">
      <w:pPr>
        <w:rPr>
          <w:rFonts w:ascii="宋体" w:hAnsi="宋体" w:cs="微软雅黑"/>
          <w:sz w:val="20"/>
          <w:szCs w:val="20"/>
        </w:rPr>
      </w:pPr>
    </w:p>
    <w:p w:rsidR="00652090" w:rsidRDefault="00652090">
      <w:pPr>
        <w:rPr>
          <w:rFonts w:ascii="宋体" w:hAnsi="宋体" w:cs="微软雅黑"/>
          <w:sz w:val="20"/>
          <w:szCs w:val="20"/>
        </w:rPr>
      </w:pPr>
    </w:p>
    <w:p w:rsidR="00652090" w:rsidRDefault="00BF1357">
      <w:pPr>
        <w:jc w:val="center"/>
        <w:rPr>
          <w:rFonts w:ascii="宋体" w:hAnsi="宋体" w:cs="微软雅黑"/>
          <w:sz w:val="72"/>
          <w:szCs w:val="72"/>
        </w:rPr>
      </w:pPr>
      <w:r>
        <w:rPr>
          <w:rFonts w:ascii="宋体" w:hAnsi="宋体" w:cs="微软雅黑" w:hint="eastAsia"/>
          <w:sz w:val="72"/>
          <w:szCs w:val="72"/>
        </w:rPr>
        <w:t>竞争性谈判响应文件</w:t>
      </w:r>
    </w:p>
    <w:p w:rsidR="00652090" w:rsidRDefault="00652090">
      <w:pPr>
        <w:rPr>
          <w:rFonts w:ascii="宋体" w:hAnsi="宋体" w:cs="微软雅黑"/>
          <w:sz w:val="28"/>
          <w:szCs w:val="28"/>
        </w:rPr>
      </w:pPr>
    </w:p>
    <w:p w:rsidR="00652090" w:rsidRDefault="00BF1357">
      <w:pPr>
        <w:ind w:firstLineChars="1100" w:firstLine="3080"/>
        <w:rPr>
          <w:rFonts w:ascii="宋体" w:hAnsi="宋体" w:cs="微软雅黑"/>
          <w:sz w:val="28"/>
          <w:szCs w:val="28"/>
        </w:rPr>
      </w:pPr>
      <w:r>
        <w:rPr>
          <w:rFonts w:ascii="宋体" w:hAnsi="宋体" w:cs="微软雅黑" w:hint="eastAsia"/>
          <w:sz w:val="28"/>
          <w:szCs w:val="28"/>
        </w:rPr>
        <w:t>项目编号：</w:t>
      </w:r>
    </w:p>
    <w:p w:rsidR="00652090" w:rsidRDefault="00652090">
      <w:pPr>
        <w:rPr>
          <w:rFonts w:ascii="宋体" w:hAnsi="宋体" w:cs="微软雅黑"/>
          <w:sz w:val="28"/>
          <w:szCs w:val="28"/>
        </w:rPr>
      </w:pPr>
    </w:p>
    <w:p w:rsidR="00652090" w:rsidRDefault="00652090">
      <w:pPr>
        <w:rPr>
          <w:rFonts w:ascii="宋体" w:hAnsi="宋体" w:cs="微软雅黑"/>
          <w:sz w:val="28"/>
          <w:szCs w:val="28"/>
        </w:rPr>
      </w:pPr>
    </w:p>
    <w:p w:rsidR="00652090" w:rsidRDefault="00652090">
      <w:pPr>
        <w:rPr>
          <w:rFonts w:ascii="宋体" w:hAnsi="宋体" w:cs="微软雅黑"/>
          <w:sz w:val="28"/>
          <w:szCs w:val="28"/>
        </w:rPr>
      </w:pPr>
    </w:p>
    <w:p w:rsidR="00652090" w:rsidRDefault="00652090">
      <w:pPr>
        <w:pStyle w:val="ad"/>
        <w:ind w:firstLineChars="0" w:firstLine="0"/>
        <w:rPr>
          <w:rFonts w:hAnsi="宋体" w:cs="微软雅黑"/>
          <w:szCs w:val="28"/>
        </w:rPr>
      </w:pPr>
    </w:p>
    <w:p w:rsidR="00652090" w:rsidRDefault="00BF1357">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652090" w:rsidRDefault="00BF1357">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652090" w:rsidRDefault="00652090">
      <w:pPr>
        <w:pStyle w:val="ad"/>
        <w:ind w:firstLine="340"/>
      </w:pPr>
    </w:p>
    <w:p w:rsidR="00652090" w:rsidRDefault="00BF1357">
      <w:pPr>
        <w:ind w:firstLineChars="1200" w:firstLine="3360"/>
        <w:rPr>
          <w:rFonts w:ascii="宋体" w:hAnsi="宋体" w:cs="微软雅黑"/>
          <w:sz w:val="28"/>
          <w:szCs w:val="28"/>
        </w:rPr>
      </w:pPr>
      <w:r>
        <w:rPr>
          <w:rFonts w:ascii="宋体" w:hAnsi="宋体" w:cs="微软雅黑" w:hint="eastAsia"/>
          <w:sz w:val="28"/>
          <w:szCs w:val="28"/>
        </w:rPr>
        <w:t>年   月   日</w:t>
      </w:r>
    </w:p>
    <w:p w:rsidR="00652090" w:rsidRDefault="00652090">
      <w:pPr>
        <w:ind w:firstLineChars="1200" w:firstLine="3360"/>
        <w:rPr>
          <w:rFonts w:ascii="宋体" w:hAnsi="宋体" w:cs="微软雅黑"/>
          <w:sz w:val="28"/>
          <w:szCs w:val="28"/>
        </w:rPr>
      </w:pPr>
    </w:p>
    <w:p w:rsidR="00652090" w:rsidRDefault="00652090">
      <w:pPr>
        <w:ind w:firstLineChars="1200" w:firstLine="3360"/>
        <w:rPr>
          <w:rFonts w:ascii="宋体" w:hAnsi="宋体" w:cs="微软雅黑"/>
          <w:sz w:val="28"/>
          <w:szCs w:val="28"/>
        </w:rPr>
      </w:pPr>
    </w:p>
    <w:p w:rsidR="00652090" w:rsidRDefault="00652090">
      <w:pPr>
        <w:ind w:firstLineChars="1200" w:firstLine="3360"/>
        <w:rPr>
          <w:rFonts w:ascii="宋体" w:hAnsi="宋体" w:cs="微软雅黑"/>
          <w:sz w:val="28"/>
          <w:szCs w:val="28"/>
        </w:rPr>
      </w:pPr>
    </w:p>
    <w:p w:rsidR="00652090" w:rsidRDefault="00652090">
      <w:pPr>
        <w:ind w:firstLineChars="1200" w:firstLine="3360"/>
        <w:rPr>
          <w:rFonts w:ascii="宋体" w:hAnsi="宋体" w:cs="微软雅黑"/>
          <w:sz w:val="28"/>
          <w:szCs w:val="28"/>
        </w:rPr>
      </w:pPr>
    </w:p>
    <w:p w:rsidR="00652090" w:rsidRDefault="00BF1357">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74185203"/>
      <w:bookmarkStart w:id="4" w:name="_Toc184023138"/>
      <w:bookmarkStart w:id="5" w:name="_Toc186274126"/>
      <w:r>
        <w:rPr>
          <w:rFonts w:cs="黑体" w:hint="eastAsia"/>
          <w:color w:val="auto"/>
          <w:kern w:val="2"/>
          <w:sz w:val="32"/>
          <w:szCs w:val="32"/>
          <w:lang w:val="zh-CN"/>
        </w:rPr>
        <w:lastRenderedPageBreak/>
        <w:t>供应商应答索引表</w:t>
      </w:r>
      <w:bookmarkEnd w:id="3"/>
      <w:bookmarkEnd w:id="4"/>
      <w:bookmarkEnd w:id="5"/>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268"/>
        <w:gridCol w:w="1559"/>
        <w:gridCol w:w="1560"/>
        <w:gridCol w:w="1885"/>
      </w:tblGrid>
      <w:tr w:rsidR="00652090">
        <w:tc>
          <w:tcPr>
            <w:tcW w:w="3785" w:type="dxa"/>
            <w:gridSpan w:val="3"/>
            <w:vAlign w:val="center"/>
          </w:tcPr>
          <w:p w:rsidR="00652090" w:rsidRDefault="00BF135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52090" w:rsidRDefault="00BF1357">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652090" w:rsidRDefault="00BF135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52090" w:rsidRDefault="00BF1357">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652090" w:rsidRDefault="00BF135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52090">
        <w:trPr>
          <w:trHeight w:hRule="exac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823"/>
        </w:trPr>
        <w:tc>
          <w:tcPr>
            <w:tcW w:w="3785" w:type="dxa"/>
            <w:gridSpan w:val="3"/>
            <w:vAlign w:val="center"/>
          </w:tcPr>
          <w:p w:rsidR="00652090" w:rsidRDefault="00BF1357">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08"/>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808" w:type="dxa"/>
            <w:vMerge w:val="restart"/>
            <w:tcBorders>
              <w:right w:val="single" w:sz="4" w:space="0" w:color="auto"/>
            </w:tcBorders>
            <w:vAlign w:val="center"/>
          </w:tcPr>
          <w:p w:rsidR="00652090" w:rsidRDefault="00BF135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52090" w:rsidRDefault="0065209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52090" w:rsidRDefault="0065209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52090" w:rsidRDefault="0065209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52090" w:rsidRDefault="0065209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808" w:type="dxa"/>
            <w:vMerge/>
            <w:tcBorders>
              <w:right w:val="single" w:sz="4" w:space="0" w:color="auto"/>
            </w:tcBorders>
            <w:vAlign w:val="center"/>
          </w:tcPr>
          <w:p w:rsidR="00652090" w:rsidRDefault="0065209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hRule="exact" w:val="510"/>
        </w:trPr>
        <w:tc>
          <w:tcPr>
            <w:tcW w:w="3785" w:type="dxa"/>
            <w:gridSpan w:val="3"/>
            <w:vAlign w:val="center"/>
          </w:tcPr>
          <w:p w:rsidR="00652090" w:rsidRDefault="00BF1357">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652090" w:rsidRDefault="00652090">
            <w:pPr>
              <w:snapToGrid w:val="0"/>
              <w:spacing w:line="400" w:lineRule="exact"/>
              <w:jc w:val="center"/>
              <w:rPr>
                <w:rFonts w:ascii="宋体" w:hAnsi="宋体" w:cs="微软雅黑"/>
                <w:szCs w:val="21"/>
              </w:rP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c>
          <w:tcPr>
            <w:tcW w:w="808" w:type="dxa"/>
            <w:vMerge w:val="restart"/>
            <w:tcBorders>
              <w:right w:val="single" w:sz="6" w:space="0" w:color="auto"/>
            </w:tcBorders>
            <w:vAlign w:val="center"/>
          </w:tcPr>
          <w:p w:rsidR="00652090" w:rsidRDefault="00BF135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52090" w:rsidRDefault="00BF135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 w:val="24"/>
                <w:szCs w:val="24"/>
              </w:rPr>
            </w:pPr>
          </w:p>
        </w:tc>
      </w:tr>
      <w:tr w:rsidR="00652090">
        <w:tc>
          <w:tcPr>
            <w:tcW w:w="808" w:type="dxa"/>
            <w:vMerge/>
            <w:tcBorders>
              <w:right w:val="single" w:sz="6" w:space="0" w:color="auto"/>
            </w:tcBorders>
            <w:vAlign w:val="center"/>
          </w:tcPr>
          <w:p w:rsidR="00652090" w:rsidRDefault="00652090">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52090" w:rsidRDefault="00652090">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52090" w:rsidRDefault="00BF1357">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652090" w:rsidRDefault="00652090">
            <w:pPr>
              <w:pStyle w:val="a7"/>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pStyle w:val="a7"/>
              <w:kinsoku w:val="0"/>
              <w:overflowPunct w:val="0"/>
              <w:autoSpaceDE w:val="0"/>
              <w:autoSpaceDN w:val="0"/>
              <w:spacing w:line="320" w:lineRule="exact"/>
              <w:rPr>
                <w:rFonts w:hAnsi="宋体" w:cs="微软雅黑"/>
                <w:bCs/>
                <w:szCs w:val="24"/>
              </w:rPr>
            </w:pPr>
          </w:p>
        </w:tc>
      </w:tr>
      <w:tr w:rsidR="00652090">
        <w:tc>
          <w:tcPr>
            <w:tcW w:w="808" w:type="dxa"/>
            <w:vMerge/>
            <w:tcBorders>
              <w:right w:val="single" w:sz="6" w:space="0" w:color="auto"/>
            </w:tcBorders>
            <w:vAlign w:val="center"/>
          </w:tcPr>
          <w:p w:rsidR="00652090" w:rsidRDefault="00652090">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52090" w:rsidRDefault="00652090">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652090" w:rsidRDefault="00BF1357">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652090" w:rsidRDefault="00652090">
            <w:pPr>
              <w:pStyle w:val="a7"/>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pStyle w:val="a7"/>
              <w:kinsoku w:val="0"/>
              <w:overflowPunct w:val="0"/>
              <w:autoSpaceDE w:val="0"/>
              <w:autoSpaceDN w:val="0"/>
              <w:spacing w:line="320" w:lineRule="exact"/>
              <w:rPr>
                <w:rFonts w:hAnsi="宋体" w:cs="微软雅黑"/>
                <w:bCs/>
                <w:szCs w:val="24"/>
              </w:rPr>
            </w:pPr>
          </w:p>
        </w:tc>
      </w:tr>
      <w:tr w:rsidR="00652090">
        <w:tc>
          <w:tcPr>
            <w:tcW w:w="808" w:type="dxa"/>
            <w:vMerge/>
            <w:tcBorders>
              <w:right w:val="single" w:sz="6" w:space="0" w:color="auto"/>
            </w:tcBorders>
            <w:vAlign w:val="center"/>
          </w:tcPr>
          <w:p w:rsidR="00652090" w:rsidRDefault="00652090">
            <w:pPr>
              <w:pStyle w:val="a7"/>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652090" w:rsidRDefault="00BF1357">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652090" w:rsidRDefault="00652090">
            <w:pPr>
              <w:pStyle w:val="a7"/>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652090" w:rsidRDefault="00652090">
            <w:pPr>
              <w:jc w:val="center"/>
            </w:pPr>
          </w:p>
        </w:tc>
        <w:tc>
          <w:tcPr>
            <w:tcW w:w="1560" w:type="dxa"/>
            <w:tcBorders>
              <w:top w:val="single" w:sz="4" w:space="0" w:color="auto"/>
            </w:tcBorders>
            <w:vAlign w:val="center"/>
          </w:tcPr>
          <w:p w:rsidR="00652090" w:rsidRDefault="00652090">
            <w:pPr>
              <w:snapToGrid w:val="0"/>
              <w:spacing w:line="400" w:lineRule="exact"/>
              <w:rPr>
                <w:rFonts w:ascii="宋体" w:hAnsi="宋体" w:cs="微软雅黑"/>
                <w:szCs w:val="21"/>
              </w:rPr>
            </w:pPr>
          </w:p>
        </w:tc>
        <w:tc>
          <w:tcPr>
            <w:tcW w:w="1885" w:type="dxa"/>
            <w:tcBorders>
              <w:top w:val="single" w:sz="4" w:space="0" w:color="auto"/>
            </w:tcBorders>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r w:rsidR="00652090">
        <w:trPr>
          <w:trHeight w:val="510"/>
        </w:trPr>
        <w:tc>
          <w:tcPr>
            <w:tcW w:w="3785" w:type="dxa"/>
            <w:gridSpan w:val="3"/>
            <w:vAlign w:val="center"/>
          </w:tcPr>
          <w:p w:rsidR="00652090" w:rsidRDefault="00BF1357">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652090" w:rsidRDefault="00652090">
            <w:pPr>
              <w:jc w:val="center"/>
            </w:pPr>
          </w:p>
        </w:tc>
        <w:tc>
          <w:tcPr>
            <w:tcW w:w="1560" w:type="dxa"/>
            <w:vAlign w:val="center"/>
          </w:tcPr>
          <w:p w:rsidR="00652090" w:rsidRDefault="00652090">
            <w:pPr>
              <w:snapToGrid w:val="0"/>
              <w:spacing w:line="400" w:lineRule="exact"/>
              <w:rPr>
                <w:rFonts w:ascii="宋体" w:hAnsi="宋体" w:cs="微软雅黑"/>
                <w:szCs w:val="21"/>
              </w:rPr>
            </w:pPr>
          </w:p>
        </w:tc>
        <w:tc>
          <w:tcPr>
            <w:tcW w:w="1885" w:type="dxa"/>
            <w:vAlign w:val="center"/>
          </w:tcPr>
          <w:p w:rsidR="00652090" w:rsidRDefault="00652090">
            <w:pPr>
              <w:snapToGrid w:val="0"/>
              <w:spacing w:line="400" w:lineRule="exact"/>
              <w:rPr>
                <w:rFonts w:ascii="宋体" w:hAnsi="宋体" w:cs="微软雅黑"/>
                <w:szCs w:val="21"/>
              </w:rPr>
            </w:pPr>
          </w:p>
        </w:tc>
      </w:tr>
    </w:tbl>
    <w:p w:rsidR="00652090" w:rsidRDefault="00BF135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652090" w:rsidRDefault="00BF135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652090">
      <w:pPr>
        <w:pStyle w:val="a7"/>
        <w:spacing w:line="360" w:lineRule="auto"/>
        <w:jc w:val="center"/>
        <w:rPr>
          <w:rFonts w:hAnsi="宋体"/>
          <w:b/>
          <w:snapToGrid w:val="0"/>
          <w:sz w:val="36"/>
          <w:szCs w:val="36"/>
        </w:rPr>
      </w:pPr>
    </w:p>
    <w:p w:rsidR="00652090" w:rsidRDefault="00BF1357">
      <w:pPr>
        <w:pStyle w:val="a7"/>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652090" w:rsidRDefault="00BF1357" w:rsidP="00BB702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52090" w:rsidRDefault="00BF1357">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5209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52090" w:rsidRDefault="00BF135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52090" w:rsidRDefault="00BF135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52090" w:rsidRDefault="00BF135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52090" w:rsidRDefault="00BF135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52090" w:rsidRDefault="00BF1357">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65209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52090" w:rsidRDefault="00BF135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cs="宋体"/>
                <w:sz w:val="24"/>
                <w:szCs w:val="24"/>
                <w:lang w:val="zh-CN"/>
              </w:rPr>
            </w:pPr>
          </w:p>
        </w:tc>
      </w:tr>
      <w:tr w:rsidR="0065209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52090" w:rsidRDefault="00BF1357">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52090" w:rsidRDefault="00BF1357">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52090" w:rsidRDefault="00652090">
            <w:pPr>
              <w:autoSpaceDE w:val="0"/>
              <w:autoSpaceDN w:val="0"/>
              <w:adjustRightInd w:val="0"/>
              <w:spacing w:line="480" w:lineRule="exact"/>
              <w:ind w:firstLine="240"/>
              <w:rPr>
                <w:rFonts w:ascii="宋体" w:hAnsi="宋体" w:cs="宋体"/>
                <w:sz w:val="24"/>
                <w:szCs w:val="24"/>
                <w:lang w:val="zh-CN"/>
              </w:rPr>
            </w:pPr>
          </w:p>
        </w:tc>
      </w:tr>
    </w:tbl>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652090" w:rsidRDefault="00BF1357">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652090" w:rsidRDefault="00652090">
      <w:pPr>
        <w:autoSpaceDE w:val="0"/>
        <w:autoSpaceDN w:val="0"/>
        <w:adjustRightInd w:val="0"/>
        <w:spacing w:line="360" w:lineRule="auto"/>
        <w:rPr>
          <w:rFonts w:ascii="宋体" w:hAnsi="宋体" w:cs="宋体"/>
          <w:sz w:val="24"/>
          <w:szCs w:val="24"/>
          <w:lang w:val="zh-CN"/>
        </w:rPr>
      </w:pPr>
    </w:p>
    <w:p w:rsidR="00652090" w:rsidRDefault="00652090">
      <w:pPr>
        <w:pStyle w:val="a5"/>
        <w:rPr>
          <w:lang w:val="zh-CN"/>
        </w:rPr>
      </w:pPr>
    </w:p>
    <w:p w:rsidR="00652090" w:rsidRDefault="00652090">
      <w:pPr>
        <w:autoSpaceDE w:val="0"/>
        <w:autoSpaceDN w:val="0"/>
        <w:adjustRightInd w:val="0"/>
        <w:spacing w:line="360" w:lineRule="auto"/>
        <w:rPr>
          <w:rFonts w:ascii="宋体" w:cs="宋体"/>
          <w:sz w:val="24"/>
          <w:lang w:val="zh-CN"/>
        </w:rPr>
      </w:pPr>
    </w:p>
    <w:p w:rsidR="00652090" w:rsidRDefault="00652090">
      <w:pPr>
        <w:autoSpaceDE w:val="0"/>
        <w:autoSpaceDN w:val="0"/>
        <w:adjustRightInd w:val="0"/>
        <w:spacing w:line="360" w:lineRule="auto"/>
        <w:rPr>
          <w:rFonts w:ascii="宋体" w:cs="宋体"/>
          <w:sz w:val="24"/>
          <w:lang w:val="zh-CN"/>
        </w:rPr>
      </w:pPr>
    </w:p>
    <w:p w:rsidR="00652090" w:rsidRDefault="00BF1357">
      <w:pPr>
        <w:widowControl/>
        <w:jc w:val="left"/>
        <w:rPr>
          <w:rFonts w:ascii="宋体" w:cs="宋体"/>
          <w:sz w:val="24"/>
          <w:lang w:val="zh-CN"/>
        </w:rPr>
      </w:pPr>
      <w:r>
        <w:rPr>
          <w:rFonts w:ascii="宋体" w:cs="宋体"/>
          <w:sz w:val="24"/>
          <w:lang w:val="zh-CN"/>
        </w:rPr>
        <w:br w:type="page"/>
      </w:r>
    </w:p>
    <w:p w:rsidR="00652090" w:rsidRDefault="00BF1357">
      <w:pPr>
        <w:pStyle w:val="a7"/>
        <w:spacing w:line="360" w:lineRule="auto"/>
        <w:jc w:val="center"/>
        <w:rPr>
          <w:rFonts w:hAnsi="宋体"/>
          <w:b/>
          <w:snapToGrid w:val="0"/>
          <w:sz w:val="36"/>
          <w:szCs w:val="36"/>
        </w:rPr>
      </w:pPr>
      <w:r>
        <w:rPr>
          <w:rFonts w:hAnsi="宋体" w:hint="eastAsia"/>
          <w:b/>
          <w:snapToGrid w:val="0"/>
          <w:sz w:val="36"/>
          <w:szCs w:val="36"/>
        </w:rPr>
        <w:lastRenderedPageBreak/>
        <w:t>三、资格审查证明材料</w:t>
      </w: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652090">
      <w:pPr>
        <w:pStyle w:val="a7"/>
        <w:spacing w:line="360" w:lineRule="auto"/>
        <w:jc w:val="center"/>
        <w:rPr>
          <w:rFonts w:hAnsi="宋体"/>
          <w:b/>
          <w:snapToGrid w:val="0"/>
          <w:sz w:val="32"/>
          <w:szCs w:val="32"/>
        </w:rPr>
      </w:pPr>
    </w:p>
    <w:p w:rsidR="00652090" w:rsidRDefault="00BF1357">
      <w:pPr>
        <w:pStyle w:val="a7"/>
        <w:spacing w:line="360" w:lineRule="auto"/>
        <w:jc w:val="center"/>
        <w:rPr>
          <w:rFonts w:hAnsi="宋体"/>
          <w:b/>
          <w:snapToGrid w:val="0"/>
          <w:sz w:val="32"/>
          <w:szCs w:val="32"/>
        </w:rPr>
      </w:pPr>
      <w:r>
        <w:rPr>
          <w:rFonts w:hAnsi="宋体" w:hint="eastAsia"/>
          <w:b/>
          <w:snapToGrid w:val="0"/>
          <w:sz w:val="32"/>
          <w:szCs w:val="32"/>
        </w:rPr>
        <w:lastRenderedPageBreak/>
        <w:t xml:space="preserve">3.1 </w:t>
      </w:r>
      <w:r>
        <w:rPr>
          <w:rFonts w:hAnsi="宋体" w:hint="eastAsia"/>
          <w:b/>
          <w:snapToGrid w:val="0"/>
          <w:sz w:val="32"/>
          <w:szCs w:val="32"/>
        </w:rPr>
        <w:t>谈判响应函</w:t>
      </w:r>
    </w:p>
    <w:p w:rsidR="00652090" w:rsidRDefault="00BF1357">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652090" w:rsidRDefault="00BF1357">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652090" w:rsidRDefault="00BF1357">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我方确认收到贵方提供的（项目名称、项目编号）采购文件的全部内容。</w:t>
      </w:r>
    </w:p>
    <w:p w:rsidR="00652090" w:rsidRDefault="00BF1357">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652090" w:rsidRDefault="00BF1357">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52090" w:rsidRDefault="00BF1357">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在此提交的响应文件，正本一份，副本份,</w:t>
      </w:r>
      <w:r>
        <w:rPr>
          <w:rFonts w:cs="Arial" w:hint="eastAsia"/>
          <w:sz w:val="26"/>
          <w:szCs w:val="26"/>
        </w:rPr>
        <w:t xml:space="preserve"> </w:t>
      </w:r>
      <w:r>
        <w:rPr>
          <w:rFonts w:cs="Arial" w:hint="eastAsia"/>
          <w:sz w:val="26"/>
          <w:szCs w:val="26"/>
        </w:rPr>
        <w:t>电子版文件份</w:t>
      </w:r>
      <w:r>
        <w:rPr>
          <w:rFonts w:ascii="宋体" w:hAnsi="宋体" w:hint="eastAsia"/>
          <w:snapToGrid w:val="0"/>
          <w:kern w:val="0"/>
          <w:sz w:val="24"/>
          <w:szCs w:val="24"/>
        </w:rPr>
        <w:t>。</w:t>
      </w:r>
    </w:p>
    <w:p w:rsidR="00652090" w:rsidRDefault="00BF135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652090" w:rsidRDefault="00BF135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ascii="宋体" w:hAnsi="宋体" w:cs="Courier New" w:hint="eastAsia"/>
          <w:sz w:val="24"/>
          <w:szCs w:val="24"/>
        </w:rPr>
        <w:t>,小写。</w:t>
      </w:r>
    </w:p>
    <w:p w:rsidR="00652090" w:rsidRDefault="00BF1357">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52090" w:rsidRDefault="00BF1357">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52090" w:rsidRDefault="00BF1357">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52090" w:rsidRDefault="00BF1357">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52090" w:rsidRDefault="00BF1357">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652090" w:rsidRDefault="00BF1357">
      <w:pPr>
        <w:pStyle w:val="ac"/>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652090" w:rsidRDefault="00BF1357">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652090" w:rsidRDefault="00BF1357">
      <w:pPr>
        <w:pStyle w:val="ac"/>
        <w:adjustRightInd w:val="0"/>
        <w:spacing w:line="360" w:lineRule="auto"/>
        <w:ind w:firstLineChars="200" w:firstLine="480"/>
        <w:contextualSpacing/>
        <w:rPr>
          <w:rFonts w:cs="Courier New"/>
        </w:rPr>
      </w:pPr>
      <w:r>
        <w:rPr>
          <w:rFonts w:cs="Courier New" w:hint="eastAsia"/>
        </w:rPr>
        <w:lastRenderedPageBreak/>
        <w:t>九、我方具备《政府采购法》第二十二条规定的条件；承诺如下：</w:t>
      </w:r>
    </w:p>
    <w:p w:rsidR="00652090" w:rsidRDefault="00BF1357">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652090" w:rsidRDefault="00BF1357">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652090" w:rsidRDefault="00BF1357">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652090" w:rsidRDefault="00BF1357">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652090" w:rsidRDefault="00BF1357">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652090" w:rsidRDefault="00BF1357">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652090" w:rsidRDefault="00BF1357">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652090" w:rsidRDefault="00BF1357">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652090" w:rsidRDefault="00BF1357">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652090" w:rsidRDefault="00BF1357">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652090" w:rsidRDefault="00BF1357">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652090" w:rsidRDefault="00BF1357">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652090" w:rsidRDefault="00BF1357">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w:t>
      </w:r>
    </w:p>
    <w:p w:rsidR="00652090" w:rsidRDefault="00BF1357">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652090" w:rsidRDefault="00BF1357">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52090" w:rsidRDefault="00652090">
      <w:pPr>
        <w:spacing w:line="480" w:lineRule="exact"/>
        <w:jc w:val="center"/>
        <w:rPr>
          <w:rFonts w:ascii="宋体" w:hAnsi="宋体"/>
          <w:b/>
          <w:bCs/>
          <w:sz w:val="36"/>
          <w:szCs w:val="36"/>
        </w:rPr>
      </w:pPr>
    </w:p>
    <w:p w:rsidR="00652090" w:rsidRDefault="00652090">
      <w:pPr>
        <w:spacing w:line="480" w:lineRule="exact"/>
        <w:jc w:val="center"/>
        <w:rPr>
          <w:rFonts w:ascii="宋体" w:hAnsi="宋体"/>
          <w:b/>
          <w:bCs/>
          <w:sz w:val="36"/>
          <w:szCs w:val="36"/>
        </w:rPr>
      </w:pPr>
    </w:p>
    <w:p w:rsidR="00652090" w:rsidRDefault="00652090">
      <w:pPr>
        <w:spacing w:line="480" w:lineRule="exact"/>
        <w:jc w:val="center"/>
        <w:rPr>
          <w:rFonts w:ascii="宋体" w:hAnsi="宋体"/>
          <w:b/>
          <w:bCs/>
          <w:sz w:val="36"/>
          <w:szCs w:val="36"/>
        </w:rPr>
      </w:pPr>
    </w:p>
    <w:p w:rsidR="00652090" w:rsidRDefault="00652090">
      <w:pPr>
        <w:spacing w:line="480" w:lineRule="exact"/>
        <w:jc w:val="center"/>
        <w:rPr>
          <w:rFonts w:ascii="宋体" w:hAnsi="宋体"/>
          <w:b/>
          <w:bCs/>
          <w:sz w:val="32"/>
          <w:szCs w:val="32"/>
        </w:rPr>
      </w:pPr>
    </w:p>
    <w:p w:rsidR="00652090" w:rsidRDefault="00652090">
      <w:pPr>
        <w:spacing w:line="480" w:lineRule="exact"/>
        <w:jc w:val="center"/>
        <w:rPr>
          <w:rFonts w:ascii="宋体" w:hAnsi="宋体"/>
          <w:b/>
          <w:bCs/>
          <w:sz w:val="32"/>
          <w:szCs w:val="32"/>
        </w:rPr>
      </w:pPr>
    </w:p>
    <w:p w:rsidR="00652090" w:rsidRDefault="00652090">
      <w:pPr>
        <w:spacing w:line="480" w:lineRule="exact"/>
        <w:jc w:val="center"/>
        <w:rPr>
          <w:rFonts w:ascii="宋体" w:hAnsi="宋体"/>
          <w:b/>
          <w:bCs/>
          <w:sz w:val="32"/>
          <w:szCs w:val="32"/>
        </w:rPr>
      </w:pPr>
    </w:p>
    <w:p w:rsidR="00652090" w:rsidRDefault="00652090">
      <w:pPr>
        <w:spacing w:line="480" w:lineRule="exact"/>
        <w:jc w:val="center"/>
        <w:rPr>
          <w:rFonts w:ascii="宋体" w:hAnsi="宋体"/>
          <w:b/>
          <w:bCs/>
          <w:sz w:val="32"/>
          <w:szCs w:val="32"/>
        </w:rPr>
      </w:pPr>
    </w:p>
    <w:p w:rsidR="00652090" w:rsidRDefault="00652090">
      <w:pPr>
        <w:spacing w:line="480" w:lineRule="exact"/>
        <w:jc w:val="center"/>
        <w:rPr>
          <w:rFonts w:ascii="宋体" w:hAnsi="宋体"/>
          <w:b/>
          <w:bCs/>
          <w:sz w:val="32"/>
          <w:szCs w:val="32"/>
        </w:rPr>
      </w:pPr>
    </w:p>
    <w:p w:rsidR="00652090" w:rsidRDefault="00652090">
      <w:pPr>
        <w:spacing w:line="480" w:lineRule="exact"/>
        <w:jc w:val="center"/>
        <w:rPr>
          <w:rFonts w:ascii="宋体" w:hAnsi="宋体"/>
          <w:b/>
          <w:bCs/>
          <w:sz w:val="32"/>
          <w:szCs w:val="32"/>
        </w:rPr>
      </w:pPr>
    </w:p>
    <w:p w:rsidR="00652090" w:rsidRDefault="00BF1357">
      <w:pPr>
        <w:spacing w:line="480" w:lineRule="exact"/>
        <w:jc w:val="center"/>
        <w:rPr>
          <w:rFonts w:ascii="宋体" w:hAnsi="宋体"/>
          <w:b/>
          <w:bCs/>
          <w:sz w:val="32"/>
          <w:szCs w:val="32"/>
        </w:rPr>
      </w:pPr>
      <w:r>
        <w:rPr>
          <w:rFonts w:ascii="宋体" w:hAnsi="宋体" w:hint="eastAsia"/>
          <w:b/>
          <w:bCs/>
          <w:sz w:val="32"/>
          <w:szCs w:val="32"/>
        </w:rPr>
        <w:lastRenderedPageBreak/>
        <w:t>3.2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652090" w:rsidRDefault="00652090" w:rsidP="00652090">
      <w:pPr>
        <w:autoSpaceDE w:val="0"/>
        <w:autoSpaceDN w:val="0"/>
        <w:adjustRightInd w:val="0"/>
        <w:spacing w:line="480" w:lineRule="auto"/>
        <w:ind w:firstLineChars="257" w:firstLine="617"/>
        <w:rPr>
          <w:rFonts w:ascii="宋体" w:hAnsi="宋体"/>
          <w:sz w:val="24"/>
          <w:szCs w:val="24"/>
        </w:rPr>
      </w:pPr>
    </w:p>
    <w:p w:rsidR="00652090" w:rsidRDefault="00BF1357">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52090" w:rsidRDefault="00BF1357">
      <w:pPr>
        <w:pStyle w:val="13"/>
        <w:spacing w:line="480" w:lineRule="auto"/>
        <w:ind w:firstLineChars="225" w:firstLine="540"/>
        <w:jc w:val="left"/>
        <w:rPr>
          <w:rFonts w:hAnsi="宋体"/>
          <w:szCs w:val="24"/>
        </w:rPr>
      </w:pPr>
      <w:r>
        <w:rPr>
          <w:rFonts w:hAnsi="宋体" w:hint="eastAsia"/>
          <w:szCs w:val="24"/>
        </w:rPr>
        <w:t>地址：</w:t>
      </w:r>
    </w:p>
    <w:p w:rsidR="00652090" w:rsidRDefault="00BF1357">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52090" w:rsidRDefault="00BF1357">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52090" w:rsidRDefault="00BF1357">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52090" w:rsidRDefault="00652090">
      <w:pPr>
        <w:pStyle w:val="13"/>
        <w:spacing w:line="480" w:lineRule="auto"/>
        <w:ind w:firstLineChars="225" w:firstLine="540"/>
        <w:jc w:val="left"/>
        <w:rPr>
          <w:rFonts w:hAnsi="宋体"/>
          <w:szCs w:val="24"/>
        </w:rPr>
      </w:pPr>
    </w:p>
    <w:p w:rsidR="00652090" w:rsidRDefault="00652090">
      <w:pPr>
        <w:pStyle w:val="13"/>
        <w:spacing w:line="480" w:lineRule="auto"/>
        <w:ind w:firstLineChars="225" w:firstLine="540"/>
        <w:jc w:val="left"/>
        <w:rPr>
          <w:rFonts w:hAnsi="宋体"/>
          <w:szCs w:val="24"/>
        </w:rPr>
      </w:pPr>
    </w:p>
    <w:p w:rsidR="00652090" w:rsidRDefault="00BF1357" w:rsidP="00652090">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印件，需清晰反映身份证有效期限】</w:t>
      </w:r>
    </w:p>
    <w:p w:rsidR="00652090" w:rsidRDefault="00652090" w:rsidP="00652090">
      <w:pPr>
        <w:pStyle w:val="13"/>
        <w:spacing w:line="480" w:lineRule="auto"/>
        <w:ind w:leftChars="-256" w:left="-538" w:firstLineChars="257" w:firstLine="617"/>
        <w:jc w:val="center"/>
        <w:rPr>
          <w:rFonts w:hAnsi="宋体"/>
          <w:bCs/>
          <w:szCs w:val="24"/>
        </w:rPr>
      </w:pPr>
    </w:p>
    <w:p w:rsidR="00652090" w:rsidRDefault="00652090">
      <w:pPr>
        <w:autoSpaceDE w:val="0"/>
        <w:autoSpaceDN w:val="0"/>
        <w:adjustRightInd w:val="0"/>
        <w:spacing w:line="360" w:lineRule="auto"/>
        <w:ind w:right="-11"/>
        <w:rPr>
          <w:rFonts w:ascii="宋体" w:hAnsi="宋体" w:cs="宋体"/>
          <w:sz w:val="24"/>
          <w:szCs w:val="24"/>
          <w:lang w:val="zh-CN"/>
        </w:rPr>
      </w:pPr>
    </w:p>
    <w:p w:rsidR="00652090" w:rsidRDefault="00652090">
      <w:pPr>
        <w:autoSpaceDE w:val="0"/>
        <w:autoSpaceDN w:val="0"/>
        <w:adjustRightInd w:val="0"/>
        <w:spacing w:line="360" w:lineRule="auto"/>
        <w:ind w:right="-11"/>
        <w:rPr>
          <w:rFonts w:ascii="宋体" w:hAnsi="宋体" w:cs="宋体"/>
          <w:sz w:val="24"/>
          <w:szCs w:val="24"/>
          <w:lang w:val="zh-CN"/>
        </w:rPr>
      </w:pPr>
    </w:p>
    <w:p w:rsidR="00652090" w:rsidRDefault="00652090">
      <w:pPr>
        <w:autoSpaceDE w:val="0"/>
        <w:autoSpaceDN w:val="0"/>
        <w:adjustRightInd w:val="0"/>
        <w:spacing w:line="360" w:lineRule="auto"/>
        <w:ind w:right="-11"/>
        <w:rPr>
          <w:rFonts w:ascii="宋体" w:hAnsi="宋体" w:cs="宋体"/>
          <w:sz w:val="24"/>
          <w:szCs w:val="24"/>
          <w:lang w:val="zh-CN"/>
        </w:rPr>
      </w:pPr>
    </w:p>
    <w:p w:rsidR="00652090" w:rsidRDefault="00BF1357">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652090" w:rsidRDefault="00BF1357">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52090" w:rsidRDefault="00652090">
      <w:pPr>
        <w:pStyle w:val="14"/>
        <w:spacing w:line="480" w:lineRule="auto"/>
        <w:rPr>
          <w:rFonts w:ascii="宋体" w:hAnsi="宋体" w:cs="Arial"/>
          <w:szCs w:val="24"/>
        </w:rPr>
      </w:pPr>
    </w:p>
    <w:p w:rsidR="00652090" w:rsidRDefault="00652090"/>
    <w:p w:rsidR="00652090" w:rsidRDefault="00BF1357">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52090" w:rsidRDefault="00BF1357">
      <w:pPr>
        <w:widowControl/>
        <w:jc w:val="left"/>
        <w:rPr>
          <w:rFonts w:ascii="宋体" w:hAnsi="宋体"/>
          <w:b/>
          <w:bCs/>
          <w:sz w:val="36"/>
          <w:szCs w:val="36"/>
        </w:rPr>
      </w:pPr>
      <w:r>
        <w:rPr>
          <w:rFonts w:ascii="宋体" w:hAnsi="宋体"/>
          <w:b/>
          <w:bCs/>
          <w:sz w:val="36"/>
          <w:szCs w:val="36"/>
        </w:rPr>
        <w:br w:type="page"/>
      </w:r>
    </w:p>
    <w:p w:rsidR="00652090" w:rsidRDefault="00BF1357">
      <w:pPr>
        <w:spacing w:line="480" w:lineRule="exact"/>
        <w:jc w:val="center"/>
        <w:rPr>
          <w:rFonts w:ascii="宋体" w:hAnsi="宋体"/>
          <w:b/>
          <w:bCs/>
          <w:sz w:val="32"/>
          <w:szCs w:val="32"/>
        </w:rPr>
      </w:pPr>
      <w:r>
        <w:rPr>
          <w:rFonts w:ascii="宋体" w:hAnsi="宋体" w:hint="eastAsia"/>
          <w:b/>
          <w:bCs/>
          <w:sz w:val="32"/>
          <w:szCs w:val="32"/>
        </w:rPr>
        <w:lastRenderedPageBreak/>
        <w:t>3.3 法定代表人（单位负责人）授权书</w:t>
      </w:r>
    </w:p>
    <w:p w:rsidR="00652090" w:rsidRDefault="00652090">
      <w:pPr>
        <w:spacing w:line="480" w:lineRule="exact"/>
        <w:jc w:val="center"/>
        <w:rPr>
          <w:rFonts w:ascii="宋体" w:hAnsi="宋体"/>
          <w:b/>
          <w:bCs/>
          <w:sz w:val="36"/>
          <w:szCs w:val="36"/>
        </w:rPr>
      </w:pPr>
    </w:p>
    <w:p w:rsidR="00652090" w:rsidRDefault="00BF135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652090" w:rsidRDefault="00BF135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52090" w:rsidRDefault="00BF135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52090" w:rsidRDefault="00BF1357">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52090" w:rsidRDefault="00BF1357">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52090" w:rsidRDefault="00BF1357">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652090" w:rsidRDefault="00BF1357">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52090">
        <w:trPr>
          <w:gridAfter w:val="1"/>
          <w:wAfter w:w="14" w:type="dxa"/>
          <w:trHeight w:val="2636"/>
        </w:trPr>
        <w:tc>
          <w:tcPr>
            <w:tcW w:w="4484" w:type="dxa"/>
            <w:vAlign w:val="center"/>
          </w:tcPr>
          <w:p w:rsidR="00652090" w:rsidRDefault="00BF1357">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652090" w:rsidRDefault="00BF1357">
            <w:pPr>
              <w:jc w:val="center"/>
              <w:rPr>
                <w:rFonts w:ascii="宋体" w:hAnsi="宋体"/>
                <w:sz w:val="24"/>
                <w:szCs w:val="24"/>
              </w:rPr>
            </w:pPr>
            <w:r>
              <w:rPr>
                <w:rFonts w:ascii="宋体" w:hAnsi="宋体" w:hint="eastAsia"/>
                <w:sz w:val="24"/>
                <w:szCs w:val="24"/>
              </w:rPr>
              <w:t>法定代表人（单位负责人）身份证（反面）</w:t>
            </w:r>
          </w:p>
        </w:tc>
      </w:tr>
      <w:tr w:rsidR="00652090">
        <w:trPr>
          <w:trHeight w:val="2781"/>
        </w:trPr>
        <w:tc>
          <w:tcPr>
            <w:tcW w:w="4491" w:type="dxa"/>
            <w:gridSpan w:val="2"/>
            <w:vAlign w:val="center"/>
          </w:tcPr>
          <w:p w:rsidR="00652090" w:rsidRDefault="00BF1357">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法定代表人(单位负责人)授权代表身份证（正面）</w:t>
            </w:r>
            <w:bookmarkEnd w:id="7"/>
          </w:p>
        </w:tc>
        <w:tc>
          <w:tcPr>
            <w:tcW w:w="4492" w:type="dxa"/>
            <w:gridSpan w:val="2"/>
            <w:vAlign w:val="center"/>
          </w:tcPr>
          <w:p w:rsidR="00652090" w:rsidRDefault="00BF1357">
            <w:pPr>
              <w:jc w:val="center"/>
              <w:rPr>
                <w:rFonts w:ascii="宋体" w:hAnsi="宋体"/>
                <w:sz w:val="24"/>
                <w:szCs w:val="24"/>
              </w:rPr>
            </w:pPr>
            <w:bookmarkStart w:id="8" w:name="_Toc364329027"/>
            <w:r>
              <w:rPr>
                <w:rFonts w:ascii="宋体" w:hAnsi="宋体" w:hint="eastAsia"/>
                <w:sz w:val="24"/>
                <w:szCs w:val="24"/>
              </w:rPr>
              <w:t>法定代表人（单位负责人）授权代表身份证（反面）</w:t>
            </w:r>
            <w:bookmarkEnd w:id="8"/>
          </w:p>
        </w:tc>
      </w:tr>
    </w:tbl>
    <w:p w:rsidR="00652090" w:rsidRDefault="00652090" w:rsidP="00652090">
      <w:pPr>
        <w:spacing w:line="320" w:lineRule="exact"/>
        <w:ind w:left="2" w:firstLineChars="149" w:firstLine="358"/>
        <w:rPr>
          <w:rFonts w:ascii="宋体" w:hAnsi="宋体" w:cs="Courier New"/>
          <w:sz w:val="24"/>
          <w:szCs w:val="24"/>
        </w:rPr>
      </w:pPr>
    </w:p>
    <w:p w:rsidR="00652090" w:rsidRDefault="00652090">
      <w:pPr>
        <w:widowControl/>
        <w:spacing w:before="100" w:beforeAutospacing="1" w:after="100" w:afterAutospacing="1" w:line="360" w:lineRule="auto"/>
        <w:jc w:val="center"/>
        <w:rPr>
          <w:rFonts w:ascii="宋体" w:hAnsi="宋体"/>
          <w:b/>
          <w:bCs/>
          <w:sz w:val="36"/>
          <w:szCs w:val="36"/>
        </w:rPr>
      </w:pPr>
    </w:p>
    <w:p w:rsidR="00652090" w:rsidRDefault="00BF1357">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3.4没有重大违法记录的声明</w:t>
      </w:r>
    </w:p>
    <w:p w:rsidR="00652090" w:rsidRDefault="00BF1357" w:rsidP="00BB702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52090" w:rsidRDefault="00BF1357" w:rsidP="00BB7023">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52090" w:rsidRDefault="00BF1357" w:rsidP="00BB7023">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52090" w:rsidRDefault="00BF1357" w:rsidP="00BB7023">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52090" w:rsidRDefault="00652090" w:rsidP="00BB7023">
      <w:pPr>
        <w:spacing w:beforeLines="50" w:afterLines="50" w:line="360" w:lineRule="auto"/>
        <w:ind w:firstLineChars="236" w:firstLine="566"/>
        <w:rPr>
          <w:rFonts w:ascii="宋体" w:hAnsi="宋体" w:cs="宋体"/>
          <w:sz w:val="24"/>
          <w:szCs w:val="24"/>
          <w:lang w:val="zh-CN"/>
        </w:rPr>
      </w:pPr>
    </w:p>
    <w:p w:rsidR="00652090" w:rsidRDefault="00BF1357" w:rsidP="00BB702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52090" w:rsidRDefault="00BF1357" w:rsidP="00BB7023">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52090" w:rsidRDefault="00652090" w:rsidP="00BB7023">
      <w:pPr>
        <w:spacing w:beforeLines="50" w:afterLines="50" w:line="360" w:lineRule="auto"/>
        <w:ind w:right="420" w:firstLineChars="2286" w:firstLine="5486"/>
        <w:rPr>
          <w:rFonts w:ascii="宋体" w:hAnsi="宋体" w:cs="宋体"/>
          <w:sz w:val="24"/>
          <w:szCs w:val="24"/>
          <w:lang w:val="zh-CN"/>
        </w:rPr>
      </w:pPr>
    </w:p>
    <w:p w:rsidR="00652090" w:rsidRDefault="00652090" w:rsidP="00BB7023">
      <w:pPr>
        <w:spacing w:beforeLines="50" w:afterLines="50" w:line="360" w:lineRule="auto"/>
        <w:ind w:right="420"/>
        <w:rPr>
          <w:rFonts w:ascii="宋体" w:hAnsi="宋体" w:cs="宋体"/>
          <w:sz w:val="24"/>
          <w:szCs w:val="24"/>
          <w:lang w:val="zh-CN"/>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24"/>
          <w:szCs w:val="24"/>
        </w:rPr>
      </w:pPr>
    </w:p>
    <w:p w:rsidR="00652090" w:rsidRDefault="00652090">
      <w:pPr>
        <w:autoSpaceDE w:val="0"/>
        <w:autoSpaceDN w:val="0"/>
        <w:adjustRightInd w:val="0"/>
        <w:spacing w:line="360" w:lineRule="auto"/>
        <w:jc w:val="center"/>
        <w:outlineLvl w:val="0"/>
        <w:rPr>
          <w:rFonts w:ascii="宋体" w:hAnsi="宋体"/>
          <w:b/>
          <w:bCs/>
          <w:color w:val="000000"/>
          <w:sz w:val="32"/>
          <w:szCs w:val="32"/>
        </w:rPr>
      </w:pPr>
    </w:p>
    <w:p w:rsidR="00652090" w:rsidRDefault="00BF135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652090" w:rsidRDefault="00652090">
      <w:pPr>
        <w:autoSpaceDE w:val="0"/>
        <w:autoSpaceDN w:val="0"/>
        <w:snapToGrid w:val="0"/>
        <w:spacing w:line="360" w:lineRule="auto"/>
        <w:jc w:val="center"/>
        <w:rPr>
          <w:rFonts w:ascii="宋体" w:hAnsi="宋体"/>
          <w:b/>
          <w:bCs/>
          <w:color w:val="000000"/>
          <w:sz w:val="24"/>
          <w:szCs w:val="24"/>
        </w:rPr>
      </w:pPr>
    </w:p>
    <w:p w:rsidR="00652090" w:rsidRDefault="00BF1357" w:rsidP="00BB7023">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52090" w:rsidRDefault="00BF1357" w:rsidP="00BB702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652090" w:rsidRDefault="00652090">
      <w:pPr>
        <w:rPr>
          <w:color w:val="000000"/>
          <w:sz w:val="24"/>
          <w:szCs w:val="24"/>
          <w:u w:val="single"/>
        </w:rPr>
      </w:pPr>
    </w:p>
    <w:p w:rsidR="00652090" w:rsidRDefault="00652090">
      <w:pPr>
        <w:rPr>
          <w:color w:val="000000"/>
          <w:sz w:val="24"/>
          <w:szCs w:val="24"/>
          <w:u w:val="single"/>
        </w:rPr>
      </w:pPr>
    </w:p>
    <w:p w:rsidR="00652090" w:rsidRDefault="00BF1357">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652090" w:rsidRDefault="00BF1357">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652090" w:rsidRDefault="00652090">
      <w:pPr>
        <w:autoSpaceDE w:val="0"/>
        <w:autoSpaceDN w:val="0"/>
        <w:adjustRightInd w:val="0"/>
        <w:spacing w:line="360" w:lineRule="auto"/>
        <w:ind w:right="-11"/>
        <w:rPr>
          <w:rFonts w:ascii="宋体" w:cs="宋体"/>
          <w:sz w:val="24"/>
          <w:lang w:val="zh-CN"/>
        </w:rPr>
      </w:pPr>
    </w:p>
    <w:p w:rsidR="00652090" w:rsidRDefault="00652090">
      <w:pPr>
        <w:widowControl/>
        <w:spacing w:before="100" w:beforeAutospacing="1" w:after="100" w:afterAutospacing="1" w:line="360" w:lineRule="auto"/>
        <w:jc w:val="center"/>
        <w:rPr>
          <w:rFonts w:ascii="宋体" w:hAnsi="宋体"/>
          <w:b/>
          <w:bCs/>
          <w:sz w:val="36"/>
          <w:szCs w:val="36"/>
        </w:rPr>
      </w:pPr>
    </w:p>
    <w:p w:rsidR="00652090" w:rsidRDefault="00652090">
      <w:pPr>
        <w:widowControl/>
        <w:spacing w:before="100" w:beforeAutospacing="1" w:after="100" w:afterAutospacing="1" w:line="360" w:lineRule="auto"/>
        <w:jc w:val="center"/>
        <w:rPr>
          <w:rFonts w:ascii="宋体" w:hAnsi="宋体"/>
          <w:b/>
          <w:bCs/>
          <w:sz w:val="36"/>
          <w:szCs w:val="36"/>
        </w:rPr>
      </w:pPr>
    </w:p>
    <w:p w:rsidR="00652090" w:rsidRDefault="00BF1357">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其他资格证书或材料 </w:t>
      </w:r>
    </w:p>
    <w:p w:rsidR="00652090" w:rsidRDefault="00BF1357">
      <w:pPr>
        <w:widowControl/>
        <w:jc w:val="left"/>
        <w:rPr>
          <w:rFonts w:hAnsi="宋体"/>
          <w:b/>
          <w:snapToGrid w:val="0"/>
          <w:kern w:val="0"/>
          <w:sz w:val="36"/>
          <w:szCs w:val="36"/>
        </w:rPr>
      </w:pPr>
      <w:r>
        <w:rPr>
          <w:rFonts w:hAnsi="宋体"/>
          <w:b/>
          <w:snapToGrid w:val="0"/>
          <w:kern w:val="0"/>
          <w:sz w:val="36"/>
          <w:szCs w:val="36"/>
        </w:rPr>
        <w:br w:type="page"/>
      </w:r>
    </w:p>
    <w:p w:rsidR="00652090" w:rsidRDefault="00BF135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52090" w:rsidRDefault="00652090">
      <w:pPr>
        <w:autoSpaceDE w:val="0"/>
        <w:autoSpaceDN w:val="0"/>
        <w:adjustRightInd w:val="0"/>
        <w:spacing w:line="360" w:lineRule="auto"/>
        <w:jc w:val="center"/>
        <w:rPr>
          <w:rFonts w:ascii="宋体" w:hAnsi="宋体" w:cs="黑体"/>
          <w:b/>
          <w:bCs/>
          <w:sz w:val="36"/>
          <w:szCs w:val="36"/>
          <w:lang w:val="zh-CN"/>
        </w:rPr>
      </w:pPr>
    </w:p>
    <w:p w:rsidR="00652090" w:rsidRDefault="00BF1357">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652090" w:rsidRDefault="00652090">
      <w:pPr>
        <w:autoSpaceDE w:val="0"/>
        <w:autoSpaceDN w:val="0"/>
        <w:adjustRightInd w:val="0"/>
        <w:spacing w:line="360" w:lineRule="auto"/>
        <w:jc w:val="center"/>
        <w:rPr>
          <w:rFonts w:ascii="宋体" w:hAnsi="宋体"/>
          <w:sz w:val="32"/>
          <w:szCs w:val="32"/>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652090">
      <w:pPr>
        <w:widowControl/>
        <w:jc w:val="left"/>
        <w:rPr>
          <w:rFonts w:ascii="宋体" w:hAnsi="宋体"/>
          <w:b/>
          <w:bCs/>
          <w:sz w:val="36"/>
          <w:szCs w:val="36"/>
        </w:rPr>
      </w:pPr>
    </w:p>
    <w:p w:rsidR="00652090" w:rsidRDefault="00BF1357">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652090" w:rsidRDefault="00652090">
      <w:pPr>
        <w:snapToGrid w:val="0"/>
        <w:spacing w:line="360" w:lineRule="auto"/>
        <w:jc w:val="center"/>
        <w:rPr>
          <w:rFonts w:hAnsi="宋体"/>
          <w:b/>
          <w:snapToGrid w:val="0"/>
          <w:kern w:val="0"/>
          <w:sz w:val="36"/>
          <w:szCs w:val="36"/>
        </w:rPr>
      </w:pPr>
    </w:p>
    <w:p w:rsidR="00652090" w:rsidRDefault="00BF1357">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52090" w:rsidRDefault="00652090">
      <w:pPr>
        <w:autoSpaceDE w:val="0"/>
        <w:autoSpaceDN w:val="0"/>
        <w:adjustRightInd w:val="0"/>
        <w:spacing w:line="360" w:lineRule="auto"/>
        <w:jc w:val="center"/>
        <w:rPr>
          <w:rFonts w:ascii="宋体" w:hAnsi="宋体" w:cs="宋体"/>
          <w:sz w:val="24"/>
          <w:szCs w:val="24"/>
          <w:lang w:val="zh-CN"/>
        </w:rPr>
      </w:pPr>
    </w:p>
    <w:p w:rsidR="00652090" w:rsidRDefault="00652090">
      <w:pPr>
        <w:snapToGrid w:val="0"/>
        <w:spacing w:line="360" w:lineRule="auto"/>
        <w:jc w:val="center"/>
        <w:rPr>
          <w:rFonts w:hAnsi="宋体"/>
          <w:b/>
          <w:snapToGrid w:val="0"/>
          <w:kern w:val="0"/>
          <w:sz w:val="36"/>
          <w:szCs w:val="36"/>
        </w:rPr>
      </w:pPr>
    </w:p>
    <w:p w:rsidR="00652090" w:rsidRDefault="00652090">
      <w:pPr>
        <w:spacing w:line="360" w:lineRule="auto"/>
        <w:jc w:val="center"/>
        <w:rPr>
          <w:rFonts w:ascii="宋体" w:hAnsi="宋体" w:cs="宋体"/>
          <w:sz w:val="24"/>
        </w:rPr>
      </w:pPr>
    </w:p>
    <w:p w:rsidR="00652090" w:rsidRDefault="00652090">
      <w:pPr>
        <w:spacing w:line="360" w:lineRule="auto"/>
        <w:jc w:val="center"/>
        <w:rPr>
          <w:rFonts w:ascii="宋体" w:hAnsi="宋体" w:cs="宋体"/>
          <w:b/>
          <w:bCs/>
          <w:sz w:val="24"/>
        </w:rPr>
      </w:pPr>
    </w:p>
    <w:p w:rsidR="00652090" w:rsidRDefault="00652090">
      <w:pPr>
        <w:spacing w:line="360" w:lineRule="auto"/>
        <w:jc w:val="center"/>
        <w:rPr>
          <w:rFonts w:ascii="宋体" w:hAnsi="宋体" w:cs="宋体"/>
          <w:b/>
          <w:bCs/>
          <w:sz w:val="24"/>
        </w:rPr>
      </w:pPr>
    </w:p>
    <w:p w:rsidR="00652090" w:rsidRDefault="00652090">
      <w:pPr>
        <w:spacing w:line="360" w:lineRule="auto"/>
        <w:jc w:val="center"/>
        <w:rPr>
          <w:rFonts w:ascii="宋体" w:hAnsi="宋体" w:cs="宋体"/>
          <w:b/>
          <w:bCs/>
          <w:sz w:val="24"/>
        </w:rPr>
      </w:pPr>
    </w:p>
    <w:p w:rsidR="00652090" w:rsidRDefault="00652090">
      <w:pPr>
        <w:spacing w:line="360" w:lineRule="auto"/>
        <w:jc w:val="center"/>
        <w:rPr>
          <w:rFonts w:ascii="宋体" w:hAnsi="宋体" w:cs="宋体"/>
          <w:b/>
          <w:bCs/>
          <w:sz w:val="24"/>
        </w:rPr>
      </w:pPr>
    </w:p>
    <w:p w:rsidR="00652090" w:rsidRDefault="00652090">
      <w:pPr>
        <w:spacing w:line="360" w:lineRule="auto"/>
        <w:jc w:val="center"/>
        <w:rPr>
          <w:rFonts w:ascii="宋体" w:hAnsi="宋体" w:cs="宋体"/>
          <w:b/>
          <w:bCs/>
          <w:sz w:val="24"/>
        </w:rPr>
      </w:pPr>
    </w:p>
    <w:p w:rsidR="00652090" w:rsidRDefault="00652090">
      <w:pPr>
        <w:spacing w:line="360" w:lineRule="auto"/>
        <w:jc w:val="center"/>
        <w:rPr>
          <w:rFonts w:ascii="宋体" w:hAnsi="宋体" w:cs="宋体"/>
          <w:b/>
          <w:bCs/>
          <w:sz w:val="24"/>
        </w:rPr>
      </w:pPr>
    </w:p>
    <w:p w:rsidR="00652090" w:rsidRDefault="00652090">
      <w:pPr>
        <w:snapToGrid w:val="0"/>
        <w:spacing w:line="360" w:lineRule="auto"/>
        <w:rPr>
          <w:rFonts w:ascii="宋体" w:hAnsi="宋体"/>
          <w:b/>
          <w:bCs/>
          <w:sz w:val="36"/>
          <w:szCs w:val="36"/>
        </w:rPr>
      </w:pPr>
    </w:p>
    <w:p w:rsidR="00652090" w:rsidRDefault="00BF1357">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652090" w:rsidRDefault="00BF1357" w:rsidP="00BB702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52090" w:rsidRDefault="00BF1357">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52090">
        <w:trPr>
          <w:trHeight w:val="777"/>
        </w:trPr>
        <w:tc>
          <w:tcPr>
            <w:tcW w:w="712" w:type="dxa"/>
            <w:shd w:val="clear" w:color="auto" w:fill="F3F3F3"/>
            <w:vAlign w:val="center"/>
          </w:tcPr>
          <w:p w:rsidR="00652090" w:rsidRDefault="00BF1357">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52090" w:rsidRDefault="00BF1357">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52090" w:rsidRDefault="00BF1357">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52090" w:rsidRDefault="00BF1357">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52090" w:rsidRDefault="00BF1357">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52090">
        <w:trPr>
          <w:trHeight w:val="680"/>
        </w:trPr>
        <w:tc>
          <w:tcPr>
            <w:tcW w:w="712" w:type="dxa"/>
            <w:vAlign w:val="center"/>
          </w:tcPr>
          <w:p w:rsidR="00652090" w:rsidRDefault="00BF1357">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52090" w:rsidRDefault="00652090">
            <w:pPr>
              <w:pStyle w:val="a4"/>
              <w:spacing w:line="360" w:lineRule="auto"/>
              <w:rPr>
                <w:rFonts w:ascii="宋体" w:eastAsia="宋体" w:hAnsi="宋体" w:cs="Times New Roman"/>
                <w:sz w:val="24"/>
                <w:szCs w:val="24"/>
              </w:rPr>
            </w:pPr>
          </w:p>
        </w:tc>
        <w:tc>
          <w:tcPr>
            <w:tcW w:w="3579" w:type="dxa"/>
            <w:vAlign w:val="center"/>
          </w:tcPr>
          <w:p w:rsidR="00652090" w:rsidRDefault="00652090">
            <w:pPr>
              <w:pStyle w:val="a4"/>
              <w:spacing w:line="360" w:lineRule="auto"/>
              <w:rPr>
                <w:rFonts w:ascii="宋体" w:eastAsia="宋体" w:hAnsi="宋体" w:cs="Times New Roman"/>
                <w:sz w:val="24"/>
                <w:szCs w:val="24"/>
              </w:rPr>
            </w:pPr>
          </w:p>
        </w:tc>
        <w:tc>
          <w:tcPr>
            <w:tcW w:w="1440" w:type="dxa"/>
            <w:vAlign w:val="center"/>
          </w:tcPr>
          <w:p w:rsidR="00652090" w:rsidRDefault="00652090">
            <w:pPr>
              <w:pStyle w:val="a4"/>
              <w:spacing w:line="360" w:lineRule="auto"/>
              <w:rPr>
                <w:rFonts w:ascii="宋体" w:eastAsia="宋体" w:hAnsi="宋体" w:cs="Times New Roman"/>
                <w:sz w:val="24"/>
                <w:szCs w:val="24"/>
              </w:rPr>
            </w:pPr>
          </w:p>
        </w:tc>
        <w:tc>
          <w:tcPr>
            <w:tcW w:w="1706" w:type="dxa"/>
            <w:vAlign w:val="center"/>
          </w:tcPr>
          <w:p w:rsidR="00652090" w:rsidRDefault="00652090">
            <w:pPr>
              <w:pStyle w:val="a4"/>
              <w:spacing w:line="360" w:lineRule="auto"/>
              <w:rPr>
                <w:rFonts w:ascii="宋体" w:eastAsia="宋体" w:hAnsi="宋体" w:cs="Times New Roman"/>
                <w:sz w:val="24"/>
                <w:szCs w:val="24"/>
              </w:rPr>
            </w:pPr>
          </w:p>
        </w:tc>
      </w:tr>
      <w:tr w:rsidR="00652090">
        <w:trPr>
          <w:trHeight w:val="680"/>
        </w:trPr>
        <w:tc>
          <w:tcPr>
            <w:tcW w:w="712" w:type="dxa"/>
            <w:vAlign w:val="center"/>
          </w:tcPr>
          <w:p w:rsidR="00652090" w:rsidRDefault="00BF1357">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52090" w:rsidRDefault="00652090">
            <w:pPr>
              <w:pStyle w:val="a4"/>
              <w:spacing w:line="360" w:lineRule="auto"/>
              <w:rPr>
                <w:rFonts w:ascii="宋体" w:eastAsia="宋体" w:hAnsi="宋体" w:cs="Times New Roman"/>
                <w:sz w:val="24"/>
                <w:szCs w:val="24"/>
              </w:rPr>
            </w:pPr>
          </w:p>
        </w:tc>
        <w:tc>
          <w:tcPr>
            <w:tcW w:w="3579" w:type="dxa"/>
            <w:vAlign w:val="center"/>
          </w:tcPr>
          <w:p w:rsidR="00652090" w:rsidRDefault="00652090">
            <w:pPr>
              <w:pStyle w:val="a4"/>
              <w:spacing w:line="360" w:lineRule="auto"/>
              <w:rPr>
                <w:rFonts w:ascii="宋体" w:eastAsia="宋体" w:hAnsi="宋体" w:cs="Times New Roman"/>
                <w:sz w:val="24"/>
                <w:szCs w:val="24"/>
              </w:rPr>
            </w:pPr>
          </w:p>
        </w:tc>
        <w:tc>
          <w:tcPr>
            <w:tcW w:w="1440" w:type="dxa"/>
            <w:vAlign w:val="center"/>
          </w:tcPr>
          <w:p w:rsidR="00652090" w:rsidRDefault="00652090">
            <w:pPr>
              <w:pStyle w:val="a4"/>
              <w:spacing w:line="360" w:lineRule="auto"/>
              <w:rPr>
                <w:rFonts w:ascii="宋体" w:eastAsia="宋体" w:hAnsi="宋体" w:cs="Times New Roman"/>
                <w:sz w:val="24"/>
                <w:szCs w:val="24"/>
              </w:rPr>
            </w:pPr>
          </w:p>
        </w:tc>
        <w:tc>
          <w:tcPr>
            <w:tcW w:w="1706" w:type="dxa"/>
            <w:vAlign w:val="center"/>
          </w:tcPr>
          <w:p w:rsidR="00652090" w:rsidRDefault="00652090">
            <w:pPr>
              <w:pStyle w:val="a4"/>
              <w:spacing w:line="360" w:lineRule="auto"/>
              <w:rPr>
                <w:rFonts w:ascii="宋体" w:eastAsia="宋体" w:hAnsi="宋体" w:cs="Times New Roman"/>
                <w:sz w:val="24"/>
                <w:szCs w:val="24"/>
              </w:rPr>
            </w:pPr>
          </w:p>
        </w:tc>
      </w:tr>
      <w:tr w:rsidR="00652090">
        <w:trPr>
          <w:trHeight w:val="680"/>
        </w:trPr>
        <w:tc>
          <w:tcPr>
            <w:tcW w:w="712" w:type="dxa"/>
            <w:vAlign w:val="center"/>
          </w:tcPr>
          <w:p w:rsidR="00652090" w:rsidRDefault="00BF1357">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52090" w:rsidRDefault="00652090">
            <w:pPr>
              <w:pStyle w:val="a4"/>
              <w:spacing w:line="360" w:lineRule="auto"/>
              <w:rPr>
                <w:rFonts w:ascii="宋体" w:eastAsia="宋体" w:hAnsi="宋体" w:cs="Times New Roman"/>
                <w:sz w:val="24"/>
                <w:szCs w:val="24"/>
              </w:rPr>
            </w:pPr>
          </w:p>
        </w:tc>
        <w:tc>
          <w:tcPr>
            <w:tcW w:w="3579" w:type="dxa"/>
            <w:vAlign w:val="center"/>
          </w:tcPr>
          <w:p w:rsidR="00652090" w:rsidRDefault="00652090">
            <w:pPr>
              <w:pStyle w:val="a4"/>
              <w:spacing w:line="360" w:lineRule="auto"/>
              <w:rPr>
                <w:rFonts w:ascii="宋体" w:eastAsia="宋体" w:hAnsi="宋体" w:cs="Times New Roman"/>
                <w:sz w:val="24"/>
                <w:szCs w:val="24"/>
              </w:rPr>
            </w:pPr>
          </w:p>
        </w:tc>
        <w:tc>
          <w:tcPr>
            <w:tcW w:w="1440" w:type="dxa"/>
            <w:vAlign w:val="center"/>
          </w:tcPr>
          <w:p w:rsidR="00652090" w:rsidRDefault="00652090">
            <w:pPr>
              <w:pStyle w:val="a4"/>
              <w:spacing w:line="360" w:lineRule="auto"/>
              <w:rPr>
                <w:rFonts w:ascii="宋体" w:eastAsia="宋体" w:hAnsi="宋体" w:cs="Times New Roman"/>
                <w:sz w:val="24"/>
                <w:szCs w:val="24"/>
              </w:rPr>
            </w:pPr>
          </w:p>
        </w:tc>
        <w:tc>
          <w:tcPr>
            <w:tcW w:w="1706" w:type="dxa"/>
            <w:vAlign w:val="center"/>
          </w:tcPr>
          <w:p w:rsidR="00652090" w:rsidRDefault="00652090">
            <w:pPr>
              <w:pStyle w:val="a4"/>
              <w:spacing w:line="360" w:lineRule="auto"/>
              <w:rPr>
                <w:rFonts w:ascii="宋体" w:eastAsia="宋体" w:hAnsi="宋体" w:cs="Times New Roman"/>
                <w:sz w:val="24"/>
                <w:szCs w:val="24"/>
              </w:rPr>
            </w:pPr>
          </w:p>
        </w:tc>
      </w:tr>
      <w:tr w:rsidR="00652090">
        <w:trPr>
          <w:trHeight w:val="680"/>
        </w:trPr>
        <w:tc>
          <w:tcPr>
            <w:tcW w:w="712" w:type="dxa"/>
            <w:vAlign w:val="center"/>
          </w:tcPr>
          <w:p w:rsidR="00652090" w:rsidRDefault="00BF1357">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52090" w:rsidRDefault="00652090">
            <w:pPr>
              <w:rPr>
                <w:rFonts w:ascii="宋体"/>
              </w:rPr>
            </w:pPr>
          </w:p>
        </w:tc>
        <w:tc>
          <w:tcPr>
            <w:tcW w:w="3579" w:type="dxa"/>
            <w:vAlign w:val="center"/>
          </w:tcPr>
          <w:p w:rsidR="00652090" w:rsidRDefault="00652090">
            <w:pPr>
              <w:rPr>
                <w:rFonts w:ascii="宋体"/>
              </w:rPr>
            </w:pPr>
          </w:p>
        </w:tc>
        <w:tc>
          <w:tcPr>
            <w:tcW w:w="1440" w:type="dxa"/>
            <w:vAlign w:val="center"/>
          </w:tcPr>
          <w:p w:rsidR="00652090" w:rsidRDefault="00652090">
            <w:pPr>
              <w:rPr>
                <w:rFonts w:ascii="宋体"/>
              </w:rPr>
            </w:pPr>
          </w:p>
        </w:tc>
        <w:tc>
          <w:tcPr>
            <w:tcW w:w="1706" w:type="dxa"/>
            <w:vAlign w:val="center"/>
          </w:tcPr>
          <w:p w:rsidR="00652090" w:rsidRDefault="00652090">
            <w:pPr>
              <w:rPr>
                <w:rFonts w:ascii="宋体"/>
              </w:rPr>
            </w:pPr>
          </w:p>
        </w:tc>
      </w:tr>
      <w:tr w:rsidR="00652090">
        <w:trPr>
          <w:trHeight w:val="680"/>
        </w:trPr>
        <w:tc>
          <w:tcPr>
            <w:tcW w:w="712" w:type="dxa"/>
            <w:vAlign w:val="center"/>
          </w:tcPr>
          <w:p w:rsidR="00652090" w:rsidRDefault="00BF1357">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52090" w:rsidRDefault="00652090">
            <w:pPr>
              <w:rPr>
                <w:rFonts w:ascii="宋体"/>
              </w:rPr>
            </w:pPr>
          </w:p>
        </w:tc>
        <w:tc>
          <w:tcPr>
            <w:tcW w:w="3579" w:type="dxa"/>
            <w:vAlign w:val="center"/>
          </w:tcPr>
          <w:p w:rsidR="00652090" w:rsidRDefault="00652090">
            <w:pPr>
              <w:rPr>
                <w:rFonts w:ascii="宋体"/>
              </w:rPr>
            </w:pPr>
          </w:p>
        </w:tc>
        <w:tc>
          <w:tcPr>
            <w:tcW w:w="1440" w:type="dxa"/>
            <w:vAlign w:val="center"/>
          </w:tcPr>
          <w:p w:rsidR="00652090" w:rsidRDefault="00652090">
            <w:pPr>
              <w:rPr>
                <w:rFonts w:ascii="宋体"/>
              </w:rPr>
            </w:pPr>
          </w:p>
        </w:tc>
        <w:tc>
          <w:tcPr>
            <w:tcW w:w="1706" w:type="dxa"/>
            <w:vAlign w:val="center"/>
          </w:tcPr>
          <w:p w:rsidR="00652090" w:rsidRDefault="00652090">
            <w:pPr>
              <w:rPr>
                <w:rFonts w:ascii="宋体"/>
              </w:rPr>
            </w:pPr>
          </w:p>
        </w:tc>
      </w:tr>
    </w:tbl>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652090" w:rsidRDefault="00BF135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652090" w:rsidRDefault="00652090">
      <w:pPr>
        <w:autoSpaceDE w:val="0"/>
        <w:autoSpaceDN w:val="0"/>
        <w:adjustRightInd w:val="0"/>
        <w:spacing w:line="360" w:lineRule="auto"/>
        <w:jc w:val="center"/>
        <w:outlineLvl w:val="0"/>
        <w:rPr>
          <w:rFonts w:ascii="宋体" w:hAnsi="宋体"/>
          <w:b/>
          <w:bCs/>
          <w:sz w:val="36"/>
          <w:szCs w:val="36"/>
        </w:rPr>
      </w:pPr>
    </w:p>
    <w:p w:rsidR="00652090" w:rsidRDefault="00BF1357">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652090" w:rsidRDefault="00652090">
      <w:pPr>
        <w:autoSpaceDE w:val="0"/>
        <w:autoSpaceDN w:val="0"/>
        <w:adjustRightInd w:val="0"/>
        <w:spacing w:line="360" w:lineRule="auto"/>
        <w:jc w:val="center"/>
        <w:outlineLvl w:val="0"/>
        <w:rPr>
          <w:rFonts w:ascii="宋体" w:hAnsi="宋体"/>
          <w:b/>
          <w:bCs/>
          <w:sz w:val="36"/>
          <w:szCs w:val="36"/>
        </w:rPr>
      </w:pPr>
    </w:p>
    <w:p w:rsidR="00652090" w:rsidRDefault="00BF1357">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52090" w:rsidRDefault="00BF1357">
      <w:pPr>
        <w:widowControl/>
        <w:jc w:val="left"/>
        <w:rPr>
          <w:rFonts w:ascii="宋体" w:hAnsi="宋体"/>
          <w:b/>
          <w:bCs/>
          <w:sz w:val="36"/>
          <w:szCs w:val="36"/>
        </w:rPr>
      </w:pPr>
      <w:r>
        <w:rPr>
          <w:rFonts w:ascii="宋体" w:hAnsi="宋体"/>
          <w:b/>
          <w:bCs/>
          <w:sz w:val="36"/>
          <w:szCs w:val="36"/>
        </w:rPr>
        <w:br w:type="page"/>
      </w:r>
    </w:p>
    <w:p w:rsidR="00652090" w:rsidRDefault="00BF1357">
      <w:pPr>
        <w:spacing w:line="360" w:lineRule="auto"/>
        <w:jc w:val="center"/>
        <w:rPr>
          <w:rFonts w:ascii="宋体" w:hAnsi="宋体"/>
          <w:b/>
          <w:bCs/>
          <w:sz w:val="32"/>
          <w:szCs w:val="32"/>
        </w:rPr>
      </w:pPr>
      <w:r>
        <w:rPr>
          <w:rFonts w:ascii="宋体" w:hAnsi="宋体" w:hint="eastAsia"/>
          <w:b/>
          <w:bCs/>
          <w:sz w:val="32"/>
          <w:szCs w:val="32"/>
        </w:rPr>
        <w:lastRenderedPageBreak/>
        <w:t>4.5中小企业声明函</w:t>
      </w:r>
    </w:p>
    <w:p w:rsidR="00652090" w:rsidRDefault="00652090">
      <w:pPr>
        <w:spacing w:line="360" w:lineRule="auto"/>
        <w:jc w:val="center"/>
        <w:rPr>
          <w:rFonts w:ascii="宋体" w:hAnsi="宋体"/>
          <w:b/>
          <w:bCs/>
          <w:sz w:val="36"/>
          <w:szCs w:val="36"/>
        </w:rPr>
      </w:pPr>
    </w:p>
    <w:p w:rsidR="00652090" w:rsidRDefault="00BF135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652090" w:rsidRDefault="00BF135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52090" w:rsidRDefault="00BF135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52090" w:rsidRDefault="00652090">
      <w:pPr>
        <w:widowControl/>
        <w:spacing w:before="100" w:beforeAutospacing="1" w:after="100" w:afterAutospacing="1" w:line="360" w:lineRule="auto"/>
        <w:ind w:firstLine="420"/>
        <w:contextualSpacing/>
        <w:jc w:val="left"/>
        <w:rPr>
          <w:rFonts w:ascii="宋体" w:hAnsi="宋体" w:cs="Arial"/>
          <w:kern w:val="0"/>
          <w:sz w:val="24"/>
          <w:szCs w:val="24"/>
        </w:rPr>
      </w:pPr>
    </w:p>
    <w:p w:rsidR="00652090" w:rsidRDefault="00652090">
      <w:pPr>
        <w:widowControl/>
        <w:spacing w:before="100" w:beforeAutospacing="1" w:after="100" w:afterAutospacing="1" w:line="360" w:lineRule="auto"/>
        <w:ind w:leftChars="1850" w:left="3885"/>
        <w:jc w:val="left"/>
        <w:rPr>
          <w:rFonts w:ascii="宋体" w:hAnsi="宋体" w:cs="Arial"/>
          <w:kern w:val="0"/>
          <w:sz w:val="24"/>
          <w:szCs w:val="24"/>
        </w:rPr>
      </w:pPr>
    </w:p>
    <w:p w:rsidR="00652090" w:rsidRDefault="00BF135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52090" w:rsidRDefault="00652090">
      <w:pPr>
        <w:widowControl/>
        <w:spacing w:before="100" w:beforeAutospacing="1" w:after="100" w:afterAutospacing="1" w:line="360" w:lineRule="auto"/>
        <w:jc w:val="left"/>
        <w:rPr>
          <w:rFonts w:ascii="宋体" w:hAnsi="宋体"/>
          <w:sz w:val="24"/>
          <w:szCs w:val="24"/>
        </w:rPr>
      </w:pPr>
    </w:p>
    <w:p w:rsidR="00652090" w:rsidRDefault="00BF135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52090" w:rsidRDefault="00BF135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52090" w:rsidRDefault="00BF135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652090" w:rsidRDefault="00652090">
      <w:pPr>
        <w:autoSpaceDE w:val="0"/>
        <w:autoSpaceDN w:val="0"/>
        <w:adjustRightInd w:val="0"/>
        <w:spacing w:line="360" w:lineRule="auto"/>
        <w:jc w:val="center"/>
        <w:outlineLvl w:val="0"/>
        <w:rPr>
          <w:rFonts w:ascii="宋体" w:hAnsi="宋体" w:cs="Arial"/>
          <w:kern w:val="0"/>
          <w:sz w:val="24"/>
          <w:szCs w:val="24"/>
        </w:rPr>
      </w:pPr>
    </w:p>
    <w:p w:rsidR="00652090" w:rsidRDefault="00652090">
      <w:pPr>
        <w:autoSpaceDE w:val="0"/>
        <w:autoSpaceDN w:val="0"/>
        <w:adjustRightInd w:val="0"/>
        <w:spacing w:line="360" w:lineRule="auto"/>
        <w:jc w:val="center"/>
        <w:outlineLvl w:val="0"/>
        <w:rPr>
          <w:rFonts w:ascii="宋体" w:hAnsi="宋体"/>
          <w:b/>
          <w:bCs/>
          <w:sz w:val="36"/>
          <w:szCs w:val="36"/>
        </w:rPr>
      </w:pPr>
    </w:p>
    <w:p w:rsidR="00652090" w:rsidRDefault="00652090">
      <w:pPr>
        <w:spacing w:line="360" w:lineRule="auto"/>
        <w:rPr>
          <w:rFonts w:ascii="宋体" w:hAnsi="宋体"/>
          <w:b/>
          <w:bCs/>
          <w:sz w:val="36"/>
          <w:szCs w:val="36"/>
        </w:rPr>
      </w:pPr>
      <w:bookmarkStart w:id="9" w:name="OLE_LINK13"/>
      <w:bookmarkStart w:id="10" w:name="OLE_LINK14"/>
    </w:p>
    <w:p w:rsidR="00652090" w:rsidRDefault="00652090">
      <w:pPr>
        <w:spacing w:line="360" w:lineRule="auto"/>
        <w:jc w:val="center"/>
        <w:rPr>
          <w:rFonts w:ascii="宋体" w:hAnsi="宋体"/>
          <w:b/>
          <w:bCs/>
          <w:sz w:val="32"/>
          <w:szCs w:val="32"/>
        </w:rPr>
      </w:pPr>
    </w:p>
    <w:p w:rsidR="00652090" w:rsidRDefault="00652090">
      <w:pPr>
        <w:spacing w:line="360" w:lineRule="auto"/>
        <w:jc w:val="center"/>
        <w:rPr>
          <w:rFonts w:ascii="宋体" w:hAnsi="宋体"/>
          <w:b/>
          <w:bCs/>
          <w:sz w:val="32"/>
          <w:szCs w:val="32"/>
        </w:rPr>
      </w:pPr>
    </w:p>
    <w:p w:rsidR="00652090" w:rsidRDefault="00BF1357">
      <w:pPr>
        <w:spacing w:line="360" w:lineRule="auto"/>
        <w:jc w:val="center"/>
        <w:rPr>
          <w:rFonts w:ascii="宋体" w:hAnsi="宋体"/>
          <w:b/>
          <w:bCs/>
          <w:sz w:val="32"/>
          <w:szCs w:val="32"/>
        </w:rPr>
      </w:pPr>
      <w:r>
        <w:rPr>
          <w:rFonts w:ascii="宋体" w:hAnsi="宋体" w:hint="eastAsia"/>
          <w:b/>
          <w:bCs/>
          <w:sz w:val="32"/>
          <w:szCs w:val="32"/>
        </w:rPr>
        <w:lastRenderedPageBreak/>
        <w:t>4.6 残疾人福利性单位声明函</w:t>
      </w:r>
    </w:p>
    <w:bookmarkEnd w:id="9"/>
    <w:bookmarkEnd w:id="10"/>
    <w:p w:rsidR="00652090" w:rsidRDefault="00652090">
      <w:pPr>
        <w:spacing w:line="360" w:lineRule="auto"/>
        <w:rPr>
          <w:rFonts w:ascii="宋体" w:hAnsi="宋体"/>
          <w:szCs w:val="21"/>
        </w:rPr>
      </w:pPr>
    </w:p>
    <w:p w:rsidR="00652090" w:rsidRDefault="00BF135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52090" w:rsidRDefault="00BF135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52090" w:rsidRDefault="00652090">
      <w:pPr>
        <w:spacing w:line="360" w:lineRule="auto"/>
        <w:rPr>
          <w:rFonts w:ascii="宋体" w:hAnsi="宋体"/>
          <w:sz w:val="24"/>
          <w:szCs w:val="24"/>
        </w:rPr>
      </w:pPr>
    </w:p>
    <w:p w:rsidR="00652090" w:rsidRDefault="00652090">
      <w:pPr>
        <w:spacing w:line="360" w:lineRule="auto"/>
        <w:rPr>
          <w:rFonts w:ascii="宋体" w:hAnsi="宋体"/>
          <w:sz w:val="24"/>
          <w:szCs w:val="24"/>
        </w:rPr>
      </w:pPr>
    </w:p>
    <w:p w:rsidR="00652090" w:rsidRDefault="00BF1357">
      <w:pPr>
        <w:spacing w:line="360" w:lineRule="auto"/>
        <w:rPr>
          <w:rFonts w:ascii="宋体" w:hAnsi="宋体"/>
          <w:sz w:val="24"/>
          <w:szCs w:val="24"/>
        </w:rPr>
      </w:pPr>
      <w:r>
        <w:rPr>
          <w:rFonts w:ascii="宋体" w:hAnsi="宋体" w:hint="eastAsia"/>
          <w:sz w:val="24"/>
          <w:szCs w:val="24"/>
        </w:rPr>
        <w:t xml:space="preserve">                                    单位名称（盖章）：</w:t>
      </w:r>
    </w:p>
    <w:p w:rsidR="00652090" w:rsidRDefault="00BF1357">
      <w:pPr>
        <w:spacing w:line="360" w:lineRule="auto"/>
        <w:rPr>
          <w:rFonts w:ascii="宋体" w:hAnsi="宋体"/>
          <w:sz w:val="24"/>
          <w:szCs w:val="24"/>
        </w:rPr>
      </w:pPr>
      <w:r>
        <w:rPr>
          <w:rFonts w:ascii="宋体" w:hAnsi="宋体" w:hint="eastAsia"/>
          <w:sz w:val="24"/>
          <w:szCs w:val="24"/>
        </w:rPr>
        <w:t xml:space="preserve">                                    日    期：</w:t>
      </w:r>
    </w:p>
    <w:p w:rsidR="00652090" w:rsidRDefault="00652090"/>
    <w:p w:rsidR="00652090" w:rsidRDefault="00652090"/>
    <w:p w:rsidR="00652090" w:rsidRDefault="00652090"/>
    <w:p w:rsidR="00652090" w:rsidRDefault="00652090"/>
    <w:p w:rsidR="00652090" w:rsidRDefault="00652090"/>
    <w:p w:rsidR="00652090" w:rsidRDefault="00652090">
      <w:pPr>
        <w:spacing w:line="360" w:lineRule="auto"/>
        <w:jc w:val="center"/>
        <w:rPr>
          <w:rFonts w:ascii="宋体" w:hAnsi="宋体" w:cs="Arial"/>
          <w:kern w:val="0"/>
          <w:sz w:val="24"/>
          <w:szCs w:val="24"/>
        </w:rPr>
      </w:pPr>
    </w:p>
    <w:p w:rsidR="00652090" w:rsidRDefault="00652090"/>
    <w:p w:rsidR="00652090" w:rsidRDefault="00652090"/>
    <w:p w:rsidR="00652090" w:rsidRDefault="00BF1357">
      <w:pPr>
        <w:widowControl/>
        <w:jc w:val="left"/>
        <w:rPr>
          <w:rFonts w:ascii="宋体" w:hAnsi="宋体" w:cs="黑体"/>
          <w:b/>
          <w:bCs/>
          <w:sz w:val="44"/>
          <w:szCs w:val="44"/>
          <w:lang w:val="zh-CN"/>
        </w:rPr>
      </w:pPr>
      <w:r>
        <w:rPr>
          <w:rFonts w:ascii="宋体" w:hAnsi="宋体" w:cs="黑体"/>
          <w:b/>
          <w:bCs/>
          <w:sz w:val="44"/>
          <w:szCs w:val="44"/>
          <w:lang w:val="zh-CN"/>
        </w:rPr>
        <w:br w:type="page"/>
      </w:r>
    </w:p>
    <w:p w:rsidR="00652090" w:rsidRDefault="00BF1357">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652090" w:rsidRDefault="00652090"/>
    <w:p w:rsidR="00652090" w:rsidRDefault="00652090"/>
    <w:p w:rsidR="00652090" w:rsidRDefault="00652090"/>
    <w:p w:rsidR="00652090" w:rsidRDefault="00BF1357">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652090" w:rsidRDefault="00BF1357">
      <w:pPr>
        <w:spacing w:line="360" w:lineRule="auto"/>
        <w:jc w:val="center"/>
        <w:rPr>
          <w:rFonts w:ascii="宋体" w:hAnsi="宋体"/>
          <w:b/>
          <w:bCs/>
          <w:sz w:val="28"/>
          <w:szCs w:val="28"/>
        </w:rPr>
      </w:pPr>
      <w:r>
        <w:rPr>
          <w:rFonts w:ascii="宋体" w:hAnsi="宋体"/>
          <w:b/>
          <w:bCs/>
          <w:sz w:val="28"/>
          <w:szCs w:val="28"/>
        </w:rPr>
        <w:t> </w:t>
      </w:r>
    </w:p>
    <w:p w:rsidR="00652090" w:rsidRDefault="00652090"/>
    <w:p w:rsidR="00652090" w:rsidRDefault="00652090"/>
    <w:p w:rsidR="00652090" w:rsidRDefault="00652090"/>
    <w:p w:rsidR="00652090" w:rsidRDefault="00652090"/>
    <w:p w:rsidR="00652090" w:rsidRDefault="00652090"/>
    <w:p w:rsidR="00652090" w:rsidRDefault="00652090"/>
    <w:p w:rsidR="00652090" w:rsidRDefault="00652090"/>
    <w:p w:rsidR="00652090" w:rsidRDefault="00652090">
      <w:pPr>
        <w:spacing w:line="360" w:lineRule="atLeast"/>
        <w:ind w:firstLineChars="250" w:firstLine="600"/>
        <w:rPr>
          <w:rFonts w:ascii="宋体"/>
          <w:color w:val="000000"/>
          <w:sz w:val="24"/>
        </w:rPr>
      </w:pPr>
    </w:p>
    <w:p w:rsidR="00652090" w:rsidRDefault="00652090">
      <w:pPr>
        <w:spacing w:line="360" w:lineRule="atLeast"/>
        <w:ind w:firstLineChars="250" w:firstLine="600"/>
        <w:rPr>
          <w:rFonts w:ascii="宋体"/>
          <w:color w:val="000000"/>
          <w:sz w:val="24"/>
        </w:rPr>
      </w:pPr>
    </w:p>
    <w:p w:rsidR="00652090" w:rsidRDefault="00652090">
      <w:pPr>
        <w:spacing w:line="360" w:lineRule="atLeast"/>
        <w:ind w:firstLineChars="250" w:firstLine="600"/>
        <w:rPr>
          <w:rFonts w:ascii="宋体"/>
          <w:color w:val="000000"/>
          <w:sz w:val="24"/>
        </w:rPr>
      </w:pPr>
    </w:p>
    <w:p w:rsidR="00652090" w:rsidRDefault="00652090">
      <w:pPr>
        <w:spacing w:line="360" w:lineRule="atLeast"/>
        <w:ind w:firstLineChars="250" w:firstLine="600"/>
        <w:rPr>
          <w:rFonts w:ascii="宋体"/>
          <w:color w:val="000000"/>
          <w:sz w:val="24"/>
        </w:rPr>
      </w:pPr>
    </w:p>
    <w:p w:rsidR="00652090" w:rsidRDefault="00652090">
      <w:pPr>
        <w:spacing w:line="360" w:lineRule="atLeast"/>
        <w:ind w:firstLineChars="250" w:firstLine="600"/>
        <w:rPr>
          <w:rFonts w:ascii="宋体"/>
          <w:color w:val="000000"/>
          <w:sz w:val="24"/>
        </w:rPr>
      </w:pPr>
    </w:p>
    <w:p w:rsidR="00652090" w:rsidRDefault="00652090">
      <w:pPr>
        <w:spacing w:line="360" w:lineRule="atLeast"/>
        <w:ind w:firstLineChars="250" w:firstLine="600"/>
        <w:rPr>
          <w:rFonts w:ascii="宋体"/>
          <w:color w:val="000000"/>
          <w:sz w:val="24"/>
        </w:rPr>
      </w:pPr>
    </w:p>
    <w:p w:rsidR="00652090" w:rsidRDefault="00652090">
      <w:pPr>
        <w:spacing w:line="480" w:lineRule="exact"/>
      </w:pPr>
    </w:p>
    <w:sectPr w:rsidR="00652090" w:rsidSect="00652090">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90" w:rsidRDefault="00652090" w:rsidP="00652090">
      <w:r>
        <w:separator/>
      </w:r>
    </w:p>
  </w:endnote>
  <w:endnote w:type="continuationSeparator" w:id="1">
    <w:p w:rsidR="00652090" w:rsidRDefault="00652090" w:rsidP="0065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90" w:rsidRDefault="00BB7023">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52090" w:rsidRDefault="00BB7023">
                <w:pPr>
                  <w:pStyle w:val="aa"/>
                </w:pPr>
                <w:r>
                  <w:fldChar w:fldCharType="begin"/>
                </w:r>
                <w:r w:rsidR="00BF1357">
                  <w:instrText xml:space="preserve"> PAGE  \* MERGEFORMAT </w:instrText>
                </w:r>
                <w:r>
                  <w:fldChar w:fldCharType="separate"/>
                </w:r>
                <w:r w:rsidR="006600F3">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90" w:rsidRDefault="00652090" w:rsidP="00652090">
      <w:r>
        <w:separator/>
      </w:r>
    </w:p>
  </w:footnote>
  <w:footnote w:type="continuationSeparator" w:id="1">
    <w:p w:rsidR="00652090" w:rsidRDefault="00652090" w:rsidP="00652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91F"/>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30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4A61"/>
    <w:rsid w:val="004B4AD0"/>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090"/>
    <w:rsid w:val="006527D0"/>
    <w:rsid w:val="006564AD"/>
    <w:rsid w:val="006600F3"/>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A6C53"/>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18D7"/>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0674"/>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446A"/>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3DE1"/>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B7023"/>
    <w:rsid w:val="00BC01E9"/>
    <w:rsid w:val="00BC05E7"/>
    <w:rsid w:val="00BC31B0"/>
    <w:rsid w:val="00BC3FC1"/>
    <w:rsid w:val="00BC45E1"/>
    <w:rsid w:val="00BC4D1B"/>
    <w:rsid w:val="00BC5818"/>
    <w:rsid w:val="00BC64F4"/>
    <w:rsid w:val="00BC700C"/>
    <w:rsid w:val="00BD0FE7"/>
    <w:rsid w:val="00BD2BC9"/>
    <w:rsid w:val="00BD3AFF"/>
    <w:rsid w:val="00BF1357"/>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400C"/>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16BAA"/>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112466"/>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52090"/>
    <w:pPr>
      <w:widowControl w:val="0"/>
      <w:jc w:val="both"/>
    </w:pPr>
    <w:rPr>
      <w:kern w:val="2"/>
      <w:sz w:val="21"/>
      <w:szCs w:val="22"/>
    </w:rPr>
  </w:style>
  <w:style w:type="paragraph" w:styleId="1">
    <w:name w:val="heading 1"/>
    <w:basedOn w:val="a"/>
    <w:next w:val="a"/>
    <w:link w:val="1Char"/>
    <w:qFormat/>
    <w:rsid w:val="0065209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5209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5209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5209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652090"/>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652090"/>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652090"/>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52090"/>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652090"/>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52090"/>
    <w:pPr>
      <w:ind w:firstLine="425"/>
    </w:pPr>
    <w:rPr>
      <w:rFonts w:ascii="Times New Roman" w:eastAsia="宋体" w:hAnsi="Times New Roman" w:cs="Times New Roman"/>
      <w:szCs w:val="20"/>
    </w:rPr>
  </w:style>
  <w:style w:type="paragraph" w:styleId="a4">
    <w:name w:val="caption"/>
    <w:basedOn w:val="a"/>
    <w:next w:val="a"/>
    <w:qFormat/>
    <w:rsid w:val="00652090"/>
    <w:rPr>
      <w:rFonts w:ascii="Arial" w:eastAsia="黑体" w:hAnsi="Arial" w:cs="Arial"/>
      <w:sz w:val="20"/>
      <w:szCs w:val="20"/>
    </w:rPr>
  </w:style>
  <w:style w:type="paragraph" w:styleId="30">
    <w:name w:val="Body Text 3"/>
    <w:basedOn w:val="a"/>
    <w:link w:val="3Char0"/>
    <w:qFormat/>
    <w:rsid w:val="0065209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52090"/>
    <w:pPr>
      <w:spacing w:after="120"/>
    </w:pPr>
  </w:style>
  <w:style w:type="paragraph" w:styleId="a6">
    <w:name w:val="Body Text Indent"/>
    <w:basedOn w:val="a"/>
    <w:link w:val="Char1"/>
    <w:uiPriority w:val="99"/>
    <w:qFormat/>
    <w:rsid w:val="00652090"/>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65209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5209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52090"/>
    <w:rPr>
      <w:rFonts w:eastAsia="宋体"/>
      <w:sz w:val="24"/>
    </w:rPr>
  </w:style>
  <w:style w:type="paragraph" w:styleId="a8">
    <w:name w:val="Date"/>
    <w:basedOn w:val="a"/>
    <w:next w:val="a"/>
    <w:link w:val="Char2"/>
    <w:unhideWhenUsed/>
    <w:qFormat/>
    <w:rsid w:val="00652090"/>
    <w:pPr>
      <w:ind w:leftChars="2500" w:left="100"/>
    </w:pPr>
  </w:style>
  <w:style w:type="paragraph" w:styleId="20">
    <w:name w:val="Body Text Indent 2"/>
    <w:basedOn w:val="a"/>
    <w:link w:val="2Char0"/>
    <w:uiPriority w:val="99"/>
    <w:semiHidden/>
    <w:unhideWhenUsed/>
    <w:rsid w:val="00652090"/>
    <w:pPr>
      <w:spacing w:after="120" w:line="480" w:lineRule="auto"/>
      <w:ind w:leftChars="200" w:left="420"/>
    </w:pPr>
  </w:style>
  <w:style w:type="paragraph" w:styleId="a9">
    <w:name w:val="Balloon Text"/>
    <w:basedOn w:val="a"/>
    <w:link w:val="Char3"/>
    <w:unhideWhenUsed/>
    <w:qFormat/>
    <w:rsid w:val="00652090"/>
    <w:rPr>
      <w:sz w:val="18"/>
      <w:szCs w:val="18"/>
    </w:rPr>
  </w:style>
  <w:style w:type="paragraph" w:styleId="aa">
    <w:name w:val="footer"/>
    <w:basedOn w:val="a"/>
    <w:link w:val="Char4"/>
    <w:uiPriority w:val="99"/>
    <w:unhideWhenUsed/>
    <w:qFormat/>
    <w:rsid w:val="0065209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5209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5209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52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52090"/>
    <w:rPr>
      <w:rFonts w:ascii="Calibri" w:eastAsia="宋体" w:hAnsi="Calibri" w:cs="Times New Roman"/>
      <w:sz w:val="24"/>
      <w:szCs w:val="24"/>
    </w:rPr>
  </w:style>
  <w:style w:type="paragraph" w:styleId="ad">
    <w:name w:val="Body Text First Indent"/>
    <w:basedOn w:val="a5"/>
    <w:link w:val="Char6"/>
    <w:qFormat/>
    <w:rsid w:val="0065209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52090"/>
    <w:rPr>
      <w:b/>
      <w:bCs/>
    </w:rPr>
  </w:style>
  <w:style w:type="character" w:styleId="af">
    <w:name w:val="page number"/>
    <w:basedOn w:val="a0"/>
    <w:qFormat/>
    <w:rsid w:val="00652090"/>
  </w:style>
  <w:style w:type="character" w:styleId="af0">
    <w:name w:val="FollowedHyperlink"/>
    <w:basedOn w:val="a0"/>
    <w:uiPriority w:val="99"/>
    <w:unhideWhenUsed/>
    <w:qFormat/>
    <w:rsid w:val="00652090"/>
    <w:rPr>
      <w:color w:val="800080" w:themeColor="followedHyperlink"/>
      <w:u w:val="single"/>
    </w:rPr>
  </w:style>
  <w:style w:type="character" w:styleId="af1">
    <w:name w:val="Emphasis"/>
    <w:basedOn w:val="a0"/>
    <w:qFormat/>
    <w:rsid w:val="00652090"/>
    <w:rPr>
      <w:i/>
      <w:iCs/>
    </w:rPr>
  </w:style>
  <w:style w:type="character" w:styleId="af2">
    <w:name w:val="Hyperlink"/>
    <w:basedOn w:val="a0"/>
    <w:uiPriority w:val="99"/>
    <w:unhideWhenUsed/>
    <w:qFormat/>
    <w:rsid w:val="00652090"/>
    <w:rPr>
      <w:color w:val="0000FF"/>
      <w:u w:val="single"/>
    </w:rPr>
  </w:style>
  <w:style w:type="character" w:customStyle="1" w:styleId="1Char">
    <w:name w:val="标题 1 Char"/>
    <w:basedOn w:val="a0"/>
    <w:link w:val="1"/>
    <w:qFormat/>
    <w:rsid w:val="00652090"/>
    <w:rPr>
      <w:rFonts w:ascii="Calibri" w:eastAsia="宋体" w:hAnsi="Calibri" w:cs="Times New Roman"/>
      <w:b/>
      <w:bCs/>
      <w:kern w:val="44"/>
      <w:sz w:val="44"/>
      <w:szCs w:val="44"/>
    </w:rPr>
  </w:style>
  <w:style w:type="character" w:customStyle="1" w:styleId="2Char">
    <w:name w:val="标题 2 Char"/>
    <w:basedOn w:val="a0"/>
    <w:link w:val="2"/>
    <w:qFormat/>
    <w:rsid w:val="00652090"/>
    <w:rPr>
      <w:rFonts w:ascii="Arial" w:eastAsia="黑体" w:hAnsi="Arial" w:cs="Times New Roman"/>
      <w:b/>
      <w:bCs/>
      <w:sz w:val="32"/>
      <w:szCs w:val="32"/>
    </w:rPr>
  </w:style>
  <w:style w:type="character" w:customStyle="1" w:styleId="3Char">
    <w:name w:val="标题 3 Char"/>
    <w:basedOn w:val="a0"/>
    <w:link w:val="3"/>
    <w:qFormat/>
    <w:rsid w:val="0065209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52090"/>
    <w:rPr>
      <w:rFonts w:ascii="Arial" w:eastAsia="黑体" w:hAnsi="Arial" w:cs="Times New Roman"/>
      <w:b/>
      <w:bCs/>
      <w:sz w:val="28"/>
      <w:szCs w:val="28"/>
    </w:rPr>
  </w:style>
  <w:style w:type="character" w:customStyle="1" w:styleId="3Char0">
    <w:name w:val="正文文本 3 Char"/>
    <w:basedOn w:val="a0"/>
    <w:link w:val="30"/>
    <w:qFormat/>
    <w:rsid w:val="00652090"/>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652090"/>
  </w:style>
  <w:style w:type="character" w:customStyle="1" w:styleId="Char0">
    <w:name w:val="纯文本 Char"/>
    <w:basedOn w:val="a0"/>
    <w:link w:val="a7"/>
    <w:qFormat/>
    <w:rsid w:val="00652090"/>
    <w:rPr>
      <w:rFonts w:eastAsia="宋体"/>
      <w:sz w:val="24"/>
    </w:rPr>
  </w:style>
  <w:style w:type="character" w:customStyle="1" w:styleId="Char2">
    <w:name w:val="日期 Char"/>
    <w:basedOn w:val="a0"/>
    <w:link w:val="a8"/>
    <w:qFormat/>
    <w:rsid w:val="00652090"/>
  </w:style>
  <w:style w:type="character" w:customStyle="1" w:styleId="Char4">
    <w:name w:val="页脚 Char"/>
    <w:basedOn w:val="a0"/>
    <w:link w:val="aa"/>
    <w:uiPriority w:val="99"/>
    <w:qFormat/>
    <w:rsid w:val="00652090"/>
    <w:rPr>
      <w:sz w:val="18"/>
      <w:szCs w:val="18"/>
    </w:rPr>
  </w:style>
  <w:style w:type="character" w:customStyle="1" w:styleId="Char5">
    <w:name w:val="页眉 Char"/>
    <w:basedOn w:val="a0"/>
    <w:link w:val="ab"/>
    <w:uiPriority w:val="99"/>
    <w:qFormat/>
    <w:rsid w:val="00652090"/>
    <w:rPr>
      <w:sz w:val="18"/>
      <w:szCs w:val="18"/>
    </w:rPr>
  </w:style>
  <w:style w:type="character" w:customStyle="1" w:styleId="HTMLChar">
    <w:name w:val="HTML 预设格式 Char"/>
    <w:basedOn w:val="a0"/>
    <w:link w:val="HTML"/>
    <w:uiPriority w:val="99"/>
    <w:semiHidden/>
    <w:qFormat/>
    <w:rsid w:val="00652090"/>
    <w:rPr>
      <w:rFonts w:ascii="宋体" w:eastAsia="宋体" w:hAnsi="宋体" w:cs="宋体"/>
      <w:kern w:val="0"/>
      <w:sz w:val="24"/>
      <w:szCs w:val="24"/>
    </w:rPr>
  </w:style>
  <w:style w:type="character" w:customStyle="1" w:styleId="Char6">
    <w:name w:val="正文首行缩进 Char"/>
    <w:basedOn w:val="Char"/>
    <w:link w:val="ad"/>
    <w:qFormat/>
    <w:rsid w:val="00652090"/>
    <w:rPr>
      <w:rFonts w:ascii="宋体" w:eastAsia="宋体" w:hAnsi="Times New Roman" w:cs="Times New Roman"/>
      <w:kern w:val="0"/>
      <w:sz w:val="34"/>
      <w:szCs w:val="20"/>
    </w:rPr>
  </w:style>
  <w:style w:type="character" w:customStyle="1" w:styleId="Char10">
    <w:name w:val="纯文本 Char1"/>
    <w:qFormat/>
    <w:rsid w:val="00652090"/>
    <w:rPr>
      <w:rFonts w:eastAsia="宋体"/>
      <w:sz w:val="24"/>
    </w:rPr>
  </w:style>
  <w:style w:type="paragraph" w:customStyle="1" w:styleId="Default">
    <w:name w:val="Default"/>
    <w:qFormat/>
    <w:rsid w:val="0065209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52090"/>
    <w:pPr>
      <w:ind w:firstLineChars="200" w:firstLine="420"/>
    </w:pPr>
  </w:style>
  <w:style w:type="paragraph" w:styleId="af3">
    <w:name w:val="List Paragraph"/>
    <w:basedOn w:val="a"/>
    <w:uiPriority w:val="99"/>
    <w:unhideWhenUsed/>
    <w:qFormat/>
    <w:rsid w:val="00652090"/>
    <w:pPr>
      <w:ind w:firstLineChars="200" w:firstLine="420"/>
    </w:pPr>
  </w:style>
  <w:style w:type="character" w:customStyle="1" w:styleId="CharChar">
    <w:name w:val="正文文本缩进 Char Char"/>
    <w:link w:val="13"/>
    <w:qFormat/>
    <w:rsid w:val="00652090"/>
    <w:rPr>
      <w:rFonts w:ascii="宋体"/>
      <w:sz w:val="24"/>
    </w:rPr>
  </w:style>
  <w:style w:type="paragraph" w:customStyle="1" w:styleId="13">
    <w:name w:val="正文文本缩进1"/>
    <w:basedOn w:val="a"/>
    <w:link w:val="CharChar"/>
    <w:qFormat/>
    <w:rsid w:val="00652090"/>
    <w:pPr>
      <w:spacing w:line="360" w:lineRule="auto"/>
      <w:ind w:firstLineChars="200" w:firstLine="480"/>
    </w:pPr>
    <w:rPr>
      <w:rFonts w:ascii="宋体"/>
      <w:sz w:val="24"/>
    </w:rPr>
  </w:style>
  <w:style w:type="character" w:customStyle="1" w:styleId="CharChar0">
    <w:name w:val="日期 Char Char"/>
    <w:link w:val="14"/>
    <w:qFormat/>
    <w:rsid w:val="00652090"/>
    <w:rPr>
      <w:sz w:val="24"/>
    </w:rPr>
  </w:style>
  <w:style w:type="paragraph" w:customStyle="1" w:styleId="14">
    <w:name w:val="日期1"/>
    <w:basedOn w:val="a"/>
    <w:next w:val="a"/>
    <w:link w:val="CharChar0"/>
    <w:qFormat/>
    <w:rsid w:val="00652090"/>
    <w:rPr>
      <w:sz w:val="24"/>
    </w:rPr>
  </w:style>
  <w:style w:type="paragraph" w:customStyle="1" w:styleId="15">
    <w:name w:val="正文缩进1"/>
    <w:basedOn w:val="a"/>
    <w:uiPriority w:val="99"/>
    <w:qFormat/>
    <w:rsid w:val="0065209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52090"/>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5209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52090"/>
  </w:style>
  <w:style w:type="paragraph" w:customStyle="1" w:styleId="11212">
    <w:name w:val="样式 标题 1 + 四号 居中 段前: 12 磅 段后: 12 磅 行距: 单倍行距"/>
    <w:basedOn w:val="1"/>
    <w:qFormat/>
    <w:rsid w:val="0065209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5209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652090"/>
    <w:rPr>
      <w:sz w:val="24"/>
    </w:rPr>
  </w:style>
  <w:style w:type="character" w:customStyle="1" w:styleId="Char1">
    <w:name w:val="正文文本缩进 Char1"/>
    <w:basedOn w:val="a0"/>
    <w:link w:val="a6"/>
    <w:uiPriority w:val="99"/>
    <w:semiHidden/>
    <w:rsid w:val="00652090"/>
    <w:rPr>
      <w:kern w:val="2"/>
      <w:sz w:val="21"/>
      <w:szCs w:val="22"/>
    </w:rPr>
  </w:style>
  <w:style w:type="character" w:customStyle="1" w:styleId="Char3">
    <w:name w:val="批注框文本 Char"/>
    <w:basedOn w:val="a0"/>
    <w:link w:val="a9"/>
    <w:rsid w:val="00652090"/>
    <w:rPr>
      <w:kern w:val="2"/>
      <w:sz w:val="18"/>
      <w:szCs w:val="18"/>
    </w:rPr>
  </w:style>
  <w:style w:type="character" w:customStyle="1" w:styleId="red">
    <w:name w:val="red"/>
    <w:basedOn w:val="a0"/>
    <w:rsid w:val="00652090"/>
    <w:rPr>
      <w:color w:val="FF0000"/>
      <w:sz w:val="18"/>
      <w:szCs w:val="18"/>
    </w:rPr>
  </w:style>
  <w:style w:type="character" w:customStyle="1" w:styleId="red1">
    <w:name w:val="red1"/>
    <w:basedOn w:val="a0"/>
    <w:qFormat/>
    <w:rsid w:val="00652090"/>
    <w:rPr>
      <w:color w:val="FF0000"/>
      <w:sz w:val="18"/>
      <w:szCs w:val="18"/>
    </w:rPr>
  </w:style>
  <w:style w:type="character" w:customStyle="1" w:styleId="red2">
    <w:name w:val="red2"/>
    <w:basedOn w:val="a0"/>
    <w:qFormat/>
    <w:rsid w:val="00652090"/>
    <w:rPr>
      <w:color w:val="FF0000"/>
    </w:rPr>
  </w:style>
  <w:style w:type="character" w:customStyle="1" w:styleId="gb-jt">
    <w:name w:val="gb-jt"/>
    <w:basedOn w:val="a0"/>
    <w:rsid w:val="00652090"/>
  </w:style>
  <w:style w:type="character" w:customStyle="1" w:styleId="green">
    <w:name w:val="green"/>
    <w:basedOn w:val="a0"/>
    <w:qFormat/>
    <w:rsid w:val="00652090"/>
    <w:rPr>
      <w:color w:val="66AE00"/>
      <w:sz w:val="18"/>
      <w:szCs w:val="18"/>
    </w:rPr>
  </w:style>
  <w:style w:type="character" w:customStyle="1" w:styleId="green1">
    <w:name w:val="green1"/>
    <w:basedOn w:val="a0"/>
    <w:rsid w:val="00652090"/>
    <w:rPr>
      <w:color w:val="66AE00"/>
      <w:sz w:val="18"/>
      <w:szCs w:val="18"/>
    </w:rPr>
  </w:style>
  <w:style w:type="character" w:customStyle="1" w:styleId="hover25">
    <w:name w:val="hover25"/>
    <w:basedOn w:val="a0"/>
    <w:rsid w:val="00652090"/>
  </w:style>
  <w:style w:type="character" w:customStyle="1" w:styleId="blue">
    <w:name w:val="blue"/>
    <w:basedOn w:val="a0"/>
    <w:rsid w:val="00652090"/>
    <w:rPr>
      <w:color w:val="0371C6"/>
      <w:sz w:val="21"/>
      <w:szCs w:val="21"/>
    </w:rPr>
  </w:style>
  <w:style w:type="character" w:customStyle="1" w:styleId="right">
    <w:name w:val="right"/>
    <w:basedOn w:val="a0"/>
    <w:rsid w:val="00652090"/>
    <w:rPr>
      <w:color w:val="999999"/>
      <w:sz w:val="18"/>
      <w:szCs w:val="18"/>
    </w:rPr>
  </w:style>
  <w:style w:type="paragraph" w:customStyle="1" w:styleId="xl66">
    <w:name w:val="xl66"/>
    <w:basedOn w:val="a"/>
    <w:rsid w:val="0065209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520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520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652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520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520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652090"/>
    <w:rPr>
      <w:rFonts w:ascii="Times New Roman" w:eastAsia="宋体" w:hAnsi="Times New Roman" w:cs="Times New Roman"/>
      <w:b/>
      <w:bCs/>
      <w:sz w:val="28"/>
      <w:szCs w:val="28"/>
    </w:rPr>
  </w:style>
  <w:style w:type="character" w:customStyle="1" w:styleId="6Char">
    <w:name w:val="标题 6 Char"/>
    <w:basedOn w:val="a0"/>
    <w:link w:val="6"/>
    <w:rsid w:val="00652090"/>
    <w:rPr>
      <w:rFonts w:ascii="Arial" w:eastAsia="黑体" w:hAnsi="Arial" w:cs="Times New Roman"/>
      <w:b/>
      <w:bCs/>
      <w:sz w:val="24"/>
      <w:szCs w:val="24"/>
    </w:rPr>
  </w:style>
  <w:style w:type="character" w:customStyle="1" w:styleId="7Char">
    <w:name w:val="标题 7 Char"/>
    <w:basedOn w:val="a0"/>
    <w:link w:val="7"/>
    <w:qFormat/>
    <w:rsid w:val="00652090"/>
    <w:rPr>
      <w:rFonts w:ascii="Times New Roman" w:eastAsia="宋体" w:hAnsi="Times New Roman" w:cs="Times New Roman"/>
      <w:b/>
      <w:bCs/>
      <w:sz w:val="24"/>
      <w:szCs w:val="24"/>
    </w:rPr>
  </w:style>
  <w:style w:type="character" w:customStyle="1" w:styleId="8Char">
    <w:name w:val="标题 8 Char"/>
    <w:basedOn w:val="a0"/>
    <w:link w:val="8"/>
    <w:rsid w:val="00652090"/>
    <w:rPr>
      <w:rFonts w:ascii="Arial" w:eastAsia="黑体" w:hAnsi="Arial" w:cs="Times New Roman"/>
      <w:sz w:val="24"/>
      <w:szCs w:val="24"/>
    </w:rPr>
  </w:style>
  <w:style w:type="character" w:customStyle="1" w:styleId="9Char">
    <w:name w:val="标题 9 Char"/>
    <w:basedOn w:val="a0"/>
    <w:link w:val="9"/>
    <w:rsid w:val="00652090"/>
    <w:rPr>
      <w:rFonts w:ascii="Arial" w:eastAsia="黑体" w:hAnsi="Arial" w:cs="Times New Roman"/>
      <w:sz w:val="21"/>
      <w:szCs w:val="21"/>
    </w:rPr>
  </w:style>
  <w:style w:type="paragraph" w:customStyle="1" w:styleId="p16">
    <w:name w:val="p16"/>
    <w:basedOn w:val="a"/>
    <w:qFormat/>
    <w:rsid w:val="00652090"/>
    <w:pPr>
      <w:widowControl/>
      <w:jc w:val="left"/>
    </w:pPr>
    <w:rPr>
      <w:rFonts w:ascii="宋体" w:eastAsia="宋体" w:hAnsi="宋体" w:cs="宋体"/>
      <w:kern w:val="0"/>
      <w:sz w:val="24"/>
      <w:szCs w:val="24"/>
    </w:rPr>
  </w:style>
  <w:style w:type="paragraph" w:customStyle="1" w:styleId="p0">
    <w:name w:val="p0"/>
    <w:basedOn w:val="a"/>
    <w:qFormat/>
    <w:rsid w:val="00652090"/>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52090"/>
    <w:pPr>
      <w:ind w:firstLineChars="200" w:firstLine="420"/>
    </w:pPr>
    <w:rPr>
      <w:rFonts w:ascii="Calibri" w:hAnsi="Calibri"/>
    </w:rPr>
  </w:style>
  <w:style w:type="character" w:customStyle="1" w:styleId="font11">
    <w:name w:val="font11"/>
    <w:basedOn w:val="a0"/>
    <w:rsid w:val="00652090"/>
  </w:style>
  <w:style w:type="character" w:customStyle="1" w:styleId="font01">
    <w:name w:val="font01"/>
    <w:basedOn w:val="a0"/>
    <w:rsid w:val="00652090"/>
  </w:style>
  <w:style w:type="paragraph" w:customStyle="1" w:styleId="char8">
    <w:name w:val="char"/>
    <w:basedOn w:val="a"/>
    <w:rsid w:val="00652090"/>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652090"/>
    <w:rPr>
      <w:sz w:val="18"/>
      <w:szCs w:val="18"/>
    </w:rPr>
  </w:style>
  <w:style w:type="character" w:customStyle="1" w:styleId="large1">
    <w:name w:val="large1"/>
    <w:basedOn w:val="a0"/>
    <w:rsid w:val="00652090"/>
    <w:rPr>
      <w:rFonts w:ascii="宋体" w:eastAsia="宋体" w:hAnsi="宋体" w:hint="eastAsia"/>
      <w:sz w:val="21"/>
      <w:szCs w:val="21"/>
    </w:rPr>
  </w:style>
  <w:style w:type="paragraph" w:styleId="af5">
    <w:name w:val="No Spacing"/>
    <w:link w:val="Char9"/>
    <w:uiPriority w:val="1"/>
    <w:qFormat/>
    <w:rsid w:val="00652090"/>
    <w:rPr>
      <w:sz w:val="22"/>
      <w:szCs w:val="22"/>
    </w:rPr>
  </w:style>
  <w:style w:type="character" w:customStyle="1" w:styleId="Char9">
    <w:name w:val="无间隔 Char"/>
    <w:basedOn w:val="a0"/>
    <w:link w:val="af5"/>
    <w:uiPriority w:val="1"/>
    <w:qFormat/>
    <w:rsid w:val="00652090"/>
    <w:rPr>
      <w:sz w:val="22"/>
      <w:szCs w:val="22"/>
    </w:rPr>
  </w:style>
  <w:style w:type="paragraph" w:customStyle="1" w:styleId="xl64">
    <w:name w:val="xl64"/>
    <w:basedOn w:val="a"/>
    <w:qFormat/>
    <w:rsid w:val="0065209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520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652090"/>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652090"/>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652090"/>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65209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65209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65209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6520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652090"/>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652090"/>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6520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6520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652090"/>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652090"/>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652090"/>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65209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5A29CEF-5D2E-42B1-9402-139ABF4B29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57</Pages>
  <Words>4855</Words>
  <Characters>27675</Characters>
  <Application>Microsoft Office Word</Application>
  <DocSecurity>0</DocSecurity>
  <Lines>230</Lines>
  <Paragraphs>64</Paragraphs>
  <ScaleCrop>false</ScaleCrop>
  <Company>Sky123.Org</Company>
  <LinksUpToDate>false</LinksUpToDate>
  <CharactersWithSpaces>32466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89</cp:revision>
  <cp:lastPrinted>2019-08-16T02:04:00Z</cp:lastPrinted>
  <dcterms:created xsi:type="dcterms:W3CDTF">2019-05-20T08:17:00Z</dcterms:created>
  <dcterms:modified xsi:type="dcterms:W3CDTF">2019-08-19T09:19:00Z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