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65" w:rsidRPr="007A6F08" w:rsidRDefault="00123F65" w:rsidP="00123F65">
      <w:pPr>
        <w:autoSpaceDE w:val="0"/>
        <w:autoSpaceDN w:val="0"/>
        <w:spacing w:line="360" w:lineRule="auto"/>
        <w:jc w:val="center"/>
        <w:outlineLvl w:val="0"/>
        <w:rPr>
          <w:rFonts w:ascii="楷体" w:eastAsia="楷体" w:hAnsi="楷体"/>
          <w:b/>
          <w:snapToGrid w:val="0"/>
          <w:sz w:val="28"/>
          <w:szCs w:val="28"/>
        </w:rPr>
      </w:pPr>
      <w:bookmarkStart w:id="0" w:name="_GoBack"/>
      <w:bookmarkEnd w:id="0"/>
      <w:r w:rsidRPr="007A6F08">
        <w:rPr>
          <w:rFonts w:ascii="楷体" w:eastAsia="楷体" w:hAnsi="楷体" w:hint="eastAsia"/>
          <w:b/>
          <w:snapToGrid w:val="0"/>
          <w:sz w:val="28"/>
          <w:szCs w:val="28"/>
        </w:rPr>
        <w:t>投标分项报价表</w:t>
      </w:r>
    </w:p>
    <w:p w:rsidR="00123F65" w:rsidRPr="00BD120E" w:rsidRDefault="00123F65" w:rsidP="00123F65">
      <w:pPr>
        <w:autoSpaceDE w:val="0"/>
        <w:autoSpaceDN w:val="0"/>
        <w:spacing w:line="360" w:lineRule="auto"/>
        <w:outlineLvl w:val="0"/>
        <w:rPr>
          <w:rFonts w:ascii="新宋体" w:eastAsia="新宋体" w:hAnsi="新宋体"/>
          <w:b/>
          <w:snapToGrid w:val="0"/>
        </w:rPr>
      </w:pPr>
      <w:r w:rsidRPr="00BD120E">
        <w:rPr>
          <w:rFonts w:ascii="新宋体" w:eastAsia="新宋体" w:hAnsi="新宋体" w:hint="eastAsia"/>
          <w:color w:val="000000"/>
        </w:rPr>
        <w:t>项目编号：</w:t>
      </w:r>
      <w:r w:rsidRPr="00BD120E">
        <w:rPr>
          <w:rFonts w:ascii="新宋体" w:eastAsia="新宋体" w:hAnsi="新宋体" w:cs="仿宋_GB2312" w:hint="eastAsia"/>
        </w:rPr>
        <w:t>YZCG-T2019151</w:t>
      </w:r>
    </w:p>
    <w:p w:rsidR="00123F65" w:rsidRPr="00BD120E" w:rsidRDefault="00123F65" w:rsidP="00123F65">
      <w:pPr>
        <w:autoSpaceDE w:val="0"/>
        <w:autoSpaceDN w:val="0"/>
        <w:spacing w:line="360" w:lineRule="auto"/>
        <w:outlineLvl w:val="0"/>
        <w:rPr>
          <w:rFonts w:ascii="新宋体" w:eastAsia="新宋体" w:hAnsi="新宋体"/>
          <w:b/>
          <w:snapToGrid w:val="0"/>
        </w:rPr>
      </w:pPr>
      <w:r w:rsidRPr="00BD120E">
        <w:rPr>
          <w:rFonts w:ascii="新宋体" w:eastAsia="新宋体" w:hAnsi="新宋体" w:hint="eastAsia"/>
          <w:color w:val="000000"/>
        </w:rPr>
        <w:t>项目名称:</w:t>
      </w:r>
      <w:r w:rsidRPr="00BD120E">
        <w:rPr>
          <w:rFonts w:ascii="新宋体" w:eastAsia="新宋体" w:hAnsi="新宋体" w:cs="Arial" w:hint="eastAsia"/>
          <w:color w:val="000000"/>
        </w:rPr>
        <w:t>禹州市教育体育局采购电子设备、钢琴电钢琴、科学发现室器材项目（第一标段）</w:t>
      </w:r>
    </w:p>
    <w:tbl>
      <w:tblPr>
        <w:tblW w:w="15546" w:type="dxa"/>
        <w:tblInd w:w="-743" w:type="dxa"/>
        <w:tblLayout w:type="fixed"/>
        <w:tblLook w:val="0000"/>
      </w:tblPr>
      <w:tblGrid>
        <w:gridCol w:w="661"/>
        <w:gridCol w:w="1466"/>
        <w:gridCol w:w="2410"/>
        <w:gridCol w:w="2551"/>
        <w:gridCol w:w="1701"/>
        <w:gridCol w:w="2694"/>
        <w:gridCol w:w="2268"/>
        <w:gridCol w:w="1795"/>
      </w:tblGrid>
      <w:tr w:rsidR="00123F65" w:rsidRPr="007A6F08" w:rsidTr="00123F65">
        <w:trPr>
          <w:gridAfter w:val="1"/>
          <w:wAfter w:w="1795" w:type="dxa"/>
          <w:trHeight w:val="85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23F65" w:rsidRPr="007A6F08" w:rsidRDefault="00123F65" w:rsidP="00611E1F">
            <w:pPr>
              <w:pStyle w:val="a7"/>
              <w:rPr>
                <w:rFonts w:ascii="楷体" w:eastAsia="楷体" w:hAnsi="楷体"/>
                <w:sz w:val="28"/>
                <w:szCs w:val="28"/>
                <w:lang w:val="zh-CN"/>
              </w:rPr>
            </w:pPr>
            <w:r w:rsidRPr="007A6F08">
              <w:rPr>
                <w:rFonts w:ascii="楷体" w:eastAsia="楷体" w:hAnsi="楷体" w:hint="eastAsia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23F65" w:rsidRPr="007A6F08" w:rsidRDefault="00123F65" w:rsidP="00611E1F">
            <w:pPr>
              <w:pStyle w:val="a7"/>
              <w:rPr>
                <w:rFonts w:ascii="楷体" w:eastAsia="楷体" w:hAnsi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hint="eastAsia"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23F65" w:rsidRPr="007A6F08" w:rsidRDefault="00123F65" w:rsidP="00611E1F">
            <w:pPr>
              <w:pStyle w:val="a7"/>
              <w:rPr>
                <w:rFonts w:ascii="楷体" w:eastAsia="楷体" w:hAnsi="楷体"/>
                <w:sz w:val="28"/>
                <w:szCs w:val="28"/>
                <w:lang w:val="zh-CN"/>
              </w:rPr>
            </w:pPr>
            <w:r w:rsidRPr="007A6F08">
              <w:rPr>
                <w:rFonts w:ascii="楷体" w:eastAsia="楷体" w:hAnsi="楷体" w:hint="eastAsia"/>
                <w:sz w:val="28"/>
                <w:szCs w:val="28"/>
                <w:lang w:val="zh-CN"/>
              </w:rPr>
              <w:t>品牌规格型号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23F65" w:rsidRPr="007A6F08" w:rsidRDefault="00123F65" w:rsidP="00611E1F">
            <w:pPr>
              <w:pStyle w:val="a7"/>
              <w:rPr>
                <w:rFonts w:ascii="楷体" w:eastAsia="楷体" w:hAnsi="楷体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hint="eastAsia"/>
                <w:sz w:val="28"/>
                <w:szCs w:val="28"/>
                <w:lang w:val="zh-CN"/>
              </w:rPr>
              <w:t>单位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23F65" w:rsidRPr="007A6F08" w:rsidRDefault="00123F65" w:rsidP="00611E1F">
            <w:pPr>
              <w:pStyle w:val="a7"/>
              <w:rPr>
                <w:rFonts w:ascii="楷体" w:eastAsia="楷体" w:hAnsi="楷体"/>
                <w:sz w:val="28"/>
                <w:szCs w:val="28"/>
                <w:lang w:val="zh-CN"/>
              </w:rPr>
            </w:pPr>
            <w:r w:rsidRPr="007A6F08">
              <w:rPr>
                <w:rFonts w:ascii="楷体" w:eastAsia="楷体" w:hAnsi="楷体" w:hint="eastAsia"/>
                <w:sz w:val="28"/>
                <w:szCs w:val="28"/>
                <w:lang w:val="zh-CN"/>
              </w:rPr>
              <w:t>数量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23F65" w:rsidRPr="007A6F08" w:rsidRDefault="00123F65" w:rsidP="00611E1F">
            <w:pPr>
              <w:pStyle w:val="a7"/>
              <w:rPr>
                <w:rFonts w:ascii="楷体" w:eastAsia="楷体" w:hAnsi="楷体"/>
                <w:sz w:val="28"/>
                <w:szCs w:val="28"/>
                <w:lang w:val="zh-CN"/>
              </w:rPr>
            </w:pPr>
            <w:r w:rsidRPr="007A6F08">
              <w:rPr>
                <w:rFonts w:ascii="楷体" w:eastAsia="楷体" w:hAnsi="楷体" w:hint="eastAsia"/>
                <w:sz w:val="28"/>
                <w:szCs w:val="28"/>
                <w:lang w:val="zh-CN"/>
              </w:rPr>
              <w:t>单价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23F65" w:rsidRPr="007A6F08" w:rsidRDefault="00123F65" w:rsidP="00611E1F">
            <w:pPr>
              <w:pStyle w:val="a7"/>
              <w:rPr>
                <w:rFonts w:ascii="楷体" w:eastAsia="楷体" w:hAnsi="楷体"/>
                <w:sz w:val="28"/>
                <w:szCs w:val="28"/>
                <w:lang w:val="zh-CN"/>
              </w:rPr>
            </w:pPr>
            <w:r w:rsidRPr="007A6F08">
              <w:rPr>
                <w:rFonts w:ascii="楷体" w:eastAsia="楷体" w:hAnsi="楷体" w:hint="eastAsia"/>
                <w:sz w:val="28"/>
                <w:szCs w:val="28"/>
                <w:lang w:val="zh-CN"/>
              </w:rPr>
              <w:t>总价</w:t>
            </w:r>
          </w:p>
        </w:tc>
      </w:tr>
      <w:tr w:rsidR="00123F65" w:rsidRPr="00364994" w:rsidTr="00123F65">
        <w:trPr>
          <w:gridAfter w:val="1"/>
          <w:wAfter w:w="1795" w:type="dxa"/>
          <w:trHeight w:val="12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一体机（电脑）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惠普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ProOne 400 G4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4400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83600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</w:tc>
      </w:tr>
      <w:tr w:rsidR="00123F65" w:rsidRPr="00364994" w:rsidTr="00123F65">
        <w:trPr>
          <w:gridAfter w:val="1"/>
          <w:wAfter w:w="1795" w:type="dxa"/>
          <w:trHeight w:val="5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 xml:space="preserve"> 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笔记本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惠普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240 G6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27000</w:t>
            </w:r>
          </w:p>
        </w:tc>
      </w:tr>
      <w:tr w:rsidR="00123F65" w:rsidRPr="00364994" w:rsidTr="00123F65">
        <w:trPr>
          <w:gridAfter w:val="1"/>
          <w:wAfter w:w="1795" w:type="dxa"/>
          <w:trHeight w:val="2400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lastRenderedPageBreak/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宋体" w:hint="eastAsia"/>
                <w:color w:val="000000"/>
              </w:rPr>
              <w:t>台式机小音箱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金河田R215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420</w:t>
            </w:r>
          </w:p>
        </w:tc>
      </w:tr>
      <w:tr w:rsidR="00123F65" w:rsidRPr="00364994" w:rsidTr="00123F65">
        <w:trPr>
          <w:gridAfter w:val="1"/>
          <w:wAfter w:w="1795" w:type="dxa"/>
          <w:trHeight w:val="226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黑体" w:hint="eastAsia"/>
                <w:bCs/>
              </w:rPr>
              <w:t>专业功放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比丽普AK-830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3800</w:t>
            </w:r>
          </w:p>
        </w:tc>
      </w:tr>
      <w:tr w:rsidR="00123F65" w:rsidRPr="00364994" w:rsidTr="00123F65">
        <w:trPr>
          <w:gridAfter w:val="1"/>
          <w:wAfter w:w="1795" w:type="dxa"/>
          <w:trHeight w:val="1860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黑体" w:hint="eastAsia"/>
                <w:bCs/>
              </w:rPr>
              <w:t>专业音箱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比丽普K-218A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8400</w:t>
            </w:r>
          </w:p>
        </w:tc>
      </w:tr>
      <w:tr w:rsidR="00123F65" w:rsidRPr="00364994" w:rsidTr="00123F65">
        <w:trPr>
          <w:gridAfter w:val="1"/>
          <w:wAfter w:w="1795" w:type="dxa"/>
          <w:trHeight w:val="236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  <w:r w:rsidRPr="00364994">
              <w:rPr>
                <w:rFonts w:ascii="宋体" w:eastAsia="宋体" w:hAnsi="宋体" w:cs="黑体" w:hint="eastAsia"/>
                <w:bCs/>
              </w:rPr>
              <w:t>调音台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比丽普FA-100C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3500</w:t>
            </w:r>
          </w:p>
        </w:tc>
      </w:tr>
      <w:tr w:rsidR="00123F65" w:rsidRPr="00364994" w:rsidTr="00123F65">
        <w:trPr>
          <w:gridAfter w:val="1"/>
          <w:wAfter w:w="1795" w:type="dxa"/>
          <w:trHeight w:val="279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黑体" w:hint="eastAsia"/>
                <w:bCs/>
              </w:rPr>
              <w:t>无线话筒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比丽普BLP-620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 xml:space="preserve">套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2700</w:t>
            </w:r>
          </w:p>
        </w:tc>
      </w:tr>
      <w:tr w:rsidR="00123F65" w:rsidRPr="00364994" w:rsidTr="00123F65">
        <w:trPr>
          <w:gridAfter w:val="1"/>
          <w:wAfter w:w="1795" w:type="dxa"/>
          <w:trHeight w:val="247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 xml:space="preserve"> </w:t>
            </w:r>
          </w:p>
          <w:p w:rsidR="00123F65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黑体"/>
                <w:bCs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黑体" w:hint="eastAsia"/>
                <w:bCs/>
              </w:rPr>
              <w:t>电源时序器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比丽普BS-210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3300</w:t>
            </w:r>
          </w:p>
        </w:tc>
      </w:tr>
      <w:tr w:rsidR="00123F65" w:rsidRPr="00364994" w:rsidTr="00123F65">
        <w:trPr>
          <w:gridAfter w:val="1"/>
          <w:wAfter w:w="1795" w:type="dxa"/>
          <w:trHeight w:val="3104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仿宋"/>
                <w:bCs/>
                <w:color w:val="000000"/>
              </w:rPr>
              <w:t>音响</w:t>
            </w: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拓达科技定制版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250</w:t>
            </w:r>
          </w:p>
        </w:tc>
      </w:tr>
      <w:tr w:rsidR="00123F65" w:rsidRPr="00364994" w:rsidTr="00123F65">
        <w:trPr>
          <w:gridAfter w:val="1"/>
          <w:wAfter w:w="1795" w:type="dxa"/>
          <w:trHeight w:val="183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照相机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微软雅黑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微软雅黑"/>
                <w:color w:val="000000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微软雅黑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微软雅黑" w:hint="eastAsia"/>
                <w:color w:val="000000"/>
              </w:rPr>
              <w:t>佳能</w:t>
            </w:r>
            <w:r w:rsidRPr="00364994">
              <w:rPr>
                <w:rFonts w:ascii="宋体" w:eastAsia="宋体" w:hAnsi="宋体" w:cs="微软雅黑"/>
                <w:color w:val="000000"/>
              </w:rPr>
              <w:t>750d 18-55</w:t>
            </w:r>
            <w:r w:rsidRPr="00364994">
              <w:rPr>
                <w:rFonts w:ascii="宋体" w:eastAsia="宋体" w:hAnsi="宋体" w:cs="微软雅黑" w:hint="eastAsia"/>
                <w:color w:val="000000"/>
              </w:rPr>
              <w:t>套机(含镜头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45000</w:t>
            </w:r>
          </w:p>
        </w:tc>
      </w:tr>
      <w:tr w:rsidR="00123F65" w:rsidRPr="00364994" w:rsidTr="007F501A">
        <w:trPr>
          <w:gridAfter w:val="1"/>
          <w:wAfter w:w="1795" w:type="dxa"/>
          <w:trHeight w:val="2427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摄像机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索尼 cx405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7F501A" w:rsidRDefault="007F501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hint="eastAsia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8000</w:t>
            </w:r>
          </w:p>
        </w:tc>
      </w:tr>
      <w:tr w:rsidR="00123F65" w:rsidRPr="00364994" w:rsidTr="00123F65">
        <w:trPr>
          <w:gridAfter w:val="1"/>
          <w:wAfter w:w="1795" w:type="dxa"/>
          <w:trHeight w:val="258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501A" w:rsidRDefault="007F501A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hint="eastAsia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激光一体机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兄弟</w:t>
            </w: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DCP-7080D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7F501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24200</w:t>
            </w:r>
          </w:p>
        </w:tc>
      </w:tr>
      <w:tr w:rsidR="00123F65" w:rsidRPr="00364994" w:rsidTr="00123F65">
        <w:trPr>
          <w:gridAfter w:val="1"/>
          <w:wAfter w:w="1795" w:type="dxa"/>
          <w:trHeight w:val="193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501A" w:rsidRDefault="007F501A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hint="eastAsia"/>
              </w:rPr>
            </w:pPr>
          </w:p>
          <w:p w:rsidR="007F501A" w:rsidRDefault="007F501A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hint="eastAsia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彩色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打印机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惠普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/>
              </w:rPr>
              <w:t>M251n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4800</w:t>
            </w:r>
          </w:p>
        </w:tc>
      </w:tr>
      <w:tr w:rsidR="00123F65" w:rsidRPr="00364994" w:rsidTr="00123F65">
        <w:trPr>
          <w:gridAfter w:val="1"/>
          <w:wAfter w:w="1795" w:type="dxa"/>
          <w:trHeight w:val="279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宋体" w:hint="eastAsia"/>
                <w:color w:val="000000"/>
              </w:rPr>
              <w:t>验钞机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得力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2128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1800</w:t>
            </w:r>
          </w:p>
        </w:tc>
      </w:tr>
      <w:tr w:rsidR="00123F65" w:rsidRPr="00364994" w:rsidTr="00123F65">
        <w:trPr>
          <w:gridAfter w:val="1"/>
          <w:wAfter w:w="1795" w:type="dxa"/>
          <w:trHeight w:val="2945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  <w:r w:rsidRPr="00364994">
              <w:rPr>
                <w:rFonts w:ascii="宋体" w:eastAsia="宋体" w:hAnsi="宋体" w:cs="宋体" w:hint="eastAsia"/>
                <w:color w:val="000000"/>
              </w:rPr>
              <w:t>U盘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7F501A" w:rsidRDefault="007F501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hint="eastAsia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Arial"/>
                <w:b/>
                <w:bCs/>
                <w:color w:val="666666"/>
                <w:shd w:val="clear" w:color="auto" w:fill="FFFFFF"/>
              </w:rPr>
            </w:pPr>
            <w:r w:rsidRPr="00364994">
              <w:rPr>
                <w:rFonts w:ascii="宋体" w:eastAsia="宋体" w:hAnsi="宋体" w:hint="eastAsia"/>
              </w:rPr>
              <w:t>金士顿</w:t>
            </w:r>
            <w:r w:rsidRPr="00364994">
              <w:rPr>
                <w:rStyle w:val="apple-converted-space"/>
                <w:rFonts w:ascii="宋体" w:eastAsia="宋体" w:hAnsi="宋体" w:cs="Arial"/>
                <w:b/>
                <w:bCs/>
                <w:color w:val="666666"/>
                <w:shd w:val="clear" w:color="auto" w:fill="FFFFFF"/>
              </w:rPr>
              <w:t> </w:t>
            </w:r>
            <w:r w:rsidRPr="00376110">
              <w:rPr>
                <w:rStyle w:val="apple-converted-space"/>
                <w:rFonts w:ascii="宋体" w:eastAsia="宋体" w:hAnsi="宋体" w:cs="Arial"/>
                <w:b/>
                <w:bCs/>
                <w:color w:val="666666"/>
                <w:shd w:val="clear" w:color="auto" w:fill="FFFFFF"/>
              </w:rPr>
              <w:t>DT10003</w:t>
            </w:r>
            <w:r w:rsidRPr="00364994">
              <w:rPr>
                <w:rStyle w:val="apple-converted-space"/>
                <w:rFonts w:ascii="宋体" w:eastAsia="宋体" w:hAnsi="宋体" w:cs="Arial"/>
                <w:b/>
                <w:bCs/>
                <w:color w:val="666666"/>
                <w:shd w:val="clear" w:color="auto" w:fill="FFFFFF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7F501A" w:rsidRDefault="007F501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hint="eastAsia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7F501A" w:rsidRDefault="007F501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hint="eastAsia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7F501A" w:rsidRDefault="007F501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hint="eastAsia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7F501A" w:rsidRDefault="007F501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hint="eastAsia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2400</w:t>
            </w:r>
          </w:p>
        </w:tc>
      </w:tr>
      <w:tr w:rsidR="00123F65" w:rsidRPr="00364994" w:rsidTr="00123F65">
        <w:trPr>
          <w:gridAfter w:val="1"/>
          <w:wAfter w:w="1795" w:type="dxa"/>
          <w:trHeight w:val="1082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宋体" w:hint="eastAsia"/>
                <w:color w:val="000000"/>
              </w:rPr>
              <w:t>移动硬盘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宋体" w:hint="eastAsia"/>
                <w:color w:val="000000"/>
              </w:rPr>
              <w:t>三星</w:t>
            </w:r>
            <w:r w:rsidRPr="00364994">
              <w:rPr>
                <w:rFonts w:ascii="宋体" w:eastAsia="宋体" w:hAnsi="宋体" w:cs="宋体"/>
                <w:color w:val="000000"/>
              </w:rPr>
              <w:t>T</w:t>
            </w:r>
            <w:r w:rsidRPr="00364994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4200</w:t>
            </w:r>
          </w:p>
        </w:tc>
      </w:tr>
      <w:tr w:rsidR="00123F65" w:rsidRPr="00364994" w:rsidTr="00C2527A">
        <w:trPr>
          <w:gridAfter w:val="1"/>
          <w:wAfter w:w="1795" w:type="dxa"/>
          <w:trHeight w:val="3534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lastRenderedPageBreak/>
              <w:t>17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宋体" w:hint="eastAsia"/>
                <w:color w:val="000000"/>
              </w:rPr>
              <w:t>室内壁挂音箱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76110">
              <w:rPr>
                <w:rFonts w:ascii="宋体" w:eastAsia="宋体" w:hAnsi="宋体" w:hint="eastAsia"/>
              </w:rPr>
              <w:t>比丽普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BLP</w:t>
            </w:r>
            <w:r>
              <w:rPr>
                <w:rFonts w:ascii="宋体" w:eastAsia="宋体" w:hAnsi="宋体"/>
              </w:rPr>
              <w:t>—</w:t>
            </w:r>
            <w:r>
              <w:rPr>
                <w:rFonts w:ascii="宋体" w:eastAsia="宋体" w:hAnsi="宋体" w:hint="eastAsia"/>
              </w:rPr>
              <w:t>40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4800</w:t>
            </w:r>
          </w:p>
        </w:tc>
      </w:tr>
      <w:tr w:rsidR="00123F65" w:rsidRPr="00364994" w:rsidTr="00C2527A">
        <w:trPr>
          <w:gridAfter w:val="1"/>
          <w:wAfter w:w="1795" w:type="dxa"/>
          <w:trHeight w:val="558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宋体" w:hint="eastAsia"/>
                <w:color w:val="000000"/>
              </w:rPr>
              <w:t>播放器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76110">
              <w:rPr>
                <w:rFonts w:ascii="宋体" w:eastAsia="宋体" w:hAnsi="宋体" w:hint="eastAsia"/>
              </w:rPr>
              <w:t>比丽普</w:t>
            </w: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BLP-B513M</w:t>
            </w: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2050</w:t>
            </w:r>
          </w:p>
        </w:tc>
      </w:tr>
      <w:tr w:rsidR="00123F65" w:rsidRPr="00364994" w:rsidTr="00123F65">
        <w:trPr>
          <w:gridAfter w:val="1"/>
          <w:wAfter w:w="1795" w:type="dxa"/>
          <w:trHeight w:val="1063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lastRenderedPageBreak/>
              <w:t>19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音箱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76110">
              <w:rPr>
                <w:rFonts w:ascii="宋体" w:eastAsia="宋体" w:hAnsi="宋体" w:hint="eastAsia"/>
              </w:rPr>
              <w:t>比丽普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BLP-6000S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 </w:t>
            </w:r>
            <w:r w:rsidR="00123F65" w:rsidRPr="00364994">
              <w:rPr>
                <w:rFonts w:ascii="宋体" w:eastAsia="宋体" w:hAnsi="宋体" w:hint="eastAsia"/>
              </w:rPr>
              <w:t>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6000</w:t>
            </w:r>
          </w:p>
        </w:tc>
      </w:tr>
      <w:tr w:rsidR="00123F65" w:rsidRPr="00364994" w:rsidTr="00123F65">
        <w:trPr>
          <w:gridAfter w:val="1"/>
          <w:wAfter w:w="1795" w:type="dxa"/>
          <w:trHeight w:val="290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20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 w:cs="仿宋"/>
                <w:bCs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效果器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48718F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76110">
              <w:rPr>
                <w:rFonts w:ascii="宋体" w:eastAsia="宋体" w:hAnsi="宋体" w:hint="eastAsia"/>
              </w:rPr>
              <w:t>比丽普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BLP-PRQ650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48718F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   </w:t>
            </w:r>
            <w:r w:rsidR="00123F65" w:rsidRPr="00364994">
              <w:rPr>
                <w:rFonts w:ascii="宋体" w:eastAsia="宋体" w:hAnsi="宋体" w:hint="eastAsia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48718F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C2527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C2527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3060</w:t>
            </w:r>
          </w:p>
        </w:tc>
      </w:tr>
      <w:tr w:rsidR="00123F65" w:rsidRPr="00364994" w:rsidTr="00123F65">
        <w:trPr>
          <w:gridAfter w:val="1"/>
          <w:wAfter w:w="1795" w:type="dxa"/>
          <w:trHeight w:val="1864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21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  <w:color w:val="000000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  <w:color w:val="000000"/>
              </w:rPr>
              <w:t>功放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76110">
              <w:rPr>
                <w:rFonts w:ascii="宋体" w:eastAsia="宋体" w:hAnsi="宋体" w:hint="eastAsia"/>
              </w:rPr>
              <w:t>比丽普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BLP-P800W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jc w:val="center"/>
              <w:textAlignment w:val="center"/>
              <w:rPr>
                <w:rFonts w:ascii="宋体" w:eastAsia="宋体" w:hAnsi="宋体" w:cs="仿宋"/>
                <w:bCs/>
                <w:color w:val="000000"/>
              </w:rPr>
            </w:pPr>
            <w:r w:rsidRPr="00364994">
              <w:rPr>
                <w:rFonts w:ascii="宋体" w:eastAsia="宋体" w:hAnsi="宋体" w:cs="仿宋" w:hint="eastAsia"/>
                <w:bCs/>
                <w:color w:val="000000"/>
              </w:rPr>
              <w:t>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1500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123F65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3000</w:t>
            </w:r>
          </w:p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</w:tc>
      </w:tr>
      <w:tr w:rsidR="0048718F" w:rsidRPr="00364994" w:rsidTr="00123F65">
        <w:trPr>
          <w:gridAfter w:val="1"/>
          <w:wAfter w:w="1795" w:type="dxa"/>
          <w:trHeight w:val="1864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718F" w:rsidRPr="00364994" w:rsidRDefault="0048718F" w:rsidP="00611E1F">
            <w:pPr>
              <w:autoSpaceDE w:val="0"/>
              <w:autoSpaceDN w:val="0"/>
              <w:spacing w:line="48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22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718F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  <w:color w:val="000000"/>
              </w:rPr>
            </w:pPr>
          </w:p>
          <w:p w:rsidR="0048718F" w:rsidRPr="00364994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辅材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718F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48718F" w:rsidRPr="00364994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拓达定制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718F" w:rsidRPr="00364994" w:rsidRDefault="0048718F" w:rsidP="00611E1F">
            <w:pPr>
              <w:jc w:val="center"/>
              <w:textAlignment w:val="center"/>
              <w:rPr>
                <w:rFonts w:ascii="宋体" w:eastAsia="宋体" w:hAnsi="宋体" w:cs="仿宋"/>
                <w:bCs/>
                <w:color w:val="000000"/>
              </w:rPr>
            </w:pPr>
            <w:r>
              <w:rPr>
                <w:rFonts w:ascii="宋体" w:eastAsia="宋体" w:hAnsi="宋体" w:cs="仿宋" w:hint="eastAsia"/>
                <w:bCs/>
                <w:color w:val="000000"/>
              </w:rPr>
              <w:t>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718F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</w:p>
          <w:p w:rsidR="0048718F" w:rsidRPr="00364994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718F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48718F" w:rsidRDefault="007F501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718F" w:rsidRDefault="0048718F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</w:p>
          <w:p w:rsidR="0048718F" w:rsidRDefault="007F501A" w:rsidP="00611E1F">
            <w:pPr>
              <w:autoSpaceDE w:val="0"/>
              <w:autoSpaceDN w:val="0"/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1220</w:t>
            </w:r>
          </w:p>
        </w:tc>
      </w:tr>
      <w:tr w:rsidR="00123F65" w:rsidRPr="00364994" w:rsidTr="00123F65">
        <w:trPr>
          <w:trHeight w:val="489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/>
              </w:rPr>
            </w:pPr>
            <w:r w:rsidRPr="00364994">
              <w:rPr>
                <w:rFonts w:ascii="宋体" w:eastAsia="宋体" w:hAnsi="宋体" w:cs="宋体" w:hint="eastAsia"/>
                <w:lang w:val="zh-CN"/>
              </w:rPr>
              <w:t>合</w:t>
            </w:r>
            <w:r w:rsidRPr="00364994">
              <w:rPr>
                <w:rFonts w:ascii="宋体" w:eastAsia="宋体" w:hAnsi="宋体"/>
              </w:rPr>
              <w:t xml:space="preserve">  </w:t>
            </w:r>
            <w:r w:rsidRPr="00364994">
              <w:rPr>
                <w:rFonts w:ascii="宋体" w:eastAsia="宋体" w:hAnsi="宋体" w:cs="宋体" w:hint="eastAsia"/>
                <w:lang w:val="zh-CN"/>
              </w:rPr>
              <w:t>计</w:t>
            </w:r>
          </w:p>
        </w:tc>
        <w:tc>
          <w:tcPr>
            <w:tcW w:w="134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F65" w:rsidRPr="00364994" w:rsidRDefault="00123F65" w:rsidP="00611E1F">
            <w:pPr>
              <w:autoSpaceDE w:val="0"/>
              <w:autoSpaceDN w:val="0"/>
              <w:spacing w:line="360" w:lineRule="auto"/>
              <w:ind w:firstLineChars="50" w:firstLine="110"/>
              <w:rPr>
                <w:rFonts w:ascii="宋体" w:eastAsia="宋体" w:hAnsi="宋体" w:cs="宋体"/>
                <w:lang w:val="zh-CN"/>
              </w:rPr>
            </w:pPr>
            <w:r w:rsidRPr="00364994">
              <w:rPr>
                <w:rFonts w:ascii="宋体" w:eastAsia="宋体" w:hAnsi="宋体" w:cs="宋体" w:hint="eastAsia"/>
                <w:lang w:val="zh-CN"/>
              </w:rPr>
              <w:t>大写：</w:t>
            </w:r>
            <w:r w:rsidRPr="00123F65">
              <w:rPr>
                <w:rFonts w:ascii="宋体" w:eastAsia="宋体" w:hAnsi="宋体" w:cs="宋体" w:hint="eastAsia"/>
                <w:lang w:val="zh-CN"/>
              </w:rPr>
              <w:t>贰拾肆万叁仟伍佰元整</w:t>
            </w:r>
            <w:r>
              <w:rPr>
                <w:rFonts w:ascii="宋体" w:eastAsia="宋体" w:hAnsi="宋体" w:cs="宋体" w:hint="eastAsia"/>
                <w:lang w:val="zh-CN"/>
              </w:rPr>
              <w:t xml:space="preserve">        </w:t>
            </w:r>
            <w:r w:rsidRPr="00364994">
              <w:rPr>
                <w:rFonts w:ascii="宋体" w:eastAsia="宋体" w:hAnsi="宋体" w:cs="宋体" w:hint="eastAsia"/>
                <w:lang w:val="zh-CN"/>
              </w:rPr>
              <w:t xml:space="preserve">        　　　　　　</w:t>
            </w:r>
            <w:r w:rsidRPr="00364994">
              <w:rPr>
                <w:rFonts w:ascii="宋体" w:eastAsia="宋体" w:hAnsi="宋体"/>
              </w:rPr>
              <w:t xml:space="preserve">       </w:t>
            </w:r>
            <w:r w:rsidRPr="00364994">
              <w:rPr>
                <w:rFonts w:ascii="宋体" w:eastAsia="宋体" w:hAnsi="宋体" w:hint="eastAsia"/>
              </w:rPr>
              <w:t xml:space="preserve">                </w:t>
            </w:r>
            <w:r w:rsidRPr="00364994">
              <w:rPr>
                <w:rFonts w:ascii="宋体" w:eastAsia="宋体" w:hAnsi="宋体"/>
              </w:rPr>
              <w:t xml:space="preserve">       </w:t>
            </w:r>
            <w:r w:rsidRPr="00364994">
              <w:rPr>
                <w:rFonts w:ascii="宋体" w:eastAsia="宋体" w:hAnsi="宋体" w:cs="宋体" w:hint="eastAsia"/>
                <w:lang w:val="zh-CN"/>
              </w:rPr>
              <w:t>小写：</w:t>
            </w:r>
            <w:r>
              <w:rPr>
                <w:rFonts w:ascii="宋体" w:eastAsia="宋体" w:hAnsi="宋体" w:cs="宋体" w:hint="eastAsia"/>
                <w:lang w:val="zh-CN"/>
              </w:rPr>
              <w:t>243500.00</w:t>
            </w:r>
          </w:p>
        </w:tc>
      </w:tr>
    </w:tbl>
    <w:p w:rsidR="00123F65" w:rsidRPr="00364994" w:rsidRDefault="00123F65" w:rsidP="00123F65">
      <w:pPr>
        <w:autoSpaceDE w:val="0"/>
        <w:autoSpaceDN w:val="0"/>
        <w:spacing w:line="480" w:lineRule="auto"/>
        <w:rPr>
          <w:rFonts w:ascii="宋体" w:eastAsia="宋体" w:hAnsi="宋体" w:cs="宋体"/>
          <w:u w:val="single"/>
          <w:lang w:val="zh-CN"/>
        </w:rPr>
      </w:pPr>
      <w:r w:rsidRPr="00364994">
        <w:rPr>
          <w:rFonts w:ascii="宋体" w:eastAsia="宋体" w:hAnsi="宋体" w:cs="宋体" w:hint="eastAsia"/>
          <w:lang w:val="zh-CN"/>
        </w:rPr>
        <w:t>投标人（公章）：</w:t>
      </w:r>
      <w:r w:rsidRPr="00364994">
        <w:rPr>
          <w:rFonts w:ascii="宋体" w:eastAsia="宋体" w:hAnsi="宋体" w:cs="宋体" w:hint="eastAsia"/>
          <w:u w:val="single"/>
          <w:lang w:val="zh-CN"/>
        </w:rPr>
        <w:t>许昌市拓达科技有限公司</w:t>
      </w:r>
    </w:p>
    <w:p w:rsidR="00123F65" w:rsidRPr="00364994" w:rsidRDefault="00123F65" w:rsidP="00123F65">
      <w:pPr>
        <w:autoSpaceDE w:val="0"/>
        <w:autoSpaceDN w:val="0"/>
        <w:spacing w:line="480" w:lineRule="auto"/>
        <w:rPr>
          <w:rFonts w:ascii="宋体" w:eastAsia="宋体" w:hAnsi="宋体" w:cs="宋体"/>
          <w:lang w:val="zh-CN"/>
        </w:rPr>
      </w:pPr>
      <w:r w:rsidRPr="00364994">
        <w:rPr>
          <w:rFonts w:ascii="宋体" w:eastAsia="宋体" w:hAnsi="宋体" w:cs="宋体" w:hint="eastAsia"/>
          <w:lang w:val="zh-CN"/>
        </w:rPr>
        <w:t>投标人法定代表人</w:t>
      </w:r>
      <w:r w:rsidRPr="00364994">
        <w:rPr>
          <w:rFonts w:ascii="宋体" w:eastAsia="宋体" w:hAnsi="宋体" w:cs="宋体"/>
          <w:lang w:val="zh-CN"/>
        </w:rPr>
        <w:t xml:space="preserve"> </w:t>
      </w:r>
      <w:r w:rsidRPr="00364994">
        <w:rPr>
          <w:rFonts w:ascii="宋体" w:eastAsia="宋体" w:hAnsi="宋体" w:cs="宋体" w:hint="eastAsia"/>
          <w:lang w:val="zh-CN"/>
        </w:rPr>
        <w:t>（或授权代表）签字：</w:t>
      </w:r>
    </w:p>
    <w:p w:rsidR="00B97E1E" w:rsidRPr="00123F65" w:rsidRDefault="00B97E1E" w:rsidP="00123F65"/>
    <w:sectPr w:rsidR="00B97E1E" w:rsidRPr="00123F65" w:rsidSect="00DE1417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D43" w:rsidRDefault="00C43D43" w:rsidP="00123F65">
      <w:pPr>
        <w:spacing w:after="0"/>
      </w:pPr>
      <w:r>
        <w:separator/>
      </w:r>
    </w:p>
  </w:endnote>
  <w:endnote w:type="continuationSeparator" w:id="1">
    <w:p w:rsidR="00C43D43" w:rsidRDefault="00C43D43" w:rsidP="00123F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D43" w:rsidRDefault="00C43D43" w:rsidP="00123F65">
      <w:pPr>
        <w:spacing w:after="0"/>
      </w:pPr>
      <w:r>
        <w:separator/>
      </w:r>
    </w:p>
  </w:footnote>
  <w:footnote w:type="continuationSeparator" w:id="1">
    <w:p w:rsidR="00C43D43" w:rsidRDefault="00C43D43" w:rsidP="00123F6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F1437"/>
    <w:multiLevelType w:val="multilevel"/>
    <w:tmpl w:val="270F14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47C5"/>
    <w:rsid w:val="00123F65"/>
    <w:rsid w:val="00267963"/>
    <w:rsid w:val="0048718F"/>
    <w:rsid w:val="005013CC"/>
    <w:rsid w:val="00656856"/>
    <w:rsid w:val="007F501A"/>
    <w:rsid w:val="008A314D"/>
    <w:rsid w:val="009647C5"/>
    <w:rsid w:val="00AB1BC6"/>
    <w:rsid w:val="00AD527B"/>
    <w:rsid w:val="00B97E1E"/>
    <w:rsid w:val="00C2527A"/>
    <w:rsid w:val="00C43D43"/>
    <w:rsid w:val="00DE1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65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8A314D"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Char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Char">
    <w:name w:val="标题 2 Char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DE14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1417"/>
    <w:rPr>
      <w:color w:val="800080"/>
      <w:u w:val="single"/>
    </w:rPr>
  </w:style>
  <w:style w:type="paragraph" w:customStyle="1" w:styleId="msonormal0">
    <w:name w:val="msonormal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ont5">
    <w:name w:val="font5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font6">
    <w:name w:val="font6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7">
    <w:name w:val="font7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8">
    <w:name w:val="font8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9">
    <w:name w:val="font9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0">
    <w:name w:val="font10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1">
    <w:name w:val="font11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12">
    <w:name w:val="font12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3">
    <w:name w:val="font13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14">
    <w:name w:val="font14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5">
    <w:name w:val="font15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16">
    <w:name w:val="font16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font17">
    <w:name w:val="font17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font18">
    <w:name w:val="font18"/>
    <w:basedOn w:val="a"/>
    <w:rsid w:val="00DE1417"/>
    <w:pP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xl83">
    <w:name w:val="xl83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4">
    <w:name w:val="xl84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5">
    <w:name w:val="xl85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6">
    <w:name w:val="xl86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7">
    <w:name w:val="xl87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88">
    <w:name w:val="xl88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xl89">
    <w:name w:val="xl89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0">
    <w:name w:val="xl90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sz w:val="26"/>
      <w:szCs w:val="26"/>
    </w:rPr>
  </w:style>
  <w:style w:type="paragraph" w:customStyle="1" w:styleId="xl91">
    <w:name w:val="xl91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92">
    <w:name w:val="xl92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3">
    <w:name w:val="xl93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94">
    <w:name w:val="xl94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5">
    <w:name w:val="xl95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6">
    <w:name w:val="xl96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7">
    <w:name w:val="xl97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8">
    <w:name w:val="xl98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99">
    <w:name w:val="xl99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0">
    <w:name w:val="xl100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1">
    <w:name w:val="xl101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2">
    <w:name w:val="xl102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3">
    <w:name w:val="xl103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4">
    <w:name w:val="xl104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5">
    <w:name w:val="xl105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6">
    <w:name w:val="xl106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07">
    <w:name w:val="xl107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sz w:val="32"/>
      <w:szCs w:val="32"/>
    </w:rPr>
  </w:style>
  <w:style w:type="paragraph" w:customStyle="1" w:styleId="xl108">
    <w:name w:val="xl108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sz w:val="26"/>
      <w:szCs w:val="26"/>
    </w:rPr>
  </w:style>
  <w:style w:type="paragraph" w:customStyle="1" w:styleId="xl109">
    <w:name w:val="xl109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xl110">
    <w:name w:val="xl110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111">
    <w:name w:val="xl111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112">
    <w:name w:val="xl112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xl113">
    <w:name w:val="xl113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xl114">
    <w:name w:val="xl114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宋体" w:eastAsia="宋体" w:hAnsi="宋体" w:cs="宋体"/>
      <w:b/>
      <w:bCs/>
      <w:sz w:val="26"/>
      <w:szCs w:val="26"/>
    </w:rPr>
  </w:style>
  <w:style w:type="paragraph" w:customStyle="1" w:styleId="xl115">
    <w:name w:val="xl115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16">
    <w:name w:val="xl116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17">
    <w:name w:val="xl117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sz w:val="26"/>
      <w:szCs w:val="26"/>
    </w:rPr>
  </w:style>
  <w:style w:type="paragraph" w:customStyle="1" w:styleId="xl118">
    <w:name w:val="xl118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xl119">
    <w:name w:val="xl119"/>
    <w:basedOn w:val="a"/>
    <w:rsid w:val="00DE14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sz w:val="26"/>
      <w:szCs w:val="26"/>
    </w:rPr>
  </w:style>
  <w:style w:type="paragraph" w:styleId="a5">
    <w:name w:val="header"/>
    <w:basedOn w:val="a"/>
    <w:link w:val="Char"/>
    <w:uiPriority w:val="99"/>
    <w:semiHidden/>
    <w:unhideWhenUsed/>
    <w:rsid w:val="00123F6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23F65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23F6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23F65"/>
    <w:rPr>
      <w:sz w:val="18"/>
      <w:szCs w:val="18"/>
    </w:rPr>
  </w:style>
  <w:style w:type="paragraph" w:styleId="a7">
    <w:name w:val="Normal (Web)"/>
    <w:basedOn w:val="a"/>
    <w:qFormat/>
    <w:rsid w:val="00123F65"/>
    <w:pPr>
      <w:adjustRightInd/>
      <w:snapToGrid/>
      <w:spacing w:before="100" w:beforeAutospacing="1" w:after="100" w:afterAutospacing="1"/>
    </w:pPr>
    <w:rPr>
      <w:rFonts w:ascii="宋体" w:eastAsiaTheme="minorEastAsia" w:hAnsi="宋体"/>
      <w:sz w:val="24"/>
      <w:szCs w:val="24"/>
    </w:rPr>
  </w:style>
  <w:style w:type="paragraph" w:styleId="a8">
    <w:name w:val="Body Text"/>
    <w:basedOn w:val="a"/>
    <w:link w:val="Char1"/>
    <w:uiPriority w:val="99"/>
    <w:semiHidden/>
    <w:unhideWhenUsed/>
    <w:rsid w:val="00123F65"/>
    <w:pPr>
      <w:spacing w:after="120"/>
    </w:pPr>
  </w:style>
  <w:style w:type="character" w:customStyle="1" w:styleId="Char1">
    <w:name w:val="正文文本 Char"/>
    <w:basedOn w:val="a0"/>
    <w:link w:val="a8"/>
    <w:uiPriority w:val="99"/>
    <w:semiHidden/>
    <w:rsid w:val="00123F65"/>
    <w:rPr>
      <w:rFonts w:ascii="Tahoma" w:eastAsia="微软雅黑" w:hAnsi="Tahoma"/>
      <w:kern w:val="0"/>
      <w:sz w:val="22"/>
    </w:rPr>
  </w:style>
  <w:style w:type="paragraph" w:styleId="a9">
    <w:name w:val="Body Text First Indent"/>
    <w:basedOn w:val="a8"/>
    <w:link w:val="Char2"/>
    <w:qFormat/>
    <w:rsid w:val="00123F65"/>
    <w:pPr>
      <w:widowControl w:val="0"/>
      <w:adjustRightInd/>
      <w:snapToGrid/>
      <w:ind w:firstLineChars="100" w:firstLine="420"/>
      <w:jc w:val="both"/>
    </w:pPr>
    <w:rPr>
      <w:rFonts w:ascii="宋体" w:eastAsia="宋体" w:hAnsi="Times New Roman" w:cs="Times New Roman"/>
      <w:sz w:val="34"/>
      <w:szCs w:val="20"/>
    </w:rPr>
  </w:style>
  <w:style w:type="character" w:customStyle="1" w:styleId="Char2">
    <w:name w:val="正文首行缩进 Char"/>
    <w:basedOn w:val="Char1"/>
    <w:link w:val="a9"/>
    <w:rsid w:val="00123F65"/>
    <w:rPr>
      <w:rFonts w:ascii="宋体" w:eastAsia="宋体" w:hAnsi="Times New Roman" w:cs="Times New Roman"/>
      <w:sz w:val="34"/>
      <w:szCs w:val="20"/>
    </w:rPr>
  </w:style>
  <w:style w:type="character" w:customStyle="1" w:styleId="apple-converted-space">
    <w:name w:val="apple-converted-space"/>
    <w:basedOn w:val="a0"/>
    <w:rsid w:val="00123F65"/>
  </w:style>
  <w:style w:type="paragraph" w:customStyle="1" w:styleId="NoSpacing1">
    <w:name w:val="No Spacing1"/>
    <w:uiPriority w:val="99"/>
    <w:qFormat/>
    <w:rsid w:val="00123F65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2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188</Words>
  <Characters>1075</Characters>
  <Application>Microsoft Office Word</Application>
  <DocSecurity>0</DocSecurity>
  <Lines>8</Lines>
  <Paragraphs>2</Paragraphs>
  <ScaleCrop>false</ScaleCrop>
  <Company>Microsoft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2019-08-12T22:24:00Z</dcterms:created>
  <dcterms:modified xsi:type="dcterms:W3CDTF">2019-08-14T09:45:00Z</dcterms:modified>
</cp:coreProperties>
</file>