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347" w:rsidRPr="005F4574" w:rsidRDefault="00D30347" w:rsidP="005F4574">
      <w:pPr>
        <w:spacing w:line="360" w:lineRule="auto"/>
        <w:ind w:firstLineChars="200" w:firstLine="723"/>
        <w:jc w:val="center"/>
        <w:rPr>
          <w:rFonts w:asciiTheme="majorEastAsia" w:eastAsiaTheme="majorEastAsia" w:hAnsiTheme="majorEastAsia" w:cs="仿宋_GB2312"/>
          <w:b/>
          <w:bCs/>
          <w:color w:val="000000"/>
          <w:sz w:val="36"/>
          <w:szCs w:val="36"/>
          <w:shd w:val="clear" w:color="auto" w:fill="FFFFFF"/>
          <w:lang w:val="zh-CN"/>
        </w:rPr>
      </w:pPr>
      <w:r w:rsidRPr="005F4574">
        <w:rPr>
          <w:rFonts w:asciiTheme="majorEastAsia" w:eastAsiaTheme="majorEastAsia" w:hAnsiTheme="majorEastAsia" w:cs="仿宋_GB2312"/>
          <w:b/>
          <w:bCs/>
          <w:color w:val="000000"/>
          <w:sz w:val="36"/>
          <w:szCs w:val="36"/>
          <w:shd w:val="clear" w:color="auto" w:fill="FFFFFF"/>
          <w:lang w:val="zh-CN"/>
        </w:rPr>
        <w:t>禹州市不停车超限检测系统设备采购项目</w:t>
      </w:r>
    </w:p>
    <w:p w:rsidR="00D30347" w:rsidRPr="005F4574" w:rsidRDefault="00D30347" w:rsidP="005F4574">
      <w:pPr>
        <w:spacing w:line="360" w:lineRule="auto"/>
        <w:ind w:firstLineChars="200" w:firstLine="723"/>
        <w:jc w:val="center"/>
        <w:rPr>
          <w:rFonts w:asciiTheme="majorEastAsia" w:eastAsiaTheme="majorEastAsia" w:hAnsiTheme="majorEastAsia" w:cs="仿宋_GB2312"/>
          <w:b/>
          <w:color w:val="000000"/>
          <w:sz w:val="36"/>
          <w:szCs w:val="36"/>
          <w:shd w:val="clear" w:color="auto" w:fill="FFFFFF"/>
          <w:lang w:val="zh-CN"/>
        </w:rPr>
      </w:pPr>
      <w:r w:rsidRPr="005F4574">
        <w:rPr>
          <w:rFonts w:asciiTheme="majorEastAsia" w:eastAsiaTheme="majorEastAsia" w:hAnsiTheme="majorEastAsia" w:cs="仿宋_GB2312" w:hint="eastAsia"/>
          <w:b/>
          <w:bCs/>
          <w:color w:val="000000"/>
          <w:sz w:val="36"/>
          <w:szCs w:val="36"/>
          <w:shd w:val="clear" w:color="auto" w:fill="FFFFFF"/>
          <w:lang w:val="zh-CN"/>
        </w:rPr>
        <w:t>招标公告</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中和中基工程管理有限公司受禹州市乐途租赁有限公司的委托，就“</w:t>
      </w:r>
      <w:r w:rsidRPr="00DC08FB">
        <w:rPr>
          <w:rFonts w:hAnsi="宋体" w:cs="宋体"/>
          <w:color w:val="000000"/>
        </w:rPr>
        <w:t>禹州市不停车超限检测系统设备采购项目</w:t>
      </w:r>
      <w:r w:rsidRPr="00DC08FB">
        <w:rPr>
          <w:rFonts w:hAnsi="宋体" w:cs="宋体" w:hint="eastAsia"/>
          <w:color w:val="000000"/>
        </w:rPr>
        <w:t>”进行公开招标，欢迎符合条件的投标人前来投标。</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一、项目基本情况</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 xml:space="preserve">1.1 </w:t>
      </w:r>
      <w:r w:rsidRPr="00DC08FB">
        <w:rPr>
          <w:rFonts w:hAnsi="宋体" w:cs="宋体" w:hint="eastAsia"/>
          <w:color w:val="000000"/>
        </w:rPr>
        <w:t>采购人</w:t>
      </w:r>
      <w:r w:rsidRPr="00DC08FB">
        <w:rPr>
          <w:rFonts w:hAnsi="宋体" w:cs="宋体" w:hint="eastAsia"/>
          <w:color w:val="000000"/>
        </w:rPr>
        <w:t xml:space="preserve">: </w:t>
      </w:r>
      <w:r w:rsidRPr="00DC08FB">
        <w:rPr>
          <w:rFonts w:hAnsi="宋体" w:cs="宋体" w:hint="eastAsia"/>
          <w:color w:val="000000"/>
        </w:rPr>
        <w:t>禹州市乐途租赁有限公司</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 xml:space="preserve">1.2 </w:t>
      </w:r>
      <w:r w:rsidRPr="00DC08FB">
        <w:rPr>
          <w:rFonts w:hAnsi="宋体" w:cs="宋体" w:hint="eastAsia"/>
          <w:color w:val="000000"/>
        </w:rPr>
        <w:t>项目名称：</w:t>
      </w:r>
      <w:r w:rsidRPr="00DC08FB">
        <w:rPr>
          <w:rFonts w:hAnsi="宋体" w:cs="宋体"/>
          <w:color w:val="000000"/>
        </w:rPr>
        <w:t>禹州市不停车超限检测系统设备采购项目</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 xml:space="preserve">1.3 </w:t>
      </w:r>
      <w:r w:rsidRPr="00DC08FB">
        <w:rPr>
          <w:rFonts w:hAnsi="宋体" w:cs="宋体" w:hint="eastAsia"/>
          <w:color w:val="000000"/>
        </w:rPr>
        <w:t>项目编号：</w:t>
      </w:r>
      <w:r w:rsidRPr="00DC08FB">
        <w:rPr>
          <w:rFonts w:hAnsi="宋体" w:cs="宋体"/>
          <w:color w:val="000000"/>
        </w:rPr>
        <w:t>YZCG-</w:t>
      </w:r>
      <w:r w:rsidR="00874B8B">
        <w:rPr>
          <w:rFonts w:hAnsi="宋体" w:cs="宋体" w:hint="eastAsia"/>
          <w:color w:val="000000"/>
        </w:rPr>
        <w:t>DL2019021</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 xml:space="preserve">1.4 </w:t>
      </w:r>
      <w:r w:rsidRPr="00DC08FB">
        <w:rPr>
          <w:rFonts w:hAnsi="宋体" w:cs="宋体" w:hint="eastAsia"/>
          <w:color w:val="000000"/>
        </w:rPr>
        <w:t>采购方式：公开招标。</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 xml:space="preserve">1.5 </w:t>
      </w:r>
      <w:r w:rsidRPr="00DC08FB">
        <w:rPr>
          <w:rFonts w:hAnsi="宋体" w:cs="宋体" w:hint="eastAsia"/>
          <w:color w:val="000000"/>
        </w:rPr>
        <w:t>采购需求：</w:t>
      </w:r>
      <w:r w:rsidRPr="00DC08FB">
        <w:rPr>
          <w:rFonts w:hAnsi="宋体" w:cs="宋体"/>
          <w:color w:val="000000"/>
        </w:rPr>
        <w:t>高速动态称重子系统、</w:t>
      </w:r>
      <w:r w:rsidRPr="00DC08FB">
        <w:rPr>
          <w:rFonts w:hAnsi="宋体" w:cs="宋体" w:hint="eastAsia"/>
          <w:color w:val="000000"/>
        </w:rPr>
        <w:t>现场数据处理子系统</w:t>
      </w:r>
      <w:r w:rsidRPr="00DC08FB">
        <w:rPr>
          <w:rFonts w:hAnsi="宋体" w:cs="宋体"/>
          <w:color w:val="000000"/>
        </w:rPr>
        <w:t>、</w:t>
      </w:r>
      <w:r w:rsidRPr="00DC08FB">
        <w:rPr>
          <w:rFonts w:hAnsi="宋体" w:cs="宋体" w:hint="eastAsia"/>
          <w:color w:val="000000"/>
        </w:rPr>
        <w:t>调试检定及运输</w:t>
      </w:r>
      <w:r w:rsidRPr="00DC08FB">
        <w:rPr>
          <w:rFonts w:hAnsi="宋体" w:cs="宋体"/>
          <w:color w:val="000000"/>
        </w:rPr>
        <w:t>、</w:t>
      </w:r>
      <w:r w:rsidRPr="00DC08FB">
        <w:rPr>
          <w:rFonts w:hAnsi="宋体" w:cs="宋体" w:hint="eastAsia"/>
          <w:color w:val="000000"/>
        </w:rPr>
        <w:t>车牌识别子系统</w:t>
      </w:r>
      <w:r w:rsidRPr="00DC08FB">
        <w:rPr>
          <w:rFonts w:hAnsi="宋体" w:cs="宋体"/>
          <w:color w:val="000000"/>
        </w:rPr>
        <w:t>、</w:t>
      </w:r>
      <w:r w:rsidRPr="00DC08FB">
        <w:rPr>
          <w:rFonts w:hAnsi="宋体" w:cs="宋体" w:hint="eastAsia"/>
          <w:color w:val="000000"/>
        </w:rPr>
        <w:t xml:space="preserve"> </w:t>
      </w:r>
      <w:r w:rsidRPr="00DC08FB">
        <w:rPr>
          <w:rFonts w:hAnsi="宋体" w:cs="宋体" w:hint="eastAsia"/>
          <w:color w:val="000000"/>
        </w:rPr>
        <w:t>超限信息发布子系统</w:t>
      </w:r>
      <w:r w:rsidRPr="00DC08FB">
        <w:rPr>
          <w:rFonts w:hAnsi="宋体" w:cs="宋体"/>
          <w:color w:val="000000"/>
        </w:rPr>
        <w:t>、</w:t>
      </w:r>
      <w:r w:rsidRPr="00DC08FB">
        <w:rPr>
          <w:rFonts w:hAnsi="宋体" w:cs="宋体" w:hint="eastAsia"/>
          <w:color w:val="000000"/>
        </w:rPr>
        <w:t>传输及供电</w:t>
      </w:r>
      <w:r w:rsidRPr="00DC08FB">
        <w:rPr>
          <w:rFonts w:hAnsi="宋体" w:cs="宋体"/>
          <w:color w:val="000000"/>
        </w:rPr>
        <w:t>系统等。</w:t>
      </w:r>
      <w:r w:rsidRPr="00DC08FB">
        <w:rPr>
          <w:rFonts w:hAnsi="宋体" w:cs="宋体" w:hint="eastAsia"/>
          <w:color w:val="000000"/>
        </w:rPr>
        <w:t>（详见招标文件）。</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 xml:space="preserve">1.6 </w:t>
      </w:r>
      <w:r w:rsidRPr="00DC08FB">
        <w:rPr>
          <w:rFonts w:hAnsi="宋体" w:cs="宋体" w:hint="eastAsia"/>
          <w:color w:val="000000"/>
        </w:rPr>
        <w:t>标段划分：本项目划分为一个标段</w:t>
      </w:r>
      <w:r w:rsidRPr="00DC08FB">
        <w:rPr>
          <w:rFonts w:hAnsi="宋体" w:cs="宋体" w:hint="eastAsia"/>
          <w:color w:val="000000"/>
        </w:rPr>
        <w:t>,</w:t>
      </w:r>
      <w:r w:rsidRPr="00DC08FB">
        <w:rPr>
          <w:rFonts w:hAnsi="宋体" w:cs="宋体" w:hint="eastAsia"/>
          <w:color w:val="000000"/>
        </w:rPr>
        <w:t>该标段采购的核心产品为平板式动态电子称重系统。</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 xml:space="preserve">1.7 </w:t>
      </w:r>
      <w:r w:rsidRPr="00DC08FB">
        <w:rPr>
          <w:rFonts w:hAnsi="宋体" w:cs="宋体" w:hint="eastAsia"/>
          <w:color w:val="000000"/>
        </w:rPr>
        <w:t>采购预算金额：</w:t>
      </w:r>
      <w:r w:rsidRPr="00DC08FB">
        <w:rPr>
          <w:rFonts w:hAnsi="宋体" w:cs="宋体" w:hint="eastAsia"/>
          <w:color w:val="000000"/>
        </w:rPr>
        <w:t>1560</w:t>
      </w:r>
      <w:r w:rsidRPr="00DC08FB">
        <w:rPr>
          <w:rFonts w:hAnsi="宋体" w:cs="宋体" w:hint="eastAsia"/>
          <w:color w:val="000000"/>
        </w:rPr>
        <w:t>万元。</w:t>
      </w:r>
      <w:r w:rsidRPr="00DC08FB">
        <w:rPr>
          <w:rFonts w:hAnsi="宋体" w:cs="宋体" w:hint="eastAsia"/>
          <w:color w:val="000000"/>
        </w:rPr>
        <w:t xml:space="preserve"> </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 xml:space="preserve">  </w:t>
      </w:r>
      <w:r w:rsidR="00A33B88">
        <w:rPr>
          <w:rFonts w:hAnsi="宋体" w:cs="宋体" w:hint="eastAsia"/>
          <w:color w:val="000000"/>
        </w:rPr>
        <w:t xml:space="preserve">    </w:t>
      </w:r>
      <w:r w:rsidRPr="00DC08FB">
        <w:rPr>
          <w:rFonts w:hAnsi="宋体" w:cs="宋体" w:hint="eastAsia"/>
          <w:color w:val="000000"/>
        </w:rPr>
        <w:t>采购最高限价：</w:t>
      </w:r>
      <w:r w:rsidRPr="00DC08FB">
        <w:rPr>
          <w:rFonts w:hAnsi="宋体" w:cs="宋体" w:hint="eastAsia"/>
          <w:color w:val="000000"/>
        </w:rPr>
        <w:t>1560</w:t>
      </w:r>
      <w:r w:rsidRPr="00DC08FB">
        <w:rPr>
          <w:rFonts w:hAnsi="宋体" w:cs="宋体" w:hint="eastAsia"/>
          <w:color w:val="000000"/>
        </w:rPr>
        <w:t>万元。</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1.8</w:t>
      </w:r>
      <w:r w:rsidRPr="00DC08FB">
        <w:rPr>
          <w:rFonts w:hAnsi="宋体" w:cs="宋体" w:hint="eastAsia"/>
          <w:color w:val="000000"/>
        </w:rPr>
        <w:t>交货及安装周期：合同签订后</w:t>
      </w:r>
      <w:r w:rsidRPr="00DC08FB">
        <w:rPr>
          <w:rFonts w:hAnsi="宋体" w:cs="宋体" w:hint="eastAsia"/>
          <w:color w:val="000000"/>
        </w:rPr>
        <w:t>90</w:t>
      </w:r>
      <w:r w:rsidRPr="00DC08FB">
        <w:rPr>
          <w:rFonts w:hAnsi="宋体" w:cs="宋体" w:hint="eastAsia"/>
          <w:color w:val="000000"/>
        </w:rPr>
        <w:t>日历天。</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 xml:space="preserve">1.9 </w:t>
      </w:r>
      <w:r w:rsidRPr="00DC08FB">
        <w:rPr>
          <w:rFonts w:hAnsi="宋体" w:cs="宋体" w:hint="eastAsia"/>
          <w:color w:val="000000"/>
        </w:rPr>
        <w:t>交付地点：采购人指定地点。</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1.10</w:t>
      </w:r>
      <w:r w:rsidRPr="00DC08FB">
        <w:rPr>
          <w:rFonts w:hAnsi="宋体" w:cs="宋体"/>
          <w:color w:val="000000"/>
        </w:rPr>
        <w:t xml:space="preserve"> </w:t>
      </w:r>
      <w:r w:rsidRPr="00DC08FB">
        <w:rPr>
          <w:rFonts w:hAnsi="宋体" w:cs="宋体"/>
          <w:color w:val="000000"/>
        </w:rPr>
        <w:t>质量要求与培训服务：</w:t>
      </w:r>
      <w:r w:rsidRPr="00DC08FB">
        <w:rPr>
          <w:rFonts w:hAnsi="宋体" w:cs="宋体" w:hint="eastAsia"/>
          <w:color w:val="000000"/>
        </w:rPr>
        <w:t>中</w:t>
      </w:r>
      <w:r w:rsidRPr="00DC08FB">
        <w:rPr>
          <w:rFonts w:hAnsi="宋体" w:cs="宋体"/>
          <w:color w:val="000000"/>
        </w:rPr>
        <w:t>标人负责送货上门，提供安装、调试等服务，组织人员培训进行技术指导，项目完</w:t>
      </w:r>
      <w:r w:rsidR="004D5BCE">
        <w:rPr>
          <w:rFonts w:hAnsi="宋体" w:cs="宋体"/>
          <w:color w:val="000000"/>
        </w:rPr>
        <w:t>工后由专业技术人员、</w:t>
      </w:r>
      <w:r w:rsidR="004D5BCE">
        <w:rPr>
          <w:rFonts w:hAnsi="宋体" w:cs="宋体" w:hint="eastAsia"/>
          <w:color w:val="000000"/>
        </w:rPr>
        <w:t>采购</w:t>
      </w:r>
      <w:r w:rsidRPr="00DC08FB">
        <w:rPr>
          <w:rFonts w:hAnsi="宋体" w:cs="宋体"/>
          <w:color w:val="000000"/>
        </w:rPr>
        <w:t>人共同进行验收，所有设备免费提供质保</w:t>
      </w:r>
      <w:r w:rsidRPr="00DC08FB">
        <w:rPr>
          <w:rFonts w:hAnsi="宋体" w:cs="宋体" w:hint="eastAsia"/>
          <w:color w:val="000000"/>
        </w:rPr>
        <w:t>二</w:t>
      </w:r>
      <w:r w:rsidRPr="00DC08FB">
        <w:rPr>
          <w:rFonts w:hAnsi="宋体" w:cs="宋体"/>
          <w:color w:val="000000"/>
        </w:rPr>
        <w:t>年，产品实行终生维护。达不到质量要求，所有责任均由</w:t>
      </w:r>
      <w:r w:rsidRPr="00DC08FB">
        <w:rPr>
          <w:rFonts w:hAnsi="宋体" w:cs="宋体" w:hint="eastAsia"/>
          <w:color w:val="000000"/>
        </w:rPr>
        <w:t>中</w:t>
      </w:r>
      <w:r w:rsidRPr="00DC08FB">
        <w:rPr>
          <w:rFonts w:hAnsi="宋体" w:cs="宋体"/>
          <w:color w:val="000000"/>
        </w:rPr>
        <w:t>标人负担。维修服务</w:t>
      </w:r>
      <w:r w:rsidRPr="00DC08FB">
        <w:rPr>
          <w:rFonts w:hAnsi="宋体" w:cs="宋体"/>
          <w:color w:val="000000"/>
        </w:rPr>
        <w:t xml:space="preserve"> 2 </w:t>
      </w:r>
      <w:r w:rsidRPr="00DC08FB">
        <w:rPr>
          <w:rFonts w:hAnsi="宋体" w:cs="宋体"/>
          <w:color w:val="000000"/>
        </w:rPr>
        <w:t>小时响应，</w:t>
      </w:r>
      <w:r w:rsidRPr="00DC08FB">
        <w:rPr>
          <w:rFonts w:hAnsi="宋体" w:cs="宋体"/>
          <w:color w:val="000000"/>
        </w:rPr>
        <w:t xml:space="preserve">24 </w:t>
      </w:r>
      <w:r w:rsidRPr="00DC08FB">
        <w:rPr>
          <w:rFonts w:hAnsi="宋体" w:cs="宋体"/>
          <w:color w:val="000000"/>
        </w:rPr>
        <w:t>小时到达并排除故障。验收时，需要提供原厂供货证明，否则不予验收，该项目中任何一个产品验收时出现质量问题，所有责任由</w:t>
      </w:r>
      <w:r w:rsidRPr="00DC08FB">
        <w:rPr>
          <w:rFonts w:hAnsi="宋体" w:cs="宋体" w:hint="eastAsia"/>
          <w:color w:val="000000"/>
        </w:rPr>
        <w:t>中</w:t>
      </w:r>
      <w:r w:rsidRPr="00DC08FB">
        <w:rPr>
          <w:rFonts w:hAnsi="宋体" w:cs="宋体"/>
          <w:color w:val="000000"/>
        </w:rPr>
        <w:t>标人承担。</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二、需要落实的政府采购政策</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本项目落实节约能源、保护环境、扶持不发达地区和少数民族地区、促进中小企业、监狱企业发展等政府采购政策。（详见招标文件）</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三、投标人资格要求</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 xml:space="preserve">3.1 </w:t>
      </w:r>
      <w:r w:rsidRPr="00DC08FB">
        <w:rPr>
          <w:rFonts w:hAnsi="宋体" w:cs="宋体" w:hint="eastAsia"/>
          <w:color w:val="000000"/>
        </w:rPr>
        <w:t>投标人须符合《中华人民共和国政府采购法》第二十二条规定的条件</w:t>
      </w:r>
      <w:r w:rsidRPr="00DC08FB">
        <w:rPr>
          <w:rFonts w:hAnsi="宋体" w:cs="宋体" w:hint="eastAsia"/>
          <w:color w:val="000000"/>
        </w:rPr>
        <w:t>,</w:t>
      </w:r>
      <w:r w:rsidRPr="00DC08FB">
        <w:rPr>
          <w:rFonts w:hAnsi="宋体" w:cs="宋体" w:hint="eastAsia"/>
          <w:color w:val="000000"/>
        </w:rPr>
        <w:t>在中华人民共和国境内注册，具有本项目生产、制造、供应或实施能力，符合、承认并承诺履行本招标文件各项规定的法人、其他组织或者自然人。</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3.2</w:t>
      </w:r>
      <w:r w:rsidRPr="00DC08FB">
        <w:rPr>
          <w:rFonts w:hAnsi="宋体" w:cs="宋体"/>
          <w:color w:val="000000"/>
        </w:rPr>
        <w:t>未被列入“信用中国”网站</w:t>
      </w:r>
      <w:r w:rsidRPr="00DC08FB">
        <w:rPr>
          <w:rFonts w:hAnsi="宋体" w:cs="宋体"/>
          <w:color w:val="000000"/>
        </w:rPr>
        <w:t>(www.creditchina.gov.cn)</w:t>
      </w:r>
      <w:r w:rsidRPr="00DC08FB">
        <w:rPr>
          <w:rFonts w:hAnsi="宋体" w:cs="宋体"/>
          <w:color w:val="000000"/>
        </w:rPr>
        <w:t>失信被执行人、重大税收违法案件当事人名单、政府采购严重违法失信名单的</w:t>
      </w:r>
      <w:r w:rsidRPr="00DC08FB">
        <w:rPr>
          <w:rFonts w:hAnsi="宋体" w:cs="宋体" w:hint="eastAsia"/>
          <w:color w:val="000000"/>
        </w:rPr>
        <w:t>供应商</w:t>
      </w:r>
      <w:r w:rsidRPr="00DC08FB">
        <w:rPr>
          <w:rFonts w:hAnsi="宋体" w:cs="宋体"/>
          <w:color w:val="000000"/>
        </w:rPr>
        <w:t>；</w:t>
      </w:r>
      <w:r w:rsidRPr="00DC08FB">
        <w:rPr>
          <w:rFonts w:hAnsi="宋体" w:cs="宋体" w:hint="eastAsia"/>
          <w:color w:val="000000"/>
        </w:rPr>
        <w:t>“</w:t>
      </w:r>
      <w:r w:rsidRPr="00DC08FB">
        <w:rPr>
          <w:rFonts w:hAnsi="宋体" w:cs="宋体"/>
          <w:color w:val="000000"/>
        </w:rPr>
        <w:t>中国政府采购网</w:t>
      </w:r>
      <w:r w:rsidRPr="00DC08FB">
        <w:rPr>
          <w:rFonts w:hAnsi="宋体" w:cs="宋体" w:hint="eastAsia"/>
          <w:color w:val="000000"/>
        </w:rPr>
        <w:t>”</w:t>
      </w:r>
      <w:r w:rsidRPr="00DC08FB">
        <w:rPr>
          <w:rFonts w:hAnsi="宋体" w:cs="宋体"/>
          <w:color w:val="000000"/>
        </w:rPr>
        <w:t xml:space="preserve"> (www.ccgp.gov.cn)</w:t>
      </w:r>
      <w:r w:rsidRPr="00DC08FB">
        <w:rPr>
          <w:rFonts w:hAnsi="宋体" w:cs="宋体"/>
          <w:color w:val="000000"/>
        </w:rPr>
        <w:t>政府采购严重违法失信行为记录名单的</w:t>
      </w:r>
      <w:r w:rsidRPr="00DC08FB">
        <w:rPr>
          <w:rFonts w:hAnsi="宋体" w:cs="宋体" w:hint="eastAsia"/>
          <w:color w:val="000000"/>
        </w:rPr>
        <w:t>供应商；“国家企业信用公示系统”网站（</w:t>
      </w:r>
      <w:r w:rsidRPr="00DC08FB">
        <w:rPr>
          <w:rFonts w:hAnsi="宋体" w:cs="宋体"/>
          <w:color w:val="000000"/>
        </w:rPr>
        <w:t>www.gsxt.gov.cn</w:t>
      </w:r>
      <w:r w:rsidRPr="00DC08FB">
        <w:rPr>
          <w:rFonts w:hAnsi="宋体" w:cs="宋体" w:hint="eastAsia"/>
          <w:color w:val="000000"/>
        </w:rPr>
        <w:t>）严重违法失信企业名单（黑名单）的供应商；“中国社会组织公共服务平台”网站（</w:t>
      </w:r>
      <w:r w:rsidRPr="00DC08FB">
        <w:rPr>
          <w:rFonts w:hAnsi="宋体" w:cs="宋体"/>
          <w:color w:val="000000"/>
        </w:rPr>
        <w:t>www.chinanpo.gov.cn</w:t>
      </w:r>
      <w:r w:rsidRPr="00DC08FB">
        <w:rPr>
          <w:rFonts w:hAnsi="宋体" w:cs="宋体" w:hint="eastAsia"/>
          <w:color w:val="000000"/>
        </w:rPr>
        <w:t>）严重违法失信社会组织名单的供应商（联合体形式响应的，联合体成员存在不良信用记录，视同联合体存在不良信用记录）。</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 xml:space="preserve">3.3 </w:t>
      </w:r>
      <w:r w:rsidRPr="00DC08FB">
        <w:rPr>
          <w:rFonts w:hAnsi="宋体" w:cs="宋体" w:hint="eastAsia"/>
          <w:color w:val="000000"/>
        </w:rPr>
        <w:t>委托代理人必须是本单位职工，提供本单位为其缴纳社会保险的证明文件。</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lastRenderedPageBreak/>
        <w:t xml:space="preserve">3.4 </w:t>
      </w:r>
      <w:r w:rsidRPr="00DC08FB">
        <w:rPr>
          <w:rFonts w:hAnsi="宋体" w:cs="宋体" w:hint="eastAsia"/>
          <w:color w:val="000000"/>
        </w:rPr>
        <w:t>本次招标不接受联合体投标。</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四、获取招标文件的方式、时间、地点</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4.1</w:t>
      </w:r>
      <w:r w:rsidRPr="00DC08FB">
        <w:rPr>
          <w:rFonts w:hAnsi="宋体" w:cs="宋体" w:hint="eastAsia"/>
          <w:color w:val="000000"/>
        </w:rPr>
        <w:t>持</w:t>
      </w:r>
      <w:r w:rsidRPr="00DC08FB">
        <w:rPr>
          <w:rFonts w:hAnsi="宋体" w:cs="宋体" w:hint="eastAsia"/>
          <w:color w:val="000000"/>
        </w:rPr>
        <w:t>CA</w:t>
      </w:r>
      <w:r w:rsidRPr="00DC08FB">
        <w:rPr>
          <w:rFonts w:hAnsi="宋体" w:cs="宋体" w:hint="eastAsia"/>
          <w:color w:val="000000"/>
        </w:rPr>
        <w:t>数字认证证书，登录《全国公共资源交易平台（河南省•许昌市）》“系统用户注册”入口（</w:t>
      </w:r>
      <w:hyperlink r:id="rId6" w:history="1">
        <w:r w:rsidRPr="00DC08FB">
          <w:rPr>
            <w:rFonts w:hAnsi="宋体" w:hint="eastAsia"/>
            <w:color w:val="000000"/>
          </w:rPr>
          <w:t>http://221.14.6.70:8088/ggzy/eps/public/RegistAllJcxx.html</w:t>
        </w:r>
      </w:hyperlink>
      <w:r w:rsidRPr="00DC08FB">
        <w:rPr>
          <w:rFonts w:hAnsi="宋体" w:cs="宋体" w:hint="eastAsia"/>
          <w:color w:val="000000"/>
        </w:rPr>
        <w:t>）进行免费注册登记（详见“常见问题解答</w:t>
      </w:r>
      <w:r w:rsidRPr="00DC08FB">
        <w:rPr>
          <w:rFonts w:hAnsi="宋体" w:cs="宋体" w:hint="eastAsia"/>
          <w:color w:val="000000"/>
        </w:rPr>
        <w:t>-</w:t>
      </w:r>
      <w:r w:rsidRPr="00DC08FB">
        <w:rPr>
          <w:rFonts w:hAnsi="宋体" w:cs="宋体" w:hint="eastAsia"/>
          <w:color w:val="000000"/>
        </w:rPr>
        <w:t>诚信库网上注册相关资料下载”）；</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4.2</w:t>
      </w:r>
      <w:r w:rsidRPr="00DC08FB">
        <w:rPr>
          <w:rFonts w:hAnsi="宋体" w:cs="宋体" w:hint="eastAsia"/>
          <w:color w:val="000000"/>
        </w:rPr>
        <w:t>在投标截止时间前登录</w:t>
      </w:r>
      <w:hyperlink r:id="rId7" w:history="1">
        <w:r w:rsidRPr="00DC08FB">
          <w:rPr>
            <w:rFonts w:hAnsi="宋体"/>
            <w:color w:val="000000"/>
          </w:rPr>
          <w:t>http://ggzy.xuchang.gov.cn/</w:t>
        </w:r>
      </w:hyperlink>
      <w:r w:rsidRPr="00DC08FB">
        <w:rPr>
          <w:rFonts w:hAnsi="宋体" w:cs="宋体" w:hint="eastAsia"/>
          <w:color w:val="000000"/>
        </w:rPr>
        <w:t>，自行下载招标文件（详见全国公共资源交易平台（河南省•许昌市）“常见问题解答</w:t>
      </w:r>
      <w:r w:rsidRPr="00DC08FB">
        <w:rPr>
          <w:rFonts w:hAnsi="宋体" w:cs="宋体" w:hint="eastAsia"/>
          <w:color w:val="000000"/>
        </w:rPr>
        <w:t>-</w:t>
      </w:r>
      <w:r w:rsidRPr="00DC08FB">
        <w:rPr>
          <w:rFonts w:hAnsi="宋体" w:cs="宋体" w:hint="eastAsia"/>
          <w:color w:val="000000"/>
        </w:rPr>
        <w:t>交易系统操作手册”）。</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4.3</w:t>
      </w:r>
      <w:r w:rsidRPr="00DC08FB">
        <w:rPr>
          <w:rFonts w:hAnsi="宋体" w:cs="宋体" w:hint="eastAsia"/>
          <w:color w:val="000000"/>
        </w:rPr>
        <w:t>未通过全国公共资源交易平台（河南省•许昌市）下载招标文件的投标企业，拒收其递交的投标文件。</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4.4</w:t>
      </w:r>
      <w:r w:rsidRPr="00DC08FB">
        <w:rPr>
          <w:rFonts w:hAnsi="宋体" w:cs="宋体" w:hint="eastAsia"/>
          <w:color w:val="000000"/>
        </w:rPr>
        <w:t>招标文件每份售价人民币</w:t>
      </w:r>
      <w:r w:rsidRPr="00DC08FB">
        <w:rPr>
          <w:rFonts w:hAnsi="宋体" w:cs="宋体" w:hint="eastAsia"/>
          <w:color w:val="000000"/>
        </w:rPr>
        <w:t>500</w:t>
      </w:r>
      <w:r w:rsidRPr="00DC08FB">
        <w:rPr>
          <w:rFonts w:hAnsi="宋体" w:cs="宋体" w:hint="eastAsia"/>
          <w:color w:val="000000"/>
        </w:rPr>
        <w:t>元，于递交投标文件时缴纳给采购代理机构，售后不退。</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五、投标截止时间、开标时间及地点：</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5.1</w:t>
      </w:r>
      <w:r w:rsidRPr="00DC08FB">
        <w:rPr>
          <w:rFonts w:hAnsi="宋体" w:cs="宋体" w:hint="eastAsia"/>
          <w:color w:val="000000"/>
        </w:rPr>
        <w:t>投标截止及开标时间：</w:t>
      </w:r>
      <w:r w:rsidRPr="00DC08FB">
        <w:rPr>
          <w:rFonts w:hAnsi="宋体" w:cs="宋体" w:hint="eastAsia"/>
          <w:color w:val="000000"/>
        </w:rPr>
        <w:t>2019</w:t>
      </w:r>
      <w:r w:rsidRPr="00DC08FB">
        <w:rPr>
          <w:rFonts w:hAnsi="宋体" w:cs="宋体" w:hint="eastAsia"/>
          <w:color w:val="000000"/>
        </w:rPr>
        <w:t>年</w:t>
      </w:r>
      <w:r w:rsidR="00874B8B">
        <w:rPr>
          <w:rFonts w:hAnsi="宋体" w:cs="宋体" w:hint="eastAsia"/>
          <w:color w:val="000000"/>
        </w:rPr>
        <w:t>9</w:t>
      </w:r>
      <w:r w:rsidRPr="00DC08FB">
        <w:rPr>
          <w:rFonts w:hAnsi="宋体" w:cs="宋体" w:hint="eastAsia"/>
          <w:color w:val="000000"/>
        </w:rPr>
        <w:t xml:space="preserve"> </w:t>
      </w:r>
      <w:r w:rsidRPr="00DC08FB">
        <w:rPr>
          <w:rFonts w:hAnsi="宋体" w:cs="宋体" w:hint="eastAsia"/>
          <w:color w:val="000000"/>
        </w:rPr>
        <w:t>月</w:t>
      </w:r>
      <w:r w:rsidRPr="00DC08FB">
        <w:rPr>
          <w:rFonts w:hAnsi="宋体" w:cs="宋体" w:hint="eastAsia"/>
          <w:color w:val="000000"/>
        </w:rPr>
        <w:t xml:space="preserve"> </w:t>
      </w:r>
      <w:r w:rsidR="00874B8B">
        <w:rPr>
          <w:rFonts w:hAnsi="宋体" w:cs="宋体" w:hint="eastAsia"/>
          <w:color w:val="000000"/>
        </w:rPr>
        <w:t>2</w:t>
      </w:r>
      <w:r w:rsidRPr="00DC08FB">
        <w:rPr>
          <w:rFonts w:hAnsi="宋体" w:cs="宋体" w:hint="eastAsia"/>
          <w:color w:val="000000"/>
        </w:rPr>
        <w:t>日</w:t>
      </w:r>
      <w:r w:rsidRPr="00DC08FB">
        <w:rPr>
          <w:rFonts w:hAnsi="宋体" w:cs="宋体" w:hint="eastAsia"/>
          <w:color w:val="000000"/>
        </w:rPr>
        <w:t xml:space="preserve"> </w:t>
      </w:r>
      <w:r w:rsidR="00874B8B">
        <w:rPr>
          <w:rFonts w:hAnsi="宋体" w:cs="宋体" w:hint="eastAsia"/>
          <w:color w:val="000000"/>
        </w:rPr>
        <w:t>9</w:t>
      </w:r>
      <w:r w:rsidRPr="00DC08FB">
        <w:rPr>
          <w:rFonts w:hAnsi="宋体" w:cs="宋体" w:hint="eastAsia"/>
          <w:color w:val="000000"/>
        </w:rPr>
        <w:t xml:space="preserve"> </w:t>
      </w:r>
      <w:r w:rsidRPr="00DC08FB">
        <w:rPr>
          <w:rFonts w:hAnsi="宋体" w:cs="宋体" w:hint="eastAsia"/>
          <w:color w:val="000000"/>
        </w:rPr>
        <w:t>时</w:t>
      </w:r>
      <w:r w:rsidRPr="00DC08FB">
        <w:rPr>
          <w:rFonts w:hAnsi="宋体" w:cs="宋体" w:hint="eastAsia"/>
          <w:color w:val="000000"/>
        </w:rPr>
        <w:t xml:space="preserve"> </w:t>
      </w:r>
      <w:r w:rsidR="00874B8B">
        <w:rPr>
          <w:rFonts w:hAnsi="宋体" w:cs="宋体" w:hint="eastAsia"/>
          <w:color w:val="000000"/>
        </w:rPr>
        <w:t>30</w:t>
      </w:r>
      <w:r w:rsidRPr="00DC08FB">
        <w:rPr>
          <w:rFonts w:hAnsi="宋体" w:cs="宋体" w:hint="eastAsia"/>
          <w:color w:val="000000"/>
        </w:rPr>
        <w:t xml:space="preserve"> </w:t>
      </w:r>
      <w:r w:rsidRPr="00DC08FB">
        <w:rPr>
          <w:rFonts w:hAnsi="宋体" w:cs="宋体" w:hint="eastAsia"/>
          <w:color w:val="000000"/>
        </w:rPr>
        <w:t>分（北京时间），逾期送达或不符合规定的投标文件不予接受。</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5.2</w:t>
      </w:r>
      <w:r w:rsidR="00A33B88">
        <w:rPr>
          <w:rFonts w:hAnsi="宋体" w:cs="宋体" w:hint="eastAsia"/>
          <w:color w:val="000000"/>
        </w:rPr>
        <w:t>开标地点：禹州市公共资源交易中心第</w:t>
      </w:r>
      <w:r w:rsidR="0027694F">
        <w:rPr>
          <w:rFonts w:hAnsi="宋体" w:cs="宋体" w:hint="eastAsia"/>
          <w:color w:val="000000"/>
        </w:rPr>
        <w:t xml:space="preserve"> </w:t>
      </w:r>
      <w:r w:rsidR="0027694F">
        <w:rPr>
          <w:rFonts w:hAnsi="宋体" w:cs="宋体" w:hint="eastAsia"/>
          <w:color w:val="000000"/>
        </w:rPr>
        <w:t>一</w:t>
      </w:r>
      <w:r w:rsidR="00A33B88">
        <w:rPr>
          <w:rFonts w:hAnsi="宋体" w:cs="宋体" w:hint="eastAsia"/>
          <w:color w:val="000000"/>
        </w:rPr>
        <w:t xml:space="preserve"> </w:t>
      </w:r>
      <w:r w:rsidRPr="00DC08FB">
        <w:rPr>
          <w:rFonts w:hAnsi="宋体" w:cs="宋体" w:hint="eastAsia"/>
          <w:color w:val="000000"/>
        </w:rPr>
        <w:t>开标室（禹州市行政服务中心楼</w:t>
      </w:r>
      <w:r w:rsidRPr="00DC08FB">
        <w:rPr>
          <w:rFonts w:hAnsi="宋体" w:cs="宋体" w:hint="eastAsia"/>
          <w:color w:val="000000"/>
        </w:rPr>
        <w:t>9</w:t>
      </w:r>
      <w:r w:rsidRPr="00DC08FB">
        <w:rPr>
          <w:rFonts w:hAnsi="宋体" w:cs="宋体" w:hint="eastAsia"/>
          <w:color w:val="000000"/>
        </w:rPr>
        <w:t>楼）</w:t>
      </w:r>
      <w:r w:rsidRPr="00DC08FB">
        <w:rPr>
          <w:rFonts w:hAnsi="宋体" w:cs="宋体" w:hint="eastAsia"/>
          <w:color w:val="000000"/>
        </w:rPr>
        <w:t xml:space="preserve"> </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5.3</w:t>
      </w:r>
      <w:r w:rsidRPr="00DC08FB">
        <w:rPr>
          <w:rFonts w:hAnsi="宋体" w:cs="宋体" w:hint="eastAsia"/>
          <w:color w:val="000000"/>
        </w:rPr>
        <w:t>本项目为全流程电子化交易项目，投标人须提交电子投标文件和纸质投标文件。</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w:t>
      </w:r>
      <w:r w:rsidRPr="00DC08FB">
        <w:rPr>
          <w:rFonts w:hAnsi="宋体" w:cs="宋体" w:hint="eastAsia"/>
          <w:color w:val="000000"/>
        </w:rPr>
        <w:t>1</w:t>
      </w:r>
      <w:r w:rsidRPr="00DC08FB">
        <w:rPr>
          <w:rFonts w:hAnsi="宋体" w:cs="宋体" w:hint="eastAsia"/>
          <w:color w:val="000000"/>
        </w:rPr>
        <w:t>）加密电子投标文件（</w:t>
      </w:r>
      <w:r w:rsidRPr="00DC08FB">
        <w:rPr>
          <w:rFonts w:hAnsi="宋体" w:cs="宋体" w:hint="eastAsia"/>
          <w:color w:val="000000"/>
        </w:rPr>
        <w:t>.file</w:t>
      </w:r>
      <w:r w:rsidRPr="00DC08FB">
        <w:rPr>
          <w:rFonts w:hAnsi="宋体" w:cs="宋体" w:hint="eastAsia"/>
          <w:color w:val="000000"/>
        </w:rPr>
        <w:t>格式）须在投标截止时间（开标时间）前通过《全国公共资源交易平台</w:t>
      </w:r>
      <w:r w:rsidRPr="00DC08FB">
        <w:rPr>
          <w:rFonts w:hAnsi="宋体" w:cs="宋体" w:hint="eastAsia"/>
          <w:color w:val="000000"/>
        </w:rPr>
        <w:t>(</w:t>
      </w:r>
      <w:r w:rsidRPr="00DC08FB">
        <w:rPr>
          <w:rFonts w:hAnsi="宋体" w:cs="宋体" w:hint="eastAsia"/>
          <w:color w:val="000000"/>
        </w:rPr>
        <w:t>河南省▪许昌市</w:t>
      </w:r>
      <w:r w:rsidRPr="00DC08FB">
        <w:rPr>
          <w:rFonts w:hAnsi="宋体" w:cs="宋体" w:hint="eastAsia"/>
          <w:color w:val="000000"/>
        </w:rPr>
        <w:t>)</w:t>
      </w:r>
      <w:r w:rsidRPr="00DC08FB">
        <w:rPr>
          <w:rFonts w:hAnsi="宋体" w:cs="宋体" w:hint="eastAsia"/>
          <w:color w:val="000000"/>
        </w:rPr>
        <w:t>》公共资源交易系统成功上传。</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w:t>
      </w:r>
      <w:r w:rsidRPr="00DC08FB">
        <w:rPr>
          <w:rFonts w:hAnsi="宋体" w:cs="宋体" w:hint="eastAsia"/>
          <w:color w:val="000000"/>
        </w:rPr>
        <w:t>2</w:t>
      </w:r>
      <w:r w:rsidRPr="00DC08FB">
        <w:rPr>
          <w:rFonts w:hAnsi="宋体" w:cs="宋体" w:hint="eastAsia"/>
          <w:color w:val="000000"/>
        </w:rPr>
        <w:t>）纸质投标文件（正本</w:t>
      </w:r>
      <w:r w:rsidRPr="00DC08FB">
        <w:rPr>
          <w:rFonts w:hAnsi="宋体" w:cs="宋体" w:hint="eastAsia"/>
          <w:color w:val="000000"/>
        </w:rPr>
        <w:t>1</w:t>
      </w:r>
      <w:r w:rsidRPr="00DC08FB">
        <w:rPr>
          <w:rFonts w:hAnsi="宋体" w:cs="宋体" w:hint="eastAsia"/>
          <w:color w:val="000000"/>
        </w:rPr>
        <w:t>份、副本</w:t>
      </w:r>
      <w:r w:rsidRPr="00DC08FB">
        <w:rPr>
          <w:rFonts w:hAnsi="宋体" w:cs="宋体" w:hint="eastAsia"/>
          <w:color w:val="000000"/>
        </w:rPr>
        <w:t>4</w:t>
      </w:r>
      <w:r w:rsidRPr="00DC08FB">
        <w:rPr>
          <w:rFonts w:hAnsi="宋体" w:cs="宋体" w:hint="eastAsia"/>
          <w:color w:val="000000"/>
        </w:rPr>
        <w:t>份）和备份文件</w:t>
      </w:r>
      <w:r w:rsidRPr="00DC08FB">
        <w:rPr>
          <w:rFonts w:hAnsi="宋体" w:cs="宋体" w:hint="eastAsia"/>
          <w:color w:val="000000"/>
        </w:rPr>
        <w:t>1</w:t>
      </w:r>
      <w:r w:rsidRPr="00DC08FB">
        <w:rPr>
          <w:rFonts w:hAnsi="宋体" w:cs="宋体" w:hint="eastAsia"/>
          <w:color w:val="000000"/>
        </w:rPr>
        <w:t>份（使用电子介质存储）在投标截止时间（开标时间）前递交至本项目开标地点。</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六、发布公告的媒介</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本公告同时在《中国政府采购网》、《河南省政府采购网》、《全国公共资源交易平台（河南省•许昌市）》上发布。</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七、联系方式</w:t>
      </w:r>
    </w:p>
    <w:p w:rsidR="00D30347" w:rsidRPr="00255069" w:rsidRDefault="00D30347" w:rsidP="00255069">
      <w:pPr>
        <w:pStyle w:val="a5"/>
        <w:shd w:val="clear" w:color="auto" w:fill="FFFFFF"/>
        <w:spacing w:line="60" w:lineRule="atLeast"/>
        <w:ind w:firstLineChars="200" w:firstLine="480"/>
        <w:contextualSpacing/>
        <w:rPr>
          <w:rFonts w:hAnsi="宋体" w:cs="宋体"/>
          <w:color w:val="000000"/>
        </w:rPr>
      </w:pPr>
      <w:r w:rsidRPr="00255069">
        <w:rPr>
          <w:rFonts w:hAnsi="宋体" w:cs="宋体" w:hint="eastAsia"/>
          <w:color w:val="000000"/>
        </w:rPr>
        <w:t>采</w:t>
      </w:r>
      <w:r w:rsidRPr="00255069">
        <w:rPr>
          <w:rFonts w:hAnsi="宋体" w:cs="宋体" w:hint="eastAsia"/>
          <w:color w:val="000000"/>
        </w:rPr>
        <w:t xml:space="preserve"> </w:t>
      </w:r>
      <w:r w:rsidRPr="00255069">
        <w:rPr>
          <w:rFonts w:hAnsi="宋体" w:cs="宋体" w:hint="eastAsia"/>
          <w:color w:val="000000"/>
        </w:rPr>
        <w:t>购</w:t>
      </w:r>
      <w:r w:rsidRPr="00255069">
        <w:rPr>
          <w:rFonts w:hAnsi="宋体" w:cs="宋体" w:hint="eastAsia"/>
          <w:color w:val="000000"/>
        </w:rPr>
        <w:t xml:space="preserve"> </w:t>
      </w:r>
      <w:r w:rsidRPr="00255069">
        <w:rPr>
          <w:rFonts w:hAnsi="宋体" w:cs="宋体" w:hint="eastAsia"/>
          <w:color w:val="000000"/>
        </w:rPr>
        <w:t>人：禹州市乐途租赁有限公司</w:t>
      </w:r>
    </w:p>
    <w:p w:rsidR="00D30347" w:rsidRPr="00255069" w:rsidRDefault="00D30347" w:rsidP="00255069">
      <w:pPr>
        <w:pStyle w:val="a5"/>
        <w:shd w:val="clear" w:color="auto" w:fill="FFFFFF"/>
        <w:spacing w:line="60" w:lineRule="atLeast"/>
        <w:ind w:firstLineChars="200" w:firstLine="480"/>
        <w:contextualSpacing/>
        <w:rPr>
          <w:rFonts w:hAnsi="宋体" w:cs="宋体"/>
          <w:color w:val="000000"/>
        </w:rPr>
      </w:pPr>
      <w:r w:rsidRPr="00255069">
        <w:rPr>
          <w:rFonts w:hAnsi="宋体" w:cs="宋体" w:hint="eastAsia"/>
          <w:color w:val="000000"/>
        </w:rPr>
        <w:t>地</w:t>
      </w:r>
      <w:r w:rsidRPr="00255069">
        <w:rPr>
          <w:rFonts w:hAnsi="宋体" w:cs="宋体" w:hint="eastAsia"/>
          <w:color w:val="000000"/>
        </w:rPr>
        <w:t xml:space="preserve">    </w:t>
      </w:r>
      <w:r w:rsidRPr="00255069">
        <w:rPr>
          <w:rFonts w:hAnsi="宋体" w:cs="宋体" w:hint="eastAsia"/>
          <w:color w:val="000000"/>
        </w:rPr>
        <w:t>址：禹州市城东新区</w:t>
      </w:r>
    </w:p>
    <w:p w:rsidR="00D30347" w:rsidRPr="00255069" w:rsidRDefault="00D30347" w:rsidP="00255069">
      <w:pPr>
        <w:pStyle w:val="a5"/>
        <w:shd w:val="clear" w:color="auto" w:fill="FFFFFF"/>
        <w:spacing w:line="60" w:lineRule="atLeast"/>
        <w:ind w:firstLineChars="200" w:firstLine="480"/>
        <w:contextualSpacing/>
        <w:rPr>
          <w:rFonts w:hAnsi="宋体" w:cs="宋体"/>
          <w:color w:val="000000"/>
        </w:rPr>
      </w:pPr>
      <w:r w:rsidRPr="00255069">
        <w:rPr>
          <w:rFonts w:hAnsi="宋体" w:cs="宋体" w:hint="eastAsia"/>
          <w:color w:val="000000"/>
        </w:rPr>
        <w:t>联</w:t>
      </w:r>
      <w:r w:rsidRPr="00255069">
        <w:rPr>
          <w:rFonts w:hAnsi="宋体" w:cs="宋体" w:hint="eastAsia"/>
          <w:color w:val="000000"/>
        </w:rPr>
        <w:t xml:space="preserve"> </w:t>
      </w:r>
      <w:r w:rsidRPr="00255069">
        <w:rPr>
          <w:rFonts w:hAnsi="宋体" w:cs="宋体" w:hint="eastAsia"/>
          <w:color w:val="000000"/>
        </w:rPr>
        <w:t>系</w:t>
      </w:r>
      <w:r w:rsidRPr="00255069">
        <w:rPr>
          <w:rFonts w:hAnsi="宋体" w:cs="宋体" w:hint="eastAsia"/>
          <w:color w:val="000000"/>
        </w:rPr>
        <w:t xml:space="preserve"> </w:t>
      </w:r>
      <w:r w:rsidRPr="00255069">
        <w:rPr>
          <w:rFonts w:hAnsi="宋体" w:cs="宋体" w:hint="eastAsia"/>
          <w:color w:val="000000"/>
        </w:rPr>
        <w:t>人：晁先生</w:t>
      </w:r>
      <w:r w:rsidRPr="00255069">
        <w:rPr>
          <w:rFonts w:hAnsi="宋体" w:cs="宋体" w:hint="eastAsia"/>
          <w:color w:val="000000"/>
        </w:rPr>
        <w:t xml:space="preserve"> </w:t>
      </w:r>
    </w:p>
    <w:p w:rsidR="00D30347" w:rsidRPr="00255069" w:rsidRDefault="00D30347" w:rsidP="00255069">
      <w:pPr>
        <w:pStyle w:val="a5"/>
        <w:shd w:val="clear" w:color="auto" w:fill="FFFFFF"/>
        <w:spacing w:line="60" w:lineRule="atLeast"/>
        <w:ind w:firstLineChars="200" w:firstLine="480"/>
        <w:contextualSpacing/>
        <w:rPr>
          <w:rFonts w:hAnsi="宋体" w:cs="宋体"/>
          <w:color w:val="000000"/>
        </w:rPr>
      </w:pPr>
      <w:r w:rsidRPr="00255069">
        <w:rPr>
          <w:rFonts w:hAnsi="宋体" w:cs="宋体" w:hint="eastAsia"/>
          <w:color w:val="000000"/>
        </w:rPr>
        <w:t>联系电话：</w:t>
      </w:r>
      <w:r w:rsidRPr="00255069">
        <w:rPr>
          <w:rFonts w:hAnsi="宋体" w:cs="宋体" w:hint="eastAsia"/>
          <w:color w:val="000000"/>
        </w:rPr>
        <w:t>13782305456</w:t>
      </w:r>
    </w:p>
    <w:p w:rsidR="00D30347" w:rsidRDefault="00D30347" w:rsidP="00255069">
      <w:pPr>
        <w:pStyle w:val="a5"/>
        <w:shd w:val="clear" w:color="auto" w:fill="FFFFFF"/>
        <w:spacing w:line="60" w:lineRule="atLeast"/>
        <w:ind w:firstLineChars="200" w:firstLine="480"/>
        <w:contextualSpacing/>
        <w:rPr>
          <w:rFonts w:hAnsi="宋体" w:cs="宋体"/>
          <w:color w:val="000000"/>
        </w:rPr>
      </w:pPr>
      <w:r>
        <w:rPr>
          <w:rFonts w:hAnsi="宋体" w:cs="宋体" w:hint="eastAsia"/>
          <w:color w:val="000000"/>
        </w:rPr>
        <w:t>代理机构：中和中基工程管理有限公司</w:t>
      </w:r>
      <w:r>
        <w:rPr>
          <w:rFonts w:hAnsi="宋体" w:cs="宋体" w:hint="eastAsia"/>
          <w:color w:val="000000"/>
        </w:rPr>
        <w:t xml:space="preserve">  </w:t>
      </w:r>
    </w:p>
    <w:p w:rsidR="00D30347" w:rsidRDefault="00D30347" w:rsidP="00255069">
      <w:pPr>
        <w:pStyle w:val="a5"/>
        <w:shd w:val="clear" w:color="auto" w:fill="FFFFFF"/>
        <w:spacing w:line="60" w:lineRule="atLeast"/>
        <w:ind w:firstLineChars="200" w:firstLine="480"/>
        <w:contextualSpacing/>
        <w:rPr>
          <w:rFonts w:hAnsi="宋体" w:cs="宋体"/>
          <w:color w:val="000000"/>
        </w:rPr>
      </w:pPr>
      <w:r>
        <w:rPr>
          <w:rFonts w:hAnsi="宋体" w:cs="宋体" w:hint="eastAsia"/>
          <w:color w:val="000000"/>
        </w:rPr>
        <w:t>联</w:t>
      </w:r>
      <w:r>
        <w:rPr>
          <w:rFonts w:hAnsi="宋体" w:cs="宋体" w:hint="eastAsia"/>
          <w:color w:val="000000"/>
        </w:rPr>
        <w:t xml:space="preserve"> </w:t>
      </w:r>
      <w:r>
        <w:rPr>
          <w:rFonts w:hAnsi="宋体" w:cs="宋体" w:hint="eastAsia"/>
          <w:color w:val="000000"/>
        </w:rPr>
        <w:t>系</w:t>
      </w:r>
      <w:r>
        <w:rPr>
          <w:rFonts w:hAnsi="宋体" w:cs="宋体" w:hint="eastAsia"/>
          <w:color w:val="000000"/>
        </w:rPr>
        <w:t xml:space="preserve"> </w:t>
      </w:r>
      <w:r>
        <w:rPr>
          <w:rFonts w:hAnsi="宋体" w:cs="宋体" w:hint="eastAsia"/>
          <w:color w:val="000000"/>
        </w:rPr>
        <w:t>人：薛先生</w:t>
      </w:r>
      <w:r>
        <w:rPr>
          <w:rFonts w:hAnsi="宋体" w:cs="宋体" w:hint="eastAsia"/>
          <w:color w:val="000000"/>
        </w:rPr>
        <w:t xml:space="preserve">     </w:t>
      </w:r>
    </w:p>
    <w:p w:rsidR="00D30347" w:rsidRDefault="00D30347" w:rsidP="00255069">
      <w:pPr>
        <w:pStyle w:val="a5"/>
        <w:shd w:val="clear" w:color="auto" w:fill="FFFFFF"/>
        <w:spacing w:line="60" w:lineRule="atLeast"/>
        <w:ind w:firstLineChars="200" w:firstLine="480"/>
        <w:contextualSpacing/>
        <w:rPr>
          <w:rFonts w:hAnsi="宋体" w:cs="宋体"/>
          <w:color w:val="000000"/>
        </w:rPr>
      </w:pPr>
      <w:r>
        <w:rPr>
          <w:rFonts w:hAnsi="宋体" w:cs="宋体" w:hint="eastAsia"/>
          <w:color w:val="000000"/>
        </w:rPr>
        <w:t>电</w:t>
      </w:r>
      <w:r>
        <w:rPr>
          <w:rFonts w:hAnsi="宋体" w:cs="宋体" w:hint="eastAsia"/>
          <w:color w:val="000000"/>
        </w:rPr>
        <w:t xml:space="preserve">    </w:t>
      </w:r>
      <w:r>
        <w:rPr>
          <w:rFonts w:hAnsi="宋体" w:cs="宋体" w:hint="eastAsia"/>
          <w:color w:val="000000"/>
        </w:rPr>
        <w:t>话：</w:t>
      </w:r>
      <w:r>
        <w:rPr>
          <w:rFonts w:hAnsi="宋体" w:cs="宋体" w:hint="eastAsia"/>
          <w:color w:val="000000"/>
        </w:rPr>
        <w:t xml:space="preserve">15803752855 </w:t>
      </w:r>
    </w:p>
    <w:p w:rsidR="00D30347" w:rsidRDefault="00D30347" w:rsidP="00255069">
      <w:pPr>
        <w:pStyle w:val="a5"/>
        <w:shd w:val="clear" w:color="auto" w:fill="FFFFFF"/>
        <w:spacing w:line="60" w:lineRule="atLeast"/>
        <w:ind w:firstLineChars="200" w:firstLine="480"/>
        <w:contextualSpacing/>
        <w:rPr>
          <w:rFonts w:hAnsi="宋体" w:cs="宋体"/>
          <w:color w:val="000000"/>
        </w:rPr>
      </w:pPr>
      <w:r>
        <w:rPr>
          <w:rFonts w:hAnsi="宋体" w:cs="宋体" w:hint="eastAsia"/>
          <w:color w:val="000000"/>
        </w:rPr>
        <w:t>地</w:t>
      </w:r>
      <w:r>
        <w:rPr>
          <w:rFonts w:hAnsi="宋体" w:cs="宋体" w:hint="eastAsia"/>
          <w:color w:val="000000"/>
        </w:rPr>
        <w:t xml:space="preserve">    </w:t>
      </w:r>
      <w:r>
        <w:rPr>
          <w:rFonts w:hAnsi="宋体" w:cs="宋体" w:hint="eastAsia"/>
          <w:color w:val="000000"/>
        </w:rPr>
        <w:t>址：</w:t>
      </w:r>
      <w:r w:rsidRPr="006A26CA">
        <w:rPr>
          <w:rFonts w:hAnsi="宋体" w:cs="宋体" w:hint="eastAsia"/>
          <w:color w:val="000000"/>
        </w:rPr>
        <w:t>平顶山市湛河区中兴路联通大厦</w:t>
      </w:r>
      <w:r w:rsidRPr="006A26CA">
        <w:rPr>
          <w:rFonts w:hAnsi="宋体" w:cs="宋体" w:hint="eastAsia"/>
          <w:color w:val="000000"/>
        </w:rPr>
        <w:t>11</w:t>
      </w:r>
      <w:r w:rsidRPr="006A26CA">
        <w:rPr>
          <w:rFonts w:hAnsi="宋体" w:cs="宋体" w:hint="eastAsia"/>
          <w:color w:val="000000"/>
        </w:rPr>
        <w:t>楼（新汽车站对面）</w:t>
      </w:r>
    </w:p>
    <w:p w:rsidR="00D30347" w:rsidRPr="00DC08FB" w:rsidRDefault="00D30347" w:rsidP="00255069">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监督单位：禹州市财政局国有资产监督管理办公室</w:t>
      </w:r>
      <w:r w:rsidRPr="00DC08FB">
        <w:rPr>
          <w:rFonts w:hAnsi="宋体" w:cs="宋体" w:hint="eastAsia"/>
          <w:color w:val="000000"/>
        </w:rPr>
        <w:t xml:space="preserve"> </w:t>
      </w:r>
    </w:p>
    <w:p w:rsidR="00D30347" w:rsidRPr="00DC08FB" w:rsidRDefault="00D30347" w:rsidP="00255069">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联系电话：</w:t>
      </w:r>
      <w:r w:rsidRPr="00DC08FB">
        <w:rPr>
          <w:rFonts w:hAnsi="宋体" w:cs="宋体" w:hint="eastAsia"/>
          <w:color w:val="000000"/>
        </w:rPr>
        <w:t xml:space="preserve">0374-8119226 </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p>
    <w:p w:rsidR="00D30347" w:rsidRPr="00DC08FB" w:rsidRDefault="00D30347" w:rsidP="0064450B">
      <w:pPr>
        <w:pStyle w:val="a5"/>
        <w:shd w:val="clear" w:color="auto" w:fill="FFFFFF"/>
        <w:spacing w:line="60" w:lineRule="atLeast"/>
        <w:ind w:firstLineChars="2400" w:firstLine="5760"/>
        <w:contextualSpacing/>
        <w:rPr>
          <w:rFonts w:hAnsi="宋体" w:cs="宋体"/>
          <w:color w:val="000000"/>
        </w:rPr>
      </w:pPr>
      <w:r w:rsidRPr="00DC08FB">
        <w:rPr>
          <w:rFonts w:hAnsi="宋体" w:cs="宋体" w:hint="eastAsia"/>
          <w:color w:val="000000"/>
        </w:rPr>
        <w:t>2019</w:t>
      </w:r>
      <w:r w:rsidRPr="00DC08FB">
        <w:rPr>
          <w:rFonts w:hAnsi="宋体" w:cs="宋体" w:hint="eastAsia"/>
          <w:color w:val="000000"/>
        </w:rPr>
        <w:t>年</w:t>
      </w:r>
      <w:r w:rsidR="00B65CA8">
        <w:rPr>
          <w:rFonts w:hAnsi="宋体" w:cs="宋体" w:hint="eastAsia"/>
          <w:color w:val="000000"/>
        </w:rPr>
        <w:t xml:space="preserve"> </w:t>
      </w:r>
      <w:r w:rsidRPr="00DC08FB">
        <w:rPr>
          <w:rFonts w:hAnsi="宋体" w:cs="宋体" w:hint="eastAsia"/>
          <w:color w:val="000000"/>
        </w:rPr>
        <w:t xml:space="preserve"> </w:t>
      </w:r>
      <w:r w:rsidR="0064450B">
        <w:rPr>
          <w:rFonts w:hAnsi="宋体" w:cs="宋体" w:hint="eastAsia"/>
          <w:color w:val="000000"/>
        </w:rPr>
        <w:t>8</w:t>
      </w:r>
      <w:r w:rsidRPr="00DC08FB">
        <w:rPr>
          <w:rFonts w:hAnsi="宋体" w:cs="宋体" w:hint="eastAsia"/>
          <w:color w:val="000000"/>
        </w:rPr>
        <w:t xml:space="preserve"> </w:t>
      </w:r>
      <w:r w:rsidR="00B65CA8">
        <w:rPr>
          <w:rFonts w:hAnsi="宋体" w:cs="宋体" w:hint="eastAsia"/>
          <w:color w:val="000000"/>
        </w:rPr>
        <w:t xml:space="preserve"> </w:t>
      </w:r>
      <w:r w:rsidRPr="00DC08FB">
        <w:rPr>
          <w:rFonts w:hAnsi="宋体" w:cs="宋体" w:hint="eastAsia"/>
          <w:color w:val="000000"/>
        </w:rPr>
        <w:t>月</w:t>
      </w:r>
      <w:r w:rsidRPr="00DC08FB">
        <w:rPr>
          <w:rFonts w:hAnsi="宋体" w:cs="宋体" w:hint="eastAsia"/>
          <w:color w:val="000000"/>
        </w:rPr>
        <w:t xml:space="preserve"> </w:t>
      </w:r>
      <w:r w:rsidR="00B65CA8">
        <w:rPr>
          <w:rFonts w:hAnsi="宋体" w:cs="宋体" w:hint="eastAsia"/>
          <w:color w:val="000000"/>
        </w:rPr>
        <w:t xml:space="preserve"> </w:t>
      </w:r>
      <w:r w:rsidR="0064450B">
        <w:rPr>
          <w:rFonts w:hAnsi="宋体" w:cs="宋体" w:hint="eastAsia"/>
          <w:color w:val="000000"/>
        </w:rPr>
        <w:t>13</w:t>
      </w:r>
      <w:r w:rsidRPr="00DC08FB">
        <w:rPr>
          <w:rFonts w:hAnsi="宋体" w:cs="宋体" w:hint="eastAsia"/>
          <w:color w:val="000000"/>
        </w:rPr>
        <w:t xml:space="preserve"> </w:t>
      </w:r>
      <w:r w:rsidRPr="00DC08FB">
        <w:rPr>
          <w:rFonts w:hAnsi="宋体" w:cs="宋体" w:hint="eastAsia"/>
          <w:color w:val="000000"/>
        </w:rPr>
        <w:t>日</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p>
    <w:p w:rsidR="00704160" w:rsidRDefault="00704160" w:rsidP="00DC08FB">
      <w:pPr>
        <w:pStyle w:val="a5"/>
        <w:shd w:val="clear" w:color="auto" w:fill="FFFFFF"/>
        <w:spacing w:line="60" w:lineRule="atLeast"/>
        <w:ind w:firstLineChars="200" w:firstLine="480"/>
        <w:contextualSpacing/>
        <w:rPr>
          <w:rFonts w:hAnsi="宋体" w:cs="宋体"/>
          <w:color w:val="000000"/>
        </w:rPr>
      </w:pPr>
    </w:p>
    <w:p w:rsidR="00704160" w:rsidRDefault="00704160" w:rsidP="00DC08FB">
      <w:pPr>
        <w:pStyle w:val="a5"/>
        <w:shd w:val="clear" w:color="auto" w:fill="FFFFFF"/>
        <w:spacing w:line="60" w:lineRule="atLeast"/>
        <w:ind w:firstLineChars="200" w:firstLine="480"/>
        <w:contextualSpacing/>
        <w:rPr>
          <w:rFonts w:hAnsi="宋体" w:cs="宋体"/>
          <w:color w:val="000000"/>
        </w:rPr>
      </w:pP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温馨提示：</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本项目为全流程电子化交易项目，请认真阅读招标文件，并注意以下事项。</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lastRenderedPageBreak/>
        <w:t>1.</w:t>
      </w:r>
      <w:r w:rsidRPr="00DC08FB">
        <w:rPr>
          <w:rFonts w:hAnsi="宋体" w:cs="宋体" w:hint="eastAsia"/>
          <w:color w:val="000000"/>
        </w:rPr>
        <w:t>投标人应按招标文件规定编制、提交电子投标文件和纸质投标文件。开、评标现场不接受投标人递交的备份电子投标文件和纸质投标文件以外的其他资料。</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2.</w:t>
      </w:r>
      <w:r w:rsidRPr="00DC08FB">
        <w:rPr>
          <w:rFonts w:hAnsi="宋体" w:cs="宋体" w:hint="eastAsia"/>
          <w:color w:val="000000"/>
        </w:rPr>
        <w:t>电子文件下载、制作、提交期间和开标（电子投标文件的解密）环节，投标人须使用</w:t>
      </w:r>
      <w:r w:rsidRPr="00DC08FB">
        <w:rPr>
          <w:rFonts w:hAnsi="宋体" w:cs="宋体" w:hint="eastAsia"/>
          <w:color w:val="000000"/>
        </w:rPr>
        <w:t>CA</w:t>
      </w:r>
      <w:r w:rsidRPr="00DC08FB">
        <w:rPr>
          <w:rFonts w:hAnsi="宋体" w:cs="宋体" w:hint="eastAsia"/>
          <w:color w:val="000000"/>
        </w:rPr>
        <w:t>数字证书（证书须在有效期内）。</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3.</w:t>
      </w:r>
      <w:r w:rsidRPr="00DC08FB">
        <w:rPr>
          <w:rFonts w:hAnsi="宋体" w:cs="宋体" w:hint="eastAsia"/>
          <w:color w:val="000000"/>
        </w:rPr>
        <w:t>电子投标文件的制作</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 xml:space="preserve">3.1 </w:t>
      </w:r>
      <w:r w:rsidRPr="00DC08FB">
        <w:rPr>
          <w:rFonts w:hAnsi="宋体" w:cs="宋体" w:hint="eastAsia"/>
          <w:color w:val="000000"/>
        </w:rPr>
        <w:t>投标人登录《全国公共资源交易平台</w:t>
      </w:r>
      <w:r w:rsidRPr="00DC08FB">
        <w:rPr>
          <w:rFonts w:hAnsi="宋体" w:cs="宋体" w:hint="eastAsia"/>
          <w:color w:val="000000"/>
        </w:rPr>
        <w:t>(</w:t>
      </w:r>
      <w:r w:rsidRPr="00DC08FB">
        <w:rPr>
          <w:rFonts w:hAnsi="宋体" w:cs="宋体" w:hint="eastAsia"/>
          <w:color w:val="000000"/>
        </w:rPr>
        <w:t>河南省▪许昌市</w:t>
      </w:r>
      <w:r w:rsidRPr="00DC08FB">
        <w:rPr>
          <w:rFonts w:hAnsi="宋体" w:cs="宋体" w:hint="eastAsia"/>
          <w:color w:val="000000"/>
        </w:rPr>
        <w:t>)</w:t>
      </w:r>
      <w:r w:rsidRPr="00DC08FB">
        <w:rPr>
          <w:rFonts w:hAnsi="宋体" w:cs="宋体" w:hint="eastAsia"/>
          <w:color w:val="000000"/>
        </w:rPr>
        <w:t>》公共资源交易系统（</w:t>
      </w:r>
      <w:hyperlink r:id="rId8" w:history="1">
        <w:r w:rsidRPr="00DC08FB">
          <w:rPr>
            <w:rFonts w:hAnsi="宋体" w:cs="宋体" w:hint="eastAsia"/>
            <w:color w:val="000000"/>
          </w:rPr>
          <w:t>http://221.14.6.70:8088/ggzy/</w:t>
        </w:r>
      </w:hyperlink>
      <w:r w:rsidRPr="00DC08FB">
        <w:rPr>
          <w:rFonts w:hAnsi="宋体" w:cs="宋体" w:hint="eastAsia"/>
          <w:color w:val="000000"/>
        </w:rPr>
        <w:t>）下载“许昌投标文件制作系统</w:t>
      </w:r>
      <w:r w:rsidRPr="00DC08FB">
        <w:rPr>
          <w:rFonts w:hAnsi="宋体" w:cs="宋体" w:hint="eastAsia"/>
          <w:color w:val="000000"/>
        </w:rPr>
        <w:t>SEARUN V1.1</w:t>
      </w:r>
      <w:r w:rsidRPr="00DC08FB">
        <w:rPr>
          <w:rFonts w:hAnsi="宋体" w:cs="宋体" w:hint="eastAsia"/>
          <w:color w:val="000000"/>
        </w:rPr>
        <w:t>”，按招标文件要求制作电子投标文件。</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电子投标文件的制作，参考《全国公共资源交易平台</w:t>
      </w:r>
      <w:r w:rsidRPr="00DC08FB">
        <w:rPr>
          <w:rFonts w:hAnsi="宋体" w:cs="宋体" w:hint="eastAsia"/>
          <w:color w:val="000000"/>
        </w:rPr>
        <w:t>(</w:t>
      </w:r>
      <w:r w:rsidRPr="00DC08FB">
        <w:rPr>
          <w:rFonts w:hAnsi="宋体" w:cs="宋体" w:hint="eastAsia"/>
          <w:color w:val="000000"/>
        </w:rPr>
        <w:t>河南省▪许昌市</w:t>
      </w:r>
      <w:r w:rsidRPr="00DC08FB">
        <w:rPr>
          <w:rFonts w:hAnsi="宋体" w:cs="宋体" w:hint="eastAsia"/>
          <w:color w:val="000000"/>
        </w:rPr>
        <w:t>)</w:t>
      </w:r>
      <w:r w:rsidRPr="00DC08FB">
        <w:rPr>
          <w:rFonts w:hAnsi="宋体" w:cs="宋体" w:hint="eastAsia"/>
          <w:color w:val="000000"/>
        </w:rPr>
        <w:t>》公共资源交易系统——组件下载——交易系统操作手册（投标人、供应商）。</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 xml:space="preserve">3.2 </w:t>
      </w:r>
      <w:r w:rsidRPr="00DC08FB">
        <w:rPr>
          <w:rFonts w:hAnsi="宋体" w:cs="宋体" w:hint="eastAsia"/>
          <w:color w:val="000000"/>
        </w:rPr>
        <w:t>投标人须将招标文件要求的资质、业绩、荣誉及相关人员证明材料等资料原件扫描件（或图片）制作到所提交的电子投标文件中。</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3.3</w:t>
      </w:r>
      <w:r w:rsidRPr="00DC08FB">
        <w:rPr>
          <w:rFonts w:hAnsi="宋体" w:cs="宋体" w:hint="eastAsia"/>
          <w:color w:val="000000"/>
        </w:rPr>
        <w:t>投标人对同一项目多个标段进行投标的，应分别下载所投标段的招标文件，按标段制作电子投标文件，并按招标文件要求在相应位置加盖投标人电子印章和法人电子印章。</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一个标段对应生成一个文件夹（</w:t>
      </w:r>
      <w:r w:rsidRPr="00DC08FB">
        <w:rPr>
          <w:rFonts w:hAnsi="宋体" w:cs="宋体" w:hint="eastAsia"/>
          <w:color w:val="000000"/>
        </w:rPr>
        <w:t>xxxx</w:t>
      </w:r>
      <w:r w:rsidRPr="00DC08FB">
        <w:rPr>
          <w:rFonts w:hAnsi="宋体" w:cs="宋体" w:hint="eastAsia"/>
          <w:color w:val="000000"/>
        </w:rPr>
        <w:t>项目</w:t>
      </w:r>
      <w:r w:rsidRPr="00DC08FB">
        <w:rPr>
          <w:rFonts w:hAnsi="宋体" w:cs="宋体" w:hint="eastAsia"/>
          <w:color w:val="000000"/>
        </w:rPr>
        <w:t>xx</w:t>
      </w:r>
      <w:r w:rsidRPr="00DC08FB">
        <w:rPr>
          <w:rFonts w:hAnsi="宋体" w:cs="宋体" w:hint="eastAsia"/>
          <w:color w:val="000000"/>
        </w:rPr>
        <w:t>标段）</w:t>
      </w:r>
      <w:r w:rsidRPr="00DC08FB">
        <w:rPr>
          <w:rFonts w:hAnsi="宋体" w:cs="宋体" w:hint="eastAsia"/>
          <w:color w:val="000000"/>
        </w:rPr>
        <w:t xml:space="preserve">, </w:t>
      </w:r>
      <w:r w:rsidRPr="00DC08FB">
        <w:rPr>
          <w:rFonts w:hAnsi="宋体" w:cs="宋体" w:hint="eastAsia"/>
          <w:color w:val="000000"/>
        </w:rPr>
        <w:t>其中包含</w:t>
      </w:r>
      <w:r w:rsidRPr="00DC08FB">
        <w:rPr>
          <w:rFonts w:hAnsi="宋体" w:cs="宋体" w:hint="eastAsia"/>
          <w:color w:val="000000"/>
        </w:rPr>
        <w:t>2</w:t>
      </w:r>
      <w:r w:rsidRPr="00DC08FB">
        <w:rPr>
          <w:rFonts w:hAnsi="宋体" w:cs="宋体" w:hint="eastAsia"/>
          <w:color w:val="000000"/>
        </w:rPr>
        <w:t>个文件和</w:t>
      </w:r>
      <w:r w:rsidRPr="00DC08FB">
        <w:rPr>
          <w:rFonts w:hAnsi="宋体" w:cs="宋体" w:hint="eastAsia"/>
          <w:color w:val="000000"/>
        </w:rPr>
        <w:t>1</w:t>
      </w:r>
      <w:r w:rsidRPr="00DC08FB">
        <w:rPr>
          <w:rFonts w:hAnsi="宋体" w:cs="宋体" w:hint="eastAsia"/>
          <w:color w:val="000000"/>
        </w:rPr>
        <w:t>个文件夹。后缀名为“</w:t>
      </w:r>
      <w:r w:rsidRPr="00DC08FB">
        <w:rPr>
          <w:rFonts w:hAnsi="宋体" w:cs="宋体" w:hint="eastAsia"/>
          <w:color w:val="000000"/>
        </w:rPr>
        <w:t>.file</w:t>
      </w:r>
      <w:r w:rsidRPr="00DC08FB">
        <w:rPr>
          <w:rFonts w:hAnsi="宋体" w:cs="宋体" w:hint="eastAsia"/>
          <w:color w:val="000000"/>
        </w:rPr>
        <w:t>”的文件用于电子投标使用，后缀名为“</w:t>
      </w:r>
      <w:r w:rsidRPr="00DC08FB">
        <w:rPr>
          <w:rFonts w:hAnsi="宋体" w:cs="宋体" w:hint="eastAsia"/>
          <w:color w:val="000000"/>
        </w:rPr>
        <w:t>.PDF</w:t>
      </w:r>
      <w:r w:rsidRPr="00DC08FB">
        <w:rPr>
          <w:rFonts w:hAnsi="宋体" w:cs="宋体" w:hint="eastAsia"/>
          <w:color w:val="000000"/>
        </w:rPr>
        <w:t>”的文件用于打印纸质投标文件，名称为“备份”的文件夹使用电子介质存储，供开标现场备用。</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4.</w:t>
      </w:r>
      <w:r w:rsidRPr="00DC08FB">
        <w:rPr>
          <w:rFonts w:hAnsi="宋体" w:cs="宋体" w:hint="eastAsia"/>
          <w:color w:val="000000"/>
        </w:rPr>
        <w:t>加密电子投标文件的提交</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4.1</w:t>
      </w:r>
      <w:r w:rsidRPr="00DC08FB">
        <w:rPr>
          <w:rFonts w:hAnsi="宋体" w:cs="宋体" w:hint="eastAsia"/>
          <w:color w:val="000000"/>
        </w:rPr>
        <w:t>加密电子投标文件应在招标文件规定的投标截止时间（开标时间）之前成功提交至《全国公共资源交易平台</w:t>
      </w:r>
      <w:r w:rsidRPr="00DC08FB">
        <w:rPr>
          <w:rFonts w:hAnsi="宋体" w:cs="宋体" w:hint="eastAsia"/>
          <w:color w:val="000000"/>
        </w:rPr>
        <w:t>(</w:t>
      </w:r>
      <w:r w:rsidRPr="00DC08FB">
        <w:rPr>
          <w:rFonts w:hAnsi="宋体" w:cs="宋体" w:hint="eastAsia"/>
          <w:color w:val="000000"/>
        </w:rPr>
        <w:t>河南省▪许昌市</w:t>
      </w:r>
      <w:r w:rsidRPr="00DC08FB">
        <w:rPr>
          <w:rFonts w:hAnsi="宋体" w:cs="宋体" w:hint="eastAsia"/>
          <w:color w:val="000000"/>
        </w:rPr>
        <w:t>)</w:t>
      </w:r>
      <w:r w:rsidRPr="00DC08FB">
        <w:rPr>
          <w:rFonts w:hAnsi="宋体" w:cs="宋体" w:hint="eastAsia"/>
          <w:color w:val="000000"/>
        </w:rPr>
        <w:t>》公共资源交易系统（</w:t>
      </w:r>
      <w:hyperlink r:id="rId9" w:history="1">
        <w:r w:rsidRPr="00DC08FB">
          <w:rPr>
            <w:rFonts w:hAnsi="宋体" w:cs="宋体" w:hint="eastAsia"/>
            <w:color w:val="000000"/>
          </w:rPr>
          <w:t>http://221.14.6.70:8088/ggzy/</w:t>
        </w:r>
      </w:hyperlink>
      <w:r w:rsidRPr="00DC08FB">
        <w:rPr>
          <w:rFonts w:hAnsi="宋体" w:cs="宋体" w:hint="eastAsia"/>
          <w:color w:val="000000"/>
        </w:rPr>
        <w:t>）。</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投标人应充分考虑并预留技术处理和上传数据所需时间。</w:t>
      </w:r>
    </w:p>
    <w:p w:rsidR="00D30347" w:rsidRPr="00DC08FB" w:rsidRDefault="00D30347" w:rsidP="00DC08FB">
      <w:pPr>
        <w:pStyle w:val="a5"/>
        <w:shd w:val="clear" w:color="auto" w:fill="FFFFFF"/>
        <w:spacing w:line="60" w:lineRule="atLeast"/>
        <w:ind w:firstLineChars="200" w:firstLine="480"/>
        <w:contextualSpacing/>
        <w:rPr>
          <w:rFonts w:hAnsi="宋体" w:cs="宋体"/>
          <w:color w:val="000000"/>
        </w:rPr>
      </w:pPr>
      <w:r w:rsidRPr="00DC08FB">
        <w:rPr>
          <w:rFonts w:hAnsi="宋体" w:cs="宋体" w:hint="eastAsia"/>
          <w:color w:val="000000"/>
        </w:rPr>
        <w:t xml:space="preserve">4.2 </w:t>
      </w:r>
      <w:r w:rsidRPr="00DC08FB">
        <w:rPr>
          <w:rFonts w:hAnsi="宋体" w:cs="宋体" w:hint="eastAsia"/>
          <w:color w:val="000000"/>
        </w:rPr>
        <w:t>投标人对同一项目多个标段进行投标的，加密电子投标文件应按标段分别提交。</w:t>
      </w:r>
    </w:p>
    <w:p w:rsidR="00D30347" w:rsidRPr="004A783A" w:rsidRDefault="00D30347" w:rsidP="00255069">
      <w:pPr>
        <w:spacing w:line="60" w:lineRule="atLeast"/>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t xml:space="preserve">4.3 </w:t>
      </w:r>
      <w:r w:rsidRPr="004A783A">
        <w:rPr>
          <w:rFonts w:asciiTheme="minorEastAsia" w:hAnsiTheme="minorEastAsia" w:cs="宋体" w:hint="eastAsia"/>
          <w:sz w:val="24"/>
          <w:szCs w:val="24"/>
        </w:rPr>
        <w:t>加密电子投标文件成功提交后，投标人应打印“投标文件提交回执单”供开标现场备查。</w:t>
      </w:r>
    </w:p>
    <w:p w:rsidR="00D30347" w:rsidRPr="004A783A" w:rsidRDefault="00D30347" w:rsidP="00255069">
      <w:pPr>
        <w:spacing w:line="60" w:lineRule="atLeast"/>
        <w:ind w:firstLineChars="200" w:firstLine="480"/>
        <w:rPr>
          <w:rFonts w:asciiTheme="minorEastAsia" w:hAnsiTheme="minorEastAsia" w:cs="宋体"/>
          <w:b/>
          <w:bCs/>
          <w:sz w:val="24"/>
          <w:szCs w:val="24"/>
        </w:rPr>
      </w:pPr>
      <w:r w:rsidRPr="004A783A">
        <w:rPr>
          <w:rFonts w:asciiTheme="minorEastAsia" w:hAnsiTheme="minorEastAsia" w:cs="宋体" w:hint="eastAsia"/>
          <w:b/>
          <w:bCs/>
          <w:sz w:val="24"/>
          <w:szCs w:val="24"/>
        </w:rPr>
        <w:t>5.</w:t>
      </w:r>
      <w:r w:rsidRPr="004A783A">
        <w:rPr>
          <w:rFonts w:asciiTheme="minorEastAsia" w:hAnsiTheme="minorEastAsia" w:cs="宋体" w:hint="eastAsia"/>
          <w:b/>
          <w:bCs/>
          <w:sz w:val="24"/>
          <w:szCs w:val="24"/>
        </w:rPr>
        <w:t>评标依据</w:t>
      </w:r>
    </w:p>
    <w:p w:rsidR="00D30347" w:rsidRPr="004A783A" w:rsidRDefault="00D30347" w:rsidP="00255069">
      <w:pPr>
        <w:spacing w:line="60" w:lineRule="atLeast"/>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t>5.1</w:t>
      </w:r>
      <w:r w:rsidRPr="004A783A">
        <w:rPr>
          <w:rFonts w:asciiTheme="minorEastAsia" w:hAnsiTheme="minorEastAsia" w:cs="宋体" w:hint="eastAsia"/>
          <w:sz w:val="24"/>
          <w:szCs w:val="24"/>
        </w:rPr>
        <w:t>采用全流程电子化交易评标时，评标委员会以电子投标文件为依据评标。</w:t>
      </w:r>
    </w:p>
    <w:p w:rsidR="00D30347" w:rsidRPr="004A783A" w:rsidRDefault="00D30347" w:rsidP="00255069">
      <w:pPr>
        <w:spacing w:line="60" w:lineRule="atLeast"/>
        <w:ind w:firstLineChars="200" w:firstLine="480"/>
        <w:rPr>
          <w:rFonts w:asciiTheme="minorEastAsia" w:hAnsiTheme="minorEastAsia" w:cs="宋体"/>
          <w:sz w:val="24"/>
          <w:szCs w:val="24"/>
        </w:rPr>
      </w:pPr>
      <w:r w:rsidRPr="004A783A">
        <w:rPr>
          <w:rFonts w:asciiTheme="minorEastAsia" w:hAnsiTheme="minorEastAsia" w:cs="宋体" w:hint="eastAsia"/>
          <w:sz w:val="24"/>
          <w:szCs w:val="24"/>
        </w:rPr>
        <w:t>5.2</w:t>
      </w:r>
      <w:r w:rsidRPr="004A783A">
        <w:rPr>
          <w:rFonts w:asciiTheme="minorEastAsia" w:hAnsiTheme="minorEastAsia" w:cs="宋体" w:hint="eastAsia"/>
          <w:sz w:val="24"/>
          <w:szCs w:val="24"/>
        </w:rPr>
        <w:t>全流程电子化交易如因系统异常情况无法完成，将以人工方式进行。评标委员会以纸质投标文件为依据评标。</w:t>
      </w:r>
    </w:p>
    <w:p w:rsidR="004358AB" w:rsidRDefault="004358AB" w:rsidP="00255069">
      <w:pPr>
        <w:spacing w:line="6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231" w:rsidRDefault="00C56231" w:rsidP="00D30347">
      <w:pPr>
        <w:spacing w:after="0"/>
      </w:pPr>
      <w:r>
        <w:separator/>
      </w:r>
    </w:p>
  </w:endnote>
  <w:endnote w:type="continuationSeparator" w:id="0">
    <w:p w:rsidR="00C56231" w:rsidRDefault="00C56231" w:rsidP="00D3034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231" w:rsidRDefault="00C56231" w:rsidP="00D30347">
      <w:pPr>
        <w:spacing w:after="0"/>
      </w:pPr>
      <w:r>
        <w:separator/>
      </w:r>
    </w:p>
  </w:footnote>
  <w:footnote w:type="continuationSeparator" w:id="0">
    <w:p w:rsidR="00C56231" w:rsidRDefault="00C56231" w:rsidP="00D3034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6386"/>
  </w:hdrShapeDefaults>
  <w:footnotePr>
    <w:footnote w:id="-1"/>
    <w:footnote w:id="0"/>
  </w:footnotePr>
  <w:endnotePr>
    <w:endnote w:id="-1"/>
    <w:endnote w:id="0"/>
  </w:endnotePr>
  <w:compat>
    <w:useFELayout/>
  </w:compat>
  <w:rsids>
    <w:rsidRoot w:val="00D31D50"/>
    <w:rsid w:val="00013163"/>
    <w:rsid w:val="00165903"/>
    <w:rsid w:val="00255069"/>
    <w:rsid w:val="0027694F"/>
    <w:rsid w:val="002C5F9F"/>
    <w:rsid w:val="00323B43"/>
    <w:rsid w:val="0033347C"/>
    <w:rsid w:val="003D37D8"/>
    <w:rsid w:val="00426133"/>
    <w:rsid w:val="004358AB"/>
    <w:rsid w:val="004D5BCE"/>
    <w:rsid w:val="005679B9"/>
    <w:rsid w:val="005F4574"/>
    <w:rsid w:val="0064450B"/>
    <w:rsid w:val="00674A63"/>
    <w:rsid w:val="00704160"/>
    <w:rsid w:val="00874B8B"/>
    <w:rsid w:val="008B7726"/>
    <w:rsid w:val="00A33B88"/>
    <w:rsid w:val="00B65CA8"/>
    <w:rsid w:val="00B965CE"/>
    <w:rsid w:val="00BA10BD"/>
    <w:rsid w:val="00C56231"/>
    <w:rsid w:val="00D30347"/>
    <w:rsid w:val="00D31D50"/>
    <w:rsid w:val="00DC08FB"/>
    <w:rsid w:val="00F008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034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30347"/>
    <w:rPr>
      <w:rFonts w:ascii="Tahoma" w:hAnsi="Tahoma"/>
      <w:sz w:val="18"/>
      <w:szCs w:val="18"/>
    </w:rPr>
  </w:style>
  <w:style w:type="paragraph" w:styleId="a4">
    <w:name w:val="footer"/>
    <w:basedOn w:val="a"/>
    <w:link w:val="Char0"/>
    <w:uiPriority w:val="99"/>
    <w:semiHidden/>
    <w:unhideWhenUsed/>
    <w:rsid w:val="00D30347"/>
    <w:pPr>
      <w:tabs>
        <w:tab w:val="center" w:pos="4153"/>
        <w:tab w:val="right" w:pos="8306"/>
      </w:tabs>
    </w:pPr>
    <w:rPr>
      <w:sz w:val="18"/>
      <w:szCs w:val="18"/>
    </w:rPr>
  </w:style>
  <w:style w:type="character" w:customStyle="1" w:styleId="Char0">
    <w:name w:val="页脚 Char"/>
    <w:basedOn w:val="a0"/>
    <w:link w:val="a4"/>
    <w:uiPriority w:val="99"/>
    <w:semiHidden/>
    <w:rsid w:val="00D30347"/>
    <w:rPr>
      <w:rFonts w:ascii="Tahoma" w:hAnsi="Tahoma"/>
      <w:sz w:val="18"/>
      <w:szCs w:val="18"/>
    </w:rPr>
  </w:style>
  <w:style w:type="paragraph" w:styleId="a5">
    <w:name w:val="Normal (Web)"/>
    <w:basedOn w:val="a"/>
    <w:uiPriority w:val="99"/>
    <w:qFormat/>
    <w:rsid w:val="00D30347"/>
    <w:pPr>
      <w:widowControl w:val="0"/>
      <w:adjustRightInd/>
      <w:snapToGrid/>
      <w:spacing w:after="0"/>
      <w:jc w:val="both"/>
    </w:pPr>
    <w:rPr>
      <w:rFonts w:ascii="Calibri" w:eastAsia="宋体" w:hAnsi="Calibri" w:cs="Times New Roman"/>
      <w:kern w:val="2"/>
      <w:sz w:val="24"/>
      <w:szCs w:val="24"/>
    </w:rPr>
  </w:style>
  <w:style w:type="character" w:styleId="a6">
    <w:name w:val="Hyperlink"/>
    <w:basedOn w:val="a0"/>
    <w:uiPriority w:val="99"/>
    <w:unhideWhenUsed/>
    <w:qFormat/>
    <w:rsid w:val="00D303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ggzy.xuchang.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gzy.xuchang.gov.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中和中基工程管理有限公司:黄玲霞</cp:lastModifiedBy>
  <cp:revision>20</cp:revision>
  <dcterms:created xsi:type="dcterms:W3CDTF">2008-09-11T17:20:00Z</dcterms:created>
  <dcterms:modified xsi:type="dcterms:W3CDTF">2019-08-13T01:52:00Z</dcterms:modified>
</cp:coreProperties>
</file>