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w:t>
      </w:r>
      <w:r w:rsidR="0037696C">
        <w:rPr>
          <w:rFonts w:ascii="黑体" w:eastAsia="黑体" w:hAnsi="黑体" w:cs="黑体" w:hint="eastAsia"/>
          <w:b/>
          <w:color w:val="000000"/>
          <w:sz w:val="36"/>
          <w:szCs w:val="36"/>
          <w:shd w:val="clear" w:color="auto" w:fill="FFFFFF"/>
        </w:rPr>
        <w:t>民检察院</w:t>
      </w:r>
      <w:r w:rsidR="003D71BE">
        <w:rPr>
          <w:rFonts w:ascii="黑体" w:eastAsia="黑体" w:hAnsi="黑体" w:cs="黑体" w:hint="eastAsia"/>
          <w:b/>
          <w:color w:val="000000"/>
          <w:sz w:val="36"/>
          <w:szCs w:val="36"/>
          <w:shd w:val="clear" w:color="auto" w:fill="FFFFFF"/>
        </w:rPr>
        <w:t>检</w:t>
      </w:r>
      <w:r w:rsidR="0037696C">
        <w:rPr>
          <w:rFonts w:ascii="黑体" w:eastAsia="黑体" w:hAnsi="黑体" w:cs="黑体" w:hint="eastAsia"/>
          <w:b/>
          <w:color w:val="000000"/>
          <w:sz w:val="36"/>
          <w:szCs w:val="36"/>
          <w:shd w:val="clear" w:color="auto" w:fill="FFFFFF"/>
        </w:rPr>
        <w:t>务通采购项目</w:t>
      </w:r>
      <w:r w:rsidR="004D5468">
        <w:rPr>
          <w:rFonts w:ascii="黑体" w:eastAsia="黑体" w:hAnsi="黑体" w:cs="黑体" w:hint="eastAsia"/>
          <w:b/>
          <w:color w:val="000000"/>
          <w:sz w:val="36"/>
          <w:szCs w:val="36"/>
          <w:shd w:val="clear" w:color="auto" w:fill="FFFFFF"/>
        </w:rPr>
        <w:t>（二次）</w:t>
      </w:r>
    </w:p>
    <w:p w:rsidR="00222721" w:rsidRDefault="00222721" w:rsidP="00C62208">
      <w:pPr>
        <w:spacing w:line="312" w:lineRule="auto"/>
        <w:rPr>
          <w:rFonts w:ascii="黑体" w:eastAsia="黑体" w:hAnsi="黑体" w:cs="黑体"/>
          <w:b/>
          <w:color w:val="000000"/>
          <w:sz w:val="36"/>
          <w:szCs w:val="36"/>
          <w:shd w:val="clear" w:color="auto" w:fill="FFFFFF"/>
        </w:rPr>
      </w:pPr>
    </w:p>
    <w:p w:rsidR="00C62208" w:rsidRDefault="00C62208" w:rsidP="00C62208">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C62208" w:rsidRDefault="00C62208" w:rsidP="00C62208">
      <w:pPr>
        <w:ind w:firstLineChars="650" w:firstLine="2080"/>
        <w:rPr>
          <w:rFonts w:ascii="黑体" w:eastAsia="黑体" w:hAnsi="黑体" w:cs="仿宋_GB2312"/>
          <w:sz w:val="32"/>
          <w:szCs w:val="32"/>
        </w:rPr>
      </w:pPr>
    </w:p>
    <w:p w:rsidR="00C62208" w:rsidRDefault="00C62208" w:rsidP="00C62208">
      <w:pPr>
        <w:ind w:firstLineChars="650" w:firstLine="2080"/>
        <w:rPr>
          <w:rFonts w:ascii="黑体" w:eastAsia="黑体" w:hAnsi="黑体" w:cs="仿宋_GB2312"/>
          <w:sz w:val="32"/>
          <w:szCs w:val="32"/>
        </w:rPr>
      </w:pPr>
    </w:p>
    <w:p w:rsidR="00C62208" w:rsidRDefault="00C62208" w:rsidP="00C62208"/>
    <w:p w:rsidR="00C62208" w:rsidRPr="008A7FDA" w:rsidRDefault="00C62208" w:rsidP="00C62208">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w:t>
      </w:r>
      <w:r>
        <w:rPr>
          <w:rFonts w:ascii="黑体" w:eastAsia="黑体" w:hAnsi="黑体" w:cs="仿宋_GB2312" w:hint="eastAsia"/>
          <w:sz w:val="32"/>
          <w:szCs w:val="32"/>
        </w:rPr>
        <w:t>F</w:t>
      </w:r>
      <w:r w:rsidRPr="008A7FDA">
        <w:rPr>
          <w:rFonts w:ascii="黑体" w:eastAsia="黑体" w:hAnsi="黑体" w:cs="仿宋_GB2312" w:hint="eastAsia"/>
          <w:sz w:val="32"/>
          <w:szCs w:val="32"/>
        </w:rPr>
        <w:t>Z</w:t>
      </w:r>
      <w:r>
        <w:rPr>
          <w:rFonts w:ascii="黑体" w:eastAsia="黑体" w:hAnsi="黑体" w:cs="仿宋_GB2312" w:hint="eastAsia"/>
          <w:sz w:val="32"/>
          <w:szCs w:val="32"/>
        </w:rPr>
        <w:t>119</w:t>
      </w:r>
    </w:p>
    <w:p w:rsidR="00C62208" w:rsidRDefault="00C62208" w:rsidP="00C62208">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w:t>
      </w:r>
      <w:r>
        <w:rPr>
          <w:rFonts w:ascii="黑体" w:eastAsia="黑体" w:hAnsi="黑体" w:cs="仿宋_GB2312" w:hint="eastAsia"/>
          <w:sz w:val="32"/>
          <w:szCs w:val="32"/>
        </w:rPr>
        <w:t>60604</w:t>
      </w:r>
    </w:p>
    <w:p w:rsidR="00C62208" w:rsidRDefault="00C62208" w:rsidP="00C62208">
      <w:pPr>
        <w:ind w:firstLineChars="400" w:firstLine="1285"/>
        <w:rPr>
          <w:rFonts w:ascii="宋体" w:eastAsia="宋体" w:hAnsi="宋体" w:cs="宋体"/>
          <w:b/>
          <w:bCs/>
          <w:sz w:val="32"/>
          <w:szCs w:val="32"/>
        </w:rPr>
      </w:pPr>
    </w:p>
    <w:p w:rsidR="00C62208" w:rsidRDefault="00C62208" w:rsidP="00C62208">
      <w:pPr>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宋体" w:eastAsia="宋体" w:hAnsi="宋体" w:cs="宋体"/>
          <w:b/>
          <w:bCs/>
          <w:sz w:val="32"/>
          <w:szCs w:val="32"/>
        </w:rPr>
      </w:pPr>
    </w:p>
    <w:p w:rsidR="00C62208" w:rsidRDefault="00C62208" w:rsidP="00C62208">
      <w:pPr>
        <w:ind w:firstLineChars="400" w:firstLine="1285"/>
        <w:rPr>
          <w:rFonts w:ascii="黑体" w:eastAsia="黑体" w:hAnsi="黑体" w:cs="宋体"/>
          <w:b/>
          <w:bCs/>
          <w:sz w:val="32"/>
          <w:szCs w:val="32"/>
        </w:rPr>
      </w:pPr>
    </w:p>
    <w:p w:rsidR="00C62208" w:rsidRDefault="00C62208" w:rsidP="00C62208">
      <w:pPr>
        <w:tabs>
          <w:tab w:val="left" w:pos="644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tabs>
          <w:tab w:val="left" w:pos="7164"/>
        </w:tabs>
        <w:spacing w:line="560" w:lineRule="exact"/>
        <w:ind w:right="960" w:firstLineChars="600" w:firstLine="1920"/>
        <w:rPr>
          <w:rFonts w:ascii="黑体" w:eastAsia="黑体" w:hAnsi="黑体" w:cs="宋体"/>
          <w:bCs/>
          <w:sz w:val="32"/>
          <w:szCs w:val="32"/>
        </w:rPr>
      </w:pPr>
      <w:r>
        <w:rPr>
          <w:rFonts w:ascii="黑体" w:eastAsia="黑体" w:hAnsi="黑体" w:cs="宋体"/>
          <w:bCs/>
          <w:sz w:val="32"/>
          <w:szCs w:val="32"/>
        </w:rPr>
        <w:tab/>
      </w:r>
    </w:p>
    <w:p w:rsidR="00C62208" w:rsidRDefault="00C62208" w:rsidP="00C62208">
      <w:pPr>
        <w:spacing w:line="560" w:lineRule="exact"/>
        <w:ind w:right="960" w:firstLineChars="600" w:firstLine="1920"/>
        <w:rPr>
          <w:rFonts w:ascii="黑体" w:eastAsia="黑体" w:hAnsi="黑体" w:cs="宋体"/>
          <w:bCs/>
          <w:sz w:val="32"/>
          <w:szCs w:val="32"/>
        </w:rPr>
      </w:pP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Pr="00F416EE">
        <w:rPr>
          <w:rFonts w:ascii="黑体" w:eastAsia="黑体" w:hAnsi="黑体" w:cs="宋体" w:hint="eastAsia"/>
          <w:bCs/>
          <w:sz w:val="32"/>
          <w:szCs w:val="32"/>
        </w:rPr>
        <w:t>鄢陵县人</w:t>
      </w:r>
      <w:r>
        <w:rPr>
          <w:rFonts w:ascii="黑体" w:eastAsia="黑体" w:hAnsi="黑体" w:cs="宋体" w:hint="eastAsia"/>
          <w:bCs/>
          <w:sz w:val="32"/>
          <w:szCs w:val="32"/>
        </w:rPr>
        <w:t>民检察院</w:t>
      </w:r>
    </w:p>
    <w:p w:rsidR="00C62208" w:rsidRDefault="00C62208" w:rsidP="00C62208">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C62208" w:rsidRDefault="00C62208" w:rsidP="00C62208">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75618F">
        <w:rPr>
          <w:rFonts w:ascii="黑体" w:eastAsia="黑体" w:hAnsi="黑体" w:hint="eastAsia"/>
          <w:spacing w:val="-6"/>
          <w:sz w:val="32"/>
          <w:szCs w:val="32"/>
        </w:rPr>
        <w:t>八</w:t>
      </w:r>
      <w:r>
        <w:rPr>
          <w:rFonts w:ascii="黑体" w:eastAsia="黑体" w:hAnsi="黑体" w:hint="eastAsia"/>
          <w:spacing w:val="-6"/>
          <w:sz w:val="32"/>
          <w:szCs w:val="32"/>
        </w:rPr>
        <w:t>月</w:t>
      </w:r>
    </w:p>
    <w:p w:rsidR="00C62208" w:rsidRDefault="00C62208" w:rsidP="00C62208">
      <w:pPr>
        <w:jc w:val="center"/>
        <w:rPr>
          <w:rFonts w:ascii="黑体" w:eastAsia="黑体" w:cs="黑体"/>
          <w:b/>
          <w:bCs/>
          <w:sz w:val="44"/>
          <w:szCs w:val="44"/>
        </w:rPr>
      </w:pPr>
    </w:p>
    <w:p w:rsidR="00A313BC" w:rsidRPr="000D1CE6" w:rsidRDefault="00944116" w:rsidP="009416A9">
      <w:pPr>
        <w:widowControl/>
        <w:jc w:val="center"/>
        <w:rPr>
          <w:rFonts w:ascii="Arial" w:hAnsi="Arial" w:cs="Arial"/>
          <w:sz w:val="24"/>
          <w:szCs w:val="24"/>
        </w:rPr>
      </w:pPr>
      <w:r>
        <w:br w:type="page"/>
      </w:r>
      <w:r w:rsidR="00A71DE3">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w:t>
      </w:r>
      <w:r w:rsidR="0037696C">
        <w:rPr>
          <w:rFonts w:hAnsi="宋体" w:cs="仿宋_GB2312" w:hint="eastAsia"/>
          <w:bCs/>
          <w:sz w:val="24"/>
        </w:rPr>
        <w:t>人民检察院</w:t>
      </w:r>
      <w:r w:rsidRPr="001F4B19">
        <w:rPr>
          <w:rFonts w:hAnsi="宋体" w:cs="仿宋_GB2312" w:hint="eastAsia"/>
          <w:bCs/>
          <w:sz w:val="24"/>
        </w:rPr>
        <w:t>的委托，鄢陵县政府采购中心就“</w:t>
      </w:r>
      <w:r w:rsidR="0037696C" w:rsidRPr="0037696C">
        <w:rPr>
          <w:rFonts w:hAnsi="宋体" w:cs="仿宋_GB2312" w:hint="eastAsia"/>
          <w:bCs/>
          <w:sz w:val="24"/>
        </w:rPr>
        <w:t>鄢陵县人民检察院</w:t>
      </w:r>
      <w:r w:rsidR="00A87B73">
        <w:rPr>
          <w:rFonts w:hAnsi="宋体" w:cs="仿宋_GB2312" w:hint="eastAsia"/>
          <w:bCs/>
          <w:sz w:val="24"/>
        </w:rPr>
        <w:t>检</w:t>
      </w:r>
      <w:r w:rsidR="0037696C" w:rsidRPr="0037696C">
        <w:rPr>
          <w:rFonts w:hAnsi="宋体" w:cs="仿宋_GB2312" w:hint="eastAsia"/>
          <w:bCs/>
          <w:sz w:val="24"/>
        </w:rPr>
        <w:t>务通采购项目</w:t>
      </w:r>
      <w:r w:rsidR="00005AE6">
        <w:rPr>
          <w:rFonts w:hAnsi="宋体" w:cs="仿宋_GB2312" w:hint="eastAsia"/>
          <w:bCs/>
          <w:sz w:val="24"/>
        </w:rPr>
        <w:t>（二次）</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37696C" w:rsidRPr="0037696C">
        <w:rPr>
          <w:rFonts w:hAnsi="宋体" w:cs="仿宋_GB2312" w:hint="eastAsia"/>
          <w:bCs/>
          <w:sz w:val="24"/>
        </w:rPr>
        <w:t>鄢陵县人民检察院</w:t>
      </w:r>
      <w:r w:rsidR="00A87B73">
        <w:rPr>
          <w:rFonts w:hAnsi="宋体" w:cs="仿宋_GB2312" w:hint="eastAsia"/>
          <w:bCs/>
          <w:sz w:val="24"/>
        </w:rPr>
        <w:t>检</w:t>
      </w:r>
      <w:r w:rsidR="0037696C" w:rsidRPr="0037696C">
        <w:rPr>
          <w:rFonts w:hAnsi="宋体" w:cs="仿宋_GB2312" w:hint="eastAsia"/>
          <w:bCs/>
          <w:sz w:val="24"/>
        </w:rPr>
        <w:t>务通采购项目</w:t>
      </w:r>
      <w:r w:rsidR="00005AE6">
        <w:rPr>
          <w:rFonts w:hAnsi="宋体" w:cs="仿宋_GB2312" w:hint="eastAsia"/>
          <w:bCs/>
          <w:sz w:val="24"/>
        </w:rPr>
        <w:t>（二次）</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w:t>
      </w:r>
      <w:r w:rsidR="0037696C">
        <w:rPr>
          <w:rFonts w:hAnsi="宋体" w:cs="仿宋_GB2312" w:hint="eastAsia"/>
          <w:bCs/>
          <w:sz w:val="24"/>
        </w:rPr>
        <w:t>F</w:t>
      </w:r>
      <w:r w:rsidR="00613FF0" w:rsidRPr="00613FF0">
        <w:rPr>
          <w:rFonts w:hAnsi="宋体" w:cs="仿宋_GB2312" w:hint="eastAsia"/>
          <w:bCs/>
          <w:sz w:val="24"/>
        </w:rPr>
        <w:t>Z</w:t>
      </w:r>
      <w:r w:rsidR="0037696C">
        <w:rPr>
          <w:rFonts w:hAnsi="宋体" w:cs="仿宋_GB2312" w:hint="eastAsia"/>
          <w:bCs/>
          <w:sz w:val="24"/>
        </w:rPr>
        <w:t>119</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w:t>
      </w:r>
      <w:r w:rsidR="0037696C">
        <w:rPr>
          <w:rFonts w:hAnsi="宋体" w:cs="仿宋_GB2312" w:hint="eastAsia"/>
          <w:bCs/>
          <w:sz w:val="24"/>
        </w:rPr>
        <w:t>60604</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E40595" w:rsidRDefault="00A71DE3" w:rsidP="0037696C">
      <w:pPr>
        <w:spacing w:line="460" w:lineRule="exact"/>
        <w:jc w:val="left"/>
        <w:rPr>
          <w:rFonts w:hAnsi="宋体" w:cs="仿宋_GB2312"/>
          <w:bCs/>
          <w:sz w:val="24"/>
        </w:rPr>
      </w:pPr>
      <w:r>
        <w:rPr>
          <w:rFonts w:hAnsi="宋体" w:cs="仿宋_GB2312" w:hint="eastAsia"/>
          <w:bCs/>
          <w:sz w:val="24"/>
        </w:rPr>
        <w:t>（四）项目主要内容：</w:t>
      </w:r>
      <w:r w:rsidR="0037696C" w:rsidRPr="0037696C">
        <w:rPr>
          <w:rFonts w:hAnsi="宋体" w:cs="仿宋_GB2312" w:hint="eastAsia"/>
          <w:bCs/>
          <w:sz w:val="24"/>
        </w:rPr>
        <w:t>检务通通信服务</w:t>
      </w:r>
      <w:r w:rsidR="004644BB">
        <w:rPr>
          <w:rFonts w:hAnsi="宋体" w:cs="仿宋_GB2312" w:hint="eastAsia"/>
          <w:bCs/>
          <w:sz w:val="24"/>
        </w:rPr>
        <w:t>合约</w:t>
      </w:r>
      <w:r w:rsidR="0037696C">
        <w:rPr>
          <w:rFonts w:hAnsi="宋体" w:cs="仿宋_GB2312" w:hint="eastAsia"/>
          <w:bCs/>
          <w:sz w:val="24"/>
        </w:rPr>
        <w:t>期限为</w:t>
      </w:r>
      <w:r w:rsidR="0037696C">
        <w:rPr>
          <w:rFonts w:hAnsi="宋体" w:cs="仿宋_GB2312" w:hint="eastAsia"/>
          <w:bCs/>
          <w:sz w:val="24"/>
        </w:rPr>
        <w:t>2</w:t>
      </w:r>
      <w:r w:rsidR="0037696C">
        <w:rPr>
          <w:rFonts w:hAnsi="宋体" w:cs="仿宋_GB2312" w:hint="eastAsia"/>
          <w:bCs/>
          <w:sz w:val="24"/>
        </w:rPr>
        <w:t>年</w:t>
      </w:r>
      <w:r w:rsidR="0037696C" w:rsidRPr="0037696C">
        <w:rPr>
          <w:rFonts w:hAnsi="宋体" w:cs="仿宋_GB2312" w:hint="eastAsia"/>
          <w:bCs/>
          <w:sz w:val="24"/>
        </w:rPr>
        <w:t>及赠送</w:t>
      </w:r>
      <w:r w:rsidR="0037696C" w:rsidRPr="0037696C">
        <w:rPr>
          <w:rFonts w:hAnsi="宋体" w:cs="仿宋_GB2312" w:hint="eastAsia"/>
          <w:bCs/>
          <w:sz w:val="24"/>
        </w:rPr>
        <w:t>93</w:t>
      </w:r>
      <w:r w:rsidR="0037696C" w:rsidRPr="0037696C">
        <w:rPr>
          <w:rFonts w:hAnsi="宋体" w:cs="仿宋_GB2312" w:hint="eastAsia"/>
          <w:bCs/>
          <w:sz w:val="24"/>
        </w:rPr>
        <w:t>部终端。</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37696C">
        <w:rPr>
          <w:rFonts w:hAnsi="宋体" w:cs="仿宋_GB2312" w:hint="eastAsia"/>
          <w:bCs/>
          <w:sz w:val="24"/>
        </w:rPr>
        <w:t>374976</w:t>
      </w:r>
      <w:r w:rsidR="00613FF0" w:rsidRPr="00613FF0">
        <w:rPr>
          <w:rFonts w:hAnsi="宋体" w:cs="仿宋_GB2312" w:hint="eastAsia"/>
          <w:bCs/>
          <w:sz w:val="24"/>
        </w:rPr>
        <w:t>元；</w:t>
      </w:r>
      <w:r w:rsidR="00B410F6">
        <w:rPr>
          <w:rFonts w:hAnsi="宋体" w:cs="仿宋_GB2312" w:hint="eastAsia"/>
          <w:bCs/>
          <w:sz w:val="24"/>
        </w:rPr>
        <w:t xml:space="preserve">  </w:t>
      </w:r>
      <w:r w:rsidR="00613FF0" w:rsidRPr="00613FF0">
        <w:rPr>
          <w:rFonts w:hAnsi="宋体" w:cs="仿宋_GB2312" w:hint="eastAsia"/>
          <w:bCs/>
          <w:sz w:val="24"/>
        </w:rPr>
        <w:t xml:space="preserve"> </w:t>
      </w:r>
      <w:r w:rsidR="00B410F6">
        <w:rPr>
          <w:rFonts w:hAnsi="宋体" w:cs="仿宋_GB2312" w:hint="eastAsia"/>
          <w:bCs/>
          <w:sz w:val="24"/>
        </w:rPr>
        <w:t>最高限价：</w:t>
      </w:r>
      <w:r w:rsidR="00B410F6">
        <w:rPr>
          <w:rFonts w:hAnsi="宋体" w:cs="仿宋_GB2312" w:hint="eastAsia"/>
          <w:bCs/>
          <w:sz w:val="24"/>
        </w:rPr>
        <w:t>374976</w:t>
      </w:r>
      <w:r w:rsidR="00B410F6" w:rsidRPr="00613FF0">
        <w:rPr>
          <w:rFonts w:hAnsi="宋体" w:cs="仿宋_GB2312" w:hint="eastAsia"/>
          <w:bCs/>
          <w:sz w:val="24"/>
        </w:rPr>
        <w:t>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B410F6">
        <w:rPr>
          <w:rFonts w:hAnsi="宋体" w:cs="仿宋_GB2312" w:hint="eastAsia"/>
          <w:bCs/>
          <w:sz w:val="24"/>
        </w:rPr>
        <w:t>7</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w:t>
      </w:r>
      <w:r w:rsidR="00B410F6">
        <w:rPr>
          <w:rFonts w:hAnsi="宋体" w:cs="仿宋_GB2312" w:hint="eastAsia"/>
          <w:bCs/>
          <w:sz w:val="24"/>
        </w:rPr>
        <w:t>人民检察院</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8809F6">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6D58C3">
        <w:rPr>
          <w:rFonts w:hAnsi="宋体" w:cs="仿宋_GB2312" w:hint="eastAsia"/>
          <w:bCs/>
          <w:sz w:val="24"/>
        </w:rPr>
        <w:t>8</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6D58C3">
        <w:rPr>
          <w:rFonts w:hAnsi="宋体" w:cs="仿宋_GB2312" w:hint="eastAsia"/>
          <w:bCs/>
          <w:sz w:val="24"/>
        </w:rPr>
        <w:t>22</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w:t>
      </w:r>
      <w:r w:rsidR="008435C7">
        <w:rPr>
          <w:rFonts w:cs="宋体" w:hint="eastAsia"/>
          <w:color w:val="000000"/>
          <w:shd w:val="clear" w:color="auto" w:fill="FFFFFF"/>
        </w:rPr>
        <w:t>人民检察院</w:t>
      </w:r>
    </w:p>
    <w:p w:rsidR="00D05C8F" w:rsidRPr="00D05C8F" w:rsidRDefault="00A71DE3" w:rsidP="00D05C8F">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D05C8F" w:rsidRPr="00D05C8F">
        <w:rPr>
          <w:rFonts w:cs="宋体" w:hint="eastAsia"/>
          <w:color w:val="000000"/>
          <w:shd w:val="clear" w:color="auto" w:fill="FFFFFF"/>
        </w:rPr>
        <w:t>鄢陵县花都大道</w:t>
      </w:r>
      <w:r w:rsidR="00D05C8F" w:rsidRPr="00D05C8F">
        <w:rPr>
          <w:rFonts w:cs="宋体" w:hint="eastAsia"/>
          <w:color w:val="000000"/>
          <w:shd w:val="clear" w:color="auto" w:fill="FFFFFF"/>
        </w:rPr>
        <w:t>629</w:t>
      </w:r>
      <w:r w:rsidR="00D05C8F" w:rsidRPr="00D05C8F">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8435C7">
        <w:rPr>
          <w:rFonts w:cs="宋体" w:hint="eastAsia"/>
          <w:color w:val="000000"/>
          <w:shd w:val="clear" w:color="auto" w:fill="FFFFFF"/>
        </w:rPr>
        <w:t>李</w:t>
      </w:r>
      <w:r w:rsidR="00027180" w:rsidRPr="00027180">
        <w:rPr>
          <w:rFonts w:cs="宋体" w:hint="eastAsia"/>
          <w:color w:val="000000"/>
          <w:shd w:val="clear" w:color="auto" w:fill="FFFFFF"/>
        </w:rPr>
        <w:t>女士</w:t>
      </w:r>
      <w:r w:rsidR="00027180" w:rsidRPr="00027180">
        <w:rPr>
          <w:rFonts w:cs="宋体" w:hint="eastAsia"/>
          <w:color w:val="000000"/>
          <w:shd w:val="clear" w:color="auto" w:fill="FFFFFF"/>
        </w:rPr>
        <w:t xml:space="preserve">  </w:t>
      </w:r>
    </w:p>
    <w:p w:rsidR="00325BDC" w:rsidRDefault="00A71DE3" w:rsidP="00325BDC">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8435C7">
        <w:rPr>
          <w:rFonts w:cs="宋体" w:hint="eastAsia"/>
          <w:color w:val="000000"/>
          <w:shd w:val="clear" w:color="auto" w:fill="FFFFFF"/>
        </w:rPr>
        <w:t>0374-7265578</w:t>
      </w:r>
    </w:p>
    <w:p w:rsidR="00A313BC" w:rsidRPr="00322AE2" w:rsidRDefault="00A71DE3" w:rsidP="00325BDC">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A1238C">
        <w:fldChar w:fldCharType="begin"/>
      </w:r>
      <w:r w:rsidR="00F1177F">
        <w:instrText>HYPERLINK "http://221.14.6.70:8088/ggzy/"</w:instrText>
      </w:r>
      <w:r w:rsidR="00A1238C">
        <w:fldChar w:fldCharType="separate"/>
      </w:r>
      <w:r w:rsidRPr="00322AE2">
        <w:rPr>
          <w:rFonts w:ascii="宋体" w:hAnsi="宋体" w:cs="宋体" w:hint="eastAsia"/>
          <w:b/>
          <w:color w:val="000000"/>
          <w:shd w:val="clear" w:color="auto" w:fill="FFFFFF"/>
        </w:rPr>
        <w:t>http://221.14.6.70:8088/ggzy/</w:t>
      </w:r>
      <w:r w:rsidR="00A1238C">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Pr="005C1707" w:rsidRDefault="00A71DE3" w:rsidP="005C1707">
            <w:pPr>
              <w:autoSpaceDE w:val="0"/>
              <w:autoSpaceDN w:val="0"/>
              <w:adjustRightInd w:val="0"/>
              <w:spacing w:line="360" w:lineRule="auto"/>
              <w:jc w:val="left"/>
              <w:rPr>
                <w:rFonts w:hAnsi="宋体" w:cs="仿宋_GB2312"/>
                <w:bCs/>
                <w:sz w:val="24"/>
              </w:rPr>
            </w:pPr>
            <w:r w:rsidRPr="002203B4">
              <w:rPr>
                <w:rFonts w:hint="eastAsia"/>
              </w:rPr>
              <w:t>项</w:t>
            </w:r>
            <w:r w:rsidRPr="005C1707">
              <w:rPr>
                <w:rFonts w:hAnsi="宋体" w:cs="仿宋_GB2312" w:hint="eastAsia"/>
                <w:bCs/>
                <w:sz w:val="24"/>
              </w:rPr>
              <w:t>目名称：</w:t>
            </w:r>
            <w:r w:rsidR="00D05C8F" w:rsidRPr="0037696C">
              <w:rPr>
                <w:rFonts w:hAnsi="宋体" w:cs="仿宋_GB2312" w:hint="eastAsia"/>
                <w:bCs/>
                <w:sz w:val="24"/>
              </w:rPr>
              <w:t>鄢陵县人民检察院</w:t>
            </w:r>
            <w:r w:rsidR="00A87B73">
              <w:rPr>
                <w:rFonts w:hAnsi="宋体" w:cs="仿宋_GB2312" w:hint="eastAsia"/>
                <w:bCs/>
                <w:sz w:val="24"/>
              </w:rPr>
              <w:t>检</w:t>
            </w:r>
            <w:r w:rsidR="00D05C8F" w:rsidRPr="0037696C">
              <w:rPr>
                <w:rFonts w:hAnsi="宋体" w:cs="仿宋_GB2312" w:hint="eastAsia"/>
                <w:bCs/>
                <w:sz w:val="24"/>
              </w:rPr>
              <w:t>务通采购项目</w:t>
            </w:r>
            <w:r w:rsidR="00005AE6">
              <w:rPr>
                <w:rFonts w:hAnsi="宋体" w:cs="仿宋_GB2312" w:hint="eastAsia"/>
                <w:bCs/>
                <w:sz w:val="24"/>
              </w:rPr>
              <w:t>（二次）</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项目编号：</w:t>
            </w:r>
            <w:r w:rsidRPr="005C1707">
              <w:rPr>
                <w:rFonts w:hAnsi="宋体" w:cs="仿宋_GB2312" w:hint="eastAsia"/>
                <w:bCs/>
                <w:sz w:val="24"/>
              </w:rPr>
              <w:t>Y2019</w:t>
            </w:r>
            <w:r w:rsidR="00D05C8F" w:rsidRPr="005C1707">
              <w:rPr>
                <w:rFonts w:hAnsi="宋体" w:cs="仿宋_GB2312" w:hint="eastAsia"/>
                <w:bCs/>
                <w:sz w:val="24"/>
              </w:rPr>
              <w:t>F</w:t>
            </w:r>
            <w:r w:rsidRPr="005C1707">
              <w:rPr>
                <w:rFonts w:hAnsi="宋体" w:cs="仿宋_GB2312" w:hint="eastAsia"/>
                <w:bCs/>
                <w:sz w:val="24"/>
              </w:rPr>
              <w:t>Z</w:t>
            </w:r>
            <w:r w:rsidR="00D05C8F" w:rsidRPr="005C1707">
              <w:rPr>
                <w:rFonts w:hAnsi="宋体" w:cs="仿宋_GB2312" w:hint="eastAsia"/>
                <w:bCs/>
                <w:sz w:val="24"/>
              </w:rPr>
              <w:t>119</w:t>
            </w:r>
          </w:p>
          <w:p w:rsidR="003E28E8" w:rsidRPr="005C1707" w:rsidRDefault="003E28E8" w:rsidP="005C1707">
            <w:pPr>
              <w:autoSpaceDE w:val="0"/>
              <w:autoSpaceDN w:val="0"/>
              <w:adjustRightInd w:val="0"/>
              <w:spacing w:line="360" w:lineRule="auto"/>
              <w:jc w:val="left"/>
              <w:rPr>
                <w:rFonts w:hAnsi="宋体" w:cs="仿宋_GB2312"/>
                <w:bCs/>
                <w:sz w:val="24"/>
              </w:rPr>
            </w:pPr>
            <w:r w:rsidRPr="005C1707">
              <w:rPr>
                <w:rFonts w:hAnsi="宋体" w:cs="仿宋_GB2312" w:hint="eastAsia"/>
                <w:bCs/>
                <w:sz w:val="24"/>
              </w:rPr>
              <w:t>招标编号：鄢招公</w:t>
            </w:r>
            <w:r w:rsidRPr="005C1707">
              <w:rPr>
                <w:rFonts w:hAnsi="宋体" w:cs="仿宋_GB2312" w:hint="eastAsia"/>
                <w:bCs/>
                <w:sz w:val="24"/>
              </w:rPr>
              <w:t>20190</w:t>
            </w:r>
            <w:r w:rsidR="00D05C8F" w:rsidRPr="005C1707">
              <w:rPr>
                <w:rFonts w:hAnsi="宋体" w:cs="仿宋_GB2312" w:hint="eastAsia"/>
                <w:bCs/>
                <w:sz w:val="24"/>
              </w:rPr>
              <w:t>60604</w:t>
            </w:r>
          </w:p>
          <w:p w:rsidR="00A313BC" w:rsidRPr="00D7133E" w:rsidRDefault="00A71DE3" w:rsidP="005C1707">
            <w:pPr>
              <w:autoSpaceDE w:val="0"/>
              <w:autoSpaceDN w:val="0"/>
              <w:adjustRightInd w:val="0"/>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D05C8F" w:rsidRPr="0037696C">
              <w:rPr>
                <w:rFonts w:hAnsi="宋体" w:cs="仿宋_GB2312" w:hint="eastAsia"/>
                <w:bCs/>
                <w:sz w:val="24"/>
              </w:rPr>
              <w:t>检务通通信服务</w:t>
            </w:r>
            <w:r w:rsidR="00D05C8F">
              <w:rPr>
                <w:rFonts w:hAnsi="宋体" w:cs="仿宋_GB2312" w:hint="eastAsia"/>
                <w:bCs/>
                <w:sz w:val="24"/>
              </w:rPr>
              <w:t>合约期限为</w:t>
            </w:r>
            <w:r w:rsidR="00D05C8F">
              <w:rPr>
                <w:rFonts w:hAnsi="宋体" w:cs="仿宋_GB2312" w:hint="eastAsia"/>
                <w:bCs/>
                <w:sz w:val="24"/>
              </w:rPr>
              <w:t>2</w:t>
            </w:r>
            <w:r w:rsidR="00D05C8F">
              <w:rPr>
                <w:rFonts w:hAnsi="宋体" w:cs="仿宋_GB2312" w:hint="eastAsia"/>
                <w:bCs/>
                <w:sz w:val="24"/>
              </w:rPr>
              <w:t>年</w:t>
            </w:r>
            <w:r w:rsidR="00D05C8F" w:rsidRPr="0037696C">
              <w:rPr>
                <w:rFonts w:hAnsi="宋体" w:cs="仿宋_GB2312" w:hint="eastAsia"/>
                <w:bCs/>
                <w:sz w:val="24"/>
              </w:rPr>
              <w:t>及赠送</w:t>
            </w:r>
            <w:r w:rsidR="00D05C8F" w:rsidRPr="0037696C">
              <w:rPr>
                <w:rFonts w:hAnsi="宋体" w:cs="仿宋_GB2312" w:hint="eastAsia"/>
                <w:bCs/>
                <w:sz w:val="24"/>
              </w:rPr>
              <w:t>93</w:t>
            </w:r>
            <w:r w:rsidR="00D05C8F" w:rsidRPr="0037696C">
              <w:rPr>
                <w:rFonts w:hAnsi="宋体" w:cs="仿宋_GB2312" w:hint="eastAsia"/>
                <w:bCs/>
                <w:sz w:val="24"/>
              </w:rPr>
              <w:t>部终端</w:t>
            </w:r>
            <w:r w:rsidR="00D05C8F">
              <w:rPr>
                <w:rFonts w:hAnsi="宋体" w:cs="仿宋_GB2312" w:hint="eastAsia"/>
                <w:bCs/>
                <w:sz w:val="24"/>
              </w:rPr>
              <w:t>。</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D05C8F">
              <w:rPr>
                <w:rFonts w:hAnsi="宋体" w:cs="仿宋_GB2312" w:hint="eastAsia"/>
                <w:bCs/>
                <w:sz w:val="24"/>
              </w:rPr>
              <w:t>7</w:t>
            </w:r>
            <w:r w:rsidR="003E28E8" w:rsidRPr="003E28E8">
              <w:rPr>
                <w:rFonts w:hAnsi="宋体" w:cs="仿宋_GB2312" w:hint="eastAsia"/>
                <w:bCs/>
                <w:sz w:val="24"/>
              </w:rPr>
              <w:t>日历天内</w:t>
            </w:r>
          </w:p>
          <w:p w:rsidR="00A94067" w:rsidRPr="003E28E8" w:rsidRDefault="00A71DE3" w:rsidP="00067EEE">
            <w:pPr>
              <w:spacing w:line="480" w:lineRule="auto"/>
              <w:rPr>
                <w:rFonts w:hAnsi="宋体" w:cs="仿宋_GB2312"/>
                <w:bCs/>
                <w:sz w:val="24"/>
              </w:rPr>
            </w:pPr>
            <w:r>
              <w:rPr>
                <w:rFonts w:hAnsi="宋体" w:cs="仿宋_GB2312" w:hint="eastAsia"/>
                <w:bCs/>
                <w:sz w:val="24"/>
              </w:rPr>
              <w:t>付款方式：</w:t>
            </w:r>
            <w:r w:rsidR="00067EEE">
              <w:rPr>
                <w:rFonts w:hAnsi="宋体" w:cs="仿宋_GB2312" w:hint="eastAsia"/>
                <w:bCs/>
                <w:sz w:val="24"/>
              </w:rPr>
              <w:t>验收合格后，一次性付清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w:t>
            </w:r>
            <w:r w:rsidR="00067EEE">
              <w:rPr>
                <w:rFonts w:hAnsi="宋体" w:cs="仿宋_GB2312" w:hint="eastAsia"/>
                <w:sz w:val="24"/>
                <w:szCs w:val="24"/>
              </w:rPr>
              <w:t>人民检察院</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w:t>
            </w:r>
            <w:r w:rsidR="00067EEE">
              <w:rPr>
                <w:rFonts w:hAnsi="宋体" w:cs="仿宋_GB2312" w:hint="eastAsia"/>
                <w:sz w:val="24"/>
                <w:szCs w:val="24"/>
              </w:rPr>
              <w:t>花都大道</w:t>
            </w:r>
            <w:r w:rsidR="00067EEE">
              <w:rPr>
                <w:rFonts w:hAnsi="宋体" w:cs="仿宋_GB2312" w:hint="eastAsia"/>
                <w:sz w:val="24"/>
                <w:szCs w:val="24"/>
              </w:rPr>
              <w:t>629</w:t>
            </w:r>
            <w:r w:rsidR="00067EEE">
              <w:rPr>
                <w:rFonts w:hAnsi="宋体" w:cs="仿宋_GB2312" w:hint="eastAsia"/>
                <w:sz w:val="24"/>
                <w:szCs w:val="24"/>
              </w:rPr>
              <w:t>号</w:t>
            </w:r>
          </w:p>
          <w:p w:rsidR="00A313BC" w:rsidRPr="003E28E8" w:rsidRDefault="00A71DE3" w:rsidP="00067EEE">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067EEE">
              <w:rPr>
                <w:rFonts w:hAnsi="宋体" w:cs="仿宋_GB2312" w:hint="eastAsia"/>
                <w:sz w:val="24"/>
                <w:szCs w:val="24"/>
              </w:rPr>
              <w:t>李</w:t>
            </w:r>
            <w:r w:rsidR="003E28E8" w:rsidRPr="003E28E8">
              <w:rPr>
                <w:rFonts w:hAnsi="宋体" w:cs="仿宋_GB2312" w:hint="eastAsia"/>
                <w:sz w:val="24"/>
                <w:szCs w:val="24"/>
              </w:rPr>
              <w:t>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067EEE">
              <w:rPr>
                <w:rFonts w:hAnsi="宋体" w:cs="仿宋_GB2312" w:hint="eastAsia"/>
                <w:sz w:val="24"/>
                <w:szCs w:val="24"/>
              </w:rPr>
              <w:t>0374-7265578</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rsidP="00005AE6">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005AE6">
              <w:rPr>
                <w:rFonts w:ascii="宋体" w:hAnsi="宋体" w:cs="宋体" w:hint="eastAsia"/>
                <w:color w:val="000000"/>
                <w:shd w:val="clear" w:color="auto" w:fill="FFFFFF"/>
              </w:rPr>
              <w:t>607771</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067EEE" w:rsidRDefault="00067EEE" w:rsidP="00067EEE">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374976</w:t>
            </w:r>
            <w:r w:rsidR="003E28E8" w:rsidRPr="003E28E8">
              <w:rPr>
                <w:rFonts w:ascii="宋体" w:cs="宋体" w:hint="eastAsia"/>
                <w:bCs/>
                <w:sz w:val="24"/>
                <w:szCs w:val="24"/>
                <w:lang w:val="zh-CN"/>
              </w:rPr>
              <w:t>元</w:t>
            </w:r>
          </w:p>
          <w:p w:rsidR="00A313BC" w:rsidRDefault="00A71DE3" w:rsidP="00067EEE">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2A7D0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2A7D08">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2A7D0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2A7D08">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005AE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8F76B0">
              <w:rPr>
                <w:rFonts w:ascii="宋体" w:cs="宋体" w:hint="eastAsia"/>
                <w:bCs/>
                <w:color w:val="FF0000"/>
                <w:sz w:val="24"/>
                <w:szCs w:val="24"/>
                <w:lang w:val="zh-CN"/>
              </w:rPr>
              <w:t xml:space="preserve"> </w:t>
            </w:r>
            <w:r w:rsidR="005D0647">
              <w:rPr>
                <w:rFonts w:ascii="宋体" w:cs="宋体" w:hint="eastAsia"/>
                <w:bCs/>
                <w:color w:val="FF0000"/>
                <w:sz w:val="24"/>
                <w:szCs w:val="24"/>
                <w:lang w:val="zh-CN"/>
              </w:rPr>
              <w:t>8</w:t>
            </w:r>
            <w:r w:rsidR="008F76B0">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8F76B0">
              <w:rPr>
                <w:rFonts w:ascii="宋体" w:cs="宋体" w:hint="eastAsia"/>
                <w:bCs/>
                <w:color w:val="FF0000"/>
                <w:sz w:val="24"/>
                <w:szCs w:val="24"/>
                <w:lang w:val="zh-CN"/>
              </w:rPr>
              <w:t xml:space="preserve"> </w:t>
            </w:r>
            <w:r w:rsidR="005D0647">
              <w:rPr>
                <w:rFonts w:ascii="宋体" w:cs="宋体" w:hint="eastAsia"/>
                <w:bCs/>
                <w:color w:val="FF0000"/>
                <w:sz w:val="24"/>
                <w:szCs w:val="24"/>
                <w:lang w:val="zh-CN"/>
              </w:rPr>
              <w:t>22</w:t>
            </w:r>
            <w:r w:rsidR="008F76B0">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6B3FE7"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D2EF2">
              <w:rPr>
                <w:rFonts w:hAnsi="宋体" w:cs="黑体" w:hint="eastAsia"/>
                <w:sz w:val="24"/>
                <w:szCs w:val="24"/>
              </w:rPr>
              <w:t>4</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D2EF2">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D2EF2">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D2EF2">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A1238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A1238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lastRenderedPageBreak/>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DD2EF2">
              <w:rPr>
                <w:rFonts w:hAnsi="宋体" w:cs="黑体" w:hint="eastAsia"/>
                <w:sz w:val="24"/>
                <w:szCs w:val="24"/>
              </w:rPr>
              <w:t>8</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A1238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A1238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30CD">
        <w:trPr>
          <w:trHeight w:val="510"/>
          <w:jc w:val="center"/>
        </w:trPr>
        <w:tc>
          <w:tcPr>
            <w:tcW w:w="806" w:type="dxa"/>
            <w:vAlign w:val="center"/>
          </w:tcPr>
          <w:p w:rsidR="00D330CD" w:rsidRDefault="00DD2EF2" w:rsidP="002A7D08">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30CD" w:rsidRDefault="00D330CD" w:rsidP="002A7D0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6813" w:type="dxa"/>
            <w:vAlign w:val="center"/>
          </w:tcPr>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D330CD" w:rsidRDefault="00D330CD" w:rsidP="002A7D08">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D330CD" w:rsidRDefault="00D330CD" w:rsidP="00D330CD">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r w:rsidR="00DD2EF2">
              <w:rPr>
                <w:rFonts w:hAnsi="宋体" w:cs="TimesNewRomanPSMT" w:hint="eastAsia"/>
                <w:sz w:val="24"/>
                <w:szCs w:val="24"/>
              </w:rPr>
              <w:t>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A123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DD2EF2">
              <w:rPr>
                <w:rFonts w:hAnsi="宋体" w:cs="黑体" w:hint="eastAsia"/>
                <w:sz w:val="24"/>
                <w:szCs w:val="24"/>
              </w:rPr>
              <w:t>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BC7578" w:rsidP="00BC7578">
            <w:pPr>
              <w:spacing w:line="360" w:lineRule="auto"/>
            </w:pPr>
            <w:r>
              <w:rPr>
                <w:rFonts w:ascii="宋体" w:eastAsia="宋体" w:hAnsi="宋体" w:cs="宋体" w:hint="eastAsia"/>
                <w:kern w:val="0"/>
                <w:sz w:val="24"/>
                <w:szCs w:val="24"/>
              </w:rPr>
              <w:t>1</w:t>
            </w:r>
            <w:r w:rsidR="00527325">
              <w:rPr>
                <w:rFonts w:ascii="宋体" w:eastAsia="宋体" w:hAnsi="宋体" w:cs="宋体"/>
                <w:kern w:val="0"/>
                <w:sz w:val="24"/>
                <w:szCs w:val="24"/>
              </w:rPr>
              <w:t>、法定代表人或其委托代理人未在规定时间内持有效证件到场的；</w:t>
            </w:r>
            <w:r w:rsidR="00527325">
              <w:rPr>
                <w:rFonts w:ascii="宋体" w:eastAsia="宋体" w:hAnsi="宋体" w:cs="宋体"/>
                <w:kern w:val="0"/>
                <w:sz w:val="24"/>
                <w:szCs w:val="24"/>
              </w:rPr>
              <w:br/>
            </w:r>
            <w:r>
              <w:rPr>
                <w:rFonts w:ascii="宋体" w:eastAsia="宋体" w:hAnsi="宋体" w:cs="宋体" w:hint="eastAsia"/>
                <w:kern w:val="0"/>
                <w:sz w:val="24"/>
                <w:szCs w:val="24"/>
              </w:rPr>
              <w:t>2</w:t>
            </w:r>
            <w:r w:rsidR="00527325">
              <w:rPr>
                <w:rFonts w:ascii="宋体" w:eastAsia="宋体" w:hAnsi="宋体" w:cs="宋体"/>
                <w:kern w:val="0"/>
                <w:sz w:val="24"/>
                <w:szCs w:val="24"/>
              </w:rPr>
              <w:t>、逾期送达或者未送达指定地点的纸质投标文件和电子介质存储投标文件的，电子投标文件在投标文件提交截止时间（开标时间）之前未成功提交至《全国公共资源交易平台(河南省</w:t>
            </w:r>
            <w:r w:rsidR="00527325">
              <w:rPr>
                <w:rFonts w:ascii="宋体" w:eastAsia="宋体" w:hAnsi="宋体" w:cs="宋体" w:hint="eastAsia"/>
                <w:noProof/>
                <w:sz w:val="24"/>
                <w:szCs w:val="24"/>
              </w:rPr>
              <w:t>·</w:t>
            </w:r>
            <w:r w:rsidR="00527325">
              <w:rPr>
                <w:rFonts w:ascii="宋体" w:eastAsia="宋体" w:hAnsi="宋体" w:cs="宋体"/>
                <w:kern w:val="0"/>
                <w:sz w:val="24"/>
                <w:szCs w:val="24"/>
              </w:rPr>
              <w:t>许昌市)》公共资源交易系统的；</w:t>
            </w:r>
            <w:r w:rsidR="00527325">
              <w:rPr>
                <w:rFonts w:ascii="宋体" w:eastAsia="宋体" w:hAnsi="宋体" w:cs="宋体"/>
                <w:kern w:val="0"/>
                <w:sz w:val="24"/>
                <w:szCs w:val="24"/>
              </w:rPr>
              <w:br/>
            </w:r>
            <w:r>
              <w:rPr>
                <w:rFonts w:ascii="宋体" w:eastAsia="宋体" w:hAnsi="宋体" w:cs="宋体" w:hint="eastAsia"/>
                <w:kern w:val="0"/>
                <w:sz w:val="24"/>
                <w:szCs w:val="24"/>
              </w:rPr>
              <w:t>3</w:t>
            </w:r>
            <w:r w:rsidR="00527325">
              <w:rPr>
                <w:rFonts w:ascii="宋体" w:eastAsia="宋体" w:hAnsi="宋体" w:cs="宋体"/>
                <w:kern w:val="0"/>
                <w:sz w:val="24"/>
                <w:szCs w:val="24"/>
              </w:rPr>
              <w:t>、投标文件未按招标文件要求密封的；</w:t>
            </w:r>
            <w:r w:rsidR="00527325">
              <w:rPr>
                <w:rFonts w:ascii="宋体" w:eastAsia="宋体" w:hAnsi="宋体" w:cs="宋体"/>
                <w:kern w:val="0"/>
                <w:sz w:val="24"/>
                <w:szCs w:val="24"/>
              </w:rPr>
              <w:br/>
            </w:r>
            <w:r>
              <w:rPr>
                <w:rFonts w:ascii="宋体" w:eastAsia="宋体" w:hAnsi="宋体" w:cs="宋体" w:hint="eastAsia"/>
                <w:kern w:val="0"/>
                <w:sz w:val="24"/>
                <w:szCs w:val="24"/>
              </w:rPr>
              <w:t>4</w:t>
            </w:r>
            <w:r w:rsidR="00527325">
              <w:rPr>
                <w:rFonts w:ascii="宋体" w:eastAsia="宋体" w:hAnsi="宋体" w:cs="宋体"/>
                <w:kern w:val="0"/>
                <w:sz w:val="24"/>
                <w:szCs w:val="24"/>
              </w:rPr>
              <w:t>、开标时，投标人法定代表人未持法定代表人有效身份证明原件（法定代表人资格证明书和身份证）或其委托人未持授权委托证明原件（授权委托书和身份证）的。</w:t>
            </w:r>
          </w:p>
        </w:tc>
      </w:tr>
      <w:tr w:rsidR="006B3FE7">
        <w:trPr>
          <w:trHeight w:val="510"/>
          <w:jc w:val="center"/>
        </w:trPr>
        <w:tc>
          <w:tcPr>
            <w:tcW w:w="806" w:type="dxa"/>
            <w:vAlign w:val="center"/>
          </w:tcPr>
          <w:p w:rsidR="006B3FE7" w:rsidRDefault="006B3FE7" w:rsidP="00DD2EF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D2EF2">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B661E3">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A850BC">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sidR="00A850BC">
        <w:rPr>
          <w:rFonts w:ascii="新宋体" w:eastAsia="新宋体" w:hAnsi="新宋体" w:cs="仿宋_GB2312" w:hint="eastAsia"/>
          <w:sz w:val="24"/>
          <w:szCs w:val="24"/>
        </w:rPr>
        <w:t>7</w:t>
      </w:r>
      <w:r>
        <w:rPr>
          <w:rFonts w:ascii="新宋体" w:eastAsia="新宋体" w:hAnsi="新宋体" w:cs="仿宋_GB2312" w:hint="eastAsia"/>
          <w:sz w:val="24"/>
          <w:szCs w:val="24"/>
        </w:rPr>
        <w:t>.</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A850BC">
        <w:rPr>
          <w:rFonts w:asciiTheme="minorEastAsia" w:hAnsiTheme="minorEastAsia" w:cs="宋体" w:hint="eastAsia"/>
          <w:kern w:val="0"/>
          <w:sz w:val="24"/>
          <w:szCs w:val="24"/>
        </w:rPr>
        <w:t>7</w:t>
      </w:r>
      <w:r>
        <w:rPr>
          <w:rFonts w:asciiTheme="minorEastAsia" w:hAnsiTheme="minorEastAsia" w:cs="宋体" w:hint="eastAsia"/>
          <w:kern w:val="0"/>
          <w:sz w:val="24"/>
          <w:szCs w:val="24"/>
        </w:rPr>
        <w:t>.6 在招标文件中已明示需盖章及签名之处，投标文件正本均须加盖投标人公章，并经投标人法定代表人或其授权代表签名。电子投标文件按招标文件要求加盖电子印章和法人电子印章。</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A313BC" w:rsidRDefault="00A850B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lastRenderedPageBreak/>
        <w:t>19</w:t>
      </w:r>
      <w:r w:rsidR="00A71DE3">
        <w:rPr>
          <w:rFonts w:ascii="新宋体" w:eastAsia="新宋体" w:hAnsi="新宋体" w:cs="仿宋_GB2312" w:hint="eastAsia"/>
          <w:sz w:val="24"/>
          <w:szCs w:val="24"/>
          <w:lang w:val="zh-CN"/>
        </w:rPr>
        <w:t xml:space="preserve">.1 </w:t>
      </w:r>
      <w:r w:rsidR="00A71DE3">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sidR="00A71DE3">
        <w:rPr>
          <w:rFonts w:ascii="新宋体" w:eastAsia="新宋体" w:hAnsi="新宋体" w:cs="仿宋_GB2312" w:hint="eastAsia"/>
          <w:sz w:val="24"/>
          <w:szCs w:val="24"/>
          <w:lang w:val="zh-CN"/>
        </w:rPr>
        <w:t>.2 投标文件如果未按规定密封，招标人将拒绝接收。</w:t>
      </w:r>
    </w:p>
    <w:p w:rsidR="00A313BC" w:rsidRDefault="00A850B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sidR="00A71DE3">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w:t>
      </w:r>
      <w:r w:rsidR="00A850BC">
        <w:rPr>
          <w:rFonts w:ascii="新宋体" w:eastAsia="新宋体" w:hAnsi="新宋体" w:cs="仿宋_GB2312" w:hint="eastAsia"/>
          <w:b/>
          <w:sz w:val="24"/>
          <w:szCs w:val="24"/>
        </w:rPr>
        <w:t>1</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A850BC">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A850BC">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A850BC">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sidR="00034F0D">
        <w:rPr>
          <w:rFonts w:asciiTheme="minorEastAsia" w:hAnsiTheme="minorEastAsia" w:cs="宋体" w:hint="eastAsia"/>
          <w:bCs/>
          <w:kern w:val="0"/>
          <w:sz w:val="24"/>
          <w:szCs w:val="24"/>
        </w:rPr>
        <w:t>5</w:t>
      </w:r>
      <w:r>
        <w:rPr>
          <w:rFonts w:asciiTheme="minorEastAsia" w:hAnsiTheme="minorEastAsia" w:cs="宋体" w:hint="eastAsia"/>
          <w:bCs/>
          <w:kern w:val="0"/>
          <w:sz w:val="24"/>
          <w:szCs w:val="24"/>
        </w:rPr>
        <w:t xml:space="preserve">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w:t>
      </w:r>
      <w:r>
        <w:rPr>
          <w:rFonts w:asciiTheme="minorEastAsia" w:hAnsiTheme="minorEastAsia" w:cs="仿宋_GB2312" w:hint="eastAsia"/>
          <w:sz w:val="24"/>
          <w:szCs w:val="24"/>
          <w:lang w:val="zh-CN"/>
        </w:rPr>
        <w:lastRenderedPageBreak/>
        <w:t>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A850BC">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w:t>
      </w:r>
      <w:r>
        <w:rPr>
          <w:rFonts w:asciiTheme="minorEastAsia" w:hAnsiTheme="minorEastAsia" w:cs="仿宋_GB2312" w:hint="eastAsia"/>
          <w:sz w:val="24"/>
          <w:szCs w:val="24"/>
          <w:lang w:val="zh-CN"/>
        </w:rPr>
        <w:lastRenderedPageBreak/>
        <w:t>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A850BC">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A850BC">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850BC">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w:t>
      </w:r>
      <w:r w:rsidR="00A71DE3">
        <w:rPr>
          <w:rFonts w:ascii="宋体" w:cs="宋体" w:hint="eastAsia"/>
          <w:b/>
          <w:bCs/>
          <w:sz w:val="24"/>
          <w:lang w:val="zh-CN"/>
        </w:rPr>
        <w:t>.评标委员会判断投标文件的响应性仅基于投标文件本身而不依靠外部证据。</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850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lang w:val="zh-CN"/>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A850BC">
        <w:rPr>
          <w:rFonts w:ascii="宋体" w:cs="宋体" w:hint="eastAsia"/>
          <w:sz w:val="24"/>
          <w:lang w:val="zh-CN"/>
        </w:rPr>
        <w:t>3</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sidR="00A850BC">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A850BC">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850BC">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A850BC">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A850BC">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850B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3D1498" w:rsidRDefault="003D1498"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36AC2" w:rsidRDefault="00236AC2"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t>“检务通”云平台主要应用实现远程办公办案、综合事务、后勤保障等；此次采购的“检务通”终端应能运行“检务通”云平台系统，并与省院应用系统无缝对接。</w:t>
      </w:r>
      <w:r w:rsidR="0049225C" w:rsidRPr="00383394">
        <w:rPr>
          <w:rFonts w:ascii="仿宋" w:eastAsia="仿宋" w:hAnsi="仿宋" w:cs="仿宋_GB2312" w:hint="eastAsia"/>
          <w:sz w:val="24"/>
          <w:szCs w:val="24"/>
        </w:rPr>
        <w:t>（二）</w:t>
      </w:r>
      <w:r>
        <w:rPr>
          <w:rFonts w:ascii="仿宋" w:eastAsia="仿宋" w:hAnsi="仿宋" w:cs="仿宋_GB2312" w:hint="eastAsia"/>
          <w:sz w:val="24"/>
          <w:szCs w:val="24"/>
        </w:rPr>
        <w:t>项目需求</w:t>
      </w:r>
    </w:p>
    <w:p w:rsidR="007D515E"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t>检务通通信服务合约期限为2年及赠送93部终端。</w:t>
      </w:r>
    </w:p>
    <w:p w:rsidR="007D515E" w:rsidRDefault="007D515E" w:rsidP="007D515E">
      <w:pPr>
        <w:spacing w:line="480" w:lineRule="auto"/>
        <w:ind w:firstLineChars="200" w:firstLine="480"/>
        <w:rPr>
          <w:rFonts w:ascii="仿宋" w:eastAsia="仿宋" w:hAnsi="仿宋" w:cs="仿宋_GB2312"/>
          <w:sz w:val="24"/>
          <w:szCs w:val="24"/>
        </w:rPr>
      </w:pPr>
      <w:r w:rsidRPr="007D515E">
        <w:rPr>
          <w:rFonts w:ascii="仿宋" w:eastAsia="仿宋" w:hAnsi="仿宋" w:cs="仿宋_GB2312" w:hint="eastAsia"/>
          <w:sz w:val="24"/>
          <w:szCs w:val="24"/>
        </w:rPr>
        <w:lastRenderedPageBreak/>
        <w:t>赠送93部终端</w:t>
      </w:r>
      <w:r>
        <w:rPr>
          <w:rFonts w:ascii="仿宋" w:eastAsia="仿宋" w:hAnsi="仿宋" w:cs="仿宋_GB2312" w:hint="eastAsia"/>
          <w:sz w:val="24"/>
          <w:szCs w:val="24"/>
        </w:rPr>
        <w:t>须满足以下技术要求：</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8"/>
        <w:gridCol w:w="1611"/>
        <w:gridCol w:w="4768"/>
        <w:gridCol w:w="980"/>
        <w:gridCol w:w="978"/>
      </w:tblGrid>
      <w:tr w:rsidR="009E0F71" w:rsidRPr="005243F4" w:rsidTr="009E0F71">
        <w:trPr>
          <w:trHeight w:val="540"/>
        </w:trPr>
        <w:tc>
          <w:tcPr>
            <w:tcW w:w="9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序号</w:t>
            </w:r>
          </w:p>
        </w:tc>
        <w:tc>
          <w:tcPr>
            <w:tcW w:w="16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货物名称</w:t>
            </w:r>
          </w:p>
        </w:tc>
        <w:tc>
          <w:tcPr>
            <w:tcW w:w="47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1E361E">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技术</w:t>
            </w:r>
            <w:r w:rsidR="001E361E">
              <w:rPr>
                <w:rFonts w:ascii="宋体" w:hAnsi="宋体" w:cs="宋体" w:hint="eastAsia"/>
                <w:b/>
                <w:bCs/>
                <w:color w:val="000000"/>
                <w:kern w:val="0"/>
                <w:sz w:val="24"/>
              </w:rPr>
              <w:t>要求</w:t>
            </w:r>
          </w:p>
        </w:tc>
        <w:tc>
          <w:tcPr>
            <w:tcW w:w="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单位</w:t>
            </w:r>
          </w:p>
        </w:tc>
        <w:tc>
          <w:tcPr>
            <w:tcW w:w="9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b/>
                <w:bCs/>
                <w:color w:val="000000"/>
                <w:kern w:val="0"/>
                <w:sz w:val="24"/>
              </w:rPr>
              <w:t>数量</w:t>
            </w:r>
          </w:p>
        </w:tc>
      </w:tr>
      <w:tr w:rsidR="009E0F71" w:rsidRPr="005243F4" w:rsidTr="009E0F71">
        <w:trPr>
          <w:trHeight w:val="575"/>
        </w:trPr>
        <w:tc>
          <w:tcPr>
            <w:tcW w:w="9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1</w:t>
            </w:r>
          </w:p>
        </w:tc>
        <w:tc>
          <w:tcPr>
            <w:tcW w:w="16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检务通</w:t>
            </w:r>
          </w:p>
        </w:tc>
        <w:tc>
          <w:tcPr>
            <w:tcW w:w="47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49B3" w:rsidRPr="000649B3" w:rsidRDefault="000649B3" w:rsidP="000649B3">
            <w:pPr>
              <w:widowControl/>
              <w:shd w:val="clear" w:color="auto" w:fill="FFFFFF"/>
              <w:spacing w:line="360" w:lineRule="auto"/>
              <w:jc w:val="left"/>
              <w:rPr>
                <w:rFonts w:ascii="宋体" w:hAnsi="宋体" w:cs="宋体"/>
                <w:color w:val="000000"/>
                <w:kern w:val="0"/>
                <w:sz w:val="24"/>
              </w:rPr>
            </w:pPr>
            <w:r w:rsidRPr="000649B3">
              <w:rPr>
                <w:rFonts w:ascii="宋体" w:hAnsi="宋体" w:cs="宋体" w:hint="eastAsia"/>
                <w:color w:val="000000"/>
                <w:kern w:val="0"/>
                <w:sz w:val="24"/>
              </w:rPr>
              <w:t>1、通信要求：每月通信包含：国内语音通话至少1500分钟，国内流量随意用，可限速但不能限量，短信300条；每月赠送1000分钟集团网内部通话和集团短号，手机与手机间、电话与电话间、手机与电话间的通话免费。固定办公电话提供每月2000元包打9000元的包月优惠。免费赠送300M光纤宽带和高清网络电视业务。</w:t>
            </w:r>
          </w:p>
          <w:p w:rsidR="009E0F71" w:rsidRPr="009E0F71" w:rsidRDefault="005962E1" w:rsidP="005962E1">
            <w:pPr>
              <w:widowControl/>
              <w:shd w:val="clear" w:color="auto" w:fill="FFFFFF"/>
              <w:spacing w:line="360" w:lineRule="auto"/>
              <w:jc w:val="left"/>
              <w:rPr>
                <w:rFonts w:ascii="宋体" w:hAnsi="宋体" w:cs="宋体"/>
                <w:color w:val="000000"/>
                <w:kern w:val="0"/>
                <w:sz w:val="24"/>
              </w:rPr>
            </w:pPr>
            <w:r w:rsidRPr="005962E1">
              <w:rPr>
                <w:rFonts w:ascii="宋体" w:hAnsi="宋体" w:cs="宋体" w:hint="eastAsia"/>
                <w:color w:val="000000"/>
                <w:kern w:val="0"/>
                <w:sz w:val="24"/>
              </w:rPr>
              <w:t>2、终端要求：屏幕6.1英寸及以上，分辨率2340 ×1080及以上，8核CPU,双卡双待全网通，支持双卡4G，存储8G+128G,后置摄像头4000万及以上像素，前置摄像头1600万及以上像素，电池容量3300mah及以上，支持快速充电。终端合约期为2年，终端机型需为全网通（非定制、非阉割版）</w:t>
            </w:r>
          </w:p>
        </w:tc>
        <w:tc>
          <w:tcPr>
            <w:tcW w:w="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9E0F71">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w:t>
            </w:r>
            <w:r>
              <w:rPr>
                <w:rFonts w:ascii="宋体" w:hAnsi="宋体" w:cs="宋体" w:hint="eastAsia"/>
                <w:color w:val="000000"/>
                <w:kern w:val="0"/>
                <w:sz w:val="24"/>
              </w:rPr>
              <w:t>部</w:t>
            </w:r>
          </w:p>
        </w:tc>
        <w:tc>
          <w:tcPr>
            <w:tcW w:w="9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E0F71" w:rsidRPr="005243F4" w:rsidRDefault="009E0F71" w:rsidP="002A7D08">
            <w:pPr>
              <w:widowControl/>
              <w:spacing w:line="360" w:lineRule="auto"/>
              <w:jc w:val="center"/>
              <w:rPr>
                <w:rFonts w:ascii="宋体" w:hAnsi="宋体" w:cs="宋体"/>
                <w:color w:val="000000"/>
                <w:kern w:val="0"/>
                <w:sz w:val="24"/>
              </w:rPr>
            </w:pPr>
            <w:r w:rsidRPr="005243F4">
              <w:rPr>
                <w:rFonts w:ascii="宋体" w:hAnsi="宋体" w:cs="宋体" w:hint="eastAsia"/>
                <w:color w:val="000000"/>
                <w:kern w:val="0"/>
                <w:sz w:val="24"/>
              </w:rPr>
              <w:t> 93</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sidR="00ED7E30">
        <w:rPr>
          <w:rFonts w:ascii="仿宋" w:eastAsia="仿宋" w:hAnsi="仿宋" w:cs="仿宋_GB2312" w:hint="eastAsia"/>
          <w:sz w:val="24"/>
          <w:szCs w:val="24"/>
        </w:rPr>
        <w:t>7</w:t>
      </w:r>
      <w:r w:rsidRPr="00E662CE">
        <w:rPr>
          <w:rFonts w:ascii="仿宋" w:eastAsia="仿宋" w:hAnsi="仿宋" w:cs="仿宋_GB2312" w:hint="eastAsia"/>
          <w:sz w:val="24"/>
          <w:szCs w:val="24"/>
        </w:rPr>
        <w:t>日历天内，不响应者为无效投标。</w:t>
      </w:r>
    </w:p>
    <w:p w:rsidR="00ED7E30"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00ED7E30">
        <w:rPr>
          <w:rFonts w:ascii="仿宋" w:eastAsia="仿宋" w:hAnsi="仿宋" w:cs="仿宋_GB2312" w:hint="eastAsia"/>
          <w:sz w:val="24"/>
          <w:szCs w:val="24"/>
        </w:rPr>
        <w:t>374976</w:t>
      </w:r>
      <w:r>
        <w:rPr>
          <w:rFonts w:ascii="仿宋" w:eastAsia="仿宋" w:hAnsi="仿宋" w:cs="仿宋_GB2312" w:hint="eastAsia"/>
          <w:sz w:val="24"/>
          <w:szCs w:val="24"/>
        </w:rPr>
        <w:t>元</w:t>
      </w:r>
    </w:p>
    <w:p w:rsidR="00751EFC" w:rsidRPr="00FE34FA" w:rsidRDefault="00B62C48" w:rsidP="00751EFC">
      <w:pPr>
        <w:spacing w:line="480" w:lineRule="auto"/>
        <w:rPr>
          <w:rFonts w:ascii="仿宋" w:eastAsia="仿宋" w:hAnsi="仿宋" w:cs="仿宋_GB2312"/>
          <w:sz w:val="24"/>
          <w:szCs w:val="24"/>
        </w:rPr>
      </w:pPr>
      <w:r>
        <w:rPr>
          <w:rFonts w:ascii="仿宋" w:eastAsia="仿宋" w:hAnsi="仿宋" w:cs="仿宋_GB2312" w:hint="eastAsia"/>
          <w:sz w:val="24"/>
          <w:szCs w:val="24"/>
        </w:rPr>
        <w:t>6</w:t>
      </w:r>
      <w:r w:rsidR="00751EFC" w:rsidRPr="00FE34FA">
        <w:rPr>
          <w:rFonts w:ascii="仿宋" w:eastAsia="仿宋" w:hAnsi="仿宋" w:cs="仿宋_GB2312"/>
          <w:sz w:val="24"/>
          <w:szCs w:val="24"/>
        </w:rPr>
        <w:t>、投标人须提供售后服务承诺书（须明确免费保修期，同时应提出故障响应时间，在</w:t>
      </w:r>
      <w:r w:rsidR="00751EFC" w:rsidRPr="00FE34FA">
        <w:rPr>
          <w:rFonts w:ascii="仿宋" w:eastAsia="仿宋" w:hAnsi="仿宋" w:cs="仿宋_GB2312"/>
          <w:sz w:val="24"/>
          <w:szCs w:val="24"/>
        </w:rPr>
        <w:lastRenderedPageBreak/>
        <w:t>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B62C48" w:rsidP="00751EFC">
      <w:pPr>
        <w:spacing w:line="480" w:lineRule="auto"/>
        <w:rPr>
          <w:rFonts w:ascii="仿宋" w:eastAsia="仿宋" w:hAnsi="仿宋" w:cs="仿宋_GB2312"/>
          <w:sz w:val="24"/>
          <w:szCs w:val="24"/>
        </w:rPr>
      </w:pPr>
      <w:r>
        <w:rPr>
          <w:rFonts w:ascii="仿宋" w:eastAsia="仿宋" w:hAnsi="仿宋" w:cs="仿宋_GB2312" w:hint="eastAsia"/>
          <w:sz w:val="24"/>
          <w:szCs w:val="24"/>
        </w:rPr>
        <w:t>7</w:t>
      </w:r>
      <w:r w:rsidR="00751EFC"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r>
        <w:rPr>
          <w:rFonts w:ascii="仿宋" w:eastAsia="仿宋" w:hAnsi="仿宋" w:cs="仿宋_GB2312" w:hint="eastAsia"/>
          <w:sz w:val="24"/>
          <w:szCs w:val="24"/>
        </w:rPr>
        <w:t>（须提供承诺函并加盖</w:t>
      </w:r>
      <w:r w:rsidR="00873B38">
        <w:rPr>
          <w:rFonts w:ascii="仿宋" w:eastAsia="仿宋" w:hAnsi="仿宋" w:cs="仿宋_GB2312" w:hint="eastAsia"/>
          <w:sz w:val="24"/>
          <w:szCs w:val="24"/>
        </w:rPr>
        <w:t>投标人</w:t>
      </w:r>
      <w:r>
        <w:rPr>
          <w:rFonts w:ascii="仿宋" w:eastAsia="仿宋" w:hAnsi="仿宋" w:cs="仿宋_GB2312" w:hint="eastAsia"/>
          <w:sz w:val="24"/>
          <w:szCs w:val="24"/>
        </w:rPr>
        <w:t>公章）</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（四）服务标准、期限、效率等要求</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服务标准:“检务通”终端能正常运行“检务通”云平台系统；</w:t>
      </w:r>
    </w:p>
    <w:p w:rsidR="003727AB" w:rsidRPr="003727AB" w:rsidRDefault="003727AB" w:rsidP="003727AB">
      <w:pPr>
        <w:spacing w:line="480" w:lineRule="auto"/>
        <w:rPr>
          <w:rFonts w:ascii="仿宋" w:eastAsia="仿宋" w:hAnsi="仿宋" w:cs="仿宋_GB2312"/>
          <w:sz w:val="24"/>
          <w:szCs w:val="24"/>
        </w:rPr>
      </w:pPr>
      <w:r w:rsidRPr="003727AB">
        <w:rPr>
          <w:rFonts w:ascii="仿宋" w:eastAsia="仿宋" w:hAnsi="仿宋" w:cs="仿宋_GB2312" w:hint="eastAsia"/>
          <w:sz w:val="24"/>
          <w:szCs w:val="24"/>
        </w:rPr>
        <w:t>服务期限：自</w:t>
      </w:r>
      <w:r w:rsidR="00F17F59">
        <w:rPr>
          <w:rFonts w:ascii="仿宋" w:eastAsia="仿宋" w:hAnsi="仿宋" w:cs="仿宋_GB2312" w:hint="eastAsia"/>
          <w:sz w:val="24"/>
          <w:szCs w:val="24"/>
        </w:rPr>
        <w:t>验收合格</w:t>
      </w:r>
      <w:r w:rsidRPr="003727AB">
        <w:rPr>
          <w:rFonts w:ascii="仿宋" w:eastAsia="仿宋" w:hAnsi="仿宋" w:cs="仿宋_GB2312" w:hint="eastAsia"/>
          <w:sz w:val="24"/>
          <w:szCs w:val="24"/>
        </w:rPr>
        <w:t>后2年</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w:t>
      </w:r>
      <w:r w:rsidR="003727AB">
        <w:rPr>
          <w:rFonts w:ascii="仿宋" w:eastAsia="仿宋" w:hAnsi="仿宋" w:cs="仿宋_GB2312" w:hint="eastAsia"/>
          <w:sz w:val="24"/>
          <w:szCs w:val="24"/>
        </w:rPr>
        <w:t>五</w:t>
      </w:r>
      <w:r>
        <w:rPr>
          <w:rFonts w:ascii="仿宋" w:eastAsia="仿宋" w:hAnsi="仿宋" w:cs="仿宋_GB2312" w:hint="eastAsia"/>
          <w:sz w:val="24"/>
          <w:szCs w:val="24"/>
        </w:rPr>
        <w:t>）</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0D1084" w:rsidP="00751EFC">
      <w:pPr>
        <w:spacing w:line="48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sidR="00751EFC" w:rsidRPr="00383394">
        <w:rPr>
          <w:rFonts w:ascii="仿宋" w:eastAsia="仿宋" w:hAnsi="仿宋" w:cs="仿宋_GB2312" w:hint="eastAsia"/>
          <w:sz w:val="24"/>
          <w:szCs w:val="24"/>
        </w:rPr>
        <w:t>、</w:t>
      </w:r>
      <w:r w:rsidR="00C47C6E" w:rsidRPr="00C47C6E">
        <w:rPr>
          <w:rFonts w:ascii="仿宋" w:eastAsia="仿宋" w:hAnsi="仿宋" w:cs="仿宋_GB2312" w:hint="eastAsia"/>
          <w:sz w:val="24"/>
          <w:szCs w:val="24"/>
        </w:rPr>
        <w:t>本项目为交钥匙工程</w:t>
      </w:r>
      <w:r w:rsidR="00C47C6E">
        <w:rPr>
          <w:rFonts w:ascii="仿宋" w:eastAsia="仿宋" w:hAnsi="仿宋" w:cs="宋体" w:hint="eastAsia"/>
          <w:color w:val="000000"/>
          <w:sz w:val="30"/>
          <w:szCs w:val="30"/>
        </w:rPr>
        <w:t>（</w:t>
      </w:r>
      <w:r w:rsidR="00751EFC" w:rsidRPr="00383394">
        <w:rPr>
          <w:rFonts w:ascii="仿宋" w:eastAsia="仿宋" w:hAnsi="仿宋" w:cs="仿宋_GB2312" w:hint="eastAsia"/>
          <w:sz w:val="24"/>
          <w:szCs w:val="24"/>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3B1A" w:rsidRDefault="00943B1A" w:rsidP="00943B1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943B1A" w:rsidRPr="0011229F"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r w:rsidRPr="0011229F">
        <w:rPr>
          <w:rFonts w:asciiTheme="minorEastAsia" w:hAnsiTheme="minorEastAsia" w:cs="仿宋_GB2312" w:hint="eastAsia"/>
          <w:b/>
          <w:sz w:val="24"/>
          <w:lang w:val="zh-CN"/>
        </w:rPr>
        <w:t>（不含民办非企业）</w:t>
      </w:r>
    </w:p>
    <w:p w:rsidR="00943B1A" w:rsidRPr="00403C52" w:rsidRDefault="00943B1A" w:rsidP="00943B1A">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43B1A" w:rsidRPr="00403C52" w:rsidRDefault="00943B1A" w:rsidP="00943B1A">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943B1A" w:rsidRDefault="00943B1A" w:rsidP="00943B1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43B1A" w:rsidRPr="00403C52" w:rsidRDefault="00943B1A" w:rsidP="00943B1A">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943B1A" w:rsidRDefault="00943B1A" w:rsidP="00943B1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43B1A" w:rsidRDefault="00943B1A" w:rsidP="00943B1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943B1A" w:rsidRPr="00CC5F2B" w:rsidRDefault="00943B1A" w:rsidP="00943B1A">
      <w:pPr>
        <w:topLinePunct/>
        <w:spacing w:line="360" w:lineRule="auto"/>
        <w:ind w:firstLineChars="200" w:firstLine="480"/>
        <w:contextualSpacing/>
        <w:rPr>
          <w:rFonts w:asciiTheme="minorEastAsia" w:hAnsiTheme="minorEastAsia" w:cs="仿宋_GB2312"/>
          <w:sz w:val="24"/>
          <w:lang w:val="zh-CN"/>
        </w:rPr>
      </w:pPr>
    </w:p>
    <w:p w:rsidR="00943B1A" w:rsidRDefault="00943B1A" w:rsidP="00943B1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4D36FC">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w:t>
            </w:r>
            <w:r w:rsidR="004D36FC">
              <w:rPr>
                <w:rFonts w:ascii="宋体" w:hAnsi="宋体" w:hint="eastAsia"/>
                <w:bCs/>
                <w:sz w:val="24"/>
                <w:szCs w:val="24"/>
              </w:rPr>
              <w:t>或2018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EE7D17">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EE7D17">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EE7D17">
            <w:pPr>
              <w:spacing w:line="420" w:lineRule="exact"/>
              <w:contextualSpacing/>
              <w:rPr>
                <w:rFonts w:ascii="宋体" w:hAnsi="宋体"/>
                <w:sz w:val="24"/>
                <w:szCs w:val="24"/>
              </w:rPr>
            </w:pPr>
            <w:r>
              <w:rPr>
                <w:rFonts w:ascii="宋体" w:hAnsi="宋体" w:hint="eastAsia"/>
                <w:b/>
                <w:sz w:val="24"/>
                <w:szCs w:val="24"/>
              </w:rPr>
              <w:t>六</w:t>
            </w:r>
            <w:r w:rsidR="00A2708F" w:rsidRPr="000847E3">
              <w:rPr>
                <w:rFonts w:ascii="宋体" w:hAnsi="宋体" w:hint="eastAsia"/>
                <w:b/>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EE7D17">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AC077F">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87594" w:rsidRPr="007F4AE1" w:rsidRDefault="00A87594" w:rsidP="00A87594">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A71DE3" w:rsidP="00317A2D">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w:t>
      </w:r>
      <w:r>
        <w:rPr>
          <w:rFonts w:asciiTheme="minorEastAsia" w:hAnsiTheme="minorEastAsia" w:cs="仿宋_GB2312" w:hint="eastAsia"/>
          <w:sz w:val="24"/>
          <w:szCs w:val="24"/>
          <w:lang w:val="zh-CN"/>
        </w:rPr>
        <w:lastRenderedPageBreak/>
        <w:t>为，不得损害采购人或者其他投标人的合法权益。在评标过程中发现投标人有上述情形的，评标委员会应当认定其投标无效，并书面报告本级财政部门。</w:t>
      </w:r>
    </w:p>
    <w:p w:rsidR="00A313BC" w:rsidRDefault="00A8759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A87594"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2A7D0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2A7D08">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2A7D08">
            <w:pPr>
              <w:autoSpaceDE w:val="0"/>
              <w:autoSpaceDN w:val="0"/>
              <w:adjustRightInd w:val="0"/>
              <w:spacing w:line="360" w:lineRule="auto"/>
              <w:rPr>
                <w:sz w:val="24"/>
              </w:rPr>
            </w:pPr>
          </w:p>
        </w:tc>
      </w:tr>
      <w:tr w:rsidR="006A51F9" w:rsidTr="002A7D0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2A7D0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2A7D08">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2A7D08">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2A7D08">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A1238C">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5443A0" w:rsidRPr="005443A0">
        <w:rPr>
          <w:rFonts w:ascii="宋体" w:cs="宋体" w:hint="eastAsia"/>
          <w:sz w:val="24"/>
          <w:szCs w:val="24"/>
          <w:u w:val="single"/>
          <w:lang w:val="zh-CN"/>
        </w:rPr>
        <w:t xml:space="preserve">   </w:t>
      </w:r>
      <w:r w:rsidR="005443A0">
        <w:rPr>
          <w:rFonts w:ascii="宋体" w:cs="宋体" w:hint="eastAsia"/>
          <w:sz w:val="24"/>
          <w:szCs w:val="24"/>
          <w:u w:val="single"/>
          <w:lang w:val="zh-CN"/>
        </w:rPr>
        <w:t>全称</w:t>
      </w:r>
      <w:r w:rsidR="005443A0" w:rsidRPr="005443A0">
        <w:rPr>
          <w:rFonts w:ascii="宋体" w:cs="宋体" w:hint="eastAsia"/>
          <w:sz w:val="24"/>
          <w:szCs w:val="24"/>
          <w:u w:val="single"/>
          <w:lang w:val="zh-CN"/>
        </w:rPr>
        <w:t xml:space="preserve"> </w:t>
      </w:r>
      <w:r w:rsidR="005443A0">
        <w:rPr>
          <w:rFonts w:ascii="宋体" w:cs="宋体" w:hint="eastAsia"/>
          <w:sz w:val="24"/>
          <w:szCs w:val="24"/>
          <w:u w:val="single"/>
          <w:lang w:val="zh-CN"/>
        </w:rPr>
        <w:t xml:space="preserve">     </w:t>
      </w:r>
      <w:r w:rsidRPr="005443A0">
        <w:rPr>
          <w:rFonts w:ascii="宋体" w:cs="宋体" w:hint="eastAsia"/>
          <w:sz w:val="24"/>
          <w:szCs w:val="24"/>
          <w:lang w:val="zh-CN"/>
        </w:rPr>
        <w:t>（</w:t>
      </w:r>
      <w:r>
        <w:rPr>
          <w:rFonts w:ascii="宋体" w:cs="宋体" w:hint="eastAsia"/>
          <w:sz w:val="24"/>
          <w:szCs w:val="24"/>
          <w:lang w:val="zh-CN"/>
        </w:rPr>
        <w:t>公章）：</w:t>
      </w:r>
    </w:p>
    <w:p w:rsidR="005443A0" w:rsidRDefault="005443A0" w:rsidP="005443A0">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E5316B" w:rsidRDefault="00E5316B" w:rsidP="007B624C">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期(年月日)</w:t>
      </w:r>
      <w:r w:rsidR="00FB0602">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A313BC" w:rsidRPr="00986B03" w:rsidRDefault="0065605F" w:rsidP="00986B03">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sidR="00A71DE3">
        <w:rPr>
          <w:rFonts w:ascii="宋体" w:eastAsia="宋体" w:hAnsi="宋体" w:cs="宋体" w:hint="eastAsia"/>
          <w:b/>
          <w:bCs/>
          <w:sz w:val="32"/>
          <w:szCs w:val="32"/>
          <w:lang w:val="zh-CN"/>
        </w:rPr>
        <w:lastRenderedPageBreak/>
        <w:t>三、资格审查证明材料</w:t>
      </w:r>
    </w:p>
    <w:p w:rsidR="00986B03" w:rsidRDefault="00986B03">
      <w:pPr>
        <w:spacing w:line="480" w:lineRule="exact"/>
        <w:jc w:val="center"/>
        <w:rPr>
          <w:rFonts w:ascii="宋体" w:eastAsia="宋体" w:hAnsi="宋体" w:cs="宋体"/>
          <w:b/>
          <w:bCs/>
          <w:color w:val="000000"/>
          <w:sz w:val="32"/>
          <w:szCs w:val="32"/>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986B03">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986B03">
        <w:rPr>
          <w:rFonts w:asciiTheme="majorEastAsia" w:eastAsiaTheme="majorEastAsia" w:hAnsiTheme="majorEastAsia" w:hint="eastAsia"/>
          <w:b/>
          <w:bCs/>
          <w:sz w:val="32"/>
          <w:szCs w:val="32"/>
        </w:rPr>
        <w:t>三</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A1238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A1238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1238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1238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1238C">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w:t>
      </w:r>
      <w:r w:rsidR="00986B03">
        <w:rPr>
          <w:rFonts w:hint="eastAsia"/>
          <w:sz w:val="24"/>
          <w:szCs w:val="24"/>
        </w:rPr>
        <w:t>：</w:t>
      </w:r>
      <w:r>
        <w:rPr>
          <w:rFonts w:hint="eastAsia"/>
          <w:sz w:val="24"/>
          <w:szCs w:val="24"/>
        </w:rPr>
        <w:t>（签字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986B03" w:rsidRDefault="00A71DE3" w:rsidP="00986B0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986B03">
        <w:rPr>
          <w:rFonts w:ascii="宋体" w:hAnsi="宋体" w:hint="eastAsia"/>
          <w:b/>
          <w:bCs/>
          <w:sz w:val="32"/>
          <w:szCs w:val="32"/>
        </w:rPr>
        <w:t>四</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D07583" w:rsidRDefault="00D07583" w:rsidP="00D0758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07583" w:rsidRDefault="00D07583" w:rsidP="00D0758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07583" w:rsidRDefault="00D07583" w:rsidP="00616CBC">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5、我们保证在收到中标通知书后，按招标文件的规定向鄢陵县政府采购管理办公室提交履约保证金。</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07583" w:rsidRDefault="00D07583" w:rsidP="00D0758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07583" w:rsidRDefault="00D07583" w:rsidP="00D0758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07583" w:rsidRDefault="00D07583" w:rsidP="00D07583">
      <w:pPr>
        <w:pStyle w:val="a9"/>
        <w:spacing w:line="360" w:lineRule="auto"/>
        <w:rPr>
          <w:rFonts w:ascii="宋体" w:hAnsi="宋体" w:cs="宋体"/>
          <w:snapToGrid w:val="0"/>
          <w:kern w:val="0"/>
          <w:szCs w:val="24"/>
        </w:rPr>
      </w:pP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  </w:t>
      </w:r>
    </w:p>
    <w:p w:rsidR="00D07583" w:rsidRDefault="00D07583" w:rsidP="00D0758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2A7D08" w:rsidRDefault="002A7D08" w:rsidP="009203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（二）通信要求及终端技术要求</w:t>
      </w:r>
    </w:p>
    <w:tbl>
      <w:tblPr>
        <w:tblW w:w="9418" w:type="dxa"/>
        <w:tblLayout w:type="fixed"/>
        <w:tblLook w:val="04A0"/>
      </w:tblPr>
      <w:tblGrid>
        <w:gridCol w:w="576"/>
        <w:gridCol w:w="1229"/>
        <w:gridCol w:w="1227"/>
        <w:gridCol w:w="1534"/>
        <w:gridCol w:w="1382"/>
        <w:gridCol w:w="920"/>
        <w:gridCol w:w="922"/>
        <w:gridCol w:w="1628"/>
      </w:tblGrid>
      <w:tr w:rsidR="00423F16" w:rsidTr="00423F16">
        <w:trPr>
          <w:trHeight w:val="941"/>
        </w:trPr>
        <w:tc>
          <w:tcPr>
            <w:tcW w:w="5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2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2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423F16" w:rsidRDefault="00423F16" w:rsidP="002A7D08">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38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9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6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23F16" w:rsidRDefault="00423F16" w:rsidP="002A7D0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423F16" w:rsidRDefault="00423F16" w:rsidP="002A7D0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423F16" w:rsidTr="00423F16">
        <w:trPr>
          <w:trHeight w:val="941"/>
        </w:trPr>
        <w:tc>
          <w:tcPr>
            <w:tcW w:w="576" w:type="dxa"/>
            <w:tcBorders>
              <w:top w:val="single" w:sz="6" w:space="0" w:color="auto"/>
              <w:left w:val="single" w:sz="6" w:space="0" w:color="auto"/>
              <w:bottom w:val="single" w:sz="6" w:space="0" w:color="auto"/>
              <w:right w:val="single" w:sz="6" w:space="0" w:color="auto"/>
            </w:tcBorders>
            <w:vAlign w:val="center"/>
          </w:tcPr>
          <w:p w:rsidR="00423F16" w:rsidRDefault="00423F16" w:rsidP="002A7D0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229"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227"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534"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382"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920"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922"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628"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r>
      <w:tr w:rsidR="00423F16" w:rsidTr="00423F16">
        <w:trPr>
          <w:trHeight w:val="941"/>
        </w:trPr>
        <w:tc>
          <w:tcPr>
            <w:tcW w:w="576" w:type="dxa"/>
            <w:tcBorders>
              <w:top w:val="single" w:sz="6" w:space="0" w:color="auto"/>
              <w:left w:val="single" w:sz="6" w:space="0" w:color="auto"/>
              <w:bottom w:val="single" w:sz="6" w:space="0" w:color="auto"/>
              <w:right w:val="single" w:sz="6" w:space="0" w:color="auto"/>
            </w:tcBorders>
            <w:vAlign w:val="center"/>
          </w:tcPr>
          <w:p w:rsidR="00423F16" w:rsidRDefault="00423F16" w:rsidP="002A7D0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229"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227"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534"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382"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920"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922"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c>
          <w:tcPr>
            <w:tcW w:w="1628" w:type="dxa"/>
            <w:tcBorders>
              <w:top w:val="single" w:sz="6" w:space="0" w:color="auto"/>
              <w:left w:val="single" w:sz="6" w:space="0" w:color="auto"/>
              <w:bottom w:val="single" w:sz="6" w:space="0" w:color="auto"/>
              <w:right w:val="single" w:sz="6" w:space="0" w:color="auto"/>
            </w:tcBorders>
          </w:tcPr>
          <w:p w:rsidR="00423F16" w:rsidRDefault="00423F16" w:rsidP="002A7D08">
            <w:pPr>
              <w:autoSpaceDE w:val="0"/>
              <w:autoSpaceDN w:val="0"/>
              <w:adjustRightInd w:val="0"/>
              <w:spacing w:line="360" w:lineRule="auto"/>
              <w:rPr>
                <w:rFonts w:asciiTheme="minorEastAsia" w:hAnsiTheme="minorEastAsia"/>
                <w:sz w:val="24"/>
                <w:szCs w:val="24"/>
              </w:rPr>
            </w:pPr>
          </w:p>
        </w:tc>
      </w:tr>
    </w:tbl>
    <w:p w:rsidR="002A7D08" w:rsidRDefault="002A7D08" w:rsidP="002A7D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A7D08" w:rsidRDefault="002A7D08" w:rsidP="002A7D0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w:t>
      </w:r>
      <w:r w:rsidR="002A7D08">
        <w:rPr>
          <w:rFonts w:eastAsia="宋体" w:hAnsi="宋体" w:hint="eastAsia"/>
          <w:b/>
          <w:snapToGrid w:val="0"/>
          <w:kern w:val="0"/>
          <w:sz w:val="32"/>
          <w:szCs w:val="32"/>
        </w:rPr>
        <w:t>三</w:t>
      </w:r>
      <w:r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2A7D08">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2A7D08">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2A7D08">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2A7D0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2A7D08">
            <w:pPr>
              <w:autoSpaceDE w:val="0"/>
              <w:autoSpaceDN w:val="0"/>
              <w:adjustRightInd w:val="0"/>
              <w:spacing w:line="480" w:lineRule="exact"/>
              <w:jc w:val="center"/>
              <w:rPr>
                <w:rFonts w:asciiTheme="minorEastAsia" w:hAnsiTheme="minorEastAsia"/>
                <w:b/>
                <w:bCs/>
                <w:sz w:val="24"/>
                <w:szCs w:val="24"/>
              </w:rPr>
            </w:pPr>
          </w:p>
        </w:tc>
      </w:tr>
      <w:tr w:rsidR="0092032C" w:rsidTr="002A7D08">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2A7D0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2A7D08">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2A7D08">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278E4" w:rsidRDefault="00C278E4" w:rsidP="00C278E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491ECF" w:rsidRDefault="00491ECF" w:rsidP="002A485D">
      <w:pPr>
        <w:autoSpaceDE w:val="0"/>
        <w:autoSpaceDN w:val="0"/>
        <w:adjustRightInd w:val="0"/>
        <w:spacing w:line="360" w:lineRule="auto"/>
        <w:outlineLvl w:val="0"/>
        <w:rPr>
          <w:rFonts w:eastAsia="宋体" w:hAnsi="宋体"/>
          <w:b/>
          <w:snapToGrid w:val="0"/>
          <w:kern w:val="0"/>
          <w:sz w:val="32"/>
          <w:szCs w:val="32"/>
        </w:rPr>
      </w:pPr>
    </w:p>
    <w:p w:rsidR="002A485D" w:rsidRPr="002A485D" w:rsidRDefault="002A485D" w:rsidP="002A485D"/>
    <w:p w:rsidR="00491ECF" w:rsidRDefault="00491ECF" w:rsidP="00366D5B">
      <w:pPr>
        <w:autoSpaceDE w:val="0"/>
        <w:autoSpaceDN w:val="0"/>
        <w:adjustRightInd w:val="0"/>
        <w:spacing w:line="360" w:lineRule="auto"/>
        <w:ind w:firstLineChars="1095" w:firstLine="3518"/>
        <w:outlineLvl w:val="0"/>
        <w:rPr>
          <w:rFonts w:eastAsia="宋体" w:hAnsi="宋体"/>
          <w:b/>
          <w:snapToGrid w:val="0"/>
          <w:kern w:val="0"/>
          <w:sz w:val="32"/>
          <w:szCs w:val="32"/>
        </w:rPr>
      </w:pPr>
    </w:p>
    <w:p w:rsidR="00491ECF" w:rsidRDefault="00491ECF" w:rsidP="00912E10">
      <w:pPr>
        <w:widowControl/>
        <w:rPr>
          <w:rFonts w:ascii="宋体" w:hAnsi="宋体"/>
          <w:b/>
          <w:bCs/>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w:t>
      </w:r>
      <w:r w:rsidR="00912E10">
        <w:rPr>
          <w:rFonts w:ascii="宋体" w:hAnsi="宋体" w:hint="eastAsia"/>
          <w:b/>
          <w:bCs/>
          <w:sz w:val="28"/>
          <w:szCs w:val="28"/>
        </w:rPr>
        <w:t>四</w:t>
      </w:r>
      <w:r>
        <w:rPr>
          <w:rFonts w:ascii="宋体" w:hAnsi="宋体" w:hint="eastAsia"/>
          <w:b/>
          <w:bCs/>
          <w:sz w:val="28"/>
          <w:szCs w:val="28"/>
        </w:rPr>
        <w:t>）</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12E10">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313BC">
      <w:pPr>
        <w:widowControl/>
        <w:jc w:val="left"/>
        <w:rPr>
          <w:rFonts w:ascii="宋体" w:hAnsi="宋体"/>
          <w:b/>
          <w:bCs/>
          <w:color w:val="000000"/>
          <w:sz w:val="30"/>
          <w:szCs w:val="30"/>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912E10" w:rsidRDefault="00912E10">
      <w:pPr>
        <w:autoSpaceDE w:val="0"/>
        <w:autoSpaceDN w:val="0"/>
        <w:adjustRightInd w:val="0"/>
        <w:spacing w:line="360" w:lineRule="auto"/>
        <w:jc w:val="center"/>
        <w:outlineLvl w:val="0"/>
        <w:rPr>
          <w:rFonts w:ascii="宋体" w:hAnsi="宋体"/>
          <w:b/>
          <w:bCs/>
          <w:color w:val="000000"/>
          <w:sz w:val="32"/>
          <w:szCs w:val="32"/>
        </w:rPr>
      </w:pP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912E10">
        <w:rPr>
          <w:rFonts w:ascii="宋体" w:hAnsi="宋体" w:hint="eastAsia"/>
          <w:b/>
          <w:bCs/>
          <w:color w:val="000000"/>
          <w:sz w:val="32"/>
          <w:szCs w:val="32"/>
        </w:rPr>
        <w:t>六</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C218BF">
      <w:footerReference w:type="default" r:id="rId10"/>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08" w:rsidRDefault="002A7D08" w:rsidP="00A313BC">
      <w:r>
        <w:separator/>
      </w:r>
    </w:p>
  </w:endnote>
  <w:endnote w:type="continuationSeparator" w:id="1">
    <w:p w:rsidR="002A7D08" w:rsidRDefault="002A7D08"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Page Numbers (Bottom of Page)"/>
        <w:docPartUnique/>
      </w:docPartObj>
    </w:sdtPr>
    <w:sdtContent>
      <w:p w:rsidR="002A7D08" w:rsidRDefault="00A1238C" w:rsidP="00857EFE">
        <w:pPr>
          <w:pStyle w:val="ac"/>
          <w:jc w:val="center"/>
        </w:pPr>
        <w:fldSimple w:instr=" PAGE   \* MERGEFORMAT ">
          <w:r w:rsidR="00AE1B6E" w:rsidRPr="00AE1B6E">
            <w:rPr>
              <w:noProof/>
              <w:lang w:val="zh-CN"/>
            </w:rPr>
            <w:t>45</w:t>
          </w:r>
        </w:fldSimple>
      </w:p>
    </w:sdtContent>
  </w:sdt>
  <w:p w:rsidR="002A7D08" w:rsidRDefault="002A7D08" w:rsidP="000851E9">
    <w:pPr>
      <w:pStyle w:val="ac"/>
      <w:tabs>
        <w:tab w:val="clear" w:pos="4153"/>
        <w:tab w:val="clear" w:pos="8306"/>
        <w:tab w:val="left" w:pos="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08" w:rsidRDefault="002A7D08" w:rsidP="00A313BC">
      <w:r>
        <w:separator/>
      </w:r>
    </w:p>
  </w:footnote>
  <w:footnote w:type="continuationSeparator" w:id="1">
    <w:p w:rsidR="002A7D08" w:rsidRDefault="002A7D08"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A8A"/>
    <w:rsid w:val="00066B98"/>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084"/>
    <w:rsid w:val="000D1772"/>
    <w:rsid w:val="000D1CE6"/>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11D8"/>
    <w:rsid w:val="0020121F"/>
    <w:rsid w:val="002015DC"/>
    <w:rsid w:val="00201C14"/>
    <w:rsid w:val="00204F49"/>
    <w:rsid w:val="0020762A"/>
    <w:rsid w:val="00207BB1"/>
    <w:rsid w:val="00207CB3"/>
    <w:rsid w:val="002104E9"/>
    <w:rsid w:val="00211B71"/>
    <w:rsid w:val="002124CA"/>
    <w:rsid w:val="002133B3"/>
    <w:rsid w:val="00213F94"/>
    <w:rsid w:val="00214059"/>
    <w:rsid w:val="00214FB1"/>
    <w:rsid w:val="00216612"/>
    <w:rsid w:val="002167A0"/>
    <w:rsid w:val="002176F5"/>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6D5B"/>
    <w:rsid w:val="00367D4B"/>
    <w:rsid w:val="00370FF6"/>
    <w:rsid w:val="00372284"/>
    <w:rsid w:val="003727AB"/>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4D17"/>
    <w:rsid w:val="005252A6"/>
    <w:rsid w:val="00526F4A"/>
    <w:rsid w:val="00527169"/>
    <w:rsid w:val="00527325"/>
    <w:rsid w:val="005277B5"/>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3273"/>
    <w:rsid w:val="008435C7"/>
    <w:rsid w:val="008440B7"/>
    <w:rsid w:val="0084443D"/>
    <w:rsid w:val="00844F01"/>
    <w:rsid w:val="008452B1"/>
    <w:rsid w:val="00845AC4"/>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189"/>
    <w:rsid w:val="0089446C"/>
    <w:rsid w:val="00895867"/>
    <w:rsid w:val="00895E29"/>
    <w:rsid w:val="00896986"/>
    <w:rsid w:val="008A00FC"/>
    <w:rsid w:val="008A075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FF"/>
    <w:rsid w:val="009E06FD"/>
    <w:rsid w:val="009E0B4D"/>
    <w:rsid w:val="009E0F71"/>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578"/>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7C6E"/>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uiPriority w:val="99"/>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03C3EB2-17FB-4F51-9BEC-8BA2C1192B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46</Pages>
  <Words>3586</Words>
  <Characters>20444</Characters>
  <Application>Microsoft Office Word</Application>
  <DocSecurity>0</DocSecurity>
  <Lines>170</Lines>
  <Paragraphs>47</Paragraphs>
  <ScaleCrop>false</ScaleCrop>
  <Company>Microsoft</Company>
  <LinksUpToDate>false</LinksUpToDate>
  <CharactersWithSpaces>23983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2054</cp:revision>
  <cp:lastPrinted>2019-07-30T09:02:00Z</cp:lastPrinted>
  <dcterms:created xsi:type="dcterms:W3CDTF">2017-11-29T08:03:00Z</dcterms:created>
  <dcterms:modified xsi:type="dcterms:W3CDTF">2019-08-01T02:06:00Z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