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B95E20" w:rsidRDefault="00E651ED">
      <w:pPr>
        <w:ind w:firstLineChars="300" w:firstLine="1325"/>
        <w:rPr>
          <w:rFonts w:asciiTheme="majorEastAsia" w:eastAsiaTheme="majorEastAsia" w:hAnsiTheme="majorEastAsia" w:cstheme="majorEastAsia"/>
          <w:b/>
          <w:bCs/>
          <w:sz w:val="44"/>
          <w:szCs w:val="44"/>
        </w:rPr>
      </w:pPr>
    </w:p>
    <w:p w:rsidR="00E651ED" w:rsidRPr="00B95E20" w:rsidRDefault="00E00896">
      <w:pPr>
        <w:jc w:val="center"/>
        <w:rPr>
          <w:rFonts w:ascii="微软简隶书" w:eastAsia="微软简隶书"/>
          <w:u w:val="single"/>
        </w:rPr>
      </w:pPr>
      <w:r w:rsidRPr="00B95E20">
        <w:rPr>
          <w:rFonts w:asciiTheme="majorEastAsia" w:eastAsiaTheme="majorEastAsia" w:hAnsiTheme="majorEastAsia" w:cstheme="majorEastAsia" w:hint="eastAsia"/>
          <w:b/>
          <w:bCs/>
          <w:sz w:val="44"/>
          <w:szCs w:val="44"/>
        </w:rPr>
        <w:t xml:space="preserve">许昌职业技术学院 </w:t>
      </w:r>
      <w:r w:rsidR="00C4024D" w:rsidRPr="00B95E20">
        <w:rPr>
          <w:rFonts w:asciiTheme="majorEastAsia" w:eastAsiaTheme="majorEastAsia" w:hAnsiTheme="majorEastAsia" w:cstheme="majorEastAsia" w:hint="eastAsia"/>
          <w:b/>
          <w:bCs/>
          <w:sz w:val="44"/>
          <w:szCs w:val="44"/>
        </w:rPr>
        <w:t>“</w:t>
      </w:r>
      <w:r w:rsidRPr="00B95E20">
        <w:rPr>
          <w:rFonts w:asciiTheme="majorEastAsia" w:eastAsiaTheme="majorEastAsia" w:hAnsiTheme="majorEastAsia" w:cstheme="majorEastAsia" w:hint="eastAsia"/>
          <w:b/>
          <w:bCs/>
          <w:sz w:val="44"/>
          <w:szCs w:val="44"/>
        </w:rPr>
        <w:t>光伏</w:t>
      </w:r>
      <w:r w:rsidRPr="00B95E20">
        <w:rPr>
          <w:rFonts w:asciiTheme="majorEastAsia" w:eastAsiaTheme="majorEastAsia" w:hAnsiTheme="majorEastAsia" w:cstheme="majorEastAsia"/>
          <w:b/>
          <w:bCs/>
          <w:sz w:val="44"/>
          <w:szCs w:val="44"/>
        </w:rPr>
        <w:t>电子工程的设计与实施</w:t>
      </w:r>
      <w:r w:rsidR="00C4024D" w:rsidRPr="00B95E20">
        <w:rPr>
          <w:rFonts w:asciiTheme="majorEastAsia" w:eastAsiaTheme="majorEastAsia" w:hAnsiTheme="majorEastAsia" w:cstheme="majorEastAsia" w:hint="eastAsia"/>
          <w:b/>
          <w:bCs/>
          <w:sz w:val="44"/>
          <w:szCs w:val="44"/>
        </w:rPr>
        <w:t>”</w:t>
      </w:r>
      <w:r w:rsidRPr="00B95E20">
        <w:rPr>
          <w:rFonts w:asciiTheme="majorEastAsia" w:eastAsiaTheme="majorEastAsia" w:hAnsiTheme="majorEastAsia" w:cstheme="majorEastAsia" w:hint="eastAsia"/>
          <w:b/>
          <w:bCs/>
          <w:sz w:val="44"/>
          <w:szCs w:val="44"/>
        </w:rPr>
        <w:t xml:space="preserve"> 项目</w:t>
      </w:r>
    </w:p>
    <w:p w:rsidR="00E651ED" w:rsidRPr="00B95E20" w:rsidRDefault="00E651ED">
      <w:pPr>
        <w:rPr>
          <w:rFonts w:ascii="微软简隶书" w:eastAsia="微软简隶书"/>
        </w:rPr>
      </w:pPr>
    </w:p>
    <w:p w:rsidR="00E651ED" w:rsidRPr="00B95E20" w:rsidRDefault="00E651ED">
      <w:pPr>
        <w:rPr>
          <w:rFonts w:ascii="微软简隶书" w:eastAsia="微软简隶书"/>
        </w:rPr>
      </w:pPr>
    </w:p>
    <w:p w:rsidR="00E651ED" w:rsidRPr="00B95E20" w:rsidRDefault="00E651ED">
      <w:pPr>
        <w:rPr>
          <w:rFonts w:ascii="微软简隶书" w:eastAsia="微软简隶书"/>
        </w:rPr>
      </w:pPr>
    </w:p>
    <w:p w:rsidR="00E651ED" w:rsidRPr="00B95E20" w:rsidRDefault="00E651ED">
      <w:pPr>
        <w:rPr>
          <w:rFonts w:ascii="微软简隶书" w:eastAsia="微软简隶书"/>
        </w:rPr>
      </w:pPr>
    </w:p>
    <w:p w:rsidR="00E651ED" w:rsidRPr="00B95E20" w:rsidRDefault="00E651ED">
      <w:pPr>
        <w:rPr>
          <w:rFonts w:ascii="微软简隶书" w:eastAsia="微软简隶书"/>
        </w:rPr>
      </w:pPr>
    </w:p>
    <w:p w:rsidR="00E651ED" w:rsidRPr="00B95E20" w:rsidRDefault="00C4024D">
      <w:pPr>
        <w:jc w:val="center"/>
        <w:rPr>
          <w:rFonts w:ascii="华文隶书" w:eastAsia="华文隶书"/>
          <w:bCs/>
          <w:w w:val="90"/>
          <w:sz w:val="96"/>
        </w:rPr>
      </w:pPr>
      <w:r w:rsidRPr="00B95E20">
        <w:rPr>
          <w:rFonts w:ascii="华文隶书" w:eastAsia="华文隶书" w:hint="eastAsia"/>
          <w:bCs/>
          <w:w w:val="90"/>
          <w:sz w:val="96"/>
        </w:rPr>
        <w:t>采  购　文　件</w:t>
      </w:r>
    </w:p>
    <w:p w:rsidR="00E651ED" w:rsidRPr="00B95E20" w:rsidRDefault="00E651ED">
      <w:pPr>
        <w:rPr>
          <w:rFonts w:ascii="微软简隶书" w:eastAsia="微软简隶书"/>
        </w:rPr>
      </w:pPr>
    </w:p>
    <w:p w:rsidR="00E651ED" w:rsidRPr="00B95E20" w:rsidRDefault="00E651ED">
      <w:pPr>
        <w:rPr>
          <w:rFonts w:ascii="微软简隶书" w:eastAsia="微软简隶书"/>
        </w:rPr>
      </w:pPr>
    </w:p>
    <w:p w:rsidR="00E651ED" w:rsidRPr="00B95E20" w:rsidRDefault="00E651ED">
      <w:pPr>
        <w:rPr>
          <w:rFonts w:ascii="微软简隶书" w:eastAsia="微软简隶书"/>
        </w:rPr>
      </w:pPr>
    </w:p>
    <w:p w:rsidR="00E651ED" w:rsidRPr="00B95E20" w:rsidRDefault="00E651ED">
      <w:pPr>
        <w:rPr>
          <w:rFonts w:ascii="微软简隶书" w:eastAsia="微软简隶书"/>
        </w:rPr>
      </w:pPr>
    </w:p>
    <w:p w:rsidR="00E651ED" w:rsidRPr="00B95E20" w:rsidRDefault="00E651ED">
      <w:pPr>
        <w:rPr>
          <w:rFonts w:ascii="微软简隶书" w:eastAsia="微软简隶书"/>
        </w:rPr>
      </w:pPr>
    </w:p>
    <w:p w:rsidR="00E651ED" w:rsidRPr="00B95E20" w:rsidRDefault="00E651ED">
      <w:pPr>
        <w:rPr>
          <w:rFonts w:ascii="微软简隶书" w:eastAsia="微软简隶书"/>
        </w:rPr>
      </w:pPr>
    </w:p>
    <w:p w:rsidR="00E651ED" w:rsidRPr="00B95E20" w:rsidRDefault="00E651ED">
      <w:pPr>
        <w:rPr>
          <w:rFonts w:ascii="微软简隶书" w:eastAsia="微软简隶书"/>
        </w:rPr>
      </w:pPr>
    </w:p>
    <w:p w:rsidR="00E651ED" w:rsidRPr="00B95E20" w:rsidRDefault="00E651ED">
      <w:pPr>
        <w:rPr>
          <w:rFonts w:ascii="微软简隶书" w:eastAsia="微软简隶书"/>
        </w:rPr>
      </w:pPr>
    </w:p>
    <w:p w:rsidR="00E651ED" w:rsidRPr="00B95E20" w:rsidRDefault="00E651ED">
      <w:pPr>
        <w:rPr>
          <w:rFonts w:ascii="微软简隶书" w:eastAsia="微软简隶书"/>
        </w:rPr>
      </w:pPr>
    </w:p>
    <w:p w:rsidR="00E651ED" w:rsidRPr="00B95E20" w:rsidRDefault="00E651ED">
      <w:pPr>
        <w:rPr>
          <w:rFonts w:ascii="微软简隶书" w:eastAsia="微软简隶书"/>
        </w:rPr>
      </w:pPr>
    </w:p>
    <w:p w:rsidR="00E651ED" w:rsidRPr="00B95E20" w:rsidRDefault="00C4024D">
      <w:pPr>
        <w:rPr>
          <w:rFonts w:asciiTheme="majorEastAsia" w:eastAsiaTheme="majorEastAsia" w:hAnsiTheme="majorEastAsia" w:cstheme="majorEastAsia"/>
          <w:b/>
          <w:bCs/>
          <w:sz w:val="36"/>
          <w:szCs w:val="36"/>
        </w:rPr>
      </w:pPr>
      <w:r w:rsidRPr="00B95E20">
        <w:rPr>
          <w:rFonts w:asciiTheme="majorEastAsia" w:eastAsiaTheme="majorEastAsia" w:hAnsiTheme="majorEastAsia" w:cstheme="majorEastAsia" w:hint="eastAsia"/>
          <w:b/>
          <w:bCs/>
          <w:sz w:val="36"/>
          <w:szCs w:val="36"/>
        </w:rPr>
        <w:t xml:space="preserve">      项目编号：ZFCG-T2019</w:t>
      </w:r>
      <w:r w:rsidR="00967F0A" w:rsidRPr="00B95E20">
        <w:rPr>
          <w:rFonts w:asciiTheme="majorEastAsia" w:eastAsiaTheme="majorEastAsia" w:hAnsiTheme="majorEastAsia" w:cstheme="majorEastAsia" w:hint="eastAsia"/>
          <w:b/>
          <w:bCs/>
          <w:sz w:val="36"/>
          <w:szCs w:val="36"/>
        </w:rPr>
        <w:t>044</w:t>
      </w:r>
      <w:r w:rsidRPr="00B95E20">
        <w:rPr>
          <w:rFonts w:asciiTheme="majorEastAsia" w:eastAsiaTheme="majorEastAsia" w:hAnsiTheme="majorEastAsia" w:cstheme="majorEastAsia" w:hint="eastAsia"/>
          <w:b/>
          <w:bCs/>
          <w:sz w:val="36"/>
          <w:szCs w:val="36"/>
        </w:rPr>
        <w:t>号</w:t>
      </w:r>
    </w:p>
    <w:p w:rsidR="00E651ED" w:rsidRPr="00B95E20" w:rsidRDefault="00C4024D">
      <w:pPr>
        <w:ind w:firstLineChars="300" w:firstLine="1084"/>
        <w:rPr>
          <w:rFonts w:asciiTheme="majorEastAsia" w:eastAsiaTheme="majorEastAsia" w:hAnsiTheme="majorEastAsia" w:cstheme="majorEastAsia"/>
          <w:b/>
          <w:bCs/>
          <w:sz w:val="36"/>
          <w:szCs w:val="36"/>
        </w:rPr>
      </w:pPr>
      <w:r w:rsidRPr="00B95E20">
        <w:rPr>
          <w:rFonts w:asciiTheme="majorEastAsia" w:eastAsiaTheme="majorEastAsia" w:hAnsiTheme="majorEastAsia" w:cstheme="majorEastAsia" w:hint="eastAsia"/>
          <w:b/>
          <w:bCs/>
          <w:sz w:val="36"/>
          <w:szCs w:val="36"/>
        </w:rPr>
        <w:t>采购单位：</w:t>
      </w:r>
      <w:r w:rsidR="00E00896" w:rsidRPr="00B95E20">
        <w:rPr>
          <w:rFonts w:asciiTheme="majorEastAsia" w:eastAsiaTheme="majorEastAsia" w:hAnsiTheme="majorEastAsia" w:cstheme="majorEastAsia" w:hint="eastAsia"/>
          <w:b/>
          <w:bCs/>
          <w:sz w:val="36"/>
          <w:szCs w:val="36"/>
        </w:rPr>
        <w:t>许昌职业技术学院</w:t>
      </w:r>
    </w:p>
    <w:p w:rsidR="00E651ED" w:rsidRPr="00B95E20" w:rsidRDefault="00C4024D">
      <w:pPr>
        <w:ind w:firstLineChars="300" w:firstLine="1084"/>
        <w:rPr>
          <w:rFonts w:asciiTheme="majorEastAsia" w:eastAsiaTheme="majorEastAsia" w:hAnsiTheme="majorEastAsia" w:cstheme="majorEastAsia"/>
          <w:b/>
          <w:bCs/>
          <w:sz w:val="36"/>
          <w:szCs w:val="36"/>
        </w:rPr>
      </w:pPr>
      <w:r w:rsidRPr="00B95E20">
        <w:rPr>
          <w:rFonts w:asciiTheme="majorEastAsia" w:eastAsiaTheme="majorEastAsia" w:hAnsiTheme="majorEastAsia" w:cstheme="majorEastAsia" w:hint="eastAsia"/>
          <w:b/>
          <w:bCs/>
          <w:sz w:val="36"/>
          <w:szCs w:val="36"/>
        </w:rPr>
        <w:t>代理机构：许昌市政府采购中心</w:t>
      </w:r>
    </w:p>
    <w:p w:rsidR="00E651ED" w:rsidRPr="00B95E20" w:rsidRDefault="00E651ED">
      <w:pPr>
        <w:rPr>
          <w:rFonts w:asciiTheme="majorEastAsia" w:eastAsiaTheme="majorEastAsia" w:hAnsiTheme="majorEastAsia" w:cstheme="majorEastAsia"/>
          <w:b/>
          <w:bCs/>
          <w:sz w:val="36"/>
          <w:szCs w:val="36"/>
        </w:rPr>
      </w:pPr>
    </w:p>
    <w:p w:rsidR="00E651ED" w:rsidRPr="00B95E20" w:rsidRDefault="00C4024D">
      <w:pPr>
        <w:jc w:val="center"/>
        <w:rPr>
          <w:rFonts w:asciiTheme="majorEastAsia" w:eastAsiaTheme="majorEastAsia" w:hAnsiTheme="majorEastAsia" w:cstheme="majorEastAsia"/>
          <w:b/>
          <w:bCs/>
          <w:sz w:val="36"/>
          <w:szCs w:val="36"/>
        </w:rPr>
      </w:pPr>
      <w:r w:rsidRPr="00B95E20">
        <w:rPr>
          <w:rFonts w:asciiTheme="majorEastAsia" w:eastAsiaTheme="majorEastAsia" w:hAnsiTheme="majorEastAsia" w:cstheme="majorEastAsia" w:hint="eastAsia"/>
          <w:b/>
          <w:bCs/>
          <w:sz w:val="36"/>
          <w:szCs w:val="36"/>
        </w:rPr>
        <w:t>二〇一九年</w:t>
      </w:r>
      <w:r w:rsidR="00967F0A" w:rsidRPr="00B95E20">
        <w:rPr>
          <w:rFonts w:asciiTheme="majorEastAsia" w:eastAsiaTheme="majorEastAsia" w:hAnsiTheme="majorEastAsia" w:cstheme="majorEastAsia" w:hint="eastAsia"/>
          <w:b/>
          <w:bCs/>
          <w:sz w:val="36"/>
          <w:szCs w:val="36"/>
        </w:rPr>
        <w:t>七</w:t>
      </w:r>
      <w:r w:rsidRPr="00B95E20">
        <w:rPr>
          <w:rFonts w:asciiTheme="majorEastAsia" w:eastAsiaTheme="majorEastAsia" w:hAnsiTheme="majorEastAsia" w:cstheme="majorEastAsia" w:hint="eastAsia"/>
          <w:b/>
          <w:bCs/>
          <w:sz w:val="36"/>
          <w:szCs w:val="36"/>
        </w:rPr>
        <w:t>月</w:t>
      </w:r>
      <w:r w:rsidR="00967F0A" w:rsidRPr="00B95E20">
        <w:rPr>
          <w:rFonts w:asciiTheme="majorEastAsia" w:eastAsiaTheme="majorEastAsia" w:hAnsiTheme="majorEastAsia" w:cstheme="majorEastAsia" w:hint="eastAsia"/>
          <w:b/>
          <w:bCs/>
          <w:sz w:val="36"/>
          <w:szCs w:val="36"/>
        </w:rPr>
        <w:t>三十一</w:t>
      </w:r>
      <w:r w:rsidRPr="00B95E20">
        <w:rPr>
          <w:rFonts w:asciiTheme="majorEastAsia" w:eastAsiaTheme="majorEastAsia" w:hAnsiTheme="majorEastAsia" w:cstheme="majorEastAsia" w:hint="eastAsia"/>
          <w:b/>
          <w:bCs/>
          <w:sz w:val="36"/>
          <w:szCs w:val="36"/>
        </w:rPr>
        <w:t>日</w:t>
      </w:r>
    </w:p>
    <w:p w:rsidR="00E651ED" w:rsidRPr="00B95E20" w:rsidRDefault="00E651ED">
      <w:pPr>
        <w:rPr>
          <w:rFonts w:asciiTheme="majorEastAsia" w:eastAsiaTheme="majorEastAsia" w:hAnsiTheme="majorEastAsia" w:cstheme="majorEastAsia"/>
          <w:b/>
          <w:bCs/>
          <w:sz w:val="36"/>
          <w:szCs w:val="36"/>
        </w:rPr>
      </w:pPr>
    </w:p>
    <w:p w:rsidR="00E651ED" w:rsidRPr="00B95E20" w:rsidRDefault="00C4024D">
      <w:pPr>
        <w:widowControl/>
        <w:jc w:val="left"/>
        <w:rPr>
          <w:rFonts w:asciiTheme="minorEastAsia" w:hAnsiTheme="minorEastAsia" w:cs="黑体"/>
          <w:b/>
          <w:bCs/>
          <w:sz w:val="44"/>
          <w:szCs w:val="44"/>
          <w:lang w:val="zh-CN"/>
        </w:rPr>
      </w:pPr>
      <w:r w:rsidRPr="00B95E20">
        <w:rPr>
          <w:rFonts w:asciiTheme="minorEastAsia" w:hAnsiTheme="minorEastAsia" w:cs="黑体"/>
          <w:b/>
          <w:bCs/>
          <w:sz w:val="44"/>
          <w:szCs w:val="44"/>
          <w:lang w:val="zh-CN"/>
        </w:rPr>
        <w:br w:type="page"/>
      </w:r>
    </w:p>
    <w:p w:rsidR="00E651ED" w:rsidRPr="00B95E20" w:rsidRDefault="00C4024D">
      <w:pPr>
        <w:autoSpaceDE w:val="0"/>
        <w:autoSpaceDN w:val="0"/>
        <w:adjustRightInd w:val="0"/>
        <w:spacing w:line="700" w:lineRule="exact"/>
        <w:jc w:val="center"/>
        <w:rPr>
          <w:rFonts w:asciiTheme="minorEastAsia" w:hAnsiTheme="minorEastAsia" w:cs="黑体"/>
          <w:b/>
          <w:bCs/>
          <w:sz w:val="44"/>
          <w:szCs w:val="44"/>
          <w:lang w:val="zh-CN"/>
        </w:rPr>
      </w:pPr>
      <w:r w:rsidRPr="00B95E20">
        <w:rPr>
          <w:rFonts w:asciiTheme="minorEastAsia" w:hAnsiTheme="minorEastAsia" w:cs="黑体" w:hint="eastAsia"/>
          <w:b/>
          <w:bCs/>
          <w:sz w:val="44"/>
          <w:szCs w:val="44"/>
          <w:lang w:val="zh-CN"/>
        </w:rPr>
        <w:lastRenderedPageBreak/>
        <w:t>目    录</w:t>
      </w:r>
    </w:p>
    <w:p w:rsidR="00E651ED" w:rsidRPr="00B95E20"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B95E20"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95E20">
        <w:rPr>
          <w:rFonts w:asciiTheme="majorEastAsia" w:eastAsiaTheme="majorEastAsia" w:hAnsiTheme="majorEastAsia" w:cstheme="majorEastAsia" w:hint="eastAsia"/>
          <w:b/>
          <w:bCs/>
          <w:sz w:val="32"/>
          <w:szCs w:val="32"/>
          <w:lang w:val="zh-CN"/>
        </w:rPr>
        <w:t>第一章 谈判邀请</w:t>
      </w:r>
    </w:p>
    <w:p w:rsidR="00E651ED" w:rsidRPr="00B95E20"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95E20">
        <w:rPr>
          <w:rFonts w:asciiTheme="majorEastAsia" w:eastAsiaTheme="majorEastAsia" w:hAnsiTheme="majorEastAsia" w:cstheme="majorEastAsia" w:hint="eastAsia"/>
          <w:b/>
          <w:bCs/>
          <w:sz w:val="32"/>
          <w:szCs w:val="32"/>
          <w:lang w:val="zh-CN"/>
        </w:rPr>
        <w:t>第二章 采购需求</w:t>
      </w:r>
    </w:p>
    <w:p w:rsidR="00E651ED" w:rsidRPr="00B95E20"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B95E20">
        <w:rPr>
          <w:rFonts w:asciiTheme="majorEastAsia" w:eastAsiaTheme="majorEastAsia" w:hAnsiTheme="majorEastAsia" w:cstheme="majorEastAsia" w:hint="eastAsia"/>
          <w:b/>
          <w:bCs/>
          <w:sz w:val="32"/>
          <w:szCs w:val="32"/>
          <w:lang w:val="zh-CN"/>
        </w:rPr>
        <w:t xml:space="preserve">第三章 </w:t>
      </w:r>
      <w:r w:rsidRPr="00B95E20">
        <w:rPr>
          <w:rFonts w:asciiTheme="majorEastAsia" w:eastAsiaTheme="majorEastAsia" w:hAnsiTheme="majorEastAsia" w:cstheme="majorEastAsia" w:hint="eastAsia"/>
          <w:b/>
          <w:kern w:val="0"/>
          <w:sz w:val="32"/>
          <w:szCs w:val="32"/>
        </w:rPr>
        <w:t>供应商须知前附表</w:t>
      </w:r>
    </w:p>
    <w:p w:rsidR="00E651ED" w:rsidRPr="00B95E20"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B95E20">
        <w:rPr>
          <w:rFonts w:asciiTheme="majorEastAsia" w:eastAsiaTheme="majorEastAsia" w:hAnsiTheme="majorEastAsia" w:cstheme="majorEastAsia" w:hint="eastAsia"/>
          <w:b/>
          <w:bCs/>
          <w:sz w:val="32"/>
          <w:szCs w:val="32"/>
          <w:lang w:val="zh-CN"/>
        </w:rPr>
        <w:t xml:space="preserve">第四章 </w:t>
      </w:r>
      <w:r w:rsidRPr="00B95E20">
        <w:rPr>
          <w:rFonts w:asciiTheme="majorEastAsia" w:eastAsiaTheme="majorEastAsia" w:hAnsiTheme="majorEastAsia" w:cstheme="majorEastAsia" w:hint="eastAsia"/>
          <w:b/>
          <w:kern w:val="0"/>
          <w:sz w:val="32"/>
          <w:szCs w:val="32"/>
        </w:rPr>
        <w:t>供应商须知</w:t>
      </w:r>
    </w:p>
    <w:p w:rsidR="00E651ED" w:rsidRPr="00B95E20"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95E20">
        <w:rPr>
          <w:rFonts w:asciiTheme="majorEastAsia" w:eastAsiaTheme="majorEastAsia" w:hAnsiTheme="majorEastAsia" w:cstheme="majorEastAsia" w:hint="eastAsia"/>
          <w:sz w:val="30"/>
          <w:szCs w:val="30"/>
          <w:lang w:val="zh-CN"/>
        </w:rPr>
        <w:t>一、概念释义</w:t>
      </w:r>
    </w:p>
    <w:p w:rsidR="00E651ED" w:rsidRPr="00B95E20"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95E20">
        <w:rPr>
          <w:rFonts w:asciiTheme="majorEastAsia" w:eastAsiaTheme="majorEastAsia" w:hAnsiTheme="majorEastAsia" w:cstheme="majorEastAsia" w:hint="eastAsia"/>
          <w:sz w:val="30"/>
          <w:szCs w:val="30"/>
          <w:lang w:val="zh-CN"/>
        </w:rPr>
        <w:t>二、采购文件说明</w:t>
      </w:r>
    </w:p>
    <w:p w:rsidR="00E651ED" w:rsidRPr="00B95E20"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95E20">
        <w:rPr>
          <w:rFonts w:asciiTheme="majorEastAsia" w:eastAsiaTheme="majorEastAsia" w:hAnsiTheme="majorEastAsia" w:cstheme="majorEastAsia" w:hint="eastAsia"/>
          <w:sz w:val="30"/>
          <w:szCs w:val="30"/>
          <w:lang w:val="zh-CN"/>
        </w:rPr>
        <w:t>三、响应文件的编制</w:t>
      </w:r>
    </w:p>
    <w:p w:rsidR="00E651ED" w:rsidRPr="00B95E20"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95E20">
        <w:rPr>
          <w:rFonts w:asciiTheme="majorEastAsia" w:eastAsiaTheme="majorEastAsia" w:hAnsiTheme="majorEastAsia" w:cstheme="majorEastAsia" w:hint="eastAsia"/>
          <w:sz w:val="30"/>
          <w:szCs w:val="30"/>
          <w:lang w:val="zh-CN"/>
        </w:rPr>
        <w:t>四、响应文件的递交</w:t>
      </w:r>
    </w:p>
    <w:p w:rsidR="00E651ED" w:rsidRPr="00B95E20"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95E20">
        <w:rPr>
          <w:rFonts w:asciiTheme="majorEastAsia" w:eastAsiaTheme="majorEastAsia" w:hAnsiTheme="majorEastAsia" w:cstheme="majorEastAsia" w:hint="eastAsia"/>
          <w:sz w:val="30"/>
          <w:szCs w:val="30"/>
          <w:lang w:val="zh-CN"/>
        </w:rPr>
        <w:t>五、谈判和评审</w:t>
      </w:r>
    </w:p>
    <w:p w:rsidR="00E651ED" w:rsidRPr="00B95E20"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95E20">
        <w:rPr>
          <w:rFonts w:asciiTheme="majorEastAsia" w:eastAsiaTheme="majorEastAsia" w:hAnsiTheme="majorEastAsia" w:cstheme="majorEastAsia" w:hint="eastAsia"/>
          <w:sz w:val="30"/>
          <w:szCs w:val="30"/>
          <w:lang w:val="zh-CN"/>
        </w:rPr>
        <w:t>六、确认成交供应商和授予合同</w:t>
      </w:r>
    </w:p>
    <w:p w:rsidR="00E651ED" w:rsidRPr="00B95E20"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95E20">
        <w:rPr>
          <w:rFonts w:asciiTheme="majorEastAsia" w:eastAsiaTheme="majorEastAsia" w:hAnsiTheme="majorEastAsia" w:cstheme="majorEastAsia" w:hint="eastAsia"/>
          <w:b/>
          <w:bCs/>
          <w:sz w:val="32"/>
          <w:szCs w:val="32"/>
          <w:lang w:val="zh-CN"/>
        </w:rPr>
        <w:t xml:space="preserve">第五章 </w:t>
      </w:r>
      <w:r w:rsidRPr="00B95E20">
        <w:rPr>
          <w:rFonts w:asciiTheme="majorEastAsia" w:eastAsiaTheme="majorEastAsia" w:hAnsiTheme="majorEastAsia" w:cstheme="majorEastAsia" w:hint="eastAsia"/>
          <w:b/>
          <w:kern w:val="0"/>
          <w:sz w:val="32"/>
          <w:szCs w:val="32"/>
        </w:rPr>
        <w:t>政府采购政策功能</w:t>
      </w:r>
    </w:p>
    <w:p w:rsidR="00E651ED" w:rsidRPr="00B95E20"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95E20">
        <w:rPr>
          <w:rFonts w:asciiTheme="majorEastAsia" w:eastAsiaTheme="majorEastAsia" w:hAnsiTheme="majorEastAsia" w:cstheme="majorEastAsia" w:hint="eastAsia"/>
          <w:b/>
          <w:bCs/>
          <w:sz w:val="32"/>
          <w:szCs w:val="32"/>
          <w:lang w:val="zh-CN"/>
        </w:rPr>
        <w:t xml:space="preserve">第六章 </w:t>
      </w:r>
      <w:r w:rsidRPr="00B95E20">
        <w:rPr>
          <w:rFonts w:asciiTheme="majorEastAsia" w:eastAsiaTheme="majorEastAsia" w:hAnsiTheme="majorEastAsia" w:cstheme="majorEastAsia" w:hint="eastAsia"/>
          <w:b/>
          <w:kern w:val="0"/>
          <w:sz w:val="32"/>
          <w:szCs w:val="32"/>
        </w:rPr>
        <w:t>资格审查与评审</w:t>
      </w:r>
    </w:p>
    <w:p w:rsidR="00E651ED" w:rsidRPr="00B95E20"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B95E20">
        <w:rPr>
          <w:rFonts w:asciiTheme="majorEastAsia" w:eastAsiaTheme="majorEastAsia" w:hAnsiTheme="majorEastAsia" w:cstheme="majorEastAsia" w:hint="eastAsia"/>
          <w:b/>
          <w:bCs/>
          <w:sz w:val="32"/>
          <w:szCs w:val="32"/>
          <w:lang w:val="zh-CN"/>
        </w:rPr>
        <w:t xml:space="preserve">第七章 </w:t>
      </w:r>
      <w:r w:rsidRPr="00B95E20">
        <w:rPr>
          <w:rFonts w:asciiTheme="majorEastAsia" w:eastAsiaTheme="majorEastAsia" w:hAnsiTheme="majorEastAsia" w:cstheme="majorEastAsia" w:hint="eastAsia"/>
          <w:b/>
          <w:kern w:val="0"/>
          <w:sz w:val="30"/>
          <w:szCs w:val="30"/>
        </w:rPr>
        <w:t>合同书格式及合同条款</w:t>
      </w:r>
    </w:p>
    <w:p w:rsidR="00E651ED" w:rsidRPr="00B95E20"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B95E20">
        <w:rPr>
          <w:rFonts w:asciiTheme="majorEastAsia" w:eastAsiaTheme="majorEastAsia" w:hAnsiTheme="majorEastAsia" w:cstheme="majorEastAsia" w:hint="eastAsia"/>
          <w:b/>
          <w:bCs/>
          <w:sz w:val="32"/>
          <w:szCs w:val="32"/>
          <w:lang w:val="zh-CN"/>
        </w:rPr>
        <w:t xml:space="preserve">第八章 </w:t>
      </w:r>
      <w:r w:rsidRPr="00B95E20">
        <w:rPr>
          <w:rFonts w:asciiTheme="majorEastAsia" w:eastAsiaTheme="majorEastAsia" w:hAnsiTheme="majorEastAsia" w:cstheme="majorEastAsia" w:hint="eastAsia"/>
          <w:b/>
          <w:kern w:val="0"/>
          <w:sz w:val="32"/>
          <w:szCs w:val="32"/>
        </w:rPr>
        <w:t>响应文件有关格式</w:t>
      </w:r>
    </w:p>
    <w:p w:rsidR="00E651ED" w:rsidRPr="00B95E20"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B95E20" w:rsidRDefault="00C4024D">
      <w:pPr>
        <w:widowControl/>
        <w:jc w:val="left"/>
        <w:rPr>
          <w:rFonts w:ascii="宋体" w:eastAsia="宋体" w:hAnsi="宋体" w:cs="宋体"/>
          <w:b/>
          <w:sz w:val="36"/>
          <w:szCs w:val="36"/>
          <w:shd w:val="clear" w:color="auto" w:fill="FFFFFF"/>
        </w:rPr>
      </w:pPr>
      <w:r w:rsidRPr="00B95E20">
        <w:rPr>
          <w:rFonts w:ascii="宋体" w:hAnsi="宋体" w:cs="宋体"/>
          <w:b/>
          <w:sz w:val="36"/>
          <w:szCs w:val="36"/>
          <w:shd w:val="clear" w:color="auto" w:fill="FFFFFF"/>
        </w:rPr>
        <w:br w:type="page"/>
      </w:r>
    </w:p>
    <w:p w:rsidR="00E651ED" w:rsidRPr="00B95E20" w:rsidRDefault="00C4024D">
      <w:pPr>
        <w:jc w:val="center"/>
        <w:rPr>
          <w:rFonts w:asciiTheme="majorEastAsia" w:eastAsiaTheme="majorEastAsia" w:hAnsiTheme="majorEastAsia" w:cs="宋体"/>
          <w:b/>
          <w:kern w:val="0"/>
          <w:sz w:val="32"/>
          <w:szCs w:val="32"/>
        </w:rPr>
      </w:pPr>
      <w:r w:rsidRPr="00B95E20">
        <w:rPr>
          <w:rFonts w:asciiTheme="majorEastAsia" w:eastAsiaTheme="majorEastAsia" w:hAnsiTheme="majorEastAsia" w:cs="宋体" w:hint="eastAsia"/>
          <w:b/>
          <w:kern w:val="0"/>
          <w:sz w:val="32"/>
          <w:szCs w:val="32"/>
        </w:rPr>
        <w:lastRenderedPageBreak/>
        <w:t>第一章 谈判邀请</w:t>
      </w:r>
    </w:p>
    <w:p w:rsidR="00E651ED" w:rsidRPr="00B95E20" w:rsidRDefault="00E651E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p>
    <w:p w:rsidR="00E651ED" w:rsidRPr="00B95E20" w:rsidRDefault="00C4024D">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B95E20">
        <w:rPr>
          <w:rFonts w:asciiTheme="minorEastAsia" w:eastAsiaTheme="minorEastAsia" w:hAnsiTheme="minorEastAsia" w:cs="仿宋_GB2312" w:hint="eastAsia"/>
          <w:sz w:val="21"/>
          <w:szCs w:val="21"/>
          <w:shd w:val="clear" w:color="auto" w:fill="FFFFFF"/>
        </w:rPr>
        <w:t>许昌</w:t>
      </w:r>
      <w:r w:rsidRPr="00B95E20">
        <w:rPr>
          <w:rFonts w:ascii="宋体" w:hAnsi="宋体" w:cs="仿宋_GB2312" w:hint="eastAsia"/>
          <w:sz w:val="21"/>
          <w:szCs w:val="21"/>
          <w:shd w:val="clear" w:color="auto" w:fill="FFFFFF"/>
        </w:rPr>
        <w:t>市政府采购中心(以下简称采购中心) 受</w:t>
      </w:r>
      <w:r w:rsidR="00E00896" w:rsidRPr="00B95E20">
        <w:rPr>
          <w:rFonts w:ascii="宋体" w:hAnsi="宋体" w:cs="仿宋_GB2312" w:hint="eastAsia"/>
          <w:sz w:val="21"/>
          <w:szCs w:val="21"/>
          <w:shd w:val="clear" w:color="auto" w:fill="FFFFFF"/>
        </w:rPr>
        <w:t>许昌职业技术学院</w:t>
      </w:r>
      <w:r w:rsidRPr="00B95E20">
        <w:rPr>
          <w:rFonts w:ascii="宋体" w:hAnsi="宋体" w:cs="仿宋_GB2312" w:hint="eastAsia"/>
          <w:sz w:val="21"/>
          <w:szCs w:val="21"/>
          <w:shd w:val="clear" w:color="auto" w:fill="FFFFFF"/>
        </w:rPr>
        <w:t>的委托，对</w:t>
      </w:r>
      <w:r w:rsidR="00E00896" w:rsidRPr="00B95E20">
        <w:rPr>
          <w:rFonts w:ascii="宋体" w:hAnsi="宋体" w:cs="仿宋_GB2312" w:hint="eastAsia"/>
          <w:sz w:val="21"/>
          <w:szCs w:val="21"/>
          <w:shd w:val="clear" w:color="auto" w:fill="FFFFFF"/>
        </w:rPr>
        <w:t>光伏</w:t>
      </w:r>
      <w:r w:rsidR="00E00896" w:rsidRPr="00B95E20">
        <w:rPr>
          <w:rFonts w:ascii="宋体" w:hAnsi="宋体" w:cs="仿宋_GB2312"/>
          <w:sz w:val="21"/>
          <w:szCs w:val="21"/>
          <w:shd w:val="clear" w:color="auto" w:fill="FFFFFF"/>
        </w:rPr>
        <w:t>电子工程的设计与实施</w:t>
      </w:r>
      <w:r w:rsidRPr="00B95E20">
        <w:rPr>
          <w:rFonts w:ascii="宋体" w:hAnsi="宋体" w:cs="仿宋_GB2312" w:hint="eastAsia"/>
          <w:sz w:val="21"/>
          <w:szCs w:val="21"/>
          <w:shd w:val="clear" w:color="auto" w:fill="FFFFFF"/>
        </w:rPr>
        <w:t>项目进行竞争性谈判采购。现邀请符合本谈判文件规定条件的供应商前来谈判。</w:t>
      </w:r>
    </w:p>
    <w:p w:rsidR="00E651ED" w:rsidRPr="00B95E20" w:rsidRDefault="00C4024D">
      <w:pPr>
        <w:pStyle w:val="ac"/>
        <w:widowControl/>
        <w:shd w:val="clear" w:color="auto" w:fill="FFFFFF"/>
        <w:spacing w:line="360" w:lineRule="auto"/>
        <w:contextualSpacing/>
        <w:jc w:val="left"/>
        <w:rPr>
          <w:rFonts w:asciiTheme="minorEastAsia" w:eastAsiaTheme="minorEastAsia" w:hAnsiTheme="minorEastAsia" w:cs="黑体"/>
          <w:b/>
          <w:bCs/>
          <w:sz w:val="21"/>
          <w:szCs w:val="21"/>
        </w:rPr>
      </w:pPr>
      <w:r w:rsidRPr="00B95E20">
        <w:rPr>
          <w:rFonts w:asciiTheme="minorEastAsia" w:eastAsiaTheme="minorEastAsia" w:hAnsiTheme="minorEastAsia" w:cs="黑体" w:hint="eastAsia"/>
          <w:b/>
          <w:bCs/>
          <w:sz w:val="21"/>
          <w:szCs w:val="21"/>
          <w:shd w:val="clear" w:color="auto" w:fill="FFFFFF"/>
        </w:rPr>
        <w:t>一、项目基本情况</w:t>
      </w:r>
    </w:p>
    <w:p w:rsidR="00E651ED" w:rsidRPr="00B95E20" w:rsidRDefault="00C4024D">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B95E20">
        <w:rPr>
          <w:rFonts w:asciiTheme="minorEastAsia" w:eastAsiaTheme="minorEastAsia" w:hAnsiTheme="minorEastAsia" w:cs="仿宋_GB2312" w:hint="eastAsia"/>
          <w:sz w:val="21"/>
          <w:szCs w:val="21"/>
          <w:shd w:val="clear" w:color="auto" w:fill="FFFFFF"/>
        </w:rPr>
        <w:t>（一）项目名称：</w:t>
      </w:r>
      <w:r w:rsidR="00E00896" w:rsidRPr="00B95E20">
        <w:rPr>
          <w:rFonts w:ascii="宋体" w:hAnsi="宋体" w:cs="仿宋_GB2312" w:hint="eastAsia"/>
          <w:sz w:val="21"/>
          <w:szCs w:val="21"/>
          <w:shd w:val="clear" w:color="auto" w:fill="FFFFFF"/>
        </w:rPr>
        <w:t>光伏</w:t>
      </w:r>
      <w:r w:rsidR="00E00896" w:rsidRPr="00B95E20">
        <w:rPr>
          <w:rFonts w:ascii="宋体" w:hAnsi="宋体" w:cs="仿宋_GB2312"/>
          <w:sz w:val="21"/>
          <w:szCs w:val="21"/>
          <w:shd w:val="clear" w:color="auto" w:fill="FFFFFF"/>
        </w:rPr>
        <w:t>电子工程的设计与实施</w:t>
      </w:r>
    </w:p>
    <w:p w:rsidR="00E651ED" w:rsidRPr="00B95E20"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95E20">
        <w:rPr>
          <w:rFonts w:asciiTheme="minorEastAsia" w:eastAsiaTheme="minorEastAsia" w:hAnsiTheme="minorEastAsia" w:cs="仿宋_GB2312" w:hint="eastAsia"/>
          <w:sz w:val="21"/>
          <w:szCs w:val="21"/>
          <w:shd w:val="clear" w:color="auto" w:fill="FFFFFF"/>
        </w:rPr>
        <w:t>（二）项目编号：ZFCG-T2019</w:t>
      </w:r>
      <w:r w:rsidR="007248C0" w:rsidRPr="00B95E20">
        <w:rPr>
          <w:rFonts w:asciiTheme="minorEastAsia" w:eastAsiaTheme="minorEastAsia" w:hAnsiTheme="minorEastAsia" w:cs="仿宋_GB2312" w:hint="eastAsia"/>
          <w:sz w:val="21"/>
          <w:szCs w:val="21"/>
          <w:shd w:val="clear" w:color="auto" w:fill="FFFFFF"/>
        </w:rPr>
        <w:t>044</w:t>
      </w:r>
      <w:r w:rsidRPr="00B95E20">
        <w:rPr>
          <w:rFonts w:asciiTheme="minorEastAsia" w:eastAsiaTheme="minorEastAsia" w:hAnsiTheme="minorEastAsia" w:cs="仿宋_GB2312" w:hint="eastAsia"/>
          <w:sz w:val="21"/>
          <w:szCs w:val="21"/>
          <w:shd w:val="clear" w:color="auto" w:fill="FFFFFF"/>
        </w:rPr>
        <w:t xml:space="preserve">号    </w:t>
      </w:r>
    </w:p>
    <w:p w:rsidR="00E00896" w:rsidRPr="00B95E20" w:rsidRDefault="00C4024D" w:rsidP="00E00896">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95E20">
        <w:rPr>
          <w:rFonts w:asciiTheme="minorEastAsia" w:eastAsiaTheme="minorEastAsia" w:hAnsiTheme="minorEastAsia" w:cs="仿宋_GB2312" w:hint="eastAsia"/>
          <w:sz w:val="21"/>
          <w:szCs w:val="21"/>
          <w:shd w:val="clear" w:color="auto" w:fill="FFFFFF"/>
        </w:rPr>
        <w:t>（三）采购方式：竞争性谈判</w:t>
      </w:r>
    </w:p>
    <w:p w:rsidR="00E00896" w:rsidRPr="00B95E20" w:rsidRDefault="00C4024D" w:rsidP="00E00896">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B95E20">
        <w:rPr>
          <w:rFonts w:asciiTheme="minorEastAsia" w:eastAsiaTheme="minorEastAsia" w:hAnsiTheme="minorEastAsia" w:cs="仿宋_GB2312" w:hint="eastAsia"/>
          <w:sz w:val="21"/>
          <w:szCs w:val="21"/>
          <w:shd w:val="clear" w:color="auto" w:fill="FFFFFF"/>
        </w:rPr>
        <w:t>（四）项目主要内容、数量及简要规格描述或项目基本概况介绍：</w:t>
      </w:r>
      <w:r w:rsidR="00E00896" w:rsidRPr="00B95E20">
        <w:rPr>
          <w:rFonts w:ascii="宋体" w:hAnsi="宋体" w:cs="仿宋_GB2312" w:hint="eastAsia"/>
          <w:sz w:val="21"/>
          <w:szCs w:val="21"/>
          <w:shd w:val="clear" w:color="auto" w:fill="FFFFFF"/>
        </w:rPr>
        <w:t>宣传片、指导书、作品集、教学资源等。</w:t>
      </w:r>
    </w:p>
    <w:p w:rsidR="00437FBB" w:rsidRPr="00B95E20" w:rsidRDefault="00C4024D" w:rsidP="00437FBB">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95E20">
        <w:rPr>
          <w:rFonts w:asciiTheme="minorEastAsia" w:eastAsiaTheme="minorEastAsia" w:hAnsiTheme="minorEastAsia" w:cs="仿宋_GB2312" w:hint="eastAsia"/>
          <w:sz w:val="21"/>
          <w:szCs w:val="21"/>
          <w:shd w:val="clear" w:color="auto" w:fill="FFFFFF"/>
        </w:rPr>
        <w:t>（五）预算金额：</w:t>
      </w:r>
      <w:r w:rsidR="00E00896" w:rsidRPr="00B95E20">
        <w:rPr>
          <w:rFonts w:asciiTheme="minorEastAsia" w:eastAsiaTheme="minorEastAsia" w:hAnsiTheme="minorEastAsia" w:cs="仿宋_GB2312" w:hint="eastAsia"/>
          <w:sz w:val="21"/>
          <w:szCs w:val="21"/>
          <w:shd w:val="clear" w:color="auto" w:fill="FFFFFF"/>
        </w:rPr>
        <w:t>500000元</w:t>
      </w:r>
      <w:r w:rsidRPr="00B95E20">
        <w:rPr>
          <w:rFonts w:asciiTheme="minorEastAsia" w:eastAsiaTheme="minorEastAsia" w:hAnsiTheme="minorEastAsia" w:cs="仿宋_GB2312" w:hint="eastAsia"/>
          <w:sz w:val="21"/>
          <w:szCs w:val="21"/>
          <w:shd w:val="clear" w:color="auto" w:fill="FFFFFF"/>
        </w:rPr>
        <w:t>。</w:t>
      </w:r>
    </w:p>
    <w:p w:rsidR="00E651ED" w:rsidRPr="00B95E20" w:rsidRDefault="00C4024D" w:rsidP="00437FBB">
      <w:pPr>
        <w:pStyle w:val="ac"/>
        <w:widowControl/>
        <w:shd w:val="clear" w:color="auto" w:fill="FFFFFF"/>
        <w:spacing w:line="360" w:lineRule="auto"/>
        <w:ind w:firstLine="420"/>
        <w:contextualSpacing/>
        <w:jc w:val="left"/>
        <w:rPr>
          <w:rFonts w:ascii="宋体" w:eastAsiaTheme="minorEastAsia" w:hAnsi="宋体" w:cs="宋体"/>
          <w:kern w:val="0"/>
          <w:szCs w:val="22"/>
        </w:rPr>
      </w:pPr>
      <w:r w:rsidRPr="00B95E20">
        <w:rPr>
          <w:rFonts w:asciiTheme="minorEastAsia" w:eastAsiaTheme="minorEastAsia" w:hAnsiTheme="minorEastAsia" w:cs="仿宋_GB2312" w:hint="eastAsia"/>
          <w:sz w:val="21"/>
          <w:szCs w:val="21"/>
          <w:shd w:val="clear" w:color="auto" w:fill="FFFFFF"/>
        </w:rPr>
        <w:t>（六）交付（服务、完工）时间 ：</w:t>
      </w:r>
      <w:r w:rsidR="00E00896" w:rsidRPr="00B95E20">
        <w:rPr>
          <w:rFonts w:asciiTheme="minorEastAsia" w:eastAsiaTheme="minorEastAsia" w:hAnsiTheme="minorEastAsia" w:cs="仿宋_GB2312" w:hint="eastAsia"/>
          <w:sz w:val="21"/>
          <w:szCs w:val="21"/>
          <w:shd w:val="clear" w:color="auto" w:fill="FFFFFF"/>
        </w:rPr>
        <w:t>自合同生效后30个</w:t>
      </w:r>
      <w:r w:rsidR="00E00896" w:rsidRPr="00B95E20">
        <w:rPr>
          <w:rFonts w:asciiTheme="minorEastAsia" w:eastAsiaTheme="minorEastAsia" w:hAnsiTheme="minorEastAsia" w:cs="仿宋_GB2312"/>
          <w:sz w:val="21"/>
          <w:szCs w:val="21"/>
          <w:shd w:val="clear" w:color="auto" w:fill="FFFFFF"/>
        </w:rPr>
        <w:t>日历日</w:t>
      </w:r>
      <w:r w:rsidRPr="00B95E20">
        <w:rPr>
          <w:rFonts w:asciiTheme="minorEastAsia" w:eastAsiaTheme="minorEastAsia" w:hAnsiTheme="minorEastAsia" w:cs="仿宋_GB2312" w:hint="eastAsia"/>
          <w:sz w:val="21"/>
          <w:szCs w:val="21"/>
          <w:shd w:val="clear" w:color="auto" w:fill="FFFFFF"/>
        </w:rPr>
        <w:t>。</w:t>
      </w:r>
    </w:p>
    <w:p w:rsidR="00E651ED" w:rsidRPr="00B95E20"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95E20">
        <w:rPr>
          <w:rFonts w:asciiTheme="minorEastAsia" w:eastAsiaTheme="minorEastAsia" w:hAnsiTheme="minorEastAsia" w:cs="仿宋_GB2312" w:hint="eastAsia"/>
          <w:sz w:val="21"/>
          <w:szCs w:val="21"/>
          <w:shd w:val="clear" w:color="auto" w:fill="FFFFFF"/>
        </w:rPr>
        <w:t>（七）交付（服务、完工）地点：</w:t>
      </w:r>
      <w:r w:rsidR="00E00896" w:rsidRPr="00B95E20">
        <w:rPr>
          <w:rFonts w:asciiTheme="minorEastAsia" w:eastAsiaTheme="minorEastAsia" w:hAnsiTheme="minorEastAsia" w:cs="仿宋_GB2312" w:hint="eastAsia"/>
          <w:sz w:val="21"/>
          <w:szCs w:val="21"/>
          <w:shd w:val="clear" w:color="auto" w:fill="FFFFFF"/>
        </w:rPr>
        <w:t>许昌</w:t>
      </w:r>
      <w:r w:rsidR="00E00896" w:rsidRPr="00B95E20">
        <w:rPr>
          <w:rFonts w:asciiTheme="minorEastAsia" w:eastAsiaTheme="minorEastAsia" w:hAnsiTheme="minorEastAsia" w:cs="仿宋_GB2312"/>
          <w:sz w:val="21"/>
          <w:szCs w:val="21"/>
          <w:shd w:val="clear" w:color="auto" w:fill="FFFFFF"/>
        </w:rPr>
        <w:t>职业技术学院</w:t>
      </w:r>
    </w:p>
    <w:p w:rsidR="00E651ED" w:rsidRPr="00B95E20"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95E20">
        <w:rPr>
          <w:rFonts w:asciiTheme="minorEastAsia" w:eastAsiaTheme="minorEastAsia" w:hAnsiTheme="minorEastAsia" w:cs="仿宋_GB2312" w:hint="eastAsia"/>
          <w:sz w:val="21"/>
          <w:szCs w:val="21"/>
          <w:shd w:val="clear" w:color="auto" w:fill="FFFFFF"/>
        </w:rPr>
        <w:t>（八）分包：不允许。</w:t>
      </w:r>
    </w:p>
    <w:p w:rsidR="00E651ED" w:rsidRPr="00B95E20"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95E20">
        <w:rPr>
          <w:rFonts w:asciiTheme="minorEastAsia" w:eastAsiaTheme="minorEastAsia" w:hAnsiTheme="minorEastAsia" w:cs="黑体" w:hint="eastAsia"/>
          <w:b/>
          <w:bCs/>
          <w:sz w:val="21"/>
          <w:szCs w:val="21"/>
          <w:shd w:val="clear" w:color="auto" w:fill="FFFFFF"/>
        </w:rPr>
        <w:t>二、需要落实的政府采购政策</w:t>
      </w:r>
    </w:p>
    <w:p w:rsidR="00E651ED" w:rsidRPr="00B95E20"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95E20">
        <w:rPr>
          <w:rFonts w:asciiTheme="minorEastAsia" w:eastAsiaTheme="minorEastAsia" w:hAnsiTheme="minorEastAsia" w:cs="仿宋_GB2312" w:hint="eastAsia"/>
          <w:sz w:val="21"/>
          <w:szCs w:val="21"/>
          <w:shd w:val="clear" w:color="auto" w:fill="FFFFFF"/>
        </w:rPr>
        <w:t>本项目落实中小微型企业、监狱企业、残疾人福利性单位扶持等相关政府采购政策。</w:t>
      </w:r>
    </w:p>
    <w:p w:rsidR="00E651ED" w:rsidRPr="00B95E20"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95E20">
        <w:rPr>
          <w:rFonts w:asciiTheme="minorEastAsia" w:eastAsiaTheme="minorEastAsia" w:hAnsiTheme="minorEastAsia" w:cs="黑体" w:hint="eastAsia"/>
          <w:b/>
          <w:bCs/>
          <w:sz w:val="21"/>
          <w:szCs w:val="21"/>
          <w:shd w:val="clear" w:color="auto" w:fill="FFFFFF"/>
        </w:rPr>
        <w:t>三、供应商资格条件</w:t>
      </w:r>
    </w:p>
    <w:p w:rsidR="00E651ED" w:rsidRPr="00B95E20"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95E20">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E651ED" w:rsidRPr="00B95E20" w:rsidRDefault="00C4024D" w:rsidP="00E00896">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95E20">
        <w:rPr>
          <w:rFonts w:asciiTheme="minorEastAsia" w:eastAsiaTheme="minorEastAsia" w:hAnsiTheme="minorEastAsia" w:cs="仿宋_GB2312" w:hint="eastAsia"/>
          <w:sz w:val="21"/>
          <w:szCs w:val="21"/>
          <w:shd w:val="clear" w:color="auto" w:fill="FFFFFF"/>
        </w:rPr>
        <w:t>（二）</w:t>
      </w:r>
      <w:r w:rsidRPr="00B95E20">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未被列入“信用中国”网站(www.creditchina.gov.cn)失信被执行人、重大税收违法案件当事人名单、政府采购严重违法失信名单的</w:t>
      </w:r>
      <w:r w:rsidRPr="00B95E20">
        <w:rPr>
          <w:rFonts w:asciiTheme="minorEastAsia" w:eastAsiaTheme="minorEastAsia" w:hAnsiTheme="minorEastAsia" w:cs="仿宋_GB2312" w:hint="eastAsia"/>
          <w:sz w:val="21"/>
          <w:szCs w:val="21"/>
          <w:shd w:val="clear" w:color="auto" w:fill="FFFFFF"/>
        </w:rPr>
        <w:t>供应商</w:t>
      </w:r>
      <w:r w:rsidRPr="00B95E20">
        <w:rPr>
          <w:rFonts w:asciiTheme="minorEastAsia" w:eastAsiaTheme="minorEastAsia" w:hAnsiTheme="minorEastAsia" w:cs="仿宋_GB2312"/>
          <w:sz w:val="21"/>
          <w:szCs w:val="21"/>
          <w:shd w:val="clear" w:color="auto" w:fill="FFFFFF"/>
        </w:rPr>
        <w:t>；</w:t>
      </w:r>
      <w:r w:rsidRPr="00B95E20">
        <w:rPr>
          <w:rFonts w:asciiTheme="minorEastAsia" w:eastAsiaTheme="minorEastAsia" w:hAnsiTheme="minorEastAsia" w:cs="仿宋_GB2312" w:hint="eastAsia"/>
          <w:sz w:val="21"/>
          <w:szCs w:val="21"/>
          <w:shd w:val="clear" w:color="auto" w:fill="FFFFFF"/>
        </w:rPr>
        <w:t>“</w:t>
      </w:r>
      <w:r w:rsidRPr="00B95E20">
        <w:rPr>
          <w:rFonts w:asciiTheme="minorEastAsia" w:eastAsiaTheme="minorEastAsia" w:hAnsiTheme="minorEastAsia" w:cs="仿宋_GB2312"/>
          <w:sz w:val="21"/>
          <w:szCs w:val="21"/>
          <w:shd w:val="clear" w:color="auto" w:fill="FFFFFF"/>
        </w:rPr>
        <w:t>中国政府采购网</w:t>
      </w:r>
      <w:r w:rsidRPr="00B95E20">
        <w:rPr>
          <w:rFonts w:asciiTheme="minorEastAsia" w:eastAsiaTheme="minorEastAsia" w:hAnsiTheme="minorEastAsia" w:cs="仿宋_GB2312" w:hint="eastAsia"/>
          <w:sz w:val="21"/>
          <w:szCs w:val="21"/>
          <w:shd w:val="clear" w:color="auto" w:fill="FFFFFF"/>
        </w:rPr>
        <w:t>”</w:t>
      </w:r>
      <w:r w:rsidRPr="00B95E20">
        <w:rPr>
          <w:rFonts w:asciiTheme="minorEastAsia" w:eastAsiaTheme="minorEastAsia" w:hAnsiTheme="minorEastAsia" w:cs="仿宋_GB2312"/>
          <w:sz w:val="21"/>
          <w:szCs w:val="21"/>
          <w:shd w:val="clear" w:color="auto" w:fill="FFFFFF"/>
        </w:rPr>
        <w:t xml:space="preserve"> (www.ccgp.gov.cn)政府采购严重违法失信行为记录名单的</w:t>
      </w:r>
      <w:r w:rsidRPr="00B95E20">
        <w:rPr>
          <w:rFonts w:asciiTheme="minorEastAsia" w:eastAsiaTheme="minorEastAsia" w:hAnsiTheme="minorEastAsia" w:cs="仿宋_GB2312" w:hint="eastAsia"/>
          <w:sz w:val="21"/>
          <w:szCs w:val="21"/>
          <w:shd w:val="clear" w:color="auto" w:fill="FFFFFF"/>
        </w:rPr>
        <w:t>供应商；</w:t>
      </w:r>
      <w:r w:rsidRPr="00B95E20">
        <w:rPr>
          <w:rFonts w:asciiTheme="minorEastAsia" w:eastAsiaTheme="minorEastAsia" w:hAnsiTheme="minorEastAsia" w:cs="仿宋_GB2312" w:hint="eastAsia"/>
          <w:sz w:val="21"/>
          <w:szCs w:val="21"/>
        </w:rPr>
        <w:t>“国家企业信用公示系统”网站（</w:t>
      </w:r>
      <w:r w:rsidRPr="00B95E20">
        <w:rPr>
          <w:rFonts w:asciiTheme="minorEastAsia" w:eastAsiaTheme="minorEastAsia" w:hAnsiTheme="minorEastAsia" w:cs="仿宋_GB2312"/>
          <w:sz w:val="21"/>
          <w:szCs w:val="21"/>
        </w:rPr>
        <w:t>www.gsxt.gov.cn</w:t>
      </w:r>
      <w:r w:rsidRPr="00B95E20">
        <w:rPr>
          <w:rFonts w:asciiTheme="minorEastAsia" w:eastAsiaTheme="minorEastAsia" w:hAnsiTheme="minorEastAsia" w:cs="仿宋_GB2312" w:hint="eastAsia"/>
          <w:sz w:val="21"/>
          <w:szCs w:val="21"/>
        </w:rPr>
        <w:t>）严重违法失信企业名单（黑名单）的供应商</w:t>
      </w:r>
      <w:r w:rsidRPr="00B95E20">
        <w:rPr>
          <w:rFonts w:asciiTheme="minorEastAsia" w:eastAsiaTheme="minorEastAsia" w:hAnsiTheme="minorEastAsia" w:cs="仿宋_GB2312" w:hint="eastAsia"/>
          <w:sz w:val="21"/>
          <w:szCs w:val="21"/>
          <w:shd w:val="clear" w:color="auto" w:fill="FFFFFF"/>
        </w:rPr>
        <w:t>；“中国社会组织公共服务平台”网站（</w:t>
      </w:r>
      <w:r w:rsidRPr="00B95E20">
        <w:rPr>
          <w:rFonts w:asciiTheme="minorEastAsia" w:eastAsiaTheme="minorEastAsia" w:hAnsiTheme="minorEastAsia" w:cs="仿宋_GB2312"/>
          <w:sz w:val="21"/>
          <w:szCs w:val="21"/>
          <w:shd w:val="clear" w:color="auto" w:fill="FFFFFF"/>
        </w:rPr>
        <w:t>www.chinanpo.gov.cn</w:t>
      </w:r>
      <w:r w:rsidRPr="00B95E20">
        <w:rPr>
          <w:rFonts w:asciiTheme="minorEastAsia" w:eastAsiaTheme="minorEastAsia" w:hAnsiTheme="minorEastAsia" w:cs="仿宋_GB2312" w:hint="eastAsia"/>
          <w:sz w:val="21"/>
          <w:szCs w:val="21"/>
          <w:shd w:val="clear" w:color="auto" w:fill="FFFFFF"/>
        </w:rPr>
        <w:t>）严重违法失信名单的供应商。</w:t>
      </w:r>
    </w:p>
    <w:p w:rsidR="00E651ED" w:rsidRPr="00B95E20"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95E20">
        <w:rPr>
          <w:rFonts w:asciiTheme="minorEastAsia" w:eastAsiaTheme="minorEastAsia" w:hAnsiTheme="minorEastAsia" w:cs="仿宋_GB2312" w:hint="eastAsia"/>
          <w:sz w:val="21"/>
          <w:szCs w:val="21"/>
          <w:shd w:val="clear" w:color="auto" w:fill="FFFFFF"/>
        </w:rPr>
        <w:t>（</w:t>
      </w:r>
      <w:r w:rsidR="00E00896" w:rsidRPr="00B95E20">
        <w:rPr>
          <w:rFonts w:asciiTheme="minorEastAsia" w:eastAsiaTheme="minorEastAsia" w:hAnsiTheme="minorEastAsia" w:cs="仿宋_GB2312" w:hint="eastAsia"/>
          <w:sz w:val="21"/>
          <w:szCs w:val="21"/>
          <w:shd w:val="clear" w:color="auto" w:fill="FFFFFF"/>
        </w:rPr>
        <w:t>三</w:t>
      </w:r>
      <w:r w:rsidRPr="00B95E20">
        <w:rPr>
          <w:rFonts w:asciiTheme="minorEastAsia" w:eastAsiaTheme="minorEastAsia" w:hAnsiTheme="minorEastAsia" w:cs="仿宋_GB2312" w:hint="eastAsia"/>
          <w:sz w:val="21"/>
          <w:szCs w:val="21"/>
          <w:shd w:val="clear" w:color="auto" w:fill="FFFFFF"/>
        </w:rPr>
        <w:t>）本次采购不接受联合体响应。</w:t>
      </w:r>
    </w:p>
    <w:p w:rsidR="00E651ED" w:rsidRPr="00B95E20"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95E20">
        <w:rPr>
          <w:rFonts w:asciiTheme="minorEastAsia" w:eastAsiaTheme="minorEastAsia" w:hAnsiTheme="minorEastAsia" w:cs="黑体" w:hint="eastAsia"/>
          <w:b/>
          <w:bCs/>
          <w:sz w:val="21"/>
          <w:szCs w:val="21"/>
          <w:shd w:val="clear" w:color="auto" w:fill="FFFFFF"/>
        </w:rPr>
        <w:t>四、谈判文件的获取</w:t>
      </w:r>
    </w:p>
    <w:p w:rsidR="00E651ED" w:rsidRPr="00B95E20"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95E20">
        <w:rPr>
          <w:rFonts w:asciiTheme="minorEastAsia" w:eastAsiaTheme="minorEastAsia" w:hAnsiTheme="minorEastAsia" w:cs="仿宋_GB2312" w:hint="eastAsia"/>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E651ED" w:rsidRPr="00B95E20"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95E20">
        <w:rPr>
          <w:rFonts w:asciiTheme="minorEastAsia" w:eastAsiaTheme="minorEastAsia" w:hAnsiTheme="minorEastAsia" w:cs="仿宋_GB2312" w:hint="eastAsia"/>
          <w:sz w:val="21"/>
          <w:szCs w:val="21"/>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rsidR="00E651ED" w:rsidRPr="00B95E20"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95E20">
        <w:rPr>
          <w:rFonts w:asciiTheme="minorEastAsia" w:eastAsiaTheme="minorEastAsia" w:hAnsiTheme="minorEastAsia" w:cs="黑体" w:hint="eastAsia"/>
          <w:b/>
          <w:bCs/>
          <w:sz w:val="21"/>
          <w:szCs w:val="21"/>
          <w:shd w:val="clear" w:color="auto" w:fill="FFFFFF"/>
        </w:rPr>
        <w:t>五、</w:t>
      </w:r>
      <w:r w:rsidRPr="00B95E20">
        <w:rPr>
          <w:rFonts w:asciiTheme="minorEastAsia" w:eastAsiaTheme="minorEastAsia" w:hAnsiTheme="minorEastAsia" w:cs="仿宋_GB2312" w:hint="eastAsia"/>
          <w:b/>
          <w:sz w:val="21"/>
          <w:szCs w:val="21"/>
          <w:shd w:val="clear" w:color="auto" w:fill="FFFFFF"/>
        </w:rPr>
        <w:t>响应文件提交截止时间</w:t>
      </w:r>
      <w:r w:rsidRPr="00B95E20">
        <w:rPr>
          <w:rFonts w:asciiTheme="minorEastAsia" w:eastAsiaTheme="minorEastAsia" w:hAnsiTheme="minorEastAsia" w:cs="黑体" w:hint="eastAsia"/>
          <w:b/>
          <w:bCs/>
          <w:sz w:val="21"/>
          <w:szCs w:val="21"/>
          <w:shd w:val="clear" w:color="auto" w:fill="FFFFFF"/>
        </w:rPr>
        <w:t>及谈判响应截止时间、谈判时间</w:t>
      </w:r>
    </w:p>
    <w:p w:rsidR="00E651ED" w:rsidRPr="00B95E20" w:rsidRDefault="00C4024D">
      <w:pPr>
        <w:pStyle w:val="ac"/>
        <w:widowControl/>
        <w:shd w:val="clear" w:color="auto" w:fill="FFFFFF"/>
        <w:spacing w:line="360" w:lineRule="auto"/>
        <w:ind w:firstLine="420"/>
        <w:contextualSpacing/>
        <w:jc w:val="left"/>
        <w:rPr>
          <w:rFonts w:ascii="宋体" w:hAnsi="宋体" w:cs="微软雅黑"/>
          <w:sz w:val="21"/>
          <w:szCs w:val="21"/>
        </w:rPr>
      </w:pPr>
      <w:r w:rsidRPr="00B95E20">
        <w:rPr>
          <w:rFonts w:asciiTheme="minorEastAsia" w:eastAsiaTheme="minorEastAsia" w:hAnsiTheme="minorEastAsia" w:cs="仿宋_GB2312" w:hint="eastAsia"/>
          <w:sz w:val="21"/>
          <w:szCs w:val="21"/>
          <w:shd w:val="clear" w:color="auto" w:fill="FFFFFF"/>
        </w:rPr>
        <w:t>（一）响应文件提交截止时间及</w:t>
      </w:r>
      <w:r w:rsidRPr="00B95E20">
        <w:rPr>
          <w:rFonts w:asciiTheme="minorEastAsia" w:eastAsiaTheme="minorEastAsia" w:hAnsiTheme="minorEastAsia" w:cs="仿宋_GB2312" w:hint="eastAsia"/>
          <w:sz w:val="21"/>
          <w:szCs w:val="21"/>
        </w:rPr>
        <w:t>谈判响应截止时间、谈判时间：2019年</w:t>
      </w:r>
      <w:r w:rsidR="007248C0" w:rsidRPr="00B95E20">
        <w:rPr>
          <w:rFonts w:asciiTheme="minorEastAsia" w:eastAsiaTheme="minorEastAsia" w:hAnsiTheme="minorEastAsia" w:cs="仿宋_GB2312" w:hint="eastAsia"/>
          <w:sz w:val="21"/>
          <w:szCs w:val="21"/>
        </w:rPr>
        <w:t>8</w:t>
      </w:r>
      <w:r w:rsidRPr="00B95E20">
        <w:rPr>
          <w:rFonts w:asciiTheme="minorEastAsia" w:eastAsiaTheme="minorEastAsia" w:hAnsiTheme="minorEastAsia" w:cs="仿宋_GB2312" w:hint="eastAsia"/>
          <w:sz w:val="21"/>
          <w:szCs w:val="21"/>
        </w:rPr>
        <w:t>月</w:t>
      </w:r>
      <w:r w:rsidR="007248C0" w:rsidRPr="00B95E20">
        <w:rPr>
          <w:rFonts w:asciiTheme="minorEastAsia" w:eastAsiaTheme="minorEastAsia" w:hAnsiTheme="minorEastAsia" w:cs="仿宋_GB2312" w:hint="eastAsia"/>
          <w:sz w:val="21"/>
          <w:szCs w:val="21"/>
        </w:rPr>
        <w:t>7</w:t>
      </w:r>
      <w:r w:rsidRPr="00B95E20">
        <w:rPr>
          <w:rFonts w:asciiTheme="minorEastAsia" w:eastAsiaTheme="minorEastAsia" w:hAnsiTheme="minorEastAsia" w:cs="仿宋_GB2312" w:hint="eastAsia"/>
          <w:sz w:val="21"/>
          <w:szCs w:val="21"/>
        </w:rPr>
        <w:t>日</w:t>
      </w:r>
      <w:r w:rsidR="007248C0" w:rsidRPr="00B95E20">
        <w:rPr>
          <w:rFonts w:asciiTheme="minorEastAsia" w:eastAsiaTheme="minorEastAsia" w:hAnsiTheme="minorEastAsia" w:cs="仿宋_GB2312" w:hint="eastAsia"/>
          <w:sz w:val="21"/>
          <w:szCs w:val="21"/>
        </w:rPr>
        <w:t>9</w:t>
      </w:r>
      <w:r w:rsidRPr="00B95E20">
        <w:rPr>
          <w:rFonts w:asciiTheme="minorEastAsia" w:eastAsiaTheme="minorEastAsia" w:hAnsiTheme="minorEastAsia" w:cs="仿宋_GB2312" w:hint="eastAsia"/>
          <w:sz w:val="21"/>
          <w:szCs w:val="21"/>
        </w:rPr>
        <w:t>时</w:t>
      </w:r>
      <w:r w:rsidR="007248C0" w:rsidRPr="00B95E20">
        <w:rPr>
          <w:rFonts w:asciiTheme="minorEastAsia" w:eastAsiaTheme="minorEastAsia" w:hAnsiTheme="minorEastAsia" w:cs="仿宋_GB2312" w:hint="eastAsia"/>
          <w:sz w:val="21"/>
          <w:szCs w:val="21"/>
        </w:rPr>
        <w:t>30</w:t>
      </w:r>
      <w:r w:rsidRPr="00B95E20">
        <w:rPr>
          <w:rFonts w:asciiTheme="minorEastAsia" w:eastAsiaTheme="minorEastAsia" w:hAnsiTheme="minorEastAsia" w:cs="仿宋_GB2312" w:hint="eastAsia"/>
          <w:sz w:val="21"/>
          <w:szCs w:val="21"/>
        </w:rPr>
        <w:t>分（北京时间），逾期送达或不符合规定的响应文件</w:t>
      </w:r>
      <w:r w:rsidRPr="00B95E20">
        <w:rPr>
          <w:rFonts w:ascii="宋体" w:hAnsi="宋体" w:cs="微软雅黑" w:hint="eastAsia"/>
          <w:sz w:val="21"/>
          <w:szCs w:val="21"/>
        </w:rPr>
        <w:t>恕不接受。</w:t>
      </w:r>
    </w:p>
    <w:p w:rsidR="00E651ED" w:rsidRPr="00B95E20"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95E20">
        <w:rPr>
          <w:rFonts w:asciiTheme="minorEastAsia" w:eastAsiaTheme="minorEastAsia" w:hAnsiTheme="minorEastAsia" w:cs="仿宋_GB2312" w:hint="eastAsia"/>
          <w:sz w:val="21"/>
          <w:szCs w:val="21"/>
        </w:rPr>
        <w:t>（二）响应文件开启时间：</w:t>
      </w:r>
      <w:r w:rsidRPr="00B95E20">
        <w:rPr>
          <w:rFonts w:asciiTheme="minorEastAsia" w:eastAsiaTheme="minorEastAsia" w:hAnsiTheme="minorEastAsia" w:cs="仿宋_GB2312" w:hint="eastAsia"/>
          <w:sz w:val="21"/>
          <w:szCs w:val="21"/>
          <w:shd w:val="clear" w:color="auto" w:fill="FFFFFF"/>
        </w:rPr>
        <w:t>同响应文件提交截止时间。</w:t>
      </w:r>
    </w:p>
    <w:p w:rsidR="00E651ED" w:rsidRPr="00B95E20"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95E20">
        <w:rPr>
          <w:rFonts w:asciiTheme="minorEastAsia" w:eastAsiaTheme="minorEastAsia" w:hAnsiTheme="minorEastAsia" w:cs="黑体" w:hint="eastAsia"/>
          <w:b/>
          <w:bCs/>
          <w:sz w:val="21"/>
          <w:szCs w:val="21"/>
          <w:shd w:val="clear" w:color="auto" w:fill="FFFFFF"/>
        </w:rPr>
        <w:t>六、谈判响应文件递交及开启地点、谈判地点：</w:t>
      </w:r>
    </w:p>
    <w:p w:rsidR="00E651ED" w:rsidRPr="00B95E20"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95E20">
        <w:rPr>
          <w:rFonts w:asciiTheme="minorEastAsia" w:eastAsiaTheme="minorEastAsia" w:hAnsiTheme="minorEastAsia" w:cs="仿宋_GB2312" w:hint="eastAsia"/>
          <w:sz w:val="21"/>
          <w:szCs w:val="21"/>
        </w:rPr>
        <w:t>（一）谈判响应文件递交地点：许昌市公共资源交易中心（</w:t>
      </w:r>
      <w:r w:rsidRPr="00B95E20">
        <w:rPr>
          <w:rFonts w:asciiTheme="minorEastAsia" w:eastAsiaTheme="minorEastAsia" w:hAnsiTheme="minorEastAsia" w:cs="Arial"/>
          <w:sz w:val="21"/>
          <w:szCs w:val="21"/>
        </w:rPr>
        <w:t>龙兴路与竹林路交汇处</w:t>
      </w:r>
      <w:r w:rsidRPr="00B95E20">
        <w:rPr>
          <w:rFonts w:asciiTheme="minorEastAsia" w:eastAsiaTheme="minorEastAsia" w:hAnsiTheme="minorEastAsia" w:cs="仿宋_GB2312" w:hint="eastAsia"/>
          <w:sz w:val="21"/>
          <w:szCs w:val="21"/>
        </w:rPr>
        <w:t>公共资源大厦）三楼开标</w:t>
      </w:r>
      <w:r w:rsidR="007248C0" w:rsidRPr="00B95E20">
        <w:rPr>
          <w:rFonts w:asciiTheme="minorEastAsia" w:eastAsiaTheme="minorEastAsia" w:hAnsiTheme="minorEastAsia" w:cs="仿宋_GB2312" w:hint="eastAsia"/>
          <w:sz w:val="21"/>
          <w:szCs w:val="21"/>
        </w:rPr>
        <w:t>四</w:t>
      </w:r>
      <w:r w:rsidRPr="00B95E20">
        <w:rPr>
          <w:rFonts w:asciiTheme="minorEastAsia" w:eastAsiaTheme="minorEastAsia" w:hAnsiTheme="minorEastAsia" w:cs="仿宋_GB2312" w:hint="eastAsia"/>
          <w:sz w:val="21"/>
          <w:szCs w:val="21"/>
        </w:rPr>
        <w:t>室。</w:t>
      </w:r>
    </w:p>
    <w:p w:rsidR="00E651ED" w:rsidRPr="00B95E20"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95E20">
        <w:rPr>
          <w:rFonts w:asciiTheme="minorEastAsia" w:eastAsiaTheme="minorEastAsia" w:hAnsiTheme="minorEastAsia" w:cs="仿宋_GB2312" w:hint="eastAsia"/>
          <w:sz w:val="21"/>
          <w:szCs w:val="21"/>
        </w:rPr>
        <w:t>（二）谈判响应文件开启及谈判地点：许昌市公共资源交易中心（</w:t>
      </w:r>
      <w:r w:rsidRPr="00B95E20">
        <w:rPr>
          <w:rFonts w:asciiTheme="minorEastAsia" w:eastAsiaTheme="minorEastAsia" w:hAnsiTheme="minorEastAsia" w:cs="Arial"/>
          <w:sz w:val="21"/>
          <w:szCs w:val="21"/>
        </w:rPr>
        <w:t>龙兴路与竹林路交汇处</w:t>
      </w:r>
      <w:r w:rsidRPr="00B95E20">
        <w:rPr>
          <w:rFonts w:asciiTheme="minorEastAsia" w:eastAsiaTheme="minorEastAsia" w:hAnsiTheme="minorEastAsia" w:cs="仿宋_GB2312" w:hint="eastAsia"/>
          <w:sz w:val="21"/>
          <w:szCs w:val="21"/>
        </w:rPr>
        <w:t>公共资源大厦）四楼谈判</w:t>
      </w:r>
      <w:r w:rsidR="007248C0" w:rsidRPr="00B95E20">
        <w:rPr>
          <w:rFonts w:asciiTheme="minorEastAsia" w:eastAsiaTheme="minorEastAsia" w:hAnsiTheme="minorEastAsia" w:cs="仿宋_GB2312" w:hint="eastAsia"/>
          <w:sz w:val="21"/>
          <w:szCs w:val="21"/>
        </w:rPr>
        <w:t>一</w:t>
      </w:r>
      <w:r w:rsidRPr="00B95E20">
        <w:rPr>
          <w:rFonts w:asciiTheme="minorEastAsia" w:eastAsiaTheme="minorEastAsia" w:hAnsiTheme="minorEastAsia" w:cs="仿宋_GB2312" w:hint="eastAsia"/>
          <w:sz w:val="21"/>
          <w:szCs w:val="21"/>
        </w:rPr>
        <w:t>室。</w:t>
      </w:r>
    </w:p>
    <w:p w:rsidR="00E651ED" w:rsidRPr="00B95E20"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95E20">
        <w:rPr>
          <w:rFonts w:asciiTheme="minorEastAsia" w:eastAsiaTheme="minorEastAsia" w:hAnsiTheme="minorEastAsia" w:cs="仿宋_GB2312" w:hint="eastAsia"/>
          <w:sz w:val="21"/>
          <w:szCs w:val="21"/>
        </w:rPr>
        <w:t>（三） 本项目为全流程电子化交易项目，供应商须提交电子响应文件和纸质响应文件。</w:t>
      </w:r>
    </w:p>
    <w:p w:rsidR="00E651ED" w:rsidRPr="00B95E20"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95E20">
        <w:rPr>
          <w:rFonts w:asciiTheme="minorEastAsia" w:eastAsiaTheme="minorEastAsia" w:hAnsiTheme="minorEastAsia" w:cs="仿宋_GB2312" w:hint="eastAsia"/>
          <w:sz w:val="21"/>
          <w:szCs w:val="21"/>
        </w:rPr>
        <w:t>1、加密电子响应文件</w:t>
      </w:r>
      <w:r w:rsidRPr="00B95E20">
        <w:rPr>
          <w:rFonts w:asciiTheme="minorEastAsia" w:hAnsiTheme="minorEastAsia" w:cs="宋体" w:hint="eastAsia"/>
          <w:sz w:val="21"/>
          <w:szCs w:val="21"/>
        </w:rPr>
        <w:t>（</w:t>
      </w:r>
      <w:r w:rsidRPr="00B95E20">
        <w:rPr>
          <w:rFonts w:asciiTheme="minorEastAsia" w:eastAsiaTheme="minorEastAsia" w:hAnsiTheme="minorEastAsia"/>
          <w:sz w:val="21"/>
          <w:szCs w:val="21"/>
        </w:rPr>
        <w:t>.file</w:t>
      </w:r>
      <w:r w:rsidRPr="00B95E20">
        <w:rPr>
          <w:rFonts w:asciiTheme="minorEastAsia" w:hAnsiTheme="minorEastAsia" w:cs="宋体" w:hint="eastAsia"/>
          <w:sz w:val="21"/>
          <w:szCs w:val="21"/>
        </w:rPr>
        <w:t>格式）须</w:t>
      </w:r>
      <w:r w:rsidRPr="00B95E20">
        <w:rPr>
          <w:rFonts w:asciiTheme="minorEastAsia" w:eastAsiaTheme="minorEastAsia" w:hAnsiTheme="minorEastAsia" w:cs="仿宋_GB2312" w:hint="eastAsia"/>
          <w:sz w:val="21"/>
          <w:szCs w:val="21"/>
        </w:rPr>
        <w:t>在谈判响应截止时间（谈判时间）前通过《全国公共资源交易平台(河南省</w:t>
      </w:r>
      <w:r w:rsidRPr="00B95E20">
        <w:rPr>
          <w:rFonts w:ascii="MS Mincho" w:eastAsia="MS Mincho" w:hAnsi="MS Mincho" w:cs="MS Mincho" w:hint="eastAsia"/>
          <w:sz w:val="21"/>
          <w:szCs w:val="21"/>
        </w:rPr>
        <w:t>▪</w:t>
      </w:r>
      <w:r w:rsidRPr="00B95E20">
        <w:rPr>
          <w:rFonts w:ascii="宋体" w:hAnsi="宋体" w:cs="宋体" w:hint="eastAsia"/>
          <w:sz w:val="21"/>
          <w:szCs w:val="21"/>
        </w:rPr>
        <w:t>许昌市</w:t>
      </w:r>
      <w:r w:rsidRPr="00B95E20">
        <w:rPr>
          <w:rFonts w:asciiTheme="minorEastAsia" w:eastAsiaTheme="minorEastAsia" w:hAnsiTheme="minorEastAsia" w:cs="仿宋_GB2312" w:hint="eastAsia"/>
          <w:sz w:val="21"/>
          <w:szCs w:val="21"/>
        </w:rPr>
        <w:t>)》公共资源交易系统成功上传。</w:t>
      </w:r>
    </w:p>
    <w:p w:rsidR="00E651ED" w:rsidRPr="00B95E20"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sidRPr="00B95E20">
        <w:rPr>
          <w:rFonts w:asciiTheme="minorEastAsia" w:eastAsiaTheme="minorEastAsia" w:hAnsiTheme="minorEastAsia" w:cs="仿宋_GB2312" w:hint="eastAsia"/>
          <w:sz w:val="21"/>
          <w:szCs w:val="21"/>
        </w:rPr>
        <w:t>2、纸质响应文件（正本、副本各1份）和备份文件1份</w:t>
      </w:r>
      <w:r w:rsidRPr="00B95E20">
        <w:rPr>
          <w:rFonts w:hAnsi="宋体" w:hint="eastAsia"/>
          <w:sz w:val="21"/>
          <w:szCs w:val="21"/>
        </w:rPr>
        <w:t>（使用电子介质存储）</w:t>
      </w:r>
      <w:r w:rsidRPr="00B95E20">
        <w:rPr>
          <w:rFonts w:asciiTheme="minorEastAsia" w:eastAsiaTheme="minorEastAsia" w:hAnsiTheme="minorEastAsia" w:cs="仿宋_GB2312" w:hint="eastAsia"/>
          <w:sz w:val="21"/>
          <w:szCs w:val="21"/>
        </w:rPr>
        <w:t>在响</w:t>
      </w:r>
      <w:r w:rsidR="00ED0CE0" w:rsidRPr="00B95E20">
        <w:rPr>
          <w:rFonts w:asciiTheme="minorEastAsia" w:eastAsiaTheme="minorEastAsia" w:hAnsiTheme="minorEastAsia" w:cs="仿宋_GB2312" w:hint="eastAsia"/>
          <w:sz w:val="21"/>
          <w:szCs w:val="21"/>
        </w:rPr>
        <w:t>应</w:t>
      </w:r>
      <w:r w:rsidRPr="00B95E20">
        <w:rPr>
          <w:rFonts w:asciiTheme="minorEastAsia" w:eastAsiaTheme="minorEastAsia" w:hAnsiTheme="minorEastAsia" w:cs="仿宋_GB2312" w:hint="eastAsia"/>
          <w:sz w:val="21"/>
          <w:szCs w:val="21"/>
        </w:rPr>
        <w:t>谈判截止时间（谈判时间）前须一并递交。</w:t>
      </w:r>
    </w:p>
    <w:p w:rsidR="00E651ED" w:rsidRPr="00B95E20"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95E20">
        <w:rPr>
          <w:rFonts w:asciiTheme="minorEastAsia" w:eastAsiaTheme="minorEastAsia" w:hAnsiTheme="minorEastAsia" w:cs="黑体" w:hint="eastAsia"/>
          <w:b/>
          <w:bCs/>
          <w:sz w:val="21"/>
          <w:szCs w:val="21"/>
          <w:shd w:val="clear" w:color="auto" w:fill="FFFFFF"/>
        </w:rPr>
        <w:t>七、本次采购公告同时在《中国政府采购网》、《河南省政府采购网》、《许昌市政府采购网》、《全国公共资源交易平台（河南省·许昌市）》、《中国·许昌 许昌市政府网》发布。</w:t>
      </w:r>
    </w:p>
    <w:p w:rsidR="00E651ED" w:rsidRPr="00B95E20"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95E20">
        <w:rPr>
          <w:rFonts w:asciiTheme="minorEastAsia" w:eastAsiaTheme="minorEastAsia" w:hAnsiTheme="minorEastAsia" w:cs="黑体" w:hint="eastAsia"/>
          <w:b/>
          <w:bCs/>
          <w:sz w:val="21"/>
          <w:szCs w:val="21"/>
          <w:shd w:val="clear" w:color="auto" w:fill="FFFFFF"/>
        </w:rPr>
        <w:t>八、公告期限</w:t>
      </w:r>
    </w:p>
    <w:p w:rsidR="00E651ED" w:rsidRPr="00B95E20"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95E20">
        <w:rPr>
          <w:rFonts w:asciiTheme="minorEastAsia" w:eastAsiaTheme="minorEastAsia" w:hAnsiTheme="minorEastAsia" w:cs="仿宋_GB2312" w:hint="eastAsia"/>
          <w:sz w:val="21"/>
          <w:szCs w:val="21"/>
        </w:rPr>
        <w:t>本公告自发布之日起公告期限为3个工作日。</w:t>
      </w:r>
    </w:p>
    <w:p w:rsidR="00E651ED" w:rsidRPr="00B95E20"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B95E20">
        <w:rPr>
          <w:rFonts w:asciiTheme="minorEastAsia" w:eastAsiaTheme="minorEastAsia" w:hAnsiTheme="minorEastAsia" w:cs="黑体" w:hint="eastAsia"/>
          <w:b/>
          <w:bCs/>
          <w:sz w:val="21"/>
          <w:szCs w:val="21"/>
        </w:rPr>
        <w:t>九、联系方式</w:t>
      </w:r>
    </w:p>
    <w:p w:rsidR="00E651ED" w:rsidRPr="00B95E20" w:rsidRDefault="00C4024D">
      <w:pPr>
        <w:adjustRightInd w:val="0"/>
        <w:spacing w:line="360" w:lineRule="auto"/>
        <w:ind w:firstLineChars="400" w:firstLine="843"/>
        <w:contextualSpacing/>
        <w:jc w:val="left"/>
        <w:rPr>
          <w:rFonts w:asciiTheme="minorEastAsia" w:hAnsiTheme="minorEastAsia" w:cs="仿宋_GB2312"/>
          <w:szCs w:val="21"/>
        </w:rPr>
      </w:pPr>
      <w:r w:rsidRPr="00B95E20">
        <w:rPr>
          <w:rFonts w:ascii="宋体" w:hAnsi="宋体" w:hint="eastAsia"/>
          <w:b/>
          <w:szCs w:val="21"/>
        </w:rPr>
        <w:t>采购人</w:t>
      </w:r>
      <w:r w:rsidRPr="00B95E20">
        <w:rPr>
          <w:rFonts w:ascii="宋体" w:hAnsi="宋体" w:hint="eastAsia"/>
          <w:szCs w:val="21"/>
        </w:rPr>
        <w:t>：</w:t>
      </w:r>
      <w:r w:rsidR="00E00896" w:rsidRPr="00B95E20">
        <w:rPr>
          <w:rFonts w:asciiTheme="minorEastAsia" w:hAnsiTheme="minorEastAsia" w:cs="仿宋_GB2312" w:hint="eastAsia"/>
          <w:szCs w:val="21"/>
        </w:rPr>
        <w:t>许昌</w:t>
      </w:r>
      <w:r w:rsidR="00E00896" w:rsidRPr="00B95E20">
        <w:rPr>
          <w:rFonts w:asciiTheme="minorEastAsia" w:hAnsiTheme="minorEastAsia" w:cs="仿宋_GB2312"/>
          <w:szCs w:val="21"/>
        </w:rPr>
        <w:t>职业技术学院</w:t>
      </w:r>
    </w:p>
    <w:p w:rsidR="00E651ED" w:rsidRPr="00B95E20" w:rsidRDefault="00C4024D">
      <w:pPr>
        <w:adjustRightInd w:val="0"/>
        <w:spacing w:line="360" w:lineRule="auto"/>
        <w:ind w:firstLineChars="400" w:firstLine="840"/>
        <w:contextualSpacing/>
        <w:jc w:val="left"/>
        <w:rPr>
          <w:rFonts w:ascii="宋体" w:hAnsi="宋体"/>
          <w:szCs w:val="21"/>
        </w:rPr>
      </w:pPr>
      <w:r w:rsidRPr="00B95E20">
        <w:rPr>
          <w:rFonts w:ascii="宋体" w:hAnsi="宋体" w:hint="eastAsia"/>
          <w:szCs w:val="21"/>
        </w:rPr>
        <w:t>地址：</w:t>
      </w:r>
      <w:r w:rsidR="00E00896" w:rsidRPr="00B95E20">
        <w:rPr>
          <w:rFonts w:asciiTheme="minorEastAsia" w:hAnsiTheme="minorEastAsia" w:cs="仿宋_GB2312" w:hint="eastAsia"/>
          <w:szCs w:val="21"/>
        </w:rPr>
        <w:t>许昌</w:t>
      </w:r>
      <w:r w:rsidR="00E00896" w:rsidRPr="00B95E20">
        <w:rPr>
          <w:rFonts w:asciiTheme="minorEastAsia" w:hAnsiTheme="minorEastAsia" w:cs="仿宋_GB2312"/>
          <w:szCs w:val="21"/>
        </w:rPr>
        <w:t>市新兴路</w:t>
      </w:r>
      <w:r w:rsidR="00E00896" w:rsidRPr="00B95E20">
        <w:rPr>
          <w:rFonts w:asciiTheme="minorEastAsia" w:hAnsiTheme="minorEastAsia" w:cs="仿宋_GB2312" w:hint="eastAsia"/>
          <w:szCs w:val="21"/>
        </w:rPr>
        <w:t>4336号</w:t>
      </w:r>
    </w:p>
    <w:p w:rsidR="00E651ED" w:rsidRPr="00B95E20" w:rsidRDefault="00C4024D">
      <w:pPr>
        <w:adjustRightInd w:val="0"/>
        <w:spacing w:line="360" w:lineRule="auto"/>
        <w:ind w:firstLineChars="400" w:firstLine="840"/>
        <w:contextualSpacing/>
        <w:jc w:val="left"/>
        <w:rPr>
          <w:rFonts w:ascii="宋体" w:hAnsi="宋体"/>
          <w:szCs w:val="21"/>
        </w:rPr>
      </w:pPr>
      <w:r w:rsidRPr="00B95E20">
        <w:rPr>
          <w:rFonts w:ascii="宋体" w:hAnsi="宋体" w:hint="eastAsia"/>
          <w:szCs w:val="21"/>
        </w:rPr>
        <w:lastRenderedPageBreak/>
        <w:t>联系人：</w:t>
      </w:r>
      <w:r w:rsidR="00E00896" w:rsidRPr="00B95E20">
        <w:rPr>
          <w:rFonts w:asciiTheme="minorEastAsia" w:hAnsiTheme="minorEastAsia" w:cs="仿宋_GB2312" w:hint="eastAsia"/>
          <w:szCs w:val="21"/>
        </w:rPr>
        <w:t>张飞</w:t>
      </w:r>
      <w:r w:rsidRPr="00B95E20">
        <w:rPr>
          <w:rFonts w:ascii="宋体" w:hAnsi="宋体" w:hint="eastAsia"/>
          <w:szCs w:val="21"/>
        </w:rPr>
        <w:t xml:space="preserve">         联系电话：</w:t>
      </w:r>
      <w:r w:rsidR="00E00896" w:rsidRPr="00B95E20">
        <w:rPr>
          <w:rFonts w:asciiTheme="minorEastAsia" w:hAnsiTheme="minorEastAsia" w:cs="仿宋_GB2312" w:hint="eastAsia"/>
          <w:szCs w:val="21"/>
        </w:rPr>
        <w:t>18637469706</w:t>
      </w:r>
    </w:p>
    <w:p w:rsidR="00E651ED" w:rsidRPr="00B95E20" w:rsidRDefault="00C4024D">
      <w:pPr>
        <w:adjustRightInd w:val="0"/>
        <w:spacing w:line="360" w:lineRule="auto"/>
        <w:ind w:firstLineChars="400" w:firstLine="843"/>
        <w:contextualSpacing/>
        <w:jc w:val="left"/>
        <w:rPr>
          <w:rFonts w:ascii="宋体" w:hAnsi="宋体"/>
          <w:szCs w:val="21"/>
        </w:rPr>
      </w:pPr>
      <w:r w:rsidRPr="00B95E20">
        <w:rPr>
          <w:rFonts w:ascii="宋体" w:hAnsi="宋体" w:hint="eastAsia"/>
          <w:b/>
          <w:szCs w:val="21"/>
        </w:rPr>
        <w:t>集中采购机构</w:t>
      </w:r>
      <w:r w:rsidRPr="00B95E20">
        <w:rPr>
          <w:rFonts w:ascii="宋体" w:hAnsi="宋体" w:hint="eastAsia"/>
          <w:szCs w:val="21"/>
        </w:rPr>
        <w:t xml:space="preserve">：许昌市政府采购中心 </w:t>
      </w:r>
    </w:p>
    <w:p w:rsidR="00E651ED" w:rsidRPr="00B95E20" w:rsidRDefault="00C4024D">
      <w:pPr>
        <w:adjustRightInd w:val="0"/>
        <w:spacing w:line="360" w:lineRule="auto"/>
        <w:ind w:firstLineChars="400" w:firstLine="840"/>
        <w:contextualSpacing/>
        <w:jc w:val="left"/>
        <w:rPr>
          <w:rFonts w:ascii="宋体" w:hAnsi="宋体"/>
          <w:szCs w:val="21"/>
        </w:rPr>
      </w:pPr>
      <w:r w:rsidRPr="00B95E20">
        <w:rPr>
          <w:rFonts w:ascii="宋体" w:hAnsi="宋体" w:hint="eastAsia"/>
          <w:szCs w:val="21"/>
        </w:rPr>
        <w:t>地址：许昌市</w:t>
      </w:r>
      <w:r w:rsidRPr="00B95E20">
        <w:rPr>
          <w:rFonts w:asciiTheme="minorEastAsia" w:hAnsiTheme="minorEastAsia" w:cs="Arial"/>
          <w:szCs w:val="21"/>
        </w:rPr>
        <w:t>龙兴路与竹林路交汇处</w:t>
      </w:r>
      <w:r w:rsidRPr="00B95E20">
        <w:rPr>
          <w:rFonts w:asciiTheme="minorEastAsia" w:hAnsiTheme="minorEastAsia" w:cs="仿宋_GB2312" w:hint="eastAsia"/>
          <w:szCs w:val="21"/>
        </w:rPr>
        <w:t>公共资源大厦</w:t>
      </w:r>
    </w:p>
    <w:p w:rsidR="00E651ED" w:rsidRPr="00B95E20" w:rsidRDefault="00C4024D">
      <w:pPr>
        <w:adjustRightInd w:val="0"/>
        <w:spacing w:line="360" w:lineRule="auto"/>
        <w:ind w:firstLineChars="400" w:firstLine="840"/>
        <w:contextualSpacing/>
        <w:jc w:val="left"/>
        <w:rPr>
          <w:rFonts w:ascii="宋体" w:hAnsi="宋体"/>
          <w:szCs w:val="21"/>
        </w:rPr>
      </w:pPr>
      <w:r w:rsidRPr="00B95E20">
        <w:rPr>
          <w:rFonts w:ascii="宋体" w:hAnsi="宋体" w:hint="eastAsia"/>
          <w:szCs w:val="21"/>
        </w:rPr>
        <w:t>联系人：</w:t>
      </w:r>
      <w:r w:rsidR="00E00896" w:rsidRPr="00B95E20">
        <w:rPr>
          <w:rFonts w:ascii="宋体" w:hAnsi="宋体" w:hint="eastAsia"/>
          <w:szCs w:val="21"/>
        </w:rPr>
        <w:t xml:space="preserve">李女士 </w:t>
      </w:r>
      <w:r w:rsidRPr="00B95E20">
        <w:rPr>
          <w:rFonts w:ascii="宋体" w:hAnsi="宋体" w:hint="eastAsia"/>
          <w:szCs w:val="21"/>
        </w:rPr>
        <w:t xml:space="preserve">                  联系电话：</w:t>
      </w:r>
      <w:bookmarkStart w:id="0" w:name="联系人电话"/>
      <w:r w:rsidRPr="00B95E20">
        <w:rPr>
          <w:rFonts w:ascii="宋体" w:hAnsi="宋体"/>
          <w:szCs w:val="21"/>
        </w:rPr>
        <w:t>0</w:t>
      </w:r>
      <w:bookmarkEnd w:id="0"/>
      <w:r w:rsidRPr="00B95E20">
        <w:rPr>
          <w:rFonts w:ascii="宋体" w:hAnsi="宋体" w:hint="eastAsia"/>
          <w:szCs w:val="21"/>
        </w:rPr>
        <w:t>374-</w:t>
      </w:r>
      <w:r w:rsidR="00E00896" w:rsidRPr="00B95E20">
        <w:rPr>
          <w:rFonts w:ascii="宋体" w:hAnsi="宋体" w:hint="eastAsia"/>
          <w:szCs w:val="21"/>
        </w:rPr>
        <w:t>2968687</w:t>
      </w:r>
    </w:p>
    <w:p w:rsidR="00E651ED" w:rsidRPr="00B95E20" w:rsidRDefault="00E651ED">
      <w:pPr>
        <w:adjustRightInd w:val="0"/>
        <w:snapToGrid w:val="0"/>
        <w:spacing w:line="360" w:lineRule="auto"/>
        <w:ind w:firstLineChars="400" w:firstLine="840"/>
        <w:jc w:val="left"/>
        <w:rPr>
          <w:rFonts w:ascii="宋体" w:hAnsi="宋体" w:hint="eastAsia"/>
          <w:szCs w:val="21"/>
        </w:rPr>
      </w:pPr>
    </w:p>
    <w:p w:rsidR="007248C0" w:rsidRPr="00B95E20" w:rsidRDefault="007248C0">
      <w:pPr>
        <w:adjustRightInd w:val="0"/>
        <w:snapToGrid w:val="0"/>
        <w:spacing w:line="360" w:lineRule="auto"/>
        <w:ind w:firstLineChars="400" w:firstLine="840"/>
        <w:jc w:val="left"/>
        <w:rPr>
          <w:rFonts w:ascii="宋体" w:hAnsi="宋体" w:hint="eastAsia"/>
          <w:szCs w:val="21"/>
        </w:rPr>
      </w:pPr>
    </w:p>
    <w:p w:rsidR="007248C0" w:rsidRPr="00B95E20" w:rsidRDefault="007248C0" w:rsidP="007248C0">
      <w:pPr>
        <w:adjustRightInd w:val="0"/>
        <w:snapToGrid w:val="0"/>
        <w:spacing w:line="360" w:lineRule="auto"/>
        <w:ind w:firstLineChars="400" w:firstLine="840"/>
        <w:jc w:val="right"/>
        <w:rPr>
          <w:rFonts w:asciiTheme="minorEastAsia" w:hAnsiTheme="minorEastAsia" w:cs="仿宋_GB2312" w:hint="eastAsia"/>
          <w:szCs w:val="21"/>
        </w:rPr>
      </w:pPr>
      <w:r w:rsidRPr="00B95E20">
        <w:rPr>
          <w:rFonts w:asciiTheme="minorEastAsia" w:hAnsiTheme="minorEastAsia" w:cs="仿宋_GB2312" w:hint="eastAsia"/>
          <w:szCs w:val="21"/>
        </w:rPr>
        <w:t>许昌</w:t>
      </w:r>
      <w:r w:rsidRPr="00B95E20">
        <w:rPr>
          <w:rFonts w:asciiTheme="minorEastAsia" w:hAnsiTheme="minorEastAsia" w:cs="仿宋_GB2312"/>
          <w:szCs w:val="21"/>
        </w:rPr>
        <w:t>职业技术学院</w:t>
      </w:r>
    </w:p>
    <w:p w:rsidR="007248C0" w:rsidRPr="00B95E20" w:rsidRDefault="007248C0" w:rsidP="007248C0">
      <w:pPr>
        <w:adjustRightInd w:val="0"/>
        <w:snapToGrid w:val="0"/>
        <w:spacing w:line="360" w:lineRule="auto"/>
        <w:ind w:firstLineChars="400" w:firstLine="840"/>
        <w:jc w:val="right"/>
        <w:rPr>
          <w:rFonts w:ascii="宋体" w:hAnsi="宋体"/>
          <w:szCs w:val="21"/>
        </w:rPr>
      </w:pPr>
      <w:r w:rsidRPr="00B95E20">
        <w:rPr>
          <w:rFonts w:asciiTheme="minorEastAsia" w:hAnsiTheme="minorEastAsia" w:cs="仿宋_GB2312" w:hint="eastAsia"/>
          <w:szCs w:val="21"/>
        </w:rPr>
        <w:t>二〇一九年七月三十一日</w:t>
      </w:r>
    </w:p>
    <w:p w:rsidR="00E651ED" w:rsidRPr="00B95E20" w:rsidRDefault="00C4024D">
      <w:pPr>
        <w:spacing w:line="360" w:lineRule="auto"/>
        <w:rPr>
          <w:rFonts w:hAnsi="宋体"/>
          <w:b/>
          <w:sz w:val="28"/>
          <w:szCs w:val="28"/>
        </w:rPr>
      </w:pPr>
      <w:r w:rsidRPr="00B95E20">
        <w:rPr>
          <w:rFonts w:hAnsi="宋体" w:hint="eastAsia"/>
          <w:b/>
          <w:sz w:val="28"/>
          <w:szCs w:val="28"/>
        </w:rPr>
        <w:t>温馨提示：</w:t>
      </w:r>
    </w:p>
    <w:p w:rsidR="00E651ED" w:rsidRPr="00B95E20" w:rsidRDefault="00C4024D">
      <w:pPr>
        <w:spacing w:line="360" w:lineRule="auto"/>
        <w:ind w:firstLineChars="200" w:firstLine="562"/>
        <w:rPr>
          <w:rFonts w:hAnsi="宋体"/>
          <w:b/>
          <w:sz w:val="28"/>
          <w:szCs w:val="28"/>
        </w:rPr>
      </w:pPr>
      <w:r w:rsidRPr="00B95E20">
        <w:rPr>
          <w:rFonts w:hAnsi="宋体" w:hint="eastAsia"/>
          <w:b/>
          <w:sz w:val="28"/>
          <w:szCs w:val="28"/>
        </w:rPr>
        <w:t>本项目为全流程电子化交易项目，请认真阅读谈判文件，并注意以下事项。</w:t>
      </w:r>
    </w:p>
    <w:p w:rsidR="00E651ED" w:rsidRPr="00B95E20" w:rsidRDefault="00E651ED" w:rsidP="00912327">
      <w:pPr>
        <w:pStyle w:val="ad"/>
        <w:ind w:firstLine="321"/>
        <w:rPr>
          <w:rFonts w:ascii="仿宋_GB2312" w:eastAsia="仿宋_GB2312"/>
          <w:b/>
          <w:sz w:val="32"/>
          <w:szCs w:val="32"/>
        </w:rPr>
      </w:pPr>
    </w:p>
    <w:p w:rsidR="00E651ED" w:rsidRPr="00B95E20" w:rsidRDefault="00C4024D">
      <w:pPr>
        <w:tabs>
          <w:tab w:val="left" w:pos="7095"/>
        </w:tabs>
        <w:spacing w:line="360" w:lineRule="auto"/>
        <w:ind w:firstLineChars="200" w:firstLine="422"/>
        <w:contextualSpacing/>
        <w:rPr>
          <w:rFonts w:hAnsi="宋体"/>
          <w:b/>
          <w:szCs w:val="21"/>
        </w:rPr>
      </w:pPr>
      <w:r w:rsidRPr="00B95E20">
        <w:rPr>
          <w:rFonts w:asciiTheme="minorEastAsia" w:hAnsiTheme="minorEastAsia" w:hint="eastAsia"/>
          <w:b/>
          <w:szCs w:val="21"/>
        </w:rPr>
        <w:t>1.</w:t>
      </w:r>
      <w:r w:rsidRPr="00B95E20">
        <w:rPr>
          <w:rFonts w:hAnsi="宋体" w:hint="eastAsia"/>
          <w:b/>
          <w:szCs w:val="21"/>
        </w:rPr>
        <w:t>供应商应按谈判文件规定编制、提交电子响应文件和纸质响应文件。谈判响应文件递交地点、谈判现场不接受供应商递交的备份电子响应文件和纸质响应文件以外的其他资料。</w:t>
      </w:r>
    </w:p>
    <w:p w:rsidR="00E651ED" w:rsidRPr="00B95E20" w:rsidRDefault="00C4024D">
      <w:pPr>
        <w:tabs>
          <w:tab w:val="left" w:pos="7095"/>
        </w:tabs>
        <w:spacing w:line="360" w:lineRule="auto"/>
        <w:ind w:firstLineChars="200" w:firstLine="422"/>
        <w:contextualSpacing/>
        <w:rPr>
          <w:rFonts w:hAnsi="宋体"/>
          <w:b/>
          <w:szCs w:val="21"/>
        </w:rPr>
      </w:pPr>
      <w:r w:rsidRPr="00B95E20">
        <w:rPr>
          <w:rFonts w:asciiTheme="minorEastAsia" w:hAnsiTheme="minorEastAsia" w:hint="eastAsia"/>
          <w:b/>
          <w:szCs w:val="21"/>
        </w:rPr>
        <w:t>2</w:t>
      </w:r>
      <w:r w:rsidRPr="00B95E20">
        <w:rPr>
          <w:rFonts w:asciiTheme="minorEastAsia" w:hAnsiTheme="minorEastAsia"/>
          <w:b/>
          <w:szCs w:val="21"/>
        </w:rPr>
        <w:t>.</w:t>
      </w:r>
      <w:r w:rsidRPr="00B95E20">
        <w:rPr>
          <w:rFonts w:hAnsi="宋体" w:hint="eastAsia"/>
          <w:b/>
          <w:szCs w:val="21"/>
        </w:rPr>
        <w:t>电子文件下载、制作、提交期间和谈判响应文件递交（</w:t>
      </w:r>
      <w:r w:rsidRPr="00B95E20">
        <w:rPr>
          <w:rFonts w:hAnsi="宋体" w:hint="eastAsia"/>
          <w:szCs w:val="21"/>
        </w:rPr>
        <w:t>电子响应文件的解密</w:t>
      </w:r>
      <w:r w:rsidRPr="00B95E20">
        <w:rPr>
          <w:rFonts w:hAnsi="宋体" w:hint="eastAsia"/>
          <w:b/>
          <w:szCs w:val="21"/>
        </w:rPr>
        <w:t>）环节，供应商须使用</w:t>
      </w:r>
      <w:r w:rsidRPr="00B95E20">
        <w:rPr>
          <w:rFonts w:hAnsi="宋体"/>
          <w:b/>
          <w:szCs w:val="21"/>
        </w:rPr>
        <w:t>CA</w:t>
      </w:r>
      <w:r w:rsidRPr="00B95E20">
        <w:rPr>
          <w:rFonts w:hAnsi="宋体"/>
          <w:b/>
          <w:szCs w:val="21"/>
        </w:rPr>
        <w:t>数字证书</w:t>
      </w:r>
      <w:r w:rsidRPr="00B95E20">
        <w:rPr>
          <w:rFonts w:hAnsi="宋体" w:hint="eastAsia"/>
          <w:b/>
          <w:szCs w:val="21"/>
        </w:rPr>
        <w:t>（证书须在有效期内）</w:t>
      </w:r>
      <w:r w:rsidRPr="00B95E20">
        <w:rPr>
          <w:rFonts w:hAnsi="宋体"/>
          <w:b/>
          <w:szCs w:val="21"/>
        </w:rPr>
        <w:t>。</w:t>
      </w:r>
    </w:p>
    <w:p w:rsidR="00E651ED" w:rsidRPr="00B95E20" w:rsidRDefault="00C4024D">
      <w:pPr>
        <w:tabs>
          <w:tab w:val="left" w:pos="7095"/>
        </w:tabs>
        <w:spacing w:line="360" w:lineRule="auto"/>
        <w:ind w:firstLineChars="200" w:firstLine="422"/>
        <w:contextualSpacing/>
        <w:rPr>
          <w:rFonts w:hAnsi="宋体"/>
          <w:b/>
          <w:szCs w:val="21"/>
        </w:rPr>
      </w:pPr>
      <w:r w:rsidRPr="00B95E20">
        <w:rPr>
          <w:rFonts w:asciiTheme="minorEastAsia" w:hAnsiTheme="minorEastAsia"/>
          <w:b/>
          <w:szCs w:val="21"/>
        </w:rPr>
        <w:t>3</w:t>
      </w:r>
      <w:r w:rsidRPr="00B95E20">
        <w:rPr>
          <w:rFonts w:asciiTheme="minorEastAsia" w:hAnsiTheme="minorEastAsia" w:hint="eastAsia"/>
          <w:b/>
          <w:szCs w:val="21"/>
        </w:rPr>
        <w:t>.</w:t>
      </w:r>
      <w:r w:rsidRPr="00B95E20">
        <w:rPr>
          <w:rFonts w:hAnsi="宋体" w:hint="eastAsia"/>
          <w:b/>
          <w:szCs w:val="21"/>
        </w:rPr>
        <w:t>电子响应文件的制作</w:t>
      </w:r>
    </w:p>
    <w:p w:rsidR="00E651ED" w:rsidRPr="00B95E20" w:rsidRDefault="00C4024D">
      <w:pPr>
        <w:tabs>
          <w:tab w:val="left" w:pos="7095"/>
        </w:tabs>
        <w:spacing w:line="360" w:lineRule="auto"/>
        <w:ind w:firstLineChars="200" w:firstLine="420"/>
        <w:contextualSpacing/>
        <w:rPr>
          <w:rFonts w:hAnsi="宋体"/>
          <w:szCs w:val="21"/>
        </w:rPr>
      </w:pPr>
      <w:r w:rsidRPr="00B95E20">
        <w:rPr>
          <w:rFonts w:asciiTheme="minorEastAsia" w:hAnsiTheme="minorEastAsia"/>
          <w:szCs w:val="21"/>
        </w:rPr>
        <w:t>3</w:t>
      </w:r>
      <w:r w:rsidRPr="00B95E20">
        <w:rPr>
          <w:rFonts w:asciiTheme="minorEastAsia" w:hAnsiTheme="minorEastAsia" w:hint="eastAsia"/>
          <w:szCs w:val="21"/>
        </w:rPr>
        <w:t>.1</w:t>
      </w:r>
      <w:r w:rsidRPr="00B95E20">
        <w:rPr>
          <w:rFonts w:hAnsi="宋体" w:hint="eastAsia"/>
          <w:szCs w:val="21"/>
        </w:rPr>
        <w:t xml:space="preserve"> </w:t>
      </w:r>
      <w:r w:rsidRPr="00B95E20">
        <w:rPr>
          <w:rFonts w:hAnsi="宋体" w:hint="eastAsia"/>
          <w:szCs w:val="21"/>
        </w:rPr>
        <w:t>供应商登录《全国公共资源交易平台</w:t>
      </w:r>
      <w:r w:rsidRPr="00B95E20">
        <w:rPr>
          <w:rFonts w:asciiTheme="majorEastAsia" w:eastAsiaTheme="majorEastAsia" w:hAnsiTheme="majorEastAsia" w:hint="eastAsia"/>
          <w:szCs w:val="21"/>
        </w:rPr>
        <w:t>(</w:t>
      </w:r>
      <w:r w:rsidRPr="00B95E20">
        <w:rPr>
          <w:rFonts w:hAnsi="宋体" w:hint="eastAsia"/>
          <w:szCs w:val="21"/>
        </w:rPr>
        <w:t>河南省</w:t>
      </w:r>
      <w:r w:rsidRPr="00B95E20">
        <w:rPr>
          <w:rFonts w:ascii="MS Mincho" w:eastAsia="MS Mincho" w:hAnsi="MS Mincho" w:cs="MS Mincho" w:hint="eastAsia"/>
          <w:szCs w:val="21"/>
        </w:rPr>
        <w:t>▪</w:t>
      </w:r>
      <w:r w:rsidRPr="00B95E20">
        <w:rPr>
          <w:rFonts w:ascii="宋体" w:eastAsia="宋体" w:hAnsi="宋体" w:cs="宋体" w:hint="eastAsia"/>
          <w:szCs w:val="21"/>
        </w:rPr>
        <w:t>许昌市</w:t>
      </w:r>
      <w:r w:rsidRPr="00B95E20">
        <w:rPr>
          <w:rFonts w:asciiTheme="minorEastAsia" w:hAnsiTheme="minorEastAsia" w:hint="eastAsia"/>
          <w:szCs w:val="21"/>
        </w:rPr>
        <w:t>)</w:t>
      </w:r>
      <w:r w:rsidRPr="00B95E20">
        <w:rPr>
          <w:rFonts w:hAnsi="宋体" w:hint="eastAsia"/>
          <w:szCs w:val="21"/>
        </w:rPr>
        <w:t>》公共资源交易系统（</w:t>
      </w:r>
      <w:hyperlink r:id="rId9" w:history="1">
        <w:r w:rsidRPr="00B95E20">
          <w:rPr>
            <w:rStyle w:val="af1"/>
            <w:rFonts w:hAnsi="宋体"/>
            <w:color w:val="auto"/>
            <w:szCs w:val="21"/>
          </w:rPr>
          <w:t>http://221.14.6.70:8088/ggzy/</w:t>
        </w:r>
      </w:hyperlink>
      <w:r w:rsidRPr="00B95E20">
        <w:rPr>
          <w:rFonts w:hAnsi="宋体" w:hint="eastAsia"/>
          <w:szCs w:val="21"/>
        </w:rPr>
        <w:t>）下载“许昌投标文件制作系统</w:t>
      </w:r>
      <w:r w:rsidRPr="00B95E20">
        <w:rPr>
          <w:rFonts w:hAnsi="宋体" w:hint="eastAsia"/>
          <w:szCs w:val="21"/>
        </w:rPr>
        <w:t xml:space="preserve">SEARUN </w:t>
      </w:r>
      <w:r w:rsidRPr="00B95E20">
        <w:rPr>
          <w:rFonts w:hAnsi="宋体" w:hint="eastAsia"/>
          <w:szCs w:val="21"/>
        </w:rPr>
        <w:t>最新版本”，按谈判文件要求制作电子响应文件。</w:t>
      </w:r>
    </w:p>
    <w:p w:rsidR="00E651ED" w:rsidRPr="00B95E20" w:rsidRDefault="00C4024D">
      <w:pPr>
        <w:tabs>
          <w:tab w:val="left" w:pos="7095"/>
        </w:tabs>
        <w:spacing w:line="360" w:lineRule="auto"/>
        <w:ind w:firstLineChars="200" w:firstLine="420"/>
        <w:contextualSpacing/>
        <w:rPr>
          <w:rFonts w:hAnsi="宋体"/>
          <w:szCs w:val="21"/>
        </w:rPr>
      </w:pPr>
      <w:r w:rsidRPr="00B95E20">
        <w:rPr>
          <w:rFonts w:hAnsi="宋体" w:hint="eastAsia"/>
          <w:szCs w:val="21"/>
        </w:rPr>
        <w:t>电子响应文件的制作，参考《全国公共资源交易平台</w:t>
      </w:r>
      <w:r w:rsidRPr="00B95E20">
        <w:rPr>
          <w:rFonts w:asciiTheme="minorEastAsia" w:hAnsiTheme="minorEastAsia" w:hint="eastAsia"/>
          <w:szCs w:val="21"/>
        </w:rPr>
        <w:t>(</w:t>
      </w:r>
      <w:r w:rsidRPr="00B95E20">
        <w:rPr>
          <w:rFonts w:hAnsi="宋体" w:hint="eastAsia"/>
          <w:szCs w:val="21"/>
        </w:rPr>
        <w:t>河南省</w:t>
      </w:r>
      <w:r w:rsidRPr="00B95E20">
        <w:rPr>
          <w:rFonts w:ascii="MS Mincho" w:eastAsia="MS Mincho" w:hAnsi="MS Mincho" w:cs="MS Mincho" w:hint="eastAsia"/>
          <w:szCs w:val="21"/>
        </w:rPr>
        <w:t>▪</w:t>
      </w:r>
      <w:r w:rsidRPr="00B95E20">
        <w:rPr>
          <w:rFonts w:ascii="宋体" w:eastAsia="宋体" w:hAnsi="宋体" w:cs="宋体" w:hint="eastAsia"/>
          <w:szCs w:val="21"/>
        </w:rPr>
        <w:t>许昌市</w:t>
      </w:r>
      <w:r w:rsidRPr="00B95E20">
        <w:rPr>
          <w:rFonts w:asciiTheme="minorEastAsia" w:hAnsiTheme="minorEastAsia" w:hint="eastAsia"/>
          <w:szCs w:val="21"/>
        </w:rPr>
        <w:t>)</w:t>
      </w:r>
      <w:r w:rsidRPr="00B95E20">
        <w:rPr>
          <w:rFonts w:hAnsi="宋体" w:hint="eastAsia"/>
          <w:szCs w:val="21"/>
        </w:rPr>
        <w:t>》公共资源交易系统——组件下载——交易系统操作手册（投标人、供应商）。</w:t>
      </w:r>
    </w:p>
    <w:p w:rsidR="00E651ED" w:rsidRPr="00B95E20" w:rsidRDefault="00C4024D">
      <w:pPr>
        <w:tabs>
          <w:tab w:val="left" w:pos="7095"/>
        </w:tabs>
        <w:spacing w:line="360" w:lineRule="auto"/>
        <w:ind w:firstLineChars="200" w:firstLine="420"/>
        <w:contextualSpacing/>
        <w:rPr>
          <w:rFonts w:hAnsi="宋体"/>
          <w:szCs w:val="21"/>
        </w:rPr>
      </w:pPr>
      <w:r w:rsidRPr="00B95E20">
        <w:rPr>
          <w:rFonts w:asciiTheme="minorEastAsia" w:hAnsiTheme="minorEastAsia"/>
          <w:szCs w:val="21"/>
        </w:rPr>
        <w:t>3</w:t>
      </w:r>
      <w:r w:rsidRPr="00B95E20">
        <w:rPr>
          <w:rFonts w:asciiTheme="minorEastAsia" w:hAnsiTheme="minorEastAsia" w:hint="eastAsia"/>
          <w:szCs w:val="21"/>
        </w:rPr>
        <w:t>.</w:t>
      </w:r>
      <w:r w:rsidRPr="00B95E20">
        <w:rPr>
          <w:rFonts w:asciiTheme="minorEastAsia" w:hAnsiTheme="minorEastAsia"/>
          <w:szCs w:val="21"/>
        </w:rPr>
        <w:t>2</w:t>
      </w:r>
      <w:r w:rsidRPr="00B95E20">
        <w:rPr>
          <w:rFonts w:hAnsi="宋体" w:hint="eastAsia"/>
          <w:szCs w:val="21"/>
        </w:rPr>
        <w:t xml:space="preserve"> </w:t>
      </w:r>
      <w:r w:rsidRPr="00B95E20">
        <w:rPr>
          <w:rFonts w:hAnsi="宋体" w:hint="eastAsia"/>
          <w:szCs w:val="21"/>
        </w:rPr>
        <w:t>供应商须将谈判文件要求的资质、业绩、荣誉及相关人员证明材料等资料原件扫描件（或图片）制作到所提交的电子响应文件中。</w:t>
      </w:r>
    </w:p>
    <w:p w:rsidR="00E651ED" w:rsidRPr="00B95E20" w:rsidRDefault="00C4024D">
      <w:pPr>
        <w:tabs>
          <w:tab w:val="left" w:pos="7095"/>
        </w:tabs>
        <w:spacing w:line="360" w:lineRule="auto"/>
        <w:ind w:firstLineChars="200" w:firstLine="420"/>
        <w:contextualSpacing/>
        <w:rPr>
          <w:rFonts w:hAnsi="宋体"/>
          <w:szCs w:val="21"/>
        </w:rPr>
      </w:pPr>
      <w:r w:rsidRPr="00B95E20">
        <w:rPr>
          <w:rFonts w:asciiTheme="minorEastAsia" w:hAnsiTheme="minorEastAsia"/>
          <w:szCs w:val="21"/>
        </w:rPr>
        <w:t>3.3</w:t>
      </w:r>
      <w:r w:rsidRPr="00B95E20">
        <w:rPr>
          <w:rFonts w:hAnsi="宋体" w:hint="eastAsia"/>
          <w:szCs w:val="21"/>
        </w:rPr>
        <w:t>供应商对同一项目多个标段进行报价的，应分别下载所响应标段的谈判文件，按标段制作电子响应文件，并</w:t>
      </w:r>
      <w:r w:rsidRPr="00B95E20">
        <w:rPr>
          <w:rFonts w:hAnsi="宋体"/>
          <w:szCs w:val="21"/>
        </w:rPr>
        <w:t>按</w:t>
      </w:r>
      <w:r w:rsidRPr="00B95E20">
        <w:rPr>
          <w:rFonts w:hAnsi="宋体" w:hint="eastAsia"/>
          <w:szCs w:val="21"/>
        </w:rPr>
        <w:t>谈判</w:t>
      </w:r>
      <w:r w:rsidRPr="00B95E20">
        <w:rPr>
          <w:rFonts w:hAnsi="宋体"/>
          <w:szCs w:val="21"/>
        </w:rPr>
        <w:t>文件要求在相应位置加盖</w:t>
      </w:r>
      <w:r w:rsidRPr="00B95E20">
        <w:rPr>
          <w:rFonts w:hAnsi="宋体" w:hint="eastAsia"/>
          <w:szCs w:val="21"/>
        </w:rPr>
        <w:t>供应商</w:t>
      </w:r>
      <w:r w:rsidRPr="00B95E20">
        <w:rPr>
          <w:rFonts w:hAnsi="宋体"/>
          <w:szCs w:val="21"/>
        </w:rPr>
        <w:t>电子印章</w:t>
      </w:r>
      <w:r w:rsidRPr="00B95E20">
        <w:rPr>
          <w:rFonts w:hAnsi="宋体" w:hint="eastAsia"/>
          <w:szCs w:val="21"/>
        </w:rPr>
        <w:t>和法人电子印章。</w:t>
      </w:r>
    </w:p>
    <w:p w:rsidR="00E651ED" w:rsidRPr="00B95E20" w:rsidRDefault="00C4024D">
      <w:pPr>
        <w:tabs>
          <w:tab w:val="left" w:pos="7095"/>
        </w:tabs>
        <w:spacing w:line="360" w:lineRule="auto"/>
        <w:ind w:leftChars="50" w:left="105" w:firstLineChars="150" w:firstLine="315"/>
        <w:contextualSpacing/>
        <w:rPr>
          <w:rFonts w:hAnsi="宋体"/>
          <w:szCs w:val="21"/>
        </w:rPr>
      </w:pPr>
      <w:r w:rsidRPr="00B95E20">
        <w:rPr>
          <w:rFonts w:hAnsi="宋体" w:hint="eastAsia"/>
          <w:szCs w:val="21"/>
        </w:rPr>
        <w:lastRenderedPageBreak/>
        <w:t>一个标段对应生成一个文件夹（</w:t>
      </w:r>
      <w:r w:rsidRPr="00B95E20">
        <w:rPr>
          <w:rFonts w:hAnsi="宋体" w:hint="eastAsia"/>
          <w:szCs w:val="21"/>
        </w:rPr>
        <w:t>xxxx</w:t>
      </w:r>
      <w:r w:rsidRPr="00B95E20">
        <w:rPr>
          <w:rFonts w:hAnsi="宋体" w:hint="eastAsia"/>
          <w:szCs w:val="21"/>
        </w:rPr>
        <w:t>项目</w:t>
      </w:r>
      <w:r w:rsidRPr="00B95E20">
        <w:rPr>
          <w:rFonts w:hAnsi="宋体" w:hint="eastAsia"/>
          <w:szCs w:val="21"/>
        </w:rPr>
        <w:t>xx</w:t>
      </w:r>
      <w:r w:rsidRPr="00B95E20">
        <w:rPr>
          <w:rFonts w:hAnsi="宋体" w:hint="eastAsia"/>
          <w:szCs w:val="21"/>
        </w:rPr>
        <w:t>标段）</w:t>
      </w:r>
      <w:r w:rsidRPr="00B95E20">
        <w:rPr>
          <w:rFonts w:hAnsi="宋体" w:hint="eastAsia"/>
          <w:szCs w:val="21"/>
        </w:rPr>
        <w:t xml:space="preserve">, </w:t>
      </w:r>
      <w:r w:rsidRPr="00B95E20">
        <w:rPr>
          <w:rFonts w:hAnsi="宋体" w:hint="eastAsia"/>
          <w:szCs w:val="21"/>
        </w:rPr>
        <w:t>其中包含</w:t>
      </w:r>
      <w:r w:rsidRPr="00B95E20">
        <w:rPr>
          <w:rFonts w:hAnsi="宋体" w:hint="eastAsia"/>
          <w:szCs w:val="21"/>
        </w:rPr>
        <w:t>2</w:t>
      </w:r>
      <w:r w:rsidRPr="00B95E20">
        <w:rPr>
          <w:rFonts w:hAnsi="宋体" w:hint="eastAsia"/>
          <w:szCs w:val="21"/>
        </w:rPr>
        <w:t>个文件和</w:t>
      </w:r>
      <w:r w:rsidRPr="00B95E20">
        <w:rPr>
          <w:rFonts w:hAnsi="宋体" w:hint="eastAsia"/>
          <w:szCs w:val="21"/>
        </w:rPr>
        <w:t>1</w:t>
      </w:r>
      <w:r w:rsidRPr="00B95E20">
        <w:rPr>
          <w:rFonts w:hAnsi="宋体" w:hint="eastAsia"/>
          <w:szCs w:val="21"/>
        </w:rPr>
        <w:t>个文件夹。后缀名为“</w:t>
      </w:r>
      <w:r w:rsidRPr="00B95E20">
        <w:rPr>
          <w:rFonts w:hAnsi="宋体"/>
          <w:szCs w:val="21"/>
        </w:rPr>
        <w:t>.file</w:t>
      </w:r>
      <w:r w:rsidRPr="00B95E20">
        <w:rPr>
          <w:rFonts w:hAnsi="宋体" w:hint="eastAsia"/>
          <w:szCs w:val="21"/>
        </w:rPr>
        <w:t>”的文件用于电子响应使用，后缀名为“</w:t>
      </w:r>
      <w:r w:rsidRPr="00B95E20">
        <w:rPr>
          <w:rFonts w:hAnsi="宋体" w:hint="eastAsia"/>
          <w:szCs w:val="21"/>
        </w:rPr>
        <w:t>.PDF</w:t>
      </w:r>
      <w:r w:rsidRPr="00B95E20">
        <w:rPr>
          <w:rFonts w:hAnsi="宋体" w:hint="eastAsia"/>
          <w:szCs w:val="21"/>
        </w:rPr>
        <w:t>”的文件用于打印纸质响应文件，名称为“备份”的文件夹使用电子介质存储，供谈判响应文件递交现场备用。</w:t>
      </w:r>
    </w:p>
    <w:p w:rsidR="00E651ED" w:rsidRPr="00B95E20" w:rsidRDefault="00C4024D">
      <w:pPr>
        <w:tabs>
          <w:tab w:val="left" w:pos="7095"/>
        </w:tabs>
        <w:spacing w:line="360" w:lineRule="auto"/>
        <w:ind w:firstLineChars="200" w:firstLine="422"/>
        <w:contextualSpacing/>
        <w:rPr>
          <w:rFonts w:hAnsi="宋体"/>
          <w:b/>
          <w:szCs w:val="21"/>
        </w:rPr>
      </w:pPr>
      <w:r w:rsidRPr="00B95E20">
        <w:rPr>
          <w:rFonts w:asciiTheme="minorEastAsia" w:hAnsiTheme="minorEastAsia"/>
          <w:b/>
          <w:szCs w:val="21"/>
        </w:rPr>
        <w:t>4</w:t>
      </w:r>
      <w:r w:rsidRPr="00B95E20">
        <w:rPr>
          <w:rFonts w:asciiTheme="minorEastAsia" w:hAnsiTheme="minorEastAsia" w:hint="eastAsia"/>
          <w:b/>
          <w:szCs w:val="21"/>
        </w:rPr>
        <w:t>.加密</w:t>
      </w:r>
      <w:r w:rsidRPr="00B95E20">
        <w:rPr>
          <w:rFonts w:hAnsi="宋体" w:hint="eastAsia"/>
          <w:b/>
          <w:szCs w:val="21"/>
        </w:rPr>
        <w:t>电子响应文件的提交</w:t>
      </w:r>
    </w:p>
    <w:p w:rsidR="00E651ED" w:rsidRPr="00B95E20" w:rsidRDefault="00C4024D">
      <w:pPr>
        <w:tabs>
          <w:tab w:val="left" w:pos="7095"/>
        </w:tabs>
        <w:spacing w:line="360" w:lineRule="auto"/>
        <w:contextualSpacing/>
        <w:rPr>
          <w:rFonts w:hAnsi="宋体"/>
          <w:szCs w:val="21"/>
        </w:rPr>
      </w:pPr>
      <w:r w:rsidRPr="00B95E20">
        <w:rPr>
          <w:rFonts w:asciiTheme="minorEastAsia" w:hAnsiTheme="minorEastAsia"/>
          <w:szCs w:val="21"/>
        </w:rPr>
        <w:t>4</w:t>
      </w:r>
      <w:r w:rsidRPr="00B95E20">
        <w:rPr>
          <w:rFonts w:asciiTheme="minorEastAsia" w:hAnsiTheme="minorEastAsia" w:hint="eastAsia"/>
          <w:szCs w:val="21"/>
        </w:rPr>
        <w:t>.1加密</w:t>
      </w:r>
      <w:r w:rsidRPr="00B95E20">
        <w:rPr>
          <w:rFonts w:hAnsi="宋体" w:hint="eastAsia"/>
          <w:szCs w:val="21"/>
        </w:rPr>
        <w:t>电子响应文件应在谈判文件规定的谈判响应截止时间（谈判时间）之前成功提交至《全国公共资源交易平台</w:t>
      </w:r>
      <w:r w:rsidRPr="00B95E20">
        <w:rPr>
          <w:rFonts w:hAnsi="宋体" w:hint="eastAsia"/>
          <w:szCs w:val="21"/>
        </w:rPr>
        <w:t>(</w:t>
      </w:r>
      <w:r w:rsidRPr="00B95E20">
        <w:rPr>
          <w:rFonts w:hAnsi="宋体" w:hint="eastAsia"/>
          <w:szCs w:val="21"/>
        </w:rPr>
        <w:t>河南省</w:t>
      </w:r>
      <w:r w:rsidRPr="00B95E20">
        <w:rPr>
          <w:rFonts w:ascii="MS Mincho" w:eastAsia="MS Mincho" w:hAnsi="MS Mincho" w:cs="MS Mincho" w:hint="eastAsia"/>
          <w:szCs w:val="21"/>
        </w:rPr>
        <w:t>▪</w:t>
      </w:r>
      <w:r w:rsidRPr="00B95E20">
        <w:rPr>
          <w:rFonts w:ascii="宋体" w:eastAsia="宋体" w:hAnsi="宋体" w:cs="宋体" w:hint="eastAsia"/>
          <w:szCs w:val="21"/>
        </w:rPr>
        <w:t>许昌市</w:t>
      </w:r>
      <w:r w:rsidRPr="00B95E20">
        <w:rPr>
          <w:rFonts w:hAnsi="宋体" w:hint="eastAsia"/>
          <w:szCs w:val="21"/>
        </w:rPr>
        <w:t>)</w:t>
      </w:r>
      <w:r w:rsidRPr="00B95E20">
        <w:rPr>
          <w:rFonts w:hAnsi="宋体" w:hint="eastAsia"/>
          <w:szCs w:val="21"/>
        </w:rPr>
        <w:t>》公共资源交易系统（</w:t>
      </w:r>
      <w:hyperlink r:id="rId10" w:history="1">
        <w:r w:rsidRPr="00B95E20">
          <w:rPr>
            <w:rStyle w:val="af1"/>
            <w:rFonts w:hAnsi="宋体"/>
            <w:color w:val="auto"/>
            <w:szCs w:val="21"/>
          </w:rPr>
          <w:t>http://221.14.6.70:8088/ggzy/</w:t>
        </w:r>
      </w:hyperlink>
      <w:r w:rsidRPr="00B95E20">
        <w:rPr>
          <w:rFonts w:hAnsi="宋体" w:hint="eastAsia"/>
          <w:szCs w:val="21"/>
        </w:rPr>
        <w:t>）。</w:t>
      </w:r>
    </w:p>
    <w:p w:rsidR="00E651ED" w:rsidRPr="00B95E20" w:rsidRDefault="00C4024D">
      <w:pPr>
        <w:tabs>
          <w:tab w:val="left" w:pos="7095"/>
        </w:tabs>
        <w:spacing w:line="360" w:lineRule="auto"/>
        <w:ind w:firstLineChars="200" w:firstLine="420"/>
        <w:contextualSpacing/>
        <w:rPr>
          <w:rFonts w:hAnsi="宋体"/>
          <w:szCs w:val="21"/>
        </w:rPr>
      </w:pPr>
      <w:r w:rsidRPr="00B95E20">
        <w:rPr>
          <w:rFonts w:hAnsi="宋体" w:hint="eastAsia"/>
          <w:szCs w:val="21"/>
        </w:rPr>
        <w:t>供应商应充分考虑并预留技术处理和上传数据所需时间。</w:t>
      </w:r>
    </w:p>
    <w:p w:rsidR="00E651ED" w:rsidRPr="00B95E20" w:rsidRDefault="00C4024D">
      <w:pPr>
        <w:tabs>
          <w:tab w:val="left" w:pos="7095"/>
        </w:tabs>
        <w:spacing w:line="360" w:lineRule="auto"/>
        <w:ind w:firstLineChars="200" w:firstLine="420"/>
        <w:contextualSpacing/>
        <w:rPr>
          <w:rFonts w:hAnsi="宋体"/>
          <w:szCs w:val="21"/>
        </w:rPr>
      </w:pPr>
      <w:r w:rsidRPr="00B95E20">
        <w:rPr>
          <w:rFonts w:asciiTheme="minorEastAsia" w:hAnsiTheme="minorEastAsia"/>
          <w:szCs w:val="21"/>
        </w:rPr>
        <w:t>4.</w:t>
      </w:r>
      <w:r w:rsidRPr="00B95E20">
        <w:rPr>
          <w:rFonts w:asciiTheme="minorEastAsia" w:hAnsiTheme="minorEastAsia" w:hint="eastAsia"/>
          <w:szCs w:val="21"/>
        </w:rPr>
        <w:t xml:space="preserve">2 </w:t>
      </w:r>
      <w:r w:rsidRPr="00B95E20">
        <w:rPr>
          <w:rFonts w:hAnsi="宋体" w:hint="eastAsia"/>
          <w:szCs w:val="21"/>
        </w:rPr>
        <w:t>供应商对同一项目多个标段进行报价的，加密电子响应文件应按标段分别提交。</w:t>
      </w:r>
    </w:p>
    <w:p w:rsidR="00E651ED" w:rsidRPr="00B95E20" w:rsidRDefault="00C4024D">
      <w:pPr>
        <w:tabs>
          <w:tab w:val="left" w:pos="7095"/>
        </w:tabs>
        <w:spacing w:line="360" w:lineRule="auto"/>
        <w:ind w:firstLineChars="200" w:firstLine="420"/>
        <w:contextualSpacing/>
        <w:rPr>
          <w:rFonts w:hAnsi="宋体"/>
          <w:szCs w:val="21"/>
        </w:rPr>
      </w:pPr>
      <w:r w:rsidRPr="00B95E20">
        <w:rPr>
          <w:rFonts w:asciiTheme="minorEastAsia" w:hAnsiTheme="minorEastAsia"/>
          <w:szCs w:val="21"/>
        </w:rPr>
        <w:t>4</w:t>
      </w:r>
      <w:r w:rsidRPr="00B95E20">
        <w:rPr>
          <w:rFonts w:asciiTheme="minorEastAsia" w:hAnsiTheme="minorEastAsia" w:hint="eastAsia"/>
          <w:szCs w:val="21"/>
        </w:rPr>
        <w:t>.</w:t>
      </w:r>
      <w:r w:rsidRPr="00B95E20">
        <w:rPr>
          <w:rFonts w:asciiTheme="minorEastAsia" w:hAnsiTheme="minorEastAsia"/>
          <w:szCs w:val="21"/>
        </w:rPr>
        <w:t>3</w:t>
      </w:r>
      <w:r w:rsidRPr="00B95E20">
        <w:rPr>
          <w:rFonts w:asciiTheme="minorEastAsia" w:hAnsiTheme="minorEastAsia" w:hint="eastAsia"/>
          <w:szCs w:val="21"/>
        </w:rPr>
        <w:t xml:space="preserve"> 加密</w:t>
      </w:r>
      <w:r w:rsidRPr="00B95E20">
        <w:rPr>
          <w:rFonts w:hAnsi="宋体" w:hint="eastAsia"/>
          <w:szCs w:val="21"/>
        </w:rPr>
        <w:t>电子响应文件成功提交后，供应商应打印“投标文件提交回执单”供谈判响应文件递交现场备查。</w:t>
      </w:r>
    </w:p>
    <w:p w:rsidR="00E651ED" w:rsidRPr="00B95E20" w:rsidRDefault="00C4024D">
      <w:pPr>
        <w:tabs>
          <w:tab w:val="left" w:pos="7095"/>
        </w:tabs>
        <w:spacing w:line="360" w:lineRule="auto"/>
        <w:ind w:firstLineChars="200" w:firstLine="422"/>
        <w:contextualSpacing/>
        <w:rPr>
          <w:rFonts w:hAnsi="宋体"/>
          <w:b/>
          <w:szCs w:val="21"/>
        </w:rPr>
      </w:pPr>
      <w:r w:rsidRPr="00B95E20">
        <w:rPr>
          <w:rFonts w:asciiTheme="minorEastAsia" w:hAnsiTheme="minorEastAsia"/>
          <w:b/>
          <w:szCs w:val="21"/>
        </w:rPr>
        <w:t>5</w:t>
      </w:r>
      <w:r w:rsidRPr="00B95E20">
        <w:rPr>
          <w:rFonts w:asciiTheme="minorEastAsia" w:hAnsiTheme="minorEastAsia" w:hint="eastAsia"/>
          <w:b/>
          <w:szCs w:val="21"/>
        </w:rPr>
        <w:t>.</w:t>
      </w:r>
      <w:r w:rsidRPr="00B95E20">
        <w:rPr>
          <w:rFonts w:hAnsi="宋体" w:hint="eastAsia"/>
          <w:b/>
          <w:szCs w:val="21"/>
        </w:rPr>
        <w:t>评审依据</w:t>
      </w:r>
    </w:p>
    <w:p w:rsidR="00E651ED" w:rsidRPr="00B95E20" w:rsidRDefault="00C4024D">
      <w:pPr>
        <w:tabs>
          <w:tab w:val="left" w:pos="7095"/>
        </w:tabs>
        <w:spacing w:line="360" w:lineRule="auto"/>
        <w:ind w:firstLineChars="200" w:firstLine="420"/>
        <w:contextualSpacing/>
        <w:rPr>
          <w:rFonts w:hAnsi="宋体"/>
          <w:szCs w:val="21"/>
        </w:rPr>
      </w:pPr>
      <w:r w:rsidRPr="00B95E20">
        <w:rPr>
          <w:rFonts w:asciiTheme="minorEastAsia" w:hAnsiTheme="minorEastAsia" w:hint="eastAsia"/>
          <w:szCs w:val="21"/>
        </w:rPr>
        <w:t>5.1</w:t>
      </w:r>
      <w:r w:rsidRPr="00B95E20">
        <w:rPr>
          <w:rFonts w:hAnsi="宋体" w:hint="eastAsia"/>
          <w:szCs w:val="21"/>
        </w:rPr>
        <w:t>采用全流程电子化交易评审时，谈判小组以电子响应文件为依据评审。</w:t>
      </w:r>
    </w:p>
    <w:p w:rsidR="00E651ED" w:rsidRPr="00B95E20" w:rsidRDefault="00C4024D">
      <w:pPr>
        <w:tabs>
          <w:tab w:val="left" w:pos="7095"/>
        </w:tabs>
        <w:spacing w:line="360" w:lineRule="auto"/>
        <w:ind w:firstLineChars="200" w:firstLine="420"/>
        <w:contextualSpacing/>
        <w:rPr>
          <w:rFonts w:hAnsi="宋体"/>
          <w:szCs w:val="21"/>
        </w:rPr>
      </w:pPr>
      <w:r w:rsidRPr="00B95E20">
        <w:rPr>
          <w:rFonts w:asciiTheme="minorEastAsia" w:hAnsiTheme="minorEastAsia" w:hint="eastAsia"/>
          <w:szCs w:val="21"/>
        </w:rPr>
        <w:t>5.2</w:t>
      </w:r>
      <w:r w:rsidRPr="00B95E20">
        <w:rPr>
          <w:rFonts w:hAnsi="宋体" w:hint="eastAsia"/>
          <w:szCs w:val="21"/>
        </w:rPr>
        <w:t>全流程电子化交易如因系统异常情况无法完成，将以人工方式进行。谈判小组以纸质响应文件为依据评审。</w:t>
      </w:r>
    </w:p>
    <w:p w:rsidR="00E651ED" w:rsidRPr="00B95E20"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B95E20"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B95E20"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B95E20"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B95E20"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B95E20"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B95E20"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B95E20" w:rsidRDefault="00E651ED">
      <w:pPr>
        <w:autoSpaceDE w:val="0"/>
        <w:autoSpaceDN w:val="0"/>
        <w:adjustRightInd w:val="0"/>
        <w:spacing w:line="700" w:lineRule="exact"/>
        <w:ind w:firstLine="560"/>
        <w:rPr>
          <w:rFonts w:asciiTheme="minorEastAsia" w:hAnsiTheme="minorEastAsia" w:cs="仿宋_GB2312"/>
          <w:sz w:val="24"/>
          <w:szCs w:val="24"/>
        </w:rPr>
      </w:pPr>
    </w:p>
    <w:p w:rsidR="00186240" w:rsidRPr="00B95E20" w:rsidRDefault="00186240">
      <w:pPr>
        <w:jc w:val="center"/>
        <w:rPr>
          <w:rFonts w:asciiTheme="majorEastAsia" w:eastAsiaTheme="majorEastAsia" w:hAnsiTheme="majorEastAsia" w:cs="宋体" w:hint="eastAsia"/>
          <w:b/>
          <w:kern w:val="0"/>
          <w:sz w:val="32"/>
          <w:szCs w:val="32"/>
        </w:rPr>
      </w:pPr>
    </w:p>
    <w:p w:rsidR="00E651ED" w:rsidRPr="00B95E20" w:rsidRDefault="00C4024D">
      <w:pPr>
        <w:jc w:val="center"/>
        <w:rPr>
          <w:rFonts w:asciiTheme="majorEastAsia" w:eastAsiaTheme="majorEastAsia" w:hAnsiTheme="majorEastAsia" w:cs="宋体"/>
          <w:b/>
          <w:kern w:val="0"/>
          <w:sz w:val="32"/>
          <w:szCs w:val="32"/>
        </w:rPr>
      </w:pPr>
      <w:r w:rsidRPr="00B95E20">
        <w:rPr>
          <w:rFonts w:asciiTheme="majorEastAsia" w:eastAsiaTheme="majorEastAsia" w:hAnsiTheme="majorEastAsia" w:cs="宋体" w:hint="eastAsia"/>
          <w:b/>
          <w:kern w:val="0"/>
          <w:sz w:val="32"/>
          <w:szCs w:val="32"/>
        </w:rPr>
        <w:lastRenderedPageBreak/>
        <w:t>第二章 采购需求</w:t>
      </w:r>
    </w:p>
    <w:p w:rsidR="00E651ED" w:rsidRPr="00B95E20" w:rsidRDefault="00E651ED">
      <w:pPr>
        <w:rPr>
          <w:rFonts w:asciiTheme="majorEastAsia" w:eastAsiaTheme="majorEastAsia" w:hAnsiTheme="majorEastAsia" w:cs="宋体"/>
          <w:b/>
          <w:kern w:val="0"/>
          <w:sz w:val="32"/>
          <w:szCs w:val="32"/>
        </w:rPr>
      </w:pPr>
    </w:p>
    <w:p w:rsidR="00E651ED" w:rsidRPr="00B95E20" w:rsidRDefault="00C4024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B95E20">
        <w:rPr>
          <w:rFonts w:asciiTheme="minorEastAsia" w:hAnsiTheme="minorEastAsia" w:cs="黑体" w:hint="eastAsia"/>
          <w:b/>
          <w:bCs/>
          <w:sz w:val="24"/>
          <w:szCs w:val="24"/>
          <w:shd w:val="clear" w:color="auto" w:fill="FFFFFF"/>
        </w:rPr>
        <w:t>一、采购</w:t>
      </w:r>
      <w:r w:rsidR="00F342D4" w:rsidRPr="00B95E20">
        <w:rPr>
          <w:rFonts w:asciiTheme="minorEastAsia" w:hAnsiTheme="minorEastAsia" w:cs="黑体" w:hint="eastAsia"/>
          <w:b/>
          <w:bCs/>
          <w:sz w:val="24"/>
          <w:szCs w:val="24"/>
          <w:shd w:val="clear" w:color="auto" w:fill="FFFFFF"/>
        </w:rPr>
        <w:t>需求</w:t>
      </w:r>
    </w:p>
    <w:tbl>
      <w:tblPr>
        <w:tblW w:w="8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641"/>
        <w:gridCol w:w="891"/>
        <w:gridCol w:w="5685"/>
        <w:gridCol w:w="835"/>
        <w:gridCol w:w="780"/>
      </w:tblGrid>
      <w:tr w:rsidR="00F342D4" w:rsidRPr="00B95E20" w:rsidTr="00E47730">
        <w:trPr>
          <w:trHeight w:val="730"/>
        </w:trPr>
        <w:tc>
          <w:tcPr>
            <w:tcW w:w="641" w:type="dxa"/>
            <w:shd w:val="clear" w:color="auto" w:fill="auto"/>
            <w:tcMar>
              <w:top w:w="0" w:type="dxa"/>
              <w:left w:w="105" w:type="dxa"/>
              <w:bottom w:w="0" w:type="dxa"/>
              <w:right w:w="105" w:type="dxa"/>
            </w:tcMar>
            <w:vAlign w:val="center"/>
            <w:hideMark/>
          </w:tcPr>
          <w:p w:rsidR="00F342D4" w:rsidRPr="00B95E20" w:rsidRDefault="00F342D4" w:rsidP="00E47730">
            <w:pPr>
              <w:widowControl/>
              <w:spacing w:line="360" w:lineRule="atLeast"/>
              <w:jc w:val="center"/>
              <w:rPr>
                <w:rFonts w:ascii="宋体" w:hAnsi="宋体" w:cs="宋体"/>
                <w:kern w:val="0"/>
                <w:szCs w:val="21"/>
              </w:rPr>
            </w:pPr>
            <w:r w:rsidRPr="00B95E20">
              <w:rPr>
                <w:rFonts w:ascii="宋体" w:hAnsi="宋体" w:cs="仿宋" w:hint="eastAsia"/>
                <w:b/>
                <w:kern w:val="0"/>
                <w:szCs w:val="21"/>
              </w:rPr>
              <w:t>序号</w:t>
            </w:r>
          </w:p>
        </w:tc>
        <w:tc>
          <w:tcPr>
            <w:tcW w:w="891" w:type="dxa"/>
            <w:shd w:val="clear" w:color="auto" w:fill="auto"/>
            <w:tcMar>
              <w:top w:w="0" w:type="dxa"/>
              <w:left w:w="105" w:type="dxa"/>
              <w:bottom w:w="0" w:type="dxa"/>
              <w:right w:w="105" w:type="dxa"/>
            </w:tcMar>
            <w:vAlign w:val="center"/>
            <w:hideMark/>
          </w:tcPr>
          <w:p w:rsidR="00F342D4" w:rsidRPr="00B95E20" w:rsidRDefault="00F342D4" w:rsidP="00E47730">
            <w:pPr>
              <w:widowControl/>
              <w:spacing w:line="360" w:lineRule="atLeast"/>
              <w:jc w:val="left"/>
              <w:rPr>
                <w:rFonts w:ascii="宋体" w:hAnsi="宋体" w:cs="宋体"/>
                <w:kern w:val="0"/>
                <w:szCs w:val="21"/>
              </w:rPr>
            </w:pPr>
            <w:r w:rsidRPr="00B95E20">
              <w:rPr>
                <w:rFonts w:ascii="宋体" w:hAnsi="宋体" w:cs="仿宋" w:hint="eastAsia"/>
                <w:b/>
                <w:kern w:val="0"/>
                <w:szCs w:val="21"/>
              </w:rPr>
              <w:t>货物名称</w:t>
            </w:r>
          </w:p>
        </w:tc>
        <w:tc>
          <w:tcPr>
            <w:tcW w:w="5685" w:type="dxa"/>
            <w:shd w:val="clear" w:color="auto" w:fill="auto"/>
            <w:tcMar>
              <w:top w:w="0" w:type="dxa"/>
              <w:left w:w="105" w:type="dxa"/>
              <w:bottom w:w="0" w:type="dxa"/>
              <w:right w:w="105" w:type="dxa"/>
            </w:tcMar>
            <w:vAlign w:val="center"/>
            <w:hideMark/>
          </w:tcPr>
          <w:p w:rsidR="00F342D4" w:rsidRPr="00B95E20" w:rsidRDefault="00F342D4" w:rsidP="00E47730">
            <w:pPr>
              <w:widowControl/>
              <w:spacing w:line="360" w:lineRule="atLeast"/>
              <w:jc w:val="center"/>
              <w:rPr>
                <w:rFonts w:ascii="宋体" w:hAnsi="宋体" w:cs="宋体"/>
                <w:kern w:val="0"/>
                <w:szCs w:val="21"/>
              </w:rPr>
            </w:pPr>
            <w:r w:rsidRPr="00B95E20">
              <w:rPr>
                <w:rFonts w:ascii="宋体" w:hAnsi="宋体" w:cs="仿宋" w:hint="eastAsia"/>
                <w:b/>
                <w:kern w:val="0"/>
                <w:szCs w:val="21"/>
              </w:rPr>
              <w:t>技术规格及主要参数</w:t>
            </w:r>
          </w:p>
        </w:tc>
        <w:tc>
          <w:tcPr>
            <w:tcW w:w="835" w:type="dxa"/>
            <w:shd w:val="clear" w:color="auto" w:fill="auto"/>
            <w:tcMar>
              <w:top w:w="0" w:type="dxa"/>
              <w:left w:w="105" w:type="dxa"/>
              <w:bottom w:w="0" w:type="dxa"/>
              <w:right w:w="105" w:type="dxa"/>
            </w:tcMar>
            <w:vAlign w:val="center"/>
            <w:hideMark/>
          </w:tcPr>
          <w:p w:rsidR="00F342D4" w:rsidRPr="00B95E20" w:rsidRDefault="00F342D4" w:rsidP="00E47730">
            <w:pPr>
              <w:widowControl/>
              <w:spacing w:line="360" w:lineRule="atLeast"/>
              <w:jc w:val="center"/>
              <w:rPr>
                <w:rFonts w:ascii="宋体" w:hAnsi="宋体" w:cs="宋体"/>
                <w:kern w:val="0"/>
                <w:szCs w:val="21"/>
              </w:rPr>
            </w:pPr>
            <w:r w:rsidRPr="00B95E20">
              <w:rPr>
                <w:rFonts w:ascii="宋体" w:hAnsi="宋体" w:cs="仿宋" w:hint="eastAsia"/>
                <w:b/>
                <w:kern w:val="0"/>
                <w:szCs w:val="21"/>
              </w:rPr>
              <w:t>单位</w:t>
            </w:r>
          </w:p>
        </w:tc>
        <w:tc>
          <w:tcPr>
            <w:tcW w:w="780" w:type="dxa"/>
            <w:shd w:val="clear" w:color="auto" w:fill="auto"/>
            <w:tcMar>
              <w:top w:w="0" w:type="dxa"/>
              <w:left w:w="105" w:type="dxa"/>
              <w:bottom w:w="0" w:type="dxa"/>
              <w:right w:w="105" w:type="dxa"/>
            </w:tcMar>
            <w:vAlign w:val="center"/>
            <w:hideMark/>
          </w:tcPr>
          <w:p w:rsidR="00F342D4" w:rsidRPr="00B95E20" w:rsidRDefault="00F342D4" w:rsidP="00E47730">
            <w:pPr>
              <w:widowControl/>
              <w:spacing w:line="360" w:lineRule="atLeast"/>
              <w:jc w:val="center"/>
              <w:rPr>
                <w:rFonts w:ascii="宋体" w:hAnsi="宋体" w:cs="宋体"/>
                <w:kern w:val="0"/>
                <w:szCs w:val="21"/>
              </w:rPr>
            </w:pPr>
            <w:r w:rsidRPr="00B95E20">
              <w:rPr>
                <w:rFonts w:ascii="宋体" w:hAnsi="宋体" w:cs="仿宋" w:hint="eastAsia"/>
                <w:b/>
                <w:kern w:val="0"/>
                <w:szCs w:val="21"/>
              </w:rPr>
              <w:t>数量</w:t>
            </w:r>
          </w:p>
        </w:tc>
      </w:tr>
      <w:tr w:rsidR="00F342D4" w:rsidRPr="00B95E20" w:rsidTr="00E47730">
        <w:trPr>
          <w:trHeight w:val="637"/>
        </w:trPr>
        <w:tc>
          <w:tcPr>
            <w:tcW w:w="641" w:type="dxa"/>
            <w:shd w:val="clear" w:color="auto" w:fill="auto"/>
            <w:tcMar>
              <w:top w:w="0" w:type="dxa"/>
              <w:left w:w="105" w:type="dxa"/>
              <w:bottom w:w="0" w:type="dxa"/>
              <w:right w:w="105" w:type="dxa"/>
            </w:tcMar>
            <w:vAlign w:val="center"/>
          </w:tcPr>
          <w:p w:rsidR="00F342D4" w:rsidRPr="00B95E20" w:rsidRDefault="00F342D4" w:rsidP="00E47730">
            <w:pPr>
              <w:widowControl/>
              <w:spacing w:line="360" w:lineRule="atLeast"/>
              <w:jc w:val="center"/>
              <w:rPr>
                <w:rFonts w:ascii="宋体" w:hAnsi="宋体" w:cs="宋体"/>
                <w:kern w:val="0"/>
                <w:szCs w:val="21"/>
              </w:rPr>
            </w:pPr>
            <w:r w:rsidRPr="00B95E20">
              <w:rPr>
                <w:rFonts w:ascii="宋体" w:hAnsi="宋体" w:cs="宋体" w:hint="eastAsia"/>
                <w:kern w:val="0"/>
                <w:szCs w:val="21"/>
              </w:rPr>
              <w:t>1</w:t>
            </w:r>
          </w:p>
        </w:tc>
        <w:tc>
          <w:tcPr>
            <w:tcW w:w="891" w:type="dxa"/>
            <w:shd w:val="clear" w:color="auto" w:fill="auto"/>
            <w:tcMar>
              <w:top w:w="0" w:type="dxa"/>
              <w:left w:w="105" w:type="dxa"/>
              <w:bottom w:w="0" w:type="dxa"/>
              <w:right w:w="105" w:type="dxa"/>
            </w:tcMar>
            <w:vAlign w:val="center"/>
          </w:tcPr>
          <w:p w:rsidR="00F342D4" w:rsidRPr="00B95E20" w:rsidRDefault="00F342D4" w:rsidP="00E47730">
            <w:pPr>
              <w:rPr>
                <w:rFonts w:ascii="宋体" w:hAnsi="宋体" w:cs="宋体"/>
                <w:szCs w:val="21"/>
              </w:rPr>
            </w:pPr>
            <w:r w:rsidRPr="00B95E20">
              <w:rPr>
                <w:rFonts w:ascii="宋体" w:hAnsi="宋体" w:cs="宋体" w:hint="eastAsia"/>
                <w:szCs w:val="21"/>
              </w:rPr>
              <w:t>风采展示-赛项宣传片</w:t>
            </w:r>
          </w:p>
        </w:tc>
        <w:tc>
          <w:tcPr>
            <w:tcW w:w="5685" w:type="dxa"/>
            <w:shd w:val="clear" w:color="auto" w:fill="auto"/>
            <w:tcMar>
              <w:top w:w="0" w:type="dxa"/>
              <w:left w:w="105" w:type="dxa"/>
              <w:bottom w:w="0" w:type="dxa"/>
              <w:right w:w="105" w:type="dxa"/>
            </w:tcMar>
            <w:vAlign w:val="center"/>
          </w:tcPr>
          <w:p w:rsidR="00F342D4" w:rsidRPr="00B95E20" w:rsidRDefault="00F342D4" w:rsidP="00E47730">
            <w:pPr>
              <w:rPr>
                <w:rFonts w:asciiTheme="minorEastAsia" w:hAnsiTheme="minorEastAsia" w:cs="宋体"/>
                <w:szCs w:val="21"/>
              </w:rPr>
            </w:pPr>
            <w:r w:rsidRPr="00B95E20">
              <w:rPr>
                <w:rFonts w:asciiTheme="minorEastAsia" w:hAnsiTheme="minorEastAsia" w:cs="宋体" w:hint="eastAsia"/>
                <w:szCs w:val="21"/>
              </w:rPr>
              <w:t>制作时长15分钟左右的赛项宣传片视频，介绍大赛主题、目的、意义以及实施过程，突出展现参赛选手同台竞技的风采。</w:t>
            </w:r>
          </w:p>
          <w:p w:rsidR="00F342D4" w:rsidRPr="00B95E20" w:rsidRDefault="00F342D4" w:rsidP="00E47730">
            <w:pPr>
              <w:rPr>
                <w:rFonts w:asciiTheme="minorEastAsia" w:hAnsiTheme="minorEastAsia" w:cs="宋体"/>
                <w:szCs w:val="21"/>
              </w:rPr>
            </w:pPr>
            <w:r w:rsidRPr="00B95E20">
              <w:rPr>
                <w:rFonts w:asciiTheme="minorEastAsia" w:hAnsiTheme="minorEastAsia" w:cs="宋体" w:hint="eastAsia"/>
                <w:szCs w:val="21"/>
              </w:rPr>
              <w:t>主题鲜明、主线清晰、能予人深刻印象。</w:t>
            </w:r>
          </w:p>
          <w:p w:rsidR="00F342D4" w:rsidRPr="00B95E20" w:rsidRDefault="00F342D4" w:rsidP="00E47730">
            <w:pPr>
              <w:rPr>
                <w:rFonts w:ascii="宋体" w:hAnsi="宋体" w:cs="宋体"/>
                <w:szCs w:val="21"/>
              </w:rPr>
            </w:pPr>
            <w:r w:rsidRPr="00B95E20">
              <w:rPr>
                <w:rFonts w:asciiTheme="minorEastAsia" w:hAnsiTheme="minorEastAsia" w:cs="宋体" w:hint="eastAsia"/>
                <w:szCs w:val="21"/>
              </w:rPr>
              <w:t>视频、音频效果优良，成片视频为4K高清格式，音频为高保真立体声。</w:t>
            </w:r>
          </w:p>
        </w:tc>
        <w:tc>
          <w:tcPr>
            <w:tcW w:w="835" w:type="dxa"/>
            <w:shd w:val="clear" w:color="auto" w:fill="auto"/>
            <w:tcMar>
              <w:top w:w="0" w:type="dxa"/>
              <w:left w:w="105" w:type="dxa"/>
              <w:bottom w:w="0" w:type="dxa"/>
              <w:right w:w="105" w:type="dxa"/>
            </w:tcMar>
            <w:vAlign w:val="center"/>
          </w:tcPr>
          <w:p w:rsidR="00F342D4" w:rsidRPr="00B95E20" w:rsidRDefault="00F342D4" w:rsidP="00E47730">
            <w:pPr>
              <w:rPr>
                <w:rFonts w:ascii="宋体" w:hAnsi="宋体" w:cs="宋体"/>
                <w:szCs w:val="21"/>
              </w:rPr>
            </w:pPr>
            <w:r w:rsidRPr="00B95E20">
              <w:rPr>
                <w:rFonts w:ascii="宋体" w:hAnsi="宋体" w:cs="宋体" w:hint="eastAsia"/>
                <w:szCs w:val="21"/>
              </w:rPr>
              <w:t>部</w:t>
            </w:r>
          </w:p>
        </w:tc>
        <w:tc>
          <w:tcPr>
            <w:tcW w:w="780" w:type="dxa"/>
            <w:shd w:val="clear" w:color="auto" w:fill="auto"/>
            <w:tcMar>
              <w:top w:w="0" w:type="dxa"/>
              <w:left w:w="105" w:type="dxa"/>
              <w:bottom w:w="0" w:type="dxa"/>
              <w:right w:w="105" w:type="dxa"/>
            </w:tcMar>
            <w:vAlign w:val="center"/>
          </w:tcPr>
          <w:p w:rsidR="00F342D4" w:rsidRPr="00B95E20" w:rsidRDefault="00F342D4" w:rsidP="00E47730">
            <w:pPr>
              <w:rPr>
                <w:rFonts w:ascii="宋体" w:hAnsi="宋体" w:cs="宋体"/>
                <w:szCs w:val="21"/>
              </w:rPr>
            </w:pPr>
            <w:r w:rsidRPr="00B95E20">
              <w:rPr>
                <w:rFonts w:ascii="宋体" w:hAnsi="宋体" w:cs="宋体" w:hint="eastAsia"/>
                <w:szCs w:val="21"/>
              </w:rPr>
              <w:t>1</w:t>
            </w:r>
          </w:p>
        </w:tc>
      </w:tr>
      <w:tr w:rsidR="00F342D4" w:rsidRPr="00B95E20" w:rsidTr="00E47730">
        <w:trPr>
          <w:trHeight w:val="637"/>
        </w:trPr>
        <w:tc>
          <w:tcPr>
            <w:tcW w:w="641" w:type="dxa"/>
            <w:shd w:val="clear" w:color="auto" w:fill="auto"/>
            <w:tcMar>
              <w:top w:w="0" w:type="dxa"/>
              <w:left w:w="105" w:type="dxa"/>
              <w:bottom w:w="0" w:type="dxa"/>
              <w:right w:w="105" w:type="dxa"/>
            </w:tcMar>
            <w:vAlign w:val="center"/>
          </w:tcPr>
          <w:p w:rsidR="00F342D4" w:rsidRPr="00B95E20" w:rsidRDefault="00F342D4" w:rsidP="00E47730">
            <w:pPr>
              <w:widowControl/>
              <w:spacing w:line="360" w:lineRule="atLeast"/>
              <w:jc w:val="center"/>
              <w:rPr>
                <w:rFonts w:ascii="宋体" w:hAnsi="宋体" w:cs="Calibri"/>
                <w:kern w:val="0"/>
                <w:szCs w:val="21"/>
              </w:rPr>
            </w:pPr>
            <w:r w:rsidRPr="00B95E20">
              <w:rPr>
                <w:rFonts w:ascii="宋体" w:hAnsi="宋体" w:cs="Calibri" w:hint="eastAsia"/>
                <w:kern w:val="0"/>
                <w:szCs w:val="21"/>
              </w:rPr>
              <w:t>2</w:t>
            </w:r>
          </w:p>
        </w:tc>
        <w:tc>
          <w:tcPr>
            <w:tcW w:w="891" w:type="dxa"/>
            <w:shd w:val="clear" w:color="auto" w:fill="auto"/>
            <w:tcMar>
              <w:top w:w="0" w:type="dxa"/>
              <w:left w:w="105" w:type="dxa"/>
              <w:bottom w:w="0" w:type="dxa"/>
              <w:right w:w="105" w:type="dxa"/>
            </w:tcMar>
            <w:vAlign w:val="center"/>
          </w:tcPr>
          <w:p w:rsidR="00F342D4" w:rsidRPr="00B95E20" w:rsidRDefault="00F342D4" w:rsidP="00E47730">
            <w:pPr>
              <w:rPr>
                <w:rFonts w:ascii="宋体" w:hAnsi="宋体" w:cs="宋体"/>
                <w:szCs w:val="21"/>
              </w:rPr>
            </w:pPr>
            <w:r w:rsidRPr="00B95E20">
              <w:rPr>
                <w:rFonts w:ascii="宋体" w:hAnsi="宋体" w:cs="宋体" w:hint="eastAsia"/>
                <w:szCs w:val="21"/>
              </w:rPr>
              <w:t>风采展示-风采展示片</w:t>
            </w:r>
          </w:p>
        </w:tc>
        <w:tc>
          <w:tcPr>
            <w:tcW w:w="5685" w:type="dxa"/>
            <w:shd w:val="clear" w:color="auto" w:fill="auto"/>
            <w:tcMar>
              <w:top w:w="0" w:type="dxa"/>
              <w:left w:w="105" w:type="dxa"/>
              <w:bottom w:w="0" w:type="dxa"/>
              <w:right w:w="105" w:type="dxa"/>
            </w:tcMar>
            <w:vAlign w:val="center"/>
          </w:tcPr>
          <w:p w:rsidR="00F342D4" w:rsidRPr="00B95E20" w:rsidRDefault="00F342D4" w:rsidP="00E47730">
            <w:pPr>
              <w:rPr>
                <w:rFonts w:ascii="宋体" w:hAnsi="宋体" w:cs="宋体"/>
                <w:szCs w:val="21"/>
              </w:rPr>
            </w:pPr>
            <w:r w:rsidRPr="00B95E20">
              <w:rPr>
                <w:rFonts w:ascii="宋体" w:hAnsi="宋体" w:cs="宋体" w:hint="eastAsia"/>
                <w:szCs w:val="21"/>
              </w:rPr>
              <w:t>制作时长约10分钟的获奖选手风采展示片视频，介绍选手日常学习、备赛、参赛、获奖等环节的感受。</w:t>
            </w:r>
          </w:p>
          <w:p w:rsidR="00F342D4" w:rsidRPr="00B95E20" w:rsidRDefault="00F342D4" w:rsidP="00E47730">
            <w:pPr>
              <w:rPr>
                <w:rFonts w:ascii="宋体" w:hAnsi="宋体" w:cs="宋体"/>
                <w:szCs w:val="21"/>
              </w:rPr>
            </w:pPr>
            <w:r w:rsidRPr="00B95E20">
              <w:rPr>
                <w:rFonts w:ascii="宋体" w:hAnsi="宋体" w:cs="宋体" w:hint="eastAsia"/>
                <w:szCs w:val="21"/>
              </w:rPr>
              <w:t>以上风采展示视频内容可供专业媒体进行宣传播放。</w:t>
            </w:r>
          </w:p>
        </w:tc>
        <w:tc>
          <w:tcPr>
            <w:tcW w:w="835" w:type="dxa"/>
            <w:shd w:val="clear" w:color="auto" w:fill="auto"/>
            <w:tcMar>
              <w:top w:w="0" w:type="dxa"/>
              <w:left w:w="105" w:type="dxa"/>
              <w:bottom w:w="0" w:type="dxa"/>
              <w:right w:w="105" w:type="dxa"/>
            </w:tcMar>
            <w:vAlign w:val="center"/>
          </w:tcPr>
          <w:p w:rsidR="00F342D4" w:rsidRPr="00B95E20" w:rsidRDefault="00F342D4" w:rsidP="00E47730">
            <w:pPr>
              <w:rPr>
                <w:rFonts w:ascii="宋体" w:hAnsi="宋体" w:cs="宋体"/>
                <w:szCs w:val="21"/>
              </w:rPr>
            </w:pPr>
            <w:r w:rsidRPr="00B95E20">
              <w:rPr>
                <w:rFonts w:ascii="宋体" w:hAnsi="宋体" w:cs="宋体" w:hint="eastAsia"/>
                <w:szCs w:val="21"/>
              </w:rPr>
              <w:t>部</w:t>
            </w:r>
          </w:p>
        </w:tc>
        <w:tc>
          <w:tcPr>
            <w:tcW w:w="780" w:type="dxa"/>
            <w:shd w:val="clear" w:color="auto" w:fill="auto"/>
            <w:tcMar>
              <w:top w:w="0" w:type="dxa"/>
              <w:left w:w="105" w:type="dxa"/>
              <w:bottom w:w="0" w:type="dxa"/>
              <w:right w:w="105" w:type="dxa"/>
            </w:tcMar>
            <w:vAlign w:val="center"/>
          </w:tcPr>
          <w:p w:rsidR="00F342D4" w:rsidRPr="00B95E20" w:rsidRDefault="00F342D4" w:rsidP="00E47730">
            <w:pPr>
              <w:rPr>
                <w:rFonts w:ascii="宋体" w:hAnsi="宋体" w:cs="宋体"/>
                <w:szCs w:val="21"/>
              </w:rPr>
            </w:pPr>
            <w:r w:rsidRPr="00B95E20">
              <w:rPr>
                <w:rFonts w:ascii="宋体" w:hAnsi="宋体" w:cs="宋体" w:hint="eastAsia"/>
                <w:szCs w:val="21"/>
              </w:rPr>
              <w:t>1</w:t>
            </w:r>
          </w:p>
        </w:tc>
      </w:tr>
      <w:tr w:rsidR="00F342D4" w:rsidRPr="00B95E20" w:rsidTr="00E47730">
        <w:trPr>
          <w:trHeight w:val="637"/>
        </w:trPr>
        <w:tc>
          <w:tcPr>
            <w:tcW w:w="641" w:type="dxa"/>
            <w:shd w:val="clear" w:color="auto" w:fill="auto"/>
            <w:tcMar>
              <w:top w:w="0" w:type="dxa"/>
              <w:left w:w="105" w:type="dxa"/>
              <w:bottom w:w="0" w:type="dxa"/>
              <w:right w:w="105" w:type="dxa"/>
            </w:tcMar>
            <w:vAlign w:val="center"/>
          </w:tcPr>
          <w:p w:rsidR="00F342D4" w:rsidRPr="00B95E20" w:rsidRDefault="00F342D4" w:rsidP="00E47730">
            <w:pPr>
              <w:widowControl/>
              <w:spacing w:line="360" w:lineRule="atLeast"/>
              <w:jc w:val="center"/>
              <w:rPr>
                <w:rFonts w:ascii="宋体" w:hAnsi="宋体" w:cs="Calibri"/>
                <w:kern w:val="0"/>
                <w:szCs w:val="21"/>
              </w:rPr>
            </w:pPr>
            <w:r w:rsidRPr="00B95E20">
              <w:rPr>
                <w:rFonts w:ascii="宋体" w:hAnsi="宋体" w:cs="Calibri" w:hint="eastAsia"/>
                <w:kern w:val="0"/>
                <w:szCs w:val="21"/>
              </w:rPr>
              <w:t>3</w:t>
            </w:r>
          </w:p>
        </w:tc>
        <w:tc>
          <w:tcPr>
            <w:tcW w:w="891" w:type="dxa"/>
            <w:shd w:val="clear" w:color="auto" w:fill="auto"/>
            <w:tcMar>
              <w:top w:w="0" w:type="dxa"/>
              <w:left w:w="105" w:type="dxa"/>
              <w:bottom w:w="0" w:type="dxa"/>
              <w:right w:w="105" w:type="dxa"/>
            </w:tcMar>
            <w:vAlign w:val="center"/>
          </w:tcPr>
          <w:p w:rsidR="00F342D4" w:rsidRPr="00B95E20" w:rsidRDefault="00F342D4" w:rsidP="00E47730">
            <w:pPr>
              <w:rPr>
                <w:rFonts w:ascii="宋体" w:hAnsi="宋体" w:cs="宋体"/>
                <w:szCs w:val="21"/>
              </w:rPr>
            </w:pPr>
            <w:r w:rsidRPr="00B95E20">
              <w:rPr>
                <w:rFonts w:ascii="宋体" w:hAnsi="宋体" w:cs="宋体" w:hint="eastAsia"/>
                <w:szCs w:val="21"/>
              </w:rPr>
              <w:t>技能概要-技能标准</w:t>
            </w:r>
          </w:p>
        </w:tc>
        <w:tc>
          <w:tcPr>
            <w:tcW w:w="5685" w:type="dxa"/>
            <w:shd w:val="clear" w:color="auto" w:fill="auto"/>
            <w:tcMar>
              <w:top w:w="0" w:type="dxa"/>
              <w:left w:w="105" w:type="dxa"/>
              <w:bottom w:w="0" w:type="dxa"/>
              <w:right w:w="105" w:type="dxa"/>
            </w:tcMar>
            <w:vAlign w:val="center"/>
          </w:tcPr>
          <w:p w:rsidR="00F342D4" w:rsidRPr="00B95E20" w:rsidRDefault="00F342D4" w:rsidP="00E47730">
            <w:pPr>
              <w:rPr>
                <w:rFonts w:ascii="宋体" w:hAnsi="宋体" w:cs="宋体"/>
                <w:szCs w:val="21"/>
              </w:rPr>
            </w:pPr>
            <w:r w:rsidRPr="00B95E20">
              <w:rPr>
                <w:rFonts w:asciiTheme="minorEastAsia" w:hAnsiTheme="minorEastAsia" w:cs="宋体" w:hint="eastAsia"/>
                <w:szCs w:val="21"/>
              </w:rPr>
              <w:t>主要介绍光伏工程技术专业知识技能的应用及其操作要点。技能要点要和光伏工程技术行业实践相结合。</w:t>
            </w:r>
          </w:p>
        </w:tc>
        <w:tc>
          <w:tcPr>
            <w:tcW w:w="835" w:type="dxa"/>
            <w:shd w:val="clear" w:color="auto" w:fill="auto"/>
            <w:tcMar>
              <w:top w:w="0" w:type="dxa"/>
              <w:left w:w="105" w:type="dxa"/>
              <w:bottom w:w="0" w:type="dxa"/>
              <w:right w:w="105" w:type="dxa"/>
            </w:tcMar>
            <w:vAlign w:val="center"/>
          </w:tcPr>
          <w:p w:rsidR="00F342D4" w:rsidRPr="00B95E20" w:rsidRDefault="00F342D4" w:rsidP="00E47730">
            <w:pPr>
              <w:widowControl/>
              <w:rPr>
                <w:rFonts w:ascii="宋体" w:hAnsi="宋体" w:cs="宋体"/>
                <w:szCs w:val="21"/>
              </w:rPr>
            </w:pPr>
            <w:r w:rsidRPr="00B95E20">
              <w:rPr>
                <w:rFonts w:asciiTheme="minorEastAsia" w:hAnsiTheme="minorEastAsia" w:cs="宋体" w:hint="eastAsia"/>
                <w:szCs w:val="21"/>
              </w:rPr>
              <w:t>份</w:t>
            </w:r>
          </w:p>
        </w:tc>
        <w:tc>
          <w:tcPr>
            <w:tcW w:w="780" w:type="dxa"/>
            <w:shd w:val="clear" w:color="auto" w:fill="auto"/>
            <w:tcMar>
              <w:top w:w="0" w:type="dxa"/>
              <w:left w:w="105" w:type="dxa"/>
              <w:bottom w:w="0" w:type="dxa"/>
              <w:right w:w="105" w:type="dxa"/>
            </w:tcMar>
            <w:vAlign w:val="center"/>
          </w:tcPr>
          <w:p w:rsidR="00F342D4" w:rsidRPr="00B95E20" w:rsidRDefault="00F342D4" w:rsidP="00E47730">
            <w:pPr>
              <w:rPr>
                <w:rFonts w:ascii="宋体" w:hAnsi="宋体" w:cs="宋体"/>
                <w:szCs w:val="21"/>
              </w:rPr>
            </w:pPr>
            <w:r w:rsidRPr="00B95E20">
              <w:rPr>
                <w:rFonts w:asciiTheme="minorEastAsia" w:hAnsiTheme="minorEastAsia" w:hint="eastAsia"/>
                <w:szCs w:val="21"/>
              </w:rPr>
              <w:t>1</w:t>
            </w:r>
          </w:p>
        </w:tc>
      </w:tr>
      <w:tr w:rsidR="00F342D4" w:rsidRPr="00B95E20" w:rsidTr="00E47730">
        <w:trPr>
          <w:trHeight w:val="637"/>
        </w:trPr>
        <w:tc>
          <w:tcPr>
            <w:tcW w:w="641" w:type="dxa"/>
            <w:shd w:val="clear" w:color="auto" w:fill="auto"/>
            <w:tcMar>
              <w:top w:w="0" w:type="dxa"/>
              <w:left w:w="105" w:type="dxa"/>
              <w:bottom w:w="0" w:type="dxa"/>
              <w:right w:w="105" w:type="dxa"/>
            </w:tcMar>
            <w:vAlign w:val="center"/>
          </w:tcPr>
          <w:p w:rsidR="00F342D4" w:rsidRPr="00B95E20" w:rsidRDefault="00F342D4" w:rsidP="00E47730">
            <w:pPr>
              <w:widowControl/>
              <w:spacing w:line="360" w:lineRule="atLeast"/>
              <w:jc w:val="center"/>
              <w:rPr>
                <w:rFonts w:ascii="宋体" w:hAnsi="宋体" w:cs="Calibri"/>
                <w:kern w:val="0"/>
                <w:szCs w:val="21"/>
              </w:rPr>
            </w:pPr>
            <w:r w:rsidRPr="00B95E20">
              <w:rPr>
                <w:rFonts w:ascii="宋体" w:hAnsi="宋体" w:cs="Calibri" w:hint="eastAsia"/>
                <w:kern w:val="0"/>
                <w:szCs w:val="21"/>
              </w:rPr>
              <w:t>4</w:t>
            </w:r>
          </w:p>
        </w:tc>
        <w:tc>
          <w:tcPr>
            <w:tcW w:w="891" w:type="dxa"/>
            <w:shd w:val="clear" w:color="auto" w:fill="auto"/>
            <w:tcMar>
              <w:top w:w="0" w:type="dxa"/>
              <w:left w:w="105" w:type="dxa"/>
              <w:bottom w:w="0" w:type="dxa"/>
              <w:right w:w="105" w:type="dxa"/>
            </w:tcMar>
            <w:vAlign w:val="center"/>
          </w:tcPr>
          <w:p w:rsidR="00F342D4" w:rsidRPr="00B95E20" w:rsidRDefault="00F342D4" w:rsidP="00E47730">
            <w:pPr>
              <w:rPr>
                <w:rFonts w:ascii="宋体" w:hAnsi="宋体" w:cs="宋体"/>
                <w:szCs w:val="21"/>
              </w:rPr>
            </w:pPr>
            <w:r w:rsidRPr="00B95E20">
              <w:rPr>
                <w:rFonts w:ascii="宋体" w:hAnsi="宋体" w:cs="宋体" w:hint="eastAsia"/>
                <w:szCs w:val="21"/>
              </w:rPr>
              <w:t>光伏工程核心岗位操作规程</w:t>
            </w:r>
          </w:p>
        </w:tc>
        <w:tc>
          <w:tcPr>
            <w:tcW w:w="5685" w:type="dxa"/>
            <w:shd w:val="clear" w:color="auto" w:fill="auto"/>
            <w:tcMar>
              <w:top w:w="0" w:type="dxa"/>
              <w:left w:w="105" w:type="dxa"/>
              <w:bottom w:w="0" w:type="dxa"/>
              <w:right w:w="105" w:type="dxa"/>
            </w:tcMar>
            <w:vAlign w:val="center"/>
          </w:tcPr>
          <w:p w:rsidR="00F342D4" w:rsidRPr="00B95E20" w:rsidRDefault="00F342D4" w:rsidP="00E47730">
            <w:pPr>
              <w:rPr>
                <w:rFonts w:asciiTheme="minorEastAsia" w:hAnsiTheme="minorEastAsia" w:cs="宋体"/>
                <w:szCs w:val="21"/>
              </w:rPr>
            </w:pPr>
            <w:r w:rsidRPr="00B95E20">
              <w:rPr>
                <w:rFonts w:asciiTheme="minorEastAsia" w:hAnsiTheme="minorEastAsia" w:cs="宋体" w:hint="eastAsia"/>
                <w:szCs w:val="21"/>
              </w:rPr>
              <w:t>为规范光伏工程相关岗位工作，确保光伏岗位工作的教学及生产安全、稳定、经济运行。</w:t>
            </w:r>
          </w:p>
          <w:p w:rsidR="00F342D4" w:rsidRPr="00B95E20" w:rsidRDefault="00F342D4" w:rsidP="00E47730">
            <w:pPr>
              <w:rPr>
                <w:rFonts w:ascii="宋体" w:hAnsi="宋体" w:cs="宋体"/>
                <w:szCs w:val="21"/>
              </w:rPr>
            </w:pPr>
          </w:p>
        </w:tc>
        <w:tc>
          <w:tcPr>
            <w:tcW w:w="835" w:type="dxa"/>
            <w:shd w:val="clear" w:color="auto" w:fill="auto"/>
            <w:tcMar>
              <w:top w:w="0" w:type="dxa"/>
              <w:left w:w="105" w:type="dxa"/>
              <w:bottom w:w="0" w:type="dxa"/>
              <w:right w:w="105" w:type="dxa"/>
            </w:tcMar>
            <w:vAlign w:val="center"/>
          </w:tcPr>
          <w:p w:rsidR="00F342D4" w:rsidRPr="00B95E20" w:rsidRDefault="00F342D4" w:rsidP="00E47730">
            <w:pPr>
              <w:widowControl/>
              <w:rPr>
                <w:rFonts w:ascii="宋体" w:hAnsi="宋体" w:cs="宋体"/>
                <w:szCs w:val="21"/>
              </w:rPr>
            </w:pPr>
            <w:r w:rsidRPr="00B95E20">
              <w:rPr>
                <w:rFonts w:asciiTheme="minorEastAsia" w:hAnsiTheme="minorEastAsia" w:cs="宋体" w:hint="eastAsia"/>
                <w:szCs w:val="21"/>
              </w:rPr>
              <w:t>份</w:t>
            </w:r>
          </w:p>
        </w:tc>
        <w:tc>
          <w:tcPr>
            <w:tcW w:w="780" w:type="dxa"/>
            <w:shd w:val="clear" w:color="auto" w:fill="auto"/>
            <w:tcMar>
              <w:top w:w="0" w:type="dxa"/>
              <w:left w:w="105" w:type="dxa"/>
              <w:bottom w:w="0" w:type="dxa"/>
              <w:right w:w="105" w:type="dxa"/>
            </w:tcMar>
            <w:vAlign w:val="center"/>
          </w:tcPr>
          <w:p w:rsidR="00F342D4" w:rsidRPr="00B95E20" w:rsidRDefault="00F342D4" w:rsidP="00E47730">
            <w:pPr>
              <w:rPr>
                <w:rFonts w:ascii="宋体" w:hAnsi="宋体" w:cs="宋体"/>
                <w:szCs w:val="21"/>
              </w:rPr>
            </w:pPr>
            <w:r w:rsidRPr="00B95E20">
              <w:rPr>
                <w:rFonts w:asciiTheme="minorEastAsia" w:hAnsiTheme="minorEastAsia" w:hint="eastAsia"/>
                <w:szCs w:val="21"/>
              </w:rPr>
              <w:t>1</w:t>
            </w:r>
          </w:p>
        </w:tc>
      </w:tr>
      <w:tr w:rsidR="00F342D4" w:rsidRPr="00B95E20" w:rsidTr="00E47730">
        <w:trPr>
          <w:trHeight w:val="637"/>
        </w:trPr>
        <w:tc>
          <w:tcPr>
            <w:tcW w:w="641" w:type="dxa"/>
            <w:shd w:val="clear" w:color="auto" w:fill="auto"/>
            <w:tcMar>
              <w:top w:w="0" w:type="dxa"/>
              <w:left w:w="105" w:type="dxa"/>
              <w:bottom w:w="0" w:type="dxa"/>
              <w:right w:w="105" w:type="dxa"/>
            </w:tcMar>
            <w:vAlign w:val="center"/>
          </w:tcPr>
          <w:p w:rsidR="00F342D4" w:rsidRPr="00B95E20" w:rsidRDefault="00F342D4" w:rsidP="00E47730">
            <w:pPr>
              <w:widowControl/>
              <w:spacing w:line="360" w:lineRule="atLeast"/>
              <w:jc w:val="center"/>
              <w:rPr>
                <w:rFonts w:ascii="宋体" w:hAnsi="宋体" w:cs="Calibri"/>
                <w:kern w:val="0"/>
                <w:szCs w:val="21"/>
              </w:rPr>
            </w:pPr>
            <w:r w:rsidRPr="00B95E20">
              <w:rPr>
                <w:rFonts w:ascii="宋体" w:hAnsi="宋体" w:cs="Calibri" w:hint="eastAsia"/>
                <w:kern w:val="0"/>
                <w:szCs w:val="21"/>
              </w:rPr>
              <w:t>5</w:t>
            </w:r>
          </w:p>
        </w:tc>
        <w:tc>
          <w:tcPr>
            <w:tcW w:w="891" w:type="dxa"/>
            <w:shd w:val="clear" w:color="auto" w:fill="auto"/>
            <w:tcMar>
              <w:top w:w="0" w:type="dxa"/>
              <w:left w:w="105" w:type="dxa"/>
              <w:bottom w:w="0" w:type="dxa"/>
              <w:right w:w="105" w:type="dxa"/>
            </w:tcMar>
            <w:vAlign w:val="center"/>
          </w:tcPr>
          <w:p w:rsidR="00F342D4" w:rsidRPr="00B95E20" w:rsidRDefault="00F342D4" w:rsidP="00E47730">
            <w:pPr>
              <w:rPr>
                <w:rFonts w:ascii="宋体" w:hAnsi="宋体" w:cs="宋体"/>
                <w:szCs w:val="21"/>
              </w:rPr>
            </w:pPr>
            <w:r w:rsidRPr="00B95E20">
              <w:rPr>
                <w:rFonts w:ascii="宋体" w:hAnsi="宋体" w:cs="宋体" w:hint="eastAsia"/>
                <w:szCs w:val="21"/>
              </w:rPr>
              <w:t>教学资源-校本教材</w:t>
            </w:r>
          </w:p>
        </w:tc>
        <w:tc>
          <w:tcPr>
            <w:tcW w:w="5685" w:type="dxa"/>
            <w:shd w:val="clear" w:color="auto" w:fill="auto"/>
            <w:tcMar>
              <w:top w:w="0" w:type="dxa"/>
              <w:left w:w="105" w:type="dxa"/>
              <w:bottom w:w="0" w:type="dxa"/>
              <w:right w:w="105" w:type="dxa"/>
            </w:tcMar>
            <w:vAlign w:val="center"/>
          </w:tcPr>
          <w:p w:rsidR="00F342D4" w:rsidRPr="00B95E20" w:rsidRDefault="00F342D4" w:rsidP="00E47730">
            <w:pPr>
              <w:rPr>
                <w:rFonts w:asciiTheme="minorEastAsia" w:hAnsiTheme="minorEastAsia" w:cs="宋体"/>
                <w:szCs w:val="21"/>
              </w:rPr>
            </w:pPr>
            <w:r w:rsidRPr="00B95E20">
              <w:rPr>
                <w:rFonts w:asciiTheme="minorEastAsia" w:hAnsiTheme="minorEastAsia" w:cs="宋体" w:hint="eastAsia"/>
                <w:szCs w:val="21"/>
              </w:rPr>
              <w:t>供软件</w:t>
            </w:r>
            <w:r w:rsidRPr="00B95E20">
              <w:rPr>
                <w:rFonts w:asciiTheme="minorEastAsia" w:hAnsiTheme="minorEastAsia" w:cs="宋体"/>
                <w:szCs w:val="21"/>
              </w:rPr>
              <w:t>测试</w:t>
            </w:r>
            <w:r w:rsidRPr="00B95E20">
              <w:rPr>
                <w:rFonts w:asciiTheme="minorEastAsia" w:hAnsiTheme="minorEastAsia" w:cs="宋体" w:hint="eastAsia"/>
                <w:szCs w:val="21"/>
              </w:rPr>
              <w:t>理论和</w:t>
            </w:r>
            <w:r w:rsidRPr="00B95E20">
              <w:rPr>
                <w:rFonts w:asciiTheme="minorEastAsia" w:hAnsiTheme="minorEastAsia" w:cs="宋体"/>
                <w:szCs w:val="21"/>
              </w:rPr>
              <w:t>实践教学使用</w:t>
            </w:r>
            <w:r w:rsidRPr="00B95E20">
              <w:rPr>
                <w:rFonts w:asciiTheme="minorEastAsia" w:hAnsiTheme="minorEastAsia" w:cs="宋体" w:hint="eastAsia"/>
                <w:szCs w:val="21"/>
              </w:rPr>
              <w:t>，《电力电子微控制技术》、《新能源电源变换技术》两本，</w:t>
            </w:r>
            <w:r w:rsidRPr="00B95E20">
              <w:rPr>
                <w:rFonts w:asciiTheme="minorEastAsia" w:hAnsiTheme="minorEastAsia" w:cs="宋体"/>
                <w:szCs w:val="21"/>
              </w:rPr>
              <w:t>以</w:t>
            </w:r>
            <w:r w:rsidRPr="00B95E20">
              <w:rPr>
                <w:rFonts w:asciiTheme="minorEastAsia" w:hAnsiTheme="minorEastAsia" w:cs="宋体" w:hint="eastAsia"/>
                <w:szCs w:val="21"/>
              </w:rPr>
              <w:t>文本</w:t>
            </w:r>
            <w:r w:rsidRPr="00B95E20">
              <w:rPr>
                <w:rFonts w:asciiTheme="minorEastAsia" w:hAnsiTheme="minorEastAsia" w:cs="宋体"/>
                <w:szCs w:val="21"/>
              </w:rPr>
              <w:t>方式呈现。</w:t>
            </w:r>
          </w:p>
          <w:p w:rsidR="00F342D4" w:rsidRPr="00B95E20" w:rsidRDefault="00F342D4" w:rsidP="00E47730">
            <w:pPr>
              <w:rPr>
                <w:rFonts w:asciiTheme="minorEastAsia" w:hAnsiTheme="minorEastAsia" w:cs="宋体"/>
                <w:szCs w:val="21"/>
              </w:rPr>
            </w:pPr>
            <w:r w:rsidRPr="00B95E20">
              <w:rPr>
                <w:rFonts w:asciiTheme="minorEastAsia" w:hAnsiTheme="minorEastAsia" w:cs="宋体" w:hint="eastAsia"/>
                <w:szCs w:val="21"/>
              </w:rPr>
              <w:t>《电力电子微控制技术》应包含以下内容：</w:t>
            </w:r>
          </w:p>
          <w:p w:rsidR="00F342D4" w:rsidRPr="00B95E20" w:rsidRDefault="00F342D4" w:rsidP="00E47730">
            <w:pPr>
              <w:rPr>
                <w:rFonts w:asciiTheme="minorEastAsia" w:hAnsiTheme="minorEastAsia" w:cs="宋体"/>
                <w:szCs w:val="21"/>
              </w:rPr>
            </w:pPr>
            <w:r w:rsidRPr="00B95E20">
              <w:rPr>
                <w:rFonts w:asciiTheme="minorEastAsia" w:hAnsiTheme="minorEastAsia" w:cs="宋体" w:hint="eastAsia"/>
                <w:szCs w:val="21"/>
              </w:rPr>
              <w:t>控制一个LED灯的亮与灭、控制四个LED灯、控制LED数码管、设计简易电压表、设计简单秒表、让单片机通信、智能光伏控制器的设计与制作、光伏逐日系统的设计与实现；</w:t>
            </w:r>
          </w:p>
          <w:p w:rsidR="00F342D4" w:rsidRPr="00B95E20" w:rsidRDefault="00F342D4" w:rsidP="00E47730">
            <w:pPr>
              <w:rPr>
                <w:rFonts w:asciiTheme="minorEastAsia" w:hAnsiTheme="minorEastAsia" w:cs="宋体"/>
                <w:szCs w:val="21"/>
              </w:rPr>
            </w:pPr>
            <w:r w:rsidRPr="00B95E20">
              <w:rPr>
                <w:rFonts w:asciiTheme="minorEastAsia" w:hAnsiTheme="minorEastAsia" w:cs="宋体" w:hint="eastAsia"/>
                <w:szCs w:val="21"/>
              </w:rPr>
              <w:t>《新能源电源变换技术》应包含以下内容：</w:t>
            </w:r>
          </w:p>
          <w:p w:rsidR="00F342D4" w:rsidRPr="00B95E20" w:rsidRDefault="00F342D4" w:rsidP="00E47730">
            <w:pPr>
              <w:rPr>
                <w:rFonts w:ascii="宋体" w:hAnsi="宋体" w:cs="宋体"/>
                <w:szCs w:val="21"/>
              </w:rPr>
            </w:pPr>
            <w:r w:rsidRPr="00B95E20">
              <w:rPr>
                <w:rFonts w:asciiTheme="minorEastAsia" w:hAnsiTheme="minorEastAsia" w:cs="宋体" w:hint="eastAsia"/>
                <w:szCs w:val="21"/>
              </w:rPr>
              <w:t>光伏电源变换器的识别与检测、光伏电源整流器的安装与调试、光伏直流变换器的安装与调试、光伏逆变电路的安装与调试；</w:t>
            </w:r>
          </w:p>
        </w:tc>
        <w:tc>
          <w:tcPr>
            <w:tcW w:w="835" w:type="dxa"/>
            <w:shd w:val="clear" w:color="auto" w:fill="auto"/>
            <w:tcMar>
              <w:top w:w="0" w:type="dxa"/>
              <w:left w:w="105" w:type="dxa"/>
              <w:bottom w:w="0" w:type="dxa"/>
              <w:right w:w="105" w:type="dxa"/>
            </w:tcMar>
            <w:vAlign w:val="center"/>
          </w:tcPr>
          <w:p w:rsidR="00F342D4" w:rsidRPr="00B95E20" w:rsidRDefault="00F342D4" w:rsidP="00E47730">
            <w:pPr>
              <w:widowControl/>
              <w:rPr>
                <w:rFonts w:ascii="宋体" w:hAnsi="宋体" w:cs="宋体"/>
                <w:szCs w:val="21"/>
              </w:rPr>
            </w:pPr>
            <w:r w:rsidRPr="00B95E20">
              <w:rPr>
                <w:rFonts w:asciiTheme="minorEastAsia" w:hAnsiTheme="minorEastAsia" w:cs="宋体" w:hint="eastAsia"/>
                <w:szCs w:val="21"/>
              </w:rPr>
              <w:t>本</w:t>
            </w:r>
          </w:p>
        </w:tc>
        <w:tc>
          <w:tcPr>
            <w:tcW w:w="780" w:type="dxa"/>
            <w:shd w:val="clear" w:color="auto" w:fill="auto"/>
            <w:tcMar>
              <w:top w:w="0" w:type="dxa"/>
              <w:left w:w="105" w:type="dxa"/>
              <w:bottom w:w="0" w:type="dxa"/>
              <w:right w:w="105" w:type="dxa"/>
            </w:tcMar>
            <w:vAlign w:val="center"/>
          </w:tcPr>
          <w:p w:rsidR="00F342D4" w:rsidRPr="00B95E20" w:rsidRDefault="00F342D4" w:rsidP="00E47730">
            <w:pPr>
              <w:rPr>
                <w:rFonts w:ascii="宋体" w:hAnsi="宋体" w:cs="宋体"/>
                <w:szCs w:val="21"/>
              </w:rPr>
            </w:pPr>
            <w:r w:rsidRPr="00B95E20">
              <w:rPr>
                <w:rFonts w:asciiTheme="minorEastAsia" w:hAnsiTheme="minorEastAsia" w:hint="eastAsia"/>
                <w:szCs w:val="21"/>
              </w:rPr>
              <w:t>2</w:t>
            </w:r>
          </w:p>
        </w:tc>
      </w:tr>
      <w:tr w:rsidR="00F342D4" w:rsidRPr="00B95E20" w:rsidTr="00E47730">
        <w:trPr>
          <w:trHeight w:val="637"/>
        </w:trPr>
        <w:tc>
          <w:tcPr>
            <w:tcW w:w="641" w:type="dxa"/>
            <w:shd w:val="clear" w:color="auto" w:fill="auto"/>
            <w:tcMar>
              <w:top w:w="0" w:type="dxa"/>
              <w:left w:w="105" w:type="dxa"/>
              <w:bottom w:w="0" w:type="dxa"/>
              <w:right w:w="105" w:type="dxa"/>
            </w:tcMar>
            <w:vAlign w:val="center"/>
          </w:tcPr>
          <w:p w:rsidR="00F342D4" w:rsidRPr="00B95E20" w:rsidRDefault="00F342D4" w:rsidP="00E47730">
            <w:pPr>
              <w:widowControl/>
              <w:spacing w:line="360" w:lineRule="atLeast"/>
              <w:jc w:val="center"/>
              <w:rPr>
                <w:rFonts w:ascii="宋体" w:hAnsi="宋体" w:cs="Calibri"/>
                <w:kern w:val="0"/>
                <w:szCs w:val="21"/>
              </w:rPr>
            </w:pPr>
            <w:r w:rsidRPr="00B95E20">
              <w:rPr>
                <w:rFonts w:ascii="宋体" w:hAnsi="宋体" w:cs="Calibri" w:hint="eastAsia"/>
                <w:kern w:val="0"/>
                <w:szCs w:val="21"/>
              </w:rPr>
              <w:t>6</w:t>
            </w:r>
          </w:p>
        </w:tc>
        <w:tc>
          <w:tcPr>
            <w:tcW w:w="891" w:type="dxa"/>
            <w:shd w:val="clear" w:color="auto" w:fill="auto"/>
            <w:tcMar>
              <w:top w:w="0" w:type="dxa"/>
              <w:left w:w="105" w:type="dxa"/>
              <w:bottom w:w="0" w:type="dxa"/>
              <w:right w:w="105" w:type="dxa"/>
            </w:tcMar>
            <w:vAlign w:val="center"/>
          </w:tcPr>
          <w:p w:rsidR="00F342D4" w:rsidRPr="00B95E20" w:rsidRDefault="00F342D4" w:rsidP="00E47730">
            <w:pPr>
              <w:rPr>
                <w:rFonts w:ascii="宋体" w:hAnsi="宋体" w:cs="宋体"/>
                <w:szCs w:val="21"/>
              </w:rPr>
            </w:pPr>
            <w:r w:rsidRPr="00B95E20">
              <w:rPr>
                <w:rFonts w:ascii="宋体" w:hAnsi="宋体" w:cs="宋体" w:hint="eastAsia"/>
                <w:szCs w:val="21"/>
              </w:rPr>
              <w:t>教学资源-技能训练指导书</w:t>
            </w:r>
          </w:p>
        </w:tc>
        <w:tc>
          <w:tcPr>
            <w:tcW w:w="5685" w:type="dxa"/>
            <w:shd w:val="clear" w:color="auto" w:fill="auto"/>
            <w:tcMar>
              <w:top w:w="0" w:type="dxa"/>
              <w:left w:w="105" w:type="dxa"/>
              <w:bottom w:w="0" w:type="dxa"/>
              <w:right w:w="105" w:type="dxa"/>
            </w:tcMar>
            <w:vAlign w:val="center"/>
          </w:tcPr>
          <w:p w:rsidR="00F342D4" w:rsidRPr="00B95E20" w:rsidRDefault="00F342D4" w:rsidP="00E47730">
            <w:pPr>
              <w:rPr>
                <w:rFonts w:ascii="宋体" w:hAnsi="宋体" w:cs="宋体"/>
                <w:szCs w:val="21"/>
              </w:rPr>
            </w:pPr>
            <w:r w:rsidRPr="00B95E20">
              <w:rPr>
                <w:rFonts w:asciiTheme="minorEastAsia" w:hAnsiTheme="minorEastAsia" w:cs="宋体" w:hint="eastAsia"/>
                <w:szCs w:val="21"/>
              </w:rPr>
              <w:t>实训平台配套使用，</w:t>
            </w:r>
            <w:r w:rsidRPr="00B95E20">
              <w:rPr>
                <w:rFonts w:asciiTheme="minorEastAsia" w:hAnsiTheme="minorEastAsia" w:cs="宋体"/>
                <w:szCs w:val="21"/>
              </w:rPr>
              <w:t>以</w:t>
            </w:r>
            <w:r w:rsidRPr="00B95E20">
              <w:rPr>
                <w:rFonts w:asciiTheme="minorEastAsia" w:hAnsiTheme="minorEastAsia" w:cs="宋体" w:hint="eastAsia"/>
                <w:szCs w:val="21"/>
              </w:rPr>
              <w:t>文本</w:t>
            </w:r>
            <w:r w:rsidRPr="00B95E20">
              <w:rPr>
                <w:rFonts w:asciiTheme="minorEastAsia" w:hAnsiTheme="minorEastAsia" w:cs="宋体"/>
                <w:szCs w:val="21"/>
              </w:rPr>
              <w:t>方式呈现</w:t>
            </w:r>
            <w:r w:rsidRPr="00B95E20">
              <w:rPr>
                <w:rFonts w:asciiTheme="minorEastAsia" w:hAnsiTheme="minorEastAsia" w:cs="宋体" w:hint="eastAsia"/>
                <w:szCs w:val="21"/>
              </w:rPr>
              <w:t>。指导书要求有明确操作过程说明，方便学生根据指导书学习、操作。</w:t>
            </w:r>
          </w:p>
        </w:tc>
        <w:tc>
          <w:tcPr>
            <w:tcW w:w="835" w:type="dxa"/>
            <w:shd w:val="clear" w:color="auto" w:fill="auto"/>
            <w:tcMar>
              <w:top w:w="0" w:type="dxa"/>
              <w:left w:w="105" w:type="dxa"/>
              <w:bottom w:w="0" w:type="dxa"/>
              <w:right w:w="105" w:type="dxa"/>
            </w:tcMar>
            <w:vAlign w:val="center"/>
          </w:tcPr>
          <w:p w:rsidR="00F342D4" w:rsidRPr="00B95E20" w:rsidRDefault="00F342D4" w:rsidP="00E47730">
            <w:pPr>
              <w:widowControl/>
              <w:rPr>
                <w:rFonts w:ascii="宋体" w:hAnsi="宋体" w:cs="宋体"/>
                <w:szCs w:val="21"/>
              </w:rPr>
            </w:pPr>
            <w:r w:rsidRPr="00B95E20">
              <w:rPr>
                <w:rFonts w:asciiTheme="minorEastAsia" w:hAnsiTheme="minorEastAsia" w:cs="宋体" w:hint="eastAsia"/>
                <w:szCs w:val="21"/>
              </w:rPr>
              <w:t>份</w:t>
            </w:r>
          </w:p>
        </w:tc>
        <w:tc>
          <w:tcPr>
            <w:tcW w:w="780" w:type="dxa"/>
            <w:shd w:val="clear" w:color="auto" w:fill="auto"/>
            <w:tcMar>
              <w:top w:w="0" w:type="dxa"/>
              <w:left w:w="105" w:type="dxa"/>
              <w:bottom w:w="0" w:type="dxa"/>
              <w:right w:w="105" w:type="dxa"/>
            </w:tcMar>
            <w:vAlign w:val="center"/>
          </w:tcPr>
          <w:p w:rsidR="00F342D4" w:rsidRPr="00B95E20" w:rsidRDefault="00F342D4" w:rsidP="00E47730">
            <w:pPr>
              <w:rPr>
                <w:rFonts w:ascii="宋体" w:hAnsi="宋体" w:cs="宋体"/>
                <w:szCs w:val="21"/>
              </w:rPr>
            </w:pPr>
            <w:r w:rsidRPr="00B95E20">
              <w:rPr>
                <w:rFonts w:asciiTheme="minorEastAsia" w:hAnsiTheme="minorEastAsia" w:hint="eastAsia"/>
                <w:szCs w:val="21"/>
              </w:rPr>
              <w:t>1</w:t>
            </w:r>
          </w:p>
        </w:tc>
      </w:tr>
      <w:tr w:rsidR="00F342D4" w:rsidRPr="00B95E20" w:rsidTr="00E47730">
        <w:trPr>
          <w:trHeight w:val="637"/>
        </w:trPr>
        <w:tc>
          <w:tcPr>
            <w:tcW w:w="641" w:type="dxa"/>
            <w:shd w:val="clear" w:color="auto" w:fill="auto"/>
            <w:tcMar>
              <w:top w:w="0" w:type="dxa"/>
              <w:left w:w="105" w:type="dxa"/>
              <w:bottom w:w="0" w:type="dxa"/>
              <w:right w:w="105" w:type="dxa"/>
            </w:tcMar>
            <w:vAlign w:val="center"/>
          </w:tcPr>
          <w:p w:rsidR="00F342D4" w:rsidRPr="00B95E20" w:rsidRDefault="00F342D4" w:rsidP="00E47730">
            <w:pPr>
              <w:widowControl/>
              <w:spacing w:line="360" w:lineRule="atLeast"/>
              <w:jc w:val="center"/>
              <w:rPr>
                <w:rFonts w:ascii="宋体" w:hAnsi="宋体" w:cs="仿宋"/>
                <w:kern w:val="0"/>
                <w:szCs w:val="21"/>
              </w:rPr>
            </w:pPr>
            <w:r w:rsidRPr="00B95E20">
              <w:rPr>
                <w:rFonts w:ascii="宋体" w:hAnsi="宋体" w:cs="仿宋" w:hint="eastAsia"/>
                <w:kern w:val="0"/>
                <w:szCs w:val="21"/>
              </w:rPr>
              <w:t>7</w:t>
            </w:r>
          </w:p>
        </w:tc>
        <w:tc>
          <w:tcPr>
            <w:tcW w:w="891" w:type="dxa"/>
            <w:shd w:val="clear" w:color="auto" w:fill="auto"/>
            <w:tcMar>
              <w:top w:w="0" w:type="dxa"/>
              <w:left w:w="105" w:type="dxa"/>
              <w:bottom w:w="0" w:type="dxa"/>
              <w:right w:w="105" w:type="dxa"/>
            </w:tcMar>
            <w:vAlign w:val="center"/>
          </w:tcPr>
          <w:p w:rsidR="00F342D4" w:rsidRPr="00B95E20" w:rsidRDefault="00F342D4" w:rsidP="00E47730">
            <w:pPr>
              <w:rPr>
                <w:rFonts w:ascii="宋体" w:hAnsi="宋体" w:cs="宋体"/>
                <w:szCs w:val="21"/>
              </w:rPr>
            </w:pPr>
            <w:r w:rsidRPr="00B95E20">
              <w:rPr>
                <w:rFonts w:ascii="宋体" w:hAnsi="宋体" w:cs="宋体" w:hint="eastAsia"/>
                <w:szCs w:val="21"/>
              </w:rPr>
              <w:t>教学资源-大</w:t>
            </w:r>
            <w:r w:rsidRPr="00B95E20">
              <w:rPr>
                <w:rFonts w:ascii="宋体" w:hAnsi="宋体" w:cs="宋体" w:hint="eastAsia"/>
                <w:szCs w:val="21"/>
              </w:rPr>
              <w:lastRenderedPageBreak/>
              <w:t>赛作品集</w:t>
            </w:r>
          </w:p>
        </w:tc>
        <w:tc>
          <w:tcPr>
            <w:tcW w:w="5685" w:type="dxa"/>
            <w:shd w:val="clear" w:color="auto" w:fill="auto"/>
            <w:tcMar>
              <w:top w:w="0" w:type="dxa"/>
              <w:left w:w="105" w:type="dxa"/>
              <w:bottom w:w="0" w:type="dxa"/>
              <w:right w:w="105" w:type="dxa"/>
            </w:tcMar>
            <w:vAlign w:val="center"/>
          </w:tcPr>
          <w:p w:rsidR="00F342D4" w:rsidRPr="00B95E20" w:rsidRDefault="00F342D4" w:rsidP="00E47730">
            <w:pPr>
              <w:rPr>
                <w:rFonts w:ascii="宋体" w:hAnsi="宋体" w:cs="宋体"/>
                <w:szCs w:val="21"/>
              </w:rPr>
            </w:pPr>
            <w:r w:rsidRPr="00B95E20">
              <w:rPr>
                <w:rFonts w:asciiTheme="minorEastAsia" w:hAnsiTheme="minorEastAsia" w:cs="宋体"/>
                <w:szCs w:val="21"/>
              </w:rPr>
              <w:lastRenderedPageBreak/>
              <w:t>展现</w:t>
            </w:r>
            <w:r w:rsidRPr="00B95E20">
              <w:rPr>
                <w:rFonts w:asciiTheme="minorEastAsia" w:hAnsiTheme="minorEastAsia" w:cs="宋体" w:hint="eastAsia"/>
                <w:szCs w:val="21"/>
              </w:rPr>
              <w:t>光伏工程技术</w:t>
            </w:r>
            <w:r w:rsidRPr="00B95E20">
              <w:rPr>
                <w:rFonts w:asciiTheme="minorEastAsia" w:hAnsiTheme="minorEastAsia" w:cs="宋体"/>
                <w:szCs w:val="21"/>
              </w:rPr>
              <w:t>比赛优秀</w:t>
            </w:r>
            <w:r w:rsidRPr="00B95E20">
              <w:rPr>
                <w:rFonts w:asciiTheme="minorEastAsia" w:hAnsiTheme="minorEastAsia" w:cs="宋体" w:hint="eastAsia"/>
                <w:szCs w:val="21"/>
              </w:rPr>
              <w:t>比赛</w:t>
            </w:r>
            <w:r w:rsidRPr="00B95E20">
              <w:rPr>
                <w:rFonts w:asciiTheme="minorEastAsia" w:hAnsiTheme="minorEastAsia" w:cs="宋体"/>
                <w:szCs w:val="21"/>
              </w:rPr>
              <w:t>成果，以</w:t>
            </w:r>
            <w:r w:rsidRPr="00B95E20">
              <w:rPr>
                <w:rFonts w:asciiTheme="minorEastAsia" w:hAnsiTheme="minorEastAsia" w:cs="宋体" w:hint="eastAsia"/>
                <w:szCs w:val="21"/>
              </w:rPr>
              <w:t>文件包</w:t>
            </w:r>
            <w:r w:rsidRPr="00B95E20">
              <w:rPr>
                <w:rFonts w:asciiTheme="minorEastAsia" w:hAnsiTheme="minorEastAsia" w:cs="宋体"/>
                <w:szCs w:val="21"/>
              </w:rPr>
              <w:t>呈现</w:t>
            </w:r>
            <w:r w:rsidRPr="00B95E20">
              <w:rPr>
                <w:rFonts w:asciiTheme="minorEastAsia" w:hAnsiTheme="minorEastAsia" w:cs="宋体" w:hint="eastAsia"/>
                <w:szCs w:val="21"/>
              </w:rPr>
              <w:t>，</w:t>
            </w:r>
            <w:r w:rsidRPr="00B95E20">
              <w:rPr>
                <w:rFonts w:asciiTheme="minorEastAsia" w:hAnsiTheme="minorEastAsia" w:cs="宋体"/>
                <w:szCs w:val="21"/>
              </w:rPr>
              <w:t>内容约为</w:t>
            </w:r>
            <w:r w:rsidRPr="00B95E20">
              <w:rPr>
                <w:rFonts w:asciiTheme="minorEastAsia" w:hAnsiTheme="minorEastAsia" w:cs="宋体" w:hint="eastAsia"/>
                <w:szCs w:val="21"/>
              </w:rPr>
              <w:t>10千字</w:t>
            </w:r>
            <w:r w:rsidRPr="00B95E20">
              <w:rPr>
                <w:rFonts w:asciiTheme="minorEastAsia" w:hAnsiTheme="minorEastAsia" w:cs="宋体"/>
                <w:szCs w:val="21"/>
              </w:rPr>
              <w:t>。</w:t>
            </w:r>
          </w:p>
        </w:tc>
        <w:tc>
          <w:tcPr>
            <w:tcW w:w="835" w:type="dxa"/>
            <w:shd w:val="clear" w:color="auto" w:fill="auto"/>
            <w:tcMar>
              <w:top w:w="0" w:type="dxa"/>
              <w:left w:w="105" w:type="dxa"/>
              <w:bottom w:w="0" w:type="dxa"/>
              <w:right w:w="105" w:type="dxa"/>
            </w:tcMar>
            <w:vAlign w:val="center"/>
          </w:tcPr>
          <w:p w:rsidR="00F342D4" w:rsidRPr="00B95E20" w:rsidRDefault="00F342D4" w:rsidP="00E47730">
            <w:pPr>
              <w:widowControl/>
              <w:rPr>
                <w:rFonts w:ascii="宋体" w:hAnsi="宋体" w:cs="宋体"/>
                <w:szCs w:val="21"/>
              </w:rPr>
            </w:pPr>
            <w:r w:rsidRPr="00B95E20">
              <w:rPr>
                <w:rFonts w:asciiTheme="minorEastAsia" w:hAnsiTheme="minorEastAsia" w:cs="宋体" w:hint="eastAsia"/>
                <w:szCs w:val="21"/>
              </w:rPr>
              <w:t>份</w:t>
            </w:r>
          </w:p>
        </w:tc>
        <w:tc>
          <w:tcPr>
            <w:tcW w:w="780" w:type="dxa"/>
            <w:shd w:val="clear" w:color="auto" w:fill="auto"/>
            <w:tcMar>
              <w:top w:w="0" w:type="dxa"/>
              <w:left w:w="105" w:type="dxa"/>
              <w:bottom w:w="0" w:type="dxa"/>
              <w:right w:w="105" w:type="dxa"/>
            </w:tcMar>
            <w:vAlign w:val="center"/>
          </w:tcPr>
          <w:p w:rsidR="00F342D4" w:rsidRPr="00B95E20" w:rsidRDefault="00F342D4" w:rsidP="00E47730">
            <w:pPr>
              <w:rPr>
                <w:rFonts w:ascii="宋体" w:hAnsi="宋体" w:cs="宋体"/>
                <w:szCs w:val="21"/>
              </w:rPr>
            </w:pPr>
            <w:r w:rsidRPr="00B95E20">
              <w:rPr>
                <w:rFonts w:asciiTheme="minorEastAsia" w:hAnsiTheme="minorEastAsia" w:hint="eastAsia"/>
                <w:szCs w:val="21"/>
              </w:rPr>
              <w:t>1</w:t>
            </w:r>
          </w:p>
        </w:tc>
      </w:tr>
      <w:tr w:rsidR="00F342D4" w:rsidRPr="00B95E20" w:rsidTr="00E47730">
        <w:trPr>
          <w:trHeight w:val="637"/>
        </w:trPr>
        <w:tc>
          <w:tcPr>
            <w:tcW w:w="641" w:type="dxa"/>
            <w:shd w:val="clear" w:color="auto" w:fill="auto"/>
            <w:tcMar>
              <w:top w:w="0" w:type="dxa"/>
              <w:left w:w="105" w:type="dxa"/>
              <w:bottom w:w="0" w:type="dxa"/>
              <w:right w:w="105" w:type="dxa"/>
            </w:tcMar>
            <w:vAlign w:val="center"/>
          </w:tcPr>
          <w:p w:rsidR="00F342D4" w:rsidRPr="00B95E20" w:rsidRDefault="00F342D4" w:rsidP="00E47730">
            <w:pPr>
              <w:widowControl/>
              <w:spacing w:line="360" w:lineRule="atLeast"/>
              <w:jc w:val="center"/>
              <w:rPr>
                <w:rFonts w:ascii="宋体" w:hAnsi="宋体" w:cs="仿宋"/>
                <w:kern w:val="0"/>
                <w:szCs w:val="21"/>
              </w:rPr>
            </w:pPr>
            <w:r w:rsidRPr="00B95E20">
              <w:rPr>
                <w:rFonts w:ascii="宋体" w:hAnsi="宋体" w:cs="仿宋" w:hint="eastAsia"/>
                <w:kern w:val="0"/>
                <w:szCs w:val="21"/>
              </w:rPr>
              <w:lastRenderedPageBreak/>
              <w:t>8</w:t>
            </w:r>
          </w:p>
        </w:tc>
        <w:tc>
          <w:tcPr>
            <w:tcW w:w="891" w:type="dxa"/>
            <w:shd w:val="clear" w:color="auto" w:fill="auto"/>
            <w:tcMar>
              <w:top w:w="0" w:type="dxa"/>
              <w:left w:w="105" w:type="dxa"/>
              <w:bottom w:w="0" w:type="dxa"/>
              <w:right w:w="105" w:type="dxa"/>
            </w:tcMar>
            <w:vAlign w:val="center"/>
          </w:tcPr>
          <w:p w:rsidR="00F342D4" w:rsidRPr="00B95E20" w:rsidRDefault="00F342D4" w:rsidP="00E47730">
            <w:pPr>
              <w:rPr>
                <w:rFonts w:ascii="宋体" w:hAnsi="宋体" w:cs="宋体"/>
                <w:szCs w:val="21"/>
              </w:rPr>
            </w:pPr>
            <w:r w:rsidRPr="00B95E20">
              <w:rPr>
                <w:rFonts w:ascii="宋体" w:hAnsi="宋体" w:cs="宋体" w:hint="eastAsia"/>
                <w:szCs w:val="21"/>
                <w:u w:color="000000"/>
              </w:rPr>
              <w:t>专业</w:t>
            </w:r>
            <w:r w:rsidRPr="00B95E20">
              <w:rPr>
                <w:rFonts w:ascii="宋体" w:hAnsi="宋体" w:cs="宋体" w:hint="eastAsia"/>
                <w:szCs w:val="21"/>
                <w:u w:color="000000"/>
                <w:lang w:val="zh-TW"/>
              </w:rPr>
              <w:t>实践教</w:t>
            </w:r>
            <w:r w:rsidRPr="00B95E20">
              <w:rPr>
                <w:rFonts w:ascii="宋体" w:hAnsi="宋体" w:cs="宋体" w:hint="eastAsia"/>
                <w:szCs w:val="21"/>
                <w:u w:color="000000"/>
              </w:rPr>
              <w:t>学</w:t>
            </w:r>
            <w:r w:rsidRPr="00B95E20">
              <w:rPr>
                <w:rFonts w:ascii="宋体" w:hAnsi="宋体" w:cs="宋体" w:hint="eastAsia"/>
                <w:szCs w:val="21"/>
                <w:u w:color="000000"/>
                <w:lang w:val="zh-TW"/>
              </w:rPr>
              <w:t>资源</w:t>
            </w:r>
          </w:p>
        </w:tc>
        <w:tc>
          <w:tcPr>
            <w:tcW w:w="5685" w:type="dxa"/>
            <w:shd w:val="clear" w:color="auto" w:fill="auto"/>
            <w:tcMar>
              <w:top w:w="0" w:type="dxa"/>
              <w:left w:w="105" w:type="dxa"/>
              <w:bottom w:w="0" w:type="dxa"/>
              <w:right w:w="105" w:type="dxa"/>
            </w:tcMar>
            <w:vAlign w:val="center"/>
          </w:tcPr>
          <w:p w:rsidR="00F342D4" w:rsidRPr="00B95E20" w:rsidRDefault="00F342D4" w:rsidP="00E47730">
            <w:pPr>
              <w:rPr>
                <w:rFonts w:ascii="宋体" w:hAnsi="宋体" w:cs="宋体"/>
                <w:szCs w:val="21"/>
              </w:rPr>
            </w:pPr>
            <w:r w:rsidRPr="00B95E20">
              <w:rPr>
                <w:rFonts w:ascii="宋体" w:hAnsi="宋体" w:cs="宋体" w:hint="eastAsia"/>
                <w:szCs w:val="21"/>
                <w:u w:color="000000"/>
                <w:lang w:val="zh-TW" w:eastAsia="zh-TW"/>
              </w:rPr>
              <w:t>提供光伏工程、微电网相关工程案例，包括工程</w:t>
            </w:r>
            <w:r w:rsidRPr="00B95E20">
              <w:rPr>
                <w:rFonts w:ascii="宋体" w:hAnsi="宋体" w:cs="宋体" w:hint="eastAsia"/>
                <w:szCs w:val="21"/>
                <w:u w:color="000000"/>
                <w:lang w:val="zh-TW"/>
              </w:rPr>
              <w:t>实践</w:t>
            </w:r>
            <w:r w:rsidRPr="00B95E20">
              <w:rPr>
                <w:rFonts w:ascii="宋体" w:hAnsi="宋体" w:cs="宋体" w:hint="eastAsia"/>
                <w:szCs w:val="21"/>
                <w:u w:color="000000"/>
                <w:lang w:val="zh-TW" w:eastAsia="zh-TW"/>
              </w:rPr>
              <w:t>相关资料及视频</w:t>
            </w:r>
            <w:r w:rsidRPr="00B95E20">
              <w:rPr>
                <w:rFonts w:ascii="宋体" w:hAnsi="宋体" w:cs="宋体" w:hint="eastAsia"/>
                <w:szCs w:val="21"/>
                <w:u w:color="000000"/>
                <w:lang w:val="zh-TW"/>
              </w:rPr>
              <w:t>，</w:t>
            </w:r>
            <w:r w:rsidRPr="00B95E20">
              <w:rPr>
                <w:rFonts w:ascii="宋体" w:hAnsi="宋体" w:cs="宋体" w:hint="eastAsia"/>
                <w:szCs w:val="21"/>
                <w:u w:color="000000"/>
                <w:lang w:val="zh-TW" w:eastAsia="zh-TW"/>
              </w:rPr>
              <w:t>项目数不少于</w:t>
            </w:r>
            <w:r w:rsidRPr="00B95E20">
              <w:rPr>
                <w:rFonts w:ascii="宋体" w:hAnsi="宋体" w:cs="宋体" w:hint="eastAsia"/>
                <w:szCs w:val="21"/>
                <w:u w:color="000000"/>
              </w:rPr>
              <w:t>2</w:t>
            </w:r>
            <w:r w:rsidRPr="00B95E20">
              <w:rPr>
                <w:rFonts w:ascii="宋体" w:hAnsi="宋体" w:cs="宋体" w:hint="eastAsia"/>
                <w:szCs w:val="21"/>
                <w:u w:color="000000"/>
                <w:lang w:val="zh-TW" w:eastAsia="zh-TW"/>
              </w:rPr>
              <w:t>个。</w:t>
            </w:r>
          </w:p>
        </w:tc>
        <w:tc>
          <w:tcPr>
            <w:tcW w:w="835" w:type="dxa"/>
            <w:shd w:val="clear" w:color="auto" w:fill="auto"/>
            <w:tcMar>
              <w:top w:w="0" w:type="dxa"/>
              <w:left w:w="105" w:type="dxa"/>
              <w:bottom w:w="0" w:type="dxa"/>
              <w:right w:w="105" w:type="dxa"/>
            </w:tcMar>
            <w:vAlign w:val="center"/>
          </w:tcPr>
          <w:p w:rsidR="00F342D4" w:rsidRPr="00B95E20" w:rsidRDefault="00F342D4" w:rsidP="00E47730">
            <w:pPr>
              <w:rPr>
                <w:rFonts w:ascii="宋体" w:hAnsi="宋体" w:cs="宋体"/>
                <w:szCs w:val="21"/>
              </w:rPr>
            </w:pPr>
            <w:r w:rsidRPr="00B95E20">
              <w:rPr>
                <w:rFonts w:ascii="宋体" w:hAnsi="宋体" w:cs="宋体" w:hint="eastAsia"/>
                <w:szCs w:val="21"/>
                <w:u w:color="000000"/>
              </w:rPr>
              <w:t>部</w:t>
            </w:r>
          </w:p>
        </w:tc>
        <w:tc>
          <w:tcPr>
            <w:tcW w:w="780" w:type="dxa"/>
            <w:shd w:val="clear" w:color="auto" w:fill="auto"/>
            <w:tcMar>
              <w:top w:w="0" w:type="dxa"/>
              <w:left w:w="105" w:type="dxa"/>
              <w:bottom w:w="0" w:type="dxa"/>
              <w:right w:w="105" w:type="dxa"/>
            </w:tcMar>
            <w:vAlign w:val="center"/>
          </w:tcPr>
          <w:p w:rsidR="00F342D4" w:rsidRPr="00B95E20" w:rsidRDefault="00F342D4" w:rsidP="00E47730">
            <w:pPr>
              <w:rPr>
                <w:rFonts w:ascii="宋体" w:hAnsi="宋体" w:cs="宋体"/>
                <w:szCs w:val="21"/>
              </w:rPr>
            </w:pPr>
            <w:r w:rsidRPr="00B95E20">
              <w:rPr>
                <w:rFonts w:ascii="宋体" w:hAnsi="宋体" w:cs="宋体" w:hint="eastAsia"/>
                <w:szCs w:val="21"/>
                <w:u w:color="000000"/>
              </w:rPr>
              <w:t>2</w:t>
            </w:r>
          </w:p>
        </w:tc>
      </w:tr>
      <w:tr w:rsidR="00F342D4" w:rsidRPr="00B95E20" w:rsidTr="00E47730">
        <w:trPr>
          <w:trHeight w:val="637"/>
        </w:trPr>
        <w:tc>
          <w:tcPr>
            <w:tcW w:w="641" w:type="dxa"/>
            <w:shd w:val="clear" w:color="auto" w:fill="auto"/>
            <w:tcMar>
              <w:top w:w="0" w:type="dxa"/>
              <w:left w:w="105" w:type="dxa"/>
              <w:bottom w:w="0" w:type="dxa"/>
              <w:right w:w="105" w:type="dxa"/>
            </w:tcMar>
            <w:vAlign w:val="center"/>
          </w:tcPr>
          <w:p w:rsidR="00F342D4" w:rsidRPr="00B95E20" w:rsidRDefault="00F342D4" w:rsidP="00E47730">
            <w:pPr>
              <w:widowControl/>
              <w:spacing w:line="360" w:lineRule="atLeast"/>
              <w:jc w:val="center"/>
              <w:rPr>
                <w:rFonts w:ascii="宋体" w:hAnsi="宋体" w:cs="仿宋"/>
                <w:kern w:val="0"/>
                <w:szCs w:val="21"/>
              </w:rPr>
            </w:pPr>
            <w:r w:rsidRPr="00B95E20">
              <w:rPr>
                <w:rFonts w:ascii="宋体" w:hAnsi="宋体" w:cs="仿宋" w:hint="eastAsia"/>
                <w:kern w:val="0"/>
                <w:szCs w:val="21"/>
              </w:rPr>
              <w:t>9</w:t>
            </w:r>
          </w:p>
        </w:tc>
        <w:tc>
          <w:tcPr>
            <w:tcW w:w="891" w:type="dxa"/>
            <w:shd w:val="clear" w:color="auto" w:fill="auto"/>
            <w:tcMar>
              <w:top w:w="0" w:type="dxa"/>
              <w:left w:w="105" w:type="dxa"/>
              <w:bottom w:w="0" w:type="dxa"/>
              <w:right w:w="105" w:type="dxa"/>
            </w:tcMar>
            <w:vAlign w:val="center"/>
          </w:tcPr>
          <w:p w:rsidR="00F342D4" w:rsidRPr="00B95E20" w:rsidRDefault="00F342D4" w:rsidP="00E47730">
            <w:pPr>
              <w:rPr>
                <w:rFonts w:ascii="宋体" w:hAnsi="宋体" w:cs="宋体"/>
                <w:szCs w:val="21"/>
              </w:rPr>
            </w:pPr>
            <w:r w:rsidRPr="00B95E20">
              <w:rPr>
                <w:rFonts w:ascii="宋体" w:hAnsi="宋体" w:cs="宋体" w:hint="eastAsia"/>
                <w:szCs w:val="21"/>
              </w:rPr>
              <w:t>素材资源库-FLASH动画</w:t>
            </w:r>
          </w:p>
        </w:tc>
        <w:tc>
          <w:tcPr>
            <w:tcW w:w="5685" w:type="dxa"/>
            <w:shd w:val="clear" w:color="auto" w:fill="auto"/>
            <w:tcMar>
              <w:top w:w="0" w:type="dxa"/>
              <w:left w:w="105" w:type="dxa"/>
              <w:bottom w:w="0" w:type="dxa"/>
              <w:right w:w="105" w:type="dxa"/>
            </w:tcMar>
            <w:vAlign w:val="center"/>
          </w:tcPr>
          <w:p w:rsidR="00F342D4" w:rsidRPr="00B95E20" w:rsidRDefault="00F342D4" w:rsidP="00E47730">
            <w:pPr>
              <w:rPr>
                <w:rFonts w:asciiTheme="minorEastAsia" w:hAnsiTheme="minorEastAsia" w:cs="宋体"/>
                <w:szCs w:val="21"/>
              </w:rPr>
            </w:pPr>
            <w:r w:rsidRPr="00B95E20">
              <w:rPr>
                <w:rFonts w:asciiTheme="minorEastAsia" w:hAnsiTheme="minorEastAsia" w:cs="宋体" w:hint="eastAsia"/>
                <w:szCs w:val="21"/>
              </w:rPr>
              <w:t>针对课程中的关键知识点内容制作。</w:t>
            </w:r>
          </w:p>
          <w:p w:rsidR="00F342D4" w:rsidRPr="00B95E20" w:rsidRDefault="00F342D4" w:rsidP="00E47730">
            <w:pPr>
              <w:rPr>
                <w:rFonts w:ascii="宋体" w:hAnsi="宋体" w:cs="宋体"/>
                <w:szCs w:val="21"/>
              </w:rPr>
            </w:pPr>
            <w:r w:rsidRPr="00B95E20">
              <w:rPr>
                <w:rFonts w:asciiTheme="minorEastAsia" w:hAnsiTheme="minorEastAsia" w:cs="宋体" w:hint="eastAsia"/>
                <w:szCs w:val="21"/>
              </w:rPr>
              <w:t>根据教学需要，选取重点、难点等作为动画知识点；并依据具体的教学内容，选择最佳的动画表现形式，制作符合教学需求的动画资源。</w:t>
            </w:r>
          </w:p>
        </w:tc>
        <w:tc>
          <w:tcPr>
            <w:tcW w:w="835" w:type="dxa"/>
            <w:shd w:val="clear" w:color="auto" w:fill="auto"/>
            <w:tcMar>
              <w:top w:w="0" w:type="dxa"/>
              <w:left w:w="105" w:type="dxa"/>
              <w:bottom w:w="0" w:type="dxa"/>
              <w:right w:w="105" w:type="dxa"/>
            </w:tcMar>
            <w:vAlign w:val="center"/>
          </w:tcPr>
          <w:p w:rsidR="00F342D4" w:rsidRPr="00B95E20" w:rsidRDefault="00F342D4" w:rsidP="00E47730">
            <w:pPr>
              <w:widowControl/>
              <w:rPr>
                <w:rFonts w:ascii="宋体" w:hAnsi="宋体" w:cs="宋体"/>
                <w:szCs w:val="21"/>
              </w:rPr>
            </w:pPr>
            <w:r w:rsidRPr="00B95E20">
              <w:rPr>
                <w:rFonts w:asciiTheme="minorEastAsia" w:hAnsiTheme="minorEastAsia" w:cs="宋体" w:hint="eastAsia"/>
                <w:szCs w:val="21"/>
              </w:rPr>
              <w:t>分钟</w:t>
            </w:r>
          </w:p>
        </w:tc>
        <w:tc>
          <w:tcPr>
            <w:tcW w:w="780" w:type="dxa"/>
            <w:shd w:val="clear" w:color="auto" w:fill="auto"/>
            <w:tcMar>
              <w:top w:w="0" w:type="dxa"/>
              <w:left w:w="105" w:type="dxa"/>
              <w:bottom w:w="0" w:type="dxa"/>
              <w:right w:w="105" w:type="dxa"/>
            </w:tcMar>
            <w:vAlign w:val="center"/>
          </w:tcPr>
          <w:p w:rsidR="00F342D4" w:rsidRPr="00B95E20" w:rsidRDefault="00F342D4" w:rsidP="00E47730">
            <w:pPr>
              <w:rPr>
                <w:rFonts w:ascii="宋体" w:hAnsi="宋体" w:cs="宋体"/>
                <w:szCs w:val="21"/>
              </w:rPr>
            </w:pPr>
            <w:r w:rsidRPr="00B95E20">
              <w:rPr>
                <w:rFonts w:asciiTheme="minorEastAsia" w:hAnsiTheme="minorEastAsia" w:hint="eastAsia"/>
                <w:szCs w:val="21"/>
              </w:rPr>
              <w:t>50</w:t>
            </w:r>
          </w:p>
        </w:tc>
      </w:tr>
      <w:tr w:rsidR="00F342D4" w:rsidRPr="00B95E20" w:rsidTr="00E47730">
        <w:trPr>
          <w:trHeight w:val="637"/>
        </w:trPr>
        <w:tc>
          <w:tcPr>
            <w:tcW w:w="641" w:type="dxa"/>
            <w:shd w:val="clear" w:color="auto" w:fill="auto"/>
            <w:tcMar>
              <w:top w:w="0" w:type="dxa"/>
              <w:left w:w="105" w:type="dxa"/>
              <w:bottom w:w="0" w:type="dxa"/>
              <w:right w:w="105" w:type="dxa"/>
            </w:tcMar>
            <w:vAlign w:val="center"/>
          </w:tcPr>
          <w:p w:rsidR="00F342D4" w:rsidRPr="00B95E20" w:rsidRDefault="00F342D4" w:rsidP="00E47730">
            <w:pPr>
              <w:widowControl/>
              <w:spacing w:line="360" w:lineRule="atLeast"/>
              <w:jc w:val="center"/>
              <w:rPr>
                <w:rFonts w:ascii="宋体" w:hAnsi="宋体" w:cs="Calibri"/>
                <w:kern w:val="0"/>
                <w:szCs w:val="21"/>
              </w:rPr>
            </w:pPr>
            <w:r w:rsidRPr="00B95E20">
              <w:rPr>
                <w:rFonts w:ascii="宋体" w:hAnsi="宋体" w:cs="Calibri" w:hint="eastAsia"/>
                <w:kern w:val="0"/>
                <w:szCs w:val="21"/>
              </w:rPr>
              <w:t>1</w:t>
            </w:r>
            <w:r w:rsidRPr="00B95E20">
              <w:rPr>
                <w:rFonts w:ascii="宋体" w:hAnsi="宋体" w:cs="Calibri"/>
                <w:kern w:val="0"/>
                <w:szCs w:val="21"/>
              </w:rPr>
              <w:t>0</w:t>
            </w:r>
          </w:p>
        </w:tc>
        <w:tc>
          <w:tcPr>
            <w:tcW w:w="891" w:type="dxa"/>
            <w:shd w:val="clear" w:color="auto" w:fill="auto"/>
            <w:tcMar>
              <w:top w:w="0" w:type="dxa"/>
              <w:left w:w="105" w:type="dxa"/>
              <w:bottom w:w="0" w:type="dxa"/>
              <w:right w:w="105" w:type="dxa"/>
            </w:tcMar>
            <w:vAlign w:val="center"/>
          </w:tcPr>
          <w:p w:rsidR="00F342D4" w:rsidRPr="00B95E20" w:rsidRDefault="00F342D4" w:rsidP="00E47730">
            <w:pPr>
              <w:rPr>
                <w:rFonts w:ascii="宋体" w:hAnsi="宋体" w:cs="宋体"/>
                <w:szCs w:val="21"/>
              </w:rPr>
            </w:pPr>
            <w:r w:rsidRPr="00B95E20">
              <w:rPr>
                <w:rFonts w:ascii="宋体" w:hAnsi="宋体" w:cs="宋体" w:hint="eastAsia"/>
                <w:szCs w:val="21"/>
              </w:rPr>
              <w:t>素材资源库-演示文稿</w:t>
            </w:r>
          </w:p>
        </w:tc>
        <w:tc>
          <w:tcPr>
            <w:tcW w:w="5685" w:type="dxa"/>
            <w:shd w:val="clear" w:color="auto" w:fill="auto"/>
            <w:tcMar>
              <w:top w:w="0" w:type="dxa"/>
              <w:left w:w="105" w:type="dxa"/>
              <w:bottom w:w="0" w:type="dxa"/>
              <w:right w:w="105" w:type="dxa"/>
            </w:tcMar>
            <w:vAlign w:val="center"/>
          </w:tcPr>
          <w:p w:rsidR="00F342D4" w:rsidRPr="00B95E20" w:rsidRDefault="00F342D4" w:rsidP="00E47730">
            <w:pPr>
              <w:rPr>
                <w:rFonts w:ascii="宋体" w:hAnsi="宋体" w:cs="宋体"/>
                <w:szCs w:val="21"/>
              </w:rPr>
            </w:pPr>
            <w:r w:rsidRPr="00B95E20">
              <w:rPr>
                <w:rFonts w:asciiTheme="minorEastAsia" w:hAnsiTheme="minorEastAsia" w:cs="宋体" w:hint="eastAsia"/>
                <w:szCs w:val="21"/>
              </w:rPr>
              <w:t>辅助教师教学使用。将教师对教学内容的深刻理解用精要的书面语言展示给学生，能将教师的教学思路以直观、清晰的形式交代给学生。也可提供给学生用以指导自主学习，拓展教学内容的教学辅助文件。</w:t>
            </w:r>
          </w:p>
        </w:tc>
        <w:tc>
          <w:tcPr>
            <w:tcW w:w="835" w:type="dxa"/>
            <w:shd w:val="clear" w:color="auto" w:fill="auto"/>
            <w:tcMar>
              <w:top w:w="0" w:type="dxa"/>
              <w:left w:w="105" w:type="dxa"/>
              <w:bottom w:w="0" w:type="dxa"/>
              <w:right w:w="105" w:type="dxa"/>
            </w:tcMar>
            <w:vAlign w:val="center"/>
          </w:tcPr>
          <w:p w:rsidR="00F342D4" w:rsidRPr="00B95E20" w:rsidRDefault="00F342D4" w:rsidP="00E47730">
            <w:pPr>
              <w:widowControl/>
              <w:rPr>
                <w:rFonts w:ascii="宋体" w:hAnsi="宋体" w:cs="宋体"/>
                <w:szCs w:val="21"/>
              </w:rPr>
            </w:pPr>
            <w:r w:rsidRPr="00B95E20">
              <w:rPr>
                <w:rFonts w:asciiTheme="minorEastAsia" w:hAnsiTheme="minorEastAsia" w:cs="宋体" w:hint="eastAsia"/>
                <w:szCs w:val="21"/>
              </w:rPr>
              <w:t>个</w:t>
            </w:r>
          </w:p>
        </w:tc>
        <w:tc>
          <w:tcPr>
            <w:tcW w:w="780" w:type="dxa"/>
            <w:shd w:val="clear" w:color="auto" w:fill="auto"/>
            <w:tcMar>
              <w:top w:w="0" w:type="dxa"/>
              <w:left w:w="105" w:type="dxa"/>
              <w:bottom w:w="0" w:type="dxa"/>
              <w:right w:w="105" w:type="dxa"/>
            </w:tcMar>
            <w:vAlign w:val="center"/>
          </w:tcPr>
          <w:p w:rsidR="00F342D4" w:rsidRPr="00B95E20" w:rsidRDefault="00F342D4" w:rsidP="00E47730">
            <w:pPr>
              <w:rPr>
                <w:rFonts w:ascii="宋体" w:hAnsi="宋体" w:cs="宋体"/>
                <w:szCs w:val="21"/>
              </w:rPr>
            </w:pPr>
            <w:r w:rsidRPr="00B95E20">
              <w:rPr>
                <w:rFonts w:asciiTheme="minorEastAsia" w:hAnsiTheme="minorEastAsia" w:hint="eastAsia"/>
                <w:szCs w:val="21"/>
              </w:rPr>
              <w:t>30</w:t>
            </w:r>
          </w:p>
        </w:tc>
      </w:tr>
      <w:tr w:rsidR="00F342D4" w:rsidRPr="00B95E20" w:rsidTr="00E47730">
        <w:trPr>
          <w:trHeight w:val="637"/>
        </w:trPr>
        <w:tc>
          <w:tcPr>
            <w:tcW w:w="641" w:type="dxa"/>
            <w:shd w:val="clear" w:color="auto" w:fill="auto"/>
            <w:tcMar>
              <w:top w:w="0" w:type="dxa"/>
              <w:left w:w="105" w:type="dxa"/>
              <w:bottom w:w="0" w:type="dxa"/>
              <w:right w:w="105" w:type="dxa"/>
            </w:tcMar>
            <w:vAlign w:val="center"/>
          </w:tcPr>
          <w:p w:rsidR="00F342D4" w:rsidRPr="00B95E20" w:rsidRDefault="00F342D4" w:rsidP="00E47730">
            <w:pPr>
              <w:widowControl/>
              <w:spacing w:line="360" w:lineRule="atLeast"/>
              <w:jc w:val="center"/>
              <w:rPr>
                <w:rFonts w:ascii="宋体" w:hAnsi="宋体" w:cs="Calibri"/>
                <w:kern w:val="0"/>
                <w:szCs w:val="21"/>
              </w:rPr>
            </w:pPr>
            <w:r w:rsidRPr="00B95E20">
              <w:rPr>
                <w:rFonts w:ascii="宋体" w:hAnsi="宋体" w:cs="Calibri" w:hint="eastAsia"/>
                <w:kern w:val="0"/>
                <w:szCs w:val="21"/>
              </w:rPr>
              <w:t>1</w:t>
            </w:r>
            <w:r w:rsidRPr="00B95E20">
              <w:rPr>
                <w:rFonts w:ascii="宋体" w:hAnsi="宋体" w:cs="Calibri"/>
                <w:kern w:val="0"/>
                <w:szCs w:val="21"/>
              </w:rPr>
              <w:t>1</w:t>
            </w:r>
          </w:p>
        </w:tc>
        <w:tc>
          <w:tcPr>
            <w:tcW w:w="891" w:type="dxa"/>
            <w:shd w:val="clear" w:color="auto" w:fill="auto"/>
            <w:tcMar>
              <w:top w:w="0" w:type="dxa"/>
              <w:left w:w="105" w:type="dxa"/>
              <w:bottom w:w="0" w:type="dxa"/>
              <w:right w:w="105" w:type="dxa"/>
            </w:tcMar>
            <w:vAlign w:val="center"/>
          </w:tcPr>
          <w:p w:rsidR="00F342D4" w:rsidRPr="00B95E20" w:rsidRDefault="00F342D4" w:rsidP="00E47730">
            <w:pPr>
              <w:rPr>
                <w:rFonts w:ascii="宋体" w:hAnsi="宋体" w:cs="宋体"/>
                <w:szCs w:val="21"/>
              </w:rPr>
            </w:pPr>
            <w:r w:rsidRPr="00B95E20">
              <w:rPr>
                <w:rFonts w:ascii="宋体" w:hAnsi="宋体" w:cs="宋体" w:hint="eastAsia"/>
                <w:szCs w:val="21"/>
              </w:rPr>
              <w:t>教学资源-基础课程教学</w:t>
            </w:r>
          </w:p>
        </w:tc>
        <w:tc>
          <w:tcPr>
            <w:tcW w:w="5685" w:type="dxa"/>
            <w:shd w:val="clear" w:color="auto" w:fill="auto"/>
            <w:tcMar>
              <w:top w:w="0" w:type="dxa"/>
              <w:left w:w="105" w:type="dxa"/>
              <w:bottom w:w="0" w:type="dxa"/>
              <w:right w:w="105" w:type="dxa"/>
            </w:tcMar>
            <w:vAlign w:val="center"/>
          </w:tcPr>
          <w:p w:rsidR="00F342D4" w:rsidRPr="00B95E20" w:rsidRDefault="00F342D4" w:rsidP="00E47730">
            <w:pPr>
              <w:rPr>
                <w:rFonts w:ascii="宋体" w:hAnsi="宋体" w:cs="宋体"/>
                <w:szCs w:val="21"/>
              </w:rPr>
            </w:pPr>
            <w:r w:rsidRPr="00B95E20">
              <w:rPr>
                <w:rFonts w:asciiTheme="minorEastAsia" w:hAnsiTheme="minorEastAsia" w:cs="宋体" w:hint="eastAsia"/>
                <w:szCs w:val="21"/>
              </w:rPr>
              <w:t>针对</w:t>
            </w:r>
            <w:r w:rsidRPr="00B95E20">
              <w:rPr>
                <w:rFonts w:ascii="宋体" w:hAnsi="宋体" w:cs="宋体" w:hint="eastAsia"/>
                <w:kern w:val="0"/>
                <w:szCs w:val="21"/>
              </w:rPr>
              <w:t>硅材料电池、太阳能理化基础等课程</w:t>
            </w:r>
            <w:r w:rsidRPr="00B95E20">
              <w:rPr>
                <w:rFonts w:asciiTheme="minorEastAsia" w:hAnsiTheme="minorEastAsia" w:cs="宋体" w:hint="eastAsia"/>
                <w:szCs w:val="21"/>
              </w:rPr>
              <w:t>教学内容，制作符合专业要求的教学视频（微课）资源。可提供给教师配合课堂教学使用，也可提供给学生用以指导自主学习，拓展教学内容。</w:t>
            </w:r>
          </w:p>
        </w:tc>
        <w:tc>
          <w:tcPr>
            <w:tcW w:w="835" w:type="dxa"/>
            <w:shd w:val="clear" w:color="auto" w:fill="auto"/>
            <w:tcMar>
              <w:top w:w="0" w:type="dxa"/>
              <w:left w:w="105" w:type="dxa"/>
              <w:bottom w:w="0" w:type="dxa"/>
              <w:right w:w="105" w:type="dxa"/>
            </w:tcMar>
            <w:vAlign w:val="center"/>
          </w:tcPr>
          <w:p w:rsidR="00F342D4" w:rsidRPr="00B95E20" w:rsidRDefault="00F342D4" w:rsidP="00E47730">
            <w:pPr>
              <w:widowControl/>
              <w:rPr>
                <w:rFonts w:ascii="宋体" w:hAnsi="宋体" w:cs="宋体"/>
                <w:szCs w:val="21"/>
              </w:rPr>
            </w:pPr>
            <w:r w:rsidRPr="00B95E20">
              <w:rPr>
                <w:rFonts w:asciiTheme="minorEastAsia" w:hAnsiTheme="minorEastAsia" w:cs="宋体" w:hint="eastAsia"/>
                <w:szCs w:val="21"/>
              </w:rPr>
              <w:t>个</w:t>
            </w:r>
          </w:p>
        </w:tc>
        <w:tc>
          <w:tcPr>
            <w:tcW w:w="780" w:type="dxa"/>
            <w:shd w:val="clear" w:color="auto" w:fill="auto"/>
            <w:tcMar>
              <w:top w:w="0" w:type="dxa"/>
              <w:left w:w="105" w:type="dxa"/>
              <w:bottom w:w="0" w:type="dxa"/>
              <w:right w:w="105" w:type="dxa"/>
            </w:tcMar>
            <w:vAlign w:val="center"/>
          </w:tcPr>
          <w:p w:rsidR="00F342D4" w:rsidRPr="00B95E20" w:rsidRDefault="00F342D4" w:rsidP="00E47730">
            <w:pPr>
              <w:rPr>
                <w:rFonts w:ascii="宋体" w:hAnsi="宋体" w:cs="宋体"/>
                <w:szCs w:val="21"/>
              </w:rPr>
            </w:pPr>
            <w:r w:rsidRPr="00B95E20">
              <w:rPr>
                <w:rFonts w:asciiTheme="minorEastAsia" w:hAnsiTheme="minorEastAsia" w:hint="eastAsia"/>
                <w:szCs w:val="21"/>
              </w:rPr>
              <w:t>34</w:t>
            </w:r>
          </w:p>
        </w:tc>
      </w:tr>
      <w:tr w:rsidR="00F342D4" w:rsidRPr="00B95E20" w:rsidTr="00E47730">
        <w:trPr>
          <w:trHeight w:val="637"/>
        </w:trPr>
        <w:tc>
          <w:tcPr>
            <w:tcW w:w="641" w:type="dxa"/>
            <w:shd w:val="clear" w:color="auto" w:fill="auto"/>
            <w:tcMar>
              <w:top w:w="0" w:type="dxa"/>
              <w:left w:w="105" w:type="dxa"/>
              <w:bottom w:w="0" w:type="dxa"/>
              <w:right w:w="105" w:type="dxa"/>
            </w:tcMar>
            <w:vAlign w:val="center"/>
          </w:tcPr>
          <w:p w:rsidR="00F342D4" w:rsidRPr="00B95E20" w:rsidRDefault="00F342D4" w:rsidP="00E47730">
            <w:pPr>
              <w:widowControl/>
              <w:spacing w:line="360" w:lineRule="atLeast"/>
              <w:jc w:val="center"/>
              <w:rPr>
                <w:rFonts w:ascii="宋体" w:hAnsi="宋体" w:cs="Calibri"/>
                <w:kern w:val="0"/>
                <w:szCs w:val="21"/>
              </w:rPr>
            </w:pPr>
            <w:r w:rsidRPr="00B95E20">
              <w:rPr>
                <w:rFonts w:ascii="宋体" w:hAnsi="宋体" w:cs="Calibri" w:hint="eastAsia"/>
                <w:kern w:val="0"/>
                <w:szCs w:val="21"/>
              </w:rPr>
              <w:t>1</w:t>
            </w:r>
            <w:r w:rsidRPr="00B95E20">
              <w:rPr>
                <w:rFonts w:ascii="宋体" w:hAnsi="宋体" w:cs="Calibri"/>
                <w:kern w:val="0"/>
                <w:szCs w:val="21"/>
              </w:rPr>
              <w:t>2</w:t>
            </w:r>
          </w:p>
        </w:tc>
        <w:tc>
          <w:tcPr>
            <w:tcW w:w="891" w:type="dxa"/>
            <w:shd w:val="clear" w:color="auto" w:fill="auto"/>
            <w:tcMar>
              <w:top w:w="0" w:type="dxa"/>
              <w:left w:w="105" w:type="dxa"/>
              <w:bottom w:w="0" w:type="dxa"/>
              <w:right w:w="105" w:type="dxa"/>
            </w:tcMar>
            <w:vAlign w:val="center"/>
          </w:tcPr>
          <w:p w:rsidR="00F342D4" w:rsidRPr="00B95E20" w:rsidRDefault="00F342D4" w:rsidP="00E47730">
            <w:pPr>
              <w:rPr>
                <w:rFonts w:ascii="宋体" w:hAnsi="宋体" w:cs="宋体"/>
                <w:szCs w:val="21"/>
              </w:rPr>
            </w:pPr>
            <w:r w:rsidRPr="00B95E20">
              <w:rPr>
                <w:rFonts w:ascii="宋体" w:hAnsi="宋体" w:cs="宋体" w:hint="eastAsia"/>
                <w:szCs w:val="21"/>
              </w:rPr>
              <w:t>教学资源-专业课程教学</w:t>
            </w:r>
          </w:p>
        </w:tc>
        <w:tc>
          <w:tcPr>
            <w:tcW w:w="5685" w:type="dxa"/>
            <w:shd w:val="clear" w:color="auto" w:fill="auto"/>
            <w:tcMar>
              <w:top w:w="0" w:type="dxa"/>
              <w:left w:w="105" w:type="dxa"/>
              <w:bottom w:w="0" w:type="dxa"/>
              <w:right w:w="105" w:type="dxa"/>
            </w:tcMar>
            <w:vAlign w:val="center"/>
          </w:tcPr>
          <w:p w:rsidR="00F342D4" w:rsidRPr="00B95E20" w:rsidRDefault="00F342D4" w:rsidP="00E47730">
            <w:pPr>
              <w:rPr>
                <w:rFonts w:ascii="宋体" w:hAnsi="宋体" w:cs="宋体"/>
                <w:szCs w:val="21"/>
              </w:rPr>
            </w:pPr>
            <w:r w:rsidRPr="00B95E20">
              <w:rPr>
                <w:rFonts w:asciiTheme="minorEastAsia" w:hAnsiTheme="minorEastAsia" w:cs="宋体" w:hint="eastAsia"/>
                <w:szCs w:val="21"/>
              </w:rPr>
              <w:t>针对</w:t>
            </w:r>
            <w:r w:rsidRPr="00B95E20">
              <w:rPr>
                <w:rFonts w:ascii="宋体" w:hAnsi="宋体" w:cs="宋体" w:hint="eastAsia"/>
                <w:kern w:val="0"/>
                <w:szCs w:val="21"/>
              </w:rPr>
              <w:t>新能源利用与开发、光伏发电技术等课程</w:t>
            </w:r>
            <w:r w:rsidRPr="00B95E20">
              <w:rPr>
                <w:rFonts w:asciiTheme="minorEastAsia" w:hAnsiTheme="minorEastAsia" w:cs="宋体" w:hint="eastAsia"/>
                <w:szCs w:val="21"/>
              </w:rPr>
              <w:t>教学内容，制作符合专业要求的教学视频（微课）资源。可提供给教师配合课堂教学使用，也可提供给学生用以指导自主学习，拓展教学内容。</w:t>
            </w:r>
          </w:p>
        </w:tc>
        <w:tc>
          <w:tcPr>
            <w:tcW w:w="835" w:type="dxa"/>
            <w:shd w:val="clear" w:color="auto" w:fill="auto"/>
            <w:tcMar>
              <w:top w:w="0" w:type="dxa"/>
              <w:left w:w="105" w:type="dxa"/>
              <w:bottom w:w="0" w:type="dxa"/>
              <w:right w:w="105" w:type="dxa"/>
            </w:tcMar>
            <w:vAlign w:val="center"/>
          </w:tcPr>
          <w:p w:rsidR="00F342D4" w:rsidRPr="00B95E20" w:rsidRDefault="00F342D4" w:rsidP="00E47730">
            <w:pPr>
              <w:widowControl/>
              <w:rPr>
                <w:rFonts w:ascii="宋体" w:hAnsi="宋体" w:cs="宋体"/>
                <w:szCs w:val="21"/>
              </w:rPr>
            </w:pPr>
            <w:r w:rsidRPr="00B95E20">
              <w:rPr>
                <w:rFonts w:asciiTheme="minorEastAsia" w:hAnsiTheme="minorEastAsia" w:cs="宋体" w:hint="eastAsia"/>
                <w:szCs w:val="21"/>
              </w:rPr>
              <w:t>个</w:t>
            </w:r>
          </w:p>
        </w:tc>
        <w:tc>
          <w:tcPr>
            <w:tcW w:w="780" w:type="dxa"/>
            <w:shd w:val="clear" w:color="auto" w:fill="auto"/>
            <w:tcMar>
              <w:top w:w="0" w:type="dxa"/>
              <w:left w:w="105" w:type="dxa"/>
              <w:bottom w:w="0" w:type="dxa"/>
              <w:right w:w="105" w:type="dxa"/>
            </w:tcMar>
            <w:vAlign w:val="center"/>
          </w:tcPr>
          <w:p w:rsidR="00F342D4" w:rsidRPr="00B95E20" w:rsidRDefault="00F342D4" w:rsidP="00E47730">
            <w:pPr>
              <w:rPr>
                <w:rFonts w:ascii="宋体" w:hAnsi="宋体" w:cs="宋体"/>
                <w:szCs w:val="21"/>
              </w:rPr>
            </w:pPr>
            <w:r w:rsidRPr="00B95E20">
              <w:rPr>
                <w:rFonts w:asciiTheme="minorEastAsia" w:hAnsiTheme="minorEastAsia" w:hint="eastAsia"/>
                <w:szCs w:val="21"/>
              </w:rPr>
              <w:t>11</w:t>
            </w:r>
          </w:p>
        </w:tc>
      </w:tr>
      <w:tr w:rsidR="00F342D4" w:rsidRPr="00B95E20" w:rsidTr="00E47730">
        <w:trPr>
          <w:trHeight w:val="637"/>
        </w:trPr>
        <w:tc>
          <w:tcPr>
            <w:tcW w:w="641" w:type="dxa"/>
            <w:shd w:val="clear" w:color="auto" w:fill="auto"/>
            <w:tcMar>
              <w:top w:w="0" w:type="dxa"/>
              <w:left w:w="105" w:type="dxa"/>
              <w:bottom w:w="0" w:type="dxa"/>
              <w:right w:w="105" w:type="dxa"/>
            </w:tcMar>
            <w:vAlign w:val="center"/>
          </w:tcPr>
          <w:p w:rsidR="00F342D4" w:rsidRPr="00B95E20" w:rsidRDefault="00F342D4" w:rsidP="00E47730">
            <w:pPr>
              <w:widowControl/>
              <w:spacing w:line="360" w:lineRule="atLeast"/>
              <w:jc w:val="center"/>
              <w:rPr>
                <w:rFonts w:ascii="宋体" w:hAnsi="宋体" w:cs="Calibri"/>
                <w:kern w:val="0"/>
                <w:szCs w:val="21"/>
              </w:rPr>
            </w:pPr>
            <w:r w:rsidRPr="00B95E20">
              <w:rPr>
                <w:rFonts w:ascii="宋体" w:hAnsi="宋体" w:cs="Calibri" w:hint="eastAsia"/>
                <w:kern w:val="0"/>
                <w:szCs w:val="21"/>
              </w:rPr>
              <w:t>1</w:t>
            </w:r>
            <w:r w:rsidRPr="00B95E20">
              <w:rPr>
                <w:rFonts w:ascii="宋体" w:hAnsi="宋体" w:cs="Calibri"/>
                <w:kern w:val="0"/>
                <w:szCs w:val="21"/>
              </w:rPr>
              <w:t>3</w:t>
            </w:r>
          </w:p>
        </w:tc>
        <w:tc>
          <w:tcPr>
            <w:tcW w:w="891" w:type="dxa"/>
            <w:shd w:val="clear" w:color="auto" w:fill="auto"/>
            <w:tcMar>
              <w:top w:w="0" w:type="dxa"/>
              <w:left w:w="105" w:type="dxa"/>
              <w:bottom w:w="0" w:type="dxa"/>
              <w:right w:w="105" w:type="dxa"/>
            </w:tcMar>
            <w:vAlign w:val="center"/>
          </w:tcPr>
          <w:p w:rsidR="00F342D4" w:rsidRPr="00B95E20" w:rsidRDefault="00F342D4" w:rsidP="00E47730">
            <w:pPr>
              <w:rPr>
                <w:rFonts w:ascii="宋体" w:hAnsi="宋体" w:cs="宋体"/>
                <w:szCs w:val="21"/>
              </w:rPr>
            </w:pPr>
            <w:r w:rsidRPr="00B95E20">
              <w:rPr>
                <w:rFonts w:ascii="宋体" w:hAnsi="宋体" w:cs="宋体" w:hint="eastAsia"/>
                <w:szCs w:val="21"/>
              </w:rPr>
              <w:t>优秀选手访谈访谈</w:t>
            </w:r>
          </w:p>
        </w:tc>
        <w:tc>
          <w:tcPr>
            <w:tcW w:w="5685" w:type="dxa"/>
            <w:shd w:val="clear" w:color="auto" w:fill="auto"/>
            <w:tcMar>
              <w:top w:w="0" w:type="dxa"/>
              <w:left w:w="105" w:type="dxa"/>
              <w:bottom w:w="0" w:type="dxa"/>
              <w:right w:w="105" w:type="dxa"/>
            </w:tcMar>
            <w:vAlign w:val="center"/>
          </w:tcPr>
          <w:p w:rsidR="00F342D4" w:rsidRPr="00B95E20" w:rsidRDefault="00F342D4" w:rsidP="00E47730">
            <w:pPr>
              <w:rPr>
                <w:rFonts w:ascii="宋体" w:hAnsi="宋体" w:cs="宋体"/>
                <w:szCs w:val="21"/>
              </w:rPr>
            </w:pPr>
            <w:r w:rsidRPr="00B95E20">
              <w:rPr>
                <w:rFonts w:asciiTheme="minorEastAsia" w:hAnsiTheme="minorEastAsia" w:cs="宋体" w:hint="eastAsia"/>
                <w:szCs w:val="21"/>
              </w:rPr>
              <w:t>拍摄优秀选手访谈高清视频。</w:t>
            </w:r>
          </w:p>
        </w:tc>
        <w:tc>
          <w:tcPr>
            <w:tcW w:w="835" w:type="dxa"/>
            <w:shd w:val="clear" w:color="auto" w:fill="auto"/>
            <w:tcMar>
              <w:top w:w="0" w:type="dxa"/>
              <w:left w:w="105" w:type="dxa"/>
              <w:bottom w:w="0" w:type="dxa"/>
              <w:right w:w="105" w:type="dxa"/>
            </w:tcMar>
            <w:vAlign w:val="center"/>
          </w:tcPr>
          <w:p w:rsidR="00F342D4" w:rsidRPr="00B95E20" w:rsidRDefault="00F342D4" w:rsidP="00E47730">
            <w:pPr>
              <w:widowControl/>
              <w:rPr>
                <w:rFonts w:ascii="宋体" w:hAnsi="宋体" w:cs="宋体"/>
                <w:szCs w:val="21"/>
              </w:rPr>
            </w:pPr>
            <w:r w:rsidRPr="00B95E20">
              <w:rPr>
                <w:rFonts w:asciiTheme="minorEastAsia" w:hAnsiTheme="minorEastAsia" w:cs="宋体" w:hint="eastAsia"/>
                <w:szCs w:val="21"/>
              </w:rPr>
              <w:t>部</w:t>
            </w:r>
          </w:p>
        </w:tc>
        <w:tc>
          <w:tcPr>
            <w:tcW w:w="780" w:type="dxa"/>
            <w:shd w:val="clear" w:color="auto" w:fill="auto"/>
            <w:tcMar>
              <w:top w:w="0" w:type="dxa"/>
              <w:left w:w="105" w:type="dxa"/>
              <w:bottom w:w="0" w:type="dxa"/>
              <w:right w:w="105" w:type="dxa"/>
            </w:tcMar>
            <w:vAlign w:val="center"/>
          </w:tcPr>
          <w:p w:rsidR="00F342D4" w:rsidRPr="00B95E20" w:rsidRDefault="00F342D4" w:rsidP="00E47730">
            <w:pPr>
              <w:rPr>
                <w:rFonts w:ascii="宋体" w:hAnsi="宋体" w:cs="宋体"/>
                <w:szCs w:val="21"/>
              </w:rPr>
            </w:pPr>
            <w:r w:rsidRPr="00B95E20">
              <w:rPr>
                <w:rFonts w:asciiTheme="minorEastAsia" w:hAnsiTheme="minorEastAsia" w:hint="eastAsia"/>
                <w:szCs w:val="21"/>
              </w:rPr>
              <w:t>1</w:t>
            </w:r>
          </w:p>
        </w:tc>
      </w:tr>
      <w:tr w:rsidR="00F342D4" w:rsidRPr="00B95E20" w:rsidTr="00E47730">
        <w:trPr>
          <w:trHeight w:val="637"/>
        </w:trPr>
        <w:tc>
          <w:tcPr>
            <w:tcW w:w="641" w:type="dxa"/>
            <w:shd w:val="clear" w:color="auto" w:fill="auto"/>
            <w:tcMar>
              <w:top w:w="0" w:type="dxa"/>
              <w:left w:w="105" w:type="dxa"/>
              <w:bottom w:w="0" w:type="dxa"/>
              <w:right w:w="105" w:type="dxa"/>
            </w:tcMar>
            <w:vAlign w:val="center"/>
          </w:tcPr>
          <w:p w:rsidR="00F342D4" w:rsidRPr="00B95E20" w:rsidRDefault="00F342D4" w:rsidP="00E47730">
            <w:pPr>
              <w:widowControl/>
              <w:spacing w:line="360" w:lineRule="atLeast"/>
              <w:jc w:val="center"/>
              <w:rPr>
                <w:rFonts w:ascii="宋体" w:hAnsi="宋体" w:cs="Calibri"/>
                <w:kern w:val="0"/>
                <w:szCs w:val="21"/>
              </w:rPr>
            </w:pPr>
            <w:r w:rsidRPr="00B95E20">
              <w:rPr>
                <w:rFonts w:ascii="宋体" w:hAnsi="宋体" w:cs="Calibri" w:hint="eastAsia"/>
                <w:kern w:val="0"/>
                <w:szCs w:val="21"/>
              </w:rPr>
              <w:t>1</w:t>
            </w:r>
            <w:r w:rsidRPr="00B95E20">
              <w:rPr>
                <w:rFonts w:ascii="宋体" w:hAnsi="宋体" w:cs="Calibri"/>
                <w:kern w:val="0"/>
                <w:szCs w:val="21"/>
              </w:rPr>
              <w:t>4</w:t>
            </w:r>
          </w:p>
        </w:tc>
        <w:tc>
          <w:tcPr>
            <w:tcW w:w="891" w:type="dxa"/>
            <w:shd w:val="clear" w:color="auto" w:fill="auto"/>
            <w:tcMar>
              <w:top w:w="0" w:type="dxa"/>
              <w:left w:w="105" w:type="dxa"/>
              <w:bottom w:w="0" w:type="dxa"/>
              <w:right w:w="105" w:type="dxa"/>
            </w:tcMar>
            <w:vAlign w:val="center"/>
          </w:tcPr>
          <w:p w:rsidR="00F342D4" w:rsidRPr="00B95E20" w:rsidRDefault="00F342D4" w:rsidP="00E47730">
            <w:pPr>
              <w:widowControl/>
              <w:adjustRightInd w:val="0"/>
              <w:snapToGrid w:val="0"/>
              <w:spacing w:line="276" w:lineRule="auto"/>
              <w:rPr>
                <w:rFonts w:ascii="宋体" w:hAnsi="宋体" w:cs="宋体"/>
                <w:szCs w:val="21"/>
              </w:rPr>
            </w:pPr>
            <w:r w:rsidRPr="00B95E20">
              <w:rPr>
                <w:rFonts w:ascii="宋体" w:hAnsi="宋体" w:cs="宋体" w:hint="eastAsia"/>
                <w:szCs w:val="21"/>
              </w:rPr>
              <w:t>信息化教学平台</w:t>
            </w:r>
          </w:p>
        </w:tc>
        <w:tc>
          <w:tcPr>
            <w:tcW w:w="5685" w:type="dxa"/>
            <w:shd w:val="clear" w:color="auto" w:fill="auto"/>
            <w:tcMar>
              <w:top w:w="0" w:type="dxa"/>
              <w:left w:w="105" w:type="dxa"/>
              <w:bottom w:w="0" w:type="dxa"/>
              <w:right w:w="105" w:type="dxa"/>
            </w:tcMar>
            <w:vAlign w:val="center"/>
          </w:tcPr>
          <w:p w:rsidR="00F342D4" w:rsidRPr="00B95E20" w:rsidRDefault="00F342D4" w:rsidP="00E47730">
            <w:pPr>
              <w:rPr>
                <w:rFonts w:ascii="宋体" w:hAnsi="宋体"/>
                <w:szCs w:val="21"/>
              </w:rPr>
            </w:pPr>
            <w:r w:rsidRPr="00B95E20">
              <w:rPr>
                <w:rFonts w:ascii="宋体" w:hAnsi="宋体" w:hint="eastAsia"/>
                <w:szCs w:val="21"/>
              </w:rPr>
              <w:t>平台功能是围绕“产教学互融”的开发设计理念并以教育部印发的《教育信息化2.0行动计划》为指导方针，与院校、教师、企业成为新能源在线教育的创新型合作伙伴，共建共享高品质的教育资源，促进新能源教学方法改革，提升学员职业竞争力，共同打造新能源在线教育生态圈，为教学过程各环节提供技术、功能和服务，并实现产品、内容、服务相结合的互联网第三方教育服务综合平台。为本平台应满足以下总体要求：用户角色要求：系统默认支持系统教师、学生两种角色；平台用户体验设计要求：平台界面设计及交互应以简洁便捷查看使用为主，不宜操作流程繁琐，交互友好方便教师学员使用学习。扩展性要求：平台应适配多终端解决方案，支持PC端网站、手机端网站以及微信公众号，微信小程序等终端服务，终端能对系统进行灵活地配置和组合，相关平台功能可方便地升级和更新，系统容量保证满足用户量的考虑。</w:t>
            </w:r>
          </w:p>
          <w:p w:rsidR="00F342D4" w:rsidRPr="00B95E20" w:rsidRDefault="00F342D4" w:rsidP="00E47730">
            <w:pPr>
              <w:rPr>
                <w:rFonts w:ascii="宋体" w:hAnsi="宋体"/>
                <w:szCs w:val="21"/>
              </w:rPr>
            </w:pPr>
            <w:r w:rsidRPr="00B95E20">
              <w:rPr>
                <w:rFonts w:ascii="宋体" w:hAnsi="宋体" w:hint="eastAsia"/>
                <w:szCs w:val="21"/>
              </w:rPr>
              <w:t>安全性要求：已进行ECS主机、数据库、Web漏洞、业务逻</w:t>
            </w:r>
            <w:r w:rsidRPr="00B95E20">
              <w:rPr>
                <w:rFonts w:ascii="宋体" w:hAnsi="宋体" w:hint="eastAsia"/>
                <w:szCs w:val="21"/>
              </w:rPr>
              <w:lastRenderedPageBreak/>
              <w:t>辑漏洞、弱密码、安全基线检测；业务运维阶段定时进行安全监测和巡检，扫描覆盖到业务全生命周期，满足合规要求；平台数据等某些关键部分已启用实时备份功能，保证其发生故障时不影响整个系统的正常运行等。</w:t>
            </w:r>
          </w:p>
          <w:p w:rsidR="00F342D4" w:rsidRPr="00B95E20" w:rsidRDefault="00F342D4" w:rsidP="00E47730">
            <w:pPr>
              <w:rPr>
                <w:rFonts w:ascii="宋体" w:hAnsi="宋体"/>
                <w:szCs w:val="21"/>
              </w:rPr>
            </w:pPr>
            <w:r w:rsidRPr="00B95E20">
              <w:rPr>
                <w:rFonts w:ascii="宋体" w:hAnsi="宋体" w:hint="eastAsia"/>
                <w:szCs w:val="21"/>
              </w:rPr>
              <w:t>数据导入导出的要求：满足教师及管理员上传输出多类型格式文件，文档类支持txt、rtf、doc/docx、ppt、xls/xlsx、pdf、swf等格式，图片类支持jpg/jpeg、gif、png、bmp等格式，视屏类支持avi、rmvb、MP3、flv、wmv、mpg、wav等多媒体格式，同时支持rar、zip、iso等压缩格式</w:t>
            </w:r>
          </w:p>
          <w:p w:rsidR="00F342D4" w:rsidRPr="00B95E20" w:rsidRDefault="00F342D4" w:rsidP="00E47730">
            <w:pPr>
              <w:rPr>
                <w:rFonts w:ascii="宋体" w:hAnsi="宋体"/>
                <w:szCs w:val="21"/>
              </w:rPr>
            </w:pPr>
            <w:r w:rsidRPr="00B95E20">
              <w:rPr>
                <w:rFonts w:ascii="宋体" w:hAnsi="宋体" w:hint="eastAsia"/>
                <w:szCs w:val="21"/>
              </w:rPr>
              <w:t>稳定性要求：作为信息化教学平台，稳定性决定了其他业务系统能否被访问，这就要求平台可以在高负载、甚至是运行环境出现故障的时仍能提供稳定、持续的服务，技术支持应保持24小时在线应急状态。</w:t>
            </w:r>
          </w:p>
          <w:p w:rsidR="00F342D4" w:rsidRPr="00B95E20" w:rsidRDefault="00F342D4" w:rsidP="00E47730">
            <w:pPr>
              <w:rPr>
                <w:rFonts w:ascii="宋体" w:hAnsi="宋体"/>
                <w:szCs w:val="21"/>
              </w:rPr>
            </w:pPr>
            <w:r w:rsidRPr="00B95E20">
              <w:rPr>
                <w:rFonts w:ascii="宋体" w:hAnsi="宋体" w:hint="eastAsia"/>
                <w:szCs w:val="21"/>
              </w:rPr>
              <w:t>技术要求应满足：平台系统架构：平台系统使用B/S结构；</w:t>
            </w:r>
          </w:p>
          <w:p w:rsidR="00F342D4" w:rsidRPr="00B95E20" w:rsidRDefault="00F342D4" w:rsidP="00E47730">
            <w:pPr>
              <w:rPr>
                <w:rFonts w:ascii="宋体" w:hAnsi="宋体" w:cs="宋体"/>
                <w:szCs w:val="21"/>
              </w:rPr>
            </w:pPr>
            <w:r w:rsidRPr="00B95E20">
              <w:rPr>
                <w:rFonts w:ascii="宋体" w:hAnsi="宋体" w:hint="eastAsia"/>
                <w:szCs w:val="21"/>
              </w:rPr>
              <w:t>前端开发语言：HTML5；后台开发语言：laravel框架PHP开发；兼容性：IE8.0以上，支持火狐、谷歌、360、Chrome、Safari等大多数常用浏览器使用；性能指标：支持同时在线5000人，瞬间并发500人，可供日访问量1万-10万级别。</w:t>
            </w:r>
          </w:p>
        </w:tc>
        <w:tc>
          <w:tcPr>
            <w:tcW w:w="835" w:type="dxa"/>
            <w:shd w:val="clear" w:color="auto" w:fill="auto"/>
            <w:tcMar>
              <w:top w:w="0" w:type="dxa"/>
              <w:left w:w="105" w:type="dxa"/>
              <w:bottom w:w="0" w:type="dxa"/>
              <w:right w:w="105" w:type="dxa"/>
            </w:tcMar>
            <w:vAlign w:val="center"/>
          </w:tcPr>
          <w:p w:rsidR="00F342D4" w:rsidRPr="00B95E20" w:rsidRDefault="00F342D4" w:rsidP="00E47730">
            <w:pPr>
              <w:widowControl/>
              <w:adjustRightInd w:val="0"/>
              <w:snapToGrid w:val="0"/>
              <w:spacing w:line="276" w:lineRule="auto"/>
              <w:rPr>
                <w:rFonts w:ascii="宋体" w:hAnsi="宋体" w:cs="宋体"/>
                <w:szCs w:val="21"/>
              </w:rPr>
            </w:pPr>
            <w:r w:rsidRPr="00B95E20">
              <w:rPr>
                <w:rFonts w:ascii="宋体" w:hAnsi="宋体" w:hint="eastAsia"/>
                <w:szCs w:val="21"/>
              </w:rPr>
              <w:lastRenderedPageBreak/>
              <w:t>项</w:t>
            </w:r>
          </w:p>
        </w:tc>
        <w:tc>
          <w:tcPr>
            <w:tcW w:w="780" w:type="dxa"/>
            <w:shd w:val="clear" w:color="auto" w:fill="auto"/>
            <w:tcMar>
              <w:top w:w="0" w:type="dxa"/>
              <w:left w:w="105" w:type="dxa"/>
              <w:bottom w:w="0" w:type="dxa"/>
              <w:right w:w="105" w:type="dxa"/>
            </w:tcMar>
            <w:vAlign w:val="center"/>
          </w:tcPr>
          <w:p w:rsidR="00F342D4" w:rsidRPr="00B95E20" w:rsidRDefault="00F342D4" w:rsidP="00E47730">
            <w:pPr>
              <w:widowControl/>
              <w:adjustRightInd w:val="0"/>
              <w:snapToGrid w:val="0"/>
              <w:spacing w:line="276" w:lineRule="auto"/>
              <w:rPr>
                <w:rFonts w:ascii="宋体" w:hAnsi="宋体" w:cs="宋体"/>
                <w:szCs w:val="21"/>
              </w:rPr>
            </w:pPr>
            <w:r w:rsidRPr="00B95E20">
              <w:rPr>
                <w:rFonts w:ascii="宋体" w:hAnsi="宋体"/>
                <w:szCs w:val="21"/>
              </w:rPr>
              <w:t>1</w:t>
            </w:r>
          </w:p>
        </w:tc>
      </w:tr>
    </w:tbl>
    <w:p w:rsidR="00E651ED" w:rsidRPr="00B95E20" w:rsidRDefault="00C4024D">
      <w:pPr>
        <w:spacing w:line="360" w:lineRule="auto"/>
        <w:ind w:firstLineChars="200" w:firstLine="482"/>
        <w:contextualSpacing/>
        <w:rPr>
          <w:rFonts w:asciiTheme="minorEastAsia" w:hAnsiTheme="minorEastAsia" w:cs="微软雅黑"/>
          <w:b/>
          <w:sz w:val="24"/>
          <w:szCs w:val="24"/>
        </w:rPr>
      </w:pPr>
      <w:r w:rsidRPr="00B95E20">
        <w:rPr>
          <w:rFonts w:asciiTheme="minorEastAsia" w:hAnsiTheme="minorEastAsia" w:cs="微软雅黑" w:hint="eastAsia"/>
          <w:b/>
          <w:sz w:val="24"/>
          <w:szCs w:val="24"/>
        </w:rPr>
        <w:lastRenderedPageBreak/>
        <w:t>本采购</w:t>
      </w:r>
      <w:r w:rsidR="00F342D4" w:rsidRPr="00B95E20">
        <w:rPr>
          <w:rFonts w:asciiTheme="minorEastAsia" w:hAnsiTheme="minorEastAsia" w:cs="微软雅黑" w:hint="eastAsia"/>
          <w:b/>
          <w:sz w:val="24"/>
          <w:szCs w:val="24"/>
        </w:rPr>
        <w:t>需求</w:t>
      </w:r>
      <w:r w:rsidRPr="00B95E20">
        <w:rPr>
          <w:rFonts w:asciiTheme="minorEastAsia" w:hAnsiTheme="minorEastAsia" w:cs="微软雅黑" w:hint="eastAsia"/>
          <w:b/>
          <w:sz w:val="24"/>
          <w:szCs w:val="24"/>
        </w:rPr>
        <w:t>中所列</w:t>
      </w:r>
      <w:r w:rsidR="00F342D4" w:rsidRPr="00B95E20">
        <w:rPr>
          <w:rFonts w:asciiTheme="minorEastAsia" w:hAnsiTheme="minorEastAsia" w:cs="微软雅黑" w:hint="eastAsia"/>
          <w:b/>
          <w:sz w:val="24"/>
          <w:szCs w:val="24"/>
        </w:rPr>
        <w:t>需求</w:t>
      </w:r>
      <w:r w:rsidRPr="00B95E20">
        <w:rPr>
          <w:rFonts w:asciiTheme="minorEastAsia" w:hAnsiTheme="minorEastAsia" w:cs="微软雅黑" w:hint="eastAsia"/>
          <w:b/>
          <w:sz w:val="24"/>
          <w:szCs w:val="24"/>
        </w:rPr>
        <w:t>最低要求，不允许负偏离，否则将承担其响应被视为非实质性响应的风险。</w:t>
      </w:r>
    </w:p>
    <w:p w:rsidR="00E651ED" w:rsidRPr="00B95E20" w:rsidRDefault="00C4024D">
      <w:pPr>
        <w:spacing w:line="360" w:lineRule="auto"/>
        <w:ind w:firstLineChars="200" w:firstLine="422"/>
        <w:contextualSpacing/>
        <w:rPr>
          <w:rFonts w:ascii="楷体" w:eastAsia="楷体" w:hAnsi="楷体" w:cs="宋体"/>
          <w:kern w:val="0"/>
          <w:szCs w:val="21"/>
          <w:lang w:val="zh-CN"/>
        </w:rPr>
      </w:pPr>
      <w:r w:rsidRPr="00B95E20">
        <w:rPr>
          <w:rFonts w:asciiTheme="minorEastAsia" w:hAnsiTheme="minorEastAsia" w:cs="微软雅黑" w:hint="eastAsia"/>
          <w:b/>
          <w:szCs w:val="21"/>
        </w:rPr>
        <w:t>★</w:t>
      </w:r>
      <w:r w:rsidR="00F342D4" w:rsidRPr="00B95E20">
        <w:rPr>
          <w:rFonts w:asciiTheme="minorEastAsia" w:hAnsiTheme="minorEastAsia" w:cs="宋体" w:hint="eastAsia"/>
          <w:b/>
          <w:kern w:val="0"/>
          <w:sz w:val="24"/>
          <w:szCs w:val="24"/>
          <w:lang w:val="zh-CN"/>
        </w:rPr>
        <w:t>二</w:t>
      </w:r>
      <w:r w:rsidRPr="00B95E20">
        <w:rPr>
          <w:rFonts w:asciiTheme="minorEastAsia" w:hAnsiTheme="minorEastAsia" w:cs="宋体" w:hint="eastAsia"/>
          <w:b/>
          <w:kern w:val="0"/>
          <w:sz w:val="24"/>
          <w:szCs w:val="24"/>
          <w:lang w:val="zh-CN"/>
        </w:rPr>
        <w:t>、采购标的执行标准</w:t>
      </w:r>
    </w:p>
    <w:p w:rsidR="00E651ED" w:rsidRPr="00B95E20" w:rsidRDefault="00C4024D">
      <w:pPr>
        <w:spacing w:line="360" w:lineRule="auto"/>
        <w:ind w:firstLineChars="200" w:firstLine="480"/>
        <w:contextualSpacing/>
        <w:rPr>
          <w:rFonts w:asciiTheme="minorEastAsia" w:hAnsiTheme="minorEastAsia" w:cs="仿宋_GB2312"/>
          <w:sz w:val="24"/>
          <w:szCs w:val="24"/>
          <w:lang w:val="zh-CN"/>
        </w:rPr>
      </w:pPr>
      <w:r w:rsidRPr="00B95E20">
        <w:rPr>
          <w:rFonts w:asciiTheme="minorEastAsia" w:hAnsiTheme="minorEastAsia" w:cs="仿宋_GB2312" w:hint="eastAsia"/>
          <w:sz w:val="24"/>
          <w:szCs w:val="24"/>
          <w:lang w:val="zh-CN"/>
        </w:rPr>
        <w:t>1、国家标准：</w:t>
      </w:r>
    </w:p>
    <w:p w:rsidR="00E651ED" w:rsidRPr="00B95E20" w:rsidRDefault="00C4024D">
      <w:pPr>
        <w:spacing w:line="360" w:lineRule="auto"/>
        <w:ind w:firstLineChars="200" w:firstLine="480"/>
        <w:contextualSpacing/>
        <w:rPr>
          <w:rFonts w:asciiTheme="minorEastAsia" w:hAnsiTheme="minorEastAsia" w:cs="仿宋_GB2312"/>
          <w:sz w:val="24"/>
          <w:szCs w:val="24"/>
          <w:lang w:val="zh-CN"/>
        </w:rPr>
      </w:pPr>
      <w:r w:rsidRPr="00B95E20">
        <w:rPr>
          <w:rFonts w:asciiTheme="minorEastAsia" w:hAnsiTheme="minorEastAsia" w:cs="仿宋_GB2312" w:hint="eastAsia"/>
          <w:sz w:val="24"/>
          <w:szCs w:val="24"/>
          <w:lang w:val="zh-CN"/>
        </w:rPr>
        <w:t>（1）</w:t>
      </w:r>
      <w:r w:rsidRPr="00B95E20">
        <w:rPr>
          <w:rFonts w:asciiTheme="minorEastAsia" w:hAnsiTheme="minorEastAsia" w:cs="仿宋_GB2312"/>
          <w:sz w:val="24"/>
          <w:szCs w:val="24"/>
          <w:lang w:val="zh-CN"/>
        </w:rPr>
        <w:t>强制性产品认证</w:t>
      </w:r>
    </w:p>
    <w:p w:rsidR="00E651ED" w:rsidRPr="00B95E20" w:rsidRDefault="00C4024D">
      <w:pPr>
        <w:spacing w:line="360" w:lineRule="auto"/>
        <w:ind w:firstLineChars="200" w:firstLine="480"/>
        <w:contextualSpacing/>
        <w:rPr>
          <w:rFonts w:asciiTheme="minorEastAsia" w:hAnsiTheme="minorEastAsia" w:cs="宋体"/>
          <w:kern w:val="0"/>
          <w:sz w:val="24"/>
          <w:szCs w:val="24"/>
        </w:rPr>
      </w:pPr>
      <w:r w:rsidRPr="00B95E20">
        <w:rPr>
          <w:rFonts w:asciiTheme="minorEastAsia" w:hAnsiTheme="minorEastAsia" w:cs="仿宋_GB2312" w:hint="eastAsia"/>
          <w:sz w:val="24"/>
          <w:szCs w:val="24"/>
          <w:lang w:val="zh-CN"/>
        </w:rPr>
        <w:t>如供应商所投产品属于“中国强制性产品认证”（3C认证）范围内,则必须承诺采用</w:t>
      </w:r>
      <w:r w:rsidRPr="00B95E20">
        <w:rPr>
          <w:rFonts w:asciiTheme="minorEastAsia" w:hAnsiTheme="minorEastAsia" w:cs="仿宋_GB2312"/>
          <w:sz w:val="24"/>
          <w:szCs w:val="24"/>
          <w:lang w:val="zh-CN"/>
        </w:rPr>
        <w:t>《中华人民共和国实施强制性产品认证的产品目录》</w:t>
      </w:r>
      <w:r w:rsidRPr="00B95E20">
        <w:rPr>
          <w:rFonts w:asciiTheme="minorEastAsia" w:hAnsiTheme="minorEastAsia" w:cs="仿宋_GB2312" w:hint="eastAsia"/>
          <w:sz w:val="24"/>
          <w:szCs w:val="24"/>
          <w:lang w:val="zh-CN"/>
        </w:rPr>
        <w:t>并在有效期内的产品，应在响应文件中提供“所投产品符合国家强制性要求承诺函”并加盖投标人公章，否则将承担其响应被视为非实质性响应的风险。</w:t>
      </w:r>
    </w:p>
    <w:p w:rsidR="00E651ED" w:rsidRPr="00B95E20" w:rsidRDefault="00C4024D">
      <w:pPr>
        <w:spacing w:line="360" w:lineRule="auto"/>
        <w:ind w:firstLineChars="200" w:firstLine="480"/>
        <w:contextualSpacing/>
        <w:rPr>
          <w:rFonts w:asciiTheme="minorEastAsia" w:hAnsiTheme="minorEastAsia" w:cs="宋体"/>
          <w:kern w:val="0"/>
          <w:sz w:val="24"/>
          <w:szCs w:val="24"/>
        </w:rPr>
      </w:pPr>
      <w:r w:rsidRPr="00B95E20">
        <w:rPr>
          <w:rFonts w:asciiTheme="minorEastAsia" w:hAnsiTheme="minorEastAsia" w:cs="宋体" w:hint="eastAsia"/>
          <w:kern w:val="0"/>
          <w:sz w:val="24"/>
          <w:szCs w:val="24"/>
        </w:rPr>
        <w:t>（2）</w:t>
      </w:r>
      <w:r w:rsidRPr="00B95E20">
        <w:rPr>
          <w:rFonts w:asciiTheme="minorEastAsia" w:hAnsiTheme="minorEastAsia" w:cs="宋体"/>
          <w:kern w:val="0"/>
          <w:sz w:val="24"/>
          <w:szCs w:val="24"/>
        </w:rPr>
        <w:t>信息安全产品强制性</w:t>
      </w:r>
      <w:r w:rsidRPr="00B95E20">
        <w:rPr>
          <w:rFonts w:asciiTheme="minorEastAsia" w:hAnsiTheme="minorEastAsia" w:cs="宋体" w:hint="eastAsia"/>
          <w:kern w:val="0"/>
          <w:sz w:val="24"/>
          <w:szCs w:val="24"/>
        </w:rPr>
        <w:t>认证</w:t>
      </w:r>
    </w:p>
    <w:p w:rsidR="00E651ED" w:rsidRPr="00B95E20" w:rsidRDefault="00C4024D">
      <w:pPr>
        <w:spacing w:line="360" w:lineRule="auto"/>
        <w:ind w:firstLineChars="200" w:firstLine="480"/>
        <w:contextualSpacing/>
        <w:rPr>
          <w:rFonts w:asciiTheme="minorEastAsia" w:hAnsiTheme="minorEastAsia" w:cs="宋体"/>
          <w:kern w:val="0"/>
          <w:sz w:val="24"/>
          <w:szCs w:val="24"/>
        </w:rPr>
      </w:pPr>
      <w:r w:rsidRPr="00B95E20">
        <w:rPr>
          <w:rFonts w:asciiTheme="minorEastAsia" w:hAnsiTheme="minorEastAsia" w:cs="仿宋_GB2312" w:hint="eastAsia"/>
          <w:sz w:val="24"/>
          <w:szCs w:val="24"/>
          <w:lang w:val="zh-CN"/>
        </w:rPr>
        <w:t>如供应商所投产品</w:t>
      </w:r>
      <w:r w:rsidRPr="00B95E20">
        <w:rPr>
          <w:rFonts w:asciiTheme="minorEastAsia" w:hAnsiTheme="minorEastAsia" w:cs="宋体" w:hint="eastAsia"/>
          <w:kern w:val="0"/>
          <w:sz w:val="24"/>
          <w:szCs w:val="24"/>
        </w:rPr>
        <w:t>被列入</w:t>
      </w:r>
      <w:r w:rsidRPr="00B95E20">
        <w:rPr>
          <w:rFonts w:asciiTheme="minorEastAsia" w:hAnsiTheme="minorEastAsia" w:cs="宋体"/>
          <w:kern w:val="0"/>
          <w:sz w:val="24"/>
          <w:szCs w:val="24"/>
        </w:rPr>
        <w:t>《信息安全产品强制性认证目录》，</w:t>
      </w:r>
      <w:r w:rsidRPr="00B95E20">
        <w:rPr>
          <w:rFonts w:asciiTheme="minorEastAsia" w:hAnsiTheme="minorEastAsia" w:cs="宋体" w:hint="eastAsia"/>
          <w:kern w:val="0"/>
          <w:sz w:val="24"/>
          <w:szCs w:val="24"/>
        </w:rPr>
        <w:t>供应商</w:t>
      </w:r>
      <w:r w:rsidRPr="00B95E20">
        <w:rPr>
          <w:rFonts w:asciiTheme="minorEastAsia" w:hAnsiTheme="minorEastAsia" w:cs="宋体"/>
          <w:kern w:val="0"/>
          <w:sz w:val="24"/>
          <w:szCs w:val="24"/>
        </w:rPr>
        <w:t>不能提供超出此目录范畴外的替代品</w:t>
      </w:r>
      <w:r w:rsidRPr="00B95E20">
        <w:rPr>
          <w:rFonts w:asciiTheme="minorEastAsia" w:hAnsiTheme="minorEastAsia" w:cs="宋体" w:hint="eastAsia"/>
          <w:kern w:val="0"/>
          <w:sz w:val="24"/>
          <w:szCs w:val="24"/>
        </w:rPr>
        <w:t>并须在响应文件中提供：</w:t>
      </w:r>
    </w:p>
    <w:p w:rsidR="00E651ED" w:rsidRPr="00B95E20" w:rsidRDefault="00C4024D">
      <w:pPr>
        <w:wordWrap w:val="0"/>
        <w:spacing w:line="360" w:lineRule="auto"/>
        <w:ind w:firstLineChars="200" w:firstLine="480"/>
        <w:contextualSpacing/>
        <w:rPr>
          <w:rFonts w:asciiTheme="minorEastAsia" w:hAnsiTheme="minorEastAsia" w:cs="仿宋_GB2312"/>
          <w:sz w:val="24"/>
          <w:szCs w:val="24"/>
        </w:rPr>
      </w:pPr>
      <w:r w:rsidRPr="00B95E20">
        <w:rPr>
          <w:rFonts w:asciiTheme="minorEastAsia" w:hAnsiTheme="minorEastAsia" w:cs="仿宋_GB2312" w:hint="eastAsia"/>
          <w:sz w:val="24"/>
          <w:szCs w:val="24"/>
        </w:rPr>
        <w:t>①</w:t>
      </w:r>
      <w:r w:rsidRPr="00B95E20">
        <w:rPr>
          <w:rFonts w:asciiTheme="minorEastAsia" w:hAnsiTheme="minorEastAsia" w:cs="仿宋_GB2312" w:hint="eastAsia"/>
          <w:sz w:val="24"/>
          <w:szCs w:val="24"/>
          <w:lang w:val="zh-CN"/>
        </w:rPr>
        <w:t>中国信息安全认证中心官网</w:t>
      </w:r>
      <w:r w:rsidRPr="00B95E20">
        <w:rPr>
          <w:rFonts w:asciiTheme="minorEastAsia" w:hAnsiTheme="minorEastAsia" w:cs="仿宋_GB2312" w:hint="eastAsia"/>
          <w:sz w:val="24"/>
          <w:szCs w:val="24"/>
        </w:rPr>
        <w:t>（</w:t>
      </w:r>
      <w:r w:rsidRPr="00B95E20">
        <w:rPr>
          <w:rFonts w:asciiTheme="minorEastAsia" w:hAnsiTheme="minorEastAsia" w:cs="仿宋_GB2312"/>
          <w:sz w:val="24"/>
          <w:szCs w:val="24"/>
        </w:rPr>
        <w:t>http://www.isccc.gov.cn/index.shtml</w:t>
      </w:r>
      <w:r w:rsidRPr="00B95E20">
        <w:rPr>
          <w:rFonts w:asciiTheme="minorEastAsia" w:hAnsiTheme="minorEastAsia" w:cs="仿宋_GB2312" w:hint="eastAsia"/>
          <w:sz w:val="24"/>
          <w:szCs w:val="24"/>
        </w:rPr>
        <w:t>）</w:t>
      </w:r>
      <w:r w:rsidRPr="00B95E20">
        <w:rPr>
          <w:rFonts w:asciiTheme="minorEastAsia" w:hAnsiTheme="minorEastAsia" w:cs="仿宋_GB2312" w:hint="eastAsia"/>
          <w:sz w:val="24"/>
          <w:szCs w:val="24"/>
          <w:lang w:val="zh-CN"/>
        </w:rPr>
        <w:t>产品查询结果截图并加盖供应商公章</w:t>
      </w:r>
      <w:r w:rsidRPr="00B95E20">
        <w:rPr>
          <w:rFonts w:asciiTheme="minorEastAsia" w:hAnsiTheme="minorEastAsia" w:cs="仿宋_GB2312" w:hint="eastAsia"/>
          <w:sz w:val="24"/>
          <w:szCs w:val="24"/>
        </w:rPr>
        <w:t>；</w:t>
      </w:r>
    </w:p>
    <w:p w:rsidR="00E651ED" w:rsidRPr="00B95E20" w:rsidRDefault="00C4024D">
      <w:pPr>
        <w:wordWrap w:val="0"/>
        <w:spacing w:line="360" w:lineRule="auto"/>
        <w:ind w:firstLineChars="200" w:firstLine="480"/>
        <w:contextualSpacing/>
        <w:rPr>
          <w:rFonts w:asciiTheme="minorEastAsia" w:hAnsiTheme="minorEastAsia" w:cs="仿宋_GB2312"/>
          <w:sz w:val="24"/>
          <w:szCs w:val="24"/>
          <w:lang w:val="zh-CN"/>
        </w:rPr>
      </w:pPr>
      <w:r w:rsidRPr="00B95E20">
        <w:rPr>
          <w:rFonts w:asciiTheme="minorEastAsia" w:hAnsiTheme="minorEastAsia" w:cs="仿宋_GB2312" w:hint="eastAsia"/>
          <w:sz w:val="24"/>
          <w:szCs w:val="24"/>
          <w:lang w:val="zh-CN"/>
        </w:rPr>
        <w:t>②中国信息安全认证中心颁发的</w:t>
      </w:r>
      <w:r w:rsidRPr="00B95E20">
        <w:rPr>
          <w:rFonts w:asciiTheme="minorEastAsia" w:hAnsiTheme="minorEastAsia" w:cs="仿宋_GB2312"/>
          <w:sz w:val="24"/>
          <w:szCs w:val="24"/>
          <w:lang w:val="zh-CN"/>
        </w:rPr>
        <w:t>《</w:t>
      </w:r>
      <w:hyperlink r:id="rId11" w:tgtFrame="_blank" w:history="1">
        <w:r w:rsidRPr="00B95E20">
          <w:rPr>
            <w:rFonts w:asciiTheme="minorEastAsia" w:hAnsiTheme="minorEastAsia" w:cs="仿宋_GB2312" w:hint="eastAsia"/>
            <w:sz w:val="24"/>
            <w:szCs w:val="24"/>
            <w:lang w:val="zh-CN"/>
          </w:rPr>
          <w:t>中国国家信息安全产品认证证书</w:t>
        </w:r>
      </w:hyperlink>
      <w:r w:rsidRPr="00B95E20">
        <w:rPr>
          <w:rFonts w:asciiTheme="minorEastAsia" w:hAnsiTheme="minorEastAsia" w:cs="仿宋_GB2312"/>
          <w:sz w:val="24"/>
          <w:szCs w:val="24"/>
          <w:lang w:val="zh-CN"/>
        </w:rPr>
        <w:t>》</w:t>
      </w:r>
      <w:r w:rsidRPr="00B95E20">
        <w:rPr>
          <w:rFonts w:asciiTheme="minorEastAsia" w:hAnsiTheme="minorEastAsia" w:cs="仿宋_GB2312" w:hint="eastAsia"/>
          <w:sz w:val="24"/>
          <w:szCs w:val="24"/>
          <w:lang w:val="zh-CN"/>
        </w:rPr>
        <w:t>的原件扫描</w:t>
      </w:r>
      <w:r w:rsidRPr="00B95E20">
        <w:rPr>
          <w:rFonts w:asciiTheme="minorEastAsia" w:hAnsiTheme="minorEastAsia" w:cs="仿宋_GB2312" w:hint="eastAsia"/>
          <w:sz w:val="24"/>
          <w:szCs w:val="24"/>
          <w:lang w:val="zh-CN"/>
        </w:rPr>
        <w:lastRenderedPageBreak/>
        <w:t>件（或图片）并加盖供应商公章。</w:t>
      </w:r>
    </w:p>
    <w:p w:rsidR="00E651ED" w:rsidRPr="00B95E20" w:rsidRDefault="00C4024D">
      <w:pPr>
        <w:wordWrap w:val="0"/>
        <w:spacing w:line="360" w:lineRule="auto"/>
        <w:ind w:firstLineChars="200" w:firstLine="480"/>
        <w:contextualSpacing/>
        <w:rPr>
          <w:rFonts w:asciiTheme="minorEastAsia" w:hAnsiTheme="minorEastAsia" w:cs="宋体"/>
          <w:kern w:val="0"/>
          <w:sz w:val="24"/>
          <w:szCs w:val="24"/>
        </w:rPr>
      </w:pPr>
      <w:r w:rsidRPr="00B95E20">
        <w:rPr>
          <w:rFonts w:ascii="楷体" w:eastAsia="楷体" w:hAnsi="楷体" w:cs="仿宋_GB2312" w:hint="eastAsia"/>
          <w:sz w:val="24"/>
          <w:szCs w:val="24"/>
          <w:lang w:val="zh-CN"/>
        </w:rPr>
        <w:t>注：仅需提供序号</w:t>
      </w:r>
      <w:r w:rsidRPr="00B95E20">
        <w:rPr>
          <w:rFonts w:ascii="楷体" w:eastAsia="楷体" w:hAnsi="楷体" w:hint="eastAsia"/>
          <w:sz w:val="24"/>
          <w:szCs w:val="24"/>
        </w:rPr>
        <w:t>①～②其中之一即可。</w:t>
      </w:r>
    </w:p>
    <w:p w:rsidR="00E651ED" w:rsidRPr="00B95E20" w:rsidRDefault="00C4024D">
      <w:pPr>
        <w:spacing w:line="360" w:lineRule="auto"/>
        <w:ind w:firstLineChars="200" w:firstLine="422"/>
        <w:contextualSpacing/>
        <w:rPr>
          <w:rFonts w:asciiTheme="minorEastAsia" w:hAnsiTheme="minorEastAsia" w:cs="宋体"/>
          <w:b/>
          <w:kern w:val="0"/>
          <w:szCs w:val="21"/>
          <w:lang w:val="zh-CN"/>
        </w:rPr>
      </w:pPr>
      <w:r w:rsidRPr="00B95E20">
        <w:rPr>
          <w:rFonts w:asciiTheme="minorEastAsia" w:hAnsiTheme="minorEastAsia" w:cs="微软雅黑" w:hint="eastAsia"/>
          <w:b/>
          <w:szCs w:val="21"/>
        </w:rPr>
        <w:t>★</w:t>
      </w:r>
      <w:r w:rsidR="00F342D4" w:rsidRPr="00B95E20">
        <w:rPr>
          <w:rFonts w:asciiTheme="minorEastAsia" w:hAnsiTheme="minorEastAsia" w:cs="宋体" w:hint="eastAsia"/>
          <w:b/>
          <w:kern w:val="0"/>
          <w:sz w:val="24"/>
          <w:szCs w:val="24"/>
          <w:lang w:val="zh-CN"/>
        </w:rPr>
        <w:t>三</w:t>
      </w:r>
      <w:r w:rsidRPr="00B95E20">
        <w:rPr>
          <w:rFonts w:asciiTheme="minorEastAsia" w:hAnsiTheme="minorEastAsia" w:cs="宋体" w:hint="eastAsia"/>
          <w:b/>
          <w:kern w:val="0"/>
          <w:sz w:val="24"/>
          <w:szCs w:val="24"/>
          <w:lang w:val="zh-CN"/>
        </w:rPr>
        <w:t>、服务标准、期限、效率等要求</w:t>
      </w:r>
    </w:p>
    <w:p w:rsidR="00F342D4" w:rsidRPr="00B95E20" w:rsidRDefault="00F342D4" w:rsidP="00CE1118">
      <w:pPr>
        <w:wordWrap w:val="0"/>
        <w:spacing w:line="360" w:lineRule="auto"/>
        <w:ind w:firstLineChars="200" w:firstLine="480"/>
        <w:contextualSpacing/>
        <w:rPr>
          <w:rFonts w:asciiTheme="minorEastAsia" w:hAnsiTheme="minorEastAsia" w:cs="仿宋_GB2312"/>
          <w:sz w:val="24"/>
          <w:szCs w:val="24"/>
        </w:rPr>
      </w:pPr>
      <w:r w:rsidRPr="00B95E20">
        <w:rPr>
          <w:rFonts w:asciiTheme="minorEastAsia" w:hAnsiTheme="minorEastAsia" w:cs="仿宋_GB2312" w:hint="eastAsia"/>
          <w:sz w:val="24"/>
          <w:szCs w:val="24"/>
        </w:rPr>
        <w:t>所投产品免费</w:t>
      </w:r>
      <w:r w:rsidRPr="00B95E20">
        <w:rPr>
          <w:rFonts w:asciiTheme="minorEastAsia" w:hAnsiTheme="minorEastAsia" w:cs="仿宋_GB2312"/>
          <w:sz w:val="24"/>
          <w:szCs w:val="24"/>
        </w:rPr>
        <w:t>质保</w:t>
      </w:r>
      <w:r w:rsidRPr="00B95E20">
        <w:rPr>
          <w:rFonts w:asciiTheme="minorEastAsia" w:hAnsiTheme="minorEastAsia" w:cs="仿宋_GB2312" w:hint="eastAsia"/>
          <w:sz w:val="24"/>
          <w:szCs w:val="24"/>
        </w:rPr>
        <w:t>期</w:t>
      </w:r>
      <w:r w:rsidRPr="00B95E20">
        <w:rPr>
          <w:rFonts w:asciiTheme="minorEastAsia" w:hAnsiTheme="minorEastAsia" w:cs="仿宋_GB2312"/>
          <w:sz w:val="24"/>
          <w:szCs w:val="24"/>
        </w:rPr>
        <w:t>为</w:t>
      </w:r>
      <w:r w:rsidRPr="00B95E20">
        <w:rPr>
          <w:rFonts w:asciiTheme="minorEastAsia" w:hAnsiTheme="minorEastAsia" w:cs="仿宋_GB2312" w:hint="eastAsia"/>
          <w:sz w:val="24"/>
          <w:szCs w:val="24"/>
        </w:rPr>
        <w:t>1年</w:t>
      </w:r>
      <w:r w:rsidRPr="00B95E20">
        <w:rPr>
          <w:rFonts w:asciiTheme="minorEastAsia" w:hAnsiTheme="minorEastAsia" w:cs="仿宋_GB2312"/>
          <w:sz w:val="24"/>
          <w:szCs w:val="24"/>
        </w:rPr>
        <w:t>。</w:t>
      </w:r>
    </w:p>
    <w:p w:rsidR="00E651ED" w:rsidRPr="00B95E20" w:rsidRDefault="00C4024D">
      <w:pPr>
        <w:widowControl/>
        <w:shd w:val="clear" w:color="auto" w:fill="FFFFFF"/>
        <w:spacing w:line="360" w:lineRule="auto"/>
        <w:ind w:firstLineChars="200" w:firstLine="422"/>
        <w:contextualSpacing/>
        <w:jc w:val="left"/>
        <w:rPr>
          <w:rFonts w:asciiTheme="minorEastAsia" w:hAnsiTheme="minorEastAsia" w:cs="宋体"/>
          <w:b/>
          <w:kern w:val="0"/>
          <w:szCs w:val="21"/>
          <w:lang w:val="zh-CN"/>
        </w:rPr>
      </w:pPr>
      <w:r w:rsidRPr="00B95E20">
        <w:rPr>
          <w:rFonts w:asciiTheme="minorEastAsia" w:hAnsiTheme="minorEastAsia" w:cs="微软雅黑" w:hint="eastAsia"/>
          <w:b/>
          <w:szCs w:val="21"/>
        </w:rPr>
        <w:t>★</w:t>
      </w:r>
      <w:r w:rsidR="00F342D4" w:rsidRPr="00B95E20">
        <w:rPr>
          <w:rFonts w:asciiTheme="minorEastAsia" w:hAnsiTheme="minorEastAsia" w:cs="宋体" w:hint="eastAsia"/>
          <w:b/>
          <w:kern w:val="0"/>
          <w:sz w:val="24"/>
          <w:szCs w:val="24"/>
          <w:lang w:val="zh-CN"/>
        </w:rPr>
        <w:t>四</w:t>
      </w:r>
      <w:r w:rsidRPr="00B95E20">
        <w:rPr>
          <w:rFonts w:asciiTheme="minorEastAsia" w:hAnsiTheme="minorEastAsia" w:cs="宋体" w:hint="eastAsia"/>
          <w:b/>
          <w:kern w:val="0"/>
          <w:sz w:val="24"/>
          <w:szCs w:val="24"/>
          <w:lang w:val="zh-CN"/>
        </w:rPr>
        <w:t>、采购标的的其他技术、服务等要求</w:t>
      </w:r>
    </w:p>
    <w:p w:rsidR="00CE1118" w:rsidRPr="00B95E20" w:rsidRDefault="00C4024D" w:rsidP="00CE1118">
      <w:pPr>
        <w:wordWrap w:val="0"/>
        <w:topLinePunct/>
        <w:spacing w:line="360" w:lineRule="auto"/>
        <w:ind w:firstLineChars="200" w:firstLine="480"/>
        <w:rPr>
          <w:rFonts w:ascii="宋体" w:cs="宋体"/>
          <w:sz w:val="24"/>
          <w:lang w:val="zh-CN"/>
        </w:rPr>
      </w:pPr>
      <w:r w:rsidRPr="00B95E20">
        <w:rPr>
          <w:rFonts w:ascii="宋体" w:cs="宋体" w:hint="eastAsia"/>
          <w:sz w:val="24"/>
          <w:lang w:val="zh-CN"/>
        </w:rPr>
        <w:t>1、</w:t>
      </w:r>
      <w:r w:rsidR="00CE1118" w:rsidRPr="00B95E20">
        <w:rPr>
          <w:rFonts w:ascii="宋体" w:cs="宋体" w:hint="eastAsia"/>
          <w:bCs/>
          <w:sz w:val="24"/>
          <w:lang w:val="zh-CN"/>
        </w:rPr>
        <w:t>投标文件中须有详细的实施（技术）方案</w:t>
      </w:r>
      <w:r w:rsidR="00CE1118" w:rsidRPr="00B95E20">
        <w:rPr>
          <w:rFonts w:ascii="宋体" w:cs="宋体" w:hint="eastAsia"/>
          <w:b/>
          <w:bCs/>
          <w:sz w:val="24"/>
          <w:lang w:val="zh-CN"/>
        </w:rPr>
        <w:t>，否则为无效投标。</w:t>
      </w:r>
    </w:p>
    <w:p w:rsidR="00E651ED" w:rsidRPr="00B95E20" w:rsidRDefault="00C4024D">
      <w:pPr>
        <w:wordWrap w:val="0"/>
        <w:topLinePunct/>
        <w:autoSpaceDE w:val="0"/>
        <w:autoSpaceDN w:val="0"/>
        <w:adjustRightInd w:val="0"/>
        <w:spacing w:line="360" w:lineRule="auto"/>
        <w:ind w:firstLine="482"/>
        <w:rPr>
          <w:rFonts w:ascii="宋体" w:cs="宋体"/>
          <w:b/>
          <w:sz w:val="24"/>
          <w:lang w:val="zh-CN"/>
        </w:rPr>
      </w:pPr>
      <w:r w:rsidRPr="00B95E20">
        <w:rPr>
          <w:rFonts w:ascii="宋体" w:cs="宋体" w:hint="eastAsia"/>
          <w:sz w:val="24"/>
          <w:lang w:val="zh-CN"/>
        </w:rPr>
        <w:t>2、供应商应就本项目（每包或者标段）完整响应，</w:t>
      </w:r>
      <w:r w:rsidRPr="00B95E20">
        <w:rPr>
          <w:rFonts w:ascii="宋体" w:cs="宋体" w:hint="eastAsia"/>
          <w:b/>
          <w:sz w:val="24"/>
          <w:lang w:val="zh-CN"/>
        </w:rPr>
        <w:t>否则为无效响应。</w:t>
      </w:r>
    </w:p>
    <w:p w:rsidR="00E651ED" w:rsidRPr="00B95E20" w:rsidRDefault="00C4024D" w:rsidP="00CE1118">
      <w:pPr>
        <w:wordWrap w:val="0"/>
        <w:topLinePunct/>
        <w:spacing w:line="360" w:lineRule="auto"/>
        <w:ind w:firstLineChars="200" w:firstLine="480"/>
        <w:rPr>
          <w:rFonts w:ascii="宋体" w:cs="宋体"/>
          <w:b/>
          <w:sz w:val="24"/>
          <w:lang w:val="zh-CN"/>
        </w:rPr>
      </w:pPr>
      <w:r w:rsidRPr="00B95E20">
        <w:rPr>
          <w:rFonts w:ascii="宋体" w:cs="宋体" w:hint="eastAsia"/>
          <w:sz w:val="24"/>
          <w:lang w:val="zh-CN"/>
        </w:rPr>
        <w:t>3、本项目为交钥匙工程。</w:t>
      </w:r>
    </w:p>
    <w:p w:rsidR="00E651ED" w:rsidRPr="00B95E20" w:rsidRDefault="00C4024D">
      <w:pPr>
        <w:widowControl/>
        <w:shd w:val="clear" w:color="auto" w:fill="FFFFFF"/>
        <w:spacing w:line="360" w:lineRule="auto"/>
        <w:ind w:firstLineChars="200" w:firstLine="422"/>
        <w:contextualSpacing/>
        <w:jc w:val="left"/>
        <w:rPr>
          <w:rFonts w:ascii="楷体" w:eastAsia="楷体" w:hAnsi="楷体" w:cs="宋体"/>
          <w:kern w:val="0"/>
          <w:szCs w:val="21"/>
          <w:lang w:val="zh-CN"/>
        </w:rPr>
      </w:pPr>
      <w:r w:rsidRPr="00B95E20">
        <w:rPr>
          <w:rFonts w:asciiTheme="minorEastAsia" w:hAnsiTheme="minorEastAsia" w:cs="微软雅黑" w:hint="eastAsia"/>
          <w:b/>
          <w:szCs w:val="21"/>
        </w:rPr>
        <w:t>★</w:t>
      </w:r>
      <w:r w:rsidR="00CE1118" w:rsidRPr="00B95E20">
        <w:rPr>
          <w:rFonts w:asciiTheme="minorEastAsia" w:hAnsiTheme="minorEastAsia" w:cs="宋体" w:hint="eastAsia"/>
          <w:b/>
          <w:kern w:val="0"/>
          <w:sz w:val="24"/>
          <w:szCs w:val="24"/>
          <w:lang w:val="zh-CN"/>
        </w:rPr>
        <w:t>五</w:t>
      </w:r>
      <w:r w:rsidRPr="00B95E20">
        <w:rPr>
          <w:rFonts w:asciiTheme="minorEastAsia" w:hAnsiTheme="minorEastAsia" w:cs="宋体" w:hint="eastAsia"/>
          <w:b/>
          <w:kern w:val="0"/>
          <w:sz w:val="24"/>
          <w:szCs w:val="24"/>
          <w:lang w:val="zh-CN"/>
        </w:rPr>
        <w:t>、验收标准</w:t>
      </w:r>
    </w:p>
    <w:p w:rsidR="00CE1118" w:rsidRPr="00B95E20" w:rsidRDefault="00CE1118" w:rsidP="00CE1118">
      <w:pPr>
        <w:wordWrap w:val="0"/>
        <w:spacing w:line="360" w:lineRule="auto"/>
        <w:ind w:firstLineChars="200" w:firstLine="480"/>
        <w:contextualSpacing/>
        <w:rPr>
          <w:rFonts w:asciiTheme="minorEastAsia" w:hAnsiTheme="minorEastAsia" w:cs="仿宋_GB2312"/>
          <w:sz w:val="24"/>
          <w:szCs w:val="24"/>
        </w:rPr>
      </w:pPr>
      <w:r w:rsidRPr="00B95E20">
        <w:rPr>
          <w:rFonts w:asciiTheme="minorEastAsia" w:hAnsiTheme="minorEastAsia" w:cs="仿宋_GB2312" w:hint="eastAsia"/>
          <w:sz w:val="24"/>
          <w:szCs w:val="24"/>
        </w:rPr>
        <w:t>由采购人成立验收小组,按照采购合同的约定对中标人履约情况进行验收。验收时,按照采购合同的约定对每一项技术、服务、安全标准的履约情况进行确认。验收结束后,出具验收报告,列明各项标准的验收情况及项目总体评价,由验收双方共同签署。</w:t>
      </w:r>
    </w:p>
    <w:p w:rsidR="00E651ED" w:rsidRPr="00B95E20"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95E20">
        <w:rPr>
          <w:rFonts w:asciiTheme="minorEastAsia" w:eastAsiaTheme="minorEastAsia" w:hAnsiTheme="minorEastAsia" w:cs="微软雅黑" w:hint="eastAsia"/>
          <w:b/>
          <w:sz w:val="21"/>
          <w:szCs w:val="21"/>
        </w:rPr>
        <w:t>★</w:t>
      </w:r>
      <w:r w:rsidR="00CE1118" w:rsidRPr="00B95E20">
        <w:rPr>
          <w:rFonts w:asciiTheme="minorEastAsia" w:eastAsiaTheme="minorEastAsia" w:hAnsiTheme="minorEastAsia" w:cs="黑体" w:hint="eastAsia"/>
          <w:b/>
          <w:bCs/>
          <w:shd w:val="clear" w:color="auto" w:fill="FFFFFF"/>
        </w:rPr>
        <w:t>六</w:t>
      </w:r>
      <w:r w:rsidRPr="00B95E20">
        <w:rPr>
          <w:rFonts w:asciiTheme="minorEastAsia" w:eastAsiaTheme="minorEastAsia" w:hAnsiTheme="minorEastAsia" w:cs="黑体" w:hint="eastAsia"/>
          <w:b/>
          <w:bCs/>
          <w:shd w:val="clear" w:color="auto" w:fill="FFFFFF"/>
        </w:rPr>
        <w:t>、本项目预算金额</w:t>
      </w:r>
      <w:r w:rsidR="00CE1118" w:rsidRPr="00B95E20">
        <w:rPr>
          <w:rFonts w:asciiTheme="minorEastAsia" w:eastAsiaTheme="minorEastAsia" w:hAnsiTheme="minorEastAsia" w:cs="黑体" w:hint="eastAsia"/>
          <w:b/>
          <w:bCs/>
          <w:shd w:val="clear" w:color="auto" w:fill="FFFFFF"/>
        </w:rPr>
        <w:t>500000</w:t>
      </w:r>
      <w:r w:rsidRPr="00B95E20">
        <w:rPr>
          <w:rFonts w:asciiTheme="minorEastAsia" w:eastAsiaTheme="minorEastAsia" w:hAnsiTheme="minorEastAsia" w:cs="黑体" w:hint="eastAsia"/>
          <w:b/>
          <w:bCs/>
          <w:shd w:val="clear" w:color="auto" w:fill="FFFFFF"/>
        </w:rPr>
        <w:t>元。</w:t>
      </w:r>
      <w:r w:rsidRPr="00B95E20">
        <w:rPr>
          <w:rFonts w:asciiTheme="minorEastAsia" w:eastAsiaTheme="minorEastAsia" w:hAnsiTheme="minorEastAsia" w:cs="宋体" w:hint="eastAsia"/>
          <w:b/>
          <w:kern w:val="0"/>
          <w:lang w:val="zh-CN"/>
        </w:rPr>
        <w:t>超出预算金额的谈判响应无效。</w:t>
      </w:r>
    </w:p>
    <w:p w:rsidR="00E651ED" w:rsidRPr="00B95E20" w:rsidRDefault="00C4024D">
      <w:pPr>
        <w:widowControl/>
        <w:shd w:val="clear" w:color="auto" w:fill="FFFFFF"/>
        <w:spacing w:line="360" w:lineRule="auto"/>
        <w:ind w:firstLineChars="200" w:firstLine="422"/>
        <w:contextualSpacing/>
        <w:jc w:val="left"/>
        <w:rPr>
          <w:rFonts w:asciiTheme="minorEastAsia" w:hAnsiTheme="minorEastAsia" w:cs="宋体"/>
          <w:b/>
          <w:kern w:val="0"/>
          <w:sz w:val="24"/>
          <w:szCs w:val="24"/>
          <w:lang w:val="zh-CN"/>
        </w:rPr>
      </w:pPr>
      <w:r w:rsidRPr="00B95E20">
        <w:rPr>
          <w:rFonts w:asciiTheme="minorEastAsia" w:hAnsiTheme="minorEastAsia" w:cs="微软雅黑" w:hint="eastAsia"/>
          <w:b/>
          <w:szCs w:val="21"/>
        </w:rPr>
        <w:t>★</w:t>
      </w:r>
      <w:r w:rsidR="00CE1118" w:rsidRPr="00B95E20">
        <w:rPr>
          <w:rFonts w:asciiTheme="minorEastAsia" w:hAnsiTheme="minorEastAsia" w:cs="宋体" w:hint="eastAsia"/>
          <w:b/>
          <w:kern w:val="0"/>
          <w:sz w:val="24"/>
          <w:szCs w:val="24"/>
          <w:lang w:val="zh-CN"/>
        </w:rPr>
        <w:t>七</w:t>
      </w:r>
      <w:r w:rsidRPr="00B95E20">
        <w:rPr>
          <w:rFonts w:asciiTheme="minorEastAsia" w:hAnsiTheme="minorEastAsia" w:cs="宋体" w:hint="eastAsia"/>
          <w:b/>
          <w:kern w:val="0"/>
          <w:sz w:val="24"/>
          <w:szCs w:val="24"/>
          <w:lang w:val="zh-CN"/>
        </w:rPr>
        <w:t>、资金支付</w:t>
      </w:r>
    </w:p>
    <w:p w:rsidR="00E651ED" w:rsidRPr="00B95E20"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B95E20">
        <w:rPr>
          <w:rFonts w:asciiTheme="minorEastAsia" w:hAnsiTheme="minorEastAsia" w:cs="宋体" w:hint="eastAsia"/>
          <w:kern w:val="0"/>
          <w:sz w:val="24"/>
          <w:szCs w:val="24"/>
          <w:lang w:val="zh-CN"/>
        </w:rPr>
        <w:t>1、支付方式：</w:t>
      </w:r>
      <w:r w:rsidR="00CE1118" w:rsidRPr="00B95E20">
        <w:rPr>
          <w:rFonts w:asciiTheme="minorEastAsia" w:hAnsiTheme="minorEastAsia" w:cs="仿宋_GB2312" w:hint="eastAsia"/>
          <w:sz w:val="24"/>
          <w:szCs w:val="24"/>
        </w:rPr>
        <w:t>银行转账</w:t>
      </w:r>
    </w:p>
    <w:p w:rsidR="00E651ED" w:rsidRPr="00B95E20" w:rsidRDefault="00C4024D">
      <w:pPr>
        <w:widowControl/>
        <w:shd w:val="clear" w:color="auto" w:fill="FFFFFF"/>
        <w:spacing w:line="360" w:lineRule="auto"/>
        <w:ind w:firstLineChars="200" w:firstLine="480"/>
        <w:contextualSpacing/>
        <w:jc w:val="left"/>
        <w:rPr>
          <w:rFonts w:asciiTheme="minorEastAsia" w:hAnsiTheme="minorEastAsia" w:cs="仿宋_GB2312"/>
          <w:sz w:val="24"/>
          <w:szCs w:val="24"/>
        </w:rPr>
      </w:pPr>
      <w:r w:rsidRPr="00B95E20">
        <w:rPr>
          <w:rFonts w:asciiTheme="minorEastAsia" w:hAnsiTheme="minorEastAsia" w:cs="宋体" w:hint="eastAsia"/>
          <w:kern w:val="0"/>
          <w:sz w:val="24"/>
          <w:szCs w:val="24"/>
          <w:lang w:val="zh-CN"/>
        </w:rPr>
        <w:t>2、支付时间及条件：</w:t>
      </w:r>
      <w:r w:rsidR="00CE1118" w:rsidRPr="00B95E20">
        <w:rPr>
          <w:rFonts w:asciiTheme="minorEastAsia" w:hAnsiTheme="minorEastAsia" w:cs="仿宋_GB2312" w:hint="eastAsia"/>
          <w:sz w:val="24"/>
          <w:szCs w:val="24"/>
        </w:rPr>
        <w:t>经验收合格付合同总价款的90%，剩余10%满一个月无质量问题一次付清。</w:t>
      </w:r>
    </w:p>
    <w:p w:rsidR="00E651ED" w:rsidRPr="00B95E20" w:rsidRDefault="00E651E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E651ED" w:rsidRPr="00B95E20" w:rsidRDefault="00E651ED">
      <w:pPr>
        <w:autoSpaceDE w:val="0"/>
        <w:autoSpaceDN w:val="0"/>
        <w:adjustRightInd w:val="0"/>
        <w:jc w:val="center"/>
        <w:rPr>
          <w:rFonts w:asciiTheme="majorEastAsia" w:eastAsiaTheme="majorEastAsia" w:hAnsiTheme="majorEastAsia" w:cs="宋体"/>
          <w:b/>
          <w:kern w:val="0"/>
          <w:sz w:val="36"/>
          <w:szCs w:val="36"/>
        </w:rPr>
      </w:pPr>
    </w:p>
    <w:p w:rsidR="00CE1118" w:rsidRPr="00B95E20" w:rsidRDefault="00CE1118">
      <w:pPr>
        <w:widowControl/>
        <w:jc w:val="left"/>
        <w:rPr>
          <w:rFonts w:asciiTheme="majorEastAsia" w:eastAsiaTheme="majorEastAsia" w:hAnsiTheme="majorEastAsia" w:cs="宋体"/>
          <w:b/>
          <w:kern w:val="0"/>
          <w:sz w:val="32"/>
          <w:szCs w:val="32"/>
        </w:rPr>
      </w:pPr>
      <w:r w:rsidRPr="00B95E20">
        <w:rPr>
          <w:rFonts w:asciiTheme="majorEastAsia" w:eastAsiaTheme="majorEastAsia" w:hAnsiTheme="majorEastAsia" w:cs="宋体"/>
          <w:b/>
          <w:kern w:val="0"/>
          <w:sz w:val="32"/>
          <w:szCs w:val="32"/>
        </w:rPr>
        <w:br w:type="page"/>
      </w:r>
    </w:p>
    <w:p w:rsidR="00E651ED" w:rsidRPr="00B95E20" w:rsidRDefault="00C4024D">
      <w:pPr>
        <w:autoSpaceDE w:val="0"/>
        <w:autoSpaceDN w:val="0"/>
        <w:adjustRightInd w:val="0"/>
        <w:jc w:val="center"/>
        <w:rPr>
          <w:rFonts w:asciiTheme="majorEastAsia" w:eastAsiaTheme="majorEastAsia" w:hAnsiTheme="majorEastAsia" w:cs="宋体"/>
          <w:b/>
          <w:kern w:val="0"/>
          <w:sz w:val="32"/>
          <w:szCs w:val="32"/>
        </w:rPr>
      </w:pPr>
      <w:r w:rsidRPr="00B95E20">
        <w:rPr>
          <w:rFonts w:asciiTheme="majorEastAsia" w:eastAsiaTheme="majorEastAsia" w:hAnsiTheme="majorEastAsia" w:cs="宋体" w:hint="eastAsia"/>
          <w:b/>
          <w:kern w:val="0"/>
          <w:sz w:val="32"/>
          <w:szCs w:val="32"/>
        </w:rPr>
        <w:lastRenderedPageBreak/>
        <w:t>第三章 供应商须知前附表</w:t>
      </w:r>
    </w:p>
    <w:p w:rsidR="00E651ED" w:rsidRPr="00B95E20" w:rsidRDefault="00C4024D">
      <w:pPr>
        <w:autoSpaceDE w:val="0"/>
        <w:autoSpaceDN w:val="0"/>
        <w:adjustRightInd w:val="0"/>
        <w:spacing w:line="360" w:lineRule="auto"/>
        <w:ind w:right="-11"/>
        <w:jc w:val="left"/>
        <w:rPr>
          <w:rFonts w:asciiTheme="minorEastAsia" w:hAnsiTheme="minorEastAsia" w:cs="宋体"/>
          <w:b/>
          <w:kern w:val="0"/>
          <w:szCs w:val="21"/>
        </w:rPr>
      </w:pPr>
      <w:r w:rsidRPr="00B95E20">
        <w:rPr>
          <w:rFonts w:cs="微软雅黑" w:hint="eastAsia"/>
          <w:b/>
          <w:szCs w:val="21"/>
        </w:rPr>
        <w:t>谈判文件中凡标有</w:t>
      </w:r>
      <w:r w:rsidRPr="00B95E20">
        <w:rPr>
          <w:rFonts w:asciiTheme="minorEastAsia" w:hAnsiTheme="minorEastAsia" w:cs="微软雅黑" w:hint="eastAsia"/>
          <w:b/>
          <w:szCs w:val="21"/>
        </w:rPr>
        <w:t>★</w:t>
      </w:r>
      <w:r w:rsidRPr="00B95E20">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B95E20">
        <w:trPr>
          <w:trHeight w:val="636"/>
          <w:jc w:val="center"/>
        </w:trPr>
        <w:tc>
          <w:tcPr>
            <w:tcW w:w="806" w:type="dxa"/>
            <w:vAlign w:val="center"/>
          </w:tcPr>
          <w:p w:rsidR="00E651ED" w:rsidRPr="00B95E20" w:rsidRDefault="00C4024D">
            <w:pPr>
              <w:autoSpaceDE w:val="0"/>
              <w:autoSpaceDN w:val="0"/>
              <w:adjustRightInd w:val="0"/>
              <w:spacing w:line="276" w:lineRule="auto"/>
              <w:jc w:val="center"/>
              <w:rPr>
                <w:rFonts w:asciiTheme="minorEastAsia" w:hAnsiTheme="minorEastAsia" w:cs="仿宋_GB2312"/>
                <w:b/>
                <w:szCs w:val="21"/>
              </w:rPr>
            </w:pPr>
            <w:r w:rsidRPr="00B95E20">
              <w:rPr>
                <w:rFonts w:asciiTheme="minorEastAsia" w:hAnsiTheme="minorEastAsia" w:cs="仿宋_GB2312" w:hint="eastAsia"/>
                <w:b/>
                <w:szCs w:val="21"/>
              </w:rPr>
              <w:t>序号</w:t>
            </w:r>
          </w:p>
        </w:tc>
        <w:tc>
          <w:tcPr>
            <w:tcW w:w="2268" w:type="dxa"/>
            <w:vAlign w:val="center"/>
          </w:tcPr>
          <w:p w:rsidR="00E651ED" w:rsidRPr="00B95E20" w:rsidRDefault="00C4024D">
            <w:pPr>
              <w:autoSpaceDE w:val="0"/>
              <w:autoSpaceDN w:val="0"/>
              <w:adjustRightInd w:val="0"/>
              <w:spacing w:line="276" w:lineRule="auto"/>
              <w:jc w:val="center"/>
              <w:rPr>
                <w:rFonts w:asciiTheme="minorEastAsia" w:hAnsiTheme="minorEastAsia" w:cs="仿宋_GB2312"/>
                <w:b/>
                <w:szCs w:val="21"/>
              </w:rPr>
            </w:pPr>
            <w:r w:rsidRPr="00B95E20">
              <w:rPr>
                <w:rFonts w:asciiTheme="minorEastAsia" w:hAnsiTheme="minorEastAsia" w:cs="仿宋_GB2312" w:hint="eastAsia"/>
                <w:b/>
                <w:szCs w:val="21"/>
              </w:rPr>
              <w:t>条款名称</w:t>
            </w:r>
          </w:p>
        </w:tc>
        <w:tc>
          <w:tcPr>
            <w:tcW w:w="6813" w:type="dxa"/>
            <w:vAlign w:val="center"/>
          </w:tcPr>
          <w:p w:rsidR="00E651ED" w:rsidRPr="00B95E20" w:rsidRDefault="00C4024D">
            <w:pPr>
              <w:autoSpaceDE w:val="0"/>
              <w:autoSpaceDN w:val="0"/>
              <w:adjustRightInd w:val="0"/>
              <w:spacing w:line="276" w:lineRule="auto"/>
              <w:jc w:val="center"/>
              <w:rPr>
                <w:rFonts w:asciiTheme="minorEastAsia" w:hAnsiTheme="minorEastAsia" w:cs="仿宋_GB2312"/>
                <w:b/>
                <w:szCs w:val="21"/>
              </w:rPr>
            </w:pPr>
            <w:r w:rsidRPr="00B95E20">
              <w:rPr>
                <w:rFonts w:asciiTheme="minorEastAsia" w:hAnsiTheme="minorEastAsia" w:cs="仿宋_GB2312" w:hint="eastAsia"/>
                <w:b/>
                <w:szCs w:val="21"/>
              </w:rPr>
              <w:t>说明和要求</w:t>
            </w:r>
          </w:p>
        </w:tc>
      </w:tr>
      <w:tr w:rsidR="00E651ED" w:rsidRPr="00B95E20">
        <w:trPr>
          <w:trHeight w:val="1278"/>
          <w:jc w:val="center"/>
        </w:trPr>
        <w:tc>
          <w:tcPr>
            <w:tcW w:w="806" w:type="dxa"/>
            <w:vAlign w:val="center"/>
          </w:tcPr>
          <w:p w:rsidR="00E651ED" w:rsidRPr="00B95E20" w:rsidRDefault="00C4024D">
            <w:pPr>
              <w:autoSpaceDE w:val="0"/>
              <w:autoSpaceDN w:val="0"/>
              <w:adjustRightInd w:val="0"/>
              <w:spacing w:line="276" w:lineRule="auto"/>
              <w:jc w:val="center"/>
              <w:rPr>
                <w:rFonts w:asciiTheme="minorEastAsia" w:hAnsiTheme="minorEastAsia" w:cs="黑体"/>
                <w:szCs w:val="21"/>
              </w:rPr>
            </w:pPr>
            <w:r w:rsidRPr="00B95E20">
              <w:rPr>
                <w:rFonts w:asciiTheme="minorEastAsia" w:hAnsiTheme="minorEastAsia" w:cs="黑体" w:hint="eastAsia"/>
                <w:szCs w:val="21"/>
              </w:rPr>
              <w:t>1</w:t>
            </w:r>
          </w:p>
        </w:tc>
        <w:tc>
          <w:tcPr>
            <w:tcW w:w="2268" w:type="dxa"/>
            <w:vAlign w:val="center"/>
          </w:tcPr>
          <w:p w:rsidR="00E651ED" w:rsidRPr="00B95E20" w:rsidRDefault="00C4024D">
            <w:pPr>
              <w:autoSpaceDE w:val="0"/>
              <w:autoSpaceDN w:val="0"/>
              <w:adjustRightInd w:val="0"/>
              <w:spacing w:line="276" w:lineRule="auto"/>
              <w:jc w:val="center"/>
              <w:rPr>
                <w:rFonts w:asciiTheme="minorEastAsia" w:hAnsiTheme="minorEastAsia" w:cs="仿宋_GB2312"/>
                <w:szCs w:val="21"/>
              </w:rPr>
            </w:pPr>
            <w:r w:rsidRPr="00B95E20">
              <w:rPr>
                <w:rFonts w:asciiTheme="minorEastAsia" w:hAnsiTheme="minorEastAsia" w:cs="仿宋_GB2312" w:hint="eastAsia"/>
                <w:szCs w:val="21"/>
              </w:rPr>
              <w:t>采购项目</w:t>
            </w:r>
          </w:p>
        </w:tc>
        <w:tc>
          <w:tcPr>
            <w:tcW w:w="6813" w:type="dxa"/>
          </w:tcPr>
          <w:p w:rsidR="00E651ED" w:rsidRPr="00B95E20" w:rsidRDefault="00C4024D">
            <w:pPr>
              <w:autoSpaceDE w:val="0"/>
              <w:autoSpaceDN w:val="0"/>
              <w:adjustRightInd w:val="0"/>
              <w:spacing w:line="360" w:lineRule="auto"/>
              <w:jc w:val="left"/>
              <w:rPr>
                <w:rFonts w:asciiTheme="minorEastAsia" w:hAnsiTheme="minorEastAsia" w:cs="仿宋_GB2312"/>
                <w:szCs w:val="21"/>
              </w:rPr>
            </w:pPr>
            <w:r w:rsidRPr="00B95E20">
              <w:rPr>
                <w:rFonts w:asciiTheme="minorEastAsia" w:hAnsiTheme="minorEastAsia" w:cs="仿宋_GB2312" w:hint="eastAsia"/>
                <w:szCs w:val="21"/>
              </w:rPr>
              <w:t>项目名称：</w:t>
            </w:r>
            <w:r w:rsidR="00CE1118" w:rsidRPr="00B95E20">
              <w:rPr>
                <w:rFonts w:asciiTheme="minorEastAsia" w:hAnsiTheme="minorEastAsia" w:cs="仿宋_GB2312" w:hint="eastAsia"/>
                <w:szCs w:val="21"/>
              </w:rPr>
              <w:t>光伏</w:t>
            </w:r>
            <w:r w:rsidR="00CE1118" w:rsidRPr="00B95E20">
              <w:rPr>
                <w:rFonts w:asciiTheme="minorEastAsia" w:hAnsiTheme="minorEastAsia" w:cs="仿宋_GB2312"/>
                <w:szCs w:val="21"/>
              </w:rPr>
              <w:t>电子工程的设计与实施</w:t>
            </w:r>
          </w:p>
          <w:p w:rsidR="00E651ED" w:rsidRPr="00B95E20" w:rsidRDefault="00C4024D">
            <w:pPr>
              <w:autoSpaceDE w:val="0"/>
              <w:autoSpaceDN w:val="0"/>
              <w:adjustRightInd w:val="0"/>
              <w:spacing w:line="360" w:lineRule="auto"/>
              <w:jc w:val="left"/>
              <w:rPr>
                <w:rFonts w:asciiTheme="minorEastAsia" w:hAnsiTheme="minorEastAsia" w:cs="仿宋_GB2312"/>
                <w:szCs w:val="21"/>
              </w:rPr>
            </w:pPr>
            <w:r w:rsidRPr="00B95E20">
              <w:rPr>
                <w:rFonts w:asciiTheme="minorEastAsia" w:hAnsiTheme="minorEastAsia" w:cs="仿宋_GB2312" w:hint="eastAsia"/>
                <w:szCs w:val="21"/>
              </w:rPr>
              <w:t>项目编号：ZFCG-T2019</w:t>
            </w:r>
            <w:r w:rsidR="00186240" w:rsidRPr="00B95E20">
              <w:rPr>
                <w:rFonts w:asciiTheme="minorEastAsia" w:hAnsiTheme="minorEastAsia" w:cs="仿宋_GB2312" w:hint="eastAsia"/>
                <w:szCs w:val="21"/>
              </w:rPr>
              <w:t>044</w:t>
            </w:r>
            <w:r w:rsidRPr="00B95E20">
              <w:rPr>
                <w:rFonts w:asciiTheme="minorEastAsia" w:hAnsiTheme="minorEastAsia" w:cs="仿宋_GB2312" w:hint="eastAsia"/>
                <w:szCs w:val="21"/>
              </w:rPr>
              <w:t>号</w:t>
            </w:r>
          </w:p>
          <w:p w:rsidR="00CE1118" w:rsidRPr="00B95E20" w:rsidRDefault="00C4024D" w:rsidP="00767644">
            <w:pPr>
              <w:widowControl/>
              <w:shd w:val="clear" w:color="auto" w:fill="FFFFFF"/>
              <w:spacing w:line="360" w:lineRule="atLeast"/>
              <w:jc w:val="left"/>
              <w:rPr>
                <w:rFonts w:asciiTheme="minorEastAsia" w:hAnsiTheme="minorEastAsia" w:cs="仿宋_GB2312"/>
                <w:szCs w:val="21"/>
              </w:rPr>
            </w:pPr>
            <w:r w:rsidRPr="00B95E20">
              <w:rPr>
                <w:rFonts w:asciiTheme="minorEastAsia" w:hAnsiTheme="minorEastAsia" w:cs="仿宋_GB2312" w:hint="eastAsia"/>
                <w:szCs w:val="21"/>
              </w:rPr>
              <w:t>项目内容：</w:t>
            </w:r>
            <w:r w:rsidR="00CE1118" w:rsidRPr="00B95E20">
              <w:rPr>
                <w:rFonts w:asciiTheme="minorEastAsia" w:hAnsiTheme="minorEastAsia" w:cs="仿宋_GB2312" w:hint="eastAsia"/>
                <w:szCs w:val="21"/>
              </w:rPr>
              <w:t>宣传片、指导书、作品集、教学资源等。</w:t>
            </w:r>
          </w:p>
          <w:p w:rsidR="00E651ED" w:rsidRPr="00B95E20" w:rsidRDefault="00C4024D">
            <w:pPr>
              <w:autoSpaceDE w:val="0"/>
              <w:autoSpaceDN w:val="0"/>
              <w:adjustRightInd w:val="0"/>
              <w:spacing w:line="360" w:lineRule="auto"/>
              <w:jc w:val="left"/>
              <w:rPr>
                <w:rFonts w:asciiTheme="minorEastAsia" w:hAnsiTheme="minorEastAsia" w:cs="仿宋_GB2312"/>
                <w:szCs w:val="21"/>
              </w:rPr>
            </w:pPr>
            <w:r w:rsidRPr="00B95E20">
              <w:rPr>
                <w:rFonts w:asciiTheme="minorEastAsia" w:hAnsiTheme="minorEastAsia" w:cs="仿宋_GB2312" w:hint="eastAsia"/>
                <w:szCs w:val="21"/>
              </w:rPr>
              <w:t>项目地址：</w:t>
            </w:r>
            <w:r w:rsidR="00CE1118" w:rsidRPr="00B95E20">
              <w:rPr>
                <w:rFonts w:asciiTheme="minorEastAsia" w:hAnsiTheme="minorEastAsia" w:cs="仿宋_GB2312" w:hint="eastAsia"/>
                <w:szCs w:val="21"/>
              </w:rPr>
              <w:t>许昌</w:t>
            </w:r>
            <w:r w:rsidR="00CE1118" w:rsidRPr="00B95E20">
              <w:rPr>
                <w:rFonts w:asciiTheme="minorEastAsia" w:hAnsiTheme="minorEastAsia" w:cs="仿宋_GB2312"/>
                <w:szCs w:val="21"/>
              </w:rPr>
              <w:t>职业技术学院</w:t>
            </w:r>
          </w:p>
        </w:tc>
      </w:tr>
      <w:tr w:rsidR="00E651ED" w:rsidRPr="00B95E20">
        <w:trPr>
          <w:trHeight w:val="1421"/>
          <w:jc w:val="center"/>
        </w:trPr>
        <w:tc>
          <w:tcPr>
            <w:tcW w:w="806" w:type="dxa"/>
            <w:vAlign w:val="center"/>
          </w:tcPr>
          <w:p w:rsidR="00E651ED" w:rsidRPr="00B95E20" w:rsidRDefault="00C4024D">
            <w:pPr>
              <w:autoSpaceDE w:val="0"/>
              <w:autoSpaceDN w:val="0"/>
              <w:adjustRightInd w:val="0"/>
              <w:spacing w:line="276" w:lineRule="auto"/>
              <w:jc w:val="center"/>
              <w:rPr>
                <w:rFonts w:asciiTheme="minorEastAsia" w:hAnsiTheme="minorEastAsia" w:cs="TimesNewRomanPSMT"/>
                <w:szCs w:val="21"/>
              </w:rPr>
            </w:pPr>
            <w:r w:rsidRPr="00B95E20">
              <w:rPr>
                <w:rFonts w:asciiTheme="minorEastAsia" w:hAnsiTheme="minorEastAsia" w:cs="TimesNewRomanPSMT" w:hint="eastAsia"/>
                <w:szCs w:val="21"/>
              </w:rPr>
              <w:t>2</w:t>
            </w:r>
          </w:p>
        </w:tc>
        <w:tc>
          <w:tcPr>
            <w:tcW w:w="2268" w:type="dxa"/>
            <w:vAlign w:val="center"/>
          </w:tcPr>
          <w:p w:rsidR="00E651ED" w:rsidRPr="00B95E20" w:rsidRDefault="00C4024D">
            <w:pPr>
              <w:autoSpaceDE w:val="0"/>
              <w:autoSpaceDN w:val="0"/>
              <w:adjustRightInd w:val="0"/>
              <w:spacing w:line="276" w:lineRule="auto"/>
              <w:jc w:val="center"/>
              <w:rPr>
                <w:rFonts w:asciiTheme="minorEastAsia" w:hAnsiTheme="minorEastAsia" w:cs="仿宋_GB2312"/>
                <w:szCs w:val="21"/>
              </w:rPr>
            </w:pPr>
            <w:r w:rsidRPr="00B95E20">
              <w:rPr>
                <w:rFonts w:asciiTheme="minorEastAsia" w:hAnsiTheme="minorEastAsia" w:cs="仿宋_GB2312" w:hint="eastAsia"/>
                <w:szCs w:val="21"/>
              </w:rPr>
              <w:t>采购人</w:t>
            </w:r>
          </w:p>
        </w:tc>
        <w:tc>
          <w:tcPr>
            <w:tcW w:w="6813" w:type="dxa"/>
            <w:vAlign w:val="center"/>
          </w:tcPr>
          <w:p w:rsidR="00CE1118" w:rsidRPr="00B95E20" w:rsidRDefault="00C4024D" w:rsidP="00CE1118">
            <w:pPr>
              <w:widowControl/>
              <w:shd w:val="clear" w:color="auto" w:fill="FFFFFF"/>
              <w:spacing w:line="525" w:lineRule="atLeast"/>
              <w:jc w:val="left"/>
              <w:rPr>
                <w:rFonts w:asciiTheme="minorEastAsia" w:hAnsiTheme="minorEastAsia" w:cs="仿宋_GB2312"/>
                <w:szCs w:val="21"/>
              </w:rPr>
            </w:pPr>
            <w:r w:rsidRPr="00B95E20">
              <w:rPr>
                <w:rFonts w:asciiTheme="minorEastAsia" w:hAnsiTheme="minorEastAsia" w:cs="仿宋_GB2312" w:hint="eastAsia"/>
                <w:szCs w:val="21"/>
              </w:rPr>
              <w:t>名称：</w:t>
            </w:r>
            <w:r w:rsidR="00CE1118" w:rsidRPr="00B95E20">
              <w:rPr>
                <w:rFonts w:asciiTheme="minorEastAsia" w:hAnsiTheme="minorEastAsia" w:cs="仿宋_GB2312" w:hint="eastAsia"/>
                <w:szCs w:val="21"/>
              </w:rPr>
              <w:t>许昌职业</w:t>
            </w:r>
            <w:r w:rsidR="00CE1118" w:rsidRPr="00B95E20">
              <w:rPr>
                <w:rFonts w:asciiTheme="minorEastAsia" w:hAnsiTheme="minorEastAsia" w:cs="仿宋_GB2312"/>
                <w:szCs w:val="21"/>
              </w:rPr>
              <w:t>技术学院</w:t>
            </w:r>
          </w:p>
          <w:p w:rsidR="00E651ED" w:rsidRPr="00B95E20" w:rsidRDefault="00C4024D">
            <w:pPr>
              <w:autoSpaceDE w:val="0"/>
              <w:autoSpaceDN w:val="0"/>
              <w:adjustRightInd w:val="0"/>
              <w:spacing w:line="360" w:lineRule="auto"/>
              <w:jc w:val="left"/>
              <w:rPr>
                <w:rFonts w:asciiTheme="minorEastAsia" w:hAnsiTheme="minorEastAsia" w:cs="仿宋_GB2312"/>
                <w:szCs w:val="21"/>
              </w:rPr>
            </w:pPr>
            <w:r w:rsidRPr="00B95E20">
              <w:rPr>
                <w:rFonts w:asciiTheme="minorEastAsia" w:hAnsiTheme="minorEastAsia" w:cs="仿宋_GB2312" w:hint="eastAsia"/>
                <w:szCs w:val="21"/>
              </w:rPr>
              <w:t>地址：</w:t>
            </w:r>
            <w:r w:rsidR="00CE1118" w:rsidRPr="00B95E20">
              <w:rPr>
                <w:rFonts w:asciiTheme="minorEastAsia" w:hAnsiTheme="minorEastAsia" w:cs="仿宋_GB2312" w:hint="eastAsia"/>
                <w:szCs w:val="21"/>
              </w:rPr>
              <w:t>许昌</w:t>
            </w:r>
            <w:r w:rsidR="00CE1118" w:rsidRPr="00B95E20">
              <w:rPr>
                <w:rFonts w:asciiTheme="minorEastAsia" w:hAnsiTheme="minorEastAsia" w:cs="仿宋_GB2312"/>
                <w:szCs w:val="21"/>
              </w:rPr>
              <w:t>市新兴路</w:t>
            </w:r>
            <w:r w:rsidR="00CE1118" w:rsidRPr="00B95E20">
              <w:rPr>
                <w:rFonts w:asciiTheme="minorEastAsia" w:hAnsiTheme="minorEastAsia" w:cs="仿宋_GB2312" w:hint="eastAsia"/>
                <w:szCs w:val="21"/>
              </w:rPr>
              <w:t>4336号</w:t>
            </w:r>
          </w:p>
          <w:p w:rsidR="00E651ED" w:rsidRPr="00B95E20" w:rsidRDefault="00C4024D">
            <w:pPr>
              <w:autoSpaceDE w:val="0"/>
              <w:autoSpaceDN w:val="0"/>
              <w:adjustRightInd w:val="0"/>
              <w:spacing w:line="360" w:lineRule="auto"/>
              <w:jc w:val="left"/>
              <w:rPr>
                <w:rFonts w:asciiTheme="minorEastAsia" w:hAnsiTheme="minorEastAsia" w:cs="仿宋_GB2312"/>
                <w:szCs w:val="21"/>
              </w:rPr>
            </w:pPr>
            <w:r w:rsidRPr="00B95E20">
              <w:rPr>
                <w:rFonts w:asciiTheme="minorEastAsia" w:hAnsiTheme="minorEastAsia" w:cs="仿宋_GB2312" w:hint="eastAsia"/>
                <w:szCs w:val="21"/>
              </w:rPr>
              <w:t>联系人：</w:t>
            </w:r>
            <w:r w:rsidR="00CE1118" w:rsidRPr="00B95E20">
              <w:rPr>
                <w:rFonts w:asciiTheme="minorEastAsia" w:hAnsiTheme="minorEastAsia" w:cs="仿宋_GB2312" w:hint="eastAsia"/>
                <w:szCs w:val="21"/>
              </w:rPr>
              <w:t>张飞</w:t>
            </w:r>
            <w:r w:rsidRPr="00B95E20">
              <w:rPr>
                <w:rFonts w:asciiTheme="minorEastAsia" w:hAnsiTheme="minorEastAsia" w:cs="仿宋_GB2312" w:hint="eastAsia"/>
                <w:szCs w:val="21"/>
              </w:rPr>
              <w:t xml:space="preserve">            电话：</w:t>
            </w:r>
            <w:r w:rsidR="00CE1118" w:rsidRPr="00B95E20">
              <w:rPr>
                <w:rFonts w:asciiTheme="minorEastAsia" w:hAnsiTheme="minorEastAsia" w:cs="仿宋_GB2312" w:hint="eastAsia"/>
                <w:szCs w:val="21"/>
              </w:rPr>
              <w:t>18637469706</w:t>
            </w:r>
          </w:p>
        </w:tc>
      </w:tr>
      <w:tr w:rsidR="00E651ED" w:rsidRPr="00B95E20">
        <w:trPr>
          <w:trHeight w:val="323"/>
          <w:jc w:val="center"/>
        </w:trPr>
        <w:tc>
          <w:tcPr>
            <w:tcW w:w="806" w:type="dxa"/>
            <w:vAlign w:val="center"/>
          </w:tcPr>
          <w:p w:rsidR="00E651ED" w:rsidRPr="00B95E20" w:rsidRDefault="00C4024D">
            <w:pPr>
              <w:autoSpaceDE w:val="0"/>
              <w:autoSpaceDN w:val="0"/>
              <w:adjustRightInd w:val="0"/>
              <w:spacing w:line="276" w:lineRule="auto"/>
              <w:jc w:val="center"/>
              <w:rPr>
                <w:rFonts w:asciiTheme="minorEastAsia" w:hAnsiTheme="minorEastAsia" w:cs="黑体"/>
                <w:szCs w:val="21"/>
              </w:rPr>
            </w:pPr>
            <w:r w:rsidRPr="00B95E20">
              <w:rPr>
                <w:rFonts w:asciiTheme="minorEastAsia" w:hAnsiTheme="minorEastAsia" w:cs="黑体" w:hint="eastAsia"/>
                <w:szCs w:val="21"/>
              </w:rPr>
              <w:t>3</w:t>
            </w:r>
          </w:p>
        </w:tc>
        <w:tc>
          <w:tcPr>
            <w:tcW w:w="2268" w:type="dxa"/>
            <w:vAlign w:val="center"/>
          </w:tcPr>
          <w:p w:rsidR="00E651ED" w:rsidRPr="00B95E20" w:rsidRDefault="00C4024D">
            <w:pPr>
              <w:autoSpaceDE w:val="0"/>
              <w:autoSpaceDN w:val="0"/>
              <w:adjustRightInd w:val="0"/>
              <w:spacing w:line="276" w:lineRule="auto"/>
              <w:jc w:val="center"/>
              <w:rPr>
                <w:rFonts w:asciiTheme="minorEastAsia" w:hAnsiTheme="minorEastAsia" w:cs="仿宋_GB2312"/>
                <w:szCs w:val="21"/>
              </w:rPr>
            </w:pPr>
            <w:r w:rsidRPr="00B95E20">
              <w:rPr>
                <w:rFonts w:asciiTheme="minorEastAsia" w:hAnsiTheme="minorEastAsia" w:cs="仿宋_GB2312" w:hint="eastAsia"/>
                <w:szCs w:val="21"/>
              </w:rPr>
              <w:t>集中采购机构</w:t>
            </w:r>
          </w:p>
        </w:tc>
        <w:tc>
          <w:tcPr>
            <w:tcW w:w="6813" w:type="dxa"/>
            <w:vAlign w:val="center"/>
          </w:tcPr>
          <w:p w:rsidR="00E651ED" w:rsidRPr="00B95E20" w:rsidRDefault="00C4024D">
            <w:pPr>
              <w:autoSpaceDE w:val="0"/>
              <w:autoSpaceDN w:val="0"/>
              <w:adjustRightInd w:val="0"/>
              <w:spacing w:line="360" w:lineRule="auto"/>
              <w:jc w:val="left"/>
              <w:rPr>
                <w:rFonts w:asciiTheme="minorEastAsia" w:hAnsiTheme="minorEastAsia" w:cs="仿宋_GB2312"/>
                <w:szCs w:val="21"/>
              </w:rPr>
            </w:pPr>
            <w:r w:rsidRPr="00B95E20">
              <w:rPr>
                <w:rFonts w:asciiTheme="minorEastAsia" w:hAnsiTheme="minorEastAsia" w:cs="仿宋_GB2312" w:hint="eastAsia"/>
                <w:szCs w:val="21"/>
              </w:rPr>
              <w:t>名称：许昌市政府采购中心</w:t>
            </w:r>
          </w:p>
          <w:p w:rsidR="00E651ED" w:rsidRPr="00B95E20" w:rsidRDefault="00C4024D">
            <w:pPr>
              <w:autoSpaceDE w:val="0"/>
              <w:autoSpaceDN w:val="0"/>
              <w:adjustRightInd w:val="0"/>
              <w:spacing w:line="360" w:lineRule="auto"/>
              <w:jc w:val="left"/>
              <w:rPr>
                <w:rFonts w:asciiTheme="minorEastAsia" w:hAnsiTheme="minorEastAsia" w:cs="仿宋_GB2312"/>
                <w:sz w:val="24"/>
                <w:szCs w:val="24"/>
              </w:rPr>
            </w:pPr>
            <w:r w:rsidRPr="00B95E20">
              <w:rPr>
                <w:rFonts w:asciiTheme="minorEastAsia" w:hAnsiTheme="minorEastAsia" w:cs="仿宋_GB2312" w:hint="eastAsia"/>
                <w:szCs w:val="21"/>
              </w:rPr>
              <w:t>地址：许昌市龙兴路与竹林路交汇处公共资源大厦</w:t>
            </w:r>
          </w:p>
          <w:p w:rsidR="00E651ED" w:rsidRPr="00B95E20" w:rsidRDefault="00C4024D" w:rsidP="00CE1118">
            <w:pPr>
              <w:autoSpaceDE w:val="0"/>
              <w:autoSpaceDN w:val="0"/>
              <w:adjustRightInd w:val="0"/>
              <w:spacing w:line="360" w:lineRule="auto"/>
              <w:jc w:val="left"/>
              <w:rPr>
                <w:rFonts w:asciiTheme="minorEastAsia" w:hAnsiTheme="minorEastAsia" w:cs="仿宋_GB2312"/>
                <w:szCs w:val="21"/>
              </w:rPr>
            </w:pPr>
            <w:r w:rsidRPr="00B95E20">
              <w:rPr>
                <w:rFonts w:asciiTheme="minorEastAsia" w:hAnsiTheme="minorEastAsia" w:cs="仿宋_GB2312" w:hint="eastAsia"/>
                <w:szCs w:val="21"/>
              </w:rPr>
              <w:t>联系人：</w:t>
            </w:r>
            <w:r w:rsidR="00CE1118" w:rsidRPr="00B95E20">
              <w:rPr>
                <w:rFonts w:asciiTheme="minorEastAsia" w:hAnsiTheme="minorEastAsia" w:cs="仿宋_GB2312" w:hint="eastAsia"/>
                <w:szCs w:val="21"/>
              </w:rPr>
              <w:t>李女士</w:t>
            </w:r>
            <w:r w:rsidRPr="00B95E20">
              <w:rPr>
                <w:rFonts w:asciiTheme="minorEastAsia" w:hAnsiTheme="minorEastAsia" w:cs="仿宋_GB2312" w:hint="eastAsia"/>
                <w:szCs w:val="21"/>
              </w:rPr>
              <w:t xml:space="preserve">      电话：0374-</w:t>
            </w:r>
            <w:r w:rsidR="00CE1118" w:rsidRPr="00B95E20">
              <w:rPr>
                <w:rFonts w:asciiTheme="minorEastAsia" w:hAnsiTheme="minorEastAsia" w:cs="仿宋_GB2312" w:hint="eastAsia"/>
                <w:szCs w:val="21"/>
              </w:rPr>
              <w:t>2968687</w:t>
            </w:r>
          </w:p>
        </w:tc>
      </w:tr>
      <w:tr w:rsidR="00E651ED" w:rsidRPr="00B95E20">
        <w:trPr>
          <w:trHeight w:val="90"/>
          <w:jc w:val="center"/>
        </w:trPr>
        <w:tc>
          <w:tcPr>
            <w:tcW w:w="806" w:type="dxa"/>
            <w:vAlign w:val="center"/>
          </w:tcPr>
          <w:p w:rsidR="00E651ED" w:rsidRPr="00B95E20" w:rsidRDefault="00C4024D">
            <w:pPr>
              <w:autoSpaceDE w:val="0"/>
              <w:autoSpaceDN w:val="0"/>
              <w:adjustRightInd w:val="0"/>
              <w:spacing w:line="276" w:lineRule="auto"/>
              <w:jc w:val="center"/>
              <w:rPr>
                <w:rFonts w:asciiTheme="minorEastAsia" w:hAnsiTheme="minorEastAsia" w:cs="黑体"/>
                <w:szCs w:val="21"/>
              </w:rPr>
            </w:pPr>
            <w:r w:rsidRPr="00B95E20">
              <w:rPr>
                <w:rFonts w:asciiTheme="minorEastAsia" w:hAnsiTheme="minorEastAsia" w:cs="黑体" w:hint="eastAsia"/>
                <w:szCs w:val="21"/>
              </w:rPr>
              <w:t>4</w:t>
            </w:r>
          </w:p>
        </w:tc>
        <w:tc>
          <w:tcPr>
            <w:tcW w:w="2268" w:type="dxa"/>
            <w:vAlign w:val="center"/>
          </w:tcPr>
          <w:p w:rsidR="00E651ED" w:rsidRPr="00B95E20" w:rsidRDefault="00C4024D">
            <w:pPr>
              <w:autoSpaceDE w:val="0"/>
              <w:autoSpaceDN w:val="0"/>
              <w:adjustRightInd w:val="0"/>
              <w:spacing w:line="276" w:lineRule="auto"/>
              <w:jc w:val="center"/>
              <w:rPr>
                <w:rFonts w:asciiTheme="minorEastAsia" w:hAnsiTheme="minorEastAsia" w:cs="仿宋_GB2312"/>
                <w:szCs w:val="21"/>
              </w:rPr>
            </w:pPr>
            <w:r w:rsidRPr="00B95E20">
              <w:rPr>
                <w:rFonts w:asciiTheme="minorEastAsia" w:hAnsiTheme="minorEastAsia" w:cs="微软雅黑" w:hint="eastAsia"/>
                <w:b/>
                <w:szCs w:val="21"/>
              </w:rPr>
              <w:t>★</w:t>
            </w:r>
            <w:r w:rsidRPr="00B95E20">
              <w:rPr>
                <w:rFonts w:asciiTheme="minorEastAsia" w:hAnsiTheme="minorEastAsia" w:cs="仿宋_GB2312" w:hint="eastAsia"/>
                <w:szCs w:val="21"/>
              </w:rPr>
              <w:t>供应商资格</w:t>
            </w:r>
          </w:p>
        </w:tc>
        <w:tc>
          <w:tcPr>
            <w:tcW w:w="6813" w:type="dxa"/>
            <w:vAlign w:val="center"/>
          </w:tcPr>
          <w:p w:rsidR="00E651ED" w:rsidRPr="00B95E20" w:rsidRDefault="00C4024D">
            <w:pPr>
              <w:autoSpaceDE w:val="0"/>
              <w:autoSpaceDN w:val="0"/>
              <w:adjustRightInd w:val="0"/>
              <w:spacing w:line="360" w:lineRule="auto"/>
              <w:ind w:right="-11"/>
              <w:rPr>
                <w:rFonts w:asciiTheme="minorEastAsia" w:hAnsiTheme="minorEastAsia" w:cs="宋体"/>
                <w:b/>
                <w:bCs/>
                <w:szCs w:val="21"/>
                <w:lang w:val="zh-CN"/>
              </w:rPr>
            </w:pPr>
            <w:r w:rsidRPr="00B95E20">
              <w:rPr>
                <w:rFonts w:asciiTheme="minorEastAsia" w:hAnsiTheme="minorEastAsia" w:cs="宋体" w:hint="eastAsia"/>
                <w:b/>
                <w:bCs/>
                <w:szCs w:val="21"/>
                <w:lang w:val="zh-CN"/>
              </w:rPr>
              <w:t>一、</w:t>
            </w:r>
            <w:r w:rsidRPr="00B95E20">
              <w:rPr>
                <w:rFonts w:asciiTheme="minorEastAsia" w:hAnsiTheme="minorEastAsia" w:cs="宋体"/>
                <w:b/>
                <w:bCs/>
                <w:szCs w:val="21"/>
                <w:lang w:val="zh-CN"/>
              </w:rPr>
              <w:t>法人或者其他组织的营业执照等证明文件，自然人的身份证明</w:t>
            </w:r>
          </w:p>
          <w:p w:rsidR="00E651ED" w:rsidRPr="00B95E20" w:rsidRDefault="00C4024D">
            <w:pPr>
              <w:autoSpaceDE w:val="0"/>
              <w:autoSpaceDN w:val="0"/>
              <w:adjustRightInd w:val="0"/>
              <w:spacing w:line="360" w:lineRule="auto"/>
              <w:ind w:right="-11"/>
              <w:rPr>
                <w:rFonts w:asciiTheme="minorEastAsia" w:hAnsiTheme="minorEastAsia" w:cs="宋体"/>
                <w:bCs/>
                <w:szCs w:val="21"/>
                <w:lang w:val="zh-CN"/>
              </w:rPr>
            </w:pPr>
            <w:r w:rsidRPr="00B95E20">
              <w:rPr>
                <w:rFonts w:asciiTheme="minorEastAsia" w:hAnsiTheme="minorEastAsia" w:cs="宋体" w:hint="eastAsia"/>
                <w:bCs/>
                <w:szCs w:val="21"/>
                <w:lang w:val="zh-CN"/>
              </w:rPr>
              <w:t>1、企业法人营业执照或营业执照。（企业提供）</w:t>
            </w:r>
          </w:p>
          <w:p w:rsidR="00E651ED" w:rsidRPr="00B95E20" w:rsidRDefault="00C4024D">
            <w:pPr>
              <w:autoSpaceDE w:val="0"/>
              <w:autoSpaceDN w:val="0"/>
              <w:adjustRightInd w:val="0"/>
              <w:spacing w:line="360" w:lineRule="auto"/>
              <w:ind w:right="-11"/>
              <w:rPr>
                <w:rFonts w:asciiTheme="minorEastAsia" w:hAnsiTheme="minorEastAsia" w:cs="宋体"/>
                <w:bCs/>
                <w:szCs w:val="21"/>
                <w:lang w:val="zh-CN"/>
              </w:rPr>
            </w:pPr>
            <w:r w:rsidRPr="00B95E20">
              <w:rPr>
                <w:rFonts w:asciiTheme="minorEastAsia" w:hAnsiTheme="minorEastAsia" w:cs="宋体" w:hint="eastAsia"/>
                <w:bCs/>
                <w:szCs w:val="21"/>
                <w:lang w:val="zh-CN"/>
              </w:rPr>
              <w:t>2、事业单位法人证书。（事业单位提供）</w:t>
            </w:r>
          </w:p>
          <w:p w:rsidR="00E651ED" w:rsidRPr="00B95E20" w:rsidRDefault="00C4024D">
            <w:pPr>
              <w:autoSpaceDE w:val="0"/>
              <w:autoSpaceDN w:val="0"/>
              <w:adjustRightInd w:val="0"/>
              <w:spacing w:line="360" w:lineRule="auto"/>
              <w:ind w:right="-11"/>
              <w:rPr>
                <w:rFonts w:asciiTheme="minorEastAsia" w:hAnsiTheme="minorEastAsia" w:cs="宋体"/>
                <w:bCs/>
                <w:szCs w:val="21"/>
                <w:lang w:val="zh-CN"/>
              </w:rPr>
            </w:pPr>
            <w:r w:rsidRPr="00B95E20">
              <w:rPr>
                <w:rFonts w:asciiTheme="minorEastAsia" w:hAnsiTheme="minorEastAsia" w:cs="宋体" w:hint="eastAsia"/>
                <w:bCs/>
                <w:szCs w:val="21"/>
                <w:lang w:val="zh-CN"/>
              </w:rPr>
              <w:t>3、执业许可证。（非企业专业服务机构提供）</w:t>
            </w:r>
          </w:p>
          <w:p w:rsidR="00E651ED" w:rsidRPr="00B95E20" w:rsidRDefault="00C4024D">
            <w:pPr>
              <w:autoSpaceDE w:val="0"/>
              <w:autoSpaceDN w:val="0"/>
              <w:adjustRightInd w:val="0"/>
              <w:spacing w:line="360" w:lineRule="auto"/>
              <w:ind w:right="-11"/>
              <w:rPr>
                <w:rFonts w:asciiTheme="minorEastAsia" w:hAnsiTheme="minorEastAsia" w:cs="宋体"/>
                <w:bCs/>
                <w:szCs w:val="21"/>
                <w:lang w:val="zh-CN"/>
              </w:rPr>
            </w:pPr>
            <w:r w:rsidRPr="00B95E20">
              <w:rPr>
                <w:rFonts w:asciiTheme="minorEastAsia" w:hAnsiTheme="minorEastAsia" w:cs="宋体" w:hint="eastAsia"/>
                <w:bCs/>
                <w:szCs w:val="21"/>
                <w:lang w:val="zh-CN"/>
              </w:rPr>
              <w:t>4、个体工商户营业执照。（个体工商户提供）</w:t>
            </w:r>
          </w:p>
          <w:p w:rsidR="00E651ED" w:rsidRPr="00B95E20" w:rsidRDefault="00C4024D">
            <w:pPr>
              <w:autoSpaceDE w:val="0"/>
              <w:autoSpaceDN w:val="0"/>
              <w:adjustRightInd w:val="0"/>
              <w:spacing w:line="360" w:lineRule="auto"/>
              <w:jc w:val="left"/>
              <w:rPr>
                <w:rFonts w:asciiTheme="minorEastAsia" w:hAnsiTheme="minorEastAsia" w:cs="宋体"/>
                <w:bCs/>
                <w:szCs w:val="21"/>
                <w:lang w:val="zh-CN"/>
              </w:rPr>
            </w:pPr>
            <w:r w:rsidRPr="00B95E20">
              <w:rPr>
                <w:rFonts w:asciiTheme="minorEastAsia" w:hAnsiTheme="minorEastAsia" w:cs="宋体" w:hint="eastAsia"/>
                <w:bCs/>
                <w:szCs w:val="21"/>
                <w:lang w:val="zh-CN"/>
              </w:rPr>
              <w:t>5、自然人身份证明。（自然人提供）</w:t>
            </w:r>
          </w:p>
          <w:p w:rsidR="00E651ED" w:rsidRPr="00B95E20" w:rsidRDefault="00C4024D">
            <w:pPr>
              <w:autoSpaceDE w:val="0"/>
              <w:autoSpaceDN w:val="0"/>
              <w:adjustRightInd w:val="0"/>
              <w:spacing w:line="360" w:lineRule="auto"/>
              <w:jc w:val="left"/>
              <w:rPr>
                <w:rFonts w:asciiTheme="minorEastAsia" w:hAnsiTheme="minorEastAsia" w:cs="宋体"/>
                <w:bCs/>
                <w:szCs w:val="21"/>
                <w:lang w:val="zh-CN"/>
              </w:rPr>
            </w:pPr>
            <w:r w:rsidRPr="00B95E20">
              <w:rPr>
                <w:rFonts w:asciiTheme="minorEastAsia" w:hAnsiTheme="minorEastAsia" w:cs="宋体" w:hint="eastAsia"/>
                <w:bCs/>
                <w:szCs w:val="21"/>
                <w:lang w:val="zh-CN"/>
              </w:rPr>
              <w:t>6、民办非企业单位登记证书。（民办非企业单位提供）</w:t>
            </w:r>
          </w:p>
          <w:p w:rsidR="00E651ED" w:rsidRPr="00B95E20" w:rsidRDefault="00C4024D">
            <w:pPr>
              <w:autoSpaceDE w:val="0"/>
              <w:autoSpaceDN w:val="0"/>
              <w:adjustRightInd w:val="0"/>
              <w:spacing w:line="360" w:lineRule="auto"/>
              <w:jc w:val="left"/>
              <w:rPr>
                <w:rFonts w:asciiTheme="minorEastAsia" w:hAnsiTheme="minorEastAsia" w:cs="仿宋_GB2312"/>
                <w:b/>
                <w:szCs w:val="21"/>
              </w:rPr>
            </w:pPr>
            <w:r w:rsidRPr="00B95E20">
              <w:rPr>
                <w:rFonts w:asciiTheme="minorEastAsia" w:hAnsiTheme="minorEastAsia" w:cs="仿宋_GB2312" w:hint="eastAsia"/>
                <w:b/>
                <w:szCs w:val="21"/>
              </w:rPr>
              <w:t>二、财务状况报告相关材料</w:t>
            </w:r>
          </w:p>
          <w:p w:rsidR="00E651ED" w:rsidRPr="00B95E20" w:rsidRDefault="00C4024D">
            <w:pPr>
              <w:spacing w:line="360" w:lineRule="auto"/>
              <w:rPr>
                <w:rFonts w:asciiTheme="minorEastAsia" w:hAnsiTheme="minorEastAsia"/>
                <w:bCs/>
                <w:szCs w:val="21"/>
              </w:rPr>
            </w:pPr>
            <w:r w:rsidRPr="00B95E20">
              <w:rPr>
                <w:rFonts w:asciiTheme="minorEastAsia" w:hAnsiTheme="minorEastAsia" w:hint="eastAsia"/>
                <w:bCs/>
                <w:szCs w:val="21"/>
              </w:rPr>
              <w:t>（1）供应商是法人（法人包括企业法人、机关法人、事业单位法人和社会团体法人），提供本单位：</w:t>
            </w:r>
          </w:p>
          <w:p w:rsidR="00E651ED" w:rsidRPr="00B95E20" w:rsidRDefault="00C4024D">
            <w:pPr>
              <w:spacing w:line="360" w:lineRule="auto"/>
              <w:rPr>
                <w:rFonts w:asciiTheme="minorEastAsia" w:hAnsiTheme="minorEastAsia"/>
                <w:bCs/>
                <w:szCs w:val="21"/>
              </w:rPr>
            </w:pPr>
            <w:r w:rsidRPr="00B95E20">
              <w:rPr>
                <w:rFonts w:asciiTheme="minorEastAsia" w:hAnsiTheme="minorEastAsia" w:hint="eastAsia"/>
                <w:bCs/>
                <w:szCs w:val="21"/>
              </w:rPr>
              <w:t>①2018年度经审计的财务报告，包括资产负债表、利润表、现金流量表、所有者权益变动表及其附注；</w:t>
            </w:r>
          </w:p>
          <w:p w:rsidR="00E651ED" w:rsidRPr="00B95E20" w:rsidRDefault="00C4024D">
            <w:pPr>
              <w:spacing w:line="360" w:lineRule="auto"/>
              <w:rPr>
                <w:rFonts w:asciiTheme="minorEastAsia" w:hAnsiTheme="minorEastAsia"/>
                <w:bCs/>
                <w:szCs w:val="21"/>
              </w:rPr>
            </w:pPr>
            <w:r w:rsidRPr="00B95E20">
              <w:rPr>
                <w:rFonts w:asciiTheme="minorEastAsia" w:hAnsiTheme="minorEastAsia" w:hint="eastAsia"/>
                <w:bCs/>
                <w:szCs w:val="21"/>
              </w:rPr>
              <w:lastRenderedPageBreak/>
              <w:t>②基本开户银行出具的资信证明；</w:t>
            </w:r>
          </w:p>
          <w:p w:rsidR="00E651ED" w:rsidRPr="00B95E20" w:rsidRDefault="00C4024D">
            <w:pPr>
              <w:spacing w:line="360" w:lineRule="auto"/>
              <w:rPr>
                <w:rFonts w:asciiTheme="minorEastAsia" w:hAnsiTheme="minorEastAsia"/>
                <w:bCs/>
                <w:szCs w:val="21"/>
              </w:rPr>
            </w:pPr>
            <w:r w:rsidRPr="00B95E20">
              <w:rPr>
                <w:rFonts w:asciiTheme="minorEastAsia" w:hAnsiTheme="minorEastAsia" w:hint="eastAsia"/>
                <w:bCs/>
                <w:szCs w:val="21"/>
              </w:rPr>
              <w:t>③财政部门认可的政府采购专业担保机构的证明文件和担保机构出具的投标担保函。</w:t>
            </w:r>
          </w:p>
          <w:p w:rsidR="00E651ED" w:rsidRPr="00B95E20" w:rsidRDefault="00C4024D">
            <w:pPr>
              <w:spacing w:line="360" w:lineRule="auto"/>
              <w:rPr>
                <w:rFonts w:asciiTheme="minorEastAsia" w:hAnsiTheme="minorEastAsia"/>
                <w:bCs/>
                <w:szCs w:val="21"/>
              </w:rPr>
            </w:pPr>
            <w:r w:rsidRPr="00B95E20">
              <w:rPr>
                <w:rFonts w:ascii="楷体" w:eastAsia="楷体" w:hAnsi="楷体" w:cs="仿宋_GB2312" w:hint="eastAsia"/>
                <w:sz w:val="24"/>
                <w:szCs w:val="24"/>
                <w:lang w:val="zh-CN"/>
              </w:rPr>
              <w:t>注：仅需提供序号</w:t>
            </w:r>
            <w:r w:rsidRPr="00B95E20">
              <w:rPr>
                <w:rFonts w:ascii="楷体" w:eastAsia="楷体" w:hAnsi="楷体" w:hint="eastAsia"/>
                <w:sz w:val="24"/>
                <w:szCs w:val="24"/>
              </w:rPr>
              <w:t>①～③其中之一即可。</w:t>
            </w:r>
          </w:p>
          <w:p w:rsidR="00E651ED" w:rsidRPr="00B95E20" w:rsidRDefault="00C4024D">
            <w:pPr>
              <w:spacing w:line="360" w:lineRule="auto"/>
              <w:rPr>
                <w:rFonts w:asciiTheme="minorEastAsia" w:hAnsiTheme="minorEastAsia"/>
                <w:bCs/>
                <w:szCs w:val="21"/>
              </w:rPr>
            </w:pPr>
            <w:r w:rsidRPr="00B95E20">
              <w:rPr>
                <w:rFonts w:asciiTheme="minorEastAsia" w:hAnsiTheme="minorEastAsia" w:hint="eastAsia"/>
                <w:bCs/>
                <w:szCs w:val="21"/>
              </w:rPr>
              <w:t>（2）供应商（其他组织和自然人）提供本单位：</w:t>
            </w:r>
          </w:p>
          <w:p w:rsidR="00E651ED" w:rsidRPr="00B95E20" w:rsidRDefault="00C4024D">
            <w:pPr>
              <w:spacing w:line="360" w:lineRule="auto"/>
              <w:rPr>
                <w:rFonts w:asciiTheme="minorEastAsia" w:hAnsiTheme="minorEastAsia"/>
                <w:bCs/>
                <w:szCs w:val="21"/>
              </w:rPr>
            </w:pPr>
            <w:r w:rsidRPr="00B95E20">
              <w:rPr>
                <w:rFonts w:asciiTheme="minorEastAsia" w:hAnsiTheme="minorEastAsia" w:hint="eastAsia"/>
                <w:bCs/>
                <w:szCs w:val="21"/>
              </w:rPr>
              <w:t>①2018年度经审计的财务报告，包括资产负债表、利润表、现金流量表、所有者权益变动表及其附注；</w:t>
            </w:r>
          </w:p>
          <w:p w:rsidR="00E651ED" w:rsidRPr="00B95E20" w:rsidRDefault="00C4024D">
            <w:pPr>
              <w:spacing w:line="360" w:lineRule="auto"/>
              <w:rPr>
                <w:rFonts w:asciiTheme="minorEastAsia" w:hAnsiTheme="minorEastAsia"/>
                <w:bCs/>
                <w:szCs w:val="21"/>
              </w:rPr>
            </w:pPr>
            <w:r w:rsidRPr="00B95E20">
              <w:rPr>
                <w:rFonts w:asciiTheme="minorEastAsia" w:hAnsiTheme="minorEastAsia" w:hint="eastAsia"/>
                <w:bCs/>
                <w:szCs w:val="21"/>
              </w:rPr>
              <w:t>②银行出具的资信证明；</w:t>
            </w:r>
          </w:p>
          <w:p w:rsidR="00E651ED" w:rsidRPr="00B95E20" w:rsidRDefault="00C4024D">
            <w:pPr>
              <w:spacing w:line="360" w:lineRule="auto"/>
              <w:rPr>
                <w:rFonts w:asciiTheme="minorEastAsia" w:hAnsiTheme="minorEastAsia"/>
                <w:bCs/>
                <w:szCs w:val="21"/>
              </w:rPr>
            </w:pPr>
            <w:r w:rsidRPr="00B95E20">
              <w:rPr>
                <w:rFonts w:asciiTheme="minorEastAsia" w:hAnsiTheme="minorEastAsia" w:hint="eastAsia"/>
                <w:bCs/>
                <w:szCs w:val="21"/>
              </w:rPr>
              <w:t>③财政部门认可的政府采购专业担保机构的证明文件和担保机构出具的投标担保函。</w:t>
            </w:r>
          </w:p>
          <w:p w:rsidR="00E651ED" w:rsidRPr="00B95E20" w:rsidRDefault="00C4024D">
            <w:pPr>
              <w:autoSpaceDE w:val="0"/>
              <w:autoSpaceDN w:val="0"/>
              <w:adjustRightInd w:val="0"/>
              <w:spacing w:line="360" w:lineRule="auto"/>
              <w:ind w:right="-11"/>
              <w:rPr>
                <w:rFonts w:asciiTheme="minorEastAsia" w:hAnsiTheme="minorEastAsia" w:cs="宋体"/>
                <w:bCs/>
                <w:szCs w:val="21"/>
                <w:lang w:val="zh-CN"/>
              </w:rPr>
            </w:pPr>
            <w:r w:rsidRPr="00B95E20">
              <w:rPr>
                <w:rFonts w:ascii="楷体" w:eastAsia="楷体" w:hAnsi="楷体" w:cs="仿宋_GB2312" w:hint="eastAsia"/>
                <w:sz w:val="24"/>
                <w:szCs w:val="24"/>
                <w:lang w:val="zh-CN"/>
              </w:rPr>
              <w:t>注：仅需提供序号</w:t>
            </w:r>
            <w:r w:rsidRPr="00B95E20">
              <w:rPr>
                <w:rFonts w:ascii="楷体" w:eastAsia="楷体" w:hAnsi="楷体" w:hint="eastAsia"/>
                <w:sz w:val="24"/>
                <w:szCs w:val="24"/>
              </w:rPr>
              <w:t>①～③其中之一即可。</w:t>
            </w:r>
          </w:p>
          <w:p w:rsidR="00E651ED" w:rsidRPr="00B95E20" w:rsidRDefault="00C4024D">
            <w:pPr>
              <w:autoSpaceDE w:val="0"/>
              <w:autoSpaceDN w:val="0"/>
              <w:adjustRightInd w:val="0"/>
              <w:spacing w:line="360" w:lineRule="auto"/>
              <w:ind w:right="-11"/>
              <w:rPr>
                <w:rFonts w:asciiTheme="minorEastAsia" w:hAnsiTheme="minorEastAsia" w:cs="宋体"/>
                <w:bCs/>
                <w:szCs w:val="21"/>
                <w:lang w:val="zh-CN"/>
              </w:rPr>
            </w:pPr>
            <w:r w:rsidRPr="00B95E20">
              <w:rPr>
                <w:rFonts w:asciiTheme="minorEastAsia" w:hAnsiTheme="minorEastAsia" w:cs="仿宋_GB2312" w:hint="eastAsia"/>
                <w:b/>
                <w:szCs w:val="21"/>
              </w:rPr>
              <w:t>三、依法缴纳税收相关材料</w:t>
            </w:r>
          </w:p>
          <w:p w:rsidR="00E651ED" w:rsidRPr="00B95E20" w:rsidRDefault="00C4024D">
            <w:pPr>
              <w:autoSpaceDE w:val="0"/>
              <w:autoSpaceDN w:val="0"/>
              <w:adjustRightInd w:val="0"/>
              <w:spacing w:line="360" w:lineRule="auto"/>
              <w:ind w:right="-11"/>
              <w:rPr>
                <w:rFonts w:asciiTheme="minorEastAsia" w:hAnsiTheme="minorEastAsia" w:cs="宋体"/>
                <w:bCs/>
                <w:szCs w:val="21"/>
                <w:lang w:val="zh-CN"/>
              </w:rPr>
            </w:pPr>
            <w:r w:rsidRPr="00B95E20">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E651ED" w:rsidRPr="00B95E20" w:rsidRDefault="00C4024D">
            <w:pPr>
              <w:autoSpaceDE w:val="0"/>
              <w:autoSpaceDN w:val="0"/>
              <w:adjustRightInd w:val="0"/>
              <w:spacing w:line="360" w:lineRule="auto"/>
              <w:ind w:right="-11"/>
              <w:rPr>
                <w:rFonts w:asciiTheme="minorEastAsia" w:hAnsiTheme="minorEastAsia" w:cs="宋体"/>
                <w:bCs/>
                <w:szCs w:val="21"/>
                <w:lang w:val="zh-CN"/>
              </w:rPr>
            </w:pPr>
            <w:r w:rsidRPr="00B95E20">
              <w:rPr>
                <w:rFonts w:asciiTheme="minorEastAsia" w:hAnsiTheme="minorEastAsia" w:cs="宋体" w:hint="eastAsia"/>
                <w:bCs/>
                <w:szCs w:val="21"/>
                <w:lang w:val="zh-CN"/>
              </w:rPr>
              <w:t>四、依法缴纳社会保障资金的证明材料</w:t>
            </w:r>
          </w:p>
          <w:p w:rsidR="00E651ED" w:rsidRPr="00B95E20" w:rsidRDefault="00C4024D">
            <w:pPr>
              <w:autoSpaceDE w:val="0"/>
              <w:autoSpaceDN w:val="0"/>
              <w:adjustRightInd w:val="0"/>
              <w:spacing w:line="360" w:lineRule="auto"/>
              <w:ind w:right="-11"/>
              <w:rPr>
                <w:rFonts w:asciiTheme="minorEastAsia" w:hAnsiTheme="minorEastAsia" w:cs="宋体"/>
                <w:bCs/>
                <w:szCs w:val="21"/>
                <w:lang w:val="zh-CN"/>
              </w:rPr>
            </w:pPr>
            <w:r w:rsidRPr="00B95E20">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E651ED" w:rsidRPr="00B95E20" w:rsidRDefault="00C4024D">
            <w:pPr>
              <w:autoSpaceDE w:val="0"/>
              <w:autoSpaceDN w:val="0"/>
              <w:adjustRightInd w:val="0"/>
              <w:spacing w:line="360" w:lineRule="auto"/>
              <w:ind w:right="-11"/>
              <w:rPr>
                <w:rFonts w:asciiTheme="minorEastAsia" w:hAnsiTheme="minorEastAsia" w:cs="宋体"/>
                <w:b/>
                <w:bCs/>
                <w:szCs w:val="21"/>
                <w:lang w:val="zh-CN"/>
              </w:rPr>
            </w:pPr>
            <w:r w:rsidRPr="00B95E20">
              <w:rPr>
                <w:rFonts w:asciiTheme="minorEastAsia" w:hAnsiTheme="minorEastAsia" w:cs="宋体" w:hint="eastAsia"/>
                <w:b/>
                <w:bCs/>
                <w:szCs w:val="21"/>
                <w:lang w:val="zh-CN"/>
              </w:rPr>
              <w:t>五、履行合同所必须的设备和专业技术能力的证明材料</w:t>
            </w:r>
          </w:p>
          <w:p w:rsidR="00E651ED" w:rsidRPr="00B95E20" w:rsidRDefault="00C4024D">
            <w:pPr>
              <w:autoSpaceDE w:val="0"/>
              <w:autoSpaceDN w:val="0"/>
              <w:adjustRightInd w:val="0"/>
              <w:spacing w:line="360" w:lineRule="auto"/>
              <w:jc w:val="left"/>
              <w:rPr>
                <w:rFonts w:asciiTheme="minorEastAsia" w:hAnsiTheme="minorEastAsia" w:cs="宋体"/>
                <w:bCs/>
                <w:szCs w:val="21"/>
                <w:lang w:val="zh-CN"/>
              </w:rPr>
            </w:pPr>
            <w:r w:rsidRPr="00B95E20">
              <w:rPr>
                <w:rFonts w:asciiTheme="minorEastAsia" w:hAnsiTheme="minorEastAsia" w:cs="宋体" w:hint="eastAsia"/>
                <w:bCs/>
                <w:szCs w:val="21"/>
                <w:lang w:val="zh-CN"/>
              </w:rPr>
              <w:t>①相关设备的购置发票、专业技术人员职称证书、用工合同等；</w:t>
            </w:r>
          </w:p>
          <w:p w:rsidR="00E651ED" w:rsidRPr="00B95E20" w:rsidRDefault="00C4024D">
            <w:pPr>
              <w:spacing w:line="360" w:lineRule="auto"/>
              <w:rPr>
                <w:rFonts w:asciiTheme="minorEastAsia" w:hAnsiTheme="minorEastAsia"/>
                <w:bCs/>
                <w:szCs w:val="21"/>
              </w:rPr>
            </w:pPr>
            <w:r w:rsidRPr="00B95E20">
              <w:rPr>
                <w:rFonts w:asciiTheme="minorEastAsia" w:hAnsiTheme="minorEastAsia" w:hint="eastAsia"/>
                <w:bCs/>
                <w:szCs w:val="21"/>
              </w:rPr>
              <w:t>②供应商具备履行合同所必须的设备和专业技术能力承诺函或声明（承诺函或声明格式自拟）。</w:t>
            </w:r>
          </w:p>
          <w:p w:rsidR="00E651ED" w:rsidRPr="00B95E20" w:rsidRDefault="00C4024D">
            <w:pPr>
              <w:autoSpaceDE w:val="0"/>
              <w:autoSpaceDN w:val="0"/>
              <w:adjustRightInd w:val="0"/>
              <w:spacing w:line="360" w:lineRule="auto"/>
              <w:ind w:right="-11"/>
              <w:rPr>
                <w:rFonts w:ascii="楷体" w:eastAsia="楷体" w:hAnsi="楷体"/>
                <w:sz w:val="24"/>
                <w:szCs w:val="24"/>
              </w:rPr>
            </w:pPr>
            <w:r w:rsidRPr="00B95E20">
              <w:rPr>
                <w:rFonts w:ascii="楷体" w:eastAsia="楷体" w:hAnsi="楷体" w:cs="仿宋_GB2312" w:hint="eastAsia"/>
                <w:sz w:val="24"/>
                <w:szCs w:val="24"/>
                <w:lang w:val="zh-CN"/>
              </w:rPr>
              <w:t>注：仅需提供序号</w:t>
            </w:r>
            <w:r w:rsidRPr="00B95E20">
              <w:rPr>
                <w:rFonts w:ascii="楷体" w:eastAsia="楷体" w:hAnsi="楷体" w:hint="eastAsia"/>
                <w:sz w:val="24"/>
                <w:szCs w:val="24"/>
              </w:rPr>
              <w:t>①～②其中之一即可。</w:t>
            </w:r>
          </w:p>
          <w:p w:rsidR="00E651ED" w:rsidRPr="00B95E20" w:rsidRDefault="00C4024D">
            <w:pPr>
              <w:autoSpaceDE w:val="0"/>
              <w:autoSpaceDN w:val="0"/>
              <w:adjustRightInd w:val="0"/>
              <w:spacing w:line="360" w:lineRule="auto"/>
              <w:ind w:right="-11"/>
              <w:rPr>
                <w:rFonts w:asciiTheme="minorEastAsia" w:hAnsiTheme="minorEastAsia" w:cs="宋体"/>
                <w:b/>
                <w:bCs/>
                <w:szCs w:val="21"/>
                <w:lang w:val="zh-CN"/>
              </w:rPr>
            </w:pPr>
            <w:r w:rsidRPr="00B95E20">
              <w:rPr>
                <w:rFonts w:asciiTheme="minorEastAsia" w:hAnsiTheme="minorEastAsia" w:cs="宋体" w:hint="eastAsia"/>
                <w:b/>
                <w:kern w:val="0"/>
                <w:szCs w:val="21"/>
              </w:rPr>
              <w:t>六、</w:t>
            </w:r>
            <w:r w:rsidRPr="00B95E20">
              <w:rPr>
                <w:rFonts w:asciiTheme="minorEastAsia" w:hAnsiTheme="minorEastAsia" w:cs="宋体"/>
                <w:b/>
                <w:bCs/>
                <w:szCs w:val="21"/>
                <w:lang w:val="zh-CN"/>
              </w:rPr>
              <w:t>参加政府采购活动前3年内在经营活动中没有重大违法记录的声明</w:t>
            </w:r>
          </w:p>
          <w:p w:rsidR="00E651ED" w:rsidRPr="00B95E20" w:rsidRDefault="00C4024D">
            <w:pPr>
              <w:autoSpaceDE w:val="0"/>
              <w:autoSpaceDN w:val="0"/>
              <w:spacing w:line="360" w:lineRule="auto"/>
              <w:contextualSpacing/>
              <w:jc w:val="left"/>
              <w:rPr>
                <w:rFonts w:asciiTheme="minorEastAsia" w:hAnsiTheme="minorEastAsia" w:cs="宋体"/>
                <w:bCs/>
                <w:szCs w:val="21"/>
                <w:lang w:val="zh-CN"/>
              </w:rPr>
            </w:pPr>
            <w:r w:rsidRPr="00B95E20">
              <w:rPr>
                <w:rFonts w:asciiTheme="minorEastAsia" w:hAnsiTheme="minorEastAsia" w:cs="宋体" w:hint="eastAsia"/>
                <w:bCs/>
                <w:szCs w:val="21"/>
                <w:lang w:val="zh-CN"/>
              </w:rPr>
              <w:t>供应商“</w:t>
            </w:r>
            <w:r w:rsidRPr="00B95E20">
              <w:rPr>
                <w:rFonts w:asciiTheme="minorEastAsia" w:hAnsiTheme="minorEastAsia" w:cs="宋体"/>
                <w:bCs/>
                <w:szCs w:val="21"/>
                <w:lang w:val="zh-CN"/>
              </w:rPr>
              <w:t>参加政府采购活动前3年内在经营活动中没有重大违法记录的书面声明</w:t>
            </w:r>
            <w:r w:rsidRPr="00B95E20">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E651ED" w:rsidRPr="00B95E20" w:rsidRDefault="00C4024D">
            <w:pPr>
              <w:autoSpaceDE w:val="0"/>
              <w:autoSpaceDN w:val="0"/>
              <w:spacing w:line="360" w:lineRule="auto"/>
              <w:contextualSpacing/>
              <w:jc w:val="left"/>
              <w:rPr>
                <w:rFonts w:asciiTheme="minorEastAsia" w:hAnsiTheme="minorEastAsia" w:cs="宋体"/>
                <w:kern w:val="0"/>
                <w:szCs w:val="21"/>
              </w:rPr>
            </w:pPr>
            <w:r w:rsidRPr="00B95E20">
              <w:rPr>
                <w:rFonts w:asciiTheme="minorEastAsia" w:hAnsiTheme="minorEastAsia" w:cs="宋体" w:hint="eastAsia"/>
                <w:b/>
                <w:bCs/>
                <w:szCs w:val="21"/>
                <w:lang w:val="zh-CN"/>
              </w:rPr>
              <w:lastRenderedPageBreak/>
              <w:t>七、</w:t>
            </w:r>
            <w:r w:rsidRPr="00B95E20">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w:t>
            </w:r>
            <w:r w:rsidRPr="00B95E20">
              <w:rPr>
                <w:rFonts w:asciiTheme="minorEastAsia" w:hAnsiTheme="minorEastAsia" w:cs="仿宋_GB2312" w:hint="eastAsia"/>
                <w:b/>
                <w:szCs w:val="21"/>
                <w:shd w:val="clear" w:color="auto" w:fill="FFFFFF"/>
              </w:rPr>
              <w:t>供应商</w:t>
            </w:r>
            <w:r w:rsidRPr="00B95E20">
              <w:rPr>
                <w:rFonts w:asciiTheme="minorEastAsia" w:hAnsiTheme="minorEastAsia" w:cs="仿宋_GB2312"/>
                <w:b/>
                <w:szCs w:val="21"/>
                <w:shd w:val="clear" w:color="auto" w:fill="FFFFFF"/>
              </w:rPr>
              <w:t>；</w:t>
            </w:r>
            <w:r w:rsidRPr="00B95E20">
              <w:rPr>
                <w:rFonts w:asciiTheme="minorEastAsia" w:hAnsiTheme="minorEastAsia" w:cs="仿宋_GB2312" w:hint="eastAsia"/>
                <w:b/>
                <w:szCs w:val="21"/>
                <w:shd w:val="clear" w:color="auto" w:fill="FFFFFF"/>
              </w:rPr>
              <w:t>“</w:t>
            </w:r>
            <w:r w:rsidRPr="00B95E20">
              <w:rPr>
                <w:rFonts w:asciiTheme="minorEastAsia" w:hAnsiTheme="minorEastAsia" w:cs="仿宋_GB2312"/>
                <w:b/>
                <w:szCs w:val="21"/>
                <w:shd w:val="clear" w:color="auto" w:fill="FFFFFF"/>
              </w:rPr>
              <w:t>中国政府采购网</w:t>
            </w:r>
            <w:r w:rsidRPr="00B95E20">
              <w:rPr>
                <w:rFonts w:asciiTheme="minorEastAsia" w:hAnsiTheme="minorEastAsia" w:cs="仿宋_GB2312" w:hint="eastAsia"/>
                <w:b/>
                <w:szCs w:val="21"/>
                <w:shd w:val="clear" w:color="auto" w:fill="FFFFFF"/>
              </w:rPr>
              <w:t>”</w:t>
            </w:r>
            <w:r w:rsidRPr="00B95E20">
              <w:rPr>
                <w:rFonts w:asciiTheme="minorEastAsia" w:hAnsiTheme="minorEastAsia" w:cs="仿宋_GB2312"/>
                <w:b/>
                <w:szCs w:val="21"/>
                <w:shd w:val="clear" w:color="auto" w:fill="FFFFFF"/>
              </w:rPr>
              <w:t xml:space="preserve"> (www.ccgp.gov.cn)政府采购严重违法失信行为记录名单的</w:t>
            </w:r>
            <w:r w:rsidRPr="00B95E20">
              <w:rPr>
                <w:rFonts w:asciiTheme="minorEastAsia" w:hAnsiTheme="minorEastAsia" w:cs="仿宋_GB2312" w:hint="eastAsia"/>
                <w:b/>
                <w:szCs w:val="21"/>
                <w:shd w:val="clear" w:color="auto" w:fill="FFFFFF"/>
              </w:rPr>
              <w:t>供应商</w:t>
            </w:r>
            <w:r w:rsidRPr="00B95E20">
              <w:rPr>
                <w:rFonts w:asciiTheme="minorEastAsia" w:hAnsiTheme="minorEastAsia" w:cs="宋体" w:hint="eastAsia"/>
                <w:b/>
                <w:bCs/>
                <w:szCs w:val="21"/>
                <w:lang w:val="zh-CN"/>
              </w:rPr>
              <w:t>；</w:t>
            </w:r>
            <w:r w:rsidRPr="00B95E20">
              <w:rPr>
                <w:rFonts w:asciiTheme="minorEastAsia" w:hAnsiTheme="minorEastAsia" w:cs="仿宋_GB2312" w:hint="eastAsia"/>
                <w:b/>
                <w:szCs w:val="21"/>
                <w:shd w:val="clear" w:color="auto" w:fill="FFFFFF"/>
              </w:rPr>
              <w:t>“国家企业信用公示系统”网站（</w:t>
            </w:r>
            <w:r w:rsidRPr="00B95E20">
              <w:rPr>
                <w:rFonts w:asciiTheme="minorEastAsia" w:hAnsiTheme="minorEastAsia" w:cs="仿宋_GB2312"/>
                <w:b/>
                <w:szCs w:val="21"/>
                <w:shd w:val="clear" w:color="auto" w:fill="FFFFFF"/>
              </w:rPr>
              <w:t>www.gsxt.gov.cn</w:t>
            </w:r>
            <w:r w:rsidRPr="00B95E20">
              <w:rPr>
                <w:rFonts w:asciiTheme="minorEastAsia" w:hAnsiTheme="minorEastAsia" w:cs="仿宋_GB2312" w:hint="eastAsia"/>
                <w:b/>
                <w:szCs w:val="21"/>
                <w:shd w:val="clear" w:color="auto" w:fill="FFFFFF"/>
              </w:rPr>
              <w:t>）严重违法失信企业名单（黑名单）的供应商；“中国社会组织公共服务平台”网站（</w:t>
            </w:r>
            <w:r w:rsidRPr="00B95E20">
              <w:rPr>
                <w:rFonts w:asciiTheme="minorEastAsia" w:hAnsiTheme="minorEastAsia" w:cs="仿宋_GB2312"/>
                <w:b/>
                <w:szCs w:val="21"/>
                <w:shd w:val="clear" w:color="auto" w:fill="FFFFFF"/>
              </w:rPr>
              <w:t>www.chinanpo.gov.cn</w:t>
            </w:r>
            <w:r w:rsidRPr="00B95E20">
              <w:rPr>
                <w:rFonts w:asciiTheme="minorEastAsia" w:hAnsiTheme="minorEastAsia" w:cs="仿宋_GB2312" w:hint="eastAsia"/>
                <w:b/>
                <w:szCs w:val="21"/>
                <w:shd w:val="clear" w:color="auto" w:fill="FFFFFF"/>
              </w:rPr>
              <w:t>）严重违法失信社会组织名单的供应商（</w:t>
            </w:r>
            <w:r w:rsidRPr="00B95E20">
              <w:rPr>
                <w:rFonts w:asciiTheme="minorEastAsia" w:hAnsiTheme="minorEastAsia" w:cs="宋体" w:hint="eastAsia"/>
                <w:kern w:val="0"/>
                <w:szCs w:val="21"/>
              </w:rPr>
              <w:t>联合体形式响应的，联合体成员存在不良信用记录，视同联合体存在不良信用记录）。</w:t>
            </w:r>
          </w:p>
          <w:p w:rsidR="00E651ED" w:rsidRPr="00B95E20" w:rsidRDefault="00C4024D">
            <w:pPr>
              <w:spacing w:line="360" w:lineRule="auto"/>
              <w:rPr>
                <w:rFonts w:asciiTheme="minorEastAsia" w:hAnsiTheme="minorEastAsia" w:cs="宋体"/>
                <w:kern w:val="0"/>
                <w:szCs w:val="21"/>
              </w:rPr>
            </w:pPr>
            <w:r w:rsidRPr="00B95E20">
              <w:rPr>
                <w:rFonts w:asciiTheme="minorEastAsia" w:hAnsiTheme="minorEastAsia" w:cs="宋体" w:hint="eastAsia"/>
                <w:kern w:val="0"/>
                <w:szCs w:val="21"/>
              </w:rPr>
              <w:t>1、查询渠道：</w:t>
            </w:r>
          </w:p>
          <w:p w:rsidR="00E651ED" w:rsidRPr="00B95E20" w:rsidRDefault="00C4024D">
            <w:pPr>
              <w:spacing w:line="360" w:lineRule="auto"/>
              <w:rPr>
                <w:rFonts w:asciiTheme="minorEastAsia" w:hAnsiTheme="minorEastAsia" w:cs="宋体"/>
                <w:kern w:val="0"/>
                <w:szCs w:val="21"/>
              </w:rPr>
            </w:pPr>
            <w:r w:rsidRPr="00B95E20">
              <w:rPr>
                <w:rFonts w:asciiTheme="minorEastAsia" w:hAnsiTheme="minorEastAsia" w:cs="宋体" w:hint="eastAsia"/>
                <w:kern w:val="0"/>
                <w:szCs w:val="21"/>
              </w:rPr>
              <w:t>①“信用中国”网站（</w:t>
            </w:r>
            <w:hyperlink r:id="rId12" w:history="1">
              <w:r w:rsidRPr="00B95E20">
                <w:rPr>
                  <w:rFonts w:cs="宋体" w:hint="eastAsia"/>
                  <w:kern w:val="0"/>
                </w:rPr>
                <w:t>www.creditchina.gov.cn</w:t>
              </w:r>
            </w:hyperlink>
            <w:r w:rsidRPr="00B95E20">
              <w:rPr>
                <w:rFonts w:asciiTheme="minorEastAsia" w:hAnsiTheme="minorEastAsia" w:cs="宋体" w:hint="eastAsia"/>
                <w:kern w:val="0"/>
                <w:szCs w:val="21"/>
              </w:rPr>
              <w:t>）</w:t>
            </w:r>
          </w:p>
          <w:p w:rsidR="00E651ED" w:rsidRPr="00B95E20" w:rsidRDefault="00C4024D">
            <w:pPr>
              <w:spacing w:line="360" w:lineRule="auto"/>
              <w:rPr>
                <w:rFonts w:asciiTheme="minorEastAsia" w:hAnsiTheme="minorEastAsia" w:cs="宋体"/>
                <w:kern w:val="0"/>
                <w:szCs w:val="21"/>
              </w:rPr>
            </w:pPr>
            <w:r w:rsidRPr="00B95E20">
              <w:rPr>
                <w:rFonts w:asciiTheme="minorEastAsia" w:hAnsiTheme="minorEastAsia" w:cs="宋体" w:hint="eastAsia"/>
                <w:kern w:val="0"/>
                <w:szCs w:val="21"/>
              </w:rPr>
              <w:t>②“中国政府采购网”（www.ccgp.gov.cn）</w:t>
            </w:r>
          </w:p>
          <w:p w:rsidR="00E651ED" w:rsidRPr="00B95E20" w:rsidRDefault="00C4024D">
            <w:pPr>
              <w:spacing w:line="360" w:lineRule="auto"/>
              <w:rPr>
                <w:rFonts w:asciiTheme="minorEastAsia" w:hAnsiTheme="minorEastAsia" w:cs="宋体"/>
                <w:kern w:val="0"/>
                <w:szCs w:val="21"/>
              </w:rPr>
            </w:pPr>
            <w:r w:rsidRPr="00B95E20">
              <w:rPr>
                <w:rFonts w:asciiTheme="minorEastAsia" w:hAnsiTheme="minorEastAsia" w:cs="宋体" w:hint="eastAsia"/>
                <w:kern w:val="0"/>
                <w:szCs w:val="21"/>
              </w:rPr>
              <w:t>③“国家企业信用公示系统”网站（</w:t>
            </w:r>
            <w:hyperlink r:id="rId13" w:history="1">
              <w:r w:rsidRPr="00B95E20">
                <w:rPr>
                  <w:rFonts w:cs="宋体"/>
                  <w:kern w:val="0"/>
                </w:rPr>
                <w:t>www.gsxt.gov.cn</w:t>
              </w:r>
            </w:hyperlink>
            <w:r w:rsidRPr="00B95E20">
              <w:rPr>
                <w:rFonts w:asciiTheme="minorEastAsia" w:hAnsiTheme="minorEastAsia" w:cs="宋体" w:hint="eastAsia"/>
                <w:kern w:val="0"/>
                <w:szCs w:val="21"/>
              </w:rPr>
              <w:t>）</w:t>
            </w:r>
          </w:p>
          <w:p w:rsidR="00E651ED" w:rsidRPr="00B95E20" w:rsidRDefault="00C4024D">
            <w:pPr>
              <w:spacing w:line="360" w:lineRule="auto"/>
              <w:rPr>
                <w:rFonts w:asciiTheme="minorEastAsia" w:hAnsiTheme="minorEastAsia" w:cs="宋体"/>
                <w:kern w:val="0"/>
                <w:szCs w:val="21"/>
              </w:rPr>
            </w:pPr>
            <w:r w:rsidRPr="00B95E20">
              <w:rPr>
                <w:rFonts w:asciiTheme="minorEastAsia" w:hAnsiTheme="minorEastAsia" w:cs="宋体" w:hint="eastAsia"/>
                <w:kern w:val="0"/>
                <w:szCs w:val="21"/>
              </w:rPr>
              <w:t>④“中国社会组织公共服务平台”网站（</w:t>
            </w:r>
            <w:r w:rsidRPr="00B95E20">
              <w:rPr>
                <w:rFonts w:asciiTheme="minorEastAsia" w:hAnsiTheme="minorEastAsia" w:cs="宋体"/>
                <w:kern w:val="0"/>
                <w:szCs w:val="21"/>
              </w:rPr>
              <w:t>www.chinanpo.gov.cn</w:t>
            </w:r>
            <w:r w:rsidRPr="00B95E20">
              <w:rPr>
                <w:rFonts w:asciiTheme="minorEastAsia" w:hAnsiTheme="minorEastAsia" w:cs="宋体" w:hint="eastAsia"/>
                <w:kern w:val="0"/>
                <w:szCs w:val="21"/>
              </w:rPr>
              <w:t>）（仅查询社会组织）；</w:t>
            </w:r>
          </w:p>
          <w:p w:rsidR="00E651ED" w:rsidRPr="00B95E20" w:rsidRDefault="00C4024D">
            <w:pPr>
              <w:autoSpaceDE w:val="0"/>
              <w:autoSpaceDN w:val="0"/>
              <w:spacing w:line="360" w:lineRule="auto"/>
              <w:contextualSpacing/>
              <w:rPr>
                <w:rFonts w:asciiTheme="minorEastAsia" w:hAnsiTheme="minorEastAsia" w:cs="宋体"/>
                <w:kern w:val="0"/>
                <w:szCs w:val="21"/>
              </w:rPr>
            </w:pPr>
            <w:r w:rsidRPr="00B95E20">
              <w:rPr>
                <w:rFonts w:asciiTheme="minorEastAsia" w:hAnsiTheme="minorEastAsia" w:cs="宋体" w:hint="eastAsia"/>
                <w:kern w:val="0"/>
                <w:szCs w:val="21"/>
              </w:rPr>
              <w:t>2、截止时间：同谈判响应截止时间；</w:t>
            </w:r>
          </w:p>
          <w:p w:rsidR="00E651ED" w:rsidRPr="00B95E20" w:rsidRDefault="00C4024D">
            <w:pPr>
              <w:autoSpaceDE w:val="0"/>
              <w:autoSpaceDN w:val="0"/>
              <w:spacing w:line="360" w:lineRule="auto"/>
              <w:contextualSpacing/>
              <w:rPr>
                <w:rFonts w:asciiTheme="minorEastAsia" w:hAnsiTheme="minorEastAsia" w:cs="宋体"/>
                <w:kern w:val="0"/>
                <w:szCs w:val="21"/>
              </w:rPr>
            </w:pPr>
            <w:r w:rsidRPr="00B95E20">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E651ED" w:rsidRPr="00B95E20" w:rsidRDefault="00C4024D">
            <w:pPr>
              <w:autoSpaceDE w:val="0"/>
              <w:autoSpaceDN w:val="0"/>
              <w:spacing w:line="360" w:lineRule="auto"/>
              <w:contextualSpacing/>
              <w:rPr>
                <w:rFonts w:asciiTheme="minorEastAsia" w:hAnsiTheme="minorEastAsia" w:cs="宋体"/>
                <w:kern w:val="0"/>
                <w:szCs w:val="21"/>
              </w:rPr>
            </w:pPr>
            <w:r w:rsidRPr="00B95E20">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rsidR="00E651ED" w:rsidRPr="00B95E20" w:rsidRDefault="00C4024D" w:rsidP="00DA49C0">
            <w:pPr>
              <w:autoSpaceDE w:val="0"/>
              <w:autoSpaceDN w:val="0"/>
              <w:spacing w:line="360" w:lineRule="auto"/>
              <w:contextualSpacing/>
              <w:rPr>
                <w:rFonts w:asciiTheme="minorEastAsia" w:hAnsiTheme="minorEastAsia" w:cs="仿宋_GB2312"/>
                <w:szCs w:val="21"/>
              </w:rPr>
            </w:pPr>
            <w:r w:rsidRPr="00B95E20">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rsidR="00E651ED" w:rsidRPr="00B95E20">
        <w:trPr>
          <w:trHeight w:val="504"/>
          <w:jc w:val="center"/>
        </w:trPr>
        <w:tc>
          <w:tcPr>
            <w:tcW w:w="806" w:type="dxa"/>
            <w:vAlign w:val="center"/>
          </w:tcPr>
          <w:p w:rsidR="00E651ED" w:rsidRPr="00B95E20" w:rsidRDefault="00C4024D">
            <w:pPr>
              <w:autoSpaceDE w:val="0"/>
              <w:autoSpaceDN w:val="0"/>
              <w:adjustRightInd w:val="0"/>
              <w:spacing w:line="276" w:lineRule="auto"/>
              <w:jc w:val="center"/>
              <w:rPr>
                <w:rFonts w:asciiTheme="minorEastAsia" w:hAnsiTheme="minorEastAsia" w:cs="黑体"/>
                <w:szCs w:val="21"/>
              </w:rPr>
            </w:pPr>
            <w:r w:rsidRPr="00B95E20">
              <w:rPr>
                <w:rFonts w:asciiTheme="minorEastAsia" w:hAnsiTheme="minorEastAsia" w:cs="黑体" w:hint="eastAsia"/>
                <w:szCs w:val="21"/>
              </w:rPr>
              <w:lastRenderedPageBreak/>
              <w:t>5</w:t>
            </w:r>
          </w:p>
        </w:tc>
        <w:tc>
          <w:tcPr>
            <w:tcW w:w="2268" w:type="dxa"/>
            <w:vAlign w:val="center"/>
          </w:tcPr>
          <w:p w:rsidR="00E651ED" w:rsidRPr="00B95E20" w:rsidRDefault="00C4024D">
            <w:pPr>
              <w:autoSpaceDE w:val="0"/>
              <w:autoSpaceDN w:val="0"/>
              <w:adjustRightInd w:val="0"/>
              <w:spacing w:line="276" w:lineRule="auto"/>
              <w:jc w:val="center"/>
              <w:rPr>
                <w:rFonts w:asciiTheme="minorEastAsia" w:hAnsiTheme="minorEastAsia" w:cs="宋体"/>
                <w:bCs/>
                <w:szCs w:val="21"/>
                <w:lang w:val="zh-CN"/>
              </w:rPr>
            </w:pPr>
            <w:r w:rsidRPr="00B95E20">
              <w:rPr>
                <w:rFonts w:asciiTheme="minorEastAsia" w:hAnsiTheme="minorEastAsia" w:cs="微软雅黑" w:hint="eastAsia"/>
                <w:b/>
                <w:szCs w:val="21"/>
              </w:rPr>
              <w:t>★</w:t>
            </w:r>
            <w:r w:rsidRPr="00B95E20">
              <w:rPr>
                <w:rFonts w:asciiTheme="minorEastAsia" w:hAnsiTheme="minorEastAsia" w:cs="宋体" w:hint="eastAsia"/>
                <w:bCs/>
                <w:szCs w:val="21"/>
                <w:lang w:val="zh-CN"/>
              </w:rPr>
              <w:t>联合体响应</w:t>
            </w:r>
          </w:p>
        </w:tc>
        <w:tc>
          <w:tcPr>
            <w:tcW w:w="6813" w:type="dxa"/>
            <w:vAlign w:val="center"/>
          </w:tcPr>
          <w:p w:rsidR="00E651ED" w:rsidRPr="00B95E20" w:rsidRDefault="00C4024D">
            <w:pPr>
              <w:autoSpaceDE w:val="0"/>
              <w:autoSpaceDN w:val="0"/>
              <w:adjustRightInd w:val="0"/>
              <w:spacing w:line="276" w:lineRule="auto"/>
              <w:rPr>
                <w:rFonts w:asciiTheme="minorEastAsia" w:hAnsiTheme="minorEastAsia" w:cs="宋体"/>
                <w:bCs/>
                <w:szCs w:val="21"/>
                <w:lang w:val="zh-CN"/>
              </w:rPr>
            </w:pPr>
            <w:r w:rsidRPr="00B95E20">
              <w:rPr>
                <w:rFonts w:asciiTheme="minorEastAsia" w:hAnsiTheme="minorEastAsia" w:cs="宋体" w:hint="eastAsia"/>
                <w:kern w:val="0"/>
                <w:szCs w:val="21"/>
              </w:rPr>
              <w:t>本项目</w:t>
            </w:r>
            <w:r w:rsidR="009D5A67" w:rsidRPr="00B95E20">
              <w:rPr>
                <w:rFonts w:asciiTheme="minorEastAsia" w:hAnsiTheme="minorEastAsia" w:cs="宋体"/>
                <w:b/>
                <w:kern w:val="0"/>
                <w:szCs w:val="21"/>
                <w:lang w:val="zh-CN"/>
              </w:rPr>
              <w:fldChar w:fldCharType="begin"/>
            </w:r>
            <w:r w:rsidRPr="00B95E20">
              <w:rPr>
                <w:rFonts w:asciiTheme="minorEastAsia" w:hAnsiTheme="minorEastAsia" w:cs="宋体" w:hint="eastAsia"/>
                <w:b/>
                <w:kern w:val="0"/>
                <w:szCs w:val="21"/>
                <w:lang w:val="zh-CN"/>
              </w:rPr>
              <w:instrText>eq \o\ac(□,</w:instrText>
            </w:r>
            <w:r w:rsidRPr="00B95E20">
              <w:rPr>
                <w:rFonts w:asciiTheme="minorEastAsia" w:hAnsiTheme="minorEastAsia" w:cs="宋体" w:hint="eastAsia"/>
                <w:b/>
                <w:kern w:val="0"/>
                <w:position w:val="2"/>
                <w:szCs w:val="21"/>
                <w:lang w:val="zh-CN"/>
              </w:rPr>
              <w:instrText>√</w:instrText>
            </w:r>
            <w:r w:rsidRPr="00B95E20">
              <w:rPr>
                <w:rFonts w:asciiTheme="minorEastAsia" w:hAnsiTheme="minorEastAsia" w:cs="宋体" w:hint="eastAsia"/>
                <w:b/>
                <w:kern w:val="0"/>
                <w:szCs w:val="21"/>
                <w:lang w:val="zh-CN"/>
              </w:rPr>
              <w:instrText>)</w:instrText>
            </w:r>
            <w:r w:rsidR="009D5A67" w:rsidRPr="00B95E20">
              <w:rPr>
                <w:rFonts w:asciiTheme="minorEastAsia" w:hAnsiTheme="minorEastAsia" w:cs="宋体"/>
                <w:b/>
                <w:kern w:val="0"/>
                <w:szCs w:val="21"/>
                <w:lang w:val="zh-CN"/>
              </w:rPr>
              <w:fldChar w:fldCharType="end"/>
            </w:r>
            <w:r w:rsidRPr="00B95E20">
              <w:rPr>
                <w:rFonts w:asciiTheme="minorEastAsia" w:hAnsiTheme="minorEastAsia" w:cs="宋体" w:hint="eastAsia"/>
                <w:kern w:val="0"/>
                <w:szCs w:val="21"/>
              </w:rPr>
              <w:t>不接受</w:t>
            </w:r>
            <w:r w:rsidRPr="00B95E20">
              <w:rPr>
                <w:rFonts w:asciiTheme="minorEastAsia" w:hAnsiTheme="minorEastAsia" w:cs="宋体" w:hint="eastAsia"/>
                <w:bCs/>
                <w:szCs w:val="21"/>
                <w:lang w:val="zh-CN"/>
              </w:rPr>
              <w:t>□接受</w:t>
            </w:r>
            <w:r w:rsidRPr="00B95E20">
              <w:rPr>
                <w:rFonts w:asciiTheme="minorEastAsia" w:hAnsiTheme="minorEastAsia" w:cs="宋体" w:hint="eastAsia"/>
                <w:kern w:val="0"/>
                <w:szCs w:val="21"/>
              </w:rPr>
              <w:t>联合体响应</w:t>
            </w:r>
          </w:p>
        </w:tc>
      </w:tr>
      <w:tr w:rsidR="00E651ED" w:rsidRPr="00B95E20">
        <w:trPr>
          <w:trHeight w:val="504"/>
          <w:jc w:val="center"/>
        </w:trPr>
        <w:tc>
          <w:tcPr>
            <w:tcW w:w="806" w:type="dxa"/>
            <w:vAlign w:val="center"/>
          </w:tcPr>
          <w:p w:rsidR="00E651ED" w:rsidRPr="00B95E20" w:rsidRDefault="00C4024D">
            <w:pPr>
              <w:autoSpaceDE w:val="0"/>
              <w:autoSpaceDN w:val="0"/>
              <w:adjustRightInd w:val="0"/>
              <w:spacing w:line="276" w:lineRule="auto"/>
              <w:jc w:val="center"/>
              <w:rPr>
                <w:rFonts w:asciiTheme="minorEastAsia" w:hAnsiTheme="minorEastAsia" w:cs="黑体"/>
                <w:szCs w:val="21"/>
              </w:rPr>
            </w:pPr>
            <w:r w:rsidRPr="00B95E20">
              <w:rPr>
                <w:rFonts w:asciiTheme="minorEastAsia" w:hAnsiTheme="minorEastAsia" w:cs="黑体" w:hint="eastAsia"/>
                <w:szCs w:val="21"/>
              </w:rPr>
              <w:t>6</w:t>
            </w:r>
          </w:p>
        </w:tc>
        <w:tc>
          <w:tcPr>
            <w:tcW w:w="2268" w:type="dxa"/>
            <w:vAlign w:val="center"/>
          </w:tcPr>
          <w:p w:rsidR="00E651ED" w:rsidRPr="00B95E20" w:rsidRDefault="00C4024D">
            <w:pPr>
              <w:autoSpaceDE w:val="0"/>
              <w:autoSpaceDN w:val="0"/>
              <w:adjustRightInd w:val="0"/>
              <w:spacing w:line="276" w:lineRule="auto"/>
              <w:jc w:val="center"/>
              <w:rPr>
                <w:rFonts w:asciiTheme="minorEastAsia" w:hAnsiTheme="minorEastAsia" w:cs="宋体"/>
                <w:bCs/>
                <w:szCs w:val="21"/>
                <w:lang w:val="zh-CN"/>
              </w:rPr>
            </w:pPr>
            <w:r w:rsidRPr="00B95E20">
              <w:rPr>
                <w:rFonts w:asciiTheme="minorEastAsia" w:hAnsiTheme="minorEastAsia" w:cs="微软雅黑" w:hint="eastAsia"/>
                <w:b/>
                <w:szCs w:val="21"/>
              </w:rPr>
              <w:t>★</w:t>
            </w:r>
            <w:r w:rsidRPr="00B95E20">
              <w:rPr>
                <w:rFonts w:asciiTheme="minorEastAsia" w:hAnsiTheme="minorEastAsia" w:cs="宋体" w:hint="eastAsia"/>
                <w:bCs/>
                <w:szCs w:val="21"/>
                <w:lang w:val="zh-CN"/>
              </w:rPr>
              <w:t>预算金额</w:t>
            </w:r>
          </w:p>
        </w:tc>
        <w:tc>
          <w:tcPr>
            <w:tcW w:w="6813" w:type="dxa"/>
            <w:vAlign w:val="center"/>
          </w:tcPr>
          <w:p w:rsidR="00E651ED" w:rsidRPr="00B95E20" w:rsidRDefault="00DA49C0">
            <w:pPr>
              <w:autoSpaceDE w:val="0"/>
              <w:autoSpaceDN w:val="0"/>
              <w:adjustRightInd w:val="0"/>
              <w:spacing w:line="276" w:lineRule="auto"/>
              <w:ind w:firstLineChars="100" w:firstLine="210"/>
              <w:rPr>
                <w:rFonts w:asciiTheme="minorEastAsia" w:hAnsiTheme="minorEastAsia" w:cs="宋体"/>
                <w:bCs/>
                <w:szCs w:val="21"/>
                <w:lang w:val="zh-CN"/>
              </w:rPr>
            </w:pPr>
            <w:r w:rsidRPr="00B95E20">
              <w:rPr>
                <w:rFonts w:asciiTheme="minorEastAsia" w:hAnsiTheme="minorEastAsia" w:cs="宋体" w:hint="eastAsia"/>
                <w:bCs/>
                <w:szCs w:val="21"/>
                <w:lang w:val="zh-CN"/>
              </w:rPr>
              <w:t>500000</w:t>
            </w:r>
            <w:r w:rsidR="00C4024D" w:rsidRPr="00B95E20">
              <w:rPr>
                <w:rFonts w:asciiTheme="minorEastAsia" w:hAnsiTheme="minorEastAsia" w:cs="宋体" w:hint="eastAsia"/>
                <w:bCs/>
                <w:szCs w:val="21"/>
                <w:lang w:val="zh-CN"/>
              </w:rPr>
              <w:t>元，超出预算金额的响应无效</w:t>
            </w:r>
          </w:p>
        </w:tc>
      </w:tr>
      <w:tr w:rsidR="00E651ED" w:rsidRPr="00B95E20">
        <w:trPr>
          <w:trHeight w:val="907"/>
          <w:jc w:val="center"/>
        </w:trPr>
        <w:tc>
          <w:tcPr>
            <w:tcW w:w="806" w:type="dxa"/>
            <w:vAlign w:val="center"/>
          </w:tcPr>
          <w:p w:rsidR="00E651ED" w:rsidRPr="00B95E20" w:rsidRDefault="00C4024D">
            <w:pPr>
              <w:autoSpaceDE w:val="0"/>
              <w:autoSpaceDN w:val="0"/>
              <w:adjustRightInd w:val="0"/>
              <w:spacing w:line="276" w:lineRule="auto"/>
              <w:jc w:val="center"/>
              <w:rPr>
                <w:rFonts w:asciiTheme="minorEastAsia" w:hAnsiTheme="minorEastAsia" w:cs="黑体"/>
                <w:szCs w:val="21"/>
              </w:rPr>
            </w:pPr>
            <w:r w:rsidRPr="00B95E20">
              <w:rPr>
                <w:rFonts w:asciiTheme="minorEastAsia" w:hAnsiTheme="minorEastAsia" w:cs="黑体" w:hint="eastAsia"/>
                <w:szCs w:val="21"/>
              </w:rPr>
              <w:lastRenderedPageBreak/>
              <w:t>7</w:t>
            </w:r>
          </w:p>
        </w:tc>
        <w:tc>
          <w:tcPr>
            <w:tcW w:w="2268" w:type="dxa"/>
            <w:vAlign w:val="center"/>
          </w:tcPr>
          <w:p w:rsidR="00E651ED" w:rsidRPr="00B95E20" w:rsidRDefault="00C4024D">
            <w:pPr>
              <w:autoSpaceDE w:val="0"/>
              <w:autoSpaceDN w:val="0"/>
              <w:adjustRightInd w:val="0"/>
              <w:spacing w:line="276" w:lineRule="auto"/>
              <w:jc w:val="center"/>
              <w:rPr>
                <w:rFonts w:asciiTheme="minorEastAsia" w:hAnsiTheme="minorEastAsia" w:cs="宋体"/>
                <w:bCs/>
                <w:szCs w:val="21"/>
                <w:lang w:val="zh-CN"/>
              </w:rPr>
            </w:pPr>
            <w:r w:rsidRPr="00B95E20">
              <w:rPr>
                <w:rFonts w:asciiTheme="minorEastAsia" w:hAnsiTheme="minorEastAsia" w:cs="宋体"/>
                <w:bCs/>
                <w:szCs w:val="21"/>
                <w:lang w:val="zh-CN"/>
              </w:rPr>
              <w:t>现场考察</w:t>
            </w:r>
          </w:p>
        </w:tc>
        <w:tc>
          <w:tcPr>
            <w:tcW w:w="6813" w:type="dxa"/>
            <w:vAlign w:val="center"/>
          </w:tcPr>
          <w:p w:rsidR="00E651ED" w:rsidRPr="00B95E20" w:rsidRDefault="009D5A67">
            <w:pPr>
              <w:autoSpaceDE w:val="0"/>
              <w:autoSpaceDN w:val="0"/>
              <w:adjustRightInd w:val="0"/>
              <w:spacing w:line="360" w:lineRule="auto"/>
              <w:rPr>
                <w:rFonts w:asciiTheme="minorEastAsia" w:hAnsiTheme="minorEastAsia" w:cs="宋体"/>
                <w:kern w:val="0"/>
                <w:szCs w:val="21"/>
                <w:lang w:val="zh-CN"/>
              </w:rPr>
            </w:pPr>
            <w:r w:rsidRPr="00B95E20">
              <w:rPr>
                <w:rFonts w:asciiTheme="minorEastAsia" w:hAnsiTheme="minorEastAsia" w:cs="宋体"/>
                <w:b/>
                <w:kern w:val="0"/>
                <w:szCs w:val="21"/>
                <w:lang w:val="zh-CN"/>
              </w:rPr>
              <w:fldChar w:fldCharType="begin"/>
            </w:r>
            <w:r w:rsidR="00C4024D" w:rsidRPr="00B95E20">
              <w:rPr>
                <w:rFonts w:asciiTheme="minorEastAsia" w:hAnsiTheme="minorEastAsia" w:cs="宋体" w:hint="eastAsia"/>
                <w:b/>
                <w:kern w:val="0"/>
                <w:szCs w:val="21"/>
                <w:lang w:val="zh-CN"/>
              </w:rPr>
              <w:instrText>eq \o\ac(□,</w:instrText>
            </w:r>
            <w:r w:rsidR="00C4024D" w:rsidRPr="00B95E20">
              <w:rPr>
                <w:rFonts w:asciiTheme="minorEastAsia" w:hAnsiTheme="minorEastAsia" w:cs="宋体" w:hint="eastAsia"/>
                <w:b/>
                <w:kern w:val="0"/>
                <w:position w:val="2"/>
                <w:szCs w:val="21"/>
                <w:lang w:val="zh-CN"/>
              </w:rPr>
              <w:instrText>√</w:instrText>
            </w:r>
            <w:r w:rsidR="00C4024D" w:rsidRPr="00B95E20">
              <w:rPr>
                <w:rFonts w:asciiTheme="minorEastAsia" w:hAnsiTheme="minorEastAsia" w:cs="宋体" w:hint="eastAsia"/>
                <w:b/>
                <w:kern w:val="0"/>
                <w:szCs w:val="21"/>
                <w:lang w:val="zh-CN"/>
              </w:rPr>
              <w:instrText>)</w:instrText>
            </w:r>
            <w:r w:rsidRPr="00B95E20">
              <w:rPr>
                <w:rFonts w:asciiTheme="minorEastAsia" w:hAnsiTheme="minorEastAsia" w:cs="宋体"/>
                <w:b/>
                <w:kern w:val="0"/>
                <w:szCs w:val="21"/>
                <w:lang w:val="zh-CN"/>
              </w:rPr>
              <w:fldChar w:fldCharType="end"/>
            </w:r>
            <w:r w:rsidR="00C4024D" w:rsidRPr="00B95E20">
              <w:rPr>
                <w:rFonts w:asciiTheme="minorEastAsia" w:hAnsiTheme="minorEastAsia" w:cs="宋体" w:hint="eastAsia"/>
                <w:bCs/>
                <w:szCs w:val="21"/>
                <w:lang w:val="zh-CN"/>
              </w:rPr>
              <w:t>不组织</w:t>
            </w:r>
          </w:p>
          <w:p w:rsidR="00E651ED" w:rsidRPr="00B95E20" w:rsidRDefault="00C4024D">
            <w:pPr>
              <w:autoSpaceDE w:val="0"/>
              <w:autoSpaceDN w:val="0"/>
              <w:adjustRightInd w:val="0"/>
              <w:spacing w:line="360" w:lineRule="auto"/>
              <w:rPr>
                <w:rFonts w:asciiTheme="minorEastAsia" w:hAnsiTheme="minorEastAsia" w:cs="宋体"/>
                <w:bCs/>
                <w:szCs w:val="21"/>
                <w:lang w:val="zh-CN"/>
              </w:rPr>
            </w:pPr>
            <w:r w:rsidRPr="00B95E20">
              <w:rPr>
                <w:rFonts w:asciiTheme="minorEastAsia" w:hAnsiTheme="minorEastAsia" w:cs="宋体" w:hint="eastAsia"/>
                <w:b/>
                <w:bCs/>
                <w:szCs w:val="21"/>
                <w:lang w:val="zh-CN"/>
              </w:rPr>
              <w:t>□</w:t>
            </w:r>
            <w:r w:rsidRPr="00B95E20">
              <w:rPr>
                <w:rFonts w:asciiTheme="minorEastAsia" w:hAnsiTheme="minorEastAsia" w:cs="宋体" w:hint="eastAsia"/>
                <w:bCs/>
                <w:szCs w:val="21"/>
                <w:lang w:val="zh-CN"/>
              </w:rPr>
              <w:t>组织，时间：      地点：</w:t>
            </w:r>
          </w:p>
        </w:tc>
      </w:tr>
      <w:tr w:rsidR="00E651ED" w:rsidRPr="00B95E20">
        <w:trPr>
          <w:trHeight w:val="907"/>
          <w:jc w:val="center"/>
        </w:trPr>
        <w:tc>
          <w:tcPr>
            <w:tcW w:w="806" w:type="dxa"/>
            <w:vAlign w:val="center"/>
          </w:tcPr>
          <w:p w:rsidR="00E651ED" w:rsidRPr="00B95E20" w:rsidRDefault="00C4024D">
            <w:pPr>
              <w:autoSpaceDE w:val="0"/>
              <w:autoSpaceDN w:val="0"/>
              <w:adjustRightInd w:val="0"/>
              <w:spacing w:line="276" w:lineRule="auto"/>
              <w:jc w:val="center"/>
              <w:rPr>
                <w:rFonts w:asciiTheme="minorEastAsia" w:hAnsiTheme="minorEastAsia" w:cs="黑体"/>
                <w:szCs w:val="21"/>
              </w:rPr>
            </w:pPr>
            <w:r w:rsidRPr="00B95E20">
              <w:rPr>
                <w:rFonts w:asciiTheme="minorEastAsia" w:hAnsiTheme="minorEastAsia" w:cs="黑体" w:hint="eastAsia"/>
                <w:szCs w:val="21"/>
              </w:rPr>
              <w:t>8</w:t>
            </w:r>
          </w:p>
        </w:tc>
        <w:tc>
          <w:tcPr>
            <w:tcW w:w="2268" w:type="dxa"/>
            <w:vAlign w:val="center"/>
          </w:tcPr>
          <w:p w:rsidR="00E651ED" w:rsidRPr="00B95E20" w:rsidRDefault="00C4024D">
            <w:pPr>
              <w:autoSpaceDE w:val="0"/>
              <w:autoSpaceDN w:val="0"/>
              <w:adjustRightInd w:val="0"/>
              <w:spacing w:line="276" w:lineRule="auto"/>
              <w:jc w:val="center"/>
              <w:rPr>
                <w:rFonts w:asciiTheme="minorEastAsia" w:hAnsiTheme="minorEastAsia" w:cs="宋体"/>
                <w:bCs/>
                <w:szCs w:val="21"/>
                <w:lang w:val="zh-CN"/>
              </w:rPr>
            </w:pPr>
            <w:r w:rsidRPr="00B95E20">
              <w:rPr>
                <w:rFonts w:asciiTheme="minorEastAsia" w:hAnsiTheme="minorEastAsia" w:cs="宋体" w:hint="eastAsia"/>
                <w:bCs/>
                <w:szCs w:val="21"/>
                <w:lang w:val="zh-CN"/>
              </w:rPr>
              <w:t>谈判</w:t>
            </w:r>
            <w:r w:rsidRPr="00B95E20">
              <w:rPr>
                <w:rFonts w:asciiTheme="minorEastAsia" w:hAnsiTheme="minorEastAsia" w:cs="宋体"/>
                <w:bCs/>
                <w:szCs w:val="21"/>
                <w:lang w:val="zh-CN"/>
              </w:rPr>
              <w:t>前答疑会</w:t>
            </w:r>
          </w:p>
        </w:tc>
        <w:tc>
          <w:tcPr>
            <w:tcW w:w="6813" w:type="dxa"/>
            <w:vAlign w:val="center"/>
          </w:tcPr>
          <w:p w:rsidR="00E651ED" w:rsidRPr="00B95E20" w:rsidRDefault="009D5A67">
            <w:pPr>
              <w:autoSpaceDE w:val="0"/>
              <w:autoSpaceDN w:val="0"/>
              <w:adjustRightInd w:val="0"/>
              <w:spacing w:line="360" w:lineRule="auto"/>
              <w:rPr>
                <w:rFonts w:asciiTheme="minorEastAsia" w:hAnsiTheme="minorEastAsia" w:cs="宋体"/>
                <w:kern w:val="0"/>
                <w:szCs w:val="21"/>
                <w:lang w:val="zh-CN"/>
              </w:rPr>
            </w:pPr>
            <w:r w:rsidRPr="00B95E20">
              <w:rPr>
                <w:rFonts w:asciiTheme="minorEastAsia" w:hAnsiTheme="minorEastAsia" w:cs="宋体"/>
                <w:b/>
                <w:kern w:val="0"/>
                <w:szCs w:val="21"/>
                <w:lang w:val="zh-CN"/>
              </w:rPr>
              <w:fldChar w:fldCharType="begin"/>
            </w:r>
            <w:r w:rsidR="00C4024D" w:rsidRPr="00B95E20">
              <w:rPr>
                <w:rFonts w:asciiTheme="minorEastAsia" w:hAnsiTheme="minorEastAsia" w:cs="宋体" w:hint="eastAsia"/>
                <w:b/>
                <w:kern w:val="0"/>
                <w:szCs w:val="21"/>
                <w:lang w:val="zh-CN"/>
              </w:rPr>
              <w:instrText>eq \o\ac(□,</w:instrText>
            </w:r>
            <w:r w:rsidR="00C4024D" w:rsidRPr="00B95E20">
              <w:rPr>
                <w:rFonts w:asciiTheme="minorEastAsia" w:hAnsiTheme="minorEastAsia" w:cs="宋体" w:hint="eastAsia"/>
                <w:b/>
                <w:kern w:val="0"/>
                <w:position w:val="2"/>
                <w:szCs w:val="21"/>
                <w:lang w:val="zh-CN"/>
              </w:rPr>
              <w:instrText>√</w:instrText>
            </w:r>
            <w:r w:rsidR="00C4024D" w:rsidRPr="00B95E20">
              <w:rPr>
                <w:rFonts w:asciiTheme="minorEastAsia" w:hAnsiTheme="minorEastAsia" w:cs="宋体" w:hint="eastAsia"/>
                <w:b/>
                <w:kern w:val="0"/>
                <w:szCs w:val="21"/>
                <w:lang w:val="zh-CN"/>
              </w:rPr>
              <w:instrText>)</w:instrText>
            </w:r>
            <w:r w:rsidRPr="00B95E20">
              <w:rPr>
                <w:rFonts w:asciiTheme="minorEastAsia" w:hAnsiTheme="minorEastAsia" w:cs="宋体"/>
                <w:b/>
                <w:kern w:val="0"/>
                <w:szCs w:val="21"/>
                <w:lang w:val="zh-CN"/>
              </w:rPr>
              <w:fldChar w:fldCharType="end"/>
            </w:r>
            <w:r w:rsidR="00C4024D" w:rsidRPr="00B95E20">
              <w:rPr>
                <w:rFonts w:asciiTheme="minorEastAsia" w:hAnsiTheme="minorEastAsia" w:cs="宋体" w:hint="eastAsia"/>
                <w:bCs/>
                <w:szCs w:val="21"/>
                <w:lang w:val="zh-CN"/>
              </w:rPr>
              <w:t>不召开</w:t>
            </w:r>
          </w:p>
          <w:p w:rsidR="00E651ED" w:rsidRPr="00B95E20" w:rsidRDefault="00C4024D">
            <w:pPr>
              <w:autoSpaceDE w:val="0"/>
              <w:autoSpaceDN w:val="0"/>
              <w:adjustRightInd w:val="0"/>
              <w:spacing w:line="360" w:lineRule="auto"/>
              <w:rPr>
                <w:rFonts w:asciiTheme="minorEastAsia" w:hAnsiTheme="minorEastAsia" w:cs="宋体"/>
                <w:bCs/>
                <w:szCs w:val="21"/>
                <w:lang w:val="zh-CN"/>
              </w:rPr>
            </w:pPr>
            <w:r w:rsidRPr="00B95E20">
              <w:rPr>
                <w:rFonts w:asciiTheme="minorEastAsia" w:hAnsiTheme="minorEastAsia" w:cs="宋体" w:hint="eastAsia"/>
                <w:bCs/>
                <w:szCs w:val="21"/>
                <w:lang w:val="zh-CN"/>
              </w:rPr>
              <w:t>□召开，时间：      地点：</w:t>
            </w:r>
          </w:p>
        </w:tc>
      </w:tr>
      <w:tr w:rsidR="00E651ED" w:rsidRPr="00B95E20">
        <w:trPr>
          <w:trHeight w:val="504"/>
          <w:jc w:val="center"/>
        </w:trPr>
        <w:tc>
          <w:tcPr>
            <w:tcW w:w="806" w:type="dxa"/>
            <w:vAlign w:val="center"/>
          </w:tcPr>
          <w:p w:rsidR="00E651ED" w:rsidRPr="00B95E20" w:rsidRDefault="00C4024D">
            <w:pPr>
              <w:autoSpaceDE w:val="0"/>
              <w:autoSpaceDN w:val="0"/>
              <w:adjustRightInd w:val="0"/>
              <w:spacing w:line="276" w:lineRule="auto"/>
              <w:jc w:val="center"/>
              <w:rPr>
                <w:rFonts w:asciiTheme="minorEastAsia" w:hAnsiTheme="minorEastAsia" w:cs="黑体"/>
                <w:szCs w:val="21"/>
              </w:rPr>
            </w:pPr>
            <w:r w:rsidRPr="00B95E20">
              <w:rPr>
                <w:rFonts w:asciiTheme="minorEastAsia" w:hAnsiTheme="minorEastAsia" w:cs="黑体" w:hint="eastAsia"/>
                <w:szCs w:val="21"/>
              </w:rPr>
              <w:t>9</w:t>
            </w:r>
          </w:p>
        </w:tc>
        <w:tc>
          <w:tcPr>
            <w:tcW w:w="2268" w:type="dxa"/>
            <w:vAlign w:val="center"/>
          </w:tcPr>
          <w:p w:rsidR="00E651ED" w:rsidRPr="00B95E20" w:rsidRDefault="00C4024D">
            <w:pPr>
              <w:autoSpaceDE w:val="0"/>
              <w:autoSpaceDN w:val="0"/>
              <w:adjustRightInd w:val="0"/>
              <w:spacing w:line="276" w:lineRule="auto"/>
              <w:jc w:val="center"/>
              <w:rPr>
                <w:rFonts w:asciiTheme="minorEastAsia" w:hAnsiTheme="minorEastAsia" w:cs="仿宋_GB2312"/>
                <w:szCs w:val="21"/>
              </w:rPr>
            </w:pPr>
            <w:r w:rsidRPr="00B95E20">
              <w:rPr>
                <w:rFonts w:asciiTheme="minorEastAsia" w:hAnsiTheme="minorEastAsia" w:cs="仿宋_GB2312" w:hint="eastAsia"/>
                <w:szCs w:val="21"/>
              </w:rPr>
              <w:t>进口产品参与</w:t>
            </w:r>
          </w:p>
        </w:tc>
        <w:tc>
          <w:tcPr>
            <w:tcW w:w="6813" w:type="dxa"/>
            <w:vAlign w:val="center"/>
          </w:tcPr>
          <w:p w:rsidR="00E651ED" w:rsidRPr="00B95E20" w:rsidRDefault="009D5A67">
            <w:pPr>
              <w:autoSpaceDE w:val="0"/>
              <w:autoSpaceDN w:val="0"/>
              <w:adjustRightInd w:val="0"/>
              <w:spacing w:line="276" w:lineRule="auto"/>
              <w:rPr>
                <w:rFonts w:asciiTheme="minorEastAsia" w:hAnsiTheme="minorEastAsia"/>
                <w:szCs w:val="21"/>
              </w:rPr>
            </w:pPr>
            <w:r w:rsidRPr="00B95E20">
              <w:rPr>
                <w:rFonts w:asciiTheme="minorEastAsia" w:hAnsiTheme="minorEastAsia" w:cs="宋体"/>
                <w:b/>
                <w:kern w:val="0"/>
                <w:szCs w:val="21"/>
                <w:lang w:val="zh-CN"/>
              </w:rPr>
              <w:fldChar w:fldCharType="begin"/>
            </w:r>
            <w:r w:rsidR="00C4024D" w:rsidRPr="00B95E20">
              <w:rPr>
                <w:rFonts w:asciiTheme="minorEastAsia" w:hAnsiTheme="minorEastAsia" w:cs="宋体" w:hint="eastAsia"/>
                <w:b/>
                <w:kern w:val="0"/>
                <w:szCs w:val="21"/>
                <w:lang w:val="zh-CN"/>
              </w:rPr>
              <w:instrText>eq \o\ac(□,</w:instrText>
            </w:r>
            <w:r w:rsidR="00C4024D" w:rsidRPr="00B95E20">
              <w:rPr>
                <w:rFonts w:asciiTheme="minorEastAsia" w:hAnsiTheme="minorEastAsia" w:cs="宋体" w:hint="eastAsia"/>
                <w:b/>
                <w:kern w:val="0"/>
                <w:position w:val="2"/>
                <w:szCs w:val="21"/>
                <w:lang w:val="zh-CN"/>
              </w:rPr>
              <w:instrText>√</w:instrText>
            </w:r>
            <w:r w:rsidR="00C4024D" w:rsidRPr="00B95E20">
              <w:rPr>
                <w:rFonts w:asciiTheme="minorEastAsia" w:hAnsiTheme="minorEastAsia" w:cs="宋体" w:hint="eastAsia"/>
                <w:b/>
                <w:kern w:val="0"/>
                <w:szCs w:val="21"/>
                <w:lang w:val="zh-CN"/>
              </w:rPr>
              <w:instrText>)</w:instrText>
            </w:r>
            <w:r w:rsidRPr="00B95E20">
              <w:rPr>
                <w:rFonts w:asciiTheme="minorEastAsia" w:hAnsiTheme="minorEastAsia" w:cs="宋体"/>
                <w:b/>
                <w:kern w:val="0"/>
                <w:szCs w:val="21"/>
                <w:lang w:val="zh-CN"/>
              </w:rPr>
              <w:fldChar w:fldCharType="end"/>
            </w:r>
            <w:r w:rsidR="00C4024D" w:rsidRPr="00B95E20">
              <w:rPr>
                <w:rFonts w:asciiTheme="minorEastAsia" w:hAnsiTheme="minorEastAsia" w:cs="宋体" w:hint="eastAsia"/>
                <w:bCs/>
                <w:szCs w:val="21"/>
                <w:lang w:val="zh-CN"/>
              </w:rPr>
              <w:t xml:space="preserve">不允许    </w:t>
            </w:r>
            <w:r w:rsidR="00C4024D" w:rsidRPr="00B95E20">
              <w:rPr>
                <w:rFonts w:asciiTheme="minorEastAsia" w:hAnsiTheme="minorEastAsia" w:cs="宋体" w:hint="eastAsia"/>
                <w:b/>
                <w:bCs/>
                <w:szCs w:val="21"/>
                <w:lang w:val="zh-CN"/>
              </w:rPr>
              <w:t>□</w:t>
            </w:r>
            <w:r w:rsidR="00C4024D" w:rsidRPr="00B95E20">
              <w:rPr>
                <w:rFonts w:asciiTheme="minorEastAsia" w:hAnsiTheme="minorEastAsia" w:hint="eastAsia"/>
                <w:szCs w:val="21"/>
              </w:rPr>
              <w:t>允许</w:t>
            </w:r>
          </w:p>
        </w:tc>
      </w:tr>
      <w:tr w:rsidR="00E651ED" w:rsidRPr="00B95E20">
        <w:trPr>
          <w:trHeight w:val="504"/>
          <w:jc w:val="center"/>
        </w:trPr>
        <w:tc>
          <w:tcPr>
            <w:tcW w:w="806" w:type="dxa"/>
            <w:vAlign w:val="center"/>
          </w:tcPr>
          <w:p w:rsidR="00E651ED" w:rsidRPr="00B95E20" w:rsidRDefault="00C4024D">
            <w:pPr>
              <w:autoSpaceDE w:val="0"/>
              <w:autoSpaceDN w:val="0"/>
              <w:adjustRightInd w:val="0"/>
              <w:spacing w:line="276" w:lineRule="auto"/>
              <w:jc w:val="center"/>
              <w:rPr>
                <w:rFonts w:asciiTheme="minorEastAsia" w:hAnsiTheme="minorEastAsia" w:cs="黑体"/>
                <w:szCs w:val="21"/>
              </w:rPr>
            </w:pPr>
            <w:r w:rsidRPr="00B95E20">
              <w:rPr>
                <w:rFonts w:asciiTheme="minorEastAsia" w:hAnsiTheme="minorEastAsia" w:cs="黑体" w:hint="eastAsia"/>
                <w:szCs w:val="21"/>
              </w:rPr>
              <w:t>10</w:t>
            </w:r>
          </w:p>
        </w:tc>
        <w:tc>
          <w:tcPr>
            <w:tcW w:w="2268" w:type="dxa"/>
            <w:vAlign w:val="center"/>
          </w:tcPr>
          <w:p w:rsidR="00E651ED" w:rsidRPr="00B95E20" w:rsidRDefault="00C4024D">
            <w:pPr>
              <w:autoSpaceDE w:val="0"/>
              <w:autoSpaceDN w:val="0"/>
              <w:adjustRightInd w:val="0"/>
              <w:spacing w:line="276" w:lineRule="auto"/>
              <w:jc w:val="center"/>
              <w:rPr>
                <w:rFonts w:asciiTheme="minorEastAsia" w:hAnsiTheme="minorEastAsia" w:cs="仿宋_GB2312"/>
                <w:szCs w:val="21"/>
              </w:rPr>
            </w:pPr>
            <w:r w:rsidRPr="00B95E20">
              <w:rPr>
                <w:rFonts w:asciiTheme="minorEastAsia" w:hAnsiTheme="minorEastAsia" w:cs="微软雅黑" w:hint="eastAsia"/>
                <w:b/>
                <w:szCs w:val="21"/>
              </w:rPr>
              <w:t>★</w:t>
            </w:r>
            <w:r w:rsidRPr="00B95E20">
              <w:rPr>
                <w:rFonts w:asciiTheme="minorEastAsia" w:hAnsiTheme="minorEastAsia" w:cs="仿宋_GB2312" w:hint="eastAsia"/>
                <w:szCs w:val="21"/>
              </w:rPr>
              <w:t>谈判有效期</w:t>
            </w:r>
          </w:p>
        </w:tc>
        <w:tc>
          <w:tcPr>
            <w:tcW w:w="6813" w:type="dxa"/>
            <w:vAlign w:val="center"/>
          </w:tcPr>
          <w:p w:rsidR="00E651ED" w:rsidRPr="00B95E20" w:rsidRDefault="00C4024D">
            <w:pPr>
              <w:autoSpaceDE w:val="0"/>
              <w:autoSpaceDN w:val="0"/>
              <w:adjustRightInd w:val="0"/>
              <w:spacing w:line="360" w:lineRule="auto"/>
              <w:rPr>
                <w:rFonts w:asciiTheme="minorEastAsia" w:hAnsiTheme="minorEastAsia" w:cs="仿宋_GB2312"/>
                <w:szCs w:val="21"/>
              </w:rPr>
            </w:pPr>
            <w:r w:rsidRPr="00B95E20">
              <w:rPr>
                <w:rFonts w:asciiTheme="minorEastAsia" w:hAnsiTheme="minorEastAsia" w:cs="仿宋_GB2312" w:hint="eastAsia"/>
                <w:szCs w:val="21"/>
              </w:rPr>
              <w:t>90天（自</w:t>
            </w:r>
            <w:r w:rsidRPr="00B95E20">
              <w:rPr>
                <w:rFonts w:asciiTheme="minorEastAsia" w:hAnsiTheme="minorEastAsia" w:cs="宋体" w:hint="eastAsia"/>
                <w:kern w:val="0"/>
                <w:szCs w:val="21"/>
              </w:rPr>
              <w:t>提交谈判响应文件的截止之日起算</w:t>
            </w:r>
            <w:r w:rsidRPr="00B95E20">
              <w:rPr>
                <w:rFonts w:asciiTheme="minorEastAsia" w:hAnsiTheme="minorEastAsia" w:cs="仿宋_GB2312" w:hint="eastAsia"/>
                <w:szCs w:val="21"/>
              </w:rPr>
              <w:t>）</w:t>
            </w:r>
          </w:p>
          <w:p w:rsidR="00E651ED" w:rsidRPr="00B95E20" w:rsidRDefault="00C4024D">
            <w:pPr>
              <w:autoSpaceDE w:val="0"/>
              <w:autoSpaceDN w:val="0"/>
              <w:adjustRightInd w:val="0"/>
              <w:spacing w:line="360" w:lineRule="auto"/>
              <w:rPr>
                <w:rFonts w:asciiTheme="minorEastAsia" w:hAnsiTheme="minorEastAsia" w:cs="仿宋_GB2312"/>
                <w:szCs w:val="21"/>
              </w:rPr>
            </w:pPr>
            <w:r w:rsidRPr="00B95E20">
              <w:rPr>
                <w:rFonts w:asciiTheme="minorEastAsia" w:hAnsiTheme="minorEastAsia" w:cs="仿宋_GB2312" w:hint="eastAsia"/>
                <w:szCs w:val="21"/>
                <w:lang w:val="zh-CN"/>
              </w:rPr>
              <w:t>成交供应商谈判</w:t>
            </w:r>
            <w:r w:rsidRPr="00B95E20">
              <w:rPr>
                <w:rFonts w:asciiTheme="minorEastAsia" w:hAnsiTheme="minorEastAsia" w:cs="仿宋_GB2312"/>
                <w:szCs w:val="21"/>
                <w:lang w:val="zh-CN"/>
              </w:rPr>
              <w:t>有效期延</w:t>
            </w:r>
            <w:r w:rsidRPr="00B95E20">
              <w:rPr>
                <w:rFonts w:asciiTheme="minorEastAsia" w:hAnsiTheme="minorEastAsia" w:cs="仿宋_GB2312" w:hint="eastAsia"/>
                <w:szCs w:val="21"/>
                <w:lang w:val="zh-CN"/>
              </w:rPr>
              <w:t>至合同</w:t>
            </w:r>
            <w:r w:rsidRPr="00B95E20">
              <w:rPr>
                <w:rFonts w:asciiTheme="minorEastAsia" w:hAnsiTheme="minorEastAsia" w:cs="仿宋_GB2312"/>
                <w:szCs w:val="21"/>
                <w:lang w:val="zh-CN"/>
              </w:rPr>
              <w:t>验收之日</w:t>
            </w:r>
            <w:r w:rsidRPr="00B95E20">
              <w:rPr>
                <w:rFonts w:asciiTheme="minorEastAsia" w:hAnsiTheme="minorEastAsia" w:cs="仿宋_GB2312" w:hint="eastAsia"/>
                <w:szCs w:val="21"/>
                <w:lang w:val="zh-CN"/>
              </w:rPr>
              <w:t>，</w:t>
            </w:r>
            <w:r w:rsidRPr="00B95E20">
              <w:rPr>
                <w:rFonts w:asciiTheme="minorEastAsia" w:hAnsiTheme="minorEastAsia" w:cs="宋体" w:hint="eastAsia"/>
                <w:kern w:val="0"/>
                <w:szCs w:val="21"/>
              </w:rPr>
              <w:t>成交供应商全部合同义务履行完毕为止。</w:t>
            </w:r>
          </w:p>
        </w:tc>
      </w:tr>
      <w:tr w:rsidR="00E651ED" w:rsidRPr="00B95E20">
        <w:trPr>
          <w:trHeight w:val="504"/>
          <w:jc w:val="center"/>
        </w:trPr>
        <w:tc>
          <w:tcPr>
            <w:tcW w:w="806" w:type="dxa"/>
            <w:vAlign w:val="center"/>
          </w:tcPr>
          <w:p w:rsidR="00E651ED" w:rsidRPr="00B95E20" w:rsidRDefault="00C4024D">
            <w:pPr>
              <w:autoSpaceDE w:val="0"/>
              <w:autoSpaceDN w:val="0"/>
              <w:adjustRightInd w:val="0"/>
              <w:spacing w:line="276" w:lineRule="auto"/>
              <w:jc w:val="center"/>
              <w:rPr>
                <w:rFonts w:asciiTheme="minorEastAsia" w:hAnsiTheme="minorEastAsia" w:cs="黑体"/>
                <w:szCs w:val="21"/>
              </w:rPr>
            </w:pPr>
            <w:r w:rsidRPr="00B95E20">
              <w:rPr>
                <w:rFonts w:asciiTheme="minorEastAsia" w:hAnsiTheme="minorEastAsia" w:cs="黑体" w:hint="eastAsia"/>
                <w:szCs w:val="21"/>
              </w:rPr>
              <w:t>11</w:t>
            </w:r>
          </w:p>
        </w:tc>
        <w:tc>
          <w:tcPr>
            <w:tcW w:w="2268" w:type="dxa"/>
            <w:vAlign w:val="center"/>
          </w:tcPr>
          <w:p w:rsidR="00E651ED" w:rsidRPr="00B95E20" w:rsidRDefault="00C4024D">
            <w:pPr>
              <w:autoSpaceDE w:val="0"/>
              <w:autoSpaceDN w:val="0"/>
              <w:adjustRightInd w:val="0"/>
              <w:spacing w:line="360" w:lineRule="auto"/>
              <w:rPr>
                <w:rFonts w:asciiTheme="minorEastAsia" w:hAnsiTheme="minorEastAsia" w:cs="仿宋_GB2312"/>
                <w:szCs w:val="21"/>
              </w:rPr>
            </w:pPr>
            <w:r w:rsidRPr="00B95E20">
              <w:rPr>
                <w:rFonts w:asciiTheme="minorEastAsia" w:hAnsiTheme="minorEastAsia" w:cs="宋体" w:hint="eastAsia"/>
                <w:bCs/>
                <w:szCs w:val="21"/>
                <w:lang w:val="zh-CN"/>
              </w:rPr>
              <w:t>成交供应商</w:t>
            </w:r>
            <w:r w:rsidRPr="00B95E20">
              <w:rPr>
                <w:rFonts w:asciiTheme="minorEastAsia" w:hAnsiTheme="minorEastAsia" w:cs="宋体"/>
                <w:bCs/>
                <w:szCs w:val="21"/>
                <w:lang w:val="zh-CN"/>
              </w:rPr>
              <w:t>将本项目非主体、非关键性工作分包</w:t>
            </w:r>
          </w:p>
        </w:tc>
        <w:tc>
          <w:tcPr>
            <w:tcW w:w="6813" w:type="dxa"/>
            <w:vAlign w:val="center"/>
          </w:tcPr>
          <w:p w:rsidR="00E651ED" w:rsidRPr="00B95E20" w:rsidRDefault="009D5A67">
            <w:pPr>
              <w:autoSpaceDE w:val="0"/>
              <w:autoSpaceDN w:val="0"/>
              <w:adjustRightInd w:val="0"/>
              <w:spacing w:line="276" w:lineRule="auto"/>
              <w:rPr>
                <w:rFonts w:asciiTheme="minorEastAsia" w:hAnsiTheme="minorEastAsia" w:cs="仿宋_GB2312"/>
                <w:szCs w:val="21"/>
              </w:rPr>
            </w:pPr>
            <w:r w:rsidRPr="00B95E20">
              <w:rPr>
                <w:rFonts w:asciiTheme="minorEastAsia" w:hAnsiTheme="minorEastAsia" w:cs="宋体"/>
                <w:b/>
                <w:kern w:val="0"/>
                <w:szCs w:val="21"/>
                <w:lang w:val="zh-CN"/>
              </w:rPr>
              <w:fldChar w:fldCharType="begin"/>
            </w:r>
            <w:r w:rsidR="00C4024D" w:rsidRPr="00B95E20">
              <w:rPr>
                <w:rFonts w:asciiTheme="minorEastAsia" w:hAnsiTheme="minorEastAsia" w:cs="宋体" w:hint="eastAsia"/>
                <w:b/>
                <w:kern w:val="0"/>
                <w:szCs w:val="21"/>
                <w:lang w:val="zh-CN"/>
              </w:rPr>
              <w:instrText>eq \o\ac(□,</w:instrText>
            </w:r>
            <w:r w:rsidR="00C4024D" w:rsidRPr="00B95E20">
              <w:rPr>
                <w:rFonts w:asciiTheme="minorEastAsia" w:hAnsiTheme="minorEastAsia" w:cs="宋体" w:hint="eastAsia"/>
                <w:b/>
                <w:kern w:val="0"/>
                <w:position w:val="2"/>
                <w:szCs w:val="21"/>
                <w:lang w:val="zh-CN"/>
              </w:rPr>
              <w:instrText>√</w:instrText>
            </w:r>
            <w:r w:rsidR="00C4024D" w:rsidRPr="00B95E20">
              <w:rPr>
                <w:rFonts w:asciiTheme="minorEastAsia" w:hAnsiTheme="minorEastAsia" w:cs="宋体" w:hint="eastAsia"/>
                <w:b/>
                <w:kern w:val="0"/>
                <w:szCs w:val="21"/>
                <w:lang w:val="zh-CN"/>
              </w:rPr>
              <w:instrText>)</w:instrText>
            </w:r>
            <w:r w:rsidRPr="00B95E20">
              <w:rPr>
                <w:rFonts w:asciiTheme="minorEastAsia" w:hAnsiTheme="minorEastAsia" w:cs="宋体"/>
                <w:b/>
                <w:kern w:val="0"/>
                <w:szCs w:val="21"/>
                <w:lang w:val="zh-CN"/>
              </w:rPr>
              <w:fldChar w:fldCharType="end"/>
            </w:r>
            <w:r w:rsidR="00C4024D" w:rsidRPr="00B95E20">
              <w:rPr>
                <w:rFonts w:asciiTheme="minorEastAsia" w:hAnsiTheme="minorEastAsia" w:cs="宋体" w:hint="eastAsia"/>
                <w:bCs/>
                <w:szCs w:val="21"/>
                <w:lang w:val="zh-CN"/>
              </w:rPr>
              <w:t xml:space="preserve">不允许   </w:t>
            </w:r>
            <w:r w:rsidR="00C4024D" w:rsidRPr="00B95E20">
              <w:rPr>
                <w:rFonts w:asciiTheme="minorEastAsia" w:hAnsiTheme="minorEastAsia" w:cs="宋体" w:hint="eastAsia"/>
                <w:b/>
                <w:bCs/>
                <w:szCs w:val="21"/>
                <w:lang w:val="zh-CN"/>
              </w:rPr>
              <w:t>□</w:t>
            </w:r>
            <w:r w:rsidR="00C4024D" w:rsidRPr="00B95E20">
              <w:rPr>
                <w:rFonts w:asciiTheme="minorEastAsia" w:hAnsiTheme="minorEastAsia" w:cs="仿宋_GB2312" w:hint="eastAsia"/>
                <w:szCs w:val="21"/>
              </w:rPr>
              <w:t>允许</w:t>
            </w:r>
          </w:p>
        </w:tc>
      </w:tr>
      <w:tr w:rsidR="00E651ED" w:rsidRPr="00B95E20">
        <w:trPr>
          <w:trHeight w:val="504"/>
          <w:jc w:val="center"/>
        </w:trPr>
        <w:tc>
          <w:tcPr>
            <w:tcW w:w="806" w:type="dxa"/>
            <w:vAlign w:val="center"/>
          </w:tcPr>
          <w:p w:rsidR="00E651ED" w:rsidRPr="00B95E20" w:rsidRDefault="00C4024D">
            <w:pPr>
              <w:autoSpaceDE w:val="0"/>
              <w:autoSpaceDN w:val="0"/>
              <w:adjustRightInd w:val="0"/>
              <w:spacing w:line="276" w:lineRule="auto"/>
              <w:jc w:val="center"/>
              <w:rPr>
                <w:rFonts w:asciiTheme="minorEastAsia" w:hAnsiTheme="minorEastAsia" w:cs="黑体"/>
                <w:szCs w:val="21"/>
              </w:rPr>
            </w:pPr>
            <w:r w:rsidRPr="00B95E20">
              <w:rPr>
                <w:rFonts w:asciiTheme="minorEastAsia" w:hAnsiTheme="minorEastAsia" w:cs="黑体" w:hint="eastAsia"/>
                <w:szCs w:val="21"/>
              </w:rPr>
              <w:t>12</w:t>
            </w:r>
          </w:p>
        </w:tc>
        <w:tc>
          <w:tcPr>
            <w:tcW w:w="2268" w:type="dxa"/>
            <w:vAlign w:val="center"/>
          </w:tcPr>
          <w:p w:rsidR="00E651ED" w:rsidRPr="00B95E20" w:rsidRDefault="00C4024D">
            <w:pPr>
              <w:autoSpaceDE w:val="0"/>
              <w:autoSpaceDN w:val="0"/>
              <w:adjustRightInd w:val="0"/>
              <w:spacing w:line="360" w:lineRule="auto"/>
              <w:jc w:val="center"/>
              <w:rPr>
                <w:rFonts w:asciiTheme="minorEastAsia" w:hAnsiTheme="minorEastAsia" w:cs="宋体"/>
                <w:bCs/>
                <w:szCs w:val="21"/>
                <w:lang w:val="zh-CN"/>
              </w:rPr>
            </w:pPr>
            <w:r w:rsidRPr="00B95E20">
              <w:rPr>
                <w:rFonts w:asciiTheme="minorEastAsia" w:hAnsiTheme="minorEastAsia" w:cs="仿宋_GB2312" w:hint="eastAsia"/>
                <w:szCs w:val="21"/>
                <w:shd w:val="clear" w:color="auto" w:fill="FFFFFF"/>
              </w:rPr>
              <w:t>响应文件提交截止、</w:t>
            </w:r>
            <w:r w:rsidRPr="00B95E20">
              <w:rPr>
                <w:rFonts w:asciiTheme="minorEastAsia" w:hAnsiTheme="minorEastAsia" w:cs="宋体" w:hint="eastAsia"/>
                <w:bCs/>
                <w:szCs w:val="21"/>
                <w:lang w:val="zh-CN"/>
              </w:rPr>
              <w:t>谈判响应截止及谈判时间</w:t>
            </w:r>
          </w:p>
        </w:tc>
        <w:tc>
          <w:tcPr>
            <w:tcW w:w="6813" w:type="dxa"/>
            <w:vAlign w:val="center"/>
          </w:tcPr>
          <w:p w:rsidR="00E651ED" w:rsidRPr="00B95E20" w:rsidRDefault="00186240" w:rsidP="00186240">
            <w:pPr>
              <w:autoSpaceDE w:val="0"/>
              <w:autoSpaceDN w:val="0"/>
              <w:adjustRightInd w:val="0"/>
              <w:spacing w:line="360" w:lineRule="auto"/>
              <w:ind w:firstLineChars="100" w:firstLine="210"/>
              <w:rPr>
                <w:rFonts w:asciiTheme="minorEastAsia" w:hAnsiTheme="minorEastAsia" w:cs="宋体"/>
                <w:bCs/>
                <w:szCs w:val="21"/>
                <w:lang w:val="zh-CN"/>
              </w:rPr>
            </w:pPr>
            <w:r w:rsidRPr="00B95E20">
              <w:rPr>
                <w:rFonts w:asciiTheme="minorEastAsia" w:hAnsiTheme="minorEastAsia" w:cs="宋体" w:hint="eastAsia"/>
                <w:bCs/>
                <w:szCs w:val="21"/>
                <w:lang w:val="zh-CN"/>
              </w:rPr>
              <w:t>2019</w:t>
            </w:r>
            <w:r w:rsidR="00C4024D" w:rsidRPr="00B95E20">
              <w:rPr>
                <w:rFonts w:asciiTheme="minorEastAsia" w:hAnsiTheme="minorEastAsia" w:cs="宋体" w:hint="eastAsia"/>
                <w:bCs/>
                <w:szCs w:val="21"/>
                <w:lang w:val="zh-CN"/>
              </w:rPr>
              <w:t>年</w:t>
            </w:r>
            <w:r w:rsidRPr="00B95E20">
              <w:rPr>
                <w:rFonts w:asciiTheme="minorEastAsia" w:hAnsiTheme="minorEastAsia" w:cs="宋体" w:hint="eastAsia"/>
                <w:bCs/>
                <w:szCs w:val="21"/>
                <w:lang w:val="zh-CN"/>
              </w:rPr>
              <w:t>8</w:t>
            </w:r>
            <w:r w:rsidR="00C4024D" w:rsidRPr="00B95E20">
              <w:rPr>
                <w:rFonts w:asciiTheme="minorEastAsia" w:hAnsiTheme="minorEastAsia" w:cs="宋体" w:hint="eastAsia"/>
                <w:bCs/>
                <w:szCs w:val="21"/>
                <w:lang w:val="zh-CN"/>
              </w:rPr>
              <w:t>月</w:t>
            </w:r>
            <w:r w:rsidRPr="00B95E20">
              <w:rPr>
                <w:rFonts w:asciiTheme="minorEastAsia" w:hAnsiTheme="minorEastAsia" w:cs="宋体" w:hint="eastAsia"/>
                <w:bCs/>
                <w:szCs w:val="21"/>
                <w:lang w:val="zh-CN"/>
              </w:rPr>
              <w:t>7</w:t>
            </w:r>
            <w:r w:rsidR="00C4024D" w:rsidRPr="00B95E20">
              <w:rPr>
                <w:rFonts w:asciiTheme="minorEastAsia" w:hAnsiTheme="minorEastAsia" w:cs="宋体" w:hint="eastAsia"/>
                <w:bCs/>
                <w:szCs w:val="21"/>
                <w:lang w:val="zh-CN"/>
              </w:rPr>
              <w:t>日</w:t>
            </w:r>
            <w:r w:rsidRPr="00B95E20">
              <w:rPr>
                <w:rFonts w:asciiTheme="minorEastAsia" w:hAnsiTheme="minorEastAsia" w:cs="宋体" w:hint="eastAsia"/>
                <w:bCs/>
                <w:szCs w:val="21"/>
                <w:lang w:val="zh-CN"/>
              </w:rPr>
              <w:t>9</w:t>
            </w:r>
            <w:r w:rsidR="00C4024D" w:rsidRPr="00B95E20">
              <w:rPr>
                <w:rFonts w:asciiTheme="minorEastAsia" w:hAnsiTheme="minorEastAsia" w:cs="宋体" w:hint="eastAsia"/>
                <w:bCs/>
                <w:szCs w:val="21"/>
                <w:lang w:val="zh-CN"/>
              </w:rPr>
              <w:t>时</w:t>
            </w:r>
            <w:r w:rsidRPr="00B95E20">
              <w:rPr>
                <w:rFonts w:asciiTheme="minorEastAsia" w:hAnsiTheme="minorEastAsia" w:cs="宋体" w:hint="eastAsia"/>
                <w:bCs/>
                <w:szCs w:val="21"/>
                <w:lang w:val="zh-CN"/>
              </w:rPr>
              <w:t>30</w:t>
            </w:r>
            <w:r w:rsidR="00C4024D" w:rsidRPr="00B95E20">
              <w:rPr>
                <w:rFonts w:asciiTheme="minorEastAsia" w:hAnsiTheme="minorEastAsia" w:cs="宋体" w:hint="eastAsia"/>
                <w:bCs/>
                <w:szCs w:val="21"/>
                <w:lang w:val="zh-CN"/>
              </w:rPr>
              <w:t>分（北京时间）</w:t>
            </w:r>
          </w:p>
        </w:tc>
      </w:tr>
      <w:tr w:rsidR="00E651ED" w:rsidRPr="00B95E20">
        <w:trPr>
          <w:trHeight w:val="504"/>
          <w:jc w:val="center"/>
        </w:trPr>
        <w:tc>
          <w:tcPr>
            <w:tcW w:w="806" w:type="dxa"/>
            <w:vAlign w:val="center"/>
          </w:tcPr>
          <w:p w:rsidR="00E651ED" w:rsidRPr="00B95E20" w:rsidRDefault="00C4024D">
            <w:pPr>
              <w:autoSpaceDE w:val="0"/>
              <w:autoSpaceDN w:val="0"/>
              <w:adjustRightInd w:val="0"/>
              <w:spacing w:line="276" w:lineRule="auto"/>
              <w:jc w:val="center"/>
              <w:rPr>
                <w:rFonts w:asciiTheme="minorEastAsia" w:hAnsiTheme="minorEastAsia" w:cs="黑体"/>
                <w:szCs w:val="21"/>
              </w:rPr>
            </w:pPr>
            <w:r w:rsidRPr="00B95E20">
              <w:rPr>
                <w:rFonts w:asciiTheme="minorEastAsia" w:hAnsiTheme="minorEastAsia" w:cs="黑体" w:hint="eastAsia"/>
                <w:szCs w:val="21"/>
              </w:rPr>
              <w:t>13</w:t>
            </w:r>
          </w:p>
        </w:tc>
        <w:tc>
          <w:tcPr>
            <w:tcW w:w="2268" w:type="dxa"/>
            <w:vAlign w:val="center"/>
          </w:tcPr>
          <w:p w:rsidR="00E651ED" w:rsidRPr="00B95E20" w:rsidRDefault="00C4024D">
            <w:pPr>
              <w:autoSpaceDE w:val="0"/>
              <w:autoSpaceDN w:val="0"/>
              <w:adjustRightInd w:val="0"/>
              <w:spacing w:line="360" w:lineRule="auto"/>
              <w:jc w:val="center"/>
              <w:rPr>
                <w:rFonts w:asciiTheme="minorEastAsia" w:hAnsiTheme="minorEastAsia" w:cs="黑体"/>
                <w:szCs w:val="21"/>
              </w:rPr>
            </w:pPr>
            <w:r w:rsidRPr="00B95E20">
              <w:rPr>
                <w:rFonts w:asciiTheme="minorEastAsia" w:hAnsiTheme="minorEastAsia" w:cs="黑体" w:hint="eastAsia"/>
                <w:szCs w:val="21"/>
              </w:rPr>
              <w:t>递交谈判响应文件</w:t>
            </w:r>
          </w:p>
          <w:p w:rsidR="00E651ED" w:rsidRPr="00B95E20" w:rsidRDefault="00C4024D">
            <w:pPr>
              <w:autoSpaceDE w:val="0"/>
              <w:autoSpaceDN w:val="0"/>
              <w:adjustRightInd w:val="0"/>
              <w:spacing w:line="360" w:lineRule="auto"/>
              <w:jc w:val="center"/>
              <w:rPr>
                <w:rFonts w:asciiTheme="minorEastAsia" w:hAnsiTheme="minorEastAsia" w:cs="黑体"/>
                <w:szCs w:val="21"/>
              </w:rPr>
            </w:pPr>
            <w:r w:rsidRPr="00B95E20">
              <w:rPr>
                <w:rFonts w:asciiTheme="minorEastAsia" w:hAnsiTheme="minorEastAsia" w:cs="黑体" w:hint="eastAsia"/>
                <w:szCs w:val="21"/>
              </w:rPr>
              <w:t>及开启地点、谈判地点</w:t>
            </w:r>
          </w:p>
        </w:tc>
        <w:tc>
          <w:tcPr>
            <w:tcW w:w="6813" w:type="dxa"/>
            <w:vAlign w:val="center"/>
          </w:tcPr>
          <w:p w:rsidR="00E651ED" w:rsidRPr="00B95E20" w:rsidRDefault="00C4024D">
            <w:pPr>
              <w:autoSpaceDE w:val="0"/>
              <w:autoSpaceDN w:val="0"/>
              <w:adjustRightInd w:val="0"/>
              <w:spacing w:line="360" w:lineRule="auto"/>
              <w:rPr>
                <w:rFonts w:asciiTheme="minorEastAsia" w:hAnsiTheme="minorEastAsia" w:cs="宋体"/>
                <w:bCs/>
                <w:szCs w:val="21"/>
                <w:lang w:val="zh-CN"/>
              </w:rPr>
            </w:pPr>
            <w:r w:rsidRPr="00B95E20">
              <w:rPr>
                <w:rFonts w:asciiTheme="minorEastAsia" w:hAnsiTheme="minorEastAsia" w:cs="宋体" w:hint="eastAsia"/>
                <w:bCs/>
                <w:szCs w:val="21"/>
                <w:lang w:val="zh-CN"/>
              </w:rPr>
              <w:t>1、</w:t>
            </w:r>
            <w:r w:rsidRPr="00B95E20">
              <w:rPr>
                <w:rFonts w:asciiTheme="minorEastAsia" w:hAnsiTheme="minorEastAsia" w:cs="仿宋_GB2312" w:hint="eastAsia"/>
                <w:szCs w:val="21"/>
              </w:rPr>
              <w:t>响应文件递交地点：</w:t>
            </w:r>
            <w:r w:rsidRPr="00B95E20">
              <w:rPr>
                <w:rFonts w:asciiTheme="minorEastAsia" w:hAnsiTheme="minorEastAsia" w:cs="宋体" w:hint="eastAsia"/>
                <w:bCs/>
                <w:szCs w:val="21"/>
                <w:lang w:val="zh-CN"/>
              </w:rPr>
              <w:t>许昌市公共资源交易中心三楼开标</w:t>
            </w:r>
            <w:r w:rsidR="00186240" w:rsidRPr="00B95E20">
              <w:rPr>
                <w:rFonts w:asciiTheme="minorEastAsia" w:hAnsiTheme="minorEastAsia" w:cs="宋体" w:hint="eastAsia"/>
                <w:bCs/>
                <w:szCs w:val="21"/>
                <w:lang w:val="zh-CN"/>
              </w:rPr>
              <w:t>四</w:t>
            </w:r>
            <w:r w:rsidRPr="00B95E20">
              <w:rPr>
                <w:rFonts w:asciiTheme="minorEastAsia" w:hAnsiTheme="minorEastAsia" w:cs="宋体" w:hint="eastAsia"/>
                <w:bCs/>
                <w:szCs w:val="21"/>
                <w:lang w:val="zh-CN"/>
              </w:rPr>
              <w:t>室；</w:t>
            </w:r>
          </w:p>
          <w:p w:rsidR="00E651ED" w:rsidRPr="00B95E20" w:rsidRDefault="00C4024D" w:rsidP="00186240">
            <w:pPr>
              <w:autoSpaceDE w:val="0"/>
              <w:autoSpaceDN w:val="0"/>
              <w:adjustRightInd w:val="0"/>
              <w:spacing w:line="360" w:lineRule="auto"/>
              <w:rPr>
                <w:rFonts w:asciiTheme="minorEastAsia" w:hAnsiTheme="minorEastAsia" w:cs="宋体"/>
                <w:bCs/>
                <w:szCs w:val="21"/>
                <w:lang w:val="zh-CN"/>
              </w:rPr>
            </w:pPr>
            <w:r w:rsidRPr="00B95E20">
              <w:rPr>
                <w:rFonts w:asciiTheme="minorEastAsia" w:hAnsiTheme="minorEastAsia" w:cs="仿宋_GB2312" w:hint="eastAsia"/>
                <w:szCs w:val="21"/>
              </w:rPr>
              <w:t>2、开启及谈判地点：许昌市公共资源交易中心四楼谈判</w:t>
            </w:r>
            <w:r w:rsidR="00186240" w:rsidRPr="00B95E20">
              <w:rPr>
                <w:rFonts w:asciiTheme="minorEastAsia" w:hAnsiTheme="minorEastAsia" w:cs="仿宋_GB2312" w:hint="eastAsia"/>
                <w:szCs w:val="21"/>
              </w:rPr>
              <w:t>一</w:t>
            </w:r>
            <w:r w:rsidRPr="00B95E20">
              <w:rPr>
                <w:rFonts w:asciiTheme="minorEastAsia" w:hAnsiTheme="minorEastAsia" w:cs="仿宋_GB2312" w:hint="eastAsia"/>
                <w:szCs w:val="21"/>
              </w:rPr>
              <w:t>室。</w:t>
            </w:r>
          </w:p>
        </w:tc>
      </w:tr>
      <w:tr w:rsidR="00E651ED" w:rsidRPr="00B95E20">
        <w:trPr>
          <w:trHeight w:val="504"/>
          <w:jc w:val="center"/>
        </w:trPr>
        <w:tc>
          <w:tcPr>
            <w:tcW w:w="806" w:type="dxa"/>
            <w:vAlign w:val="center"/>
          </w:tcPr>
          <w:p w:rsidR="00E651ED" w:rsidRPr="00B95E20" w:rsidRDefault="00C4024D">
            <w:pPr>
              <w:autoSpaceDE w:val="0"/>
              <w:autoSpaceDN w:val="0"/>
              <w:adjustRightInd w:val="0"/>
              <w:spacing w:line="276" w:lineRule="auto"/>
              <w:jc w:val="center"/>
              <w:rPr>
                <w:rFonts w:asciiTheme="minorEastAsia" w:hAnsiTheme="minorEastAsia" w:cs="黑体"/>
                <w:szCs w:val="21"/>
              </w:rPr>
            </w:pPr>
            <w:r w:rsidRPr="00B95E20">
              <w:rPr>
                <w:rFonts w:asciiTheme="minorEastAsia" w:hAnsiTheme="minorEastAsia" w:cs="黑体" w:hint="eastAsia"/>
                <w:szCs w:val="21"/>
              </w:rPr>
              <w:t>14</w:t>
            </w:r>
          </w:p>
        </w:tc>
        <w:tc>
          <w:tcPr>
            <w:tcW w:w="2268" w:type="dxa"/>
            <w:vAlign w:val="center"/>
          </w:tcPr>
          <w:p w:rsidR="00E651ED" w:rsidRPr="00B95E20" w:rsidRDefault="00C4024D">
            <w:pPr>
              <w:autoSpaceDE w:val="0"/>
              <w:autoSpaceDN w:val="0"/>
              <w:adjustRightInd w:val="0"/>
              <w:spacing w:line="276" w:lineRule="auto"/>
              <w:jc w:val="center"/>
              <w:rPr>
                <w:rFonts w:asciiTheme="minorEastAsia" w:hAnsiTheme="minorEastAsia" w:cs="宋体"/>
                <w:bCs/>
                <w:szCs w:val="21"/>
                <w:lang w:val="zh-CN"/>
              </w:rPr>
            </w:pPr>
            <w:r w:rsidRPr="00B95E20">
              <w:rPr>
                <w:rFonts w:asciiTheme="minorEastAsia" w:hAnsiTheme="minorEastAsia" w:cs="宋体" w:hint="eastAsia"/>
                <w:kern w:val="0"/>
                <w:szCs w:val="21"/>
              </w:rPr>
              <w:t>谈判保证金</w:t>
            </w:r>
          </w:p>
        </w:tc>
        <w:tc>
          <w:tcPr>
            <w:tcW w:w="6813" w:type="dxa"/>
            <w:vAlign w:val="center"/>
          </w:tcPr>
          <w:p w:rsidR="00E651ED" w:rsidRPr="00B95E20"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B95E20">
              <w:rPr>
                <w:rFonts w:asciiTheme="minorEastAsia" w:hAnsiTheme="minorEastAsia" w:cs="仿宋_GB2312" w:hint="eastAsia"/>
                <w:szCs w:val="21"/>
                <w:lang w:val="zh-CN"/>
              </w:rPr>
              <w:t>缴纳截止时间：同谈判响应截止时间。</w:t>
            </w:r>
          </w:p>
          <w:p w:rsidR="00E651ED" w:rsidRPr="00B95E20"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B95E20">
              <w:rPr>
                <w:rFonts w:asciiTheme="minorEastAsia" w:hAnsiTheme="minorEastAsia" w:cs="仿宋_GB2312" w:hint="eastAsia"/>
                <w:szCs w:val="21"/>
                <w:lang w:val="zh-CN"/>
              </w:rPr>
              <w:t>金额：</w:t>
            </w:r>
            <w:r w:rsidR="00675BE5" w:rsidRPr="00B95E20">
              <w:rPr>
                <w:rFonts w:asciiTheme="minorEastAsia" w:hAnsiTheme="minorEastAsia" w:cs="仿宋_GB2312" w:hint="eastAsia"/>
                <w:szCs w:val="21"/>
                <w:lang w:val="zh-CN"/>
              </w:rPr>
              <w:t>壹万</w:t>
            </w:r>
            <w:r w:rsidRPr="00B95E20">
              <w:rPr>
                <w:rFonts w:asciiTheme="minorEastAsia" w:hAnsiTheme="minorEastAsia" w:cs="仿宋_GB2312" w:hint="eastAsia"/>
                <w:szCs w:val="21"/>
                <w:lang w:val="zh-CN"/>
              </w:rPr>
              <w:t>元（¥</w:t>
            </w:r>
            <w:r w:rsidR="00675BE5" w:rsidRPr="00B95E20">
              <w:rPr>
                <w:rFonts w:asciiTheme="minorEastAsia" w:hAnsiTheme="minorEastAsia" w:cs="仿宋_GB2312" w:hint="eastAsia"/>
                <w:szCs w:val="21"/>
                <w:lang w:val="zh-CN"/>
              </w:rPr>
              <w:t>10000.00元</w:t>
            </w:r>
            <w:r w:rsidRPr="00B95E20">
              <w:rPr>
                <w:rFonts w:asciiTheme="minorEastAsia" w:hAnsiTheme="minorEastAsia" w:cs="仿宋_GB2312" w:hint="eastAsia"/>
                <w:szCs w:val="21"/>
                <w:lang w:val="zh-CN"/>
              </w:rPr>
              <w:t>）</w:t>
            </w:r>
          </w:p>
          <w:p w:rsidR="00E651ED" w:rsidRPr="00B95E20"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B95E20">
              <w:rPr>
                <w:rFonts w:asciiTheme="minorEastAsia" w:hAnsiTheme="minorEastAsia" w:cs="仿宋_GB2312" w:hint="eastAsia"/>
                <w:szCs w:val="21"/>
                <w:lang w:val="zh-CN"/>
              </w:rPr>
              <w:t xml:space="preserve">一、谈判保证金的递交方式：银行转帐、银行电汇（均需从供应商注册银行账户转出），不接受以现金方式缴纳的谈判保证金。凡以现金方式缴纳谈判保证金而影响其响应结果的，由供应商自行负责。 </w:t>
            </w:r>
          </w:p>
          <w:p w:rsidR="00E651ED" w:rsidRPr="00B95E20"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B95E20">
              <w:rPr>
                <w:rFonts w:asciiTheme="minorEastAsia" w:hAnsiTheme="minorEastAsia" w:cs="仿宋_GB2312" w:hint="eastAsia"/>
                <w:szCs w:val="21"/>
                <w:lang w:val="zh-CN"/>
              </w:rPr>
              <w:t>二、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rsidR="00E651ED" w:rsidRPr="00B95E20"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B95E20">
              <w:rPr>
                <w:rFonts w:asciiTheme="minorEastAsia" w:hAnsiTheme="minorEastAsia" w:cs="仿宋_GB2312" w:hint="eastAsia"/>
                <w:szCs w:val="21"/>
                <w:lang w:val="zh-CN"/>
              </w:rPr>
              <w:t>三、谈判保证金缴纳方式：</w:t>
            </w:r>
          </w:p>
          <w:p w:rsidR="00E651ED" w:rsidRPr="00B95E20"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B95E20">
              <w:rPr>
                <w:rFonts w:asciiTheme="minorEastAsia" w:hAnsiTheme="minorEastAsia" w:cs="仿宋_GB2312" w:hint="eastAsia"/>
                <w:szCs w:val="21"/>
                <w:lang w:val="zh-CN"/>
              </w:rPr>
              <w:t>1、供应商网上下载谈判文件后，登录</w:t>
            </w:r>
            <w:hyperlink r:id="rId14" w:history="1">
              <w:r w:rsidRPr="00B95E20">
                <w:rPr>
                  <w:rFonts w:asciiTheme="minorEastAsia" w:hAnsiTheme="minorEastAsia" w:cs="仿宋_GB2312" w:hint="eastAsia"/>
                  <w:szCs w:val="21"/>
                  <w:lang w:val="zh-CN"/>
                </w:rPr>
                <w:t>http://221.14.6.70:8088/ggzy</w:t>
              </w:r>
            </w:hyperlink>
            <w:r w:rsidRPr="00B95E20">
              <w:rPr>
                <w:rFonts w:asciiTheme="minorEastAsia" w:hAnsiTheme="minorEastAsia" w:cs="仿宋_GB2312" w:hint="eastAsia"/>
                <w:szCs w:val="21"/>
                <w:lang w:val="zh-CN"/>
              </w:rPr>
              <w:t>系</w:t>
            </w:r>
            <w:r w:rsidRPr="00B95E20">
              <w:rPr>
                <w:rFonts w:asciiTheme="minorEastAsia" w:hAnsiTheme="minorEastAsia" w:cs="仿宋_GB2312" w:hint="eastAsia"/>
                <w:szCs w:val="21"/>
                <w:lang w:val="zh-CN"/>
              </w:rPr>
              <w:lastRenderedPageBreak/>
              <w:t>统，依次点击“会员向导”→“参与投标”→“费用缴纳说明”→“保证金缴纳说明单”，获取缴费说明单，根据每个标段的缴纳说明单在缴纳截止时间前缴纳；</w:t>
            </w:r>
          </w:p>
          <w:p w:rsidR="00E651ED" w:rsidRPr="00B95E20"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B95E20">
              <w:rPr>
                <w:rFonts w:asciiTheme="minorEastAsia" w:hAnsiTheme="minorEastAsia" w:cs="仿宋_GB2312" w:hint="eastAsia"/>
                <w:szCs w:val="21"/>
                <w:lang w:val="zh-CN"/>
              </w:rPr>
              <w:t>2、成功缴纳后重新登录前述系统，依次点击“会员向导”→“参与投标”→“保证金绑定”→“绑定”进行谈判保证金绑定。</w:t>
            </w:r>
          </w:p>
          <w:p w:rsidR="00E651ED" w:rsidRPr="00B95E20"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B95E20">
              <w:rPr>
                <w:rFonts w:asciiTheme="minorEastAsia" w:hAnsiTheme="minorEastAsia" w:cs="仿宋_GB2312" w:hint="eastAsia"/>
                <w:szCs w:val="21"/>
                <w:lang w:val="zh-CN"/>
              </w:rPr>
              <w:t>3、《保证金缴纳绑定操作指南》获取方法：登录许昌公共资源交易系统-组件下载-《保证金缴纳绑定操作指南》。</w:t>
            </w:r>
          </w:p>
          <w:p w:rsidR="00E651ED" w:rsidRPr="00B95E20"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B95E20">
              <w:rPr>
                <w:rFonts w:asciiTheme="minorEastAsia" w:hAnsiTheme="minorEastAsia" w:cs="仿宋_GB2312" w:hint="eastAsia"/>
                <w:szCs w:val="21"/>
                <w:lang w:val="zh-CN"/>
              </w:rPr>
              <w:t>4、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rsidR="00E651ED" w:rsidRPr="00B95E20"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B95E20">
              <w:rPr>
                <w:rFonts w:asciiTheme="minorEastAsia" w:hAnsiTheme="minorEastAsia" w:cs="仿宋_GB2312" w:hint="eastAsia"/>
                <w:szCs w:val="21"/>
                <w:lang w:val="zh-CN"/>
              </w:rPr>
              <w:t>5、每个供应商每个项目每个标段只有唯一缴纳账号，切勿重复缴纳或错误缴纳。</w:t>
            </w:r>
          </w:p>
          <w:p w:rsidR="00E651ED" w:rsidRPr="00B95E20"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B95E20">
              <w:rPr>
                <w:rFonts w:asciiTheme="minorEastAsia" w:hAnsiTheme="minorEastAsia" w:cs="仿宋_GB2312" w:hint="eastAsia"/>
                <w:szCs w:val="21"/>
                <w:lang w:val="zh-CN"/>
              </w:rPr>
              <w:t>6、供应商所提交的谈判保证金仅限当次竞争性谈判项目（标段）有效，不得重复替代使用。一个竞争性谈判项目有多个标段或者有多个项目同时谈判的，供应商必须按项目、标段分别提交谈判保证金。</w:t>
            </w:r>
          </w:p>
          <w:p w:rsidR="00E651ED" w:rsidRPr="00B95E20"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B95E20">
              <w:rPr>
                <w:rFonts w:asciiTheme="minorEastAsia" w:hAnsiTheme="minorEastAsia" w:cs="仿宋_GB2312" w:hint="eastAsia"/>
                <w:szCs w:val="21"/>
                <w:lang w:val="zh-CN"/>
              </w:rPr>
              <w:t>7、不同供应商的谈判保证金不得从同一单位或者个人的账户转出。</w:t>
            </w:r>
          </w:p>
          <w:p w:rsidR="00E651ED" w:rsidRPr="00B95E20"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B95E20">
              <w:rPr>
                <w:rFonts w:asciiTheme="minorEastAsia" w:hAnsiTheme="minorEastAsia" w:cs="仿宋_GB2312" w:hint="eastAsia"/>
                <w:szCs w:val="21"/>
                <w:lang w:val="zh-CN"/>
              </w:rPr>
              <w:t>8、未按上述规定操作引起的无效响应，由供应商自行负责。</w:t>
            </w:r>
          </w:p>
          <w:p w:rsidR="00E651ED" w:rsidRPr="00B95E20"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B95E20">
              <w:rPr>
                <w:rFonts w:asciiTheme="minorEastAsia" w:hAnsiTheme="minorEastAsia" w:cs="仿宋_GB2312" w:hint="eastAsia"/>
                <w:szCs w:val="21"/>
                <w:lang w:val="zh-CN"/>
              </w:rPr>
              <w:t>9、汇款凭证无需备注项目编号和项目名称。</w:t>
            </w:r>
          </w:p>
          <w:p w:rsidR="00E651ED" w:rsidRPr="00B95E20"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B95E20">
              <w:rPr>
                <w:rFonts w:asciiTheme="minorEastAsia" w:hAnsiTheme="minorEastAsia" w:cs="仿宋_GB2312" w:hint="eastAsia"/>
                <w:szCs w:val="21"/>
                <w:lang w:val="zh-CN"/>
              </w:rPr>
              <w:t>四、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rsidR="00E651ED" w:rsidRPr="00B95E20"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B95E20">
              <w:rPr>
                <w:rFonts w:asciiTheme="minorEastAsia" w:hAnsiTheme="minorEastAsia" w:cs="仿宋_GB2312" w:hint="eastAsia"/>
                <w:szCs w:val="21"/>
                <w:lang w:val="zh-CN"/>
              </w:rPr>
              <w:t>五、投标保证金退还咨询电话：0374-2968027（许昌市公共资源交易中心交易见证部）。</w:t>
            </w:r>
          </w:p>
        </w:tc>
      </w:tr>
      <w:tr w:rsidR="00E651ED" w:rsidRPr="00B95E20">
        <w:trPr>
          <w:trHeight w:val="1560"/>
          <w:jc w:val="center"/>
        </w:trPr>
        <w:tc>
          <w:tcPr>
            <w:tcW w:w="806" w:type="dxa"/>
            <w:vAlign w:val="center"/>
          </w:tcPr>
          <w:p w:rsidR="00E651ED" w:rsidRPr="00B95E20" w:rsidRDefault="00C4024D">
            <w:pPr>
              <w:autoSpaceDE w:val="0"/>
              <w:autoSpaceDN w:val="0"/>
              <w:adjustRightInd w:val="0"/>
              <w:spacing w:line="276" w:lineRule="auto"/>
              <w:jc w:val="center"/>
              <w:rPr>
                <w:rFonts w:asciiTheme="minorEastAsia" w:hAnsiTheme="minorEastAsia" w:cs="黑体"/>
                <w:szCs w:val="21"/>
              </w:rPr>
            </w:pPr>
            <w:r w:rsidRPr="00B95E20">
              <w:rPr>
                <w:rFonts w:asciiTheme="minorEastAsia" w:hAnsiTheme="minorEastAsia" w:cs="黑体" w:hint="eastAsia"/>
                <w:szCs w:val="21"/>
              </w:rPr>
              <w:lastRenderedPageBreak/>
              <w:t>15</w:t>
            </w:r>
          </w:p>
        </w:tc>
        <w:tc>
          <w:tcPr>
            <w:tcW w:w="2268" w:type="dxa"/>
            <w:vAlign w:val="center"/>
          </w:tcPr>
          <w:p w:rsidR="00E651ED" w:rsidRPr="00B95E20" w:rsidRDefault="00C4024D">
            <w:pPr>
              <w:autoSpaceDE w:val="0"/>
              <w:autoSpaceDN w:val="0"/>
              <w:adjustRightInd w:val="0"/>
              <w:spacing w:line="276" w:lineRule="auto"/>
              <w:jc w:val="center"/>
              <w:rPr>
                <w:rFonts w:asciiTheme="minorEastAsia" w:hAnsiTheme="minorEastAsia" w:cs="仿宋_GB2312"/>
                <w:szCs w:val="21"/>
              </w:rPr>
            </w:pPr>
            <w:r w:rsidRPr="00B95E20">
              <w:rPr>
                <w:rFonts w:asciiTheme="minorEastAsia" w:hAnsiTheme="minorEastAsia" w:cs="仿宋_GB2312" w:hint="eastAsia"/>
                <w:szCs w:val="21"/>
              </w:rPr>
              <w:t>公告发布</w:t>
            </w:r>
          </w:p>
        </w:tc>
        <w:tc>
          <w:tcPr>
            <w:tcW w:w="6813" w:type="dxa"/>
            <w:tcBorders>
              <w:top w:val="single" w:sz="4" w:space="0" w:color="auto"/>
            </w:tcBorders>
            <w:vAlign w:val="center"/>
          </w:tcPr>
          <w:p w:rsidR="00E651ED" w:rsidRPr="00B95E20" w:rsidRDefault="00C4024D">
            <w:pPr>
              <w:autoSpaceDE w:val="0"/>
              <w:autoSpaceDN w:val="0"/>
              <w:adjustRightInd w:val="0"/>
              <w:spacing w:line="360" w:lineRule="auto"/>
              <w:rPr>
                <w:rFonts w:asciiTheme="minorEastAsia" w:hAnsiTheme="minorEastAsia" w:cs="宋体"/>
                <w:bCs/>
                <w:szCs w:val="21"/>
                <w:lang w:val="zh-CN"/>
              </w:rPr>
            </w:pPr>
            <w:r w:rsidRPr="00B95E20">
              <w:rPr>
                <w:rFonts w:asciiTheme="minorEastAsia" w:hAnsiTheme="minorEastAsia" w:cs="宋体" w:hint="eastAsia"/>
                <w:szCs w:val="21"/>
              </w:rPr>
              <w:t>谈判公告、成交公告、变更（更正）公告、现场勘察答复等相关信息同时在以下网站发布：《中国政府采购网》、《河南省政府采购网》、《许昌市政府采购网》、《全国公共资源交易平台（河南省·许昌市）》、《</w:t>
            </w:r>
            <w:hyperlink r:id="rId15" w:tgtFrame="_blank" w:history="1">
              <w:r w:rsidRPr="00B95E20">
                <w:rPr>
                  <w:rFonts w:asciiTheme="minorEastAsia" w:hAnsiTheme="minorEastAsia" w:cs="宋体"/>
                  <w:szCs w:val="21"/>
                </w:rPr>
                <w:t>中国·许昌许昌市政府网</w:t>
              </w:r>
            </w:hyperlink>
            <w:r w:rsidRPr="00B95E20">
              <w:rPr>
                <w:rFonts w:asciiTheme="minorEastAsia" w:hAnsiTheme="minorEastAsia" w:cs="宋体" w:hint="eastAsia"/>
                <w:szCs w:val="21"/>
              </w:rPr>
              <w:t>》</w:t>
            </w:r>
          </w:p>
        </w:tc>
      </w:tr>
      <w:tr w:rsidR="00E651ED" w:rsidRPr="00B95E20">
        <w:trPr>
          <w:trHeight w:val="510"/>
          <w:jc w:val="center"/>
        </w:trPr>
        <w:tc>
          <w:tcPr>
            <w:tcW w:w="806" w:type="dxa"/>
            <w:vAlign w:val="center"/>
          </w:tcPr>
          <w:p w:rsidR="00E651ED" w:rsidRPr="00B95E20" w:rsidRDefault="00C4024D">
            <w:pPr>
              <w:autoSpaceDE w:val="0"/>
              <w:autoSpaceDN w:val="0"/>
              <w:adjustRightInd w:val="0"/>
              <w:spacing w:line="276" w:lineRule="auto"/>
              <w:jc w:val="center"/>
              <w:rPr>
                <w:rFonts w:asciiTheme="minorEastAsia" w:hAnsiTheme="minorEastAsia" w:cs="黑体"/>
                <w:szCs w:val="21"/>
              </w:rPr>
            </w:pPr>
            <w:r w:rsidRPr="00B95E20">
              <w:rPr>
                <w:rFonts w:asciiTheme="minorEastAsia" w:hAnsiTheme="minorEastAsia" w:cs="黑体" w:hint="eastAsia"/>
                <w:szCs w:val="21"/>
              </w:rPr>
              <w:t>16</w:t>
            </w:r>
          </w:p>
        </w:tc>
        <w:tc>
          <w:tcPr>
            <w:tcW w:w="2268" w:type="dxa"/>
            <w:vAlign w:val="center"/>
          </w:tcPr>
          <w:p w:rsidR="00E651ED" w:rsidRPr="00B95E20" w:rsidRDefault="00C4024D">
            <w:pPr>
              <w:autoSpaceDE w:val="0"/>
              <w:autoSpaceDN w:val="0"/>
              <w:adjustRightInd w:val="0"/>
              <w:spacing w:line="360" w:lineRule="auto"/>
              <w:jc w:val="center"/>
              <w:rPr>
                <w:rFonts w:asciiTheme="minorEastAsia" w:hAnsiTheme="minorEastAsia" w:cs="仿宋_GB2312"/>
                <w:szCs w:val="21"/>
              </w:rPr>
            </w:pPr>
            <w:r w:rsidRPr="00B95E20">
              <w:rPr>
                <w:rFonts w:asciiTheme="minorEastAsia" w:hAnsiTheme="minorEastAsia" w:cs="仿宋_GB2312" w:hint="eastAsia"/>
                <w:szCs w:val="21"/>
              </w:rPr>
              <w:t>采购人澄清或修改</w:t>
            </w:r>
          </w:p>
          <w:p w:rsidR="00E651ED" w:rsidRPr="00B95E20" w:rsidRDefault="00C4024D">
            <w:pPr>
              <w:autoSpaceDE w:val="0"/>
              <w:autoSpaceDN w:val="0"/>
              <w:adjustRightInd w:val="0"/>
              <w:spacing w:line="360" w:lineRule="auto"/>
              <w:jc w:val="center"/>
              <w:rPr>
                <w:rFonts w:asciiTheme="minorEastAsia" w:hAnsiTheme="minorEastAsia" w:cs="黑体"/>
                <w:szCs w:val="21"/>
              </w:rPr>
            </w:pPr>
            <w:r w:rsidRPr="00B95E20">
              <w:rPr>
                <w:rFonts w:asciiTheme="minorEastAsia" w:hAnsiTheme="minorEastAsia" w:cs="仿宋_GB2312" w:hint="eastAsia"/>
                <w:szCs w:val="21"/>
              </w:rPr>
              <w:t>谈判文件时间</w:t>
            </w:r>
          </w:p>
        </w:tc>
        <w:tc>
          <w:tcPr>
            <w:tcW w:w="6813" w:type="dxa"/>
            <w:vAlign w:val="center"/>
          </w:tcPr>
          <w:p w:rsidR="00E651ED" w:rsidRPr="00B95E20" w:rsidRDefault="00C4024D">
            <w:pPr>
              <w:autoSpaceDE w:val="0"/>
              <w:autoSpaceDN w:val="0"/>
              <w:adjustRightInd w:val="0"/>
              <w:spacing w:line="360" w:lineRule="auto"/>
              <w:rPr>
                <w:rFonts w:asciiTheme="minorEastAsia" w:hAnsiTheme="minorEastAsia" w:cs="宋体"/>
                <w:bCs/>
                <w:szCs w:val="21"/>
                <w:lang w:val="zh-CN"/>
              </w:rPr>
            </w:pPr>
            <w:r w:rsidRPr="00B95E20">
              <w:rPr>
                <w:rFonts w:asciiTheme="minorEastAsia" w:hAnsiTheme="minorEastAsia" w:cs="宋体" w:hint="eastAsia"/>
                <w:bCs/>
                <w:szCs w:val="21"/>
                <w:lang w:val="zh-CN"/>
              </w:rPr>
              <w:t>谈判响应截止时间3个工作日前（</w:t>
            </w:r>
            <w:r w:rsidRPr="00B95E20">
              <w:rPr>
                <w:rFonts w:asciiTheme="minorEastAsia" w:hAnsiTheme="minorEastAsia" w:cs="仿宋_GB2312" w:hint="eastAsia"/>
                <w:szCs w:val="21"/>
                <w:lang w:val="zh-CN"/>
              </w:rPr>
              <w:t>澄清内容可能影响谈判响应文件编制的）</w:t>
            </w:r>
          </w:p>
        </w:tc>
      </w:tr>
      <w:tr w:rsidR="00E651ED" w:rsidRPr="00B95E20">
        <w:trPr>
          <w:trHeight w:val="510"/>
          <w:jc w:val="center"/>
        </w:trPr>
        <w:tc>
          <w:tcPr>
            <w:tcW w:w="806" w:type="dxa"/>
            <w:vAlign w:val="center"/>
          </w:tcPr>
          <w:p w:rsidR="00E651ED" w:rsidRPr="00B95E20" w:rsidRDefault="00C4024D">
            <w:pPr>
              <w:autoSpaceDE w:val="0"/>
              <w:autoSpaceDN w:val="0"/>
              <w:adjustRightInd w:val="0"/>
              <w:spacing w:line="276" w:lineRule="auto"/>
              <w:jc w:val="center"/>
              <w:rPr>
                <w:rFonts w:asciiTheme="minorEastAsia" w:hAnsiTheme="minorEastAsia" w:cs="黑体"/>
                <w:szCs w:val="21"/>
              </w:rPr>
            </w:pPr>
            <w:r w:rsidRPr="00B95E20">
              <w:rPr>
                <w:rFonts w:asciiTheme="minorEastAsia" w:hAnsiTheme="minorEastAsia" w:cs="黑体" w:hint="eastAsia"/>
                <w:szCs w:val="21"/>
              </w:rPr>
              <w:t>17</w:t>
            </w:r>
          </w:p>
        </w:tc>
        <w:tc>
          <w:tcPr>
            <w:tcW w:w="2268" w:type="dxa"/>
            <w:vAlign w:val="center"/>
          </w:tcPr>
          <w:p w:rsidR="00E651ED" w:rsidRPr="00B95E20" w:rsidRDefault="00C4024D">
            <w:pPr>
              <w:autoSpaceDE w:val="0"/>
              <w:autoSpaceDN w:val="0"/>
              <w:adjustRightInd w:val="0"/>
              <w:spacing w:line="360" w:lineRule="auto"/>
              <w:jc w:val="center"/>
              <w:rPr>
                <w:rFonts w:asciiTheme="minorEastAsia" w:hAnsiTheme="minorEastAsia" w:cs="黑体"/>
                <w:szCs w:val="21"/>
              </w:rPr>
            </w:pPr>
            <w:r w:rsidRPr="00B95E20">
              <w:rPr>
                <w:rFonts w:asciiTheme="minorEastAsia" w:hAnsiTheme="minorEastAsia" w:cs="黑体" w:hint="eastAsia"/>
                <w:szCs w:val="21"/>
              </w:rPr>
              <w:t>供应商对采购文件</w:t>
            </w:r>
          </w:p>
          <w:p w:rsidR="00E651ED" w:rsidRPr="00B95E20" w:rsidRDefault="00C4024D">
            <w:pPr>
              <w:autoSpaceDE w:val="0"/>
              <w:autoSpaceDN w:val="0"/>
              <w:adjustRightInd w:val="0"/>
              <w:spacing w:line="360" w:lineRule="auto"/>
              <w:jc w:val="center"/>
              <w:rPr>
                <w:rFonts w:asciiTheme="minorEastAsia" w:hAnsiTheme="minorEastAsia" w:cs="黑体"/>
                <w:szCs w:val="21"/>
              </w:rPr>
            </w:pPr>
            <w:r w:rsidRPr="00B95E20">
              <w:rPr>
                <w:rFonts w:asciiTheme="minorEastAsia" w:hAnsiTheme="minorEastAsia" w:cs="黑体" w:hint="eastAsia"/>
                <w:szCs w:val="21"/>
              </w:rPr>
              <w:t>质疑截止时间</w:t>
            </w:r>
          </w:p>
        </w:tc>
        <w:tc>
          <w:tcPr>
            <w:tcW w:w="6813" w:type="dxa"/>
            <w:vAlign w:val="center"/>
          </w:tcPr>
          <w:p w:rsidR="00E651ED" w:rsidRPr="00B95E20" w:rsidRDefault="00C4024D">
            <w:pPr>
              <w:autoSpaceDE w:val="0"/>
              <w:autoSpaceDN w:val="0"/>
              <w:adjustRightInd w:val="0"/>
              <w:spacing w:line="360" w:lineRule="auto"/>
              <w:rPr>
                <w:rFonts w:asciiTheme="minorEastAsia" w:hAnsiTheme="minorEastAsia" w:cs="宋体"/>
                <w:bCs/>
                <w:szCs w:val="21"/>
                <w:lang w:val="zh-CN"/>
              </w:rPr>
            </w:pPr>
            <w:r w:rsidRPr="00B95E20">
              <w:rPr>
                <w:rFonts w:asciiTheme="minorEastAsia" w:hAnsiTheme="minorEastAsia" w:cs="宋体" w:hint="eastAsia"/>
                <w:bCs/>
                <w:szCs w:val="21"/>
                <w:lang w:val="zh-CN"/>
              </w:rPr>
              <w:t>谈判公告期满之日起七个工作日</w:t>
            </w:r>
          </w:p>
        </w:tc>
      </w:tr>
      <w:tr w:rsidR="00E651ED" w:rsidRPr="00B95E20">
        <w:trPr>
          <w:trHeight w:val="510"/>
          <w:jc w:val="center"/>
        </w:trPr>
        <w:tc>
          <w:tcPr>
            <w:tcW w:w="806" w:type="dxa"/>
            <w:vAlign w:val="center"/>
          </w:tcPr>
          <w:p w:rsidR="00E651ED" w:rsidRPr="00B95E20" w:rsidRDefault="00C4024D">
            <w:pPr>
              <w:autoSpaceDE w:val="0"/>
              <w:autoSpaceDN w:val="0"/>
              <w:adjustRightInd w:val="0"/>
              <w:spacing w:line="276" w:lineRule="auto"/>
              <w:jc w:val="center"/>
              <w:rPr>
                <w:rFonts w:asciiTheme="minorEastAsia" w:hAnsiTheme="minorEastAsia" w:cs="黑体"/>
                <w:szCs w:val="21"/>
              </w:rPr>
            </w:pPr>
            <w:r w:rsidRPr="00B95E20">
              <w:rPr>
                <w:rFonts w:asciiTheme="minorEastAsia" w:hAnsiTheme="minorEastAsia" w:cs="黑体" w:hint="eastAsia"/>
                <w:szCs w:val="21"/>
              </w:rPr>
              <w:t>18</w:t>
            </w:r>
          </w:p>
        </w:tc>
        <w:tc>
          <w:tcPr>
            <w:tcW w:w="2268" w:type="dxa"/>
            <w:vAlign w:val="center"/>
          </w:tcPr>
          <w:p w:rsidR="00E651ED" w:rsidRPr="00B95E20" w:rsidRDefault="00C4024D">
            <w:pPr>
              <w:autoSpaceDE w:val="0"/>
              <w:autoSpaceDN w:val="0"/>
              <w:adjustRightInd w:val="0"/>
              <w:spacing w:line="360" w:lineRule="auto"/>
              <w:jc w:val="center"/>
              <w:rPr>
                <w:rFonts w:asciiTheme="minorEastAsia" w:hAnsiTheme="minorEastAsia" w:cs="黑体"/>
                <w:szCs w:val="21"/>
              </w:rPr>
            </w:pPr>
            <w:r w:rsidRPr="00B95E20">
              <w:rPr>
                <w:rFonts w:asciiTheme="minorEastAsia" w:hAnsiTheme="minorEastAsia" w:cs="黑体" w:hint="eastAsia"/>
                <w:szCs w:val="21"/>
              </w:rPr>
              <w:t>响应文件份数</w:t>
            </w:r>
          </w:p>
        </w:tc>
        <w:tc>
          <w:tcPr>
            <w:tcW w:w="6813" w:type="dxa"/>
            <w:vAlign w:val="center"/>
          </w:tcPr>
          <w:p w:rsidR="00E651ED" w:rsidRPr="00B95E20" w:rsidRDefault="009D5A67">
            <w:pPr>
              <w:autoSpaceDE w:val="0"/>
              <w:autoSpaceDN w:val="0"/>
              <w:adjustRightInd w:val="0"/>
              <w:spacing w:line="360" w:lineRule="auto"/>
              <w:rPr>
                <w:rFonts w:asciiTheme="minorEastAsia" w:hAnsiTheme="minorEastAsia" w:cs="宋体"/>
                <w:szCs w:val="21"/>
              </w:rPr>
            </w:pPr>
            <w:r w:rsidRPr="00B95E20">
              <w:rPr>
                <w:rFonts w:ascii="新宋体" w:eastAsia="新宋体" w:hAnsi="新宋体"/>
                <w:b/>
                <w:szCs w:val="21"/>
              </w:rPr>
              <w:fldChar w:fldCharType="begin"/>
            </w:r>
            <w:r w:rsidR="00C4024D" w:rsidRPr="00B95E20">
              <w:rPr>
                <w:rFonts w:ascii="新宋体" w:eastAsia="新宋体" w:hAnsi="新宋体" w:hint="eastAsia"/>
                <w:b/>
                <w:szCs w:val="21"/>
              </w:rPr>
              <w:instrText>eq \o\ac(□,√)</w:instrText>
            </w:r>
            <w:r w:rsidRPr="00B95E20">
              <w:rPr>
                <w:rFonts w:ascii="新宋体" w:eastAsia="新宋体" w:hAnsi="新宋体"/>
                <w:b/>
                <w:szCs w:val="21"/>
              </w:rPr>
              <w:fldChar w:fldCharType="end"/>
            </w:r>
            <w:r w:rsidR="00C4024D" w:rsidRPr="00B95E20">
              <w:rPr>
                <w:rFonts w:ascii="新宋体" w:eastAsia="新宋体" w:hAnsi="新宋体" w:hint="eastAsia"/>
                <w:szCs w:val="21"/>
              </w:rPr>
              <w:t>电子响应文件：成功上传至《全国公共资源交易平台（河南省·许昌市）》公共资源交易系统加密电子响应文件1份</w:t>
            </w:r>
            <w:r w:rsidR="00C4024D" w:rsidRPr="00B95E20">
              <w:rPr>
                <w:rFonts w:hAnsi="宋体" w:cs="宋体" w:hint="eastAsia"/>
                <w:szCs w:val="21"/>
                <w:lang w:val="zh-CN"/>
              </w:rPr>
              <w:t>（文件格式为：</w:t>
            </w:r>
            <w:r w:rsidR="00C4024D" w:rsidRPr="00B95E20">
              <w:rPr>
                <w:rFonts w:hAnsi="宋体" w:cs="宋体" w:hint="eastAsia"/>
                <w:szCs w:val="21"/>
                <w:lang w:val="zh-CN"/>
              </w:rPr>
              <w:t xml:space="preserve"> XXX</w:t>
            </w:r>
            <w:r w:rsidR="00C4024D" w:rsidRPr="00B95E20">
              <w:rPr>
                <w:rFonts w:hAnsi="宋体" w:cs="宋体" w:hint="eastAsia"/>
                <w:szCs w:val="21"/>
                <w:lang w:val="zh-CN"/>
              </w:rPr>
              <w:t>公司</w:t>
            </w:r>
            <w:r w:rsidR="00C4024D" w:rsidRPr="00B95E20">
              <w:rPr>
                <w:rFonts w:hAnsi="宋体" w:cs="宋体" w:hint="eastAsia"/>
                <w:szCs w:val="21"/>
                <w:lang w:val="zh-CN"/>
              </w:rPr>
              <w:t>XXX</w:t>
            </w:r>
            <w:r w:rsidR="00C4024D" w:rsidRPr="00B95E20">
              <w:rPr>
                <w:rFonts w:hAnsi="宋体" w:cs="宋体" w:hint="eastAsia"/>
                <w:szCs w:val="21"/>
                <w:lang w:val="zh-CN"/>
              </w:rPr>
              <w:t>项目编号</w:t>
            </w:r>
            <w:r w:rsidR="00C4024D" w:rsidRPr="00B95E20">
              <w:rPr>
                <w:rFonts w:hAnsi="宋体" w:cs="宋体" w:hint="eastAsia"/>
                <w:szCs w:val="21"/>
                <w:lang w:val="zh-CN"/>
              </w:rPr>
              <w:t>.file</w:t>
            </w:r>
            <w:r w:rsidR="00C4024D" w:rsidRPr="00B95E20">
              <w:rPr>
                <w:rFonts w:hAnsi="宋体" w:cs="宋体" w:hint="eastAsia"/>
                <w:szCs w:val="21"/>
                <w:lang w:val="zh-CN"/>
              </w:rPr>
              <w:t>）。</w:t>
            </w:r>
            <w:r w:rsidR="00C4024D" w:rsidRPr="00B95E20">
              <w:rPr>
                <w:rFonts w:ascii="新宋体" w:eastAsia="新宋体" w:hAnsi="新宋体" w:hint="eastAsia"/>
                <w:szCs w:val="21"/>
              </w:rPr>
              <w:t>使用电子介质存储的备份文件1份（文件格式为：名称为“备份”的文件夹）。</w:t>
            </w:r>
          </w:p>
          <w:p w:rsidR="00E651ED" w:rsidRPr="00B95E20" w:rsidRDefault="009D5A67">
            <w:pPr>
              <w:autoSpaceDE w:val="0"/>
              <w:autoSpaceDN w:val="0"/>
              <w:adjustRightInd w:val="0"/>
              <w:spacing w:line="360" w:lineRule="auto"/>
              <w:rPr>
                <w:rFonts w:ascii="新宋体" w:eastAsia="新宋体" w:hAnsi="新宋体"/>
                <w:szCs w:val="21"/>
              </w:rPr>
            </w:pPr>
            <w:r w:rsidRPr="00B95E20">
              <w:rPr>
                <w:rFonts w:ascii="新宋体" w:eastAsia="新宋体" w:hAnsi="新宋体"/>
                <w:b/>
                <w:szCs w:val="21"/>
              </w:rPr>
              <w:fldChar w:fldCharType="begin"/>
            </w:r>
            <w:r w:rsidR="00C4024D" w:rsidRPr="00B95E20">
              <w:rPr>
                <w:rFonts w:ascii="新宋体" w:eastAsia="新宋体" w:hAnsi="新宋体" w:hint="eastAsia"/>
                <w:b/>
                <w:szCs w:val="21"/>
              </w:rPr>
              <w:instrText>eq \o\ac(□,√)</w:instrText>
            </w:r>
            <w:r w:rsidRPr="00B95E20">
              <w:rPr>
                <w:rFonts w:ascii="新宋体" w:eastAsia="新宋体" w:hAnsi="新宋体"/>
                <w:b/>
                <w:szCs w:val="21"/>
              </w:rPr>
              <w:fldChar w:fldCharType="end"/>
            </w:r>
            <w:r w:rsidR="00C4024D" w:rsidRPr="00B95E20">
              <w:rPr>
                <w:rFonts w:ascii="新宋体" w:eastAsia="新宋体" w:hAnsi="新宋体" w:hint="eastAsia"/>
                <w:szCs w:val="21"/>
              </w:rPr>
              <w:t>纸质响应文件：</w:t>
            </w:r>
            <w:r w:rsidR="00C4024D" w:rsidRPr="00B95E20">
              <w:rPr>
                <w:rFonts w:asciiTheme="minorEastAsia" w:hAnsiTheme="minorEastAsia" w:cs="仿宋_GB2312" w:hint="eastAsia"/>
                <w:szCs w:val="21"/>
              </w:rPr>
              <w:t>正本</w:t>
            </w:r>
            <w:r w:rsidR="00C4024D" w:rsidRPr="00B95E20">
              <w:rPr>
                <w:rFonts w:asciiTheme="minorEastAsia" w:hAnsiTheme="minorEastAsia" w:cs="仿宋_GB2312" w:hint="eastAsia"/>
                <w:b/>
                <w:szCs w:val="21"/>
              </w:rPr>
              <w:t>一</w:t>
            </w:r>
            <w:r w:rsidR="00C4024D" w:rsidRPr="00B95E20">
              <w:rPr>
                <w:rFonts w:asciiTheme="minorEastAsia" w:hAnsiTheme="minorEastAsia" w:cs="仿宋_GB2312" w:hint="eastAsia"/>
                <w:szCs w:val="21"/>
              </w:rPr>
              <w:t>份，副本一份。使用</w:t>
            </w:r>
            <w:r w:rsidR="00C4024D" w:rsidRPr="00B95E20">
              <w:rPr>
                <w:rFonts w:ascii="新宋体" w:eastAsia="新宋体" w:hAnsi="新宋体" w:hint="eastAsia"/>
                <w:szCs w:val="21"/>
              </w:rPr>
              <w:t>格式为“投标文件（供打印）.PDF”的文件</w:t>
            </w:r>
          </w:p>
          <w:p w:rsidR="00E651ED" w:rsidRPr="00B95E20" w:rsidRDefault="00C4024D">
            <w:pPr>
              <w:autoSpaceDE w:val="0"/>
              <w:autoSpaceDN w:val="0"/>
              <w:adjustRightInd w:val="0"/>
              <w:spacing w:line="360" w:lineRule="auto"/>
              <w:rPr>
                <w:rFonts w:asciiTheme="minorEastAsia" w:hAnsiTheme="minorEastAsia" w:cs="宋体"/>
                <w:bCs/>
                <w:szCs w:val="21"/>
                <w:lang w:val="zh-CN"/>
              </w:rPr>
            </w:pPr>
            <w:r w:rsidRPr="00B95E20">
              <w:rPr>
                <w:rFonts w:ascii="新宋体" w:eastAsia="新宋体" w:hAnsi="新宋体" w:hint="eastAsia"/>
                <w:szCs w:val="21"/>
              </w:rPr>
              <w:t>电子响应文件和纸质响应文件的内容、格式、水印码、签章应一致。</w:t>
            </w:r>
          </w:p>
        </w:tc>
      </w:tr>
      <w:tr w:rsidR="00E651ED" w:rsidRPr="00B95E20">
        <w:trPr>
          <w:trHeight w:val="510"/>
          <w:jc w:val="center"/>
        </w:trPr>
        <w:tc>
          <w:tcPr>
            <w:tcW w:w="806" w:type="dxa"/>
            <w:vAlign w:val="center"/>
          </w:tcPr>
          <w:p w:rsidR="00E651ED" w:rsidRPr="00B95E20" w:rsidRDefault="00C4024D">
            <w:pPr>
              <w:autoSpaceDE w:val="0"/>
              <w:autoSpaceDN w:val="0"/>
              <w:adjustRightInd w:val="0"/>
              <w:spacing w:line="276" w:lineRule="auto"/>
              <w:jc w:val="center"/>
              <w:rPr>
                <w:rFonts w:asciiTheme="minorEastAsia" w:hAnsiTheme="minorEastAsia" w:cs="黑体"/>
                <w:szCs w:val="21"/>
              </w:rPr>
            </w:pPr>
            <w:r w:rsidRPr="00B95E20">
              <w:rPr>
                <w:rFonts w:asciiTheme="minorEastAsia" w:hAnsiTheme="minorEastAsia" w:cs="黑体" w:hint="eastAsia"/>
                <w:szCs w:val="21"/>
              </w:rPr>
              <w:t>19</w:t>
            </w:r>
          </w:p>
        </w:tc>
        <w:tc>
          <w:tcPr>
            <w:tcW w:w="2268" w:type="dxa"/>
            <w:vAlign w:val="center"/>
          </w:tcPr>
          <w:p w:rsidR="00E651ED" w:rsidRPr="00B95E20" w:rsidRDefault="00C4024D">
            <w:pPr>
              <w:autoSpaceDE w:val="0"/>
              <w:autoSpaceDN w:val="0"/>
              <w:adjustRightInd w:val="0"/>
              <w:spacing w:line="360" w:lineRule="auto"/>
              <w:jc w:val="center"/>
              <w:rPr>
                <w:rFonts w:asciiTheme="minorEastAsia" w:hAnsiTheme="minorEastAsia" w:cs="黑体"/>
                <w:szCs w:val="21"/>
              </w:rPr>
            </w:pPr>
            <w:r w:rsidRPr="00B95E20">
              <w:rPr>
                <w:rFonts w:asciiTheme="minorEastAsia" w:hAnsiTheme="minorEastAsia" w:cs="黑体" w:hint="eastAsia"/>
                <w:szCs w:val="21"/>
              </w:rPr>
              <w:t>响应文件的</w:t>
            </w:r>
          </w:p>
          <w:p w:rsidR="00E651ED" w:rsidRPr="00B95E20" w:rsidRDefault="00C4024D">
            <w:pPr>
              <w:autoSpaceDE w:val="0"/>
              <w:autoSpaceDN w:val="0"/>
              <w:adjustRightInd w:val="0"/>
              <w:spacing w:line="360" w:lineRule="auto"/>
              <w:jc w:val="center"/>
              <w:rPr>
                <w:rFonts w:asciiTheme="minorEastAsia" w:hAnsiTheme="minorEastAsia" w:cs="黑体"/>
                <w:szCs w:val="21"/>
              </w:rPr>
            </w:pPr>
            <w:r w:rsidRPr="00B95E20">
              <w:rPr>
                <w:rFonts w:asciiTheme="minorEastAsia" w:hAnsiTheme="minorEastAsia" w:cs="黑体" w:hint="eastAsia"/>
                <w:szCs w:val="21"/>
              </w:rPr>
              <w:t>签署盖章</w:t>
            </w:r>
          </w:p>
        </w:tc>
        <w:tc>
          <w:tcPr>
            <w:tcW w:w="6813" w:type="dxa"/>
            <w:vAlign w:val="center"/>
          </w:tcPr>
          <w:p w:rsidR="00E651ED" w:rsidRPr="00B95E20" w:rsidRDefault="009D5A67">
            <w:pPr>
              <w:autoSpaceDE w:val="0"/>
              <w:autoSpaceDN w:val="0"/>
              <w:adjustRightInd w:val="0"/>
              <w:spacing w:line="420" w:lineRule="exact"/>
              <w:rPr>
                <w:rFonts w:ascii="新宋体" w:eastAsia="新宋体" w:hAnsi="新宋体"/>
                <w:szCs w:val="21"/>
              </w:rPr>
            </w:pPr>
            <w:r w:rsidRPr="00B95E20">
              <w:rPr>
                <w:rFonts w:ascii="新宋体" w:eastAsia="新宋体" w:hAnsi="新宋体"/>
                <w:b/>
                <w:szCs w:val="21"/>
              </w:rPr>
              <w:fldChar w:fldCharType="begin"/>
            </w:r>
            <w:r w:rsidR="00C4024D" w:rsidRPr="00B95E20">
              <w:rPr>
                <w:rFonts w:ascii="新宋体" w:eastAsia="新宋体" w:hAnsi="新宋体" w:hint="eastAsia"/>
                <w:b/>
                <w:szCs w:val="21"/>
              </w:rPr>
              <w:instrText>eq \o\ac(□,√)</w:instrText>
            </w:r>
            <w:r w:rsidRPr="00B95E20">
              <w:rPr>
                <w:rFonts w:ascii="新宋体" w:eastAsia="新宋体" w:hAnsi="新宋体"/>
                <w:b/>
                <w:szCs w:val="21"/>
              </w:rPr>
              <w:fldChar w:fldCharType="end"/>
            </w:r>
            <w:r w:rsidR="00C4024D" w:rsidRPr="00B95E20">
              <w:rPr>
                <w:rFonts w:ascii="新宋体" w:eastAsia="新宋体" w:hAnsi="新宋体" w:hint="eastAsia"/>
                <w:szCs w:val="21"/>
              </w:rPr>
              <w:t>电子响应文件：按谈判文件要求加盖供应商电子印章和法人电子印章。</w:t>
            </w:r>
          </w:p>
          <w:p w:rsidR="00E651ED" w:rsidRPr="00B95E20" w:rsidRDefault="009D5A67">
            <w:pPr>
              <w:autoSpaceDE w:val="0"/>
              <w:autoSpaceDN w:val="0"/>
              <w:adjustRightInd w:val="0"/>
              <w:spacing w:line="420" w:lineRule="exact"/>
              <w:rPr>
                <w:rFonts w:asciiTheme="minorEastAsia" w:hAnsiTheme="minorEastAsia" w:cs="仿宋_GB2312"/>
                <w:szCs w:val="21"/>
              </w:rPr>
            </w:pPr>
            <w:r w:rsidRPr="00B95E20">
              <w:rPr>
                <w:rFonts w:ascii="新宋体" w:eastAsia="新宋体" w:hAnsi="新宋体"/>
                <w:b/>
                <w:szCs w:val="21"/>
              </w:rPr>
              <w:fldChar w:fldCharType="begin"/>
            </w:r>
            <w:r w:rsidR="00C4024D" w:rsidRPr="00B95E20">
              <w:rPr>
                <w:rFonts w:ascii="新宋体" w:eastAsia="新宋体" w:hAnsi="新宋体" w:hint="eastAsia"/>
                <w:b/>
                <w:szCs w:val="21"/>
              </w:rPr>
              <w:instrText>eq \o\ac(□,√)</w:instrText>
            </w:r>
            <w:r w:rsidRPr="00B95E20">
              <w:rPr>
                <w:rFonts w:ascii="新宋体" w:eastAsia="新宋体" w:hAnsi="新宋体"/>
                <w:b/>
                <w:szCs w:val="21"/>
              </w:rPr>
              <w:fldChar w:fldCharType="end"/>
            </w:r>
            <w:r w:rsidR="00C4024D" w:rsidRPr="00B95E20">
              <w:rPr>
                <w:rFonts w:ascii="新宋体" w:eastAsia="新宋体" w:hAnsi="新宋体" w:hint="eastAsia"/>
                <w:szCs w:val="21"/>
              </w:rPr>
              <w:t>纸质响应文件：投标文件封面加盖供应商公章（响应文件是指供应商电子响应文件制作完成后生成的后缀名为</w:t>
            </w:r>
            <w:r w:rsidR="00C4024D" w:rsidRPr="00B95E20">
              <w:rPr>
                <w:rFonts w:hAnsi="宋体" w:hint="eastAsia"/>
                <w:szCs w:val="21"/>
              </w:rPr>
              <w:t>“</w:t>
            </w:r>
            <w:r w:rsidR="00C4024D" w:rsidRPr="00B95E20">
              <w:rPr>
                <w:rFonts w:hAnsi="宋体" w:hint="eastAsia"/>
                <w:szCs w:val="21"/>
              </w:rPr>
              <w:t>.PDF</w:t>
            </w:r>
            <w:r w:rsidR="00C4024D" w:rsidRPr="00B95E20">
              <w:rPr>
                <w:rFonts w:hAnsi="宋体" w:hint="eastAsia"/>
                <w:szCs w:val="21"/>
              </w:rPr>
              <w:t>”的文件</w:t>
            </w:r>
            <w:r w:rsidR="00C4024D" w:rsidRPr="00B95E20">
              <w:rPr>
                <w:rFonts w:ascii="新宋体" w:eastAsia="新宋体" w:hAnsi="新宋体" w:hint="eastAsia"/>
                <w:szCs w:val="21"/>
              </w:rPr>
              <w:t>打印的纸质响应文件）。</w:t>
            </w:r>
          </w:p>
        </w:tc>
      </w:tr>
      <w:tr w:rsidR="00E651ED" w:rsidRPr="00B95E20">
        <w:trPr>
          <w:trHeight w:val="510"/>
          <w:jc w:val="center"/>
        </w:trPr>
        <w:tc>
          <w:tcPr>
            <w:tcW w:w="806" w:type="dxa"/>
            <w:vAlign w:val="center"/>
          </w:tcPr>
          <w:p w:rsidR="00E651ED" w:rsidRPr="00B95E20" w:rsidRDefault="00C4024D">
            <w:pPr>
              <w:autoSpaceDE w:val="0"/>
              <w:autoSpaceDN w:val="0"/>
              <w:adjustRightInd w:val="0"/>
              <w:spacing w:line="276" w:lineRule="auto"/>
              <w:jc w:val="center"/>
              <w:rPr>
                <w:rFonts w:asciiTheme="minorEastAsia" w:hAnsiTheme="minorEastAsia" w:cs="TimesNewRomanPSMT"/>
                <w:szCs w:val="21"/>
              </w:rPr>
            </w:pPr>
            <w:r w:rsidRPr="00B95E20">
              <w:rPr>
                <w:rFonts w:asciiTheme="minorEastAsia" w:hAnsiTheme="minorEastAsia" w:cs="TimesNewRomanPSMT" w:hint="eastAsia"/>
                <w:szCs w:val="21"/>
              </w:rPr>
              <w:t>20</w:t>
            </w:r>
          </w:p>
        </w:tc>
        <w:tc>
          <w:tcPr>
            <w:tcW w:w="2268" w:type="dxa"/>
            <w:vAlign w:val="center"/>
          </w:tcPr>
          <w:p w:rsidR="00E651ED" w:rsidRPr="00B95E20" w:rsidRDefault="00C4024D">
            <w:pPr>
              <w:autoSpaceDE w:val="0"/>
              <w:autoSpaceDN w:val="0"/>
              <w:adjustRightInd w:val="0"/>
              <w:spacing w:line="360" w:lineRule="auto"/>
              <w:jc w:val="center"/>
              <w:rPr>
                <w:rFonts w:asciiTheme="minorEastAsia" w:hAnsiTheme="minorEastAsia" w:cs="仿宋_GB2312"/>
                <w:szCs w:val="21"/>
              </w:rPr>
            </w:pPr>
            <w:r w:rsidRPr="00B95E20">
              <w:rPr>
                <w:rFonts w:asciiTheme="minorEastAsia" w:hAnsiTheme="minorEastAsia" w:cs="黑体" w:hint="eastAsia"/>
                <w:szCs w:val="21"/>
              </w:rPr>
              <w:t>谈判小组组建</w:t>
            </w:r>
          </w:p>
        </w:tc>
        <w:tc>
          <w:tcPr>
            <w:tcW w:w="6813" w:type="dxa"/>
            <w:vAlign w:val="center"/>
          </w:tcPr>
          <w:p w:rsidR="00E651ED" w:rsidRPr="00B95E20" w:rsidRDefault="009D5A67">
            <w:pPr>
              <w:autoSpaceDE w:val="0"/>
              <w:autoSpaceDN w:val="0"/>
              <w:adjustRightInd w:val="0"/>
              <w:spacing w:line="360" w:lineRule="auto"/>
              <w:rPr>
                <w:rFonts w:asciiTheme="minorEastAsia" w:hAnsiTheme="minorEastAsia" w:cs="仿宋_GB2312"/>
                <w:szCs w:val="21"/>
                <w:lang w:val="zh-CN"/>
              </w:rPr>
            </w:pPr>
            <w:r w:rsidRPr="00B95E20">
              <w:rPr>
                <w:rFonts w:ascii="新宋体" w:eastAsia="新宋体" w:hAnsi="新宋体"/>
                <w:b/>
                <w:szCs w:val="21"/>
              </w:rPr>
              <w:fldChar w:fldCharType="begin"/>
            </w:r>
            <w:r w:rsidR="00C4024D" w:rsidRPr="00B95E20">
              <w:rPr>
                <w:rFonts w:ascii="新宋体" w:eastAsia="新宋体" w:hAnsi="新宋体" w:hint="eastAsia"/>
                <w:b/>
                <w:szCs w:val="21"/>
              </w:rPr>
              <w:instrText>eq \o\ac(□,√)</w:instrText>
            </w:r>
            <w:r w:rsidRPr="00B95E20">
              <w:rPr>
                <w:rFonts w:ascii="新宋体" w:eastAsia="新宋体" w:hAnsi="新宋体"/>
                <w:b/>
                <w:szCs w:val="21"/>
              </w:rPr>
              <w:fldChar w:fldCharType="end"/>
            </w:r>
            <w:r w:rsidR="00C4024D" w:rsidRPr="00B95E20">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E651ED" w:rsidRPr="00B95E20" w:rsidRDefault="00C4024D">
            <w:pPr>
              <w:autoSpaceDE w:val="0"/>
              <w:autoSpaceDN w:val="0"/>
              <w:adjustRightInd w:val="0"/>
              <w:spacing w:line="360" w:lineRule="auto"/>
              <w:rPr>
                <w:rFonts w:asciiTheme="minorEastAsia" w:hAnsiTheme="minorEastAsia" w:cs="宋体"/>
                <w:bCs/>
                <w:szCs w:val="21"/>
                <w:lang w:val="zh-CN"/>
              </w:rPr>
            </w:pPr>
            <w:r w:rsidRPr="00B95E20">
              <w:rPr>
                <w:rFonts w:asciiTheme="minorEastAsia" w:hAnsiTheme="minorEastAsia" w:cs="仿宋_GB2312" w:hint="eastAsia"/>
                <w:szCs w:val="21"/>
                <w:lang w:val="zh-CN"/>
              </w:rPr>
              <w:t>□由评审专家组成。评审专家从政府采购评审专家库中随机抽取。</w:t>
            </w:r>
          </w:p>
        </w:tc>
      </w:tr>
      <w:tr w:rsidR="00E651ED" w:rsidRPr="00B95E20">
        <w:trPr>
          <w:trHeight w:val="510"/>
          <w:jc w:val="center"/>
        </w:trPr>
        <w:tc>
          <w:tcPr>
            <w:tcW w:w="806" w:type="dxa"/>
            <w:vAlign w:val="center"/>
          </w:tcPr>
          <w:p w:rsidR="00E651ED" w:rsidRPr="00B95E20" w:rsidRDefault="00C4024D">
            <w:pPr>
              <w:autoSpaceDE w:val="0"/>
              <w:autoSpaceDN w:val="0"/>
              <w:adjustRightInd w:val="0"/>
              <w:spacing w:line="276" w:lineRule="auto"/>
              <w:jc w:val="center"/>
              <w:rPr>
                <w:rFonts w:asciiTheme="minorEastAsia" w:hAnsiTheme="minorEastAsia" w:cs="TimesNewRomanPSMT"/>
                <w:szCs w:val="21"/>
              </w:rPr>
            </w:pPr>
            <w:r w:rsidRPr="00B95E20">
              <w:rPr>
                <w:rFonts w:asciiTheme="minorEastAsia" w:hAnsiTheme="minorEastAsia" w:cs="TimesNewRomanPSMT" w:hint="eastAsia"/>
                <w:szCs w:val="21"/>
              </w:rPr>
              <w:t>21</w:t>
            </w:r>
          </w:p>
        </w:tc>
        <w:tc>
          <w:tcPr>
            <w:tcW w:w="2268" w:type="dxa"/>
            <w:vAlign w:val="center"/>
          </w:tcPr>
          <w:p w:rsidR="00E651ED" w:rsidRPr="00B95E20" w:rsidRDefault="00C4024D">
            <w:pPr>
              <w:autoSpaceDE w:val="0"/>
              <w:autoSpaceDN w:val="0"/>
              <w:adjustRightInd w:val="0"/>
              <w:spacing w:line="360" w:lineRule="auto"/>
              <w:jc w:val="center"/>
              <w:rPr>
                <w:rFonts w:asciiTheme="minorEastAsia" w:hAnsiTheme="minorEastAsia" w:cs="黑体"/>
                <w:szCs w:val="21"/>
              </w:rPr>
            </w:pPr>
            <w:r w:rsidRPr="00B95E20">
              <w:rPr>
                <w:rFonts w:asciiTheme="minorEastAsia" w:hAnsiTheme="minorEastAsia" w:cs="黑体" w:hint="eastAsia"/>
                <w:szCs w:val="21"/>
              </w:rPr>
              <w:t>评审方法</w:t>
            </w:r>
          </w:p>
        </w:tc>
        <w:tc>
          <w:tcPr>
            <w:tcW w:w="6813" w:type="dxa"/>
            <w:vAlign w:val="center"/>
          </w:tcPr>
          <w:p w:rsidR="00E651ED" w:rsidRPr="00B95E20" w:rsidRDefault="00C4024D">
            <w:pPr>
              <w:autoSpaceDE w:val="0"/>
              <w:autoSpaceDN w:val="0"/>
              <w:adjustRightInd w:val="0"/>
              <w:spacing w:line="360" w:lineRule="auto"/>
              <w:rPr>
                <w:rFonts w:ascii="新宋体" w:eastAsia="新宋体" w:hAnsi="新宋体"/>
                <w:szCs w:val="21"/>
              </w:rPr>
            </w:pPr>
            <w:r w:rsidRPr="00B95E20">
              <w:rPr>
                <w:rFonts w:hint="eastAsia"/>
              </w:rPr>
              <w:t>质量和服务均能满足谈判文件实质性响应要求且最后报价最低的原则确定成交供应商</w:t>
            </w:r>
            <w:r w:rsidRPr="00B95E20">
              <w:rPr>
                <w:rFonts w:ascii="新宋体" w:eastAsia="新宋体" w:hAnsi="新宋体" w:hint="eastAsia"/>
                <w:szCs w:val="21"/>
              </w:rPr>
              <w:t>。</w:t>
            </w:r>
          </w:p>
        </w:tc>
      </w:tr>
      <w:tr w:rsidR="00E651ED" w:rsidRPr="00B95E20">
        <w:trPr>
          <w:trHeight w:val="699"/>
          <w:jc w:val="center"/>
        </w:trPr>
        <w:tc>
          <w:tcPr>
            <w:tcW w:w="806" w:type="dxa"/>
            <w:vAlign w:val="center"/>
          </w:tcPr>
          <w:p w:rsidR="00E651ED" w:rsidRPr="00B95E20" w:rsidRDefault="00C4024D">
            <w:pPr>
              <w:autoSpaceDE w:val="0"/>
              <w:autoSpaceDN w:val="0"/>
              <w:adjustRightInd w:val="0"/>
              <w:spacing w:line="276" w:lineRule="auto"/>
              <w:jc w:val="center"/>
              <w:rPr>
                <w:rFonts w:asciiTheme="minorEastAsia" w:hAnsiTheme="minorEastAsia" w:cs="黑体"/>
                <w:szCs w:val="21"/>
              </w:rPr>
            </w:pPr>
            <w:r w:rsidRPr="00B95E20">
              <w:rPr>
                <w:rFonts w:asciiTheme="minorEastAsia" w:hAnsiTheme="minorEastAsia" w:cs="黑体" w:hint="eastAsia"/>
                <w:szCs w:val="21"/>
              </w:rPr>
              <w:t>22</w:t>
            </w:r>
          </w:p>
        </w:tc>
        <w:tc>
          <w:tcPr>
            <w:tcW w:w="2268" w:type="dxa"/>
            <w:vAlign w:val="center"/>
          </w:tcPr>
          <w:p w:rsidR="00E651ED" w:rsidRPr="00B95E20" w:rsidRDefault="00C4024D">
            <w:pPr>
              <w:autoSpaceDE w:val="0"/>
              <w:autoSpaceDN w:val="0"/>
              <w:adjustRightInd w:val="0"/>
              <w:spacing w:line="360" w:lineRule="auto"/>
              <w:jc w:val="center"/>
              <w:rPr>
                <w:rFonts w:asciiTheme="minorEastAsia" w:hAnsiTheme="minorEastAsia" w:cs="宋体"/>
                <w:bCs/>
                <w:szCs w:val="21"/>
                <w:lang w:val="zh-CN"/>
              </w:rPr>
            </w:pPr>
            <w:r w:rsidRPr="00B95E20">
              <w:rPr>
                <w:rFonts w:asciiTheme="minorEastAsia" w:hAnsiTheme="minorEastAsia" w:cs="宋体" w:hint="eastAsia"/>
                <w:bCs/>
                <w:szCs w:val="21"/>
                <w:lang w:val="zh-CN"/>
              </w:rPr>
              <w:t>授权函</w:t>
            </w:r>
          </w:p>
        </w:tc>
        <w:tc>
          <w:tcPr>
            <w:tcW w:w="6813" w:type="dxa"/>
            <w:vAlign w:val="center"/>
          </w:tcPr>
          <w:p w:rsidR="00E651ED" w:rsidRPr="00B95E20" w:rsidRDefault="00C4024D">
            <w:pPr>
              <w:autoSpaceDE w:val="0"/>
              <w:autoSpaceDN w:val="0"/>
              <w:adjustRightInd w:val="0"/>
              <w:spacing w:line="360" w:lineRule="auto"/>
              <w:rPr>
                <w:rFonts w:asciiTheme="minorEastAsia" w:hAnsiTheme="minorEastAsia" w:cs="宋体"/>
                <w:bCs/>
                <w:szCs w:val="21"/>
                <w:lang w:val="zh-CN"/>
              </w:rPr>
            </w:pPr>
            <w:r w:rsidRPr="00B95E20">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w:t>
            </w:r>
            <w:r w:rsidRPr="00B95E20">
              <w:rPr>
                <w:rFonts w:asciiTheme="minorEastAsia" w:hAnsiTheme="minorEastAsia" w:cs="仿宋_GB2312" w:hint="eastAsia"/>
                <w:szCs w:val="21"/>
                <w:lang w:val="zh-CN"/>
              </w:rPr>
              <w:lastRenderedPageBreak/>
              <w:t>授权函，且不得超过2人。</w:t>
            </w:r>
          </w:p>
        </w:tc>
      </w:tr>
      <w:tr w:rsidR="00E651ED" w:rsidRPr="00B95E20">
        <w:trPr>
          <w:trHeight w:val="510"/>
          <w:jc w:val="center"/>
        </w:trPr>
        <w:tc>
          <w:tcPr>
            <w:tcW w:w="806" w:type="dxa"/>
            <w:vAlign w:val="center"/>
          </w:tcPr>
          <w:p w:rsidR="00E651ED" w:rsidRPr="00B95E20" w:rsidRDefault="00C4024D">
            <w:pPr>
              <w:autoSpaceDE w:val="0"/>
              <w:autoSpaceDN w:val="0"/>
              <w:adjustRightInd w:val="0"/>
              <w:spacing w:line="276" w:lineRule="auto"/>
              <w:jc w:val="center"/>
              <w:rPr>
                <w:rFonts w:asciiTheme="minorEastAsia" w:hAnsiTheme="minorEastAsia" w:cs="黑体"/>
                <w:szCs w:val="21"/>
              </w:rPr>
            </w:pPr>
            <w:r w:rsidRPr="00B95E20">
              <w:rPr>
                <w:rFonts w:asciiTheme="minorEastAsia" w:hAnsiTheme="minorEastAsia" w:cs="黑体" w:hint="eastAsia"/>
                <w:szCs w:val="21"/>
              </w:rPr>
              <w:lastRenderedPageBreak/>
              <w:t>23</w:t>
            </w:r>
          </w:p>
        </w:tc>
        <w:tc>
          <w:tcPr>
            <w:tcW w:w="2268" w:type="dxa"/>
            <w:vAlign w:val="center"/>
          </w:tcPr>
          <w:p w:rsidR="00E651ED" w:rsidRPr="00B95E20" w:rsidRDefault="00C4024D">
            <w:pPr>
              <w:autoSpaceDE w:val="0"/>
              <w:autoSpaceDN w:val="0"/>
              <w:adjustRightInd w:val="0"/>
              <w:spacing w:line="360" w:lineRule="auto"/>
              <w:jc w:val="center"/>
              <w:rPr>
                <w:rFonts w:asciiTheme="minorEastAsia" w:hAnsiTheme="minorEastAsia" w:cs="宋体"/>
                <w:bCs/>
                <w:szCs w:val="21"/>
                <w:lang w:val="zh-CN"/>
              </w:rPr>
            </w:pPr>
            <w:r w:rsidRPr="00B95E20">
              <w:rPr>
                <w:rFonts w:asciiTheme="minorEastAsia" w:hAnsiTheme="minorEastAsia" w:cs="宋体" w:hint="eastAsia"/>
                <w:bCs/>
                <w:szCs w:val="21"/>
                <w:lang w:val="zh-CN"/>
              </w:rPr>
              <w:t>履约保证金</w:t>
            </w:r>
          </w:p>
        </w:tc>
        <w:tc>
          <w:tcPr>
            <w:tcW w:w="6813" w:type="dxa"/>
            <w:vAlign w:val="center"/>
          </w:tcPr>
          <w:p w:rsidR="00E651ED" w:rsidRPr="00B95E20" w:rsidRDefault="009D5A67">
            <w:pPr>
              <w:autoSpaceDE w:val="0"/>
              <w:autoSpaceDN w:val="0"/>
              <w:adjustRightInd w:val="0"/>
              <w:spacing w:line="360" w:lineRule="auto"/>
              <w:rPr>
                <w:rFonts w:asciiTheme="minorEastAsia" w:hAnsiTheme="minorEastAsia" w:cs="宋体"/>
                <w:kern w:val="0"/>
                <w:szCs w:val="21"/>
                <w:lang w:val="zh-CN"/>
              </w:rPr>
            </w:pPr>
            <w:r w:rsidRPr="00B95E20">
              <w:rPr>
                <w:rFonts w:asciiTheme="minorEastAsia" w:hAnsiTheme="minorEastAsia" w:cs="宋体"/>
                <w:b/>
                <w:kern w:val="0"/>
                <w:szCs w:val="21"/>
                <w:lang w:val="zh-CN"/>
              </w:rPr>
              <w:fldChar w:fldCharType="begin"/>
            </w:r>
            <w:r w:rsidR="00C4024D" w:rsidRPr="00B95E20">
              <w:rPr>
                <w:rFonts w:asciiTheme="minorEastAsia" w:hAnsiTheme="minorEastAsia" w:cs="宋体" w:hint="eastAsia"/>
                <w:b/>
                <w:kern w:val="0"/>
                <w:szCs w:val="21"/>
                <w:lang w:val="zh-CN"/>
              </w:rPr>
              <w:instrText>eq \o\ac(□,</w:instrText>
            </w:r>
            <w:r w:rsidR="00C4024D" w:rsidRPr="00B95E20">
              <w:rPr>
                <w:rFonts w:asciiTheme="minorEastAsia" w:hAnsiTheme="minorEastAsia" w:cs="宋体" w:hint="eastAsia"/>
                <w:b/>
                <w:kern w:val="0"/>
                <w:position w:val="2"/>
                <w:szCs w:val="21"/>
                <w:lang w:val="zh-CN"/>
              </w:rPr>
              <w:instrText>√</w:instrText>
            </w:r>
            <w:r w:rsidR="00C4024D" w:rsidRPr="00B95E20">
              <w:rPr>
                <w:rFonts w:asciiTheme="minorEastAsia" w:hAnsiTheme="minorEastAsia" w:cs="宋体" w:hint="eastAsia"/>
                <w:b/>
                <w:kern w:val="0"/>
                <w:szCs w:val="21"/>
                <w:lang w:val="zh-CN"/>
              </w:rPr>
              <w:instrText>)</w:instrText>
            </w:r>
            <w:r w:rsidRPr="00B95E20">
              <w:rPr>
                <w:rFonts w:asciiTheme="minorEastAsia" w:hAnsiTheme="minorEastAsia" w:cs="宋体"/>
                <w:b/>
                <w:kern w:val="0"/>
                <w:szCs w:val="21"/>
                <w:lang w:val="zh-CN"/>
              </w:rPr>
              <w:fldChar w:fldCharType="end"/>
            </w:r>
            <w:r w:rsidR="00C4024D" w:rsidRPr="00B95E20">
              <w:rPr>
                <w:rFonts w:asciiTheme="minorEastAsia" w:hAnsiTheme="minorEastAsia" w:cs="宋体" w:hint="eastAsia"/>
                <w:bCs/>
                <w:szCs w:val="21"/>
                <w:lang w:val="zh-CN"/>
              </w:rPr>
              <w:t>无要求</w:t>
            </w:r>
          </w:p>
          <w:p w:rsidR="00E651ED" w:rsidRPr="00B95E20" w:rsidRDefault="00C4024D">
            <w:pPr>
              <w:autoSpaceDE w:val="0"/>
              <w:autoSpaceDN w:val="0"/>
              <w:adjustRightInd w:val="0"/>
              <w:spacing w:line="360" w:lineRule="auto"/>
              <w:rPr>
                <w:rFonts w:asciiTheme="minorEastAsia" w:hAnsiTheme="minorEastAsia" w:cs="宋体"/>
                <w:bCs/>
                <w:szCs w:val="21"/>
                <w:lang w:val="zh-CN"/>
              </w:rPr>
            </w:pPr>
            <w:r w:rsidRPr="00B95E20">
              <w:rPr>
                <w:rFonts w:asciiTheme="minorEastAsia" w:hAnsiTheme="minorEastAsia" w:cs="宋体" w:hint="eastAsia"/>
                <w:b/>
                <w:bCs/>
                <w:szCs w:val="21"/>
                <w:lang w:val="zh-CN"/>
              </w:rPr>
              <w:t>□</w:t>
            </w:r>
            <w:r w:rsidRPr="00B95E20">
              <w:rPr>
                <w:rFonts w:asciiTheme="minorEastAsia" w:hAnsiTheme="minorEastAsia" w:cs="宋体" w:hint="eastAsia"/>
                <w:szCs w:val="21"/>
              </w:rPr>
              <w:t>要求提交。履约保证金的数额为合同金额</w:t>
            </w:r>
            <w:r w:rsidRPr="00B95E20">
              <w:rPr>
                <w:rFonts w:ascii="新宋体" w:eastAsia="新宋体" w:hAnsi="新宋体" w:hint="eastAsia"/>
                <w:szCs w:val="21"/>
              </w:rPr>
              <w:t>的10%</w:t>
            </w:r>
            <w:r w:rsidRPr="00B95E20">
              <w:rPr>
                <w:rFonts w:asciiTheme="minorEastAsia" w:hAnsiTheme="minorEastAsia" w:cs="宋体" w:hint="eastAsia"/>
                <w:szCs w:val="21"/>
              </w:rPr>
              <w:t>。成交供应商以支票、汇票、本票或者金融机构、担保机构出具的保函等非现金形式向采购人提交。</w:t>
            </w:r>
          </w:p>
        </w:tc>
      </w:tr>
      <w:tr w:rsidR="00E651ED" w:rsidRPr="00B95E20">
        <w:trPr>
          <w:trHeight w:val="510"/>
          <w:jc w:val="center"/>
        </w:trPr>
        <w:tc>
          <w:tcPr>
            <w:tcW w:w="806" w:type="dxa"/>
            <w:vAlign w:val="center"/>
          </w:tcPr>
          <w:p w:rsidR="00E651ED" w:rsidRPr="00B95E20" w:rsidRDefault="00C4024D">
            <w:pPr>
              <w:autoSpaceDE w:val="0"/>
              <w:autoSpaceDN w:val="0"/>
              <w:adjustRightInd w:val="0"/>
              <w:spacing w:line="276" w:lineRule="auto"/>
              <w:jc w:val="center"/>
              <w:rPr>
                <w:rFonts w:asciiTheme="minorEastAsia" w:hAnsiTheme="minorEastAsia" w:cs="黑体"/>
                <w:szCs w:val="21"/>
              </w:rPr>
            </w:pPr>
            <w:r w:rsidRPr="00B95E20">
              <w:rPr>
                <w:rFonts w:asciiTheme="minorEastAsia" w:hAnsiTheme="minorEastAsia" w:cs="黑体" w:hint="eastAsia"/>
                <w:szCs w:val="21"/>
              </w:rPr>
              <w:t>24</w:t>
            </w:r>
          </w:p>
        </w:tc>
        <w:tc>
          <w:tcPr>
            <w:tcW w:w="2268" w:type="dxa"/>
            <w:vAlign w:val="center"/>
          </w:tcPr>
          <w:p w:rsidR="00E651ED" w:rsidRPr="00B95E20" w:rsidRDefault="00C4024D">
            <w:pPr>
              <w:autoSpaceDE w:val="0"/>
              <w:autoSpaceDN w:val="0"/>
              <w:adjustRightInd w:val="0"/>
              <w:spacing w:line="360" w:lineRule="auto"/>
              <w:jc w:val="center"/>
              <w:rPr>
                <w:rFonts w:asciiTheme="minorEastAsia" w:hAnsiTheme="minorEastAsia" w:cs="宋体"/>
                <w:bCs/>
                <w:szCs w:val="21"/>
                <w:lang w:val="zh-CN"/>
              </w:rPr>
            </w:pPr>
            <w:r w:rsidRPr="00B95E20">
              <w:rPr>
                <w:rFonts w:asciiTheme="minorEastAsia" w:hAnsiTheme="minorEastAsia" w:cs="宋体" w:hint="eastAsia"/>
                <w:bCs/>
                <w:szCs w:val="21"/>
                <w:lang w:val="zh-CN"/>
              </w:rPr>
              <w:t>代理服务费</w:t>
            </w:r>
          </w:p>
        </w:tc>
        <w:tc>
          <w:tcPr>
            <w:tcW w:w="6813" w:type="dxa"/>
            <w:vAlign w:val="center"/>
          </w:tcPr>
          <w:p w:rsidR="00E651ED" w:rsidRPr="00B95E20" w:rsidRDefault="009D5A67">
            <w:pPr>
              <w:autoSpaceDE w:val="0"/>
              <w:autoSpaceDN w:val="0"/>
              <w:spacing w:line="360" w:lineRule="auto"/>
              <w:contextualSpacing/>
              <w:rPr>
                <w:rFonts w:asciiTheme="minorEastAsia" w:hAnsiTheme="minorEastAsia" w:cs="宋体"/>
                <w:bCs/>
                <w:szCs w:val="21"/>
                <w:lang w:val="zh-CN"/>
              </w:rPr>
            </w:pPr>
            <w:r w:rsidRPr="00B95E20">
              <w:rPr>
                <w:rFonts w:asciiTheme="minorEastAsia" w:hAnsiTheme="minorEastAsia" w:cs="宋体"/>
                <w:b/>
                <w:kern w:val="0"/>
                <w:szCs w:val="21"/>
                <w:lang w:val="zh-CN"/>
              </w:rPr>
              <w:fldChar w:fldCharType="begin"/>
            </w:r>
            <w:r w:rsidR="00C4024D" w:rsidRPr="00B95E20">
              <w:rPr>
                <w:rFonts w:asciiTheme="minorEastAsia" w:hAnsiTheme="minorEastAsia" w:cs="宋体" w:hint="eastAsia"/>
                <w:b/>
                <w:kern w:val="0"/>
                <w:szCs w:val="21"/>
                <w:lang w:val="zh-CN"/>
              </w:rPr>
              <w:instrText>eq \o\ac(□,</w:instrText>
            </w:r>
            <w:r w:rsidR="00C4024D" w:rsidRPr="00B95E20">
              <w:rPr>
                <w:rFonts w:asciiTheme="minorEastAsia" w:hAnsiTheme="minorEastAsia" w:cs="宋体" w:hint="eastAsia"/>
                <w:b/>
                <w:kern w:val="0"/>
                <w:position w:val="2"/>
                <w:szCs w:val="21"/>
                <w:lang w:val="zh-CN"/>
              </w:rPr>
              <w:instrText>√</w:instrText>
            </w:r>
            <w:r w:rsidR="00C4024D" w:rsidRPr="00B95E20">
              <w:rPr>
                <w:rFonts w:asciiTheme="minorEastAsia" w:hAnsiTheme="minorEastAsia" w:cs="宋体" w:hint="eastAsia"/>
                <w:b/>
                <w:kern w:val="0"/>
                <w:szCs w:val="21"/>
                <w:lang w:val="zh-CN"/>
              </w:rPr>
              <w:instrText>)</w:instrText>
            </w:r>
            <w:r w:rsidRPr="00B95E20">
              <w:rPr>
                <w:rFonts w:asciiTheme="minorEastAsia" w:hAnsiTheme="minorEastAsia" w:cs="宋体"/>
                <w:b/>
                <w:kern w:val="0"/>
                <w:szCs w:val="21"/>
                <w:lang w:val="zh-CN"/>
              </w:rPr>
              <w:fldChar w:fldCharType="end"/>
            </w:r>
            <w:r w:rsidR="00C4024D" w:rsidRPr="00B95E20">
              <w:rPr>
                <w:rFonts w:asciiTheme="minorEastAsia" w:hAnsiTheme="minorEastAsia" w:cs="宋体" w:hint="eastAsia"/>
                <w:bCs/>
                <w:szCs w:val="21"/>
                <w:lang w:val="zh-CN"/>
              </w:rPr>
              <w:t>不收取</w:t>
            </w:r>
          </w:p>
        </w:tc>
      </w:tr>
      <w:tr w:rsidR="00E651ED" w:rsidRPr="00B95E20">
        <w:trPr>
          <w:trHeight w:val="510"/>
          <w:jc w:val="center"/>
        </w:trPr>
        <w:tc>
          <w:tcPr>
            <w:tcW w:w="806" w:type="dxa"/>
            <w:vAlign w:val="center"/>
          </w:tcPr>
          <w:p w:rsidR="00E651ED" w:rsidRPr="00B95E20" w:rsidRDefault="00C4024D">
            <w:pPr>
              <w:autoSpaceDE w:val="0"/>
              <w:autoSpaceDN w:val="0"/>
              <w:adjustRightInd w:val="0"/>
              <w:spacing w:line="276" w:lineRule="auto"/>
              <w:jc w:val="center"/>
              <w:rPr>
                <w:rFonts w:asciiTheme="minorEastAsia" w:hAnsiTheme="minorEastAsia" w:cs="黑体"/>
                <w:szCs w:val="21"/>
              </w:rPr>
            </w:pPr>
            <w:r w:rsidRPr="00B95E20">
              <w:rPr>
                <w:rFonts w:asciiTheme="minorEastAsia" w:hAnsiTheme="minorEastAsia" w:cs="黑体" w:hint="eastAsia"/>
                <w:szCs w:val="21"/>
              </w:rPr>
              <w:t>25</w:t>
            </w:r>
          </w:p>
        </w:tc>
        <w:tc>
          <w:tcPr>
            <w:tcW w:w="2268" w:type="dxa"/>
            <w:vAlign w:val="center"/>
          </w:tcPr>
          <w:p w:rsidR="00E651ED" w:rsidRPr="00B95E20" w:rsidRDefault="00C4024D">
            <w:pPr>
              <w:autoSpaceDE w:val="0"/>
              <w:autoSpaceDN w:val="0"/>
              <w:adjustRightInd w:val="0"/>
              <w:spacing w:line="360" w:lineRule="auto"/>
              <w:jc w:val="center"/>
              <w:rPr>
                <w:rFonts w:asciiTheme="minorEastAsia" w:hAnsiTheme="minorEastAsia" w:cs="宋体"/>
                <w:bCs/>
                <w:szCs w:val="21"/>
                <w:lang w:val="zh-CN"/>
              </w:rPr>
            </w:pPr>
            <w:r w:rsidRPr="00B95E20">
              <w:rPr>
                <w:rFonts w:asciiTheme="minorEastAsia" w:hAnsiTheme="minorEastAsia" w:cs="宋体" w:hint="eastAsia"/>
                <w:bCs/>
                <w:szCs w:val="21"/>
                <w:lang w:val="zh-CN"/>
              </w:rPr>
              <w:t>成交供应商需提交</w:t>
            </w:r>
          </w:p>
          <w:p w:rsidR="00E651ED" w:rsidRPr="00B95E20" w:rsidRDefault="00C4024D">
            <w:pPr>
              <w:autoSpaceDE w:val="0"/>
              <w:autoSpaceDN w:val="0"/>
              <w:adjustRightInd w:val="0"/>
              <w:spacing w:line="360" w:lineRule="auto"/>
              <w:jc w:val="center"/>
              <w:rPr>
                <w:rFonts w:asciiTheme="minorEastAsia" w:hAnsiTheme="minorEastAsia" w:cs="宋体"/>
                <w:bCs/>
                <w:szCs w:val="21"/>
                <w:lang w:val="zh-CN"/>
              </w:rPr>
            </w:pPr>
            <w:r w:rsidRPr="00B95E20">
              <w:rPr>
                <w:rFonts w:asciiTheme="minorEastAsia" w:hAnsiTheme="minorEastAsia" w:cs="宋体" w:hint="eastAsia"/>
                <w:bCs/>
                <w:szCs w:val="21"/>
                <w:lang w:val="zh-CN"/>
              </w:rPr>
              <w:t>的资料</w:t>
            </w:r>
          </w:p>
        </w:tc>
        <w:tc>
          <w:tcPr>
            <w:tcW w:w="6813" w:type="dxa"/>
            <w:vAlign w:val="center"/>
          </w:tcPr>
          <w:p w:rsidR="00E651ED" w:rsidRPr="00B95E20" w:rsidRDefault="00C4024D">
            <w:pPr>
              <w:autoSpaceDE w:val="0"/>
              <w:autoSpaceDN w:val="0"/>
              <w:adjustRightInd w:val="0"/>
              <w:spacing w:line="360" w:lineRule="auto"/>
              <w:rPr>
                <w:rFonts w:asciiTheme="minorEastAsia" w:hAnsiTheme="minorEastAsia" w:cs="宋体"/>
                <w:bCs/>
                <w:szCs w:val="21"/>
                <w:lang w:val="zh-CN"/>
              </w:rPr>
            </w:pPr>
            <w:r w:rsidRPr="00B95E20">
              <w:rPr>
                <w:rFonts w:asciiTheme="minorEastAsia" w:hAnsiTheme="minorEastAsia" w:cs="宋体" w:hint="eastAsia"/>
                <w:bCs/>
                <w:szCs w:val="21"/>
                <w:lang w:val="zh-CN"/>
              </w:rPr>
              <w:t>成交供应商在接到成交通知时，须</w:t>
            </w:r>
            <w:r w:rsidRPr="00B95E20">
              <w:rPr>
                <w:rFonts w:ascii="新宋体" w:eastAsia="新宋体" w:hAnsi="新宋体" w:hint="eastAsia"/>
                <w:szCs w:val="21"/>
              </w:rPr>
              <w:t>向许昌市公共资源交易中心交易见证部发</w:t>
            </w:r>
            <w:r w:rsidRPr="00B95E20">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送响应报价及分项报价一览表（包含主要成交标的的名称、规格型号、数量、单价、服务要求等）电子文档，并同时电话告知交易见证部。联系电话：0374-2968027；邮箱：jzb2968027@163.com。       。</w:t>
            </w:r>
          </w:p>
        </w:tc>
      </w:tr>
      <w:tr w:rsidR="00E651ED" w:rsidRPr="00B95E20">
        <w:trPr>
          <w:trHeight w:val="510"/>
          <w:jc w:val="center"/>
        </w:trPr>
        <w:tc>
          <w:tcPr>
            <w:tcW w:w="806" w:type="dxa"/>
            <w:vAlign w:val="center"/>
          </w:tcPr>
          <w:p w:rsidR="00E651ED" w:rsidRPr="00B95E20" w:rsidRDefault="00C4024D">
            <w:pPr>
              <w:autoSpaceDE w:val="0"/>
              <w:autoSpaceDN w:val="0"/>
              <w:adjustRightInd w:val="0"/>
              <w:spacing w:line="276" w:lineRule="auto"/>
              <w:jc w:val="center"/>
              <w:rPr>
                <w:rFonts w:asciiTheme="minorEastAsia" w:hAnsiTheme="minorEastAsia" w:cs="黑体"/>
                <w:szCs w:val="21"/>
              </w:rPr>
            </w:pPr>
            <w:r w:rsidRPr="00B95E20">
              <w:rPr>
                <w:rFonts w:asciiTheme="minorEastAsia" w:hAnsiTheme="minorEastAsia" w:cs="黑体" w:hint="eastAsia"/>
                <w:szCs w:val="21"/>
              </w:rPr>
              <w:t>26</w:t>
            </w:r>
          </w:p>
        </w:tc>
        <w:tc>
          <w:tcPr>
            <w:tcW w:w="2268" w:type="dxa"/>
            <w:vAlign w:val="center"/>
          </w:tcPr>
          <w:p w:rsidR="00E651ED" w:rsidRPr="00B95E20" w:rsidRDefault="00C4024D">
            <w:pPr>
              <w:autoSpaceDE w:val="0"/>
              <w:autoSpaceDN w:val="0"/>
              <w:adjustRightInd w:val="0"/>
              <w:spacing w:line="360" w:lineRule="auto"/>
              <w:jc w:val="center"/>
              <w:rPr>
                <w:rFonts w:asciiTheme="minorEastAsia" w:hAnsiTheme="minorEastAsia" w:cs="宋体"/>
                <w:bCs/>
                <w:szCs w:val="21"/>
                <w:lang w:val="zh-CN"/>
              </w:rPr>
            </w:pPr>
            <w:r w:rsidRPr="00B95E20">
              <w:rPr>
                <w:rFonts w:asciiTheme="minorEastAsia" w:hAnsiTheme="minorEastAsia" w:cs="宋体" w:hint="eastAsia"/>
                <w:bCs/>
                <w:szCs w:val="21"/>
                <w:lang w:val="zh-CN"/>
              </w:rPr>
              <w:t>电子化采购模式</w:t>
            </w:r>
          </w:p>
        </w:tc>
        <w:tc>
          <w:tcPr>
            <w:tcW w:w="6813" w:type="dxa"/>
            <w:vAlign w:val="center"/>
          </w:tcPr>
          <w:p w:rsidR="00E651ED" w:rsidRPr="00B95E20" w:rsidRDefault="009D5A67">
            <w:pPr>
              <w:autoSpaceDE w:val="0"/>
              <w:autoSpaceDN w:val="0"/>
              <w:adjustRightInd w:val="0"/>
              <w:spacing w:line="360" w:lineRule="auto"/>
              <w:contextualSpacing/>
              <w:rPr>
                <w:rFonts w:hAnsi="宋体" w:cs="宋体"/>
                <w:szCs w:val="21"/>
                <w:lang w:val="zh-CN"/>
              </w:rPr>
            </w:pPr>
            <w:r w:rsidRPr="00B95E20">
              <w:rPr>
                <w:rFonts w:asciiTheme="minorEastAsia" w:hAnsiTheme="minorEastAsia" w:cs="宋体"/>
                <w:b/>
                <w:kern w:val="0"/>
                <w:szCs w:val="21"/>
                <w:lang w:val="zh-CN"/>
              </w:rPr>
              <w:fldChar w:fldCharType="begin"/>
            </w:r>
            <w:r w:rsidR="00C4024D" w:rsidRPr="00B95E20">
              <w:rPr>
                <w:rFonts w:asciiTheme="minorEastAsia" w:hAnsiTheme="minorEastAsia" w:cs="宋体" w:hint="eastAsia"/>
                <w:b/>
                <w:kern w:val="0"/>
                <w:szCs w:val="21"/>
                <w:lang w:val="zh-CN"/>
              </w:rPr>
              <w:instrText>eq \o\ac(□,</w:instrText>
            </w:r>
            <w:r w:rsidR="00C4024D" w:rsidRPr="00B95E20">
              <w:rPr>
                <w:rFonts w:asciiTheme="minorEastAsia" w:hAnsiTheme="minorEastAsia" w:cs="宋体" w:hint="eastAsia"/>
                <w:b/>
                <w:kern w:val="0"/>
                <w:position w:val="2"/>
                <w:szCs w:val="21"/>
                <w:lang w:val="zh-CN"/>
              </w:rPr>
              <w:instrText>√</w:instrText>
            </w:r>
            <w:r w:rsidR="00C4024D" w:rsidRPr="00B95E20">
              <w:rPr>
                <w:rFonts w:asciiTheme="minorEastAsia" w:hAnsiTheme="minorEastAsia" w:cs="宋体" w:hint="eastAsia"/>
                <w:b/>
                <w:kern w:val="0"/>
                <w:szCs w:val="21"/>
                <w:lang w:val="zh-CN"/>
              </w:rPr>
              <w:instrText>)</w:instrText>
            </w:r>
            <w:r w:rsidRPr="00B95E20">
              <w:rPr>
                <w:rFonts w:asciiTheme="minorEastAsia" w:hAnsiTheme="minorEastAsia" w:cs="宋体"/>
                <w:b/>
                <w:kern w:val="0"/>
                <w:szCs w:val="21"/>
                <w:lang w:val="zh-CN"/>
              </w:rPr>
              <w:fldChar w:fldCharType="end"/>
            </w:r>
            <w:r w:rsidR="00C4024D" w:rsidRPr="00B95E20">
              <w:rPr>
                <w:rFonts w:asciiTheme="minorEastAsia" w:hAnsiTheme="minorEastAsia" w:cs="宋体" w:hint="eastAsia"/>
                <w:bCs/>
                <w:szCs w:val="21"/>
                <w:lang w:val="zh-CN"/>
              </w:rPr>
              <w:t>是。</w:t>
            </w:r>
            <w:r w:rsidR="00C4024D" w:rsidRPr="00B95E20">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E651ED" w:rsidRPr="00B95E20" w:rsidRDefault="00C4024D">
            <w:pPr>
              <w:autoSpaceDE w:val="0"/>
              <w:autoSpaceDN w:val="0"/>
              <w:adjustRightInd w:val="0"/>
              <w:spacing w:line="360" w:lineRule="auto"/>
              <w:contextualSpacing/>
              <w:rPr>
                <w:rFonts w:asciiTheme="minorEastAsia" w:hAnsiTheme="minorEastAsia" w:cs="宋体"/>
                <w:bCs/>
                <w:szCs w:val="21"/>
                <w:lang w:val="zh-CN"/>
              </w:rPr>
            </w:pPr>
            <w:r w:rsidRPr="00B95E20">
              <w:rPr>
                <w:rFonts w:hAnsi="宋体" w:cs="宋体" w:hint="eastAsia"/>
                <w:szCs w:val="21"/>
                <w:lang w:val="zh-CN"/>
              </w:rPr>
              <w:t>□否。供应商响应时须提供纸质响应文件。供应商资质、业绩、荣誉及相关人员证明材料等资料原件根据谈判文件要求提供。</w:t>
            </w:r>
          </w:p>
        </w:tc>
      </w:tr>
      <w:tr w:rsidR="005520C0" w:rsidRPr="00B95E20">
        <w:trPr>
          <w:trHeight w:val="510"/>
          <w:jc w:val="center"/>
        </w:trPr>
        <w:tc>
          <w:tcPr>
            <w:tcW w:w="806" w:type="dxa"/>
            <w:vAlign w:val="center"/>
          </w:tcPr>
          <w:p w:rsidR="005520C0" w:rsidRPr="00B95E20" w:rsidRDefault="005520C0" w:rsidP="00EE1122">
            <w:pPr>
              <w:autoSpaceDE w:val="0"/>
              <w:autoSpaceDN w:val="0"/>
              <w:adjustRightInd w:val="0"/>
              <w:spacing w:line="276" w:lineRule="auto"/>
              <w:jc w:val="center"/>
              <w:rPr>
                <w:rFonts w:asciiTheme="minorEastAsia" w:hAnsiTheme="minorEastAsia" w:cs="黑体"/>
                <w:szCs w:val="21"/>
              </w:rPr>
            </w:pPr>
            <w:r w:rsidRPr="00B95E20">
              <w:rPr>
                <w:rFonts w:asciiTheme="minorEastAsia" w:hAnsiTheme="minorEastAsia" w:cs="黑体" w:hint="eastAsia"/>
                <w:szCs w:val="21"/>
              </w:rPr>
              <w:t>27</w:t>
            </w:r>
          </w:p>
        </w:tc>
        <w:tc>
          <w:tcPr>
            <w:tcW w:w="2268" w:type="dxa"/>
            <w:vAlign w:val="center"/>
          </w:tcPr>
          <w:p w:rsidR="005520C0" w:rsidRPr="00B95E20" w:rsidRDefault="005520C0" w:rsidP="00EE1122">
            <w:pPr>
              <w:autoSpaceDE w:val="0"/>
              <w:autoSpaceDN w:val="0"/>
              <w:adjustRightInd w:val="0"/>
              <w:spacing w:line="360" w:lineRule="auto"/>
              <w:jc w:val="center"/>
              <w:rPr>
                <w:rFonts w:asciiTheme="minorEastAsia" w:hAnsiTheme="minorEastAsia" w:cs="宋体"/>
                <w:bCs/>
                <w:szCs w:val="21"/>
                <w:lang w:val="zh-CN"/>
              </w:rPr>
            </w:pPr>
            <w:r w:rsidRPr="00B95E20">
              <w:rPr>
                <w:rFonts w:asciiTheme="minorEastAsia" w:hAnsiTheme="minorEastAsia" w:cs="宋体" w:hint="eastAsia"/>
                <w:bCs/>
                <w:szCs w:val="21"/>
                <w:lang w:val="zh-CN"/>
              </w:rPr>
              <w:t>特别提示</w:t>
            </w:r>
          </w:p>
        </w:tc>
        <w:tc>
          <w:tcPr>
            <w:tcW w:w="6813" w:type="dxa"/>
            <w:vAlign w:val="center"/>
          </w:tcPr>
          <w:p w:rsidR="005520C0" w:rsidRPr="00B95E20" w:rsidRDefault="005520C0" w:rsidP="00EE1122">
            <w:pPr>
              <w:autoSpaceDE w:val="0"/>
              <w:autoSpaceDN w:val="0"/>
              <w:adjustRightInd w:val="0"/>
              <w:spacing w:line="360" w:lineRule="auto"/>
              <w:contextualSpacing/>
              <w:rPr>
                <w:rFonts w:ascii="ˎ̥" w:hAnsi="ˎ̥"/>
              </w:rPr>
            </w:pPr>
            <w:r w:rsidRPr="00B95E20">
              <w:rPr>
                <w:rFonts w:ascii="ˎ̥" w:hAnsi="ˎ̥" w:hint="eastAsia"/>
              </w:rPr>
              <w:t>按照《关于推进全流程电子化交易和在线监管工作有关问题的通知》（许公管办</w:t>
            </w:r>
            <w:r w:rsidRPr="00B95E20">
              <w:rPr>
                <w:rFonts w:ascii="ˎ̥" w:hAnsi="ˎ̥" w:hint="eastAsia"/>
              </w:rPr>
              <w:t>[2019]3</w:t>
            </w:r>
            <w:r w:rsidRPr="00B95E20">
              <w:rPr>
                <w:rFonts w:ascii="ˎ̥" w:hAnsi="ˎ̥" w:hint="eastAsia"/>
              </w:rPr>
              <w:t>号）规定：</w:t>
            </w:r>
          </w:p>
          <w:p w:rsidR="005520C0" w:rsidRPr="00B95E20" w:rsidRDefault="005520C0" w:rsidP="00EE1122">
            <w:pPr>
              <w:autoSpaceDE w:val="0"/>
              <w:autoSpaceDN w:val="0"/>
              <w:adjustRightInd w:val="0"/>
              <w:spacing w:line="360" w:lineRule="auto"/>
              <w:contextualSpacing/>
              <w:rPr>
                <w:rFonts w:ascii="ˎ̥" w:hAnsi="ˎ̥"/>
              </w:rPr>
            </w:pPr>
            <w:r w:rsidRPr="00B95E20">
              <w:rPr>
                <w:rFonts w:ascii="ˎ̥" w:hAnsi="ˎ̥" w:hint="eastAsia"/>
              </w:rPr>
              <w:t>不同供应商电子响应文件制作硬件特征码（网卡</w:t>
            </w:r>
            <w:r w:rsidRPr="00B95E20">
              <w:rPr>
                <w:rFonts w:ascii="ˎ̥" w:hAnsi="ˎ̥" w:hint="eastAsia"/>
              </w:rPr>
              <w:t>MAC</w:t>
            </w:r>
            <w:r w:rsidRPr="00B95E20">
              <w:rPr>
                <w:rFonts w:ascii="ˎ̥" w:hAnsi="ˎ̥" w:hint="eastAsia"/>
              </w:rPr>
              <w:t>地址、</w:t>
            </w:r>
            <w:r w:rsidRPr="00B95E20">
              <w:rPr>
                <w:rFonts w:ascii="ˎ̥" w:hAnsi="ˎ̥" w:hint="eastAsia"/>
              </w:rPr>
              <w:t>CPU</w:t>
            </w:r>
            <w:r w:rsidRPr="00B95E20">
              <w:rPr>
                <w:rFonts w:ascii="ˎ̥" w:hAnsi="ˎ̥" w:hint="eastAsia"/>
              </w:rPr>
              <w:t>序号、硬盘序列号等）雷同时，视为‘</w:t>
            </w:r>
            <w:r w:rsidRPr="00B95E20">
              <w:rPr>
                <w:rFonts w:ascii="ˎ̥" w:hAnsi="ˎ̥"/>
              </w:rPr>
              <w:t>不同</w:t>
            </w:r>
            <w:r w:rsidRPr="00B95E20">
              <w:rPr>
                <w:rFonts w:ascii="ˎ̥" w:hAnsi="ˎ̥" w:hint="eastAsia"/>
              </w:rPr>
              <w:t>供应商</w:t>
            </w:r>
            <w:r w:rsidRPr="00B95E20">
              <w:rPr>
                <w:rFonts w:ascii="ˎ̥" w:hAnsi="ˎ̥"/>
              </w:rPr>
              <w:t>的</w:t>
            </w:r>
            <w:r w:rsidRPr="00B95E20">
              <w:rPr>
                <w:rFonts w:ascii="ˎ̥" w:hAnsi="ˎ̥" w:hint="eastAsia"/>
              </w:rPr>
              <w:t>响应</w:t>
            </w:r>
            <w:r w:rsidRPr="00B95E20">
              <w:rPr>
                <w:rFonts w:ascii="ˎ̥" w:hAnsi="ˎ̥"/>
              </w:rPr>
              <w:t>文件由同一单位或者个人编制</w:t>
            </w:r>
            <w:r w:rsidRPr="00B95E20">
              <w:rPr>
                <w:rFonts w:ascii="ˎ̥" w:hAnsi="ˎ̥" w:hint="eastAsia"/>
              </w:rPr>
              <w:t>’或‘</w:t>
            </w:r>
            <w:r w:rsidRPr="00B95E20">
              <w:rPr>
                <w:rFonts w:ascii="ˎ̥" w:hAnsi="ˎ̥"/>
              </w:rPr>
              <w:t>不同</w:t>
            </w:r>
            <w:r w:rsidRPr="00B95E20">
              <w:rPr>
                <w:rFonts w:ascii="ˎ̥" w:hAnsi="ˎ̥" w:hint="eastAsia"/>
              </w:rPr>
              <w:t>供应商</w:t>
            </w:r>
            <w:r w:rsidRPr="00B95E20">
              <w:rPr>
                <w:rFonts w:ascii="ˎ̥" w:hAnsi="ˎ̥"/>
              </w:rPr>
              <w:t>委托同一单位或者个人办理</w:t>
            </w:r>
            <w:r w:rsidRPr="00B95E20">
              <w:rPr>
                <w:rFonts w:ascii="ˎ̥" w:hAnsi="ˎ̥" w:hint="eastAsia"/>
              </w:rPr>
              <w:t>响应</w:t>
            </w:r>
            <w:r w:rsidRPr="00B95E20">
              <w:rPr>
                <w:rFonts w:ascii="ˎ̥" w:hAnsi="ˎ̥"/>
              </w:rPr>
              <w:t>事宜</w:t>
            </w:r>
            <w:r w:rsidRPr="00B95E20">
              <w:rPr>
                <w:rFonts w:ascii="ˎ̥" w:hAnsi="ˎ̥" w:hint="eastAsia"/>
              </w:rPr>
              <w:t>’，其谈判响应无效。</w:t>
            </w:r>
          </w:p>
          <w:p w:rsidR="005520C0" w:rsidRPr="00B95E20" w:rsidRDefault="005520C0" w:rsidP="00EE1122">
            <w:pPr>
              <w:autoSpaceDE w:val="0"/>
              <w:autoSpaceDN w:val="0"/>
              <w:adjustRightInd w:val="0"/>
              <w:spacing w:line="360" w:lineRule="auto"/>
              <w:contextualSpacing/>
              <w:rPr>
                <w:rFonts w:asciiTheme="minorEastAsia" w:hAnsiTheme="minorEastAsia" w:cs="宋体"/>
                <w:b/>
                <w:kern w:val="0"/>
                <w:szCs w:val="21"/>
                <w:lang w:val="zh-CN"/>
              </w:rPr>
            </w:pPr>
            <w:r w:rsidRPr="00B95E20">
              <w:rPr>
                <w:rFonts w:ascii="ˎ̥" w:hAnsi="ˎ̥" w:hint="eastAsia"/>
              </w:rPr>
              <w:t>评审专家应严格按照要求查看“硬件特征码</w:t>
            </w:r>
            <w:r w:rsidR="00EE1122" w:rsidRPr="00B95E20">
              <w:rPr>
                <w:rFonts w:ascii="ˎ̥" w:hAnsi="ˎ̥" w:hint="eastAsia"/>
              </w:rPr>
              <w:t>”</w:t>
            </w:r>
            <w:r w:rsidRPr="00B95E20">
              <w:rPr>
                <w:rFonts w:ascii="ˎ̥" w:hAnsi="ˎ̥" w:hint="eastAsia"/>
              </w:rPr>
              <w:t>相关信息并进行评审，在评审报告中显示“不同供应商电子响应文件制作硬件特征码”是否雷同的分析及判定结果。</w:t>
            </w:r>
          </w:p>
        </w:tc>
      </w:tr>
    </w:tbl>
    <w:p w:rsidR="00E651ED" w:rsidRPr="00B95E20"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B95E20"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95E20">
        <w:rPr>
          <w:rFonts w:asciiTheme="majorEastAsia" w:eastAsiaTheme="majorEastAsia" w:hAnsiTheme="majorEastAsia" w:cs="宋体" w:hint="eastAsia"/>
          <w:b/>
          <w:kern w:val="0"/>
          <w:sz w:val="32"/>
          <w:szCs w:val="32"/>
        </w:rPr>
        <w:lastRenderedPageBreak/>
        <w:t>第四章 供应商须知</w:t>
      </w:r>
    </w:p>
    <w:p w:rsidR="00E651ED" w:rsidRPr="00B95E20" w:rsidRDefault="00E651E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651ED" w:rsidRPr="00B95E20"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B95E20">
        <w:rPr>
          <w:rFonts w:asciiTheme="minorEastAsia" w:hAnsiTheme="minorEastAsia" w:cs="宋体" w:hint="eastAsia"/>
          <w:b/>
          <w:kern w:val="0"/>
          <w:szCs w:val="21"/>
        </w:rPr>
        <w:t>一、概念释义</w:t>
      </w:r>
    </w:p>
    <w:p w:rsidR="00E651ED" w:rsidRPr="00B95E20"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B95E20">
        <w:rPr>
          <w:rFonts w:asciiTheme="minorEastAsia" w:hAnsiTheme="minorEastAsia" w:cs="宋体" w:hint="eastAsia"/>
          <w:b/>
          <w:kern w:val="0"/>
          <w:szCs w:val="21"/>
        </w:rPr>
        <w:t>适用范围</w:t>
      </w:r>
    </w:p>
    <w:p w:rsidR="00E651ED" w:rsidRPr="00B95E20"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本谈判文件仅适用于本次“采购邀请”</w:t>
      </w:r>
      <w:r w:rsidRPr="00B95E20">
        <w:rPr>
          <w:rFonts w:ascii="宋体" w:hAnsi="宋体" w:hint="eastAsia"/>
          <w:szCs w:val="21"/>
        </w:rPr>
        <w:t xml:space="preserve"> 和“供应商须知前附表”中所述采购项目的采购。</w:t>
      </w:r>
    </w:p>
    <w:p w:rsidR="00E651ED" w:rsidRPr="00B95E20"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本谈判文件解释权属于“采购邀请”</w:t>
      </w:r>
      <w:r w:rsidRPr="00B95E20">
        <w:rPr>
          <w:rFonts w:ascii="宋体" w:hAnsi="宋体" w:hint="eastAsia"/>
          <w:szCs w:val="21"/>
        </w:rPr>
        <w:t xml:space="preserve"> 和“供应商须知前附表”</w:t>
      </w:r>
      <w:r w:rsidRPr="00B95E20">
        <w:rPr>
          <w:rFonts w:asciiTheme="minorEastAsia" w:hAnsiTheme="minorEastAsia" w:cs="宋体" w:hint="eastAsia"/>
          <w:kern w:val="0"/>
          <w:szCs w:val="21"/>
        </w:rPr>
        <w:t>所述的采购人、集中采购机构。</w:t>
      </w:r>
    </w:p>
    <w:p w:rsidR="00E651ED" w:rsidRPr="00B95E20" w:rsidRDefault="00E651ED">
      <w:pPr>
        <w:pStyle w:val="af2"/>
        <w:autoSpaceDE w:val="0"/>
        <w:autoSpaceDN w:val="0"/>
        <w:spacing w:line="360" w:lineRule="auto"/>
        <w:ind w:left="780" w:firstLineChars="0" w:firstLine="0"/>
        <w:contextualSpacing/>
        <w:rPr>
          <w:rFonts w:asciiTheme="minorEastAsia" w:hAnsiTheme="minorEastAsia" w:cs="宋体"/>
          <w:kern w:val="0"/>
          <w:szCs w:val="21"/>
        </w:rPr>
      </w:pPr>
    </w:p>
    <w:p w:rsidR="00E651ED" w:rsidRPr="00B95E20"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B95E20">
        <w:rPr>
          <w:rFonts w:asciiTheme="minorEastAsia" w:hAnsiTheme="minorEastAsia" w:cs="宋体" w:hint="eastAsia"/>
          <w:b/>
          <w:kern w:val="0"/>
          <w:szCs w:val="21"/>
        </w:rPr>
        <w:t>定义</w:t>
      </w:r>
    </w:p>
    <w:p w:rsidR="00E651ED" w:rsidRPr="00B95E20"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“采购项目”：</w:t>
      </w:r>
      <w:r w:rsidRPr="00B95E20">
        <w:rPr>
          <w:rFonts w:ascii="宋体" w:hAnsi="宋体" w:hint="eastAsia"/>
          <w:szCs w:val="21"/>
        </w:rPr>
        <w:t xml:space="preserve"> 系指</w:t>
      </w:r>
      <w:r w:rsidRPr="00B95E20">
        <w:rPr>
          <w:rFonts w:asciiTheme="minorEastAsia" w:hAnsiTheme="minorEastAsia" w:cs="宋体" w:hint="eastAsia"/>
          <w:kern w:val="0"/>
          <w:szCs w:val="21"/>
        </w:rPr>
        <w:t>“供应商须知前附表”中所述的采购项目。</w:t>
      </w:r>
    </w:p>
    <w:p w:rsidR="00E651ED" w:rsidRPr="00B95E20"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“采购人、集中采购机构”：</w:t>
      </w:r>
      <w:r w:rsidRPr="00B95E20">
        <w:rPr>
          <w:rFonts w:ascii="宋体" w:hAnsi="宋体" w:hint="eastAsia"/>
          <w:szCs w:val="21"/>
        </w:rPr>
        <w:t>系指“供应商须知前附表”中所述的组织本次采购的集中采购机构和采购人。</w:t>
      </w:r>
    </w:p>
    <w:p w:rsidR="00E651ED" w:rsidRPr="00B95E20"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95E20">
        <w:rPr>
          <w:rFonts w:ascii="宋体" w:hAnsi="宋体" w:hint="eastAsia"/>
          <w:szCs w:val="21"/>
        </w:rPr>
        <w:t>“供应商”系指从采购人、集中采购机构处按规定获取谈判文件，并按照谈判文件向采购人、集中采购机构提交响应文件的供应商。</w:t>
      </w:r>
    </w:p>
    <w:p w:rsidR="00E651ED" w:rsidRPr="00B95E20"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95E20">
        <w:rPr>
          <w:rFonts w:ascii="宋体" w:hAnsi="宋体" w:hint="eastAsia"/>
          <w:szCs w:val="21"/>
        </w:rPr>
        <w:t>“成交供应商”系指成交的供应商。</w:t>
      </w:r>
    </w:p>
    <w:p w:rsidR="00E651ED" w:rsidRPr="00B95E20"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95E20">
        <w:rPr>
          <w:rFonts w:ascii="宋体" w:hAnsi="宋体" w:hint="eastAsia"/>
          <w:szCs w:val="21"/>
        </w:rPr>
        <w:t>“甲方”系指采购人。</w:t>
      </w:r>
    </w:p>
    <w:p w:rsidR="00E651ED" w:rsidRPr="00B95E20"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95E20">
        <w:rPr>
          <w:rFonts w:ascii="宋体" w:hAnsi="宋体" w:hint="eastAsia"/>
          <w:szCs w:val="21"/>
        </w:rPr>
        <w:t>“乙方”系指成交并向采购人提供服务的供应商。</w:t>
      </w:r>
    </w:p>
    <w:p w:rsidR="00E651ED" w:rsidRPr="00B95E20"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95E20">
        <w:rPr>
          <w:rFonts w:ascii="宋体" w:hAnsi="宋体" w:hint="eastAsia"/>
          <w:szCs w:val="21"/>
        </w:rPr>
        <w:t>“服务”系指</w:t>
      </w:r>
      <w:r w:rsidR="008D4134" w:rsidRPr="00B95E20">
        <w:rPr>
          <w:rFonts w:ascii="宋体" w:hAnsi="宋体" w:hint="eastAsia"/>
          <w:szCs w:val="21"/>
        </w:rPr>
        <w:t>谈判</w:t>
      </w:r>
      <w:r w:rsidRPr="00B95E20">
        <w:rPr>
          <w:rFonts w:ascii="宋体" w:hAnsi="宋体" w:hint="eastAsia"/>
          <w:szCs w:val="21"/>
        </w:rPr>
        <w:t>文件规定的供应商为完成采购项目所需承担的全部义务。</w:t>
      </w:r>
    </w:p>
    <w:p w:rsidR="00E651ED" w:rsidRPr="00B95E20"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B95E20">
        <w:rPr>
          <w:rFonts w:asciiTheme="minorEastAsia" w:hAnsiTheme="minorEastAsia" w:cs="宋体"/>
          <w:kern w:val="0"/>
          <w:szCs w:val="21"/>
        </w:rPr>
        <w:t>关于政府采购进口产品管理有关问题的通知</w:t>
      </w:r>
      <w:r w:rsidRPr="00B95E20">
        <w:rPr>
          <w:rFonts w:asciiTheme="minorEastAsia" w:hAnsiTheme="minorEastAsia" w:cs="宋体" w:hint="eastAsia"/>
          <w:kern w:val="0"/>
          <w:szCs w:val="21"/>
        </w:rPr>
        <w:t>》(财库[2007]119号)、《关于政府采购进口产品管理有关问题的通知》（财办库［</w:t>
      </w:r>
      <w:r w:rsidRPr="00B95E20">
        <w:rPr>
          <w:rFonts w:asciiTheme="minorEastAsia" w:hAnsiTheme="minorEastAsia" w:cs="宋体"/>
          <w:kern w:val="0"/>
          <w:szCs w:val="21"/>
        </w:rPr>
        <w:t>2008</w:t>
      </w:r>
      <w:r w:rsidRPr="00B95E20">
        <w:rPr>
          <w:rFonts w:asciiTheme="minorEastAsia" w:hAnsiTheme="minorEastAsia" w:cs="宋体" w:hint="eastAsia"/>
          <w:kern w:val="0"/>
          <w:szCs w:val="21"/>
        </w:rPr>
        <w:t>］</w:t>
      </w:r>
      <w:r w:rsidRPr="00B95E20">
        <w:rPr>
          <w:rFonts w:asciiTheme="minorEastAsia" w:hAnsiTheme="minorEastAsia" w:cs="宋体"/>
          <w:kern w:val="0"/>
          <w:szCs w:val="21"/>
        </w:rPr>
        <w:t xml:space="preserve">248 </w:t>
      </w:r>
      <w:r w:rsidRPr="00B95E20">
        <w:rPr>
          <w:rFonts w:asciiTheme="minorEastAsia" w:hAnsiTheme="minorEastAsia" w:cs="宋体" w:hint="eastAsia"/>
          <w:kern w:val="0"/>
          <w:szCs w:val="21"/>
        </w:rPr>
        <w:t>号）。</w:t>
      </w:r>
    </w:p>
    <w:p w:rsidR="00E651ED" w:rsidRPr="00B95E20" w:rsidRDefault="00C4024D">
      <w:pPr>
        <w:autoSpaceDE w:val="0"/>
        <w:autoSpaceDN w:val="0"/>
        <w:spacing w:line="360" w:lineRule="auto"/>
        <w:ind w:leftChars="400" w:left="840"/>
        <w:contextualSpacing/>
        <w:rPr>
          <w:rFonts w:asciiTheme="minorEastAsia" w:hAnsiTheme="minorEastAsia" w:cs="宋体"/>
          <w:kern w:val="0"/>
          <w:szCs w:val="21"/>
        </w:rPr>
      </w:pPr>
      <w:r w:rsidRPr="00B95E20">
        <w:rPr>
          <w:rFonts w:asciiTheme="minorEastAsia" w:hAnsiTheme="minorEastAsia" w:cs="宋体" w:hint="eastAsia"/>
          <w:kern w:val="0"/>
          <w:szCs w:val="21"/>
        </w:rPr>
        <w:t>2.8.1  谈判</w:t>
      </w:r>
      <w:r w:rsidRPr="00B95E20">
        <w:rPr>
          <w:rFonts w:asciiTheme="minorEastAsia" w:hAnsiTheme="minorEastAsia" w:cs="宋体"/>
          <w:kern w:val="0"/>
          <w:szCs w:val="21"/>
        </w:rPr>
        <w:t>文件列明不允许或未列明允许进口产品参加</w:t>
      </w:r>
      <w:r w:rsidRPr="00B95E20">
        <w:rPr>
          <w:rFonts w:asciiTheme="minorEastAsia" w:hAnsiTheme="minorEastAsia" w:cs="宋体" w:hint="eastAsia"/>
          <w:kern w:val="0"/>
          <w:szCs w:val="21"/>
        </w:rPr>
        <w:t>响应</w:t>
      </w:r>
      <w:r w:rsidRPr="00B95E20">
        <w:rPr>
          <w:rFonts w:asciiTheme="minorEastAsia" w:hAnsiTheme="minorEastAsia" w:cs="宋体"/>
          <w:kern w:val="0"/>
          <w:szCs w:val="21"/>
        </w:rPr>
        <w:t>的，均视为拒绝进口产品参加</w:t>
      </w:r>
      <w:r w:rsidRPr="00B95E20">
        <w:rPr>
          <w:rFonts w:asciiTheme="minorEastAsia" w:hAnsiTheme="minorEastAsia" w:cs="宋体" w:hint="eastAsia"/>
          <w:kern w:val="0"/>
          <w:szCs w:val="21"/>
        </w:rPr>
        <w:t>响应</w:t>
      </w:r>
      <w:r w:rsidRPr="00B95E20">
        <w:rPr>
          <w:rFonts w:asciiTheme="minorEastAsia" w:hAnsiTheme="minorEastAsia" w:cs="宋体"/>
          <w:kern w:val="0"/>
          <w:szCs w:val="21"/>
        </w:rPr>
        <w:t>。</w:t>
      </w:r>
    </w:p>
    <w:p w:rsidR="00E651ED" w:rsidRPr="00B95E20" w:rsidRDefault="00C4024D">
      <w:pPr>
        <w:autoSpaceDE w:val="0"/>
        <w:autoSpaceDN w:val="0"/>
        <w:spacing w:line="360" w:lineRule="auto"/>
        <w:ind w:leftChars="449" w:left="943"/>
        <w:contextualSpacing/>
        <w:rPr>
          <w:rFonts w:asciiTheme="minorEastAsia" w:hAnsiTheme="minorEastAsia" w:cs="宋体"/>
          <w:kern w:val="0"/>
          <w:szCs w:val="21"/>
        </w:rPr>
      </w:pPr>
      <w:r w:rsidRPr="00B95E20">
        <w:rPr>
          <w:rFonts w:asciiTheme="minorEastAsia" w:hAnsiTheme="minorEastAsia" w:cs="宋体" w:hint="eastAsia"/>
          <w:kern w:val="0"/>
          <w:szCs w:val="21"/>
        </w:rPr>
        <w:t xml:space="preserve">2.8.2  </w:t>
      </w:r>
      <w:r w:rsidRPr="00B95E20">
        <w:rPr>
          <w:rFonts w:asciiTheme="minorEastAsia" w:hAnsiTheme="minorEastAsia" w:cs="宋体"/>
          <w:kern w:val="0"/>
          <w:szCs w:val="21"/>
        </w:rPr>
        <w:t>如</w:t>
      </w:r>
      <w:r w:rsidRPr="00B95E20">
        <w:rPr>
          <w:rFonts w:asciiTheme="minorEastAsia" w:hAnsiTheme="minorEastAsia" w:cs="宋体" w:hint="eastAsia"/>
          <w:kern w:val="0"/>
          <w:szCs w:val="21"/>
        </w:rPr>
        <w:t>响应</w:t>
      </w:r>
      <w:r w:rsidRPr="00B95E20">
        <w:rPr>
          <w:rFonts w:asciiTheme="minorEastAsia" w:hAnsiTheme="minorEastAsia" w:cs="宋体"/>
          <w:kern w:val="0"/>
          <w:szCs w:val="21"/>
        </w:rPr>
        <w:t>文件中已说明，经财政部门审核同意，允许部分或全部产品采购进口产</w:t>
      </w:r>
      <w:r w:rsidRPr="00B95E20">
        <w:rPr>
          <w:rFonts w:asciiTheme="minorEastAsia" w:hAnsiTheme="minorEastAsia" w:cs="宋体"/>
          <w:kern w:val="0"/>
          <w:szCs w:val="21"/>
        </w:rPr>
        <w:lastRenderedPageBreak/>
        <w:t>品，</w:t>
      </w:r>
      <w:r w:rsidRPr="00B95E20">
        <w:rPr>
          <w:rFonts w:asciiTheme="minorEastAsia" w:hAnsiTheme="minorEastAsia" w:cs="宋体" w:hint="eastAsia"/>
          <w:kern w:val="0"/>
          <w:szCs w:val="21"/>
        </w:rPr>
        <w:t>供应商</w:t>
      </w:r>
      <w:r w:rsidRPr="00B95E20">
        <w:rPr>
          <w:rFonts w:asciiTheme="minorEastAsia" w:hAnsiTheme="minorEastAsia" w:cs="宋体"/>
          <w:kern w:val="0"/>
          <w:szCs w:val="21"/>
        </w:rPr>
        <w:t>既可提供本国产品，也可以提供进口产品。</w:t>
      </w:r>
    </w:p>
    <w:p w:rsidR="00E651ED" w:rsidRPr="00B95E20"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谈判文件中凡标有“★”的条款均系实质性要求条款。</w:t>
      </w:r>
    </w:p>
    <w:p w:rsidR="00E651ED" w:rsidRPr="00B95E20"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B95E20"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B95E20">
        <w:rPr>
          <w:rFonts w:asciiTheme="minorEastAsia" w:hAnsiTheme="minorEastAsia" w:cs="宋体" w:hint="eastAsia"/>
          <w:b/>
          <w:kern w:val="0"/>
          <w:szCs w:val="21"/>
        </w:rPr>
        <w:t>合格的供应商</w:t>
      </w:r>
    </w:p>
    <w:p w:rsidR="00E651ED" w:rsidRPr="00B95E20"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E651ED" w:rsidRPr="00B95E20"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符合本项目“采购邀请”和“供应商须知前附表”中规定的合格供应商所必须具备的条件。</w:t>
      </w:r>
    </w:p>
    <w:p w:rsidR="00E651ED" w:rsidRPr="00B95E20"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sidRPr="00B95E20">
        <w:rPr>
          <w:rFonts w:asciiTheme="minorEastAsia" w:hAnsiTheme="minorEastAsia" w:cs="宋体"/>
          <w:kern w:val="0"/>
          <w:szCs w:val="21"/>
        </w:rPr>
        <w:t>政府采购严重违法失信名单</w:t>
      </w:r>
      <w:r w:rsidRPr="00B95E20">
        <w:rPr>
          <w:rFonts w:asciiTheme="minorEastAsia" w:hAnsiTheme="minorEastAsia"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E651ED" w:rsidRPr="00B95E20" w:rsidRDefault="00C4024D">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sidRPr="00B95E20">
        <w:rPr>
          <w:rFonts w:asciiTheme="minorEastAsia" w:hAnsiTheme="minorEastAsia" w:cs="宋体" w:hint="eastAsia"/>
          <w:kern w:val="0"/>
          <w:szCs w:val="21"/>
        </w:rPr>
        <w:t>（1）查询渠道：“信用中国”网站（</w:t>
      </w:r>
      <w:r w:rsidRPr="00B95E20">
        <w:rPr>
          <w:rFonts w:asciiTheme="minorEastAsia" w:hAnsiTheme="minorEastAsia" w:cs="宋体"/>
          <w:kern w:val="0"/>
          <w:szCs w:val="21"/>
        </w:rPr>
        <w:t>www.creditchina.gov.cn</w:t>
      </w:r>
      <w:r w:rsidRPr="00B95E20">
        <w:rPr>
          <w:rFonts w:asciiTheme="minorEastAsia" w:hAnsiTheme="minorEastAsia" w:cs="宋体" w:hint="eastAsia"/>
          <w:kern w:val="0"/>
          <w:szCs w:val="21"/>
        </w:rPr>
        <w:t>）、“中国政府采购网”（</w:t>
      </w:r>
      <w:r w:rsidRPr="00B95E20">
        <w:rPr>
          <w:rFonts w:asciiTheme="minorEastAsia" w:hAnsiTheme="minorEastAsia" w:cs="宋体"/>
          <w:kern w:val="0"/>
          <w:szCs w:val="21"/>
        </w:rPr>
        <w:t>www.ccgp.gov.cn</w:t>
      </w:r>
      <w:r w:rsidRPr="00B95E20">
        <w:rPr>
          <w:rFonts w:asciiTheme="minorEastAsia" w:hAnsiTheme="minorEastAsia" w:cs="宋体" w:hint="eastAsia"/>
          <w:kern w:val="0"/>
          <w:szCs w:val="21"/>
        </w:rPr>
        <w:t>）、</w:t>
      </w:r>
      <w:r w:rsidRPr="00B95E20">
        <w:rPr>
          <w:rFonts w:asciiTheme="minorEastAsia" w:hAnsiTheme="minorEastAsia" w:cs="仿宋_GB2312" w:hint="eastAsia"/>
          <w:szCs w:val="21"/>
          <w:shd w:val="clear" w:color="auto" w:fill="FFFFFF"/>
        </w:rPr>
        <w:t>“国家企业信用公示系统”网站（</w:t>
      </w:r>
      <w:r w:rsidRPr="00B95E20">
        <w:rPr>
          <w:rFonts w:asciiTheme="minorEastAsia" w:hAnsiTheme="minorEastAsia" w:cs="仿宋_GB2312"/>
          <w:szCs w:val="21"/>
          <w:shd w:val="clear" w:color="auto" w:fill="FFFFFF"/>
        </w:rPr>
        <w:t>www.gsxt.gov.cn</w:t>
      </w:r>
      <w:r w:rsidRPr="00B95E20">
        <w:rPr>
          <w:rFonts w:asciiTheme="minorEastAsia" w:hAnsiTheme="minorEastAsia" w:cs="仿宋_GB2312" w:hint="eastAsia"/>
          <w:szCs w:val="21"/>
          <w:shd w:val="clear" w:color="auto" w:fill="FFFFFF"/>
        </w:rPr>
        <w:t>）</w:t>
      </w:r>
      <w:r w:rsidRPr="00B95E20">
        <w:rPr>
          <w:rFonts w:asciiTheme="minorEastAsia" w:hAnsiTheme="minorEastAsia" w:cs="宋体" w:hint="eastAsia"/>
          <w:kern w:val="0"/>
          <w:szCs w:val="21"/>
        </w:rPr>
        <w:t>；“中国社会组织公共服务平台”网站（</w:t>
      </w:r>
      <w:r w:rsidRPr="00B95E20">
        <w:rPr>
          <w:rFonts w:asciiTheme="minorEastAsia" w:hAnsiTheme="minorEastAsia" w:cs="宋体"/>
          <w:kern w:val="0"/>
          <w:szCs w:val="21"/>
        </w:rPr>
        <w:t>www.chinanpo.gov.cn</w:t>
      </w:r>
      <w:r w:rsidRPr="00B95E20">
        <w:rPr>
          <w:rFonts w:asciiTheme="minorEastAsia" w:hAnsiTheme="minorEastAsia" w:cs="宋体" w:hint="eastAsia"/>
          <w:kern w:val="0"/>
          <w:szCs w:val="21"/>
        </w:rPr>
        <w:t>）。</w:t>
      </w:r>
    </w:p>
    <w:p w:rsidR="00E651ED" w:rsidRPr="00B95E20" w:rsidRDefault="00C4024D">
      <w:pPr>
        <w:pStyle w:val="af2"/>
        <w:autoSpaceDE w:val="0"/>
        <w:autoSpaceDN w:val="0"/>
        <w:spacing w:line="360" w:lineRule="auto"/>
        <w:ind w:left="420"/>
        <w:contextualSpacing/>
        <w:rPr>
          <w:rFonts w:asciiTheme="minorEastAsia" w:hAnsiTheme="minorEastAsia" w:cs="宋体"/>
          <w:kern w:val="0"/>
          <w:szCs w:val="21"/>
        </w:rPr>
      </w:pPr>
      <w:r w:rsidRPr="00B95E20">
        <w:rPr>
          <w:rFonts w:asciiTheme="minorEastAsia" w:hAnsiTheme="minorEastAsia" w:cs="宋体" w:hint="eastAsia"/>
          <w:kern w:val="0"/>
          <w:szCs w:val="21"/>
        </w:rPr>
        <w:t>（2）截止时间：同响应截止时间。</w:t>
      </w:r>
    </w:p>
    <w:p w:rsidR="00E651ED" w:rsidRPr="00B95E20"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sidRPr="00B95E20">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E651ED" w:rsidRPr="00B95E20"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sidRPr="00B95E20">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E651ED" w:rsidRPr="00B95E20" w:rsidRDefault="00C4024D">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sidRPr="00B95E20">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E651ED" w:rsidRPr="00B95E20"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E651ED" w:rsidRPr="00B95E20"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为采购项目提供整体设计、规范编制或者项目管理、监理、检测等服务的供应商，不得</w:t>
      </w:r>
      <w:r w:rsidRPr="00B95E20">
        <w:rPr>
          <w:rFonts w:asciiTheme="minorEastAsia" w:hAnsiTheme="minorEastAsia" w:cs="宋体" w:hint="eastAsia"/>
          <w:kern w:val="0"/>
          <w:szCs w:val="21"/>
        </w:rPr>
        <w:lastRenderedPageBreak/>
        <w:t>再参加该采购项目的其他采购活动。</w:t>
      </w:r>
    </w:p>
    <w:p w:rsidR="00E651ED" w:rsidRPr="00B95E20"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“采购邀请”和“供应商须知前附表”规定接受联合体响应的，除应符合本章第</w:t>
      </w:r>
      <w:r w:rsidRPr="00B95E20">
        <w:rPr>
          <w:rFonts w:asciiTheme="minorEastAsia" w:hAnsiTheme="minorEastAsia" w:cs="宋体"/>
          <w:kern w:val="0"/>
          <w:szCs w:val="21"/>
        </w:rPr>
        <w:t>3.1</w:t>
      </w:r>
      <w:r w:rsidRPr="00B95E20">
        <w:rPr>
          <w:rFonts w:asciiTheme="minorEastAsia" w:hAnsiTheme="minorEastAsia" w:cs="宋体" w:hint="eastAsia"/>
          <w:kern w:val="0"/>
          <w:szCs w:val="21"/>
        </w:rPr>
        <w:t>项和3.2项要求外，还应遵守以下规定：</w:t>
      </w:r>
    </w:p>
    <w:p w:rsidR="00E651ED" w:rsidRPr="00B95E20"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B95E20">
        <w:rPr>
          <w:rFonts w:asciiTheme="minorEastAsia" w:hAnsiTheme="minorEastAsia" w:cs="宋体" w:hint="eastAsia"/>
          <w:kern w:val="0"/>
          <w:szCs w:val="21"/>
        </w:rPr>
        <w:t>3.6.1    在响应文件中向采购人提交联合体协议书，明确联合体各方承担的工作和义务；</w:t>
      </w:r>
    </w:p>
    <w:p w:rsidR="00E651ED" w:rsidRPr="00B95E20"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B95E20">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E651ED" w:rsidRPr="00B95E20"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B95E20">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E651ED" w:rsidRPr="00B95E20"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B95E20">
        <w:rPr>
          <w:rFonts w:asciiTheme="minorEastAsia" w:hAnsiTheme="minorEastAsia" w:cs="宋体" w:hint="eastAsia"/>
          <w:kern w:val="0"/>
          <w:szCs w:val="21"/>
        </w:rPr>
        <w:t>3.6.4    联合体各方不得再单独参加或者与其他供应商另外组成联合体参加同一合同项下的政府采购活动。</w:t>
      </w:r>
    </w:p>
    <w:p w:rsidR="00E651ED" w:rsidRPr="00B95E20"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B95E20">
        <w:rPr>
          <w:rFonts w:asciiTheme="minorEastAsia" w:hAnsiTheme="minorEastAsia" w:cs="宋体" w:hint="eastAsia"/>
          <w:kern w:val="0"/>
          <w:szCs w:val="21"/>
        </w:rPr>
        <w:t xml:space="preserve">3.6.5    </w:t>
      </w:r>
      <w:r w:rsidRPr="00B95E20">
        <w:rPr>
          <w:rFonts w:asciiTheme="minorEastAsia" w:hAnsiTheme="minorEastAsia" w:cs="宋体"/>
          <w:kern w:val="0"/>
          <w:szCs w:val="21"/>
        </w:rPr>
        <w:t>联合体各方应当共同与采购人签订采购合同，就采购合同约定的事项对采购人</w:t>
      </w:r>
      <w:hyperlink r:id="rId16" w:tgtFrame="_blank" w:history="1">
        <w:r w:rsidRPr="00B95E20">
          <w:rPr>
            <w:rFonts w:asciiTheme="minorEastAsia" w:hAnsiTheme="minorEastAsia" w:cs="宋体"/>
            <w:kern w:val="0"/>
            <w:szCs w:val="21"/>
          </w:rPr>
          <w:t>承担连带责任</w:t>
        </w:r>
      </w:hyperlink>
      <w:r w:rsidRPr="00B95E20">
        <w:rPr>
          <w:rFonts w:asciiTheme="minorEastAsia" w:hAnsiTheme="minorEastAsia" w:cs="宋体"/>
          <w:kern w:val="0"/>
          <w:szCs w:val="21"/>
        </w:rPr>
        <w:t>。</w:t>
      </w:r>
    </w:p>
    <w:p w:rsidR="00E651ED" w:rsidRPr="00B95E20"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法律、行政法规规定的其他条件。</w:t>
      </w:r>
    </w:p>
    <w:p w:rsidR="00E651ED" w:rsidRPr="00B95E20"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B95E20"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B95E20">
        <w:rPr>
          <w:rFonts w:asciiTheme="minorEastAsia" w:hAnsiTheme="minorEastAsia" w:cs="宋体" w:hint="eastAsia"/>
          <w:b/>
          <w:kern w:val="0"/>
          <w:szCs w:val="21"/>
        </w:rPr>
        <w:t>合格的货物和服务</w:t>
      </w:r>
    </w:p>
    <w:p w:rsidR="00E651ED" w:rsidRPr="00B95E20"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E651ED" w:rsidRPr="00B95E20"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供应商所提供的服务应当没有侵犯任何第三方的知识产权、技术秘密等合法权利。</w:t>
      </w:r>
    </w:p>
    <w:p w:rsidR="00E651ED" w:rsidRPr="00B95E20"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如供应商所投产品被列入</w:t>
      </w:r>
      <w:r w:rsidRPr="00B95E20">
        <w:rPr>
          <w:rFonts w:asciiTheme="minorEastAsia" w:hAnsiTheme="minorEastAsia" w:cs="宋体"/>
          <w:kern w:val="0"/>
          <w:szCs w:val="21"/>
        </w:rPr>
        <w:t>《中华人民共和国实施强制性产品认证的产品目录》，</w:t>
      </w:r>
      <w:r w:rsidRPr="00B95E20">
        <w:rPr>
          <w:rFonts w:asciiTheme="minorEastAsia" w:hAnsiTheme="minorEastAsia" w:cs="宋体" w:hint="eastAsia"/>
          <w:kern w:val="0"/>
          <w:szCs w:val="21"/>
        </w:rPr>
        <w:t>则该产品应</w:t>
      </w:r>
      <w:r w:rsidRPr="00B95E20">
        <w:rPr>
          <w:rFonts w:asciiTheme="minorEastAsia" w:hAnsiTheme="minorEastAsia" w:cs="宋体"/>
          <w:kern w:val="0"/>
          <w:szCs w:val="21"/>
        </w:rPr>
        <w:t>具备国家认监委</w:t>
      </w:r>
      <w:r w:rsidRPr="00B95E20">
        <w:rPr>
          <w:rFonts w:asciiTheme="minorEastAsia" w:hAnsiTheme="minorEastAsia" w:cs="宋体" w:hint="eastAsia"/>
          <w:kern w:val="0"/>
          <w:szCs w:val="21"/>
        </w:rPr>
        <w:t>指定强制性产品认证机构</w:t>
      </w:r>
      <w:r w:rsidRPr="00B95E20">
        <w:rPr>
          <w:rFonts w:asciiTheme="minorEastAsia" w:hAnsiTheme="minorEastAsia" w:cs="宋体"/>
          <w:kern w:val="0"/>
          <w:szCs w:val="21"/>
        </w:rPr>
        <w:t>颁</w:t>
      </w:r>
      <w:r w:rsidRPr="00B95E20">
        <w:rPr>
          <w:rFonts w:asciiTheme="minorEastAsia" w:hAnsiTheme="minorEastAsia" w:cs="宋体" w:hint="eastAsia"/>
          <w:kern w:val="0"/>
          <w:szCs w:val="21"/>
        </w:rPr>
        <w:t>发的</w:t>
      </w:r>
      <w:r w:rsidRPr="00B95E20">
        <w:rPr>
          <w:rFonts w:asciiTheme="minorEastAsia" w:hAnsiTheme="minorEastAsia" w:cs="宋体"/>
          <w:kern w:val="0"/>
          <w:szCs w:val="21"/>
        </w:rPr>
        <w:t>《中国</w:t>
      </w:r>
      <w:r w:rsidRPr="00B95E20">
        <w:rPr>
          <w:rFonts w:asciiTheme="minorEastAsia" w:hAnsiTheme="minorEastAsia" w:cs="宋体" w:hint="eastAsia"/>
          <w:kern w:val="0"/>
          <w:szCs w:val="21"/>
        </w:rPr>
        <w:t>国家</w:t>
      </w:r>
      <w:r w:rsidRPr="00B95E20">
        <w:rPr>
          <w:rFonts w:asciiTheme="minorEastAsia" w:hAnsiTheme="minorEastAsia" w:cs="宋体"/>
          <w:kern w:val="0"/>
          <w:szCs w:val="21"/>
        </w:rPr>
        <w:t>强制</w:t>
      </w:r>
      <w:r w:rsidRPr="00B95E20">
        <w:rPr>
          <w:rFonts w:asciiTheme="minorEastAsia" w:hAnsiTheme="minorEastAsia" w:cs="宋体" w:hint="eastAsia"/>
          <w:kern w:val="0"/>
          <w:szCs w:val="21"/>
        </w:rPr>
        <w:t>性产品</w:t>
      </w:r>
      <w:r w:rsidRPr="00B95E20">
        <w:rPr>
          <w:rFonts w:asciiTheme="minorEastAsia" w:hAnsiTheme="minorEastAsia" w:cs="宋体"/>
          <w:kern w:val="0"/>
          <w:szCs w:val="21"/>
        </w:rPr>
        <w:t>认证</w:t>
      </w:r>
      <w:r w:rsidRPr="00B95E20">
        <w:rPr>
          <w:rFonts w:asciiTheme="minorEastAsia" w:hAnsiTheme="minorEastAsia" w:cs="宋体" w:hint="eastAsia"/>
          <w:kern w:val="0"/>
          <w:szCs w:val="21"/>
        </w:rPr>
        <w:t>证书</w:t>
      </w:r>
      <w:r w:rsidRPr="00B95E20">
        <w:rPr>
          <w:rFonts w:asciiTheme="minorEastAsia" w:hAnsiTheme="minorEastAsia" w:cs="宋体"/>
          <w:kern w:val="0"/>
          <w:szCs w:val="21"/>
        </w:rPr>
        <w:t>》（CCC 认证）。</w:t>
      </w:r>
      <w:r w:rsidRPr="00B95E20">
        <w:rPr>
          <w:rFonts w:asciiTheme="minorEastAsia" w:hAnsiTheme="minorEastAsia" w:cs="宋体" w:hint="eastAsia"/>
          <w:kern w:val="0"/>
          <w:szCs w:val="21"/>
        </w:rPr>
        <w:t>供应商</w:t>
      </w:r>
      <w:r w:rsidRPr="00B95E20">
        <w:rPr>
          <w:rFonts w:asciiTheme="minorEastAsia" w:hAnsiTheme="minorEastAsia" w:cs="宋体"/>
          <w:kern w:val="0"/>
          <w:szCs w:val="21"/>
        </w:rPr>
        <w:t>不能提供超出此目录范畴外的替代品</w:t>
      </w:r>
      <w:r w:rsidRPr="00B95E20">
        <w:rPr>
          <w:rFonts w:asciiTheme="minorEastAsia" w:hAnsiTheme="minorEastAsia" w:cs="宋体" w:hint="eastAsia"/>
          <w:kern w:val="0"/>
          <w:szCs w:val="21"/>
        </w:rPr>
        <w:t>。</w:t>
      </w:r>
    </w:p>
    <w:p w:rsidR="00E651ED" w:rsidRPr="00B95E20"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B95E20">
        <w:rPr>
          <w:rFonts w:asciiTheme="minorEastAsia" w:hAnsiTheme="minorEastAsia" w:cs="宋体" w:hint="eastAsia"/>
          <w:kern w:val="0"/>
          <w:szCs w:val="21"/>
        </w:rPr>
        <w:t>供应商所投产品如被列入</w:t>
      </w:r>
      <w:r w:rsidRPr="00B95E20">
        <w:rPr>
          <w:rFonts w:asciiTheme="minorEastAsia" w:hAnsiTheme="minorEastAsia" w:cs="宋体"/>
          <w:kern w:val="0"/>
          <w:szCs w:val="21"/>
        </w:rPr>
        <w:t>《信息安全产品强制性认证目录》，</w:t>
      </w:r>
      <w:r w:rsidRPr="00B95E20">
        <w:rPr>
          <w:rFonts w:asciiTheme="minorEastAsia" w:hAnsiTheme="minorEastAsia" w:cs="宋体" w:hint="eastAsia"/>
          <w:kern w:val="0"/>
          <w:szCs w:val="21"/>
        </w:rPr>
        <w:t>则该产品应</w:t>
      </w:r>
      <w:r w:rsidRPr="00B95E20">
        <w:rPr>
          <w:rFonts w:asciiTheme="minorEastAsia" w:hAnsiTheme="minorEastAsia" w:cs="宋体"/>
          <w:kern w:val="0"/>
          <w:szCs w:val="21"/>
        </w:rPr>
        <w:t>具备</w:t>
      </w:r>
      <w:r w:rsidRPr="00B95E20">
        <w:rPr>
          <w:rFonts w:asciiTheme="minorEastAsia" w:hAnsiTheme="minorEastAsia" w:cs="宋体" w:hint="eastAsia"/>
          <w:kern w:val="0"/>
          <w:szCs w:val="21"/>
        </w:rPr>
        <w:t>中国信息安全认证中心</w:t>
      </w:r>
      <w:r w:rsidRPr="00B95E20">
        <w:rPr>
          <w:rFonts w:asciiTheme="minorEastAsia" w:hAnsiTheme="minorEastAsia" w:cs="宋体"/>
          <w:kern w:val="0"/>
          <w:szCs w:val="21"/>
        </w:rPr>
        <w:t>颁</w:t>
      </w:r>
      <w:r w:rsidRPr="00B95E20">
        <w:rPr>
          <w:rFonts w:asciiTheme="minorEastAsia" w:hAnsiTheme="minorEastAsia" w:cs="宋体" w:hint="eastAsia"/>
          <w:kern w:val="0"/>
          <w:szCs w:val="21"/>
        </w:rPr>
        <w:t>发的</w:t>
      </w:r>
      <w:r w:rsidRPr="00B95E20">
        <w:rPr>
          <w:rFonts w:asciiTheme="minorEastAsia" w:hAnsiTheme="minorEastAsia" w:cs="宋体"/>
          <w:kern w:val="0"/>
          <w:szCs w:val="21"/>
        </w:rPr>
        <w:t>《</w:t>
      </w:r>
      <w:hyperlink r:id="rId17" w:tgtFrame="_blank" w:history="1">
        <w:r w:rsidRPr="00B95E20">
          <w:rPr>
            <w:rFonts w:asciiTheme="minorEastAsia" w:hAnsiTheme="minorEastAsia" w:cs="宋体" w:hint="eastAsia"/>
            <w:kern w:val="0"/>
            <w:szCs w:val="21"/>
          </w:rPr>
          <w:t>中国国家信息安全产品认证证书</w:t>
        </w:r>
      </w:hyperlink>
      <w:r w:rsidRPr="00B95E20">
        <w:rPr>
          <w:rFonts w:asciiTheme="minorEastAsia" w:hAnsiTheme="minorEastAsia" w:cs="宋体"/>
          <w:kern w:val="0"/>
          <w:szCs w:val="21"/>
        </w:rPr>
        <w:t>》。</w:t>
      </w:r>
      <w:r w:rsidRPr="00B95E20">
        <w:rPr>
          <w:rFonts w:asciiTheme="minorEastAsia" w:hAnsiTheme="minorEastAsia" w:cs="宋体" w:hint="eastAsia"/>
          <w:kern w:val="0"/>
          <w:szCs w:val="21"/>
        </w:rPr>
        <w:t>供应商</w:t>
      </w:r>
      <w:r w:rsidRPr="00B95E20">
        <w:rPr>
          <w:rFonts w:asciiTheme="minorEastAsia" w:hAnsiTheme="minorEastAsia" w:cs="宋体"/>
          <w:kern w:val="0"/>
          <w:szCs w:val="21"/>
        </w:rPr>
        <w:t>不能提供超出此目录范畴外的替代品</w:t>
      </w:r>
      <w:r w:rsidRPr="00B95E20">
        <w:rPr>
          <w:rFonts w:asciiTheme="minorEastAsia" w:hAnsiTheme="minorEastAsia" w:cs="宋体" w:hint="eastAsia"/>
          <w:kern w:val="0"/>
          <w:szCs w:val="21"/>
        </w:rPr>
        <w:t>。</w:t>
      </w:r>
    </w:p>
    <w:p w:rsidR="00E651ED" w:rsidRPr="00B95E20"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B95E20"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B95E20">
        <w:rPr>
          <w:rFonts w:asciiTheme="minorEastAsia" w:hAnsiTheme="minorEastAsia" w:cs="宋体" w:hint="eastAsia"/>
          <w:b/>
          <w:kern w:val="0"/>
          <w:szCs w:val="21"/>
        </w:rPr>
        <w:lastRenderedPageBreak/>
        <w:t>谈判费用</w:t>
      </w:r>
    </w:p>
    <w:p w:rsidR="00E651ED" w:rsidRPr="00B95E20" w:rsidRDefault="00C4024D">
      <w:pPr>
        <w:autoSpaceDE w:val="0"/>
        <w:autoSpaceDN w:val="0"/>
        <w:spacing w:line="360" w:lineRule="auto"/>
        <w:ind w:left="964"/>
        <w:contextualSpacing/>
        <w:rPr>
          <w:rFonts w:asciiTheme="minorEastAsia" w:hAnsiTheme="minorEastAsia" w:cs="宋体"/>
          <w:kern w:val="0"/>
          <w:szCs w:val="21"/>
        </w:rPr>
      </w:pPr>
      <w:r w:rsidRPr="00B95E20">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E651ED" w:rsidRPr="00B95E20" w:rsidRDefault="00E651ED">
      <w:pPr>
        <w:autoSpaceDE w:val="0"/>
        <w:autoSpaceDN w:val="0"/>
        <w:spacing w:line="360" w:lineRule="auto"/>
        <w:ind w:left="964"/>
        <w:contextualSpacing/>
        <w:rPr>
          <w:rFonts w:asciiTheme="minorEastAsia" w:hAnsiTheme="minorEastAsia" w:cs="宋体"/>
          <w:kern w:val="0"/>
          <w:szCs w:val="21"/>
        </w:rPr>
      </w:pPr>
    </w:p>
    <w:p w:rsidR="00E651ED" w:rsidRPr="00B95E20"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B95E20">
        <w:rPr>
          <w:rFonts w:asciiTheme="minorEastAsia" w:hAnsiTheme="minorEastAsia" w:cs="宋体" w:hint="eastAsia"/>
          <w:b/>
          <w:kern w:val="0"/>
          <w:szCs w:val="21"/>
        </w:rPr>
        <w:t>信息发布</w:t>
      </w:r>
    </w:p>
    <w:p w:rsidR="00E651ED" w:rsidRPr="00B95E20" w:rsidRDefault="00C4024D">
      <w:pPr>
        <w:autoSpaceDE w:val="0"/>
        <w:autoSpaceDN w:val="0"/>
        <w:spacing w:line="360" w:lineRule="auto"/>
        <w:ind w:left="964"/>
        <w:contextualSpacing/>
        <w:rPr>
          <w:rFonts w:asciiTheme="minorEastAsia" w:hAnsiTheme="minorEastAsia" w:cs="宋体"/>
          <w:kern w:val="0"/>
          <w:szCs w:val="21"/>
        </w:rPr>
      </w:pPr>
      <w:r w:rsidRPr="00B95E20">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B95E20" w:rsidRDefault="00E651ED">
      <w:pPr>
        <w:autoSpaceDE w:val="0"/>
        <w:autoSpaceDN w:val="0"/>
        <w:spacing w:line="360" w:lineRule="auto"/>
        <w:ind w:left="964"/>
        <w:contextualSpacing/>
        <w:rPr>
          <w:rFonts w:asciiTheme="minorEastAsia" w:hAnsiTheme="minorEastAsia" w:cs="宋体"/>
          <w:kern w:val="0"/>
          <w:szCs w:val="21"/>
        </w:rPr>
      </w:pPr>
    </w:p>
    <w:p w:rsidR="00E651ED" w:rsidRPr="00B95E20"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B95E20">
        <w:rPr>
          <w:rFonts w:asciiTheme="minorEastAsia" w:hAnsiTheme="minorEastAsia" w:cs="宋体" w:hint="eastAsia"/>
          <w:b/>
          <w:kern w:val="0"/>
          <w:szCs w:val="21"/>
        </w:rPr>
        <w:t>代理费用</w:t>
      </w:r>
    </w:p>
    <w:p w:rsidR="00E651ED" w:rsidRPr="00B95E20"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B95E20">
        <w:rPr>
          <w:rFonts w:cs="微软雅黑" w:hint="eastAsia"/>
        </w:rPr>
        <w:t>集中采购机构提供谈判文件免费下载或获取，且不收取成交服务费</w:t>
      </w:r>
      <w:r w:rsidRPr="00B95E20">
        <w:rPr>
          <w:rFonts w:asciiTheme="minorEastAsia" w:hAnsiTheme="minorEastAsia" w:cs="宋体" w:hint="eastAsia"/>
          <w:kern w:val="0"/>
          <w:szCs w:val="21"/>
        </w:rPr>
        <w:t>。</w:t>
      </w:r>
    </w:p>
    <w:p w:rsidR="00E651ED" w:rsidRPr="00B95E20"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B95E20"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B95E20">
        <w:rPr>
          <w:rFonts w:asciiTheme="minorEastAsia" w:hAnsiTheme="minorEastAsia" w:cs="宋体" w:hint="eastAsia"/>
          <w:b/>
          <w:kern w:val="0"/>
          <w:szCs w:val="21"/>
        </w:rPr>
        <w:t>其他</w:t>
      </w:r>
    </w:p>
    <w:p w:rsidR="00E651ED" w:rsidRPr="00B95E20" w:rsidRDefault="00C4024D">
      <w:pPr>
        <w:autoSpaceDE w:val="0"/>
        <w:autoSpaceDN w:val="0"/>
        <w:spacing w:line="360" w:lineRule="auto"/>
        <w:ind w:left="964"/>
        <w:contextualSpacing/>
        <w:rPr>
          <w:rFonts w:asciiTheme="minorEastAsia" w:hAnsiTheme="minorEastAsia" w:cs="宋体"/>
          <w:kern w:val="0"/>
          <w:szCs w:val="21"/>
        </w:rPr>
      </w:pPr>
      <w:r w:rsidRPr="00B95E20">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E651ED" w:rsidRPr="00B95E20" w:rsidRDefault="00E651ED">
      <w:pPr>
        <w:autoSpaceDE w:val="0"/>
        <w:autoSpaceDN w:val="0"/>
        <w:spacing w:line="360" w:lineRule="auto"/>
        <w:ind w:left="964"/>
        <w:contextualSpacing/>
        <w:rPr>
          <w:rFonts w:asciiTheme="minorEastAsia" w:hAnsiTheme="minorEastAsia" w:cs="宋体"/>
          <w:kern w:val="0"/>
          <w:szCs w:val="21"/>
        </w:rPr>
      </w:pPr>
    </w:p>
    <w:p w:rsidR="00E651ED" w:rsidRPr="00B95E20" w:rsidRDefault="00E651ED">
      <w:pPr>
        <w:autoSpaceDE w:val="0"/>
        <w:autoSpaceDN w:val="0"/>
        <w:spacing w:line="360" w:lineRule="auto"/>
        <w:contextualSpacing/>
        <w:rPr>
          <w:rFonts w:asciiTheme="minorEastAsia" w:hAnsiTheme="minorEastAsia" w:cs="宋体"/>
          <w:kern w:val="0"/>
          <w:szCs w:val="21"/>
        </w:rPr>
      </w:pPr>
    </w:p>
    <w:p w:rsidR="00E651ED" w:rsidRPr="00B95E20" w:rsidRDefault="00E651ED">
      <w:pPr>
        <w:autoSpaceDE w:val="0"/>
        <w:autoSpaceDN w:val="0"/>
        <w:spacing w:line="360" w:lineRule="auto"/>
        <w:contextualSpacing/>
        <w:rPr>
          <w:rFonts w:asciiTheme="minorEastAsia" w:hAnsiTheme="minorEastAsia" w:cs="宋体"/>
          <w:kern w:val="0"/>
          <w:szCs w:val="21"/>
        </w:rPr>
      </w:pPr>
    </w:p>
    <w:p w:rsidR="00E651ED" w:rsidRPr="00B95E20"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B95E20">
        <w:rPr>
          <w:rFonts w:asciiTheme="minorEastAsia" w:hAnsiTheme="minorEastAsia" w:cs="宋体" w:hint="eastAsia"/>
          <w:b/>
          <w:kern w:val="0"/>
          <w:szCs w:val="21"/>
        </w:rPr>
        <w:t>二、谈判文件说明</w:t>
      </w:r>
    </w:p>
    <w:p w:rsidR="00E651ED" w:rsidRPr="00B95E20"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B95E20">
        <w:rPr>
          <w:rFonts w:asciiTheme="minorEastAsia" w:hAnsiTheme="minorEastAsia" w:cs="宋体" w:hint="eastAsia"/>
          <w:b/>
          <w:kern w:val="0"/>
          <w:szCs w:val="21"/>
        </w:rPr>
        <w:t>谈判文件构成</w:t>
      </w:r>
    </w:p>
    <w:p w:rsidR="00E651ED" w:rsidRPr="00B95E20" w:rsidRDefault="00C4024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谈判文件由以下部分组成：</w:t>
      </w:r>
    </w:p>
    <w:p w:rsidR="00E651ED" w:rsidRPr="00B95E20" w:rsidRDefault="00C4024D">
      <w:pPr>
        <w:autoSpaceDE w:val="0"/>
        <w:autoSpaceDN w:val="0"/>
        <w:spacing w:line="360" w:lineRule="auto"/>
        <w:ind w:left="964"/>
        <w:contextualSpacing/>
        <w:rPr>
          <w:rFonts w:asciiTheme="minorEastAsia" w:hAnsiTheme="minorEastAsia" w:cs="宋体"/>
          <w:kern w:val="0"/>
          <w:szCs w:val="21"/>
        </w:rPr>
      </w:pPr>
      <w:r w:rsidRPr="00B95E20">
        <w:rPr>
          <w:rFonts w:asciiTheme="minorEastAsia" w:hAnsiTheme="minorEastAsia" w:cs="宋体" w:hint="eastAsia"/>
          <w:kern w:val="0"/>
          <w:szCs w:val="21"/>
        </w:rPr>
        <w:t>（1）采购邀请（竞争性谈判公告）</w:t>
      </w:r>
    </w:p>
    <w:p w:rsidR="00E651ED" w:rsidRPr="00B95E20" w:rsidRDefault="00C4024D">
      <w:pPr>
        <w:autoSpaceDE w:val="0"/>
        <w:autoSpaceDN w:val="0"/>
        <w:spacing w:line="360" w:lineRule="auto"/>
        <w:ind w:left="964"/>
        <w:contextualSpacing/>
        <w:rPr>
          <w:rFonts w:asciiTheme="minorEastAsia" w:hAnsiTheme="minorEastAsia" w:cs="宋体"/>
          <w:kern w:val="0"/>
          <w:szCs w:val="21"/>
        </w:rPr>
      </w:pPr>
      <w:r w:rsidRPr="00B95E20">
        <w:rPr>
          <w:rFonts w:asciiTheme="minorEastAsia" w:hAnsiTheme="minorEastAsia" w:cs="宋体" w:hint="eastAsia"/>
          <w:kern w:val="0"/>
          <w:szCs w:val="21"/>
        </w:rPr>
        <w:lastRenderedPageBreak/>
        <w:t>（2）采购需求</w:t>
      </w:r>
    </w:p>
    <w:p w:rsidR="00E651ED" w:rsidRPr="00B95E20" w:rsidRDefault="00C4024D">
      <w:pPr>
        <w:autoSpaceDE w:val="0"/>
        <w:autoSpaceDN w:val="0"/>
        <w:spacing w:line="360" w:lineRule="auto"/>
        <w:ind w:left="964"/>
        <w:contextualSpacing/>
        <w:rPr>
          <w:rFonts w:asciiTheme="minorEastAsia" w:hAnsiTheme="minorEastAsia" w:cs="宋体"/>
          <w:kern w:val="0"/>
          <w:szCs w:val="21"/>
        </w:rPr>
      </w:pPr>
      <w:r w:rsidRPr="00B95E20">
        <w:rPr>
          <w:rFonts w:asciiTheme="minorEastAsia" w:hAnsiTheme="minorEastAsia" w:cs="宋体" w:hint="eastAsia"/>
          <w:kern w:val="0"/>
          <w:szCs w:val="21"/>
        </w:rPr>
        <w:t>（3）供应商须知前附表</w:t>
      </w:r>
    </w:p>
    <w:p w:rsidR="00E651ED" w:rsidRPr="00B95E20" w:rsidRDefault="00C4024D">
      <w:pPr>
        <w:autoSpaceDE w:val="0"/>
        <w:autoSpaceDN w:val="0"/>
        <w:spacing w:line="360" w:lineRule="auto"/>
        <w:ind w:left="964"/>
        <w:contextualSpacing/>
        <w:rPr>
          <w:rFonts w:asciiTheme="minorEastAsia" w:hAnsiTheme="minorEastAsia" w:cs="宋体"/>
          <w:kern w:val="0"/>
          <w:szCs w:val="21"/>
        </w:rPr>
      </w:pPr>
      <w:r w:rsidRPr="00B95E20">
        <w:rPr>
          <w:rFonts w:asciiTheme="minorEastAsia" w:hAnsiTheme="minorEastAsia" w:cs="宋体" w:hint="eastAsia"/>
          <w:kern w:val="0"/>
          <w:szCs w:val="21"/>
        </w:rPr>
        <w:t>（4）供应商须知</w:t>
      </w:r>
    </w:p>
    <w:p w:rsidR="00E651ED" w:rsidRPr="00B95E20" w:rsidRDefault="00C4024D">
      <w:pPr>
        <w:autoSpaceDE w:val="0"/>
        <w:autoSpaceDN w:val="0"/>
        <w:spacing w:line="360" w:lineRule="auto"/>
        <w:ind w:left="964"/>
        <w:contextualSpacing/>
        <w:rPr>
          <w:rFonts w:asciiTheme="minorEastAsia" w:hAnsiTheme="minorEastAsia" w:cs="宋体"/>
          <w:kern w:val="0"/>
          <w:szCs w:val="21"/>
        </w:rPr>
      </w:pPr>
      <w:r w:rsidRPr="00B95E20">
        <w:rPr>
          <w:rFonts w:asciiTheme="minorEastAsia" w:hAnsiTheme="minorEastAsia" w:cs="宋体" w:hint="eastAsia"/>
          <w:kern w:val="0"/>
          <w:szCs w:val="21"/>
        </w:rPr>
        <w:t>（5）政府采购政策功能</w:t>
      </w:r>
    </w:p>
    <w:p w:rsidR="00E651ED" w:rsidRPr="00B95E20" w:rsidRDefault="00C4024D">
      <w:pPr>
        <w:autoSpaceDE w:val="0"/>
        <w:autoSpaceDN w:val="0"/>
        <w:spacing w:line="360" w:lineRule="auto"/>
        <w:ind w:left="964"/>
        <w:contextualSpacing/>
        <w:rPr>
          <w:rFonts w:asciiTheme="minorEastAsia" w:hAnsiTheme="minorEastAsia" w:cs="宋体"/>
          <w:kern w:val="0"/>
          <w:szCs w:val="21"/>
        </w:rPr>
      </w:pPr>
      <w:r w:rsidRPr="00B95E20">
        <w:rPr>
          <w:rFonts w:asciiTheme="minorEastAsia" w:hAnsiTheme="minorEastAsia" w:cs="宋体" w:hint="eastAsia"/>
          <w:kern w:val="0"/>
          <w:szCs w:val="21"/>
        </w:rPr>
        <w:t>（6）资格审查与评审</w:t>
      </w:r>
    </w:p>
    <w:p w:rsidR="00E651ED" w:rsidRPr="00B95E20" w:rsidRDefault="00C4024D">
      <w:pPr>
        <w:autoSpaceDE w:val="0"/>
        <w:autoSpaceDN w:val="0"/>
        <w:spacing w:line="360" w:lineRule="auto"/>
        <w:ind w:left="964"/>
        <w:contextualSpacing/>
        <w:rPr>
          <w:rFonts w:asciiTheme="minorEastAsia" w:hAnsiTheme="minorEastAsia" w:cs="宋体"/>
          <w:kern w:val="0"/>
          <w:szCs w:val="21"/>
        </w:rPr>
      </w:pPr>
      <w:r w:rsidRPr="00B95E20">
        <w:rPr>
          <w:rFonts w:asciiTheme="minorEastAsia" w:hAnsiTheme="minorEastAsia" w:cs="宋体" w:hint="eastAsia"/>
          <w:kern w:val="0"/>
          <w:szCs w:val="21"/>
        </w:rPr>
        <w:t>（7）合同书格式及合同条款</w:t>
      </w:r>
    </w:p>
    <w:p w:rsidR="00E651ED" w:rsidRPr="00B95E20" w:rsidRDefault="00C4024D">
      <w:pPr>
        <w:autoSpaceDE w:val="0"/>
        <w:autoSpaceDN w:val="0"/>
        <w:spacing w:line="360" w:lineRule="auto"/>
        <w:ind w:left="964"/>
        <w:contextualSpacing/>
        <w:rPr>
          <w:rFonts w:asciiTheme="minorEastAsia" w:hAnsiTheme="minorEastAsia" w:cs="宋体"/>
          <w:kern w:val="0"/>
          <w:szCs w:val="21"/>
        </w:rPr>
      </w:pPr>
      <w:r w:rsidRPr="00B95E20">
        <w:rPr>
          <w:rFonts w:asciiTheme="minorEastAsia" w:hAnsiTheme="minorEastAsia" w:cs="宋体" w:hint="eastAsia"/>
          <w:kern w:val="0"/>
          <w:szCs w:val="21"/>
        </w:rPr>
        <w:t>（8）响应文件有关格式</w:t>
      </w:r>
    </w:p>
    <w:p w:rsidR="00E651ED" w:rsidRPr="00B95E20" w:rsidRDefault="00C4024D">
      <w:pPr>
        <w:autoSpaceDE w:val="0"/>
        <w:autoSpaceDN w:val="0"/>
        <w:spacing w:line="360" w:lineRule="auto"/>
        <w:ind w:left="964"/>
        <w:contextualSpacing/>
        <w:rPr>
          <w:rFonts w:asciiTheme="minorEastAsia" w:hAnsiTheme="minorEastAsia" w:cs="宋体"/>
          <w:kern w:val="0"/>
          <w:szCs w:val="21"/>
        </w:rPr>
      </w:pPr>
      <w:r w:rsidRPr="00B95E20">
        <w:rPr>
          <w:rFonts w:asciiTheme="minorEastAsia" w:hAnsiTheme="minorEastAsia" w:cs="宋体" w:hint="eastAsia"/>
          <w:kern w:val="0"/>
          <w:szCs w:val="21"/>
        </w:rPr>
        <w:t>（9）本项目谈判文件的澄清、答复、修改、补充内容（如有的话）</w:t>
      </w:r>
    </w:p>
    <w:p w:rsidR="00E651ED" w:rsidRPr="00B95E20"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E651ED" w:rsidRPr="00B95E20"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51ED" w:rsidRPr="00B95E20"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B95E20"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B95E20">
        <w:rPr>
          <w:rFonts w:asciiTheme="minorEastAsia" w:hAnsiTheme="minorEastAsia" w:cs="宋体" w:hint="eastAsia"/>
          <w:b/>
          <w:kern w:val="0"/>
          <w:szCs w:val="21"/>
        </w:rPr>
        <w:t>谈判文件的澄清或修改</w:t>
      </w:r>
    </w:p>
    <w:p w:rsidR="00E651ED" w:rsidRPr="00B95E20" w:rsidRDefault="00C4024D">
      <w:pPr>
        <w:autoSpaceDE w:val="0"/>
        <w:autoSpaceDN w:val="0"/>
        <w:spacing w:line="360" w:lineRule="auto"/>
        <w:ind w:leftChars="202" w:left="991" w:hangingChars="270" w:hanging="567"/>
        <w:contextualSpacing/>
        <w:rPr>
          <w:rFonts w:asciiTheme="minorEastAsia" w:hAnsiTheme="minorEastAsia" w:cs="宋体"/>
          <w:kern w:val="0"/>
          <w:szCs w:val="21"/>
        </w:rPr>
      </w:pPr>
      <w:r w:rsidRPr="00B95E20">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E651ED" w:rsidRPr="00B95E20"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B95E20"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E651ED" w:rsidRPr="00B95E20"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E651ED" w:rsidRPr="00B95E20" w:rsidRDefault="00E651ED">
      <w:pPr>
        <w:autoSpaceDE w:val="0"/>
        <w:autoSpaceDN w:val="0"/>
        <w:spacing w:line="360" w:lineRule="auto"/>
        <w:contextualSpacing/>
        <w:rPr>
          <w:rFonts w:asciiTheme="minorEastAsia" w:hAnsiTheme="minorEastAsia" w:cs="宋体"/>
          <w:kern w:val="0"/>
          <w:szCs w:val="21"/>
        </w:rPr>
      </w:pPr>
    </w:p>
    <w:p w:rsidR="00E651ED" w:rsidRPr="00B95E20"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B95E20">
        <w:rPr>
          <w:rFonts w:asciiTheme="minorEastAsia" w:hAnsiTheme="minorEastAsia" w:cs="宋体" w:hint="eastAsia"/>
          <w:b/>
          <w:kern w:val="0"/>
          <w:szCs w:val="21"/>
        </w:rPr>
        <w:t>三、响应文件的编制</w:t>
      </w:r>
    </w:p>
    <w:p w:rsidR="00E651ED" w:rsidRPr="00B95E20"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B95E20">
        <w:rPr>
          <w:rFonts w:asciiTheme="minorEastAsia" w:hAnsiTheme="minorEastAsia" w:cs="宋体" w:hint="eastAsia"/>
          <w:b/>
          <w:kern w:val="0"/>
          <w:szCs w:val="21"/>
        </w:rPr>
        <w:t>响应文件的语言及计量单位</w:t>
      </w:r>
    </w:p>
    <w:p w:rsidR="00E651ED" w:rsidRPr="00B95E20"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95E20"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E651ED" w:rsidRPr="00B95E20"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B95E20"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B95E20">
        <w:rPr>
          <w:rFonts w:asciiTheme="minorEastAsia" w:hAnsiTheme="minorEastAsia" w:cs="宋体" w:hint="eastAsia"/>
          <w:b/>
          <w:kern w:val="0"/>
          <w:szCs w:val="21"/>
        </w:rPr>
        <w:t>报价</w:t>
      </w:r>
    </w:p>
    <w:p w:rsidR="00E651ED" w:rsidRPr="00B95E20"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本次谈判项目的报价均以人民币为计算单位。</w:t>
      </w:r>
    </w:p>
    <w:p w:rsidR="00E651ED" w:rsidRPr="00B95E20"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采购人不得向供应商索要或者接受其给予的赠品、回扣或者与采购无关的其他商品、服务。</w:t>
      </w:r>
    </w:p>
    <w:p w:rsidR="00E651ED" w:rsidRPr="00B95E20"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供应商应对项目要求的全部内容进行报价，少报漏报将导致其响应为非实质性响应予以拒绝。</w:t>
      </w:r>
    </w:p>
    <w:p w:rsidR="00E651ED" w:rsidRPr="00B95E20"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B95E20">
        <w:rPr>
          <w:rFonts w:ascii="宋体" w:hAnsi="宋体" w:hint="eastAsia"/>
          <w:szCs w:val="21"/>
        </w:rPr>
        <w:t>经通知参加他怕的供应商，在谈判结束后还有一次最终报价的机会</w:t>
      </w:r>
      <w:r w:rsidRPr="00B95E20">
        <w:rPr>
          <w:rFonts w:asciiTheme="minorEastAsia" w:hAnsiTheme="minorEastAsia" w:cs="宋体" w:hint="eastAsia"/>
          <w:kern w:val="0"/>
          <w:szCs w:val="21"/>
        </w:rPr>
        <w:t>。</w:t>
      </w:r>
    </w:p>
    <w:p w:rsidR="00E651ED" w:rsidRPr="00B95E20"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本项目所涉及的运输、施工、安装、集成、调试、验收、备品和工具等费用均包含在响应报价中。</w:t>
      </w:r>
    </w:p>
    <w:p w:rsidR="00E651ED" w:rsidRPr="00B95E20"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E651ED" w:rsidRPr="00B95E20"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最低报价不能做为成交的保证。</w:t>
      </w:r>
    </w:p>
    <w:p w:rsidR="00E651ED" w:rsidRPr="00B95E20" w:rsidRDefault="00E651ED">
      <w:pPr>
        <w:autoSpaceDE w:val="0"/>
        <w:autoSpaceDN w:val="0"/>
        <w:spacing w:line="360" w:lineRule="auto"/>
        <w:ind w:left="420"/>
        <w:contextualSpacing/>
        <w:rPr>
          <w:rFonts w:asciiTheme="minorEastAsia" w:hAnsiTheme="minorEastAsia" w:cs="宋体"/>
          <w:kern w:val="0"/>
          <w:szCs w:val="21"/>
        </w:rPr>
      </w:pPr>
    </w:p>
    <w:p w:rsidR="00E651ED" w:rsidRPr="00B95E20"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B95E20">
        <w:rPr>
          <w:rFonts w:asciiTheme="minorEastAsia" w:hAnsiTheme="minorEastAsia" w:cs="宋体" w:hint="eastAsia"/>
          <w:b/>
          <w:kern w:val="0"/>
          <w:szCs w:val="21"/>
        </w:rPr>
        <w:lastRenderedPageBreak/>
        <w:t>响应文件有效期</w:t>
      </w:r>
    </w:p>
    <w:p w:rsidR="00E651ED" w:rsidRPr="00B95E20"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E651ED" w:rsidRPr="00B95E20"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采购人</w:t>
      </w:r>
      <w:r w:rsidRPr="00B95E20">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sidRPr="00B95E20">
        <w:rPr>
          <w:rFonts w:asciiTheme="minorEastAsia" w:hAnsiTheme="minorEastAsia" w:cs="宋体" w:hint="eastAsia"/>
          <w:kern w:val="0"/>
          <w:szCs w:val="21"/>
        </w:rPr>
        <w:t>。</w:t>
      </w:r>
    </w:p>
    <w:p w:rsidR="00E651ED" w:rsidRPr="00B95E20"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成交供应商的响应文件作为项目合同的附件，其有效期至成交供应商全部合同义务履行完毕为止。</w:t>
      </w:r>
    </w:p>
    <w:p w:rsidR="00E651ED" w:rsidRPr="00B95E20"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B95E20"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B95E20">
        <w:rPr>
          <w:rFonts w:asciiTheme="minorEastAsia" w:hAnsiTheme="minorEastAsia" w:cs="宋体" w:hint="eastAsia"/>
          <w:b/>
          <w:kern w:val="0"/>
          <w:szCs w:val="21"/>
        </w:rPr>
        <w:t>响应文件构成</w:t>
      </w:r>
    </w:p>
    <w:p w:rsidR="00E651ED" w:rsidRPr="00B95E20"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响应文件的构成应符合法律法规及谈判文件的要求。</w:t>
      </w:r>
    </w:p>
    <w:p w:rsidR="00E651ED" w:rsidRPr="00B95E20"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供应商应当按照谈判文件的要求编制响应文件。响应文件应当对谈判文件提出的要求和条件作出明确响应。</w:t>
      </w:r>
    </w:p>
    <w:p w:rsidR="00E651ED" w:rsidRPr="00B95E20"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响应文件由资格证明材料、符合性证明材料、其它材料等组成。</w:t>
      </w:r>
    </w:p>
    <w:p w:rsidR="00E651ED" w:rsidRPr="00B95E20"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E651ED" w:rsidRPr="00B95E20"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sidRPr="00B95E20">
        <w:rPr>
          <w:rFonts w:asciiTheme="minorEastAsia" w:hAnsiTheme="minorEastAsia" w:cs="宋体"/>
          <w:kern w:val="0"/>
          <w:szCs w:val="21"/>
        </w:rPr>
        <w:t>.file</w:t>
      </w:r>
      <w:r w:rsidRPr="00B95E20">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E651ED" w:rsidRPr="00B95E20" w:rsidRDefault="00C4024D">
      <w:pPr>
        <w:autoSpaceDE w:val="0"/>
        <w:autoSpaceDN w:val="0"/>
        <w:spacing w:line="360" w:lineRule="auto"/>
        <w:ind w:left="964"/>
        <w:contextualSpacing/>
        <w:rPr>
          <w:rFonts w:asciiTheme="minorEastAsia" w:hAnsiTheme="minorEastAsia" w:cs="宋体"/>
          <w:kern w:val="0"/>
          <w:szCs w:val="21"/>
        </w:rPr>
      </w:pPr>
      <w:r w:rsidRPr="00B95E20">
        <w:rPr>
          <w:rFonts w:asciiTheme="minorEastAsia" w:hAnsiTheme="minorEastAsia" w:cs="宋体" w:hint="eastAsia"/>
          <w:kern w:val="0"/>
          <w:szCs w:val="21"/>
        </w:rPr>
        <w:t>电子响应文件制作技术咨询：</w:t>
      </w:r>
      <w:r w:rsidRPr="00B95E20">
        <w:rPr>
          <w:rFonts w:asciiTheme="minorEastAsia" w:hAnsiTheme="minorEastAsia" w:cs="宋体" w:hint="eastAsia"/>
          <w:b/>
          <w:kern w:val="0"/>
          <w:szCs w:val="21"/>
        </w:rPr>
        <w:t>0374-2961598</w:t>
      </w:r>
      <w:r w:rsidRPr="00B95E20">
        <w:rPr>
          <w:rFonts w:asciiTheme="minorEastAsia" w:hAnsiTheme="minorEastAsia" w:cs="宋体" w:hint="eastAsia"/>
          <w:kern w:val="0"/>
          <w:szCs w:val="21"/>
        </w:rPr>
        <w:t>。</w:t>
      </w:r>
    </w:p>
    <w:p w:rsidR="00E651ED" w:rsidRPr="00B95E20" w:rsidRDefault="00E651ED">
      <w:pPr>
        <w:autoSpaceDE w:val="0"/>
        <w:autoSpaceDN w:val="0"/>
        <w:spacing w:line="360" w:lineRule="auto"/>
        <w:ind w:left="964"/>
        <w:contextualSpacing/>
        <w:rPr>
          <w:rFonts w:asciiTheme="minorEastAsia" w:hAnsiTheme="minorEastAsia" w:cs="宋体"/>
          <w:kern w:val="0"/>
          <w:szCs w:val="21"/>
        </w:rPr>
      </w:pPr>
    </w:p>
    <w:p w:rsidR="00E651ED" w:rsidRPr="00B95E20"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B95E20">
        <w:rPr>
          <w:rFonts w:asciiTheme="minorEastAsia" w:hAnsiTheme="minorEastAsia" w:cs="宋体" w:hint="eastAsia"/>
          <w:b/>
          <w:kern w:val="0"/>
          <w:szCs w:val="21"/>
        </w:rPr>
        <w:t>响应文件格式</w:t>
      </w:r>
    </w:p>
    <w:p w:rsidR="00E651ED" w:rsidRPr="00B95E20"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响应文件应参照谈判文件第八章（响应文件有关格式）的内容要求、编排顺序和格式要</w:t>
      </w:r>
      <w:r w:rsidRPr="00B95E20">
        <w:rPr>
          <w:rFonts w:asciiTheme="minorEastAsia" w:hAnsiTheme="minorEastAsia" w:cs="宋体" w:hint="eastAsia"/>
          <w:kern w:val="0"/>
          <w:szCs w:val="21"/>
        </w:rPr>
        <w:lastRenderedPageBreak/>
        <w:t>求，供应商应按照以上要求将响应文件编上唯一的连贯页码并以A4幅面装订成册，并在响应文件封面上注明：正本/副本、所投项目名称、项目编号、供应商名称、日期等字样。</w:t>
      </w:r>
    </w:p>
    <w:p w:rsidR="00E651ED" w:rsidRPr="00B95E20"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供应商应按谈判文件提供的格式编写响应文件。谈判文件未提供标准格式的供应商可自行拟定。</w:t>
      </w:r>
    </w:p>
    <w:p w:rsidR="00E651ED" w:rsidRPr="00B95E20" w:rsidRDefault="00E651ED">
      <w:pPr>
        <w:autoSpaceDE w:val="0"/>
        <w:autoSpaceDN w:val="0"/>
        <w:spacing w:line="360" w:lineRule="auto"/>
        <w:ind w:left="420"/>
        <w:contextualSpacing/>
        <w:rPr>
          <w:rFonts w:asciiTheme="minorEastAsia" w:hAnsiTheme="minorEastAsia" w:cs="宋体"/>
          <w:kern w:val="0"/>
          <w:szCs w:val="21"/>
        </w:rPr>
      </w:pPr>
    </w:p>
    <w:p w:rsidR="00E651ED" w:rsidRPr="00B95E20"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B95E20">
        <w:rPr>
          <w:rFonts w:asciiTheme="minorEastAsia" w:hAnsiTheme="minorEastAsia" w:cs="宋体" w:hint="eastAsia"/>
          <w:b/>
          <w:kern w:val="0"/>
          <w:szCs w:val="21"/>
        </w:rPr>
        <w:t>谈判保证金</w:t>
      </w:r>
    </w:p>
    <w:p w:rsidR="00E651ED" w:rsidRPr="00B95E20" w:rsidRDefault="00C4024D">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sidRPr="00B95E20">
        <w:rPr>
          <w:rFonts w:asciiTheme="minorEastAsia" w:hAnsiTheme="minorEastAsia" w:cs="宋体" w:hint="eastAsia"/>
          <w:b/>
          <w:kern w:val="0"/>
          <w:szCs w:val="21"/>
        </w:rPr>
        <w:t>谈判保证金的缴纳</w:t>
      </w:r>
    </w:p>
    <w:p w:rsidR="00E651ED" w:rsidRPr="00B95E20" w:rsidRDefault="00C4024D">
      <w:pPr>
        <w:autoSpaceDE w:val="0"/>
        <w:autoSpaceDN w:val="0"/>
        <w:spacing w:line="360" w:lineRule="auto"/>
        <w:ind w:left="964"/>
        <w:contextualSpacing/>
        <w:rPr>
          <w:rFonts w:asciiTheme="minorEastAsia" w:hAnsiTheme="minorEastAsia" w:cs="宋体"/>
          <w:kern w:val="0"/>
          <w:szCs w:val="21"/>
        </w:rPr>
      </w:pPr>
      <w:r w:rsidRPr="00B95E20">
        <w:rPr>
          <w:rFonts w:asciiTheme="minorEastAsia" w:hAnsiTheme="minorEastAsia" w:cs="宋体" w:hint="eastAsia"/>
          <w:kern w:val="0"/>
          <w:szCs w:val="21"/>
        </w:rPr>
        <w:t>（1）供应商应按“供应商须知前附表”规定时间及金额提交谈判保证金，并作为其谈判的一部分。未按要求提交谈判保证金的响应文件为无效报价。</w:t>
      </w:r>
    </w:p>
    <w:p w:rsidR="00E651ED" w:rsidRPr="00B95E20" w:rsidRDefault="00C4024D">
      <w:pPr>
        <w:autoSpaceDE w:val="0"/>
        <w:autoSpaceDN w:val="0"/>
        <w:spacing w:line="360" w:lineRule="auto"/>
        <w:ind w:left="964"/>
        <w:contextualSpacing/>
        <w:rPr>
          <w:rFonts w:asciiTheme="minorEastAsia" w:hAnsiTheme="minorEastAsia" w:cs="宋体"/>
          <w:kern w:val="0"/>
          <w:szCs w:val="21"/>
        </w:rPr>
      </w:pPr>
      <w:r w:rsidRPr="00B95E20">
        <w:rPr>
          <w:rFonts w:asciiTheme="minorEastAsia" w:hAnsiTheme="minorEastAsia" w:cs="宋体" w:hint="eastAsia"/>
          <w:kern w:val="0"/>
          <w:szCs w:val="21"/>
        </w:rPr>
        <w:t>（2）谈判保证金用于避免和减少本次谈判由于供应商的行为而给采购人带来的损失。</w:t>
      </w:r>
    </w:p>
    <w:p w:rsidR="00E651ED" w:rsidRPr="00B95E20" w:rsidRDefault="00C4024D">
      <w:pPr>
        <w:autoSpaceDE w:val="0"/>
        <w:autoSpaceDN w:val="0"/>
        <w:spacing w:line="360" w:lineRule="auto"/>
        <w:ind w:left="964"/>
        <w:contextualSpacing/>
        <w:rPr>
          <w:rFonts w:asciiTheme="minorEastAsia" w:hAnsiTheme="minorEastAsia" w:cs="宋体"/>
          <w:kern w:val="0"/>
          <w:szCs w:val="21"/>
        </w:rPr>
      </w:pPr>
      <w:r w:rsidRPr="00B95E20">
        <w:rPr>
          <w:rFonts w:asciiTheme="minorEastAsia" w:hAnsiTheme="minorEastAsia" w:cs="宋体" w:hint="eastAsia"/>
          <w:kern w:val="0"/>
          <w:szCs w:val="21"/>
        </w:rPr>
        <w:t xml:space="preserve">（3） 谈判保证金的递交方式：银行转帐、银行电汇（均需从供应商注册银行账户转出），不接受以现金方式缴纳的谈判保证金。凡以现金方式缴纳谈判保证金而影响其响应结果的，由供应商自行负责。 </w:t>
      </w:r>
    </w:p>
    <w:p w:rsidR="00E651ED" w:rsidRPr="00B95E20" w:rsidRDefault="00C4024D">
      <w:pPr>
        <w:autoSpaceDE w:val="0"/>
        <w:autoSpaceDN w:val="0"/>
        <w:spacing w:line="360" w:lineRule="auto"/>
        <w:ind w:left="964"/>
        <w:contextualSpacing/>
        <w:rPr>
          <w:rFonts w:asciiTheme="minorEastAsia" w:hAnsiTheme="minorEastAsia" w:cs="宋体"/>
          <w:kern w:val="0"/>
          <w:szCs w:val="21"/>
        </w:rPr>
      </w:pPr>
      <w:r w:rsidRPr="00B95E20">
        <w:rPr>
          <w:rFonts w:asciiTheme="minorEastAsia" w:hAnsiTheme="minorEastAsia" w:cs="宋体" w:hint="eastAsia"/>
          <w:kern w:val="0"/>
          <w:szCs w:val="21"/>
        </w:rPr>
        <w:t>（4）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rsidR="00E651ED" w:rsidRPr="00B95E20" w:rsidRDefault="00C4024D">
      <w:pPr>
        <w:autoSpaceDE w:val="0"/>
        <w:autoSpaceDN w:val="0"/>
        <w:spacing w:line="360" w:lineRule="auto"/>
        <w:ind w:left="964"/>
        <w:contextualSpacing/>
        <w:rPr>
          <w:rFonts w:asciiTheme="minorEastAsia" w:hAnsiTheme="minorEastAsia" w:cs="宋体"/>
          <w:kern w:val="0"/>
          <w:szCs w:val="21"/>
        </w:rPr>
      </w:pPr>
      <w:r w:rsidRPr="00B95E20">
        <w:rPr>
          <w:rFonts w:asciiTheme="minorEastAsia" w:hAnsiTheme="minorEastAsia" w:cs="宋体" w:hint="eastAsia"/>
          <w:kern w:val="0"/>
          <w:szCs w:val="21"/>
        </w:rPr>
        <w:t>（5）谈判保证金缴纳方式：</w:t>
      </w:r>
    </w:p>
    <w:p w:rsidR="00E651ED" w:rsidRPr="00B95E20" w:rsidRDefault="00C4024D">
      <w:pPr>
        <w:autoSpaceDE w:val="0"/>
        <w:autoSpaceDN w:val="0"/>
        <w:spacing w:line="360" w:lineRule="auto"/>
        <w:ind w:left="964"/>
        <w:contextualSpacing/>
        <w:rPr>
          <w:rFonts w:asciiTheme="minorEastAsia" w:hAnsiTheme="minorEastAsia" w:cs="宋体"/>
          <w:kern w:val="0"/>
          <w:szCs w:val="21"/>
        </w:rPr>
      </w:pPr>
      <w:r w:rsidRPr="00B95E20">
        <w:rPr>
          <w:rFonts w:asciiTheme="minorEastAsia" w:hAnsiTheme="minorEastAsia" w:cs="宋体" w:hint="eastAsia"/>
          <w:kern w:val="0"/>
          <w:szCs w:val="21"/>
        </w:rPr>
        <w:t>a. 供应商网上下载谈判文件后，登录</w:t>
      </w:r>
      <w:hyperlink r:id="rId18" w:history="1">
        <w:r w:rsidRPr="00B95E20">
          <w:rPr>
            <w:rFonts w:asciiTheme="minorEastAsia" w:hAnsiTheme="minorEastAsia" w:cs="宋体" w:hint="eastAsia"/>
            <w:kern w:val="0"/>
            <w:szCs w:val="21"/>
          </w:rPr>
          <w:t>http://221.14.6.70:8088/ggzy</w:t>
        </w:r>
      </w:hyperlink>
      <w:r w:rsidRPr="00B95E20">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E651ED" w:rsidRPr="00B95E20" w:rsidRDefault="00C4024D">
      <w:pPr>
        <w:autoSpaceDE w:val="0"/>
        <w:autoSpaceDN w:val="0"/>
        <w:spacing w:line="360" w:lineRule="auto"/>
        <w:ind w:left="964"/>
        <w:contextualSpacing/>
        <w:rPr>
          <w:rFonts w:asciiTheme="minorEastAsia" w:hAnsiTheme="minorEastAsia" w:cs="宋体"/>
          <w:kern w:val="0"/>
          <w:szCs w:val="21"/>
        </w:rPr>
      </w:pPr>
      <w:r w:rsidRPr="00B95E20">
        <w:rPr>
          <w:rFonts w:asciiTheme="minorEastAsia" w:hAnsiTheme="minorEastAsia" w:cs="宋体" w:hint="eastAsia"/>
          <w:kern w:val="0"/>
          <w:szCs w:val="21"/>
        </w:rPr>
        <w:t>b. 成功缴纳后重新登录前述系统，依次点击“会员向导”→“参与投标”→“保证金绑定”→“绑定”进行谈判保证金绑定。</w:t>
      </w:r>
    </w:p>
    <w:p w:rsidR="00E651ED" w:rsidRPr="00B95E20" w:rsidRDefault="00C4024D">
      <w:pPr>
        <w:autoSpaceDE w:val="0"/>
        <w:autoSpaceDN w:val="0"/>
        <w:spacing w:line="360" w:lineRule="auto"/>
        <w:ind w:left="964"/>
        <w:contextualSpacing/>
        <w:rPr>
          <w:rFonts w:asciiTheme="minorEastAsia" w:hAnsiTheme="minorEastAsia" w:cs="宋体"/>
          <w:kern w:val="0"/>
          <w:szCs w:val="21"/>
        </w:rPr>
      </w:pPr>
      <w:r w:rsidRPr="00B95E20">
        <w:rPr>
          <w:rFonts w:asciiTheme="minorEastAsia" w:hAnsiTheme="minorEastAsia" w:cs="宋体" w:hint="eastAsia"/>
          <w:kern w:val="0"/>
          <w:szCs w:val="21"/>
        </w:rPr>
        <w:t>c. 《保证金缴纳绑定操作指南》获取方法：登录许昌公共资源交易系统-组件下载-《保证金缴纳绑定操作指南》。</w:t>
      </w:r>
    </w:p>
    <w:p w:rsidR="00E651ED" w:rsidRPr="00B95E20" w:rsidRDefault="00C4024D">
      <w:pPr>
        <w:autoSpaceDE w:val="0"/>
        <w:autoSpaceDN w:val="0"/>
        <w:spacing w:line="360" w:lineRule="auto"/>
        <w:ind w:left="964"/>
        <w:contextualSpacing/>
        <w:rPr>
          <w:rFonts w:asciiTheme="minorEastAsia" w:hAnsiTheme="minorEastAsia" w:cs="仿宋_GB2312"/>
          <w:szCs w:val="21"/>
          <w:lang w:val="zh-CN"/>
        </w:rPr>
      </w:pPr>
      <w:r w:rsidRPr="00B95E20">
        <w:rPr>
          <w:rFonts w:asciiTheme="minorEastAsia" w:hAnsiTheme="minorEastAsia" w:cs="宋体" w:hint="eastAsia"/>
          <w:kern w:val="0"/>
          <w:szCs w:val="21"/>
        </w:rPr>
        <w:t>d. 供应商要严格按照“保证金缴纳说明单”内容缴纳、成功绑定谈判保证金，未绑定标段的谈判保证金，视为未按时交纳。并将缴纳凭证“许昌公共资源交易中心保证金缴</w:t>
      </w:r>
      <w:r w:rsidRPr="00B95E20">
        <w:rPr>
          <w:rFonts w:asciiTheme="minorEastAsia" w:hAnsiTheme="minorEastAsia" w:cs="宋体" w:hint="eastAsia"/>
          <w:kern w:val="0"/>
          <w:szCs w:val="21"/>
        </w:rPr>
        <w:lastRenderedPageBreak/>
        <w:t>纳回执”附于响应文件中，同时在谈判响应文件递交现场提供一份“许昌公共资源交易中心保证金缴纳回执”以备查询。</w:t>
      </w:r>
    </w:p>
    <w:p w:rsidR="00E651ED" w:rsidRPr="00B95E20" w:rsidRDefault="00C4024D">
      <w:pPr>
        <w:autoSpaceDE w:val="0"/>
        <w:autoSpaceDN w:val="0"/>
        <w:spacing w:line="360" w:lineRule="auto"/>
        <w:ind w:left="964"/>
        <w:contextualSpacing/>
        <w:rPr>
          <w:rFonts w:asciiTheme="minorEastAsia" w:hAnsiTheme="minorEastAsia" w:cs="宋体"/>
          <w:kern w:val="0"/>
          <w:szCs w:val="21"/>
        </w:rPr>
      </w:pPr>
      <w:r w:rsidRPr="00B95E20">
        <w:rPr>
          <w:rFonts w:asciiTheme="minorEastAsia" w:hAnsiTheme="minorEastAsia" w:cs="宋体" w:hint="eastAsia"/>
          <w:kern w:val="0"/>
          <w:szCs w:val="21"/>
        </w:rPr>
        <w:t>（6） 每个供应商每个项目每个标段只有唯一缴纳账号，切勿重复缴纳或错误缴纳。</w:t>
      </w:r>
    </w:p>
    <w:p w:rsidR="00E651ED" w:rsidRPr="00B95E20" w:rsidRDefault="00C4024D">
      <w:pPr>
        <w:autoSpaceDE w:val="0"/>
        <w:autoSpaceDN w:val="0"/>
        <w:spacing w:line="360" w:lineRule="auto"/>
        <w:ind w:left="964"/>
        <w:contextualSpacing/>
        <w:rPr>
          <w:rFonts w:asciiTheme="minorEastAsia" w:hAnsiTheme="minorEastAsia" w:cs="宋体"/>
          <w:kern w:val="0"/>
          <w:szCs w:val="21"/>
        </w:rPr>
      </w:pPr>
      <w:r w:rsidRPr="00B95E20">
        <w:rPr>
          <w:rFonts w:asciiTheme="minorEastAsia" w:hAnsiTheme="minorEastAsia" w:cs="宋体" w:hint="eastAsia"/>
          <w:kern w:val="0"/>
          <w:szCs w:val="21"/>
        </w:rPr>
        <w:t>（7） 供应商所提交的谈判保证金仅限当次谈判项目（标段）有效，不得重复替代使用。一个谈判项目有多个标段或者有多个项目同时谈判的，供应商必须按项目、标段分别提交谈判保证金。</w:t>
      </w:r>
    </w:p>
    <w:p w:rsidR="00E651ED" w:rsidRPr="00B95E20" w:rsidRDefault="00C4024D">
      <w:pPr>
        <w:autoSpaceDE w:val="0"/>
        <w:autoSpaceDN w:val="0"/>
        <w:spacing w:line="360" w:lineRule="auto"/>
        <w:ind w:left="964"/>
        <w:contextualSpacing/>
        <w:rPr>
          <w:rFonts w:asciiTheme="minorEastAsia" w:hAnsiTheme="minorEastAsia" w:cs="宋体"/>
          <w:kern w:val="0"/>
          <w:szCs w:val="21"/>
        </w:rPr>
      </w:pPr>
      <w:r w:rsidRPr="00B95E20">
        <w:rPr>
          <w:rFonts w:asciiTheme="minorEastAsia" w:hAnsiTheme="minorEastAsia" w:cs="宋体" w:hint="eastAsia"/>
          <w:kern w:val="0"/>
          <w:szCs w:val="21"/>
        </w:rPr>
        <w:t>（8） 不同供应商的谈判保证金不得从同一单位或者个人的账户转出。</w:t>
      </w:r>
    </w:p>
    <w:p w:rsidR="00E651ED" w:rsidRPr="00B95E20" w:rsidRDefault="00C4024D">
      <w:pPr>
        <w:autoSpaceDE w:val="0"/>
        <w:autoSpaceDN w:val="0"/>
        <w:spacing w:line="360" w:lineRule="auto"/>
        <w:ind w:left="964"/>
        <w:contextualSpacing/>
        <w:rPr>
          <w:rFonts w:asciiTheme="minorEastAsia" w:hAnsiTheme="minorEastAsia" w:cs="宋体"/>
          <w:kern w:val="0"/>
          <w:szCs w:val="21"/>
        </w:rPr>
      </w:pPr>
      <w:r w:rsidRPr="00B95E20">
        <w:rPr>
          <w:rFonts w:asciiTheme="minorEastAsia" w:hAnsiTheme="minorEastAsia" w:cs="宋体" w:hint="eastAsia"/>
          <w:kern w:val="0"/>
          <w:szCs w:val="21"/>
        </w:rPr>
        <w:t>（9） 未按上述规定操作引起的报价无效，由供应商自行负责。</w:t>
      </w:r>
    </w:p>
    <w:p w:rsidR="00E651ED" w:rsidRPr="00B95E20" w:rsidRDefault="00C4024D">
      <w:pPr>
        <w:autoSpaceDE w:val="0"/>
        <w:autoSpaceDN w:val="0"/>
        <w:spacing w:line="360" w:lineRule="auto"/>
        <w:ind w:left="964"/>
        <w:contextualSpacing/>
        <w:rPr>
          <w:rFonts w:asciiTheme="minorEastAsia" w:hAnsiTheme="minorEastAsia" w:cs="宋体"/>
          <w:kern w:val="0"/>
          <w:szCs w:val="21"/>
        </w:rPr>
      </w:pPr>
      <w:r w:rsidRPr="00B95E20">
        <w:rPr>
          <w:rFonts w:asciiTheme="minorEastAsia" w:hAnsiTheme="minorEastAsia" w:cs="宋体" w:hint="eastAsia"/>
          <w:kern w:val="0"/>
          <w:szCs w:val="21"/>
        </w:rPr>
        <w:t>（10） 汇款凭证无需备注项目编号和项目名称。</w:t>
      </w:r>
    </w:p>
    <w:p w:rsidR="00E651ED" w:rsidRPr="00B95E20" w:rsidRDefault="00C4024D">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sidRPr="00B95E20">
        <w:rPr>
          <w:rFonts w:asciiTheme="minorEastAsia" w:hAnsiTheme="minorEastAsia" w:cs="宋体" w:hint="eastAsia"/>
          <w:b/>
          <w:kern w:val="0"/>
          <w:szCs w:val="21"/>
        </w:rPr>
        <w:t>谈判保证金的退还</w:t>
      </w:r>
    </w:p>
    <w:p w:rsidR="00E651ED" w:rsidRPr="00B95E20" w:rsidRDefault="00C4024D">
      <w:pPr>
        <w:autoSpaceDE w:val="0"/>
        <w:autoSpaceDN w:val="0"/>
        <w:spacing w:line="360" w:lineRule="auto"/>
        <w:ind w:left="964"/>
        <w:contextualSpacing/>
        <w:rPr>
          <w:rFonts w:asciiTheme="minorEastAsia" w:hAnsiTheme="minorEastAsia" w:cs="宋体"/>
          <w:kern w:val="0"/>
          <w:szCs w:val="21"/>
        </w:rPr>
      </w:pPr>
      <w:r w:rsidRPr="00B95E20">
        <w:rPr>
          <w:rFonts w:asciiTheme="minorEastAsia" w:hAnsiTheme="minorEastAsia" w:cs="宋体" w:hint="eastAsia"/>
          <w:kern w:val="0"/>
          <w:szCs w:val="21"/>
        </w:rPr>
        <w:t>（1） 退还谈判保证金时，区别成交与否，按不同时序由银行按来款途径退还原账户。</w:t>
      </w:r>
    </w:p>
    <w:p w:rsidR="00E651ED" w:rsidRPr="00B95E20" w:rsidRDefault="00C4024D">
      <w:pPr>
        <w:autoSpaceDE w:val="0"/>
        <w:autoSpaceDN w:val="0"/>
        <w:spacing w:line="360" w:lineRule="auto"/>
        <w:ind w:left="964"/>
        <w:contextualSpacing/>
        <w:rPr>
          <w:rFonts w:asciiTheme="minorEastAsia" w:hAnsiTheme="minorEastAsia" w:cs="宋体"/>
          <w:kern w:val="0"/>
          <w:szCs w:val="21"/>
        </w:rPr>
      </w:pPr>
      <w:r w:rsidRPr="00B95E20">
        <w:rPr>
          <w:rFonts w:asciiTheme="minorEastAsia" w:hAnsiTheme="minorEastAsia" w:cs="宋体" w:hint="eastAsia"/>
          <w:kern w:val="0"/>
          <w:szCs w:val="21"/>
        </w:rPr>
        <w:t>a. 自成交通知书发出之日起</w:t>
      </w:r>
      <w:r w:rsidRPr="00B95E20">
        <w:rPr>
          <w:rFonts w:asciiTheme="minorEastAsia" w:hAnsiTheme="minorEastAsia" w:cs="宋体"/>
          <w:kern w:val="0"/>
          <w:szCs w:val="21"/>
        </w:rPr>
        <w:t>5</w:t>
      </w:r>
      <w:r w:rsidRPr="00B95E20">
        <w:rPr>
          <w:rFonts w:asciiTheme="minorEastAsia" w:hAnsiTheme="minorEastAsia" w:cs="宋体" w:hint="eastAsia"/>
          <w:kern w:val="0"/>
          <w:szCs w:val="21"/>
        </w:rPr>
        <w:t>个工作日内退还未成交供应商的谈判保证金。</w:t>
      </w:r>
    </w:p>
    <w:p w:rsidR="00E651ED" w:rsidRPr="00B95E20" w:rsidRDefault="00C4024D">
      <w:pPr>
        <w:autoSpaceDE w:val="0"/>
        <w:autoSpaceDN w:val="0"/>
        <w:spacing w:line="360" w:lineRule="auto"/>
        <w:ind w:left="964"/>
        <w:contextualSpacing/>
        <w:rPr>
          <w:rFonts w:asciiTheme="minorEastAsia" w:hAnsiTheme="minorEastAsia" w:cs="宋体"/>
          <w:kern w:val="0"/>
          <w:szCs w:val="21"/>
        </w:rPr>
      </w:pPr>
      <w:r w:rsidRPr="00B95E20">
        <w:rPr>
          <w:rFonts w:asciiTheme="minorEastAsia" w:hAnsiTheme="minorEastAsia" w:cs="宋体" w:hint="eastAsia"/>
          <w:kern w:val="0"/>
          <w:szCs w:val="21"/>
        </w:rPr>
        <w:t>b. 自采购合同签订之日起</w:t>
      </w:r>
      <w:r w:rsidRPr="00B95E20">
        <w:rPr>
          <w:rFonts w:asciiTheme="minorEastAsia" w:hAnsiTheme="minorEastAsia" w:cs="宋体"/>
          <w:kern w:val="0"/>
          <w:szCs w:val="21"/>
        </w:rPr>
        <w:t>5</w:t>
      </w:r>
      <w:r w:rsidRPr="00B95E20">
        <w:rPr>
          <w:rFonts w:asciiTheme="minorEastAsia" w:hAnsiTheme="minorEastAsia" w:cs="宋体" w:hint="eastAsia"/>
          <w:kern w:val="0"/>
          <w:szCs w:val="21"/>
        </w:rPr>
        <w:t>个工作日内退还成交供应商的投标保证金。</w:t>
      </w:r>
    </w:p>
    <w:p w:rsidR="00E651ED" w:rsidRPr="00B95E20" w:rsidRDefault="00C4024D">
      <w:pPr>
        <w:autoSpaceDE w:val="0"/>
        <w:autoSpaceDN w:val="0"/>
        <w:spacing w:line="360" w:lineRule="auto"/>
        <w:ind w:left="964"/>
        <w:contextualSpacing/>
        <w:rPr>
          <w:rFonts w:asciiTheme="minorEastAsia" w:hAnsiTheme="minorEastAsia" w:cs="宋体"/>
          <w:kern w:val="0"/>
          <w:szCs w:val="21"/>
        </w:rPr>
      </w:pPr>
      <w:r w:rsidRPr="00B95E20">
        <w:rPr>
          <w:rFonts w:asciiTheme="minorEastAsia" w:hAnsiTheme="minorEastAsia" w:cs="宋体" w:hint="eastAsia"/>
          <w:kern w:val="0"/>
          <w:szCs w:val="21"/>
        </w:rPr>
        <w:t>c. 特殊情况处理：供应商谈判响应过程中因账户开户银行、银行账号发生变化，不能按照来款途径原路返还谈判保证金的，供应商须提供原账户开户银行相关证明及新开账户开户许可证，到许昌市公共资源交易中心一楼交易见证部办理退款手续（0374-2968027）。</w:t>
      </w:r>
    </w:p>
    <w:p w:rsidR="00E651ED" w:rsidRPr="00B95E20" w:rsidRDefault="00C4024D">
      <w:pPr>
        <w:autoSpaceDE w:val="0"/>
        <w:autoSpaceDN w:val="0"/>
        <w:spacing w:line="360" w:lineRule="auto"/>
        <w:ind w:left="964"/>
        <w:contextualSpacing/>
        <w:rPr>
          <w:rFonts w:asciiTheme="minorEastAsia" w:hAnsiTheme="minorEastAsia" w:cs="宋体"/>
          <w:kern w:val="0"/>
          <w:szCs w:val="21"/>
        </w:rPr>
      </w:pPr>
      <w:r w:rsidRPr="00B95E20">
        <w:rPr>
          <w:rFonts w:asciiTheme="minorEastAsia" w:hAnsiTheme="minorEastAsia" w:cs="宋体" w:hint="eastAsia"/>
          <w:kern w:val="0"/>
          <w:szCs w:val="21"/>
        </w:rPr>
        <w:t>d. 因供应商自身原因无法及时退还谈判保证金，滞留三年以上的，谈判保证金上缴财政。</w:t>
      </w:r>
    </w:p>
    <w:p w:rsidR="00E651ED" w:rsidRPr="00B95E20" w:rsidRDefault="00C4024D">
      <w:pPr>
        <w:autoSpaceDE w:val="0"/>
        <w:autoSpaceDN w:val="0"/>
        <w:spacing w:line="360" w:lineRule="auto"/>
        <w:ind w:left="964"/>
        <w:contextualSpacing/>
        <w:rPr>
          <w:rFonts w:asciiTheme="minorEastAsia" w:hAnsiTheme="minorEastAsia" w:cs="宋体"/>
          <w:kern w:val="0"/>
          <w:szCs w:val="21"/>
        </w:rPr>
      </w:pPr>
      <w:r w:rsidRPr="00B95E20">
        <w:rPr>
          <w:rFonts w:asciiTheme="minorEastAsia" w:hAnsiTheme="minorEastAsia" w:cs="宋体" w:hint="eastAsia"/>
          <w:kern w:val="0"/>
          <w:szCs w:val="21"/>
        </w:rPr>
        <w:t>（2） 有下列情形之一的，谈判保证金不予退还</w:t>
      </w:r>
    </w:p>
    <w:p w:rsidR="00E651ED" w:rsidRPr="00B95E20" w:rsidRDefault="00C4024D">
      <w:pPr>
        <w:autoSpaceDE w:val="0"/>
        <w:autoSpaceDN w:val="0"/>
        <w:spacing w:line="360" w:lineRule="auto"/>
        <w:ind w:left="964"/>
        <w:contextualSpacing/>
        <w:rPr>
          <w:rFonts w:asciiTheme="minorEastAsia" w:hAnsiTheme="minorEastAsia" w:cs="宋体"/>
          <w:kern w:val="0"/>
          <w:szCs w:val="21"/>
        </w:rPr>
      </w:pPr>
      <w:r w:rsidRPr="00B95E20">
        <w:rPr>
          <w:rFonts w:asciiTheme="minorEastAsia" w:hAnsiTheme="minorEastAsia" w:cs="宋体" w:hint="eastAsia"/>
          <w:kern w:val="0"/>
          <w:szCs w:val="21"/>
        </w:rPr>
        <w:t xml:space="preserve">a. </w:t>
      </w:r>
      <w:r w:rsidRPr="00B95E20">
        <w:rPr>
          <w:rFonts w:ascii="ˎ̥" w:hAnsi="ˎ̥"/>
        </w:rPr>
        <w:t>供应商在提交响应文件截止时间后撤回响应文件的</w:t>
      </w:r>
      <w:r w:rsidRPr="00B95E20">
        <w:rPr>
          <w:rFonts w:asciiTheme="minorEastAsia" w:hAnsiTheme="minorEastAsia" w:cs="宋体" w:hint="eastAsia"/>
          <w:kern w:val="0"/>
          <w:szCs w:val="21"/>
        </w:rPr>
        <w:t>；</w:t>
      </w:r>
    </w:p>
    <w:p w:rsidR="00E651ED" w:rsidRPr="00B95E20" w:rsidRDefault="00C4024D">
      <w:pPr>
        <w:autoSpaceDE w:val="0"/>
        <w:autoSpaceDN w:val="0"/>
        <w:spacing w:line="360" w:lineRule="auto"/>
        <w:ind w:left="964"/>
        <w:contextualSpacing/>
        <w:rPr>
          <w:rFonts w:asciiTheme="minorEastAsia" w:hAnsiTheme="minorEastAsia" w:cs="宋体"/>
          <w:kern w:val="0"/>
          <w:szCs w:val="21"/>
        </w:rPr>
      </w:pPr>
      <w:r w:rsidRPr="00B95E20">
        <w:rPr>
          <w:rFonts w:asciiTheme="minorEastAsia" w:hAnsiTheme="minorEastAsia" w:cs="宋体" w:hint="eastAsia"/>
          <w:kern w:val="0"/>
          <w:szCs w:val="21"/>
        </w:rPr>
        <w:t>b. 供应商在谈判文件中提供虚假材料的；</w:t>
      </w:r>
    </w:p>
    <w:p w:rsidR="00E651ED" w:rsidRPr="00B95E20" w:rsidRDefault="00C4024D">
      <w:pPr>
        <w:autoSpaceDE w:val="0"/>
        <w:autoSpaceDN w:val="0"/>
        <w:spacing w:line="360" w:lineRule="auto"/>
        <w:ind w:left="964"/>
        <w:contextualSpacing/>
        <w:rPr>
          <w:rFonts w:asciiTheme="minorEastAsia" w:hAnsiTheme="minorEastAsia" w:cs="宋体"/>
          <w:kern w:val="0"/>
          <w:szCs w:val="21"/>
        </w:rPr>
      </w:pPr>
      <w:r w:rsidRPr="00B95E20">
        <w:rPr>
          <w:rFonts w:asciiTheme="minorEastAsia" w:hAnsiTheme="minorEastAsia" w:cs="宋体" w:hint="eastAsia"/>
          <w:kern w:val="0"/>
          <w:szCs w:val="21"/>
        </w:rPr>
        <w:t>c. 除因不可抗力或谈判文件认可的情形以外，成交供应商不与采购人签订合同的；</w:t>
      </w:r>
    </w:p>
    <w:p w:rsidR="00E651ED" w:rsidRPr="00B95E20" w:rsidRDefault="00C4024D">
      <w:pPr>
        <w:autoSpaceDE w:val="0"/>
        <w:autoSpaceDN w:val="0"/>
        <w:spacing w:line="360" w:lineRule="auto"/>
        <w:ind w:left="964"/>
        <w:contextualSpacing/>
        <w:rPr>
          <w:rFonts w:asciiTheme="minorEastAsia" w:hAnsiTheme="minorEastAsia" w:cs="宋体"/>
          <w:kern w:val="0"/>
          <w:szCs w:val="21"/>
        </w:rPr>
      </w:pPr>
      <w:r w:rsidRPr="00B95E20">
        <w:rPr>
          <w:rFonts w:asciiTheme="minorEastAsia" w:hAnsiTheme="minorEastAsia" w:cs="宋体" w:hint="eastAsia"/>
          <w:kern w:val="0"/>
          <w:szCs w:val="21"/>
        </w:rPr>
        <w:t>d. 供应商与采购人、其他供应商或者采购代理机构恶意串通的；</w:t>
      </w:r>
    </w:p>
    <w:p w:rsidR="00E651ED" w:rsidRPr="00B95E20" w:rsidRDefault="00C4024D">
      <w:pPr>
        <w:autoSpaceDE w:val="0"/>
        <w:autoSpaceDN w:val="0"/>
        <w:spacing w:line="360" w:lineRule="auto"/>
        <w:ind w:left="964"/>
        <w:contextualSpacing/>
        <w:rPr>
          <w:rFonts w:asciiTheme="minorEastAsia" w:hAnsiTheme="minorEastAsia" w:cs="宋体"/>
          <w:kern w:val="0"/>
          <w:szCs w:val="21"/>
        </w:rPr>
      </w:pPr>
      <w:r w:rsidRPr="00B95E20">
        <w:rPr>
          <w:rFonts w:asciiTheme="minorEastAsia" w:hAnsiTheme="minorEastAsia" w:cs="宋体" w:hint="eastAsia"/>
          <w:kern w:val="0"/>
          <w:szCs w:val="21"/>
        </w:rPr>
        <w:t>e. 法律法规及谈判文件规定的其他情形。</w:t>
      </w:r>
    </w:p>
    <w:p w:rsidR="00E651ED" w:rsidRPr="00B95E20"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凡供应商谈判保证金交纳至同一标段相同子账号的，保证金暂不予退还，并依照《许昌市公共资源交易当事人不良行为管理暂行办法》（许公管委〔2017〕1号）规定，进行</w:t>
      </w:r>
      <w:r w:rsidRPr="00B95E20">
        <w:rPr>
          <w:rFonts w:asciiTheme="minorEastAsia" w:hAnsiTheme="minorEastAsia" w:cs="宋体" w:hint="eastAsia"/>
          <w:kern w:val="0"/>
          <w:szCs w:val="21"/>
        </w:rPr>
        <w:lastRenderedPageBreak/>
        <w:t>调查、认定、记录，并予以公示公告。对涉嫌串通谈判，经调查核实后，记录不良行为，移交有关部门进行查处，不予退还的保证金上缴国库。</w:t>
      </w:r>
    </w:p>
    <w:p w:rsidR="00E651ED" w:rsidRPr="00B95E20"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B95E20"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B95E20">
        <w:rPr>
          <w:rFonts w:asciiTheme="minorEastAsia" w:hAnsiTheme="minorEastAsia" w:cs="宋体" w:hint="eastAsia"/>
          <w:b/>
          <w:kern w:val="0"/>
          <w:szCs w:val="21"/>
        </w:rPr>
        <w:t>谈判文件的数量和签署盖章</w:t>
      </w:r>
    </w:p>
    <w:p w:rsidR="00E651ED" w:rsidRPr="00B95E20"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供应商应提交响应文件份数见“供应商须知前附表”。</w:t>
      </w:r>
    </w:p>
    <w:p w:rsidR="00E651ED" w:rsidRPr="00B95E20"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E651ED" w:rsidRPr="00B95E20"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sidRPr="00B95E20">
        <w:rPr>
          <w:rFonts w:asciiTheme="minorEastAsia" w:hAnsiTheme="minorEastAsia" w:cs="宋体"/>
          <w:kern w:val="0"/>
          <w:szCs w:val="21"/>
        </w:rPr>
        <w:t>“</w:t>
      </w:r>
      <w:r w:rsidRPr="00B95E20">
        <w:rPr>
          <w:rFonts w:asciiTheme="minorEastAsia" w:hAnsiTheme="minorEastAsia" w:cs="宋体" w:hint="eastAsia"/>
          <w:kern w:val="0"/>
          <w:szCs w:val="21"/>
        </w:rPr>
        <w:t>正本</w:t>
      </w:r>
      <w:r w:rsidRPr="00B95E20">
        <w:rPr>
          <w:rFonts w:asciiTheme="minorEastAsia" w:hAnsiTheme="minorEastAsia" w:cs="宋体"/>
          <w:kern w:val="0"/>
          <w:szCs w:val="21"/>
        </w:rPr>
        <w:t>”</w:t>
      </w:r>
      <w:r w:rsidRPr="00B95E20">
        <w:rPr>
          <w:rFonts w:asciiTheme="minorEastAsia" w:hAnsiTheme="minorEastAsia" w:cs="宋体" w:hint="eastAsia"/>
          <w:kern w:val="0"/>
          <w:szCs w:val="21"/>
        </w:rPr>
        <w:t>或</w:t>
      </w:r>
      <w:r w:rsidRPr="00B95E20">
        <w:rPr>
          <w:rFonts w:asciiTheme="minorEastAsia" w:hAnsiTheme="minorEastAsia" w:cs="宋体"/>
          <w:kern w:val="0"/>
          <w:szCs w:val="21"/>
        </w:rPr>
        <w:t>“</w:t>
      </w:r>
      <w:r w:rsidRPr="00B95E20">
        <w:rPr>
          <w:rFonts w:asciiTheme="minorEastAsia" w:hAnsiTheme="minorEastAsia" w:cs="宋体" w:hint="eastAsia"/>
          <w:kern w:val="0"/>
          <w:szCs w:val="21"/>
        </w:rPr>
        <w:t>副本</w:t>
      </w:r>
      <w:r w:rsidRPr="00B95E20">
        <w:rPr>
          <w:rFonts w:asciiTheme="minorEastAsia" w:hAnsiTheme="minorEastAsia" w:cs="宋体"/>
          <w:kern w:val="0"/>
          <w:szCs w:val="21"/>
        </w:rPr>
        <w:t>”</w:t>
      </w:r>
      <w:r w:rsidRPr="00B95E20">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E651ED" w:rsidRPr="00B95E20"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纸质响应文件副本可以是纸质响应文件的正本复印而成。</w:t>
      </w:r>
    </w:p>
    <w:p w:rsidR="00E651ED" w:rsidRPr="00B95E20"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Pr="00B95E20"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B95E20">
        <w:rPr>
          <w:rFonts w:asciiTheme="minorEastAsia" w:hAnsiTheme="minorEastAsia" w:cs="宋体" w:hint="eastAsia"/>
          <w:b/>
          <w:kern w:val="0"/>
          <w:szCs w:val="21"/>
        </w:rPr>
        <w:t>四、响应文件的递交</w:t>
      </w:r>
    </w:p>
    <w:p w:rsidR="00E651ED" w:rsidRPr="00B95E20"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B95E20">
        <w:rPr>
          <w:rFonts w:asciiTheme="minorEastAsia" w:hAnsiTheme="minorEastAsia" w:cs="宋体" w:hint="eastAsia"/>
          <w:b/>
          <w:kern w:val="0"/>
          <w:szCs w:val="21"/>
        </w:rPr>
        <w:t>响应文件的密封</w:t>
      </w:r>
    </w:p>
    <w:p w:rsidR="00E651ED" w:rsidRPr="00B95E20"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E651ED" w:rsidRPr="00B95E20"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响应文件如果未按规定密封，采购人、集中采购机构将拒绝接收。</w:t>
      </w:r>
    </w:p>
    <w:p w:rsidR="00E651ED" w:rsidRPr="00B95E20" w:rsidRDefault="00E651ED">
      <w:pPr>
        <w:autoSpaceDE w:val="0"/>
        <w:autoSpaceDN w:val="0"/>
        <w:spacing w:line="360" w:lineRule="auto"/>
        <w:ind w:left="420"/>
        <w:contextualSpacing/>
        <w:rPr>
          <w:rFonts w:asciiTheme="minorEastAsia" w:hAnsiTheme="minorEastAsia" w:cs="宋体"/>
          <w:kern w:val="0"/>
          <w:szCs w:val="21"/>
        </w:rPr>
      </w:pPr>
    </w:p>
    <w:p w:rsidR="00E651ED" w:rsidRPr="00B95E20"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B95E20">
        <w:rPr>
          <w:rFonts w:asciiTheme="minorEastAsia" w:hAnsiTheme="minorEastAsia" w:cs="宋体" w:hint="eastAsia"/>
          <w:b/>
          <w:kern w:val="0"/>
          <w:szCs w:val="21"/>
        </w:rPr>
        <w:t>谈判响应截止时间</w:t>
      </w:r>
    </w:p>
    <w:p w:rsidR="00E651ED" w:rsidRPr="00B95E20"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sidRPr="00B95E20">
        <w:rPr>
          <w:rFonts w:cs="微软雅黑" w:hint="eastAsia"/>
        </w:rPr>
        <w:t>在递交截止时间以后送达的响应文件，</w:t>
      </w:r>
      <w:r w:rsidRPr="00B95E20">
        <w:rPr>
          <w:rFonts w:asciiTheme="minorEastAsia" w:hAnsiTheme="minorEastAsia" w:cs="宋体" w:hint="eastAsia"/>
          <w:kern w:val="0"/>
          <w:szCs w:val="21"/>
        </w:rPr>
        <w:t>采购人、集中采购机构</w:t>
      </w:r>
      <w:r w:rsidRPr="00B95E20">
        <w:rPr>
          <w:rFonts w:cs="微软雅黑" w:hint="eastAsia"/>
        </w:rPr>
        <w:t>将予以拒绝。</w:t>
      </w:r>
    </w:p>
    <w:p w:rsidR="00E651ED" w:rsidRPr="00B95E20"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E651ED" w:rsidRPr="00B95E20"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B95E20"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B95E20">
        <w:rPr>
          <w:rFonts w:asciiTheme="minorEastAsia" w:hAnsiTheme="minorEastAsia" w:cs="宋体" w:hint="eastAsia"/>
          <w:b/>
          <w:kern w:val="0"/>
          <w:szCs w:val="21"/>
        </w:rPr>
        <w:lastRenderedPageBreak/>
        <w:t>迟交的响应文件</w:t>
      </w:r>
    </w:p>
    <w:p w:rsidR="00E651ED" w:rsidRPr="00B95E20" w:rsidRDefault="00C4024D">
      <w:pPr>
        <w:autoSpaceDE w:val="0"/>
        <w:autoSpaceDN w:val="0"/>
        <w:spacing w:line="360" w:lineRule="auto"/>
        <w:ind w:left="964"/>
        <w:contextualSpacing/>
        <w:rPr>
          <w:rFonts w:asciiTheme="minorEastAsia" w:hAnsiTheme="minorEastAsia" w:cs="宋体"/>
          <w:kern w:val="0"/>
          <w:szCs w:val="21"/>
        </w:rPr>
      </w:pPr>
      <w:r w:rsidRPr="00B95E20">
        <w:rPr>
          <w:rFonts w:asciiTheme="minorEastAsia" w:hAnsiTheme="minorEastAsia" w:cs="宋体" w:hint="eastAsia"/>
          <w:kern w:val="0"/>
          <w:szCs w:val="21"/>
        </w:rPr>
        <w:t>谈判响应文件截止时间之后送达/上传的响应文件，采购人、集中采购机构将将拒绝接收。</w:t>
      </w:r>
    </w:p>
    <w:p w:rsidR="00E651ED" w:rsidRPr="00B95E20" w:rsidRDefault="00E651ED">
      <w:pPr>
        <w:autoSpaceDE w:val="0"/>
        <w:autoSpaceDN w:val="0"/>
        <w:spacing w:line="360" w:lineRule="auto"/>
        <w:ind w:left="964"/>
        <w:contextualSpacing/>
        <w:rPr>
          <w:rFonts w:asciiTheme="minorEastAsia" w:hAnsiTheme="minorEastAsia" w:cs="宋体"/>
          <w:kern w:val="0"/>
          <w:szCs w:val="21"/>
        </w:rPr>
      </w:pPr>
    </w:p>
    <w:p w:rsidR="00E651ED" w:rsidRPr="00B95E20"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B95E20">
        <w:rPr>
          <w:rFonts w:asciiTheme="minorEastAsia" w:hAnsiTheme="minorEastAsia" w:cs="宋体" w:hint="eastAsia"/>
          <w:b/>
          <w:kern w:val="0"/>
          <w:szCs w:val="21"/>
        </w:rPr>
        <w:t>响应文件的修改和撤回</w:t>
      </w:r>
    </w:p>
    <w:p w:rsidR="00E651ED" w:rsidRPr="00B95E20" w:rsidRDefault="00C4024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E651ED" w:rsidRPr="00B95E20" w:rsidRDefault="00C4024D">
      <w:pPr>
        <w:autoSpaceDE w:val="0"/>
        <w:autoSpaceDN w:val="0"/>
        <w:spacing w:line="360" w:lineRule="auto"/>
        <w:ind w:left="964"/>
        <w:contextualSpacing/>
        <w:rPr>
          <w:rFonts w:asciiTheme="minorEastAsia" w:hAnsiTheme="minorEastAsia" w:cs="宋体"/>
          <w:kern w:val="0"/>
          <w:szCs w:val="21"/>
        </w:rPr>
      </w:pPr>
      <w:r w:rsidRPr="00B95E20">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E651ED" w:rsidRPr="00B95E20"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sidRPr="00B95E20">
        <w:rPr>
          <w:rFonts w:asciiTheme="minorEastAsia" w:hAnsiTheme="minorEastAsia" w:cs="宋体"/>
          <w:kern w:val="0"/>
          <w:szCs w:val="21"/>
        </w:rPr>
        <w:t>”</w:t>
      </w:r>
      <w:r w:rsidRPr="00B95E20">
        <w:rPr>
          <w:rFonts w:asciiTheme="minorEastAsia" w:hAnsiTheme="minorEastAsia" w:cs="宋体" w:hint="eastAsia"/>
          <w:kern w:val="0"/>
          <w:szCs w:val="21"/>
        </w:rPr>
        <w:t>或“补充</w:t>
      </w:r>
      <w:r w:rsidRPr="00B95E20">
        <w:rPr>
          <w:rFonts w:asciiTheme="minorEastAsia" w:hAnsiTheme="minorEastAsia" w:cs="宋体"/>
          <w:kern w:val="0"/>
          <w:szCs w:val="21"/>
        </w:rPr>
        <w:t>”</w:t>
      </w:r>
      <w:r w:rsidRPr="00B95E20">
        <w:rPr>
          <w:rFonts w:asciiTheme="minorEastAsia" w:hAnsiTheme="minorEastAsia" w:cs="宋体" w:hint="eastAsia"/>
          <w:kern w:val="0"/>
          <w:szCs w:val="21"/>
        </w:rPr>
        <w:t>字样。</w:t>
      </w:r>
    </w:p>
    <w:p w:rsidR="00E651ED" w:rsidRPr="00B95E20"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供应商不得在投标有效期内撤销响应文件，否则招标人将不退还其谈判保证金。</w:t>
      </w:r>
    </w:p>
    <w:p w:rsidR="00E651ED" w:rsidRPr="00B95E20" w:rsidRDefault="00E651ED">
      <w:pPr>
        <w:autoSpaceDE w:val="0"/>
        <w:autoSpaceDN w:val="0"/>
        <w:spacing w:line="360" w:lineRule="auto"/>
        <w:ind w:left="420"/>
        <w:contextualSpacing/>
        <w:rPr>
          <w:rFonts w:asciiTheme="minorEastAsia" w:hAnsiTheme="minorEastAsia" w:cs="宋体"/>
          <w:kern w:val="0"/>
          <w:szCs w:val="21"/>
        </w:rPr>
      </w:pPr>
    </w:p>
    <w:p w:rsidR="00E651ED" w:rsidRPr="00B95E20"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B95E20">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E651ED" w:rsidRPr="00B95E20" w:rsidRDefault="00E651ED">
      <w:pPr>
        <w:autoSpaceDE w:val="0"/>
        <w:autoSpaceDN w:val="0"/>
        <w:spacing w:line="360" w:lineRule="auto"/>
        <w:contextualSpacing/>
        <w:rPr>
          <w:rFonts w:asciiTheme="minorEastAsia" w:hAnsiTheme="minorEastAsia" w:cs="宋体"/>
          <w:kern w:val="0"/>
          <w:szCs w:val="21"/>
        </w:rPr>
      </w:pPr>
    </w:p>
    <w:p w:rsidR="00E651ED" w:rsidRPr="00B95E20"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B95E20">
        <w:rPr>
          <w:rFonts w:asciiTheme="minorEastAsia" w:hAnsiTheme="minorEastAsia" w:cs="宋体" w:hint="eastAsia"/>
          <w:b/>
          <w:kern w:val="0"/>
          <w:szCs w:val="21"/>
        </w:rPr>
        <w:t>五、谈判和评审</w:t>
      </w:r>
    </w:p>
    <w:p w:rsidR="00E651ED" w:rsidRPr="00B95E20"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B95E20">
        <w:rPr>
          <w:rFonts w:asciiTheme="minorEastAsia" w:hAnsiTheme="minorEastAsia" w:cs="宋体" w:hint="eastAsia"/>
          <w:b/>
          <w:kern w:val="0"/>
          <w:szCs w:val="21"/>
        </w:rPr>
        <w:t>响应文件密封情况检查及解密</w:t>
      </w:r>
    </w:p>
    <w:p w:rsidR="00E651ED" w:rsidRPr="00B95E20"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仿宋_GB2312" w:hint="eastAsia"/>
          <w:szCs w:val="21"/>
        </w:rPr>
        <w:t>谈判响应截止时间</w:t>
      </w:r>
      <w:r w:rsidRPr="00B95E20">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E651ED" w:rsidRPr="00B95E20" w:rsidRDefault="00C4024D">
      <w:pPr>
        <w:autoSpaceDE w:val="0"/>
        <w:autoSpaceDN w:val="0"/>
        <w:spacing w:line="360" w:lineRule="auto"/>
        <w:ind w:left="964"/>
        <w:contextualSpacing/>
        <w:rPr>
          <w:rFonts w:asciiTheme="minorEastAsia" w:hAnsiTheme="minorEastAsia" w:cs="宋体"/>
          <w:kern w:val="0"/>
          <w:szCs w:val="21"/>
        </w:rPr>
      </w:pPr>
      <w:r w:rsidRPr="00B95E20">
        <w:rPr>
          <w:rFonts w:asciiTheme="minorEastAsia" w:hAnsiTheme="minorEastAsia" w:cs="宋体" w:hint="eastAsia"/>
          <w:kern w:val="0"/>
          <w:szCs w:val="21"/>
        </w:rPr>
        <w:t>（1）电子谈判文件的解密</w:t>
      </w:r>
    </w:p>
    <w:p w:rsidR="00E651ED" w:rsidRPr="00B95E20" w:rsidRDefault="00C4024D">
      <w:pPr>
        <w:autoSpaceDE w:val="0"/>
        <w:autoSpaceDN w:val="0"/>
        <w:spacing w:line="360" w:lineRule="auto"/>
        <w:ind w:left="964"/>
        <w:contextualSpacing/>
        <w:rPr>
          <w:rFonts w:asciiTheme="minorEastAsia" w:hAnsiTheme="minorEastAsia" w:cs="宋体"/>
          <w:kern w:val="0"/>
          <w:szCs w:val="21"/>
        </w:rPr>
      </w:pPr>
      <w:r w:rsidRPr="00B95E20">
        <w:rPr>
          <w:rFonts w:asciiTheme="minorEastAsia" w:hAnsiTheme="minorEastAsia" w:cs="宋体" w:hint="eastAsia"/>
          <w:kern w:val="0"/>
          <w:szCs w:val="21"/>
        </w:rPr>
        <w:t>全流程电子化交易项目电子谈判文件采用双重加密。解密需分标段进行两次解密。</w:t>
      </w:r>
    </w:p>
    <w:p w:rsidR="00E651ED" w:rsidRPr="00B95E20" w:rsidRDefault="00C4024D">
      <w:pPr>
        <w:autoSpaceDE w:val="0"/>
        <w:autoSpaceDN w:val="0"/>
        <w:spacing w:line="360" w:lineRule="auto"/>
        <w:ind w:left="964"/>
        <w:contextualSpacing/>
        <w:rPr>
          <w:rFonts w:asciiTheme="minorEastAsia" w:hAnsiTheme="minorEastAsia" w:cs="宋体"/>
          <w:kern w:val="0"/>
          <w:szCs w:val="21"/>
        </w:rPr>
      </w:pPr>
      <w:r w:rsidRPr="00B95E20">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E651ED" w:rsidRPr="00B95E20" w:rsidRDefault="00C4024D">
      <w:pPr>
        <w:autoSpaceDE w:val="0"/>
        <w:autoSpaceDN w:val="0"/>
        <w:spacing w:line="360" w:lineRule="auto"/>
        <w:ind w:left="964"/>
        <w:contextualSpacing/>
        <w:rPr>
          <w:rFonts w:asciiTheme="minorEastAsia" w:hAnsiTheme="minorEastAsia" w:cs="宋体"/>
          <w:kern w:val="0"/>
          <w:szCs w:val="21"/>
        </w:rPr>
      </w:pPr>
      <w:r w:rsidRPr="00B95E20">
        <w:rPr>
          <w:rFonts w:asciiTheme="minorEastAsia" w:hAnsiTheme="minorEastAsia" w:cs="宋体" w:hint="eastAsia"/>
          <w:kern w:val="0"/>
          <w:szCs w:val="21"/>
        </w:rPr>
        <w:t>b. 集中采购机构解密：集中采购机构</w:t>
      </w:r>
      <w:r w:rsidRPr="00B95E20">
        <w:rPr>
          <w:rFonts w:asciiTheme="minorEastAsia" w:hAnsiTheme="minorEastAsia" w:cs="宋体"/>
          <w:kern w:val="0"/>
          <w:szCs w:val="21"/>
        </w:rPr>
        <w:t>按</w:t>
      </w:r>
      <w:r w:rsidRPr="00B95E20">
        <w:rPr>
          <w:rFonts w:asciiTheme="minorEastAsia" w:hAnsiTheme="minorEastAsia" w:cs="宋体" w:hint="eastAsia"/>
          <w:kern w:val="0"/>
          <w:szCs w:val="21"/>
        </w:rPr>
        <w:t>电子响应文件到达交易系统</w:t>
      </w:r>
      <w:r w:rsidRPr="00B95E20">
        <w:rPr>
          <w:rFonts w:asciiTheme="minorEastAsia" w:hAnsiTheme="minorEastAsia" w:cs="宋体"/>
          <w:kern w:val="0"/>
          <w:szCs w:val="21"/>
        </w:rPr>
        <w:t>的先后顺序</w:t>
      </w:r>
      <w:r w:rsidRPr="00B95E20">
        <w:rPr>
          <w:rFonts w:asciiTheme="minorEastAsia" w:hAnsiTheme="minorEastAsia" w:cs="宋体" w:hint="eastAsia"/>
          <w:kern w:val="0"/>
          <w:szCs w:val="21"/>
        </w:rPr>
        <w:t>，使用</w:t>
      </w:r>
      <w:r w:rsidRPr="00B95E20">
        <w:rPr>
          <w:rFonts w:asciiTheme="minorEastAsia" w:hAnsiTheme="minorEastAsia" w:cs="宋体" w:hint="eastAsia"/>
          <w:kern w:val="0"/>
          <w:szCs w:val="21"/>
        </w:rPr>
        <w:lastRenderedPageBreak/>
        <w:t>本单位CA数字证书进行再次解密。</w:t>
      </w:r>
    </w:p>
    <w:p w:rsidR="00E651ED" w:rsidRPr="00B95E20" w:rsidRDefault="00C4024D">
      <w:pPr>
        <w:autoSpaceDE w:val="0"/>
        <w:autoSpaceDN w:val="0"/>
        <w:spacing w:line="360" w:lineRule="auto"/>
        <w:ind w:left="964"/>
        <w:contextualSpacing/>
        <w:rPr>
          <w:rFonts w:asciiTheme="minorEastAsia" w:hAnsiTheme="minorEastAsia" w:cs="宋体"/>
          <w:kern w:val="0"/>
          <w:szCs w:val="21"/>
        </w:rPr>
      </w:pPr>
      <w:r w:rsidRPr="00B95E20">
        <w:rPr>
          <w:rFonts w:asciiTheme="minorEastAsia" w:hAnsiTheme="minorEastAsia" w:cs="宋体" w:hint="eastAsia"/>
          <w:kern w:val="0"/>
          <w:szCs w:val="21"/>
        </w:rPr>
        <w:t>（2） 电子响应文件解密异常情况处理</w:t>
      </w:r>
    </w:p>
    <w:p w:rsidR="00E651ED" w:rsidRPr="00B95E20" w:rsidRDefault="00C4024D">
      <w:pPr>
        <w:autoSpaceDE w:val="0"/>
        <w:autoSpaceDN w:val="0"/>
        <w:spacing w:line="360" w:lineRule="auto"/>
        <w:ind w:left="964"/>
        <w:contextualSpacing/>
        <w:rPr>
          <w:rFonts w:asciiTheme="minorEastAsia" w:hAnsiTheme="minorEastAsia" w:cs="宋体"/>
          <w:kern w:val="0"/>
          <w:szCs w:val="21"/>
        </w:rPr>
      </w:pPr>
      <w:r w:rsidRPr="00B95E20">
        <w:rPr>
          <w:rFonts w:asciiTheme="minorEastAsia" w:hAnsiTheme="minorEastAsia" w:cs="宋体" w:hint="eastAsia"/>
          <w:kern w:val="0"/>
          <w:szCs w:val="21"/>
        </w:rPr>
        <w:t>a. 因电子交易系统异常无法解密电子响应文件的，使用纸质响应文件以人工方式进行。</w:t>
      </w:r>
    </w:p>
    <w:p w:rsidR="00E651ED" w:rsidRPr="00B95E20" w:rsidRDefault="00C4024D">
      <w:pPr>
        <w:autoSpaceDE w:val="0"/>
        <w:autoSpaceDN w:val="0"/>
        <w:spacing w:line="360" w:lineRule="auto"/>
        <w:ind w:left="964"/>
        <w:contextualSpacing/>
        <w:rPr>
          <w:rFonts w:asciiTheme="minorEastAsia" w:hAnsiTheme="minorEastAsia" w:cs="宋体"/>
          <w:kern w:val="0"/>
          <w:szCs w:val="21"/>
        </w:rPr>
      </w:pPr>
      <w:r w:rsidRPr="00B95E20">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B95E20"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供应商不足3家的，本项目谈判活动终止。</w:t>
      </w:r>
    </w:p>
    <w:p w:rsidR="00E651ED" w:rsidRPr="00B95E20"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B95E20"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B95E20">
        <w:rPr>
          <w:rFonts w:asciiTheme="minorEastAsia" w:hAnsiTheme="minorEastAsia" w:cs="宋体" w:hint="eastAsia"/>
          <w:b/>
          <w:kern w:val="0"/>
          <w:szCs w:val="21"/>
        </w:rPr>
        <w:t>谈判小组组成</w:t>
      </w:r>
    </w:p>
    <w:p w:rsidR="00E651ED" w:rsidRPr="00B95E20" w:rsidRDefault="00C4024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采购人将依法组建谈判小组，谈判小组</w:t>
      </w:r>
      <w:r w:rsidRPr="00B95E20">
        <w:rPr>
          <w:rFonts w:ascii="ˎ̥" w:hAnsi="ˎ̥"/>
        </w:rPr>
        <w:t>由采购人代表和评审专家共</w:t>
      </w:r>
      <w:r w:rsidRPr="00B95E20">
        <w:rPr>
          <w:rFonts w:ascii="ˎ̥" w:hAnsi="ˎ̥"/>
        </w:rPr>
        <w:t>3</w:t>
      </w:r>
      <w:r w:rsidRPr="00B95E20">
        <w:rPr>
          <w:rFonts w:ascii="ˎ̥" w:hAnsi="ˎ̥"/>
        </w:rPr>
        <w:t>人以上单数组成，其中评审专家人数不得少于竞争性谈判小组成员总数</w:t>
      </w:r>
      <w:r w:rsidRPr="00B95E20">
        <w:rPr>
          <w:rFonts w:asciiTheme="minorEastAsia" w:hAnsiTheme="minorEastAsia" w:cs="宋体" w:hint="eastAsia"/>
          <w:kern w:val="0"/>
          <w:szCs w:val="21"/>
        </w:rPr>
        <w:t>的三分之二。评审专家依法从政府采购评审专家库中随机抽取。</w:t>
      </w:r>
    </w:p>
    <w:p w:rsidR="00E651ED" w:rsidRPr="00B95E20" w:rsidRDefault="00C4024D" w:rsidP="00C4024D">
      <w:pPr>
        <w:autoSpaceDE w:val="0"/>
        <w:autoSpaceDN w:val="0"/>
        <w:spacing w:line="360" w:lineRule="auto"/>
        <w:ind w:leftChars="452" w:left="2157" w:hangingChars="575" w:hanging="1208"/>
        <w:contextualSpacing/>
        <w:rPr>
          <w:rFonts w:asciiTheme="minorEastAsia" w:hAnsiTheme="minorEastAsia" w:cs="宋体"/>
          <w:kern w:val="0"/>
          <w:szCs w:val="21"/>
        </w:rPr>
      </w:pPr>
      <w:r w:rsidRPr="00B95E20">
        <w:rPr>
          <w:rFonts w:asciiTheme="minorEastAsia" w:hAnsiTheme="minorEastAsia" w:cs="宋体" w:hint="eastAsia"/>
          <w:kern w:val="0"/>
          <w:szCs w:val="21"/>
        </w:rPr>
        <w:t>24.1.1     采购人将依法组建谈判小组，谈判小组由评审专家组成，成员人数应当为</w:t>
      </w:r>
      <w:r w:rsidRPr="00B95E20">
        <w:rPr>
          <w:rFonts w:ascii="ˎ̥" w:hAnsi="ˎ̥"/>
        </w:rPr>
        <w:t>3</w:t>
      </w:r>
      <w:r w:rsidRPr="00B95E20">
        <w:rPr>
          <w:rFonts w:ascii="ˎ̥" w:hAnsi="ˎ̥"/>
        </w:rPr>
        <w:t>人以上单数组成</w:t>
      </w:r>
      <w:r w:rsidRPr="00B95E20">
        <w:rPr>
          <w:rFonts w:asciiTheme="minorEastAsia" w:hAnsiTheme="minorEastAsia" w:cs="宋体" w:hint="eastAsia"/>
          <w:kern w:val="0"/>
          <w:szCs w:val="21"/>
        </w:rPr>
        <w:t>。评审专家依法从政府采购评审专家库中随机抽取。</w:t>
      </w:r>
    </w:p>
    <w:p w:rsidR="00E651ED" w:rsidRPr="00B95E20" w:rsidRDefault="00C4024D">
      <w:pPr>
        <w:autoSpaceDE w:val="0"/>
        <w:autoSpaceDN w:val="0"/>
        <w:spacing w:line="360" w:lineRule="auto"/>
        <w:ind w:leftChars="473" w:left="2156" w:hangingChars="554" w:hanging="1163"/>
        <w:contextualSpacing/>
        <w:rPr>
          <w:rFonts w:asciiTheme="minorEastAsia" w:hAnsiTheme="minorEastAsia" w:cs="宋体"/>
          <w:kern w:val="0"/>
          <w:szCs w:val="21"/>
        </w:rPr>
      </w:pPr>
      <w:r w:rsidRPr="00B95E20">
        <w:rPr>
          <w:rFonts w:asciiTheme="minorEastAsia" w:hAnsiTheme="minorEastAsia" w:cs="宋体" w:hint="eastAsia"/>
          <w:kern w:val="0"/>
          <w:szCs w:val="21"/>
        </w:rPr>
        <w:t xml:space="preserve">24.1.2     </w:t>
      </w:r>
      <w:r w:rsidRPr="00B95E20">
        <w:rPr>
          <w:rFonts w:ascii="ˎ̥" w:hAnsi="ˎ̥"/>
        </w:rPr>
        <w:t>达到公开招标数额标准的货物或者服务采购项目，或者达到招标规模标准的政府采购工程，竞争性谈判小组应当由</w:t>
      </w:r>
      <w:r w:rsidRPr="00B95E20">
        <w:rPr>
          <w:rFonts w:ascii="ˎ̥" w:hAnsi="ˎ̥"/>
        </w:rPr>
        <w:t>5</w:t>
      </w:r>
      <w:r w:rsidRPr="00B95E20">
        <w:rPr>
          <w:rFonts w:ascii="ˎ̥" w:hAnsi="ˎ̥"/>
        </w:rPr>
        <w:t>人以上单数组成</w:t>
      </w:r>
      <w:r w:rsidRPr="00B95E20">
        <w:rPr>
          <w:rFonts w:ascii="ˎ̥" w:hAnsi="ˎ̥" w:hint="eastAsia"/>
        </w:rPr>
        <w:t>。</w:t>
      </w:r>
    </w:p>
    <w:p w:rsidR="00E651ED" w:rsidRPr="00B95E20" w:rsidRDefault="00E651ED">
      <w:pPr>
        <w:pStyle w:val="af2"/>
        <w:numPr>
          <w:ilvl w:val="1"/>
          <w:numId w:val="9"/>
        </w:numPr>
        <w:autoSpaceDE w:val="0"/>
        <w:autoSpaceDN w:val="0"/>
        <w:spacing w:line="360" w:lineRule="auto"/>
        <w:ind w:firstLineChars="0"/>
        <w:contextualSpacing/>
        <w:rPr>
          <w:rFonts w:ascii="ˎ̥" w:hAnsi="ˎ̥"/>
          <w:vanish/>
        </w:rPr>
      </w:pPr>
    </w:p>
    <w:p w:rsidR="00E651ED" w:rsidRPr="00B95E20"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B95E20">
        <w:rPr>
          <w:rFonts w:ascii="ˎ̥" w:hAnsi="ˎ̥"/>
        </w:rPr>
        <w:t>采购人不得以评审专家身份参加本部门或本单位采购项目的评审</w:t>
      </w:r>
      <w:r w:rsidRPr="00B95E20">
        <w:rPr>
          <w:rFonts w:asciiTheme="minorEastAsia" w:hAnsiTheme="minorEastAsia" w:cs="宋体" w:hint="eastAsia"/>
          <w:kern w:val="0"/>
          <w:szCs w:val="21"/>
        </w:rPr>
        <w:t>。</w:t>
      </w:r>
    </w:p>
    <w:p w:rsidR="00E651ED" w:rsidRPr="00B95E20"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谈判小组成员与供应商存在下列利害关系之一的,应当回避:</w:t>
      </w:r>
    </w:p>
    <w:p w:rsidR="00E651ED" w:rsidRPr="00B95E20" w:rsidRDefault="00C4024D" w:rsidP="00C4024D">
      <w:pPr>
        <w:autoSpaceDE w:val="0"/>
        <w:autoSpaceDN w:val="0"/>
        <w:spacing w:line="360" w:lineRule="auto"/>
        <w:ind w:leftChars="452" w:left="2157" w:hangingChars="575" w:hanging="1208"/>
        <w:contextualSpacing/>
        <w:rPr>
          <w:rFonts w:ascii="ˎ̥" w:hAnsi="ˎ̥"/>
        </w:rPr>
      </w:pPr>
      <w:r w:rsidRPr="00B95E20">
        <w:rPr>
          <w:rFonts w:asciiTheme="minorEastAsia" w:hAnsiTheme="minorEastAsia" w:cs="宋体" w:hint="eastAsia"/>
          <w:kern w:val="0"/>
          <w:szCs w:val="21"/>
        </w:rPr>
        <w:t xml:space="preserve">24.3.1     </w:t>
      </w:r>
      <w:r w:rsidRPr="00B95E20">
        <w:rPr>
          <w:rFonts w:ascii="ˎ̥" w:hAnsi="ˎ̥" w:hint="eastAsia"/>
        </w:rPr>
        <w:t>参加采购活动前三年内</w:t>
      </w:r>
      <w:r w:rsidRPr="00B95E20">
        <w:rPr>
          <w:rFonts w:ascii="ˎ̥" w:hAnsi="ˎ̥" w:hint="eastAsia"/>
        </w:rPr>
        <w:t>,</w:t>
      </w:r>
      <w:r w:rsidRPr="00B95E20">
        <w:rPr>
          <w:rFonts w:ascii="ˎ̥" w:hAnsi="ˎ̥" w:hint="eastAsia"/>
        </w:rPr>
        <w:t>与供应商存在劳动关系</w:t>
      </w:r>
      <w:r w:rsidRPr="00B95E20">
        <w:rPr>
          <w:rFonts w:ascii="ˎ̥" w:hAnsi="ˎ̥" w:hint="eastAsia"/>
        </w:rPr>
        <w:t>,</w:t>
      </w:r>
      <w:r w:rsidRPr="00B95E20">
        <w:rPr>
          <w:rFonts w:ascii="ˎ̥" w:hAnsi="ˎ̥" w:hint="eastAsia"/>
        </w:rPr>
        <w:t>或者担任过供应商的董事、监事</w:t>
      </w:r>
      <w:r w:rsidRPr="00B95E20">
        <w:rPr>
          <w:rFonts w:ascii="ˎ̥" w:hAnsi="ˎ̥" w:hint="eastAsia"/>
        </w:rPr>
        <w:t>,</w:t>
      </w:r>
      <w:r w:rsidRPr="00B95E20">
        <w:rPr>
          <w:rFonts w:ascii="ˎ̥" w:hAnsi="ˎ̥" w:hint="eastAsia"/>
        </w:rPr>
        <w:t>或者是供应商的控股股东或实际控制人；</w:t>
      </w:r>
    </w:p>
    <w:p w:rsidR="00E651ED" w:rsidRPr="00B95E20" w:rsidRDefault="00C4024D">
      <w:pPr>
        <w:autoSpaceDE w:val="0"/>
        <w:autoSpaceDN w:val="0"/>
        <w:spacing w:line="360" w:lineRule="auto"/>
        <w:ind w:leftChars="451" w:left="2123" w:hangingChars="560" w:hanging="1176"/>
        <w:contextualSpacing/>
        <w:rPr>
          <w:rFonts w:ascii="ˎ̥" w:hAnsi="ˎ̥"/>
        </w:rPr>
      </w:pPr>
      <w:r w:rsidRPr="00B95E20">
        <w:rPr>
          <w:rFonts w:asciiTheme="minorEastAsia" w:hAnsiTheme="minorEastAsia" w:cs="宋体" w:hint="eastAsia"/>
          <w:kern w:val="0"/>
          <w:szCs w:val="21"/>
        </w:rPr>
        <w:t xml:space="preserve">24.3.2     </w:t>
      </w:r>
      <w:r w:rsidRPr="00B95E20">
        <w:rPr>
          <w:rFonts w:ascii="ˎ̥" w:hAnsi="ˎ̥" w:hint="eastAsia"/>
        </w:rPr>
        <w:t>与供应商的法定代表人或者负责人有夫妻、直系血亲、三代以内旁系血亲或者近姻亲关系；</w:t>
      </w:r>
    </w:p>
    <w:p w:rsidR="00E651ED" w:rsidRPr="00B95E20" w:rsidRDefault="00C4024D" w:rsidP="00C4024D">
      <w:pPr>
        <w:autoSpaceDE w:val="0"/>
        <w:autoSpaceDN w:val="0"/>
        <w:spacing w:line="360" w:lineRule="auto"/>
        <w:ind w:leftChars="452" w:left="2157" w:hangingChars="575" w:hanging="1208"/>
        <w:contextualSpacing/>
        <w:rPr>
          <w:rFonts w:ascii="ˎ̥" w:hAnsi="ˎ̥"/>
        </w:rPr>
      </w:pPr>
      <w:r w:rsidRPr="00B95E20">
        <w:rPr>
          <w:rFonts w:asciiTheme="minorEastAsia" w:hAnsiTheme="minorEastAsia" w:cs="宋体" w:hint="eastAsia"/>
          <w:kern w:val="0"/>
          <w:szCs w:val="21"/>
        </w:rPr>
        <w:t xml:space="preserve">24.3.3     </w:t>
      </w:r>
      <w:r w:rsidRPr="00B95E20">
        <w:rPr>
          <w:rFonts w:ascii="ˎ̥" w:hAnsi="ˎ̥" w:hint="eastAsia"/>
        </w:rPr>
        <w:t>与供应商有其他可能影响政府采购活动公平、公正进行的关系。</w:t>
      </w:r>
    </w:p>
    <w:p w:rsidR="00E651ED" w:rsidRPr="00B95E20"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651ED" w:rsidRPr="00B95E20"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采购人不得担任谈判小组组长。</w:t>
      </w:r>
    </w:p>
    <w:p w:rsidR="00E651ED" w:rsidRPr="00B95E20"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lastRenderedPageBreak/>
        <w:t>谈判小组成员名单在成交结果公告前应当保密。</w:t>
      </w:r>
    </w:p>
    <w:p w:rsidR="00E651ED" w:rsidRPr="00B95E20" w:rsidRDefault="00E651ED">
      <w:pPr>
        <w:autoSpaceDE w:val="0"/>
        <w:autoSpaceDN w:val="0"/>
        <w:spacing w:line="360" w:lineRule="auto"/>
        <w:ind w:left="420"/>
        <w:contextualSpacing/>
        <w:rPr>
          <w:rFonts w:asciiTheme="minorEastAsia" w:hAnsiTheme="minorEastAsia" w:cs="宋体"/>
          <w:kern w:val="0"/>
          <w:szCs w:val="21"/>
        </w:rPr>
      </w:pPr>
    </w:p>
    <w:p w:rsidR="00E651ED" w:rsidRPr="00B95E20"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B95E20">
        <w:rPr>
          <w:rFonts w:asciiTheme="minorEastAsia" w:hAnsiTheme="minorEastAsia" w:cs="宋体" w:hint="eastAsia"/>
          <w:b/>
          <w:kern w:val="0"/>
          <w:szCs w:val="21"/>
        </w:rPr>
        <w:t>资格审查和符合性审查</w:t>
      </w:r>
    </w:p>
    <w:p w:rsidR="00E651ED" w:rsidRPr="00B95E20" w:rsidRDefault="00C4024D">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资格审查：谈判小组依据有关法律法规和谈判文件的规定对供应商的资格进行审查。</w:t>
      </w:r>
    </w:p>
    <w:p w:rsidR="00E651ED" w:rsidRPr="00B95E20"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B95E20">
        <w:rPr>
          <w:rFonts w:asciiTheme="minorEastAsia" w:hAnsiTheme="minorEastAsia" w:cs="宋体" w:hint="eastAsia"/>
          <w:b/>
          <w:kern w:val="0"/>
          <w:szCs w:val="21"/>
        </w:rPr>
        <w:t>本项目具体资格审查详见（第六章 资格审查与评审）</w:t>
      </w:r>
      <w:r w:rsidRPr="00B95E20">
        <w:rPr>
          <w:rFonts w:asciiTheme="minorEastAsia" w:hAnsiTheme="minorEastAsia" w:cs="宋体" w:hint="eastAsia"/>
          <w:kern w:val="0"/>
          <w:szCs w:val="21"/>
        </w:rPr>
        <w:t>。</w:t>
      </w:r>
    </w:p>
    <w:p w:rsidR="00E651ED" w:rsidRPr="00B95E20"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Pr="00B95E20"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Pr="00B95E20"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符合性审查：</w:t>
      </w:r>
      <w:r w:rsidRPr="00B95E20">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E651ED" w:rsidRPr="00B95E20"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B95E20"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B95E20">
        <w:rPr>
          <w:rFonts w:asciiTheme="minorEastAsia" w:hAnsiTheme="minorEastAsia" w:cs="宋体" w:hint="eastAsia"/>
          <w:b/>
          <w:kern w:val="0"/>
          <w:szCs w:val="21"/>
        </w:rPr>
        <w:t>响应文件的澄清</w:t>
      </w:r>
    </w:p>
    <w:p w:rsidR="00E651ED" w:rsidRPr="00B95E20" w:rsidRDefault="00C4024D">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sidRPr="00B95E20">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B95E20">
        <w:rPr>
          <w:rFonts w:asciiTheme="minorEastAsia" w:hAnsiTheme="minorEastAsia" w:cs="宋体" w:hint="eastAsia"/>
          <w:kern w:val="0"/>
          <w:szCs w:val="21"/>
        </w:rPr>
        <w:t>。</w:t>
      </w:r>
      <w:r w:rsidRPr="00B95E20">
        <w:rPr>
          <w:rFonts w:ascii="ˎ̥" w:hAnsi="ˎ̥"/>
        </w:rPr>
        <w:t>供应商的澄清、说明或者更正不得超出响应文件的范围或者改变响应文件的实质性内容</w:t>
      </w:r>
    </w:p>
    <w:p w:rsidR="00E651ED" w:rsidRPr="00B95E20" w:rsidRDefault="00E651ED">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E651ED" w:rsidRPr="00B95E20"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投标人的澄清、说明或者更正应当采用书面</w:t>
      </w:r>
      <w:r w:rsidRPr="00B95E20">
        <w:rPr>
          <w:rFonts w:ascii="ˎ̥" w:hAnsi="ˎ̥" w:hint="eastAsia"/>
        </w:rPr>
        <w:t>形式，</w:t>
      </w:r>
      <w:r w:rsidRPr="00B95E20">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B95E20">
        <w:rPr>
          <w:rFonts w:ascii="ˎ̥" w:hAnsi="ˎ̥" w:hint="eastAsia"/>
        </w:rPr>
        <w:t>。投标人的澄清、说明或者补正不得超出</w:t>
      </w:r>
      <w:r w:rsidRPr="00B95E20">
        <w:rPr>
          <w:rFonts w:asciiTheme="minorEastAsia" w:hAnsiTheme="minorEastAsia" w:cs="宋体" w:hint="eastAsia"/>
          <w:kern w:val="0"/>
          <w:szCs w:val="21"/>
        </w:rPr>
        <w:t>投标文件的范围或者改变投标文件的实质性内容。</w:t>
      </w:r>
    </w:p>
    <w:p w:rsidR="00E651ED" w:rsidRPr="00B95E20"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供应商的澄清文件是其响应文件的组成部分。</w:t>
      </w:r>
    </w:p>
    <w:p w:rsidR="00E651ED" w:rsidRPr="00B95E20"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B95E20"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B95E20">
        <w:rPr>
          <w:rFonts w:asciiTheme="minorEastAsia" w:hAnsiTheme="minorEastAsia" w:cs="宋体" w:hint="eastAsia"/>
          <w:b/>
          <w:kern w:val="0"/>
          <w:szCs w:val="21"/>
        </w:rPr>
        <w:t>响应文件报价出现前后不一致的修正</w:t>
      </w:r>
    </w:p>
    <w:p w:rsidR="00E651ED" w:rsidRPr="00B95E20"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大写金额和小写金额不一致的，以大写金额为准；</w:t>
      </w:r>
    </w:p>
    <w:p w:rsidR="00E651ED" w:rsidRPr="00B95E20"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单价金额小数点或者百分比有明显错位的，以开标一览表的总价为准，并修改单价；</w:t>
      </w:r>
    </w:p>
    <w:p w:rsidR="00E651ED" w:rsidRPr="00B95E20"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651ED" w:rsidRPr="00B95E20" w:rsidRDefault="00E651ED">
      <w:pPr>
        <w:autoSpaceDE w:val="0"/>
        <w:autoSpaceDN w:val="0"/>
        <w:spacing w:line="360" w:lineRule="auto"/>
        <w:ind w:left="964"/>
        <w:contextualSpacing/>
        <w:rPr>
          <w:rFonts w:asciiTheme="minorEastAsia" w:hAnsiTheme="minorEastAsia" w:cs="宋体"/>
          <w:kern w:val="0"/>
          <w:szCs w:val="21"/>
        </w:rPr>
      </w:pPr>
    </w:p>
    <w:p w:rsidR="00E651ED" w:rsidRPr="00B95E20"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B95E20">
        <w:rPr>
          <w:rFonts w:asciiTheme="minorEastAsia" w:hAnsiTheme="minorEastAsia" w:cs="宋体" w:hint="eastAsia"/>
          <w:b/>
          <w:kern w:val="0"/>
          <w:szCs w:val="21"/>
        </w:rPr>
        <w:t>响应无效情形</w:t>
      </w:r>
    </w:p>
    <w:p w:rsidR="00E651ED" w:rsidRPr="00B95E20"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lastRenderedPageBreak/>
        <w:t>响应文件属下列情况之一的，按照无效响应处理：</w:t>
      </w:r>
    </w:p>
    <w:p w:rsidR="00E651ED" w:rsidRPr="00B95E20"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95E20"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95E20"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95E20"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95E20"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95E20"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95E20"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95E20"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95E20"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95E20"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95E20"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95E20"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95E20"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95E20"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95E20"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95E20"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95E20"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95E20"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95E20"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95E20"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95E20"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95E20"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95E20"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95E20"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95E20"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95E20"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95E20"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95E20" w:rsidRDefault="00C4024D">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sidRPr="00B95E20">
        <w:rPr>
          <w:rFonts w:asciiTheme="minorEastAsia" w:hAnsiTheme="minorEastAsia" w:cs="宋体" w:hint="eastAsia"/>
          <w:kern w:val="0"/>
          <w:szCs w:val="21"/>
        </w:rPr>
        <w:t>未按照谈判文件的规定提交投标保证金的；</w:t>
      </w:r>
    </w:p>
    <w:p w:rsidR="00E651ED" w:rsidRPr="00B95E20"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B95E20">
        <w:rPr>
          <w:rFonts w:asciiTheme="minorEastAsia" w:hAnsiTheme="minorEastAsia" w:cs="宋体" w:hint="eastAsia"/>
          <w:kern w:val="0"/>
          <w:szCs w:val="21"/>
        </w:rPr>
        <w:t>28.1.2     响应文件未按招标文件要求签署、盖章的；</w:t>
      </w:r>
    </w:p>
    <w:p w:rsidR="00E651ED" w:rsidRPr="00B95E20"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B95E20">
        <w:rPr>
          <w:rFonts w:asciiTheme="minorEastAsia" w:hAnsiTheme="minorEastAsia" w:cs="宋体" w:hint="eastAsia"/>
          <w:kern w:val="0"/>
          <w:szCs w:val="21"/>
        </w:rPr>
        <w:t>28.1.3     不具备谈判文件中规定的资格要求的；</w:t>
      </w:r>
    </w:p>
    <w:p w:rsidR="00E651ED" w:rsidRPr="00B95E20"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B95E20">
        <w:rPr>
          <w:rFonts w:asciiTheme="minorEastAsia" w:hAnsiTheme="minorEastAsia" w:cs="宋体" w:hint="eastAsia"/>
          <w:kern w:val="0"/>
          <w:szCs w:val="21"/>
        </w:rPr>
        <w:t>28.1.4     报价超过谈判文件中规定的预算金额的；</w:t>
      </w:r>
    </w:p>
    <w:p w:rsidR="00E651ED" w:rsidRPr="00B95E20"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B95E20">
        <w:rPr>
          <w:rFonts w:asciiTheme="minorEastAsia" w:hAnsiTheme="minorEastAsia" w:cs="宋体" w:hint="eastAsia"/>
          <w:kern w:val="0"/>
          <w:szCs w:val="21"/>
        </w:rPr>
        <w:t>28.1.5     响应</w:t>
      </w:r>
      <w:r w:rsidRPr="00B95E20">
        <w:rPr>
          <w:rFonts w:asciiTheme="minorEastAsia" w:hAnsiTheme="minorEastAsia" w:cs="宋体"/>
          <w:kern w:val="0"/>
          <w:szCs w:val="21"/>
        </w:rPr>
        <w:t>文件含有采购人不能接受的附加条件的</w:t>
      </w:r>
      <w:r w:rsidRPr="00B95E20">
        <w:rPr>
          <w:rFonts w:asciiTheme="minorEastAsia" w:hAnsiTheme="minorEastAsia" w:cs="宋体" w:hint="eastAsia"/>
          <w:kern w:val="0"/>
          <w:szCs w:val="21"/>
        </w:rPr>
        <w:t>。</w:t>
      </w:r>
    </w:p>
    <w:p w:rsidR="00E651ED" w:rsidRPr="00B95E20"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有下列情形之一的，视为供应商串通谈判，其响应无效：</w:t>
      </w:r>
    </w:p>
    <w:p w:rsidR="00E651ED" w:rsidRPr="00B95E20"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B95E20">
        <w:rPr>
          <w:rFonts w:asciiTheme="minorEastAsia" w:hAnsiTheme="minorEastAsia" w:cs="宋体" w:hint="eastAsia"/>
          <w:kern w:val="0"/>
          <w:szCs w:val="21"/>
        </w:rPr>
        <w:t>28.2.1     不同供应商的响应文件由同一单位或者个人编制；</w:t>
      </w:r>
    </w:p>
    <w:p w:rsidR="00E651ED" w:rsidRPr="00B95E20"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B95E20">
        <w:rPr>
          <w:rFonts w:asciiTheme="minorEastAsia" w:hAnsiTheme="minorEastAsia" w:cs="宋体" w:hint="eastAsia"/>
          <w:kern w:val="0"/>
          <w:szCs w:val="21"/>
        </w:rPr>
        <w:t>28.2.2     不同供应商委托同一单位或者个人办理响应事宜；</w:t>
      </w:r>
    </w:p>
    <w:p w:rsidR="00E651ED" w:rsidRPr="00B95E20"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B95E20">
        <w:rPr>
          <w:rFonts w:asciiTheme="minorEastAsia" w:hAnsiTheme="minorEastAsia" w:cs="宋体" w:hint="eastAsia"/>
          <w:kern w:val="0"/>
          <w:szCs w:val="21"/>
        </w:rPr>
        <w:t>28.2.3     不同供应商的响应文件载明的项目管理成员或者联系人员为同一人；</w:t>
      </w:r>
    </w:p>
    <w:p w:rsidR="00E651ED" w:rsidRPr="00B95E20"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B95E20">
        <w:rPr>
          <w:rFonts w:asciiTheme="minorEastAsia" w:hAnsiTheme="minorEastAsia" w:cs="宋体" w:hint="eastAsia"/>
          <w:kern w:val="0"/>
          <w:szCs w:val="21"/>
        </w:rPr>
        <w:t>28.2.4     不同供应商的响应文件异常一致或者投标报价呈规律性差异；</w:t>
      </w:r>
    </w:p>
    <w:p w:rsidR="00E651ED" w:rsidRPr="00B95E20"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B95E20">
        <w:rPr>
          <w:rFonts w:asciiTheme="minorEastAsia" w:hAnsiTheme="minorEastAsia" w:cs="宋体" w:hint="eastAsia"/>
          <w:kern w:val="0"/>
          <w:szCs w:val="21"/>
        </w:rPr>
        <w:t>28.2.5     不同供应商的响应文件相互混装；</w:t>
      </w:r>
    </w:p>
    <w:p w:rsidR="00E651ED" w:rsidRPr="00B95E20"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B95E20">
        <w:rPr>
          <w:rFonts w:asciiTheme="minorEastAsia" w:hAnsiTheme="minorEastAsia" w:cs="宋体" w:hint="eastAsia"/>
          <w:kern w:val="0"/>
          <w:szCs w:val="21"/>
        </w:rPr>
        <w:t>28.2.6     不同供应商的谈判保证金从同一单位或者个人的账户转出。</w:t>
      </w:r>
    </w:p>
    <w:p w:rsidR="00E651ED" w:rsidRPr="00B95E20"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F05B55" w:rsidRPr="00B95E20" w:rsidRDefault="00F05B55" w:rsidP="00F05B55">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B95E20">
        <w:rPr>
          <w:rFonts w:ascii="ˎ̥" w:hAnsi="ˎ̥" w:hint="eastAsia"/>
        </w:rPr>
        <w:t>按照《关于推进全流程电子化交易和在线监管工作有关问题的通知》（许公管办</w:t>
      </w:r>
      <w:r w:rsidRPr="00B95E20">
        <w:rPr>
          <w:rFonts w:ascii="ˎ̥" w:hAnsi="ˎ̥" w:hint="eastAsia"/>
        </w:rPr>
        <w:t>[2019]3</w:t>
      </w:r>
      <w:r w:rsidRPr="00B95E20">
        <w:rPr>
          <w:rFonts w:ascii="ˎ̥" w:hAnsi="ˎ̥" w:hint="eastAsia"/>
        </w:rPr>
        <w:t>号）规定，不同供应商电子响应文件制作硬件特征码（网卡</w:t>
      </w:r>
      <w:r w:rsidRPr="00B95E20">
        <w:rPr>
          <w:rFonts w:ascii="ˎ̥" w:hAnsi="ˎ̥" w:hint="eastAsia"/>
        </w:rPr>
        <w:t>MAC</w:t>
      </w:r>
      <w:r w:rsidRPr="00B95E20">
        <w:rPr>
          <w:rFonts w:ascii="ˎ̥" w:hAnsi="ˎ̥" w:hint="eastAsia"/>
        </w:rPr>
        <w:t>地址、</w:t>
      </w:r>
      <w:r w:rsidRPr="00B95E20">
        <w:rPr>
          <w:rFonts w:ascii="ˎ̥" w:hAnsi="ˎ̥" w:hint="eastAsia"/>
        </w:rPr>
        <w:t>CPU</w:t>
      </w:r>
      <w:r w:rsidRPr="00B95E20">
        <w:rPr>
          <w:rFonts w:ascii="ˎ̥" w:hAnsi="ˎ̥" w:hint="eastAsia"/>
        </w:rPr>
        <w:t>序号、硬盘序列号等）雷同时，视为‘</w:t>
      </w:r>
      <w:r w:rsidRPr="00B95E20">
        <w:rPr>
          <w:rFonts w:ascii="ˎ̥" w:hAnsi="ˎ̥"/>
        </w:rPr>
        <w:t>不同</w:t>
      </w:r>
      <w:r w:rsidRPr="00B95E20">
        <w:rPr>
          <w:rFonts w:ascii="ˎ̥" w:hAnsi="ˎ̥" w:hint="eastAsia"/>
        </w:rPr>
        <w:t>供应商</w:t>
      </w:r>
      <w:r w:rsidRPr="00B95E20">
        <w:rPr>
          <w:rFonts w:ascii="ˎ̥" w:hAnsi="ˎ̥"/>
        </w:rPr>
        <w:t>的</w:t>
      </w:r>
      <w:r w:rsidRPr="00B95E20">
        <w:rPr>
          <w:rFonts w:ascii="ˎ̥" w:hAnsi="ˎ̥" w:hint="eastAsia"/>
        </w:rPr>
        <w:t>响应</w:t>
      </w:r>
      <w:r w:rsidRPr="00B95E20">
        <w:rPr>
          <w:rFonts w:ascii="ˎ̥" w:hAnsi="ˎ̥"/>
        </w:rPr>
        <w:t>文件由同一单位或者个人编制</w:t>
      </w:r>
      <w:r w:rsidRPr="00B95E20">
        <w:rPr>
          <w:rFonts w:ascii="ˎ̥" w:hAnsi="ˎ̥" w:hint="eastAsia"/>
        </w:rPr>
        <w:t>’或‘</w:t>
      </w:r>
      <w:r w:rsidRPr="00B95E20">
        <w:rPr>
          <w:rFonts w:ascii="ˎ̥" w:hAnsi="ˎ̥"/>
        </w:rPr>
        <w:t>不同</w:t>
      </w:r>
      <w:r w:rsidRPr="00B95E20">
        <w:rPr>
          <w:rFonts w:ascii="ˎ̥" w:hAnsi="ˎ̥" w:hint="eastAsia"/>
        </w:rPr>
        <w:t>供应商</w:t>
      </w:r>
      <w:r w:rsidRPr="00B95E20">
        <w:rPr>
          <w:rFonts w:ascii="ˎ̥" w:hAnsi="ˎ̥"/>
        </w:rPr>
        <w:t>委托同一单位或者个人办理</w:t>
      </w:r>
      <w:r w:rsidRPr="00B95E20">
        <w:rPr>
          <w:rFonts w:ascii="ˎ̥" w:hAnsi="ˎ̥" w:hint="eastAsia"/>
        </w:rPr>
        <w:t>响应</w:t>
      </w:r>
      <w:r w:rsidRPr="00B95E20">
        <w:rPr>
          <w:rFonts w:ascii="ˎ̥" w:hAnsi="ˎ̥"/>
        </w:rPr>
        <w:t>事宜</w:t>
      </w:r>
      <w:r w:rsidRPr="00B95E20">
        <w:rPr>
          <w:rFonts w:ascii="ˎ̥" w:hAnsi="ˎ̥" w:hint="eastAsia"/>
        </w:rPr>
        <w:t>’，其谈判响应无效。</w:t>
      </w:r>
    </w:p>
    <w:p w:rsidR="00E651ED" w:rsidRPr="00B95E20"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kern w:val="0"/>
          <w:szCs w:val="21"/>
        </w:rPr>
        <w:t>法律、法规和</w:t>
      </w:r>
      <w:r w:rsidRPr="00B95E20">
        <w:rPr>
          <w:rFonts w:asciiTheme="minorEastAsia" w:hAnsiTheme="minorEastAsia" w:cs="宋体" w:hint="eastAsia"/>
          <w:kern w:val="0"/>
          <w:szCs w:val="21"/>
        </w:rPr>
        <w:t>响应</w:t>
      </w:r>
      <w:r w:rsidRPr="00B95E20">
        <w:rPr>
          <w:rFonts w:asciiTheme="minorEastAsia" w:hAnsiTheme="minorEastAsia" w:cs="宋体"/>
          <w:kern w:val="0"/>
          <w:szCs w:val="21"/>
        </w:rPr>
        <w:t>文件规定的其他无效情形。</w:t>
      </w:r>
    </w:p>
    <w:p w:rsidR="00E651ED" w:rsidRPr="00B95E20"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B95E20"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B95E20">
        <w:rPr>
          <w:rFonts w:asciiTheme="minorEastAsia" w:hAnsiTheme="minorEastAsia" w:cs="宋体" w:hint="eastAsia"/>
          <w:b/>
          <w:kern w:val="0"/>
          <w:szCs w:val="21"/>
        </w:rPr>
        <w:t>响应文件评审与谈判</w:t>
      </w:r>
    </w:p>
    <w:p w:rsidR="00E651ED" w:rsidRPr="00B95E20"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B95E20">
        <w:rPr>
          <w:rFonts w:asciiTheme="minorEastAsia" w:hAnsiTheme="minorEastAsia" w:cs="宋体" w:hint="eastAsia"/>
          <w:kern w:val="0"/>
          <w:szCs w:val="21"/>
        </w:rPr>
        <w:t>。</w:t>
      </w:r>
    </w:p>
    <w:p w:rsidR="00E651ED" w:rsidRPr="00B95E20"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B95E20">
        <w:rPr>
          <w:rFonts w:ascii="ˎ̥" w:hAnsi="ˎ̥"/>
        </w:rPr>
        <w:lastRenderedPageBreak/>
        <w:t>谈判小组所有成员应当集中与单一供应商分别进行谈判，并给予所有参加谈判的供应商平等的谈判机会</w:t>
      </w:r>
      <w:r w:rsidRPr="00B95E20">
        <w:rPr>
          <w:rFonts w:ascii="ˎ̥" w:hAnsi="ˎ̥" w:hint="eastAsia"/>
        </w:rPr>
        <w:t>。</w:t>
      </w:r>
    </w:p>
    <w:p w:rsidR="00E651ED" w:rsidRPr="00B95E20" w:rsidRDefault="00C4024D">
      <w:pPr>
        <w:pStyle w:val="10"/>
        <w:numPr>
          <w:ilvl w:val="1"/>
          <w:numId w:val="9"/>
        </w:numPr>
        <w:spacing w:line="400" w:lineRule="exact"/>
        <w:rPr>
          <w:rFonts w:cs="微软雅黑"/>
        </w:rPr>
      </w:pPr>
      <w:r w:rsidRPr="00B95E20">
        <w:rPr>
          <w:rFonts w:cs="微软雅黑" w:hint="eastAsia"/>
        </w:rPr>
        <w:t>在谈判中，谈判的任何一方不得透露与谈判有关的其他供应商的技术资料、价格和其他信息。</w:t>
      </w:r>
    </w:p>
    <w:p w:rsidR="00E651ED" w:rsidRPr="00B95E20"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B95E20">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sidRPr="00B95E20">
        <w:rPr>
          <w:rFonts w:ascii="ˎ̥" w:hAnsi="ˎ̥" w:hint="eastAsia"/>
        </w:rPr>
        <w:t>。</w:t>
      </w:r>
    </w:p>
    <w:p w:rsidR="00E651ED" w:rsidRPr="00B95E20" w:rsidRDefault="00C4024D">
      <w:pPr>
        <w:autoSpaceDE w:val="0"/>
        <w:autoSpaceDN w:val="0"/>
        <w:spacing w:line="360" w:lineRule="auto"/>
        <w:ind w:left="964"/>
        <w:contextualSpacing/>
        <w:rPr>
          <w:rFonts w:ascii="ˎ̥" w:hAnsi="ˎ̥"/>
        </w:rPr>
      </w:pPr>
      <w:r w:rsidRPr="00B95E20">
        <w:rPr>
          <w:rFonts w:ascii="ˎ̥" w:hAnsi="ˎ̥"/>
        </w:rPr>
        <w:t>对谈判文件作出的实质性变动是谈判文件的有效组成部分，谈判小组应当及时以书面形式同时通知所有参加谈判的供应商</w:t>
      </w:r>
      <w:r w:rsidRPr="00B95E20">
        <w:rPr>
          <w:rFonts w:ascii="ˎ̥" w:hAnsi="ˎ̥" w:hint="eastAsia"/>
        </w:rPr>
        <w:t>。</w:t>
      </w:r>
    </w:p>
    <w:p w:rsidR="00E651ED" w:rsidRPr="00B95E20" w:rsidRDefault="00C4024D">
      <w:pPr>
        <w:autoSpaceDE w:val="0"/>
        <w:autoSpaceDN w:val="0"/>
        <w:spacing w:line="360" w:lineRule="auto"/>
        <w:ind w:left="964"/>
        <w:contextualSpacing/>
        <w:rPr>
          <w:rFonts w:ascii="ˎ̥" w:hAnsi="ˎ̥"/>
        </w:rPr>
      </w:pPr>
      <w:r w:rsidRPr="00B95E20">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B95E20">
        <w:rPr>
          <w:rFonts w:ascii="ˎ̥" w:hAnsi="ˎ̥" w:hint="eastAsia"/>
        </w:rPr>
        <w:t>。</w:t>
      </w:r>
    </w:p>
    <w:p w:rsidR="00E651ED" w:rsidRPr="00B95E20" w:rsidRDefault="00C4024D">
      <w:pPr>
        <w:pStyle w:val="af2"/>
        <w:numPr>
          <w:ilvl w:val="1"/>
          <w:numId w:val="9"/>
        </w:numPr>
        <w:autoSpaceDE w:val="0"/>
        <w:autoSpaceDN w:val="0"/>
        <w:spacing w:line="360" w:lineRule="auto"/>
        <w:ind w:firstLineChars="0"/>
        <w:contextualSpacing/>
        <w:rPr>
          <w:rFonts w:ascii="ˎ̥" w:hAnsi="ˎ̥"/>
        </w:rPr>
      </w:pPr>
      <w:r w:rsidRPr="00B95E20">
        <w:rPr>
          <w:rFonts w:ascii="ˎ̥" w:hAnsi="ˎ̥"/>
        </w:rPr>
        <w:t>谈判文件能够详细列明采购标的的技术、服务要求的，谈判结束后，谈判小组应当要求所有继续参加谈判的供应商在规定时间内提交最后报价，提交最后报价的供应商不得少于</w:t>
      </w:r>
      <w:r w:rsidRPr="00B95E20">
        <w:rPr>
          <w:rFonts w:ascii="ˎ̥" w:hAnsi="ˎ̥"/>
        </w:rPr>
        <w:t>3</w:t>
      </w:r>
      <w:r w:rsidRPr="00B95E20">
        <w:rPr>
          <w:rFonts w:ascii="ˎ̥" w:hAnsi="ˎ̥"/>
        </w:rPr>
        <w:t>家</w:t>
      </w:r>
      <w:r w:rsidRPr="00B95E20">
        <w:rPr>
          <w:rFonts w:ascii="ˎ̥" w:hAnsi="ˎ̥" w:hint="eastAsia"/>
        </w:rPr>
        <w:t>。</w:t>
      </w:r>
    </w:p>
    <w:p w:rsidR="00E651ED" w:rsidRPr="00B95E20" w:rsidRDefault="00C4024D">
      <w:pPr>
        <w:autoSpaceDE w:val="0"/>
        <w:autoSpaceDN w:val="0"/>
        <w:spacing w:line="360" w:lineRule="auto"/>
        <w:ind w:left="964"/>
        <w:contextualSpacing/>
        <w:rPr>
          <w:rFonts w:ascii="ˎ̥" w:hAnsi="ˎ̥"/>
        </w:rPr>
      </w:pPr>
      <w:r w:rsidRPr="00B95E20">
        <w:rPr>
          <w:rFonts w:ascii="ˎ̥" w:hAnsi="ˎ̥"/>
        </w:rPr>
        <w:t>谈判文件不能详细列明采购标的的技术、服务要求，需经谈判由供应商提供最终设计方案或解决方案的，谈判结束后，谈判小组应当按照少数服从多数的原则投票推荐</w:t>
      </w:r>
      <w:r w:rsidRPr="00B95E20">
        <w:rPr>
          <w:rFonts w:ascii="ˎ̥" w:hAnsi="ˎ̥"/>
        </w:rPr>
        <w:t>3</w:t>
      </w:r>
      <w:r w:rsidRPr="00B95E20">
        <w:rPr>
          <w:rFonts w:ascii="ˎ̥" w:hAnsi="ˎ̥"/>
        </w:rPr>
        <w:t>家以上供应商的设计方案或者解决方案，并要求其在规定时间内提交最后报价</w:t>
      </w:r>
      <w:r w:rsidRPr="00B95E20">
        <w:rPr>
          <w:rFonts w:ascii="ˎ̥" w:hAnsi="ˎ̥" w:hint="eastAsia"/>
        </w:rPr>
        <w:t>。</w:t>
      </w:r>
    </w:p>
    <w:p w:rsidR="00E651ED" w:rsidRPr="00B95E20" w:rsidRDefault="00C4024D">
      <w:pPr>
        <w:pStyle w:val="af2"/>
        <w:numPr>
          <w:ilvl w:val="1"/>
          <w:numId w:val="9"/>
        </w:numPr>
        <w:autoSpaceDE w:val="0"/>
        <w:autoSpaceDN w:val="0"/>
        <w:spacing w:line="360" w:lineRule="auto"/>
        <w:ind w:firstLineChars="0"/>
        <w:contextualSpacing/>
        <w:rPr>
          <w:rFonts w:ascii="ˎ̥" w:hAnsi="ˎ̥"/>
        </w:rPr>
      </w:pPr>
      <w:r w:rsidRPr="00B95E20">
        <w:rPr>
          <w:rFonts w:ascii="ˎ̥" w:hAnsi="ˎ̥"/>
        </w:rPr>
        <w:t>最后报价是供应商响应文件的有效组成部分。</w:t>
      </w:r>
    </w:p>
    <w:p w:rsidR="00E651ED" w:rsidRPr="00B95E20" w:rsidRDefault="00C4024D">
      <w:pPr>
        <w:pStyle w:val="af2"/>
        <w:numPr>
          <w:ilvl w:val="1"/>
          <w:numId w:val="9"/>
        </w:numPr>
        <w:autoSpaceDE w:val="0"/>
        <w:autoSpaceDN w:val="0"/>
        <w:spacing w:line="360" w:lineRule="auto"/>
        <w:ind w:firstLineChars="0"/>
        <w:contextualSpacing/>
        <w:rPr>
          <w:rFonts w:ascii="ˎ̥" w:hAnsi="ˎ̥"/>
        </w:rPr>
      </w:pPr>
      <w:r w:rsidRPr="00B95E20">
        <w:rPr>
          <w:rFonts w:ascii="ˎ̥" w:hAnsi="ˎ̥"/>
        </w:rPr>
        <w:t>已提交响应文件的供应商，在提交最后报价之前，可以根据谈判情况退出谈判。</w:t>
      </w:r>
    </w:p>
    <w:p w:rsidR="00F05B55" w:rsidRPr="00B95E20" w:rsidRDefault="00F05B55" w:rsidP="00F05B55">
      <w:pPr>
        <w:pStyle w:val="af2"/>
        <w:numPr>
          <w:ilvl w:val="1"/>
          <w:numId w:val="9"/>
        </w:numPr>
        <w:autoSpaceDE w:val="0"/>
        <w:autoSpaceDN w:val="0"/>
        <w:spacing w:line="360" w:lineRule="auto"/>
        <w:ind w:firstLineChars="0"/>
        <w:contextualSpacing/>
        <w:rPr>
          <w:rFonts w:ascii="ˎ̥" w:hAnsi="ˎ̥"/>
        </w:rPr>
      </w:pPr>
      <w:r w:rsidRPr="00B95E20">
        <w:rPr>
          <w:rFonts w:ascii="ˎ̥" w:hAnsi="ˎ̥" w:hint="eastAsia"/>
        </w:rPr>
        <w:t>按照《关于推进全流程电子化交易和在线监管工作有关问题的通知》（许公管办</w:t>
      </w:r>
      <w:r w:rsidRPr="00B95E20">
        <w:rPr>
          <w:rFonts w:ascii="ˎ̥" w:hAnsi="ˎ̥" w:hint="eastAsia"/>
        </w:rPr>
        <w:t>[2019]3</w:t>
      </w:r>
      <w:r w:rsidRPr="00B95E20">
        <w:rPr>
          <w:rFonts w:ascii="ˎ̥" w:hAnsi="ˎ̥" w:hint="eastAsia"/>
        </w:rPr>
        <w:t>号）规定，评审专家应严格按照要求查看“硬件特征码相”</w:t>
      </w:r>
      <w:r w:rsidRPr="00B95E20">
        <w:rPr>
          <w:rFonts w:ascii="ˎ̥" w:hAnsi="ˎ̥" w:hint="eastAsia"/>
        </w:rPr>
        <w:t xml:space="preserve"> </w:t>
      </w:r>
      <w:r w:rsidRPr="00B95E20">
        <w:rPr>
          <w:rFonts w:ascii="ˎ̥" w:hAnsi="ˎ̥" w:hint="eastAsia"/>
        </w:rPr>
        <w:t>关信息并进行评审。</w:t>
      </w:r>
    </w:p>
    <w:p w:rsidR="00E651ED" w:rsidRPr="00B95E20" w:rsidRDefault="00E651ED">
      <w:pPr>
        <w:pStyle w:val="af2"/>
        <w:autoSpaceDE w:val="0"/>
        <w:autoSpaceDN w:val="0"/>
        <w:spacing w:line="360" w:lineRule="auto"/>
        <w:ind w:left="964" w:firstLineChars="0" w:firstLine="0"/>
        <w:contextualSpacing/>
        <w:rPr>
          <w:rFonts w:ascii="ˎ̥" w:hAnsi="ˎ̥"/>
        </w:rPr>
      </w:pPr>
    </w:p>
    <w:p w:rsidR="00E651ED" w:rsidRPr="00B95E20"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B95E20">
        <w:rPr>
          <w:rFonts w:asciiTheme="minorEastAsia" w:hAnsiTheme="minorEastAsia" w:cs="宋体" w:hint="eastAsia"/>
          <w:b/>
          <w:kern w:val="0"/>
          <w:szCs w:val="21"/>
        </w:rPr>
        <w:t>评审方法与提出成交候选人</w:t>
      </w:r>
    </w:p>
    <w:p w:rsidR="00E651ED" w:rsidRPr="00B95E20" w:rsidRDefault="00C4024D">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sidRPr="00B95E20">
        <w:rPr>
          <w:rFonts w:ascii="ˎ̥" w:hAnsi="ˎ̥"/>
        </w:rPr>
        <w:t>谈判小组应当从质量和服务均能满足采购文件实质性响应要求的供应商中，按照最后报价由低到高的顺序提出</w:t>
      </w:r>
      <w:r w:rsidRPr="00B95E20">
        <w:rPr>
          <w:rFonts w:ascii="ˎ̥" w:hAnsi="ˎ̥"/>
        </w:rPr>
        <w:t>3</w:t>
      </w:r>
      <w:r w:rsidRPr="00B95E20">
        <w:rPr>
          <w:rFonts w:ascii="ˎ̥" w:hAnsi="ˎ̥"/>
        </w:rPr>
        <w:t>名以上成交候选人，并编写评审报告。</w:t>
      </w:r>
    </w:p>
    <w:p w:rsidR="00E651ED" w:rsidRPr="00B95E20"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Pr="00B95E20" w:rsidRDefault="00E651ED">
      <w:pPr>
        <w:tabs>
          <w:tab w:val="left" w:pos="1260"/>
        </w:tabs>
        <w:autoSpaceDE w:val="0"/>
        <w:autoSpaceDN w:val="0"/>
        <w:spacing w:line="360" w:lineRule="auto"/>
        <w:contextualSpacing/>
        <w:jc w:val="center"/>
        <w:rPr>
          <w:rFonts w:asciiTheme="minorEastAsia" w:hAnsiTheme="minorEastAsia" w:cs="宋体"/>
          <w:b/>
          <w:kern w:val="0"/>
          <w:szCs w:val="21"/>
        </w:rPr>
      </w:pPr>
    </w:p>
    <w:p w:rsidR="00E651ED" w:rsidRPr="00B95E20"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B95E20">
        <w:rPr>
          <w:rFonts w:asciiTheme="minorEastAsia" w:hAnsiTheme="minorEastAsia" w:cs="宋体" w:hint="eastAsia"/>
          <w:b/>
          <w:kern w:val="0"/>
          <w:szCs w:val="21"/>
        </w:rPr>
        <w:t>六、确定成交供应商和授予合同</w:t>
      </w:r>
    </w:p>
    <w:p w:rsidR="00E651ED" w:rsidRPr="00B95E20"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B95E20">
        <w:rPr>
          <w:rFonts w:asciiTheme="minorEastAsia" w:hAnsiTheme="minorEastAsia" w:cs="宋体" w:hint="eastAsia"/>
          <w:b/>
          <w:kern w:val="0"/>
          <w:szCs w:val="21"/>
        </w:rPr>
        <w:t>确定成交供应商</w:t>
      </w:r>
    </w:p>
    <w:p w:rsidR="00E651ED" w:rsidRPr="00B95E20" w:rsidRDefault="00C4024D">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B95E20">
        <w:rPr>
          <w:rFonts w:ascii="ˎ̥" w:hAnsi="ˎ̥"/>
        </w:rPr>
        <w:t>采购人应当在收到评审报告后</w:t>
      </w:r>
      <w:r w:rsidRPr="00B95E20">
        <w:rPr>
          <w:rFonts w:ascii="ˎ̥" w:hAnsi="ˎ̥"/>
        </w:rPr>
        <w:t>5</w:t>
      </w:r>
      <w:r w:rsidRPr="00B95E20">
        <w:rPr>
          <w:rFonts w:ascii="ˎ̥" w:hAnsi="ˎ̥"/>
        </w:rPr>
        <w:t>个工作日内，从评审报告提出的成交候选人中，根据质量和服务均能满足采购文件实质性响应要求且最后报价最低的原则确定成交供应商</w:t>
      </w:r>
      <w:r w:rsidRPr="00B95E20">
        <w:rPr>
          <w:rFonts w:asciiTheme="minorEastAsia" w:hAnsiTheme="minorEastAsia" w:cs="宋体" w:hint="eastAsia"/>
          <w:kern w:val="0"/>
          <w:szCs w:val="21"/>
        </w:rPr>
        <w:t>。</w:t>
      </w:r>
    </w:p>
    <w:p w:rsidR="00E651ED" w:rsidRPr="00B95E20" w:rsidRDefault="00C4024D">
      <w:pPr>
        <w:pStyle w:val="af2"/>
        <w:numPr>
          <w:ilvl w:val="1"/>
          <w:numId w:val="15"/>
        </w:numPr>
        <w:autoSpaceDE w:val="0"/>
        <w:autoSpaceDN w:val="0"/>
        <w:spacing w:line="360" w:lineRule="auto"/>
        <w:ind w:firstLineChars="0"/>
        <w:contextualSpacing/>
        <w:rPr>
          <w:rFonts w:ascii="ˎ̥" w:hAnsi="ˎ̥"/>
        </w:rPr>
      </w:pPr>
      <w:r w:rsidRPr="00B95E20">
        <w:rPr>
          <w:rFonts w:ascii="ˎ̥" w:hAnsi="ˎ̥"/>
        </w:rPr>
        <w:t>采购人逾期未确定成交供应商且不提出异议的，视为确定评审报告提出的最后报价最低的供应商为成交供应商</w:t>
      </w:r>
      <w:r w:rsidRPr="00B95E20">
        <w:rPr>
          <w:rFonts w:ascii="ˎ̥" w:hAnsi="ˎ̥" w:hint="eastAsia"/>
        </w:rPr>
        <w:t>。</w:t>
      </w:r>
    </w:p>
    <w:p w:rsidR="00E651ED" w:rsidRPr="00B95E20"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B95E20"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B95E20">
        <w:rPr>
          <w:rFonts w:cs="微软雅黑" w:hint="eastAsia"/>
        </w:rPr>
        <w:t>在谈判采购中，出现下列情形之一的，采购人应当终止竞争性谈判采购活动，发布项目终止公告并说明原因，重新开展采购活动：</w:t>
      </w:r>
    </w:p>
    <w:p w:rsidR="00E651ED" w:rsidRPr="00B95E20" w:rsidRDefault="00E651ED">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E651ED" w:rsidRPr="00B95E20"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kern w:val="0"/>
          <w:szCs w:val="21"/>
        </w:rPr>
        <w:t>因情况变化，不再符合规定的竞争性谈判采购方式适用情形的；</w:t>
      </w:r>
    </w:p>
    <w:p w:rsidR="00E651ED" w:rsidRPr="00B95E20"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kern w:val="0"/>
          <w:szCs w:val="21"/>
        </w:rPr>
        <w:t>出现影响采购公正的违法、违规行为的</w:t>
      </w:r>
      <w:r w:rsidRPr="00B95E20">
        <w:rPr>
          <w:rFonts w:asciiTheme="minorEastAsia" w:hAnsiTheme="minorEastAsia" w:cs="宋体" w:hint="eastAsia"/>
          <w:kern w:val="0"/>
          <w:szCs w:val="21"/>
        </w:rPr>
        <w:t>；</w:t>
      </w:r>
    </w:p>
    <w:p w:rsidR="00E651ED" w:rsidRPr="00B95E20" w:rsidRDefault="00C4024D">
      <w:pPr>
        <w:pStyle w:val="af2"/>
        <w:numPr>
          <w:ilvl w:val="1"/>
          <w:numId w:val="9"/>
        </w:numPr>
        <w:autoSpaceDE w:val="0"/>
        <w:autoSpaceDN w:val="0"/>
        <w:spacing w:line="360" w:lineRule="auto"/>
        <w:ind w:firstLineChars="0"/>
        <w:contextualSpacing/>
        <w:rPr>
          <w:rFonts w:ascii="ˎ̥" w:hAnsi="ˎ̥"/>
        </w:rPr>
      </w:pPr>
      <w:r w:rsidRPr="00B95E20">
        <w:rPr>
          <w:rFonts w:ascii="ˎ̥" w:hAnsi="ˎ̥" w:hint="eastAsia"/>
        </w:rPr>
        <w:t>在采购过程中符合竞争要求的供应商或者报价未超过采购预算的供应商不足</w:t>
      </w:r>
      <w:r w:rsidRPr="00B95E20">
        <w:rPr>
          <w:rFonts w:ascii="ˎ̥" w:hAnsi="ˎ̥" w:hint="eastAsia"/>
        </w:rPr>
        <w:t>3</w:t>
      </w:r>
      <w:r w:rsidRPr="00B95E20">
        <w:rPr>
          <w:rFonts w:ascii="ˎ̥" w:hAnsi="ˎ̥" w:hint="eastAsia"/>
        </w:rPr>
        <w:t>家的，但《政府采购非招标采购方式管理办法》第二十七条第二款规定的情形除外。</w:t>
      </w:r>
    </w:p>
    <w:p w:rsidR="00E651ED" w:rsidRPr="00B95E20" w:rsidRDefault="00E651ED">
      <w:pPr>
        <w:pStyle w:val="af2"/>
        <w:autoSpaceDE w:val="0"/>
        <w:autoSpaceDN w:val="0"/>
        <w:spacing w:line="360" w:lineRule="auto"/>
        <w:ind w:left="964" w:firstLineChars="0" w:firstLine="0"/>
        <w:contextualSpacing/>
        <w:rPr>
          <w:rFonts w:ascii="ˎ̥" w:hAnsi="ˎ̥"/>
        </w:rPr>
      </w:pPr>
    </w:p>
    <w:p w:rsidR="00E651ED" w:rsidRPr="00B95E20"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B95E20">
        <w:rPr>
          <w:rFonts w:asciiTheme="minorEastAsia" w:hAnsiTheme="minorEastAsia" w:cs="宋体" w:hint="eastAsia"/>
          <w:b/>
          <w:kern w:val="0"/>
          <w:szCs w:val="21"/>
        </w:rPr>
        <w:t>成交公告、发出成交通知书</w:t>
      </w:r>
    </w:p>
    <w:p w:rsidR="00E651ED" w:rsidRPr="00B95E20"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采购人确认成交供应商后，采购人在公告成交结果的同时，向成交供应商发出成交通知书。</w:t>
      </w:r>
    </w:p>
    <w:p w:rsidR="00E651ED" w:rsidRPr="00B95E20"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成交通知书发出后，采购人不得违法改变成交结果，成交供应商无正当理由不得放弃成交。</w:t>
      </w:r>
    </w:p>
    <w:p w:rsidR="00E651ED" w:rsidRPr="00B95E20"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E651ED" w:rsidRPr="00B95E20"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B95E20"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B95E20">
        <w:rPr>
          <w:rFonts w:asciiTheme="minorEastAsia" w:hAnsiTheme="minorEastAsia" w:cs="宋体" w:hint="eastAsia"/>
          <w:b/>
          <w:kern w:val="0"/>
          <w:szCs w:val="21"/>
        </w:rPr>
        <w:t>质疑提出与答复</w:t>
      </w:r>
    </w:p>
    <w:p w:rsidR="00E651ED" w:rsidRPr="00B95E20"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sidRPr="00B95E20">
        <w:rPr>
          <w:rFonts w:asciiTheme="minorEastAsia" w:hAnsiTheme="minorEastAsia" w:cs="宋体"/>
          <w:kern w:val="0"/>
          <w:szCs w:val="21"/>
        </w:rPr>
        <w:t>提出质疑的供应商应当是参与</w:t>
      </w:r>
      <w:r w:rsidRPr="00B95E20">
        <w:rPr>
          <w:rFonts w:asciiTheme="minorEastAsia" w:hAnsiTheme="minorEastAsia" w:cs="宋体" w:hint="eastAsia"/>
          <w:kern w:val="0"/>
          <w:szCs w:val="21"/>
        </w:rPr>
        <w:t>本</w:t>
      </w:r>
      <w:r w:rsidRPr="00B95E20">
        <w:rPr>
          <w:rFonts w:asciiTheme="minorEastAsia" w:hAnsiTheme="minorEastAsia" w:cs="宋体"/>
          <w:kern w:val="0"/>
          <w:szCs w:val="21"/>
        </w:rPr>
        <w:lastRenderedPageBreak/>
        <w:t>项目采购活动的供应商。</w:t>
      </w:r>
    </w:p>
    <w:p w:rsidR="00E651ED" w:rsidRPr="00B95E20" w:rsidRDefault="00C4024D">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sidRPr="00B95E20">
        <w:rPr>
          <w:rFonts w:asciiTheme="minorEastAsia" w:hAnsiTheme="minorEastAsia" w:cs="宋体" w:hint="eastAsia"/>
          <w:kern w:val="0"/>
          <w:szCs w:val="21"/>
        </w:rPr>
        <w:t>对谈判文件提出质疑的，供应商应</w:t>
      </w:r>
      <w:r w:rsidRPr="00B95E20">
        <w:rPr>
          <w:rFonts w:asciiTheme="minorEastAsia" w:hAnsiTheme="minorEastAsia" w:cs="宋体"/>
          <w:kern w:val="0"/>
          <w:szCs w:val="21"/>
        </w:rPr>
        <w:t>已依法获取</w:t>
      </w:r>
      <w:r w:rsidRPr="00B95E20">
        <w:rPr>
          <w:rFonts w:asciiTheme="minorEastAsia" w:hAnsiTheme="minorEastAsia" w:cs="宋体" w:hint="eastAsia"/>
          <w:kern w:val="0"/>
          <w:szCs w:val="21"/>
        </w:rPr>
        <w:t>谈判</w:t>
      </w:r>
      <w:r w:rsidRPr="00B95E20">
        <w:rPr>
          <w:rFonts w:asciiTheme="minorEastAsia" w:hAnsiTheme="minorEastAsia" w:cs="宋体"/>
          <w:kern w:val="0"/>
          <w:szCs w:val="21"/>
        </w:rPr>
        <w:t>文件</w:t>
      </w:r>
      <w:r w:rsidRPr="00B95E20">
        <w:rPr>
          <w:rFonts w:asciiTheme="minorEastAsia" w:hAnsiTheme="minorEastAsia" w:cs="宋体" w:hint="eastAsia"/>
          <w:kern w:val="0"/>
          <w:szCs w:val="21"/>
        </w:rPr>
        <w:t>，且应当在</w:t>
      </w:r>
      <w:r w:rsidRPr="00B95E20">
        <w:rPr>
          <w:rFonts w:asciiTheme="minorEastAsia" w:hAnsiTheme="minorEastAsia" w:cs="宋体"/>
          <w:kern w:val="0"/>
          <w:szCs w:val="21"/>
        </w:rPr>
        <w:t>获取</w:t>
      </w:r>
      <w:r w:rsidRPr="00B95E20">
        <w:rPr>
          <w:rFonts w:asciiTheme="minorEastAsia" w:hAnsiTheme="minorEastAsia" w:cs="宋体" w:hint="eastAsia"/>
          <w:kern w:val="0"/>
          <w:szCs w:val="21"/>
        </w:rPr>
        <w:t>谈判</w:t>
      </w:r>
      <w:r w:rsidRPr="00B95E20">
        <w:rPr>
          <w:rFonts w:asciiTheme="minorEastAsia" w:hAnsiTheme="minorEastAsia" w:cs="宋体"/>
          <w:kern w:val="0"/>
          <w:szCs w:val="21"/>
        </w:rPr>
        <w:t>文件或者</w:t>
      </w:r>
      <w:r w:rsidRPr="00B95E20">
        <w:rPr>
          <w:rFonts w:asciiTheme="minorEastAsia" w:hAnsiTheme="minorEastAsia" w:cs="宋体" w:hint="eastAsia"/>
          <w:kern w:val="0"/>
          <w:szCs w:val="21"/>
        </w:rPr>
        <w:t>谈判</w:t>
      </w:r>
      <w:r w:rsidRPr="00B95E20">
        <w:rPr>
          <w:rFonts w:asciiTheme="minorEastAsia" w:hAnsiTheme="minorEastAsia" w:cs="宋体"/>
          <w:kern w:val="0"/>
          <w:szCs w:val="21"/>
        </w:rPr>
        <w:t>文件公告期限届满之日起7个工作日内</w:t>
      </w:r>
      <w:r w:rsidRPr="00B95E20">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E651ED" w:rsidRPr="00B95E20"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sidRPr="00B95E20">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E651ED" w:rsidRPr="00B95E20"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sidRPr="00B95E20">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E651ED" w:rsidRPr="00B95E20"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kern w:val="0"/>
          <w:szCs w:val="21"/>
        </w:rPr>
        <w:t>采购人、采购代理机构认为供应商质疑不成立，或者成立但未对</w:t>
      </w:r>
      <w:r w:rsidRPr="00B95E20">
        <w:rPr>
          <w:rFonts w:asciiTheme="minorEastAsia" w:hAnsiTheme="minorEastAsia" w:cs="宋体" w:hint="eastAsia"/>
          <w:kern w:val="0"/>
          <w:szCs w:val="21"/>
        </w:rPr>
        <w:t>成交</w:t>
      </w:r>
      <w:r w:rsidRPr="00B95E20">
        <w:rPr>
          <w:rFonts w:asciiTheme="minorEastAsia" w:hAnsiTheme="minorEastAsia" w:cs="宋体"/>
          <w:kern w:val="0"/>
          <w:szCs w:val="21"/>
        </w:rPr>
        <w:t>结果构成影响的，继续开展采购活动；认为供应商质疑成立且影响或者可能影响成交结果的，按照下列情况处理：</w:t>
      </w:r>
    </w:p>
    <w:p w:rsidR="00E651ED" w:rsidRPr="00B95E20" w:rsidRDefault="00C4024D">
      <w:pPr>
        <w:autoSpaceDE w:val="0"/>
        <w:autoSpaceDN w:val="0"/>
        <w:spacing w:line="360" w:lineRule="auto"/>
        <w:ind w:leftChars="450" w:left="2125" w:hangingChars="562" w:hanging="1180"/>
        <w:contextualSpacing/>
        <w:rPr>
          <w:rFonts w:asciiTheme="minorEastAsia" w:hAnsiTheme="minorEastAsia" w:cs="宋体"/>
          <w:kern w:val="0"/>
          <w:szCs w:val="21"/>
        </w:rPr>
      </w:pPr>
      <w:r w:rsidRPr="00B95E20">
        <w:rPr>
          <w:rFonts w:asciiTheme="minorEastAsia" w:hAnsiTheme="minorEastAsia" w:cs="宋体" w:hint="eastAsia"/>
          <w:kern w:val="0"/>
          <w:szCs w:val="21"/>
        </w:rPr>
        <w:t xml:space="preserve">34.2.1     </w:t>
      </w:r>
      <w:r w:rsidRPr="00B95E20">
        <w:rPr>
          <w:rFonts w:asciiTheme="minorEastAsia" w:hAnsiTheme="minorEastAsia" w:cs="宋体"/>
          <w:kern w:val="0"/>
          <w:szCs w:val="21"/>
        </w:rPr>
        <w:t>对</w:t>
      </w:r>
      <w:r w:rsidRPr="00B95E20">
        <w:rPr>
          <w:rFonts w:asciiTheme="minorEastAsia" w:hAnsiTheme="minorEastAsia" w:cs="宋体" w:hint="eastAsia"/>
          <w:kern w:val="0"/>
          <w:szCs w:val="21"/>
        </w:rPr>
        <w:t>谈判</w:t>
      </w:r>
      <w:r w:rsidRPr="00B95E20">
        <w:rPr>
          <w:rFonts w:asciiTheme="minorEastAsia" w:hAnsiTheme="minorEastAsia" w:cs="宋体"/>
          <w:kern w:val="0"/>
          <w:szCs w:val="21"/>
        </w:rPr>
        <w:t>文件提出的质疑，依法通过澄清或者修改可以继续开展采购活动的，澄清或者修改</w:t>
      </w:r>
      <w:r w:rsidRPr="00B95E20">
        <w:rPr>
          <w:rFonts w:asciiTheme="minorEastAsia" w:hAnsiTheme="minorEastAsia" w:cs="宋体" w:hint="eastAsia"/>
          <w:kern w:val="0"/>
          <w:szCs w:val="21"/>
        </w:rPr>
        <w:t>谈判</w:t>
      </w:r>
      <w:r w:rsidRPr="00B95E20">
        <w:rPr>
          <w:rFonts w:asciiTheme="minorEastAsia" w:hAnsiTheme="minorEastAsia" w:cs="宋体"/>
          <w:kern w:val="0"/>
          <w:szCs w:val="21"/>
        </w:rPr>
        <w:t>文件后继续开展采购活动；否则应当修改</w:t>
      </w:r>
      <w:r w:rsidRPr="00B95E20">
        <w:rPr>
          <w:rFonts w:asciiTheme="minorEastAsia" w:hAnsiTheme="minorEastAsia" w:cs="宋体" w:hint="eastAsia"/>
          <w:kern w:val="0"/>
          <w:szCs w:val="21"/>
        </w:rPr>
        <w:t>谈判</w:t>
      </w:r>
      <w:r w:rsidRPr="00B95E20">
        <w:rPr>
          <w:rFonts w:asciiTheme="minorEastAsia" w:hAnsiTheme="minorEastAsia" w:cs="宋体"/>
          <w:kern w:val="0"/>
          <w:szCs w:val="21"/>
        </w:rPr>
        <w:t>文件后重新开展采购活动。</w:t>
      </w:r>
    </w:p>
    <w:p w:rsidR="00E651ED" w:rsidRPr="00B95E20"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sidRPr="00B95E20">
        <w:rPr>
          <w:rFonts w:asciiTheme="minorEastAsia" w:hAnsiTheme="minorEastAsia" w:cs="宋体" w:hint="eastAsia"/>
          <w:kern w:val="0"/>
          <w:szCs w:val="21"/>
        </w:rPr>
        <w:t xml:space="preserve">34.2.2     </w:t>
      </w:r>
      <w:r w:rsidRPr="00B95E20">
        <w:rPr>
          <w:rFonts w:asciiTheme="minorEastAsia" w:hAnsiTheme="minorEastAsia" w:cs="宋体"/>
          <w:kern w:val="0"/>
          <w:szCs w:val="21"/>
        </w:rPr>
        <w:t>对采购过程、</w:t>
      </w:r>
      <w:r w:rsidRPr="00B95E20">
        <w:rPr>
          <w:rFonts w:asciiTheme="minorEastAsia" w:hAnsiTheme="minorEastAsia" w:cs="宋体" w:hint="eastAsia"/>
          <w:kern w:val="0"/>
          <w:szCs w:val="21"/>
        </w:rPr>
        <w:t>成交</w:t>
      </w:r>
      <w:r w:rsidRPr="00B95E20">
        <w:rPr>
          <w:rFonts w:asciiTheme="minorEastAsia" w:hAnsiTheme="minorEastAsia" w:cs="宋体"/>
          <w:kern w:val="0"/>
          <w:szCs w:val="21"/>
        </w:rPr>
        <w:t>结果提出的质疑，合格供应商符合法定数量时，可以从合格的</w:t>
      </w:r>
      <w:r w:rsidRPr="00B95E20">
        <w:rPr>
          <w:rFonts w:asciiTheme="minorEastAsia" w:hAnsiTheme="minorEastAsia" w:cs="宋体" w:hint="eastAsia"/>
          <w:kern w:val="0"/>
          <w:szCs w:val="21"/>
        </w:rPr>
        <w:t>成交候选人</w:t>
      </w:r>
      <w:r w:rsidRPr="00B95E20">
        <w:rPr>
          <w:rFonts w:asciiTheme="minorEastAsia" w:hAnsiTheme="minorEastAsia" w:cs="宋体"/>
          <w:kern w:val="0"/>
          <w:szCs w:val="21"/>
        </w:rPr>
        <w:t>中另行确定</w:t>
      </w:r>
      <w:r w:rsidRPr="00B95E20">
        <w:rPr>
          <w:rFonts w:asciiTheme="minorEastAsia" w:hAnsiTheme="minorEastAsia" w:cs="宋体" w:hint="eastAsia"/>
          <w:kern w:val="0"/>
          <w:szCs w:val="21"/>
        </w:rPr>
        <w:t>成交</w:t>
      </w:r>
      <w:r w:rsidRPr="00B95E20">
        <w:rPr>
          <w:rFonts w:asciiTheme="minorEastAsia" w:hAnsiTheme="minorEastAsia" w:cs="宋体"/>
          <w:kern w:val="0"/>
          <w:szCs w:val="21"/>
        </w:rPr>
        <w:t>供应商的，应当依法另行确定</w:t>
      </w:r>
      <w:r w:rsidRPr="00B95E20">
        <w:rPr>
          <w:rFonts w:asciiTheme="minorEastAsia" w:hAnsiTheme="minorEastAsia" w:cs="宋体" w:hint="eastAsia"/>
          <w:kern w:val="0"/>
          <w:szCs w:val="21"/>
        </w:rPr>
        <w:t>成交</w:t>
      </w:r>
      <w:r w:rsidRPr="00B95E20">
        <w:rPr>
          <w:rFonts w:asciiTheme="minorEastAsia" w:hAnsiTheme="minorEastAsia" w:cs="宋体"/>
          <w:kern w:val="0"/>
          <w:szCs w:val="21"/>
        </w:rPr>
        <w:t>供应商；否则应当重新开展采购活动。</w:t>
      </w:r>
    </w:p>
    <w:p w:rsidR="00E651ED" w:rsidRPr="00B95E20" w:rsidRDefault="00E651ED">
      <w:pPr>
        <w:autoSpaceDE w:val="0"/>
        <w:autoSpaceDN w:val="0"/>
        <w:spacing w:line="360" w:lineRule="auto"/>
        <w:ind w:left="964"/>
        <w:contextualSpacing/>
        <w:rPr>
          <w:rFonts w:asciiTheme="minorEastAsia" w:hAnsiTheme="minorEastAsia" w:cs="宋体"/>
          <w:kern w:val="0"/>
          <w:szCs w:val="21"/>
        </w:rPr>
      </w:pPr>
    </w:p>
    <w:p w:rsidR="00E651ED" w:rsidRPr="00B95E20"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B95E20">
        <w:rPr>
          <w:rFonts w:asciiTheme="minorEastAsia" w:hAnsiTheme="minorEastAsia" w:cs="宋体" w:hint="eastAsia"/>
          <w:b/>
          <w:kern w:val="0"/>
          <w:szCs w:val="21"/>
        </w:rPr>
        <w:t>签订合同</w:t>
      </w:r>
    </w:p>
    <w:p w:rsidR="00E651ED" w:rsidRPr="00B95E20"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kern w:val="0"/>
          <w:szCs w:val="21"/>
        </w:rPr>
        <w:t>采购人与成交供应商应当在成交通知书发出之日起30日内，按照</w:t>
      </w:r>
      <w:r w:rsidRPr="00B95E20">
        <w:rPr>
          <w:rFonts w:asciiTheme="minorEastAsia" w:hAnsiTheme="minorEastAsia" w:cs="宋体" w:hint="eastAsia"/>
          <w:kern w:val="0"/>
          <w:szCs w:val="21"/>
        </w:rPr>
        <w:t>谈判</w:t>
      </w:r>
      <w:r w:rsidRPr="00B95E20">
        <w:rPr>
          <w:rFonts w:asciiTheme="minorEastAsia" w:hAnsiTheme="minorEastAsia" w:cs="宋体"/>
          <w:kern w:val="0"/>
          <w:szCs w:val="21"/>
        </w:rPr>
        <w:t>文件确定的合同文本以及采购标的、规格型号、采购金额、采购数量、技术和服务要求等事项签订政府采购合同</w:t>
      </w:r>
      <w:r w:rsidRPr="00B95E20">
        <w:rPr>
          <w:rFonts w:asciiTheme="minorEastAsia" w:hAnsiTheme="minorEastAsia" w:cs="宋体" w:hint="eastAsia"/>
          <w:kern w:val="0"/>
          <w:szCs w:val="21"/>
        </w:rPr>
        <w:t>。</w:t>
      </w:r>
    </w:p>
    <w:p w:rsidR="00E651ED" w:rsidRPr="00B95E20"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B95E20">
        <w:rPr>
          <w:rFonts w:asciiTheme="minorEastAsia" w:hAnsiTheme="minorEastAsia" w:cs="宋体"/>
          <w:kern w:val="0"/>
          <w:szCs w:val="21"/>
        </w:rPr>
        <w:t>采购人不得向成交供应商提出超出采购文件以外的任何要求作为签订合同的条件，不得与成交供应商订立背离</w:t>
      </w:r>
      <w:r w:rsidRPr="00B95E20">
        <w:rPr>
          <w:rFonts w:asciiTheme="minorEastAsia" w:hAnsiTheme="minorEastAsia" w:cs="宋体" w:hint="eastAsia"/>
          <w:kern w:val="0"/>
          <w:szCs w:val="21"/>
        </w:rPr>
        <w:t>谈判</w:t>
      </w:r>
      <w:r w:rsidRPr="00B95E20">
        <w:rPr>
          <w:rFonts w:asciiTheme="minorEastAsia" w:hAnsiTheme="minorEastAsia" w:cs="宋体"/>
          <w:kern w:val="0"/>
          <w:szCs w:val="21"/>
        </w:rPr>
        <w:t>文件确定的合同文本以及采购标的、规格型号、采购金额、</w:t>
      </w:r>
      <w:r w:rsidRPr="00B95E20">
        <w:rPr>
          <w:rFonts w:asciiTheme="minorEastAsia" w:hAnsiTheme="minorEastAsia" w:cs="宋体"/>
          <w:kern w:val="0"/>
          <w:szCs w:val="21"/>
        </w:rPr>
        <w:lastRenderedPageBreak/>
        <w:t>采购数量、技术和服务要求等实质性内容的协议</w:t>
      </w:r>
      <w:r w:rsidRPr="00B95E20">
        <w:rPr>
          <w:rFonts w:asciiTheme="minorEastAsia" w:hAnsiTheme="minorEastAsia" w:cs="宋体" w:hint="eastAsia"/>
          <w:kern w:val="0"/>
          <w:szCs w:val="21"/>
        </w:rPr>
        <w:t>。</w:t>
      </w:r>
    </w:p>
    <w:p w:rsidR="00E651ED" w:rsidRPr="00B95E20"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B95E20"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B95E20">
        <w:rPr>
          <w:rFonts w:asciiTheme="minorEastAsia" w:hAnsiTheme="minorEastAsia" w:cs="宋体" w:hint="eastAsia"/>
          <w:b/>
          <w:kern w:val="0"/>
          <w:szCs w:val="21"/>
        </w:rPr>
        <w:t>履约保证金</w:t>
      </w:r>
    </w:p>
    <w:p w:rsidR="00E651ED" w:rsidRPr="00B95E20" w:rsidRDefault="00C4024D">
      <w:pPr>
        <w:autoSpaceDE w:val="0"/>
        <w:autoSpaceDN w:val="0"/>
        <w:spacing w:line="360" w:lineRule="auto"/>
        <w:ind w:left="964"/>
        <w:contextualSpacing/>
        <w:rPr>
          <w:rFonts w:asciiTheme="majorEastAsia" w:eastAsiaTheme="majorEastAsia" w:hAnsiTheme="majorEastAsia" w:cs="宋体"/>
          <w:b/>
          <w:kern w:val="0"/>
          <w:sz w:val="36"/>
          <w:szCs w:val="36"/>
        </w:rPr>
      </w:pPr>
      <w:r w:rsidRPr="00B95E20">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B95E20">
        <w:rPr>
          <w:rFonts w:ascii="宋体" w:eastAsia="宋体" w:hAnsi="宋体" w:cs="宋体" w:hint="eastAsia"/>
          <w:sz w:val="24"/>
          <w:szCs w:val="24"/>
        </w:rPr>
        <w:br/>
      </w:r>
    </w:p>
    <w:p w:rsidR="00E651ED" w:rsidRPr="00B95E20"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B95E20"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B95E20"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B95E20"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B95E20"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B95E20"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B95E20"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B95E20"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B95E20"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B95E20"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B95E20"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B95E20"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B95E20"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B95E20"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B95E20"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B95E20"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95E20">
        <w:rPr>
          <w:rFonts w:asciiTheme="majorEastAsia" w:eastAsiaTheme="majorEastAsia" w:hAnsiTheme="majorEastAsia" w:cs="宋体" w:hint="eastAsia"/>
          <w:b/>
          <w:kern w:val="0"/>
          <w:sz w:val="32"/>
          <w:szCs w:val="32"/>
        </w:rPr>
        <w:lastRenderedPageBreak/>
        <w:t>第五章 政府采购政策功能</w:t>
      </w:r>
    </w:p>
    <w:p w:rsidR="00E651ED" w:rsidRPr="00B95E20" w:rsidRDefault="00E651ED">
      <w:pPr>
        <w:jc w:val="center"/>
        <w:rPr>
          <w:rFonts w:asciiTheme="majorEastAsia" w:eastAsiaTheme="majorEastAsia" w:hAnsiTheme="majorEastAsia" w:cs="宋体"/>
          <w:b/>
          <w:kern w:val="0"/>
          <w:sz w:val="36"/>
          <w:szCs w:val="36"/>
        </w:rPr>
      </w:pPr>
    </w:p>
    <w:p w:rsidR="00E651ED" w:rsidRPr="00B95E20" w:rsidRDefault="00C4024D">
      <w:pPr>
        <w:spacing w:line="360" w:lineRule="auto"/>
        <w:ind w:firstLineChars="200" w:firstLine="420"/>
        <w:contextualSpacing/>
        <w:rPr>
          <w:rFonts w:asciiTheme="minorEastAsia" w:hAnsiTheme="minorEastAsia" w:cs="仿宋_GB2312"/>
          <w:szCs w:val="21"/>
          <w:lang w:val="zh-CN"/>
        </w:rPr>
      </w:pPr>
      <w:r w:rsidRPr="00B95E20">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Pr="00B95E20" w:rsidRDefault="00C4024D">
      <w:pPr>
        <w:pStyle w:val="a7"/>
        <w:spacing w:line="360" w:lineRule="auto"/>
        <w:ind w:firstLineChars="200" w:firstLine="422"/>
        <w:contextualSpacing/>
        <w:rPr>
          <w:rFonts w:asciiTheme="minorEastAsia" w:hAnsiTheme="minorEastAsia" w:cs="仿宋_GB2312"/>
          <w:b/>
          <w:sz w:val="21"/>
          <w:szCs w:val="21"/>
          <w:lang w:val="zh-CN"/>
        </w:rPr>
      </w:pPr>
      <w:r w:rsidRPr="00B95E20">
        <w:rPr>
          <w:rFonts w:asciiTheme="minorEastAsia" w:eastAsiaTheme="minorEastAsia" w:hAnsiTheme="minorEastAsia" w:cs="仿宋_GB2312" w:hint="eastAsia"/>
          <w:b/>
          <w:sz w:val="21"/>
          <w:szCs w:val="21"/>
          <w:lang w:val="zh-CN"/>
        </w:rPr>
        <w:t>一、</w:t>
      </w:r>
      <w:r w:rsidRPr="00B95E20">
        <w:rPr>
          <w:rFonts w:asciiTheme="minorEastAsia" w:hAnsiTheme="minorEastAsia" w:cs="仿宋_GB2312" w:hint="eastAsia"/>
          <w:b/>
          <w:sz w:val="21"/>
          <w:szCs w:val="21"/>
          <w:lang w:val="zh-CN"/>
        </w:rPr>
        <w:t>促进中小企业发展（不含民办非企业）</w:t>
      </w:r>
    </w:p>
    <w:p w:rsidR="00E651ED" w:rsidRPr="00B95E20" w:rsidRDefault="00C4024D">
      <w:pPr>
        <w:topLinePunct/>
        <w:spacing w:line="360" w:lineRule="auto"/>
        <w:ind w:firstLineChars="200" w:firstLine="420"/>
        <w:contextualSpacing/>
        <w:rPr>
          <w:rFonts w:asciiTheme="minorEastAsia" w:hAnsiTheme="minorEastAsia" w:cs="仿宋_GB2312"/>
          <w:szCs w:val="21"/>
          <w:lang w:val="zh-CN"/>
        </w:rPr>
      </w:pPr>
      <w:r w:rsidRPr="00B95E20">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B95E20" w:rsidRDefault="00C4024D">
      <w:pPr>
        <w:spacing w:line="360" w:lineRule="auto"/>
        <w:ind w:firstLineChars="200" w:firstLine="420"/>
        <w:contextualSpacing/>
        <w:rPr>
          <w:rFonts w:asciiTheme="minorEastAsia" w:hAnsiTheme="minorEastAsia" w:cs="仿宋_GB2312"/>
          <w:szCs w:val="21"/>
          <w:lang w:val="zh-CN"/>
        </w:rPr>
      </w:pPr>
      <w:r w:rsidRPr="00B95E20">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B95E20" w:rsidRDefault="00C4024D">
      <w:pPr>
        <w:topLinePunct/>
        <w:spacing w:line="360" w:lineRule="auto"/>
        <w:ind w:firstLineChars="200" w:firstLine="420"/>
        <w:contextualSpacing/>
        <w:rPr>
          <w:rFonts w:asciiTheme="minorEastAsia" w:hAnsiTheme="minorEastAsia" w:cs="仿宋_GB2312"/>
          <w:szCs w:val="21"/>
          <w:lang w:val="zh-CN"/>
        </w:rPr>
      </w:pPr>
      <w:r w:rsidRPr="00B95E20">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651ED" w:rsidRPr="00B95E20" w:rsidRDefault="00C4024D">
      <w:pPr>
        <w:topLinePunct/>
        <w:spacing w:line="360" w:lineRule="auto"/>
        <w:ind w:firstLineChars="200" w:firstLine="420"/>
        <w:contextualSpacing/>
        <w:rPr>
          <w:rFonts w:asciiTheme="minorEastAsia" w:hAnsiTheme="minorEastAsia" w:cs="仿宋_GB2312"/>
          <w:szCs w:val="21"/>
          <w:lang w:val="zh-CN"/>
        </w:rPr>
      </w:pPr>
      <w:r w:rsidRPr="00B95E20">
        <w:rPr>
          <w:rFonts w:asciiTheme="minorEastAsia" w:hAnsiTheme="minorEastAsia" w:cs="仿宋_GB2312" w:hint="eastAsia"/>
          <w:szCs w:val="21"/>
          <w:lang w:val="zh-CN"/>
        </w:rPr>
        <w:t>4、中小企业投标应提供《中小企业声明函》，如为联合投标的，联合体各方需分别填写《中小企业声明函》。</w:t>
      </w:r>
    </w:p>
    <w:p w:rsidR="00E651ED" w:rsidRPr="00B95E20" w:rsidRDefault="00C4024D">
      <w:pPr>
        <w:topLinePunct/>
        <w:spacing w:line="360" w:lineRule="auto"/>
        <w:ind w:firstLineChars="200" w:firstLine="422"/>
        <w:contextualSpacing/>
        <w:rPr>
          <w:rFonts w:asciiTheme="minorEastAsia" w:hAnsiTheme="minorEastAsia" w:cs="仿宋_GB2312"/>
          <w:b/>
          <w:szCs w:val="21"/>
          <w:lang w:val="zh-CN"/>
        </w:rPr>
      </w:pPr>
      <w:r w:rsidRPr="00B95E20">
        <w:rPr>
          <w:rFonts w:asciiTheme="minorEastAsia" w:hAnsiTheme="minorEastAsia" w:cs="仿宋_GB2312" w:hint="eastAsia"/>
          <w:b/>
          <w:szCs w:val="21"/>
          <w:lang w:val="zh-CN"/>
        </w:rPr>
        <w:t>二、支持监狱企业发展</w:t>
      </w:r>
    </w:p>
    <w:p w:rsidR="00E651ED" w:rsidRPr="00B95E20" w:rsidRDefault="00C4024D">
      <w:pPr>
        <w:spacing w:line="360" w:lineRule="auto"/>
        <w:ind w:firstLineChars="200" w:firstLine="420"/>
        <w:contextualSpacing/>
        <w:rPr>
          <w:rFonts w:asciiTheme="minorEastAsia" w:hAnsiTheme="minorEastAsia" w:cs="仿宋_GB2312"/>
          <w:szCs w:val="21"/>
          <w:lang w:val="zh-CN"/>
        </w:rPr>
      </w:pPr>
      <w:r w:rsidRPr="00B95E20">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B95E20" w:rsidRDefault="00C4024D">
      <w:pPr>
        <w:spacing w:line="360" w:lineRule="auto"/>
        <w:ind w:firstLineChars="200" w:firstLine="422"/>
        <w:contextualSpacing/>
        <w:rPr>
          <w:rFonts w:asciiTheme="minorEastAsia" w:hAnsiTheme="minorEastAsia" w:cs="仿宋_GB2312"/>
          <w:b/>
          <w:szCs w:val="21"/>
          <w:lang w:val="zh-CN"/>
        </w:rPr>
      </w:pPr>
      <w:r w:rsidRPr="00B95E20">
        <w:rPr>
          <w:rFonts w:asciiTheme="minorEastAsia" w:hAnsiTheme="minorEastAsia" w:cs="仿宋_GB2312" w:hint="eastAsia"/>
          <w:b/>
          <w:szCs w:val="21"/>
          <w:lang w:val="zh-CN"/>
        </w:rPr>
        <w:t>三、促进残疾人就业</w:t>
      </w:r>
    </w:p>
    <w:p w:rsidR="00E651ED" w:rsidRPr="00B95E20"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95E20">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sidRPr="00B95E20">
        <w:rPr>
          <w:rFonts w:asciiTheme="minorEastAsia" w:eastAsiaTheme="minorEastAsia" w:hAnsiTheme="minorEastAsia" w:cs="仿宋_GB2312" w:hint="eastAsia"/>
          <w:sz w:val="21"/>
          <w:szCs w:val="21"/>
          <w:lang w:val="zh-CN"/>
        </w:rPr>
        <w:lastRenderedPageBreak/>
        <w:t>疾人福利性单位注册商标的货物）用扣除后的价格参与评审。</w:t>
      </w:r>
      <w:r w:rsidRPr="00B95E20">
        <w:rPr>
          <w:rFonts w:asciiTheme="minorEastAsia" w:eastAsiaTheme="minorEastAsia" w:hAnsiTheme="minorEastAsia" w:hint="eastAsia"/>
          <w:sz w:val="21"/>
          <w:szCs w:val="21"/>
        </w:rPr>
        <w:t>残疾人福利性单位属于小型、微型企业的，不重复享受政策。</w:t>
      </w:r>
    </w:p>
    <w:p w:rsidR="00E651ED" w:rsidRPr="00B95E20"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95E20">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51ED" w:rsidRPr="00B95E20" w:rsidRDefault="00C4024D">
      <w:pPr>
        <w:pStyle w:val="a7"/>
        <w:spacing w:line="360" w:lineRule="auto"/>
        <w:ind w:firstLineChars="200" w:firstLine="420"/>
        <w:contextualSpacing/>
        <w:rPr>
          <w:rFonts w:asciiTheme="minorEastAsia" w:eastAsiaTheme="minorEastAsia" w:hAnsiTheme="minorEastAsia" w:cs="仿宋_GB2312"/>
          <w:szCs w:val="24"/>
          <w:lang w:val="zh-CN"/>
        </w:rPr>
      </w:pPr>
      <w:r w:rsidRPr="00B95E20">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E651ED" w:rsidRPr="00B95E20"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B95E20"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B95E20"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B95E20"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B95E20"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B95E20"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B95E20"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B95E20"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B95E20"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B95E20"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B95E20"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B95E20"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B95E20"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B95E20"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B95E20"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95E20">
        <w:rPr>
          <w:rFonts w:asciiTheme="majorEastAsia" w:eastAsiaTheme="majorEastAsia" w:hAnsiTheme="majorEastAsia" w:cs="宋体" w:hint="eastAsia"/>
          <w:b/>
          <w:kern w:val="0"/>
          <w:sz w:val="32"/>
          <w:szCs w:val="32"/>
        </w:rPr>
        <w:lastRenderedPageBreak/>
        <w:t>第六章 资格审查与评标</w:t>
      </w:r>
    </w:p>
    <w:p w:rsidR="00E651ED" w:rsidRPr="00B95E20" w:rsidRDefault="00E651ED">
      <w:pPr>
        <w:pStyle w:val="a7"/>
        <w:spacing w:line="360" w:lineRule="auto"/>
        <w:contextualSpacing/>
        <w:rPr>
          <w:rFonts w:asciiTheme="minorEastAsia" w:hAnsiTheme="minorEastAsia" w:cs="仿宋_GB2312"/>
          <w:lang w:val="zh-CN"/>
        </w:rPr>
      </w:pPr>
    </w:p>
    <w:p w:rsidR="00E651ED" w:rsidRPr="00B95E20" w:rsidRDefault="00C4024D">
      <w:pPr>
        <w:pStyle w:val="a7"/>
        <w:spacing w:line="360" w:lineRule="auto"/>
        <w:contextualSpacing/>
        <w:rPr>
          <w:rFonts w:asciiTheme="minorEastAsia" w:eastAsiaTheme="minorEastAsia" w:hAnsiTheme="minorEastAsia"/>
          <w:bCs/>
          <w:sz w:val="21"/>
          <w:szCs w:val="21"/>
        </w:rPr>
      </w:pPr>
      <w:r w:rsidRPr="00B95E20">
        <w:rPr>
          <w:rFonts w:asciiTheme="minorEastAsia" w:eastAsiaTheme="minorEastAsia" w:hAnsiTheme="minorEastAsia" w:cs="仿宋_GB2312"/>
          <w:b/>
          <w:sz w:val="21"/>
          <w:szCs w:val="21"/>
          <w:lang w:val="zh-CN"/>
        </w:rPr>
        <w:t>一、资格审查</w:t>
      </w:r>
    </w:p>
    <w:p w:rsidR="00E651ED" w:rsidRPr="00B95E20" w:rsidRDefault="00C4024D">
      <w:pPr>
        <w:spacing w:line="360" w:lineRule="auto"/>
        <w:ind w:rightChars="200" w:right="420" w:firstLineChars="200" w:firstLine="420"/>
        <w:contextualSpacing/>
        <w:rPr>
          <w:rFonts w:asciiTheme="minorEastAsia" w:hAnsiTheme="minorEastAsia" w:cs="仿宋_GB2312"/>
          <w:szCs w:val="21"/>
          <w:lang w:val="zh-CN"/>
        </w:rPr>
      </w:pPr>
      <w:r w:rsidRPr="00B95E20">
        <w:rPr>
          <w:rFonts w:asciiTheme="minorEastAsia" w:hAnsiTheme="minorEastAsia" w:hint="eastAsia"/>
          <w:bCs/>
          <w:szCs w:val="21"/>
        </w:rPr>
        <w:t>（一）谈判小组依法对供应商资格进行审查</w:t>
      </w:r>
      <w:r w:rsidRPr="00B95E20">
        <w:rPr>
          <w:rFonts w:asciiTheme="minorEastAsia" w:hAnsiTheme="minorEastAsia" w:cs="仿宋_GB2312"/>
          <w:szCs w:val="21"/>
          <w:lang w:val="zh-CN"/>
        </w:rPr>
        <w:t>。</w:t>
      </w:r>
      <w:r w:rsidRPr="00B95E20">
        <w:rPr>
          <w:rFonts w:asciiTheme="minorEastAsia" w:hAnsiTheme="minorEastAsia" w:cs="仿宋_GB2312" w:hint="eastAsia"/>
          <w:szCs w:val="21"/>
          <w:lang w:val="zh-CN"/>
        </w:rPr>
        <w:t>确定符合资格的供应商不少于3家，将</w:t>
      </w:r>
      <w:r w:rsidRPr="00B95E20">
        <w:rPr>
          <w:rFonts w:ascii="ˎ̥" w:hAnsi="ˎ̥"/>
        </w:rPr>
        <w:t>对响应文件的有效性、完整性和响应程度进行审查</w:t>
      </w:r>
      <w:r w:rsidRPr="00B95E20">
        <w:rPr>
          <w:rFonts w:ascii="ˎ̥" w:hAnsi="ˎ̥" w:hint="eastAsia"/>
        </w:rPr>
        <w:t>并对响应文件进行评审</w:t>
      </w:r>
      <w:r w:rsidRPr="00B95E20">
        <w:rPr>
          <w:rFonts w:asciiTheme="minorEastAsia" w:hAnsiTheme="minorEastAsia" w:cs="仿宋_GB2312" w:hint="eastAsia"/>
          <w:szCs w:val="21"/>
          <w:lang w:val="zh-CN"/>
        </w:rPr>
        <w:t>。</w:t>
      </w:r>
    </w:p>
    <w:p w:rsidR="00E651ED" w:rsidRPr="00B95E20" w:rsidRDefault="00C4024D">
      <w:pPr>
        <w:spacing w:line="360" w:lineRule="auto"/>
        <w:ind w:rightChars="200" w:right="420" w:firstLineChars="200" w:firstLine="420"/>
        <w:contextualSpacing/>
        <w:rPr>
          <w:rFonts w:asciiTheme="minorEastAsia" w:hAnsiTheme="minorEastAsia" w:cs="仿宋_GB2312"/>
          <w:szCs w:val="21"/>
          <w:lang w:val="zh-CN"/>
        </w:rPr>
      </w:pPr>
      <w:r w:rsidRPr="00B95E20">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651ED" w:rsidRPr="00B95E20" w:rsidRDefault="00C4024D">
      <w:pPr>
        <w:spacing w:line="360" w:lineRule="auto"/>
        <w:ind w:rightChars="200" w:right="420" w:firstLineChars="200" w:firstLine="420"/>
        <w:contextualSpacing/>
        <w:rPr>
          <w:rFonts w:asciiTheme="minorEastAsia" w:hAnsiTheme="minorEastAsia" w:cs="仿宋_GB2312"/>
          <w:szCs w:val="21"/>
          <w:lang w:val="zh-CN"/>
        </w:rPr>
      </w:pPr>
      <w:r w:rsidRPr="00B95E20">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B95E20">
        <w:trPr>
          <w:trHeight w:val="567"/>
        </w:trPr>
        <w:tc>
          <w:tcPr>
            <w:tcW w:w="675" w:type="dxa"/>
            <w:vAlign w:val="center"/>
          </w:tcPr>
          <w:p w:rsidR="00E651ED" w:rsidRPr="00B95E20" w:rsidRDefault="00C4024D">
            <w:pPr>
              <w:spacing w:line="360" w:lineRule="auto"/>
              <w:jc w:val="center"/>
              <w:rPr>
                <w:rFonts w:asciiTheme="minorEastAsia" w:hAnsiTheme="minorEastAsia"/>
                <w:b/>
                <w:szCs w:val="21"/>
              </w:rPr>
            </w:pPr>
            <w:r w:rsidRPr="00B95E20">
              <w:rPr>
                <w:rFonts w:asciiTheme="minorEastAsia" w:hAnsiTheme="minorEastAsia" w:hint="eastAsia"/>
                <w:b/>
                <w:szCs w:val="21"/>
              </w:rPr>
              <w:t>序号</w:t>
            </w:r>
          </w:p>
        </w:tc>
        <w:tc>
          <w:tcPr>
            <w:tcW w:w="2410" w:type="dxa"/>
            <w:vAlign w:val="center"/>
          </w:tcPr>
          <w:p w:rsidR="00E651ED" w:rsidRPr="00B95E20" w:rsidRDefault="00C4024D">
            <w:pPr>
              <w:spacing w:line="360" w:lineRule="auto"/>
              <w:jc w:val="center"/>
              <w:rPr>
                <w:rFonts w:asciiTheme="minorEastAsia" w:hAnsiTheme="minorEastAsia"/>
                <w:b/>
                <w:szCs w:val="21"/>
              </w:rPr>
            </w:pPr>
            <w:r w:rsidRPr="00B95E20">
              <w:rPr>
                <w:rFonts w:asciiTheme="minorEastAsia" w:hAnsiTheme="minorEastAsia" w:hint="eastAsia"/>
                <w:b/>
                <w:szCs w:val="21"/>
              </w:rPr>
              <w:t>资格审查</w:t>
            </w:r>
            <w:r w:rsidRPr="00B95E20">
              <w:rPr>
                <w:rFonts w:asciiTheme="minorEastAsia" w:hAnsiTheme="minorEastAsia"/>
                <w:b/>
                <w:szCs w:val="21"/>
              </w:rPr>
              <w:t>因素</w:t>
            </w:r>
          </w:p>
        </w:tc>
        <w:tc>
          <w:tcPr>
            <w:tcW w:w="5954" w:type="dxa"/>
            <w:vAlign w:val="center"/>
          </w:tcPr>
          <w:p w:rsidR="00E651ED" w:rsidRPr="00B95E20" w:rsidRDefault="00C4024D">
            <w:pPr>
              <w:spacing w:line="360" w:lineRule="auto"/>
              <w:jc w:val="center"/>
              <w:rPr>
                <w:rFonts w:asciiTheme="minorEastAsia" w:hAnsiTheme="minorEastAsia"/>
                <w:b/>
                <w:szCs w:val="21"/>
              </w:rPr>
            </w:pPr>
            <w:r w:rsidRPr="00B95E20">
              <w:rPr>
                <w:rFonts w:asciiTheme="minorEastAsia" w:hAnsiTheme="minorEastAsia" w:hint="eastAsia"/>
                <w:b/>
                <w:szCs w:val="21"/>
              </w:rPr>
              <w:t>说明与要求</w:t>
            </w:r>
          </w:p>
        </w:tc>
      </w:tr>
      <w:tr w:rsidR="00E651ED" w:rsidRPr="00B95E20">
        <w:trPr>
          <w:trHeight w:val="567"/>
        </w:trPr>
        <w:tc>
          <w:tcPr>
            <w:tcW w:w="675" w:type="dxa"/>
            <w:vAlign w:val="center"/>
          </w:tcPr>
          <w:p w:rsidR="00E651ED" w:rsidRPr="00B95E20" w:rsidRDefault="00C4024D">
            <w:pPr>
              <w:spacing w:line="360" w:lineRule="auto"/>
              <w:jc w:val="center"/>
              <w:rPr>
                <w:rFonts w:asciiTheme="minorEastAsia" w:hAnsiTheme="minorEastAsia"/>
                <w:b/>
                <w:szCs w:val="21"/>
              </w:rPr>
            </w:pPr>
            <w:r w:rsidRPr="00B95E20">
              <w:rPr>
                <w:rFonts w:asciiTheme="minorEastAsia" w:hAnsiTheme="minorEastAsia" w:hint="eastAsia"/>
                <w:b/>
                <w:szCs w:val="21"/>
              </w:rPr>
              <w:t>1</w:t>
            </w:r>
          </w:p>
        </w:tc>
        <w:tc>
          <w:tcPr>
            <w:tcW w:w="2410" w:type="dxa"/>
            <w:vAlign w:val="center"/>
          </w:tcPr>
          <w:p w:rsidR="00E651ED" w:rsidRPr="00B95E20" w:rsidRDefault="00C4024D">
            <w:pPr>
              <w:spacing w:line="360" w:lineRule="auto"/>
              <w:jc w:val="center"/>
              <w:rPr>
                <w:rFonts w:asciiTheme="minorEastAsia" w:hAnsiTheme="minorEastAsia"/>
                <w:b/>
                <w:szCs w:val="21"/>
              </w:rPr>
            </w:pPr>
            <w:r w:rsidRPr="00B95E20">
              <w:rPr>
                <w:rFonts w:asciiTheme="minorEastAsia" w:hAnsiTheme="minorEastAsia" w:hint="eastAsia"/>
                <w:b/>
                <w:szCs w:val="21"/>
              </w:rPr>
              <w:t>投标函</w:t>
            </w:r>
          </w:p>
        </w:tc>
        <w:tc>
          <w:tcPr>
            <w:tcW w:w="5954" w:type="dxa"/>
            <w:vAlign w:val="center"/>
          </w:tcPr>
          <w:p w:rsidR="00E651ED" w:rsidRPr="00B95E20" w:rsidRDefault="00C4024D">
            <w:pPr>
              <w:spacing w:line="360" w:lineRule="auto"/>
              <w:rPr>
                <w:rFonts w:asciiTheme="minorEastAsia" w:hAnsiTheme="minorEastAsia"/>
                <w:b/>
                <w:szCs w:val="21"/>
              </w:rPr>
            </w:pPr>
            <w:r w:rsidRPr="00B95E20">
              <w:rPr>
                <w:rFonts w:ascii="宋体" w:hAnsi="宋体" w:cs="微软雅黑" w:hint="eastAsia"/>
                <w:bCs/>
                <w:szCs w:val="21"/>
              </w:rPr>
              <w:t>参考招标文件第八章3.1格式填写</w:t>
            </w:r>
          </w:p>
        </w:tc>
      </w:tr>
      <w:tr w:rsidR="00E651ED" w:rsidRPr="00B95E20">
        <w:tc>
          <w:tcPr>
            <w:tcW w:w="675" w:type="dxa"/>
            <w:vAlign w:val="center"/>
          </w:tcPr>
          <w:p w:rsidR="00E651ED" w:rsidRPr="00B95E20" w:rsidRDefault="00C4024D">
            <w:pPr>
              <w:spacing w:line="360" w:lineRule="auto"/>
              <w:jc w:val="center"/>
              <w:rPr>
                <w:rFonts w:asciiTheme="minorEastAsia" w:hAnsiTheme="minorEastAsia"/>
                <w:b/>
                <w:bCs/>
                <w:szCs w:val="21"/>
              </w:rPr>
            </w:pPr>
            <w:r w:rsidRPr="00B95E20">
              <w:rPr>
                <w:rFonts w:asciiTheme="minorEastAsia" w:hAnsiTheme="minorEastAsia" w:hint="eastAsia"/>
                <w:b/>
                <w:bCs/>
                <w:szCs w:val="21"/>
              </w:rPr>
              <w:t>2</w:t>
            </w:r>
          </w:p>
        </w:tc>
        <w:tc>
          <w:tcPr>
            <w:tcW w:w="2410" w:type="dxa"/>
            <w:vAlign w:val="center"/>
          </w:tcPr>
          <w:p w:rsidR="00E651ED" w:rsidRPr="00B95E20" w:rsidRDefault="00C4024D">
            <w:pPr>
              <w:spacing w:line="360" w:lineRule="auto"/>
              <w:rPr>
                <w:rFonts w:asciiTheme="minorEastAsia" w:hAnsiTheme="minorEastAsia"/>
                <w:b/>
                <w:szCs w:val="21"/>
              </w:rPr>
            </w:pPr>
            <w:r w:rsidRPr="00B95E20">
              <w:rPr>
                <w:rFonts w:asciiTheme="minorEastAsia" w:hAnsiTheme="minorEastAsia" w:hint="eastAsia"/>
                <w:b/>
                <w:bCs/>
                <w:szCs w:val="21"/>
              </w:rPr>
              <w:t>法人或者其他组织的营业执照等证明文件，自然人的身份证明</w:t>
            </w:r>
          </w:p>
        </w:tc>
        <w:tc>
          <w:tcPr>
            <w:tcW w:w="5954" w:type="dxa"/>
            <w:vAlign w:val="center"/>
          </w:tcPr>
          <w:p w:rsidR="00E651ED" w:rsidRPr="00B95E20" w:rsidRDefault="00C4024D">
            <w:pPr>
              <w:spacing w:line="360" w:lineRule="auto"/>
              <w:jc w:val="left"/>
              <w:rPr>
                <w:rFonts w:asciiTheme="minorEastAsia" w:hAnsiTheme="minorEastAsia"/>
                <w:bCs/>
                <w:szCs w:val="21"/>
              </w:rPr>
            </w:pPr>
            <w:r w:rsidRPr="00B95E20">
              <w:rPr>
                <w:rFonts w:asciiTheme="minorEastAsia" w:hAnsiTheme="minorEastAsia" w:hint="eastAsia"/>
                <w:bCs/>
                <w:szCs w:val="21"/>
              </w:rPr>
              <w:t>（1）企业法人营业执照或营业执照。（企业提供）</w:t>
            </w:r>
          </w:p>
          <w:p w:rsidR="00E651ED" w:rsidRPr="00B95E20" w:rsidRDefault="00C4024D">
            <w:pPr>
              <w:spacing w:line="360" w:lineRule="auto"/>
              <w:jc w:val="left"/>
              <w:rPr>
                <w:rFonts w:asciiTheme="minorEastAsia" w:hAnsiTheme="minorEastAsia"/>
                <w:bCs/>
                <w:szCs w:val="21"/>
              </w:rPr>
            </w:pPr>
            <w:r w:rsidRPr="00B95E20">
              <w:rPr>
                <w:rFonts w:asciiTheme="minorEastAsia" w:hAnsiTheme="minorEastAsia" w:hint="eastAsia"/>
                <w:bCs/>
                <w:szCs w:val="21"/>
              </w:rPr>
              <w:t>（2）事业单位法人证书。（事业单位提供）</w:t>
            </w:r>
          </w:p>
          <w:p w:rsidR="00E651ED" w:rsidRPr="00B95E20" w:rsidRDefault="00C4024D">
            <w:pPr>
              <w:spacing w:line="360" w:lineRule="auto"/>
              <w:jc w:val="left"/>
              <w:rPr>
                <w:rFonts w:asciiTheme="minorEastAsia" w:hAnsiTheme="minorEastAsia"/>
                <w:bCs/>
                <w:szCs w:val="21"/>
              </w:rPr>
            </w:pPr>
            <w:r w:rsidRPr="00B95E20">
              <w:rPr>
                <w:rFonts w:asciiTheme="minorEastAsia" w:hAnsiTheme="minorEastAsia" w:hint="eastAsia"/>
                <w:bCs/>
                <w:szCs w:val="21"/>
              </w:rPr>
              <w:t>（3）执业许可证。（非企业专业服务机构提供）</w:t>
            </w:r>
          </w:p>
          <w:p w:rsidR="00E651ED" w:rsidRPr="00B95E20" w:rsidRDefault="00C4024D">
            <w:pPr>
              <w:spacing w:line="360" w:lineRule="auto"/>
              <w:jc w:val="left"/>
              <w:rPr>
                <w:rFonts w:asciiTheme="minorEastAsia" w:hAnsiTheme="minorEastAsia"/>
                <w:bCs/>
                <w:szCs w:val="21"/>
              </w:rPr>
            </w:pPr>
            <w:r w:rsidRPr="00B95E20">
              <w:rPr>
                <w:rFonts w:asciiTheme="minorEastAsia" w:hAnsiTheme="minorEastAsia" w:hint="eastAsia"/>
                <w:bCs/>
                <w:szCs w:val="21"/>
              </w:rPr>
              <w:t>（4）个体工商户营业执照。（个体工商户提供）</w:t>
            </w:r>
          </w:p>
          <w:p w:rsidR="00E651ED" w:rsidRPr="00B95E20" w:rsidRDefault="00C4024D">
            <w:pPr>
              <w:spacing w:line="360" w:lineRule="auto"/>
              <w:jc w:val="left"/>
              <w:rPr>
                <w:rFonts w:asciiTheme="minorEastAsia" w:hAnsiTheme="minorEastAsia"/>
                <w:bCs/>
                <w:szCs w:val="21"/>
              </w:rPr>
            </w:pPr>
            <w:r w:rsidRPr="00B95E20">
              <w:rPr>
                <w:rFonts w:asciiTheme="minorEastAsia" w:hAnsiTheme="minorEastAsia" w:hint="eastAsia"/>
                <w:bCs/>
                <w:szCs w:val="21"/>
              </w:rPr>
              <w:t>（5）自然人身份证明。（自然人提供）</w:t>
            </w:r>
          </w:p>
          <w:p w:rsidR="00E651ED" w:rsidRPr="00B95E20" w:rsidRDefault="00C4024D">
            <w:pPr>
              <w:spacing w:line="360" w:lineRule="auto"/>
              <w:jc w:val="left"/>
              <w:rPr>
                <w:rFonts w:asciiTheme="minorEastAsia" w:hAnsiTheme="minorEastAsia"/>
                <w:b/>
                <w:bCs/>
                <w:szCs w:val="21"/>
              </w:rPr>
            </w:pPr>
            <w:r w:rsidRPr="00B95E20">
              <w:rPr>
                <w:rFonts w:asciiTheme="minorEastAsia" w:hAnsiTheme="minorEastAsia" w:hint="eastAsia"/>
                <w:bCs/>
                <w:szCs w:val="21"/>
              </w:rPr>
              <w:t>（6）民办非企业单位登记证书。（民办非企业单位提供）</w:t>
            </w:r>
          </w:p>
        </w:tc>
      </w:tr>
      <w:tr w:rsidR="00E651ED" w:rsidRPr="00B95E20">
        <w:tc>
          <w:tcPr>
            <w:tcW w:w="675" w:type="dxa"/>
            <w:vAlign w:val="center"/>
          </w:tcPr>
          <w:p w:rsidR="00E651ED" w:rsidRPr="00B95E20" w:rsidRDefault="00C4024D">
            <w:pPr>
              <w:spacing w:line="360" w:lineRule="auto"/>
              <w:jc w:val="center"/>
              <w:rPr>
                <w:rFonts w:asciiTheme="minorEastAsia" w:hAnsiTheme="minorEastAsia"/>
                <w:b/>
                <w:bCs/>
                <w:szCs w:val="21"/>
              </w:rPr>
            </w:pPr>
            <w:r w:rsidRPr="00B95E20">
              <w:rPr>
                <w:rFonts w:asciiTheme="minorEastAsia" w:hAnsiTheme="minorEastAsia" w:hint="eastAsia"/>
                <w:b/>
                <w:bCs/>
                <w:szCs w:val="21"/>
              </w:rPr>
              <w:t>3</w:t>
            </w:r>
          </w:p>
        </w:tc>
        <w:tc>
          <w:tcPr>
            <w:tcW w:w="2410" w:type="dxa"/>
            <w:vAlign w:val="center"/>
          </w:tcPr>
          <w:p w:rsidR="00E651ED" w:rsidRPr="00B95E20" w:rsidRDefault="00C4024D">
            <w:pPr>
              <w:spacing w:line="360" w:lineRule="auto"/>
              <w:rPr>
                <w:rFonts w:asciiTheme="minorEastAsia" w:hAnsiTheme="minorEastAsia"/>
                <w:b/>
                <w:szCs w:val="21"/>
              </w:rPr>
            </w:pPr>
            <w:r w:rsidRPr="00B95E20">
              <w:rPr>
                <w:rFonts w:asciiTheme="minorEastAsia" w:hAnsiTheme="minorEastAsia" w:hint="eastAsia"/>
                <w:b/>
                <w:bCs/>
                <w:szCs w:val="21"/>
              </w:rPr>
              <w:t>财务状况报告相关材料</w:t>
            </w:r>
          </w:p>
        </w:tc>
        <w:tc>
          <w:tcPr>
            <w:tcW w:w="5954" w:type="dxa"/>
          </w:tcPr>
          <w:p w:rsidR="00E651ED" w:rsidRPr="00B95E20" w:rsidRDefault="00C4024D">
            <w:pPr>
              <w:spacing w:line="360" w:lineRule="auto"/>
              <w:rPr>
                <w:rFonts w:asciiTheme="minorEastAsia" w:hAnsiTheme="minorEastAsia"/>
                <w:bCs/>
                <w:szCs w:val="21"/>
              </w:rPr>
            </w:pPr>
            <w:r w:rsidRPr="00B95E20">
              <w:rPr>
                <w:rFonts w:asciiTheme="minorEastAsia" w:hAnsiTheme="minorEastAsia" w:hint="eastAsia"/>
                <w:bCs/>
                <w:szCs w:val="21"/>
              </w:rPr>
              <w:t>（1）供应商是法人（法人包括企业法人、机关法人、事业单位法人和社会团体法人），提供本单位：</w:t>
            </w:r>
          </w:p>
          <w:p w:rsidR="00E651ED" w:rsidRPr="00B95E20" w:rsidRDefault="00C4024D">
            <w:pPr>
              <w:spacing w:line="360" w:lineRule="auto"/>
              <w:rPr>
                <w:rFonts w:asciiTheme="minorEastAsia" w:hAnsiTheme="minorEastAsia"/>
                <w:bCs/>
                <w:szCs w:val="21"/>
              </w:rPr>
            </w:pPr>
            <w:r w:rsidRPr="00B95E20">
              <w:rPr>
                <w:rFonts w:asciiTheme="minorEastAsia" w:hAnsiTheme="minorEastAsia" w:hint="eastAsia"/>
                <w:bCs/>
                <w:szCs w:val="21"/>
              </w:rPr>
              <w:t>①2018年度经审计的财务报告，包括资产负债表、利润表、现金流量表、所有者权益变动表及其附注；</w:t>
            </w:r>
          </w:p>
          <w:p w:rsidR="00E651ED" w:rsidRPr="00B95E20" w:rsidRDefault="00C4024D">
            <w:pPr>
              <w:spacing w:line="360" w:lineRule="auto"/>
              <w:rPr>
                <w:rFonts w:asciiTheme="minorEastAsia" w:hAnsiTheme="minorEastAsia"/>
                <w:bCs/>
                <w:szCs w:val="21"/>
              </w:rPr>
            </w:pPr>
            <w:r w:rsidRPr="00B95E20">
              <w:rPr>
                <w:rFonts w:asciiTheme="minorEastAsia" w:hAnsiTheme="minorEastAsia" w:hint="eastAsia"/>
                <w:bCs/>
                <w:szCs w:val="21"/>
              </w:rPr>
              <w:t>②基本开户银行出具的资信证明；</w:t>
            </w:r>
          </w:p>
          <w:p w:rsidR="00E651ED" w:rsidRPr="00B95E20" w:rsidRDefault="00C4024D">
            <w:pPr>
              <w:spacing w:line="360" w:lineRule="auto"/>
              <w:rPr>
                <w:rFonts w:asciiTheme="minorEastAsia" w:hAnsiTheme="minorEastAsia"/>
                <w:bCs/>
                <w:szCs w:val="21"/>
              </w:rPr>
            </w:pPr>
            <w:r w:rsidRPr="00B95E20">
              <w:rPr>
                <w:rFonts w:asciiTheme="minorEastAsia" w:hAnsiTheme="minorEastAsia" w:hint="eastAsia"/>
                <w:bCs/>
                <w:szCs w:val="21"/>
              </w:rPr>
              <w:t>③财政部门认可的政府采购专业担保机构的证明文件和担保机构出具的投标担保函。</w:t>
            </w:r>
          </w:p>
          <w:p w:rsidR="00E651ED" w:rsidRPr="00B95E20" w:rsidRDefault="00C4024D">
            <w:pPr>
              <w:spacing w:line="360" w:lineRule="auto"/>
              <w:rPr>
                <w:rFonts w:asciiTheme="minorEastAsia" w:hAnsiTheme="minorEastAsia"/>
                <w:bCs/>
                <w:szCs w:val="21"/>
              </w:rPr>
            </w:pPr>
            <w:r w:rsidRPr="00B95E20">
              <w:rPr>
                <w:rFonts w:ascii="楷体" w:eastAsia="楷体" w:hAnsi="楷体" w:cs="仿宋_GB2312" w:hint="eastAsia"/>
                <w:sz w:val="24"/>
                <w:szCs w:val="24"/>
                <w:lang w:val="zh-CN"/>
              </w:rPr>
              <w:t>注：仅需提供序号</w:t>
            </w:r>
            <w:r w:rsidRPr="00B95E20">
              <w:rPr>
                <w:rFonts w:ascii="楷体" w:eastAsia="楷体" w:hAnsi="楷体" w:hint="eastAsia"/>
                <w:sz w:val="24"/>
                <w:szCs w:val="24"/>
              </w:rPr>
              <w:t>①～③其中之一即可。</w:t>
            </w:r>
          </w:p>
          <w:p w:rsidR="00E651ED" w:rsidRPr="00B95E20" w:rsidRDefault="00C4024D">
            <w:pPr>
              <w:spacing w:line="360" w:lineRule="auto"/>
              <w:rPr>
                <w:rFonts w:asciiTheme="minorEastAsia" w:hAnsiTheme="minorEastAsia"/>
                <w:bCs/>
                <w:szCs w:val="21"/>
              </w:rPr>
            </w:pPr>
            <w:r w:rsidRPr="00B95E20">
              <w:rPr>
                <w:rFonts w:asciiTheme="minorEastAsia" w:hAnsiTheme="minorEastAsia" w:hint="eastAsia"/>
                <w:bCs/>
                <w:szCs w:val="21"/>
              </w:rPr>
              <w:t>（2）供应商（其他组织和自然人）提供本单位：</w:t>
            </w:r>
          </w:p>
          <w:p w:rsidR="00E651ED" w:rsidRPr="00B95E20" w:rsidRDefault="00C4024D">
            <w:pPr>
              <w:spacing w:line="360" w:lineRule="auto"/>
              <w:rPr>
                <w:rFonts w:asciiTheme="minorEastAsia" w:hAnsiTheme="minorEastAsia"/>
                <w:bCs/>
                <w:szCs w:val="21"/>
              </w:rPr>
            </w:pPr>
            <w:r w:rsidRPr="00B95E20">
              <w:rPr>
                <w:rFonts w:asciiTheme="minorEastAsia" w:hAnsiTheme="minorEastAsia" w:hint="eastAsia"/>
                <w:bCs/>
                <w:szCs w:val="21"/>
              </w:rPr>
              <w:lastRenderedPageBreak/>
              <w:t>①2018年度经审计的财务报告，包括资产负债表、利润表、现金流量表、所有者权益变动表及其附注；</w:t>
            </w:r>
          </w:p>
          <w:p w:rsidR="00E651ED" w:rsidRPr="00B95E20" w:rsidRDefault="00C4024D">
            <w:pPr>
              <w:spacing w:line="360" w:lineRule="auto"/>
              <w:rPr>
                <w:rFonts w:asciiTheme="minorEastAsia" w:hAnsiTheme="minorEastAsia"/>
                <w:bCs/>
                <w:szCs w:val="21"/>
              </w:rPr>
            </w:pPr>
            <w:r w:rsidRPr="00B95E20">
              <w:rPr>
                <w:rFonts w:asciiTheme="minorEastAsia" w:hAnsiTheme="minorEastAsia" w:hint="eastAsia"/>
                <w:bCs/>
                <w:szCs w:val="21"/>
              </w:rPr>
              <w:t>②银行出具的资信证明；</w:t>
            </w:r>
          </w:p>
          <w:p w:rsidR="00E651ED" w:rsidRPr="00B95E20" w:rsidRDefault="00C4024D">
            <w:pPr>
              <w:spacing w:line="360" w:lineRule="auto"/>
              <w:rPr>
                <w:rFonts w:asciiTheme="minorEastAsia" w:hAnsiTheme="minorEastAsia"/>
                <w:bCs/>
                <w:szCs w:val="21"/>
              </w:rPr>
            </w:pPr>
            <w:r w:rsidRPr="00B95E20">
              <w:rPr>
                <w:rFonts w:asciiTheme="minorEastAsia" w:hAnsiTheme="minorEastAsia" w:hint="eastAsia"/>
                <w:bCs/>
                <w:szCs w:val="21"/>
              </w:rPr>
              <w:t>③财政部门认可的政府采购专业担保机构的证明文件和担保机构出具的投标担保函。</w:t>
            </w:r>
          </w:p>
          <w:p w:rsidR="00E651ED" w:rsidRPr="00B95E20" w:rsidRDefault="00C4024D">
            <w:pPr>
              <w:spacing w:line="360" w:lineRule="auto"/>
              <w:rPr>
                <w:rFonts w:asciiTheme="minorEastAsia" w:hAnsiTheme="minorEastAsia"/>
                <w:b/>
                <w:bCs/>
                <w:szCs w:val="21"/>
              </w:rPr>
            </w:pPr>
            <w:r w:rsidRPr="00B95E20">
              <w:rPr>
                <w:rFonts w:ascii="楷体" w:eastAsia="楷体" w:hAnsi="楷体" w:cs="仿宋_GB2312" w:hint="eastAsia"/>
                <w:sz w:val="24"/>
                <w:szCs w:val="24"/>
                <w:lang w:val="zh-CN"/>
              </w:rPr>
              <w:t>注：仅需提供序号</w:t>
            </w:r>
            <w:r w:rsidRPr="00B95E20">
              <w:rPr>
                <w:rFonts w:ascii="楷体" w:eastAsia="楷体" w:hAnsi="楷体" w:hint="eastAsia"/>
                <w:sz w:val="24"/>
                <w:szCs w:val="24"/>
              </w:rPr>
              <w:t>①～③其中之一即可。</w:t>
            </w:r>
          </w:p>
        </w:tc>
      </w:tr>
      <w:tr w:rsidR="00E651ED" w:rsidRPr="00B95E20">
        <w:tc>
          <w:tcPr>
            <w:tcW w:w="675" w:type="dxa"/>
            <w:vAlign w:val="center"/>
          </w:tcPr>
          <w:p w:rsidR="00E651ED" w:rsidRPr="00B95E20" w:rsidRDefault="00C4024D">
            <w:pPr>
              <w:spacing w:line="360" w:lineRule="auto"/>
              <w:jc w:val="center"/>
              <w:rPr>
                <w:rFonts w:asciiTheme="minorEastAsia" w:hAnsiTheme="minorEastAsia"/>
                <w:b/>
                <w:bCs/>
                <w:szCs w:val="21"/>
              </w:rPr>
            </w:pPr>
            <w:r w:rsidRPr="00B95E20">
              <w:rPr>
                <w:rFonts w:asciiTheme="minorEastAsia" w:hAnsiTheme="minorEastAsia" w:hint="eastAsia"/>
                <w:b/>
                <w:bCs/>
                <w:szCs w:val="21"/>
              </w:rPr>
              <w:lastRenderedPageBreak/>
              <w:t>4</w:t>
            </w:r>
          </w:p>
        </w:tc>
        <w:tc>
          <w:tcPr>
            <w:tcW w:w="2410" w:type="dxa"/>
            <w:vAlign w:val="center"/>
          </w:tcPr>
          <w:p w:rsidR="00E651ED" w:rsidRPr="00B95E20" w:rsidRDefault="00C4024D">
            <w:pPr>
              <w:spacing w:line="360" w:lineRule="auto"/>
              <w:rPr>
                <w:rFonts w:asciiTheme="minorEastAsia" w:hAnsiTheme="minorEastAsia"/>
                <w:b/>
                <w:szCs w:val="21"/>
              </w:rPr>
            </w:pPr>
            <w:r w:rsidRPr="00B95E20">
              <w:rPr>
                <w:rFonts w:asciiTheme="minorEastAsia" w:hAnsiTheme="minorEastAsia" w:hint="eastAsia"/>
                <w:b/>
                <w:bCs/>
                <w:szCs w:val="21"/>
              </w:rPr>
              <w:t>依法缴纳税收相关材料</w:t>
            </w:r>
          </w:p>
        </w:tc>
        <w:tc>
          <w:tcPr>
            <w:tcW w:w="5954" w:type="dxa"/>
          </w:tcPr>
          <w:p w:rsidR="00E651ED" w:rsidRPr="00B95E20" w:rsidRDefault="00C4024D">
            <w:pPr>
              <w:spacing w:line="360" w:lineRule="auto"/>
              <w:rPr>
                <w:rFonts w:asciiTheme="minorEastAsia" w:hAnsiTheme="minorEastAsia"/>
                <w:b/>
                <w:bCs/>
                <w:szCs w:val="21"/>
              </w:rPr>
            </w:pPr>
            <w:r w:rsidRPr="00B95E20">
              <w:rPr>
                <w:rFonts w:ascii="宋体" w:hAnsi="宋体" w:cs="微软雅黑" w:hint="eastAsia"/>
                <w:bCs/>
                <w:szCs w:val="21"/>
              </w:rPr>
              <w:t>供应商提供参加本次政府采购项目</w:t>
            </w:r>
            <w:r w:rsidRPr="00B95E20">
              <w:rPr>
                <w:rFonts w:asciiTheme="minorEastAsia" w:hAnsiTheme="minorEastAsia" w:hint="eastAsia"/>
                <w:bCs/>
                <w:szCs w:val="21"/>
              </w:rPr>
              <w:t>投标截止时间前六个月内任意一个月缴纳税收凭据。（依法免税的供应商，应提供相应文件证明依法免税）</w:t>
            </w:r>
          </w:p>
        </w:tc>
      </w:tr>
      <w:tr w:rsidR="00E651ED" w:rsidRPr="00B95E20">
        <w:tc>
          <w:tcPr>
            <w:tcW w:w="675" w:type="dxa"/>
            <w:vAlign w:val="center"/>
          </w:tcPr>
          <w:p w:rsidR="00E651ED" w:rsidRPr="00B95E20" w:rsidRDefault="00C4024D">
            <w:pPr>
              <w:spacing w:line="360" w:lineRule="auto"/>
              <w:jc w:val="center"/>
              <w:rPr>
                <w:rFonts w:asciiTheme="minorEastAsia" w:hAnsiTheme="minorEastAsia"/>
                <w:b/>
                <w:bCs/>
                <w:szCs w:val="21"/>
              </w:rPr>
            </w:pPr>
            <w:r w:rsidRPr="00B95E20">
              <w:rPr>
                <w:rFonts w:asciiTheme="minorEastAsia" w:hAnsiTheme="minorEastAsia" w:hint="eastAsia"/>
                <w:b/>
                <w:bCs/>
                <w:szCs w:val="21"/>
              </w:rPr>
              <w:t>5</w:t>
            </w:r>
          </w:p>
        </w:tc>
        <w:tc>
          <w:tcPr>
            <w:tcW w:w="2410" w:type="dxa"/>
            <w:vAlign w:val="center"/>
          </w:tcPr>
          <w:p w:rsidR="00E651ED" w:rsidRPr="00B95E20" w:rsidRDefault="00C4024D">
            <w:pPr>
              <w:spacing w:line="360" w:lineRule="auto"/>
              <w:rPr>
                <w:rFonts w:asciiTheme="minorEastAsia" w:hAnsiTheme="minorEastAsia"/>
                <w:bCs/>
                <w:szCs w:val="21"/>
              </w:rPr>
            </w:pPr>
            <w:r w:rsidRPr="00B95E20">
              <w:rPr>
                <w:rFonts w:asciiTheme="minorEastAsia" w:hAnsiTheme="minorEastAsia" w:hint="eastAsia"/>
                <w:b/>
                <w:bCs/>
                <w:szCs w:val="21"/>
              </w:rPr>
              <w:t>依法缴纳社会保障资金的证明材料</w:t>
            </w:r>
          </w:p>
        </w:tc>
        <w:tc>
          <w:tcPr>
            <w:tcW w:w="5954" w:type="dxa"/>
          </w:tcPr>
          <w:p w:rsidR="00E651ED" w:rsidRPr="00B95E20" w:rsidRDefault="00C4024D">
            <w:pPr>
              <w:spacing w:line="360" w:lineRule="auto"/>
              <w:rPr>
                <w:rFonts w:asciiTheme="minorEastAsia" w:hAnsiTheme="minorEastAsia"/>
                <w:b/>
                <w:bCs/>
                <w:szCs w:val="21"/>
              </w:rPr>
            </w:pPr>
            <w:r w:rsidRPr="00B95E20">
              <w:rPr>
                <w:rFonts w:ascii="宋体" w:hAnsi="宋体" w:cs="微软雅黑" w:hint="eastAsia"/>
                <w:bCs/>
                <w:szCs w:val="21"/>
              </w:rPr>
              <w:t>供应商提供参加本次政府采购项目</w:t>
            </w:r>
            <w:r w:rsidRPr="00B95E20">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E651ED" w:rsidRPr="00B95E20">
        <w:tc>
          <w:tcPr>
            <w:tcW w:w="675" w:type="dxa"/>
            <w:vAlign w:val="center"/>
          </w:tcPr>
          <w:p w:rsidR="00E651ED" w:rsidRPr="00B95E20" w:rsidRDefault="00C4024D">
            <w:pPr>
              <w:spacing w:line="360" w:lineRule="auto"/>
              <w:jc w:val="center"/>
              <w:rPr>
                <w:rFonts w:asciiTheme="minorEastAsia" w:hAnsiTheme="minorEastAsia"/>
                <w:b/>
                <w:bCs/>
                <w:szCs w:val="21"/>
              </w:rPr>
            </w:pPr>
            <w:r w:rsidRPr="00B95E20">
              <w:rPr>
                <w:rFonts w:asciiTheme="minorEastAsia" w:hAnsiTheme="minorEastAsia" w:hint="eastAsia"/>
                <w:b/>
                <w:bCs/>
                <w:szCs w:val="21"/>
              </w:rPr>
              <w:t>6</w:t>
            </w:r>
          </w:p>
        </w:tc>
        <w:tc>
          <w:tcPr>
            <w:tcW w:w="2410" w:type="dxa"/>
            <w:vAlign w:val="center"/>
          </w:tcPr>
          <w:p w:rsidR="00E651ED" w:rsidRPr="00B95E20" w:rsidRDefault="00C4024D">
            <w:pPr>
              <w:spacing w:line="360" w:lineRule="auto"/>
              <w:rPr>
                <w:rFonts w:asciiTheme="minorEastAsia" w:hAnsiTheme="minorEastAsia"/>
                <w:b/>
                <w:szCs w:val="21"/>
              </w:rPr>
            </w:pPr>
            <w:r w:rsidRPr="00B95E20">
              <w:rPr>
                <w:rFonts w:asciiTheme="minorEastAsia" w:hAnsiTheme="minorEastAsia" w:hint="eastAsia"/>
                <w:b/>
                <w:bCs/>
                <w:szCs w:val="21"/>
              </w:rPr>
              <w:t>履行合同所必须的设备和专业技术能力的证明材料</w:t>
            </w:r>
          </w:p>
        </w:tc>
        <w:tc>
          <w:tcPr>
            <w:tcW w:w="5954" w:type="dxa"/>
          </w:tcPr>
          <w:p w:rsidR="00E651ED" w:rsidRPr="00B95E20" w:rsidRDefault="00C4024D">
            <w:pPr>
              <w:spacing w:line="360" w:lineRule="auto"/>
              <w:rPr>
                <w:rFonts w:asciiTheme="minorEastAsia" w:hAnsiTheme="minorEastAsia"/>
                <w:bCs/>
                <w:szCs w:val="21"/>
              </w:rPr>
            </w:pPr>
            <w:r w:rsidRPr="00B95E20">
              <w:rPr>
                <w:rFonts w:asciiTheme="minorEastAsia" w:hAnsiTheme="minorEastAsia" w:hint="eastAsia"/>
                <w:bCs/>
                <w:szCs w:val="21"/>
              </w:rPr>
              <w:t>①与本项目投标相关设备的购置发票、专业技术人员职称证书、用工合同等；</w:t>
            </w:r>
          </w:p>
          <w:p w:rsidR="00E651ED" w:rsidRPr="00B95E20" w:rsidRDefault="00C4024D">
            <w:pPr>
              <w:spacing w:line="360" w:lineRule="auto"/>
              <w:rPr>
                <w:rFonts w:asciiTheme="minorEastAsia" w:hAnsiTheme="minorEastAsia"/>
                <w:bCs/>
                <w:szCs w:val="21"/>
              </w:rPr>
            </w:pPr>
            <w:r w:rsidRPr="00B95E20">
              <w:rPr>
                <w:rFonts w:asciiTheme="minorEastAsia" w:hAnsiTheme="minorEastAsia" w:hint="eastAsia"/>
                <w:bCs/>
                <w:szCs w:val="21"/>
              </w:rPr>
              <w:t>②供应商具备履行合同所必须的设备和专业技术能力承诺函或声明（承诺函或声明格式自拟）。</w:t>
            </w:r>
          </w:p>
          <w:p w:rsidR="00E651ED" w:rsidRPr="00B95E20" w:rsidRDefault="00C4024D">
            <w:pPr>
              <w:spacing w:line="360" w:lineRule="auto"/>
              <w:rPr>
                <w:rFonts w:asciiTheme="minorEastAsia" w:hAnsiTheme="minorEastAsia"/>
                <w:b/>
                <w:bCs/>
                <w:szCs w:val="21"/>
              </w:rPr>
            </w:pPr>
            <w:r w:rsidRPr="00B95E20">
              <w:rPr>
                <w:rFonts w:ascii="楷体" w:eastAsia="楷体" w:hAnsi="楷体" w:cs="仿宋_GB2312" w:hint="eastAsia"/>
                <w:sz w:val="24"/>
                <w:szCs w:val="24"/>
                <w:lang w:val="zh-CN"/>
              </w:rPr>
              <w:t>注：仅需提供序号</w:t>
            </w:r>
            <w:r w:rsidRPr="00B95E20">
              <w:rPr>
                <w:rFonts w:ascii="楷体" w:eastAsia="楷体" w:hAnsi="楷体" w:hint="eastAsia"/>
                <w:sz w:val="24"/>
                <w:szCs w:val="24"/>
              </w:rPr>
              <w:t>①～②其中之一即可。</w:t>
            </w:r>
          </w:p>
        </w:tc>
      </w:tr>
      <w:tr w:rsidR="00E651ED" w:rsidRPr="00B95E20">
        <w:tc>
          <w:tcPr>
            <w:tcW w:w="675" w:type="dxa"/>
            <w:vAlign w:val="center"/>
          </w:tcPr>
          <w:p w:rsidR="00E651ED" w:rsidRPr="00B95E20" w:rsidRDefault="00C4024D">
            <w:pPr>
              <w:spacing w:line="360" w:lineRule="auto"/>
              <w:jc w:val="center"/>
              <w:rPr>
                <w:rFonts w:asciiTheme="minorEastAsia" w:hAnsiTheme="minorEastAsia"/>
                <w:b/>
                <w:bCs/>
                <w:szCs w:val="21"/>
              </w:rPr>
            </w:pPr>
            <w:r w:rsidRPr="00B95E20">
              <w:rPr>
                <w:rFonts w:asciiTheme="minorEastAsia" w:hAnsiTheme="minorEastAsia" w:hint="eastAsia"/>
                <w:b/>
                <w:bCs/>
                <w:szCs w:val="21"/>
              </w:rPr>
              <w:t>7</w:t>
            </w:r>
          </w:p>
        </w:tc>
        <w:tc>
          <w:tcPr>
            <w:tcW w:w="2410" w:type="dxa"/>
            <w:vAlign w:val="center"/>
          </w:tcPr>
          <w:p w:rsidR="00E651ED" w:rsidRPr="00B95E20" w:rsidRDefault="00C4024D">
            <w:pPr>
              <w:spacing w:line="360" w:lineRule="auto"/>
              <w:rPr>
                <w:rFonts w:asciiTheme="minorEastAsia" w:hAnsiTheme="minorEastAsia"/>
                <w:bCs/>
                <w:szCs w:val="21"/>
              </w:rPr>
            </w:pPr>
            <w:r w:rsidRPr="00B95E20">
              <w:rPr>
                <w:rFonts w:asciiTheme="minorEastAsia" w:hAnsiTheme="minorEastAsia" w:hint="eastAsia"/>
                <w:b/>
                <w:bCs/>
                <w:szCs w:val="21"/>
              </w:rPr>
              <w:t>参加政府采购活动前3年内在经营活动中没有重大违法记录的声明</w:t>
            </w:r>
          </w:p>
        </w:tc>
        <w:tc>
          <w:tcPr>
            <w:tcW w:w="5954" w:type="dxa"/>
            <w:vAlign w:val="center"/>
          </w:tcPr>
          <w:p w:rsidR="00E651ED" w:rsidRPr="00B95E20" w:rsidRDefault="00C4024D">
            <w:pPr>
              <w:spacing w:line="360" w:lineRule="auto"/>
              <w:jc w:val="left"/>
              <w:rPr>
                <w:rFonts w:ascii="宋体" w:hAnsi="宋体" w:cs="微软雅黑"/>
                <w:bCs/>
                <w:szCs w:val="21"/>
              </w:rPr>
            </w:pPr>
            <w:r w:rsidRPr="00B95E20">
              <w:rPr>
                <w:rFonts w:ascii="宋体" w:hAnsi="宋体" w:cs="微软雅黑" w:hint="eastAsia"/>
                <w:bCs/>
                <w:szCs w:val="21"/>
              </w:rPr>
              <w:t>如无重大违法记录请按照谈判文件提供格式填写。</w:t>
            </w:r>
          </w:p>
          <w:p w:rsidR="00E651ED" w:rsidRPr="00B95E20" w:rsidRDefault="00C4024D">
            <w:pPr>
              <w:spacing w:line="360" w:lineRule="auto"/>
              <w:jc w:val="left"/>
              <w:rPr>
                <w:rFonts w:asciiTheme="minorEastAsia" w:hAnsiTheme="minorEastAsia"/>
                <w:b/>
                <w:bCs/>
                <w:szCs w:val="21"/>
              </w:rPr>
            </w:pPr>
            <w:r w:rsidRPr="00B95E20">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B95E20">
        <w:tc>
          <w:tcPr>
            <w:tcW w:w="675" w:type="dxa"/>
            <w:vAlign w:val="center"/>
          </w:tcPr>
          <w:p w:rsidR="00E651ED" w:rsidRPr="00B95E20" w:rsidRDefault="00C4024D">
            <w:pPr>
              <w:spacing w:line="360" w:lineRule="auto"/>
              <w:jc w:val="center"/>
              <w:rPr>
                <w:rFonts w:asciiTheme="minorEastAsia" w:hAnsiTheme="minorEastAsia"/>
                <w:b/>
                <w:bCs/>
                <w:szCs w:val="21"/>
              </w:rPr>
            </w:pPr>
            <w:r w:rsidRPr="00B95E20">
              <w:rPr>
                <w:rFonts w:asciiTheme="minorEastAsia" w:hAnsiTheme="minorEastAsia" w:hint="eastAsia"/>
                <w:b/>
                <w:bCs/>
                <w:szCs w:val="21"/>
              </w:rPr>
              <w:t>8</w:t>
            </w:r>
          </w:p>
        </w:tc>
        <w:tc>
          <w:tcPr>
            <w:tcW w:w="2410" w:type="dxa"/>
            <w:vAlign w:val="center"/>
          </w:tcPr>
          <w:p w:rsidR="00E651ED" w:rsidRPr="00B95E20" w:rsidRDefault="00C4024D">
            <w:pPr>
              <w:spacing w:line="360" w:lineRule="auto"/>
              <w:rPr>
                <w:rFonts w:asciiTheme="minorEastAsia" w:hAnsiTheme="minorEastAsia"/>
                <w:bCs/>
                <w:szCs w:val="21"/>
              </w:rPr>
            </w:pPr>
            <w:r w:rsidRPr="00B95E20">
              <w:rPr>
                <w:rFonts w:asciiTheme="minorEastAsia" w:hAnsiTheme="minorEastAsia" w:hint="eastAsia"/>
                <w:b/>
                <w:bCs/>
                <w:szCs w:val="21"/>
              </w:rPr>
              <w:t>信用记录查询及使用</w:t>
            </w:r>
          </w:p>
        </w:tc>
        <w:tc>
          <w:tcPr>
            <w:tcW w:w="5954" w:type="dxa"/>
          </w:tcPr>
          <w:p w:rsidR="00E651ED" w:rsidRPr="00B95E20" w:rsidRDefault="00C4024D">
            <w:pPr>
              <w:spacing w:line="360" w:lineRule="auto"/>
              <w:rPr>
                <w:rFonts w:asciiTheme="minorEastAsia" w:hAnsiTheme="minorEastAsia"/>
                <w:bCs/>
                <w:szCs w:val="21"/>
              </w:rPr>
            </w:pPr>
            <w:r w:rsidRPr="00B95E20">
              <w:rPr>
                <w:rFonts w:asciiTheme="minorEastAsia" w:hAnsiTheme="minorEastAsia" w:hint="eastAsia"/>
                <w:bCs/>
                <w:szCs w:val="21"/>
              </w:rPr>
              <w:t>政府采购活动中查询及使用供应商信用记录的具体要求为：供应商未被列入</w:t>
            </w:r>
            <w:r w:rsidRPr="00B95E20">
              <w:rPr>
                <w:rFonts w:asciiTheme="minorEastAsia" w:hAnsiTheme="minorEastAsia"/>
                <w:bCs/>
                <w:szCs w:val="21"/>
              </w:rPr>
              <w:t>“信用中国”网站</w:t>
            </w:r>
            <w:r w:rsidRPr="00B95E20">
              <w:rPr>
                <w:rFonts w:asciiTheme="minorEastAsia" w:hAnsiTheme="minorEastAsia" w:hint="eastAsia"/>
                <w:bCs/>
                <w:szCs w:val="21"/>
              </w:rPr>
              <w:t>失信被执行人、重大税收违法案件当事人名单、</w:t>
            </w:r>
            <w:r w:rsidRPr="00B95E20">
              <w:rPr>
                <w:rFonts w:asciiTheme="minorEastAsia" w:hAnsiTheme="minorEastAsia"/>
                <w:bCs/>
                <w:szCs w:val="21"/>
              </w:rPr>
              <w:t>政府采购严重违法失信名单</w:t>
            </w:r>
            <w:r w:rsidRPr="00B95E20">
              <w:rPr>
                <w:rFonts w:asciiTheme="minorEastAsia" w:hAnsiTheme="minorEastAsia" w:hint="eastAsia"/>
                <w:bCs/>
                <w:szCs w:val="21"/>
              </w:rPr>
              <w:t>、“</w:t>
            </w:r>
            <w:r w:rsidRPr="00B95E20">
              <w:rPr>
                <w:rFonts w:asciiTheme="minorEastAsia" w:hAnsiTheme="minorEastAsia"/>
                <w:bCs/>
                <w:szCs w:val="21"/>
              </w:rPr>
              <w:t>中国政府采购网</w:t>
            </w:r>
            <w:r w:rsidRPr="00B95E20">
              <w:rPr>
                <w:rFonts w:asciiTheme="minorEastAsia" w:hAnsiTheme="minorEastAsia" w:hint="eastAsia"/>
                <w:bCs/>
                <w:szCs w:val="21"/>
              </w:rPr>
              <w:t>”政府采购严重违法失信行为记录名单、“国家企业信用公示系统”网站严重违法失信企业名单（黑名单）、</w:t>
            </w:r>
            <w:r w:rsidRPr="00B95E20">
              <w:rPr>
                <w:rFonts w:asciiTheme="minorEastAsia" w:hAnsiTheme="minorEastAsia" w:cs="仿宋_GB2312" w:hint="eastAsia"/>
                <w:szCs w:val="21"/>
              </w:rPr>
              <w:t>“中国社会组织</w:t>
            </w:r>
            <w:r w:rsidRPr="00B95E20">
              <w:rPr>
                <w:rFonts w:asciiTheme="minorEastAsia" w:hAnsiTheme="minorEastAsia" w:cs="仿宋_GB2312" w:hint="eastAsia"/>
                <w:szCs w:val="21"/>
              </w:rPr>
              <w:lastRenderedPageBreak/>
              <w:t>公共服务平台”网站（</w:t>
            </w:r>
            <w:r w:rsidRPr="00B95E20">
              <w:rPr>
                <w:rFonts w:asciiTheme="minorEastAsia" w:hAnsiTheme="minorEastAsia" w:cs="仿宋_GB2312"/>
                <w:szCs w:val="21"/>
              </w:rPr>
              <w:t>www.chinanpo.gov.cn</w:t>
            </w:r>
            <w:r w:rsidRPr="00B95E20">
              <w:rPr>
                <w:rFonts w:asciiTheme="minorEastAsia" w:hAnsiTheme="minorEastAsia" w:cs="仿宋_GB2312" w:hint="eastAsia"/>
                <w:szCs w:val="21"/>
              </w:rPr>
              <w:t>）严重违法失信社会组织名单的供应商</w:t>
            </w:r>
            <w:r w:rsidRPr="00B95E20">
              <w:rPr>
                <w:rFonts w:asciiTheme="minorEastAsia" w:hAnsiTheme="minorEastAsia" w:cs="仿宋_GB2312" w:hint="eastAsia"/>
                <w:b/>
                <w:szCs w:val="21"/>
              </w:rPr>
              <w:t>；</w:t>
            </w:r>
            <w:r w:rsidRPr="00B95E20">
              <w:rPr>
                <w:rFonts w:asciiTheme="minorEastAsia" w:hAnsiTheme="minorEastAsia" w:hint="eastAsia"/>
                <w:bCs/>
                <w:szCs w:val="21"/>
              </w:rPr>
              <w:t>（联合体形式投标的，联合体成员存在不良信用记录，视同联合体存在不良信用记录）。</w:t>
            </w:r>
          </w:p>
          <w:p w:rsidR="00E651ED" w:rsidRPr="00B95E20" w:rsidRDefault="00C4024D">
            <w:pPr>
              <w:spacing w:line="360" w:lineRule="auto"/>
              <w:rPr>
                <w:rFonts w:asciiTheme="minorEastAsia" w:hAnsiTheme="minorEastAsia"/>
                <w:bCs/>
                <w:szCs w:val="21"/>
              </w:rPr>
            </w:pPr>
            <w:r w:rsidRPr="00B95E20">
              <w:rPr>
                <w:rFonts w:asciiTheme="minorEastAsia" w:hAnsiTheme="minorEastAsia" w:hint="eastAsia"/>
                <w:bCs/>
                <w:szCs w:val="21"/>
              </w:rPr>
              <w:t>（1）查询渠道：</w:t>
            </w:r>
          </w:p>
          <w:p w:rsidR="00E651ED" w:rsidRPr="00B95E20" w:rsidRDefault="00C4024D">
            <w:pPr>
              <w:spacing w:line="360" w:lineRule="auto"/>
              <w:rPr>
                <w:rFonts w:asciiTheme="minorEastAsia" w:hAnsiTheme="minorEastAsia"/>
                <w:bCs/>
                <w:szCs w:val="21"/>
              </w:rPr>
            </w:pPr>
            <w:r w:rsidRPr="00B95E20">
              <w:rPr>
                <w:rFonts w:asciiTheme="minorEastAsia" w:hAnsiTheme="minorEastAsia" w:hint="eastAsia"/>
                <w:bCs/>
                <w:szCs w:val="21"/>
              </w:rPr>
              <w:t>①“信用中国”网站（</w:t>
            </w:r>
            <w:hyperlink r:id="rId19" w:history="1">
              <w:r w:rsidRPr="00B95E20">
                <w:rPr>
                  <w:rStyle w:val="af1"/>
                  <w:rFonts w:asciiTheme="minorEastAsia" w:hAnsiTheme="minorEastAsia" w:hint="eastAsia"/>
                  <w:color w:val="auto"/>
                  <w:szCs w:val="21"/>
                </w:rPr>
                <w:t>www.creditchina.gov.cn</w:t>
              </w:r>
            </w:hyperlink>
            <w:r w:rsidRPr="00B95E20">
              <w:rPr>
                <w:rFonts w:asciiTheme="minorEastAsia" w:hAnsiTheme="minorEastAsia" w:hint="eastAsia"/>
                <w:bCs/>
                <w:szCs w:val="21"/>
              </w:rPr>
              <w:t>）</w:t>
            </w:r>
          </w:p>
          <w:p w:rsidR="00E651ED" w:rsidRPr="00B95E20" w:rsidRDefault="00C4024D">
            <w:pPr>
              <w:spacing w:line="360" w:lineRule="auto"/>
              <w:rPr>
                <w:rFonts w:asciiTheme="minorEastAsia" w:hAnsiTheme="minorEastAsia"/>
                <w:bCs/>
                <w:szCs w:val="21"/>
              </w:rPr>
            </w:pPr>
            <w:r w:rsidRPr="00B95E20">
              <w:rPr>
                <w:rFonts w:asciiTheme="minorEastAsia" w:hAnsiTheme="minorEastAsia" w:hint="eastAsia"/>
                <w:bCs/>
                <w:szCs w:val="21"/>
              </w:rPr>
              <w:t>②“中国政府采购网”（www.ccgp.gov.cn）</w:t>
            </w:r>
          </w:p>
          <w:p w:rsidR="00E651ED" w:rsidRPr="00B95E20" w:rsidRDefault="00C4024D">
            <w:pPr>
              <w:spacing w:line="360" w:lineRule="auto"/>
              <w:rPr>
                <w:rFonts w:asciiTheme="minorEastAsia" w:hAnsiTheme="minorEastAsia"/>
                <w:bCs/>
                <w:szCs w:val="21"/>
              </w:rPr>
            </w:pPr>
            <w:r w:rsidRPr="00B95E20">
              <w:rPr>
                <w:rFonts w:asciiTheme="minorEastAsia" w:hAnsiTheme="minorEastAsia" w:hint="eastAsia"/>
                <w:bCs/>
                <w:szCs w:val="21"/>
              </w:rPr>
              <w:t>③“国家企业信用公示系统”网站（</w:t>
            </w:r>
            <w:hyperlink r:id="rId20" w:history="1">
              <w:r w:rsidRPr="00B95E20">
                <w:rPr>
                  <w:rStyle w:val="af1"/>
                  <w:rFonts w:asciiTheme="minorEastAsia" w:hAnsiTheme="minorEastAsia"/>
                  <w:color w:val="auto"/>
                  <w:szCs w:val="21"/>
                </w:rPr>
                <w:t>www.gsxt.gov.cn</w:t>
              </w:r>
            </w:hyperlink>
            <w:r w:rsidRPr="00B95E20">
              <w:rPr>
                <w:rFonts w:asciiTheme="minorEastAsia" w:hAnsiTheme="minorEastAsia" w:hint="eastAsia"/>
                <w:bCs/>
                <w:szCs w:val="21"/>
              </w:rPr>
              <w:t>）</w:t>
            </w:r>
          </w:p>
          <w:p w:rsidR="00E651ED" w:rsidRPr="00B95E20" w:rsidRDefault="00C4024D">
            <w:pPr>
              <w:spacing w:line="360" w:lineRule="auto"/>
              <w:rPr>
                <w:rFonts w:asciiTheme="minorEastAsia" w:hAnsiTheme="minorEastAsia"/>
                <w:bCs/>
                <w:szCs w:val="21"/>
              </w:rPr>
            </w:pPr>
            <w:r w:rsidRPr="00B95E20">
              <w:rPr>
                <w:rFonts w:asciiTheme="minorEastAsia" w:hAnsiTheme="minorEastAsia" w:hint="eastAsia"/>
                <w:bCs/>
                <w:szCs w:val="21"/>
              </w:rPr>
              <w:t>④</w:t>
            </w:r>
            <w:r w:rsidRPr="00B95E20">
              <w:rPr>
                <w:rFonts w:asciiTheme="minorEastAsia" w:hAnsiTheme="minorEastAsia" w:cs="仿宋_GB2312" w:hint="eastAsia"/>
                <w:szCs w:val="21"/>
              </w:rPr>
              <w:t>“中国社会组织公共服务平台”网站（</w:t>
            </w:r>
            <w:r w:rsidRPr="00B95E20">
              <w:rPr>
                <w:rFonts w:asciiTheme="minorEastAsia" w:hAnsiTheme="minorEastAsia" w:cs="仿宋_GB2312"/>
                <w:szCs w:val="21"/>
              </w:rPr>
              <w:t>www.chinanpo.gov.cn</w:t>
            </w:r>
            <w:r w:rsidRPr="00B95E20">
              <w:rPr>
                <w:rFonts w:asciiTheme="minorEastAsia" w:hAnsiTheme="minorEastAsia" w:cs="仿宋_GB2312" w:hint="eastAsia"/>
                <w:szCs w:val="21"/>
              </w:rPr>
              <w:t>）（仅查询社会组织）</w:t>
            </w:r>
            <w:r w:rsidRPr="00B95E20">
              <w:rPr>
                <w:rFonts w:asciiTheme="minorEastAsia" w:hAnsiTheme="minorEastAsia" w:hint="eastAsia"/>
                <w:bCs/>
                <w:szCs w:val="21"/>
              </w:rPr>
              <w:t>；</w:t>
            </w:r>
          </w:p>
          <w:p w:rsidR="00E651ED" w:rsidRPr="00B95E20" w:rsidRDefault="00C4024D">
            <w:pPr>
              <w:spacing w:line="360" w:lineRule="auto"/>
              <w:rPr>
                <w:rFonts w:asciiTheme="minorEastAsia" w:hAnsiTheme="minorEastAsia"/>
                <w:bCs/>
                <w:szCs w:val="21"/>
              </w:rPr>
            </w:pPr>
            <w:r w:rsidRPr="00B95E20">
              <w:rPr>
                <w:rFonts w:asciiTheme="minorEastAsia" w:hAnsiTheme="minorEastAsia" w:hint="eastAsia"/>
                <w:bCs/>
                <w:szCs w:val="21"/>
              </w:rPr>
              <w:t>（2）截止时间：同投标截止时间；</w:t>
            </w:r>
          </w:p>
          <w:p w:rsidR="00E651ED" w:rsidRPr="00B95E20" w:rsidRDefault="00C4024D">
            <w:pPr>
              <w:spacing w:line="360" w:lineRule="auto"/>
              <w:rPr>
                <w:rFonts w:asciiTheme="minorEastAsia" w:hAnsiTheme="minorEastAsia"/>
                <w:bCs/>
                <w:szCs w:val="21"/>
              </w:rPr>
            </w:pPr>
            <w:r w:rsidRPr="00B95E20">
              <w:rPr>
                <w:rFonts w:asciiTheme="minorEastAsia" w:hAnsiTheme="minorEastAsia" w:hint="eastAsia"/>
                <w:bCs/>
                <w:szCs w:val="21"/>
              </w:rPr>
              <w:t>（3）信用信息查询记录和证据留存具体方式：经</w:t>
            </w:r>
            <w:r w:rsidRPr="00B95E20">
              <w:rPr>
                <w:rFonts w:asciiTheme="minorEastAsia" w:hAnsiTheme="minorEastAsia" w:cs="宋体" w:hint="eastAsia"/>
                <w:kern w:val="0"/>
                <w:szCs w:val="21"/>
              </w:rPr>
              <w:t>谈判小组</w:t>
            </w:r>
            <w:r w:rsidRPr="00B95E20">
              <w:rPr>
                <w:rFonts w:asciiTheme="minorEastAsia" w:hAnsiTheme="minorEastAsia" w:hint="eastAsia"/>
                <w:bCs/>
                <w:szCs w:val="21"/>
              </w:rPr>
              <w:t>确认的查询结果网页截图作为查询记录和证据，与其他采购文件一并保存；</w:t>
            </w:r>
          </w:p>
          <w:p w:rsidR="00E651ED" w:rsidRPr="00B95E20" w:rsidRDefault="00C4024D">
            <w:pPr>
              <w:spacing w:line="360" w:lineRule="auto"/>
              <w:rPr>
                <w:rFonts w:asciiTheme="minorEastAsia" w:hAnsiTheme="minorEastAsia"/>
                <w:b/>
                <w:bCs/>
                <w:szCs w:val="21"/>
              </w:rPr>
            </w:pPr>
            <w:r w:rsidRPr="00B95E20">
              <w:rPr>
                <w:rFonts w:asciiTheme="minorEastAsia" w:hAnsiTheme="minorEastAsia" w:hint="eastAsia"/>
                <w:bCs/>
                <w:szCs w:val="21"/>
              </w:rPr>
              <w:t>（4）信用信息的使用原则：经</w:t>
            </w:r>
            <w:r w:rsidRPr="00B95E20">
              <w:rPr>
                <w:rFonts w:asciiTheme="minorEastAsia" w:hAnsiTheme="minorEastAsia" w:cs="宋体" w:hint="eastAsia"/>
                <w:kern w:val="0"/>
                <w:szCs w:val="21"/>
              </w:rPr>
              <w:t>谈判小组</w:t>
            </w:r>
            <w:r w:rsidRPr="00B95E20">
              <w:rPr>
                <w:rFonts w:asciiTheme="minorEastAsia" w:hAnsiTheme="minorEastAsia" w:hint="eastAsia"/>
                <w:bCs/>
                <w:szCs w:val="21"/>
              </w:rPr>
              <w:t>确认认定的被列入失信被执行人、重大税收违法案件当事人名单、政府采购严重违法失信行为记录名单的供应商，严重违法</w:t>
            </w:r>
            <w:bookmarkStart w:id="1" w:name="_GoBack"/>
            <w:bookmarkEnd w:id="1"/>
            <w:r w:rsidRPr="00B95E20">
              <w:rPr>
                <w:rFonts w:asciiTheme="minorEastAsia" w:hAnsiTheme="minorEastAsia" w:hint="eastAsia"/>
                <w:bCs/>
                <w:szCs w:val="21"/>
              </w:rPr>
              <w:t>失信企业名单（黑名单）、</w:t>
            </w:r>
            <w:r w:rsidRPr="00B95E20">
              <w:rPr>
                <w:rFonts w:asciiTheme="minorEastAsia" w:hAnsiTheme="minorEastAsia" w:cs="仿宋_GB2312" w:hint="eastAsia"/>
                <w:szCs w:val="21"/>
              </w:rPr>
              <w:t>严重违法失信社会组织</w:t>
            </w:r>
            <w:r w:rsidRPr="00B95E20">
              <w:rPr>
                <w:rFonts w:asciiTheme="minorEastAsia" w:hAnsiTheme="minorEastAsia" w:hint="eastAsia"/>
                <w:bCs/>
                <w:szCs w:val="21"/>
              </w:rPr>
              <w:t>的供应商，将拒绝其参与本次政府采购活动。</w:t>
            </w:r>
          </w:p>
        </w:tc>
      </w:tr>
      <w:tr w:rsidR="00E651ED" w:rsidRPr="00B95E20">
        <w:trPr>
          <w:trHeight w:val="624"/>
        </w:trPr>
        <w:tc>
          <w:tcPr>
            <w:tcW w:w="675" w:type="dxa"/>
            <w:vAlign w:val="center"/>
          </w:tcPr>
          <w:p w:rsidR="00E651ED" w:rsidRPr="00B95E20" w:rsidRDefault="00C4024D">
            <w:pPr>
              <w:spacing w:line="360" w:lineRule="auto"/>
              <w:jc w:val="center"/>
              <w:rPr>
                <w:rFonts w:asciiTheme="minorEastAsia" w:hAnsiTheme="minorEastAsia"/>
                <w:b/>
                <w:bCs/>
                <w:szCs w:val="21"/>
              </w:rPr>
            </w:pPr>
            <w:r w:rsidRPr="00B95E20">
              <w:rPr>
                <w:rFonts w:asciiTheme="minorEastAsia" w:hAnsiTheme="minorEastAsia" w:hint="eastAsia"/>
                <w:b/>
                <w:bCs/>
                <w:szCs w:val="21"/>
              </w:rPr>
              <w:lastRenderedPageBreak/>
              <w:t>9</w:t>
            </w:r>
          </w:p>
        </w:tc>
        <w:tc>
          <w:tcPr>
            <w:tcW w:w="2410" w:type="dxa"/>
            <w:vAlign w:val="center"/>
          </w:tcPr>
          <w:p w:rsidR="00E651ED" w:rsidRPr="00B95E20" w:rsidRDefault="00C4024D">
            <w:pPr>
              <w:spacing w:line="360" w:lineRule="auto"/>
              <w:rPr>
                <w:rFonts w:asciiTheme="minorEastAsia" w:hAnsiTheme="minorEastAsia"/>
                <w:b/>
                <w:szCs w:val="21"/>
              </w:rPr>
            </w:pPr>
            <w:r w:rsidRPr="00B95E20">
              <w:rPr>
                <w:rFonts w:asciiTheme="minorEastAsia" w:hAnsiTheme="minorEastAsia" w:hint="eastAsia"/>
                <w:b/>
                <w:szCs w:val="21"/>
              </w:rPr>
              <w:t>供应商须具备的特殊</w:t>
            </w:r>
          </w:p>
          <w:p w:rsidR="00E651ED" w:rsidRPr="00B95E20" w:rsidRDefault="00C4024D">
            <w:pPr>
              <w:spacing w:line="360" w:lineRule="auto"/>
              <w:rPr>
                <w:rFonts w:asciiTheme="minorEastAsia" w:hAnsiTheme="minorEastAsia"/>
                <w:b/>
                <w:bCs/>
                <w:szCs w:val="21"/>
              </w:rPr>
            </w:pPr>
            <w:r w:rsidRPr="00B95E20">
              <w:rPr>
                <w:rFonts w:asciiTheme="minorEastAsia" w:hAnsiTheme="minorEastAsia" w:hint="eastAsia"/>
                <w:b/>
                <w:szCs w:val="21"/>
              </w:rPr>
              <w:t>资质证书</w:t>
            </w:r>
          </w:p>
        </w:tc>
        <w:tc>
          <w:tcPr>
            <w:tcW w:w="5954" w:type="dxa"/>
            <w:vAlign w:val="center"/>
          </w:tcPr>
          <w:p w:rsidR="00E651ED" w:rsidRPr="00B95E20" w:rsidRDefault="00C4024D">
            <w:pPr>
              <w:spacing w:line="360" w:lineRule="auto"/>
              <w:rPr>
                <w:rFonts w:asciiTheme="minorEastAsia" w:hAnsiTheme="minorEastAsia"/>
                <w:b/>
                <w:bCs/>
                <w:szCs w:val="21"/>
              </w:rPr>
            </w:pPr>
            <w:r w:rsidRPr="00B95E20">
              <w:rPr>
                <w:rFonts w:asciiTheme="minorEastAsia" w:hAnsiTheme="minorEastAsia" w:hint="eastAsia"/>
                <w:b/>
                <w:bCs/>
                <w:szCs w:val="21"/>
              </w:rPr>
              <w:t>无</w:t>
            </w:r>
          </w:p>
        </w:tc>
      </w:tr>
      <w:tr w:rsidR="00E651ED" w:rsidRPr="00B95E20">
        <w:trPr>
          <w:trHeight w:val="624"/>
        </w:trPr>
        <w:tc>
          <w:tcPr>
            <w:tcW w:w="675" w:type="dxa"/>
            <w:vAlign w:val="center"/>
          </w:tcPr>
          <w:p w:rsidR="00E651ED" w:rsidRPr="00B95E20" w:rsidRDefault="00C4024D">
            <w:pPr>
              <w:spacing w:line="360" w:lineRule="auto"/>
              <w:jc w:val="center"/>
              <w:rPr>
                <w:rFonts w:asciiTheme="minorEastAsia" w:hAnsiTheme="minorEastAsia"/>
                <w:b/>
                <w:bCs/>
                <w:szCs w:val="21"/>
              </w:rPr>
            </w:pPr>
            <w:r w:rsidRPr="00B95E20">
              <w:rPr>
                <w:rFonts w:asciiTheme="minorEastAsia" w:hAnsiTheme="minorEastAsia" w:hint="eastAsia"/>
                <w:b/>
                <w:bCs/>
                <w:szCs w:val="21"/>
              </w:rPr>
              <w:t>10</w:t>
            </w:r>
          </w:p>
        </w:tc>
        <w:tc>
          <w:tcPr>
            <w:tcW w:w="2410" w:type="dxa"/>
            <w:vAlign w:val="center"/>
          </w:tcPr>
          <w:p w:rsidR="00E651ED" w:rsidRPr="00B95E20" w:rsidRDefault="00C4024D">
            <w:pPr>
              <w:spacing w:line="360" w:lineRule="auto"/>
              <w:rPr>
                <w:rFonts w:asciiTheme="minorEastAsia" w:hAnsiTheme="minorEastAsia"/>
                <w:b/>
                <w:bCs/>
                <w:szCs w:val="21"/>
              </w:rPr>
            </w:pPr>
            <w:r w:rsidRPr="00B95E20">
              <w:rPr>
                <w:rFonts w:asciiTheme="minorEastAsia" w:hAnsiTheme="minorEastAsia" w:hint="eastAsia"/>
                <w:b/>
                <w:bCs/>
                <w:szCs w:val="21"/>
              </w:rPr>
              <w:t>谈判</w:t>
            </w:r>
            <w:r w:rsidRPr="00B95E20">
              <w:rPr>
                <w:rFonts w:asciiTheme="minorEastAsia" w:hAnsiTheme="minorEastAsia" w:cs="仿宋_GB2312" w:hint="eastAsia"/>
                <w:b/>
                <w:szCs w:val="21"/>
                <w:lang w:val="zh-CN"/>
              </w:rPr>
              <w:t>报价</w:t>
            </w:r>
          </w:p>
        </w:tc>
        <w:tc>
          <w:tcPr>
            <w:tcW w:w="5954" w:type="dxa"/>
          </w:tcPr>
          <w:p w:rsidR="00E651ED" w:rsidRPr="00B95E20" w:rsidRDefault="00C4024D">
            <w:pPr>
              <w:spacing w:line="360" w:lineRule="auto"/>
              <w:rPr>
                <w:rFonts w:asciiTheme="minorEastAsia" w:hAnsiTheme="minorEastAsia"/>
                <w:b/>
                <w:bCs/>
                <w:szCs w:val="21"/>
              </w:rPr>
            </w:pPr>
            <w:r w:rsidRPr="00B95E20">
              <w:rPr>
                <w:rFonts w:asciiTheme="minorEastAsia" w:hAnsiTheme="minorEastAsia" w:cs="仿宋_GB2312" w:hint="eastAsia"/>
                <w:szCs w:val="21"/>
                <w:lang w:val="zh-CN"/>
              </w:rPr>
              <w:t>投标报价是否超出谈判文件中规定的预算金额，超出预算金额的报价无效。</w:t>
            </w:r>
          </w:p>
        </w:tc>
      </w:tr>
      <w:tr w:rsidR="00E651ED" w:rsidRPr="00B95E20">
        <w:trPr>
          <w:trHeight w:val="624"/>
        </w:trPr>
        <w:tc>
          <w:tcPr>
            <w:tcW w:w="675" w:type="dxa"/>
            <w:vAlign w:val="center"/>
          </w:tcPr>
          <w:p w:rsidR="00E651ED" w:rsidRPr="00B95E20" w:rsidRDefault="00C4024D">
            <w:pPr>
              <w:spacing w:line="360" w:lineRule="auto"/>
              <w:jc w:val="center"/>
              <w:rPr>
                <w:rFonts w:asciiTheme="minorEastAsia" w:hAnsiTheme="minorEastAsia"/>
                <w:b/>
                <w:bCs/>
                <w:szCs w:val="21"/>
              </w:rPr>
            </w:pPr>
            <w:r w:rsidRPr="00B95E20">
              <w:rPr>
                <w:rFonts w:asciiTheme="minorEastAsia" w:hAnsiTheme="minorEastAsia" w:hint="eastAsia"/>
                <w:b/>
                <w:bCs/>
                <w:szCs w:val="21"/>
              </w:rPr>
              <w:t>11</w:t>
            </w:r>
          </w:p>
        </w:tc>
        <w:tc>
          <w:tcPr>
            <w:tcW w:w="2410" w:type="dxa"/>
            <w:vAlign w:val="center"/>
          </w:tcPr>
          <w:p w:rsidR="00E651ED" w:rsidRPr="00B95E20" w:rsidRDefault="00C4024D">
            <w:pPr>
              <w:spacing w:line="360" w:lineRule="auto"/>
              <w:rPr>
                <w:rFonts w:asciiTheme="minorEastAsia" w:hAnsiTheme="minorEastAsia"/>
                <w:szCs w:val="21"/>
              </w:rPr>
            </w:pPr>
            <w:r w:rsidRPr="00B95E20">
              <w:rPr>
                <w:rFonts w:asciiTheme="minorEastAsia" w:hAnsiTheme="minorEastAsia" w:hint="eastAsia"/>
                <w:b/>
                <w:szCs w:val="21"/>
              </w:rPr>
              <w:t>谈判保证金</w:t>
            </w:r>
          </w:p>
        </w:tc>
        <w:tc>
          <w:tcPr>
            <w:tcW w:w="5954" w:type="dxa"/>
            <w:vAlign w:val="center"/>
          </w:tcPr>
          <w:p w:rsidR="00E651ED" w:rsidRPr="00B95E20" w:rsidRDefault="00C4024D">
            <w:pPr>
              <w:spacing w:line="360" w:lineRule="auto"/>
              <w:rPr>
                <w:rFonts w:asciiTheme="minorEastAsia" w:hAnsiTheme="minorEastAsia"/>
                <w:b/>
                <w:szCs w:val="21"/>
              </w:rPr>
            </w:pPr>
            <w:r w:rsidRPr="00B95E20">
              <w:rPr>
                <w:rFonts w:asciiTheme="minorEastAsia" w:hAnsiTheme="minorEastAsia" w:hint="eastAsia"/>
                <w:szCs w:val="21"/>
              </w:rPr>
              <w:t>是否按供应商须知前附表规定成功交纳。</w:t>
            </w:r>
          </w:p>
        </w:tc>
      </w:tr>
      <w:tr w:rsidR="00E651ED" w:rsidRPr="00B95E20">
        <w:trPr>
          <w:trHeight w:val="624"/>
        </w:trPr>
        <w:tc>
          <w:tcPr>
            <w:tcW w:w="675" w:type="dxa"/>
            <w:vAlign w:val="center"/>
          </w:tcPr>
          <w:p w:rsidR="00E651ED" w:rsidRPr="00B95E20" w:rsidRDefault="00C4024D">
            <w:pPr>
              <w:spacing w:line="360" w:lineRule="auto"/>
              <w:jc w:val="center"/>
              <w:rPr>
                <w:rFonts w:asciiTheme="minorEastAsia" w:hAnsiTheme="minorEastAsia"/>
                <w:b/>
                <w:szCs w:val="21"/>
              </w:rPr>
            </w:pPr>
            <w:r w:rsidRPr="00B95E20">
              <w:rPr>
                <w:rFonts w:asciiTheme="minorEastAsia" w:hAnsiTheme="minorEastAsia" w:hint="eastAsia"/>
                <w:b/>
                <w:szCs w:val="21"/>
              </w:rPr>
              <w:t>12</w:t>
            </w:r>
          </w:p>
        </w:tc>
        <w:tc>
          <w:tcPr>
            <w:tcW w:w="2410" w:type="dxa"/>
            <w:vAlign w:val="center"/>
          </w:tcPr>
          <w:p w:rsidR="00E651ED" w:rsidRPr="00B95E20" w:rsidRDefault="00C4024D">
            <w:pPr>
              <w:spacing w:line="360" w:lineRule="auto"/>
              <w:rPr>
                <w:rFonts w:asciiTheme="minorEastAsia" w:hAnsiTheme="minorEastAsia"/>
                <w:b/>
                <w:bCs/>
                <w:szCs w:val="21"/>
              </w:rPr>
            </w:pPr>
            <w:r w:rsidRPr="00B95E20">
              <w:rPr>
                <w:rFonts w:asciiTheme="minorEastAsia" w:hAnsiTheme="minorEastAsia" w:hint="eastAsia"/>
                <w:b/>
                <w:bCs/>
                <w:szCs w:val="21"/>
              </w:rPr>
              <w:t>联合体协议</w:t>
            </w:r>
          </w:p>
        </w:tc>
        <w:tc>
          <w:tcPr>
            <w:tcW w:w="5954" w:type="dxa"/>
          </w:tcPr>
          <w:p w:rsidR="00E651ED" w:rsidRPr="00B95E20" w:rsidRDefault="00C4024D">
            <w:pPr>
              <w:spacing w:line="360" w:lineRule="auto"/>
              <w:rPr>
                <w:rFonts w:asciiTheme="minorEastAsia" w:hAnsiTheme="minorEastAsia"/>
                <w:b/>
                <w:bCs/>
                <w:szCs w:val="21"/>
              </w:rPr>
            </w:pPr>
            <w:r w:rsidRPr="00B95E20">
              <w:rPr>
                <w:rFonts w:asciiTheme="minorEastAsia" w:hAnsiTheme="minorEastAsia" w:hint="eastAsia"/>
                <w:bCs/>
                <w:szCs w:val="21"/>
              </w:rPr>
              <w:t>谈判文件接受联合体投标且供应商为联合体的，供应商应提供本协议；否则无须提供。</w:t>
            </w:r>
          </w:p>
        </w:tc>
      </w:tr>
      <w:tr w:rsidR="00E651ED" w:rsidRPr="00B95E20">
        <w:trPr>
          <w:trHeight w:val="567"/>
        </w:trPr>
        <w:tc>
          <w:tcPr>
            <w:tcW w:w="675" w:type="dxa"/>
            <w:vAlign w:val="center"/>
          </w:tcPr>
          <w:p w:rsidR="00E651ED" w:rsidRPr="00B95E20" w:rsidRDefault="00C4024D">
            <w:pPr>
              <w:spacing w:line="360" w:lineRule="auto"/>
              <w:contextualSpacing/>
              <w:jc w:val="center"/>
              <w:rPr>
                <w:rFonts w:asciiTheme="minorEastAsia" w:hAnsiTheme="minorEastAsia"/>
                <w:b/>
                <w:szCs w:val="21"/>
              </w:rPr>
            </w:pPr>
            <w:r w:rsidRPr="00B95E20">
              <w:rPr>
                <w:rFonts w:asciiTheme="minorEastAsia" w:hAnsiTheme="minorEastAsia" w:hint="eastAsia"/>
                <w:b/>
                <w:szCs w:val="21"/>
              </w:rPr>
              <w:t>13</w:t>
            </w:r>
          </w:p>
        </w:tc>
        <w:tc>
          <w:tcPr>
            <w:tcW w:w="2410" w:type="dxa"/>
            <w:vAlign w:val="center"/>
          </w:tcPr>
          <w:p w:rsidR="00E651ED" w:rsidRPr="00B95E20" w:rsidRDefault="00C4024D">
            <w:pPr>
              <w:spacing w:line="360" w:lineRule="auto"/>
              <w:contextualSpacing/>
              <w:rPr>
                <w:rFonts w:asciiTheme="minorEastAsia" w:hAnsiTheme="minorEastAsia"/>
                <w:b/>
                <w:szCs w:val="21"/>
              </w:rPr>
            </w:pPr>
            <w:r w:rsidRPr="00B95E20">
              <w:rPr>
                <w:rFonts w:asciiTheme="minorEastAsia" w:hAnsiTheme="minorEastAsia" w:hint="eastAsia"/>
                <w:b/>
                <w:szCs w:val="21"/>
              </w:rPr>
              <w:t>供应商身份证明及授权</w:t>
            </w:r>
          </w:p>
        </w:tc>
        <w:tc>
          <w:tcPr>
            <w:tcW w:w="5954" w:type="dxa"/>
          </w:tcPr>
          <w:p w:rsidR="00E651ED" w:rsidRPr="00B95E20" w:rsidRDefault="00C4024D">
            <w:pPr>
              <w:spacing w:line="360" w:lineRule="auto"/>
              <w:rPr>
                <w:rFonts w:asciiTheme="minorEastAsia" w:hAnsiTheme="minorEastAsia" w:cs="仿宋_GB2312"/>
                <w:szCs w:val="21"/>
                <w:lang w:val="zh-CN"/>
              </w:rPr>
            </w:pPr>
            <w:r w:rsidRPr="00B95E20">
              <w:rPr>
                <w:rFonts w:asciiTheme="minorEastAsia" w:hAnsiTheme="minorEastAsia" w:cs="仿宋_GB2312" w:hint="eastAsia"/>
                <w:szCs w:val="21"/>
                <w:lang w:val="zh-CN"/>
              </w:rPr>
              <w:t>（1）法定代表人身份证明或提供法定代表人授权委托书及被授</w:t>
            </w:r>
            <w:r w:rsidRPr="00B95E20">
              <w:rPr>
                <w:rFonts w:asciiTheme="minorEastAsia" w:hAnsiTheme="minorEastAsia" w:cs="仿宋_GB2312" w:hint="eastAsia"/>
                <w:szCs w:val="21"/>
                <w:lang w:val="zh-CN"/>
              </w:rPr>
              <w:lastRenderedPageBreak/>
              <w:t>权人身份证明。（法人提供）</w:t>
            </w:r>
          </w:p>
          <w:p w:rsidR="00E651ED" w:rsidRPr="00B95E20" w:rsidRDefault="00C4024D">
            <w:pPr>
              <w:spacing w:line="360" w:lineRule="auto"/>
              <w:rPr>
                <w:rFonts w:asciiTheme="minorEastAsia" w:hAnsiTheme="minorEastAsia" w:cs="仿宋_GB2312"/>
                <w:szCs w:val="21"/>
                <w:lang w:val="zh-CN"/>
              </w:rPr>
            </w:pPr>
            <w:r w:rsidRPr="00B95E20">
              <w:rPr>
                <w:rFonts w:asciiTheme="minorEastAsia" w:hAnsiTheme="minorEastAsia" w:cs="仿宋_GB2312" w:hint="eastAsia"/>
                <w:szCs w:val="21"/>
                <w:lang w:val="zh-CN"/>
              </w:rPr>
              <w:t>（2）单位负责人身份证明或提供单位负责人授权委托书及被授权人身份证明。（非法人提供）</w:t>
            </w:r>
          </w:p>
          <w:p w:rsidR="00E651ED" w:rsidRPr="00B95E20" w:rsidRDefault="00C4024D">
            <w:pPr>
              <w:spacing w:line="360" w:lineRule="auto"/>
              <w:rPr>
                <w:rFonts w:ascii="楷体" w:eastAsia="楷体" w:hAnsi="楷体" w:cs="仿宋_GB2312"/>
                <w:b/>
                <w:sz w:val="24"/>
                <w:szCs w:val="24"/>
                <w:lang w:val="zh-CN"/>
              </w:rPr>
            </w:pPr>
            <w:r w:rsidRPr="00B95E20">
              <w:rPr>
                <w:rFonts w:ascii="楷体" w:eastAsia="楷体" w:hAnsi="楷体" w:cs="仿宋_GB2312" w:hint="eastAsia"/>
                <w:b/>
                <w:sz w:val="24"/>
                <w:szCs w:val="24"/>
                <w:lang w:val="zh-CN"/>
              </w:rPr>
              <w:t>注：</w:t>
            </w:r>
          </w:p>
          <w:p w:rsidR="00E651ED" w:rsidRPr="00B95E20" w:rsidRDefault="00C4024D">
            <w:pPr>
              <w:spacing w:line="360" w:lineRule="auto"/>
              <w:rPr>
                <w:rFonts w:asciiTheme="minorEastAsia" w:hAnsiTheme="minorEastAsia"/>
                <w:b/>
                <w:sz w:val="24"/>
                <w:szCs w:val="24"/>
              </w:rPr>
            </w:pPr>
            <w:r w:rsidRPr="00B95E20">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E651ED" w:rsidRPr="00B95E20" w:rsidRDefault="00C4024D">
            <w:pPr>
              <w:spacing w:line="360" w:lineRule="auto"/>
              <w:contextualSpacing/>
              <w:rPr>
                <w:rFonts w:ascii="楷体" w:eastAsia="楷体" w:hAnsi="楷体"/>
                <w:sz w:val="24"/>
                <w:szCs w:val="24"/>
              </w:rPr>
            </w:pPr>
            <w:r w:rsidRPr="00B95E20">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E651ED" w:rsidRPr="00B95E20" w:rsidRDefault="00C4024D">
            <w:pPr>
              <w:spacing w:line="360" w:lineRule="auto"/>
              <w:contextualSpacing/>
              <w:rPr>
                <w:rFonts w:asciiTheme="minorEastAsia" w:hAnsiTheme="minorEastAsia"/>
                <w:b/>
                <w:szCs w:val="21"/>
              </w:rPr>
            </w:pPr>
            <w:r w:rsidRPr="00B95E20">
              <w:rPr>
                <w:rFonts w:ascii="楷体" w:eastAsia="楷体" w:hAnsi="楷体" w:hint="eastAsia"/>
                <w:sz w:val="24"/>
                <w:szCs w:val="24"/>
              </w:rPr>
              <w:t>③</w:t>
            </w:r>
            <w:r w:rsidRPr="00B95E20">
              <w:rPr>
                <w:rFonts w:ascii="楷体" w:eastAsia="楷体" w:hAnsi="楷体" w:hint="eastAsia"/>
                <w:kern w:val="0"/>
                <w:sz w:val="24"/>
                <w:szCs w:val="24"/>
              </w:rPr>
              <w:t>供应商为自然人的，无需填写法定代表人授权书。</w:t>
            </w:r>
          </w:p>
        </w:tc>
      </w:tr>
      <w:tr w:rsidR="00E651ED" w:rsidRPr="00B95E20">
        <w:trPr>
          <w:trHeight w:val="567"/>
        </w:trPr>
        <w:tc>
          <w:tcPr>
            <w:tcW w:w="675" w:type="dxa"/>
            <w:vAlign w:val="center"/>
          </w:tcPr>
          <w:p w:rsidR="00E651ED" w:rsidRPr="00B95E20" w:rsidRDefault="00C4024D">
            <w:pPr>
              <w:spacing w:line="360" w:lineRule="auto"/>
              <w:contextualSpacing/>
              <w:jc w:val="center"/>
              <w:rPr>
                <w:rFonts w:asciiTheme="minorEastAsia" w:hAnsiTheme="minorEastAsia"/>
                <w:b/>
                <w:szCs w:val="21"/>
              </w:rPr>
            </w:pPr>
            <w:r w:rsidRPr="00B95E20">
              <w:rPr>
                <w:rFonts w:asciiTheme="minorEastAsia" w:hAnsiTheme="minorEastAsia" w:hint="eastAsia"/>
                <w:b/>
                <w:szCs w:val="21"/>
              </w:rPr>
              <w:lastRenderedPageBreak/>
              <w:t>14</w:t>
            </w:r>
          </w:p>
        </w:tc>
        <w:tc>
          <w:tcPr>
            <w:tcW w:w="2410" w:type="dxa"/>
            <w:vAlign w:val="center"/>
          </w:tcPr>
          <w:p w:rsidR="00E651ED" w:rsidRPr="00B95E20" w:rsidRDefault="00C4024D">
            <w:pPr>
              <w:spacing w:line="360" w:lineRule="auto"/>
              <w:rPr>
                <w:rFonts w:asciiTheme="minorEastAsia" w:hAnsiTheme="minorEastAsia"/>
                <w:b/>
                <w:bCs/>
                <w:szCs w:val="21"/>
              </w:rPr>
            </w:pPr>
            <w:r w:rsidRPr="00B95E20">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651ED" w:rsidRPr="00B95E20" w:rsidRDefault="00C4024D">
            <w:pPr>
              <w:spacing w:line="360" w:lineRule="auto"/>
              <w:rPr>
                <w:rFonts w:asciiTheme="minorEastAsia" w:hAnsiTheme="minorEastAsia" w:cs="仿宋_GB2312"/>
                <w:szCs w:val="21"/>
                <w:lang w:val="zh-CN"/>
              </w:rPr>
            </w:pPr>
            <w:r w:rsidRPr="00B95E20">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E651ED" w:rsidRPr="00B95E20" w:rsidRDefault="00E651ED">
            <w:pPr>
              <w:spacing w:line="360" w:lineRule="auto"/>
              <w:rPr>
                <w:rFonts w:asciiTheme="minorEastAsia" w:hAnsiTheme="minorEastAsia" w:cs="仿宋_GB2312"/>
                <w:szCs w:val="21"/>
                <w:lang w:val="zh-CN"/>
              </w:rPr>
            </w:pPr>
          </w:p>
        </w:tc>
      </w:tr>
      <w:tr w:rsidR="00E651ED" w:rsidRPr="00B95E20">
        <w:trPr>
          <w:trHeight w:val="567"/>
        </w:trPr>
        <w:tc>
          <w:tcPr>
            <w:tcW w:w="675" w:type="dxa"/>
            <w:vAlign w:val="center"/>
          </w:tcPr>
          <w:p w:rsidR="00E651ED" w:rsidRPr="00B95E20" w:rsidRDefault="00C4024D">
            <w:pPr>
              <w:spacing w:line="360" w:lineRule="auto"/>
              <w:contextualSpacing/>
              <w:jc w:val="center"/>
              <w:rPr>
                <w:rFonts w:asciiTheme="minorEastAsia" w:hAnsiTheme="minorEastAsia"/>
                <w:b/>
                <w:szCs w:val="21"/>
              </w:rPr>
            </w:pPr>
            <w:r w:rsidRPr="00B95E20">
              <w:rPr>
                <w:rFonts w:asciiTheme="minorEastAsia" w:hAnsiTheme="minorEastAsia" w:hint="eastAsia"/>
                <w:b/>
                <w:szCs w:val="21"/>
              </w:rPr>
              <w:t>15</w:t>
            </w:r>
          </w:p>
        </w:tc>
        <w:tc>
          <w:tcPr>
            <w:tcW w:w="2410" w:type="dxa"/>
            <w:vAlign w:val="center"/>
          </w:tcPr>
          <w:p w:rsidR="00E651ED" w:rsidRPr="00B95E20" w:rsidRDefault="00C4024D">
            <w:pPr>
              <w:spacing w:line="360" w:lineRule="auto"/>
              <w:rPr>
                <w:rFonts w:asciiTheme="minorEastAsia" w:hAnsiTheme="minorEastAsia"/>
                <w:b/>
                <w:bCs/>
                <w:szCs w:val="21"/>
              </w:rPr>
            </w:pPr>
            <w:r w:rsidRPr="00B95E20">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651ED" w:rsidRPr="00B95E20" w:rsidRDefault="00C4024D">
            <w:pPr>
              <w:spacing w:line="360" w:lineRule="auto"/>
              <w:rPr>
                <w:rFonts w:asciiTheme="minorEastAsia" w:hAnsiTheme="minorEastAsia" w:cs="仿宋_GB2312"/>
                <w:szCs w:val="21"/>
                <w:lang w:val="zh-CN"/>
              </w:rPr>
            </w:pPr>
            <w:r w:rsidRPr="00B95E20">
              <w:rPr>
                <w:rFonts w:asciiTheme="minorEastAsia" w:hAnsiTheme="minorEastAsia" w:cs="仿宋_GB2312" w:hint="eastAsia"/>
                <w:szCs w:val="21"/>
                <w:lang w:val="zh-CN"/>
              </w:rPr>
              <w:t>供应商提供未为本项目提供整体设计、规范编制或者项目管理、监理、检测等服务承诺函（承诺函格式自拟）。</w:t>
            </w:r>
          </w:p>
          <w:p w:rsidR="00E651ED" w:rsidRPr="00B95E20" w:rsidRDefault="00E651ED">
            <w:pPr>
              <w:spacing w:line="360" w:lineRule="auto"/>
              <w:rPr>
                <w:rFonts w:asciiTheme="minorEastAsia" w:hAnsiTheme="minorEastAsia"/>
                <w:bCs/>
                <w:szCs w:val="21"/>
              </w:rPr>
            </w:pPr>
          </w:p>
        </w:tc>
      </w:tr>
    </w:tbl>
    <w:p w:rsidR="00E651ED" w:rsidRPr="00B95E20"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B95E20" w:rsidRDefault="00C4024D">
      <w:pPr>
        <w:pStyle w:val="a7"/>
        <w:spacing w:line="360" w:lineRule="auto"/>
        <w:contextualSpacing/>
        <w:rPr>
          <w:rFonts w:asciiTheme="minorEastAsia" w:eastAsiaTheme="minorEastAsia" w:hAnsiTheme="minorEastAsia" w:cs="仿宋_GB2312"/>
          <w:b/>
          <w:sz w:val="21"/>
          <w:szCs w:val="21"/>
          <w:lang w:val="zh-CN"/>
        </w:rPr>
      </w:pPr>
      <w:r w:rsidRPr="00B95E20">
        <w:rPr>
          <w:rFonts w:asciiTheme="minorEastAsia" w:eastAsiaTheme="minorEastAsia" w:hAnsiTheme="minorEastAsia" w:cs="仿宋_GB2312" w:hint="eastAsia"/>
          <w:b/>
          <w:sz w:val="21"/>
          <w:szCs w:val="21"/>
          <w:lang w:val="zh-CN"/>
        </w:rPr>
        <w:t>二、评审</w:t>
      </w:r>
    </w:p>
    <w:p w:rsidR="00E651ED" w:rsidRPr="00B95E20"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95E20">
        <w:rPr>
          <w:rFonts w:asciiTheme="minorEastAsia" w:eastAsiaTheme="minorEastAsia" w:hAnsiTheme="minorEastAsia" w:cs="仿宋_GB2312" w:hint="eastAsia"/>
          <w:b/>
          <w:sz w:val="21"/>
          <w:szCs w:val="21"/>
          <w:lang w:val="zh-CN"/>
        </w:rPr>
        <w:t>（一）评审方法</w:t>
      </w:r>
    </w:p>
    <w:p w:rsidR="00E651ED" w:rsidRPr="00B95E20" w:rsidRDefault="00C4024D">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B95E20">
        <w:rPr>
          <w:rFonts w:asciiTheme="minorEastAsia" w:eastAsiaTheme="minorEastAsia" w:hAnsiTheme="minorEastAsia" w:cs="仿宋_GB2312" w:hint="eastAsia"/>
          <w:sz w:val="21"/>
          <w:szCs w:val="21"/>
          <w:lang w:val="zh-CN"/>
        </w:rPr>
        <w:lastRenderedPageBreak/>
        <w:t>所有谈判和最终报价结束后，由谈判小组根据最终报价文件，对最终报价文件进行评审，从质量和服务均能满足采购文件实质性响应要求的供应商中，按照最后报价由低到高的顺序提出</w:t>
      </w:r>
      <w:r w:rsidRPr="00B95E20">
        <w:rPr>
          <w:rFonts w:asciiTheme="minorEastAsia" w:eastAsiaTheme="minorEastAsia" w:hAnsiTheme="minorEastAsia" w:cs="仿宋_GB2312"/>
          <w:sz w:val="21"/>
          <w:szCs w:val="21"/>
          <w:lang w:val="zh-CN"/>
        </w:rPr>
        <w:t>3</w:t>
      </w:r>
      <w:r w:rsidRPr="00B95E20">
        <w:rPr>
          <w:rFonts w:asciiTheme="minorEastAsia" w:eastAsiaTheme="minorEastAsia" w:hAnsiTheme="minorEastAsia" w:cs="仿宋_GB2312" w:hint="eastAsia"/>
          <w:sz w:val="21"/>
          <w:szCs w:val="21"/>
          <w:lang w:val="zh-CN"/>
        </w:rPr>
        <w:t>名成交候选人。根据规定</w:t>
      </w:r>
      <w:r w:rsidRPr="00B95E20">
        <w:rPr>
          <w:rFonts w:asciiTheme="minorEastAsia" w:eastAsiaTheme="minorEastAsia" w:hAnsiTheme="minorEastAsia" w:cs="仿宋_GB2312"/>
          <w:sz w:val="21"/>
          <w:szCs w:val="21"/>
          <w:lang w:val="zh-CN"/>
        </w:rPr>
        <w:t>,</w:t>
      </w:r>
      <w:r w:rsidRPr="00B95E20">
        <w:rPr>
          <w:rFonts w:asciiTheme="minorEastAsia" w:eastAsiaTheme="minorEastAsia" w:hAnsiTheme="minorEastAsia" w:cs="仿宋_GB2312" w:hint="eastAsia"/>
          <w:sz w:val="21"/>
          <w:szCs w:val="21"/>
          <w:lang w:val="zh-CN"/>
        </w:rPr>
        <w:t>采购人按照成交候选人排名顺序确定成交供应商。</w:t>
      </w:r>
    </w:p>
    <w:p w:rsidR="00E651ED" w:rsidRPr="00B95E20"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95E20">
        <w:rPr>
          <w:rFonts w:asciiTheme="minorEastAsia" w:eastAsiaTheme="minorEastAsia" w:hAnsiTheme="minorEastAsia" w:cs="仿宋_GB2312" w:hint="eastAsia"/>
          <w:b/>
          <w:sz w:val="21"/>
          <w:szCs w:val="21"/>
          <w:lang w:val="zh-CN"/>
        </w:rPr>
        <w:t>（二）落实政府采购政策及强制性认证</w:t>
      </w:r>
    </w:p>
    <w:p w:rsidR="00E651ED" w:rsidRPr="00B95E20" w:rsidRDefault="00C4024D">
      <w:pPr>
        <w:pStyle w:val="a7"/>
        <w:spacing w:line="360" w:lineRule="auto"/>
        <w:ind w:firstLineChars="200" w:firstLine="422"/>
        <w:contextualSpacing/>
        <w:jc w:val="left"/>
        <w:rPr>
          <w:rFonts w:asciiTheme="minorEastAsia" w:hAnsiTheme="minorEastAsia" w:cs="仿宋_GB2312"/>
          <w:sz w:val="21"/>
          <w:szCs w:val="21"/>
          <w:lang w:val="zh-CN"/>
        </w:rPr>
      </w:pPr>
      <w:r w:rsidRPr="00B95E20">
        <w:rPr>
          <w:rFonts w:asciiTheme="minorEastAsia" w:eastAsiaTheme="minorEastAsia" w:hAnsiTheme="minorEastAsia" w:cs="仿宋_GB2312" w:hint="eastAsia"/>
          <w:b/>
          <w:sz w:val="21"/>
          <w:szCs w:val="21"/>
          <w:lang w:val="zh-CN"/>
        </w:rPr>
        <w:t>1、</w:t>
      </w:r>
      <w:r w:rsidRPr="00B95E20">
        <w:rPr>
          <w:rFonts w:asciiTheme="minorEastAsia" w:eastAsiaTheme="minorEastAsia" w:hAnsiTheme="minorEastAsia" w:cs="仿宋_GB2312"/>
          <w:b/>
          <w:sz w:val="21"/>
          <w:szCs w:val="21"/>
          <w:lang w:val="zh-CN"/>
        </w:rPr>
        <w:t>因落实政府采购政策进行价格调整的，以调整后的价格计算报价。</w:t>
      </w:r>
    </w:p>
    <w:p w:rsidR="00E651ED" w:rsidRPr="00B95E20"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95E20">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51ED" w:rsidRPr="00B95E20"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95E20">
        <w:rPr>
          <w:rFonts w:asciiTheme="minorEastAsia" w:eastAsiaTheme="minorEastAsia" w:hAnsiTheme="minorEastAsia" w:cs="仿宋_GB2312" w:hint="eastAsia"/>
          <w:sz w:val="21"/>
          <w:szCs w:val="21"/>
          <w:lang w:val="zh-CN"/>
        </w:rPr>
        <w:t>小型和微型企业不包含民办非企业单位。</w:t>
      </w:r>
    </w:p>
    <w:p w:rsidR="00E651ED" w:rsidRPr="00B95E20" w:rsidRDefault="00C4024D">
      <w:pPr>
        <w:spacing w:line="360" w:lineRule="auto"/>
        <w:ind w:firstLineChars="200" w:firstLine="420"/>
        <w:contextualSpacing/>
        <w:rPr>
          <w:rFonts w:asciiTheme="minorEastAsia" w:hAnsiTheme="minorEastAsia" w:cs="仿宋_GB2312"/>
          <w:szCs w:val="21"/>
          <w:lang w:val="zh-CN"/>
        </w:rPr>
      </w:pPr>
      <w:r w:rsidRPr="00B95E20">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B95E20" w:rsidRDefault="00C4024D">
      <w:pPr>
        <w:pStyle w:val="a7"/>
        <w:spacing w:line="360" w:lineRule="auto"/>
        <w:ind w:firstLineChars="200" w:firstLine="420"/>
        <w:contextualSpacing/>
        <w:rPr>
          <w:rFonts w:asciiTheme="minorEastAsia" w:eastAsiaTheme="minorEastAsia" w:hAnsiTheme="minorEastAsia"/>
          <w:sz w:val="21"/>
          <w:szCs w:val="21"/>
        </w:rPr>
      </w:pPr>
      <w:r w:rsidRPr="00B95E20">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B95E20">
        <w:rPr>
          <w:rFonts w:asciiTheme="minorEastAsia" w:eastAsiaTheme="minorEastAsia" w:hAnsiTheme="minorEastAsia" w:hint="eastAsia"/>
          <w:sz w:val="21"/>
          <w:szCs w:val="21"/>
        </w:rPr>
        <w:t>残疾人福利性单位属于小型、微型企业的，不重复享受政策。</w:t>
      </w:r>
    </w:p>
    <w:p w:rsidR="00E651ED" w:rsidRPr="00B95E20" w:rsidRDefault="00C4024D">
      <w:pPr>
        <w:spacing w:line="360" w:lineRule="auto"/>
        <w:ind w:firstLineChars="200" w:firstLine="422"/>
        <w:rPr>
          <w:rFonts w:asciiTheme="minorEastAsia" w:hAnsiTheme="minorEastAsia" w:cs="仿宋_GB2312"/>
          <w:b/>
          <w:szCs w:val="21"/>
          <w:lang w:val="zh-CN"/>
        </w:rPr>
      </w:pPr>
      <w:r w:rsidRPr="00B95E20">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B95E20">
        <w:trPr>
          <w:trHeight w:val="557"/>
        </w:trPr>
        <w:tc>
          <w:tcPr>
            <w:tcW w:w="721" w:type="dxa"/>
            <w:vAlign w:val="center"/>
          </w:tcPr>
          <w:p w:rsidR="00E651ED" w:rsidRPr="00B95E20" w:rsidRDefault="00C4024D">
            <w:pPr>
              <w:jc w:val="center"/>
              <w:rPr>
                <w:rFonts w:ascii="宋体" w:hAnsi="宋体"/>
                <w:b/>
                <w:szCs w:val="21"/>
                <w:lang w:val="en-GB"/>
              </w:rPr>
            </w:pPr>
            <w:r w:rsidRPr="00B95E20">
              <w:rPr>
                <w:rFonts w:ascii="宋体" w:hAnsi="宋体" w:hint="eastAsia"/>
                <w:b/>
                <w:szCs w:val="21"/>
                <w:lang w:val="en-GB"/>
              </w:rPr>
              <w:t>序号</w:t>
            </w:r>
          </w:p>
        </w:tc>
        <w:tc>
          <w:tcPr>
            <w:tcW w:w="2823" w:type="dxa"/>
            <w:vAlign w:val="center"/>
          </w:tcPr>
          <w:p w:rsidR="00E651ED" w:rsidRPr="00B95E20" w:rsidRDefault="00C4024D">
            <w:pPr>
              <w:jc w:val="center"/>
              <w:rPr>
                <w:rFonts w:ascii="宋体" w:hAnsi="宋体"/>
                <w:b/>
                <w:szCs w:val="21"/>
                <w:lang w:val="en-GB"/>
              </w:rPr>
            </w:pPr>
            <w:r w:rsidRPr="00B95E20">
              <w:rPr>
                <w:rFonts w:ascii="宋体" w:hAnsi="宋体" w:hint="eastAsia"/>
                <w:b/>
                <w:szCs w:val="21"/>
                <w:lang w:val="en-GB"/>
              </w:rPr>
              <w:t>情形</w:t>
            </w:r>
          </w:p>
        </w:tc>
        <w:tc>
          <w:tcPr>
            <w:tcW w:w="2552" w:type="dxa"/>
            <w:vAlign w:val="center"/>
          </w:tcPr>
          <w:p w:rsidR="00E651ED" w:rsidRPr="00B95E20" w:rsidRDefault="00C4024D">
            <w:pPr>
              <w:jc w:val="center"/>
              <w:rPr>
                <w:rFonts w:ascii="宋体" w:hAnsi="宋体"/>
                <w:b/>
                <w:szCs w:val="21"/>
                <w:lang w:val="en-GB"/>
              </w:rPr>
            </w:pPr>
            <w:r w:rsidRPr="00B95E20">
              <w:rPr>
                <w:rFonts w:ascii="宋体" w:hAnsi="宋体" w:hint="eastAsia"/>
                <w:b/>
                <w:szCs w:val="21"/>
              </w:rPr>
              <w:t>价格扣除</w:t>
            </w:r>
            <w:r w:rsidRPr="00B95E20">
              <w:rPr>
                <w:rFonts w:ascii="宋体" w:hAnsi="宋体" w:hint="eastAsia"/>
                <w:b/>
                <w:szCs w:val="21"/>
                <w:lang w:val="en-GB"/>
              </w:rPr>
              <w:t>比例</w:t>
            </w:r>
          </w:p>
        </w:tc>
        <w:tc>
          <w:tcPr>
            <w:tcW w:w="2835" w:type="dxa"/>
            <w:vAlign w:val="center"/>
          </w:tcPr>
          <w:p w:rsidR="00E651ED" w:rsidRPr="00B95E20" w:rsidRDefault="00C4024D">
            <w:pPr>
              <w:jc w:val="center"/>
              <w:rPr>
                <w:rFonts w:ascii="宋体" w:hAnsi="宋体"/>
                <w:b/>
                <w:szCs w:val="21"/>
                <w:lang w:val="en-GB"/>
              </w:rPr>
            </w:pPr>
            <w:r w:rsidRPr="00B95E20">
              <w:rPr>
                <w:rFonts w:ascii="宋体" w:hAnsi="宋体" w:hint="eastAsia"/>
                <w:b/>
                <w:szCs w:val="21"/>
                <w:lang w:val="en-GB"/>
              </w:rPr>
              <w:t>计算公式</w:t>
            </w:r>
          </w:p>
        </w:tc>
      </w:tr>
      <w:tr w:rsidR="00E651ED" w:rsidRPr="00B95E20">
        <w:trPr>
          <w:trHeight w:val="891"/>
        </w:trPr>
        <w:tc>
          <w:tcPr>
            <w:tcW w:w="721" w:type="dxa"/>
            <w:vAlign w:val="center"/>
          </w:tcPr>
          <w:p w:rsidR="00E651ED" w:rsidRPr="00B95E20" w:rsidRDefault="00C4024D">
            <w:pPr>
              <w:jc w:val="center"/>
              <w:rPr>
                <w:rFonts w:ascii="宋体" w:hAnsi="宋体"/>
                <w:b/>
                <w:szCs w:val="21"/>
                <w:lang w:val="en-GB"/>
              </w:rPr>
            </w:pPr>
            <w:r w:rsidRPr="00B95E20">
              <w:rPr>
                <w:rFonts w:ascii="宋体" w:hAnsi="宋体" w:hint="eastAsia"/>
                <w:b/>
                <w:szCs w:val="21"/>
                <w:lang w:val="en-GB"/>
              </w:rPr>
              <w:t>1</w:t>
            </w:r>
          </w:p>
        </w:tc>
        <w:tc>
          <w:tcPr>
            <w:tcW w:w="2823" w:type="dxa"/>
            <w:vAlign w:val="center"/>
          </w:tcPr>
          <w:p w:rsidR="00E651ED" w:rsidRPr="00B95E20" w:rsidRDefault="00C4024D">
            <w:pPr>
              <w:jc w:val="center"/>
              <w:rPr>
                <w:rFonts w:ascii="宋体" w:hAnsi="宋体"/>
                <w:b/>
                <w:szCs w:val="21"/>
                <w:lang w:val="en-GB"/>
              </w:rPr>
            </w:pPr>
            <w:r w:rsidRPr="00B95E20">
              <w:rPr>
                <w:rFonts w:ascii="宋体" w:hAnsi="宋体" w:hint="eastAsia"/>
                <w:szCs w:val="21"/>
                <w:lang w:val="en-GB"/>
              </w:rPr>
              <w:t>非联合体供应商</w:t>
            </w:r>
          </w:p>
        </w:tc>
        <w:tc>
          <w:tcPr>
            <w:tcW w:w="2552" w:type="dxa"/>
            <w:vAlign w:val="center"/>
          </w:tcPr>
          <w:p w:rsidR="00E651ED" w:rsidRPr="00B95E20" w:rsidRDefault="00C4024D">
            <w:pPr>
              <w:jc w:val="center"/>
              <w:rPr>
                <w:rFonts w:ascii="宋体" w:hAnsi="宋体"/>
                <w:b/>
                <w:szCs w:val="21"/>
                <w:lang w:val="en-GB"/>
              </w:rPr>
            </w:pPr>
            <w:r w:rsidRPr="00B95E20">
              <w:rPr>
                <w:rFonts w:ascii="宋体" w:hAnsi="宋体" w:hint="eastAsia"/>
                <w:szCs w:val="21"/>
              </w:rPr>
              <w:t>对小型和微型企业产品的价格扣除</w:t>
            </w:r>
            <w:r w:rsidRPr="00B95E20">
              <w:rPr>
                <w:rFonts w:ascii="宋体" w:hAnsi="宋体"/>
                <w:szCs w:val="21"/>
                <w:u w:val="single"/>
              </w:rPr>
              <w:t>6</w:t>
            </w:r>
            <w:r w:rsidRPr="00B95E20">
              <w:rPr>
                <w:rFonts w:ascii="宋体" w:hAnsi="宋体" w:hint="eastAsia"/>
                <w:szCs w:val="21"/>
              </w:rPr>
              <w:t>%</w:t>
            </w:r>
          </w:p>
        </w:tc>
        <w:tc>
          <w:tcPr>
            <w:tcW w:w="2835" w:type="dxa"/>
            <w:vMerge w:val="restart"/>
            <w:shd w:val="clear" w:color="auto" w:fill="auto"/>
            <w:vAlign w:val="center"/>
          </w:tcPr>
          <w:p w:rsidR="00E651ED" w:rsidRPr="00B95E20" w:rsidRDefault="00C4024D">
            <w:pPr>
              <w:jc w:val="center"/>
              <w:rPr>
                <w:szCs w:val="21"/>
                <w:lang w:val="en-GB"/>
              </w:rPr>
            </w:pPr>
            <w:r w:rsidRPr="00B95E20">
              <w:rPr>
                <w:rFonts w:hint="eastAsia"/>
                <w:szCs w:val="21"/>
                <w:lang w:val="en-GB"/>
              </w:rPr>
              <w:t>评审价格＝响应最终报价—</w:t>
            </w:r>
            <w:r w:rsidRPr="00B95E20">
              <w:rPr>
                <w:rFonts w:hint="eastAsia"/>
                <w:szCs w:val="21"/>
              </w:rPr>
              <w:t>小型和微型企业产品的价格</w:t>
            </w:r>
            <w:r w:rsidRPr="00B95E20">
              <w:rPr>
                <w:rFonts w:ascii="宋体" w:hAnsi="宋体" w:hint="eastAsia"/>
                <w:szCs w:val="21"/>
                <w:lang w:val="en-GB"/>
              </w:rPr>
              <w:lastRenderedPageBreak/>
              <w:t>×</w:t>
            </w:r>
            <w:r w:rsidRPr="00B95E20">
              <w:rPr>
                <w:rFonts w:hint="eastAsia"/>
                <w:szCs w:val="21"/>
                <w:lang w:val="en-GB"/>
              </w:rPr>
              <w:t>6%</w:t>
            </w:r>
          </w:p>
          <w:p w:rsidR="00E651ED" w:rsidRPr="00B95E20" w:rsidRDefault="00E651ED">
            <w:pPr>
              <w:jc w:val="center"/>
              <w:rPr>
                <w:rFonts w:ascii="宋体" w:hAnsi="宋体"/>
                <w:b/>
                <w:szCs w:val="21"/>
                <w:lang w:val="en-GB"/>
              </w:rPr>
            </w:pPr>
          </w:p>
        </w:tc>
      </w:tr>
      <w:tr w:rsidR="00E651ED" w:rsidRPr="00B95E20">
        <w:trPr>
          <w:trHeight w:val="1414"/>
        </w:trPr>
        <w:tc>
          <w:tcPr>
            <w:tcW w:w="721" w:type="dxa"/>
            <w:vAlign w:val="center"/>
          </w:tcPr>
          <w:p w:rsidR="00E651ED" w:rsidRPr="00B95E20" w:rsidRDefault="00C4024D">
            <w:pPr>
              <w:jc w:val="center"/>
              <w:rPr>
                <w:rFonts w:ascii="宋体" w:hAnsi="宋体"/>
                <w:b/>
                <w:szCs w:val="21"/>
                <w:lang w:val="en-GB"/>
              </w:rPr>
            </w:pPr>
            <w:r w:rsidRPr="00B95E20">
              <w:rPr>
                <w:rFonts w:ascii="宋体" w:hAnsi="宋体" w:hint="eastAsia"/>
                <w:b/>
                <w:szCs w:val="21"/>
                <w:lang w:val="en-GB"/>
              </w:rPr>
              <w:lastRenderedPageBreak/>
              <w:t>2</w:t>
            </w:r>
          </w:p>
        </w:tc>
        <w:tc>
          <w:tcPr>
            <w:tcW w:w="2823" w:type="dxa"/>
            <w:vAlign w:val="center"/>
          </w:tcPr>
          <w:p w:rsidR="00E651ED" w:rsidRPr="00B95E20" w:rsidRDefault="00C4024D">
            <w:pPr>
              <w:jc w:val="center"/>
              <w:rPr>
                <w:rFonts w:ascii="宋体" w:hAnsi="宋体"/>
                <w:b/>
                <w:szCs w:val="21"/>
              </w:rPr>
            </w:pPr>
            <w:r w:rsidRPr="00B95E20">
              <w:rPr>
                <w:rFonts w:ascii="宋体" w:hAnsi="宋体" w:hint="eastAsia"/>
                <w:szCs w:val="21"/>
                <w:lang w:val="en-GB"/>
              </w:rPr>
              <w:t>联合体各方均为小型、微型企业</w:t>
            </w:r>
          </w:p>
        </w:tc>
        <w:tc>
          <w:tcPr>
            <w:tcW w:w="2552" w:type="dxa"/>
            <w:vAlign w:val="center"/>
          </w:tcPr>
          <w:p w:rsidR="00E651ED" w:rsidRPr="00B95E20" w:rsidRDefault="00C4024D">
            <w:pPr>
              <w:jc w:val="center"/>
              <w:rPr>
                <w:rFonts w:ascii="宋体" w:hAnsi="宋体"/>
                <w:szCs w:val="21"/>
              </w:rPr>
            </w:pPr>
            <w:r w:rsidRPr="00B95E20">
              <w:rPr>
                <w:rFonts w:ascii="宋体" w:hAnsi="宋体" w:hint="eastAsia"/>
                <w:szCs w:val="21"/>
              </w:rPr>
              <w:t>对小型和微型企业产品的价格扣除</w:t>
            </w:r>
            <w:r w:rsidRPr="00B95E20">
              <w:rPr>
                <w:rFonts w:ascii="宋体" w:hAnsi="宋体"/>
                <w:szCs w:val="21"/>
                <w:u w:val="single"/>
              </w:rPr>
              <w:t>6</w:t>
            </w:r>
            <w:r w:rsidRPr="00B95E20">
              <w:rPr>
                <w:rFonts w:ascii="宋体" w:hAnsi="宋体" w:hint="eastAsia"/>
                <w:szCs w:val="21"/>
              </w:rPr>
              <w:t>%</w:t>
            </w:r>
          </w:p>
          <w:p w:rsidR="00E651ED" w:rsidRPr="00B95E20" w:rsidRDefault="00C4024D">
            <w:pPr>
              <w:jc w:val="center"/>
              <w:rPr>
                <w:rFonts w:ascii="宋体" w:hAnsi="宋体"/>
                <w:b/>
                <w:szCs w:val="21"/>
                <w:lang w:val="en-GB"/>
              </w:rPr>
            </w:pPr>
            <w:r w:rsidRPr="00B95E20">
              <w:rPr>
                <w:rFonts w:ascii="宋体" w:hAnsi="宋体" w:hint="eastAsia"/>
                <w:szCs w:val="21"/>
              </w:rPr>
              <w:t>（不再享受序号3的价格折扣）</w:t>
            </w:r>
          </w:p>
        </w:tc>
        <w:tc>
          <w:tcPr>
            <w:tcW w:w="2835" w:type="dxa"/>
            <w:vMerge/>
            <w:shd w:val="clear" w:color="auto" w:fill="auto"/>
          </w:tcPr>
          <w:p w:rsidR="00E651ED" w:rsidRPr="00B95E20" w:rsidRDefault="00E651ED">
            <w:pPr>
              <w:rPr>
                <w:rFonts w:ascii="宋体" w:hAnsi="宋体"/>
                <w:szCs w:val="21"/>
                <w:lang w:val="en-GB"/>
              </w:rPr>
            </w:pPr>
          </w:p>
        </w:tc>
      </w:tr>
      <w:tr w:rsidR="00E651ED" w:rsidRPr="00B95E20">
        <w:trPr>
          <w:trHeight w:val="707"/>
        </w:trPr>
        <w:tc>
          <w:tcPr>
            <w:tcW w:w="721" w:type="dxa"/>
            <w:vAlign w:val="center"/>
          </w:tcPr>
          <w:p w:rsidR="00E651ED" w:rsidRPr="00B95E20" w:rsidRDefault="00C4024D">
            <w:pPr>
              <w:jc w:val="center"/>
              <w:rPr>
                <w:rFonts w:ascii="宋体" w:hAnsi="宋体"/>
                <w:b/>
                <w:szCs w:val="21"/>
                <w:lang w:val="en-GB"/>
              </w:rPr>
            </w:pPr>
            <w:r w:rsidRPr="00B95E20">
              <w:rPr>
                <w:rFonts w:ascii="宋体" w:hAnsi="宋体" w:hint="eastAsia"/>
                <w:b/>
                <w:szCs w:val="21"/>
                <w:lang w:val="en-GB"/>
              </w:rPr>
              <w:lastRenderedPageBreak/>
              <w:t>3</w:t>
            </w:r>
          </w:p>
        </w:tc>
        <w:tc>
          <w:tcPr>
            <w:tcW w:w="2823" w:type="dxa"/>
            <w:vAlign w:val="center"/>
          </w:tcPr>
          <w:p w:rsidR="00E651ED" w:rsidRPr="00B95E20" w:rsidRDefault="00C4024D">
            <w:pPr>
              <w:jc w:val="center"/>
              <w:rPr>
                <w:rFonts w:ascii="宋体" w:hAnsi="宋体"/>
                <w:b/>
                <w:szCs w:val="21"/>
                <w:lang w:val="en-GB"/>
              </w:rPr>
            </w:pPr>
            <w:r w:rsidRPr="00B95E20">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651ED" w:rsidRPr="00B95E20" w:rsidRDefault="00C4024D">
            <w:pPr>
              <w:jc w:val="center"/>
              <w:rPr>
                <w:rFonts w:ascii="宋体" w:hAnsi="宋体"/>
                <w:szCs w:val="21"/>
                <w:lang w:val="en-GB"/>
              </w:rPr>
            </w:pPr>
            <w:r w:rsidRPr="00B95E20">
              <w:rPr>
                <w:rFonts w:ascii="宋体" w:hAnsi="宋体" w:hint="eastAsia"/>
                <w:szCs w:val="21"/>
                <w:lang w:val="en-GB"/>
              </w:rPr>
              <w:t>对联合体总金额扣除</w:t>
            </w:r>
          </w:p>
          <w:p w:rsidR="00E651ED" w:rsidRPr="00B95E20" w:rsidRDefault="00C4024D">
            <w:pPr>
              <w:jc w:val="center"/>
              <w:rPr>
                <w:rFonts w:ascii="宋体" w:hAnsi="宋体"/>
                <w:b/>
                <w:szCs w:val="21"/>
                <w:lang w:val="en-GB"/>
              </w:rPr>
            </w:pPr>
            <w:r w:rsidRPr="00B95E20">
              <w:rPr>
                <w:rFonts w:ascii="宋体" w:hAnsi="宋体"/>
                <w:szCs w:val="21"/>
                <w:u w:val="single"/>
              </w:rPr>
              <w:t>2</w:t>
            </w:r>
            <w:r w:rsidRPr="00B95E20">
              <w:rPr>
                <w:rFonts w:ascii="宋体" w:hAnsi="宋体" w:hint="eastAsia"/>
                <w:szCs w:val="21"/>
              </w:rPr>
              <w:t>%</w:t>
            </w:r>
          </w:p>
        </w:tc>
        <w:tc>
          <w:tcPr>
            <w:tcW w:w="2835" w:type="dxa"/>
            <w:shd w:val="clear" w:color="auto" w:fill="auto"/>
            <w:vAlign w:val="center"/>
          </w:tcPr>
          <w:p w:rsidR="00E651ED" w:rsidRPr="00B95E20" w:rsidRDefault="00C4024D">
            <w:pPr>
              <w:jc w:val="center"/>
              <w:rPr>
                <w:rFonts w:ascii="宋体" w:hAnsi="宋体"/>
                <w:szCs w:val="21"/>
                <w:u w:val="single"/>
              </w:rPr>
            </w:pPr>
            <w:r w:rsidRPr="00B95E20">
              <w:rPr>
                <w:rFonts w:ascii="宋体" w:hAnsi="宋体" w:hint="eastAsia"/>
                <w:szCs w:val="21"/>
                <w:lang w:val="en-GB"/>
              </w:rPr>
              <w:t>评审价格＝响应最终报价×</w:t>
            </w:r>
            <w:r w:rsidRPr="00B95E20">
              <w:rPr>
                <w:rFonts w:ascii="宋体" w:hAnsi="宋体" w:hint="eastAsia"/>
                <w:szCs w:val="21"/>
              </w:rPr>
              <w:t>(1-</w:t>
            </w:r>
            <w:r w:rsidRPr="00B95E20">
              <w:rPr>
                <w:rFonts w:ascii="宋体" w:hAnsi="宋体"/>
                <w:szCs w:val="21"/>
                <w:u w:val="single"/>
              </w:rPr>
              <w:t>2</w:t>
            </w:r>
            <w:r w:rsidRPr="00B95E20">
              <w:rPr>
                <w:rFonts w:ascii="宋体" w:hAnsi="宋体" w:hint="eastAsia"/>
                <w:szCs w:val="21"/>
                <w:u w:val="single"/>
              </w:rPr>
              <w:t>%)</w:t>
            </w:r>
          </w:p>
          <w:p w:rsidR="00E651ED" w:rsidRPr="00B95E20" w:rsidRDefault="00E651ED">
            <w:pPr>
              <w:jc w:val="center"/>
              <w:rPr>
                <w:rFonts w:ascii="宋体" w:hAnsi="宋体"/>
                <w:b/>
                <w:szCs w:val="21"/>
                <w:lang w:val="en-GB"/>
              </w:rPr>
            </w:pPr>
          </w:p>
        </w:tc>
      </w:tr>
      <w:tr w:rsidR="00E651ED" w:rsidRPr="00B95E20">
        <w:trPr>
          <w:trHeight w:val="707"/>
        </w:trPr>
        <w:tc>
          <w:tcPr>
            <w:tcW w:w="721" w:type="dxa"/>
            <w:vAlign w:val="center"/>
          </w:tcPr>
          <w:p w:rsidR="00E651ED" w:rsidRPr="00B95E20" w:rsidRDefault="00C4024D">
            <w:pPr>
              <w:jc w:val="center"/>
              <w:rPr>
                <w:rFonts w:ascii="宋体" w:hAnsi="宋体"/>
                <w:b/>
                <w:szCs w:val="21"/>
                <w:lang w:val="en-GB"/>
              </w:rPr>
            </w:pPr>
            <w:r w:rsidRPr="00B95E20">
              <w:rPr>
                <w:rFonts w:ascii="宋体" w:hAnsi="宋体" w:hint="eastAsia"/>
                <w:b/>
                <w:szCs w:val="21"/>
                <w:lang w:val="en-GB"/>
              </w:rPr>
              <w:t>4</w:t>
            </w:r>
          </w:p>
        </w:tc>
        <w:tc>
          <w:tcPr>
            <w:tcW w:w="2823" w:type="dxa"/>
            <w:vAlign w:val="center"/>
          </w:tcPr>
          <w:p w:rsidR="00E651ED" w:rsidRPr="00B95E20" w:rsidRDefault="00C4024D">
            <w:pPr>
              <w:jc w:val="center"/>
              <w:rPr>
                <w:rFonts w:ascii="宋体" w:hAnsi="宋体"/>
                <w:szCs w:val="21"/>
                <w:lang w:val="en-GB"/>
              </w:rPr>
            </w:pPr>
            <w:r w:rsidRPr="00B95E20">
              <w:rPr>
                <w:rFonts w:ascii="宋体" w:hAnsi="宋体" w:hint="eastAsia"/>
                <w:szCs w:val="21"/>
                <w:lang w:val="en-GB"/>
              </w:rPr>
              <w:t>监狱企业</w:t>
            </w:r>
          </w:p>
        </w:tc>
        <w:tc>
          <w:tcPr>
            <w:tcW w:w="2552" w:type="dxa"/>
            <w:vAlign w:val="center"/>
          </w:tcPr>
          <w:p w:rsidR="00E651ED" w:rsidRPr="00B95E20" w:rsidRDefault="00C4024D">
            <w:pPr>
              <w:jc w:val="center"/>
              <w:rPr>
                <w:rFonts w:ascii="宋体" w:hAnsi="宋体"/>
                <w:szCs w:val="21"/>
                <w:lang w:val="en-GB"/>
              </w:rPr>
            </w:pPr>
            <w:r w:rsidRPr="00B95E20">
              <w:rPr>
                <w:rFonts w:ascii="宋体" w:hAnsi="宋体" w:hint="eastAsia"/>
                <w:szCs w:val="21"/>
                <w:lang w:val="en-GB"/>
              </w:rPr>
              <w:t>视同小型、微型企业</w:t>
            </w:r>
          </w:p>
          <w:p w:rsidR="00E651ED" w:rsidRPr="00B95E20" w:rsidRDefault="00C4024D">
            <w:pPr>
              <w:jc w:val="center"/>
              <w:rPr>
                <w:rFonts w:ascii="宋体" w:hAnsi="宋体"/>
                <w:szCs w:val="21"/>
                <w:lang w:val="en-GB"/>
              </w:rPr>
            </w:pPr>
            <w:r w:rsidRPr="00B95E20">
              <w:rPr>
                <w:rFonts w:ascii="宋体" w:hAnsi="宋体" w:hint="eastAsia"/>
                <w:szCs w:val="21"/>
                <w:lang w:val="en-GB"/>
              </w:rPr>
              <w:t>对监狱企业产品价格扣除</w:t>
            </w:r>
            <w:r w:rsidRPr="00B95E20">
              <w:rPr>
                <w:rFonts w:ascii="宋体" w:hAnsi="宋体"/>
                <w:szCs w:val="21"/>
                <w:u w:val="single"/>
              </w:rPr>
              <w:t>6</w:t>
            </w:r>
            <w:r w:rsidRPr="00B95E20">
              <w:rPr>
                <w:rFonts w:ascii="宋体" w:hAnsi="宋体" w:hint="eastAsia"/>
                <w:szCs w:val="21"/>
              </w:rPr>
              <w:t>%</w:t>
            </w:r>
          </w:p>
        </w:tc>
        <w:tc>
          <w:tcPr>
            <w:tcW w:w="2835" w:type="dxa"/>
            <w:shd w:val="clear" w:color="auto" w:fill="auto"/>
            <w:vAlign w:val="center"/>
          </w:tcPr>
          <w:p w:rsidR="00E651ED" w:rsidRPr="00B95E20" w:rsidRDefault="00C4024D">
            <w:pPr>
              <w:jc w:val="center"/>
              <w:rPr>
                <w:rFonts w:ascii="宋体" w:hAnsi="宋体"/>
                <w:szCs w:val="21"/>
                <w:lang w:val="en-GB"/>
              </w:rPr>
            </w:pPr>
            <w:r w:rsidRPr="00B95E20">
              <w:rPr>
                <w:rFonts w:hint="eastAsia"/>
                <w:szCs w:val="21"/>
                <w:lang w:val="en-GB"/>
              </w:rPr>
              <w:t>评审价格＝响应最终报价—</w:t>
            </w:r>
            <w:r w:rsidRPr="00B95E20">
              <w:rPr>
                <w:rFonts w:hint="eastAsia"/>
                <w:szCs w:val="21"/>
              </w:rPr>
              <w:t>监狱企业产品的价格</w:t>
            </w:r>
            <w:r w:rsidRPr="00B95E20">
              <w:rPr>
                <w:rFonts w:ascii="宋体" w:hAnsi="宋体" w:hint="eastAsia"/>
                <w:szCs w:val="21"/>
                <w:lang w:val="en-GB"/>
              </w:rPr>
              <w:t>×</w:t>
            </w:r>
            <w:r w:rsidRPr="00B95E20">
              <w:rPr>
                <w:rFonts w:hint="eastAsia"/>
                <w:szCs w:val="21"/>
                <w:lang w:val="en-GB"/>
              </w:rPr>
              <w:t>6%</w:t>
            </w:r>
          </w:p>
        </w:tc>
      </w:tr>
      <w:tr w:rsidR="00E651ED" w:rsidRPr="00B95E20">
        <w:trPr>
          <w:trHeight w:val="707"/>
        </w:trPr>
        <w:tc>
          <w:tcPr>
            <w:tcW w:w="721" w:type="dxa"/>
            <w:vAlign w:val="center"/>
          </w:tcPr>
          <w:p w:rsidR="00E651ED" w:rsidRPr="00B95E20" w:rsidRDefault="00C4024D">
            <w:pPr>
              <w:jc w:val="center"/>
              <w:rPr>
                <w:rFonts w:ascii="宋体" w:hAnsi="宋体"/>
                <w:b/>
                <w:szCs w:val="21"/>
                <w:lang w:val="en-GB"/>
              </w:rPr>
            </w:pPr>
            <w:r w:rsidRPr="00B95E20">
              <w:rPr>
                <w:rFonts w:ascii="宋体" w:hAnsi="宋体" w:hint="eastAsia"/>
                <w:b/>
                <w:szCs w:val="21"/>
                <w:lang w:val="en-GB"/>
              </w:rPr>
              <w:t>5</w:t>
            </w:r>
          </w:p>
        </w:tc>
        <w:tc>
          <w:tcPr>
            <w:tcW w:w="2823" w:type="dxa"/>
            <w:vAlign w:val="center"/>
          </w:tcPr>
          <w:p w:rsidR="00E651ED" w:rsidRPr="00B95E20" w:rsidRDefault="00C4024D">
            <w:pPr>
              <w:jc w:val="center"/>
              <w:rPr>
                <w:rFonts w:ascii="宋体" w:hAnsi="宋体"/>
                <w:szCs w:val="21"/>
                <w:lang w:val="en-GB"/>
              </w:rPr>
            </w:pPr>
            <w:r w:rsidRPr="00B95E20">
              <w:rPr>
                <w:rFonts w:ascii="宋体" w:hAnsi="宋体" w:hint="eastAsia"/>
                <w:szCs w:val="21"/>
                <w:lang w:val="en-GB"/>
              </w:rPr>
              <w:t>残疾人福利性单位</w:t>
            </w:r>
          </w:p>
        </w:tc>
        <w:tc>
          <w:tcPr>
            <w:tcW w:w="2552" w:type="dxa"/>
            <w:vAlign w:val="center"/>
          </w:tcPr>
          <w:p w:rsidR="00E651ED" w:rsidRPr="00B95E20" w:rsidRDefault="00C4024D">
            <w:pPr>
              <w:jc w:val="center"/>
              <w:rPr>
                <w:rFonts w:ascii="宋体" w:hAnsi="宋体"/>
                <w:szCs w:val="21"/>
                <w:lang w:val="en-GB"/>
              </w:rPr>
            </w:pPr>
            <w:r w:rsidRPr="00B95E20">
              <w:rPr>
                <w:rFonts w:ascii="宋体" w:hAnsi="宋体" w:hint="eastAsia"/>
                <w:szCs w:val="21"/>
                <w:lang w:val="en-GB"/>
              </w:rPr>
              <w:t>视同小型、微型企业</w:t>
            </w:r>
          </w:p>
          <w:p w:rsidR="00E651ED" w:rsidRPr="00B95E20" w:rsidRDefault="00C4024D">
            <w:pPr>
              <w:jc w:val="center"/>
              <w:rPr>
                <w:rFonts w:ascii="宋体" w:hAnsi="宋体"/>
                <w:szCs w:val="21"/>
                <w:lang w:val="en-GB"/>
              </w:rPr>
            </w:pPr>
            <w:r w:rsidRPr="00B95E20">
              <w:rPr>
                <w:rFonts w:ascii="宋体" w:hAnsi="宋体" w:hint="eastAsia"/>
                <w:szCs w:val="21"/>
                <w:lang w:val="en-GB"/>
              </w:rPr>
              <w:t>对残疾人福利性单位产品价格扣除</w:t>
            </w:r>
            <w:r w:rsidRPr="00B95E20">
              <w:rPr>
                <w:rFonts w:ascii="宋体" w:hAnsi="宋体"/>
                <w:szCs w:val="21"/>
                <w:u w:val="single"/>
              </w:rPr>
              <w:t>6</w:t>
            </w:r>
            <w:r w:rsidRPr="00B95E20">
              <w:rPr>
                <w:rFonts w:ascii="宋体" w:hAnsi="宋体" w:hint="eastAsia"/>
                <w:szCs w:val="21"/>
              </w:rPr>
              <w:t>%</w:t>
            </w:r>
          </w:p>
        </w:tc>
        <w:tc>
          <w:tcPr>
            <w:tcW w:w="2835" w:type="dxa"/>
            <w:shd w:val="clear" w:color="auto" w:fill="auto"/>
            <w:vAlign w:val="center"/>
          </w:tcPr>
          <w:p w:rsidR="00E651ED" w:rsidRPr="00B95E20" w:rsidRDefault="00C4024D">
            <w:pPr>
              <w:jc w:val="center"/>
              <w:rPr>
                <w:szCs w:val="21"/>
                <w:lang w:val="en-GB"/>
              </w:rPr>
            </w:pPr>
            <w:r w:rsidRPr="00B95E20">
              <w:rPr>
                <w:rFonts w:hint="eastAsia"/>
                <w:szCs w:val="21"/>
                <w:lang w:val="en-GB"/>
              </w:rPr>
              <w:t>评审价格＝响应最终报价—</w:t>
            </w:r>
            <w:r w:rsidRPr="00B95E20">
              <w:rPr>
                <w:rFonts w:hint="eastAsia"/>
                <w:szCs w:val="21"/>
              </w:rPr>
              <w:t>残疾人福利性单位产品的价格</w:t>
            </w:r>
            <w:r w:rsidRPr="00B95E20">
              <w:rPr>
                <w:rFonts w:ascii="宋体" w:hAnsi="宋体" w:hint="eastAsia"/>
                <w:szCs w:val="21"/>
                <w:lang w:val="en-GB"/>
              </w:rPr>
              <w:t>×</w:t>
            </w:r>
            <w:r w:rsidRPr="00B95E20">
              <w:rPr>
                <w:rFonts w:hint="eastAsia"/>
                <w:szCs w:val="21"/>
                <w:lang w:val="en-GB"/>
              </w:rPr>
              <w:t>6%</w:t>
            </w:r>
          </w:p>
        </w:tc>
      </w:tr>
      <w:tr w:rsidR="00E651ED" w:rsidRPr="00B95E20">
        <w:trPr>
          <w:trHeight w:val="2582"/>
        </w:trPr>
        <w:tc>
          <w:tcPr>
            <w:tcW w:w="8931" w:type="dxa"/>
            <w:gridSpan w:val="4"/>
            <w:vAlign w:val="center"/>
          </w:tcPr>
          <w:p w:rsidR="00E651ED" w:rsidRPr="00B95E20" w:rsidRDefault="00C4024D">
            <w:pPr>
              <w:widowControl/>
              <w:adjustRightInd w:val="0"/>
              <w:spacing w:line="360" w:lineRule="auto"/>
              <w:ind w:leftChars="-1" w:left="-2" w:firstLineChars="200" w:firstLine="420"/>
              <w:jc w:val="left"/>
              <w:rPr>
                <w:rFonts w:asciiTheme="minorEastAsia" w:hAnsiTheme="minorEastAsia" w:cs="仿宋_GB2312"/>
                <w:szCs w:val="21"/>
                <w:lang w:val="zh-CN"/>
              </w:rPr>
            </w:pPr>
            <w:r w:rsidRPr="00B95E20">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B95E20" w:rsidRDefault="00C4024D">
            <w:pPr>
              <w:adjustRightInd w:val="0"/>
              <w:spacing w:line="360" w:lineRule="auto"/>
              <w:ind w:leftChars="-42" w:left="-88" w:firstLineChars="214" w:firstLine="449"/>
              <w:jc w:val="left"/>
              <w:rPr>
                <w:rFonts w:asciiTheme="minorEastAsia" w:hAnsiTheme="minorEastAsia" w:cs="仿宋_GB2312"/>
                <w:szCs w:val="21"/>
                <w:lang w:val="zh-CN"/>
              </w:rPr>
            </w:pPr>
            <w:r w:rsidRPr="00B95E20">
              <w:rPr>
                <w:rFonts w:asciiTheme="minorEastAsia" w:hAnsiTheme="minorEastAsia" w:cs="仿宋_GB2312" w:hint="eastAsia"/>
                <w:szCs w:val="21"/>
                <w:lang w:val="zh-CN"/>
              </w:rPr>
              <w:t>2、</w:t>
            </w:r>
            <w:r w:rsidRPr="00B95E20">
              <w:rPr>
                <w:rFonts w:asciiTheme="minorEastAsia" w:hAnsiTheme="minorEastAsia" w:cs="仿宋_GB2312"/>
                <w:szCs w:val="21"/>
                <w:lang w:val="zh-CN"/>
              </w:rPr>
              <w:t>经</w:t>
            </w:r>
            <w:r w:rsidRPr="00B95E20">
              <w:rPr>
                <w:rFonts w:asciiTheme="minorEastAsia" w:hAnsiTheme="minorEastAsia" w:cs="仿宋_GB2312" w:hint="eastAsia"/>
                <w:szCs w:val="21"/>
                <w:lang w:val="zh-CN"/>
              </w:rPr>
              <w:t>谈判小组审查、评价</w:t>
            </w:r>
            <w:r w:rsidRPr="00B95E20">
              <w:rPr>
                <w:rFonts w:asciiTheme="minorEastAsia" w:hAnsiTheme="minorEastAsia" w:cs="仿宋_GB2312"/>
                <w:szCs w:val="21"/>
                <w:lang w:val="zh-CN"/>
              </w:rPr>
              <w:t>，</w:t>
            </w:r>
            <w:r w:rsidRPr="00B95E20">
              <w:rPr>
                <w:rFonts w:asciiTheme="minorEastAsia" w:hAnsiTheme="minorEastAsia" w:cs="仿宋_GB2312" w:hint="eastAsia"/>
                <w:szCs w:val="21"/>
                <w:lang w:val="zh-CN"/>
              </w:rPr>
              <w:t>响应文件符合谈判</w:t>
            </w:r>
            <w:r w:rsidRPr="00B95E20">
              <w:rPr>
                <w:rFonts w:asciiTheme="minorEastAsia" w:hAnsiTheme="minorEastAsia" w:cs="仿宋_GB2312"/>
                <w:szCs w:val="21"/>
                <w:lang w:val="zh-CN"/>
              </w:rPr>
              <w:t>文件</w:t>
            </w:r>
            <w:r w:rsidRPr="00B95E20">
              <w:rPr>
                <w:rFonts w:asciiTheme="minorEastAsia" w:hAnsiTheme="minorEastAsia" w:cs="仿宋_GB2312" w:hint="eastAsia"/>
                <w:szCs w:val="21"/>
                <w:lang w:val="zh-CN"/>
              </w:rPr>
              <w:t>实质性</w:t>
            </w:r>
            <w:r w:rsidRPr="00B95E20">
              <w:rPr>
                <w:rFonts w:asciiTheme="minorEastAsia" w:hAnsiTheme="minorEastAsia" w:cs="仿宋_GB2312"/>
                <w:szCs w:val="21"/>
                <w:lang w:val="zh-CN"/>
              </w:rPr>
              <w:t>要求且</w:t>
            </w:r>
            <w:r w:rsidRPr="00B95E20">
              <w:rPr>
                <w:rFonts w:asciiTheme="minorEastAsia" w:hAnsiTheme="minorEastAsia" w:cs="仿宋_GB2312" w:hint="eastAsia"/>
                <w:szCs w:val="21"/>
                <w:lang w:val="zh-CN"/>
              </w:rPr>
              <w:t>进行了政策性价格扣除后，</w:t>
            </w:r>
            <w:r w:rsidRPr="00B95E20">
              <w:rPr>
                <w:rFonts w:asciiTheme="minorEastAsia" w:hAnsiTheme="minorEastAsia" w:cs="仿宋_GB2312"/>
                <w:szCs w:val="21"/>
                <w:lang w:val="zh-CN"/>
              </w:rPr>
              <w:t>以</w:t>
            </w:r>
            <w:r w:rsidRPr="00B95E20">
              <w:rPr>
                <w:rFonts w:asciiTheme="minorEastAsia" w:hAnsiTheme="minorEastAsia" w:cs="仿宋_GB2312" w:hint="eastAsia"/>
                <w:szCs w:val="21"/>
                <w:lang w:val="zh-CN"/>
              </w:rPr>
              <w:t>评审价格由低到高的顺序提出</w:t>
            </w:r>
            <w:r w:rsidRPr="00B95E20">
              <w:rPr>
                <w:rFonts w:asciiTheme="minorEastAsia" w:hAnsiTheme="minorEastAsia" w:cs="仿宋_GB2312"/>
                <w:szCs w:val="21"/>
                <w:lang w:val="zh-CN"/>
              </w:rPr>
              <w:t>3</w:t>
            </w:r>
            <w:r w:rsidRPr="00B95E20">
              <w:rPr>
                <w:rFonts w:asciiTheme="minorEastAsia" w:hAnsiTheme="minorEastAsia" w:cs="仿宋_GB2312" w:hint="eastAsia"/>
                <w:szCs w:val="21"/>
                <w:lang w:val="zh-CN"/>
              </w:rPr>
              <w:t>名成交候选人。</w:t>
            </w:r>
          </w:p>
        </w:tc>
      </w:tr>
    </w:tbl>
    <w:p w:rsidR="00E651ED" w:rsidRPr="00B95E20"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B95E20">
        <w:rPr>
          <w:rFonts w:asciiTheme="minorEastAsia" w:hAnsiTheme="minorEastAsia" w:cs="仿宋_GB2312" w:hint="eastAsia"/>
          <w:szCs w:val="21"/>
          <w:lang w:val="zh-CN"/>
        </w:rPr>
        <w:t>备注：</w:t>
      </w:r>
    </w:p>
    <w:p w:rsidR="00E651ED" w:rsidRPr="00B95E20"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95E20">
        <w:rPr>
          <w:rFonts w:asciiTheme="minorEastAsia" w:hAnsiTheme="minorEastAsia" w:cs="仿宋_GB2312" w:hint="eastAsia"/>
          <w:szCs w:val="21"/>
          <w:lang w:val="zh-CN"/>
        </w:rPr>
        <w:t>a、不接受联合体响应的项目，本表中第2项、第3项情形不适用。</w:t>
      </w:r>
    </w:p>
    <w:p w:rsidR="00E651ED" w:rsidRPr="00B95E20"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95E20">
        <w:rPr>
          <w:rFonts w:asciiTheme="minorEastAsia" w:hAnsiTheme="minorEastAsia" w:cs="仿宋_GB2312" w:hint="eastAsia"/>
          <w:szCs w:val="21"/>
          <w:lang w:val="zh-CN"/>
        </w:rPr>
        <w:t>b、小型和微型企业产品包括货物及其提供的服务与工程。</w:t>
      </w:r>
    </w:p>
    <w:p w:rsidR="00E651ED" w:rsidRPr="00B95E20"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95E20">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E651ED" w:rsidRPr="00B95E20" w:rsidRDefault="00C4024D">
      <w:pPr>
        <w:tabs>
          <w:tab w:val="left" w:pos="1260"/>
        </w:tabs>
        <w:autoSpaceDE w:val="0"/>
        <w:autoSpaceDN w:val="0"/>
        <w:spacing w:line="360" w:lineRule="auto"/>
        <w:ind w:firstLineChars="200" w:firstLine="420"/>
        <w:contextualSpacing/>
        <w:rPr>
          <w:rFonts w:ascii="宋体" w:hAnsi="宋体"/>
          <w:bCs/>
          <w:szCs w:val="21"/>
          <w:lang w:val="en-GB"/>
        </w:rPr>
      </w:pPr>
      <w:r w:rsidRPr="00B95E20">
        <w:rPr>
          <w:rFonts w:asciiTheme="minorEastAsia" w:hAnsiTheme="minorEastAsia" w:cs="仿宋_GB2312" w:hint="eastAsia"/>
          <w:szCs w:val="21"/>
          <w:lang w:val="zh-CN"/>
        </w:rPr>
        <w:t>d、残疾人福利性单位属于小型、微型企业的，不重复享受政策</w:t>
      </w:r>
      <w:r w:rsidRPr="00B95E20">
        <w:rPr>
          <w:rFonts w:ascii="宋体" w:hAnsi="宋体" w:hint="eastAsia"/>
          <w:bCs/>
          <w:szCs w:val="21"/>
          <w:lang w:val="en-GB"/>
        </w:rPr>
        <w:t>。</w:t>
      </w:r>
    </w:p>
    <w:p w:rsidR="00E651ED" w:rsidRPr="00B95E20" w:rsidRDefault="00C4024D">
      <w:pPr>
        <w:spacing w:line="360" w:lineRule="auto"/>
        <w:ind w:firstLineChars="200" w:firstLine="420"/>
        <w:rPr>
          <w:rFonts w:asciiTheme="minorEastAsia" w:hAnsiTheme="minorEastAsia" w:cs="仿宋_GB2312"/>
          <w:szCs w:val="21"/>
          <w:lang w:val="zh-CN"/>
        </w:rPr>
      </w:pPr>
      <w:r w:rsidRPr="00B95E20">
        <w:rPr>
          <w:rFonts w:asciiTheme="minorEastAsia" w:hAnsiTheme="minorEastAsia" w:cs="仿宋_GB2312"/>
          <w:szCs w:val="21"/>
          <w:lang w:val="zh-CN"/>
        </w:rPr>
        <w:t>E</w:t>
      </w:r>
      <w:r w:rsidRPr="00B95E20">
        <w:rPr>
          <w:rFonts w:asciiTheme="minorEastAsia" w:hAnsiTheme="minorEastAsia" w:cs="仿宋_GB2312" w:hint="eastAsia"/>
          <w:szCs w:val="21"/>
          <w:lang w:val="zh-CN"/>
        </w:rPr>
        <w:t>、小型和微型企业不包括民办非企业单位。</w:t>
      </w:r>
    </w:p>
    <w:p w:rsidR="00E651ED" w:rsidRPr="00B95E20"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95E20">
        <w:rPr>
          <w:rFonts w:asciiTheme="minorEastAsia" w:eastAsiaTheme="minorEastAsia" w:hAnsiTheme="minorEastAsia" w:hint="eastAsia"/>
          <w:b/>
          <w:sz w:val="21"/>
          <w:szCs w:val="21"/>
        </w:rPr>
        <w:t>2、</w:t>
      </w:r>
      <w:r w:rsidRPr="00B95E20">
        <w:rPr>
          <w:rFonts w:asciiTheme="minorEastAsia" w:eastAsiaTheme="minorEastAsia" w:hAnsiTheme="minorEastAsia" w:cs="仿宋_GB2312" w:hint="eastAsia"/>
          <w:b/>
          <w:sz w:val="21"/>
          <w:szCs w:val="21"/>
          <w:lang w:val="zh-CN"/>
        </w:rPr>
        <w:t>关于强制性产品认证</w:t>
      </w:r>
    </w:p>
    <w:p w:rsidR="00E651ED" w:rsidRPr="00B95E20" w:rsidRDefault="00C4024D">
      <w:pPr>
        <w:spacing w:line="360" w:lineRule="auto"/>
        <w:ind w:firstLineChars="200" w:firstLine="420"/>
        <w:contextualSpacing/>
        <w:rPr>
          <w:rFonts w:asciiTheme="minorEastAsia" w:hAnsiTheme="minorEastAsia" w:cs="宋体"/>
          <w:kern w:val="0"/>
          <w:szCs w:val="21"/>
        </w:rPr>
      </w:pPr>
      <w:r w:rsidRPr="00B95E20">
        <w:rPr>
          <w:rFonts w:asciiTheme="minorEastAsia" w:hAnsiTheme="minorEastAsia" w:cs="仿宋_GB2312" w:hint="eastAsia"/>
          <w:szCs w:val="21"/>
          <w:lang w:val="zh-CN"/>
        </w:rPr>
        <w:t>（1）如供应商所响应产品属于“中国强制性产品认证”（3C认证）范围内,则必须承诺采用</w:t>
      </w:r>
      <w:r w:rsidRPr="00B95E20">
        <w:rPr>
          <w:rFonts w:asciiTheme="minorEastAsia" w:hAnsiTheme="minorEastAsia" w:cs="仿宋_GB2312"/>
          <w:szCs w:val="21"/>
          <w:lang w:val="zh-CN"/>
        </w:rPr>
        <w:t>《中华人民共和国实施强制性产品认证的产品目录》</w:t>
      </w:r>
      <w:r w:rsidRPr="00B95E20">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E651ED" w:rsidRPr="00B95E20"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B95E20">
        <w:rPr>
          <w:rFonts w:asciiTheme="minorEastAsia" w:hAnsiTheme="minorEastAsia" w:cs="宋体" w:hint="eastAsia"/>
          <w:kern w:val="0"/>
          <w:szCs w:val="21"/>
        </w:rPr>
        <w:lastRenderedPageBreak/>
        <w:t>（2）供应商所响应产品如被列入</w:t>
      </w:r>
      <w:r w:rsidRPr="00B95E20">
        <w:rPr>
          <w:rFonts w:asciiTheme="minorEastAsia" w:hAnsiTheme="minorEastAsia" w:cs="宋体"/>
          <w:kern w:val="0"/>
          <w:szCs w:val="21"/>
        </w:rPr>
        <w:t>《信息安全产品强制性认证目录》，</w:t>
      </w:r>
      <w:r w:rsidRPr="00B95E20">
        <w:rPr>
          <w:rFonts w:asciiTheme="minorEastAsia" w:hAnsiTheme="minorEastAsia" w:cs="仿宋_GB2312" w:hint="eastAsia"/>
          <w:szCs w:val="21"/>
          <w:lang w:val="zh-CN"/>
        </w:rPr>
        <w:t>则响应文件中应根据本项目谈判文件“第二章 采购需求”</w:t>
      </w:r>
      <w:r w:rsidRPr="00B95E20">
        <w:rPr>
          <w:rFonts w:asciiTheme="minorEastAsia" w:hAnsiTheme="minorEastAsia" w:cs="仿宋_GB2312"/>
          <w:szCs w:val="21"/>
          <w:lang w:val="zh-CN"/>
        </w:rPr>
        <w:t>提供</w:t>
      </w:r>
      <w:r w:rsidRPr="00B95E20">
        <w:rPr>
          <w:rFonts w:asciiTheme="minorEastAsia" w:hAnsiTheme="minorEastAsia" w:cs="仿宋_GB2312" w:hint="eastAsia"/>
          <w:szCs w:val="21"/>
          <w:lang w:val="zh-CN"/>
        </w:rPr>
        <w:t>：</w:t>
      </w:r>
    </w:p>
    <w:p w:rsidR="00E651ED" w:rsidRPr="00B95E20" w:rsidRDefault="00C4024D">
      <w:pPr>
        <w:wordWrap w:val="0"/>
        <w:autoSpaceDE w:val="0"/>
        <w:autoSpaceDN w:val="0"/>
        <w:spacing w:line="360" w:lineRule="auto"/>
        <w:ind w:firstLineChars="200" w:firstLine="420"/>
        <w:contextualSpacing/>
        <w:rPr>
          <w:rFonts w:asciiTheme="minorEastAsia" w:hAnsiTheme="minorEastAsia" w:cs="宋体"/>
          <w:kern w:val="0"/>
          <w:szCs w:val="21"/>
        </w:rPr>
      </w:pPr>
      <w:r w:rsidRPr="00B95E20">
        <w:rPr>
          <w:rFonts w:asciiTheme="minorEastAsia" w:hAnsiTheme="minorEastAsia" w:cs="宋体" w:hint="eastAsia"/>
          <w:kern w:val="0"/>
          <w:szCs w:val="21"/>
        </w:rPr>
        <w:t>①中国信息安全认证中心官网（</w:t>
      </w:r>
      <w:r w:rsidRPr="00B95E20">
        <w:rPr>
          <w:rFonts w:asciiTheme="minorEastAsia" w:hAnsiTheme="minorEastAsia" w:cs="宋体"/>
          <w:kern w:val="0"/>
          <w:szCs w:val="21"/>
        </w:rPr>
        <w:t>http://www.isccc.gov.cn/index.shtml</w:t>
      </w:r>
      <w:r w:rsidRPr="00B95E20">
        <w:rPr>
          <w:rFonts w:asciiTheme="minorEastAsia" w:hAnsiTheme="minorEastAsia" w:cs="宋体" w:hint="eastAsia"/>
          <w:kern w:val="0"/>
          <w:szCs w:val="21"/>
        </w:rPr>
        <w:t>）产品查询结果截图并加盖供应商公章；</w:t>
      </w:r>
    </w:p>
    <w:p w:rsidR="00E651ED" w:rsidRPr="00B95E20"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B95E20">
        <w:rPr>
          <w:rFonts w:asciiTheme="minorEastAsia" w:hAnsiTheme="minorEastAsia" w:cs="宋体" w:hint="eastAsia"/>
          <w:kern w:val="0"/>
          <w:szCs w:val="21"/>
        </w:rPr>
        <w:t>②中国信息安全认证中心</w:t>
      </w:r>
      <w:r w:rsidRPr="00B95E20">
        <w:rPr>
          <w:rFonts w:asciiTheme="minorEastAsia" w:hAnsiTheme="minorEastAsia" w:cs="仿宋_GB2312" w:hint="eastAsia"/>
          <w:szCs w:val="21"/>
          <w:lang w:val="zh-CN"/>
        </w:rPr>
        <w:t>颁发的《中国国家信息安全产品认证证书》加盖供应商公章的原件扫描件（或图片）。</w:t>
      </w:r>
    </w:p>
    <w:p w:rsidR="00E651ED" w:rsidRPr="00B95E20" w:rsidRDefault="00C4024D">
      <w:pPr>
        <w:wordWrap w:val="0"/>
        <w:spacing w:line="360" w:lineRule="auto"/>
        <w:ind w:firstLineChars="200" w:firstLine="480"/>
        <w:contextualSpacing/>
        <w:rPr>
          <w:rFonts w:asciiTheme="minorEastAsia" w:hAnsiTheme="minorEastAsia" w:cs="宋体"/>
          <w:kern w:val="0"/>
          <w:sz w:val="24"/>
          <w:szCs w:val="24"/>
        </w:rPr>
      </w:pPr>
      <w:r w:rsidRPr="00B95E20">
        <w:rPr>
          <w:rFonts w:ascii="楷体" w:eastAsia="楷体" w:hAnsi="楷体" w:cs="仿宋_GB2312" w:hint="eastAsia"/>
          <w:sz w:val="24"/>
          <w:szCs w:val="24"/>
          <w:lang w:val="zh-CN"/>
        </w:rPr>
        <w:t>注：仅需提供序号</w:t>
      </w:r>
      <w:r w:rsidRPr="00B95E20">
        <w:rPr>
          <w:rFonts w:ascii="楷体" w:eastAsia="楷体" w:hAnsi="楷体" w:hint="eastAsia"/>
          <w:sz w:val="24"/>
          <w:szCs w:val="24"/>
        </w:rPr>
        <w:t>①～②其中之一即可。</w:t>
      </w:r>
    </w:p>
    <w:p w:rsidR="00E651ED" w:rsidRPr="00B95E20" w:rsidRDefault="00C4024D">
      <w:pPr>
        <w:pStyle w:val="a7"/>
        <w:spacing w:line="360" w:lineRule="auto"/>
        <w:contextualSpacing/>
        <w:rPr>
          <w:rFonts w:asciiTheme="minorEastAsia" w:eastAsiaTheme="minorEastAsia" w:hAnsiTheme="minorEastAsia" w:cs="仿宋_GB2312"/>
          <w:b/>
          <w:sz w:val="21"/>
          <w:szCs w:val="21"/>
          <w:lang w:val="zh-CN"/>
        </w:rPr>
      </w:pPr>
      <w:r w:rsidRPr="00B95E20">
        <w:rPr>
          <w:rFonts w:asciiTheme="minorEastAsia" w:eastAsiaTheme="minorEastAsia" w:hAnsiTheme="minorEastAsia" w:cs="仿宋_GB2312" w:hint="eastAsia"/>
          <w:b/>
          <w:sz w:val="21"/>
          <w:szCs w:val="21"/>
          <w:lang w:val="zh-CN"/>
        </w:rPr>
        <w:t>三、谈判小组编写评审报告。</w:t>
      </w:r>
    </w:p>
    <w:p w:rsidR="00F05B55" w:rsidRPr="00B95E20" w:rsidRDefault="00F05B55" w:rsidP="00F05B55">
      <w:pPr>
        <w:wordWrap w:val="0"/>
        <w:spacing w:line="360" w:lineRule="auto"/>
        <w:ind w:firstLineChars="200" w:firstLine="480"/>
        <w:contextualSpacing/>
        <w:rPr>
          <w:rFonts w:ascii="楷体" w:eastAsia="楷体" w:hAnsi="楷体" w:cs="仿宋_GB2312"/>
          <w:sz w:val="24"/>
          <w:szCs w:val="24"/>
          <w:lang w:val="zh-CN"/>
        </w:rPr>
      </w:pPr>
      <w:r w:rsidRPr="00B95E20">
        <w:rPr>
          <w:rFonts w:ascii="楷体" w:eastAsia="楷体" w:hAnsi="楷体" w:cs="仿宋_GB2312" w:hint="eastAsia"/>
          <w:sz w:val="24"/>
          <w:szCs w:val="24"/>
          <w:lang w:val="zh-CN"/>
        </w:rPr>
        <w:t xml:space="preserve">注：按照《关于推进全流程电子化交易和在线监管工作有关问题的通知》（许公管办[2019]3号）规定：评审专家应严格按照要求查看“硬件特征码” </w:t>
      </w:r>
      <w:r w:rsidR="00B33B63" w:rsidRPr="00B95E20">
        <w:rPr>
          <w:rFonts w:ascii="楷体" w:eastAsia="楷体" w:hAnsi="楷体" w:cs="仿宋_GB2312" w:hint="eastAsia"/>
          <w:sz w:val="24"/>
          <w:szCs w:val="24"/>
          <w:lang w:val="zh-CN"/>
        </w:rPr>
        <w:t>相</w:t>
      </w:r>
      <w:r w:rsidRPr="00B95E20">
        <w:rPr>
          <w:rFonts w:ascii="楷体" w:eastAsia="楷体" w:hAnsi="楷体" w:cs="仿宋_GB2312" w:hint="eastAsia"/>
          <w:sz w:val="24"/>
          <w:szCs w:val="24"/>
          <w:lang w:val="zh-CN"/>
        </w:rPr>
        <w:t>关信息并进行评审，在评审报告中显示“不同供应商电子响应文件制作硬件特征码”是否雷同的分析及判定结果。</w:t>
      </w:r>
    </w:p>
    <w:p w:rsidR="00E651ED" w:rsidRPr="00B95E20" w:rsidRDefault="00E651ED">
      <w:pPr>
        <w:adjustRightInd w:val="0"/>
        <w:snapToGrid w:val="0"/>
        <w:spacing w:line="360" w:lineRule="auto"/>
        <w:ind w:firstLineChars="200" w:firstLine="420"/>
        <w:rPr>
          <w:rFonts w:ascii="宋体" w:hAnsi="宋体" w:cs="Courier New"/>
          <w:szCs w:val="21"/>
        </w:rPr>
      </w:pPr>
    </w:p>
    <w:p w:rsidR="00E651ED" w:rsidRPr="00B95E20" w:rsidRDefault="00E651ED">
      <w:pPr>
        <w:adjustRightInd w:val="0"/>
        <w:snapToGrid w:val="0"/>
        <w:spacing w:line="360" w:lineRule="auto"/>
        <w:ind w:firstLineChars="200" w:firstLine="420"/>
        <w:rPr>
          <w:rFonts w:ascii="宋体" w:hAnsi="宋体" w:cs="Courier New"/>
          <w:szCs w:val="21"/>
        </w:rPr>
      </w:pPr>
    </w:p>
    <w:p w:rsidR="00E651ED" w:rsidRPr="00B95E20" w:rsidRDefault="00E651ED">
      <w:pPr>
        <w:adjustRightInd w:val="0"/>
        <w:snapToGrid w:val="0"/>
        <w:spacing w:line="360" w:lineRule="auto"/>
        <w:ind w:firstLineChars="200" w:firstLine="420"/>
        <w:rPr>
          <w:rFonts w:ascii="宋体" w:hAnsi="宋体" w:cs="Courier New"/>
          <w:szCs w:val="21"/>
        </w:rPr>
      </w:pPr>
    </w:p>
    <w:p w:rsidR="00E651ED" w:rsidRPr="00B95E20" w:rsidRDefault="00E651ED">
      <w:pPr>
        <w:adjustRightInd w:val="0"/>
        <w:snapToGrid w:val="0"/>
        <w:spacing w:line="360" w:lineRule="auto"/>
        <w:ind w:firstLineChars="200" w:firstLine="420"/>
        <w:rPr>
          <w:rFonts w:ascii="宋体" w:hAnsi="宋体" w:cs="Courier New"/>
          <w:szCs w:val="21"/>
        </w:rPr>
      </w:pPr>
    </w:p>
    <w:p w:rsidR="00E651ED" w:rsidRPr="00B95E20" w:rsidRDefault="00E651ED">
      <w:pPr>
        <w:adjustRightInd w:val="0"/>
        <w:snapToGrid w:val="0"/>
        <w:spacing w:line="360" w:lineRule="auto"/>
        <w:ind w:firstLineChars="200" w:firstLine="420"/>
        <w:rPr>
          <w:rFonts w:ascii="宋体" w:hAnsi="宋体" w:cs="Courier New"/>
          <w:szCs w:val="21"/>
        </w:rPr>
      </w:pPr>
    </w:p>
    <w:p w:rsidR="00E651ED" w:rsidRPr="00B95E20" w:rsidRDefault="00E651ED">
      <w:pPr>
        <w:adjustRightInd w:val="0"/>
        <w:snapToGrid w:val="0"/>
        <w:spacing w:line="360" w:lineRule="auto"/>
        <w:ind w:firstLineChars="200" w:firstLine="420"/>
        <w:rPr>
          <w:rFonts w:ascii="宋体" w:hAnsi="宋体" w:cs="Courier New"/>
          <w:szCs w:val="21"/>
        </w:rPr>
      </w:pPr>
    </w:p>
    <w:p w:rsidR="00E651ED" w:rsidRPr="00B95E20" w:rsidRDefault="00E651ED">
      <w:pPr>
        <w:adjustRightInd w:val="0"/>
        <w:snapToGrid w:val="0"/>
        <w:spacing w:line="360" w:lineRule="auto"/>
        <w:ind w:firstLineChars="200" w:firstLine="420"/>
        <w:rPr>
          <w:rFonts w:ascii="宋体" w:hAnsi="宋体" w:cs="Courier New"/>
          <w:szCs w:val="21"/>
        </w:rPr>
      </w:pPr>
    </w:p>
    <w:p w:rsidR="00E651ED" w:rsidRPr="00B95E20" w:rsidRDefault="00E651ED">
      <w:pPr>
        <w:adjustRightInd w:val="0"/>
        <w:snapToGrid w:val="0"/>
        <w:spacing w:line="360" w:lineRule="auto"/>
        <w:ind w:firstLineChars="200" w:firstLine="420"/>
        <w:rPr>
          <w:rFonts w:ascii="宋体" w:hAnsi="宋体" w:cs="Courier New"/>
          <w:szCs w:val="21"/>
        </w:rPr>
      </w:pPr>
    </w:p>
    <w:p w:rsidR="00E651ED" w:rsidRPr="00B95E20" w:rsidRDefault="00E651ED">
      <w:pPr>
        <w:adjustRightInd w:val="0"/>
        <w:snapToGrid w:val="0"/>
        <w:spacing w:line="360" w:lineRule="auto"/>
        <w:ind w:firstLineChars="200" w:firstLine="420"/>
        <w:rPr>
          <w:rFonts w:ascii="宋体" w:hAnsi="宋体" w:cs="Courier New"/>
          <w:szCs w:val="21"/>
        </w:rPr>
      </w:pPr>
    </w:p>
    <w:p w:rsidR="00E651ED" w:rsidRPr="00B95E20" w:rsidRDefault="00E651ED">
      <w:pPr>
        <w:adjustRightInd w:val="0"/>
        <w:snapToGrid w:val="0"/>
        <w:spacing w:line="360" w:lineRule="auto"/>
        <w:ind w:firstLineChars="200" w:firstLine="420"/>
        <w:rPr>
          <w:rFonts w:ascii="宋体" w:hAnsi="宋体" w:cs="Courier New"/>
          <w:szCs w:val="21"/>
        </w:rPr>
      </w:pPr>
    </w:p>
    <w:p w:rsidR="00E651ED" w:rsidRPr="00B95E20" w:rsidRDefault="00E651ED">
      <w:pPr>
        <w:adjustRightInd w:val="0"/>
        <w:snapToGrid w:val="0"/>
        <w:spacing w:line="360" w:lineRule="auto"/>
        <w:ind w:firstLineChars="200" w:firstLine="420"/>
        <w:rPr>
          <w:rFonts w:ascii="宋体" w:hAnsi="宋体" w:cs="Courier New"/>
          <w:szCs w:val="21"/>
        </w:rPr>
      </w:pPr>
    </w:p>
    <w:p w:rsidR="00E651ED" w:rsidRPr="00B95E20" w:rsidRDefault="00E651ED">
      <w:pPr>
        <w:adjustRightInd w:val="0"/>
        <w:snapToGrid w:val="0"/>
        <w:spacing w:line="360" w:lineRule="auto"/>
        <w:ind w:firstLineChars="200" w:firstLine="420"/>
        <w:rPr>
          <w:rFonts w:ascii="宋体" w:hAnsi="宋体" w:cs="Courier New"/>
          <w:szCs w:val="21"/>
        </w:rPr>
      </w:pPr>
    </w:p>
    <w:p w:rsidR="00E651ED" w:rsidRPr="00B95E20" w:rsidRDefault="00E651ED">
      <w:pPr>
        <w:adjustRightInd w:val="0"/>
        <w:snapToGrid w:val="0"/>
        <w:spacing w:line="360" w:lineRule="auto"/>
        <w:ind w:firstLineChars="200" w:firstLine="420"/>
        <w:rPr>
          <w:rFonts w:ascii="宋体" w:hAnsi="宋体" w:cs="Courier New"/>
          <w:szCs w:val="21"/>
        </w:rPr>
      </w:pPr>
    </w:p>
    <w:p w:rsidR="00B0757A" w:rsidRPr="00B95E20" w:rsidRDefault="00B0757A">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B0757A" w:rsidRPr="00B95E20" w:rsidRDefault="00B0757A">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B0757A" w:rsidRPr="00B95E20" w:rsidRDefault="00B0757A">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E651ED" w:rsidRPr="00B95E20"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95E20">
        <w:rPr>
          <w:rFonts w:asciiTheme="majorEastAsia" w:eastAsiaTheme="majorEastAsia" w:hAnsiTheme="majorEastAsia" w:cs="宋体" w:hint="eastAsia"/>
          <w:b/>
          <w:kern w:val="0"/>
          <w:sz w:val="32"/>
          <w:szCs w:val="32"/>
        </w:rPr>
        <w:lastRenderedPageBreak/>
        <w:t>第七章 合同条款及格式</w:t>
      </w:r>
    </w:p>
    <w:p w:rsidR="00E651ED" w:rsidRPr="00B95E20"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B95E20" w:rsidRDefault="00C4024D">
      <w:pPr>
        <w:spacing w:line="360" w:lineRule="auto"/>
        <w:jc w:val="center"/>
        <w:rPr>
          <w:rFonts w:ascii="宋体" w:hAnsi="宋体" w:cs="微软雅黑"/>
          <w:b/>
          <w:bCs/>
          <w:szCs w:val="21"/>
        </w:rPr>
      </w:pPr>
      <w:r w:rsidRPr="00B95E20">
        <w:rPr>
          <w:rFonts w:ascii="宋体" w:hAnsi="宋体" w:cs="微软雅黑" w:hint="eastAsia"/>
          <w:b/>
          <w:bCs/>
          <w:szCs w:val="21"/>
        </w:rPr>
        <w:t>（此合同仅供参考。以最终采购人与成交供应商签定的合同条款为准进行公示，</w:t>
      </w:r>
    </w:p>
    <w:p w:rsidR="00E651ED" w:rsidRPr="00B95E20" w:rsidRDefault="00C4024D">
      <w:pPr>
        <w:spacing w:line="360" w:lineRule="auto"/>
        <w:jc w:val="center"/>
        <w:rPr>
          <w:rFonts w:ascii="宋体" w:hAnsi="宋体" w:cs="微软雅黑"/>
          <w:b/>
          <w:bCs/>
          <w:szCs w:val="21"/>
        </w:rPr>
      </w:pPr>
      <w:r w:rsidRPr="00B95E20">
        <w:rPr>
          <w:rFonts w:ascii="宋体" w:hAnsi="宋体" w:cs="微软雅黑" w:hint="eastAsia"/>
          <w:b/>
          <w:bCs/>
          <w:szCs w:val="21"/>
        </w:rPr>
        <w:t>最终签定合同的主要条款不能与谈判文件有冲突）</w:t>
      </w:r>
    </w:p>
    <w:p w:rsidR="00E651ED" w:rsidRPr="00B95E20" w:rsidRDefault="00C4024D">
      <w:pPr>
        <w:pStyle w:val="ac"/>
        <w:spacing w:before="75" w:after="75"/>
        <w:rPr>
          <w:rFonts w:ascii="微软雅黑" w:eastAsia="微软雅黑" w:hAnsi="微软雅黑"/>
          <w:sz w:val="27"/>
          <w:szCs w:val="27"/>
        </w:rPr>
      </w:pPr>
      <w:r w:rsidRPr="00B95E20">
        <w:rPr>
          <w:rFonts w:ascii="宋体" w:eastAsia="微软雅黑" w:hAnsi="宋体"/>
          <w:u w:val="single"/>
        </w:rPr>
        <w:t> </w:t>
      </w:r>
    </w:p>
    <w:p w:rsidR="00E651ED" w:rsidRPr="00B95E20" w:rsidRDefault="00C4024D">
      <w:pPr>
        <w:pStyle w:val="ac"/>
        <w:spacing w:before="75" w:after="75" w:line="360" w:lineRule="auto"/>
        <w:rPr>
          <w:rFonts w:asciiTheme="minorEastAsia" w:eastAsiaTheme="minorEastAsia" w:hAnsiTheme="minorEastAsia"/>
          <w:sz w:val="21"/>
          <w:szCs w:val="21"/>
        </w:rPr>
      </w:pPr>
      <w:r w:rsidRPr="00B95E20">
        <w:rPr>
          <w:rFonts w:asciiTheme="minorEastAsia" w:eastAsiaTheme="minorEastAsia" w:hAnsiTheme="minorEastAsia"/>
          <w:sz w:val="21"/>
          <w:szCs w:val="21"/>
        </w:rPr>
        <w:t>甲方：</w:t>
      </w:r>
      <w:r w:rsidRPr="00B95E20">
        <w:rPr>
          <w:rFonts w:asciiTheme="minorEastAsia" w:eastAsiaTheme="minorEastAsia" w:hAnsiTheme="minorEastAsia"/>
          <w:sz w:val="21"/>
          <w:szCs w:val="21"/>
          <w:u w:val="single"/>
        </w:rPr>
        <w:t>（采购人全称）</w:t>
      </w:r>
    </w:p>
    <w:p w:rsidR="00E651ED" w:rsidRPr="00B95E20" w:rsidRDefault="00C4024D">
      <w:pPr>
        <w:pStyle w:val="ac"/>
        <w:spacing w:before="75" w:after="75" w:line="360" w:lineRule="auto"/>
        <w:rPr>
          <w:rFonts w:asciiTheme="minorEastAsia" w:eastAsiaTheme="minorEastAsia" w:hAnsiTheme="minorEastAsia"/>
          <w:sz w:val="21"/>
          <w:szCs w:val="21"/>
        </w:rPr>
      </w:pPr>
      <w:r w:rsidRPr="00B95E20">
        <w:rPr>
          <w:rFonts w:asciiTheme="minorEastAsia" w:eastAsiaTheme="minorEastAsia" w:hAnsiTheme="minorEastAsia"/>
          <w:sz w:val="21"/>
          <w:szCs w:val="21"/>
        </w:rPr>
        <w:t>乙方：</w:t>
      </w:r>
      <w:r w:rsidRPr="00B95E20">
        <w:rPr>
          <w:rFonts w:asciiTheme="minorEastAsia" w:eastAsiaTheme="minorEastAsia" w:hAnsiTheme="minorEastAsia"/>
          <w:sz w:val="21"/>
          <w:szCs w:val="21"/>
          <w:u w:val="single"/>
        </w:rPr>
        <w:t>（</w:t>
      </w:r>
      <w:r w:rsidRPr="00B95E20">
        <w:rPr>
          <w:rFonts w:asciiTheme="minorEastAsia" w:eastAsiaTheme="minorEastAsia" w:hAnsiTheme="minorEastAsia" w:hint="eastAsia"/>
          <w:sz w:val="21"/>
          <w:szCs w:val="21"/>
          <w:u w:val="single"/>
        </w:rPr>
        <w:t>成交供应商</w:t>
      </w:r>
      <w:r w:rsidRPr="00B95E20">
        <w:rPr>
          <w:rFonts w:asciiTheme="minorEastAsia" w:eastAsiaTheme="minorEastAsia" w:hAnsiTheme="minorEastAsia"/>
          <w:sz w:val="21"/>
          <w:szCs w:val="21"/>
          <w:u w:val="single"/>
        </w:rPr>
        <w:t>全称）</w:t>
      </w:r>
    </w:p>
    <w:p w:rsidR="00E651ED" w:rsidRPr="00B95E20" w:rsidRDefault="00C4024D">
      <w:pPr>
        <w:pStyle w:val="ac"/>
        <w:spacing w:before="75" w:after="75"/>
        <w:rPr>
          <w:rFonts w:asciiTheme="minorEastAsia" w:eastAsiaTheme="minorEastAsia" w:hAnsiTheme="minorEastAsia"/>
          <w:sz w:val="21"/>
          <w:szCs w:val="21"/>
        </w:rPr>
      </w:pPr>
      <w:r w:rsidRPr="00B95E20">
        <w:rPr>
          <w:rFonts w:asciiTheme="minorEastAsia" w:eastAsiaTheme="minorEastAsia" w:hAnsiTheme="minorEastAsia"/>
          <w:sz w:val="21"/>
          <w:szCs w:val="21"/>
        </w:rPr>
        <w:t> </w:t>
      </w:r>
    </w:p>
    <w:p w:rsidR="00E651ED" w:rsidRPr="00B95E20" w:rsidRDefault="00C4024D">
      <w:pPr>
        <w:pStyle w:val="ac"/>
        <w:spacing w:before="75" w:after="75" w:line="360" w:lineRule="auto"/>
        <w:ind w:firstLine="482"/>
        <w:rPr>
          <w:rFonts w:asciiTheme="minorEastAsia" w:eastAsiaTheme="minorEastAsia" w:hAnsiTheme="minorEastAsia"/>
          <w:sz w:val="21"/>
          <w:szCs w:val="21"/>
        </w:rPr>
      </w:pPr>
      <w:r w:rsidRPr="00B95E20">
        <w:rPr>
          <w:rFonts w:asciiTheme="minorEastAsia" w:eastAsiaTheme="minorEastAsia" w:hAnsiTheme="minorEastAsia"/>
          <w:sz w:val="21"/>
          <w:szCs w:val="21"/>
        </w:rPr>
        <w:t>根据招标编号为</w:t>
      </w:r>
      <w:r w:rsidRPr="00B95E20">
        <w:rPr>
          <w:rFonts w:asciiTheme="minorEastAsia" w:eastAsiaTheme="minorEastAsia" w:hAnsiTheme="minorEastAsia"/>
          <w:sz w:val="21"/>
          <w:szCs w:val="21"/>
          <w:u w:val="single"/>
        </w:rPr>
        <w:t>            </w:t>
      </w:r>
      <w:r w:rsidRPr="00B95E20">
        <w:rPr>
          <w:rFonts w:asciiTheme="minorEastAsia" w:eastAsiaTheme="minorEastAsia" w:hAnsiTheme="minorEastAsia"/>
          <w:sz w:val="21"/>
          <w:szCs w:val="21"/>
        </w:rPr>
        <w:t>的</w:t>
      </w:r>
      <w:r w:rsidRPr="00B95E20">
        <w:rPr>
          <w:rFonts w:asciiTheme="minorEastAsia" w:eastAsiaTheme="minorEastAsia" w:hAnsiTheme="minorEastAsia"/>
          <w:sz w:val="21"/>
          <w:szCs w:val="21"/>
          <w:u w:val="single"/>
        </w:rPr>
        <w:t>（填写“项目名称”）</w:t>
      </w:r>
      <w:r w:rsidRPr="00B95E20">
        <w:rPr>
          <w:rFonts w:asciiTheme="minorEastAsia" w:eastAsiaTheme="minorEastAsia" w:hAnsiTheme="minorEastAsia"/>
          <w:sz w:val="21"/>
          <w:szCs w:val="21"/>
        </w:rPr>
        <w:t>项目（以下简称：“本项目”）的招标结果，乙方为</w:t>
      </w:r>
      <w:r w:rsidRPr="00B95E20">
        <w:rPr>
          <w:rFonts w:asciiTheme="minorEastAsia" w:eastAsiaTheme="minorEastAsia" w:hAnsiTheme="minorEastAsia" w:hint="eastAsia"/>
          <w:sz w:val="21"/>
          <w:szCs w:val="21"/>
        </w:rPr>
        <w:t>成交供应商</w:t>
      </w:r>
      <w:r w:rsidRPr="00B95E20">
        <w:rPr>
          <w:rFonts w:asciiTheme="minorEastAsia" w:eastAsiaTheme="minorEastAsia" w:hAnsiTheme="minorEastAsia"/>
          <w:sz w:val="21"/>
          <w:szCs w:val="21"/>
        </w:rPr>
        <w:t>。现经甲乙双方友好协商，就以下事项达成一致并签订本合同：</w:t>
      </w:r>
    </w:p>
    <w:p w:rsidR="00E651ED" w:rsidRPr="00B95E20" w:rsidRDefault="00C4024D">
      <w:pPr>
        <w:pStyle w:val="ac"/>
        <w:spacing w:before="75" w:after="75" w:line="360" w:lineRule="auto"/>
        <w:ind w:firstLine="482"/>
        <w:rPr>
          <w:rFonts w:asciiTheme="minorEastAsia" w:eastAsiaTheme="minorEastAsia" w:hAnsiTheme="minorEastAsia"/>
          <w:sz w:val="21"/>
          <w:szCs w:val="21"/>
        </w:rPr>
      </w:pPr>
      <w:r w:rsidRPr="00B95E20">
        <w:rPr>
          <w:rFonts w:asciiTheme="minorEastAsia" w:eastAsiaTheme="minorEastAsia" w:hAnsiTheme="minorEastAsia"/>
          <w:sz w:val="21"/>
          <w:szCs w:val="21"/>
        </w:rPr>
        <w:t>1、下列合同文件是构成本合同不可分割的部分：</w:t>
      </w:r>
    </w:p>
    <w:p w:rsidR="00E651ED" w:rsidRPr="00B95E20" w:rsidRDefault="00C4024D">
      <w:pPr>
        <w:pStyle w:val="ac"/>
        <w:spacing w:before="75" w:after="75" w:line="360" w:lineRule="auto"/>
        <w:ind w:firstLine="482"/>
        <w:rPr>
          <w:rFonts w:asciiTheme="minorEastAsia" w:eastAsiaTheme="minorEastAsia" w:hAnsiTheme="minorEastAsia"/>
          <w:sz w:val="21"/>
          <w:szCs w:val="21"/>
        </w:rPr>
      </w:pPr>
      <w:r w:rsidRPr="00B95E20">
        <w:rPr>
          <w:rFonts w:asciiTheme="minorEastAsia" w:eastAsiaTheme="minorEastAsia" w:hAnsiTheme="minorEastAsia"/>
          <w:sz w:val="21"/>
          <w:szCs w:val="21"/>
        </w:rPr>
        <w:t>1.1合同条款；</w:t>
      </w:r>
    </w:p>
    <w:p w:rsidR="00E651ED" w:rsidRPr="00B95E20" w:rsidRDefault="00C4024D">
      <w:pPr>
        <w:pStyle w:val="ac"/>
        <w:spacing w:before="75" w:after="75" w:line="360" w:lineRule="auto"/>
        <w:ind w:firstLine="482"/>
        <w:rPr>
          <w:rFonts w:asciiTheme="minorEastAsia" w:eastAsiaTheme="minorEastAsia" w:hAnsiTheme="minorEastAsia"/>
          <w:sz w:val="21"/>
          <w:szCs w:val="21"/>
        </w:rPr>
      </w:pPr>
      <w:r w:rsidRPr="00B95E20">
        <w:rPr>
          <w:rFonts w:asciiTheme="minorEastAsia" w:eastAsiaTheme="minorEastAsia" w:hAnsiTheme="minorEastAsia"/>
          <w:sz w:val="21"/>
          <w:szCs w:val="21"/>
        </w:rPr>
        <w:t>1.2</w:t>
      </w:r>
      <w:r w:rsidRPr="00B95E20">
        <w:rPr>
          <w:rFonts w:asciiTheme="minorEastAsia" w:eastAsiaTheme="minorEastAsia" w:hAnsiTheme="minorEastAsia" w:hint="eastAsia"/>
          <w:sz w:val="21"/>
          <w:szCs w:val="21"/>
        </w:rPr>
        <w:t>谈判</w:t>
      </w:r>
      <w:r w:rsidRPr="00B95E20">
        <w:rPr>
          <w:rFonts w:asciiTheme="minorEastAsia" w:eastAsiaTheme="minorEastAsia" w:hAnsiTheme="minorEastAsia"/>
          <w:sz w:val="21"/>
          <w:szCs w:val="21"/>
        </w:rPr>
        <w:t>文件、乙方的</w:t>
      </w:r>
      <w:r w:rsidRPr="00B95E20">
        <w:rPr>
          <w:rFonts w:asciiTheme="minorEastAsia" w:eastAsiaTheme="minorEastAsia" w:hAnsiTheme="minorEastAsia" w:hint="eastAsia"/>
          <w:sz w:val="21"/>
          <w:szCs w:val="21"/>
        </w:rPr>
        <w:t>响应</w:t>
      </w:r>
      <w:r w:rsidRPr="00B95E20">
        <w:rPr>
          <w:rFonts w:asciiTheme="minorEastAsia" w:eastAsiaTheme="minorEastAsia" w:hAnsiTheme="minorEastAsia"/>
          <w:sz w:val="21"/>
          <w:szCs w:val="21"/>
        </w:rPr>
        <w:t>文件；</w:t>
      </w:r>
    </w:p>
    <w:p w:rsidR="00E651ED" w:rsidRPr="00B95E20" w:rsidRDefault="00C4024D">
      <w:pPr>
        <w:pStyle w:val="ac"/>
        <w:spacing w:before="75" w:after="75" w:line="360" w:lineRule="auto"/>
        <w:ind w:firstLine="482"/>
        <w:rPr>
          <w:rFonts w:asciiTheme="minorEastAsia" w:eastAsiaTheme="minorEastAsia" w:hAnsiTheme="minorEastAsia"/>
          <w:sz w:val="21"/>
          <w:szCs w:val="21"/>
        </w:rPr>
      </w:pPr>
      <w:r w:rsidRPr="00B95E20">
        <w:rPr>
          <w:rFonts w:asciiTheme="minorEastAsia" w:eastAsiaTheme="minorEastAsia" w:hAnsiTheme="minorEastAsia"/>
          <w:sz w:val="21"/>
          <w:szCs w:val="21"/>
        </w:rPr>
        <w:t>1.3其他文件或材料：□无。□</w:t>
      </w:r>
      <w:r w:rsidRPr="00B95E20">
        <w:rPr>
          <w:rFonts w:asciiTheme="minorEastAsia" w:eastAsiaTheme="minorEastAsia" w:hAnsiTheme="minorEastAsia"/>
          <w:sz w:val="21"/>
          <w:szCs w:val="21"/>
          <w:u w:val="single"/>
        </w:rPr>
        <w:t>（按照实际情况编制填写需要增加的内容）</w:t>
      </w:r>
      <w:r w:rsidRPr="00B95E20">
        <w:rPr>
          <w:rFonts w:asciiTheme="minorEastAsia" w:eastAsiaTheme="minorEastAsia" w:hAnsiTheme="minorEastAsia"/>
          <w:sz w:val="21"/>
          <w:szCs w:val="21"/>
        </w:rPr>
        <w:t>。</w:t>
      </w:r>
    </w:p>
    <w:p w:rsidR="00E651ED" w:rsidRPr="00B95E20" w:rsidRDefault="00C4024D">
      <w:pPr>
        <w:pStyle w:val="ac"/>
        <w:spacing w:before="75" w:after="75" w:line="360" w:lineRule="auto"/>
        <w:ind w:firstLine="482"/>
        <w:rPr>
          <w:rFonts w:asciiTheme="minorEastAsia" w:eastAsiaTheme="minorEastAsia" w:hAnsiTheme="minorEastAsia"/>
          <w:sz w:val="21"/>
          <w:szCs w:val="21"/>
        </w:rPr>
      </w:pPr>
      <w:r w:rsidRPr="00B95E20">
        <w:rPr>
          <w:rFonts w:asciiTheme="minorEastAsia" w:eastAsiaTheme="minorEastAsia" w:hAnsiTheme="minorEastAsia"/>
          <w:sz w:val="21"/>
          <w:szCs w:val="21"/>
        </w:rPr>
        <w:t>2、合同标的</w:t>
      </w:r>
    </w:p>
    <w:p w:rsidR="00E651ED" w:rsidRPr="00B95E20" w:rsidRDefault="00C4024D">
      <w:pPr>
        <w:pStyle w:val="ac"/>
        <w:spacing w:before="75" w:after="75" w:line="360" w:lineRule="auto"/>
        <w:ind w:firstLine="482"/>
        <w:rPr>
          <w:rFonts w:asciiTheme="minorEastAsia" w:eastAsiaTheme="minorEastAsia" w:hAnsiTheme="minorEastAsia"/>
          <w:sz w:val="21"/>
          <w:szCs w:val="21"/>
        </w:rPr>
      </w:pPr>
      <w:r w:rsidRPr="00B95E20">
        <w:rPr>
          <w:rFonts w:asciiTheme="minorEastAsia" w:eastAsiaTheme="minorEastAsia" w:hAnsiTheme="minorEastAsia"/>
          <w:sz w:val="21"/>
          <w:szCs w:val="21"/>
          <w:u w:val="single"/>
        </w:rPr>
        <w:t>（按照实际情况编制填写，可以是表格或文字描述）</w:t>
      </w:r>
      <w:r w:rsidRPr="00B95E20">
        <w:rPr>
          <w:rFonts w:asciiTheme="minorEastAsia" w:eastAsiaTheme="minorEastAsia" w:hAnsiTheme="minorEastAsia"/>
          <w:sz w:val="21"/>
          <w:szCs w:val="21"/>
        </w:rPr>
        <w:t>。</w:t>
      </w:r>
    </w:p>
    <w:p w:rsidR="00E651ED" w:rsidRPr="00B95E20" w:rsidRDefault="00C4024D">
      <w:pPr>
        <w:pStyle w:val="ac"/>
        <w:spacing w:before="75" w:after="75" w:line="360" w:lineRule="auto"/>
        <w:ind w:firstLine="482"/>
        <w:rPr>
          <w:rFonts w:asciiTheme="minorEastAsia" w:eastAsiaTheme="minorEastAsia" w:hAnsiTheme="minorEastAsia"/>
          <w:sz w:val="21"/>
          <w:szCs w:val="21"/>
        </w:rPr>
      </w:pPr>
      <w:r w:rsidRPr="00B95E20">
        <w:rPr>
          <w:rFonts w:asciiTheme="minorEastAsia" w:eastAsiaTheme="minorEastAsia" w:hAnsiTheme="minorEastAsia"/>
          <w:sz w:val="21"/>
          <w:szCs w:val="21"/>
        </w:rPr>
        <w:t>3、合同总金额</w:t>
      </w:r>
    </w:p>
    <w:p w:rsidR="00E651ED" w:rsidRPr="00B95E20" w:rsidRDefault="00C4024D">
      <w:pPr>
        <w:pStyle w:val="ac"/>
        <w:spacing w:before="75" w:after="75" w:line="360" w:lineRule="auto"/>
        <w:ind w:firstLine="482"/>
        <w:rPr>
          <w:rFonts w:asciiTheme="minorEastAsia" w:eastAsiaTheme="minorEastAsia" w:hAnsiTheme="minorEastAsia"/>
          <w:sz w:val="21"/>
          <w:szCs w:val="21"/>
        </w:rPr>
      </w:pPr>
      <w:r w:rsidRPr="00B95E20">
        <w:rPr>
          <w:rFonts w:asciiTheme="minorEastAsia" w:eastAsiaTheme="minorEastAsia" w:hAnsiTheme="minorEastAsia"/>
          <w:sz w:val="21"/>
          <w:szCs w:val="21"/>
        </w:rPr>
        <w:t>3.1合同总金额为人民币大写：</w:t>
      </w:r>
      <w:r w:rsidRPr="00B95E20">
        <w:rPr>
          <w:rFonts w:asciiTheme="minorEastAsia" w:eastAsiaTheme="minorEastAsia" w:hAnsiTheme="minorEastAsia"/>
          <w:sz w:val="21"/>
          <w:szCs w:val="21"/>
          <w:u w:val="single"/>
        </w:rPr>
        <w:t>           </w:t>
      </w:r>
      <w:r w:rsidRPr="00B95E20">
        <w:rPr>
          <w:rFonts w:asciiTheme="minorEastAsia" w:eastAsiaTheme="minorEastAsia" w:hAnsiTheme="minorEastAsia"/>
          <w:sz w:val="21"/>
          <w:szCs w:val="21"/>
        </w:rPr>
        <w:t>元（￥</w:t>
      </w:r>
      <w:r w:rsidRPr="00B95E20">
        <w:rPr>
          <w:rFonts w:asciiTheme="minorEastAsia" w:eastAsiaTheme="minorEastAsia" w:hAnsiTheme="minorEastAsia"/>
          <w:sz w:val="21"/>
          <w:szCs w:val="21"/>
          <w:u w:val="single"/>
        </w:rPr>
        <w:t>          </w:t>
      </w:r>
      <w:r w:rsidRPr="00B95E20">
        <w:rPr>
          <w:rFonts w:asciiTheme="minorEastAsia" w:eastAsiaTheme="minorEastAsia" w:hAnsiTheme="minorEastAsia"/>
          <w:sz w:val="21"/>
          <w:szCs w:val="21"/>
        </w:rPr>
        <w:t>）。</w:t>
      </w:r>
    </w:p>
    <w:p w:rsidR="00E651ED" w:rsidRPr="00B95E20" w:rsidRDefault="00C4024D">
      <w:pPr>
        <w:pStyle w:val="ac"/>
        <w:spacing w:before="75" w:after="75" w:line="360" w:lineRule="auto"/>
        <w:ind w:firstLine="482"/>
        <w:rPr>
          <w:rFonts w:asciiTheme="minorEastAsia" w:eastAsiaTheme="minorEastAsia" w:hAnsiTheme="minorEastAsia"/>
          <w:sz w:val="21"/>
          <w:szCs w:val="21"/>
        </w:rPr>
      </w:pPr>
      <w:r w:rsidRPr="00B95E20">
        <w:rPr>
          <w:rFonts w:asciiTheme="minorEastAsia" w:eastAsiaTheme="minorEastAsia" w:hAnsiTheme="minorEastAsia"/>
          <w:sz w:val="21"/>
          <w:szCs w:val="21"/>
        </w:rPr>
        <w:t>4、合同标的交付时间、地点和条件</w:t>
      </w:r>
    </w:p>
    <w:p w:rsidR="00E651ED" w:rsidRPr="00B95E20" w:rsidRDefault="00C4024D">
      <w:pPr>
        <w:pStyle w:val="ac"/>
        <w:spacing w:before="75" w:after="75" w:line="360" w:lineRule="auto"/>
        <w:ind w:firstLine="482"/>
        <w:rPr>
          <w:rFonts w:asciiTheme="minorEastAsia" w:eastAsiaTheme="minorEastAsia" w:hAnsiTheme="minorEastAsia"/>
          <w:sz w:val="21"/>
          <w:szCs w:val="21"/>
        </w:rPr>
      </w:pPr>
      <w:r w:rsidRPr="00B95E20">
        <w:rPr>
          <w:rFonts w:asciiTheme="minorEastAsia" w:eastAsiaTheme="minorEastAsia" w:hAnsiTheme="minorEastAsia"/>
          <w:sz w:val="21"/>
          <w:szCs w:val="21"/>
        </w:rPr>
        <w:t>4.1交付时间：</w:t>
      </w:r>
      <w:r w:rsidRPr="00B95E20">
        <w:rPr>
          <w:rFonts w:asciiTheme="minorEastAsia" w:eastAsiaTheme="minorEastAsia" w:hAnsiTheme="minorEastAsia"/>
          <w:sz w:val="21"/>
          <w:szCs w:val="21"/>
          <w:u w:val="single"/>
        </w:rPr>
        <w:t>                     </w:t>
      </w:r>
      <w:r w:rsidRPr="00B95E20">
        <w:rPr>
          <w:rFonts w:asciiTheme="minorEastAsia" w:eastAsiaTheme="minorEastAsia" w:hAnsiTheme="minorEastAsia"/>
          <w:sz w:val="21"/>
          <w:szCs w:val="21"/>
        </w:rPr>
        <w:t>；</w:t>
      </w:r>
    </w:p>
    <w:p w:rsidR="00E651ED" w:rsidRPr="00B95E20" w:rsidRDefault="00C4024D">
      <w:pPr>
        <w:pStyle w:val="ac"/>
        <w:spacing w:before="75" w:after="75" w:line="360" w:lineRule="auto"/>
        <w:ind w:firstLine="482"/>
        <w:rPr>
          <w:rFonts w:asciiTheme="minorEastAsia" w:eastAsiaTheme="minorEastAsia" w:hAnsiTheme="minorEastAsia"/>
          <w:sz w:val="21"/>
          <w:szCs w:val="21"/>
        </w:rPr>
      </w:pPr>
      <w:r w:rsidRPr="00B95E20">
        <w:rPr>
          <w:rFonts w:asciiTheme="minorEastAsia" w:eastAsiaTheme="minorEastAsia" w:hAnsiTheme="minorEastAsia"/>
          <w:sz w:val="21"/>
          <w:szCs w:val="21"/>
        </w:rPr>
        <w:t>4.2交付地点：</w:t>
      </w:r>
      <w:r w:rsidRPr="00B95E20">
        <w:rPr>
          <w:rFonts w:asciiTheme="minorEastAsia" w:eastAsiaTheme="minorEastAsia" w:hAnsiTheme="minorEastAsia"/>
          <w:sz w:val="21"/>
          <w:szCs w:val="21"/>
          <w:u w:val="single"/>
        </w:rPr>
        <w:t>                     </w:t>
      </w:r>
      <w:r w:rsidRPr="00B95E20">
        <w:rPr>
          <w:rFonts w:asciiTheme="minorEastAsia" w:eastAsiaTheme="minorEastAsia" w:hAnsiTheme="minorEastAsia"/>
          <w:sz w:val="21"/>
          <w:szCs w:val="21"/>
        </w:rPr>
        <w:t>；</w:t>
      </w:r>
    </w:p>
    <w:p w:rsidR="00E651ED" w:rsidRPr="00B95E20" w:rsidRDefault="00C4024D">
      <w:pPr>
        <w:pStyle w:val="ac"/>
        <w:spacing w:before="75" w:after="75" w:line="360" w:lineRule="auto"/>
        <w:ind w:firstLine="482"/>
        <w:rPr>
          <w:rFonts w:asciiTheme="minorEastAsia" w:eastAsiaTheme="minorEastAsia" w:hAnsiTheme="minorEastAsia"/>
          <w:sz w:val="21"/>
          <w:szCs w:val="21"/>
        </w:rPr>
      </w:pPr>
      <w:r w:rsidRPr="00B95E20">
        <w:rPr>
          <w:rFonts w:asciiTheme="minorEastAsia" w:eastAsiaTheme="minorEastAsia" w:hAnsiTheme="minorEastAsia"/>
          <w:sz w:val="21"/>
          <w:szCs w:val="21"/>
        </w:rPr>
        <w:t>4.3交付条件：</w:t>
      </w:r>
      <w:r w:rsidRPr="00B95E20">
        <w:rPr>
          <w:rFonts w:asciiTheme="minorEastAsia" w:eastAsiaTheme="minorEastAsia" w:hAnsiTheme="minorEastAsia"/>
          <w:sz w:val="21"/>
          <w:szCs w:val="21"/>
          <w:u w:val="single"/>
        </w:rPr>
        <w:t>                     </w:t>
      </w:r>
      <w:r w:rsidRPr="00B95E20">
        <w:rPr>
          <w:rFonts w:asciiTheme="minorEastAsia" w:eastAsiaTheme="minorEastAsia" w:hAnsiTheme="minorEastAsia"/>
          <w:sz w:val="21"/>
          <w:szCs w:val="21"/>
        </w:rPr>
        <w:t>。</w:t>
      </w:r>
    </w:p>
    <w:p w:rsidR="00E651ED" w:rsidRPr="00B95E20" w:rsidRDefault="00C4024D">
      <w:pPr>
        <w:pStyle w:val="ac"/>
        <w:spacing w:before="75" w:after="75" w:line="360" w:lineRule="auto"/>
        <w:ind w:firstLine="482"/>
        <w:rPr>
          <w:rFonts w:asciiTheme="minorEastAsia" w:eastAsiaTheme="minorEastAsia" w:hAnsiTheme="minorEastAsia"/>
          <w:sz w:val="21"/>
          <w:szCs w:val="21"/>
        </w:rPr>
      </w:pPr>
      <w:r w:rsidRPr="00B95E20">
        <w:rPr>
          <w:rFonts w:asciiTheme="minorEastAsia" w:eastAsiaTheme="minorEastAsia" w:hAnsiTheme="minorEastAsia"/>
          <w:sz w:val="21"/>
          <w:szCs w:val="21"/>
        </w:rPr>
        <w:t>5、合同标的应符合</w:t>
      </w:r>
      <w:r w:rsidRPr="00B95E20">
        <w:rPr>
          <w:rFonts w:asciiTheme="minorEastAsia" w:eastAsiaTheme="minorEastAsia" w:hAnsiTheme="minorEastAsia" w:hint="eastAsia"/>
          <w:sz w:val="21"/>
          <w:szCs w:val="21"/>
        </w:rPr>
        <w:t>谈判</w:t>
      </w:r>
      <w:r w:rsidRPr="00B95E20">
        <w:rPr>
          <w:rFonts w:asciiTheme="minorEastAsia" w:eastAsiaTheme="minorEastAsia" w:hAnsiTheme="minorEastAsia"/>
          <w:sz w:val="21"/>
          <w:szCs w:val="21"/>
        </w:rPr>
        <w:t>文件、乙方</w:t>
      </w:r>
      <w:r w:rsidRPr="00B95E20">
        <w:rPr>
          <w:rFonts w:asciiTheme="minorEastAsia" w:eastAsiaTheme="minorEastAsia" w:hAnsiTheme="minorEastAsia" w:hint="eastAsia"/>
          <w:sz w:val="21"/>
          <w:szCs w:val="21"/>
        </w:rPr>
        <w:t>响应</w:t>
      </w:r>
      <w:r w:rsidRPr="00B95E20">
        <w:rPr>
          <w:rFonts w:asciiTheme="minorEastAsia" w:eastAsiaTheme="minorEastAsia" w:hAnsiTheme="minorEastAsia"/>
          <w:sz w:val="21"/>
          <w:szCs w:val="21"/>
        </w:rPr>
        <w:t>文件的规定或约定，具体如下：</w:t>
      </w:r>
    </w:p>
    <w:p w:rsidR="00E651ED" w:rsidRPr="00B95E20" w:rsidRDefault="00C4024D">
      <w:pPr>
        <w:pStyle w:val="ac"/>
        <w:spacing w:before="75" w:after="75" w:line="360" w:lineRule="auto"/>
        <w:ind w:firstLine="482"/>
        <w:rPr>
          <w:rFonts w:asciiTheme="minorEastAsia" w:eastAsiaTheme="minorEastAsia" w:hAnsiTheme="minorEastAsia"/>
          <w:sz w:val="21"/>
          <w:szCs w:val="21"/>
        </w:rPr>
      </w:pPr>
      <w:r w:rsidRPr="00B95E20">
        <w:rPr>
          <w:rFonts w:asciiTheme="minorEastAsia" w:eastAsiaTheme="minorEastAsia" w:hAnsiTheme="minorEastAsia"/>
          <w:sz w:val="21"/>
          <w:szCs w:val="21"/>
          <w:u w:val="single"/>
        </w:rPr>
        <w:lastRenderedPageBreak/>
        <w:t>（按照实际情况编制填写，可以是表格或文字描述）</w:t>
      </w:r>
      <w:r w:rsidRPr="00B95E20">
        <w:rPr>
          <w:rFonts w:asciiTheme="minorEastAsia" w:eastAsiaTheme="minorEastAsia" w:hAnsiTheme="minorEastAsia"/>
          <w:sz w:val="21"/>
          <w:szCs w:val="21"/>
        </w:rPr>
        <w:t>。</w:t>
      </w:r>
    </w:p>
    <w:p w:rsidR="00E651ED" w:rsidRPr="00B95E20" w:rsidRDefault="00C4024D">
      <w:pPr>
        <w:pStyle w:val="ac"/>
        <w:spacing w:before="75" w:after="75" w:line="360" w:lineRule="auto"/>
        <w:ind w:firstLine="482"/>
        <w:rPr>
          <w:rFonts w:asciiTheme="minorEastAsia" w:eastAsiaTheme="minorEastAsia" w:hAnsiTheme="minorEastAsia"/>
          <w:sz w:val="21"/>
          <w:szCs w:val="21"/>
        </w:rPr>
      </w:pPr>
      <w:r w:rsidRPr="00B95E20">
        <w:rPr>
          <w:rFonts w:asciiTheme="minorEastAsia" w:eastAsiaTheme="minorEastAsia" w:hAnsiTheme="minorEastAsia"/>
          <w:sz w:val="21"/>
          <w:szCs w:val="21"/>
        </w:rPr>
        <w:t>6、验收</w:t>
      </w:r>
    </w:p>
    <w:p w:rsidR="00E651ED" w:rsidRPr="00B95E20" w:rsidRDefault="00C4024D">
      <w:pPr>
        <w:pStyle w:val="ac"/>
        <w:spacing w:before="75" w:after="75" w:line="360" w:lineRule="auto"/>
        <w:ind w:firstLine="482"/>
        <w:rPr>
          <w:rFonts w:asciiTheme="minorEastAsia" w:eastAsiaTheme="minorEastAsia" w:hAnsiTheme="minorEastAsia"/>
          <w:sz w:val="21"/>
          <w:szCs w:val="21"/>
        </w:rPr>
      </w:pPr>
      <w:r w:rsidRPr="00B95E20">
        <w:rPr>
          <w:rFonts w:asciiTheme="minorEastAsia" w:eastAsiaTheme="minorEastAsia" w:hAnsiTheme="minorEastAsia"/>
          <w:sz w:val="21"/>
          <w:szCs w:val="21"/>
        </w:rPr>
        <w:t>6.1验收应按照</w:t>
      </w:r>
      <w:r w:rsidRPr="00B95E20">
        <w:rPr>
          <w:rFonts w:asciiTheme="minorEastAsia" w:eastAsiaTheme="minorEastAsia" w:hAnsiTheme="minorEastAsia" w:hint="eastAsia"/>
          <w:sz w:val="21"/>
          <w:szCs w:val="21"/>
        </w:rPr>
        <w:t>谈判</w:t>
      </w:r>
      <w:r w:rsidRPr="00B95E20">
        <w:rPr>
          <w:rFonts w:asciiTheme="minorEastAsia" w:eastAsiaTheme="minorEastAsia" w:hAnsiTheme="minorEastAsia"/>
          <w:sz w:val="21"/>
          <w:szCs w:val="21"/>
        </w:rPr>
        <w:t>文件、乙方</w:t>
      </w:r>
      <w:r w:rsidRPr="00B95E20">
        <w:rPr>
          <w:rFonts w:asciiTheme="minorEastAsia" w:eastAsiaTheme="minorEastAsia" w:hAnsiTheme="minorEastAsia" w:hint="eastAsia"/>
          <w:sz w:val="21"/>
          <w:szCs w:val="21"/>
        </w:rPr>
        <w:t>响应</w:t>
      </w:r>
      <w:r w:rsidRPr="00B95E20">
        <w:rPr>
          <w:rFonts w:asciiTheme="minorEastAsia" w:eastAsiaTheme="minorEastAsia" w:hAnsiTheme="minorEastAsia"/>
          <w:sz w:val="21"/>
          <w:szCs w:val="21"/>
        </w:rPr>
        <w:t>文件的规定或约定进行，具体如下：</w:t>
      </w:r>
    </w:p>
    <w:p w:rsidR="00E651ED" w:rsidRPr="00B95E20" w:rsidRDefault="00C4024D">
      <w:pPr>
        <w:pStyle w:val="ac"/>
        <w:spacing w:before="75" w:after="75" w:line="360" w:lineRule="auto"/>
        <w:ind w:firstLine="482"/>
        <w:rPr>
          <w:rFonts w:asciiTheme="minorEastAsia" w:eastAsiaTheme="minorEastAsia" w:hAnsiTheme="minorEastAsia"/>
          <w:sz w:val="21"/>
          <w:szCs w:val="21"/>
        </w:rPr>
      </w:pPr>
      <w:r w:rsidRPr="00B95E20">
        <w:rPr>
          <w:rFonts w:asciiTheme="minorEastAsia" w:eastAsiaTheme="minorEastAsia" w:hAnsiTheme="minorEastAsia"/>
          <w:sz w:val="21"/>
          <w:szCs w:val="21"/>
          <w:u w:val="single"/>
        </w:rPr>
        <w:t>（按照实际情况编制填写，可以是表格或文字描述）</w:t>
      </w:r>
      <w:r w:rsidRPr="00B95E20">
        <w:rPr>
          <w:rFonts w:asciiTheme="minorEastAsia" w:eastAsiaTheme="minorEastAsia" w:hAnsiTheme="minorEastAsia"/>
          <w:sz w:val="21"/>
          <w:szCs w:val="21"/>
        </w:rPr>
        <w:t>。</w:t>
      </w:r>
    </w:p>
    <w:p w:rsidR="00E651ED" w:rsidRPr="00B95E20" w:rsidRDefault="00C4024D">
      <w:pPr>
        <w:pStyle w:val="ac"/>
        <w:spacing w:before="75" w:after="75" w:line="360" w:lineRule="auto"/>
        <w:ind w:firstLine="482"/>
        <w:rPr>
          <w:rFonts w:asciiTheme="minorEastAsia" w:eastAsiaTheme="minorEastAsia" w:hAnsiTheme="minorEastAsia"/>
          <w:sz w:val="21"/>
          <w:szCs w:val="21"/>
        </w:rPr>
      </w:pPr>
      <w:r w:rsidRPr="00B95E20">
        <w:rPr>
          <w:rFonts w:asciiTheme="minorEastAsia" w:eastAsiaTheme="minorEastAsia" w:hAnsiTheme="minorEastAsia"/>
          <w:sz w:val="21"/>
          <w:szCs w:val="21"/>
        </w:rPr>
        <w:t>6.2本项目是否邀请其他</w:t>
      </w:r>
      <w:r w:rsidRPr="00B95E20">
        <w:rPr>
          <w:rFonts w:asciiTheme="minorEastAsia" w:eastAsiaTheme="minorEastAsia" w:hAnsiTheme="minorEastAsia" w:hint="eastAsia"/>
          <w:sz w:val="21"/>
          <w:szCs w:val="21"/>
        </w:rPr>
        <w:t>供应商</w:t>
      </w:r>
      <w:r w:rsidRPr="00B95E20">
        <w:rPr>
          <w:rFonts w:asciiTheme="minorEastAsia" w:eastAsiaTheme="minorEastAsia" w:hAnsiTheme="minorEastAsia"/>
          <w:sz w:val="21"/>
          <w:szCs w:val="21"/>
        </w:rPr>
        <w:t>参与验收：</w:t>
      </w:r>
    </w:p>
    <w:p w:rsidR="00E651ED" w:rsidRPr="00B95E20" w:rsidRDefault="00C4024D">
      <w:pPr>
        <w:pStyle w:val="ac"/>
        <w:spacing w:before="75" w:after="75" w:line="360" w:lineRule="auto"/>
        <w:ind w:firstLine="482"/>
        <w:rPr>
          <w:rFonts w:asciiTheme="minorEastAsia" w:eastAsiaTheme="minorEastAsia" w:hAnsiTheme="minorEastAsia"/>
          <w:sz w:val="21"/>
          <w:szCs w:val="21"/>
        </w:rPr>
      </w:pPr>
      <w:r w:rsidRPr="00B95E20">
        <w:rPr>
          <w:rFonts w:asciiTheme="minorEastAsia" w:eastAsiaTheme="minorEastAsia" w:hAnsiTheme="minorEastAsia"/>
          <w:sz w:val="21"/>
          <w:szCs w:val="21"/>
        </w:rPr>
        <w:t>□不邀请。□邀请，具体如下：</w:t>
      </w:r>
      <w:r w:rsidRPr="00B95E20">
        <w:rPr>
          <w:rFonts w:asciiTheme="minorEastAsia" w:eastAsiaTheme="minorEastAsia" w:hAnsiTheme="minorEastAsia"/>
          <w:sz w:val="21"/>
          <w:szCs w:val="21"/>
          <w:u w:val="single"/>
        </w:rPr>
        <w:t>（按照</w:t>
      </w:r>
      <w:r w:rsidRPr="00B95E20">
        <w:rPr>
          <w:rFonts w:asciiTheme="minorEastAsia" w:eastAsiaTheme="minorEastAsia" w:hAnsiTheme="minorEastAsia" w:hint="eastAsia"/>
          <w:sz w:val="21"/>
          <w:szCs w:val="21"/>
          <w:u w:val="single"/>
        </w:rPr>
        <w:t>谈判</w:t>
      </w:r>
      <w:r w:rsidRPr="00B95E20">
        <w:rPr>
          <w:rFonts w:asciiTheme="minorEastAsia" w:eastAsiaTheme="minorEastAsia" w:hAnsiTheme="minorEastAsia"/>
          <w:sz w:val="21"/>
          <w:szCs w:val="21"/>
          <w:u w:val="single"/>
        </w:rPr>
        <w:t>文件规定填写）</w:t>
      </w:r>
      <w:r w:rsidRPr="00B95E20">
        <w:rPr>
          <w:rFonts w:asciiTheme="minorEastAsia" w:eastAsiaTheme="minorEastAsia" w:hAnsiTheme="minorEastAsia"/>
          <w:sz w:val="21"/>
          <w:szCs w:val="21"/>
        </w:rPr>
        <w:t>。</w:t>
      </w:r>
    </w:p>
    <w:p w:rsidR="00E651ED" w:rsidRPr="00B95E20" w:rsidRDefault="00C4024D">
      <w:pPr>
        <w:pStyle w:val="ac"/>
        <w:spacing w:before="75" w:after="75" w:line="360" w:lineRule="auto"/>
        <w:ind w:firstLine="482"/>
        <w:rPr>
          <w:rFonts w:asciiTheme="minorEastAsia" w:eastAsiaTheme="minorEastAsia" w:hAnsiTheme="minorEastAsia"/>
          <w:sz w:val="21"/>
          <w:szCs w:val="21"/>
        </w:rPr>
      </w:pPr>
      <w:r w:rsidRPr="00B95E20">
        <w:rPr>
          <w:rFonts w:asciiTheme="minorEastAsia" w:eastAsiaTheme="minorEastAsia" w:hAnsiTheme="minorEastAsia"/>
          <w:sz w:val="21"/>
          <w:szCs w:val="21"/>
        </w:rPr>
        <w:t>7、合同款项的支付应按照</w:t>
      </w:r>
      <w:r w:rsidRPr="00B95E20">
        <w:rPr>
          <w:rFonts w:asciiTheme="minorEastAsia" w:eastAsiaTheme="minorEastAsia" w:hAnsiTheme="minorEastAsia" w:hint="eastAsia"/>
          <w:sz w:val="21"/>
          <w:szCs w:val="21"/>
        </w:rPr>
        <w:t>谈判</w:t>
      </w:r>
      <w:r w:rsidRPr="00B95E20">
        <w:rPr>
          <w:rFonts w:asciiTheme="minorEastAsia" w:eastAsiaTheme="minorEastAsia" w:hAnsiTheme="minorEastAsia"/>
          <w:sz w:val="21"/>
          <w:szCs w:val="21"/>
        </w:rPr>
        <w:t>文件的规定进行，具体如下：</w:t>
      </w:r>
    </w:p>
    <w:p w:rsidR="00E651ED" w:rsidRPr="00B95E20" w:rsidRDefault="00C4024D">
      <w:pPr>
        <w:pStyle w:val="ac"/>
        <w:spacing w:before="75" w:after="75" w:line="360" w:lineRule="auto"/>
        <w:ind w:firstLine="482"/>
        <w:rPr>
          <w:rFonts w:asciiTheme="minorEastAsia" w:eastAsiaTheme="minorEastAsia" w:hAnsiTheme="minorEastAsia"/>
          <w:sz w:val="21"/>
          <w:szCs w:val="21"/>
        </w:rPr>
      </w:pPr>
      <w:r w:rsidRPr="00B95E20">
        <w:rPr>
          <w:rFonts w:asciiTheme="minorEastAsia" w:eastAsiaTheme="minorEastAsia" w:hAnsiTheme="minorEastAsia"/>
          <w:sz w:val="21"/>
          <w:szCs w:val="21"/>
          <w:u w:val="single"/>
        </w:rPr>
        <w:t>（按照实际情况编制填写，可以是表格或文字描述，包括一次性支付或分期支付等）</w:t>
      </w:r>
      <w:r w:rsidRPr="00B95E20">
        <w:rPr>
          <w:rFonts w:asciiTheme="minorEastAsia" w:eastAsiaTheme="minorEastAsia" w:hAnsiTheme="minorEastAsia"/>
          <w:sz w:val="21"/>
          <w:szCs w:val="21"/>
        </w:rPr>
        <w:t>。</w:t>
      </w:r>
    </w:p>
    <w:p w:rsidR="00E651ED" w:rsidRPr="00B95E20" w:rsidRDefault="00C4024D">
      <w:pPr>
        <w:pStyle w:val="ac"/>
        <w:spacing w:before="75" w:after="75" w:line="360" w:lineRule="auto"/>
        <w:ind w:firstLine="482"/>
        <w:rPr>
          <w:rFonts w:asciiTheme="minorEastAsia" w:eastAsiaTheme="minorEastAsia" w:hAnsiTheme="minorEastAsia"/>
          <w:sz w:val="21"/>
          <w:szCs w:val="21"/>
        </w:rPr>
      </w:pPr>
      <w:r w:rsidRPr="00B95E20">
        <w:rPr>
          <w:rFonts w:asciiTheme="minorEastAsia" w:eastAsiaTheme="minorEastAsia" w:hAnsiTheme="minorEastAsia"/>
          <w:sz w:val="21"/>
          <w:szCs w:val="21"/>
        </w:rPr>
        <w:t>8、履约保证金</w:t>
      </w:r>
    </w:p>
    <w:p w:rsidR="00E651ED" w:rsidRPr="00B95E20" w:rsidRDefault="00C4024D">
      <w:pPr>
        <w:pStyle w:val="ac"/>
        <w:spacing w:before="75" w:after="75" w:line="360" w:lineRule="auto"/>
        <w:ind w:firstLine="482"/>
        <w:rPr>
          <w:rFonts w:asciiTheme="minorEastAsia" w:eastAsiaTheme="minorEastAsia" w:hAnsiTheme="minorEastAsia"/>
          <w:sz w:val="21"/>
          <w:szCs w:val="21"/>
        </w:rPr>
      </w:pPr>
      <w:r w:rsidRPr="00B95E20">
        <w:rPr>
          <w:rFonts w:asciiTheme="minorEastAsia" w:eastAsiaTheme="minorEastAsia" w:hAnsiTheme="minorEastAsia"/>
          <w:sz w:val="21"/>
          <w:szCs w:val="21"/>
        </w:rPr>
        <w:t>□无。□有，具体如下：</w:t>
      </w:r>
      <w:r w:rsidRPr="00B95E20">
        <w:rPr>
          <w:rFonts w:asciiTheme="minorEastAsia" w:eastAsiaTheme="minorEastAsia" w:hAnsiTheme="minorEastAsia"/>
          <w:sz w:val="21"/>
          <w:szCs w:val="21"/>
          <w:u w:val="single"/>
        </w:rPr>
        <w:t>（按照</w:t>
      </w:r>
      <w:r w:rsidRPr="00B95E20">
        <w:rPr>
          <w:rFonts w:asciiTheme="minorEastAsia" w:eastAsiaTheme="minorEastAsia" w:hAnsiTheme="minorEastAsia" w:hint="eastAsia"/>
          <w:sz w:val="21"/>
          <w:szCs w:val="21"/>
          <w:u w:val="single"/>
        </w:rPr>
        <w:t>谈判</w:t>
      </w:r>
      <w:r w:rsidRPr="00B95E20">
        <w:rPr>
          <w:rFonts w:asciiTheme="minorEastAsia" w:eastAsiaTheme="minorEastAsia" w:hAnsiTheme="minorEastAsia"/>
          <w:sz w:val="21"/>
          <w:szCs w:val="21"/>
          <w:u w:val="single"/>
        </w:rPr>
        <w:t>文件规定填写）</w:t>
      </w:r>
      <w:r w:rsidRPr="00B95E20">
        <w:rPr>
          <w:rFonts w:asciiTheme="minorEastAsia" w:eastAsiaTheme="minorEastAsia" w:hAnsiTheme="minorEastAsia"/>
          <w:sz w:val="21"/>
          <w:szCs w:val="21"/>
        </w:rPr>
        <w:t>。</w:t>
      </w:r>
    </w:p>
    <w:p w:rsidR="00E651ED" w:rsidRPr="00B95E20" w:rsidRDefault="00C4024D">
      <w:pPr>
        <w:pStyle w:val="ac"/>
        <w:spacing w:before="75" w:after="75" w:line="360" w:lineRule="auto"/>
        <w:ind w:firstLine="482"/>
        <w:rPr>
          <w:rFonts w:asciiTheme="minorEastAsia" w:eastAsiaTheme="minorEastAsia" w:hAnsiTheme="minorEastAsia"/>
          <w:sz w:val="21"/>
          <w:szCs w:val="21"/>
        </w:rPr>
      </w:pPr>
      <w:r w:rsidRPr="00B95E20">
        <w:rPr>
          <w:rFonts w:asciiTheme="minorEastAsia" w:eastAsiaTheme="minorEastAsia" w:hAnsiTheme="minorEastAsia"/>
          <w:sz w:val="21"/>
          <w:szCs w:val="21"/>
        </w:rPr>
        <w:t>9、合同有效期</w:t>
      </w:r>
    </w:p>
    <w:p w:rsidR="00E651ED" w:rsidRPr="00B95E20" w:rsidRDefault="00C4024D">
      <w:pPr>
        <w:pStyle w:val="ac"/>
        <w:spacing w:before="75" w:after="75" w:line="360" w:lineRule="auto"/>
        <w:ind w:firstLine="482"/>
        <w:rPr>
          <w:rFonts w:asciiTheme="minorEastAsia" w:eastAsiaTheme="minorEastAsia" w:hAnsiTheme="minorEastAsia"/>
          <w:sz w:val="21"/>
          <w:szCs w:val="21"/>
        </w:rPr>
      </w:pPr>
      <w:r w:rsidRPr="00B95E20">
        <w:rPr>
          <w:rFonts w:asciiTheme="minorEastAsia" w:eastAsiaTheme="minorEastAsia" w:hAnsiTheme="minorEastAsia"/>
          <w:sz w:val="21"/>
          <w:szCs w:val="21"/>
          <w:u w:val="single"/>
        </w:rPr>
        <w:t>（按照实际情况编制填写，可以是表格或文字描述）</w:t>
      </w:r>
      <w:r w:rsidRPr="00B95E20">
        <w:rPr>
          <w:rFonts w:asciiTheme="minorEastAsia" w:eastAsiaTheme="minorEastAsia" w:hAnsiTheme="minorEastAsia"/>
          <w:sz w:val="21"/>
          <w:szCs w:val="21"/>
        </w:rPr>
        <w:t>。</w:t>
      </w:r>
    </w:p>
    <w:p w:rsidR="00E651ED" w:rsidRPr="00B95E20" w:rsidRDefault="00C4024D">
      <w:pPr>
        <w:pStyle w:val="ac"/>
        <w:spacing w:before="75" w:after="75" w:line="360" w:lineRule="auto"/>
        <w:ind w:firstLine="482"/>
        <w:rPr>
          <w:rFonts w:asciiTheme="minorEastAsia" w:eastAsiaTheme="minorEastAsia" w:hAnsiTheme="minorEastAsia"/>
          <w:sz w:val="21"/>
          <w:szCs w:val="21"/>
        </w:rPr>
      </w:pPr>
      <w:r w:rsidRPr="00B95E20">
        <w:rPr>
          <w:rFonts w:asciiTheme="minorEastAsia" w:eastAsiaTheme="minorEastAsia" w:hAnsiTheme="minorEastAsia"/>
          <w:sz w:val="21"/>
          <w:szCs w:val="21"/>
        </w:rPr>
        <w:t>10、违约责任</w:t>
      </w:r>
    </w:p>
    <w:p w:rsidR="00E651ED" w:rsidRPr="00B95E20" w:rsidRDefault="00C4024D">
      <w:pPr>
        <w:pStyle w:val="ac"/>
        <w:spacing w:before="75" w:after="75" w:line="360" w:lineRule="auto"/>
        <w:ind w:firstLine="482"/>
        <w:rPr>
          <w:rFonts w:asciiTheme="minorEastAsia" w:eastAsiaTheme="minorEastAsia" w:hAnsiTheme="minorEastAsia"/>
          <w:sz w:val="21"/>
          <w:szCs w:val="21"/>
        </w:rPr>
      </w:pPr>
      <w:r w:rsidRPr="00B95E20">
        <w:rPr>
          <w:rFonts w:asciiTheme="minorEastAsia" w:eastAsiaTheme="minorEastAsia" w:hAnsiTheme="minorEastAsia"/>
          <w:sz w:val="21"/>
          <w:szCs w:val="21"/>
          <w:u w:val="single"/>
        </w:rPr>
        <w:t>（按照实际情况编制填写，可以是表格或文字描述）</w:t>
      </w:r>
      <w:r w:rsidRPr="00B95E20">
        <w:rPr>
          <w:rFonts w:asciiTheme="minorEastAsia" w:eastAsiaTheme="minorEastAsia" w:hAnsiTheme="minorEastAsia"/>
          <w:sz w:val="21"/>
          <w:szCs w:val="21"/>
        </w:rPr>
        <w:t>。</w:t>
      </w:r>
    </w:p>
    <w:p w:rsidR="00E651ED" w:rsidRPr="00B95E20" w:rsidRDefault="00C4024D">
      <w:pPr>
        <w:pStyle w:val="ac"/>
        <w:spacing w:before="75" w:after="75" w:line="360" w:lineRule="auto"/>
        <w:ind w:firstLine="482"/>
        <w:rPr>
          <w:rFonts w:asciiTheme="minorEastAsia" w:eastAsiaTheme="minorEastAsia" w:hAnsiTheme="minorEastAsia"/>
          <w:sz w:val="21"/>
          <w:szCs w:val="21"/>
        </w:rPr>
      </w:pPr>
      <w:r w:rsidRPr="00B95E20">
        <w:rPr>
          <w:rFonts w:asciiTheme="minorEastAsia" w:eastAsiaTheme="minorEastAsia" w:hAnsiTheme="minorEastAsia"/>
          <w:sz w:val="21"/>
          <w:szCs w:val="21"/>
        </w:rPr>
        <w:t>11、知识产权</w:t>
      </w:r>
    </w:p>
    <w:p w:rsidR="00E651ED" w:rsidRPr="00B95E20" w:rsidRDefault="00C4024D">
      <w:pPr>
        <w:pStyle w:val="ac"/>
        <w:spacing w:before="75" w:after="75" w:line="360" w:lineRule="auto"/>
        <w:ind w:firstLine="482"/>
        <w:rPr>
          <w:rFonts w:asciiTheme="minorEastAsia" w:eastAsiaTheme="minorEastAsia" w:hAnsiTheme="minorEastAsia"/>
          <w:sz w:val="21"/>
          <w:szCs w:val="21"/>
        </w:rPr>
      </w:pPr>
      <w:r w:rsidRPr="00B95E20">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B95E20" w:rsidRDefault="00C4024D">
      <w:pPr>
        <w:pStyle w:val="ac"/>
        <w:spacing w:before="75" w:after="75" w:line="360" w:lineRule="auto"/>
        <w:ind w:firstLine="482"/>
        <w:rPr>
          <w:rFonts w:asciiTheme="minorEastAsia" w:eastAsiaTheme="minorEastAsia" w:hAnsiTheme="minorEastAsia"/>
          <w:sz w:val="21"/>
          <w:szCs w:val="21"/>
        </w:rPr>
      </w:pPr>
      <w:r w:rsidRPr="00B95E20">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B95E20">
        <w:rPr>
          <w:rFonts w:asciiTheme="minorEastAsia" w:eastAsiaTheme="minorEastAsia" w:hAnsiTheme="minorEastAsia" w:hint="eastAsia"/>
          <w:sz w:val="21"/>
          <w:szCs w:val="21"/>
        </w:rPr>
        <w:t>成交</w:t>
      </w:r>
      <w:r w:rsidRPr="00B95E20">
        <w:rPr>
          <w:rFonts w:asciiTheme="minorEastAsia" w:eastAsiaTheme="minorEastAsia" w:hAnsiTheme="minorEastAsia"/>
          <w:sz w:val="21"/>
          <w:szCs w:val="21"/>
        </w:rPr>
        <w:t>资格将被取消；甲方还将按照有关法律、法规和规章的规定进行处理，具体如下：</w:t>
      </w:r>
      <w:r w:rsidRPr="00B95E20">
        <w:rPr>
          <w:rFonts w:asciiTheme="minorEastAsia" w:eastAsiaTheme="minorEastAsia" w:hAnsiTheme="minorEastAsia"/>
          <w:sz w:val="21"/>
          <w:szCs w:val="21"/>
          <w:u w:val="single"/>
        </w:rPr>
        <w:t>（按照实际情况编制填写）</w:t>
      </w:r>
      <w:r w:rsidRPr="00B95E20">
        <w:rPr>
          <w:rFonts w:asciiTheme="minorEastAsia" w:eastAsiaTheme="minorEastAsia" w:hAnsiTheme="minorEastAsia"/>
          <w:sz w:val="21"/>
          <w:szCs w:val="21"/>
        </w:rPr>
        <w:t>。</w:t>
      </w:r>
    </w:p>
    <w:p w:rsidR="00E651ED" w:rsidRPr="00B95E20" w:rsidRDefault="00C4024D">
      <w:pPr>
        <w:pStyle w:val="ac"/>
        <w:spacing w:before="75" w:after="75" w:line="360" w:lineRule="auto"/>
        <w:ind w:firstLine="482"/>
        <w:rPr>
          <w:rFonts w:asciiTheme="minorEastAsia" w:eastAsiaTheme="minorEastAsia" w:hAnsiTheme="minorEastAsia"/>
          <w:sz w:val="21"/>
          <w:szCs w:val="21"/>
        </w:rPr>
      </w:pPr>
      <w:r w:rsidRPr="00B95E20">
        <w:rPr>
          <w:rFonts w:asciiTheme="minorEastAsia" w:eastAsiaTheme="minorEastAsia" w:hAnsiTheme="minorEastAsia"/>
          <w:sz w:val="21"/>
          <w:szCs w:val="21"/>
        </w:rPr>
        <w:t>12、解决争议的方法</w:t>
      </w:r>
    </w:p>
    <w:p w:rsidR="00E651ED" w:rsidRPr="00B95E20" w:rsidRDefault="00C4024D">
      <w:pPr>
        <w:pStyle w:val="ac"/>
        <w:spacing w:before="75" w:after="75" w:line="360" w:lineRule="auto"/>
        <w:ind w:firstLine="482"/>
        <w:rPr>
          <w:rFonts w:asciiTheme="minorEastAsia" w:eastAsiaTheme="minorEastAsia" w:hAnsiTheme="minorEastAsia"/>
          <w:sz w:val="21"/>
          <w:szCs w:val="21"/>
        </w:rPr>
      </w:pPr>
      <w:r w:rsidRPr="00B95E20">
        <w:rPr>
          <w:rFonts w:asciiTheme="minorEastAsia" w:eastAsiaTheme="minorEastAsia" w:hAnsiTheme="minorEastAsia"/>
          <w:sz w:val="21"/>
          <w:szCs w:val="21"/>
        </w:rPr>
        <w:t>12.1甲、乙双方协商解决。</w:t>
      </w:r>
    </w:p>
    <w:p w:rsidR="00E651ED" w:rsidRPr="00B95E20" w:rsidRDefault="00C4024D">
      <w:pPr>
        <w:pStyle w:val="ac"/>
        <w:spacing w:before="75" w:after="75" w:line="360" w:lineRule="auto"/>
        <w:ind w:firstLine="482"/>
        <w:rPr>
          <w:rFonts w:asciiTheme="minorEastAsia" w:eastAsiaTheme="minorEastAsia" w:hAnsiTheme="minorEastAsia"/>
          <w:sz w:val="21"/>
          <w:szCs w:val="21"/>
        </w:rPr>
      </w:pPr>
      <w:r w:rsidRPr="00B95E20">
        <w:rPr>
          <w:rFonts w:asciiTheme="minorEastAsia" w:eastAsiaTheme="minorEastAsia" w:hAnsiTheme="minorEastAsia"/>
          <w:sz w:val="21"/>
          <w:szCs w:val="21"/>
        </w:rPr>
        <w:lastRenderedPageBreak/>
        <w:t>12.2若协商解决不成，则通过下列途径之一解决：</w:t>
      </w:r>
    </w:p>
    <w:p w:rsidR="00E651ED" w:rsidRPr="00B95E20" w:rsidRDefault="00C4024D">
      <w:pPr>
        <w:pStyle w:val="ac"/>
        <w:spacing w:before="75" w:after="75" w:line="360" w:lineRule="auto"/>
        <w:ind w:firstLine="482"/>
        <w:rPr>
          <w:rFonts w:asciiTheme="minorEastAsia" w:eastAsiaTheme="minorEastAsia" w:hAnsiTheme="minorEastAsia"/>
          <w:sz w:val="21"/>
          <w:szCs w:val="21"/>
        </w:rPr>
      </w:pPr>
      <w:r w:rsidRPr="00B95E20">
        <w:rPr>
          <w:rFonts w:asciiTheme="minorEastAsia" w:eastAsiaTheme="minorEastAsia" w:hAnsiTheme="minorEastAsia"/>
          <w:sz w:val="21"/>
          <w:szCs w:val="21"/>
        </w:rPr>
        <w:t>□提交仲裁委员会仲裁，具体如下：</w:t>
      </w:r>
      <w:r w:rsidRPr="00B95E20">
        <w:rPr>
          <w:rFonts w:asciiTheme="minorEastAsia" w:eastAsiaTheme="minorEastAsia" w:hAnsiTheme="minorEastAsia"/>
          <w:sz w:val="21"/>
          <w:szCs w:val="21"/>
          <w:u w:val="single"/>
        </w:rPr>
        <w:t>（按照实际情况编制填写）</w:t>
      </w:r>
      <w:r w:rsidRPr="00B95E20">
        <w:rPr>
          <w:rFonts w:asciiTheme="minorEastAsia" w:eastAsiaTheme="minorEastAsia" w:hAnsiTheme="minorEastAsia"/>
          <w:sz w:val="21"/>
          <w:szCs w:val="21"/>
        </w:rPr>
        <w:t>。</w:t>
      </w:r>
    </w:p>
    <w:p w:rsidR="00E651ED" w:rsidRPr="00B95E20" w:rsidRDefault="00C4024D">
      <w:pPr>
        <w:pStyle w:val="ac"/>
        <w:spacing w:before="75" w:after="75" w:line="360" w:lineRule="auto"/>
        <w:ind w:firstLine="482"/>
        <w:rPr>
          <w:rFonts w:asciiTheme="minorEastAsia" w:eastAsiaTheme="minorEastAsia" w:hAnsiTheme="minorEastAsia"/>
          <w:sz w:val="21"/>
          <w:szCs w:val="21"/>
        </w:rPr>
      </w:pPr>
      <w:r w:rsidRPr="00B95E20">
        <w:rPr>
          <w:rFonts w:asciiTheme="minorEastAsia" w:eastAsiaTheme="minorEastAsia" w:hAnsiTheme="minorEastAsia"/>
          <w:sz w:val="21"/>
          <w:szCs w:val="21"/>
        </w:rPr>
        <w:t>□向人民法院提起诉讼，具体如下：</w:t>
      </w:r>
      <w:r w:rsidRPr="00B95E20">
        <w:rPr>
          <w:rFonts w:asciiTheme="minorEastAsia" w:eastAsiaTheme="minorEastAsia" w:hAnsiTheme="minorEastAsia"/>
          <w:sz w:val="21"/>
          <w:szCs w:val="21"/>
          <w:u w:val="single"/>
        </w:rPr>
        <w:t>（按照实际情况编制填写）</w:t>
      </w:r>
      <w:r w:rsidRPr="00B95E20">
        <w:rPr>
          <w:rFonts w:asciiTheme="minorEastAsia" w:eastAsiaTheme="minorEastAsia" w:hAnsiTheme="minorEastAsia"/>
          <w:sz w:val="21"/>
          <w:szCs w:val="21"/>
        </w:rPr>
        <w:t>。</w:t>
      </w:r>
    </w:p>
    <w:p w:rsidR="00E651ED" w:rsidRPr="00B95E20" w:rsidRDefault="00C4024D">
      <w:pPr>
        <w:pStyle w:val="ac"/>
        <w:spacing w:before="75" w:after="75" w:line="360" w:lineRule="auto"/>
        <w:ind w:firstLine="482"/>
        <w:rPr>
          <w:rFonts w:asciiTheme="minorEastAsia" w:eastAsiaTheme="minorEastAsia" w:hAnsiTheme="minorEastAsia"/>
          <w:sz w:val="21"/>
          <w:szCs w:val="21"/>
        </w:rPr>
      </w:pPr>
      <w:r w:rsidRPr="00B95E20">
        <w:rPr>
          <w:rFonts w:asciiTheme="minorEastAsia" w:eastAsiaTheme="minorEastAsia" w:hAnsiTheme="minorEastAsia"/>
          <w:sz w:val="21"/>
          <w:szCs w:val="21"/>
        </w:rPr>
        <w:t>13、不可抗力</w:t>
      </w:r>
    </w:p>
    <w:p w:rsidR="00E651ED" w:rsidRPr="00B95E20" w:rsidRDefault="00C4024D">
      <w:pPr>
        <w:pStyle w:val="ac"/>
        <w:spacing w:before="75" w:after="75" w:line="360" w:lineRule="auto"/>
        <w:ind w:firstLine="482"/>
        <w:rPr>
          <w:rFonts w:asciiTheme="minorEastAsia" w:eastAsiaTheme="minorEastAsia" w:hAnsiTheme="minorEastAsia"/>
          <w:sz w:val="21"/>
          <w:szCs w:val="21"/>
        </w:rPr>
      </w:pPr>
      <w:r w:rsidRPr="00B95E20">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B95E20" w:rsidRDefault="00C4024D">
      <w:pPr>
        <w:pStyle w:val="ac"/>
        <w:spacing w:before="75" w:after="75" w:line="360" w:lineRule="auto"/>
        <w:ind w:firstLine="482"/>
        <w:rPr>
          <w:rFonts w:asciiTheme="minorEastAsia" w:eastAsiaTheme="minorEastAsia" w:hAnsiTheme="minorEastAsia"/>
          <w:sz w:val="21"/>
          <w:szCs w:val="21"/>
        </w:rPr>
      </w:pPr>
      <w:r w:rsidRPr="00B95E20">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B95E20" w:rsidRDefault="00C4024D">
      <w:pPr>
        <w:pStyle w:val="ac"/>
        <w:spacing w:before="75" w:after="75" w:line="360" w:lineRule="auto"/>
        <w:ind w:firstLine="482"/>
        <w:rPr>
          <w:rFonts w:asciiTheme="minorEastAsia" w:eastAsiaTheme="minorEastAsia" w:hAnsiTheme="minorEastAsia"/>
          <w:sz w:val="21"/>
          <w:szCs w:val="21"/>
        </w:rPr>
      </w:pPr>
      <w:r w:rsidRPr="00B95E20">
        <w:rPr>
          <w:rFonts w:asciiTheme="minorEastAsia" w:eastAsiaTheme="minorEastAsia" w:hAnsiTheme="minorEastAsia"/>
          <w:sz w:val="21"/>
          <w:szCs w:val="21"/>
        </w:rPr>
        <w:t>14、合同条款</w:t>
      </w:r>
    </w:p>
    <w:p w:rsidR="00E651ED" w:rsidRPr="00B95E20" w:rsidRDefault="00C4024D">
      <w:pPr>
        <w:pStyle w:val="ac"/>
        <w:spacing w:before="75" w:after="75" w:line="360" w:lineRule="auto"/>
        <w:ind w:firstLine="482"/>
        <w:rPr>
          <w:rFonts w:asciiTheme="minorEastAsia" w:eastAsiaTheme="minorEastAsia" w:hAnsiTheme="minorEastAsia"/>
          <w:sz w:val="21"/>
          <w:szCs w:val="21"/>
        </w:rPr>
      </w:pPr>
      <w:r w:rsidRPr="00B95E20">
        <w:rPr>
          <w:rFonts w:asciiTheme="minorEastAsia" w:eastAsiaTheme="minorEastAsia" w:hAnsiTheme="minorEastAsia"/>
          <w:sz w:val="21"/>
          <w:szCs w:val="21"/>
          <w:u w:val="single"/>
        </w:rPr>
        <w:t>（按照实际情况编制填写。</w:t>
      </w:r>
      <w:r w:rsidRPr="00B95E20">
        <w:rPr>
          <w:rFonts w:asciiTheme="minorEastAsia" w:eastAsiaTheme="minorEastAsia" w:hAnsiTheme="minorEastAsia" w:hint="eastAsia"/>
          <w:sz w:val="21"/>
          <w:szCs w:val="21"/>
          <w:u w:val="single"/>
        </w:rPr>
        <w:t>谈判</w:t>
      </w:r>
      <w:r w:rsidRPr="00B95E20">
        <w:rPr>
          <w:rFonts w:asciiTheme="minorEastAsia" w:eastAsiaTheme="minorEastAsia" w:hAnsiTheme="minorEastAsia"/>
          <w:sz w:val="21"/>
          <w:szCs w:val="21"/>
          <w:u w:val="single"/>
        </w:rPr>
        <w:t>文件已有规定的，双方均不得变更或调整；</w:t>
      </w:r>
      <w:r w:rsidRPr="00B95E20">
        <w:rPr>
          <w:rFonts w:asciiTheme="minorEastAsia" w:eastAsiaTheme="minorEastAsia" w:hAnsiTheme="minorEastAsia" w:hint="eastAsia"/>
          <w:sz w:val="21"/>
          <w:szCs w:val="21"/>
          <w:u w:val="single"/>
        </w:rPr>
        <w:t>谈判</w:t>
      </w:r>
      <w:r w:rsidRPr="00B95E20">
        <w:rPr>
          <w:rFonts w:asciiTheme="minorEastAsia" w:eastAsiaTheme="minorEastAsia" w:hAnsiTheme="minorEastAsia"/>
          <w:sz w:val="21"/>
          <w:szCs w:val="21"/>
          <w:u w:val="single"/>
        </w:rPr>
        <w:t>文件未作规定的，双方可通过友好协商进行约定）</w:t>
      </w:r>
      <w:r w:rsidRPr="00B95E20">
        <w:rPr>
          <w:rFonts w:asciiTheme="minorEastAsia" w:eastAsiaTheme="minorEastAsia" w:hAnsiTheme="minorEastAsia"/>
          <w:sz w:val="21"/>
          <w:szCs w:val="21"/>
        </w:rPr>
        <w:t>。</w:t>
      </w:r>
    </w:p>
    <w:p w:rsidR="00E651ED" w:rsidRPr="00B95E20" w:rsidRDefault="00C4024D">
      <w:pPr>
        <w:pStyle w:val="ac"/>
        <w:spacing w:before="75" w:after="75" w:line="360" w:lineRule="auto"/>
        <w:ind w:firstLine="482"/>
        <w:rPr>
          <w:rFonts w:asciiTheme="minorEastAsia" w:eastAsiaTheme="minorEastAsia" w:hAnsiTheme="minorEastAsia"/>
          <w:sz w:val="21"/>
          <w:szCs w:val="21"/>
        </w:rPr>
      </w:pPr>
      <w:r w:rsidRPr="00B95E20">
        <w:rPr>
          <w:rFonts w:asciiTheme="minorEastAsia" w:eastAsiaTheme="minorEastAsia" w:hAnsiTheme="minorEastAsia"/>
          <w:sz w:val="21"/>
          <w:szCs w:val="21"/>
        </w:rPr>
        <w:t>15、其他约定</w:t>
      </w:r>
    </w:p>
    <w:p w:rsidR="00E651ED" w:rsidRPr="00B95E20" w:rsidRDefault="00C4024D">
      <w:pPr>
        <w:pStyle w:val="ac"/>
        <w:spacing w:before="75" w:after="75" w:line="360" w:lineRule="auto"/>
        <w:ind w:firstLine="482"/>
        <w:rPr>
          <w:rFonts w:asciiTheme="minorEastAsia" w:eastAsiaTheme="minorEastAsia" w:hAnsiTheme="minorEastAsia"/>
          <w:sz w:val="21"/>
          <w:szCs w:val="21"/>
        </w:rPr>
      </w:pPr>
      <w:r w:rsidRPr="00B95E20">
        <w:rPr>
          <w:rFonts w:asciiTheme="minorEastAsia" w:eastAsiaTheme="minorEastAsia" w:hAnsiTheme="minorEastAsia"/>
          <w:sz w:val="21"/>
          <w:szCs w:val="21"/>
        </w:rPr>
        <w:t>15.1合同文件与本合同具有同等法律效力。</w:t>
      </w:r>
    </w:p>
    <w:p w:rsidR="00E651ED" w:rsidRPr="00B95E20" w:rsidRDefault="00C4024D">
      <w:pPr>
        <w:pStyle w:val="ac"/>
        <w:spacing w:before="75" w:after="75" w:line="360" w:lineRule="auto"/>
        <w:ind w:firstLine="482"/>
        <w:rPr>
          <w:rFonts w:asciiTheme="minorEastAsia" w:eastAsiaTheme="minorEastAsia" w:hAnsiTheme="minorEastAsia"/>
          <w:sz w:val="21"/>
          <w:szCs w:val="21"/>
        </w:rPr>
      </w:pPr>
      <w:r w:rsidRPr="00B95E20">
        <w:rPr>
          <w:rFonts w:asciiTheme="minorEastAsia" w:eastAsiaTheme="minorEastAsia" w:hAnsiTheme="minorEastAsia"/>
          <w:sz w:val="21"/>
          <w:szCs w:val="21"/>
        </w:rPr>
        <w:t>15.2本合同未尽事宜，双方可另行补充。</w:t>
      </w:r>
    </w:p>
    <w:p w:rsidR="00E651ED" w:rsidRPr="00B95E20" w:rsidRDefault="00C4024D">
      <w:pPr>
        <w:pStyle w:val="ac"/>
        <w:spacing w:before="75" w:after="75" w:line="360" w:lineRule="auto"/>
        <w:ind w:firstLine="482"/>
        <w:rPr>
          <w:rFonts w:asciiTheme="minorEastAsia" w:eastAsiaTheme="minorEastAsia" w:hAnsiTheme="minorEastAsia"/>
          <w:sz w:val="21"/>
          <w:szCs w:val="21"/>
        </w:rPr>
      </w:pPr>
      <w:r w:rsidRPr="00B95E20">
        <w:rPr>
          <w:rFonts w:asciiTheme="minorEastAsia" w:eastAsiaTheme="minorEastAsia" w:hAnsiTheme="minorEastAsia"/>
          <w:sz w:val="21"/>
          <w:szCs w:val="21"/>
        </w:rPr>
        <w:t>15.3合同生效：自签订之日起生效。</w:t>
      </w:r>
    </w:p>
    <w:p w:rsidR="00E651ED" w:rsidRPr="00B95E20" w:rsidRDefault="00C4024D">
      <w:pPr>
        <w:pStyle w:val="ac"/>
        <w:spacing w:before="75" w:after="75" w:line="360" w:lineRule="auto"/>
        <w:ind w:firstLine="482"/>
        <w:rPr>
          <w:rFonts w:asciiTheme="minorEastAsia" w:eastAsiaTheme="minorEastAsia" w:hAnsiTheme="minorEastAsia"/>
          <w:sz w:val="21"/>
          <w:szCs w:val="21"/>
        </w:rPr>
      </w:pPr>
      <w:r w:rsidRPr="00B95E20">
        <w:rPr>
          <w:rFonts w:asciiTheme="minorEastAsia" w:eastAsiaTheme="minorEastAsia" w:hAnsiTheme="minorEastAsia"/>
          <w:sz w:val="21"/>
          <w:szCs w:val="21"/>
        </w:rPr>
        <w:t>15.4本合同一式</w:t>
      </w:r>
      <w:r w:rsidRPr="00B95E20">
        <w:rPr>
          <w:rFonts w:asciiTheme="minorEastAsia" w:eastAsiaTheme="minorEastAsia" w:hAnsiTheme="minorEastAsia"/>
          <w:sz w:val="21"/>
          <w:szCs w:val="21"/>
          <w:u w:val="single"/>
        </w:rPr>
        <w:t>（填写具体份数）</w:t>
      </w:r>
      <w:r w:rsidRPr="00B95E20">
        <w:rPr>
          <w:rFonts w:asciiTheme="minorEastAsia" w:eastAsiaTheme="minorEastAsia" w:hAnsiTheme="minorEastAsia"/>
          <w:sz w:val="21"/>
          <w:szCs w:val="21"/>
        </w:rPr>
        <w:t>份，经双方授权代表签字并盖章后生效。甲方、乙方各执</w:t>
      </w:r>
      <w:r w:rsidRPr="00B95E20">
        <w:rPr>
          <w:rFonts w:asciiTheme="minorEastAsia" w:eastAsiaTheme="minorEastAsia" w:hAnsiTheme="minorEastAsia"/>
          <w:sz w:val="21"/>
          <w:szCs w:val="21"/>
          <w:u w:val="single"/>
        </w:rPr>
        <w:t>（填写具体份数）</w:t>
      </w:r>
      <w:r w:rsidRPr="00B95E20">
        <w:rPr>
          <w:rFonts w:asciiTheme="minorEastAsia" w:eastAsiaTheme="minorEastAsia" w:hAnsiTheme="minorEastAsia"/>
          <w:sz w:val="21"/>
          <w:szCs w:val="21"/>
        </w:rPr>
        <w:t>份，送</w:t>
      </w:r>
      <w:r w:rsidRPr="00B95E20">
        <w:rPr>
          <w:rFonts w:asciiTheme="minorEastAsia" w:eastAsiaTheme="minorEastAsia" w:hAnsiTheme="minorEastAsia"/>
          <w:sz w:val="21"/>
          <w:szCs w:val="21"/>
          <w:u w:val="single"/>
        </w:rPr>
        <w:t>（填写需要备案的监管部门的全称）</w:t>
      </w:r>
      <w:r w:rsidRPr="00B95E20">
        <w:rPr>
          <w:rFonts w:asciiTheme="minorEastAsia" w:eastAsiaTheme="minorEastAsia" w:hAnsiTheme="minorEastAsia"/>
          <w:sz w:val="21"/>
          <w:szCs w:val="21"/>
        </w:rPr>
        <w:t>备案</w:t>
      </w:r>
      <w:r w:rsidRPr="00B95E20">
        <w:rPr>
          <w:rFonts w:asciiTheme="minorEastAsia" w:eastAsiaTheme="minorEastAsia" w:hAnsiTheme="minorEastAsia"/>
          <w:sz w:val="21"/>
          <w:szCs w:val="21"/>
          <w:u w:val="single"/>
        </w:rPr>
        <w:t>（填写具体份数）</w:t>
      </w:r>
      <w:r w:rsidRPr="00B95E20">
        <w:rPr>
          <w:rFonts w:asciiTheme="minorEastAsia" w:eastAsiaTheme="minorEastAsia" w:hAnsiTheme="minorEastAsia"/>
          <w:sz w:val="21"/>
          <w:szCs w:val="21"/>
        </w:rPr>
        <w:t>份，具有同等效力。</w:t>
      </w:r>
    </w:p>
    <w:p w:rsidR="00E651ED" w:rsidRPr="00B95E20" w:rsidRDefault="00C4024D">
      <w:pPr>
        <w:pStyle w:val="ac"/>
        <w:spacing w:before="75" w:after="75" w:line="360" w:lineRule="auto"/>
        <w:ind w:firstLine="482"/>
        <w:rPr>
          <w:rFonts w:asciiTheme="minorEastAsia" w:eastAsiaTheme="minorEastAsia" w:hAnsiTheme="minorEastAsia"/>
          <w:sz w:val="21"/>
          <w:szCs w:val="21"/>
        </w:rPr>
      </w:pPr>
      <w:r w:rsidRPr="00B95E20">
        <w:rPr>
          <w:rFonts w:asciiTheme="minorEastAsia" w:eastAsiaTheme="minorEastAsia" w:hAnsiTheme="minorEastAsia"/>
          <w:sz w:val="21"/>
          <w:szCs w:val="21"/>
        </w:rPr>
        <w:t>15.5其他：□无。□</w:t>
      </w:r>
      <w:r w:rsidRPr="00B95E20">
        <w:rPr>
          <w:rFonts w:asciiTheme="minorEastAsia" w:eastAsiaTheme="minorEastAsia" w:hAnsiTheme="minorEastAsia"/>
          <w:sz w:val="21"/>
          <w:szCs w:val="21"/>
          <w:u w:val="single"/>
        </w:rPr>
        <w:t>（按照实际情况编制填写需要增加的内容）</w:t>
      </w:r>
      <w:r w:rsidRPr="00B95E20">
        <w:rPr>
          <w:rFonts w:asciiTheme="minorEastAsia" w:eastAsiaTheme="minorEastAsia" w:hAnsiTheme="minorEastAsia"/>
          <w:sz w:val="21"/>
          <w:szCs w:val="21"/>
        </w:rPr>
        <w:t>。</w:t>
      </w:r>
    </w:p>
    <w:p w:rsidR="00E651ED" w:rsidRPr="00B95E20" w:rsidRDefault="00C4024D">
      <w:pPr>
        <w:pStyle w:val="ac"/>
        <w:spacing w:before="75" w:after="75"/>
        <w:rPr>
          <w:rFonts w:asciiTheme="minorEastAsia" w:eastAsiaTheme="minorEastAsia" w:hAnsiTheme="minorEastAsia"/>
          <w:sz w:val="21"/>
          <w:szCs w:val="21"/>
        </w:rPr>
      </w:pPr>
      <w:r w:rsidRPr="00B95E20">
        <w:rPr>
          <w:rFonts w:asciiTheme="minorEastAsia" w:eastAsiaTheme="minorEastAsia" w:hAnsiTheme="minorEastAsia"/>
          <w:sz w:val="21"/>
          <w:szCs w:val="21"/>
        </w:rPr>
        <w:t> </w:t>
      </w:r>
    </w:p>
    <w:p w:rsidR="00E651ED" w:rsidRPr="00B95E20" w:rsidRDefault="00C4024D">
      <w:pPr>
        <w:pStyle w:val="ac"/>
        <w:spacing w:before="75" w:after="75"/>
        <w:rPr>
          <w:rFonts w:asciiTheme="minorEastAsia" w:eastAsiaTheme="minorEastAsia" w:hAnsiTheme="minorEastAsia"/>
          <w:sz w:val="21"/>
          <w:szCs w:val="21"/>
        </w:rPr>
      </w:pPr>
      <w:r w:rsidRPr="00B95E20">
        <w:rPr>
          <w:rFonts w:asciiTheme="minorEastAsia" w:eastAsiaTheme="minorEastAsia" w:hAnsiTheme="minorEastAsia"/>
          <w:sz w:val="21"/>
          <w:szCs w:val="21"/>
        </w:rPr>
        <w:t> </w:t>
      </w:r>
    </w:p>
    <w:p w:rsidR="00E651ED" w:rsidRPr="00B95E20" w:rsidRDefault="00E651ED">
      <w:pPr>
        <w:pStyle w:val="ac"/>
        <w:spacing w:before="75" w:after="75"/>
        <w:rPr>
          <w:rFonts w:asciiTheme="minorEastAsia" w:eastAsiaTheme="minorEastAsia" w:hAnsiTheme="minorEastAsia"/>
          <w:sz w:val="21"/>
          <w:szCs w:val="21"/>
        </w:rPr>
      </w:pPr>
    </w:p>
    <w:p w:rsidR="00E651ED" w:rsidRPr="00B95E20" w:rsidRDefault="00C4024D">
      <w:pPr>
        <w:pStyle w:val="ac"/>
        <w:spacing w:before="75" w:after="75" w:line="360" w:lineRule="auto"/>
        <w:rPr>
          <w:rFonts w:asciiTheme="minorEastAsia" w:eastAsiaTheme="minorEastAsia" w:hAnsiTheme="minorEastAsia"/>
          <w:sz w:val="21"/>
          <w:szCs w:val="21"/>
        </w:rPr>
      </w:pPr>
      <w:r w:rsidRPr="00B95E20">
        <w:rPr>
          <w:rFonts w:asciiTheme="minorEastAsia" w:eastAsiaTheme="minorEastAsia" w:hAnsiTheme="minorEastAsia"/>
          <w:sz w:val="21"/>
          <w:szCs w:val="21"/>
        </w:rPr>
        <w:lastRenderedPageBreak/>
        <w:t>甲方：                        乙方：</w:t>
      </w:r>
    </w:p>
    <w:p w:rsidR="00E651ED" w:rsidRPr="00B95E20" w:rsidRDefault="00C4024D">
      <w:pPr>
        <w:pStyle w:val="ac"/>
        <w:spacing w:before="75" w:after="75" w:line="360" w:lineRule="auto"/>
        <w:rPr>
          <w:rFonts w:asciiTheme="minorEastAsia" w:eastAsiaTheme="minorEastAsia" w:hAnsiTheme="minorEastAsia"/>
          <w:sz w:val="21"/>
          <w:szCs w:val="21"/>
        </w:rPr>
      </w:pPr>
      <w:r w:rsidRPr="00B95E20">
        <w:rPr>
          <w:rFonts w:asciiTheme="minorEastAsia" w:eastAsiaTheme="minorEastAsia" w:hAnsiTheme="minorEastAsia"/>
          <w:sz w:val="21"/>
          <w:szCs w:val="21"/>
        </w:rPr>
        <w:t>住所：                        住所：</w:t>
      </w:r>
    </w:p>
    <w:p w:rsidR="00E651ED" w:rsidRPr="00B95E20" w:rsidRDefault="00C4024D">
      <w:pPr>
        <w:pStyle w:val="ac"/>
        <w:spacing w:before="75" w:after="75" w:line="360" w:lineRule="auto"/>
        <w:rPr>
          <w:rFonts w:asciiTheme="minorEastAsia" w:eastAsiaTheme="minorEastAsia" w:hAnsiTheme="minorEastAsia"/>
          <w:sz w:val="21"/>
          <w:szCs w:val="21"/>
        </w:rPr>
      </w:pPr>
      <w:r w:rsidRPr="00B95E20">
        <w:rPr>
          <w:rFonts w:asciiTheme="minorEastAsia" w:eastAsiaTheme="minorEastAsia" w:hAnsiTheme="minorEastAsia" w:hint="eastAsia"/>
          <w:sz w:val="21"/>
          <w:szCs w:val="21"/>
        </w:rPr>
        <w:t>法定代表人（</w:t>
      </w:r>
      <w:r w:rsidRPr="00B95E20">
        <w:rPr>
          <w:rFonts w:asciiTheme="minorEastAsia" w:eastAsiaTheme="minorEastAsia" w:hAnsiTheme="minorEastAsia"/>
          <w:sz w:val="21"/>
          <w:szCs w:val="21"/>
        </w:rPr>
        <w:t>单位负责人</w:t>
      </w:r>
      <w:r w:rsidRPr="00B95E20">
        <w:rPr>
          <w:rFonts w:asciiTheme="minorEastAsia" w:eastAsiaTheme="minorEastAsia" w:hAnsiTheme="minorEastAsia" w:hint="eastAsia"/>
          <w:sz w:val="21"/>
          <w:szCs w:val="21"/>
        </w:rPr>
        <w:t>）</w:t>
      </w:r>
      <w:r w:rsidRPr="00B95E20">
        <w:rPr>
          <w:rFonts w:asciiTheme="minorEastAsia" w:eastAsiaTheme="minorEastAsia" w:hAnsiTheme="minorEastAsia"/>
          <w:sz w:val="21"/>
          <w:szCs w:val="21"/>
        </w:rPr>
        <w:t>：       </w:t>
      </w:r>
      <w:r w:rsidRPr="00B95E20">
        <w:rPr>
          <w:rFonts w:asciiTheme="minorEastAsia" w:eastAsiaTheme="minorEastAsia" w:hAnsiTheme="minorEastAsia" w:hint="eastAsia"/>
          <w:sz w:val="21"/>
          <w:szCs w:val="21"/>
        </w:rPr>
        <w:t xml:space="preserve">               法定代表人（</w:t>
      </w:r>
      <w:r w:rsidRPr="00B95E20">
        <w:rPr>
          <w:rFonts w:asciiTheme="minorEastAsia" w:eastAsiaTheme="minorEastAsia" w:hAnsiTheme="minorEastAsia"/>
          <w:sz w:val="21"/>
          <w:szCs w:val="21"/>
        </w:rPr>
        <w:t>单位负责人</w:t>
      </w:r>
      <w:r w:rsidRPr="00B95E20">
        <w:rPr>
          <w:rFonts w:asciiTheme="minorEastAsia" w:eastAsiaTheme="minorEastAsia" w:hAnsiTheme="minorEastAsia" w:hint="eastAsia"/>
          <w:sz w:val="21"/>
          <w:szCs w:val="21"/>
        </w:rPr>
        <w:t>）</w:t>
      </w:r>
      <w:r w:rsidRPr="00B95E20">
        <w:rPr>
          <w:rFonts w:asciiTheme="minorEastAsia" w:eastAsiaTheme="minorEastAsia" w:hAnsiTheme="minorEastAsia"/>
          <w:sz w:val="21"/>
          <w:szCs w:val="21"/>
        </w:rPr>
        <w:t>：</w:t>
      </w:r>
    </w:p>
    <w:p w:rsidR="00E651ED" w:rsidRPr="00B95E20" w:rsidRDefault="00C4024D">
      <w:pPr>
        <w:pStyle w:val="ac"/>
        <w:spacing w:before="75" w:after="75" w:line="360" w:lineRule="auto"/>
        <w:rPr>
          <w:rFonts w:asciiTheme="minorEastAsia" w:eastAsiaTheme="minorEastAsia" w:hAnsiTheme="minorEastAsia"/>
          <w:sz w:val="21"/>
          <w:szCs w:val="21"/>
        </w:rPr>
      </w:pPr>
      <w:r w:rsidRPr="00B95E20">
        <w:rPr>
          <w:rFonts w:asciiTheme="minorEastAsia" w:eastAsiaTheme="minorEastAsia" w:hAnsiTheme="minorEastAsia"/>
          <w:sz w:val="21"/>
          <w:szCs w:val="21"/>
        </w:rPr>
        <w:t>联系方法：                      联系方法：</w:t>
      </w:r>
    </w:p>
    <w:p w:rsidR="00E651ED" w:rsidRPr="00B95E20" w:rsidRDefault="00C4024D">
      <w:pPr>
        <w:pStyle w:val="ac"/>
        <w:spacing w:before="75" w:after="75" w:line="360" w:lineRule="auto"/>
        <w:rPr>
          <w:rFonts w:asciiTheme="minorEastAsia" w:eastAsiaTheme="minorEastAsia" w:hAnsiTheme="minorEastAsia"/>
          <w:sz w:val="21"/>
          <w:szCs w:val="21"/>
        </w:rPr>
      </w:pPr>
      <w:r w:rsidRPr="00B95E20">
        <w:rPr>
          <w:rFonts w:asciiTheme="minorEastAsia" w:eastAsiaTheme="minorEastAsia" w:hAnsiTheme="minorEastAsia"/>
          <w:sz w:val="21"/>
          <w:szCs w:val="21"/>
        </w:rPr>
        <w:t>开户银行：                      开户银行：</w:t>
      </w:r>
    </w:p>
    <w:p w:rsidR="00E651ED" w:rsidRPr="00B95E20" w:rsidRDefault="00C4024D">
      <w:pPr>
        <w:pStyle w:val="ac"/>
        <w:spacing w:before="75" w:after="75" w:line="360" w:lineRule="auto"/>
        <w:rPr>
          <w:rFonts w:asciiTheme="minorEastAsia" w:eastAsiaTheme="minorEastAsia" w:hAnsiTheme="minorEastAsia"/>
          <w:sz w:val="21"/>
          <w:szCs w:val="21"/>
        </w:rPr>
      </w:pPr>
      <w:r w:rsidRPr="00B95E20">
        <w:rPr>
          <w:rFonts w:asciiTheme="minorEastAsia" w:eastAsiaTheme="minorEastAsia" w:hAnsiTheme="minorEastAsia"/>
          <w:sz w:val="21"/>
          <w:szCs w:val="21"/>
        </w:rPr>
        <w:t>账号：                        账号：</w:t>
      </w:r>
    </w:p>
    <w:p w:rsidR="00E651ED" w:rsidRPr="00B95E20" w:rsidRDefault="00C4024D">
      <w:pPr>
        <w:pStyle w:val="ac"/>
        <w:spacing w:before="75" w:after="75" w:line="360" w:lineRule="auto"/>
        <w:rPr>
          <w:rFonts w:asciiTheme="minorEastAsia" w:eastAsiaTheme="minorEastAsia" w:hAnsiTheme="minorEastAsia"/>
          <w:sz w:val="21"/>
          <w:szCs w:val="21"/>
        </w:rPr>
      </w:pPr>
      <w:r w:rsidRPr="00B95E20">
        <w:rPr>
          <w:rFonts w:asciiTheme="minorEastAsia" w:eastAsiaTheme="minorEastAsia" w:hAnsiTheme="minorEastAsia"/>
          <w:sz w:val="21"/>
          <w:szCs w:val="21"/>
        </w:rPr>
        <w:t> </w:t>
      </w:r>
    </w:p>
    <w:p w:rsidR="00E651ED" w:rsidRPr="00B95E20" w:rsidRDefault="00C4024D">
      <w:pPr>
        <w:pStyle w:val="ac"/>
        <w:spacing w:before="75" w:after="75"/>
        <w:rPr>
          <w:rFonts w:asciiTheme="minorEastAsia" w:eastAsiaTheme="minorEastAsia" w:hAnsiTheme="minorEastAsia"/>
          <w:sz w:val="21"/>
          <w:szCs w:val="21"/>
        </w:rPr>
      </w:pPr>
      <w:r w:rsidRPr="00B95E20">
        <w:rPr>
          <w:rFonts w:asciiTheme="minorEastAsia" w:eastAsiaTheme="minorEastAsia" w:hAnsiTheme="minorEastAsia"/>
          <w:sz w:val="21"/>
          <w:szCs w:val="21"/>
        </w:rPr>
        <w:t> </w:t>
      </w:r>
    </w:p>
    <w:p w:rsidR="00E651ED" w:rsidRPr="00B95E20" w:rsidRDefault="00C4024D">
      <w:pPr>
        <w:pStyle w:val="ac"/>
        <w:spacing w:before="75" w:after="75" w:line="360" w:lineRule="auto"/>
        <w:rPr>
          <w:rFonts w:asciiTheme="minorEastAsia" w:eastAsiaTheme="minorEastAsia" w:hAnsiTheme="minorEastAsia"/>
          <w:sz w:val="21"/>
          <w:szCs w:val="21"/>
        </w:rPr>
      </w:pPr>
      <w:r w:rsidRPr="00B95E20">
        <w:rPr>
          <w:rFonts w:asciiTheme="minorEastAsia" w:eastAsiaTheme="minorEastAsia" w:hAnsiTheme="minorEastAsia"/>
          <w:sz w:val="21"/>
          <w:szCs w:val="21"/>
        </w:rPr>
        <w:t>签订地点：</w:t>
      </w:r>
      <w:r w:rsidRPr="00B95E20">
        <w:rPr>
          <w:rFonts w:asciiTheme="minorEastAsia" w:eastAsiaTheme="minorEastAsia" w:hAnsiTheme="minorEastAsia"/>
          <w:sz w:val="21"/>
          <w:szCs w:val="21"/>
          <w:u w:val="single"/>
        </w:rPr>
        <w:t>                </w:t>
      </w:r>
    </w:p>
    <w:p w:rsidR="00E651ED" w:rsidRPr="00B95E20" w:rsidRDefault="00C4024D">
      <w:pPr>
        <w:pStyle w:val="ac"/>
        <w:spacing w:before="75" w:after="75" w:line="360" w:lineRule="auto"/>
        <w:rPr>
          <w:rFonts w:asciiTheme="minorEastAsia" w:eastAsiaTheme="minorEastAsia" w:hAnsiTheme="minorEastAsia"/>
          <w:sz w:val="21"/>
          <w:szCs w:val="21"/>
        </w:rPr>
      </w:pPr>
      <w:r w:rsidRPr="00B95E20">
        <w:rPr>
          <w:rFonts w:asciiTheme="minorEastAsia" w:eastAsiaTheme="minorEastAsia" w:hAnsiTheme="minorEastAsia"/>
          <w:sz w:val="21"/>
          <w:szCs w:val="21"/>
        </w:rPr>
        <w:t>签订日期：</w:t>
      </w:r>
      <w:r w:rsidRPr="00B95E20">
        <w:rPr>
          <w:rFonts w:asciiTheme="minorEastAsia" w:eastAsiaTheme="minorEastAsia" w:hAnsiTheme="minorEastAsia"/>
          <w:sz w:val="21"/>
          <w:szCs w:val="21"/>
          <w:u w:val="single"/>
        </w:rPr>
        <w:t>    </w:t>
      </w:r>
      <w:r w:rsidRPr="00B95E20">
        <w:rPr>
          <w:rFonts w:asciiTheme="minorEastAsia" w:eastAsiaTheme="minorEastAsia" w:hAnsiTheme="minorEastAsia"/>
          <w:sz w:val="21"/>
          <w:szCs w:val="21"/>
        </w:rPr>
        <w:t>年</w:t>
      </w:r>
      <w:r w:rsidRPr="00B95E20">
        <w:rPr>
          <w:rFonts w:asciiTheme="minorEastAsia" w:eastAsiaTheme="minorEastAsia" w:hAnsiTheme="minorEastAsia"/>
          <w:sz w:val="21"/>
          <w:szCs w:val="21"/>
          <w:u w:val="single"/>
        </w:rPr>
        <w:t>   </w:t>
      </w:r>
      <w:r w:rsidRPr="00B95E20">
        <w:rPr>
          <w:rFonts w:asciiTheme="minorEastAsia" w:eastAsiaTheme="minorEastAsia" w:hAnsiTheme="minorEastAsia"/>
          <w:sz w:val="21"/>
          <w:szCs w:val="21"/>
        </w:rPr>
        <w:t>月</w:t>
      </w:r>
      <w:r w:rsidRPr="00B95E20">
        <w:rPr>
          <w:rFonts w:asciiTheme="minorEastAsia" w:eastAsiaTheme="minorEastAsia" w:hAnsiTheme="minorEastAsia"/>
          <w:sz w:val="21"/>
          <w:szCs w:val="21"/>
          <w:u w:val="single"/>
        </w:rPr>
        <w:t>   </w:t>
      </w:r>
      <w:r w:rsidRPr="00B95E20">
        <w:rPr>
          <w:rFonts w:asciiTheme="minorEastAsia" w:eastAsiaTheme="minorEastAsia" w:hAnsiTheme="minorEastAsia"/>
          <w:sz w:val="21"/>
          <w:szCs w:val="21"/>
        </w:rPr>
        <w:t>日</w:t>
      </w:r>
    </w:p>
    <w:p w:rsidR="00E651ED" w:rsidRPr="00B95E20"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B95E20"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B95E20"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B95E20"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B95E20"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B95E20"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B95E20"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B95E20"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B95E20"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B95E20"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B95E20"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B95E20"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B95E20"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B95E20"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B95E20"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B95E20"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B95E20"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B95E20"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B95E20"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B95E20"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95E20">
        <w:rPr>
          <w:rFonts w:asciiTheme="majorEastAsia" w:eastAsiaTheme="majorEastAsia" w:hAnsiTheme="majorEastAsia" w:cs="宋体" w:hint="eastAsia"/>
          <w:b/>
          <w:kern w:val="0"/>
          <w:sz w:val="32"/>
          <w:szCs w:val="32"/>
        </w:rPr>
        <w:t>第八章 响应文件有关格式</w:t>
      </w:r>
    </w:p>
    <w:p w:rsidR="00E651ED" w:rsidRPr="00B95E20"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B95E20">
        <w:rPr>
          <w:rFonts w:asciiTheme="majorEastAsia" w:eastAsiaTheme="majorEastAsia" w:hAnsiTheme="majorEastAsia" w:cs="宋体" w:hint="eastAsia"/>
          <w:b/>
          <w:kern w:val="0"/>
          <w:sz w:val="36"/>
          <w:szCs w:val="36"/>
        </w:rPr>
        <w:t>（如涉及本项目的提供）</w:t>
      </w:r>
    </w:p>
    <w:p w:rsidR="00E651ED" w:rsidRPr="00B95E20" w:rsidRDefault="00E651ED">
      <w:pPr>
        <w:autoSpaceDE w:val="0"/>
        <w:autoSpaceDN w:val="0"/>
        <w:adjustRightInd w:val="0"/>
        <w:spacing w:line="700" w:lineRule="exact"/>
        <w:ind w:firstLine="551"/>
        <w:jc w:val="center"/>
        <w:rPr>
          <w:rFonts w:asciiTheme="minorEastAsia" w:hAnsiTheme="minorEastAsia" w:cs="黑体"/>
          <w:b/>
          <w:bCs/>
          <w:sz w:val="44"/>
          <w:szCs w:val="44"/>
        </w:rPr>
      </w:pPr>
    </w:p>
    <w:p w:rsidR="00E651ED" w:rsidRPr="00B95E20"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B95E20"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B95E20"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B95E20"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B95E20"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B95E20"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B95E20"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B95E20"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B95E20"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B95E20"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B95E20"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B95E20">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B95E20">
        <w:tc>
          <w:tcPr>
            <w:tcW w:w="468" w:type="dxa"/>
            <w:vAlign w:val="center"/>
          </w:tcPr>
          <w:p w:rsidR="00E651ED" w:rsidRPr="00B95E20" w:rsidRDefault="00C4024D">
            <w:pPr>
              <w:snapToGrid w:val="0"/>
              <w:spacing w:line="400" w:lineRule="exact"/>
              <w:jc w:val="center"/>
              <w:rPr>
                <w:rFonts w:ascii="宋体" w:hAnsi="宋体" w:cs="微软雅黑"/>
                <w:b/>
                <w:szCs w:val="21"/>
              </w:rPr>
            </w:pPr>
            <w:r w:rsidRPr="00B95E20">
              <w:rPr>
                <w:rFonts w:ascii="宋体" w:hAnsi="宋体" w:cs="微软雅黑" w:hint="eastAsia"/>
                <w:b/>
                <w:szCs w:val="21"/>
              </w:rPr>
              <w:t>序号</w:t>
            </w:r>
          </w:p>
        </w:tc>
        <w:tc>
          <w:tcPr>
            <w:tcW w:w="3751" w:type="dxa"/>
            <w:gridSpan w:val="4"/>
            <w:vAlign w:val="center"/>
          </w:tcPr>
          <w:p w:rsidR="00E651ED" w:rsidRPr="00B95E20" w:rsidRDefault="00C4024D">
            <w:pPr>
              <w:snapToGrid w:val="0"/>
              <w:spacing w:line="400" w:lineRule="exact"/>
              <w:jc w:val="center"/>
              <w:rPr>
                <w:rFonts w:ascii="宋体" w:hAnsi="宋体" w:cs="微软雅黑"/>
                <w:b/>
                <w:szCs w:val="21"/>
              </w:rPr>
            </w:pPr>
            <w:r w:rsidRPr="00B95E20">
              <w:rPr>
                <w:rFonts w:ascii="宋体" w:hAnsi="宋体" w:cs="微软雅黑" w:hint="eastAsia"/>
                <w:b/>
                <w:szCs w:val="21"/>
              </w:rPr>
              <w:t>项  目</w:t>
            </w:r>
          </w:p>
        </w:tc>
        <w:tc>
          <w:tcPr>
            <w:tcW w:w="1559" w:type="dxa"/>
            <w:vAlign w:val="center"/>
          </w:tcPr>
          <w:p w:rsidR="00E651ED" w:rsidRPr="00B95E20" w:rsidRDefault="00C4024D">
            <w:pPr>
              <w:snapToGrid w:val="0"/>
              <w:spacing w:line="400" w:lineRule="exact"/>
              <w:jc w:val="center"/>
              <w:rPr>
                <w:rFonts w:ascii="宋体" w:hAnsi="宋体" w:cs="微软雅黑"/>
                <w:b/>
                <w:szCs w:val="21"/>
              </w:rPr>
            </w:pPr>
            <w:r w:rsidRPr="00B95E20">
              <w:rPr>
                <w:rFonts w:ascii="宋体" w:hAnsi="宋体" w:cs="微软雅黑" w:hint="eastAsia"/>
                <w:b/>
                <w:szCs w:val="21"/>
              </w:rPr>
              <w:t>投标人应答</w:t>
            </w:r>
          </w:p>
          <w:p w:rsidR="00E651ED" w:rsidRPr="00B95E20" w:rsidRDefault="00C4024D">
            <w:pPr>
              <w:snapToGrid w:val="0"/>
              <w:spacing w:line="400" w:lineRule="exact"/>
              <w:jc w:val="center"/>
              <w:rPr>
                <w:rFonts w:ascii="宋体" w:hAnsi="宋体" w:cs="微软雅黑"/>
                <w:b/>
                <w:szCs w:val="21"/>
              </w:rPr>
            </w:pPr>
            <w:r w:rsidRPr="00B95E20">
              <w:rPr>
                <w:rFonts w:ascii="宋体" w:hAnsi="宋体" w:cs="微软雅黑" w:hint="eastAsia"/>
                <w:b/>
                <w:szCs w:val="21"/>
              </w:rPr>
              <w:t>（有/没有）</w:t>
            </w:r>
          </w:p>
        </w:tc>
        <w:tc>
          <w:tcPr>
            <w:tcW w:w="1560" w:type="dxa"/>
            <w:vAlign w:val="center"/>
          </w:tcPr>
          <w:p w:rsidR="00E651ED" w:rsidRPr="00B95E20" w:rsidRDefault="00C4024D">
            <w:pPr>
              <w:snapToGrid w:val="0"/>
              <w:spacing w:line="400" w:lineRule="exact"/>
              <w:jc w:val="center"/>
              <w:rPr>
                <w:rFonts w:ascii="宋体" w:hAnsi="宋体" w:cs="微软雅黑"/>
                <w:b/>
                <w:szCs w:val="21"/>
              </w:rPr>
            </w:pPr>
            <w:r w:rsidRPr="00B95E20">
              <w:rPr>
                <w:rFonts w:ascii="宋体" w:hAnsi="宋体" w:cs="微软雅黑" w:hint="eastAsia"/>
                <w:b/>
                <w:szCs w:val="21"/>
              </w:rPr>
              <w:t>投标文件中所在页码</w:t>
            </w:r>
          </w:p>
        </w:tc>
        <w:tc>
          <w:tcPr>
            <w:tcW w:w="2018" w:type="dxa"/>
            <w:vAlign w:val="center"/>
          </w:tcPr>
          <w:p w:rsidR="00E651ED" w:rsidRPr="00B95E20" w:rsidRDefault="00C4024D">
            <w:pPr>
              <w:snapToGrid w:val="0"/>
              <w:spacing w:line="400" w:lineRule="exact"/>
              <w:jc w:val="center"/>
              <w:rPr>
                <w:rFonts w:ascii="宋体" w:hAnsi="宋体" w:cs="微软雅黑"/>
                <w:b/>
                <w:szCs w:val="21"/>
              </w:rPr>
            </w:pPr>
            <w:r w:rsidRPr="00B95E20">
              <w:rPr>
                <w:rFonts w:ascii="宋体" w:hAnsi="宋体" w:cs="微软雅黑" w:hint="eastAsia"/>
                <w:b/>
                <w:szCs w:val="21"/>
              </w:rPr>
              <w:t>备注说明</w:t>
            </w:r>
          </w:p>
        </w:tc>
      </w:tr>
      <w:tr w:rsidR="00E651ED" w:rsidRPr="00B95E20">
        <w:trPr>
          <w:trHeight w:hRule="exact" w:val="510"/>
        </w:trPr>
        <w:tc>
          <w:tcPr>
            <w:tcW w:w="468" w:type="dxa"/>
            <w:vAlign w:val="center"/>
          </w:tcPr>
          <w:p w:rsidR="00E651ED" w:rsidRPr="00B95E20" w:rsidRDefault="00C4024D">
            <w:pPr>
              <w:adjustRightInd w:val="0"/>
              <w:snapToGrid w:val="0"/>
              <w:spacing w:line="400" w:lineRule="exact"/>
              <w:jc w:val="center"/>
              <w:textAlignment w:val="baseline"/>
              <w:rPr>
                <w:rFonts w:ascii="宋体" w:hAnsi="宋体" w:cs="微软雅黑"/>
                <w:szCs w:val="21"/>
              </w:rPr>
            </w:pPr>
            <w:r w:rsidRPr="00B95E20">
              <w:rPr>
                <w:rFonts w:ascii="宋体" w:hAnsi="宋体" w:cs="微软雅黑" w:hint="eastAsia"/>
                <w:szCs w:val="21"/>
              </w:rPr>
              <w:t>1</w:t>
            </w:r>
          </w:p>
        </w:tc>
        <w:tc>
          <w:tcPr>
            <w:tcW w:w="3751" w:type="dxa"/>
            <w:gridSpan w:val="4"/>
            <w:vAlign w:val="center"/>
          </w:tcPr>
          <w:p w:rsidR="00E651ED" w:rsidRPr="00B95E20" w:rsidRDefault="00C4024D">
            <w:pPr>
              <w:pStyle w:val="a7"/>
              <w:kinsoku w:val="0"/>
              <w:overflowPunct w:val="0"/>
              <w:autoSpaceDE w:val="0"/>
              <w:autoSpaceDN w:val="0"/>
              <w:spacing w:line="320" w:lineRule="exact"/>
              <w:rPr>
                <w:rFonts w:hAnsi="宋体" w:cs="微软雅黑"/>
                <w:bCs/>
                <w:kern w:val="0"/>
                <w:sz w:val="21"/>
                <w:szCs w:val="21"/>
              </w:rPr>
            </w:pPr>
            <w:r w:rsidRPr="00B95E20">
              <w:rPr>
                <w:rFonts w:hAnsi="宋体" w:hint="eastAsia"/>
                <w:kern w:val="0"/>
                <w:sz w:val="21"/>
                <w:szCs w:val="21"/>
              </w:rPr>
              <w:t>供应商应答索引表</w:t>
            </w:r>
          </w:p>
        </w:tc>
        <w:tc>
          <w:tcPr>
            <w:tcW w:w="1559" w:type="dxa"/>
            <w:vAlign w:val="center"/>
          </w:tcPr>
          <w:p w:rsidR="00E651ED" w:rsidRPr="00B95E20" w:rsidRDefault="00E651ED">
            <w:pPr>
              <w:snapToGrid w:val="0"/>
              <w:spacing w:line="400" w:lineRule="exact"/>
              <w:jc w:val="center"/>
              <w:rPr>
                <w:rFonts w:ascii="宋体" w:hAnsi="宋体" w:cs="微软雅黑"/>
                <w:szCs w:val="21"/>
              </w:rPr>
            </w:pPr>
          </w:p>
        </w:tc>
        <w:tc>
          <w:tcPr>
            <w:tcW w:w="1560" w:type="dxa"/>
            <w:vAlign w:val="center"/>
          </w:tcPr>
          <w:p w:rsidR="00E651ED" w:rsidRPr="00B95E20" w:rsidRDefault="00E651ED">
            <w:pPr>
              <w:snapToGrid w:val="0"/>
              <w:spacing w:line="400" w:lineRule="exact"/>
              <w:rPr>
                <w:rFonts w:ascii="宋体" w:hAnsi="宋体" w:cs="微软雅黑"/>
                <w:szCs w:val="21"/>
              </w:rPr>
            </w:pPr>
          </w:p>
        </w:tc>
        <w:tc>
          <w:tcPr>
            <w:tcW w:w="2018" w:type="dxa"/>
            <w:vAlign w:val="center"/>
          </w:tcPr>
          <w:p w:rsidR="00E651ED" w:rsidRPr="00B95E20" w:rsidRDefault="00E651ED">
            <w:pPr>
              <w:snapToGrid w:val="0"/>
              <w:spacing w:line="400" w:lineRule="exact"/>
              <w:rPr>
                <w:rFonts w:ascii="宋体" w:hAnsi="宋体" w:cs="微软雅黑"/>
                <w:szCs w:val="21"/>
              </w:rPr>
            </w:pPr>
          </w:p>
        </w:tc>
      </w:tr>
      <w:tr w:rsidR="00E651ED" w:rsidRPr="00B95E20">
        <w:trPr>
          <w:trHeight w:hRule="exact" w:val="510"/>
        </w:trPr>
        <w:tc>
          <w:tcPr>
            <w:tcW w:w="468" w:type="dxa"/>
            <w:vAlign w:val="center"/>
          </w:tcPr>
          <w:p w:rsidR="00E651ED" w:rsidRPr="00B95E20" w:rsidRDefault="00C4024D">
            <w:pPr>
              <w:adjustRightInd w:val="0"/>
              <w:snapToGrid w:val="0"/>
              <w:spacing w:line="400" w:lineRule="exact"/>
              <w:jc w:val="center"/>
              <w:textAlignment w:val="baseline"/>
              <w:rPr>
                <w:rFonts w:ascii="宋体" w:hAnsi="宋体" w:cs="微软雅黑"/>
                <w:szCs w:val="21"/>
              </w:rPr>
            </w:pPr>
            <w:r w:rsidRPr="00B95E20">
              <w:rPr>
                <w:rFonts w:ascii="宋体" w:hAnsi="宋体" w:cs="微软雅黑" w:hint="eastAsia"/>
                <w:szCs w:val="21"/>
              </w:rPr>
              <w:t>2</w:t>
            </w:r>
          </w:p>
        </w:tc>
        <w:tc>
          <w:tcPr>
            <w:tcW w:w="3751" w:type="dxa"/>
            <w:gridSpan w:val="4"/>
            <w:vAlign w:val="center"/>
          </w:tcPr>
          <w:p w:rsidR="00E651ED" w:rsidRPr="00B95E20" w:rsidRDefault="00C4024D">
            <w:pPr>
              <w:pStyle w:val="a7"/>
              <w:kinsoku w:val="0"/>
              <w:overflowPunct w:val="0"/>
              <w:autoSpaceDE w:val="0"/>
              <w:autoSpaceDN w:val="0"/>
              <w:spacing w:line="320" w:lineRule="exact"/>
              <w:rPr>
                <w:rFonts w:hAnsi="宋体"/>
                <w:kern w:val="0"/>
                <w:sz w:val="21"/>
                <w:szCs w:val="21"/>
              </w:rPr>
            </w:pPr>
            <w:r w:rsidRPr="00B95E20">
              <w:rPr>
                <w:rFonts w:hAnsi="宋体" w:hint="eastAsia"/>
                <w:kern w:val="0"/>
                <w:sz w:val="21"/>
                <w:szCs w:val="21"/>
              </w:rPr>
              <w:t>报价一览表</w:t>
            </w:r>
          </w:p>
        </w:tc>
        <w:tc>
          <w:tcPr>
            <w:tcW w:w="1559" w:type="dxa"/>
            <w:vAlign w:val="center"/>
          </w:tcPr>
          <w:p w:rsidR="00E651ED" w:rsidRPr="00B95E20" w:rsidRDefault="00E651ED">
            <w:pPr>
              <w:snapToGrid w:val="0"/>
              <w:spacing w:line="400" w:lineRule="exact"/>
              <w:jc w:val="center"/>
              <w:rPr>
                <w:rFonts w:ascii="宋体" w:hAnsi="宋体" w:cs="微软雅黑"/>
                <w:szCs w:val="21"/>
              </w:rPr>
            </w:pPr>
          </w:p>
        </w:tc>
        <w:tc>
          <w:tcPr>
            <w:tcW w:w="1560" w:type="dxa"/>
            <w:vAlign w:val="center"/>
          </w:tcPr>
          <w:p w:rsidR="00E651ED" w:rsidRPr="00B95E20" w:rsidRDefault="00E651ED">
            <w:pPr>
              <w:snapToGrid w:val="0"/>
              <w:spacing w:line="400" w:lineRule="exact"/>
              <w:rPr>
                <w:rFonts w:ascii="宋体" w:hAnsi="宋体" w:cs="微软雅黑"/>
                <w:szCs w:val="21"/>
              </w:rPr>
            </w:pPr>
          </w:p>
        </w:tc>
        <w:tc>
          <w:tcPr>
            <w:tcW w:w="2018" w:type="dxa"/>
            <w:vAlign w:val="center"/>
          </w:tcPr>
          <w:p w:rsidR="00E651ED" w:rsidRPr="00B95E20" w:rsidRDefault="00E651ED">
            <w:pPr>
              <w:snapToGrid w:val="0"/>
              <w:spacing w:line="400" w:lineRule="exact"/>
              <w:rPr>
                <w:rFonts w:ascii="宋体" w:hAnsi="宋体" w:cs="微软雅黑"/>
                <w:szCs w:val="21"/>
              </w:rPr>
            </w:pPr>
          </w:p>
        </w:tc>
      </w:tr>
      <w:tr w:rsidR="00E651ED" w:rsidRPr="00B95E20">
        <w:trPr>
          <w:trHeight w:hRule="exact" w:val="510"/>
        </w:trPr>
        <w:tc>
          <w:tcPr>
            <w:tcW w:w="468" w:type="dxa"/>
            <w:vAlign w:val="center"/>
          </w:tcPr>
          <w:p w:rsidR="00E651ED" w:rsidRPr="00B95E20" w:rsidRDefault="00C4024D">
            <w:pPr>
              <w:adjustRightInd w:val="0"/>
              <w:snapToGrid w:val="0"/>
              <w:spacing w:line="400" w:lineRule="exact"/>
              <w:jc w:val="center"/>
              <w:textAlignment w:val="baseline"/>
              <w:rPr>
                <w:rFonts w:ascii="宋体" w:hAnsi="宋体" w:cs="微软雅黑"/>
                <w:szCs w:val="21"/>
              </w:rPr>
            </w:pPr>
            <w:r w:rsidRPr="00B95E20">
              <w:rPr>
                <w:rFonts w:ascii="宋体" w:hAnsi="宋体" w:cs="微软雅黑" w:hint="eastAsia"/>
                <w:szCs w:val="21"/>
              </w:rPr>
              <w:t>3</w:t>
            </w:r>
          </w:p>
        </w:tc>
        <w:tc>
          <w:tcPr>
            <w:tcW w:w="3751" w:type="dxa"/>
            <w:gridSpan w:val="4"/>
            <w:vAlign w:val="center"/>
          </w:tcPr>
          <w:p w:rsidR="00E651ED" w:rsidRPr="00B95E20" w:rsidRDefault="00C4024D">
            <w:pPr>
              <w:pStyle w:val="a7"/>
              <w:kinsoku w:val="0"/>
              <w:overflowPunct w:val="0"/>
              <w:autoSpaceDE w:val="0"/>
              <w:autoSpaceDN w:val="0"/>
              <w:spacing w:line="320" w:lineRule="exact"/>
              <w:rPr>
                <w:rFonts w:hAnsi="宋体" w:cs="微软雅黑"/>
                <w:bCs/>
                <w:kern w:val="0"/>
                <w:sz w:val="21"/>
                <w:szCs w:val="21"/>
              </w:rPr>
            </w:pPr>
            <w:r w:rsidRPr="00B95E20">
              <w:rPr>
                <w:rFonts w:hAnsi="宋体" w:hint="eastAsia"/>
                <w:kern w:val="0"/>
                <w:sz w:val="21"/>
                <w:szCs w:val="21"/>
              </w:rPr>
              <w:t>投标函</w:t>
            </w:r>
          </w:p>
        </w:tc>
        <w:tc>
          <w:tcPr>
            <w:tcW w:w="1559" w:type="dxa"/>
            <w:vAlign w:val="center"/>
          </w:tcPr>
          <w:p w:rsidR="00E651ED" w:rsidRPr="00B95E20" w:rsidRDefault="00E651ED">
            <w:pPr>
              <w:snapToGrid w:val="0"/>
              <w:spacing w:line="400" w:lineRule="exact"/>
              <w:jc w:val="center"/>
              <w:rPr>
                <w:rFonts w:ascii="宋体" w:hAnsi="宋体" w:cs="微软雅黑"/>
                <w:szCs w:val="21"/>
              </w:rPr>
            </w:pPr>
          </w:p>
        </w:tc>
        <w:tc>
          <w:tcPr>
            <w:tcW w:w="1560" w:type="dxa"/>
            <w:vAlign w:val="center"/>
          </w:tcPr>
          <w:p w:rsidR="00E651ED" w:rsidRPr="00B95E20" w:rsidRDefault="00E651ED">
            <w:pPr>
              <w:snapToGrid w:val="0"/>
              <w:spacing w:line="400" w:lineRule="exact"/>
              <w:rPr>
                <w:rFonts w:ascii="宋体" w:hAnsi="宋体" w:cs="微软雅黑"/>
                <w:szCs w:val="21"/>
              </w:rPr>
            </w:pPr>
          </w:p>
        </w:tc>
        <w:tc>
          <w:tcPr>
            <w:tcW w:w="2018" w:type="dxa"/>
            <w:vAlign w:val="center"/>
          </w:tcPr>
          <w:p w:rsidR="00E651ED" w:rsidRPr="00B95E20" w:rsidRDefault="00E651ED">
            <w:pPr>
              <w:snapToGrid w:val="0"/>
              <w:spacing w:line="400" w:lineRule="exact"/>
              <w:rPr>
                <w:rFonts w:ascii="宋体" w:hAnsi="宋体" w:cs="微软雅黑"/>
                <w:szCs w:val="21"/>
              </w:rPr>
            </w:pPr>
          </w:p>
        </w:tc>
      </w:tr>
      <w:tr w:rsidR="00E651ED" w:rsidRPr="00B95E20">
        <w:trPr>
          <w:trHeight w:hRule="exact" w:val="510"/>
        </w:trPr>
        <w:tc>
          <w:tcPr>
            <w:tcW w:w="468" w:type="dxa"/>
            <w:vAlign w:val="center"/>
          </w:tcPr>
          <w:p w:rsidR="00E651ED" w:rsidRPr="00B95E20" w:rsidRDefault="00C4024D">
            <w:pPr>
              <w:adjustRightInd w:val="0"/>
              <w:snapToGrid w:val="0"/>
              <w:spacing w:line="400" w:lineRule="exact"/>
              <w:jc w:val="center"/>
              <w:textAlignment w:val="baseline"/>
              <w:rPr>
                <w:rFonts w:ascii="宋体" w:hAnsi="宋体" w:cs="微软雅黑"/>
                <w:szCs w:val="21"/>
              </w:rPr>
            </w:pPr>
            <w:r w:rsidRPr="00B95E20">
              <w:rPr>
                <w:rFonts w:ascii="宋体" w:hAnsi="宋体" w:cs="微软雅黑" w:hint="eastAsia"/>
                <w:szCs w:val="21"/>
              </w:rPr>
              <w:t>4</w:t>
            </w:r>
          </w:p>
        </w:tc>
        <w:tc>
          <w:tcPr>
            <w:tcW w:w="3751" w:type="dxa"/>
            <w:gridSpan w:val="4"/>
            <w:vAlign w:val="center"/>
          </w:tcPr>
          <w:p w:rsidR="00E651ED" w:rsidRPr="00B95E20" w:rsidRDefault="00C4024D">
            <w:pPr>
              <w:pStyle w:val="a7"/>
              <w:kinsoku w:val="0"/>
              <w:overflowPunct w:val="0"/>
              <w:autoSpaceDE w:val="0"/>
              <w:autoSpaceDN w:val="0"/>
              <w:spacing w:line="320" w:lineRule="exact"/>
              <w:rPr>
                <w:rFonts w:hAnsi="宋体"/>
                <w:kern w:val="0"/>
                <w:sz w:val="21"/>
                <w:szCs w:val="21"/>
              </w:rPr>
            </w:pPr>
            <w:r w:rsidRPr="00B95E20">
              <w:rPr>
                <w:rFonts w:asciiTheme="majorEastAsia" w:eastAsiaTheme="majorEastAsia" w:hAnsiTheme="majorEastAsia" w:cstheme="majorEastAsia" w:hint="eastAsia"/>
                <w:bCs/>
                <w:sz w:val="21"/>
                <w:szCs w:val="21"/>
                <w:lang w:val="zh-CN"/>
              </w:rPr>
              <w:t>法定代表人（单位负责人）</w:t>
            </w:r>
            <w:r w:rsidRPr="00B95E20">
              <w:rPr>
                <w:rFonts w:asciiTheme="majorEastAsia" w:eastAsiaTheme="majorEastAsia" w:hAnsiTheme="majorEastAsia" w:cstheme="majorEastAsia"/>
                <w:bCs/>
                <w:sz w:val="21"/>
                <w:szCs w:val="21"/>
                <w:lang w:val="zh-CN"/>
              </w:rPr>
              <w:t>资</w:t>
            </w:r>
            <w:r w:rsidRPr="00B95E20">
              <w:rPr>
                <w:rFonts w:asciiTheme="majorEastAsia" w:eastAsiaTheme="majorEastAsia" w:hAnsiTheme="majorEastAsia" w:cstheme="majorEastAsia" w:hint="eastAsia"/>
                <w:bCs/>
                <w:sz w:val="21"/>
                <w:szCs w:val="21"/>
                <w:lang w:val="zh-CN"/>
              </w:rPr>
              <w:t>格</w:t>
            </w:r>
            <w:r w:rsidRPr="00B95E20">
              <w:rPr>
                <w:rFonts w:asciiTheme="majorEastAsia" w:eastAsiaTheme="majorEastAsia" w:hAnsiTheme="majorEastAsia" w:cstheme="majorEastAsia"/>
                <w:bCs/>
                <w:sz w:val="21"/>
                <w:szCs w:val="21"/>
                <w:lang w:val="zh-CN"/>
              </w:rPr>
              <w:t>证</w:t>
            </w:r>
            <w:r w:rsidRPr="00B95E20">
              <w:rPr>
                <w:rFonts w:asciiTheme="majorEastAsia" w:eastAsiaTheme="majorEastAsia" w:hAnsiTheme="majorEastAsia" w:cstheme="majorEastAsia" w:hint="eastAsia"/>
                <w:bCs/>
                <w:sz w:val="21"/>
                <w:szCs w:val="21"/>
                <w:lang w:val="zh-CN"/>
              </w:rPr>
              <w:t>明</w:t>
            </w:r>
            <w:r w:rsidRPr="00B95E20">
              <w:rPr>
                <w:rFonts w:asciiTheme="majorEastAsia" w:eastAsiaTheme="majorEastAsia" w:hAnsiTheme="majorEastAsia" w:cstheme="majorEastAsia"/>
                <w:bCs/>
                <w:sz w:val="21"/>
                <w:szCs w:val="21"/>
                <w:lang w:val="zh-CN"/>
              </w:rPr>
              <w:t>书</w:t>
            </w:r>
          </w:p>
        </w:tc>
        <w:tc>
          <w:tcPr>
            <w:tcW w:w="1559" w:type="dxa"/>
            <w:vAlign w:val="center"/>
          </w:tcPr>
          <w:p w:rsidR="00E651ED" w:rsidRPr="00B95E20" w:rsidRDefault="00E651ED">
            <w:pPr>
              <w:snapToGrid w:val="0"/>
              <w:spacing w:line="400" w:lineRule="exact"/>
              <w:jc w:val="center"/>
              <w:rPr>
                <w:rFonts w:ascii="宋体" w:hAnsi="宋体" w:cs="微软雅黑"/>
                <w:szCs w:val="21"/>
              </w:rPr>
            </w:pPr>
          </w:p>
        </w:tc>
        <w:tc>
          <w:tcPr>
            <w:tcW w:w="1560" w:type="dxa"/>
            <w:vAlign w:val="center"/>
          </w:tcPr>
          <w:p w:rsidR="00E651ED" w:rsidRPr="00B95E20" w:rsidRDefault="00E651ED">
            <w:pPr>
              <w:snapToGrid w:val="0"/>
              <w:spacing w:line="400" w:lineRule="exact"/>
              <w:rPr>
                <w:rFonts w:ascii="宋体" w:hAnsi="宋体" w:cs="微软雅黑"/>
                <w:szCs w:val="21"/>
              </w:rPr>
            </w:pPr>
          </w:p>
        </w:tc>
        <w:tc>
          <w:tcPr>
            <w:tcW w:w="2018" w:type="dxa"/>
            <w:vAlign w:val="center"/>
          </w:tcPr>
          <w:p w:rsidR="00E651ED" w:rsidRPr="00B95E20" w:rsidRDefault="00E651ED">
            <w:pPr>
              <w:snapToGrid w:val="0"/>
              <w:spacing w:line="400" w:lineRule="exact"/>
              <w:rPr>
                <w:rFonts w:ascii="宋体" w:hAnsi="宋体" w:cs="微软雅黑"/>
                <w:szCs w:val="21"/>
              </w:rPr>
            </w:pPr>
          </w:p>
        </w:tc>
      </w:tr>
      <w:tr w:rsidR="00E651ED" w:rsidRPr="00B95E20">
        <w:trPr>
          <w:trHeight w:hRule="exact" w:val="510"/>
        </w:trPr>
        <w:tc>
          <w:tcPr>
            <w:tcW w:w="468" w:type="dxa"/>
            <w:vAlign w:val="center"/>
          </w:tcPr>
          <w:p w:rsidR="00E651ED" w:rsidRPr="00B95E20" w:rsidRDefault="00C4024D">
            <w:pPr>
              <w:adjustRightInd w:val="0"/>
              <w:snapToGrid w:val="0"/>
              <w:spacing w:line="400" w:lineRule="exact"/>
              <w:jc w:val="center"/>
              <w:textAlignment w:val="baseline"/>
              <w:rPr>
                <w:rFonts w:ascii="宋体" w:hAnsi="宋体" w:cs="微软雅黑"/>
                <w:szCs w:val="21"/>
              </w:rPr>
            </w:pPr>
            <w:r w:rsidRPr="00B95E20">
              <w:rPr>
                <w:rFonts w:ascii="宋体" w:hAnsi="宋体" w:cs="微软雅黑" w:hint="eastAsia"/>
                <w:szCs w:val="21"/>
              </w:rPr>
              <w:t>5</w:t>
            </w:r>
          </w:p>
        </w:tc>
        <w:tc>
          <w:tcPr>
            <w:tcW w:w="3751" w:type="dxa"/>
            <w:gridSpan w:val="4"/>
            <w:vAlign w:val="center"/>
          </w:tcPr>
          <w:p w:rsidR="00E651ED" w:rsidRPr="00B95E20" w:rsidRDefault="00C4024D">
            <w:pPr>
              <w:pStyle w:val="a7"/>
              <w:kinsoku w:val="0"/>
              <w:overflowPunct w:val="0"/>
              <w:autoSpaceDE w:val="0"/>
              <w:autoSpaceDN w:val="0"/>
              <w:spacing w:line="320" w:lineRule="exact"/>
              <w:rPr>
                <w:rFonts w:hAnsi="宋体"/>
                <w:kern w:val="0"/>
                <w:sz w:val="21"/>
                <w:szCs w:val="21"/>
              </w:rPr>
            </w:pPr>
            <w:r w:rsidRPr="00B95E20">
              <w:rPr>
                <w:rFonts w:hAnsi="宋体" w:hint="eastAsia"/>
                <w:kern w:val="0"/>
                <w:sz w:val="21"/>
                <w:szCs w:val="21"/>
              </w:rPr>
              <w:t>法定代表人（单位负责人）授权书</w:t>
            </w:r>
          </w:p>
        </w:tc>
        <w:tc>
          <w:tcPr>
            <w:tcW w:w="1559" w:type="dxa"/>
            <w:vAlign w:val="center"/>
          </w:tcPr>
          <w:p w:rsidR="00E651ED" w:rsidRPr="00B95E20" w:rsidRDefault="00E651ED">
            <w:pPr>
              <w:snapToGrid w:val="0"/>
              <w:spacing w:line="400" w:lineRule="exact"/>
              <w:jc w:val="center"/>
              <w:rPr>
                <w:rFonts w:ascii="宋体" w:hAnsi="宋体" w:cs="微软雅黑"/>
                <w:szCs w:val="21"/>
              </w:rPr>
            </w:pPr>
          </w:p>
        </w:tc>
        <w:tc>
          <w:tcPr>
            <w:tcW w:w="1560" w:type="dxa"/>
            <w:vAlign w:val="center"/>
          </w:tcPr>
          <w:p w:rsidR="00E651ED" w:rsidRPr="00B95E20" w:rsidRDefault="00E651ED">
            <w:pPr>
              <w:snapToGrid w:val="0"/>
              <w:spacing w:line="400" w:lineRule="exact"/>
              <w:rPr>
                <w:rFonts w:ascii="宋体" w:hAnsi="宋体" w:cs="微软雅黑"/>
                <w:szCs w:val="21"/>
              </w:rPr>
            </w:pPr>
          </w:p>
        </w:tc>
        <w:tc>
          <w:tcPr>
            <w:tcW w:w="2018" w:type="dxa"/>
            <w:vAlign w:val="center"/>
          </w:tcPr>
          <w:p w:rsidR="00E651ED" w:rsidRPr="00B95E20" w:rsidRDefault="00E651ED">
            <w:pPr>
              <w:snapToGrid w:val="0"/>
              <w:spacing w:line="400" w:lineRule="exact"/>
              <w:rPr>
                <w:rFonts w:ascii="宋体" w:hAnsi="宋体" w:cs="微软雅黑"/>
                <w:szCs w:val="21"/>
              </w:rPr>
            </w:pPr>
          </w:p>
        </w:tc>
      </w:tr>
      <w:tr w:rsidR="00E651ED" w:rsidRPr="00B95E20">
        <w:trPr>
          <w:trHeight w:hRule="exact" w:val="510"/>
        </w:trPr>
        <w:tc>
          <w:tcPr>
            <w:tcW w:w="468" w:type="dxa"/>
            <w:vAlign w:val="center"/>
          </w:tcPr>
          <w:p w:rsidR="00E651ED" w:rsidRPr="00B95E20" w:rsidRDefault="00C4024D">
            <w:pPr>
              <w:adjustRightInd w:val="0"/>
              <w:snapToGrid w:val="0"/>
              <w:spacing w:line="400" w:lineRule="exact"/>
              <w:jc w:val="center"/>
              <w:textAlignment w:val="baseline"/>
              <w:rPr>
                <w:rFonts w:ascii="宋体" w:hAnsi="宋体" w:cs="微软雅黑"/>
                <w:szCs w:val="21"/>
              </w:rPr>
            </w:pPr>
            <w:r w:rsidRPr="00B95E20">
              <w:rPr>
                <w:rFonts w:ascii="宋体" w:hAnsi="宋体" w:cs="微软雅黑" w:hint="eastAsia"/>
                <w:szCs w:val="21"/>
              </w:rPr>
              <w:t>6</w:t>
            </w:r>
          </w:p>
        </w:tc>
        <w:tc>
          <w:tcPr>
            <w:tcW w:w="3751" w:type="dxa"/>
            <w:gridSpan w:val="4"/>
            <w:vAlign w:val="center"/>
          </w:tcPr>
          <w:p w:rsidR="00E651ED" w:rsidRPr="00B95E20" w:rsidRDefault="00C4024D">
            <w:pPr>
              <w:pStyle w:val="a7"/>
              <w:kinsoku w:val="0"/>
              <w:overflowPunct w:val="0"/>
              <w:autoSpaceDE w:val="0"/>
              <w:autoSpaceDN w:val="0"/>
              <w:spacing w:line="320" w:lineRule="exact"/>
              <w:rPr>
                <w:rFonts w:hAnsi="宋体"/>
                <w:kern w:val="0"/>
                <w:sz w:val="21"/>
                <w:szCs w:val="21"/>
              </w:rPr>
            </w:pPr>
            <w:r w:rsidRPr="00B95E20">
              <w:rPr>
                <w:rFonts w:hAnsi="宋体" w:hint="eastAsia"/>
                <w:kern w:val="0"/>
                <w:sz w:val="21"/>
                <w:szCs w:val="21"/>
              </w:rPr>
              <w:t>营业执照等证明</w:t>
            </w:r>
          </w:p>
        </w:tc>
        <w:tc>
          <w:tcPr>
            <w:tcW w:w="1559" w:type="dxa"/>
            <w:vAlign w:val="center"/>
          </w:tcPr>
          <w:p w:rsidR="00E651ED" w:rsidRPr="00B95E20" w:rsidRDefault="00E651ED">
            <w:pPr>
              <w:snapToGrid w:val="0"/>
              <w:spacing w:line="400" w:lineRule="exact"/>
              <w:jc w:val="center"/>
              <w:rPr>
                <w:rFonts w:ascii="宋体" w:hAnsi="宋体" w:cs="微软雅黑"/>
                <w:szCs w:val="21"/>
              </w:rPr>
            </w:pPr>
          </w:p>
        </w:tc>
        <w:tc>
          <w:tcPr>
            <w:tcW w:w="1560" w:type="dxa"/>
            <w:vAlign w:val="center"/>
          </w:tcPr>
          <w:p w:rsidR="00E651ED" w:rsidRPr="00B95E20" w:rsidRDefault="00E651ED">
            <w:pPr>
              <w:snapToGrid w:val="0"/>
              <w:spacing w:line="400" w:lineRule="exact"/>
              <w:rPr>
                <w:rFonts w:ascii="宋体" w:hAnsi="宋体" w:cs="微软雅黑"/>
                <w:szCs w:val="21"/>
              </w:rPr>
            </w:pPr>
          </w:p>
        </w:tc>
        <w:tc>
          <w:tcPr>
            <w:tcW w:w="2018" w:type="dxa"/>
            <w:vAlign w:val="center"/>
          </w:tcPr>
          <w:p w:rsidR="00E651ED" w:rsidRPr="00B95E20" w:rsidRDefault="00E651ED">
            <w:pPr>
              <w:snapToGrid w:val="0"/>
              <w:spacing w:line="400" w:lineRule="exact"/>
              <w:rPr>
                <w:rFonts w:ascii="宋体" w:hAnsi="宋体" w:cs="微软雅黑"/>
                <w:szCs w:val="21"/>
              </w:rPr>
            </w:pPr>
          </w:p>
        </w:tc>
      </w:tr>
      <w:tr w:rsidR="00E651ED" w:rsidRPr="00B95E20">
        <w:trPr>
          <w:trHeight w:hRule="exact" w:val="510"/>
        </w:trPr>
        <w:tc>
          <w:tcPr>
            <w:tcW w:w="468" w:type="dxa"/>
            <w:vAlign w:val="center"/>
          </w:tcPr>
          <w:p w:rsidR="00E651ED" w:rsidRPr="00B95E20" w:rsidRDefault="00C4024D">
            <w:pPr>
              <w:adjustRightInd w:val="0"/>
              <w:snapToGrid w:val="0"/>
              <w:spacing w:line="400" w:lineRule="exact"/>
              <w:jc w:val="center"/>
              <w:textAlignment w:val="baseline"/>
              <w:rPr>
                <w:rFonts w:ascii="宋体" w:hAnsi="宋体" w:cs="微软雅黑"/>
                <w:szCs w:val="21"/>
              </w:rPr>
            </w:pPr>
            <w:r w:rsidRPr="00B95E20">
              <w:rPr>
                <w:rFonts w:ascii="宋体" w:hAnsi="宋体" w:cs="微软雅黑" w:hint="eastAsia"/>
                <w:szCs w:val="21"/>
              </w:rPr>
              <w:t>7</w:t>
            </w:r>
          </w:p>
        </w:tc>
        <w:tc>
          <w:tcPr>
            <w:tcW w:w="3751" w:type="dxa"/>
            <w:gridSpan w:val="4"/>
            <w:vAlign w:val="center"/>
          </w:tcPr>
          <w:p w:rsidR="00E651ED" w:rsidRPr="00B95E20" w:rsidRDefault="00C4024D">
            <w:pPr>
              <w:pStyle w:val="a7"/>
              <w:kinsoku w:val="0"/>
              <w:overflowPunct w:val="0"/>
              <w:autoSpaceDE w:val="0"/>
              <w:autoSpaceDN w:val="0"/>
              <w:spacing w:line="320" w:lineRule="exact"/>
              <w:rPr>
                <w:rFonts w:hAnsi="宋体"/>
                <w:kern w:val="0"/>
                <w:sz w:val="21"/>
                <w:szCs w:val="21"/>
              </w:rPr>
            </w:pPr>
            <w:r w:rsidRPr="00B95E20">
              <w:rPr>
                <w:rFonts w:asciiTheme="minorEastAsia" w:hAnsiTheme="minorEastAsia" w:hint="eastAsia"/>
                <w:bCs/>
                <w:sz w:val="21"/>
                <w:szCs w:val="21"/>
              </w:rPr>
              <w:t>依法纳税凭据复印件</w:t>
            </w:r>
          </w:p>
        </w:tc>
        <w:tc>
          <w:tcPr>
            <w:tcW w:w="1559" w:type="dxa"/>
            <w:vAlign w:val="center"/>
          </w:tcPr>
          <w:p w:rsidR="00E651ED" w:rsidRPr="00B95E20" w:rsidRDefault="00E651ED">
            <w:pPr>
              <w:snapToGrid w:val="0"/>
              <w:spacing w:line="400" w:lineRule="exact"/>
              <w:jc w:val="center"/>
              <w:rPr>
                <w:rFonts w:ascii="宋体" w:hAnsi="宋体" w:cs="微软雅黑"/>
                <w:szCs w:val="21"/>
              </w:rPr>
            </w:pPr>
          </w:p>
        </w:tc>
        <w:tc>
          <w:tcPr>
            <w:tcW w:w="1560" w:type="dxa"/>
            <w:vAlign w:val="center"/>
          </w:tcPr>
          <w:p w:rsidR="00E651ED" w:rsidRPr="00B95E20" w:rsidRDefault="00E651ED">
            <w:pPr>
              <w:snapToGrid w:val="0"/>
              <w:spacing w:line="400" w:lineRule="exact"/>
              <w:rPr>
                <w:rFonts w:ascii="宋体" w:hAnsi="宋体" w:cs="微软雅黑"/>
                <w:szCs w:val="21"/>
              </w:rPr>
            </w:pPr>
          </w:p>
        </w:tc>
        <w:tc>
          <w:tcPr>
            <w:tcW w:w="2018" w:type="dxa"/>
            <w:vAlign w:val="center"/>
          </w:tcPr>
          <w:p w:rsidR="00E651ED" w:rsidRPr="00B95E20" w:rsidRDefault="00E651ED">
            <w:pPr>
              <w:snapToGrid w:val="0"/>
              <w:spacing w:line="400" w:lineRule="exact"/>
              <w:rPr>
                <w:rFonts w:ascii="宋体" w:hAnsi="宋体" w:cs="微软雅黑"/>
                <w:szCs w:val="21"/>
              </w:rPr>
            </w:pPr>
          </w:p>
        </w:tc>
      </w:tr>
      <w:tr w:rsidR="00E651ED" w:rsidRPr="00B95E20">
        <w:trPr>
          <w:trHeight w:hRule="exact" w:val="510"/>
        </w:trPr>
        <w:tc>
          <w:tcPr>
            <w:tcW w:w="468" w:type="dxa"/>
            <w:vMerge w:val="restart"/>
            <w:vAlign w:val="center"/>
          </w:tcPr>
          <w:p w:rsidR="00E651ED" w:rsidRPr="00B95E20" w:rsidRDefault="00C4024D">
            <w:pPr>
              <w:adjustRightInd w:val="0"/>
              <w:snapToGrid w:val="0"/>
              <w:spacing w:line="400" w:lineRule="exact"/>
              <w:jc w:val="center"/>
              <w:textAlignment w:val="baseline"/>
              <w:rPr>
                <w:rFonts w:ascii="宋体" w:hAnsi="宋体" w:cs="微软雅黑"/>
                <w:szCs w:val="21"/>
              </w:rPr>
            </w:pPr>
            <w:r w:rsidRPr="00B95E20">
              <w:rPr>
                <w:rFonts w:ascii="宋体" w:hAnsi="宋体" w:cs="微软雅黑" w:hint="eastAsia"/>
                <w:szCs w:val="21"/>
              </w:rPr>
              <w:t>8</w:t>
            </w:r>
          </w:p>
        </w:tc>
        <w:tc>
          <w:tcPr>
            <w:tcW w:w="774" w:type="dxa"/>
            <w:vMerge w:val="restart"/>
            <w:tcBorders>
              <w:right w:val="single" w:sz="4" w:space="0" w:color="auto"/>
            </w:tcBorders>
            <w:vAlign w:val="center"/>
          </w:tcPr>
          <w:p w:rsidR="00E651ED" w:rsidRPr="00B95E20" w:rsidRDefault="00C4024D">
            <w:pPr>
              <w:snapToGrid w:val="0"/>
              <w:spacing w:line="400" w:lineRule="exact"/>
              <w:jc w:val="center"/>
              <w:rPr>
                <w:rFonts w:ascii="宋体" w:hAnsi="宋体" w:cs="微软雅黑"/>
                <w:szCs w:val="21"/>
              </w:rPr>
            </w:pPr>
            <w:r w:rsidRPr="00B95E20">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B95E20" w:rsidRDefault="00C4024D">
            <w:pPr>
              <w:snapToGrid w:val="0"/>
              <w:spacing w:line="400" w:lineRule="exact"/>
              <w:rPr>
                <w:rFonts w:ascii="宋体" w:hAnsi="宋体" w:cs="微软雅黑"/>
                <w:szCs w:val="21"/>
              </w:rPr>
            </w:pPr>
            <w:r w:rsidRPr="00B95E20">
              <w:rPr>
                <w:rFonts w:ascii="宋体" w:hAnsi="宋体" w:cs="微软雅黑" w:hint="eastAsia"/>
                <w:szCs w:val="21"/>
              </w:rPr>
              <w:t>经审计财务报告</w:t>
            </w:r>
          </w:p>
        </w:tc>
        <w:tc>
          <w:tcPr>
            <w:tcW w:w="2268" w:type="dxa"/>
            <w:tcBorders>
              <w:left w:val="single" w:sz="6" w:space="0" w:color="auto"/>
            </w:tcBorders>
            <w:vAlign w:val="center"/>
          </w:tcPr>
          <w:p w:rsidR="00E651ED" w:rsidRPr="00B95E20" w:rsidRDefault="00C4024D">
            <w:pPr>
              <w:snapToGrid w:val="0"/>
              <w:spacing w:line="400" w:lineRule="exact"/>
              <w:rPr>
                <w:rFonts w:ascii="宋体" w:hAnsi="宋体" w:cs="微软雅黑"/>
                <w:szCs w:val="21"/>
              </w:rPr>
            </w:pPr>
            <w:r w:rsidRPr="00B95E20">
              <w:rPr>
                <w:rFonts w:ascii="宋体" w:hAnsi="宋体" w:cs="微软雅黑" w:hint="eastAsia"/>
                <w:szCs w:val="21"/>
              </w:rPr>
              <w:t>资产负债表</w:t>
            </w:r>
          </w:p>
        </w:tc>
        <w:tc>
          <w:tcPr>
            <w:tcW w:w="1559" w:type="dxa"/>
            <w:vAlign w:val="center"/>
          </w:tcPr>
          <w:p w:rsidR="00E651ED" w:rsidRPr="00B95E20" w:rsidRDefault="00E651ED">
            <w:pPr>
              <w:snapToGrid w:val="0"/>
              <w:spacing w:line="400" w:lineRule="exact"/>
              <w:jc w:val="center"/>
              <w:rPr>
                <w:rFonts w:ascii="宋体" w:hAnsi="宋体" w:cs="微软雅黑"/>
                <w:szCs w:val="21"/>
              </w:rPr>
            </w:pPr>
          </w:p>
        </w:tc>
        <w:tc>
          <w:tcPr>
            <w:tcW w:w="1560" w:type="dxa"/>
            <w:vAlign w:val="center"/>
          </w:tcPr>
          <w:p w:rsidR="00E651ED" w:rsidRPr="00B95E20" w:rsidRDefault="00E651ED">
            <w:pPr>
              <w:snapToGrid w:val="0"/>
              <w:spacing w:line="400" w:lineRule="exact"/>
              <w:rPr>
                <w:rFonts w:ascii="宋体" w:hAnsi="宋体" w:cs="微软雅黑"/>
                <w:szCs w:val="21"/>
              </w:rPr>
            </w:pPr>
          </w:p>
        </w:tc>
        <w:tc>
          <w:tcPr>
            <w:tcW w:w="2018" w:type="dxa"/>
            <w:vAlign w:val="center"/>
          </w:tcPr>
          <w:p w:rsidR="00E651ED" w:rsidRPr="00B95E20" w:rsidRDefault="00E651ED">
            <w:pPr>
              <w:snapToGrid w:val="0"/>
              <w:spacing w:line="400" w:lineRule="exact"/>
              <w:rPr>
                <w:rFonts w:ascii="宋体" w:hAnsi="宋体" w:cs="微软雅黑"/>
                <w:szCs w:val="21"/>
              </w:rPr>
            </w:pPr>
          </w:p>
        </w:tc>
      </w:tr>
      <w:tr w:rsidR="00E651ED" w:rsidRPr="00B95E20">
        <w:trPr>
          <w:trHeight w:hRule="exact" w:val="510"/>
        </w:trPr>
        <w:tc>
          <w:tcPr>
            <w:tcW w:w="468" w:type="dxa"/>
            <w:vMerge/>
            <w:vAlign w:val="center"/>
          </w:tcPr>
          <w:p w:rsidR="00E651ED" w:rsidRPr="00B95E20"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B95E20"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B95E20"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B95E20" w:rsidRDefault="00C4024D">
            <w:pPr>
              <w:snapToGrid w:val="0"/>
              <w:spacing w:line="400" w:lineRule="exact"/>
              <w:rPr>
                <w:rFonts w:ascii="宋体" w:hAnsi="宋体" w:cs="微软雅黑"/>
                <w:szCs w:val="21"/>
              </w:rPr>
            </w:pPr>
            <w:r w:rsidRPr="00B95E20">
              <w:rPr>
                <w:rFonts w:ascii="宋体" w:hAnsi="宋体" w:cs="微软雅黑" w:hint="eastAsia"/>
                <w:szCs w:val="21"/>
              </w:rPr>
              <w:t>利润表</w:t>
            </w:r>
          </w:p>
        </w:tc>
        <w:tc>
          <w:tcPr>
            <w:tcW w:w="1559" w:type="dxa"/>
            <w:vAlign w:val="center"/>
          </w:tcPr>
          <w:p w:rsidR="00E651ED" w:rsidRPr="00B95E20" w:rsidRDefault="00E651ED">
            <w:pPr>
              <w:snapToGrid w:val="0"/>
              <w:spacing w:line="400" w:lineRule="exact"/>
              <w:jc w:val="center"/>
              <w:rPr>
                <w:rFonts w:ascii="宋体" w:hAnsi="宋体" w:cs="微软雅黑"/>
                <w:szCs w:val="21"/>
              </w:rPr>
            </w:pPr>
          </w:p>
        </w:tc>
        <w:tc>
          <w:tcPr>
            <w:tcW w:w="1560" w:type="dxa"/>
            <w:vAlign w:val="center"/>
          </w:tcPr>
          <w:p w:rsidR="00E651ED" w:rsidRPr="00B95E20" w:rsidRDefault="00E651ED">
            <w:pPr>
              <w:snapToGrid w:val="0"/>
              <w:spacing w:line="400" w:lineRule="exact"/>
              <w:rPr>
                <w:rFonts w:ascii="宋体" w:hAnsi="宋体" w:cs="微软雅黑"/>
                <w:szCs w:val="21"/>
              </w:rPr>
            </w:pPr>
          </w:p>
        </w:tc>
        <w:tc>
          <w:tcPr>
            <w:tcW w:w="2018" w:type="dxa"/>
            <w:vAlign w:val="center"/>
          </w:tcPr>
          <w:p w:rsidR="00E651ED" w:rsidRPr="00B95E20" w:rsidRDefault="00E651ED">
            <w:pPr>
              <w:snapToGrid w:val="0"/>
              <w:spacing w:line="400" w:lineRule="exact"/>
              <w:rPr>
                <w:rFonts w:ascii="宋体" w:hAnsi="宋体" w:cs="微软雅黑"/>
                <w:szCs w:val="21"/>
              </w:rPr>
            </w:pPr>
          </w:p>
        </w:tc>
      </w:tr>
      <w:tr w:rsidR="00E651ED" w:rsidRPr="00B95E20">
        <w:trPr>
          <w:trHeight w:hRule="exact" w:val="510"/>
        </w:trPr>
        <w:tc>
          <w:tcPr>
            <w:tcW w:w="468" w:type="dxa"/>
            <w:vMerge/>
            <w:vAlign w:val="center"/>
          </w:tcPr>
          <w:p w:rsidR="00E651ED" w:rsidRPr="00B95E20"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B95E20"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B95E20"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B95E20" w:rsidRDefault="00C4024D">
            <w:pPr>
              <w:snapToGrid w:val="0"/>
              <w:spacing w:line="400" w:lineRule="exact"/>
              <w:rPr>
                <w:rFonts w:ascii="宋体" w:hAnsi="宋体" w:cs="微软雅黑"/>
                <w:szCs w:val="21"/>
              </w:rPr>
            </w:pPr>
            <w:r w:rsidRPr="00B95E20">
              <w:rPr>
                <w:rFonts w:ascii="宋体" w:hAnsi="宋体" w:cs="微软雅黑" w:hint="eastAsia"/>
                <w:szCs w:val="21"/>
              </w:rPr>
              <w:t>现金流量表</w:t>
            </w:r>
          </w:p>
        </w:tc>
        <w:tc>
          <w:tcPr>
            <w:tcW w:w="1559" w:type="dxa"/>
            <w:vAlign w:val="center"/>
          </w:tcPr>
          <w:p w:rsidR="00E651ED" w:rsidRPr="00B95E20" w:rsidRDefault="00E651ED">
            <w:pPr>
              <w:snapToGrid w:val="0"/>
              <w:spacing w:line="400" w:lineRule="exact"/>
              <w:jc w:val="center"/>
              <w:rPr>
                <w:rFonts w:ascii="宋体" w:hAnsi="宋体" w:cs="微软雅黑"/>
                <w:szCs w:val="21"/>
              </w:rPr>
            </w:pPr>
          </w:p>
        </w:tc>
        <w:tc>
          <w:tcPr>
            <w:tcW w:w="1560" w:type="dxa"/>
            <w:vAlign w:val="center"/>
          </w:tcPr>
          <w:p w:rsidR="00E651ED" w:rsidRPr="00B95E20" w:rsidRDefault="00E651ED">
            <w:pPr>
              <w:snapToGrid w:val="0"/>
              <w:spacing w:line="400" w:lineRule="exact"/>
              <w:rPr>
                <w:rFonts w:ascii="宋体" w:hAnsi="宋体" w:cs="微软雅黑"/>
                <w:szCs w:val="21"/>
              </w:rPr>
            </w:pPr>
          </w:p>
        </w:tc>
        <w:tc>
          <w:tcPr>
            <w:tcW w:w="2018" w:type="dxa"/>
            <w:vAlign w:val="center"/>
          </w:tcPr>
          <w:p w:rsidR="00E651ED" w:rsidRPr="00B95E20" w:rsidRDefault="00E651ED">
            <w:pPr>
              <w:snapToGrid w:val="0"/>
              <w:spacing w:line="400" w:lineRule="exact"/>
              <w:rPr>
                <w:rFonts w:ascii="宋体" w:hAnsi="宋体" w:cs="微软雅黑"/>
                <w:szCs w:val="21"/>
              </w:rPr>
            </w:pPr>
          </w:p>
        </w:tc>
      </w:tr>
      <w:tr w:rsidR="00E651ED" w:rsidRPr="00B95E20">
        <w:trPr>
          <w:trHeight w:hRule="exact" w:val="510"/>
        </w:trPr>
        <w:tc>
          <w:tcPr>
            <w:tcW w:w="468" w:type="dxa"/>
            <w:vMerge/>
            <w:vAlign w:val="center"/>
          </w:tcPr>
          <w:p w:rsidR="00E651ED" w:rsidRPr="00B95E20"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B95E20"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B95E20"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B95E20" w:rsidRDefault="00C4024D">
            <w:pPr>
              <w:snapToGrid w:val="0"/>
              <w:spacing w:line="400" w:lineRule="exact"/>
              <w:rPr>
                <w:rFonts w:ascii="宋体" w:hAnsi="宋体" w:cs="微软雅黑"/>
                <w:szCs w:val="21"/>
              </w:rPr>
            </w:pPr>
            <w:r w:rsidRPr="00B95E20">
              <w:rPr>
                <w:rFonts w:ascii="宋体" w:hAnsi="宋体" w:cs="微软雅黑" w:hint="eastAsia"/>
                <w:szCs w:val="21"/>
              </w:rPr>
              <w:t>所有者权益变动表</w:t>
            </w:r>
          </w:p>
        </w:tc>
        <w:tc>
          <w:tcPr>
            <w:tcW w:w="1559" w:type="dxa"/>
            <w:vAlign w:val="center"/>
          </w:tcPr>
          <w:p w:rsidR="00E651ED" w:rsidRPr="00B95E20" w:rsidRDefault="00E651ED">
            <w:pPr>
              <w:snapToGrid w:val="0"/>
              <w:spacing w:line="400" w:lineRule="exact"/>
              <w:jc w:val="center"/>
              <w:rPr>
                <w:rFonts w:ascii="宋体" w:hAnsi="宋体" w:cs="微软雅黑"/>
                <w:szCs w:val="21"/>
              </w:rPr>
            </w:pPr>
          </w:p>
        </w:tc>
        <w:tc>
          <w:tcPr>
            <w:tcW w:w="1560" w:type="dxa"/>
            <w:vAlign w:val="center"/>
          </w:tcPr>
          <w:p w:rsidR="00E651ED" w:rsidRPr="00B95E20" w:rsidRDefault="00E651ED">
            <w:pPr>
              <w:snapToGrid w:val="0"/>
              <w:spacing w:line="400" w:lineRule="exact"/>
              <w:rPr>
                <w:rFonts w:ascii="宋体" w:hAnsi="宋体" w:cs="微软雅黑"/>
                <w:szCs w:val="21"/>
              </w:rPr>
            </w:pPr>
          </w:p>
        </w:tc>
        <w:tc>
          <w:tcPr>
            <w:tcW w:w="2018" w:type="dxa"/>
            <w:vAlign w:val="center"/>
          </w:tcPr>
          <w:p w:rsidR="00E651ED" w:rsidRPr="00B95E20" w:rsidRDefault="00E651ED">
            <w:pPr>
              <w:snapToGrid w:val="0"/>
              <w:spacing w:line="400" w:lineRule="exact"/>
              <w:rPr>
                <w:rFonts w:ascii="宋体" w:hAnsi="宋体" w:cs="微软雅黑"/>
                <w:szCs w:val="21"/>
              </w:rPr>
            </w:pPr>
          </w:p>
        </w:tc>
      </w:tr>
      <w:tr w:rsidR="00E651ED" w:rsidRPr="00B95E20">
        <w:trPr>
          <w:trHeight w:hRule="exact" w:val="510"/>
        </w:trPr>
        <w:tc>
          <w:tcPr>
            <w:tcW w:w="468" w:type="dxa"/>
            <w:vMerge/>
            <w:vAlign w:val="center"/>
          </w:tcPr>
          <w:p w:rsidR="00E651ED" w:rsidRPr="00B95E20"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B95E20"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B95E20"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B95E20" w:rsidRDefault="00C4024D">
            <w:pPr>
              <w:snapToGrid w:val="0"/>
              <w:spacing w:line="400" w:lineRule="exact"/>
              <w:rPr>
                <w:rFonts w:ascii="宋体" w:hAnsi="宋体" w:cs="微软雅黑"/>
                <w:szCs w:val="21"/>
              </w:rPr>
            </w:pPr>
            <w:r w:rsidRPr="00B95E20">
              <w:rPr>
                <w:rFonts w:ascii="宋体" w:hAnsi="宋体" w:cs="微软雅黑" w:hint="eastAsia"/>
                <w:szCs w:val="21"/>
              </w:rPr>
              <w:t>附注</w:t>
            </w:r>
          </w:p>
        </w:tc>
        <w:tc>
          <w:tcPr>
            <w:tcW w:w="1559" w:type="dxa"/>
            <w:vAlign w:val="center"/>
          </w:tcPr>
          <w:p w:rsidR="00E651ED" w:rsidRPr="00B95E20" w:rsidRDefault="00E651ED">
            <w:pPr>
              <w:snapToGrid w:val="0"/>
              <w:spacing w:line="400" w:lineRule="exact"/>
              <w:jc w:val="center"/>
              <w:rPr>
                <w:rFonts w:ascii="宋体" w:hAnsi="宋体" w:cs="微软雅黑"/>
                <w:szCs w:val="21"/>
              </w:rPr>
            </w:pPr>
          </w:p>
        </w:tc>
        <w:tc>
          <w:tcPr>
            <w:tcW w:w="1560" w:type="dxa"/>
            <w:vAlign w:val="center"/>
          </w:tcPr>
          <w:p w:rsidR="00E651ED" w:rsidRPr="00B95E20" w:rsidRDefault="00E651ED">
            <w:pPr>
              <w:snapToGrid w:val="0"/>
              <w:spacing w:line="400" w:lineRule="exact"/>
              <w:rPr>
                <w:rFonts w:ascii="宋体" w:hAnsi="宋体" w:cs="微软雅黑"/>
                <w:szCs w:val="21"/>
              </w:rPr>
            </w:pPr>
          </w:p>
        </w:tc>
        <w:tc>
          <w:tcPr>
            <w:tcW w:w="2018" w:type="dxa"/>
            <w:vAlign w:val="center"/>
          </w:tcPr>
          <w:p w:rsidR="00E651ED" w:rsidRPr="00B95E20" w:rsidRDefault="00E651ED">
            <w:pPr>
              <w:snapToGrid w:val="0"/>
              <w:spacing w:line="400" w:lineRule="exact"/>
              <w:rPr>
                <w:rFonts w:ascii="宋体" w:hAnsi="宋体" w:cs="微软雅黑"/>
                <w:szCs w:val="21"/>
              </w:rPr>
            </w:pPr>
          </w:p>
        </w:tc>
      </w:tr>
      <w:tr w:rsidR="00E651ED" w:rsidRPr="00B95E20">
        <w:trPr>
          <w:trHeight w:hRule="exact" w:val="510"/>
        </w:trPr>
        <w:tc>
          <w:tcPr>
            <w:tcW w:w="468" w:type="dxa"/>
            <w:vMerge/>
            <w:vAlign w:val="center"/>
          </w:tcPr>
          <w:p w:rsidR="00E651ED" w:rsidRPr="00B95E20"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B95E20"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B95E20" w:rsidRDefault="00C4024D">
            <w:pPr>
              <w:snapToGrid w:val="0"/>
              <w:spacing w:line="400" w:lineRule="exact"/>
              <w:rPr>
                <w:rFonts w:ascii="宋体" w:hAnsi="宋体" w:cs="微软雅黑"/>
                <w:szCs w:val="21"/>
              </w:rPr>
            </w:pPr>
            <w:r w:rsidRPr="00B95E20">
              <w:rPr>
                <w:rFonts w:ascii="宋体" w:hAnsi="宋体" w:cs="微软雅黑" w:hint="eastAsia"/>
                <w:szCs w:val="21"/>
              </w:rPr>
              <w:t>基本开户银行资信证明</w:t>
            </w:r>
          </w:p>
        </w:tc>
        <w:tc>
          <w:tcPr>
            <w:tcW w:w="1559" w:type="dxa"/>
            <w:vAlign w:val="center"/>
          </w:tcPr>
          <w:p w:rsidR="00E651ED" w:rsidRPr="00B95E20" w:rsidRDefault="00E651ED">
            <w:pPr>
              <w:snapToGrid w:val="0"/>
              <w:spacing w:line="400" w:lineRule="exact"/>
              <w:jc w:val="center"/>
              <w:rPr>
                <w:rFonts w:ascii="宋体" w:hAnsi="宋体" w:cs="微软雅黑"/>
                <w:szCs w:val="21"/>
              </w:rPr>
            </w:pPr>
          </w:p>
        </w:tc>
        <w:tc>
          <w:tcPr>
            <w:tcW w:w="1560" w:type="dxa"/>
            <w:vAlign w:val="center"/>
          </w:tcPr>
          <w:p w:rsidR="00E651ED" w:rsidRPr="00B95E20" w:rsidRDefault="00E651ED">
            <w:pPr>
              <w:snapToGrid w:val="0"/>
              <w:spacing w:line="400" w:lineRule="exact"/>
              <w:rPr>
                <w:rFonts w:ascii="宋体" w:hAnsi="宋体" w:cs="微软雅黑"/>
                <w:szCs w:val="21"/>
              </w:rPr>
            </w:pPr>
          </w:p>
        </w:tc>
        <w:tc>
          <w:tcPr>
            <w:tcW w:w="2018" w:type="dxa"/>
            <w:vAlign w:val="center"/>
          </w:tcPr>
          <w:p w:rsidR="00E651ED" w:rsidRPr="00B95E20" w:rsidRDefault="00E651ED">
            <w:pPr>
              <w:snapToGrid w:val="0"/>
              <w:spacing w:line="400" w:lineRule="exact"/>
              <w:rPr>
                <w:rFonts w:ascii="宋体" w:hAnsi="宋体" w:cs="微软雅黑"/>
                <w:szCs w:val="21"/>
              </w:rPr>
            </w:pPr>
          </w:p>
        </w:tc>
      </w:tr>
      <w:tr w:rsidR="00E651ED" w:rsidRPr="00B95E20">
        <w:trPr>
          <w:trHeight w:hRule="exact" w:val="510"/>
        </w:trPr>
        <w:tc>
          <w:tcPr>
            <w:tcW w:w="468" w:type="dxa"/>
            <w:vMerge/>
            <w:vAlign w:val="center"/>
          </w:tcPr>
          <w:p w:rsidR="00E651ED" w:rsidRPr="00B95E20"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B95E20"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B95E20" w:rsidRDefault="00C4024D">
            <w:pPr>
              <w:snapToGrid w:val="0"/>
              <w:spacing w:line="400" w:lineRule="exact"/>
              <w:rPr>
                <w:rFonts w:ascii="宋体" w:hAnsi="宋体" w:cs="微软雅黑"/>
                <w:szCs w:val="21"/>
              </w:rPr>
            </w:pPr>
            <w:r w:rsidRPr="00B95E20">
              <w:rPr>
                <w:rFonts w:ascii="宋体" w:hAnsi="宋体" w:cs="微软雅黑" w:hint="eastAsia"/>
                <w:szCs w:val="21"/>
              </w:rPr>
              <w:t>银行资信证明</w:t>
            </w:r>
          </w:p>
        </w:tc>
        <w:tc>
          <w:tcPr>
            <w:tcW w:w="1559" w:type="dxa"/>
            <w:vAlign w:val="center"/>
          </w:tcPr>
          <w:p w:rsidR="00E651ED" w:rsidRPr="00B95E20" w:rsidRDefault="00E651ED">
            <w:pPr>
              <w:snapToGrid w:val="0"/>
              <w:spacing w:line="400" w:lineRule="exact"/>
              <w:jc w:val="center"/>
              <w:rPr>
                <w:rFonts w:ascii="宋体" w:hAnsi="宋体" w:cs="微软雅黑"/>
                <w:szCs w:val="21"/>
              </w:rPr>
            </w:pPr>
          </w:p>
        </w:tc>
        <w:tc>
          <w:tcPr>
            <w:tcW w:w="1560" w:type="dxa"/>
            <w:vAlign w:val="center"/>
          </w:tcPr>
          <w:p w:rsidR="00E651ED" w:rsidRPr="00B95E20" w:rsidRDefault="00E651ED">
            <w:pPr>
              <w:snapToGrid w:val="0"/>
              <w:spacing w:line="400" w:lineRule="exact"/>
              <w:rPr>
                <w:rFonts w:ascii="宋体" w:hAnsi="宋体" w:cs="微软雅黑"/>
                <w:szCs w:val="21"/>
              </w:rPr>
            </w:pPr>
          </w:p>
        </w:tc>
        <w:tc>
          <w:tcPr>
            <w:tcW w:w="2018" w:type="dxa"/>
            <w:vAlign w:val="center"/>
          </w:tcPr>
          <w:p w:rsidR="00E651ED" w:rsidRPr="00B95E20" w:rsidRDefault="00E651ED">
            <w:pPr>
              <w:snapToGrid w:val="0"/>
              <w:spacing w:line="400" w:lineRule="exact"/>
              <w:rPr>
                <w:rFonts w:ascii="宋体" w:hAnsi="宋体" w:cs="微软雅黑"/>
                <w:szCs w:val="21"/>
              </w:rPr>
            </w:pPr>
          </w:p>
        </w:tc>
      </w:tr>
      <w:tr w:rsidR="00E651ED" w:rsidRPr="00B95E20">
        <w:trPr>
          <w:trHeight w:hRule="exact" w:val="510"/>
        </w:trPr>
        <w:tc>
          <w:tcPr>
            <w:tcW w:w="468" w:type="dxa"/>
            <w:vMerge/>
            <w:vAlign w:val="center"/>
          </w:tcPr>
          <w:p w:rsidR="00E651ED" w:rsidRPr="00B95E20"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B95E20"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B95E20" w:rsidRDefault="00C4024D">
            <w:pPr>
              <w:snapToGrid w:val="0"/>
              <w:spacing w:line="400" w:lineRule="exact"/>
              <w:rPr>
                <w:rFonts w:ascii="宋体" w:hAnsi="宋体" w:cs="微软雅黑"/>
                <w:szCs w:val="21"/>
              </w:rPr>
            </w:pPr>
            <w:r w:rsidRPr="00B95E20">
              <w:rPr>
                <w:rFonts w:ascii="宋体" w:hAnsi="宋体" w:cs="微软雅黑" w:hint="eastAsia"/>
                <w:szCs w:val="21"/>
              </w:rPr>
              <w:t>政府采购投标担保函</w:t>
            </w:r>
          </w:p>
        </w:tc>
        <w:tc>
          <w:tcPr>
            <w:tcW w:w="1559" w:type="dxa"/>
            <w:vAlign w:val="center"/>
          </w:tcPr>
          <w:p w:rsidR="00E651ED" w:rsidRPr="00B95E20" w:rsidRDefault="00E651ED">
            <w:pPr>
              <w:snapToGrid w:val="0"/>
              <w:spacing w:line="400" w:lineRule="exact"/>
              <w:jc w:val="center"/>
              <w:rPr>
                <w:rFonts w:ascii="宋体" w:hAnsi="宋体" w:cs="微软雅黑"/>
                <w:szCs w:val="21"/>
              </w:rPr>
            </w:pPr>
          </w:p>
        </w:tc>
        <w:tc>
          <w:tcPr>
            <w:tcW w:w="1560" w:type="dxa"/>
            <w:vAlign w:val="center"/>
          </w:tcPr>
          <w:p w:rsidR="00E651ED" w:rsidRPr="00B95E20" w:rsidRDefault="00E651ED">
            <w:pPr>
              <w:snapToGrid w:val="0"/>
              <w:spacing w:line="400" w:lineRule="exact"/>
              <w:rPr>
                <w:rFonts w:ascii="宋体" w:hAnsi="宋体" w:cs="微软雅黑"/>
                <w:szCs w:val="21"/>
              </w:rPr>
            </w:pPr>
          </w:p>
        </w:tc>
        <w:tc>
          <w:tcPr>
            <w:tcW w:w="2018" w:type="dxa"/>
            <w:vAlign w:val="center"/>
          </w:tcPr>
          <w:p w:rsidR="00E651ED" w:rsidRPr="00B95E20" w:rsidRDefault="00E651ED">
            <w:pPr>
              <w:snapToGrid w:val="0"/>
              <w:spacing w:line="400" w:lineRule="exact"/>
              <w:rPr>
                <w:rFonts w:ascii="宋体" w:hAnsi="宋体" w:cs="微软雅黑"/>
                <w:szCs w:val="21"/>
              </w:rPr>
            </w:pPr>
          </w:p>
        </w:tc>
      </w:tr>
      <w:tr w:rsidR="00E651ED" w:rsidRPr="00B95E20">
        <w:trPr>
          <w:trHeight w:hRule="exact" w:val="510"/>
        </w:trPr>
        <w:tc>
          <w:tcPr>
            <w:tcW w:w="468" w:type="dxa"/>
            <w:vAlign w:val="center"/>
          </w:tcPr>
          <w:p w:rsidR="00E651ED" w:rsidRPr="00B95E20" w:rsidRDefault="00C4024D">
            <w:pPr>
              <w:adjustRightInd w:val="0"/>
              <w:snapToGrid w:val="0"/>
              <w:spacing w:line="400" w:lineRule="exact"/>
              <w:jc w:val="center"/>
              <w:textAlignment w:val="baseline"/>
              <w:rPr>
                <w:rFonts w:ascii="宋体" w:hAnsi="宋体" w:cs="微软雅黑"/>
                <w:szCs w:val="21"/>
              </w:rPr>
            </w:pPr>
            <w:r w:rsidRPr="00B95E20">
              <w:rPr>
                <w:rFonts w:ascii="宋体" w:hAnsi="宋体" w:cs="微软雅黑" w:hint="eastAsia"/>
                <w:szCs w:val="21"/>
              </w:rPr>
              <w:t>9</w:t>
            </w:r>
          </w:p>
        </w:tc>
        <w:tc>
          <w:tcPr>
            <w:tcW w:w="3751" w:type="dxa"/>
            <w:gridSpan w:val="4"/>
            <w:vAlign w:val="center"/>
          </w:tcPr>
          <w:p w:rsidR="00E651ED" w:rsidRPr="00B95E20" w:rsidRDefault="00C4024D">
            <w:pPr>
              <w:snapToGrid w:val="0"/>
              <w:spacing w:line="400" w:lineRule="exact"/>
              <w:rPr>
                <w:rFonts w:ascii="宋体" w:hAnsi="宋体" w:cs="微软雅黑"/>
                <w:szCs w:val="21"/>
              </w:rPr>
            </w:pPr>
            <w:r w:rsidRPr="00B95E20">
              <w:rPr>
                <w:rFonts w:asciiTheme="minorEastAsia" w:hAnsiTheme="minorEastAsia" w:hint="eastAsia"/>
                <w:bCs/>
                <w:szCs w:val="21"/>
              </w:rPr>
              <w:t>依法缴纳社会保险凭据复印件</w:t>
            </w:r>
          </w:p>
        </w:tc>
        <w:tc>
          <w:tcPr>
            <w:tcW w:w="1559" w:type="dxa"/>
            <w:vAlign w:val="center"/>
          </w:tcPr>
          <w:p w:rsidR="00E651ED" w:rsidRPr="00B95E20" w:rsidRDefault="00E651ED">
            <w:pPr>
              <w:snapToGrid w:val="0"/>
              <w:spacing w:line="400" w:lineRule="exact"/>
              <w:jc w:val="center"/>
              <w:rPr>
                <w:rFonts w:ascii="宋体" w:hAnsi="宋体" w:cs="微软雅黑"/>
                <w:szCs w:val="21"/>
              </w:rPr>
            </w:pPr>
          </w:p>
        </w:tc>
        <w:tc>
          <w:tcPr>
            <w:tcW w:w="1560" w:type="dxa"/>
            <w:vAlign w:val="center"/>
          </w:tcPr>
          <w:p w:rsidR="00E651ED" w:rsidRPr="00B95E20" w:rsidRDefault="00E651ED">
            <w:pPr>
              <w:snapToGrid w:val="0"/>
              <w:spacing w:line="400" w:lineRule="exact"/>
              <w:rPr>
                <w:rFonts w:ascii="宋体" w:hAnsi="宋体" w:cs="微软雅黑"/>
                <w:szCs w:val="21"/>
              </w:rPr>
            </w:pPr>
          </w:p>
        </w:tc>
        <w:tc>
          <w:tcPr>
            <w:tcW w:w="2018" w:type="dxa"/>
            <w:vAlign w:val="center"/>
          </w:tcPr>
          <w:p w:rsidR="00E651ED" w:rsidRPr="00B95E20" w:rsidRDefault="00E651ED">
            <w:pPr>
              <w:snapToGrid w:val="0"/>
              <w:spacing w:line="400" w:lineRule="exact"/>
              <w:rPr>
                <w:rFonts w:ascii="宋体" w:hAnsi="宋体" w:cs="微软雅黑"/>
                <w:szCs w:val="21"/>
              </w:rPr>
            </w:pPr>
          </w:p>
        </w:tc>
      </w:tr>
      <w:tr w:rsidR="00E651ED" w:rsidRPr="00B95E20">
        <w:tc>
          <w:tcPr>
            <w:tcW w:w="468" w:type="dxa"/>
            <w:vMerge w:val="restart"/>
            <w:vAlign w:val="center"/>
          </w:tcPr>
          <w:p w:rsidR="00E651ED" w:rsidRPr="00B95E20" w:rsidRDefault="00C4024D">
            <w:pPr>
              <w:adjustRightInd w:val="0"/>
              <w:snapToGrid w:val="0"/>
              <w:spacing w:line="400" w:lineRule="exact"/>
              <w:jc w:val="center"/>
              <w:textAlignment w:val="baseline"/>
              <w:rPr>
                <w:rFonts w:ascii="宋体" w:hAnsi="宋体" w:cs="微软雅黑"/>
                <w:szCs w:val="21"/>
              </w:rPr>
            </w:pPr>
            <w:r w:rsidRPr="00B95E20">
              <w:rPr>
                <w:rFonts w:ascii="宋体" w:hAnsi="宋体" w:cs="微软雅黑" w:hint="eastAsia"/>
                <w:szCs w:val="21"/>
              </w:rPr>
              <w:t>10</w:t>
            </w:r>
          </w:p>
        </w:tc>
        <w:tc>
          <w:tcPr>
            <w:tcW w:w="774" w:type="dxa"/>
            <w:vMerge w:val="restart"/>
            <w:tcBorders>
              <w:right w:val="single" w:sz="6" w:space="0" w:color="auto"/>
            </w:tcBorders>
            <w:vAlign w:val="center"/>
          </w:tcPr>
          <w:p w:rsidR="00E651ED" w:rsidRPr="00B95E20" w:rsidRDefault="00C4024D">
            <w:pPr>
              <w:snapToGrid w:val="0"/>
              <w:spacing w:line="400" w:lineRule="exact"/>
              <w:jc w:val="center"/>
              <w:rPr>
                <w:rFonts w:ascii="宋体" w:hAnsi="宋体" w:cs="微软雅黑"/>
                <w:szCs w:val="21"/>
              </w:rPr>
            </w:pPr>
            <w:r w:rsidRPr="00B95E20">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B95E20" w:rsidRDefault="00C4024D">
            <w:pPr>
              <w:snapToGrid w:val="0"/>
              <w:spacing w:line="400" w:lineRule="exact"/>
              <w:jc w:val="left"/>
              <w:rPr>
                <w:rFonts w:ascii="宋体" w:hAnsi="宋体" w:cs="微软雅黑"/>
                <w:szCs w:val="21"/>
              </w:rPr>
            </w:pPr>
            <w:r w:rsidRPr="00B95E20">
              <w:rPr>
                <w:rFonts w:ascii="宋体" w:hAnsi="宋体" w:cs="微软雅黑" w:hint="eastAsia"/>
                <w:szCs w:val="21"/>
              </w:rPr>
              <w:t>证明材料</w:t>
            </w:r>
          </w:p>
        </w:tc>
        <w:tc>
          <w:tcPr>
            <w:tcW w:w="2268" w:type="dxa"/>
            <w:tcBorders>
              <w:left w:val="single" w:sz="6" w:space="0" w:color="auto"/>
            </w:tcBorders>
            <w:vAlign w:val="center"/>
          </w:tcPr>
          <w:p w:rsidR="00E651ED" w:rsidRPr="00B95E20" w:rsidRDefault="00C4024D">
            <w:pPr>
              <w:snapToGrid w:val="0"/>
              <w:spacing w:line="400" w:lineRule="exact"/>
              <w:rPr>
                <w:rFonts w:ascii="宋体" w:hAnsi="宋体" w:cs="微软雅黑"/>
                <w:szCs w:val="21"/>
              </w:rPr>
            </w:pPr>
            <w:r w:rsidRPr="00B95E20">
              <w:rPr>
                <w:rFonts w:ascii="宋体" w:hAnsi="宋体" w:cs="微软雅黑" w:hint="eastAsia"/>
                <w:szCs w:val="21"/>
              </w:rPr>
              <w:t>设备购置发票</w:t>
            </w:r>
          </w:p>
        </w:tc>
        <w:tc>
          <w:tcPr>
            <w:tcW w:w="1559" w:type="dxa"/>
            <w:vAlign w:val="center"/>
          </w:tcPr>
          <w:p w:rsidR="00E651ED" w:rsidRPr="00B95E20" w:rsidRDefault="00E651ED">
            <w:pPr>
              <w:jc w:val="center"/>
              <w:rPr>
                <w:szCs w:val="21"/>
              </w:rPr>
            </w:pPr>
          </w:p>
        </w:tc>
        <w:tc>
          <w:tcPr>
            <w:tcW w:w="1560" w:type="dxa"/>
            <w:vAlign w:val="center"/>
          </w:tcPr>
          <w:p w:rsidR="00E651ED" w:rsidRPr="00B95E20" w:rsidRDefault="00E651ED">
            <w:pPr>
              <w:snapToGrid w:val="0"/>
              <w:spacing w:line="400" w:lineRule="exact"/>
              <w:rPr>
                <w:rFonts w:ascii="宋体" w:hAnsi="宋体" w:cs="微软雅黑"/>
                <w:szCs w:val="21"/>
              </w:rPr>
            </w:pPr>
          </w:p>
        </w:tc>
        <w:tc>
          <w:tcPr>
            <w:tcW w:w="2018" w:type="dxa"/>
            <w:vAlign w:val="center"/>
          </w:tcPr>
          <w:p w:rsidR="00E651ED" w:rsidRPr="00B95E20" w:rsidRDefault="00E651ED">
            <w:pPr>
              <w:snapToGrid w:val="0"/>
              <w:spacing w:line="400" w:lineRule="exact"/>
              <w:rPr>
                <w:rFonts w:ascii="宋体" w:hAnsi="宋体" w:cs="微软雅黑"/>
                <w:szCs w:val="21"/>
              </w:rPr>
            </w:pPr>
          </w:p>
        </w:tc>
      </w:tr>
      <w:tr w:rsidR="00E651ED" w:rsidRPr="00B95E20">
        <w:tc>
          <w:tcPr>
            <w:tcW w:w="468" w:type="dxa"/>
            <w:vMerge/>
            <w:vAlign w:val="center"/>
          </w:tcPr>
          <w:p w:rsidR="00E651ED" w:rsidRPr="00B95E20"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B95E20"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B95E20"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B95E20" w:rsidRDefault="00C4024D">
            <w:pPr>
              <w:pStyle w:val="a7"/>
              <w:kinsoku w:val="0"/>
              <w:overflowPunct w:val="0"/>
              <w:autoSpaceDE w:val="0"/>
              <w:autoSpaceDN w:val="0"/>
              <w:spacing w:line="320" w:lineRule="exact"/>
              <w:rPr>
                <w:rFonts w:hAnsi="宋体" w:cs="微软雅黑"/>
                <w:bCs/>
                <w:kern w:val="0"/>
                <w:sz w:val="21"/>
                <w:szCs w:val="21"/>
              </w:rPr>
            </w:pPr>
            <w:r w:rsidRPr="00B95E20">
              <w:rPr>
                <w:rFonts w:hAnsi="宋体" w:cs="微软雅黑" w:hint="eastAsia"/>
                <w:bCs/>
                <w:kern w:val="0"/>
                <w:sz w:val="21"/>
                <w:szCs w:val="21"/>
              </w:rPr>
              <w:t>技术人员职称证书</w:t>
            </w:r>
          </w:p>
        </w:tc>
        <w:tc>
          <w:tcPr>
            <w:tcW w:w="1559" w:type="dxa"/>
            <w:vAlign w:val="center"/>
          </w:tcPr>
          <w:p w:rsidR="00E651ED" w:rsidRPr="00B95E20" w:rsidRDefault="00E651ED">
            <w:pPr>
              <w:pStyle w:val="a7"/>
              <w:rPr>
                <w:sz w:val="21"/>
                <w:szCs w:val="21"/>
              </w:rPr>
            </w:pPr>
          </w:p>
        </w:tc>
        <w:tc>
          <w:tcPr>
            <w:tcW w:w="1560" w:type="dxa"/>
            <w:vAlign w:val="center"/>
          </w:tcPr>
          <w:p w:rsidR="00E651ED" w:rsidRPr="00B95E20" w:rsidRDefault="00E651ED">
            <w:pPr>
              <w:snapToGrid w:val="0"/>
              <w:spacing w:line="400" w:lineRule="exact"/>
              <w:rPr>
                <w:rFonts w:ascii="宋体" w:hAnsi="宋体" w:cs="微软雅黑"/>
                <w:szCs w:val="21"/>
              </w:rPr>
            </w:pPr>
          </w:p>
        </w:tc>
        <w:tc>
          <w:tcPr>
            <w:tcW w:w="2018" w:type="dxa"/>
            <w:vAlign w:val="center"/>
          </w:tcPr>
          <w:p w:rsidR="00E651ED" w:rsidRPr="00B95E20"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B95E20">
        <w:tc>
          <w:tcPr>
            <w:tcW w:w="468" w:type="dxa"/>
            <w:vMerge/>
            <w:vAlign w:val="center"/>
          </w:tcPr>
          <w:p w:rsidR="00E651ED" w:rsidRPr="00B95E20"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B95E20"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B95E20"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B95E20" w:rsidRDefault="00C4024D">
            <w:pPr>
              <w:pStyle w:val="a7"/>
              <w:kinsoku w:val="0"/>
              <w:overflowPunct w:val="0"/>
              <w:autoSpaceDE w:val="0"/>
              <w:autoSpaceDN w:val="0"/>
              <w:spacing w:line="320" w:lineRule="exact"/>
              <w:rPr>
                <w:rFonts w:hAnsi="宋体" w:cs="微软雅黑"/>
                <w:bCs/>
                <w:kern w:val="0"/>
                <w:sz w:val="21"/>
                <w:szCs w:val="21"/>
              </w:rPr>
            </w:pPr>
            <w:r w:rsidRPr="00B95E20">
              <w:rPr>
                <w:rFonts w:hAnsi="宋体" w:cs="微软雅黑" w:hint="eastAsia"/>
                <w:bCs/>
                <w:kern w:val="0"/>
                <w:sz w:val="21"/>
                <w:szCs w:val="21"/>
              </w:rPr>
              <w:t>用工合同</w:t>
            </w:r>
          </w:p>
        </w:tc>
        <w:tc>
          <w:tcPr>
            <w:tcW w:w="1559" w:type="dxa"/>
            <w:vAlign w:val="center"/>
          </w:tcPr>
          <w:p w:rsidR="00E651ED" w:rsidRPr="00B95E20" w:rsidRDefault="00E651ED">
            <w:pPr>
              <w:pStyle w:val="a7"/>
              <w:rPr>
                <w:sz w:val="21"/>
                <w:szCs w:val="21"/>
              </w:rPr>
            </w:pPr>
          </w:p>
        </w:tc>
        <w:tc>
          <w:tcPr>
            <w:tcW w:w="1560" w:type="dxa"/>
            <w:vAlign w:val="center"/>
          </w:tcPr>
          <w:p w:rsidR="00E651ED" w:rsidRPr="00B95E20" w:rsidRDefault="00E651ED">
            <w:pPr>
              <w:snapToGrid w:val="0"/>
              <w:spacing w:line="400" w:lineRule="exact"/>
              <w:rPr>
                <w:rFonts w:ascii="宋体" w:hAnsi="宋体" w:cs="微软雅黑"/>
                <w:szCs w:val="21"/>
              </w:rPr>
            </w:pPr>
          </w:p>
        </w:tc>
        <w:tc>
          <w:tcPr>
            <w:tcW w:w="2018" w:type="dxa"/>
            <w:vAlign w:val="center"/>
          </w:tcPr>
          <w:p w:rsidR="00E651ED" w:rsidRPr="00B95E20"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B95E20">
        <w:tc>
          <w:tcPr>
            <w:tcW w:w="468" w:type="dxa"/>
            <w:vMerge/>
            <w:vAlign w:val="center"/>
          </w:tcPr>
          <w:p w:rsidR="00E651ED" w:rsidRPr="00B95E20"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B95E20"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B95E20" w:rsidRDefault="00C4024D">
            <w:pPr>
              <w:pStyle w:val="a7"/>
              <w:kinsoku w:val="0"/>
              <w:overflowPunct w:val="0"/>
              <w:autoSpaceDE w:val="0"/>
              <w:autoSpaceDN w:val="0"/>
              <w:spacing w:line="320" w:lineRule="exact"/>
              <w:rPr>
                <w:rFonts w:hAnsi="宋体" w:cs="微软雅黑"/>
                <w:bCs/>
                <w:kern w:val="0"/>
                <w:sz w:val="21"/>
                <w:szCs w:val="21"/>
              </w:rPr>
            </w:pPr>
            <w:r w:rsidRPr="00B95E20">
              <w:rPr>
                <w:rFonts w:asciiTheme="minorEastAsia" w:hAnsiTheme="minorEastAsia" w:hint="eastAsia"/>
                <w:bCs/>
                <w:sz w:val="21"/>
                <w:szCs w:val="21"/>
              </w:rPr>
              <w:t>供应商相关承诺函或声明</w:t>
            </w:r>
          </w:p>
        </w:tc>
        <w:tc>
          <w:tcPr>
            <w:tcW w:w="1559" w:type="dxa"/>
            <w:vAlign w:val="center"/>
          </w:tcPr>
          <w:p w:rsidR="00E651ED" w:rsidRPr="00B95E20" w:rsidRDefault="00E651ED">
            <w:pPr>
              <w:pStyle w:val="a7"/>
              <w:rPr>
                <w:sz w:val="21"/>
                <w:szCs w:val="21"/>
              </w:rPr>
            </w:pPr>
          </w:p>
        </w:tc>
        <w:tc>
          <w:tcPr>
            <w:tcW w:w="1560" w:type="dxa"/>
            <w:vAlign w:val="center"/>
          </w:tcPr>
          <w:p w:rsidR="00E651ED" w:rsidRPr="00B95E20" w:rsidRDefault="00E651ED">
            <w:pPr>
              <w:snapToGrid w:val="0"/>
              <w:spacing w:line="400" w:lineRule="exact"/>
              <w:rPr>
                <w:rFonts w:ascii="宋体" w:hAnsi="宋体" w:cs="微软雅黑"/>
                <w:szCs w:val="21"/>
              </w:rPr>
            </w:pPr>
          </w:p>
        </w:tc>
        <w:tc>
          <w:tcPr>
            <w:tcW w:w="2018" w:type="dxa"/>
            <w:vAlign w:val="center"/>
          </w:tcPr>
          <w:p w:rsidR="00E651ED" w:rsidRPr="00B95E20" w:rsidRDefault="00E651ED">
            <w:pPr>
              <w:snapToGrid w:val="0"/>
              <w:spacing w:line="400" w:lineRule="exact"/>
              <w:rPr>
                <w:rFonts w:ascii="宋体" w:hAnsi="宋体" w:cs="微软雅黑"/>
                <w:szCs w:val="21"/>
              </w:rPr>
            </w:pPr>
          </w:p>
        </w:tc>
      </w:tr>
      <w:tr w:rsidR="00E651ED" w:rsidRPr="00B95E20">
        <w:trPr>
          <w:trHeight w:val="510"/>
        </w:trPr>
        <w:tc>
          <w:tcPr>
            <w:tcW w:w="468" w:type="dxa"/>
            <w:vAlign w:val="center"/>
          </w:tcPr>
          <w:p w:rsidR="00E651ED" w:rsidRPr="00B95E20" w:rsidRDefault="00C4024D">
            <w:pPr>
              <w:adjustRightInd w:val="0"/>
              <w:snapToGrid w:val="0"/>
              <w:spacing w:line="400" w:lineRule="exact"/>
              <w:jc w:val="center"/>
              <w:textAlignment w:val="baseline"/>
              <w:rPr>
                <w:rFonts w:ascii="宋体" w:hAnsi="宋体" w:cs="微软雅黑"/>
                <w:szCs w:val="21"/>
              </w:rPr>
            </w:pPr>
            <w:r w:rsidRPr="00B95E20">
              <w:rPr>
                <w:rFonts w:ascii="宋体" w:hAnsi="宋体" w:cs="微软雅黑" w:hint="eastAsia"/>
                <w:szCs w:val="21"/>
              </w:rPr>
              <w:t>11</w:t>
            </w:r>
          </w:p>
        </w:tc>
        <w:tc>
          <w:tcPr>
            <w:tcW w:w="3751" w:type="dxa"/>
            <w:gridSpan w:val="4"/>
            <w:vAlign w:val="center"/>
          </w:tcPr>
          <w:p w:rsidR="00E651ED" w:rsidRPr="00B95E20" w:rsidRDefault="00C4024D">
            <w:pPr>
              <w:pStyle w:val="a7"/>
              <w:kinsoku w:val="0"/>
              <w:overflowPunct w:val="0"/>
              <w:autoSpaceDE w:val="0"/>
              <w:autoSpaceDN w:val="0"/>
              <w:spacing w:line="320" w:lineRule="exact"/>
              <w:rPr>
                <w:rFonts w:hAnsi="宋体" w:cs="微软雅黑"/>
                <w:bCs/>
                <w:kern w:val="0"/>
                <w:sz w:val="21"/>
                <w:szCs w:val="21"/>
              </w:rPr>
            </w:pPr>
            <w:r w:rsidRPr="00B95E20">
              <w:rPr>
                <w:rFonts w:hAnsi="宋体" w:hint="eastAsia"/>
                <w:kern w:val="0"/>
                <w:sz w:val="21"/>
                <w:szCs w:val="21"/>
              </w:rPr>
              <w:t>没有重大违法记录的声明</w:t>
            </w:r>
          </w:p>
        </w:tc>
        <w:tc>
          <w:tcPr>
            <w:tcW w:w="1559" w:type="dxa"/>
            <w:vAlign w:val="center"/>
          </w:tcPr>
          <w:p w:rsidR="00E651ED" w:rsidRPr="00B95E20" w:rsidRDefault="00E651ED">
            <w:pPr>
              <w:jc w:val="center"/>
              <w:rPr>
                <w:szCs w:val="21"/>
              </w:rPr>
            </w:pPr>
          </w:p>
        </w:tc>
        <w:tc>
          <w:tcPr>
            <w:tcW w:w="1560" w:type="dxa"/>
            <w:vAlign w:val="center"/>
          </w:tcPr>
          <w:p w:rsidR="00E651ED" w:rsidRPr="00B95E20" w:rsidRDefault="00E651ED">
            <w:pPr>
              <w:snapToGrid w:val="0"/>
              <w:spacing w:line="400" w:lineRule="exact"/>
              <w:rPr>
                <w:rFonts w:ascii="宋体" w:hAnsi="宋体" w:cs="微软雅黑"/>
                <w:szCs w:val="21"/>
              </w:rPr>
            </w:pPr>
          </w:p>
        </w:tc>
        <w:tc>
          <w:tcPr>
            <w:tcW w:w="2018" w:type="dxa"/>
            <w:vAlign w:val="center"/>
          </w:tcPr>
          <w:p w:rsidR="00E651ED" w:rsidRPr="00B95E20" w:rsidRDefault="00E651ED">
            <w:pPr>
              <w:snapToGrid w:val="0"/>
              <w:spacing w:line="400" w:lineRule="exact"/>
              <w:rPr>
                <w:rFonts w:ascii="宋体" w:hAnsi="宋体" w:cs="微软雅黑"/>
                <w:szCs w:val="21"/>
              </w:rPr>
            </w:pPr>
          </w:p>
        </w:tc>
      </w:tr>
      <w:tr w:rsidR="00E651ED" w:rsidRPr="00B95E20">
        <w:trPr>
          <w:trHeight w:val="510"/>
        </w:trPr>
        <w:tc>
          <w:tcPr>
            <w:tcW w:w="468" w:type="dxa"/>
            <w:vAlign w:val="center"/>
          </w:tcPr>
          <w:p w:rsidR="00E651ED" w:rsidRPr="00B95E20" w:rsidRDefault="00C4024D">
            <w:pPr>
              <w:adjustRightInd w:val="0"/>
              <w:snapToGrid w:val="0"/>
              <w:spacing w:line="400" w:lineRule="exact"/>
              <w:jc w:val="center"/>
              <w:textAlignment w:val="baseline"/>
              <w:rPr>
                <w:rFonts w:ascii="宋体" w:hAnsi="宋体" w:cs="微软雅黑"/>
                <w:szCs w:val="21"/>
              </w:rPr>
            </w:pPr>
            <w:r w:rsidRPr="00B95E20">
              <w:rPr>
                <w:rFonts w:ascii="宋体" w:hAnsi="宋体" w:cs="微软雅黑" w:hint="eastAsia"/>
                <w:szCs w:val="21"/>
              </w:rPr>
              <w:t>12</w:t>
            </w:r>
          </w:p>
        </w:tc>
        <w:tc>
          <w:tcPr>
            <w:tcW w:w="3751" w:type="dxa"/>
            <w:gridSpan w:val="4"/>
            <w:vAlign w:val="center"/>
          </w:tcPr>
          <w:p w:rsidR="00E651ED" w:rsidRPr="00B95E20" w:rsidRDefault="00C4024D">
            <w:pPr>
              <w:pStyle w:val="a7"/>
              <w:kinsoku w:val="0"/>
              <w:overflowPunct w:val="0"/>
              <w:autoSpaceDE w:val="0"/>
              <w:autoSpaceDN w:val="0"/>
              <w:spacing w:line="320" w:lineRule="exact"/>
              <w:rPr>
                <w:rFonts w:hAnsi="宋体"/>
                <w:kern w:val="0"/>
                <w:sz w:val="21"/>
                <w:szCs w:val="21"/>
              </w:rPr>
            </w:pPr>
            <w:r w:rsidRPr="00B95E20">
              <w:rPr>
                <w:rFonts w:hAnsi="宋体" w:cs="微软雅黑" w:hint="eastAsia"/>
                <w:bCs/>
                <w:kern w:val="0"/>
                <w:sz w:val="21"/>
                <w:szCs w:val="21"/>
              </w:rPr>
              <w:t>供应商须具备的特殊资质证书</w:t>
            </w:r>
          </w:p>
        </w:tc>
        <w:tc>
          <w:tcPr>
            <w:tcW w:w="1559" w:type="dxa"/>
            <w:vAlign w:val="center"/>
          </w:tcPr>
          <w:p w:rsidR="00E651ED" w:rsidRPr="00B95E20" w:rsidRDefault="00E651ED">
            <w:pPr>
              <w:jc w:val="center"/>
              <w:rPr>
                <w:szCs w:val="21"/>
              </w:rPr>
            </w:pPr>
          </w:p>
        </w:tc>
        <w:tc>
          <w:tcPr>
            <w:tcW w:w="1560" w:type="dxa"/>
            <w:vAlign w:val="center"/>
          </w:tcPr>
          <w:p w:rsidR="00E651ED" w:rsidRPr="00B95E20" w:rsidRDefault="00E651ED">
            <w:pPr>
              <w:snapToGrid w:val="0"/>
              <w:spacing w:line="400" w:lineRule="exact"/>
              <w:rPr>
                <w:rFonts w:ascii="宋体" w:hAnsi="宋体" w:cs="微软雅黑"/>
                <w:szCs w:val="21"/>
              </w:rPr>
            </w:pPr>
          </w:p>
        </w:tc>
        <w:tc>
          <w:tcPr>
            <w:tcW w:w="2018" w:type="dxa"/>
            <w:vAlign w:val="center"/>
          </w:tcPr>
          <w:p w:rsidR="00E651ED" w:rsidRPr="00B95E20" w:rsidRDefault="00E651ED">
            <w:pPr>
              <w:snapToGrid w:val="0"/>
              <w:spacing w:line="400" w:lineRule="exact"/>
              <w:rPr>
                <w:rFonts w:ascii="宋体" w:hAnsi="宋体" w:cs="微软雅黑"/>
                <w:szCs w:val="21"/>
              </w:rPr>
            </w:pPr>
          </w:p>
        </w:tc>
      </w:tr>
      <w:tr w:rsidR="00E651ED" w:rsidRPr="00B95E20">
        <w:trPr>
          <w:trHeight w:val="510"/>
        </w:trPr>
        <w:tc>
          <w:tcPr>
            <w:tcW w:w="468" w:type="dxa"/>
            <w:vAlign w:val="center"/>
          </w:tcPr>
          <w:p w:rsidR="00E651ED" w:rsidRPr="00B95E20" w:rsidRDefault="00C4024D">
            <w:pPr>
              <w:adjustRightInd w:val="0"/>
              <w:snapToGrid w:val="0"/>
              <w:spacing w:line="400" w:lineRule="exact"/>
              <w:jc w:val="center"/>
              <w:textAlignment w:val="baseline"/>
              <w:rPr>
                <w:rFonts w:ascii="宋体" w:hAnsi="宋体" w:cs="微软雅黑"/>
                <w:szCs w:val="21"/>
              </w:rPr>
            </w:pPr>
            <w:r w:rsidRPr="00B95E20">
              <w:rPr>
                <w:rFonts w:ascii="宋体" w:hAnsi="宋体" w:cs="微软雅黑" w:hint="eastAsia"/>
                <w:szCs w:val="21"/>
              </w:rPr>
              <w:lastRenderedPageBreak/>
              <w:t>13</w:t>
            </w:r>
          </w:p>
        </w:tc>
        <w:tc>
          <w:tcPr>
            <w:tcW w:w="3751" w:type="dxa"/>
            <w:gridSpan w:val="4"/>
            <w:vAlign w:val="center"/>
          </w:tcPr>
          <w:p w:rsidR="00E651ED" w:rsidRPr="00B95E20" w:rsidRDefault="00C4024D">
            <w:pPr>
              <w:pStyle w:val="a7"/>
              <w:kinsoku w:val="0"/>
              <w:overflowPunct w:val="0"/>
              <w:autoSpaceDE w:val="0"/>
              <w:autoSpaceDN w:val="0"/>
              <w:spacing w:line="320" w:lineRule="exact"/>
              <w:rPr>
                <w:rFonts w:hAnsi="宋体" w:cs="微软雅黑"/>
                <w:bCs/>
                <w:kern w:val="0"/>
                <w:sz w:val="21"/>
                <w:szCs w:val="21"/>
              </w:rPr>
            </w:pPr>
            <w:r w:rsidRPr="00B95E20">
              <w:rPr>
                <w:rFonts w:asciiTheme="majorEastAsia" w:eastAsiaTheme="majorEastAsia" w:hAnsiTheme="majorEastAsia" w:cstheme="majorEastAsia" w:hint="eastAsia"/>
                <w:bCs/>
                <w:sz w:val="21"/>
                <w:szCs w:val="21"/>
                <w:lang w:val="zh-CN"/>
              </w:rPr>
              <w:t>谈判保证金缴纳回执</w:t>
            </w:r>
          </w:p>
        </w:tc>
        <w:tc>
          <w:tcPr>
            <w:tcW w:w="1559" w:type="dxa"/>
            <w:vAlign w:val="center"/>
          </w:tcPr>
          <w:p w:rsidR="00E651ED" w:rsidRPr="00B95E20" w:rsidRDefault="00E651ED">
            <w:pPr>
              <w:jc w:val="center"/>
              <w:rPr>
                <w:szCs w:val="21"/>
              </w:rPr>
            </w:pPr>
          </w:p>
        </w:tc>
        <w:tc>
          <w:tcPr>
            <w:tcW w:w="1560" w:type="dxa"/>
            <w:vAlign w:val="center"/>
          </w:tcPr>
          <w:p w:rsidR="00E651ED" w:rsidRPr="00B95E20" w:rsidRDefault="00E651ED">
            <w:pPr>
              <w:snapToGrid w:val="0"/>
              <w:spacing w:line="400" w:lineRule="exact"/>
              <w:rPr>
                <w:rFonts w:ascii="宋体" w:hAnsi="宋体" w:cs="微软雅黑"/>
                <w:szCs w:val="21"/>
              </w:rPr>
            </w:pPr>
          </w:p>
        </w:tc>
        <w:tc>
          <w:tcPr>
            <w:tcW w:w="2018" w:type="dxa"/>
            <w:vAlign w:val="center"/>
          </w:tcPr>
          <w:p w:rsidR="00E651ED" w:rsidRPr="00B95E20" w:rsidRDefault="00E651ED">
            <w:pPr>
              <w:snapToGrid w:val="0"/>
              <w:spacing w:line="400" w:lineRule="exact"/>
              <w:rPr>
                <w:rFonts w:ascii="宋体" w:hAnsi="宋体" w:cs="微软雅黑"/>
                <w:szCs w:val="21"/>
              </w:rPr>
            </w:pPr>
          </w:p>
        </w:tc>
      </w:tr>
      <w:tr w:rsidR="00E651ED" w:rsidRPr="00B95E20">
        <w:trPr>
          <w:trHeight w:val="510"/>
        </w:trPr>
        <w:tc>
          <w:tcPr>
            <w:tcW w:w="468" w:type="dxa"/>
            <w:vAlign w:val="center"/>
          </w:tcPr>
          <w:p w:rsidR="00E651ED" w:rsidRPr="00B95E20"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B95E20">
              <w:rPr>
                <w:rFonts w:asciiTheme="majorEastAsia" w:eastAsiaTheme="majorEastAsia" w:hAnsiTheme="majorEastAsia" w:cstheme="majorEastAsia" w:hint="eastAsia"/>
                <w:bCs/>
                <w:szCs w:val="21"/>
                <w:lang w:val="zh-CN"/>
              </w:rPr>
              <w:t>14</w:t>
            </w:r>
          </w:p>
        </w:tc>
        <w:tc>
          <w:tcPr>
            <w:tcW w:w="3751" w:type="dxa"/>
            <w:gridSpan w:val="4"/>
            <w:vAlign w:val="center"/>
          </w:tcPr>
          <w:p w:rsidR="00E651ED" w:rsidRPr="00B95E20"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95E20">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B95E20" w:rsidRDefault="00E651ED">
            <w:pPr>
              <w:jc w:val="center"/>
              <w:rPr>
                <w:szCs w:val="21"/>
              </w:rPr>
            </w:pPr>
          </w:p>
        </w:tc>
        <w:tc>
          <w:tcPr>
            <w:tcW w:w="1560" w:type="dxa"/>
            <w:vAlign w:val="center"/>
          </w:tcPr>
          <w:p w:rsidR="00E651ED" w:rsidRPr="00B95E20" w:rsidRDefault="00E651ED">
            <w:pPr>
              <w:snapToGrid w:val="0"/>
              <w:spacing w:line="400" w:lineRule="exact"/>
              <w:rPr>
                <w:rFonts w:ascii="宋体" w:hAnsi="宋体" w:cs="微软雅黑"/>
                <w:szCs w:val="21"/>
              </w:rPr>
            </w:pPr>
          </w:p>
        </w:tc>
        <w:tc>
          <w:tcPr>
            <w:tcW w:w="2018" w:type="dxa"/>
            <w:vAlign w:val="center"/>
          </w:tcPr>
          <w:p w:rsidR="00E651ED" w:rsidRPr="00B95E20" w:rsidRDefault="00E651ED">
            <w:pPr>
              <w:snapToGrid w:val="0"/>
              <w:spacing w:line="400" w:lineRule="exact"/>
              <w:rPr>
                <w:rFonts w:ascii="宋体" w:hAnsi="宋体" w:cs="微软雅黑"/>
                <w:szCs w:val="21"/>
              </w:rPr>
            </w:pPr>
          </w:p>
        </w:tc>
      </w:tr>
      <w:tr w:rsidR="00E651ED" w:rsidRPr="00B95E20">
        <w:trPr>
          <w:trHeight w:val="510"/>
        </w:trPr>
        <w:tc>
          <w:tcPr>
            <w:tcW w:w="468" w:type="dxa"/>
            <w:vAlign w:val="center"/>
          </w:tcPr>
          <w:p w:rsidR="00E651ED" w:rsidRPr="00B95E20"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B95E20">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B95E20"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95E20">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B95E20" w:rsidRDefault="00E651ED">
            <w:pPr>
              <w:jc w:val="center"/>
              <w:rPr>
                <w:szCs w:val="21"/>
              </w:rPr>
            </w:pPr>
          </w:p>
        </w:tc>
        <w:tc>
          <w:tcPr>
            <w:tcW w:w="1560" w:type="dxa"/>
            <w:vAlign w:val="center"/>
          </w:tcPr>
          <w:p w:rsidR="00E651ED" w:rsidRPr="00B95E20" w:rsidRDefault="00E651ED">
            <w:pPr>
              <w:snapToGrid w:val="0"/>
              <w:spacing w:line="400" w:lineRule="exact"/>
              <w:rPr>
                <w:rFonts w:ascii="宋体" w:hAnsi="宋体" w:cs="微软雅黑"/>
                <w:szCs w:val="21"/>
              </w:rPr>
            </w:pPr>
          </w:p>
        </w:tc>
        <w:tc>
          <w:tcPr>
            <w:tcW w:w="2018" w:type="dxa"/>
            <w:vAlign w:val="center"/>
          </w:tcPr>
          <w:p w:rsidR="00E651ED" w:rsidRPr="00B95E20" w:rsidRDefault="00E651ED">
            <w:pPr>
              <w:snapToGrid w:val="0"/>
              <w:spacing w:line="400" w:lineRule="exact"/>
              <w:rPr>
                <w:rFonts w:ascii="宋体" w:hAnsi="宋体" w:cs="微软雅黑"/>
                <w:szCs w:val="21"/>
              </w:rPr>
            </w:pPr>
          </w:p>
        </w:tc>
      </w:tr>
      <w:tr w:rsidR="00E651ED" w:rsidRPr="00B95E20">
        <w:trPr>
          <w:trHeight w:val="510"/>
        </w:trPr>
        <w:tc>
          <w:tcPr>
            <w:tcW w:w="468" w:type="dxa"/>
            <w:vAlign w:val="center"/>
          </w:tcPr>
          <w:p w:rsidR="00E651ED" w:rsidRPr="00B95E20"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B95E20">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B95E20"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95E20">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B95E20" w:rsidRDefault="00E651ED">
            <w:pPr>
              <w:jc w:val="center"/>
              <w:rPr>
                <w:szCs w:val="21"/>
              </w:rPr>
            </w:pPr>
          </w:p>
        </w:tc>
        <w:tc>
          <w:tcPr>
            <w:tcW w:w="1560" w:type="dxa"/>
            <w:vAlign w:val="center"/>
          </w:tcPr>
          <w:p w:rsidR="00E651ED" w:rsidRPr="00B95E20" w:rsidRDefault="00E651ED">
            <w:pPr>
              <w:snapToGrid w:val="0"/>
              <w:spacing w:line="400" w:lineRule="exact"/>
              <w:rPr>
                <w:rFonts w:ascii="宋体" w:hAnsi="宋体" w:cs="微软雅黑"/>
                <w:szCs w:val="21"/>
              </w:rPr>
            </w:pPr>
          </w:p>
        </w:tc>
        <w:tc>
          <w:tcPr>
            <w:tcW w:w="2018" w:type="dxa"/>
            <w:vAlign w:val="center"/>
          </w:tcPr>
          <w:p w:rsidR="00E651ED" w:rsidRPr="00B95E20" w:rsidRDefault="00E651ED">
            <w:pPr>
              <w:snapToGrid w:val="0"/>
              <w:spacing w:line="400" w:lineRule="exact"/>
              <w:rPr>
                <w:rFonts w:ascii="宋体" w:hAnsi="宋体" w:cs="微软雅黑"/>
                <w:szCs w:val="21"/>
              </w:rPr>
            </w:pPr>
          </w:p>
        </w:tc>
      </w:tr>
      <w:tr w:rsidR="00912327" w:rsidRPr="00B95E20">
        <w:trPr>
          <w:trHeight w:val="510"/>
        </w:trPr>
        <w:tc>
          <w:tcPr>
            <w:tcW w:w="468" w:type="dxa"/>
            <w:tcBorders>
              <w:top w:val="double" w:sz="4" w:space="0" w:color="auto"/>
            </w:tcBorders>
            <w:vAlign w:val="center"/>
          </w:tcPr>
          <w:p w:rsidR="00912327" w:rsidRPr="00B95E20" w:rsidRDefault="00912327" w:rsidP="00E47730">
            <w:pPr>
              <w:adjustRightInd w:val="0"/>
              <w:snapToGrid w:val="0"/>
              <w:spacing w:line="400" w:lineRule="exact"/>
              <w:jc w:val="center"/>
              <w:textAlignment w:val="baseline"/>
              <w:rPr>
                <w:rFonts w:ascii="宋体" w:hAnsi="宋体" w:cs="微软雅黑"/>
                <w:szCs w:val="21"/>
              </w:rPr>
            </w:pPr>
            <w:r w:rsidRPr="00B95E20">
              <w:rPr>
                <w:rFonts w:ascii="宋体" w:hAnsi="宋体" w:cs="微软雅黑" w:hint="eastAsia"/>
                <w:szCs w:val="21"/>
              </w:rPr>
              <w:t>17</w:t>
            </w:r>
          </w:p>
        </w:tc>
        <w:tc>
          <w:tcPr>
            <w:tcW w:w="3751" w:type="dxa"/>
            <w:gridSpan w:val="4"/>
            <w:tcBorders>
              <w:top w:val="double" w:sz="4" w:space="0" w:color="auto"/>
            </w:tcBorders>
            <w:vAlign w:val="center"/>
          </w:tcPr>
          <w:p w:rsidR="00912327" w:rsidRPr="00B95E20" w:rsidRDefault="00912327">
            <w:pPr>
              <w:pStyle w:val="a7"/>
              <w:kinsoku w:val="0"/>
              <w:overflowPunct w:val="0"/>
              <w:autoSpaceDE w:val="0"/>
              <w:autoSpaceDN w:val="0"/>
              <w:spacing w:line="320" w:lineRule="exact"/>
              <w:rPr>
                <w:rFonts w:hAnsi="宋体" w:cs="微软雅黑"/>
                <w:bCs/>
                <w:kern w:val="0"/>
                <w:sz w:val="21"/>
                <w:szCs w:val="21"/>
              </w:rPr>
            </w:pPr>
            <w:r w:rsidRPr="00B95E20">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B95E20" w:rsidRDefault="00912327">
            <w:pPr>
              <w:jc w:val="center"/>
              <w:rPr>
                <w:szCs w:val="21"/>
              </w:rPr>
            </w:pPr>
          </w:p>
        </w:tc>
        <w:tc>
          <w:tcPr>
            <w:tcW w:w="1560" w:type="dxa"/>
            <w:tcBorders>
              <w:top w:val="double" w:sz="4" w:space="0" w:color="auto"/>
            </w:tcBorders>
            <w:vAlign w:val="center"/>
          </w:tcPr>
          <w:p w:rsidR="00912327" w:rsidRPr="00B95E20"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B95E20" w:rsidRDefault="00912327">
            <w:pPr>
              <w:snapToGrid w:val="0"/>
              <w:spacing w:line="400" w:lineRule="exact"/>
              <w:rPr>
                <w:rFonts w:ascii="宋体" w:hAnsi="宋体" w:cs="微软雅黑"/>
                <w:szCs w:val="21"/>
              </w:rPr>
            </w:pPr>
          </w:p>
        </w:tc>
      </w:tr>
      <w:tr w:rsidR="00912327" w:rsidRPr="00B95E20">
        <w:trPr>
          <w:trHeight w:val="510"/>
        </w:trPr>
        <w:tc>
          <w:tcPr>
            <w:tcW w:w="468" w:type="dxa"/>
            <w:vAlign w:val="center"/>
          </w:tcPr>
          <w:p w:rsidR="00912327" w:rsidRPr="00B95E20" w:rsidRDefault="00912327" w:rsidP="00E47730">
            <w:pPr>
              <w:adjustRightInd w:val="0"/>
              <w:snapToGrid w:val="0"/>
              <w:spacing w:line="400" w:lineRule="exact"/>
              <w:jc w:val="center"/>
              <w:textAlignment w:val="baseline"/>
              <w:rPr>
                <w:rFonts w:ascii="宋体" w:hAnsi="宋体" w:cs="微软雅黑"/>
                <w:szCs w:val="21"/>
              </w:rPr>
            </w:pPr>
            <w:r w:rsidRPr="00B95E20">
              <w:rPr>
                <w:rFonts w:ascii="宋体" w:hAnsi="宋体" w:cs="微软雅黑" w:hint="eastAsia"/>
                <w:szCs w:val="21"/>
              </w:rPr>
              <w:t>18</w:t>
            </w:r>
          </w:p>
        </w:tc>
        <w:tc>
          <w:tcPr>
            <w:tcW w:w="3751" w:type="dxa"/>
            <w:gridSpan w:val="4"/>
            <w:vAlign w:val="center"/>
          </w:tcPr>
          <w:p w:rsidR="00912327" w:rsidRPr="00B95E20" w:rsidRDefault="00912327">
            <w:pPr>
              <w:pStyle w:val="a7"/>
              <w:kinsoku w:val="0"/>
              <w:overflowPunct w:val="0"/>
              <w:autoSpaceDE w:val="0"/>
              <w:autoSpaceDN w:val="0"/>
              <w:spacing w:line="320" w:lineRule="exact"/>
              <w:rPr>
                <w:rFonts w:hAnsi="宋体" w:cs="微软雅黑"/>
                <w:bCs/>
                <w:kern w:val="0"/>
                <w:sz w:val="21"/>
                <w:szCs w:val="21"/>
              </w:rPr>
            </w:pPr>
            <w:r w:rsidRPr="00B95E20">
              <w:rPr>
                <w:rFonts w:hAnsi="宋体" w:cs="微软雅黑" w:hint="eastAsia"/>
                <w:bCs/>
                <w:kern w:val="0"/>
                <w:sz w:val="21"/>
                <w:szCs w:val="21"/>
              </w:rPr>
              <w:t>技术规格偏离表</w:t>
            </w:r>
          </w:p>
        </w:tc>
        <w:tc>
          <w:tcPr>
            <w:tcW w:w="1559" w:type="dxa"/>
            <w:vAlign w:val="center"/>
          </w:tcPr>
          <w:p w:rsidR="00912327" w:rsidRPr="00B95E20" w:rsidRDefault="00912327">
            <w:pPr>
              <w:jc w:val="center"/>
              <w:rPr>
                <w:szCs w:val="21"/>
              </w:rPr>
            </w:pPr>
          </w:p>
        </w:tc>
        <w:tc>
          <w:tcPr>
            <w:tcW w:w="1560" w:type="dxa"/>
            <w:vAlign w:val="center"/>
          </w:tcPr>
          <w:p w:rsidR="00912327" w:rsidRPr="00B95E20" w:rsidRDefault="00912327">
            <w:pPr>
              <w:snapToGrid w:val="0"/>
              <w:spacing w:line="400" w:lineRule="exact"/>
              <w:rPr>
                <w:rFonts w:ascii="宋体" w:hAnsi="宋体" w:cs="微软雅黑"/>
                <w:szCs w:val="21"/>
              </w:rPr>
            </w:pPr>
          </w:p>
        </w:tc>
        <w:tc>
          <w:tcPr>
            <w:tcW w:w="2018" w:type="dxa"/>
            <w:vAlign w:val="center"/>
          </w:tcPr>
          <w:p w:rsidR="00912327" w:rsidRPr="00B95E20" w:rsidRDefault="00912327">
            <w:pPr>
              <w:snapToGrid w:val="0"/>
              <w:spacing w:line="400" w:lineRule="exact"/>
              <w:rPr>
                <w:rFonts w:ascii="宋体" w:hAnsi="宋体" w:cs="微软雅黑"/>
                <w:szCs w:val="21"/>
              </w:rPr>
            </w:pPr>
          </w:p>
        </w:tc>
      </w:tr>
      <w:tr w:rsidR="00912327" w:rsidRPr="00B95E20">
        <w:trPr>
          <w:trHeight w:val="510"/>
        </w:trPr>
        <w:tc>
          <w:tcPr>
            <w:tcW w:w="468" w:type="dxa"/>
            <w:vAlign w:val="center"/>
          </w:tcPr>
          <w:p w:rsidR="00912327" w:rsidRPr="00B95E20" w:rsidRDefault="00912327" w:rsidP="00E47730">
            <w:pPr>
              <w:adjustRightInd w:val="0"/>
              <w:snapToGrid w:val="0"/>
              <w:spacing w:line="400" w:lineRule="exact"/>
              <w:jc w:val="center"/>
              <w:textAlignment w:val="baseline"/>
              <w:rPr>
                <w:rFonts w:ascii="宋体" w:hAnsi="宋体" w:cs="微软雅黑"/>
                <w:szCs w:val="21"/>
              </w:rPr>
            </w:pPr>
            <w:r w:rsidRPr="00B95E20">
              <w:rPr>
                <w:rFonts w:ascii="宋体" w:hAnsi="宋体" w:cs="微软雅黑" w:hint="eastAsia"/>
                <w:szCs w:val="21"/>
              </w:rPr>
              <w:t>19</w:t>
            </w:r>
          </w:p>
        </w:tc>
        <w:tc>
          <w:tcPr>
            <w:tcW w:w="3751" w:type="dxa"/>
            <w:gridSpan w:val="4"/>
            <w:vAlign w:val="center"/>
          </w:tcPr>
          <w:p w:rsidR="00912327" w:rsidRPr="00B95E20" w:rsidRDefault="00912327">
            <w:pPr>
              <w:pStyle w:val="a7"/>
              <w:kinsoku w:val="0"/>
              <w:overflowPunct w:val="0"/>
              <w:autoSpaceDE w:val="0"/>
              <w:autoSpaceDN w:val="0"/>
              <w:spacing w:line="320" w:lineRule="exact"/>
              <w:rPr>
                <w:rFonts w:hAnsi="宋体" w:cs="微软雅黑"/>
                <w:bCs/>
                <w:kern w:val="0"/>
                <w:sz w:val="21"/>
                <w:szCs w:val="21"/>
              </w:rPr>
            </w:pPr>
            <w:r w:rsidRPr="00B95E20">
              <w:rPr>
                <w:rFonts w:hAnsi="宋体" w:cs="微软雅黑" w:hint="eastAsia"/>
                <w:bCs/>
                <w:kern w:val="0"/>
                <w:sz w:val="21"/>
                <w:szCs w:val="21"/>
              </w:rPr>
              <w:t>技术方案（实施方案）</w:t>
            </w:r>
          </w:p>
        </w:tc>
        <w:tc>
          <w:tcPr>
            <w:tcW w:w="1559" w:type="dxa"/>
            <w:vAlign w:val="center"/>
          </w:tcPr>
          <w:p w:rsidR="00912327" w:rsidRPr="00B95E20" w:rsidRDefault="00912327">
            <w:pPr>
              <w:jc w:val="center"/>
              <w:rPr>
                <w:szCs w:val="21"/>
              </w:rPr>
            </w:pPr>
          </w:p>
        </w:tc>
        <w:tc>
          <w:tcPr>
            <w:tcW w:w="1560" w:type="dxa"/>
            <w:tcBorders>
              <w:top w:val="single" w:sz="4" w:space="0" w:color="auto"/>
            </w:tcBorders>
            <w:vAlign w:val="center"/>
          </w:tcPr>
          <w:p w:rsidR="00912327" w:rsidRPr="00B95E20"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B95E20" w:rsidRDefault="00912327">
            <w:pPr>
              <w:snapToGrid w:val="0"/>
              <w:spacing w:line="400" w:lineRule="exact"/>
              <w:rPr>
                <w:rFonts w:ascii="宋体" w:hAnsi="宋体" w:cs="微软雅黑"/>
                <w:szCs w:val="21"/>
              </w:rPr>
            </w:pPr>
          </w:p>
        </w:tc>
      </w:tr>
      <w:tr w:rsidR="00912327" w:rsidRPr="00B95E20">
        <w:trPr>
          <w:trHeight w:val="510"/>
        </w:trPr>
        <w:tc>
          <w:tcPr>
            <w:tcW w:w="468" w:type="dxa"/>
            <w:vAlign w:val="center"/>
          </w:tcPr>
          <w:p w:rsidR="00912327" w:rsidRPr="00B95E20" w:rsidRDefault="00912327" w:rsidP="00E47730">
            <w:pPr>
              <w:adjustRightInd w:val="0"/>
              <w:snapToGrid w:val="0"/>
              <w:spacing w:line="400" w:lineRule="exact"/>
              <w:jc w:val="center"/>
              <w:textAlignment w:val="baseline"/>
              <w:rPr>
                <w:rFonts w:ascii="宋体" w:hAnsi="宋体" w:cs="微软雅黑"/>
                <w:szCs w:val="21"/>
              </w:rPr>
            </w:pPr>
            <w:r w:rsidRPr="00B95E20">
              <w:rPr>
                <w:rFonts w:ascii="宋体" w:hAnsi="宋体" w:cs="微软雅黑" w:hint="eastAsia"/>
                <w:szCs w:val="21"/>
              </w:rPr>
              <w:t>20</w:t>
            </w:r>
          </w:p>
        </w:tc>
        <w:tc>
          <w:tcPr>
            <w:tcW w:w="3751" w:type="dxa"/>
            <w:gridSpan w:val="4"/>
            <w:vAlign w:val="center"/>
          </w:tcPr>
          <w:p w:rsidR="00912327" w:rsidRPr="00B95E20" w:rsidRDefault="00912327">
            <w:pPr>
              <w:pStyle w:val="a7"/>
              <w:kinsoku w:val="0"/>
              <w:overflowPunct w:val="0"/>
              <w:autoSpaceDE w:val="0"/>
              <w:autoSpaceDN w:val="0"/>
              <w:spacing w:line="320" w:lineRule="exact"/>
              <w:rPr>
                <w:rFonts w:hAnsi="宋体" w:cs="微软雅黑"/>
                <w:bCs/>
                <w:kern w:val="0"/>
                <w:sz w:val="21"/>
                <w:szCs w:val="21"/>
              </w:rPr>
            </w:pPr>
            <w:r w:rsidRPr="00B95E20">
              <w:rPr>
                <w:rFonts w:hAnsi="宋体" w:cs="微软雅黑" w:hint="eastAsia"/>
                <w:bCs/>
                <w:kern w:val="0"/>
                <w:sz w:val="21"/>
                <w:szCs w:val="21"/>
              </w:rPr>
              <w:t>售后服务方案</w:t>
            </w:r>
          </w:p>
        </w:tc>
        <w:tc>
          <w:tcPr>
            <w:tcW w:w="1559" w:type="dxa"/>
            <w:vAlign w:val="center"/>
          </w:tcPr>
          <w:p w:rsidR="00912327" w:rsidRPr="00B95E20" w:rsidRDefault="00912327">
            <w:pPr>
              <w:jc w:val="center"/>
              <w:rPr>
                <w:szCs w:val="21"/>
              </w:rPr>
            </w:pPr>
          </w:p>
        </w:tc>
        <w:tc>
          <w:tcPr>
            <w:tcW w:w="1560" w:type="dxa"/>
            <w:vAlign w:val="center"/>
          </w:tcPr>
          <w:p w:rsidR="00912327" w:rsidRPr="00B95E20" w:rsidRDefault="00912327">
            <w:pPr>
              <w:snapToGrid w:val="0"/>
              <w:spacing w:line="400" w:lineRule="exact"/>
              <w:rPr>
                <w:rFonts w:ascii="宋体" w:hAnsi="宋体" w:cs="微软雅黑"/>
                <w:szCs w:val="21"/>
              </w:rPr>
            </w:pPr>
          </w:p>
        </w:tc>
        <w:tc>
          <w:tcPr>
            <w:tcW w:w="2018" w:type="dxa"/>
            <w:vAlign w:val="center"/>
          </w:tcPr>
          <w:p w:rsidR="00912327" w:rsidRPr="00B95E20" w:rsidRDefault="00912327">
            <w:pPr>
              <w:snapToGrid w:val="0"/>
              <w:spacing w:line="400" w:lineRule="exact"/>
              <w:rPr>
                <w:rFonts w:ascii="宋体" w:hAnsi="宋体" w:cs="微软雅黑"/>
                <w:szCs w:val="21"/>
              </w:rPr>
            </w:pPr>
          </w:p>
        </w:tc>
      </w:tr>
      <w:tr w:rsidR="00912327" w:rsidRPr="00B95E20">
        <w:trPr>
          <w:trHeight w:val="510"/>
        </w:trPr>
        <w:tc>
          <w:tcPr>
            <w:tcW w:w="468" w:type="dxa"/>
            <w:vAlign w:val="center"/>
          </w:tcPr>
          <w:p w:rsidR="00912327" w:rsidRPr="00B95E20" w:rsidRDefault="00912327" w:rsidP="00E47730">
            <w:pPr>
              <w:adjustRightInd w:val="0"/>
              <w:snapToGrid w:val="0"/>
              <w:spacing w:line="400" w:lineRule="exact"/>
              <w:jc w:val="center"/>
              <w:textAlignment w:val="baseline"/>
              <w:rPr>
                <w:rFonts w:ascii="宋体" w:hAnsi="宋体" w:cs="微软雅黑"/>
                <w:szCs w:val="21"/>
              </w:rPr>
            </w:pPr>
            <w:r w:rsidRPr="00B95E20">
              <w:rPr>
                <w:rFonts w:ascii="宋体" w:hAnsi="宋体" w:cs="微软雅黑" w:hint="eastAsia"/>
                <w:szCs w:val="21"/>
              </w:rPr>
              <w:t>21</w:t>
            </w:r>
          </w:p>
        </w:tc>
        <w:tc>
          <w:tcPr>
            <w:tcW w:w="3751" w:type="dxa"/>
            <w:gridSpan w:val="4"/>
            <w:vAlign w:val="center"/>
          </w:tcPr>
          <w:p w:rsidR="00912327" w:rsidRPr="00B95E20" w:rsidRDefault="00912327">
            <w:pPr>
              <w:pStyle w:val="a7"/>
              <w:kinsoku w:val="0"/>
              <w:overflowPunct w:val="0"/>
              <w:autoSpaceDE w:val="0"/>
              <w:autoSpaceDN w:val="0"/>
              <w:spacing w:line="320" w:lineRule="exact"/>
              <w:rPr>
                <w:rFonts w:hAnsi="宋体" w:cs="微软雅黑"/>
                <w:bCs/>
                <w:kern w:val="0"/>
                <w:sz w:val="21"/>
                <w:szCs w:val="21"/>
              </w:rPr>
            </w:pPr>
            <w:r w:rsidRPr="00B95E20">
              <w:rPr>
                <w:rFonts w:hAnsi="宋体" w:cs="微软雅黑" w:hint="eastAsia"/>
                <w:bCs/>
                <w:kern w:val="0"/>
                <w:sz w:val="21"/>
                <w:szCs w:val="21"/>
              </w:rPr>
              <w:t>业绩情况表</w:t>
            </w:r>
          </w:p>
        </w:tc>
        <w:tc>
          <w:tcPr>
            <w:tcW w:w="1559" w:type="dxa"/>
            <w:vAlign w:val="center"/>
          </w:tcPr>
          <w:p w:rsidR="00912327" w:rsidRPr="00B95E20" w:rsidRDefault="00912327">
            <w:pPr>
              <w:jc w:val="center"/>
              <w:rPr>
                <w:szCs w:val="21"/>
              </w:rPr>
            </w:pPr>
          </w:p>
        </w:tc>
        <w:tc>
          <w:tcPr>
            <w:tcW w:w="1560" w:type="dxa"/>
            <w:vAlign w:val="center"/>
          </w:tcPr>
          <w:p w:rsidR="00912327" w:rsidRPr="00B95E20" w:rsidRDefault="00912327">
            <w:pPr>
              <w:snapToGrid w:val="0"/>
              <w:spacing w:line="400" w:lineRule="exact"/>
              <w:rPr>
                <w:rFonts w:ascii="宋体" w:hAnsi="宋体" w:cs="微软雅黑"/>
                <w:szCs w:val="21"/>
              </w:rPr>
            </w:pPr>
          </w:p>
        </w:tc>
        <w:tc>
          <w:tcPr>
            <w:tcW w:w="2018" w:type="dxa"/>
            <w:vAlign w:val="center"/>
          </w:tcPr>
          <w:p w:rsidR="00912327" w:rsidRPr="00B95E20" w:rsidRDefault="00912327">
            <w:pPr>
              <w:snapToGrid w:val="0"/>
              <w:spacing w:line="400" w:lineRule="exact"/>
              <w:rPr>
                <w:rFonts w:ascii="宋体" w:hAnsi="宋体" w:cs="微软雅黑"/>
                <w:szCs w:val="21"/>
              </w:rPr>
            </w:pPr>
          </w:p>
        </w:tc>
      </w:tr>
      <w:tr w:rsidR="00912327" w:rsidRPr="00B95E20">
        <w:trPr>
          <w:trHeight w:val="510"/>
        </w:trPr>
        <w:tc>
          <w:tcPr>
            <w:tcW w:w="468" w:type="dxa"/>
            <w:vAlign w:val="center"/>
          </w:tcPr>
          <w:p w:rsidR="00912327" w:rsidRPr="00B95E20" w:rsidRDefault="00912327" w:rsidP="00E47730">
            <w:pPr>
              <w:adjustRightInd w:val="0"/>
              <w:snapToGrid w:val="0"/>
              <w:spacing w:line="400" w:lineRule="exact"/>
              <w:jc w:val="center"/>
              <w:textAlignment w:val="baseline"/>
              <w:rPr>
                <w:rFonts w:ascii="宋体" w:hAnsi="宋体" w:cs="微软雅黑"/>
                <w:szCs w:val="21"/>
              </w:rPr>
            </w:pPr>
            <w:r w:rsidRPr="00B95E20">
              <w:rPr>
                <w:rFonts w:ascii="宋体" w:hAnsi="宋体" w:cs="微软雅黑" w:hint="eastAsia"/>
                <w:szCs w:val="21"/>
              </w:rPr>
              <w:t>22</w:t>
            </w:r>
          </w:p>
        </w:tc>
        <w:tc>
          <w:tcPr>
            <w:tcW w:w="3751" w:type="dxa"/>
            <w:gridSpan w:val="4"/>
            <w:vAlign w:val="center"/>
          </w:tcPr>
          <w:p w:rsidR="00912327" w:rsidRPr="00B95E20" w:rsidRDefault="00912327">
            <w:pPr>
              <w:pStyle w:val="a7"/>
              <w:kinsoku w:val="0"/>
              <w:overflowPunct w:val="0"/>
              <w:autoSpaceDE w:val="0"/>
              <w:autoSpaceDN w:val="0"/>
              <w:spacing w:line="320" w:lineRule="exact"/>
              <w:rPr>
                <w:rFonts w:hAnsi="宋体" w:cs="微软雅黑"/>
                <w:bCs/>
                <w:kern w:val="0"/>
                <w:sz w:val="21"/>
                <w:szCs w:val="21"/>
              </w:rPr>
            </w:pPr>
            <w:r w:rsidRPr="00B95E20">
              <w:rPr>
                <w:rFonts w:hAnsi="宋体" w:cs="微软雅黑" w:hint="eastAsia"/>
                <w:bCs/>
                <w:kern w:val="0"/>
                <w:sz w:val="21"/>
                <w:szCs w:val="21"/>
              </w:rPr>
              <w:t>中小企业声明函</w:t>
            </w:r>
          </w:p>
        </w:tc>
        <w:tc>
          <w:tcPr>
            <w:tcW w:w="1559" w:type="dxa"/>
            <w:vAlign w:val="center"/>
          </w:tcPr>
          <w:p w:rsidR="00912327" w:rsidRPr="00B95E20" w:rsidRDefault="00912327">
            <w:pPr>
              <w:jc w:val="center"/>
              <w:rPr>
                <w:szCs w:val="21"/>
              </w:rPr>
            </w:pPr>
          </w:p>
        </w:tc>
        <w:tc>
          <w:tcPr>
            <w:tcW w:w="1560" w:type="dxa"/>
            <w:vAlign w:val="center"/>
          </w:tcPr>
          <w:p w:rsidR="00912327" w:rsidRPr="00B95E20" w:rsidRDefault="00912327">
            <w:pPr>
              <w:snapToGrid w:val="0"/>
              <w:spacing w:line="400" w:lineRule="exact"/>
              <w:rPr>
                <w:rFonts w:ascii="宋体" w:hAnsi="宋体" w:cs="微软雅黑"/>
                <w:szCs w:val="21"/>
              </w:rPr>
            </w:pPr>
          </w:p>
        </w:tc>
        <w:tc>
          <w:tcPr>
            <w:tcW w:w="2018" w:type="dxa"/>
            <w:vAlign w:val="center"/>
          </w:tcPr>
          <w:p w:rsidR="00912327" w:rsidRPr="00B95E20" w:rsidRDefault="00912327">
            <w:pPr>
              <w:snapToGrid w:val="0"/>
              <w:spacing w:line="400" w:lineRule="exact"/>
              <w:rPr>
                <w:rFonts w:ascii="宋体" w:hAnsi="宋体" w:cs="微软雅黑"/>
                <w:szCs w:val="21"/>
              </w:rPr>
            </w:pPr>
          </w:p>
        </w:tc>
      </w:tr>
      <w:tr w:rsidR="00912327" w:rsidRPr="00B95E20">
        <w:trPr>
          <w:trHeight w:val="510"/>
        </w:trPr>
        <w:tc>
          <w:tcPr>
            <w:tcW w:w="468" w:type="dxa"/>
            <w:vAlign w:val="center"/>
          </w:tcPr>
          <w:p w:rsidR="00912327" w:rsidRPr="00B95E20" w:rsidRDefault="00912327" w:rsidP="00E47730">
            <w:pPr>
              <w:adjustRightInd w:val="0"/>
              <w:snapToGrid w:val="0"/>
              <w:spacing w:line="400" w:lineRule="exact"/>
              <w:jc w:val="center"/>
              <w:textAlignment w:val="baseline"/>
              <w:rPr>
                <w:rFonts w:ascii="宋体" w:hAnsi="宋体" w:cs="微软雅黑"/>
                <w:szCs w:val="21"/>
              </w:rPr>
            </w:pPr>
            <w:r w:rsidRPr="00B95E20">
              <w:rPr>
                <w:rFonts w:ascii="宋体" w:hAnsi="宋体" w:cs="微软雅黑" w:hint="eastAsia"/>
                <w:szCs w:val="21"/>
              </w:rPr>
              <w:t>23</w:t>
            </w:r>
          </w:p>
        </w:tc>
        <w:tc>
          <w:tcPr>
            <w:tcW w:w="3751" w:type="dxa"/>
            <w:gridSpan w:val="4"/>
            <w:vAlign w:val="center"/>
          </w:tcPr>
          <w:p w:rsidR="00912327" w:rsidRPr="00B95E20" w:rsidRDefault="00912327">
            <w:pPr>
              <w:pStyle w:val="a7"/>
              <w:kinsoku w:val="0"/>
              <w:overflowPunct w:val="0"/>
              <w:autoSpaceDE w:val="0"/>
              <w:autoSpaceDN w:val="0"/>
              <w:spacing w:line="320" w:lineRule="exact"/>
              <w:rPr>
                <w:rFonts w:hAnsi="宋体" w:cs="微软雅黑"/>
                <w:bCs/>
                <w:kern w:val="0"/>
                <w:sz w:val="21"/>
                <w:szCs w:val="21"/>
              </w:rPr>
            </w:pPr>
            <w:r w:rsidRPr="00B95E20">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B95E20" w:rsidRDefault="00912327">
            <w:pPr>
              <w:jc w:val="center"/>
              <w:rPr>
                <w:szCs w:val="21"/>
              </w:rPr>
            </w:pPr>
          </w:p>
        </w:tc>
        <w:tc>
          <w:tcPr>
            <w:tcW w:w="1560" w:type="dxa"/>
            <w:vAlign w:val="center"/>
          </w:tcPr>
          <w:p w:rsidR="00912327" w:rsidRPr="00B95E20" w:rsidRDefault="00912327">
            <w:pPr>
              <w:snapToGrid w:val="0"/>
              <w:spacing w:line="400" w:lineRule="exact"/>
              <w:rPr>
                <w:rFonts w:ascii="宋体" w:hAnsi="宋体" w:cs="微软雅黑"/>
                <w:szCs w:val="21"/>
              </w:rPr>
            </w:pPr>
          </w:p>
        </w:tc>
        <w:tc>
          <w:tcPr>
            <w:tcW w:w="2018" w:type="dxa"/>
            <w:vAlign w:val="center"/>
          </w:tcPr>
          <w:p w:rsidR="00912327" w:rsidRPr="00B95E20" w:rsidRDefault="00912327">
            <w:pPr>
              <w:snapToGrid w:val="0"/>
              <w:spacing w:line="400" w:lineRule="exact"/>
              <w:rPr>
                <w:rFonts w:ascii="宋体" w:hAnsi="宋体" w:cs="微软雅黑"/>
                <w:szCs w:val="21"/>
              </w:rPr>
            </w:pPr>
          </w:p>
        </w:tc>
      </w:tr>
      <w:tr w:rsidR="00912327" w:rsidRPr="00B95E20">
        <w:trPr>
          <w:trHeight w:val="510"/>
        </w:trPr>
        <w:tc>
          <w:tcPr>
            <w:tcW w:w="468" w:type="dxa"/>
            <w:vAlign w:val="center"/>
          </w:tcPr>
          <w:p w:rsidR="00912327" w:rsidRPr="00B95E20" w:rsidRDefault="00912327" w:rsidP="00E47730">
            <w:pPr>
              <w:adjustRightInd w:val="0"/>
              <w:snapToGrid w:val="0"/>
              <w:spacing w:line="400" w:lineRule="exact"/>
              <w:jc w:val="center"/>
              <w:textAlignment w:val="baseline"/>
              <w:rPr>
                <w:rFonts w:ascii="宋体" w:hAnsi="宋体" w:cs="微软雅黑"/>
                <w:szCs w:val="21"/>
              </w:rPr>
            </w:pPr>
            <w:r w:rsidRPr="00B95E20">
              <w:rPr>
                <w:rFonts w:ascii="宋体" w:hAnsi="宋体" w:cs="微软雅黑" w:hint="eastAsia"/>
                <w:szCs w:val="21"/>
              </w:rPr>
              <w:t>24</w:t>
            </w:r>
          </w:p>
        </w:tc>
        <w:tc>
          <w:tcPr>
            <w:tcW w:w="3751" w:type="dxa"/>
            <w:gridSpan w:val="4"/>
            <w:vAlign w:val="center"/>
          </w:tcPr>
          <w:p w:rsidR="00912327" w:rsidRPr="00B95E20" w:rsidRDefault="00912327">
            <w:pPr>
              <w:pStyle w:val="a7"/>
              <w:kinsoku w:val="0"/>
              <w:overflowPunct w:val="0"/>
              <w:autoSpaceDE w:val="0"/>
              <w:autoSpaceDN w:val="0"/>
              <w:spacing w:line="320" w:lineRule="exact"/>
              <w:rPr>
                <w:rFonts w:hAnsi="宋体" w:cs="微软雅黑"/>
                <w:bCs/>
                <w:kern w:val="0"/>
                <w:sz w:val="21"/>
                <w:szCs w:val="21"/>
              </w:rPr>
            </w:pPr>
            <w:r w:rsidRPr="00B95E20">
              <w:rPr>
                <w:rFonts w:hAnsi="宋体" w:cs="微软雅黑" w:hint="eastAsia"/>
                <w:bCs/>
                <w:kern w:val="0"/>
                <w:sz w:val="21"/>
                <w:szCs w:val="21"/>
              </w:rPr>
              <w:t>监狱企业证明文件</w:t>
            </w:r>
          </w:p>
        </w:tc>
        <w:tc>
          <w:tcPr>
            <w:tcW w:w="1559" w:type="dxa"/>
            <w:vAlign w:val="center"/>
          </w:tcPr>
          <w:p w:rsidR="00912327" w:rsidRPr="00B95E20" w:rsidRDefault="00912327">
            <w:pPr>
              <w:jc w:val="center"/>
              <w:rPr>
                <w:szCs w:val="21"/>
              </w:rPr>
            </w:pPr>
          </w:p>
        </w:tc>
        <w:tc>
          <w:tcPr>
            <w:tcW w:w="1560" w:type="dxa"/>
            <w:vAlign w:val="center"/>
          </w:tcPr>
          <w:p w:rsidR="00912327" w:rsidRPr="00B95E20" w:rsidRDefault="00912327">
            <w:pPr>
              <w:snapToGrid w:val="0"/>
              <w:spacing w:line="400" w:lineRule="exact"/>
              <w:rPr>
                <w:rFonts w:ascii="宋体" w:hAnsi="宋体" w:cs="微软雅黑"/>
                <w:szCs w:val="21"/>
              </w:rPr>
            </w:pPr>
          </w:p>
        </w:tc>
        <w:tc>
          <w:tcPr>
            <w:tcW w:w="2018" w:type="dxa"/>
            <w:vAlign w:val="center"/>
          </w:tcPr>
          <w:p w:rsidR="00912327" w:rsidRPr="00B95E20" w:rsidRDefault="00912327">
            <w:pPr>
              <w:snapToGrid w:val="0"/>
              <w:spacing w:line="400" w:lineRule="exact"/>
              <w:rPr>
                <w:rFonts w:ascii="宋体" w:hAnsi="宋体" w:cs="微软雅黑"/>
                <w:szCs w:val="21"/>
              </w:rPr>
            </w:pPr>
          </w:p>
        </w:tc>
      </w:tr>
      <w:tr w:rsidR="00912327" w:rsidRPr="00B95E20">
        <w:trPr>
          <w:trHeight w:val="1089"/>
        </w:trPr>
        <w:tc>
          <w:tcPr>
            <w:tcW w:w="468" w:type="dxa"/>
            <w:vAlign w:val="center"/>
          </w:tcPr>
          <w:p w:rsidR="00912327" w:rsidRPr="00B95E20" w:rsidRDefault="00912327" w:rsidP="00E47730">
            <w:pPr>
              <w:adjustRightInd w:val="0"/>
              <w:snapToGrid w:val="0"/>
              <w:spacing w:line="400" w:lineRule="exact"/>
              <w:jc w:val="center"/>
              <w:textAlignment w:val="baseline"/>
              <w:rPr>
                <w:rFonts w:ascii="宋体" w:hAnsi="宋体" w:cs="微软雅黑"/>
                <w:szCs w:val="21"/>
              </w:rPr>
            </w:pPr>
            <w:r w:rsidRPr="00B95E20">
              <w:rPr>
                <w:rFonts w:ascii="宋体" w:hAnsi="宋体" w:cs="微软雅黑" w:hint="eastAsia"/>
                <w:szCs w:val="21"/>
              </w:rPr>
              <w:t>25</w:t>
            </w:r>
          </w:p>
        </w:tc>
        <w:tc>
          <w:tcPr>
            <w:tcW w:w="1058" w:type="dxa"/>
            <w:gridSpan w:val="2"/>
            <w:tcBorders>
              <w:right w:val="single" w:sz="4" w:space="0" w:color="auto"/>
            </w:tcBorders>
            <w:vAlign w:val="center"/>
          </w:tcPr>
          <w:p w:rsidR="00912327" w:rsidRPr="00B95E20" w:rsidRDefault="00912327">
            <w:pPr>
              <w:pStyle w:val="a7"/>
              <w:kinsoku w:val="0"/>
              <w:overflowPunct w:val="0"/>
              <w:autoSpaceDE w:val="0"/>
              <w:autoSpaceDN w:val="0"/>
              <w:spacing w:line="320" w:lineRule="exact"/>
              <w:rPr>
                <w:rFonts w:hAnsi="宋体" w:cs="微软雅黑"/>
                <w:bCs/>
                <w:kern w:val="0"/>
                <w:sz w:val="21"/>
                <w:szCs w:val="21"/>
              </w:rPr>
            </w:pPr>
            <w:r w:rsidRPr="00B95E20">
              <w:rPr>
                <w:rFonts w:hAnsi="宋体" w:cs="微软雅黑" w:hint="eastAsia"/>
                <w:bCs/>
                <w:kern w:val="0"/>
                <w:sz w:val="21"/>
                <w:szCs w:val="21"/>
              </w:rPr>
              <w:t>CCC</w:t>
            </w:r>
            <w:r w:rsidRPr="00B95E20">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B95E20" w:rsidRDefault="00912327">
            <w:pPr>
              <w:pStyle w:val="a7"/>
              <w:kinsoku w:val="0"/>
              <w:overflowPunct w:val="0"/>
              <w:autoSpaceDE w:val="0"/>
              <w:autoSpaceDN w:val="0"/>
              <w:spacing w:line="320" w:lineRule="exact"/>
              <w:rPr>
                <w:rFonts w:hAnsi="宋体" w:cs="微软雅黑"/>
                <w:bCs/>
                <w:kern w:val="0"/>
                <w:sz w:val="21"/>
                <w:szCs w:val="21"/>
              </w:rPr>
            </w:pPr>
            <w:r w:rsidRPr="00B95E20">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B95E20" w:rsidRDefault="00912327">
            <w:pPr>
              <w:pStyle w:val="a7"/>
              <w:rPr>
                <w:sz w:val="21"/>
                <w:szCs w:val="21"/>
              </w:rPr>
            </w:pPr>
          </w:p>
        </w:tc>
        <w:tc>
          <w:tcPr>
            <w:tcW w:w="1560" w:type="dxa"/>
            <w:vAlign w:val="center"/>
          </w:tcPr>
          <w:p w:rsidR="00912327" w:rsidRPr="00B95E20" w:rsidRDefault="00912327">
            <w:pPr>
              <w:snapToGrid w:val="0"/>
              <w:spacing w:line="400" w:lineRule="exact"/>
              <w:rPr>
                <w:rFonts w:ascii="宋体" w:hAnsi="宋体" w:cs="微软雅黑"/>
                <w:szCs w:val="21"/>
              </w:rPr>
            </w:pPr>
          </w:p>
        </w:tc>
        <w:tc>
          <w:tcPr>
            <w:tcW w:w="2018" w:type="dxa"/>
            <w:vAlign w:val="center"/>
          </w:tcPr>
          <w:p w:rsidR="00912327" w:rsidRPr="00B95E20" w:rsidRDefault="00912327">
            <w:pPr>
              <w:snapToGrid w:val="0"/>
              <w:spacing w:line="400" w:lineRule="exact"/>
              <w:rPr>
                <w:rFonts w:ascii="宋体" w:hAnsi="宋体" w:cs="微软雅黑"/>
                <w:szCs w:val="21"/>
              </w:rPr>
            </w:pPr>
          </w:p>
        </w:tc>
      </w:tr>
      <w:tr w:rsidR="00912327" w:rsidRPr="00B95E20">
        <w:trPr>
          <w:trHeight w:val="510"/>
        </w:trPr>
        <w:tc>
          <w:tcPr>
            <w:tcW w:w="468" w:type="dxa"/>
            <w:vMerge w:val="restart"/>
            <w:vAlign w:val="center"/>
          </w:tcPr>
          <w:p w:rsidR="00912327" w:rsidRPr="00B95E20" w:rsidRDefault="00912327">
            <w:pPr>
              <w:adjustRightInd w:val="0"/>
              <w:snapToGrid w:val="0"/>
              <w:spacing w:line="400" w:lineRule="exact"/>
              <w:jc w:val="center"/>
              <w:textAlignment w:val="baseline"/>
              <w:rPr>
                <w:rFonts w:ascii="宋体" w:hAnsi="宋体" w:cs="微软雅黑"/>
                <w:szCs w:val="21"/>
              </w:rPr>
            </w:pPr>
            <w:r w:rsidRPr="00B95E20">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B95E20"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B95E20">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B95E20"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95E20">
              <w:rPr>
                <w:rFonts w:asciiTheme="minorEastAsia" w:hAnsiTheme="minorEastAsia" w:cs="宋体" w:hint="eastAsia"/>
                <w:kern w:val="0"/>
                <w:sz w:val="21"/>
                <w:szCs w:val="21"/>
              </w:rPr>
              <w:t>认证机构颁发的认证证书</w:t>
            </w:r>
          </w:p>
        </w:tc>
        <w:tc>
          <w:tcPr>
            <w:tcW w:w="1559" w:type="dxa"/>
            <w:vAlign w:val="center"/>
          </w:tcPr>
          <w:p w:rsidR="00912327" w:rsidRPr="00B95E20" w:rsidRDefault="00912327">
            <w:pPr>
              <w:pStyle w:val="a7"/>
              <w:rPr>
                <w:sz w:val="21"/>
                <w:szCs w:val="21"/>
              </w:rPr>
            </w:pPr>
          </w:p>
        </w:tc>
        <w:tc>
          <w:tcPr>
            <w:tcW w:w="1560" w:type="dxa"/>
            <w:vAlign w:val="center"/>
          </w:tcPr>
          <w:p w:rsidR="00912327" w:rsidRPr="00B95E20" w:rsidRDefault="00912327">
            <w:pPr>
              <w:snapToGrid w:val="0"/>
              <w:spacing w:line="400" w:lineRule="exact"/>
              <w:rPr>
                <w:rFonts w:ascii="宋体" w:hAnsi="宋体" w:cs="微软雅黑"/>
                <w:szCs w:val="21"/>
              </w:rPr>
            </w:pPr>
          </w:p>
        </w:tc>
        <w:tc>
          <w:tcPr>
            <w:tcW w:w="2018" w:type="dxa"/>
            <w:vAlign w:val="center"/>
          </w:tcPr>
          <w:p w:rsidR="00912327" w:rsidRPr="00B95E20" w:rsidRDefault="00912327">
            <w:pPr>
              <w:snapToGrid w:val="0"/>
              <w:spacing w:line="400" w:lineRule="exact"/>
              <w:rPr>
                <w:rFonts w:ascii="宋体" w:hAnsi="宋体" w:cs="微软雅黑"/>
                <w:szCs w:val="21"/>
              </w:rPr>
            </w:pPr>
          </w:p>
        </w:tc>
      </w:tr>
      <w:tr w:rsidR="00912327" w:rsidRPr="00B95E20">
        <w:trPr>
          <w:trHeight w:val="510"/>
        </w:trPr>
        <w:tc>
          <w:tcPr>
            <w:tcW w:w="468" w:type="dxa"/>
            <w:vMerge/>
            <w:vAlign w:val="center"/>
          </w:tcPr>
          <w:p w:rsidR="00912327" w:rsidRPr="00B95E20"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B95E20"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B95E20"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95E20">
              <w:rPr>
                <w:rFonts w:asciiTheme="minorEastAsia" w:hAnsiTheme="minorEastAsia" w:cs="宋体" w:hint="eastAsia"/>
                <w:kern w:val="0"/>
                <w:sz w:val="21"/>
                <w:szCs w:val="21"/>
              </w:rPr>
              <w:t>中国信息安全认证中心官网产品查询结果截图</w:t>
            </w:r>
          </w:p>
        </w:tc>
        <w:tc>
          <w:tcPr>
            <w:tcW w:w="1559" w:type="dxa"/>
            <w:vAlign w:val="center"/>
          </w:tcPr>
          <w:p w:rsidR="00912327" w:rsidRPr="00B95E20" w:rsidRDefault="00912327">
            <w:pPr>
              <w:pStyle w:val="a7"/>
              <w:rPr>
                <w:sz w:val="21"/>
                <w:szCs w:val="21"/>
              </w:rPr>
            </w:pPr>
          </w:p>
        </w:tc>
        <w:tc>
          <w:tcPr>
            <w:tcW w:w="1560" w:type="dxa"/>
            <w:vAlign w:val="center"/>
          </w:tcPr>
          <w:p w:rsidR="00912327" w:rsidRPr="00B95E20" w:rsidRDefault="00912327">
            <w:pPr>
              <w:snapToGrid w:val="0"/>
              <w:spacing w:line="400" w:lineRule="exact"/>
              <w:rPr>
                <w:rFonts w:ascii="宋体" w:hAnsi="宋体" w:cs="微软雅黑"/>
                <w:szCs w:val="21"/>
              </w:rPr>
            </w:pPr>
          </w:p>
        </w:tc>
        <w:tc>
          <w:tcPr>
            <w:tcW w:w="2018" w:type="dxa"/>
            <w:vAlign w:val="center"/>
          </w:tcPr>
          <w:p w:rsidR="00912327" w:rsidRPr="00B95E20" w:rsidRDefault="00912327">
            <w:pPr>
              <w:snapToGrid w:val="0"/>
              <w:spacing w:line="400" w:lineRule="exact"/>
              <w:rPr>
                <w:rFonts w:ascii="宋体" w:hAnsi="宋体" w:cs="微软雅黑"/>
                <w:szCs w:val="21"/>
              </w:rPr>
            </w:pPr>
          </w:p>
        </w:tc>
      </w:tr>
      <w:tr w:rsidR="00912327" w:rsidRPr="00B95E20">
        <w:trPr>
          <w:trHeight w:val="510"/>
        </w:trPr>
        <w:tc>
          <w:tcPr>
            <w:tcW w:w="468" w:type="dxa"/>
            <w:vAlign w:val="center"/>
          </w:tcPr>
          <w:p w:rsidR="00912327" w:rsidRPr="00B95E20" w:rsidRDefault="00634A59">
            <w:pPr>
              <w:adjustRightInd w:val="0"/>
              <w:snapToGrid w:val="0"/>
              <w:spacing w:line="400" w:lineRule="exact"/>
              <w:jc w:val="center"/>
              <w:textAlignment w:val="baseline"/>
              <w:rPr>
                <w:rFonts w:ascii="宋体" w:hAnsi="宋体" w:cs="微软雅黑"/>
                <w:szCs w:val="21"/>
              </w:rPr>
            </w:pPr>
            <w:r w:rsidRPr="00B95E20">
              <w:rPr>
                <w:rFonts w:ascii="宋体" w:hAnsi="宋体" w:cs="微软雅黑" w:hint="eastAsia"/>
                <w:szCs w:val="21"/>
              </w:rPr>
              <w:t>27</w:t>
            </w:r>
          </w:p>
        </w:tc>
        <w:tc>
          <w:tcPr>
            <w:tcW w:w="3751" w:type="dxa"/>
            <w:gridSpan w:val="4"/>
            <w:vAlign w:val="center"/>
          </w:tcPr>
          <w:p w:rsidR="00912327" w:rsidRPr="00B95E20" w:rsidRDefault="00912327">
            <w:pPr>
              <w:pStyle w:val="a7"/>
              <w:kinsoku w:val="0"/>
              <w:overflowPunct w:val="0"/>
              <w:autoSpaceDE w:val="0"/>
              <w:autoSpaceDN w:val="0"/>
              <w:spacing w:line="320" w:lineRule="exact"/>
              <w:rPr>
                <w:rFonts w:hAnsi="宋体" w:cs="微软雅黑"/>
                <w:bCs/>
                <w:kern w:val="0"/>
                <w:sz w:val="21"/>
                <w:szCs w:val="21"/>
              </w:rPr>
            </w:pPr>
            <w:r w:rsidRPr="00B95E20">
              <w:rPr>
                <w:rFonts w:hAnsi="宋体" w:cs="微软雅黑" w:hint="eastAsia"/>
                <w:bCs/>
                <w:kern w:val="0"/>
                <w:sz w:val="21"/>
                <w:szCs w:val="21"/>
              </w:rPr>
              <w:t>其它资料</w:t>
            </w:r>
          </w:p>
        </w:tc>
        <w:tc>
          <w:tcPr>
            <w:tcW w:w="1559" w:type="dxa"/>
            <w:vAlign w:val="center"/>
          </w:tcPr>
          <w:p w:rsidR="00912327" w:rsidRPr="00B95E20" w:rsidRDefault="00912327">
            <w:pPr>
              <w:jc w:val="center"/>
              <w:rPr>
                <w:szCs w:val="21"/>
              </w:rPr>
            </w:pPr>
          </w:p>
        </w:tc>
        <w:tc>
          <w:tcPr>
            <w:tcW w:w="1560" w:type="dxa"/>
            <w:vAlign w:val="center"/>
          </w:tcPr>
          <w:p w:rsidR="00912327" w:rsidRPr="00B95E20" w:rsidRDefault="00912327">
            <w:pPr>
              <w:snapToGrid w:val="0"/>
              <w:spacing w:line="400" w:lineRule="exact"/>
              <w:rPr>
                <w:rFonts w:ascii="宋体" w:hAnsi="宋体" w:cs="微软雅黑"/>
                <w:szCs w:val="21"/>
              </w:rPr>
            </w:pPr>
          </w:p>
        </w:tc>
        <w:tc>
          <w:tcPr>
            <w:tcW w:w="2018" w:type="dxa"/>
            <w:vAlign w:val="center"/>
          </w:tcPr>
          <w:p w:rsidR="00912327" w:rsidRPr="00B95E20" w:rsidRDefault="00912327">
            <w:pPr>
              <w:snapToGrid w:val="0"/>
              <w:spacing w:line="400" w:lineRule="exact"/>
              <w:rPr>
                <w:rFonts w:ascii="宋体" w:hAnsi="宋体" w:cs="微软雅黑"/>
                <w:szCs w:val="21"/>
              </w:rPr>
            </w:pPr>
          </w:p>
        </w:tc>
      </w:tr>
    </w:tbl>
    <w:p w:rsidR="00E651ED" w:rsidRPr="00B95E20"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B95E20">
        <w:rPr>
          <w:rFonts w:ascii="楷体" w:eastAsia="楷体" w:hAnsi="楷体" w:hint="eastAsia"/>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rsidR="00E651ED" w:rsidRPr="00B95E20"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B95E20">
        <w:rPr>
          <w:rFonts w:ascii="楷体" w:eastAsia="楷体" w:hAnsi="楷体" w:hint="eastAsia"/>
          <w:sz w:val="24"/>
          <w:szCs w:val="24"/>
        </w:rPr>
        <w:t>②本表序号10请按照本谈判文件 “第六章资格审查与评审”资格审查表中序号6要求提供，根据所提供证明材料或承诺函（声明）情况填写其中一项即可。</w:t>
      </w:r>
    </w:p>
    <w:p w:rsidR="00E651ED" w:rsidRPr="00B95E20"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B95E20">
        <w:rPr>
          <w:rFonts w:ascii="楷体" w:eastAsia="楷体" w:hAnsi="楷体" w:hint="eastAsia"/>
          <w:sz w:val="24"/>
          <w:szCs w:val="24"/>
        </w:rPr>
        <w:t>③本表序号24请根据所投产品提供证书或截图情况填写其中一项即可。</w:t>
      </w:r>
    </w:p>
    <w:p w:rsidR="00E651ED" w:rsidRPr="00B95E20" w:rsidRDefault="00C4024D">
      <w:pPr>
        <w:pStyle w:val="a7"/>
        <w:spacing w:line="360" w:lineRule="auto"/>
        <w:jc w:val="center"/>
        <w:rPr>
          <w:rFonts w:asciiTheme="majorEastAsia" w:eastAsiaTheme="majorEastAsia" w:hAnsiTheme="majorEastAsia"/>
          <w:b/>
          <w:snapToGrid w:val="0"/>
          <w:kern w:val="0"/>
          <w:sz w:val="28"/>
          <w:szCs w:val="28"/>
        </w:rPr>
      </w:pPr>
      <w:r w:rsidRPr="00B95E20">
        <w:rPr>
          <w:rFonts w:asciiTheme="majorEastAsia" w:eastAsiaTheme="majorEastAsia" w:hAnsiTheme="majorEastAsia" w:hint="eastAsia"/>
          <w:b/>
          <w:snapToGrid w:val="0"/>
          <w:kern w:val="0"/>
          <w:sz w:val="28"/>
          <w:szCs w:val="28"/>
        </w:rPr>
        <w:lastRenderedPageBreak/>
        <w:t>二、报价一览表</w:t>
      </w:r>
    </w:p>
    <w:p w:rsidR="00E651ED" w:rsidRPr="00B95E20" w:rsidRDefault="00E651ED">
      <w:pPr>
        <w:pStyle w:val="a7"/>
        <w:spacing w:line="360" w:lineRule="auto"/>
        <w:jc w:val="center"/>
        <w:rPr>
          <w:rFonts w:asciiTheme="majorEastAsia" w:eastAsiaTheme="majorEastAsia" w:hAnsiTheme="majorEastAsia"/>
          <w:b/>
          <w:snapToGrid w:val="0"/>
          <w:kern w:val="0"/>
          <w:sz w:val="28"/>
          <w:szCs w:val="28"/>
        </w:rPr>
      </w:pPr>
    </w:p>
    <w:p w:rsidR="00E651ED" w:rsidRPr="00B95E20" w:rsidRDefault="00C4024D" w:rsidP="00967F0A">
      <w:pPr>
        <w:spacing w:before="50" w:afterLines="50" w:line="360" w:lineRule="auto"/>
        <w:contextualSpacing/>
        <w:jc w:val="left"/>
        <w:rPr>
          <w:rFonts w:asciiTheme="minorEastAsia" w:hAnsiTheme="minorEastAsia"/>
          <w:szCs w:val="21"/>
        </w:rPr>
      </w:pPr>
      <w:r w:rsidRPr="00B95E20">
        <w:rPr>
          <w:rFonts w:asciiTheme="minorEastAsia" w:hAnsiTheme="minorEastAsia" w:hint="eastAsia"/>
          <w:szCs w:val="21"/>
        </w:rPr>
        <w:t>项目编号：</w:t>
      </w:r>
    </w:p>
    <w:p w:rsidR="00E651ED" w:rsidRPr="00B95E20" w:rsidRDefault="00C4024D">
      <w:pPr>
        <w:spacing w:line="360" w:lineRule="auto"/>
        <w:contextualSpacing/>
        <w:rPr>
          <w:rFonts w:asciiTheme="minorEastAsia" w:hAnsiTheme="minorEastAsia"/>
          <w:szCs w:val="21"/>
        </w:rPr>
      </w:pPr>
      <w:r w:rsidRPr="00B95E20">
        <w:rPr>
          <w:rFonts w:asciiTheme="minorEastAsia" w:hAnsiTheme="minorEastAsia" w:hint="eastAsia"/>
          <w:szCs w:val="21"/>
        </w:rPr>
        <w:t xml:space="preserve">项目名称：                                                      </w:t>
      </w:r>
      <w:r w:rsidRPr="00B95E20">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651ED" w:rsidRPr="00B95E2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B95E20" w:rsidRDefault="00C4024D">
            <w:pPr>
              <w:autoSpaceDE w:val="0"/>
              <w:autoSpaceDN w:val="0"/>
              <w:adjustRightInd w:val="0"/>
              <w:spacing w:line="480" w:lineRule="exact"/>
              <w:jc w:val="center"/>
              <w:rPr>
                <w:rFonts w:asciiTheme="minorEastAsia" w:hAnsiTheme="minorEastAsia" w:cs="宋体"/>
                <w:b/>
                <w:szCs w:val="21"/>
                <w:lang w:val="zh-CN"/>
              </w:rPr>
            </w:pPr>
            <w:r w:rsidRPr="00B95E20">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B95E20" w:rsidRDefault="00C4024D">
            <w:pPr>
              <w:autoSpaceDE w:val="0"/>
              <w:autoSpaceDN w:val="0"/>
              <w:adjustRightInd w:val="0"/>
              <w:spacing w:line="480" w:lineRule="exact"/>
              <w:jc w:val="center"/>
              <w:rPr>
                <w:rFonts w:asciiTheme="minorEastAsia" w:hAnsiTheme="minorEastAsia" w:cs="宋体"/>
                <w:b/>
                <w:szCs w:val="21"/>
                <w:lang w:val="zh-CN"/>
              </w:rPr>
            </w:pPr>
            <w:r w:rsidRPr="00B95E20">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B95E20" w:rsidRDefault="00C4024D">
            <w:pPr>
              <w:autoSpaceDE w:val="0"/>
              <w:autoSpaceDN w:val="0"/>
              <w:adjustRightInd w:val="0"/>
              <w:spacing w:line="480" w:lineRule="exact"/>
              <w:jc w:val="center"/>
              <w:rPr>
                <w:rFonts w:asciiTheme="minorEastAsia" w:hAnsiTheme="minorEastAsia" w:cs="宋体"/>
                <w:b/>
                <w:szCs w:val="21"/>
                <w:lang w:val="zh-CN"/>
              </w:rPr>
            </w:pPr>
            <w:r w:rsidRPr="00B95E20">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B95E20" w:rsidRDefault="00C4024D">
            <w:pPr>
              <w:autoSpaceDE w:val="0"/>
              <w:autoSpaceDN w:val="0"/>
              <w:adjustRightInd w:val="0"/>
              <w:spacing w:line="480" w:lineRule="exact"/>
              <w:jc w:val="center"/>
              <w:rPr>
                <w:rFonts w:asciiTheme="minorEastAsia" w:hAnsiTheme="minorEastAsia" w:cs="宋体"/>
                <w:b/>
                <w:szCs w:val="21"/>
                <w:lang w:val="zh-CN"/>
              </w:rPr>
            </w:pPr>
            <w:r w:rsidRPr="00B95E20">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B95E20" w:rsidRDefault="00C4024D">
            <w:pPr>
              <w:autoSpaceDE w:val="0"/>
              <w:autoSpaceDN w:val="0"/>
              <w:adjustRightInd w:val="0"/>
              <w:spacing w:line="480" w:lineRule="exact"/>
              <w:jc w:val="center"/>
              <w:rPr>
                <w:rFonts w:asciiTheme="minorEastAsia" w:hAnsiTheme="minorEastAsia" w:cs="宋体"/>
                <w:b/>
                <w:szCs w:val="21"/>
                <w:lang w:val="zh-CN"/>
              </w:rPr>
            </w:pPr>
            <w:r w:rsidRPr="00B95E20">
              <w:rPr>
                <w:rFonts w:asciiTheme="minorEastAsia" w:hAnsiTheme="minorEastAsia" w:cs="宋体" w:hint="eastAsia"/>
                <w:b/>
                <w:szCs w:val="21"/>
                <w:lang w:val="zh-CN"/>
              </w:rPr>
              <w:t>备注</w:t>
            </w:r>
          </w:p>
        </w:tc>
      </w:tr>
      <w:tr w:rsidR="00E651ED" w:rsidRPr="00B95E2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B95E20" w:rsidRDefault="00E651E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B95E20" w:rsidRDefault="00E651E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B95E20" w:rsidRDefault="00C4024D">
            <w:pPr>
              <w:autoSpaceDE w:val="0"/>
              <w:autoSpaceDN w:val="0"/>
              <w:adjustRightInd w:val="0"/>
              <w:spacing w:line="480" w:lineRule="exact"/>
              <w:rPr>
                <w:rFonts w:asciiTheme="minorEastAsia" w:hAnsiTheme="minorEastAsia" w:cs="宋体"/>
                <w:szCs w:val="21"/>
                <w:lang w:val="zh-CN"/>
              </w:rPr>
            </w:pPr>
            <w:r w:rsidRPr="00B95E20">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B95E20" w:rsidRDefault="00E651E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B95E20" w:rsidRDefault="00E651ED">
            <w:pPr>
              <w:autoSpaceDE w:val="0"/>
              <w:autoSpaceDN w:val="0"/>
              <w:adjustRightInd w:val="0"/>
              <w:spacing w:line="480" w:lineRule="exact"/>
              <w:ind w:firstLine="240"/>
              <w:rPr>
                <w:rFonts w:asciiTheme="minorEastAsia" w:hAnsiTheme="minorEastAsia" w:cs="宋体"/>
                <w:szCs w:val="21"/>
                <w:lang w:val="zh-CN"/>
              </w:rPr>
            </w:pPr>
          </w:p>
        </w:tc>
      </w:tr>
      <w:tr w:rsidR="00E651ED" w:rsidRPr="00B95E2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B95E20" w:rsidRDefault="00C4024D">
            <w:pPr>
              <w:autoSpaceDE w:val="0"/>
              <w:autoSpaceDN w:val="0"/>
              <w:adjustRightInd w:val="0"/>
              <w:spacing w:line="480" w:lineRule="exact"/>
              <w:ind w:firstLine="240"/>
              <w:rPr>
                <w:rFonts w:asciiTheme="minorEastAsia" w:hAnsiTheme="minorEastAsia"/>
                <w:szCs w:val="21"/>
              </w:rPr>
            </w:pPr>
            <w:r w:rsidRPr="00B95E20">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B95E20" w:rsidRDefault="00E651E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B95E20" w:rsidRDefault="00C4024D">
            <w:pPr>
              <w:autoSpaceDE w:val="0"/>
              <w:autoSpaceDN w:val="0"/>
              <w:adjustRightInd w:val="0"/>
              <w:spacing w:line="480" w:lineRule="exact"/>
              <w:rPr>
                <w:rFonts w:asciiTheme="minorEastAsia" w:hAnsiTheme="minorEastAsia" w:cs="宋体"/>
                <w:szCs w:val="21"/>
                <w:lang w:val="zh-CN"/>
              </w:rPr>
            </w:pPr>
            <w:r w:rsidRPr="00B95E20">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B95E20" w:rsidRDefault="00E651E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B95E20" w:rsidRDefault="00E651ED">
            <w:pPr>
              <w:autoSpaceDE w:val="0"/>
              <w:autoSpaceDN w:val="0"/>
              <w:adjustRightInd w:val="0"/>
              <w:spacing w:line="480" w:lineRule="exact"/>
              <w:ind w:firstLine="240"/>
              <w:rPr>
                <w:rFonts w:asciiTheme="minorEastAsia" w:hAnsiTheme="minorEastAsia" w:cs="宋体"/>
                <w:szCs w:val="21"/>
                <w:lang w:val="zh-CN"/>
              </w:rPr>
            </w:pPr>
          </w:p>
        </w:tc>
      </w:tr>
    </w:tbl>
    <w:p w:rsidR="00E651ED" w:rsidRPr="00B95E20" w:rsidRDefault="00C4024D">
      <w:pPr>
        <w:autoSpaceDE w:val="0"/>
        <w:autoSpaceDN w:val="0"/>
        <w:adjustRightInd w:val="0"/>
        <w:spacing w:line="480" w:lineRule="auto"/>
        <w:rPr>
          <w:rFonts w:asciiTheme="minorEastAsia" w:hAnsiTheme="minorEastAsia" w:cs="宋体"/>
          <w:szCs w:val="21"/>
          <w:lang w:val="zh-CN"/>
        </w:rPr>
      </w:pPr>
      <w:r w:rsidRPr="00B95E20">
        <w:rPr>
          <w:rFonts w:asciiTheme="minorEastAsia" w:hAnsiTheme="minorEastAsia" w:cs="宋体" w:hint="eastAsia"/>
          <w:szCs w:val="21"/>
          <w:lang w:val="zh-CN"/>
        </w:rPr>
        <w:t>供应商名称：</w:t>
      </w:r>
      <w:r w:rsidRPr="00B95E20">
        <w:rPr>
          <w:rFonts w:asciiTheme="minorEastAsia" w:hAnsiTheme="minorEastAsia" w:cs="宋体" w:hint="eastAsia"/>
          <w:szCs w:val="21"/>
          <w:u w:val="single"/>
          <w:lang w:val="zh-CN"/>
        </w:rPr>
        <w:t xml:space="preserve">     （全称）   </w:t>
      </w:r>
      <w:r w:rsidRPr="00B95E20">
        <w:rPr>
          <w:rFonts w:asciiTheme="minorEastAsia" w:hAnsiTheme="minorEastAsia" w:cs="宋体" w:hint="eastAsia"/>
          <w:szCs w:val="21"/>
          <w:lang w:val="zh-CN"/>
        </w:rPr>
        <w:t>（公章）：</w:t>
      </w:r>
    </w:p>
    <w:p w:rsidR="00E651ED" w:rsidRPr="00B95E20" w:rsidRDefault="00C4024D">
      <w:pPr>
        <w:autoSpaceDE w:val="0"/>
        <w:autoSpaceDN w:val="0"/>
        <w:adjustRightInd w:val="0"/>
        <w:spacing w:line="480" w:lineRule="auto"/>
        <w:rPr>
          <w:rFonts w:asciiTheme="minorEastAsia" w:hAnsiTheme="minorEastAsia" w:cs="宋体"/>
          <w:szCs w:val="21"/>
          <w:lang w:val="zh-CN"/>
        </w:rPr>
      </w:pPr>
      <w:r w:rsidRPr="00B95E20">
        <w:rPr>
          <w:rFonts w:asciiTheme="minorEastAsia" w:hAnsiTheme="minorEastAsia" w:cs="宋体" w:hint="eastAsia"/>
          <w:szCs w:val="21"/>
          <w:lang w:val="zh-CN"/>
        </w:rPr>
        <w:t>供应商法定代表人（单位负责人）或授权代表签字：</w:t>
      </w:r>
    </w:p>
    <w:p w:rsidR="00E651ED" w:rsidRPr="00B95E20" w:rsidRDefault="00C4024D">
      <w:pPr>
        <w:autoSpaceDE w:val="0"/>
        <w:autoSpaceDN w:val="0"/>
        <w:adjustRightInd w:val="0"/>
        <w:spacing w:line="480" w:lineRule="auto"/>
        <w:rPr>
          <w:rFonts w:asciiTheme="minorEastAsia" w:hAnsiTheme="minorEastAsia" w:cs="宋体"/>
          <w:szCs w:val="21"/>
          <w:lang w:val="zh-CN"/>
        </w:rPr>
      </w:pPr>
      <w:r w:rsidRPr="00B95E20">
        <w:rPr>
          <w:rFonts w:asciiTheme="minorEastAsia" w:hAnsiTheme="minorEastAsia" w:cs="宋体" w:hint="eastAsia"/>
          <w:szCs w:val="21"/>
          <w:lang w:val="zh-CN"/>
        </w:rPr>
        <w:t>日期：年月日</w:t>
      </w:r>
    </w:p>
    <w:p w:rsidR="00E651ED" w:rsidRPr="00B95E20" w:rsidRDefault="00C4024D">
      <w:pPr>
        <w:autoSpaceDE w:val="0"/>
        <w:autoSpaceDN w:val="0"/>
        <w:adjustRightInd w:val="0"/>
        <w:spacing w:line="480" w:lineRule="auto"/>
        <w:rPr>
          <w:rFonts w:asciiTheme="minorEastAsia" w:hAnsiTheme="minorEastAsia" w:cs="宋体"/>
          <w:szCs w:val="21"/>
          <w:lang w:val="zh-CN"/>
        </w:rPr>
      </w:pPr>
      <w:r w:rsidRPr="00B95E20">
        <w:rPr>
          <w:rFonts w:asciiTheme="minorEastAsia" w:hAnsiTheme="minorEastAsia" w:cs="宋体" w:hint="eastAsia"/>
          <w:szCs w:val="21"/>
          <w:lang w:val="zh-CN"/>
        </w:rPr>
        <w:t>注：1、交付日期指完成该项目的最终时间（日历天）。</w:t>
      </w:r>
    </w:p>
    <w:p w:rsidR="00E651ED" w:rsidRPr="00B95E20" w:rsidRDefault="00C4024D">
      <w:pPr>
        <w:autoSpaceDE w:val="0"/>
        <w:autoSpaceDN w:val="0"/>
        <w:adjustRightInd w:val="0"/>
        <w:spacing w:line="480" w:lineRule="auto"/>
        <w:ind w:firstLineChars="200" w:firstLine="420"/>
        <w:rPr>
          <w:rFonts w:asciiTheme="minorEastAsia" w:hAnsiTheme="minorEastAsia" w:cs="宋体"/>
          <w:szCs w:val="21"/>
          <w:lang w:val="zh-CN"/>
        </w:rPr>
      </w:pPr>
      <w:r w:rsidRPr="00B95E20">
        <w:rPr>
          <w:rFonts w:asciiTheme="minorEastAsia" w:hAnsiTheme="minorEastAsia" w:cs="宋体" w:hint="eastAsia"/>
          <w:szCs w:val="21"/>
          <w:lang w:val="zh-CN"/>
        </w:rPr>
        <w:t>2、如谈判公告明确项目交付日期以年为单位，本表应填写完成该项目的年限。</w:t>
      </w:r>
    </w:p>
    <w:p w:rsidR="00E651ED" w:rsidRPr="00B95E20" w:rsidRDefault="00E651ED">
      <w:pPr>
        <w:autoSpaceDE w:val="0"/>
        <w:autoSpaceDN w:val="0"/>
        <w:adjustRightInd w:val="0"/>
        <w:spacing w:line="360" w:lineRule="auto"/>
        <w:rPr>
          <w:rFonts w:ascii="宋体" w:cs="宋体"/>
          <w:sz w:val="24"/>
          <w:lang w:val="zh-CN"/>
        </w:rPr>
      </w:pPr>
    </w:p>
    <w:p w:rsidR="00E651ED" w:rsidRPr="00B95E20" w:rsidRDefault="00E651ED">
      <w:pPr>
        <w:autoSpaceDE w:val="0"/>
        <w:autoSpaceDN w:val="0"/>
        <w:adjustRightInd w:val="0"/>
        <w:spacing w:line="360" w:lineRule="auto"/>
        <w:rPr>
          <w:rFonts w:ascii="宋体" w:cs="宋体"/>
          <w:sz w:val="24"/>
          <w:lang w:val="zh-CN"/>
        </w:rPr>
      </w:pPr>
    </w:p>
    <w:p w:rsidR="00E651ED" w:rsidRPr="00B95E20" w:rsidRDefault="00E651ED">
      <w:pPr>
        <w:autoSpaceDE w:val="0"/>
        <w:autoSpaceDN w:val="0"/>
        <w:adjustRightInd w:val="0"/>
        <w:spacing w:line="360" w:lineRule="auto"/>
        <w:rPr>
          <w:rFonts w:ascii="宋体" w:cs="宋体"/>
          <w:sz w:val="24"/>
          <w:lang w:val="zh-CN"/>
        </w:rPr>
      </w:pPr>
    </w:p>
    <w:p w:rsidR="00E651ED" w:rsidRPr="00B95E20" w:rsidRDefault="00E651ED">
      <w:pPr>
        <w:autoSpaceDE w:val="0"/>
        <w:autoSpaceDN w:val="0"/>
        <w:adjustRightInd w:val="0"/>
        <w:spacing w:line="360" w:lineRule="auto"/>
        <w:rPr>
          <w:rFonts w:ascii="宋体" w:cs="宋体"/>
          <w:sz w:val="24"/>
          <w:lang w:val="zh-CN"/>
        </w:rPr>
      </w:pPr>
    </w:p>
    <w:p w:rsidR="00E651ED" w:rsidRPr="00B95E20" w:rsidRDefault="00E651ED">
      <w:pPr>
        <w:autoSpaceDE w:val="0"/>
        <w:autoSpaceDN w:val="0"/>
        <w:adjustRightInd w:val="0"/>
        <w:spacing w:line="360" w:lineRule="auto"/>
        <w:rPr>
          <w:rFonts w:ascii="宋体" w:cs="宋体"/>
          <w:sz w:val="24"/>
          <w:lang w:val="zh-CN"/>
        </w:rPr>
      </w:pPr>
    </w:p>
    <w:p w:rsidR="00E651ED" w:rsidRPr="00B95E20" w:rsidRDefault="00E651ED">
      <w:pPr>
        <w:autoSpaceDE w:val="0"/>
        <w:autoSpaceDN w:val="0"/>
        <w:adjustRightInd w:val="0"/>
        <w:spacing w:line="360" w:lineRule="auto"/>
        <w:rPr>
          <w:rFonts w:ascii="宋体" w:cs="宋体"/>
          <w:sz w:val="24"/>
          <w:lang w:val="zh-CN"/>
        </w:rPr>
      </w:pPr>
    </w:p>
    <w:p w:rsidR="00E651ED" w:rsidRPr="00B95E20" w:rsidRDefault="00E651ED">
      <w:pPr>
        <w:autoSpaceDE w:val="0"/>
        <w:autoSpaceDN w:val="0"/>
        <w:adjustRightInd w:val="0"/>
        <w:spacing w:line="360" w:lineRule="auto"/>
        <w:rPr>
          <w:rFonts w:ascii="宋体" w:cs="宋体"/>
          <w:sz w:val="24"/>
          <w:lang w:val="zh-CN"/>
        </w:rPr>
      </w:pPr>
    </w:p>
    <w:p w:rsidR="00E651ED" w:rsidRPr="00B95E20" w:rsidRDefault="00E651ED">
      <w:pPr>
        <w:autoSpaceDE w:val="0"/>
        <w:autoSpaceDN w:val="0"/>
        <w:adjustRightInd w:val="0"/>
        <w:spacing w:line="360" w:lineRule="auto"/>
        <w:rPr>
          <w:rFonts w:ascii="宋体" w:cs="宋体"/>
          <w:sz w:val="24"/>
          <w:lang w:val="zh-CN"/>
        </w:rPr>
      </w:pPr>
    </w:p>
    <w:p w:rsidR="00E651ED" w:rsidRPr="00B95E20" w:rsidRDefault="00E651ED">
      <w:pPr>
        <w:autoSpaceDE w:val="0"/>
        <w:autoSpaceDN w:val="0"/>
        <w:adjustRightInd w:val="0"/>
        <w:spacing w:line="360" w:lineRule="auto"/>
        <w:rPr>
          <w:rFonts w:ascii="宋体" w:cs="宋体"/>
          <w:sz w:val="24"/>
          <w:lang w:val="zh-CN"/>
        </w:rPr>
      </w:pPr>
    </w:p>
    <w:p w:rsidR="00E651ED" w:rsidRPr="00B95E20" w:rsidRDefault="00E651ED">
      <w:pPr>
        <w:autoSpaceDE w:val="0"/>
        <w:autoSpaceDN w:val="0"/>
        <w:adjustRightInd w:val="0"/>
        <w:spacing w:line="360" w:lineRule="auto"/>
        <w:rPr>
          <w:rFonts w:ascii="宋体" w:cs="宋体"/>
          <w:sz w:val="24"/>
          <w:lang w:val="zh-CN"/>
        </w:rPr>
      </w:pPr>
    </w:p>
    <w:p w:rsidR="00E651ED" w:rsidRPr="00B95E20" w:rsidRDefault="00E651ED">
      <w:pPr>
        <w:autoSpaceDE w:val="0"/>
        <w:autoSpaceDN w:val="0"/>
        <w:adjustRightInd w:val="0"/>
        <w:spacing w:line="360" w:lineRule="auto"/>
        <w:rPr>
          <w:rFonts w:ascii="宋体" w:cs="宋体"/>
          <w:sz w:val="24"/>
          <w:lang w:val="zh-CN"/>
        </w:rPr>
      </w:pPr>
    </w:p>
    <w:p w:rsidR="00E651ED" w:rsidRPr="00B95E20"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95E20"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95E20"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95E20"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95E20"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95E20"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95E20" w:rsidRDefault="00C4024D">
      <w:pPr>
        <w:autoSpaceDE w:val="0"/>
        <w:autoSpaceDN w:val="0"/>
        <w:adjustRightInd w:val="0"/>
        <w:spacing w:line="360" w:lineRule="auto"/>
        <w:jc w:val="center"/>
        <w:rPr>
          <w:rFonts w:asciiTheme="minorEastAsia" w:hAnsiTheme="minorEastAsia" w:cs="黑体"/>
          <w:b/>
          <w:bCs/>
          <w:sz w:val="28"/>
          <w:szCs w:val="28"/>
          <w:lang w:val="zh-CN"/>
        </w:rPr>
      </w:pPr>
      <w:r w:rsidRPr="00B95E20">
        <w:rPr>
          <w:rFonts w:asciiTheme="minorEastAsia" w:hAnsiTheme="minorEastAsia" w:cs="黑体" w:hint="eastAsia"/>
          <w:b/>
          <w:bCs/>
          <w:sz w:val="28"/>
          <w:szCs w:val="28"/>
          <w:lang w:val="zh-CN"/>
        </w:rPr>
        <w:t>三、资格审查证明材料</w:t>
      </w:r>
    </w:p>
    <w:p w:rsidR="00E651ED" w:rsidRPr="00B95E20" w:rsidRDefault="00E651ED">
      <w:pPr>
        <w:pStyle w:val="a7"/>
        <w:spacing w:line="360" w:lineRule="auto"/>
        <w:jc w:val="center"/>
        <w:rPr>
          <w:rFonts w:asciiTheme="majorEastAsia" w:eastAsiaTheme="majorEastAsia" w:hAnsiTheme="majorEastAsia"/>
          <w:b/>
          <w:snapToGrid w:val="0"/>
          <w:kern w:val="0"/>
          <w:sz w:val="36"/>
          <w:szCs w:val="36"/>
        </w:rPr>
      </w:pPr>
    </w:p>
    <w:p w:rsidR="00E651ED" w:rsidRPr="00B95E20" w:rsidRDefault="00E651ED">
      <w:pPr>
        <w:pStyle w:val="a7"/>
        <w:spacing w:line="360" w:lineRule="auto"/>
        <w:jc w:val="center"/>
        <w:rPr>
          <w:rFonts w:asciiTheme="majorEastAsia" w:eastAsiaTheme="majorEastAsia" w:hAnsiTheme="majorEastAsia"/>
          <w:b/>
          <w:snapToGrid w:val="0"/>
          <w:kern w:val="0"/>
          <w:sz w:val="36"/>
          <w:szCs w:val="36"/>
        </w:rPr>
      </w:pPr>
    </w:p>
    <w:p w:rsidR="00E651ED" w:rsidRPr="00B95E20" w:rsidRDefault="00E651ED">
      <w:pPr>
        <w:pStyle w:val="a7"/>
        <w:spacing w:line="360" w:lineRule="auto"/>
        <w:jc w:val="center"/>
        <w:rPr>
          <w:rFonts w:asciiTheme="majorEastAsia" w:eastAsiaTheme="majorEastAsia" w:hAnsiTheme="majorEastAsia"/>
          <w:b/>
          <w:snapToGrid w:val="0"/>
          <w:kern w:val="0"/>
          <w:sz w:val="36"/>
          <w:szCs w:val="36"/>
        </w:rPr>
      </w:pPr>
    </w:p>
    <w:p w:rsidR="00E651ED" w:rsidRPr="00B95E20" w:rsidRDefault="00E651ED">
      <w:pPr>
        <w:pStyle w:val="a7"/>
        <w:spacing w:line="360" w:lineRule="auto"/>
        <w:jc w:val="center"/>
        <w:rPr>
          <w:rFonts w:asciiTheme="majorEastAsia" w:eastAsiaTheme="majorEastAsia" w:hAnsiTheme="majorEastAsia"/>
          <w:b/>
          <w:snapToGrid w:val="0"/>
          <w:kern w:val="0"/>
          <w:sz w:val="36"/>
          <w:szCs w:val="36"/>
        </w:rPr>
      </w:pPr>
    </w:p>
    <w:p w:rsidR="00E651ED" w:rsidRPr="00B95E20" w:rsidRDefault="00E651ED">
      <w:pPr>
        <w:pStyle w:val="a7"/>
        <w:spacing w:line="360" w:lineRule="auto"/>
        <w:jc w:val="center"/>
        <w:rPr>
          <w:rFonts w:asciiTheme="majorEastAsia" w:eastAsiaTheme="majorEastAsia" w:hAnsiTheme="majorEastAsia"/>
          <w:b/>
          <w:snapToGrid w:val="0"/>
          <w:kern w:val="0"/>
          <w:sz w:val="36"/>
          <w:szCs w:val="36"/>
        </w:rPr>
      </w:pPr>
    </w:p>
    <w:p w:rsidR="00E651ED" w:rsidRPr="00B95E20" w:rsidRDefault="00E651ED">
      <w:pPr>
        <w:pStyle w:val="a7"/>
        <w:spacing w:line="360" w:lineRule="auto"/>
        <w:jc w:val="center"/>
        <w:rPr>
          <w:rFonts w:asciiTheme="majorEastAsia" w:eastAsiaTheme="majorEastAsia" w:hAnsiTheme="majorEastAsia"/>
          <w:b/>
          <w:snapToGrid w:val="0"/>
          <w:kern w:val="0"/>
          <w:sz w:val="36"/>
          <w:szCs w:val="36"/>
        </w:rPr>
      </w:pPr>
    </w:p>
    <w:p w:rsidR="00E651ED" w:rsidRPr="00B95E20" w:rsidRDefault="00E651ED">
      <w:pPr>
        <w:pStyle w:val="a7"/>
        <w:spacing w:line="360" w:lineRule="auto"/>
        <w:jc w:val="center"/>
        <w:rPr>
          <w:rFonts w:asciiTheme="majorEastAsia" w:eastAsiaTheme="majorEastAsia" w:hAnsiTheme="majorEastAsia"/>
          <w:b/>
          <w:snapToGrid w:val="0"/>
          <w:kern w:val="0"/>
          <w:sz w:val="36"/>
          <w:szCs w:val="36"/>
        </w:rPr>
      </w:pPr>
    </w:p>
    <w:p w:rsidR="00E651ED" w:rsidRPr="00B95E20" w:rsidRDefault="00E651ED">
      <w:pPr>
        <w:pStyle w:val="a7"/>
        <w:spacing w:line="360" w:lineRule="auto"/>
        <w:jc w:val="center"/>
        <w:rPr>
          <w:rFonts w:asciiTheme="majorEastAsia" w:eastAsiaTheme="majorEastAsia" w:hAnsiTheme="majorEastAsia"/>
          <w:b/>
          <w:snapToGrid w:val="0"/>
          <w:kern w:val="0"/>
          <w:sz w:val="36"/>
          <w:szCs w:val="36"/>
        </w:rPr>
      </w:pPr>
    </w:p>
    <w:p w:rsidR="00E651ED" w:rsidRPr="00B95E20" w:rsidRDefault="00E651ED">
      <w:pPr>
        <w:pStyle w:val="a7"/>
        <w:spacing w:line="360" w:lineRule="auto"/>
        <w:jc w:val="center"/>
        <w:rPr>
          <w:rFonts w:asciiTheme="majorEastAsia" w:eastAsiaTheme="majorEastAsia" w:hAnsiTheme="majorEastAsia"/>
          <w:b/>
          <w:snapToGrid w:val="0"/>
          <w:kern w:val="0"/>
          <w:sz w:val="36"/>
          <w:szCs w:val="36"/>
        </w:rPr>
      </w:pPr>
    </w:p>
    <w:p w:rsidR="00E651ED" w:rsidRPr="00B95E20" w:rsidRDefault="00E651ED">
      <w:pPr>
        <w:pStyle w:val="a7"/>
        <w:spacing w:line="360" w:lineRule="auto"/>
        <w:jc w:val="center"/>
        <w:rPr>
          <w:rFonts w:asciiTheme="majorEastAsia" w:eastAsiaTheme="majorEastAsia" w:hAnsiTheme="majorEastAsia"/>
          <w:b/>
          <w:snapToGrid w:val="0"/>
          <w:kern w:val="0"/>
          <w:sz w:val="36"/>
          <w:szCs w:val="36"/>
        </w:rPr>
      </w:pPr>
    </w:p>
    <w:p w:rsidR="00E651ED" w:rsidRPr="00B95E20" w:rsidRDefault="00E651ED">
      <w:pPr>
        <w:pStyle w:val="a7"/>
        <w:spacing w:line="360" w:lineRule="auto"/>
        <w:jc w:val="center"/>
        <w:rPr>
          <w:rFonts w:asciiTheme="majorEastAsia" w:eastAsiaTheme="majorEastAsia" w:hAnsiTheme="majorEastAsia"/>
          <w:b/>
          <w:snapToGrid w:val="0"/>
          <w:kern w:val="0"/>
          <w:sz w:val="36"/>
          <w:szCs w:val="36"/>
        </w:rPr>
      </w:pPr>
    </w:p>
    <w:p w:rsidR="00E651ED" w:rsidRPr="00B95E20" w:rsidRDefault="00E651ED">
      <w:pPr>
        <w:pStyle w:val="a7"/>
        <w:spacing w:line="360" w:lineRule="auto"/>
        <w:jc w:val="center"/>
        <w:rPr>
          <w:rFonts w:asciiTheme="majorEastAsia" w:eastAsiaTheme="majorEastAsia" w:hAnsiTheme="majorEastAsia"/>
          <w:b/>
          <w:snapToGrid w:val="0"/>
          <w:kern w:val="0"/>
          <w:sz w:val="36"/>
          <w:szCs w:val="36"/>
        </w:rPr>
      </w:pPr>
    </w:p>
    <w:p w:rsidR="00E651ED" w:rsidRPr="00B95E20" w:rsidRDefault="00E651ED">
      <w:pPr>
        <w:pStyle w:val="a7"/>
        <w:spacing w:line="360" w:lineRule="auto"/>
        <w:jc w:val="center"/>
        <w:rPr>
          <w:rFonts w:asciiTheme="majorEastAsia" w:eastAsiaTheme="majorEastAsia" w:hAnsiTheme="majorEastAsia"/>
          <w:b/>
          <w:snapToGrid w:val="0"/>
          <w:kern w:val="0"/>
          <w:szCs w:val="24"/>
        </w:rPr>
      </w:pPr>
    </w:p>
    <w:p w:rsidR="00E651ED" w:rsidRPr="00B95E20" w:rsidRDefault="00C4024D">
      <w:pPr>
        <w:pStyle w:val="a7"/>
        <w:spacing w:line="360" w:lineRule="auto"/>
        <w:jc w:val="center"/>
        <w:rPr>
          <w:rFonts w:asciiTheme="majorEastAsia" w:eastAsiaTheme="majorEastAsia" w:hAnsiTheme="majorEastAsia"/>
          <w:b/>
          <w:snapToGrid w:val="0"/>
          <w:kern w:val="0"/>
          <w:szCs w:val="24"/>
        </w:rPr>
      </w:pPr>
      <w:r w:rsidRPr="00B95E20">
        <w:rPr>
          <w:rFonts w:asciiTheme="majorEastAsia" w:eastAsiaTheme="majorEastAsia" w:hAnsiTheme="majorEastAsia" w:hint="eastAsia"/>
          <w:b/>
          <w:snapToGrid w:val="0"/>
          <w:kern w:val="0"/>
          <w:szCs w:val="24"/>
        </w:rPr>
        <w:lastRenderedPageBreak/>
        <w:t>3.1 投 标 函</w:t>
      </w:r>
    </w:p>
    <w:p w:rsidR="00E651ED" w:rsidRPr="00B95E20" w:rsidRDefault="00E651ED">
      <w:pPr>
        <w:pStyle w:val="a7"/>
        <w:spacing w:line="360" w:lineRule="auto"/>
        <w:jc w:val="center"/>
        <w:rPr>
          <w:rFonts w:asciiTheme="majorEastAsia" w:eastAsiaTheme="majorEastAsia" w:hAnsiTheme="majorEastAsia"/>
          <w:b/>
          <w:snapToGrid w:val="0"/>
          <w:kern w:val="0"/>
          <w:sz w:val="28"/>
          <w:szCs w:val="28"/>
        </w:rPr>
      </w:pPr>
    </w:p>
    <w:p w:rsidR="00E651ED" w:rsidRPr="00B95E20" w:rsidRDefault="00C4024D">
      <w:pPr>
        <w:adjustRightInd w:val="0"/>
        <w:spacing w:line="360" w:lineRule="auto"/>
        <w:contextualSpacing/>
        <w:rPr>
          <w:rFonts w:asciiTheme="minorEastAsia" w:hAnsiTheme="minorEastAsia"/>
          <w:b/>
          <w:snapToGrid w:val="0"/>
          <w:kern w:val="0"/>
          <w:szCs w:val="21"/>
        </w:rPr>
      </w:pPr>
      <w:r w:rsidRPr="00B95E20">
        <w:rPr>
          <w:rFonts w:asciiTheme="minorEastAsia" w:hAnsiTheme="minorEastAsia" w:hint="eastAsia"/>
          <w:snapToGrid w:val="0"/>
          <w:kern w:val="0"/>
          <w:szCs w:val="21"/>
        </w:rPr>
        <w:t>致：</w:t>
      </w:r>
      <w:r w:rsidRPr="00B95E20">
        <w:rPr>
          <w:rFonts w:asciiTheme="minorEastAsia" w:hAnsiTheme="minorEastAsia" w:hint="eastAsia"/>
          <w:b/>
          <w:snapToGrid w:val="0"/>
          <w:kern w:val="0"/>
          <w:szCs w:val="21"/>
        </w:rPr>
        <w:t>（采购人）</w:t>
      </w:r>
    </w:p>
    <w:p w:rsidR="00E651ED" w:rsidRPr="00B95E20" w:rsidRDefault="00C4024D">
      <w:pPr>
        <w:adjustRightInd w:val="0"/>
        <w:spacing w:line="360" w:lineRule="auto"/>
        <w:ind w:firstLineChars="200" w:firstLine="420"/>
        <w:contextualSpacing/>
        <w:outlineLvl w:val="0"/>
        <w:rPr>
          <w:rFonts w:asciiTheme="minorEastAsia" w:hAnsiTheme="minorEastAsia"/>
          <w:snapToGrid w:val="0"/>
          <w:kern w:val="0"/>
          <w:szCs w:val="21"/>
        </w:rPr>
      </w:pPr>
      <w:r w:rsidRPr="00B95E20">
        <w:rPr>
          <w:rFonts w:asciiTheme="minorEastAsia" w:hAnsiTheme="minorEastAsia" w:hint="eastAsia"/>
          <w:snapToGrid w:val="0"/>
          <w:kern w:val="0"/>
          <w:szCs w:val="21"/>
        </w:rPr>
        <w:t>根据贵方_</w:t>
      </w:r>
      <w:r w:rsidRPr="00B95E20">
        <w:rPr>
          <w:rFonts w:asciiTheme="minorEastAsia" w:hAnsiTheme="minorEastAsia" w:hint="eastAsia"/>
          <w:snapToGrid w:val="0"/>
          <w:kern w:val="0"/>
          <w:szCs w:val="21"/>
          <w:u w:val="single"/>
        </w:rPr>
        <w:t xml:space="preserve">_    </w:t>
      </w:r>
      <w:r w:rsidRPr="00B95E20">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E651ED" w:rsidRPr="00B95E20"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B95E20">
        <w:rPr>
          <w:rFonts w:asciiTheme="minorEastAsia" w:eastAsiaTheme="minorEastAsia" w:hAnsiTheme="minorEastAsia" w:hint="eastAsia"/>
          <w:snapToGrid w:val="0"/>
          <w:kern w:val="0"/>
          <w:sz w:val="21"/>
          <w:szCs w:val="21"/>
        </w:rPr>
        <w:t>我方确认收到贵方提供的（项目名称、招标编号）谈判文件的全部内容。</w:t>
      </w:r>
    </w:p>
    <w:p w:rsidR="00E651ED" w:rsidRPr="00B95E20"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B95E20">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B95E20">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E651ED" w:rsidRPr="00B95E20" w:rsidRDefault="00C4024D">
      <w:pPr>
        <w:adjustRightInd w:val="0"/>
        <w:spacing w:line="360" w:lineRule="auto"/>
        <w:ind w:firstLineChars="200" w:firstLine="420"/>
        <w:contextualSpacing/>
        <w:rPr>
          <w:rFonts w:asciiTheme="minorEastAsia" w:hAnsiTheme="minorEastAsia"/>
          <w:snapToGrid w:val="0"/>
          <w:kern w:val="0"/>
          <w:szCs w:val="21"/>
        </w:rPr>
      </w:pPr>
      <w:r w:rsidRPr="00B95E20">
        <w:rPr>
          <w:rFonts w:asciiTheme="minorEastAsia" w:hAnsiTheme="minorEastAsia" w:hint="eastAsia"/>
          <w:i/>
          <w:snapToGrid w:val="0"/>
          <w:kern w:val="0"/>
          <w:szCs w:val="21"/>
          <w:u w:val="single"/>
        </w:rPr>
        <w:t xml:space="preserve">(供应商名称)     </w:t>
      </w:r>
      <w:r w:rsidRPr="00B95E20">
        <w:rPr>
          <w:rFonts w:asciiTheme="minorEastAsia" w:hAnsiTheme="minorEastAsia" w:hint="eastAsia"/>
          <w:snapToGrid w:val="0"/>
          <w:kern w:val="0"/>
          <w:szCs w:val="21"/>
        </w:rPr>
        <w:t>正式授权</w:t>
      </w:r>
      <w:r w:rsidRPr="00B95E20">
        <w:rPr>
          <w:rFonts w:asciiTheme="minorEastAsia" w:hAnsiTheme="minorEastAsia" w:hint="eastAsia"/>
          <w:i/>
          <w:snapToGrid w:val="0"/>
          <w:kern w:val="0"/>
          <w:szCs w:val="21"/>
          <w:u w:val="single"/>
        </w:rPr>
        <w:t xml:space="preserve">(授权代表全名, 职务)       </w:t>
      </w:r>
      <w:r w:rsidRPr="00B95E20">
        <w:rPr>
          <w:rFonts w:asciiTheme="minorEastAsia" w:hAnsiTheme="minorEastAsia" w:hint="eastAsia"/>
          <w:snapToGrid w:val="0"/>
          <w:kern w:val="0"/>
          <w:szCs w:val="21"/>
        </w:rPr>
        <w:t>代表我方全权处理有关本项目谈判响应的一切事宜。</w:t>
      </w:r>
    </w:p>
    <w:p w:rsidR="00E651ED" w:rsidRPr="00B95E20" w:rsidRDefault="00C4024D">
      <w:pPr>
        <w:adjustRightInd w:val="0"/>
        <w:spacing w:line="360" w:lineRule="auto"/>
        <w:ind w:firstLineChars="200" w:firstLine="420"/>
        <w:contextualSpacing/>
        <w:rPr>
          <w:rFonts w:asciiTheme="minorEastAsia" w:hAnsiTheme="minorEastAsia"/>
          <w:snapToGrid w:val="0"/>
          <w:kern w:val="0"/>
          <w:szCs w:val="21"/>
        </w:rPr>
      </w:pPr>
      <w:r w:rsidRPr="00B95E20">
        <w:rPr>
          <w:rFonts w:asciiTheme="minorEastAsia" w:hAnsiTheme="minorEastAsia" w:hint="eastAsia"/>
          <w:snapToGrid w:val="0"/>
          <w:kern w:val="0"/>
          <w:szCs w:val="21"/>
        </w:rPr>
        <w:t>在此提交的响应文件，正本一份，副本</w:t>
      </w:r>
      <w:r w:rsidR="001B619B" w:rsidRPr="00B95E20">
        <w:rPr>
          <w:rFonts w:asciiTheme="minorEastAsia" w:hAnsiTheme="minorEastAsia" w:hint="eastAsia"/>
          <w:snapToGrid w:val="0"/>
          <w:kern w:val="0"/>
          <w:szCs w:val="21"/>
        </w:rPr>
        <w:t>1</w:t>
      </w:r>
      <w:r w:rsidRPr="00B95E20">
        <w:rPr>
          <w:rFonts w:asciiTheme="minorEastAsia" w:hAnsiTheme="minorEastAsia" w:hint="eastAsia"/>
          <w:snapToGrid w:val="0"/>
          <w:kern w:val="0"/>
          <w:szCs w:val="21"/>
        </w:rPr>
        <w:t>份。</w:t>
      </w:r>
    </w:p>
    <w:p w:rsidR="00E651ED" w:rsidRPr="00B95E20" w:rsidRDefault="00C4024D">
      <w:pPr>
        <w:adjustRightInd w:val="0"/>
        <w:spacing w:line="360" w:lineRule="auto"/>
        <w:ind w:firstLineChars="200" w:firstLine="420"/>
        <w:contextualSpacing/>
        <w:rPr>
          <w:rFonts w:asciiTheme="minorEastAsia" w:hAnsiTheme="minorEastAsia" w:cs="Courier New"/>
          <w:szCs w:val="21"/>
        </w:rPr>
      </w:pPr>
      <w:r w:rsidRPr="00B95E20">
        <w:rPr>
          <w:rFonts w:asciiTheme="minorEastAsia" w:hAnsiTheme="minorEastAsia" w:cs="Courier New" w:hint="eastAsia"/>
          <w:szCs w:val="21"/>
        </w:rPr>
        <w:t>我方已完全明白谈判文件的所有条款要求，并申明如下：</w:t>
      </w:r>
    </w:p>
    <w:p w:rsidR="00E651ED" w:rsidRPr="00B95E20" w:rsidRDefault="00C4024D">
      <w:pPr>
        <w:adjustRightInd w:val="0"/>
        <w:spacing w:line="360" w:lineRule="auto"/>
        <w:ind w:firstLineChars="200" w:firstLine="420"/>
        <w:contextualSpacing/>
        <w:rPr>
          <w:rFonts w:asciiTheme="minorEastAsia" w:hAnsiTheme="minorEastAsia" w:cs="Courier New"/>
          <w:szCs w:val="21"/>
        </w:rPr>
      </w:pPr>
      <w:r w:rsidRPr="00B95E20">
        <w:rPr>
          <w:rFonts w:asciiTheme="minorEastAsia" w:hAnsiTheme="minorEastAsia" w:cs="Courier New" w:hint="eastAsia"/>
          <w:szCs w:val="21"/>
        </w:rPr>
        <w:t>一、按谈判文件提供的全部货物与相关服务的响应总价详见《报价一览表》。</w:t>
      </w:r>
    </w:p>
    <w:p w:rsidR="00E651ED" w:rsidRPr="00B95E20" w:rsidRDefault="00C4024D">
      <w:pPr>
        <w:adjustRightInd w:val="0"/>
        <w:spacing w:line="360" w:lineRule="auto"/>
        <w:ind w:firstLineChars="200" w:firstLine="420"/>
        <w:contextualSpacing/>
        <w:rPr>
          <w:rFonts w:asciiTheme="minorEastAsia" w:hAnsiTheme="minorEastAsia" w:cs="Courier New"/>
          <w:szCs w:val="21"/>
        </w:rPr>
      </w:pPr>
      <w:r w:rsidRPr="00B95E20">
        <w:rPr>
          <w:rFonts w:asciiTheme="minorEastAsia" w:hAnsiTheme="minorEastAsia" w:cs="Courier New" w:hint="eastAsia"/>
          <w:szCs w:val="21"/>
        </w:rPr>
        <w:t>二、本谈判文件的有效期为谈判响应截止时间起</w:t>
      </w:r>
      <w:r w:rsidR="00816061" w:rsidRPr="00B95E20">
        <w:rPr>
          <w:rFonts w:asciiTheme="minorEastAsia" w:hAnsiTheme="minorEastAsia" w:hint="eastAsia"/>
          <w:i/>
          <w:snapToGrid w:val="0"/>
          <w:kern w:val="0"/>
          <w:szCs w:val="21"/>
          <w:u w:val="single"/>
        </w:rPr>
        <w:t xml:space="preserve">    </w:t>
      </w:r>
      <w:r w:rsidRPr="00B95E20">
        <w:rPr>
          <w:rFonts w:asciiTheme="minorEastAsia" w:hAnsiTheme="minorEastAsia" w:cs="Courier New" w:hint="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E651ED" w:rsidRPr="00B95E20"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B95E20">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E651ED" w:rsidRPr="00B95E20"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B95E20">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E651ED" w:rsidRPr="00B95E20"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B95E20">
        <w:rPr>
          <w:rFonts w:asciiTheme="minorEastAsia" w:eastAsiaTheme="minorEastAsia" w:hAnsiTheme="minorEastAsia" w:cs="Courier New" w:hint="eastAsia"/>
          <w:sz w:val="21"/>
          <w:szCs w:val="21"/>
        </w:rPr>
        <w:t>五、我方理解贵方不一定接受最低响应价或任何贵方可能收到的谈判响应。</w:t>
      </w:r>
    </w:p>
    <w:p w:rsidR="00E651ED" w:rsidRPr="00B95E20"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B95E20">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E651ED" w:rsidRPr="00B95E20" w:rsidRDefault="00C4024D">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B95E20">
        <w:rPr>
          <w:rFonts w:asciiTheme="minorEastAsia" w:eastAsiaTheme="minorEastAsia" w:hAnsiTheme="minorEastAsia" w:cs="Courier New" w:hint="eastAsia"/>
          <w:sz w:val="21"/>
          <w:szCs w:val="21"/>
        </w:rPr>
        <w:t>七、我方在此保证所提交的所有文件和全部说明是真实的和正确的。</w:t>
      </w:r>
    </w:p>
    <w:p w:rsidR="00E651ED" w:rsidRPr="00B95E20"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sidRPr="00B95E20">
        <w:rPr>
          <w:rFonts w:asciiTheme="minorEastAsia" w:eastAsiaTheme="minorEastAsia" w:hAnsiTheme="minorEastAsia" w:hint="eastAsia"/>
          <w:sz w:val="21"/>
          <w:szCs w:val="21"/>
        </w:rPr>
        <w:t>八、我方响应报价已包含应向知识产权所有权人支付的所有相关税费，并保证采购人在中国</w:t>
      </w:r>
      <w:r w:rsidRPr="00B95E20">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E651ED" w:rsidRPr="00B95E20"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sidRPr="00B95E20">
        <w:rPr>
          <w:rFonts w:asciiTheme="minorEastAsia" w:eastAsiaTheme="minorEastAsia" w:hAnsiTheme="minorEastAsia" w:cs="Arial" w:hint="eastAsia"/>
          <w:sz w:val="21"/>
          <w:szCs w:val="21"/>
        </w:rPr>
        <w:t>九、我方具备《政府采购法》第二十二条规定的条件；承诺如下：</w:t>
      </w:r>
    </w:p>
    <w:p w:rsidR="00E651ED" w:rsidRPr="00B95E20"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sidRPr="00B95E20">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651ED" w:rsidRPr="00B95E20" w:rsidRDefault="00C4024D">
      <w:pPr>
        <w:adjustRightInd w:val="0"/>
        <w:spacing w:line="360" w:lineRule="auto"/>
        <w:ind w:firstLineChars="210" w:firstLine="441"/>
        <w:contextualSpacing/>
        <w:rPr>
          <w:rFonts w:asciiTheme="minorEastAsia" w:hAnsiTheme="minorEastAsia" w:cs="Arial"/>
          <w:szCs w:val="21"/>
        </w:rPr>
      </w:pPr>
      <w:r w:rsidRPr="00B95E20">
        <w:rPr>
          <w:rFonts w:asciiTheme="minorEastAsia" w:hAnsiTheme="minorEastAsia" w:cs="Arial" w:hint="eastAsia"/>
          <w:szCs w:val="21"/>
        </w:rPr>
        <w:t>2. 我方已依法缴纳了各项税费及社会保险费用，如有需要，可随时向采购人提供近三个月内的相关缴费证明，以便核查。</w:t>
      </w:r>
    </w:p>
    <w:p w:rsidR="00E651ED" w:rsidRPr="00B95E20" w:rsidRDefault="00C4024D">
      <w:pPr>
        <w:adjustRightInd w:val="0"/>
        <w:spacing w:line="360" w:lineRule="auto"/>
        <w:ind w:firstLineChars="210" w:firstLine="441"/>
        <w:contextualSpacing/>
        <w:rPr>
          <w:rFonts w:asciiTheme="minorEastAsia" w:hAnsiTheme="minorEastAsia" w:cs="Arial"/>
          <w:szCs w:val="21"/>
        </w:rPr>
      </w:pPr>
      <w:r w:rsidRPr="00B95E20">
        <w:rPr>
          <w:rFonts w:asciiTheme="minorEastAsia" w:hAnsiTheme="minorEastAsia" w:cs="Arial" w:hint="eastAsia"/>
          <w:szCs w:val="21"/>
        </w:rPr>
        <w:t>3. 我方已依法建立健全的财务会计制度，如有需要，可随时向采购人提供相关证明材料，以便核查。</w:t>
      </w:r>
    </w:p>
    <w:p w:rsidR="00E651ED" w:rsidRPr="00B95E20" w:rsidRDefault="00C4024D">
      <w:pPr>
        <w:adjustRightInd w:val="0"/>
        <w:spacing w:line="360" w:lineRule="auto"/>
        <w:ind w:firstLineChars="210" w:firstLine="441"/>
        <w:contextualSpacing/>
        <w:rPr>
          <w:rFonts w:asciiTheme="minorEastAsia" w:hAnsiTheme="minorEastAsia" w:cs="Arial"/>
          <w:szCs w:val="21"/>
        </w:rPr>
      </w:pPr>
      <w:r w:rsidRPr="00B95E20">
        <w:rPr>
          <w:rFonts w:asciiTheme="minorEastAsia" w:hAnsiTheme="minorEastAsia" w:cs="Arial" w:hint="eastAsia"/>
          <w:szCs w:val="21"/>
        </w:rPr>
        <w:t>4. 参加政府采购活动前三年内，在经营活动中没有重大违法记录。</w:t>
      </w:r>
    </w:p>
    <w:p w:rsidR="00E651ED" w:rsidRPr="00B95E20" w:rsidRDefault="00C4024D">
      <w:pPr>
        <w:adjustRightInd w:val="0"/>
        <w:spacing w:line="360" w:lineRule="auto"/>
        <w:ind w:firstLineChars="210" w:firstLine="441"/>
        <w:contextualSpacing/>
        <w:rPr>
          <w:rFonts w:asciiTheme="minorEastAsia" w:hAnsiTheme="minorEastAsia" w:cs="Arial"/>
          <w:szCs w:val="21"/>
        </w:rPr>
      </w:pPr>
      <w:r w:rsidRPr="00B95E20">
        <w:rPr>
          <w:rFonts w:asciiTheme="minorEastAsia" w:hAnsiTheme="minorEastAsia" w:cs="Arial" w:hint="eastAsia"/>
          <w:szCs w:val="21"/>
        </w:rPr>
        <w:t>5. 符合法律、行政法规规定的其他条件。</w:t>
      </w:r>
    </w:p>
    <w:p w:rsidR="00E651ED" w:rsidRPr="00B95E20" w:rsidRDefault="00C4024D">
      <w:pPr>
        <w:adjustRightInd w:val="0"/>
        <w:spacing w:line="360" w:lineRule="auto"/>
        <w:ind w:firstLineChars="210" w:firstLine="441"/>
        <w:contextualSpacing/>
        <w:rPr>
          <w:rFonts w:asciiTheme="minorEastAsia" w:hAnsiTheme="minorEastAsia" w:cs="Arial"/>
          <w:szCs w:val="21"/>
        </w:rPr>
      </w:pPr>
      <w:r w:rsidRPr="00B95E20">
        <w:rPr>
          <w:rFonts w:asciiTheme="minorEastAsia" w:hAnsiTheme="minorEastAsia" w:cs="宋体" w:hint="eastAsia"/>
          <w:szCs w:val="21"/>
        </w:rPr>
        <w:t>以上内容如有虚假或与事实不符的，谈判小组可将</w:t>
      </w:r>
      <w:r w:rsidRPr="00B95E20">
        <w:rPr>
          <w:rFonts w:asciiTheme="minorEastAsia" w:hAnsiTheme="minorEastAsia" w:cs="Arial" w:hint="eastAsia"/>
          <w:szCs w:val="21"/>
        </w:rPr>
        <w:t>我方做无效投标处理，我方愿意承担相应的法律责任。</w:t>
      </w:r>
    </w:p>
    <w:p w:rsidR="00E651ED" w:rsidRPr="00B95E20"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sidRPr="00B95E20">
        <w:rPr>
          <w:rFonts w:asciiTheme="minorEastAsia" w:eastAsiaTheme="minorEastAsia" w:hAnsiTheme="minorEastAsia" w:hint="eastAsia"/>
          <w:sz w:val="21"/>
          <w:szCs w:val="21"/>
        </w:rPr>
        <w:t>十、我方具备履行合同所必需的设备和专业技术能力。</w:t>
      </w:r>
    </w:p>
    <w:p w:rsidR="00E651ED" w:rsidRPr="00B95E20"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sidRPr="00B95E20">
        <w:rPr>
          <w:rFonts w:asciiTheme="minorEastAsia" w:eastAsiaTheme="minorEastAsia" w:hAnsiTheme="minorEastAsia" w:hint="eastAsia"/>
          <w:snapToGrid w:val="0"/>
          <w:kern w:val="0"/>
          <w:sz w:val="21"/>
          <w:szCs w:val="21"/>
        </w:rPr>
        <w:t>十一、</w:t>
      </w:r>
      <w:r w:rsidRPr="00B95E20">
        <w:rPr>
          <w:rFonts w:asciiTheme="minorEastAsia" w:eastAsiaTheme="minorEastAsia" w:hAnsiTheme="minorEastAsia" w:hint="eastAsia"/>
          <w:sz w:val="21"/>
          <w:szCs w:val="21"/>
        </w:rPr>
        <w:t>我方对在本函及响应文件中所作的所有承诺承担法律责任。</w:t>
      </w:r>
    </w:p>
    <w:p w:rsidR="00E651ED" w:rsidRPr="00B95E20" w:rsidRDefault="00E651ED">
      <w:pPr>
        <w:pStyle w:val="a7"/>
        <w:adjustRightInd w:val="0"/>
        <w:snapToGrid w:val="0"/>
        <w:spacing w:line="360" w:lineRule="auto"/>
        <w:rPr>
          <w:rFonts w:asciiTheme="minorEastAsia" w:eastAsiaTheme="minorEastAsia" w:hAnsiTheme="minorEastAsia"/>
          <w:sz w:val="21"/>
          <w:szCs w:val="21"/>
        </w:rPr>
      </w:pPr>
    </w:p>
    <w:p w:rsidR="00E651ED" w:rsidRPr="00B95E20" w:rsidRDefault="00E651ED">
      <w:pPr>
        <w:pStyle w:val="a7"/>
        <w:adjustRightInd w:val="0"/>
        <w:snapToGrid w:val="0"/>
        <w:spacing w:line="360" w:lineRule="auto"/>
        <w:rPr>
          <w:rFonts w:asciiTheme="minorEastAsia" w:eastAsiaTheme="minorEastAsia" w:hAnsiTheme="minorEastAsia"/>
          <w:sz w:val="21"/>
          <w:szCs w:val="21"/>
        </w:rPr>
      </w:pPr>
    </w:p>
    <w:p w:rsidR="00E651ED" w:rsidRPr="00B95E20" w:rsidRDefault="00C4024D">
      <w:pPr>
        <w:pStyle w:val="a7"/>
        <w:adjustRightInd w:val="0"/>
        <w:snapToGrid w:val="0"/>
        <w:spacing w:line="360" w:lineRule="auto"/>
        <w:rPr>
          <w:rFonts w:asciiTheme="minorEastAsia" w:eastAsiaTheme="minorEastAsia" w:hAnsiTheme="minorEastAsia"/>
          <w:sz w:val="21"/>
          <w:szCs w:val="21"/>
        </w:rPr>
      </w:pPr>
      <w:r w:rsidRPr="00B95E20">
        <w:rPr>
          <w:rFonts w:asciiTheme="minorEastAsia" w:eastAsiaTheme="minorEastAsia" w:hAnsiTheme="minorEastAsia" w:hint="eastAsia"/>
          <w:sz w:val="21"/>
          <w:szCs w:val="21"/>
        </w:rPr>
        <w:t>所有与本项目谈判有关的一切正式往来请寄：</w:t>
      </w:r>
    </w:p>
    <w:p w:rsidR="00E651ED" w:rsidRPr="00B95E20" w:rsidRDefault="00C4024D">
      <w:pPr>
        <w:adjustRightInd w:val="0"/>
        <w:snapToGrid w:val="0"/>
        <w:spacing w:line="360" w:lineRule="auto"/>
        <w:rPr>
          <w:rFonts w:asciiTheme="minorEastAsia" w:hAnsiTheme="minorEastAsia" w:cs="宋体"/>
          <w:szCs w:val="21"/>
        </w:rPr>
      </w:pPr>
      <w:r w:rsidRPr="00B95E20">
        <w:rPr>
          <w:rFonts w:asciiTheme="minorEastAsia" w:hAnsiTheme="minorEastAsia" w:cs="宋体" w:hint="eastAsia"/>
          <w:szCs w:val="21"/>
        </w:rPr>
        <w:t>地    址：.  邮政编码：.</w:t>
      </w:r>
    </w:p>
    <w:p w:rsidR="00E651ED" w:rsidRPr="00B95E20" w:rsidRDefault="00C4024D">
      <w:pPr>
        <w:adjustRightInd w:val="0"/>
        <w:snapToGrid w:val="0"/>
        <w:spacing w:line="360" w:lineRule="auto"/>
        <w:rPr>
          <w:rFonts w:asciiTheme="minorEastAsia" w:hAnsiTheme="minorEastAsia" w:cs="宋体"/>
          <w:szCs w:val="21"/>
        </w:rPr>
      </w:pPr>
      <w:r w:rsidRPr="00B95E20">
        <w:rPr>
          <w:rFonts w:asciiTheme="minorEastAsia" w:hAnsiTheme="minorEastAsia" w:cs="宋体" w:hint="eastAsia"/>
          <w:szCs w:val="21"/>
        </w:rPr>
        <w:t>电    话：.  传    真：.</w:t>
      </w:r>
    </w:p>
    <w:p w:rsidR="00E651ED" w:rsidRPr="00B95E20" w:rsidRDefault="00C4024D">
      <w:pPr>
        <w:adjustRightInd w:val="0"/>
        <w:snapToGrid w:val="0"/>
        <w:spacing w:line="360" w:lineRule="auto"/>
        <w:rPr>
          <w:rFonts w:asciiTheme="minorEastAsia" w:hAnsiTheme="minorEastAsia" w:cs="宋体"/>
          <w:szCs w:val="21"/>
          <w:u w:val="single"/>
        </w:rPr>
      </w:pPr>
      <w:r w:rsidRPr="00B95E20">
        <w:rPr>
          <w:rFonts w:asciiTheme="minorEastAsia" w:hAnsiTheme="minorEastAsia" w:cs="宋体" w:hint="eastAsia"/>
          <w:szCs w:val="21"/>
        </w:rPr>
        <w:t>供应商代表姓名：.  职    务：.</w:t>
      </w:r>
    </w:p>
    <w:p w:rsidR="00E651ED" w:rsidRPr="00B95E20" w:rsidRDefault="00E651ED">
      <w:pPr>
        <w:adjustRightInd w:val="0"/>
        <w:snapToGrid w:val="0"/>
        <w:spacing w:line="360" w:lineRule="auto"/>
        <w:rPr>
          <w:rFonts w:asciiTheme="minorEastAsia" w:hAnsiTheme="minorEastAsia" w:cs="宋体"/>
          <w:szCs w:val="21"/>
          <w:u w:val="single"/>
        </w:rPr>
      </w:pPr>
    </w:p>
    <w:p w:rsidR="00E651ED" w:rsidRPr="00B95E20" w:rsidRDefault="00E651ED">
      <w:pPr>
        <w:adjustRightInd w:val="0"/>
        <w:snapToGrid w:val="0"/>
        <w:spacing w:line="360" w:lineRule="auto"/>
        <w:rPr>
          <w:rFonts w:asciiTheme="minorEastAsia" w:hAnsiTheme="minorEastAsia" w:cs="宋体"/>
          <w:szCs w:val="21"/>
          <w:u w:val="single"/>
        </w:rPr>
      </w:pPr>
    </w:p>
    <w:p w:rsidR="00E651ED" w:rsidRPr="00B95E20" w:rsidRDefault="00C4024D">
      <w:pPr>
        <w:adjustRightInd w:val="0"/>
        <w:snapToGrid w:val="0"/>
        <w:spacing w:line="360" w:lineRule="auto"/>
        <w:rPr>
          <w:rFonts w:asciiTheme="minorEastAsia" w:hAnsiTheme="minorEastAsia" w:cs="宋体"/>
          <w:szCs w:val="21"/>
        </w:rPr>
      </w:pPr>
      <w:r w:rsidRPr="00B95E20">
        <w:rPr>
          <w:rFonts w:asciiTheme="minorEastAsia" w:hAnsiTheme="minorEastAsia" w:cs="宋体" w:hint="eastAsia"/>
          <w:szCs w:val="21"/>
        </w:rPr>
        <w:t>供应商法定代表人（单位负责人）或法定代表人（单位负责人）授权代表签字或盖章：</w:t>
      </w:r>
    </w:p>
    <w:p w:rsidR="00E651ED" w:rsidRPr="00B95E20" w:rsidRDefault="00C4024D">
      <w:pPr>
        <w:adjustRightInd w:val="0"/>
        <w:snapToGrid w:val="0"/>
        <w:spacing w:line="360" w:lineRule="auto"/>
        <w:rPr>
          <w:rFonts w:asciiTheme="minorEastAsia" w:hAnsiTheme="minorEastAsia" w:cs="宋体"/>
          <w:szCs w:val="21"/>
        </w:rPr>
      </w:pPr>
      <w:r w:rsidRPr="00B95E20">
        <w:rPr>
          <w:rFonts w:asciiTheme="minorEastAsia" w:hAnsiTheme="minorEastAsia" w:cs="宋体" w:hint="eastAsia"/>
          <w:szCs w:val="21"/>
        </w:rPr>
        <w:t>供应商名称（盖章）：</w:t>
      </w:r>
    </w:p>
    <w:p w:rsidR="00E651ED" w:rsidRPr="00B95E20" w:rsidRDefault="00E651ED">
      <w:pPr>
        <w:adjustRightInd w:val="0"/>
        <w:snapToGrid w:val="0"/>
        <w:spacing w:line="360" w:lineRule="auto"/>
        <w:ind w:firstLineChars="2050" w:firstLine="4305"/>
        <w:rPr>
          <w:rFonts w:asciiTheme="minorEastAsia" w:hAnsiTheme="minorEastAsia" w:cs="宋体"/>
          <w:szCs w:val="21"/>
        </w:rPr>
      </w:pPr>
    </w:p>
    <w:p w:rsidR="00E651ED" w:rsidRPr="00B95E20" w:rsidRDefault="00E651ED">
      <w:pPr>
        <w:adjustRightInd w:val="0"/>
        <w:snapToGrid w:val="0"/>
        <w:spacing w:line="360" w:lineRule="auto"/>
        <w:ind w:firstLineChars="2050" w:firstLine="4305"/>
        <w:rPr>
          <w:rFonts w:asciiTheme="minorEastAsia" w:hAnsiTheme="minorEastAsia" w:cs="宋体"/>
          <w:szCs w:val="21"/>
        </w:rPr>
      </w:pPr>
    </w:p>
    <w:p w:rsidR="00E651ED" w:rsidRPr="00B95E20" w:rsidRDefault="00E651ED">
      <w:pPr>
        <w:adjustRightInd w:val="0"/>
        <w:snapToGrid w:val="0"/>
        <w:spacing w:line="360" w:lineRule="auto"/>
        <w:ind w:firstLineChars="2050" w:firstLine="4305"/>
        <w:rPr>
          <w:rFonts w:asciiTheme="minorEastAsia" w:hAnsiTheme="minorEastAsia" w:cs="宋体"/>
          <w:szCs w:val="21"/>
        </w:rPr>
      </w:pPr>
    </w:p>
    <w:p w:rsidR="00E651ED" w:rsidRPr="00B95E20" w:rsidRDefault="00C4024D">
      <w:pPr>
        <w:adjustRightInd w:val="0"/>
        <w:snapToGrid w:val="0"/>
        <w:spacing w:line="360" w:lineRule="auto"/>
        <w:ind w:firstLineChars="2050" w:firstLine="4305"/>
        <w:rPr>
          <w:rFonts w:asciiTheme="minorEastAsia" w:hAnsiTheme="minorEastAsia" w:cs="宋体"/>
          <w:szCs w:val="21"/>
        </w:rPr>
      </w:pPr>
      <w:r w:rsidRPr="00B95E20">
        <w:rPr>
          <w:rFonts w:asciiTheme="minorEastAsia" w:hAnsiTheme="minorEastAsia" w:cs="宋体" w:hint="eastAsia"/>
          <w:szCs w:val="21"/>
        </w:rPr>
        <w:t>日期：    年    月    日</w:t>
      </w:r>
    </w:p>
    <w:p w:rsidR="00E651ED" w:rsidRPr="00B95E20" w:rsidRDefault="00E651ED">
      <w:pPr>
        <w:adjustRightInd w:val="0"/>
        <w:snapToGrid w:val="0"/>
        <w:spacing w:line="360" w:lineRule="auto"/>
        <w:ind w:firstLineChars="2050" w:firstLine="4305"/>
        <w:rPr>
          <w:rFonts w:asciiTheme="minorEastAsia" w:hAnsiTheme="minorEastAsia" w:cs="宋体"/>
          <w:szCs w:val="21"/>
        </w:rPr>
      </w:pPr>
    </w:p>
    <w:p w:rsidR="00E651ED" w:rsidRPr="00B95E20" w:rsidRDefault="00E651ED">
      <w:pPr>
        <w:adjustRightInd w:val="0"/>
        <w:snapToGrid w:val="0"/>
        <w:spacing w:line="360" w:lineRule="auto"/>
        <w:ind w:firstLineChars="2050" w:firstLine="4305"/>
        <w:rPr>
          <w:rFonts w:asciiTheme="minorEastAsia" w:hAnsiTheme="minorEastAsia" w:cs="宋体"/>
          <w:szCs w:val="21"/>
        </w:rPr>
      </w:pPr>
    </w:p>
    <w:p w:rsidR="00E651ED" w:rsidRPr="00B95E20" w:rsidRDefault="00C4024D">
      <w:pPr>
        <w:spacing w:line="480" w:lineRule="exact"/>
        <w:jc w:val="center"/>
        <w:rPr>
          <w:rFonts w:asciiTheme="majorEastAsia" w:eastAsiaTheme="majorEastAsia" w:hAnsiTheme="majorEastAsia"/>
          <w:b/>
          <w:bCs/>
          <w:sz w:val="24"/>
          <w:szCs w:val="24"/>
        </w:rPr>
      </w:pPr>
      <w:r w:rsidRPr="00B95E20">
        <w:rPr>
          <w:rFonts w:asciiTheme="majorEastAsia" w:eastAsiaTheme="majorEastAsia" w:hAnsiTheme="majorEastAsia" w:hint="eastAsia"/>
          <w:b/>
          <w:bCs/>
          <w:sz w:val="24"/>
          <w:szCs w:val="24"/>
        </w:rPr>
        <w:t>3.2 法定代表人（单位负责人）</w:t>
      </w:r>
      <w:r w:rsidRPr="00B95E20">
        <w:rPr>
          <w:rFonts w:asciiTheme="majorEastAsia" w:eastAsiaTheme="majorEastAsia" w:hAnsiTheme="majorEastAsia"/>
          <w:b/>
          <w:bCs/>
          <w:sz w:val="24"/>
          <w:szCs w:val="24"/>
        </w:rPr>
        <w:t>资</w:t>
      </w:r>
      <w:r w:rsidRPr="00B95E20">
        <w:rPr>
          <w:rFonts w:asciiTheme="majorEastAsia" w:eastAsiaTheme="majorEastAsia" w:hAnsiTheme="majorEastAsia" w:hint="eastAsia"/>
          <w:b/>
          <w:bCs/>
          <w:sz w:val="24"/>
          <w:szCs w:val="24"/>
        </w:rPr>
        <w:t>格</w:t>
      </w:r>
      <w:r w:rsidRPr="00B95E20">
        <w:rPr>
          <w:rFonts w:asciiTheme="majorEastAsia" w:eastAsiaTheme="majorEastAsia" w:hAnsiTheme="majorEastAsia"/>
          <w:b/>
          <w:bCs/>
          <w:sz w:val="24"/>
          <w:szCs w:val="24"/>
        </w:rPr>
        <w:t>证</w:t>
      </w:r>
      <w:r w:rsidRPr="00B95E20">
        <w:rPr>
          <w:rFonts w:asciiTheme="majorEastAsia" w:eastAsiaTheme="majorEastAsia" w:hAnsiTheme="majorEastAsia" w:hint="eastAsia"/>
          <w:b/>
          <w:bCs/>
          <w:sz w:val="24"/>
          <w:szCs w:val="24"/>
        </w:rPr>
        <w:t>明</w:t>
      </w:r>
      <w:r w:rsidRPr="00B95E20">
        <w:rPr>
          <w:rFonts w:asciiTheme="majorEastAsia" w:eastAsiaTheme="majorEastAsia" w:hAnsiTheme="majorEastAsia"/>
          <w:b/>
          <w:bCs/>
          <w:sz w:val="24"/>
          <w:szCs w:val="24"/>
        </w:rPr>
        <w:t>书</w:t>
      </w:r>
    </w:p>
    <w:p w:rsidR="00E651ED" w:rsidRPr="00B95E20" w:rsidRDefault="00E651ED" w:rsidP="00C4024D">
      <w:pPr>
        <w:autoSpaceDE w:val="0"/>
        <w:autoSpaceDN w:val="0"/>
        <w:adjustRightInd w:val="0"/>
        <w:spacing w:line="480" w:lineRule="auto"/>
        <w:ind w:firstLineChars="257" w:firstLine="617"/>
        <w:rPr>
          <w:rFonts w:ascii="宋体" w:hAnsi="宋体"/>
          <w:sz w:val="24"/>
          <w:szCs w:val="24"/>
        </w:rPr>
      </w:pPr>
    </w:p>
    <w:p w:rsidR="00E651ED" w:rsidRPr="00B95E20" w:rsidRDefault="00C4024D" w:rsidP="00C4024D">
      <w:pPr>
        <w:pStyle w:val="13"/>
        <w:spacing w:line="480" w:lineRule="auto"/>
        <w:ind w:firstLineChars="225" w:firstLine="473"/>
        <w:jc w:val="left"/>
        <w:rPr>
          <w:rFonts w:asciiTheme="minorEastAsia" w:hAnsiTheme="minorEastAsia"/>
          <w:sz w:val="21"/>
          <w:szCs w:val="21"/>
        </w:rPr>
      </w:pPr>
      <w:r w:rsidRPr="00B95E20">
        <w:rPr>
          <w:rFonts w:asciiTheme="minorEastAsia" w:hAnsiTheme="minorEastAsia"/>
          <w:sz w:val="21"/>
          <w:szCs w:val="21"/>
        </w:rPr>
        <w:t>单</w:t>
      </w:r>
      <w:r w:rsidRPr="00B95E20">
        <w:rPr>
          <w:rFonts w:asciiTheme="minorEastAsia" w:hAnsiTheme="minorEastAsia" w:hint="eastAsia"/>
          <w:sz w:val="21"/>
          <w:szCs w:val="21"/>
        </w:rPr>
        <w:t>位名</w:t>
      </w:r>
      <w:r w:rsidRPr="00B95E20">
        <w:rPr>
          <w:rFonts w:asciiTheme="minorEastAsia" w:hAnsiTheme="minorEastAsia"/>
          <w:sz w:val="21"/>
          <w:szCs w:val="21"/>
        </w:rPr>
        <w:t>称</w:t>
      </w:r>
      <w:r w:rsidRPr="00B95E20">
        <w:rPr>
          <w:rFonts w:asciiTheme="minorEastAsia" w:hAnsiTheme="minorEastAsia" w:hint="eastAsia"/>
          <w:sz w:val="21"/>
          <w:szCs w:val="21"/>
        </w:rPr>
        <w:t>：</w:t>
      </w:r>
    </w:p>
    <w:p w:rsidR="00E651ED" w:rsidRPr="00B95E20" w:rsidRDefault="00C4024D" w:rsidP="00C4024D">
      <w:pPr>
        <w:pStyle w:val="13"/>
        <w:spacing w:line="480" w:lineRule="auto"/>
        <w:ind w:firstLineChars="225" w:firstLine="473"/>
        <w:jc w:val="left"/>
        <w:rPr>
          <w:rFonts w:asciiTheme="minorEastAsia" w:hAnsiTheme="minorEastAsia"/>
          <w:sz w:val="21"/>
          <w:szCs w:val="21"/>
        </w:rPr>
      </w:pPr>
      <w:r w:rsidRPr="00B95E20">
        <w:rPr>
          <w:rFonts w:asciiTheme="minorEastAsia" w:hAnsiTheme="minorEastAsia" w:hint="eastAsia"/>
          <w:sz w:val="21"/>
          <w:szCs w:val="21"/>
        </w:rPr>
        <w:t>地址：</w:t>
      </w:r>
    </w:p>
    <w:p w:rsidR="00E651ED" w:rsidRPr="00B95E20" w:rsidRDefault="00C4024D" w:rsidP="00C4024D">
      <w:pPr>
        <w:pStyle w:val="13"/>
        <w:spacing w:line="480" w:lineRule="auto"/>
        <w:ind w:firstLineChars="225" w:firstLine="473"/>
        <w:jc w:val="left"/>
        <w:rPr>
          <w:rFonts w:asciiTheme="minorEastAsia" w:hAnsiTheme="minorEastAsia"/>
          <w:sz w:val="21"/>
          <w:szCs w:val="21"/>
        </w:rPr>
      </w:pPr>
      <w:r w:rsidRPr="00B95E20">
        <w:rPr>
          <w:rFonts w:asciiTheme="minorEastAsia" w:hAnsiTheme="minorEastAsia" w:hint="eastAsia"/>
          <w:sz w:val="21"/>
          <w:szCs w:val="21"/>
        </w:rPr>
        <w:t>姓名：       性</w:t>
      </w:r>
      <w:r w:rsidRPr="00B95E20">
        <w:rPr>
          <w:rFonts w:asciiTheme="minorEastAsia" w:hAnsiTheme="minorEastAsia"/>
          <w:sz w:val="21"/>
          <w:szCs w:val="21"/>
        </w:rPr>
        <w:t>别</w:t>
      </w:r>
      <w:r w:rsidRPr="00B95E20">
        <w:rPr>
          <w:rFonts w:asciiTheme="minorEastAsia" w:hAnsiTheme="minorEastAsia" w:hint="eastAsia"/>
          <w:sz w:val="21"/>
          <w:szCs w:val="21"/>
        </w:rPr>
        <w:t>：     年</w:t>
      </w:r>
      <w:r w:rsidRPr="00B95E20">
        <w:rPr>
          <w:rFonts w:asciiTheme="minorEastAsia" w:hAnsiTheme="minorEastAsia"/>
          <w:sz w:val="21"/>
          <w:szCs w:val="21"/>
        </w:rPr>
        <w:t>龄</w:t>
      </w:r>
      <w:r w:rsidRPr="00B95E20">
        <w:rPr>
          <w:rFonts w:asciiTheme="minorEastAsia" w:hAnsiTheme="minorEastAsia" w:hint="eastAsia"/>
          <w:sz w:val="21"/>
          <w:szCs w:val="21"/>
        </w:rPr>
        <w:t>：</w:t>
      </w:r>
      <w:r w:rsidRPr="00B95E20">
        <w:rPr>
          <w:rFonts w:asciiTheme="minorEastAsia" w:hAnsiTheme="minorEastAsia"/>
          <w:sz w:val="21"/>
          <w:szCs w:val="21"/>
        </w:rPr>
        <w:t xml:space="preserve">     职务</w:t>
      </w:r>
      <w:r w:rsidRPr="00B95E20">
        <w:rPr>
          <w:rFonts w:asciiTheme="minorEastAsia" w:hAnsiTheme="minorEastAsia" w:hint="eastAsia"/>
          <w:sz w:val="21"/>
          <w:szCs w:val="21"/>
        </w:rPr>
        <w:t xml:space="preserve">：        </w:t>
      </w:r>
    </w:p>
    <w:p w:rsidR="00E651ED" w:rsidRPr="00B95E20" w:rsidRDefault="00C4024D" w:rsidP="00C4024D">
      <w:pPr>
        <w:pStyle w:val="13"/>
        <w:spacing w:line="480" w:lineRule="auto"/>
        <w:ind w:firstLineChars="225" w:firstLine="473"/>
        <w:jc w:val="left"/>
        <w:rPr>
          <w:rFonts w:asciiTheme="minorEastAsia" w:hAnsiTheme="minorEastAsia"/>
          <w:sz w:val="21"/>
          <w:szCs w:val="21"/>
        </w:rPr>
      </w:pPr>
      <w:r w:rsidRPr="00B95E20">
        <w:rPr>
          <w:rFonts w:asciiTheme="minorEastAsia" w:hAnsiTheme="minorEastAsia" w:hint="eastAsia"/>
          <w:sz w:val="21"/>
          <w:szCs w:val="21"/>
        </w:rPr>
        <w:t>本人系</w:t>
      </w:r>
      <w:r w:rsidRPr="00B95E20">
        <w:rPr>
          <w:rFonts w:asciiTheme="minorEastAsia" w:hAnsiTheme="minorEastAsia" w:hint="eastAsia"/>
          <w:i/>
          <w:snapToGrid w:val="0"/>
          <w:sz w:val="21"/>
          <w:szCs w:val="21"/>
          <w:u w:val="single"/>
        </w:rPr>
        <w:t>供应商名</w:t>
      </w:r>
      <w:r w:rsidRPr="00B95E20">
        <w:rPr>
          <w:rFonts w:asciiTheme="minorEastAsia" w:hAnsiTheme="minorEastAsia"/>
          <w:i/>
          <w:snapToGrid w:val="0"/>
          <w:sz w:val="21"/>
          <w:szCs w:val="21"/>
          <w:u w:val="single"/>
        </w:rPr>
        <w:t>称</w:t>
      </w:r>
      <w:r w:rsidRPr="00B95E20">
        <w:rPr>
          <w:rFonts w:asciiTheme="minorEastAsia" w:hAnsiTheme="minorEastAsia" w:hint="eastAsia"/>
          <w:sz w:val="21"/>
          <w:szCs w:val="21"/>
        </w:rPr>
        <w:t>的法定代表人（单位负责人）。就</w:t>
      </w:r>
      <w:r w:rsidRPr="00B95E20">
        <w:rPr>
          <w:rFonts w:asciiTheme="minorEastAsia" w:hAnsiTheme="minorEastAsia"/>
          <w:sz w:val="21"/>
          <w:szCs w:val="21"/>
        </w:rPr>
        <w:t>参</w:t>
      </w:r>
      <w:r w:rsidRPr="00B95E20">
        <w:rPr>
          <w:rFonts w:asciiTheme="minorEastAsia" w:hAnsiTheme="minorEastAsia" w:hint="eastAsia"/>
          <w:sz w:val="21"/>
          <w:szCs w:val="21"/>
        </w:rPr>
        <w:t>加贵方招</w:t>
      </w:r>
      <w:r w:rsidRPr="00B95E20">
        <w:rPr>
          <w:rFonts w:asciiTheme="minorEastAsia" w:hAnsiTheme="minorEastAsia"/>
          <w:sz w:val="21"/>
          <w:szCs w:val="21"/>
        </w:rPr>
        <w:t>标编号为</w:t>
      </w:r>
      <w:r w:rsidRPr="00B95E20">
        <w:rPr>
          <w:rFonts w:asciiTheme="minorEastAsia" w:hAnsiTheme="minorEastAsia"/>
          <w:i/>
          <w:sz w:val="21"/>
          <w:szCs w:val="21"/>
          <w:u w:val="single"/>
        </w:rPr>
        <w:t>项目编号</w:t>
      </w:r>
      <w:r w:rsidRPr="00B95E20">
        <w:rPr>
          <w:rFonts w:asciiTheme="minorEastAsia" w:hAnsiTheme="minorEastAsia" w:hint="eastAsia"/>
          <w:sz w:val="21"/>
          <w:szCs w:val="21"/>
        </w:rPr>
        <w:t>的</w:t>
      </w:r>
      <w:r w:rsidRPr="00B95E20">
        <w:rPr>
          <w:rFonts w:asciiTheme="minorEastAsia" w:hAnsiTheme="minorEastAsia"/>
          <w:i/>
          <w:sz w:val="21"/>
          <w:szCs w:val="21"/>
          <w:u w:val="single"/>
        </w:rPr>
        <w:t>项目</w:t>
      </w:r>
      <w:r w:rsidRPr="00B95E20">
        <w:rPr>
          <w:rFonts w:asciiTheme="minorEastAsia" w:hAnsiTheme="minorEastAsia" w:hint="eastAsia"/>
          <w:i/>
          <w:sz w:val="21"/>
          <w:szCs w:val="21"/>
          <w:u w:val="single"/>
        </w:rPr>
        <w:t>名</w:t>
      </w:r>
      <w:r w:rsidRPr="00B95E20">
        <w:rPr>
          <w:rFonts w:asciiTheme="minorEastAsia" w:hAnsiTheme="minorEastAsia"/>
          <w:i/>
          <w:sz w:val="21"/>
          <w:szCs w:val="21"/>
          <w:u w:val="single"/>
        </w:rPr>
        <w:t>称</w:t>
      </w:r>
      <w:r w:rsidRPr="00B95E20">
        <w:rPr>
          <w:rFonts w:asciiTheme="minorEastAsia" w:hAnsiTheme="minorEastAsia" w:hint="eastAsia"/>
          <w:sz w:val="21"/>
          <w:szCs w:val="21"/>
        </w:rPr>
        <w:t>竞争性谈判</w:t>
      </w:r>
      <w:r w:rsidRPr="00B95E20">
        <w:rPr>
          <w:rFonts w:asciiTheme="minorEastAsia" w:hAnsiTheme="minorEastAsia"/>
          <w:sz w:val="21"/>
          <w:szCs w:val="21"/>
        </w:rPr>
        <w:t>项目</w:t>
      </w:r>
      <w:r w:rsidRPr="00B95E20">
        <w:rPr>
          <w:rFonts w:asciiTheme="minorEastAsia" w:hAnsiTheme="minorEastAsia" w:hint="eastAsia"/>
          <w:sz w:val="21"/>
          <w:szCs w:val="21"/>
        </w:rPr>
        <w:t>的响应</w:t>
      </w:r>
      <w:r w:rsidRPr="00B95E20">
        <w:rPr>
          <w:rFonts w:asciiTheme="minorEastAsia" w:hAnsiTheme="minorEastAsia"/>
          <w:sz w:val="21"/>
          <w:szCs w:val="21"/>
        </w:rPr>
        <w:t>报价</w:t>
      </w:r>
      <w:r w:rsidRPr="00B95E20">
        <w:rPr>
          <w:rFonts w:asciiTheme="minorEastAsia" w:hAnsiTheme="minorEastAsia" w:hint="eastAsia"/>
          <w:sz w:val="21"/>
          <w:szCs w:val="21"/>
        </w:rPr>
        <w:t>，</w:t>
      </w:r>
      <w:r w:rsidRPr="00B95E20">
        <w:rPr>
          <w:rFonts w:asciiTheme="minorEastAsia" w:hAnsiTheme="minorEastAsia"/>
          <w:sz w:val="21"/>
          <w:szCs w:val="21"/>
        </w:rPr>
        <w:t>签</w:t>
      </w:r>
      <w:r w:rsidRPr="00B95E20">
        <w:rPr>
          <w:rFonts w:asciiTheme="minorEastAsia" w:hAnsiTheme="minorEastAsia" w:hint="eastAsia"/>
          <w:sz w:val="21"/>
          <w:szCs w:val="21"/>
        </w:rPr>
        <w:t>署上</w:t>
      </w:r>
      <w:r w:rsidRPr="00B95E20">
        <w:rPr>
          <w:rFonts w:asciiTheme="minorEastAsia" w:hAnsiTheme="minorEastAsia"/>
          <w:sz w:val="21"/>
          <w:szCs w:val="21"/>
        </w:rPr>
        <w:t>述项目</w:t>
      </w:r>
      <w:r w:rsidRPr="00B95E20">
        <w:rPr>
          <w:rFonts w:asciiTheme="minorEastAsia" w:hAnsiTheme="minorEastAsia" w:hint="eastAsia"/>
          <w:sz w:val="21"/>
          <w:szCs w:val="21"/>
        </w:rPr>
        <w:t>的响应文件及合同的</w:t>
      </w:r>
      <w:r w:rsidRPr="00B95E20">
        <w:rPr>
          <w:rFonts w:asciiTheme="minorEastAsia" w:hAnsiTheme="minorEastAsia"/>
          <w:sz w:val="21"/>
          <w:szCs w:val="21"/>
        </w:rPr>
        <w:t>执</w:t>
      </w:r>
      <w:r w:rsidRPr="00B95E20">
        <w:rPr>
          <w:rFonts w:asciiTheme="minorEastAsia" w:hAnsiTheme="minorEastAsia" w:hint="eastAsia"/>
          <w:sz w:val="21"/>
          <w:szCs w:val="21"/>
        </w:rPr>
        <w:t>行、完成、服</w:t>
      </w:r>
      <w:r w:rsidRPr="00B95E20">
        <w:rPr>
          <w:rFonts w:asciiTheme="minorEastAsia" w:hAnsiTheme="minorEastAsia"/>
          <w:sz w:val="21"/>
          <w:szCs w:val="21"/>
        </w:rPr>
        <w:t>务</w:t>
      </w:r>
      <w:r w:rsidRPr="00B95E20">
        <w:rPr>
          <w:rFonts w:asciiTheme="minorEastAsia" w:hAnsiTheme="minorEastAsia" w:hint="eastAsia"/>
          <w:sz w:val="21"/>
          <w:szCs w:val="21"/>
        </w:rPr>
        <w:t>和保修，</w:t>
      </w:r>
      <w:r w:rsidRPr="00B95E20">
        <w:rPr>
          <w:rFonts w:asciiTheme="minorEastAsia" w:hAnsiTheme="minorEastAsia"/>
          <w:sz w:val="21"/>
          <w:szCs w:val="21"/>
        </w:rPr>
        <w:t>签</w:t>
      </w:r>
      <w:r w:rsidRPr="00B95E20">
        <w:rPr>
          <w:rFonts w:asciiTheme="minorEastAsia" w:hAnsiTheme="minorEastAsia" w:hint="eastAsia"/>
          <w:sz w:val="21"/>
          <w:szCs w:val="21"/>
        </w:rPr>
        <w:t>署合同和</w:t>
      </w:r>
      <w:r w:rsidRPr="00B95E20">
        <w:rPr>
          <w:rFonts w:asciiTheme="minorEastAsia" w:hAnsiTheme="minorEastAsia"/>
          <w:sz w:val="21"/>
          <w:szCs w:val="21"/>
        </w:rPr>
        <w:t>处</w:t>
      </w:r>
      <w:r w:rsidRPr="00B95E20">
        <w:rPr>
          <w:rFonts w:asciiTheme="minorEastAsia" w:hAnsiTheme="minorEastAsia" w:hint="eastAsia"/>
          <w:sz w:val="21"/>
          <w:szCs w:val="21"/>
        </w:rPr>
        <w:t>理与之有</w:t>
      </w:r>
      <w:r w:rsidRPr="00B95E20">
        <w:rPr>
          <w:rFonts w:asciiTheme="minorEastAsia" w:hAnsiTheme="minorEastAsia"/>
          <w:sz w:val="21"/>
          <w:szCs w:val="21"/>
        </w:rPr>
        <w:t>关的</w:t>
      </w:r>
      <w:r w:rsidRPr="00B95E20">
        <w:rPr>
          <w:rFonts w:asciiTheme="minorEastAsia" w:hAnsiTheme="minorEastAsia" w:hint="eastAsia"/>
          <w:sz w:val="21"/>
          <w:szCs w:val="21"/>
        </w:rPr>
        <w:t>一切事</w:t>
      </w:r>
      <w:r w:rsidRPr="00B95E20">
        <w:rPr>
          <w:rFonts w:asciiTheme="minorEastAsia" w:hAnsiTheme="minorEastAsia"/>
          <w:sz w:val="21"/>
          <w:szCs w:val="21"/>
        </w:rPr>
        <w:t>务</w:t>
      </w:r>
      <w:r w:rsidRPr="00B95E20">
        <w:rPr>
          <w:rFonts w:asciiTheme="minorEastAsia" w:hAnsiTheme="minorEastAsia" w:hint="eastAsia"/>
          <w:sz w:val="21"/>
          <w:szCs w:val="21"/>
        </w:rPr>
        <w:t>。</w:t>
      </w:r>
    </w:p>
    <w:p w:rsidR="00E651ED" w:rsidRPr="00B95E20" w:rsidRDefault="00C4024D" w:rsidP="00C4024D">
      <w:pPr>
        <w:pStyle w:val="13"/>
        <w:spacing w:line="480" w:lineRule="auto"/>
        <w:ind w:firstLineChars="225" w:firstLine="473"/>
        <w:jc w:val="left"/>
        <w:rPr>
          <w:rFonts w:asciiTheme="minorEastAsia" w:hAnsiTheme="minorEastAsia"/>
          <w:sz w:val="21"/>
          <w:szCs w:val="21"/>
        </w:rPr>
      </w:pPr>
      <w:r w:rsidRPr="00B95E20">
        <w:rPr>
          <w:rFonts w:asciiTheme="minorEastAsia" w:hAnsiTheme="minorEastAsia" w:hint="eastAsia"/>
          <w:sz w:val="21"/>
          <w:szCs w:val="21"/>
        </w:rPr>
        <w:t>特此</w:t>
      </w:r>
      <w:r w:rsidRPr="00B95E20">
        <w:rPr>
          <w:rFonts w:asciiTheme="minorEastAsia" w:hAnsiTheme="minorEastAsia"/>
          <w:sz w:val="21"/>
          <w:szCs w:val="21"/>
        </w:rPr>
        <w:t>证</w:t>
      </w:r>
      <w:r w:rsidRPr="00B95E20">
        <w:rPr>
          <w:rFonts w:asciiTheme="minorEastAsia" w:hAnsiTheme="minorEastAsia" w:hint="eastAsia"/>
          <w:sz w:val="21"/>
          <w:szCs w:val="21"/>
        </w:rPr>
        <w:t>明。</w:t>
      </w:r>
    </w:p>
    <w:p w:rsidR="00E651ED" w:rsidRPr="00B95E20" w:rsidRDefault="00E651ED" w:rsidP="00C4024D">
      <w:pPr>
        <w:pStyle w:val="13"/>
        <w:spacing w:line="480" w:lineRule="auto"/>
        <w:ind w:firstLineChars="225" w:firstLine="473"/>
        <w:jc w:val="left"/>
        <w:rPr>
          <w:rFonts w:asciiTheme="minorEastAsia" w:hAnsiTheme="minorEastAsia"/>
          <w:sz w:val="21"/>
          <w:szCs w:val="21"/>
        </w:rPr>
      </w:pPr>
    </w:p>
    <w:p w:rsidR="00E651ED" w:rsidRPr="00B95E20" w:rsidRDefault="00E651ED" w:rsidP="00C4024D">
      <w:pPr>
        <w:pStyle w:val="13"/>
        <w:spacing w:line="480" w:lineRule="auto"/>
        <w:ind w:firstLineChars="225" w:firstLine="473"/>
        <w:jc w:val="left"/>
        <w:rPr>
          <w:rFonts w:asciiTheme="minorEastAsia" w:hAnsiTheme="minorEastAsia"/>
          <w:sz w:val="21"/>
          <w:szCs w:val="21"/>
        </w:rPr>
      </w:pPr>
    </w:p>
    <w:p w:rsidR="00E651ED" w:rsidRPr="00B95E20" w:rsidRDefault="00C4024D" w:rsidP="00C4024D">
      <w:pPr>
        <w:pStyle w:val="13"/>
        <w:spacing w:line="480" w:lineRule="auto"/>
        <w:ind w:leftChars="-256" w:left="-538" w:firstLineChars="257" w:firstLine="540"/>
        <w:jc w:val="center"/>
        <w:rPr>
          <w:rFonts w:asciiTheme="minorEastAsia" w:hAnsiTheme="minorEastAsia"/>
          <w:bCs/>
          <w:sz w:val="21"/>
          <w:szCs w:val="21"/>
        </w:rPr>
      </w:pPr>
      <w:r w:rsidRPr="00B95E20">
        <w:rPr>
          <w:rFonts w:asciiTheme="minorEastAsia" w:hAnsiTheme="minorEastAsia" w:hint="eastAsia"/>
          <w:bCs/>
          <w:sz w:val="21"/>
          <w:szCs w:val="21"/>
        </w:rPr>
        <w:t>【此</w:t>
      </w:r>
      <w:r w:rsidRPr="00B95E20">
        <w:rPr>
          <w:rFonts w:asciiTheme="minorEastAsia" w:hAnsiTheme="minorEastAsia"/>
          <w:bCs/>
          <w:sz w:val="21"/>
          <w:szCs w:val="21"/>
        </w:rPr>
        <w:t>处请</w:t>
      </w:r>
      <w:r w:rsidRPr="00B95E20">
        <w:rPr>
          <w:rFonts w:asciiTheme="minorEastAsia" w:hAnsiTheme="minorEastAsia" w:hint="eastAsia"/>
          <w:bCs/>
          <w:sz w:val="21"/>
          <w:szCs w:val="21"/>
        </w:rPr>
        <w:t>粘</w:t>
      </w:r>
      <w:r w:rsidRPr="00B95E20">
        <w:rPr>
          <w:rFonts w:asciiTheme="minorEastAsia" w:hAnsiTheme="minorEastAsia"/>
          <w:bCs/>
          <w:sz w:val="21"/>
          <w:szCs w:val="21"/>
        </w:rPr>
        <w:t>贴</w:t>
      </w:r>
      <w:r w:rsidRPr="00B95E20">
        <w:rPr>
          <w:rFonts w:asciiTheme="minorEastAsia" w:hAnsiTheme="minorEastAsia" w:hint="eastAsia"/>
          <w:bCs/>
          <w:sz w:val="21"/>
          <w:szCs w:val="21"/>
        </w:rPr>
        <w:t>法定代表人（单位负责人）身份</w:t>
      </w:r>
      <w:r w:rsidRPr="00B95E20">
        <w:rPr>
          <w:rFonts w:asciiTheme="minorEastAsia" w:hAnsiTheme="minorEastAsia"/>
          <w:bCs/>
          <w:sz w:val="21"/>
          <w:szCs w:val="21"/>
        </w:rPr>
        <w:t>证复</w:t>
      </w:r>
      <w:r w:rsidRPr="00B95E20">
        <w:rPr>
          <w:rFonts w:asciiTheme="minorEastAsia" w:hAnsiTheme="minorEastAsia" w:hint="eastAsia"/>
          <w:bCs/>
          <w:sz w:val="21"/>
          <w:szCs w:val="21"/>
        </w:rPr>
        <w:t>印件，需清晰反映身份证有效期限】</w:t>
      </w:r>
    </w:p>
    <w:p w:rsidR="00E651ED" w:rsidRPr="00B95E20" w:rsidRDefault="00E651ED" w:rsidP="00C4024D">
      <w:pPr>
        <w:pStyle w:val="13"/>
        <w:spacing w:line="480" w:lineRule="auto"/>
        <w:ind w:leftChars="-256" w:left="-538" w:firstLineChars="257" w:firstLine="540"/>
        <w:jc w:val="center"/>
        <w:rPr>
          <w:rFonts w:asciiTheme="minorEastAsia" w:hAnsiTheme="minorEastAsia"/>
          <w:bCs/>
          <w:sz w:val="21"/>
          <w:szCs w:val="21"/>
        </w:rPr>
      </w:pPr>
    </w:p>
    <w:p w:rsidR="00E651ED" w:rsidRPr="00B95E20" w:rsidRDefault="00E651ED">
      <w:pPr>
        <w:autoSpaceDE w:val="0"/>
        <w:autoSpaceDN w:val="0"/>
        <w:adjustRightInd w:val="0"/>
        <w:spacing w:line="360" w:lineRule="auto"/>
        <w:ind w:right="-11"/>
        <w:rPr>
          <w:rFonts w:asciiTheme="minorEastAsia" w:hAnsiTheme="minorEastAsia" w:cs="宋体"/>
          <w:szCs w:val="21"/>
          <w:lang w:val="zh-CN"/>
        </w:rPr>
      </w:pPr>
    </w:p>
    <w:p w:rsidR="00E651ED" w:rsidRPr="00B95E20" w:rsidRDefault="00E651ED">
      <w:pPr>
        <w:autoSpaceDE w:val="0"/>
        <w:autoSpaceDN w:val="0"/>
        <w:adjustRightInd w:val="0"/>
        <w:spacing w:line="360" w:lineRule="auto"/>
        <w:ind w:right="-11"/>
        <w:rPr>
          <w:rFonts w:asciiTheme="minorEastAsia" w:hAnsiTheme="minorEastAsia" w:cs="宋体"/>
          <w:szCs w:val="21"/>
          <w:lang w:val="zh-CN"/>
        </w:rPr>
      </w:pPr>
    </w:p>
    <w:p w:rsidR="00E651ED" w:rsidRPr="00B95E20" w:rsidRDefault="00E651ED">
      <w:pPr>
        <w:autoSpaceDE w:val="0"/>
        <w:autoSpaceDN w:val="0"/>
        <w:adjustRightInd w:val="0"/>
        <w:spacing w:line="360" w:lineRule="auto"/>
        <w:ind w:right="-11"/>
        <w:rPr>
          <w:rFonts w:asciiTheme="minorEastAsia" w:hAnsiTheme="minorEastAsia" w:cs="宋体"/>
          <w:szCs w:val="21"/>
          <w:lang w:val="zh-CN"/>
        </w:rPr>
      </w:pPr>
    </w:p>
    <w:p w:rsidR="00E651ED" w:rsidRPr="00B95E20" w:rsidRDefault="00C4024D" w:rsidP="00C4024D">
      <w:pPr>
        <w:spacing w:line="480" w:lineRule="auto"/>
        <w:ind w:firstLineChars="1875" w:firstLine="3938"/>
        <w:rPr>
          <w:rFonts w:asciiTheme="minorEastAsia" w:hAnsiTheme="minorEastAsia" w:cs="Arial"/>
          <w:szCs w:val="21"/>
          <w:u w:val="single"/>
        </w:rPr>
      </w:pPr>
      <w:r w:rsidRPr="00B95E20">
        <w:rPr>
          <w:rFonts w:asciiTheme="minorEastAsia" w:hAnsiTheme="minorEastAsia" w:cs="Arial" w:hint="eastAsia"/>
          <w:szCs w:val="21"/>
        </w:rPr>
        <w:t>供应商名称（并加盖公章）：</w:t>
      </w:r>
    </w:p>
    <w:p w:rsidR="00E651ED" w:rsidRPr="00B95E20" w:rsidRDefault="00C4024D" w:rsidP="00C4024D">
      <w:pPr>
        <w:pStyle w:val="15"/>
        <w:spacing w:before="60" w:line="480" w:lineRule="auto"/>
        <w:ind w:firstLineChars="1875" w:firstLine="3938"/>
        <w:rPr>
          <w:rFonts w:asciiTheme="minorEastAsia" w:eastAsiaTheme="minorEastAsia" w:hAnsiTheme="minorEastAsia" w:cs="Arial"/>
          <w:sz w:val="21"/>
          <w:szCs w:val="21"/>
        </w:rPr>
      </w:pPr>
      <w:r w:rsidRPr="00B95E20">
        <w:rPr>
          <w:rFonts w:asciiTheme="minorEastAsia" w:eastAsiaTheme="minorEastAsia" w:hAnsiTheme="minorEastAsia" w:cs="Arial" w:hint="eastAsia"/>
          <w:sz w:val="21"/>
          <w:szCs w:val="21"/>
        </w:rPr>
        <w:t>签署日期：   年   月  日</w:t>
      </w:r>
    </w:p>
    <w:p w:rsidR="00E651ED" w:rsidRPr="00B95E20" w:rsidRDefault="00E651ED">
      <w:pPr>
        <w:pStyle w:val="14"/>
        <w:spacing w:line="480" w:lineRule="auto"/>
        <w:rPr>
          <w:rFonts w:asciiTheme="minorEastAsia" w:hAnsiTheme="minorEastAsia" w:cs="Arial"/>
          <w:sz w:val="21"/>
          <w:szCs w:val="21"/>
        </w:rPr>
      </w:pPr>
    </w:p>
    <w:p w:rsidR="00E651ED" w:rsidRPr="00B95E20" w:rsidRDefault="00E651ED">
      <w:pPr>
        <w:rPr>
          <w:szCs w:val="21"/>
        </w:rPr>
      </w:pPr>
    </w:p>
    <w:p w:rsidR="00E651ED" w:rsidRPr="00B95E20" w:rsidRDefault="00C4024D">
      <w:pPr>
        <w:spacing w:line="320" w:lineRule="exact"/>
        <w:ind w:firstLineChars="200" w:firstLine="420"/>
        <w:rPr>
          <w:rFonts w:asciiTheme="minorEastAsia" w:hAnsiTheme="minorEastAsia"/>
          <w:bCs/>
          <w:kern w:val="12"/>
          <w:szCs w:val="21"/>
        </w:rPr>
      </w:pPr>
      <w:r w:rsidRPr="00B95E20">
        <w:rPr>
          <w:rFonts w:asciiTheme="minorEastAsia" w:hAnsiTheme="minorEastAsia" w:hint="eastAsia"/>
          <w:bCs/>
          <w:kern w:val="12"/>
          <w:szCs w:val="21"/>
        </w:rPr>
        <w:t>说明：法定代表人（单位负责人）</w:t>
      </w:r>
      <w:r w:rsidRPr="00B95E20">
        <w:rPr>
          <w:rFonts w:asciiTheme="minorEastAsia" w:hAnsiTheme="minorEastAsia"/>
          <w:bCs/>
          <w:kern w:val="12"/>
          <w:szCs w:val="21"/>
        </w:rPr>
        <w:t>参</w:t>
      </w:r>
      <w:r w:rsidRPr="00B95E20">
        <w:rPr>
          <w:rFonts w:asciiTheme="minorEastAsia" w:hAnsiTheme="minorEastAsia" w:hint="eastAsia"/>
          <w:bCs/>
          <w:kern w:val="12"/>
          <w:szCs w:val="21"/>
        </w:rPr>
        <w:t>加本竞争性谈判</w:t>
      </w:r>
      <w:r w:rsidRPr="00B95E20">
        <w:rPr>
          <w:rFonts w:asciiTheme="minorEastAsia" w:hAnsiTheme="minorEastAsia"/>
          <w:bCs/>
          <w:kern w:val="12"/>
          <w:szCs w:val="21"/>
        </w:rPr>
        <w:t>项目</w:t>
      </w:r>
      <w:r w:rsidRPr="00B95E20">
        <w:rPr>
          <w:rFonts w:asciiTheme="minorEastAsia" w:hAnsiTheme="minorEastAsia" w:hint="eastAsia"/>
          <w:bCs/>
          <w:kern w:val="12"/>
          <w:szCs w:val="21"/>
        </w:rPr>
        <w:t>响应的，</w:t>
      </w:r>
      <w:r w:rsidRPr="00B95E20">
        <w:rPr>
          <w:rFonts w:asciiTheme="minorEastAsia" w:hAnsiTheme="minorEastAsia"/>
          <w:bCs/>
          <w:kern w:val="12"/>
          <w:szCs w:val="21"/>
        </w:rPr>
        <w:t>仅须</w:t>
      </w:r>
      <w:r w:rsidRPr="00B95E20">
        <w:rPr>
          <w:rFonts w:asciiTheme="minorEastAsia" w:hAnsiTheme="minorEastAsia" w:hint="eastAsia"/>
          <w:bCs/>
          <w:kern w:val="12"/>
          <w:szCs w:val="21"/>
        </w:rPr>
        <w:t>出具此</w:t>
      </w:r>
      <w:r w:rsidRPr="00B95E20">
        <w:rPr>
          <w:rFonts w:asciiTheme="minorEastAsia" w:hAnsiTheme="minorEastAsia"/>
          <w:bCs/>
          <w:kern w:val="12"/>
          <w:szCs w:val="21"/>
        </w:rPr>
        <w:t>证</w:t>
      </w:r>
      <w:r w:rsidRPr="00B95E20">
        <w:rPr>
          <w:rFonts w:asciiTheme="minorEastAsia" w:hAnsiTheme="minorEastAsia" w:hint="eastAsia"/>
          <w:bCs/>
          <w:kern w:val="12"/>
          <w:szCs w:val="21"/>
        </w:rPr>
        <w:t>明</w:t>
      </w:r>
      <w:r w:rsidRPr="00B95E20">
        <w:rPr>
          <w:rFonts w:asciiTheme="minorEastAsia" w:hAnsiTheme="minorEastAsia"/>
          <w:bCs/>
          <w:kern w:val="12"/>
          <w:szCs w:val="21"/>
        </w:rPr>
        <w:t>书</w:t>
      </w:r>
      <w:r w:rsidRPr="00B95E20">
        <w:rPr>
          <w:rFonts w:asciiTheme="minorEastAsia" w:hAnsiTheme="minorEastAsia" w:hint="eastAsia"/>
          <w:bCs/>
          <w:kern w:val="12"/>
          <w:szCs w:val="21"/>
        </w:rPr>
        <w:t>。</w:t>
      </w:r>
    </w:p>
    <w:p w:rsidR="00E651ED" w:rsidRPr="00B95E20" w:rsidRDefault="00E651ED">
      <w:pPr>
        <w:spacing w:line="480" w:lineRule="exact"/>
        <w:jc w:val="center"/>
        <w:rPr>
          <w:rFonts w:ascii="宋体" w:hAnsi="宋体"/>
          <w:b/>
          <w:bCs/>
          <w:sz w:val="36"/>
          <w:szCs w:val="36"/>
        </w:rPr>
      </w:pPr>
    </w:p>
    <w:p w:rsidR="00E651ED" w:rsidRPr="00B95E20" w:rsidRDefault="00C4024D">
      <w:pPr>
        <w:spacing w:line="480" w:lineRule="exact"/>
        <w:jc w:val="center"/>
        <w:rPr>
          <w:rFonts w:ascii="宋体" w:hAnsi="宋体"/>
          <w:b/>
          <w:bCs/>
          <w:sz w:val="24"/>
          <w:szCs w:val="24"/>
        </w:rPr>
      </w:pPr>
      <w:r w:rsidRPr="00B95E20">
        <w:rPr>
          <w:rFonts w:ascii="宋体" w:hAnsi="宋体" w:hint="eastAsia"/>
          <w:b/>
          <w:bCs/>
          <w:sz w:val="24"/>
          <w:szCs w:val="24"/>
        </w:rPr>
        <w:t>3.3 法定代表人（单位负责人）授权书</w:t>
      </w:r>
    </w:p>
    <w:p w:rsidR="00E651ED" w:rsidRPr="00B95E20" w:rsidRDefault="00E651ED">
      <w:pPr>
        <w:spacing w:line="480" w:lineRule="exact"/>
        <w:jc w:val="center"/>
        <w:rPr>
          <w:rFonts w:ascii="宋体" w:hAnsi="宋体"/>
          <w:b/>
          <w:bCs/>
          <w:sz w:val="36"/>
          <w:szCs w:val="36"/>
        </w:rPr>
      </w:pPr>
    </w:p>
    <w:p w:rsidR="00E651ED" w:rsidRPr="00B95E20" w:rsidRDefault="00C4024D">
      <w:pPr>
        <w:adjustRightInd w:val="0"/>
        <w:spacing w:line="360" w:lineRule="auto"/>
        <w:ind w:firstLineChars="210" w:firstLine="441"/>
        <w:contextualSpacing/>
        <w:rPr>
          <w:rFonts w:asciiTheme="minorEastAsia" w:hAnsiTheme="minorEastAsia" w:cs="Arial"/>
          <w:szCs w:val="21"/>
        </w:rPr>
      </w:pPr>
      <w:r w:rsidRPr="00B95E20">
        <w:rPr>
          <w:rFonts w:asciiTheme="minorEastAsia" w:hAnsiTheme="minorEastAsia" w:cs="Arial" w:hint="eastAsia"/>
          <w:szCs w:val="21"/>
        </w:rPr>
        <w:t>本人</w:t>
      </w:r>
      <w:r w:rsidRPr="00B95E20">
        <w:rPr>
          <w:rFonts w:asciiTheme="minorEastAsia" w:hAnsiTheme="minorEastAsia" w:cs="Arial" w:hint="eastAsia"/>
          <w:szCs w:val="21"/>
          <w:u w:val="single"/>
        </w:rPr>
        <w:t xml:space="preserve">　 </w:t>
      </w:r>
      <w:r w:rsidRPr="00B95E20">
        <w:rPr>
          <w:rFonts w:asciiTheme="minorEastAsia" w:hAnsiTheme="minorEastAsia" w:hint="eastAsia"/>
          <w:i/>
          <w:snapToGrid w:val="0"/>
          <w:szCs w:val="21"/>
          <w:u w:val="single"/>
        </w:rPr>
        <w:t>法人姓名</w:t>
      </w:r>
      <w:r w:rsidRPr="00B95E20">
        <w:rPr>
          <w:rFonts w:asciiTheme="minorEastAsia" w:hAnsiTheme="minorEastAsia" w:cs="Arial" w:hint="eastAsia"/>
          <w:szCs w:val="21"/>
        </w:rPr>
        <w:t>系</w:t>
      </w:r>
      <w:r w:rsidRPr="00B95E20">
        <w:rPr>
          <w:rFonts w:asciiTheme="minorEastAsia" w:hAnsiTheme="minorEastAsia" w:cs="Arial" w:hint="eastAsia"/>
          <w:szCs w:val="21"/>
          <w:u w:val="single"/>
        </w:rPr>
        <w:t xml:space="preserve">　</w:t>
      </w:r>
      <w:r w:rsidRPr="00B95E20">
        <w:rPr>
          <w:rFonts w:asciiTheme="minorEastAsia" w:hAnsiTheme="minorEastAsia" w:hint="eastAsia"/>
          <w:i/>
          <w:snapToGrid w:val="0"/>
          <w:szCs w:val="21"/>
          <w:u w:val="single"/>
        </w:rPr>
        <w:t xml:space="preserve">供应商名称  </w:t>
      </w:r>
      <w:r w:rsidRPr="00B95E20">
        <w:rPr>
          <w:rFonts w:asciiTheme="minorEastAsia" w:hAnsiTheme="minorEastAsia" w:cs="Arial" w:hint="eastAsia"/>
          <w:szCs w:val="21"/>
        </w:rPr>
        <w:t>的法定代表人（单位负责人），现委托</w:t>
      </w:r>
      <w:r w:rsidRPr="00B95E20">
        <w:rPr>
          <w:rFonts w:asciiTheme="minorEastAsia" w:hAnsiTheme="minorEastAsia" w:cs="Arial" w:hint="eastAsia"/>
          <w:szCs w:val="21"/>
          <w:u w:val="single"/>
        </w:rPr>
        <w:t xml:space="preserve">　 </w:t>
      </w:r>
      <w:r w:rsidRPr="00B95E20">
        <w:rPr>
          <w:rFonts w:asciiTheme="minorEastAsia" w:hAnsiTheme="minorEastAsia" w:hint="eastAsia"/>
          <w:i/>
          <w:snapToGrid w:val="0"/>
          <w:szCs w:val="21"/>
          <w:u w:val="single"/>
        </w:rPr>
        <w:t>姓名，职务</w:t>
      </w:r>
      <w:r w:rsidRPr="00B95E20">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E651ED" w:rsidRPr="00B95E20" w:rsidRDefault="00C4024D">
      <w:pPr>
        <w:adjustRightInd w:val="0"/>
        <w:spacing w:line="360" w:lineRule="auto"/>
        <w:ind w:firstLineChars="210" w:firstLine="441"/>
        <w:contextualSpacing/>
        <w:rPr>
          <w:rFonts w:asciiTheme="minorEastAsia" w:hAnsiTheme="minorEastAsia" w:cs="Arial"/>
          <w:szCs w:val="21"/>
        </w:rPr>
      </w:pPr>
      <w:r w:rsidRPr="00B95E20">
        <w:rPr>
          <w:rFonts w:asciiTheme="minorEastAsia" w:hAnsiTheme="minorEastAsia" w:cs="Arial" w:hint="eastAsia"/>
          <w:szCs w:val="21"/>
        </w:rPr>
        <w:t>我方对被授权人的签名事项负全部责任。</w:t>
      </w:r>
    </w:p>
    <w:p w:rsidR="00E651ED" w:rsidRPr="00B95E20" w:rsidRDefault="00C4024D">
      <w:pPr>
        <w:adjustRightInd w:val="0"/>
        <w:spacing w:line="360" w:lineRule="auto"/>
        <w:ind w:firstLineChars="210" w:firstLine="441"/>
        <w:contextualSpacing/>
        <w:rPr>
          <w:rFonts w:asciiTheme="minorEastAsia" w:hAnsiTheme="minorEastAsia" w:cs="Arial"/>
          <w:szCs w:val="21"/>
        </w:rPr>
      </w:pPr>
      <w:r w:rsidRPr="00B95E20">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B95E20" w:rsidRDefault="00C4024D">
      <w:pPr>
        <w:adjustRightInd w:val="0"/>
        <w:spacing w:line="360" w:lineRule="auto"/>
        <w:ind w:firstLineChars="210" w:firstLine="441"/>
        <w:contextualSpacing/>
        <w:rPr>
          <w:rFonts w:asciiTheme="minorEastAsia" w:hAnsiTheme="minorEastAsia" w:cs="Arial"/>
          <w:szCs w:val="21"/>
        </w:rPr>
      </w:pPr>
      <w:r w:rsidRPr="00B95E20">
        <w:rPr>
          <w:rFonts w:asciiTheme="minorEastAsia" w:hAnsiTheme="minorEastAsia" w:cs="Arial" w:hint="eastAsia"/>
          <w:szCs w:val="21"/>
        </w:rPr>
        <w:t>被授权人无转委托权，特此委托。</w:t>
      </w:r>
    </w:p>
    <w:p w:rsidR="00E651ED" w:rsidRPr="00B95E20" w:rsidRDefault="00C4024D">
      <w:pPr>
        <w:spacing w:line="480" w:lineRule="auto"/>
        <w:ind w:firstLineChars="200" w:firstLine="420"/>
        <w:rPr>
          <w:rFonts w:asciiTheme="minorEastAsia" w:hAnsiTheme="minorEastAsia"/>
          <w:szCs w:val="21"/>
        </w:rPr>
      </w:pPr>
      <w:r w:rsidRPr="00B95E20">
        <w:rPr>
          <w:rFonts w:asciiTheme="minorEastAsia" w:hAnsiTheme="minorEastAsia" w:hint="eastAsia"/>
          <w:szCs w:val="21"/>
        </w:rPr>
        <w:t xml:space="preserve">投标人名称： </w:t>
      </w:r>
      <w:r w:rsidRPr="00B95E20">
        <w:rPr>
          <w:rFonts w:asciiTheme="minorEastAsia" w:hAnsiTheme="minorEastAsia" w:hint="eastAsia"/>
          <w:szCs w:val="21"/>
          <w:u w:val="single"/>
        </w:rPr>
        <w:t xml:space="preserve">       （全称）       </w:t>
      </w:r>
      <w:r w:rsidRPr="00B95E20">
        <w:rPr>
          <w:rFonts w:asciiTheme="minorEastAsia" w:hAnsiTheme="minorEastAsia" w:hint="eastAsia"/>
          <w:szCs w:val="21"/>
        </w:rPr>
        <w:t xml:space="preserve"> （盖单位公章）</w:t>
      </w:r>
    </w:p>
    <w:p w:rsidR="00E651ED" w:rsidRPr="00B95E20" w:rsidRDefault="00C4024D">
      <w:pPr>
        <w:spacing w:line="480" w:lineRule="auto"/>
        <w:ind w:firstLineChars="200" w:firstLine="420"/>
        <w:rPr>
          <w:rFonts w:asciiTheme="minorEastAsia" w:hAnsiTheme="minorEastAsia" w:cs="Arial"/>
          <w:szCs w:val="21"/>
        </w:rPr>
      </w:pPr>
      <w:r w:rsidRPr="00B95E20">
        <w:rPr>
          <w:rFonts w:asciiTheme="minorEastAsia" w:hAnsiTheme="minorEastAsia" w:cs="Arial" w:hint="eastAsia"/>
          <w:szCs w:val="21"/>
        </w:rPr>
        <w:t>法定代表人（单位负责人）：              （签字或加盖名章）</w:t>
      </w:r>
    </w:p>
    <w:p w:rsidR="00E651ED" w:rsidRPr="00B95E20" w:rsidRDefault="00C4024D">
      <w:pPr>
        <w:spacing w:line="480" w:lineRule="auto"/>
        <w:ind w:firstLineChars="200" w:firstLine="420"/>
        <w:rPr>
          <w:rFonts w:asciiTheme="minorEastAsia" w:hAnsiTheme="minorEastAsia"/>
          <w:szCs w:val="21"/>
        </w:rPr>
      </w:pPr>
      <w:r w:rsidRPr="00B95E20">
        <w:rPr>
          <w:rFonts w:asciiTheme="minorEastAsia" w:hAnsiTheme="minorEastAsia" w:cs="Arial" w:hint="eastAsia"/>
          <w:szCs w:val="21"/>
        </w:rPr>
        <w:t>法定代表人（单位负责人）</w:t>
      </w:r>
      <w:r w:rsidRPr="00B95E20">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B95E20">
        <w:trPr>
          <w:gridAfter w:val="1"/>
          <w:wAfter w:w="14" w:type="dxa"/>
          <w:trHeight w:val="2636"/>
        </w:trPr>
        <w:tc>
          <w:tcPr>
            <w:tcW w:w="4484" w:type="dxa"/>
            <w:vAlign w:val="center"/>
          </w:tcPr>
          <w:p w:rsidR="00E651ED" w:rsidRPr="00B95E20" w:rsidRDefault="00C4024D">
            <w:pPr>
              <w:jc w:val="center"/>
              <w:rPr>
                <w:rFonts w:asciiTheme="minorEastAsia" w:hAnsiTheme="minorEastAsia"/>
                <w:szCs w:val="21"/>
              </w:rPr>
            </w:pPr>
            <w:r w:rsidRPr="00B95E20">
              <w:rPr>
                <w:rFonts w:asciiTheme="minorEastAsia" w:hAnsiTheme="minorEastAsia" w:hint="eastAsia"/>
                <w:szCs w:val="21"/>
              </w:rPr>
              <w:t>法定代表人（单位负责人）身份证（正面）</w:t>
            </w:r>
          </w:p>
        </w:tc>
        <w:tc>
          <w:tcPr>
            <w:tcW w:w="4485" w:type="dxa"/>
            <w:gridSpan w:val="2"/>
            <w:vAlign w:val="center"/>
          </w:tcPr>
          <w:p w:rsidR="00E651ED" w:rsidRPr="00B95E20" w:rsidRDefault="00C4024D">
            <w:pPr>
              <w:jc w:val="center"/>
              <w:rPr>
                <w:rFonts w:asciiTheme="minorEastAsia" w:hAnsiTheme="minorEastAsia"/>
                <w:szCs w:val="21"/>
              </w:rPr>
            </w:pPr>
            <w:r w:rsidRPr="00B95E20">
              <w:rPr>
                <w:rFonts w:asciiTheme="minorEastAsia" w:hAnsiTheme="minorEastAsia" w:hint="eastAsia"/>
                <w:szCs w:val="21"/>
              </w:rPr>
              <w:t>法定代表人（单位负责人）身份证（反面）</w:t>
            </w:r>
          </w:p>
        </w:tc>
      </w:tr>
      <w:tr w:rsidR="00E651ED" w:rsidRPr="00B95E20">
        <w:trPr>
          <w:trHeight w:val="2781"/>
        </w:trPr>
        <w:tc>
          <w:tcPr>
            <w:tcW w:w="4491" w:type="dxa"/>
            <w:gridSpan w:val="2"/>
            <w:vAlign w:val="center"/>
          </w:tcPr>
          <w:p w:rsidR="00E651ED" w:rsidRPr="00B95E20" w:rsidRDefault="00C4024D">
            <w:pPr>
              <w:jc w:val="center"/>
              <w:rPr>
                <w:rFonts w:asciiTheme="minorEastAsia" w:hAnsiTheme="minorEastAsia"/>
                <w:szCs w:val="21"/>
              </w:rPr>
            </w:pPr>
            <w:r w:rsidRPr="00B95E20">
              <w:rPr>
                <w:rFonts w:asciiTheme="minorEastAsia" w:hAnsiTheme="minorEastAsia" w:hint="eastAsia"/>
                <w:szCs w:val="21"/>
              </w:rPr>
              <w:t>法定代表人（单位负责人）授权代表身份证</w:t>
            </w:r>
          </w:p>
          <w:p w:rsidR="00E651ED" w:rsidRPr="00B95E20" w:rsidRDefault="00C4024D">
            <w:pPr>
              <w:jc w:val="center"/>
              <w:rPr>
                <w:rFonts w:asciiTheme="minorEastAsia" w:hAnsiTheme="minorEastAsia"/>
                <w:szCs w:val="21"/>
              </w:rPr>
            </w:pPr>
            <w:r w:rsidRPr="00B95E20">
              <w:rPr>
                <w:rFonts w:asciiTheme="minorEastAsia" w:hAnsiTheme="minorEastAsia" w:hint="eastAsia"/>
                <w:szCs w:val="21"/>
              </w:rPr>
              <w:t>（正面）</w:t>
            </w:r>
          </w:p>
        </w:tc>
        <w:tc>
          <w:tcPr>
            <w:tcW w:w="4492" w:type="dxa"/>
            <w:gridSpan w:val="2"/>
            <w:vAlign w:val="center"/>
          </w:tcPr>
          <w:p w:rsidR="00E651ED" w:rsidRPr="00B95E20" w:rsidRDefault="00C4024D">
            <w:pPr>
              <w:jc w:val="center"/>
              <w:rPr>
                <w:rFonts w:asciiTheme="minorEastAsia" w:hAnsiTheme="minorEastAsia"/>
                <w:szCs w:val="21"/>
              </w:rPr>
            </w:pPr>
            <w:r w:rsidRPr="00B95E20">
              <w:rPr>
                <w:rFonts w:asciiTheme="minorEastAsia" w:hAnsiTheme="minorEastAsia" w:hint="eastAsia"/>
                <w:szCs w:val="21"/>
              </w:rPr>
              <w:t>法定代表人（单位负责人）授权代表身份证</w:t>
            </w:r>
          </w:p>
          <w:p w:rsidR="00E651ED" w:rsidRPr="00B95E20" w:rsidRDefault="00C4024D">
            <w:pPr>
              <w:jc w:val="center"/>
              <w:rPr>
                <w:rFonts w:asciiTheme="minorEastAsia" w:hAnsiTheme="minorEastAsia"/>
                <w:szCs w:val="21"/>
              </w:rPr>
            </w:pPr>
            <w:r w:rsidRPr="00B95E20">
              <w:rPr>
                <w:rFonts w:asciiTheme="minorEastAsia" w:hAnsiTheme="minorEastAsia" w:hint="eastAsia"/>
                <w:szCs w:val="21"/>
              </w:rPr>
              <w:t>（反面）</w:t>
            </w:r>
          </w:p>
        </w:tc>
      </w:tr>
    </w:tbl>
    <w:p w:rsidR="00E651ED" w:rsidRPr="00B95E20" w:rsidRDefault="00E651ED" w:rsidP="00C4024D">
      <w:pPr>
        <w:spacing w:line="320" w:lineRule="exact"/>
        <w:ind w:left="2" w:firstLineChars="149" w:firstLine="358"/>
        <w:rPr>
          <w:rFonts w:asciiTheme="minorEastAsia" w:hAnsiTheme="minorEastAsia" w:cs="Courier New"/>
          <w:sz w:val="24"/>
          <w:szCs w:val="24"/>
        </w:rPr>
      </w:pPr>
    </w:p>
    <w:p w:rsidR="00E651ED" w:rsidRPr="00B95E20" w:rsidRDefault="00C4024D">
      <w:pPr>
        <w:widowControl/>
        <w:spacing w:before="100" w:beforeAutospacing="1" w:after="100" w:afterAutospacing="1" w:line="360" w:lineRule="auto"/>
        <w:jc w:val="center"/>
        <w:rPr>
          <w:rFonts w:ascii="宋体" w:hAnsi="宋体"/>
          <w:b/>
          <w:bCs/>
          <w:sz w:val="24"/>
          <w:szCs w:val="24"/>
        </w:rPr>
      </w:pPr>
      <w:r w:rsidRPr="00B95E20">
        <w:rPr>
          <w:rFonts w:ascii="宋体" w:hAnsi="宋体" w:hint="eastAsia"/>
          <w:b/>
          <w:bCs/>
          <w:sz w:val="24"/>
          <w:szCs w:val="24"/>
        </w:rPr>
        <w:t>3.4 没有重大违法记录的声明</w:t>
      </w:r>
    </w:p>
    <w:p w:rsidR="00E651ED" w:rsidRPr="00B95E20" w:rsidRDefault="00C4024D" w:rsidP="00967F0A">
      <w:pPr>
        <w:spacing w:beforeLines="50" w:afterLines="50"/>
        <w:jc w:val="center"/>
        <w:rPr>
          <w:rFonts w:ascii="宋体" w:hAnsi="宋体" w:cs="Arial"/>
          <w:kern w:val="0"/>
          <w:sz w:val="28"/>
          <w:szCs w:val="28"/>
        </w:rPr>
      </w:pPr>
      <w:r w:rsidRPr="00B95E20">
        <w:rPr>
          <w:rFonts w:ascii="宋体" w:hAnsi="宋体" w:cs="Arial" w:hint="eastAsia"/>
          <w:kern w:val="0"/>
          <w:sz w:val="28"/>
          <w:szCs w:val="28"/>
        </w:rPr>
        <w:t>声　   明</w:t>
      </w:r>
    </w:p>
    <w:p w:rsidR="00E651ED" w:rsidRPr="00B95E20" w:rsidRDefault="00C4024D" w:rsidP="00967F0A">
      <w:pPr>
        <w:spacing w:beforeLines="50" w:afterLines="50" w:line="360" w:lineRule="auto"/>
        <w:ind w:firstLineChars="200" w:firstLine="420"/>
        <w:rPr>
          <w:rFonts w:asciiTheme="minorEastAsia" w:hAnsiTheme="minorEastAsia" w:cs="宋体"/>
          <w:szCs w:val="21"/>
          <w:lang w:val="zh-CN"/>
        </w:rPr>
      </w:pPr>
      <w:r w:rsidRPr="00B95E20">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B95E20" w:rsidRDefault="00C4024D" w:rsidP="00967F0A">
      <w:pPr>
        <w:spacing w:beforeLines="50" w:afterLines="50" w:line="360" w:lineRule="auto"/>
        <w:ind w:firstLineChars="200" w:firstLine="420"/>
        <w:rPr>
          <w:rFonts w:asciiTheme="minorEastAsia" w:hAnsiTheme="minorEastAsia" w:cs="宋体"/>
          <w:szCs w:val="21"/>
          <w:lang w:val="zh-CN"/>
        </w:rPr>
      </w:pPr>
      <w:r w:rsidRPr="00B95E20">
        <w:rPr>
          <w:rFonts w:asciiTheme="minorEastAsia" w:hAnsiTheme="minorEastAsia" w:cs="宋体" w:hint="eastAsia"/>
          <w:szCs w:val="21"/>
          <w:lang w:val="zh-CN"/>
        </w:rPr>
        <w:t>特此声明。</w:t>
      </w:r>
    </w:p>
    <w:p w:rsidR="00E651ED" w:rsidRPr="00B95E20" w:rsidRDefault="00C4024D" w:rsidP="00967F0A">
      <w:pPr>
        <w:spacing w:beforeLines="50" w:afterLines="50" w:line="360" w:lineRule="auto"/>
        <w:ind w:firstLineChars="200" w:firstLine="420"/>
        <w:rPr>
          <w:rFonts w:asciiTheme="minorEastAsia" w:hAnsiTheme="minorEastAsia" w:cs="宋体"/>
          <w:szCs w:val="21"/>
          <w:lang w:val="zh-CN"/>
        </w:rPr>
      </w:pPr>
      <w:r w:rsidRPr="00B95E20">
        <w:rPr>
          <w:rFonts w:asciiTheme="minorEastAsia" w:hAnsiTheme="minorEastAsia" w:cs="宋体" w:hint="eastAsia"/>
          <w:szCs w:val="21"/>
          <w:lang w:val="zh-CN"/>
        </w:rPr>
        <w:t>本公司对上述声明的真实性负责。如有虚假，将依法承担相应责任。</w:t>
      </w:r>
    </w:p>
    <w:p w:rsidR="00E651ED" w:rsidRPr="00B95E20" w:rsidRDefault="00E651ED" w:rsidP="00967F0A">
      <w:pPr>
        <w:spacing w:beforeLines="50" w:afterLines="50" w:line="360" w:lineRule="auto"/>
        <w:ind w:firstLineChars="236" w:firstLine="496"/>
        <w:rPr>
          <w:rFonts w:asciiTheme="minorEastAsia" w:hAnsiTheme="minorEastAsia" w:cs="宋体"/>
          <w:szCs w:val="21"/>
          <w:lang w:val="zh-CN"/>
        </w:rPr>
      </w:pPr>
    </w:p>
    <w:p w:rsidR="00E651ED" w:rsidRPr="00B95E20" w:rsidRDefault="00C4024D" w:rsidP="00967F0A">
      <w:pPr>
        <w:spacing w:beforeLines="50" w:afterLines="50" w:line="360" w:lineRule="auto"/>
        <w:ind w:right="420" w:firstLineChars="2286" w:firstLine="4801"/>
        <w:rPr>
          <w:rFonts w:asciiTheme="minorEastAsia" w:hAnsiTheme="minorEastAsia" w:cs="宋体"/>
          <w:szCs w:val="21"/>
          <w:lang w:val="zh-CN"/>
        </w:rPr>
      </w:pPr>
      <w:r w:rsidRPr="00B95E20">
        <w:rPr>
          <w:rFonts w:asciiTheme="minorEastAsia" w:hAnsiTheme="minorEastAsia" w:cs="宋体" w:hint="eastAsia"/>
          <w:szCs w:val="21"/>
          <w:lang w:val="zh-CN"/>
        </w:rPr>
        <w:t>单位名称（盖章）：</w:t>
      </w:r>
    </w:p>
    <w:p w:rsidR="00E651ED" w:rsidRPr="00B95E20" w:rsidRDefault="00C4024D" w:rsidP="00967F0A">
      <w:pPr>
        <w:spacing w:beforeLines="50" w:afterLines="50" w:line="360" w:lineRule="auto"/>
        <w:ind w:right="420" w:firstLineChars="2286" w:firstLine="4801"/>
        <w:rPr>
          <w:rFonts w:asciiTheme="minorEastAsia" w:hAnsiTheme="minorEastAsia" w:cs="宋体"/>
          <w:szCs w:val="21"/>
          <w:lang w:val="zh-CN"/>
        </w:rPr>
      </w:pPr>
      <w:r w:rsidRPr="00B95E20">
        <w:rPr>
          <w:rFonts w:asciiTheme="minorEastAsia" w:hAnsiTheme="minorEastAsia" w:cs="宋体" w:hint="eastAsia"/>
          <w:szCs w:val="21"/>
          <w:lang w:val="zh-CN"/>
        </w:rPr>
        <w:t xml:space="preserve">日    期：     </w:t>
      </w:r>
      <w:r w:rsidRPr="00B95E20">
        <w:rPr>
          <w:rFonts w:asciiTheme="minorEastAsia" w:hAnsiTheme="minorEastAsia" w:cs="宋体" w:hint="eastAsia"/>
          <w:szCs w:val="21"/>
        </w:rPr>
        <w:t>年    月    日</w:t>
      </w:r>
    </w:p>
    <w:p w:rsidR="00E651ED" w:rsidRPr="00B95E20" w:rsidRDefault="00E651ED" w:rsidP="00967F0A">
      <w:pPr>
        <w:spacing w:beforeLines="50" w:afterLines="50" w:line="360" w:lineRule="auto"/>
        <w:ind w:right="420" w:firstLineChars="2286" w:firstLine="5486"/>
        <w:rPr>
          <w:rFonts w:asciiTheme="minorEastAsia" w:hAnsiTheme="minorEastAsia" w:cs="宋体"/>
          <w:sz w:val="24"/>
          <w:szCs w:val="24"/>
          <w:lang w:val="zh-CN"/>
        </w:rPr>
      </w:pPr>
    </w:p>
    <w:p w:rsidR="00E651ED" w:rsidRPr="00B95E20" w:rsidRDefault="00E651ED" w:rsidP="00967F0A">
      <w:pPr>
        <w:spacing w:beforeLines="50" w:afterLines="50" w:line="360" w:lineRule="auto"/>
        <w:ind w:right="420" w:firstLineChars="2286" w:firstLine="5486"/>
        <w:rPr>
          <w:rFonts w:asciiTheme="minorEastAsia" w:hAnsiTheme="minorEastAsia" w:cs="宋体"/>
          <w:sz w:val="24"/>
          <w:szCs w:val="24"/>
          <w:lang w:val="zh-CN"/>
        </w:rPr>
      </w:pPr>
    </w:p>
    <w:p w:rsidR="00E651ED" w:rsidRPr="00B95E20" w:rsidRDefault="00E651ED" w:rsidP="00967F0A">
      <w:pPr>
        <w:spacing w:beforeLines="50" w:afterLines="50" w:line="360" w:lineRule="auto"/>
        <w:ind w:right="420" w:firstLineChars="2286" w:firstLine="5486"/>
        <w:rPr>
          <w:rFonts w:asciiTheme="minorEastAsia" w:hAnsiTheme="minorEastAsia" w:cs="宋体"/>
          <w:sz w:val="24"/>
          <w:szCs w:val="24"/>
          <w:lang w:val="zh-CN"/>
        </w:rPr>
      </w:pPr>
    </w:p>
    <w:p w:rsidR="00E651ED" w:rsidRPr="00B95E20" w:rsidRDefault="00C4024D">
      <w:pPr>
        <w:autoSpaceDE w:val="0"/>
        <w:autoSpaceDN w:val="0"/>
        <w:adjustRightInd w:val="0"/>
        <w:spacing w:line="360" w:lineRule="auto"/>
        <w:jc w:val="center"/>
        <w:outlineLvl w:val="0"/>
        <w:rPr>
          <w:rFonts w:ascii="宋体" w:hAnsi="宋体"/>
          <w:b/>
          <w:bCs/>
          <w:sz w:val="24"/>
          <w:szCs w:val="24"/>
        </w:rPr>
      </w:pPr>
      <w:r w:rsidRPr="00B95E20">
        <w:rPr>
          <w:rFonts w:ascii="宋体" w:hAnsi="宋体" w:hint="eastAsia"/>
          <w:b/>
          <w:bCs/>
          <w:sz w:val="24"/>
          <w:szCs w:val="24"/>
        </w:rPr>
        <w:t>3.5 谈判保证金</w:t>
      </w:r>
    </w:p>
    <w:p w:rsidR="00E651ED" w:rsidRPr="00B95E20"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B95E20" w:rsidRDefault="00C4024D">
      <w:pPr>
        <w:autoSpaceDE w:val="0"/>
        <w:autoSpaceDN w:val="0"/>
        <w:adjustRightInd w:val="0"/>
        <w:spacing w:line="360" w:lineRule="auto"/>
        <w:jc w:val="center"/>
        <w:rPr>
          <w:rFonts w:asciiTheme="minorEastAsia" w:hAnsiTheme="minorEastAsia" w:cs="宋体"/>
          <w:szCs w:val="21"/>
          <w:lang w:val="zh-CN"/>
        </w:rPr>
      </w:pPr>
      <w:r w:rsidRPr="00B95E20">
        <w:rPr>
          <w:rFonts w:asciiTheme="minorEastAsia" w:hAnsiTheme="minorEastAsia" w:cs="宋体" w:hint="eastAsia"/>
          <w:szCs w:val="21"/>
          <w:lang w:val="zh-CN"/>
        </w:rPr>
        <w:t>许昌公共资源交易中心保证金缴纳回执</w:t>
      </w:r>
    </w:p>
    <w:p w:rsidR="00E651ED" w:rsidRPr="00B95E20" w:rsidRDefault="00E651ED">
      <w:pPr>
        <w:autoSpaceDE w:val="0"/>
        <w:autoSpaceDN w:val="0"/>
        <w:adjustRightInd w:val="0"/>
        <w:spacing w:line="360" w:lineRule="auto"/>
        <w:jc w:val="center"/>
        <w:rPr>
          <w:rFonts w:ascii="宋体" w:cs="宋体"/>
          <w:szCs w:val="21"/>
          <w:lang w:val="zh-CN"/>
        </w:rPr>
      </w:pPr>
    </w:p>
    <w:p w:rsidR="00E651ED" w:rsidRPr="00B95E20" w:rsidRDefault="00C4024D">
      <w:pPr>
        <w:autoSpaceDE w:val="0"/>
        <w:autoSpaceDN w:val="0"/>
        <w:adjustRightInd w:val="0"/>
        <w:spacing w:line="360" w:lineRule="auto"/>
        <w:jc w:val="center"/>
        <w:rPr>
          <w:rFonts w:ascii="宋体" w:cs="宋体"/>
          <w:szCs w:val="21"/>
          <w:lang w:val="zh-CN"/>
        </w:rPr>
      </w:pPr>
      <w:r w:rsidRPr="00B95E20">
        <w:rPr>
          <w:rFonts w:ascii="宋体" w:cs="宋体" w:hint="eastAsia"/>
          <w:szCs w:val="21"/>
          <w:lang w:val="zh-CN"/>
        </w:rPr>
        <w:t>（注：开标现场单独提供一份“许昌公共资源交易中心保证金缴纳回执”以备查询）</w:t>
      </w:r>
    </w:p>
    <w:p w:rsidR="00E651ED" w:rsidRPr="00B95E20" w:rsidRDefault="00E651ED">
      <w:pPr>
        <w:autoSpaceDE w:val="0"/>
        <w:autoSpaceDN w:val="0"/>
        <w:adjustRightInd w:val="0"/>
        <w:spacing w:line="360" w:lineRule="auto"/>
        <w:ind w:right="-11"/>
        <w:rPr>
          <w:rFonts w:ascii="宋体" w:cs="宋体"/>
          <w:szCs w:val="21"/>
          <w:lang w:val="zh-CN"/>
        </w:rPr>
      </w:pPr>
    </w:p>
    <w:p w:rsidR="00E651ED" w:rsidRPr="00B95E20"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B95E20"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B95E20" w:rsidRDefault="00E651ED">
      <w:pPr>
        <w:autoSpaceDE w:val="0"/>
        <w:autoSpaceDN w:val="0"/>
        <w:adjustRightInd w:val="0"/>
        <w:spacing w:line="360" w:lineRule="auto"/>
        <w:outlineLvl w:val="0"/>
        <w:rPr>
          <w:rFonts w:ascii="宋体" w:cs="宋体"/>
          <w:sz w:val="24"/>
          <w:lang w:val="zh-CN"/>
        </w:rPr>
      </w:pPr>
    </w:p>
    <w:p w:rsidR="00E651ED" w:rsidRPr="00B95E20" w:rsidRDefault="00C4024D">
      <w:pPr>
        <w:autoSpaceDE w:val="0"/>
        <w:autoSpaceDN w:val="0"/>
        <w:adjustRightInd w:val="0"/>
        <w:spacing w:line="360" w:lineRule="auto"/>
        <w:jc w:val="center"/>
        <w:outlineLvl w:val="0"/>
        <w:rPr>
          <w:rFonts w:ascii="宋体" w:hAnsi="宋体"/>
          <w:b/>
          <w:bCs/>
          <w:sz w:val="24"/>
          <w:szCs w:val="24"/>
        </w:rPr>
      </w:pPr>
      <w:r w:rsidRPr="00B95E20">
        <w:rPr>
          <w:rFonts w:ascii="宋体" w:hAnsi="宋体" w:hint="eastAsia"/>
          <w:b/>
          <w:bCs/>
          <w:sz w:val="24"/>
          <w:szCs w:val="24"/>
        </w:rPr>
        <w:t xml:space="preserve">3.6 其他资格证书或材料 </w:t>
      </w:r>
    </w:p>
    <w:p w:rsidR="00E651ED" w:rsidRPr="00B95E20"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B95E20"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B95E20"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B95E20"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B95E20"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95E20"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95E20"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95E20"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95E20"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95E20"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95E20"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95E20"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95E20"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95E20"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95E20"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95E20"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95E20"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95E20"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95E20"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95E20"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95E20"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95E20"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95E20"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95E20"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95E20"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95E20"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95E20" w:rsidRDefault="00C4024D">
      <w:pPr>
        <w:autoSpaceDE w:val="0"/>
        <w:autoSpaceDN w:val="0"/>
        <w:adjustRightInd w:val="0"/>
        <w:spacing w:line="360" w:lineRule="auto"/>
        <w:jc w:val="center"/>
        <w:rPr>
          <w:rFonts w:asciiTheme="minorEastAsia" w:hAnsiTheme="minorEastAsia" w:cs="黑体"/>
          <w:b/>
          <w:bCs/>
          <w:sz w:val="28"/>
          <w:szCs w:val="28"/>
          <w:lang w:val="zh-CN"/>
        </w:rPr>
      </w:pPr>
      <w:r w:rsidRPr="00B95E20">
        <w:rPr>
          <w:rFonts w:asciiTheme="minorEastAsia" w:hAnsiTheme="minorEastAsia" w:cs="黑体" w:hint="eastAsia"/>
          <w:b/>
          <w:bCs/>
          <w:sz w:val="28"/>
          <w:szCs w:val="28"/>
          <w:lang w:val="zh-CN"/>
        </w:rPr>
        <w:t>四、符合性审查证明材料</w:t>
      </w:r>
    </w:p>
    <w:p w:rsidR="00E651ED" w:rsidRPr="00B95E20"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B95E20"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B95E20"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B95E20"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B95E20"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B95E20"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B95E20"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B95E20"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B95E20"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B95E20"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B95E20"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B95E20"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B95E20" w:rsidRDefault="00C4024D">
      <w:pPr>
        <w:autoSpaceDE w:val="0"/>
        <w:autoSpaceDN w:val="0"/>
        <w:adjustRightInd w:val="0"/>
        <w:spacing w:line="360" w:lineRule="auto"/>
        <w:jc w:val="center"/>
        <w:outlineLvl w:val="0"/>
        <w:rPr>
          <w:rFonts w:ascii="宋体" w:hAnsi="宋体"/>
          <w:b/>
          <w:bCs/>
          <w:sz w:val="24"/>
          <w:szCs w:val="24"/>
        </w:rPr>
      </w:pPr>
      <w:r w:rsidRPr="00B95E20">
        <w:rPr>
          <w:rFonts w:ascii="宋体" w:hAnsi="宋体" w:hint="eastAsia"/>
          <w:b/>
          <w:bCs/>
          <w:sz w:val="24"/>
          <w:szCs w:val="24"/>
        </w:rPr>
        <w:lastRenderedPageBreak/>
        <w:t>4.1分项报价表（货物类项目）</w:t>
      </w:r>
    </w:p>
    <w:p w:rsidR="00E651ED" w:rsidRPr="00B95E20" w:rsidRDefault="00C4024D" w:rsidP="00967F0A">
      <w:pPr>
        <w:spacing w:before="50" w:afterLines="50" w:line="360" w:lineRule="auto"/>
        <w:contextualSpacing/>
        <w:jc w:val="left"/>
        <w:rPr>
          <w:rFonts w:asciiTheme="minorEastAsia" w:hAnsiTheme="minorEastAsia"/>
          <w:szCs w:val="21"/>
        </w:rPr>
      </w:pPr>
      <w:r w:rsidRPr="00B95E20">
        <w:rPr>
          <w:rFonts w:asciiTheme="minorEastAsia" w:hAnsiTheme="minorEastAsia" w:hint="eastAsia"/>
          <w:szCs w:val="21"/>
        </w:rPr>
        <w:t>项目编号：</w:t>
      </w:r>
    </w:p>
    <w:p w:rsidR="00E651ED" w:rsidRPr="00B95E20" w:rsidRDefault="00C4024D">
      <w:pPr>
        <w:autoSpaceDE w:val="0"/>
        <w:autoSpaceDN w:val="0"/>
        <w:adjustRightInd w:val="0"/>
        <w:spacing w:line="360" w:lineRule="auto"/>
        <w:outlineLvl w:val="0"/>
        <w:rPr>
          <w:rFonts w:eastAsia="宋体" w:hAnsi="宋体"/>
          <w:b/>
          <w:snapToGrid w:val="0"/>
          <w:kern w:val="0"/>
          <w:szCs w:val="21"/>
        </w:rPr>
      </w:pPr>
      <w:r w:rsidRPr="00B95E20">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B95E20">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B95E20" w:rsidRDefault="00C4024D">
            <w:pPr>
              <w:autoSpaceDE w:val="0"/>
              <w:autoSpaceDN w:val="0"/>
              <w:adjustRightInd w:val="0"/>
              <w:spacing w:line="280" w:lineRule="exact"/>
              <w:jc w:val="center"/>
              <w:rPr>
                <w:rFonts w:asciiTheme="minorEastAsia" w:hAnsiTheme="minorEastAsia" w:cs="宋体"/>
                <w:b/>
                <w:szCs w:val="21"/>
                <w:lang w:val="zh-CN"/>
              </w:rPr>
            </w:pPr>
            <w:r w:rsidRPr="00B95E20">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B95E20" w:rsidRDefault="00C4024D">
            <w:pPr>
              <w:autoSpaceDE w:val="0"/>
              <w:autoSpaceDN w:val="0"/>
              <w:adjustRightInd w:val="0"/>
              <w:spacing w:line="360" w:lineRule="auto"/>
              <w:jc w:val="center"/>
              <w:rPr>
                <w:rFonts w:asciiTheme="minorEastAsia" w:hAnsiTheme="minorEastAsia" w:cs="宋体"/>
                <w:b/>
                <w:szCs w:val="21"/>
                <w:lang w:val="zh-CN"/>
              </w:rPr>
            </w:pPr>
            <w:r w:rsidRPr="00B95E20">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B95E20" w:rsidRDefault="00C4024D">
            <w:pPr>
              <w:autoSpaceDE w:val="0"/>
              <w:autoSpaceDN w:val="0"/>
              <w:adjustRightInd w:val="0"/>
              <w:spacing w:line="360" w:lineRule="auto"/>
              <w:ind w:firstLine="120"/>
              <w:rPr>
                <w:rFonts w:asciiTheme="minorEastAsia" w:hAnsiTheme="minorEastAsia" w:cs="宋体"/>
                <w:b/>
                <w:szCs w:val="21"/>
                <w:lang w:val="zh-CN"/>
              </w:rPr>
            </w:pPr>
            <w:r w:rsidRPr="00B95E20">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B95E20" w:rsidRDefault="00C4024D">
            <w:pPr>
              <w:autoSpaceDE w:val="0"/>
              <w:autoSpaceDN w:val="0"/>
              <w:adjustRightInd w:val="0"/>
              <w:spacing w:line="360" w:lineRule="auto"/>
              <w:jc w:val="center"/>
              <w:rPr>
                <w:rFonts w:asciiTheme="minorEastAsia" w:hAnsiTheme="minorEastAsia" w:cs="宋体"/>
                <w:b/>
                <w:szCs w:val="21"/>
                <w:lang w:val="zh-CN"/>
              </w:rPr>
            </w:pPr>
            <w:r w:rsidRPr="00B95E20">
              <w:rPr>
                <w:rFonts w:asciiTheme="minorEastAsia" w:hAnsiTheme="minorEastAsia" w:cs="宋体" w:hint="eastAsia"/>
                <w:b/>
                <w:szCs w:val="21"/>
                <w:lang w:val="zh-CN"/>
              </w:rPr>
              <w:t>技术</w:t>
            </w:r>
          </w:p>
          <w:p w:rsidR="00E651ED" w:rsidRPr="00B95E20" w:rsidRDefault="00C4024D">
            <w:pPr>
              <w:autoSpaceDE w:val="0"/>
              <w:autoSpaceDN w:val="0"/>
              <w:adjustRightInd w:val="0"/>
              <w:spacing w:line="360" w:lineRule="auto"/>
              <w:jc w:val="center"/>
              <w:rPr>
                <w:rFonts w:asciiTheme="minorEastAsia" w:hAnsiTheme="minorEastAsia" w:cs="宋体"/>
                <w:b/>
                <w:szCs w:val="21"/>
                <w:lang w:val="zh-CN"/>
              </w:rPr>
            </w:pPr>
            <w:r w:rsidRPr="00B95E20">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B95E20" w:rsidRDefault="00C4024D">
            <w:pPr>
              <w:autoSpaceDE w:val="0"/>
              <w:autoSpaceDN w:val="0"/>
              <w:adjustRightInd w:val="0"/>
              <w:spacing w:line="360" w:lineRule="auto"/>
              <w:jc w:val="center"/>
              <w:rPr>
                <w:rFonts w:asciiTheme="minorEastAsia" w:hAnsiTheme="minorEastAsia" w:cs="宋体"/>
                <w:b/>
                <w:szCs w:val="21"/>
                <w:lang w:val="zh-CN"/>
              </w:rPr>
            </w:pPr>
            <w:r w:rsidRPr="00B95E20">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B95E20" w:rsidRDefault="00C4024D">
            <w:pPr>
              <w:autoSpaceDE w:val="0"/>
              <w:autoSpaceDN w:val="0"/>
              <w:adjustRightInd w:val="0"/>
              <w:spacing w:line="360" w:lineRule="auto"/>
              <w:jc w:val="center"/>
              <w:rPr>
                <w:rFonts w:asciiTheme="minorEastAsia" w:hAnsiTheme="minorEastAsia" w:cs="宋体"/>
                <w:b/>
                <w:szCs w:val="21"/>
                <w:lang w:val="zh-CN"/>
              </w:rPr>
            </w:pPr>
            <w:r w:rsidRPr="00B95E20">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B95E20" w:rsidRDefault="00C4024D">
            <w:pPr>
              <w:autoSpaceDE w:val="0"/>
              <w:autoSpaceDN w:val="0"/>
              <w:adjustRightInd w:val="0"/>
              <w:spacing w:line="360" w:lineRule="auto"/>
              <w:jc w:val="center"/>
              <w:rPr>
                <w:rFonts w:asciiTheme="minorEastAsia" w:hAnsiTheme="minorEastAsia" w:cs="宋体"/>
                <w:b/>
                <w:szCs w:val="21"/>
                <w:lang w:val="zh-CN"/>
              </w:rPr>
            </w:pPr>
            <w:r w:rsidRPr="00B95E20">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B95E20" w:rsidRDefault="00C4024D">
            <w:pPr>
              <w:autoSpaceDE w:val="0"/>
              <w:autoSpaceDN w:val="0"/>
              <w:adjustRightInd w:val="0"/>
              <w:spacing w:line="360" w:lineRule="auto"/>
              <w:ind w:firstLine="120"/>
              <w:rPr>
                <w:rFonts w:asciiTheme="minorEastAsia" w:hAnsiTheme="minorEastAsia" w:cs="宋体"/>
                <w:b/>
                <w:szCs w:val="21"/>
                <w:lang w:val="zh-CN"/>
              </w:rPr>
            </w:pPr>
            <w:r w:rsidRPr="00B95E20">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B95E20"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B95E20">
              <w:rPr>
                <w:rFonts w:asciiTheme="minorEastAsia" w:hAnsiTheme="minorEastAsia" w:cs="宋体" w:hint="eastAsia"/>
                <w:b/>
                <w:szCs w:val="21"/>
                <w:lang w:val="zh-CN"/>
              </w:rPr>
              <w:t>产地及</w:t>
            </w:r>
          </w:p>
          <w:p w:rsidR="00E651ED" w:rsidRPr="00B95E20"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B95E20">
              <w:rPr>
                <w:rFonts w:asciiTheme="minorEastAsia" w:hAnsiTheme="minorEastAsia" w:cs="宋体" w:hint="eastAsia"/>
                <w:b/>
                <w:szCs w:val="21"/>
                <w:lang w:val="zh-CN"/>
              </w:rPr>
              <w:t>厂家</w:t>
            </w:r>
          </w:p>
        </w:tc>
      </w:tr>
      <w:tr w:rsidR="00E651ED" w:rsidRPr="00B95E2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B95E20" w:rsidRDefault="00C4024D">
            <w:pPr>
              <w:autoSpaceDE w:val="0"/>
              <w:autoSpaceDN w:val="0"/>
              <w:adjustRightInd w:val="0"/>
              <w:spacing w:line="480" w:lineRule="exact"/>
              <w:jc w:val="center"/>
              <w:rPr>
                <w:rFonts w:asciiTheme="minorEastAsia" w:hAnsiTheme="minorEastAsia"/>
                <w:szCs w:val="21"/>
              </w:rPr>
            </w:pPr>
            <w:r w:rsidRPr="00B95E20">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B95E20"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B95E20"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B95E20"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B95E20"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B95E20"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B95E20"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B95E20"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B95E20" w:rsidRDefault="00E651ED">
            <w:pPr>
              <w:autoSpaceDE w:val="0"/>
              <w:autoSpaceDN w:val="0"/>
              <w:adjustRightInd w:val="0"/>
              <w:spacing w:line="360" w:lineRule="auto"/>
              <w:rPr>
                <w:rFonts w:asciiTheme="minorEastAsia" w:hAnsiTheme="minorEastAsia"/>
                <w:szCs w:val="21"/>
              </w:rPr>
            </w:pPr>
          </w:p>
        </w:tc>
      </w:tr>
      <w:tr w:rsidR="00E651ED" w:rsidRPr="00B95E2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B95E20" w:rsidRDefault="00C4024D">
            <w:pPr>
              <w:autoSpaceDE w:val="0"/>
              <w:autoSpaceDN w:val="0"/>
              <w:adjustRightInd w:val="0"/>
              <w:spacing w:line="480" w:lineRule="exact"/>
              <w:jc w:val="center"/>
              <w:rPr>
                <w:rFonts w:asciiTheme="minorEastAsia" w:hAnsiTheme="minorEastAsia"/>
                <w:szCs w:val="21"/>
              </w:rPr>
            </w:pPr>
            <w:r w:rsidRPr="00B95E20">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B95E20"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B95E20"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B95E20"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B95E20"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B95E20"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B95E20"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B95E20"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B95E20" w:rsidRDefault="00E651ED">
            <w:pPr>
              <w:autoSpaceDE w:val="0"/>
              <w:autoSpaceDN w:val="0"/>
              <w:adjustRightInd w:val="0"/>
              <w:spacing w:line="360" w:lineRule="auto"/>
              <w:rPr>
                <w:rFonts w:asciiTheme="minorEastAsia" w:hAnsiTheme="minorEastAsia"/>
                <w:szCs w:val="21"/>
              </w:rPr>
            </w:pPr>
          </w:p>
        </w:tc>
      </w:tr>
      <w:tr w:rsidR="00E651ED" w:rsidRPr="00B95E20">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B95E20" w:rsidRDefault="00C4024D">
            <w:pPr>
              <w:autoSpaceDE w:val="0"/>
              <w:autoSpaceDN w:val="0"/>
              <w:adjustRightInd w:val="0"/>
              <w:spacing w:line="360" w:lineRule="auto"/>
              <w:jc w:val="center"/>
              <w:rPr>
                <w:rFonts w:asciiTheme="minorEastAsia" w:hAnsiTheme="minorEastAsia"/>
                <w:szCs w:val="21"/>
              </w:rPr>
            </w:pPr>
            <w:r w:rsidRPr="00B95E20">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B95E20"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B95E20">
              <w:rPr>
                <w:rFonts w:asciiTheme="minorEastAsia" w:hAnsiTheme="minorEastAsia" w:cs="宋体" w:hint="eastAsia"/>
                <w:szCs w:val="21"/>
                <w:lang w:val="zh-CN"/>
              </w:rPr>
              <w:t>大写：　　　　　　小写：</w:t>
            </w:r>
          </w:p>
        </w:tc>
      </w:tr>
    </w:tbl>
    <w:p w:rsidR="00E651ED" w:rsidRPr="00B95E20" w:rsidRDefault="00C4024D">
      <w:pPr>
        <w:autoSpaceDE w:val="0"/>
        <w:autoSpaceDN w:val="0"/>
        <w:adjustRightInd w:val="0"/>
        <w:spacing w:line="480" w:lineRule="auto"/>
        <w:rPr>
          <w:rFonts w:asciiTheme="minorEastAsia" w:hAnsiTheme="minorEastAsia" w:cs="宋体"/>
          <w:szCs w:val="21"/>
          <w:lang w:val="zh-CN"/>
        </w:rPr>
      </w:pPr>
      <w:r w:rsidRPr="00B95E20">
        <w:rPr>
          <w:rFonts w:asciiTheme="minorEastAsia" w:hAnsiTheme="minorEastAsia" w:cs="宋体" w:hint="eastAsia"/>
          <w:szCs w:val="21"/>
          <w:lang w:val="zh-CN"/>
        </w:rPr>
        <w:t>供应商（公章）：</w:t>
      </w:r>
    </w:p>
    <w:p w:rsidR="00E651ED" w:rsidRPr="00B95E20" w:rsidRDefault="00C4024D">
      <w:pPr>
        <w:autoSpaceDE w:val="0"/>
        <w:autoSpaceDN w:val="0"/>
        <w:adjustRightInd w:val="0"/>
        <w:spacing w:line="480" w:lineRule="auto"/>
        <w:rPr>
          <w:rFonts w:asciiTheme="minorEastAsia" w:hAnsiTheme="minorEastAsia" w:cs="宋体"/>
          <w:szCs w:val="21"/>
          <w:lang w:val="zh-CN"/>
        </w:rPr>
      </w:pPr>
      <w:r w:rsidRPr="00B95E20">
        <w:rPr>
          <w:rFonts w:asciiTheme="minorEastAsia" w:hAnsiTheme="minorEastAsia" w:cs="宋体" w:hint="eastAsia"/>
          <w:szCs w:val="21"/>
          <w:lang w:val="zh-CN"/>
        </w:rPr>
        <w:t>供应商法定代表人（单位负责人）或授权代表签字：</w:t>
      </w:r>
    </w:p>
    <w:p w:rsidR="00E651ED" w:rsidRPr="00B95E20" w:rsidRDefault="00E651ED">
      <w:pPr>
        <w:autoSpaceDE w:val="0"/>
        <w:autoSpaceDN w:val="0"/>
        <w:adjustRightInd w:val="0"/>
        <w:spacing w:line="480" w:lineRule="auto"/>
        <w:rPr>
          <w:rFonts w:asciiTheme="minorEastAsia" w:hAnsiTheme="minorEastAsia" w:cs="宋体"/>
          <w:sz w:val="24"/>
          <w:szCs w:val="24"/>
          <w:lang w:val="zh-CN"/>
        </w:rPr>
      </w:pPr>
    </w:p>
    <w:p w:rsidR="00E651ED" w:rsidRPr="00B95E20" w:rsidRDefault="00E651ED">
      <w:pPr>
        <w:spacing w:line="300" w:lineRule="exact"/>
        <w:rPr>
          <w:rFonts w:asciiTheme="minorEastAsia" w:hAnsiTheme="minorEastAsia"/>
          <w:sz w:val="24"/>
          <w:szCs w:val="24"/>
        </w:rPr>
      </w:pPr>
    </w:p>
    <w:p w:rsidR="00E651ED" w:rsidRPr="00B95E20" w:rsidRDefault="00C4024D">
      <w:pPr>
        <w:autoSpaceDE w:val="0"/>
        <w:autoSpaceDN w:val="0"/>
        <w:adjustRightInd w:val="0"/>
        <w:spacing w:line="360" w:lineRule="auto"/>
        <w:jc w:val="center"/>
        <w:outlineLvl w:val="0"/>
        <w:rPr>
          <w:rFonts w:ascii="宋体" w:hAnsi="宋体"/>
          <w:b/>
          <w:bCs/>
          <w:sz w:val="24"/>
          <w:szCs w:val="24"/>
        </w:rPr>
      </w:pPr>
      <w:r w:rsidRPr="00B95E20">
        <w:rPr>
          <w:rFonts w:ascii="宋体" w:hAnsi="宋体" w:hint="eastAsia"/>
          <w:b/>
          <w:bCs/>
          <w:sz w:val="24"/>
          <w:szCs w:val="24"/>
        </w:rPr>
        <w:t>4.2 技术规格偏离表（货物类项目）</w:t>
      </w:r>
    </w:p>
    <w:p w:rsidR="00E651ED" w:rsidRPr="00B95E20" w:rsidRDefault="00C4024D" w:rsidP="00967F0A">
      <w:pPr>
        <w:spacing w:before="50" w:afterLines="50" w:line="360" w:lineRule="auto"/>
        <w:contextualSpacing/>
        <w:jc w:val="left"/>
        <w:rPr>
          <w:rFonts w:asciiTheme="minorEastAsia" w:hAnsiTheme="minorEastAsia"/>
          <w:szCs w:val="21"/>
        </w:rPr>
      </w:pPr>
      <w:r w:rsidRPr="00B95E20">
        <w:rPr>
          <w:rFonts w:asciiTheme="minorEastAsia" w:hAnsiTheme="minorEastAsia" w:hint="eastAsia"/>
          <w:szCs w:val="21"/>
        </w:rPr>
        <w:t>项目编号：</w:t>
      </w:r>
    </w:p>
    <w:p w:rsidR="00E651ED" w:rsidRPr="00B95E20" w:rsidRDefault="00C4024D">
      <w:pPr>
        <w:autoSpaceDE w:val="0"/>
        <w:autoSpaceDN w:val="0"/>
        <w:adjustRightInd w:val="0"/>
        <w:spacing w:line="360" w:lineRule="auto"/>
        <w:outlineLvl w:val="0"/>
        <w:rPr>
          <w:rFonts w:eastAsia="宋体" w:hAnsi="宋体"/>
          <w:b/>
          <w:snapToGrid w:val="0"/>
          <w:kern w:val="0"/>
          <w:szCs w:val="21"/>
        </w:rPr>
      </w:pPr>
      <w:r w:rsidRPr="00B95E20">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B95E20">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B95E20" w:rsidRDefault="00C4024D">
            <w:pPr>
              <w:pStyle w:val="a4"/>
              <w:jc w:val="center"/>
              <w:rPr>
                <w:rFonts w:ascii="宋体" w:eastAsia="宋体" w:hAnsi="宋体" w:cs="宋体"/>
                <w:b/>
                <w:bCs/>
                <w:sz w:val="21"/>
                <w:szCs w:val="21"/>
              </w:rPr>
            </w:pPr>
            <w:r w:rsidRPr="00B95E20">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B95E20" w:rsidRDefault="00C4024D">
            <w:pPr>
              <w:pStyle w:val="a4"/>
              <w:jc w:val="center"/>
              <w:rPr>
                <w:rFonts w:ascii="宋体" w:eastAsia="宋体" w:hAnsi="宋体" w:cs="宋体"/>
                <w:b/>
                <w:bCs/>
                <w:sz w:val="21"/>
                <w:szCs w:val="21"/>
              </w:rPr>
            </w:pPr>
            <w:r w:rsidRPr="00B95E20">
              <w:rPr>
                <w:rFonts w:ascii="宋体" w:eastAsia="宋体" w:hAnsi="宋体" w:cs="宋体" w:hint="eastAsia"/>
                <w:b/>
                <w:bCs/>
                <w:sz w:val="21"/>
                <w:szCs w:val="21"/>
              </w:rPr>
              <w:t>货物服务</w:t>
            </w:r>
          </w:p>
          <w:p w:rsidR="00E651ED" w:rsidRPr="00B95E20" w:rsidRDefault="00C4024D">
            <w:pPr>
              <w:pStyle w:val="a4"/>
              <w:jc w:val="center"/>
              <w:rPr>
                <w:rFonts w:ascii="宋体" w:eastAsia="宋体" w:hAnsi="宋体" w:cs="宋体"/>
                <w:b/>
                <w:bCs/>
                <w:sz w:val="21"/>
                <w:szCs w:val="21"/>
              </w:rPr>
            </w:pPr>
            <w:r w:rsidRPr="00B95E20">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B95E20" w:rsidRDefault="00C4024D">
            <w:pPr>
              <w:pStyle w:val="a4"/>
              <w:jc w:val="center"/>
              <w:rPr>
                <w:rFonts w:ascii="宋体" w:eastAsia="宋体" w:hAnsi="宋体" w:cs="宋体"/>
                <w:b/>
                <w:bCs/>
                <w:sz w:val="21"/>
                <w:szCs w:val="21"/>
              </w:rPr>
            </w:pPr>
            <w:r w:rsidRPr="00B95E20">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B95E20" w:rsidRDefault="00C4024D">
            <w:pPr>
              <w:pStyle w:val="a4"/>
              <w:jc w:val="center"/>
              <w:rPr>
                <w:rFonts w:ascii="宋体" w:eastAsia="宋体" w:hAnsi="宋体" w:cs="宋体"/>
                <w:b/>
                <w:bCs/>
                <w:sz w:val="21"/>
                <w:szCs w:val="21"/>
              </w:rPr>
            </w:pPr>
            <w:r w:rsidRPr="00B95E20">
              <w:rPr>
                <w:rFonts w:ascii="宋体" w:eastAsia="宋体" w:hAnsi="宋体" w:cs="宋体" w:hint="eastAsia"/>
                <w:b/>
                <w:bCs/>
                <w:sz w:val="21"/>
                <w:szCs w:val="21"/>
              </w:rPr>
              <w:t>招标文件</w:t>
            </w:r>
          </w:p>
          <w:p w:rsidR="00E651ED" w:rsidRPr="00B95E20" w:rsidRDefault="00C4024D">
            <w:pPr>
              <w:pStyle w:val="a4"/>
              <w:jc w:val="center"/>
              <w:rPr>
                <w:rFonts w:ascii="宋体" w:eastAsia="宋体" w:hAnsi="宋体" w:cs="宋体"/>
                <w:b/>
                <w:bCs/>
                <w:sz w:val="21"/>
                <w:szCs w:val="21"/>
              </w:rPr>
            </w:pPr>
            <w:r w:rsidRPr="00B95E20">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B95E20" w:rsidRDefault="00C4024D">
            <w:pPr>
              <w:pStyle w:val="a4"/>
              <w:jc w:val="center"/>
              <w:rPr>
                <w:rFonts w:ascii="宋体" w:eastAsia="宋体" w:hAnsi="宋体" w:cs="宋体"/>
                <w:b/>
                <w:bCs/>
                <w:sz w:val="21"/>
                <w:szCs w:val="21"/>
              </w:rPr>
            </w:pPr>
            <w:r w:rsidRPr="00B95E20">
              <w:rPr>
                <w:rFonts w:ascii="宋体" w:eastAsia="宋体" w:hAnsi="宋体" w:cs="宋体" w:hint="eastAsia"/>
                <w:b/>
                <w:bCs/>
                <w:sz w:val="21"/>
                <w:szCs w:val="21"/>
              </w:rPr>
              <w:t>投标技术</w:t>
            </w:r>
          </w:p>
          <w:p w:rsidR="00E651ED" w:rsidRPr="00B95E20" w:rsidRDefault="00C4024D">
            <w:pPr>
              <w:pStyle w:val="a4"/>
              <w:jc w:val="center"/>
              <w:rPr>
                <w:rFonts w:ascii="宋体" w:eastAsia="宋体" w:hAnsi="宋体" w:cs="宋体"/>
                <w:b/>
                <w:bCs/>
                <w:sz w:val="21"/>
                <w:szCs w:val="21"/>
              </w:rPr>
            </w:pPr>
            <w:r w:rsidRPr="00B95E20">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B95E20" w:rsidRDefault="00C4024D">
            <w:pPr>
              <w:pStyle w:val="a4"/>
              <w:jc w:val="center"/>
              <w:rPr>
                <w:rFonts w:ascii="宋体" w:eastAsia="宋体" w:hAnsi="宋体" w:cs="宋体"/>
                <w:b/>
                <w:bCs/>
                <w:sz w:val="21"/>
                <w:szCs w:val="21"/>
              </w:rPr>
            </w:pPr>
            <w:r w:rsidRPr="00B95E20">
              <w:rPr>
                <w:rFonts w:ascii="宋体" w:eastAsia="宋体" w:hAnsi="宋体" w:cs="宋体" w:hint="eastAsia"/>
                <w:b/>
                <w:bCs/>
                <w:sz w:val="21"/>
                <w:szCs w:val="21"/>
              </w:rPr>
              <w:t>偏离</w:t>
            </w:r>
          </w:p>
          <w:p w:rsidR="00E651ED" w:rsidRPr="00B95E20" w:rsidRDefault="00C4024D">
            <w:pPr>
              <w:jc w:val="center"/>
              <w:rPr>
                <w:rFonts w:ascii="宋体" w:eastAsia="宋体" w:hAnsi="宋体" w:cs="宋体"/>
                <w:b/>
                <w:bCs/>
                <w:szCs w:val="21"/>
              </w:rPr>
            </w:pPr>
            <w:r w:rsidRPr="00B95E20">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B95E20" w:rsidRDefault="00C4024D">
            <w:pPr>
              <w:pStyle w:val="a4"/>
              <w:jc w:val="center"/>
              <w:rPr>
                <w:rFonts w:ascii="宋体" w:eastAsia="宋体" w:hAnsi="宋体" w:cs="宋体"/>
                <w:b/>
                <w:bCs/>
                <w:sz w:val="21"/>
                <w:szCs w:val="21"/>
              </w:rPr>
            </w:pPr>
            <w:r w:rsidRPr="00B95E20">
              <w:rPr>
                <w:rFonts w:ascii="宋体" w:eastAsia="宋体" w:hAnsi="宋体" w:cs="宋体" w:hint="eastAsia"/>
                <w:b/>
                <w:bCs/>
                <w:sz w:val="21"/>
                <w:szCs w:val="21"/>
              </w:rPr>
              <w:t>偏离内容</w:t>
            </w:r>
          </w:p>
          <w:p w:rsidR="00E651ED" w:rsidRPr="00B95E20" w:rsidRDefault="00C4024D">
            <w:pPr>
              <w:pStyle w:val="a4"/>
              <w:jc w:val="center"/>
              <w:rPr>
                <w:rFonts w:ascii="宋体" w:eastAsia="宋体" w:hAnsi="宋体" w:cs="宋体"/>
                <w:b/>
                <w:bCs/>
                <w:sz w:val="21"/>
                <w:szCs w:val="21"/>
              </w:rPr>
            </w:pPr>
            <w:r w:rsidRPr="00B95E20">
              <w:rPr>
                <w:rFonts w:ascii="宋体" w:eastAsia="宋体" w:hAnsi="宋体" w:cs="宋体" w:hint="eastAsia"/>
                <w:b/>
                <w:bCs/>
                <w:sz w:val="21"/>
                <w:szCs w:val="21"/>
              </w:rPr>
              <w:t>说明</w:t>
            </w:r>
          </w:p>
        </w:tc>
      </w:tr>
      <w:tr w:rsidR="00E651ED" w:rsidRPr="00B95E20">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B95E20" w:rsidRDefault="00C4024D">
            <w:pPr>
              <w:autoSpaceDE w:val="0"/>
              <w:autoSpaceDN w:val="0"/>
              <w:adjustRightInd w:val="0"/>
              <w:spacing w:line="480" w:lineRule="exact"/>
              <w:jc w:val="center"/>
              <w:rPr>
                <w:rFonts w:asciiTheme="minorEastAsia" w:hAnsiTheme="minorEastAsia"/>
                <w:bCs/>
                <w:szCs w:val="21"/>
              </w:rPr>
            </w:pPr>
            <w:r w:rsidRPr="00B95E20">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B95E20"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B95E20"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B95E20"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B95E20"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B95E20"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B95E20" w:rsidRDefault="00E651ED">
            <w:pPr>
              <w:autoSpaceDE w:val="0"/>
              <w:autoSpaceDN w:val="0"/>
              <w:adjustRightInd w:val="0"/>
              <w:spacing w:line="480" w:lineRule="exact"/>
              <w:jc w:val="center"/>
              <w:rPr>
                <w:rFonts w:asciiTheme="minorEastAsia" w:hAnsiTheme="minorEastAsia"/>
                <w:b/>
                <w:bCs/>
                <w:szCs w:val="21"/>
              </w:rPr>
            </w:pPr>
          </w:p>
        </w:tc>
      </w:tr>
      <w:tr w:rsidR="00E651ED" w:rsidRPr="00B95E20">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B95E20" w:rsidRDefault="00C4024D">
            <w:pPr>
              <w:autoSpaceDE w:val="0"/>
              <w:autoSpaceDN w:val="0"/>
              <w:adjustRightInd w:val="0"/>
              <w:spacing w:line="480" w:lineRule="exact"/>
              <w:jc w:val="center"/>
              <w:rPr>
                <w:rFonts w:asciiTheme="minorEastAsia" w:hAnsiTheme="minorEastAsia"/>
                <w:bCs/>
                <w:szCs w:val="21"/>
              </w:rPr>
            </w:pPr>
            <w:r w:rsidRPr="00B95E20">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B95E20"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B95E20"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B95E20"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B95E20"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B95E20"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B95E20" w:rsidRDefault="00E651ED">
            <w:pPr>
              <w:autoSpaceDE w:val="0"/>
              <w:autoSpaceDN w:val="0"/>
              <w:adjustRightInd w:val="0"/>
              <w:spacing w:line="480" w:lineRule="exact"/>
              <w:jc w:val="center"/>
              <w:rPr>
                <w:rFonts w:asciiTheme="minorEastAsia" w:hAnsiTheme="minorEastAsia"/>
                <w:b/>
                <w:bCs/>
                <w:szCs w:val="21"/>
              </w:rPr>
            </w:pPr>
          </w:p>
        </w:tc>
      </w:tr>
    </w:tbl>
    <w:p w:rsidR="00E651ED" w:rsidRPr="00B95E20" w:rsidRDefault="00C4024D">
      <w:pPr>
        <w:autoSpaceDE w:val="0"/>
        <w:autoSpaceDN w:val="0"/>
        <w:adjustRightInd w:val="0"/>
        <w:spacing w:line="480" w:lineRule="auto"/>
        <w:rPr>
          <w:rFonts w:asciiTheme="minorEastAsia" w:hAnsiTheme="minorEastAsia" w:cs="宋体"/>
          <w:szCs w:val="21"/>
          <w:lang w:val="zh-CN"/>
        </w:rPr>
      </w:pPr>
      <w:r w:rsidRPr="00B95E20">
        <w:rPr>
          <w:rFonts w:asciiTheme="minorEastAsia" w:hAnsiTheme="minorEastAsia" w:cs="宋体" w:hint="eastAsia"/>
          <w:szCs w:val="21"/>
          <w:lang w:val="zh-CN"/>
        </w:rPr>
        <w:t>供应商（公章）：</w:t>
      </w:r>
    </w:p>
    <w:p w:rsidR="00E651ED" w:rsidRPr="00B95E20" w:rsidRDefault="00C4024D">
      <w:pPr>
        <w:autoSpaceDE w:val="0"/>
        <w:autoSpaceDN w:val="0"/>
        <w:adjustRightInd w:val="0"/>
        <w:spacing w:line="480" w:lineRule="auto"/>
        <w:rPr>
          <w:rFonts w:asciiTheme="minorEastAsia" w:hAnsiTheme="minorEastAsia" w:cs="宋体"/>
          <w:szCs w:val="21"/>
          <w:lang w:val="zh-CN"/>
        </w:rPr>
      </w:pPr>
      <w:r w:rsidRPr="00B95E20">
        <w:rPr>
          <w:rFonts w:asciiTheme="minorEastAsia" w:hAnsiTheme="minorEastAsia" w:cs="宋体" w:hint="eastAsia"/>
          <w:szCs w:val="21"/>
          <w:lang w:val="zh-CN"/>
        </w:rPr>
        <w:t>供应商法定代表人（单位负责人）或授权代表签字：</w:t>
      </w:r>
    </w:p>
    <w:p w:rsidR="00E651ED" w:rsidRPr="00B95E20" w:rsidRDefault="00E651ED">
      <w:pPr>
        <w:autoSpaceDE w:val="0"/>
        <w:autoSpaceDN w:val="0"/>
        <w:adjustRightInd w:val="0"/>
        <w:spacing w:line="480" w:lineRule="auto"/>
        <w:rPr>
          <w:rFonts w:asciiTheme="minorEastAsia" w:hAnsiTheme="minorEastAsia" w:cs="宋体"/>
          <w:szCs w:val="21"/>
          <w:lang w:val="zh-CN"/>
        </w:rPr>
      </w:pPr>
    </w:p>
    <w:p w:rsidR="00E651ED" w:rsidRPr="00B95E20" w:rsidRDefault="00C4024D">
      <w:pPr>
        <w:autoSpaceDE w:val="0"/>
        <w:autoSpaceDN w:val="0"/>
        <w:adjustRightInd w:val="0"/>
        <w:spacing w:line="360" w:lineRule="auto"/>
        <w:jc w:val="center"/>
        <w:outlineLvl w:val="0"/>
        <w:rPr>
          <w:rFonts w:ascii="宋体" w:hAnsi="宋体"/>
          <w:b/>
          <w:bCs/>
          <w:sz w:val="24"/>
          <w:szCs w:val="24"/>
        </w:rPr>
      </w:pPr>
      <w:r w:rsidRPr="00B95E20">
        <w:rPr>
          <w:rFonts w:ascii="宋体" w:hAnsi="宋体" w:hint="eastAsia"/>
          <w:b/>
          <w:bCs/>
          <w:sz w:val="24"/>
          <w:szCs w:val="24"/>
        </w:rPr>
        <w:t>4.3 技术方案（实施方案）</w:t>
      </w:r>
    </w:p>
    <w:p w:rsidR="00E651ED" w:rsidRPr="00B95E20" w:rsidRDefault="00E651ED">
      <w:pPr>
        <w:snapToGrid w:val="0"/>
        <w:spacing w:line="360" w:lineRule="auto"/>
        <w:jc w:val="center"/>
        <w:rPr>
          <w:rFonts w:eastAsia="宋体" w:hAnsi="宋体"/>
          <w:b/>
          <w:snapToGrid w:val="0"/>
          <w:kern w:val="0"/>
          <w:sz w:val="36"/>
          <w:szCs w:val="36"/>
        </w:rPr>
      </w:pPr>
    </w:p>
    <w:p w:rsidR="00E651ED" w:rsidRPr="00B95E20" w:rsidRDefault="00C4024D">
      <w:pPr>
        <w:autoSpaceDE w:val="0"/>
        <w:autoSpaceDN w:val="0"/>
        <w:adjustRightInd w:val="0"/>
        <w:spacing w:line="360" w:lineRule="auto"/>
        <w:jc w:val="center"/>
        <w:rPr>
          <w:rFonts w:asciiTheme="minorEastAsia" w:hAnsiTheme="minorEastAsia" w:cs="宋体"/>
          <w:szCs w:val="21"/>
          <w:lang w:val="zh-CN"/>
        </w:rPr>
      </w:pPr>
      <w:r w:rsidRPr="00B95E20">
        <w:rPr>
          <w:rFonts w:asciiTheme="minorEastAsia" w:hAnsiTheme="minorEastAsia" w:cs="宋体" w:hint="eastAsia"/>
          <w:szCs w:val="21"/>
          <w:lang w:val="zh-CN"/>
        </w:rPr>
        <w:t>（供应商根据谈判文件要求自行编制）</w:t>
      </w:r>
    </w:p>
    <w:p w:rsidR="00E651ED" w:rsidRPr="00B95E20" w:rsidRDefault="00E651ED">
      <w:pPr>
        <w:snapToGrid w:val="0"/>
        <w:spacing w:line="360" w:lineRule="auto"/>
        <w:jc w:val="center"/>
        <w:rPr>
          <w:rFonts w:eastAsia="宋体" w:hAnsi="宋体"/>
          <w:b/>
          <w:snapToGrid w:val="0"/>
          <w:kern w:val="0"/>
          <w:sz w:val="36"/>
          <w:szCs w:val="36"/>
        </w:rPr>
      </w:pPr>
    </w:p>
    <w:p w:rsidR="00E651ED" w:rsidRPr="00B95E20" w:rsidRDefault="00E651ED">
      <w:pPr>
        <w:snapToGrid w:val="0"/>
        <w:spacing w:line="360" w:lineRule="auto"/>
        <w:jc w:val="center"/>
        <w:rPr>
          <w:rFonts w:eastAsia="宋体" w:hAnsi="宋体"/>
          <w:b/>
          <w:snapToGrid w:val="0"/>
          <w:kern w:val="0"/>
          <w:sz w:val="36"/>
          <w:szCs w:val="36"/>
        </w:rPr>
      </w:pPr>
    </w:p>
    <w:p w:rsidR="00E651ED" w:rsidRPr="00B95E20" w:rsidRDefault="00E651ED">
      <w:pPr>
        <w:snapToGrid w:val="0"/>
        <w:spacing w:line="360" w:lineRule="auto"/>
        <w:jc w:val="center"/>
        <w:rPr>
          <w:rFonts w:eastAsia="宋体" w:hAnsi="宋体"/>
          <w:b/>
          <w:snapToGrid w:val="0"/>
          <w:kern w:val="0"/>
          <w:sz w:val="36"/>
          <w:szCs w:val="36"/>
        </w:rPr>
      </w:pPr>
    </w:p>
    <w:p w:rsidR="00E651ED" w:rsidRPr="00B95E20" w:rsidRDefault="00E651ED">
      <w:pPr>
        <w:snapToGrid w:val="0"/>
        <w:spacing w:line="360" w:lineRule="auto"/>
        <w:jc w:val="center"/>
        <w:rPr>
          <w:rFonts w:eastAsia="宋体" w:hAnsi="宋体"/>
          <w:b/>
          <w:snapToGrid w:val="0"/>
          <w:kern w:val="0"/>
          <w:sz w:val="36"/>
          <w:szCs w:val="36"/>
        </w:rPr>
      </w:pPr>
    </w:p>
    <w:p w:rsidR="00E651ED" w:rsidRPr="00B95E20" w:rsidRDefault="00C4024D">
      <w:pPr>
        <w:autoSpaceDE w:val="0"/>
        <w:autoSpaceDN w:val="0"/>
        <w:adjustRightInd w:val="0"/>
        <w:spacing w:line="360" w:lineRule="auto"/>
        <w:jc w:val="center"/>
        <w:outlineLvl w:val="0"/>
        <w:rPr>
          <w:rFonts w:ascii="宋体" w:hAnsi="宋体"/>
          <w:b/>
          <w:bCs/>
          <w:sz w:val="24"/>
          <w:szCs w:val="24"/>
        </w:rPr>
      </w:pPr>
      <w:r w:rsidRPr="00B95E20">
        <w:rPr>
          <w:rFonts w:ascii="宋体" w:hAnsi="宋体" w:hint="eastAsia"/>
          <w:b/>
          <w:bCs/>
          <w:sz w:val="24"/>
          <w:szCs w:val="24"/>
        </w:rPr>
        <w:t>4.4 业绩情况表</w:t>
      </w:r>
    </w:p>
    <w:p w:rsidR="00E651ED" w:rsidRPr="00B95E20" w:rsidRDefault="00E651ED">
      <w:pPr>
        <w:autoSpaceDE w:val="0"/>
        <w:autoSpaceDN w:val="0"/>
        <w:adjustRightInd w:val="0"/>
        <w:spacing w:line="360" w:lineRule="auto"/>
        <w:jc w:val="center"/>
        <w:outlineLvl w:val="0"/>
        <w:rPr>
          <w:rFonts w:ascii="宋体" w:hAnsi="宋体"/>
          <w:b/>
          <w:bCs/>
          <w:sz w:val="28"/>
          <w:szCs w:val="28"/>
        </w:rPr>
      </w:pPr>
    </w:p>
    <w:p w:rsidR="00E651ED" w:rsidRPr="00B95E20" w:rsidRDefault="00C4024D" w:rsidP="00967F0A">
      <w:pPr>
        <w:spacing w:before="50" w:afterLines="50" w:line="360" w:lineRule="auto"/>
        <w:contextualSpacing/>
        <w:jc w:val="left"/>
        <w:rPr>
          <w:rFonts w:asciiTheme="minorEastAsia" w:hAnsiTheme="minorEastAsia"/>
          <w:szCs w:val="21"/>
        </w:rPr>
      </w:pPr>
      <w:r w:rsidRPr="00B95E20">
        <w:rPr>
          <w:rFonts w:asciiTheme="minorEastAsia" w:hAnsiTheme="minorEastAsia" w:hint="eastAsia"/>
          <w:szCs w:val="21"/>
        </w:rPr>
        <w:t>项目编号：</w:t>
      </w:r>
    </w:p>
    <w:p w:rsidR="00E651ED" w:rsidRPr="00B95E20" w:rsidRDefault="00C4024D">
      <w:pPr>
        <w:snapToGrid w:val="0"/>
        <w:spacing w:line="360" w:lineRule="auto"/>
        <w:rPr>
          <w:rFonts w:eastAsia="宋体" w:hAnsi="宋体"/>
          <w:b/>
          <w:snapToGrid w:val="0"/>
          <w:kern w:val="0"/>
          <w:szCs w:val="21"/>
        </w:rPr>
      </w:pPr>
      <w:r w:rsidRPr="00B95E20">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B95E20">
        <w:trPr>
          <w:trHeight w:val="777"/>
        </w:trPr>
        <w:tc>
          <w:tcPr>
            <w:tcW w:w="712" w:type="dxa"/>
            <w:shd w:val="clear" w:color="auto" w:fill="F3F3F3"/>
            <w:vAlign w:val="center"/>
          </w:tcPr>
          <w:p w:rsidR="00E651ED" w:rsidRPr="00B95E20" w:rsidRDefault="00C4024D">
            <w:pPr>
              <w:pStyle w:val="a4"/>
              <w:jc w:val="center"/>
              <w:rPr>
                <w:rFonts w:ascii="宋体" w:eastAsia="宋体" w:hAnsi="宋体" w:cs="Times New Roman"/>
                <w:b/>
                <w:bCs/>
                <w:sz w:val="21"/>
                <w:szCs w:val="21"/>
              </w:rPr>
            </w:pPr>
            <w:r w:rsidRPr="00B95E20">
              <w:rPr>
                <w:rFonts w:ascii="宋体" w:eastAsia="宋体" w:hAnsi="宋体" w:cs="宋体" w:hint="eastAsia"/>
                <w:b/>
                <w:bCs/>
                <w:sz w:val="21"/>
                <w:szCs w:val="21"/>
              </w:rPr>
              <w:t>序号</w:t>
            </w:r>
          </w:p>
        </w:tc>
        <w:tc>
          <w:tcPr>
            <w:tcW w:w="1808" w:type="dxa"/>
            <w:shd w:val="clear" w:color="auto" w:fill="F3F3F3"/>
            <w:vAlign w:val="center"/>
          </w:tcPr>
          <w:p w:rsidR="00E651ED" w:rsidRPr="00B95E20" w:rsidRDefault="00C4024D">
            <w:pPr>
              <w:pStyle w:val="a4"/>
              <w:jc w:val="center"/>
              <w:rPr>
                <w:rFonts w:ascii="宋体" w:eastAsia="宋体" w:hAnsi="宋体" w:cs="Times New Roman"/>
                <w:b/>
                <w:bCs/>
                <w:sz w:val="21"/>
                <w:szCs w:val="21"/>
              </w:rPr>
            </w:pPr>
            <w:r w:rsidRPr="00B95E20">
              <w:rPr>
                <w:rFonts w:ascii="宋体" w:eastAsia="宋体" w:hAnsi="宋体" w:cs="宋体" w:hint="eastAsia"/>
                <w:b/>
                <w:bCs/>
                <w:sz w:val="21"/>
                <w:szCs w:val="21"/>
              </w:rPr>
              <w:t>客户单位名称</w:t>
            </w:r>
          </w:p>
        </w:tc>
        <w:tc>
          <w:tcPr>
            <w:tcW w:w="3579" w:type="dxa"/>
            <w:shd w:val="clear" w:color="auto" w:fill="F3F3F3"/>
            <w:vAlign w:val="center"/>
          </w:tcPr>
          <w:p w:rsidR="00E651ED" w:rsidRPr="00B95E20" w:rsidRDefault="00C4024D">
            <w:pPr>
              <w:pStyle w:val="a4"/>
              <w:jc w:val="center"/>
              <w:rPr>
                <w:rFonts w:ascii="宋体" w:eastAsia="宋体" w:hAnsi="宋体" w:cs="Times New Roman"/>
                <w:b/>
                <w:bCs/>
                <w:sz w:val="21"/>
                <w:szCs w:val="21"/>
              </w:rPr>
            </w:pPr>
            <w:r w:rsidRPr="00B95E20">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B95E20" w:rsidRDefault="00C4024D">
            <w:pPr>
              <w:pStyle w:val="a4"/>
              <w:jc w:val="center"/>
              <w:rPr>
                <w:rFonts w:ascii="宋体" w:eastAsia="宋体" w:hAnsi="宋体" w:cs="宋体"/>
                <w:b/>
                <w:bCs/>
                <w:sz w:val="21"/>
                <w:szCs w:val="21"/>
              </w:rPr>
            </w:pPr>
            <w:r w:rsidRPr="00B95E20">
              <w:rPr>
                <w:rFonts w:ascii="宋体" w:eastAsia="宋体" w:hAnsi="宋体" w:cs="宋体" w:hint="eastAsia"/>
                <w:b/>
                <w:bCs/>
                <w:sz w:val="21"/>
                <w:szCs w:val="21"/>
              </w:rPr>
              <w:t>合同金额</w:t>
            </w:r>
          </w:p>
          <w:p w:rsidR="00E651ED" w:rsidRPr="00B95E20" w:rsidRDefault="00C4024D">
            <w:pPr>
              <w:pStyle w:val="a4"/>
              <w:jc w:val="center"/>
              <w:rPr>
                <w:rFonts w:ascii="宋体" w:eastAsia="宋体" w:hAnsi="宋体" w:cs="Times New Roman"/>
                <w:b/>
                <w:bCs/>
                <w:sz w:val="21"/>
                <w:szCs w:val="21"/>
              </w:rPr>
            </w:pPr>
            <w:r w:rsidRPr="00B95E20">
              <w:rPr>
                <w:rFonts w:ascii="宋体" w:eastAsia="宋体" w:hAnsi="宋体" w:cs="宋体" w:hint="eastAsia"/>
                <w:b/>
                <w:bCs/>
                <w:sz w:val="21"/>
                <w:szCs w:val="21"/>
              </w:rPr>
              <w:t>（万元）</w:t>
            </w:r>
          </w:p>
        </w:tc>
        <w:tc>
          <w:tcPr>
            <w:tcW w:w="1706" w:type="dxa"/>
            <w:shd w:val="clear" w:color="auto" w:fill="F3F3F3"/>
            <w:vAlign w:val="center"/>
          </w:tcPr>
          <w:p w:rsidR="00E651ED" w:rsidRPr="00B95E20" w:rsidRDefault="00C4024D">
            <w:pPr>
              <w:pStyle w:val="a4"/>
              <w:jc w:val="center"/>
              <w:rPr>
                <w:rFonts w:ascii="宋体" w:eastAsia="宋体" w:hAnsi="宋体" w:cs="Times New Roman"/>
                <w:b/>
                <w:bCs/>
                <w:sz w:val="21"/>
                <w:szCs w:val="21"/>
              </w:rPr>
            </w:pPr>
            <w:r w:rsidRPr="00B95E20">
              <w:rPr>
                <w:rFonts w:ascii="宋体" w:eastAsia="宋体" w:hAnsi="宋体" w:cs="宋体" w:hint="eastAsia"/>
                <w:b/>
                <w:bCs/>
                <w:sz w:val="21"/>
                <w:szCs w:val="21"/>
              </w:rPr>
              <w:t>联系人及电话</w:t>
            </w:r>
          </w:p>
        </w:tc>
      </w:tr>
      <w:tr w:rsidR="00E651ED" w:rsidRPr="00B95E20">
        <w:trPr>
          <w:trHeight w:val="680"/>
        </w:trPr>
        <w:tc>
          <w:tcPr>
            <w:tcW w:w="712" w:type="dxa"/>
            <w:vAlign w:val="center"/>
          </w:tcPr>
          <w:p w:rsidR="00E651ED" w:rsidRPr="00B95E20" w:rsidRDefault="00C4024D">
            <w:pPr>
              <w:pStyle w:val="a4"/>
              <w:spacing w:line="360" w:lineRule="auto"/>
              <w:jc w:val="center"/>
              <w:rPr>
                <w:rFonts w:ascii="宋体" w:eastAsia="宋体" w:hAnsi="宋体" w:cs="宋体"/>
                <w:sz w:val="21"/>
                <w:szCs w:val="21"/>
              </w:rPr>
            </w:pPr>
            <w:r w:rsidRPr="00B95E20">
              <w:rPr>
                <w:rFonts w:ascii="宋体" w:eastAsia="宋体" w:hAnsi="宋体" w:cs="宋体"/>
                <w:sz w:val="21"/>
                <w:szCs w:val="21"/>
              </w:rPr>
              <w:t>1</w:t>
            </w:r>
          </w:p>
        </w:tc>
        <w:tc>
          <w:tcPr>
            <w:tcW w:w="1808" w:type="dxa"/>
            <w:vAlign w:val="center"/>
          </w:tcPr>
          <w:p w:rsidR="00E651ED" w:rsidRPr="00B95E20" w:rsidRDefault="00E651ED">
            <w:pPr>
              <w:pStyle w:val="a4"/>
              <w:spacing w:line="360" w:lineRule="auto"/>
              <w:rPr>
                <w:rFonts w:ascii="宋体" w:eastAsia="宋体" w:hAnsi="宋体" w:cs="Times New Roman"/>
                <w:sz w:val="21"/>
                <w:szCs w:val="21"/>
              </w:rPr>
            </w:pPr>
          </w:p>
        </w:tc>
        <w:tc>
          <w:tcPr>
            <w:tcW w:w="3579" w:type="dxa"/>
            <w:vAlign w:val="center"/>
          </w:tcPr>
          <w:p w:rsidR="00E651ED" w:rsidRPr="00B95E20" w:rsidRDefault="00E651ED">
            <w:pPr>
              <w:pStyle w:val="a4"/>
              <w:spacing w:line="360" w:lineRule="auto"/>
              <w:rPr>
                <w:rFonts w:ascii="宋体" w:eastAsia="宋体" w:hAnsi="宋体" w:cs="Times New Roman"/>
                <w:sz w:val="21"/>
                <w:szCs w:val="21"/>
              </w:rPr>
            </w:pPr>
          </w:p>
        </w:tc>
        <w:tc>
          <w:tcPr>
            <w:tcW w:w="1440" w:type="dxa"/>
            <w:vAlign w:val="center"/>
          </w:tcPr>
          <w:p w:rsidR="00E651ED" w:rsidRPr="00B95E20" w:rsidRDefault="00E651ED">
            <w:pPr>
              <w:pStyle w:val="a4"/>
              <w:spacing w:line="360" w:lineRule="auto"/>
              <w:rPr>
                <w:rFonts w:ascii="宋体" w:eastAsia="宋体" w:hAnsi="宋体" w:cs="Times New Roman"/>
                <w:sz w:val="21"/>
                <w:szCs w:val="21"/>
              </w:rPr>
            </w:pPr>
          </w:p>
        </w:tc>
        <w:tc>
          <w:tcPr>
            <w:tcW w:w="1706" w:type="dxa"/>
            <w:vAlign w:val="center"/>
          </w:tcPr>
          <w:p w:rsidR="00E651ED" w:rsidRPr="00B95E20" w:rsidRDefault="00E651ED">
            <w:pPr>
              <w:pStyle w:val="a4"/>
              <w:spacing w:line="360" w:lineRule="auto"/>
              <w:rPr>
                <w:rFonts w:ascii="宋体" w:eastAsia="宋体" w:hAnsi="宋体" w:cs="Times New Roman"/>
                <w:sz w:val="21"/>
                <w:szCs w:val="21"/>
              </w:rPr>
            </w:pPr>
          </w:p>
        </w:tc>
      </w:tr>
      <w:tr w:rsidR="00E651ED" w:rsidRPr="00B95E20">
        <w:trPr>
          <w:trHeight w:val="680"/>
        </w:trPr>
        <w:tc>
          <w:tcPr>
            <w:tcW w:w="712" w:type="dxa"/>
            <w:vAlign w:val="center"/>
          </w:tcPr>
          <w:p w:rsidR="00E651ED" w:rsidRPr="00B95E20" w:rsidRDefault="00C4024D">
            <w:pPr>
              <w:pStyle w:val="a4"/>
              <w:spacing w:line="360" w:lineRule="auto"/>
              <w:jc w:val="center"/>
              <w:rPr>
                <w:rFonts w:ascii="宋体" w:eastAsia="宋体" w:hAnsi="宋体" w:cs="宋体"/>
                <w:sz w:val="21"/>
                <w:szCs w:val="21"/>
              </w:rPr>
            </w:pPr>
            <w:r w:rsidRPr="00B95E20">
              <w:rPr>
                <w:rFonts w:ascii="宋体" w:eastAsia="宋体" w:hAnsi="宋体" w:cs="宋体"/>
                <w:sz w:val="21"/>
                <w:szCs w:val="21"/>
              </w:rPr>
              <w:t>2</w:t>
            </w:r>
          </w:p>
        </w:tc>
        <w:tc>
          <w:tcPr>
            <w:tcW w:w="1808" w:type="dxa"/>
            <w:vAlign w:val="center"/>
          </w:tcPr>
          <w:p w:rsidR="00E651ED" w:rsidRPr="00B95E20" w:rsidRDefault="00E651ED">
            <w:pPr>
              <w:pStyle w:val="a4"/>
              <w:spacing w:line="360" w:lineRule="auto"/>
              <w:rPr>
                <w:rFonts w:ascii="宋体" w:eastAsia="宋体" w:hAnsi="宋体" w:cs="Times New Roman"/>
                <w:sz w:val="21"/>
                <w:szCs w:val="21"/>
              </w:rPr>
            </w:pPr>
          </w:p>
        </w:tc>
        <w:tc>
          <w:tcPr>
            <w:tcW w:w="3579" w:type="dxa"/>
            <w:vAlign w:val="center"/>
          </w:tcPr>
          <w:p w:rsidR="00E651ED" w:rsidRPr="00B95E20" w:rsidRDefault="00E651ED">
            <w:pPr>
              <w:pStyle w:val="a4"/>
              <w:spacing w:line="360" w:lineRule="auto"/>
              <w:rPr>
                <w:rFonts w:ascii="宋体" w:eastAsia="宋体" w:hAnsi="宋体" w:cs="Times New Roman"/>
                <w:sz w:val="21"/>
                <w:szCs w:val="21"/>
              </w:rPr>
            </w:pPr>
          </w:p>
        </w:tc>
        <w:tc>
          <w:tcPr>
            <w:tcW w:w="1440" w:type="dxa"/>
            <w:vAlign w:val="center"/>
          </w:tcPr>
          <w:p w:rsidR="00E651ED" w:rsidRPr="00B95E20" w:rsidRDefault="00E651ED">
            <w:pPr>
              <w:pStyle w:val="a4"/>
              <w:spacing w:line="360" w:lineRule="auto"/>
              <w:rPr>
                <w:rFonts w:ascii="宋体" w:eastAsia="宋体" w:hAnsi="宋体" w:cs="Times New Roman"/>
                <w:sz w:val="21"/>
                <w:szCs w:val="21"/>
              </w:rPr>
            </w:pPr>
          </w:p>
        </w:tc>
        <w:tc>
          <w:tcPr>
            <w:tcW w:w="1706" w:type="dxa"/>
            <w:vAlign w:val="center"/>
          </w:tcPr>
          <w:p w:rsidR="00E651ED" w:rsidRPr="00B95E20" w:rsidRDefault="00E651ED">
            <w:pPr>
              <w:pStyle w:val="a4"/>
              <w:spacing w:line="360" w:lineRule="auto"/>
              <w:rPr>
                <w:rFonts w:ascii="宋体" w:eastAsia="宋体" w:hAnsi="宋体" w:cs="Times New Roman"/>
                <w:sz w:val="21"/>
                <w:szCs w:val="21"/>
              </w:rPr>
            </w:pPr>
          </w:p>
        </w:tc>
      </w:tr>
      <w:tr w:rsidR="00E651ED" w:rsidRPr="00B95E20">
        <w:trPr>
          <w:trHeight w:val="680"/>
        </w:trPr>
        <w:tc>
          <w:tcPr>
            <w:tcW w:w="712" w:type="dxa"/>
            <w:vAlign w:val="center"/>
          </w:tcPr>
          <w:p w:rsidR="00E651ED" w:rsidRPr="00B95E20" w:rsidRDefault="00C4024D">
            <w:pPr>
              <w:pStyle w:val="a4"/>
              <w:spacing w:line="360" w:lineRule="auto"/>
              <w:jc w:val="center"/>
              <w:rPr>
                <w:rFonts w:ascii="宋体" w:eastAsia="宋体" w:hAnsi="宋体" w:cs="宋体"/>
                <w:sz w:val="21"/>
                <w:szCs w:val="21"/>
              </w:rPr>
            </w:pPr>
            <w:r w:rsidRPr="00B95E20">
              <w:rPr>
                <w:rFonts w:ascii="宋体" w:eastAsia="宋体" w:hAnsi="宋体" w:cs="宋体"/>
                <w:sz w:val="21"/>
                <w:szCs w:val="21"/>
              </w:rPr>
              <w:t>3</w:t>
            </w:r>
          </w:p>
        </w:tc>
        <w:tc>
          <w:tcPr>
            <w:tcW w:w="1808" w:type="dxa"/>
            <w:vAlign w:val="center"/>
          </w:tcPr>
          <w:p w:rsidR="00E651ED" w:rsidRPr="00B95E20" w:rsidRDefault="00E651ED">
            <w:pPr>
              <w:pStyle w:val="a4"/>
              <w:spacing w:line="360" w:lineRule="auto"/>
              <w:rPr>
                <w:rFonts w:ascii="宋体" w:eastAsia="宋体" w:hAnsi="宋体" w:cs="Times New Roman"/>
                <w:sz w:val="21"/>
                <w:szCs w:val="21"/>
              </w:rPr>
            </w:pPr>
          </w:p>
        </w:tc>
        <w:tc>
          <w:tcPr>
            <w:tcW w:w="3579" w:type="dxa"/>
            <w:vAlign w:val="center"/>
          </w:tcPr>
          <w:p w:rsidR="00E651ED" w:rsidRPr="00B95E20" w:rsidRDefault="00E651ED">
            <w:pPr>
              <w:pStyle w:val="a4"/>
              <w:spacing w:line="360" w:lineRule="auto"/>
              <w:rPr>
                <w:rFonts w:ascii="宋体" w:eastAsia="宋体" w:hAnsi="宋体" w:cs="Times New Roman"/>
                <w:sz w:val="21"/>
                <w:szCs w:val="21"/>
              </w:rPr>
            </w:pPr>
          </w:p>
        </w:tc>
        <w:tc>
          <w:tcPr>
            <w:tcW w:w="1440" w:type="dxa"/>
            <w:vAlign w:val="center"/>
          </w:tcPr>
          <w:p w:rsidR="00E651ED" w:rsidRPr="00B95E20" w:rsidRDefault="00E651ED">
            <w:pPr>
              <w:pStyle w:val="a4"/>
              <w:spacing w:line="360" w:lineRule="auto"/>
              <w:rPr>
                <w:rFonts w:ascii="宋体" w:eastAsia="宋体" w:hAnsi="宋体" w:cs="Times New Roman"/>
                <w:sz w:val="21"/>
                <w:szCs w:val="21"/>
              </w:rPr>
            </w:pPr>
          </w:p>
        </w:tc>
        <w:tc>
          <w:tcPr>
            <w:tcW w:w="1706" w:type="dxa"/>
            <w:vAlign w:val="center"/>
          </w:tcPr>
          <w:p w:rsidR="00E651ED" w:rsidRPr="00B95E20" w:rsidRDefault="00E651ED">
            <w:pPr>
              <w:pStyle w:val="a4"/>
              <w:spacing w:line="360" w:lineRule="auto"/>
              <w:rPr>
                <w:rFonts w:ascii="宋体" w:eastAsia="宋体" w:hAnsi="宋体" w:cs="Times New Roman"/>
                <w:sz w:val="21"/>
                <w:szCs w:val="21"/>
              </w:rPr>
            </w:pPr>
          </w:p>
        </w:tc>
      </w:tr>
      <w:tr w:rsidR="00E651ED" w:rsidRPr="00B95E20">
        <w:trPr>
          <w:trHeight w:val="680"/>
        </w:trPr>
        <w:tc>
          <w:tcPr>
            <w:tcW w:w="712" w:type="dxa"/>
            <w:vAlign w:val="center"/>
          </w:tcPr>
          <w:p w:rsidR="00E651ED" w:rsidRPr="00B95E20" w:rsidRDefault="00C4024D">
            <w:pPr>
              <w:pStyle w:val="a4"/>
              <w:spacing w:line="360" w:lineRule="auto"/>
              <w:jc w:val="center"/>
              <w:rPr>
                <w:rFonts w:ascii="宋体" w:eastAsia="宋体" w:hAnsi="宋体" w:cs="宋体"/>
                <w:sz w:val="21"/>
                <w:szCs w:val="21"/>
              </w:rPr>
            </w:pPr>
            <w:r w:rsidRPr="00B95E20">
              <w:rPr>
                <w:rFonts w:ascii="宋体" w:eastAsia="宋体" w:hAnsi="宋体" w:cs="宋体"/>
                <w:sz w:val="21"/>
                <w:szCs w:val="21"/>
              </w:rPr>
              <w:t>4</w:t>
            </w:r>
          </w:p>
        </w:tc>
        <w:tc>
          <w:tcPr>
            <w:tcW w:w="1808" w:type="dxa"/>
            <w:vAlign w:val="center"/>
          </w:tcPr>
          <w:p w:rsidR="00E651ED" w:rsidRPr="00B95E20" w:rsidRDefault="00E651ED">
            <w:pPr>
              <w:rPr>
                <w:rFonts w:ascii="宋体"/>
                <w:szCs w:val="21"/>
              </w:rPr>
            </w:pPr>
          </w:p>
        </w:tc>
        <w:tc>
          <w:tcPr>
            <w:tcW w:w="3579" w:type="dxa"/>
            <w:vAlign w:val="center"/>
          </w:tcPr>
          <w:p w:rsidR="00E651ED" w:rsidRPr="00B95E20" w:rsidRDefault="00E651ED">
            <w:pPr>
              <w:rPr>
                <w:rFonts w:ascii="宋体"/>
                <w:szCs w:val="21"/>
              </w:rPr>
            </w:pPr>
          </w:p>
        </w:tc>
        <w:tc>
          <w:tcPr>
            <w:tcW w:w="1440" w:type="dxa"/>
            <w:vAlign w:val="center"/>
          </w:tcPr>
          <w:p w:rsidR="00E651ED" w:rsidRPr="00B95E20" w:rsidRDefault="00E651ED">
            <w:pPr>
              <w:rPr>
                <w:rFonts w:ascii="宋体"/>
                <w:szCs w:val="21"/>
              </w:rPr>
            </w:pPr>
          </w:p>
        </w:tc>
        <w:tc>
          <w:tcPr>
            <w:tcW w:w="1706" w:type="dxa"/>
            <w:vAlign w:val="center"/>
          </w:tcPr>
          <w:p w:rsidR="00E651ED" w:rsidRPr="00B95E20" w:rsidRDefault="00E651ED">
            <w:pPr>
              <w:rPr>
                <w:rFonts w:ascii="宋体"/>
                <w:szCs w:val="21"/>
              </w:rPr>
            </w:pPr>
          </w:p>
        </w:tc>
      </w:tr>
      <w:tr w:rsidR="00E651ED" w:rsidRPr="00B95E20">
        <w:trPr>
          <w:trHeight w:val="680"/>
        </w:trPr>
        <w:tc>
          <w:tcPr>
            <w:tcW w:w="712" w:type="dxa"/>
            <w:vAlign w:val="center"/>
          </w:tcPr>
          <w:p w:rsidR="00E651ED" w:rsidRPr="00B95E20" w:rsidRDefault="00C4024D">
            <w:pPr>
              <w:pStyle w:val="a4"/>
              <w:spacing w:line="360" w:lineRule="auto"/>
              <w:jc w:val="center"/>
              <w:rPr>
                <w:rFonts w:ascii="宋体" w:eastAsia="宋体" w:hAnsi="宋体" w:cs="Times New Roman"/>
                <w:sz w:val="21"/>
                <w:szCs w:val="21"/>
              </w:rPr>
            </w:pPr>
            <w:r w:rsidRPr="00B95E20">
              <w:rPr>
                <w:rFonts w:ascii="宋体" w:eastAsia="宋体" w:hAnsi="宋体" w:cs="宋体" w:hint="eastAsia"/>
                <w:sz w:val="21"/>
                <w:szCs w:val="21"/>
              </w:rPr>
              <w:t>……</w:t>
            </w:r>
          </w:p>
        </w:tc>
        <w:tc>
          <w:tcPr>
            <w:tcW w:w="1808" w:type="dxa"/>
            <w:vAlign w:val="center"/>
          </w:tcPr>
          <w:p w:rsidR="00E651ED" w:rsidRPr="00B95E20" w:rsidRDefault="00E651ED">
            <w:pPr>
              <w:rPr>
                <w:rFonts w:ascii="宋体"/>
                <w:szCs w:val="21"/>
              </w:rPr>
            </w:pPr>
          </w:p>
        </w:tc>
        <w:tc>
          <w:tcPr>
            <w:tcW w:w="3579" w:type="dxa"/>
            <w:vAlign w:val="center"/>
          </w:tcPr>
          <w:p w:rsidR="00E651ED" w:rsidRPr="00B95E20" w:rsidRDefault="00E651ED">
            <w:pPr>
              <w:rPr>
                <w:rFonts w:ascii="宋体"/>
                <w:szCs w:val="21"/>
              </w:rPr>
            </w:pPr>
          </w:p>
        </w:tc>
        <w:tc>
          <w:tcPr>
            <w:tcW w:w="1440" w:type="dxa"/>
            <w:vAlign w:val="center"/>
          </w:tcPr>
          <w:p w:rsidR="00E651ED" w:rsidRPr="00B95E20" w:rsidRDefault="00E651ED">
            <w:pPr>
              <w:rPr>
                <w:rFonts w:ascii="宋体"/>
                <w:szCs w:val="21"/>
              </w:rPr>
            </w:pPr>
          </w:p>
        </w:tc>
        <w:tc>
          <w:tcPr>
            <w:tcW w:w="1706" w:type="dxa"/>
            <w:vAlign w:val="center"/>
          </w:tcPr>
          <w:p w:rsidR="00E651ED" w:rsidRPr="00B95E20" w:rsidRDefault="00E651ED">
            <w:pPr>
              <w:rPr>
                <w:rFonts w:ascii="宋体"/>
                <w:szCs w:val="21"/>
              </w:rPr>
            </w:pPr>
          </w:p>
        </w:tc>
      </w:tr>
    </w:tbl>
    <w:p w:rsidR="00E651ED" w:rsidRPr="00B95E20" w:rsidRDefault="00C4024D">
      <w:pPr>
        <w:autoSpaceDE w:val="0"/>
        <w:autoSpaceDN w:val="0"/>
        <w:adjustRightInd w:val="0"/>
        <w:spacing w:line="480" w:lineRule="auto"/>
        <w:rPr>
          <w:rFonts w:asciiTheme="minorEastAsia" w:hAnsiTheme="minorEastAsia" w:cs="宋体"/>
          <w:szCs w:val="21"/>
          <w:lang w:val="zh-CN"/>
        </w:rPr>
      </w:pPr>
      <w:r w:rsidRPr="00B95E20">
        <w:rPr>
          <w:rFonts w:asciiTheme="minorEastAsia" w:hAnsiTheme="minorEastAsia" w:cs="宋体" w:hint="eastAsia"/>
          <w:szCs w:val="21"/>
          <w:lang w:val="zh-CN"/>
        </w:rPr>
        <w:t>供应商（公章）：</w:t>
      </w:r>
    </w:p>
    <w:p w:rsidR="00E651ED" w:rsidRPr="00B95E20" w:rsidRDefault="00C4024D">
      <w:pPr>
        <w:autoSpaceDE w:val="0"/>
        <w:autoSpaceDN w:val="0"/>
        <w:adjustRightInd w:val="0"/>
        <w:spacing w:line="480" w:lineRule="auto"/>
        <w:rPr>
          <w:rFonts w:asciiTheme="minorEastAsia" w:hAnsiTheme="minorEastAsia" w:cs="宋体"/>
          <w:szCs w:val="21"/>
          <w:lang w:val="zh-CN"/>
        </w:rPr>
      </w:pPr>
      <w:r w:rsidRPr="00B95E20">
        <w:rPr>
          <w:rFonts w:asciiTheme="minorEastAsia" w:hAnsiTheme="minorEastAsia" w:cs="宋体" w:hint="eastAsia"/>
          <w:szCs w:val="21"/>
          <w:lang w:val="zh-CN"/>
        </w:rPr>
        <w:t>供应商法定代表人（单位负责人）或授权代表签字：</w:t>
      </w:r>
    </w:p>
    <w:p w:rsidR="00E651ED" w:rsidRPr="00B95E20" w:rsidRDefault="00E651ED">
      <w:pPr>
        <w:autoSpaceDE w:val="0"/>
        <w:autoSpaceDN w:val="0"/>
        <w:adjustRightInd w:val="0"/>
        <w:spacing w:line="480" w:lineRule="auto"/>
        <w:rPr>
          <w:rFonts w:asciiTheme="minorEastAsia" w:hAnsiTheme="minorEastAsia" w:cs="宋体"/>
          <w:sz w:val="24"/>
          <w:szCs w:val="24"/>
          <w:lang w:val="zh-CN"/>
        </w:rPr>
      </w:pPr>
    </w:p>
    <w:p w:rsidR="00E651ED" w:rsidRPr="00B95E20" w:rsidRDefault="00C4024D">
      <w:pPr>
        <w:autoSpaceDE w:val="0"/>
        <w:autoSpaceDN w:val="0"/>
        <w:adjustRightInd w:val="0"/>
        <w:spacing w:line="360" w:lineRule="auto"/>
        <w:jc w:val="center"/>
        <w:outlineLvl w:val="0"/>
        <w:rPr>
          <w:rFonts w:ascii="宋体" w:hAnsi="宋体"/>
          <w:b/>
          <w:bCs/>
          <w:sz w:val="24"/>
          <w:szCs w:val="24"/>
        </w:rPr>
      </w:pPr>
      <w:r w:rsidRPr="00B95E20">
        <w:rPr>
          <w:rFonts w:ascii="宋体" w:hAnsi="宋体" w:hint="eastAsia"/>
          <w:b/>
          <w:bCs/>
          <w:sz w:val="24"/>
          <w:szCs w:val="24"/>
        </w:rPr>
        <w:lastRenderedPageBreak/>
        <w:t>4.5 售后服务方案</w:t>
      </w:r>
    </w:p>
    <w:p w:rsidR="00E651ED" w:rsidRPr="00B95E20" w:rsidRDefault="00E651ED">
      <w:pPr>
        <w:autoSpaceDE w:val="0"/>
        <w:autoSpaceDN w:val="0"/>
        <w:adjustRightInd w:val="0"/>
        <w:spacing w:line="360" w:lineRule="auto"/>
        <w:jc w:val="center"/>
        <w:outlineLvl w:val="0"/>
        <w:rPr>
          <w:rFonts w:ascii="宋体" w:hAnsi="宋体"/>
          <w:b/>
          <w:bCs/>
          <w:sz w:val="36"/>
          <w:szCs w:val="36"/>
        </w:rPr>
      </w:pPr>
    </w:p>
    <w:p w:rsidR="00E651ED" w:rsidRPr="00B95E20" w:rsidRDefault="00C4024D">
      <w:pPr>
        <w:autoSpaceDE w:val="0"/>
        <w:autoSpaceDN w:val="0"/>
        <w:adjustRightInd w:val="0"/>
        <w:spacing w:line="360" w:lineRule="auto"/>
        <w:jc w:val="center"/>
        <w:rPr>
          <w:rFonts w:asciiTheme="minorEastAsia" w:hAnsiTheme="minorEastAsia" w:cs="宋体"/>
          <w:szCs w:val="21"/>
          <w:lang w:val="zh-CN"/>
        </w:rPr>
      </w:pPr>
      <w:r w:rsidRPr="00B95E20">
        <w:rPr>
          <w:rFonts w:asciiTheme="minorEastAsia" w:hAnsiTheme="minorEastAsia" w:cs="宋体" w:hint="eastAsia"/>
          <w:szCs w:val="21"/>
          <w:lang w:val="zh-CN"/>
        </w:rPr>
        <w:t>（供应商根据谈判文件要求自行编制）</w:t>
      </w:r>
    </w:p>
    <w:p w:rsidR="00E651ED" w:rsidRPr="00B95E20" w:rsidRDefault="00E651ED">
      <w:pPr>
        <w:autoSpaceDE w:val="0"/>
        <w:autoSpaceDN w:val="0"/>
        <w:adjustRightInd w:val="0"/>
        <w:spacing w:line="360" w:lineRule="auto"/>
        <w:jc w:val="center"/>
        <w:outlineLvl w:val="0"/>
        <w:rPr>
          <w:rFonts w:ascii="宋体" w:hAnsi="宋体"/>
          <w:b/>
          <w:bCs/>
          <w:sz w:val="36"/>
          <w:szCs w:val="36"/>
        </w:rPr>
      </w:pPr>
    </w:p>
    <w:p w:rsidR="00E651ED" w:rsidRPr="00B95E20" w:rsidRDefault="00E651ED">
      <w:pPr>
        <w:autoSpaceDE w:val="0"/>
        <w:autoSpaceDN w:val="0"/>
        <w:adjustRightInd w:val="0"/>
        <w:spacing w:line="360" w:lineRule="auto"/>
        <w:jc w:val="center"/>
        <w:outlineLvl w:val="0"/>
        <w:rPr>
          <w:rFonts w:ascii="宋体" w:hAnsi="宋体"/>
          <w:b/>
          <w:bCs/>
          <w:sz w:val="36"/>
          <w:szCs w:val="36"/>
        </w:rPr>
      </w:pPr>
    </w:p>
    <w:p w:rsidR="00E651ED" w:rsidRPr="00B95E20" w:rsidRDefault="00C4024D">
      <w:pPr>
        <w:autoSpaceDE w:val="0"/>
        <w:autoSpaceDN w:val="0"/>
        <w:adjustRightInd w:val="0"/>
        <w:spacing w:line="360" w:lineRule="auto"/>
        <w:jc w:val="center"/>
        <w:outlineLvl w:val="0"/>
        <w:rPr>
          <w:rFonts w:ascii="宋体" w:hAnsi="宋体"/>
          <w:b/>
          <w:bCs/>
          <w:sz w:val="24"/>
          <w:szCs w:val="24"/>
        </w:rPr>
      </w:pPr>
      <w:r w:rsidRPr="00B95E20">
        <w:rPr>
          <w:rFonts w:ascii="宋体" w:hAnsi="宋体" w:hint="eastAsia"/>
          <w:b/>
          <w:bCs/>
          <w:sz w:val="24"/>
          <w:szCs w:val="24"/>
        </w:rPr>
        <w:t>4.6 中小企业声明函</w:t>
      </w:r>
    </w:p>
    <w:p w:rsidR="00E651ED" w:rsidRPr="00B95E20" w:rsidRDefault="00E651ED">
      <w:pPr>
        <w:spacing w:line="360" w:lineRule="auto"/>
        <w:jc w:val="center"/>
        <w:rPr>
          <w:rFonts w:ascii="宋体" w:hAnsi="宋体"/>
          <w:b/>
          <w:bCs/>
          <w:szCs w:val="21"/>
        </w:rPr>
      </w:pPr>
    </w:p>
    <w:p w:rsidR="00E651ED" w:rsidRPr="00B95E20" w:rsidRDefault="00C4024D">
      <w:pPr>
        <w:widowControl/>
        <w:spacing w:before="100" w:beforeAutospacing="1" w:after="100" w:afterAutospacing="1" w:line="360" w:lineRule="auto"/>
        <w:ind w:firstLine="420"/>
        <w:contextualSpacing/>
        <w:jc w:val="left"/>
        <w:rPr>
          <w:rFonts w:ascii="宋体" w:hAnsi="宋体" w:cs="Arial"/>
          <w:kern w:val="0"/>
          <w:szCs w:val="21"/>
        </w:rPr>
      </w:pPr>
      <w:r w:rsidRPr="00B95E20">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B95E20">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B95E20">
        <w:rPr>
          <w:rFonts w:hint="eastAsia"/>
          <w:szCs w:val="21"/>
        </w:rPr>
        <w:t>按照《国家统计局关于印发统计上大中小微型企业划分办法的通知》（国统字</w:t>
      </w:r>
      <w:r w:rsidRPr="00B95E20">
        <w:rPr>
          <w:szCs w:val="21"/>
        </w:rPr>
        <w:t>[2011] 75</w:t>
      </w:r>
      <w:r w:rsidRPr="00B95E20">
        <w:rPr>
          <w:rFonts w:hint="eastAsia"/>
          <w:szCs w:val="21"/>
        </w:rPr>
        <w:t>号）规定，本公司所属行业为</w:t>
      </w:r>
      <w:r w:rsidRPr="00B95E20">
        <w:rPr>
          <w:szCs w:val="21"/>
        </w:rPr>
        <w:t>______</w:t>
      </w:r>
      <w:r w:rsidRPr="00B95E20">
        <w:rPr>
          <w:rFonts w:hint="eastAsia"/>
          <w:szCs w:val="21"/>
        </w:rPr>
        <w:t>，截至上一财年末，公司资产总额</w:t>
      </w:r>
      <w:r w:rsidRPr="00B95E20">
        <w:rPr>
          <w:szCs w:val="21"/>
        </w:rPr>
        <w:t>______</w:t>
      </w:r>
      <w:r w:rsidRPr="00B95E20">
        <w:rPr>
          <w:rFonts w:hint="eastAsia"/>
          <w:szCs w:val="21"/>
        </w:rPr>
        <w:t>万元，营业收入</w:t>
      </w:r>
      <w:r w:rsidRPr="00B95E20">
        <w:rPr>
          <w:szCs w:val="21"/>
        </w:rPr>
        <w:t>______</w:t>
      </w:r>
      <w:r w:rsidRPr="00B95E20">
        <w:rPr>
          <w:rFonts w:hint="eastAsia"/>
          <w:szCs w:val="21"/>
        </w:rPr>
        <w:t>万元，从业人员</w:t>
      </w:r>
      <w:r w:rsidRPr="00B95E20">
        <w:rPr>
          <w:szCs w:val="21"/>
        </w:rPr>
        <w:t>______</w:t>
      </w:r>
      <w:r w:rsidRPr="00B95E20">
        <w:rPr>
          <w:rFonts w:hint="eastAsia"/>
          <w:szCs w:val="21"/>
        </w:rPr>
        <w:t>人，</w:t>
      </w:r>
      <w:r w:rsidRPr="00B95E20">
        <w:rPr>
          <w:rFonts w:ascii="宋体" w:hAnsi="宋体" w:cs="Arial" w:hint="eastAsia"/>
          <w:kern w:val="0"/>
          <w:szCs w:val="21"/>
        </w:rPr>
        <w:t xml:space="preserve">本公司为______（请填写：中型、小型、微型）企业。　　</w:t>
      </w:r>
    </w:p>
    <w:p w:rsidR="00E651ED" w:rsidRPr="00B95E20" w:rsidRDefault="00C4024D">
      <w:pPr>
        <w:widowControl/>
        <w:spacing w:before="100" w:beforeAutospacing="1" w:after="100" w:afterAutospacing="1" w:line="360" w:lineRule="auto"/>
        <w:ind w:firstLine="420"/>
        <w:contextualSpacing/>
        <w:jc w:val="left"/>
        <w:rPr>
          <w:rFonts w:ascii="宋体" w:hAnsi="宋体" w:cs="Arial"/>
          <w:kern w:val="0"/>
          <w:szCs w:val="21"/>
        </w:rPr>
      </w:pPr>
      <w:r w:rsidRPr="00B95E20">
        <w:rPr>
          <w:rFonts w:ascii="宋体" w:hAnsi="宋体" w:cs="Arial" w:hint="eastAsia"/>
          <w:kern w:val="0"/>
          <w:szCs w:val="21"/>
        </w:rPr>
        <w:t>本公司对上述声明的真实性负责。如有虚假，将依法承担相应责任。</w:t>
      </w:r>
    </w:p>
    <w:p w:rsidR="00E651ED" w:rsidRPr="00B95E20" w:rsidRDefault="00E651ED">
      <w:pPr>
        <w:widowControl/>
        <w:spacing w:before="100" w:beforeAutospacing="1" w:after="100" w:afterAutospacing="1" w:line="360" w:lineRule="auto"/>
        <w:ind w:leftChars="1850" w:left="3885"/>
        <w:jc w:val="left"/>
        <w:rPr>
          <w:rFonts w:ascii="宋体" w:hAnsi="宋体" w:cs="Arial"/>
          <w:kern w:val="0"/>
          <w:szCs w:val="21"/>
        </w:rPr>
      </w:pPr>
    </w:p>
    <w:p w:rsidR="00E651ED" w:rsidRPr="00B95E20" w:rsidRDefault="00E651ED">
      <w:pPr>
        <w:widowControl/>
        <w:spacing w:before="100" w:beforeAutospacing="1" w:after="100" w:afterAutospacing="1" w:line="360" w:lineRule="auto"/>
        <w:ind w:leftChars="1850" w:left="3885"/>
        <w:jc w:val="left"/>
        <w:rPr>
          <w:rFonts w:ascii="宋体" w:hAnsi="宋体" w:cs="Arial"/>
          <w:kern w:val="0"/>
          <w:szCs w:val="21"/>
        </w:rPr>
      </w:pPr>
    </w:p>
    <w:p w:rsidR="00E651ED" w:rsidRPr="00B95E20" w:rsidRDefault="00C4024D">
      <w:pPr>
        <w:widowControl/>
        <w:spacing w:before="100" w:beforeAutospacing="1" w:after="100" w:afterAutospacing="1" w:line="360" w:lineRule="auto"/>
        <w:ind w:leftChars="1850" w:left="3885"/>
        <w:jc w:val="left"/>
        <w:rPr>
          <w:rFonts w:ascii="宋体" w:hAnsi="宋体" w:cs="Arial"/>
          <w:kern w:val="0"/>
          <w:szCs w:val="21"/>
        </w:rPr>
      </w:pPr>
      <w:r w:rsidRPr="00B95E20">
        <w:rPr>
          <w:rFonts w:ascii="宋体" w:hAnsi="宋体" w:cs="Arial" w:hint="eastAsia"/>
          <w:kern w:val="0"/>
          <w:szCs w:val="21"/>
        </w:rPr>
        <w:t xml:space="preserve">企业名称（盖章）：　　　　　　　　　</w:t>
      </w:r>
      <w:r w:rsidRPr="00B95E20">
        <w:rPr>
          <w:rFonts w:ascii="宋体" w:hAnsi="宋体" w:cs="Arial" w:hint="eastAsia"/>
          <w:kern w:val="0"/>
          <w:szCs w:val="21"/>
        </w:rPr>
        <w:br/>
        <w:t xml:space="preserve">日　  期：      </w:t>
      </w:r>
      <w:r w:rsidRPr="00B95E20">
        <w:rPr>
          <w:rFonts w:asciiTheme="minorEastAsia" w:hAnsiTheme="minorEastAsia" w:cs="宋体" w:hint="eastAsia"/>
          <w:szCs w:val="21"/>
        </w:rPr>
        <w:t>年    月    日</w:t>
      </w:r>
    </w:p>
    <w:p w:rsidR="00E651ED" w:rsidRPr="00B95E20" w:rsidRDefault="00C4024D">
      <w:pPr>
        <w:widowControl/>
        <w:spacing w:before="100" w:beforeAutospacing="1" w:after="100" w:afterAutospacing="1" w:line="360" w:lineRule="auto"/>
        <w:contextualSpacing/>
        <w:jc w:val="left"/>
        <w:rPr>
          <w:rFonts w:ascii="宋体" w:hAnsi="宋体"/>
          <w:szCs w:val="21"/>
        </w:rPr>
      </w:pPr>
      <w:r w:rsidRPr="00B95E20">
        <w:rPr>
          <w:rFonts w:ascii="宋体" w:hAnsi="宋体" w:hint="eastAsia"/>
          <w:szCs w:val="21"/>
        </w:rPr>
        <w:t>说明：</w:t>
      </w:r>
    </w:p>
    <w:p w:rsidR="00E651ED" w:rsidRPr="00B95E20" w:rsidRDefault="00C4024D">
      <w:pPr>
        <w:widowControl/>
        <w:spacing w:before="100" w:beforeAutospacing="1" w:after="100" w:afterAutospacing="1" w:line="360" w:lineRule="auto"/>
        <w:contextualSpacing/>
        <w:jc w:val="left"/>
        <w:rPr>
          <w:rFonts w:ascii="宋体" w:hAnsi="宋体" w:cs="Arial"/>
          <w:kern w:val="0"/>
          <w:szCs w:val="21"/>
        </w:rPr>
      </w:pPr>
      <w:r w:rsidRPr="00B95E20">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B95E20" w:rsidRDefault="00C4024D">
      <w:pPr>
        <w:widowControl/>
        <w:spacing w:before="100" w:beforeAutospacing="1" w:after="100" w:afterAutospacing="1" w:line="360" w:lineRule="auto"/>
        <w:contextualSpacing/>
        <w:jc w:val="left"/>
        <w:rPr>
          <w:rFonts w:ascii="宋体" w:hAnsi="宋体" w:cs="Arial"/>
          <w:kern w:val="0"/>
          <w:szCs w:val="21"/>
        </w:rPr>
      </w:pPr>
      <w:r w:rsidRPr="00B95E20">
        <w:rPr>
          <w:rFonts w:ascii="宋体" w:hAnsi="宋体" w:cs="Arial" w:hint="eastAsia"/>
          <w:kern w:val="0"/>
          <w:szCs w:val="21"/>
        </w:rPr>
        <w:t>2、如供应商为联合投标的，联合供应商需分别填写上述《中小企业声明函》。</w:t>
      </w:r>
    </w:p>
    <w:p w:rsidR="00E651ED" w:rsidRPr="00B95E20" w:rsidRDefault="00C4024D">
      <w:pPr>
        <w:widowControl/>
        <w:spacing w:before="100" w:beforeAutospacing="1" w:after="100" w:afterAutospacing="1" w:line="360" w:lineRule="auto"/>
        <w:contextualSpacing/>
        <w:jc w:val="left"/>
        <w:rPr>
          <w:rFonts w:ascii="宋体" w:hAnsi="宋体" w:cs="Arial"/>
          <w:kern w:val="0"/>
          <w:szCs w:val="21"/>
        </w:rPr>
      </w:pPr>
      <w:r w:rsidRPr="00B95E20">
        <w:rPr>
          <w:rFonts w:ascii="宋体" w:hAnsi="宋体" w:cs="Arial" w:hint="eastAsia"/>
          <w:kern w:val="0"/>
          <w:szCs w:val="21"/>
        </w:rPr>
        <w:t>3、小型和微型企业不包括民办非企业。</w:t>
      </w:r>
    </w:p>
    <w:p w:rsidR="00E651ED" w:rsidRPr="00B95E20" w:rsidRDefault="00C4024D">
      <w:pPr>
        <w:autoSpaceDE w:val="0"/>
        <w:autoSpaceDN w:val="0"/>
        <w:adjustRightInd w:val="0"/>
        <w:spacing w:line="360" w:lineRule="auto"/>
        <w:jc w:val="center"/>
        <w:outlineLvl w:val="0"/>
        <w:rPr>
          <w:rFonts w:ascii="宋体" w:hAnsi="宋体"/>
          <w:b/>
          <w:bCs/>
          <w:sz w:val="24"/>
          <w:szCs w:val="24"/>
        </w:rPr>
      </w:pPr>
      <w:r w:rsidRPr="00B95E20">
        <w:rPr>
          <w:rFonts w:ascii="宋体" w:hAnsi="宋体" w:hint="eastAsia"/>
          <w:b/>
          <w:bCs/>
          <w:sz w:val="24"/>
          <w:szCs w:val="24"/>
        </w:rPr>
        <w:lastRenderedPageBreak/>
        <w:t>4.7 残疾人福利性单位声明函</w:t>
      </w:r>
    </w:p>
    <w:p w:rsidR="00E651ED" w:rsidRPr="00B95E20" w:rsidRDefault="00E651ED">
      <w:pPr>
        <w:spacing w:line="360" w:lineRule="auto"/>
        <w:rPr>
          <w:rFonts w:ascii="宋体" w:hAnsi="宋体"/>
          <w:szCs w:val="21"/>
        </w:rPr>
      </w:pPr>
    </w:p>
    <w:p w:rsidR="00E651ED" w:rsidRPr="00B95E20" w:rsidRDefault="00C4024D">
      <w:pPr>
        <w:spacing w:line="360" w:lineRule="auto"/>
        <w:ind w:firstLineChars="200" w:firstLine="420"/>
        <w:rPr>
          <w:rFonts w:ascii="宋体" w:hAnsi="宋体"/>
          <w:szCs w:val="21"/>
        </w:rPr>
      </w:pPr>
      <w:r w:rsidRPr="00B95E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B95E20" w:rsidRDefault="00C4024D">
      <w:pPr>
        <w:spacing w:line="360" w:lineRule="auto"/>
        <w:ind w:firstLineChars="200" w:firstLine="420"/>
        <w:rPr>
          <w:rFonts w:ascii="宋体" w:hAnsi="宋体"/>
          <w:szCs w:val="21"/>
        </w:rPr>
      </w:pPr>
      <w:r w:rsidRPr="00B95E20">
        <w:rPr>
          <w:rFonts w:ascii="宋体" w:hAnsi="宋体" w:hint="eastAsia"/>
          <w:szCs w:val="21"/>
        </w:rPr>
        <w:t>本单位对上述声明的真实性负责。如有虚假，将依法承担相应责任。</w:t>
      </w:r>
    </w:p>
    <w:p w:rsidR="00E651ED" w:rsidRPr="00B95E20" w:rsidRDefault="00E651ED">
      <w:pPr>
        <w:spacing w:line="360" w:lineRule="auto"/>
        <w:rPr>
          <w:rFonts w:ascii="宋体" w:hAnsi="宋体"/>
          <w:szCs w:val="21"/>
        </w:rPr>
      </w:pPr>
    </w:p>
    <w:p w:rsidR="00E651ED" w:rsidRPr="00B95E20" w:rsidRDefault="00E651ED">
      <w:pPr>
        <w:spacing w:line="360" w:lineRule="auto"/>
        <w:rPr>
          <w:rFonts w:ascii="宋体" w:hAnsi="宋体"/>
          <w:szCs w:val="21"/>
        </w:rPr>
      </w:pPr>
    </w:p>
    <w:p w:rsidR="00E651ED" w:rsidRPr="00B95E20" w:rsidRDefault="00C4024D">
      <w:pPr>
        <w:spacing w:line="360" w:lineRule="auto"/>
        <w:rPr>
          <w:rFonts w:ascii="宋体" w:hAnsi="宋体"/>
          <w:szCs w:val="21"/>
        </w:rPr>
      </w:pPr>
      <w:r w:rsidRPr="00B95E20">
        <w:rPr>
          <w:rFonts w:ascii="宋体" w:hAnsi="宋体" w:hint="eastAsia"/>
          <w:szCs w:val="21"/>
        </w:rPr>
        <w:t xml:space="preserve">                                    单位名称（盖章）：</w:t>
      </w:r>
    </w:p>
    <w:p w:rsidR="00E651ED" w:rsidRPr="00B95E20" w:rsidRDefault="00C4024D">
      <w:pPr>
        <w:spacing w:line="360" w:lineRule="auto"/>
        <w:rPr>
          <w:rFonts w:ascii="宋体" w:hAnsi="宋体"/>
          <w:szCs w:val="21"/>
        </w:rPr>
      </w:pPr>
      <w:r w:rsidRPr="00B95E20">
        <w:rPr>
          <w:rFonts w:ascii="宋体" w:hAnsi="宋体" w:hint="eastAsia"/>
          <w:szCs w:val="21"/>
        </w:rPr>
        <w:t xml:space="preserve">                                    日    期：      </w:t>
      </w:r>
      <w:r w:rsidRPr="00B95E20">
        <w:rPr>
          <w:rFonts w:asciiTheme="minorEastAsia" w:hAnsiTheme="minorEastAsia" w:cs="宋体" w:hint="eastAsia"/>
          <w:szCs w:val="21"/>
        </w:rPr>
        <w:t>年    月    日</w:t>
      </w:r>
    </w:p>
    <w:p w:rsidR="00E651ED" w:rsidRPr="00B95E20" w:rsidRDefault="00E651ED"/>
    <w:p w:rsidR="00E651ED" w:rsidRPr="00B95E20" w:rsidRDefault="00E651ED"/>
    <w:p w:rsidR="00E651ED" w:rsidRPr="00B95E20" w:rsidRDefault="00E651ED"/>
    <w:p w:rsidR="00E651ED" w:rsidRPr="00B95E20" w:rsidRDefault="00E651ED"/>
    <w:p w:rsidR="00E651ED" w:rsidRPr="00B95E20" w:rsidRDefault="00E651ED"/>
    <w:p w:rsidR="00E651ED" w:rsidRPr="00B95E20" w:rsidRDefault="00E651ED"/>
    <w:p w:rsidR="00E651ED" w:rsidRPr="00B95E20" w:rsidRDefault="00E651ED"/>
    <w:p w:rsidR="00E651ED" w:rsidRPr="00B95E20" w:rsidRDefault="00E651ED"/>
    <w:p w:rsidR="00E651ED" w:rsidRPr="00B95E20" w:rsidRDefault="00C4024D">
      <w:pPr>
        <w:autoSpaceDE w:val="0"/>
        <w:autoSpaceDN w:val="0"/>
        <w:adjustRightInd w:val="0"/>
        <w:spacing w:line="360" w:lineRule="auto"/>
        <w:jc w:val="center"/>
        <w:outlineLvl w:val="0"/>
        <w:rPr>
          <w:rFonts w:ascii="宋体" w:hAnsi="宋体"/>
          <w:b/>
          <w:bCs/>
          <w:sz w:val="24"/>
          <w:szCs w:val="24"/>
        </w:rPr>
      </w:pPr>
      <w:r w:rsidRPr="00B95E20">
        <w:rPr>
          <w:rFonts w:ascii="宋体" w:hAnsi="宋体" w:hint="eastAsia"/>
          <w:b/>
          <w:bCs/>
          <w:sz w:val="24"/>
          <w:szCs w:val="24"/>
        </w:rPr>
        <w:t xml:space="preserve">4.8 所投产品符合国家强制性要求承诺函 </w:t>
      </w:r>
    </w:p>
    <w:p w:rsidR="00E651ED" w:rsidRPr="00B95E20" w:rsidRDefault="00E651ED">
      <w:pPr>
        <w:autoSpaceDE w:val="0"/>
        <w:autoSpaceDN w:val="0"/>
        <w:adjustRightInd w:val="0"/>
        <w:spacing w:line="360" w:lineRule="auto"/>
        <w:jc w:val="center"/>
        <w:outlineLvl w:val="0"/>
        <w:rPr>
          <w:rFonts w:ascii="宋体" w:hAnsi="宋体"/>
          <w:b/>
          <w:bCs/>
          <w:sz w:val="28"/>
          <w:szCs w:val="28"/>
        </w:rPr>
      </w:pPr>
    </w:p>
    <w:p w:rsidR="00E651ED" w:rsidRPr="00B95E20" w:rsidRDefault="00C4024D">
      <w:pPr>
        <w:spacing w:line="360" w:lineRule="auto"/>
        <w:jc w:val="center"/>
        <w:rPr>
          <w:rFonts w:ascii="宋体" w:hAnsi="宋体" w:cs="Arial"/>
          <w:kern w:val="0"/>
          <w:szCs w:val="21"/>
        </w:rPr>
      </w:pPr>
      <w:r w:rsidRPr="00B95E20">
        <w:rPr>
          <w:rFonts w:ascii="宋体" w:hAnsi="宋体" w:cs="Arial" w:hint="eastAsia"/>
          <w:kern w:val="0"/>
          <w:szCs w:val="21"/>
        </w:rPr>
        <w:t>供应商所投产品涉及国家有属强制性规定的，须承诺其所投产品符合国家强制性要求（如CCC认证，格式自拟）</w:t>
      </w:r>
    </w:p>
    <w:p w:rsidR="00E651ED" w:rsidRPr="00B95E20" w:rsidRDefault="00E651ED">
      <w:pPr>
        <w:widowControl/>
        <w:spacing w:before="100" w:beforeAutospacing="1" w:after="100" w:afterAutospacing="1" w:line="360" w:lineRule="auto"/>
        <w:jc w:val="center"/>
        <w:rPr>
          <w:rFonts w:ascii="宋体" w:hAnsi="宋体"/>
          <w:b/>
          <w:bCs/>
          <w:sz w:val="36"/>
          <w:szCs w:val="36"/>
        </w:rPr>
      </w:pPr>
    </w:p>
    <w:p w:rsidR="00E651ED" w:rsidRPr="00B95E20" w:rsidRDefault="00E651ED">
      <w:pPr>
        <w:widowControl/>
        <w:spacing w:before="100" w:beforeAutospacing="1" w:after="100" w:afterAutospacing="1" w:line="360" w:lineRule="auto"/>
        <w:jc w:val="center"/>
        <w:rPr>
          <w:rFonts w:ascii="宋体" w:hAnsi="宋体"/>
          <w:b/>
          <w:bCs/>
          <w:sz w:val="36"/>
          <w:szCs w:val="36"/>
        </w:rPr>
      </w:pPr>
    </w:p>
    <w:p w:rsidR="00E651ED" w:rsidRPr="00B95E20" w:rsidRDefault="00E651ED"/>
    <w:p w:rsidR="00E651ED" w:rsidRPr="00B95E20" w:rsidRDefault="00E651ED"/>
    <w:p w:rsidR="00E651ED" w:rsidRPr="00B95E20"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95E20"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95E20"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95E20"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95E20"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95E20" w:rsidRDefault="00C4024D">
      <w:pPr>
        <w:autoSpaceDE w:val="0"/>
        <w:autoSpaceDN w:val="0"/>
        <w:adjustRightInd w:val="0"/>
        <w:spacing w:line="360" w:lineRule="auto"/>
        <w:jc w:val="center"/>
        <w:rPr>
          <w:rFonts w:asciiTheme="minorEastAsia" w:hAnsiTheme="minorEastAsia" w:cs="黑体"/>
          <w:b/>
          <w:bCs/>
          <w:sz w:val="28"/>
          <w:szCs w:val="28"/>
          <w:lang w:val="zh-CN"/>
        </w:rPr>
      </w:pPr>
      <w:r w:rsidRPr="00B95E20">
        <w:rPr>
          <w:rFonts w:asciiTheme="minorEastAsia" w:hAnsiTheme="minorEastAsia" w:cs="黑体" w:hint="eastAsia"/>
          <w:b/>
          <w:bCs/>
          <w:sz w:val="28"/>
          <w:szCs w:val="28"/>
          <w:lang w:val="zh-CN"/>
        </w:rPr>
        <w:t>五、</w:t>
      </w:r>
      <w:r w:rsidRPr="00B95E20">
        <w:rPr>
          <w:rFonts w:asciiTheme="minorEastAsia" w:hAnsiTheme="minorEastAsia" w:cs="黑体"/>
          <w:b/>
          <w:bCs/>
          <w:sz w:val="28"/>
          <w:szCs w:val="28"/>
          <w:lang w:val="zh-CN"/>
        </w:rPr>
        <w:t>其他资料（若有）</w:t>
      </w:r>
    </w:p>
    <w:p w:rsidR="00E651ED" w:rsidRPr="00B95E20" w:rsidRDefault="00E651ED"/>
    <w:p w:rsidR="00E651ED" w:rsidRPr="00B95E20" w:rsidRDefault="00E651ED"/>
    <w:p w:rsidR="00E651ED" w:rsidRPr="00B95E20" w:rsidRDefault="00E651ED"/>
    <w:p w:rsidR="00E651ED" w:rsidRPr="00B95E20" w:rsidRDefault="00C4024D">
      <w:pPr>
        <w:spacing w:line="360" w:lineRule="auto"/>
        <w:jc w:val="center"/>
        <w:rPr>
          <w:rFonts w:ascii="宋体" w:hAnsi="宋体"/>
          <w:b/>
          <w:bCs/>
          <w:sz w:val="28"/>
          <w:szCs w:val="28"/>
        </w:rPr>
      </w:pPr>
      <w:r w:rsidRPr="00B95E20">
        <w:rPr>
          <w:rFonts w:ascii="宋体" w:hAnsi="宋体"/>
          <w:b/>
          <w:bCs/>
          <w:sz w:val="28"/>
          <w:szCs w:val="28"/>
        </w:rPr>
        <w:t>除</w:t>
      </w:r>
      <w:r w:rsidRPr="00B95E20">
        <w:rPr>
          <w:rFonts w:ascii="宋体" w:hAnsi="宋体" w:hint="eastAsia"/>
          <w:b/>
          <w:bCs/>
          <w:sz w:val="28"/>
          <w:szCs w:val="28"/>
        </w:rPr>
        <w:t>谈判</w:t>
      </w:r>
      <w:r w:rsidRPr="00B95E20">
        <w:rPr>
          <w:rFonts w:ascii="宋体" w:hAnsi="宋体"/>
          <w:b/>
          <w:bCs/>
          <w:sz w:val="28"/>
          <w:szCs w:val="28"/>
        </w:rPr>
        <w:t>文件另有规定外，</w:t>
      </w:r>
      <w:r w:rsidRPr="00B95E20">
        <w:rPr>
          <w:rFonts w:ascii="宋体" w:hAnsi="宋体" w:hint="eastAsia"/>
          <w:b/>
          <w:bCs/>
          <w:sz w:val="28"/>
          <w:szCs w:val="28"/>
        </w:rPr>
        <w:t>供应商</w:t>
      </w:r>
      <w:r w:rsidRPr="00B95E20">
        <w:rPr>
          <w:rFonts w:ascii="宋体" w:hAnsi="宋体"/>
          <w:b/>
          <w:bCs/>
          <w:sz w:val="28"/>
          <w:szCs w:val="28"/>
        </w:rPr>
        <w:t>认为需要提交的其他证明材料或资料加盖</w:t>
      </w:r>
      <w:r w:rsidRPr="00B95E20">
        <w:rPr>
          <w:rFonts w:ascii="宋体" w:hAnsi="宋体" w:hint="eastAsia"/>
          <w:b/>
          <w:bCs/>
          <w:sz w:val="28"/>
          <w:szCs w:val="28"/>
        </w:rPr>
        <w:t>供应商</w:t>
      </w:r>
      <w:r w:rsidRPr="00B95E20">
        <w:rPr>
          <w:rFonts w:ascii="宋体" w:hAnsi="宋体"/>
          <w:b/>
          <w:bCs/>
          <w:sz w:val="28"/>
          <w:szCs w:val="28"/>
        </w:rPr>
        <w:t>公章后应在此项下提交。</w:t>
      </w:r>
    </w:p>
    <w:p w:rsidR="00E651ED" w:rsidRPr="00B95E20" w:rsidRDefault="00C4024D">
      <w:pPr>
        <w:spacing w:line="360" w:lineRule="auto"/>
        <w:jc w:val="center"/>
        <w:rPr>
          <w:rFonts w:ascii="宋体" w:hAnsi="宋体"/>
          <w:b/>
          <w:bCs/>
          <w:sz w:val="28"/>
          <w:szCs w:val="28"/>
        </w:rPr>
      </w:pPr>
      <w:r w:rsidRPr="00B95E20">
        <w:rPr>
          <w:rFonts w:ascii="宋体" w:hAnsi="宋体"/>
          <w:b/>
          <w:bCs/>
          <w:sz w:val="28"/>
          <w:szCs w:val="28"/>
        </w:rPr>
        <w:t> </w:t>
      </w:r>
    </w:p>
    <w:p w:rsidR="00E651ED" w:rsidRPr="00B95E20" w:rsidRDefault="00E651ED"/>
    <w:p w:rsidR="00E651ED" w:rsidRPr="00B95E20" w:rsidRDefault="00E651ED"/>
    <w:p w:rsidR="00E651ED" w:rsidRPr="00B95E20" w:rsidRDefault="00E651ED"/>
    <w:p w:rsidR="00E651ED" w:rsidRPr="00B95E20" w:rsidRDefault="00E651ED"/>
    <w:p w:rsidR="00E651ED" w:rsidRPr="00B95E20" w:rsidRDefault="00E651ED"/>
    <w:p w:rsidR="00E651ED" w:rsidRPr="00B95E20" w:rsidRDefault="00E651ED"/>
    <w:p w:rsidR="00E651ED" w:rsidRPr="00B95E20" w:rsidRDefault="00E651ED"/>
    <w:p w:rsidR="00E651ED" w:rsidRPr="00B95E20" w:rsidRDefault="00E651ED"/>
    <w:p w:rsidR="00E651ED" w:rsidRPr="00B95E20" w:rsidRDefault="00E651ED"/>
    <w:p w:rsidR="00E651ED" w:rsidRPr="00B95E20" w:rsidRDefault="00E651ED"/>
    <w:p w:rsidR="00E651ED" w:rsidRPr="00B95E20" w:rsidRDefault="00E651ED"/>
    <w:p w:rsidR="00E651ED" w:rsidRPr="00B95E20" w:rsidRDefault="00E651ED"/>
    <w:sectPr w:rsidR="00E651ED" w:rsidRPr="00B95E20" w:rsidSect="00E651ED">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EFB" w:rsidRDefault="000F0EFB" w:rsidP="00E651ED">
      <w:r>
        <w:separator/>
      </w:r>
    </w:p>
  </w:endnote>
  <w:endnote w:type="continuationSeparator" w:id="1">
    <w:p w:rsidR="000F0EFB" w:rsidRDefault="000F0EFB"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730" w:rsidRDefault="009D5A67">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E47730" w:rsidRDefault="009D5A67">
                <w:pPr>
                  <w:pStyle w:val="aa"/>
                </w:pPr>
                <w:fldSimple w:instr=" PAGE  \* MERGEFORMAT ">
                  <w:r w:rsidR="00B95E20">
                    <w:rPr>
                      <w:noProof/>
                    </w:rPr>
                    <w:t>22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EFB" w:rsidRDefault="000F0EFB" w:rsidP="00E651ED">
      <w:r>
        <w:separator/>
      </w:r>
    </w:p>
  </w:footnote>
  <w:footnote w:type="continuationSeparator" w:id="1">
    <w:p w:rsidR="000F0EFB" w:rsidRDefault="000F0EFB"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0EF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62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0BCE"/>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6E14"/>
    <w:rsid w:val="003C76DE"/>
    <w:rsid w:val="003D2326"/>
    <w:rsid w:val="003D2A39"/>
    <w:rsid w:val="003D400D"/>
    <w:rsid w:val="003D61F3"/>
    <w:rsid w:val="003D6EA0"/>
    <w:rsid w:val="003E05ED"/>
    <w:rsid w:val="003E0EF9"/>
    <w:rsid w:val="003E4CE5"/>
    <w:rsid w:val="003E5BA1"/>
    <w:rsid w:val="003E5D20"/>
    <w:rsid w:val="003E673B"/>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37FBB"/>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150"/>
    <w:rsid w:val="005E070E"/>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51415"/>
    <w:rsid w:val="00664B3B"/>
    <w:rsid w:val="006674B6"/>
    <w:rsid w:val="0066760C"/>
    <w:rsid w:val="00671218"/>
    <w:rsid w:val="00672CEE"/>
    <w:rsid w:val="006744B2"/>
    <w:rsid w:val="00675BE5"/>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48C0"/>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67644"/>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D7A47"/>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4D27"/>
    <w:rsid w:val="00836566"/>
    <w:rsid w:val="008375D0"/>
    <w:rsid w:val="00837834"/>
    <w:rsid w:val="008429C9"/>
    <w:rsid w:val="00847A1F"/>
    <w:rsid w:val="0085091C"/>
    <w:rsid w:val="008528A2"/>
    <w:rsid w:val="00856E26"/>
    <w:rsid w:val="00857412"/>
    <w:rsid w:val="0086207B"/>
    <w:rsid w:val="008629A1"/>
    <w:rsid w:val="00865204"/>
    <w:rsid w:val="00870DCD"/>
    <w:rsid w:val="00875099"/>
    <w:rsid w:val="008824BB"/>
    <w:rsid w:val="0088488A"/>
    <w:rsid w:val="008868B3"/>
    <w:rsid w:val="00893816"/>
    <w:rsid w:val="00894121"/>
    <w:rsid w:val="0089532C"/>
    <w:rsid w:val="00895CD2"/>
    <w:rsid w:val="00896627"/>
    <w:rsid w:val="008A1317"/>
    <w:rsid w:val="008A4FB6"/>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134"/>
    <w:rsid w:val="008D4DB3"/>
    <w:rsid w:val="008E2454"/>
    <w:rsid w:val="008E41C8"/>
    <w:rsid w:val="008E7034"/>
    <w:rsid w:val="008F2CA7"/>
    <w:rsid w:val="00902012"/>
    <w:rsid w:val="009024C2"/>
    <w:rsid w:val="00903C60"/>
    <w:rsid w:val="00910FBF"/>
    <w:rsid w:val="00912327"/>
    <w:rsid w:val="00912E30"/>
    <w:rsid w:val="009130EC"/>
    <w:rsid w:val="00913638"/>
    <w:rsid w:val="00920741"/>
    <w:rsid w:val="00924304"/>
    <w:rsid w:val="009270F3"/>
    <w:rsid w:val="0093028A"/>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67F0A"/>
    <w:rsid w:val="00971754"/>
    <w:rsid w:val="009717EB"/>
    <w:rsid w:val="00971D95"/>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12AB"/>
    <w:rsid w:val="009C35AA"/>
    <w:rsid w:val="009C46D1"/>
    <w:rsid w:val="009C5C9D"/>
    <w:rsid w:val="009D09DF"/>
    <w:rsid w:val="009D0D89"/>
    <w:rsid w:val="009D24B7"/>
    <w:rsid w:val="009D43BB"/>
    <w:rsid w:val="009D5A67"/>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0757A"/>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95E20"/>
    <w:rsid w:val="00BA091F"/>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E1873"/>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049B"/>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A86"/>
    <w:rsid w:val="00CE0F39"/>
    <w:rsid w:val="00CE1118"/>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49C0"/>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896"/>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45587"/>
    <w:rsid w:val="00E47730"/>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0CE0"/>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EB3"/>
    <w:rsid w:val="00F3359B"/>
    <w:rsid w:val="00F342D4"/>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17BA"/>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xt.gov.cn" TargetMode="Externa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F91911-26D7-4834-B6CB-DF8CDE2E4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65</Pages>
  <Words>5411</Words>
  <Characters>30846</Characters>
  <Application>Microsoft Office Word</Application>
  <DocSecurity>0</DocSecurity>
  <Lines>257</Lines>
  <Paragraphs>72</Paragraphs>
  <ScaleCrop>false</ScaleCrop>
  <Company>Sky123.Org</Company>
  <LinksUpToDate>false</LinksUpToDate>
  <CharactersWithSpaces>36185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571</cp:revision>
  <cp:lastPrinted>2018-03-20T03:26:00Z</cp:lastPrinted>
  <dcterms:created xsi:type="dcterms:W3CDTF">2018-08-06T02:30:00Z</dcterms:created>
  <dcterms:modified xsi:type="dcterms:W3CDTF">2019-07-31T09:56:00Z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