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B81382" w:rsidRDefault="00E651ED">
      <w:pPr>
        <w:ind w:firstLineChars="300" w:firstLine="1325"/>
        <w:rPr>
          <w:rFonts w:asciiTheme="majorEastAsia" w:eastAsiaTheme="majorEastAsia" w:hAnsiTheme="majorEastAsia" w:cstheme="majorEastAsia"/>
          <w:b/>
          <w:bCs/>
          <w:sz w:val="44"/>
          <w:szCs w:val="44"/>
        </w:rPr>
      </w:pPr>
    </w:p>
    <w:p w:rsidR="00E651ED" w:rsidRPr="00B81382" w:rsidRDefault="00C4024D">
      <w:pPr>
        <w:jc w:val="center"/>
        <w:rPr>
          <w:rFonts w:asciiTheme="majorEastAsia" w:eastAsiaTheme="majorEastAsia" w:hAnsiTheme="majorEastAsia" w:cstheme="majorEastAsia"/>
          <w:b/>
          <w:bCs/>
          <w:sz w:val="44"/>
          <w:szCs w:val="44"/>
        </w:rPr>
      </w:pPr>
      <w:r w:rsidRPr="00B81382">
        <w:rPr>
          <w:rFonts w:asciiTheme="majorEastAsia" w:eastAsiaTheme="majorEastAsia" w:hAnsiTheme="majorEastAsia" w:cstheme="majorEastAsia" w:hint="eastAsia"/>
          <w:b/>
          <w:bCs/>
          <w:sz w:val="44"/>
          <w:szCs w:val="44"/>
        </w:rPr>
        <w:t>许昌</w:t>
      </w:r>
      <w:r w:rsidR="00685341" w:rsidRPr="00B81382">
        <w:rPr>
          <w:rFonts w:asciiTheme="majorEastAsia" w:eastAsiaTheme="majorEastAsia" w:hAnsiTheme="majorEastAsia" w:cstheme="majorEastAsia" w:hint="eastAsia"/>
          <w:b/>
          <w:bCs/>
          <w:sz w:val="44"/>
          <w:szCs w:val="44"/>
        </w:rPr>
        <w:t>职业技术学院</w:t>
      </w:r>
      <w:r w:rsidRPr="00B81382">
        <w:rPr>
          <w:rFonts w:asciiTheme="majorEastAsia" w:eastAsiaTheme="majorEastAsia" w:hAnsiTheme="majorEastAsia" w:cstheme="majorEastAsia" w:hint="eastAsia"/>
          <w:b/>
          <w:bCs/>
          <w:sz w:val="44"/>
          <w:szCs w:val="44"/>
        </w:rPr>
        <w:t>“</w:t>
      </w:r>
      <w:r w:rsidR="00685341" w:rsidRPr="00B81382">
        <w:rPr>
          <w:rFonts w:asciiTheme="majorEastAsia" w:eastAsiaTheme="majorEastAsia" w:hAnsiTheme="majorEastAsia" w:cstheme="majorEastAsia" w:hint="eastAsia"/>
          <w:b/>
          <w:bCs/>
          <w:sz w:val="44"/>
          <w:szCs w:val="44"/>
        </w:rPr>
        <w:t>校园广播音响设备”项目</w:t>
      </w:r>
    </w:p>
    <w:p w:rsidR="00685341" w:rsidRPr="00B81382" w:rsidRDefault="00685341">
      <w:pPr>
        <w:jc w:val="center"/>
        <w:rPr>
          <w:rFonts w:asciiTheme="majorEastAsia" w:eastAsiaTheme="majorEastAsia" w:hAnsiTheme="majorEastAsia" w:cstheme="majorEastAsia"/>
          <w:b/>
          <w:bCs/>
          <w:sz w:val="44"/>
          <w:szCs w:val="44"/>
        </w:rPr>
      </w:pPr>
    </w:p>
    <w:p w:rsidR="00685341" w:rsidRPr="00B81382" w:rsidRDefault="00685341">
      <w:pPr>
        <w:jc w:val="center"/>
        <w:rPr>
          <w:rFonts w:ascii="微软简隶书" w:eastAsia="微软简隶书"/>
          <w:u w:val="single"/>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C4024D">
      <w:pPr>
        <w:jc w:val="center"/>
        <w:rPr>
          <w:rFonts w:ascii="华文隶书" w:eastAsia="华文隶书"/>
          <w:bCs/>
          <w:w w:val="90"/>
          <w:sz w:val="96"/>
        </w:rPr>
      </w:pPr>
      <w:r w:rsidRPr="00B81382">
        <w:rPr>
          <w:rFonts w:ascii="华文隶书" w:eastAsia="华文隶书" w:hint="eastAsia"/>
          <w:bCs/>
          <w:w w:val="90"/>
          <w:sz w:val="96"/>
        </w:rPr>
        <w:t>采  购　文　件</w:t>
      </w: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E651ED">
      <w:pPr>
        <w:rPr>
          <w:rFonts w:ascii="微软简隶书" w:eastAsia="微软简隶书"/>
        </w:rPr>
      </w:pPr>
    </w:p>
    <w:p w:rsidR="00E651ED" w:rsidRPr="00B81382" w:rsidRDefault="00C4024D">
      <w:pPr>
        <w:rPr>
          <w:rFonts w:asciiTheme="majorEastAsia" w:eastAsiaTheme="majorEastAsia" w:hAnsiTheme="majorEastAsia" w:cstheme="majorEastAsia"/>
          <w:b/>
          <w:bCs/>
          <w:sz w:val="36"/>
          <w:szCs w:val="36"/>
        </w:rPr>
      </w:pPr>
      <w:r w:rsidRPr="00B81382">
        <w:rPr>
          <w:rFonts w:asciiTheme="majorEastAsia" w:eastAsiaTheme="majorEastAsia" w:hAnsiTheme="majorEastAsia" w:cstheme="majorEastAsia" w:hint="eastAsia"/>
          <w:b/>
          <w:bCs/>
          <w:sz w:val="36"/>
          <w:szCs w:val="36"/>
        </w:rPr>
        <w:t xml:space="preserve">      项目编号：ZFCG-T201</w:t>
      </w:r>
      <w:r w:rsidR="007E534F" w:rsidRPr="00B81382">
        <w:rPr>
          <w:rFonts w:asciiTheme="majorEastAsia" w:eastAsiaTheme="majorEastAsia" w:hAnsiTheme="majorEastAsia" w:cstheme="majorEastAsia" w:hint="eastAsia"/>
          <w:b/>
          <w:bCs/>
          <w:sz w:val="36"/>
          <w:szCs w:val="36"/>
        </w:rPr>
        <w:t>8083-3</w:t>
      </w:r>
      <w:r w:rsidRPr="00B81382">
        <w:rPr>
          <w:rFonts w:asciiTheme="majorEastAsia" w:eastAsiaTheme="majorEastAsia" w:hAnsiTheme="majorEastAsia" w:cstheme="majorEastAsia" w:hint="eastAsia"/>
          <w:b/>
          <w:bCs/>
          <w:sz w:val="36"/>
          <w:szCs w:val="36"/>
        </w:rPr>
        <w:t>号</w:t>
      </w:r>
    </w:p>
    <w:p w:rsidR="00E651ED" w:rsidRPr="00B81382" w:rsidRDefault="00C4024D">
      <w:pPr>
        <w:ind w:firstLineChars="300" w:firstLine="1084"/>
        <w:rPr>
          <w:rFonts w:asciiTheme="majorEastAsia" w:eastAsiaTheme="majorEastAsia" w:hAnsiTheme="majorEastAsia" w:cstheme="majorEastAsia"/>
          <w:b/>
          <w:bCs/>
          <w:sz w:val="36"/>
          <w:szCs w:val="36"/>
        </w:rPr>
      </w:pPr>
      <w:r w:rsidRPr="00B81382">
        <w:rPr>
          <w:rFonts w:asciiTheme="majorEastAsia" w:eastAsiaTheme="majorEastAsia" w:hAnsiTheme="majorEastAsia" w:cstheme="majorEastAsia" w:hint="eastAsia"/>
          <w:b/>
          <w:bCs/>
          <w:sz w:val="36"/>
          <w:szCs w:val="36"/>
        </w:rPr>
        <w:t>采购单位：</w:t>
      </w:r>
      <w:r w:rsidR="00685341" w:rsidRPr="00B81382">
        <w:rPr>
          <w:rFonts w:asciiTheme="majorEastAsia" w:eastAsiaTheme="majorEastAsia" w:hAnsiTheme="majorEastAsia" w:cstheme="majorEastAsia" w:hint="eastAsia"/>
          <w:b/>
          <w:bCs/>
          <w:sz w:val="36"/>
          <w:szCs w:val="36"/>
        </w:rPr>
        <w:t>许昌职业技术学院</w:t>
      </w:r>
    </w:p>
    <w:p w:rsidR="00E651ED" w:rsidRPr="00B81382" w:rsidRDefault="00C4024D">
      <w:pPr>
        <w:ind w:firstLineChars="300" w:firstLine="1084"/>
        <w:rPr>
          <w:rFonts w:asciiTheme="majorEastAsia" w:eastAsiaTheme="majorEastAsia" w:hAnsiTheme="majorEastAsia" w:cstheme="majorEastAsia"/>
          <w:b/>
          <w:bCs/>
          <w:sz w:val="36"/>
          <w:szCs w:val="36"/>
        </w:rPr>
      </w:pPr>
      <w:r w:rsidRPr="00B81382">
        <w:rPr>
          <w:rFonts w:asciiTheme="majorEastAsia" w:eastAsiaTheme="majorEastAsia" w:hAnsiTheme="majorEastAsia" w:cstheme="majorEastAsia" w:hint="eastAsia"/>
          <w:b/>
          <w:bCs/>
          <w:sz w:val="36"/>
          <w:szCs w:val="36"/>
        </w:rPr>
        <w:t>代理机构：许昌市政府采购中心</w:t>
      </w:r>
    </w:p>
    <w:p w:rsidR="00E651ED" w:rsidRPr="00B81382" w:rsidRDefault="00E651ED">
      <w:pPr>
        <w:rPr>
          <w:rFonts w:asciiTheme="majorEastAsia" w:eastAsiaTheme="majorEastAsia" w:hAnsiTheme="majorEastAsia" w:cstheme="majorEastAsia"/>
          <w:b/>
          <w:bCs/>
          <w:sz w:val="36"/>
          <w:szCs w:val="36"/>
        </w:rPr>
      </w:pPr>
    </w:p>
    <w:p w:rsidR="00E651ED" w:rsidRPr="00B81382" w:rsidRDefault="00C4024D">
      <w:pPr>
        <w:jc w:val="center"/>
        <w:rPr>
          <w:rFonts w:asciiTheme="majorEastAsia" w:eastAsiaTheme="majorEastAsia" w:hAnsiTheme="majorEastAsia" w:cstheme="majorEastAsia"/>
          <w:b/>
          <w:bCs/>
          <w:sz w:val="36"/>
          <w:szCs w:val="36"/>
        </w:rPr>
      </w:pPr>
      <w:r w:rsidRPr="00B81382">
        <w:rPr>
          <w:rFonts w:asciiTheme="majorEastAsia" w:eastAsiaTheme="majorEastAsia" w:hAnsiTheme="majorEastAsia" w:cstheme="majorEastAsia" w:hint="eastAsia"/>
          <w:b/>
          <w:bCs/>
          <w:sz w:val="36"/>
          <w:szCs w:val="36"/>
        </w:rPr>
        <w:t>二〇一九年</w:t>
      </w:r>
      <w:r w:rsidR="007F2B15" w:rsidRPr="00B81382">
        <w:rPr>
          <w:rFonts w:asciiTheme="majorEastAsia" w:eastAsiaTheme="majorEastAsia" w:hAnsiTheme="majorEastAsia" w:cstheme="majorEastAsia" w:hint="eastAsia"/>
          <w:b/>
          <w:bCs/>
          <w:sz w:val="36"/>
          <w:szCs w:val="36"/>
        </w:rPr>
        <w:t>七</w:t>
      </w:r>
      <w:r w:rsidRPr="00B81382">
        <w:rPr>
          <w:rFonts w:asciiTheme="majorEastAsia" w:eastAsiaTheme="majorEastAsia" w:hAnsiTheme="majorEastAsia" w:cstheme="majorEastAsia" w:hint="eastAsia"/>
          <w:b/>
          <w:bCs/>
          <w:sz w:val="36"/>
          <w:szCs w:val="36"/>
        </w:rPr>
        <w:t>月</w:t>
      </w:r>
      <w:r w:rsidR="007F2B15" w:rsidRPr="00B81382">
        <w:rPr>
          <w:rFonts w:asciiTheme="majorEastAsia" w:eastAsiaTheme="majorEastAsia" w:hAnsiTheme="majorEastAsia" w:cstheme="majorEastAsia" w:hint="eastAsia"/>
          <w:b/>
          <w:bCs/>
          <w:sz w:val="36"/>
          <w:szCs w:val="36"/>
        </w:rPr>
        <w:t>三十一</w:t>
      </w:r>
      <w:r w:rsidRPr="00B81382">
        <w:rPr>
          <w:rFonts w:asciiTheme="majorEastAsia" w:eastAsiaTheme="majorEastAsia" w:hAnsiTheme="majorEastAsia" w:cstheme="majorEastAsia" w:hint="eastAsia"/>
          <w:b/>
          <w:bCs/>
          <w:sz w:val="36"/>
          <w:szCs w:val="36"/>
        </w:rPr>
        <w:t>日</w:t>
      </w:r>
    </w:p>
    <w:p w:rsidR="00E651ED" w:rsidRPr="00B81382" w:rsidRDefault="00E651ED">
      <w:pPr>
        <w:rPr>
          <w:rFonts w:asciiTheme="majorEastAsia" w:eastAsiaTheme="majorEastAsia" w:hAnsiTheme="majorEastAsia" w:cstheme="majorEastAsia"/>
          <w:b/>
          <w:bCs/>
          <w:sz w:val="36"/>
          <w:szCs w:val="36"/>
        </w:rPr>
      </w:pPr>
    </w:p>
    <w:p w:rsidR="00E651ED" w:rsidRPr="00B81382" w:rsidRDefault="00C4024D">
      <w:pPr>
        <w:widowControl/>
        <w:jc w:val="left"/>
        <w:rPr>
          <w:rFonts w:asciiTheme="minorEastAsia" w:hAnsiTheme="minorEastAsia" w:cs="黑体"/>
          <w:b/>
          <w:bCs/>
          <w:sz w:val="44"/>
          <w:szCs w:val="44"/>
          <w:lang w:val="zh-CN"/>
        </w:rPr>
      </w:pPr>
      <w:r w:rsidRPr="00B81382">
        <w:rPr>
          <w:rFonts w:asciiTheme="minorEastAsia" w:hAnsiTheme="minorEastAsia" w:cs="黑体"/>
          <w:b/>
          <w:bCs/>
          <w:sz w:val="44"/>
          <w:szCs w:val="44"/>
          <w:lang w:val="zh-CN"/>
        </w:rPr>
        <w:br w:type="page"/>
      </w:r>
    </w:p>
    <w:p w:rsidR="00E651ED" w:rsidRPr="00B8138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B81382">
        <w:rPr>
          <w:rFonts w:asciiTheme="minorEastAsia" w:hAnsiTheme="minorEastAsia" w:cs="黑体" w:hint="eastAsia"/>
          <w:b/>
          <w:bCs/>
          <w:sz w:val="44"/>
          <w:szCs w:val="44"/>
          <w:lang w:val="zh-CN"/>
        </w:rPr>
        <w:lastRenderedPageBreak/>
        <w:t>目    录</w:t>
      </w:r>
    </w:p>
    <w:p w:rsidR="00E651ED" w:rsidRPr="00B8138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B8138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81382">
        <w:rPr>
          <w:rFonts w:asciiTheme="majorEastAsia" w:eastAsiaTheme="majorEastAsia" w:hAnsiTheme="majorEastAsia" w:cstheme="majorEastAsia" w:hint="eastAsia"/>
          <w:b/>
          <w:bCs/>
          <w:sz w:val="32"/>
          <w:szCs w:val="32"/>
          <w:lang w:val="zh-CN"/>
        </w:rPr>
        <w:t>第一章 谈判邀请</w:t>
      </w:r>
    </w:p>
    <w:p w:rsidR="00E651ED" w:rsidRPr="00B8138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81382">
        <w:rPr>
          <w:rFonts w:asciiTheme="majorEastAsia" w:eastAsiaTheme="majorEastAsia" w:hAnsiTheme="majorEastAsia" w:cstheme="majorEastAsia" w:hint="eastAsia"/>
          <w:b/>
          <w:bCs/>
          <w:sz w:val="32"/>
          <w:szCs w:val="32"/>
          <w:lang w:val="zh-CN"/>
        </w:rPr>
        <w:t>第二章 采购需求</w:t>
      </w:r>
    </w:p>
    <w:p w:rsidR="00E651ED" w:rsidRPr="00B8138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81382">
        <w:rPr>
          <w:rFonts w:asciiTheme="majorEastAsia" w:eastAsiaTheme="majorEastAsia" w:hAnsiTheme="majorEastAsia" w:cstheme="majorEastAsia" w:hint="eastAsia"/>
          <w:b/>
          <w:bCs/>
          <w:sz w:val="32"/>
          <w:szCs w:val="32"/>
          <w:lang w:val="zh-CN"/>
        </w:rPr>
        <w:t xml:space="preserve">第三章 </w:t>
      </w:r>
      <w:r w:rsidRPr="00B81382">
        <w:rPr>
          <w:rFonts w:asciiTheme="majorEastAsia" w:eastAsiaTheme="majorEastAsia" w:hAnsiTheme="majorEastAsia" w:cstheme="majorEastAsia" w:hint="eastAsia"/>
          <w:b/>
          <w:kern w:val="0"/>
          <w:sz w:val="32"/>
          <w:szCs w:val="32"/>
        </w:rPr>
        <w:t>供应商须知前附表</w:t>
      </w:r>
    </w:p>
    <w:p w:rsidR="00E651ED" w:rsidRPr="00B8138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81382">
        <w:rPr>
          <w:rFonts w:asciiTheme="majorEastAsia" w:eastAsiaTheme="majorEastAsia" w:hAnsiTheme="majorEastAsia" w:cstheme="majorEastAsia" w:hint="eastAsia"/>
          <w:b/>
          <w:bCs/>
          <w:sz w:val="32"/>
          <w:szCs w:val="32"/>
          <w:lang w:val="zh-CN"/>
        </w:rPr>
        <w:t xml:space="preserve">第四章 </w:t>
      </w:r>
      <w:r w:rsidRPr="00B81382">
        <w:rPr>
          <w:rFonts w:asciiTheme="majorEastAsia" w:eastAsiaTheme="majorEastAsia" w:hAnsiTheme="majorEastAsia" w:cstheme="majorEastAsia" w:hint="eastAsia"/>
          <w:b/>
          <w:kern w:val="0"/>
          <w:sz w:val="32"/>
          <w:szCs w:val="32"/>
        </w:rPr>
        <w:t>供应商须知</w:t>
      </w:r>
    </w:p>
    <w:p w:rsidR="00E651ED" w:rsidRPr="00B8138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1382">
        <w:rPr>
          <w:rFonts w:asciiTheme="majorEastAsia" w:eastAsiaTheme="majorEastAsia" w:hAnsiTheme="majorEastAsia" w:cstheme="majorEastAsia" w:hint="eastAsia"/>
          <w:sz w:val="30"/>
          <w:szCs w:val="30"/>
          <w:lang w:val="zh-CN"/>
        </w:rPr>
        <w:t>一、概念释义</w:t>
      </w:r>
    </w:p>
    <w:p w:rsidR="00E651ED" w:rsidRPr="00B8138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1382">
        <w:rPr>
          <w:rFonts w:asciiTheme="majorEastAsia" w:eastAsiaTheme="majorEastAsia" w:hAnsiTheme="majorEastAsia" w:cstheme="majorEastAsia" w:hint="eastAsia"/>
          <w:sz w:val="30"/>
          <w:szCs w:val="30"/>
          <w:lang w:val="zh-CN"/>
        </w:rPr>
        <w:t>二、采购文件说明</w:t>
      </w:r>
    </w:p>
    <w:p w:rsidR="00E651ED" w:rsidRPr="00B8138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1382">
        <w:rPr>
          <w:rFonts w:asciiTheme="majorEastAsia" w:eastAsiaTheme="majorEastAsia" w:hAnsiTheme="majorEastAsia" w:cstheme="majorEastAsia" w:hint="eastAsia"/>
          <w:sz w:val="30"/>
          <w:szCs w:val="30"/>
          <w:lang w:val="zh-CN"/>
        </w:rPr>
        <w:t>三、响应文件的编制</w:t>
      </w:r>
    </w:p>
    <w:p w:rsidR="00E651ED" w:rsidRPr="00B8138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1382">
        <w:rPr>
          <w:rFonts w:asciiTheme="majorEastAsia" w:eastAsiaTheme="majorEastAsia" w:hAnsiTheme="majorEastAsia" w:cstheme="majorEastAsia" w:hint="eastAsia"/>
          <w:sz w:val="30"/>
          <w:szCs w:val="30"/>
          <w:lang w:val="zh-CN"/>
        </w:rPr>
        <w:t>四、响应文件的递交</w:t>
      </w:r>
    </w:p>
    <w:p w:rsidR="00E651ED" w:rsidRPr="00B8138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1382">
        <w:rPr>
          <w:rFonts w:asciiTheme="majorEastAsia" w:eastAsiaTheme="majorEastAsia" w:hAnsiTheme="majorEastAsia" w:cstheme="majorEastAsia" w:hint="eastAsia"/>
          <w:sz w:val="30"/>
          <w:szCs w:val="30"/>
          <w:lang w:val="zh-CN"/>
        </w:rPr>
        <w:t>五、谈判和评审</w:t>
      </w:r>
    </w:p>
    <w:p w:rsidR="00E651ED" w:rsidRPr="00B8138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81382">
        <w:rPr>
          <w:rFonts w:asciiTheme="majorEastAsia" w:eastAsiaTheme="majorEastAsia" w:hAnsiTheme="majorEastAsia" w:cstheme="majorEastAsia" w:hint="eastAsia"/>
          <w:sz w:val="30"/>
          <w:szCs w:val="30"/>
          <w:lang w:val="zh-CN"/>
        </w:rPr>
        <w:t>六、确认成交供应商和授予合同</w:t>
      </w:r>
    </w:p>
    <w:p w:rsidR="00E651ED" w:rsidRPr="00B8138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81382">
        <w:rPr>
          <w:rFonts w:asciiTheme="majorEastAsia" w:eastAsiaTheme="majorEastAsia" w:hAnsiTheme="majorEastAsia" w:cstheme="majorEastAsia" w:hint="eastAsia"/>
          <w:b/>
          <w:bCs/>
          <w:sz w:val="32"/>
          <w:szCs w:val="32"/>
          <w:lang w:val="zh-CN"/>
        </w:rPr>
        <w:t xml:space="preserve">第五章 </w:t>
      </w:r>
      <w:r w:rsidRPr="00B81382">
        <w:rPr>
          <w:rFonts w:asciiTheme="majorEastAsia" w:eastAsiaTheme="majorEastAsia" w:hAnsiTheme="majorEastAsia" w:cstheme="majorEastAsia" w:hint="eastAsia"/>
          <w:b/>
          <w:kern w:val="0"/>
          <w:sz w:val="32"/>
          <w:szCs w:val="32"/>
        </w:rPr>
        <w:t>政府采购政策功能</w:t>
      </w:r>
    </w:p>
    <w:p w:rsidR="00E651ED" w:rsidRPr="00B8138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81382">
        <w:rPr>
          <w:rFonts w:asciiTheme="majorEastAsia" w:eastAsiaTheme="majorEastAsia" w:hAnsiTheme="majorEastAsia" w:cstheme="majorEastAsia" w:hint="eastAsia"/>
          <w:b/>
          <w:bCs/>
          <w:sz w:val="32"/>
          <w:szCs w:val="32"/>
          <w:lang w:val="zh-CN"/>
        </w:rPr>
        <w:t xml:space="preserve">第六章 </w:t>
      </w:r>
      <w:r w:rsidRPr="00B81382">
        <w:rPr>
          <w:rFonts w:asciiTheme="majorEastAsia" w:eastAsiaTheme="majorEastAsia" w:hAnsiTheme="majorEastAsia" w:cstheme="majorEastAsia" w:hint="eastAsia"/>
          <w:b/>
          <w:kern w:val="0"/>
          <w:sz w:val="32"/>
          <w:szCs w:val="32"/>
        </w:rPr>
        <w:t>资格审查与评审</w:t>
      </w:r>
    </w:p>
    <w:p w:rsidR="00E651ED" w:rsidRPr="00B8138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81382">
        <w:rPr>
          <w:rFonts w:asciiTheme="majorEastAsia" w:eastAsiaTheme="majorEastAsia" w:hAnsiTheme="majorEastAsia" w:cstheme="majorEastAsia" w:hint="eastAsia"/>
          <w:b/>
          <w:bCs/>
          <w:sz w:val="32"/>
          <w:szCs w:val="32"/>
          <w:lang w:val="zh-CN"/>
        </w:rPr>
        <w:t xml:space="preserve">第七章 </w:t>
      </w:r>
      <w:r w:rsidRPr="00B81382">
        <w:rPr>
          <w:rFonts w:asciiTheme="majorEastAsia" w:eastAsiaTheme="majorEastAsia" w:hAnsiTheme="majorEastAsia" w:cstheme="majorEastAsia" w:hint="eastAsia"/>
          <w:b/>
          <w:kern w:val="0"/>
          <w:sz w:val="30"/>
          <w:szCs w:val="30"/>
        </w:rPr>
        <w:t>合同书格式及合同条款</w:t>
      </w:r>
    </w:p>
    <w:p w:rsidR="00E651ED" w:rsidRPr="00B8138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81382">
        <w:rPr>
          <w:rFonts w:asciiTheme="majorEastAsia" w:eastAsiaTheme="majorEastAsia" w:hAnsiTheme="majorEastAsia" w:cstheme="majorEastAsia" w:hint="eastAsia"/>
          <w:b/>
          <w:bCs/>
          <w:sz w:val="32"/>
          <w:szCs w:val="32"/>
          <w:lang w:val="zh-CN"/>
        </w:rPr>
        <w:t xml:space="preserve">第八章 </w:t>
      </w:r>
      <w:r w:rsidRPr="00B81382">
        <w:rPr>
          <w:rFonts w:asciiTheme="majorEastAsia" w:eastAsiaTheme="majorEastAsia" w:hAnsiTheme="majorEastAsia" w:cstheme="majorEastAsia" w:hint="eastAsia"/>
          <w:b/>
          <w:kern w:val="0"/>
          <w:sz w:val="32"/>
          <w:szCs w:val="32"/>
        </w:rPr>
        <w:t>响应文件有关格式</w:t>
      </w:r>
    </w:p>
    <w:p w:rsidR="00E651ED" w:rsidRPr="00B8138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81382" w:rsidRDefault="00C4024D">
      <w:pPr>
        <w:widowControl/>
        <w:jc w:val="left"/>
        <w:rPr>
          <w:rFonts w:ascii="宋体" w:eastAsia="宋体" w:hAnsi="宋体" w:cs="宋体"/>
          <w:b/>
          <w:sz w:val="36"/>
          <w:szCs w:val="36"/>
          <w:shd w:val="clear" w:color="auto" w:fill="FFFFFF"/>
        </w:rPr>
      </w:pPr>
      <w:r w:rsidRPr="00B81382">
        <w:rPr>
          <w:rFonts w:ascii="宋体" w:hAnsi="宋体" w:cs="宋体"/>
          <w:b/>
          <w:sz w:val="36"/>
          <w:szCs w:val="36"/>
          <w:shd w:val="clear" w:color="auto" w:fill="FFFFFF"/>
        </w:rPr>
        <w:br w:type="page"/>
      </w:r>
    </w:p>
    <w:p w:rsidR="00E651ED" w:rsidRPr="00B81382" w:rsidRDefault="00C4024D">
      <w:pPr>
        <w:jc w:val="center"/>
        <w:rPr>
          <w:rFonts w:asciiTheme="majorEastAsia" w:eastAsiaTheme="majorEastAsia" w:hAnsiTheme="majorEastAsia" w:cs="宋体"/>
          <w:b/>
          <w:kern w:val="0"/>
          <w:sz w:val="32"/>
          <w:szCs w:val="32"/>
        </w:rPr>
      </w:pPr>
      <w:r w:rsidRPr="00B81382">
        <w:rPr>
          <w:rFonts w:asciiTheme="majorEastAsia" w:eastAsiaTheme="majorEastAsia" w:hAnsiTheme="majorEastAsia" w:cs="宋体" w:hint="eastAsia"/>
          <w:b/>
          <w:kern w:val="0"/>
          <w:sz w:val="32"/>
          <w:szCs w:val="32"/>
        </w:rPr>
        <w:lastRenderedPageBreak/>
        <w:t>第一章 谈判邀请</w:t>
      </w:r>
    </w:p>
    <w:p w:rsidR="00E651ED" w:rsidRPr="00B81382"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许昌</w:t>
      </w:r>
      <w:r w:rsidRPr="00B81382">
        <w:rPr>
          <w:rFonts w:ascii="宋体" w:hAnsi="宋体" w:cs="仿宋_GB2312" w:hint="eastAsia"/>
          <w:sz w:val="21"/>
          <w:szCs w:val="21"/>
          <w:shd w:val="clear" w:color="auto" w:fill="FFFFFF"/>
        </w:rPr>
        <w:t>市政府</w:t>
      </w:r>
      <w:r w:rsidRPr="00B81382">
        <w:rPr>
          <w:rFonts w:asciiTheme="minorEastAsia" w:eastAsiaTheme="minorEastAsia" w:hAnsiTheme="minorEastAsia" w:cs="仿宋_GB2312" w:hint="eastAsia"/>
          <w:sz w:val="21"/>
          <w:szCs w:val="21"/>
          <w:shd w:val="clear" w:color="auto" w:fill="FFFFFF"/>
        </w:rPr>
        <w:t>采购中心(以下简称采购中心) 受</w:t>
      </w:r>
      <w:r w:rsidR="00AA4913" w:rsidRPr="00B81382">
        <w:rPr>
          <w:rFonts w:asciiTheme="minorEastAsia" w:eastAsiaTheme="minorEastAsia" w:hAnsiTheme="minorEastAsia" w:cs="仿宋_GB2312" w:hint="eastAsia"/>
          <w:sz w:val="21"/>
          <w:szCs w:val="21"/>
          <w:shd w:val="clear" w:color="auto" w:fill="FFFFFF"/>
        </w:rPr>
        <w:t>许昌职业技术学院</w:t>
      </w:r>
      <w:r w:rsidRPr="00B81382">
        <w:rPr>
          <w:rFonts w:asciiTheme="minorEastAsia" w:eastAsiaTheme="minorEastAsia" w:hAnsiTheme="minorEastAsia" w:cs="仿宋_GB2312" w:hint="eastAsia"/>
          <w:sz w:val="21"/>
          <w:szCs w:val="21"/>
          <w:shd w:val="clear" w:color="auto" w:fill="FFFFFF"/>
        </w:rPr>
        <w:t>的委托，对</w:t>
      </w:r>
      <w:r w:rsidR="00AA4913" w:rsidRPr="00B81382">
        <w:rPr>
          <w:rFonts w:asciiTheme="minorEastAsia" w:eastAsiaTheme="minorEastAsia" w:hAnsiTheme="minorEastAsia" w:cs="仿宋_GB2312" w:hint="eastAsia"/>
          <w:sz w:val="21"/>
          <w:szCs w:val="21"/>
          <w:shd w:val="clear" w:color="auto" w:fill="FFFFFF"/>
        </w:rPr>
        <w:t>校园</w:t>
      </w:r>
      <w:r w:rsidR="00AA4913" w:rsidRPr="00B81382">
        <w:rPr>
          <w:rFonts w:asciiTheme="minorEastAsia" w:eastAsiaTheme="minorEastAsia" w:hAnsiTheme="minorEastAsia" w:cs="仿宋_GB2312"/>
          <w:sz w:val="21"/>
          <w:szCs w:val="21"/>
          <w:shd w:val="clear" w:color="auto" w:fill="FFFFFF"/>
        </w:rPr>
        <w:t>广播</w:t>
      </w:r>
      <w:r w:rsidR="00AA4913" w:rsidRPr="00B81382">
        <w:rPr>
          <w:rFonts w:asciiTheme="minorEastAsia" w:eastAsiaTheme="minorEastAsia" w:hAnsiTheme="minorEastAsia" w:cs="仿宋_GB2312" w:hint="eastAsia"/>
          <w:sz w:val="21"/>
          <w:szCs w:val="21"/>
          <w:shd w:val="clear" w:color="auto" w:fill="FFFFFF"/>
        </w:rPr>
        <w:t>音响设备</w:t>
      </w:r>
      <w:r w:rsidRPr="00B81382">
        <w:rPr>
          <w:rFonts w:asciiTheme="minorEastAsia" w:eastAsiaTheme="minorEastAsia" w:hAnsiTheme="minorEastAsia" w:cs="仿宋_GB2312" w:hint="eastAsia"/>
          <w:sz w:val="21"/>
          <w:szCs w:val="21"/>
          <w:shd w:val="clear" w:color="auto" w:fill="FFFFFF"/>
        </w:rPr>
        <w:t>项目进行竞争性谈判采购。现邀请符合本谈判文件规定条件的供应商前来谈判。</w:t>
      </w:r>
    </w:p>
    <w:p w:rsidR="00E651ED" w:rsidRPr="00B81382"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B81382">
        <w:rPr>
          <w:rFonts w:asciiTheme="minorEastAsia" w:eastAsiaTheme="minorEastAsia" w:hAnsiTheme="minorEastAsia" w:cs="黑体" w:hint="eastAsia"/>
          <w:b/>
          <w:bCs/>
          <w:sz w:val="21"/>
          <w:szCs w:val="21"/>
          <w:shd w:val="clear" w:color="auto" w:fill="FFFFFF"/>
        </w:rPr>
        <w:t>一、项目基本情况</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（一）项目名称：</w:t>
      </w:r>
      <w:r w:rsidR="00AA4913" w:rsidRPr="00B81382">
        <w:rPr>
          <w:rFonts w:asciiTheme="minorEastAsia" w:eastAsiaTheme="minorEastAsia" w:hAnsiTheme="minorEastAsia" w:cs="仿宋_GB2312" w:hint="eastAsia"/>
          <w:sz w:val="21"/>
          <w:szCs w:val="21"/>
          <w:shd w:val="clear" w:color="auto" w:fill="FFFFFF"/>
        </w:rPr>
        <w:t>校园</w:t>
      </w:r>
      <w:r w:rsidR="00AA4913" w:rsidRPr="00B81382">
        <w:rPr>
          <w:rFonts w:asciiTheme="minorEastAsia" w:eastAsiaTheme="minorEastAsia" w:hAnsiTheme="minorEastAsia" w:cs="仿宋_GB2312"/>
          <w:sz w:val="21"/>
          <w:szCs w:val="21"/>
          <w:shd w:val="clear" w:color="auto" w:fill="FFFFFF"/>
        </w:rPr>
        <w:t>广播</w:t>
      </w:r>
      <w:r w:rsidR="00AA4913" w:rsidRPr="00B81382">
        <w:rPr>
          <w:rFonts w:asciiTheme="minorEastAsia" w:eastAsiaTheme="minorEastAsia" w:hAnsiTheme="minorEastAsia" w:cs="仿宋_GB2312" w:hint="eastAsia"/>
          <w:sz w:val="21"/>
          <w:szCs w:val="21"/>
          <w:shd w:val="clear" w:color="auto" w:fill="FFFFFF"/>
        </w:rPr>
        <w:t>音响设备</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（二）项目编号：ZFCG-T201</w:t>
      </w:r>
      <w:r w:rsidR="002211B0">
        <w:rPr>
          <w:rFonts w:asciiTheme="minorEastAsia" w:eastAsiaTheme="minorEastAsia" w:hAnsiTheme="minorEastAsia" w:cs="仿宋_GB2312" w:hint="eastAsia"/>
          <w:sz w:val="21"/>
          <w:szCs w:val="21"/>
          <w:shd w:val="clear" w:color="auto" w:fill="FFFFFF"/>
        </w:rPr>
        <w:t>8</w:t>
      </w:r>
      <w:r w:rsidR="007E534F" w:rsidRPr="00B81382">
        <w:rPr>
          <w:rFonts w:asciiTheme="minorEastAsia" w:eastAsiaTheme="minorEastAsia" w:hAnsiTheme="minorEastAsia" w:cs="仿宋_GB2312" w:hint="eastAsia"/>
          <w:sz w:val="21"/>
          <w:szCs w:val="21"/>
          <w:shd w:val="clear" w:color="auto" w:fill="FFFFFF"/>
        </w:rPr>
        <w:t>083-3</w:t>
      </w:r>
      <w:r w:rsidRPr="00B81382">
        <w:rPr>
          <w:rFonts w:asciiTheme="minorEastAsia" w:eastAsiaTheme="minorEastAsia" w:hAnsiTheme="minorEastAsia" w:cs="仿宋_GB2312" w:hint="eastAsia"/>
          <w:sz w:val="21"/>
          <w:szCs w:val="21"/>
          <w:shd w:val="clear" w:color="auto" w:fill="FFFFFF"/>
        </w:rPr>
        <w:t xml:space="preserve">号    </w:t>
      </w:r>
    </w:p>
    <w:p w:rsidR="006F7CAE" w:rsidRPr="00B81382" w:rsidRDefault="00C4024D" w:rsidP="006F7CA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（三）采购方式：竞争性谈判</w:t>
      </w:r>
    </w:p>
    <w:p w:rsidR="00E651ED" w:rsidRPr="00B81382" w:rsidRDefault="00C4024D" w:rsidP="006F7CA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AA4913" w:rsidRPr="00B81382">
        <w:rPr>
          <w:rFonts w:asciiTheme="minorEastAsia" w:eastAsiaTheme="minorEastAsia" w:hAnsiTheme="minorEastAsia" w:cs="仿宋_GB2312" w:hint="eastAsia"/>
          <w:sz w:val="21"/>
          <w:szCs w:val="21"/>
          <w:shd w:val="clear" w:color="auto" w:fill="FFFFFF"/>
        </w:rPr>
        <w:t>音源</w:t>
      </w:r>
      <w:r w:rsidR="00AA4913" w:rsidRPr="00B81382">
        <w:rPr>
          <w:rFonts w:asciiTheme="minorEastAsia" w:eastAsiaTheme="minorEastAsia" w:hAnsiTheme="minorEastAsia" w:cs="仿宋_GB2312"/>
          <w:sz w:val="21"/>
          <w:szCs w:val="21"/>
          <w:shd w:val="clear" w:color="auto" w:fill="FFFFFF"/>
        </w:rPr>
        <w:t>、信号发射</w:t>
      </w:r>
      <w:r w:rsidR="00AA4913" w:rsidRPr="00B81382">
        <w:rPr>
          <w:rFonts w:asciiTheme="minorEastAsia" w:eastAsiaTheme="minorEastAsia" w:hAnsiTheme="minorEastAsia" w:cs="仿宋_GB2312" w:hint="eastAsia"/>
          <w:sz w:val="21"/>
          <w:szCs w:val="21"/>
          <w:shd w:val="clear" w:color="auto" w:fill="FFFFFF"/>
        </w:rPr>
        <w:t>、</w:t>
      </w:r>
      <w:r w:rsidR="00AA4913" w:rsidRPr="00B81382">
        <w:rPr>
          <w:rFonts w:asciiTheme="minorEastAsia" w:eastAsiaTheme="minorEastAsia" w:hAnsiTheme="minorEastAsia" w:cs="仿宋_GB2312"/>
          <w:sz w:val="21"/>
          <w:szCs w:val="21"/>
          <w:shd w:val="clear" w:color="auto" w:fill="FFFFFF"/>
        </w:rPr>
        <w:t>传输和接收</w:t>
      </w:r>
      <w:r w:rsidR="00AA4913" w:rsidRPr="00B81382">
        <w:rPr>
          <w:rFonts w:asciiTheme="minorEastAsia" w:eastAsiaTheme="minorEastAsia" w:hAnsiTheme="minorEastAsia" w:cs="仿宋_GB2312" w:hint="eastAsia"/>
          <w:sz w:val="21"/>
          <w:szCs w:val="21"/>
          <w:shd w:val="clear" w:color="auto" w:fill="FFFFFF"/>
        </w:rPr>
        <w:t>等</w:t>
      </w:r>
      <w:r w:rsidR="00AA4913" w:rsidRPr="00B81382">
        <w:rPr>
          <w:rFonts w:asciiTheme="minorEastAsia" w:eastAsiaTheme="minorEastAsia" w:hAnsiTheme="minorEastAsia" w:cs="仿宋_GB2312"/>
          <w:sz w:val="21"/>
          <w:szCs w:val="21"/>
          <w:shd w:val="clear" w:color="auto" w:fill="FFFFFF"/>
        </w:rPr>
        <w:t>设备。</w:t>
      </w:r>
    </w:p>
    <w:p w:rsidR="006F7CAE" w:rsidRPr="00B81382" w:rsidRDefault="00C4024D" w:rsidP="006F7CA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（五）预算金额：</w:t>
      </w:r>
      <w:r w:rsidR="00AA4913" w:rsidRPr="00B81382">
        <w:rPr>
          <w:rFonts w:asciiTheme="minorEastAsia" w:eastAsiaTheme="minorEastAsia" w:hAnsiTheme="minorEastAsia" w:cs="仿宋_GB2312"/>
          <w:sz w:val="21"/>
          <w:szCs w:val="21"/>
          <w:shd w:val="clear" w:color="auto" w:fill="FFFFFF"/>
        </w:rPr>
        <w:t>216018</w:t>
      </w:r>
      <w:r w:rsidR="00AA4913" w:rsidRPr="00B81382">
        <w:rPr>
          <w:rFonts w:asciiTheme="minorEastAsia" w:eastAsiaTheme="minorEastAsia" w:hAnsiTheme="minorEastAsia" w:cs="仿宋_GB2312" w:hint="eastAsia"/>
          <w:sz w:val="21"/>
          <w:szCs w:val="21"/>
          <w:shd w:val="clear" w:color="auto" w:fill="FFFFFF"/>
        </w:rPr>
        <w:t>元</w:t>
      </w:r>
      <w:r w:rsidRPr="00B81382">
        <w:rPr>
          <w:rFonts w:asciiTheme="minorEastAsia" w:eastAsiaTheme="minorEastAsia" w:hAnsiTheme="minorEastAsia" w:cs="仿宋_GB2312" w:hint="eastAsia"/>
          <w:sz w:val="21"/>
          <w:szCs w:val="21"/>
          <w:shd w:val="clear" w:color="auto" w:fill="FFFFFF"/>
        </w:rPr>
        <w:t>。</w:t>
      </w:r>
    </w:p>
    <w:p w:rsidR="00AA4913" w:rsidRPr="00B81382" w:rsidRDefault="00C4024D" w:rsidP="006F7CAE">
      <w:pPr>
        <w:pStyle w:val="ac"/>
        <w:widowControl/>
        <w:shd w:val="clear" w:color="auto" w:fill="FFFFFF"/>
        <w:spacing w:line="360" w:lineRule="auto"/>
        <w:ind w:firstLine="420"/>
        <w:contextualSpacing/>
        <w:jc w:val="left"/>
        <w:rPr>
          <w:rFonts w:ascii="宋体" w:hAnsi="宋体" w:cs="宋体"/>
          <w:kern w:val="0"/>
        </w:rPr>
      </w:pPr>
      <w:r w:rsidRPr="00B81382">
        <w:rPr>
          <w:rFonts w:asciiTheme="minorEastAsia" w:eastAsiaTheme="minorEastAsia" w:hAnsiTheme="minorEastAsia" w:cs="仿宋_GB2312" w:hint="eastAsia"/>
          <w:sz w:val="21"/>
          <w:szCs w:val="21"/>
          <w:shd w:val="clear" w:color="auto" w:fill="FFFFFF"/>
        </w:rPr>
        <w:t>（六）交付（服务、完工）时间 ：</w:t>
      </w:r>
      <w:r w:rsidR="00AA4913" w:rsidRPr="00B81382">
        <w:rPr>
          <w:rFonts w:asciiTheme="minorEastAsia" w:eastAsiaTheme="minorEastAsia" w:hAnsiTheme="minorEastAsia" w:cs="仿宋_GB2312" w:hint="eastAsia"/>
          <w:sz w:val="21"/>
          <w:szCs w:val="21"/>
          <w:shd w:val="clear" w:color="auto" w:fill="FFFFFF"/>
        </w:rPr>
        <w:t>自合同生效之日起20个</w:t>
      </w:r>
      <w:r w:rsidR="00AA4913" w:rsidRPr="00B81382">
        <w:rPr>
          <w:rFonts w:asciiTheme="minorEastAsia" w:eastAsiaTheme="minorEastAsia" w:hAnsiTheme="minorEastAsia" w:cs="仿宋_GB2312"/>
          <w:sz w:val="21"/>
          <w:szCs w:val="21"/>
          <w:shd w:val="clear" w:color="auto" w:fill="FFFFFF"/>
        </w:rPr>
        <w:t>日历日</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（七）交付（服务、完工）地点：</w:t>
      </w:r>
      <w:r w:rsidR="00AA4913" w:rsidRPr="00B81382">
        <w:rPr>
          <w:rFonts w:asciiTheme="minorEastAsia" w:eastAsiaTheme="minorEastAsia" w:hAnsiTheme="minorEastAsia" w:cs="仿宋_GB2312" w:hint="eastAsia"/>
          <w:sz w:val="21"/>
          <w:szCs w:val="21"/>
          <w:shd w:val="clear" w:color="auto" w:fill="FFFFFF"/>
        </w:rPr>
        <w:t>许昌</w:t>
      </w:r>
      <w:r w:rsidR="00AA4913" w:rsidRPr="00B81382">
        <w:rPr>
          <w:rFonts w:asciiTheme="minorEastAsia" w:eastAsiaTheme="minorEastAsia" w:hAnsiTheme="minorEastAsia" w:cs="仿宋_GB2312"/>
          <w:sz w:val="21"/>
          <w:szCs w:val="21"/>
          <w:shd w:val="clear" w:color="auto" w:fill="FFFFFF"/>
        </w:rPr>
        <w:t>职业技术学院</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（八）进口产品：不允许。</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（九）分包：不允许。</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1382">
        <w:rPr>
          <w:rFonts w:asciiTheme="minorEastAsia" w:eastAsiaTheme="minorEastAsia" w:hAnsiTheme="minorEastAsia" w:cs="黑体" w:hint="eastAsia"/>
          <w:b/>
          <w:bCs/>
          <w:sz w:val="21"/>
          <w:szCs w:val="21"/>
          <w:shd w:val="clear" w:color="auto" w:fill="FFFFFF"/>
        </w:rPr>
        <w:t>二、需要落实的政府采购政策</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1382">
        <w:rPr>
          <w:rFonts w:asciiTheme="minorEastAsia" w:eastAsiaTheme="minorEastAsia" w:hAnsiTheme="minorEastAsia" w:cs="黑体" w:hint="eastAsia"/>
          <w:b/>
          <w:bCs/>
          <w:sz w:val="21"/>
          <w:szCs w:val="21"/>
          <w:shd w:val="clear" w:color="auto" w:fill="FFFFFF"/>
        </w:rPr>
        <w:t>三、供应商资格条件</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B81382" w:rsidRDefault="00C4024D" w:rsidP="00AA491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（二）</w:t>
      </w:r>
      <w:r w:rsidRPr="00B8138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B81382">
        <w:rPr>
          <w:rFonts w:asciiTheme="minorEastAsia" w:eastAsiaTheme="minorEastAsia" w:hAnsiTheme="minorEastAsia" w:cs="仿宋_GB2312" w:hint="eastAsia"/>
          <w:sz w:val="21"/>
          <w:szCs w:val="21"/>
          <w:shd w:val="clear" w:color="auto" w:fill="FFFFFF"/>
        </w:rPr>
        <w:t>供应商</w:t>
      </w:r>
      <w:r w:rsidRPr="00B81382">
        <w:rPr>
          <w:rFonts w:asciiTheme="minorEastAsia" w:eastAsiaTheme="minorEastAsia" w:hAnsiTheme="minorEastAsia" w:cs="仿宋_GB2312"/>
          <w:sz w:val="21"/>
          <w:szCs w:val="21"/>
          <w:shd w:val="clear" w:color="auto" w:fill="FFFFFF"/>
        </w:rPr>
        <w:t>；</w:t>
      </w:r>
      <w:r w:rsidRPr="00B81382">
        <w:rPr>
          <w:rFonts w:asciiTheme="minorEastAsia" w:eastAsiaTheme="minorEastAsia" w:hAnsiTheme="minorEastAsia" w:cs="仿宋_GB2312" w:hint="eastAsia"/>
          <w:sz w:val="21"/>
          <w:szCs w:val="21"/>
          <w:shd w:val="clear" w:color="auto" w:fill="FFFFFF"/>
        </w:rPr>
        <w:t>“</w:t>
      </w:r>
      <w:r w:rsidRPr="00B81382">
        <w:rPr>
          <w:rFonts w:asciiTheme="minorEastAsia" w:eastAsiaTheme="minorEastAsia" w:hAnsiTheme="minorEastAsia" w:cs="仿宋_GB2312"/>
          <w:sz w:val="21"/>
          <w:szCs w:val="21"/>
          <w:shd w:val="clear" w:color="auto" w:fill="FFFFFF"/>
        </w:rPr>
        <w:t>中国政府采购网</w:t>
      </w:r>
      <w:r w:rsidRPr="00B81382">
        <w:rPr>
          <w:rFonts w:asciiTheme="minorEastAsia" w:eastAsiaTheme="minorEastAsia" w:hAnsiTheme="minorEastAsia" w:cs="仿宋_GB2312" w:hint="eastAsia"/>
          <w:sz w:val="21"/>
          <w:szCs w:val="21"/>
          <w:shd w:val="clear" w:color="auto" w:fill="FFFFFF"/>
        </w:rPr>
        <w:t>”</w:t>
      </w:r>
      <w:r w:rsidRPr="00B81382">
        <w:rPr>
          <w:rFonts w:asciiTheme="minorEastAsia" w:eastAsiaTheme="minorEastAsia" w:hAnsiTheme="minorEastAsia" w:cs="仿宋_GB2312"/>
          <w:sz w:val="21"/>
          <w:szCs w:val="21"/>
          <w:shd w:val="clear" w:color="auto" w:fill="FFFFFF"/>
        </w:rPr>
        <w:t xml:space="preserve"> (www.ccgp.gov.cn)政府采购严重违法失信行为记录名单的</w:t>
      </w:r>
      <w:r w:rsidRPr="00B81382">
        <w:rPr>
          <w:rFonts w:asciiTheme="minorEastAsia" w:eastAsiaTheme="minorEastAsia" w:hAnsiTheme="minorEastAsia" w:cs="仿宋_GB2312" w:hint="eastAsia"/>
          <w:sz w:val="21"/>
          <w:szCs w:val="21"/>
          <w:shd w:val="clear" w:color="auto" w:fill="FFFFFF"/>
        </w:rPr>
        <w:t>供应商；</w:t>
      </w:r>
      <w:r w:rsidRPr="00B81382">
        <w:rPr>
          <w:rFonts w:asciiTheme="minorEastAsia" w:eastAsiaTheme="minorEastAsia" w:hAnsiTheme="minorEastAsia" w:cs="仿宋_GB2312" w:hint="eastAsia"/>
          <w:sz w:val="21"/>
          <w:szCs w:val="21"/>
        </w:rPr>
        <w:t>“国家企业信用公示系统”网站（</w:t>
      </w:r>
      <w:r w:rsidRPr="00B81382">
        <w:rPr>
          <w:rFonts w:asciiTheme="minorEastAsia" w:eastAsiaTheme="minorEastAsia" w:hAnsiTheme="minorEastAsia" w:cs="仿宋_GB2312"/>
          <w:sz w:val="21"/>
          <w:szCs w:val="21"/>
        </w:rPr>
        <w:t>www.gsxt.gov.cn</w:t>
      </w:r>
      <w:r w:rsidRPr="00B81382">
        <w:rPr>
          <w:rFonts w:asciiTheme="minorEastAsia" w:eastAsiaTheme="minorEastAsia" w:hAnsiTheme="minorEastAsia" w:cs="仿宋_GB2312" w:hint="eastAsia"/>
          <w:sz w:val="21"/>
          <w:szCs w:val="21"/>
        </w:rPr>
        <w:t>）严重违法失信企业名单（黑名单）的供应商</w:t>
      </w:r>
      <w:r w:rsidRPr="00B81382">
        <w:rPr>
          <w:rFonts w:asciiTheme="minorEastAsia" w:eastAsiaTheme="minorEastAsia" w:hAnsiTheme="minorEastAsia" w:cs="仿宋_GB2312" w:hint="eastAsia"/>
          <w:sz w:val="21"/>
          <w:szCs w:val="21"/>
          <w:shd w:val="clear" w:color="auto" w:fill="FFFFFF"/>
        </w:rPr>
        <w:t>；“中国社会组织公共服务平台”网站（</w:t>
      </w:r>
      <w:r w:rsidRPr="00B81382">
        <w:rPr>
          <w:rFonts w:asciiTheme="minorEastAsia" w:eastAsiaTheme="minorEastAsia" w:hAnsiTheme="minorEastAsia" w:cs="仿宋_GB2312"/>
          <w:sz w:val="21"/>
          <w:szCs w:val="21"/>
          <w:shd w:val="clear" w:color="auto" w:fill="FFFFFF"/>
        </w:rPr>
        <w:t>www.chinanpo.gov.cn</w:t>
      </w:r>
      <w:r w:rsidRPr="00B81382">
        <w:rPr>
          <w:rFonts w:asciiTheme="minorEastAsia" w:eastAsiaTheme="minorEastAsia" w:hAnsiTheme="minorEastAsia" w:cs="仿宋_GB2312" w:hint="eastAsia"/>
          <w:sz w:val="21"/>
          <w:szCs w:val="21"/>
          <w:shd w:val="clear" w:color="auto" w:fill="FFFFFF"/>
        </w:rPr>
        <w:t>）严重违法失信名单的供应商。</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w:t>
      </w:r>
      <w:r w:rsidR="00AA4913" w:rsidRPr="00B81382">
        <w:rPr>
          <w:rFonts w:asciiTheme="minorEastAsia" w:eastAsiaTheme="minorEastAsia" w:hAnsiTheme="minorEastAsia" w:cs="仿宋_GB2312" w:hint="eastAsia"/>
          <w:sz w:val="21"/>
          <w:szCs w:val="21"/>
          <w:shd w:val="clear" w:color="auto" w:fill="FFFFFF"/>
        </w:rPr>
        <w:t>三</w:t>
      </w:r>
      <w:r w:rsidRPr="00B81382">
        <w:rPr>
          <w:rFonts w:asciiTheme="minorEastAsia" w:eastAsiaTheme="minorEastAsia" w:hAnsiTheme="minorEastAsia" w:cs="仿宋_GB2312" w:hint="eastAsia"/>
          <w:sz w:val="21"/>
          <w:szCs w:val="21"/>
          <w:shd w:val="clear" w:color="auto" w:fill="FFFFFF"/>
        </w:rPr>
        <w:t>）本次采购不接受联合体响应。</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1382">
        <w:rPr>
          <w:rFonts w:asciiTheme="minorEastAsia" w:eastAsiaTheme="minorEastAsia" w:hAnsiTheme="minorEastAsia" w:cs="黑体" w:hint="eastAsia"/>
          <w:b/>
          <w:bCs/>
          <w:sz w:val="21"/>
          <w:szCs w:val="21"/>
          <w:shd w:val="clear" w:color="auto" w:fill="FFFFFF"/>
        </w:rPr>
        <w:t>四、谈判文件的获取</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1382">
        <w:rPr>
          <w:rFonts w:asciiTheme="minorEastAsia" w:eastAsiaTheme="minorEastAsia" w:hAnsiTheme="minorEastAsia" w:cs="黑体" w:hint="eastAsia"/>
          <w:b/>
          <w:bCs/>
          <w:sz w:val="21"/>
          <w:szCs w:val="21"/>
          <w:shd w:val="clear" w:color="auto" w:fill="FFFFFF"/>
        </w:rPr>
        <w:t>五、</w:t>
      </w:r>
      <w:r w:rsidRPr="00B81382">
        <w:rPr>
          <w:rFonts w:asciiTheme="minorEastAsia" w:eastAsiaTheme="minorEastAsia" w:hAnsiTheme="minorEastAsia" w:cs="仿宋_GB2312" w:hint="eastAsia"/>
          <w:b/>
          <w:sz w:val="21"/>
          <w:szCs w:val="21"/>
          <w:shd w:val="clear" w:color="auto" w:fill="FFFFFF"/>
        </w:rPr>
        <w:t>响应文件提交截止时间</w:t>
      </w:r>
      <w:r w:rsidRPr="00B81382">
        <w:rPr>
          <w:rFonts w:asciiTheme="minorEastAsia" w:eastAsiaTheme="minorEastAsia" w:hAnsiTheme="minorEastAsia" w:cs="黑体" w:hint="eastAsia"/>
          <w:b/>
          <w:bCs/>
          <w:sz w:val="21"/>
          <w:szCs w:val="21"/>
          <w:shd w:val="clear" w:color="auto" w:fill="FFFFFF"/>
        </w:rPr>
        <w:t>及谈判响应截止时间、谈判时间</w:t>
      </w:r>
    </w:p>
    <w:p w:rsidR="00E651ED" w:rsidRPr="00B81382"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B81382">
        <w:rPr>
          <w:rFonts w:asciiTheme="minorEastAsia" w:eastAsiaTheme="minorEastAsia" w:hAnsiTheme="minorEastAsia" w:cs="仿宋_GB2312" w:hint="eastAsia"/>
          <w:sz w:val="21"/>
          <w:szCs w:val="21"/>
          <w:shd w:val="clear" w:color="auto" w:fill="FFFFFF"/>
        </w:rPr>
        <w:t>（一）响应文件提交截止时间及</w:t>
      </w:r>
      <w:r w:rsidRPr="00B81382">
        <w:rPr>
          <w:rFonts w:asciiTheme="minorEastAsia" w:eastAsiaTheme="minorEastAsia" w:hAnsiTheme="minorEastAsia" w:cs="仿宋_GB2312" w:hint="eastAsia"/>
          <w:sz w:val="21"/>
          <w:szCs w:val="21"/>
        </w:rPr>
        <w:t>谈判响应截止时间、谈判时间：2019年</w:t>
      </w:r>
      <w:r w:rsidR="007F2B15" w:rsidRPr="00B81382">
        <w:rPr>
          <w:rFonts w:asciiTheme="minorEastAsia" w:eastAsiaTheme="minorEastAsia" w:hAnsiTheme="minorEastAsia" w:cs="仿宋_GB2312" w:hint="eastAsia"/>
          <w:sz w:val="21"/>
          <w:szCs w:val="21"/>
        </w:rPr>
        <w:t>8</w:t>
      </w:r>
      <w:r w:rsidRPr="00B81382">
        <w:rPr>
          <w:rFonts w:asciiTheme="minorEastAsia" w:eastAsiaTheme="minorEastAsia" w:hAnsiTheme="minorEastAsia" w:cs="仿宋_GB2312" w:hint="eastAsia"/>
          <w:sz w:val="21"/>
          <w:szCs w:val="21"/>
        </w:rPr>
        <w:t>月</w:t>
      </w:r>
      <w:r w:rsidR="007F2B15" w:rsidRPr="00B81382">
        <w:rPr>
          <w:rFonts w:asciiTheme="minorEastAsia" w:eastAsiaTheme="minorEastAsia" w:hAnsiTheme="minorEastAsia" w:cs="仿宋_GB2312" w:hint="eastAsia"/>
          <w:sz w:val="21"/>
          <w:szCs w:val="21"/>
        </w:rPr>
        <w:t>6</w:t>
      </w:r>
      <w:r w:rsidRPr="00B81382">
        <w:rPr>
          <w:rFonts w:asciiTheme="minorEastAsia" w:eastAsiaTheme="minorEastAsia" w:hAnsiTheme="minorEastAsia" w:cs="仿宋_GB2312" w:hint="eastAsia"/>
          <w:sz w:val="21"/>
          <w:szCs w:val="21"/>
        </w:rPr>
        <w:t>日</w:t>
      </w:r>
      <w:r w:rsidR="007F2B15" w:rsidRPr="00B81382">
        <w:rPr>
          <w:rFonts w:asciiTheme="minorEastAsia" w:eastAsiaTheme="minorEastAsia" w:hAnsiTheme="minorEastAsia" w:cs="仿宋_GB2312" w:hint="eastAsia"/>
          <w:sz w:val="21"/>
          <w:szCs w:val="21"/>
        </w:rPr>
        <w:t>9</w:t>
      </w:r>
      <w:r w:rsidRPr="00B81382">
        <w:rPr>
          <w:rFonts w:asciiTheme="minorEastAsia" w:eastAsiaTheme="minorEastAsia" w:hAnsiTheme="minorEastAsia" w:cs="仿宋_GB2312" w:hint="eastAsia"/>
          <w:sz w:val="21"/>
          <w:szCs w:val="21"/>
        </w:rPr>
        <w:t>时</w:t>
      </w:r>
      <w:r w:rsidR="007F2B15" w:rsidRPr="00B81382">
        <w:rPr>
          <w:rFonts w:asciiTheme="minorEastAsia" w:eastAsiaTheme="minorEastAsia" w:hAnsiTheme="minorEastAsia" w:cs="仿宋_GB2312" w:hint="eastAsia"/>
          <w:sz w:val="21"/>
          <w:szCs w:val="21"/>
        </w:rPr>
        <w:t>30</w:t>
      </w:r>
      <w:r w:rsidRPr="00B81382">
        <w:rPr>
          <w:rFonts w:asciiTheme="minorEastAsia" w:eastAsiaTheme="minorEastAsia" w:hAnsiTheme="minorEastAsia" w:cs="仿宋_GB2312" w:hint="eastAsia"/>
          <w:sz w:val="21"/>
          <w:szCs w:val="21"/>
        </w:rPr>
        <w:t>分（北京时间），逾期送达或不符合规定的响应文件</w:t>
      </w:r>
      <w:r w:rsidRPr="00B81382">
        <w:rPr>
          <w:rFonts w:ascii="宋体" w:hAnsi="宋体" w:cs="微软雅黑" w:hint="eastAsia"/>
          <w:sz w:val="21"/>
          <w:szCs w:val="21"/>
        </w:rPr>
        <w:t>恕不接受。</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1382">
        <w:rPr>
          <w:rFonts w:asciiTheme="minorEastAsia" w:eastAsiaTheme="minorEastAsia" w:hAnsiTheme="minorEastAsia" w:cs="仿宋_GB2312" w:hint="eastAsia"/>
          <w:sz w:val="21"/>
          <w:szCs w:val="21"/>
        </w:rPr>
        <w:t>（二）响应文件开启时间：</w:t>
      </w:r>
      <w:r w:rsidRPr="00B81382">
        <w:rPr>
          <w:rFonts w:asciiTheme="minorEastAsia" w:eastAsiaTheme="minorEastAsia" w:hAnsiTheme="minorEastAsia" w:cs="仿宋_GB2312" w:hint="eastAsia"/>
          <w:sz w:val="21"/>
          <w:szCs w:val="21"/>
          <w:shd w:val="clear" w:color="auto" w:fill="FFFFFF"/>
        </w:rPr>
        <w:t>同响应文件提交截止时间。</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1382">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1382">
        <w:rPr>
          <w:rFonts w:asciiTheme="minorEastAsia" w:eastAsiaTheme="minorEastAsia" w:hAnsiTheme="minorEastAsia" w:cs="仿宋_GB2312" w:hint="eastAsia"/>
          <w:sz w:val="21"/>
          <w:szCs w:val="21"/>
        </w:rPr>
        <w:t>（一）谈判响应文件递交地点：许昌市公共资源交易中心（</w:t>
      </w:r>
      <w:r w:rsidRPr="00B81382">
        <w:rPr>
          <w:rFonts w:asciiTheme="minorEastAsia" w:eastAsiaTheme="minorEastAsia" w:hAnsiTheme="minorEastAsia" w:cs="Arial"/>
          <w:sz w:val="21"/>
          <w:szCs w:val="21"/>
        </w:rPr>
        <w:t>龙兴路与竹林路交汇处</w:t>
      </w:r>
      <w:r w:rsidRPr="00B81382">
        <w:rPr>
          <w:rFonts w:asciiTheme="minorEastAsia" w:eastAsiaTheme="minorEastAsia" w:hAnsiTheme="minorEastAsia" w:cs="仿宋_GB2312" w:hint="eastAsia"/>
          <w:sz w:val="21"/>
          <w:szCs w:val="21"/>
        </w:rPr>
        <w:t>公共资源大厦）三楼开标</w:t>
      </w:r>
      <w:r w:rsidR="007F2B15" w:rsidRPr="00B81382">
        <w:rPr>
          <w:rFonts w:asciiTheme="minorEastAsia" w:eastAsiaTheme="minorEastAsia" w:hAnsiTheme="minorEastAsia" w:cs="仿宋_GB2312" w:hint="eastAsia"/>
          <w:sz w:val="21"/>
          <w:szCs w:val="21"/>
        </w:rPr>
        <w:t>四</w:t>
      </w:r>
      <w:r w:rsidRPr="00B81382">
        <w:rPr>
          <w:rFonts w:asciiTheme="minorEastAsia" w:eastAsiaTheme="minorEastAsia" w:hAnsiTheme="minorEastAsia" w:cs="仿宋_GB2312" w:hint="eastAsia"/>
          <w:sz w:val="21"/>
          <w:szCs w:val="21"/>
        </w:rPr>
        <w:t>室。</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1382">
        <w:rPr>
          <w:rFonts w:asciiTheme="minorEastAsia" w:eastAsiaTheme="minorEastAsia" w:hAnsiTheme="minorEastAsia" w:cs="仿宋_GB2312" w:hint="eastAsia"/>
          <w:sz w:val="21"/>
          <w:szCs w:val="21"/>
        </w:rPr>
        <w:t>（二）谈判响应文件开启及谈判地点：许昌市公共资源交易中心（</w:t>
      </w:r>
      <w:r w:rsidRPr="00B81382">
        <w:rPr>
          <w:rFonts w:asciiTheme="minorEastAsia" w:eastAsiaTheme="minorEastAsia" w:hAnsiTheme="minorEastAsia" w:cs="Arial"/>
          <w:sz w:val="21"/>
          <w:szCs w:val="21"/>
        </w:rPr>
        <w:t>龙兴路与竹林路交汇处</w:t>
      </w:r>
      <w:r w:rsidRPr="00B81382">
        <w:rPr>
          <w:rFonts w:asciiTheme="minorEastAsia" w:eastAsiaTheme="minorEastAsia" w:hAnsiTheme="minorEastAsia" w:cs="仿宋_GB2312" w:hint="eastAsia"/>
          <w:sz w:val="21"/>
          <w:szCs w:val="21"/>
        </w:rPr>
        <w:t>公共资源大厦）四楼谈判</w:t>
      </w:r>
      <w:r w:rsidR="007F2B15" w:rsidRPr="00B81382">
        <w:rPr>
          <w:rFonts w:asciiTheme="minorEastAsia" w:eastAsiaTheme="minorEastAsia" w:hAnsiTheme="minorEastAsia" w:cs="仿宋_GB2312" w:hint="eastAsia"/>
          <w:sz w:val="21"/>
          <w:szCs w:val="21"/>
        </w:rPr>
        <w:t>二</w:t>
      </w:r>
      <w:r w:rsidRPr="00B81382">
        <w:rPr>
          <w:rFonts w:asciiTheme="minorEastAsia" w:eastAsiaTheme="minorEastAsia" w:hAnsiTheme="minorEastAsia" w:cs="仿宋_GB2312" w:hint="eastAsia"/>
          <w:sz w:val="21"/>
          <w:szCs w:val="21"/>
        </w:rPr>
        <w:t>室。</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1382">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1382">
        <w:rPr>
          <w:rFonts w:asciiTheme="minorEastAsia" w:eastAsiaTheme="minorEastAsia" w:hAnsiTheme="minorEastAsia" w:cs="仿宋_GB2312" w:hint="eastAsia"/>
          <w:sz w:val="21"/>
          <w:szCs w:val="21"/>
        </w:rPr>
        <w:t>1、加密电子响应文件</w:t>
      </w:r>
      <w:r w:rsidRPr="00B81382">
        <w:rPr>
          <w:rFonts w:asciiTheme="minorEastAsia" w:hAnsiTheme="minorEastAsia" w:cs="宋体" w:hint="eastAsia"/>
          <w:sz w:val="21"/>
          <w:szCs w:val="21"/>
        </w:rPr>
        <w:t>（</w:t>
      </w:r>
      <w:r w:rsidRPr="00B81382">
        <w:rPr>
          <w:rFonts w:asciiTheme="minorEastAsia" w:eastAsiaTheme="minorEastAsia" w:hAnsiTheme="minorEastAsia"/>
          <w:sz w:val="21"/>
          <w:szCs w:val="21"/>
        </w:rPr>
        <w:t>.file</w:t>
      </w:r>
      <w:r w:rsidRPr="00B81382">
        <w:rPr>
          <w:rFonts w:asciiTheme="minorEastAsia" w:hAnsiTheme="minorEastAsia" w:cs="宋体" w:hint="eastAsia"/>
          <w:sz w:val="21"/>
          <w:szCs w:val="21"/>
        </w:rPr>
        <w:t>格式）须</w:t>
      </w:r>
      <w:r w:rsidRPr="00B81382">
        <w:rPr>
          <w:rFonts w:asciiTheme="minorEastAsia" w:eastAsiaTheme="minorEastAsia" w:hAnsiTheme="minorEastAsia" w:cs="仿宋_GB2312" w:hint="eastAsia"/>
          <w:sz w:val="21"/>
          <w:szCs w:val="21"/>
        </w:rPr>
        <w:t>在谈判响应截止时间（谈判时间）前通过《全国公共资源交易平台(河南省</w:t>
      </w:r>
      <w:r w:rsidRPr="00B81382">
        <w:rPr>
          <w:rFonts w:ascii="MS Mincho" w:eastAsia="MS Mincho" w:hAnsi="MS Mincho" w:cs="MS Mincho" w:hint="eastAsia"/>
          <w:sz w:val="21"/>
          <w:szCs w:val="21"/>
        </w:rPr>
        <w:t>▪</w:t>
      </w:r>
      <w:r w:rsidRPr="00B81382">
        <w:rPr>
          <w:rFonts w:ascii="宋体" w:hAnsi="宋体" w:cs="宋体" w:hint="eastAsia"/>
          <w:sz w:val="21"/>
          <w:szCs w:val="21"/>
        </w:rPr>
        <w:t>许昌市</w:t>
      </w:r>
      <w:r w:rsidRPr="00B81382">
        <w:rPr>
          <w:rFonts w:asciiTheme="minorEastAsia" w:eastAsiaTheme="minorEastAsia" w:hAnsiTheme="minorEastAsia" w:cs="仿宋_GB2312" w:hint="eastAsia"/>
          <w:sz w:val="21"/>
          <w:szCs w:val="21"/>
        </w:rPr>
        <w:t>)》公共资源交易系统成功上传。</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B81382">
        <w:rPr>
          <w:rFonts w:asciiTheme="minorEastAsia" w:eastAsiaTheme="minorEastAsia" w:hAnsiTheme="minorEastAsia" w:cs="仿宋_GB2312" w:hint="eastAsia"/>
          <w:sz w:val="21"/>
          <w:szCs w:val="21"/>
        </w:rPr>
        <w:t>2、纸质响应文件（正本、副本各1份）和备份文件1份</w:t>
      </w:r>
      <w:r w:rsidRPr="00B81382">
        <w:rPr>
          <w:rFonts w:hAnsi="宋体" w:hint="eastAsia"/>
          <w:sz w:val="21"/>
          <w:szCs w:val="21"/>
        </w:rPr>
        <w:t>（使用电子介质存储）</w:t>
      </w:r>
      <w:r w:rsidRPr="00B81382">
        <w:rPr>
          <w:rFonts w:asciiTheme="minorEastAsia" w:eastAsiaTheme="minorEastAsia" w:hAnsiTheme="minorEastAsia" w:cs="仿宋_GB2312" w:hint="eastAsia"/>
          <w:sz w:val="21"/>
          <w:szCs w:val="21"/>
        </w:rPr>
        <w:t>在响谈判应截止时间（谈判时间）前须一并递交。</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1382">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1382">
        <w:rPr>
          <w:rFonts w:asciiTheme="minorEastAsia" w:eastAsiaTheme="minorEastAsia" w:hAnsiTheme="minorEastAsia" w:cs="黑体" w:hint="eastAsia"/>
          <w:b/>
          <w:bCs/>
          <w:sz w:val="21"/>
          <w:szCs w:val="21"/>
          <w:shd w:val="clear" w:color="auto" w:fill="FFFFFF"/>
        </w:rPr>
        <w:t>八、公告期限</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1382">
        <w:rPr>
          <w:rFonts w:asciiTheme="minorEastAsia" w:eastAsiaTheme="minorEastAsia" w:hAnsiTheme="minorEastAsia" w:cs="仿宋_GB2312" w:hint="eastAsia"/>
          <w:sz w:val="21"/>
          <w:szCs w:val="21"/>
        </w:rPr>
        <w:t>本公告自发布之日起公告期限为3个工作日。</w:t>
      </w:r>
    </w:p>
    <w:p w:rsidR="00E651ED" w:rsidRPr="00B8138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81382">
        <w:rPr>
          <w:rFonts w:asciiTheme="minorEastAsia" w:eastAsiaTheme="minorEastAsia" w:hAnsiTheme="minorEastAsia" w:cs="黑体" w:hint="eastAsia"/>
          <w:b/>
          <w:bCs/>
          <w:sz w:val="21"/>
          <w:szCs w:val="21"/>
        </w:rPr>
        <w:t>九、联系方式</w:t>
      </w:r>
    </w:p>
    <w:p w:rsidR="00E651ED" w:rsidRPr="00B81382" w:rsidRDefault="00C4024D">
      <w:pPr>
        <w:adjustRightInd w:val="0"/>
        <w:spacing w:line="360" w:lineRule="auto"/>
        <w:ind w:firstLineChars="400" w:firstLine="843"/>
        <w:contextualSpacing/>
        <w:jc w:val="left"/>
        <w:rPr>
          <w:rFonts w:ascii="宋体" w:hAnsi="宋体"/>
          <w:szCs w:val="21"/>
        </w:rPr>
      </w:pPr>
      <w:r w:rsidRPr="00B81382">
        <w:rPr>
          <w:rFonts w:ascii="宋体" w:hAnsi="宋体" w:hint="eastAsia"/>
          <w:b/>
          <w:szCs w:val="21"/>
        </w:rPr>
        <w:t>采购人</w:t>
      </w:r>
      <w:r w:rsidRPr="00B81382">
        <w:rPr>
          <w:rFonts w:ascii="宋体" w:hAnsi="宋体" w:hint="eastAsia"/>
          <w:szCs w:val="21"/>
        </w:rPr>
        <w:t>：</w:t>
      </w:r>
      <w:r w:rsidR="00AA4913" w:rsidRPr="00B81382">
        <w:rPr>
          <w:rFonts w:asciiTheme="minorEastAsia" w:hAnsiTheme="minorEastAsia" w:cs="仿宋_GB2312" w:hint="eastAsia"/>
          <w:szCs w:val="21"/>
        </w:rPr>
        <w:t>许昌职业</w:t>
      </w:r>
      <w:r w:rsidR="00AA4913" w:rsidRPr="00B81382">
        <w:rPr>
          <w:rFonts w:asciiTheme="minorEastAsia" w:hAnsiTheme="minorEastAsia" w:cs="仿宋_GB2312"/>
          <w:szCs w:val="21"/>
        </w:rPr>
        <w:t>技术学院</w:t>
      </w:r>
    </w:p>
    <w:p w:rsidR="00E651ED" w:rsidRPr="00B81382" w:rsidRDefault="00C4024D">
      <w:pPr>
        <w:adjustRightInd w:val="0"/>
        <w:spacing w:line="360" w:lineRule="auto"/>
        <w:ind w:firstLineChars="400" w:firstLine="840"/>
        <w:contextualSpacing/>
        <w:jc w:val="left"/>
        <w:rPr>
          <w:rFonts w:ascii="宋体" w:hAnsi="宋体"/>
          <w:szCs w:val="21"/>
        </w:rPr>
      </w:pPr>
      <w:r w:rsidRPr="00B81382">
        <w:rPr>
          <w:rFonts w:ascii="宋体" w:hAnsi="宋体" w:hint="eastAsia"/>
          <w:szCs w:val="21"/>
        </w:rPr>
        <w:t>地址：</w:t>
      </w:r>
      <w:r w:rsidR="00AA4913" w:rsidRPr="00B81382">
        <w:rPr>
          <w:rFonts w:asciiTheme="minorEastAsia" w:hAnsiTheme="minorEastAsia" w:cs="仿宋_GB2312" w:hint="eastAsia"/>
          <w:szCs w:val="21"/>
        </w:rPr>
        <w:t>许昌</w:t>
      </w:r>
      <w:r w:rsidR="00AA4913" w:rsidRPr="00B81382">
        <w:rPr>
          <w:rFonts w:asciiTheme="minorEastAsia" w:hAnsiTheme="minorEastAsia" w:cs="仿宋_GB2312"/>
          <w:szCs w:val="21"/>
        </w:rPr>
        <w:t>市新兴路</w:t>
      </w:r>
      <w:r w:rsidR="00AA4913" w:rsidRPr="00B81382">
        <w:rPr>
          <w:rFonts w:asciiTheme="minorEastAsia" w:hAnsiTheme="minorEastAsia" w:cs="仿宋_GB2312" w:hint="eastAsia"/>
          <w:szCs w:val="21"/>
        </w:rPr>
        <w:t>4336号</w:t>
      </w:r>
    </w:p>
    <w:p w:rsidR="00E651ED" w:rsidRPr="00B81382" w:rsidRDefault="00C4024D">
      <w:pPr>
        <w:adjustRightInd w:val="0"/>
        <w:spacing w:line="360" w:lineRule="auto"/>
        <w:ind w:firstLineChars="400" w:firstLine="840"/>
        <w:contextualSpacing/>
        <w:jc w:val="left"/>
        <w:rPr>
          <w:rFonts w:asciiTheme="minorEastAsia" w:hAnsiTheme="minorEastAsia" w:cs="仿宋_GB2312"/>
          <w:szCs w:val="21"/>
        </w:rPr>
      </w:pPr>
      <w:r w:rsidRPr="00B81382">
        <w:rPr>
          <w:rFonts w:ascii="宋体" w:hAnsi="宋体" w:hint="eastAsia"/>
          <w:szCs w:val="21"/>
        </w:rPr>
        <w:lastRenderedPageBreak/>
        <w:t>联系人：</w:t>
      </w:r>
      <w:r w:rsidR="00AA4913" w:rsidRPr="00B81382">
        <w:rPr>
          <w:rFonts w:asciiTheme="minorEastAsia" w:hAnsiTheme="minorEastAsia" w:cs="仿宋_GB2312" w:hint="eastAsia"/>
          <w:szCs w:val="21"/>
        </w:rPr>
        <w:t>王甫</w:t>
      </w:r>
      <w:r w:rsidRPr="00B81382">
        <w:rPr>
          <w:rFonts w:asciiTheme="minorEastAsia" w:hAnsiTheme="minorEastAsia" w:cs="仿宋_GB2312" w:hint="eastAsia"/>
          <w:szCs w:val="21"/>
        </w:rPr>
        <w:t xml:space="preserve">         联系电话：</w:t>
      </w:r>
      <w:r w:rsidR="00AA4913" w:rsidRPr="00B81382">
        <w:rPr>
          <w:rFonts w:asciiTheme="minorEastAsia" w:hAnsiTheme="minorEastAsia" w:cs="仿宋_GB2312" w:hint="eastAsia"/>
          <w:szCs w:val="21"/>
        </w:rPr>
        <w:t>18503749668</w:t>
      </w:r>
    </w:p>
    <w:p w:rsidR="00E651ED" w:rsidRPr="00B81382" w:rsidRDefault="00C4024D">
      <w:pPr>
        <w:adjustRightInd w:val="0"/>
        <w:spacing w:line="360" w:lineRule="auto"/>
        <w:ind w:firstLineChars="400" w:firstLine="843"/>
        <w:contextualSpacing/>
        <w:jc w:val="left"/>
        <w:rPr>
          <w:rFonts w:ascii="宋体" w:hAnsi="宋体"/>
          <w:szCs w:val="21"/>
        </w:rPr>
      </w:pPr>
      <w:r w:rsidRPr="00B81382">
        <w:rPr>
          <w:rFonts w:ascii="宋体" w:hAnsi="宋体" w:hint="eastAsia"/>
          <w:b/>
          <w:szCs w:val="21"/>
        </w:rPr>
        <w:t>集中采购机构</w:t>
      </w:r>
      <w:r w:rsidRPr="00B81382">
        <w:rPr>
          <w:rFonts w:ascii="宋体" w:hAnsi="宋体" w:hint="eastAsia"/>
          <w:szCs w:val="21"/>
        </w:rPr>
        <w:t xml:space="preserve">：许昌市政府采购中心 </w:t>
      </w:r>
    </w:p>
    <w:p w:rsidR="00E651ED" w:rsidRPr="00B81382" w:rsidRDefault="00C4024D">
      <w:pPr>
        <w:adjustRightInd w:val="0"/>
        <w:spacing w:line="360" w:lineRule="auto"/>
        <w:ind w:firstLineChars="400" w:firstLine="840"/>
        <w:contextualSpacing/>
        <w:jc w:val="left"/>
        <w:rPr>
          <w:rFonts w:ascii="宋体" w:hAnsi="宋体"/>
          <w:szCs w:val="21"/>
        </w:rPr>
      </w:pPr>
      <w:r w:rsidRPr="00B81382">
        <w:rPr>
          <w:rFonts w:ascii="宋体" w:hAnsi="宋体" w:hint="eastAsia"/>
          <w:szCs w:val="21"/>
        </w:rPr>
        <w:t>地址：许昌市</w:t>
      </w:r>
      <w:r w:rsidRPr="00B81382">
        <w:rPr>
          <w:rFonts w:asciiTheme="minorEastAsia" w:hAnsiTheme="minorEastAsia" w:cs="Arial"/>
          <w:szCs w:val="21"/>
        </w:rPr>
        <w:t>龙兴路与竹林路交汇处</w:t>
      </w:r>
      <w:r w:rsidRPr="00B81382">
        <w:rPr>
          <w:rFonts w:asciiTheme="minorEastAsia" w:hAnsiTheme="minorEastAsia" w:cs="仿宋_GB2312" w:hint="eastAsia"/>
          <w:szCs w:val="21"/>
        </w:rPr>
        <w:t>公共资源大厦</w:t>
      </w:r>
    </w:p>
    <w:p w:rsidR="00E651ED" w:rsidRPr="00B81382" w:rsidRDefault="00C4024D">
      <w:pPr>
        <w:adjustRightInd w:val="0"/>
        <w:spacing w:line="360" w:lineRule="auto"/>
        <w:ind w:firstLineChars="400" w:firstLine="840"/>
        <w:contextualSpacing/>
        <w:jc w:val="left"/>
        <w:rPr>
          <w:rFonts w:ascii="宋体" w:hAnsi="宋体"/>
          <w:szCs w:val="21"/>
        </w:rPr>
      </w:pPr>
      <w:r w:rsidRPr="00B81382">
        <w:rPr>
          <w:rFonts w:ascii="宋体" w:hAnsi="宋体" w:hint="eastAsia"/>
          <w:szCs w:val="21"/>
        </w:rPr>
        <w:t>联系人：</w:t>
      </w:r>
      <w:r w:rsidR="00AA4913" w:rsidRPr="00B81382">
        <w:rPr>
          <w:rFonts w:ascii="宋体" w:hAnsi="宋体" w:hint="eastAsia"/>
          <w:szCs w:val="21"/>
        </w:rPr>
        <w:t>李女士</w:t>
      </w:r>
      <w:r w:rsidRPr="00B81382">
        <w:rPr>
          <w:rFonts w:ascii="宋体" w:hAnsi="宋体" w:hint="eastAsia"/>
          <w:szCs w:val="21"/>
        </w:rPr>
        <w:t xml:space="preserve">                 联系电话：</w:t>
      </w:r>
      <w:bookmarkStart w:id="0" w:name="联系人电话"/>
      <w:r w:rsidRPr="00B81382">
        <w:rPr>
          <w:rFonts w:ascii="宋体" w:hAnsi="宋体"/>
          <w:szCs w:val="21"/>
        </w:rPr>
        <w:t>0</w:t>
      </w:r>
      <w:bookmarkEnd w:id="0"/>
      <w:r w:rsidRPr="00B81382">
        <w:rPr>
          <w:rFonts w:ascii="宋体" w:hAnsi="宋体" w:hint="eastAsia"/>
          <w:szCs w:val="21"/>
        </w:rPr>
        <w:t>374-</w:t>
      </w:r>
      <w:r w:rsidR="00AA4913" w:rsidRPr="00B81382">
        <w:rPr>
          <w:rFonts w:ascii="宋体" w:hAnsi="宋体" w:hint="eastAsia"/>
          <w:szCs w:val="21"/>
        </w:rPr>
        <w:t>2968687</w:t>
      </w:r>
    </w:p>
    <w:p w:rsidR="006F7CAE" w:rsidRPr="00B81382" w:rsidRDefault="006F7CAE">
      <w:pPr>
        <w:adjustRightInd w:val="0"/>
        <w:spacing w:line="360" w:lineRule="auto"/>
        <w:ind w:firstLineChars="400" w:firstLine="840"/>
        <w:contextualSpacing/>
        <w:jc w:val="left"/>
        <w:rPr>
          <w:rFonts w:ascii="宋体" w:hAnsi="宋体"/>
          <w:szCs w:val="21"/>
        </w:rPr>
      </w:pPr>
    </w:p>
    <w:p w:rsidR="006F7CAE" w:rsidRPr="00B81382" w:rsidRDefault="006F7CAE">
      <w:pPr>
        <w:adjustRightInd w:val="0"/>
        <w:spacing w:line="360" w:lineRule="auto"/>
        <w:ind w:firstLineChars="400" w:firstLine="840"/>
        <w:contextualSpacing/>
        <w:jc w:val="left"/>
        <w:rPr>
          <w:rFonts w:ascii="宋体" w:hAnsi="宋体"/>
          <w:szCs w:val="21"/>
        </w:rPr>
      </w:pPr>
    </w:p>
    <w:p w:rsidR="00E651ED" w:rsidRPr="00B81382" w:rsidRDefault="00AA4913" w:rsidP="006F7CAE">
      <w:pPr>
        <w:adjustRightInd w:val="0"/>
        <w:snapToGrid w:val="0"/>
        <w:spacing w:line="360" w:lineRule="auto"/>
        <w:ind w:firstLineChars="400" w:firstLine="840"/>
        <w:jc w:val="right"/>
        <w:rPr>
          <w:rFonts w:asciiTheme="minorEastAsia" w:hAnsiTheme="minorEastAsia" w:cs="仿宋_GB2312"/>
          <w:szCs w:val="21"/>
        </w:rPr>
      </w:pPr>
      <w:r w:rsidRPr="00B81382">
        <w:rPr>
          <w:rFonts w:asciiTheme="minorEastAsia" w:hAnsiTheme="minorEastAsia" w:cs="仿宋_GB2312" w:hint="eastAsia"/>
          <w:szCs w:val="21"/>
        </w:rPr>
        <w:t>许昌职业</w:t>
      </w:r>
      <w:r w:rsidRPr="00B81382">
        <w:rPr>
          <w:rFonts w:asciiTheme="minorEastAsia" w:hAnsiTheme="minorEastAsia" w:cs="仿宋_GB2312"/>
          <w:szCs w:val="21"/>
        </w:rPr>
        <w:t>技术学院</w:t>
      </w:r>
    </w:p>
    <w:p w:rsidR="00AA4913" w:rsidRPr="00B81382" w:rsidRDefault="00AA4913" w:rsidP="006F7CAE">
      <w:pPr>
        <w:adjustRightInd w:val="0"/>
        <w:snapToGrid w:val="0"/>
        <w:spacing w:line="360" w:lineRule="auto"/>
        <w:ind w:firstLineChars="400" w:firstLine="840"/>
        <w:jc w:val="right"/>
        <w:rPr>
          <w:rFonts w:asciiTheme="minorEastAsia" w:hAnsiTheme="minorEastAsia" w:cs="仿宋_GB2312"/>
          <w:szCs w:val="21"/>
        </w:rPr>
      </w:pPr>
      <w:r w:rsidRPr="00B81382">
        <w:rPr>
          <w:rFonts w:asciiTheme="minorEastAsia" w:hAnsiTheme="minorEastAsia" w:cs="仿宋_GB2312" w:hint="eastAsia"/>
          <w:szCs w:val="21"/>
        </w:rPr>
        <w:t>二〇一九年七月</w:t>
      </w:r>
      <w:r w:rsidR="006F0350" w:rsidRPr="00B81382">
        <w:rPr>
          <w:rFonts w:asciiTheme="minorEastAsia" w:hAnsiTheme="minorEastAsia" w:cs="仿宋_GB2312" w:hint="eastAsia"/>
          <w:szCs w:val="21"/>
        </w:rPr>
        <w:t>三十一</w:t>
      </w:r>
      <w:r w:rsidRPr="00B81382">
        <w:rPr>
          <w:rFonts w:asciiTheme="minorEastAsia" w:hAnsiTheme="minorEastAsia" w:cs="仿宋_GB2312" w:hint="eastAsia"/>
          <w:szCs w:val="21"/>
        </w:rPr>
        <w:t>日</w:t>
      </w:r>
    </w:p>
    <w:p w:rsidR="00E651ED" w:rsidRPr="00B81382" w:rsidRDefault="00C4024D">
      <w:pPr>
        <w:spacing w:line="360" w:lineRule="auto"/>
        <w:rPr>
          <w:rFonts w:hAnsi="宋体"/>
          <w:b/>
          <w:sz w:val="28"/>
          <w:szCs w:val="28"/>
        </w:rPr>
      </w:pPr>
      <w:r w:rsidRPr="00B81382">
        <w:rPr>
          <w:rFonts w:hAnsi="宋体" w:hint="eastAsia"/>
          <w:b/>
          <w:sz w:val="28"/>
          <w:szCs w:val="28"/>
        </w:rPr>
        <w:t>温馨提示：</w:t>
      </w:r>
    </w:p>
    <w:p w:rsidR="00E651ED" w:rsidRPr="00B81382" w:rsidRDefault="00C4024D">
      <w:pPr>
        <w:spacing w:line="360" w:lineRule="auto"/>
        <w:ind w:firstLineChars="200" w:firstLine="562"/>
        <w:rPr>
          <w:rFonts w:hAnsi="宋体"/>
          <w:b/>
          <w:sz w:val="28"/>
          <w:szCs w:val="28"/>
        </w:rPr>
      </w:pPr>
      <w:r w:rsidRPr="00B81382">
        <w:rPr>
          <w:rFonts w:hAnsi="宋体" w:hint="eastAsia"/>
          <w:b/>
          <w:sz w:val="28"/>
          <w:szCs w:val="28"/>
        </w:rPr>
        <w:t>本项目为全流程电子化交易项目，请认真阅读谈判文件，并注意以下事项。</w:t>
      </w:r>
    </w:p>
    <w:p w:rsidR="00E651ED" w:rsidRPr="00B81382" w:rsidRDefault="00E651ED" w:rsidP="00912327">
      <w:pPr>
        <w:pStyle w:val="ad"/>
        <w:ind w:firstLine="321"/>
        <w:rPr>
          <w:rFonts w:ascii="仿宋_GB2312" w:eastAsia="仿宋_GB2312"/>
          <w:b/>
          <w:sz w:val="32"/>
          <w:szCs w:val="32"/>
        </w:rPr>
      </w:pPr>
    </w:p>
    <w:p w:rsidR="00E651ED" w:rsidRPr="00B81382" w:rsidRDefault="00C4024D">
      <w:pPr>
        <w:tabs>
          <w:tab w:val="left" w:pos="7095"/>
        </w:tabs>
        <w:spacing w:line="360" w:lineRule="auto"/>
        <w:ind w:firstLineChars="200" w:firstLine="422"/>
        <w:contextualSpacing/>
        <w:rPr>
          <w:rFonts w:hAnsi="宋体"/>
          <w:b/>
          <w:szCs w:val="21"/>
        </w:rPr>
      </w:pPr>
      <w:r w:rsidRPr="00B81382">
        <w:rPr>
          <w:rFonts w:asciiTheme="minorEastAsia" w:hAnsiTheme="minorEastAsia" w:hint="eastAsia"/>
          <w:b/>
          <w:szCs w:val="21"/>
        </w:rPr>
        <w:t>1.</w:t>
      </w:r>
      <w:r w:rsidRPr="00B8138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B81382" w:rsidRDefault="00C4024D">
      <w:pPr>
        <w:tabs>
          <w:tab w:val="left" w:pos="7095"/>
        </w:tabs>
        <w:spacing w:line="360" w:lineRule="auto"/>
        <w:ind w:firstLineChars="200" w:firstLine="422"/>
        <w:contextualSpacing/>
        <w:rPr>
          <w:rFonts w:hAnsi="宋体"/>
          <w:b/>
          <w:szCs w:val="21"/>
        </w:rPr>
      </w:pPr>
      <w:r w:rsidRPr="00B81382">
        <w:rPr>
          <w:rFonts w:asciiTheme="minorEastAsia" w:hAnsiTheme="minorEastAsia" w:hint="eastAsia"/>
          <w:b/>
          <w:szCs w:val="21"/>
        </w:rPr>
        <w:t>2</w:t>
      </w:r>
      <w:r w:rsidRPr="00B81382">
        <w:rPr>
          <w:rFonts w:asciiTheme="minorEastAsia" w:hAnsiTheme="minorEastAsia"/>
          <w:b/>
          <w:szCs w:val="21"/>
        </w:rPr>
        <w:t>.</w:t>
      </w:r>
      <w:r w:rsidRPr="00B81382">
        <w:rPr>
          <w:rFonts w:hAnsi="宋体" w:hint="eastAsia"/>
          <w:b/>
          <w:szCs w:val="21"/>
        </w:rPr>
        <w:t>电子文件下载、制作、提交期间和谈判响应文件递交（</w:t>
      </w:r>
      <w:r w:rsidRPr="00B81382">
        <w:rPr>
          <w:rFonts w:hAnsi="宋体" w:hint="eastAsia"/>
          <w:szCs w:val="21"/>
        </w:rPr>
        <w:t>电子响应文件的解密</w:t>
      </w:r>
      <w:r w:rsidRPr="00B81382">
        <w:rPr>
          <w:rFonts w:hAnsi="宋体" w:hint="eastAsia"/>
          <w:b/>
          <w:szCs w:val="21"/>
        </w:rPr>
        <w:t>）环节，供应商须使用</w:t>
      </w:r>
      <w:r w:rsidRPr="00B81382">
        <w:rPr>
          <w:rFonts w:hAnsi="宋体"/>
          <w:b/>
          <w:szCs w:val="21"/>
        </w:rPr>
        <w:t>CA</w:t>
      </w:r>
      <w:r w:rsidRPr="00B81382">
        <w:rPr>
          <w:rFonts w:hAnsi="宋体"/>
          <w:b/>
          <w:szCs w:val="21"/>
        </w:rPr>
        <w:t>数字证书</w:t>
      </w:r>
      <w:r w:rsidRPr="00B81382">
        <w:rPr>
          <w:rFonts w:hAnsi="宋体" w:hint="eastAsia"/>
          <w:b/>
          <w:szCs w:val="21"/>
        </w:rPr>
        <w:t>（证书须在有效期内）</w:t>
      </w:r>
      <w:r w:rsidRPr="00B81382">
        <w:rPr>
          <w:rFonts w:hAnsi="宋体"/>
          <w:b/>
          <w:szCs w:val="21"/>
        </w:rPr>
        <w:t>。</w:t>
      </w:r>
    </w:p>
    <w:p w:rsidR="00E651ED" w:rsidRPr="00B81382" w:rsidRDefault="00C4024D">
      <w:pPr>
        <w:tabs>
          <w:tab w:val="left" w:pos="7095"/>
        </w:tabs>
        <w:spacing w:line="360" w:lineRule="auto"/>
        <w:ind w:firstLineChars="200" w:firstLine="422"/>
        <w:contextualSpacing/>
        <w:rPr>
          <w:rFonts w:hAnsi="宋体"/>
          <w:b/>
          <w:szCs w:val="21"/>
        </w:rPr>
      </w:pPr>
      <w:r w:rsidRPr="00B81382">
        <w:rPr>
          <w:rFonts w:asciiTheme="minorEastAsia" w:hAnsiTheme="minorEastAsia"/>
          <w:b/>
          <w:szCs w:val="21"/>
        </w:rPr>
        <w:t>3</w:t>
      </w:r>
      <w:r w:rsidRPr="00B81382">
        <w:rPr>
          <w:rFonts w:asciiTheme="minorEastAsia" w:hAnsiTheme="minorEastAsia" w:hint="eastAsia"/>
          <w:b/>
          <w:szCs w:val="21"/>
        </w:rPr>
        <w:t>.</w:t>
      </w:r>
      <w:r w:rsidRPr="00B81382">
        <w:rPr>
          <w:rFonts w:hAnsi="宋体" w:hint="eastAsia"/>
          <w:b/>
          <w:szCs w:val="21"/>
        </w:rPr>
        <w:t>电子响应文件的制作</w:t>
      </w:r>
    </w:p>
    <w:p w:rsidR="00E651ED" w:rsidRPr="00B81382" w:rsidRDefault="00C4024D">
      <w:pPr>
        <w:tabs>
          <w:tab w:val="left" w:pos="7095"/>
        </w:tabs>
        <w:spacing w:line="360" w:lineRule="auto"/>
        <w:ind w:firstLineChars="200" w:firstLine="420"/>
        <w:contextualSpacing/>
        <w:rPr>
          <w:rFonts w:hAnsi="宋体"/>
          <w:szCs w:val="21"/>
        </w:rPr>
      </w:pPr>
      <w:r w:rsidRPr="00B81382">
        <w:rPr>
          <w:rFonts w:asciiTheme="minorEastAsia" w:hAnsiTheme="minorEastAsia"/>
          <w:szCs w:val="21"/>
        </w:rPr>
        <w:t>3</w:t>
      </w:r>
      <w:r w:rsidRPr="00B81382">
        <w:rPr>
          <w:rFonts w:asciiTheme="minorEastAsia" w:hAnsiTheme="minorEastAsia" w:hint="eastAsia"/>
          <w:szCs w:val="21"/>
        </w:rPr>
        <w:t>.1</w:t>
      </w:r>
      <w:r w:rsidRPr="00B81382">
        <w:rPr>
          <w:rFonts w:hAnsi="宋体" w:hint="eastAsia"/>
          <w:szCs w:val="21"/>
        </w:rPr>
        <w:t xml:space="preserve"> </w:t>
      </w:r>
      <w:r w:rsidRPr="00B81382">
        <w:rPr>
          <w:rFonts w:hAnsi="宋体" w:hint="eastAsia"/>
          <w:szCs w:val="21"/>
        </w:rPr>
        <w:t>供应商登录《全国公共资源交易平台</w:t>
      </w:r>
      <w:r w:rsidRPr="00B81382">
        <w:rPr>
          <w:rFonts w:asciiTheme="majorEastAsia" w:eastAsiaTheme="majorEastAsia" w:hAnsiTheme="majorEastAsia" w:hint="eastAsia"/>
          <w:szCs w:val="21"/>
        </w:rPr>
        <w:t>(</w:t>
      </w:r>
      <w:r w:rsidRPr="00B81382">
        <w:rPr>
          <w:rFonts w:hAnsi="宋体" w:hint="eastAsia"/>
          <w:szCs w:val="21"/>
        </w:rPr>
        <w:t>河南省</w:t>
      </w:r>
      <w:r w:rsidRPr="00B81382">
        <w:rPr>
          <w:rFonts w:ascii="MS Mincho" w:eastAsia="MS Mincho" w:hAnsi="MS Mincho" w:cs="MS Mincho" w:hint="eastAsia"/>
          <w:szCs w:val="21"/>
        </w:rPr>
        <w:t>▪</w:t>
      </w:r>
      <w:r w:rsidRPr="00B81382">
        <w:rPr>
          <w:rFonts w:ascii="宋体" w:eastAsia="宋体" w:hAnsi="宋体" w:cs="宋体" w:hint="eastAsia"/>
          <w:szCs w:val="21"/>
        </w:rPr>
        <w:t>许昌市</w:t>
      </w:r>
      <w:r w:rsidRPr="00B81382">
        <w:rPr>
          <w:rFonts w:asciiTheme="minorEastAsia" w:hAnsiTheme="minorEastAsia" w:hint="eastAsia"/>
          <w:szCs w:val="21"/>
        </w:rPr>
        <w:t>)</w:t>
      </w:r>
      <w:r w:rsidRPr="00B81382">
        <w:rPr>
          <w:rFonts w:hAnsi="宋体" w:hint="eastAsia"/>
          <w:szCs w:val="21"/>
        </w:rPr>
        <w:t>》公共资源交易系统（</w:t>
      </w:r>
      <w:hyperlink r:id="rId9" w:history="1">
        <w:r w:rsidRPr="00B81382">
          <w:rPr>
            <w:rStyle w:val="af1"/>
            <w:rFonts w:hAnsi="宋体"/>
            <w:color w:val="auto"/>
            <w:szCs w:val="21"/>
          </w:rPr>
          <w:t>http://221.14.6.70:8088/ggzy/</w:t>
        </w:r>
      </w:hyperlink>
      <w:r w:rsidRPr="00B81382">
        <w:rPr>
          <w:rFonts w:hAnsi="宋体" w:hint="eastAsia"/>
          <w:szCs w:val="21"/>
        </w:rPr>
        <w:t>）下载“许昌投标文件制作系统</w:t>
      </w:r>
      <w:r w:rsidRPr="00B81382">
        <w:rPr>
          <w:rFonts w:hAnsi="宋体" w:hint="eastAsia"/>
          <w:szCs w:val="21"/>
        </w:rPr>
        <w:t xml:space="preserve">SEARUN </w:t>
      </w:r>
      <w:r w:rsidRPr="00B81382">
        <w:rPr>
          <w:rFonts w:hAnsi="宋体" w:hint="eastAsia"/>
          <w:szCs w:val="21"/>
        </w:rPr>
        <w:t>最新版本”，按谈判文件要求制作电子响应文件。</w:t>
      </w:r>
    </w:p>
    <w:p w:rsidR="00E651ED" w:rsidRPr="00B81382" w:rsidRDefault="00C4024D">
      <w:pPr>
        <w:tabs>
          <w:tab w:val="left" w:pos="7095"/>
        </w:tabs>
        <w:spacing w:line="360" w:lineRule="auto"/>
        <w:ind w:firstLineChars="200" w:firstLine="420"/>
        <w:contextualSpacing/>
        <w:rPr>
          <w:rFonts w:hAnsi="宋体"/>
          <w:szCs w:val="21"/>
        </w:rPr>
      </w:pPr>
      <w:r w:rsidRPr="00B81382">
        <w:rPr>
          <w:rFonts w:hAnsi="宋体" w:hint="eastAsia"/>
          <w:szCs w:val="21"/>
        </w:rPr>
        <w:t>电子响应文件的制作，参考《全国公共资源交易平台</w:t>
      </w:r>
      <w:r w:rsidRPr="00B81382">
        <w:rPr>
          <w:rFonts w:asciiTheme="minorEastAsia" w:hAnsiTheme="minorEastAsia" w:hint="eastAsia"/>
          <w:szCs w:val="21"/>
        </w:rPr>
        <w:t>(</w:t>
      </w:r>
      <w:r w:rsidRPr="00B81382">
        <w:rPr>
          <w:rFonts w:hAnsi="宋体" w:hint="eastAsia"/>
          <w:szCs w:val="21"/>
        </w:rPr>
        <w:t>河南省</w:t>
      </w:r>
      <w:r w:rsidRPr="00B81382">
        <w:rPr>
          <w:rFonts w:ascii="MS Mincho" w:eastAsia="MS Mincho" w:hAnsi="MS Mincho" w:cs="MS Mincho" w:hint="eastAsia"/>
          <w:szCs w:val="21"/>
        </w:rPr>
        <w:t>▪</w:t>
      </w:r>
      <w:r w:rsidRPr="00B81382">
        <w:rPr>
          <w:rFonts w:ascii="宋体" w:eastAsia="宋体" w:hAnsi="宋体" w:cs="宋体" w:hint="eastAsia"/>
          <w:szCs w:val="21"/>
        </w:rPr>
        <w:t>许昌市</w:t>
      </w:r>
      <w:r w:rsidRPr="00B81382">
        <w:rPr>
          <w:rFonts w:asciiTheme="minorEastAsia" w:hAnsiTheme="minorEastAsia" w:hint="eastAsia"/>
          <w:szCs w:val="21"/>
        </w:rPr>
        <w:t>)</w:t>
      </w:r>
      <w:r w:rsidRPr="00B81382">
        <w:rPr>
          <w:rFonts w:hAnsi="宋体" w:hint="eastAsia"/>
          <w:szCs w:val="21"/>
        </w:rPr>
        <w:t>》公共资源交易系统——组件下载——交易系统操作手册（投标人、供应商）。</w:t>
      </w:r>
    </w:p>
    <w:p w:rsidR="00E651ED" w:rsidRPr="00B81382" w:rsidRDefault="00C4024D">
      <w:pPr>
        <w:tabs>
          <w:tab w:val="left" w:pos="7095"/>
        </w:tabs>
        <w:spacing w:line="360" w:lineRule="auto"/>
        <w:ind w:firstLineChars="200" w:firstLine="420"/>
        <w:contextualSpacing/>
        <w:rPr>
          <w:rFonts w:hAnsi="宋体"/>
          <w:szCs w:val="21"/>
        </w:rPr>
      </w:pPr>
      <w:r w:rsidRPr="00B81382">
        <w:rPr>
          <w:rFonts w:asciiTheme="minorEastAsia" w:hAnsiTheme="minorEastAsia"/>
          <w:szCs w:val="21"/>
        </w:rPr>
        <w:t>3</w:t>
      </w:r>
      <w:r w:rsidRPr="00B81382">
        <w:rPr>
          <w:rFonts w:asciiTheme="minorEastAsia" w:hAnsiTheme="minorEastAsia" w:hint="eastAsia"/>
          <w:szCs w:val="21"/>
        </w:rPr>
        <w:t>.</w:t>
      </w:r>
      <w:r w:rsidRPr="00B81382">
        <w:rPr>
          <w:rFonts w:asciiTheme="minorEastAsia" w:hAnsiTheme="minorEastAsia"/>
          <w:szCs w:val="21"/>
        </w:rPr>
        <w:t>2</w:t>
      </w:r>
      <w:r w:rsidRPr="00B81382">
        <w:rPr>
          <w:rFonts w:hAnsi="宋体" w:hint="eastAsia"/>
          <w:szCs w:val="21"/>
        </w:rPr>
        <w:t xml:space="preserve"> </w:t>
      </w:r>
      <w:r w:rsidRPr="00B81382">
        <w:rPr>
          <w:rFonts w:hAnsi="宋体" w:hint="eastAsia"/>
          <w:szCs w:val="21"/>
        </w:rPr>
        <w:t>供应商须将谈判文件要求的资质、业绩、荣誉及相关人员证明材料等资料原件扫描件（或图片）制作到所提交的电子响应文件中。</w:t>
      </w:r>
    </w:p>
    <w:p w:rsidR="00E651ED" w:rsidRPr="00B81382" w:rsidRDefault="00C4024D">
      <w:pPr>
        <w:tabs>
          <w:tab w:val="left" w:pos="7095"/>
        </w:tabs>
        <w:spacing w:line="360" w:lineRule="auto"/>
        <w:ind w:firstLineChars="200" w:firstLine="420"/>
        <w:contextualSpacing/>
        <w:rPr>
          <w:rFonts w:hAnsi="宋体"/>
          <w:szCs w:val="21"/>
        </w:rPr>
      </w:pPr>
      <w:r w:rsidRPr="00B81382">
        <w:rPr>
          <w:rFonts w:asciiTheme="minorEastAsia" w:hAnsiTheme="minorEastAsia"/>
          <w:szCs w:val="21"/>
        </w:rPr>
        <w:t>3.3</w:t>
      </w:r>
      <w:r w:rsidRPr="00B81382">
        <w:rPr>
          <w:rFonts w:hAnsi="宋体" w:hint="eastAsia"/>
          <w:szCs w:val="21"/>
        </w:rPr>
        <w:t>供应商对同一项目多个标段进行报价的，应分别下载所响应标段的谈判文件，按标段制作电子响应文件，并</w:t>
      </w:r>
      <w:r w:rsidRPr="00B81382">
        <w:rPr>
          <w:rFonts w:hAnsi="宋体"/>
          <w:szCs w:val="21"/>
        </w:rPr>
        <w:t>按</w:t>
      </w:r>
      <w:r w:rsidRPr="00B81382">
        <w:rPr>
          <w:rFonts w:hAnsi="宋体" w:hint="eastAsia"/>
          <w:szCs w:val="21"/>
        </w:rPr>
        <w:t>谈判</w:t>
      </w:r>
      <w:r w:rsidRPr="00B81382">
        <w:rPr>
          <w:rFonts w:hAnsi="宋体"/>
          <w:szCs w:val="21"/>
        </w:rPr>
        <w:t>文件要求在相应位置加盖</w:t>
      </w:r>
      <w:r w:rsidRPr="00B81382">
        <w:rPr>
          <w:rFonts w:hAnsi="宋体" w:hint="eastAsia"/>
          <w:szCs w:val="21"/>
        </w:rPr>
        <w:t>供应商</w:t>
      </w:r>
      <w:r w:rsidRPr="00B81382">
        <w:rPr>
          <w:rFonts w:hAnsi="宋体"/>
          <w:szCs w:val="21"/>
        </w:rPr>
        <w:t>电子印章</w:t>
      </w:r>
      <w:r w:rsidRPr="00B81382">
        <w:rPr>
          <w:rFonts w:hAnsi="宋体" w:hint="eastAsia"/>
          <w:szCs w:val="21"/>
        </w:rPr>
        <w:t>和法人电子印章。</w:t>
      </w:r>
    </w:p>
    <w:p w:rsidR="00E651ED" w:rsidRPr="00B81382" w:rsidRDefault="00C4024D">
      <w:pPr>
        <w:tabs>
          <w:tab w:val="left" w:pos="7095"/>
        </w:tabs>
        <w:spacing w:line="360" w:lineRule="auto"/>
        <w:ind w:leftChars="50" w:left="105" w:firstLineChars="150" w:firstLine="315"/>
        <w:contextualSpacing/>
        <w:rPr>
          <w:rFonts w:hAnsi="宋体"/>
          <w:szCs w:val="21"/>
        </w:rPr>
      </w:pPr>
      <w:r w:rsidRPr="00B81382">
        <w:rPr>
          <w:rFonts w:hAnsi="宋体" w:hint="eastAsia"/>
          <w:szCs w:val="21"/>
        </w:rPr>
        <w:lastRenderedPageBreak/>
        <w:t>一个标段对应生成一个文件夹（</w:t>
      </w:r>
      <w:r w:rsidRPr="00B81382">
        <w:rPr>
          <w:rFonts w:hAnsi="宋体" w:hint="eastAsia"/>
          <w:szCs w:val="21"/>
        </w:rPr>
        <w:t>xxxx</w:t>
      </w:r>
      <w:r w:rsidRPr="00B81382">
        <w:rPr>
          <w:rFonts w:hAnsi="宋体" w:hint="eastAsia"/>
          <w:szCs w:val="21"/>
        </w:rPr>
        <w:t>项目</w:t>
      </w:r>
      <w:r w:rsidRPr="00B81382">
        <w:rPr>
          <w:rFonts w:hAnsi="宋体" w:hint="eastAsia"/>
          <w:szCs w:val="21"/>
        </w:rPr>
        <w:t>xx</w:t>
      </w:r>
      <w:r w:rsidRPr="00B81382">
        <w:rPr>
          <w:rFonts w:hAnsi="宋体" w:hint="eastAsia"/>
          <w:szCs w:val="21"/>
        </w:rPr>
        <w:t>标段）</w:t>
      </w:r>
      <w:r w:rsidRPr="00B81382">
        <w:rPr>
          <w:rFonts w:hAnsi="宋体" w:hint="eastAsia"/>
          <w:szCs w:val="21"/>
        </w:rPr>
        <w:t xml:space="preserve">, </w:t>
      </w:r>
      <w:r w:rsidRPr="00B81382">
        <w:rPr>
          <w:rFonts w:hAnsi="宋体" w:hint="eastAsia"/>
          <w:szCs w:val="21"/>
        </w:rPr>
        <w:t>其中包含</w:t>
      </w:r>
      <w:r w:rsidRPr="00B81382">
        <w:rPr>
          <w:rFonts w:hAnsi="宋体" w:hint="eastAsia"/>
          <w:szCs w:val="21"/>
        </w:rPr>
        <w:t>2</w:t>
      </w:r>
      <w:r w:rsidRPr="00B81382">
        <w:rPr>
          <w:rFonts w:hAnsi="宋体" w:hint="eastAsia"/>
          <w:szCs w:val="21"/>
        </w:rPr>
        <w:t>个文件和</w:t>
      </w:r>
      <w:r w:rsidRPr="00B81382">
        <w:rPr>
          <w:rFonts w:hAnsi="宋体" w:hint="eastAsia"/>
          <w:szCs w:val="21"/>
        </w:rPr>
        <w:t>1</w:t>
      </w:r>
      <w:r w:rsidRPr="00B81382">
        <w:rPr>
          <w:rFonts w:hAnsi="宋体" w:hint="eastAsia"/>
          <w:szCs w:val="21"/>
        </w:rPr>
        <w:t>个文件夹。后缀名为“</w:t>
      </w:r>
      <w:r w:rsidRPr="00B81382">
        <w:rPr>
          <w:rFonts w:hAnsi="宋体"/>
          <w:szCs w:val="21"/>
        </w:rPr>
        <w:t>.file</w:t>
      </w:r>
      <w:r w:rsidRPr="00B81382">
        <w:rPr>
          <w:rFonts w:hAnsi="宋体" w:hint="eastAsia"/>
          <w:szCs w:val="21"/>
        </w:rPr>
        <w:t>”的文件用于电子响应使用，后缀名为“</w:t>
      </w:r>
      <w:r w:rsidRPr="00B81382">
        <w:rPr>
          <w:rFonts w:hAnsi="宋体" w:hint="eastAsia"/>
          <w:szCs w:val="21"/>
        </w:rPr>
        <w:t>.PDF</w:t>
      </w:r>
      <w:r w:rsidRPr="00B81382">
        <w:rPr>
          <w:rFonts w:hAnsi="宋体" w:hint="eastAsia"/>
          <w:szCs w:val="21"/>
        </w:rPr>
        <w:t>”的文件用于打印纸质响应文件，名称为“备份”的文件夹使用电子介质存储，供谈判响应文件递交现场备用。</w:t>
      </w:r>
    </w:p>
    <w:p w:rsidR="00E651ED" w:rsidRPr="00B81382" w:rsidRDefault="00C4024D">
      <w:pPr>
        <w:tabs>
          <w:tab w:val="left" w:pos="7095"/>
        </w:tabs>
        <w:spacing w:line="360" w:lineRule="auto"/>
        <w:ind w:firstLineChars="200" w:firstLine="422"/>
        <w:contextualSpacing/>
        <w:rPr>
          <w:rFonts w:hAnsi="宋体"/>
          <w:b/>
          <w:szCs w:val="21"/>
        </w:rPr>
      </w:pPr>
      <w:r w:rsidRPr="00B81382">
        <w:rPr>
          <w:rFonts w:asciiTheme="minorEastAsia" w:hAnsiTheme="minorEastAsia"/>
          <w:b/>
          <w:szCs w:val="21"/>
        </w:rPr>
        <w:t>4</w:t>
      </w:r>
      <w:r w:rsidRPr="00B81382">
        <w:rPr>
          <w:rFonts w:asciiTheme="minorEastAsia" w:hAnsiTheme="minorEastAsia" w:hint="eastAsia"/>
          <w:b/>
          <w:szCs w:val="21"/>
        </w:rPr>
        <w:t>.加密</w:t>
      </w:r>
      <w:r w:rsidRPr="00B81382">
        <w:rPr>
          <w:rFonts w:hAnsi="宋体" w:hint="eastAsia"/>
          <w:b/>
          <w:szCs w:val="21"/>
        </w:rPr>
        <w:t>电子响应文件的提交</w:t>
      </w:r>
    </w:p>
    <w:p w:rsidR="00E651ED" w:rsidRPr="00B81382" w:rsidRDefault="00C4024D">
      <w:pPr>
        <w:tabs>
          <w:tab w:val="left" w:pos="7095"/>
        </w:tabs>
        <w:spacing w:line="360" w:lineRule="auto"/>
        <w:contextualSpacing/>
        <w:rPr>
          <w:rFonts w:hAnsi="宋体"/>
          <w:szCs w:val="21"/>
        </w:rPr>
      </w:pPr>
      <w:r w:rsidRPr="00B81382">
        <w:rPr>
          <w:rFonts w:asciiTheme="minorEastAsia" w:hAnsiTheme="minorEastAsia"/>
          <w:szCs w:val="21"/>
        </w:rPr>
        <w:t>4</w:t>
      </w:r>
      <w:r w:rsidRPr="00B81382">
        <w:rPr>
          <w:rFonts w:asciiTheme="minorEastAsia" w:hAnsiTheme="minorEastAsia" w:hint="eastAsia"/>
          <w:szCs w:val="21"/>
        </w:rPr>
        <w:t>.1加密</w:t>
      </w:r>
      <w:r w:rsidRPr="00B81382">
        <w:rPr>
          <w:rFonts w:hAnsi="宋体" w:hint="eastAsia"/>
          <w:szCs w:val="21"/>
        </w:rPr>
        <w:t>电子响应文件应在谈判文件规定的谈判响应截止时间（谈判时间）之前成功提交至《全国公共资源交易平台</w:t>
      </w:r>
      <w:r w:rsidRPr="00B81382">
        <w:rPr>
          <w:rFonts w:hAnsi="宋体" w:hint="eastAsia"/>
          <w:szCs w:val="21"/>
        </w:rPr>
        <w:t>(</w:t>
      </w:r>
      <w:r w:rsidRPr="00B81382">
        <w:rPr>
          <w:rFonts w:hAnsi="宋体" w:hint="eastAsia"/>
          <w:szCs w:val="21"/>
        </w:rPr>
        <w:t>河南省</w:t>
      </w:r>
      <w:r w:rsidRPr="00B81382">
        <w:rPr>
          <w:rFonts w:ascii="MS Mincho" w:eastAsia="MS Mincho" w:hAnsi="MS Mincho" w:cs="MS Mincho" w:hint="eastAsia"/>
          <w:szCs w:val="21"/>
        </w:rPr>
        <w:t>▪</w:t>
      </w:r>
      <w:r w:rsidRPr="00B81382">
        <w:rPr>
          <w:rFonts w:ascii="宋体" w:eastAsia="宋体" w:hAnsi="宋体" w:cs="宋体" w:hint="eastAsia"/>
          <w:szCs w:val="21"/>
        </w:rPr>
        <w:t>许昌市</w:t>
      </w:r>
      <w:r w:rsidRPr="00B81382">
        <w:rPr>
          <w:rFonts w:hAnsi="宋体" w:hint="eastAsia"/>
          <w:szCs w:val="21"/>
        </w:rPr>
        <w:t>)</w:t>
      </w:r>
      <w:r w:rsidRPr="00B81382">
        <w:rPr>
          <w:rFonts w:hAnsi="宋体" w:hint="eastAsia"/>
          <w:szCs w:val="21"/>
        </w:rPr>
        <w:t>》公共资源交易系统（</w:t>
      </w:r>
      <w:hyperlink r:id="rId10" w:history="1">
        <w:r w:rsidRPr="00B81382">
          <w:rPr>
            <w:rStyle w:val="af1"/>
            <w:rFonts w:hAnsi="宋体"/>
            <w:color w:val="auto"/>
            <w:szCs w:val="21"/>
          </w:rPr>
          <w:t>http://221.14.6.70:8088/ggzy/</w:t>
        </w:r>
      </w:hyperlink>
      <w:r w:rsidRPr="00B81382">
        <w:rPr>
          <w:rFonts w:hAnsi="宋体" w:hint="eastAsia"/>
          <w:szCs w:val="21"/>
        </w:rPr>
        <w:t>）。</w:t>
      </w:r>
    </w:p>
    <w:p w:rsidR="00E651ED" w:rsidRPr="00B81382" w:rsidRDefault="00C4024D">
      <w:pPr>
        <w:tabs>
          <w:tab w:val="left" w:pos="7095"/>
        </w:tabs>
        <w:spacing w:line="360" w:lineRule="auto"/>
        <w:ind w:firstLineChars="200" w:firstLine="420"/>
        <w:contextualSpacing/>
        <w:rPr>
          <w:rFonts w:hAnsi="宋体"/>
          <w:szCs w:val="21"/>
        </w:rPr>
      </w:pPr>
      <w:r w:rsidRPr="00B81382">
        <w:rPr>
          <w:rFonts w:hAnsi="宋体" w:hint="eastAsia"/>
          <w:szCs w:val="21"/>
        </w:rPr>
        <w:t>供应商应充分考虑并预留技术处理和上传数据所需时间。</w:t>
      </w:r>
    </w:p>
    <w:p w:rsidR="00E651ED" w:rsidRPr="00B81382" w:rsidRDefault="00C4024D">
      <w:pPr>
        <w:tabs>
          <w:tab w:val="left" w:pos="7095"/>
        </w:tabs>
        <w:spacing w:line="360" w:lineRule="auto"/>
        <w:ind w:firstLineChars="200" w:firstLine="420"/>
        <w:contextualSpacing/>
        <w:rPr>
          <w:rFonts w:hAnsi="宋体"/>
          <w:szCs w:val="21"/>
        </w:rPr>
      </w:pPr>
      <w:r w:rsidRPr="00B81382">
        <w:rPr>
          <w:rFonts w:asciiTheme="minorEastAsia" w:hAnsiTheme="minorEastAsia"/>
          <w:szCs w:val="21"/>
        </w:rPr>
        <w:t>4.</w:t>
      </w:r>
      <w:r w:rsidRPr="00B81382">
        <w:rPr>
          <w:rFonts w:asciiTheme="minorEastAsia" w:hAnsiTheme="minorEastAsia" w:hint="eastAsia"/>
          <w:szCs w:val="21"/>
        </w:rPr>
        <w:t xml:space="preserve">2 </w:t>
      </w:r>
      <w:r w:rsidRPr="00B81382">
        <w:rPr>
          <w:rFonts w:hAnsi="宋体" w:hint="eastAsia"/>
          <w:szCs w:val="21"/>
        </w:rPr>
        <w:t>供应商对同一项目多个标段进行报价的，加密电子响应文件应按标段分别提交。</w:t>
      </w:r>
    </w:p>
    <w:p w:rsidR="00E651ED" w:rsidRPr="00B81382" w:rsidRDefault="00C4024D">
      <w:pPr>
        <w:tabs>
          <w:tab w:val="left" w:pos="7095"/>
        </w:tabs>
        <w:spacing w:line="360" w:lineRule="auto"/>
        <w:ind w:firstLineChars="200" w:firstLine="420"/>
        <w:contextualSpacing/>
        <w:rPr>
          <w:rFonts w:hAnsi="宋体"/>
          <w:szCs w:val="21"/>
        </w:rPr>
      </w:pPr>
      <w:r w:rsidRPr="00B81382">
        <w:rPr>
          <w:rFonts w:asciiTheme="minorEastAsia" w:hAnsiTheme="minorEastAsia"/>
          <w:szCs w:val="21"/>
        </w:rPr>
        <w:t>4</w:t>
      </w:r>
      <w:r w:rsidRPr="00B81382">
        <w:rPr>
          <w:rFonts w:asciiTheme="minorEastAsia" w:hAnsiTheme="minorEastAsia" w:hint="eastAsia"/>
          <w:szCs w:val="21"/>
        </w:rPr>
        <w:t>.</w:t>
      </w:r>
      <w:r w:rsidRPr="00B81382">
        <w:rPr>
          <w:rFonts w:asciiTheme="minorEastAsia" w:hAnsiTheme="minorEastAsia"/>
          <w:szCs w:val="21"/>
        </w:rPr>
        <w:t>3</w:t>
      </w:r>
      <w:r w:rsidRPr="00B81382">
        <w:rPr>
          <w:rFonts w:asciiTheme="minorEastAsia" w:hAnsiTheme="minorEastAsia" w:hint="eastAsia"/>
          <w:szCs w:val="21"/>
        </w:rPr>
        <w:t xml:space="preserve"> 加密</w:t>
      </w:r>
      <w:r w:rsidRPr="00B81382">
        <w:rPr>
          <w:rFonts w:hAnsi="宋体" w:hint="eastAsia"/>
          <w:szCs w:val="21"/>
        </w:rPr>
        <w:t>电子响应文件成功提交后，供应商应打印“投标文件提交回执单”供谈判响应文件递交现场备查。</w:t>
      </w:r>
    </w:p>
    <w:p w:rsidR="00E651ED" w:rsidRPr="00B81382" w:rsidRDefault="00C4024D">
      <w:pPr>
        <w:tabs>
          <w:tab w:val="left" w:pos="7095"/>
        </w:tabs>
        <w:spacing w:line="360" w:lineRule="auto"/>
        <w:ind w:firstLineChars="200" w:firstLine="422"/>
        <w:contextualSpacing/>
        <w:rPr>
          <w:rFonts w:hAnsi="宋体"/>
          <w:b/>
          <w:szCs w:val="21"/>
        </w:rPr>
      </w:pPr>
      <w:r w:rsidRPr="00B81382">
        <w:rPr>
          <w:rFonts w:asciiTheme="minorEastAsia" w:hAnsiTheme="minorEastAsia"/>
          <w:b/>
          <w:szCs w:val="21"/>
        </w:rPr>
        <w:t>5</w:t>
      </w:r>
      <w:r w:rsidRPr="00B81382">
        <w:rPr>
          <w:rFonts w:asciiTheme="minorEastAsia" w:hAnsiTheme="minorEastAsia" w:hint="eastAsia"/>
          <w:b/>
          <w:szCs w:val="21"/>
        </w:rPr>
        <w:t>.</w:t>
      </w:r>
      <w:r w:rsidRPr="00B81382">
        <w:rPr>
          <w:rFonts w:hAnsi="宋体" w:hint="eastAsia"/>
          <w:b/>
          <w:szCs w:val="21"/>
        </w:rPr>
        <w:t>评审依据</w:t>
      </w:r>
    </w:p>
    <w:p w:rsidR="00E651ED" w:rsidRPr="00B81382" w:rsidRDefault="00C4024D">
      <w:pPr>
        <w:tabs>
          <w:tab w:val="left" w:pos="7095"/>
        </w:tabs>
        <w:spacing w:line="360" w:lineRule="auto"/>
        <w:ind w:firstLineChars="200" w:firstLine="420"/>
        <w:contextualSpacing/>
        <w:rPr>
          <w:rFonts w:hAnsi="宋体"/>
          <w:szCs w:val="21"/>
        </w:rPr>
      </w:pPr>
      <w:r w:rsidRPr="00B81382">
        <w:rPr>
          <w:rFonts w:asciiTheme="minorEastAsia" w:hAnsiTheme="minorEastAsia" w:hint="eastAsia"/>
          <w:szCs w:val="21"/>
        </w:rPr>
        <w:t>5.1</w:t>
      </w:r>
      <w:r w:rsidRPr="00B81382">
        <w:rPr>
          <w:rFonts w:hAnsi="宋体" w:hint="eastAsia"/>
          <w:szCs w:val="21"/>
        </w:rPr>
        <w:t>采用全流程电子化交易评审时，谈判小组以电子响应文件为依据评审。</w:t>
      </w:r>
    </w:p>
    <w:p w:rsidR="00E651ED" w:rsidRPr="00B81382" w:rsidRDefault="00C4024D">
      <w:pPr>
        <w:tabs>
          <w:tab w:val="left" w:pos="7095"/>
        </w:tabs>
        <w:spacing w:line="360" w:lineRule="auto"/>
        <w:ind w:firstLineChars="200" w:firstLine="420"/>
        <w:contextualSpacing/>
        <w:rPr>
          <w:rFonts w:hAnsi="宋体"/>
          <w:szCs w:val="21"/>
        </w:rPr>
      </w:pPr>
      <w:r w:rsidRPr="00B81382">
        <w:rPr>
          <w:rFonts w:asciiTheme="minorEastAsia" w:hAnsiTheme="minorEastAsia" w:hint="eastAsia"/>
          <w:szCs w:val="21"/>
        </w:rPr>
        <w:t>5.2</w:t>
      </w:r>
      <w:r w:rsidRPr="00B81382">
        <w:rPr>
          <w:rFonts w:hAnsi="宋体" w:hint="eastAsia"/>
          <w:szCs w:val="21"/>
        </w:rPr>
        <w:t>全流程电子化交易如因系统异常情况无法完成，将以人工方式进行。谈判小组以纸质响应文件为依据评审。</w:t>
      </w:r>
    </w:p>
    <w:p w:rsidR="00E651ED" w:rsidRPr="00B8138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8138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8138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8138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8138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8138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8138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B81382" w:rsidRDefault="00E651ED">
      <w:pPr>
        <w:autoSpaceDE w:val="0"/>
        <w:autoSpaceDN w:val="0"/>
        <w:adjustRightInd w:val="0"/>
        <w:spacing w:line="700" w:lineRule="exact"/>
        <w:ind w:firstLine="560"/>
        <w:rPr>
          <w:rFonts w:asciiTheme="minorEastAsia" w:hAnsiTheme="minorEastAsia" w:cs="仿宋_GB2312"/>
          <w:sz w:val="24"/>
          <w:szCs w:val="24"/>
        </w:rPr>
      </w:pPr>
    </w:p>
    <w:p w:rsidR="006F7CAE" w:rsidRPr="00B81382" w:rsidRDefault="006F7CAE">
      <w:pPr>
        <w:jc w:val="center"/>
        <w:rPr>
          <w:rFonts w:asciiTheme="majorEastAsia" w:eastAsiaTheme="majorEastAsia" w:hAnsiTheme="majorEastAsia" w:cs="宋体"/>
          <w:b/>
          <w:kern w:val="0"/>
          <w:sz w:val="32"/>
          <w:szCs w:val="32"/>
        </w:rPr>
      </w:pPr>
    </w:p>
    <w:p w:rsidR="00E651ED" w:rsidRPr="00B81382" w:rsidRDefault="00C4024D">
      <w:pPr>
        <w:jc w:val="center"/>
        <w:rPr>
          <w:rFonts w:asciiTheme="majorEastAsia" w:eastAsiaTheme="majorEastAsia" w:hAnsiTheme="majorEastAsia" w:cs="宋体"/>
          <w:b/>
          <w:kern w:val="0"/>
          <w:sz w:val="32"/>
          <w:szCs w:val="32"/>
        </w:rPr>
      </w:pPr>
      <w:r w:rsidRPr="00B81382">
        <w:rPr>
          <w:rFonts w:asciiTheme="majorEastAsia" w:eastAsiaTheme="majorEastAsia" w:hAnsiTheme="majorEastAsia" w:cs="宋体" w:hint="eastAsia"/>
          <w:b/>
          <w:kern w:val="0"/>
          <w:sz w:val="32"/>
          <w:szCs w:val="32"/>
        </w:rPr>
        <w:lastRenderedPageBreak/>
        <w:t>第二章 采购需求</w:t>
      </w:r>
    </w:p>
    <w:p w:rsidR="00E651ED" w:rsidRPr="00B81382" w:rsidRDefault="00E651ED">
      <w:pPr>
        <w:rPr>
          <w:rFonts w:asciiTheme="majorEastAsia" w:eastAsiaTheme="majorEastAsia" w:hAnsiTheme="majorEastAsia" w:cs="宋体"/>
          <w:b/>
          <w:kern w:val="0"/>
          <w:sz w:val="32"/>
          <w:szCs w:val="32"/>
        </w:rPr>
      </w:pPr>
    </w:p>
    <w:p w:rsidR="00E651ED" w:rsidRPr="00B81382" w:rsidRDefault="00C4024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81382">
        <w:rPr>
          <w:rFonts w:asciiTheme="minorEastAsia" w:hAnsiTheme="minorEastAsia" w:cs="黑体" w:hint="eastAsia"/>
          <w:b/>
          <w:bCs/>
          <w:sz w:val="24"/>
          <w:szCs w:val="24"/>
          <w:shd w:val="clear" w:color="auto" w:fill="FFFFFF"/>
        </w:rPr>
        <w:t>一、本项目需实现的功能或者目标</w:t>
      </w:r>
    </w:p>
    <w:p w:rsidR="006F7CAE" w:rsidRPr="00B81382" w:rsidRDefault="006F7CAE" w:rsidP="006F7CAE">
      <w:pPr>
        <w:tabs>
          <w:tab w:val="left" w:pos="7095"/>
        </w:tabs>
        <w:spacing w:line="360" w:lineRule="auto"/>
        <w:ind w:firstLineChars="200" w:firstLine="420"/>
        <w:contextualSpacing/>
        <w:rPr>
          <w:rFonts w:hAnsi="宋体"/>
          <w:szCs w:val="21"/>
        </w:rPr>
      </w:pPr>
      <w:r w:rsidRPr="00B81382">
        <w:rPr>
          <w:rFonts w:hAnsi="宋体" w:hint="eastAsia"/>
          <w:szCs w:val="21"/>
        </w:rPr>
        <w:t>校园</w:t>
      </w:r>
      <w:r w:rsidRPr="00B81382">
        <w:rPr>
          <w:rFonts w:hAnsi="宋体"/>
          <w:szCs w:val="21"/>
        </w:rPr>
        <w:t>公共区域能</w:t>
      </w:r>
      <w:r w:rsidRPr="00B81382">
        <w:rPr>
          <w:rFonts w:hAnsi="宋体" w:hint="eastAsia"/>
          <w:szCs w:val="21"/>
        </w:rPr>
        <w:t>清晰</w:t>
      </w:r>
      <w:r w:rsidRPr="00B81382">
        <w:rPr>
          <w:rFonts w:hAnsi="宋体"/>
          <w:szCs w:val="21"/>
        </w:rPr>
        <w:t>收听到校园广播</w:t>
      </w:r>
      <w:r w:rsidRPr="00B81382">
        <w:rPr>
          <w:rFonts w:hAnsi="宋体" w:hint="eastAsia"/>
          <w:szCs w:val="21"/>
        </w:rPr>
        <w:t>电台</w:t>
      </w:r>
      <w:r w:rsidRPr="00B81382">
        <w:rPr>
          <w:rFonts w:hAnsi="宋体"/>
          <w:szCs w:val="21"/>
        </w:rPr>
        <w:t>的声音</w:t>
      </w:r>
      <w:r w:rsidRPr="00B81382">
        <w:rPr>
          <w:rFonts w:hAnsi="宋体" w:hint="eastAsia"/>
          <w:szCs w:val="21"/>
        </w:rPr>
        <w:t>。传输半径（以天线为中心）</w:t>
      </w:r>
      <w:r w:rsidRPr="00B81382">
        <w:rPr>
          <w:rFonts w:hAnsi="宋体" w:hint="eastAsia"/>
          <w:szCs w:val="21"/>
        </w:rPr>
        <w:t>2.0</w:t>
      </w:r>
      <w:r w:rsidRPr="00B81382">
        <w:rPr>
          <w:rFonts w:hAnsi="宋体" w:hint="eastAsia"/>
          <w:szCs w:val="21"/>
        </w:rPr>
        <w:t>公里—</w:t>
      </w:r>
      <w:r w:rsidRPr="00B81382">
        <w:rPr>
          <w:rFonts w:hAnsi="宋体" w:hint="eastAsia"/>
          <w:szCs w:val="21"/>
        </w:rPr>
        <w:t>3.0</w:t>
      </w:r>
      <w:r w:rsidRPr="00B81382">
        <w:rPr>
          <w:rFonts w:hAnsi="宋体" w:hint="eastAsia"/>
          <w:szCs w:val="21"/>
        </w:rPr>
        <w:t>公里。</w:t>
      </w:r>
    </w:p>
    <w:p w:rsidR="00E651ED" w:rsidRPr="00B81382"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81382">
        <w:rPr>
          <w:rFonts w:asciiTheme="minorEastAsia" w:hAnsiTheme="minorEastAsia" w:cs="黑体" w:hint="eastAsia"/>
          <w:b/>
          <w:bCs/>
          <w:sz w:val="24"/>
          <w:szCs w:val="24"/>
          <w:shd w:val="clear" w:color="auto" w:fill="FFFFFF"/>
        </w:rPr>
        <w:t>二、采购清单</w:t>
      </w:r>
    </w:p>
    <w:tbl>
      <w:tblPr>
        <w:tblW w:w="862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687"/>
        <w:gridCol w:w="736"/>
        <w:gridCol w:w="673"/>
      </w:tblGrid>
      <w:tr w:rsidR="006F7CAE" w:rsidRPr="00B81382" w:rsidTr="000D2C99">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仿宋" w:hint="eastAsia"/>
                <w:b/>
                <w:kern w:val="0"/>
                <w:szCs w:val="21"/>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仿宋" w:hint="eastAsia"/>
                <w:b/>
                <w:kern w:val="0"/>
                <w:szCs w:val="21"/>
              </w:rPr>
              <w:t>货物名称</w:t>
            </w:r>
          </w:p>
        </w:tc>
        <w:tc>
          <w:tcPr>
            <w:tcW w:w="568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仿宋" w:hint="eastAsia"/>
                <w:b/>
                <w:kern w:val="0"/>
                <w:szCs w:val="21"/>
              </w:rPr>
              <w:t>技术规格及主要参数</w:t>
            </w:r>
          </w:p>
        </w:tc>
        <w:tc>
          <w:tcPr>
            <w:tcW w:w="73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仿宋" w:hint="eastAsia"/>
                <w:b/>
                <w:kern w:val="0"/>
                <w:szCs w:val="21"/>
              </w:rPr>
              <w:t>单位</w:t>
            </w:r>
          </w:p>
        </w:tc>
        <w:tc>
          <w:tcPr>
            <w:tcW w:w="67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仿宋" w:hint="eastAsia"/>
                <w:b/>
                <w:kern w:val="0"/>
                <w:szCs w:val="21"/>
              </w:rPr>
              <w:t>数量</w:t>
            </w:r>
          </w:p>
        </w:tc>
      </w:tr>
      <w:tr w:rsidR="006F7CAE" w:rsidRPr="00B81382" w:rsidTr="000D2C99">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仿宋" w:hint="eastAsia"/>
                <w:kern w:val="0"/>
                <w:szCs w:val="21"/>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Calibri" w:hint="eastAsia"/>
                <w:kern w:val="0"/>
                <w:szCs w:val="21"/>
              </w:rPr>
              <w:t>8路调音台</w:t>
            </w:r>
          </w:p>
        </w:tc>
        <w:tc>
          <w:tcPr>
            <w:tcW w:w="568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hint="eastAsia"/>
                <w:kern w:val="0"/>
                <w:szCs w:val="21"/>
              </w:rPr>
              <w:t>1.输入：12路线路输入，其中6路单声道输入，4组立体声输入，1组2TR输入</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hint="eastAsia"/>
                <w:kern w:val="0"/>
                <w:szCs w:val="21"/>
              </w:rPr>
              <w:t>2.输出：立体声主输出L、R；编组×2；一组MONITOR控制室立体声监听输出；一路立体声监听耳机输出；辅助AUX×2，具有两路辅助发送接口，以及一路立体声辅助返回接口</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hint="eastAsia"/>
                <w:kern w:val="0"/>
                <w:szCs w:val="21"/>
              </w:rPr>
              <w:t>具备分离开关的录音机输入/输出，将讯号发送到控制室和主混音输出</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hint="eastAsia"/>
                <w:kern w:val="0"/>
                <w:szCs w:val="21"/>
              </w:rPr>
              <w:t>3.效果器：内置24BT高精度数字DSP效果</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4.</w:t>
            </w:r>
            <w:r w:rsidRPr="00B81382">
              <w:rPr>
                <w:rFonts w:ascii="宋体" w:hAnsi="宋体" w:cs="仿宋" w:hint="eastAsia"/>
                <w:kern w:val="0"/>
                <w:szCs w:val="21"/>
              </w:rPr>
              <w:t>供电：每路带单独48V幻象供电开关</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5.</w:t>
            </w:r>
            <w:r w:rsidRPr="00B81382">
              <w:rPr>
                <w:rFonts w:ascii="宋体" w:hAnsi="宋体" w:cs="仿宋" w:hint="eastAsia"/>
                <w:kern w:val="0"/>
                <w:szCs w:val="21"/>
              </w:rPr>
              <w:t>衰减器行程：ALPS 60mm 高精度衰减器推子</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6.</w:t>
            </w:r>
            <w:r w:rsidRPr="00B81382">
              <w:rPr>
                <w:rFonts w:ascii="宋体" w:hAnsi="宋体" w:cs="仿宋" w:hint="eastAsia"/>
                <w:kern w:val="0"/>
                <w:szCs w:val="21"/>
              </w:rPr>
              <w:t>具有脚踏开关输入输出接口</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7.</w:t>
            </w:r>
            <w:r w:rsidRPr="00B81382">
              <w:rPr>
                <w:rFonts w:ascii="宋体" w:hAnsi="宋体" w:cs="仿宋" w:hint="eastAsia"/>
                <w:kern w:val="0"/>
                <w:szCs w:val="21"/>
              </w:rPr>
              <w:t>最大电压增益：≥ 60 dB</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hint="eastAsia"/>
                <w:kern w:val="0"/>
                <w:szCs w:val="21"/>
              </w:rPr>
              <w:t>8.最大线路增益：≥ 25 dB</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9.</w:t>
            </w:r>
            <w:r w:rsidRPr="00B81382">
              <w:rPr>
                <w:rFonts w:ascii="宋体" w:hAnsi="宋体" w:cs="仿宋" w:hint="eastAsia"/>
                <w:kern w:val="0"/>
                <w:szCs w:val="21"/>
              </w:rPr>
              <w:t>额定增益： 线路24 dB    话筒62 dB</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10.</w:t>
            </w:r>
            <w:r w:rsidRPr="00B81382">
              <w:rPr>
                <w:rFonts w:ascii="宋体" w:hAnsi="宋体" w:cs="仿宋" w:hint="eastAsia"/>
                <w:kern w:val="0"/>
                <w:szCs w:val="21"/>
              </w:rPr>
              <w:t>频率响应： 20 Hz～20 kHz ± 0.5 dB</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11.</w:t>
            </w:r>
            <w:r w:rsidRPr="00B81382">
              <w:rPr>
                <w:rFonts w:ascii="宋体" w:hAnsi="宋体" w:cs="仿宋" w:hint="eastAsia"/>
                <w:kern w:val="0"/>
                <w:szCs w:val="21"/>
              </w:rPr>
              <w:t>总谐波失真： ≤ 0.05 %</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hint="eastAsia"/>
                <w:kern w:val="0"/>
                <w:szCs w:val="21"/>
              </w:rPr>
              <w:t>12.通道间串音衰减：≥ 80 dB</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13.</w:t>
            </w:r>
            <w:r w:rsidRPr="00B81382">
              <w:rPr>
                <w:rFonts w:ascii="宋体" w:hAnsi="宋体" w:cs="仿宋" w:hint="eastAsia"/>
                <w:kern w:val="0"/>
                <w:szCs w:val="21"/>
              </w:rPr>
              <w:t>通道间增益差： ≤ 0.5 dB</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hint="eastAsia"/>
                <w:kern w:val="0"/>
                <w:szCs w:val="21"/>
              </w:rPr>
              <w:t>14.通道间相位差： ≤ 0.1°</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15.</w:t>
            </w:r>
            <w:r w:rsidRPr="00B81382">
              <w:rPr>
                <w:rFonts w:ascii="宋体" w:hAnsi="宋体" w:cs="仿宋" w:hint="eastAsia"/>
                <w:kern w:val="0"/>
                <w:szCs w:val="21"/>
              </w:rPr>
              <w:t>输入阻抗： 线路输入:11 KΩ  话筒输入：2.4 KΩ</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16.</w:t>
            </w:r>
            <w:r w:rsidRPr="00B81382">
              <w:rPr>
                <w:rFonts w:ascii="宋体" w:hAnsi="宋体" w:cs="仿宋" w:hint="eastAsia"/>
                <w:kern w:val="0"/>
                <w:szCs w:val="21"/>
              </w:rPr>
              <w:t>输入过载电压： 17 dBu</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hint="eastAsia"/>
                <w:kern w:val="0"/>
                <w:szCs w:val="21"/>
              </w:rPr>
              <w:t>17.输出源阻抗： ≤ 75 Ω</w:t>
            </w:r>
          </w:p>
          <w:p w:rsidR="006F7CAE" w:rsidRPr="00B81382" w:rsidRDefault="006F7CAE" w:rsidP="000D2C99">
            <w:pPr>
              <w:widowControl/>
              <w:spacing w:line="240" w:lineRule="atLeast"/>
              <w:jc w:val="left"/>
              <w:rPr>
                <w:rFonts w:ascii="宋体" w:hAnsi="宋体" w:cs="仿宋"/>
                <w:kern w:val="0"/>
                <w:szCs w:val="21"/>
              </w:rPr>
            </w:pPr>
            <w:r w:rsidRPr="00B81382">
              <w:rPr>
                <w:rFonts w:ascii="宋体" w:hAnsi="宋体" w:cs="仿宋"/>
                <w:kern w:val="0"/>
                <w:szCs w:val="21"/>
              </w:rPr>
              <w:t>18.</w:t>
            </w:r>
            <w:r w:rsidRPr="00B81382">
              <w:rPr>
                <w:rFonts w:ascii="宋体" w:hAnsi="宋体" w:cs="仿宋" w:hint="eastAsia"/>
                <w:kern w:val="0"/>
                <w:szCs w:val="21"/>
              </w:rPr>
              <w:t>输出最大电平： 20 dBu</w:t>
            </w:r>
          </w:p>
          <w:p w:rsidR="006F7CAE" w:rsidRPr="00B81382" w:rsidRDefault="006F7CAE" w:rsidP="000D2C99">
            <w:pPr>
              <w:widowControl/>
              <w:spacing w:line="240" w:lineRule="atLeast"/>
              <w:jc w:val="left"/>
              <w:rPr>
                <w:rFonts w:ascii="宋体" w:hAnsi="宋体" w:cs="Arial"/>
                <w:kern w:val="0"/>
                <w:szCs w:val="21"/>
              </w:rPr>
            </w:pPr>
            <w:r w:rsidRPr="00B81382">
              <w:rPr>
                <w:rFonts w:ascii="宋体" w:hAnsi="宋体" w:cs="仿宋" w:hint="eastAsia"/>
                <w:kern w:val="0"/>
                <w:szCs w:val="21"/>
              </w:rPr>
              <w:t>19.整机功耗： ≤ 20 W</w:t>
            </w:r>
          </w:p>
        </w:tc>
        <w:tc>
          <w:tcPr>
            <w:tcW w:w="7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Calibri" w:hint="eastAsia"/>
                <w:kern w:val="0"/>
                <w:szCs w:val="21"/>
              </w:rPr>
              <w:t>台</w:t>
            </w:r>
          </w:p>
        </w:tc>
        <w:tc>
          <w:tcPr>
            <w:tcW w:w="67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Calibri"/>
                <w:kern w:val="0"/>
                <w:szCs w:val="21"/>
              </w:rPr>
              <w:t>2</w:t>
            </w:r>
          </w:p>
        </w:tc>
      </w:tr>
      <w:tr w:rsidR="006F7CAE" w:rsidRPr="00B81382" w:rsidTr="000D2C99">
        <w:trPr>
          <w:trHeight w:val="595"/>
        </w:trPr>
        <w:tc>
          <w:tcPr>
            <w:tcW w:w="642" w:type="dxa"/>
            <w:tcBorders>
              <w:top w:val="nil"/>
              <w:left w:val="single" w:sz="8" w:space="0" w:color="auto"/>
              <w:bottom w:val="nil"/>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ind w:firstLine="200"/>
              <w:jc w:val="center"/>
              <w:rPr>
                <w:rFonts w:ascii="宋体" w:hAnsi="宋体" w:cs="宋体"/>
                <w:kern w:val="0"/>
                <w:szCs w:val="21"/>
              </w:rPr>
            </w:pPr>
            <w:r w:rsidRPr="00B81382">
              <w:rPr>
                <w:rFonts w:ascii="宋体" w:hAnsi="宋体" w:cs="仿宋" w:hint="eastAsia"/>
                <w:kern w:val="0"/>
                <w:szCs w:val="21"/>
              </w:rPr>
              <w:t>2</w:t>
            </w:r>
          </w:p>
        </w:tc>
        <w:tc>
          <w:tcPr>
            <w:tcW w:w="891"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纯后级功放</w:t>
            </w:r>
          </w:p>
        </w:tc>
        <w:tc>
          <w:tcPr>
            <w:tcW w:w="5687"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1.额定输出功率：</w:t>
            </w:r>
          </w:p>
          <w:p w:rsidR="006F7CAE" w:rsidRPr="00B81382" w:rsidRDefault="006F7CAE" w:rsidP="000D2C99">
            <w:pPr>
              <w:pStyle w:val="af2"/>
              <w:widowControl/>
              <w:spacing w:line="360" w:lineRule="atLeast"/>
              <w:ind w:left="360" w:firstLineChars="0" w:firstLine="0"/>
              <w:jc w:val="left"/>
              <w:rPr>
                <w:rFonts w:ascii="宋体" w:hAnsi="宋体" w:cs="宋体"/>
                <w:kern w:val="0"/>
                <w:szCs w:val="21"/>
              </w:rPr>
            </w:pPr>
            <w:r w:rsidRPr="00B81382">
              <w:rPr>
                <w:rFonts w:ascii="宋体" w:hAnsi="宋体" w:cs="宋体" w:hint="eastAsia"/>
                <w:kern w:val="0"/>
                <w:szCs w:val="21"/>
              </w:rPr>
              <w:t>8Ω立体声≥200W×2；4Ω立体声≥380W×2；8Ω桥接≥760W</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lastRenderedPageBreak/>
              <w:t>2</w:t>
            </w:r>
            <w:r w:rsidRPr="00B81382">
              <w:rPr>
                <w:rFonts w:ascii="宋体" w:hAnsi="宋体" w:cs="宋体" w:hint="eastAsia"/>
                <w:kern w:val="0"/>
                <w:szCs w:val="21"/>
              </w:rPr>
              <w:t>.信噪比:&gt;105dB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3</w:t>
            </w:r>
            <w:r w:rsidRPr="00B81382">
              <w:rPr>
                <w:rFonts w:ascii="宋体" w:hAnsi="宋体" w:cs="宋体" w:hint="eastAsia"/>
                <w:kern w:val="0"/>
                <w:szCs w:val="21"/>
              </w:rPr>
              <w:t>.输出电路: AB 类</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4</w:t>
            </w:r>
            <w:r w:rsidRPr="00B81382">
              <w:rPr>
                <w:rFonts w:ascii="宋体" w:hAnsi="宋体" w:cs="宋体" w:hint="eastAsia"/>
                <w:kern w:val="0"/>
                <w:szCs w:val="21"/>
              </w:rPr>
              <w:t>.转换速率：45V/us</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5</w:t>
            </w:r>
            <w:r w:rsidRPr="00B81382">
              <w:rPr>
                <w:rFonts w:ascii="宋体" w:hAnsi="宋体" w:cs="宋体" w:hint="eastAsia"/>
                <w:kern w:val="0"/>
                <w:szCs w:val="21"/>
              </w:rPr>
              <w:t>.频率响应范围:20-20kHz, ±0.3dB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6</w:t>
            </w:r>
            <w:r w:rsidRPr="00B81382">
              <w:rPr>
                <w:rFonts w:ascii="宋体" w:hAnsi="宋体" w:cs="宋体" w:hint="eastAsia"/>
                <w:kern w:val="0"/>
                <w:szCs w:val="21"/>
              </w:rPr>
              <w:t>.输入阻抗：平衡20k欧姆，非平衡10k欧姆</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7</w:t>
            </w:r>
            <w:r w:rsidRPr="00B81382">
              <w:rPr>
                <w:rFonts w:ascii="宋体" w:hAnsi="宋体" w:cs="宋体" w:hint="eastAsia"/>
                <w:kern w:val="0"/>
                <w:szCs w:val="21"/>
              </w:rPr>
              <w:t>.输入连接方式(各通道): 母卡侬、LINK公卡侬</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8</w:t>
            </w:r>
            <w:r w:rsidRPr="00B81382">
              <w:rPr>
                <w:rFonts w:ascii="宋体" w:hAnsi="宋体" w:cs="宋体" w:hint="eastAsia"/>
                <w:kern w:val="0"/>
                <w:szCs w:val="21"/>
              </w:rPr>
              <w:t>.输出连接方式(各通道): 四芯音箱方座, 凤凰端子</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9</w:t>
            </w:r>
            <w:r w:rsidRPr="00B81382">
              <w:rPr>
                <w:rFonts w:ascii="宋体" w:hAnsi="宋体" w:cs="宋体" w:hint="eastAsia"/>
                <w:kern w:val="0"/>
                <w:szCs w:val="21"/>
              </w:rPr>
              <w:t>.电源输出：功放后面板需内置6路220V电源时序输出插座，解决其他音频设备供电需求</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w:t>
            </w:r>
            <w:r w:rsidRPr="00B81382">
              <w:rPr>
                <w:rFonts w:ascii="宋体" w:hAnsi="宋体" w:cs="宋体"/>
                <w:kern w:val="0"/>
                <w:szCs w:val="21"/>
              </w:rPr>
              <w:t>0</w:t>
            </w:r>
            <w:r w:rsidRPr="00B81382">
              <w:rPr>
                <w:rFonts w:ascii="宋体" w:hAnsi="宋体" w:cs="宋体" w:hint="eastAsia"/>
                <w:kern w:val="0"/>
                <w:szCs w:val="21"/>
              </w:rPr>
              <w:t>.远程控制：功放后面板应具有远程控制端口，可与本品牌中音频矩阵处理器及其他设备联动通讯，实现有线和无线远程控制该功放和内置的六路电源时序输出开关机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w:t>
            </w:r>
            <w:r w:rsidRPr="00B81382">
              <w:rPr>
                <w:rFonts w:ascii="宋体" w:hAnsi="宋体" w:cs="宋体"/>
                <w:kern w:val="0"/>
                <w:szCs w:val="21"/>
              </w:rPr>
              <w:t>1</w:t>
            </w:r>
            <w:r w:rsidRPr="00B81382">
              <w:rPr>
                <w:rFonts w:ascii="宋体" w:hAnsi="宋体" w:cs="宋体" w:hint="eastAsia"/>
                <w:kern w:val="0"/>
                <w:szCs w:val="21"/>
              </w:rPr>
              <w:t>.保护功能：短路、限幅、直流、过热、过载、软启动</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w:t>
            </w:r>
            <w:r w:rsidRPr="00B81382">
              <w:rPr>
                <w:rFonts w:ascii="宋体" w:hAnsi="宋体" w:cs="宋体"/>
                <w:kern w:val="0"/>
                <w:szCs w:val="21"/>
              </w:rPr>
              <w:t>2</w:t>
            </w:r>
            <w:r w:rsidRPr="00B81382">
              <w:rPr>
                <w:rFonts w:ascii="宋体" w:hAnsi="宋体" w:cs="宋体" w:hint="eastAsia"/>
                <w:kern w:val="0"/>
                <w:szCs w:val="21"/>
              </w:rPr>
              <w:t>.LED及LCD指示：保护灯，限幅灯，信号指示灯，电源指示灯。</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w:t>
            </w:r>
            <w:r w:rsidRPr="00B81382">
              <w:rPr>
                <w:rFonts w:ascii="宋体" w:hAnsi="宋体" w:cs="宋体"/>
                <w:kern w:val="0"/>
                <w:szCs w:val="21"/>
              </w:rPr>
              <w:t>3</w:t>
            </w:r>
            <w:r w:rsidRPr="00B81382">
              <w:rPr>
                <w:rFonts w:ascii="宋体" w:hAnsi="宋体" w:cs="宋体" w:hint="eastAsia"/>
                <w:kern w:val="0"/>
                <w:szCs w:val="21"/>
              </w:rPr>
              <w:t>.显示屏：功放前面板LCD显示工作温度、日期、时间、工作电压等</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w:t>
            </w:r>
            <w:r w:rsidRPr="00B81382">
              <w:rPr>
                <w:rFonts w:ascii="宋体" w:hAnsi="宋体" w:cs="宋体"/>
                <w:kern w:val="0"/>
                <w:szCs w:val="21"/>
              </w:rPr>
              <w:t>4</w:t>
            </w:r>
            <w:r w:rsidRPr="00B81382">
              <w:rPr>
                <w:rFonts w:ascii="宋体" w:hAnsi="宋体" w:cs="宋体" w:hint="eastAsia"/>
                <w:kern w:val="0"/>
                <w:szCs w:val="21"/>
              </w:rPr>
              <w:t>.参数设置：功放前面板应具有日期时间参数设置按钮</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w:t>
            </w:r>
            <w:r w:rsidRPr="00B81382">
              <w:rPr>
                <w:rFonts w:ascii="宋体" w:hAnsi="宋体" w:cs="宋体"/>
                <w:kern w:val="0"/>
                <w:szCs w:val="21"/>
              </w:rPr>
              <w:t>5</w:t>
            </w:r>
            <w:r w:rsidRPr="00B81382">
              <w:rPr>
                <w:rFonts w:ascii="宋体" w:hAnsi="宋体" w:cs="宋体" w:hint="eastAsia"/>
                <w:kern w:val="0"/>
                <w:szCs w:val="21"/>
              </w:rPr>
              <w:t>.冷却方式：温控变速风扇，穿过散热片，从前至后通风散热</w:t>
            </w:r>
          </w:p>
        </w:tc>
        <w:tc>
          <w:tcPr>
            <w:tcW w:w="736"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ind w:firstLine="480"/>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全频音箱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具体参数</w:t>
            </w:r>
            <w:r w:rsidRPr="00B81382">
              <w:rPr>
                <w:rFonts w:ascii="宋体" w:hAnsi="宋体" w:cs="宋体"/>
                <w:kern w:val="0"/>
                <w:szCs w:val="21"/>
              </w:rPr>
              <w:t>：</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1.频率响应：不劣于40Hz-20KHz(-3dB)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2.灵敏度：≥95dB 1.0W/1m</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3.声压级：112dB（连续）.118dB（峰值）</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4.阻抗：8 Ω</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5.额定功率：110W；峰值功率：440W</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6.单元配置：LOW：不劣于1×6.5"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HI：不劣于1×1"球顶号角</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可扩展为有源带DSP处理音箱，扩展后有源音箱应具有2通道D类数字功率放大模块，具有多通道DSP处理模块选择，扩展后带DSP处理功率放大模块物理连接以及DSP处理软件应具有以下端口、标识及功能：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（一）接线板应满足</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 1个平衡式XLR卡侬音频输入端口、1个平衡式卡侬音频输出端口；</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lastRenderedPageBreak/>
              <w:t>2. 1个RS485/AES/EBU网络输入端口、1个RS485/AES/EBU网络输出端口（可通过1条网线1个RS485/AES/EBU端口同时传输对DSP处理的控制信号和数字音频信号）；</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 1个交流电源输入带锁止端口、1个交流电源输出带锁止端口；</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（二） 扩展后带DSP处理功率放大模块软件应具有以下功能：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 DSP处理软件带有简体中文、繁体中文、英文3种语言友好操作界面；</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 可选择2进2出、2进4出、1进3出、4进8出、8进8出处理单元；</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 选定的DSP处理单元可对输入、输出参数单独细化调节；</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 输入模式可选择：模拟信号、数字信号、正弦波、粉红噪声、白噪声；</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 DSP有30个用户存档，并可随用户设定任意一个存档为开机档；</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 软件可切换网络版调节整个扩声系统有源DSP处理音箱，也可切换为单机版对单一音箱进行参数调节。</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w:t>
            </w:r>
            <w:r w:rsidRPr="00B81382">
              <w:rPr>
                <w:rFonts w:hint="eastAsia"/>
              </w:rPr>
              <w:t>与序号</w:t>
            </w:r>
            <w:r w:rsidRPr="00B81382">
              <w:rPr>
                <w:rFonts w:hint="eastAsia"/>
              </w:rPr>
              <w:t>2</w:t>
            </w:r>
            <w:r w:rsidRPr="00B81382">
              <w:rPr>
                <w:rFonts w:hint="eastAsia"/>
              </w:rPr>
              <w:t>“</w:t>
            </w:r>
            <w:r w:rsidRPr="00B81382">
              <w:rPr>
                <w:rFonts w:ascii="宋体" w:hAnsi="宋体" w:cs="宋体" w:hint="eastAsia"/>
                <w:kern w:val="0"/>
                <w:szCs w:val="21"/>
              </w:rPr>
              <w:t>纯后级功放</w:t>
            </w:r>
            <w:r w:rsidRPr="00B81382">
              <w:rPr>
                <w:rFonts w:hint="eastAsia"/>
              </w:rPr>
              <w:t>”必须为同一品牌。</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4</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专业播音话筒</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1.指向特性: :单一指向型(电容式)</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2.</w:t>
            </w:r>
            <w:r w:rsidRPr="00B81382">
              <w:rPr>
                <w:rFonts w:ascii="宋体" w:hAnsi="宋体" w:cs="宋体" w:hint="eastAsia"/>
                <w:kern w:val="0"/>
                <w:szCs w:val="21"/>
              </w:rPr>
              <w:t>频率响应:60Hz-15KHz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3.灵敏度:负45d B正负3d B(1 KHz)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4.</w:t>
            </w:r>
            <w:r w:rsidRPr="00B81382">
              <w:rPr>
                <w:rFonts w:ascii="宋体" w:hAnsi="宋体" w:cs="宋体" w:hint="eastAsia"/>
                <w:kern w:val="0"/>
                <w:szCs w:val="21"/>
              </w:rPr>
              <w:t>低频衰减:125Hz 6d B/OCTAVE</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5.输出阻抗:200 OHM</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6.最大承受音压:135d B SPL 1KHz At1% T. H.D</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7.信噪比:66 d B.1 KHz At1PA</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8.</w:t>
            </w:r>
            <w:r w:rsidRPr="00B81382">
              <w:rPr>
                <w:rFonts w:ascii="宋体" w:hAnsi="宋体" w:cs="宋体" w:hint="eastAsia"/>
                <w:kern w:val="0"/>
                <w:szCs w:val="21"/>
              </w:rPr>
              <w:t>动态范围:111 d B.1 KHz AtMAXSPL</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9.电源供应:直流DC9V/交流220V 带电源适配器</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10</w:t>
            </w:r>
            <w:r w:rsidRPr="00B81382">
              <w:rPr>
                <w:rFonts w:ascii="宋体" w:hAnsi="宋体" w:cs="宋体" w:hint="eastAsia"/>
                <w:kern w:val="0"/>
                <w:szCs w:val="21"/>
              </w:rPr>
              <w:t>消耗电流：8MA</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11.拾音距离：10-60CM</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4</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多功能数字播放器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1.2U机型，纯铝合金拉丝面板</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2.微电脑控制，轻触式按键操作</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3.采用数码机芯，系统+ESS解码方案，超强纠错功能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4.可播放CD/VCD/MP3/CD-ROM/DVD碟片</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5.1路音频信号左右声道（L /R）输出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lastRenderedPageBreak/>
              <w:t>6.应具有公共广播专用MONO声道</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7.内置MP3播放器，支持U盘播放，可读USB和SD卡，支持mp3、WAV、WMA等歌曲格式，支持6种循环模式播放</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8.自动播放控制，全数码伺服</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9.高亮度动态VFD荧光屏幕显示，清晰醒目</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10.双解码双显示屏，mp3和CD独立解码工作，互不干扰影响</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11.mp3独立输出，独立音量控制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12.兼容MPEG4、DVD、SVCD、VCD、CD、MP3、DVD-AUDIO、HDCD、WMA、PICTURE-CD、CDR/RW等格式碟片</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13.音频输出：立体声独立输出，独立音量控制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14.视频输出：复合视频输出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15.至少1路混音输出，1路CD输出，1路mp3输出1路视频输出3</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16.电视制式：NTSC/PAL/PAL60</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17.全功能遥控控制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18.电源 AC220V～240V/50～60Hz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19.信号噪声比 ＞80 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20</w:t>
            </w:r>
            <w:r w:rsidRPr="00B81382">
              <w:rPr>
                <w:rFonts w:ascii="宋体" w:hAnsi="宋体" w:cs="宋体" w:hint="eastAsia"/>
                <w:kern w:val="0"/>
                <w:szCs w:val="21"/>
              </w:rPr>
              <w:t>.输出频率 20～20K 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w:t>
            </w:r>
            <w:r w:rsidRPr="00B81382">
              <w:rPr>
                <w:rFonts w:ascii="宋体" w:hAnsi="宋体" w:cs="宋体"/>
                <w:kern w:val="0"/>
                <w:szCs w:val="21"/>
              </w:rPr>
              <w:t>1</w:t>
            </w:r>
            <w:r w:rsidRPr="00B81382">
              <w:rPr>
                <w:rFonts w:ascii="宋体" w:hAnsi="宋体" w:cs="宋体" w:hint="eastAsia"/>
                <w:kern w:val="0"/>
                <w:szCs w:val="21"/>
              </w:rPr>
              <w:t>.电源功耗 10～15W</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数字收音头</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1.2U机型，纯铝合金拉丝面板</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2.全功能微电脑控制广播调频，轻触式按键操作</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3.具有AM/FM自动搜索功能，采用石英锁相环路频率合成器式调谐回路技术</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4.1路音频信号左右声道（L /R）输出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5.应具有公共广播专用MONO声道</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6.荧光显示屏，动态操作对话，音乐电平显示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7.高亮度动态VFD荧光屏幕显示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8.两组接收天线输入：AM接收天线输入；FM接收天线75Ω输入</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9.调频、调幅（AM/FM）立体声二波段接收可选</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10.具有电台自动搜索存储功能，且有断电记忆功能，记忆存储至少60个电台，具有电台直选功能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11.具有立体声/单声道自由切换功能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12.电源 AC220V～240V/50～60Hz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lastRenderedPageBreak/>
              <w:t>13.信号噪声比 ＞80 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14.输出频率 20～20K 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15.频率范围 AM 522KHz～1620KHz,FM 87.5MHz～108MHz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16.电源功耗 10～15W</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监听音箱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1.额定功率：30W*2 8Ω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2.输入灵敏度：0.5V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3.频率响应：80-18KHz/1W, ±0.5dB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4.总谐波失真：80Hz-18KHz/1W,0.05%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5.阻尼系数：＞200@8Ω/400Hz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6.转换率：30V/US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7.通道分离程度：＞75dB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8.信噪比：＞95dB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9.功放：AB class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10.指示：电源与通道信号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11.保护：高温，过载，短路，失真  高音控制：±10dB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12.低音控制：±10dB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13.输入连接：平衡凤凰端连接，双RCA，立体声，3.5耳机输入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14.交流电源：220V-240V/50Hz-60Hz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15.喇叭单元：5" x 1    1" x 1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16.低音：采用5寸铝合金振膜，橡胶折环，16.5oz磁钢，保证磁钢饱和度，25mm(1")音圈</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17.高音：25mm(1")铝合金音膜，磁液冷却，钕铁硼磁钢</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2</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系统定时器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1.触摸操作，图形化界面，多级菜单操作模式。</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2.真彩色4.3英寸TFT触摸显示器，中文字幕。</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3.8GB内存。</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4.可定时、定点、定曲播放内存或SD卡节目。</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5.至少可控周边8台受控16分区矩阵器的128路分区。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6.音乐播放功能支持MPEG 1/2 Layer 3 、WMA、WAV、OGG等音频格式,支持标准的128kbps-350Kbps的MP3文件。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7.具有音效处理功能，支持3D，重低音，微软音效等多种音效功能。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8.具有HiFi级的音频解码性能，支持高清MIC录音、LINE IN录音、FM录音。</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9.内置高清晰FM收音机，并支持FM节目录制，可随意录制</w:t>
            </w:r>
            <w:r w:rsidRPr="00B81382">
              <w:rPr>
                <w:rFonts w:ascii="宋体" w:hAnsi="宋体" w:cs="宋体" w:hint="eastAsia"/>
                <w:kern w:val="0"/>
                <w:szCs w:val="21"/>
              </w:rPr>
              <w:lastRenderedPageBreak/>
              <w:t xml:space="preserve">选定的FM收音机节目。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10.可与无线遥控接收器联机，遥控器预设12个可编程按键，可定制一键打开/关闭分区，选音源，选曲等。实现电源管理、分区控制、MP3播放等功能，遥控距离（开阔空间）可达1000米。</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11.可同时级联多台可远程寻呼话筒，实现远程分控及远程寻呼功能；通过远程寻呼话筒实现分区、全区、电源、音源的控制，并实现远程寻呼、通知、事务性广播。</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12.可支持电脑联机编辑定时程序，全自动电源、广播分区管理。</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13.具有报警功能，自带多种报警音乐，可以分区报警，全区报警。</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14.实现消防联动，报警区域自动识别，即时激活报警系统，根据用户设置的消防触发点对应的分区或分组进行用户想要任何方式的自定义报警。报警复位转入正常广播。</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15.定时执行系统会自动提前打开系统电源、提前打开分区，做到准时准点播放。</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16.支持电脑接口，出厂配备通用型USB通信数据线，所有功能由电脑直接控制；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17.电脑对主机编程、配制，主机脱机运行，繁琐的编程变得简单方便；</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18.自带两种音源，一路警报音乐输出，一路背景音乐输出。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19.停电自动保护，所有编辑程序内容不丢失，来电自动恢复运行；</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20.电脑对主机进行时间更新，使主机时间跟电脑时间保持同步。</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21.2U机型，纯铝合金拉丝面板。</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22.电源 AC220V～240V/50～60Hz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23.通讯方式 RS-485</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24.控制方式 手动/自动 网口</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25.电源功耗 30W（不含可控电源部分）</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专业舞台返听音箱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1.类型：全音域两路返听音箱（两分频）</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2.</w:t>
            </w:r>
            <w:r w:rsidRPr="00B81382">
              <w:rPr>
                <w:rFonts w:ascii="宋体" w:hAnsi="宋体" w:cs="宋体" w:hint="eastAsia"/>
                <w:kern w:val="0"/>
                <w:szCs w:val="21"/>
              </w:rPr>
              <w:t>频率响应：不劣于50Hz-19KHz（-3dB）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3.</w:t>
            </w:r>
            <w:r w:rsidRPr="00B81382">
              <w:rPr>
                <w:rFonts w:ascii="宋体" w:hAnsi="宋体" w:cs="宋体" w:hint="eastAsia"/>
                <w:kern w:val="0"/>
                <w:szCs w:val="21"/>
              </w:rPr>
              <w:t>灵敏度：≥101dB 1.0W/1m</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4.声压级：≥127dB（连续）.133dB（峰值）</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lastRenderedPageBreak/>
              <w:t>5.</w:t>
            </w:r>
            <w:r w:rsidRPr="00B81382">
              <w:rPr>
                <w:rFonts w:ascii="宋体" w:hAnsi="宋体" w:cs="宋体" w:hint="eastAsia"/>
                <w:kern w:val="0"/>
                <w:szCs w:val="21"/>
              </w:rPr>
              <w:t>标称阻抗：8 Ω</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6.额定功率：≥400W</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7.</w:t>
            </w:r>
            <w:r w:rsidRPr="00B81382">
              <w:rPr>
                <w:rFonts w:ascii="宋体" w:hAnsi="宋体" w:cs="宋体" w:hint="eastAsia"/>
                <w:kern w:val="0"/>
                <w:szCs w:val="21"/>
              </w:rPr>
              <w:t>峰值功率：≥1600W</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8.单元配置：</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LOW:不劣于1×12"（Φ75mm进口镀银铝扁线耐高温音圈，新材料T铁）</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HI:不劣于1× 1"（Φ44mm定制单元）过流、过压保护</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9.覆盖角度：90°(H）×60°（V），90°可旋转恒定指向性号角</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10.</w:t>
            </w:r>
            <w:r w:rsidRPr="00B81382">
              <w:rPr>
                <w:rFonts w:ascii="宋体" w:hAnsi="宋体" w:cs="宋体" w:hint="eastAsia"/>
                <w:kern w:val="0"/>
                <w:szCs w:val="21"/>
              </w:rPr>
              <w:t>吊挂硬件：M8 Rigging point</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2</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10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返听音箱功放</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1.额定输出功率：</w:t>
            </w:r>
          </w:p>
          <w:p w:rsidR="006F7CAE" w:rsidRPr="00B81382" w:rsidRDefault="006F7CAE" w:rsidP="006F7CAE">
            <w:pPr>
              <w:pStyle w:val="af2"/>
              <w:widowControl/>
              <w:spacing w:line="360" w:lineRule="atLeast"/>
              <w:ind w:left="360" w:firstLineChars="50" w:firstLine="105"/>
              <w:jc w:val="left"/>
              <w:rPr>
                <w:rFonts w:ascii="宋体" w:hAnsi="宋体" w:cs="宋体"/>
                <w:kern w:val="0"/>
                <w:szCs w:val="21"/>
              </w:rPr>
            </w:pPr>
            <w:r w:rsidRPr="00B81382">
              <w:rPr>
                <w:rFonts w:ascii="宋体" w:hAnsi="宋体" w:cs="宋体" w:hint="eastAsia"/>
                <w:kern w:val="0"/>
                <w:szCs w:val="21"/>
              </w:rPr>
              <w:t>8Ω立体声≥700W×2</w:t>
            </w:r>
          </w:p>
          <w:p w:rsidR="006F7CAE" w:rsidRPr="00B81382" w:rsidRDefault="006F7CAE" w:rsidP="000D2C99">
            <w:pPr>
              <w:widowControl/>
              <w:spacing w:line="360" w:lineRule="atLeast"/>
              <w:ind w:firstLineChars="200" w:firstLine="420"/>
              <w:jc w:val="left"/>
              <w:rPr>
                <w:rFonts w:ascii="宋体" w:hAnsi="宋体" w:cs="宋体"/>
                <w:kern w:val="0"/>
                <w:szCs w:val="21"/>
              </w:rPr>
            </w:pPr>
            <w:r w:rsidRPr="00B81382">
              <w:rPr>
                <w:rFonts w:ascii="宋体" w:hAnsi="宋体" w:cs="宋体" w:hint="eastAsia"/>
                <w:kern w:val="0"/>
                <w:szCs w:val="21"/>
              </w:rPr>
              <w:t>4Ω立体声≥1050W×2</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8Ω桥接≥2100W</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2.信噪比:&gt;105dB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3.输出电路: AB 类</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4.</w:t>
            </w:r>
            <w:r w:rsidRPr="00B81382">
              <w:rPr>
                <w:rFonts w:ascii="宋体" w:hAnsi="宋体" w:cs="宋体" w:hint="eastAsia"/>
                <w:kern w:val="0"/>
                <w:szCs w:val="21"/>
              </w:rPr>
              <w:t>频率响应范围:20-20kHz, ±0.3dB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5.</w:t>
            </w:r>
            <w:r w:rsidRPr="00B81382">
              <w:rPr>
                <w:rFonts w:ascii="宋体" w:hAnsi="宋体" w:cs="宋体" w:hint="eastAsia"/>
                <w:kern w:val="0"/>
                <w:szCs w:val="21"/>
              </w:rPr>
              <w:t>阻尼系数(1K Hz 8Ω) :&gt;400</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w:t>
            </w:r>
            <w:r w:rsidRPr="00B81382">
              <w:rPr>
                <w:rFonts w:ascii="宋体" w:hAnsi="宋体" w:cs="宋体"/>
                <w:kern w:val="0"/>
                <w:szCs w:val="21"/>
              </w:rPr>
              <w:t>.</w:t>
            </w:r>
            <w:r w:rsidRPr="00B81382">
              <w:rPr>
                <w:rFonts w:ascii="宋体" w:hAnsi="宋体" w:cs="宋体" w:hint="eastAsia"/>
                <w:kern w:val="0"/>
                <w:szCs w:val="21"/>
              </w:rPr>
              <w:t>电源输出：内置6路220V电源时序输出插座，解决其他音频设备供电需求</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7.</w:t>
            </w:r>
            <w:r w:rsidRPr="00B81382">
              <w:rPr>
                <w:rFonts w:ascii="宋体" w:hAnsi="宋体" w:cs="宋体" w:hint="eastAsia"/>
                <w:kern w:val="0"/>
                <w:szCs w:val="21"/>
              </w:rPr>
              <w:t>远程控制：具有远程控制端口，可与音频矩阵处理器及其他设备联动通讯，实现有线和无线远程控制该功放和内置电源时序输出的开关机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9.</w:t>
            </w:r>
            <w:r w:rsidRPr="00B81382">
              <w:rPr>
                <w:rFonts w:ascii="宋体" w:hAnsi="宋体" w:cs="宋体" w:hint="eastAsia"/>
                <w:kern w:val="0"/>
                <w:szCs w:val="21"/>
              </w:rPr>
              <w:t>保护功能：短路、限幅、直流、过热、过载、软启动</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10.</w:t>
            </w:r>
            <w:r w:rsidRPr="00B81382">
              <w:rPr>
                <w:rFonts w:ascii="宋体" w:hAnsi="宋体" w:cs="宋体" w:hint="eastAsia"/>
                <w:kern w:val="0"/>
                <w:szCs w:val="21"/>
              </w:rPr>
              <w:t>LED及LCD指示：保护灯，限幅灯，信号指示灯，电源指示灯。</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11.</w:t>
            </w:r>
            <w:r w:rsidRPr="00B81382">
              <w:rPr>
                <w:rFonts w:ascii="宋体" w:hAnsi="宋体" w:cs="宋体" w:hint="eastAsia"/>
                <w:kern w:val="0"/>
                <w:szCs w:val="21"/>
              </w:rPr>
              <w:t>LCD显示工作温度、日期、时间、工作电压</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12.</w:t>
            </w:r>
            <w:r w:rsidRPr="00B81382">
              <w:rPr>
                <w:rFonts w:ascii="宋体" w:hAnsi="宋体" w:cs="宋体" w:hint="eastAsia"/>
                <w:kern w:val="0"/>
                <w:szCs w:val="21"/>
              </w:rPr>
              <w:t>面板应具有日期时间参数设置按钮</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13.</w:t>
            </w:r>
            <w:r w:rsidRPr="00B81382">
              <w:rPr>
                <w:rFonts w:ascii="宋体" w:hAnsi="宋体" w:cs="宋体" w:hint="eastAsia"/>
                <w:kern w:val="0"/>
                <w:szCs w:val="21"/>
              </w:rPr>
              <w:t>冷却方式：温控变速风扇，穿过散热片，从前至后通风散热</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11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音响支架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国标（中杆支撑）</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个</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4</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12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数字无线广播发射机</w:t>
            </w:r>
            <w:r w:rsidRPr="00B81382">
              <w:rPr>
                <w:rFonts w:ascii="宋体" w:hAnsi="宋体" w:cs="宋体" w:hint="eastAsia"/>
                <w:kern w:val="0"/>
                <w:szCs w:val="21"/>
              </w:rPr>
              <w:lastRenderedPageBreak/>
              <w:t>(内置编码器)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lastRenderedPageBreak/>
              <w:t>应具有的功能：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1.采用彩色液晶显示，微电脑锁相环，绝无频漂；具有前端控制扩大机自动开关机、播放和音量调整功能；无线调频信</w:t>
            </w:r>
            <w:r w:rsidRPr="00B81382">
              <w:rPr>
                <w:rFonts w:ascii="宋体" w:hAnsi="宋体" w:cs="宋体" w:hint="eastAsia"/>
                <w:kern w:val="0"/>
                <w:szCs w:val="21"/>
              </w:rPr>
              <w:lastRenderedPageBreak/>
              <w:t>号早、中、晚控制扩大机自动开关机、播放和音量调整功能；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2.采用RDS编码、326个独立控制码、可远程修改接收端频率、音量；</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3.采用连续发码的方式、能在5秒内完成对326个接收机的远程控制；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4.调频发射芯片采用集成芯片，芯片集成美国数字数字编码功能。开关电源设有过压、过流、欠压、过温、短路、防雷等保护。</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5.开关电源设有过压、过流、欠压、过温、短路、防雷等保护。</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6.设有VSWR、过激励、缺相和防雷等保护措施。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7.一天可定时38组自动开关接收端设置。</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8.可连接电脑与数字调频广播系统软件进行通信控制（通信接口为RS232串口）连接电脑最多可以控制360个点的接收端的点对点控制。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9.可控制38组接收端开关控制。（任意指定38组当中任 意一组，或任意几组接收端的开和关）。</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w:t>
            </w:r>
            <w:r w:rsidRPr="00B81382">
              <w:rPr>
                <w:rFonts w:ascii="宋体" w:hAnsi="宋体" w:cs="宋体"/>
                <w:kern w:val="0"/>
                <w:szCs w:val="21"/>
              </w:rPr>
              <w:t>0.</w:t>
            </w:r>
            <w:r w:rsidRPr="00B81382">
              <w:rPr>
                <w:rFonts w:ascii="宋体" w:hAnsi="宋体" w:cs="宋体" w:hint="eastAsia"/>
                <w:kern w:val="0"/>
                <w:szCs w:val="21"/>
              </w:rPr>
              <w:t>视频和音频通过2个 RJ45接口和交换机联接，分别传输.与卫星机通讯，采集数据和传输控制指令（双卫星机）。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w:t>
            </w:r>
            <w:r w:rsidRPr="00B81382">
              <w:rPr>
                <w:rFonts w:ascii="宋体" w:hAnsi="宋体" w:cs="宋体"/>
                <w:kern w:val="0"/>
                <w:szCs w:val="21"/>
              </w:rPr>
              <w:t>1.</w:t>
            </w:r>
            <w:r w:rsidRPr="00B81382">
              <w:rPr>
                <w:rFonts w:ascii="宋体" w:hAnsi="宋体" w:cs="宋体" w:hint="eastAsia"/>
                <w:kern w:val="0"/>
                <w:szCs w:val="21"/>
              </w:rPr>
              <w:t>可任意控制任一音箱、音柱等终端的开关；可在主机操作任意更改接收端的频率和音量等。                                                     系统软件：系统至少分为播放列表、定时任务、即时播放、节目管理、终端管理、消防报警和系统设置、备份管理共8个用户子界面。</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运行程序时自动弹出登录窗口，要求输入用户名和密码，系统验证用户身份后，允许用户对系统的所有子界面进行操作和设置。如用户在登录时点击取消按键，则进入系统的锁定状态，程序按已经设定的状态工作，此时用户不能对其子界面进行操作。</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 xml:space="preserve">在锁定状态，用户可以点击登录按键进行登录，过程和程序初始运行时登录操作一样。用户登录后，对系统的工作状态进行设置，如长时间不再进行设置操作，则应点击锁定按键，使程序进入锁定状态，以免非相关人员随意更改系统设置。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技术参数</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lastRenderedPageBreak/>
              <w:t>1.</w:t>
            </w:r>
            <w:r w:rsidRPr="00B81382">
              <w:rPr>
                <w:rFonts w:ascii="宋体" w:hAnsi="宋体" w:cs="宋体" w:hint="eastAsia"/>
                <w:kern w:val="0"/>
                <w:szCs w:val="21"/>
              </w:rPr>
              <w:t>RF频率范围</w:t>
            </w:r>
          </w:p>
          <w:p w:rsidR="006F7CAE" w:rsidRPr="00B81382" w:rsidRDefault="006F7CAE" w:rsidP="000D2C99">
            <w:pPr>
              <w:pStyle w:val="af2"/>
              <w:widowControl/>
              <w:spacing w:line="360" w:lineRule="atLeast"/>
              <w:ind w:left="360" w:firstLineChars="0" w:firstLine="0"/>
              <w:jc w:val="left"/>
              <w:rPr>
                <w:rFonts w:ascii="宋体" w:hAnsi="宋体" w:cs="宋体"/>
                <w:kern w:val="0"/>
                <w:szCs w:val="21"/>
              </w:rPr>
            </w:pPr>
            <w:r w:rsidRPr="00B81382">
              <w:rPr>
                <w:rFonts w:ascii="宋体" w:hAnsi="宋体" w:cs="宋体" w:hint="eastAsia"/>
                <w:kern w:val="0"/>
                <w:szCs w:val="21"/>
              </w:rPr>
              <w:t>76-108MHZ 步进0.05MHZ（可定制其他频率）</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2.输出功率             0～500W 连续可调</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3.输出功率稳定度       ＜±3%（环境温度-5℃～+45℃）</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4.输出阻抗             50Ω</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5.RF输出连接器         N-50K</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6.帯内残波             ＜-70dB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7.高次谐波             ＜-60dB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8.寄生调幅             ＜-50dB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9.载频允许偏差         ±200Hz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10.模拟音频输入        -12dBm～+8dBm</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11.音频电平增益        -15dB～+15dB  步进0.1dB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12.模拟音频输入阻抗    600Ω 平衡 卡侬</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13.AES/EBU输入阻抗    110Ω 平衡 卡侬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14.AES/EBU输入电平    0.2～10Vpp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15.AES/EBU采样率      30kHz～96kHz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16.SCA输入            不平衡(选择项) BNC 型连接器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17.音频预加重          0μs、50μs、75μs</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18.频率响应            ±0.1dB 30Hz～15000Hz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19.左右声道电平差      ＜0.1dB（100%调制）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20.立体声分离度        ≥50dB   30Hz～15000Hz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21.立体声信噪比        ≥70dB   1KHz，100%调制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22.失真度              ＜0.1%   30Hz～15000Hz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23.散热方式            强迫对流</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24.电源电压            AC180V-260V  47Hz~63Hz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25.输出功率            360W</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2</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13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Arial" w:hAnsi="Arial" w:cs="Arial"/>
                <w:szCs w:val="21"/>
                <w:shd w:val="clear" w:color="auto" w:fill="FFFFFF"/>
              </w:rPr>
              <w:t>RDS</w:t>
            </w:r>
            <w:r w:rsidRPr="00B81382">
              <w:rPr>
                <w:rFonts w:ascii="宋体" w:hAnsi="宋体" w:cs="宋体" w:hint="eastAsia"/>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1.数字信号无线接收，无须布线；</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2.全天候防雨、防潮、豪华镁铝合金白色外壳；</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3.采用数字功放，喇叭单元：6 x 6.5〞+0.5"高音；</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4.LCD液晶显示屏，可显示FM RDS，FM工作模式，并且可切换它工作状态；</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5.可显示频率，音量，地址码，信号强度，工作状态；</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6.可任意设定频率，程序锁频，频率稳定永不漂移；</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7.可任意设定两个地址码：分区分组码和本机单机码；</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8.可任意设定音量；</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lastRenderedPageBreak/>
              <w:t>9.自动记忆，数字显示；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10. RDS数字控制编码；稳定可靠，不会出现因关不掉出现（半夜鸡叫）现象；</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11.此接收音箱自带“场强仪”功能，方便安装时，测量各安装点的信号强度。（此功能全ACE国特有）；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microUSB接口充电                                                                                                                                           1</w:t>
            </w:r>
            <w:r w:rsidRPr="00B81382">
              <w:rPr>
                <w:rFonts w:ascii="宋体" w:hAnsi="宋体" w:cs="宋体"/>
                <w:kern w:val="0"/>
                <w:szCs w:val="21"/>
              </w:rPr>
              <w:t>3</w:t>
            </w:r>
            <w:r w:rsidRPr="00B81382">
              <w:rPr>
                <w:rFonts w:ascii="宋体" w:hAnsi="宋体" w:cs="宋体" w:hint="eastAsia"/>
                <w:kern w:val="0"/>
                <w:szCs w:val="21"/>
              </w:rPr>
              <w:t>. 频率:76-108MHZ</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只</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12</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14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Arial" w:hAnsi="Arial" w:cs="Arial"/>
                <w:szCs w:val="21"/>
                <w:shd w:val="clear" w:color="auto" w:fill="FFFFFF"/>
              </w:rPr>
              <w:t>RDS</w:t>
            </w:r>
            <w:r w:rsidRPr="00B81382">
              <w:rPr>
                <w:rFonts w:ascii="宋体" w:hAnsi="宋体" w:cs="宋体" w:hint="eastAsia"/>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1.数字信号无线接收，无须布线；</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2.全天候防雨、防潮、豪华镁铝合金白色外壳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3.采用数字功放， 3只5.5寸全频喇叭加3寸高音；</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4.LCD液晶显示屏，可显示FM RDS，FM工作模式，并且可切换它工作状态；</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5.可显示频率，音量，地址码，信号强度，工作状态；</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6.可任意设定频率，程序锁频，频率稳定永不漂移；</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7.可任意设定两个地址码：分区分组码和本机单机码；</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8.可任意设定音量；</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9.自动记忆，数字显示；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10.RDS数字控制编码；稳定可靠，不会出现因关不掉出现（半夜鸡叫）现象；</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11.此接收音箱自带“场强仪”功能，方便安装时，测量各安装点的信号强度。（此功能全ACE国特有）；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可扩展功能：不低于(1)无线收发模块与2.4G无线点播话筒实现开机自动配对，(2)通过无线点播话筒内置咪头或外置头戴式麦克风，可实现本地扩声；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w:t>
            </w:r>
            <w:r w:rsidRPr="00B81382">
              <w:rPr>
                <w:rFonts w:ascii="宋体" w:hAnsi="宋体" w:cs="宋体" w:hint="eastAsia"/>
                <w:kern w:val="0"/>
                <w:szCs w:val="21"/>
              </w:rPr>
              <w:lastRenderedPageBreak/>
              <w:t>可在话筒上调节；(5)标准microUSB接口充电                                                                                                                                           1</w:t>
            </w:r>
            <w:r w:rsidRPr="00B81382">
              <w:rPr>
                <w:rFonts w:ascii="宋体" w:hAnsi="宋体" w:cs="宋体"/>
                <w:kern w:val="0"/>
                <w:szCs w:val="21"/>
              </w:rPr>
              <w:t>3</w:t>
            </w:r>
            <w:r w:rsidRPr="00B81382">
              <w:rPr>
                <w:rFonts w:ascii="宋体" w:hAnsi="宋体" w:cs="宋体" w:hint="eastAsia"/>
                <w:kern w:val="0"/>
                <w:szCs w:val="21"/>
              </w:rPr>
              <w:t>.频率:76-108MHZ</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只</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90</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15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垂直极化天线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增强型发射天线，频率范围：40-108MHZ，5MHZ一段。频率范围 60-108 MHZ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带宽:136 增益:2.5dB 电压驻波比: ≤1.5</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输入阻抗:50Ω  极化方式:垂直最大承载功率:100 w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天线长度:2.0m支撑杆直径:Φ15-Φ30mm</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套</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16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系统避雷器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1.频率范围DC-2500</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2.电压驻波比1.4                                                     3.峰值功率200</w:t>
            </w:r>
            <w:r w:rsidRPr="00B81382">
              <w:rPr>
                <w:rFonts w:ascii="宋体" w:hAnsi="宋体" w:cs="宋体"/>
                <w:kern w:val="0"/>
                <w:szCs w:val="21"/>
              </w:rPr>
              <w:t>w,</w:t>
            </w:r>
            <w:r w:rsidRPr="00B81382">
              <w:rPr>
                <w:rFonts w:ascii="宋体" w:hAnsi="宋体" w:cs="宋体" w:hint="eastAsia"/>
                <w:kern w:val="0"/>
                <w:szCs w:val="21"/>
              </w:rPr>
              <w:t>放电开始电压DC230标称阻抗50Ω                          4.损耗0.1接头型号N-J外型</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套</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17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馈线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铜包铝内导体；阻抗50欧姆；低损耗物理发泡；双屏蔽；自粘铝箔+纯铜镀锡屏蔽网；168网；环保护套；护套抽真空设计。</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米</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13</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18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摄像机</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1.产品类型 </w:t>
            </w:r>
            <w:r w:rsidRPr="00B81382">
              <w:rPr>
                <w:rFonts w:ascii="宋体" w:hAnsi="宋体" w:cs="宋体"/>
                <w:kern w:val="0"/>
                <w:szCs w:val="21"/>
              </w:rPr>
              <w:t>:</w:t>
            </w:r>
            <w:r w:rsidRPr="00B81382">
              <w:rPr>
                <w:rFonts w:ascii="宋体" w:hAnsi="宋体" w:cs="宋体" w:hint="eastAsia"/>
                <w:kern w:val="0"/>
                <w:szCs w:val="21"/>
              </w:rPr>
              <w:t>高清摄像机</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2.传感器类型</w:t>
            </w:r>
            <w:r w:rsidRPr="00B81382">
              <w:rPr>
                <w:rFonts w:ascii="宋体" w:hAnsi="宋体" w:cs="宋体"/>
                <w:kern w:val="0"/>
                <w:szCs w:val="21"/>
              </w:rPr>
              <w:t>:</w:t>
            </w:r>
            <w:r w:rsidRPr="00B81382">
              <w:rPr>
                <w:rFonts w:ascii="宋体" w:hAnsi="宋体" w:cs="宋体" w:hint="eastAsia"/>
                <w:kern w:val="0"/>
                <w:szCs w:val="21"/>
              </w:rPr>
              <w:t>背照式Exmor R CMOS</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3.</w:t>
            </w:r>
            <w:r w:rsidRPr="00B81382">
              <w:rPr>
                <w:rFonts w:ascii="宋体" w:hAnsi="宋体" w:cs="宋体" w:hint="eastAsia"/>
                <w:kern w:val="0"/>
                <w:szCs w:val="21"/>
              </w:rPr>
              <w:t>传感器尺寸</w:t>
            </w:r>
            <w:r w:rsidRPr="00B81382">
              <w:rPr>
                <w:rFonts w:ascii="宋体" w:hAnsi="宋体" w:cs="宋体"/>
                <w:kern w:val="0"/>
                <w:szCs w:val="21"/>
              </w:rPr>
              <w:t>:</w:t>
            </w:r>
            <w:r w:rsidRPr="00B81382">
              <w:rPr>
                <w:rFonts w:ascii="宋体" w:hAnsi="宋体" w:cs="宋体" w:hint="eastAsia"/>
                <w:kern w:val="0"/>
                <w:szCs w:val="21"/>
              </w:rPr>
              <w:t>（1/2.5）英寸</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4.最大像素</w:t>
            </w:r>
            <w:r w:rsidRPr="00B81382">
              <w:rPr>
                <w:rFonts w:ascii="宋体" w:hAnsi="宋体" w:cs="宋体"/>
                <w:kern w:val="0"/>
                <w:szCs w:val="21"/>
              </w:rPr>
              <w:t>:</w:t>
            </w:r>
            <w:r w:rsidRPr="00B81382">
              <w:rPr>
                <w:rFonts w:ascii="宋体" w:hAnsi="宋体" w:cs="宋体" w:hint="eastAsia"/>
                <w:kern w:val="0"/>
                <w:szCs w:val="21"/>
              </w:rPr>
              <w:t xml:space="preserve"> ≥1000万</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kern w:val="0"/>
                <w:szCs w:val="21"/>
              </w:rPr>
              <w:t>5.</w:t>
            </w:r>
            <w:r w:rsidRPr="00B81382">
              <w:rPr>
                <w:rFonts w:ascii="宋体" w:hAnsi="宋体" w:cs="宋体" w:hint="eastAsia"/>
                <w:kern w:val="0"/>
                <w:szCs w:val="21"/>
              </w:rPr>
              <w:t>镜头参数:</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光学变焦</w:t>
            </w:r>
            <w:r w:rsidRPr="00B81382">
              <w:rPr>
                <w:rFonts w:ascii="宋体" w:hAnsi="宋体" w:cs="宋体"/>
                <w:kern w:val="0"/>
                <w:szCs w:val="21"/>
              </w:rPr>
              <w:t>:</w:t>
            </w:r>
            <w:r w:rsidRPr="00B81382">
              <w:rPr>
                <w:rFonts w:ascii="宋体" w:hAnsi="宋体" w:cs="宋体" w:hint="eastAsia"/>
                <w:kern w:val="0"/>
                <w:szCs w:val="21"/>
              </w:rPr>
              <w:t xml:space="preserve"> ≥18倍  数字变焦</w:t>
            </w:r>
            <w:r w:rsidRPr="00B81382">
              <w:rPr>
                <w:rFonts w:ascii="宋体" w:hAnsi="宋体" w:cs="宋体"/>
                <w:kern w:val="0"/>
                <w:szCs w:val="21"/>
              </w:rPr>
              <w:t>:</w:t>
            </w:r>
            <w:r w:rsidRPr="00B81382">
              <w:rPr>
                <w:rFonts w:ascii="宋体" w:hAnsi="宋体" w:cs="宋体" w:hint="eastAsia"/>
                <w:kern w:val="0"/>
                <w:szCs w:val="21"/>
              </w:rPr>
              <w:t xml:space="preserve"> ≥</w:t>
            </w:r>
            <w:r w:rsidRPr="00B81382">
              <w:rPr>
                <w:rFonts w:ascii="宋体" w:hAnsi="宋体" w:cs="宋体"/>
                <w:kern w:val="0"/>
                <w:szCs w:val="21"/>
              </w:rPr>
              <w:t>2</w:t>
            </w:r>
            <w:r w:rsidRPr="00B81382">
              <w:rPr>
                <w:rFonts w:ascii="宋体" w:hAnsi="宋体" w:cs="宋体" w:hint="eastAsia"/>
                <w:kern w:val="0"/>
                <w:szCs w:val="21"/>
              </w:rPr>
              <w:t>3</w:t>
            </w:r>
            <w:r w:rsidRPr="00B81382">
              <w:rPr>
                <w:rFonts w:ascii="宋体" w:hAnsi="宋体" w:cs="宋体"/>
                <w:kern w:val="0"/>
                <w:szCs w:val="21"/>
              </w:rPr>
              <w:t>0</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镜头特点</w:t>
            </w:r>
            <w:r w:rsidRPr="00B81382">
              <w:rPr>
                <w:rFonts w:ascii="宋体" w:hAnsi="宋体" w:cs="宋体"/>
                <w:kern w:val="0"/>
                <w:szCs w:val="21"/>
              </w:rPr>
              <w:t>:</w:t>
            </w:r>
            <w:r w:rsidRPr="00B81382">
              <w:rPr>
                <w:rFonts w:ascii="宋体" w:hAnsi="宋体" w:cs="宋体" w:hint="eastAsia"/>
                <w:kern w:val="0"/>
                <w:szCs w:val="21"/>
              </w:rPr>
              <w:t>卡尔·蔡司（Vario-Sonnar T*）镜头</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最近对焦距离：10-800mm</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焦距:</w:t>
            </w:r>
            <w:r w:rsidRPr="00B81382">
              <w:rPr>
                <w:rFonts w:ascii="宋体" w:hAnsi="宋体" w:cs="宋体"/>
                <w:kern w:val="0"/>
                <w:szCs w:val="21"/>
              </w:rPr>
              <w:t xml:space="preserve">26.8-536mm  </w:t>
            </w:r>
            <w:r w:rsidRPr="00B81382">
              <w:rPr>
                <w:rFonts w:ascii="宋体" w:hAnsi="宋体" w:cs="宋体" w:hint="eastAsia"/>
                <w:kern w:val="0"/>
                <w:szCs w:val="21"/>
              </w:rPr>
              <w:t>最大光圈:</w:t>
            </w:r>
            <w:r w:rsidRPr="00B81382">
              <w:rPr>
                <w:rFonts w:ascii="宋体" w:hAnsi="宋体" w:cs="宋体"/>
                <w:kern w:val="0"/>
                <w:szCs w:val="21"/>
              </w:rPr>
              <w:t>F2.0-3.8</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滤镜直径: ≥</w:t>
            </w:r>
            <w:r w:rsidRPr="00B81382">
              <w:rPr>
                <w:rFonts w:ascii="宋体" w:hAnsi="宋体" w:cs="宋体"/>
                <w:kern w:val="0"/>
                <w:szCs w:val="21"/>
              </w:rPr>
              <w:t>5</w:t>
            </w:r>
            <w:r w:rsidRPr="00B81382">
              <w:rPr>
                <w:rFonts w:ascii="宋体" w:hAnsi="宋体" w:cs="宋体" w:hint="eastAsia"/>
                <w:kern w:val="0"/>
                <w:szCs w:val="21"/>
              </w:rPr>
              <w:t>0</w:t>
            </w:r>
            <w:r w:rsidRPr="00B81382">
              <w:rPr>
                <w:rFonts w:ascii="宋体" w:hAnsi="宋体" w:cs="宋体"/>
                <w:kern w:val="0"/>
                <w:szCs w:val="21"/>
              </w:rPr>
              <w:t>mm</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6.显示参数</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液晶屏类型:翻转屏，触摸屏</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液晶屏尺寸:3.2英寸</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液晶屏像素:≥90万</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液晶屏描述：16:9模式触摸屏</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取景器描述：电子取景器</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7.拍摄性能</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摄像性能：100fps高速拍摄</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对焦方式：自动对焦，手动对焦</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8.快门描述 </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自动快门速度：1/6-1/10000秒</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lastRenderedPageBreak/>
              <w:t>快门速度（标准）：1/50-1/10000秒</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快门速度(手动光圈)：1/25-1/10000秒</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快门速度(手动快门)：1/6-1/10000秒</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9.最低照明度 </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4K标准模式：9lux(1/50快门速度)</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HD标准模式：5lux(1/50快门速度)</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4K低照度模式：1.8lux(1/25快门速度)</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4K低照度模式：1.2lux(1/25快门速度)</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夜摄模式：0lux(1/50快门速度)</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10.白平衡</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自动，手动，一键式，户外，室内</w:t>
            </w:r>
          </w:p>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曝光控制</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2</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19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摄像机支架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三脚架</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最高工作高度：1.8米</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收缩高度：</w:t>
            </w:r>
            <w:r w:rsidRPr="00B81382">
              <w:rPr>
                <w:rFonts w:ascii="宋体" w:hAnsi="宋体" w:cs="宋体"/>
                <w:kern w:val="0"/>
                <w:szCs w:val="21"/>
              </w:rPr>
              <w:t>690mm</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最低工作高度：</w:t>
            </w:r>
            <w:r w:rsidRPr="00B81382">
              <w:rPr>
                <w:rFonts w:ascii="宋体" w:hAnsi="宋体" w:cs="宋体"/>
                <w:kern w:val="0"/>
                <w:szCs w:val="21"/>
              </w:rPr>
              <w:t>640mm</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最大负荷：</w:t>
            </w:r>
            <w:r w:rsidRPr="00B81382">
              <w:rPr>
                <w:rFonts w:ascii="宋体" w:hAnsi="宋体" w:cs="宋体"/>
                <w:kern w:val="0"/>
                <w:szCs w:val="21"/>
              </w:rPr>
              <w:t>6kg</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其他特点</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(1)云台的液压阻尼系统能够保证DV或者摄象机全方位转动，平滑柔和</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(2)每个脚管可独立调整三个角度，以适应不同地面的要求</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(3)主架采用半自档位调整设计，可以使调整脚架张脚时更加快捷方便可靠</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(4)采用橡胶脚套，可以保证三脚架在绝大部分材质的地面牢固定住，防止打滑。</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2</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20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补光灯</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组别：6组 功率：最大32w 色温：3300k-5600k 光照度：2900（1米） 调光范围：10%-100% 灯珠数量：524个</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4</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21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left"/>
              <w:rPr>
                <w:rFonts w:ascii="宋体" w:hAnsi="宋体" w:cs="宋体"/>
                <w:kern w:val="0"/>
                <w:szCs w:val="21"/>
              </w:rPr>
            </w:pPr>
            <w:r w:rsidRPr="00B81382">
              <w:rPr>
                <w:rFonts w:ascii="宋体" w:hAnsi="宋体" w:cs="宋体" w:hint="eastAsia"/>
                <w:kern w:val="0"/>
                <w:szCs w:val="21"/>
              </w:rPr>
              <w:t>电脑</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I5 7400/8G/1T加128G固态/DVDRW/21.5W/</w:t>
            </w:r>
            <w:r w:rsidRPr="00B81382">
              <w:rPr>
                <w:rFonts w:ascii="宋体" w:hAnsi="宋体" w:cs="宋体"/>
                <w:kern w:val="0"/>
                <w:szCs w:val="21"/>
              </w:rPr>
              <w:t>2G</w:t>
            </w:r>
            <w:r w:rsidRPr="00B81382">
              <w:rPr>
                <w:rFonts w:ascii="宋体" w:hAnsi="宋体" w:cs="宋体" w:hint="eastAsia"/>
                <w:kern w:val="0"/>
                <w:szCs w:val="21"/>
              </w:rPr>
              <w:t>独显</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3</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22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液晶电视</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1、产品类型:智能；</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2、屏幕尺寸:≥55寸，屏幕比例:16:9；</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3、背光灯类型:LED发光二极管；</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4、LED背光源分类:直下式；</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5、背光源:LED；</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6、分辨率：≥3840x2160(30HZ)；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lastRenderedPageBreak/>
              <w:t>7、刷新频率:50/60HZ；</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8、垂直视角:178°，水平视角:178°；</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9、音质:杜比数字环绕声；</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10、喇叭输出功率:≥2x8W；</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11、扬声器数量:≥2；</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12、操作系统:≥安卓4.4；</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13、WIFI:内置Wifi；</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14、内部存储空间:≥4GB；</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15、CPU:≥2核 1.2GHZ(A53 64bit)；</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 xml:space="preserve">16、GPU:≥4核  Mali720； </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17、VPU:≥2核；</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18、应用接口:≥USB*2,HDMI*3,SD卡槽*1,AV输入*1,Video输出*1,数字音频输出（同轴)*1,模拟/DTMB 接收器*1,网口（WAN)*1；</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19、电源功率:≤160W；</w:t>
            </w:r>
          </w:p>
          <w:p w:rsidR="006F7CAE" w:rsidRPr="00B81382" w:rsidRDefault="006F7CAE" w:rsidP="000D2C99">
            <w:pPr>
              <w:widowControl/>
              <w:spacing w:line="360" w:lineRule="atLeast"/>
              <w:jc w:val="left"/>
              <w:rPr>
                <w:rFonts w:ascii="宋体" w:hAnsi="宋体" w:cs="宋体"/>
                <w:kern w:val="0"/>
                <w:szCs w:val="21"/>
              </w:rPr>
            </w:pPr>
            <w:r w:rsidRPr="00B81382">
              <w:rPr>
                <w:rFonts w:ascii="宋体" w:hAnsi="宋体" w:cs="宋体" w:hint="eastAsia"/>
                <w:kern w:val="0"/>
                <w:szCs w:val="21"/>
              </w:rPr>
              <w:t>20、待机功率:≤ 0.5 W。</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lastRenderedPageBreak/>
              <w:t>23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left"/>
              <w:rPr>
                <w:rFonts w:ascii="宋体" w:hAnsi="宋体" w:cs="宋体"/>
                <w:kern w:val="0"/>
                <w:szCs w:val="21"/>
              </w:rPr>
            </w:pPr>
            <w:r w:rsidRPr="00B81382">
              <w:rPr>
                <w:rFonts w:ascii="宋体" w:hAnsi="宋体" w:cs="宋体" w:hint="eastAsia"/>
                <w:kern w:val="0"/>
                <w:szCs w:val="21"/>
              </w:rPr>
              <w:t>机柜</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现场定制</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r w:rsidR="006F7CAE" w:rsidRPr="00B81382" w:rsidTr="000D2C99">
        <w:trPr>
          <w:trHeight w:val="595"/>
        </w:trPr>
        <w:tc>
          <w:tcPr>
            <w:tcW w:w="642"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center"/>
              <w:rPr>
                <w:rFonts w:ascii="宋体" w:hAnsi="宋体" w:cs="仿宋"/>
                <w:kern w:val="0"/>
                <w:szCs w:val="21"/>
              </w:rPr>
            </w:pPr>
            <w:r w:rsidRPr="00B81382">
              <w:rPr>
                <w:rFonts w:ascii="宋体" w:hAnsi="宋体" w:cs="仿宋" w:hint="eastAsia"/>
                <w:kern w:val="0"/>
                <w:szCs w:val="21"/>
              </w:rPr>
              <w:t>24</w:t>
            </w:r>
          </w:p>
        </w:tc>
        <w:tc>
          <w:tcPr>
            <w:tcW w:w="891"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200"/>
              <w:jc w:val="left"/>
              <w:rPr>
                <w:rFonts w:ascii="宋体" w:hAnsi="宋体" w:cs="宋体"/>
                <w:kern w:val="0"/>
                <w:szCs w:val="21"/>
              </w:rPr>
            </w:pPr>
            <w:r w:rsidRPr="00B81382">
              <w:rPr>
                <w:rFonts w:ascii="宋体" w:hAnsi="宋体" w:cs="宋体" w:hint="eastAsia"/>
                <w:kern w:val="0"/>
                <w:szCs w:val="21"/>
              </w:rPr>
              <w:t>辅材</w:t>
            </w:r>
          </w:p>
        </w:tc>
        <w:tc>
          <w:tcPr>
            <w:tcW w:w="568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ind w:firstLine="480"/>
              <w:jc w:val="left"/>
              <w:rPr>
                <w:rFonts w:ascii="宋体" w:hAnsi="宋体" w:cs="宋体"/>
                <w:kern w:val="0"/>
                <w:szCs w:val="21"/>
              </w:rPr>
            </w:pPr>
            <w:r w:rsidRPr="00B81382">
              <w:rPr>
                <w:rFonts w:ascii="宋体" w:hAnsi="宋体" w:cs="宋体" w:hint="eastAsia"/>
                <w:kern w:val="0"/>
                <w:szCs w:val="21"/>
              </w:rPr>
              <w:t>音频</w:t>
            </w:r>
            <w:r w:rsidRPr="00B81382">
              <w:rPr>
                <w:rFonts w:ascii="宋体" w:hAnsi="宋体" w:cs="宋体"/>
                <w:kern w:val="0"/>
                <w:szCs w:val="21"/>
              </w:rPr>
              <w:t>线等</w:t>
            </w:r>
            <w:r w:rsidRPr="00B81382">
              <w:rPr>
                <w:rFonts w:ascii="宋体" w:hAnsi="宋体" w:cs="宋体" w:hint="eastAsia"/>
                <w:kern w:val="0"/>
                <w:szCs w:val="21"/>
              </w:rPr>
              <w:t xml:space="preserve">   国标</w:t>
            </w:r>
          </w:p>
        </w:tc>
        <w:tc>
          <w:tcPr>
            <w:tcW w:w="736"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批</w:t>
            </w:r>
          </w:p>
        </w:tc>
        <w:tc>
          <w:tcPr>
            <w:tcW w:w="673"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6F7CAE" w:rsidRPr="00B81382" w:rsidRDefault="006F7CAE" w:rsidP="000D2C99">
            <w:pPr>
              <w:widowControl/>
              <w:spacing w:line="360" w:lineRule="atLeast"/>
              <w:jc w:val="center"/>
              <w:rPr>
                <w:rFonts w:ascii="宋体" w:hAnsi="宋体" w:cs="宋体"/>
                <w:kern w:val="0"/>
                <w:szCs w:val="21"/>
              </w:rPr>
            </w:pPr>
            <w:r w:rsidRPr="00B81382">
              <w:rPr>
                <w:rFonts w:ascii="宋体" w:hAnsi="宋体" w:cs="宋体" w:hint="eastAsia"/>
                <w:kern w:val="0"/>
                <w:szCs w:val="21"/>
              </w:rPr>
              <w:t>1</w:t>
            </w:r>
          </w:p>
        </w:tc>
      </w:tr>
    </w:tbl>
    <w:p w:rsidR="00E651ED" w:rsidRPr="00B81382" w:rsidRDefault="00C4024D">
      <w:pPr>
        <w:spacing w:line="360" w:lineRule="auto"/>
        <w:ind w:firstLineChars="200" w:firstLine="482"/>
        <w:contextualSpacing/>
        <w:rPr>
          <w:rFonts w:asciiTheme="minorEastAsia" w:hAnsiTheme="minorEastAsia" w:cs="微软雅黑"/>
          <w:b/>
          <w:sz w:val="24"/>
          <w:szCs w:val="24"/>
        </w:rPr>
      </w:pPr>
      <w:r w:rsidRPr="00B81382">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B81382" w:rsidRDefault="00C4024D">
      <w:pPr>
        <w:spacing w:line="360" w:lineRule="auto"/>
        <w:ind w:firstLineChars="200" w:firstLine="422"/>
        <w:contextualSpacing/>
        <w:rPr>
          <w:rFonts w:ascii="楷体" w:eastAsia="楷体" w:hAnsi="楷体" w:cs="宋体"/>
          <w:kern w:val="0"/>
          <w:szCs w:val="21"/>
          <w:lang w:val="zh-CN"/>
        </w:rPr>
      </w:pPr>
      <w:r w:rsidRPr="00B81382">
        <w:rPr>
          <w:rFonts w:asciiTheme="minorEastAsia" w:hAnsiTheme="minorEastAsia" w:cs="微软雅黑" w:hint="eastAsia"/>
          <w:b/>
          <w:szCs w:val="21"/>
        </w:rPr>
        <w:t>★</w:t>
      </w:r>
      <w:r w:rsidRPr="00B81382">
        <w:rPr>
          <w:rFonts w:asciiTheme="minorEastAsia" w:hAnsiTheme="minorEastAsia" w:cs="宋体" w:hint="eastAsia"/>
          <w:b/>
          <w:kern w:val="0"/>
          <w:sz w:val="24"/>
          <w:szCs w:val="24"/>
          <w:lang w:val="zh-CN"/>
        </w:rPr>
        <w:t>三、采购标的执行标准</w:t>
      </w:r>
    </w:p>
    <w:p w:rsidR="00E651ED" w:rsidRPr="00B81382" w:rsidRDefault="00C4024D">
      <w:pPr>
        <w:spacing w:line="360" w:lineRule="auto"/>
        <w:ind w:firstLineChars="200" w:firstLine="480"/>
        <w:contextualSpacing/>
        <w:rPr>
          <w:rFonts w:asciiTheme="minorEastAsia" w:hAnsiTheme="minorEastAsia" w:cs="仿宋_GB2312"/>
          <w:sz w:val="24"/>
          <w:szCs w:val="24"/>
          <w:lang w:val="zh-CN"/>
        </w:rPr>
      </w:pPr>
      <w:r w:rsidRPr="00B81382">
        <w:rPr>
          <w:rFonts w:asciiTheme="minorEastAsia" w:hAnsiTheme="minorEastAsia" w:cs="仿宋_GB2312" w:hint="eastAsia"/>
          <w:sz w:val="24"/>
          <w:szCs w:val="24"/>
          <w:lang w:val="zh-CN"/>
        </w:rPr>
        <w:t>1、国家标准：</w:t>
      </w:r>
    </w:p>
    <w:p w:rsidR="00E651ED" w:rsidRPr="00B81382" w:rsidRDefault="00C4024D">
      <w:pPr>
        <w:spacing w:line="360" w:lineRule="auto"/>
        <w:ind w:firstLineChars="200" w:firstLine="480"/>
        <w:contextualSpacing/>
        <w:rPr>
          <w:rFonts w:asciiTheme="minorEastAsia" w:hAnsiTheme="minorEastAsia" w:cs="仿宋_GB2312"/>
          <w:sz w:val="24"/>
          <w:szCs w:val="24"/>
          <w:lang w:val="zh-CN"/>
        </w:rPr>
      </w:pPr>
      <w:r w:rsidRPr="00B81382">
        <w:rPr>
          <w:rFonts w:asciiTheme="minorEastAsia" w:hAnsiTheme="minorEastAsia" w:cs="仿宋_GB2312" w:hint="eastAsia"/>
          <w:sz w:val="24"/>
          <w:szCs w:val="24"/>
          <w:lang w:val="zh-CN"/>
        </w:rPr>
        <w:t>（1）</w:t>
      </w:r>
      <w:r w:rsidRPr="00B81382">
        <w:rPr>
          <w:rFonts w:asciiTheme="minorEastAsia" w:hAnsiTheme="minorEastAsia" w:cs="仿宋_GB2312"/>
          <w:sz w:val="24"/>
          <w:szCs w:val="24"/>
          <w:lang w:val="zh-CN"/>
        </w:rPr>
        <w:t>强制性产品认证</w:t>
      </w:r>
    </w:p>
    <w:p w:rsidR="00E651ED" w:rsidRPr="00B81382" w:rsidRDefault="00C4024D">
      <w:pPr>
        <w:spacing w:line="360" w:lineRule="auto"/>
        <w:ind w:firstLineChars="200" w:firstLine="480"/>
        <w:contextualSpacing/>
        <w:rPr>
          <w:rFonts w:asciiTheme="minorEastAsia" w:hAnsiTheme="minorEastAsia" w:cs="宋体"/>
          <w:kern w:val="0"/>
          <w:sz w:val="24"/>
          <w:szCs w:val="24"/>
        </w:rPr>
      </w:pPr>
      <w:r w:rsidRPr="00B81382">
        <w:rPr>
          <w:rFonts w:asciiTheme="minorEastAsia" w:hAnsiTheme="minorEastAsia" w:cs="仿宋_GB2312" w:hint="eastAsia"/>
          <w:sz w:val="24"/>
          <w:szCs w:val="24"/>
          <w:lang w:val="zh-CN"/>
        </w:rPr>
        <w:t>如供应商所投产品属于“中国强制性产品认证”（3C认证）范围内,则必须承诺采用</w:t>
      </w:r>
      <w:r w:rsidRPr="00B81382">
        <w:rPr>
          <w:rFonts w:asciiTheme="minorEastAsia" w:hAnsiTheme="minorEastAsia" w:cs="仿宋_GB2312"/>
          <w:sz w:val="24"/>
          <w:szCs w:val="24"/>
          <w:lang w:val="zh-CN"/>
        </w:rPr>
        <w:t>《中华人民共和国实施强制性产品认证的产品目录》</w:t>
      </w:r>
      <w:r w:rsidRPr="00B81382">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Pr="00B81382" w:rsidRDefault="00C4024D">
      <w:pPr>
        <w:spacing w:line="360" w:lineRule="auto"/>
        <w:ind w:firstLineChars="200" w:firstLine="480"/>
        <w:contextualSpacing/>
        <w:rPr>
          <w:rFonts w:asciiTheme="minorEastAsia" w:hAnsiTheme="minorEastAsia" w:cs="宋体"/>
          <w:kern w:val="0"/>
          <w:sz w:val="24"/>
          <w:szCs w:val="24"/>
        </w:rPr>
      </w:pPr>
      <w:r w:rsidRPr="00B81382">
        <w:rPr>
          <w:rFonts w:asciiTheme="minorEastAsia" w:hAnsiTheme="minorEastAsia" w:cs="宋体" w:hint="eastAsia"/>
          <w:kern w:val="0"/>
          <w:sz w:val="24"/>
          <w:szCs w:val="24"/>
        </w:rPr>
        <w:t>（2）</w:t>
      </w:r>
      <w:r w:rsidRPr="00B81382">
        <w:rPr>
          <w:rFonts w:asciiTheme="minorEastAsia" w:hAnsiTheme="minorEastAsia" w:cs="宋体"/>
          <w:kern w:val="0"/>
          <w:sz w:val="24"/>
          <w:szCs w:val="24"/>
        </w:rPr>
        <w:t>信息安全产品强制性</w:t>
      </w:r>
      <w:r w:rsidRPr="00B81382">
        <w:rPr>
          <w:rFonts w:asciiTheme="minorEastAsia" w:hAnsiTheme="minorEastAsia" w:cs="宋体" w:hint="eastAsia"/>
          <w:kern w:val="0"/>
          <w:sz w:val="24"/>
          <w:szCs w:val="24"/>
        </w:rPr>
        <w:t>认证</w:t>
      </w:r>
    </w:p>
    <w:p w:rsidR="00E651ED" w:rsidRPr="00B81382" w:rsidRDefault="00C4024D">
      <w:pPr>
        <w:spacing w:line="360" w:lineRule="auto"/>
        <w:ind w:firstLineChars="200" w:firstLine="480"/>
        <w:contextualSpacing/>
        <w:rPr>
          <w:rFonts w:asciiTheme="minorEastAsia" w:hAnsiTheme="minorEastAsia" w:cs="宋体"/>
          <w:kern w:val="0"/>
          <w:sz w:val="24"/>
          <w:szCs w:val="24"/>
        </w:rPr>
      </w:pPr>
      <w:r w:rsidRPr="00B81382">
        <w:rPr>
          <w:rFonts w:asciiTheme="minorEastAsia" w:hAnsiTheme="minorEastAsia" w:cs="仿宋_GB2312" w:hint="eastAsia"/>
          <w:sz w:val="24"/>
          <w:szCs w:val="24"/>
          <w:lang w:val="zh-CN"/>
        </w:rPr>
        <w:t>如供应商所投产品</w:t>
      </w:r>
      <w:r w:rsidRPr="00B81382">
        <w:rPr>
          <w:rFonts w:asciiTheme="minorEastAsia" w:hAnsiTheme="minorEastAsia" w:cs="宋体" w:hint="eastAsia"/>
          <w:kern w:val="0"/>
          <w:sz w:val="24"/>
          <w:szCs w:val="24"/>
        </w:rPr>
        <w:t>被列入</w:t>
      </w:r>
      <w:r w:rsidRPr="00B81382">
        <w:rPr>
          <w:rFonts w:asciiTheme="minorEastAsia" w:hAnsiTheme="minorEastAsia" w:cs="宋体"/>
          <w:kern w:val="0"/>
          <w:sz w:val="24"/>
          <w:szCs w:val="24"/>
        </w:rPr>
        <w:t>《信息安全产品强制性认证目录》，</w:t>
      </w:r>
      <w:r w:rsidRPr="00B81382">
        <w:rPr>
          <w:rFonts w:asciiTheme="minorEastAsia" w:hAnsiTheme="minorEastAsia" w:cs="宋体" w:hint="eastAsia"/>
          <w:kern w:val="0"/>
          <w:sz w:val="24"/>
          <w:szCs w:val="24"/>
        </w:rPr>
        <w:t>供应商</w:t>
      </w:r>
      <w:r w:rsidRPr="00B81382">
        <w:rPr>
          <w:rFonts w:asciiTheme="minorEastAsia" w:hAnsiTheme="minorEastAsia" w:cs="宋体"/>
          <w:kern w:val="0"/>
          <w:sz w:val="24"/>
          <w:szCs w:val="24"/>
        </w:rPr>
        <w:t>不能提供超出此目录范畴外的替代品</w:t>
      </w:r>
      <w:r w:rsidRPr="00B81382">
        <w:rPr>
          <w:rFonts w:asciiTheme="minorEastAsia" w:hAnsiTheme="minorEastAsia" w:cs="宋体" w:hint="eastAsia"/>
          <w:kern w:val="0"/>
          <w:sz w:val="24"/>
          <w:szCs w:val="24"/>
        </w:rPr>
        <w:t>并须在响应文件中提供：</w:t>
      </w:r>
    </w:p>
    <w:p w:rsidR="00E651ED" w:rsidRPr="00B81382" w:rsidRDefault="00C4024D">
      <w:pPr>
        <w:wordWrap w:val="0"/>
        <w:spacing w:line="360" w:lineRule="auto"/>
        <w:ind w:firstLineChars="200" w:firstLine="480"/>
        <w:contextualSpacing/>
        <w:rPr>
          <w:rFonts w:asciiTheme="minorEastAsia" w:hAnsiTheme="minorEastAsia" w:cs="仿宋_GB2312"/>
          <w:sz w:val="24"/>
          <w:szCs w:val="24"/>
        </w:rPr>
      </w:pPr>
      <w:r w:rsidRPr="00B81382">
        <w:rPr>
          <w:rFonts w:asciiTheme="minorEastAsia" w:hAnsiTheme="minorEastAsia" w:cs="仿宋_GB2312" w:hint="eastAsia"/>
          <w:sz w:val="24"/>
          <w:szCs w:val="24"/>
        </w:rPr>
        <w:lastRenderedPageBreak/>
        <w:t>①</w:t>
      </w:r>
      <w:r w:rsidRPr="00B81382">
        <w:rPr>
          <w:rFonts w:asciiTheme="minorEastAsia" w:hAnsiTheme="minorEastAsia" w:cs="仿宋_GB2312" w:hint="eastAsia"/>
          <w:sz w:val="24"/>
          <w:szCs w:val="24"/>
          <w:lang w:val="zh-CN"/>
        </w:rPr>
        <w:t>中国信息安全认证中心官网</w:t>
      </w:r>
      <w:r w:rsidRPr="00B81382">
        <w:rPr>
          <w:rFonts w:asciiTheme="minorEastAsia" w:hAnsiTheme="minorEastAsia" w:cs="仿宋_GB2312" w:hint="eastAsia"/>
          <w:sz w:val="24"/>
          <w:szCs w:val="24"/>
        </w:rPr>
        <w:t>（</w:t>
      </w:r>
      <w:r w:rsidRPr="00B81382">
        <w:rPr>
          <w:rFonts w:asciiTheme="minorEastAsia" w:hAnsiTheme="minorEastAsia" w:cs="仿宋_GB2312"/>
          <w:sz w:val="24"/>
          <w:szCs w:val="24"/>
        </w:rPr>
        <w:t>http://www.isccc.gov.cn/index.shtml</w:t>
      </w:r>
      <w:r w:rsidRPr="00B81382">
        <w:rPr>
          <w:rFonts w:asciiTheme="minorEastAsia" w:hAnsiTheme="minorEastAsia" w:cs="仿宋_GB2312" w:hint="eastAsia"/>
          <w:sz w:val="24"/>
          <w:szCs w:val="24"/>
        </w:rPr>
        <w:t>）</w:t>
      </w:r>
      <w:r w:rsidRPr="00B81382">
        <w:rPr>
          <w:rFonts w:asciiTheme="minorEastAsia" w:hAnsiTheme="minorEastAsia" w:cs="仿宋_GB2312" w:hint="eastAsia"/>
          <w:sz w:val="24"/>
          <w:szCs w:val="24"/>
          <w:lang w:val="zh-CN"/>
        </w:rPr>
        <w:t>产品查询结果截图并加盖供应商公章</w:t>
      </w:r>
      <w:r w:rsidRPr="00B81382">
        <w:rPr>
          <w:rFonts w:asciiTheme="minorEastAsia" w:hAnsiTheme="minorEastAsia" w:cs="仿宋_GB2312" w:hint="eastAsia"/>
          <w:sz w:val="24"/>
          <w:szCs w:val="24"/>
        </w:rPr>
        <w:t>；</w:t>
      </w:r>
    </w:p>
    <w:p w:rsidR="00E651ED" w:rsidRPr="00B81382" w:rsidRDefault="00C4024D">
      <w:pPr>
        <w:wordWrap w:val="0"/>
        <w:spacing w:line="360" w:lineRule="auto"/>
        <w:ind w:firstLineChars="200" w:firstLine="480"/>
        <w:contextualSpacing/>
        <w:rPr>
          <w:rFonts w:asciiTheme="minorEastAsia" w:hAnsiTheme="minorEastAsia" w:cs="仿宋_GB2312"/>
          <w:sz w:val="24"/>
          <w:szCs w:val="24"/>
          <w:lang w:val="zh-CN"/>
        </w:rPr>
      </w:pPr>
      <w:r w:rsidRPr="00B81382">
        <w:rPr>
          <w:rFonts w:asciiTheme="minorEastAsia" w:hAnsiTheme="minorEastAsia" w:cs="仿宋_GB2312" w:hint="eastAsia"/>
          <w:sz w:val="24"/>
          <w:szCs w:val="24"/>
          <w:lang w:val="zh-CN"/>
        </w:rPr>
        <w:t>②中国信息安全认证中心颁发的</w:t>
      </w:r>
      <w:r w:rsidRPr="00B81382">
        <w:rPr>
          <w:rFonts w:asciiTheme="minorEastAsia" w:hAnsiTheme="minorEastAsia" w:cs="仿宋_GB2312"/>
          <w:sz w:val="24"/>
          <w:szCs w:val="24"/>
          <w:lang w:val="zh-CN"/>
        </w:rPr>
        <w:t>《</w:t>
      </w:r>
      <w:hyperlink r:id="rId11" w:tgtFrame="_blank" w:history="1">
        <w:r w:rsidRPr="00B81382">
          <w:rPr>
            <w:rFonts w:asciiTheme="minorEastAsia" w:hAnsiTheme="minorEastAsia" w:cs="仿宋_GB2312" w:hint="eastAsia"/>
            <w:sz w:val="24"/>
            <w:szCs w:val="24"/>
            <w:lang w:val="zh-CN"/>
          </w:rPr>
          <w:t>中国国家信息安全产品认证证书</w:t>
        </w:r>
      </w:hyperlink>
      <w:r w:rsidRPr="00B81382">
        <w:rPr>
          <w:rFonts w:asciiTheme="minorEastAsia" w:hAnsiTheme="minorEastAsia" w:cs="仿宋_GB2312"/>
          <w:sz w:val="24"/>
          <w:szCs w:val="24"/>
          <w:lang w:val="zh-CN"/>
        </w:rPr>
        <w:t>》</w:t>
      </w:r>
      <w:r w:rsidRPr="00B81382">
        <w:rPr>
          <w:rFonts w:asciiTheme="minorEastAsia" w:hAnsiTheme="minorEastAsia" w:cs="仿宋_GB2312" w:hint="eastAsia"/>
          <w:sz w:val="24"/>
          <w:szCs w:val="24"/>
          <w:lang w:val="zh-CN"/>
        </w:rPr>
        <w:t>的原件扫描件（或图片）并加盖供应商公章。</w:t>
      </w:r>
    </w:p>
    <w:p w:rsidR="00E651ED" w:rsidRPr="00B81382" w:rsidRDefault="00C4024D">
      <w:pPr>
        <w:wordWrap w:val="0"/>
        <w:spacing w:line="360" w:lineRule="auto"/>
        <w:ind w:firstLineChars="200" w:firstLine="480"/>
        <w:contextualSpacing/>
        <w:rPr>
          <w:rFonts w:asciiTheme="minorEastAsia" w:hAnsiTheme="minorEastAsia" w:cs="宋体"/>
          <w:kern w:val="0"/>
          <w:sz w:val="24"/>
          <w:szCs w:val="24"/>
        </w:rPr>
      </w:pPr>
      <w:r w:rsidRPr="00B81382">
        <w:rPr>
          <w:rFonts w:ascii="楷体" w:eastAsia="楷体" w:hAnsi="楷体" w:cs="仿宋_GB2312" w:hint="eastAsia"/>
          <w:sz w:val="24"/>
          <w:szCs w:val="24"/>
          <w:lang w:val="zh-CN"/>
        </w:rPr>
        <w:t>注：仅需提供序号</w:t>
      </w:r>
      <w:r w:rsidRPr="00B81382">
        <w:rPr>
          <w:rFonts w:ascii="楷体" w:eastAsia="楷体" w:hAnsi="楷体" w:hint="eastAsia"/>
          <w:sz w:val="24"/>
          <w:szCs w:val="24"/>
        </w:rPr>
        <w:t>①～②其中之一即可。</w:t>
      </w:r>
    </w:p>
    <w:p w:rsidR="00E651ED" w:rsidRPr="00B81382" w:rsidRDefault="00C4024D">
      <w:pPr>
        <w:spacing w:line="360" w:lineRule="auto"/>
        <w:ind w:firstLineChars="200" w:firstLine="422"/>
        <w:contextualSpacing/>
        <w:rPr>
          <w:rFonts w:asciiTheme="minorEastAsia" w:hAnsiTheme="minorEastAsia" w:cs="宋体"/>
          <w:b/>
          <w:kern w:val="0"/>
          <w:szCs w:val="21"/>
          <w:lang w:val="zh-CN"/>
        </w:rPr>
      </w:pPr>
      <w:r w:rsidRPr="00B81382">
        <w:rPr>
          <w:rFonts w:asciiTheme="minorEastAsia" w:hAnsiTheme="minorEastAsia" w:cs="微软雅黑" w:hint="eastAsia"/>
          <w:b/>
          <w:szCs w:val="21"/>
        </w:rPr>
        <w:t>★</w:t>
      </w:r>
      <w:r w:rsidRPr="00B81382">
        <w:rPr>
          <w:rFonts w:asciiTheme="minorEastAsia" w:hAnsiTheme="minorEastAsia" w:cs="宋体" w:hint="eastAsia"/>
          <w:b/>
          <w:kern w:val="0"/>
          <w:sz w:val="24"/>
          <w:szCs w:val="24"/>
          <w:lang w:val="zh-CN"/>
        </w:rPr>
        <w:t>四、服务标准、期限、效率等要求</w:t>
      </w:r>
    </w:p>
    <w:p w:rsidR="003E55BA" w:rsidRPr="00B81382" w:rsidRDefault="003E55BA" w:rsidP="003E55BA">
      <w:pPr>
        <w:wordWrap w:val="0"/>
        <w:spacing w:line="360" w:lineRule="auto"/>
        <w:ind w:firstLineChars="200" w:firstLine="480"/>
        <w:contextualSpacing/>
        <w:rPr>
          <w:rFonts w:asciiTheme="minorEastAsia" w:hAnsiTheme="minorEastAsia" w:cs="仿宋_GB2312"/>
          <w:sz w:val="24"/>
          <w:szCs w:val="24"/>
          <w:lang w:val="zh-CN"/>
        </w:rPr>
      </w:pPr>
      <w:r w:rsidRPr="00B81382">
        <w:rPr>
          <w:rFonts w:asciiTheme="minorEastAsia" w:hAnsiTheme="minorEastAsia" w:cs="仿宋_GB2312" w:hint="eastAsia"/>
          <w:sz w:val="24"/>
          <w:szCs w:val="24"/>
          <w:lang w:val="zh-CN"/>
        </w:rPr>
        <w:t>所投产品免费</w:t>
      </w:r>
      <w:r w:rsidRPr="00B81382">
        <w:rPr>
          <w:rFonts w:asciiTheme="minorEastAsia" w:hAnsiTheme="minorEastAsia" w:cs="仿宋_GB2312"/>
          <w:sz w:val="24"/>
          <w:szCs w:val="24"/>
          <w:lang w:val="zh-CN"/>
        </w:rPr>
        <w:t>质保</w:t>
      </w:r>
      <w:r w:rsidRPr="00B81382">
        <w:rPr>
          <w:rFonts w:asciiTheme="minorEastAsia" w:hAnsiTheme="minorEastAsia" w:cs="仿宋_GB2312" w:hint="eastAsia"/>
          <w:sz w:val="24"/>
          <w:szCs w:val="24"/>
          <w:lang w:val="zh-CN"/>
        </w:rPr>
        <w:t>期</w:t>
      </w:r>
      <w:r w:rsidRPr="00B81382">
        <w:rPr>
          <w:rFonts w:asciiTheme="minorEastAsia" w:hAnsiTheme="minorEastAsia" w:cs="仿宋_GB2312"/>
          <w:sz w:val="24"/>
          <w:szCs w:val="24"/>
          <w:lang w:val="zh-CN"/>
        </w:rPr>
        <w:t>为</w:t>
      </w:r>
      <w:r w:rsidRPr="00B81382">
        <w:rPr>
          <w:rFonts w:asciiTheme="minorEastAsia" w:hAnsiTheme="minorEastAsia" w:cs="仿宋_GB2312" w:hint="eastAsia"/>
          <w:sz w:val="24"/>
          <w:szCs w:val="24"/>
          <w:lang w:val="zh-CN"/>
        </w:rPr>
        <w:t>3年</w:t>
      </w:r>
      <w:r w:rsidRPr="00B81382">
        <w:rPr>
          <w:rFonts w:asciiTheme="minorEastAsia" w:hAnsiTheme="minorEastAsia" w:cs="仿宋_GB2312"/>
          <w:sz w:val="24"/>
          <w:szCs w:val="24"/>
          <w:lang w:val="zh-CN"/>
        </w:rPr>
        <w:t>。</w:t>
      </w:r>
    </w:p>
    <w:p w:rsidR="00E651ED" w:rsidRPr="00B81382" w:rsidRDefault="00C4024D">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B81382">
        <w:rPr>
          <w:rFonts w:asciiTheme="minorEastAsia" w:hAnsiTheme="minorEastAsia" w:cs="微软雅黑" w:hint="eastAsia"/>
          <w:b/>
          <w:szCs w:val="21"/>
        </w:rPr>
        <w:t>★</w:t>
      </w:r>
      <w:r w:rsidRPr="00B81382">
        <w:rPr>
          <w:rFonts w:asciiTheme="minorEastAsia" w:hAnsiTheme="minorEastAsia" w:cs="宋体" w:hint="eastAsia"/>
          <w:b/>
          <w:kern w:val="0"/>
          <w:sz w:val="24"/>
          <w:szCs w:val="24"/>
          <w:lang w:val="zh-CN"/>
        </w:rPr>
        <w:t>五、采购标的的其他技术、服务等要求</w:t>
      </w:r>
    </w:p>
    <w:p w:rsidR="00E651ED" w:rsidRPr="00B81382" w:rsidRDefault="00C4024D">
      <w:pPr>
        <w:wordWrap w:val="0"/>
        <w:topLinePunct/>
        <w:spacing w:line="360" w:lineRule="auto"/>
        <w:ind w:firstLineChars="200" w:firstLine="480"/>
        <w:rPr>
          <w:rFonts w:ascii="宋体" w:cs="宋体"/>
          <w:sz w:val="24"/>
          <w:lang w:val="zh-CN"/>
        </w:rPr>
      </w:pPr>
      <w:r w:rsidRPr="00B81382">
        <w:rPr>
          <w:rFonts w:ascii="宋体" w:cs="宋体" w:hint="eastAsia"/>
          <w:sz w:val="24"/>
          <w:lang w:val="zh-CN"/>
        </w:rPr>
        <w:t>1、供应商须明确响应产品的厂家、产地、品牌、型号、详细参数（</w:t>
      </w:r>
      <w:r w:rsidR="003E55BA" w:rsidRPr="00B81382">
        <w:rPr>
          <w:rFonts w:asciiTheme="minorEastAsia" w:hAnsiTheme="minorEastAsia" w:cs="仿宋_GB2312" w:hint="eastAsia"/>
          <w:sz w:val="24"/>
          <w:szCs w:val="24"/>
          <w:lang w:val="zh-CN"/>
        </w:rPr>
        <w:t>除采购清单中序号11、23、24</w:t>
      </w:r>
      <w:r w:rsidRPr="00B81382">
        <w:rPr>
          <w:rFonts w:asciiTheme="minorEastAsia" w:hAnsiTheme="minorEastAsia" w:cs="仿宋_GB2312" w:hint="eastAsia"/>
          <w:sz w:val="24"/>
          <w:szCs w:val="24"/>
          <w:lang w:val="zh-CN"/>
        </w:rPr>
        <w:t>）</w:t>
      </w:r>
      <w:r w:rsidRPr="00B81382">
        <w:rPr>
          <w:rFonts w:ascii="宋体" w:cs="宋体" w:hint="eastAsia"/>
          <w:sz w:val="24"/>
          <w:lang w:val="zh-CN"/>
        </w:rPr>
        <w:t>，</w:t>
      </w:r>
      <w:r w:rsidRPr="00B81382">
        <w:rPr>
          <w:rFonts w:ascii="宋体" w:cs="宋体" w:hint="eastAsia"/>
          <w:b/>
          <w:sz w:val="24"/>
          <w:lang w:val="zh-CN"/>
        </w:rPr>
        <w:t>否则为无效响应。</w:t>
      </w:r>
    </w:p>
    <w:p w:rsidR="00E651ED" w:rsidRPr="00B81382" w:rsidRDefault="00C4024D">
      <w:pPr>
        <w:wordWrap w:val="0"/>
        <w:topLinePunct/>
        <w:autoSpaceDE w:val="0"/>
        <w:autoSpaceDN w:val="0"/>
        <w:adjustRightInd w:val="0"/>
        <w:spacing w:line="360" w:lineRule="auto"/>
        <w:ind w:firstLine="482"/>
        <w:rPr>
          <w:rFonts w:ascii="宋体" w:cs="宋体"/>
          <w:b/>
          <w:sz w:val="24"/>
          <w:lang w:val="zh-CN"/>
        </w:rPr>
      </w:pPr>
      <w:r w:rsidRPr="00B81382">
        <w:rPr>
          <w:rFonts w:ascii="宋体" w:cs="宋体" w:hint="eastAsia"/>
          <w:sz w:val="24"/>
          <w:lang w:val="zh-CN"/>
        </w:rPr>
        <w:t>2、供应商应就本项目（每包或者标段）完整响应，</w:t>
      </w:r>
      <w:r w:rsidRPr="00B81382">
        <w:rPr>
          <w:rFonts w:ascii="宋体" w:cs="宋体" w:hint="eastAsia"/>
          <w:b/>
          <w:sz w:val="24"/>
          <w:lang w:val="zh-CN"/>
        </w:rPr>
        <w:t>否则为无效响应。</w:t>
      </w:r>
    </w:p>
    <w:p w:rsidR="00E651ED" w:rsidRPr="00B81382" w:rsidRDefault="00C4024D">
      <w:pPr>
        <w:wordWrap w:val="0"/>
        <w:topLinePunct/>
        <w:spacing w:line="360" w:lineRule="auto"/>
        <w:ind w:firstLineChars="200" w:firstLine="480"/>
        <w:rPr>
          <w:rFonts w:ascii="宋体" w:cs="宋体"/>
          <w:sz w:val="24"/>
          <w:lang w:val="zh-CN"/>
        </w:rPr>
      </w:pPr>
      <w:r w:rsidRPr="00B81382">
        <w:rPr>
          <w:rFonts w:ascii="宋体" w:cs="宋体" w:hint="eastAsia"/>
          <w:sz w:val="24"/>
          <w:lang w:val="zh-CN"/>
        </w:rPr>
        <w:t>3、所响应产品必须符合国家质量检测标准和本竞争性谈判文件规定标准的全新正品现货。</w:t>
      </w:r>
    </w:p>
    <w:p w:rsidR="00E651ED" w:rsidRPr="00B81382" w:rsidRDefault="00C4024D" w:rsidP="000654E1">
      <w:pPr>
        <w:wordWrap w:val="0"/>
        <w:topLinePunct/>
        <w:spacing w:line="360" w:lineRule="auto"/>
        <w:ind w:firstLineChars="200" w:firstLine="480"/>
        <w:rPr>
          <w:rFonts w:ascii="宋体" w:cs="宋体"/>
          <w:b/>
          <w:sz w:val="24"/>
          <w:lang w:val="zh-CN"/>
        </w:rPr>
      </w:pPr>
      <w:r w:rsidRPr="00B81382">
        <w:rPr>
          <w:rFonts w:ascii="宋体" w:cs="宋体" w:hint="eastAsia"/>
          <w:sz w:val="24"/>
          <w:lang w:val="zh-CN"/>
        </w:rPr>
        <w:t>4、本项目为交钥匙工程。</w:t>
      </w:r>
    </w:p>
    <w:p w:rsidR="00E651ED" w:rsidRPr="00B81382"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B81382">
        <w:rPr>
          <w:rFonts w:asciiTheme="minorEastAsia" w:hAnsiTheme="minorEastAsia" w:cs="微软雅黑" w:hint="eastAsia"/>
          <w:b/>
          <w:szCs w:val="21"/>
        </w:rPr>
        <w:t>★</w:t>
      </w:r>
      <w:r w:rsidRPr="00B81382">
        <w:rPr>
          <w:rFonts w:asciiTheme="minorEastAsia" w:hAnsiTheme="minorEastAsia" w:cs="宋体" w:hint="eastAsia"/>
          <w:b/>
          <w:kern w:val="0"/>
          <w:sz w:val="24"/>
          <w:szCs w:val="24"/>
          <w:lang w:val="zh-CN"/>
        </w:rPr>
        <w:t>六、验收标准</w:t>
      </w:r>
    </w:p>
    <w:p w:rsidR="003E55BA" w:rsidRPr="00B81382" w:rsidRDefault="003E55BA" w:rsidP="000654E1">
      <w:pPr>
        <w:wordWrap w:val="0"/>
        <w:topLinePunct/>
        <w:autoSpaceDE w:val="0"/>
        <w:autoSpaceDN w:val="0"/>
        <w:adjustRightInd w:val="0"/>
        <w:spacing w:line="360" w:lineRule="auto"/>
        <w:ind w:firstLine="482"/>
        <w:rPr>
          <w:rFonts w:ascii="宋体" w:cs="宋体"/>
          <w:sz w:val="24"/>
          <w:lang w:val="zh-CN"/>
        </w:rPr>
      </w:pPr>
      <w:r w:rsidRPr="00B81382">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E55BA" w:rsidRPr="00B81382" w:rsidRDefault="003E55BA" w:rsidP="000654E1">
      <w:pPr>
        <w:wordWrap w:val="0"/>
        <w:topLinePunct/>
        <w:autoSpaceDE w:val="0"/>
        <w:autoSpaceDN w:val="0"/>
        <w:adjustRightInd w:val="0"/>
        <w:spacing w:line="360" w:lineRule="auto"/>
        <w:ind w:firstLine="482"/>
        <w:rPr>
          <w:rFonts w:ascii="宋体" w:cs="宋体"/>
          <w:sz w:val="24"/>
          <w:lang w:val="zh-CN"/>
        </w:rPr>
      </w:pPr>
      <w:r w:rsidRPr="00B81382">
        <w:rPr>
          <w:rFonts w:ascii="宋体" w:cs="宋体" w:hint="eastAsia"/>
          <w:sz w:val="24"/>
          <w:lang w:val="zh-CN"/>
        </w:rPr>
        <w:t>2.按照招标文件要求、投标文件响应和承诺验收。</w:t>
      </w:r>
    </w:p>
    <w:p w:rsidR="00E651ED" w:rsidRPr="00B81382" w:rsidRDefault="00C4024D" w:rsidP="003E55B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1382">
        <w:rPr>
          <w:rFonts w:asciiTheme="minorEastAsia" w:eastAsiaTheme="minorEastAsia" w:hAnsiTheme="minorEastAsia" w:cs="微软雅黑" w:hint="eastAsia"/>
          <w:b/>
          <w:sz w:val="21"/>
          <w:szCs w:val="21"/>
        </w:rPr>
        <w:t>★</w:t>
      </w:r>
      <w:r w:rsidRPr="00B81382">
        <w:rPr>
          <w:rFonts w:asciiTheme="minorEastAsia" w:eastAsiaTheme="minorEastAsia" w:hAnsiTheme="minorEastAsia" w:cs="黑体" w:hint="eastAsia"/>
          <w:b/>
          <w:bCs/>
          <w:shd w:val="clear" w:color="auto" w:fill="FFFFFF"/>
        </w:rPr>
        <w:t>七、本项目预算金额</w:t>
      </w:r>
      <w:r w:rsidR="003E55BA" w:rsidRPr="00B81382">
        <w:rPr>
          <w:rFonts w:asciiTheme="minorEastAsia" w:eastAsiaTheme="minorEastAsia" w:hAnsiTheme="minorEastAsia" w:cs="黑体"/>
          <w:b/>
          <w:bCs/>
          <w:shd w:val="clear" w:color="auto" w:fill="FFFFFF"/>
        </w:rPr>
        <w:t>216018</w:t>
      </w:r>
      <w:r w:rsidR="003E55BA" w:rsidRPr="00B81382">
        <w:rPr>
          <w:rFonts w:asciiTheme="minorEastAsia" w:eastAsiaTheme="minorEastAsia" w:hAnsiTheme="minorEastAsia" w:cs="黑体" w:hint="eastAsia"/>
          <w:b/>
          <w:bCs/>
          <w:shd w:val="clear" w:color="auto" w:fill="FFFFFF"/>
        </w:rPr>
        <w:t>元</w:t>
      </w:r>
      <w:r w:rsidRPr="00B81382">
        <w:rPr>
          <w:rFonts w:ascii="宋体" w:eastAsiaTheme="minorEastAsia" w:hAnsiTheme="minorHAnsi" w:cs="宋体" w:hint="eastAsia"/>
          <w:szCs w:val="22"/>
          <w:lang w:val="zh-CN"/>
        </w:rPr>
        <w:t>。</w:t>
      </w:r>
      <w:r w:rsidRPr="00B81382">
        <w:rPr>
          <w:rFonts w:asciiTheme="minorEastAsia" w:eastAsiaTheme="minorEastAsia" w:hAnsiTheme="minorEastAsia" w:cs="宋体" w:hint="eastAsia"/>
          <w:b/>
          <w:kern w:val="0"/>
          <w:lang w:val="zh-CN"/>
        </w:rPr>
        <w:t>超出预算金额的谈判响应无效。</w:t>
      </w:r>
    </w:p>
    <w:p w:rsidR="00E651ED" w:rsidRPr="00B81382"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B81382">
        <w:rPr>
          <w:rFonts w:asciiTheme="minorEastAsia" w:hAnsiTheme="minorEastAsia" w:cs="微软雅黑" w:hint="eastAsia"/>
          <w:b/>
          <w:szCs w:val="21"/>
        </w:rPr>
        <w:t>★</w:t>
      </w:r>
      <w:r w:rsidRPr="00B81382">
        <w:rPr>
          <w:rFonts w:asciiTheme="minorEastAsia" w:hAnsiTheme="minorEastAsia" w:cs="宋体" w:hint="eastAsia"/>
          <w:b/>
          <w:kern w:val="0"/>
          <w:sz w:val="24"/>
          <w:szCs w:val="24"/>
          <w:lang w:val="zh-CN"/>
        </w:rPr>
        <w:t>八、资金支付</w:t>
      </w:r>
    </w:p>
    <w:p w:rsidR="00E651ED" w:rsidRPr="00B81382" w:rsidRDefault="00C4024D" w:rsidP="000654E1">
      <w:pPr>
        <w:wordWrap w:val="0"/>
        <w:topLinePunct/>
        <w:autoSpaceDE w:val="0"/>
        <w:autoSpaceDN w:val="0"/>
        <w:adjustRightInd w:val="0"/>
        <w:spacing w:line="360" w:lineRule="auto"/>
        <w:ind w:firstLine="482"/>
        <w:rPr>
          <w:rFonts w:ascii="宋体" w:cs="宋体"/>
          <w:sz w:val="24"/>
          <w:lang w:val="zh-CN"/>
        </w:rPr>
      </w:pPr>
      <w:r w:rsidRPr="00B81382">
        <w:rPr>
          <w:rFonts w:asciiTheme="minorEastAsia" w:hAnsiTheme="minorEastAsia" w:cs="宋体" w:hint="eastAsia"/>
          <w:kern w:val="0"/>
          <w:sz w:val="24"/>
          <w:szCs w:val="24"/>
          <w:lang w:val="zh-CN"/>
        </w:rPr>
        <w:t>1、支付方式：</w:t>
      </w:r>
      <w:r w:rsidR="003E55BA" w:rsidRPr="00B81382">
        <w:rPr>
          <w:rFonts w:ascii="宋体" w:cs="宋体" w:hint="eastAsia"/>
          <w:sz w:val="24"/>
          <w:lang w:val="zh-CN"/>
        </w:rPr>
        <w:t>银行转账</w:t>
      </w:r>
    </w:p>
    <w:p w:rsidR="00E651ED" w:rsidRPr="00B81382" w:rsidRDefault="00C4024D" w:rsidP="000654E1">
      <w:pPr>
        <w:wordWrap w:val="0"/>
        <w:topLinePunct/>
        <w:autoSpaceDE w:val="0"/>
        <w:autoSpaceDN w:val="0"/>
        <w:adjustRightInd w:val="0"/>
        <w:spacing w:line="360" w:lineRule="auto"/>
        <w:ind w:firstLine="482"/>
        <w:rPr>
          <w:rFonts w:ascii="宋体" w:cs="宋体"/>
          <w:sz w:val="24"/>
          <w:lang w:val="zh-CN"/>
        </w:rPr>
      </w:pPr>
      <w:r w:rsidRPr="00B81382">
        <w:rPr>
          <w:rFonts w:ascii="宋体" w:cs="宋体" w:hint="eastAsia"/>
          <w:sz w:val="24"/>
          <w:lang w:val="zh-CN"/>
        </w:rPr>
        <w:t>2、支付时间及条件：</w:t>
      </w:r>
      <w:r w:rsidR="003E55BA" w:rsidRPr="00B81382">
        <w:rPr>
          <w:rFonts w:ascii="宋体" w:cs="宋体" w:hint="eastAsia"/>
          <w:sz w:val="24"/>
          <w:lang w:val="zh-CN"/>
        </w:rPr>
        <w:t>经验收合格付合同总价款的90%，剩余10%满一年无质量问题一次付清。</w:t>
      </w:r>
    </w:p>
    <w:p w:rsidR="00E651ED" w:rsidRPr="00B81382"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01D3F" w:rsidRPr="00B81382" w:rsidRDefault="00101D3F">
      <w:pPr>
        <w:autoSpaceDE w:val="0"/>
        <w:autoSpaceDN w:val="0"/>
        <w:adjustRightInd w:val="0"/>
        <w:jc w:val="center"/>
        <w:rPr>
          <w:rFonts w:asciiTheme="majorEastAsia" w:eastAsiaTheme="majorEastAsia" w:hAnsiTheme="majorEastAsia" w:cs="宋体"/>
          <w:b/>
          <w:kern w:val="0"/>
          <w:sz w:val="32"/>
          <w:szCs w:val="32"/>
        </w:rPr>
      </w:pPr>
    </w:p>
    <w:p w:rsidR="00E651ED" w:rsidRPr="00B81382" w:rsidRDefault="00C4024D">
      <w:pPr>
        <w:autoSpaceDE w:val="0"/>
        <w:autoSpaceDN w:val="0"/>
        <w:adjustRightInd w:val="0"/>
        <w:jc w:val="center"/>
        <w:rPr>
          <w:rFonts w:asciiTheme="majorEastAsia" w:eastAsiaTheme="majorEastAsia" w:hAnsiTheme="majorEastAsia" w:cs="宋体"/>
          <w:b/>
          <w:kern w:val="0"/>
          <w:sz w:val="32"/>
          <w:szCs w:val="32"/>
        </w:rPr>
      </w:pPr>
      <w:r w:rsidRPr="00B81382">
        <w:rPr>
          <w:rFonts w:asciiTheme="majorEastAsia" w:eastAsiaTheme="majorEastAsia" w:hAnsiTheme="majorEastAsia" w:cs="宋体" w:hint="eastAsia"/>
          <w:b/>
          <w:kern w:val="0"/>
          <w:sz w:val="32"/>
          <w:szCs w:val="32"/>
        </w:rPr>
        <w:lastRenderedPageBreak/>
        <w:t>第三章 供应商须知前附表</w:t>
      </w:r>
    </w:p>
    <w:p w:rsidR="00E651ED" w:rsidRPr="00B81382" w:rsidRDefault="00C4024D">
      <w:pPr>
        <w:autoSpaceDE w:val="0"/>
        <w:autoSpaceDN w:val="0"/>
        <w:adjustRightInd w:val="0"/>
        <w:spacing w:line="360" w:lineRule="auto"/>
        <w:ind w:right="-11"/>
        <w:jc w:val="left"/>
        <w:rPr>
          <w:rFonts w:asciiTheme="minorEastAsia" w:hAnsiTheme="minorEastAsia" w:cs="宋体"/>
          <w:b/>
          <w:kern w:val="0"/>
          <w:szCs w:val="21"/>
        </w:rPr>
      </w:pPr>
      <w:r w:rsidRPr="00B81382">
        <w:rPr>
          <w:rFonts w:cs="微软雅黑" w:hint="eastAsia"/>
          <w:b/>
          <w:szCs w:val="21"/>
        </w:rPr>
        <w:t>谈判文件中凡标有</w:t>
      </w:r>
      <w:r w:rsidRPr="00B81382">
        <w:rPr>
          <w:rFonts w:asciiTheme="minorEastAsia" w:hAnsiTheme="minorEastAsia" w:cs="微软雅黑" w:hint="eastAsia"/>
          <w:b/>
          <w:szCs w:val="21"/>
        </w:rPr>
        <w:t>★</w:t>
      </w:r>
      <w:r w:rsidRPr="00B8138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B81382">
        <w:trPr>
          <w:trHeight w:val="636"/>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b/>
                <w:szCs w:val="21"/>
              </w:rPr>
            </w:pPr>
            <w:r w:rsidRPr="00B81382">
              <w:rPr>
                <w:rFonts w:asciiTheme="minorEastAsia" w:hAnsiTheme="minorEastAsia" w:cs="仿宋_GB2312" w:hint="eastAsia"/>
                <w:b/>
                <w:szCs w:val="21"/>
              </w:rPr>
              <w:t>序号</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b/>
                <w:szCs w:val="21"/>
              </w:rPr>
            </w:pPr>
            <w:r w:rsidRPr="00B81382">
              <w:rPr>
                <w:rFonts w:asciiTheme="minorEastAsia" w:hAnsiTheme="minorEastAsia" w:cs="仿宋_GB2312" w:hint="eastAsia"/>
                <w:b/>
                <w:szCs w:val="21"/>
              </w:rPr>
              <w:t>条款名称</w:t>
            </w:r>
          </w:p>
        </w:tc>
        <w:tc>
          <w:tcPr>
            <w:tcW w:w="6813"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b/>
                <w:szCs w:val="21"/>
              </w:rPr>
            </w:pPr>
            <w:r w:rsidRPr="00B81382">
              <w:rPr>
                <w:rFonts w:asciiTheme="minorEastAsia" w:hAnsiTheme="minorEastAsia" w:cs="仿宋_GB2312" w:hint="eastAsia"/>
                <w:b/>
                <w:szCs w:val="21"/>
              </w:rPr>
              <w:t>说明和要求</w:t>
            </w:r>
          </w:p>
        </w:tc>
      </w:tr>
      <w:tr w:rsidR="00E651ED" w:rsidRPr="00B81382">
        <w:trPr>
          <w:trHeight w:val="1278"/>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szCs w:val="21"/>
              </w:rPr>
            </w:pPr>
            <w:r w:rsidRPr="00B81382">
              <w:rPr>
                <w:rFonts w:asciiTheme="minorEastAsia" w:hAnsiTheme="minorEastAsia" w:cs="仿宋_GB2312" w:hint="eastAsia"/>
                <w:szCs w:val="21"/>
              </w:rPr>
              <w:t>采购项目</w:t>
            </w:r>
          </w:p>
        </w:tc>
        <w:tc>
          <w:tcPr>
            <w:tcW w:w="6813" w:type="dxa"/>
          </w:tcPr>
          <w:p w:rsidR="00E651ED" w:rsidRPr="00B81382" w:rsidRDefault="00C4024D" w:rsidP="00101D3F">
            <w:pPr>
              <w:wordWrap w:val="0"/>
              <w:topLinePunct/>
              <w:spacing w:line="360" w:lineRule="auto"/>
              <w:rPr>
                <w:rFonts w:asciiTheme="minorEastAsia" w:hAnsiTheme="minorEastAsia" w:cs="仿宋_GB2312"/>
                <w:szCs w:val="21"/>
              </w:rPr>
            </w:pPr>
            <w:r w:rsidRPr="00B81382">
              <w:rPr>
                <w:rFonts w:asciiTheme="minorEastAsia" w:hAnsiTheme="minorEastAsia" w:cs="仿宋_GB2312" w:hint="eastAsia"/>
                <w:szCs w:val="21"/>
              </w:rPr>
              <w:t>项目名称：</w:t>
            </w:r>
            <w:r w:rsidR="00464F8A" w:rsidRPr="00B81382">
              <w:rPr>
                <w:rFonts w:asciiTheme="minorEastAsia" w:hAnsiTheme="minorEastAsia" w:cs="仿宋_GB2312" w:hint="eastAsia"/>
                <w:szCs w:val="21"/>
              </w:rPr>
              <w:t>校园</w:t>
            </w:r>
            <w:r w:rsidR="00464F8A" w:rsidRPr="00B81382">
              <w:rPr>
                <w:rFonts w:asciiTheme="minorEastAsia" w:hAnsiTheme="minorEastAsia" w:cs="仿宋_GB2312"/>
                <w:szCs w:val="21"/>
              </w:rPr>
              <w:t>广播音响设备</w:t>
            </w:r>
          </w:p>
          <w:p w:rsidR="00E651ED" w:rsidRPr="00B81382" w:rsidRDefault="00C4024D" w:rsidP="00101D3F">
            <w:pPr>
              <w:wordWrap w:val="0"/>
              <w:topLinePunct/>
              <w:spacing w:line="360" w:lineRule="auto"/>
              <w:rPr>
                <w:rFonts w:asciiTheme="minorEastAsia" w:hAnsiTheme="minorEastAsia" w:cs="仿宋_GB2312"/>
                <w:szCs w:val="21"/>
              </w:rPr>
            </w:pPr>
            <w:r w:rsidRPr="00B81382">
              <w:rPr>
                <w:rFonts w:asciiTheme="minorEastAsia" w:hAnsiTheme="minorEastAsia" w:cs="仿宋_GB2312" w:hint="eastAsia"/>
                <w:szCs w:val="21"/>
              </w:rPr>
              <w:t>项目编号：ZFCG-T201</w:t>
            </w:r>
            <w:r w:rsidR="007E534F" w:rsidRPr="00B81382">
              <w:rPr>
                <w:rFonts w:asciiTheme="minorEastAsia" w:hAnsiTheme="minorEastAsia" w:cs="仿宋_GB2312" w:hint="eastAsia"/>
                <w:szCs w:val="21"/>
              </w:rPr>
              <w:t>8083-3</w:t>
            </w:r>
            <w:r w:rsidRPr="00B81382">
              <w:rPr>
                <w:rFonts w:asciiTheme="minorEastAsia" w:hAnsiTheme="minorEastAsia" w:cs="仿宋_GB2312" w:hint="eastAsia"/>
                <w:szCs w:val="21"/>
              </w:rPr>
              <w:t>号</w:t>
            </w:r>
          </w:p>
          <w:p w:rsidR="00E651ED" w:rsidRPr="00B81382" w:rsidRDefault="00C4024D" w:rsidP="00101D3F">
            <w:pPr>
              <w:wordWrap w:val="0"/>
              <w:topLinePunct/>
              <w:spacing w:line="360" w:lineRule="auto"/>
              <w:rPr>
                <w:rFonts w:asciiTheme="minorEastAsia" w:hAnsiTheme="minorEastAsia" w:cs="仿宋_GB2312"/>
                <w:szCs w:val="21"/>
              </w:rPr>
            </w:pPr>
            <w:r w:rsidRPr="00B81382">
              <w:rPr>
                <w:rFonts w:asciiTheme="minorEastAsia" w:hAnsiTheme="minorEastAsia" w:cs="仿宋_GB2312" w:hint="eastAsia"/>
                <w:szCs w:val="21"/>
              </w:rPr>
              <w:t>项目内容：</w:t>
            </w:r>
            <w:r w:rsidR="00464F8A" w:rsidRPr="00B81382">
              <w:rPr>
                <w:rFonts w:asciiTheme="minorEastAsia" w:hAnsiTheme="minorEastAsia" w:cs="仿宋_GB2312" w:hint="eastAsia"/>
                <w:szCs w:val="21"/>
              </w:rPr>
              <w:t>音源</w:t>
            </w:r>
            <w:r w:rsidR="00464F8A" w:rsidRPr="00B81382">
              <w:rPr>
                <w:rFonts w:asciiTheme="minorEastAsia" w:hAnsiTheme="minorEastAsia" w:cs="仿宋_GB2312"/>
                <w:szCs w:val="21"/>
              </w:rPr>
              <w:t>、信号发射</w:t>
            </w:r>
            <w:r w:rsidR="00464F8A" w:rsidRPr="00B81382">
              <w:rPr>
                <w:rFonts w:asciiTheme="minorEastAsia" w:hAnsiTheme="minorEastAsia" w:cs="仿宋_GB2312" w:hint="eastAsia"/>
                <w:szCs w:val="21"/>
              </w:rPr>
              <w:t>、</w:t>
            </w:r>
            <w:r w:rsidR="00464F8A" w:rsidRPr="00B81382">
              <w:rPr>
                <w:rFonts w:asciiTheme="minorEastAsia" w:hAnsiTheme="minorEastAsia" w:cs="仿宋_GB2312"/>
                <w:szCs w:val="21"/>
              </w:rPr>
              <w:t>传输和接收</w:t>
            </w:r>
            <w:r w:rsidR="00464F8A" w:rsidRPr="00B81382">
              <w:rPr>
                <w:rFonts w:asciiTheme="minorEastAsia" w:hAnsiTheme="minorEastAsia" w:cs="仿宋_GB2312" w:hint="eastAsia"/>
                <w:szCs w:val="21"/>
              </w:rPr>
              <w:t>等</w:t>
            </w:r>
            <w:r w:rsidR="00464F8A" w:rsidRPr="00B81382">
              <w:rPr>
                <w:rFonts w:asciiTheme="minorEastAsia" w:hAnsiTheme="minorEastAsia" w:cs="仿宋_GB2312"/>
                <w:szCs w:val="21"/>
              </w:rPr>
              <w:t>设备。</w:t>
            </w:r>
          </w:p>
          <w:p w:rsidR="00E651ED" w:rsidRPr="00B81382" w:rsidRDefault="00C4024D" w:rsidP="00101D3F">
            <w:pPr>
              <w:wordWrap w:val="0"/>
              <w:topLinePunct/>
              <w:spacing w:line="360" w:lineRule="auto"/>
              <w:rPr>
                <w:rFonts w:asciiTheme="minorEastAsia" w:hAnsiTheme="minorEastAsia" w:cs="仿宋_GB2312"/>
                <w:szCs w:val="21"/>
              </w:rPr>
            </w:pPr>
            <w:r w:rsidRPr="00B81382">
              <w:rPr>
                <w:rFonts w:asciiTheme="minorEastAsia" w:hAnsiTheme="minorEastAsia" w:cs="仿宋_GB2312" w:hint="eastAsia"/>
                <w:szCs w:val="21"/>
              </w:rPr>
              <w:t>项目地址：</w:t>
            </w:r>
            <w:r w:rsidR="00464F8A" w:rsidRPr="00B81382">
              <w:rPr>
                <w:rFonts w:asciiTheme="minorEastAsia" w:hAnsiTheme="minorEastAsia" w:cs="仿宋_GB2312" w:hint="eastAsia"/>
                <w:szCs w:val="21"/>
              </w:rPr>
              <w:t>许昌</w:t>
            </w:r>
            <w:r w:rsidR="00464F8A" w:rsidRPr="00B81382">
              <w:rPr>
                <w:rFonts w:asciiTheme="minorEastAsia" w:hAnsiTheme="minorEastAsia" w:cs="仿宋_GB2312"/>
                <w:szCs w:val="21"/>
              </w:rPr>
              <w:t>职业技术学院</w:t>
            </w:r>
          </w:p>
        </w:tc>
      </w:tr>
      <w:tr w:rsidR="00E651ED" w:rsidRPr="00B81382">
        <w:trPr>
          <w:trHeight w:val="1421"/>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TimesNewRomanPSMT"/>
                <w:szCs w:val="21"/>
              </w:rPr>
            </w:pPr>
            <w:r w:rsidRPr="00B81382">
              <w:rPr>
                <w:rFonts w:asciiTheme="minorEastAsia" w:hAnsiTheme="minorEastAsia" w:cs="TimesNewRomanPSMT" w:hint="eastAsia"/>
                <w:szCs w:val="21"/>
              </w:rPr>
              <w:t>2</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szCs w:val="21"/>
              </w:rPr>
            </w:pPr>
            <w:r w:rsidRPr="00B81382">
              <w:rPr>
                <w:rFonts w:asciiTheme="minorEastAsia" w:hAnsiTheme="minorEastAsia" w:cs="仿宋_GB2312" w:hint="eastAsia"/>
                <w:szCs w:val="21"/>
              </w:rPr>
              <w:t>采购人</w:t>
            </w:r>
          </w:p>
        </w:tc>
        <w:tc>
          <w:tcPr>
            <w:tcW w:w="6813" w:type="dxa"/>
            <w:vAlign w:val="center"/>
          </w:tcPr>
          <w:p w:rsidR="00E651ED" w:rsidRPr="00B81382" w:rsidRDefault="00C4024D" w:rsidP="00101D3F">
            <w:pPr>
              <w:wordWrap w:val="0"/>
              <w:topLinePunct/>
              <w:spacing w:line="360" w:lineRule="auto"/>
              <w:rPr>
                <w:rFonts w:asciiTheme="minorEastAsia" w:hAnsiTheme="minorEastAsia" w:cs="仿宋_GB2312"/>
                <w:szCs w:val="21"/>
              </w:rPr>
            </w:pPr>
            <w:r w:rsidRPr="00B81382">
              <w:rPr>
                <w:rFonts w:asciiTheme="minorEastAsia" w:hAnsiTheme="minorEastAsia" w:cs="仿宋_GB2312" w:hint="eastAsia"/>
                <w:szCs w:val="21"/>
              </w:rPr>
              <w:t>名称：</w:t>
            </w:r>
            <w:r w:rsidR="00464F8A" w:rsidRPr="00B81382">
              <w:rPr>
                <w:rFonts w:asciiTheme="minorEastAsia" w:hAnsiTheme="minorEastAsia" w:cs="仿宋_GB2312" w:hint="eastAsia"/>
                <w:szCs w:val="21"/>
              </w:rPr>
              <w:t>许昌</w:t>
            </w:r>
            <w:r w:rsidR="00464F8A" w:rsidRPr="00B81382">
              <w:rPr>
                <w:rFonts w:asciiTheme="minorEastAsia" w:hAnsiTheme="minorEastAsia" w:cs="仿宋_GB2312"/>
                <w:szCs w:val="21"/>
              </w:rPr>
              <w:t>职业技术学院</w:t>
            </w:r>
          </w:p>
          <w:p w:rsidR="00E651ED" w:rsidRPr="00B81382" w:rsidRDefault="00C4024D" w:rsidP="00101D3F">
            <w:pPr>
              <w:wordWrap w:val="0"/>
              <w:topLinePunct/>
              <w:spacing w:line="360" w:lineRule="auto"/>
              <w:rPr>
                <w:rFonts w:asciiTheme="minorEastAsia" w:hAnsiTheme="minorEastAsia" w:cs="仿宋_GB2312"/>
                <w:szCs w:val="21"/>
              </w:rPr>
            </w:pPr>
            <w:r w:rsidRPr="00B81382">
              <w:rPr>
                <w:rFonts w:asciiTheme="minorEastAsia" w:hAnsiTheme="minorEastAsia" w:cs="仿宋_GB2312" w:hint="eastAsia"/>
                <w:szCs w:val="21"/>
              </w:rPr>
              <w:t>地址：</w:t>
            </w:r>
            <w:r w:rsidR="00464F8A" w:rsidRPr="00B81382">
              <w:rPr>
                <w:rFonts w:asciiTheme="minorEastAsia" w:hAnsiTheme="minorEastAsia" w:cs="仿宋_GB2312" w:hint="eastAsia"/>
                <w:szCs w:val="21"/>
              </w:rPr>
              <w:t>许昌</w:t>
            </w:r>
            <w:r w:rsidR="00464F8A" w:rsidRPr="00B81382">
              <w:rPr>
                <w:rFonts w:asciiTheme="minorEastAsia" w:hAnsiTheme="minorEastAsia" w:cs="仿宋_GB2312"/>
                <w:szCs w:val="21"/>
              </w:rPr>
              <w:t>市新兴路</w:t>
            </w:r>
            <w:r w:rsidR="00464F8A" w:rsidRPr="00B81382">
              <w:rPr>
                <w:rFonts w:asciiTheme="minorEastAsia" w:hAnsiTheme="minorEastAsia" w:cs="仿宋_GB2312" w:hint="eastAsia"/>
                <w:szCs w:val="21"/>
              </w:rPr>
              <w:t>4336号</w:t>
            </w:r>
          </w:p>
          <w:p w:rsidR="00E651ED" w:rsidRPr="00B81382" w:rsidRDefault="00C4024D" w:rsidP="00101D3F">
            <w:pPr>
              <w:wordWrap w:val="0"/>
              <w:topLinePunct/>
              <w:spacing w:line="360" w:lineRule="auto"/>
              <w:rPr>
                <w:rFonts w:asciiTheme="minorEastAsia" w:hAnsiTheme="minorEastAsia" w:cs="仿宋_GB2312"/>
                <w:szCs w:val="21"/>
              </w:rPr>
            </w:pPr>
            <w:r w:rsidRPr="00B81382">
              <w:rPr>
                <w:rFonts w:asciiTheme="minorEastAsia" w:hAnsiTheme="minorEastAsia" w:cs="仿宋_GB2312" w:hint="eastAsia"/>
                <w:szCs w:val="21"/>
              </w:rPr>
              <w:t>联系人：</w:t>
            </w:r>
            <w:r w:rsidR="00464F8A" w:rsidRPr="00B81382">
              <w:rPr>
                <w:rFonts w:asciiTheme="minorEastAsia" w:hAnsiTheme="minorEastAsia" w:cs="仿宋_GB2312" w:hint="eastAsia"/>
                <w:szCs w:val="21"/>
              </w:rPr>
              <w:t>王甫</w:t>
            </w:r>
            <w:r w:rsidRPr="00B81382">
              <w:rPr>
                <w:rFonts w:asciiTheme="minorEastAsia" w:hAnsiTheme="minorEastAsia" w:cs="仿宋_GB2312" w:hint="eastAsia"/>
                <w:szCs w:val="21"/>
              </w:rPr>
              <w:t xml:space="preserve">            电话：</w:t>
            </w:r>
            <w:r w:rsidR="00464F8A" w:rsidRPr="00B81382">
              <w:rPr>
                <w:rFonts w:asciiTheme="minorEastAsia" w:hAnsiTheme="minorEastAsia" w:cs="仿宋_GB2312" w:hint="eastAsia"/>
                <w:szCs w:val="21"/>
              </w:rPr>
              <w:t>18503749668</w:t>
            </w:r>
          </w:p>
        </w:tc>
      </w:tr>
      <w:tr w:rsidR="00E651ED" w:rsidRPr="00B81382">
        <w:trPr>
          <w:trHeight w:val="323"/>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3</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szCs w:val="21"/>
              </w:rPr>
            </w:pPr>
            <w:r w:rsidRPr="00B81382">
              <w:rPr>
                <w:rFonts w:asciiTheme="minorEastAsia" w:hAnsiTheme="minorEastAsia" w:cs="仿宋_GB2312" w:hint="eastAsia"/>
                <w:szCs w:val="21"/>
              </w:rPr>
              <w:t>集中采购机构</w:t>
            </w:r>
          </w:p>
        </w:tc>
        <w:tc>
          <w:tcPr>
            <w:tcW w:w="6813" w:type="dxa"/>
            <w:vAlign w:val="center"/>
          </w:tcPr>
          <w:p w:rsidR="00E651ED" w:rsidRPr="00B81382" w:rsidRDefault="00C4024D">
            <w:pPr>
              <w:autoSpaceDE w:val="0"/>
              <w:autoSpaceDN w:val="0"/>
              <w:adjustRightInd w:val="0"/>
              <w:spacing w:line="360" w:lineRule="auto"/>
              <w:jc w:val="left"/>
              <w:rPr>
                <w:rFonts w:asciiTheme="minorEastAsia" w:hAnsiTheme="minorEastAsia" w:cs="仿宋_GB2312"/>
                <w:szCs w:val="21"/>
              </w:rPr>
            </w:pPr>
            <w:r w:rsidRPr="00B81382">
              <w:rPr>
                <w:rFonts w:asciiTheme="minorEastAsia" w:hAnsiTheme="minorEastAsia" w:cs="仿宋_GB2312" w:hint="eastAsia"/>
                <w:szCs w:val="21"/>
              </w:rPr>
              <w:t>名称：许昌市政府采购中心</w:t>
            </w:r>
          </w:p>
          <w:p w:rsidR="00E651ED" w:rsidRPr="00B81382" w:rsidRDefault="00C4024D">
            <w:pPr>
              <w:autoSpaceDE w:val="0"/>
              <w:autoSpaceDN w:val="0"/>
              <w:adjustRightInd w:val="0"/>
              <w:spacing w:line="360" w:lineRule="auto"/>
              <w:jc w:val="left"/>
              <w:rPr>
                <w:rFonts w:asciiTheme="minorEastAsia" w:hAnsiTheme="minorEastAsia" w:cs="仿宋_GB2312"/>
                <w:sz w:val="24"/>
                <w:szCs w:val="24"/>
              </w:rPr>
            </w:pPr>
            <w:r w:rsidRPr="00B81382">
              <w:rPr>
                <w:rFonts w:asciiTheme="minorEastAsia" w:hAnsiTheme="minorEastAsia" w:cs="仿宋_GB2312" w:hint="eastAsia"/>
                <w:szCs w:val="21"/>
              </w:rPr>
              <w:t>地址：许昌市龙兴路与竹林路交汇处公共资源大厦</w:t>
            </w:r>
          </w:p>
          <w:p w:rsidR="00E651ED" w:rsidRPr="00B81382" w:rsidRDefault="00C4024D" w:rsidP="00464F8A">
            <w:pPr>
              <w:autoSpaceDE w:val="0"/>
              <w:autoSpaceDN w:val="0"/>
              <w:adjustRightInd w:val="0"/>
              <w:spacing w:line="360" w:lineRule="auto"/>
              <w:jc w:val="left"/>
              <w:rPr>
                <w:rFonts w:asciiTheme="minorEastAsia" w:hAnsiTheme="minorEastAsia" w:cs="仿宋_GB2312"/>
                <w:szCs w:val="21"/>
              </w:rPr>
            </w:pPr>
            <w:r w:rsidRPr="00B81382">
              <w:rPr>
                <w:rFonts w:asciiTheme="minorEastAsia" w:hAnsiTheme="minorEastAsia" w:cs="仿宋_GB2312" w:hint="eastAsia"/>
                <w:szCs w:val="21"/>
              </w:rPr>
              <w:t>联系人：</w:t>
            </w:r>
            <w:r w:rsidR="00464F8A" w:rsidRPr="00B81382">
              <w:rPr>
                <w:rFonts w:asciiTheme="minorEastAsia" w:hAnsiTheme="minorEastAsia" w:cs="仿宋_GB2312" w:hint="eastAsia"/>
                <w:szCs w:val="21"/>
              </w:rPr>
              <w:t>李女士</w:t>
            </w:r>
            <w:r w:rsidRPr="00B81382">
              <w:rPr>
                <w:rFonts w:asciiTheme="minorEastAsia" w:hAnsiTheme="minorEastAsia" w:cs="仿宋_GB2312" w:hint="eastAsia"/>
                <w:szCs w:val="21"/>
              </w:rPr>
              <w:t xml:space="preserve">      电话：0374-</w:t>
            </w:r>
            <w:r w:rsidR="00464F8A" w:rsidRPr="00B81382">
              <w:rPr>
                <w:rFonts w:asciiTheme="minorEastAsia" w:hAnsiTheme="minorEastAsia" w:cs="仿宋_GB2312" w:hint="eastAsia"/>
                <w:szCs w:val="21"/>
              </w:rPr>
              <w:t>2968687</w:t>
            </w:r>
          </w:p>
        </w:tc>
      </w:tr>
      <w:tr w:rsidR="00E651ED" w:rsidRPr="00B81382">
        <w:trPr>
          <w:trHeight w:val="9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4</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szCs w:val="21"/>
              </w:rPr>
            </w:pPr>
            <w:r w:rsidRPr="00B81382">
              <w:rPr>
                <w:rFonts w:asciiTheme="minorEastAsia" w:hAnsiTheme="minorEastAsia" w:cs="微软雅黑" w:hint="eastAsia"/>
                <w:b/>
                <w:szCs w:val="21"/>
              </w:rPr>
              <w:t>★</w:t>
            </w:r>
            <w:r w:rsidRPr="00B81382">
              <w:rPr>
                <w:rFonts w:asciiTheme="minorEastAsia" w:hAnsiTheme="minorEastAsia" w:cs="仿宋_GB2312" w:hint="eastAsia"/>
                <w:szCs w:val="21"/>
              </w:rPr>
              <w:t>供应商资格</w:t>
            </w:r>
          </w:p>
        </w:tc>
        <w:tc>
          <w:tcPr>
            <w:tcW w:w="6813" w:type="dxa"/>
            <w:vAlign w:val="center"/>
          </w:tcPr>
          <w:p w:rsidR="00E651ED" w:rsidRPr="00B81382" w:rsidRDefault="00C4024D">
            <w:pPr>
              <w:autoSpaceDE w:val="0"/>
              <w:autoSpaceDN w:val="0"/>
              <w:adjustRightInd w:val="0"/>
              <w:spacing w:line="360" w:lineRule="auto"/>
              <w:ind w:right="-11"/>
              <w:rPr>
                <w:rFonts w:asciiTheme="minorEastAsia" w:hAnsiTheme="minorEastAsia" w:cs="宋体"/>
                <w:b/>
                <w:bCs/>
                <w:szCs w:val="21"/>
                <w:lang w:val="zh-CN"/>
              </w:rPr>
            </w:pPr>
            <w:r w:rsidRPr="00B81382">
              <w:rPr>
                <w:rFonts w:asciiTheme="minorEastAsia" w:hAnsiTheme="minorEastAsia" w:cs="宋体" w:hint="eastAsia"/>
                <w:b/>
                <w:bCs/>
                <w:szCs w:val="21"/>
                <w:lang w:val="zh-CN"/>
              </w:rPr>
              <w:t>一、</w:t>
            </w:r>
            <w:r w:rsidRPr="00B81382">
              <w:rPr>
                <w:rFonts w:asciiTheme="minorEastAsia" w:hAnsiTheme="minorEastAsia" w:cs="宋体"/>
                <w:b/>
                <w:bCs/>
                <w:szCs w:val="21"/>
                <w:lang w:val="zh-CN"/>
              </w:rPr>
              <w:t>法人或者其他组织的营业执照等证明文件，自然人的身份证明</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Theme="minorEastAsia" w:hAnsiTheme="minorEastAsia" w:cs="宋体" w:hint="eastAsia"/>
                <w:bCs/>
                <w:szCs w:val="21"/>
                <w:lang w:val="zh-CN"/>
              </w:rPr>
              <w:t>1、企业法人营业执照或营业执照。（企业提供）</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Theme="minorEastAsia" w:hAnsiTheme="minorEastAsia" w:cs="宋体" w:hint="eastAsia"/>
                <w:bCs/>
                <w:szCs w:val="21"/>
                <w:lang w:val="zh-CN"/>
              </w:rPr>
              <w:t>2、事业单位法人证书。（事业单位提供）</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Theme="minorEastAsia" w:hAnsiTheme="minorEastAsia" w:cs="宋体" w:hint="eastAsia"/>
                <w:bCs/>
                <w:szCs w:val="21"/>
                <w:lang w:val="zh-CN"/>
              </w:rPr>
              <w:t>3、执业许可证。（非企业专业服务机构提供）</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Theme="minorEastAsia" w:hAnsiTheme="minorEastAsia" w:cs="宋体" w:hint="eastAsia"/>
                <w:bCs/>
                <w:szCs w:val="21"/>
                <w:lang w:val="zh-CN"/>
              </w:rPr>
              <w:t>4、个体工商户营业执照。（个体工商户提供）</w:t>
            </w:r>
          </w:p>
          <w:p w:rsidR="00E651ED" w:rsidRPr="00B81382" w:rsidRDefault="00C4024D">
            <w:pPr>
              <w:autoSpaceDE w:val="0"/>
              <w:autoSpaceDN w:val="0"/>
              <w:adjustRightInd w:val="0"/>
              <w:spacing w:line="360" w:lineRule="auto"/>
              <w:jc w:val="left"/>
              <w:rPr>
                <w:rFonts w:asciiTheme="minorEastAsia" w:hAnsiTheme="minorEastAsia" w:cs="宋体"/>
                <w:bCs/>
                <w:szCs w:val="21"/>
                <w:lang w:val="zh-CN"/>
              </w:rPr>
            </w:pPr>
            <w:r w:rsidRPr="00B81382">
              <w:rPr>
                <w:rFonts w:asciiTheme="minorEastAsia" w:hAnsiTheme="minorEastAsia" w:cs="宋体" w:hint="eastAsia"/>
                <w:bCs/>
                <w:szCs w:val="21"/>
                <w:lang w:val="zh-CN"/>
              </w:rPr>
              <w:t>5、自然人身份证明。（自然人提供）</w:t>
            </w:r>
          </w:p>
          <w:p w:rsidR="00E651ED" w:rsidRPr="00B81382" w:rsidRDefault="00C4024D">
            <w:pPr>
              <w:autoSpaceDE w:val="0"/>
              <w:autoSpaceDN w:val="0"/>
              <w:adjustRightInd w:val="0"/>
              <w:spacing w:line="360" w:lineRule="auto"/>
              <w:jc w:val="left"/>
              <w:rPr>
                <w:rFonts w:asciiTheme="minorEastAsia" w:hAnsiTheme="minorEastAsia" w:cs="宋体"/>
                <w:bCs/>
                <w:szCs w:val="21"/>
                <w:lang w:val="zh-CN"/>
              </w:rPr>
            </w:pPr>
            <w:r w:rsidRPr="00B81382">
              <w:rPr>
                <w:rFonts w:asciiTheme="minorEastAsia" w:hAnsiTheme="minorEastAsia" w:cs="宋体" w:hint="eastAsia"/>
                <w:bCs/>
                <w:szCs w:val="21"/>
                <w:lang w:val="zh-CN"/>
              </w:rPr>
              <w:t>6、民办非企业单位登记证书。（民办非企业单位提供）</w:t>
            </w:r>
          </w:p>
          <w:p w:rsidR="00E651ED" w:rsidRPr="00B81382" w:rsidRDefault="00C4024D">
            <w:pPr>
              <w:autoSpaceDE w:val="0"/>
              <w:autoSpaceDN w:val="0"/>
              <w:adjustRightInd w:val="0"/>
              <w:spacing w:line="360" w:lineRule="auto"/>
              <w:jc w:val="left"/>
              <w:rPr>
                <w:rFonts w:asciiTheme="minorEastAsia" w:hAnsiTheme="minorEastAsia" w:cs="仿宋_GB2312"/>
                <w:b/>
                <w:szCs w:val="21"/>
              </w:rPr>
            </w:pPr>
            <w:r w:rsidRPr="00B81382">
              <w:rPr>
                <w:rFonts w:asciiTheme="minorEastAsia" w:hAnsiTheme="minorEastAsia" w:cs="仿宋_GB2312" w:hint="eastAsia"/>
                <w:b/>
                <w:szCs w:val="21"/>
              </w:rPr>
              <w:t>二、财务状况报告相关材料</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（1）供应商是法人（法人包括企业法人、机关法人、事业单位法人和社会团体法人），提供本单位：</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①2018年度经审计的财务报告，包括资产负债表、利润表、现金流量表、所有者权益变动表及其附注；</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lastRenderedPageBreak/>
              <w:t>②基本开户银行出具的资信证明；</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③财政部门认可的政府采购专业担保机构的证明文件和担保机构出具的投标担保函。</w:t>
            </w:r>
          </w:p>
          <w:p w:rsidR="00E651ED" w:rsidRPr="00B81382" w:rsidRDefault="00C4024D">
            <w:pPr>
              <w:spacing w:line="360" w:lineRule="auto"/>
              <w:rPr>
                <w:rFonts w:asciiTheme="minorEastAsia" w:hAnsiTheme="minorEastAsia"/>
                <w:bCs/>
                <w:szCs w:val="21"/>
              </w:rPr>
            </w:pPr>
            <w:r w:rsidRPr="00B81382">
              <w:rPr>
                <w:rFonts w:ascii="楷体" w:eastAsia="楷体" w:hAnsi="楷体" w:cs="仿宋_GB2312" w:hint="eastAsia"/>
                <w:sz w:val="24"/>
                <w:szCs w:val="24"/>
                <w:lang w:val="zh-CN"/>
              </w:rPr>
              <w:t>注：仅需提供序号</w:t>
            </w:r>
            <w:r w:rsidRPr="00B81382">
              <w:rPr>
                <w:rFonts w:ascii="楷体" w:eastAsia="楷体" w:hAnsi="楷体" w:hint="eastAsia"/>
                <w:sz w:val="24"/>
                <w:szCs w:val="24"/>
              </w:rPr>
              <w:t>①～③其中之一即可。</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（2）供应商（其他组织和自然人）提供本单位：</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①2018年度经审计的财务报告，包括资产负债表、利润表、现金流量表、所有者权益变动表及其附注；</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②银行出具的资信证明；</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③财政部门认可的政府采购专业担保机构的证明文件和担保机构出具的投标担保函。</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楷体" w:eastAsia="楷体" w:hAnsi="楷体" w:cs="仿宋_GB2312" w:hint="eastAsia"/>
                <w:sz w:val="24"/>
                <w:szCs w:val="24"/>
                <w:lang w:val="zh-CN"/>
              </w:rPr>
              <w:t>注：仅需提供序号</w:t>
            </w:r>
            <w:r w:rsidRPr="00B81382">
              <w:rPr>
                <w:rFonts w:ascii="楷体" w:eastAsia="楷体" w:hAnsi="楷体" w:hint="eastAsia"/>
                <w:sz w:val="24"/>
                <w:szCs w:val="24"/>
              </w:rPr>
              <w:t>①～③其中之一即可。</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Theme="minorEastAsia" w:hAnsiTheme="minorEastAsia" w:cs="仿宋_GB2312" w:hint="eastAsia"/>
                <w:b/>
                <w:szCs w:val="21"/>
              </w:rPr>
              <w:t>三、依法缴纳税收相关材料</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Theme="minorEastAsia" w:hAnsiTheme="minorEastAsia" w:cs="宋体" w:hint="eastAsia"/>
                <w:bCs/>
                <w:szCs w:val="21"/>
                <w:lang w:val="zh-CN"/>
              </w:rPr>
              <w:t>四、依法缴纳社会保障资金的证明材料</w:t>
            </w:r>
          </w:p>
          <w:p w:rsidR="00E651ED" w:rsidRPr="00B81382" w:rsidRDefault="00C4024D">
            <w:pPr>
              <w:autoSpaceDE w:val="0"/>
              <w:autoSpaceDN w:val="0"/>
              <w:adjustRightInd w:val="0"/>
              <w:spacing w:line="360" w:lineRule="auto"/>
              <w:ind w:right="-11"/>
              <w:rPr>
                <w:rFonts w:asciiTheme="minorEastAsia" w:hAnsiTheme="minorEastAsia" w:cs="宋体"/>
                <w:bCs/>
                <w:szCs w:val="21"/>
                <w:lang w:val="zh-CN"/>
              </w:rPr>
            </w:pPr>
            <w:r w:rsidRPr="00B8138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B81382" w:rsidRDefault="00C4024D">
            <w:pPr>
              <w:autoSpaceDE w:val="0"/>
              <w:autoSpaceDN w:val="0"/>
              <w:adjustRightInd w:val="0"/>
              <w:spacing w:line="360" w:lineRule="auto"/>
              <w:ind w:right="-11"/>
              <w:rPr>
                <w:rFonts w:asciiTheme="minorEastAsia" w:hAnsiTheme="minorEastAsia" w:cs="宋体"/>
                <w:b/>
                <w:bCs/>
                <w:szCs w:val="21"/>
                <w:lang w:val="zh-CN"/>
              </w:rPr>
            </w:pPr>
            <w:r w:rsidRPr="00B81382">
              <w:rPr>
                <w:rFonts w:asciiTheme="minorEastAsia" w:hAnsiTheme="minorEastAsia" w:cs="宋体" w:hint="eastAsia"/>
                <w:b/>
                <w:bCs/>
                <w:szCs w:val="21"/>
                <w:lang w:val="zh-CN"/>
              </w:rPr>
              <w:t>五、履行合同所必须的设备和专业技术能力的证明材料</w:t>
            </w:r>
          </w:p>
          <w:p w:rsidR="00E651ED" w:rsidRPr="00B81382" w:rsidRDefault="00C4024D">
            <w:pPr>
              <w:autoSpaceDE w:val="0"/>
              <w:autoSpaceDN w:val="0"/>
              <w:adjustRightInd w:val="0"/>
              <w:spacing w:line="360" w:lineRule="auto"/>
              <w:jc w:val="left"/>
              <w:rPr>
                <w:rFonts w:asciiTheme="minorEastAsia" w:hAnsiTheme="minorEastAsia" w:cs="宋体"/>
                <w:bCs/>
                <w:szCs w:val="21"/>
                <w:lang w:val="zh-CN"/>
              </w:rPr>
            </w:pPr>
            <w:r w:rsidRPr="00B81382">
              <w:rPr>
                <w:rFonts w:asciiTheme="minorEastAsia" w:hAnsiTheme="minorEastAsia" w:cs="宋体" w:hint="eastAsia"/>
                <w:bCs/>
                <w:szCs w:val="21"/>
                <w:lang w:val="zh-CN"/>
              </w:rPr>
              <w:t>①相关设备的购置发票、专业技术人员职称证书、用工合同等；</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②供应商具备履行合同所必须的设备和专业技术能力承诺函或声明（承诺函或声明格式自拟）。</w:t>
            </w:r>
          </w:p>
          <w:p w:rsidR="00E651ED" w:rsidRPr="00B81382" w:rsidRDefault="00C4024D">
            <w:pPr>
              <w:autoSpaceDE w:val="0"/>
              <w:autoSpaceDN w:val="0"/>
              <w:adjustRightInd w:val="0"/>
              <w:spacing w:line="360" w:lineRule="auto"/>
              <w:ind w:right="-11"/>
              <w:rPr>
                <w:rFonts w:ascii="楷体" w:eastAsia="楷体" w:hAnsi="楷体"/>
                <w:sz w:val="24"/>
                <w:szCs w:val="24"/>
              </w:rPr>
            </w:pPr>
            <w:r w:rsidRPr="00B81382">
              <w:rPr>
                <w:rFonts w:ascii="楷体" w:eastAsia="楷体" w:hAnsi="楷体" w:cs="仿宋_GB2312" w:hint="eastAsia"/>
                <w:sz w:val="24"/>
                <w:szCs w:val="24"/>
                <w:lang w:val="zh-CN"/>
              </w:rPr>
              <w:t>注：仅需提供序号</w:t>
            </w:r>
            <w:r w:rsidRPr="00B81382">
              <w:rPr>
                <w:rFonts w:ascii="楷体" w:eastAsia="楷体" w:hAnsi="楷体" w:hint="eastAsia"/>
                <w:sz w:val="24"/>
                <w:szCs w:val="24"/>
              </w:rPr>
              <w:t>①～②其中之一即可。</w:t>
            </w:r>
          </w:p>
          <w:p w:rsidR="00E651ED" w:rsidRPr="00B81382" w:rsidRDefault="00C4024D">
            <w:pPr>
              <w:autoSpaceDE w:val="0"/>
              <w:autoSpaceDN w:val="0"/>
              <w:adjustRightInd w:val="0"/>
              <w:spacing w:line="360" w:lineRule="auto"/>
              <w:ind w:right="-11"/>
              <w:rPr>
                <w:rFonts w:asciiTheme="minorEastAsia" w:hAnsiTheme="minorEastAsia" w:cs="宋体"/>
                <w:b/>
                <w:bCs/>
                <w:szCs w:val="21"/>
                <w:lang w:val="zh-CN"/>
              </w:rPr>
            </w:pPr>
            <w:r w:rsidRPr="00B81382">
              <w:rPr>
                <w:rFonts w:asciiTheme="minorEastAsia" w:hAnsiTheme="minorEastAsia" w:cs="宋体" w:hint="eastAsia"/>
                <w:b/>
                <w:kern w:val="0"/>
                <w:szCs w:val="21"/>
              </w:rPr>
              <w:t>六、</w:t>
            </w:r>
            <w:r w:rsidRPr="00B81382">
              <w:rPr>
                <w:rFonts w:asciiTheme="minorEastAsia" w:hAnsiTheme="minorEastAsia" w:cs="宋体"/>
                <w:b/>
                <w:bCs/>
                <w:szCs w:val="21"/>
                <w:lang w:val="zh-CN"/>
              </w:rPr>
              <w:t>参加政府采购活动前3年内在经营活动中没有重大违法记录的声明</w:t>
            </w:r>
          </w:p>
          <w:p w:rsidR="00E651ED" w:rsidRPr="00B81382" w:rsidRDefault="00C4024D">
            <w:pPr>
              <w:autoSpaceDE w:val="0"/>
              <w:autoSpaceDN w:val="0"/>
              <w:spacing w:line="360" w:lineRule="auto"/>
              <w:contextualSpacing/>
              <w:jc w:val="left"/>
              <w:rPr>
                <w:rFonts w:asciiTheme="minorEastAsia" w:hAnsiTheme="minorEastAsia" w:cs="宋体"/>
                <w:bCs/>
                <w:szCs w:val="21"/>
                <w:lang w:val="zh-CN"/>
              </w:rPr>
            </w:pPr>
            <w:r w:rsidRPr="00B81382">
              <w:rPr>
                <w:rFonts w:asciiTheme="minorEastAsia" w:hAnsiTheme="minorEastAsia" w:cs="宋体" w:hint="eastAsia"/>
                <w:bCs/>
                <w:szCs w:val="21"/>
                <w:lang w:val="zh-CN"/>
              </w:rPr>
              <w:t>供应商“</w:t>
            </w:r>
            <w:r w:rsidRPr="00B81382">
              <w:rPr>
                <w:rFonts w:asciiTheme="minorEastAsia" w:hAnsiTheme="minorEastAsia" w:cs="宋体"/>
                <w:bCs/>
                <w:szCs w:val="21"/>
                <w:lang w:val="zh-CN"/>
              </w:rPr>
              <w:t>参加政府采购活动前3年内在经营活动中没有重大违法记录的书面声明</w:t>
            </w:r>
            <w:r w:rsidRPr="00B81382">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B81382" w:rsidRDefault="00C4024D">
            <w:pPr>
              <w:autoSpaceDE w:val="0"/>
              <w:autoSpaceDN w:val="0"/>
              <w:spacing w:line="360" w:lineRule="auto"/>
              <w:contextualSpacing/>
              <w:jc w:val="left"/>
              <w:rPr>
                <w:rFonts w:asciiTheme="minorEastAsia" w:hAnsiTheme="minorEastAsia" w:cs="宋体"/>
                <w:kern w:val="0"/>
                <w:szCs w:val="21"/>
              </w:rPr>
            </w:pPr>
            <w:r w:rsidRPr="00B81382">
              <w:rPr>
                <w:rFonts w:asciiTheme="minorEastAsia" w:hAnsiTheme="minorEastAsia" w:cs="宋体" w:hint="eastAsia"/>
                <w:b/>
                <w:bCs/>
                <w:szCs w:val="21"/>
                <w:lang w:val="zh-CN"/>
              </w:rPr>
              <w:lastRenderedPageBreak/>
              <w:t>七、</w:t>
            </w:r>
            <w:r w:rsidRPr="00B8138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B81382">
              <w:rPr>
                <w:rFonts w:asciiTheme="minorEastAsia" w:hAnsiTheme="minorEastAsia" w:cs="仿宋_GB2312" w:hint="eastAsia"/>
                <w:b/>
                <w:szCs w:val="21"/>
                <w:shd w:val="clear" w:color="auto" w:fill="FFFFFF"/>
              </w:rPr>
              <w:t>供应商</w:t>
            </w:r>
            <w:r w:rsidRPr="00B81382">
              <w:rPr>
                <w:rFonts w:asciiTheme="minorEastAsia" w:hAnsiTheme="minorEastAsia" w:cs="仿宋_GB2312"/>
                <w:b/>
                <w:szCs w:val="21"/>
                <w:shd w:val="clear" w:color="auto" w:fill="FFFFFF"/>
              </w:rPr>
              <w:t>；</w:t>
            </w:r>
            <w:r w:rsidRPr="00B81382">
              <w:rPr>
                <w:rFonts w:asciiTheme="minorEastAsia" w:hAnsiTheme="minorEastAsia" w:cs="仿宋_GB2312" w:hint="eastAsia"/>
                <w:b/>
                <w:szCs w:val="21"/>
                <w:shd w:val="clear" w:color="auto" w:fill="FFFFFF"/>
              </w:rPr>
              <w:t>“</w:t>
            </w:r>
            <w:r w:rsidRPr="00B81382">
              <w:rPr>
                <w:rFonts w:asciiTheme="minorEastAsia" w:hAnsiTheme="minorEastAsia" w:cs="仿宋_GB2312"/>
                <w:b/>
                <w:szCs w:val="21"/>
                <w:shd w:val="clear" w:color="auto" w:fill="FFFFFF"/>
              </w:rPr>
              <w:t>中国政府采购网</w:t>
            </w:r>
            <w:r w:rsidRPr="00B81382">
              <w:rPr>
                <w:rFonts w:asciiTheme="minorEastAsia" w:hAnsiTheme="minorEastAsia" w:cs="仿宋_GB2312" w:hint="eastAsia"/>
                <w:b/>
                <w:szCs w:val="21"/>
                <w:shd w:val="clear" w:color="auto" w:fill="FFFFFF"/>
              </w:rPr>
              <w:t>”</w:t>
            </w:r>
            <w:r w:rsidRPr="00B81382">
              <w:rPr>
                <w:rFonts w:asciiTheme="minorEastAsia" w:hAnsiTheme="minorEastAsia" w:cs="仿宋_GB2312"/>
                <w:b/>
                <w:szCs w:val="21"/>
                <w:shd w:val="clear" w:color="auto" w:fill="FFFFFF"/>
              </w:rPr>
              <w:t xml:space="preserve"> (www.ccgp.gov.cn)政府采购严重违法失信行为记录名单的</w:t>
            </w:r>
            <w:r w:rsidRPr="00B81382">
              <w:rPr>
                <w:rFonts w:asciiTheme="minorEastAsia" w:hAnsiTheme="minorEastAsia" w:cs="仿宋_GB2312" w:hint="eastAsia"/>
                <w:b/>
                <w:szCs w:val="21"/>
                <w:shd w:val="clear" w:color="auto" w:fill="FFFFFF"/>
              </w:rPr>
              <w:t>供应商</w:t>
            </w:r>
            <w:r w:rsidRPr="00B81382">
              <w:rPr>
                <w:rFonts w:asciiTheme="minorEastAsia" w:hAnsiTheme="minorEastAsia" w:cs="宋体" w:hint="eastAsia"/>
                <w:b/>
                <w:bCs/>
                <w:szCs w:val="21"/>
                <w:lang w:val="zh-CN"/>
              </w:rPr>
              <w:t>；</w:t>
            </w:r>
            <w:r w:rsidRPr="00B81382">
              <w:rPr>
                <w:rFonts w:asciiTheme="minorEastAsia" w:hAnsiTheme="minorEastAsia" w:cs="仿宋_GB2312" w:hint="eastAsia"/>
                <w:b/>
                <w:szCs w:val="21"/>
                <w:shd w:val="clear" w:color="auto" w:fill="FFFFFF"/>
              </w:rPr>
              <w:t>“国家企业信用公示系统”网站（</w:t>
            </w:r>
            <w:r w:rsidRPr="00B81382">
              <w:rPr>
                <w:rFonts w:asciiTheme="minorEastAsia" w:hAnsiTheme="minorEastAsia" w:cs="仿宋_GB2312"/>
                <w:b/>
                <w:szCs w:val="21"/>
                <w:shd w:val="clear" w:color="auto" w:fill="FFFFFF"/>
              </w:rPr>
              <w:t>www.gsxt.gov.cn</w:t>
            </w:r>
            <w:r w:rsidRPr="00B81382">
              <w:rPr>
                <w:rFonts w:asciiTheme="minorEastAsia" w:hAnsiTheme="minorEastAsia" w:cs="仿宋_GB2312" w:hint="eastAsia"/>
                <w:b/>
                <w:szCs w:val="21"/>
                <w:shd w:val="clear" w:color="auto" w:fill="FFFFFF"/>
              </w:rPr>
              <w:t>）严重违法失信企业名单（黑名单）的供应商；“中国社会组织公共服务平台”网站（</w:t>
            </w:r>
            <w:r w:rsidRPr="00B81382">
              <w:rPr>
                <w:rFonts w:asciiTheme="minorEastAsia" w:hAnsiTheme="minorEastAsia" w:cs="仿宋_GB2312"/>
                <w:b/>
                <w:szCs w:val="21"/>
                <w:shd w:val="clear" w:color="auto" w:fill="FFFFFF"/>
              </w:rPr>
              <w:t>www.chinanpo.gov.cn</w:t>
            </w:r>
            <w:r w:rsidRPr="00B81382">
              <w:rPr>
                <w:rFonts w:asciiTheme="minorEastAsia" w:hAnsiTheme="minorEastAsia" w:cs="仿宋_GB2312" w:hint="eastAsia"/>
                <w:b/>
                <w:szCs w:val="21"/>
                <w:shd w:val="clear" w:color="auto" w:fill="FFFFFF"/>
              </w:rPr>
              <w:t>）严重违法失信社会组织名单的供应商（</w:t>
            </w:r>
            <w:r w:rsidRPr="00B81382">
              <w:rPr>
                <w:rFonts w:asciiTheme="minorEastAsia" w:hAnsiTheme="minorEastAsia" w:cs="宋体" w:hint="eastAsia"/>
                <w:kern w:val="0"/>
                <w:szCs w:val="21"/>
              </w:rPr>
              <w:t>联合体形式响应的，联合体成员存在不良信用记录，视同联合体存在不良信用记录）。</w:t>
            </w:r>
          </w:p>
          <w:p w:rsidR="00E651ED" w:rsidRPr="00B81382" w:rsidRDefault="00C4024D">
            <w:pPr>
              <w:spacing w:line="360" w:lineRule="auto"/>
              <w:rPr>
                <w:rFonts w:asciiTheme="minorEastAsia" w:hAnsiTheme="minorEastAsia" w:cs="宋体"/>
                <w:kern w:val="0"/>
                <w:szCs w:val="21"/>
              </w:rPr>
            </w:pPr>
            <w:r w:rsidRPr="00B81382">
              <w:rPr>
                <w:rFonts w:asciiTheme="minorEastAsia" w:hAnsiTheme="minorEastAsia" w:cs="宋体" w:hint="eastAsia"/>
                <w:kern w:val="0"/>
                <w:szCs w:val="21"/>
              </w:rPr>
              <w:t>1、查询渠道：</w:t>
            </w:r>
          </w:p>
          <w:p w:rsidR="00E651ED" w:rsidRPr="00B81382" w:rsidRDefault="00C4024D">
            <w:pPr>
              <w:spacing w:line="360" w:lineRule="auto"/>
              <w:rPr>
                <w:rFonts w:asciiTheme="minorEastAsia" w:hAnsiTheme="minorEastAsia" w:cs="宋体"/>
                <w:kern w:val="0"/>
                <w:szCs w:val="21"/>
              </w:rPr>
            </w:pPr>
            <w:r w:rsidRPr="00B81382">
              <w:rPr>
                <w:rFonts w:asciiTheme="minorEastAsia" w:hAnsiTheme="minorEastAsia" w:cs="宋体" w:hint="eastAsia"/>
                <w:kern w:val="0"/>
                <w:szCs w:val="21"/>
              </w:rPr>
              <w:t>①“信用中国”网站（</w:t>
            </w:r>
            <w:hyperlink r:id="rId12" w:history="1">
              <w:r w:rsidRPr="00B81382">
                <w:rPr>
                  <w:rFonts w:cs="宋体" w:hint="eastAsia"/>
                  <w:kern w:val="0"/>
                </w:rPr>
                <w:t>www.creditchina.gov.cn</w:t>
              </w:r>
            </w:hyperlink>
            <w:r w:rsidRPr="00B81382">
              <w:rPr>
                <w:rFonts w:asciiTheme="minorEastAsia" w:hAnsiTheme="minorEastAsia" w:cs="宋体" w:hint="eastAsia"/>
                <w:kern w:val="0"/>
                <w:szCs w:val="21"/>
              </w:rPr>
              <w:t>）</w:t>
            </w:r>
          </w:p>
          <w:p w:rsidR="00E651ED" w:rsidRPr="00B81382" w:rsidRDefault="00C4024D">
            <w:pPr>
              <w:spacing w:line="360" w:lineRule="auto"/>
              <w:rPr>
                <w:rFonts w:asciiTheme="minorEastAsia" w:hAnsiTheme="minorEastAsia" w:cs="宋体"/>
                <w:kern w:val="0"/>
                <w:szCs w:val="21"/>
              </w:rPr>
            </w:pPr>
            <w:r w:rsidRPr="00B81382">
              <w:rPr>
                <w:rFonts w:asciiTheme="minorEastAsia" w:hAnsiTheme="minorEastAsia" w:cs="宋体" w:hint="eastAsia"/>
                <w:kern w:val="0"/>
                <w:szCs w:val="21"/>
              </w:rPr>
              <w:t>②“中国政府采购网”（www.ccgp.gov.cn）</w:t>
            </w:r>
          </w:p>
          <w:p w:rsidR="00E651ED" w:rsidRPr="00B81382" w:rsidRDefault="00C4024D">
            <w:pPr>
              <w:spacing w:line="360" w:lineRule="auto"/>
              <w:rPr>
                <w:rFonts w:asciiTheme="minorEastAsia" w:hAnsiTheme="minorEastAsia" w:cs="宋体"/>
                <w:kern w:val="0"/>
                <w:szCs w:val="21"/>
              </w:rPr>
            </w:pPr>
            <w:r w:rsidRPr="00B81382">
              <w:rPr>
                <w:rFonts w:asciiTheme="minorEastAsia" w:hAnsiTheme="minorEastAsia" w:cs="宋体" w:hint="eastAsia"/>
                <w:kern w:val="0"/>
                <w:szCs w:val="21"/>
              </w:rPr>
              <w:t>③“国家企业信用公示系统”网站（</w:t>
            </w:r>
            <w:hyperlink r:id="rId13" w:history="1">
              <w:r w:rsidRPr="00B81382">
                <w:rPr>
                  <w:rFonts w:cs="宋体"/>
                  <w:kern w:val="0"/>
                </w:rPr>
                <w:t>www.gsxt.gov.cn</w:t>
              </w:r>
            </w:hyperlink>
            <w:r w:rsidRPr="00B81382">
              <w:rPr>
                <w:rFonts w:asciiTheme="minorEastAsia" w:hAnsiTheme="minorEastAsia" w:cs="宋体" w:hint="eastAsia"/>
                <w:kern w:val="0"/>
                <w:szCs w:val="21"/>
              </w:rPr>
              <w:t>）</w:t>
            </w:r>
          </w:p>
          <w:p w:rsidR="00E651ED" w:rsidRPr="00B81382" w:rsidRDefault="00C4024D">
            <w:pPr>
              <w:spacing w:line="360" w:lineRule="auto"/>
              <w:rPr>
                <w:rFonts w:asciiTheme="minorEastAsia" w:hAnsiTheme="minorEastAsia" w:cs="宋体"/>
                <w:kern w:val="0"/>
                <w:szCs w:val="21"/>
              </w:rPr>
            </w:pPr>
            <w:r w:rsidRPr="00B81382">
              <w:rPr>
                <w:rFonts w:asciiTheme="minorEastAsia" w:hAnsiTheme="minorEastAsia" w:cs="宋体" w:hint="eastAsia"/>
                <w:kern w:val="0"/>
                <w:szCs w:val="21"/>
              </w:rPr>
              <w:t>④“中国社会组织公共服务平台”网站（</w:t>
            </w:r>
            <w:r w:rsidRPr="00B81382">
              <w:rPr>
                <w:rFonts w:asciiTheme="minorEastAsia" w:hAnsiTheme="minorEastAsia" w:cs="宋体"/>
                <w:kern w:val="0"/>
                <w:szCs w:val="21"/>
              </w:rPr>
              <w:t>www.chinanpo.gov.cn</w:t>
            </w:r>
            <w:r w:rsidRPr="00B81382">
              <w:rPr>
                <w:rFonts w:asciiTheme="minorEastAsia" w:hAnsiTheme="minorEastAsia" w:cs="宋体" w:hint="eastAsia"/>
                <w:kern w:val="0"/>
                <w:szCs w:val="21"/>
              </w:rPr>
              <w:t>）（仅查询社会组织）；</w:t>
            </w:r>
          </w:p>
          <w:p w:rsidR="00E651ED" w:rsidRPr="00B81382" w:rsidRDefault="00C4024D">
            <w:pPr>
              <w:autoSpaceDE w:val="0"/>
              <w:autoSpaceDN w:val="0"/>
              <w:spacing w:line="360" w:lineRule="auto"/>
              <w:contextualSpacing/>
              <w:rPr>
                <w:rFonts w:asciiTheme="minorEastAsia" w:hAnsiTheme="minorEastAsia" w:cs="宋体"/>
                <w:kern w:val="0"/>
                <w:szCs w:val="21"/>
              </w:rPr>
            </w:pPr>
            <w:r w:rsidRPr="00B81382">
              <w:rPr>
                <w:rFonts w:asciiTheme="minorEastAsia" w:hAnsiTheme="minorEastAsia" w:cs="宋体" w:hint="eastAsia"/>
                <w:kern w:val="0"/>
                <w:szCs w:val="21"/>
              </w:rPr>
              <w:t>2、截止时间：同谈判响应截止时间；</w:t>
            </w:r>
          </w:p>
          <w:p w:rsidR="00E651ED" w:rsidRPr="00B81382" w:rsidRDefault="00C4024D">
            <w:pPr>
              <w:autoSpaceDE w:val="0"/>
              <w:autoSpaceDN w:val="0"/>
              <w:spacing w:line="360" w:lineRule="auto"/>
              <w:contextualSpacing/>
              <w:rPr>
                <w:rFonts w:asciiTheme="minorEastAsia" w:hAnsiTheme="minorEastAsia" w:cs="宋体"/>
                <w:kern w:val="0"/>
                <w:szCs w:val="21"/>
              </w:rPr>
            </w:pPr>
            <w:r w:rsidRPr="00B8138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B81382" w:rsidRDefault="00C4024D">
            <w:pPr>
              <w:autoSpaceDE w:val="0"/>
              <w:autoSpaceDN w:val="0"/>
              <w:spacing w:line="360" w:lineRule="auto"/>
              <w:contextualSpacing/>
              <w:rPr>
                <w:rFonts w:asciiTheme="minorEastAsia" w:hAnsiTheme="minorEastAsia" w:cs="宋体"/>
                <w:kern w:val="0"/>
                <w:szCs w:val="21"/>
              </w:rPr>
            </w:pPr>
            <w:r w:rsidRPr="00B8138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B81382" w:rsidRDefault="00C4024D" w:rsidP="009315B3">
            <w:pPr>
              <w:autoSpaceDE w:val="0"/>
              <w:autoSpaceDN w:val="0"/>
              <w:spacing w:line="360" w:lineRule="auto"/>
              <w:contextualSpacing/>
              <w:rPr>
                <w:rFonts w:asciiTheme="minorEastAsia" w:hAnsiTheme="minorEastAsia" w:cs="仿宋_GB2312"/>
                <w:szCs w:val="21"/>
              </w:rPr>
            </w:pPr>
            <w:r w:rsidRPr="00B8138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B81382">
        <w:trPr>
          <w:trHeight w:val="504"/>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lastRenderedPageBreak/>
              <w:t>5</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宋体"/>
                <w:bCs/>
                <w:szCs w:val="21"/>
                <w:lang w:val="zh-CN"/>
              </w:rPr>
            </w:pPr>
            <w:r w:rsidRPr="00B81382">
              <w:rPr>
                <w:rFonts w:asciiTheme="minorEastAsia" w:hAnsiTheme="minorEastAsia" w:cs="微软雅黑" w:hint="eastAsia"/>
                <w:b/>
                <w:szCs w:val="21"/>
              </w:rPr>
              <w:t>★</w:t>
            </w:r>
            <w:r w:rsidRPr="00B81382">
              <w:rPr>
                <w:rFonts w:asciiTheme="minorEastAsia" w:hAnsiTheme="minorEastAsia" w:cs="宋体" w:hint="eastAsia"/>
                <w:bCs/>
                <w:szCs w:val="21"/>
                <w:lang w:val="zh-CN"/>
              </w:rPr>
              <w:t>联合体响应</w:t>
            </w:r>
          </w:p>
        </w:tc>
        <w:tc>
          <w:tcPr>
            <w:tcW w:w="6813" w:type="dxa"/>
            <w:vAlign w:val="center"/>
          </w:tcPr>
          <w:p w:rsidR="00E651ED" w:rsidRPr="00B81382" w:rsidRDefault="00C4024D">
            <w:pPr>
              <w:autoSpaceDE w:val="0"/>
              <w:autoSpaceDN w:val="0"/>
              <w:adjustRightInd w:val="0"/>
              <w:spacing w:line="276" w:lineRule="auto"/>
              <w:rPr>
                <w:rFonts w:asciiTheme="minorEastAsia" w:hAnsiTheme="minorEastAsia" w:cs="宋体"/>
                <w:bCs/>
                <w:szCs w:val="21"/>
                <w:lang w:val="zh-CN"/>
              </w:rPr>
            </w:pPr>
            <w:r w:rsidRPr="00B81382">
              <w:rPr>
                <w:rFonts w:asciiTheme="minorEastAsia" w:hAnsiTheme="minorEastAsia" w:cs="宋体" w:hint="eastAsia"/>
                <w:kern w:val="0"/>
                <w:szCs w:val="21"/>
              </w:rPr>
              <w:t>本项目</w:t>
            </w:r>
            <w:r w:rsidR="00B119CD" w:rsidRPr="00B81382">
              <w:rPr>
                <w:rFonts w:asciiTheme="minorEastAsia" w:hAnsiTheme="minorEastAsia" w:cs="宋体"/>
                <w:b/>
                <w:kern w:val="0"/>
                <w:szCs w:val="21"/>
                <w:lang w:val="zh-CN"/>
              </w:rPr>
              <w:fldChar w:fldCharType="begin"/>
            </w:r>
            <w:r w:rsidRPr="00B81382">
              <w:rPr>
                <w:rFonts w:asciiTheme="minorEastAsia" w:hAnsiTheme="minorEastAsia" w:cs="宋体" w:hint="eastAsia"/>
                <w:b/>
                <w:kern w:val="0"/>
                <w:szCs w:val="21"/>
                <w:lang w:val="zh-CN"/>
              </w:rPr>
              <w:instrText>eq \o\ac(□,</w:instrText>
            </w:r>
            <w:r w:rsidRPr="00B81382">
              <w:rPr>
                <w:rFonts w:asciiTheme="minorEastAsia" w:hAnsiTheme="minorEastAsia" w:cs="宋体" w:hint="eastAsia"/>
                <w:b/>
                <w:kern w:val="0"/>
                <w:position w:val="2"/>
                <w:szCs w:val="21"/>
                <w:lang w:val="zh-CN"/>
              </w:rPr>
              <w:instrText>√</w:instrText>
            </w:r>
            <w:r w:rsidRPr="00B81382">
              <w:rPr>
                <w:rFonts w:asciiTheme="minorEastAsia" w:hAnsiTheme="minorEastAsia" w:cs="宋体" w:hint="eastAsia"/>
                <w:b/>
                <w:kern w:val="0"/>
                <w:szCs w:val="21"/>
                <w:lang w:val="zh-CN"/>
              </w:rPr>
              <w:instrText>)</w:instrText>
            </w:r>
            <w:r w:rsidR="00B119CD" w:rsidRPr="00B81382">
              <w:rPr>
                <w:rFonts w:asciiTheme="minorEastAsia" w:hAnsiTheme="minorEastAsia" w:cs="宋体"/>
                <w:b/>
                <w:kern w:val="0"/>
                <w:szCs w:val="21"/>
                <w:lang w:val="zh-CN"/>
              </w:rPr>
              <w:fldChar w:fldCharType="end"/>
            </w:r>
            <w:r w:rsidRPr="00B81382">
              <w:rPr>
                <w:rFonts w:asciiTheme="minorEastAsia" w:hAnsiTheme="minorEastAsia" w:cs="宋体" w:hint="eastAsia"/>
                <w:kern w:val="0"/>
                <w:szCs w:val="21"/>
              </w:rPr>
              <w:t>不接受</w:t>
            </w:r>
            <w:r w:rsidRPr="00B81382">
              <w:rPr>
                <w:rFonts w:asciiTheme="minorEastAsia" w:hAnsiTheme="minorEastAsia" w:cs="宋体" w:hint="eastAsia"/>
                <w:bCs/>
                <w:szCs w:val="21"/>
                <w:lang w:val="zh-CN"/>
              </w:rPr>
              <w:t>□接受</w:t>
            </w:r>
            <w:r w:rsidRPr="00B81382">
              <w:rPr>
                <w:rFonts w:asciiTheme="minorEastAsia" w:hAnsiTheme="minorEastAsia" w:cs="宋体" w:hint="eastAsia"/>
                <w:kern w:val="0"/>
                <w:szCs w:val="21"/>
              </w:rPr>
              <w:t>联合体响应</w:t>
            </w:r>
          </w:p>
        </w:tc>
      </w:tr>
      <w:tr w:rsidR="00E651ED" w:rsidRPr="00B81382">
        <w:trPr>
          <w:trHeight w:val="504"/>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6</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宋体"/>
                <w:bCs/>
                <w:szCs w:val="21"/>
                <w:lang w:val="zh-CN"/>
              </w:rPr>
            </w:pPr>
            <w:r w:rsidRPr="00B81382">
              <w:rPr>
                <w:rFonts w:asciiTheme="minorEastAsia" w:hAnsiTheme="minorEastAsia" w:cs="微软雅黑" w:hint="eastAsia"/>
                <w:b/>
                <w:szCs w:val="21"/>
              </w:rPr>
              <w:t>★</w:t>
            </w:r>
            <w:r w:rsidRPr="00B81382">
              <w:rPr>
                <w:rFonts w:asciiTheme="minorEastAsia" w:hAnsiTheme="minorEastAsia" w:cs="宋体" w:hint="eastAsia"/>
                <w:bCs/>
                <w:szCs w:val="21"/>
                <w:lang w:val="zh-CN"/>
              </w:rPr>
              <w:t>预算金额</w:t>
            </w:r>
          </w:p>
        </w:tc>
        <w:tc>
          <w:tcPr>
            <w:tcW w:w="6813" w:type="dxa"/>
            <w:vAlign w:val="center"/>
          </w:tcPr>
          <w:p w:rsidR="00E651ED" w:rsidRPr="00B81382" w:rsidRDefault="009315B3" w:rsidP="009315B3">
            <w:pPr>
              <w:autoSpaceDE w:val="0"/>
              <w:autoSpaceDN w:val="0"/>
              <w:adjustRightInd w:val="0"/>
              <w:spacing w:line="276" w:lineRule="auto"/>
              <w:ind w:firstLineChars="100" w:firstLine="210"/>
              <w:rPr>
                <w:rFonts w:asciiTheme="minorEastAsia" w:hAnsiTheme="minorEastAsia" w:cs="宋体"/>
                <w:bCs/>
                <w:szCs w:val="21"/>
                <w:lang w:val="zh-CN"/>
              </w:rPr>
            </w:pPr>
            <w:r w:rsidRPr="00B81382">
              <w:rPr>
                <w:rFonts w:asciiTheme="minorEastAsia" w:hAnsiTheme="minorEastAsia" w:cs="宋体"/>
                <w:bCs/>
                <w:szCs w:val="21"/>
                <w:lang w:val="zh-CN"/>
              </w:rPr>
              <w:t>216018</w:t>
            </w:r>
            <w:r w:rsidR="00C4024D" w:rsidRPr="00B81382">
              <w:rPr>
                <w:rFonts w:asciiTheme="minorEastAsia" w:hAnsiTheme="minorEastAsia" w:cs="宋体" w:hint="eastAsia"/>
                <w:bCs/>
                <w:szCs w:val="21"/>
                <w:lang w:val="zh-CN"/>
              </w:rPr>
              <w:t>元，超出预算金额的响应无效</w:t>
            </w:r>
          </w:p>
        </w:tc>
      </w:tr>
      <w:tr w:rsidR="00E651ED" w:rsidRPr="00B81382">
        <w:trPr>
          <w:trHeight w:val="907"/>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lastRenderedPageBreak/>
              <w:t>7</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宋体"/>
                <w:bCs/>
                <w:szCs w:val="21"/>
                <w:lang w:val="zh-CN"/>
              </w:rPr>
            </w:pPr>
            <w:r w:rsidRPr="00B81382">
              <w:rPr>
                <w:rFonts w:asciiTheme="minorEastAsia" w:hAnsiTheme="minorEastAsia" w:cs="宋体"/>
                <w:bCs/>
                <w:szCs w:val="21"/>
                <w:lang w:val="zh-CN"/>
              </w:rPr>
              <w:t>现场考察</w:t>
            </w:r>
          </w:p>
        </w:tc>
        <w:tc>
          <w:tcPr>
            <w:tcW w:w="6813" w:type="dxa"/>
            <w:vAlign w:val="center"/>
          </w:tcPr>
          <w:p w:rsidR="00E651ED" w:rsidRPr="00B81382" w:rsidRDefault="00B119CD">
            <w:pPr>
              <w:autoSpaceDE w:val="0"/>
              <w:autoSpaceDN w:val="0"/>
              <w:adjustRightInd w:val="0"/>
              <w:spacing w:line="360" w:lineRule="auto"/>
              <w:rPr>
                <w:rFonts w:asciiTheme="minorEastAsia" w:hAnsiTheme="minorEastAsia" w:cs="宋体"/>
                <w:kern w:val="0"/>
                <w:szCs w:val="21"/>
                <w:lang w:val="zh-CN"/>
              </w:rPr>
            </w:pPr>
            <w:r w:rsidRPr="00B81382">
              <w:rPr>
                <w:rFonts w:asciiTheme="minorEastAsia" w:hAnsiTheme="minorEastAsia" w:cs="宋体"/>
                <w:b/>
                <w:kern w:val="0"/>
                <w:szCs w:val="21"/>
                <w:lang w:val="zh-CN"/>
              </w:rPr>
              <w:fldChar w:fldCharType="begin"/>
            </w:r>
            <w:r w:rsidR="00C4024D" w:rsidRPr="00B81382">
              <w:rPr>
                <w:rFonts w:asciiTheme="minorEastAsia" w:hAnsiTheme="minorEastAsia" w:cs="宋体" w:hint="eastAsia"/>
                <w:b/>
                <w:kern w:val="0"/>
                <w:szCs w:val="21"/>
                <w:lang w:val="zh-CN"/>
              </w:rPr>
              <w:instrText>eq \o\ac(□,</w:instrText>
            </w:r>
            <w:r w:rsidR="00C4024D" w:rsidRPr="00B81382">
              <w:rPr>
                <w:rFonts w:asciiTheme="minorEastAsia" w:hAnsiTheme="minorEastAsia" w:cs="宋体" w:hint="eastAsia"/>
                <w:b/>
                <w:kern w:val="0"/>
                <w:position w:val="2"/>
                <w:szCs w:val="21"/>
                <w:lang w:val="zh-CN"/>
              </w:rPr>
              <w:instrText>√</w:instrText>
            </w:r>
            <w:r w:rsidR="00C4024D" w:rsidRPr="00B81382">
              <w:rPr>
                <w:rFonts w:asciiTheme="minorEastAsia" w:hAnsiTheme="minorEastAsia" w:cs="宋体" w:hint="eastAsia"/>
                <w:b/>
                <w:kern w:val="0"/>
                <w:szCs w:val="21"/>
                <w:lang w:val="zh-CN"/>
              </w:rPr>
              <w:instrText>)</w:instrText>
            </w:r>
            <w:r w:rsidRPr="00B81382">
              <w:rPr>
                <w:rFonts w:asciiTheme="minorEastAsia" w:hAnsiTheme="minorEastAsia" w:cs="宋体"/>
                <w:b/>
                <w:kern w:val="0"/>
                <w:szCs w:val="21"/>
                <w:lang w:val="zh-CN"/>
              </w:rPr>
              <w:fldChar w:fldCharType="end"/>
            </w:r>
            <w:r w:rsidR="00C4024D" w:rsidRPr="00B81382">
              <w:rPr>
                <w:rFonts w:asciiTheme="minorEastAsia" w:hAnsiTheme="minorEastAsia" w:cs="宋体" w:hint="eastAsia"/>
                <w:bCs/>
                <w:szCs w:val="21"/>
                <w:lang w:val="zh-CN"/>
              </w:rPr>
              <w:t>不组织</w:t>
            </w:r>
          </w:p>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宋体" w:hint="eastAsia"/>
                <w:b/>
                <w:bCs/>
                <w:szCs w:val="21"/>
                <w:lang w:val="zh-CN"/>
              </w:rPr>
              <w:t>□</w:t>
            </w:r>
            <w:r w:rsidRPr="00B81382">
              <w:rPr>
                <w:rFonts w:asciiTheme="minorEastAsia" w:hAnsiTheme="minorEastAsia" w:cs="宋体" w:hint="eastAsia"/>
                <w:bCs/>
                <w:szCs w:val="21"/>
                <w:lang w:val="zh-CN"/>
              </w:rPr>
              <w:t>组织，时间：      地点：</w:t>
            </w:r>
          </w:p>
        </w:tc>
      </w:tr>
      <w:tr w:rsidR="00E651ED" w:rsidRPr="00B81382">
        <w:trPr>
          <w:trHeight w:val="907"/>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8</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宋体"/>
                <w:bCs/>
                <w:szCs w:val="21"/>
                <w:lang w:val="zh-CN"/>
              </w:rPr>
            </w:pPr>
            <w:r w:rsidRPr="00B81382">
              <w:rPr>
                <w:rFonts w:asciiTheme="minorEastAsia" w:hAnsiTheme="minorEastAsia" w:cs="宋体" w:hint="eastAsia"/>
                <w:bCs/>
                <w:szCs w:val="21"/>
                <w:lang w:val="zh-CN"/>
              </w:rPr>
              <w:t>谈判</w:t>
            </w:r>
            <w:r w:rsidRPr="00B81382">
              <w:rPr>
                <w:rFonts w:asciiTheme="minorEastAsia" w:hAnsiTheme="minorEastAsia" w:cs="宋体"/>
                <w:bCs/>
                <w:szCs w:val="21"/>
                <w:lang w:val="zh-CN"/>
              </w:rPr>
              <w:t>前答疑会</w:t>
            </w:r>
          </w:p>
        </w:tc>
        <w:tc>
          <w:tcPr>
            <w:tcW w:w="6813" w:type="dxa"/>
            <w:vAlign w:val="center"/>
          </w:tcPr>
          <w:p w:rsidR="00E651ED" w:rsidRPr="00B81382" w:rsidRDefault="00B119CD">
            <w:pPr>
              <w:autoSpaceDE w:val="0"/>
              <w:autoSpaceDN w:val="0"/>
              <w:adjustRightInd w:val="0"/>
              <w:spacing w:line="360" w:lineRule="auto"/>
              <w:rPr>
                <w:rFonts w:asciiTheme="minorEastAsia" w:hAnsiTheme="minorEastAsia" w:cs="宋体"/>
                <w:kern w:val="0"/>
                <w:szCs w:val="21"/>
                <w:lang w:val="zh-CN"/>
              </w:rPr>
            </w:pPr>
            <w:r w:rsidRPr="00B81382">
              <w:rPr>
                <w:rFonts w:asciiTheme="minorEastAsia" w:hAnsiTheme="minorEastAsia" w:cs="宋体"/>
                <w:b/>
                <w:kern w:val="0"/>
                <w:szCs w:val="21"/>
                <w:lang w:val="zh-CN"/>
              </w:rPr>
              <w:fldChar w:fldCharType="begin"/>
            </w:r>
            <w:r w:rsidR="00C4024D" w:rsidRPr="00B81382">
              <w:rPr>
                <w:rFonts w:asciiTheme="minorEastAsia" w:hAnsiTheme="minorEastAsia" w:cs="宋体" w:hint="eastAsia"/>
                <w:b/>
                <w:kern w:val="0"/>
                <w:szCs w:val="21"/>
                <w:lang w:val="zh-CN"/>
              </w:rPr>
              <w:instrText>eq \o\ac(□,</w:instrText>
            </w:r>
            <w:r w:rsidR="00C4024D" w:rsidRPr="00B81382">
              <w:rPr>
                <w:rFonts w:asciiTheme="minorEastAsia" w:hAnsiTheme="minorEastAsia" w:cs="宋体" w:hint="eastAsia"/>
                <w:b/>
                <w:kern w:val="0"/>
                <w:position w:val="2"/>
                <w:szCs w:val="21"/>
                <w:lang w:val="zh-CN"/>
              </w:rPr>
              <w:instrText>√</w:instrText>
            </w:r>
            <w:r w:rsidR="00C4024D" w:rsidRPr="00B81382">
              <w:rPr>
                <w:rFonts w:asciiTheme="minorEastAsia" w:hAnsiTheme="minorEastAsia" w:cs="宋体" w:hint="eastAsia"/>
                <w:b/>
                <w:kern w:val="0"/>
                <w:szCs w:val="21"/>
                <w:lang w:val="zh-CN"/>
              </w:rPr>
              <w:instrText>)</w:instrText>
            </w:r>
            <w:r w:rsidRPr="00B81382">
              <w:rPr>
                <w:rFonts w:asciiTheme="minorEastAsia" w:hAnsiTheme="minorEastAsia" w:cs="宋体"/>
                <w:b/>
                <w:kern w:val="0"/>
                <w:szCs w:val="21"/>
                <w:lang w:val="zh-CN"/>
              </w:rPr>
              <w:fldChar w:fldCharType="end"/>
            </w:r>
            <w:r w:rsidR="00C4024D" w:rsidRPr="00B81382">
              <w:rPr>
                <w:rFonts w:asciiTheme="minorEastAsia" w:hAnsiTheme="minorEastAsia" w:cs="宋体" w:hint="eastAsia"/>
                <w:bCs/>
                <w:szCs w:val="21"/>
                <w:lang w:val="zh-CN"/>
              </w:rPr>
              <w:t>不召开</w:t>
            </w:r>
          </w:p>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宋体" w:hint="eastAsia"/>
                <w:bCs/>
                <w:szCs w:val="21"/>
                <w:lang w:val="zh-CN"/>
              </w:rPr>
              <w:t>□召开，时间：      地点：</w:t>
            </w:r>
          </w:p>
        </w:tc>
      </w:tr>
      <w:tr w:rsidR="00E651ED" w:rsidRPr="00B81382">
        <w:trPr>
          <w:trHeight w:val="504"/>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9</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szCs w:val="21"/>
              </w:rPr>
            </w:pPr>
            <w:r w:rsidRPr="00B81382">
              <w:rPr>
                <w:rFonts w:asciiTheme="minorEastAsia" w:hAnsiTheme="minorEastAsia" w:cs="仿宋_GB2312" w:hint="eastAsia"/>
                <w:szCs w:val="21"/>
              </w:rPr>
              <w:t>进口产品参与</w:t>
            </w:r>
          </w:p>
        </w:tc>
        <w:tc>
          <w:tcPr>
            <w:tcW w:w="6813" w:type="dxa"/>
            <w:vAlign w:val="center"/>
          </w:tcPr>
          <w:p w:rsidR="00E651ED" w:rsidRPr="00B81382" w:rsidRDefault="00B119CD">
            <w:pPr>
              <w:autoSpaceDE w:val="0"/>
              <w:autoSpaceDN w:val="0"/>
              <w:adjustRightInd w:val="0"/>
              <w:spacing w:line="276" w:lineRule="auto"/>
              <w:rPr>
                <w:rFonts w:asciiTheme="minorEastAsia" w:hAnsiTheme="minorEastAsia"/>
                <w:szCs w:val="21"/>
              </w:rPr>
            </w:pPr>
            <w:r w:rsidRPr="00B81382">
              <w:rPr>
                <w:rFonts w:asciiTheme="minorEastAsia" w:hAnsiTheme="minorEastAsia" w:cs="宋体"/>
                <w:b/>
                <w:kern w:val="0"/>
                <w:szCs w:val="21"/>
                <w:lang w:val="zh-CN"/>
              </w:rPr>
              <w:fldChar w:fldCharType="begin"/>
            </w:r>
            <w:r w:rsidR="00C4024D" w:rsidRPr="00B81382">
              <w:rPr>
                <w:rFonts w:asciiTheme="minorEastAsia" w:hAnsiTheme="minorEastAsia" w:cs="宋体" w:hint="eastAsia"/>
                <w:b/>
                <w:kern w:val="0"/>
                <w:szCs w:val="21"/>
                <w:lang w:val="zh-CN"/>
              </w:rPr>
              <w:instrText>eq \o\ac(□,</w:instrText>
            </w:r>
            <w:r w:rsidR="00C4024D" w:rsidRPr="00B81382">
              <w:rPr>
                <w:rFonts w:asciiTheme="minorEastAsia" w:hAnsiTheme="minorEastAsia" w:cs="宋体" w:hint="eastAsia"/>
                <w:b/>
                <w:kern w:val="0"/>
                <w:position w:val="2"/>
                <w:szCs w:val="21"/>
                <w:lang w:val="zh-CN"/>
              </w:rPr>
              <w:instrText>√</w:instrText>
            </w:r>
            <w:r w:rsidR="00C4024D" w:rsidRPr="00B81382">
              <w:rPr>
                <w:rFonts w:asciiTheme="minorEastAsia" w:hAnsiTheme="minorEastAsia" w:cs="宋体" w:hint="eastAsia"/>
                <w:b/>
                <w:kern w:val="0"/>
                <w:szCs w:val="21"/>
                <w:lang w:val="zh-CN"/>
              </w:rPr>
              <w:instrText>)</w:instrText>
            </w:r>
            <w:r w:rsidRPr="00B81382">
              <w:rPr>
                <w:rFonts w:asciiTheme="minorEastAsia" w:hAnsiTheme="minorEastAsia" w:cs="宋体"/>
                <w:b/>
                <w:kern w:val="0"/>
                <w:szCs w:val="21"/>
                <w:lang w:val="zh-CN"/>
              </w:rPr>
              <w:fldChar w:fldCharType="end"/>
            </w:r>
            <w:r w:rsidR="00C4024D" w:rsidRPr="00B81382">
              <w:rPr>
                <w:rFonts w:asciiTheme="minorEastAsia" w:hAnsiTheme="minorEastAsia" w:cs="宋体" w:hint="eastAsia"/>
                <w:bCs/>
                <w:szCs w:val="21"/>
                <w:lang w:val="zh-CN"/>
              </w:rPr>
              <w:t xml:space="preserve">不允许    </w:t>
            </w:r>
            <w:r w:rsidR="00C4024D" w:rsidRPr="00B81382">
              <w:rPr>
                <w:rFonts w:asciiTheme="minorEastAsia" w:hAnsiTheme="minorEastAsia" w:cs="宋体" w:hint="eastAsia"/>
                <w:b/>
                <w:bCs/>
                <w:szCs w:val="21"/>
                <w:lang w:val="zh-CN"/>
              </w:rPr>
              <w:t>□</w:t>
            </w:r>
            <w:r w:rsidR="00C4024D" w:rsidRPr="00B81382">
              <w:rPr>
                <w:rFonts w:asciiTheme="minorEastAsia" w:hAnsiTheme="minorEastAsia" w:hint="eastAsia"/>
                <w:szCs w:val="21"/>
              </w:rPr>
              <w:t>允许</w:t>
            </w:r>
          </w:p>
        </w:tc>
      </w:tr>
      <w:tr w:rsidR="00E651ED" w:rsidRPr="00B81382">
        <w:trPr>
          <w:trHeight w:val="504"/>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10</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szCs w:val="21"/>
              </w:rPr>
            </w:pPr>
            <w:r w:rsidRPr="00B81382">
              <w:rPr>
                <w:rFonts w:asciiTheme="minorEastAsia" w:hAnsiTheme="minorEastAsia" w:cs="微软雅黑" w:hint="eastAsia"/>
                <w:b/>
                <w:szCs w:val="21"/>
              </w:rPr>
              <w:t>★</w:t>
            </w:r>
            <w:r w:rsidRPr="00B81382">
              <w:rPr>
                <w:rFonts w:asciiTheme="minorEastAsia" w:hAnsiTheme="minorEastAsia" w:cs="仿宋_GB2312" w:hint="eastAsia"/>
                <w:szCs w:val="21"/>
              </w:rPr>
              <w:t>谈判有效期</w:t>
            </w:r>
          </w:p>
        </w:tc>
        <w:tc>
          <w:tcPr>
            <w:tcW w:w="6813" w:type="dxa"/>
            <w:vAlign w:val="center"/>
          </w:tcPr>
          <w:p w:rsidR="00E651ED" w:rsidRPr="00B81382" w:rsidRDefault="00C4024D">
            <w:pPr>
              <w:autoSpaceDE w:val="0"/>
              <w:autoSpaceDN w:val="0"/>
              <w:adjustRightInd w:val="0"/>
              <w:spacing w:line="360" w:lineRule="auto"/>
              <w:rPr>
                <w:rFonts w:asciiTheme="minorEastAsia" w:hAnsiTheme="minorEastAsia" w:cs="仿宋_GB2312"/>
                <w:szCs w:val="21"/>
              </w:rPr>
            </w:pPr>
            <w:r w:rsidRPr="00B81382">
              <w:rPr>
                <w:rFonts w:asciiTheme="minorEastAsia" w:hAnsiTheme="minorEastAsia" w:cs="仿宋_GB2312" w:hint="eastAsia"/>
                <w:szCs w:val="21"/>
              </w:rPr>
              <w:t>90天（自</w:t>
            </w:r>
            <w:r w:rsidRPr="00B81382">
              <w:rPr>
                <w:rFonts w:asciiTheme="minorEastAsia" w:hAnsiTheme="minorEastAsia" w:cs="宋体" w:hint="eastAsia"/>
                <w:kern w:val="0"/>
                <w:szCs w:val="21"/>
              </w:rPr>
              <w:t>提交谈判响应文件的截止之日起算</w:t>
            </w:r>
            <w:r w:rsidRPr="00B81382">
              <w:rPr>
                <w:rFonts w:asciiTheme="minorEastAsia" w:hAnsiTheme="minorEastAsia" w:cs="仿宋_GB2312" w:hint="eastAsia"/>
                <w:szCs w:val="21"/>
              </w:rPr>
              <w:t>）</w:t>
            </w:r>
          </w:p>
          <w:p w:rsidR="00E651ED" w:rsidRPr="00B81382" w:rsidRDefault="00C4024D">
            <w:pPr>
              <w:autoSpaceDE w:val="0"/>
              <w:autoSpaceDN w:val="0"/>
              <w:adjustRightInd w:val="0"/>
              <w:spacing w:line="360" w:lineRule="auto"/>
              <w:rPr>
                <w:rFonts w:asciiTheme="minorEastAsia" w:hAnsiTheme="minorEastAsia" w:cs="仿宋_GB2312"/>
                <w:szCs w:val="21"/>
              </w:rPr>
            </w:pPr>
            <w:r w:rsidRPr="00B81382">
              <w:rPr>
                <w:rFonts w:asciiTheme="minorEastAsia" w:hAnsiTheme="minorEastAsia" w:cs="仿宋_GB2312" w:hint="eastAsia"/>
                <w:szCs w:val="21"/>
                <w:lang w:val="zh-CN"/>
              </w:rPr>
              <w:t>成交供应商谈判</w:t>
            </w:r>
            <w:r w:rsidRPr="00B81382">
              <w:rPr>
                <w:rFonts w:asciiTheme="minorEastAsia" w:hAnsiTheme="minorEastAsia" w:cs="仿宋_GB2312"/>
                <w:szCs w:val="21"/>
                <w:lang w:val="zh-CN"/>
              </w:rPr>
              <w:t>有效期延</w:t>
            </w:r>
            <w:r w:rsidRPr="00B81382">
              <w:rPr>
                <w:rFonts w:asciiTheme="minorEastAsia" w:hAnsiTheme="minorEastAsia" w:cs="仿宋_GB2312" w:hint="eastAsia"/>
                <w:szCs w:val="21"/>
                <w:lang w:val="zh-CN"/>
              </w:rPr>
              <w:t>至合同</w:t>
            </w:r>
            <w:r w:rsidRPr="00B81382">
              <w:rPr>
                <w:rFonts w:asciiTheme="minorEastAsia" w:hAnsiTheme="minorEastAsia" w:cs="仿宋_GB2312"/>
                <w:szCs w:val="21"/>
                <w:lang w:val="zh-CN"/>
              </w:rPr>
              <w:t>验收之日</w:t>
            </w:r>
            <w:r w:rsidRPr="00B81382">
              <w:rPr>
                <w:rFonts w:asciiTheme="minorEastAsia" w:hAnsiTheme="minorEastAsia" w:cs="仿宋_GB2312" w:hint="eastAsia"/>
                <w:szCs w:val="21"/>
                <w:lang w:val="zh-CN"/>
              </w:rPr>
              <w:t>，</w:t>
            </w:r>
            <w:r w:rsidRPr="00B81382">
              <w:rPr>
                <w:rFonts w:asciiTheme="minorEastAsia" w:hAnsiTheme="minorEastAsia" w:cs="宋体" w:hint="eastAsia"/>
                <w:kern w:val="0"/>
                <w:szCs w:val="21"/>
              </w:rPr>
              <w:t>成交供应商全部合同义务履行完毕为止。</w:t>
            </w:r>
          </w:p>
        </w:tc>
      </w:tr>
      <w:tr w:rsidR="00E651ED" w:rsidRPr="00B81382">
        <w:trPr>
          <w:trHeight w:val="504"/>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11</w:t>
            </w:r>
          </w:p>
        </w:tc>
        <w:tc>
          <w:tcPr>
            <w:tcW w:w="2268" w:type="dxa"/>
            <w:vAlign w:val="center"/>
          </w:tcPr>
          <w:p w:rsidR="00E651ED" w:rsidRPr="00B81382" w:rsidRDefault="00C4024D">
            <w:pPr>
              <w:autoSpaceDE w:val="0"/>
              <w:autoSpaceDN w:val="0"/>
              <w:adjustRightInd w:val="0"/>
              <w:spacing w:line="360" w:lineRule="auto"/>
              <w:rPr>
                <w:rFonts w:asciiTheme="minorEastAsia" w:hAnsiTheme="minorEastAsia" w:cs="仿宋_GB2312"/>
                <w:szCs w:val="21"/>
              </w:rPr>
            </w:pPr>
            <w:r w:rsidRPr="00B81382">
              <w:rPr>
                <w:rFonts w:asciiTheme="minorEastAsia" w:hAnsiTheme="minorEastAsia" w:cs="宋体" w:hint="eastAsia"/>
                <w:bCs/>
                <w:szCs w:val="21"/>
                <w:lang w:val="zh-CN"/>
              </w:rPr>
              <w:t>成交供应商</w:t>
            </w:r>
            <w:r w:rsidRPr="00B81382">
              <w:rPr>
                <w:rFonts w:asciiTheme="minorEastAsia" w:hAnsiTheme="minorEastAsia" w:cs="宋体"/>
                <w:bCs/>
                <w:szCs w:val="21"/>
                <w:lang w:val="zh-CN"/>
              </w:rPr>
              <w:t>将本项目非主体、非关键性工作分包</w:t>
            </w:r>
          </w:p>
        </w:tc>
        <w:tc>
          <w:tcPr>
            <w:tcW w:w="6813" w:type="dxa"/>
            <w:vAlign w:val="center"/>
          </w:tcPr>
          <w:p w:rsidR="00E651ED" w:rsidRPr="00B81382" w:rsidRDefault="00B119CD">
            <w:pPr>
              <w:autoSpaceDE w:val="0"/>
              <w:autoSpaceDN w:val="0"/>
              <w:adjustRightInd w:val="0"/>
              <w:spacing w:line="276" w:lineRule="auto"/>
              <w:rPr>
                <w:rFonts w:asciiTheme="minorEastAsia" w:hAnsiTheme="minorEastAsia" w:cs="仿宋_GB2312"/>
                <w:szCs w:val="21"/>
              </w:rPr>
            </w:pPr>
            <w:r w:rsidRPr="00B81382">
              <w:rPr>
                <w:rFonts w:asciiTheme="minorEastAsia" w:hAnsiTheme="minorEastAsia" w:cs="宋体"/>
                <w:b/>
                <w:kern w:val="0"/>
                <w:szCs w:val="21"/>
                <w:lang w:val="zh-CN"/>
              </w:rPr>
              <w:fldChar w:fldCharType="begin"/>
            </w:r>
            <w:r w:rsidR="00C4024D" w:rsidRPr="00B81382">
              <w:rPr>
                <w:rFonts w:asciiTheme="minorEastAsia" w:hAnsiTheme="minorEastAsia" w:cs="宋体" w:hint="eastAsia"/>
                <w:b/>
                <w:kern w:val="0"/>
                <w:szCs w:val="21"/>
                <w:lang w:val="zh-CN"/>
              </w:rPr>
              <w:instrText>eq \o\ac(□,</w:instrText>
            </w:r>
            <w:r w:rsidR="00C4024D" w:rsidRPr="00B81382">
              <w:rPr>
                <w:rFonts w:asciiTheme="minorEastAsia" w:hAnsiTheme="minorEastAsia" w:cs="宋体" w:hint="eastAsia"/>
                <w:b/>
                <w:kern w:val="0"/>
                <w:position w:val="2"/>
                <w:szCs w:val="21"/>
                <w:lang w:val="zh-CN"/>
              </w:rPr>
              <w:instrText>√</w:instrText>
            </w:r>
            <w:r w:rsidR="00C4024D" w:rsidRPr="00B81382">
              <w:rPr>
                <w:rFonts w:asciiTheme="minorEastAsia" w:hAnsiTheme="minorEastAsia" w:cs="宋体" w:hint="eastAsia"/>
                <w:b/>
                <w:kern w:val="0"/>
                <w:szCs w:val="21"/>
                <w:lang w:val="zh-CN"/>
              </w:rPr>
              <w:instrText>)</w:instrText>
            </w:r>
            <w:r w:rsidRPr="00B81382">
              <w:rPr>
                <w:rFonts w:asciiTheme="minorEastAsia" w:hAnsiTheme="minorEastAsia" w:cs="宋体"/>
                <w:b/>
                <w:kern w:val="0"/>
                <w:szCs w:val="21"/>
                <w:lang w:val="zh-CN"/>
              </w:rPr>
              <w:fldChar w:fldCharType="end"/>
            </w:r>
            <w:r w:rsidR="00C4024D" w:rsidRPr="00B81382">
              <w:rPr>
                <w:rFonts w:asciiTheme="minorEastAsia" w:hAnsiTheme="minorEastAsia" w:cs="宋体" w:hint="eastAsia"/>
                <w:bCs/>
                <w:szCs w:val="21"/>
                <w:lang w:val="zh-CN"/>
              </w:rPr>
              <w:t xml:space="preserve">不允许   </w:t>
            </w:r>
            <w:r w:rsidR="00C4024D" w:rsidRPr="00B81382">
              <w:rPr>
                <w:rFonts w:asciiTheme="minorEastAsia" w:hAnsiTheme="minorEastAsia" w:cs="宋体" w:hint="eastAsia"/>
                <w:b/>
                <w:bCs/>
                <w:szCs w:val="21"/>
                <w:lang w:val="zh-CN"/>
              </w:rPr>
              <w:t>□</w:t>
            </w:r>
            <w:r w:rsidR="00C4024D" w:rsidRPr="00B81382">
              <w:rPr>
                <w:rFonts w:asciiTheme="minorEastAsia" w:hAnsiTheme="minorEastAsia" w:cs="仿宋_GB2312" w:hint="eastAsia"/>
                <w:szCs w:val="21"/>
              </w:rPr>
              <w:t>允许</w:t>
            </w:r>
          </w:p>
        </w:tc>
      </w:tr>
      <w:tr w:rsidR="00E651ED" w:rsidRPr="00B81382">
        <w:trPr>
          <w:trHeight w:val="504"/>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12</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宋体"/>
                <w:bCs/>
                <w:szCs w:val="21"/>
                <w:lang w:val="zh-CN"/>
              </w:rPr>
            </w:pPr>
            <w:r w:rsidRPr="00B81382">
              <w:rPr>
                <w:rFonts w:asciiTheme="minorEastAsia" w:hAnsiTheme="minorEastAsia" w:cs="仿宋_GB2312" w:hint="eastAsia"/>
                <w:szCs w:val="21"/>
                <w:shd w:val="clear" w:color="auto" w:fill="FFFFFF"/>
              </w:rPr>
              <w:t>响应文件提交截止、</w:t>
            </w:r>
            <w:r w:rsidRPr="00B81382">
              <w:rPr>
                <w:rFonts w:asciiTheme="minorEastAsia" w:hAnsiTheme="minorEastAsia" w:cs="宋体" w:hint="eastAsia"/>
                <w:bCs/>
                <w:szCs w:val="21"/>
                <w:lang w:val="zh-CN"/>
              </w:rPr>
              <w:t>谈判响应截止及谈判时间</w:t>
            </w:r>
          </w:p>
        </w:tc>
        <w:tc>
          <w:tcPr>
            <w:tcW w:w="6813" w:type="dxa"/>
            <w:vAlign w:val="center"/>
          </w:tcPr>
          <w:p w:rsidR="00E651ED" w:rsidRPr="00B81382" w:rsidRDefault="007E534F" w:rsidP="007E534F">
            <w:pPr>
              <w:autoSpaceDE w:val="0"/>
              <w:autoSpaceDN w:val="0"/>
              <w:adjustRightInd w:val="0"/>
              <w:spacing w:line="360" w:lineRule="auto"/>
              <w:ind w:firstLineChars="100" w:firstLine="210"/>
              <w:rPr>
                <w:rFonts w:asciiTheme="minorEastAsia" w:hAnsiTheme="minorEastAsia" w:cs="宋体"/>
                <w:bCs/>
                <w:szCs w:val="21"/>
                <w:lang w:val="zh-CN"/>
              </w:rPr>
            </w:pPr>
            <w:r w:rsidRPr="00B81382">
              <w:rPr>
                <w:rFonts w:asciiTheme="minorEastAsia" w:hAnsiTheme="minorEastAsia" w:cs="宋体" w:hint="eastAsia"/>
                <w:bCs/>
                <w:szCs w:val="21"/>
                <w:lang w:val="zh-CN"/>
              </w:rPr>
              <w:t>2019</w:t>
            </w:r>
            <w:r w:rsidR="00C4024D" w:rsidRPr="00B81382">
              <w:rPr>
                <w:rFonts w:asciiTheme="minorEastAsia" w:hAnsiTheme="minorEastAsia" w:cs="宋体" w:hint="eastAsia"/>
                <w:bCs/>
                <w:szCs w:val="21"/>
                <w:lang w:val="zh-CN"/>
              </w:rPr>
              <w:t>年</w:t>
            </w:r>
            <w:r w:rsidRPr="00B81382">
              <w:rPr>
                <w:rFonts w:asciiTheme="minorEastAsia" w:hAnsiTheme="minorEastAsia" w:cs="宋体" w:hint="eastAsia"/>
                <w:bCs/>
                <w:szCs w:val="21"/>
                <w:lang w:val="zh-CN"/>
              </w:rPr>
              <w:t>8</w:t>
            </w:r>
            <w:r w:rsidR="00C4024D" w:rsidRPr="00B81382">
              <w:rPr>
                <w:rFonts w:asciiTheme="minorEastAsia" w:hAnsiTheme="minorEastAsia" w:cs="宋体" w:hint="eastAsia"/>
                <w:bCs/>
                <w:szCs w:val="21"/>
                <w:lang w:val="zh-CN"/>
              </w:rPr>
              <w:t>月</w:t>
            </w:r>
            <w:r w:rsidRPr="00B81382">
              <w:rPr>
                <w:rFonts w:asciiTheme="minorEastAsia" w:hAnsiTheme="minorEastAsia" w:cs="宋体" w:hint="eastAsia"/>
                <w:bCs/>
                <w:szCs w:val="21"/>
                <w:lang w:val="zh-CN"/>
              </w:rPr>
              <w:t>6</w:t>
            </w:r>
            <w:r w:rsidR="00C4024D" w:rsidRPr="00B81382">
              <w:rPr>
                <w:rFonts w:asciiTheme="minorEastAsia" w:hAnsiTheme="minorEastAsia" w:cs="宋体" w:hint="eastAsia"/>
                <w:bCs/>
                <w:szCs w:val="21"/>
                <w:lang w:val="zh-CN"/>
              </w:rPr>
              <w:t>日</w:t>
            </w:r>
            <w:r w:rsidRPr="00B81382">
              <w:rPr>
                <w:rFonts w:asciiTheme="minorEastAsia" w:hAnsiTheme="minorEastAsia" w:cs="宋体" w:hint="eastAsia"/>
                <w:bCs/>
                <w:szCs w:val="21"/>
                <w:lang w:val="zh-CN"/>
              </w:rPr>
              <w:t>9</w:t>
            </w:r>
            <w:r w:rsidR="00C4024D" w:rsidRPr="00B81382">
              <w:rPr>
                <w:rFonts w:asciiTheme="minorEastAsia" w:hAnsiTheme="minorEastAsia" w:cs="宋体" w:hint="eastAsia"/>
                <w:bCs/>
                <w:szCs w:val="21"/>
                <w:lang w:val="zh-CN"/>
              </w:rPr>
              <w:t>时</w:t>
            </w:r>
            <w:r w:rsidRPr="00B81382">
              <w:rPr>
                <w:rFonts w:asciiTheme="minorEastAsia" w:hAnsiTheme="minorEastAsia" w:cs="宋体" w:hint="eastAsia"/>
                <w:bCs/>
                <w:szCs w:val="21"/>
                <w:lang w:val="zh-CN"/>
              </w:rPr>
              <w:t>30</w:t>
            </w:r>
            <w:r w:rsidR="00C4024D" w:rsidRPr="00B81382">
              <w:rPr>
                <w:rFonts w:asciiTheme="minorEastAsia" w:hAnsiTheme="minorEastAsia" w:cs="宋体" w:hint="eastAsia"/>
                <w:bCs/>
                <w:szCs w:val="21"/>
                <w:lang w:val="zh-CN"/>
              </w:rPr>
              <w:t>分（北京时间）</w:t>
            </w:r>
          </w:p>
        </w:tc>
      </w:tr>
      <w:tr w:rsidR="00E651ED" w:rsidRPr="00B81382">
        <w:trPr>
          <w:trHeight w:val="504"/>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13</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黑体" w:hint="eastAsia"/>
                <w:szCs w:val="21"/>
              </w:rPr>
              <w:t>递交谈判响应文件</w:t>
            </w:r>
          </w:p>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黑体" w:hint="eastAsia"/>
                <w:szCs w:val="21"/>
              </w:rPr>
              <w:t>及开启地点、谈判地点</w:t>
            </w:r>
          </w:p>
        </w:tc>
        <w:tc>
          <w:tcPr>
            <w:tcW w:w="6813" w:type="dxa"/>
            <w:vAlign w:val="center"/>
          </w:tcPr>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宋体" w:hint="eastAsia"/>
                <w:bCs/>
                <w:szCs w:val="21"/>
                <w:lang w:val="zh-CN"/>
              </w:rPr>
              <w:t>1、</w:t>
            </w:r>
            <w:r w:rsidRPr="00B81382">
              <w:rPr>
                <w:rFonts w:asciiTheme="minorEastAsia" w:hAnsiTheme="minorEastAsia" w:cs="仿宋_GB2312" w:hint="eastAsia"/>
                <w:szCs w:val="21"/>
              </w:rPr>
              <w:t>响应文件递交地点：</w:t>
            </w:r>
            <w:r w:rsidRPr="00B81382">
              <w:rPr>
                <w:rFonts w:asciiTheme="minorEastAsia" w:hAnsiTheme="minorEastAsia" w:cs="宋体" w:hint="eastAsia"/>
                <w:bCs/>
                <w:szCs w:val="21"/>
                <w:lang w:val="zh-CN"/>
              </w:rPr>
              <w:t>许昌市公共资源交易中心三楼开标</w:t>
            </w:r>
            <w:r w:rsidR="007E534F" w:rsidRPr="00B81382">
              <w:rPr>
                <w:rFonts w:asciiTheme="minorEastAsia" w:hAnsiTheme="minorEastAsia" w:cs="宋体" w:hint="eastAsia"/>
                <w:bCs/>
                <w:szCs w:val="21"/>
                <w:lang w:val="zh-CN"/>
              </w:rPr>
              <w:t>四</w:t>
            </w:r>
            <w:r w:rsidRPr="00B81382">
              <w:rPr>
                <w:rFonts w:asciiTheme="minorEastAsia" w:hAnsiTheme="minorEastAsia" w:cs="宋体" w:hint="eastAsia"/>
                <w:bCs/>
                <w:szCs w:val="21"/>
                <w:lang w:val="zh-CN"/>
              </w:rPr>
              <w:t>室；</w:t>
            </w:r>
          </w:p>
          <w:p w:rsidR="00E651ED" w:rsidRPr="00B81382" w:rsidRDefault="00C4024D" w:rsidP="007E534F">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仿宋_GB2312" w:hint="eastAsia"/>
                <w:szCs w:val="21"/>
              </w:rPr>
              <w:t>2、开启及谈判地点：许昌市公共资源交易中心四楼谈判</w:t>
            </w:r>
            <w:r w:rsidR="007E534F" w:rsidRPr="00B81382">
              <w:rPr>
                <w:rFonts w:asciiTheme="minorEastAsia" w:hAnsiTheme="minorEastAsia" w:cs="仿宋_GB2312" w:hint="eastAsia"/>
                <w:szCs w:val="21"/>
              </w:rPr>
              <w:t>二</w:t>
            </w:r>
            <w:r w:rsidRPr="00B81382">
              <w:rPr>
                <w:rFonts w:asciiTheme="minorEastAsia" w:hAnsiTheme="minorEastAsia" w:cs="仿宋_GB2312" w:hint="eastAsia"/>
                <w:szCs w:val="21"/>
              </w:rPr>
              <w:t>室。</w:t>
            </w:r>
          </w:p>
        </w:tc>
      </w:tr>
      <w:tr w:rsidR="00E651ED" w:rsidRPr="00B81382">
        <w:trPr>
          <w:trHeight w:val="504"/>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14</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宋体"/>
                <w:bCs/>
                <w:szCs w:val="21"/>
                <w:lang w:val="zh-CN"/>
              </w:rPr>
            </w:pPr>
            <w:r w:rsidRPr="00B81382">
              <w:rPr>
                <w:rFonts w:asciiTheme="minorEastAsia" w:hAnsiTheme="minorEastAsia" w:cs="宋体" w:hint="eastAsia"/>
                <w:kern w:val="0"/>
                <w:szCs w:val="21"/>
              </w:rPr>
              <w:t>谈判保证金</w:t>
            </w:r>
          </w:p>
        </w:tc>
        <w:tc>
          <w:tcPr>
            <w:tcW w:w="6813" w:type="dxa"/>
            <w:vAlign w:val="center"/>
          </w:tcPr>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缴纳截止时间：同谈判响应截止时间。</w:t>
            </w:r>
          </w:p>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金额：</w:t>
            </w:r>
            <w:r w:rsidR="009315B3" w:rsidRPr="00B81382">
              <w:rPr>
                <w:rFonts w:asciiTheme="minorEastAsia" w:hAnsiTheme="minorEastAsia" w:cs="仿宋_GB2312" w:hint="eastAsia"/>
                <w:szCs w:val="21"/>
                <w:lang w:val="zh-CN"/>
              </w:rPr>
              <w:t>肆仟</w:t>
            </w:r>
            <w:r w:rsidRPr="00B81382">
              <w:rPr>
                <w:rFonts w:asciiTheme="minorEastAsia" w:hAnsiTheme="minorEastAsia" w:cs="仿宋_GB2312" w:hint="eastAsia"/>
                <w:szCs w:val="21"/>
                <w:lang w:val="zh-CN"/>
              </w:rPr>
              <w:t>元（¥</w:t>
            </w:r>
            <w:r w:rsidR="009315B3" w:rsidRPr="00B81382">
              <w:rPr>
                <w:rFonts w:asciiTheme="minorEastAsia" w:hAnsiTheme="minorEastAsia" w:cs="仿宋_GB2312" w:hint="eastAsia"/>
                <w:szCs w:val="21"/>
                <w:lang w:val="zh-CN"/>
              </w:rPr>
              <w:t>4000.00元</w:t>
            </w:r>
            <w:r w:rsidRPr="00B81382">
              <w:rPr>
                <w:rFonts w:asciiTheme="minorEastAsia" w:hAnsiTheme="minorEastAsia" w:cs="仿宋_GB2312" w:hint="eastAsia"/>
                <w:szCs w:val="21"/>
                <w:lang w:val="zh-CN"/>
              </w:rPr>
              <w:t>）</w:t>
            </w:r>
          </w:p>
          <w:p w:rsidR="00E651ED" w:rsidRPr="00B8138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B8138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B8138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三、谈判保证金缴纳方式：</w:t>
            </w:r>
          </w:p>
          <w:p w:rsidR="00E651ED" w:rsidRPr="00B8138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1、供应商网上下载谈判文件后，登录</w:t>
            </w:r>
            <w:hyperlink r:id="rId14" w:history="1">
              <w:r w:rsidRPr="00B81382">
                <w:rPr>
                  <w:rFonts w:asciiTheme="minorEastAsia" w:hAnsiTheme="minorEastAsia" w:cs="仿宋_GB2312" w:hint="eastAsia"/>
                  <w:szCs w:val="21"/>
                  <w:lang w:val="zh-CN"/>
                </w:rPr>
                <w:t>http://221.14.6.70:8088/ggzy</w:t>
              </w:r>
            </w:hyperlink>
            <w:r w:rsidRPr="00B81382">
              <w:rPr>
                <w:rFonts w:asciiTheme="minorEastAsia" w:hAnsiTheme="minorEastAsia" w:cs="仿宋_GB2312" w:hint="eastAsia"/>
                <w:szCs w:val="21"/>
                <w:lang w:val="zh-CN"/>
              </w:rPr>
              <w:t>系</w:t>
            </w:r>
            <w:r w:rsidRPr="00B81382">
              <w:rPr>
                <w:rFonts w:asciiTheme="minorEastAsia" w:hAnsiTheme="minorEastAsia" w:cs="仿宋_GB2312" w:hint="eastAsia"/>
                <w:szCs w:val="21"/>
                <w:lang w:val="zh-CN"/>
              </w:rPr>
              <w:lastRenderedPageBreak/>
              <w:t>统，依次点击“会员向导”→“参与投标”→“费用缴纳说明”→“保证金缴纳说明单”，获取缴费说明单，根据每个标段的缴纳说明单在缴纳截止时间前缴纳；</w:t>
            </w:r>
          </w:p>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5、每个供应商每个项目每个标段只有唯一缴纳账号，切勿重复缴纳或错误缴纳。</w:t>
            </w:r>
          </w:p>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B8138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7、不同供应商的谈判保证金不得从同一单位或者个人的账户转出。</w:t>
            </w:r>
          </w:p>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8、未按上述规定操作引起的无效响应，由供应商自行负责。</w:t>
            </w:r>
          </w:p>
          <w:p w:rsidR="00E651ED" w:rsidRPr="00B8138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9、汇款凭证无需备注项目编号和项目名称。</w:t>
            </w:r>
          </w:p>
          <w:p w:rsidR="00E651ED" w:rsidRPr="00B8138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E651ED" w:rsidRPr="00B8138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五、投标保证金退还咨询电话：0374-2968027（许昌市公共资源交易中心交易见证部）。</w:t>
            </w:r>
          </w:p>
        </w:tc>
      </w:tr>
      <w:tr w:rsidR="00E651ED" w:rsidRPr="00B81382">
        <w:trPr>
          <w:trHeight w:val="156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lastRenderedPageBreak/>
              <w:t>15</w:t>
            </w:r>
          </w:p>
        </w:tc>
        <w:tc>
          <w:tcPr>
            <w:tcW w:w="2268" w:type="dxa"/>
            <w:vAlign w:val="center"/>
          </w:tcPr>
          <w:p w:rsidR="00E651ED" w:rsidRPr="00B81382" w:rsidRDefault="00C4024D">
            <w:pPr>
              <w:autoSpaceDE w:val="0"/>
              <w:autoSpaceDN w:val="0"/>
              <w:adjustRightInd w:val="0"/>
              <w:spacing w:line="276" w:lineRule="auto"/>
              <w:jc w:val="center"/>
              <w:rPr>
                <w:rFonts w:asciiTheme="minorEastAsia" w:hAnsiTheme="minorEastAsia" w:cs="仿宋_GB2312"/>
                <w:szCs w:val="21"/>
              </w:rPr>
            </w:pPr>
            <w:r w:rsidRPr="00B81382">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5" w:tgtFrame="_blank" w:history="1">
              <w:r w:rsidRPr="00B81382">
                <w:rPr>
                  <w:rFonts w:asciiTheme="minorEastAsia" w:hAnsiTheme="minorEastAsia" w:cs="宋体"/>
                  <w:szCs w:val="21"/>
                </w:rPr>
                <w:t>中国·许昌许昌市政府网</w:t>
              </w:r>
            </w:hyperlink>
            <w:r w:rsidRPr="00B81382">
              <w:rPr>
                <w:rFonts w:asciiTheme="minorEastAsia" w:hAnsiTheme="minorEastAsia" w:cs="宋体" w:hint="eastAsia"/>
                <w:szCs w:val="21"/>
              </w:rPr>
              <w:t>》</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16</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仿宋_GB2312"/>
                <w:szCs w:val="21"/>
              </w:rPr>
            </w:pPr>
            <w:r w:rsidRPr="00B81382">
              <w:rPr>
                <w:rFonts w:asciiTheme="minorEastAsia" w:hAnsiTheme="minorEastAsia" w:cs="仿宋_GB2312" w:hint="eastAsia"/>
                <w:szCs w:val="21"/>
              </w:rPr>
              <w:t>采购人澄清或修改</w:t>
            </w:r>
          </w:p>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仿宋_GB2312" w:hint="eastAsia"/>
                <w:szCs w:val="21"/>
              </w:rPr>
              <w:t>谈判文件时间</w:t>
            </w:r>
          </w:p>
        </w:tc>
        <w:tc>
          <w:tcPr>
            <w:tcW w:w="6813" w:type="dxa"/>
            <w:vAlign w:val="center"/>
          </w:tcPr>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宋体" w:hint="eastAsia"/>
                <w:bCs/>
                <w:szCs w:val="21"/>
                <w:lang w:val="zh-CN"/>
              </w:rPr>
              <w:t>谈判响应截止时间3个工作日前（</w:t>
            </w:r>
            <w:r w:rsidRPr="00B81382">
              <w:rPr>
                <w:rFonts w:asciiTheme="minorEastAsia" w:hAnsiTheme="minorEastAsia" w:cs="仿宋_GB2312" w:hint="eastAsia"/>
                <w:szCs w:val="21"/>
                <w:lang w:val="zh-CN"/>
              </w:rPr>
              <w:t>澄清内容可能影响谈判响应文件编制的）</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17</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黑体" w:hint="eastAsia"/>
                <w:szCs w:val="21"/>
              </w:rPr>
              <w:t>供应商对采购文件</w:t>
            </w:r>
          </w:p>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黑体" w:hint="eastAsia"/>
                <w:szCs w:val="21"/>
              </w:rPr>
              <w:t>质疑截止时间</w:t>
            </w:r>
          </w:p>
        </w:tc>
        <w:tc>
          <w:tcPr>
            <w:tcW w:w="6813" w:type="dxa"/>
            <w:vAlign w:val="center"/>
          </w:tcPr>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宋体" w:hint="eastAsia"/>
                <w:bCs/>
                <w:szCs w:val="21"/>
                <w:lang w:val="zh-CN"/>
              </w:rPr>
              <w:t>谈判公告期满之日起七个工作日</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18</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黑体" w:hint="eastAsia"/>
                <w:szCs w:val="21"/>
              </w:rPr>
              <w:t>响应文件份数</w:t>
            </w:r>
          </w:p>
        </w:tc>
        <w:tc>
          <w:tcPr>
            <w:tcW w:w="6813" w:type="dxa"/>
            <w:vAlign w:val="center"/>
          </w:tcPr>
          <w:p w:rsidR="00E651ED" w:rsidRPr="00B81382" w:rsidRDefault="00B119CD">
            <w:pPr>
              <w:autoSpaceDE w:val="0"/>
              <w:autoSpaceDN w:val="0"/>
              <w:adjustRightInd w:val="0"/>
              <w:spacing w:line="360" w:lineRule="auto"/>
              <w:rPr>
                <w:rFonts w:asciiTheme="minorEastAsia" w:hAnsiTheme="minorEastAsia" w:cs="宋体"/>
                <w:szCs w:val="21"/>
              </w:rPr>
            </w:pPr>
            <w:r w:rsidRPr="00B81382">
              <w:rPr>
                <w:rFonts w:ascii="新宋体" w:eastAsia="新宋体" w:hAnsi="新宋体"/>
                <w:b/>
                <w:szCs w:val="21"/>
              </w:rPr>
              <w:fldChar w:fldCharType="begin"/>
            </w:r>
            <w:r w:rsidR="00C4024D" w:rsidRPr="00B81382">
              <w:rPr>
                <w:rFonts w:ascii="新宋体" w:eastAsia="新宋体" w:hAnsi="新宋体" w:hint="eastAsia"/>
                <w:b/>
                <w:szCs w:val="21"/>
              </w:rPr>
              <w:instrText>eq \o\ac(□,√)</w:instrText>
            </w:r>
            <w:r w:rsidRPr="00B81382">
              <w:rPr>
                <w:rFonts w:ascii="新宋体" w:eastAsia="新宋体" w:hAnsi="新宋体"/>
                <w:b/>
                <w:szCs w:val="21"/>
              </w:rPr>
              <w:fldChar w:fldCharType="end"/>
            </w:r>
            <w:r w:rsidR="00C4024D" w:rsidRPr="00B81382">
              <w:rPr>
                <w:rFonts w:ascii="新宋体" w:eastAsia="新宋体" w:hAnsi="新宋体" w:hint="eastAsia"/>
                <w:szCs w:val="21"/>
              </w:rPr>
              <w:t>电子响应文件：成功上传至《全国公共资源交易平台（河南省·许昌市）》公共资源交易系统加密电子响应文件1份</w:t>
            </w:r>
            <w:r w:rsidR="00C4024D" w:rsidRPr="00B81382">
              <w:rPr>
                <w:rFonts w:hAnsi="宋体" w:cs="宋体" w:hint="eastAsia"/>
                <w:szCs w:val="21"/>
                <w:lang w:val="zh-CN"/>
              </w:rPr>
              <w:t>（文件格式为：</w:t>
            </w:r>
            <w:r w:rsidR="00C4024D" w:rsidRPr="00B81382">
              <w:rPr>
                <w:rFonts w:hAnsi="宋体" w:cs="宋体" w:hint="eastAsia"/>
                <w:szCs w:val="21"/>
                <w:lang w:val="zh-CN"/>
              </w:rPr>
              <w:t xml:space="preserve"> XXX</w:t>
            </w:r>
            <w:r w:rsidR="00C4024D" w:rsidRPr="00B81382">
              <w:rPr>
                <w:rFonts w:hAnsi="宋体" w:cs="宋体" w:hint="eastAsia"/>
                <w:szCs w:val="21"/>
                <w:lang w:val="zh-CN"/>
              </w:rPr>
              <w:t>公司</w:t>
            </w:r>
            <w:r w:rsidR="00C4024D" w:rsidRPr="00B81382">
              <w:rPr>
                <w:rFonts w:hAnsi="宋体" w:cs="宋体" w:hint="eastAsia"/>
                <w:szCs w:val="21"/>
                <w:lang w:val="zh-CN"/>
              </w:rPr>
              <w:t>XXX</w:t>
            </w:r>
            <w:r w:rsidR="00C4024D" w:rsidRPr="00B81382">
              <w:rPr>
                <w:rFonts w:hAnsi="宋体" w:cs="宋体" w:hint="eastAsia"/>
                <w:szCs w:val="21"/>
                <w:lang w:val="zh-CN"/>
              </w:rPr>
              <w:t>项目编号</w:t>
            </w:r>
            <w:r w:rsidR="00C4024D" w:rsidRPr="00B81382">
              <w:rPr>
                <w:rFonts w:hAnsi="宋体" w:cs="宋体" w:hint="eastAsia"/>
                <w:szCs w:val="21"/>
                <w:lang w:val="zh-CN"/>
              </w:rPr>
              <w:t>.file</w:t>
            </w:r>
            <w:r w:rsidR="00C4024D" w:rsidRPr="00B81382">
              <w:rPr>
                <w:rFonts w:hAnsi="宋体" w:cs="宋体" w:hint="eastAsia"/>
                <w:szCs w:val="21"/>
                <w:lang w:val="zh-CN"/>
              </w:rPr>
              <w:t>）。</w:t>
            </w:r>
            <w:r w:rsidR="00C4024D" w:rsidRPr="00B81382">
              <w:rPr>
                <w:rFonts w:ascii="新宋体" w:eastAsia="新宋体" w:hAnsi="新宋体" w:hint="eastAsia"/>
                <w:szCs w:val="21"/>
              </w:rPr>
              <w:t>使用电子介质存储的备份文件1份（文件格式为：名称为“备份”的文件夹）。</w:t>
            </w:r>
          </w:p>
          <w:p w:rsidR="00E651ED" w:rsidRPr="00B81382" w:rsidRDefault="00B119CD">
            <w:pPr>
              <w:autoSpaceDE w:val="0"/>
              <w:autoSpaceDN w:val="0"/>
              <w:adjustRightInd w:val="0"/>
              <w:spacing w:line="360" w:lineRule="auto"/>
              <w:rPr>
                <w:rFonts w:ascii="新宋体" w:eastAsia="新宋体" w:hAnsi="新宋体"/>
                <w:szCs w:val="21"/>
              </w:rPr>
            </w:pPr>
            <w:r w:rsidRPr="00B81382">
              <w:rPr>
                <w:rFonts w:ascii="新宋体" w:eastAsia="新宋体" w:hAnsi="新宋体"/>
                <w:b/>
                <w:szCs w:val="21"/>
              </w:rPr>
              <w:fldChar w:fldCharType="begin"/>
            </w:r>
            <w:r w:rsidR="00C4024D" w:rsidRPr="00B81382">
              <w:rPr>
                <w:rFonts w:ascii="新宋体" w:eastAsia="新宋体" w:hAnsi="新宋体" w:hint="eastAsia"/>
                <w:b/>
                <w:szCs w:val="21"/>
              </w:rPr>
              <w:instrText>eq \o\ac(□,√)</w:instrText>
            </w:r>
            <w:r w:rsidRPr="00B81382">
              <w:rPr>
                <w:rFonts w:ascii="新宋体" w:eastAsia="新宋体" w:hAnsi="新宋体"/>
                <w:b/>
                <w:szCs w:val="21"/>
              </w:rPr>
              <w:fldChar w:fldCharType="end"/>
            </w:r>
            <w:r w:rsidR="00C4024D" w:rsidRPr="00B81382">
              <w:rPr>
                <w:rFonts w:ascii="新宋体" w:eastAsia="新宋体" w:hAnsi="新宋体" w:hint="eastAsia"/>
                <w:szCs w:val="21"/>
              </w:rPr>
              <w:t>纸质响应文件：</w:t>
            </w:r>
            <w:r w:rsidR="00C4024D" w:rsidRPr="00B81382">
              <w:rPr>
                <w:rFonts w:asciiTheme="minorEastAsia" w:hAnsiTheme="minorEastAsia" w:cs="仿宋_GB2312" w:hint="eastAsia"/>
                <w:szCs w:val="21"/>
              </w:rPr>
              <w:t>正本</w:t>
            </w:r>
            <w:r w:rsidR="00C4024D" w:rsidRPr="00B81382">
              <w:rPr>
                <w:rFonts w:asciiTheme="minorEastAsia" w:hAnsiTheme="minorEastAsia" w:cs="仿宋_GB2312" w:hint="eastAsia"/>
                <w:b/>
                <w:szCs w:val="21"/>
              </w:rPr>
              <w:t>一</w:t>
            </w:r>
            <w:r w:rsidR="00C4024D" w:rsidRPr="00B81382">
              <w:rPr>
                <w:rFonts w:asciiTheme="minorEastAsia" w:hAnsiTheme="minorEastAsia" w:cs="仿宋_GB2312" w:hint="eastAsia"/>
                <w:szCs w:val="21"/>
              </w:rPr>
              <w:t>份，副本一份。使用</w:t>
            </w:r>
            <w:r w:rsidR="00C4024D" w:rsidRPr="00B81382">
              <w:rPr>
                <w:rFonts w:ascii="新宋体" w:eastAsia="新宋体" w:hAnsi="新宋体" w:hint="eastAsia"/>
                <w:szCs w:val="21"/>
              </w:rPr>
              <w:t>格式为“投标文件（供打印）.PDF”的文件</w:t>
            </w:r>
          </w:p>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新宋体" w:eastAsia="新宋体" w:hAnsi="新宋体" w:hint="eastAsia"/>
                <w:szCs w:val="21"/>
              </w:rPr>
              <w:t>电子响应文件和纸质响应文件的内容、格式、水印码、签章应一致。</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19</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黑体" w:hint="eastAsia"/>
                <w:szCs w:val="21"/>
              </w:rPr>
              <w:t>响应文件的</w:t>
            </w:r>
          </w:p>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黑体" w:hint="eastAsia"/>
                <w:szCs w:val="21"/>
              </w:rPr>
              <w:t>签署盖章</w:t>
            </w:r>
          </w:p>
        </w:tc>
        <w:tc>
          <w:tcPr>
            <w:tcW w:w="6813" w:type="dxa"/>
            <w:vAlign w:val="center"/>
          </w:tcPr>
          <w:p w:rsidR="00E651ED" w:rsidRPr="00B81382" w:rsidRDefault="00B119CD">
            <w:pPr>
              <w:autoSpaceDE w:val="0"/>
              <w:autoSpaceDN w:val="0"/>
              <w:adjustRightInd w:val="0"/>
              <w:spacing w:line="420" w:lineRule="exact"/>
              <w:rPr>
                <w:rFonts w:ascii="新宋体" w:eastAsia="新宋体" w:hAnsi="新宋体"/>
                <w:szCs w:val="21"/>
              </w:rPr>
            </w:pPr>
            <w:r w:rsidRPr="00B81382">
              <w:rPr>
                <w:rFonts w:ascii="新宋体" w:eastAsia="新宋体" w:hAnsi="新宋体"/>
                <w:b/>
                <w:szCs w:val="21"/>
              </w:rPr>
              <w:fldChar w:fldCharType="begin"/>
            </w:r>
            <w:r w:rsidR="00C4024D" w:rsidRPr="00B81382">
              <w:rPr>
                <w:rFonts w:ascii="新宋体" w:eastAsia="新宋体" w:hAnsi="新宋体" w:hint="eastAsia"/>
                <w:b/>
                <w:szCs w:val="21"/>
              </w:rPr>
              <w:instrText>eq \o\ac(□,√)</w:instrText>
            </w:r>
            <w:r w:rsidRPr="00B81382">
              <w:rPr>
                <w:rFonts w:ascii="新宋体" w:eastAsia="新宋体" w:hAnsi="新宋体"/>
                <w:b/>
                <w:szCs w:val="21"/>
              </w:rPr>
              <w:fldChar w:fldCharType="end"/>
            </w:r>
            <w:r w:rsidR="00C4024D" w:rsidRPr="00B81382">
              <w:rPr>
                <w:rFonts w:ascii="新宋体" w:eastAsia="新宋体" w:hAnsi="新宋体" w:hint="eastAsia"/>
                <w:szCs w:val="21"/>
              </w:rPr>
              <w:t>电子响应文件：按谈判文件要求加盖供应商电子印章和法人电子印章。</w:t>
            </w:r>
          </w:p>
          <w:p w:rsidR="00E651ED" w:rsidRPr="00B81382" w:rsidRDefault="00B119CD">
            <w:pPr>
              <w:autoSpaceDE w:val="0"/>
              <w:autoSpaceDN w:val="0"/>
              <w:adjustRightInd w:val="0"/>
              <w:spacing w:line="420" w:lineRule="exact"/>
              <w:rPr>
                <w:rFonts w:asciiTheme="minorEastAsia" w:hAnsiTheme="minorEastAsia" w:cs="仿宋_GB2312"/>
                <w:szCs w:val="21"/>
              </w:rPr>
            </w:pPr>
            <w:r w:rsidRPr="00B81382">
              <w:rPr>
                <w:rFonts w:ascii="新宋体" w:eastAsia="新宋体" w:hAnsi="新宋体"/>
                <w:b/>
                <w:szCs w:val="21"/>
              </w:rPr>
              <w:fldChar w:fldCharType="begin"/>
            </w:r>
            <w:r w:rsidR="00C4024D" w:rsidRPr="00B81382">
              <w:rPr>
                <w:rFonts w:ascii="新宋体" w:eastAsia="新宋体" w:hAnsi="新宋体" w:hint="eastAsia"/>
                <w:b/>
                <w:szCs w:val="21"/>
              </w:rPr>
              <w:instrText>eq \o\ac(□,√)</w:instrText>
            </w:r>
            <w:r w:rsidRPr="00B81382">
              <w:rPr>
                <w:rFonts w:ascii="新宋体" w:eastAsia="新宋体" w:hAnsi="新宋体"/>
                <w:b/>
                <w:szCs w:val="21"/>
              </w:rPr>
              <w:fldChar w:fldCharType="end"/>
            </w:r>
            <w:r w:rsidR="00C4024D" w:rsidRPr="00B81382">
              <w:rPr>
                <w:rFonts w:ascii="新宋体" w:eastAsia="新宋体" w:hAnsi="新宋体" w:hint="eastAsia"/>
                <w:szCs w:val="21"/>
              </w:rPr>
              <w:t>纸质响应文件：投标文件封面加盖供应商公章（响应文件是指供应商电子响应文件制作完成后生成的后缀名为</w:t>
            </w:r>
            <w:r w:rsidR="00C4024D" w:rsidRPr="00B81382">
              <w:rPr>
                <w:rFonts w:hAnsi="宋体" w:hint="eastAsia"/>
                <w:szCs w:val="21"/>
              </w:rPr>
              <w:t>“</w:t>
            </w:r>
            <w:r w:rsidR="00C4024D" w:rsidRPr="00B81382">
              <w:rPr>
                <w:rFonts w:hAnsi="宋体" w:hint="eastAsia"/>
                <w:szCs w:val="21"/>
              </w:rPr>
              <w:t>.PDF</w:t>
            </w:r>
            <w:r w:rsidR="00C4024D" w:rsidRPr="00B81382">
              <w:rPr>
                <w:rFonts w:hAnsi="宋体" w:hint="eastAsia"/>
                <w:szCs w:val="21"/>
              </w:rPr>
              <w:t>”的文件</w:t>
            </w:r>
            <w:r w:rsidR="00C4024D" w:rsidRPr="00B81382">
              <w:rPr>
                <w:rFonts w:ascii="新宋体" w:eastAsia="新宋体" w:hAnsi="新宋体" w:hint="eastAsia"/>
                <w:szCs w:val="21"/>
              </w:rPr>
              <w:t>打印的纸质响应文件）。</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TimesNewRomanPSMT"/>
                <w:szCs w:val="21"/>
              </w:rPr>
            </w:pPr>
            <w:r w:rsidRPr="00B81382">
              <w:rPr>
                <w:rFonts w:asciiTheme="minorEastAsia" w:hAnsiTheme="minorEastAsia" w:cs="TimesNewRomanPSMT" w:hint="eastAsia"/>
                <w:szCs w:val="21"/>
              </w:rPr>
              <w:t>20</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仿宋_GB2312"/>
                <w:szCs w:val="21"/>
              </w:rPr>
            </w:pPr>
            <w:r w:rsidRPr="00B81382">
              <w:rPr>
                <w:rFonts w:asciiTheme="minorEastAsia" w:hAnsiTheme="minorEastAsia" w:cs="黑体" w:hint="eastAsia"/>
                <w:szCs w:val="21"/>
              </w:rPr>
              <w:t>谈判小组组建</w:t>
            </w:r>
          </w:p>
        </w:tc>
        <w:tc>
          <w:tcPr>
            <w:tcW w:w="6813" w:type="dxa"/>
            <w:vAlign w:val="center"/>
          </w:tcPr>
          <w:p w:rsidR="00E651ED" w:rsidRPr="00B81382" w:rsidRDefault="00B119CD">
            <w:pPr>
              <w:autoSpaceDE w:val="0"/>
              <w:autoSpaceDN w:val="0"/>
              <w:adjustRightInd w:val="0"/>
              <w:spacing w:line="360" w:lineRule="auto"/>
              <w:rPr>
                <w:rFonts w:asciiTheme="minorEastAsia" w:hAnsiTheme="minorEastAsia" w:cs="仿宋_GB2312"/>
                <w:szCs w:val="21"/>
                <w:lang w:val="zh-CN"/>
              </w:rPr>
            </w:pPr>
            <w:r w:rsidRPr="00B81382">
              <w:rPr>
                <w:rFonts w:ascii="新宋体" w:eastAsia="新宋体" w:hAnsi="新宋体"/>
                <w:b/>
                <w:szCs w:val="21"/>
              </w:rPr>
              <w:fldChar w:fldCharType="begin"/>
            </w:r>
            <w:r w:rsidR="00C4024D" w:rsidRPr="00B81382">
              <w:rPr>
                <w:rFonts w:ascii="新宋体" w:eastAsia="新宋体" w:hAnsi="新宋体" w:hint="eastAsia"/>
                <w:b/>
                <w:szCs w:val="21"/>
              </w:rPr>
              <w:instrText>eq \o\ac(□,√)</w:instrText>
            </w:r>
            <w:r w:rsidRPr="00B81382">
              <w:rPr>
                <w:rFonts w:ascii="新宋体" w:eastAsia="新宋体" w:hAnsi="新宋体"/>
                <w:b/>
                <w:szCs w:val="21"/>
              </w:rPr>
              <w:fldChar w:fldCharType="end"/>
            </w:r>
            <w:r w:rsidR="00C4024D" w:rsidRPr="00B8138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仿宋_GB2312" w:hint="eastAsia"/>
                <w:szCs w:val="21"/>
                <w:lang w:val="zh-CN"/>
              </w:rPr>
              <w:t>□由评审专家组成。评审专家从政府采购评审专家库中随机抽取。</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TimesNewRomanPSMT"/>
                <w:szCs w:val="21"/>
              </w:rPr>
            </w:pPr>
            <w:r w:rsidRPr="00B81382">
              <w:rPr>
                <w:rFonts w:asciiTheme="minorEastAsia" w:hAnsiTheme="minorEastAsia" w:cs="TimesNewRomanPSMT" w:hint="eastAsia"/>
                <w:szCs w:val="21"/>
              </w:rPr>
              <w:t>21</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黑体"/>
                <w:szCs w:val="21"/>
              </w:rPr>
            </w:pPr>
            <w:r w:rsidRPr="00B81382">
              <w:rPr>
                <w:rFonts w:asciiTheme="minorEastAsia" w:hAnsiTheme="minorEastAsia" w:cs="黑体" w:hint="eastAsia"/>
                <w:szCs w:val="21"/>
              </w:rPr>
              <w:t>评审方法</w:t>
            </w:r>
          </w:p>
        </w:tc>
        <w:tc>
          <w:tcPr>
            <w:tcW w:w="6813" w:type="dxa"/>
            <w:vAlign w:val="center"/>
          </w:tcPr>
          <w:p w:rsidR="00E651ED" w:rsidRPr="00B81382" w:rsidRDefault="00C4024D">
            <w:pPr>
              <w:autoSpaceDE w:val="0"/>
              <w:autoSpaceDN w:val="0"/>
              <w:adjustRightInd w:val="0"/>
              <w:spacing w:line="360" w:lineRule="auto"/>
              <w:rPr>
                <w:rFonts w:ascii="新宋体" w:eastAsia="新宋体" w:hAnsi="新宋体"/>
                <w:szCs w:val="21"/>
              </w:rPr>
            </w:pPr>
            <w:r w:rsidRPr="00B81382">
              <w:rPr>
                <w:rFonts w:hint="eastAsia"/>
              </w:rPr>
              <w:t>质量和服务均能满足谈判文件实质性响应要求且最后报价最低的原则确定成交供应商</w:t>
            </w:r>
            <w:r w:rsidRPr="00B81382">
              <w:rPr>
                <w:rFonts w:ascii="新宋体" w:eastAsia="新宋体" w:hAnsi="新宋体" w:hint="eastAsia"/>
                <w:szCs w:val="21"/>
              </w:rPr>
              <w:t>。</w:t>
            </w:r>
          </w:p>
        </w:tc>
      </w:tr>
      <w:tr w:rsidR="00E651ED" w:rsidRPr="00B81382">
        <w:trPr>
          <w:trHeight w:val="699"/>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22</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宋体"/>
                <w:bCs/>
                <w:szCs w:val="21"/>
                <w:lang w:val="zh-CN"/>
              </w:rPr>
            </w:pPr>
            <w:r w:rsidRPr="00B81382">
              <w:rPr>
                <w:rFonts w:asciiTheme="minorEastAsia" w:hAnsiTheme="minorEastAsia" w:cs="宋体" w:hint="eastAsia"/>
                <w:bCs/>
                <w:szCs w:val="21"/>
                <w:lang w:val="zh-CN"/>
              </w:rPr>
              <w:t>授权函</w:t>
            </w:r>
          </w:p>
        </w:tc>
        <w:tc>
          <w:tcPr>
            <w:tcW w:w="6813" w:type="dxa"/>
            <w:vAlign w:val="center"/>
          </w:tcPr>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w:t>
            </w:r>
            <w:r w:rsidRPr="00B81382">
              <w:rPr>
                <w:rFonts w:asciiTheme="minorEastAsia" w:hAnsiTheme="minorEastAsia" w:cs="仿宋_GB2312" w:hint="eastAsia"/>
                <w:szCs w:val="21"/>
                <w:lang w:val="zh-CN"/>
              </w:rPr>
              <w:lastRenderedPageBreak/>
              <w:t>授权函，且不得超过2人。</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lastRenderedPageBreak/>
              <w:t>23</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宋体"/>
                <w:bCs/>
                <w:szCs w:val="21"/>
                <w:lang w:val="zh-CN"/>
              </w:rPr>
            </w:pPr>
            <w:r w:rsidRPr="00B81382">
              <w:rPr>
                <w:rFonts w:asciiTheme="minorEastAsia" w:hAnsiTheme="minorEastAsia" w:cs="宋体" w:hint="eastAsia"/>
                <w:bCs/>
                <w:szCs w:val="21"/>
                <w:lang w:val="zh-CN"/>
              </w:rPr>
              <w:t>履约保证金</w:t>
            </w:r>
          </w:p>
        </w:tc>
        <w:tc>
          <w:tcPr>
            <w:tcW w:w="6813" w:type="dxa"/>
            <w:vAlign w:val="center"/>
          </w:tcPr>
          <w:p w:rsidR="00E651ED" w:rsidRPr="00B81382" w:rsidRDefault="00B119CD">
            <w:pPr>
              <w:autoSpaceDE w:val="0"/>
              <w:autoSpaceDN w:val="0"/>
              <w:adjustRightInd w:val="0"/>
              <w:spacing w:line="360" w:lineRule="auto"/>
              <w:rPr>
                <w:rFonts w:asciiTheme="minorEastAsia" w:hAnsiTheme="minorEastAsia" w:cs="宋体"/>
                <w:kern w:val="0"/>
                <w:szCs w:val="21"/>
                <w:lang w:val="zh-CN"/>
              </w:rPr>
            </w:pPr>
            <w:r w:rsidRPr="00B81382">
              <w:rPr>
                <w:rFonts w:asciiTheme="minorEastAsia" w:hAnsiTheme="minorEastAsia" w:cs="宋体"/>
                <w:b/>
                <w:kern w:val="0"/>
                <w:szCs w:val="21"/>
                <w:lang w:val="zh-CN"/>
              </w:rPr>
              <w:fldChar w:fldCharType="begin"/>
            </w:r>
            <w:r w:rsidR="00C4024D" w:rsidRPr="00B81382">
              <w:rPr>
                <w:rFonts w:asciiTheme="minorEastAsia" w:hAnsiTheme="minorEastAsia" w:cs="宋体" w:hint="eastAsia"/>
                <w:b/>
                <w:kern w:val="0"/>
                <w:szCs w:val="21"/>
                <w:lang w:val="zh-CN"/>
              </w:rPr>
              <w:instrText>eq \o\ac(□,</w:instrText>
            </w:r>
            <w:r w:rsidR="00C4024D" w:rsidRPr="00B81382">
              <w:rPr>
                <w:rFonts w:asciiTheme="minorEastAsia" w:hAnsiTheme="minorEastAsia" w:cs="宋体" w:hint="eastAsia"/>
                <w:b/>
                <w:kern w:val="0"/>
                <w:position w:val="2"/>
                <w:szCs w:val="21"/>
                <w:lang w:val="zh-CN"/>
              </w:rPr>
              <w:instrText>√</w:instrText>
            </w:r>
            <w:r w:rsidR="00C4024D" w:rsidRPr="00B81382">
              <w:rPr>
                <w:rFonts w:asciiTheme="minorEastAsia" w:hAnsiTheme="minorEastAsia" w:cs="宋体" w:hint="eastAsia"/>
                <w:b/>
                <w:kern w:val="0"/>
                <w:szCs w:val="21"/>
                <w:lang w:val="zh-CN"/>
              </w:rPr>
              <w:instrText>)</w:instrText>
            </w:r>
            <w:r w:rsidRPr="00B81382">
              <w:rPr>
                <w:rFonts w:asciiTheme="minorEastAsia" w:hAnsiTheme="minorEastAsia" w:cs="宋体"/>
                <w:b/>
                <w:kern w:val="0"/>
                <w:szCs w:val="21"/>
                <w:lang w:val="zh-CN"/>
              </w:rPr>
              <w:fldChar w:fldCharType="end"/>
            </w:r>
            <w:r w:rsidR="00C4024D" w:rsidRPr="00B81382">
              <w:rPr>
                <w:rFonts w:asciiTheme="minorEastAsia" w:hAnsiTheme="minorEastAsia" w:cs="宋体" w:hint="eastAsia"/>
                <w:bCs/>
                <w:szCs w:val="21"/>
                <w:lang w:val="zh-CN"/>
              </w:rPr>
              <w:t>无要求</w:t>
            </w:r>
          </w:p>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宋体" w:hint="eastAsia"/>
                <w:b/>
                <w:bCs/>
                <w:szCs w:val="21"/>
                <w:lang w:val="zh-CN"/>
              </w:rPr>
              <w:t>□</w:t>
            </w:r>
            <w:r w:rsidRPr="00B81382">
              <w:rPr>
                <w:rFonts w:asciiTheme="minorEastAsia" w:hAnsiTheme="minorEastAsia" w:cs="宋体" w:hint="eastAsia"/>
                <w:szCs w:val="21"/>
              </w:rPr>
              <w:t>要求提交。履约保证金的数额为合同金额</w:t>
            </w:r>
            <w:r w:rsidRPr="00B81382">
              <w:rPr>
                <w:rFonts w:ascii="新宋体" w:eastAsia="新宋体" w:hAnsi="新宋体" w:hint="eastAsia"/>
                <w:szCs w:val="21"/>
              </w:rPr>
              <w:t>的10%</w:t>
            </w:r>
            <w:r w:rsidRPr="00B81382">
              <w:rPr>
                <w:rFonts w:asciiTheme="minorEastAsia" w:hAnsiTheme="minorEastAsia" w:cs="宋体" w:hint="eastAsia"/>
                <w:szCs w:val="21"/>
              </w:rPr>
              <w:t>。成交供应商以支票、汇票、本票或者金融机构、担保机构出具的保函等非现金形式向采购人提交。</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24</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宋体"/>
                <w:bCs/>
                <w:szCs w:val="21"/>
                <w:lang w:val="zh-CN"/>
              </w:rPr>
            </w:pPr>
            <w:r w:rsidRPr="00B81382">
              <w:rPr>
                <w:rFonts w:asciiTheme="minorEastAsia" w:hAnsiTheme="minorEastAsia" w:cs="宋体" w:hint="eastAsia"/>
                <w:bCs/>
                <w:szCs w:val="21"/>
                <w:lang w:val="zh-CN"/>
              </w:rPr>
              <w:t>代理服务费</w:t>
            </w:r>
          </w:p>
        </w:tc>
        <w:tc>
          <w:tcPr>
            <w:tcW w:w="6813" w:type="dxa"/>
            <w:vAlign w:val="center"/>
          </w:tcPr>
          <w:p w:rsidR="00E651ED" w:rsidRPr="00B81382" w:rsidRDefault="00B119CD">
            <w:pPr>
              <w:autoSpaceDE w:val="0"/>
              <w:autoSpaceDN w:val="0"/>
              <w:spacing w:line="360" w:lineRule="auto"/>
              <w:contextualSpacing/>
              <w:rPr>
                <w:rFonts w:asciiTheme="minorEastAsia" w:hAnsiTheme="minorEastAsia" w:cs="宋体"/>
                <w:bCs/>
                <w:szCs w:val="21"/>
                <w:lang w:val="zh-CN"/>
              </w:rPr>
            </w:pPr>
            <w:r w:rsidRPr="00B81382">
              <w:rPr>
                <w:rFonts w:asciiTheme="minorEastAsia" w:hAnsiTheme="minorEastAsia" w:cs="宋体"/>
                <w:b/>
                <w:kern w:val="0"/>
                <w:szCs w:val="21"/>
                <w:lang w:val="zh-CN"/>
              </w:rPr>
              <w:fldChar w:fldCharType="begin"/>
            </w:r>
            <w:r w:rsidR="00C4024D" w:rsidRPr="00B81382">
              <w:rPr>
                <w:rFonts w:asciiTheme="minorEastAsia" w:hAnsiTheme="minorEastAsia" w:cs="宋体" w:hint="eastAsia"/>
                <w:b/>
                <w:kern w:val="0"/>
                <w:szCs w:val="21"/>
                <w:lang w:val="zh-CN"/>
              </w:rPr>
              <w:instrText>eq \o\ac(□,</w:instrText>
            </w:r>
            <w:r w:rsidR="00C4024D" w:rsidRPr="00B81382">
              <w:rPr>
                <w:rFonts w:asciiTheme="minorEastAsia" w:hAnsiTheme="minorEastAsia" w:cs="宋体" w:hint="eastAsia"/>
                <w:b/>
                <w:kern w:val="0"/>
                <w:position w:val="2"/>
                <w:szCs w:val="21"/>
                <w:lang w:val="zh-CN"/>
              </w:rPr>
              <w:instrText>√</w:instrText>
            </w:r>
            <w:r w:rsidR="00C4024D" w:rsidRPr="00B81382">
              <w:rPr>
                <w:rFonts w:asciiTheme="minorEastAsia" w:hAnsiTheme="minorEastAsia" w:cs="宋体" w:hint="eastAsia"/>
                <w:b/>
                <w:kern w:val="0"/>
                <w:szCs w:val="21"/>
                <w:lang w:val="zh-CN"/>
              </w:rPr>
              <w:instrText>)</w:instrText>
            </w:r>
            <w:r w:rsidRPr="00B81382">
              <w:rPr>
                <w:rFonts w:asciiTheme="minorEastAsia" w:hAnsiTheme="minorEastAsia" w:cs="宋体"/>
                <w:b/>
                <w:kern w:val="0"/>
                <w:szCs w:val="21"/>
                <w:lang w:val="zh-CN"/>
              </w:rPr>
              <w:fldChar w:fldCharType="end"/>
            </w:r>
            <w:r w:rsidR="00C4024D" w:rsidRPr="00B81382">
              <w:rPr>
                <w:rFonts w:asciiTheme="minorEastAsia" w:hAnsiTheme="minorEastAsia" w:cs="宋体" w:hint="eastAsia"/>
                <w:bCs/>
                <w:szCs w:val="21"/>
                <w:lang w:val="zh-CN"/>
              </w:rPr>
              <w:t>不收取</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25</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宋体"/>
                <w:bCs/>
                <w:szCs w:val="21"/>
                <w:lang w:val="zh-CN"/>
              </w:rPr>
            </w:pPr>
            <w:r w:rsidRPr="00B81382">
              <w:rPr>
                <w:rFonts w:asciiTheme="minorEastAsia" w:hAnsiTheme="minorEastAsia" w:cs="宋体" w:hint="eastAsia"/>
                <w:bCs/>
                <w:szCs w:val="21"/>
                <w:lang w:val="zh-CN"/>
              </w:rPr>
              <w:t>成交供应商需提交</w:t>
            </w:r>
          </w:p>
          <w:p w:rsidR="00E651ED" w:rsidRPr="00B81382" w:rsidRDefault="00C4024D">
            <w:pPr>
              <w:autoSpaceDE w:val="0"/>
              <w:autoSpaceDN w:val="0"/>
              <w:adjustRightInd w:val="0"/>
              <w:spacing w:line="360" w:lineRule="auto"/>
              <w:jc w:val="center"/>
              <w:rPr>
                <w:rFonts w:asciiTheme="minorEastAsia" w:hAnsiTheme="minorEastAsia" w:cs="宋体"/>
                <w:bCs/>
                <w:szCs w:val="21"/>
                <w:lang w:val="zh-CN"/>
              </w:rPr>
            </w:pPr>
            <w:r w:rsidRPr="00B81382">
              <w:rPr>
                <w:rFonts w:asciiTheme="minorEastAsia" w:hAnsiTheme="minorEastAsia" w:cs="宋体" w:hint="eastAsia"/>
                <w:bCs/>
                <w:szCs w:val="21"/>
                <w:lang w:val="zh-CN"/>
              </w:rPr>
              <w:t>的资料</w:t>
            </w:r>
          </w:p>
        </w:tc>
        <w:tc>
          <w:tcPr>
            <w:tcW w:w="6813" w:type="dxa"/>
            <w:vAlign w:val="center"/>
          </w:tcPr>
          <w:p w:rsidR="00E651ED" w:rsidRPr="00B81382" w:rsidRDefault="00C4024D">
            <w:pPr>
              <w:autoSpaceDE w:val="0"/>
              <w:autoSpaceDN w:val="0"/>
              <w:adjustRightInd w:val="0"/>
              <w:spacing w:line="360" w:lineRule="auto"/>
              <w:rPr>
                <w:rFonts w:asciiTheme="minorEastAsia" w:hAnsiTheme="minorEastAsia" w:cs="宋体"/>
                <w:bCs/>
                <w:szCs w:val="21"/>
                <w:lang w:val="zh-CN"/>
              </w:rPr>
            </w:pPr>
            <w:r w:rsidRPr="00B81382">
              <w:rPr>
                <w:rFonts w:asciiTheme="minorEastAsia" w:hAnsiTheme="minorEastAsia" w:cs="宋体" w:hint="eastAsia"/>
                <w:bCs/>
                <w:szCs w:val="21"/>
                <w:lang w:val="zh-CN"/>
              </w:rPr>
              <w:t>成交供应商在接到成交通知时，须</w:t>
            </w:r>
            <w:r w:rsidRPr="00B81382">
              <w:rPr>
                <w:rFonts w:ascii="新宋体" w:eastAsia="新宋体" w:hAnsi="新宋体" w:hint="eastAsia"/>
                <w:szCs w:val="21"/>
              </w:rPr>
              <w:t>向许昌市公共资源交易中心交易见证部发</w:t>
            </w:r>
            <w:r w:rsidRPr="00B81382">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651ED" w:rsidRPr="00B81382">
        <w:trPr>
          <w:trHeight w:val="510"/>
          <w:jc w:val="center"/>
        </w:trPr>
        <w:tc>
          <w:tcPr>
            <w:tcW w:w="806" w:type="dxa"/>
            <w:vAlign w:val="center"/>
          </w:tcPr>
          <w:p w:rsidR="00E651ED" w:rsidRPr="00B81382" w:rsidRDefault="00C4024D">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26</w:t>
            </w:r>
          </w:p>
        </w:tc>
        <w:tc>
          <w:tcPr>
            <w:tcW w:w="2268" w:type="dxa"/>
            <w:vAlign w:val="center"/>
          </w:tcPr>
          <w:p w:rsidR="00E651ED" w:rsidRPr="00B81382" w:rsidRDefault="00C4024D">
            <w:pPr>
              <w:autoSpaceDE w:val="0"/>
              <w:autoSpaceDN w:val="0"/>
              <w:adjustRightInd w:val="0"/>
              <w:spacing w:line="360" w:lineRule="auto"/>
              <w:jc w:val="center"/>
              <w:rPr>
                <w:rFonts w:asciiTheme="minorEastAsia" w:hAnsiTheme="minorEastAsia" w:cs="宋体"/>
                <w:bCs/>
                <w:szCs w:val="21"/>
                <w:lang w:val="zh-CN"/>
              </w:rPr>
            </w:pPr>
            <w:r w:rsidRPr="00B81382">
              <w:rPr>
                <w:rFonts w:asciiTheme="minorEastAsia" w:hAnsiTheme="minorEastAsia" w:cs="宋体" w:hint="eastAsia"/>
                <w:bCs/>
                <w:szCs w:val="21"/>
                <w:lang w:val="zh-CN"/>
              </w:rPr>
              <w:t>电子化采购模式</w:t>
            </w:r>
          </w:p>
        </w:tc>
        <w:tc>
          <w:tcPr>
            <w:tcW w:w="6813" w:type="dxa"/>
            <w:vAlign w:val="center"/>
          </w:tcPr>
          <w:p w:rsidR="00E651ED" w:rsidRPr="00B81382" w:rsidRDefault="00B119CD">
            <w:pPr>
              <w:autoSpaceDE w:val="0"/>
              <w:autoSpaceDN w:val="0"/>
              <w:adjustRightInd w:val="0"/>
              <w:spacing w:line="360" w:lineRule="auto"/>
              <w:contextualSpacing/>
              <w:rPr>
                <w:rFonts w:hAnsi="宋体" w:cs="宋体"/>
                <w:szCs w:val="21"/>
                <w:lang w:val="zh-CN"/>
              </w:rPr>
            </w:pPr>
            <w:r w:rsidRPr="00B81382">
              <w:rPr>
                <w:rFonts w:asciiTheme="minorEastAsia" w:hAnsiTheme="minorEastAsia" w:cs="宋体"/>
                <w:b/>
                <w:kern w:val="0"/>
                <w:szCs w:val="21"/>
                <w:lang w:val="zh-CN"/>
              </w:rPr>
              <w:fldChar w:fldCharType="begin"/>
            </w:r>
            <w:r w:rsidR="00C4024D" w:rsidRPr="00B81382">
              <w:rPr>
                <w:rFonts w:asciiTheme="minorEastAsia" w:hAnsiTheme="minorEastAsia" w:cs="宋体" w:hint="eastAsia"/>
                <w:b/>
                <w:kern w:val="0"/>
                <w:szCs w:val="21"/>
                <w:lang w:val="zh-CN"/>
              </w:rPr>
              <w:instrText>eq \o\ac(□,</w:instrText>
            </w:r>
            <w:r w:rsidR="00C4024D" w:rsidRPr="00B81382">
              <w:rPr>
                <w:rFonts w:asciiTheme="minorEastAsia" w:hAnsiTheme="minorEastAsia" w:cs="宋体" w:hint="eastAsia"/>
                <w:b/>
                <w:kern w:val="0"/>
                <w:position w:val="2"/>
                <w:szCs w:val="21"/>
                <w:lang w:val="zh-CN"/>
              </w:rPr>
              <w:instrText>√</w:instrText>
            </w:r>
            <w:r w:rsidR="00C4024D" w:rsidRPr="00B81382">
              <w:rPr>
                <w:rFonts w:asciiTheme="minorEastAsia" w:hAnsiTheme="minorEastAsia" w:cs="宋体" w:hint="eastAsia"/>
                <w:b/>
                <w:kern w:val="0"/>
                <w:szCs w:val="21"/>
                <w:lang w:val="zh-CN"/>
              </w:rPr>
              <w:instrText>)</w:instrText>
            </w:r>
            <w:r w:rsidRPr="00B81382">
              <w:rPr>
                <w:rFonts w:asciiTheme="minorEastAsia" w:hAnsiTheme="minorEastAsia" w:cs="宋体"/>
                <w:b/>
                <w:kern w:val="0"/>
                <w:szCs w:val="21"/>
                <w:lang w:val="zh-CN"/>
              </w:rPr>
              <w:fldChar w:fldCharType="end"/>
            </w:r>
            <w:r w:rsidR="00C4024D" w:rsidRPr="00B81382">
              <w:rPr>
                <w:rFonts w:asciiTheme="minorEastAsia" w:hAnsiTheme="minorEastAsia" w:cs="宋体" w:hint="eastAsia"/>
                <w:bCs/>
                <w:szCs w:val="21"/>
                <w:lang w:val="zh-CN"/>
              </w:rPr>
              <w:t>是。</w:t>
            </w:r>
            <w:r w:rsidR="00C4024D" w:rsidRPr="00B8138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1ED" w:rsidRPr="00B81382" w:rsidRDefault="00C4024D">
            <w:pPr>
              <w:autoSpaceDE w:val="0"/>
              <w:autoSpaceDN w:val="0"/>
              <w:adjustRightInd w:val="0"/>
              <w:spacing w:line="360" w:lineRule="auto"/>
              <w:contextualSpacing/>
              <w:rPr>
                <w:rFonts w:asciiTheme="minorEastAsia" w:hAnsiTheme="minorEastAsia" w:cs="宋体"/>
                <w:bCs/>
                <w:szCs w:val="21"/>
                <w:lang w:val="zh-CN"/>
              </w:rPr>
            </w:pPr>
            <w:r w:rsidRPr="00B81382">
              <w:rPr>
                <w:rFonts w:hAnsi="宋体" w:cs="宋体" w:hint="eastAsia"/>
                <w:szCs w:val="21"/>
                <w:lang w:val="zh-CN"/>
              </w:rPr>
              <w:t>□否。供应商响应时须提供纸质响应文件。供应商资质、业绩、荣誉及相关人员证明材料等资料原件根据谈判文件要求提供。</w:t>
            </w:r>
          </w:p>
        </w:tc>
      </w:tr>
      <w:tr w:rsidR="005520C0" w:rsidRPr="00B81382">
        <w:trPr>
          <w:trHeight w:val="510"/>
          <w:jc w:val="center"/>
        </w:trPr>
        <w:tc>
          <w:tcPr>
            <w:tcW w:w="806" w:type="dxa"/>
            <w:vAlign w:val="center"/>
          </w:tcPr>
          <w:p w:rsidR="005520C0" w:rsidRPr="00B81382" w:rsidRDefault="005520C0" w:rsidP="00EE1122">
            <w:pPr>
              <w:autoSpaceDE w:val="0"/>
              <w:autoSpaceDN w:val="0"/>
              <w:adjustRightInd w:val="0"/>
              <w:spacing w:line="276" w:lineRule="auto"/>
              <w:jc w:val="center"/>
              <w:rPr>
                <w:rFonts w:asciiTheme="minorEastAsia" w:hAnsiTheme="minorEastAsia" w:cs="黑体"/>
                <w:szCs w:val="21"/>
              </w:rPr>
            </w:pPr>
            <w:r w:rsidRPr="00B81382">
              <w:rPr>
                <w:rFonts w:asciiTheme="minorEastAsia" w:hAnsiTheme="minorEastAsia" w:cs="黑体" w:hint="eastAsia"/>
                <w:szCs w:val="21"/>
              </w:rPr>
              <w:t>27</w:t>
            </w:r>
          </w:p>
        </w:tc>
        <w:tc>
          <w:tcPr>
            <w:tcW w:w="2268" w:type="dxa"/>
            <w:vAlign w:val="center"/>
          </w:tcPr>
          <w:p w:rsidR="005520C0" w:rsidRPr="00B81382" w:rsidRDefault="005520C0" w:rsidP="00EE1122">
            <w:pPr>
              <w:autoSpaceDE w:val="0"/>
              <w:autoSpaceDN w:val="0"/>
              <w:adjustRightInd w:val="0"/>
              <w:spacing w:line="360" w:lineRule="auto"/>
              <w:jc w:val="center"/>
              <w:rPr>
                <w:rFonts w:asciiTheme="minorEastAsia" w:hAnsiTheme="minorEastAsia" w:cs="宋体"/>
                <w:bCs/>
                <w:szCs w:val="21"/>
                <w:lang w:val="zh-CN"/>
              </w:rPr>
            </w:pPr>
            <w:r w:rsidRPr="00B81382">
              <w:rPr>
                <w:rFonts w:asciiTheme="minorEastAsia" w:hAnsiTheme="minorEastAsia" w:cs="宋体" w:hint="eastAsia"/>
                <w:bCs/>
                <w:szCs w:val="21"/>
                <w:lang w:val="zh-CN"/>
              </w:rPr>
              <w:t>特别提示</w:t>
            </w:r>
          </w:p>
        </w:tc>
        <w:tc>
          <w:tcPr>
            <w:tcW w:w="6813" w:type="dxa"/>
            <w:vAlign w:val="center"/>
          </w:tcPr>
          <w:p w:rsidR="005520C0" w:rsidRPr="00B81382" w:rsidRDefault="005520C0" w:rsidP="00EE1122">
            <w:pPr>
              <w:autoSpaceDE w:val="0"/>
              <w:autoSpaceDN w:val="0"/>
              <w:adjustRightInd w:val="0"/>
              <w:spacing w:line="360" w:lineRule="auto"/>
              <w:contextualSpacing/>
              <w:rPr>
                <w:rFonts w:ascii="ˎ̥" w:hAnsi="ˎ̥"/>
              </w:rPr>
            </w:pPr>
            <w:r w:rsidRPr="00B81382">
              <w:rPr>
                <w:rFonts w:ascii="ˎ̥" w:hAnsi="ˎ̥" w:hint="eastAsia"/>
              </w:rPr>
              <w:t>按照《关于推进全流程电子化交易和在线监管工作有关问题的通知》（许公管办</w:t>
            </w:r>
            <w:r w:rsidRPr="00B81382">
              <w:rPr>
                <w:rFonts w:ascii="ˎ̥" w:hAnsi="ˎ̥" w:hint="eastAsia"/>
              </w:rPr>
              <w:t>[2019]3</w:t>
            </w:r>
            <w:r w:rsidRPr="00B81382">
              <w:rPr>
                <w:rFonts w:ascii="ˎ̥" w:hAnsi="ˎ̥" w:hint="eastAsia"/>
              </w:rPr>
              <w:t>号）规定：</w:t>
            </w:r>
          </w:p>
          <w:p w:rsidR="005520C0" w:rsidRPr="00B81382" w:rsidRDefault="005520C0" w:rsidP="00EE1122">
            <w:pPr>
              <w:autoSpaceDE w:val="0"/>
              <w:autoSpaceDN w:val="0"/>
              <w:adjustRightInd w:val="0"/>
              <w:spacing w:line="360" w:lineRule="auto"/>
              <w:contextualSpacing/>
              <w:rPr>
                <w:rFonts w:ascii="ˎ̥" w:hAnsi="ˎ̥"/>
              </w:rPr>
            </w:pPr>
            <w:r w:rsidRPr="00B81382">
              <w:rPr>
                <w:rFonts w:ascii="ˎ̥" w:hAnsi="ˎ̥" w:hint="eastAsia"/>
              </w:rPr>
              <w:t>不同供应商电子响应文件制作硬件特征码（网卡</w:t>
            </w:r>
            <w:r w:rsidRPr="00B81382">
              <w:rPr>
                <w:rFonts w:ascii="ˎ̥" w:hAnsi="ˎ̥" w:hint="eastAsia"/>
              </w:rPr>
              <w:t>MAC</w:t>
            </w:r>
            <w:r w:rsidRPr="00B81382">
              <w:rPr>
                <w:rFonts w:ascii="ˎ̥" w:hAnsi="ˎ̥" w:hint="eastAsia"/>
              </w:rPr>
              <w:t>地址、</w:t>
            </w:r>
            <w:r w:rsidRPr="00B81382">
              <w:rPr>
                <w:rFonts w:ascii="ˎ̥" w:hAnsi="ˎ̥" w:hint="eastAsia"/>
              </w:rPr>
              <w:t>CPU</w:t>
            </w:r>
            <w:r w:rsidRPr="00B81382">
              <w:rPr>
                <w:rFonts w:ascii="ˎ̥" w:hAnsi="ˎ̥" w:hint="eastAsia"/>
              </w:rPr>
              <w:t>序号、硬盘序列号等）雷同时，视为‘</w:t>
            </w:r>
            <w:r w:rsidRPr="00B81382">
              <w:rPr>
                <w:rFonts w:ascii="ˎ̥" w:hAnsi="ˎ̥"/>
              </w:rPr>
              <w:t>不同</w:t>
            </w:r>
            <w:r w:rsidRPr="00B81382">
              <w:rPr>
                <w:rFonts w:ascii="ˎ̥" w:hAnsi="ˎ̥" w:hint="eastAsia"/>
              </w:rPr>
              <w:t>供应商</w:t>
            </w:r>
            <w:r w:rsidRPr="00B81382">
              <w:rPr>
                <w:rFonts w:ascii="ˎ̥" w:hAnsi="ˎ̥"/>
              </w:rPr>
              <w:t>的</w:t>
            </w:r>
            <w:r w:rsidRPr="00B81382">
              <w:rPr>
                <w:rFonts w:ascii="ˎ̥" w:hAnsi="ˎ̥" w:hint="eastAsia"/>
              </w:rPr>
              <w:t>响应</w:t>
            </w:r>
            <w:r w:rsidRPr="00B81382">
              <w:rPr>
                <w:rFonts w:ascii="ˎ̥" w:hAnsi="ˎ̥"/>
              </w:rPr>
              <w:t>文件由同一单位或者个人编制</w:t>
            </w:r>
            <w:r w:rsidRPr="00B81382">
              <w:rPr>
                <w:rFonts w:ascii="ˎ̥" w:hAnsi="ˎ̥" w:hint="eastAsia"/>
              </w:rPr>
              <w:t>’或‘</w:t>
            </w:r>
            <w:r w:rsidRPr="00B81382">
              <w:rPr>
                <w:rFonts w:ascii="ˎ̥" w:hAnsi="ˎ̥"/>
              </w:rPr>
              <w:t>不同</w:t>
            </w:r>
            <w:r w:rsidRPr="00B81382">
              <w:rPr>
                <w:rFonts w:ascii="ˎ̥" w:hAnsi="ˎ̥" w:hint="eastAsia"/>
              </w:rPr>
              <w:t>供应商</w:t>
            </w:r>
            <w:r w:rsidRPr="00B81382">
              <w:rPr>
                <w:rFonts w:ascii="ˎ̥" w:hAnsi="ˎ̥"/>
              </w:rPr>
              <w:t>委托同一单位或者个人办理</w:t>
            </w:r>
            <w:r w:rsidRPr="00B81382">
              <w:rPr>
                <w:rFonts w:ascii="ˎ̥" w:hAnsi="ˎ̥" w:hint="eastAsia"/>
              </w:rPr>
              <w:t>响应</w:t>
            </w:r>
            <w:r w:rsidRPr="00B81382">
              <w:rPr>
                <w:rFonts w:ascii="ˎ̥" w:hAnsi="ˎ̥"/>
              </w:rPr>
              <w:t>事宜</w:t>
            </w:r>
            <w:r w:rsidRPr="00B81382">
              <w:rPr>
                <w:rFonts w:ascii="ˎ̥" w:hAnsi="ˎ̥" w:hint="eastAsia"/>
              </w:rPr>
              <w:t>’，其谈判响应无效。</w:t>
            </w:r>
          </w:p>
          <w:p w:rsidR="005520C0" w:rsidRPr="00B81382" w:rsidRDefault="005520C0" w:rsidP="00EE1122">
            <w:pPr>
              <w:autoSpaceDE w:val="0"/>
              <w:autoSpaceDN w:val="0"/>
              <w:adjustRightInd w:val="0"/>
              <w:spacing w:line="360" w:lineRule="auto"/>
              <w:contextualSpacing/>
              <w:rPr>
                <w:rFonts w:asciiTheme="minorEastAsia" w:hAnsiTheme="minorEastAsia" w:cs="宋体"/>
                <w:b/>
                <w:kern w:val="0"/>
                <w:szCs w:val="21"/>
                <w:lang w:val="zh-CN"/>
              </w:rPr>
            </w:pPr>
            <w:r w:rsidRPr="00B81382">
              <w:rPr>
                <w:rFonts w:ascii="ˎ̥" w:hAnsi="ˎ̥" w:hint="eastAsia"/>
              </w:rPr>
              <w:t>评审专家应严格按照要求查看“硬件特征码</w:t>
            </w:r>
            <w:r w:rsidR="00EE1122" w:rsidRPr="00B81382">
              <w:rPr>
                <w:rFonts w:ascii="ˎ̥" w:hAnsi="ˎ̥" w:hint="eastAsia"/>
              </w:rPr>
              <w:t>”</w:t>
            </w:r>
            <w:r w:rsidRPr="00B81382">
              <w:rPr>
                <w:rFonts w:ascii="ˎ̥" w:hAnsi="ˎ̥" w:hint="eastAsia"/>
              </w:rPr>
              <w:t>相关信息并进行评审，在评审报告中显示“不同供应商电子响应文件制作硬件特征码”是否雷同的分析及判定结果。</w:t>
            </w:r>
          </w:p>
        </w:tc>
      </w:tr>
    </w:tbl>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1382">
        <w:rPr>
          <w:rFonts w:asciiTheme="majorEastAsia" w:eastAsiaTheme="majorEastAsia" w:hAnsiTheme="majorEastAsia" w:cs="宋体" w:hint="eastAsia"/>
          <w:b/>
          <w:kern w:val="0"/>
          <w:sz w:val="32"/>
          <w:szCs w:val="32"/>
        </w:rPr>
        <w:lastRenderedPageBreak/>
        <w:t>第四章 供应商须知</w:t>
      </w:r>
    </w:p>
    <w:p w:rsidR="00E651ED" w:rsidRPr="00B81382"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B8138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81382">
        <w:rPr>
          <w:rFonts w:asciiTheme="minorEastAsia" w:hAnsiTheme="minorEastAsia" w:cs="宋体" w:hint="eastAsia"/>
          <w:b/>
          <w:kern w:val="0"/>
          <w:szCs w:val="21"/>
        </w:rPr>
        <w:t>一、概念释义</w:t>
      </w: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适用范围</w:t>
      </w:r>
    </w:p>
    <w:p w:rsidR="00E651ED" w:rsidRPr="00B8138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本谈判文件仅适用于本次“采购邀请”</w:t>
      </w:r>
      <w:r w:rsidRPr="00B81382">
        <w:rPr>
          <w:rFonts w:ascii="宋体" w:hAnsi="宋体" w:hint="eastAsia"/>
          <w:szCs w:val="21"/>
        </w:rPr>
        <w:t xml:space="preserve"> 和“供应商须知前附表”中所述采购项目的采购。</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本谈判文件解释权属于“采购邀请”</w:t>
      </w:r>
      <w:r w:rsidRPr="00B81382">
        <w:rPr>
          <w:rFonts w:ascii="宋体" w:hAnsi="宋体" w:hint="eastAsia"/>
          <w:szCs w:val="21"/>
        </w:rPr>
        <w:t xml:space="preserve"> 和“供应商须知前附表”</w:t>
      </w:r>
      <w:r w:rsidRPr="00B81382">
        <w:rPr>
          <w:rFonts w:asciiTheme="minorEastAsia" w:hAnsiTheme="minorEastAsia" w:cs="宋体" w:hint="eastAsia"/>
          <w:kern w:val="0"/>
          <w:szCs w:val="21"/>
        </w:rPr>
        <w:t>所述的采购人、集中采购机构。</w:t>
      </w:r>
    </w:p>
    <w:p w:rsidR="00E651ED" w:rsidRPr="00B81382"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定义</w:t>
      </w:r>
    </w:p>
    <w:p w:rsidR="00E651ED" w:rsidRPr="00B8138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“采购项目”：</w:t>
      </w:r>
      <w:r w:rsidRPr="00B81382">
        <w:rPr>
          <w:rFonts w:ascii="宋体" w:hAnsi="宋体" w:hint="eastAsia"/>
          <w:szCs w:val="21"/>
        </w:rPr>
        <w:t xml:space="preserve"> 系指</w:t>
      </w:r>
      <w:r w:rsidRPr="00B81382">
        <w:rPr>
          <w:rFonts w:asciiTheme="minorEastAsia" w:hAnsiTheme="minorEastAsia" w:cs="宋体" w:hint="eastAsia"/>
          <w:kern w:val="0"/>
          <w:szCs w:val="21"/>
        </w:rPr>
        <w:t>“供应商须知前附表”中所述的采购项目。</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“采购人、集中采购机构”：</w:t>
      </w:r>
      <w:r w:rsidRPr="00B81382">
        <w:rPr>
          <w:rFonts w:ascii="宋体" w:hAnsi="宋体" w:hint="eastAsia"/>
          <w:szCs w:val="21"/>
        </w:rPr>
        <w:t>系指“供应商须知前附表”中所述的组织本次采购的集中采购机构和采购人。</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宋体" w:hAnsi="宋体" w:hint="eastAsia"/>
          <w:szCs w:val="21"/>
        </w:rPr>
        <w:t>“供应商”系指从采购人、集中采购机构处按规定获取谈判文件，并按照谈判文件向采购人、集中采购机构提交响应文件的供应商。</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宋体" w:hAnsi="宋体" w:hint="eastAsia"/>
          <w:szCs w:val="21"/>
        </w:rPr>
        <w:t>“成交供应商”系指成交的供应商。</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宋体" w:hAnsi="宋体" w:hint="eastAsia"/>
          <w:szCs w:val="21"/>
        </w:rPr>
        <w:t>“甲方”系指采购人。</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宋体" w:hAnsi="宋体" w:hint="eastAsia"/>
          <w:szCs w:val="21"/>
        </w:rPr>
        <w:t>“乙方”系指成交并向采购人提供服务的供应商。</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宋体" w:hAnsi="宋体" w:hint="eastAsia"/>
          <w:szCs w:val="21"/>
        </w:rPr>
        <w:t>“服务”系指</w:t>
      </w:r>
      <w:r w:rsidR="008D4134" w:rsidRPr="00B81382">
        <w:rPr>
          <w:rFonts w:ascii="宋体" w:hAnsi="宋体" w:hint="eastAsia"/>
          <w:szCs w:val="21"/>
        </w:rPr>
        <w:t>谈判</w:t>
      </w:r>
      <w:r w:rsidRPr="00B81382">
        <w:rPr>
          <w:rFonts w:ascii="宋体" w:hAnsi="宋体" w:hint="eastAsia"/>
          <w:szCs w:val="21"/>
        </w:rPr>
        <w:t>文件规定的供应商为完成采购项目所需承担的全部义务。</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81382">
        <w:rPr>
          <w:rFonts w:asciiTheme="minorEastAsia" w:hAnsiTheme="minorEastAsia" w:cs="宋体"/>
          <w:kern w:val="0"/>
          <w:szCs w:val="21"/>
        </w:rPr>
        <w:t>关于政府采购进口产品管理有关问题的通知</w:t>
      </w:r>
      <w:r w:rsidRPr="00B81382">
        <w:rPr>
          <w:rFonts w:asciiTheme="minorEastAsia" w:hAnsiTheme="minorEastAsia" w:cs="宋体" w:hint="eastAsia"/>
          <w:kern w:val="0"/>
          <w:szCs w:val="21"/>
        </w:rPr>
        <w:t>》(财库[2007]119号)、《关于政府采购进口产品管理有关问题的通知》（财办库［</w:t>
      </w:r>
      <w:r w:rsidRPr="00B81382">
        <w:rPr>
          <w:rFonts w:asciiTheme="minorEastAsia" w:hAnsiTheme="minorEastAsia" w:cs="宋体"/>
          <w:kern w:val="0"/>
          <w:szCs w:val="21"/>
        </w:rPr>
        <w:t>2008</w:t>
      </w:r>
      <w:r w:rsidRPr="00B81382">
        <w:rPr>
          <w:rFonts w:asciiTheme="minorEastAsia" w:hAnsiTheme="minorEastAsia" w:cs="宋体" w:hint="eastAsia"/>
          <w:kern w:val="0"/>
          <w:szCs w:val="21"/>
        </w:rPr>
        <w:t>］</w:t>
      </w:r>
      <w:r w:rsidRPr="00B81382">
        <w:rPr>
          <w:rFonts w:asciiTheme="minorEastAsia" w:hAnsiTheme="minorEastAsia" w:cs="宋体"/>
          <w:kern w:val="0"/>
          <w:szCs w:val="21"/>
        </w:rPr>
        <w:t xml:space="preserve">248 </w:t>
      </w:r>
      <w:r w:rsidRPr="00B81382">
        <w:rPr>
          <w:rFonts w:asciiTheme="minorEastAsia" w:hAnsiTheme="minorEastAsia" w:cs="宋体" w:hint="eastAsia"/>
          <w:kern w:val="0"/>
          <w:szCs w:val="21"/>
        </w:rPr>
        <w:t>号）。</w:t>
      </w:r>
    </w:p>
    <w:p w:rsidR="00E651ED" w:rsidRPr="00B81382" w:rsidRDefault="00C4024D">
      <w:pPr>
        <w:autoSpaceDE w:val="0"/>
        <w:autoSpaceDN w:val="0"/>
        <w:spacing w:line="360" w:lineRule="auto"/>
        <w:ind w:leftChars="400" w:left="840"/>
        <w:contextualSpacing/>
        <w:rPr>
          <w:rFonts w:asciiTheme="minorEastAsia" w:hAnsiTheme="minorEastAsia" w:cs="宋体"/>
          <w:kern w:val="0"/>
          <w:szCs w:val="21"/>
        </w:rPr>
      </w:pPr>
      <w:r w:rsidRPr="00B81382">
        <w:rPr>
          <w:rFonts w:asciiTheme="minorEastAsia" w:hAnsiTheme="minorEastAsia" w:cs="宋体" w:hint="eastAsia"/>
          <w:kern w:val="0"/>
          <w:szCs w:val="21"/>
        </w:rPr>
        <w:t>2.8.1  谈判</w:t>
      </w:r>
      <w:r w:rsidRPr="00B81382">
        <w:rPr>
          <w:rFonts w:asciiTheme="minorEastAsia" w:hAnsiTheme="minorEastAsia" w:cs="宋体"/>
          <w:kern w:val="0"/>
          <w:szCs w:val="21"/>
        </w:rPr>
        <w:t>文件列明不允许或未列明允许进口产品参加</w:t>
      </w:r>
      <w:r w:rsidRPr="00B81382">
        <w:rPr>
          <w:rFonts w:asciiTheme="minorEastAsia" w:hAnsiTheme="minorEastAsia" w:cs="宋体" w:hint="eastAsia"/>
          <w:kern w:val="0"/>
          <w:szCs w:val="21"/>
        </w:rPr>
        <w:t>响应</w:t>
      </w:r>
      <w:r w:rsidRPr="00B81382">
        <w:rPr>
          <w:rFonts w:asciiTheme="minorEastAsia" w:hAnsiTheme="minorEastAsia" w:cs="宋体"/>
          <w:kern w:val="0"/>
          <w:szCs w:val="21"/>
        </w:rPr>
        <w:t>的，均视为拒绝进口产品参加</w:t>
      </w:r>
      <w:r w:rsidRPr="00B81382">
        <w:rPr>
          <w:rFonts w:asciiTheme="minorEastAsia" w:hAnsiTheme="minorEastAsia" w:cs="宋体" w:hint="eastAsia"/>
          <w:kern w:val="0"/>
          <w:szCs w:val="21"/>
        </w:rPr>
        <w:t>响应</w:t>
      </w:r>
      <w:r w:rsidRPr="00B81382">
        <w:rPr>
          <w:rFonts w:asciiTheme="minorEastAsia" w:hAnsiTheme="minorEastAsia" w:cs="宋体"/>
          <w:kern w:val="0"/>
          <w:szCs w:val="21"/>
        </w:rPr>
        <w:t>。</w:t>
      </w:r>
    </w:p>
    <w:p w:rsidR="00E651ED" w:rsidRPr="00B81382" w:rsidRDefault="00C4024D">
      <w:pPr>
        <w:autoSpaceDE w:val="0"/>
        <w:autoSpaceDN w:val="0"/>
        <w:spacing w:line="360" w:lineRule="auto"/>
        <w:ind w:leftChars="449" w:left="943"/>
        <w:contextualSpacing/>
        <w:rPr>
          <w:rFonts w:asciiTheme="minorEastAsia" w:hAnsiTheme="minorEastAsia" w:cs="宋体"/>
          <w:kern w:val="0"/>
          <w:szCs w:val="21"/>
        </w:rPr>
      </w:pPr>
      <w:r w:rsidRPr="00B81382">
        <w:rPr>
          <w:rFonts w:asciiTheme="minorEastAsia" w:hAnsiTheme="minorEastAsia" w:cs="宋体" w:hint="eastAsia"/>
          <w:kern w:val="0"/>
          <w:szCs w:val="21"/>
        </w:rPr>
        <w:t xml:space="preserve">2.8.2  </w:t>
      </w:r>
      <w:r w:rsidRPr="00B81382">
        <w:rPr>
          <w:rFonts w:asciiTheme="minorEastAsia" w:hAnsiTheme="minorEastAsia" w:cs="宋体"/>
          <w:kern w:val="0"/>
          <w:szCs w:val="21"/>
        </w:rPr>
        <w:t>如</w:t>
      </w:r>
      <w:r w:rsidRPr="00B81382">
        <w:rPr>
          <w:rFonts w:asciiTheme="minorEastAsia" w:hAnsiTheme="minorEastAsia" w:cs="宋体" w:hint="eastAsia"/>
          <w:kern w:val="0"/>
          <w:szCs w:val="21"/>
        </w:rPr>
        <w:t>响应</w:t>
      </w:r>
      <w:r w:rsidRPr="00B81382">
        <w:rPr>
          <w:rFonts w:asciiTheme="minorEastAsia" w:hAnsiTheme="minorEastAsia" w:cs="宋体"/>
          <w:kern w:val="0"/>
          <w:szCs w:val="21"/>
        </w:rPr>
        <w:t>文件中已说明，经财政部门审核同意，允许部分或全部产品采购进口产</w:t>
      </w:r>
      <w:r w:rsidRPr="00B81382">
        <w:rPr>
          <w:rFonts w:asciiTheme="minorEastAsia" w:hAnsiTheme="minorEastAsia" w:cs="宋体"/>
          <w:kern w:val="0"/>
          <w:szCs w:val="21"/>
        </w:rPr>
        <w:lastRenderedPageBreak/>
        <w:t>品，</w:t>
      </w:r>
      <w:r w:rsidRPr="00B81382">
        <w:rPr>
          <w:rFonts w:asciiTheme="minorEastAsia" w:hAnsiTheme="minorEastAsia" w:cs="宋体" w:hint="eastAsia"/>
          <w:kern w:val="0"/>
          <w:szCs w:val="21"/>
        </w:rPr>
        <w:t>供应商</w:t>
      </w:r>
      <w:r w:rsidRPr="00B81382">
        <w:rPr>
          <w:rFonts w:asciiTheme="minorEastAsia" w:hAnsiTheme="minorEastAsia" w:cs="宋体"/>
          <w:kern w:val="0"/>
          <w:szCs w:val="21"/>
        </w:rPr>
        <w:t>既可提供本国产品，也可以提供进口产品。</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谈判文件中凡标有“★”的条款均系实质性要求条款。</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合格的供应商</w:t>
      </w:r>
    </w:p>
    <w:p w:rsidR="00E651ED" w:rsidRPr="00B8138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符合本项目“采购邀请”和“供应商须知前附表”中规定的合格供应商所必须具备的条件。</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B81382">
        <w:rPr>
          <w:rFonts w:asciiTheme="minorEastAsia" w:hAnsiTheme="minorEastAsia" w:cs="宋体"/>
          <w:kern w:val="0"/>
          <w:szCs w:val="21"/>
        </w:rPr>
        <w:t>政府采购严重违法失信名单</w:t>
      </w:r>
      <w:r w:rsidRPr="00B8138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B8138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（1）查询渠道：“信用中国”网站（</w:t>
      </w:r>
      <w:r w:rsidRPr="00B81382">
        <w:rPr>
          <w:rFonts w:asciiTheme="minorEastAsia" w:hAnsiTheme="minorEastAsia" w:cs="宋体"/>
          <w:kern w:val="0"/>
          <w:szCs w:val="21"/>
        </w:rPr>
        <w:t>www.creditchina.gov.cn</w:t>
      </w:r>
      <w:r w:rsidRPr="00B81382">
        <w:rPr>
          <w:rFonts w:asciiTheme="minorEastAsia" w:hAnsiTheme="minorEastAsia" w:cs="宋体" w:hint="eastAsia"/>
          <w:kern w:val="0"/>
          <w:szCs w:val="21"/>
        </w:rPr>
        <w:t>）、“中国政府采购网”（</w:t>
      </w:r>
      <w:r w:rsidRPr="00B81382">
        <w:rPr>
          <w:rFonts w:asciiTheme="minorEastAsia" w:hAnsiTheme="minorEastAsia" w:cs="宋体"/>
          <w:kern w:val="0"/>
          <w:szCs w:val="21"/>
        </w:rPr>
        <w:t>www.ccgp.gov.cn</w:t>
      </w:r>
      <w:r w:rsidRPr="00B81382">
        <w:rPr>
          <w:rFonts w:asciiTheme="minorEastAsia" w:hAnsiTheme="minorEastAsia" w:cs="宋体" w:hint="eastAsia"/>
          <w:kern w:val="0"/>
          <w:szCs w:val="21"/>
        </w:rPr>
        <w:t>）、</w:t>
      </w:r>
      <w:r w:rsidRPr="00B81382">
        <w:rPr>
          <w:rFonts w:asciiTheme="minorEastAsia" w:hAnsiTheme="minorEastAsia" w:cs="仿宋_GB2312" w:hint="eastAsia"/>
          <w:szCs w:val="21"/>
          <w:shd w:val="clear" w:color="auto" w:fill="FFFFFF"/>
        </w:rPr>
        <w:t>“国家企业信用公示系统”网站（</w:t>
      </w:r>
      <w:r w:rsidRPr="00B81382">
        <w:rPr>
          <w:rFonts w:asciiTheme="minorEastAsia" w:hAnsiTheme="minorEastAsia" w:cs="仿宋_GB2312"/>
          <w:szCs w:val="21"/>
          <w:shd w:val="clear" w:color="auto" w:fill="FFFFFF"/>
        </w:rPr>
        <w:t>www.gsxt.gov.cn</w:t>
      </w:r>
      <w:r w:rsidRPr="00B81382">
        <w:rPr>
          <w:rFonts w:asciiTheme="minorEastAsia" w:hAnsiTheme="minorEastAsia" w:cs="仿宋_GB2312" w:hint="eastAsia"/>
          <w:szCs w:val="21"/>
          <w:shd w:val="clear" w:color="auto" w:fill="FFFFFF"/>
        </w:rPr>
        <w:t>）</w:t>
      </w:r>
      <w:r w:rsidRPr="00B81382">
        <w:rPr>
          <w:rFonts w:asciiTheme="minorEastAsia" w:hAnsiTheme="minorEastAsia" w:cs="宋体" w:hint="eastAsia"/>
          <w:kern w:val="0"/>
          <w:szCs w:val="21"/>
        </w:rPr>
        <w:t>；“中国社会组织公共服务平台”网站（</w:t>
      </w:r>
      <w:r w:rsidRPr="00B81382">
        <w:rPr>
          <w:rFonts w:asciiTheme="minorEastAsia" w:hAnsiTheme="minorEastAsia" w:cs="宋体"/>
          <w:kern w:val="0"/>
          <w:szCs w:val="21"/>
        </w:rPr>
        <w:t>www.chinanpo.gov.cn</w:t>
      </w:r>
      <w:r w:rsidRPr="00B81382">
        <w:rPr>
          <w:rFonts w:asciiTheme="minorEastAsia" w:hAnsiTheme="minorEastAsia" w:cs="宋体" w:hint="eastAsia"/>
          <w:kern w:val="0"/>
          <w:szCs w:val="21"/>
        </w:rPr>
        <w:t>）。</w:t>
      </w:r>
    </w:p>
    <w:p w:rsidR="00E651ED" w:rsidRPr="00B81382" w:rsidRDefault="00C4024D">
      <w:pPr>
        <w:pStyle w:val="af2"/>
        <w:autoSpaceDE w:val="0"/>
        <w:autoSpaceDN w:val="0"/>
        <w:spacing w:line="360" w:lineRule="auto"/>
        <w:ind w:left="420"/>
        <w:contextualSpacing/>
        <w:rPr>
          <w:rFonts w:asciiTheme="minorEastAsia" w:hAnsiTheme="minorEastAsia" w:cs="宋体"/>
          <w:kern w:val="0"/>
          <w:szCs w:val="21"/>
        </w:rPr>
      </w:pPr>
      <w:r w:rsidRPr="00B81382">
        <w:rPr>
          <w:rFonts w:asciiTheme="minorEastAsia" w:hAnsiTheme="minorEastAsia" w:cs="宋体" w:hint="eastAsia"/>
          <w:kern w:val="0"/>
          <w:szCs w:val="21"/>
        </w:rPr>
        <w:t>（2）截止时间：同响应截止时间。</w:t>
      </w:r>
    </w:p>
    <w:p w:rsidR="00E651ED" w:rsidRPr="00B8138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B8138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B8138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B8138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B8138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为采购项目提供整体设计、规范编制或者项目管理、监理、检测等服务的供应商，不得</w:t>
      </w:r>
      <w:r w:rsidRPr="00B81382">
        <w:rPr>
          <w:rFonts w:asciiTheme="minorEastAsia" w:hAnsiTheme="minorEastAsia" w:cs="宋体" w:hint="eastAsia"/>
          <w:kern w:val="0"/>
          <w:szCs w:val="21"/>
        </w:rPr>
        <w:lastRenderedPageBreak/>
        <w:t>再参加该采购项目的其他采购活动。</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“采购邀请”和“供应商须知前附表”规定接受联合体响应的，除应符合本章第</w:t>
      </w:r>
      <w:r w:rsidRPr="00B81382">
        <w:rPr>
          <w:rFonts w:asciiTheme="minorEastAsia" w:hAnsiTheme="minorEastAsia" w:cs="宋体"/>
          <w:kern w:val="0"/>
          <w:szCs w:val="21"/>
        </w:rPr>
        <w:t>3.1</w:t>
      </w:r>
      <w:r w:rsidRPr="00B81382">
        <w:rPr>
          <w:rFonts w:asciiTheme="minorEastAsia" w:hAnsiTheme="minorEastAsia" w:cs="宋体" w:hint="eastAsia"/>
          <w:kern w:val="0"/>
          <w:szCs w:val="21"/>
        </w:rPr>
        <w:t>项和3.2项要求外，还应遵守以下规定：</w:t>
      </w:r>
    </w:p>
    <w:p w:rsidR="00E651ED" w:rsidRPr="00B8138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81382">
        <w:rPr>
          <w:rFonts w:asciiTheme="minorEastAsia" w:hAnsiTheme="minorEastAsia" w:cs="宋体" w:hint="eastAsia"/>
          <w:kern w:val="0"/>
          <w:szCs w:val="21"/>
        </w:rPr>
        <w:t>3.6.1    在响应文件中向采购人提交联合体协议书，明确联合体各方承担的工作和义务；</w:t>
      </w:r>
    </w:p>
    <w:p w:rsidR="00E651ED" w:rsidRPr="00B8138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8138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B8138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8138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B8138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8138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B8138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B81382">
        <w:rPr>
          <w:rFonts w:asciiTheme="minorEastAsia" w:hAnsiTheme="minorEastAsia" w:cs="宋体" w:hint="eastAsia"/>
          <w:kern w:val="0"/>
          <w:szCs w:val="21"/>
        </w:rPr>
        <w:t xml:space="preserve">3.6.5    </w:t>
      </w:r>
      <w:r w:rsidRPr="00B81382">
        <w:rPr>
          <w:rFonts w:asciiTheme="minorEastAsia" w:hAnsiTheme="minorEastAsia" w:cs="宋体"/>
          <w:kern w:val="0"/>
          <w:szCs w:val="21"/>
        </w:rPr>
        <w:t>联合体各方应当共同与采购人签订采购合同，就采购合同约定的事项对采购人</w:t>
      </w:r>
      <w:hyperlink r:id="rId16" w:tgtFrame="_blank" w:history="1">
        <w:r w:rsidRPr="00B81382">
          <w:rPr>
            <w:rFonts w:asciiTheme="minorEastAsia" w:hAnsiTheme="minorEastAsia" w:cs="宋体"/>
            <w:kern w:val="0"/>
            <w:szCs w:val="21"/>
          </w:rPr>
          <w:t>承担连带责任</w:t>
        </w:r>
      </w:hyperlink>
      <w:r w:rsidRPr="00B81382">
        <w:rPr>
          <w:rFonts w:asciiTheme="minorEastAsia" w:hAnsiTheme="minorEastAsia" w:cs="宋体"/>
          <w:kern w:val="0"/>
          <w:szCs w:val="21"/>
        </w:rPr>
        <w:t>。</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法律、行政法规规定的其他条件。</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合格的货物和服务</w:t>
      </w:r>
    </w:p>
    <w:p w:rsidR="00E651ED" w:rsidRPr="00B8138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供应商所提供的服务应当没有侵犯任何第三方的知识产权、技术秘密等合法权利。</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如供应商所投产品被列入</w:t>
      </w:r>
      <w:r w:rsidRPr="00B81382">
        <w:rPr>
          <w:rFonts w:asciiTheme="minorEastAsia" w:hAnsiTheme="minorEastAsia" w:cs="宋体"/>
          <w:kern w:val="0"/>
          <w:szCs w:val="21"/>
        </w:rPr>
        <w:t>《中华人民共和国实施强制性产品认证的产品目录》，</w:t>
      </w:r>
      <w:r w:rsidRPr="00B81382">
        <w:rPr>
          <w:rFonts w:asciiTheme="minorEastAsia" w:hAnsiTheme="minorEastAsia" w:cs="宋体" w:hint="eastAsia"/>
          <w:kern w:val="0"/>
          <w:szCs w:val="21"/>
        </w:rPr>
        <w:t>则该产品应</w:t>
      </w:r>
      <w:r w:rsidRPr="00B81382">
        <w:rPr>
          <w:rFonts w:asciiTheme="minorEastAsia" w:hAnsiTheme="minorEastAsia" w:cs="宋体"/>
          <w:kern w:val="0"/>
          <w:szCs w:val="21"/>
        </w:rPr>
        <w:t>具备国家认监委</w:t>
      </w:r>
      <w:r w:rsidRPr="00B81382">
        <w:rPr>
          <w:rFonts w:asciiTheme="minorEastAsia" w:hAnsiTheme="minorEastAsia" w:cs="宋体" w:hint="eastAsia"/>
          <w:kern w:val="0"/>
          <w:szCs w:val="21"/>
        </w:rPr>
        <w:t>指定强制性产品认证机构</w:t>
      </w:r>
      <w:r w:rsidRPr="00B81382">
        <w:rPr>
          <w:rFonts w:asciiTheme="minorEastAsia" w:hAnsiTheme="minorEastAsia" w:cs="宋体"/>
          <w:kern w:val="0"/>
          <w:szCs w:val="21"/>
        </w:rPr>
        <w:t>颁</w:t>
      </w:r>
      <w:r w:rsidRPr="00B81382">
        <w:rPr>
          <w:rFonts w:asciiTheme="minorEastAsia" w:hAnsiTheme="minorEastAsia" w:cs="宋体" w:hint="eastAsia"/>
          <w:kern w:val="0"/>
          <w:szCs w:val="21"/>
        </w:rPr>
        <w:t>发的</w:t>
      </w:r>
      <w:r w:rsidRPr="00B81382">
        <w:rPr>
          <w:rFonts w:asciiTheme="minorEastAsia" w:hAnsiTheme="minorEastAsia" w:cs="宋体"/>
          <w:kern w:val="0"/>
          <w:szCs w:val="21"/>
        </w:rPr>
        <w:t>《中国</w:t>
      </w:r>
      <w:r w:rsidRPr="00B81382">
        <w:rPr>
          <w:rFonts w:asciiTheme="minorEastAsia" w:hAnsiTheme="minorEastAsia" w:cs="宋体" w:hint="eastAsia"/>
          <w:kern w:val="0"/>
          <w:szCs w:val="21"/>
        </w:rPr>
        <w:t>国家</w:t>
      </w:r>
      <w:r w:rsidRPr="00B81382">
        <w:rPr>
          <w:rFonts w:asciiTheme="minorEastAsia" w:hAnsiTheme="minorEastAsia" w:cs="宋体"/>
          <w:kern w:val="0"/>
          <w:szCs w:val="21"/>
        </w:rPr>
        <w:t>强制</w:t>
      </w:r>
      <w:r w:rsidRPr="00B81382">
        <w:rPr>
          <w:rFonts w:asciiTheme="minorEastAsia" w:hAnsiTheme="minorEastAsia" w:cs="宋体" w:hint="eastAsia"/>
          <w:kern w:val="0"/>
          <w:szCs w:val="21"/>
        </w:rPr>
        <w:t>性产品</w:t>
      </w:r>
      <w:r w:rsidRPr="00B81382">
        <w:rPr>
          <w:rFonts w:asciiTheme="minorEastAsia" w:hAnsiTheme="minorEastAsia" w:cs="宋体"/>
          <w:kern w:val="0"/>
          <w:szCs w:val="21"/>
        </w:rPr>
        <w:t>认证</w:t>
      </w:r>
      <w:r w:rsidRPr="00B81382">
        <w:rPr>
          <w:rFonts w:asciiTheme="minorEastAsia" w:hAnsiTheme="minorEastAsia" w:cs="宋体" w:hint="eastAsia"/>
          <w:kern w:val="0"/>
          <w:szCs w:val="21"/>
        </w:rPr>
        <w:t>证书</w:t>
      </w:r>
      <w:r w:rsidRPr="00B81382">
        <w:rPr>
          <w:rFonts w:asciiTheme="minorEastAsia" w:hAnsiTheme="minorEastAsia" w:cs="宋体"/>
          <w:kern w:val="0"/>
          <w:szCs w:val="21"/>
        </w:rPr>
        <w:t>》（CCC 认证）。</w:t>
      </w:r>
      <w:r w:rsidRPr="00B81382">
        <w:rPr>
          <w:rFonts w:asciiTheme="minorEastAsia" w:hAnsiTheme="minorEastAsia" w:cs="宋体" w:hint="eastAsia"/>
          <w:kern w:val="0"/>
          <w:szCs w:val="21"/>
        </w:rPr>
        <w:t>供应商</w:t>
      </w:r>
      <w:r w:rsidRPr="00B81382">
        <w:rPr>
          <w:rFonts w:asciiTheme="minorEastAsia" w:hAnsiTheme="minorEastAsia" w:cs="宋体"/>
          <w:kern w:val="0"/>
          <w:szCs w:val="21"/>
        </w:rPr>
        <w:t>不能提供超出此目录范畴外的替代品</w:t>
      </w:r>
      <w:r w:rsidRPr="00B81382">
        <w:rPr>
          <w:rFonts w:asciiTheme="minorEastAsia" w:hAnsiTheme="minorEastAsia" w:cs="宋体" w:hint="eastAsia"/>
          <w:kern w:val="0"/>
          <w:szCs w:val="21"/>
        </w:rPr>
        <w:t>。</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供应商所投产品如被列入</w:t>
      </w:r>
      <w:r w:rsidRPr="00B81382">
        <w:rPr>
          <w:rFonts w:asciiTheme="minorEastAsia" w:hAnsiTheme="minorEastAsia" w:cs="宋体"/>
          <w:kern w:val="0"/>
          <w:szCs w:val="21"/>
        </w:rPr>
        <w:t>《信息安全产品强制性认证目录》，</w:t>
      </w:r>
      <w:r w:rsidRPr="00B81382">
        <w:rPr>
          <w:rFonts w:asciiTheme="minorEastAsia" w:hAnsiTheme="minorEastAsia" w:cs="宋体" w:hint="eastAsia"/>
          <w:kern w:val="0"/>
          <w:szCs w:val="21"/>
        </w:rPr>
        <w:t>则该产品应</w:t>
      </w:r>
      <w:r w:rsidRPr="00B81382">
        <w:rPr>
          <w:rFonts w:asciiTheme="minorEastAsia" w:hAnsiTheme="minorEastAsia" w:cs="宋体"/>
          <w:kern w:val="0"/>
          <w:szCs w:val="21"/>
        </w:rPr>
        <w:t>具备</w:t>
      </w:r>
      <w:r w:rsidRPr="00B81382">
        <w:rPr>
          <w:rFonts w:asciiTheme="minorEastAsia" w:hAnsiTheme="minorEastAsia" w:cs="宋体" w:hint="eastAsia"/>
          <w:kern w:val="0"/>
          <w:szCs w:val="21"/>
        </w:rPr>
        <w:t>中国信息安全认证中心</w:t>
      </w:r>
      <w:r w:rsidRPr="00B81382">
        <w:rPr>
          <w:rFonts w:asciiTheme="minorEastAsia" w:hAnsiTheme="minorEastAsia" w:cs="宋体"/>
          <w:kern w:val="0"/>
          <w:szCs w:val="21"/>
        </w:rPr>
        <w:t>颁</w:t>
      </w:r>
      <w:r w:rsidRPr="00B81382">
        <w:rPr>
          <w:rFonts w:asciiTheme="minorEastAsia" w:hAnsiTheme="minorEastAsia" w:cs="宋体" w:hint="eastAsia"/>
          <w:kern w:val="0"/>
          <w:szCs w:val="21"/>
        </w:rPr>
        <w:t>发的</w:t>
      </w:r>
      <w:r w:rsidRPr="00B81382">
        <w:rPr>
          <w:rFonts w:asciiTheme="minorEastAsia" w:hAnsiTheme="minorEastAsia" w:cs="宋体"/>
          <w:kern w:val="0"/>
          <w:szCs w:val="21"/>
        </w:rPr>
        <w:t>《</w:t>
      </w:r>
      <w:hyperlink r:id="rId17" w:tgtFrame="_blank" w:history="1">
        <w:r w:rsidRPr="00B81382">
          <w:rPr>
            <w:rFonts w:asciiTheme="minorEastAsia" w:hAnsiTheme="minorEastAsia" w:cs="宋体" w:hint="eastAsia"/>
            <w:kern w:val="0"/>
            <w:szCs w:val="21"/>
          </w:rPr>
          <w:t>中国国家信息安全产品认证证书</w:t>
        </w:r>
      </w:hyperlink>
      <w:r w:rsidRPr="00B81382">
        <w:rPr>
          <w:rFonts w:asciiTheme="minorEastAsia" w:hAnsiTheme="minorEastAsia" w:cs="宋体"/>
          <w:kern w:val="0"/>
          <w:szCs w:val="21"/>
        </w:rPr>
        <w:t>》。</w:t>
      </w:r>
      <w:r w:rsidRPr="00B81382">
        <w:rPr>
          <w:rFonts w:asciiTheme="minorEastAsia" w:hAnsiTheme="minorEastAsia" w:cs="宋体" w:hint="eastAsia"/>
          <w:kern w:val="0"/>
          <w:szCs w:val="21"/>
        </w:rPr>
        <w:t>供应商</w:t>
      </w:r>
      <w:r w:rsidRPr="00B81382">
        <w:rPr>
          <w:rFonts w:asciiTheme="minorEastAsia" w:hAnsiTheme="minorEastAsia" w:cs="宋体"/>
          <w:kern w:val="0"/>
          <w:szCs w:val="21"/>
        </w:rPr>
        <w:t>不能提供超出此目录范畴外的替代品</w:t>
      </w:r>
      <w:r w:rsidRPr="00B81382">
        <w:rPr>
          <w:rFonts w:asciiTheme="minorEastAsia" w:hAnsiTheme="minorEastAsia" w:cs="宋体" w:hint="eastAsia"/>
          <w:kern w:val="0"/>
          <w:szCs w:val="21"/>
        </w:rPr>
        <w:t>。</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lastRenderedPageBreak/>
        <w:t>谈判费用</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B81382" w:rsidRDefault="00E651ED">
      <w:pPr>
        <w:autoSpaceDE w:val="0"/>
        <w:autoSpaceDN w:val="0"/>
        <w:spacing w:line="360" w:lineRule="auto"/>
        <w:ind w:left="964"/>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信息发布</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B81382" w:rsidRDefault="00E651ED">
      <w:pPr>
        <w:autoSpaceDE w:val="0"/>
        <w:autoSpaceDN w:val="0"/>
        <w:spacing w:line="360" w:lineRule="auto"/>
        <w:ind w:left="964"/>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代理费用</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cs="微软雅黑" w:hint="eastAsia"/>
        </w:rPr>
        <w:t>集中采购机构提供谈判文件免费下载或获取，且不收取成交服务费</w:t>
      </w:r>
      <w:r w:rsidRPr="00B81382">
        <w:rPr>
          <w:rFonts w:asciiTheme="minorEastAsia" w:hAnsiTheme="minorEastAsia" w:cs="宋体" w:hint="eastAsia"/>
          <w:kern w:val="0"/>
          <w:szCs w:val="21"/>
        </w:rPr>
        <w:t>。</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其他</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B81382" w:rsidRDefault="00E651ED">
      <w:pPr>
        <w:autoSpaceDE w:val="0"/>
        <w:autoSpaceDN w:val="0"/>
        <w:spacing w:line="360" w:lineRule="auto"/>
        <w:ind w:left="964"/>
        <w:contextualSpacing/>
        <w:rPr>
          <w:rFonts w:asciiTheme="minorEastAsia" w:hAnsiTheme="minorEastAsia" w:cs="宋体"/>
          <w:kern w:val="0"/>
          <w:szCs w:val="21"/>
        </w:rPr>
      </w:pPr>
    </w:p>
    <w:p w:rsidR="00E651ED" w:rsidRPr="00B81382" w:rsidRDefault="00E651ED">
      <w:pPr>
        <w:autoSpaceDE w:val="0"/>
        <w:autoSpaceDN w:val="0"/>
        <w:spacing w:line="360" w:lineRule="auto"/>
        <w:contextualSpacing/>
        <w:rPr>
          <w:rFonts w:asciiTheme="minorEastAsia" w:hAnsiTheme="minorEastAsia" w:cs="宋体"/>
          <w:kern w:val="0"/>
          <w:szCs w:val="21"/>
        </w:rPr>
      </w:pPr>
    </w:p>
    <w:p w:rsidR="00E651ED" w:rsidRPr="00B81382" w:rsidRDefault="00E651ED">
      <w:pPr>
        <w:autoSpaceDE w:val="0"/>
        <w:autoSpaceDN w:val="0"/>
        <w:spacing w:line="360" w:lineRule="auto"/>
        <w:contextualSpacing/>
        <w:rPr>
          <w:rFonts w:asciiTheme="minorEastAsia" w:hAnsiTheme="minorEastAsia" w:cs="宋体"/>
          <w:kern w:val="0"/>
          <w:szCs w:val="21"/>
        </w:rPr>
      </w:pPr>
    </w:p>
    <w:p w:rsidR="00E651ED" w:rsidRPr="00B8138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81382">
        <w:rPr>
          <w:rFonts w:asciiTheme="minorEastAsia" w:hAnsiTheme="minorEastAsia" w:cs="宋体" w:hint="eastAsia"/>
          <w:b/>
          <w:kern w:val="0"/>
          <w:szCs w:val="21"/>
        </w:rPr>
        <w:t>二、谈判文件说明</w:t>
      </w: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谈判文件构成</w:t>
      </w:r>
    </w:p>
    <w:p w:rsidR="00E651ED" w:rsidRPr="00B8138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谈判文件由以下部分组成：</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（1）采购邀请（竞争性谈判公告）</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lastRenderedPageBreak/>
        <w:t>（2）采购需求</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（3）供应商须知前附表</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（4）供应商须知</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（5）政府采购政策功能</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（6）资格审查与评审</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（7）合同书格式及合同条款</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（8）响应文件有关格式</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（9）本项目谈判文件的澄清、答复、修改、补充内容（如有的话）</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谈判文件的澄清或修改</w:t>
      </w:r>
    </w:p>
    <w:p w:rsidR="00E651ED" w:rsidRPr="00B8138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B8138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B81382" w:rsidRDefault="00E651ED">
      <w:pPr>
        <w:autoSpaceDE w:val="0"/>
        <w:autoSpaceDN w:val="0"/>
        <w:spacing w:line="360" w:lineRule="auto"/>
        <w:contextualSpacing/>
        <w:rPr>
          <w:rFonts w:asciiTheme="minorEastAsia" w:hAnsiTheme="minorEastAsia" w:cs="宋体"/>
          <w:kern w:val="0"/>
          <w:szCs w:val="21"/>
        </w:rPr>
      </w:pPr>
    </w:p>
    <w:p w:rsidR="00E651ED" w:rsidRPr="00B8138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81382">
        <w:rPr>
          <w:rFonts w:asciiTheme="minorEastAsia" w:hAnsiTheme="minorEastAsia" w:cs="宋体" w:hint="eastAsia"/>
          <w:b/>
          <w:kern w:val="0"/>
          <w:szCs w:val="21"/>
        </w:rPr>
        <w:t>三、响应文件的编制</w:t>
      </w: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响应文件的语言及计量单位</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报价</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本次谈判项目的报价均以人民币为计算单位。</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采购人不得向供应商索要或者接受其给予的赠品、回扣或者与采购无关的其他商品、服务。</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供应商应对项目要求的全部内容进行报价，少报漏报将导致其响应为非实质性响应予以拒绝。</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81382">
        <w:rPr>
          <w:rFonts w:ascii="宋体" w:hAnsi="宋体" w:hint="eastAsia"/>
          <w:szCs w:val="21"/>
        </w:rPr>
        <w:t>经通知参加他怕的供应商，在谈判结束后还有一次最终报价的机会</w:t>
      </w:r>
      <w:r w:rsidRPr="00B81382">
        <w:rPr>
          <w:rFonts w:asciiTheme="minorEastAsia" w:hAnsiTheme="minorEastAsia" w:cs="宋体" w:hint="eastAsia"/>
          <w:kern w:val="0"/>
          <w:szCs w:val="21"/>
        </w:rPr>
        <w:t>。</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本项目所涉及的运输、施工、安装、集成、调试、验收、备品和工具等费用均包含在响应报价中。</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最低报价不能做为成交的保证。</w:t>
      </w:r>
    </w:p>
    <w:p w:rsidR="00E651ED" w:rsidRPr="00B81382" w:rsidRDefault="00E651ED">
      <w:pPr>
        <w:autoSpaceDE w:val="0"/>
        <w:autoSpaceDN w:val="0"/>
        <w:spacing w:line="360" w:lineRule="auto"/>
        <w:ind w:left="42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lastRenderedPageBreak/>
        <w:t>响应文件有效期</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采购人</w:t>
      </w:r>
      <w:r w:rsidRPr="00B8138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81382">
        <w:rPr>
          <w:rFonts w:asciiTheme="minorEastAsia" w:hAnsiTheme="minorEastAsia" w:cs="宋体" w:hint="eastAsia"/>
          <w:kern w:val="0"/>
          <w:szCs w:val="21"/>
        </w:rPr>
        <w:t>。</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响应文件构成</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响应文件的构成应符合法律法规及谈判文件的要求。</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响应文件由资格证明材料、符合性证明材料、其它材料等组成。</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B81382">
        <w:rPr>
          <w:rFonts w:asciiTheme="minorEastAsia" w:hAnsiTheme="minorEastAsia" w:cs="宋体"/>
          <w:kern w:val="0"/>
          <w:szCs w:val="21"/>
        </w:rPr>
        <w:t>.file</w:t>
      </w:r>
      <w:r w:rsidRPr="00B8138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电子响应文件制作技术咨询：</w:t>
      </w:r>
      <w:r w:rsidRPr="00B81382">
        <w:rPr>
          <w:rFonts w:asciiTheme="minorEastAsia" w:hAnsiTheme="minorEastAsia" w:cs="宋体" w:hint="eastAsia"/>
          <w:b/>
          <w:kern w:val="0"/>
          <w:szCs w:val="21"/>
        </w:rPr>
        <w:t>0374-2961598</w:t>
      </w:r>
      <w:r w:rsidRPr="00B81382">
        <w:rPr>
          <w:rFonts w:asciiTheme="minorEastAsia" w:hAnsiTheme="minorEastAsia" w:cs="宋体" w:hint="eastAsia"/>
          <w:kern w:val="0"/>
          <w:szCs w:val="21"/>
        </w:rPr>
        <w:t>。</w:t>
      </w:r>
    </w:p>
    <w:p w:rsidR="00E651ED" w:rsidRPr="00B81382" w:rsidRDefault="00E651ED">
      <w:pPr>
        <w:autoSpaceDE w:val="0"/>
        <w:autoSpaceDN w:val="0"/>
        <w:spacing w:line="360" w:lineRule="auto"/>
        <w:ind w:left="964"/>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响应文件格式</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响应文件应参照谈判文件第八章（响应文件有关格式）的内容要求、编排顺序和格式要</w:t>
      </w:r>
      <w:r w:rsidRPr="00B81382">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供应商应按谈判文件提供的格式编写响应文件。谈判文件未提供标准格式的供应商可自行拟定。</w:t>
      </w:r>
    </w:p>
    <w:p w:rsidR="00E651ED" w:rsidRPr="00B81382" w:rsidRDefault="00E651ED">
      <w:pPr>
        <w:autoSpaceDE w:val="0"/>
        <w:autoSpaceDN w:val="0"/>
        <w:spacing w:line="360" w:lineRule="auto"/>
        <w:ind w:left="42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谈判保证金</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谈判保证金的缴纳</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（2）谈判保证金用于避免和减少本次谈判由于供应商的行为而给采购人带来的损失。</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（5）谈判保证金缴纳方式：</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a. 供应商网上下载谈判文件后，登录</w:t>
      </w:r>
      <w:hyperlink r:id="rId18" w:history="1">
        <w:r w:rsidRPr="00B81382">
          <w:rPr>
            <w:rFonts w:asciiTheme="minorEastAsia" w:hAnsiTheme="minorEastAsia" w:cs="宋体" w:hint="eastAsia"/>
            <w:kern w:val="0"/>
            <w:szCs w:val="21"/>
          </w:rPr>
          <w:t>http://221.14.6.70:8088/ggzy</w:t>
        </w:r>
      </w:hyperlink>
      <w:r w:rsidRPr="00B81382">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B81382" w:rsidRDefault="00C4024D">
      <w:pPr>
        <w:autoSpaceDE w:val="0"/>
        <w:autoSpaceDN w:val="0"/>
        <w:spacing w:line="360" w:lineRule="auto"/>
        <w:ind w:left="964"/>
        <w:contextualSpacing/>
        <w:rPr>
          <w:rFonts w:asciiTheme="minorEastAsia" w:hAnsiTheme="minorEastAsia" w:cs="仿宋_GB2312"/>
          <w:szCs w:val="21"/>
          <w:lang w:val="zh-CN"/>
        </w:rPr>
      </w:pPr>
      <w:r w:rsidRPr="00B8138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sidRPr="00B81382">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（6） 每个供应商每个项目每个标段只有唯一缴纳账号，切勿重复缴纳或错误缴纳。</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（8） 不同供应商的谈判保证金不得从同一单位或者个人的账户转出。</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（9） 未按上述规定操作引起的报价无效，由供应商自行负责。</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（10） 汇款凭证无需备注项目编号和项目名称。</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谈判保证金的退还</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（1） 退还谈判保证金时，区别成交与否，按不同时序由银行按来款途径退还原账户。</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a. 自成交通知书发出之日起</w:t>
      </w:r>
      <w:r w:rsidRPr="00B81382">
        <w:rPr>
          <w:rFonts w:asciiTheme="minorEastAsia" w:hAnsiTheme="minorEastAsia" w:cs="宋体"/>
          <w:kern w:val="0"/>
          <w:szCs w:val="21"/>
        </w:rPr>
        <w:t>5</w:t>
      </w:r>
      <w:r w:rsidRPr="00B81382">
        <w:rPr>
          <w:rFonts w:asciiTheme="minorEastAsia" w:hAnsiTheme="minorEastAsia" w:cs="宋体" w:hint="eastAsia"/>
          <w:kern w:val="0"/>
          <w:szCs w:val="21"/>
        </w:rPr>
        <w:t>个工作日内退还未成交供应商的谈判保证金。</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b. 自采购合同签订之日起</w:t>
      </w:r>
      <w:r w:rsidRPr="00B81382">
        <w:rPr>
          <w:rFonts w:asciiTheme="minorEastAsia" w:hAnsiTheme="minorEastAsia" w:cs="宋体"/>
          <w:kern w:val="0"/>
          <w:szCs w:val="21"/>
        </w:rPr>
        <w:t>5</w:t>
      </w:r>
      <w:r w:rsidRPr="00B81382">
        <w:rPr>
          <w:rFonts w:asciiTheme="minorEastAsia" w:hAnsiTheme="minorEastAsia" w:cs="宋体" w:hint="eastAsia"/>
          <w:kern w:val="0"/>
          <w:szCs w:val="21"/>
        </w:rPr>
        <w:t>个工作日内退还成交供应商的投标保证金。</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d. 因供应商自身原因无法及时退还谈判保证金，滞留三年以上的，谈判保证金上缴财政。</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（2） 有下列情形之一的，谈判保证金不予退还</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 xml:space="preserve">a. </w:t>
      </w:r>
      <w:r w:rsidRPr="00B81382">
        <w:rPr>
          <w:rFonts w:ascii="ˎ̥" w:hAnsi="ˎ̥"/>
        </w:rPr>
        <w:t>供应商在提交响应文件截止时间后撤回响应文件的</w:t>
      </w:r>
      <w:r w:rsidRPr="00B81382">
        <w:rPr>
          <w:rFonts w:asciiTheme="minorEastAsia" w:hAnsiTheme="minorEastAsia" w:cs="宋体" w:hint="eastAsia"/>
          <w:kern w:val="0"/>
          <w:szCs w:val="21"/>
        </w:rPr>
        <w:t>；</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b. 供应商在谈判文件中提供虚假材料的；</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c. 除因不可抗力或谈判文件认可的情形以外，成交供应商不与采购人签订合同的；</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d. 供应商与采购人、其他供应商或者采购代理机构恶意串通的；</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e. 法律法规及谈判文件规定的其他情形。</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sidRPr="00B81382">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谈判文件的数量和签署盖章</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供应商应提交响应文件份数见“供应商须知前附表”。</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B81382">
        <w:rPr>
          <w:rFonts w:asciiTheme="minorEastAsia" w:hAnsiTheme="minorEastAsia" w:cs="宋体"/>
          <w:kern w:val="0"/>
          <w:szCs w:val="21"/>
        </w:rPr>
        <w:t>“</w:t>
      </w:r>
      <w:r w:rsidRPr="00B81382">
        <w:rPr>
          <w:rFonts w:asciiTheme="minorEastAsia" w:hAnsiTheme="minorEastAsia" w:cs="宋体" w:hint="eastAsia"/>
          <w:kern w:val="0"/>
          <w:szCs w:val="21"/>
        </w:rPr>
        <w:t>正本</w:t>
      </w:r>
      <w:r w:rsidRPr="00B81382">
        <w:rPr>
          <w:rFonts w:asciiTheme="minorEastAsia" w:hAnsiTheme="minorEastAsia" w:cs="宋体"/>
          <w:kern w:val="0"/>
          <w:szCs w:val="21"/>
        </w:rPr>
        <w:t>”</w:t>
      </w:r>
      <w:r w:rsidRPr="00B81382">
        <w:rPr>
          <w:rFonts w:asciiTheme="minorEastAsia" w:hAnsiTheme="minorEastAsia" w:cs="宋体" w:hint="eastAsia"/>
          <w:kern w:val="0"/>
          <w:szCs w:val="21"/>
        </w:rPr>
        <w:t>或</w:t>
      </w:r>
      <w:r w:rsidRPr="00B81382">
        <w:rPr>
          <w:rFonts w:asciiTheme="minorEastAsia" w:hAnsiTheme="minorEastAsia" w:cs="宋体"/>
          <w:kern w:val="0"/>
          <w:szCs w:val="21"/>
        </w:rPr>
        <w:t>“</w:t>
      </w:r>
      <w:r w:rsidRPr="00B81382">
        <w:rPr>
          <w:rFonts w:asciiTheme="minorEastAsia" w:hAnsiTheme="minorEastAsia" w:cs="宋体" w:hint="eastAsia"/>
          <w:kern w:val="0"/>
          <w:szCs w:val="21"/>
        </w:rPr>
        <w:t>副本</w:t>
      </w:r>
      <w:r w:rsidRPr="00B81382">
        <w:rPr>
          <w:rFonts w:asciiTheme="minorEastAsia" w:hAnsiTheme="minorEastAsia" w:cs="宋体"/>
          <w:kern w:val="0"/>
          <w:szCs w:val="21"/>
        </w:rPr>
        <w:t>”</w:t>
      </w:r>
      <w:r w:rsidRPr="00B8138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纸质响应文件副本可以是纸质响应文件的正本复印而成。</w:t>
      </w:r>
    </w:p>
    <w:p w:rsidR="00E651ED" w:rsidRPr="00B8138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B8138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81382">
        <w:rPr>
          <w:rFonts w:asciiTheme="minorEastAsia" w:hAnsiTheme="minorEastAsia" w:cs="宋体" w:hint="eastAsia"/>
          <w:b/>
          <w:kern w:val="0"/>
          <w:szCs w:val="21"/>
        </w:rPr>
        <w:t>四、响应文件的递交</w:t>
      </w: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响应文件的密封</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响应文件如果未按规定密封，采购人、集中采购机构将拒绝接收。</w:t>
      </w:r>
    </w:p>
    <w:p w:rsidR="00E651ED" w:rsidRPr="00B81382" w:rsidRDefault="00E651ED">
      <w:pPr>
        <w:autoSpaceDE w:val="0"/>
        <w:autoSpaceDN w:val="0"/>
        <w:spacing w:line="360" w:lineRule="auto"/>
        <w:ind w:left="42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谈判响应截止时间</w:t>
      </w:r>
    </w:p>
    <w:p w:rsidR="00E651ED" w:rsidRPr="00B8138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B81382">
        <w:rPr>
          <w:rFonts w:cs="微软雅黑" w:hint="eastAsia"/>
        </w:rPr>
        <w:t>在递交截止时间以后送达的响应文件，</w:t>
      </w:r>
      <w:r w:rsidRPr="00B81382">
        <w:rPr>
          <w:rFonts w:asciiTheme="minorEastAsia" w:hAnsiTheme="minorEastAsia" w:cs="宋体" w:hint="eastAsia"/>
          <w:kern w:val="0"/>
          <w:szCs w:val="21"/>
        </w:rPr>
        <w:t>采购人、集中采购机构</w:t>
      </w:r>
      <w:r w:rsidRPr="00B81382">
        <w:rPr>
          <w:rFonts w:cs="微软雅黑" w:hint="eastAsia"/>
        </w:rPr>
        <w:t>将予以拒绝。</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lastRenderedPageBreak/>
        <w:t>迟交的响应文件</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谈判响应文件截止时间之后送达/上传的响应文件，采购人、集中采购机构将将拒绝接收。</w:t>
      </w:r>
    </w:p>
    <w:p w:rsidR="00E651ED" w:rsidRPr="00B81382" w:rsidRDefault="00E651ED">
      <w:pPr>
        <w:autoSpaceDE w:val="0"/>
        <w:autoSpaceDN w:val="0"/>
        <w:spacing w:line="360" w:lineRule="auto"/>
        <w:ind w:left="964"/>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响应文件的修改和撤回</w:t>
      </w:r>
    </w:p>
    <w:p w:rsidR="00E651ED" w:rsidRPr="00B8138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B81382">
        <w:rPr>
          <w:rFonts w:asciiTheme="minorEastAsia" w:hAnsiTheme="minorEastAsia" w:cs="宋体"/>
          <w:kern w:val="0"/>
          <w:szCs w:val="21"/>
        </w:rPr>
        <w:t>”</w:t>
      </w:r>
      <w:r w:rsidRPr="00B81382">
        <w:rPr>
          <w:rFonts w:asciiTheme="minorEastAsia" w:hAnsiTheme="minorEastAsia" w:cs="宋体" w:hint="eastAsia"/>
          <w:kern w:val="0"/>
          <w:szCs w:val="21"/>
        </w:rPr>
        <w:t>或“补充</w:t>
      </w:r>
      <w:r w:rsidRPr="00B81382">
        <w:rPr>
          <w:rFonts w:asciiTheme="minorEastAsia" w:hAnsiTheme="minorEastAsia" w:cs="宋体"/>
          <w:kern w:val="0"/>
          <w:szCs w:val="21"/>
        </w:rPr>
        <w:t>”</w:t>
      </w:r>
      <w:r w:rsidRPr="00B81382">
        <w:rPr>
          <w:rFonts w:asciiTheme="minorEastAsia" w:hAnsiTheme="minorEastAsia" w:cs="宋体" w:hint="eastAsia"/>
          <w:kern w:val="0"/>
          <w:szCs w:val="21"/>
        </w:rPr>
        <w:t>字样。</w:t>
      </w: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供应商不得在投标有效期内撤销响应文件，否则招标人将不退还其谈判保证金。</w:t>
      </w:r>
    </w:p>
    <w:p w:rsidR="00E651ED" w:rsidRPr="00B81382" w:rsidRDefault="00E651ED">
      <w:pPr>
        <w:autoSpaceDE w:val="0"/>
        <w:autoSpaceDN w:val="0"/>
        <w:spacing w:line="360" w:lineRule="auto"/>
        <w:ind w:left="420"/>
        <w:contextualSpacing/>
        <w:rPr>
          <w:rFonts w:asciiTheme="minorEastAsia" w:hAnsiTheme="minorEastAsia" w:cs="宋体"/>
          <w:kern w:val="0"/>
          <w:szCs w:val="21"/>
        </w:rPr>
      </w:pP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B81382" w:rsidRDefault="00E651ED">
      <w:pPr>
        <w:autoSpaceDE w:val="0"/>
        <w:autoSpaceDN w:val="0"/>
        <w:spacing w:line="360" w:lineRule="auto"/>
        <w:contextualSpacing/>
        <w:rPr>
          <w:rFonts w:asciiTheme="minorEastAsia" w:hAnsiTheme="minorEastAsia" w:cs="宋体"/>
          <w:kern w:val="0"/>
          <w:szCs w:val="21"/>
        </w:rPr>
      </w:pPr>
    </w:p>
    <w:p w:rsidR="00E651ED" w:rsidRPr="00B8138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81382">
        <w:rPr>
          <w:rFonts w:asciiTheme="minorEastAsia" w:hAnsiTheme="minorEastAsia" w:cs="宋体" w:hint="eastAsia"/>
          <w:b/>
          <w:kern w:val="0"/>
          <w:szCs w:val="21"/>
        </w:rPr>
        <w:t>五、谈判和评审</w:t>
      </w:r>
    </w:p>
    <w:p w:rsidR="00E651ED" w:rsidRPr="00B8138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响应文件密封情况检查及解密</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仿宋_GB2312" w:hint="eastAsia"/>
          <w:szCs w:val="21"/>
        </w:rPr>
        <w:t>谈判响应截止时间</w:t>
      </w:r>
      <w:r w:rsidRPr="00B8138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（1）电子谈判文件的解密</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全流程电子化交易项目电子谈判文件采用双重加密。解密需分标段进行两次解密。</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b. 集中采购机构解密：集中采购机构</w:t>
      </w:r>
      <w:r w:rsidRPr="00B81382">
        <w:rPr>
          <w:rFonts w:asciiTheme="minorEastAsia" w:hAnsiTheme="minorEastAsia" w:cs="宋体"/>
          <w:kern w:val="0"/>
          <w:szCs w:val="21"/>
        </w:rPr>
        <w:t>按</w:t>
      </w:r>
      <w:r w:rsidRPr="00B81382">
        <w:rPr>
          <w:rFonts w:asciiTheme="minorEastAsia" w:hAnsiTheme="minorEastAsia" w:cs="宋体" w:hint="eastAsia"/>
          <w:kern w:val="0"/>
          <w:szCs w:val="21"/>
        </w:rPr>
        <w:t>电子响应文件到达交易系统</w:t>
      </w:r>
      <w:r w:rsidRPr="00B81382">
        <w:rPr>
          <w:rFonts w:asciiTheme="minorEastAsia" w:hAnsiTheme="minorEastAsia" w:cs="宋体"/>
          <w:kern w:val="0"/>
          <w:szCs w:val="21"/>
        </w:rPr>
        <w:t>的先后顺序</w:t>
      </w:r>
      <w:r w:rsidRPr="00B81382">
        <w:rPr>
          <w:rFonts w:asciiTheme="minorEastAsia" w:hAnsiTheme="minorEastAsia" w:cs="宋体" w:hint="eastAsia"/>
          <w:kern w:val="0"/>
          <w:szCs w:val="21"/>
        </w:rPr>
        <w:t>，使用</w:t>
      </w:r>
      <w:r w:rsidRPr="00B81382">
        <w:rPr>
          <w:rFonts w:asciiTheme="minorEastAsia" w:hAnsiTheme="minorEastAsia" w:cs="宋体" w:hint="eastAsia"/>
          <w:kern w:val="0"/>
          <w:szCs w:val="21"/>
        </w:rPr>
        <w:lastRenderedPageBreak/>
        <w:t>本单位CA数字证书进行再次解密。</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（2） 电子响应文件解密异常情况处理</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a. 因电子交易系统异常无法解密电子响应文件的，使用纸质响应文件以人工方式进行。</w:t>
      </w:r>
    </w:p>
    <w:p w:rsidR="00E651ED" w:rsidRPr="00B81382" w:rsidRDefault="00C4024D">
      <w:pPr>
        <w:autoSpaceDE w:val="0"/>
        <w:autoSpaceDN w:val="0"/>
        <w:spacing w:line="360" w:lineRule="auto"/>
        <w:ind w:left="964"/>
        <w:contextualSpacing/>
        <w:rPr>
          <w:rFonts w:asciiTheme="minorEastAsia" w:hAnsiTheme="minorEastAsia" w:cs="宋体"/>
          <w:kern w:val="0"/>
          <w:szCs w:val="21"/>
        </w:rPr>
      </w:pPr>
      <w:r w:rsidRPr="00B8138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供应商不足3家的，本项目谈判活动终止。</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谈判小组组成</w:t>
      </w:r>
    </w:p>
    <w:p w:rsidR="00E651ED" w:rsidRPr="00B8138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采购人将依法组建谈判小组，谈判小组</w:t>
      </w:r>
      <w:r w:rsidRPr="00B81382">
        <w:rPr>
          <w:rFonts w:ascii="ˎ̥" w:hAnsi="ˎ̥"/>
        </w:rPr>
        <w:t>由采购人代表和评审专家共</w:t>
      </w:r>
      <w:r w:rsidRPr="00B81382">
        <w:rPr>
          <w:rFonts w:ascii="ˎ̥" w:hAnsi="ˎ̥"/>
        </w:rPr>
        <w:t>3</w:t>
      </w:r>
      <w:r w:rsidRPr="00B81382">
        <w:rPr>
          <w:rFonts w:ascii="ˎ̥" w:hAnsi="ˎ̥"/>
        </w:rPr>
        <w:t>人以上单数组成，其中评审专家人数不得少于竞争性谈判小组成员总数</w:t>
      </w:r>
      <w:r w:rsidRPr="00B81382">
        <w:rPr>
          <w:rFonts w:asciiTheme="minorEastAsia" w:hAnsiTheme="minorEastAsia" w:cs="宋体" w:hint="eastAsia"/>
          <w:kern w:val="0"/>
          <w:szCs w:val="21"/>
        </w:rPr>
        <w:t>的三分之二。评审专家依法从政府采购评审专家库中随机抽取。</w:t>
      </w:r>
    </w:p>
    <w:p w:rsidR="00E651ED" w:rsidRPr="00B8138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B81382">
        <w:rPr>
          <w:rFonts w:asciiTheme="minorEastAsia" w:hAnsiTheme="minorEastAsia" w:cs="宋体" w:hint="eastAsia"/>
          <w:kern w:val="0"/>
          <w:szCs w:val="21"/>
        </w:rPr>
        <w:t>24.1.1     采购人将依法组建谈判小组，谈判小组由评审专家组成，成员人数应当为</w:t>
      </w:r>
      <w:r w:rsidRPr="00B81382">
        <w:rPr>
          <w:rFonts w:ascii="ˎ̥" w:hAnsi="ˎ̥"/>
        </w:rPr>
        <w:t>3</w:t>
      </w:r>
      <w:r w:rsidRPr="00B81382">
        <w:rPr>
          <w:rFonts w:ascii="ˎ̥" w:hAnsi="ˎ̥"/>
        </w:rPr>
        <w:t>人以上单数组成</w:t>
      </w:r>
      <w:r w:rsidRPr="00B81382">
        <w:rPr>
          <w:rFonts w:asciiTheme="minorEastAsia" w:hAnsiTheme="minorEastAsia" w:cs="宋体" w:hint="eastAsia"/>
          <w:kern w:val="0"/>
          <w:szCs w:val="21"/>
        </w:rPr>
        <w:t>。评审专家依法从政府采购评审专家库中随机抽取。</w:t>
      </w:r>
    </w:p>
    <w:p w:rsidR="00E651ED" w:rsidRPr="00B8138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B81382">
        <w:rPr>
          <w:rFonts w:asciiTheme="minorEastAsia" w:hAnsiTheme="minorEastAsia" w:cs="宋体" w:hint="eastAsia"/>
          <w:kern w:val="0"/>
          <w:szCs w:val="21"/>
        </w:rPr>
        <w:t xml:space="preserve">24.1.2     </w:t>
      </w:r>
      <w:r w:rsidRPr="00B81382">
        <w:rPr>
          <w:rFonts w:ascii="ˎ̥" w:hAnsi="ˎ̥"/>
        </w:rPr>
        <w:t>达到公开招标数额标准的货物或者服务采购项目，或者达到招标规模标准的政府采购工程，竞争性谈判小组应当由</w:t>
      </w:r>
      <w:r w:rsidRPr="00B81382">
        <w:rPr>
          <w:rFonts w:ascii="ˎ̥" w:hAnsi="ˎ̥"/>
        </w:rPr>
        <w:t>5</w:t>
      </w:r>
      <w:r w:rsidRPr="00B81382">
        <w:rPr>
          <w:rFonts w:ascii="ˎ̥" w:hAnsi="ˎ̥"/>
        </w:rPr>
        <w:t>人以上单数组成</w:t>
      </w:r>
      <w:r w:rsidRPr="00B81382">
        <w:rPr>
          <w:rFonts w:ascii="ˎ̥" w:hAnsi="ˎ̥" w:hint="eastAsia"/>
        </w:rPr>
        <w:t>。</w:t>
      </w:r>
    </w:p>
    <w:p w:rsidR="00E651ED" w:rsidRPr="00B81382" w:rsidRDefault="00E651ED">
      <w:pPr>
        <w:pStyle w:val="af2"/>
        <w:numPr>
          <w:ilvl w:val="1"/>
          <w:numId w:val="9"/>
        </w:numPr>
        <w:autoSpaceDE w:val="0"/>
        <w:autoSpaceDN w:val="0"/>
        <w:spacing w:line="360" w:lineRule="auto"/>
        <w:ind w:firstLineChars="0"/>
        <w:contextualSpacing/>
        <w:rPr>
          <w:rFonts w:ascii="ˎ̥" w:hAnsi="ˎ̥"/>
          <w:vanish/>
        </w:rPr>
      </w:pP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ˎ̥" w:hAnsi="ˎ̥"/>
        </w:rPr>
        <w:t>采购人不得以评审专家身份参加本部门或本单位采购项目的评审</w:t>
      </w:r>
      <w:r w:rsidRPr="00B81382">
        <w:rPr>
          <w:rFonts w:asciiTheme="minorEastAsia" w:hAnsiTheme="minorEastAsia" w:cs="宋体" w:hint="eastAsia"/>
          <w:kern w:val="0"/>
          <w:szCs w:val="21"/>
        </w:rPr>
        <w:t>。</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谈判小组成员与供应商存在下列利害关系之一的,应当回避:</w:t>
      </w:r>
    </w:p>
    <w:p w:rsidR="00E651ED" w:rsidRPr="00B81382" w:rsidRDefault="00C4024D" w:rsidP="00C4024D">
      <w:pPr>
        <w:autoSpaceDE w:val="0"/>
        <w:autoSpaceDN w:val="0"/>
        <w:spacing w:line="360" w:lineRule="auto"/>
        <w:ind w:leftChars="452" w:left="2157" w:hangingChars="575" w:hanging="1208"/>
        <w:contextualSpacing/>
        <w:rPr>
          <w:rFonts w:ascii="ˎ̥" w:hAnsi="ˎ̥"/>
        </w:rPr>
      </w:pPr>
      <w:r w:rsidRPr="00B81382">
        <w:rPr>
          <w:rFonts w:asciiTheme="minorEastAsia" w:hAnsiTheme="minorEastAsia" w:cs="宋体" w:hint="eastAsia"/>
          <w:kern w:val="0"/>
          <w:szCs w:val="21"/>
        </w:rPr>
        <w:t xml:space="preserve">24.3.1     </w:t>
      </w:r>
      <w:r w:rsidRPr="00B81382">
        <w:rPr>
          <w:rFonts w:ascii="ˎ̥" w:hAnsi="ˎ̥" w:hint="eastAsia"/>
        </w:rPr>
        <w:t>参加采购活动前三年内</w:t>
      </w:r>
      <w:r w:rsidRPr="00B81382">
        <w:rPr>
          <w:rFonts w:ascii="ˎ̥" w:hAnsi="ˎ̥" w:hint="eastAsia"/>
        </w:rPr>
        <w:t>,</w:t>
      </w:r>
      <w:r w:rsidRPr="00B81382">
        <w:rPr>
          <w:rFonts w:ascii="ˎ̥" w:hAnsi="ˎ̥" w:hint="eastAsia"/>
        </w:rPr>
        <w:t>与供应商存在劳动关系</w:t>
      </w:r>
      <w:r w:rsidRPr="00B81382">
        <w:rPr>
          <w:rFonts w:ascii="ˎ̥" w:hAnsi="ˎ̥" w:hint="eastAsia"/>
        </w:rPr>
        <w:t>,</w:t>
      </w:r>
      <w:r w:rsidRPr="00B81382">
        <w:rPr>
          <w:rFonts w:ascii="ˎ̥" w:hAnsi="ˎ̥" w:hint="eastAsia"/>
        </w:rPr>
        <w:t>或者担任过供应商的董事、监事</w:t>
      </w:r>
      <w:r w:rsidRPr="00B81382">
        <w:rPr>
          <w:rFonts w:ascii="ˎ̥" w:hAnsi="ˎ̥" w:hint="eastAsia"/>
        </w:rPr>
        <w:t>,</w:t>
      </w:r>
      <w:r w:rsidRPr="00B81382">
        <w:rPr>
          <w:rFonts w:ascii="ˎ̥" w:hAnsi="ˎ̥" w:hint="eastAsia"/>
        </w:rPr>
        <w:t>或者是供应商的控股股东或实际控制人；</w:t>
      </w:r>
    </w:p>
    <w:p w:rsidR="00E651ED" w:rsidRPr="00B81382" w:rsidRDefault="00C4024D">
      <w:pPr>
        <w:autoSpaceDE w:val="0"/>
        <w:autoSpaceDN w:val="0"/>
        <w:spacing w:line="360" w:lineRule="auto"/>
        <w:ind w:leftChars="451" w:left="2123" w:hangingChars="560" w:hanging="1176"/>
        <w:contextualSpacing/>
        <w:rPr>
          <w:rFonts w:ascii="ˎ̥" w:hAnsi="ˎ̥"/>
        </w:rPr>
      </w:pPr>
      <w:r w:rsidRPr="00B81382">
        <w:rPr>
          <w:rFonts w:asciiTheme="minorEastAsia" w:hAnsiTheme="minorEastAsia" w:cs="宋体" w:hint="eastAsia"/>
          <w:kern w:val="0"/>
          <w:szCs w:val="21"/>
        </w:rPr>
        <w:t xml:space="preserve">24.3.2     </w:t>
      </w:r>
      <w:r w:rsidRPr="00B81382">
        <w:rPr>
          <w:rFonts w:ascii="ˎ̥" w:hAnsi="ˎ̥" w:hint="eastAsia"/>
        </w:rPr>
        <w:t>与供应商的法定代表人或者负责人有夫妻、直系血亲、三代以内旁系血亲或者近姻亲关系；</w:t>
      </w:r>
    </w:p>
    <w:p w:rsidR="00E651ED" w:rsidRPr="00B81382" w:rsidRDefault="00C4024D" w:rsidP="00C4024D">
      <w:pPr>
        <w:autoSpaceDE w:val="0"/>
        <w:autoSpaceDN w:val="0"/>
        <w:spacing w:line="360" w:lineRule="auto"/>
        <w:ind w:leftChars="452" w:left="2157" w:hangingChars="575" w:hanging="1208"/>
        <w:contextualSpacing/>
        <w:rPr>
          <w:rFonts w:ascii="ˎ̥" w:hAnsi="ˎ̥"/>
        </w:rPr>
      </w:pPr>
      <w:r w:rsidRPr="00B81382">
        <w:rPr>
          <w:rFonts w:asciiTheme="minorEastAsia" w:hAnsiTheme="minorEastAsia" w:cs="宋体" w:hint="eastAsia"/>
          <w:kern w:val="0"/>
          <w:szCs w:val="21"/>
        </w:rPr>
        <w:t xml:space="preserve">24.3.3     </w:t>
      </w:r>
      <w:r w:rsidRPr="00B81382">
        <w:rPr>
          <w:rFonts w:ascii="ˎ̥" w:hAnsi="ˎ̥" w:hint="eastAsia"/>
        </w:rPr>
        <w:t>与供应商有其他可能影响政府采购活动公平、公正进行的关系。</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采购人不得担任谈判小组组长。</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lastRenderedPageBreak/>
        <w:t>谈判小组成员名单在成交结果公告前应当保密。</w:t>
      </w:r>
    </w:p>
    <w:p w:rsidR="00E651ED" w:rsidRPr="00B81382" w:rsidRDefault="00E651ED">
      <w:pPr>
        <w:autoSpaceDE w:val="0"/>
        <w:autoSpaceDN w:val="0"/>
        <w:spacing w:line="360" w:lineRule="auto"/>
        <w:ind w:left="420"/>
        <w:contextualSpacing/>
        <w:rPr>
          <w:rFonts w:asciiTheme="minorEastAsia" w:hAnsiTheme="minorEastAsia" w:cs="宋体"/>
          <w:kern w:val="0"/>
          <w:szCs w:val="21"/>
        </w:rPr>
      </w:pPr>
    </w:p>
    <w:p w:rsidR="00E651ED" w:rsidRPr="00B8138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资格审查和符合性审查</w:t>
      </w:r>
    </w:p>
    <w:p w:rsidR="00E651ED" w:rsidRPr="00B8138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资格审查：谈判小组依据有关法律法规和谈判文件的规定对供应商的资格进行审查。</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b/>
          <w:kern w:val="0"/>
          <w:szCs w:val="21"/>
        </w:rPr>
        <w:t>本项目具体资格审查详见（第六章 资格审查与评审）</w:t>
      </w:r>
      <w:r w:rsidRPr="00B81382">
        <w:rPr>
          <w:rFonts w:asciiTheme="minorEastAsia" w:hAnsiTheme="minorEastAsia" w:cs="宋体" w:hint="eastAsia"/>
          <w:kern w:val="0"/>
          <w:szCs w:val="21"/>
        </w:rPr>
        <w:t>。</w:t>
      </w:r>
    </w:p>
    <w:p w:rsidR="00E651ED" w:rsidRPr="00B8138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B8138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B8138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符合性审查：</w:t>
      </w:r>
      <w:r w:rsidRPr="00B8138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响应文件的澄清</w:t>
      </w:r>
    </w:p>
    <w:p w:rsidR="00E651ED" w:rsidRPr="00B8138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B8138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81382">
        <w:rPr>
          <w:rFonts w:asciiTheme="minorEastAsia" w:hAnsiTheme="minorEastAsia" w:cs="宋体" w:hint="eastAsia"/>
          <w:kern w:val="0"/>
          <w:szCs w:val="21"/>
        </w:rPr>
        <w:t>。</w:t>
      </w:r>
      <w:r w:rsidRPr="00B81382">
        <w:rPr>
          <w:rFonts w:ascii="ˎ̥" w:hAnsi="ˎ̥"/>
        </w:rPr>
        <w:t>供应商的澄清、说明或者更正不得超出响应文件的范围或者改变响应文件的实质性内容</w:t>
      </w:r>
    </w:p>
    <w:p w:rsidR="00E651ED" w:rsidRPr="00B8138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投标人的澄清、说明或者更正应当采用书面</w:t>
      </w:r>
      <w:r w:rsidRPr="00B81382">
        <w:rPr>
          <w:rFonts w:ascii="ˎ̥" w:hAnsi="ˎ̥" w:hint="eastAsia"/>
        </w:rPr>
        <w:t>形式，</w:t>
      </w:r>
      <w:r w:rsidRPr="00B8138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B81382">
        <w:rPr>
          <w:rFonts w:ascii="ˎ̥" w:hAnsi="ˎ̥" w:hint="eastAsia"/>
        </w:rPr>
        <w:t>。投标人的澄清、说明或者补正不得超出</w:t>
      </w:r>
      <w:r w:rsidRPr="00B81382">
        <w:rPr>
          <w:rFonts w:asciiTheme="minorEastAsia" w:hAnsiTheme="minorEastAsia" w:cs="宋体" w:hint="eastAsia"/>
          <w:kern w:val="0"/>
          <w:szCs w:val="21"/>
        </w:rPr>
        <w:t>投标文件的范围或者改变投标文件的实质性内容。</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供应商的澄清文件是其响应文件的组成部分。</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响应文件报价出现前后不一致的修正</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大写金额和小写金额不一致的，以大写金额为准；</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单价金额小数点或者百分比有明显错位的，以开标一览表的总价为准，并修改单价；</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B81382" w:rsidRDefault="00E651ED">
      <w:pPr>
        <w:autoSpaceDE w:val="0"/>
        <w:autoSpaceDN w:val="0"/>
        <w:spacing w:line="360" w:lineRule="auto"/>
        <w:ind w:left="964"/>
        <w:contextualSpacing/>
        <w:rPr>
          <w:rFonts w:asciiTheme="minorEastAsia" w:hAnsiTheme="minorEastAsia" w:cs="宋体"/>
          <w:kern w:val="0"/>
          <w:szCs w:val="21"/>
        </w:rPr>
      </w:pPr>
    </w:p>
    <w:p w:rsidR="00E651ED" w:rsidRPr="00B8138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响应无效情形</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lastRenderedPageBreak/>
        <w:t>响应文件属下列情况之一的，按照无效响应处理：</w:t>
      </w: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B8138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未按照谈判文件的规定提交投标保证金的；</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28.1.2     响应文件未按招标文件要求签署、盖章的；</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28.1.3     不具备谈判文件中规定的资格要求的；</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28.1.4     报价超过谈判文件中规定的预算金额的；</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28.1.5     响应</w:t>
      </w:r>
      <w:r w:rsidRPr="00B81382">
        <w:rPr>
          <w:rFonts w:asciiTheme="minorEastAsia" w:hAnsiTheme="minorEastAsia" w:cs="宋体"/>
          <w:kern w:val="0"/>
          <w:szCs w:val="21"/>
        </w:rPr>
        <w:t>文件含有采购人不能接受的附加条件的</w:t>
      </w:r>
      <w:r w:rsidRPr="00B81382">
        <w:rPr>
          <w:rFonts w:asciiTheme="minorEastAsia" w:hAnsiTheme="minorEastAsia" w:cs="宋体" w:hint="eastAsia"/>
          <w:kern w:val="0"/>
          <w:szCs w:val="21"/>
        </w:rPr>
        <w:t>。</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有下列情形之一的，视为供应商串通谈判，其响应无效：</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28.2.1     不同供应商的响应文件由同一单位或者个人编制；</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28.2.2     不同供应商委托同一单位或者个人办理响应事宜；</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28.2.3     不同供应商的响应文件载明的项目管理成员或者联系人员为同一人；</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28.2.4     不同供应商的响应文件异常一致或者投标报价呈规律性差异；</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28.2.5     不同供应商的响应文件相互混装；</w:t>
      </w:r>
    </w:p>
    <w:p w:rsidR="00E651ED" w:rsidRPr="00B8138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B81382">
        <w:rPr>
          <w:rFonts w:asciiTheme="minorEastAsia" w:hAnsiTheme="minorEastAsia" w:cs="宋体" w:hint="eastAsia"/>
          <w:kern w:val="0"/>
          <w:szCs w:val="21"/>
        </w:rPr>
        <w:t>28.2.6     不同供应商的谈判保证金从同一单位或者个人的账户转出。</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05B55" w:rsidRPr="00B81382"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ˎ̥" w:hAnsi="ˎ̥" w:hint="eastAsia"/>
        </w:rPr>
        <w:t>按照《关于推进全流程电子化交易和在线监管工作有关问题的通知》（许公管办</w:t>
      </w:r>
      <w:r w:rsidRPr="00B81382">
        <w:rPr>
          <w:rFonts w:ascii="ˎ̥" w:hAnsi="ˎ̥" w:hint="eastAsia"/>
        </w:rPr>
        <w:t>[2019]3</w:t>
      </w:r>
      <w:r w:rsidRPr="00B81382">
        <w:rPr>
          <w:rFonts w:ascii="ˎ̥" w:hAnsi="ˎ̥" w:hint="eastAsia"/>
        </w:rPr>
        <w:t>号）规定，不同供应商电子响应文件制作硬件特征码（网卡</w:t>
      </w:r>
      <w:r w:rsidRPr="00B81382">
        <w:rPr>
          <w:rFonts w:ascii="ˎ̥" w:hAnsi="ˎ̥" w:hint="eastAsia"/>
        </w:rPr>
        <w:t>MAC</w:t>
      </w:r>
      <w:r w:rsidRPr="00B81382">
        <w:rPr>
          <w:rFonts w:ascii="ˎ̥" w:hAnsi="ˎ̥" w:hint="eastAsia"/>
        </w:rPr>
        <w:t>地址、</w:t>
      </w:r>
      <w:r w:rsidRPr="00B81382">
        <w:rPr>
          <w:rFonts w:ascii="ˎ̥" w:hAnsi="ˎ̥" w:hint="eastAsia"/>
        </w:rPr>
        <w:t>CPU</w:t>
      </w:r>
      <w:r w:rsidRPr="00B81382">
        <w:rPr>
          <w:rFonts w:ascii="ˎ̥" w:hAnsi="ˎ̥" w:hint="eastAsia"/>
        </w:rPr>
        <w:t>序号、硬盘序列号等）雷同时，视为‘</w:t>
      </w:r>
      <w:r w:rsidRPr="00B81382">
        <w:rPr>
          <w:rFonts w:ascii="ˎ̥" w:hAnsi="ˎ̥"/>
        </w:rPr>
        <w:t>不同</w:t>
      </w:r>
      <w:r w:rsidRPr="00B81382">
        <w:rPr>
          <w:rFonts w:ascii="ˎ̥" w:hAnsi="ˎ̥" w:hint="eastAsia"/>
        </w:rPr>
        <w:t>供应商</w:t>
      </w:r>
      <w:r w:rsidRPr="00B81382">
        <w:rPr>
          <w:rFonts w:ascii="ˎ̥" w:hAnsi="ˎ̥"/>
        </w:rPr>
        <w:t>的</w:t>
      </w:r>
      <w:r w:rsidRPr="00B81382">
        <w:rPr>
          <w:rFonts w:ascii="ˎ̥" w:hAnsi="ˎ̥" w:hint="eastAsia"/>
        </w:rPr>
        <w:t>响应</w:t>
      </w:r>
      <w:r w:rsidRPr="00B81382">
        <w:rPr>
          <w:rFonts w:ascii="ˎ̥" w:hAnsi="ˎ̥"/>
        </w:rPr>
        <w:t>文件由同一单位或者个人编制</w:t>
      </w:r>
      <w:r w:rsidRPr="00B81382">
        <w:rPr>
          <w:rFonts w:ascii="ˎ̥" w:hAnsi="ˎ̥" w:hint="eastAsia"/>
        </w:rPr>
        <w:t>’或‘</w:t>
      </w:r>
      <w:r w:rsidRPr="00B81382">
        <w:rPr>
          <w:rFonts w:ascii="ˎ̥" w:hAnsi="ˎ̥"/>
        </w:rPr>
        <w:t>不同</w:t>
      </w:r>
      <w:r w:rsidRPr="00B81382">
        <w:rPr>
          <w:rFonts w:ascii="ˎ̥" w:hAnsi="ˎ̥" w:hint="eastAsia"/>
        </w:rPr>
        <w:t>供应商</w:t>
      </w:r>
      <w:r w:rsidRPr="00B81382">
        <w:rPr>
          <w:rFonts w:ascii="ˎ̥" w:hAnsi="ˎ̥"/>
        </w:rPr>
        <w:t>委托同一单位或者个人办理</w:t>
      </w:r>
      <w:r w:rsidRPr="00B81382">
        <w:rPr>
          <w:rFonts w:ascii="ˎ̥" w:hAnsi="ˎ̥" w:hint="eastAsia"/>
        </w:rPr>
        <w:t>响应</w:t>
      </w:r>
      <w:r w:rsidRPr="00B81382">
        <w:rPr>
          <w:rFonts w:ascii="ˎ̥" w:hAnsi="ˎ̥"/>
        </w:rPr>
        <w:t>事宜</w:t>
      </w:r>
      <w:r w:rsidRPr="00B81382">
        <w:rPr>
          <w:rFonts w:ascii="ˎ̥" w:hAnsi="ˎ̥" w:hint="eastAsia"/>
        </w:rPr>
        <w:t>’，其谈判响应无效。</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kern w:val="0"/>
          <w:szCs w:val="21"/>
        </w:rPr>
        <w:t>法律、法规和</w:t>
      </w:r>
      <w:r w:rsidRPr="00B81382">
        <w:rPr>
          <w:rFonts w:asciiTheme="minorEastAsia" w:hAnsiTheme="minorEastAsia" w:cs="宋体" w:hint="eastAsia"/>
          <w:kern w:val="0"/>
          <w:szCs w:val="21"/>
        </w:rPr>
        <w:t>响应</w:t>
      </w:r>
      <w:r w:rsidRPr="00B81382">
        <w:rPr>
          <w:rFonts w:asciiTheme="minorEastAsia" w:hAnsiTheme="minorEastAsia" w:cs="宋体"/>
          <w:kern w:val="0"/>
          <w:szCs w:val="21"/>
        </w:rPr>
        <w:t>文件规定的其他无效情形。</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响应文件评审与谈判</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B81382">
        <w:rPr>
          <w:rFonts w:asciiTheme="minorEastAsia" w:hAnsiTheme="minorEastAsia" w:cs="宋体" w:hint="eastAsia"/>
          <w:kern w:val="0"/>
          <w:szCs w:val="21"/>
        </w:rPr>
        <w:t>。</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ˎ̥" w:hAnsi="ˎ̥"/>
        </w:rPr>
        <w:lastRenderedPageBreak/>
        <w:t>谈判小组所有成员应当集中与单一供应商分别进行谈判，并给予所有参加谈判的供应商平等的谈判机会</w:t>
      </w:r>
      <w:r w:rsidRPr="00B81382">
        <w:rPr>
          <w:rFonts w:ascii="ˎ̥" w:hAnsi="ˎ̥" w:hint="eastAsia"/>
        </w:rPr>
        <w:t>。</w:t>
      </w:r>
    </w:p>
    <w:p w:rsidR="00E651ED" w:rsidRPr="00B81382" w:rsidRDefault="00C4024D">
      <w:pPr>
        <w:pStyle w:val="10"/>
        <w:numPr>
          <w:ilvl w:val="1"/>
          <w:numId w:val="9"/>
        </w:numPr>
        <w:spacing w:line="400" w:lineRule="exact"/>
        <w:rPr>
          <w:rFonts w:cs="微软雅黑"/>
        </w:rPr>
      </w:pPr>
      <w:r w:rsidRPr="00B81382">
        <w:rPr>
          <w:rFonts w:cs="微软雅黑" w:hint="eastAsia"/>
        </w:rPr>
        <w:t>在谈判中，谈判的任何一方不得透露与谈判有关的其他供应商的技术资料、价格和其他信息。</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B81382">
        <w:rPr>
          <w:rFonts w:ascii="ˎ̥" w:hAnsi="ˎ̥" w:hint="eastAsia"/>
        </w:rPr>
        <w:t>。</w:t>
      </w:r>
    </w:p>
    <w:p w:rsidR="00E651ED" w:rsidRPr="00B81382" w:rsidRDefault="00C4024D">
      <w:pPr>
        <w:autoSpaceDE w:val="0"/>
        <w:autoSpaceDN w:val="0"/>
        <w:spacing w:line="360" w:lineRule="auto"/>
        <w:ind w:left="964"/>
        <w:contextualSpacing/>
        <w:rPr>
          <w:rFonts w:ascii="ˎ̥" w:hAnsi="ˎ̥"/>
        </w:rPr>
      </w:pPr>
      <w:r w:rsidRPr="00B81382">
        <w:rPr>
          <w:rFonts w:ascii="ˎ̥" w:hAnsi="ˎ̥"/>
        </w:rPr>
        <w:t>对谈判文件作出的实质性变动是谈判文件的有效组成部分，谈判小组应当及时以书面形式同时通知所有参加谈判的供应商</w:t>
      </w:r>
      <w:r w:rsidRPr="00B81382">
        <w:rPr>
          <w:rFonts w:ascii="ˎ̥" w:hAnsi="ˎ̥" w:hint="eastAsia"/>
        </w:rPr>
        <w:t>。</w:t>
      </w:r>
    </w:p>
    <w:p w:rsidR="00E651ED" w:rsidRPr="00B81382" w:rsidRDefault="00C4024D">
      <w:pPr>
        <w:autoSpaceDE w:val="0"/>
        <w:autoSpaceDN w:val="0"/>
        <w:spacing w:line="360" w:lineRule="auto"/>
        <w:ind w:left="964"/>
        <w:contextualSpacing/>
        <w:rPr>
          <w:rFonts w:ascii="ˎ̥" w:hAnsi="ˎ̥"/>
        </w:rPr>
      </w:pPr>
      <w:r w:rsidRPr="00B8138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B81382">
        <w:rPr>
          <w:rFonts w:ascii="ˎ̥" w:hAnsi="ˎ̥" w:hint="eastAsia"/>
        </w:rPr>
        <w:t>。</w:t>
      </w:r>
    </w:p>
    <w:p w:rsidR="00E651ED" w:rsidRPr="00B81382" w:rsidRDefault="00C4024D">
      <w:pPr>
        <w:pStyle w:val="af2"/>
        <w:numPr>
          <w:ilvl w:val="1"/>
          <w:numId w:val="9"/>
        </w:numPr>
        <w:autoSpaceDE w:val="0"/>
        <w:autoSpaceDN w:val="0"/>
        <w:spacing w:line="360" w:lineRule="auto"/>
        <w:ind w:firstLineChars="0"/>
        <w:contextualSpacing/>
        <w:rPr>
          <w:rFonts w:ascii="ˎ̥" w:hAnsi="ˎ̥"/>
        </w:rPr>
      </w:pPr>
      <w:r w:rsidRPr="00B81382">
        <w:rPr>
          <w:rFonts w:ascii="ˎ̥" w:hAnsi="ˎ̥"/>
        </w:rPr>
        <w:t>谈判文件能够详细列明采购标的的技术、服务要求的，谈判结束后，谈判小组应当要求所有继续参加谈判的供应商在规定时间内提交最后报价，提交最后报价的供应商不得少于</w:t>
      </w:r>
      <w:r w:rsidRPr="00B81382">
        <w:rPr>
          <w:rFonts w:ascii="ˎ̥" w:hAnsi="ˎ̥"/>
        </w:rPr>
        <w:t>3</w:t>
      </w:r>
      <w:r w:rsidRPr="00B81382">
        <w:rPr>
          <w:rFonts w:ascii="ˎ̥" w:hAnsi="ˎ̥"/>
        </w:rPr>
        <w:t>家</w:t>
      </w:r>
      <w:r w:rsidRPr="00B81382">
        <w:rPr>
          <w:rFonts w:ascii="ˎ̥" w:hAnsi="ˎ̥" w:hint="eastAsia"/>
        </w:rPr>
        <w:t>。</w:t>
      </w:r>
    </w:p>
    <w:p w:rsidR="00E651ED" w:rsidRPr="00B81382" w:rsidRDefault="00C4024D">
      <w:pPr>
        <w:autoSpaceDE w:val="0"/>
        <w:autoSpaceDN w:val="0"/>
        <w:spacing w:line="360" w:lineRule="auto"/>
        <w:ind w:left="964"/>
        <w:contextualSpacing/>
        <w:rPr>
          <w:rFonts w:ascii="ˎ̥" w:hAnsi="ˎ̥"/>
        </w:rPr>
      </w:pPr>
      <w:r w:rsidRPr="00B81382">
        <w:rPr>
          <w:rFonts w:ascii="ˎ̥" w:hAnsi="ˎ̥"/>
        </w:rPr>
        <w:t>谈判文件不能详细列明采购标的的技术、服务要求，需经谈判由供应商提供最终设计方案或解决方案的，谈判结束后，谈判小组应当按照少数服从多数的原则投票推荐</w:t>
      </w:r>
      <w:r w:rsidRPr="00B81382">
        <w:rPr>
          <w:rFonts w:ascii="ˎ̥" w:hAnsi="ˎ̥"/>
        </w:rPr>
        <w:t>3</w:t>
      </w:r>
      <w:r w:rsidRPr="00B81382">
        <w:rPr>
          <w:rFonts w:ascii="ˎ̥" w:hAnsi="ˎ̥"/>
        </w:rPr>
        <w:t>家以上供应商的设计方案或者解决方案，并要求其在规定时间内提交最后报价</w:t>
      </w:r>
      <w:r w:rsidRPr="00B81382">
        <w:rPr>
          <w:rFonts w:ascii="ˎ̥" w:hAnsi="ˎ̥" w:hint="eastAsia"/>
        </w:rPr>
        <w:t>。</w:t>
      </w:r>
    </w:p>
    <w:p w:rsidR="00E651ED" w:rsidRPr="00B81382" w:rsidRDefault="00C4024D">
      <w:pPr>
        <w:pStyle w:val="af2"/>
        <w:numPr>
          <w:ilvl w:val="1"/>
          <w:numId w:val="9"/>
        </w:numPr>
        <w:autoSpaceDE w:val="0"/>
        <w:autoSpaceDN w:val="0"/>
        <w:spacing w:line="360" w:lineRule="auto"/>
        <w:ind w:firstLineChars="0"/>
        <w:contextualSpacing/>
        <w:rPr>
          <w:rFonts w:ascii="ˎ̥" w:hAnsi="ˎ̥"/>
        </w:rPr>
      </w:pPr>
      <w:r w:rsidRPr="00B81382">
        <w:rPr>
          <w:rFonts w:ascii="ˎ̥" w:hAnsi="ˎ̥"/>
        </w:rPr>
        <w:t>最后报价是供应商响应文件的有效组成部分。</w:t>
      </w:r>
    </w:p>
    <w:p w:rsidR="00E651ED" w:rsidRPr="00B81382" w:rsidRDefault="00C4024D">
      <w:pPr>
        <w:pStyle w:val="af2"/>
        <w:numPr>
          <w:ilvl w:val="1"/>
          <w:numId w:val="9"/>
        </w:numPr>
        <w:autoSpaceDE w:val="0"/>
        <w:autoSpaceDN w:val="0"/>
        <w:spacing w:line="360" w:lineRule="auto"/>
        <w:ind w:firstLineChars="0"/>
        <w:contextualSpacing/>
        <w:rPr>
          <w:rFonts w:ascii="ˎ̥" w:hAnsi="ˎ̥"/>
        </w:rPr>
      </w:pPr>
      <w:r w:rsidRPr="00B81382">
        <w:rPr>
          <w:rFonts w:ascii="ˎ̥" w:hAnsi="ˎ̥"/>
        </w:rPr>
        <w:t>已提交响应文件的供应商，在提交最后报价之前，可以根据谈判情况退出谈判。</w:t>
      </w:r>
    </w:p>
    <w:p w:rsidR="00F05B55" w:rsidRPr="00B81382" w:rsidRDefault="00F05B55" w:rsidP="00F05B55">
      <w:pPr>
        <w:pStyle w:val="af2"/>
        <w:numPr>
          <w:ilvl w:val="1"/>
          <w:numId w:val="9"/>
        </w:numPr>
        <w:autoSpaceDE w:val="0"/>
        <w:autoSpaceDN w:val="0"/>
        <w:spacing w:line="360" w:lineRule="auto"/>
        <w:ind w:firstLineChars="0"/>
        <w:contextualSpacing/>
        <w:rPr>
          <w:rFonts w:ascii="ˎ̥" w:hAnsi="ˎ̥"/>
        </w:rPr>
      </w:pPr>
      <w:r w:rsidRPr="00B81382">
        <w:rPr>
          <w:rFonts w:ascii="ˎ̥" w:hAnsi="ˎ̥" w:hint="eastAsia"/>
        </w:rPr>
        <w:t>按照《关于推进全流程电子化交易和在线监管工作有关问题的通知》（许公管办</w:t>
      </w:r>
      <w:r w:rsidRPr="00B81382">
        <w:rPr>
          <w:rFonts w:ascii="ˎ̥" w:hAnsi="ˎ̥" w:hint="eastAsia"/>
        </w:rPr>
        <w:t>[2019]3</w:t>
      </w:r>
      <w:r w:rsidRPr="00B81382">
        <w:rPr>
          <w:rFonts w:ascii="ˎ̥" w:hAnsi="ˎ̥" w:hint="eastAsia"/>
        </w:rPr>
        <w:t>号）规定，评审专家应严格按照要求查看“硬件特征码相”</w:t>
      </w:r>
      <w:r w:rsidRPr="00B81382">
        <w:rPr>
          <w:rFonts w:ascii="ˎ̥" w:hAnsi="ˎ̥" w:hint="eastAsia"/>
        </w:rPr>
        <w:t xml:space="preserve"> </w:t>
      </w:r>
      <w:r w:rsidRPr="00B81382">
        <w:rPr>
          <w:rFonts w:ascii="ˎ̥" w:hAnsi="ˎ̥" w:hint="eastAsia"/>
        </w:rPr>
        <w:t>关信息并进行评审。</w:t>
      </w:r>
    </w:p>
    <w:p w:rsidR="00E651ED" w:rsidRPr="00B81382" w:rsidRDefault="00E651ED">
      <w:pPr>
        <w:pStyle w:val="af2"/>
        <w:autoSpaceDE w:val="0"/>
        <w:autoSpaceDN w:val="0"/>
        <w:spacing w:line="360" w:lineRule="auto"/>
        <w:ind w:left="964" w:firstLineChars="0" w:firstLine="0"/>
        <w:contextualSpacing/>
        <w:rPr>
          <w:rFonts w:ascii="ˎ̥" w:hAnsi="ˎ̥"/>
        </w:rPr>
      </w:pPr>
    </w:p>
    <w:p w:rsidR="00E651ED" w:rsidRPr="00B8138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评审方法与提出成交候选人</w:t>
      </w:r>
    </w:p>
    <w:p w:rsidR="00E651ED" w:rsidRPr="00B81382" w:rsidRDefault="00C4024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B81382">
        <w:rPr>
          <w:rFonts w:ascii="ˎ̥" w:hAnsi="ˎ̥"/>
        </w:rPr>
        <w:t>谈判小组应当从质量和服务均能满足采购文件实质性响应要求的供应商中，按照最后报价由低到高的顺序提出</w:t>
      </w:r>
      <w:r w:rsidRPr="00B81382">
        <w:rPr>
          <w:rFonts w:ascii="ˎ̥" w:hAnsi="ˎ̥"/>
        </w:rPr>
        <w:t>3</w:t>
      </w:r>
      <w:r w:rsidRPr="00B81382">
        <w:rPr>
          <w:rFonts w:ascii="ˎ̥" w:hAnsi="ˎ̥"/>
        </w:rPr>
        <w:t>名以上成交候选人，并编写评审报告。</w:t>
      </w:r>
    </w:p>
    <w:p w:rsidR="00E651ED" w:rsidRPr="00B8138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B8138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B8138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B81382">
        <w:rPr>
          <w:rFonts w:asciiTheme="minorEastAsia" w:hAnsiTheme="minorEastAsia" w:cs="宋体" w:hint="eastAsia"/>
          <w:b/>
          <w:kern w:val="0"/>
          <w:szCs w:val="21"/>
        </w:rPr>
        <w:t>六、确定成交供应商和授予合同</w:t>
      </w:r>
    </w:p>
    <w:p w:rsidR="00E651ED" w:rsidRPr="00B8138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确定成交供应商</w:t>
      </w:r>
    </w:p>
    <w:p w:rsidR="00E651ED" w:rsidRPr="00B8138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B81382">
        <w:rPr>
          <w:rFonts w:ascii="ˎ̥" w:hAnsi="ˎ̥"/>
        </w:rPr>
        <w:t>采购人应当在收到评审报告后</w:t>
      </w:r>
      <w:r w:rsidRPr="00B81382">
        <w:rPr>
          <w:rFonts w:ascii="ˎ̥" w:hAnsi="ˎ̥"/>
        </w:rPr>
        <w:t>5</w:t>
      </w:r>
      <w:r w:rsidRPr="00B81382">
        <w:rPr>
          <w:rFonts w:ascii="ˎ̥" w:hAnsi="ˎ̥"/>
        </w:rPr>
        <w:t>个工作日内，从评审报告提出的成交候选人中，根据质量和服务均能满足采购文件实质性响应要求且最后报价最低的原则确定成交供应商</w:t>
      </w:r>
      <w:r w:rsidRPr="00B81382">
        <w:rPr>
          <w:rFonts w:asciiTheme="minorEastAsia" w:hAnsiTheme="minorEastAsia" w:cs="宋体" w:hint="eastAsia"/>
          <w:kern w:val="0"/>
          <w:szCs w:val="21"/>
        </w:rPr>
        <w:t>。</w:t>
      </w:r>
    </w:p>
    <w:p w:rsidR="00E651ED" w:rsidRPr="00B81382" w:rsidRDefault="00C4024D">
      <w:pPr>
        <w:pStyle w:val="af2"/>
        <w:numPr>
          <w:ilvl w:val="1"/>
          <w:numId w:val="15"/>
        </w:numPr>
        <w:autoSpaceDE w:val="0"/>
        <w:autoSpaceDN w:val="0"/>
        <w:spacing w:line="360" w:lineRule="auto"/>
        <w:ind w:firstLineChars="0"/>
        <w:contextualSpacing/>
        <w:rPr>
          <w:rFonts w:ascii="ˎ̥" w:hAnsi="ˎ̥"/>
        </w:rPr>
      </w:pPr>
      <w:r w:rsidRPr="00B81382">
        <w:rPr>
          <w:rFonts w:ascii="ˎ̥" w:hAnsi="ˎ̥"/>
        </w:rPr>
        <w:t>采购人逾期未确定成交供应商且不提出异议的，视为确定评审报告提出的最后报价最低的供应商为成交供应商</w:t>
      </w:r>
      <w:r w:rsidRPr="00B81382">
        <w:rPr>
          <w:rFonts w:ascii="ˎ̥" w:hAnsi="ˎ̥" w:hint="eastAsia"/>
        </w:rPr>
        <w:t>。</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81382">
        <w:rPr>
          <w:rFonts w:cs="微软雅黑" w:hint="eastAsia"/>
        </w:rPr>
        <w:t>在谈判采购中，出现下列情形之一的，采购人应当终止竞争性谈判采购活动，发布项目终止公告并说明原因，重新开展采购活动：</w:t>
      </w:r>
    </w:p>
    <w:p w:rsidR="00E651ED" w:rsidRPr="00B8138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kern w:val="0"/>
          <w:szCs w:val="21"/>
        </w:rPr>
        <w:t>因情况变化，不再符合规定的竞争性谈判采购方式适用情形的；</w:t>
      </w:r>
    </w:p>
    <w:p w:rsidR="00E651ED" w:rsidRPr="00B8138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kern w:val="0"/>
          <w:szCs w:val="21"/>
        </w:rPr>
        <w:t>出现影响采购公正的违法、违规行为的</w:t>
      </w:r>
      <w:r w:rsidRPr="00B81382">
        <w:rPr>
          <w:rFonts w:asciiTheme="minorEastAsia" w:hAnsiTheme="minorEastAsia" w:cs="宋体" w:hint="eastAsia"/>
          <w:kern w:val="0"/>
          <w:szCs w:val="21"/>
        </w:rPr>
        <w:t>；</w:t>
      </w:r>
    </w:p>
    <w:p w:rsidR="00E651ED" w:rsidRPr="00B81382" w:rsidRDefault="00C4024D">
      <w:pPr>
        <w:pStyle w:val="af2"/>
        <w:numPr>
          <w:ilvl w:val="1"/>
          <w:numId w:val="9"/>
        </w:numPr>
        <w:autoSpaceDE w:val="0"/>
        <w:autoSpaceDN w:val="0"/>
        <w:spacing w:line="360" w:lineRule="auto"/>
        <w:ind w:firstLineChars="0"/>
        <w:contextualSpacing/>
        <w:rPr>
          <w:rFonts w:ascii="ˎ̥" w:hAnsi="ˎ̥"/>
        </w:rPr>
      </w:pPr>
      <w:r w:rsidRPr="00B81382">
        <w:rPr>
          <w:rFonts w:ascii="ˎ̥" w:hAnsi="ˎ̥" w:hint="eastAsia"/>
        </w:rPr>
        <w:t>在采购过程中符合竞争要求的供应商或者报价未超过采购预算的供应商不足</w:t>
      </w:r>
      <w:r w:rsidRPr="00B81382">
        <w:rPr>
          <w:rFonts w:ascii="ˎ̥" w:hAnsi="ˎ̥" w:hint="eastAsia"/>
        </w:rPr>
        <w:t>3</w:t>
      </w:r>
      <w:r w:rsidRPr="00B81382">
        <w:rPr>
          <w:rFonts w:ascii="ˎ̥" w:hAnsi="ˎ̥" w:hint="eastAsia"/>
        </w:rPr>
        <w:t>家的，但《政府采购非招标采购方式管理办法》第二十七条第二款规定的情形除外。</w:t>
      </w:r>
    </w:p>
    <w:p w:rsidR="00E651ED" w:rsidRPr="00B81382" w:rsidRDefault="00E651ED">
      <w:pPr>
        <w:pStyle w:val="af2"/>
        <w:autoSpaceDE w:val="0"/>
        <w:autoSpaceDN w:val="0"/>
        <w:spacing w:line="360" w:lineRule="auto"/>
        <w:ind w:left="964" w:firstLineChars="0" w:firstLine="0"/>
        <w:contextualSpacing/>
        <w:rPr>
          <w:rFonts w:ascii="ˎ̥" w:hAnsi="ˎ̥"/>
        </w:rPr>
      </w:pPr>
    </w:p>
    <w:p w:rsidR="00E651ED" w:rsidRPr="00B8138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成交公告、发出成交通知书</w:t>
      </w:r>
    </w:p>
    <w:p w:rsidR="00E651ED" w:rsidRPr="00B8138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采购人确认成交供应商后，采购人在公告成交结果的同时，向成交供应商发出成交通知书。</w:t>
      </w:r>
    </w:p>
    <w:p w:rsidR="00E651ED" w:rsidRPr="00B8138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成交通知书发出后，采购人不得违法改变成交结果，成交供应商无正当理由不得放弃成交。</w:t>
      </w:r>
    </w:p>
    <w:p w:rsidR="00E651ED" w:rsidRPr="00B8138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质疑提出与答复</w:t>
      </w:r>
    </w:p>
    <w:p w:rsidR="00E651ED" w:rsidRPr="00B8138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B81382">
        <w:rPr>
          <w:rFonts w:asciiTheme="minorEastAsia" w:hAnsiTheme="minorEastAsia" w:cs="宋体"/>
          <w:kern w:val="0"/>
          <w:szCs w:val="21"/>
        </w:rPr>
        <w:t>提出质疑的供应商应当是参与</w:t>
      </w:r>
      <w:r w:rsidRPr="00B81382">
        <w:rPr>
          <w:rFonts w:asciiTheme="minorEastAsia" w:hAnsiTheme="minorEastAsia" w:cs="宋体" w:hint="eastAsia"/>
          <w:kern w:val="0"/>
          <w:szCs w:val="21"/>
        </w:rPr>
        <w:t>本</w:t>
      </w:r>
      <w:r w:rsidRPr="00B81382">
        <w:rPr>
          <w:rFonts w:asciiTheme="minorEastAsia" w:hAnsiTheme="minorEastAsia" w:cs="宋体"/>
          <w:kern w:val="0"/>
          <w:szCs w:val="21"/>
        </w:rPr>
        <w:lastRenderedPageBreak/>
        <w:t>项目采购活动的供应商。</w:t>
      </w:r>
    </w:p>
    <w:p w:rsidR="00E651ED" w:rsidRPr="00B8138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B81382">
        <w:rPr>
          <w:rFonts w:asciiTheme="minorEastAsia" w:hAnsiTheme="minorEastAsia" w:cs="宋体" w:hint="eastAsia"/>
          <w:kern w:val="0"/>
          <w:szCs w:val="21"/>
        </w:rPr>
        <w:t>对谈判文件提出质疑的，供应商应</w:t>
      </w:r>
      <w:r w:rsidRPr="00B81382">
        <w:rPr>
          <w:rFonts w:asciiTheme="minorEastAsia" w:hAnsiTheme="minorEastAsia" w:cs="宋体"/>
          <w:kern w:val="0"/>
          <w:szCs w:val="21"/>
        </w:rPr>
        <w:t>已依法获取</w:t>
      </w:r>
      <w:r w:rsidRPr="00B81382">
        <w:rPr>
          <w:rFonts w:asciiTheme="minorEastAsia" w:hAnsiTheme="minorEastAsia" w:cs="宋体" w:hint="eastAsia"/>
          <w:kern w:val="0"/>
          <w:szCs w:val="21"/>
        </w:rPr>
        <w:t>谈判</w:t>
      </w:r>
      <w:r w:rsidRPr="00B81382">
        <w:rPr>
          <w:rFonts w:asciiTheme="minorEastAsia" w:hAnsiTheme="minorEastAsia" w:cs="宋体"/>
          <w:kern w:val="0"/>
          <w:szCs w:val="21"/>
        </w:rPr>
        <w:t>文件</w:t>
      </w:r>
      <w:r w:rsidRPr="00B81382">
        <w:rPr>
          <w:rFonts w:asciiTheme="minorEastAsia" w:hAnsiTheme="minorEastAsia" w:cs="宋体" w:hint="eastAsia"/>
          <w:kern w:val="0"/>
          <w:szCs w:val="21"/>
        </w:rPr>
        <w:t>，且应当在</w:t>
      </w:r>
      <w:r w:rsidRPr="00B81382">
        <w:rPr>
          <w:rFonts w:asciiTheme="minorEastAsia" w:hAnsiTheme="minorEastAsia" w:cs="宋体"/>
          <w:kern w:val="0"/>
          <w:szCs w:val="21"/>
        </w:rPr>
        <w:t>获取</w:t>
      </w:r>
      <w:r w:rsidRPr="00B81382">
        <w:rPr>
          <w:rFonts w:asciiTheme="minorEastAsia" w:hAnsiTheme="minorEastAsia" w:cs="宋体" w:hint="eastAsia"/>
          <w:kern w:val="0"/>
          <w:szCs w:val="21"/>
        </w:rPr>
        <w:t>谈判</w:t>
      </w:r>
      <w:r w:rsidRPr="00B81382">
        <w:rPr>
          <w:rFonts w:asciiTheme="minorEastAsia" w:hAnsiTheme="minorEastAsia" w:cs="宋体"/>
          <w:kern w:val="0"/>
          <w:szCs w:val="21"/>
        </w:rPr>
        <w:t>文件或者</w:t>
      </w:r>
      <w:r w:rsidRPr="00B81382">
        <w:rPr>
          <w:rFonts w:asciiTheme="minorEastAsia" w:hAnsiTheme="minorEastAsia" w:cs="宋体" w:hint="eastAsia"/>
          <w:kern w:val="0"/>
          <w:szCs w:val="21"/>
        </w:rPr>
        <w:t>谈判</w:t>
      </w:r>
      <w:r w:rsidRPr="00B81382">
        <w:rPr>
          <w:rFonts w:asciiTheme="minorEastAsia" w:hAnsiTheme="minorEastAsia" w:cs="宋体"/>
          <w:kern w:val="0"/>
          <w:szCs w:val="21"/>
        </w:rPr>
        <w:t>文件公告期限届满之日起7个工作日内</w:t>
      </w:r>
      <w:r w:rsidRPr="00B8138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B8138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B8138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B8138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B8138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B8138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kern w:val="0"/>
          <w:szCs w:val="21"/>
        </w:rPr>
        <w:t>采购人、采购代理机构认为供应商质疑不成立，或者成立但未对</w:t>
      </w:r>
      <w:r w:rsidRPr="00B81382">
        <w:rPr>
          <w:rFonts w:asciiTheme="minorEastAsia" w:hAnsiTheme="minorEastAsia" w:cs="宋体" w:hint="eastAsia"/>
          <w:kern w:val="0"/>
          <w:szCs w:val="21"/>
        </w:rPr>
        <w:t>成交</w:t>
      </w:r>
      <w:r w:rsidRPr="00B81382">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B8138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B81382">
        <w:rPr>
          <w:rFonts w:asciiTheme="minorEastAsia" w:hAnsiTheme="minorEastAsia" w:cs="宋体" w:hint="eastAsia"/>
          <w:kern w:val="0"/>
          <w:szCs w:val="21"/>
        </w:rPr>
        <w:t xml:space="preserve">34.2.1     </w:t>
      </w:r>
      <w:r w:rsidRPr="00B81382">
        <w:rPr>
          <w:rFonts w:asciiTheme="minorEastAsia" w:hAnsiTheme="minorEastAsia" w:cs="宋体"/>
          <w:kern w:val="0"/>
          <w:szCs w:val="21"/>
        </w:rPr>
        <w:t>对</w:t>
      </w:r>
      <w:r w:rsidRPr="00B81382">
        <w:rPr>
          <w:rFonts w:asciiTheme="minorEastAsia" w:hAnsiTheme="minorEastAsia" w:cs="宋体" w:hint="eastAsia"/>
          <w:kern w:val="0"/>
          <w:szCs w:val="21"/>
        </w:rPr>
        <w:t>谈判</w:t>
      </w:r>
      <w:r w:rsidRPr="00B81382">
        <w:rPr>
          <w:rFonts w:asciiTheme="minorEastAsia" w:hAnsiTheme="minorEastAsia" w:cs="宋体"/>
          <w:kern w:val="0"/>
          <w:szCs w:val="21"/>
        </w:rPr>
        <w:t>文件提出的质疑，依法通过澄清或者修改可以继续开展采购活动的，澄清或者修改</w:t>
      </w:r>
      <w:r w:rsidRPr="00B81382">
        <w:rPr>
          <w:rFonts w:asciiTheme="minorEastAsia" w:hAnsiTheme="minorEastAsia" w:cs="宋体" w:hint="eastAsia"/>
          <w:kern w:val="0"/>
          <w:szCs w:val="21"/>
        </w:rPr>
        <w:t>谈判</w:t>
      </w:r>
      <w:r w:rsidRPr="00B81382">
        <w:rPr>
          <w:rFonts w:asciiTheme="minorEastAsia" w:hAnsiTheme="minorEastAsia" w:cs="宋体"/>
          <w:kern w:val="0"/>
          <w:szCs w:val="21"/>
        </w:rPr>
        <w:t>文件后继续开展采购活动；否则应当修改</w:t>
      </w:r>
      <w:r w:rsidRPr="00B81382">
        <w:rPr>
          <w:rFonts w:asciiTheme="minorEastAsia" w:hAnsiTheme="minorEastAsia" w:cs="宋体" w:hint="eastAsia"/>
          <w:kern w:val="0"/>
          <w:szCs w:val="21"/>
        </w:rPr>
        <w:t>谈判</w:t>
      </w:r>
      <w:r w:rsidRPr="00B81382">
        <w:rPr>
          <w:rFonts w:asciiTheme="minorEastAsia" w:hAnsiTheme="minorEastAsia" w:cs="宋体"/>
          <w:kern w:val="0"/>
          <w:szCs w:val="21"/>
        </w:rPr>
        <w:t>文件后重新开展采购活动。</w:t>
      </w:r>
    </w:p>
    <w:p w:rsidR="00E651ED" w:rsidRPr="00B8138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B81382">
        <w:rPr>
          <w:rFonts w:asciiTheme="minorEastAsia" w:hAnsiTheme="minorEastAsia" w:cs="宋体" w:hint="eastAsia"/>
          <w:kern w:val="0"/>
          <w:szCs w:val="21"/>
        </w:rPr>
        <w:t xml:space="preserve">34.2.2     </w:t>
      </w:r>
      <w:r w:rsidRPr="00B81382">
        <w:rPr>
          <w:rFonts w:asciiTheme="minorEastAsia" w:hAnsiTheme="minorEastAsia" w:cs="宋体"/>
          <w:kern w:val="0"/>
          <w:szCs w:val="21"/>
        </w:rPr>
        <w:t>对采购过程、</w:t>
      </w:r>
      <w:r w:rsidRPr="00B81382">
        <w:rPr>
          <w:rFonts w:asciiTheme="minorEastAsia" w:hAnsiTheme="minorEastAsia" w:cs="宋体" w:hint="eastAsia"/>
          <w:kern w:val="0"/>
          <w:szCs w:val="21"/>
        </w:rPr>
        <w:t>成交</w:t>
      </w:r>
      <w:r w:rsidRPr="00B81382">
        <w:rPr>
          <w:rFonts w:asciiTheme="minorEastAsia" w:hAnsiTheme="minorEastAsia" w:cs="宋体"/>
          <w:kern w:val="0"/>
          <w:szCs w:val="21"/>
        </w:rPr>
        <w:t>结果提出的质疑，合格供应商符合法定数量时，可以从合格的</w:t>
      </w:r>
      <w:r w:rsidRPr="00B81382">
        <w:rPr>
          <w:rFonts w:asciiTheme="minorEastAsia" w:hAnsiTheme="minorEastAsia" w:cs="宋体" w:hint="eastAsia"/>
          <w:kern w:val="0"/>
          <w:szCs w:val="21"/>
        </w:rPr>
        <w:t>成交候选人</w:t>
      </w:r>
      <w:r w:rsidRPr="00B81382">
        <w:rPr>
          <w:rFonts w:asciiTheme="minorEastAsia" w:hAnsiTheme="minorEastAsia" w:cs="宋体"/>
          <w:kern w:val="0"/>
          <w:szCs w:val="21"/>
        </w:rPr>
        <w:t>中另行确定</w:t>
      </w:r>
      <w:r w:rsidRPr="00B81382">
        <w:rPr>
          <w:rFonts w:asciiTheme="minorEastAsia" w:hAnsiTheme="minorEastAsia" w:cs="宋体" w:hint="eastAsia"/>
          <w:kern w:val="0"/>
          <w:szCs w:val="21"/>
        </w:rPr>
        <w:t>成交</w:t>
      </w:r>
      <w:r w:rsidRPr="00B81382">
        <w:rPr>
          <w:rFonts w:asciiTheme="minorEastAsia" w:hAnsiTheme="minorEastAsia" w:cs="宋体"/>
          <w:kern w:val="0"/>
          <w:szCs w:val="21"/>
        </w:rPr>
        <w:t>供应商的，应当依法另行确定</w:t>
      </w:r>
      <w:r w:rsidRPr="00B81382">
        <w:rPr>
          <w:rFonts w:asciiTheme="minorEastAsia" w:hAnsiTheme="minorEastAsia" w:cs="宋体" w:hint="eastAsia"/>
          <w:kern w:val="0"/>
          <w:szCs w:val="21"/>
        </w:rPr>
        <w:t>成交</w:t>
      </w:r>
      <w:r w:rsidRPr="00B81382">
        <w:rPr>
          <w:rFonts w:asciiTheme="minorEastAsia" w:hAnsiTheme="minorEastAsia" w:cs="宋体"/>
          <w:kern w:val="0"/>
          <w:szCs w:val="21"/>
        </w:rPr>
        <w:t>供应商；否则应当重新开展采购活动。</w:t>
      </w:r>
    </w:p>
    <w:p w:rsidR="00E651ED" w:rsidRPr="00B81382" w:rsidRDefault="00E651ED">
      <w:pPr>
        <w:autoSpaceDE w:val="0"/>
        <w:autoSpaceDN w:val="0"/>
        <w:spacing w:line="360" w:lineRule="auto"/>
        <w:ind w:left="964"/>
        <w:contextualSpacing/>
        <w:rPr>
          <w:rFonts w:asciiTheme="minorEastAsia" w:hAnsiTheme="minorEastAsia" w:cs="宋体"/>
          <w:kern w:val="0"/>
          <w:szCs w:val="21"/>
        </w:rPr>
      </w:pPr>
    </w:p>
    <w:p w:rsidR="00E651ED" w:rsidRPr="00B8138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签订合同</w:t>
      </w:r>
    </w:p>
    <w:p w:rsidR="00E651ED" w:rsidRPr="00B8138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kern w:val="0"/>
          <w:szCs w:val="21"/>
        </w:rPr>
        <w:t>采购人与成交供应商应当在成交通知书发出之日起30日内，按照</w:t>
      </w:r>
      <w:r w:rsidRPr="00B81382">
        <w:rPr>
          <w:rFonts w:asciiTheme="minorEastAsia" w:hAnsiTheme="minorEastAsia" w:cs="宋体" w:hint="eastAsia"/>
          <w:kern w:val="0"/>
          <w:szCs w:val="21"/>
        </w:rPr>
        <w:t>谈判</w:t>
      </w:r>
      <w:r w:rsidRPr="00B81382">
        <w:rPr>
          <w:rFonts w:asciiTheme="minorEastAsia" w:hAnsiTheme="minorEastAsia" w:cs="宋体"/>
          <w:kern w:val="0"/>
          <w:szCs w:val="21"/>
        </w:rPr>
        <w:t>文件确定的合同文本以及采购标的、规格型号、采购金额、采购数量、技术和服务要求等事项签订政府采购合同</w:t>
      </w:r>
      <w:r w:rsidRPr="00B81382">
        <w:rPr>
          <w:rFonts w:asciiTheme="minorEastAsia" w:hAnsiTheme="minorEastAsia" w:cs="宋体" w:hint="eastAsia"/>
          <w:kern w:val="0"/>
          <w:szCs w:val="21"/>
        </w:rPr>
        <w:t>。</w:t>
      </w:r>
    </w:p>
    <w:p w:rsidR="00E651ED" w:rsidRPr="00B8138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B81382">
        <w:rPr>
          <w:rFonts w:asciiTheme="minorEastAsia" w:hAnsiTheme="minorEastAsia" w:cs="宋体"/>
          <w:kern w:val="0"/>
          <w:szCs w:val="21"/>
        </w:rPr>
        <w:t>采购人不得向成交供应商提出超出采购文件以外的任何要求作为签订合同的条件，不得与成交供应商订立背离</w:t>
      </w:r>
      <w:r w:rsidRPr="00B81382">
        <w:rPr>
          <w:rFonts w:asciiTheme="minorEastAsia" w:hAnsiTheme="minorEastAsia" w:cs="宋体" w:hint="eastAsia"/>
          <w:kern w:val="0"/>
          <w:szCs w:val="21"/>
        </w:rPr>
        <w:t>谈判</w:t>
      </w:r>
      <w:r w:rsidRPr="00B81382">
        <w:rPr>
          <w:rFonts w:asciiTheme="minorEastAsia" w:hAnsiTheme="minorEastAsia" w:cs="宋体"/>
          <w:kern w:val="0"/>
          <w:szCs w:val="21"/>
        </w:rPr>
        <w:t>文件确定的合同文本以及采购标的、规格型号、采购金额、</w:t>
      </w:r>
      <w:r w:rsidRPr="00B81382">
        <w:rPr>
          <w:rFonts w:asciiTheme="minorEastAsia" w:hAnsiTheme="minorEastAsia" w:cs="宋体"/>
          <w:kern w:val="0"/>
          <w:szCs w:val="21"/>
        </w:rPr>
        <w:lastRenderedPageBreak/>
        <w:t>采购数量、技术和服务要求等实质性内容的协议</w:t>
      </w:r>
      <w:r w:rsidRPr="00B81382">
        <w:rPr>
          <w:rFonts w:asciiTheme="minorEastAsia" w:hAnsiTheme="minorEastAsia" w:cs="宋体" w:hint="eastAsia"/>
          <w:kern w:val="0"/>
          <w:szCs w:val="21"/>
        </w:rPr>
        <w:t>。</w:t>
      </w:r>
    </w:p>
    <w:p w:rsidR="00E651ED" w:rsidRPr="00B8138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B8138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B81382">
        <w:rPr>
          <w:rFonts w:asciiTheme="minorEastAsia" w:hAnsiTheme="minorEastAsia" w:cs="宋体" w:hint="eastAsia"/>
          <w:b/>
          <w:kern w:val="0"/>
          <w:szCs w:val="21"/>
        </w:rPr>
        <w:t>履约保证金</w:t>
      </w:r>
    </w:p>
    <w:p w:rsidR="00E651ED" w:rsidRPr="00B81382"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B81382">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B81382">
        <w:rPr>
          <w:rFonts w:ascii="宋体" w:eastAsia="宋体" w:hAnsi="宋体" w:cs="宋体" w:hint="eastAsia"/>
          <w:sz w:val="24"/>
          <w:szCs w:val="24"/>
        </w:rPr>
        <w:br/>
      </w: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B8138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1382">
        <w:rPr>
          <w:rFonts w:asciiTheme="majorEastAsia" w:eastAsiaTheme="majorEastAsia" w:hAnsiTheme="majorEastAsia" w:cs="宋体" w:hint="eastAsia"/>
          <w:b/>
          <w:kern w:val="0"/>
          <w:sz w:val="32"/>
          <w:szCs w:val="32"/>
        </w:rPr>
        <w:lastRenderedPageBreak/>
        <w:t>第五章 政府采购政策功能</w:t>
      </w:r>
    </w:p>
    <w:p w:rsidR="00E651ED" w:rsidRPr="00B81382" w:rsidRDefault="00E651ED">
      <w:pPr>
        <w:jc w:val="center"/>
        <w:rPr>
          <w:rFonts w:asciiTheme="majorEastAsia" w:eastAsiaTheme="majorEastAsia" w:hAnsiTheme="majorEastAsia" w:cs="宋体"/>
          <w:b/>
          <w:kern w:val="0"/>
          <w:sz w:val="36"/>
          <w:szCs w:val="36"/>
        </w:rPr>
      </w:pPr>
    </w:p>
    <w:p w:rsidR="00E651ED" w:rsidRPr="00B81382" w:rsidRDefault="00C4024D">
      <w:pPr>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B81382" w:rsidRDefault="00C4024D">
      <w:pPr>
        <w:pStyle w:val="a7"/>
        <w:spacing w:line="360" w:lineRule="auto"/>
        <w:ind w:firstLineChars="200" w:firstLine="422"/>
        <w:contextualSpacing/>
        <w:rPr>
          <w:rFonts w:asciiTheme="minorEastAsia" w:hAnsiTheme="minorEastAsia" w:cs="仿宋_GB2312"/>
          <w:b/>
          <w:sz w:val="21"/>
          <w:szCs w:val="21"/>
          <w:lang w:val="zh-CN"/>
        </w:rPr>
      </w:pPr>
      <w:r w:rsidRPr="00B81382">
        <w:rPr>
          <w:rFonts w:asciiTheme="minorEastAsia" w:eastAsiaTheme="minorEastAsia" w:hAnsiTheme="minorEastAsia" w:cs="仿宋_GB2312" w:hint="eastAsia"/>
          <w:b/>
          <w:sz w:val="21"/>
          <w:szCs w:val="21"/>
          <w:lang w:val="zh-CN"/>
        </w:rPr>
        <w:t>一、</w:t>
      </w:r>
      <w:r w:rsidRPr="00B81382">
        <w:rPr>
          <w:rFonts w:asciiTheme="minorEastAsia" w:hAnsiTheme="minorEastAsia" w:cs="仿宋_GB2312" w:hint="eastAsia"/>
          <w:b/>
          <w:sz w:val="21"/>
          <w:szCs w:val="21"/>
          <w:lang w:val="zh-CN"/>
        </w:rPr>
        <w:t>促进中小企业发展（不含民办非企业）</w:t>
      </w:r>
    </w:p>
    <w:p w:rsidR="00E651ED" w:rsidRPr="00B81382" w:rsidRDefault="00C4024D">
      <w:pPr>
        <w:topLinePunct/>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B81382" w:rsidRDefault="00C4024D">
      <w:pPr>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B81382" w:rsidRDefault="00C4024D">
      <w:pPr>
        <w:topLinePunct/>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B81382" w:rsidRDefault="00C4024D">
      <w:pPr>
        <w:topLinePunct/>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B81382" w:rsidRDefault="00C4024D">
      <w:pPr>
        <w:topLinePunct/>
        <w:spacing w:line="360" w:lineRule="auto"/>
        <w:ind w:firstLineChars="200" w:firstLine="422"/>
        <w:contextualSpacing/>
        <w:rPr>
          <w:rFonts w:asciiTheme="minorEastAsia" w:hAnsiTheme="minorEastAsia" w:cs="仿宋_GB2312"/>
          <w:b/>
          <w:szCs w:val="21"/>
          <w:lang w:val="zh-CN"/>
        </w:rPr>
      </w:pPr>
      <w:r w:rsidRPr="00B81382">
        <w:rPr>
          <w:rFonts w:asciiTheme="minorEastAsia" w:hAnsiTheme="minorEastAsia" w:cs="仿宋_GB2312" w:hint="eastAsia"/>
          <w:b/>
          <w:szCs w:val="21"/>
          <w:lang w:val="zh-CN"/>
        </w:rPr>
        <w:t>二、支持监狱企业发展</w:t>
      </w:r>
    </w:p>
    <w:p w:rsidR="00E651ED" w:rsidRPr="00B81382" w:rsidRDefault="00C4024D">
      <w:pPr>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B81382" w:rsidRDefault="00C4024D">
      <w:pPr>
        <w:spacing w:line="360" w:lineRule="auto"/>
        <w:ind w:firstLineChars="200" w:firstLine="422"/>
        <w:contextualSpacing/>
        <w:rPr>
          <w:rFonts w:asciiTheme="minorEastAsia" w:hAnsiTheme="minorEastAsia" w:cs="仿宋_GB2312"/>
          <w:b/>
          <w:szCs w:val="21"/>
          <w:lang w:val="zh-CN"/>
        </w:rPr>
      </w:pPr>
      <w:r w:rsidRPr="00B81382">
        <w:rPr>
          <w:rFonts w:asciiTheme="minorEastAsia" w:hAnsiTheme="minorEastAsia" w:cs="仿宋_GB2312" w:hint="eastAsia"/>
          <w:b/>
          <w:szCs w:val="21"/>
          <w:lang w:val="zh-CN"/>
        </w:rPr>
        <w:t>三、促进残疾人就业</w:t>
      </w:r>
    </w:p>
    <w:p w:rsidR="00E651ED" w:rsidRPr="00B8138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138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B81382">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B81382">
        <w:rPr>
          <w:rFonts w:asciiTheme="minorEastAsia" w:eastAsiaTheme="minorEastAsia" w:hAnsiTheme="minorEastAsia" w:hint="eastAsia"/>
          <w:sz w:val="21"/>
          <w:szCs w:val="21"/>
        </w:rPr>
        <w:t>残疾人福利性单位属于小型、微型企业的，不重复享受政策。</w:t>
      </w:r>
    </w:p>
    <w:p w:rsidR="00E651ED" w:rsidRPr="00B8138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138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B8138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B8138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B8138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1382">
        <w:rPr>
          <w:rFonts w:asciiTheme="majorEastAsia" w:eastAsiaTheme="majorEastAsia" w:hAnsiTheme="majorEastAsia" w:cs="宋体" w:hint="eastAsia"/>
          <w:b/>
          <w:kern w:val="0"/>
          <w:sz w:val="32"/>
          <w:szCs w:val="32"/>
        </w:rPr>
        <w:lastRenderedPageBreak/>
        <w:t>第六章 资格审查与评标</w:t>
      </w:r>
    </w:p>
    <w:p w:rsidR="00E651ED" w:rsidRPr="00B81382" w:rsidRDefault="00E651ED">
      <w:pPr>
        <w:pStyle w:val="a7"/>
        <w:spacing w:line="360" w:lineRule="auto"/>
        <w:contextualSpacing/>
        <w:rPr>
          <w:rFonts w:asciiTheme="minorEastAsia" w:hAnsiTheme="minorEastAsia" w:cs="仿宋_GB2312"/>
          <w:lang w:val="zh-CN"/>
        </w:rPr>
      </w:pPr>
    </w:p>
    <w:p w:rsidR="00E651ED" w:rsidRPr="00B81382" w:rsidRDefault="00C4024D">
      <w:pPr>
        <w:pStyle w:val="a7"/>
        <w:spacing w:line="360" w:lineRule="auto"/>
        <w:contextualSpacing/>
        <w:rPr>
          <w:rFonts w:asciiTheme="minorEastAsia" w:eastAsiaTheme="minorEastAsia" w:hAnsiTheme="minorEastAsia"/>
          <w:bCs/>
          <w:sz w:val="21"/>
          <w:szCs w:val="21"/>
        </w:rPr>
      </w:pPr>
      <w:r w:rsidRPr="00B81382">
        <w:rPr>
          <w:rFonts w:asciiTheme="minorEastAsia" w:eastAsiaTheme="minorEastAsia" w:hAnsiTheme="minorEastAsia" w:cs="仿宋_GB2312"/>
          <w:b/>
          <w:sz w:val="21"/>
          <w:szCs w:val="21"/>
          <w:lang w:val="zh-CN"/>
        </w:rPr>
        <w:t>一、资格审查</w:t>
      </w:r>
    </w:p>
    <w:p w:rsidR="00E651ED" w:rsidRPr="00B81382" w:rsidRDefault="00C4024D">
      <w:pPr>
        <w:spacing w:line="360" w:lineRule="auto"/>
        <w:ind w:rightChars="200" w:right="420" w:firstLineChars="200" w:firstLine="420"/>
        <w:contextualSpacing/>
        <w:rPr>
          <w:rFonts w:asciiTheme="minorEastAsia" w:hAnsiTheme="minorEastAsia" w:cs="仿宋_GB2312"/>
          <w:szCs w:val="21"/>
          <w:lang w:val="zh-CN"/>
        </w:rPr>
      </w:pPr>
      <w:r w:rsidRPr="00B81382">
        <w:rPr>
          <w:rFonts w:asciiTheme="minorEastAsia" w:hAnsiTheme="minorEastAsia" w:hint="eastAsia"/>
          <w:bCs/>
          <w:szCs w:val="21"/>
        </w:rPr>
        <w:t>（一）谈判小组依法对供应商资格进行审查</w:t>
      </w:r>
      <w:r w:rsidRPr="00B81382">
        <w:rPr>
          <w:rFonts w:asciiTheme="minorEastAsia" w:hAnsiTheme="minorEastAsia" w:cs="仿宋_GB2312"/>
          <w:szCs w:val="21"/>
          <w:lang w:val="zh-CN"/>
        </w:rPr>
        <w:t>。</w:t>
      </w:r>
      <w:r w:rsidRPr="00B81382">
        <w:rPr>
          <w:rFonts w:asciiTheme="minorEastAsia" w:hAnsiTheme="minorEastAsia" w:cs="仿宋_GB2312" w:hint="eastAsia"/>
          <w:szCs w:val="21"/>
          <w:lang w:val="zh-CN"/>
        </w:rPr>
        <w:t>确定符合资格的供应商不少于3家，将</w:t>
      </w:r>
      <w:r w:rsidRPr="00B81382">
        <w:rPr>
          <w:rFonts w:ascii="ˎ̥" w:hAnsi="ˎ̥"/>
        </w:rPr>
        <w:t>对响应文件的有效性、完整性和响应程度进行审查</w:t>
      </w:r>
      <w:r w:rsidRPr="00B81382">
        <w:rPr>
          <w:rFonts w:ascii="ˎ̥" w:hAnsi="ˎ̥" w:hint="eastAsia"/>
        </w:rPr>
        <w:t>并对响应文件进行评审</w:t>
      </w:r>
      <w:r w:rsidRPr="00B81382">
        <w:rPr>
          <w:rFonts w:asciiTheme="minorEastAsia" w:hAnsiTheme="minorEastAsia" w:cs="仿宋_GB2312" w:hint="eastAsia"/>
          <w:szCs w:val="21"/>
          <w:lang w:val="zh-CN"/>
        </w:rPr>
        <w:t>。</w:t>
      </w:r>
    </w:p>
    <w:p w:rsidR="00E651ED" w:rsidRPr="00B81382" w:rsidRDefault="00C4024D">
      <w:pPr>
        <w:spacing w:line="360" w:lineRule="auto"/>
        <w:ind w:rightChars="200" w:right="420"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B81382" w:rsidRDefault="00C4024D">
      <w:pPr>
        <w:spacing w:line="360" w:lineRule="auto"/>
        <w:ind w:rightChars="200" w:right="420"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B81382">
        <w:trPr>
          <w:trHeight w:val="567"/>
        </w:trPr>
        <w:tc>
          <w:tcPr>
            <w:tcW w:w="675" w:type="dxa"/>
            <w:vAlign w:val="center"/>
          </w:tcPr>
          <w:p w:rsidR="00E651ED" w:rsidRPr="00B81382" w:rsidRDefault="00C4024D">
            <w:pPr>
              <w:spacing w:line="360" w:lineRule="auto"/>
              <w:jc w:val="center"/>
              <w:rPr>
                <w:rFonts w:asciiTheme="minorEastAsia" w:hAnsiTheme="minorEastAsia"/>
                <w:b/>
                <w:szCs w:val="21"/>
              </w:rPr>
            </w:pPr>
            <w:r w:rsidRPr="00B81382">
              <w:rPr>
                <w:rFonts w:asciiTheme="minorEastAsia" w:hAnsiTheme="minorEastAsia" w:hint="eastAsia"/>
                <w:b/>
                <w:szCs w:val="21"/>
              </w:rPr>
              <w:t>序号</w:t>
            </w:r>
          </w:p>
        </w:tc>
        <w:tc>
          <w:tcPr>
            <w:tcW w:w="2410" w:type="dxa"/>
            <w:vAlign w:val="center"/>
          </w:tcPr>
          <w:p w:rsidR="00E651ED" w:rsidRPr="00B81382" w:rsidRDefault="00C4024D">
            <w:pPr>
              <w:spacing w:line="360" w:lineRule="auto"/>
              <w:jc w:val="center"/>
              <w:rPr>
                <w:rFonts w:asciiTheme="minorEastAsia" w:hAnsiTheme="minorEastAsia"/>
                <w:b/>
                <w:szCs w:val="21"/>
              </w:rPr>
            </w:pPr>
            <w:r w:rsidRPr="00B81382">
              <w:rPr>
                <w:rFonts w:asciiTheme="minorEastAsia" w:hAnsiTheme="minorEastAsia" w:hint="eastAsia"/>
                <w:b/>
                <w:szCs w:val="21"/>
              </w:rPr>
              <w:t>资格审查</w:t>
            </w:r>
            <w:r w:rsidRPr="00B81382">
              <w:rPr>
                <w:rFonts w:asciiTheme="minorEastAsia" w:hAnsiTheme="minorEastAsia"/>
                <w:b/>
                <w:szCs w:val="21"/>
              </w:rPr>
              <w:t>因素</w:t>
            </w:r>
          </w:p>
        </w:tc>
        <w:tc>
          <w:tcPr>
            <w:tcW w:w="5954" w:type="dxa"/>
            <w:vAlign w:val="center"/>
          </w:tcPr>
          <w:p w:rsidR="00E651ED" w:rsidRPr="00B81382" w:rsidRDefault="00C4024D">
            <w:pPr>
              <w:spacing w:line="360" w:lineRule="auto"/>
              <w:jc w:val="center"/>
              <w:rPr>
                <w:rFonts w:asciiTheme="minorEastAsia" w:hAnsiTheme="minorEastAsia"/>
                <w:b/>
                <w:szCs w:val="21"/>
              </w:rPr>
            </w:pPr>
            <w:r w:rsidRPr="00B81382">
              <w:rPr>
                <w:rFonts w:asciiTheme="minorEastAsia" w:hAnsiTheme="minorEastAsia" w:hint="eastAsia"/>
                <w:b/>
                <w:szCs w:val="21"/>
              </w:rPr>
              <w:t>说明与要求</w:t>
            </w:r>
          </w:p>
        </w:tc>
      </w:tr>
      <w:tr w:rsidR="00E651ED" w:rsidRPr="00B81382">
        <w:trPr>
          <w:trHeight w:val="567"/>
        </w:trPr>
        <w:tc>
          <w:tcPr>
            <w:tcW w:w="675" w:type="dxa"/>
            <w:vAlign w:val="center"/>
          </w:tcPr>
          <w:p w:rsidR="00E651ED" w:rsidRPr="00B81382" w:rsidRDefault="00C4024D">
            <w:pPr>
              <w:spacing w:line="360" w:lineRule="auto"/>
              <w:jc w:val="center"/>
              <w:rPr>
                <w:rFonts w:asciiTheme="minorEastAsia" w:hAnsiTheme="minorEastAsia"/>
                <w:b/>
                <w:szCs w:val="21"/>
              </w:rPr>
            </w:pPr>
            <w:r w:rsidRPr="00B81382">
              <w:rPr>
                <w:rFonts w:asciiTheme="minorEastAsia" w:hAnsiTheme="minorEastAsia" w:hint="eastAsia"/>
                <w:b/>
                <w:szCs w:val="21"/>
              </w:rPr>
              <w:t>1</w:t>
            </w:r>
          </w:p>
        </w:tc>
        <w:tc>
          <w:tcPr>
            <w:tcW w:w="2410" w:type="dxa"/>
            <w:vAlign w:val="center"/>
          </w:tcPr>
          <w:p w:rsidR="00E651ED" w:rsidRPr="00B81382" w:rsidRDefault="00C4024D">
            <w:pPr>
              <w:spacing w:line="360" w:lineRule="auto"/>
              <w:jc w:val="center"/>
              <w:rPr>
                <w:rFonts w:asciiTheme="minorEastAsia" w:hAnsiTheme="minorEastAsia"/>
                <w:b/>
                <w:szCs w:val="21"/>
              </w:rPr>
            </w:pPr>
            <w:r w:rsidRPr="00B81382">
              <w:rPr>
                <w:rFonts w:asciiTheme="minorEastAsia" w:hAnsiTheme="minorEastAsia" w:hint="eastAsia"/>
                <w:b/>
                <w:szCs w:val="21"/>
              </w:rPr>
              <w:t>投标函</w:t>
            </w:r>
          </w:p>
        </w:tc>
        <w:tc>
          <w:tcPr>
            <w:tcW w:w="5954" w:type="dxa"/>
            <w:vAlign w:val="center"/>
          </w:tcPr>
          <w:p w:rsidR="00E651ED" w:rsidRPr="00B81382" w:rsidRDefault="00C4024D">
            <w:pPr>
              <w:spacing w:line="360" w:lineRule="auto"/>
              <w:rPr>
                <w:rFonts w:asciiTheme="minorEastAsia" w:hAnsiTheme="minorEastAsia"/>
                <w:b/>
                <w:szCs w:val="21"/>
              </w:rPr>
            </w:pPr>
            <w:r w:rsidRPr="00B81382">
              <w:rPr>
                <w:rFonts w:ascii="宋体" w:hAnsi="宋体" w:cs="微软雅黑" w:hint="eastAsia"/>
                <w:bCs/>
                <w:szCs w:val="21"/>
              </w:rPr>
              <w:t>参考招标文件第八章3.1格式填写</w:t>
            </w:r>
          </w:p>
        </w:tc>
      </w:tr>
      <w:tr w:rsidR="00E651ED" w:rsidRPr="00B81382">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t>2</w:t>
            </w:r>
          </w:p>
        </w:tc>
        <w:tc>
          <w:tcPr>
            <w:tcW w:w="2410" w:type="dxa"/>
            <w:vAlign w:val="center"/>
          </w:tcPr>
          <w:p w:rsidR="00E651ED" w:rsidRPr="00B81382" w:rsidRDefault="00C4024D">
            <w:pPr>
              <w:spacing w:line="360" w:lineRule="auto"/>
              <w:rPr>
                <w:rFonts w:asciiTheme="minorEastAsia" w:hAnsiTheme="minorEastAsia"/>
                <w:b/>
                <w:szCs w:val="21"/>
              </w:rPr>
            </w:pPr>
            <w:r w:rsidRPr="00B8138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B81382" w:rsidRDefault="00C4024D">
            <w:pPr>
              <w:spacing w:line="360" w:lineRule="auto"/>
              <w:jc w:val="left"/>
              <w:rPr>
                <w:rFonts w:asciiTheme="minorEastAsia" w:hAnsiTheme="minorEastAsia"/>
                <w:bCs/>
                <w:szCs w:val="21"/>
              </w:rPr>
            </w:pPr>
            <w:r w:rsidRPr="00B81382">
              <w:rPr>
                <w:rFonts w:asciiTheme="minorEastAsia" w:hAnsiTheme="minorEastAsia" w:hint="eastAsia"/>
                <w:bCs/>
                <w:szCs w:val="21"/>
              </w:rPr>
              <w:t>（1）企业法人营业执照或营业执照。（企业提供）</w:t>
            </w:r>
          </w:p>
          <w:p w:rsidR="00E651ED" w:rsidRPr="00B81382" w:rsidRDefault="00C4024D">
            <w:pPr>
              <w:spacing w:line="360" w:lineRule="auto"/>
              <w:jc w:val="left"/>
              <w:rPr>
                <w:rFonts w:asciiTheme="minorEastAsia" w:hAnsiTheme="minorEastAsia"/>
                <w:bCs/>
                <w:szCs w:val="21"/>
              </w:rPr>
            </w:pPr>
            <w:r w:rsidRPr="00B81382">
              <w:rPr>
                <w:rFonts w:asciiTheme="minorEastAsia" w:hAnsiTheme="minorEastAsia" w:hint="eastAsia"/>
                <w:bCs/>
                <w:szCs w:val="21"/>
              </w:rPr>
              <w:t>（2）事业单位法人证书。（事业单位提供）</w:t>
            </w:r>
          </w:p>
          <w:p w:rsidR="00E651ED" w:rsidRPr="00B81382" w:rsidRDefault="00C4024D">
            <w:pPr>
              <w:spacing w:line="360" w:lineRule="auto"/>
              <w:jc w:val="left"/>
              <w:rPr>
                <w:rFonts w:asciiTheme="minorEastAsia" w:hAnsiTheme="minorEastAsia"/>
                <w:bCs/>
                <w:szCs w:val="21"/>
              </w:rPr>
            </w:pPr>
            <w:r w:rsidRPr="00B81382">
              <w:rPr>
                <w:rFonts w:asciiTheme="minorEastAsia" w:hAnsiTheme="minorEastAsia" w:hint="eastAsia"/>
                <w:bCs/>
                <w:szCs w:val="21"/>
              </w:rPr>
              <w:t>（3）执业许可证。（非企业专业服务机构提供）</w:t>
            </w:r>
          </w:p>
          <w:p w:rsidR="00E651ED" w:rsidRPr="00B81382" w:rsidRDefault="00C4024D">
            <w:pPr>
              <w:spacing w:line="360" w:lineRule="auto"/>
              <w:jc w:val="left"/>
              <w:rPr>
                <w:rFonts w:asciiTheme="minorEastAsia" w:hAnsiTheme="minorEastAsia"/>
                <w:bCs/>
                <w:szCs w:val="21"/>
              </w:rPr>
            </w:pPr>
            <w:r w:rsidRPr="00B81382">
              <w:rPr>
                <w:rFonts w:asciiTheme="minorEastAsia" w:hAnsiTheme="minorEastAsia" w:hint="eastAsia"/>
                <w:bCs/>
                <w:szCs w:val="21"/>
              </w:rPr>
              <w:t>（4）个体工商户营业执照。（个体工商户提供）</w:t>
            </w:r>
          </w:p>
          <w:p w:rsidR="00E651ED" w:rsidRPr="00B81382" w:rsidRDefault="00C4024D">
            <w:pPr>
              <w:spacing w:line="360" w:lineRule="auto"/>
              <w:jc w:val="left"/>
              <w:rPr>
                <w:rFonts w:asciiTheme="minorEastAsia" w:hAnsiTheme="minorEastAsia"/>
                <w:bCs/>
                <w:szCs w:val="21"/>
              </w:rPr>
            </w:pPr>
            <w:r w:rsidRPr="00B81382">
              <w:rPr>
                <w:rFonts w:asciiTheme="minorEastAsia" w:hAnsiTheme="minorEastAsia" w:hint="eastAsia"/>
                <w:bCs/>
                <w:szCs w:val="21"/>
              </w:rPr>
              <w:t>（5）自然人身份证明。（自然人提供）</w:t>
            </w:r>
          </w:p>
          <w:p w:rsidR="00E651ED" w:rsidRPr="00B81382" w:rsidRDefault="00C4024D">
            <w:pPr>
              <w:spacing w:line="360" w:lineRule="auto"/>
              <w:jc w:val="left"/>
              <w:rPr>
                <w:rFonts w:asciiTheme="minorEastAsia" w:hAnsiTheme="minorEastAsia"/>
                <w:b/>
                <w:bCs/>
                <w:szCs w:val="21"/>
              </w:rPr>
            </w:pPr>
            <w:r w:rsidRPr="00B81382">
              <w:rPr>
                <w:rFonts w:asciiTheme="minorEastAsia" w:hAnsiTheme="minorEastAsia" w:hint="eastAsia"/>
                <w:bCs/>
                <w:szCs w:val="21"/>
              </w:rPr>
              <w:t>（6）民办非企业单位登记证书。（民办非企业单位提供）</w:t>
            </w:r>
          </w:p>
        </w:tc>
      </w:tr>
      <w:tr w:rsidR="00E651ED" w:rsidRPr="00B81382">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t>3</w:t>
            </w:r>
          </w:p>
        </w:tc>
        <w:tc>
          <w:tcPr>
            <w:tcW w:w="2410" w:type="dxa"/>
            <w:vAlign w:val="center"/>
          </w:tcPr>
          <w:p w:rsidR="00E651ED" w:rsidRPr="00B81382" w:rsidRDefault="00C4024D">
            <w:pPr>
              <w:spacing w:line="360" w:lineRule="auto"/>
              <w:rPr>
                <w:rFonts w:asciiTheme="minorEastAsia" w:hAnsiTheme="minorEastAsia"/>
                <w:b/>
                <w:szCs w:val="21"/>
              </w:rPr>
            </w:pPr>
            <w:r w:rsidRPr="00B81382">
              <w:rPr>
                <w:rFonts w:asciiTheme="minorEastAsia" w:hAnsiTheme="minorEastAsia" w:hint="eastAsia"/>
                <w:b/>
                <w:bCs/>
                <w:szCs w:val="21"/>
              </w:rPr>
              <w:t>财务状况报告相关材料</w:t>
            </w:r>
          </w:p>
        </w:tc>
        <w:tc>
          <w:tcPr>
            <w:tcW w:w="5954" w:type="dxa"/>
          </w:tcPr>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（1）供应商是法人（法人包括企业法人、机关法人、事业单位法人和社会团体法人），提供本单位：</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①2018年度经审计的财务报告，包括资产负债表、利润表、现金流量表、所有者权益变动表及其附注；</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②基本开户银行出具的资信证明；</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③财政部门认可的政府采购专业担保机构的证明文件和担保机构出具的投标担保函。</w:t>
            </w:r>
          </w:p>
          <w:p w:rsidR="00E651ED" w:rsidRPr="00B81382" w:rsidRDefault="00C4024D">
            <w:pPr>
              <w:spacing w:line="360" w:lineRule="auto"/>
              <w:rPr>
                <w:rFonts w:asciiTheme="minorEastAsia" w:hAnsiTheme="minorEastAsia"/>
                <w:bCs/>
                <w:szCs w:val="21"/>
              </w:rPr>
            </w:pPr>
            <w:r w:rsidRPr="00B81382">
              <w:rPr>
                <w:rFonts w:ascii="楷体" w:eastAsia="楷体" w:hAnsi="楷体" w:cs="仿宋_GB2312" w:hint="eastAsia"/>
                <w:sz w:val="24"/>
                <w:szCs w:val="24"/>
                <w:lang w:val="zh-CN"/>
              </w:rPr>
              <w:t>注：仅需提供序号</w:t>
            </w:r>
            <w:r w:rsidRPr="00B81382">
              <w:rPr>
                <w:rFonts w:ascii="楷体" w:eastAsia="楷体" w:hAnsi="楷体" w:hint="eastAsia"/>
                <w:sz w:val="24"/>
                <w:szCs w:val="24"/>
              </w:rPr>
              <w:t>①～③其中之一即可。</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（2）供应商（其他组织和自然人）提供本单位：</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lastRenderedPageBreak/>
              <w:t>①2018年度经审计的财务报告，包括资产负债表、利润表、现金流量表、所有者权益变动表及其附注；</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②银行出具的资信证明；</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③财政部门认可的政府采购专业担保机构的证明文件和担保机构出具的投标担保函。</w:t>
            </w:r>
          </w:p>
          <w:p w:rsidR="00E651ED" w:rsidRPr="00B81382" w:rsidRDefault="00C4024D">
            <w:pPr>
              <w:spacing w:line="360" w:lineRule="auto"/>
              <w:rPr>
                <w:rFonts w:asciiTheme="minorEastAsia" w:hAnsiTheme="minorEastAsia"/>
                <w:b/>
                <w:bCs/>
                <w:szCs w:val="21"/>
              </w:rPr>
            </w:pPr>
            <w:r w:rsidRPr="00B81382">
              <w:rPr>
                <w:rFonts w:ascii="楷体" w:eastAsia="楷体" w:hAnsi="楷体" w:cs="仿宋_GB2312" w:hint="eastAsia"/>
                <w:sz w:val="24"/>
                <w:szCs w:val="24"/>
                <w:lang w:val="zh-CN"/>
              </w:rPr>
              <w:t>注：仅需提供序号</w:t>
            </w:r>
            <w:r w:rsidRPr="00B81382">
              <w:rPr>
                <w:rFonts w:ascii="楷体" w:eastAsia="楷体" w:hAnsi="楷体" w:hint="eastAsia"/>
                <w:sz w:val="24"/>
                <w:szCs w:val="24"/>
              </w:rPr>
              <w:t>①～③其中之一即可。</w:t>
            </w:r>
          </w:p>
        </w:tc>
      </w:tr>
      <w:tr w:rsidR="00E651ED" w:rsidRPr="00B81382">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lastRenderedPageBreak/>
              <w:t>4</w:t>
            </w:r>
          </w:p>
        </w:tc>
        <w:tc>
          <w:tcPr>
            <w:tcW w:w="2410" w:type="dxa"/>
            <w:vAlign w:val="center"/>
          </w:tcPr>
          <w:p w:rsidR="00E651ED" w:rsidRPr="00B81382" w:rsidRDefault="00C4024D">
            <w:pPr>
              <w:spacing w:line="360" w:lineRule="auto"/>
              <w:rPr>
                <w:rFonts w:asciiTheme="minorEastAsia" w:hAnsiTheme="minorEastAsia"/>
                <w:b/>
                <w:szCs w:val="21"/>
              </w:rPr>
            </w:pPr>
            <w:r w:rsidRPr="00B81382">
              <w:rPr>
                <w:rFonts w:asciiTheme="minorEastAsia" w:hAnsiTheme="minorEastAsia" w:hint="eastAsia"/>
                <w:b/>
                <w:bCs/>
                <w:szCs w:val="21"/>
              </w:rPr>
              <w:t>依法缴纳税收相关材料</w:t>
            </w:r>
          </w:p>
        </w:tc>
        <w:tc>
          <w:tcPr>
            <w:tcW w:w="5954" w:type="dxa"/>
          </w:tcPr>
          <w:p w:rsidR="00E651ED" w:rsidRPr="00B81382" w:rsidRDefault="00C4024D">
            <w:pPr>
              <w:spacing w:line="360" w:lineRule="auto"/>
              <w:rPr>
                <w:rFonts w:asciiTheme="minorEastAsia" w:hAnsiTheme="minorEastAsia"/>
                <w:b/>
                <w:bCs/>
                <w:szCs w:val="21"/>
              </w:rPr>
            </w:pPr>
            <w:r w:rsidRPr="00B81382">
              <w:rPr>
                <w:rFonts w:ascii="宋体" w:hAnsi="宋体" w:cs="微软雅黑" w:hint="eastAsia"/>
                <w:bCs/>
                <w:szCs w:val="21"/>
              </w:rPr>
              <w:t>供应商提供参加本次政府采购项目</w:t>
            </w:r>
            <w:r w:rsidRPr="00B81382">
              <w:rPr>
                <w:rFonts w:asciiTheme="minorEastAsia" w:hAnsiTheme="minorEastAsia" w:hint="eastAsia"/>
                <w:bCs/>
                <w:szCs w:val="21"/>
              </w:rPr>
              <w:t>投标截止时间前六个月内任意一个月缴纳税收凭据。（依法免税的供应商，应提供相应文件证明依法免税）</w:t>
            </w:r>
          </w:p>
        </w:tc>
      </w:tr>
      <w:tr w:rsidR="00E651ED" w:rsidRPr="00B81382">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t>5</w:t>
            </w:r>
          </w:p>
        </w:tc>
        <w:tc>
          <w:tcPr>
            <w:tcW w:w="2410" w:type="dxa"/>
            <w:vAlign w:val="center"/>
          </w:tcPr>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
                <w:bCs/>
                <w:szCs w:val="21"/>
              </w:rPr>
              <w:t>依法缴纳社会保障资金的证明材料</w:t>
            </w:r>
          </w:p>
        </w:tc>
        <w:tc>
          <w:tcPr>
            <w:tcW w:w="5954" w:type="dxa"/>
          </w:tcPr>
          <w:p w:rsidR="00E651ED" w:rsidRPr="00B81382" w:rsidRDefault="00C4024D">
            <w:pPr>
              <w:spacing w:line="360" w:lineRule="auto"/>
              <w:rPr>
                <w:rFonts w:asciiTheme="minorEastAsia" w:hAnsiTheme="minorEastAsia"/>
                <w:b/>
                <w:bCs/>
                <w:szCs w:val="21"/>
              </w:rPr>
            </w:pPr>
            <w:r w:rsidRPr="00B81382">
              <w:rPr>
                <w:rFonts w:ascii="宋体" w:hAnsi="宋体" w:cs="微软雅黑" w:hint="eastAsia"/>
                <w:bCs/>
                <w:szCs w:val="21"/>
              </w:rPr>
              <w:t>供应商提供参加本次政府采购项目</w:t>
            </w:r>
            <w:r w:rsidRPr="00B8138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B81382">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t>6</w:t>
            </w:r>
          </w:p>
        </w:tc>
        <w:tc>
          <w:tcPr>
            <w:tcW w:w="2410" w:type="dxa"/>
            <w:vAlign w:val="center"/>
          </w:tcPr>
          <w:p w:rsidR="00E651ED" w:rsidRPr="00B81382" w:rsidRDefault="00C4024D">
            <w:pPr>
              <w:spacing w:line="360" w:lineRule="auto"/>
              <w:rPr>
                <w:rFonts w:asciiTheme="minorEastAsia" w:hAnsiTheme="minorEastAsia"/>
                <w:b/>
                <w:szCs w:val="21"/>
              </w:rPr>
            </w:pPr>
            <w:r w:rsidRPr="00B81382">
              <w:rPr>
                <w:rFonts w:asciiTheme="minorEastAsia" w:hAnsiTheme="minorEastAsia" w:hint="eastAsia"/>
                <w:b/>
                <w:bCs/>
                <w:szCs w:val="21"/>
              </w:rPr>
              <w:t>履行合同所必须的设备和专业技术能力的证明材料</w:t>
            </w:r>
          </w:p>
        </w:tc>
        <w:tc>
          <w:tcPr>
            <w:tcW w:w="5954" w:type="dxa"/>
          </w:tcPr>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①与本项目投标相关设备的购置发票、专业技术人员职称证书、用工合同等；</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②供应商具备履行合同所必须的设备和专业技术能力承诺函或声明（承诺函或声明格式自拟）。</w:t>
            </w:r>
          </w:p>
          <w:p w:rsidR="00E651ED" w:rsidRPr="00B81382" w:rsidRDefault="00C4024D">
            <w:pPr>
              <w:spacing w:line="360" w:lineRule="auto"/>
              <w:rPr>
                <w:rFonts w:asciiTheme="minorEastAsia" w:hAnsiTheme="minorEastAsia"/>
                <w:b/>
                <w:bCs/>
                <w:szCs w:val="21"/>
              </w:rPr>
            </w:pPr>
            <w:r w:rsidRPr="00B81382">
              <w:rPr>
                <w:rFonts w:ascii="楷体" w:eastAsia="楷体" w:hAnsi="楷体" w:cs="仿宋_GB2312" w:hint="eastAsia"/>
                <w:sz w:val="24"/>
                <w:szCs w:val="24"/>
                <w:lang w:val="zh-CN"/>
              </w:rPr>
              <w:t>注：仅需提供序号</w:t>
            </w:r>
            <w:r w:rsidRPr="00B81382">
              <w:rPr>
                <w:rFonts w:ascii="楷体" w:eastAsia="楷体" w:hAnsi="楷体" w:hint="eastAsia"/>
                <w:sz w:val="24"/>
                <w:szCs w:val="24"/>
              </w:rPr>
              <w:t>①～②其中之一即可。</w:t>
            </w:r>
          </w:p>
        </w:tc>
      </w:tr>
      <w:tr w:rsidR="00E651ED" w:rsidRPr="00B81382">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t>7</w:t>
            </w:r>
          </w:p>
        </w:tc>
        <w:tc>
          <w:tcPr>
            <w:tcW w:w="2410" w:type="dxa"/>
            <w:vAlign w:val="center"/>
          </w:tcPr>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B81382" w:rsidRDefault="00C4024D">
            <w:pPr>
              <w:spacing w:line="360" w:lineRule="auto"/>
              <w:jc w:val="left"/>
              <w:rPr>
                <w:rFonts w:ascii="宋体" w:hAnsi="宋体" w:cs="微软雅黑"/>
                <w:bCs/>
                <w:szCs w:val="21"/>
              </w:rPr>
            </w:pPr>
            <w:r w:rsidRPr="00B81382">
              <w:rPr>
                <w:rFonts w:ascii="宋体" w:hAnsi="宋体" w:cs="微软雅黑" w:hint="eastAsia"/>
                <w:bCs/>
                <w:szCs w:val="21"/>
              </w:rPr>
              <w:t>如无重大违法记录请按照谈判文件提供格式填写。</w:t>
            </w:r>
          </w:p>
          <w:p w:rsidR="00E651ED" w:rsidRPr="00B81382" w:rsidRDefault="00C4024D">
            <w:pPr>
              <w:spacing w:line="360" w:lineRule="auto"/>
              <w:jc w:val="left"/>
              <w:rPr>
                <w:rFonts w:asciiTheme="minorEastAsia" w:hAnsiTheme="minorEastAsia"/>
                <w:b/>
                <w:bCs/>
                <w:szCs w:val="21"/>
              </w:rPr>
            </w:pPr>
            <w:r w:rsidRPr="00B8138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B81382">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t>8</w:t>
            </w:r>
          </w:p>
        </w:tc>
        <w:tc>
          <w:tcPr>
            <w:tcW w:w="2410" w:type="dxa"/>
            <w:vAlign w:val="center"/>
          </w:tcPr>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
                <w:bCs/>
                <w:szCs w:val="21"/>
              </w:rPr>
              <w:t>信用记录查询及使用</w:t>
            </w:r>
          </w:p>
        </w:tc>
        <w:tc>
          <w:tcPr>
            <w:tcW w:w="5954" w:type="dxa"/>
          </w:tcPr>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政府采购活动中查询及使用供应商信用记录的具体要求为：供应商未被列入</w:t>
            </w:r>
            <w:r w:rsidRPr="00B81382">
              <w:rPr>
                <w:rFonts w:asciiTheme="minorEastAsia" w:hAnsiTheme="minorEastAsia"/>
                <w:bCs/>
                <w:szCs w:val="21"/>
              </w:rPr>
              <w:t>“信用中国”网站</w:t>
            </w:r>
            <w:r w:rsidRPr="00B81382">
              <w:rPr>
                <w:rFonts w:asciiTheme="minorEastAsia" w:hAnsiTheme="minorEastAsia" w:hint="eastAsia"/>
                <w:bCs/>
                <w:szCs w:val="21"/>
              </w:rPr>
              <w:t>失信被执行人、重大税收违法案件当事人名单、</w:t>
            </w:r>
            <w:r w:rsidRPr="00B81382">
              <w:rPr>
                <w:rFonts w:asciiTheme="minorEastAsia" w:hAnsiTheme="minorEastAsia"/>
                <w:bCs/>
                <w:szCs w:val="21"/>
              </w:rPr>
              <w:t>政府采购严重违法失信名单</w:t>
            </w:r>
            <w:r w:rsidRPr="00B81382">
              <w:rPr>
                <w:rFonts w:asciiTheme="minorEastAsia" w:hAnsiTheme="minorEastAsia" w:hint="eastAsia"/>
                <w:bCs/>
                <w:szCs w:val="21"/>
              </w:rPr>
              <w:t>、“</w:t>
            </w:r>
            <w:r w:rsidRPr="00B81382">
              <w:rPr>
                <w:rFonts w:asciiTheme="minorEastAsia" w:hAnsiTheme="minorEastAsia"/>
                <w:bCs/>
                <w:szCs w:val="21"/>
              </w:rPr>
              <w:t>中国政府采购网</w:t>
            </w:r>
            <w:r w:rsidRPr="00B81382">
              <w:rPr>
                <w:rFonts w:asciiTheme="minorEastAsia" w:hAnsiTheme="minorEastAsia" w:hint="eastAsia"/>
                <w:bCs/>
                <w:szCs w:val="21"/>
              </w:rPr>
              <w:t>”政府采购严重违法失信行为记录名单、“国家企业信用公示系统”网站严重违法失信企业名单（黑名单）、</w:t>
            </w:r>
            <w:r w:rsidRPr="00B81382">
              <w:rPr>
                <w:rFonts w:asciiTheme="minorEastAsia" w:hAnsiTheme="minorEastAsia" w:cs="仿宋_GB2312" w:hint="eastAsia"/>
                <w:szCs w:val="21"/>
              </w:rPr>
              <w:t>“中国社会组织</w:t>
            </w:r>
            <w:r w:rsidRPr="00B81382">
              <w:rPr>
                <w:rFonts w:asciiTheme="minorEastAsia" w:hAnsiTheme="minorEastAsia" w:cs="仿宋_GB2312" w:hint="eastAsia"/>
                <w:szCs w:val="21"/>
              </w:rPr>
              <w:lastRenderedPageBreak/>
              <w:t>公共服务平台”网站（</w:t>
            </w:r>
            <w:r w:rsidRPr="00B81382">
              <w:rPr>
                <w:rFonts w:asciiTheme="minorEastAsia" w:hAnsiTheme="minorEastAsia" w:cs="仿宋_GB2312"/>
                <w:szCs w:val="21"/>
              </w:rPr>
              <w:t>www.chinanpo.gov.cn</w:t>
            </w:r>
            <w:r w:rsidRPr="00B81382">
              <w:rPr>
                <w:rFonts w:asciiTheme="minorEastAsia" w:hAnsiTheme="minorEastAsia" w:cs="仿宋_GB2312" w:hint="eastAsia"/>
                <w:szCs w:val="21"/>
              </w:rPr>
              <w:t>）严重违法失信社会组织名单的供应商</w:t>
            </w:r>
            <w:r w:rsidRPr="00B81382">
              <w:rPr>
                <w:rFonts w:asciiTheme="minorEastAsia" w:hAnsiTheme="minorEastAsia" w:cs="仿宋_GB2312" w:hint="eastAsia"/>
                <w:b/>
                <w:szCs w:val="21"/>
              </w:rPr>
              <w:t>；</w:t>
            </w:r>
            <w:r w:rsidRPr="00B81382">
              <w:rPr>
                <w:rFonts w:asciiTheme="minorEastAsia" w:hAnsiTheme="minorEastAsia" w:hint="eastAsia"/>
                <w:bCs/>
                <w:szCs w:val="21"/>
              </w:rPr>
              <w:t>（联合体形式投标的，联合体成员存在不良信用记录，视同联合体存在不良信用记录）。</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（1）查询渠道：</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①“信用中国”网站（</w:t>
            </w:r>
            <w:hyperlink r:id="rId19" w:history="1">
              <w:r w:rsidRPr="00B81382">
                <w:rPr>
                  <w:rStyle w:val="af1"/>
                  <w:rFonts w:asciiTheme="minorEastAsia" w:hAnsiTheme="minorEastAsia" w:hint="eastAsia"/>
                  <w:color w:val="auto"/>
                  <w:szCs w:val="21"/>
                </w:rPr>
                <w:t>www.creditchina.gov.cn</w:t>
              </w:r>
            </w:hyperlink>
            <w:r w:rsidRPr="00B81382">
              <w:rPr>
                <w:rFonts w:asciiTheme="minorEastAsia" w:hAnsiTheme="minorEastAsia" w:hint="eastAsia"/>
                <w:bCs/>
                <w:szCs w:val="21"/>
              </w:rPr>
              <w:t>）</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②“中国政府采购网”（www.ccgp.gov.cn）</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③“国家企业信用公示系统”网站（</w:t>
            </w:r>
            <w:hyperlink r:id="rId20" w:history="1">
              <w:r w:rsidRPr="00B81382">
                <w:rPr>
                  <w:rStyle w:val="af1"/>
                  <w:rFonts w:asciiTheme="minorEastAsia" w:hAnsiTheme="minorEastAsia"/>
                  <w:color w:val="auto"/>
                  <w:szCs w:val="21"/>
                </w:rPr>
                <w:t>www.gsxt.gov.cn</w:t>
              </w:r>
            </w:hyperlink>
            <w:r w:rsidRPr="00B81382">
              <w:rPr>
                <w:rFonts w:asciiTheme="minorEastAsia" w:hAnsiTheme="minorEastAsia" w:hint="eastAsia"/>
                <w:bCs/>
                <w:szCs w:val="21"/>
              </w:rPr>
              <w:t>）</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④</w:t>
            </w:r>
            <w:r w:rsidRPr="00B81382">
              <w:rPr>
                <w:rFonts w:asciiTheme="minorEastAsia" w:hAnsiTheme="minorEastAsia" w:cs="仿宋_GB2312" w:hint="eastAsia"/>
                <w:szCs w:val="21"/>
              </w:rPr>
              <w:t>“中国社会组织公共服务平台”网站（</w:t>
            </w:r>
            <w:r w:rsidRPr="00B81382">
              <w:rPr>
                <w:rFonts w:asciiTheme="minorEastAsia" w:hAnsiTheme="minorEastAsia" w:cs="仿宋_GB2312"/>
                <w:szCs w:val="21"/>
              </w:rPr>
              <w:t>www.chinanpo.gov.cn</w:t>
            </w:r>
            <w:r w:rsidRPr="00B81382">
              <w:rPr>
                <w:rFonts w:asciiTheme="minorEastAsia" w:hAnsiTheme="minorEastAsia" w:cs="仿宋_GB2312" w:hint="eastAsia"/>
                <w:szCs w:val="21"/>
              </w:rPr>
              <w:t>）（仅查询社会组织）</w:t>
            </w:r>
            <w:r w:rsidRPr="00B81382">
              <w:rPr>
                <w:rFonts w:asciiTheme="minorEastAsia" w:hAnsiTheme="minorEastAsia" w:hint="eastAsia"/>
                <w:bCs/>
                <w:szCs w:val="21"/>
              </w:rPr>
              <w:t>；</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（2）截止时间：同投标截止时间；</w:t>
            </w:r>
          </w:p>
          <w:p w:rsidR="00E651ED" w:rsidRPr="00B81382" w:rsidRDefault="00C4024D">
            <w:pPr>
              <w:spacing w:line="360" w:lineRule="auto"/>
              <w:rPr>
                <w:rFonts w:asciiTheme="minorEastAsia" w:hAnsiTheme="minorEastAsia"/>
                <w:bCs/>
                <w:szCs w:val="21"/>
              </w:rPr>
            </w:pPr>
            <w:r w:rsidRPr="00B81382">
              <w:rPr>
                <w:rFonts w:asciiTheme="minorEastAsia" w:hAnsiTheme="minorEastAsia" w:hint="eastAsia"/>
                <w:bCs/>
                <w:szCs w:val="21"/>
              </w:rPr>
              <w:t>（3）信用信息查询记录和证据留存具体方式：经</w:t>
            </w:r>
            <w:r w:rsidRPr="00B81382">
              <w:rPr>
                <w:rFonts w:asciiTheme="minorEastAsia" w:hAnsiTheme="minorEastAsia" w:cs="宋体" w:hint="eastAsia"/>
                <w:kern w:val="0"/>
                <w:szCs w:val="21"/>
              </w:rPr>
              <w:t>谈判小组</w:t>
            </w:r>
            <w:r w:rsidRPr="00B81382">
              <w:rPr>
                <w:rFonts w:asciiTheme="minorEastAsia" w:hAnsiTheme="minorEastAsia" w:hint="eastAsia"/>
                <w:bCs/>
                <w:szCs w:val="21"/>
              </w:rPr>
              <w:t>确认的查询结果网页截图作为查询记录和证据，与其他采购文件一并保存；</w:t>
            </w:r>
          </w:p>
          <w:p w:rsidR="00E651ED" w:rsidRPr="00B81382" w:rsidRDefault="00C4024D">
            <w:pPr>
              <w:spacing w:line="360" w:lineRule="auto"/>
              <w:rPr>
                <w:rFonts w:asciiTheme="minorEastAsia" w:hAnsiTheme="minorEastAsia"/>
                <w:b/>
                <w:bCs/>
                <w:szCs w:val="21"/>
              </w:rPr>
            </w:pPr>
            <w:r w:rsidRPr="00B81382">
              <w:rPr>
                <w:rFonts w:asciiTheme="minorEastAsia" w:hAnsiTheme="minorEastAsia" w:hint="eastAsia"/>
                <w:bCs/>
                <w:szCs w:val="21"/>
              </w:rPr>
              <w:t>（4）信用信息的使用原则：经</w:t>
            </w:r>
            <w:r w:rsidRPr="00B81382">
              <w:rPr>
                <w:rFonts w:asciiTheme="minorEastAsia" w:hAnsiTheme="minorEastAsia" w:cs="宋体" w:hint="eastAsia"/>
                <w:kern w:val="0"/>
                <w:szCs w:val="21"/>
              </w:rPr>
              <w:t>谈判小组</w:t>
            </w:r>
            <w:r w:rsidRPr="00B8138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B81382">
              <w:rPr>
                <w:rFonts w:asciiTheme="minorEastAsia" w:hAnsiTheme="minorEastAsia" w:hint="eastAsia"/>
                <w:bCs/>
                <w:szCs w:val="21"/>
              </w:rPr>
              <w:t>失信企业名单（黑名单）、</w:t>
            </w:r>
            <w:r w:rsidRPr="00B81382">
              <w:rPr>
                <w:rFonts w:asciiTheme="minorEastAsia" w:hAnsiTheme="minorEastAsia" w:cs="仿宋_GB2312" w:hint="eastAsia"/>
                <w:szCs w:val="21"/>
              </w:rPr>
              <w:t>严重违法失信社会组织</w:t>
            </w:r>
            <w:r w:rsidRPr="00B81382">
              <w:rPr>
                <w:rFonts w:asciiTheme="minorEastAsia" w:hAnsiTheme="minorEastAsia" w:hint="eastAsia"/>
                <w:bCs/>
                <w:szCs w:val="21"/>
              </w:rPr>
              <w:t>的供应商，将拒绝其参与本次政府采购活动。</w:t>
            </w:r>
          </w:p>
        </w:tc>
      </w:tr>
      <w:tr w:rsidR="00E651ED" w:rsidRPr="00B81382">
        <w:trPr>
          <w:trHeight w:val="624"/>
        </w:trPr>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lastRenderedPageBreak/>
              <w:t>9</w:t>
            </w:r>
          </w:p>
        </w:tc>
        <w:tc>
          <w:tcPr>
            <w:tcW w:w="2410" w:type="dxa"/>
            <w:vAlign w:val="center"/>
          </w:tcPr>
          <w:p w:rsidR="00E651ED" w:rsidRPr="00B81382" w:rsidRDefault="00C4024D">
            <w:pPr>
              <w:spacing w:line="360" w:lineRule="auto"/>
              <w:rPr>
                <w:rFonts w:asciiTheme="minorEastAsia" w:hAnsiTheme="minorEastAsia"/>
                <w:b/>
                <w:szCs w:val="21"/>
              </w:rPr>
            </w:pPr>
            <w:r w:rsidRPr="00B81382">
              <w:rPr>
                <w:rFonts w:asciiTheme="minorEastAsia" w:hAnsiTheme="minorEastAsia" w:hint="eastAsia"/>
                <w:b/>
                <w:szCs w:val="21"/>
              </w:rPr>
              <w:t>供应商须具备的特殊</w:t>
            </w:r>
          </w:p>
          <w:p w:rsidR="00E651ED" w:rsidRPr="00B81382" w:rsidRDefault="00C4024D">
            <w:pPr>
              <w:spacing w:line="360" w:lineRule="auto"/>
              <w:rPr>
                <w:rFonts w:asciiTheme="minorEastAsia" w:hAnsiTheme="minorEastAsia"/>
                <w:b/>
                <w:bCs/>
                <w:szCs w:val="21"/>
              </w:rPr>
            </w:pPr>
            <w:r w:rsidRPr="00B81382">
              <w:rPr>
                <w:rFonts w:asciiTheme="minorEastAsia" w:hAnsiTheme="minorEastAsia" w:hint="eastAsia"/>
                <w:b/>
                <w:szCs w:val="21"/>
              </w:rPr>
              <w:t>资质证书</w:t>
            </w:r>
          </w:p>
        </w:tc>
        <w:tc>
          <w:tcPr>
            <w:tcW w:w="5954" w:type="dxa"/>
            <w:vAlign w:val="center"/>
          </w:tcPr>
          <w:p w:rsidR="00E651ED" w:rsidRPr="00B81382" w:rsidRDefault="00C4024D">
            <w:pPr>
              <w:spacing w:line="360" w:lineRule="auto"/>
              <w:rPr>
                <w:rFonts w:asciiTheme="minorEastAsia" w:hAnsiTheme="minorEastAsia"/>
                <w:b/>
                <w:bCs/>
                <w:szCs w:val="21"/>
              </w:rPr>
            </w:pPr>
            <w:r w:rsidRPr="00B81382">
              <w:rPr>
                <w:rFonts w:asciiTheme="minorEastAsia" w:hAnsiTheme="minorEastAsia" w:hint="eastAsia"/>
                <w:b/>
                <w:bCs/>
                <w:szCs w:val="21"/>
              </w:rPr>
              <w:t>无</w:t>
            </w:r>
          </w:p>
        </w:tc>
      </w:tr>
      <w:tr w:rsidR="00E651ED" w:rsidRPr="00B81382">
        <w:trPr>
          <w:trHeight w:val="624"/>
        </w:trPr>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t>10</w:t>
            </w:r>
          </w:p>
        </w:tc>
        <w:tc>
          <w:tcPr>
            <w:tcW w:w="2410" w:type="dxa"/>
            <w:vAlign w:val="center"/>
          </w:tcPr>
          <w:p w:rsidR="00E651ED" w:rsidRPr="00B81382" w:rsidRDefault="00C4024D">
            <w:pPr>
              <w:spacing w:line="360" w:lineRule="auto"/>
              <w:rPr>
                <w:rFonts w:asciiTheme="minorEastAsia" w:hAnsiTheme="minorEastAsia"/>
                <w:b/>
                <w:bCs/>
                <w:szCs w:val="21"/>
              </w:rPr>
            </w:pPr>
            <w:r w:rsidRPr="00B81382">
              <w:rPr>
                <w:rFonts w:asciiTheme="minorEastAsia" w:hAnsiTheme="minorEastAsia" w:hint="eastAsia"/>
                <w:b/>
                <w:bCs/>
                <w:szCs w:val="21"/>
              </w:rPr>
              <w:t>谈判</w:t>
            </w:r>
            <w:r w:rsidRPr="00B81382">
              <w:rPr>
                <w:rFonts w:asciiTheme="minorEastAsia" w:hAnsiTheme="minorEastAsia" w:cs="仿宋_GB2312" w:hint="eastAsia"/>
                <w:b/>
                <w:szCs w:val="21"/>
                <w:lang w:val="zh-CN"/>
              </w:rPr>
              <w:t>报价</w:t>
            </w:r>
          </w:p>
        </w:tc>
        <w:tc>
          <w:tcPr>
            <w:tcW w:w="5954" w:type="dxa"/>
          </w:tcPr>
          <w:p w:rsidR="00E651ED" w:rsidRPr="00B81382" w:rsidRDefault="00C4024D">
            <w:pPr>
              <w:spacing w:line="360" w:lineRule="auto"/>
              <w:rPr>
                <w:rFonts w:asciiTheme="minorEastAsia" w:hAnsiTheme="minorEastAsia"/>
                <w:b/>
                <w:bCs/>
                <w:szCs w:val="21"/>
              </w:rPr>
            </w:pPr>
            <w:r w:rsidRPr="00B81382">
              <w:rPr>
                <w:rFonts w:asciiTheme="minorEastAsia" w:hAnsiTheme="minorEastAsia" w:cs="仿宋_GB2312" w:hint="eastAsia"/>
                <w:szCs w:val="21"/>
                <w:lang w:val="zh-CN"/>
              </w:rPr>
              <w:t>投标报价是否超出谈判文件中规定的预算金额，超出预算金额的报价无效。</w:t>
            </w:r>
          </w:p>
        </w:tc>
      </w:tr>
      <w:tr w:rsidR="00E651ED" w:rsidRPr="00B81382">
        <w:trPr>
          <w:trHeight w:val="624"/>
        </w:trPr>
        <w:tc>
          <w:tcPr>
            <w:tcW w:w="675" w:type="dxa"/>
            <w:vAlign w:val="center"/>
          </w:tcPr>
          <w:p w:rsidR="00E651ED" w:rsidRPr="00B81382" w:rsidRDefault="00C4024D">
            <w:pPr>
              <w:spacing w:line="360" w:lineRule="auto"/>
              <w:jc w:val="center"/>
              <w:rPr>
                <w:rFonts w:asciiTheme="minorEastAsia" w:hAnsiTheme="minorEastAsia"/>
                <w:b/>
                <w:bCs/>
                <w:szCs w:val="21"/>
              </w:rPr>
            </w:pPr>
            <w:r w:rsidRPr="00B81382">
              <w:rPr>
                <w:rFonts w:asciiTheme="minorEastAsia" w:hAnsiTheme="minorEastAsia" w:hint="eastAsia"/>
                <w:b/>
                <w:bCs/>
                <w:szCs w:val="21"/>
              </w:rPr>
              <w:t>11</w:t>
            </w:r>
          </w:p>
        </w:tc>
        <w:tc>
          <w:tcPr>
            <w:tcW w:w="2410" w:type="dxa"/>
            <w:vAlign w:val="center"/>
          </w:tcPr>
          <w:p w:rsidR="00E651ED" w:rsidRPr="00B81382" w:rsidRDefault="00C4024D">
            <w:pPr>
              <w:spacing w:line="360" w:lineRule="auto"/>
              <w:rPr>
                <w:rFonts w:asciiTheme="minorEastAsia" w:hAnsiTheme="minorEastAsia"/>
                <w:szCs w:val="21"/>
              </w:rPr>
            </w:pPr>
            <w:r w:rsidRPr="00B81382">
              <w:rPr>
                <w:rFonts w:asciiTheme="minorEastAsia" w:hAnsiTheme="minorEastAsia" w:hint="eastAsia"/>
                <w:b/>
                <w:szCs w:val="21"/>
              </w:rPr>
              <w:t>谈判保证金</w:t>
            </w:r>
          </w:p>
        </w:tc>
        <w:tc>
          <w:tcPr>
            <w:tcW w:w="5954" w:type="dxa"/>
            <w:vAlign w:val="center"/>
          </w:tcPr>
          <w:p w:rsidR="00E651ED" w:rsidRPr="00B81382" w:rsidRDefault="00C4024D">
            <w:pPr>
              <w:spacing w:line="360" w:lineRule="auto"/>
              <w:rPr>
                <w:rFonts w:asciiTheme="minorEastAsia" w:hAnsiTheme="minorEastAsia"/>
                <w:b/>
                <w:szCs w:val="21"/>
              </w:rPr>
            </w:pPr>
            <w:r w:rsidRPr="00B81382">
              <w:rPr>
                <w:rFonts w:asciiTheme="minorEastAsia" w:hAnsiTheme="minorEastAsia" w:hint="eastAsia"/>
                <w:szCs w:val="21"/>
              </w:rPr>
              <w:t>是否按供应商须知前附表规定成功交纳。</w:t>
            </w:r>
          </w:p>
        </w:tc>
      </w:tr>
      <w:tr w:rsidR="00E651ED" w:rsidRPr="00B81382">
        <w:trPr>
          <w:trHeight w:val="624"/>
        </w:trPr>
        <w:tc>
          <w:tcPr>
            <w:tcW w:w="675" w:type="dxa"/>
            <w:vAlign w:val="center"/>
          </w:tcPr>
          <w:p w:rsidR="00E651ED" w:rsidRPr="00B81382" w:rsidRDefault="00C4024D">
            <w:pPr>
              <w:spacing w:line="360" w:lineRule="auto"/>
              <w:jc w:val="center"/>
              <w:rPr>
                <w:rFonts w:asciiTheme="minorEastAsia" w:hAnsiTheme="minorEastAsia"/>
                <w:b/>
                <w:szCs w:val="21"/>
              </w:rPr>
            </w:pPr>
            <w:r w:rsidRPr="00B81382">
              <w:rPr>
                <w:rFonts w:asciiTheme="minorEastAsia" w:hAnsiTheme="minorEastAsia" w:hint="eastAsia"/>
                <w:b/>
                <w:szCs w:val="21"/>
              </w:rPr>
              <w:t>12</w:t>
            </w:r>
          </w:p>
        </w:tc>
        <w:tc>
          <w:tcPr>
            <w:tcW w:w="2410" w:type="dxa"/>
            <w:vAlign w:val="center"/>
          </w:tcPr>
          <w:p w:rsidR="00E651ED" w:rsidRPr="00B81382" w:rsidRDefault="00C4024D">
            <w:pPr>
              <w:spacing w:line="360" w:lineRule="auto"/>
              <w:rPr>
                <w:rFonts w:asciiTheme="minorEastAsia" w:hAnsiTheme="minorEastAsia"/>
                <w:b/>
                <w:bCs/>
                <w:szCs w:val="21"/>
              </w:rPr>
            </w:pPr>
            <w:r w:rsidRPr="00B81382">
              <w:rPr>
                <w:rFonts w:asciiTheme="minorEastAsia" w:hAnsiTheme="minorEastAsia" w:hint="eastAsia"/>
                <w:b/>
                <w:bCs/>
                <w:szCs w:val="21"/>
              </w:rPr>
              <w:t>联合体协议</w:t>
            </w:r>
          </w:p>
        </w:tc>
        <w:tc>
          <w:tcPr>
            <w:tcW w:w="5954" w:type="dxa"/>
          </w:tcPr>
          <w:p w:rsidR="00E651ED" w:rsidRPr="00B81382" w:rsidRDefault="00C4024D">
            <w:pPr>
              <w:spacing w:line="360" w:lineRule="auto"/>
              <w:rPr>
                <w:rFonts w:asciiTheme="minorEastAsia" w:hAnsiTheme="minorEastAsia"/>
                <w:b/>
                <w:bCs/>
                <w:szCs w:val="21"/>
              </w:rPr>
            </w:pPr>
            <w:r w:rsidRPr="00B81382">
              <w:rPr>
                <w:rFonts w:asciiTheme="minorEastAsia" w:hAnsiTheme="minorEastAsia" w:hint="eastAsia"/>
                <w:bCs/>
                <w:szCs w:val="21"/>
              </w:rPr>
              <w:t>谈判文件接受联合体投标且供应商为联合体的，供应商应提供本协议；否则无须提供。</w:t>
            </w:r>
          </w:p>
        </w:tc>
      </w:tr>
      <w:tr w:rsidR="00E651ED" w:rsidRPr="00B81382">
        <w:trPr>
          <w:trHeight w:val="567"/>
        </w:trPr>
        <w:tc>
          <w:tcPr>
            <w:tcW w:w="675" w:type="dxa"/>
            <w:vAlign w:val="center"/>
          </w:tcPr>
          <w:p w:rsidR="00E651ED" w:rsidRPr="00B81382" w:rsidRDefault="00C4024D">
            <w:pPr>
              <w:spacing w:line="360" w:lineRule="auto"/>
              <w:contextualSpacing/>
              <w:jc w:val="center"/>
              <w:rPr>
                <w:rFonts w:asciiTheme="minorEastAsia" w:hAnsiTheme="minorEastAsia"/>
                <w:b/>
                <w:szCs w:val="21"/>
              </w:rPr>
            </w:pPr>
            <w:r w:rsidRPr="00B81382">
              <w:rPr>
                <w:rFonts w:asciiTheme="minorEastAsia" w:hAnsiTheme="minorEastAsia" w:hint="eastAsia"/>
                <w:b/>
                <w:szCs w:val="21"/>
              </w:rPr>
              <w:t>13</w:t>
            </w:r>
          </w:p>
        </w:tc>
        <w:tc>
          <w:tcPr>
            <w:tcW w:w="2410" w:type="dxa"/>
            <w:vAlign w:val="center"/>
          </w:tcPr>
          <w:p w:rsidR="00E651ED" w:rsidRPr="00B81382" w:rsidRDefault="00C4024D">
            <w:pPr>
              <w:spacing w:line="360" w:lineRule="auto"/>
              <w:contextualSpacing/>
              <w:rPr>
                <w:rFonts w:asciiTheme="minorEastAsia" w:hAnsiTheme="minorEastAsia"/>
                <w:b/>
                <w:szCs w:val="21"/>
              </w:rPr>
            </w:pPr>
            <w:r w:rsidRPr="00B81382">
              <w:rPr>
                <w:rFonts w:asciiTheme="minorEastAsia" w:hAnsiTheme="minorEastAsia" w:hint="eastAsia"/>
                <w:b/>
                <w:szCs w:val="21"/>
              </w:rPr>
              <w:t>供应商身份证明及授权</w:t>
            </w:r>
          </w:p>
        </w:tc>
        <w:tc>
          <w:tcPr>
            <w:tcW w:w="5954" w:type="dxa"/>
          </w:tcPr>
          <w:p w:rsidR="00E651ED" w:rsidRPr="00B81382" w:rsidRDefault="00C4024D">
            <w:pPr>
              <w:spacing w:line="360" w:lineRule="auto"/>
              <w:rPr>
                <w:rFonts w:asciiTheme="minorEastAsia" w:hAnsiTheme="minorEastAsia" w:cs="仿宋_GB2312"/>
                <w:szCs w:val="21"/>
                <w:lang w:val="zh-CN"/>
              </w:rPr>
            </w:pPr>
            <w:r w:rsidRPr="00B81382">
              <w:rPr>
                <w:rFonts w:asciiTheme="minorEastAsia" w:hAnsiTheme="minorEastAsia" w:cs="仿宋_GB2312" w:hint="eastAsia"/>
                <w:szCs w:val="21"/>
                <w:lang w:val="zh-CN"/>
              </w:rPr>
              <w:t>（1）法定代表人身份证明或提供法定代表人授权委托书及被授</w:t>
            </w:r>
            <w:r w:rsidRPr="00B81382">
              <w:rPr>
                <w:rFonts w:asciiTheme="minorEastAsia" w:hAnsiTheme="minorEastAsia" w:cs="仿宋_GB2312" w:hint="eastAsia"/>
                <w:szCs w:val="21"/>
                <w:lang w:val="zh-CN"/>
              </w:rPr>
              <w:lastRenderedPageBreak/>
              <w:t>权人身份证明。（法人提供）</w:t>
            </w:r>
          </w:p>
          <w:p w:rsidR="00E651ED" w:rsidRPr="00B81382" w:rsidRDefault="00C4024D">
            <w:pPr>
              <w:spacing w:line="360" w:lineRule="auto"/>
              <w:rPr>
                <w:rFonts w:asciiTheme="minorEastAsia" w:hAnsiTheme="minorEastAsia" w:cs="仿宋_GB2312"/>
                <w:szCs w:val="21"/>
                <w:lang w:val="zh-CN"/>
              </w:rPr>
            </w:pPr>
            <w:r w:rsidRPr="00B81382">
              <w:rPr>
                <w:rFonts w:asciiTheme="minorEastAsia" w:hAnsiTheme="minorEastAsia" w:cs="仿宋_GB2312" w:hint="eastAsia"/>
                <w:szCs w:val="21"/>
                <w:lang w:val="zh-CN"/>
              </w:rPr>
              <w:t>（2）单位负责人身份证明或提供单位负责人授权委托书及被授权人身份证明。（非法人提供）</w:t>
            </w:r>
          </w:p>
          <w:p w:rsidR="00E651ED" w:rsidRPr="00B81382" w:rsidRDefault="00C4024D">
            <w:pPr>
              <w:spacing w:line="360" w:lineRule="auto"/>
              <w:rPr>
                <w:rFonts w:ascii="楷体" w:eastAsia="楷体" w:hAnsi="楷体" w:cs="仿宋_GB2312"/>
                <w:b/>
                <w:sz w:val="24"/>
                <w:szCs w:val="24"/>
                <w:lang w:val="zh-CN"/>
              </w:rPr>
            </w:pPr>
            <w:r w:rsidRPr="00B81382">
              <w:rPr>
                <w:rFonts w:ascii="楷体" w:eastAsia="楷体" w:hAnsi="楷体" w:cs="仿宋_GB2312" w:hint="eastAsia"/>
                <w:b/>
                <w:sz w:val="24"/>
                <w:szCs w:val="24"/>
                <w:lang w:val="zh-CN"/>
              </w:rPr>
              <w:t>注：</w:t>
            </w:r>
          </w:p>
          <w:p w:rsidR="00E651ED" w:rsidRPr="00B81382" w:rsidRDefault="00C4024D">
            <w:pPr>
              <w:spacing w:line="360" w:lineRule="auto"/>
              <w:rPr>
                <w:rFonts w:asciiTheme="minorEastAsia" w:hAnsiTheme="minorEastAsia"/>
                <w:b/>
                <w:sz w:val="24"/>
                <w:szCs w:val="24"/>
              </w:rPr>
            </w:pPr>
            <w:r w:rsidRPr="00B81382">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B81382" w:rsidRDefault="00C4024D">
            <w:pPr>
              <w:spacing w:line="360" w:lineRule="auto"/>
              <w:contextualSpacing/>
              <w:rPr>
                <w:rFonts w:ascii="楷体" w:eastAsia="楷体" w:hAnsi="楷体"/>
                <w:sz w:val="24"/>
                <w:szCs w:val="24"/>
              </w:rPr>
            </w:pPr>
            <w:r w:rsidRPr="00B8138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B81382" w:rsidRDefault="00C4024D">
            <w:pPr>
              <w:spacing w:line="360" w:lineRule="auto"/>
              <w:contextualSpacing/>
              <w:rPr>
                <w:rFonts w:asciiTheme="minorEastAsia" w:hAnsiTheme="minorEastAsia"/>
                <w:b/>
                <w:szCs w:val="21"/>
              </w:rPr>
            </w:pPr>
            <w:r w:rsidRPr="00B81382">
              <w:rPr>
                <w:rFonts w:ascii="楷体" w:eastAsia="楷体" w:hAnsi="楷体" w:hint="eastAsia"/>
                <w:sz w:val="24"/>
                <w:szCs w:val="24"/>
              </w:rPr>
              <w:t>③</w:t>
            </w:r>
            <w:r w:rsidRPr="00B81382">
              <w:rPr>
                <w:rFonts w:ascii="楷体" w:eastAsia="楷体" w:hAnsi="楷体" w:hint="eastAsia"/>
                <w:kern w:val="0"/>
                <w:sz w:val="24"/>
                <w:szCs w:val="24"/>
              </w:rPr>
              <w:t>供应商为自然人的，无需填写法定代表人授权书。</w:t>
            </w:r>
          </w:p>
        </w:tc>
      </w:tr>
      <w:tr w:rsidR="00E651ED" w:rsidRPr="00B81382">
        <w:trPr>
          <w:trHeight w:val="567"/>
        </w:trPr>
        <w:tc>
          <w:tcPr>
            <w:tcW w:w="675" w:type="dxa"/>
            <w:vAlign w:val="center"/>
          </w:tcPr>
          <w:p w:rsidR="00E651ED" w:rsidRPr="00B81382" w:rsidRDefault="00C4024D">
            <w:pPr>
              <w:spacing w:line="360" w:lineRule="auto"/>
              <w:contextualSpacing/>
              <w:jc w:val="center"/>
              <w:rPr>
                <w:rFonts w:asciiTheme="minorEastAsia" w:hAnsiTheme="minorEastAsia"/>
                <w:b/>
                <w:szCs w:val="21"/>
              </w:rPr>
            </w:pPr>
            <w:r w:rsidRPr="00B81382">
              <w:rPr>
                <w:rFonts w:asciiTheme="minorEastAsia" w:hAnsiTheme="minorEastAsia" w:hint="eastAsia"/>
                <w:b/>
                <w:szCs w:val="21"/>
              </w:rPr>
              <w:lastRenderedPageBreak/>
              <w:t>14</w:t>
            </w:r>
          </w:p>
        </w:tc>
        <w:tc>
          <w:tcPr>
            <w:tcW w:w="2410" w:type="dxa"/>
            <w:vAlign w:val="center"/>
          </w:tcPr>
          <w:p w:rsidR="00E651ED" w:rsidRPr="00B81382" w:rsidRDefault="00C4024D">
            <w:pPr>
              <w:spacing w:line="360" w:lineRule="auto"/>
              <w:rPr>
                <w:rFonts w:asciiTheme="minorEastAsia" w:hAnsiTheme="minorEastAsia"/>
                <w:b/>
                <w:bCs/>
                <w:szCs w:val="21"/>
              </w:rPr>
            </w:pPr>
            <w:r w:rsidRPr="00B8138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B81382" w:rsidRDefault="00C4024D">
            <w:pPr>
              <w:spacing w:line="360" w:lineRule="auto"/>
              <w:rPr>
                <w:rFonts w:asciiTheme="minorEastAsia" w:hAnsiTheme="minorEastAsia" w:cs="仿宋_GB2312"/>
                <w:szCs w:val="21"/>
                <w:lang w:val="zh-CN"/>
              </w:rPr>
            </w:pPr>
            <w:r w:rsidRPr="00B8138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B81382" w:rsidRDefault="00E651ED">
            <w:pPr>
              <w:spacing w:line="360" w:lineRule="auto"/>
              <w:rPr>
                <w:rFonts w:asciiTheme="minorEastAsia" w:hAnsiTheme="minorEastAsia" w:cs="仿宋_GB2312"/>
                <w:szCs w:val="21"/>
                <w:lang w:val="zh-CN"/>
              </w:rPr>
            </w:pPr>
          </w:p>
        </w:tc>
      </w:tr>
      <w:tr w:rsidR="00E651ED" w:rsidRPr="00B81382">
        <w:trPr>
          <w:trHeight w:val="567"/>
        </w:trPr>
        <w:tc>
          <w:tcPr>
            <w:tcW w:w="675" w:type="dxa"/>
            <w:vAlign w:val="center"/>
          </w:tcPr>
          <w:p w:rsidR="00E651ED" w:rsidRPr="00B81382" w:rsidRDefault="00C4024D">
            <w:pPr>
              <w:spacing w:line="360" w:lineRule="auto"/>
              <w:contextualSpacing/>
              <w:jc w:val="center"/>
              <w:rPr>
                <w:rFonts w:asciiTheme="minorEastAsia" w:hAnsiTheme="minorEastAsia"/>
                <w:b/>
                <w:szCs w:val="21"/>
              </w:rPr>
            </w:pPr>
            <w:r w:rsidRPr="00B81382">
              <w:rPr>
                <w:rFonts w:asciiTheme="minorEastAsia" w:hAnsiTheme="minorEastAsia" w:hint="eastAsia"/>
                <w:b/>
                <w:szCs w:val="21"/>
              </w:rPr>
              <w:t>15</w:t>
            </w:r>
          </w:p>
        </w:tc>
        <w:tc>
          <w:tcPr>
            <w:tcW w:w="2410" w:type="dxa"/>
            <w:vAlign w:val="center"/>
          </w:tcPr>
          <w:p w:rsidR="00E651ED" w:rsidRPr="00B81382" w:rsidRDefault="00C4024D">
            <w:pPr>
              <w:spacing w:line="360" w:lineRule="auto"/>
              <w:rPr>
                <w:rFonts w:asciiTheme="minorEastAsia" w:hAnsiTheme="minorEastAsia"/>
                <w:b/>
                <w:bCs/>
                <w:szCs w:val="21"/>
              </w:rPr>
            </w:pPr>
            <w:r w:rsidRPr="00B8138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B81382" w:rsidRDefault="00C4024D">
            <w:pPr>
              <w:spacing w:line="360" w:lineRule="auto"/>
              <w:rPr>
                <w:rFonts w:asciiTheme="minorEastAsia" w:hAnsiTheme="minorEastAsia" w:cs="仿宋_GB2312"/>
                <w:szCs w:val="21"/>
                <w:lang w:val="zh-CN"/>
              </w:rPr>
            </w:pPr>
            <w:r w:rsidRPr="00B8138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B81382" w:rsidRDefault="00E651ED">
            <w:pPr>
              <w:spacing w:line="360" w:lineRule="auto"/>
              <w:rPr>
                <w:rFonts w:asciiTheme="minorEastAsia" w:hAnsiTheme="minorEastAsia"/>
                <w:bCs/>
                <w:szCs w:val="21"/>
              </w:rPr>
            </w:pPr>
          </w:p>
        </w:tc>
      </w:tr>
    </w:tbl>
    <w:p w:rsidR="00E651ED" w:rsidRPr="00B8138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B81382" w:rsidRDefault="00C4024D">
      <w:pPr>
        <w:pStyle w:val="a7"/>
        <w:spacing w:line="360" w:lineRule="auto"/>
        <w:contextualSpacing/>
        <w:rPr>
          <w:rFonts w:asciiTheme="minorEastAsia" w:eastAsiaTheme="minorEastAsia" w:hAnsiTheme="minorEastAsia" w:cs="仿宋_GB2312"/>
          <w:b/>
          <w:sz w:val="21"/>
          <w:szCs w:val="21"/>
          <w:lang w:val="zh-CN"/>
        </w:rPr>
      </w:pPr>
      <w:r w:rsidRPr="00B81382">
        <w:rPr>
          <w:rFonts w:asciiTheme="minorEastAsia" w:eastAsiaTheme="minorEastAsia" w:hAnsiTheme="minorEastAsia" w:cs="仿宋_GB2312" w:hint="eastAsia"/>
          <w:b/>
          <w:sz w:val="21"/>
          <w:szCs w:val="21"/>
          <w:lang w:val="zh-CN"/>
        </w:rPr>
        <w:t>二、评审</w:t>
      </w:r>
    </w:p>
    <w:p w:rsidR="00E651ED" w:rsidRPr="00B8138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1382">
        <w:rPr>
          <w:rFonts w:asciiTheme="minorEastAsia" w:eastAsiaTheme="minorEastAsia" w:hAnsiTheme="minorEastAsia" w:cs="仿宋_GB2312" w:hint="eastAsia"/>
          <w:b/>
          <w:sz w:val="21"/>
          <w:szCs w:val="21"/>
          <w:lang w:val="zh-CN"/>
        </w:rPr>
        <w:t>（一）评审方法</w:t>
      </w:r>
    </w:p>
    <w:p w:rsidR="00E651ED" w:rsidRPr="00B8138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B81382">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sidRPr="00B81382">
        <w:rPr>
          <w:rFonts w:asciiTheme="minorEastAsia" w:eastAsiaTheme="minorEastAsia" w:hAnsiTheme="minorEastAsia" w:cs="仿宋_GB2312"/>
          <w:sz w:val="21"/>
          <w:szCs w:val="21"/>
          <w:lang w:val="zh-CN"/>
        </w:rPr>
        <w:t>3</w:t>
      </w:r>
      <w:r w:rsidRPr="00B81382">
        <w:rPr>
          <w:rFonts w:asciiTheme="minorEastAsia" w:eastAsiaTheme="minorEastAsia" w:hAnsiTheme="minorEastAsia" w:cs="仿宋_GB2312" w:hint="eastAsia"/>
          <w:sz w:val="21"/>
          <w:szCs w:val="21"/>
          <w:lang w:val="zh-CN"/>
        </w:rPr>
        <w:t>名成交候选人。根据规定</w:t>
      </w:r>
      <w:r w:rsidRPr="00B81382">
        <w:rPr>
          <w:rFonts w:asciiTheme="minorEastAsia" w:eastAsiaTheme="minorEastAsia" w:hAnsiTheme="minorEastAsia" w:cs="仿宋_GB2312"/>
          <w:sz w:val="21"/>
          <w:szCs w:val="21"/>
          <w:lang w:val="zh-CN"/>
        </w:rPr>
        <w:t>,</w:t>
      </w:r>
      <w:r w:rsidRPr="00B81382">
        <w:rPr>
          <w:rFonts w:asciiTheme="minorEastAsia" w:eastAsiaTheme="minorEastAsia" w:hAnsiTheme="minorEastAsia" w:cs="仿宋_GB2312" w:hint="eastAsia"/>
          <w:sz w:val="21"/>
          <w:szCs w:val="21"/>
          <w:lang w:val="zh-CN"/>
        </w:rPr>
        <w:t>采购人按照成交候选人排名顺序确定成交供应商。</w:t>
      </w:r>
    </w:p>
    <w:p w:rsidR="00E651ED" w:rsidRPr="00B8138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1382">
        <w:rPr>
          <w:rFonts w:asciiTheme="minorEastAsia" w:eastAsiaTheme="minorEastAsia" w:hAnsiTheme="minorEastAsia" w:cs="仿宋_GB2312" w:hint="eastAsia"/>
          <w:b/>
          <w:sz w:val="21"/>
          <w:szCs w:val="21"/>
          <w:lang w:val="zh-CN"/>
        </w:rPr>
        <w:t>（二）落实政府采购政策及强制性认证</w:t>
      </w:r>
    </w:p>
    <w:p w:rsidR="00E651ED" w:rsidRPr="00B8138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B81382">
        <w:rPr>
          <w:rFonts w:asciiTheme="minorEastAsia" w:eastAsiaTheme="minorEastAsia" w:hAnsiTheme="minorEastAsia" w:cs="仿宋_GB2312" w:hint="eastAsia"/>
          <w:b/>
          <w:sz w:val="21"/>
          <w:szCs w:val="21"/>
          <w:lang w:val="zh-CN"/>
        </w:rPr>
        <w:t>1、</w:t>
      </w:r>
      <w:r w:rsidRPr="00B81382">
        <w:rPr>
          <w:rFonts w:asciiTheme="minorEastAsia" w:eastAsiaTheme="minorEastAsia" w:hAnsiTheme="minorEastAsia" w:cs="仿宋_GB2312"/>
          <w:b/>
          <w:sz w:val="21"/>
          <w:szCs w:val="21"/>
          <w:lang w:val="zh-CN"/>
        </w:rPr>
        <w:t>因落实政府采购政策进行价格调整的，以调整后的价格计算报价。</w:t>
      </w:r>
    </w:p>
    <w:p w:rsidR="00E651ED" w:rsidRPr="00B8138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138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B8138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1382">
        <w:rPr>
          <w:rFonts w:asciiTheme="minorEastAsia" w:eastAsiaTheme="minorEastAsia" w:hAnsiTheme="minorEastAsia" w:cs="仿宋_GB2312" w:hint="eastAsia"/>
          <w:sz w:val="21"/>
          <w:szCs w:val="21"/>
          <w:lang w:val="zh-CN"/>
        </w:rPr>
        <w:t>小型和微型企业不包含民办非企业单位。</w:t>
      </w:r>
    </w:p>
    <w:p w:rsidR="00E651ED" w:rsidRPr="00B81382" w:rsidRDefault="00C4024D">
      <w:pPr>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B81382" w:rsidRDefault="00C4024D">
      <w:pPr>
        <w:pStyle w:val="a7"/>
        <w:spacing w:line="360" w:lineRule="auto"/>
        <w:ind w:firstLineChars="200" w:firstLine="420"/>
        <w:contextualSpacing/>
        <w:rPr>
          <w:rFonts w:asciiTheme="minorEastAsia" w:eastAsiaTheme="minorEastAsia" w:hAnsiTheme="minorEastAsia"/>
          <w:sz w:val="21"/>
          <w:szCs w:val="21"/>
        </w:rPr>
      </w:pPr>
      <w:r w:rsidRPr="00B8138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81382">
        <w:rPr>
          <w:rFonts w:asciiTheme="minorEastAsia" w:eastAsiaTheme="minorEastAsia" w:hAnsiTheme="minorEastAsia" w:hint="eastAsia"/>
          <w:sz w:val="21"/>
          <w:szCs w:val="21"/>
        </w:rPr>
        <w:t>残疾人福利性单位属于小型、微型企业的，不重复享受政策。</w:t>
      </w:r>
    </w:p>
    <w:p w:rsidR="00E651ED" w:rsidRPr="00B81382" w:rsidRDefault="00C4024D">
      <w:pPr>
        <w:spacing w:line="360" w:lineRule="auto"/>
        <w:ind w:firstLineChars="200" w:firstLine="422"/>
        <w:rPr>
          <w:rFonts w:asciiTheme="minorEastAsia" w:hAnsiTheme="minorEastAsia" w:cs="仿宋_GB2312"/>
          <w:b/>
          <w:szCs w:val="21"/>
          <w:lang w:val="zh-CN"/>
        </w:rPr>
      </w:pPr>
      <w:r w:rsidRPr="00B8138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B81382">
        <w:trPr>
          <w:trHeight w:val="557"/>
        </w:trPr>
        <w:tc>
          <w:tcPr>
            <w:tcW w:w="721"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lang w:val="en-GB"/>
              </w:rPr>
              <w:t>序号</w:t>
            </w:r>
          </w:p>
        </w:tc>
        <w:tc>
          <w:tcPr>
            <w:tcW w:w="2823"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lang w:val="en-GB"/>
              </w:rPr>
              <w:t>情形</w:t>
            </w:r>
          </w:p>
        </w:tc>
        <w:tc>
          <w:tcPr>
            <w:tcW w:w="2552"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rPr>
              <w:t>价格扣除</w:t>
            </w:r>
            <w:r w:rsidRPr="00B81382">
              <w:rPr>
                <w:rFonts w:ascii="宋体" w:hAnsi="宋体" w:hint="eastAsia"/>
                <w:b/>
                <w:szCs w:val="21"/>
                <w:lang w:val="en-GB"/>
              </w:rPr>
              <w:t>比例</w:t>
            </w:r>
          </w:p>
        </w:tc>
        <w:tc>
          <w:tcPr>
            <w:tcW w:w="2835"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lang w:val="en-GB"/>
              </w:rPr>
              <w:t>计算公式</w:t>
            </w:r>
          </w:p>
        </w:tc>
      </w:tr>
      <w:tr w:rsidR="00E651ED" w:rsidRPr="00B81382">
        <w:trPr>
          <w:trHeight w:val="891"/>
        </w:trPr>
        <w:tc>
          <w:tcPr>
            <w:tcW w:w="721"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lang w:val="en-GB"/>
              </w:rPr>
              <w:t>1</w:t>
            </w:r>
          </w:p>
        </w:tc>
        <w:tc>
          <w:tcPr>
            <w:tcW w:w="2823" w:type="dxa"/>
            <w:vAlign w:val="center"/>
          </w:tcPr>
          <w:p w:rsidR="00E651ED" w:rsidRPr="00B81382" w:rsidRDefault="00C4024D">
            <w:pPr>
              <w:jc w:val="center"/>
              <w:rPr>
                <w:rFonts w:ascii="宋体" w:hAnsi="宋体"/>
                <w:b/>
                <w:szCs w:val="21"/>
                <w:lang w:val="en-GB"/>
              </w:rPr>
            </w:pPr>
            <w:r w:rsidRPr="00B81382">
              <w:rPr>
                <w:rFonts w:ascii="宋体" w:hAnsi="宋体" w:hint="eastAsia"/>
                <w:szCs w:val="21"/>
                <w:lang w:val="en-GB"/>
              </w:rPr>
              <w:t>非联合体供应商</w:t>
            </w:r>
          </w:p>
        </w:tc>
        <w:tc>
          <w:tcPr>
            <w:tcW w:w="2552" w:type="dxa"/>
            <w:vAlign w:val="center"/>
          </w:tcPr>
          <w:p w:rsidR="00E651ED" w:rsidRPr="00B81382" w:rsidRDefault="00C4024D">
            <w:pPr>
              <w:jc w:val="center"/>
              <w:rPr>
                <w:rFonts w:ascii="宋体" w:hAnsi="宋体"/>
                <w:b/>
                <w:szCs w:val="21"/>
                <w:lang w:val="en-GB"/>
              </w:rPr>
            </w:pPr>
            <w:r w:rsidRPr="00B81382">
              <w:rPr>
                <w:rFonts w:ascii="宋体" w:hAnsi="宋体" w:hint="eastAsia"/>
                <w:szCs w:val="21"/>
              </w:rPr>
              <w:t>对小型和微型企业产品的价格扣除</w:t>
            </w:r>
            <w:r w:rsidRPr="00B81382">
              <w:rPr>
                <w:rFonts w:ascii="宋体" w:hAnsi="宋体"/>
                <w:szCs w:val="21"/>
                <w:u w:val="single"/>
              </w:rPr>
              <w:t>6</w:t>
            </w:r>
            <w:r w:rsidRPr="00B81382">
              <w:rPr>
                <w:rFonts w:ascii="宋体" w:hAnsi="宋体" w:hint="eastAsia"/>
                <w:szCs w:val="21"/>
              </w:rPr>
              <w:t>%</w:t>
            </w:r>
          </w:p>
        </w:tc>
        <w:tc>
          <w:tcPr>
            <w:tcW w:w="2835" w:type="dxa"/>
            <w:vMerge w:val="restart"/>
            <w:shd w:val="clear" w:color="auto" w:fill="auto"/>
            <w:vAlign w:val="center"/>
          </w:tcPr>
          <w:p w:rsidR="00E651ED" w:rsidRPr="00B81382" w:rsidRDefault="00C4024D">
            <w:pPr>
              <w:jc w:val="center"/>
              <w:rPr>
                <w:szCs w:val="21"/>
                <w:lang w:val="en-GB"/>
              </w:rPr>
            </w:pPr>
            <w:r w:rsidRPr="00B81382">
              <w:rPr>
                <w:rFonts w:hint="eastAsia"/>
                <w:szCs w:val="21"/>
                <w:lang w:val="en-GB"/>
              </w:rPr>
              <w:t>评审价格＝响应最终报价—</w:t>
            </w:r>
            <w:r w:rsidRPr="00B81382">
              <w:rPr>
                <w:rFonts w:hint="eastAsia"/>
                <w:szCs w:val="21"/>
              </w:rPr>
              <w:t>小型和微型企业产品的价格</w:t>
            </w:r>
            <w:r w:rsidRPr="00B81382">
              <w:rPr>
                <w:rFonts w:ascii="宋体" w:hAnsi="宋体" w:hint="eastAsia"/>
                <w:szCs w:val="21"/>
                <w:lang w:val="en-GB"/>
              </w:rPr>
              <w:lastRenderedPageBreak/>
              <w:t>×</w:t>
            </w:r>
            <w:r w:rsidRPr="00B81382">
              <w:rPr>
                <w:rFonts w:hint="eastAsia"/>
                <w:szCs w:val="21"/>
                <w:lang w:val="en-GB"/>
              </w:rPr>
              <w:t>6%</w:t>
            </w:r>
          </w:p>
          <w:p w:rsidR="00E651ED" w:rsidRPr="00B81382" w:rsidRDefault="00E651ED">
            <w:pPr>
              <w:jc w:val="center"/>
              <w:rPr>
                <w:rFonts w:ascii="宋体" w:hAnsi="宋体"/>
                <w:b/>
                <w:szCs w:val="21"/>
                <w:lang w:val="en-GB"/>
              </w:rPr>
            </w:pPr>
          </w:p>
        </w:tc>
      </w:tr>
      <w:tr w:rsidR="00E651ED" w:rsidRPr="00B81382">
        <w:trPr>
          <w:trHeight w:val="1414"/>
        </w:trPr>
        <w:tc>
          <w:tcPr>
            <w:tcW w:w="721"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lang w:val="en-GB"/>
              </w:rPr>
              <w:lastRenderedPageBreak/>
              <w:t>2</w:t>
            </w:r>
          </w:p>
        </w:tc>
        <w:tc>
          <w:tcPr>
            <w:tcW w:w="2823" w:type="dxa"/>
            <w:vAlign w:val="center"/>
          </w:tcPr>
          <w:p w:rsidR="00E651ED" w:rsidRPr="00B81382" w:rsidRDefault="00C4024D">
            <w:pPr>
              <w:jc w:val="center"/>
              <w:rPr>
                <w:rFonts w:ascii="宋体" w:hAnsi="宋体"/>
                <w:b/>
                <w:szCs w:val="21"/>
              </w:rPr>
            </w:pPr>
            <w:r w:rsidRPr="00B81382">
              <w:rPr>
                <w:rFonts w:ascii="宋体" w:hAnsi="宋体" w:hint="eastAsia"/>
                <w:szCs w:val="21"/>
                <w:lang w:val="en-GB"/>
              </w:rPr>
              <w:t>联合体各方均为小型、微型企业</w:t>
            </w:r>
          </w:p>
        </w:tc>
        <w:tc>
          <w:tcPr>
            <w:tcW w:w="2552" w:type="dxa"/>
            <w:vAlign w:val="center"/>
          </w:tcPr>
          <w:p w:rsidR="00E651ED" w:rsidRPr="00B81382" w:rsidRDefault="00C4024D">
            <w:pPr>
              <w:jc w:val="center"/>
              <w:rPr>
                <w:rFonts w:ascii="宋体" w:hAnsi="宋体"/>
                <w:szCs w:val="21"/>
              </w:rPr>
            </w:pPr>
            <w:r w:rsidRPr="00B81382">
              <w:rPr>
                <w:rFonts w:ascii="宋体" w:hAnsi="宋体" w:hint="eastAsia"/>
                <w:szCs w:val="21"/>
              </w:rPr>
              <w:t>对小型和微型企业产品的价格扣除</w:t>
            </w:r>
            <w:r w:rsidRPr="00B81382">
              <w:rPr>
                <w:rFonts w:ascii="宋体" w:hAnsi="宋体"/>
                <w:szCs w:val="21"/>
                <w:u w:val="single"/>
              </w:rPr>
              <w:t>6</w:t>
            </w:r>
            <w:r w:rsidRPr="00B81382">
              <w:rPr>
                <w:rFonts w:ascii="宋体" w:hAnsi="宋体" w:hint="eastAsia"/>
                <w:szCs w:val="21"/>
              </w:rPr>
              <w:t>%</w:t>
            </w:r>
          </w:p>
          <w:p w:rsidR="00E651ED" w:rsidRPr="00B81382" w:rsidRDefault="00C4024D">
            <w:pPr>
              <w:jc w:val="center"/>
              <w:rPr>
                <w:rFonts w:ascii="宋体" w:hAnsi="宋体"/>
                <w:b/>
                <w:szCs w:val="21"/>
                <w:lang w:val="en-GB"/>
              </w:rPr>
            </w:pPr>
            <w:r w:rsidRPr="00B81382">
              <w:rPr>
                <w:rFonts w:ascii="宋体" w:hAnsi="宋体" w:hint="eastAsia"/>
                <w:szCs w:val="21"/>
              </w:rPr>
              <w:t>（不再享受序号3的价格折扣）</w:t>
            </w:r>
          </w:p>
        </w:tc>
        <w:tc>
          <w:tcPr>
            <w:tcW w:w="2835" w:type="dxa"/>
            <w:vMerge/>
            <w:shd w:val="clear" w:color="auto" w:fill="auto"/>
          </w:tcPr>
          <w:p w:rsidR="00E651ED" w:rsidRPr="00B81382" w:rsidRDefault="00E651ED">
            <w:pPr>
              <w:rPr>
                <w:rFonts w:ascii="宋体" w:hAnsi="宋体"/>
                <w:szCs w:val="21"/>
                <w:lang w:val="en-GB"/>
              </w:rPr>
            </w:pPr>
          </w:p>
        </w:tc>
      </w:tr>
      <w:tr w:rsidR="00E651ED" w:rsidRPr="00B81382">
        <w:trPr>
          <w:trHeight w:val="707"/>
        </w:trPr>
        <w:tc>
          <w:tcPr>
            <w:tcW w:w="721"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lang w:val="en-GB"/>
              </w:rPr>
              <w:lastRenderedPageBreak/>
              <w:t>3</w:t>
            </w:r>
          </w:p>
        </w:tc>
        <w:tc>
          <w:tcPr>
            <w:tcW w:w="2823" w:type="dxa"/>
            <w:vAlign w:val="center"/>
          </w:tcPr>
          <w:p w:rsidR="00E651ED" w:rsidRPr="00B81382" w:rsidRDefault="00C4024D">
            <w:pPr>
              <w:jc w:val="center"/>
              <w:rPr>
                <w:rFonts w:ascii="宋体" w:hAnsi="宋体"/>
                <w:b/>
                <w:szCs w:val="21"/>
                <w:lang w:val="en-GB"/>
              </w:rPr>
            </w:pPr>
            <w:r w:rsidRPr="00B8138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B81382" w:rsidRDefault="00C4024D">
            <w:pPr>
              <w:jc w:val="center"/>
              <w:rPr>
                <w:rFonts w:ascii="宋体" w:hAnsi="宋体"/>
                <w:szCs w:val="21"/>
                <w:lang w:val="en-GB"/>
              </w:rPr>
            </w:pPr>
            <w:r w:rsidRPr="00B81382">
              <w:rPr>
                <w:rFonts w:ascii="宋体" w:hAnsi="宋体" w:hint="eastAsia"/>
                <w:szCs w:val="21"/>
                <w:lang w:val="en-GB"/>
              </w:rPr>
              <w:t>对联合体总金额扣除</w:t>
            </w:r>
          </w:p>
          <w:p w:rsidR="00E651ED" w:rsidRPr="00B81382" w:rsidRDefault="00C4024D">
            <w:pPr>
              <w:jc w:val="center"/>
              <w:rPr>
                <w:rFonts w:ascii="宋体" w:hAnsi="宋体"/>
                <w:b/>
                <w:szCs w:val="21"/>
                <w:lang w:val="en-GB"/>
              </w:rPr>
            </w:pPr>
            <w:r w:rsidRPr="00B81382">
              <w:rPr>
                <w:rFonts w:ascii="宋体" w:hAnsi="宋体"/>
                <w:szCs w:val="21"/>
                <w:u w:val="single"/>
              </w:rPr>
              <w:t>2</w:t>
            </w:r>
            <w:r w:rsidRPr="00B81382">
              <w:rPr>
                <w:rFonts w:ascii="宋体" w:hAnsi="宋体" w:hint="eastAsia"/>
                <w:szCs w:val="21"/>
              </w:rPr>
              <w:t>%</w:t>
            </w:r>
          </w:p>
        </w:tc>
        <w:tc>
          <w:tcPr>
            <w:tcW w:w="2835" w:type="dxa"/>
            <w:shd w:val="clear" w:color="auto" w:fill="auto"/>
            <w:vAlign w:val="center"/>
          </w:tcPr>
          <w:p w:rsidR="00E651ED" w:rsidRPr="00B81382" w:rsidRDefault="00C4024D">
            <w:pPr>
              <w:jc w:val="center"/>
              <w:rPr>
                <w:rFonts w:ascii="宋体" w:hAnsi="宋体"/>
                <w:szCs w:val="21"/>
                <w:u w:val="single"/>
              </w:rPr>
            </w:pPr>
            <w:r w:rsidRPr="00B81382">
              <w:rPr>
                <w:rFonts w:ascii="宋体" w:hAnsi="宋体" w:hint="eastAsia"/>
                <w:szCs w:val="21"/>
                <w:lang w:val="en-GB"/>
              </w:rPr>
              <w:t>评审价格＝响应最终报价×</w:t>
            </w:r>
            <w:r w:rsidRPr="00B81382">
              <w:rPr>
                <w:rFonts w:ascii="宋体" w:hAnsi="宋体" w:hint="eastAsia"/>
                <w:szCs w:val="21"/>
              </w:rPr>
              <w:t>(1-</w:t>
            </w:r>
            <w:r w:rsidRPr="00B81382">
              <w:rPr>
                <w:rFonts w:ascii="宋体" w:hAnsi="宋体"/>
                <w:szCs w:val="21"/>
                <w:u w:val="single"/>
              </w:rPr>
              <w:t>2</w:t>
            </w:r>
            <w:r w:rsidRPr="00B81382">
              <w:rPr>
                <w:rFonts w:ascii="宋体" w:hAnsi="宋体" w:hint="eastAsia"/>
                <w:szCs w:val="21"/>
                <w:u w:val="single"/>
              </w:rPr>
              <w:t>%)</w:t>
            </w:r>
          </w:p>
          <w:p w:rsidR="00E651ED" w:rsidRPr="00B81382" w:rsidRDefault="00E651ED">
            <w:pPr>
              <w:jc w:val="center"/>
              <w:rPr>
                <w:rFonts w:ascii="宋体" w:hAnsi="宋体"/>
                <w:b/>
                <w:szCs w:val="21"/>
                <w:lang w:val="en-GB"/>
              </w:rPr>
            </w:pPr>
          </w:p>
        </w:tc>
      </w:tr>
      <w:tr w:rsidR="00E651ED" w:rsidRPr="00B81382">
        <w:trPr>
          <w:trHeight w:val="707"/>
        </w:trPr>
        <w:tc>
          <w:tcPr>
            <w:tcW w:w="721"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lang w:val="en-GB"/>
              </w:rPr>
              <w:t>4</w:t>
            </w:r>
          </w:p>
        </w:tc>
        <w:tc>
          <w:tcPr>
            <w:tcW w:w="2823" w:type="dxa"/>
            <w:vAlign w:val="center"/>
          </w:tcPr>
          <w:p w:rsidR="00E651ED" w:rsidRPr="00B81382" w:rsidRDefault="00C4024D">
            <w:pPr>
              <w:jc w:val="center"/>
              <w:rPr>
                <w:rFonts w:ascii="宋体" w:hAnsi="宋体"/>
                <w:szCs w:val="21"/>
                <w:lang w:val="en-GB"/>
              </w:rPr>
            </w:pPr>
            <w:r w:rsidRPr="00B81382">
              <w:rPr>
                <w:rFonts w:ascii="宋体" w:hAnsi="宋体" w:hint="eastAsia"/>
                <w:szCs w:val="21"/>
                <w:lang w:val="en-GB"/>
              </w:rPr>
              <w:t>监狱企业</w:t>
            </w:r>
          </w:p>
        </w:tc>
        <w:tc>
          <w:tcPr>
            <w:tcW w:w="2552" w:type="dxa"/>
            <w:vAlign w:val="center"/>
          </w:tcPr>
          <w:p w:rsidR="00E651ED" w:rsidRPr="00B81382" w:rsidRDefault="00C4024D">
            <w:pPr>
              <w:jc w:val="center"/>
              <w:rPr>
                <w:rFonts w:ascii="宋体" w:hAnsi="宋体"/>
                <w:szCs w:val="21"/>
                <w:lang w:val="en-GB"/>
              </w:rPr>
            </w:pPr>
            <w:r w:rsidRPr="00B81382">
              <w:rPr>
                <w:rFonts w:ascii="宋体" w:hAnsi="宋体" w:hint="eastAsia"/>
                <w:szCs w:val="21"/>
                <w:lang w:val="en-GB"/>
              </w:rPr>
              <w:t>视同小型、微型企业</w:t>
            </w:r>
          </w:p>
          <w:p w:rsidR="00E651ED" w:rsidRPr="00B81382" w:rsidRDefault="00C4024D">
            <w:pPr>
              <w:jc w:val="center"/>
              <w:rPr>
                <w:rFonts w:ascii="宋体" w:hAnsi="宋体"/>
                <w:szCs w:val="21"/>
                <w:lang w:val="en-GB"/>
              </w:rPr>
            </w:pPr>
            <w:r w:rsidRPr="00B81382">
              <w:rPr>
                <w:rFonts w:ascii="宋体" w:hAnsi="宋体" w:hint="eastAsia"/>
                <w:szCs w:val="21"/>
                <w:lang w:val="en-GB"/>
              </w:rPr>
              <w:t>对监狱企业产品价格扣除</w:t>
            </w:r>
            <w:r w:rsidRPr="00B81382">
              <w:rPr>
                <w:rFonts w:ascii="宋体" w:hAnsi="宋体"/>
                <w:szCs w:val="21"/>
                <w:u w:val="single"/>
              </w:rPr>
              <w:t>6</w:t>
            </w:r>
            <w:r w:rsidRPr="00B81382">
              <w:rPr>
                <w:rFonts w:ascii="宋体" w:hAnsi="宋体" w:hint="eastAsia"/>
                <w:szCs w:val="21"/>
              </w:rPr>
              <w:t>%</w:t>
            </w:r>
          </w:p>
        </w:tc>
        <w:tc>
          <w:tcPr>
            <w:tcW w:w="2835" w:type="dxa"/>
            <w:shd w:val="clear" w:color="auto" w:fill="auto"/>
            <w:vAlign w:val="center"/>
          </w:tcPr>
          <w:p w:rsidR="00E651ED" w:rsidRPr="00B81382" w:rsidRDefault="00C4024D">
            <w:pPr>
              <w:jc w:val="center"/>
              <w:rPr>
                <w:rFonts w:ascii="宋体" w:hAnsi="宋体"/>
                <w:szCs w:val="21"/>
                <w:lang w:val="en-GB"/>
              </w:rPr>
            </w:pPr>
            <w:r w:rsidRPr="00B81382">
              <w:rPr>
                <w:rFonts w:hint="eastAsia"/>
                <w:szCs w:val="21"/>
                <w:lang w:val="en-GB"/>
              </w:rPr>
              <w:t>评审价格＝响应最终报价—</w:t>
            </w:r>
            <w:r w:rsidRPr="00B81382">
              <w:rPr>
                <w:rFonts w:hint="eastAsia"/>
                <w:szCs w:val="21"/>
              </w:rPr>
              <w:t>监狱企业产品的价格</w:t>
            </w:r>
            <w:r w:rsidRPr="00B81382">
              <w:rPr>
                <w:rFonts w:ascii="宋体" w:hAnsi="宋体" w:hint="eastAsia"/>
                <w:szCs w:val="21"/>
                <w:lang w:val="en-GB"/>
              </w:rPr>
              <w:t>×</w:t>
            </w:r>
            <w:r w:rsidRPr="00B81382">
              <w:rPr>
                <w:rFonts w:hint="eastAsia"/>
                <w:szCs w:val="21"/>
                <w:lang w:val="en-GB"/>
              </w:rPr>
              <w:t>6%</w:t>
            </w:r>
          </w:p>
        </w:tc>
      </w:tr>
      <w:tr w:rsidR="00E651ED" w:rsidRPr="00B81382">
        <w:trPr>
          <w:trHeight w:val="707"/>
        </w:trPr>
        <w:tc>
          <w:tcPr>
            <w:tcW w:w="721" w:type="dxa"/>
            <w:vAlign w:val="center"/>
          </w:tcPr>
          <w:p w:rsidR="00E651ED" w:rsidRPr="00B81382" w:rsidRDefault="00C4024D">
            <w:pPr>
              <w:jc w:val="center"/>
              <w:rPr>
                <w:rFonts w:ascii="宋体" w:hAnsi="宋体"/>
                <w:b/>
                <w:szCs w:val="21"/>
                <w:lang w:val="en-GB"/>
              </w:rPr>
            </w:pPr>
            <w:r w:rsidRPr="00B81382">
              <w:rPr>
                <w:rFonts w:ascii="宋体" w:hAnsi="宋体" w:hint="eastAsia"/>
                <w:b/>
                <w:szCs w:val="21"/>
                <w:lang w:val="en-GB"/>
              </w:rPr>
              <w:t>5</w:t>
            </w:r>
          </w:p>
        </w:tc>
        <w:tc>
          <w:tcPr>
            <w:tcW w:w="2823" w:type="dxa"/>
            <w:vAlign w:val="center"/>
          </w:tcPr>
          <w:p w:rsidR="00E651ED" w:rsidRPr="00B81382" w:rsidRDefault="00C4024D">
            <w:pPr>
              <w:jc w:val="center"/>
              <w:rPr>
                <w:rFonts w:ascii="宋体" w:hAnsi="宋体"/>
                <w:szCs w:val="21"/>
                <w:lang w:val="en-GB"/>
              </w:rPr>
            </w:pPr>
            <w:r w:rsidRPr="00B81382">
              <w:rPr>
                <w:rFonts w:ascii="宋体" w:hAnsi="宋体" w:hint="eastAsia"/>
                <w:szCs w:val="21"/>
                <w:lang w:val="en-GB"/>
              </w:rPr>
              <w:t>残疾人福利性单位</w:t>
            </w:r>
          </w:p>
        </w:tc>
        <w:tc>
          <w:tcPr>
            <w:tcW w:w="2552" w:type="dxa"/>
            <w:vAlign w:val="center"/>
          </w:tcPr>
          <w:p w:rsidR="00E651ED" w:rsidRPr="00B81382" w:rsidRDefault="00C4024D">
            <w:pPr>
              <w:jc w:val="center"/>
              <w:rPr>
                <w:rFonts w:ascii="宋体" w:hAnsi="宋体"/>
                <w:szCs w:val="21"/>
                <w:lang w:val="en-GB"/>
              </w:rPr>
            </w:pPr>
            <w:r w:rsidRPr="00B81382">
              <w:rPr>
                <w:rFonts w:ascii="宋体" w:hAnsi="宋体" w:hint="eastAsia"/>
                <w:szCs w:val="21"/>
                <w:lang w:val="en-GB"/>
              </w:rPr>
              <w:t>视同小型、微型企业</w:t>
            </w:r>
          </w:p>
          <w:p w:rsidR="00E651ED" w:rsidRPr="00B81382" w:rsidRDefault="00C4024D">
            <w:pPr>
              <w:jc w:val="center"/>
              <w:rPr>
                <w:rFonts w:ascii="宋体" w:hAnsi="宋体"/>
                <w:szCs w:val="21"/>
                <w:lang w:val="en-GB"/>
              </w:rPr>
            </w:pPr>
            <w:r w:rsidRPr="00B81382">
              <w:rPr>
                <w:rFonts w:ascii="宋体" w:hAnsi="宋体" w:hint="eastAsia"/>
                <w:szCs w:val="21"/>
                <w:lang w:val="en-GB"/>
              </w:rPr>
              <w:t>对残疾人福利性单位产品价格扣除</w:t>
            </w:r>
            <w:r w:rsidRPr="00B81382">
              <w:rPr>
                <w:rFonts w:ascii="宋体" w:hAnsi="宋体"/>
                <w:szCs w:val="21"/>
                <w:u w:val="single"/>
              </w:rPr>
              <w:t>6</w:t>
            </w:r>
            <w:r w:rsidRPr="00B81382">
              <w:rPr>
                <w:rFonts w:ascii="宋体" w:hAnsi="宋体" w:hint="eastAsia"/>
                <w:szCs w:val="21"/>
              </w:rPr>
              <w:t>%</w:t>
            </w:r>
          </w:p>
        </w:tc>
        <w:tc>
          <w:tcPr>
            <w:tcW w:w="2835" w:type="dxa"/>
            <w:shd w:val="clear" w:color="auto" w:fill="auto"/>
            <w:vAlign w:val="center"/>
          </w:tcPr>
          <w:p w:rsidR="00E651ED" w:rsidRPr="00B81382" w:rsidRDefault="00C4024D">
            <w:pPr>
              <w:jc w:val="center"/>
              <w:rPr>
                <w:szCs w:val="21"/>
                <w:lang w:val="en-GB"/>
              </w:rPr>
            </w:pPr>
            <w:r w:rsidRPr="00B81382">
              <w:rPr>
                <w:rFonts w:hint="eastAsia"/>
                <w:szCs w:val="21"/>
                <w:lang w:val="en-GB"/>
              </w:rPr>
              <w:t>评审价格＝响应最终报价—</w:t>
            </w:r>
            <w:r w:rsidRPr="00B81382">
              <w:rPr>
                <w:rFonts w:hint="eastAsia"/>
                <w:szCs w:val="21"/>
              </w:rPr>
              <w:t>残疾人福利性单位产品的价格</w:t>
            </w:r>
            <w:r w:rsidRPr="00B81382">
              <w:rPr>
                <w:rFonts w:ascii="宋体" w:hAnsi="宋体" w:hint="eastAsia"/>
                <w:szCs w:val="21"/>
                <w:lang w:val="en-GB"/>
              </w:rPr>
              <w:t>×</w:t>
            </w:r>
            <w:r w:rsidRPr="00B81382">
              <w:rPr>
                <w:rFonts w:hint="eastAsia"/>
                <w:szCs w:val="21"/>
                <w:lang w:val="en-GB"/>
              </w:rPr>
              <w:t>6%</w:t>
            </w:r>
          </w:p>
        </w:tc>
      </w:tr>
      <w:tr w:rsidR="00E651ED" w:rsidRPr="00B81382">
        <w:trPr>
          <w:trHeight w:val="2582"/>
        </w:trPr>
        <w:tc>
          <w:tcPr>
            <w:tcW w:w="8931" w:type="dxa"/>
            <w:gridSpan w:val="4"/>
            <w:vAlign w:val="center"/>
          </w:tcPr>
          <w:p w:rsidR="00E651ED" w:rsidRPr="00B8138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B8138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B8138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B81382">
              <w:rPr>
                <w:rFonts w:asciiTheme="minorEastAsia" w:hAnsiTheme="minorEastAsia" w:cs="仿宋_GB2312" w:hint="eastAsia"/>
                <w:szCs w:val="21"/>
                <w:lang w:val="zh-CN"/>
              </w:rPr>
              <w:t>2、</w:t>
            </w:r>
            <w:r w:rsidRPr="00B81382">
              <w:rPr>
                <w:rFonts w:asciiTheme="minorEastAsia" w:hAnsiTheme="minorEastAsia" w:cs="仿宋_GB2312"/>
                <w:szCs w:val="21"/>
                <w:lang w:val="zh-CN"/>
              </w:rPr>
              <w:t>经</w:t>
            </w:r>
            <w:r w:rsidRPr="00B81382">
              <w:rPr>
                <w:rFonts w:asciiTheme="minorEastAsia" w:hAnsiTheme="minorEastAsia" w:cs="仿宋_GB2312" w:hint="eastAsia"/>
                <w:szCs w:val="21"/>
                <w:lang w:val="zh-CN"/>
              </w:rPr>
              <w:t>谈判小组审查、评价</w:t>
            </w:r>
            <w:r w:rsidRPr="00B81382">
              <w:rPr>
                <w:rFonts w:asciiTheme="minorEastAsia" w:hAnsiTheme="minorEastAsia" w:cs="仿宋_GB2312"/>
                <w:szCs w:val="21"/>
                <w:lang w:val="zh-CN"/>
              </w:rPr>
              <w:t>，</w:t>
            </w:r>
            <w:r w:rsidRPr="00B81382">
              <w:rPr>
                <w:rFonts w:asciiTheme="minorEastAsia" w:hAnsiTheme="minorEastAsia" w:cs="仿宋_GB2312" w:hint="eastAsia"/>
                <w:szCs w:val="21"/>
                <w:lang w:val="zh-CN"/>
              </w:rPr>
              <w:t>响应文件符合谈判</w:t>
            </w:r>
            <w:r w:rsidRPr="00B81382">
              <w:rPr>
                <w:rFonts w:asciiTheme="minorEastAsia" w:hAnsiTheme="minorEastAsia" w:cs="仿宋_GB2312"/>
                <w:szCs w:val="21"/>
                <w:lang w:val="zh-CN"/>
              </w:rPr>
              <w:t>文件</w:t>
            </w:r>
            <w:r w:rsidRPr="00B81382">
              <w:rPr>
                <w:rFonts w:asciiTheme="minorEastAsia" w:hAnsiTheme="minorEastAsia" w:cs="仿宋_GB2312" w:hint="eastAsia"/>
                <w:szCs w:val="21"/>
                <w:lang w:val="zh-CN"/>
              </w:rPr>
              <w:t>实质性</w:t>
            </w:r>
            <w:r w:rsidRPr="00B81382">
              <w:rPr>
                <w:rFonts w:asciiTheme="minorEastAsia" w:hAnsiTheme="minorEastAsia" w:cs="仿宋_GB2312"/>
                <w:szCs w:val="21"/>
                <w:lang w:val="zh-CN"/>
              </w:rPr>
              <w:t>要求且</w:t>
            </w:r>
            <w:r w:rsidRPr="00B81382">
              <w:rPr>
                <w:rFonts w:asciiTheme="minorEastAsia" w:hAnsiTheme="minorEastAsia" w:cs="仿宋_GB2312" w:hint="eastAsia"/>
                <w:szCs w:val="21"/>
                <w:lang w:val="zh-CN"/>
              </w:rPr>
              <w:t>进行了政策性价格扣除后，</w:t>
            </w:r>
            <w:r w:rsidRPr="00B81382">
              <w:rPr>
                <w:rFonts w:asciiTheme="minorEastAsia" w:hAnsiTheme="minorEastAsia" w:cs="仿宋_GB2312"/>
                <w:szCs w:val="21"/>
                <w:lang w:val="zh-CN"/>
              </w:rPr>
              <w:t>以</w:t>
            </w:r>
            <w:r w:rsidRPr="00B81382">
              <w:rPr>
                <w:rFonts w:asciiTheme="minorEastAsia" w:hAnsiTheme="minorEastAsia" w:cs="仿宋_GB2312" w:hint="eastAsia"/>
                <w:szCs w:val="21"/>
                <w:lang w:val="zh-CN"/>
              </w:rPr>
              <w:t>评审价格由低到高的顺序提出</w:t>
            </w:r>
            <w:r w:rsidRPr="00B81382">
              <w:rPr>
                <w:rFonts w:asciiTheme="minorEastAsia" w:hAnsiTheme="minorEastAsia" w:cs="仿宋_GB2312"/>
                <w:szCs w:val="21"/>
                <w:lang w:val="zh-CN"/>
              </w:rPr>
              <w:t>3</w:t>
            </w:r>
            <w:r w:rsidRPr="00B81382">
              <w:rPr>
                <w:rFonts w:asciiTheme="minorEastAsia" w:hAnsiTheme="minorEastAsia" w:cs="仿宋_GB2312" w:hint="eastAsia"/>
                <w:szCs w:val="21"/>
                <w:lang w:val="zh-CN"/>
              </w:rPr>
              <w:t>名成交候选人。</w:t>
            </w:r>
          </w:p>
        </w:tc>
      </w:tr>
    </w:tbl>
    <w:p w:rsidR="00E651ED" w:rsidRPr="00B8138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备注：</w:t>
      </w:r>
    </w:p>
    <w:p w:rsidR="00E651ED" w:rsidRPr="00B8138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a、不接受联合体响应的项目，本表中第2项、第3项情形不适用。</w:t>
      </w:r>
    </w:p>
    <w:p w:rsidR="00E651ED" w:rsidRPr="00B8138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b、小型和微型企业产品包括货物及其提供的服务与工程。</w:t>
      </w:r>
    </w:p>
    <w:p w:rsidR="00E651ED" w:rsidRPr="00B8138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B8138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B81382">
        <w:rPr>
          <w:rFonts w:asciiTheme="minorEastAsia" w:hAnsiTheme="minorEastAsia" w:cs="仿宋_GB2312" w:hint="eastAsia"/>
          <w:szCs w:val="21"/>
          <w:lang w:val="zh-CN"/>
        </w:rPr>
        <w:t>d、残疾人福利性单位属于小型、微型企业的，不重复享受政策</w:t>
      </w:r>
      <w:r w:rsidRPr="00B81382">
        <w:rPr>
          <w:rFonts w:ascii="宋体" w:hAnsi="宋体" w:hint="eastAsia"/>
          <w:bCs/>
          <w:szCs w:val="21"/>
          <w:lang w:val="en-GB"/>
        </w:rPr>
        <w:t>。</w:t>
      </w:r>
    </w:p>
    <w:p w:rsidR="00E651ED" w:rsidRPr="00B81382" w:rsidRDefault="00C4024D">
      <w:pPr>
        <w:spacing w:line="360" w:lineRule="auto"/>
        <w:ind w:firstLineChars="200" w:firstLine="420"/>
        <w:rPr>
          <w:rFonts w:asciiTheme="minorEastAsia" w:hAnsiTheme="minorEastAsia" w:cs="仿宋_GB2312"/>
          <w:szCs w:val="21"/>
          <w:lang w:val="zh-CN"/>
        </w:rPr>
      </w:pPr>
      <w:r w:rsidRPr="00B81382">
        <w:rPr>
          <w:rFonts w:asciiTheme="minorEastAsia" w:hAnsiTheme="minorEastAsia" w:cs="仿宋_GB2312"/>
          <w:szCs w:val="21"/>
          <w:lang w:val="zh-CN"/>
        </w:rPr>
        <w:t>E</w:t>
      </w:r>
      <w:r w:rsidRPr="00B81382">
        <w:rPr>
          <w:rFonts w:asciiTheme="minorEastAsia" w:hAnsiTheme="minorEastAsia" w:cs="仿宋_GB2312" w:hint="eastAsia"/>
          <w:szCs w:val="21"/>
          <w:lang w:val="zh-CN"/>
        </w:rPr>
        <w:t>、小型和微型企业不包括民办非企业单位。</w:t>
      </w:r>
    </w:p>
    <w:p w:rsidR="00E651ED" w:rsidRPr="00B8138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1382">
        <w:rPr>
          <w:rFonts w:asciiTheme="minorEastAsia" w:eastAsiaTheme="minorEastAsia" w:hAnsiTheme="minorEastAsia" w:hint="eastAsia"/>
          <w:b/>
          <w:sz w:val="21"/>
          <w:szCs w:val="21"/>
        </w:rPr>
        <w:t>2、</w:t>
      </w:r>
      <w:r w:rsidRPr="00B81382">
        <w:rPr>
          <w:rFonts w:asciiTheme="minorEastAsia" w:eastAsiaTheme="minorEastAsia" w:hAnsiTheme="minorEastAsia" w:cs="仿宋_GB2312" w:hint="eastAsia"/>
          <w:b/>
          <w:sz w:val="21"/>
          <w:szCs w:val="21"/>
          <w:lang w:val="zh-CN"/>
        </w:rPr>
        <w:t>关于强制性产品认证</w:t>
      </w:r>
    </w:p>
    <w:p w:rsidR="00E651ED" w:rsidRPr="00B81382" w:rsidRDefault="00C4024D">
      <w:pPr>
        <w:spacing w:line="360" w:lineRule="auto"/>
        <w:ind w:firstLineChars="200" w:firstLine="420"/>
        <w:contextualSpacing/>
        <w:rPr>
          <w:rFonts w:asciiTheme="minorEastAsia" w:hAnsiTheme="minorEastAsia" w:cs="宋体"/>
          <w:kern w:val="0"/>
          <w:szCs w:val="21"/>
        </w:rPr>
      </w:pPr>
      <w:r w:rsidRPr="00B81382">
        <w:rPr>
          <w:rFonts w:asciiTheme="minorEastAsia" w:hAnsiTheme="minorEastAsia" w:cs="仿宋_GB2312" w:hint="eastAsia"/>
          <w:szCs w:val="21"/>
          <w:lang w:val="zh-CN"/>
        </w:rPr>
        <w:t>（1）如供应商所响应产品属于“中国强制性产品认证”（3C认证）范围内,则必须承诺采用</w:t>
      </w:r>
      <w:r w:rsidRPr="00B81382">
        <w:rPr>
          <w:rFonts w:asciiTheme="minorEastAsia" w:hAnsiTheme="minorEastAsia" w:cs="仿宋_GB2312"/>
          <w:szCs w:val="21"/>
          <w:lang w:val="zh-CN"/>
        </w:rPr>
        <w:t>《中华人民共和国实施强制性产品认证的产品目录》</w:t>
      </w:r>
      <w:r w:rsidRPr="00B81382">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B8138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宋体" w:hint="eastAsia"/>
          <w:kern w:val="0"/>
          <w:szCs w:val="21"/>
        </w:rPr>
        <w:lastRenderedPageBreak/>
        <w:t>（2）供应商所响应产品如被列入</w:t>
      </w:r>
      <w:r w:rsidRPr="00B81382">
        <w:rPr>
          <w:rFonts w:asciiTheme="minorEastAsia" w:hAnsiTheme="minorEastAsia" w:cs="宋体"/>
          <w:kern w:val="0"/>
          <w:szCs w:val="21"/>
        </w:rPr>
        <w:t>《信息安全产品强制性认证目录》，</w:t>
      </w:r>
      <w:r w:rsidRPr="00B81382">
        <w:rPr>
          <w:rFonts w:asciiTheme="minorEastAsia" w:hAnsiTheme="minorEastAsia" w:cs="仿宋_GB2312" w:hint="eastAsia"/>
          <w:szCs w:val="21"/>
          <w:lang w:val="zh-CN"/>
        </w:rPr>
        <w:t>则响应文件中应根据本项目谈判文件“第二章 采购需求”</w:t>
      </w:r>
      <w:r w:rsidRPr="00B81382">
        <w:rPr>
          <w:rFonts w:asciiTheme="minorEastAsia" w:hAnsiTheme="minorEastAsia" w:cs="仿宋_GB2312"/>
          <w:szCs w:val="21"/>
          <w:lang w:val="zh-CN"/>
        </w:rPr>
        <w:t>提供</w:t>
      </w:r>
      <w:r w:rsidRPr="00B81382">
        <w:rPr>
          <w:rFonts w:asciiTheme="minorEastAsia" w:hAnsiTheme="minorEastAsia" w:cs="仿宋_GB2312" w:hint="eastAsia"/>
          <w:szCs w:val="21"/>
          <w:lang w:val="zh-CN"/>
        </w:rPr>
        <w:t>：</w:t>
      </w:r>
    </w:p>
    <w:p w:rsidR="00E651ED" w:rsidRPr="00B8138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B81382">
        <w:rPr>
          <w:rFonts w:asciiTheme="minorEastAsia" w:hAnsiTheme="minorEastAsia" w:cs="宋体" w:hint="eastAsia"/>
          <w:kern w:val="0"/>
          <w:szCs w:val="21"/>
        </w:rPr>
        <w:t>①中国信息安全认证中心官网（</w:t>
      </w:r>
      <w:r w:rsidRPr="00B81382">
        <w:rPr>
          <w:rFonts w:asciiTheme="minorEastAsia" w:hAnsiTheme="minorEastAsia" w:cs="宋体"/>
          <w:kern w:val="0"/>
          <w:szCs w:val="21"/>
        </w:rPr>
        <w:t>http://www.isccc.gov.cn/index.shtml</w:t>
      </w:r>
      <w:r w:rsidRPr="00B81382">
        <w:rPr>
          <w:rFonts w:asciiTheme="minorEastAsia" w:hAnsiTheme="minorEastAsia" w:cs="宋体" w:hint="eastAsia"/>
          <w:kern w:val="0"/>
          <w:szCs w:val="21"/>
        </w:rPr>
        <w:t>）产品查询结果截图并加盖供应商公章；</w:t>
      </w:r>
    </w:p>
    <w:p w:rsidR="00E651ED" w:rsidRPr="00B8138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81382">
        <w:rPr>
          <w:rFonts w:asciiTheme="minorEastAsia" w:hAnsiTheme="minorEastAsia" w:cs="宋体" w:hint="eastAsia"/>
          <w:kern w:val="0"/>
          <w:szCs w:val="21"/>
        </w:rPr>
        <w:t>②中国信息安全认证中心</w:t>
      </w:r>
      <w:r w:rsidRPr="00B81382">
        <w:rPr>
          <w:rFonts w:asciiTheme="minorEastAsia" w:hAnsiTheme="minorEastAsia" w:cs="仿宋_GB2312" w:hint="eastAsia"/>
          <w:szCs w:val="21"/>
          <w:lang w:val="zh-CN"/>
        </w:rPr>
        <w:t>颁发的《中国国家信息安全产品认证证书》加盖供应商公章的原件扫描件（或图片）。</w:t>
      </w:r>
    </w:p>
    <w:p w:rsidR="00E651ED" w:rsidRPr="00B81382" w:rsidRDefault="00C4024D">
      <w:pPr>
        <w:wordWrap w:val="0"/>
        <w:spacing w:line="360" w:lineRule="auto"/>
        <w:ind w:firstLineChars="200" w:firstLine="480"/>
        <w:contextualSpacing/>
        <w:rPr>
          <w:rFonts w:asciiTheme="minorEastAsia" w:hAnsiTheme="minorEastAsia" w:cs="宋体"/>
          <w:kern w:val="0"/>
          <w:sz w:val="24"/>
          <w:szCs w:val="24"/>
        </w:rPr>
      </w:pPr>
      <w:r w:rsidRPr="00B81382">
        <w:rPr>
          <w:rFonts w:ascii="楷体" w:eastAsia="楷体" w:hAnsi="楷体" w:cs="仿宋_GB2312" w:hint="eastAsia"/>
          <w:sz w:val="24"/>
          <w:szCs w:val="24"/>
          <w:lang w:val="zh-CN"/>
        </w:rPr>
        <w:t>注：仅需提供序号</w:t>
      </w:r>
      <w:r w:rsidRPr="00B81382">
        <w:rPr>
          <w:rFonts w:ascii="楷体" w:eastAsia="楷体" w:hAnsi="楷体" w:hint="eastAsia"/>
          <w:sz w:val="24"/>
          <w:szCs w:val="24"/>
        </w:rPr>
        <w:t>①～②其中之一即可。</w:t>
      </w:r>
    </w:p>
    <w:p w:rsidR="00E651ED" w:rsidRPr="00B81382" w:rsidRDefault="00C4024D">
      <w:pPr>
        <w:pStyle w:val="a7"/>
        <w:spacing w:line="360" w:lineRule="auto"/>
        <w:contextualSpacing/>
        <w:rPr>
          <w:rFonts w:asciiTheme="minorEastAsia" w:eastAsiaTheme="minorEastAsia" w:hAnsiTheme="minorEastAsia" w:cs="仿宋_GB2312"/>
          <w:b/>
          <w:sz w:val="21"/>
          <w:szCs w:val="21"/>
          <w:lang w:val="zh-CN"/>
        </w:rPr>
      </w:pPr>
      <w:r w:rsidRPr="00B81382">
        <w:rPr>
          <w:rFonts w:asciiTheme="minorEastAsia" w:eastAsiaTheme="minorEastAsia" w:hAnsiTheme="minorEastAsia" w:cs="仿宋_GB2312" w:hint="eastAsia"/>
          <w:b/>
          <w:sz w:val="21"/>
          <w:szCs w:val="21"/>
          <w:lang w:val="zh-CN"/>
        </w:rPr>
        <w:t>三、谈判小组编写评审报告。</w:t>
      </w:r>
    </w:p>
    <w:p w:rsidR="00F05B55" w:rsidRPr="00B81382"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B81382">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B81382">
        <w:rPr>
          <w:rFonts w:ascii="楷体" w:eastAsia="楷体" w:hAnsi="楷体" w:cs="仿宋_GB2312" w:hint="eastAsia"/>
          <w:sz w:val="24"/>
          <w:szCs w:val="24"/>
          <w:lang w:val="zh-CN"/>
        </w:rPr>
        <w:t>相</w:t>
      </w:r>
      <w:r w:rsidRPr="00B81382">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E651ED">
      <w:pPr>
        <w:adjustRightInd w:val="0"/>
        <w:snapToGrid w:val="0"/>
        <w:spacing w:line="360" w:lineRule="auto"/>
        <w:ind w:firstLineChars="200" w:firstLine="420"/>
        <w:rPr>
          <w:rFonts w:ascii="宋体" w:hAnsi="宋体" w:cs="Courier New"/>
          <w:szCs w:val="21"/>
        </w:rPr>
      </w:pPr>
    </w:p>
    <w:p w:rsidR="00E651ED" w:rsidRPr="00B8138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1382">
        <w:rPr>
          <w:rFonts w:asciiTheme="majorEastAsia" w:eastAsiaTheme="majorEastAsia" w:hAnsiTheme="majorEastAsia" w:cs="宋体" w:hint="eastAsia"/>
          <w:b/>
          <w:kern w:val="0"/>
          <w:sz w:val="32"/>
          <w:szCs w:val="32"/>
        </w:rPr>
        <w:lastRenderedPageBreak/>
        <w:t>第七章 合同条款及格式</w:t>
      </w: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C4024D">
      <w:pPr>
        <w:spacing w:line="360" w:lineRule="auto"/>
        <w:jc w:val="center"/>
        <w:rPr>
          <w:rFonts w:ascii="宋体" w:hAnsi="宋体" w:cs="微软雅黑"/>
          <w:b/>
          <w:bCs/>
          <w:szCs w:val="21"/>
        </w:rPr>
      </w:pPr>
      <w:r w:rsidRPr="00B81382">
        <w:rPr>
          <w:rFonts w:ascii="宋体" w:hAnsi="宋体" w:cs="微软雅黑" w:hint="eastAsia"/>
          <w:b/>
          <w:bCs/>
          <w:szCs w:val="21"/>
        </w:rPr>
        <w:t>（此合同仅供参考。以最终采购人与成交供应商签定的合同条款为准进行公示，</w:t>
      </w:r>
    </w:p>
    <w:p w:rsidR="00E651ED" w:rsidRPr="00B81382" w:rsidRDefault="00C4024D">
      <w:pPr>
        <w:spacing w:line="360" w:lineRule="auto"/>
        <w:jc w:val="center"/>
        <w:rPr>
          <w:rFonts w:ascii="宋体" w:hAnsi="宋体" w:cs="微软雅黑"/>
          <w:b/>
          <w:bCs/>
          <w:szCs w:val="21"/>
        </w:rPr>
      </w:pPr>
      <w:r w:rsidRPr="00B81382">
        <w:rPr>
          <w:rFonts w:ascii="宋体" w:hAnsi="宋体" w:cs="微软雅黑" w:hint="eastAsia"/>
          <w:b/>
          <w:bCs/>
          <w:szCs w:val="21"/>
        </w:rPr>
        <w:t>最终签定合同的主要条款不能与谈判文件有冲突）</w:t>
      </w:r>
    </w:p>
    <w:p w:rsidR="00E651ED" w:rsidRPr="00B81382" w:rsidRDefault="00C4024D">
      <w:pPr>
        <w:pStyle w:val="ac"/>
        <w:spacing w:before="75" w:after="75"/>
        <w:rPr>
          <w:rFonts w:ascii="微软雅黑" w:eastAsia="微软雅黑" w:hAnsi="微软雅黑"/>
          <w:sz w:val="27"/>
          <w:szCs w:val="27"/>
        </w:rPr>
      </w:pPr>
      <w:r w:rsidRPr="00B81382">
        <w:rPr>
          <w:rFonts w:ascii="宋体" w:eastAsia="微软雅黑" w:hAnsi="宋体"/>
          <w:u w:val="single"/>
        </w:rPr>
        <w:t> </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甲方：</w:t>
      </w:r>
      <w:r w:rsidRPr="00B81382">
        <w:rPr>
          <w:rFonts w:asciiTheme="minorEastAsia" w:eastAsiaTheme="minorEastAsia" w:hAnsiTheme="minorEastAsia"/>
          <w:sz w:val="21"/>
          <w:szCs w:val="21"/>
          <w:u w:val="single"/>
        </w:rPr>
        <w:t>（采购人全称）</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乙方：</w:t>
      </w:r>
      <w:r w:rsidRPr="00B81382">
        <w:rPr>
          <w:rFonts w:asciiTheme="minorEastAsia" w:eastAsiaTheme="minorEastAsia" w:hAnsiTheme="minorEastAsia"/>
          <w:sz w:val="21"/>
          <w:szCs w:val="21"/>
          <w:u w:val="single"/>
        </w:rPr>
        <w:t>（</w:t>
      </w:r>
      <w:r w:rsidRPr="00B81382">
        <w:rPr>
          <w:rFonts w:asciiTheme="minorEastAsia" w:eastAsiaTheme="minorEastAsia" w:hAnsiTheme="minorEastAsia" w:hint="eastAsia"/>
          <w:sz w:val="21"/>
          <w:szCs w:val="21"/>
          <w:u w:val="single"/>
        </w:rPr>
        <w:t>成交供应商</w:t>
      </w:r>
      <w:r w:rsidRPr="00B81382">
        <w:rPr>
          <w:rFonts w:asciiTheme="minorEastAsia" w:eastAsiaTheme="minorEastAsia" w:hAnsiTheme="minorEastAsia"/>
          <w:sz w:val="21"/>
          <w:szCs w:val="21"/>
          <w:u w:val="single"/>
        </w:rPr>
        <w:t>全称）</w:t>
      </w:r>
    </w:p>
    <w:p w:rsidR="00E651ED" w:rsidRPr="00B81382" w:rsidRDefault="00C4024D">
      <w:pPr>
        <w:pStyle w:val="ac"/>
        <w:spacing w:before="75" w:after="75"/>
        <w:rPr>
          <w:rFonts w:asciiTheme="minorEastAsia" w:eastAsiaTheme="minorEastAsia" w:hAnsiTheme="minorEastAsia"/>
          <w:sz w:val="21"/>
          <w:szCs w:val="21"/>
        </w:rPr>
      </w:pPr>
      <w:r w:rsidRPr="00B81382">
        <w:rPr>
          <w:rFonts w:asciiTheme="minorEastAsia" w:eastAsiaTheme="minorEastAsia" w:hAnsiTheme="minorEastAsia"/>
          <w:sz w:val="21"/>
          <w:szCs w:val="21"/>
        </w:rPr>
        <w:t> </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根据招标编号为</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的</w:t>
      </w:r>
      <w:r w:rsidRPr="00B81382">
        <w:rPr>
          <w:rFonts w:asciiTheme="minorEastAsia" w:eastAsiaTheme="minorEastAsia" w:hAnsiTheme="minorEastAsia"/>
          <w:sz w:val="21"/>
          <w:szCs w:val="21"/>
          <w:u w:val="single"/>
        </w:rPr>
        <w:t>（填写“项目名称”）</w:t>
      </w:r>
      <w:r w:rsidRPr="00B81382">
        <w:rPr>
          <w:rFonts w:asciiTheme="minorEastAsia" w:eastAsiaTheme="minorEastAsia" w:hAnsiTheme="minorEastAsia"/>
          <w:sz w:val="21"/>
          <w:szCs w:val="21"/>
        </w:rPr>
        <w:t>项目（以下简称：“本项目”）的招标结果，乙方为</w:t>
      </w:r>
      <w:r w:rsidRPr="00B81382">
        <w:rPr>
          <w:rFonts w:asciiTheme="minorEastAsia" w:eastAsiaTheme="minorEastAsia" w:hAnsiTheme="minorEastAsia" w:hint="eastAsia"/>
          <w:sz w:val="21"/>
          <w:szCs w:val="21"/>
        </w:rPr>
        <w:t>成交供应商</w:t>
      </w:r>
      <w:r w:rsidRPr="00B81382">
        <w:rPr>
          <w:rFonts w:asciiTheme="minorEastAsia" w:eastAsiaTheme="minorEastAsia" w:hAnsiTheme="minorEastAsia"/>
          <w:sz w:val="21"/>
          <w:szCs w:val="21"/>
        </w:rPr>
        <w:t>。现经甲乙双方友好协商，就以下事项达成一致并签订本合同：</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1、下列合同文件是构成本合同不可分割的部分：</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1.1合同条款；</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1.2</w:t>
      </w:r>
      <w:r w:rsidRPr="00B81382">
        <w:rPr>
          <w:rFonts w:asciiTheme="minorEastAsia" w:eastAsiaTheme="minorEastAsia" w:hAnsiTheme="minorEastAsia" w:hint="eastAsia"/>
          <w:sz w:val="21"/>
          <w:szCs w:val="21"/>
        </w:rPr>
        <w:t>谈判</w:t>
      </w:r>
      <w:r w:rsidRPr="00B81382">
        <w:rPr>
          <w:rFonts w:asciiTheme="minorEastAsia" w:eastAsiaTheme="minorEastAsia" w:hAnsiTheme="minorEastAsia"/>
          <w:sz w:val="21"/>
          <w:szCs w:val="21"/>
        </w:rPr>
        <w:t>文件、乙方的</w:t>
      </w:r>
      <w:r w:rsidRPr="00B81382">
        <w:rPr>
          <w:rFonts w:asciiTheme="minorEastAsia" w:eastAsiaTheme="minorEastAsia" w:hAnsiTheme="minorEastAsia" w:hint="eastAsia"/>
          <w:sz w:val="21"/>
          <w:szCs w:val="21"/>
        </w:rPr>
        <w:t>响应</w:t>
      </w:r>
      <w:r w:rsidRPr="00B81382">
        <w:rPr>
          <w:rFonts w:asciiTheme="minorEastAsia" w:eastAsiaTheme="minorEastAsia" w:hAnsiTheme="minorEastAsia"/>
          <w:sz w:val="21"/>
          <w:szCs w:val="21"/>
        </w:rPr>
        <w:t>文件；</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1.3其他文件或材料：□无。□</w:t>
      </w:r>
      <w:r w:rsidRPr="00B81382">
        <w:rPr>
          <w:rFonts w:asciiTheme="minorEastAsia" w:eastAsiaTheme="minorEastAsia" w:hAnsiTheme="minorEastAsia"/>
          <w:sz w:val="21"/>
          <w:szCs w:val="21"/>
          <w:u w:val="single"/>
        </w:rPr>
        <w:t>（按照实际情况编制填写需要增加的内容）</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2、合同标的</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u w:val="single"/>
        </w:rPr>
        <w:t>（按照实际情况编制填写，可以是表格或文字描述）</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3、合同总金额</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3.1合同总金额为人民币大写：</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元（￥</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4、合同标的交付时间、地点和条件</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4.1交付时间：</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4.2交付地点：</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4.3交付条件：</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5、合同标的应符合</w:t>
      </w:r>
      <w:r w:rsidRPr="00B81382">
        <w:rPr>
          <w:rFonts w:asciiTheme="minorEastAsia" w:eastAsiaTheme="minorEastAsia" w:hAnsiTheme="minorEastAsia" w:hint="eastAsia"/>
          <w:sz w:val="21"/>
          <w:szCs w:val="21"/>
        </w:rPr>
        <w:t>谈判</w:t>
      </w:r>
      <w:r w:rsidRPr="00B81382">
        <w:rPr>
          <w:rFonts w:asciiTheme="minorEastAsia" w:eastAsiaTheme="minorEastAsia" w:hAnsiTheme="minorEastAsia"/>
          <w:sz w:val="21"/>
          <w:szCs w:val="21"/>
        </w:rPr>
        <w:t>文件、乙方</w:t>
      </w:r>
      <w:r w:rsidRPr="00B81382">
        <w:rPr>
          <w:rFonts w:asciiTheme="minorEastAsia" w:eastAsiaTheme="minorEastAsia" w:hAnsiTheme="minorEastAsia" w:hint="eastAsia"/>
          <w:sz w:val="21"/>
          <w:szCs w:val="21"/>
        </w:rPr>
        <w:t>响应</w:t>
      </w:r>
      <w:r w:rsidRPr="00B81382">
        <w:rPr>
          <w:rFonts w:asciiTheme="minorEastAsia" w:eastAsiaTheme="minorEastAsia" w:hAnsiTheme="minorEastAsia"/>
          <w:sz w:val="21"/>
          <w:szCs w:val="21"/>
        </w:rPr>
        <w:t>文件的规定或约定，具体如下：</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u w:val="single"/>
        </w:rPr>
        <w:lastRenderedPageBreak/>
        <w:t>（按照实际情况编制填写，可以是表格或文字描述）</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6、验收</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6.1验收应按照</w:t>
      </w:r>
      <w:r w:rsidRPr="00B81382">
        <w:rPr>
          <w:rFonts w:asciiTheme="minorEastAsia" w:eastAsiaTheme="minorEastAsia" w:hAnsiTheme="minorEastAsia" w:hint="eastAsia"/>
          <w:sz w:val="21"/>
          <w:szCs w:val="21"/>
        </w:rPr>
        <w:t>谈判</w:t>
      </w:r>
      <w:r w:rsidRPr="00B81382">
        <w:rPr>
          <w:rFonts w:asciiTheme="minorEastAsia" w:eastAsiaTheme="minorEastAsia" w:hAnsiTheme="minorEastAsia"/>
          <w:sz w:val="21"/>
          <w:szCs w:val="21"/>
        </w:rPr>
        <w:t>文件、乙方</w:t>
      </w:r>
      <w:r w:rsidRPr="00B81382">
        <w:rPr>
          <w:rFonts w:asciiTheme="minorEastAsia" w:eastAsiaTheme="minorEastAsia" w:hAnsiTheme="minorEastAsia" w:hint="eastAsia"/>
          <w:sz w:val="21"/>
          <w:szCs w:val="21"/>
        </w:rPr>
        <w:t>响应</w:t>
      </w:r>
      <w:r w:rsidRPr="00B81382">
        <w:rPr>
          <w:rFonts w:asciiTheme="minorEastAsia" w:eastAsiaTheme="minorEastAsia" w:hAnsiTheme="minorEastAsia"/>
          <w:sz w:val="21"/>
          <w:szCs w:val="21"/>
        </w:rPr>
        <w:t>文件的规定或约定进行，具体如下：</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u w:val="single"/>
        </w:rPr>
        <w:t>（按照实际情况编制填写，可以是表格或文字描述）</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6.2本项目是否邀请其他</w:t>
      </w:r>
      <w:r w:rsidRPr="00B81382">
        <w:rPr>
          <w:rFonts w:asciiTheme="minorEastAsia" w:eastAsiaTheme="minorEastAsia" w:hAnsiTheme="minorEastAsia" w:hint="eastAsia"/>
          <w:sz w:val="21"/>
          <w:szCs w:val="21"/>
        </w:rPr>
        <w:t>供应商</w:t>
      </w:r>
      <w:r w:rsidRPr="00B81382">
        <w:rPr>
          <w:rFonts w:asciiTheme="minorEastAsia" w:eastAsiaTheme="minorEastAsia" w:hAnsiTheme="minorEastAsia"/>
          <w:sz w:val="21"/>
          <w:szCs w:val="21"/>
        </w:rPr>
        <w:t>参与验收：</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□不邀请。□邀请，具体如下：</w:t>
      </w:r>
      <w:r w:rsidRPr="00B81382">
        <w:rPr>
          <w:rFonts w:asciiTheme="minorEastAsia" w:eastAsiaTheme="minorEastAsia" w:hAnsiTheme="minorEastAsia"/>
          <w:sz w:val="21"/>
          <w:szCs w:val="21"/>
          <w:u w:val="single"/>
        </w:rPr>
        <w:t>（按照</w:t>
      </w:r>
      <w:r w:rsidRPr="00B81382">
        <w:rPr>
          <w:rFonts w:asciiTheme="minorEastAsia" w:eastAsiaTheme="minorEastAsia" w:hAnsiTheme="minorEastAsia" w:hint="eastAsia"/>
          <w:sz w:val="21"/>
          <w:szCs w:val="21"/>
          <w:u w:val="single"/>
        </w:rPr>
        <w:t>谈判</w:t>
      </w:r>
      <w:r w:rsidRPr="00B81382">
        <w:rPr>
          <w:rFonts w:asciiTheme="minorEastAsia" w:eastAsiaTheme="minorEastAsia" w:hAnsiTheme="minorEastAsia"/>
          <w:sz w:val="21"/>
          <w:szCs w:val="21"/>
          <w:u w:val="single"/>
        </w:rPr>
        <w:t>文件规定填写）</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7、合同款项的支付应按照</w:t>
      </w:r>
      <w:r w:rsidRPr="00B81382">
        <w:rPr>
          <w:rFonts w:asciiTheme="minorEastAsia" w:eastAsiaTheme="minorEastAsia" w:hAnsiTheme="minorEastAsia" w:hint="eastAsia"/>
          <w:sz w:val="21"/>
          <w:szCs w:val="21"/>
        </w:rPr>
        <w:t>谈判</w:t>
      </w:r>
      <w:r w:rsidRPr="00B81382">
        <w:rPr>
          <w:rFonts w:asciiTheme="minorEastAsia" w:eastAsiaTheme="minorEastAsia" w:hAnsiTheme="minorEastAsia"/>
          <w:sz w:val="21"/>
          <w:szCs w:val="21"/>
        </w:rPr>
        <w:t>文件的规定进行，具体如下：</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u w:val="single"/>
        </w:rPr>
        <w:t>（按照实际情况编制填写，可以是表格或文字描述，包括一次性支付或分期支付等）</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8、履约保证金</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□无。□有，具体如下：</w:t>
      </w:r>
      <w:r w:rsidRPr="00B81382">
        <w:rPr>
          <w:rFonts w:asciiTheme="minorEastAsia" w:eastAsiaTheme="minorEastAsia" w:hAnsiTheme="minorEastAsia"/>
          <w:sz w:val="21"/>
          <w:szCs w:val="21"/>
          <w:u w:val="single"/>
        </w:rPr>
        <w:t>（按照</w:t>
      </w:r>
      <w:r w:rsidRPr="00B81382">
        <w:rPr>
          <w:rFonts w:asciiTheme="minorEastAsia" w:eastAsiaTheme="minorEastAsia" w:hAnsiTheme="minorEastAsia" w:hint="eastAsia"/>
          <w:sz w:val="21"/>
          <w:szCs w:val="21"/>
          <w:u w:val="single"/>
        </w:rPr>
        <w:t>谈判</w:t>
      </w:r>
      <w:r w:rsidRPr="00B81382">
        <w:rPr>
          <w:rFonts w:asciiTheme="minorEastAsia" w:eastAsiaTheme="minorEastAsia" w:hAnsiTheme="minorEastAsia"/>
          <w:sz w:val="21"/>
          <w:szCs w:val="21"/>
          <w:u w:val="single"/>
        </w:rPr>
        <w:t>文件规定填写）</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9、合同有效期</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u w:val="single"/>
        </w:rPr>
        <w:t>（按照实际情况编制填写，可以是表格或文字描述）</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10、违约责任</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u w:val="single"/>
        </w:rPr>
        <w:t>（按照实际情况编制填写，可以是表格或文字描述）</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11、知识产权</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B81382">
        <w:rPr>
          <w:rFonts w:asciiTheme="minorEastAsia" w:eastAsiaTheme="minorEastAsia" w:hAnsiTheme="minorEastAsia" w:hint="eastAsia"/>
          <w:sz w:val="21"/>
          <w:szCs w:val="21"/>
        </w:rPr>
        <w:t>成交</w:t>
      </w:r>
      <w:r w:rsidRPr="00B81382">
        <w:rPr>
          <w:rFonts w:asciiTheme="minorEastAsia" w:eastAsiaTheme="minorEastAsia" w:hAnsiTheme="minorEastAsia"/>
          <w:sz w:val="21"/>
          <w:szCs w:val="21"/>
        </w:rPr>
        <w:t>资格将被取消；甲方还将按照有关法律、法规和规章的规定进行处理，具体如下：</w:t>
      </w:r>
      <w:r w:rsidRPr="00B81382">
        <w:rPr>
          <w:rFonts w:asciiTheme="minorEastAsia" w:eastAsiaTheme="minorEastAsia" w:hAnsiTheme="minorEastAsia"/>
          <w:sz w:val="21"/>
          <w:szCs w:val="21"/>
          <w:u w:val="single"/>
        </w:rPr>
        <w:t>（按照实际情况编制填写）</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12、解决争议的方法</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12.1甲、乙双方协商解决。</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lastRenderedPageBreak/>
        <w:t>12.2若协商解决不成，则通过下列途径之一解决：</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□提交仲裁委员会仲裁，具体如下：</w:t>
      </w:r>
      <w:r w:rsidRPr="00B81382">
        <w:rPr>
          <w:rFonts w:asciiTheme="minorEastAsia" w:eastAsiaTheme="minorEastAsia" w:hAnsiTheme="minorEastAsia"/>
          <w:sz w:val="21"/>
          <w:szCs w:val="21"/>
          <w:u w:val="single"/>
        </w:rPr>
        <w:t>（按照实际情况编制填写）</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□向人民法院提起诉讼，具体如下：</w:t>
      </w:r>
      <w:r w:rsidRPr="00B81382">
        <w:rPr>
          <w:rFonts w:asciiTheme="minorEastAsia" w:eastAsiaTheme="minorEastAsia" w:hAnsiTheme="minorEastAsia"/>
          <w:sz w:val="21"/>
          <w:szCs w:val="21"/>
          <w:u w:val="single"/>
        </w:rPr>
        <w:t>（按照实际情况编制填写）</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13、不可抗力</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14、合同条款</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u w:val="single"/>
        </w:rPr>
        <w:t>（按照实际情况编制填写。</w:t>
      </w:r>
      <w:r w:rsidRPr="00B81382">
        <w:rPr>
          <w:rFonts w:asciiTheme="minorEastAsia" w:eastAsiaTheme="minorEastAsia" w:hAnsiTheme="minorEastAsia" w:hint="eastAsia"/>
          <w:sz w:val="21"/>
          <w:szCs w:val="21"/>
          <w:u w:val="single"/>
        </w:rPr>
        <w:t>谈判</w:t>
      </w:r>
      <w:r w:rsidRPr="00B81382">
        <w:rPr>
          <w:rFonts w:asciiTheme="minorEastAsia" w:eastAsiaTheme="minorEastAsia" w:hAnsiTheme="minorEastAsia"/>
          <w:sz w:val="21"/>
          <w:szCs w:val="21"/>
          <w:u w:val="single"/>
        </w:rPr>
        <w:t>文件已有规定的，双方均不得变更或调整；</w:t>
      </w:r>
      <w:r w:rsidRPr="00B81382">
        <w:rPr>
          <w:rFonts w:asciiTheme="minorEastAsia" w:eastAsiaTheme="minorEastAsia" w:hAnsiTheme="minorEastAsia" w:hint="eastAsia"/>
          <w:sz w:val="21"/>
          <w:szCs w:val="21"/>
          <w:u w:val="single"/>
        </w:rPr>
        <w:t>谈判</w:t>
      </w:r>
      <w:r w:rsidRPr="00B81382">
        <w:rPr>
          <w:rFonts w:asciiTheme="minorEastAsia" w:eastAsiaTheme="minorEastAsia" w:hAnsiTheme="minorEastAsia"/>
          <w:sz w:val="21"/>
          <w:szCs w:val="21"/>
          <w:u w:val="single"/>
        </w:rPr>
        <w:t>文件未作规定的，双方可通过友好协商进行约定）</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15、其他约定</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15.1合同文件与本合同具有同等法律效力。</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15.2本合同未尽事宜，双方可另行补充。</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15.3合同生效：自签订之日起生效。</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15.4本合同一式</w:t>
      </w:r>
      <w:r w:rsidRPr="00B81382">
        <w:rPr>
          <w:rFonts w:asciiTheme="minorEastAsia" w:eastAsiaTheme="minorEastAsia" w:hAnsiTheme="minorEastAsia"/>
          <w:sz w:val="21"/>
          <w:szCs w:val="21"/>
          <w:u w:val="single"/>
        </w:rPr>
        <w:t>（填写具体份数）</w:t>
      </w:r>
      <w:r w:rsidRPr="00B81382">
        <w:rPr>
          <w:rFonts w:asciiTheme="minorEastAsia" w:eastAsiaTheme="minorEastAsia" w:hAnsiTheme="minorEastAsia"/>
          <w:sz w:val="21"/>
          <w:szCs w:val="21"/>
        </w:rPr>
        <w:t>份，经双方授权代表签字并盖章后生效。甲方、乙方各执</w:t>
      </w:r>
      <w:r w:rsidRPr="00B81382">
        <w:rPr>
          <w:rFonts w:asciiTheme="minorEastAsia" w:eastAsiaTheme="minorEastAsia" w:hAnsiTheme="minorEastAsia"/>
          <w:sz w:val="21"/>
          <w:szCs w:val="21"/>
          <w:u w:val="single"/>
        </w:rPr>
        <w:t>（填写具体份数）</w:t>
      </w:r>
      <w:r w:rsidRPr="00B81382">
        <w:rPr>
          <w:rFonts w:asciiTheme="minorEastAsia" w:eastAsiaTheme="minorEastAsia" w:hAnsiTheme="minorEastAsia"/>
          <w:sz w:val="21"/>
          <w:szCs w:val="21"/>
        </w:rPr>
        <w:t>份，送</w:t>
      </w:r>
      <w:r w:rsidRPr="00B81382">
        <w:rPr>
          <w:rFonts w:asciiTheme="minorEastAsia" w:eastAsiaTheme="minorEastAsia" w:hAnsiTheme="minorEastAsia"/>
          <w:sz w:val="21"/>
          <w:szCs w:val="21"/>
          <w:u w:val="single"/>
        </w:rPr>
        <w:t>（填写需要备案的监管部门的全称）</w:t>
      </w:r>
      <w:r w:rsidRPr="00B81382">
        <w:rPr>
          <w:rFonts w:asciiTheme="minorEastAsia" w:eastAsiaTheme="minorEastAsia" w:hAnsiTheme="minorEastAsia"/>
          <w:sz w:val="21"/>
          <w:szCs w:val="21"/>
        </w:rPr>
        <w:t>备案</w:t>
      </w:r>
      <w:r w:rsidRPr="00B81382">
        <w:rPr>
          <w:rFonts w:asciiTheme="minorEastAsia" w:eastAsiaTheme="minorEastAsia" w:hAnsiTheme="minorEastAsia"/>
          <w:sz w:val="21"/>
          <w:szCs w:val="21"/>
          <w:u w:val="single"/>
        </w:rPr>
        <w:t>（填写具体份数）</w:t>
      </w:r>
      <w:r w:rsidRPr="00B81382">
        <w:rPr>
          <w:rFonts w:asciiTheme="minorEastAsia" w:eastAsiaTheme="minorEastAsia" w:hAnsiTheme="minorEastAsia"/>
          <w:sz w:val="21"/>
          <w:szCs w:val="21"/>
        </w:rPr>
        <w:t>份，具有同等效力。</w:t>
      </w:r>
    </w:p>
    <w:p w:rsidR="00E651ED" w:rsidRPr="00B81382" w:rsidRDefault="00C4024D">
      <w:pPr>
        <w:pStyle w:val="ac"/>
        <w:spacing w:before="75" w:after="75" w:line="360" w:lineRule="auto"/>
        <w:ind w:firstLine="482"/>
        <w:rPr>
          <w:rFonts w:asciiTheme="minorEastAsia" w:eastAsiaTheme="minorEastAsia" w:hAnsiTheme="minorEastAsia"/>
          <w:sz w:val="21"/>
          <w:szCs w:val="21"/>
        </w:rPr>
      </w:pPr>
      <w:r w:rsidRPr="00B81382">
        <w:rPr>
          <w:rFonts w:asciiTheme="minorEastAsia" w:eastAsiaTheme="minorEastAsia" w:hAnsiTheme="minorEastAsia"/>
          <w:sz w:val="21"/>
          <w:szCs w:val="21"/>
        </w:rPr>
        <w:t>15.5其他：□无。□</w:t>
      </w:r>
      <w:r w:rsidRPr="00B81382">
        <w:rPr>
          <w:rFonts w:asciiTheme="minorEastAsia" w:eastAsiaTheme="minorEastAsia" w:hAnsiTheme="minorEastAsia"/>
          <w:sz w:val="21"/>
          <w:szCs w:val="21"/>
          <w:u w:val="single"/>
        </w:rPr>
        <w:t>（按照实际情况编制填写需要增加的内容）</w:t>
      </w:r>
      <w:r w:rsidRPr="00B81382">
        <w:rPr>
          <w:rFonts w:asciiTheme="minorEastAsia" w:eastAsiaTheme="minorEastAsia" w:hAnsiTheme="minorEastAsia"/>
          <w:sz w:val="21"/>
          <w:szCs w:val="21"/>
        </w:rPr>
        <w:t>。</w:t>
      </w:r>
    </w:p>
    <w:p w:rsidR="00E651ED" w:rsidRPr="00B81382" w:rsidRDefault="00C4024D">
      <w:pPr>
        <w:pStyle w:val="ac"/>
        <w:spacing w:before="75" w:after="75"/>
        <w:rPr>
          <w:rFonts w:asciiTheme="minorEastAsia" w:eastAsiaTheme="minorEastAsia" w:hAnsiTheme="minorEastAsia"/>
          <w:sz w:val="21"/>
          <w:szCs w:val="21"/>
        </w:rPr>
      </w:pPr>
      <w:r w:rsidRPr="00B81382">
        <w:rPr>
          <w:rFonts w:asciiTheme="minorEastAsia" w:eastAsiaTheme="minorEastAsia" w:hAnsiTheme="minorEastAsia"/>
          <w:sz w:val="21"/>
          <w:szCs w:val="21"/>
        </w:rPr>
        <w:t> </w:t>
      </w:r>
    </w:p>
    <w:p w:rsidR="00E651ED" w:rsidRPr="00B81382" w:rsidRDefault="00C4024D">
      <w:pPr>
        <w:pStyle w:val="ac"/>
        <w:spacing w:before="75" w:after="75"/>
        <w:rPr>
          <w:rFonts w:asciiTheme="minorEastAsia" w:eastAsiaTheme="minorEastAsia" w:hAnsiTheme="minorEastAsia"/>
          <w:sz w:val="21"/>
          <w:szCs w:val="21"/>
        </w:rPr>
      </w:pPr>
      <w:r w:rsidRPr="00B81382">
        <w:rPr>
          <w:rFonts w:asciiTheme="minorEastAsia" w:eastAsiaTheme="minorEastAsia" w:hAnsiTheme="minorEastAsia"/>
          <w:sz w:val="21"/>
          <w:szCs w:val="21"/>
        </w:rPr>
        <w:t> </w:t>
      </w:r>
    </w:p>
    <w:p w:rsidR="00E651ED" w:rsidRPr="00B81382" w:rsidRDefault="00E651ED">
      <w:pPr>
        <w:pStyle w:val="ac"/>
        <w:spacing w:before="75" w:after="75"/>
        <w:rPr>
          <w:rFonts w:asciiTheme="minorEastAsia" w:eastAsiaTheme="minorEastAsia" w:hAnsiTheme="minorEastAsia"/>
          <w:sz w:val="21"/>
          <w:szCs w:val="21"/>
        </w:rPr>
      </w:pP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lastRenderedPageBreak/>
        <w:t>甲方：                        乙方：</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住所：                        住所：</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hint="eastAsia"/>
          <w:sz w:val="21"/>
          <w:szCs w:val="21"/>
        </w:rPr>
        <w:t>法定代表人（</w:t>
      </w:r>
      <w:r w:rsidRPr="00B81382">
        <w:rPr>
          <w:rFonts w:asciiTheme="minorEastAsia" w:eastAsiaTheme="minorEastAsia" w:hAnsiTheme="minorEastAsia"/>
          <w:sz w:val="21"/>
          <w:szCs w:val="21"/>
        </w:rPr>
        <w:t>单位负责人</w:t>
      </w:r>
      <w:r w:rsidRPr="00B81382">
        <w:rPr>
          <w:rFonts w:asciiTheme="minorEastAsia" w:eastAsiaTheme="minorEastAsia" w:hAnsiTheme="minorEastAsia" w:hint="eastAsia"/>
          <w:sz w:val="21"/>
          <w:szCs w:val="21"/>
        </w:rPr>
        <w:t>）</w:t>
      </w:r>
      <w:r w:rsidRPr="00B81382">
        <w:rPr>
          <w:rFonts w:asciiTheme="minorEastAsia" w:eastAsiaTheme="minorEastAsia" w:hAnsiTheme="minorEastAsia"/>
          <w:sz w:val="21"/>
          <w:szCs w:val="21"/>
        </w:rPr>
        <w:t>：       </w:t>
      </w:r>
      <w:r w:rsidRPr="00B81382">
        <w:rPr>
          <w:rFonts w:asciiTheme="minorEastAsia" w:eastAsiaTheme="minorEastAsia" w:hAnsiTheme="minorEastAsia" w:hint="eastAsia"/>
          <w:sz w:val="21"/>
          <w:szCs w:val="21"/>
        </w:rPr>
        <w:t xml:space="preserve">               法定代表人（</w:t>
      </w:r>
      <w:r w:rsidRPr="00B81382">
        <w:rPr>
          <w:rFonts w:asciiTheme="minorEastAsia" w:eastAsiaTheme="minorEastAsia" w:hAnsiTheme="minorEastAsia"/>
          <w:sz w:val="21"/>
          <w:szCs w:val="21"/>
        </w:rPr>
        <w:t>单位负责人</w:t>
      </w:r>
      <w:r w:rsidRPr="00B81382">
        <w:rPr>
          <w:rFonts w:asciiTheme="minorEastAsia" w:eastAsiaTheme="minorEastAsia" w:hAnsiTheme="minorEastAsia" w:hint="eastAsia"/>
          <w:sz w:val="21"/>
          <w:szCs w:val="21"/>
        </w:rPr>
        <w:t>）</w:t>
      </w:r>
      <w:r w:rsidRPr="00B81382">
        <w:rPr>
          <w:rFonts w:asciiTheme="minorEastAsia" w:eastAsiaTheme="minorEastAsia" w:hAnsiTheme="minorEastAsia"/>
          <w:sz w:val="21"/>
          <w:szCs w:val="21"/>
        </w:rPr>
        <w:t>：</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联系方法：                      联系方法：</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开户银行：                      开户银行：</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账号：                        账号：</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 </w:t>
      </w:r>
    </w:p>
    <w:p w:rsidR="00E651ED" w:rsidRPr="00B81382" w:rsidRDefault="00C4024D">
      <w:pPr>
        <w:pStyle w:val="ac"/>
        <w:spacing w:before="75" w:after="75"/>
        <w:rPr>
          <w:rFonts w:asciiTheme="minorEastAsia" w:eastAsiaTheme="minorEastAsia" w:hAnsiTheme="minorEastAsia"/>
          <w:sz w:val="21"/>
          <w:szCs w:val="21"/>
        </w:rPr>
      </w:pPr>
      <w:r w:rsidRPr="00B81382">
        <w:rPr>
          <w:rFonts w:asciiTheme="minorEastAsia" w:eastAsiaTheme="minorEastAsia" w:hAnsiTheme="minorEastAsia"/>
          <w:sz w:val="21"/>
          <w:szCs w:val="21"/>
        </w:rPr>
        <w:t> </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签订地点：</w:t>
      </w:r>
      <w:r w:rsidRPr="00B81382">
        <w:rPr>
          <w:rFonts w:asciiTheme="minorEastAsia" w:eastAsiaTheme="minorEastAsia" w:hAnsiTheme="minorEastAsia"/>
          <w:sz w:val="21"/>
          <w:szCs w:val="21"/>
          <w:u w:val="single"/>
        </w:rPr>
        <w:t>                </w:t>
      </w:r>
    </w:p>
    <w:p w:rsidR="00E651ED" w:rsidRPr="00B81382" w:rsidRDefault="00C4024D">
      <w:pPr>
        <w:pStyle w:val="ac"/>
        <w:spacing w:before="75" w:after="75" w:line="360" w:lineRule="auto"/>
        <w:rPr>
          <w:rFonts w:asciiTheme="minorEastAsia" w:eastAsiaTheme="minorEastAsia" w:hAnsiTheme="minorEastAsia"/>
          <w:sz w:val="21"/>
          <w:szCs w:val="21"/>
        </w:rPr>
      </w:pPr>
      <w:r w:rsidRPr="00B81382">
        <w:rPr>
          <w:rFonts w:asciiTheme="minorEastAsia" w:eastAsiaTheme="minorEastAsia" w:hAnsiTheme="minorEastAsia"/>
          <w:sz w:val="21"/>
          <w:szCs w:val="21"/>
        </w:rPr>
        <w:t>签订日期：</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年</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月</w:t>
      </w:r>
      <w:r w:rsidRPr="00B81382">
        <w:rPr>
          <w:rFonts w:asciiTheme="minorEastAsia" w:eastAsiaTheme="minorEastAsia" w:hAnsiTheme="minorEastAsia"/>
          <w:sz w:val="21"/>
          <w:szCs w:val="21"/>
          <w:u w:val="single"/>
        </w:rPr>
        <w:t>   </w:t>
      </w:r>
      <w:r w:rsidRPr="00B81382">
        <w:rPr>
          <w:rFonts w:asciiTheme="minorEastAsia" w:eastAsiaTheme="minorEastAsia" w:hAnsiTheme="minorEastAsia"/>
          <w:sz w:val="21"/>
          <w:szCs w:val="21"/>
        </w:rPr>
        <w:t>日</w:t>
      </w: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B8138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1382">
        <w:rPr>
          <w:rFonts w:asciiTheme="majorEastAsia" w:eastAsiaTheme="majorEastAsia" w:hAnsiTheme="majorEastAsia" w:cs="宋体" w:hint="eastAsia"/>
          <w:b/>
          <w:kern w:val="0"/>
          <w:sz w:val="32"/>
          <w:szCs w:val="32"/>
        </w:rPr>
        <w:t>第八章 响应文件有关格式</w:t>
      </w:r>
    </w:p>
    <w:p w:rsidR="00E651ED" w:rsidRPr="00B81382"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81382">
        <w:rPr>
          <w:rFonts w:asciiTheme="majorEastAsia" w:eastAsiaTheme="majorEastAsia" w:hAnsiTheme="majorEastAsia" w:cs="宋体" w:hint="eastAsia"/>
          <w:b/>
          <w:kern w:val="0"/>
          <w:sz w:val="36"/>
          <w:szCs w:val="36"/>
        </w:rPr>
        <w:t>（如涉及本项目的提供）</w:t>
      </w: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B81382"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B81382">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B81382">
        <w:tc>
          <w:tcPr>
            <w:tcW w:w="468" w:type="dxa"/>
            <w:vAlign w:val="center"/>
          </w:tcPr>
          <w:p w:rsidR="00E651ED" w:rsidRPr="00B81382" w:rsidRDefault="00C4024D">
            <w:pPr>
              <w:snapToGrid w:val="0"/>
              <w:spacing w:line="400" w:lineRule="exact"/>
              <w:jc w:val="center"/>
              <w:rPr>
                <w:rFonts w:ascii="宋体" w:hAnsi="宋体" w:cs="微软雅黑"/>
                <w:b/>
                <w:szCs w:val="21"/>
              </w:rPr>
            </w:pPr>
            <w:r w:rsidRPr="00B81382">
              <w:rPr>
                <w:rFonts w:ascii="宋体" w:hAnsi="宋体" w:cs="微软雅黑" w:hint="eastAsia"/>
                <w:b/>
                <w:szCs w:val="21"/>
              </w:rPr>
              <w:t>序号</w:t>
            </w:r>
          </w:p>
        </w:tc>
        <w:tc>
          <w:tcPr>
            <w:tcW w:w="3751" w:type="dxa"/>
            <w:gridSpan w:val="4"/>
            <w:vAlign w:val="center"/>
          </w:tcPr>
          <w:p w:rsidR="00E651ED" w:rsidRPr="00B81382" w:rsidRDefault="00C4024D">
            <w:pPr>
              <w:snapToGrid w:val="0"/>
              <w:spacing w:line="400" w:lineRule="exact"/>
              <w:jc w:val="center"/>
              <w:rPr>
                <w:rFonts w:ascii="宋体" w:hAnsi="宋体" w:cs="微软雅黑"/>
                <w:b/>
                <w:szCs w:val="21"/>
              </w:rPr>
            </w:pPr>
            <w:r w:rsidRPr="00B81382">
              <w:rPr>
                <w:rFonts w:ascii="宋体" w:hAnsi="宋体" w:cs="微软雅黑" w:hint="eastAsia"/>
                <w:b/>
                <w:szCs w:val="21"/>
              </w:rPr>
              <w:t>项  目</w:t>
            </w:r>
          </w:p>
        </w:tc>
        <w:tc>
          <w:tcPr>
            <w:tcW w:w="1559" w:type="dxa"/>
            <w:vAlign w:val="center"/>
          </w:tcPr>
          <w:p w:rsidR="00E651ED" w:rsidRPr="00B81382" w:rsidRDefault="00C4024D">
            <w:pPr>
              <w:snapToGrid w:val="0"/>
              <w:spacing w:line="400" w:lineRule="exact"/>
              <w:jc w:val="center"/>
              <w:rPr>
                <w:rFonts w:ascii="宋体" w:hAnsi="宋体" w:cs="微软雅黑"/>
                <w:b/>
                <w:szCs w:val="21"/>
              </w:rPr>
            </w:pPr>
            <w:r w:rsidRPr="00B81382">
              <w:rPr>
                <w:rFonts w:ascii="宋体" w:hAnsi="宋体" w:cs="微软雅黑" w:hint="eastAsia"/>
                <w:b/>
                <w:szCs w:val="21"/>
              </w:rPr>
              <w:t>投标人应答</w:t>
            </w:r>
          </w:p>
          <w:p w:rsidR="00E651ED" w:rsidRPr="00B81382" w:rsidRDefault="00C4024D">
            <w:pPr>
              <w:snapToGrid w:val="0"/>
              <w:spacing w:line="400" w:lineRule="exact"/>
              <w:jc w:val="center"/>
              <w:rPr>
                <w:rFonts w:ascii="宋体" w:hAnsi="宋体" w:cs="微软雅黑"/>
                <w:b/>
                <w:szCs w:val="21"/>
              </w:rPr>
            </w:pPr>
            <w:r w:rsidRPr="00B81382">
              <w:rPr>
                <w:rFonts w:ascii="宋体" w:hAnsi="宋体" w:cs="微软雅黑" w:hint="eastAsia"/>
                <w:b/>
                <w:szCs w:val="21"/>
              </w:rPr>
              <w:t>（有/没有）</w:t>
            </w:r>
          </w:p>
        </w:tc>
        <w:tc>
          <w:tcPr>
            <w:tcW w:w="1560" w:type="dxa"/>
            <w:vAlign w:val="center"/>
          </w:tcPr>
          <w:p w:rsidR="00E651ED" w:rsidRPr="00B81382" w:rsidRDefault="00C4024D">
            <w:pPr>
              <w:snapToGrid w:val="0"/>
              <w:spacing w:line="400" w:lineRule="exact"/>
              <w:jc w:val="center"/>
              <w:rPr>
                <w:rFonts w:ascii="宋体" w:hAnsi="宋体" w:cs="微软雅黑"/>
                <w:b/>
                <w:szCs w:val="21"/>
              </w:rPr>
            </w:pPr>
            <w:r w:rsidRPr="00B81382">
              <w:rPr>
                <w:rFonts w:ascii="宋体" w:hAnsi="宋体" w:cs="微软雅黑" w:hint="eastAsia"/>
                <w:b/>
                <w:szCs w:val="21"/>
              </w:rPr>
              <w:t>投标文件中所在页码</w:t>
            </w:r>
          </w:p>
        </w:tc>
        <w:tc>
          <w:tcPr>
            <w:tcW w:w="2018" w:type="dxa"/>
            <w:vAlign w:val="center"/>
          </w:tcPr>
          <w:p w:rsidR="00E651ED" w:rsidRPr="00B81382" w:rsidRDefault="00C4024D">
            <w:pPr>
              <w:snapToGrid w:val="0"/>
              <w:spacing w:line="400" w:lineRule="exact"/>
              <w:jc w:val="center"/>
              <w:rPr>
                <w:rFonts w:ascii="宋体" w:hAnsi="宋体" w:cs="微软雅黑"/>
                <w:b/>
                <w:szCs w:val="21"/>
              </w:rPr>
            </w:pPr>
            <w:r w:rsidRPr="00B81382">
              <w:rPr>
                <w:rFonts w:ascii="宋体" w:hAnsi="宋体" w:cs="微软雅黑" w:hint="eastAsia"/>
                <w:b/>
                <w:szCs w:val="21"/>
              </w:rPr>
              <w:t>备注说明</w:t>
            </w:r>
          </w:p>
        </w:tc>
      </w:tr>
      <w:tr w:rsidR="00E651ED" w:rsidRPr="00B81382">
        <w:trPr>
          <w:trHeight w:hRule="exac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1</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cs="微软雅黑"/>
                <w:bCs/>
                <w:kern w:val="0"/>
                <w:sz w:val="21"/>
                <w:szCs w:val="21"/>
              </w:rPr>
            </w:pPr>
            <w:r w:rsidRPr="00B81382">
              <w:rPr>
                <w:rFonts w:hAnsi="宋体" w:hint="eastAsia"/>
                <w:kern w:val="0"/>
                <w:sz w:val="21"/>
                <w:szCs w:val="21"/>
              </w:rPr>
              <w:t>供应商应答索引表</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kern w:val="0"/>
                <w:sz w:val="21"/>
                <w:szCs w:val="21"/>
              </w:rPr>
            </w:pPr>
            <w:r w:rsidRPr="00B81382">
              <w:rPr>
                <w:rFonts w:hAnsi="宋体" w:hint="eastAsia"/>
                <w:kern w:val="0"/>
                <w:sz w:val="21"/>
                <w:szCs w:val="21"/>
              </w:rPr>
              <w:t>报价一览表</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3</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cs="微软雅黑"/>
                <w:bCs/>
                <w:kern w:val="0"/>
                <w:sz w:val="21"/>
                <w:szCs w:val="21"/>
              </w:rPr>
            </w:pPr>
            <w:r w:rsidRPr="00B81382">
              <w:rPr>
                <w:rFonts w:hAnsi="宋体" w:hint="eastAsia"/>
                <w:kern w:val="0"/>
                <w:sz w:val="21"/>
                <w:szCs w:val="21"/>
              </w:rPr>
              <w:t>投标函</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4</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kern w:val="0"/>
                <w:sz w:val="21"/>
                <w:szCs w:val="21"/>
              </w:rPr>
            </w:pPr>
            <w:r w:rsidRPr="00B81382">
              <w:rPr>
                <w:rFonts w:asciiTheme="majorEastAsia" w:eastAsiaTheme="majorEastAsia" w:hAnsiTheme="majorEastAsia" w:cstheme="majorEastAsia" w:hint="eastAsia"/>
                <w:bCs/>
                <w:sz w:val="21"/>
                <w:szCs w:val="21"/>
                <w:lang w:val="zh-CN"/>
              </w:rPr>
              <w:t>法定代表人（单位负责人）</w:t>
            </w:r>
            <w:r w:rsidRPr="00B81382">
              <w:rPr>
                <w:rFonts w:asciiTheme="majorEastAsia" w:eastAsiaTheme="majorEastAsia" w:hAnsiTheme="majorEastAsia" w:cstheme="majorEastAsia"/>
                <w:bCs/>
                <w:sz w:val="21"/>
                <w:szCs w:val="21"/>
                <w:lang w:val="zh-CN"/>
              </w:rPr>
              <w:t>资</w:t>
            </w:r>
            <w:r w:rsidRPr="00B81382">
              <w:rPr>
                <w:rFonts w:asciiTheme="majorEastAsia" w:eastAsiaTheme="majorEastAsia" w:hAnsiTheme="majorEastAsia" w:cstheme="majorEastAsia" w:hint="eastAsia"/>
                <w:bCs/>
                <w:sz w:val="21"/>
                <w:szCs w:val="21"/>
                <w:lang w:val="zh-CN"/>
              </w:rPr>
              <w:t>格</w:t>
            </w:r>
            <w:r w:rsidRPr="00B81382">
              <w:rPr>
                <w:rFonts w:asciiTheme="majorEastAsia" w:eastAsiaTheme="majorEastAsia" w:hAnsiTheme="majorEastAsia" w:cstheme="majorEastAsia"/>
                <w:bCs/>
                <w:sz w:val="21"/>
                <w:szCs w:val="21"/>
                <w:lang w:val="zh-CN"/>
              </w:rPr>
              <w:t>证</w:t>
            </w:r>
            <w:r w:rsidRPr="00B81382">
              <w:rPr>
                <w:rFonts w:asciiTheme="majorEastAsia" w:eastAsiaTheme="majorEastAsia" w:hAnsiTheme="majorEastAsia" w:cstheme="majorEastAsia" w:hint="eastAsia"/>
                <w:bCs/>
                <w:sz w:val="21"/>
                <w:szCs w:val="21"/>
                <w:lang w:val="zh-CN"/>
              </w:rPr>
              <w:t>明</w:t>
            </w:r>
            <w:r w:rsidRPr="00B81382">
              <w:rPr>
                <w:rFonts w:asciiTheme="majorEastAsia" w:eastAsiaTheme="majorEastAsia" w:hAnsiTheme="majorEastAsia" w:cstheme="majorEastAsia"/>
                <w:bCs/>
                <w:sz w:val="21"/>
                <w:szCs w:val="21"/>
                <w:lang w:val="zh-CN"/>
              </w:rPr>
              <w:t>书</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5</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kern w:val="0"/>
                <w:sz w:val="21"/>
                <w:szCs w:val="21"/>
              </w:rPr>
            </w:pPr>
            <w:r w:rsidRPr="00B81382">
              <w:rPr>
                <w:rFonts w:hAnsi="宋体" w:hint="eastAsia"/>
                <w:kern w:val="0"/>
                <w:sz w:val="21"/>
                <w:szCs w:val="21"/>
              </w:rPr>
              <w:t>法定代表人（单位负责人）授权书</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6</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kern w:val="0"/>
                <w:sz w:val="21"/>
                <w:szCs w:val="21"/>
              </w:rPr>
            </w:pPr>
            <w:r w:rsidRPr="00B81382">
              <w:rPr>
                <w:rFonts w:hAnsi="宋体" w:hint="eastAsia"/>
                <w:kern w:val="0"/>
                <w:sz w:val="21"/>
                <w:szCs w:val="21"/>
              </w:rPr>
              <w:t>营业执照等证明</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7</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kern w:val="0"/>
                <w:sz w:val="21"/>
                <w:szCs w:val="21"/>
              </w:rPr>
            </w:pPr>
            <w:r w:rsidRPr="00B81382">
              <w:rPr>
                <w:rFonts w:asciiTheme="minorEastAsia" w:hAnsiTheme="minorEastAsia" w:hint="eastAsia"/>
                <w:bCs/>
                <w:sz w:val="21"/>
                <w:szCs w:val="21"/>
              </w:rPr>
              <w:t>依法纳税凭据复印件</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Merge w:val="restart"/>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8</w:t>
            </w:r>
          </w:p>
        </w:tc>
        <w:tc>
          <w:tcPr>
            <w:tcW w:w="774" w:type="dxa"/>
            <w:vMerge w:val="restart"/>
            <w:tcBorders>
              <w:right w:val="single" w:sz="4" w:space="0" w:color="auto"/>
            </w:tcBorders>
            <w:vAlign w:val="center"/>
          </w:tcPr>
          <w:p w:rsidR="00E651ED" w:rsidRPr="00B81382" w:rsidRDefault="00C4024D">
            <w:pPr>
              <w:snapToGrid w:val="0"/>
              <w:spacing w:line="400" w:lineRule="exact"/>
              <w:jc w:val="center"/>
              <w:rPr>
                <w:rFonts w:ascii="宋体" w:hAnsi="宋体" w:cs="微软雅黑"/>
                <w:szCs w:val="21"/>
              </w:rPr>
            </w:pPr>
            <w:r w:rsidRPr="00B8138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经审计财务报告</w:t>
            </w:r>
          </w:p>
        </w:tc>
        <w:tc>
          <w:tcPr>
            <w:tcW w:w="2268" w:type="dxa"/>
            <w:tcBorders>
              <w:left w:val="single" w:sz="6"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资产负债表</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8138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B8138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利润表</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8138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B8138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现金流量表</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8138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B8138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所有者权益变动表</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8138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B8138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附注</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8138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基本开户银行资信证明</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8138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银行资信证明</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B8138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政府采购投标担保函</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hRule="exac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9</w:t>
            </w:r>
          </w:p>
        </w:tc>
        <w:tc>
          <w:tcPr>
            <w:tcW w:w="3751" w:type="dxa"/>
            <w:gridSpan w:val="4"/>
            <w:vAlign w:val="center"/>
          </w:tcPr>
          <w:p w:rsidR="00E651ED" w:rsidRPr="00B81382" w:rsidRDefault="00C4024D">
            <w:pPr>
              <w:snapToGrid w:val="0"/>
              <w:spacing w:line="400" w:lineRule="exact"/>
              <w:rPr>
                <w:rFonts w:ascii="宋体" w:hAnsi="宋体" w:cs="微软雅黑"/>
                <w:szCs w:val="21"/>
              </w:rPr>
            </w:pPr>
            <w:r w:rsidRPr="00B81382">
              <w:rPr>
                <w:rFonts w:asciiTheme="minorEastAsia" w:hAnsiTheme="minorEastAsia" w:hint="eastAsia"/>
                <w:bCs/>
                <w:szCs w:val="21"/>
              </w:rPr>
              <w:t>依法缴纳社会保险凭据复印件</w:t>
            </w:r>
          </w:p>
        </w:tc>
        <w:tc>
          <w:tcPr>
            <w:tcW w:w="1559" w:type="dxa"/>
            <w:vAlign w:val="center"/>
          </w:tcPr>
          <w:p w:rsidR="00E651ED" w:rsidRPr="00B81382" w:rsidRDefault="00E651ED">
            <w:pPr>
              <w:snapToGrid w:val="0"/>
              <w:spacing w:line="400" w:lineRule="exact"/>
              <w:jc w:val="center"/>
              <w:rPr>
                <w:rFonts w:ascii="宋体" w:hAnsi="宋体" w:cs="微软雅黑"/>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c>
          <w:tcPr>
            <w:tcW w:w="468" w:type="dxa"/>
            <w:vMerge w:val="restart"/>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10</w:t>
            </w:r>
          </w:p>
        </w:tc>
        <w:tc>
          <w:tcPr>
            <w:tcW w:w="774" w:type="dxa"/>
            <w:vMerge w:val="restart"/>
            <w:tcBorders>
              <w:right w:val="single" w:sz="6" w:space="0" w:color="auto"/>
            </w:tcBorders>
            <w:vAlign w:val="center"/>
          </w:tcPr>
          <w:p w:rsidR="00E651ED" w:rsidRPr="00B81382" w:rsidRDefault="00C4024D">
            <w:pPr>
              <w:snapToGrid w:val="0"/>
              <w:spacing w:line="400" w:lineRule="exact"/>
              <w:jc w:val="center"/>
              <w:rPr>
                <w:rFonts w:ascii="宋体" w:hAnsi="宋体" w:cs="微软雅黑"/>
                <w:szCs w:val="21"/>
              </w:rPr>
            </w:pPr>
            <w:r w:rsidRPr="00B8138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B81382" w:rsidRDefault="00C4024D">
            <w:pPr>
              <w:snapToGrid w:val="0"/>
              <w:spacing w:line="400" w:lineRule="exact"/>
              <w:jc w:val="left"/>
              <w:rPr>
                <w:rFonts w:ascii="宋体" w:hAnsi="宋体" w:cs="微软雅黑"/>
                <w:szCs w:val="21"/>
              </w:rPr>
            </w:pPr>
            <w:r w:rsidRPr="00B81382">
              <w:rPr>
                <w:rFonts w:ascii="宋体" w:hAnsi="宋体" w:cs="微软雅黑" w:hint="eastAsia"/>
                <w:szCs w:val="21"/>
              </w:rPr>
              <w:t>证明材料</w:t>
            </w:r>
          </w:p>
        </w:tc>
        <w:tc>
          <w:tcPr>
            <w:tcW w:w="2268" w:type="dxa"/>
            <w:tcBorders>
              <w:left w:val="single" w:sz="6" w:space="0" w:color="auto"/>
            </w:tcBorders>
            <w:vAlign w:val="center"/>
          </w:tcPr>
          <w:p w:rsidR="00E651ED" w:rsidRPr="00B81382" w:rsidRDefault="00C4024D">
            <w:pPr>
              <w:snapToGrid w:val="0"/>
              <w:spacing w:line="400" w:lineRule="exact"/>
              <w:rPr>
                <w:rFonts w:ascii="宋体" w:hAnsi="宋体" w:cs="微软雅黑"/>
                <w:szCs w:val="21"/>
              </w:rPr>
            </w:pPr>
            <w:r w:rsidRPr="00B81382">
              <w:rPr>
                <w:rFonts w:ascii="宋体" w:hAnsi="宋体" w:cs="微软雅黑" w:hint="eastAsia"/>
                <w:szCs w:val="21"/>
              </w:rPr>
              <w:t>设备购置发票</w:t>
            </w:r>
          </w:p>
        </w:tc>
        <w:tc>
          <w:tcPr>
            <w:tcW w:w="1559" w:type="dxa"/>
            <w:vAlign w:val="center"/>
          </w:tcPr>
          <w:p w:rsidR="00E651ED" w:rsidRPr="00B81382" w:rsidRDefault="00E651ED">
            <w:pPr>
              <w:jc w:val="center"/>
              <w:rPr>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B81382"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B81382"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B81382" w:rsidRDefault="00C4024D">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技术人员职称证书</w:t>
            </w:r>
          </w:p>
        </w:tc>
        <w:tc>
          <w:tcPr>
            <w:tcW w:w="1559" w:type="dxa"/>
            <w:vAlign w:val="center"/>
          </w:tcPr>
          <w:p w:rsidR="00E651ED" w:rsidRPr="00B81382" w:rsidRDefault="00E651ED">
            <w:pPr>
              <w:pStyle w:val="a7"/>
              <w:rPr>
                <w:sz w:val="21"/>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B81382">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B81382"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B81382"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B81382" w:rsidRDefault="00C4024D">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用工合同</w:t>
            </w:r>
          </w:p>
        </w:tc>
        <w:tc>
          <w:tcPr>
            <w:tcW w:w="1559" w:type="dxa"/>
            <w:vAlign w:val="center"/>
          </w:tcPr>
          <w:p w:rsidR="00E651ED" w:rsidRPr="00B81382" w:rsidRDefault="00E651ED">
            <w:pPr>
              <w:pStyle w:val="a7"/>
              <w:rPr>
                <w:sz w:val="21"/>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B81382">
        <w:tc>
          <w:tcPr>
            <w:tcW w:w="468" w:type="dxa"/>
            <w:vMerge/>
            <w:vAlign w:val="center"/>
          </w:tcPr>
          <w:p w:rsidR="00E651ED" w:rsidRPr="00B8138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B81382"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B81382" w:rsidRDefault="00C4024D">
            <w:pPr>
              <w:pStyle w:val="a7"/>
              <w:kinsoku w:val="0"/>
              <w:overflowPunct w:val="0"/>
              <w:autoSpaceDE w:val="0"/>
              <w:autoSpaceDN w:val="0"/>
              <w:spacing w:line="320" w:lineRule="exact"/>
              <w:rPr>
                <w:rFonts w:hAnsi="宋体" w:cs="微软雅黑"/>
                <w:bCs/>
                <w:kern w:val="0"/>
                <w:sz w:val="21"/>
                <w:szCs w:val="21"/>
              </w:rPr>
            </w:pPr>
            <w:r w:rsidRPr="00B81382">
              <w:rPr>
                <w:rFonts w:asciiTheme="minorEastAsia" w:hAnsiTheme="minorEastAsia" w:hint="eastAsia"/>
                <w:bCs/>
                <w:sz w:val="21"/>
                <w:szCs w:val="21"/>
              </w:rPr>
              <w:t>供应商相关承诺函或声明</w:t>
            </w:r>
          </w:p>
        </w:tc>
        <w:tc>
          <w:tcPr>
            <w:tcW w:w="1559" w:type="dxa"/>
            <w:vAlign w:val="center"/>
          </w:tcPr>
          <w:p w:rsidR="00E651ED" w:rsidRPr="00B81382" w:rsidRDefault="00E651ED">
            <w:pPr>
              <w:pStyle w:val="a7"/>
              <w:rPr>
                <w:sz w:val="21"/>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11</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cs="微软雅黑"/>
                <w:bCs/>
                <w:kern w:val="0"/>
                <w:sz w:val="21"/>
                <w:szCs w:val="21"/>
              </w:rPr>
            </w:pPr>
            <w:r w:rsidRPr="00B81382">
              <w:rPr>
                <w:rFonts w:hAnsi="宋体" w:hint="eastAsia"/>
                <w:kern w:val="0"/>
                <w:sz w:val="21"/>
                <w:szCs w:val="21"/>
              </w:rPr>
              <w:t>没有重大违法记录的声明</w:t>
            </w:r>
          </w:p>
        </w:tc>
        <w:tc>
          <w:tcPr>
            <w:tcW w:w="1559" w:type="dxa"/>
            <w:vAlign w:val="center"/>
          </w:tcPr>
          <w:p w:rsidR="00E651ED" w:rsidRPr="00B81382" w:rsidRDefault="00E651ED">
            <w:pPr>
              <w:jc w:val="center"/>
              <w:rPr>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12</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kern w:val="0"/>
                <w:sz w:val="21"/>
                <w:szCs w:val="21"/>
              </w:rPr>
            </w:pPr>
            <w:r w:rsidRPr="00B81382">
              <w:rPr>
                <w:rFonts w:hAnsi="宋体" w:cs="微软雅黑" w:hint="eastAsia"/>
                <w:bCs/>
                <w:kern w:val="0"/>
                <w:sz w:val="21"/>
                <w:szCs w:val="21"/>
              </w:rPr>
              <w:t>供应商须具备的特殊资质证书</w:t>
            </w:r>
          </w:p>
        </w:tc>
        <w:tc>
          <w:tcPr>
            <w:tcW w:w="1559" w:type="dxa"/>
            <w:vAlign w:val="center"/>
          </w:tcPr>
          <w:p w:rsidR="00E651ED" w:rsidRPr="00B81382" w:rsidRDefault="00E651ED">
            <w:pPr>
              <w:jc w:val="center"/>
              <w:rPr>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val="510"/>
        </w:trPr>
        <w:tc>
          <w:tcPr>
            <w:tcW w:w="468" w:type="dxa"/>
            <w:vAlign w:val="center"/>
          </w:tcPr>
          <w:p w:rsidR="00E651ED" w:rsidRPr="00B81382" w:rsidRDefault="00C4024D">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lastRenderedPageBreak/>
              <w:t>13</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hAnsi="宋体" w:cs="微软雅黑"/>
                <w:bCs/>
                <w:kern w:val="0"/>
                <w:sz w:val="21"/>
                <w:szCs w:val="21"/>
              </w:rPr>
            </w:pPr>
            <w:r w:rsidRPr="00B81382">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Pr="00B81382" w:rsidRDefault="00E651ED">
            <w:pPr>
              <w:jc w:val="center"/>
              <w:rPr>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val="510"/>
        </w:trPr>
        <w:tc>
          <w:tcPr>
            <w:tcW w:w="468" w:type="dxa"/>
            <w:vAlign w:val="center"/>
          </w:tcPr>
          <w:p w:rsidR="00E651ED" w:rsidRPr="00B8138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81382">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1382">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B81382" w:rsidRDefault="00E651ED">
            <w:pPr>
              <w:jc w:val="center"/>
              <w:rPr>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val="510"/>
        </w:trPr>
        <w:tc>
          <w:tcPr>
            <w:tcW w:w="468" w:type="dxa"/>
            <w:vAlign w:val="center"/>
          </w:tcPr>
          <w:p w:rsidR="00E651ED" w:rsidRPr="00B8138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81382">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1382">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B81382" w:rsidRDefault="00E651ED">
            <w:pPr>
              <w:jc w:val="center"/>
              <w:rPr>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E651ED" w:rsidRPr="00B81382">
        <w:trPr>
          <w:trHeight w:val="510"/>
        </w:trPr>
        <w:tc>
          <w:tcPr>
            <w:tcW w:w="468" w:type="dxa"/>
            <w:vAlign w:val="center"/>
          </w:tcPr>
          <w:p w:rsidR="00E651ED" w:rsidRPr="00B8138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81382">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B8138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1382">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B81382" w:rsidRDefault="00E651ED">
            <w:pPr>
              <w:jc w:val="center"/>
              <w:rPr>
                <w:szCs w:val="21"/>
              </w:rPr>
            </w:pPr>
          </w:p>
        </w:tc>
        <w:tc>
          <w:tcPr>
            <w:tcW w:w="1560" w:type="dxa"/>
            <w:vAlign w:val="center"/>
          </w:tcPr>
          <w:p w:rsidR="00E651ED" w:rsidRPr="00B81382" w:rsidRDefault="00E651ED">
            <w:pPr>
              <w:snapToGrid w:val="0"/>
              <w:spacing w:line="400" w:lineRule="exact"/>
              <w:rPr>
                <w:rFonts w:ascii="宋体" w:hAnsi="宋体" w:cs="微软雅黑"/>
                <w:szCs w:val="21"/>
              </w:rPr>
            </w:pPr>
          </w:p>
        </w:tc>
        <w:tc>
          <w:tcPr>
            <w:tcW w:w="2018" w:type="dxa"/>
            <w:vAlign w:val="center"/>
          </w:tcPr>
          <w:p w:rsidR="00E651ED" w:rsidRPr="00B81382" w:rsidRDefault="00E651ED">
            <w:pPr>
              <w:snapToGrid w:val="0"/>
              <w:spacing w:line="400" w:lineRule="exact"/>
              <w:rPr>
                <w:rFonts w:ascii="宋体" w:hAnsi="宋体" w:cs="微软雅黑"/>
                <w:szCs w:val="21"/>
              </w:rPr>
            </w:pPr>
          </w:p>
        </w:tc>
      </w:tr>
      <w:tr w:rsidR="00912327" w:rsidRPr="00B81382">
        <w:trPr>
          <w:trHeight w:val="510"/>
        </w:trPr>
        <w:tc>
          <w:tcPr>
            <w:tcW w:w="468" w:type="dxa"/>
            <w:tcBorders>
              <w:top w:val="double" w:sz="4" w:space="0" w:color="auto"/>
            </w:tcBorders>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17</w:t>
            </w:r>
          </w:p>
        </w:tc>
        <w:tc>
          <w:tcPr>
            <w:tcW w:w="3751" w:type="dxa"/>
            <w:gridSpan w:val="4"/>
            <w:tcBorders>
              <w:top w:val="double" w:sz="4" w:space="0" w:color="auto"/>
            </w:tcBorders>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B81382" w:rsidRDefault="00912327">
            <w:pPr>
              <w:jc w:val="center"/>
              <w:rPr>
                <w:szCs w:val="21"/>
              </w:rPr>
            </w:pPr>
          </w:p>
        </w:tc>
        <w:tc>
          <w:tcPr>
            <w:tcW w:w="1560" w:type="dxa"/>
            <w:tcBorders>
              <w:top w:val="double" w:sz="4" w:space="0" w:color="auto"/>
            </w:tcBorders>
            <w:vAlign w:val="center"/>
          </w:tcPr>
          <w:p w:rsidR="00912327" w:rsidRPr="00B81382"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18</w:t>
            </w:r>
          </w:p>
        </w:tc>
        <w:tc>
          <w:tcPr>
            <w:tcW w:w="3751" w:type="dxa"/>
            <w:gridSpan w:val="4"/>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技术规格偏离表</w:t>
            </w:r>
          </w:p>
        </w:tc>
        <w:tc>
          <w:tcPr>
            <w:tcW w:w="1559" w:type="dxa"/>
            <w:vAlign w:val="center"/>
          </w:tcPr>
          <w:p w:rsidR="00912327" w:rsidRPr="00B81382" w:rsidRDefault="00912327">
            <w:pPr>
              <w:jc w:val="center"/>
              <w:rPr>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19</w:t>
            </w:r>
          </w:p>
        </w:tc>
        <w:tc>
          <w:tcPr>
            <w:tcW w:w="3751" w:type="dxa"/>
            <w:gridSpan w:val="4"/>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技术方案（实施方案）</w:t>
            </w:r>
          </w:p>
        </w:tc>
        <w:tc>
          <w:tcPr>
            <w:tcW w:w="1559" w:type="dxa"/>
            <w:vAlign w:val="center"/>
          </w:tcPr>
          <w:p w:rsidR="00912327" w:rsidRPr="00B81382" w:rsidRDefault="00912327">
            <w:pPr>
              <w:jc w:val="center"/>
              <w:rPr>
                <w:szCs w:val="21"/>
              </w:rPr>
            </w:pPr>
          </w:p>
        </w:tc>
        <w:tc>
          <w:tcPr>
            <w:tcW w:w="1560" w:type="dxa"/>
            <w:tcBorders>
              <w:top w:val="single" w:sz="4" w:space="0" w:color="auto"/>
            </w:tcBorders>
            <w:vAlign w:val="center"/>
          </w:tcPr>
          <w:p w:rsidR="00912327" w:rsidRPr="00B81382"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20</w:t>
            </w:r>
          </w:p>
        </w:tc>
        <w:tc>
          <w:tcPr>
            <w:tcW w:w="3751" w:type="dxa"/>
            <w:gridSpan w:val="4"/>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售后服务方案</w:t>
            </w:r>
          </w:p>
        </w:tc>
        <w:tc>
          <w:tcPr>
            <w:tcW w:w="1559" w:type="dxa"/>
            <w:vAlign w:val="center"/>
          </w:tcPr>
          <w:p w:rsidR="00912327" w:rsidRPr="00B81382" w:rsidRDefault="00912327">
            <w:pPr>
              <w:jc w:val="center"/>
              <w:rPr>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21</w:t>
            </w:r>
          </w:p>
        </w:tc>
        <w:tc>
          <w:tcPr>
            <w:tcW w:w="3751" w:type="dxa"/>
            <w:gridSpan w:val="4"/>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业绩情况表</w:t>
            </w:r>
          </w:p>
        </w:tc>
        <w:tc>
          <w:tcPr>
            <w:tcW w:w="1559" w:type="dxa"/>
            <w:vAlign w:val="center"/>
          </w:tcPr>
          <w:p w:rsidR="00912327" w:rsidRPr="00B81382" w:rsidRDefault="00912327">
            <w:pPr>
              <w:jc w:val="center"/>
              <w:rPr>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22</w:t>
            </w:r>
          </w:p>
        </w:tc>
        <w:tc>
          <w:tcPr>
            <w:tcW w:w="3751" w:type="dxa"/>
            <w:gridSpan w:val="4"/>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中小企业声明函</w:t>
            </w:r>
          </w:p>
        </w:tc>
        <w:tc>
          <w:tcPr>
            <w:tcW w:w="1559" w:type="dxa"/>
            <w:vAlign w:val="center"/>
          </w:tcPr>
          <w:p w:rsidR="00912327" w:rsidRPr="00B81382" w:rsidRDefault="00912327">
            <w:pPr>
              <w:jc w:val="center"/>
              <w:rPr>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23</w:t>
            </w:r>
          </w:p>
        </w:tc>
        <w:tc>
          <w:tcPr>
            <w:tcW w:w="3751" w:type="dxa"/>
            <w:gridSpan w:val="4"/>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B81382" w:rsidRDefault="00912327">
            <w:pPr>
              <w:jc w:val="center"/>
              <w:rPr>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24</w:t>
            </w:r>
          </w:p>
        </w:tc>
        <w:tc>
          <w:tcPr>
            <w:tcW w:w="3751" w:type="dxa"/>
            <w:gridSpan w:val="4"/>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监狱企业证明文件</w:t>
            </w:r>
          </w:p>
        </w:tc>
        <w:tc>
          <w:tcPr>
            <w:tcW w:w="1559" w:type="dxa"/>
            <w:vAlign w:val="center"/>
          </w:tcPr>
          <w:p w:rsidR="00912327" w:rsidRPr="00B81382" w:rsidRDefault="00912327">
            <w:pPr>
              <w:jc w:val="center"/>
              <w:rPr>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1089"/>
        </w:trPr>
        <w:tc>
          <w:tcPr>
            <w:tcW w:w="468" w:type="dxa"/>
            <w:vAlign w:val="center"/>
          </w:tcPr>
          <w:p w:rsidR="00912327" w:rsidRPr="00B81382" w:rsidRDefault="00912327" w:rsidP="000D2C9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25</w:t>
            </w:r>
          </w:p>
        </w:tc>
        <w:tc>
          <w:tcPr>
            <w:tcW w:w="1058" w:type="dxa"/>
            <w:gridSpan w:val="2"/>
            <w:tcBorders>
              <w:right w:val="single" w:sz="4" w:space="0" w:color="auto"/>
            </w:tcBorders>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CCC</w:t>
            </w:r>
            <w:r w:rsidRPr="00B81382">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B81382" w:rsidRDefault="00912327">
            <w:pPr>
              <w:pStyle w:val="a7"/>
              <w:rPr>
                <w:sz w:val="21"/>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Merge w:val="restart"/>
            <w:vAlign w:val="center"/>
          </w:tcPr>
          <w:p w:rsidR="00912327" w:rsidRPr="00B81382" w:rsidRDefault="00912327">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B81382"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B81382">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B81382"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1382">
              <w:rPr>
                <w:rFonts w:asciiTheme="minorEastAsia" w:hAnsiTheme="minorEastAsia" w:cs="宋体" w:hint="eastAsia"/>
                <w:kern w:val="0"/>
                <w:sz w:val="21"/>
                <w:szCs w:val="21"/>
              </w:rPr>
              <w:t>认证机构颁发的认证证书</w:t>
            </w:r>
          </w:p>
        </w:tc>
        <w:tc>
          <w:tcPr>
            <w:tcW w:w="1559" w:type="dxa"/>
            <w:vAlign w:val="center"/>
          </w:tcPr>
          <w:p w:rsidR="00912327" w:rsidRPr="00B81382" w:rsidRDefault="00912327">
            <w:pPr>
              <w:pStyle w:val="a7"/>
              <w:rPr>
                <w:sz w:val="21"/>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Merge/>
            <w:vAlign w:val="center"/>
          </w:tcPr>
          <w:p w:rsidR="00912327" w:rsidRPr="00B81382"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B81382"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B81382"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1382">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B81382" w:rsidRDefault="00912327">
            <w:pPr>
              <w:pStyle w:val="a7"/>
              <w:rPr>
                <w:sz w:val="21"/>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r w:rsidR="00912327" w:rsidRPr="00B81382">
        <w:trPr>
          <w:trHeight w:val="510"/>
        </w:trPr>
        <w:tc>
          <w:tcPr>
            <w:tcW w:w="468" w:type="dxa"/>
            <w:vAlign w:val="center"/>
          </w:tcPr>
          <w:p w:rsidR="00912327" w:rsidRPr="00B81382" w:rsidRDefault="00634A59">
            <w:pPr>
              <w:adjustRightInd w:val="0"/>
              <w:snapToGrid w:val="0"/>
              <w:spacing w:line="400" w:lineRule="exact"/>
              <w:jc w:val="center"/>
              <w:textAlignment w:val="baseline"/>
              <w:rPr>
                <w:rFonts w:ascii="宋体" w:hAnsi="宋体" w:cs="微软雅黑"/>
                <w:szCs w:val="21"/>
              </w:rPr>
            </w:pPr>
            <w:r w:rsidRPr="00B81382">
              <w:rPr>
                <w:rFonts w:ascii="宋体" w:hAnsi="宋体" w:cs="微软雅黑" w:hint="eastAsia"/>
                <w:szCs w:val="21"/>
              </w:rPr>
              <w:t>27</w:t>
            </w:r>
          </w:p>
        </w:tc>
        <w:tc>
          <w:tcPr>
            <w:tcW w:w="3751" w:type="dxa"/>
            <w:gridSpan w:val="4"/>
            <w:vAlign w:val="center"/>
          </w:tcPr>
          <w:p w:rsidR="00912327" w:rsidRPr="00B81382" w:rsidRDefault="00912327">
            <w:pPr>
              <w:pStyle w:val="a7"/>
              <w:kinsoku w:val="0"/>
              <w:overflowPunct w:val="0"/>
              <w:autoSpaceDE w:val="0"/>
              <w:autoSpaceDN w:val="0"/>
              <w:spacing w:line="320" w:lineRule="exact"/>
              <w:rPr>
                <w:rFonts w:hAnsi="宋体" w:cs="微软雅黑"/>
                <w:bCs/>
                <w:kern w:val="0"/>
                <w:sz w:val="21"/>
                <w:szCs w:val="21"/>
              </w:rPr>
            </w:pPr>
            <w:r w:rsidRPr="00B81382">
              <w:rPr>
                <w:rFonts w:hAnsi="宋体" w:cs="微软雅黑" w:hint="eastAsia"/>
                <w:bCs/>
                <w:kern w:val="0"/>
                <w:sz w:val="21"/>
                <w:szCs w:val="21"/>
              </w:rPr>
              <w:t>其它资料</w:t>
            </w:r>
          </w:p>
        </w:tc>
        <w:tc>
          <w:tcPr>
            <w:tcW w:w="1559" w:type="dxa"/>
            <w:vAlign w:val="center"/>
          </w:tcPr>
          <w:p w:rsidR="00912327" w:rsidRPr="00B81382" w:rsidRDefault="00912327">
            <w:pPr>
              <w:jc w:val="center"/>
              <w:rPr>
                <w:szCs w:val="21"/>
              </w:rPr>
            </w:pPr>
          </w:p>
        </w:tc>
        <w:tc>
          <w:tcPr>
            <w:tcW w:w="1560" w:type="dxa"/>
            <w:vAlign w:val="center"/>
          </w:tcPr>
          <w:p w:rsidR="00912327" w:rsidRPr="00B81382" w:rsidRDefault="00912327">
            <w:pPr>
              <w:snapToGrid w:val="0"/>
              <w:spacing w:line="400" w:lineRule="exact"/>
              <w:rPr>
                <w:rFonts w:ascii="宋体" w:hAnsi="宋体" w:cs="微软雅黑"/>
                <w:szCs w:val="21"/>
              </w:rPr>
            </w:pPr>
          </w:p>
        </w:tc>
        <w:tc>
          <w:tcPr>
            <w:tcW w:w="2018" w:type="dxa"/>
            <w:vAlign w:val="center"/>
          </w:tcPr>
          <w:p w:rsidR="00912327" w:rsidRPr="00B81382" w:rsidRDefault="00912327">
            <w:pPr>
              <w:snapToGrid w:val="0"/>
              <w:spacing w:line="400" w:lineRule="exact"/>
              <w:rPr>
                <w:rFonts w:ascii="宋体" w:hAnsi="宋体" w:cs="微软雅黑"/>
                <w:szCs w:val="21"/>
              </w:rPr>
            </w:pPr>
          </w:p>
        </w:tc>
      </w:tr>
    </w:tbl>
    <w:p w:rsidR="00E651ED" w:rsidRPr="00B81382"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81382">
        <w:rPr>
          <w:rFonts w:ascii="楷体" w:eastAsia="楷体" w:hAnsi="楷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1ED" w:rsidRPr="00B81382"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81382">
        <w:rPr>
          <w:rFonts w:ascii="楷体" w:eastAsia="楷体" w:hAnsi="楷体" w:hint="eastAsia"/>
          <w:sz w:val="24"/>
          <w:szCs w:val="24"/>
        </w:rPr>
        <w:t>②本表序号10请按照本谈判文件 “第六章资格审查与评审”资格审查表中序号6要求提供，根据所提供证明材料或承诺函（声明）情况填写其中一项即可。</w:t>
      </w:r>
    </w:p>
    <w:p w:rsidR="00E651ED" w:rsidRPr="00B81382"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81382">
        <w:rPr>
          <w:rFonts w:ascii="楷体" w:eastAsia="楷体" w:hAnsi="楷体" w:hint="eastAsia"/>
          <w:sz w:val="24"/>
          <w:szCs w:val="24"/>
        </w:rPr>
        <w:t>③本表序号24请根据所投产品提供证书或截图情况填写其中一项即可。</w:t>
      </w:r>
    </w:p>
    <w:p w:rsidR="00E651ED" w:rsidRPr="00B81382" w:rsidRDefault="00C4024D">
      <w:pPr>
        <w:pStyle w:val="a7"/>
        <w:spacing w:line="360" w:lineRule="auto"/>
        <w:jc w:val="center"/>
        <w:rPr>
          <w:rFonts w:asciiTheme="majorEastAsia" w:eastAsiaTheme="majorEastAsia" w:hAnsiTheme="majorEastAsia"/>
          <w:b/>
          <w:snapToGrid w:val="0"/>
          <w:kern w:val="0"/>
          <w:sz w:val="28"/>
          <w:szCs w:val="28"/>
        </w:rPr>
      </w:pPr>
      <w:r w:rsidRPr="00B81382">
        <w:rPr>
          <w:rFonts w:asciiTheme="majorEastAsia" w:eastAsiaTheme="majorEastAsia" w:hAnsiTheme="majorEastAsia" w:hint="eastAsia"/>
          <w:b/>
          <w:snapToGrid w:val="0"/>
          <w:kern w:val="0"/>
          <w:sz w:val="28"/>
          <w:szCs w:val="28"/>
        </w:rPr>
        <w:lastRenderedPageBreak/>
        <w:t>二、报价一览表</w:t>
      </w:r>
    </w:p>
    <w:p w:rsidR="00E651ED" w:rsidRPr="00B8138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B81382" w:rsidRDefault="00C4024D" w:rsidP="002211B0">
      <w:pPr>
        <w:spacing w:before="50" w:afterLines="50" w:line="360" w:lineRule="auto"/>
        <w:contextualSpacing/>
        <w:jc w:val="left"/>
        <w:rPr>
          <w:rFonts w:asciiTheme="minorEastAsia" w:hAnsiTheme="minorEastAsia"/>
          <w:szCs w:val="21"/>
        </w:rPr>
      </w:pPr>
      <w:r w:rsidRPr="00B81382">
        <w:rPr>
          <w:rFonts w:asciiTheme="minorEastAsia" w:hAnsiTheme="minorEastAsia" w:hint="eastAsia"/>
          <w:szCs w:val="21"/>
        </w:rPr>
        <w:t>项目编号：</w:t>
      </w:r>
    </w:p>
    <w:p w:rsidR="00E651ED" w:rsidRPr="00B81382" w:rsidRDefault="00C4024D">
      <w:pPr>
        <w:spacing w:line="360" w:lineRule="auto"/>
        <w:contextualSpacing/>
        <w:rPr>
          <w:rFonts w:asciiTheme="minorEastAsia" w:hAnsiTheme="minorEastAsia"/>
          <w:szCs w:val="21"/>
        </w:rPr>
      </w:pPr>
      <w:r w:rsidRPr="00B81382">
        <w:rPr>
          <w:rFonts w:asciiTheme="minorEastAsia" w:hAnsiTheme="minorEastAsia" w:hint="eastAsia"/>
          <w:szCs w:val="21"/>
        </w:rPr>
        <w:t xml:space="preserve">项目名称：                                                      </w:t>
      </w:r>
      <w:r w:rsidRPr="00B81382">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rsidRPr="00B8138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480" w:lineRule="exact"/>
              <w:jc w:val="center"/>
              <w:rPr>
                <w:rFonts w:asciiTheme="minorEastAsia" w:hAnsiTheme="minorEastAsia" w:cs="宋体"/>
                <w:b/>
                <w:szCs w:val="21"/>
                <w:lang w:val="zh-CN"/>
              </w:rPr>
            </w:pPr>
            <w:r w:rsidRPr="00B81382">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480" w:lineRule="exact"/>
              <w:jc w:val="center"/>
              <w:rPr>
                <w:rFonts w:asciiTheme="minorEastAsia" w:hAnsiTheme="minorEastAsia" w:cs="宋体"/>
                <w:b/>
                <w:szCs w:val="21"/>
                <w:lang w:val="zh-CN"/>
              </w:rPr>
            </w:pPr>
            <w:r w:rsidRPr="00B81382">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480" w:lineRule="exact"/>
              <w:jc w:val="center"/>
              <w:rPr>
                <w:rFonts w:asciiTheme="minorEastAsia" w:hAnsiTheme="minorEastAsia" w:cs="宋体"/>
                <w:b/>
                <w:szCs w:val="21"/>
                <w:lang w:val="zh-CN"/>
              </w:rPr>
            </w:pPr>
            <w:r w:rsidRPr="00B81382">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480" w:lineRule="exact"/>
              <w:jc w:val="center"/>
              <w:rPr>
                <w:rFonts w:asciiTheme="minorEastAsia" w:hAnsiTheme="minorEastAsia" w:cs="宋体"/>
                <w:b/>
                <w:szCs w:val="21"/>
                <w:lang w:val="zh-CN"/>
              </w:rPr>
            </w:pPr>
            <w:r w:rsidRPr="00B81382">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480" w:lineRule="exact"/>
              <w:jc w:val="center"/>
              <w:rPr>
                <w:rFonts w:asciiTheme="minorEastAsia" w:hAnsiTheme="minorEastAsia" w:cs="宋体"/>
                <w:b/>
                <w:szCs w:val="21"/>
                <w:lang w:val="zh-CN"/>
              </w:rPr>
            </w:pPr>
            <w:r w:rsidRPr="00B81382">
              <w:rPr>
                <w:rFonts w:asciiTheme="minorEastAsia" w:hAnsiTheme="minorEastAsia" w:cs="宋体" w:hint="eastAsia"/>
                <w:b/>
                <w:szCs w:val="21"/>
                <w:lang w:val="zh-CN"/>
              </w:rPr>
              <w:t>备注</w:t>
            </w:r>
          </w:p>
        </w:tc>
      </w:tr>
      <w:tr w:rsidR="00E651ED" w:rsidRPr="00B813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480" w:lineRule="exact"/>
              <w:rPr>
                <w:rFonts w:asciiTheme="minorEastAsia" w:hAnsiTheme="minorEastAsia" w:cs="宋体"/>
                <w:szCs w:val="21"/>
                <w:lang w:val="zh-CN"/>
              </w:rPr>
            </w:pPr>
            <w:r w:rsidRPr="00B8138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rsidRPr="00B813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480" w:lineRule="exact"/>
              <w:ind w:firstLine="240"/>
              <w:rPr>
                <w:rFonts w:asciiTheme="minorEastAsia" w:hAnsiTheme="minorEastAsia"/>
                <w:szCs w:val="21"/>
              </w:rPr>
            </w:pPr>
            <w:r w:rsidRPr="00B81382">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480" w:lineRule="exact"/>
              <w:rPr>
                <w:rFonts w:asciiTheme="minorEastAsia" w:hAnsiTheme="minorEastAsia" w:cs="宋体"/>
                <w:szCs w:val="21"/>
                <w:lang w:val="zh-CN"/>
              </w:rPr>
            </w:pPr>
            <w:r w:rsidRPr="00B8138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供应商名称：</w:t>
      </w:r>
      <w:r w:rsidRPr="00B81382">
        <w:rPr>
          <w:rFonts w:asciiTheme="minorEastAsia" w:hAnsiTheme="minorEastAsia" w:cs="宋体" w:hint="eastAsia"/>
          <w:szCs w:val="21"/>
          <w:u w:val="single"/>
          <w:lang w:val="zh-CN"/>
        </w:rPr>
        <w:t xml:space="preserve">     （全称）   </w:t>
      </w:r>
      <w:r w:rsidRPr="00B81382">
        <w:rPr>
          <w:rFonts w:asciiTheme="minorEastAsia" w:hAnsiTheme="minorEastAsia" w:cs="宋体" w:hint="eastAsia"/>
          <w:szCs w:val="21"/>
          <w:lang w:val="zh-CN"/>
        </w:rPr>
        <w:t>（公章）：</w:t>
      </w:r>
    </w:p>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供应商法定代表人（单位负责人）或授权代表签字：</w:t>
      </w:r>
    </w:p>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日期：年月日</w:t>
      </w:r>
    </w:p>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注：1、交付日期指完成该项目的最终时间（日历天）。</w:t>
      </w:r>
    </w:p>
    <w:p w:rsidR="00E651ED" w:rsidRPr="00B8138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B81382">
        <w:rPr>
          <w:rFonts w:asciiTheme="minorEastAsia" w:hAnsiTheme="minorEastAsia" w:cs="宋体" w:hint="eastAsia"/>
          <w:szCs w:val="21"/>
          <w:lang w:val="zh-CN"/>
        </w:rPr>
        <w:t>2、如谈判公告明确项目交付日期以年为单位，本表应填写完成该项目的年限。</w:t>
      </w: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rPr>
          <w:rFonts w:ascii="宋体" w:cs="宋体"/>
          <w:sz w:val="2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C4024D">
      <w:pPr>
        <w:autoSpaceDE w:val="0"/>
        <w:autoSpaceDN w:val="0"/>
        <w:adjustRightInd w:val="0"/>
        <w:spacing w:line="360" w:lineRule="auto"/>
        <w:jc w:val="center"/>
        <w:rPr>
          <w:rFonts w:asciiTheme="minorEastAsia" w:hAnsiTheme="minorEastAsia" w:cs="黑体"/>
          <w:b/>
          <w:bCs/>
          <w:sz w:val="28"/>
          <w:szCs w:val="28"/>
          <w:lang w:val="zh-CN"/>
        </w:rPr>
      </w:pPr>
      <w:r w:rsidRPr="00B81382">
        <w:rPr>
          <w:rFonts w:asciiTheme="minorEastAsia" w:hAnsiTheme="minorEastAsia" w:cs="黑体" w:hint="eastAsia"/>
          <w:b/>
          <w:bCs/>
          <w:sz w:val="28"/>
          <w:szCs w:val="28"/>
          <w:lang w:val="zh-CN"/>
        </w:rPr>
        <w:t>三、资格审查证明材料</w:t>
      </w: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B81382" w:rsidRDefault="00E651ED">
      <w:pPr>
        <w:pStyle w:val="a7"/>
        <w:spacing w:line="360" w:lineRule="auto"/>
        <w:jc w:val="center"/>
        <w:rPr>
          <w:rFonts w:asciiTheme="majorEastAsia" w:eastAsiaTheme="majorEastAsia" w:hAnsiTheme="majorEastAsia"/>
          <w:b/>
          <w:snapToGrid w:val="0"/>
          <w:kern w:val="0"/>
          <w:szCs w:val="24"/>
        </w:rPr>
      </w:pPr>
    </w:p>
    <w:p w:rsidR="00E651ED" w:rsidRPr="00B81382" w:rsidRDefault="00C4024D">
      <w:pPr>
        <w:pStyle w:val="a7"/>
        <w:spacing w:line="360" w:lineRule="auto"/>
        <w:jc w:val="center"/>
        <w:rPr>
          <w:rFonts w:asciiTheme="majorEastAsia" w:eastAsiaTheme="majorEastAsia" w:hAnsiTheme="majorEastAsia"/>
          <w:b/>
          <w:snapToGrid w:val="0"/>
          <w:kern w:val="0"/>
          <w:szCs w:val="24"/>
        </w:rPr>
      </w:pPr>
      <w:r w:rsidRPr="00B81382">
        <w:rPr>
          <w:rFonts w:asciiTheme="majorEastAsia" w:eastAsiaTheme="majorEastAsia" w:hAnsiTheme="majorEastAsia" w:hint="eastAsia"/>
          <w:b/>
          <w:snapToGrid w:val="0"/>
          <w:kern w:val="0"/>
          <w:szCs w:val="24"/>
        </w:rPr>
        <w:lastRenderedPageBreak/>
        <w:t>3.1 投 标 函</w:t>
      </w:r>
    </w:p>
    <w:p w:rsidR="00E651ED" w:rsidRPr="00B8138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B81382" w:rsidRDefault="00C4024D">
      <w:pPr>
        <w:adjustRightInd w:val="0"/>
        <w:spacing w:line="360" w:lineRule="auto"/>
        <w:contextualSpacing/>
        <w:rPr>
          <w:rFonts w:asciiTheme="minorEastAsia" w:hAnsiTheme="minorEastAsia"/>
          <w:b/>
          <w:snapToGrid w:val="0"/>
          <w:kern w:val="0"/>
          <w:szCs w:val="21"/>
        </w:rPr>
      </w:pPr>
      <w:r w:rsidRPr="00B81382">
        <w:rPr>
          <w:rFonts w:asciiTheme="minorEastAsia" w:hAnsiTheme="minorEastAsia" w:hint="eastAsia"/>
          <w:snapToGrid w:val="0"/>
          <w:kern w:val="0"/>
          <w:szCs w:val="21"/>
        </w:rPr>
        <w:t>致：</w:t>
      </w:r>
      <w:r w:rsidRPr="00B81382">
        <w:rPr>
          <w:rFonts w:asciiTheme="minorEastAsia" w:hAnsiTheme="minorEastAsia" w:hint="eastAsia"/>
          <w:b/>
          <w:snapToGrid w:val="0"/>
          <w:kern w:val="0"/>
          <w:szCs w:val="21"/>
        </w:rPr>
        <w:t>（采购人）</w:t>
      </w:r>
    </w:p>
    <w:p w:rsidR="00E651ED" w:rsidRPr="00B8138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B81382">
        <w:rPr>
          <w:rFonts w:asciiTheme="minorEastAsia" w:hAnsiTheme="minorEastAsia" w:hint="eastAsia"/>
          <w:snapToGrid w:val="0"/>
          <w:kern w:val="0"/>
          <w:szCs w:val="21"/>
        </w:rPr>
        <w:t>根据贵方_</w:t>
      </w:r>
      <w:r w:rsidRPr="00B81382">
        <w:rPr>
          <w:rFonts w:asciiTheme="minorEastAsia" w:hAnsiTheme="minorEastAsia" w:hint="eastAsia"/>
          <w:snapToGrid w:val="0"/>
          <w:kern w:val="0"/>
          <w:szCs w:val="21"/>
          <w:u w:val="single"/>
        </w:rPr>
        <w:t xml:space="preserve">_    </w:t>
      </w:r>
      <w:r w:rsidRPr="00B8138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B8138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8138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B8138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8138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8138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B81382" w:rsidRDefault="00C4024D">
      <w:pPr>
        <w:adjustRightInd w:val="0"/>
        <w:spacing w:line="360" w:lineRule="auto"/>
        <w:ind w:firstLineChars="200" w:firstLine="420"/>
        <w:contextualSpacing/>
        <w:rPr>
          <w:rFonts w:asciiTheme="minorEastAsia" w:hAnsiTheme="minorEastAsia"/>
          <w:snapToGrid w:val="0"/>
          <w:kern w:val="0"/>
          <w:szCs w:val="21"/>
        </w:rPr>
      </w:pPr>
      <w:r w:rsidRPr="00B81382">
        <w:rPr>
          <w:rFonts w:asciiTheme="minorEastAsia" w:hAnsiTheme="minorEastAsia" w:hint="eastAsia"/>
          <w:i/>
          <w:snapToGrid w:val="0"/>
          <w:kern w:val="0"/>
          <w:szCs w:val="21"/>
          <w:u w:val="single"/>
        </w:rPr>
        <w:t xml:space="preserve">(供应商名称)     </w:t>
      </w:r>
      <w:r w:rsidRPr="00B81382">
        <w:rPr>
          <w:rFonts w:asciiTheme="minorEastAsia" w:hAnsiTheme="minorEastAsia" w:hint="eastAsia"/>
          <w:snapToGrid w:val="0"/>
          <w:kern w:val="0"/>
          <w:szCs w:val="21"/>
        </w:rPr>
        <w:t>正式授权</w:t>
      </w:r>
      <w:r w:rsidRPr="00B81382">
        <w:rPr>
          <w:rFonts w:asciiTheme="minorEastAsia" w:hAnsiTheme="minorEastAsia" w:hint="eastAsia"/>
          <w:i/>
          <w:snapToGrid w:val="0"/>
          <w:kern w:val="0"/>
          <w:szCs w:val="21"/>
          <w:u w:val="single"/>
        </w:rPr>
        <w:t xml:space="preserve">(授权代表全名, 职务)       </w:t>
      </w:r>
      <w:r w:rsidRPr="00B81382">
        <w:rPr>
          <w:rFonts w:asciiTheme="minorEastAsia" w:hAnsiTheme="minorEastAsia" w:hint="eastAsia"/>
          <w:snapToGrid w:val="0"/>
          <w:kern w:val="0"/>
          <w:szCs w:val="21"/>
        </w:rPr>
        <w:t>代表我方全权处理有关本项目谈判响应的一切事宜。</w:t>
      </w:r>
    </w:p>
    <w:p w:rsidR="00E651ED" w:rsidRPr="00B81382" w:rsidRDefault="00C4024D">
      <w:pPr>
        <w:adjustRightInd w:val="0"/>
        <w:spacing w:line="360" w:lineRule="auto"/>
        <w:ind w:firstLineChars="200" w:firstLine="420"/>
        <w:contextualSpacing/>
        <w:rPr>
          <w:rFonts w:asciiTheme="minorEastAsia" w:hAnsiTheme="minorEastAsia"/>
          <w:snapToGrid w:val="0"/>
          <w:kern w:val="0"/>
          <w:szCs w:val="21"/>
        </w:rPr>
      </w:pPr>
      <w:r w:rsidRPr="00B81382">
        <w:rPr>
          <w:rFonts w:asciiTheme="minorEastAsia" w:hAnsiTheme="minorEastAsia" w:hint="eastAsia"/>
          <w:snapToGrid w:val="0"/>
          <w:kern w:val="0"/>
          <w:szCs w:val="21"/>
        </w:rPr>
        <w:t>在此提交的响应文件，正本一份，副本</w:t>
      </w:r>
      <w:r w:rsidR="001B619B" w:rsidRPr="00B81382">
        <w:rPr>
          <w:rFonts w:asciiTheme="minorEastAsia" w:hAnsiTheme="minorEastAsia" w:hint="eastAsia"/>
          <w:snapToGrid w:val="0"/>
          <w:kern w:val="0"/>
          <w:szCs w:val="21"/>
        </w:rPr>
        <w:t>1</w:t>
      </w:r>
      <w:r w:rsidRPr="00B81382">
        <w:rPr>
          <w:rFonts w:asciiTheme="minorEastAsia" w:hAnsiTheme="minorEastAsia" w:hint="eastAsia"/>
          <w:snapToGrid w:val="0"/>
          <w:kern w:val="0"/>
          <w:szCs w:val="21"/>
        </w:rPr>
        <w:t>份。</w:t>
      </w:r>
    </w:p>
    <w:p w:rsidR="00E651ED" w:rsidRPr="00B81382" w:rsidRDefault="00C4024D">
      <w:pPr>
        <w:adjustRightInd w:val="0"/>
        <w:spacing w:line="360" w:lineRule="auto"/>
        <w:ind w:firstLineChars="200" w:firstLine="420"/>
        <w:contextualSpacing/>
        <w:rPr>
          <w:rFonts w:asciiTheme="minorEastAsia" w:hAnsiTheme="minorEastAsia" w:cs="Courier New"/>
          <w:szCs w:val="21"/>
        </w:rPr>
      </w:pPr>
      <w:r w:rsidRPr="00B81382">
        <w:rPr>
          <w:rFonts w:asciiTheme="minorEastAsia" w:hAnsiTheme="minorEastAsia" w:cs="Courier New" w:hint="eastAsia"/>
          <w:szCs w:val="21"/>
        </w:rPr>
        <w:t>我方已完全明白谈判文件的所有条款要求，并申明如下：</w:t>
      </w:r>
    </w:p>
    <w:p w:rsidR="00E651ED" w:rsidRPr="00B81382" w:rsidRDefault="00C4024D">
      <w:pPr>
        <w:adjustRightInd w:val="0"/>
        <w:spacing w:line="360" w:lineRule="auto"/>
        <w:ind w:firstLineChars="200" w:firstLine="420"/>
        <w:contextualSpacing/>
        <w:rPr>
          <w:rFonts w:asciiTheme="minorEastAsia" w:hAnsiTheme="minorEastAsia" w:cs="Courier New"/>
          <w:szCs w:val="21"/>
        </w:rPr>
      </w:pPr>
      <w:r w:rsidRPr="00B81382">
        <w:rPr>
          <w:rFonts w:asciiTheme="minorEastAsia" w:hAnsiTheme="minorEastAsia" w:cs="Courier New" w:hint="eastAsia"/>
          <w:szCs w:val="21"/>
        </w:rPr>
        <w:t>一、按谈判文件提供的全部货物与相关服务的响应总价详见《报价一览表》。</w:t>
      </w:r>
    </w:p>
    <w:p w:rsidR="00E651ED" w:rsidRPr="00B81382" w:rsidRDefault="00C4024D">
      <w:pPr>
        <w:adjustRightInd w:val="0"/>
        <w:spacing w:line="360" w:lineRule="auto"/>
        <w:ind w:firstLineChars="200" w:firstLine="420"/>
        <w:contextualSpacing/>
        <w:rPr>
          <w:rFonts w:asciiTheme="minorEastAsia" w:hAnsiTheme="minorEastAsia" w:cs="Courier New"/>
          <w:szCs w:val="21"/>
        </w:rPr>
      </w:pPr>
      <w:r w:rsidRPr="00B81382">
        <w:rPr>
          <w:rFonts w:asciiTheme="minorEastAsia" w:hAnsiTheme="minorEastAsia" w:cs="Courier New" w:hint="eastAsia"/>
          <w:szCs w:val="21"/>
        </w:rPr>
        <w:t>二、本谈判文件的有效期为谈判响应截止时间起</w:t>
      </w:r>
      <w:r w:rsidR="00816061" w:rsidRPr="00B81382">
        <w:rPr>
          <w:rFonts w:asciiTheme="minorEastAsia" w:hAnsiTheme="minorEastAsia" w:hint="eastAsia"/>
          <w:i/>
          <w:snapToGrid w:val="0"/>
          <w:kern w:val="0"/>
          <w:szCs w:val="21"/>
          <w:u w:val="single"/>
        </w:rPr>
        <w:t xml:space="preserve">    </w:t>
      </w:r>
      <w:r w:rsidRPr="00B8138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8138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8138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B8138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8138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B8138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81382">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B8138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8138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B8138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B81382">
        <w:rPr>
          <w:rFonts w:asciiTheme="minorEastAsia" w:eastAsiaTheme="minorEastAsia" w:hAnsiTheme="minorEastAsia" w:cs="Courier New" w:hint="eastAsia"/>
          <w:sz w:val="21"/>
          <w:szCs w:val="21"/>
        </w:rPr>
        <w:t>七、我方在此保证所提交的所有文件和全部说明是真实的和正确的。</w:t>
      </w:r>
    </w:p>
    <w:p w:rsidR="00E651ED" w:rsidRPr="00B8138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B81382">
        <w:rPr>
          <w:rFonts w:asciiTheme="minorEastAsia" w:eastAsiaTheme="minorEastAsia" w:hAnsiTheme="minorEastAsia" w:hint="eastAsia"/>
          <w:sz w:val="21"/>
          <w:szCs w:val="21"/>
        </w:rPr>
        <w:t>八、我方响应报价已包含应向知识产权所有权人支付的所有相关税费，并保证采购人在中国</w:t>
      </w:r>
      <w:r w:rsidRPr="00B81382">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B8138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81382">
        <w:rPr>
          <w:rFonts w:asciiTheme="minorEastAsia" w:eastAsiaTheme="minorEastAsia" w:hAnsiTheme="minorEastAsia" w:cs="Arial" w:hint="eastAsia"/>
          <w:sz w:val="21"/>
          <w:szCs w:val="21"/>
        </w:rPr>
        <w:t>九、我方具备《政府采购法》第二十二条规定的条件；承诺如下：</w:t>
      </w:r>
    </w:p>
    <w:p w:rsidR="00E651ED" w:rsidRPr="00B8138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8138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Arial" w:hint="eastAsia"/>
          <w:szCs w:val="21"/>
        </w:rPr>
        <w:t>3. 我方已依法建立健全的财务会计制度，如有需要，可随时向采购人提供相关证明材料，以便核查。</w:t>
      </w: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Arial" w:hint="eastAsia"/>
          <w:szCs w:val="21"/>
        </w:rPr>
        <w:t>4. 参加政府采购活动前三年内，在经营活动中没有重大违法记录。</w:t>
      </w: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Arial" w:hint="eastAsia"/>
          <w:szCs w:val="21"/>
        </w:rPr>
        <w:t>5. 符合法律、行政法规规定的其他条件。</w:t>
      </w: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宋体" w:hint="eastAsia"/>
          <w:szCs w:val="21"/>
        </w:rPr>
        <w:t>以上内容如有虚假或与事实不符的，谈判小组可将</w:t>
      </w:r>
      <w:r w:rsidRPr="00B81382">
        <w:rPr>
          <w:rFonts w:asciiTheme="minorEastAsia" w:hAnsiTheme="minorEastAsia" w:cs="Arial" w:hint="eastAsia"/>
          <w:szCs w:val="21"/>
        </w:rPr>
        <w:t>我方做无效投标处理，我方愿意承担相应的法律责任。</w:t>
      </w:r>
    </w:p>
    <w:p w:rsidR="00E651ED" w:rsidRPr="00B8138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B81382">
        <w:rPr>
          <w:rFonts w:asciiTheme="minorEastAsia" w:eastAsiaTheme="minorEastAsia" w:hAnsiTheme="minorEastAsia" w:hint="eastAsia"/>
          <w:sz w:val="21"/>
          <w:szCs w:val="21"/>
        </w:rPr>
        <w:t>十、我方具备履行合同所必需的设备和专业技术能力。</w:t>
      </w:r>
    </w:p>
    <w:p w:rsidR="00E651ED" w:rsidRPr="00B8138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B81382">
        <w:rPr>
          <w:rFonts w:asciiTheme="minorEastAsia" w:eastAsiaTheme="minorEastAsia" w:hAnsiTheme="minorEastAsia" w:hint="eastAsia"/>
          <w:snapToGrid w:val="0"/>
          <w:kern w:val="0"/>
          <w:sz w:val="21"/>
          <w:szCs w:val="21"/>
        </w:rPr>
        <w:t>十一、</w:t>
      </w:r>
      <w:r w:rsidRPr="00B81382">
        <w:rPr>
          <w:rFonts w:asciiTheme="minorEastAsia" w:eastAsiaTheme="minorEastAsia" w:hAnsiTheme="minorEastAsia" w:hint="eastAsia"/>
          <w:sz w:val="21"/>
          <w:szCs w:val="21"/>
        </w:rPr>
        <w:t>我方对在本函及响应文件中所作的所有承诺承担法律责任。</w:t>
      </w:r>
    </w:p>
    <w:p w:rsidR="00E651ED" w:rsidRPr="00B81382" w:rsidRDefault="00E651ED">
      <w:pPr>
        <w:pStyle w:val="a7"/>
        <w:adjustRightInd w:val="0"/>
        <w:snapToGrid w:val="0"/>
        <w:spacing w:line="360" w:lineRule="auto"/>
        <w:rPr>
          <w:rFonts w:asciiTheme="minorEastAsia" w:eastAsiaTheme="minorEastAsia" w:hAnsiTheme="minorEastAsia"/>
          <w:sz w:val="21"/>
          <w:szCs w:val="21"/>
        </w:rPr>
      </w:pPr>
    </w:p>
    <w:p w:rsidR="00E651ED" w:rsidRPr="00B81382" w:rsidRDefault="00E651ED">
      <w:pPr>
        <w:pStyle w:val="a7"/>
        <w:adjustRightInd w:val="0"/>
        <w:snapToGrid w:val="0"/>
        <w:spacing w:line="360" w:lineRule="auto"/>
        <w:rPr>
          <w:rFonts w:asciiTheme="minorEastAsia" w:eastAsiaTheme="minorEastAsia" w:hAnsiTheme="minorEastAsia"/>
          <w:sz w:val="21"/>
          <w:szCs w:val="21"/>
        </w:rPr>
      </w:pPr>
    </w:p>
    <w:p w:rsidR="00E651ED" w:rsidRPr="00B81382" w:rsidRDefault="00C4024D">
      <w:pPr>
        <w:pStyle w:val="a7"/>
        <w:adjustRightInd w:val="0"/>
        <w:snapToGrid w:val="0"/>
        <w:spacing w:line="360" w:lineRule="auto"/>
        <w:rPr>
          <w:rFonts w:asciiTheme="minorEastAsia" w:eastAsiaTheme="minorEastAsia" w:hAnsiTheme="minorEastAsia"/>
          <w:sz w:val="21"/>
          <w:szCs w:val="21"/>
        </w:rPr>
      </w:pPr>
      <w:r w:rsidRPr="00B81382">
        <w:rPr>
          <w:rFonts w:asciiTheme="minorEastAsia" w:eastAsiaTheme="minorEastAsia" w:hAnsiTheme="minorEastAsia" w:hint="eastAsia"/>
          <w:sz w:val="21"/>
          <w:szCs w:val="21"/>
        </w:rPr>
        <w:t>所有与本项目谈判有关的一切正式往来请寄：</w:t>
      </w:r>
    </w:p>
    <w:p w:rsidR="00E651ED" w:rsidRPr="00B81382" w:rsidRDefault="00C4024D">
      <w:pPr>
        <w:adjustRightInd w:val="0"/>
        <w:snapToGrid w:val="0"/>
        <w:spacing w:line="360" w:lineRule="auto"/>
        <w:rPr>
          <w:rFonts w:asciiTheme="minorEastAsia" w:hAnsiTheme="minorEastAsia" w:cs="宋体"/>
          <w:szCs w:val="21"/>
        </w:rPr>
      </w:pPr>
      <w:r w:rsidRPr="00B81382">
        <w:rPr>
          <w:rFonts w:asciiTheme="minorEastAsia" w:hAnsiTheme="minorEastAsia" w:cs="宋体" w:hint="eastAsia"/>
          <w:szCs w:val="21"/>
        </w:rPr>
        <w:t>地    址：.  邮政编码：.</w:t>
      </w:r>
    </w:p>
    <w:p w:rsidR="00E651ED" w:rsidRPr="00B81382" w:rsidRDefault="00C4024D">
      <w:pPr>
        <w:adjustRightInd w:val="0"/>
        <w:snapToGrid w:val="0"/>
        <w:spacing w:line="360" w:lineRule="auto"/>
        <w:rPr>
          <w:rFonts w:asciiTheme="minorEastAsia" w:hAnsiTheme="minorEastAsia" w:cs="宋体"/>
          <w:szCs w:val="21"/>
        </w:rPr>
      </w:pPr>
      <w:r w:rsidRPr="00B81382">
        <w:rPr>
          <w:rFonts w:asciiTheme="minorEastAsia" w:hAnsiTheme="minorEastAsia" w:cs="宋体" w:hint="eastAsia"/>
          <w:szCs w:val="21"/>
        </w:rPr>
        <w:t>电    话：.  传    真：.</w:t>
      </w:r>
    </w:p>
    <w:p w:rsidR="00E651ED" w:rsidRPr="00B81382" w:rsidRDefault="00C4024D">
      <w:pPr>
        <w:adjustRightInd w:val="0"/>
        <w:snapToGrid w:val="0"/>
        <w:spacing w:line="360" w:lineRule="auto"/>
        <w:rPr>
          <w:rFonts w:asciiTheme="minorEastAsia" w:hAnsiTheme="minorEastAsia" w:cs="宋体"/>
          <w:szCs w:val="21"/>
          <w:u w:val="single"/>
        </w:rPr>
      </w:pPr>
      <w:r w:rsidRPr="00B81382">
        <w:rPr>
          <w:rFonts w:asciiTheme="minorEastAsia" w:hAnsiTheme="minorEastAsia" w:cs="宋体" w:hint="eastAsia"/>
          <w:szCs w:val="21"/>
        </w:rPr>
        <w:t>供应商代表姓名：.  职    务：.</w:t>
      </w:r>
    </w:p>
    <w:p w:rsidR="00E651ED" w:rsidRPr="00B81382" w:rsidRDefault="00E651ED">
      <w:pPr>
        <w:adjustRightInd w:val="0"/>
        <w:snapToGrid w:val="0"/>
        <w:spacing w:line="360" w:lineRule="auto"/>
        <w:rPr>
          <w:rFonts w:asciiTheme="minorEastAsia" w:hAnsiTheme="minorEastAsia" w:cs="宋体"/>
          <w:szCs w:val="21"/>
          <w:u w:val="single"/>
        </w:rPr>
      </w:pPr>
    </w:p>
    <w:p w:rsidR="00E651ED" w:rsidRPr="00B81382" w:rsidRDefault="00E651ED">
      <w:pPr>
        <w:adjustRightInd w:val="0"/>
        <w:snapToGrid w:val="0"/>
        <w:spacing w:line="360" w:lineRule="auto"/>
        <w:rPr>
          <w:rFonts w:asciiTheme="minorEastAsia" w:hAnsiTheme="minorEastAsia" w:cs="宋体"/>
          <w:szCs w:val="21"/>
          <w:u w:val="single"/>
        </w:rPr>
      </w:pPr>
    </w:p>
    <w:p w:rsidR="00E651ED" w:rsidRPr="00B81382" w:rsidRDefault="00C4024D">
      <w:pPr>
        <w:adjustRightInd w:val="0"/>
        <w:snapToGrid w:val="0"/>
        <w:spacing w:line="360" w:lineRule="auto"/>
        <w:rPr>
          <w:rFonts w:asciiTheme="minorEastAsia" w:hAnsiTheme="minorEastAsia" w:cs="宋体"/>
          <w:szCs w:val="21"/>
        </w:rPr>
      </w:pPr>
      <w:r w:rsidRPr="00B81382">
        <w:rPr>
          <w:rFonts w:asciiTheme="minorEastAsia" w:hAnsiTheme="minorEastAsia" w:cs="宋体" w:hint="eastAsia"/>
          <w:szCs w:val="21"/>
        </w:rPr>
        <w:t>供应商法定代表人（单位负责人）或法定代表人（单位负责人）授权代表签字或盖章：</w:t>
      </w:r>
    </w:p>
    <w:p w:rsidR="00E651ED" w:rsidRPr="00B81382" w:rsidRDefault="00C4024D">
      <w:pPr>
        <w:adjustRightInd w:val="0"/>
        <w:snapToGrid w:val="0"/>
        <w:spacing w:line="360" w:lineRule="auto"/>
        <w:rPr>
          <w:rFonts w:asciiTheme="minorEastAsia" w:hAnsiTheme="minorEastAsia" w:cs="宋体"/>
          <w:szCs w:val="21"/>
        </w:rPr>
      </w:pPr>
      <w:r w:rsidRPr="00B81382">
        <w:rPr>
          <w:rFonts w:asciiTheme="minorEastAsia" w:hAnsiTheme="minorEastAsia" w:cs="宋体" w:hint="eastAsia"/>
          <w:szCs w:val="21"/>
        </w:rPr>
        <w:t>供应商名称（盖章）：</w:t>
      </w:r>
    </w:p>
    <w:p w:rsidR="00E651ED" w:rsidRPr="00B81382" w:rsidRDefault="00E651ED">
      <w:pPr>
        <w:adjustRightInd w:val="0"/>
        <w:snapToGrid w:val="0"/>
        <w:spacing w:line="360" w:lineRule="auto"/>
        <w:ind w:firstLineChars="2050" w:firstLine="4305"/>
        <w:rPr>
          <w:rFonts w:asciiTheme="minorEastAsia" w:hAnsiTheme="minorEastAsia" w:cs="宋体"/>
          <w:szCs w:val="21"/>
        </w:rPr>
      </w:pPr>
    </w:p>
    <w:p w:rsidR="00E651ED" w:rsidRPr="00B81382" w:rsidRDefault="00E651ED">
      <w:pPr>
        <w:adjustRightInd w:val="0"/>
        <w:snapToGrid w:val="0"/>
        <w:spacing w:line="360" w:lineRule="auto"/>
        <w:ind w:firstLineChars="2050" w:firstLine="4305"/>
        <w:rPr>
          <w:rFonts w:asciiTheme="minorEastAsia" w:hAnsiTheme="minorEastAsia" w:cs="宋体"/>
          <w:szCs w:val="21"/>
        </w:rPr>
      </w:pPr>
    </w:p>
    <w:p w:rsidR="00E651ED" w:rsidRPr="00B81382" w:rsidRDefault="00E651ED">
      <w:pPr>
        <w:adjustRightInd w:val="0"/>
        <w:snapToGrid w:val="0"/>
        <w:spacing w:line="360" w:lineRule="auto"/>
        <w:ind w:firstLineChars="2050" w:firstLine="4305"/>
        <w:rPr>
          <w:rFonts w:asciiTheme="minorEastAsia" w:hAnsiTheme="minorEastAsia" w:cs="宋体"/>
          <w:szCs w:val="21"/>
        </w:rPr>
      </w:pPr>
    </w:p>
    <w:p w:rsidR="00E651ED" w:rsidRPr="00B81382" w:rsidRDefault="00C4024D">
      <w:pPr>
        <w:adjustRightInd w:val="0"/>
        <w:snapToGrid w:val="0"/>
        <w:spacing w:line="360" w:lineRule="auto"/>
        <w:ind w:firstLineChars="2050" w:firstLine="4305"/>
        <w:rPr>
          <w:rFonts w:asciiTheme="minorEastAsia" w:hAnsiTheme="minorEastAsia" w:cs="宋体"/>
          <w:szCs w:val="21"/>
        </w:rPr>
      </w:pPr>
      <w:r w:rsidRPr="00B81382">
        <w:rPr>
          <w:rFonts w:asciiTheme="minorEastAsia" w:hAnsiTheme="minorEastAsia" w:cs="宋体" w:hint="eastAsia"/>
          <w:szCs w:val="21"/>
        </w:rPr>
        <w:t>日期：    年    月    日</w:t>
      </w:r>
    </w:p>
    <w:p w:rsidR="00E651ED" w:rsidRPr="00B81382" w:rsidRDefault="00E651ED">
      <w:pPr>
        <w:adjustRightInd w:val="0"/>
        <w:snapToGrid w:val="0"/>
        <w:spacing w:line="360" w:lineRule="auto"/>
        <w:ind w:firstLineChars="2050" w:firstLine="4305"/>
        <w:rPr>
          <w:rFonts w:asciiTheme="minorEastAsia" w:hAnsiTheme="minorEastAsia" w:cs="宋体"/>
          <w:szCs w:val="21"/>
        </w:rPr>
      </w:pPr>
    </w:p>
    <w:p w:rsidR="00E651ED" w:rsidRPr="00B81382" w:rsidRDefault="00E651ED">
      <w:pPr>
        <w:adjustRightInd w:val="0"/>
        <w:snapToGrid w:val="0"/>
        <w:spacing w:line="360" w:lineRule="auto"/>
        <w:ind w:firstLineChars="2050" w:firstLine="4305"/>
        <w:rPr>
          <w:rFonts w:asciiTheme="minorEastAsia" w:hAnsiTheme="minorEastAsia" w:cs="宋体"/>
          <w:szCs w:val="21"/>
        </w:rPr>
      </w:pPr>
    </w:p>
    <w:p w:rsidR="00E651ED" w:rsidRPr="00B81382" w:rsidRDefault="00C4024D">
      <w:pPr>
        <w:spacing w:line="480" w:lineRule="exact"/>
        <w:jc w:val="center"/>
        <w:rPr>
          <w:rFonts w:asciiTheme="majorEastAsia" w:eastAsiaTheme="majorEastAsia" w:hAnsiTheme="majorEastAsia"/>
          <w:b/>
          <w:bCs/>
          <w:sz w:val="24"/>
          <w:szCs w:val="24"/>
        </w:rPr>
      </w:pPr>
      <w:r w:rsidRPr="00B81382">
        <w:rPr>
          <w:rFonts w:asciiTheme="majorEastAsia" w:eastAsiaTheme="majorEastAsia" w:hAnsiTheme="majorEastAsia" w:hint="eastAsia"/>
          <w:b/>
          <w:bCs/>
          <w:sz w:val="24"/>
          <w:szCs w:val="24"/>
        </w:rPr>
        <w:t>3.2 法定代表人（单位负责人）</w:t>
      </w:r>
      <w:r w:rsidRPr="00B81382">
        <w:rPr>
          <w:rFonts w:asciiTheme="majorEastAsia" w:eastAsiaTheme="majorEastAsia" w:hAnsiTheme="majorEastAsia"/>
          <w:b/>
          <w:bCs/>
          <w:sz w:val="24"/>
          <w:szCs w:val="24"/>
        </w:rPr>
        <w:t>资</w:t>
      </w:r>
      <w:r w:rsidRPr="00B81382">
        <w:rPr>
          <w:rFonts w:asciiTheme="majorEastAsia" w:eastAsiaTheme="majorEastAsia" w:hAnsiTheme="majorEastAsia" w:hint="eastAsia"/>
          <w:b/>
          <w:bCs/>
          <w:sz w:val="24"/>
          <w:szCs w:val="24"/>
        </w:rPr>
        <w:t>格</w:t>
      </w:r>
      <w:r w:rsidRPr="00B81382">
        <w:rPr>
          <w:rFonts w:asciiTheme="majorEastAsia" w:eastAsiaTheme="majorEastAsia" w:hAnsiTheme="majorEastAsia"/>
          <w:b/>
          <w:bCs/>
          <w:sz w:val="24"/>
          <w:szCs w:val="24"/>
        </w:rPr>
        <w:t>证</w:t>
      </w:r>
      <w:r w:rsidRPr="00B81382">
        <w:rPr>
          <w:rFonts w:asciiTheme="majorEastAsia" w:eastAsiaTheme="majorEastAsia" w:hAnsiTheme="majorEastAsia" w:hint="eastAsia"/>
          <w:b/>
          <w:bCs/>
          <w:sz w:val="24"/>
          <w:szCs w:val="24"/>
        </w:rPr>
        <w:t>明</w:t>
      </w:r>
      <w:r w:rsidRPr="00B81382">
        <w:rPr>
          <w:rFonts w:asciiTheme="majorEastAsia" w:eastAsiaTheme="majorEastAsia" w:hAnsiTheme="majorEastAsia"/>
          <w:b/>
          <w:bCs/>
          <w:sz w:val="24"/>
          <w:szCs w:val="24"/>
        </w:rPr>
        <w:t>书</w:t>
      </w:r>
    </w:p>
    <w:p w:rsidR="00E651ED" w:rsidRPr="00B81382" w:rsidRDefault="00E651ED" w:rsidP="00C4024D">
      <w:pPr>
        <w:autoSpaceDE w:val="0"/>
        <w:autoSpaceDN w:val="0"/>
        <w:adjustRightInd w:val="0"/>
        <w:spacing w:line="480" w:lineRule="auto"/>
        <w:ind w:firstLineChars="257" w:firstLine="617"/>
        <w:rPr>
          <w:rFonts w:ascii="宋体" w:hAnsi="宋体"/>
          <w:sz w:val="24"/>
          <w:szCs w:val="24"/>
        </w:rPr>
      </w:pPr>
    </w:p>
    <w:p w:rsidR="00E651ED" w:rsidRPr="00B81382" w:rsidRDefault="00C4024D" w:rsidP="00C4024D">
      <w:pPr>
        <w:pStyle w:val="13"/>
        <w:spacing w:line="480" w:lineRule="auto"/>
        <w:ind w:firstLineChars="225" w:firstLine="473"/>
        <w:jc w:val="left"/>
        <w:rPr>
          <w:rFonts w:asciiTheme="minorEastAsia" w:hAnsiTheme="minorEastAsia"/>
          <w:sz w:val="21"/>
          <w:szCs w:val="21"/>
        </w:rPr>
      </w:pPr>
      <w:r w:rsidRPr="00B81382">
        <w:rPr>
          <w:rFonts w:asciiTheme="minorEastAsia" w:hAnsiTheme="minorEastAsia"/>
          <w:sz w:val="21"/>
          <w:szCs w:val="21"/>
        </w:rPr>
        <w:t>单</w:t>
      </w:r>
      <w:r w:rsidRPr="00B81382">
        <w:rPr>
          <w:rFonts w:asciiTheme="minorEastAsia" w:hAnsiTheme="minorEastAsia" w:hint="eastAsia"/>
          <w:sz w:val="21"/>
          <w:szCs w:val="21"/>
        </w:rPr>
        <w:t>位名</w:t>
      </w:r>
      <w:r w:rsidRPr="00B81382">
        <w:rPr>
          <w:rFonts w:asciiTheme="minorEastAsia" w:hAnsiTheme="minorEastAsia"/>
          <w:sz w:val="21"/>
          <w:szCs w:val="21"/>
        </w:rPr>
        <w:t>称</w:t>
      </w:r>
      <w:r w:rsidRPr="00B81382">
        <w:rPr>
          <w:rFonts w:asciiTheme="minorEastAsia" w:hAnsiTheme="minorEastAsia" w:hint="eastAsia"/>
          <w:sz w:val="21"/>
          <w:szCs w:val="21"/>
        </w:rPr>
        <w:t>：</w:t>
      </w:r>
    </w:p>
    <w:p w:rsidR="00E651ED" w:rsidRPr="00B81382" w:rsidRDefault="00C4024D" w:rsidP="00C4024D">
      <w:pPr>
        <w:pStyle w:val="13"/>
        <w:spacing w:line="480" w:lineRule="auto"/>
        <w:ind w:firstLineChars="225" w:firstLine="473"/>
        <w:jc w:val="left"/>
        <w:rPr>
          <w:rFonts w:asciiTheme="minorEastAsia" w:hAnsiTheme="minorEastAsia"/>
          <w:sz w:val="21"/>
          <w:szCs w:val="21"/>
        </w:rPr>
      </w:pPr>
      <w:r w:rsidRPr="00B81382">
        <w:rPr>
          <w:rFonts w:asciiTheme="minorEastAsia" w:hAnsiTheme="minorEastAsia" w:hint="eastAsia"/>
          <w:sz w:val="21"/>
          <w:szCs w:val="21"/>
        </w:rPr>
        <w:t>地址：</w:t>
      </w:r>
    </w:p>
    <w:p w:rsidR="00E651ED" w:rsidRPr="00B81382" w:rsidRDefault="00C4024D" w:rsidP="00C4024D">
      <w:pPr>
        <w:pStyle w:val="13"/>
        <w:spacing w:line="480" w:lineRule="auto"/>
        <w:ind w:firstLineChars="225" w:firstLine="473"/>
        <w:jc w:val="left"/>
        <w:rPr>
          <w:rFonts w:asciiTheme="minorEastAsia" w:hAnsiTheme="minorEastAsia"/>
          <w:sz w:val="21"/>
          <w:szCs w:val="21"/>
        </w:rPr>
      </w:pPr>
      <w:r w:rsidRPr="00B81382">
        <w:rPr>
          <w:rFonts w:asciiTheme="minorEastAsia" w:hAnsiTheme="minorEastAsia" w:hint="eastAsia"/>
          <w:sz w:val="21"/>
          <w:szCs w:val="21"/>
        </w:rPr>
        <w:t>姓名：       性</w:t>
      </w:r>
      <w:r w:rsidRPr="00B81382">
        <w:rPr>
          <w:rFonts w:asciiTheme="minorEastAsia" w:hAnsiTheme="minorEastAsia"/>
          <w:sz w:val="21"/>
          <w:szCs w:val="21"/>
        </w:rPr>
        <w:t>别</w:t>
      </w:r>
      <w:r w:rsidRPr="00B81382">
        <w:rPr>
          <w:rFonts w:asciiTheme="minorEastAsia" w:hAnsiTheme="minorEastAsia" w:hint="eastAsia"/>
          <w:sz w:val="21"/>
          <w:szCs w:val="21"/>
        </w:rPr>
        <w:t>：     年</w:t>
      </w:r>
      <w:r w:rsidRPr="00B81382">
        <w:rPr>
          <w:rFonts w:asciiTheme="minorEastAsia" w:hAnsiTheme="minorEastAsia"/>
          <w:sz w:val="21"/>
          <w:szCs w:val="21"/>
        </w:rPr>
        <w:t>龄</w:t>
      </w:r>
      <w:r w:rsidRPr="00B81382">
        <w:rPr>
          <w:rFonts w:asciiTheme="minorEastAsia" w:hAnsiTheme="minorEastAsia" w:hint="eastAsia"/>
          <w:sz w:val="21"/>
          <w:szCs w:val="21"/>
        </w:rPr>
        <w:t>：</w:t>
      </w:r>
      <w:r w:rsidRPr="00B81382">
        <w:rPr>
          <w:rFonts w:asciiTheme="minorEastAsia" w:hAnsiTheme="minorEastAsia"/>
          <w:sz w:val="21"/>
          <w:szCs w:val="21"/>
        </w:rPr>
        <w:t xml:space="preserve">     职务</w:t>
      </w:r>
      <w:r w:rsidRPr="00B81382">
        <w:rPr>
          <w:rFonts w:asciiTheme="minorEastAsia" w:hAnsiTheme="minorEastAsia" w:hint="eastAsia"/>
          <w:sz w:val="21"/>
          <w:szCs w:val="21"/>
        </w:rPr>
        <w:t xml:space="preserve">：        </w:t>
      </w:r>
    </w:p>
    <w:p w:rsidR="00E651ED" w:rsidRPr="00B81382" w:rsidRDefault="00C4024D" w:rsidP="00C4024D">
      <w:pPr>
        <w:pStyle w:val="13"/>
        <w:spacing w:line="480" w:lineRule="auto"/>
        <w:ind w:firstLineChars="225" w:firstLine="473"/>
        <w:jc w:val="left"/>
        <w:rPr>
          <w:rFonts w:asciiTheme="minorEastAsia" w:hAnsiTheme="minorEastAsia"/>
          <w:sz w:val="21"/>
          <w:szCs w:val="21"/>
        </w:rPr>
      </w:pPr>
      <w:r w:rsidRPr="00B81382">
        <w:rPr>
          <w:rFonts w:asciiTheme="minorEastAsia" w:hAnsiTheme="minorEastAsia" w:hint="eastAsia"/>
          <w:sz w:val="21"/>
          <w:szCs w:val="21"/>
        </w:rPr>
        <w:t>本人系</w:t>
      </w:r>
      <w:r w:rsidRPr="00B81382">
        <w:rPr>
          <w:rFonts w:asciiTheme="minorEastAsia" w:hAnsiTheme="minorEastAsia" w:hint="eastAsia"/>
          <w:i/>
          <w:snapToGrid w:val="0"/>
          <w:sz w:val="21"/>
          <w:szCs w:val="21"/>
          <w:u w:val="single"/>
        </w:rPr>
        <w:t>供应商名</w:t>
      </w:r>
      <w:r w:rsidRPr="00B81382">
        <w:rPr>
          <w:rFonts w:asciiTheme="minorEastAsia" w:hAnsiTheme="minorEastAsia"/>
          <w:i/>
          <w:snapToGrid w:val="0"/>
          <w:sz w:val="21"/>
          <w:szCs w:val="21"/>
          <w:u w:val="single"/>
        </w:rPr>
        <w:t>称</w:t>
      </w:r>
      <w:r w:rsidRPr="00B81382">
        <w:rPr>
          <w:rFonts w:asciiTheme="minorEastAsia" w:hAnsiTheme="minorEastAsia" w:hint="eastAsia"/>
          <w:sz w:val="21"/>
          <w:szCs w:val="21"/>
        </w:rPr>
        <w:t>的法定代表人（单位负责人）。就</w:t>
      </w:r>
      <w:r w:rsidRPr="00B81382">
        <w:rPr>
          <w:rFonts w:asciiTheme="minorEastAsia" w:hAnsiTheme="minorEastAsia"/>
          <w:sz w:val="21"/>
          <w:szCs w:val="21"/>
        </w:rPr>
        <w:t>参</w:t>
      </w:r>
      <w:r w:rsidRPr="00B81382">
        <w:rPr>
          <w:rFonts w:asciiTheme="minorEastAsia" w:hAnsiTheme="minorEastAsia" w:hint="eastAsia"/>
          <w:sz w:val="21"/>
          <w:szCs w:val="21"/>
        </w:rPr>
        <w:t>加贵方招</w:t>
      </w:r>
      <w:r w:rsidRPr="00B81382">
        <w:rPr>
          <w:rFonts w:asciiTheme="minorEastAsia" w:hAnsiTheme="minorEastAsia"/>
          <w:sz w:val="21"/>
          <w:szCs w:val="21"/>
        </w:rPr>
        <w:t>标编号为</w:t>
      </w:r>
      <w:r w:rsidRPr="00B81382">
        <w:rPr>
          <w:rFonts w:asciiTheme="minorEastAsia" w:hAnsiTheme="minorEastAsia"/>
          <w:i/>
          <w:sz w:val="21"/>
          <w:szCs w:val="21"/>
          <w:u w:val="single"/>
        </w:rPr>
        <w:t>项目编号</w:t>
      </w:r>
      <w:r w:rsidRPr="00B81382">
        <w:rPr>
          <w:rFonts w:asciiTheme="minorEastAsia" w:hAnsiTheme="minorEastAsia" w:hint="eastAsia"/>
          <w:sz w:val="21"/>
          <w:szCs w:val="21"/>
        </w:rPr>
        <w:t>的</w:t>
      </w:r>
      <w:r w:rsidRPr="00B81382">
        <w:rPr>
          <w:rFonts w:asciiTheme="minorEastAsia" w:hAnsiTheme="minorEastAsia"/>
          <w:i/>
          <w:sz w:val="21"/>
          <w:szCs w:val="21"/>
          <w:u w:val="single"/>
        </w:rPr>
        <w:t>项目</w:t>
      </w:r>
      <w:r w:rsidRPr="00B81382">
        <w:rPr>
          <w:rFonts w:asciiTheme="minorEastAsia" w:hAnsiTheme="minorEastAsia" w:hint="eastAsia"/>
          <w:i/>
          <w:sz w:val="21"/>
          <w:szCs w:val="21"/>
          <w:u w:val="single"/>
        </w:rPr>
        <w:t>名</w:t>
      </w:r>
      <w:r w:rsidRPr="00B81382">
        <w:rPr>
          <w:rFonts w:asciiTheme="minorEastAsia" w:hAnsiTheme="minorEastAsia"/>
          <w:i/>
          <w:sz w:val="21"/>
          <w:szCs w:val="21"/>
          <w:u w:val="single"/>
        </w:rPr>
        <w:t>称</w:t>
      </w:r>
      <w:r w:rsidRPr="00B81382">
        <w:rPr>
          <w:rFonts w:asciiTheme="minorEastAsia" w:hAnsiTheme="minorEastAsia" w:hint="eastAsia"/>
          <w:sz w:val="21"/>
          <w:szCs w:val="21"/>
        </w:rPr>
        <w:t>竞争性谈判</w:t>
      </w:r>
      <w:r w:rsidRPr="00B81382">
        <w:rPr>
          <w:rFonts w:asciiTheme="minorEastAsia" w:hAnsiTheme="minorEastAsia"/>
          <w:sz w:val="21"/>
          <w:szCs w:val="21"/>
        </w:rPr>
        <w:t>项目</w:t>
      </w:r>
      <w:r w:rsidRPr="00B81382">
        <w:rPr>
          <w:rFonts w:asciiTheme="minorEastAsia" w:hAnsiTheme="minorEastAsia" w:hint="eastAsia"/>
          <w:sz w:val="21"/>
          <w:szCs w:val="21"/>
        </w:rPr>
        <w:t>的响应</w:t>
      </w:r>
      <w:r w:rsidRPr="00B81382">
        <w:rPr>
          <w:rFonts w:asciiTheme="minorEastAsia" w:hAnsiTheme="minorEastAsia"/>
          <w:sz w:val="21"/>
          <w:szCs w:val="21"/>
        </w:rPr>
        <w:t>报价</w:t>
      </w:r>
      <w:r w:rsidRPr="00B81382">
        <w:rPr>
          <w:rFonts w:asciiTheme="minorEastAsia" w:hAnsiTheme="minorEastAsia" w:hint="eastAsia"/>
          <w:sz w:val="21"/>
          <w:szCs w:val="21"/>
        </w:rPr>
        <w:t>，</w:t>
      </w:r>
      <w:r w:rsidRPr="00B81382">
        <w:rPr>
          <w:rFonts w:asciiTheme="minorEastAsia" w:hAnsiTheme="minorEastAsia"/>
          <w:sz w:val="21"/>
          <w:szCs w:val="21"/>
        </w:rPr>
        <w:t>签</w:t>
      </w:r>
      <w:r w:rsidRPr="00B81382">
        <w:rPr>
          <w:rFonts w:asciiTheme="minorEastAsia" w:hAnsiTheme="minorEastAsia" w:hint="eastAsia"/>
          <w:sz w:val="21"/>
          <w:szCs w:val="21"/>
        </w:rPr>
        <w:t>署上</w:t>
      </w:r>
      <w:r w:rsidRPr="00B81382">
        <w:rPr>
          <w:rFonts w:asciiTheme="minorEastAsia" w:hAnsiTheme="minorEastAsia"/>
          <w:sz w:val="21"/>
          <w:szCs w:val="21"/>
        </w:rPr>
        <w:t>述项目</w:t>
      </w:r>
      <w:r w:rsidRPr="00B81382">
        <w:rPr>
          <w:rFonts w:asciiTheme="minorEastAsia" w:hAnsiTheme="minorEastAsia" w:hint="eastAsia"/>
          <w:sz w:val="21"/>
          <w:szCs w:val="21"/>
        </w:rPr>
        <w:t>的响应文件及合同的</w:t>
      </w:r>
      <w:r w:rsidRPr="00B81382">
        <w:rPr>
          <w:rFonts w:asciiTheme="minorEastAsia" w:hAnsiTheme="minorEastAsia"/>
          <w:sz w:val="21"/>
          <w:szCs w:val="21"/>
        </w:rPr>
        <w:t>执</w:t>
      </w:r>
      <w:r w:rsidRPr="00B81382">
        <w:rPr>
          <w:rFonts w:asciiTheme="minorEastAsia" w:hAnsiTheme="minorEastAsia" w:hint="eastAsia"/>
          <w:sz w:val="21"/>
          <w:szCs w:val="21"/>
        </w:rPr>
        <w:t>行、完成、服</w:t>
      </w:r>
      <w:r w:rsidRPr="00B81382">
        <w:rPr>
          <w:rFonts w:asciiTheme="minorEastAsia" w:hAnsiTheme="minorEastAsia"/>
          <w:sz w:val="21"/>
          <w:szCs w:val="21"/>
        </w:rPr>
        <w:t>务</w:t>
      </w:r>
      <w:r w:rsidRPr="00B81382">
        <w:rPr>
          <w:rFonts w:asciiTheme="minorEastAsia" w:hAnsiTheme="minorEastAsia" w:hint="eastAsia"/>
          <w:sz w:val="21"/>
          <w:szCs w:val="21"/>
        </w:rPr>
        <w:t>和保修，</w:t>
      </w:r>
      <w:r w:rsidRPr="00B81382">
        <w:rPr>
          <w:rFonts w:asciiTheme="minorEastAsia" w:hAnsiTheme="minorEastAsia"/>
          <w:sz w:val="21"/>
          <w:szCs w:val="21"/>
        </w:rPr>
        <w:t>签</w:t>
      </w:r>
      <w:r w:rsidRPr="00B81382">
        <w:rPr>
          <w:rFonts w:asciiTheme="minorEastAsia" w:hAnsiTheme="minorEastAsia" w:hint="eastAsia"/>
          <w:sz w:val="21"/>
          <w:szCs w:val="21"/>
        </w:rPr>
        <w:t>署合同和</w:t>
      </w:r>
      <w:r w:rsidRPr="00B81382">
        <w:rPr>
          <w:rFonts w:asciiTheme="minorEastAsia" w:hAnsiTheme="minorEastAsia"/>
          <w:sz w:val="21"/>
          <w:szCs w:val="21"/>
        </w:rPr>
        <w:t>处</w:t>
      </w:r>
      <w:r w:rsidRPr="00B81382">
        <w:rPr>
          <w:rFonts w:asciiTheme="minorEastAsia" w:hAnsiTheme="minorEastAsia" w:hint="eastAsia"/>
          <w:sz w:val="21"/>
          <w:szCs w:val="21"/>
        </w:rPr>
        <w:t>理与之有</w:t>
      </w:r>
      <w:r w:rsidRPr="00B81382">
        <w:rPr>
          <w:rFonts w:asciiTheme="minorEastAsia" w:hAnsiTheme="minorEastAsia"/>
          <w:sz w:val="21"/>
          <w:szCs w:val="21"/>
        </w:rPr>
        <w:t>关的</w:t>
      </w:r>
      <w:r w:rsidRPr="00B81382">
        <w:rPr>
          <w:rFonts w:asciiTheme="minorEastAsia" w:hAnsiTheme="minorEastAsia" w:hint="eastAsia"/>
          <w:sz w:val="21"/>
          <w:szCs w:val="21"/>
        </w:rPr>
        <w:t>一切事</w:t>
      </w:r>
      <w:r w:rsidRPr="00B81382">
        <w:rPr>
          <w:rFonts w:asciiTheme="minorEastAsia" w:hAnsiTheme="minorEastAsia"/>
          <w:sz w:val="21"/>
          <w:szCs w:val="21"/>
        </w:rPr>
        <w:t>务</w:t>
      </w:r>
      <w:r w:rsidRPr="00B81382">
        <w:rPr>
          <w:rFonts w:asciiTheme="minorEastAsia" w:hAnsiTheme="minorEastAsia" w:hint="eastAsia"/>
          <w:sz w:val="21"/>
          <w:szCs w:val="21"/>
        </w:rPr>
        <w:t>。</w:t>
      </w:r>
    </w:p>
    <w:p w:rsidR="00E651ED" w:rsidRPr="00B81382" w:rsidRDefault="00C4024D" w:rsidP="00C4024D">
      <w:pPr>
        <w:pStyle w:val="13"/>
        <w:spacing w:line="480" w:lineRule="auto"/>
        <w:ind w:firstLineChars="225" w:firstLine="473"/>
        <w:jc w:val="left"/>
        <w:rPr>
          <w:rFonts w:asciiTheme="minorEastAsia" w:hAnsiTheme="minorEastAsia"/>
          <w:sz w:val="21"/>
          <w:szCs w:val="21"/>
        </w:rPr>
      </w:pPr>
      <w:r w:rsidRPr="00B81382">
        <w:rPr>
          <w:rFonts w:asciiTheme="minorEastAsia" w:hAnsiTheme="minorEastAsia" w:hint="eastAsia"/>
          <w:sz w:val="21"/>
          <w:szCs w:val="21"/>
        </w:rPr>
        <w:t>特此</w:t>
      </w:r>
      <w:r w:rsidRPr="00B81382">
        <w:rPr>
          <w:rFonts w:asciiTheme="minorEastAsia" w:hAnsiTheme="minorEastAsia"/>
          <w:sz w:val="21"/>
          <w:szCs w:val="21"/>
        </w:rPr>
        <w:t>证</w:t>
      </w:r>
      <w:r w:rsidRPr="00B81382">
        <w:rPr>
          <w:rFonts w:asciiTheme="minorEastAsia" w:hAnsiTheme="minorEastAsia" w:hint="eastAsia"/>
          <w:sz w:val="21"/>
          <w:szCs w:val="21"/>
        </w:rPr>
        <w:t>明。</w:t>
      </w:r>
    </w:p>
    <w:p w:rsidR="00E651ED" w:rsidRPr="00B81382" w:rsidRDefault="00E651ED" w:rsidP="00C4024D">
      <w:pPr>
        <w:pStyle w:val="13"/>
        <w:spacing w:line="480" w:lineRule="auto"/>
        <w:ind w:firstLineChars="225" w:firstLine="473"/>
        <w:jc w:val="left"/>
        <w:rPr>
          <w:rFonts w:asciiTheme="minorEastAsia" w:hAnsiTheme="minorEastAsia"/>
          <w:sz w:val="21"/>
          <w:szCs w:val="21"/>
        </w:rPr>
      </w:pPr>
    </w:p>
    <w:p w:rsidR="00E651ED" w:rsidRPr="00B81382" w:rsidRDefault="00E651ED" w:rsidP="00C4024D">
      <w:pPr>
        <w:pStyle w:val="13"/>
        <w:spacing w:line="480" w:lineRule="auto"/>
        <w:ind w:firstLineChars="225" w:firstLine="473"/>
        <w:jc w:val="left"/>
        <w:rPr>
          <w:rFonts w:asciiTheme="minorEastAsia" w:hAnsiTheme="minorEastAsia"/>
          <w:sz w:val="21"/>
          <w:szCs w:val="21"/>
        </w:rPr>
      </w:pPr>
    </w:p>
    <w:p w:rsidR="00E651ED" w:rsidRPr="00B8138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B81382">
        <w:rPr>
          <w:rFonts w:asciiTheme="minorEastAsia" w:hAnsiTheme="minorEastAsia" w:hint="eastAsia"/>
          <w:bCs/>
          <w:sz w:val="21"/>
          <w:szCs w:val="21"/>
        </w:rPr>
        <w:t>【此</w:t>
      </w:r>
      <w:r w:rsidRPr="00B81382">
        <w:rPr>
          <w:rFonts w:asciiTheme="minorEastAsia" w:hAnsiTheme="minorEastAsia"/>
          <w:bCs/>
          <w:sz w:val="21"/>
          <w:szCs w:val="21"/>
        </w:rPr>
        <w:t>处请</w:t>
      </w:r>
      <w:r w:rsidRPr="00B81382">
        <w:rPr>
          <w:rFonts w:asciiTheme="minorEastAsia" w:hAnsiTheme="minorEastAsia" w:hint="eastAsia"/>
          <w:bCs/>
          <w:sz w:val="21"/>
          <w:szCs w:val="21"/>
        </w:rPr>
        <w:t>粘</w:t>
      </w:r>
      <w:r w:rsidRPr="00B81382">
        <w:rPr>
          <w:rFonts w:asciiTheme="minorEastAsia" w:hAnsiTheme="minorEastAsia"/>
          <w:bCs/>
          <w:sz w:val="21"/>
          <w:szCs w:val="21"/>
        </w:rPr>
        <w:t>贴</w:t>
      </w:r>
      <w:r w:rsidRPr="00B81382">
        <w:rPr>
          <w:rFonts w:asciiTheme="minorEastAsia" w:hAnsiTheme="minorEastAsia" w:hint="eastAsia"/>
          <w:bCs/>
          <w:sz w:val="21"/>
          <w:szCs w:val="21"/>
        </w:rPr>
        <w:t>法定代表人（单位负责人）身份</w:t>
      </w:r>
      <w:r w:rsidRPr="00B81382">
        <w:rPr>
          <w:rFonts w:asciiTheme="minorEastAsia" w:hAnsiTheme="minorEastAsia"/>
          <w:bCs/>
          <w:sz w:val="21"/>
          <w:szCs w:val="21"/>
        </w:rPr>
        <w:t>证复</w:t>
      </w:r>
      <w:r w:rsidRPr="00B81382">
        <w:rPr>
          <w:rFonts w:asciiTheme="minorEastAsia" w:hAnsiTheme="minorEastAsia" w:hint="eastAsia"/>
          <w:bCs/>
          <w:sz w:val="21"/>
          <w:szCs w:val="21"/>
        </w:rPr>
        <w:t>印件，需清晰反映身份证有效期限】</w:t>
      </w:r>
    </w:p>
    <w:p w:rsidR="00E651ED" w:rsidRPr="00B8138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B81382" w:rsidRDefault="00E651ED">
      <w:pPr>
        <w:autoSpaceDE w:val="0"/>
        <w:autoSpaceDN w:val="0"/>
        <w:adjustRightInd w:val="0"/>
        <w:spacing w:line="360" w:lineRule="auto"/>
        <w:ind w:right="-11"/>
        <w:rPr>
          <w:rFonts w:asciiTheme="minorEastAsia" w:hAnsiTheme="minorEastAsia" w:cs="宋体"/>
          <w:szCs w:val="21"/>
          <w:lang w:val="zh-CN"/>
        </w:rPr>
      </w:pPr>
    </w:p>
    <w:p w:rsidR="00E651ED" w:rsidRPr="00B81382" w:rsidRDefault="00E651ED">
      <w:pPr>
        <w:autoSpaceDE w:val="0"/>
        <w:autoSpaceDN w:val="0"/>
        <w:adjustRightInd w:val="0"/>
        <w:spacing w:line="360" w:lineRule="auto"/>
        <w:ind w:right="-11"/>
        <w:rPr>
          <w:rFonts w:asciiTheme="minorEastAsia" w:hAnsiTheme="minorEastAsia" w:cs="宋体"/>
          <w:szCs w:val="21"/>
          <w:lang w:val="zh-CN"/>
        </w:rPr>
      </w:pPr>
    </w:p>
    <w:p w:rsidR="00E651ED" w:rsidRPr="00B81382" w:rsidRDefault="00E651ED">
      <w:pPr>
        <w:autoSpaceDE w:val="0"/>
        <w:autoSpaceDN w:val="0"/>
        <w:adjustRightInd w:val="0"/>
        <w:spacing w:line="360" w:lineRule="auto"/>
        <w:ind w:right="-11"/>
        <w:rPr>
          <w:rFonts w:asciiTheme="minorEastAsia" w:hAnsiTheme="minorEastAsia" w:cs="宋体"/>
          <w:szCs w:val="21"/>
          <w:lang w:val="zh-CN"/>
        </w:rPr>
      </w:pPr>
    </w:p>
    <w:p w:rsidR="00E651ED" w:rsidRPr="00B81382" w:rsidRDefault="00C4024D" w:rsidP="00C4024D">
      <w:pPr>
        <w:spacing w:line="480" w:lineRule="auto"/>
        <w:ind w:firstLineChars="1875" w:firstLine="3938"/>
        <w:rPr>
          <w:rFonts w:asciiTheme="minorEastAsia" w:hAnsiTheme="minorEastAsia" w:cs="Arial"/>
          <w:szCs w:val="21"/>
          <w:u w:val="single"/>
        </w:rPr>
      </w:pPr>
      <w:r w:rsidRPr="00B81382">
        <w:rPr>
          <w:rFonts w:asciiTheme="minorEastAsia" w:hAnsiTheme="minorEastAsia" w:cs="Arial" w:hint="eastAsia"/>
          <w:szCs w:val="21"/>
        </w:rPr>
        <w:t>供应商名称（并加盖公章）：</w:t>
      </w:r>
    </w:p>
    <w:p w:rsidR="00E651ED" w:rsidRPr="00B8138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B81382">
        <w:rPr>
          <w:rFonts w:asciiTheme="minorEastAsia" w:eastAsiaTheme="minorEastAsia" w:hAnsiTheme="minorEastAsia" w:cs="Arial" w:hint="eastAsia"/>
          <w:sz w:val="21"/>
          <w:szCs w:val="21"/>
        </w:rPr>
        <w:t>签署日期：   年   月  日</w:t>
      </w:r>
    </w:p>
    <w:p w:rsidR="00E651ED" w:rsidRPr="00B81382" w:rsidRDefault="00E651ED">
      <w:pPr>
        <w:pStyle w:val="14"/>
        <w:spacing w:line="480" w:lineRule="auto"/>
        <w:rPr>
          <w:rFonts w:asciiTheme="minorEastAsia" w:hAnsiTheme="minorEastAsia" w:cs="Arial"/>
          <w:sz w:val="21"/>
          <w:szCs w:val="21"/>
        </w:rPr>
      </w:pPr>
    </w:p>
    <w:p w:rsidR="00E651ED" w:rsidRPr="00B81382" w:rsidRDefault="00E651ED">
      <w:pPr>
        <w:rPr>
          <w:szCs w:val="21"/>
        </w:rPr>
      </w:pPr>
    </w:p>
    <w:p w:rsidR="00E651ED" w:rsidRPr="00B81382" w:rsidRDefault="00C4024D">
      <w:pPr>
        <w:spacing w:line="320" w:lineRule="exact"/>
        <w:ind w:firstLineChars="200" w:firstLine="420"/>
        <w:rPr>
          <w:rFonts w:asciiTheme="minorEastAsia" w:hAnsiTheme="minorEastAsia"/>
          <w:bCs/>
          <w:kern w:val="12"/>
          <w:szCs w:val="21"/>
        </w:rPr>
      </w:pPr>
      <w:r w:rsidRPr="00B81382">
        <w:rPr>
          <w:rFonts w:asciiTheme="minorEastAsia" w:hAnsiTheme="minorEastAsia" w:hint="eastAsia"/>
          <w:bCs/>
          <w:kern w:val="12"/>
          <w:szCs w:val="21"/>
        </w:rPr>
        <w:t>说明：法定代表人（单位负责人）</w:t>
      </w:r>
      <w:r w:rsidRPr="00B81382">
        <w:rPr>
          <w:rFonts w:asciiTheme="minorEastAsia" w:hAnsiTheme="minorEastAsia"/>
          <w:bCs/>
          <w:kern w:val="12"/>
          <w:szCs w:val="21"/>
        </w:rPr>
        <w:t>参</w:t>
      </w:r>
      <w:r w:rsidRPr="00B81382">
        <w:rPr>
          <w:rFonts w:asciiTheme="minorEastAsia" w:hAnsiTheme="minorEastAsia" w:hint="eastAsia"/>
          <w:bCs/>
          <w:kern w:val="12"/>
          <w:szCs w:val="21"/>
        </w:rPr>
        <w:t>加本竞争性谈判</w:t>
      </w:r>
      <w:r w:rsidRPr="00B81382">
        <w:rPr>
          <w:rFonts w:asciiTheme="minorEastAsia" w:hAnsiTheme="minorEastAsia"/>
          <w:bCs/>
          <w:kern w:val="12"/>
          <w:szCs w:val="21"/>
        </w:rPr>
        <w:t>项目</w:t>
      </w:r>
      <w:r w:rsidRPr="00B81382">
        <w:rPr>
          <w:rFonts w:asciiTheme="minorEastAsia" w:hAnsiTheme="minorEastAsia" w:hint="eastAsia"/>
          <w:bCs/>
          <w:kern w:val="12"/>
          <w:szCs w:val="21"/>
        </w:rPr>
        <w:t>响应的，</w:t>
      </w:r>
      <w:r w:rsidRPr="00B81382">
        <w:rPr>
          <w:rFonts w:asciiTheme="minorEastAsia" w:hAnsiTheme="minorEastAsia"/>
          <w:bCs/>
          <w:kern w:val="12"/>
          <w:szCs w:val="21"/>
        </w:rPr>
        <w:t>仅须</w:t>
      </w:r>
      <w:r w:rsidRPr="00B81382">
        <w:rPr>
          <w:rFonts w:asciiTheme="minorEastAsia" w:hAnsiTheme="minorEastAsia" w:hint="eastAsia"/>
          <w:bCs/>
          <w:kern w:val="12"/>
          <w:szCs w:val="21"/>
        </w:rPr>
        <w:t>出具此</w:t>
      </w:r>
      <w:r w:rsidRPr="00B81382">
        <w:rPr>
          <w:rFonts w:asciiTheme="minorEastAsia" w:hAnsiTheme="minorEastAsia"/>
          <w:bCs/>
          <w:kern w:val="12"/>
          <w:szCs w:val="21"/>
        </w:rPr>
        <w:t>证</w:t>
      </w:r>
      <w:r w:rsidRPr="00B81382">
        <w:rPr>
          <w:rFonts w:asciiTheme="minorEastAsia" w:hAnsiTheme="minorEastAsia" w:hint="eastAsia"/>
          <w:bCs/>
          <w:kern w:val="12"/>
          <w:szCs w:val="21"/>
        </w:rPr>
        <w:t>明</w:t>
      </w:r>
      <w:r w:rsidRPr="00B81382">
        <w:rPr>
          <w:rFonts w:asciiTheme="minorEastAsia" w:hAnsiTheme="minorEastAsia"/>
          <w:bCs/>
          <w:kern w:val="12"/>
          <w:szCs w:val="21"/>
        </w:rPr>
        <w:t>书</w:t>
      </w:r>
      <w:r w:rsidRPr="00B81382">
        <w:rPr>
          <w:rFonts w:asciiTheme="minorEastAsia" w:hAnsiTheme="minorEastAsia" w:hint="eastAsia"/>
          <w:bCs/>
          <w:kern w:val="12"/>
          <w:szCs w:val="21"/>
        </w:rPr>
        <w:t>。</w:t>
      </w:r>
    </w:p>
    <w:p w:rsidR="00E651ED" w:rsidRPr="00B81382" w:rsidRDefault="00E651ED">
      <w:pPr>
        <w:spacing w:line="480" w:lineRule="exact"/>
        <w:jc w:val="center"/>
        <w:rPr>
          <w:rFonts w:ascii="宋体" w:hAnsi="宋体"/>
          <w:b/>
          <w:bCs/>
          <w:sz w:val="36"/>
          <w:szCs w:val="36"/>
        </w:rPr>
      </w:pPr>
    </w:p>
    <w:p w:rsidR="00E651ED" w:rsidRPr="00B81382" w:rsidRDefault="00C4024D">
      <w:pPr>
        <w:spacing w:line="480" w:lineRule="exact"/>
        <w:jc w:val="center"/>
        <w:rPr>
          <w:rFonts w:ascii="宋体" w:hAnsi="宋体"/>
          <w:b/>
          <w:bCs/>
          <w:sz w:val="24"/>
          <w:szCs w:val="24"/>
        </w:rPr>
      </w:pPr>
      <w:r w:rsidRPr="00B81382">
        <w:rPr>
          <w:rFonts w:ascii="宋体" w:hAnsi="宋体" w:hint="eastAsia"/>
          <w:b/>
          <w:bCs/>
          <w:sz w:val="24"/>
          <w:szCs w:val="24"/>
        </w:rPr>
        <w:t>3.3 法定代表人（单位负责人）授权书</w:t>
      </w:r>
    </w:p>
    <w:p w:rsidR="00E651ED" w:rsidRPr="00B81382" w:rsidRDefault="00E651ED">
      <w:pPr>
        <w:spacing w:line="480" w:lineRule="exact"/>
        <w:jc w:val="center"/>
        <w:rPr>
          <w:rFonts w:ascii="宋体" w:hAnsi="宋体"/>
          <w:b/>
          <w:bCs/>
          <w:sz w:val="36"/>
          <w:szCs w:val="36"/>
        </w:rPr>
      </w:pP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Arial" w:hint="eastAsia"/>
          <w:szCs w:val="21"/>
        </w:rPr>
        <w:t>本人</w:t>
      </w:r>
      <w:r w:rsidRPr="00B81382">
        <w:rPr>
          <w:rFonts w:asciiTheme="minorEastAsia" w:hAnsiTheme="minorEastAsia" w:cs="Arial" w:hint="eastAsia"/>
          <w:szCs w:val="21"/>
          <w:u w:val="single"/>
        </w:rPr>
        <w:t xml:space="preserve">　 </w:t>
      </w:r>
      <w:r w:rsidRPr="00B81382">
        <w:rPr>
          <w:rFonts w:asciiTheme="minorEastAsia" w:hAnsiTheme="minorEastAsia" w:hint="eastAsia"/>
          <w:i/>
          <w:snapToGrid w:val="0"/>
          <w:szCs w:val="21"/>
          <w:u w:val="single"/>
        </w:rPr>
        <w:t>法人姓名</w:t>
      </w:r>
      <w:r w:rsidRPr="00B81382">
        <w:rPr>
          <w:rFonts w:asciiTheme="minorEastAsia" w:hAnsiTheme="minorEastAsia" w:cs="Arial" w:hint="eastAsia"/>
          <w:szCs w:val="21"/>
        </w:rPr>
        <w:t>系</w:t>
      </w:r>
      <w:r w:rsidRPr="00B81382">
        <w:rPr>
          <w:rFonts w:asciiTheme="minorEastAsia" w:hAnsiTheme="minorEastAsia" w:cs="Arial" w:hint="eastAsia"/>
          <w:szCs w:val="21"/>
          <w:u w:val="single"/>
        </w:rPr>
        <w:t xml:space="preserve">　</w:t>
      </w:r>
      <w:r w:rsidRPr="00B81382">
        <w:rPr>
          <w:rFonts w:asciiTheme="minorEastAsia" w:hAnsiTheme="minorEastAsia" w:hint="eastAsia"/>
          <w:i/>
          <w:snapToGrid w:val="0"/>
          <w:szCs w:val="21"/>
          <w:u w:val="single"/>
        </w:rPr>
        <w:t xml:space="preserve">供应商名称  </w:t>
      </w:r>
      <w:r w:rsidRPr="00B81382">
        <w:rPr>
          <w:rFonts w:asciiTheme="minorEastAsia" w:hAnsiTheme="minorEastAsia" w:cs="Arial" w:hint="eastAsia"/>
          <w:szCs w:val="21"/>
        </w:rPr>
        <w:t>的法定代表人（单位负责人），现委托</w:t>
      </w:r>
      <w:r w:rsidRPr="00B81382">
        <w:rPr>
          <w:rFonts w:asciiTheme="minorEastAsia" w:hAnsiTheme="minorEastAsia" w:cs="Arial" w:hint="eastAsia"/>
          <w:szCs w:val="21"/>
          <w:u w:val="single"/>
        </w:rPr>
        <w:t xml:space="preserve">　 </w:t>
      </w:r>
      <w:r w:rsidRPr="00B81382">
        <w:rPr>
          <w:rFonts w:asciiTheme="minorEastAsia" w:hAnsiTheme="minorEastAsia" w:hint="eastAsia"/>
          <w:i/>
          <w:snapToGrid w:val="0"/>
          <w:szCs w:val="21"/>
          <w:u w:val="single"/>
        </w:rPr>
        <w:t>姓名，职务</w:t>
      </w:r>
      <w:r w:rsidRPr="00B8138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Arial" w:hint="eastAsia"/>
          <w:szCs w:val="21"/>
        </w:rPr>
        <w:t>我方对被授权人的签名事项负全部责任。</w:t>
      </w: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81382" w:rsidRDefault="00C4024D">
      <w:pPr>
        <w:adjustRightInd w:val="0"/>
        <w:spacing w:line="360" w:lineRule="auto"/>
        <w:ind w:firstLineChars="210" w:firstLine="441"/>
        <w:contextualSpacing/>
        <w:rPr>
          <w:rFonts w:asciiTheme="minorEastAsia" w:hAnsiTheme="minorEastAsia" w:cs="Arial"/>
          <w:szCs w:val="21"/>
        </w:rPr>
      </w:pPr>
      <w:r w:rsidRPr="00B81382">
        <w:rPr>
          <w:rFonts w:asciiTheme="minorEastAsia" w:hAnsiTheme="minorEastAsia" w:cs="Arial" w:hint="eastAsia"/>
          <w:szCs w:val="21"/>
        </w:rPr>
        <w:t>被授权人无转委托权，特此委托。</w:t>
      </w:r>
    </w:p>
    <w:p w:rsidR="00E651ED" w:rsidRPr="00B81382" w:rsidRDefault="00C4024D">
      <w:pPr>
        <w:spacing w:line="480" w:lineRule="auto"/>
        <w:ind w:firstLineChars="200" w:firstLine="420"/>
        <w:rPr>
          <w:rFonts w:asciiTheme="minorEastAsia" w:hAnsiTheme="minorEastAsia"/>
          <w:szCs w:val="21"/>
        </w:rPr>
      </w:pPr>
      <w:r w:rsidRPr="00B81382">
        <w:rPr>
          <w:rFonts w:asciiTheme="minorEastAsia" w:hAnsiTheme="minorEastAsia" w:hint="eastAsia"/>
          <w:szCs w:val="21"/>
        </w:rPr>
        <w:t xml:space="preserve">投标人名称： </w:t>
      </w:r>
      <w:r w:rsidRPr="00B81382">
        <w:rPr>
          <w:rFonts w:asciiTheme="minorEastAsia" w:hAnsiTheme="minorEastAsia" w:hint="eastAsia"/>
          <w:szCs w:val="21"/>
          <w:u w:val="single"/>
        </w:rPr>
        <w:t xml:space="preserve">       （全称）       </w:t>
      </w:r>
      <w:r w:rsidRPr="00B81382">
        <w:rPr>
          <w:rFonts w:asciiTheme="minorEastAsia" w:hAnsiTheme="minorEastAsia" w:hint="eastAsia"/>
          <w:szCs w:val="21"/>
        </w:rPr>
        <w:t xml:space="preserve"> （盖单位公章）</w:t>
      </w:r>
    </w:p>
    <w:p w:rsidR="00E651ED" w:rsidRPr="00B81382" w:rsidRDefault="00C4024D">
      <w:pPr>
        <w:spacing w:line="480" w:lineRule="auto"/>
        <w:ind w:firstLineChars="200" w:firstLine="420"/>
        <w:rPr>
          <w:rFonts w:asciiTheme="minorEastAsia" w:hAnsiTheme="minorEastAsia" w:cs="Arial"/>
          <w:szCs w:val="21"/>
        </w:rPr>
      </w:pPr>
      <w:r w:rsidRPr="00B81382">
        <w:rPr>
          <w:rFonts w:asciiTheme="minorEastAsia" w:hAnsiTheme="minorEastAsia" w:cs="Arial" w:hint="eastAsia"/>
          <w:szCs w:val="21"/>
        </w:rPr>
        <w:t>法定代表人（单位负责人）：              （签字或加盖名章）</w:t>
      </w:r>
    </w:p>
    <w:p w:rsidR="00E651ED" w:rsidRPr="00B81382" w:rsidRDefault="00C4024D">
      <w:pPr>
        <w:spacing w:line="480" w:lineRule="auto"/>
        <w:ind w:firstLineChars="200" w:firstLine="420"/>
        <w:rPr>
          <w:rFonts w:asciiTheme="minorEastAsia" w:hAnsiTheme="minorEastAsia"/>
          <w:szCs w:val="21"/>
        </w:rPr>
      </w:pPr>
      <w:r w:rsidRPr="00B81382">
        <w:rPr>
          <w:rFonts w:asciiTheme="minorEastAsia" w:hAnsiTheme="minorEastAsia" w:cs="Arial" w:hint="eastAsia"/>
          <w:szCs w:val="21"/>
        </w:rPr>
        <w:t>法定代表人（单位负责人）</w:t>
      </w:r>
      <w:r w:rsidRPr="00B8138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81382">
        <w:trPr>
          <w:gridAfter w:val="1"/>
          <w:wAfter w:w="14" w:type="dxa"/>
          <w:trHeight w:val="2636"/>
        </w:trPr>
        <w:tc>
          <w:tcPr>
            <w:tcW w:w="4484" w:type="dxa"/>
            <w:vAlign w:val="center"/>
          </w:tcPr>
          <w:p w:rsidR="00E651ED" w:rsidRPr="00B81382" w:rsidRDefault="00C4024D">
            <w:pPr>
              <w:jc w:val="center"/>
              <w:rPr>
                <w:rFonts w:asciiTheme="minorEastAsia" w:hAnsiTheme="minorEastAsia"/>
                <w:szCs w:val="21"/>
              </w:rPr>
            </w:pPr>
            <w:r w:rsidRPr="00B81382">
              <w:rPr>
                <w:rFonts w:asciiTheme="minorEastAsia" w:hAnsiTheme="minorEastAsia" w:hint="eastAsia"/>
                <w:szCs w:val="21"/>
              </w:rPr>
              <w:t>法定代表人（单位负责人）身份证（正面）</w:t>
            </w:r>
          </w:p>
        </w:tc>
        <w:tc>
          <w:tcPr>
            <w:tcW w:w="4485" w:type="dxa"/>
            <w:gridSpan w:val="2"/>
            <w:vAlign w:val="center"/>
          </w:tcPr>
          <w:p w:rsidR="00E651ED" w:rsidRPr="00B81382" w:rsidRDefault="00C4024D">
            <w:pPr>
              <w:jc w:val="center"/>
              <w:rPr>
                <w:rFonts w:asciiTheme="minorEastAsia" w:hAnsiTheme="minorEastAsia"/>
                <w:szCs w:val="21"/>
              </w:rPr>
            </w:pPr>
            <w:r w:rsidRPr="00B81382">
              <w:rPr>
                <w:rFonts w:asciiTheme="minorEastAsia" w:hAnsiTheme="minorEastAsia" w:hint="eastAsia"/>
                <w:szCs w:val="21"/>
              </w:rPr>
              <w:t>法定代表人（单位负责人）身份证（反面）</w:t>
            </w:r>
          </w:p>
        </w:tc>
      </w:tr>
      <w:tr w:rsidR="00E651ED" w:rsidRPr="00B81382">
        <w:trPr>
          <w:trHeight w:val="2781"/>
        </w:trPr>
        <w:tc>
          <w:tcPr>
            <w:tcW w:w="4491" w:type="dxa"/>
            <w:gridSpan w:val="2"/>
            <w:vAlign w:val="center"/>
          </w:tcPr>
          <w:p w:rsidR="00E651ED" w:rsidRPr="00B81382" w:rsidRDefault="00C4024D">
            <w:pPr>
              <w:jc w:val="center"/>
              <w:rPr>
                <w:rFonts w:asciiTheme="minorEastAsia" w:hAnsiTheme="minorEastAsia"/>
                <w:szCs w:val="21"/>
              </w:rPr>
            </w:pPr>
            <w:r w:rsidRPr="00B81382">
              <w:rPr>
                <w:rFonts w:asciiTheme="minorEastAsia" w:hAnsiTheme="minorEastAsia" w:hint="eastAsia"/>
                <w:szCs w:val="21"/>
              </w:rPr>
              <w:t>法定代表人（单位负责人）授权代表身份证</w:t>
            </w:r>
          </w:p>
          <w:p w:rsidR="00E651ED" w:rsidRPr="00B81382" w:rsidRDefault="00C4024D">
            <w:pPr>
              <w:jc w:val="center"/>
              <w:rPr>
                <w:rFonts w:asciiTheme="minorEastAsia" w:hAnsiTheme="minorEastAsia"/>
                <w:szCs w:val="21"/>
              </w:rPr>
            </w:pPr>
            <w:r w:rsidRPr="00B81382">
              <w:rPr>
                <w:rFonts w:asciiTheme="minorEastAsia" w:hAnsiTheme="minorEastAsia" w:hint="eastAsia"/>
                <w:szCs w:val="21"/>
              </w:rPr>
              <w:t>（正面）</w:t>
            </w:r>
          </w:p>
        </w:tc>
        <w:tc>
          <w:tcPr>
            <w:tcW w:w="4492" w:type="dxa"/>
            <w:gridSpan w:val="2"/>
            <w:vAlign w:val="center"/>
          </w:tcPr>
          <w:p w:rsidR="00E651ED" w:rsidRPr="00B81382" w:rsidRDefault="00C4024D">
            <w:pPr>
              <w:jc w:val="center"/>
              <w:rPr>
                <w:rFonts w:asciiTheme="minorEastAsia" w:hAnsiTheme="minorEastAsia"/>
                <w:szCs w:val="21"/>
              </w:rPr>
            </w:pPr>
            <w:r w:rsidRPr="00B81382">
              <w:rPr>
                <w:rFonts w:asciiTheme="minorEastAsia" w:hAnsiTheme="minorEastAsia" w:hint="eastAsia"/>
                <w:szCs w:val="21"/>
              </w:rPr>
              <w:t>法定代表人（单位负责人）授权代表身份证</w:t>
            </w:r>
          </w:p>
          <w:p w:rsidR="00E651ED" w:rsidRPr="00B81382" w:rsidRDefault="00C4024D">
            <w:pPr>
              <w:jc w:val="center"/>
              <w:rPr>
                <w:rFonts w:asciiTheme="minorEastAsia" w:hAnsiTheme="minorEastAsia"/>
                <w:szCs w:val="21"/>
              </w:rPr>
            </w:pPr>
            <w:r w:rsidRPr="00B81382">
              <w:rPr>
                <w:rFonts w:asciiTheme="minorEastAsia" w:hAnsiTheme="minorEastAsia" w:hint="eastAsia"/>
                <w:szCs w:val="21"/>
              </w:rPr>
              <w:t>（反面）</w:t>
            </w:r>
          </w:p>
        </w:tc>
      </w:tr>
    </w:tbl>
    <w:p w:rsidR="00E651ED" w:rsidRPr="00B81382" w:rsidRDefault="00E651ED" w:rsidP="00C4024D">
      <w:pPr>
        <w:spacing w:line="320" w:lineRule="exact"/>
        <w:ind w:left="2" w:firstLineChars="149" w:firstLine="358"/>
        <w:rPr>
          <w:rFonts w:asciiTheme="minorEastAsia" w:hAnsiTheme="minorEastAsia" w:cs="Courier New"/>
          <w:sz w:val="24"/>
          <w:szCs w:val="24"/>
        </w:rPr>
      </w:pPr>
    </w:p>
    <w:p w:rsidR="00E651ED" w:rsidRPr="00B81382" w:rsidRDefault="00C4024D">
      <w:pPr>
        <w:widowControl/>
        <w:spacing w:before="100" w:beforeAutospacing="1" w:after="100" w:afterAutospacing="1" w:line="360" w:lineRule="auto"/>
        <w:jc w:val="center"/>
        <w:rPr>
          <w:rFonts w:ascii="宋体" w:hAnsi="宋体"/>
          <w:b/>
          <w:bCs/>
          <w:sz w:val="24"/>
          <w:szCs w:val="24"/>
        </w:rPr>
      </w:pPr>
      <w:r w:rsidRPr="00B81382">
        <w:rPr>
          <w:rFonts w:ascii="宋体" w:hAnsi="宋体" w:hint="eastAsia"/>
          <w:b/>
          <w:bCs/>
          <w:sz w:val="24"/>
          <w:szCs w:val="24"/>
        </w:rPr>
        <w:t>3.4 没有重大违法记录的声明</w:t>
      </w:r>
    </w:p>
    <w:p w:rsidR="00E651ED" w:rsidRPr="00B81382" w:rsidRDefault="00C4024D" w:rsidP="002211B0">
      <w:pPr>
        <w:spacing w:beforeLines="50" w:afterLines="50"/>
        <w:jc w:val="center"/>
        <w:rPr>
          <w:rFonts w:ascii="宋体" w:hAnsi="宋体" w:cs="Arial"/>
          <w:kern w:val="0"/>
          <w:sz w:val="28"/>
          <w:szCs w:val="28"/>
        </w:rPr>
      </w:pPr>
      <w:r w:rsidRPr="00B81382">
        <w:rPr>
          <w:rFonts w:ascii="宋体" w:hAnsi="宋体" w:cs="Arial" w:hint="eastAsia"/>
          <w:kern w:val="0"/>
          <w:sz w:val="28"/>
          <w:szCs w:val="28"/>
        </w:rPr>
        <w:t>声　   明</w:t>
      </w:r>
    </w:p>
    <w:p w:rsidR="00E651ED" w:rsidRPr="00B81382" w:rsidRDefault="00C4024D" w:rsidP="002211B0">
      <w:pPr>
        <w:spacing w:beforeLines="50" w:afterLines="50" w:line="360" w:lineRule="auto"/>
        <w:ind w:firstLineChars="200" w:firstLine="420"/>
        <w:rPr>
          <w:rFonts w:asciiTheme="minorEastAsia" w:hAnsiTheme="minorEastAsia" w:cs="宋体"/>
          <w:szCs w:val="21"/>
          <w:lang w:val="zh-CN"/>
        </w:rPr>
      </w:pPr>
      <w:r w:rsidRPr="00B8138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81382" w:rsidRDefault="00C4024D" w:rsidP="002211B0">
      <w:pPr>
        <w:spacing w:beforeLines="50" w:afterLines="50" w:line="360" w:lineRule="auto"/>
        <w:ind w:firstLineChars="200" w:firstLine="420"/>
        <w:rPr>
          <w:rFonts w:asciiTheme="minorEastAsia" w:hAnsiTheme="minorEastAsia" w:cs="宋体"/>
          <w:szCs w:val="21"/>
          <w:lang w:val="zh-CN"/>
        </w:rPr>
      </w:pPr>
      <w:r w:rsidRPr="00B81382">
        <w:rPr>
          <w:rFonts w:asciiTheme="minorEastAsia" w:hAnsiTheme="minorEastAsia" w:cs="宋体" w:hint="eastAsia"/>
          <w:szCs w:val="21"/>
          <w:lang w:val="zh-CN"/>
        </w:rPr>
        <w:t>特此声明。</w:t>
      </w:r>
    </w:p>
    <w:p w:rsidR="00E651ED" w:rsidRPr="00B81382" w:rsidRDefault="00C4024D" w:rsidP="002211B0">
      <w:pPr>
        <w:spacing w:beforeLines="50" w:afterLines="50" w:line="360" w:lineRule="auto"/>
        <w:ind w:firstLineChars="200" w:firstLine="420"/>
        <w:rPr>
          <w:rFonts w:asciiTheme="minorEastAsia" w:hAnsiTheme="minorEastAsia" w:cs="宋体"/>
          <w:szCs w:val="21"/>
          <w:lang w:val="zh-CN"/>
        </w:rPr>
      </w:pPr>
      <w:r w:rsidRPr="00B81382">
        <w:rPr>
          <w:rFonts w:asciiTheme="minorEastAsia" w:hAnsiTheme="minorEastAsia" w:cs="宋体" w:hint="eastAsia"/>
          <w:szCs w:val="21"/>
          <w:lang w:val="zh-CN"/>
        </w:rPr>
        <w:t>本公司对上述声明的真实性负责。如有虚假，将依法承担相应责任。</w:t>
      </w:r>
    </w:p>
    <w:p w:rsidR="00E651ED" w:rsidRPr="00B81382" w:rsidRDefault="00E651ED" w:rsidP="002211B0">
      <w:pPr>
        <w:spacing w:beforeLines="50" w:afterLines="50" w:line="360" w:lineRule="auto"/>
        <w:ind w:firstLineChars="236" w:firstLine="496"/>
        <w:rPr>
          <w:rFonts w:asciiTheme="minorEastAsia" w:hAnsiTheme="minorEastAsia" w:cs="宋体"/>
          <w:szCs w:val="21"/>
          <w:lang w:val="zh-CN"/>
        </w:rPr>
      </w:pPr>
    </w:p>
    <w:p w:rsidR="00E651ED" w:rsidRPr="00B81382" w:rsidRDefault="00C4024D" w:rsidP="002211B0">
      <w:pPr>
        <w:spacing w:beforeLines="50" w:afterLines="50" w:line="360" w:lineRule="auto"/>
        <w:ind w:right="420" w:firstLineChars="2286" w:firstLine="4801"/>
        <w:rPr>
          <w:rFonts w:asciiTheme="minorEastAsia" w:hAnsiTheme="minorEastAsia" w:cs="宋体"/>
          <w:szCs w:val="21"/>
          <w:lang w:val="zh-CN"/>
        </w:rPr>
      </w:pPr>
      <w:r w:rsidRPr="00B81382">
        <w:rPr>
          <w:rFonts w:asciiTheme="minorEastAsia" w:hAnsiTheme="minorEastAsia" w:cs="宋体" w:hint="eastAsia"/>
          <w:szCs w:val="21"/>
          <w:lang w:val="zh-CN"/>
        </w:rPr>
        <w:t>单位名称（盖章）：</w:t>
      </w:r>
    </w:p>
    <w:p w:rsidR="00E651ED" w:rsidRPr="00B81382" w:rsidRDefault="00C4024D" w:rsidP="002211B0">
      <w:pPr>
        <w:spacing w:beforeLines="50" w:afterLines="50" w:line="360" w:lineRule="auto"/>
        <w:ind w:right="420" w:firstLineChars="2286" w:firstLine="4801"/>
        <w:rPr>
          <w:rFonts w:asciiTheme="minorEastAsia" w:hAnsiTheme="minorEastAsia" w:cs="宋体"/>
          <w:szCs w:val="21"/>
          <w:lang w:val="zh-CN"/>
        </w:rPr>
      </w:pPr>
      <w:r w:rsidRPr="00B81382">
        <w:rPr>
          <w:rFonts w:asciiTheme="minorEastAsia" w:hAnsiTheme="minorEastAsia" w:cs="宋体" w:hint="eastAsia"/>
          <w:szCs w:val="21"/>
          <w:lang w:val="zh-CN"/>
        </w:rPr>
        <w:t xml:space="preserve">日    期：     </w:t>
      </w:r>
      <w:r w:rsidRPr="00B81382">
        <w:rPr>
          <w:rFonts w:asciiTheme="minorEastAsia" w:hAnsiTheme="minorEastAsia" w:cs="宋体" w:hint="eastAsia"/>
          <w:szCs w:val="21"/>
        </w:rPr>
        <w:t>年    月    日</w:t>
      </w:r>
    </w:p>
    <w:p w:rsidR="00E651ED" w:rsidRPr="00B81382" w:rsidRDefault="00E651ED" w:rsidP="002211B0">
      <w:pPr>
        <w:spacing w:beforeLines="50" w:afterLines="50" w:line="360" w:lineRule="auto"/>
        <w:ind w:right="420" w:firstLineChars="2286" w:firstLine="5486"/>
        <w:rPr>
          <w:rFonts w:asciiTheme="minorEastAsia" w:hAnsiTheme="minorEastAsia" w:cs="宋体"/>
          <w:sz w:val="24"/>
          <w:szCs w:val="24"/>
          <w:lang w:val="zh-CN"/>
        </w:rPr>
      </w:pPr>
    </w:p>
    <w:p w:rsidR="00E651ED" w:rsidRPr="00B81382" w:rsidRDefault="00E651ED" w:rsidP="002211B0">
      <w:pPr>
        <w:spacing w:beforeLines="50" w:afterLines="50" w:line="360" w:lineRule="auto"/>
        <w:ind w:right="420" w:firstLineChars="2286" w:firstLine="5486"/>
        <w:rPr>
          <w:rFonts w:asciiTheme="minorEastAsia" w:hAnsiTheme="minorEastAsia" w:cs="宋体"/>
          <w:sz w:val="24"/>
          <w:szCs w:val="24"/>
          <w:lang w:val="zh-CN"/>
        </w:rPr>
      </w:pPr>
    </w:p>
    <w:p w:rsidR="00E651ED" w:rsidRPr="00B81382" w:rsidRDefault="00E651ED" w:rsidP="002211B0">
      <w:pPr>
        <w:spacing w:beforeLines="50" w:afterLines="50" w:line="360" w:lineRule="auto"/>
        <w:ind w:right="420" w:firstLineChars="2286" w:firstLine="5486"/>
        <w:rPr>
          <w:rFonts w:asciiTheme="minorEastAsia" w:hAnsiTheme="minorEastAsia" w:cs="宋体"/>
          <w:sz w:val="24"/>
          <w:szCs w:val="24"/>
          <w:lang w:val="zh-CN"/>
        </w:rPr>
      </w:pP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t>3.5 谈判保证金</w:t>
      </w: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C4024D">
      <w:pPr>
        <w:autoSpaceDE w:val="0"/>
        <w:autoSpaceDN w:val="0"/>
        <w:adjustRightInd w:val="0"/>
        <w:spacing w:line="360" w:lineRule="auto"/>
        <w:jc w:val="center"/>
        <w:rPr>
          <w:rFonts w:asciiTheme="minorEastAsia" w:hAnsiTheme="minorEastAsia" w:cs="宋体"/>
          <w:szCs w:val="21"/>
          <w:lang w:val="zh-CN"/>
        </w:rPr>
      </w:pPr>
      <w:r w:rsidRPr="00B81382">
        <w:rPr>
          <w:rFonts w:asciiTheme="minorEastAsia" w:hAnsiTheme="minorEastAsia" w:cs="宋体" w:hint="eastAsia"/>
          <w:szCs w:val="21"/>
          <w:lang w:val="zh-CN"/>
        </w:rPr>
        <w:t>许昌公共资源交易中心保证金缴纳回执</w:t>
      </w:r>
    </w:p>
    <w:p w:rsidR="00E651ED" w:rsidRPr="00B81382" w:rsidRDefault="00E651ED">
      <w:pPr>
        <w:autoSpaceDE w:val="0"/>
        <w:autoSpaceDN w:val="0"/>
        <w:adjustRightInd w:val="0"/>
        <w:spacing w:line="360" w:lineRule="auto"/>
        <w:jc w:val="center"/>
        <w:rPr>
          <w:rFonts w:ascii="宋体" w:cs="宋体"/>
          <w:szCs w:val="21"/>
          <w:lang w:val="zh-CN"/>
        </w:rPr>
      </w:pPr>
    </w:p>
    <w:p w:rsidR="00E651ED" w:rsidRPr="00B81382" w:rsidRDefault="00C4024D">
      <w:pPr>
        <w:autoSpaceDE w:val="0"/>
        <w:autoSpaceDN w:val="0"/>
        <w:adjustRightInd w:val="0"/>
        <w:spacing w:line="360" w:lineRule="auto"/>
        <w:jc w:val="center"/>
        <w:rPr>
          <w:rFonts w:ascii="宋体" w:cs="宋体"/>
          <w:szCs w:val="21"/>
          <w:lang w:val="zh-CN"/>
        </w:rPr>
      </w:pPr>
      <w:r w:rsidRPr="00B81382">
        <w:rPr>
          <w:rFonts w:ascii="宋体" w:cs="宋体" w:hint="eastAsia"/>
          <w:szCs w:val="21"/>
          <w:lang w:val="zh-CN"/>
        </w:rPr>
        <w:t>（注：开标现场单独提供一份“许昌公共资源交易中心保证金缴纳回执”以备查询）</w:t>
      </w:r>
    </w:p>
    <w:p w:rsidR="00E651ED" w:rsidRPr="00B81382" w:rsidRDefault="00E651ED">
      <w:pPr>
        <w:autoSpaceDE w:val="0"/>
        <w:autoSpaceDN w:val="0"/>
        <w:adjustRightInd w:val="0"/>
        <w:spacing w:line="360" w:lineRule="auto"/>
        <w:ind w:right="-11"/>
        <w:rPr>
          <w:rFonts w:ascii="宋体" w:cs="宋体"/>
          <w:szCs w:val="21"/>
          <w:lang w:val="zh-CN"/>
        </w:rPr>
      </w:pPr>
    </w:p>
    <w:p w:rsidR="00E651ED" w:rsidRPr="00B8138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B8138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B81382" w:rsidRDefault="00E651ED">
      <w:pPr>
        <w:autoSpaceDE w:val="0"/>
        <w:autoSpaceDN w:val="0"/>
        <w:adjustRightInd w:val="0"/>
        <w:spacing w:line="360" w:lineRule="auto"/>
        <w:outlineLvl w:val="0"/>
        <w:rPr>
          <w:rFonts w:ascii="宋体" w:cs="宋体"/>
          <w:sz w:val="24"/>
          <w:lang w:val="zh-CN"/>
        </w:rPr>
      </w:pP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t xml:space="preserve">3.6 其他资格证书或材料 </w:t>
      </w: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C4024D">
      <w:pPr>
        <w:autoSpaceDE w:val="0"/>
        <w:autoSpaceDN w:val="0"/>
        <w:adjustRightInd w:val="0"/>
        <w:spacing w:line="360" w:lineRule="auto"/>
        <w:jc w:val="center"/>
        <w:rPr>
          <w:rFonts w:asciiTheme="minorEastAsia" w:hAnsiTheme="minorEastAsia" w:cs="黑体"/>
          <w:b/>
          <w:bCs/>
          <w:sz w:val="28"/>
          <w:szCs w:val="28"/>
          <w:lang w:val="zh-CN"/>
        </w:rPr>
      </w:pPr>
      <w:r w:rsidRPr="00B81382">
        <w:rPr>
          <w:rFonts w:asciiTheme="minorEastAsia" w:hAnsiTheme="minorEastAsia" w:cs="黑体" w:hint="eastAsia"/>
          <w:b/>
          <w:bCs/>
          <w:sz w:val="28"/>
          <w:szCs w:val="28"/>
          <w:lang w:val="zh-CN"/>
        </w:rPr>
        <w:t>四、符合性审查证明材料</w:t>
      </w: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lastRenderedPageBreak/>
        <w:t>4.1分项报价表（货物类项目）</w:t>
      </w:r>
    </w:p>
    <w:p w:rsidR="00E651ED" w:rsidRPr="00B81382" w:rsidRDefault="00C4024D" w:rsidP="002211B0">
      <w:pPr>
        <w:spacing w:before="50" w:afterLines="50" w:line="360" w:lineRule="auto"/>
        <w:contextualSpacing/>
        <w:jc w:val="left"/>
        <w:rPr>
          <w:rFonts w:asciiTheme="minorEastAsia" w:hAnsiTheme="minorEastAsia"/>
          <w:szCs w:val="21"/>
        </w:rPr>
      </w:pPr>
      <w:r w:rsidRPr="00B81382">
        <w:rPr>
          <w:rFonts w:asciiTheme="minorEastAsia" w:hAnsiTheme="minorEastAsia" w:hint="eastAsia"/>
          <w:szCs w:val="21"/>
        </w:rPr>
        <w:t>项目编号：</w:t>
      </w:r>
    </w:p>
    <w:p w:rsidR="00E651ED" w:rsidRPr="00B81382" w:rsidRDefault="00C4024D">
      <w:pPr>
        <w:autoSpaceDE w:val="0"/>
        <w:autoSpaceDN w:val="0"/>
        <w:adjustRightInd w:val="0"/>
        <w:spacing w:line="360" w:lineRule="auto"/>
        <w:outlineLvl w:val="0"/>
        <w:rPr>
          <w:rFonts w:eastAsia="宋体" w:hAnsi="宋体"/>
          <w:b/>
          <w:snapToGrid w:val="0"/>
          <w:kern w:val="0"/>
          <w:szCs w:val="21"/>
        </w:rPr>
      </w:pPr>
      <w:r w:rsidRPr="00B8138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B8138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280" w:lineRule="exact"/>
              <w:jc w:val="center"/>
              <w:rPr>
                <w:rFonts w:asciiTheme="minorEastAsia" w:hAnsiTheme="minorEastAsia" w:cs="宋体"/>
                <w:b/>
                <w:szCs w:val="21"/>
                <w:lang w:val="zh-CN"/>
              </w:rPr>
            </w:pPr>
            <w:r w:rsidRPr="00B8138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360" w:lineRule="auto"/>
              <w:jc w:val="center"/>
              <w:rPr>
                <w:rFonts w:asciiTheme="minorEastAsia" w:hAnsiTheme="minorEastAsia" w:cs="宋体"/>
                <w:b/>
                <w:szCs w:val="21"/>
                <w:lang w:val="zh-CN"/>
              </w:rPr>
            </w:pPr>
            <w:r w:rsidRPr="00B8138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360" w:lineRule="auto"/>
              <w:ind w:firstLine="120"/>
              <w:rPr>
                <w:rFonts w:asciiTheme="minorEastAsia" w:hAnsiTheme="minorEastAsia" w:cs="宋体"/>
                <w:b/>
                <w:szCs w:val="21"/>
                <w:lang w:val="zh-CN"/>
              </w:rPr>
            </w:pPr>
            <w:r w:rsidRPr="00B8138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360" w:lineRule="auto"/>
              <w:jc w:val="center"/>
              <w:rPr>
                <w:rFonts w:asciiTheme="minorEastAsia" w:hAnsiTheme="minorEastAsia" w:cs="宋体"/>
                <w:b/>
                <w:szCs w:val="21"/>
                <w:lang w:val="zh-CN"/>
              </w:rPr>
            </w:pPr>
            <w:r w:rsidRPr="00B81382">
              <w:rPr>
                <w:rFonts w:asciiTheme="minorEastAsia" w:hAnsiTheme="minorEastAsia" w:cs="宋体" w:hint="eastAsia"/>
                <w:b/>
                <w:szCs w:val="21"/>
                <w:lang w:val="zh-CN"/>
              </w:rPr>
              <w:t>技术</w:t>
            </w:r>
          </w:p>
          <w:p w:rsidR="00E651ED" w:rsidRPr="00B81382" w:rsidRDefault="00C4024D">
            <w:pPr>
              <w:autoSpaceDE w:val="0"/>
              <w:autoSpaceDN w:val="0"/>
              <w:adjustRightInd w:val="0"/>
              <w:spacing w:line="360" w:lineRule="auto"/>
              <w:jc w:val="center"/>
              <w:rPr>
                <w:rFonts w:asciiTheme="minorEastAsia" w:hAnsiTheme="minorEastAsia" w:cs="宋体"/>
                <w:b/>
                <w:szCs w:val="21"/>
                <w:lang w:val="zh-CN"/>
              </w:rPr>
            </w:pPr>
            <w:r w:rsidRPr="00B8138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360" w:lineRule="auto"/>
              <w:jc w:val="center"/>
              <w:rPr>
                <w:rFonts w:asciiTheme="minorEastAsia" w:hAnsiTheme="minorEastAsia" w:cs="宋体"/>
                <w:b/>
                <w:szCs w:val="21"/>
                <w:lang w:val="zh-CN"/>
              </w:rPr>
            </w:pPr>
            <w:r w:rsidRPr="00B8138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360" w:lineRule="auto"/>
              <w:jc w:val="center"/>
              <w:rPr>
                <w:rFonts w:asciiTheme="minorEastAsia" w:hAnsiTheme="minorEastAsia" w:cs="宋体"/>
                <w:b/>
                <w:szCs w:val="21"/>
                <w:lang w:val="zh-CN"/>
              </w:rPr>
            </w:pPr>
            <w:r w:rsidRPr="00B8138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360" w:lineRule="auto"/>
              <w:jc w:val="center"/>
              <w:rPr>
                <w:rFonts w:asciiTheme="minorEastAsia" w:hAnsiTheme="minorEastAsia" w:cs="宋体"/>
                <w:b/>
                <w:szCs w:val="21"/>
                <w:lang w:val="zh-CN"/>
              </w:rPr>
            </w:pPr>
            <w:r w:rsidRPr="00B8138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360" w:lineRule="auto"/>
              <w:ind w:firstLine="120"/>
              <w:rPr>
                <w:rFonts w:asciiTheme="minorEastAsia" w:hAnsiTheme="minorEastAsia" w:cs="宋体"/>
                <w:b/>
                <w:szCs w:val="21"/>
                <w:lang w:val="zh-CN"/>
              </w:rPr>
            </w:pPr>
            <w:r w:rsidRPr="00B8138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B81382">
              <w:rPr>
                <w:rFonts w:asciiTheme="minorEastAsia" w:hAnsiTheme="minorEastAsia" w:cs="宋体" w:hint="eastAsia"/>
                <w:b/>
                <w:szCs w:val="21"/>
                <w:lang w:val="zh-CN"/>
              </w:rPr>
              <w:t>产地及</w:t>
            </w:r>
          </w:p>
          <w:p w:rsidR="00E651ED" w:rsidRPr="00B8138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B81382">
              <w:rPr>
                <w:rFonts w:asciiTheme="minorEastAsia" w:hAnsiTheme="minorEastAsia" w:cs="宋体" w:hint="eastAsia"/>
                <w:b/>
                <w:szCs w:val="21"/>
                <w:lang w:val="zh-CN"/>
              </w:rPr>
              <w:t>厂家</w:t>
            </w:r>
          </w:p>
        </w:tc>
      </w:tr>
      <w:tr w:rsidR="00E651ED" w:rsidRPr="00B813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480" w:lineRule="exact"/>
              <w:jc w:val="center"/>
              <w:rPr>
                <w:rFonts w:asciiTheme="minorEastAsia" w:hAnsiTheme="minorEastAsia"/>
                <w:szCs w:val="21"/>
              </w:rPr>
            </w:pPr>
            <w:r w:rsidRPr="00B8138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r>
      <w:tr w:rsidR="00E651ED" w:rsidRPr="00B813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480" w:lineRule="exact"/>
              <w:jc w:val="center"/>
              <w:rPr>
                <w:rFonts w:asciiTheme="minorEastAsia" w:hAnsiTheme="minorEastAsia"/>
                <w:szCs w:val="21"/>
              </w:rPr>
            </w:pPr>
            <w:r w:rsidRPr="00B8138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360" w:lineRule="auto"/>
              <w:rPr>
                <w:rFonts w:asciiTheme="minorEastAsia" w:hAnsiTheme="minorEastAsia"/>
                <w:szCs w:val="21"/>
              </w:rPr>
            </w:pPr>
          </w:p>
        </w:tc>
      </w:tr>
      <w:tr w:rsidR="00E651ED" w:rsidRPr="00B8138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360" w:lineRule="auto"/>
              <w:jc w:val="center"/>
              <w:rPr>
                <w:rFonts w:asciiTheme="minorEastAsia" w:hAnsiTheme="minorEastAsia"/>
                <w:szCs w:val="21"/>
              </w:rPr>
            </w:pPr>
            <w:r w:rsidRPr="00B8138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B81382">
              <w:rPr>
                <w:rFonts w:asciiTheme="minorEastAsia" w:hAnsiTheme="minorEastAsia" w:cs="宋体" w:hint="eastAsia"/>
                <w:szCs w:val="21"/>
                <w:lang w:val="zh-CN"/>
              </w:rPr>
              <w:t>大写：　　　　　　小写：</w:t>
            </w:r>
          </w:p>
        </w:tc>
      </w:tr>
    </w:tbl>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供应商（公章）：</w:t>
      </w:r>
    </w:p>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供应商法定代表人（单位负责人）或授权代表签字：</w:t>
      </w:r>
    </w:p>
    <w:p w:rsidR="00E651ED" w:rsidRPr="00B81382" w:rsidRDefault="00E651ED">
      <w:pPr>
        <w:autoSpaceDE w:val="0"/>
        <w:autoSpaceDN w:val="0"/>
        <w:adjustRightInd w:val="0"/>
        <w:spacing w:line="480" w:lineRule="auto"/>
        <w:rPr>
          <w:rFonts w:asciiTheme="minorEastAsia" w:hAnsiTheme="minorEastAsia" w:cs="宋体"/>
          <w:sz w:val="24"/>
          <w:szCs w:val="24"/>
          <w:lang w:val="zh-CN"/>
        </w:rPr>
      </w:pPr>
    </w:p>
    <w:p w:rsidR="00E651ED" w:rsidRPr="00B81382" w:rsidRDefault="00E651ED">
      <w:pPr>
        <w:spacing w:line="300" w:lineRule="exact"/>
        <w:rPr>
          <w:rFonts w:asciiTheme="minorEastAsia" w:hAnsiTheme="minorEastAsia"/>
          <w:sz w:val="24"/>
          <w:szCs w:val="24"/>
        </w:rPr>
      </w:pP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t>4.2 技术规格偏离表（货物类项目）</w:t>
      </w:r>
    </w:p>
    <w:p w:rsidR="00E651ED" w:rsidRPr="00B81382" w:rsidRDefault="00C4024D" w:rsidP="002211B0">
      <w:pPr>
        <w:spacing w:before="50" w:afterLines="50" w:line="360" w:lineRule="auto"/>
        <w:contextualSpacing/>
        <w:jc w:val="left"/>
        <w:rPr>
          <w:rFonts w:asciiTheme="minorEastAsia" w:hAnsiTheme="minorEastAsia"/>
          <w:szCs w:val="21"/>
        </w:rPr>
      </w:pPr>
      <w:r w:rsidRPr="00B81382">
        <w:rPr>
          <w:rFonts w:asciiTheme="minorEastAsia" w:hAnsiTheme="minorEastAsia" w:hint="eastAsia"/>
          <w:szCs w:val="21"/>
        </w:rPr>
        <w:t>项目编号：</w:t>
      </w:r>
    </w:p>
    <w:p w:rsidR="00E651ED" w:rsidRPr="00B81382" w:rsidRDefault="00C4024D">
      <w:pPr>
        <w:autoSpaceDE w:val="0"/>
        <w:autoSpaceDN w:val="0"/>
        <w:adjustRightInd w:val="0"/>
        <w:spacing w:line="360" w:lineRule="auto"/>
        <w:outlineLvl w:val="0"/>
        <w:rPr>
          <w:rFonts w:eastAsia="宋体" w:hAnsi="宋体"/>
          <w:b/>
          <w:snapToGrid w:val="0"/>
          <w:kern w:val="0"/>
          <w:szCs w:val="21"/>
        </w:rPr>
      </w:pPr>
      <w:r w:rsidRPr="00B8138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B8138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货物服务</w:t>
            </w:r>
          </w:p>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招标文件</w:t>
            </w:r>
          </w:p>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投标技术</w:t>
            </w:r>
          </w:p>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偏离</w:t>
            </w:r>
          </w:p>
          <w:p w:rsidR="00E651ED" w:rsidRPr="00B81382" w:rsidRDefault="00C4024D">
            <w:pPr>
              <w:jc w:val="center"/>
              <w:rPr>
                <w:rFonts w:ascii="宋体" w:eastAsia="宋体" w:hAnsi="宋体" w:cs="宋体"/>
                <w:b/>
                <w:bCs/>
                <w:szCs w:val="21"/>
              </w:rPr>
            </w:pPr>
            <w:r w:rsidRPr="00B8138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偏离内容</w:t>
            </w:r>
          </w:p>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说明</w:t>
            </w:r>
          </w:p>
        </w:tc>
      </w:tr>
      <w:tr w:rsidR="00E651ED" w:rsidRPr="00B8138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480" w:lineRule="exact"/>
              <w:jc w:val="center"/>
              <w:rPr>
                <w:rFonts w:asciiTheme="minorEastAsia" w:hAnsiTheme="minorEastAsia"/>
                <w:bCs/>
                <w:szCs w:val="21"/>
              </w:rPr>
            </w:pPr>
            <w:r w:rsidRPr="00B8138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jc w:val="center"/>
              <w:rPr>
                <w:rFonts w:asciiTheme="minorEastAsia" w:hAnsiTheme="minorEastAsia"/>
                <w:b/>
                <w:bCs/>
                <w:szCs w:val="21"/>
              </w:rPr>
            </w:pPr>
          </w:p>
        </w:tc>
      </w:tr>
      <w:tr w:rsidR="00E651ED" w:rsidRPr="00B8138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B81382" w:rsidRDefault="00C4024D">
            <w:pPr>
              <w:autoSpaceDE w:val="0"/>
              <w:autoSpaceDN w:val="0"/>
              <w:adjustRightInd w:val="0"/>
              <w:spacing w:line="480" w:lineRule="exact"/>
              <w:jc w:val="center"/>
              <w:rPr>
                <w:rFonts w:asciiTheme="minorEastAsia" w:hAnsiTheme="minorEastAsia"/>
                <w:bCs/>
                <w:szCs w:val="21"/>
              </w:rPr>
            </w:pPr>
            <w:r w:rsidRPr="00B8138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B8138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B81382" w:rsidRDefault="00E651ED">
            <w:pPr>
              <w:autoSpaceDE w:val="0"/>
              <w:autoSpaceDN w:val="0"/>
              <w:adjustRightInd w:val="0"/>
              <w:spacing w:line="480" w:lineRule="exact"/>
              <w:jc w:val="center"/>
              <w:rPr>
                <w:rFonts w:asciiTheme="minorEastAsia" w:hAnsiTheme="minorEastAsia"/>
                <w:b/>
                <w:bCs/>
                <w:szCs w:val="21"/>
              </w:rPr>
            </w:pPr>
          </w:p>
        </w:tc>
      </w:tr>
    </w:tbl>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供应商（公章）：</w:t>
      </w:r>
    </w:p>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供应商法定代表人（单位负责人）或授权代表签字：</w:t>
      </w:r>
    </w:p>
    <w:p w:rsidR="00E651ED" w:rsidRPr="00B81382" w:rsidRDefault="00E651ED">
      <w:pPr>
        <w:autoSpaceDE w:val="0"/>
        <w:autoSpaceDN w:val="0"/>
        <w:adjustRightInd w:val="0"/>
        <w:spacing w:line="480" w:lineRule="auto"/>
        <w:rPr>
          <w:rFonts w:asciiTheme="minorEastAsia" w:hAnsiTheme="minorEastAsia" w:cs="宋体"/>
          <w:szCs w:val="21"/>
          <w:lang w:val="zh-CN"/>
        </w:rPr>
      </w:pP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t>4.3 技术方案（实施方案）</w:t>
      </w:r>
    </w:p>
    <w:p w:rsidR="00E651ED" w:rsidRPr="00B81382" w:rsidRDefault="00E651ED">
      <w:pPr>
        <w:snapToGrid w:val="0"/>
        <w:spacing w:line="360" w:lineRule="auto"/>
        <w:jc w:val="center"/>
        <w:rPr>
          <w:rFonts w:eastAsia="宋体" w:hAnsi="宋体"/>
          <w:b/>
          <w:snapToGrid w:val="0"/>
          <w:kern w:val="0"/>
          <w:sz w:val="36"/>
          <w:szCs w:val="36"/>
        </w:rPr>
      </w:pPr>
    </w:p>
    <w:p w:rsidR="00E651ED" w:rsidRPr="00B81382" w:rsidRDefault="00C4024D">
      <w:pPr>
        <w:autoSpaceDE w:val="0"/>
        <w:autoSpaceDN w:val="0"/>
        <w:adjustRightInd w:val="0"/>
        <w:spacing w:line="360" w:lineRule="auto"/>
        <w:jc w:val="center"/>
        <w:rPr>
          <w:rFonts w:asciiTheme="minorEastAsia" w:hAnsiTheme="minorEastAsia" w:cs="宋体"/>
          <w:szCs w:val="21"/>
          <w:lang w:val="zh-CN"/>
        </w:rPr>
      </w:pPr>
      <w:r w:rsidRPr="00B81382">
        <w:rPr>
          <w:rFonts w:asciiTheme="minorEastAsia" w:hAnsiTheme="minorEastAsia" w:cs="宋体" w:hint="eastAsia"/>
          <w:szCs w:val="21"/>
          <w:lang w:val="zh-CN"/>
        </w:rPr>
        <w:t>（供应商根据谈判文件要求自行编制）</w:t>
      </w:r>
    </w:p>
    <w:p w:rsidR="00E651ED" w:rsidRPr="00B81382" w:rsidRDefault="00E651ED">
      <w:pPr>
        <w:snapToGrid w:val="0"/>
        <w:spacing w:line="360" w:lineRule="auto"/>
        <w:jc w:val="center"/>
        <w:rPr>
          <w:rFonts w:eastAsia="宋体" w:hAnsi="宋体"/>
          <w:b/>
          <w:snapToGrid w:val="0"/>
          <w:kern w:val="0"/>
          <w:sz w:val="36"/>
          <w:szCs w:val="36"/>
        </w:rPr>
      </w:pPr>
    </w:p>
    <w:p w:rsidR="00E651ED" w:rsidRPr="00B81382" w:rsidRDefault="00E651ED">
      <w:pPr>
        <w:snapToGrid w:val="0"/>
        <w:spacing w:line="360" w:lineRule="auto"/>
        <w:jc w:val="center"/>
        <w:rPr>
          <w:rFonts w:eastAsia="宋体" w:hAnsi="宋体"/>
          <w:b/>
          <w:snapToGrid w:val="0"/>
          <w:kern w:val="0"/>
          <w:sz w:val="36"/>
          <w:szCs w:val="36"/>
        </w:rPr>
      </w:pPr>
    </w:p>
    <w:p w:rsidR="00E651ED" w:rsidRPr="00B81382" w:rsidRDefault="00E651ED">
      <w:pPr>
        <w:snapToGrid w:val="0"/>
        <w:spacing w:line="360" w:lineRule="auto"/>
        <w:jc w:val="center"/>
        <w:rPr>
          <w:rFonts w:eastAsia="宋体" w:hAnsi="宋体"/>
          <w:b/>
          <w:snapToGrid w:val="0"/>
          <w:kern w:val="0"/>
          <w:sz w:val="36"/>
          <w:szCs w:val="36"/>
        </w:rPr>
      </w:pPr>
    </w:p>
    <w:p w:rsidR="00E651ED" w:rsidRPr="00B81382" w:rsidRDefault="00E651ED">
      <w:pPr>
        <w:snapToGrid w:val="0"/>
        <w:spacing w:line="360" w:lineRule="auto"/>
        <w:jc w:val="center"/>
        <w:rPr>
          <w:rFonts w:eastAsia="宋体" w:hAnsi="宋体"/>
          <w:b/>
          <w:snapToGrid w:val="0"/>
          <w:kern w:val="0"/>
          <w:sz w:val="36"/>
          <w:szCs w:val="36"/>
        </w:rPr>
      </w:pP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t>4.4 业绩情况表</w:t>
      </w:r>
    </w:p>
    <w:p w:rsidR="00E651ED" w:rsidRPr="00B81382" w:rsidRDefault="00E651ED">
      <w:pPr>
        <w:autoSpaceDE w:val="0"/>
        <w:autoSpaceDN w:val="0"/>
        <w:adjustRightInd w:val="0"/>
        <w:spacing w:line="360" w:lineRule="auto"/>
        <w:jc w:val="center"/>
        <w:outlineLvl w:val="0"/>
        <w:rPr>
          <w:rFonts w:ascii="宋体" w:hAnsi="宋体"/>
          <w:b/>
          <w:bCs/>
          <w:sz w:val="28"/>
          <w:szCs w:val="28"/>
        </w:rPr>
      </w:pPr>
    </w:p>
    <w:p w:rsidR="00E651ED" w:rsidRPr="00B81382" w:rsidRDefault="00C4024D" w:rsidP="002211B0">
      <w:pPr>
        <w:spacing w:before="50" w:afterLines="50" w:line="360" w:lineRule="auto"/>
        <w:contextualSpacing/>
        <w:jc w:val="left"/>
        <w:rPr>
          <w:rFonts w:asciiTheme="minorEastAsia" w:hAnsiTheme="minorEastAsia"/>
          <w:szCs w:val="21"/>
        </w:rPr>
      </w:pPr>
      <w:r w:rsidRPr="00B81382">
        <w:rPr>
          <w:rFonts w:asciiTheme="minorEastAsia" w:hAnsiTheme="minorEastAsia" w:hint="eastAsia"/>
          <w:szCs w:val="21"/>
        </w:rPr>
        <w:t>项目编号：</w:t>
      </w:r>
    </w:p>
    <w:p w:rsidR="00E651ED" w:rsidRPr="00B81382" w:rsidRDefault="00C4024D">
      <w:pPr>
        <w:snapToGrid w:val="0"/>
        <w:spacing w:line="360" w:lineRule="auto"/>
        <w:rPr>
          <w:rFonts w:eastAsia="宋体" w:hAnsi="宋体"/>
          <w:b/>
          <w:snapToGrid w:val="0"/>
          <w:kern w:val="0"/>
          <w:szCs w:val="21"/>
        </w:rPr>
      </w:pPr>
      <w:r w:rsidRPr="00B8138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81382">
        <w:trPr>
          <w:trHeight w:val="777"/>
        </w:trPr>
        <w:tc>
          <w:tcPr>
            <w:tcW w:w="712" w:type="dxa"/>
            <w:shd w:val="clear" w:color="auto" w:fill="F3F3F3"/>
            <w:vAlign w:val="center"/>
          </w:tcPr>
          <w:p w:rsidR="00E651ED" w:rsidRPr="00B81382" w:rsidRDefault="00C4024D">
            <w:pPr>
              <w:pStyle w:val="a4"/>
              <w:jc w:val="center"/>
              <w:rPr>
                <w:rFonts w:ascii="宋体" w:eastAsia="宋体" w:hAnsi="宋体" w:cs="Times New Roman"/>
                <w:b/>
                <w:bCs/>
                <w:sz w:val="21"/>
                <w:szCs w:val="21"/>
              </w:rPr>
            </w:pPr>
            <w:r w:rsidRPr="00B81382">
              <w:rPr>
                <w:rFonts w:ascii="宋体" w:eastAsia="宋体" w:hAnsi="宋体" w:cs="宋体" w:hint="eastAsia"/>
                <w:b/>
                <w:bCs/>
                <w:sz w:val="21"/>
                <w:szCs w:val="21"/>
              </w:rPr>
              <w:t>序号</w:t>
            </w:r>
          </w:p>
        </w:tc>
        <w:tc>
          <w:tcPr>
            <w:tcW w:w="1808" w:type="dxa"/>
            <w:shd w:val="clear" w:color="auto" w:fill="F3F3F3"/>
            <w:vAlign w:val="center"/>
          </w:tcPr>
          <w:p w:rsidR="00E651ED" w:rsidRPr="00B81382" w:rsidRDefault="00C4024D">
            <w:pPr>
              <w:pStyle w:val="a4"/>
              <w:jc w:val="center"/>
              <w:rPr>
                <w:rFonts w:ascii="宋体" w:eastAsia="宋体" w:hAnsi="宋体" w:cs="Times New Roman"/>
                <w:b/>
                <w:bCs/>
                <w:sz w:val="21"/>
                <w:szCs w:val="21"/>
              </w:rPr>
            </w:pPr>
            <w:r w:rsidRPr="00B81382">
              <w:rPr>
                <w:rFonts w:ascii="宋体" w:eastAsia="宋体" w:hAnsi="宋体" w:cs="宋体" w:hint="eastAsia"/>
                <w:b/>
                <w:bCs/>
                <w:sz w:val="21"/>
                <w:szCs w:val="21"/>
              </w:rPr>
              <w:t>客户单位名称</w:t>
            </w:r>
          </w:p>
        </w:tc>
        <w:tc>
          <w:tcPr>
            <w:tcW w:w="3579" w:type="dxa"/>
            <w:shd w:val="clear" w:color="auto" w:fill="F3F3F3"/>
            <w:vAlign w:val="center"/>
          </w:tcPr>
          <w:p w:rsidR="00E651ED" w:rsidRPr="00B81382" w:rsidRDefault="00C4024D">
            <w:pPr>
              <w:pStyle w:val="a4"/>
              <w:jc w:val="center"/>
              <w:rPr>
                <w:rFonts w:ascii="宋体" w:eastAsia="宋体" w:hAnsi="宋体" w:cs="Times New Roman"/>
                <w:b/>
                <w:bCs/>
                <w:sz w:val="21"/>
                <w:szCs w:val="21"/>
              </w:rPr>
            </w:pPr>
            <w:r w:rsidRPr="00B8138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81382" w:rsidRDefault="00C4024D">
            <w:pPr>
              <w:pStyle w:val="a4"/>
              <w:jc w:val="center"/>
              <w:rPr>
                <w:rFonts w:ascii="宋体" w:eastAsia="宋体" w:hAnsi="宋体" w:cs="宋体"/>
                <w:b/>
                <w:bCs/>
                <w:sz w:val="21"/>
                <w:szCs w:val="21"/>
              </w:rPr>
            </w:pPr>
            <w:r w:rsidRPr="00B81382">
              <w:rPr>
                <w:rFonts w:ascii="宋体" w:eastAsia="宋体" w:hAnsi="宋体" w:cs="宋体" w:hint="eastAsia"/>
                <w:b/>
                <w:bCs/>
                <w:sz w:val="21"/>
                <w:szCs w:val="21"/>
              </w:rPr>
              <w:t>合同金额</w:t>
            </w:r>
          </w:p>
          <w:p w:rsidR="00E651ED" w:rsidRPr="00B81382" w:rsidRDefault="00C4024D">
            <w:pPr>
              <w:pStyle w:val="a4"/>
              <w:jc w:val="center"/>
              <w:rPr>
                <w:rFonts w:ascii="宋体" w:eastAsia="宋体" w:hAnsi="宋体" w:cs="Times New Roman"/>
                <w:b/>
                <w:bCs/>
                <w:sz w:val="21"/>
                <w:szCs w:val="21"/>
              </w:rPr>
            </w:pPr>
            <w:r w:rsidRPr="00B81382">
              <w:rPr>
                <w:rFonts w:ascii="宋体" w:eastAsia="宋体" w:hAnsi="宋体" w:cs="宋体" w:hint="eastAsia"/>
                <w:b/>
                <w:bCs/>
                <w:sz w:val="21"/>
                <w:szCs w:val="21"/>
              </w:rPr>
              <w:t>（万元）</w:t>
            </w:r>
          </w:p>
        </w:tc>
        <w:tc>
          <w:tcPr>
            <w:tcW w:w="1706" w:type="dxa"/>
            <w:shd w:val="clear" w:color="auto" w:fill="F3F3F3"/>
            <w:vAlign w:val="center"/>
          </w:tcPr>
          <w:p w:rsidR="00E651ED" w:rsidRPr="00B81382" w:rsidRDefault="00C4024D">
            <w:pPr>
              <w:pStyle w:val="a4"/>
              <w:jc w:val="center"/>
              <w:rPr>
                <w:rFonts w:ascii="宋体" w:eastAsia="宋体" w:hAnsi="宋体" w:cs="Times New Roman"/>
                <w:b/>
                <w:bCs/>
                <w:sz w:val="21"/>
                <w:szCs w:val="21"/>
              </w:rPr>
            </w:pPr>
            <w:r w:rsidRPr="00B81382">
              <w:rPr>
                <w:rFonts w:ascii="宋体" w:eastAsia="宋体" w:hAnsi="宋体" w:cs="宋体" w:hint="eastAsia"/>
                <w:b/>
                <w:bCs/>
                <w:sz w:val="21"/>
                <w:szCs w:val="21"/>
              </w:rPr>
              <w:t>联系人及电话</w:t>
            </w:r>
          </w:p>
        </w:tc>
      </w:tr>
      <w:tr w:rsidR="00E651ED" w:rsidRPr="00B81382">
        <w:trPr>
          <w:trHeight w:val="680"/>
        </w:trPr>
        <w:tc>
          <w:tcPr>
            <w:tcW w:w="712" w:type="dxa"/>
            <w:vAlign w:val="center"/>
          </w:tcPr>
          <w:p w:rsidR="00E651ED" w:rsidRPr="00B81382" w:rsidRDefault="00C4024D">
            <w:pPr>
              <w:pStyle w:val="a4"/>
              <w:spacing w:line="360" w:lineRule="auto"/>
              <w:jc w:val="center"/>
              <w:rPr>
                <w:rFonts w:ascii="宋体" w:eastAsia="宋体" w:hAnsi="宋体" w:cs="宋体"/>
                <w:sz w:val="21"/>
                <w:szCs w:val="21"/>
              </w:rPr>
            </w:pPr>
            <w:r w:rsidRPr="00B81382">
              <w:rPr>
                <w:rFonts w:ascii="宋体" w:eastAsia="宋体" w:hAnsi="宋体" w:cs="宋体"/>
                <w:sz w:val="21"/>
                <w:szCs w:val="21"/>
              </w:rPr>
              <w:t>1</w:t>
            </w:r>
          </w:p>
        </w:tc>
        <w:tc>
          <w:tcPr>
            <w:tcW w:w="1808" w:type="dxa"/>
            <w:vAlign w:val="center"/>
          </w:tcPr>
          <w:p w:rsidR="00E651ED" w:rsidRPr="00B81382" w:rsidRDefault="00E651ED">
            <w:pPr>
              <w:pStyle w:val="a4"/>
              <w:spacing w:line="360" w:lineRule="auto"/>
              <w:rPr>
                <w:rFonts w:ascii="宋体" w:eastAsia="宋体" w:hAnsi="宋体" w:cs="Times New Roman"/>
                <w:sz w:val="21"/>
                <w:szCs w:val="21"/>
              </w:rPr>
            </w:pPr>
          </w:p>
        </w:tc>
        <w:tc>
          <w:tcPr>
            <w:tcW w:w="3579" w:type="dxa"/>
            <w:vAlign w:val="center"/>
          </w:tcPr>
          <w:p w:rsidR="00E651ED" w:rsidRPr="00B81382" w:rsidRDefault="00E651ED">
            <w:pPr>
              <w:pStyle w:val="a4"/>
              <w:spacing w:line="360" w:lineRule="auto"/>
              <w:rPr>
                <w:rFonts w:ascii="宋体" w:eastAsia="宋体" w:hAnsi="宋体" w:cs="Times New Roman"/>
                <w:sz w:val="21"/>
                <w:szCs w:val="21"/>
              </w:rPr>
            </w:pPr>
          </w:p>
        </w:tc>
        <w:tc>
          <w:tcPr>
            <w:tcW w:w="1440" w:type="dxa"/>
            <w:vAlign w:val="center"/>
          </w:tcPr>
          <w:p w:rsidR="00E651ED" w:rsidRPr="00B81382" w:rsidRDefault="00E651ED">
            <w:pPr>
              <w:pStyle w:val="a4"/>
              <w:spacing w:line="360" w:lineRule="auto"/>
              <w:rPr>
                <w:rFonts w:ascii="宋体" w:eastAsia="宋体" w:hAnsi="宋体" w:cs="Times New Roman"/>
                <w:sz w:val="21"/>
                <w:szCs w:val="21"/>
              </w:rPr>
            </w:pPr>
          </w:p>
        </w:tc>
        <w:tc>
          <w:tcPr>
            <w:tcW w:w="1706" w:type="dxa"/>
            <w:vAlign w:val="center"/>
          </w:tcPr>
          <w:p w:rsidR="00E651ED" w:rsidRPr="00B81382" w:rsidRDefault="00E651ED">
            <w:pPr>
              <w:pStyle w:val="a4"/>
              <w:spacing w:line="360" w:lineRule="auto"/>
              <w:rPr>
                <w:rFonts w:ascii="宋体" w:eastAsia="宋体" w:hAnsi="宋体" w:cs="Times New Roman"/>
                <w:sz w:val="21"/>
                <w:szCs w:val="21"/>
              </w:rPr>
            </w:pPr>
          </w:p>
        </w:tc>
      </w:tr>
      <w:tr w:rsidR="00E651ED" w:rsidRPr="00B81382">
        <w:trPr>
          <w:trHeight w:val="680"/>
        </w:trPr>
        <w:tc>
          <w:tcPr>
            <w:tcW w:w="712" w:type="dxa"/>
            <w:vAlign w:val="center"/>
          </w:tcPr>
          <w:p w:rsidR="00E651ED" w:rsidRPr="00B81382" w:rsidRDefault="00C4024D">
            <w:pPr>
              <w:pStyle w:val="a4"/>
              <w:spacing w:line="360" w:lineRule="auto"/>
              <w:jc w:val="center"/>
              <w:rPr>
                <w:rFonts w:ascii="宋体" w:eastAsia="宋体" w:hAnsi="宋体" w:cs="宋体"/>
                <w:sz w:val="21"/>
                <w:szCs w:val="21"/>
              </w:rPr>
            </w:pPr>
            <w:r w:rsidRPr="00B81382">
              <w:rPr>
                <w:rFonts w:ascii="宋体" w:eastAsia="宋体" w:hAnsi="宋体" w:cs="宋体"/>
                <w:sz w:val="21"/>
                <w:szCs w:val="21"/>
              </w:rPr>
              <w:t>2</w:t>
            </w:r>
          </w:p>
        </w:tc>
        <w:tc>
          <w:tcPr>
            <w:tcW w:w="1808" w:type="dxa"/>
            <w:vAlign w:val="center"/>
          </w:tcPr>
          <w:p w:rsidR="00E651ED" w:rsidRPr="00B81382" w:rsidRDefault="00E651ED">
            <w:pPr>
              <w:pStyle w:val="a4"/>
              <w:spacing w:line="360" w:lineRule="auto"/>
              <w:rPr>
                <w:rFonts w:ascii="宋体" w:eastAsia="宋体" w:hAnsi="宋体" w:cs="Times New Roman"/>
                <w:sz w:val="21"/>
                <w:szCs w:val="21"/>
              </w:rPr>
            </w:pPr>
          </w:p>
        </w:tc>
        <w:tc>
          <w:tcPr>
            <w:tcW w:w="3579" w:type="dxa"/>
            <w:vAlign w:val="center"/>
          </w:tcPr>
          <w:p w:rsidR="00E651ED" w:rsidRPr="00B81382" w:rsidRDefault="00E651ED">
            <w:pPr>
              <w:pStyle w:val="a4"/>
              <w:spacing w:line="360" w:lineRule="auto"/>
              <w:rPr>
                <w:rFonts w:ascii="宋体" w:eastAsia="宋体" w:hAnsi="宋体" w:cs="Times New Roman"/>
                <w:sz w:val="21"/>
                <w:szCs w:val="21"/>
              </w:rPr>
            </w:pPr>
          </w:p>
        </w:tc>
        <w:tc>
          <w:tcPr>
            <w:tcW w:w="1440" w:type="dxa"/>
            <w:vAlign w:val="center"/>
          </w:tcPr>
          <w:p w:rsidR="00E651ED" w:rsidRPr="00B81382" w:rsidRDefault="00E651ED">
            <w:pPr>
              <w:pStyle w:val="a4"/>
              <w:spacing w:line="360" w:lineRule="auto"/>
              <w:rPr>
                <w:rFonts w:ascii="宋体" w:eastAsia="宋体" w:hAnsi="宋体" w:cs="Times New Roman"/>
                <w:sz w:val="21"/>
                <w:szCs w:val="21"/>
              </w:rPr>
            </w:pPr>
          </w:p>
        </w:tc>
        <w:tc>
          <w:tcPr>
            <w:tcW w:w="1706" w:type="dxa"/>
            <w:vAlign w:val="center"/>
          </w:tcPr>
          <w:p w:rsidR="00E651ED" w:rsidRPr="00B81382" w:rsidRDefault="00E651ED">
            <w:pPr>
              <w:pStyle w:val="a4"/>
              <w:spacing w:line="360" w:lineRule="auto"/>
              <w:rPr>
                <w:rFonts w:ascii="宋体" w:eastAsia="宋体" w:hAnsi="宋体" w:cs="Times New Roman"/>
                <w:sz w:val="21"/>
                <w:szCs w:val="21"/>
              </w:rPr>
            </w:pPr>
          </w:p>
        </w:tc>
      </w:tr>
      <w:tr w:rsidR="00E651ED" w:rsidRPr="00B81382">
        <w:trPr>
          <w:trHeight w:val="680"/>
        </w:trPr>
        <w:tc>
          <w:tcPr>
            <w:tcW w:w="712" w:type="dxa"/>
            <w:vAlign w:val="center"/>
          </w:tcPr>
          <w:p w:rsidR="00E651ED" w:rsidRPr="00B81382" w:rsidRDefault="00C4024D">
            <w:pPr>
              <w:pStyle w:val="a4"/>
              <w:spacing w:line="360" w:lineRule="auto"/>
              <w:jc w:val="center"/>
              <w:rPr>
                <w:rFonts w:ascii="宋体" w:eastAsia="宋体" w:hAnsi="宋体" w:cs="宋体"/>
                <w:sz w:val="21"/>
                <w:szCs w:val="21"/>
              </w:rPr>
            </w:pPr>
            <w:r w:rsidRPr="00B81382">
              <w:rPr>
                <w:rFonts w:ascii="宋体" w:eastAsia="宋体" w:hAnsi="宋体" w:cs="宋体"/>
                <w:sz w:val="21"/>
                <w:szCs w:val="21"/>
              </w:rPr>
              <w:t>3</w:t>
            </w:r>
          </w:p>
        </w:tc>
        <w:tc>
          <w:tcPr>
            <w:tcW w:w="1808" w:type="dxa"/>
            <w:vAlign w:val="center"/>
          </w:tcPr>
          <w:p w:rsidR="00E651ED" w:rsidRPr="00B81382" w:rsidRDefault="00E651ED">
            <w:pPr>
              <w:pStyle w:val="a4"/>
              <w:spacing w:line="360" w:lineRule="auto"/>
              <w:rPr>
                <w:rFonts w:ascii="宋体" w:eastAsia="宋体" w:hAnsi="宋体" w:cs="Times New Roman"/>
                <w:sz w:val="21"/>
                <w:szCs w:val="21"/>
              </w:rPr>
            </w:pPr>
          </w:p>
        </w:tc>
        <w:tc>
          <w:tcPr>
            <w:tcW w:w="3579" w:type="dxa"/>
            <w:vAlign w:val="center"/>
          </w:tcPr>
          <w:p w:rsidR="00E651ED" w:rsidRPr="00B81382" w:rsidRDefault="00E651ED">
            <w:pPr>
              <w:pStyle w:val="a4"/>
              <w:spacing w:line="360" w:lineRule="auto"/>
              <w:rPr>
                <w:rFonts w:ascii="宋体" w:eastAsia="宋体" w:hAnsi="宋体" w:cs="Times New Roman"/>
                <w:sz w:val="21"/>
                <w:szCs w:val="21"/>
              </w:rPr>
            </w:pPr>
          </w:p>
        </w:tc>
        <w:tc>
          <w:tcPr>
            <w:tcW w:w="1440" w:type="dxa"/>
            <w:vAlign w:val="center"/>
          </w:tcPr>
          <w:p w:rsidR="00E651ED" w:rsidRPr="00B81382" w:rsidRDefault="00E651ED">
            <w:pPr>
              <w:pStyle w:val="a4"/>
              <w:spacing w:line="360" w:lineRule="auto"/>
              <w:rPr>
                <w:rFonts w:ascii="宋体" w:eastAsia="宋体" w:hAnsi="宋体" w:cs="Times New Roman"/>
                <w:sz w:val="21"/>
                <w:szCs w:val="21"/>
              </w:rPr>
            </w:pPr>
          </w:p>
        </w:tc>
        <w:tc>
          <w:tcPr>
            <w:tcW w:w="1706" w:type="dxa"/>
            <w:vAlign w:val="center"/>
          </w:tcPr>
          <w:p w:rsidR="00E651ED" w:rsidRPr="00B81382" w:rsidRDefault="00E651ED">
            <w:pPr>
              <w:pStyle w:val="a4"/>
              <w:spacing w:line="360" w:lineRule="auto"/>
              <w:rPr>
                <w:rFonts w:ascii="宋体" w:eastAsia="宋体" w:hAnsi="宋体" w:cs="Times New Roman"/>
                <w:sz w:val="21"/>
                <w:szCs w:val="21"/>
              </w:rPr>
            </w:pPr>
          </w:p>
        </w:tc>
      </w:tr>
      <w:tr w:rsidR="00E651ED" w:rsidRPr="00B81382">
        <w:trPr>
          <w:trHeight w:val="680"/>
        </w:trPr>
        <w:tc>
          <w:tcPr>
            <w:tcW w:w="712" w:type="dxa"/>
            <w:vAlign w:val="center"/>
          </w:tcPr>
          <w:p w:rsidR="00E651ED" w:rsidRPr="00B81382" w:rsidRDefault="00C4024D">
            <w:pPr>
              <w:pStyle w:val="a4"/>
              <w:spacing w:line="360" w:lineRule="auto"/>
              <w:jc w:val="center"/>
              <w:rPr>
                <w:rFonts w:ascii="宋体" w:eastAsia="宋体" w:hAnsi="宋体" w:cs="宋体"/>
                <w:sz w:val="21"/>
                <w:szCs w:val="21"/>
              </w:rPr>
            </w:pPr>
            <w:r w:rsidRPr="00B81382">
              <w:rPr>
                <w:rFonts w:ascii="宋体" w:eastAsia="宋体" w:hAnsi="宋体" w:cs="宋体"/>
                <w:sz w:val="21"/>
                <w:szCs w:val="21"/>
              </w:rPr>
              <w:t>4</w:t>
            </w:r>
          </w:p>
        </w:tc>
        <w:tc>
          <w:tcPr>
            <w:tcW w:w="1808" w:type="dxa"/>
            <w:vAlign w:val="center"/>
          </w:tcPr>
          <w:p w:rsidR="00E651ED" w:rsidRPr="00B81382" w:rsidRDefault="00E651ED">
            <w:pPr>
              <w:rPr>
                <w:rFonts w:ascii="宋体"/>
                <w:szCs w:val="21"/>
              </w:rPr>
            </w:pPr>
          </w:p>
        </w:tc>
        <w:tc>
          <w:tcPr>
            <w:tcW w:w="3579" w:type="dxa"/>
            <w:vAlign w:val="center"/>
          </w:tcPr>
          <w:p w:rsidR="00E651ED" w:rsidRPr="00B81382" w:rsidRDefault="00E651ED">
            <w:pPr>
              <w:rPr>
                <w:rFonts w:ascii="宋体"/>
                <w:szCs w:val="21"/>
              </w:rPr>
            </w:pPr>
          </w:p>
        </w:tc>
        <w:tc>
          <w:tcPr>
            <w:tcW w:w="1440" w:type="dxa"/>
            <w:vAlign w:val="center"/>
          </w:tcPr>
          <w:p w:rsidR="00E651ED" w:rsidRPr="00B81382" w:rsidRDefault="00E651ED">
            <w:pPr>
              <w:rPr>
                <w:rFonts w:ascii="宋体"/>
                <w:szCs w:val="21"/>
              </w:rPr>
            </w:pPr>
          </w:p>
        </w:tc>
        <w:tc>
          <w:tcPr>
            <w:tcW w:w="1706" w:type="dxa"/>
            <w:vAlign w:val="center"/>
          </w:tcPr>
          <w:p w:rsidR="00E651ED" w:rsidRPr="00B81382" w:rsidRDefault="00E651ED">
            <w:pPr>
              <w:rPr>
                <w:rFonts w:ascii="宋体"/>
                <w:szCs w:val="21"/>
              </w:rPr>
            </w:pPr>
          </w:p>
        </w:tc>
      </w:tr>
      <w:tr w:rsidR="00E651ED" w:rsidRPr="00B81382">
        <w:trPr>
          <w:trHeight w:val="680"/>
        </w:trPr>
        <w:tc>
          <w:tcPr>
            <w:tcW w:w="712" w:type="dxa"/>
            <w:vAlign w:val="center"/>
          </w:tcPr>
          <w:p w:rsidR="00E651ED" w:rsidRPr="00B81382" w:rsidRDefault="00C4024D">
            <w:pPr>
              <w:pStyle w:val="a4"/>
              <w:spacing w:line="360" w:lineRule="auto"/>
              <w:jc w:val="center"/>
              <w:rPr>
                <w:rFonts w:ascii="宋体" w:eastAsia="宋体" w:hAnsi="宋体" w:cs="Times New Roman"/>
                <w:sz w:val="21"/>
                <w:szCs w:val="21"/>
              </w:rPr>
            </w:pPr>
            <w:r w:rsidRPr="00B81382">
              <w:rPr>
                <w:rFonts w:ascii="宋体" w:eastAsia="宋体" w:hAnsi="宋体" w:cs="宋体" w:hint="eastAsia"/>
                <w:sz w:val="21"/>
                <w:szCs w:val="21"/>
              </w:rPr>
              <w:t>……</w:t>
            </w:r>
          </w:p>
        </w:tc>
        <w:tc>
          <w:tcPr>
            <w:tcW w:w="1808" w:type="dxa"/>
            <w:vAlign w:val="center"/>
          </w:tcPr>
          <w:p w:rsidR="00E651ED" w:rsidRPr="00B81382" w:rsidRDefault="00E651ED">
            <w:pPr>
              <w:rPr>
                <w:rFonts w:ascii="宋体"/>
                <w:szCs w:val="21"/>
              </w:rPr>
            </w:pPr>
          </w:p>
        </w:tc>
        <w:tc>
          <w:tcPr>
            <w:tcW w:w="3579" w:type="dxa"/>
            <w:vAlign w:val="center"/>
          </w:tcPr>
          <w:p w:rsidR="00E651ED" w:rsidRPr="00B81382" w:rsidRDefault="00E651ED">
            <w:pPr>
              <w:rPr>
                <w:rFonts w:ascii="宋体"/>
                <w:szCs w:val="21"/>
              </w:rPr>
            </w:pPr>
          </w:p>
        </w:tc>
        <w:tc>
          <w:tcPr>
            <w:tcW w:w="1440" w:type="dxa"/>
            <w:vAlign w:val="center"/>
          </w:tcPr>
          <w:p w:rsidR="00E651ED" w:rsidRPr="00B81382" w:rsidRDefault="00E651ED">
            <w:pPr>
              <w:rPr>
                <w:rFonts w:ascii="宋体"/>
                <w:szCs w:val="21"/>
              </w:rPr>
            </w:pPr>
          </w:p>
        </w:tc>
        <w:tc>
          <w:tcPr>
            <w:tcW w:w="1706" w:type="dxa"/>
            <w:vAlign w:val="center"/>
          </w:tcPr>
          <w:p w:rsidR="00E651ED" w:rsidRPr="00B81382" w:rsidRDefault="00E651ED">
            <w:pPr>
              <w:rPr>
                <w:rFonts w:ascii="宋体"/>
                <w:szCs w:val="21"/>
              </w:rPr>
            </w:pPr>
          </w:p>
        </w:tc>
      </w:tr>
    </w:tbl>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供应商（公章）：</w:t>
      </w:r>
    </w:p>
    <w:p w:rsidR="00E651ED" w:rsidRPr="00B81382" w:rsidRDefault="00C4024D">
      <w:pPr>
        <w:autoSpaceDE w:val="0"/>
        <w:autoSpaceDN w:val="0"/>
        <w:adjustRightInd w:val="0"/>
        <w:spacing w:line="480" w:lineRule="auto"/>
        <w:rPr>
          <w:rFonts w:asciiTheme="minorEastAsia" w:hAnsiTheme="minorEastAsia" w:cs="宋体"/>
          <w:szCs w:val="21"/>
          <w:lang w:val="zh-CN"/>
        </w:rPr>
      </w:pPr>
      <w:r w:rsidRPr="00B81382">
        <w:rPr>
          <w:rFonts w:asciiTheme="minorEastAsia" w:hAnsiTheme="minorEastAsia" w:cs="宋体" w:hint="eastAsia"/>
          <w:szCs w:val="21"/>
          <w:lang w:val="zh-CN"/>
        </w:rPr>
        <w:t>供应商法定代表人（单位负责人）或授权代表签字：</w:t>
      </w:r>
    </w:p>
    <w:p w:rsidR="00E651ED" w:rsidRPr="00B81382" w:rsidRDefault="00E651ED">
      <w:pPr>
        <w:autoSpaceDE w:val="0"/>
        <w:autoSpaceDN w:val="0"/>
        <w:adjustRightInd w:val="0"/>
        <w:spacing w:line="480" w:lineRule="auto"/>
        <w:rPr>
          <w:rFonts w:asciiTheme="minorEastAsia" w:hAnsiTheme="minorEastAsia" w:cs="宋体"/>
          <w:sz w:val="24"/>
          <w:szCs w:val="24"/>
          <w:lang w:val="zh-CN"/>
        </w:rPr>
      </w:pP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lastRenderedPageBreak/>
        <w:t>4.5 售后服务方案</w:t>
      </w:r>
    </w:p>
    <w:p w:rsidR="00E651ED" w:rsidRPr="00B81382" w:rsidRDefault="00E651ED">
      <w:pPr>
        <w:autoSpaceDE w:val="0"/>
        <w:autoSpaceDN w:val="0"/>
        <w:adjustRightInd w:val="0"/>
        <w:spacing w:line="360" w:lineRule="auto"/>
        <w:jc w:val="center"/>
        <w:outlineLvl w:val="0"/>
        <w:rPr>
          <w:rFonts w:ascii="宋体" w:hAnsi="宋体"/>
          <w:b/>
          <w:bCs/>
          <w:sz w:val="36"/>
          <w:szCs w:val="36"/>
        </w:rPr>
      </w:pPr>
    </w:p>
    <w:p w:rsidR="00E651ED" w:rsidRPr="00B81382" w:rsidRDefault="00C4024D">
      <w:pPr>
        <w:autoSpaceDE w:val="0"/>
        <w:autoSpaceDN w:val="0"/>
        <w:adjustRightInd w:val="0"/>
        <w:spacing w:line="360" w:lineRule="auto"/>
        <w:jc w:val="center"/>
        <w:rPr>
          <w:rFonts w:asciiTheme="minorEastAsia" w:hAnsiTheme="minorEastAsia" w:cs="宋体"/>
          <w:szCs w:val="21"/>
          <w:lang w:val="zh-CN"/>
        </w:rPr>
      </w:pPr>
      <w:r w:rsidRPr="00B81382">
        <w:rPr>
          <w:rFonts w:asciiTheme="minorEastAsia" w:hAnsiTheme="minorEastAsia" w:cs="宋体" w:hint="eastAsia"/>
          <w:szCs w:val="21"/>
          <w:lang w:val="zh-CN"/>
        </w:rPr>
        <w:t>（供应商根据谈判文件要求自行编制）</w:t>
      </w:r>
    </w:p>
    <w:p w:rsidR="00E651ED" w:rsidRPr="00B81382" w:rsidRDefault="00E651ED">
      <w:pPr>
        <w:autoSpaceDE w:val="0"/>
        <w:autoSpaceDN w:val="0"/>
        <w:adjustRightInd w:val="0"/>
        <w:spacing w:line="360" w:lineRule="auto"/>
        <w:jc w:val="center"/>
        <w:outlineLvl w:val="0"/>
        <w:rPr>
          <w:rFonts w:ascii="宋体" w:hAnsi="宋体"/>
          <w:b/>
          <w:bCs/>
          <w:sz w:val="36"/>
          <w:szCs w:val="36"/>
        </w:rPr>
      </w:pPr>
    </w:p>
    <w:p w:rsidR="00E651ED" w:rsidRPr="00B81382" w:rsidRDefault="00E651ED">
      <w:pPr>
        <w:autoSpaceDE w:val="0"/>
        <w:autoSpaceDN w:val="0"/>
        <w:adjustRightInd w:val="0"/>
        <w:spacing w:line="360" w:lineRule="auto"/>
        <w:jc w:val="center"/>
        <w:outlineLvl w:val="0"/>
        <w:rPr>
          <w:rFonts w:ascii="宋体" w:hAnsi="宋体"/>
          <w:b/>
          <w:bCs/>
          <w:sz w:val="36"/>
          <w:szCs w:val="36"/>
        </w:rPr>
      </w:pP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t>4.6 中小企业声明函</w:t>
      </w:r>
    </w:p>
    <w:p w:rsidR="00E651ED" w:rsidRPr="00B81382" w:rsidRDefault="00E651ED">
      <w:pPr>
        <w:spacing w:line="360" w:lineRule="auto"/>
        <w:jc w:val="center"/>
        <w:rPr>
          <w:rFonts w:ascii="宋体" w:hAnsi="宋体"/>
          <w:b/>
          <w:bCs/>
          <w:szCs w:val="21"/>
        </w:rPr>
      </w:pPr>
    </w:p>
    <w:p w:rsidR="00E651ED" w:rsidRPr="00B8138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8138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8138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81382">
        <w:rPr>
          <w:rFonts w:hint="eastAsia"/>
          <w:szCs w:val="21"/>
        </w:rPr>
        <w:t>按照《国家统计局关于印发统计上大中小微型企业划分办法的通知》（国统字</w:t>
      </w:r>
      <w:r w:rsidRPr="00B81382">
        <w:rPr>
          <w:szCs w:val="21"/>
        </w:rPr>
        <w:t>[2011] 75</w:t>
      </w:r>
      <w:r w:rsidRPr="00B81382">
        <w:rPr>
          <w:rFonts w:hint="eastAsia"/>
          <w:szCs w:val="21"/>
        </w:rPr>
        <w:t>号）规定，本公司所属行业为</w:t>
      </w:r>
      <w:r w:rsidRPr="00B81382">
        <w:rPr>
          <w:szCs w:val="21"/>
        </w:rPr>
        <w:t>______</w:t>
      </w:r>
      <w:r w:rsidRPr="00B81382">
        <w:rPr>
          <w:rFonts w:hint="eastAsia"/>
          <w:szCs w:val="21"/>
        </w:rPr>
        <w:t>，截至上一财年末，公司资产总额</w:t>
      </w:r>
      <w:r w:rsidRPr="00B81382">
        <w:rPr>
          <w:szCs w:val="21"/>
        </w:rPr>
        <w:t>______</w:t>
      </w:r>
      <w:r w:rsidRPr="00B81382">
        <w:rPr>
          <w:rFonts w:hint="eastAsia"/>
          <w:szCs w:val="21"/>
        </w:rPr>
        <w:t>万元，营业收入</w:t>
      </w:r>
      <w:r w:rsidRPr="00B81382">
        <w:rPr>
          <w:szCs w:val="21"/>
        </w:rPr>
        <w:t>______</w:t>
      </w:r>
      <w:r w:rsidRPr="00B81382">
        <w:rPr>
          <w:rFonts w:hint="eastAsia"/>
          <w:szCs w:val="21"/>
        </w:rPr>
        <w:t>万元，从业人员</w:t>
      </w:r>
      <w:r w:rsidRPr="00B81382">
        <w:rPr>
          <w:szCs w:val="21"/>
        </w:rPr>
        <w:t>______</w:t>
      </w:r>
      <w:r w:rsidRPr="00B81382">
        <w:rPr>
          <w:rFonts w:hint="eastAsia"/>
          <w:szCs w:val="21"/>
        </w:rPr>
        <w:t>人，</w:t>
      </w:r>
      <w:r w:rsidRPr="00B81382">
        <w:rPr>
          <w:rFonts w:ascii="宋体" w:hAnsi="宋体" w:cs="Arial" w:hint="eastAsia"/>
          <w:kern w:val="0"/>
          <w:szCs w:val="21"/>
        </w:rPr>
        <w:t xml:space="preserve">本公司为______（请填写：中型、小型、微型）企业。　　</w:t>
      </w:r>
    </w:p>
    <w:p w:rsidR="00E651ED" w:rsidRPr="00B8138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81382">
        <w:rPr>
          <w:rFonts w:ascii="宋体" w:hAnsi="宋体" w:cs="Arial" w:hint="eastAsia"/>
          <w:kern w:val="0"/>
          <w:szCs w:val="21"/>
        </w:rPr>
        <w:t>本公司对上述声明的真实性负责。如有虚假，将依法承担相应责任。</w:t>
      </w:r>
    </w:p>
    <w:p w:rsidR="00E651ED" w:rsidRPr="00B8138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8138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81382" w:rsidRDefault="00C4024D">
      <w:pPr>
        <w:widowControl/>
        <w:spacing w:before="100" w:beforeAutospacing="1" w:after="100" w:afterAutospacing="1" w:line="360" w:lineRule="auto"/>
        <w:ind w:leftChars="1850" w:left="3885"/>
        <w:jc w:val="left"/>
        <w:rPr>
          <w:rFonts w:ascii="宋体" w:hAnsi="宋体" w:cs="Arial"/>
          <w:kern w:val="0"/>
          <w:szCs w:val="21"/>
        </w:rPr>
      </w:pPr>
      <w:r w:rsidRPr="00B81382">
        <w:rPr>
          <w:rFonts w:ascii="宋体" w:hAnsi="宋体" w:cs="Arial" w:hint="eastAsia"/>
          <w:kern w:val="0"/>
          <w:szCs w:val="21"/>
        </w:rPr>
        <w:t xml:space="preserve">企业名称（盖章）：　　　　　　　　　</w:t>
      </w:r>
      <w:r w:rsidRPr="00B81382">
        <w:rPr>
          <w:rFonts w:ascii="宋体" w:hAnsi="宋体" w:cs="Arial" w:hint="eastAsia"/>
          <w:kern w:val="0"/>
          <w:szCs w:val="21"/>
        </w:rPr>
        <w:br/>
        <w:t xml:space="preserve">日　  期：      </w:t>
      </w:r>
      <w:r w:rsidRPr="00B81382">
        <w:rPr>
          <w:rFonts w:asciiTheme="minorEastAsia" w:hAnsiTheme="minorEastAsia" w:cs="宋体" w:hint="eastAsia"/>
          <w:szCs w:val="21"/>
        </w:rPr>
        <w:t>年    月    日</w:t>
      </w:r>
    </w:p>
    <w:p w:rsidR="00E651ED" w:rsidRPr="00B81382" w:rsidRDefault="00C4024D">
      <w:pPr>
        <w:widowControl/>
        <w:spacing w:before="100" w:beforeAutospacing="1" w:after="100" w:afterAutospacing="1" w:line="360" w:lineRule="auto"/>
        <w:contextualSpacing/>
        <w:jc w:val="left"/>
        <w:rPr>
          <w:rFonts w:ascii="宋体" w:hAnsi="宋体"/>
          <w:szCs w:val="21"/>
        </w:rPr>
      </w:pPr>
      <w:r w:rsidRPr="00B81382">
        <w:rPr>
          <w:rFonts w:ascii="宋体" w:hAnsi="宋体" w:hint="eastAsia"/>
          <w:szCs w:val="21"/>
        </w:rPr>
        <w:t>说明：</w:t>
      </w:r>
    </w:p>
    <w:p w:rsidR="00E651ED" w:rsidRPr="00B81382" w:rsidRDefault="00C4024D">
      <w:pPr>
        <w:widowControl/>
        <w:spacing w:before="100" w:beforeAutospacing="1" w:after="100" w:afterAutospacing="1" w:line="360" w:lineRule="auto"/>
        <w:contextualSpacing/>
        <w:jc w:val="left"/>
        <w:rPr>
          <w:rFonts w:ascii="宋体" w:hAnsi="宋体" w:cs="Arial"/>
          <w:kern w:val="0"/>
          <w:szCs w:val="21"/>
        </w:rPr>
      </w:pPr>
      <w:r w:rsidRPr="00B8138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B81382" w:rsidRDefault="00C4024D">
      <w:pPr>
        <w:widowControl/>
        <w:spacing w:before="100" w:beforeAutospacing="1" w:after="100" w:afterAutospacing="1" w:line="360" w:lineRule="auto"/>
        <w:contextualSpacing/>
        <w:jc w:val="left"/>
        <w:rPr>
          <w:rFonts w:ascii="宋体" w:hAnsi="宋体" w:cs="Arial"/>
          <w:kern w:val="0"/>
          <w:szCs w:val="21"/>
        </w:rPr>
      </w:pPr>
      <w:r w:rsidRPr="00B81382">
        <w:rPr>
          <w:rFonts w:ascii="宋体" w:hAnsi="宋体" w:cs="Arial" w:hint="eastAsia"/>
          <w:kern w:val="0"/>
          <w:szCs w:val="21"/>
        </w:rPr>
        <w:t>2、如供应商为联合投标的，联合供应商需分别填写上述《中小企业声明函》。</w:t>
      </w:r>
    </w:p>
    <w:p w:rsidR="00E651ED" w:rsidRPr="00B81382" w:rsidRDefault="00C4024D">
      <w:pPr>
        <w:widowControl/>
        <w:spacing w:before="100" w:beforeAutospacing="1" w:after="100" w:afterAutospacing="1" w:line="360" w:lineRule="auto"/>
        <w:contextualSpacing/>
        <w:jc w:val="left"/>
        <w:rPr>
          <w:rFonts w:ascii="宋体" w:hAnsi="宋体" w:cs="Arial"/>
          <w:kern w:val="0"/>
          <w:szCs w:val="21"/>
        </w:rPr>
      </w:pPr>
      <w:r w:rsidRPr="00B81382">
        <w:rPr>
          <w:rFonts w:ascii="宋体" w:hAnsi="宋体" w:cs="Arial" w:hint="eastAsia"/>
          <w:kern w:val="0"/>
          <w:szCs w:val="21"/>
        </w:rPr>
        <w:t>3、小型和微型企业不包括民办非企业。</w:t>
      </w:r>
    </w:p>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lastRenderedPageBreak/>
        <w:t>4.7 残疾人福利性单位声明函</w:t>
      </w:r>
    </w:p>
    <w:p w:rsidR="00E651ED" w:rsidRPr="00B81382" w:rsidRDefault="00E651ED">
      <w:pPr>
        <w:spacing w:line="360" w:lineRule="auto"/>
        <w:rPr>
          <w:rFonts w:ascii="宋体" w:hAnsi="宋体"/>
          <w:szCs w:val="21"/>
        </w:rPr>
      </w:pPr>
    </w:p>
    <w:p w:rsidR="00E651ED" w:rsidRPr="00B81382" w:rsidRDefault="00C4024D">
      <w:pPr>
        <w:spacing w:line="360" w:lineRule="auto"/>
        <w:ind w:firstLineChars="200" w:firstLine="420"/>
        <w:rPr>
          <w:rFonts w:ascii="宋体" w:hAnsi="宋体"/>
          <w:szCs w:val="21"/>
        </w:rPr>
      </w:pPr>
      <w:r w:rsidRPr="00B8138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81382" w:rsidRDefault="00C4024D">
      <w:pPr>
        <w:spacing w:line="360" w:lineRule="auto"/>
        <w:ind w:firstLineChars="200" w:firstLine="420"/>
        <w:rPr>
          <w:rFonts w:ascii="宋体" w:hAnsi="宋体"/>
          <w:szCs w:val="21"/>
        </w:rPr>
      </w:pPr>
      <w:r w:rsidRPr="00B81382">
        <w:rPr>
          <w:rFonts w:ascii="宋体" w:hAnsi="宋体" w:hint="eastAsia"/>
          <w:szCs w:val="21"/>
        </w:rPr>
        <w:t>本单位对上述声明的真实性负责。如有虚假，将依法承担相应责任。</w:t>
      </w:r>
    </w:p>
    <w:p w:rsidR="00E651ED" w:rsidRPr="00B81382" w:rsidRDefault="00E651ED">
      <w:pPr>
        <w:spacing w:line="360" w:lineRule="auto"/>
        <w:rPr>
          <w:rFonts w:ascii="宋体" w:hAnsi="宋体"/>
          <w:szCs w:val="21"/>
        </w:rPr>
      </w:pPr>
    </w:p>
    <w:p w:rsidR="00E651ED" w:rsidRPr="00B81382" w:rsidRDefault="00E651ED">
      <w:pPr>
        <w:spacing w:line="360" w:lineRule="auto"/>
        <w:rPr>
          <w:rFonts w:ascii="宋体" w:hAnsi="宋体"/>
          <w:szCs w:val="21"/>
        </w:rPr>
      </w:pPr>
    </w:p>
    <w:p w:rsidR="00E651ED" w:rsidRPr="00B81382" w:rsidRDefault="00C4024D">
      <w:pPr>
        <w:spacing w:line="360" w:lineRule="auto"/>
        <w:rPr>
          <w:rFonts w:ascii="宋体" w:hAnsi="宋体"/>
          <w:szCs w:val="21"/>
        </w:rPr>
      </w:pPr>
      <w:r w:rsidRPr="00B81382">
        <w:rPr>
          <w:rFonts w:ascii="宋体" w:hAnsi="宋体" w:hint="eastAsia"/>
          <w:szCs w:val="21"/>
        </w:rPr>
        <w:t xml:space="preserve">                                    单位名称（盖章）：</w:t>
      </w:r>
    </w:p>
    <w:p w:rsidR="00E651ED" w:rsidRPr="00B81382" w:rsidRDefault="00C4024D">
      <w:pPr>
        <w:spacing w:line="360" w:lineRule="auto"/>
        <w:rPr>
          <w:rFonts w:ascii="宋体" w:hAnsi="宋体"/>
          <w:szCs w:val="21"/>
        </w:rPr>
      </w:pPr>
      <w:r w:rsidRPr="00B81382">
        <w:rPr>
          <w:rFonts w:ascii="宋体" w:hAnsi="宋体" w:hint="eastAsia"/>
          <w:szCs w:val="21"/>
        </w:rPr>
        <w:t xml:space="preserve">                                    日    期：      </w:t>
      </w:r>
      <w:r w:rsidRPr="00B81382">
        <w:rPr>
          <w:rFonts w:asciiTheme="minorEastAsia" w:hAnsiTheme="minorEastAsia" w:cs="宋体" w:hint="eastAsia"/>
          <w:szCs w:val="21"/>
        </w:rPr>
        <w:t>年    月    日</w:t>
      </w:r>
    </w:p>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C4024D">
      <w:pPr>
        <w:autoSpaceDE w:val="0"/>
        <w:autoSpaceDN w:val="0"/>
        <w:adjustRightInd w:val="0"/>
        <w:spacing w:line="360" w:lineRule="auto"/>
        <w:jc w:val="center"/>
        <w:outlineLvl w:val="0"/>
        <w:rPr>
          <w:rFonts w:ascii="宋体" w:hAnsi="宋体"/>
          <w:b/>
          <w:bCs/>
          <w:sz w:val="24"/>
          <w:szCs w:val="24"/>
        </w:rPr>
      </w:pPr>
      <w:r w:rsidRPr="00B81382">
        <w:rPr>
          <w:rFonts w:ascii="宋体" w:hAnsi="宋体" w:hint="eastAsia"/>
          <w:b/>
          <w:bCs/>
          <w:sz w:val="24"/>
          <w:szCs w:val="24"/>
        </w:rPr>
        <w:t xml:space="preserve">4.8 所投产品符合国家强制性要求承诺函 </w:t>
      </w:r>
    </w:p>
    <w:p w:rsidR="00E651ED" w:rsidRPr="00B81382" w:rsidRDefault="00E651ED">
      <w:pPr>
        <w:autoSpaceDE w:val="0"/>
        <w:autoSpaceDN w:val="0"/>
        <w:adjustRightInd w:val="0"/>
        <w:spacing w:line="360" w:lineRule="auto"/>
        <w:jc w:val="center"/>
        <w:outlineLvl w:val="0"/>
        <w:rPr>
          <w:rFonts w:ascii="宋体" w:hAnsi="宋体"/>
          <w:b/>
          <w:bCs/>
          <w:sz w:val="28"/>
          <w:szCs w:val="28"/>
        </w:rPr>
      </w:pPr>
    </w:p>
    <w:p w:rsidR="00E651ED" w:rsidRPr="00B81382" w:rsidRDefault="00C4024D">
      <w:pPr>
        <w:spacing w:line="360" w:lineRule="auto"/>
        <w:jc w:val="center"/>
        <w:rPr>
          <w:rFonts w:ascii="宋体" w:hAnsi="宋体" w:cs="Arial"/>
          <w:kern w:val="0"/>
          <w:szCs w:val="21"/>
        </w:rPr>
      </w:pPr>
      <w:r w:rsidRPr="00B81382">
        <w:rPr>
          <w:rFonts w:ascii="宋体" w:hAnsi="宋体" w:cs="Arial" w:hint="eastAsia"/>
          <w:kern w:val="0"/>
          <w:szCs w:val="21"/>
        </w:rPr>
        <w:t>供应商所投产品涉及国家有属强制性规定的，须承诺其所投产品符合国家强制性要求（如CCC认证，格式自拟）</w:t>
      </w:r>
    </w:p>
    <w:p w:rsidR="00E651ED" w:rsidRPr="00B81382" w:rsidRDefault="00E651ED">
      <w:pPr>
        <w:widowControl/>
        <w:spacing w:before="100" w:beforeAutospacing="1" w:after="100" w:afterAutospacing="1" w:line="360" w:lineRule="auto"/>
        <w:jc w:val="center"/>
        <w:rPr>
          <w:rFonts w:ascii="宋体" w:hAnsi="宋体"/>
          <w:b/>
          <w:bCs/>
          <w:sz w:val="36"/>
          <w:szCs w:val="36"/>
        </w:rPr>
      </w:pPr>
    </w:p>
    <w:p w:rsidR="00E651ED" w:rsidRPr="00B81382" w:rsidRDefault="00E651ED">
      <w:pPr>
        <w:widowControl/>
        <w:spacing w:before="100" w:beforeAutospacing="1" w:after="100" w:afterAutospacing="1" w:line="360" w:lineRule="auto"/>
        <w:jc w:val="center"/>
        <w:rPr>
          <w:rFonts w:ascii="宋体" w:hAnsi="宋体"/>
          <w:b/>
          <w:bCs/>
          <w:sz w:val="36"/>
          <w:szCs w:val="36"/>
        </w:rPr>
      </w:pPr>
    </w:p>
    <w:p w:rsidR="00E651ED" w:rsidRPr="00B81382" w:rsidRDefault="00E651ED"/>
    <w:p w:rsidR="00E651ED" w:rsidRPr="00B81382" w:rsidRDefault="00E651ED"/>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B81382" w:rsidRDefault="00C4024D">
      <w:pPr>
        <w:autoSpaceDE w:val="0"/>
        <w:autoSpaceDN w:val="0"/>
        <w:adjustRightInd w:val="0"/>
        <w:spacing w:line="360" w:lineRule="auto"/>
        <w:jc w:val="center"/>
        <w:rPr>
          <w:rFonts w:asciiTheme="minorEastAsia" w:hAnsiTheme="minorEastAsia" w:cs="黑体"/>
          <w:b/>
          <w:bCs/>
          <w:sz w:val="28"/>
          <w:szCs w:val="28"/>
          <w:lang w:val="zh-CN"/>
        </w:rPr>
      </w:pPr>
      <w:r w:rsidRPr="00B81382">
        <w:rPr>
          <w:rFonts w:asciiTheme="minorEastAsia" w:hAnsiTheme="minorEastAsia" w:cs="黑体" w:hint="eastAsia"/>
          <w:b/>
          <w:bCs/>
          <w:sz w:val="28"/>
          <w:szCs w:val="28"/>
          <w:lang w:val="zh-CN"/>
        </w:rPr>
        <w:t>五、</w:t>
      </w:r>
      <w:r w:rsidRPr="00B81382">
        <w:rPr>
          <w:rFonts w:asciiTheme="minorEastAsia" w:hAnsiTheme="minorEastAsia" w:cs="黑体"/>
          <w:b/>
          <w:bCs/>
          <w:sz w:val="28"/>
          <w:szCs w:val="28"/>
          <w:lang w:val="zh-CN"/>
        </w:rPr>
        <w:t>其他资料（若有）</w:t>
      </w:r>
    </w:p>
    <w:p w:rsidR="00E651ED" w:rsidRPr="00B81382" w:rsidRDefault="00E651ED"/>
    <w:p w:rsidR="00E651ED" w:rsidRPr="00B81382" w:rsidRDefault="00E651ED"/>
    <w:p w:rsidR="00E651ED" w:rsidRPr="00B81382" w:rsidRDefault="00E651ED"/>
    <w:p w:rsidR="00E651ED" w:rsidRPr="00B81382" w:rsidRDefault="00C4024D">
      <w:pPr>
        <w:spacing w:line="360" w:lineRule="auto"/>
        <w:jc w:val="center"/>
        <w:rPr>
          <w:rFonts w:ascii="宋体" w:hAnsi="宋体"/>
          <w:b/>
          <w:bCs/>
          <w:sz w:val="28"/>
          <w:szCs w:val="28"/>
        </w:rPr>
      </w:pPr>
      <w:r w:rsidRPr="00B81382">
        <w:rPr>
          <w:rFonts w:ascii="宋体" w:hAnsi="宋体"/>
          <w:b/>
          <w:bCs/>
          <w:sz w:val="28"/>
          <w:szCs w:val="28"/>
        </w:rPr>
        <w:t>除</w:t>
      </w:r>
      <w:r w:rsidRPr="00B81382">
        <w:rPr>
          <w:rFonts w:ascii="宋体" w:hAnsi="宋体" w:hint="eastAsia"/>
          <w:b/>
          <w:bCs/>
          <w:sz w:val="28"/>
          <w:szCs w:val="28"/>
        </w:rPr>
        <w:t>谈判</w:t>
      </w:r>
      <w:r w:rsidRPr="00B81382">
        <w:rPr>
          <w:rFonts w:ascii="宋体" w:hAnsi="宋体"/>
          <w:b/>
          <w:bCs/>
          <w:sz w:val="28"/>
          <w:szCs w:val="28"/>
        </w:rPr>
        <w:t>文件另有规定外，</w:t>
      </w:r>
      <w:r w:rsidRPr="00B81382">
        <w:rPr>
          <w:rFonts w:ascii="宋体" w:hAnsi="宋体" w:hint="eastAsia"/>
          <w:b/>
          <w:bCs/>
          <w:sz w:val="28"/>
          <w:szCs w:val="28"/>
        </w:rPr>
        <w:t>供应商</w:t>
      </w:r>
      <w:r w:rsidRPr="00B81382">
        <w:rPr>
          <w:rFonts w:ascii="宋体" w:hAnsi="宋体"/>
          <w:b/>
          <w:bCs/>
          <w:sz w:val="28"/>
          <w:szCs w:val="28"/>
        </w:rPr>
        <w:t>认为需要提交的其他证明材料或资料加盖</w:t>
      </w:r>
      <w:r w:rsidRPr="00B81382">
        <w:rPr>
          <w:rFonts w:ascii="宋体" w:hAnsi="宋体" w:hint="eastAsia"/>
          <w:b/>
          <w:bCs/>
          <w:sz w:val="28"/>
          <w:szCs w:val="28"/>
        </w:rPr>
        <w:t>供应商</w:t>
      </w:r>
      <w:r w:rsidRPr="00B81382">
        <w:rPr>
          <w:rFonts w:ascii="宋体" w:hAnsi="宋体"/>
          <w:b/>
          <w:bCs/>
          <w:sz w:val="28"/>
          <w:szCs w:val="28"/>
        </w:rPr>
        <w:t>公章后应在此项下提交。</w:t>
      </w:r>
    </w:p>
    <w:p w:rsidR="00E651ED" w:rsidRPr="00B81382" w:rsidRDefault="00C4024D">
      <w:pPr>
        <w:spacing w:line="360" w:lineRule="auto"/>
        <w:jc w:val="center"/>
        <w:rPr>
          <w:rFonts w:ascii="宋体" w:hAnsi="宋体"/>
          <w:b/>
          <w:bCs/>
          <w:sz w:val="28"/>
          <w:szCs w:val="28"/>
        </w:rPr>
      </w:pPr>
      <w:r w:rsidRPr="00B81382">
        <w:rPr>
          <w:rFonts w:ascii="宋体" w:hAnsi="宋体"/>
          <w:b/>
          <w:bCs/>
          <w:sz w:val="28"/>
          <w:szCs w:val="28"/>
        </w:rPr>
        <w:t> </w:t>
      </w:r>
    </w:p>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p w:rsidR="00E651ED" w:rsidRPr="00B81382" w:rsidRDefault="00E651ED"/>
    <w:sectPr w:rsidR="00E651ED" w:rsidRPr="00B81382" w:rsidSect="00E651ED">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019" w:rsidRDefault="00D67019" w:rsidP="00E651ED">
      <w:r>
        <w:separator/>
      </w:r>
    </w:p>
  </w:endnote>
  <w:endnote w:type="continuationSeparator" w:id="1">
    <w:p w:rsidR="00D67019" w:rsidRDefault="00D67019"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99" w:rsidRDefault="00B119C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D2C99" w:rsidRDefault="00B119CD">
                <w:pPr>
                  <w:pStyle w:val="aa"/>
                </w:pPr>
                <w:fldSimple w:instr=" PAGE  \* MERGEFORMAT ">
                  <w:r w:rsidR="002211B0">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019" w:rsidRDefault="00D67019" w:rsidP="00E651ED">
      <w:r>
        <w:separator/>
      </w:r>
    </w:p>
  </w:footnote>
  <w:footnote w:type="continuationSeparator" w:id="1">
    <w:p w:rsidR="00D67019" w:rsidRDefault="00D67019"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654E1"/>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2C99"/>
    <w:rsid w:val="000D581B"/>
    <w:rsid w:val="000D74F9"/>
    <w:rsid w:val="000D7DD7"/>
    <w:rsid w:val="000E0A3C"/>
    <w:rsid w:val="000E263E"/>
    <w:rsid w:val="000E264F"/>
    <w:rsid w:val="000E3E48"/>
    <w:rsid w:val="000E4F3B"/>
    <w:rsid w:val="000F5266"/>
    <w:rsid w:val="000F7B6E"/>
    <w:rsid w:val="001008C2"/>
    <w:rsid w:val="00101D3F"/>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0E8F"/>
    <w:rsid w:val="002121A9"/>
    <w:rsid w:val="00212788"/>
    <w:rsid w:val="00216728"/>
    <w:rsid w:val="00217EDF"/>
    <w:rsid w:val="002211B0"/>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5BA"/>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A7D"/>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4F8A"/>
    <w:rsid w:val="004661DD"/>
    <w:rsid w:val="004661DE"/>
    <w:rsid w:val="00467546"/>
    <w:rsid w:val="004675C8"/>
    <w:rsid w:val="004676F5"/>
    <w:rsid w:val="004713E9"/>
    <w:rsid w:val="00472D4C"/>
    <w:rsid w:val="00475975"/>
    <w:rsid w:val="00475BC1"/>
    <w:rsid w:val="00477E2A"/>
    <w:rsid w:val="00483BBC"/>
    <w:rsid w:val="00486B9D"/>
    <w:rsid w:val="00490683"/>
    <w:rsid w:val="00492F71"/>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2F2"/>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EC7"/>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48CF"/>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341"/>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350"/>
    <w:rsid w:val="006F1560"/>
    <w:rsid w:val="006F3EF5"/>
    <w:rsid w:val="006F42BD"/>
    <w:rsid w:val="006F4C1F"/>
    <w:rsid w:val="006F6735"/>
    <w:rsid w:val="006F7CAE"/>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E534F"/>
    <w:rsid w:val="007F1CC8"/>
    <w:rsid w:val="007F1D12"/>
    <w:rsid w:val="007F2749"/>
    <w:rsid w:val="007F2B15"/>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05E0"/>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2327"/>
    <w:rsid w:val="00912E30"/>
    <w:rsid w:val="009130EC"/>
    <w:rsid w:val="00913638"/>
    <w:rsid w:val="00920741"/>
    <w:rsid w:val="00924304"/>
    <w:rsid w:val="009270F3"/>
    <w:rsid w:val="0093028A"/>
    <w:rsid w:val="009315B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4913"/>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9CD"/>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138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019"/>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47CB"/>
    <w:rsid w:val="00F165A3"/>
    <w:rsid w:val="00F206B2"/>
    <w:rsid w:val="00F21791"/>
    <w:rsid w:val="00F21E3B"/>
    <w:rsid w:val="00F23C62"/>
    <w:rsid w:val="00F30ABD"/>
    <w:rsid w:val="00F31EB3"/>
    <w:rsid w:val="00F3359B"/>
    <w:rsid w:val="00F43428"/>
    <w:rsid w:val="00F43DCE"/>
    <w:rsid w:val="00F44074"/>
    <w:rsid w:val="00F4626B"/>
    <w:rsid w:val="00F463EA"/>
    <w:rsid w:val="00F51044"/>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F91911-26D7-4834-B6CB-DF8CDE2E44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75</Pages>
  <Words>6675</Words>
  <Characters>38053</Characters>
  <Application>Microsoft Office Word</Application>
  <DocSecurity>0</DocSecurity>
  <Lines>317</Lines>
  <Paragraphs>89</Paragraphs>
  <ScaleCrop>false</ScaleCrop>
  <Company>Sky123.Org</Company>
  <LinksUpToDate>false</LinksUpToDate>
  <CharactersWithSpaces>44639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573</cp:revision>
  <cp:lastPrinted>2019-07-31T08:05:00Z</cp:lastPrinted>
  <dcterms:created xsi:type="dcterms:W3CDTF">2018-08-06T02:30:00Z</dcterms:created>
  <dcterms:modified xsi:type="dcterms:W3CDTF">2019-07-31T08:15:00Z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