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A78" w:rsidRDefault="00DD2A78" w:rsidP="00DD2A78">
      <w:pPr>
        <w:pStyle w:val="af1"/>
        <w:jc w:val="center"/>
        <w:rPr>
          <w:sz w:val="52"/>
          <w:szCs w:val="52"/>
        </w:rPr>
      </w:pPr>
      <w:r w:rsidRPr="005B5D94">
        <w:rPr>
          <w:rFonts w:ascii="黑体" w:eastAsia="黑体" w:hAnsi="黑体" w:cs="黑体" w:hint="eastAsia"/>
          <w:b/>
          <w:bCs/>
          <w:color w:val="000000"/>
          <w:sz w:val="52"/>
          <w:szCs w:val="52"/>
          <w:shd w:val="clear" w:color="auto" w:fill="FFFFFF"/>
        </w:rPr>
        <w:t>长葛市古桥镇三格式化粪池及配套材料采购项目</w:t>
      </w:r>
    </w:p>
    <w:p w:rsidR="00DD2A78" w:rsidRDefault="00DD2A78" w:rsidP="00DD2A78">
      <w:pPr>
        <w:rPr>
          <w:rFonts w:ascii="黑体" w:eastAsia="黑体" w:hAnsi="宋体"/>
          <w:b/>
          <w:color w:val="000000"/>
          <w:spacing w:val="-16"/>
          <w:w w:val="90"/>
          <w:kern w:val="22"/>
          <w:sz w:val="72"/>
          <w:szCs w:val="72"/>
        </w:rPr>
      </w:pPr>
      <w:r>
        <w:rPr>
          <w:rFonts w:ascii="黑体" w:eastAsia="黑体" w:hAnsi="宋体" w:hint="eastAsia"/>
          <w:b/>
          <w:color w:val="000000"/>
          <w:spacing w:val="-16"/>
          <w:w w:val="90"/>
          <w:kern w:val="22"/>
          <w:sz w:val="72"/>
          <w:szCs w:val="72"/>
        </w:rPr>
        <w:t xml:space="preserve">         </w:t>
      </w:r>
    </w:p>
    <w:p w:rsidR="00DD2A78" w:rsidRDefault="00DD2A78" w:rsidP="00DD2A78">
      <w:pPr>
        <w:rPr>
          <w:rFonts w:ascii="黑体" w:eastAsia="黑体" w:hAnsi="宋体"/>
          <w:b/>
          <w:color w:val="000000"/>
          <w:spacing w:val="-16"/>
          <w:w w:val="90"/>
          <w:kern w:val="22"/>
          <w:sz w:val="72"/>
          <w:szCs w:val="72"/>
        </w:rPr>
      </w:pPr>
      <w:r>
        <w:rPr>
          <w:rFonts w:ascii="黑体" w:eastAsia="黑体" w:hAnsi="宋体" w:hint="eastAsia"/>
          <w:b/>
          <w:color w:val="000000"/>
          <w:spacing w:val="-16"/>
          <w:w w:val="90"/>
          <w:kern w:val="22"/>
          <w:sz w:val="72"/>
          <w:szCs w:val="72"/>
        </w:rPr>
        <w:t xml:space="preserve">         </w:t>
      </w:r>
    </w:p>
    <w:p w:rsidR="00DD2A78" w:rsidRPr="00054368" w:rsidRDefault="00DD2A78" w:rsidP="00DD2A78">
      <w:pPr>
        <w:jc w:val="center"/>
        <w:rPr>
          <w:rFonts w:ascii="黑体" w:eastAsia="黑体" w:hAnsi="宋体"/>
          <w:b/>
          <w:color w:val="000000"/>
          <w:spacing w:val="-16"/>
          <w:w w:val="90"/>
          <w:kern w:val="22"/>
          <w:sz w:val="52"/>
          <w:szCs w:val="72"/>
        </w:rPr>
      </w:pPr>
      <w:r w:rsidRPr="00054368">
        <w:rPr>
          <w:rFonts w:ascii="黑体" w:eastAsia="黑体" w:hAnsi="宋体" w:hint="eastAsia"/>
          <w:b/>
          <w:color w:val="000000"/>
          <w:spacing w:val="-16"/>
          <w:w w:val="90"/>
          <w:kern w:val="22"/>
          <w:sz w:val="52"/>
          <w:szCs w:val="72"/>
        </w:rPr>
        <w:t>招  标  文  件</w:t>
      </w:r>
    </w:p>
    <w:p w:rsidR="00DD2A78" w:rsidRDefault="00DD2A78" w:rsidP="00DD2A78">
      <w:pPr>
        <w:ind w:firstLineChars="441" w:firstLine="1235"/>
        <w:rPr>
          <w:rFonts w:ascii="宋体" w:hAnsi="宋体"/>
          <w:color w:val="000000"/>
          <w:sz w:val="28"/>
          <w:szCs w:val="28"/>
        </w:rPr>
      </w:pPr>
    </w:p>
    <w:p w:rsidR="00DD2A78" w:rsidRDefault="00DD2A78" w:rsidP="00DD2A78">
      <w:pPr>
        <w:ind w:firstLineChars="441" w:firstLine="1235"/>
        <w:rPr>
          <w:rFonts w:ascii="宋体" w:hAnsi="宋体"/>
          <w:color w:val="000000"/>
          <w:sz w:val="28"/>
          <w:szCs w:val="28"/>
        </w:rPr>
      </w:pPr>
    </w:p>
    <w:p w:rsidR="00054368" w:rsidRDefault="00054368" w:rsidP="00DD2A78">
      <w:pPr>
        <w:ind w:firstLineChars="441" w:firstLine="1235"/>
        <w:rPr>
          <w:rFonts w:ascii="宋体" w:hAnsi="宋体"/>
          <w:color w:val="000000"/>
          <w:sz w:val="28"/>
          <w:szCs w:val="28"/>
        </w:rPr>
      </w:pPr>
    </w:p>
    <w:p w:rsidR="00054368" w:rsidRDefault="00054368" w:rsidP="00DD2A78">
      <w:pPr>
        <w:ind w:firstLineChars="441" w:firstLine="1235"/>
        <w:rPr>
          <w:rFonts w:ascii="宋体" w:hAnsi="宋体"/>
          <w:color w:val="000000"/>
          <w:sz w:val="28"/>
          <w:szCs w:val="28"/>
        </w:rPr>
      </w:pPr>
    </w:p>
    <w:p w:rsidR="00054368" w:rsidRDefault="00054368" w:rsidP="00DD2A78">
      <w:pPr>
        <w:ind w:firstLineChars="441" w:firstLine="1235"/>
        <w:rPr>
          <w:rFonts w:ascii="宋体" w:hAnsi="宋体"/>
          <w:color w:val="000000"/>
          <w:sz w:val="28"/>
          <w:szCs w:val="28"/>
        </w:rPr>
      </w:pPr>
    </w:p>
    <w:p w:rsidR="00DD2A78" w:rsidRDefault="00DD2A78" w:rsidP="00DD2A78">
      <w:pPr>
        <w:rPr>
          <w:rFonts w:ascii="宋体" w:hAnsi="宋体"/>
          <w:color w:val="000000"/>
          <w:sz w:val="44"/>
        </w:rPr>
      </w:pPr>
    </w:p>
    <w:p w:rsidR="00DD2A78" w:rsidRDefault="00DD2A78" w:rsidP="00DD2A78">
      <w:pPr>
        <w:rPr>
          <w:rFonts w:ascii="宋体" w:hAnsi="宋体"/>
          <w:color w:val="000000"/>
          <w:w w:val="200"/>
          <w:sz w:val="44"/>
        </w:rPr>
      </w:pPr>
    </w:p>
    <w:p w:rsidR="00DD2A78" w:rsidRDefault="00DD2A78" w:rsidP="00DD2A78">
      <w:pPr>
        <w:rPr>
          <w:rFonts w:ascii="宋体" w:hAnsi="宋体"/>
          <w:color w:val="000000"/>
        </w:rPr>
      </w:pPr>
      <w:r>
        <w:rPr>
          <w:rFonts w:ascii="宋体" w:hAnsi="宋体" w:hint="eastAsia"/>
          <w:color w:val="000000"/>
        </w:rPr>
        <w:t xml:space="preserve">                                                                                                                                                                                                                                                                                                                                                                                                                                                                                                                                                                                                                                                                                                                                                                                                                                                                                                                                                                                                                                                                                                                                                                                                                                                                                                                                                                                                                                                                                                                                                                                                                                                                                                                                                                                                                                                                                                                                                                                                                                                                                                                                                                                                                                                                                                                                                                                                                                                                                                                                                                                                                                                                                                                                                                                                                                                                                                                                                                                                                                                                                                                                                                                                                                                                                                                                                                                                                                                                                                                                                                                                                                                                                                                                                                                                                                                                                                                                                                                                                                                                                                                                                                                                                                                                                                                                                                                                                                                                                                                                                                                                                                                                                                                                                                                                                                                                                                                                                                                                                                                                                                                                                                                                                                                                                                                                                                                                                                                                                                                                                                                                                                                                                                                                                                                                                                  </w:t>
      </w:r>
    </w:p>
    <w:p w:rsidR="00DD2A78" w:rsidRDefault="00DD2A78" w:rsidP="00DD2A78">
      <w:pPr>
        <w:jc w:val="center"/>
        <w:rPr>
          <w:rFonts w:ascii="宋体" w:hAnsi="宋体"/>
          <w:color w:val="000000"/>
        </w:rPr>
      </w:pPr>
    </w:p>
    <w:p w:rsidR="00054368" w:rsidRDefault="00054368" w:rsidP="00054368">
      <w:pPr>
        <w:rPr>
          <w:rFonts w:ascii="宋体" w:hAnsi="宋体"/>
          <w:color w:val="000000"/>
          <w:sz w:val="28"/>
          <w:szCs w:val="28"/>
        </w:rPr>
      </w:pPr>
      <w:r>
        <w:rPr>
          <w:rFonts w:ascii="宋体" w:hAnsi="宋体" w:hint="eastAsia"/>
          <w:color w:val="000000"/>
          <w:sz w:val="28"/>
          <w:szCs w:val="28"/>
        </w:rPr>
        <w:t xml:space="preserve">     </w:t>
      </w:r>
      <w:r w:rsidRPr="00054368">
        <w:rPr>
          <w:rFonts w:ascii="宋体" w:hAnsi="宋体" w:hint="eastAsia"/>
          <w:b/>
          <w:color w:val="000000"/>
          <w:sz w:val="36"/>
          <w:szCs w:val="36"/>
        </w:rPr>
        <w:t>采购编号：长招采公字[2019]047号</w:t>
      </w:r>
    </w:p>
    <w:p w:rsidR="00DD2A78" w:rsidRDefault="00DD2A78" w:rsidP="00054368">
      <w:pPr>
        <w:spacing w:line="800" w:lineRule="exact"/>
        <w:ind w:firstLineChars="200" w:firstLine="723"/>
        <w:rPr>
          <w:rFonts w:ascii="宋体" w:hAnsi="宋体"/>
          <w:b/>
          <w:color w:val="000000"/>
          <w:sz w:val="32"/>
          <w:szCs w:val="32"/>
        </w:rPr>
      </w:pPr>
      <w:r>
        <w:rPr>
          <w:rFonts w:ascii="宋体" w:hAnsi="宋体" w:hint="eastAsia"/>
          <w:b/>
          <w:color w:val="000000"/>
          <w:sz w:val="36"/>
          <w:szCs w:val="36"/>
        </w:rPr>
        <w:t>招 标 人：长葛市</w:t>
      </w:r>
      <w:r w:rsidRPr="005B5D94">
        <w:rPr>
          <w:rFonts w:ascii="宋体" w:hAnsi="宋体" w:hint="eastAsia"/>
          <w:b/>
          <w:color w:val="000000"/>
          <w:sz w:val="36"/>
          <w:szCs w:val="36"/>
        </w:rPr>
        <w:t>古桥镇</w:t>
      </w:r>
      <w:r>
        <w:rPr>
          <w:rFonts w:ascii="宋体" w:hAnsi="宋体" w:hint="eastAsia"/>
          <w:b/>
          <w:color w:val="000000"/>
          <w:sz w:val="36"/>
          <w:szCs w:val="36"/>
        </w:rPr>
        <w:t>人民政府</w:t>
      </w:r>
    </w:p>
    <w:p w:rsidR="00DD2A78" w:rsidRDefault="00DD2A78" w:rsidP="00DD2A78">
      <w:pPr>
        <w:spacing w:line="800" w:lineRule="exact"/>
        <w:ind w:firstLine="722"/>
        <w:rPr>
          <w:rFonts w:ascii="宋体" w:hAnsi="宋体"/>
          <w:b/>
          <w:color w:val="000000"/>
          <w:sz w:val="32"/>
          <w:szCs w:val="32"/>
        </w:rPr>
      </w:pPr>
      <w:r>
        <w:rPr>
          <w:rFonts w:ascii="宋体" w:hAnsi="宋体" w:hint="eastAsia"/>
          <w:b/>
          <w:color w:val="000000"/>
          <w:sz w:val="36"/>
          <w:szCs w:val="36"/>
        </w:rPr>
        <w:t>代理机构：河南诚信工程管理有限公司</w:t>
      </w:r>
    </w:p>
    <w:p w:rsidR="00DD2A78" w:rsidRDefault="00DD2A78" w:rsidP="00DD2A78">
      <w:pPr>
        <w:spacing w:line="800" w:lineRule="exact"/>
        <w:ind w:firstLineChars="895" w:firstLine="2875"/>
      </w:pPr>
      <w:r>
        <w:rPr>
          <w:rFonts w:ascii="宋体" w:hAnsi="宋体" w:hint="eastAsia"/>
          <w:b/>
          <w:color w:val="000000"/>
          <w:sz w:val="32"/>
          <w:szCs w:val="32"/>
        </w:rPr>
        <w:t>二零一九年七月</w:t>
      </w:r>
    </w:p>
    <w:p w:rsidR="00DD2A78" w:rsidRDefault="00DD2A78" w:rsidP="00DD2A78">
      <w:pPr>
        <w:jc w:val="center"/>
        <w:rPr>
          <w:rFonts w:ascii="方正小标宋简体" w:eastAsia="方正小标宋简体" w:hAnsi="方正小标宋简体" w:cs="方正小标宋简体"/>
          <w:sz w:val="32"/>
          <w:szCs w:val="32"/>
        </w:rPr>
      </w:pPr>
    </w:p>
    <w:p w:rsidR="009C67F6" w:rsidRPr="0097643C" w:rsidRDefault="009C67F6" w:rsidP="00ED2341">
      <w:pPr>
        <w:jc w:val="center"/>
        <w:rPr>
          <w:rFonts w:ascii="仿宋" w:eastAsia="仿宋" w:hAnsi="仿宋" w:cs="仿宋"/>
          <w:color w:val="000000" w:themeColor="text1"/>
          <w:sz w:val="28"/>
          <w:szCs w:val="28"/>
        </w:rPr>
      </w:pPr>
      <w:r w:rsidRPr="0097643C">
        <w:rPr>
          <w:rFonts w:ascii="方正小标宋简体" w:eastAsia="方正小标宋简体" w:hAnsi="方正小标宋简体" w:cs="方正小标宋简体" w:hint="eastAsia"/>
          <w:color w:val="000000" w:themeColor="text1"/>
          <w:sz w:val="32"/>
          <w:szCs w:val="32"/>
        </w:rPr>
        <w:lastRenderedPageBreak/>
        <w:t>供应商失信行为惩戒告知</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9C67F6" w:rsidRDefault="009C67F6" w:rsidP="009C67F6">
      <w:pPr>
        <w:ind w:firstLineChars="200" w:firstLine="560"/>
        <w:rPr>
          <w:rFonts w:ascii="黑体" w:eastAsia="黑体" w:hAnsi="黑体" w:cs="黑体"/>
          <w:sz w:val="28"/>
          <w:szCs w:val="28"/>
        </w:rPr>
      </w:pPr>
      <w:r>
        <w:rPr>
          <w:rFonts w:ascii="黑体" w:eastAsia="黑体" w:hAnsi="黑体" w:cs="黑体" w:hint="eastAsia"/>
          <w:sz w:val="28"/>
          <w:szCs w:val="28"/>
        </w:rPr>
        <w:t>一、供应商（供应商）的质疑投诉活动经调查有下列情形之一的，将实施“一案双查”，限制其一定期限内参与区域内公共资源交易活动，并在全国公共资源交易平台网上公示。</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1. 不符合投诉（举报）受理条件，被告知后仍进行重复投诉（举报），或多头投诉（举报）的。</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3.其他虚假恶意投诉（举报）情况。</w:t>
      </w:r>
    </w:p>
    <w:p w:rsidR="009C67F6" w:rsidRDefault="009C67F6" w:rsidP="009C67F6">
      <w:pPr>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w:t>
      </w:r>
      <w:r>
        <w:rPr>
          <w:rFonts w:ascii="黑体" w:eastAsia="黑体" w:hAnsi="黑体" w:cs="黑体" w:hint="eastAsia"/>
          <w:sz w:val="28"/>
          <w:szCs w:val="28"/>
        </w:rPr>
        <w:lastRenderedPageBreak/>
        <w:t>并将问题线索移交公安机关处理。</w:t>
      </w:r>
    </w:p>
    <w:p w:rsidR="009C67F6" w:rsidRDefault="009C67F6" w:rsidP="009C67F6">
      <w:pPr>
        <w:ind w:firstLineChars="200" w:firstLine="560"/>
        <w:rPr>
          <w:rFonts w:ascii="仿宋" w:eastAsia="仿宋" w:hAnsi="仿宋" w:cs="仿宋"/>
          <w:sz w:val="28"/>
          <w:szCs w:val="28"/>
        </w:rPr>
      </w:pPr>
      <w:r>
        <w:rPr>
          <w:rFonts w:ascii="黑体" w:eastAsia="黑体" w:hAnsi="黑体" w:cs="黑体" w:hint="eastAsia"/>
          <w:sz w:val="28"/>
          <w:szCs w:val="28"/>
        </w:rPr>
        <w:t>三、供应商（供应商）及其从业人员的不良行为记录期限一般为6—24个月。</w:t>
      </w:r>
    </w:p>
    <w:p w:rsidR="009C67F6" w:rsidRDefault="009C67F6" w:rsidP="009C67F6">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（一）存在下列行为之一的，记录期限为6个月：</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1.采用不正当手段干扰交易活动正常进行的；</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2.不服从现场工作人员管理，扰乱开评标秩序的；</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3.在投标截止时间后撤回投标文件的；</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4.质疑（异议）、投诉提供的证据证明系非法取得的。</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5.一年内供应商质疑（异议）后无故撤销质疑（异议）2次（含2次）以上的；</w:t>
      </w:r>
    </w:p>
    <w:p w:rsidR="009C67F6" w:rsidRDefault="009C67F6" w:rsidP="009C67F6">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（二）存在下列行为之一的，记录期限为12个月：</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1.捏造、歪曲事实或提供虚假不实的证据恶意投诉，影响交易活动正常进行的；</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2.质疑（异议）投诉（举报）双方当事人无正当理由拒不配合调查处理或不参加质证的；</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3.未提供有效证明材料支持其主张，经行政监督部门2次及以上书面答复，仍缠诉或多方投诉的；</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4.未按交易文件主要内容签订合同的；</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w:t>
      </w:r>
      <w:r>
        <w:rPr>
          <w:rFonts w:ascii="仿宋" w:eastAsia="仿宋" w:hAnsi="仿宋" w:cs="仿宋" w:hint="eastAsia"/>
          <w:sz w:val="28"/>
          <w:szCs w:val="28"/>
        </w:rPr>
        <w:lastRenderedPageBreak/>
        <w:t>不及时整改的。</w:t>
      </w:r>
    </w:p>
    <w:p w:rsidR="009C67F6" w:rsidRDefault="009C67F6" w:rsidP="009C67F6">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（三）存在下列行为之一的，记录期限为18个月：</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1.在确定中标人之前就投标价格、投标方案等实质性内容与招标人（采购人）进行合同谈判的；</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2.无正当理由放弃中标（成交）资格的；</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3.中标（成交）后，不按招标文件规定提交履约保证金的；</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4.中标（成交）后，无正当理由未在规定期限内与招标人签订合同的；</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5.拒绝接受或者阻挠公管办和行政监督部门依法进行监督检查的。</w:t>
      </w:r>
    </w:p>
    <w:p w:rsidR="009C67F6" w:rsidRDefault="009C67F6" w:rsidP="009C67F6">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1.供应商互相串通投标或者与招标人串通投标，供应商以向招标人或者评标委员会成员行贿的手段谋取中标的；</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4.中标企业将工程转包或者违法分包的；中标人将中标项目转让给他</w:t>
      </w:r>
      <w:r>
        <w:rPr>
          <w:rFonts w:ascii="仿宋" w:eastAsia="仿宋" w:hAnsi="仿宋" w:cs="仿宋" w:hint="eastAsia"/>
          <w:sz w:val="28"/>
          <w:szCs w:val="28"/>
        </w:rPr>
        <w:lastRenderedPageBreak/>
        <w:t>人，将中标项目肢解后分别转让给他人的，违反法律规定将中标项目的部分主体、关键性工作分包给他人的，或者分包人再次分包的；</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5.中标人不按照与招标人订立的合同履行义务，情节严重的；</w:t>
      </w:r>
    </w:p>
    <w:p w:rsidR="009C67F6" w:rsidRDefault="009C67F6" w:rsidP="009C67F6">
      <w:pPr>
        <w:ind w:firstLineChars="200" w:firstLine="560"/>
        <w:rPr>
          <w:rFonts w:ascii="仿宋" w:eastAsia="仿宋" w:hAnsi="仿宋" w:cs="仿宋"/>
          <w:sz w:val="28"/>
          <w:szCs w:val="28"/>
        </w:rPr>
      </w:pPr>
      <w:r>
        <w:rPr>
          <w:rFonts w:ascii="仿宋" w:eastAsia="仿宋" w:hAnsi="仿宋" w:cs="仿宋" w:hint="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9C67F6" w:rsidRDefault="009C67F6" w:rsidP="009C67F6">
      <w:pPr>
        <w:jc w:val="center"/>
        <w:rPr>
          <w:rFonts w:ascii="宋体" w:hAnsi="宋体" w:cs="宋体"/>
          <w:b/>
          <w:kern w:val="0"/>
          <w:sz w:val="32"/>
          <w:szCs w:val="32"/>
        </w:rPr>
      </w:pPr>
      <w:r>
        <w:rPr>
          <w:rFonts w:ascii="仿宋" w:eastAsia="仿宋" w:hAnsi="仿宋" w:cs="仿宋" w:hint="eastAsia"/>
          <w:sz w:val="28"/>
          <w:szCs w:val="28"/>
        </w:rPr>
        <w:t>7.其它违反诚信原则或公共资源交易管理规定影响恶劣的行为。</w:t>
      </w:r>
    </w:p>
    <w:p w:rsidR="009C67F6" w:rsidRDefault="009C67F6" w:rsidP="00B94A24">
      <w:pPr>
        <w:jc w:val="center"/>
        <w:rPr>
          <w:rFonts w:ascii="宋体" w:hAnsi="宋体" w:cs="宋体"/>
          <w:b/>
          <w:kern w:val="0"/>
          <w:sz w:val="32"/>
          <w:szCs w:val="32"/>
        </w:rPr>
      </w:pPr>
    </w:p>
    <w:p w:rsidR="009C67F6" w:rsidRDefault="009C67F6" w:rsidP="00B94A24">
      <w:pPr>
        <w:jc w:val="center"/>
        <w:rPr>
          <w:rFonts w:ascii="宋体" w:hAnsi="宋体" w:cs="宋体"/>
          <w:b/>
          <w:kern w:val="0"/>
          <w:sz w:val="32"/>
          <w:szCs w:val="32"/>
        </w:rPr>
      </w:pPr>
    </w:p>
    <w:p w:rsidR="009C67F6" w:rsidRDefault="009C67F6" w:rsidP="00B94A24">
      <w:pPr>
        <w:jc w:val="center"/>
        <w:rPr>
          <w:rFonts w:ascii="宋体" w:hAnsi="宋体" w:cs="宋体"/>
          <w:b/>
          <w:kern w:val="0"/>
          <w:sz w:val="32"/>
          <w:szCs w:val="32"/>
        </w:rPr>
      </w:pPr>
    </w:p>
    <w:p w:rsidR="009C67F6" w:rsidRDefault="009C67F6" w:rsidP="00B94A24">
      <w:pPr>
        <w:jc w:val="center"/>
        <w:rPr>
          <w:rFonts w:ascii="宋体" w:hAnsi="宋体" w:cs="宋体"/>
          <w:b/>
          <w:kern w:val="0"/>
          <w:sz w:val="32"/>
          <w:szCs w:val="32"/>
        </w:rPr>
      </w:pPr>
    </w:p>
    <w:p w:rsidR="009C67F6" w:rsidRDefault="009C67F6" w:rsidP="00B94A24">
      <w:pPr>
        <w:jc w:val="center"/>
        <w:rPr>
          <w:rFonts w:ascii="宋体" w:hAnsi="宋体" w:cs="宋体"/>
          <w:b/>
          <w:kern w:val="0"/>
          <w:sz w:val="32"/>
          <w:szCs w:val="32"/>
        </w:rPr>
      </w:pPr>
    </w:p>
    <w:p w:rsidR="009C67F6" w:rsidRDefault="009C67F6" w:rsidP="00B94A24">
      <w:pPr>
        <w:jc w:val="center"/>
        <w:rPr>
          <w:rFonts w:ascii="宋体" w:hAnsi="宋体" w:cs="宋体"/>
          <w:b/>
          <w:kern w:val="0"/>
          <w:sz w:val="32"/>
          <w:szCs w:val="32"/>
        </w:rPr>
      </w:pPr>
    </w:p>
    <w:p w:rsidR="009C67F6" w:rsidRDefault="009C67F6" w:rsidP="00B94A24">
      <w:pPr>
        <w:jc w:val="center"/>
        <w:rPr>
          <w:rFonts w:ascii="宋体" w:hAnsi="宋体" w:cs="宋体"/>
          <w:b/>
          <w:kern w:val="0"/>
          <w:sz w:val="32"/>
          <w:szCs w:val="32"/>
        </w:rPr>
      </w:pPr>
    </w:p>
    <w:p w:rsidR="009C67F6" w:rsidRDefault="009C67F6" w:rsidP="00B94A24">
      <w:pPr>
        <w:jc w:val="center"/>
        <w:rPr>
          <w:rFonts w:ascii="宋体" w:hAnsi="宋体" w:cs="宋体"/>
          <w:b/>
          <w:kern w:val="0"/>
          <w:sz w:val="32"/>
          <w:szCs w:val="32"/>
        </w:rPr>
      </w:pPr>
    </w:p>
    <w:p w:rsidR="009C67F6" w:rsidRDefault="009C67F6" w:rsidP="00B94A24">
      <w:pPr>
        <w:jc w:val="center"/>
        <w:rPr>
          <w:rFonts w:ascii="宋体" w:hAnsi="宋体" w:cs="宋体"/>
          <w:b/>
          <w:kern w:val="0"/>
          <w:sz w:val="32"/>
          <w:szCs w:val="32"/>
        </w:rPr>
      </w:pPr>
    </w:p>
    <w:p w:rsidR="009C67F6" w:rsidRDefault="009C67F6" w:rsidP="00B94A24">
      <w:pPr>
        <w:jc w:val="center"/>
        <w:rPr>
          <w:rFonts w:ascii="宋体" w:hAnsi="宋体" w:cs="宋体"/>
          <w:b/>
          <w:kern w:val="0"/>
          <w:sz w:val="32"/>
          <w:szCs w:val="32"/>
        </w:rPr>
      </w:pPr>
    </w:p>
    <w:p w:rsidR="009C67F6" w:rsidRDefault="009C67F6" w:rsidP="00B94A24">
      <w:pPr>
        <w:jc w:val="center"/>
        <w:rPr>
          <w:rFonts w:ascii="宋体" w:hAnsi="宋体" w:cs="宋体"/>
          <w:b/>
          <w:kern w:val="0"/>
          <w:sz w:val="32"/>
          <w:szCs w:val="32"/>
        </w:rPr>
      </w:pPr>
    </w:p>
    <w:p w:rsidR="009C67F6" w:rsidRDefault="009C67F6" w:rsidP="00B94A24">
      <w:pPr>
        <w:jc w:val="center"/>
        <w:rPr>
          <w:rFonts w:ascii="宋体" w:hAnsi="宋体" w:cs="宋体"/>
          <w:b/>
          <w:kern w:val="0"/>
          <w:sz w:val="32"/>
          <w:szCs w:val="32"/>
        </w:rPr>
      </w:pPr>
    </w:p>
    <w:p w:rsidR="009C67F6" w:rsidRDefault="009C67F6" w:rsidP="00B94A24">
      <w:pPr>
        <w:jc w:val="center"/>
        <w:rPr>
          <w:rFonts w:ascii="宋体" w:hAnsi="宋体" w:cs="宋体"/>
          <w:b/>
          <w:kern w:val="0"/>
          <w:sz w:val="32"/>
          <w:szCs w:val="32"/>
        </w:rPr>
      </w:pPr>
    </w:p>
    <w:p w:rsidR="009C67F6" w:rsidRDefault="009C67F6" w:rsidP="00B94A24">
      <w:pPr>
        <w:jc w:val="center"/>
        <w:rPr>
          <w:rFonts w:ascii="宋体" w:hAnsi="宋体" w:cs="宋体"/>
          <w:b/>
          <w:kern w:val="0"/>
          <w:sz w:val="32"/>
          <w:szCs w:val="32"/>
        </w:rPr>
      </w:pPr>
    </w:p>
    <w:p w:rsidR="00B94A24" w:rsidRPr="009C67F6" w:rsidRDefault="00B94A24" w:rsidP="00B94A24">
      <w:pPr>
        <w:jc w:val="center"/>
        <w:rPr>
          <w:rFonts w:ascii="宋体" w:hAnsi="宋体" w:cs="宋体"/>
          <w:b/>
          <w:kern w:val="0"/>
          <w:sz w:val="36"/>
          <w:szCs w:val="32"/>
        </w:rPr>
      </w:pPr>
      <w:r w:rsidRPr="009C67F6">
        <w:rPr>
          <w:rFonts w:ascii="宋体" w:hAnsi="宋体" w:cs="宋体" w:hint="eastAsia"/>
          <w:b/>
          <w:kern w:val="0"/>
          <w:sz w:val="36"/>
          <w:szCs w:val="32"/>
        </w:rPr>
        <w:lastRenderedPageBreak/>
        <w:t>招标文件目录</w:t>
      </w:r>
    </w:p>
    <w:p w:rsidR="00B94A24" w:rsidRDefault="00B94A24" w:rsidP="00B94A24">
      <w:pPr>
        <w:autoSpaceDE w:val="0"/>
        <w:autoSpaceDN w:val="0"/>
        <w:adjustRightInd w:val="0"/>
        <w:spacing w:line="700" w:lineRule="exact"/>
        <w:ind w:firstLine="551"/>
        <w:rPr>
          <w:rFonts w:ascii="宋体" w:cs="宋体"/>
          <w:b/>
          <w:bCs/>
          <w:sz w:val="32"/>
          <w:szCs w:val="32"/>
          <w:lang w:val="zh-CN"/>
        </w:rPr>
      </w:pPr>
    </w:p>
    <w:p w:rsidR="00B94A24" w:rsidRDefault="00B94A24" w:rsidP="00B94A24">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第一章投标邀请</w:t>
      </w:r>
      <w:r w:rsidR="007370C1">
        <w:rPr>
          <w:rFonts w:ascii="宋体" w:hAnsi="宋体" w:cs="宋体" w:hint="eastAsia"/>
          <w:b/>
          <w:bCs/>
          <w:sz w:val="30"/>
          <w:szCs w:val="30"/>
          <w:lang w:val="zh-CN"/>
        </w:rPr>
        <w:t>……………………………………</w:t>
      </w:r>
      <w:r w:rsidR="00C05B23">
        <w:rPr>
          <w:rFonts w:ascii="宋体" w:hAnsi="宋体" w:cs="宋体" w:hint="eastAsia"/>
          <w:b/>
          <w:bCs/>
          <w:sz w:val="30"/>
          <w:szCs w:val="30"/>
          <w:lang w:val="zh-CN"/>
        </w:rPr>
        <w:t>…7-10</w:t>
      </w:r>
    </w:p>
    <w:p w:rsidR="00B94A24" w:rsidRDefault="00B94A24" w:rsidP="00B94A24">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第二章项目需求</w:t>
      </w:r>
      <w:r w:rsidR="00C05B23">
        <w:rPr>
          <w:rFonts w:ascii="宋体" w:hAnsi="宋体" w:cs="宋体" w:hint="eastAsia"/>
          <w:b/>
          <w:bCs/>
          <w:sz w:val="30"/>
          <w:szCs w:val="30"/>
          <w:lang w:val="zh-CN"/>
        </w:rPr>
        <w:t>………………………………………11-15</w:t>
      </w:r>
    </w:p>
    <w:p w:rsidR="00B94A24" w:rsidRDefault="00B94A24" w:rsidP="00B94A24">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第三章</w:t>
      </w:r>
      <w:r>
        <w:rPr>
          <w:rFonts w:ascii="宋体" w:hAnsi="宋体" w:cs="宋体" w:hint="eastAsia"/>
          <w:b/>
          <w:kern w:val="0"/>
          <w:sz w:val="30"/>
          <w:szCs w:val="30"/>
        </w:rPr>
        <w:t>投标人须知前附表</w:t>
      </w:r>
      <w:r w:rsidR="00C05B23">
        <w:rPr>
          <w:rFonts w:ascii="宋体" w:hAnsi="宋体" w:cs="宋体" w:hint="eastAsia"/>
          <w:b/>
          <w:bCs/>
          <w:sz w:val="30"/>
          <w:szCs w:val="30"/>
          <w:lang w:val="zh-CN"/>
        </w:rPr>
        <w:t>……………………………16-21</w:t>
      </w:r>
    </w:p>
    <w:p w:rsidR="00B94A24" w:rsidRDefault="00B94A24" w:rsidP="00B94A24">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第四章</w:t>
      </w:r>
      <w:r>
        <w:rPr>
          <w:rFonts w:ascii="宋体" w:hAnsi="宋体" w:cs="宋体" w:hint="eastAsia"/>
          <w:b/>
          <w:kern w:val="0"/>
          <w:sz w:val="30"/>
          <w:szCs w:val="30"/>
        </w:rPr>
        <w:t>投标人须知</w:t>
      </w:r>
      <w:r w:rsidR="00C05B23">
        <w:rPr>
          <w:rFonts w:ascii="宋体" w:hAnsi="宋体" w:cs="宋体" w:hint="eastAsia"/>
          <w:b/>
          <w:bCs/>
          <w:sz w:val="30"/>
          <w:szCs w:val="30"/>
          <w:lang w:val="zh-CN"/>
        </w:rPr>
        <w:t>……………………………………22</w:t>
      </w:r>
    </w:p>
    <w:p w:rsidR="00B94A24" w:rsidRDefault="00B94A24" w:rsidP="00B94A24">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一、概念释义</w:t>
      </w:r>
      <w:r w:rsidR="00C05B23">
        <w:rPr>
          <w:rFonts w:ascii="宋体" w:hAnsi="宋体" w:cs="宋体" w:hint="eastAsia"/>
          <w:b/>
          <w:bCs/>
          <w:sz w:val="30"/>
          <w:szCs w:val="30"/>
          <w:lang w:val="zh-CN"/>
        </w:rPr>
        <w:t>…………………………………………22-24</w:t>
      </w:r>
    </w:p>
    <w:p w:rsidR="00B94A24" w:rsidRDefault="00B94A24" w:rsidP="00B94A24">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二、招标文件说明</w:t>
      </w:r>
      <w:r w:rsidR="00C05B23">
        <w:rPr>
          <w:rFonts w:ascii="宋体" w:hAnsi="宋体" w:cs="宋体" w:hint="eastAsia"/>
          <w:b/>
          <w:bCs/>
          <w:sz w:val="30"/>
          <w:szCs w:val="30"/>
          <w:lang w:val="zh-CN"/>
        </w:rPr>
        <w:t>……………………………………25-26</w:t>
      </w:r>
    </w:p>
    <w:p w:rsidR="00B94A24" w:rsidRDefault="00B94A24" w:rsidP="00B94A24">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三、投标文件的编制</w:t>
      </w:r>
      <w:r w:rsidR="00C05B23">
        <w:rPr>
          <w:rFonts w:ascii="宋体" w:hAnsi="宋体" w:cs="宋体" w:hint="eastAsia"/>
          <w:b/>
          <w:bCs/>
          <w:sz w:val="30"/>
          <w:szCs w:val="30"/>
          <w:lang w:val="zh-CN"/>
        </w:rPr>
        <w:t>…………………………………27-30</w:t>
      </w:r>
    </w:p>
    <w:p w:rsidR="00B94A24" w:rsidRDefault="00B94A24" w:rsidP="00B94A24">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四、投标文件的递交</w:t>
      </w:r>
      <w:r w:rsidR="00C05B23">
        <w:rPr>
          <w:rFonts w:ascii="宋体" w:hAnsi="宋体" w:cs="宋体" w:hint="eastAsia"/>
          <w:b/>
          <w:bCs/>
          <w:sz w:val="30"/>
          <w:szCs w:val="30"/>
          <w:lang w:val="zh-CN"/>
        </w:rPr>
        <w:t>…………………………………31</w:t>
      </w:r>
    </w:p>
    <w:p w:rsidR="00B94A24" w:rsidRDefault="00B94A24" w:rsidP="00B94A24">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五、开标和评标</w:t>
      </w:r>
      <w:r w:rsidR="00C05B23">
        <w:rPr>
          <w:rFonts w:ascii="宋体" w:hAnsi="宋体" w:cs="宋体" w:hint="eastAsia"/>
          <w:b/>
          <w:bCs/>
          <w:sz w:val="30"/>
          <w:szCs w:val="30"/>
          <w:lang w:val="zh-CN"/>
        </w:rPr>
        <w:t>………………………………………32-37</w:t>
      </w:r>
    </w:p>
    <w:p w:rsidR="00B94A24" w:rsidRDefault="00B94A24" w:rsidP="00B94A24">
      <w:pPr>
        <w:autoSpaceDE w:val="0"/>
        <w:autoSpaceDN w:val="0"/>
        <w:adjustRightInd w:val="0"/>
        <w:spacing w:line="700" w:lineRule="exact"/>
        <w:ind w:firstLine="551"/>
        <w:rPr>
          <w:rFonts w:ascii="宋体" w:cs="宋体"/>
          <w:b/>
          <w:bCs/>
          <w:sz w:val="30"/>
          <w:szCs w:val="30"/>
          <w:lang w:val="zh-CN"/>
        </w:rPr>
      </w:pPr>
      <w:r>
        <w:rPr>
          <w:rFonts w:ascii="宋体" w:hAnsi="宋体" w:cs="宋体" w:hint="eastAsia"/>
          <w:sz w:val="30"/>
          <w:szCs w:val="30"/>
          <w:lang w:val="zh-CN"/>
        </w:rPr>
        <w:t>六、定标和授予合同</w:t>
      </w:r>
      <w:r w:rsidR="00C05B23">
        <w:rPr>
          <w:rFonts w:ascii="宋体" w:hAnsi="宋体" w:cs="宋体" w:hint="eastAsia"/>
          <w:b/>
          <w:bCs/>
          <w:sz w:val="30"/>
          <w:szCs w:val="30"/>
          <w:lang w:val="zh-CN"/>
        </w:rPr>
        <w:t>…………………………………38-39</w:t>
      </w:r>
    </w:p>
    <w:p w:rsidR="00B94A24" w:rsidRDefault="00B94A24" w:rsidP="00B94A24">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第五章</w:t>
      </w:r>
      <w:r>
        <w:rPr>
          <w:rFonts w:ascii="宋体" w:hAnsi="宋体" w:cs="宋体" w:hint="eastAsia"/>
          <w:b/>
          <w:kern w:val="0"/>
          <w:sz w:val="30"/>
          <w:szCs w:val="30"/>
        </w:rPr>
        <w:t>政府采购政策功能</w:t>
      </w:r>
      <w:r w:rsidR="00C05B23">
        <w:rPr>
          <w:rFonts w:ascii="宋体" w:hAnsi="宋体" w:cs="宋体" w:hint="eastAsia"/>
          <w:b/>
          <w:bCs/>
          <w:sz w:val="30"/>
          <w:szCs w:val="30"/>
          <w:lang w:val="zh-CN"/>
        </w:rPr>
        <w:t>……………………………40-41</w:t>
      </w:r>
    </w:p>
    <w:p w:rsidR="00B94A24" w:rsidRDefault="00B94A24" w:rsidP="00B94A24">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第六章</w:t>
      </w:r>
      <w:r>
        <w:rPr>
          <w:rFonts w:ascii="宋体" w:hAnsi="宋体" w:cs="宋体" w:hint="eastAsia"/>
          <w:b/>
          <w:kern w:val="0"/>
          <w:sz w:val="30"/>
          <w:szCs w:val="30"/>
        </w:rPr>
        <w:t>资格审查与评标</w:t>
      </w:r>
      <w:r w:rsidR="00C05B23">
        <w:rPr>
          <w:rFonts w:ascii="宋体" w:hAnsi="宋体" w:cs="宋体" w:hint="eastAsia"/>
          <w:b/>
          <w:bCs/>
          <w:sz w:val="30"/>
          <w:szCs w:val="30"/>
          <w:lang w:val="zh-CN"/>
        </w:rPr>
        <w:t>………………………………42-50</w:t>
      </w:r>
    </w:p>
    <w:p w:rsidR="00B94A24" w:rsidRDefault="00B94A24" w:rsidP="00B94A24">
      <w:pPr>
        <w:autoSpaceDE w:val="0"/>
        <w:autoSpaceDN w:val="0"/>
        <w:adjustRightInd w:val="0"/>
        <w:spacing w:line="700" w:lineRule="exact"/>
        <w:ind w:firstLine="551"/>
        <w:outlineLvl w:val="0"/>
        <w:rPr>
          <w:rFonts w:ascii="宋体" w:cs="宋体"/>
          <w:b/>
          <w:bCs/>
          <w:sz w:val="30"/>
          <w:szCs w:val="30"/>
          <w:lang w:val="zh-CN"/>
        </w:rPr>
      </w:pPr>
      <w:r>
        <w:rPr>
          <w:rFonts w:ascii="宋体" w:hAnsi="宋体" w:cs="宋体" w:hint="eastAsia"/>
          <w:b/>
          <w:bCs/>
          <w:sz w:val="30"/>
          <w:szCs w:val="30"/>
          <w:lang w:val="zh-CN"/>
        </w:rPr>
        <w:t>第七章</w:t>
      </w:r>
      <w:r>
        <w:rPr>
          <w:rFonts w:ascii="宋体" w:hAnsi="宋体" w:cs="宋体" w:hint="eastAsia"/>
          <w:b/>
          <w:kern w:val="0"/>
          <w:sz w:val="30"/>
          <w:szCs w:val="30"/>
        </w:rPr>
        <w:t>合同条款及格式</w:t>
      </w:r>
      <w:r w:rsidR="00C05B23">
        <w:rPr>
          <w:rFonts w:ascii="宋体" w:hAnsi="宋体" w:cs="宋体" w:hint="eastAsia"/>
          <w:b/>
          <w:bCs/>
          <w:sz w:val="30"/>
          <w:szCs w:val="30"/>
          <w:lang w:val="zh-CN"/>
        </w:rPr>
        <w:t>………………………………51-54</w:t>
      </w:r>
    </w:p>
    <w:p w:rsidR="00B94A24" w:rsidRDefault="00B94A24" w:rsidP="00B94A24">
      <w:pPr>
        <w:autoSpaceDE w:val="0"/>
        <w:autoSpaceDN w:val="0"/>
        <w:adjustRightInd w:val="0"/>
        <w:spacing w:line="700" w:lineRule="exact"/>
        <w:ind w:firstLine="551"/>
        <w:rPr>
          <w:rFonts w:ascii="宋体" w:cs="宋体"/>
          <w:b/>
          <w:kern w:val="0"/>
          <w:sz w:val="30"/>
          <w:szCs w:val="30"/>
        </w:rPr>
      </w:pPr>
      <w:r>
        <w:rPr>
          <w:rFonts w:ascii="宋体" w:hAnsi="宋体" w:cs="宋体" w:hint="eastAsia"/>
          <w:b/>
          <w:bCs/>
          <w:sz w:val="30"/>
          <w:szCs w:val="30"/>
          <w:lang w:val="zh-CN"/>
        </w:rPr>
        <w:t>第八章</w:t>
      </w:r>
      <w:r>
        <w:rPr>
          <w:rFonts w:ascii="宋体" w:hAnsi="宋体" w:cs="宋体" w:hint="eastAsia"/>
          <w:b/>
          <w:kern w:val="0"/>
          <w:sz w:val="30"/>
          <w:szCs w:val="30"/>
        </w:rPr>
        <w:t>投标文件有关格式</w:t>
      </w:r>
      <w:r w:rsidR="00C05B23">
        <w:rPr>
          <w:rFonts w:ascii="宋体" w:hAnsi="宋体" w:cs="宋体" w:hint="eastAsia"/>
          <w:b/>
          <w:bCs/>
          <w:sz w:val="30"/>
          <w:szCs w:val="30"/>
          <w:lang w:val="zh-CN"/>
        </w:rPr>
        <w:t>……………………………55-69</w:t>
      </w:r>
    </w:p>
    <w:p w:rsidR="00B94A24" w:rsidRDefault="00B94A24" w:rsidP="00DD2A78">
      <w:pPr>
        <w:jc w:val="center"/>
        <w:rPr>
          <w:rFonts w:ascii="方正小标宋简体" w:eastAsia="方正小标宋简体" w:hAnsi="方正小标宋简体" w:cs="方正小标宋简体"/>
          <w:sz w:val="32"/>
          <w:szCs w:val="32"/>
        </w:rPr>
      </w:pPr>
    </w:p>
    <w:p w:rsidR="00B94A24" w:rsidRDefault="00B94A24" w:rsidP="00DD2A78">
      <w:pPr>
        <w:jc w:val="center"/>
        <w:rPr>
          <w:rFonts w:ascii="方正小标宋简体" w:eastAsia="方正小标宋简体" w:hAnsi="方正小标宋简体" w:cs="方正小标宋简体"/>
          <w:sz w:val="32"/>
          <w:szCs w:val="32"/>
        </w:rPr>
      </w:pPr>
    </w:p>
    <w:p w:rsidR="00ED2341" w:rsidRDefault="00ED2341" w:rsidP="00C05B23">
      <w:pPr>
        <w:jc w:val="center"/>
        <w:rPr>
          <w:rFonts w:ascii="宋体" w:hAnsi="宋体" w:cs="宋体"/>
          <w:b/>
          <w:kern w:val="0"/>
          <w:sz w:val="36"/>
          <w:szCs w:val="32"/>
        </w:rPr>
      </w:pPr>
    </w:p>
    <w:p w:rsidR="00ED2341" w:rsidRDefault="00ED2341" w:rsidP="00C05B23">
      <w:pPr>
        <w:jc w:val="center"/>
        <w:rPr>
          <w:rFonts w:ascii="宋体" w:hAnsi="宋体" w:cs="宋体"/>
          <w:b/>
          <w:kern w:val="0"/>
          <w:sz w:val="36"/>
          <w:szCs w:val="32"/>
        </w:rPr>
      </w:pPr>
    </w:p>
    <w:p w:rsidR="00B94A24" w:rsidRDefault="00B94A24" w:rsidP="00C05B23">
      <w:pPr>
        <w:jc w:val="center"/>
        <w:rPr>
          <w:rFonts w:ascii="宋体" w:hAnsi="宋体" w:cs="宋体"/>
          <w:b/>
          <w:kern w:val="0"/>
          <w:sz w:val="36"/>
          <w:szCs w:val="32"/>
        </w:rPr>
      </w:pPr>
      <w:r w:rsidRPr="007B410E">
        <w:rPr>
          <w:rFonts w:ascii="宋体" w:hAnsi="宋体" w:cs="宋体" w:hint="eastAsia"/>
          <w:b/>
          <w:kern w:val="0"/>
          <w:sz w:val="36"/>
          <w:szCs w:val="32"/>
        </w:rPr>
        <w:lastRenderedPageBreak/>
        <w:t>第一章</w:t>
      </w:r>
      <w:r w:rsidR="009C67F6">
        <w:rPr>
          <w:rFonts w:ascii="宋体" w:hAnsi="宋体" w:cs="宋体" w:hint="eastAsia"/>
          <w:b/>
          <w:kern w:val="0"/>
          <w:sz w:val="36"/>
          <w:szCs w:val="32"/>
        </w:rPr>
        <w:t>招标公告</w:t>
      </w:r>
    </w:p>
    <w:p w:rsidR="00DC76FB" w:rsidRPr="00DF170D" w:rsidRDefault="00DC76FB" w:rsidP="00DC76FB">
      <w:pPr>
        <w:pStyle w:val="ab"/>
        <w:widowControl/>
        <w:shd w:val="clear" w:color="auto" w:fill="FFFFFF"/>
        <w:spacing w:line="360" w:lineRule="auto"/>
        <w:ind w:firstLine="420"/>
        <w:contextualSpacing/>
        <w:rPr>
          <w:rFonts w:hAnsi="宋体"/>
          <w:szCs w:val="21"/>
        </w:rPr>
      </w:pPr>
      <w:r w:rsidRPr="00DF170D">
        <w:rPr>
          <w:rFonts w:hAnsi="宋体" w:hint="eastAsia"/>
          <w:szCs w:val="21"/>
        </w:rPr>
        <w:t>河南诚信工程管理有限公司受长葛市古桥镇人民政府的委托，对“长葛市古桥镇三格式化粪池及配套材料采购项目”进行公开招标，欢迎符合相应资格条件的供应商参加。</w:t>
      </w:r>
    </w:p>
    <w:p w:rsidR="00B94A24" w:rsidRPr="007B410E" w:rsidRDefault="00B94A24" w:rsidP="00D67079">
      <w:pPr>
        <w:pStyle w:val="ab"/>
        <w:widowControl/>
        <w:shd w:val="clear" w:color="auto" w:fill="FFFFFF"/>
        <w:spacing w:line="360" w:lineRule="auto"/>
        <w:ind w:firstLineChars="200" w:firstLine="562"/>
        <w:contextualSpacing/>
        <w:rPr>
          <w:rFonts w:ascii="宋体" w:hAnsi="宋体" w:cs="仿宋_GB2312"/>
          <w:sz w:val="28"/>
          <w:shd w:val="clear" w:color="auto" w:fill="FFFFFF"/>
        </w:rPr>
      </w:pPr>
      <w:r w:rsidRPr="007B410E">
        <w:rPr>
          <w:rFonts w:ascii="宋体" w:hAnsi="宋体" w:cs="黑体" w:hint="eastAsia"/>
          <w:b/>
          <w:bCs/>
          <w:sz w:val="28"/>
          <w:shd w:val="clear" w:color="auto" w:fill="FFFFFF"/>
        </w:rPr>
        <w:t>一</w:t>
      </w:r>
      <w:r w:rsidRPr="00DC76FB">
        <w:rPr>
          <w:rFonts w:hAnsi="宋体" w:hint="eastAsia"/>
          <w:b/>
          <w:kern w:val="2"/>
          <w:szCs w:val="21"/>
        </w:rPr>
        <w:t>、项目基本情况</w:t>
      </w:r>
    </w:p>
    <w:p w:rsidR="00B94A24" w:rsidRPr="00DC76FB" w:rsidRDefault="00B94A24" w:rsidP="00B94A24">
      <w:pPr>
        <w:pStyle w:val="ab"/>
        <w:widowControl/>
        <w:shd w:val="clear" w:color="auto" w:fill="FFFFFF"/>
        <w:spacing w:line="360" w:lineRule="auto"/>
        <w:ind w:firstLine="420"/>
        <w:contextualSpacing/>
        <w:rPr>
          <w:rFonts w:hAnsi="宋体"/>
          <w:szCs w:val="21"/>
        </w:rPr>
      </w:pPr>
      <w:r w:rsidRPr="00DC76FB">
        <w:rPr>
          <w:rFonts w:hAnsi="宋体" w:hint="eastAsia"/>
          <w:szCs w:val="21"/>
        </w:rPr>
        <w:t>（一）项目名称：长葛市古桥镇三格式化粪池及配套材料采购项目</w:t>
      </w:r>
    </w:p>
    <w:p w:rsidR="00B94A24" w:rsidRPr="00DC76FB" w:rsidRDefault="00B94A24" w:rsidP="00B94A24">
      <w:pPr>
        <w:pStyle w:val="ab"/>
        <w:widowControl/>
        <w:shd w:val="clear" w:color="auto" w:fill="FFFFFF"/>
        <w:spacing w:line="360" w:lineRule="auto"/>
        <w:ind w:firstLine="420"/>
        <w:contextualSpacing/>
        <w:rPr>
          <w:rFonts w:hAnsi="宋体"/>
          <w:szCs w:val="21"/>
        </w:rPr>
      </w:pPr>
      <w:r w:rsidRPr="00DC76FB">
        <w:rPr>
          <w:rFonts w:hAnsi="宋体" w:hint="eastAsia"/>
          <w:szCs w:val="21"/>
        </w:rPr>
        <w:t>（二）项目编号：长招采公字</w:t>
      </w:r>
      <w:r w:rsidRPr="00DC76FB">
        <w:rPr>
          <w:rFonts w:hAnsi="宋体" w:hint="eastAsia"/>
          <w:szCs w:val="21"/>
        </w:rPr>
        <w:t>[2019]047</w:t>
      </w:r>
      <w:r w:rsidRPr="00DC76FB">
        <w:rPr>
          <w:rFonts w:hAnsi="宋体" w:hint="eastAsia"/>
          <w:szCs w:val="21"/>
        </w:rPr>
        <w:t>号</w:t>
      </w:r>
    </w:p>
    <w:p w:rsidR="00B94A24" w:rsidRPr="00DC76FB" w:rsidRDefault="00B94A24" w:rsidP="00B94A24">
      <w:pPr>
        <w:pStyle w:val="ab"/>
        <w:widowControl/>
        <w:shd w:val="clear" w:color="auto" w:fill="FFFFFF"/>
        <w:spacing w:line="360" w:lineRule="auto"/>
        <w:ind w:firstLine="420"/>
        <w:contextualSpacing/>
        <w:rPr>
          <w:rFonts w:hAnsi="宋体"/>
          <w:szCs w:val="21"/>
        </w:rPr>
      </w:pPr>
      <w:r w:rsidRPr="00DC76FB">
        <w:rPr>
          <w:rFonts w:hAnsi="宋体" w:hint="eastAsia"/>
          <w:szCs w:val="21"/>
        </w:rPr>
        <w:t>（三）采购方式：公开招标</w:t>
      </w:r>
      <w:r w:rsidRPr="00DC76FB">
        <w:rPr>
          <w:rFonts w:hAnsi="宋体" w:hint="eastAsia"/>
          <w:szCs w:val="21"/>
        </w:rPr>
        <w:t xml:space="preserve">  </w:t>
      </w:r>
    </w:p>
    <w:p w:rsidR="00B94A24" w:rsidRPr="00DC76FB" w:rsidRDefault="00B94A24" w:rsidP="00B94A24">
      <w:pPr>
        <w:pStyle w:val="ab"/>
        <w:widowControl/>
        <w:shd w:val="clear" w:color="auto" w:fill="FFFFFF"/>
        <w:spacing w:line="360" w:lineRule="auto"/>
        <w:ind w:firstLine="420"/>
        <w:contextualSpacing/>
        <w:rPr>
          <w:rFonts w:hAnsi="宋体"/>
          <w:szCs w:val="21"/>
        </w:rPr>
      </w:pPr>
      <w:r w:rsidRPr="00DC76FB">
        <w:rPr>
          <w:rFonts w:hAnsi="宋体" w:hint="eastAsia"/>
          <w:szCs w:val="21"/>
        </w:rPr>
        <w:t>（四）采购需求：三格式化粪池及配套材料，详细参数要求见采购文件。</w:t>
      </w:r>
    </w:p>
    <w:p w:rsidR="00B94A24" w:rsidRPr="00DC76FB" w:rsidRDefault="00B94A24" w:rsidP="00C66717">
      <w:pPr>
        <w:pStyle w:val="ab"/>
        <w:widowControl/>
        <w:numPr>
          <w:ilvl w:val="0"/>
          <w:numId w:val="3"/>
        </w:numPr>
        <w:shd w:val="clear" w:color="auto" w:fill="FFFFFF"/>
        <w:spacing w:before="0" w:beforeAutospacing="0" w:after="0" w:afterAutospacing="0" w:line="360" w:lineRule="auto"/>
        <w:ind w:firstLine="420"/>
        <w:contextualSpacing/>
        <w:rPr>
          <w:rFonts w:hAnsi="宋体"/>
          <w:szCs w:val="21"/>
        </w:rPr>
      </w:pPr>
      <w:r w:rsidRPr="00DC76FB">
        <w:rPr>
          <w:rFonts w:hAnsi="宋体" w:hint="eastAsia"/>
          <w:szCs w:val="21"/>
        </w:rPr>
        <w:t>预算金额</w:t>
      </w:r>
      <w:r w:rsidR="009C67F6" w:rsidRPr="00DC76FB">
        <w:rPr>
          <w:rFonts w:hAnsi="宋体" w:hint="eastAsia"/>
          <w:szCs w:val="21"/>
        </w:rPr>
        <w:t>（最高限价）</w:t>
      </w:r>
      <w:r w:rsidRPr="00DC76FB">
        <w:rPr>
          <w:rFonts w:hAnsi="宋体" w:hint="eastAsia"/>
          <w:szCs w:val="21"/>
        </w:rPr>
        <w:t>：</w:t>
      </w:r>
      <w:r w:rsidRPr="00DC76FB">
        <w:rPr>
          <w:rFonts w:hAnsi="宋体" w:hint="eastAsia"/>
          <w:szCs w:val="21"/>
        </w:rPr>
        <w:t>2736000</w:t>
      </w:r>
      <w:r w:rsidRPr="00DC76FB">
        <w:rPr>
          <w:rFonts w:hAnsi="宋体" w:hint="eastAsia"/>
          <w:szCs w:val="21"/>
        </w:rPr>
        <w:t>元；</w:t>
      </w:r>
    </w:p>
    <w:p w:rsidR="00B94A24" w:rsidRPr="00DC76FB" w:rsidRDefault="00B94A24" w:rsidP="00C66717">
      <w:pPr>
        <w:pStyle w:val="ab"/>
        <w:widowControl/>
        <w:numPr>
          <w:ilvl w:val="0"/>
          <w:numId w:val="3"/>
        </w:numPr>
        <w:shd w:val="clear" w:color="auto" w:fill="FFFFFF"/>
        <w:spacing w:before="0" w:beforeAutospacing="0" w:after="0" w:afterAutospacing="0" w:line="360" w:lineRule="auto"/>
        <w:ind w:firstLine="420"/>
        <w:contextualSpacing/>
        <w:rPr>
          <w:rFonts w:hAnsi="宋体"/>
          <w:szCs w:val="21"/>
        </w:rPr>
      </w:pPr>
      <w:r w:rsidRPr="00DC76FB">
        <w:rPr>
          <w:rFonts w:hAnsi="宋体" w:hint="eastAsia"/>
          <w:szCs w:val="21"/>
        </w:rPr>
        <w:t>交付日期：合同签订后</w:t>
      </w:r>
      <w:r w:rsidRPr="00DC76FB">
        <w:rPr>
          <w:rFonts w:hAnsi="宋体" w:hint="eastAsia"/>
          <w:szCs w:val="21"/>
        </w:rPr>
        <w:t>30</w:t>
      </w:r>
      <w:r w:rsidRPr="00DC76FB">
        <w:rPr>
          <w:rFonts w:hAnsi="宋体" w:hint="eastAsia"/>
          <w:szCs w:val="21"/>
        </w:rPr>
        <w:t>日历天；</w:t>
      </w:r>
    </w:p>
    <w:p w:rsidR="00B94A24" w:rsidRPr="00DC76FB" w:rsidRDefault="00B94A24" w:rsidP="00B94A24">
      <w:pPr>
        <w:pStyle w:val="ab"/>
        <w:widowControl/>
        <w:shd w:val="clear" w:color="auto" w:fill="FFFFFF"/>
        <w:spacing w:line="360" w:lineRule="auto"/>
        <w:ind w:firstLine="420"/>
        <w:contextualSpacing/>
        <w:rPr>
          <w:rFonts w:hAnsi="宋体"/>
          <w:szCs w:val="21"/>
        </w:rPr>
      </w:pPr>
      <w:r w:rsidRPr="00DC76FB">
        <w:rPr>
          <w:rFonts w:hAnsi="宋体" w:hint="eastAsia"/>
          <w:szCs w:val="21"/>
        </w:rPr>
        <w:t>（七）交付地点：长葛市古桥镇至采购人指定地点</w:t>
      </w:r>
    </w:p>
    <w:p w:rsidR="00B94A24" w:rsidRPr="00DC76FB" w:rsidRDefault="00B94A24" w:rsidP="00B94A24">
      <w:pPr>
        <w:pStyle w:val="ab"/>
        <w:widowControl/>
        <w:shd w:val="clear" w:color="auto" w:fill="FFFFFF"/>
        <w:spacing w:line="360" w:lineRule="auto"/>
        <w:ind w:firstLine="420"/>
        <w:contextualSpacing/>
        <w:rPr>
          <w:rFonts w:hAnsi="宋体"/>
          <w:szCs w:val="21"/>
        </w:rPr>
      </w:pPr>
      <w:r w:rsidRPr="00DC76FB">
        <w:rPr>
          <w:rFonts w:hAnsi="宋体" w:hint="eastAsia"/>
          <w:szCs w:val="21"/>
        </w:rPr>
        <w:t>（八）进口产品：不允许。</w:t>
      </w:r>
    </w:p>
    <w:p w:rsidR="00B94A24" w:rsidRPr="00DC76FB" w:rsidRDefault="00B94A24" w:rsidP="00B94A24">
      <w:pPr>
        <w:pStyle w:val="ab"/>
        <w:widowControl/>
        <w:shd w:val="clear" w:color="auto" w:fill="FFFFFF"/>
        <w:spacing w:line="360" w:lineRule="auto"/>
        <w:ind w:firstLine="420"/>
        <w:contextualSpacing/>
        <w:rPr>
          <w:rFonts w:hAnsi="宋体"/>
          <w:szCs w:val="21"/>
        </w:rPr>
      </w:pPr>
      <w:r w:rsidRPr="00DC76FB">
        <w:rPr>
          <w:rFonts w:hAnsi="宋体" w:hint="eastAsia"/>
          <w:szCs w:val="21"/>
        </w:rPr>
        <w:t>（九）分包：不允许。</w:t>
      </w:r>
    </w:p>
    <w:p w:rsidR="00B94A24" w:rsidRPr="00DC76FB" w:rsidRDefault="00B94A24" w:rsidP="00B94A24">
      <w:pPr>
        <w:pStyle w:val="ab"/>
        <w:widowControl/>
        <w:shd w:val="clear" w:color="auto" w:fill="FFFFFF"/>
        <w:spacing w:line="360" w:lineRule="auto"/>
        <w:ind w:firstLine="420"/>
        <w:contextualSpacing/>
        <w:rPr>
          <w:rFonts w:hAnsi="宋体"/>
          <w:b/>
          <w:kern w:val="2"/>
          <w:szCs w:val="21"/>
        </w:rPr>
      </w:pPr>
      <w:r w:rsidRPr="00DC76FB">
        <w:rPr>
          <w:rFonts w:hAnsi="宋体" w:hint="eastAsia"/>
          <w:b/>
          <w:kern w:val="2"/>
          <w:szCs w:val="21"/>
        </w:rPr>
        <w:t>二、需要落实的政府采购政策</w:t>
      </w:r>
    </w:p>
    <w:p w:rsidR="009C67F6" w:rsidRPr="00DC76FB" w:rsidRDefault="009C67F6" w:rsidP="00B94A24">
      <w:pPr>
        <w:pStyle w:val="ab"/>
        <w:widowControl/>
        <w:shd w:val="clear" w:color="auto" w:fill="FFFFFF"/>
        <w:spacing w:line="360" w:lineRule="auto"/>
        <w:ind w:firstLine="420"/>
        <w:contextualSpacing/>
        <w:rPr>
          <w:rFonts w:hAnsi="宋体"/>
          <w:szCs w:val="21"/>
        </w:rPr>
      </w:pPr>
      <w:r w:rsidRPr="00DC76FB">
        <w:rPr>
          <w:rFonts w:hAnsi="宋体" w:hint="eastAsia"/>
          <w:szCs w:val="21"/>
        </w:rPr>
        <w:t>本项目落实中小微型企业、监狱企业、残疾人福利性单位扶持等相关政府采购政策。</w:t>
      </w:r>
    </w:p>
    <w:p w:rsidR="00B94A24" w:rsidRPr="00DC76FB" w:rsidRDefault="00B94A24" w:rsidP="00B94A24">
      <w:pPr>
        <w:pStyle w:val="ab"/>
        <w:widowControl/>
        <w:shd w:val="clear" w:color="auto" w:fill="FFFFFF"/>
        <w:spacing w:line="360" w:lineRule="auto"/>
        <w:ind w:firstLine="420"/>
        <w:contextualSpacing/>
        <w:rPr>
          <w:rFonts w:hAnsi="宋体"/>
          <w:b/>
          <w:kern w:val="2"/>
          <w:szCs w:val="21"/>
        </w:rPr>
      </w:pPr>
      <w:r w:rsidRPr="00DC76FB">
        <w:rPr>
          <w:rFonts w:hAnsi="宋体" w:hint="eastAsia"/>
          <w:b/>
          <w:kern w:val="2"/>
          <w:szCs w:val="21"/>
        </w:rPr>
        <w:t>三、投标人资格要求</w:t>
      </w:r>
    </w:p>
    <w:p w:rsidR="00054368" w:rsidRDefault="0041430D" w:rsidP="00054368">
      <w:pPr>
        <w:pStyle w:val="ab"/>
        <w:widowControl/>
        <w:shd w:val="clear" w:color="auto" w:fill="FFFFFF"/>
        <w:spacing w:line="360" w:lineRule="auto"/>
        <w:ind w:firstLine="420"/>
        <w:contextualSpacing/>
        <w:rPr>
          <w:rFonts w:hAnsi="宋体"/>
          <w:szCs w:val="21"/>
        </w:rPr>
      </w:pPr>
      <w:r w:rsidRPr="00DC76FB">
        <w:rPr>
          <w:rFonts w:hAnsi="宋体" w:hint="eastAsia"/>
          <w:szCs w:val="21"/>
        </w:rPr>
        <w:t>（一）符合《中华人民共和国政府采购法》第二十二条规定；</w:t>
      </w:r>
    </w:p>
    <w:p w:rsidR="00054368" w:rsidRDefault="00054368" w:rsidP="00054368">
      <w:pPr>
        <w:pStyle w:val="ab"/>
        <w:widowControl/>
        <w:shd w:val="clear" w:color="auto" w:fill="FFFFFF"/>
        <w:spacing w:line="360" w:lineRule="auto"/>
        <w:ind w:leftChars="150" w:left="315" w:firstLineChars="50" w:firstLine="120"/>
        <w:contextualSpacing/>
        <w:rPr>
          <w:rFonts w:hAnsi="宋体"/>
          <w:szCs w:val="21"/>
        </w:rPr>
      </w:pPr>
      <w:r w:rsidRPr="00054368">
        <w:rPr>
          <w:rFonts w:hAnsi="宋体" w:hint="eastAsia"/>
          <w:szCs w:val="21"/>
        </w:rPr>
        <w:t>（二）投标供应商营业执照经营范围中必须具有本次招标环保产品要求相关内容。</w:t>
      </w:r>
    </w:p>
    <w:p w:rsidR="00054368" w:rsidRDefault="00054368" w:rsidP="00054368">
      <w:pPr>
        <w:pStyle w:val="ab"/>
        <w:widowControl/>
        <w:shd w:val="clear" w:color="auto" w:fill="FFFFFF"/>
        <w:spacing w:line="360" w:lineRule="auto"/>
        <w:ind w:leftChars="200" w:left="420"/>
        <w:contextualSpacing/>
        <w:rPr>
          <w:rFonts w:hAnsi="宋体"/>
          <w:szCs w:val="21"/>
        </w:rPr>
      </w:pPr>
      <w:r w:rsidRPr="00054368">
        <w:rPr>
          <w:rFonts w:hAnsi="宋体" w:hint="eastAsia"/>
          <w:szCs w:val="21"/>
        </w:rPr>
        <w:t>（三）</w:t>
      </w:r>
      <w:r w:rsidR="0041430D" w:rsidRPr="00054368">
        <w:rPr>
          <w:rFonts w:hAnsi="宋体" w:hint="eastAsia"/>
          <w:szCs w:val="21"/>
        </w:rPr>
        <w:t>供应商提供一体式三格式化粪池必须达到河南省一体式化粪池地方标准（</w:t>
      </w:r>
      <w:r w:rsidR="0041430D" w:rsidRPr="00054368">
        <w:rPr>
          <w:rFonts w:hAnsi="宋体" w:hint="eastAsia"/>
          <w:szCs w:val="21"/>
        </w:rPr>
        <w:t>DB41/T1605-2018</w:t>
      </w:r>
      <w:r w:rsidR="0041430D" w:rsidRPr="00054368">
        <w:rPr>
          <w:rFonts w:hAnsi="宋体" w:hint="eastAsia"/>
          <w:szCs w:val="21"/>
        </w:rPr>
        <w:t>）；需提供由省级质量检测机构出具的一体式三格式化粪池设</w:t>
      </w:r>
      <w:r>
        <w:rPr>
          <w:rFonts w:hAnsi="宋体" w:hint="eastAsia"/>
          <w:szCs w:val="21"/>
        </w:rPr>
        <w:t xml:space="preserve">  </w:t>
      </w:r>
      <w:r w:rsidR="0041430D" w:rsidRPr="00054368">
        <w:rPr>
          <w:rFonts w:hAnsi="宋体" w:hint="eastAsia"/>
          <w:szCs w:val="21"/>
        </w:rPr>
        <w:t>备合格检验报告。</w:t>
      </w:r>
    </w:p>
    <w:p w:rsidR="00454903" w:rsidRDefault="00454903" w:rsidP="00054368">
      <w:pPr>
        <w:pStyle w:val="ab"/>
        <w:widowControl/>
        <w:shd w:val="clear" w:color="auto" w:fill="FFFFFF"/>
        <w:spacing w:line="360" w:lineRule="auto"/>
        <w:ind w:leftChars="200" w:left="420"/>
        <w:contextualSpacing/>
        <w:rPr>
          <w:rFonts w:hAnsi="宋体"/>
          <w:szCs w:val="21"/>
        </w:rPr>
      </w:pPr>
      <w:r w:rsidRPr="00054368">
        <w:rPr>
          <w:rFonts w:hAnsi="宋体" w:hint="eastAsia"/>
          <w:szCs w:val="21"/>
        </w:rPr>
        <w:t>（四）</w:t>
      </w:r>
      <w:r w:rsidRPr="00454903">
        <w:rPr>
          <w:rFonts w:hAnsi="宋体" w:hint="eastAsia"/>
          <w:szCs w:val="21"/>
        </w:rPr>
        <w:t>具有履行合同所必需的设备和专业技术能力；（提供履行合同所需设备的租赁合同或购买发票，专业技术能力证明材料提供</w:t>
      </w:r>
      <w:r w:rsidRPr="00454903">
        <w:rPr>
          <w:rFonts w:hAnsi="宋体" w:hint="eastAsia"/>
          <w:szCs w:val="21"/>
        </w:rPr>
        <w:t xml:space="preserve"> 2016</w:t>
      </w:r>
      <w:r w:rsidRPr="00454903">
        <w:rPr>
          <w:rFonts w:hAnsi="宋体" w:hint="eastAsia"/>
          <w:szCs w:val="21"/>
        </w:rPr>
        <w:t>年</w:t>
      </w:r>
      <w:r w:rsidRPr="00454903">
        <w:rPr>
          <w:rFonts w:hAnsi="宋体" w:hint="eastAsia"/>
          <w:szCs w:val="21"/>
        </w:rPr>
        <w:t>1</w:t>
      </w:r>
      <w:r w:rsidRPr="00454903">
        <w:rPr>
          <w:rFonts w:hAnsi="宋体" w:hint="eastAsia"/>
          <w:szCs w:val="21"/>
        </w:rPr>
        <w:t>月以来完成的类似合同或协议）</w:t>
      </w:r>
    </w:p>
    <w:p w:rsidR="0041430D" w:rsidRPr="00054368" w:rsidRDefault="00454903" w:rsidP="00054368">
      <w:pPr>
        <w:pStyle w:val="ab"/>
        <w:widowControl/>
        <w:shd w:val="clear" w:color="auto" w:fill="FFFFFF"/>
        <w:spacing w:line="360" w:lineRule="auto"/>
        <w:ind w:leftChars="200" w:left="420"/>
        <w:contextualSpacing/>
        <w:rPr>
          <w:rFonts w:hAnsi="宋体"/>
          <w:szCs w:val="21"/>
        </w:rPr>
      </w:pPr>
      <w:r>
        <w:rPr>
          <w:rFonts w:hAnsi="宋体" w:hint="eastAsia"/>
          <w:szCs w:val="21"/>
        </w:rPr>
        <w:t>（五</w:t>
      </w:r>
      <w:r w:rsidRPr="00DC76FB">
        <w:rPr>
          <w:rFonts w:hAnsi="宋体" w:hint="eastAsia"/>
          <w:szCs w:val="21"/>
        </w:rPr>
        <w:t>）</w:t>
      </w:r>
      <w:r w:rsidR="0041430D" w:rsidRPr="00054368">
        <w:rPr>
          <w:rFonts w:hAnsi="宋体" w:hint="eastAsia"/>
          <w:szCs w:val="21"/>
        </w:rPr>
        <w:t>未被列入“信用中国”网站</w:t>
      </w:r>
      <w:r w:rsidR="0041430D" w:rsidRPr="00054368">
        <w:rPr>
          <w:rFonts w:hAnsi="宋体"/>
          <w:szCs w:val="21"/>
        </w:rPr>
        <w:t>(</w:t>
      </w:r>
      <w:hyperlink r:id="rId8" w:history="1">
        <w:r w:rsidR="00054368" w:rsidRPr="00054368">
          <w:t>www.creditchina.gov.cn)</w:t>
        </w:r>
        <w:r w:rsidR="00054368" w:rsidRPr="00054368">
          <w:rPr>
            <w:rFonts w:hint="eastAsia"/>
          </w:rPr>
          <w:t>失信被执行人、重大税</w:t>
        </w:r>
      </w:hyperlink>
      <w:r w:rsidR="0041430D" w:rsidRPr="00054368">
        <w:rPr>
          <w:rFonts w:hAnsi="宋体" w:hint="eastAsia"/>
          <w:szCs w:val="21"/>
        </w:rPr>
        <w:t>收违法案件当事人名单的投标人；“中国政府采购网”</w:t>
      </w:r>
      <w:r w:rsidR="0041430D" w:rsidRPr="00054368">
        <w:rPr>
          <w:rFonts w:hAnsi="宋体"/>
          <w:szCs w:val="21"/>
        </w:rPr>
        <w:t xml:space="preserve"> (www.ccgp.gov.cn)</w:t>
      </w:r>
      <w:r w:rsidR="0041430D" w:rsidRPr="00054368">
        <w:rPr>
          <w:rFonts w:hAnsi="宋体" w:hint="eastAsia"/>
          <w:szCs w:val="21"/>
        </w:rPr>
        <w:t>政府采购严重违法失信行为记录名单的投标人；</w:t>
      </w:r>
    </w:p>
    <w:p w:rsidR="0041430D" w:rsidRPr="00DC76FB" w:rsidRDefault="00454903" w:rsidP="0041430D">
      <w:pPr>
        <w:pStyle w:val="ab"/>
        <w:widowControl/>
        <w:shd w:val="clear" w:color="auto" w:fill="FFFFFF"/>
        <w:spacing w:line="360" w:lineRule="auto"/>
        <w:ind w:firstLine="420"/>
        <w:contextualSpacing/>
        <w:rPr>
          <w:rFonts w:hAnsi="宋体"/>
          <w:szCs w:val="21"/>
        </w:rPr>
      </w:pPr>
      <w:r>
        <w:rPr>
          <w:rFonts w:hAnsi="宋体" w:hint="eastAsia"/>
          <w:szCs w:val="21"/>
        </w:rPr>
        <w:t>（六</w:t>
      </w:r>
      <w:r w:rsidRPr="00DC76FB">
        <w:rPr>
          <w:rFonts w:hAnsi="宋体" w:hint="eastAsia"/>
          <w:szCs w:val="21"/>
        </w:rPr>
        <w:t>）</w:t>
      </w:r>
      <w:r w:rsidR="0041430D" w:rsidRPr="00DC76FB">
        <w:rPr>
          <w:rFonts w:hAnsi="宋体" w:hint="eastAsia"/>
          <w:szCs w:val="21"/>
        </w:rPr>
        <w:t>本次招标不接受联合体投标。</w:t>
      </w:r>
    </w:p>
    <w:p w:rsidR="00B94A24" w:rsidRPr="00DC76FB" w:rsidRDefault="00B94A24" w:rsidP="00B94A24">
      <w:pPr>
        <w:pStyle w:val="ab"/>
        <w:widowControl/>
        <w:shd w:val="clear" w:color="auto" w:fill="FFFFFF"/>
        <w:spacing w:line="360" w:lineRule="auto"/>
        <w:ind w:firstLine="420"/>
        <w:contextualSpacing/>
        <w:rPr>
          <w:rFonts w:hAnsi="宋体"/>
          <w:b/>
          <w:kern w:val="2"/>
          <w:szCs w:val="21"/>
        </w:rPr>
      </w:pPr>
      <w:r w:rsidRPr="00DC76FB">
        <w:rPr>
          <w:rFonts w:hAnsi="宋体" w:hint="eastAsia"/>
          <w:b/>
          <w:kern w:val="2"/>
          <w:szCs w:val="21"/>
        </w:rPr>
        <w:lastRenderedPageBreak/>
        <w:t>四、招标文件的获取</w:t>
      </w:r>
    </w:p>
    <w:p w:rsidR="006C44E3" w:rsidRDefault="00B94A24" w:rsidP="006C44E3">
      <w:pPr>
        <w:pStyle w:val="ab"/>
        <w:widowControl/>
        <w:shd w:val="clear" w:color="auto" w:fill="FFFFFF"/>
        <w:spacing w:line="360" w:lineRule="auto"/>
        <w:ind w:firstLine="420"/>
        <w:contextualSpacing/>
        <w:rPr>
          <w:rFonts w:hAnsi="宋体"/>
          <w:szCs w:val="21"/>
        </w:rPr>
      </w:pPr>
      <w:r w:rsidRPr="00DC76FB">
        <w:rPr>
          <w:rFonts w:hAnsi="宋体" w:hint="eastAsia"/>
          <w:szCs w:val="21"/>
        </w:rPr>
        <w:t>（一）网上下载招标文件</w:t>
      </w:r>
    </w:p>
    <w:p w:rsidR="00B94A24" w:rsidRPr="00DC76FB" w:rsidRDefault="00B94A24" w:rsidP="006C44E3">
      <w:pPr>
        <w:pStyle w:val="ab"/>
        <w:widowControl/>
        <w:shd w:val="clear" w:color="auto" w:fill="FFFFFF"/>
        <w:spacing w:line="360" w:lineRule="auto"/>
        <w:ind w:firstLine="420"/>
        <w:contextualSpacing/>
        <w:rPr>
          <w:rFonts w:hAnsi="宋体"/>
          <w:szCs w:val="21"/>
        </w:rPr>
      </w:pPr>
      <w:r w:rsidRPr="00DC76FB">
        <w:rPr>
          <w:rFonts w:hAnsi="宋体"/>
          <w:szCs w:val="21"/>
        </w:rPr>
        <w:t>1</w:t>
      </w:r>
      <w:r w:rsidRPr="00DC76FB">
        <w:rPr>
          <w:rFonts w:hAnsi="宋体" w:hint="eastAsia"/>
          <w:szCs w:val="21"/>
        </w:rPr>
        <w:t>、持</w:t>
      </w:r>
      <w:r w:rsidRPr="00DC76FB">
        <w:rPr>
          <w:rFonts w:hAnsi="宋体"/>
          <w:szCs w:val="21"/>
        </w:rPr>
        <w:t>CA</w:t>
      </w:r>
      <w:r w:rsidRPr="00DC76FB">
        <w:rPr>
          <w:rFonts w:hAnsi="宋体" w:hint="eastAsia"/>
          <w:szCs w:val="21"/>
        </w:rPr>
        <w:t>数字认证证书，登录《全国公共资源交易平台（河南省·许昌市）》“系统用户注册”入口</w:t>
      </w:r>
      <w:r w:rsidRPr="00DC76FB">
        <w:rPr>
          <w:rFonts w:hAnsi="宋体"/>
          <w:szCs w:val="21"/>
        </w:rPr>
        <w:t>http://221.14.6.70:8088/ggzy/eps/public/RegistAllJcxx.html</w:t>
      </w:r>
      <w:r w:rsidRPr="00DC76FB">
        <w:rPr>
          <w:rFonts w:hAnsi="宋体" w:hint="eastAsia"/>
          <w:szCs w:val="21"/>
        </w:rPr>
        <w:t>）进行免费注册登记（详见“常见问题解答</w:t>
      </w:r>
      <w:r w:rsidRPr="00DC76FB">
        <w:rPr>
          <w:rFonts w:hAnsi="宋体"/>
          <w:szCs w:val="21"/>
        </w:rPr>
        <w:t>-</w:t>
      </w:r>
      <w:r w:rsidRPr="00DC76FB">
        <w:rPr>
          <w:rFonts w:hAnsi="宋体" w:hint="eastAsia"/>
          <w:szCs w:val="21"/>
        </w:rPr>
        <w:t>诚信库网上注册相关资料下载”）；</w:t>
      </w:r>
    </w:p>
    <w:p w:rsidR="00B94A24" w:rsidRPr="00DC76FB" w:rsidRDefault="00B94A24" w:rsidP="00B94A24">
      <w:pPr>
        <w:pStyle w:val="ab"/>
        <w:widowControl/>
        <w:shd w:val="clear" w:color="auto" w:fill="FFFFFF"/>
        <w:spacing w:line="360" w:lineRule="auto"/>
        <w:ind w:firstLine="420"/>
        <w:contextualSpacing/>
        <w:rPr>
          <w:rFonts w:hAnsi="宋体"/>
          <w:szCs w:val="21"/>
        </w:rPr>
      </w:pPr>
      <w:r w:rsidRPr="00DC76FB">
        <w:rPr>
          <w:rFonts w:hAnsi="宋体"/>
          <w:szCs w:val="21"/>
        </w:rPr>
        <w:t>2</w:t>
      </w:r>
      <w:r w:rsidRPr="00DC76FB">
        <w:rPr>
          <w:rFonts w:hAnsi="宋体" w:hint="eastAsia"/>
          <w:szCs w:val="21"/>
        </w:rPr>
        <w:t>、在投标截止时间前均可登录《全国公共资源交易平台（河南省·许昌市）》“投标人</w:t>
      </w:r>
      <w:r w:rsidRPr="00DC76FB">
        <w:rPr>
          <w:rFonts w:hAnsi="宋体"/>
          <w:szCs w:val="21"/>
        </w:rPr>
        <w:t>/</w:t>
      </w:r>
      <w:r w:rsidRPr="00DC76FB">
        <w:rPr>
          <w:rFonts w:hAnsi="宋体" w:hint="eastAsia"/>
          <w:szCs w:val="21"/>
        </w:rPr>
        <w:t>供应商登录”入口（</w:t>
      </w:r>
      <w:r w:rsidRPr="00DC76FB">
        <w:rPr>
          <w:rFonts w:hAnsi="宋体"/>
          <w:szCs w:val="21"/>
        </w:rPr>
        <w:t>http://221.14.6.70:8088/ggzy/</w:t>
      </w:r>
      <w:r w:rsidRPr="00DC76FB">
        <w:rPr>
          <w:rFonts w:hAnsi="宋体" w:hint="eastAsia"/>
          <w:szCs w:val="21"/>
        </w:rPr>
        <w:t>）自行下载招标文件（详见“常见问题解答</w:t>
      </w:r>
      <w:r w:rsidRPr="00DC76FB">
        <w:rPr>
          <w:rFonts w:hAnsi="宋体"/>
          <w:szCs w:val="21"/>
        </w:rPr>
        <w:t>-</w:t>
      </w:r>
      <w:r w:rsidRPr="00DC76FB">
        <w:rPr>
          <w:rFonts w:hAnsi="宋体" w:hint="eastAsia"/>
          <w:szCs w:val="21"/>
        </w:rPr>
        <w:t>交易系统操作手册”）。</w:t>
      </w:r>
    </w:p>
    <w:p w:rsidR="00B94A24" w:rsidRPr="00DC76FB" w:rsidRDefault="00B94A24" w:rsidP="00B94A24">
      <w:pPr>
        <w:pStyle w:val="ab"/>
        <w:widowControl/>
        <w:shd w:val="clear" w:color="auto" w:fill="FFFFFF"/>
        <w:spacing w:line="360" w:lineRule="auto"/>
        <w:ind w:firstLine="420"/>
        <w:contextualSpacing/>
        <w:rPr>
          <w:rFonts w:hAnsi="宋体"/>
          <w:szCs w:val="21"/>
        </w:rPr>
      </w:pPr>
      <w:r w:rsidRPr="00DC76FB">
        <w:rPr>
          <w:rFonts w:hAnsi="宋体" w:hint="eastAsia"/>
          <w:szCs w:val="21"/>
        </w:rPr>
        <w:t>（二）招标文件售价</w:t>
      </w:r>
      <w:r w:rsidRPr="00DC76FB">
        <w:rPr>
          <w:rFonts w:hAnsi="宋体"/>
          <w:szCs w:val="21"/>
        </w:rPr>
        <w:t>300</w:t>
      </w:r>
      <w:r w:rsidRPr="00DC76FB">
        <w:rPr>
          <w:rFonts w:hAnsi="宋体" w:hint="eastAsia"/>
          <w:szCs w:val="21"/>
        </w:rPr>
        <w:t>元</w:t>
      </w:r>
      <w:r w:rsidRPr="00DC76FB">
        <w:rPr>
          <w:rFonts w:hAnsi="宋体"/>
          <w:szCs w:val="21"/>
        </w:rPr>
        <w:t>/</w:t>
      </w:r>
      <w:r w:rsidRPr="00DC76FB">
        <w:rPr>
          <w:rFonts w:hAnsi="宋体" w:hint="eastAsia"/>
          <w:szCs w:val="21"/>
        </w:rPr>
        <w:t>套，投标人在递交投标文件时向采购代理机构交纳采购文件费用，售后不退。</w:t>
      </w:r>
    </w:p>
    <w:p w:rsidR="00B94A24" w:rsidRPr="00DC76FB" w:rsidRDefault="00B94A24" w:rsidP="00B94A24">
      <w:pPr>
        <w:pStyle w:val="ab"/>
        <w:widowControl/>
        <w:shd w:val="clear" w:color="auto" w:fill="FFFFFF"/>
        <w:spacing w:line="360" w:lineRule="auto"/>
        <w:ind w:firstLine="420"/>
        <w:contextualSpacing/>
        <w:rPr>
          <w:rFonts w:hAnsi="宋体"/>
          <w:b/>
          <w:kern w:val="2"/>
          <w:szCs w:val="21"/>
        </w:rPr>
      </w:pPr>
      <w:r w:rsidRPr="00DC76FB">
        <w:rPr>
          <w:rFonts w:hAnsi="宋体" w:hint="eastAsia"/>
          <w:b/>
          <w:kern w:val="2"/>
          <w:szCs w:val="21"/>
        </w:rPr>
        <w:t>五、投标截止时间、开标时间及地点</w:t>
      </w:r>
    </w:p>
    <w:p w:rsidR="00B94A24" w:rsidRPr="00DC76FB" w:rsidRDefault="00B94A24" w:rsidP="00B94A24">
      <w:pPr>
        <w:pStyle w:val="ab"/>
        <w:widowControl/>
        <w:shd w:val="clear" w:color="auto" w:fill="FFFFFF"/>
        <w:spacing w:line="360" w:lineRule="auto"/>
        <w:ind w:firstLine="420"/>
        <w:contextualSpacing/>
        <w:rPr>
          <w:rFonts w:hAnsi="宋体"/>
          <w:szCs w:val="21"/>
        </w:rPr>
      </w:pPr>
      <w:r w:rsidRPr="00DC76FB">
        <w:rPr>
          <w:rFonts w:hAnsi="宋体" w:hint="eastAsia"/>
          <w:szCs w:val="21"/>
        </w:rPr>
        <w:t>（一）投标截止及开标时间：</w:t>
      </w:r>
      <w:r w:rsidRPr="00DC76FB">
        <w:rPr>
          <w:rFonts w:hAnsi="宋体" w:hint="eastAsia"/>
          <w:szCs w:val="21"/>
        </w:rPr>
        <w:t>2019</w:t>
      </w:r>
      <w:r w:rsidRPr="00DC76FB">
        <w:rPr>
          <w:rFonts w:hAnsi="宋体" w:hint="eastAsia"/>
          <w:szCs w:val="21"/>
        </w:rPr>
        <w:t>年</w:t>
      </w:r>
      <w:r w:rsidR="00693BBD">
        <w:rPr>
          <w:rFonts w:hAnsi="宋体" w:hint="eastAsia"/>
          <w:szCs w:val="21"/>
        </w:rPr>
        <w:t>8</w:t>
      </w:r>
      <w:r w:rsidRPr="00DC76FB">
        <w:rPr>
          <w:rFonts w:hAnsi="宋体" w:hint="eastAsia"/>
          <w:szCs w:val="21"/>
        </w:rPr>
        <w:t>月</w:t>
      </w:r>
      <w:r w:rsidR="00693BBD">
        <w:rPr>
          <w:rFonts w:hAnsi="宋体" w:hint="eastAsia"/>
          <w:szCs w:val="21"/>
        </w:rPr>
        <w:t>15</w:t>
      </w:r>
      <w:r w:rsidRPr="00DC76FB">
        <w:rPr>
          <w:rFonts w:hAnsi="宋体" w:hint="eastAsia"/>
          <w:szCs w:val="21"/>
        </w:rPr>
        <w:t>日</w:t>
      </w:r>
      <w:r w:rsidR="00693BBD">
        <w:rPr>
          <w:rFonts w:hAnsi="宋体" w:hint="eastAsia"/>
          <w:szCs w:val="21"/>
        </w:rPr>
        <w:t>9</w:t>
      </w:r>
      <w:r w:rsidRPr="00DC76FB">
        <w:rPr>
          <w:rFonts w:hAnsi="宋体" w:hint="eastAsia"/>
          <w:szCs w:val="21"/>
        </w:rPr>
        <w:t>时</w:t>
      </w:r>
      <w:r w:rsidR="00693BBD">
        <w:rPr>
          <w:rFonts w:hAnsi="宋体" w:hint="eastAsia"/>
          <w:szCs w:val="21"/>
        </w:rPr>
        <w:t>00</w:t>
      </w:r>
      <w:r w:rsidRPr="00DC76FB">
        <w:rPr>
          <w:rFonts w:hAnsi="宋体" w:hint="eastAsia"/>
          <w:szCs w:val="21"/>
        </w:rPr>
        <w:t>分（北京时间），逾期提交或不符合规定的投标文件不予接受。</w:t>
      </w:r>
    </w:p>
    <w:p w:rsidR="00806BC1" w:rsidRPr="00DC76FB" w:rsidRDefault="00B94A24" w:rsidP="00B94A24">
      <w:pPr>
        <w:pStyle w:val="ab"/>
        <w:widowControl/>
        <w:shd w:val="clear" w:color="auto" w:fill="FFFFFF"/>
        <w:spacing w:line="360" w:lineRule="auto"/>
        <w:ind w:firstLine="420"/>
        <w:contextualSpacing/>
        <w:rPr>
          <w:rFonts w:hAnsi="宋体"/>
          <w:szCs w:val="21"/>
        </w:rPr>
      </w:pPr>
      <w:r w:rsidRPr="00DC76FB">
        <w:rPr>
          <w:rFonts w:hAnsi="宋体" w:hint="eastAsia"/>
          <w:szCs w:val="21"/>
        </w:rPr>
        <w:t>（二）开标地点：</w:t>
      </w:r>
      <w:r w:rsidR="00806BC1" w:rsidRPr="00DC76FB">
        <w:rPr>
          <w:rFonts w:hAnsi="宋体" w:hint="eastAsia"/>
          <w:szCs w:val="21"/>
        </w:rPr>
        <w:t>长葛市葛天大道东段商务区</w:t>
      </w:r>
      <w:r w:rsidR="00806BC1" w:rsidRPr="00DC76FB">
        <w:rPr>
          <w:rFonts w:hAnsi="宋体" w:hint="eastAsia"/>
          <w:szCs w:val="21"/>
        </w:rPr>
        <w:t>6#</w:t>
      </w:r>
      <w:r w:rsidR="00806BC1" w:rsidRPr="00DC76FB">
        <w:rPr>
          <w:rFonts w:hAnsi="宋体" w:hint="eastAsia"/>
          <w:szCs w:val="21"/>
        </w:rPr>
        <w:t>楼</w:t>
      </w:r>
      <w:r w:rsidR="00693BBD">
        <w:rPr>
          <w:rFonts w:hAnsi="宋体" w:hint="eastAsia"/>
          <w:szCs w:val="21"/>
        </w:rPr>
        <w:t>四</w:t>
      </w:r>
      <w:r w:rsidR="00806BC1" w:rsidRPr="00DC76FB">
        <w:rPr>
          <w:rFonts w:hAnsi="宋体" w:hint="eastAsia"/>
          <w:szCs w:val="21"/>
        </w:rPr>
        <w:t>楼开标</w:t>
      </w:r>
      <w:r w:rsidR="00693BBD">
        <w:rPr>
          <w:rFonts w:hAnsi="宋体" w:hint="eastAsia"/>
          <w:szCs w:val="21"/>
        </w:rPr>
        <w:t>三</w:t>
      </w:r>
      <w:r w:rsidR="00806BC1" w:rsidRPr="00DC76FB">
        <w:rPr>
          <w:rFonts w:hAnsi="宋体" w:hint="eastAsia"/>
          <w:szCs w:val="21"/>
        </w:rPr>
        <w:t>室。</w:t>
      </w:r>
    </w:p>
    <w:p w:rsidR="00B94A24" w:rsidRPr="00DC76FB" w:rsidRDefault="00B94A24" w:rsidP="00B94A24">
      <w:pPr>
        <w:pStyle w:val="ab"/>
        <w:widowControl/>
        <w:shd w:val="clear" w:color="auto" w:fill="FFFFFF"/>
        <w:spacing w:line="360" w:lineRule="auto"/>
        <w:ind w:firstLine="420"/>
        <w:contextualSpacing/>
        <w:rPr>
          <w:rFonts w:hAnsi="宋体"/>
          <w:szCs w:val="21"/>
        </w:rPr>
      </w:pPr>
      <w:r w:rsidRPr="00DC76FB">
        <w:rPr>
          <w:rFonts w:hAnsi="宋体" w:hint="eastAsia"/>
          <w:szCs w:val="21"/>
        </w:rPr>
        <w:t>（三）本项目为全流程电子化交易项目，投标人须提交电子投标文件和纸质投标文件。</w:t>
      </w:r>
    </w:p>
    <w:p w:rsidR="00B94A24" w:rsidRPr="00DC76FB" w:rsidRDefault="00B94A24" w:rsidP="00B94A24">
      <w:pPr>
        <w:pStyle w:val="ab"/>
        <w:widowControl/>
        <w:shd w:val="clear" w:color="auto" w:fill="FFFFFF"/>
        <w:spacing w:line="360" w:lineRule="auto"/>
        <w:ind w:firstLine="420"/>
        <w:contextualSpacing/>
        <w:rPr>
          <w:rFonts w:hAnsi="宋体"/>
          <w:szCs w:val="21"/>
        </w:rPr>
      </w:pPr>
      <w:r w:rsidRPr="00DC76FB">
        <w:rPr>
          <w:rFonts w:hAnsi="宋体"/>
          <w:szCs w:val="21"/>
        </w:rPr>
        <w:t>1</w:t>
      </w:r>
      <w:r w:rsidRPr="00DC76FB">
        <w:rPr>
          <w:rFonts w:hAnsi="宋体" w:hint="eastAsia"/>
          <w:szCs w:val="21"/>
        </w:rPr>
        <w:t>、加密电子投标文件（</w:t>
      </w:r>
      <w:r w:rsidRPr="00DC76FB">
        <w:rPr>
          <w:rFonts w:hAnsi="宋体"/>
          <w:szCs w:val="21"/>
        </w:rPr>
        <w:t>.file</w:t>
      </w:r>
      <w:r w:rsidRPr="00DC76FB">
        <w:rPr>
          <w:rFonts w:hAnsi="宋体" w:hint="eastAsia"/>
          <w:szCs w:val="21"/>
        </w:rPr>
        <w:t>格式）须在投标截止时间（开标时间）前通过《全国公共资源交易平台</w:t>
      </w:r>
      <w:r w:rsidRPr="00DC76FB">
        <w:rPr>
          <w:rFonts w:hAnsi="宋体"/>
          <w:szCs w:val="21"/>
        </w:rPr>
        <w:t>(</w:t>
      </w:r>
      <w:r w:rsidRPr="00DC76FB">
        <w:rPr>
          <w:rFonts w:hAnsi="宋体" w:hint="eastAsia"/>
          <w:szCs w:val="21"/>
        </w:rPr>
        <w:t>河南省▪许昌市</w:t>
      </w:r>
      <w:r w:rsidRPr="00DC76FB">
        <w:rPr>
          <w:rFonts w:hAnsi="宋体"/>
          <w:szCs w:val="21"/>
        </w:rPr>
        <w:t>)</w:t>
      </w:r>
      <w:r w:rsidRPr="00DC76FB">
        <w:rPr>
          <w:rFonts w:hAnsi="宋体" w:hint="eastAsia"/>
          <w:szCs w:val="21"/>
        </w:rPr>
        <w:t>》公共资源交易系统成功上传。</w:t>
      </w:r>
    </w:p>
    <w:p w:rsidR="00B94A24" w:rsidRPr="00DC76FB" w:rsidRDefault="00B94A24" w:rsidP="00B94A24">
      <w:pPr>
        <w:pStyle w:val="ab"/>
        <w:widowControl/>
        <w:shd w:val="clear" w:color="auto" w:fill="FFFFFF"/>
        <w:spacing w:line="360" w:lineRule="auto"/>
        <w:ind w:firstLine="420"/>
        <w:contextualSpacing/>
        <w:rPr>
          <w:rFonts w:hAnsi="宋体"/>
          <w:szCs w:val="21"/>
        </w:rPr>
      </w:pPr>
      <w:r w:rsidRPr="00DC76FB">
        <w:rPr>
          <w:rFonts w:hAnsi="宋体"/>
          <w:szCs w:val="21"/>
        </w:rPr>
        <w:t>2</w:t>
      </w:r>
      <w:r w:rsidRPr="00DC76FB">
        <w:rPr>
          <w:rFonts w:hAnsi="宋体" w:hint="eastAsia"/>
          <w:szCs w:val="21"/>
        </w:rPr>
        <w:t>、纸质投标文件（正本、副本各</w:t>
      </w:r>
      <w:r w:rsidRPr="00DC76FB">
        <w:rPr>
          <w:rFonts w:hAnsi="宋体"/>
          <w:szCs w:val="21"/>
        </w:rPr>
        <w:t>1</w:t>
      </w:r>
      <w:r w:rsidRPr="00DC76FB">
        <w:rPr>
          <w:rFonts w:hAnsi="宋体" w:hint="eastAsia"/>
          <w:szCs w:val="21"/>
        </w:rPr>
        <w:t>份）和备份文件</w:t>
      </w:r>
      <w:r w:rsidRPr="00DC76FB">
        <w:rPr>
          <w:rFonts w:hAnsi="宋体"/>
          <w:szCs w:val="21"/>
        </w:rPr>
        <w:t>1</w:t>
      </w:r>
      <w:r w:rsidRPr="00DC76FB">
        <w:rPr>
          <w:rFonts w:hAnsi="宋体" w:hint="eastAsia"/>
          <w:szCs w:val="21"/>
        </w:rPr>
        <w:t>份（使用电子介质存储）在投标截止时间（开标时间）前递交至本项目开标地点。</w:t>
      </w:r>
    </w:p>
    <w:p w:rsidR="00571271" w:rsidRPr="00DC76FB" w:rsidRDefault="00B94A24" w:rsidP="00B94A24">
      <w:pPr>
        <w:pStyle w:val="ab"/>
        <w:widowControl/>
        <w:shd w:val="clear" w:color="auto" w:fill="FFFFFF"/>
        <w:spacing w:line="360" w:lineRule="auto"/>
        <w:ind w:firstLine="420"/>
        <w:contextualSpacing/>
        <w:rPr>
          <w:rFonts w:hAnsi="宋体"/>
          <w:b/>
          <w:kern w:val="2"/>
          <w:szCs w:val="21"/>
        </w:rPr>
      </w:pPr>
      <w:r w:rsidRPr="00DC76FB">
        <w:rPr>
          <w:rFonts w:hAnsi="宋体" w:hint="eastAsia"/>
          <w:b/>
          <w:kern w:val="2"/>
          <w:szCs w:val="21"/>
        </w:rPr>
        <w:t>六、本次招标公告同时在</w:t>
      </w:r>
      <w:r w:rsidR="00571271" w:rsidRPr="00DC76FB">
        <w:rPr>
          <w:rFonts w:hAnsi="宋体" w:hint="eastAsia"/>
          <w:b/>
          <w:kern w:val="2"/>
          <w:szCs w:val="21"/>
        </w:rPr>
        <w:t>《河南省政府采购网》、《全国公共资源交易平台（河南省·许昌市）》、《长葛市人民政府门户网站》发布。</w:t>
      </w:r>
    </w:p>
    <w:p w:rsidR="00B94A24" w:rsidRPr="00DC76FB" w:rsidRDefault="00B94A24" w:rsidP="00B94A24">
      <w:pPr>
        <w:pStyle w:val="ab"/>
        <w:widowControl/>
        <w:shd w:val="clear" w:color="auto" w:fill="FFFFFF"/>
        <w:spacing w:line="360" w:lineRule="auto"/>
        <w:ind w:firstLine="420"/>
        <w:contextualSpacing/>
        <w:rPr>
          <w:rFonts w:hAnsi="宋体"/>
          <w:b/>
          <w:kern w:val="2"/>
          <w:szCs w:val="21"/>
        </w:rPr>
      </w:pPr>
      <w:r w:rsidRPr="00DC76FB">
        <w:rPr>
          <w:rFonts w:hAnsi="宋体" w:hint="eastAsia"/>
          <w:b/>
          <w:kern w:val="2"/>
          <w:szCs w:val="21"/>
        </w:rPr>
        <w:t>七、公告期限</w:t>
      </w:r>
    </w:p>
    <w:p w:rsidR="00B94A24" w:rsidRPr="00DC76FB" w:rsidRDefault="00B94A24" w:rsidP="00B94A24">
      <w:pPr>
        <w:pStyle w:val="ab"/>
        <w:widowControl/>
        <w:shd w:val="clear" w:color="auto" w:fill="FFFFFF"/>
        <w:spacing w:line="360" w:lineRule="auto"/>
        <w:ind w:firstLine="420"/>
        <w:contextualSpacing/>
        <w:rPr>
          <w:rFonts w:hAnsi="宋体"/>
          <w:szCs w:val="21"/>
        </w:rPr>
      </w:pPr>
      <w:r w:rsidRPr="00DC76FB">
        <w:rPr>
          <w:rFonts w:hAnsi="宋体" w:hint="eastAsia"/>
          <w:szCs w:val="21"/>
        </w:rPr>
        <w:t>本招标公告自发布之日起公告期限为</w:t>
      </w:r>
      <w:r w:rsidRPr="00DC76FB">
        <w:rPr>
          <w:rFonts w:hAnsi="宋体"/>
          <w:szCs w:val="21"/>
        </w:rPr>
        <w:t>5</w:t>
      </w:r>
      <w:r w:rsidRPr="00DC76FB">
        <w:rPr>
          <w:rFonts w:hAnsi="宋体" w:hint="eastAsia"/>
          <w:szCs w:val="21"/>
        </w:rPr>
        <w:t>个工作日。</w:t>
      </w:r>
    </w:p>
    <w:p w:rsidR="00DC76FB" w:rsidRPr="00DC76FB" w:rsidRDefault="00B94A24" w:rsidP="00DC76FB">
      <w:pPr>
        <w:pStyle w:val="ab"/>
        <w:widowControl/>
        <w:shd w:val="clear" w:color="auto" w:fill="FFFFFF"/>
        <w:spacing w:line="360" w:lineRule="auto"/>
        <w:ind w:firstLine="420"/>
        <w:contextualSpacing/>
        <w:rPr>
          <w:rFonts w:hAnsi="宋体"/>
          <w:b/>
          <w:kern w:val="2"/>
          <w:szCs w:val="21"/>
        </w:rPr>
      </w:pPr>
      <w:r w:rsidRPr="00DC76FB">
        <w:rPr>
          <w:rFonts w:hAnsi="宋体" w:hint="eastAsia"/>
          <w:b/>
          <w:kern w:val="2"/>
          <w:szCs w:val="21"/>
        </w:rPr>
        <w:t>八、联系方式</w:t>
      </w:r>
    </w:p>
    <w:p w:rsidR="00DC76FB" w:rsidRDefault="00B94A24" w:rsidP="00DC76FB">
      <w:pPr>
        <w:pStyle w:val="ab"/>
        <w:widowControl/>
        <w:shd w:val="clear" w:color="auto" w:fill="FFFFFF"/>
        <w:spacing w:line="360" w:lineRule="auto"/>
        <w:ind w:firstLine="420"/>
        <w:contextualSpacing/>
        <w:rPr>
          <w:rFonts w:hAnsi="宋体"/>
          <w:szCs w:val="21"/>
        </w:rPr>
      </w:pPr>
      <w:r w:rsidRPr="00DC76FB">
        <w:rPr>
          <w:rFonts w:hAnsi="宋体" w:hint="eastAsia"/>
          <w:szCs w:val="21"/>
        </w:rPr>
        <w:t>招</w:t>
      </w:r>
      <w:r w:rsidRPr="00DC76FB">
        <w:rPr>
          <w:rFonts w:hAnsi="宋体" w:hint="eastAsia"/>
          <w:szCs w:val="21"/>
        </w:rPr>
        <w:t xml:space="preserve"> </w:t>
      </w:r>
      <w:r w:rsidRPr="00DC76FB">
        <w:rPr>
          <w:rFonts w:hAnsi="宋体" w:hint="eastAsia"/>
          <w:szCs w:val="21"/>
        </w:rPr>
        <w:t>标</w:t>
      </w:r>
      <w:r w:rsidRPr="00DC76FB">
        <w:rPr>
          <w:rFonts w:hAnsi="宋体" w:hint="eastAsia"/>
          <w:szCs w:val="21"/>
        </w:rPr>
        <w:t xml:space="preserve"> </w:t>
      </w:r>
      <w:r w:rsidRPr="00DC76FB">
        <w:rPr>
          <w:rFonts w:hAnsi="宋体" w:hint="eastAsia"/>
          <w:szCs w:val="21"/>
        </w:rPr>
        <w:t>人：</w:t>
      </w:r>
      <w:r w:rsidR="00806BC1" w:rsidRPr="00DC76FB">
        <w:rPr>
          <w:rFonts w:hAnsi="宋体" w:hint="eastAsia"/>
          <w:szCs w:val="21"/>
        </w:rPr>
        <w:t>长葛市古桥镇人民政府</w:t>
      </w:r>
    </w:p>
    <w:p w:rsidR="00DC76FB" w:rsidRDefault="00B94A24" w:rsidP="00DC76FB">
      <w:pPr>
        <w:pStyle w:val="ab"/>
        <w:widowControl/>
        <w:shd w:val="clear" w:color="auto" w:fill="FFFFFF"/>
        <w:spacing w:line="360" w:lineRule="auto"/>
        <w:ind w:firstLine="420"/>
        <w:contextualSpacing/>
        <w:rPr>
          <w:rFonts w:hAnsi="宋体"/>
          <w:szCs w:val="21"/>
        </w:rPr>
      </w:pPr>
      <w:r w:rsidRPr="00DC76FB">
        <w:rPr>
          <w:rFonts w:hAnsi="宋体" w:hint="eastAsia"/>
          <w:szCs w:val="21"/>
        </w:rPr>
        <w:t>联</w:t>
      </w:r>
      <w:r w:rsidRPr="00DC76FB">
        <w:rPr>
          <w:rFonts w:hAnsi="宋体" w:hint="eastAsia"/>
          <w:szCs w:val="21"/>
        </w:rPr>
        <w:t xml:space="preserve">  </w:t>
      </w:r>
      <w:r w:rsidRPr="00DC76FB">
        <w:rPr>
          <w:rFonts w:hAnsi="宋体" w:hint="eastAsia"/>
          <w:szCs w:val="21"/>
        </w:rPr>
        <w:t>系</w:t>
      </w:r>
      <w:r w:rsidRPr="00DC76FB">
        <w:rPr>
          <w:rFonts w:hAnsi="宋体" w:hint="eastAsia"/>
          <w:szCs w:val="21"/>
        </w:rPr>
        <w:t xml:space="preserve"> </w:t>
      </w:r>
      <w:r w:rsidRPr="00DC76FB">
        <w:rPr>
          <w:rFonts w:hAnsi="宋体" w:hint="eastAsia"/>
          <w:szCs w:val="21"/>
        </w:rPr>
        <w:t>人：</w:t>
      </w:r>
      <w:r w:rsidR="00806BC1" w:rsidRPr="00DC76FB">
        <w:rPr>
          <w:rFonts w:hAnsi="宋体" w:hint="eastAsia"/>
          <w:szCs w:val="21"/>
        </w:rPr>
        <w:t>魏主任</w:t>
      </w:r>
    </w:p>
    <w:p w:rsidR="00DC76FB" w:rsidRDefault="00B94A24" w:rsidP="00DC76FB">
      <w:pPr>
        <w:pStyle w:val="ab"/>
        <w:widowControl/>
        <w:shd w:val="clear" w:color="auto" w:fill="FFFFFF"/>
        <w:spacing w:line="360" w:lineRule="auto"/>
        <w:ind w:firstLine="420"/>
        <w:contextualSpacing/>
        <w:rPr>
          <w:rFonts w:hAnsi="宋体"/>
          <w:szCs w:val="21"/>
        </w:rPr>
      </w:pPr>
      <w:r w:rsidRPr="00DC76FB">
        <w:rPr>
          <w:rFonts w:hAnsi="宋体" w:hint="eastAsia"/>
          <w:szCs w:val="21"/>
        </w:rPr>
        <w:t>联系电话：</w:t>
      </w:r>
      <w:r w:rsidR="00806BC1" w:rsidRPr="00DC76FB">
        <w:rPr>
          <w:rFonts w:hAnsi="宋体" w:hint="eastAsia"/>
          <w:szCs w:val="21"/>
        </w:rPr>
        <w:t>0374-6600228</w:t>
      </w:r>
    </w:p>
    <w:p w:rsidR="00DC76FB" w:rsidRDefault="00B94A24" w:rsidP="00DC76FB">
      <w:pPr>
        <w:pStyle w:val="ab"/>
        <w:widowControl/>
        <w:shd w:val="clear" w:color="auto" w:fill="FFFFFF"/>
        <w:spacing w:line="360" w:lineRule="auto"/>
        <w:ind w:firstLine="420"/>
        <w:contextualSpacing/>
        <w:rPr>
          <w:rFonts w:hAnsi="宋体"/>
          <w:szCs w:val="21"/>
        </w:rPr>
      </w:pPr>
      <w:r w:rsidRPr="00DC76FB">
        <w:rPr>
          <w:rFonts w:hAnsi="宋体" w:hint="eastAsia"/>
          <w:szCs w:val="21"/>
        </w:rPr>
        <w:t>代理机构：</w:t>
      </w:r>
      <w:r w:rsidR="00806BC1" w:rsidRPr="00DC76FB">
        <w:rPr>
          <w:rFonts w:hAnsi="宋体" w:hint="eastAsia"/>
          <w:szCs w:val="21"/>
        </w:rPr>
        <w:t>河南诚信工程管理有限公司</w:t>
      </w:r>
    </w:p>
    <w:p w:rsidR="00DC76FB" w:rsidRDefault="00B94A24" w:rsidP="00DC76FB">
      <w:pPr>
        <w:pStyle w:val="ab"/>
        <w:widowControl/>
        <w:shd w:val="clear" w:color="auto" w:fill="FFFFFF"/>
        <w:spacing w:line="360" w:lineRule="auto"/>
        <w:ind w:firstLine="420"/>
        <w:contextualSpacing/>
        <w:rPr>
          <w:rFonts w:hAnsi="宋体"/>
          <w:szCs w:val="21"/>
        </w:rPr>
      </w:pPr>
      <w:r w:rsidRPr="00DC76FB">
        <w:rPr>
          <w:rFonts w:hAnsi="宋体" w:hint="eastAsia"/>
          <w:szCs w:val="21"/>
        </w:rPr>
        <w:lastRenderedPageBreak/>
        <w:t>联系人：</w:t>
      </w:r>
      <w:r w:rsidR="00806BC1" w:rsidRPr="00DC76FB">
        <w:rPr>
          <w:rFonts w:hAnsi="宋体" w:hint="eastAsia"/>
          <w:szCs w:val="21"/>
        </w:rPr>
        <w:t>王经理</w:t>
      </w:r>
    </w:p>
    <w:p w:rsidR="00806BC1" w:rsidRPr="00DC76FB" w:rsidRDefault="00B94A24" w:rsidP="00DC76FB">
      <w:pPr>
        <w:pStyle w:val="ab"/>
        <w:widowControl/>
        <w:shd w:val="clear" w:color="auto" w:fill="FFFFFF"/>
        <w:spacing w:line="360" w:lineRule="auto"/>
        <w:ind w:firstLine="420"/>
        <w:contextualSpacing/>
        <w:rPr>
          <w:rFonts w:ascii="宋体" w:cs="黑体"/>
          <w:b/>
          <w:bCs/>
          <w:sz w:val="28"/>
        </w:rPr>
      </w:pPr>
      <w:r w:rsidRPr="00DC76FB">
        <w:rPr>
          <w:rFonts w:hAnsi="宋体" w:hint="eastAsia"/>
          <w:szCs w:val="21"/>
        </w:rPr>
        <w:t>联系电话：</w:t>
      </w:r>
      <w:r w:rsidR="00806BC1" w:rsidRPr="00DC76FB">
        <w:rPr>
          <w:rFonts w:hAnsi="宋体" w:hint="eastAsia"/>
          <w:szCs w:val="21"/>
        </w:rPr>
        <w:t>13733699192</w:t>
      </w:r>
    </w:p>
    <w:p w:rsidR="00B94A24" w:rsidRPr="00B1634A" w:rsidRDefault="00B94A24" w:rsidP="00806BC1">
      <w:pPr>
        <w:rPr>
          <w:rFonts w:hAnsi="宋体"/>
          <w:b/>
          <w:sz w:val="24"/>
          <w:szCs w:val="21"/>
        </w:rPr>
      </w:pPr>
      <w:r w:rsidRPr="00B1634A">
        <w:rPr>
          <w:rFonts w:hAnsi="宋体" w:hint="eastAsia"/>
          <w:b/>
          <w:sz w:val="24"/>
          <w:szCs w:val="21"/>
        </w:rPr>
        <w:t xml:space="preserve">  </w:t>
      </w:r>
      <w:r w:rsidRPr="00B1634A">
        <w:rPr>
          <w:rFonts w:hAnsi="宋体" w:hint="eastAsia"/>
          <w:b/>
          <w:sz w:val="24"/>
          <w:szCs w:val="21"/>
        </w:rPr>
        <w:t>温馨提示：</w:t>
      </w:r>
    </w:p>
    <w:p w:rsidR="00B94A24" w:rsidRPr="00B1634A" w:rsidRDefault="00B94A24" w:rsidP="00B1634A">
      <w:pPr>
        <w:spacing w:line="360" w:lineRule="auto"/>
        <w:ind w:firstLineChars="200" w:firstLine="482"/>
        <w:rPr>
          <w:rFonts w:hAnsi="宋体"/>
          <w:b/>
          <w:sz w:val="24"/>
          <w:szCs w:val="21"/>
        </w:rPr>
      </w:pPr>
      <w:r w:rsidRPr="00B1634A">
        <w:rPr>
          <w:rFonts w:hAnsi="宋体" w:hint="eastAsia"/>
          <w:b/>
          <w:sz w:val="24"/>
          <w:szCs w:val="21"/>
        </w:rPr>
        <w:t>本项目为全流程电子化交易项目，请认真阅读招标文件，并注意以下事项。</w:t>
      </w:r>
    </w:p>
    <w:p w:rsidR="00B94A24" w:rsidRPr="008D0FF4" w:rsidRDefault="00B94A24" w:rsidP="008D0FF4">
      <w:pPr>
        <w:tabs>
          <w:tab w:val="left" w:pos="7095"/>
        </w:tabs>
        <w:spacing w:line="360" w:lineRule="auto"/>
        <w:ind w:firstLineChars="200" w:firstLine="482"/>
        <w:contextualSpacing/>
        <w:rPr>
          <w:rFonts w:hAnsi="宋体"/>
          <w:b/>
          <w:sz w:val="24"/>
          <w:szCs w:val="21"/>
        </w:rPr>
      </w:pPr>
      <w:r w:rsidRPr="008D0FF4">
        <w:rPr>
          <w:rFonts w:ascii="宋体" w:hAnsi="宋体"/>
          <w:b/>
          <w:sz w:val="24"/>
          <w:szCs w:val="21"/>
        </w:rPr>
        <w:t>1.</w:t>
      </w:r>
      <w:r w:rsidRPr="008D0FF4">
        <w:rPr>
          <w:rFonts w:hAnsi="宋体" w:hint="eastAsia"/>
          <w:b/>
          <w:sz w:val="24"/>
          <w:szCs w:val="21"/>
        </w:rPr>
        <w:t>投标人应按招标文件规定编制、提交电子投标文件和纸质投标文件。开、评标现场不接受投标人递交的备份电子投标文件和纸质投标文件以外的其他资料。</w:t>
      </w:r>
    </w:p>
    <w:p w:rsidR="00B94A24" w:rsidRPr="008D0FF4" w:rsidRDefault="00B94A24" w:rsidP="008D0FF4">
      <w:pPr>
        <w:tabs>
          <w:tab w:val="left" w:pos="7095"/>
        </w:tabs>
        <w:spacing w:line="360" w:lineRule="auto"/>
        <w:ind w:firstLineChars="200" w:firstLine="482"/>
        <w:contextualSpacing/>
        <w:rPr>
          <w:rFonts w:hAnsi="宋体"/>
          <w:b/>
          <w:sz w:val="24"/>
          <w:szCs w:val="21"/>
        </w:rPr>
      </w:pPr>
      <w:r w:rsidRPr="008D0FF4">
        <w:rPr>
          <w:rFonts w:ascii="宋体" w:hAnsi="宋体"/>
          <w:b/>
          <w:sz w:val="24"/>
          <w:szCs w:val="21"/>
        </w:rPr>
        <w:t>2</w:t>
      </w:r>
      <w:r w:rsidRPr="008D0FF4">
        <w:rPr>
          <w:rFonts w:ascii="宋体"/>
          <w:b/>
          <w:sz w:val="24"/>
          <w:szCs w:val="21"/>
        </w:rPr>
        <w:t>.</w:t>
      </w:r>
      <w:r w:rsidRPr="008D0FF4">
        <w:rPr>
          <w:rFonts w:hAnsi="宋体" w:hint="eastAsia"/>
          <w:b/>
          <w:sz w:val="24"/>
          <w:szCs w:val="21"/>
        </w:rPr>
        <w:t>电子文件下载、制作、提交期间和开标（</w:t>
      </w:r>
      <w:r w:rsidRPr="008D0FF4">
        <w:rPr>
          <w:rFonts w:hAnsi="宋体" w:hint="eastAsia"/>
          <w:sz w:val="24"/>
          <w:szCs w:val="21"/>
        </w:rPr>
        <w:t>电子投标文件的解密</w:t>
      </w:r>
      <w:r w:rsidRPr="008D0FF4">
        <w:rPr>
          <w:rFonts w:hAnsi="宋体" w:hint="eastAsia"/>
          <w:b/>
          <w:sz w:val="24"/>
          <w:szCs w:val="21"/>
        </w:rPr>
        <w:t>）环节，投标人须使用</w:t>
      </w:r>
      <w:r w:rsidRPr="008D0FF4">
        <w:rPr>
          <w:rFonts w:hAnsi="宋体"/>
          <w:b/>
          <w:sz w:val="24"/>
          <w:szCs w:val="21"/>
        </w:rPr>
        <w:t>CA</w:t>
      </w:r>
      <w:r w:rsidRPr="008D0FF4">
        <w:rPr>
          <w:rFonts w:hAnsi="宋体" w:hint="eastAsia"/>
          <w:b/>
          <w:sz w:val="24"/>
          <w:szCs w:val="21"/>
        </w:rPr>
        <w:t>数字证书（证书须在有效期内）。</w:t>
      </w:r>
    </w:p>
    <w:p w:rsidR="00B94A24" w:rsidRPr="008D0FF4" w:rsidRDefault="00B94A24" w:rsidP="008D0FF4">
      <w:pPr>
        <w:tabs>
          <w:tab w:val="left" w:pos="7095"/>
        </w:tabs>
        <w:spacing w:line="360" w:lineRule="auto"/>
        <w:ind w:firstLineChars="200" w:firstLine="482"/>
        <w:contextualSpacing/>
        <w:rPr>
          <w:rFonts w:hAnsi="宋体"/>
          <w:b/>
          <w:sz w:val="24"/>
          <w:szCs w:val="21"/>
        </w:rPr>
      </w:pPr>
      <w:r w:rsidRPr="008D0FF4">
        <w:rPr>
          <w:rFonts w:ascii="宋体" w:hAnsi="宋体"/>
          <w:b/>
          <w:sz w:val="24"/>
          <w:szCs w:val="21"/>
        </w:rPr>
        <w:t>3</w:t>
      </w:r>
      <w:r w:rsidRPr="008D0FF4">
        <w:rPr>
          <w:rFonts w:ascii="宋体"/>
          <w:b/>
          <w:sz w:val="24"/>
          <w:szCs w:val="21"/>
        </w:rPr>
        <w:t>.</w:t>
      </w:r>
      <w:r w:rsidRPr="008D0FF4">
        <w:rPr>
          <w:rFonts w:hAnsi="宋体" w:hint="eastAsia"/>
          <w:b/>
          <w:sz w:val="24"/>
          <w:szCs w:val="21"/>
        </w:rPr>
        <w:t>电子投标文件的制作</w:t>
      </w:r>
    </w:p>
    <w:p w:rsidR="00B94A24" w:rsidRPr="008D0FF4" w:rsidRDefault="00B94A24" w:rsidP="008D0FF4">
      <w:pPr>
        <w:tabs>
          <w:tab w:val="left" w:pos="7095"/>
        </w:tabs>
        <w:spacing w:line="360" w:lineRule="auto"/>
        <w:ind w:firstLineChars="200" w:firstLine="480"/>
        <w:contextualSpacing/>
        <w:rPr>
          <w:rFonts w:hAnsi="宋体"/>
          <w:sz w:val="24"/>
          <w:szCs w:val="21"/>
        </w:rPr>
      </w:pPr>
      <w:r w:rsidRPr="008D0FF4">
        <w:rPr>
          <w:rFonts w:ascii="宋体" w:hAnsi="宋体"/>
          <w:sz w:val="24"/>
          <w:szCs w:val="21"/>
        </w:rPr>
        <w:t>3.1</w:t>
      </w:r>
      <w:r w:rsidRPr="008D0FF4">
        <w:rPr>
          <w:rFonts w:hAnsi="宋体" w:hint="eastAsia"/>
          <w:sz w:val="24"/>
          <w:szCs w:val="21"/>
        </w:rPr>
        <w:t>投标人登录《全国公共资源交易平台</w:t>
      </w:r>
      <w:r w:rsidRPr="008D0FF4">
        <w:rPr>
          <w:rFonts w:ascii="宋体" w:hAnsi="宋体"/>
          <w:sz w:val="24"/>
          <w:szCs w:val="21"/>
        </w:rPr>
        <w:t>(</w:t>
      </w:r>
      <w:r w:rsidRPr="008D0FF4">
        <w:rPr>
          <w:rFonts w:hAnsi="宋体" w:hint="eastAsia"/>
          <w:sz w:val="24"/>
          <w:szCs w:val="21"/>
        </w:rPr>
        <w:t>河南省</w:t>
      </w:r>
      <w:r w:rsidRPr="008D0FF4">
        <w:rPr>
          <w:rFonts w:ascii="MS Mincho" w:eastAsia="MS Mincho" w:hAnsi="MS Mincho" w:cs="MS Mincho" w:hint="eastAsia"/>
          <w:sz w:val="24"/>
          <w:szCs w:val="21"/>
        </w:rPr>
        <w:t>▪</w:t>
      </w:r>
      <w:r w:rsidRPr="008D0FF4">
        <w:rPr>
          <w:rFonts w:hAnsi="宋体" w:hint="eastAsia"/>
          <w:sz w:val="24"/>
          <w:szCs w:val="21"/>
        </w:rPr>
        <w:t>许昌市</w:t>
      </w:r>
      <w:r w:rsidRPr="008D0FF4">
        <w:rPr>
          <w:rFonts w:ascii="宋体" w:hAnsi="宋体"/>
          <w:sz w:val="24"/>
          <w:szCs w:val="21"/>
        </w:rPr>
        <w:t>)</w:t>
      </w:r>
      <w:r w:rsidRPr="008D0FF4">
        <w:rPr>
          <w:rFonts w:hAnsi="宋体" w:hint="eastAsia"/>
          <w:sz w:val="24"/>
          <w:szCs w:val="21"/>
        </w:rPr>
        <w:t>》公共资源交易系统（</w:t>
      </w:r>
      <w:hyperlink r:id="rId9" w:history="1">
        <w:r w:rsidRPr="008D0FF4">
          <w:rPr>
            <w:rStyle w:val="a7"/>
            <w:rFonts w:hAnsi="宋体"/>
            <w:color w:val="auto"/>
            <w:sz w:val="24"/>
            <w:szCs w:val="21"/>
          </w:rPr>
          <w:t>http://221.14.6.70:8088/ggzy/</w:t>
        </w:r>
      </w:hyperlink>
      <w:r w:rsidRPr="008D0FF4">
        <w:rPr>
          <w:rFonts w:hAnsi="宋体" w:hint="eastAsia"/>
          <w:sz w:val="24"/>
          <w:szCs w:val="21"/>
        </w:rPr>
        <w:t>）下载</w:t>
      </w:r>
      <w:r w:rsidRPr="0097643C">
        <w:rPr>
          <w:rFonts w:hAnsi="宋体" w:hint="eastAsia"/>
          <w:sz w:val="24"/>
          <w:szCs w:val="21"/>
        </w:rPr>
        <w:t>“许昌投标文件制作系统</w:t>
      </w:r>
      <w:r w:rsidRPr="0097643C">
        <w:rPr>
          <w:rFonts w:hAnsi="宋体"/>
          <w:sz w:val="24"/>
          <w:szCs w:val="21"/>
        </w:rPr>
        <w:t>SEARUN V1.</w:t>
      </w:r>
      <w:r w:rsidR="009C67F6" w:rsidRPr="0097643C">
        <w:rPr>
          <w:rFonts w:hAnsi="宋体" w:hint="eastAsia"/>
          <w:sz w:val="24"/>
          <w:szCs w:val="21"/>
        </w:rPr>
        <w:t>1</w:t>
      </w:r>
      <w:r w:rsidRPr="0097643C">
        <w:rPr>
          <w:rFonts w:hAnsi="宋体" w:hint="eastAsia"/>
          <w:sz w:val="24"/>
          <w:szCs w:val="21"/>
        </w:rPr>
        <w:t>”，</w:t>
      </w:r>
      <w:r w:rsidRPr="008D0FF4">
        <w:rPr>
          <w:rFonts w:hAnsi="宋体" w:hint="eastAsia"/>
          <w:sz w:val="24"/>
          <w:szCs w:val="21"/>
        </w:rPr>
        <w:t>按招标文件要求制作电子投标文件。</w:t>
      </w:r>
    </w:p>
    <w:p w:rsidR="00B94A24" w:rsidRPr="008D0FF4" w:rsidRDefault="00B94A24" w:rsidP="008D0FF4">
      <w:pPr>
        <w:tabs>
          <w:tab w:val="left" w:pos="7095"/>
        </w:tabs>
        <w:spacing w:line="360" w:lineRule="auto"/>
        <w:ind w:firstLineChars="200" w:firstLine="480"/>
        <w:contextualSpacing/>
        <w:rPr>
          <w:rFonts w:hAnsi="宋体"/>
          <w:sz w:val="24"/>
          <w:szCs w:val="21"/>
        </w:rPr>
      </w:pPr>
      <w:r w:rsidRPr="008D0FF4">
        <w:rPr>
          <w:rFonts w:hAnsi="宋体" w:hint="eastAsia"/>
          <w:sz w:val="24"/>
          <w:szCs w:val="21"/>
        </w:rPr>
        <w:t>电子投标文件的制作，参考《全国公共资源交易平台</w:t>
      </w:r>
      <w:r w:rsidRPr="008D0FF4">
        <w:rPr>
          <w:rFonts w:ascii="宋体" w:hAnsi="宋体"/>
          <w:sz w:val="24"/>
          <w:szCs w:val="21"/>
        </w:rPr>
        <w:t>(</w:t>
      </w:r>
      <w:r w:rsidRPr="008D0FF4">
        <w:rPr>
          <w:rFonts w:hAnsi="宋体" w:hint="eastAsia"/>
          <w:sz w:val="24"/>
          <w:szCs w:val="21"/>
        </w:rPr>
        <w:t>河南省</w:t>
      </w:r>
      <w:r w:rsidRPr="008D0FF4">
        <w:rPr>
          <w:rFonts w:ascii="MS Mincho" w:eastAsia="MS Mincho" w:hAnsi="MS Mincho" w:cs="MS Mincho" w:hint="eastAsia"/>
          <w:sz w:val="24"/>
          <w:szCs w:val="21"/>
        </w:rPr>
        <w:t>▪</w:t>
      </w:r>
      <w:r w:rsidRPr="008D0FF4">
        <w:rPr>
          <w:rFonts w:ascii="宋体" w:hAnsi="宋体" w:cs="宋体" w:hint="eastAsia"/>
          <w:sz w:val="24"/>
          <w:szCs w:val="21"/>
        </w:rPr>
        <w:t>许昌市</w:t>
      </w:r>
      <w:r w:rsidRPr="008D0FF4">
        <w:rPr>
          <w:rFonts w:ascii="宋体" w:hAnsi="宋体"/>
          <w:sz w:val="24"/>
          <w:szCs w:val="21"/>
        </w:rPr>
        <w:t>)</w:t>
      </w:r>
      <w:r w:rsidRPr="008D0FF4">
        <w:rPr>
          <w:rFonts w:hAnsi="宋体" w:hint="eastAsia"/>
          <w:sz w:val="24"/>
          <w:szCs w:val="21"/>
        </w:rPr>
        <w:t>》公共资源交易系统</w:t>
      </w:r>
      <w:r w:rsidRPr="008D0FF4">
        <w:rPr>
          <w:rFonts w:hAnsi="宋体"/>
          <w:sz w:val="24"/>
          <w:szCs w:val="21"/>
        </w:rPr>
        <w:t>——</w:t>
      </w:r>
      <w:r w:rsidRPr="008D0FF4">
        <w:rPr>
          <w:rFonts w:hAnsi="宋体" w:hint="eastAsia"/>
          <w:sz w:val="24"/>
          <w:szCs w:val="21"/>
        </w:rPr>
        <w:t>组件下载</w:t>
      </w:r>
      <w:r w:rsidRPr="008D0FF4">
        <w:rPr>
          <w:rFonts w:hAnsi="宋体"/>
          <w:sz w:val="24"/>
          <w:szCs w:val="21"/>
        </w:rPr>
        <w:t>——</w:t>
      </w:r>
      <w:r w:rsidRPr="008D0FF4">
        <w:rPr>
          <w:rFonts w:hAnsi="宋体" w:hint="eastAsia"/>
          <w:sz w:val="24"/>
          <w:szCs w:val="21"/>
        </w:rPr>
        <w:t>交易系统操作手册（投标人、供应商）。</w:t>
      </w:r>
    </w:p>
    <w:p w:rsidR="00B94A24" w:rsidRPr="008D0FF4" w:rsidRDefault="00B94A24" w:rsidP="008D0FF4">
      <w:pPr>
        <w:tabs>
          <w:tab w:val="left" w:pos="7095"/>
        </w:tabs>
        <w:spacing w:line="360" w:lineRule="auto"/>
        <w:ind w:firstLineChars="200" w:firstLine="480"/>
        <w:contextualSpacing/>
        <w:rPr>
          <w:rFonts w:hAnsi="宋体"/>
          <w:sz w:val="24"/>
          <w:szCs w:val="21"/>
        </w:rPr>
      </w:pPr>
      <w:r w:rsidRPr="008D0FF4">
        <w:rPr>
          <w:rFonts w:ascii="宋体" w:hAnsi="宋体"/>
          <w:sz w:val="24"/>
          <w:szCs w:val="21"/>
        </w:rPr>
        <w:t>3</w:t>
      </w:r>
      <w:r w:rsidRPr="008D0FF4">
        <w:rPr>
          <w:rFonts w:ascii="宋体"/>
          <w:sz w:val="24"/>
          <w:szCs w:val="21"/>
        </w:rPr>
        <w:t>.</w:t>
      </w:r>
      <w:r w:rsidRPr="008D0FF4">
        <w:rPr>
          <w:rFonts w:ascii="宋体" w:hAnsi="宋体"/>
          <w:sz w:val="24"/>
          <w:szCs w:val="21"/>
        </w:rPr>
        <w:t>2</w:t>
      </w:r>
      <w:r w:rsidRPr="008D0FF4">
        <w:rPr>
          <w:rFonts w:hAnsi="宋体" w:hint="eastAsia"/>
          <w:sz w:val="24"/>
          <w:szCs w:val="21"/>
        </w:rPr>
        <w:t>投标人须将招标文件要求的资质、业绩、荣誉及相关人员证明材料等资料原件扫描件（或图片）制作到所提交的电子投标文件中。</w:t>
      </w:r>
    </w:p>
    <w:p w:rsidR="00B94A24" w:rsidRPr="008D0FF4" w:rsidRDefault="00B94A24" w:rsidP="008D0FF4">
      <w:pPr>
        <w:tabs>
          <w:tab w:val="left" w:pos="7095"/>
        </w:tabs>
        <w:spacing w:line="360" w:lineRule="auto"/>
        <w:ind w:firstLineChars="200" w:firstLine="480"/>
        <w:contextualSpacing/>
        <w:rPr>
          <w:rFonts w:hAnsi="宋体"/>
          <w:sz w:val="24"/>
          <w:szCs w:val="21"/>
        </w:rPr>
      </w:pPr>
      <w:r w:rsidRPr="008D0FF4">
        <w:rPr>
          <w:rFonts w:ascii="宋体" w:hAnsi="宋体"/>
          <w:sz w:val="24"/>
          <w:szCs w:val="21"/>
        </w:rPr>
        <w:t>3.3</w:t>
      </w:r>
      <w:r w:rsidRPr="008D0FF4">
        <w:rPr>
          <w:rFonts w:hAnsi="宋体" w:hint="eastAsia"/>
          <w:sz w:val="24"/>
          <w:szCs w:val="21"/>
        </w:rPr>
        <w:t>投标人对同一项目多个标段进行投标的，应分别下载所投标段的招标文件，按标段制作电子投标文件，并按招标文件要求在相应位置加盖投标人电子印章和法人电子印章。</w:t>
      </w:r>
    </w:p>
    <w:p w:rsidR="00B94A24" w:rsidRPr="008D0FF4" w:rsidRDefault="00B94A24" w:rsidP="008D0FF4">
      <w:pPr>
        <w:tabs>
          <w:tab w:val="left" w:pos="7095"/>
        </w:tabs>
        <w:spacing w:line="360" w:lineRule="auto"/>
        <w:ind w:leftChars="50" w:left="105" w:firstLineChars="150" w:firstLine="360"/>
        <w:contextualSpacing/>
        <w:rPr>
          <w:rFonts w:hAnsi="宋体"/>
          <w:sz w:val="24"/>
          <w:szCs w:val="21"/>
        </w:rPr>
      </w:pPr>
      <w:r w:rsidRPr="008D0FF4">
        <w:rPr>
          <w:rFonts w:hAnsi="宋体" w:hint="eastAsia"/>
          <w:sz w:val="24"/>
          <w:szCs w:val="21"/>
        </w:rPr>
        <w:t>一个标段对应生成一个文件夹（</w:t>
      </w:r>
      <w:r w:rsidRPr="008D0FF4">
        <w:rPr>
          <w:rFonts w:hAnsi="宋体"/>
          <w:sz w:val="24"/>
          <w:szCs w:val="21"/>
        </w:rPr>
        <w:t>xxxx</w:t>
      </w:r>
      <w:r w:rsidRPr="008D0FF4">
        <w:rPr>
          <w:rFonts w:hAnsi="宋体" w:hint="eastAsia"/>
          <w:sz w:val="24"/>
          <w:szCs w:val="21"/>
        </w:rPr>
        <w:t>项目</w:t>
      </w:r>
      <w:r w:rsidRPr="008D0FF4">
        <w:rPr>
          <w:rFonts w:hAnsi="宋体"/>
          <w:sz w:val="24"/>
          <w:szCs w:val="21"/>
        </w:rPr>
        <w:t>xx</w:t>
      </w:r>
      <w:r w:rsidRPr="008D0FF4">
        <w:rPr>
          <w:rFonts w:hAnsi="宋体" w:hint="eastAsia"/>
          <w:sz w:val="24"/>
          <w:szCs w:val="21"/>
        </w:rPr>
        <w:t>标段）</w:t>
      </w:r>
      <w:r w:rsidRPr="008D0FF4">
        <w:rPr>
          <w:rFonts w:hAnsi="宋体"/>
          <w:sz w:val="24"/>
          <w:szCs w:val="21"/>
        </w:rPr>
        <w:t xml:space="preserve">, </w:t>
      </w:r>
      <w:r w:rsidRPr="008D0FF4">
        <w:rPr>
          <w:rFonts w:hAnsi="宋体" w:hint="eastAsia"/>
          <w:sz w:val="24"/>
          <w:szCs w:val="21"/>
        </w:rPr>
        <w:t>其中包含</w:t>
      </w:r>
      <w:r w:rsidRPr="008D0FF4">
        <w:rPr>
          <w:rFonts w:hAnsi="宋体"/>
          <w:sz w:val="24"/>
          <w:szCs w:val="21"/>
        </w:rPr>
        <w:t>2</w:t>
      </w:r>
      <w:r w:rsidRPr="008D0FF4">
        <w:rPr>
          <w:rFonts w:hAnsi="宋体" w:hint="eastAsia"/>
          <w:sz w:val="24"/>
          <w:szCs w:val="21"/>
        </w:rPr>
        <w:t>个文件和</w:t>
      </w:r>
      <w:r w:rsidRPr="008D0FF4">
        <w:rPr>
          <w:rFonts w:hAnsi="宋体"/>
          <w:sz w:val="24"/>
          <w:szCs w:val="21"/>
        </w:rPr>
        <w:t>1</w:t>
      </w:r>
      <w:r w:rsidRPr="008D0FF4">
        <w:rPr>
          <w:rFonts w:hAnsi="宋体" w:hint="eastAsia"/>
          <w:sz w:val="24"/>
          <w:szCs w:val="21"/>
        </w:rPr>
        <w:t>个文件夹。后缀名为“</w:t>
      </w:r>
      <w:r w:rsidRPr="008D0FF4">
        <w:rPr>
          <w:rFonts w:hAnsi="宋体"/>
          <w:sz w:val="24"/>
          <w:szCs w:val="21"/>
        </w:rPr>
        <w:t>.file</w:t>
      </w:r>
      <w:r w:rsidRPr="008D0FF4">
        <w:rPr>
          <w:rFonts w:hAnsi="宋体" w:hint="eastAsia"/>
          <w:sz w:val="24"/>
          <w:szCs w:val="21"/>
        </w:rPr>
        <w:t>”的文件用于电子投标使用，后缀名为“</w:t>
      </w:r>
      <w:r w:rsidRPr="008D0FF4">
        <w:rPr>
          <w:rFonts w:hAnsi="宋体"/>
          <w:sz w:val="24"/>
          <w:szCs w:val="21"/>
        </w:rPr>
        <w:t>.PDF</w:t>
      </w:r>
      <w:r w:rsidRPr="008D0FF4">
        <w:rPr>
          <w:rFonts w:hAnsi="宋体" w:hint="eastAsia"/>
          <w:sz w:val="24"/>
          <w:szCs w:val="21"/>
        </w:rPr>
        <w:t>”的文件用于打印纸质投标文件，名称为“备份”的文件夹使用电子介质存储，供开标现场备用。</w:t>
      </w:r>
    </w:p>
    <w:p w:rsidR="00B94A24" w:rsidRPr="008D0FF4" w:rsidRDefault="00B94A24" w:rsidP="008D0FF4">
      <w:pPr>
        <w:tabs>
          <w:tab w:val="left" w:pos="7095"/>
        </w:tabs>
        <w:spacing w:line="360" w:lineRule="auto"/>
        <w:ind w:firstLineChars="200" w:firstLine="482"/>
        <w:contextualSpacing/>
        <w:rPr>
          <w:rFonts w:hAnsi="宋体"/>
          <w:b/>
          <w:sz w:val="24"/>
          <w:szCs w:val="21"/>
        </w:rPr>
      </w:pPr>
      <w:r w:rsidRPr="008D0FF4">
        <w:rPr>
          <w:rFonts w:ascii="宋体" w:hAnsi="宋体"/>
          <w:b/>
          <w:sz w:val="24"/>
          <w:szCs w:val="21"/>
        </w:rPr>
        <w:t>4</w:t>
      </w:r>
      <w:r w:rsidRPr="008D0FF4">
        <w:rPr>
          <w:rFonts w:ascii="宋体"/>
          <w:b/>
          <w:sz w:val="24"/>
          <w:szCs w:val="21"/>
        </w:rPr>
        <w:t>.</w:t>
      </w:r>
      <w:r w:rsidRPr="008D0FF4">
        <w:rPr>
          <w:rFonts w:ascii="宋体" w:hAnsi="宋体" w:hint="eastAsia"/>
          <w:b/>
          <w:sz w:val="24"/>
          <w:szCs w:val="21"/>
        </w:rPr>
        <w:t>加密</w:t>
      </w:r>
      <w:r w:rsidRPr="008D0FF4">
        <w:rPr>
          <w:rFonts w:hAnsi="宋体" w:hint="eastAsia"/>
          <w:b/>
          <w:sz w:val="24"/>
          <w:szCs w:val="21"/>
        </w:rPr>
        <w:t>电子投标文件的提交</w:t>
      </w:r>
    </w:p>
    <w:p w:rsidR="00B94A24" w:rsidRPr="008D0FF4" w:rsidRDefault="00B94A24" w:rsidP="00F257C8">
      <w:pPr>
        <w:tabs>
          <w:tab w:val="left" w:pos="7095"/>
        </w:tabs>
        <w:spacing w:line="360" w:lineRule="auto"/>
        <w:ind w:leftChars="250" w:left="525"/>
        <w:contextualSpacing/>
        <w:rPr>
          <w:rFonts w:hAnsi="宋体"/>
          <w:sz w:val="24"/>
          <w:szCs w:val="21"/>
        </w:rPr>
      </w:pPr>
      <w:r w:rsidRPr="008D0FF4">
        <w:rPr>
          <w:rFonts w:ascii="宋体" w:hAnsi="宋体"/>
          <w:sz w:val="24"/>
          <w:szCs w:val="21"/>
        </w:rPr>
        <w:t>4.1</w:t>
      </w:r>
      <w:r w:rsidRPr="008D0FF4">
        <w:rPr>
          <w:rFonts w:ascii="宋体" w:hAnsi="宋体" w:hint="eastAsia"/>
          <w:sz w:val="24"/>
          <w:szCs w:val="21"/>
        </w:rPr>
        <w:t>加密</w:t>
      </w:r>
      <w:r w:rsidRPr="008D0FF4">
        <w:rPr>
          <w:rFonts w:hAnsi="宋体" w:hint="eastAsia"/>
          <w:sz w:val="24"/>
          <w:szCs w:val="21"/>
        </w:rPr>
        <w:t>电子投标文件应在招标文件规定的投标截止时间（开标时间）之前成功提交至《全国公共资源交易平台</w:t>
      </w:r>
      <w:r w:rsidRPr="008D0FF4">
        <w:rPr>
          <w:rFonts w:hAnsi="宋体"/>
          <w:sz w:val="24"/>
          <w:szCs w:val="21"/>
        </w:rPr>
        <w:t>(</w:t>
      </w:r>
      <w:r w:rsidRPr="008D0FF4">
        <w:rPr>
          <w:rFonts w:hAnsi="宋体" w:hint="eastAsia"/>
          <w:sz w:val="24"/>
          <w:szCs w:val="21"/>
        </w:rPr>
        <w:t>河南省</w:t>
      </w:r>
      <w:r w:rsidRPr="008D0FF4">
        <w:rPr>
          <w:rFonts w:ascii="MS Mincho" w:eastAsia="MS Mincho" w:hAnsi="MS Mincho" w:cs="MS Mincho" w:hint="eastAsia"/>
          <w:sz w:val="24"/>
          <w:szCs w:val="21"/>
        </w:rPr>
        <w:t>▪</w:t>
      </w:r>
      <w:r w:rsidRPr="008D0FF4">
        <w:rPr>
          <w:rFonts w:ascii="宋体" w:hAnsi="宋体" w:cs="宋体" w:hint="eastAsia"/>
          <w:sz w:val="24"/>
          <w:szCs w:val="21"/>
        </w:rPr>
        <w:t>许昌市</w:t>
      </w:r>
      <w:r w:rsidRPr="008D0FF4">
        <w:rPr>
          <w:rFonts w:hAnsi="宋体"/>
          <w:sz w:val="24"/>
          <w:szCs w:val="21"/>
        </w:rPr>
        <w:t>)</w:t>
      </w:r>
      <w:r w:rsidRPr="008D0FF4">
        <w:rPr>
          <w:rFonts w:hAnsi="宋体" w:hint="eastAsia"/>
          <w:sz w:val="24"/>
          <w:szCs w:val="21"/>
        </w:rPr>
        <w:t>》公共资源交易系统（</w:t>
      </w:r>
      <w:hyperlink r:id="rId10" w:history="1">
        <w:r w:rsidRPr="008D0FF4">
          <w:rPr>
            <w:rStyle w:val="a7"/>
            <w:rFonts w:hAnsi="宋体"/>
            <w:color w:val="auto"/>
            <w:sz w:val="24"/>
            <w:szCs w:val="21"/>
          </w:rPr>
          <w:t>http://221.14.6.70:8088/ggzy/</w:t>
        </w:r>
      </w:hyperlink>
      <w:r w:rsidRPr="008D0FF4">
        <w:rPr>
          <w:rFonts w:hAnsi="宋体" w:hint="eastAsia"/>
          <w:sz w:val="24"/>
          <w:szCs w:val="21"/>
        </w:rPr>
        <w:t>）。</w:t>
      </w:r>
    </w:p>
    <w:p w:rsidR="00B94A24" w:rsidRPr="008D0FF4" w:rsidRDefault="00B94A24" w:rsidP="008D0FF4">
      <w:pPr>
        <w:tabs>
          <w:tab w:val="left" w:pos="7095"/>
        </w:tabs>
        <w:spacing w:line="360" w:lineRule="auto"/>
        <w:ind w:firstLineChars="200" w:firstLine="480"/>
        <w:contextualSpacing/>
        <w:rPr>
          <w:rFonts w:hAnsi="宋体"/>
          <w:sz w:val="24"/>
          <w:szCs w:val="21"/>
        </w:rPr>
      </w:pPr>
      <w:r w:rsidRPr="008D0FF4">
        <w:rPr>
          <w:rFonts w:hAnsi="宋体" w:hint="eastAsia"/>
          <w:sz w:val="24"/>
          <w:szCs w:val="21"/>
        </w:rPr>
        <w:t>投标人应充分考虑并预留技术处理和上传数据所需时间。</w:t>
      </w:r>
    </w:p>
    <w:p w:rsidR="00B94A24" w:rsidRPr="008D0FF4" w:rsidRDefault="00B94A24" w:rsidP="008D0FF4">
      <w:pPr>
        <w:tabs>
          <w:tab w:val="left" w:pos="7095"/>
        </w:tabs>
        <w:spacing w:line="360" w:lineRule="auto"/>
        <w:ind w:firstLineChars="200" w:firstLine="480"/>
        <w:contextualSpacing/>
        <w:rPr>
          <w:rFonts w:hAnsi="宋体"/>
          <w:sz w:val="24"/>
          <w:szCs w:val="21"/>
        </w:rPr>
      </w:pPr>
      <w:r w:rsidRPr="008D0FF4">
        <w:rPr>
          <w:rFonts w:ascii="宋体" w:hAnsi="宋体"/>
          <w:sz w:val="24"/>
          <w:szCs w:val="21"/>
        </w:rPr>
        <w:t xml:space="preserve">4.2 </w:t>
      </w:r>
      <w:r w:rsidRPr="008D0FF4">
        <w:rPr>
          <w:rFonts w:hAnsi="宋体" w:hint="eastAsia"/>
          <w:sz w:val="24"/>
          <w:szCs w:val="21"/>
        </w:rPr>
        <w:t>投标人对同一项目多个标段进行投标的，加密电子投标文件应按标段分别提交。</w:t>
      </w:r>
    </w:p>
    <w:p w:rsidR="00B94A24" w:rsidRPr="008D0FF4" w:rsidRDefault="00B94A24" w:rsidP="008D0FF4">
      <w:pPr>
        <w:tabs>
          <w:tab w:val="left" w:pos="7095"/>
        </w:tabs>
        <w:spacing w:line="360" w:lineRule="auto"/>
        <w:ind w:firstLineChars="200" w:firstLine="480"/>
        <w:contextualSpacing/>
        <w:rPr>
          <w:rFonts w:hAnsi="宋体"/>
          <w:sz w:val="24"/>
          <w:szCs w:val="21"/>
        </w:rPr>
      </w:pPr>
      <w:r w:rsidRPr="008D0FF4">
        <w:rPr>
          <w:rFonts w:ascii="宋体" w:hAnsi="宋体"/>
          <w:sz w:val="24"/>
          <w:szCs w:val="21"/>
        </w:rPr>
        <w:t>4</w:t>
      </w:r>
      <w:r w:rsidRPr="008D0FF4">
        <w:rPr>
          <w:rFonts w:ascii="宋体"/>
          <w:sz w:val="24"/>
          <w:szCs w:val="21"/>
        </w:rPr>
        <w:t>.</w:t>
      </w:r>
      <w:r w:rsidRPr="008D0FF4">
        <w:rPr>
          <w:rFonts w:ascii="宋体" w:hAnsi="宋体"/>
          <w:sz w:val="24"/>
          <w:szCs w:val="21"/>
        </w:rPr>
        <w:t xml:space="preserve">3 </w:t>
      </w:r>
      <w:r w:rsidRPr="008D0FF4">
        <w:rPr>
          <w:rFonts w:ascii="宋体" w:hAnsi="宋体" w:hint="eastAsia"/>
          <w:sz w:val="24"/>
          <w:szCs w:val="21"/>
        </w:rPr>
        <w:t>加密</w:t>
      </w:r>
      <w:r w:rsidRPr="008D0FF4">
        <w:rPr>
          <w:rFonts w:hAnsi="宋体" w:hint="eastAsia"/>
          <w:sz w:val="24"/>
          <w:szCs w:val="21"/>
        </w:rPr>
        <w:t>电子投标文件成功提交后，投标人应打印“投标文件提交回执单”供开标</w:t>
      </w:r>
      <w:r w:rsidRPr="008D0FF4">
        <w:rPr>
          <w:rFonts w:hAnsi="宋体" w:hint="eastAsia"/>
          <w:sz w:val="24"/>
          <w:szCs w:val="21"/>
        </w:rPr>
        <w:lastRenderedPageBreak/>
        <w:t>现场备查。</w:t>
      </w:r>
    </w:p>
    <w:p w:rsidR="00B94A24" w:rsidRPr="008D0FF4" w:rsidRDefault="00B94A24" w:rsidP="008D0FF4">
      <w:pPr>
        <w:tabs>
          <w:tab w:val="left" w:pos="7095"/>
        </w:tabs>
        <w:spacing w:line="360" w:lineRule="auto"/>
        <w:ind w:firstLineChars="200" w:firstLine="482"/>
        <w:contextualSpacing/>
        <w:rPr>
          <w:rFonts w:hAnsi="宋体"/>
          <w:b/>
          <w:sz w:val="24"/>
          <w:szCs w:val="21"/>
        </w:rPr>
      </w:pPr>
      <w:r w:rsidRPr="008D0FF4">
        <w:rPr>
          <w:rFonts w:ascii="宋体" w:hAnsi="宋体"/>
          <w:b/>
          <w:sz w:val="24"/>
          <w:szCs w:val="21"/>
        </w:rPr>
        <w:t>5</w:t>
      </w:r>
      <w:r w:rsidRPr="008D0FF4">
        <w:rPr>
          <w:rFonts w:ascii="宋体"/>
          <w:b/>
          <w:sz w:val="24"/>
          <w:szCs w:val="21"/>
        </w:rPr>
        <w:t>.</w:t>
      </w:r>
      <w:r w:rsidRPr="008D0FF4">
        <w:rPr>
          <w:rFonts w:hAnsi="宋体" w:hint="eastAsia"/>
          <w:b/>
          <w:sz w:val="24"/>
          <w:szCs w:val="21"/>
        </w:rPr>
        <w:t>评标依据</w:t>
      </w:r>
    </w:p>
    <w:p w:rsidR="00B94A24" w:rsidRPr="008D0FF4" w:rsidRDefault="00B94A24" w:rsidP="008D0FF4">
      <w:pPr>
        <w:tabs>
          <w:tab w:val="left" w:pos="7095"/>
        </w:tabs>
        <w:spacing w:line="360" w:lineRule="auto"/>
        <w:ind w:firstLineChars="200" w:firstLine="480"/>
        <w:contextualSpacing/>
        <w:rPr>
          <w:rFonts w:hAnsi="宋体"/>
          <w:sz w:val="24"/>
          <w:szCs w:val="21"/>
        </w:rPr>
      </w:pPr>
      <w:r w:rsidRPr="008D0FF4">
        <w:rPr>
          <w:rFonts w:ascii="宋体" w:hAnsi="宋体"/>
          <w:sz w:val="24"/>
          <w:szCs w:val="21"/>
        </w:rPr>
        <w:t>5.1</w:t>
      </w:r>
      <w:r w:rsidRPr="008D0FF4">
        <w:rPr>
          <w:rFonts w:hAnsi="宋体" w:hint="eastAsia"/>
          <w:sz w:val="24"/>
          <w:szCs w:val="21"/>
        </w:rPr>
        <w:t>采用全流程电子化交易评标时，评标委员会以电子投标文件为依据评标。</w:t>
      </w:r>
    </w:p>
    <w:p w:rsidR="00806BC1" w:rsidRPr="008D0FF4" w:rsidRDefault="00806BC1" w:rsidP="00C66717">
      <w:pPr>
        <w:pageBreakBefore/>
        <w:numPr>
          <w:ilvl w:val="0"/>
          <w:numId w:val="4"/>
        </w:numPr>
        <w:jc w:val="center"/>
        <w:rPr>
          <w:rFonts w:ascii="宋体" w:cs="宋体"/>
          <w:b/>
          <w:kern w:val="0"/>
          <w:sz w:val="40"/>
          <w:szCs w:val="32"/>
        </w:rPr>
      </w:pPr>
      <w:r w:rsidRPr="008D0FF4">
        <w:rPr>
          <w:rFonts w:ascii="宋体" w:hAnsi="宋体" w:cs="宋体" w:hint="eastAsia"/>
          <w:b/>
          <w:kern w:val="0"/>
          <w:sz w:val="40"/>
          <w:szCs w:val="32"/>
        </w:rPr>
        <w:lastRenderedPageBreak/>
        <w:t>项目需求</w:t>
      </w:r>
    </w:p>
    <w:p w:rsidR="00A719BF" w:rsidRPr="00B1634A" w:rsidRDefault="00A719BF" w:rsidP="00A719BF">
      <w:pPr>
        <w:pStyle w:val="ab"/>
        <w:widowControl/>
        <w:rPr>
          <w:b/>
          <w:color w:val="000000"/>
          <w:szCs w:val="33"/>
        </w:rPr>
      </w:pPr>
      <w:r w:rsidRPr="00B1634A">
        <w:rPr>
          <w:b/>
          <w:color w:val="000000"/>
          <w:szCs w:val="33"/>
        </w:rPr>
        <w:t>一、技术规范及标准</w:t>
      </w:r>
    </w:p>
    <w:p w:rsidR="00A719BF" w:rsidRPr="00B1634A" w:rsidRDefault="00A719BF" w:rsidP="00A719BF">
      <w:pPr>
        <w:autoSpaceDE w:val="0"/>
        <w:autoSpaceDN w:val="0"/>
        <w:adjustRightInd w:val="0"/>
        <w:rPr>
          <w:rFonts w:ascii="宋体" w:hAnsi="宋体" w:cs="宋体"/>
          <w:sz w:val="24"/>
          <w:szCs w:val="28"/>
          <w:lang w:val="zh-CN"/>
        </w:rPr>
      </w:pPr>
      <w:r w:rsidRPr="00B1634A">
        <w:rPr>
          <w:rFonts w:ascii="宋体" w:hAnsi="宋体" w:cs="宋体" w:hint="eastAsia"/>
          <w:sz w:val="24"/>
          <w:szCs w:val="28"/>
          <w:lang w:val="zh-CN"/>
        </w:rPr>
        <w:t>1、产品应符合河南省一体式化粪池地方标准（DB41/T1605-2018）的要求。</w:t>
      </w:r>
    </w:p>
    <w:p w:rsidR="00A719BF" w:rsidRPr="00B1634A" w:rsidRDefault="00A719BF" w:rsidP="00A719BF">
      <w:pPr>
        <w:autoSpaceDE w:val="0"/>
        <w:autoSpaceDN w:val="0"/>
        <w:adjustRightInd w:val="0"/>
        <w:rPr>
          <w:rFonts w:ascii="宋体" w:hAnsi="宋体" w:cs="宋体"/>
          <w:sz w:val="24"/>
          <w:szCs w:val="28"/>
          <w:lang w:val="zh-CN"/>
        </w:rPr>
      </w:pPr>
      <w:r w:rsidRPr="00B1634A">
        <w:rPr>
          <w:rFonts w:ascii="宋体" w:hAnsi="宋体" w:cs="宋体" w:hint="eastAsia"/>
          <w:sz w:val="24"/>
          <w:szCs w:val="28"/>
          <w:lang w:val="zh-CN"/>
        </w:rPr>
        <w:t>2、三格化粪池最低使用年限不低于 20 年。</w:t>
      </w:r>
    </w:p>
    <w:p w:rsidR="00A719BF" w:rsidRPr="00B1634A" w:rsidRDefault="00A719BF" w:rsidP="00A719BF">
      <w:pPr>
        <w:autoSpaceDE w:val="0"/>
        <w:autoSpaceDN w:val="0"/>
        <w:adjustRightInd w:val="0"/>
        <w:rPr>
          <w:rFonts w:ascii="宋体" w:hAnsi="宋体" w:cs="宋体"/>
          <w:sz w:val="24"/>
          <w:szCs w:val="28"/>
          <w:lang w:val="zh-CN"/>
        </w:rPr>
      </w:pPr>
      <w:r w:rsidRPr="00B1634A">
        <w:rPr>
          <w:rFonts w:ascii="宋体" w:hAnsi="宋体" w:cs="宋体" w:hint="eastAsia"/>
          <w:sz w:val="24"/>
          <w:szCs w:val="28"/>
          <w:lang w:val="zh-CN"/>
        </w:rPr>
        <w:t>3、整套一体式三格化粪池内部构造由沉淀区、发酵区、贮粪区三个池组成，总容积宜不低于 1.5</w:t>
      </w:r>
      <w:r w:rsidRPr="00B1634A">
        <w:rPr>
          <w:rFonts w:ascii="宋体" w:hAnsi="宋体" w:cs="宋体" w:hint="eastAsia"/>
          <w:sz w:val="24"/>
          <w:szCs w:val="28"/>
        </w:rPr>
        <w:t>m³</w:t>
      </w:r>
      <w:r w:rsidRPr="00B1634A">
        <w:rPr>
          <w:rFonts w:ascii="宋体" w:hAnsi="宋体" w:cs="宋体" w:hint="eastAsia"/>
          <w:sz w:val="24"/>
          <w:szCs w:val="28"/>
          <w:lang w:val="zh-CN"/>
        </w:rPr>
        <w:t>，各池容积比例宜为 2:1:3；</w:t>
      </w:r>
    </w:p>
    <w:p w:rsidR="00A719BF" w:rsidRPr="00B1634A" w:rsidRDefault="00A719BF" w:rsidP="00A719BF">
      <w:pPr>
        <w:autoSpaceDE w:val="0"/>
        <w:autoSpaceDN w:val="0"/>
        <w:adjustRightInd w:val="0"/>
        <w:rPr>
          <w:rFonts w:ascii="宋体" w:hAnsi="宋体" w:cs="宋体"/>
          <w:sz w:val="24"/>
          <w:szCs w:val="28"/>
          <w:lang w:val="zh-CN"/>
        </w:rPr>
      </w:pPr>
      <w:r w:rsidRPr="00B1634A">
        <w:rPr>
          <w:rFonts w:ascii="宋体" w:hAnsi="宋体" w:cs="宋体" w:hint="eastAsia"/>
          <w:sz w:val="24"/>
          <w:szCs w:val="28"/>
          <w:lang w:val="zh-CN"/>
        </w:rPr>
        <w:t>4、聚乙烯、聚丙烯</w:t>
      </w:r>
      <w:r w:rsidR="00B1634A" w:rsidRPr="00B1634A">
        <w:rPr>
          <w:rFonts w:ascii="宋体" w:hAnsi="宋体" w:cs="宋体" w:hint="eastAsia"/>
          <w:sz w:val="24"/>
          <w:szCs w:val="28"/>
          <w:lang w:val="zh-CN"/>
        </w:rPr>
        <w:t>、玻璃钢</w:t>
      </w:r>
      <w:r w:rsidRPr="00B1634A">
        <w:rPr>
          <w:rFonts w:ascii="宋体" w:hAnsi="宋体" w:cs="宋体" w:hint="eastAsia"/>
          <w:sz w:val="24"/>
          <w:szCs w:val="28"/>
          <w:lang w:val="zh-CN"/>
        </w:rPr>
        <w:t>材质化粪池壁厚不小于 4mm，</w:t>
      </w:r>
      <w:r w:rsidR="00B1634A" w:rsidRPr="00B1634A">
        <w:rPr>
          <w:rFonts w:ascii="宋体" w:hAnsi="宋体" w:cs="宋体" w:hint="eastAsia"/>
          <w:sz w:val="24"/>
          <w:szCs w:val="28"/>
          <w:lang w:val="zh-CN"/>
        </w:rPr>
        <w:t>重量不低于68公斤，</w:t>
      </w:r>
      <w:r w:rsidRPr="00B1634A">
        <w:rPr>
          <w:rFonts w:ascii="宋体" w:hAnsi="宋体" w:cs="宋体" w:hint="eastAsia"/>
          <w:sz w:val="24"/>
          <w:szCs w:val="28"/>
          <w:lang w:val="zh-CN"/>
        </w:rPr>
        <w:t>其性能指标应符合</w:t>
      </w:r>
    </w:p>
    <w:p w:rsidR="00A719BF" w:rsidRPr="00B1634A" w:rsidRDefault="00A719BF" w:rsidP="00A719BF">
      <w:pPr>
        <w:autoSpaceDE w:val="0"/>
        <w:autoSpaceDN w:val="0"/>
        <w:adjustRightInd w:val="0"/>
        <w:rPr>
          <w:rFonts w:ascii="宋体" w:hAnsi="宋体" w:cs="宋体"/>
          <w:sz w:val="24"/>
          <w:szCs w:val="28"/>
          <w:lang w:val="zh-CN"/>
        </w:rPr>
      </w:pPr>
      <w:r w:rsidRPr="00B1634A">
        <w:rPr>
          <w:rFonts w:ascii="宋体" w:hAnsi="宋体" w:cs="宋体" w:hint="eastAsia"/>
          <w:sz w:val="24"/>
          <w:szCs w:val="28"/>
          <w:lang w:val="zh-CN"/>
        </w:rPr>
        <w:t>表的要求。</w:t>
      </w:r>
    </w:p>
    <w:p w:rsidR="00A719BF" w:rsidRDefault="00A719BF" w:rsidP="00A719BF">
      <w:pPr>
        <w:pStyle w:val="ab"/>
        <w:widowControl/>
        <w:jc w:val="center"/>
        <w:rPr>
          <w:b/>
          <w:color w:val="000000"/>
        </w:rPr>
      </w:pPr>
      <w:r>
        <w:rPr>
          <w:b/>
          <w:color w:val="000000"/>
        </w:rPr>
        <w:t>表</w:t>
      </w:r>
      <w:r>
        <w:rPr>
          <w:rFonts w:hint="eastAsia"/>
          <w:b/>
          <w:color w:val="000000"/>
        </w:rPr>
        <w:t xml:space="preserve">1 </w:t>
      </w:r>
      <w:r>
        <w:rPr>
          <w:rFonts w:hint="eastAsia"/>
          <w:b/>
          <w:color w:val="000000"/>
        </w:rPr>
        <w:t>一体式化粪池的物</w:t>
      </w:r>
      <w:r>
        <w:rPr>
          <w:b/>
          <w:color w:val="000000"/>
        </w:rPr>
        <w:t>理</w:t>
      </w:r>
      <w:r>
        <w:rPr>
          <w:rFonts w:hint="eastAsia"/>
          <w:b/>
          <w:color w:val="000000"/>
        </w:rPr>
        <w:t>及力学</w:t>
      </w:r>
      <w:r>
        <w:rPr>
          <w:b/>
          <w:color w:val="000000"/>
        </w:rPr>
        <w:t>性能</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9"/>
        <w:gridCol w:w="1744"/>
        <w:gridCol w:w="1141"/>
        <w:gridCol w:w="1811"/>
        <w:gridCol w:w="2230"/>
        <w:gridCol w:w="1912"/>
      </w:tblGrid>
      <w:tr w:rsidR="00A719BF" w:rsidTr="00A719BF">
        <w:trPr>
          <w:trHeight w:val="538"/>
        </w:trPr>
        <w:tc>
          <w:tcPr>
            <w:tcW w:w="729" w:type="dxa"/>
            <w:vMerge w:val="restart"/>
            <w:vAlign w:val="center"/>
          </w:tcPr>
          <w:p w:rsidR="00A719BF" w:rsidRDefault="00A719BF" w:rsidP="00B1634A">
            <w:pPr>
              <w:spacing w:line="588" w:lineRule="exact"/>
              <w:jc w:val="center"/>
              <w:rPr>
                <w:rFonts w:ascii="宋体" w:hAnsi="宋体" w:cs="宋体"/>
                <w:spacing w:val="6"/>
                <w:sz w:val="24"/>
              </w:rPr>
            </w:pPr>
            <w:r>
              <w:rPr>
                <w:rFonts w:ascii="宋体" w:hAnsi="宋体" w:cs="宋体" w:hint="eastAsia"/>
                <w:spacing w:val="6"/>
                <w:sz w:val="24"/>
              </w:rPr>
              <w:t>序号</w:t>
            </w:r>
          </w:p>
        </w:tc>
        <w:tc>
          <w:tcPr>
            <w:tcW w:w="1744" w:type="dxa"/>
            <w:vMerge w:val="restart"/>
            <w:vAlign w:val="center"/>
          </w:tcPr>
          <w:p w:rsidR="00A719BF" w:rsidRDefault="00A719BF" w:rsidP="00B1634A">
            <w:pPr>
              <w:spacing w:line="588" w:lineRule="exact"/>
              <w:jc w:val="center"/>
              <w:rPr>
                <w:rFonts w:ascii="宋体" w:hAnsi="宋体" w:cs="宋体"/>
                <w:spacing w:val="6"/>
                <w:sz w:val="24"/>
              </w:rPr>
            </w:pPr>
            <w:r>
              <w:rPr>
                <w:rFonts w:ascii="宋体" w:hAnsi="宋体" w:cs="宋体" w:hint="eastAsia"/>
                <w:spacing w:val="6"/>
                <w:sz w:val="24"/>
              </w:rPr>
              <w:t>项目</w:t>
            </w:r>
          </w:p>
        </w:tc>
        <w:tc>
          <w:tcPr>
            <w:tcW w:w="1141" w:type="dxa"/>
            <w:vMerge w:val="restart"/>
            <w:vAlign w:val="center"/>
          </w:tcPr>
          <w:p w:rsidR="00A719BF" w:rsidRDefault="00A719BF" w:rsidP="00B1634A">
            <w:pPr>
              <w:spacing w:line="588" w:lineRule="exact"/>
              <w:jc w:val="center"/>
              <w:rPr>
                <w:rFonts w:ascii="宋体" w:hAnsi="宋体" w:cs="宋体"/>
                <w:spacing w:val="6"/>
                <w:sz w:val="24"/>
              </w:rPr>
            </w:pPr>
            <w:r>
              <w:rPr>
                <w:rFonts w:ascii="宋体" w:hAnsi="宋体" w:cs="宋体" w:hint="eastAsia"/>
                <w:spacing w:val="6"/>
                <w:sz w:val="24"/>
              </w:rPr>
              <w:t>单位</w:t>
            </w:r>
          </w:p>
        </w:tc>
        <w:tc>
          <w:tcPr>
            <w:tcW w:w="4041" w:type="dxa"/>
            <w:gridSpan w:val="2"/>
            <w:vAlign w:val="center"/>
          </w:tcPr>
          <w:p w:rsidR="00A719BF" w:rsidRDefault="00A719BF" w:rsidP="00B1634A">
            <w:pPr>
              <w:spacing w:line="588" w:lineRule="exact"/>
              <w:jc w:val="center"/>
              <w:rPr>
                <w:rFonts w:ascii="宋体" w:hAnsi="宋体" w:cs="宋体"/>
                <w:spacing w:val="6"/>
                <w:sz w:val="24"/>
              </w:rPr>
            </w:pPr>
            <w:r>
              <w:rPr>
                <w:rFonts w:ascii="宋体" w:hAnsi="宋体" w:cs="宋体" w:hint="eastAsia"/>
                <w:spacing w:val="6"/>
                <w:sz w:val="24"/>
              </w:rPr>
              <w:t>指标要求</w:t>
            </w:r>
          </w:p>
        </w:tc>
        <w:tc>
          <w:tcPr>
            <w:tcW w:w="1912" w:type="dxa"/>
            <w:vMerge w:val="restart"/>
            <w:vAlign w:val="center"/>
          </w:tcPr>
          <w:p w:rsidR="00A719BF" w:rsidRDefault="00A719BF" w:rsidP="00B1634A">
            <w:pPr>
              <w:spacing w:line="588" w:lineRule="exact"/>
              <w:jc w:val="center"/>
              <w:rPr>
                <w:rFonts w:ascii="宋体" w:hAnsi="宋体" w:cs="宋体"/>
                <w:spacing w:val="6"/>
                <w:sz w:val="24"/>
              </w:rPr>
            </w:pPr>
            <w:r>
              <w:rPr>
                <w:rFonts w:ascii="宋体" w:hAnsi="宋体" w:cs="宋体" w:hint="eastAsia"/>
                <w:spacing w:val="6"/>
                <w:sz w:val="24"/>
              </w:rPr>
              <w:t>检测方法</w:t>
            </w:r>
          </w:p>
        </w:tc>
      </w:tr>
      <w:tr w:rsidR="00A719BF" w:rsidTr="00A719BF">
        <w:trPr>
          <w:trHeight w:val="151"/>
        </w:trPr>
        <w:tc>
          <w:tcPr>
            <w:tcW w:w="729" w:type="dxa"/>
            <w:vMerge/>
            <w:vAlign w:val="center"/>
          </w:tcPr>
          <w:p w:rsidR="00A719BF" w:rsidRDefault="00A719BF" w:rsidP="00B1634A">
            <w:pPr>
              <w:spacing w:line="588" w:lineRule="exact"/>
              <w:ind w:firstLineChars="200" w:firstLine="504"/>
              <w:jc w:val="center"/>
              <w:rPr>
                <w:rFonts w:ascii="宋体" w:hAnsi="宋体" w:cs="宋体"/>
                <w:spacing w:val="6"/>
                <w:sz w:val="24"/>
                <w:lang w:val="zh-CN"/>
              </w:rPr>
            </w:pPr>
          </w:p>
        </w:tc>
        <w:tc>
          <w:tcPr>
            <w:tcW w:w="1744" w:type="dxa"/>
            <w:vMerge/>
            <w:vAlign w:val="center"/>
          </w:tcPr>
          <w:p w:rsidR="00A719BF" w:rsidRDefault="00A719BF" w:rsidP="00B1634A">
            <w:pPr>
              <w:spacing w:line="588" w:lineRule="exact"/>
              <w:ind w:firstLineChars="200" w:firstLine="504"/>
              <w:jc w:val="center"/>
              <w:rPr>
                <w:rFonts w:ascii="宋体" w:hAnsi="宋体" w:cs="宋体"/>
                <w:spacing w:val="6"/>
                <w:sz w:val="24"/>
                <w:lang w:val="zh-CN"/>
              </w:rPr>
            </w:pPr>
          </w:p>
        </w:tc>
        <w:tc>
          <w:tcPr>
            <w:tcW w:w="1141" w:type="dxa"/>
            <w:vMerge/>
            <w:vAlign w:val="center"/>
          </w:tcPr>
          <w:p w:rsidR="00A719BF" w:rsidRDefault="00A719BF" w:rsidP="00B1634A">
            <w:pPr>
              <w:spacing w:line="588" w:lineRule="exact"/>
              <w:ind w:firstLineChars="200" w:firstLine="504"/>
              <w:jc w:val="center"/>
              <w:rPr>
                <w:rFonts w:ascii="宋体" w:hAnsi="宋体" w:cs="宋体"/>
                <w:spacing w:val="6"/>
                <w:sz w:val="24"/>
                <w:lang w:val="zh-CN"/>
              </w:rPr>
            </w:pPr>
          </w:p>
        </w:tc>
        <w:tc>
          <w:tcPr>
            <w:tcW w:w="1811" w:type="dxa"/>
            <w:vAlign w:val="center"/>
          </w:tcPr>
          <w:p w:rsidR="00A719BF" w:rsidRDefault="00A719BF" w:rsidP="00B1634A">
            <w:pPr>
              <w:spacing w:line="588" w:lineRule="exact"/>
              <w:jc w:val="center"/>
            </w:pPr>
            <w:r>
              <w:rPr>
                <w:rFonts w:hint="eastAsia"/>
              </w:rPr>
              <w:t>聚乙烯（</w:t>
            </w:r>
            <w:r>
              <w:rPr>
                <w:rFonts w:hint="eastAsia"/>
              </w:rPr>
              <w:t>PE)</w:t>
            </w:r>
          </w:p>
        </w:tc>
        <w:tc>
          <w:tcPr>
            <w:tcW w:w="2230" w:type="dxa"/>
            <w:vAlign w:val="center"/>
          </w:tcPr>
          <w:p w:rsidR="00A719BF" w:rsidRDefault="00A719BF" w:rsidP="00B1634A">
            <w:pPr>
              <w:spacing w:line="588" w:lineRule="exact"/>
              <w:jc w:val="center"/>
              <w:rPr>
                <w:rFonts w:ascii="宋体" w:hAnsi="宋体" w:cs="宋体"/>
                <w:spacing w:val="6"/>
                <w:sz w:val="24"/>
              </w:rPr>
            </w:pPr>
            <w:r>
              <w:rPr>
                <w:rFonts w:ascii="宋体" w:hAnsi="宋体" w:cs="宋体" w:hint="eastAsia"/>
                <w:spacing w:val="6"/>
                <w:sz w:val="24"/>
              </w:rPr>
              <w:t>聚丙烯（PP）</w:t>
            </w:r>
          </w:p>
        </w:tc>
        <w:tc>
          <w:tcPr>
            <w:tcW w:w="1912" w:type="dxa"/>
            <w:vMerge/>
            <w:vAlign w:val="center"/>
          </w:tcPr>
          <w:p w:rsidR="00A719BF" w:rsidRDefault="00A719BF" w:rsidP="00B1634A">
            <w:pPr>
              <w:spacing w:line="588" w:lineRule="exact"/>
              <w:ind w:firstLineChars="200" w:firstLine="504"/>
              <w:jc w:val="center"/>
              <w:rPr>
                <w:rFonts w:ascii="宋体" w:hAnsi="宋体" w:cs="宋体"/>
                <w:spacing w:val="6"/>
                <w:sz w:val="24"/>
              </w:rPr>
            </w:pPr>
          </w:p>
        </w:tc>
      </w:tr>
      <w:tr w:rsidR="00A719BF" w:rsidTr="00A719BF">
        <w:trPr>
          <w:trHeight w:val="737"/>
        </w:trPr>
        <w:tc>
          <w:tcPr>
            <w:tcW w:w="729" w:type="dxa"/>
            <w:vAlign w:val="center"/>
          </w:tcPr>
          <w:p w:rsidR="00A719BF" w:rsidRDefault="00A719BF" w:rsidP="00B1634A">
            <w:pPr>
              <w:spacing w:line="588" w:lineRule="exact"/>
              <w:jc w:val="center"/>
              <w:rPr>
                <w:rFonts w:ascii="宋体" w:hAnsi="宋体" w:cs="宋体"/>
                <w:spacing w:val="6"/>
                <w:sz w:val="24"/>
              </w:rPr>
            </w:pPr>
            <w:r>
              <w:rPr>
                <w:rFonts w:ascii="宋体" w:hAnsi="宋体" w:cs="宋体" w:hint="eastAsia"/>
                <w:spacing w:val="6"/>
                <w:sz w:val="24"/>
              </w:rPr>
              <w:t>1</w:t>
            </w:r>
          </w:p>
        </w:tc>
        <w:tc>
          <w:tcPr>
            <w:tcW w:w="1744" w:type="dxa"/>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密度，23℃</w:t>
            </w:r>
          </w:p>
        </w:tc>
        <w:tc>
          <w:tcPr>
            <w:tcW w:w="1141" w:type="dxa"/>
            <w:vAlign w:val="center"/>
          </w:tcPr>
          <w:p w:rsidR="00A719BF" w:rsidRDefault="00A719BF" w:rsidP="00B1634A">
            <w:pPr>
              <w:jc w:val="center"/>
              <w:rPr>
                <w:rFonts w:ascii="宋体" w:hAnsi="宋体" w:cs="宋体"/>
                <w:spacing w:val="6"/>
                <w:sz w:val="24"/>
              </w:rPr>
            </w:pPr>
            <w:r>
              <w:rPr>
                <w:rFonts w:ascii="宋体" w:hAnsi="宋体" w:cs="宋体" w:hint="eastAsia"/>
                <w:spacing w:val="6"/>
                <w:sz w:val="28"/>
                <w:szCs w:val="28"/>
              </w:rPr>
              <w:t>kg/m³</w:t>
            </w:r>
          </w:p>
        </w:tc>
        <w:tc>
          <w:tcPr>
            <w:tcW w:w="1811" w:type="dxa"/>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930~960</w:t>
            </w:r>
          </w:p>
        </w:tc>
        <w:tc>
          <w:tcPr>
            <w:tcW w:w="2230" w:type="dxa"/>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910~930</w:t>
            </w:r>
          </w:p>
        </w:tc>
        <w:tc>
          <w:tcPr>
            <w:tcW w:w="1912" w:type="dxa"/>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GB/T 1033.1</w:t>
            </w:r>
          </w:p>
        </w:tc>
      </w:tr>
      <w:tr w:rsidR="00A719BF" w:rsidTr="00A719BF">
        <w:trPr>
          <w:trHeight w:val="1487"/>
        </w:trPr>
        <w:tc>
          <w:tcPr>
            <w:tcW w:w="729" w:type="dxa"/>
            <w:vAlign w:val="center"/>
          </w:tcPr>
          <w:p w:rsidR="00A719BF" w:rsidRDefault="00A719BF" w:rsidP="00B1634A">
            <w:pPr>
              <w:spacing w:line="588" w:lineRule="exact"/>
              <w:jc w:val="center"/>
              <w:rPr>
                <w:rFonts w:ascii="宋体" w:hAnsi="宋体" w:cs="宋体"/>
                <w:spacing w:val="6"/>
                <w:sz w:val="24"/>
              </w:rPr>
            </w:pPr>
            <w:r>
              <w:rPr>
                <w:rFonts w:ascii="宋体" w:hAnsi="宋体" w:cs="宋体" w:hint="eastAsia"/>
                <w:spacing w:val="6"/>
                <w:sz w:val="24"/>
              </w:rPr>
              <w:t>2</w:t>
            </w:r>
          </w:p>
        </w:tc>
        <w:tc>
          <w:tcPr>
            <w:tcW w:w="1744" w:type="dxa"/>
            <w:vAlign w:val="center"/>
          </w:tcPr>
          <w:p w:rsidR="00A719BF" w:rsidRDefault="00A719BF" w:rsidP="00B1634A">
            <w:pPr>
              <w:jc w:val="center"/>
              <w:rPr>
                <w:rFonts w:ascii="宋体" w:hAnsi="宋体" w:cs="宋体"/>
                <w:spacing w:val="6"/>
                <w:sz w:val="24"/>
                <w:lang w:val="zh-CN"/>
              </w:rPr>
            </w:pPr>
            <w:r>
              <w:rPr>
                <w:rFonts w:ascii="宋体" w:hAnsi="宋体" w:cs="宋体" w:hint="eastAsia"/>
                <w:spacing w:val="6"/>
                <w:sz w:val="24"/>
                <w:lang w:val="zh-CN"/>
              </w:rPr>
              <w:t>熔体流动速率</w:t>
            </w:r>
          </w:p>
        </w:tc>
        <w:tc>
          <w:tcPr>
            <w:tcW w:w="1141" w:type="dxa"/>
            <w:vAlign w:val="center"/>
          </w:tcPr>
          <w:p w:rsidR="00A719BF" w:rsidRDefault="00A719BF" w:rsidP="00B1634A">
            <w:pPr>
              <w:jc w:val="center"/>
              <w:rPr>
                <w:rFonts w:ascii="宋体" w:hAnsi="宋体" w:cs="宋体"/>
                <w:spacing w:val="6"/>
                <w:sz w:val="24"/>
                <w:lang w:val="zh-CN"/>
              </w:rPr>
            </w:pPr>
            <w:r>
              <w:rPr>
                <w:rFonts w:ascii="宋体" w:hAnsi="宋体" w:cs="宋体" w:hint="eastAsia"/>
                <w:spacing w:val="6"/>
                <w:sz w:val="24"/>
              </w:rPr>
              <w:t>g/10min</w:t>
            </w:r>
          </w:p>
        </w:tc>
        <w:tc>
          <w:tcPr>
            <w:tcW w:w="1811" w:type="dxa"/>
            <w:vAlign w:val="center"/>
          </w:tcPr>
          <w:p w:rsidR="00A719BF" w:rsidRDefault="00A719BF" w:rsidP="00B1634A">
            <w:pPr>
              <w:jc w:val="center"/>
              <w:rPr>
                <w:rFonts w:ascii="宋体" w:hAnsi="宋体" w:cs="宋体"/>
                <w:spacing w:val="6"/>
                <w:sz w:val="24"/>
                <w:lang w:val="zh-CN"/>
              </w:rPr>
            </w:pPr>
            <w:r>
              <w:rPr>
                <w:rFonts w:ascii="宋体" w:hAnsi="宋体" w:cs="宋体" w:hint="eastAsia"/>
                <w:spacing w:val="6"/>
                <w:sz w:val="24"/>
              </w:rPr>
              <w:t>0.2~2.0 与原材料标称值的偏差≤±20%</w:t>
            </w:r>
          </w:p>
        </w:tc>
        <w:tc>
          <w:tcPr>
            <w:tcW w:w="2230" w:type="dxa"/>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≤3.0 与原材料标称值的</w:t>
            </w:r>
          </w:p>
          <w:p w:rsidR="00A719BF" w:rsidRDefault="00A719BF" w:rsidP="00B1634A">
            <w:pPr>
              <w:jc w:val="center"/>
              <w:rPr>
                <w:rFonts w:ascii="宋体" w:hAnsi="宋体" w:cs="宋体"/>
                <w:spacing w:val="6"/>
                <w:sz w:val="24"/>
                <w:lang w:val="zh-CN"/>
              </w:rPr>
            </w:pPr>
            <w:r>
              <w:rPr>
                <w:rFonts w:ascii="宋体" w:hAnsi="宋体" w:cs="宋体" w:hint="eastAsia"/>
                <w:spacing w:val="6"/>
                <w:sz w:val="24"/>
              </w:rPr>
              <w:t>偏差≤±20%</w:t>
            </w:r>
          </w:p>
        </w:tc>
        <w:tc>
          <w:tcPr>
            <w:tcW w:w="1912" w:type="dxa"/>
            <w:vAlign w:val="center"/>
          </w:tcPr>
          <w:p w:rsidR="00A719BF" w:rsidRDefault="00A719BF" w:rsidP="00B1634A">
            <w:pPr>
              <w:jc w:val="center"/>
              <w:rPr>
                <w:rFonts w:ascii="宋体" w:hAnsi="宋体" w:cs="宋体"/>
                <w:spacing w:val="6"/>
                <w:sz w:val="24"/>
                <w:lang w:val="zh-CN"/>
              </w:rPr>
            </w:pPr>
            <w:r>
              <w:rPr>
                <w:rFonts w:ascii="宋体" w:hAnsi="宋体" w:cs="宋体" w:hint="eastAsia"/>
                <w:spacing w:val="6"/>
                <w:sz w:val="24"/>
              </w:rPr>
              <w:t>GB/T 3682</w:t>
            </w:r>
          </w:p>
        </w:tc>
      </w:tr>
      <w:tr w:rsidR="00A719BF" w:rsidTr="00A719BF">
        <w:trPr>
          <w:trHeight w:val="646"/>
        </w:trPr>
        <w:tc>
          <w:tcPr>
            <w:tcW w:w="729" w:type="dxa"/>
            <w:vAlign w:val="center"/>
          </w:tcPr>
          <w:p w:rsidR="00A719BF" w:rsidRDefault="00A719BF" w:rsidP="00B1634A">
            <w:pPr>
              <w:spacing w:line="588" w:lineRule="exact"/>
              <w:jc w:val="center"/>
              <w:rPr>
                <w:rFonts w:ascii="宋体" w:hAnsi="宋体" w:cs="宋体"/>
                <w:spacing w:val="6"/>
                <w:sz w:val="24"/>
              </w:rPr>
            </w:pPr>
            <w:r>
              <w:rPr>
                <w:rFonts w:ascii="宋体" w:hAnsi="宋体" w:cs="宋体" w:hint="eastAsia"/>
                <w:spacing w:val="6"/>
                <w:sz w:val="24"/>
              </w:rPr>
              <w:t>3</w:t>
            </w:r>
          </w:p>
        </w:tc>
        <w:tc>
          <w:tcPr>
            <w:tcW w:w="1744" w:type="dxa"/>
            <w:vAlign w:val="center"/>
          </w:tcPr>
          <w:p w:rsidR="00A719BF" w:rsidRDefault="00A719BF" w:rsidP="00B1634A">
            <w:pPr>
              <w:jc w:val="center"/>
              <w:rPr>
                <w:rFonts w:ascii="宋体" w:hAnsi="宋体" w:cs="宋体"/>
                <w:spacing w:val="6"/>
                <w:sz w:val="24"/>
                <w:lang w:val="zh-CN"/>
              </w:rPr>
            </w:pPr>
            <w:r>
              <w:rPr>
                <w:rFonts w:ascii="宋体" w:hAnsi="宋体" w:cs="宋体" w:hint="eastAsia"/>
                <w:spacing w:val="6"/>
                <w:sz w:val="24"/>
                <w:lang w:val="zh-CN"/>
              </w:rPr>
              <w:t>氧化诱导时</w:t>
            </w:r>
          </w:p>
          <w:p w:rsidR="00A719BF" w:rsidRDefault="00A719BF" w:rsidP="00B1634A">
            <w:pPr>
              <w:jc w:val="center"/>
              <w:rPr>
                <w:rFonts w:ascii="宋体" w:hAnsi="宋体" w:cs="宋体"/>
                <w:spacing w:val="6"/>
                <w:sz w:val="24"/>
                <w:lang w:val="zh-CN"/>
              </w:rPr>
            </w:pPr>
            <w:r>
              <w:rPr>
                <w:rFonts w:ascii="宋体" w:hAnsi="宋体" w:cs="宋体" w:hint="eastAsia"/>
                <w:spacing w:val="6"/>
                <w:sz w:val="24"/>
                <w:lang w:val="zh-CN"/>
              </w:rPr>
              <w:t>间，200℃</w:t>
            </w:r>
          </w:p>
        </w:tc>
        <w:tc>
          <w:tcPr>
            <w:tcW w:w="1141" w:type="dxa"/>
            <w:vAlign w:val="center"/>
          </w:tcPr>
          <w:p w:rsidR="00A719BF" w:rsidRDefault="00A719BF" w:rsidP="00B1634A">
            <w:pPr>
              <w:jc w:val="center"/>
              <w:rPr>
                <w:rFonts w:ascii="宋体" w:hAnsi="宋体" w:cs="宋体"/>
                <w:spacing w:val="6"/>
                <w:sz w:val="24"/>
                <w:lang w:val="zh-CN"/>
              </w:rPr>
            </w:pPr>
            <w:r>
              <w:rPr>
                <w:rFonts w:ascii="宋体" w:hAnsi="宋体" w:cs="宋体" w:hint="eastAsia"/>
                <w:spacing w:val="6"/>
                <w:sz w:val="24"/>
              </w:rPr>
              <w:t xml:space="preserve">min </w:t>
            </w:r>
          </w:p>
        </w:tc>
        <w:tc>
          <w:tcPr>
            <w:tcW w:w="1811" w:type="dxa"/>
            <w:vAlign w:val="center"/>
          </w:tcPr>
          <w:p w:rsidR="00A719BF" w:rsidRDefault="00A719BF" w:rsidP="00B1634A">
            <w:pPr>
              <w:jc w:val="center"/>
              <w:rPr>
                <w:rFonts w:ascii="宋体" w:hAnsi="宋体" w:cs="宋体"/>
                <w:spacing w:val="6"/>
                <w:sz w:val="24"/>
                <w:lang w:val="zh-CN"/>
              </w:rPr>
            </w:pPr>
            <w:r>
              <w:rPr>
                <w:rFonts w:ascii="宋体" w:hAnsi="宋体" w:cs="宋体" w:hint="eastAsia"/>
                <w:spacing w:val="6"/>
                <w:sz w:val="24"/>
              </w:rPr>
              <w:t xml:space="preserve">≥20 </w:t>
            </w:r>
          </w:p>
        </w:tc>
        <w:tc>
          <w:tcPr>
            <w:tcW w:w="2230" w:type="dxa"/>
            <w:vAlign w:val="center"/>
          </w:tcPr>
          <w:p w:rsidR="00A719BF" w:rsidRDefault="00A719BF" w:rsidP="00B1634A">
            <w:pPr>
              <w:jc w:val="center"/>
              <w:rPr>
                <w:rFonts w:ascii="宋体" w:hAnsi="宋体" w:cs="宋体"/>
                <w:spacing w:val="6"/>
                <w:sz w:val="24"/>
                <w:lang w:val="zh-CN"/>
              </w:rPr>
            </w:pPr>
            <w:r>
              <w:rPr>
                <w:rFonts w:ascii="宋体" w:hAnsi="宋体" w:cs="宋体" w:hint="eastAsia"/>
                <w:spacing w:val="6"/>
                <w:sz w:val="24"/>
              </w:rPr>
              <w:t xml:space="preserve">—— </w:t>
            </w:r>
          </w:p>
        </w:tc>
        <w:tc>
          <w:tcPr>
            <w:tcW w:w="1912" w:type="dxa"/>
            <w:vAlign w:val="center"/>
          </w:tcPr>
          <w:p w:rsidR="00A719BF" w:rsidRDefault="00A719BF" w:rsidP="00B1634A">
            <w:pPr>
              <w:rPr>
                <w:rFonts w:ascii="宋体" w:hAnsi="宋体" w:cs="宋体"/>
                <w:spacing w:val="6"/>
                <w:sz w:val="24"/>
                <w:lang w:val="zh-CN"/>
              </w:rPr>
            </w:pPr>
            <w:r>
              <w:rPr>
                <w:rFonts w:ascii="宋体" w:hAnsi="宋体" w:cs="宋体" w:hint="eastAsia"/>
                <w:spacing w:val="6"/>
                <w:sz w:val="24"/>
              </w:rPr>
              <w:t>GB/T19466.6</w:t>
            </w:r>
          </w:p>
        </w:tc>
      </w:tr>
      <w:tr w:rsidR="00A719BF" w:rsidTr="00A719BF">
        <w:trPr>
          <w:trHeight w:val="331"/>
        </w:trPr>
        <w:tc>
          <w:tcPr>
            <w:tcW w:w="729" w:type="dxa"/>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4</w:t>
            </w:r>
          </w:p>
        </w:tc>
        <w:tc>
          <w:tcPr>
            <w:tcW w:w="1744" w:type="dxa"/>
            <w:vAlign w:val="center"/>
          </w:tcPr>
          <w:p w:rsidR="00A719BF" w:rsidRDefault="00A719BF" w:rsidP="00B1634A">
            <w:pPr>
              <w:jc w:val="center"/>
              <w:rPr>
                <w:rFonts w:ascii="宋体" w:hAnsi="宋体" w:cs="宋体"/>
                <w:spacing w:val="6"/>
                <w:sz w:val="24"/>
                <w:lang w:val="zh-CN"/>
              </w:rPr>
            </w:pPr>
            <w:r>
              <w:rPr>
                <w:rFonts w:ascii="宋体" w:hAnsi="宋体" w:cs="宋体" w:hint="eastAsia"/>
                <w:spacing w:val="6"/>
                <w:sz w:val="24"/>
                <w:lang w:val="zh-CN"/>
              </w:rPr>
              <w:t>拉伸强度</w:t>
            </w:r>
          </w:p>
        </w:tc>
        <w:tc>
          <w:tcPr>
            <w:tcW w:w="1141" w:type="dxa"/>
            <w:vAlign w:val="center"/>
          </w:tcPr>
          <w:p w:rsidR="00A719BF" w:rsidRDefault="00A719BF" w:rsidP="00B1634A">
            <w:pPr>
              <w:jc w:val="center"/>
              <w:rPr>
                <w:rFonts w:ascii="宋体" w:hAnsi="宋体" w:cs="宋体"/>
                <w:spacing w:val="6"/>
                <w:sz w:val="24"/>
                <w:lang w:val="zh-CN"/>
              </w:rPr>
            </w:pPr>
            <w:r>
              <w:rPr>
                <w:rFonts w:ascii="宋体" w:hAnsi="宋体" w:cs="宋体" w:hint="eastAsia"/>
                <w:spacing w:val="6"/>
                <w:sz w:val="24"/>
                <w:lang w:val="zh-CN"/>
              </w:rPr>
              <w:t xml:space="preserve">MPa </w:t>
            </w:r>
          </w:p>
        </w:tc>
        <w:tc>
          <w:tcPr>
            <w:tcW w:w="1811" w:type="dxa"/>
            <w:vAlign w:val="center"/>
          </w:tcPr>
          <w:p w:rsidR="00A719BF" w:rsidRDefault="00A719BF" w:rsidP="00B1634A">
            <w:pPr>
              <w:jc w:val="center"/>
              <w:rPr>
                <w:rFonts w:ascii="宋体" w:hAnsi="宋体" w:cs="宋体"/>
                <w:spacing w:val="6"/>
                <w:sz w:val="24"/>
                <w:lang w:val="zh-CN"/>
              </w:rPr>
            </w:pPr>
            <w:r>
              <w:rPr>
                <w:rFonts w:ascii="宋体" w:hAnsi="宋体" w:cs="宋体" w:hint="eastAsia"/>
                <w:spacing w:val="6"/>
                <w:sz w:val="24"/>
              </w:rPr>
              <w:t>≥20</w:t>
            </w:r>
          </w:p>
        </w:tc>
        <w:tc>
          <w:tcPr>
            <w:tcW w:w="2230" w:type="dxa"/>
            <w:vAlign w:val="center"/>
          </w:tcPr>
          <w:p w:rsidR="00A719BF" w:rsidRDefault="00A719BF" w:rsidP="00B1634A">
            <w:pPr>
              <w:jc w:val="center"/>
              <w:rPr>
                <w:rFonts w:ascii="宋体" w:hAnsi="宋体" w:cs="宋体"/>
                <w:spacing w:val="6"/>
                <w:sz w:val="24"/>
                <w:lang w:val="zh-CN"/>
              </w:rPr>
            </w:pPr>
            <w:r>
              <w:rPr>
                <w:rFonts w:ascii="宋体" w:hAnsi="宋体" w:cs="宋体" w:hint="eastAsia"/>
                <w:spacing w:val="6"/>
                <w:sz w:val="24"/>
                <w:lang w:val="zh-CN"/>
              </w:rPr>
              <w:t>≥22</w:t>
            </w:r>
          </w:p>
        </w:tc>
        <w:tc>
          <w:tcPr>
            <w:tcW w:w="1912" w:type="dxa"/>
            <w:vMerge w:val="restart"/>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GB/T 1040.2</w:t>
            </w:r>
          </w:p>
          <w:p w:rsidR="00A719BF" w:rsidRDefault="00A719BF" w:rsidP="00B1634A">
            <w:pPr>
              <w:rPr>
                <w:rFonts w:ascii="宋体" w:hAnsi="宋体" w:cs="宋体"/>
                <w:spacing w:val="6"/>
                <w:sz w:val="24"/>
              </w:rPr>
            </w:pPr>
            <w:r>
              <w:rPr>
                <w:rFonts w:ascii="宋体" w:hAnsi="宋体" w:cs="宋体" w:hint="eastAsia"/>
                <w:spacing w:val="6"/>
                <w:sz w:val="24"/>
              </w:rPr>
              <w:t>（V=25mm/min）</w:t>
            </w:r>
          </w:p>
          <w:p w:rsidR="00A719BF" w:rsidRDefault="00A719BF" w:rsidP="00B1634A">
            <w:pPr>
              <w:jc w:val="center"/>
              <w:rPr>
                <w:rFonts w:ascii="宋体" w:hAnsi="宋体" w:cs="宋体"/>
                <w:spacing w:val="6"/>
                <w:sz w:val="24"/>
              </w:rPr>
            </w:pPr>
          </w:p>
        </w:tc>
      </w:tr>
      <w:tr w:rsidR="00A719BF" w:rsidTr="00A719BF">
        <w:trPr>
          <w:trHeight w:val="315"/>
        </w:trPr>
        <w:tc>
          <w:tcPr>
            <w:tcW w:w="729" w:type="dxa"/>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5</w:t>
            </w:r>
          </w:p>
        </w:tc>
        <w:tc>
          <w:tcPr>
            <w:tcW w:w="1744" w:type="dxa"/>
            <w:vAlign w:val="center"/>
          </w:tcPr>
          <w:p w:rsidR="00A719BF" w:rsidRDefault="00A719BF" w:rsidP="00B1634A">
            <w:pPr>
              <w:jc w:val="center"/>
              <w:rPr>
                <w:rFonts w:ascii="宋体" w:hAnsi="宋体" w:cs="宋体"/>
                <w:spacing w:val="6"/>
                <w:sz w:val="24"/>
                <w:lang w:val="zh-CN"/>
              </w:rPr>
            </w:pPr>
            <w:r>
              <w:rPr>
                <w:rFonts w:ascii="宋体" w:hAnsi="宋体" w:cs="宋体" w:hint="eastAsia"/>
                <w:spacing w:val="6"/>
                <w:sz w:val="24"/>
                <w:lang w:val="zh-CN"/>
              </w:rPr>
              <w:t xml:space="preserve">断裂伸长率 </w:t>
            </w:r>
          </w:p>
        </w:tc>
        <w:tc>
          <w:tcPr>
            <w:tcW w:w="1141" w:type="dxa"/>
            <w:vAlign w:val="center"/>
          </w:tcPr>
          <w:p w:rsidR="00A719BF" w:rsidRDefault="00A719BF" w:rsidP="00B1634A">
            <w:pPr>
              <w:jc w:val="center"/>
              <w:rPr>
                <w:rFonts w:ascii="宋体" w:hAnsi="宋体" w:cs="宋体"/>
                <w:spacing w:val="6"/>
                <w:sz w:val="24"/>
                <w:lang w:val="zh-CN"/>
              </w:rPr>
            </w:pPr>
            <w:r>
              <w:rPr>
                <w:rFonts w:ascii="宋体" w:hAnsi="宋体" w:cs="宋体" w:hint="eastAsia"/>
                <w:spacing w:val="6"/>
                <w:sz w:val="24"/>
                <w:lang w:val="zh-CN"/>
              </w:rPr>
              <w:t xml:space="preserve">% </w:t>
            </w:r>
          </w:p>
        </w:tc>
        <w:tc>
          <w:tcPr>
            <w:tcW w:w="1811" w:type="dxa"/>
            <w:vAlign w:val="center"/>
          </w:tcPr>
          <w:p w:rsidR="00A719BF" w:rsidRDefault="00A719BF" w:rsidP="00B1634A">
            <w:pPr>
              <w:jc w:val="center"/>
              <w:rPr>
                <w:rFonts w:ascii="宋体" w:hAnsi="宋体" w:cs="宋体"/>
                <w:spacing w:val="6"/>
                <w:sz w:val="24"/>
                <w:lang w:val="zh-CN"/>
              </w:rPr>
            </w:pPr>
            <w:r>
              <w:rPr>
                <w:rFonts w:ascii="宋体" w:hAnsi="宋体" w:cs="宋体" w:hint="eastAsia"/>
                <w:spacing w:val="6"/>
                <w:sz w:val="24"/>
                <w:lang w:val="zh-CN"/>
              </w:rPr>
              <w:t>≥</w:t>
            </w:r>
            <w:r>
              <w:rPr>
                <w:rFonts w:ascii="宋体" w:hAnsi="宋体" w:cs="宋体" w:hint="eastAsia"/>
                <w:spacing w:val="6"/>
                <w:sz w:val="24"/>
              </w:rPr>
              <w:t>350</w:t>
            </w:r>
          </w:p>
        </w:tc>
        <w:tc>
          <w:tcPr>
            <w:tcW w:w="2230" w:type="dxa"/>
            <w:vAlign w:val="center"/>
          </w:tcPr>
          <w:p w:rsidR="00A719BF" w:rsidRDefault="00A719BF" w:rsidP="00B1634A">
            <w:pPr>
              <w:jc w:val="center"/>
              <w:rPr>
                <w:rFonts w:ascii="宋体" w:hAnsi="宋体" w:cs="宋体"/>
                <w:spacing w:val="6"/>
                <w:sz w:val="24"/>
                <w:lang w:val="zh-CN"/>
              </w:rPr>
            </w:pPr>
            <w:r>
              <w:rPr>
                <w:rFonts w:ascii="宋体" w:hAnsi="宋体" w:cs="宋体" w:hint="eastAsia"/>
                <w:spacing w:val="6"/>
                <w:sz w:val="24"/>
                <w:lang w:val="zh-CN"/>
              </w:rPr>
              <w:t>≥</w:t>
            </w:r>
            <w:r>
              <w:rPr>
                <w:rFonts w:ascii="宋体" w:hAnsi="宋体" w:cs="宋体" w:hint="eastAsia"/>
                <w:spacing w:val="6"/>
                <w:sz w:val="24"/>
              </w:rPr>
              <w:t>150</w:t>
            </w:r>
          </w:p>
        </w:tc>
        <w:tc>
          <w:tcPr>
            <w:tcW w:w="1912" w:type="dxa"/>
            <w:vMerge/>
            <w:vAlign w:val="center"/>
          </w:tcPr>
          <w:p w:rsidR="00A719BF" w:rsidRDefault="00A719BF" w:rsidP="00B1634A">
            <w:pPr>
              <w:jc w:val="center"/>
              <w:rPr>
                <w:rFonts w:ascii="宋体" w:hAnsi="宋体" w:cs="宋体"/>
                <w:spacing w:val="6"/>
                <w:sz w:val="24"/>
                <w:lang w:val="zh-CN"/>
              </w:rPr>
            </w:pPr>
          </w:p>
        </w:tc>
      </w:tr>
      <w:tr w:rsidR="00A719BF" w:rsidTr="00A719BF">
        <w:trPr>
          <w:trHeight w:val="1308"/>
        </w:trPr>
        <w:tc>
          <w:tcPr>
            <w:tcW w:w="9567" w:type="dxa"/>
            <w:gridSpan w:val="6"/>
            <w:vAlign w:val="center"/>
          </w:tcPr>
          <w:p w:rsidR="00A719BF" w:rsidRDefault="00A719BF" w:rsidP="00B1634A">
            <w:pPr>
              <w:jc w:val="left"/>
              <w:rPr>
                <w:rFonts w:ascii="宋体" w:hAnsi="宋体" w:cs="宋体"/>
                <w:spacing w:val="6"/>
                <w:sz w:val="24"/>
                <w:lang w:val="zh-CN"/>
              </w:rPr>
            </w:pPr>
            <w:r>
              <w:rPr>
                <w:rFonts w:ascii="宋体" w:hAnsi="宋体" w:cs="宋体" w:hint="eastAsia"/>
                <w:spacing w:val="6"/>
                <w:sz w:val="24"/>
                <w:lang w:val="zh-CN"/>
              </w:rPr>
              <w:t>注 1、</w:t>
            </w:r>
            <w:r>
              <w:rPr>
                <w:rFonts w:ascii="宋体" w:hAnsi="宋体" w:cs="宋体" w:hint="eastAsia"/>
                <w:spacing w:val="6"/>
                <w:sz w:val="24"/>
              </w:rPr>
              <w:t xml:space="preserve"> </w:t>
            </w:r>
            <w:r>
              <w:rPr>
                <w:rFonts w:ascii="宋体" w:hAnsi="宋体" w:cs="宋体" w:hint="eastAsia"/>
                <w:spacing w:val="6"/>
                <w:sz w:val="24"/>
                <w:lang w:val="zh-CN"/>
              </w:rPr>
              <w:t>拉伸强度和断裂伸长率可从池体平整壁厚均匀处制取相关样品至少 3 个，并依据标准 GB/T 1040.2</w:t>
            </w:r>
            <w:r>
              <w:rPr>
                <w:rFonts w:ascii="宋体" w:hAnsi="宋体" w:cs="宋体" w:hint="eastAsia"/>
                <w:spacing w:val="6"/>
                <w:sz w:val="24"/>
              </w:rPr>
              <w:t>-2006</w:t>
            </w:r>
            <w:r>
              <w:rPr>
                <w:rFonts w:ascii="宋体" w:hAnsi="宋体" w:cs="宋体" w:hint="eastAsia"/>
                <w:spacing w:val="6"/>
                <w:sz w:val="24"/>
                <w:lang w:val="zh-CN"/>
              </w:rPr>
              <w:t>中 1B 型试样制取样品进行试验。</w:t>
            </w:r>
          </w:p>
          <w:p w:rsidR="00A719BF" w:rsidRDefault="00A719BF" w:rsidP="00B1634A">
            <w:pPr>
              <w:jc w:val="left"/>
              <w:rPr>
                <w:rFonts w:ascii="宋体" w:hAnsi="宋体" w:cs="宋体"/>
                <w:spacing w:val="6"/>
                <w:sz w:val="24"/>
                <w:lang w:val="zh-CN"/>
              </w:rPr>
            </w:pPr>
            <w:r>
              <w:rPr>
                <w:rFonts w:ascii="宋体" w:hAnsi="宋体" w:cs="宋体" w:hint="eastAsia"/>
                <w:spacing w:val="6"/>
                <w:sz w:val="24"/>
                <w:lang w:val="zh-CN"/>
              </w:rPr>
              <w:t>注 2、熔体流动速率项目的标称负荷和标称温度分别为：聚乙烯：5kg，190℃；聚丙烯：2.16kg，230℃。</w:t>
            </w:r>
          </w:p>
        </w:tc>
      </w:tr>
    </w:tbl>
    <w:p w:rsidR="00A719BF" w:rsidRDefault="00A719BF" w:rsidP="00A719BF">
      <w:pPr>
        <w:pStyle w:val="af2"/>
        <w:ind w:firstLineChars="0" w:firstLine="0"/>
        <w:rPr>
          <w:rFonts w:hAnsi="宋体" w:cs="宋体"/>
          <w:b/>
          <w:bCs/>
          <w:color w:val="000000"/>
          <w:sz w:val="28"/>
          <w:szCs w:val="28"/>
        </w:rPr>
      </w:pPr>
    </w:p>
    <w:p w:rsidR="00A719BF" w:rsidRDefault="00A719BF" w:rsidP="00A719BF">
      <w:pPr>
        <w:pStyle w:val="af2"/>
        <w:ind w:firstLineChars="0" w:firstLine="0"/>
        <w:rPr>
          <w:rFonts w:hAnsi="宋体" w:cs="宋体"/>
          <w:b/>
          <w:bCs/>
          <w:color w:val="000000"/>
          <w:sz w:val="28"/>
          <w:szCs w:val="28"/>
        </w:rPr>
      </w:pPr>
    </w:p>
    <w:p w:rsidR="00A719BF" w:rsidRDefault="00A719BF" w:rsidP="00A719BF">
      <w:pPr>
        <w:pStyle w:val="ab"/>
        <w:widowControl/>
        <w:jc w:val="center"/>
        <w:rPr>
          <w:b/>
          <w:color w:val="000000"/>
        </w:rPr>
      </w:pPr>
      <w:r>
        <w:rPr>
          <w:b/>
          <w:color w:val="000000"/>
        </w:rPr>
        <w:t>表</w:t>
      </w:r>
      <w:r>
        <w:rPr>
          <w:b/>
          <w:color w:val="000000"/>
        </w:rPr>
        <w:t xml:space="preserve"> A-1 </w:t>
      </w:r>
      <w:r>
        <w:rPr>
          <w:b/>
          <w:color w:val="000000"/>
        </w:rPr>
        <w:t>各指标检测方法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1233"/>
        <w:gridCol w:w="4950"/>
        <w:gridCol w:w="2483"/>
      </w:tblGrid>
      <w:tr w:rsidR="00A719BF" w:rsidTr="00B1634A">
        <w:trPr>
          <w:trHeight w:val="765"/>
        </w:trPr>
        <w:tc>
          <w:tcPr>
            <w:tcW w:w="741" w:type="dxa"/>
            <w:vAlign w:val="center"/>
          </w:tcPr>
          <w:p w:rsidR="00A719BF" w:rsidRDefault="00A719BF" w:rsidP="00B1634A">
            <w:pPr>
              <w:pStyle w:val="ab"/>
              <w:widowControl/>
              <w:jc w:val="center"/>
              <w:rPr>
                <w:b/>
                <w:color w:val="000000"/>
              </w:rPr>
            </w:pPr>
            <w:r>
              <w:rPr>
                <w:rFonts w:hint="eastAsia"/>
                <w:b/>
                <w:color w:val="000000"/>
              </w:rPr>
              <w:t>序号</w:t>
            </w:r>
          </w:p>
        </w:tc>
        <w:tc>
          <w:tcPr>
            <w:tcW w:w="1233" w:type="dxa"/>
            <w:vAlign w:val="center"/>
          </w:tcPr>
          <w:p w:rsidR="00A719BF" w:rsidRDefault="00A719BF" w:rsidP="00B1634A">
            <w:pPr>
              <w:pStyle w:val="ab"/>
              <w:widowControl/>
              <w:jc w:val="center"/>
              <w:rPr>
                <w:b/>
                <w:color w:val="000000"/>
              </w:rPr>
            </w:pPr>
            <w:r>
              <w:rPr>
                <w:rFonts w:hint="eastAsia"/>
                <w:b/>
                <w:color w:val="000000"/>
              </w:rPr>
              <w:t>项目</w:t>
            </w:r>
          </w:p>
        </w:tc>
        <w:tc>
          <w:tcPr>
            <w:tcW w:w="4950" w:type="dxa"/>
            <w:vAlign w:val="center"/>
          </w:tcPr>
          <w:p w:rsidR="00A719BF" w:rsidRDefault="00A719BF" w:rsidP="00B1634A">
            <w:pPr>
              <w:pStyle w:val="ab"/>
              <w:widowControl/>
              <w:jc w:val="center"/>
              <w:rPr>
                <w:b/>
                <w:color w:val="000000"/>
              </w:rPr>
            </w:pPr>
            <w:r>
              <w:rPr>
                <w:rFonts w:hint="eastAsia"/>
                <w:b/>
                <w:color w:val="000000"/>
              </w:rPr>
              <w:t>检测方法</w:t>
            </w:r>
          </w:p>
        </w:tc>
        <w:tc>
          <w:tcPr>
            <w:tcW w:w="2483" w:type="dxa"/>
            <w:vAlign w:val="center"/>
          </w:tcPr>
          <w:p w:rsidR="00A719BF" w:rsidRDefault="00A719BF" w:rsidP="00B1634A">
            <w:pPr>
              <w:pStyle w:val="ab"/>
              <w:widowControl/>
              <w:jc w:val="center"/>
              <w:rPr>
                <w:b/>
                <w:color w:val="000000"/>
              </w:rPr>
            </w:pPr>
            <w:r>
              <w:rPr>
                <w:rFonts w:hint="eastAsia"/>
                <w:b/>
                <w:color w:val="000000"/>
              </w:rPr>
              <w:t>指标要求</w:t>
            </w:r>
          </w:p>
        </w:tc>
      </w:tr>
      <w:tr w:rsidR="00A719BF" w:rsidTr="00B1634A">
        <w:trPr>
          <w:trHeight w:val="1576"/>
        </w:trPr>
        <w:tc>
          <w:tcPr>
            <w:tcW w:w="741" w:type="dxa"/>
            <w:vAlign w:val="center"/>
          </w:tcPr>
          <w:p w:rsidR="00A719BF" w:rsidRDefault="00A719BF" w:rsidP="00B1634A">
            <w:pPr>
              <w:pStyle w:val="ab"/>
              <w:widowControl/>
              <w:jc w:val="center"/>
              <w:rPr>
                <w:b/>
                <w:color w:val="000000"/>
              </w:rPr>
            </w:pPr>
            <w:r>
              <w:rPr>
                <w:rFonts w:hint="eastAsia"/>
                <w:b/>
                <w:color w:val="000000"/>
              </w:rPr>
              <w:lastRenderedPageBreak/>
              <w:t>1</w:t>
            </w:r>
          </w:p>
        </w:tc>
        <w:tc>
          <w:tcPr>
            <w:tcW w:w="1233" w:type="dxa"/>
            <w:vAlign w:val="center"/>
          </w:tcPr>
          <w:p w:rsidR="00A719BF" w:rsidRDefault="00A719BF" w:rsidP="00B1634A">
            <w:pPr>
              <w:pStyle w:val="ab"/>
              <w:widowControl/>
              <w:jc w:val="center"/>
              <w:rPr>
                <w:rFonts w:ascii="宋体" w:hAnsi="宋体" w:cs="宋体"/>
                <w:spacing w:val="6"/>
                <w:kern w:val="2"/>
                <w:lang w:val="zh-CN"/>
              </w:rPr>
            </w:pPr>
            <w:r>
              <w:rPr>
                <w:rFonts w:ascii="宋体" w:hAnsi="宋体" w:cs="宋体" w:hint="eastAsia"/>
                <w:spacing w:val="6"/>
                <w:kern w:val="2"/>
                <w:lang w:val="zh-CN"/>
              </w:rPr>
              <w:t>冲击性能试验</w:t>
            </w:r>
          </w:p>
          <w:p w:rsidR="00A719BF" w:rsidRDefault="00A719BF" w:rsidP="00B1634A">
            <w:pPr>
              <w:pStyle w:val="ab"/>
              <w:widowControl/>
              <w:jc w:val="center"/>
              <w:rPr>
                <w:rFonts w:ascii="宋体" w:hAnsi="宋体" w:cs="宋体"/>
                <w:spacing w:val="6"/>
                <w:kern w:val="2"/>
                <w:lang w:val="zh-CN"/>
              </w:rPr>
            </w:pPr>
          </w:p>
        </w:tc>
        <w:tc>
          <w:tcPr>
            <w:tcW w:w="4950" w:type="dxa"/>
            <w:vAlign w:val="center"/>
          </w:tcPr>
          <w:p w:rsidR="00A719BF" w:rsidRDefault="00A719BF" w:rsidP="00B1634A">
            <w:pPr>
              <w:pStyle w:val="ab"/>
              <w:widowControl/>
              <w:jc w:val="both"/>
              <w:rPr>
                <w:rFonts w:ascii="宋体" w:hAnsi="宋体" w:cs="宋体"/>
                <w:spacing w:val="6"/>
                <w:kern w:val="2"/>
                <w:lang w:val="zh-CN"/>
              </w:rPr>
            </w:pPr>
            <w:r>
              <w:rPr>
                <w:rFonts w:ascii="宋体" w:hAnsi="宋体" w:cs="宋体" w:hint="eastAsia"/>
                <w:spacing w:val="6"/>
                <w:kern w:val="2"/>
                <w:lang w:val="zh-CN"/>
              </w:rPr>
              <w:t>取 3 套样品，在（23±5）℃环境下，在化粪池罐体中央部位的上方（避开清掏孔），用一个质量 2</w:t>
            </w:r>
            <w:r>
              <w:rPr>
                <w:rFonts w:ascii="宋体" w:hAnsi="宋体" w:cs="宋体" w:hint="eastAsia"/>
                <w:spacing w:val="6"/>
                <w:kern w:val="2"/>
              </w:rPr>
              <w:t>k</w:t>
            </w:r>
            <w:r>
              <w:rPr>
                <w:rFonts w:ascii="宋体" w:hAnsi="宋体" w:cs="宋体" w:hint="eastAsia"/>
                <w:spacing w:val="6"/>
                <w:kern w:val="2"/>
                <w:lang w:val="zh-CN"/>
              </w:rPr>
              <w:t>g 的钢球，从 2m 高度自由落下，在钢球冲击处观察。</w:t>
            </w:r>
          </w:p>
        </w:tc>
        <w:tc>
          <w:tcPr>
            <w:tcW w:w="2483" w:type="dxa"/>
            <w:vAlign w:val="center"/>
          </w:tcPr>
          <w:p w:rsidR="00A719BF" w:rsidRDefault="00A719BF" w:rsidP="00B1634A">
            <w:pPr>
              <w:pStyle w:val="ab"/>
              <w:widowControl/>
              <w:jc w:val="both"/>
              <w:rPr>
                <w:rFonts w:ascii="宋体" w:hAnsi="宋体" w:cs="宋体"/>
                <w:spacing w:val="6"/>
                <w:kern w:val="2"/>
                <w:lang w:val="zh-CN"/>
              </w:rPr>
            </w:pPr>
            <w:r>
              <w:rPr>
                <w:rFonts w:ascii="宋体" w:hAnsi="宋体" w:cs="宋体" w:hint="eastAsia"/>
                <w:spacing w:val="6"/>
                <w:kern w:val="2"/>
                <w:lang w:val="zh-CN"/>
              </w:rPr>
              <w:t>表面应无裂纹</w:t>
            </w:r>
          </w:p>
        </w:tc>
      </w:tr>
      <w:tr w:rsidR="00A719BF" w:rsidTr="00B1634A">
        <w:trPr>
          <w:trHeight w:val="1375"/>
        </w:trPr>
        <w:tc>
          <w:tcPr>
            <w:tcW w:w="741" w:type="dxa"/>
            <w:vAlign w:val="center"/>
          </w:tcPr>
          <w:p w:rsidR="00A719BF" w:rsidRPr="00F50F8C" w:rsidRDefault="00A719BF" w:rsidP="00B1634A">
            <w:pPr>
              <w:pStyle w:val="ab"/>
              <w:widowControl/>
              <w:jc w:val="center"/>
              <w:rPr>
                <w:b/>
                <w:color w:val="000000"/>
              </w:rPr>
            </w:pPr>
            <w:r w:rsidRPr="00F50F8C">
              <w:rPr>
                <w:rFonts w:hint="eastAsia"/>
                <w:b/>
                <w:color w:val="000000"/>
              </w:rPr>
              <w:t>2</w:t>
            </w:r>
          </w:p>
        </w:tc>
        <w:tc>
          <w:tcPr>
            <w:tcW w:w="1233" w:type="dxa"/>
            <w:vAlign w:val="center"/>
          </w:tcPr>
          <w:p w:rsidR="00A719BF" w:rsidRDefault="00A719BF" w:rsidP="00B1634A">
            <w:pPr>
              <w:pStyle w:val="ab"/>
              <w:widowControl/>
              <w:jc w:val="center"/>
              <w:rPr>
                <w:rFonts w:ascii="宋体" w:hAnsi="宋体" w:cs="宋体"/>
                <w:spacing w:val="6"/>
                <w:kern w:val="2"/>
                <w:lang w:val="zh-CN"/>
              </w:rPr>
            </w:pPr>
            <w:r>
              <w:rPr>
                <w:rFonts w:ascii="宋体" w:hAnsi="宋体" w:cs="宋体" w:hint="eastAsia"/>
                <w:spacing w:val="6"/>
                <w:kern w:val="2"/>
                <w:lang w:val="zh-CN"/>
              </w:rPr>
              <w:t>低温试验</w:t>
            </w:r>
          </w:p>
        </w:tc>
        <w:tc>
          <w:tcPr>
            <w:tcW w:w="4950" w:type="dxa"/>
            <w:vAlign w:val="center"/>
          </w:tcPr>
          <w:p w:rsidR="00A719BF" w:rsidRDefault="00A719BF" w:rsidP="00B1634A">
            <w:pPr>
              <w:pStyle w:val="ab"/>
              <w:widowControl/>
              <w:jc w:val="both"/>
              <w:rPr>
                <w:rFonts w:ascii="宋体" w:hAnsi="宋体" w:cs="宋体"/>
                <w:spacing w:val="6"/>
                <w:kern w:val="2"/>
                <w:lang w:val="zh-CN"/>
              </w:rPr>
            </w:pPr>
            <w:r>
              <w:rPr>
                <w:rFonts w:ascii="宋体" w:hAnsi="宋体" w:cs="宋体" w:hint="eastAsia"/>
                <w:spacing w:val="6"/>
                <w:kern w:val="2"/>
                <w:lang w:val="zh-CN"/>
              </w:rPr>
              <w:t>取 3 套样品，注水至溢出口，在（-15±2）℃环境下放置 3 h，然后在（23±5）℃环境下放置 3 h，循环 3 次后观察。</w:t>
            </w:r>
          </w:p>
        </w:tc>
        <w:tc>
          <w:tcPr>
            <w:tcW w:w="2483" w:type="dxa"/>
            <w:vAlign w:val="center"/>
          </w:tcPr>
          <w:p w:rsidR="00A719BF" w:rsidRDefault="00A719BF" w:rsidP="00B1634A">
            <w:pPr>
              <w:pStyle w:val="ab"/>
              <w:widowControl/>
              <w:jc w:val="both"/>
              <w:rPr>
                <w:rFonts w:ascii="宋体" w:hAnsi="宋体" w:cs="宋体"/>
                <w:spacing w:val="6"/>
                <w:kern w:val="2"/>
                <w:lang w:val="zh-CN"/>
              </w:rPr>
            </w:pPr>
            <w:r>
              <w:rPr>
                <w:rFonts w:ascii="宋体" w:hAnsi="宋体" w:cs="宋体" w:hint="eastAsia"/>
                <w:spacing w:val="6"/>
                <w:kern w:val="2"/>
                <w:lang w:val="zh-CN"/>
              </w:rPr>
              <w:t>无破裂、无损坏、无影响使用的变形</w:t>
            </w:r>
          </w:p>
        </w:tc>
      </w:tr>
      <w:tr w:rsidR="00A719BF" w:rsidTr="00B1634A">
        <w:trPr>
          <w:trHeight w:val="1496"/>
        </w:trPr>
        <w:tc>
          <w:tcPr>
            <w:tcW w:w="741" w:type="dxa"/>
            <w:vAlign w:val="center"/>
          </w:tcPr>
          <w:p w:rsidR="00A719BF" w:rsidRPr="00F50F8C" w:rsidRDefault="00A719BF" w:rsidP="00B1634A">
            <w:pPr>
              <w:pStyle w:val="ab"/>
              <w:widowControl/>
              <w:jc w:val="center"/>
              <w:rPr>
                <w:b/>
                <w:color w:val="000000"/>
              </w:rPr>
            </w:pPr>
            <w:r w:rsidRPr="00F50F8C">
              <w:rPr>
                <w:b/>
                <w:color w:val="000000"/>
              </w:rPr>
              <w:t>3</w:t>
            </w:r>
          </w:p>
          <w:p w:rsidR="00A719BF" w:rsidRDefault="00A719BF" w:rsidP="00B1634A">
            <w:pPr>
              <w:pStyle w:val="ab"/>
              <w:widowControl/>
              <w:jc w:val="center"/>
              <w:rPr>
                <w:b/>
                <w:color w:val="000000"/>
              </w:rPr>
            </w:pPr>
          </w:p>
        </w:tc>
        <w:tc>
          <w:tcPr>
            <w:tcW w:w="1233" w:type="dxa"/>
            <w:vAlign w:val="center"/>
          </w:tcPr>
          <w:p w:rsidR="00A719BF" w:rsidRDefault="00A719BF" w:rsidP="00B1634A">
            <w:pPr>
              <w:pStyle w:val="ab"/>
              <w:widowControl/>
              <w:jc w:val="center"/>
              <w:rPr>
                <w:rFonts w:ascii="宋体" w:hAnsi="宋体" w:cs="宋体"/>
                <w:spacing w:val="6"/>
                <w:kern w:val="2"/>
                <w:lang w:val="zh-CN"/>
              </w:rPr>
            </w:pPr>
            <w:r>
              <w:rPr>
                <w:rFonts w:ascii="宋体" w:hAnsi="宋体" w:cs="宋体" w:hint="eastAsia"/>
                <w:spacing w:val="6"/>
                <w:kern w:val="2"/>
                <w:lang w:val="zh-CN"/>
              </w:rPr>
              <w:t>静载荷</w:t>
            </w:r>
          </w:p>
          <w:p w:rsidR="00A719BF" w:rsidRDefault="00A719BF" w:rsidP="00B1634A">
            <w:pPr>
              <w:pStyle w:val="ab"/>
              <w:widowControl/>
              <w:jc w:val="center"/>
              <w:rPr>
                <w:rFonts w:ascii="宋体" w:hAnsi="宋体" w:cs="宋体"/>
                <w:spacing w:val="6"/>
                <w:kern w:val="2"/>
                <w:lang w:val="zh-CN"/>
              </w:rPr>
            </w:pPr>
            <w:r>
              <w:rPr>
                <w:rFonts w:ascii="宋体" w:hAnsi="宋体" w:cs="宋体" w:hint="eastAsia"/>
                <w:spacing w:val="6"/>
                <w:kern w:val="2"/>
                <w:lang w:val="zh-CN"/>
              </w:rPr>
              <w:t>试验</w:t>
            </w:r>
          </w:p>
        </w:tc>
        <w:tc>
          <w:tcPr>
            <w:tcW w:w="4950" w:type="dxa"/>
            <w:vAlign w:val="center"/>
          </w:tcPr>
          <w:p w:rsidR="00A719BF" w:rsidRDefault="00A719BF" w:rsidP="00B1634A">
            <w:pPr>
              <w:pStyle w:val="ab"/>
              <w:widowControl/>
              <w:jc w:val="both"/>
              <w:rPr>
                <w:rFonts w:ascii="宋体" w:hAnsi="宋体" w:cs="宋体"/>
                <w:spacing w:val="6"/>
                <w:kern w:val="2"/>
                <w:lang w:val="zh-CN"/>
              </w:rPr>
            </w:pPr>
            <w:r>
              <w:rPr>
                <w:rFonts w:ascii="宋体" w:hAnsi="宋体" w:cs="宋体" w:hint="eastAsia"/>
                <w:spacing w:val="6"/>
                <w:kern w:val="2"/>
                <w:lang w:val="zh-CN"/>
              </w:rPr>
              <w:t>取 3 套样品，在（23±5）℃环境下，在其顶部均匀布置 400 kg 砝码，放置 24 h 后观察。</w:t>
            </w:r>
          </w:p>
        </w:tc>
        <w:tc>
          <w:tcPr>
            <w:tcW w:w="2483" w:type="dxa"/>
            <w:vAlign w:val="center"/>
          </w:tcPr>
          <w:p w:rsidR="00A719BF" w:rsidRDefault="00A719BF" w:rsidP="00B1634A">
            <w:pPr>
              <w:pStyle w:val="ab"/>
              <w:widowControl/>
              <w:jc w:val="both"/>
              <w:rPr>
                <w:rFonts w:ascii="宋体" w:hAnsi="宋体" w:cs="宋体"/>
                <w:spacing w:val="6"/>
                <w:kern w:val="2"/>
                <w:lang w:val="zh-CN"/>
              </w:rPr>
            </w:pPr>
            <w:r>
              <w:rPr>
                <w:rFonts w:ascii="宋体" w:hAnsi="宋体" w:cs="宋体" w:hint="eastAsia"/>
                <w:spacing w:val="6"/>
                <w:kern w:val="2"/>
                <w:lang w:val="zh-CN"/>
              </w:rPr>
              <w:t>无破裂、无损坏、无影响使用的变形</w:t>
            </w:r>
          </w:p>
        </w:tc>
      </w:tr>
      <w:tr w:rsidR="00A719BF" w:rsidTr="00B1634A">
        <w:trPr>
          <w:trHeight w:val="1149"/>
        </w:trPr>
        <w:tc>
          <w:tcPr>
            <w:tcW w:w="741" w:type="dxa"/>
            <w:vMerge w:val="restart"/>
            <w:vAlign w:val="center"/>
          </w:tcPr>
          <w:p w:rsidR="00A719BF" w:rsidRDefault="00A719BF" w:rsidP="00B1634A">
            <w:pPr>
              <w:pStyle w:val="ab"/>
              <w:widowControl/>
              <w:jc w:val="center"/>
              <w:rPr>
                <w:b/>
                <w:color w:val="000000"/>
              </w:rPr>
            </w:pPr>
            <w:r>
              <w:rPr>
                <w:rFonts w:hint="eastAsia"/>
                <w:b/>
                <w:color w:val="000000"/>
              </w:rPr>
              <w:t>4</w:t>
            </w:r>
          </w:p>
        </w:tc>
        <w:tc>
          <w:tcPr>
            <w:tcW w:w="1233" w:type="dxa"/>
            <w:vMerge w:val="restart"/>
            <w:vAlign w:val="center"/>
          </w:tcPr>
          <w:p w:rsidR="00A719BF" w:rsidRDefault="00A719BF" w:rsidP="00B1634A">
            <w:pPr>
              <w:pStyle w:val="ab"/>
              <w:widowControl/>
              <w:jc w:val="center"/>
              <w:rPr>
                <w:rFonts w:ascii="宋体" w:hAnsi="宋体" w:cs="宋体"/>
                <w:spacing w:val="6"/>
                <w:kern w:val="2"/>
                <w:lang w:val="zh-CN"/>
              </w:rPr>
            </w:pPr>
            <w:r>
              <w:rPr>
                <w:rFonts w:ascii="宋体" w:hAnsi="宋体" w:cs="宋体" w:hint="eastAsia"/>
                <w:spacing w:val="6"/>
                <w:kern w:val="2"/>
                <w:lang w:val="zh-CN"/>
              </w:rPr>
              <w:t>渗漏性</w:t>
            </w:r>
          </w:p>
          <w:p w:rsidR="00A719BF" w:rsidRDefault="00A719BF" w:rsidP="00B1634A">
            <w:pPr>
              <w:pStyle w:val="ab"/>
              <w:widowControl/>
              <w:jc w:val="center"/>
              <w:rPr>
                <w:rFonts w:ascii="宋体" w:hAnsi="宋体" w:cs="宋体"/>
                <w:spacing w:val="6"/>
                <w:kern w:val="2"/>
                <w:lang w:val="zh-CN"/>
              </w:rPr>
            </w:pPr>
            <w:r>
              <w:rPr>
                <w:rFonts w:ascii="宋体" w:hAnsi="宋体" w:cs="宋体" w:hint="eastAsia"/>
                <w:spacing w:val="6"/>
                <w:kern w:val="2"/>
                <w:lang w:val="zh-CN"/>
              </w:rPr>
              <w:t>能试验</w:t>
            </w:r>
          </w:p>
          <w:p w:rsidR="00A719BF" w:rsidRDefault="00A719BF" w:rsidP="00B1634A">
            <w:pPr>
              <w:pStyle w:val="ab"/>
              <w:widowControl/>
              <w:jc w:val="center"/>
              <w:rPr>
                <w:rFonts w:ascii="宋体" w:hAnsi="宋体" w:cs="宋体"/>
                <w:spacing w:val="6"/>
                <w:kern w:val="2"/>
                <w:lang w:val="zh-CN"/>
              </w:rPr>
            </w:pPr>
          </w:p>
        </w:tc>
        <w:tc>
          <w:tcPr>
            <w:tcW w:w="4950" w:type="dxa"/>
            <w:vAlign w:val="center"/>
          </w:tcPr>
          <w:p w:rsidR="00A719BF" w:rsidRDefault="00A719BF" w:rsidP="00B1634A">
            <w:pPr>
              <w:pStyle w:val="ab"/>
              <w:widowControl/>
              <w:jc w:val="both"/>
              <w:rPr>
                <w:rFonts w:ascii="宋体" w:hAnsi="宋体" w:cs="宋体"/>
                <w:spacing w:val="6"/>
                <w:kern w:val="2"/>
                <w:lang w:val="zh-CN"/>
              </w:rPr>
            </w:pPr>
            <w:r>
              <w:rPr>
                <w:rFonts w:ascii="宋体" w:hAnsi="宋体" w:cs="宋体" w:hint="eastAsia"/>
                <w:spacing w:val="6"/>
                <w:kern w:val="2"/>
                <w:lang w:val="zh-CN"/>
              </w:rPr>
              <w:t>取 3 套样品，在（23±5）℃环境下注满水，放置24 h 后观察。</w:t>
            </w:r>
          </w:p>
        </w:tc>
        <w:tc>
          <w:tcPr>
            <w:tcW w:w="2483" w:type="dxa"/>
            <w:vAlign w:val="center"/>
          </w:tcPr>
          <w:p w:rsidR="00A719BF" w:rsidRDefault="00A719BF" w:rsidP="00B1634A">
            <w:pPr>
              <w:pStyle w:val="ab"/>
              <w:widowControl/>
              <w:jc w:val="both"/>
              <w:rPr>
                <w:rFonts w:ascii="宋体" w:hAnsi="宋体" w:cs="宋体"/>
                <w:spacing w:val="6"/>
                <w:kern w:val="2"/>
                <w:lang w:val="zh-CN"/>
              </w:rPr>
            </w:pPr>
            <w:r>
              <w:rPr>
                <w:rFonts w:ascii="宋体" w:hAnsi="宋体" w:cs="宋体" w:hint="eastAsia"/>
                <w:spacing w:val="6"/>
                <w:kern w:val="2"/>
                <w:lang w:val="zh-CN"/>
              </w:rPr>
              <w:t>整体不渗漏</w:t>
            </w:r>
          </w:p>
        </w:tc>
      </w:tr>
      <w:tr w:rsidR="00A719BF" w:rsidTr="00B1634A">
        <w:trPr>
          <w:trHeight w:val="4132"/>
        </w:trPr>
        <w:tc>
          <w:tcPr>
            <w:tcW w:w="741" w:type="dxa"/>
            <w:vMerge/>
            <w:vAlign w:val="center"/>
          </w:tcPr>
          <w:p w:rsidR="00A719BF" w:rsidRDefault="00A719BF" w:rsidP="00B1634A">
            <w:pPr>
              <w:pStyle w:val="ab"/>
              <w:widowControl/>
              <w:jc w:val="center"/>
              <w:rPr>
                <w:b/>
                <w:color w:val="000000"/>
              </w:rPr>
            </w:pPr>
          </w:p>
        </w:tc>
        <w:tc>
          <w:tcPr>
            <w:tcW w:w="1233" w:type="dxa"/>
            <w:vMerge/>
            <w:vAlign w:val="center"/>
          </w:tcPr>
          <w:p w:rsidR="00A719BF" w:rsidRDefault="00A719BF" w:rsidP="00B1634A">
            <w:pPr>
              <w:pStyle w:val="ab"/>
              <w:widowControl/>
              <w:jc w:val="center"/>
              <w:rPr>
                <w:rFonts w:ascii="宋体" w:hAnsi="宋体" w:cs="宋体"/>
                <w:spacing w:val="6"/>
                <w:kern w:val="2"/>
                <w:lang w:val="zh-CN"/>
              </w:rPr>
            </w:pPr>
          </w:p>
        </w:tc>
        <w:tc>
          <w:tcPr>
            <w:tcW w:w="4950" w:type="dxa"/>
            <w:vAlign w:val="center"/>
          </w:tcPr>
          <w:p w:rsidR="00A719BF" w:rsidRDefault="00A719BF" w:rsidP="00B1634A">
            <w:pPr>
              <w:pStyle w:val="ab"/>
              <w:widowControl/>
              <w:jc w:val="both"/>
              <w:rPr>
                <w:rFonts w:ascii="宋体" w:hAnsi="宋体" w:cs="宋体"/>
                <w:spacing w:val="6"/>
                <w:kern w:val="2"/>
                <w:lang w:val="zh-CN"/>
              </w:rPr>
            </w:pPr>
            <w:r>
              <w:rPr>
                <w:rFonts w:ascii="宋体" w:hAnsi="宋体" w:cs="宋体" w:hint="eastAsia"/>
                <w:spacing w:val="6"/>
                <w:kern w:val="2"/>
                <w:lang w:val="zh-CN"/>
              </w:rPr>
              <w:t>取 3 套样品，组装完毕后，在（23±5）℃环境下，向一池注水至溢出口（或内挡板上的过粪管接口下边缘），放置 24 h 后观察一池的水是否渗漏至二池（通过过粪管流入的不计）。将一池的水排空，向二池注水至溢出口（或内挡板上的过粪管接口下边缘），放置 24 h 后观察二池的水是否渗漏至一池和三池（通过过粪管流入的不计）。将二池的水排空，向三池注水至溢出口（或内挡板上的过粪管接口下边缘），放置 24 h 后观察，三池的水是否渗漏至二池（通过过粪管流入的不计）。</w:t>
            </w:r>
          </w:p>
        </w:tc>
        <w:tc>
          <w:tcPr>
            <w:tcW w:w="2483" w:type="dxa"/>
            <w:vAlign w:val="center"/>
          </w:tcPr>
          <w:p w:rsidR="00A719BF" w:rsidRDefault="00A719BF" w:rsidP="00B1634A">
            <w:pPr>
              <w:pStyle w:val="ab"/>
              <w:widowControl/>
              <w:jc w:val="both"/>
              <w:rPr>
                <w:rFonts w:ascii="宋体" w:hAnsi="宋体" w:cs="宋体"/>
                <w:spacing w:val="6"/>
                <w:kern w:val="2"/>
                <w:lang w:val="zh-CN"/>
              </w:rPr>
            </w:pPr>
            <w:r>
              <w:rPr>
                <w:rFonts w:ascii="宋体" w:hAnsi="宋体" w:cs="宋体" w:hint="eastAsia"/>
                <w:spacing w:val="6"/>
                <w:kern w:val="2"/>
                <w:lang w:val="zh-CN"/>
              </w:rPr>
              <w:t>各池之间不相互渗漏</w:t>
            </w:r>
          </w:p>
        </w:tc>
      </w:tr>
      <w:tr w:rsidR="00A719BF" w:rsidTr="00B1634A">
        <w:trPr>
          <w:trHeight w:val="1603"/>
        </w:trPr>
        <w:tc>
          <w:tcPr>
            <w:tcW w:w="741" w:type="dxa"/>
            <w:vAlign w:val="center"/>
          </w:tcPr>
          <w:p w:rsidR="00A719BF" w:rsidRDefault="00A719BF" w:rsidP="00B1634A">
            <w:pPr>
              <w:pStyle w:val="ab"/>
              <w:widowControl/>
              <w:jc w:val="center"/>
              <w:rPr>
                <w:b/>
                <w:color w:val="000000"/>
              </w:rPr>
            </w:pPr>
            <w:r>
              <w:rPr>
                <w:rFonts w:hint="eastAsia"/>
                <w:b/>
                <w:color w:val="000000"/>
              </w:rPr>
              <w:t>5</w:t>
            </w:r>
          </w:p>
        </w:tc>
        <w:tc>
          <w:tcPr>
            <w:tcW w:w="1233" w:type="dxa"/>
            <w:vAlign w:val="center"/>
          </w:tcPr>
          <w:p w:rsidR="00A719BF" w:rsidRDefault="00A719BF" w:rsidP="00B1634A">
            <w:pPr>
              <w:pStyle w:val="ab"/>
              <w:widowControl/>
              <w:jc w:val="center"/>
              <w:rPr>
                <w:rFonts w:ascii="宋体" w:hAnsi="宋体" w:cs="宋体"/>
                <w:spacing w:val="6"/>
                <w:kern w:val="2"/>
                <w:lang w:val="zh-CN"/>
              </w:rPr>
            </w:pPr>
            <w:r>
              <w:rPr>
                <w:rFonts w:ascii="宋体" w:hAnsi="宋体" w:cs="宋体" w:hint="eastAsia"/>
                <w:spacing w:val="6"/>
                <w:kern w:val="2"/>
                <w:lang w:val="zh-CN"/>
              </w:rPr>
              <w:t>抗跌落试验</w:t>
            </w:r>
          </w:p>
        </w:tc>
        <w:tc>
          <w:tcPr>
            <w:tcW w:w="4950" w:type="dxa"/>
            <w:vAlign w:val="center"/>
          </w:tcPr>
          <w:p w:rsidR="00A719BF" w:rsidRDefault="00A719BF" w:rsidP="00B1634A">
            <w:pPr>
              <w:pStyle w:val="ab"/>
              <w:widowControl/>
              <w:jc w:val="both"/>
              <w:rPr>
                <w:rFonts w:ascii="宋体" w:hAnsi="宋体" w:cs="宋体"/>
                <w:spacing w:val="6"/>
                <w:kern w:val="2"/>
                <w:lang w:val="zh-CN"/>
              </w:rPr>
            </w:pPr>
            <w:r>
              <w:rPr>
                <w:rFonts w:ascii="宋体" w:hAnsi="宋体" w:cs="宋体" w:hint="eastAsia"/>
                <w:spacing w:val="6"/>
                <w:kern w:val="2"/>
                <w:lang w:val="zh-CN"/>
              </w:rPr>
              <w:t>取 3 套样品，在（23±5）℃环境下，底部朝下自由跌落，跌落高度 2 m，连续跌落 3 次后观察。</w:t>
            </w:r>
          </w:p>
        </w:tc>
        <w:tc>
          <w:tcPr>
            <w:tcW w:w="2483" w:type="dxa"/>
            <w:vAlign w:val="center"/>
          </w:tcPr>
          <w:p w:rsidR="00A719BF" w:rsidRDefault="00A719BF" w:rsidP="00B1634A">
            <w:pPr>
              <w:pStyle w:val="ab"/>
              <w:widowControl/>
              <w:jc w:val="both"/>
              <w:rPr>
                <w:rFonts w:ascii="宋体" w:hAnsi="宋体" w:cs="宋体"/>
                <w:spacing w:val="6"/>
                <w:kern w:val="2"/>
                <w:lang w:val="zh-CN"/>
              </w:rPr>
            </w:pPr>
            <w:r>
              <w:rPr>
                <w:rFonts w:ascii="宋体" w:hAnsi="宋体" w:cs="宋体" w:hint="eastAsia"/>
                <w:spacing w:val="6"/>
                <w:kern w:val="2"/>
                <w:lang w:val="zh-CN"/>
              </w:rPr>
              <w:t>无破裂、无损坏、无影响使用的变形</w:t>
            </w:r>
          </w:p>
        </w:tc>
      </w:tr>
    </w:tbl>
    <w:p w:rsidR="00A719BF" w:rsidRPr="00B1634A" w:rsidRDefault="00A719BF" w:rsidP="00C66717">
      <w:pPr>
        <w:pStyle w:val="ab"/>
        <w:widowControl/>
        <w:numPr>
          <w:ilvl w:val="0"/>
          <w:numId w:val="2"/>
        </w:numPr>
        <w:jc w:val="both"/>
        <w:rPr>
          <w:b/>
          <w:color w:val="000000"/>
          <w:szCs w:val="32"/>
        </w:rPr>
      </w:pPr>
      <w:r w:rsidRPr="00B1634A">
        <w:rPr>
          <w:b/>
          <w:color w:val="000000"/>
          <w:szCs w:val="32"/>
        </w:rPr>
        <w:t>采购需求及技术参数表</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1"/>
        <w:gridCol w:w="2439"/>
        <w:gridCol w:w="4697"/>
        <w:gridCol w:w="873"/>
      </w:tblGrid>
      <w:tr w:rsidR="00A719BF" w:rsidTr="00B1634A">
        <w:trPr>
          <w:trHeight w:val="526"/>
        </w:trPr>
        <w:tc>
          <w:tcPr>
            <w:tcW w:w="1291" w:type="dxa"/>
            <w:vAlign w:val="center"/>
          </w:tcPr>
          <w:p w:rsidR="00A719BF" w:rsidRDefault="00A719BF" w:rsidP="00B1634A">
            <w:pPr>
              <w:pStyle w:val="ab"/>
              <w:widowControl/>
              <w:spacing w:line="240" w:lineRule="exact"/>
              <w:jc w:val="center"/>
              <w:rPr>
                <w:rFonts w:ascii="宋体" w:hAnsi="宋体" w:cs="宋体"/>
                <w:b/>
                <w:color w:val="000000"/>
              </w:rPr>
            </w:pPr>
            <w:r>
              <w:rPr>
                <w:rFonts w:ascii="宋体" w:hAnsi="宋体" w:cs="宋体" w:hint="eastAsia"/>
                <w:b/>
                <w:color w:val="000000"/>
              </w:rPr>
              <w:t>模块</w:t>
            </w:r>
          </w:p>
        </w:tc>
        <w:tc>
          <w:tcPr>
            <w:tcW w:w="2439" w:type="dxa"/>
            <w:vAlign w:val="center"/>
          </w:tcPr>
          <w:p w:rsidR="00A719BF" w:rsidRDefault="00A719BF" w:rsidP="00B1634A">
            <w:pPr>
              <w:pStyle w:val="ab"/>
              <w:widowControl/>
              <w:spacing w:line="240" w:lineRule="exact"/>
              <w:jc w:val="center"/>
              <w:rPr>
                <w:rFonts w:ascii="宋体" w:hAnsi="宋体" w:cs="宋体"/>
                <w:b/>
                <w:color w:val="000000"/>
              </w:rPr>
            </w:pPr>
            <w:r>
              <w:rPr>
                <w:rFonts w:ascii="宋体" w:hAnsi="宋体" w:cs="宋体" w:hint="eastAsia"/>
                <w:b/>
                <w:color w:val="000000"/>
              </w:rPr>
              <w:t>设备名称</w:t>
            </w:r>
          </w:p>
        </w:tc>
        <w:tc>
          <w:tcPr>
            <w:tcW w:w="4697" w:type="dxa"/>
            <w:vAlign w:val="center"/>
          </w:tcPr>
          <w:p w:rsidR="00A719BF" w:rsidRDefault="00A719BF" w:rsidP="00B1634A">
            <w:pPr>
              <w:pStyle w:val="ab"/>
              <w:widowControl/>
              <w:spacing w:line="240" w:lineRule="exact"/>
              <w:jc w:val="center"/>
              <w:rPr>
                <w:rFonts w:ascii="宋体" w:hAnsi="宋体" w:cs="宋体"/>
                <w:b/>
                <w:color w:val="000000"/>
              </w:rPr>
            </w:pPr>
            <w:r>
              <w:rPr>
                <w:rFonts w:ascii="宋体" w:hAnsi="宋体" w:cs="宋体" w:hint="eastAsia"/>
                <w:b/>
                <w:color w:val="000000"/>
              </w:rPr>
              <w:t>技术要求</w:t>
            </w:r>
          </w:p>
        </w:tc>
        <w:tc>
          <w:tcPr>
            <w:tcW w:w="873" w:type="dxa"/>
            <w:vAlign w:val="center"/>
          </w:tcPr>
          <w:p w:rsidR="00A719BF" w:rsidRDefault="00A719BF" w:rsidP="00B1634A">
            <w:pPr>
              <w:pStyle w:val="ab"/>
              <w:widowControl/>
              <w:spacing w:line="240" w:lineRule="exact"/>
              <w:jc w:val="center"/>
              <w:rPr>
                <w:rFonts w:ascii="宋体" w:hAnsi="宋体" w:cs="宋体"/>
                <w:b/>
                <w:color w:val="000000"/>
              </w:rPr>
            </w:pPr>
            <w:r>
              <w:rPr>
                <w:rFonts w:ascii="宋体" w:hAnsi="宋体" w:cs="宋体" w:hint="eastAsia"/>
                <w:b/>
                <w:color w:val="000000"/>
              </w:rPr>
              <w:t>备注</w:t>
            </w:r>
          </w:p>
        </w:tc>
      </w:tr>
      <w:tr w:rsidR="00A719BF" w:rsidTr="00B1634A">
        <w:trPr>
          <w:trHeight w:val="2409"/>
        </w:trPr>
        <w:tc>
          <w:tcPr>
            <w:tcW w:w="1291" w:type="dxa"/>
            <w:vMerge w:val="restart"/>
            <w:vAlign w:val="center"/>
          </w:tcPr>
          <w:p w:rsidR="00A719BF" w:rsidRDefault="00A719BF" w:rsidP="00B1634A">
            <w:pPr>
              <w:pStyle w:val="ab"/>
              <w:widowControl/>
              <w:spacing w:line="240" w:lineRule="exact"/>
              <w:jc w:val="center"/>
              <w:rPr>
                <w:rFonts w:ascii="宋体" w:hAnsi="宋体" w:cs="宋体"/>
                <w:spacing w:val="6"/>
                <w:kern w:val="2"/>
                <w:lang w:val="zh-CN"/>
              </w:rPr>
            </w:pPr>
            <w:r>
              <w:rPr>
                <w:rFonts w:ascii="宋体" w:hAnsi="宋体" w:cs="宋体" w:hint="eastAsia"/>
                <w:spacing w:val="6"/>
                <w:kern w:val="2"/>
                <w:lang w:val="zh-CN"/>
              </w:rPr>
              <w:lastRenderedPageBreak/>
              <w:t>化 粪 池</w:t>
            </w:r>
          </w:p>
          <w:p w:rsidR="00A719BF" w:rsidRDefault="00A719BF" w:rsidP="00B1634A">
            <w:pPr>
              <w:pStyle w:val="ab"/>
              <w:widowControl/>
              <w:spacing w:line="240" w:lineRule="exact"/>
              <w:jc w:val="center"/>
              <w:rPr>
                <w:rFonts w:ascii="宋体" w:hAnsi="宋体" w:cs="宋体"/>
                <w:spacing w:val="6"/>
                <w:kern w:val="2"/>
                <w:lang w:val="zh-CN"/>
              </w:rPr>
            </w:pPr>
            <w:r>
              <w:rPr>
                <w:rFonts w:ascii="宋体" w:hAnsi="宋体" w:cs="宋体" w:hint="eastAsia"/>
                <w:spacing w:val="6"/>
                <w:kern w:val="2"/>
                <w:lang w:val="zh-CN"/>
              </w:rPr>
              <w:t>系统</w:t>
            </w:r>
          </w:p>
          <w:p w:rsidR="00A719BF" w:rsidRDefault="00A719BF" w:rsidP="00B1634A">
            <w:pPr>
              <w:pStyle w:val="ab"/>
              <w:widowControl/>
              <w:spacing w:line="240" w:lineRule="exact"/>
              <w:jc w:val="center"/>
              <w:rPr>
                <w:rFonts w:ascii="宋体" w:hAnsi="宋体" w:cs="宋体"/>
                <w:b/>
                <w:color w:val="000000"/>
              </w:rPr>
            </w:pPr>
          </w:p>
        </w:tc>
        <w:tc>
          <w:tcPr>
            <w:tcW w:w="2439" w:type="dxa"/>
            <w:vAlign w:val="center"/>
          </w:tcPr>
          <w:p w:rsidR="00A719BF" w:rsidRDefault="00A719BF" w:rsidP="00B1634A">
            <w:pPr>
              <w:pStyle w:val="ab"/>
              <w:widowControl/>
              <w:spacing w:line="240" w:lineRule="exact"/>
              <w:jc w:val="center"/>
              <w:rPr>
                <w:rFonts w:ascii="宋体" w:hAnsi="宋体" w:cs="宋体"/>
                <w:spacing w:val="6"/>
                <w:kern w:val="2"/>
                <w:lang w:val="zh-CN"/>
              </w:rPr>
            </w:pPr>
            <w:r>
              <w:rPr>
                <w:rFonts w:ascii="宋体" w:hAnsi="宋体" w:cs="宋体" w:hint="eastAsia"/>
                <w:spacing w:val="6"/>
                <w:kern w:val="2"/>
                <w:lang w:val="zh-CN"/>
              </w:rPr>
              <w:t>一体式三格化粪池</w:t>
            </w:r>
          </w:p>
        </w:tc>
        <w:tc>
          <w:tcPr>
            <w:tcW w:w="4697" w:type="dxa"/>
            <w:vAlign w:val="center"/>
          </w:tcPr>
          <w:p w:rsidR="00A719BF" w:rsidRDefault="00A719BF" w:rsidP="00B1634A">
            <w:pPr>
              <w:rPr>
                <w:rFonts w:ascii="宋体" w:hAnsi="宋体" w:cs="宋体"/>
                <w:spacing w:val="6"/>
                <w:sz w:val="24"/>
                <w:lang w:val="zh-CN"/>
              </w:rPr>
            </w:pPr>
            <w:r>
              <w:rPr>
                <w:rFonts w:ascii="宋体" w:hAnsi="宋体" w:cs="宋体" w:hint="eastAsia"/>
                <w:spacing w:val="6"/>
                <w:sz w:val="24"/>
                <w:lang w:val="zh-CN"/>
              </w:rPr>
              <w:t>材料：聚乙烯或聚丙烯，注塑成型</w:t>
            </w:r>
          </w:p>
          <w:p w:rsidR="00A719BF" w:rsidRDefault="00A719BF" w:rsidP="00B1634A">
            <w:pPr>
              <w:rPr>
                <w:rFonts w:ascii="宋体" w:hAnsi="宋体" w:cs="宋体"/>
                <w:spacing w:val="6"/>
                <w:sz w:val="24"/>
                <w:lang w:val="zh-CN"/>
              </w:rPr>
            </w:pPr>
            <w:r>
              <w:rPr>
                <w:rFonts w:ascii="宋体" w:hAnsi="宋体" w:cs="宋体" w:hint="eastAsia"/>
                <w:spacing w:val="6"/>
                <w:sz w:val="24"/>
                <w:lang w:val="zh-CN"/>
              </w:rPr>
              <w:t>有效容积：≥1.5m³</w:t>
            </w:r>
          </w:p>
          <w:p w:rsidR="00A719BF" w:rsidRDefault="00A719BF" w:rsidP="00B1634A">
            <w:pPr>
              <w:rPr>
                <w:rFonts w:ascii="宋体" w:hAnsi="宋体" w:cs="宋体"/>
                <w:spacing w:val="6"/>
                <w:sz w:val="24"/>
                <w:lang w:val="zh-CN"/>
              </w:rPr>
            </w:pPr>
            <w:r>
              <w:rPr>
                <w:rFonts w:ascii="宋体" w:hAnsi="宋体" w:cs="宋体" w:hint="eastAsia"/>
                <w:spacing w:val="6"/>
                <w:sz w:val="24"/>
                <w:lang w:val="zh-CN"/>
              </w:rPr>
              <w:t>三腔室比：2:1:3</w:t>
            </w:r>
          </w:p>
          <w:p w:rsidR="00A719BF" w:rsidRDefault="00A719BF" w:rsidP="00B1634A">
            <w:pPr>
              <w:rPr>
                <w:rFonts w:ascii="宋体" w:hAnsi="宋体" w:cs="宋体"/>
                <w:spacing w:val="6"/>
                <w:sz w:val="24"/>
                <w:lang w:val="zh-CN"/>
              </w:rPr>
            </w:pPr>
            <w:r>
              <w:rPr>
                <w:rFonts w:ascii="宋体" w:hAnsi="宋体" w:cs="宋体" w:hint="eastAsia"/>
                <w:spacing w:val="6"/>
                <w:sz w:val="24"/>
                <w:lang w:val="zh-CN"/>
              </w:rPr>
              <w:t>壁厚：≥4mm</w:t>
            </w:r>
          </w:p>
          <w:p w:rsidR="00A719BF" w:rsidRDefault="00A719BF" w:rsidP="00B1634A">
            <w:pPr>
              <w:rPr>
                <w:rFonts w:ascii="宋体" w:hAnsi="宋体" w:cs="宋体"/>
                <w:spacing w:val="6"/>
                <w:sz w:val="24"/>
                <w:lang w:val="zh-CN"/>
              </w:rPr>
            </w:pPr>
            <w:r>
              <w:rPr>
                <w:rFonts w:ascii="宋体" w:hAnsi="宋体" w:cs="宋体" w:hint="eastAsia"/>
                <w:spacing w:val="6"/>
                <w:sz w:val="24"/>
                <w:lang w:val="zh-CN"/>
              </w:rPr>
              <w:t>清掏口φ≥315mm，检查口φ≥200mm；</w:t>
            </w:r>
          </w:p>
          <w:p w:rsidR="00A719BF" w:rsidRDefault="00A719BF" w:rsidP="00B1634A">
            <w:pPr>
              <w:rPr>
                <w:rFonts w:ascii="宋体" w:hAnsi="宋体" w:cs="宋体"/>
                <w:spacing w:val="6"/>
                <w:sz w:val="24"/>
                <w:lang w:val="zh-CN"/>
              </w:rPr>
            </w:pPr>
            <w:r>
              <w:rPr>
                <w:rFonts w:ascii="宋体" w:hAnsi="宋体" w:cs="宋体" w:hint="eastAsia"/>
                <w:spacing w:val="6"/>
                <w:sz w:val="24"/>
                <w:lang w:val="zh-CN"/>
              </w:rPr>
              <w:t>加装密封材料结构胶，防止变形和渗漏。</w:t>
            </w:r>
          </w:p>
        </w:tc>
        <w:tc>
          <w:tcPr>
            <w:tcW w:w="873" w:type="dxa"/>
          </w:tcPr>
          <w:p w:rsidR="00A719BF" w:rsidRDefault="00A719BF" w:rsidP="00B1634A">
            <w:pPr>
              <w:pStyle w:val="ab"/>
              <w:widowControl/>
              <w:spacing w:line="240" w:lineRule="exact"/>
              <w:jc w:val="both"/>
              <w:rPr>
                <w:rFonts w:ascii="宋体" w:hAnsi="宋体" w:cs="宋体"/>
                <w:b/>
                <w:color w:val="000000"/>
              </w:rPr>
            </w:pPr>
          </w:p>
        </w:tc>
      </w:tr>
      <w:tr w:rsidR="00A719BF" w:rsidTr="00B1634A">
        <w:trPr>
          <w:trHeight w:val="4770"/>
        </w:trPr>
        <w:tc>
          <w:tcPr>
            <w:tcW w:w="1291" w:type="dxa"/>
            <w:vMerge/>
          </w:tcPr>
          <w:p w:rsidR="00A719BF" w:rsidRDefault="00A719BF" w:rsidP="00B1634A">
            <w:pPr>
              <w:pStyle w:val="ab"/>
              <w:widowControl/>
              <w:spacing w:line="240" w:lineRule="exact"/>
              <w:jc w:val="both"/>
              <w:rPr>
                <w:rFonts w:ascii="宋体" w:hAnsi="宋体" w:cs="宋体"/>
                <w:b/>
                <w:color w:val="000000"/>
              </w:rPr>
            </w:pPr>
          </w:p>
        </w:tc>
        <w:tc>
          <w:tcPr>
            <w:tcW w:w="2439" w:type="dxa"/>
            <w:vAlign w:val="center"/>
          </w:tcPr>
          <w:p w:rsidR="00A719BF" w:rsidRDefault="00A719BF" w:rsidP="00B1634A">
            <w:pPr>
              <w:pStyle w:val="ab"/>
              <w:widowControl/>
              <w:spacing w:line="240" w:lineRule="exact"/>
              <w:jc w:val="center"/>
              <w:rPr>
                <w:rFonts w:ascii="宋体" w:hAnsi="宋体" w:cs="宋体"/>
                <w:spacing w:val="6"/>
                <w:kern w:val="2"/>
                <w:lang w:val="zh-CN"/>
              </w:rPr>
            </w:pPr>
            <w:r>
              <w:rPr>
                <w:rFonts w:ascii="宋体" w:hAnsi="宋体" w:cs="宋体" w:hint="eastAsia"/>
                <w:spacing w:val="6"/>
                <w:kern w:val="2"/>
                <w:lang w:val="zh-CN"/>
              </w:rPr>
              <w:t>进粪管、过粪管、弯头、排气管、检查口、密封、</w:t>
            </w:r>
          </w:p>
          <w:p w:rsidR="00A719BF" w:rsidRDefault="00A719BF" w:rsidP="00B1634A">
            <w:pPr>
              <w:pStyle w:val="ab"/>
              <w:widowControl/>
              <w:spacing w:line="240" w:lineRule="exact"/>
              <w:jc w:val="center"/>
              <w:rPr>
                <w:rFonts w:ascii="宋体" w:hAnsi="宋体" w:cs="宋体"/>
                <w:spacing w:val="6"/>
                <w:kern w:val="2"/>
                <w:lang w:val="zh-CN"/>
              </w:rPr>
            </w:pPr>
          </w:p>
        </w:tc>
        <w:tc>
          <w:tcPr>
            <w:tcW w:w="4697" w:type="dxa"/>
            <w:vAlign w:val="center"/>
          </w:tcPr>
          <w:p w:rsidR="00A719BF" w:rsidRDefault="00A719BF" w:rsidP="00B1634A">
            <w:pPr>
              <w:rPr>
                <w:rFonts w:ascii="宋体" w:hAnsi="宋体" w:cs="宋体"/>
                <w:spacing w:val="6"/>
                <w:sz w:val="24"/>
                <w:lang w:val="zh-CN"/>
              </w:rPr>
            </w:pPr>
            <w:r>
              <w:rPr>
                <w:rFonts w:ascii="宋体" w:hAnsi="宋体" w:cs="宋体" w:hint="eastAsia"/>
                <w:spacing w:val="6"/>
                <w:sz w:val="24"/>
                <w:lang w:val="zh-CN"/>
              </w:rPr>
              <w:t>材料：PVC 管材、管件</w:t>
            </w:r>
          </w:p>
          <w:p w:rsidR="00A719BF" w:rsidRDefault="00A719BF" w:rsidP="00B1634A">
            <w:pPr>
              <w:rPr>
                <w:rFonts w:ascii="宋体" w:hAnsi="宋体" w:cs="宋体"/>
                <w:spacing w:val="6"/>
                <w:sz w:val="24"/>
                <w:lang w:val="zh-CN"/>
              </w:rPr>
            </w:pPr>
            <w:r>
              <w:rPr>
                <w:rFonts w:ascii="宋体" w:hAnsi="宋体" w:cs="宋体" w:hint="eastAsia"/>
                <w:spacing w:val="6"/>
                <w:sz w:val="24"/>
                <w:lang w:val="zh-CN"/>
              </w:rPr>
              <w:t>进粪管直径 110mm*3.0mm，长度大于等于 2.5m，进粪管与蹲便器紧密连接。</w:t>
            </w:r>
          </w:p>
          <w:p w:rsidR="00A719BF" w:rsidRDefault="00A719BF" w:rsidP="00B1634A">
            <w:pPr>
              <w:rPr>
                <w:rFonts w:ascii="宋体" w:hAnsi="宋体" w:cs="宋体"/>
                <w:spacing w:val="6"/>
                <w:sz w:val="24"/>
                <w:lang w:val="zh-CN"/>
              </w:rPr>
            </w:pPr>
            <w:r>
              <w:rPr>
                <w:rFonts w:ascii="宋体" w:hAnsi="宋体" w:cs="宋体" w:hint="eastAsia"/>
                <w:spacing w:val="6"/>
                <w:sz w:val="24"/>
                <w:lang w:val="zh-CN"/>
              </w:rPr>
              <w:t>过粪管直径 90mm</w:t>
            </w:r>
          </w:p>
          <w:p w:rsidR="00A719BF" w:rsidRDefault="00A719BF" w:rsidP="00B1634A">
            <w:pPr>
              <w:rPr>
                <w:rFonts w:ascii="宋体" w:hAnsi="宋体" w:cs="宋体"/>
                <w:spacing w:val="6"/>
                <w:sz w:val="24"/>
                <w:lang w:val="zh-CN"/>
              </w:rPr>
            </w:pPr>
            <w:r>
              <w:rPr>
                <w:rFonts w:ascii="宋体" w:hAnsi="宋体" w:cs="宋体" w:hint="eastAsia"/>
                <w:spacing w:val="6"/>
                <w:sz w:val="24"/>
                <w:lang w:val="zh-CN"/>
              </w:rPr>
              <w:t>弯头：90 度φ110mm、45 度φ110mm</w:t>
            </w:r>
          </w:p>
          <w:p w:rsidR="00A719BF" w:rsidRDefault="00A719BF" w:rsidP="00B1634A">
            <w:pPr>
              <w:rPr>
                <w:rFonts w:ascii="宋体" w:hAnsi="宋体" w:cs="宋体"/>
                <w:spacing w:val="6"/>
                <w:sz w:val="24"/>
                <w:lang w:val="zh-CN"/>
              </w:rPr>
            </w:pPr>
            <w:r>
              <w:rPr>
                <w:rFonts w:ascii="宋体" w:hAnsi="宋体" w:cs="宋体" w:hint="eastAsia"/>
                <w:spacing w:val="6"/>
                <w:sz w:val="24"/>
                <w:lang w:val="zh-CN"/>
              </w:rPr>
              <w:t>排气管直径 75mm*</w:t>
            </w:r>
            <w:r>
              <w:rPr>
                <w:rFonts w:ascii="宋体" w:hAnsi="宋体" w:cs="宋体" w:hint="eastAsia"/>
                <w:spacing w:val="6"/>
                <w:sz w:val="24"/>
              </w:rPr>
              <w:t>3</w:t>
            </w:r>
            <w:r>
              <w:rPr>
                <w:rFonts w:ascii="宋体" w:hAnsi="宋体" w:cs="宋体" w:hint="eastAsia"/>
                <w:spacing w:val="6"/>
                <w:sz w:val="24"/>
                <w:lang w:val="zh-CN"/>
              </w:rPr>
              <w:t xml:space="preserve">mm，高度大于等于 </w:t>
            </w:r>
            <w:r>
              <w:rPr>
                <w:rFonts w:ascii="宋体" w:hAnsi="宋体" w:cs="宋体" w:hint="eastAsia"/>
                <w:spacing w:val="6"/>
                <w:sz w:val="24"/>
              </w:rPr>
              <w:t>2</w:t>
            </w:r>
            <w:r>
              <w:rPr>
                <w:rFonts w:ascii="宋体" w:hAnsi="宋体" w:cs="宋体" w:hint="eastAsia"/>
                <w:spacing w:val="6"/>
                <w:sz w:val="24"/>
                <w:lang w:val="zh-CN"/>
              </w:rPr>
              <w:t>m，带透气帽；</w:t>
            </w:r>
          </w:p>
          <w:p w:rsidR="00A719BF" w:rsidRDefault="00A719BF" w:rsidP="00B1634A">
            <w:pPr>
              <w:rPr>
                <w:rFonts w:ascii="宋体" w:hAnsi="宋体" w:cs="宋体"/>
                <w:spacing w:val="6"/>
                <w:sz w:val="24"/>
                <w:lang w:val="zh-CN"/>
              </w:rPr>
            </w:pPr>
            <w:r>
              <w:rPr>
                <w:rFonts w:ascii="宋体" w:hAnsi="宋体" w:cs="宋体" w:hint="eastAsia"/>
                <w:spacing w:val="6"/>
                <w:sz w:val="24"/>
                <w:lang w:val="zh-CN"/>
              </w:rPr>
              <w:t>密封：密封性良好，防止渗漏，阻止臭气扩散；</w:t>
            </w:r>
          </w:p>
          <w:p w:rsidR="00A719BF" w:rsidRDefault="00A719BF" w:rsidP="00B1634A">
            <w:pPr>
              <w:rPr>
                <w:rFonts w:ascii="宋体" w:hAnsi="宋体" w:cs="宋体"/>
                <w:spacing w:val="6"/>
                <w:sz w:val="24"/>
                <w:lang w:val="zh-CN"/>
              </w:rPr>
            </w:pPr>
            <w:r>
              <w:rPr>
                <w:rFonts w:ascii="宋体" w:hAnsi="宋体" w:cs="宋体" w:hint="eastAsia"/>
                <w:spacing w:val="6"/>
                <w:sz w:val="24"/>
                <w:lang w:val="zh-CN"/>
              </w:rPr>
              <w:t>池体连接处有密封材料（结构胶密封），组装后充分密封无渗漏。</w:t>
            </w:r>
          </w:p>
          <w:p w:rsidR="00A719BF" w:rsidRDefault="00A719BF" w:rsidP="00B1634A">
            <w:pPr>
              <w:rPr>
                <w:rFonts w:ascii="宋体" w:hAnsi="宋体" w:cs="宋体"/>
                <w:spacing w:val="6"/>
                <w:sz w:val="24"/>
                <w:lang w:val="zh-CN"/>
              </w:rPr>
            </w:pPr>
            <w:r>
              <w:rPr>
                <w:rFonts w:ascii="宋体" w:hAnsi="宋体" w:cs="宋体" w:hint="eastAsia"/>
                <w:spacing w:val="6"/>
                <w:sz w:val="24"/>
                <w:lang w:val="zh-CN"/>
              </w:rPr>
              <w:t>隔板要求整块式并带有卡扣，防止变形和渗漏，并有支撑功能。</w:t>
            </w:r>
          </w:p>
        </w:tc>
        <w:tc>
          <w:tcPr>
            <w:tcW w:w="873" w:type="dxa"/>
          </w:tcPr>
          <w:p w:rsidR="00A719BF" w:rsidRDefault="00A719BF" w:rsidP="00B1634A">
            <w:pPr>
              <w:pStyle w:val="ab"/>
              <w:widowControl/>
              <w:spacing w:line="240" w:lineRule="exact"/>
              <w:jc w:val="both"/>
              <w:rPr>
                <w:rFonts w:ascii="宋体" w:hAnsi="宋体" w:cs="宋体"/>
                <w:b/>
                <w:color w:val="000000"/>
              </w:rPr>
            </w:pPr>
          </w:p>
        </w:tc>
      </w:tr>
      <w:tr w:rsidR="00A719BF" w:rsidTr="00B1634A">
        <w:trPr>
          <w:trHeight w:val="1258"/>
        </w:trPr>
        <w:tc>
          <w:tcPr>
            <w:tcW w:w="1291" w:type="dxa"/>
            <w:vMerge/>
          </w:tcPr>
          <w:p w:rsidR="00A719BF" w:rsidRDefault="00A719BF" w:rsidP="00B1634A">
            <w:pPr>
              <w:pStyle w:val="ab"/>
              <w:widowControl/>
              <w:spacing w:line="240" w:lineRule="exact"/>
              <w:jc w:val="both"/>
              <w:rPr>
                <w:rFonts w:ascii="宋体" w:hAnsi="宋体" w:cs="宋体"/>
                <w:b/>
                <w:color w:val="000000"/>
              </w:rPr>
            </w:pPr>
          </w:p>
        </w:tc>
        <w:tc>
          <w:tcPr>
            <w:tcW w:w="2439" w:type="dxa"/>
            <w:vAlign w:val="center"/>
          </w:tcPr>
          <w:p w:rsidR="00A719BF" w:rsidRDefault="00A719BF" w:rsidP="00B1634A">
            <w:pPr>
              <w:pStyle w:val="ab"/>
              <w:widowControl/>
              <w:spacing w:line="240" w:lineRule="exact"/>
              <w:jc w:val="center"/>
              <w:rPr>
                <w:rFonts w:ascii="宋体" w:hAnsi="宋体" w:cs="宋体"/>
                <w:spacing w:val="6"/>
                <w:kern w:val="2"/>
                <w:lang w:val="zh-CN"/>
              </w:rPr>
            </w:pPr>
            <w:r>
              <w:rPr>
                <w:rFonts w:ascii="宋体" w:hAnsi="宋体" w:cs="宋体" w:hint="eastAsia"/>
                <w:spacing w:val="6"/>
                <w:kern w:val="2"/>
                <w:lang w:val="zh-CN"/>
              </w:rPr>
              <w:t>三格化粪池罐盖</w:t>
            </w:r>
          </w:p>
        </w:tc>
        <w:tc>
          <w:tcPr>
            <w:tcW w:w="4697" w:type="dxa"/>
            <w:vAlign w:val="center"/>
          </w:tcPr>
          <w:p w:rsidR="00A719BF" w:rsidRDefault="00A719BF" w:rsidP="00B1634A">
            <w:pPr>
              <w:rPr>
                <w:rFonts w:ascii="宋体" w:hAnsi="宋体" w:cs="宋体"/>
                <w:spacing w:val="6"/>
                <w:sz w:val="24"/>
                <w:lang w:val="zh-CN"/>
              </w:rPr>
            </w:pPr>
            <w:r>
              <w:rPr>
                <w:rFonts w:ascii="宋体" w:hAnsi="宋体" w:cs="宋体" w:hint="eastAsia"/>
                <w:spacing w:val="6"/>
                <w:sz w:val="24"/>
                <w:lang w:val="zh-CN"/>
              </w:rPr>
              <w:t>材料：聚乙烯或聚丙烯</w:t>
            </w:r>
          </w:p>
          <w:p w:rsidR="00A719BF" w:rsidRDefault="00A719BF" w:rsidP="00B1634A">
            <w:pPr>
              <w:rPr>
                <w:rFonts w:ascii="宋体" w:hAnsi="宋体" w:cs="宋体"/>
                <w:spacing w:val="6"/>
                <w:sz w:val="24"/>
                <w:lang w:val="zh-CN"/>
              </w:rPr>
            </w:pPr>
            <w:r>
              <w:rPr>
                <w:rFonts w:ascii="宋体" w:hAnsi="宋体" w:cs="宋体" w:hint="eastAsia"/>
                <w:spacing w:val="6"/>
                <w:sz w:val="24"/>
                <w:lang w:val="zh-CN"/>
              </w:rPr>
              <w:t>位于三个腔室顶部，开关方便，便于清理</w:t>
            </w:r>
          </w:p>
          <w:p w:rsidR="00A719BF" w:rsidRDefault="00A719BF" w:rsidP="00B1634A">
            <w:pPr>
              <w:rPr>
                <w:rFonts w:ascii="宋体" w:hAnsi="宋体" w:cs="宋体"/>
                <w:spacing w:val="6"/>
                <w:sz w:val="24"/>
                <w:lang w:val="zh-CN"/>
              </w:rPr>
            </w:pPr>
            <w:r>
              <w:rPr>
                <w:rFonts w:ascii="宋体" w:hAnsi="宋体" w:cs="宋体" w:hint="eastAsia"/>
                <w:spacing w:val="6"/>
                <w:sz w:val="24"/>
                <w:lang w:val="zh-CN"/>
              </w:rPr>
              <w:t>废渣、废液。</w:t>
            </w:r>
          </w:p>
        </w:tc>
        <w:tc>
          <w:tcPr>
            <w:tcW w:w="873" w:type="dxa"/>
          </w:tcPr>
          <w:p w:rsidR="00A719BF" w:rsidRDefault="00A719BF" w:rsidP="00B1634A">
            <w:pPr>
              <w:pStyle w:val="ab"/>
              <w:widowControl/>
              <w:spacing w:line="240" w:lineRule="exact"/>
              <w:jc w:val="both"/>
              <w:rPr>
                <w:rFonts w:ascii="宋体" w:hAnsi="宋体" w:cs="宋体"/>
                <w:b/>
                <w:color w:val="000000"/>
              </w:rPr>
            </w:pPr>
          </w:p>
        </w:tc>
      </w:tr>
      <w:tr w:rsidR="00A719BF" w:rsidTr="00B1634A">
        <w:trPr>
          <w:trHeight w:val="980"/>
        </w:trPr>
        <w:tc>
          <w:tcPr>
            <w:tcW w:w="1291" w:type="dxa"/>
            <w:vMerge/>
          </w:tcPr>
          <w:p w:rsidR="00A719BF" w:rsidRDefault="00A719BF" w:rsidP="00B1634A">
            <w:pPr>
              <w:pStyle w:val="ab"/>
              <w:widowControl/>
              <w:spacing w:line="240" w:lineRule="exact"/>
              <w:jc w:val="both"/>
              <w:rPr>
                <w:rFonts w:ascii="宋体" w:hAnsi="宋体" w:cs="宋体"/>
                <w:b/>
                <w:color w:val="000000"/>
              </w:rPr>
            </w:pPr>
          </w:p>
        </w:tc>
        <w:tc>
          <w:tcPr>
            <w:tcW w:w="2439" w:type="dxa"/>
            <w:vAlign w:val="center"/>
          </w:tcPr>
          <w:p w:rsidR="00A719BF" w:rsidRDefault="00A719BF" w:rsidP="00B1634A">
            <w:pPr>
              <w:pStyle w:val="ab"/>
              <w:widowControl/>
              <w:spacing w:line="240" w:lineRule="exact"/>
              <w:jc w:val="center"/>
              <w:rPr>
                <w:rFonts w:ascii="宋体" w:hAnsi="宋体" w:cs="宋体"/>
                <w:spacing w:val="6"/>
                <w:kern w:val="2"/>
                <w:lang w:val="zh-CN"/>
              </w:rPr>
            </w:pPr>
            <w:r>
              <w:rPr>
                <w:rFonts w:ascii="宋体" w:hAnsi="宋体" w:cs="宋体" w:hint="eastAsia"/>
                <w:spacing w:val="6"/>
                <w:kern w:val="2"/>
                <w:lang w:val="zh-CN"/>
              </w:rPr>
              <w:t>防臭器</w:t>
            </w:r>
          </w:p>
        </w:tc>
        <w:tc>
          <w:tcPr>
            <w:tcW w:w="4697" w:type="dxa"/>
            <w:vAlign w:val="center"/>
          </w:tcPr>
          <w:p w:rsidR="00A719BF" w:rsidRDefault="00A719BF" w:rsidP="00B1634A">
            <w:pPr>
              <w:rPr>
                <w:rFonts w:ascii="宋体" w:hAnsi="宋体" w:cs="宋体"/>
                <w:spacing w:val="6"/>
                <w:sz w:val="24"/>
                <w:lang w:val="zh-CN"/>
              </w:rPr>
            </w:pPr>
            <w:r>
              <w:rPr>
                <w:rFonts w:ascii="宋体" w:hAnsi="宋体" w:cs="宋体" w:hint="eastAsia"/>
                <w:spacing w:val="6"/>
                <w:sz w:val="24"/>
                <w:lang w:val="zh-CN"/>
              </w:rPr>
              <w:t>防臭器内径不能缩颈，防止缩颈内径变小</w:t>
            </w:r>
          </w:p>
          <w:p w:rsidR="00A719BF" w:rsidRDefault="00A719BF" w:rsidP="00B1634A">
            <w:pPr>
              <w:rPr>
                <w:rFonts w:ascii="宋体" w:hAnsi="宋体" w:cs="宋体"/>
                <w:spacing w:val="6"/>
                <w:sz w:val="24"/>
                <w:lang w:val="zh-CN"/>
              </w:rPr>
            </w:pPr>
            <w:r>
              <w:rPr>
                <w:rFonts w:ascii="宋体" w:hAnsi="宋体" w:cs="宋体" w:hint="eastAsia"/>
                <w:spacing w:val="6"/>
                <w:sz w:val="24"/>
                <w:lang w:val="zh-CN"/>
              </w:rPr>
              <w:t>后容易堵塞管道。</w:t>
            </w:r>
          </w:p>
        </w:tc>
        <w:tc>
          <w:tcPr>
            <w:tcW w:w="873" w:type="dxa"/>
          </w:tcPr>
          <w:p w:rsidR="00A719BF" w:rsidRDefault="00A719BF" w:rsidP="00B1634A">
            <w:pPr>
              <w:pStyle w:val="ab"/>
              <w:widowControl/>
              <w:spacing w:line="240" w:lineRule="exact"/>
              <w:jc w:val="both"/>
              <w:rPr>
                <w:rFonts w:ascii="宋体" w:hAnsi="宋体" w:cs="宋体"/>
                <w:b/>
                <w:color w:val="000000"/>
              </w:rPr>
            </w:pPr>
          </w:p>
        </w:tc>
      </w:tr>
      <w:tr w:rsidR="00A719BF" w:rsidTr="00B1634A">
        <w:trPr>
          <w:trHeight w:val="933"/>
        </w:trPr>
        <w:tc>
          <w:tcPr>
            <w:tcW w:w="1291" w:type="dxa"/>
            <w:vAlign w:val="center"/>
          </w:tcPr>
          <w:p w:rsidR="00A719BF" w:rsidRDefault="00A719BF" w:rsidP="00B1634A">
            <w:pPr>
              <w:jc w:val="center"/>
              <w:rPr>
                <w:rFonts w:ascii="宋体" w:hAnsi="宋体" w:cs="宋体"/>
                <w:spacing w:val="6"/>
                <w:sz w:val="24"/>
                <w:lang w:val="zh-CN"/>
              </w:rPr>
            </w:pPr>
            <w:r>
              <w:rPr>
                <w:rFonts w:ascii="宋体" w:hAnsi="宋体" w:cs="宋体" w:hint="eastAsia"/>
                <w:spacing w:val="6"/>
                <w:sz w:val="24"/>
                <w:lang w:val="zh-CN"/>
              </w:rPr>
              <w:t>高 压 冲</w:t>
            </w:r>
          </w:p>
          <w:p w:rsidR="00A719BF" w:rsidRDefault="00A719BF" w:rsidP="00B1634A">
            <w:pPr>
              <w:jc w:val="center"/>
              <w:rPr>
                <w:rFonts w:ascii="宋体" w:hAnsi="宋体" w:cs="宋体"/>
                <w:spacing w:val="6"/>
                <w:sz w:val="24"/>
                <w:lang w:val="zh-CN"/>
              </w:rPr>
            </w:pPr>
            <w:r>
              <w:rPr>
                <w:rFonts w:ascii="宋体" w:hAnsi="宋体" w:cs="宋体" w:hint="eastAsia"/>
                <w:spacing w:val="6"/>
                <w:sz w:val="24"/>
                <w:lang w:val="zh-CN"/>
              </w:rPr>
              <w:t>水系统</w:t>
            </w:r>
          </w:p>
        </w:tc>
        <w:tc>
          <w:tcPr>
            <w:tcW w:w="7136" w:type="dxa"/>
            <w:gridSpan w:val="2"/>
            <w:vAlign w:val="center"/>
          </w:tcPr>
          <w:p w:rsidR="00A719BF" w:rsidRDefault="00A719BF" w:rsidP="00B1634A">
            <w:pPr>
              <w:rPr>
                <w:rFonts w:ascii="宋体" w:hAnsi="宋体" w:cs="宋体"/>
                <w:spacing w:val="6"/>
                <w:sz w:val="24"/>
                <w:lang w:val="zh-CN"/>
              </w:rPr>
            </w:pPr>
            <w:r>
              <w:rPr>
                <w:rFonts w:ascii="宋体" w:hAnsi="宋体" w:cs="宋体" w:hint="eastAsia"/>
                <w:spacing w:val="6"/>
                <w:sz w:val="24"/>
                <w:lang w:val="zh-CN"/>
              </w:rPr>
              <w:t>高压冲水桶主要原材料为 PE/PP/PVC 材质，总容积应不小于 35L，出水量每次 0.3L～0.4L</w:t>
            </w:r>
          </w:p>
        </w:tc>
        <w:tc>
          <w:tcPr>
            <w:tcW w:w="873" w:type="dxa"/>
          </w:tcPr>
          <w:p w:rsidR="00A719BF" w:rsidRDefault="00A719BF" w:rsidP="00B1634A">
            <w:pPr>
              <w:pStyle w:val="ab"/>
              <w:widowControl/>
              <w:spacing w:line="240" w:lineRule="exact"/>
              <w:jc w:val="both"/>
              <w:rPr>
                <w:rFonts w:ascii="宋体" w:hAnsi="宋体" w:cs="宋体"/>
                <w:b/>
                <w:color w:val="000000"/>
              </w:rPr>
            </w:pPr>
          </w:p>
        </w:tc>
      </w:tr>
      <w:tr w:rsidR="00A719BF" w:rsidTr="00B1634A">
        <w:trPr>
          <w:trHeight w:val="647"/>
        </w:trPr>
        <w:tc>
          <w:tcPr>
            <w:tcW w:w="1291" w:type="dxa"/>
            <w:vAlign w:val="center"/>
          </w:tcPr>
          <w:p w:rsidR="00A719BF" w:rsidRDefault="00A719BF" w:rsidP="00B1634A">
            <w:pPr>
              <w:jc w:val="center"/>
              <w:rPr>
                <w:rFonts w:ascii="宋体" w:hAnsi="宋体" w:cs="宋体"/>
                <w:spacing w:val="6"/>
                <w:sz w:val="24"/>
                <w:lang w:val="zh-CN"/>
              </w:rPr>
            </w:pPr>
            <w:r>
              <w:rPr>
                <w:rFonts w:ascii="宋体" w:hAnsi="宋体" w:cs="宋体" w:hint="eastAsia"/>
                <w:spacing w:val="6"/>
                <w:sz w:val="24"/>
                <w:lang w:val="zh-CN"/>
              </w:rPr>
              <w:t>蹲便器</w:t>
            </w:r>
          </w:p>
        </w:tc>
        <w:tc>
          <w:tcPr>
            <w:tcW w:w="7136" w:type="dxa"/>
            <w:gridSpan w:val="2"/>
            <w:vAlign w:val="center"/>
          </w:tcPr>
          <w:p w:rsidR="00A719BF" w:rsidRDefault="00A719BF" w:rsidP="00B1634A">
            <w:pPr>
              <w:rPr>
                <w:rFonts w:ascii="宋体" w:hAnsi="宋体" w:cs="宋体"/>
                <w:spacing w:val="6"/>
                <w:sz w:val="24"/>
                <w:lang w:val="zh-CN"/>
              </w:rPr>
            </w:pPr>
            <w:r>
              <w:rPr>
                <w:rFonts w:ascii="宋体" w:hAnsi="宋体" w:cs="宋体" w:hint="eastAsia"/>
                <w:spacing w:val="6"/>
                <w:sz w:val="24"/>
                <w:lang w:val="zh-CN"/>
              </w:rPr>
              <w:t>白色陶瓷≥560mm×420mm×180mm(高）表面平滑光洁，色泽均匀。</w:t>
            </w:r>
          </w:p>
        </w:tc>
        <w:tc>
          <w:tcPr>
            <w:tcW w:w="873" w:type="dxa"/>
          </w:tcPr>
          <w:p w:rsidR="00A719BF" w:rsidRDefault="00A719BF" w:rsidP="00B1634A">
            <w:pPr>
              <w:pStyle w:val="ab"/>
              <w:widowControl/>
              <w:spacing w:line="240" w:lineRule="exact"/>
              <w:jc w:val="both"/>
              <w:rPr>
                <w:rFonts w:ascii="宋体" w:hAnsi="宋体" w:cs="宋体"/>
                <w:b/>
                <w:color w:val="000000"/>
              </w:rPr>
            </w:pPr>
          </w:p>
        </w:tc>
      </w:tr>
    </w:tbl>
    <w:p w:rsidR="00A719BF" w:rsidRDefault="00A719BF" w:rsidP="00A719BF">
      <w:pPr>
        <w:pStyle w:val="ab"/>
        <w:widowControl/>
        <w:jc w:val="both"/>
        <w:rPr>
          <w:b/>
          <w:color w:val="000000"/>
          <w:sz w:val="32"/>
          <w:szCs w:val="32"/>
        </w:rPr>
      </w:pPr>
    </w:p>
    <w:p w:rsidR="00450B5A" w:rsidRDefault="00450B5A" w:rsidP="00A719BF">
      <w:pPr>
        <w:pStyle w:val="ab"/>
        <w:widowControl/>
        <w:jc w:val="both"/>
        <w:rPr>
          <w:b/>
          <w:color w:val="000000"/>
          <w:sz w:val="32"/>
          <w:szCs w:val="32"/>
        </w:rPr>
      </w:pPr>
    </w:p>
    <w:p w:rsidR="00450B5A" w:rsidRDefault="00450B5A" w:rsidP="00A719BF">
      <w:pPr>
        <w:pStyle w:val="ab"/>
        <w:widowControl/>
        <w:jc w:val="both"/>
        <w:rPr>
          <w:b/>
          <w:color w:val="000000"/>
          <w:sz w:val="32"/>
          <w:szCs w:val="32"/>
        </w:rPr>
      </w:pPr>
    </w:p>
    <w:p w:rsidR="00A719BF" w:rsidRPr="00450B5A" w:rsidRDefault="00A719BF" w:rsidP="00A719BF">
      <w:pPr>
        <w:pStyle w:val="ab"/>
        <w:widowControl/>
        <w:jc w:val="both"/>
        <w:rPr>
          <w:b/>
          <w:color w:val="000000"/>
          <w:sz w:val="28"/>
          <w:szCs w:val="32"/>
        </w:rPr>
      </w:pPr>
      <w:r w:rsidRPr="00450B5A">
        <w:rPr>
          <w:rFonts w:hint="eastAsia"/>
          <w:b/>
          <w:color w:val="000000"/>
          <w:sz w:val="28"/>
          <w:szCs w:val="32"/>
        </w:rPr>
        <w:lastRenderedPageBreak/>
        <w:t>附：采购清单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6"/>
        <w:gridCol w:w="1400"/>
        <w:gridCol w:w="790"/>
        <w:gridCol w:w="967"/>
        <w:gridCol w:w="1367"/>
        <w:gridCol w:w="1416"/>
        <w:gridCol w:w="1467"/>
      </w:tblGrid>
      <w:tr w:rsidR="00A719BF" w:rsidTr="00B1634A">
        <w:trPr>
          <w:trHeight w:val="1071"/>
        </w:trPr>
        <w:tc>
          <w:tcPr>
            <w:tcW w:w="2116" w:type="dxa"/>
            <w:vAlign w:val="center"/>
          </w:tcPr>
          <w:p w:rsidR="00A719BF" w:rsidRDefault="00A719BF" w:rsidP="00B1634A">
            <w:pPr>
              <w:pStyle w:val="ab"/>
              <w:widowControl/>
              <w:jc w:val="center"/>
              <w:rPr>
                <w:rFonts w:ascii="宋体" w:hAnsi="宋体" w:cs="宋体"/>
                <w:b/>
                <w:color w:val="000000"/>
                <w:sz w:val="28"/>
                <w:szCs w:val="28"/>
              </w:rPr>
            </w:pPr>
            <w:r>
              <w:rPr>
                <w:rFonts w:ascii="宋体" w:hAnsi="宋体" w:cs="宋体" w:hint="eastAsia"/>
                <w:b/>
                <w:color w:val="000000"/>
                <w:sz w:val="28"/>
                <w:szCs w:val="28"/>
              </w:rPr>
              <w:t>产品</w:t>
            </w:r>
          </w:p>
        </w:tc>
        <w:tc>
          <w:tcPr>
            <w:tcW w:w="1400" w:type="dxa"/>
            <w:vAlign w:val="center"/>
          </w:tcPr>
          <w:p w:rsidR="00A719BF" w:rsidRDefault="00A719BF" w:rsidP="00B1634A">
            <w:pPr>
              <w:pStyle w:val="ab"/>
              <w:widowControl/>
              <w:jc w:val="center"/>
              <w:rPr>
                <w:rFonts w:ascii="宋体" w:hAnsi="宋体" w:cs="宋体"/>
                <w:b/>
                <w:color w:val="000000"/>
                <w:sz w:val="28"/>
                <w:szCs w:val="28"/>
              </w:rPr>
            </w:pPr>
            <w:r>
              <w:rPr>
                <w:rFonts w:ascii="宋体" w:hAnsi="宋体" w:cs="宋体" w:hint="eastAsia"/>
                <w:b/>
                <w:color w:val="000000"/>
                <w:sz w:val="28"/>
                <w:szCs w:val="28"/>
              </w:rPr>
              <w:t>产品规格</w:t>
            </w:r>
          </w:p>
        </w:tc>
        <w:tc>
          <w:tcPr>
            <w:tcW w:w="790" w:type="dxa"/>
            <w:vAlign w:val="center"/>
          </w:tcPr>
          <w:p w:rsidR="00A719BF" w:rsidRDefault="00A719BF" w:rsidP="00B1634A">
            <w:pPr>
              <w:pStyle w:val="ab"/>
              <w:widowControl/>
              <w:jc w:val="center"/>
              <w:rPr>
                <w:rFonts w:ascii="宋体" w:hAnsi="宋体" w:cs="宋体"/>
                <w:b/>
                <w:color w:val="000000"/>
                <w:sz w:val="28"/>
                <w:szCs w:val="28"/>
              </w:rPr>
            </w:pPr>
            <w:r>
              <w:rPr>
                <w:rFonts w:ascii="宋体" w:hAnsi="宋体" w:cs="宋体" w:hint="eastAsia"/>
                <w:b/>
                <w:color w:val="000000"/>
                <w:sz w:val="28"/>
                <w:szCs w:val="28"/>
              </w:rPr>
              <w:t>单位</w:t>
            </w:r>
          </w:p>
        </w:tc>
        <w:tc>
          <w:tcPr>
            <w:tcW w:w="967" w:type="dxa"/>
            <w:vAlign w:val="center"/>
          </w:tcPr>
          <w:p w:rsidR="00A719BF" w:rsidRDefault="00A719BF" w:rsidP="00B1634A">
            <w:pPr>
              <w:pStyle w:val="ab"/>
              <w:widowControl/>
              <w:jc w:val="center"/>
              <w:rPr>
                <w:rFonts w:ascii="宋体" w:hAnsi="宋体" w:cs="宋体"/>
                <w:b/>
                <w:color w:val="000000"/>
                <w:sz w:val="28"/>
                <w:szCs w:val="28"/>
              </w:rPr>
            </w:pPr>
            <w:r>
              <w:rPr>
                <w:rFonts w:ascii="宋体" w:hAnsi="宋体" w:cs="宋体" w:hint="eastAsia"/>
                <w:b/>
                <w:color w:val="000000"/>
                <w:sz w:val="28"/>
                <w:szCs w:val="28"/>
              </w:rPr>
              <w:t>数量</w:t>
            </w:r>
          </w:p>
        </w:tc>
        <w:tc>
          <w:tcPr>
            <w:tcW w:w="1367" w:type="dxa"/>
            <w:vAlign w:val="center"/>
          </w:tcPr>
          <w:p w:rsidR="00A719BF" w:rsidRDefault="00A719BF" w:rsidP="00B1634A">
            <w:pPr>
              <w:pStyle w:val="ab"/>
              <w:widowControl/>
              <w:jc w:val="center"/>
              <w:rPr>
                <w:rFonts w:ascii="宋体" w:hAnsi="宋体" w:cs="宋体"/>
                <w:b/>
                <w:color w:val="000000"/>
                <w:sz w:val="28"/>
                <w:szCs w:val="28"/>
              </w:rPr>
            </w:pPr>
            <w:r>
              <w:rPr>
                <w:rFonts w:ascii="宋体" w:hAnsi="宋体" w:cs="宋体" w:hint="eastAsia"/>
                <w:b/>
                <w:color w:val="000000"/>
                <w:sz w:val="28"/>
                <w:szCs w:val="28"/>
              </w:rPr>
              <w:t>单价（元）</w:t>
            </w:r>
          </w:p>
        </w:tc>
        <w:tc>
          <w:tcPr>
            <w:tcW w:w="1416" w:type="dxa"/>
            <w:vAlign w:val="center"/>
          </w:tcPr>
          <w:p w:rsidR="00A719BF" w:rsidRDefault="00A719BF" w:rsidP="00B1634A">
            <w:pPr>
              <w:pStyle w:val="ab"/>
              <w:widowControl/>
              <w:jc w:val="center"/>
              <w:rPr>
                <w:rFonts w:ascii="宋体" w:hAnsi="宋体" w:cs="宋体"/>
                <w:b/>
                <w:color w:val="000000"/>
                <w:sz w:val="28"/>
                <w:szCs w:val="28"/>
              </w:rPr>
            </w:pPr>
            <w:r>
              <w:rPr>
                <w:rFonts w:ascii="宋体" w:hAnsi="宋体" w:cs="宋体" w:hint="eastAsia"/>
                <w:b/>
                <w:color w:val="000000"/>
                <w:sz w:val="28"/>
                <w:szCs w:val="28"/>
              </w:rPr>
              <w:t>金额（元）</w:t>
            </w:r>
          </w:p>
        </w:tc>
        <w:tc>
          <w:tcPr>
            <w:tcW w:w="1467" w:type="dxa"/>
            <w:vAlign w:val="center"/>
          </w:tcPr>
          <w:p w:rsidR="00A719BF" w:rsidRDefault="00A719BF" w:rsidP="00B1634A">
            <w:pPr>
              <w:pStyle w:val="ab"/>
              <w:widowControl/>
              <w:jc w:val="center"/>
              <w:rPr>
                <w:rFonts w:ascii="宋体" w:hAnsi="宋体" w:cs="宋体"/>
                <w:b/>
                <w:color w:val="000000"/>
                <w:sz w:val="28"/>
                <w:szCs w:val="28"/>
              </w:rPr>
            </w:pPr>
            <w:r>
              <w:rPr>
                <w:rFonts w:ascii="宋体" w:hAnsi="宋体" w:cs="宋体" w:hint="eastAsia"/>
                <w:b/>
                <w:color w:val="000000"/>
                <w:sz w:val="28"/>
                <w:szCs w:val="28"/>
              </w:rPr>
              <w:t>备注</w:t>
            </w:r>
          </w:p>
        </w:tc>
      </w:tr>
      <w:tr w:rsidR="00A719BF" w:rsidTr="00B1634A">
        <w:trPr>
          <w:trHeight w:val="709"/>
        </w:trPr>
        <w:tc>
          <w:tcPr>
            <w:tcW w:w="2116" w:type="dxa"/>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1.5立方化粪池</w:t>
            </w:r>
          </w:p>
        </w:tc>
        <w:tc>
          <w:tcPr>
            <w:tcW w:w="1400" w:type="dxa"/>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1.5立方</w:t>
            </w:r>
          </w:p>
        </w:tc>
        <w:tc>
          <w:tcPr>
            <w:tcW w:w="790" w:type="dxa"/>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套</w:t>
            </w:r>
          </w:p>
        </w:tc>
        <w:tc>
          <w:tcPr>
            <w:tcW w:w="967" w:type="dxa"/>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1</w:t>
            </w:r>
          </w:p>
        </w:tc>
        <w:tc>
          <w:tcPr>
            <w:tcW w:w="1367" w:type="dxa"/>
            <w:vAlign w:val="center"/>
          </w:tcPr>
          <w:p w:rsidR="00A719BF" w:rsidRDefault="00A719BF" w:rsidP="00B1634A">
            <w:pPr>
              <w:jc w:val="center"/>
              <w:rPr>
                <w:rFonts w:ascii="宋体" w:hAnsi="宋体" w:cs="宋体"/>
                <w:spacing w:val="6"/>
                <w:sz w:val="24"/>
              </w:rPr>
            </w:pPr>
          </w:p>
        </w:tc>
        <w:tc>
          <w:tcPr>
            <w:tcW w:w="1416" w:type="dxa"/>
            <w:vAlign w:val="center"/>
          </w:tcPr>
          <w:p w:rsidR="00A719BF" w:rsidRDefault="00A719BF" w:rsidP="00B1634A">
            <w:pPr>
              <w:jc w:val="center"/>
              <w:rPr>
                <w:rFonts w:ascii="宋体" w:hAnsi="宋体" w:cs="宋体"/>
                <w:spacing w:val="6"/>
                <w:sz w:val="24"/>
              </w:rPr>
            </w:pPr>
          </w:p>
        </w:tc>
        <w:tc>
          <w:tcPr>
            <w:tcW w:w="1467" w:type="dxa"/>
            <w:vAlign w:val="center"/>
          </w:tcPr>
          <w:p w:rsidR="00A719BF" w:rsidRDefault="00A719BF" w:rsidP="00B1634A">
            <w:pPr>
              <w:jc w:val="center"/>
              <w:rPr>
                <w:rFonts w:ascii="宋体" w:hAnsi="宋体" w:cs="宋体"/>
                <w:spacing w:val="6"/>
                <w:sz w:val="24"/>
              </w:rPr>
            </w:pPr>
          </w:p>
        </w:tc>
      </w:tr>
      <w:tr w:rsidR="00A719BF" w:rsidTr="00B1634A">
        <w:trPr>
          <w:trHeight w:val="842"/>
        </w:trPr>
        <w:tc>
          <w:tcPr>
            <w:tcW w:w="2116" w:type="dxa"/>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三格式化粪池（单户单厕）配件</w:t>
            </w:r>
          </w:p>
        </w:tc>
        <w:tc>
          <w:tcPr>
            <w:tcW w:w="1400" w:type="dxa"/>
            <w:vAlign w:val="center"/>
          </w:tcPr>
          <w:p w:rsidR="00A719BF" w:rsidRDefault="00A719BF" w:rsidP="00B1634A">
            <w:pPr>
              <w:jc w:val="center"/>
              <w:rPr>
                <w:rFonts w:ascii="宋体" w:hAnsi="宋体" w:cs="宋体"/>
                <w:spacing w:val="6"/>
                <w:sz w:val="24"/>
              </w:rPr>
            </w:pPr>
          </w:p>
        </w:tc>
        <w:tc>
          <w:tcPr>
            <w:tcW w:w="790" w:type="dxa"/>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套</w:t>
            </w:r>
          </w:p>
        </w:tc>
        <w:tc>
          <w:tcPr>
            <w:tcW w:w="967" w:type="dxa"/>
            <w:vAlign w:val="center"/>
          </w:tcPr>
          <w:p w:rsidR="00A719BF" w:rsidRDefault="006235FE" w:rsidP="00B1634A">
            <w:pPr>
              <w:jc w:val="center"/>
              <w:rPr>
                <w:rFonts w:ascii="宋体" w:hAnsi="宋体" w:cs="宋体"/>
                <w:spacing w:val="6"/>
                <w:sz w:val="24"/>
              </w:rPr>
            </w:pPr>
            <w:r>
              <w:rPr>
                <w:rFonts w:ascii="宋体" w:hAnsi="宋体" w:cs="宋体" w:hint="eastAsia"/>
                <w:spacing w:val="6"/>
                <w:sz w:val="24"/>
              </w:rPr>
              <w:t>2</w:t>
            </w:r>
          </w:p>
        </w:tc>
        <w:tc>
          <w:tcPr>
            <w:tcW w:w="1367" w:type="dxa"/>
            <w:vAlign w:val="center"/>
          </w:tcPr>
          <w:p w:rsidR="00A719BF" w:rsidRDefault="00A719BF" w:rsidP="00B1634A">
            <w:pPr>
              <w:jc w:val="center"/>
              <w:rPr>
                <w:rFonts w:ascii="宋体" w:hAnsi="宋体" w:cs="宋体"/>
                <w:spacing w:val="6"/>
                <w:sz w:val="24"/>
              </w:rPr>
            </w:pPr>
          </w:p>
        </w:tc>
        <w:tc>
          <w:tcPr>
            <w:tcW w:w="1416" w:type="dxa"/>
            <w:vAlign w:val="center"/>
          </w:tcPr>
          <w:p w:rsidR="00A719BF" w:rsidRDefault="00A719BF" w:rsidP="00B1634A">
            <w:pPr>
              <w:jc w:val="center"/>
              <w:rPr>
                <w:rFonts w:ascii="宋体" w:hAnsi="宋体" w:cs="宋体"/>
                <w:spacing w:val="6"/>
                <w:sz w:val="24"/>
              </w:rPr>
            </w:pPr>
          </w:p>
        </w:tc>
        <w:tc>
          <w:tcPr>
            <w:tcW w:w="1467" w:type="dxa"/>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与所安化粪池配套附件</w:t>
            </w:r>
          </w:p>
        </w:tc>
      </w:tr>
      <w:tr w:rsidR="00A719BF" w:rsidTr="00B1634A">
        <w:tc>
          <w:tcPr>
            <w:tcW w:w="4306" w:type="dxa"/>
            <w:gridSpan w:val="3"/>
          </w:tcPr>
          <w:p w:rsidR="00A719BF" w:rsidRDefault="00A719BF" w:rsidP="00B1634A">
            <w:pPr>
              <w:pStyle w:val="ab"/>
              <w:widowControl/>
              <w:jc w:val="center"/>
              <w:rPr>
                <w:b/>
                <w:color w:val="000000"/>
                <w:sz w:val="32"/>
                <w:szCs w:val="32"/>
              </w:rPr>
            </w:pPr>
            <w:r>
              <w:rPr>
                <w:rFonts w:hint="eastAsia"/>
                <w:b/>
                <w:color w:val="000000"/>
                <w:sz w:val="28"/>
                <w:szCs w:val="28"/>
              </w:rPr>
              <w:t>合计套件</w:t>
            </w:r>
          </w:p>
        </w:tc>
        <w:tc>
          <w:tcPr>
            <w:tcW w:w="5217" w:type="dxa"/>
            <w:gridSpan w:val="4"/>
          </w:tcPr>
          <w:p w:rsidR="00A719BF" w:rsidRDefault="00A719BF" w:rsidP="00B1634A">
            <w:pPr>
              <w:pStyle w:val="ab"/>
              <w:widowControl/>
              <w:jc w:val="both"/>
              <w:rPr>
                <w:b/>
                <w:color w:val="000000"/>
                <w:sz w:val="32"/>
                <w:szCs w:val="32"/>
              </w:rPr>
            </w:pPr>
          </w:p>
        </w:tc>
      </w:tr>
      <w:tr w:rsidR="00A719BF" w:rsidTr="00B1634A">
        <w:tc>
          <w:tcPr>
            <w:tcW w:w="9523" w:type="dxa"/>
            <w:gridSpan w:val="7"/>
          </w:tcPr>
          <w:p w:rsidR="00A719BF" w:rsidRDefault="00A719BF" w:rsidP="00B1634A">
            <w:pPr>
              <w:pStyle w:val="ab"/>
              <w:widowControl/>
              <w:jc w:val="center"/>
              <w:rPr>
                <w:b/>
                <w:color w:val="000000"/>
                <w:sz w:val="32"/>
                <w:szCs w:val="32"/>
              </w:rPr>
            </w:pPr>
            <w:r>
              <w:rPr>
                <w:rFonts w:ascii="宋体" w:hAnsi="宋体" w:cs="宋体" w:hint="eastAsia"/>
                <w:b/>
                <w:bCs/>
                <w:spacing w:val="6"/>
                <w:kern w:val="2"/>
                <w:sz w:val="28"/>
                <w:szCs w:val="28"/>
              </w:rPr>
              <w:t>三格式化粪池配件明细</w:t>
            </w:r>
          </w:p>
        </w:tc>
      </w:tr>
      <w:tr w:rsidR="00A719BF" w:rsidTr="00B1634A">
        <w:trPr>
          <w:trHeight w:val="606"/>
        </w:trPr>
        <w:tc>
          <w:tcPr>
            <w:tcW w:w="4306" w:type="dxa"/>
            <w:gridSpan w:val="3"/>
            <w:vAlign w:val="center"/>
          </w:tcPr>
          <w:p w:rsidR="00A719BF" w:rsidRDefault="00A719BF" w:rsidP="00B1634A">
            <w:pPr>
              <w:pStyle w:val="ab"/>
              <w:widowControl/>
              <w:jc w:val="center"/>
              <w:rPr>
                <w:rFonts w:ascii="宋体" w:hAnsi="宋体" w:cs="宋体"/>
                <w:b/>
                <w:color w:val="000000"/>
                <w:sz w:val="28"/>
                <w:szCs w:val="28"/>
              </w:rPr>
            </w:pPr>
            <w:r>
              <w:rPr>
                <w:rFonts w:ascii="宋体" w:hAnsi="宋体" w:cs="宋体" w:hint="eastAsia"/>
                <w:b/>
                <w:color w:val="000000"/>
                <w:sz w:val="28"/>
                <w:szCs w:val="28"/>
              </w:rPr>
              <w:t>产品</w:t>
            </w:r>
          </w:p>
        </w:tc>
        <w:tc>
          <w:tcPr>
            <w:tcW w:w="5217" w:type="dxa"/>
            <w:gridSpan w:val="4"/>
            <w:vAlign w:val="center"/>
          </w:tcPr>
          <w:p w:rsidR="00A719BF" w:rsidRDefault="00A719BF" w:rsidP="00B1634A">
            <w:pPr>
              <w:pStyle w:val="ab"/>
              <w:widowControl/>
              <w:jc w:val="center"/>
              <w:rPr>
                <w:rFonts w:ascii="宋体" w:hAnsi="宋体" w:cs="宋体"/>
                <w:b/>
                <w:color w:val="000000"/>
                <w:sz w:val="28"/>
                <w:szCs w:val="28"/>
              </w:rPr>
            </w:pPr>
            <w:r>
              <w:rPr>
                <w:rFonts w:ascii="宋体" w:hAnsi="宋体" w:cs="宋体" w:hint="eastAsia"/>
                <w:b/>
                <w:color w:val="000000"/>
                <w:sz w:val="28"/>
                <w:szCs w:val="28"/>
              </w:rPr>
              <w:t>规格型号</w:t>
            </w:r>
          </w:p>
        </w:tc>
      </w:tr>
      <w:tr w:rsidR="00A719BF" w:rsidTr="00B1634A">
        <w:trPr>
          <w:trHeight w:val="582"/>
        </w:trPr>
        <w:tc>
          <w:tcPr>
            <w:tcW w:w="4306" w:type="dxa"/>
            <w:gridSpan w:val="3"/>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高压水桶</w:t>
            </w:r>
          </w:p>
        </w:tc>
        <w:tc>
          <w:tcPr>
            <w:tcW w:w="5217" w:type="dxa"/>
            <w:gridSpan w:val="4"/>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≥35 升</w:t>
            </w:r>
          </w:p>
        </w:tc>
      </w:tr>
      <w:tr w:rsidR="00A719BF" w:rsidTr="00B1634A">
        <w:trPr>
          <w:trHeight w:val="508"/>
        </w:trPr>
        <w:tc>
          <w:tcPr>
            <w:tcW w:w="4306" w:type="dxa"/>
            <w:gridSpan w:val="3"/>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防臭阀</w:t>
            </w:r>
          </w:p>
        </w:tc>
        <w:tc>
          <w:tcPr>
            <w:tcW w:w="5217" w:type="dxa"/>
            <w:gridSpan w:val="4"/>
            <w:vAlign w:val="center"/>
          </w:tcPr>
          <w:p w:rsidR="00A719BF" w:rsidRDefault="00A719BF" w:rsidP="00B1634A">
            <w:pPr>
              <w:jc w:val="center"/>
              <w:rPr>
                <w:rFonts w:ascii="宋体" w:hAnsi="宋体" w:cs="宋体"/>
                <w:spacing w:val="6"/>
                <w:sz w:val="24"/>
              </w:rPr>
            </w:pPr>
          </w:p>
        </w:tc>
      </w:tr>
      <w:tr w:rsidR="00A719BF" w:rsidTr="00B1634A">
        <w:trPr>
          <w:trHeight w:val="525"/>
        </w:trPr>
        <w:tc>
          <w:tcPr>
            <w:tcW w:w="4306" w:type="dxa"/>
            <w:gridSpan w:val="3"/>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蹲便器</w:t>
            </w:r>
          </w:p>
        </w:tc>
        <w:tc>
          <w:tcPr>
            <w:tcW w:w="5217" w:type="dxa"/>
            <w:gridSpan w:val="4"/>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≥560*420*180</w:t>
            </w:r>
          </w:p>
        </w:tc>
      </w:tr>
      <w:tr w:rsidR="00A719BF" w:rsidTr="00B1634A">
        <w:trPr>
          <w:trHeight w:val="582"/>
        </w:trPr>
        <w:tc>
          <w:tcPr>
            <w:tcW w:w="4306" w:type="dxa"/>
            <w:gridSpan w:val="3"/>
            <w:vMerge w:val="restart"/>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PVC-U排水管材</w:t>
            </w:r>
          </w:p>
        </w:tc>
        <w:tc>
          <w:tcPr>
            <w:tcW w:w="5217" w:type="dxa"/>
            <w:gridSpan w:val="4"/>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110*2.4mm</w:t>
            </w:r>
          </w:p>
        </w:tc>
      </w:tr>
      <w:tr w:rsidR="00A719BF" w:rsidTr="00B1634A">
        <w:trPr>
          <w:trHeight w:val="542"/>
        </w:trPr>
        <w:tc>
          <w:tcPr>
            <w:tcW w:w="4306" w:type="dxa"/>
            <w:gridSpan w:val="3"/>
            <w:vMerge/>
            <w:vAlign w:val="center"/>
          </w:tcPr>
          <w:p w:rsidR="00A719BF" w:rsidRDefault="00A719BF" w:rsidP="00B1634A">
            <w:pPr>
              <w:jc w:val="center"/>
              <w:rPr>
                <w:rFonts w:ascii="宋体" w:hAnsi="宋体" w:cs="宋体"/>
                <w:spacing w:val="6"/>
                <w:sz w:val="24"/>
              </w:rPr>
            </w:pPr>
          </w:p>
        </w:tc>
        <w:tc>
          <w:tcPr>
            <w:tcW w:w="5217" w:type="dxa"/>
            <w:gridSpan w:val="4"/>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75*1.8mm</w:t>
            </w:r>
          </w:p>
        </w:tc>
      </w:tr>
      <w:tr w:rsidR="00A719BF" w:rsidTr="00B1634A">
        <w:trPr>
          <w:trHeight w:val="525"/>
        </w:trPr>
        <w:tc>
          <w:tcPr>
            <w:tcW w:w="4306" w:type="dxa"/>
            <w:gridSpan w:val="3"/>
            <w:vMerge w:val="restart"/>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PVC-U排水管件</w:t>
            </w:r>
          </w:p>
        </w:tc>
        <w:tc>
          <w:tcPr>
            <w:tcW w:w="5217" w:type="dxa"/>
            <w:gridSpan w:val="4"/>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110弯头</w:t>
            </w:r>
          </w:p>
        </w:tc>
      </w:tr>
      <w:tr w:rsidR="00A719BF" w:rsidTr="00B1634A">
        <w:trPr>
          <w:trHeight w:val="525"/>
        </w:trPr>
        <w:tc>
          <w:tcPr>
            <w:tcW w:w="4306" w:type="dxa"/>
            <w:gridSpan w:val="3"/>
            <w:vMerge/>
            <w:vAlign w:val="center"/>
          </w:tcPr>
          <w:p w:rsidR="00A719BF" w:rsidRDefault="00A719BF" w:rsidP="00B1634A">
            <w:pPr>
              <w:jc w:val="center"/>
              <w:rPr>
                <w:rFonts w:ascii="宋体" w:hAnsi="宋体" w:cs="宋体"/>
                <w:spacing w:val="6"/>
                <w:sz w:val="24"/>
              </w:rPr>
            </w:pPr>
          </w:p>
        </w:tc>
        <w:tc>
          <w:tcPr>
            <w:tcW w:w="5217" w:type="dxa"/>
            <w:gridSpan w:val="4"/>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110三通</w:t>
            </w:r>
          </w:p>
        </w:tc>
      </w:tr>
      <w:tr w:rsidR="00A719BF" w:rsidTr="00B1634A">
        <w:trPr>
          <w:trHeight w:val="525"/>
        </w:trPr>
        <w:tc>
          <w:tcPr>
            <w:tcW w:w="4306" w:type="dxa"/>
            <w:gridSpan w:val="3"/>
            <w:vMerge/>
            <w:vAlign w:val="center"/>
          </w:tcPr>
          <w:p w:rsidR="00A719BF" w:rsidRDefault="00A719BF" w:rsidP="00B1634A">
            <w:pPr>
              <w:jc w:val="center"/>
              <w:rPr>
                <w:rFonts w:ascii="宋体" w:hAnsi="宋体" w:cs="宋体"/>
                <w:spacing w:val="6"/>
                <w:sz w:val="24"/>
              </w:rPr>
            </w:pPr>
          </w:p>
        </w:tc>
        <w:tc>
          <w:tcPr>
            <w:tcW w:w="5217" w:type="dxa"/>
            <w:gridSpan w:val="4"/>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75 弯头</w:t>
            </w:r>
          </w:p>
        </w:tc>
      </w:tr>
      <w:tr w:rsidR="00A719BF" w:rsidTr="00B1634A">
        <w:trPr>
          <w:trHeight w:val="452"/>
        </w:trPr>
        <w:tc>
          <w:tcPr>
            <w:tcW w:w="4306" w:type="dxa"/>
            <w:gridSpan w:val="3"/>
            <w:vMerge/>
            <w:vAlign w:val="center"/>
          </w:tcPr>
          <w:p w:rsidR="00A719BF" w:rsidRDefault="00A719BF" w:rsidP="00B1634A">
            <w:pPr>
              <w:jc w:val="center"/>
              <w:rPr>
                <w:rFonts w:ascii="宋体" w:hAnsi="宋体" w:cs="宋体"/>
                <w:spacing w:val="6"/>
                <w:sz w:val="24"/>
              </w:rPr>
            </w:pPr>
          </w:p>
        </w:tc>
        <w:tc>
          <w:tcPr>
            <w:tcW w:w="5217" w:type="dxa"/>
            <w:gridSpan w:val="4"/>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75 透气帽</w:t>
            </w:r>
          </w:p>
        </w:tc>
      </w:tr>
      <w:tr w:rsidR="00A719BF" w:rsidTr="00B1634A">
        <w:trPr>
          <w:trHeight w:val="497"/>
        </w:trPr>
        <w:tc>
          <w:tcPr>
            <w:tcW w:w="4306" w:type="dxa"/>
            <w:gridSpan w:val="3"/>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PVC排水胶水</w:t>
            </w:r>
          </w:p>
        </w:tc>
        <w:tc>
          <w:tcPr>
            <w:tcW w:w="5217" w:type="dxa"/>
            <w:gridSpan w:val="4"/>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1KG</w:t>
            </w:r>
          </w:p>
        </w:tc>
      </w:tr>
      <w:tr w:rsidR="00A719BF" w:rsidTr="00B1634A">
        <w:trPr>
          <w:trHeight w:val="474"/>
        </w:trPr>
        <w:tc>
          <w:tcPr>
            <w:tcW w:w="4306" w:type="dxa"/>
            <w:gridSpan w:val="3"/>
            <w:vAlign w:val="center"/>
          </w:tcPr>
          <w:p w:rsidR="00A719BF" w:rsidRDefault="00A719BF" w:rsidP="00B1634A">
            <w:pPr>
              <w:jc w:val="center"/>
              <w:rPr>
                <w:rFonts w:ascii="宋体" w:hAnsi="宋体" w:cs="宋体"/>
                <w:spacing w:val="6"/>
                <w:sz w:val="24"/>
              </w:rPr>
            </w:pPr>
            <w:r>
              <w:rPr>
                <w:rFonts w:ascii="宋体" w:hAnsi="宋体" w:cs="宋体" w:hint="eastAsia"/>
                <w:spacing w:val="6"/>
                <w:sz w:val="24"/>
              </w:rPr>
              <w:t>其他</w:t>
            </w:r>
          </w:p>
        </w:tc>
        <w:tc>
          <w:tcPr>
            <w:tcW w:w="5217" w:type="dxa"/>
            <w:gridSpan w:val="4"/>
            <w:vAlign w:val="center"/>
          </w:tcPr>
          <w:p w:rsidR="00A719BF" w:rsidRDefault="00A719BF" w:rsidP="00B1634A">
            <w:pPr>
              <w:jc w:val="center"/>
              <w:rPr>
                <w:rFonts w:ascii="宋体" w:hAnsi="宋体" w:cs="宋体"/>
                <w:spacing w:val="6"/>
                <w:sz w:val="24"/>
              </w:rPr>
            </w:pPr>
          </w:p>
        </w:tc>
      </w:tr>
    </w:tbl>
    <w:p w:rsidR="00B1634A" w:rsidRPr="00DF170D" w:rsidRDefault="00B1634A" w:rsidP="00DF170D">
      <w:pPr>
        <w:spacing w:line="360" w:lineRule="auto"/>
        <w:ind w:firstLineChars="200" w:firstLine="482"/>
        <w:contextualSpacing/>
        <w:rPr>
          <w:rFonts w:asciiTheme="minorEastAsia" w:hAnsiTheme="minorEastAsia" w:cs="微软雅黑"/>
          <w:b/>
          <w:color w:val="FF0000"/>
          <w:sz w:val="24"/>
        </w:rPr>
      </w:pPr>
      <w:r>
        <w:rPr>
          <w:rFonts w:asciiTheme="minorEastAsia" w:hAnsiTheme="minorEastAsia" w:cs="微软雅黑" w:hint="eastAsia"/>
          <w:b/>
          <w:color w:val="FF0000"/>
          <w:sz w:val="24"/>
        </w:rPr>
        <w:t>本采购清单中所列技术规格或主要参数为最低要</w:t>
      </w:r>
      <w:r w:rsidR="00DF170D">
        <w:rPr>
          <w:rFonts w:asciiTheme="minorEastAsia" w:hAnsiTheme="minorEastAsia" w:cs="微软雅黑" w:hint="eastAsia"/>
          <w:b/>
          <w:color w:val="FF0000"/>
          <w:sz w:val="24"/>
        </w:rPr>
        <w:t>求，不允许负偏离，否则将承担其投标被视为非实质性响应投标的风险</w:t>
      </w:r>
    </w:p>
    <w:p w:rsidR="00EF5671" w:rsidRPr="008D0FF4" w:rsidRDefault="003F6AC1" w:rsidP="00EF5671">
      <w:pPr>
        <w:spacing w:line="360" w:lineRule="auto"/>
        <w:contextualSpacing/>
        <w:rPr>
          <w:b/>
          <w:color w:val="000000"/>
          <w:kern w:val="0"/>
          <w:sz w:val="32"/>
          <w:szCs w:val="32"/>
        </w:rPr>
      </w:pPr>
      <w:r w:rsidRPr="008D0FF4">
        <w:rPr>
          <w:rFonts w:asciiTheme="minorEastAsia" w:eastAsiaTheme="minorEastAsia" w:hAnsiTheme="minorEastAsia" w:cs="微软雅黑" w:hint="eastAsia"/>
          <w:b/>
          <w:color w:val="FF0000"/>
          <w:szCs w:val="21"/>
        </w:rPr>
        <w:t>★</w:t>
      </w:r>
      <w:r w:rsidR="00EF5671" w:rsidRPr="00B1634A">
        <w:rPr>
          <w:rFonts w:hint="eastAsia"/>
          <w:b/>
          <w:color w:val="000000"/>
          <w:kern w:val="0"/>
          <w:sz w:val="24"/>
          <w:szCs w:val="32"/>
        </w:rPr>
        <w:t>三、采购标的执行标准</w:t>
      </w:r>
    </w:p>
    <w:p w:rsidR="00EF5671" w:rsidRPr="008D0FF4" w:rsidRDefault="00EF5671" w:rsidP="008D0FF4">
      <w:pPr>
        <w:spacing w:line="360" w:lineRule="auto"/>
        <w:ind w:firstLineChars="200" w:firstLine="480"/>
        <w:contextualSpacing/>
        <w:rPr>
          <w:rFonts w:ascii="宋体" w:hAnsi="宋体" w:cs="宋体"/>
          <w:bCs/>
          <w:color w:val="000000"/>
          <w:kern w:val="0"/>
          <w:sz w:val="24"/>
          <w:lang w:val="zh-CN"/>
        </w:rPr>
      </w:pPr>
      <w:r w:rsidRPr="008D0FF4">
        <w:rPr>
          <w:rFonts w:ascii="宋体" w:hAnsi="宋体" w:cs="宋体" w:hint="eastAsia"/>
          <w:bCs/>
          <w:color w:val="000000"/>
          <w:kern w:val="0"/>
          <w:sz w:val="24"/>
          <w:lang w:val="zh-CN"/>
        </w:rPr>
        <w:t>1、国家标准：</w:t>
      </w:r>
    </w:p>
    <w:p w:rsidR="00EF5671" w:rsidRPr="008D0FF4" w:rsidRDefault="00EF5671" w:rsidP="008D0FF4">
      <w:pPr>
        <w:spacing w:line="360" w:lineRule="auto"/>
        <w:ind w:firstLineChars="200" w:firstLine="480"/>
        <w:contextualSpacing/>
        <w:rPr>
          <w:rFonts w:ascii="宋体" w:hAnsi="宋体" w:cs="宋体"/>
          <w:bCs/>
          <w:color w:val="000000"/>
          <w:kern w:val="0"/>
          <w:sz w:val="24"/>
          <w:lang w:val="zh-CN"/>
        </w:rPr>
      </w:pPr>
      <w:r w:rsidRPr="008D0FF4">
        <w:rPr>
          <w:rFonts w:ascii="宋体" w:hAnsi="宋体" w:cs="宋体" w:hint="eastAsia"/>
          <w:bCs/>
          <w:color w:val="000000"/>
          <w:kern w:val="0"/>
          <w:sz w:val="24"/>
          <w:lang w:val="zh-CN"/>
        </w:rPr>
        <w:t>（1）</w:t>
      </w:r>
      <w:r w:rsidRPr="008D0FF4">
        <w:rPr>
          <w:rFonts w:ascii="宋体" w:hAnsi="宋体" w:cs="宋体"/>
          <w:bCs/>
          <w:color w:val="000000"/>
          <w:kern w:val="0"/>
          <w:sz w:val="24"/>
          <w:lang w:val="zh-CN"/>
        </w:rPr>
        <w:t>强制性产品认证</w:t>
      </w:r>
    </w:p>
    <w:p w:rsidR="00EF5671" w:rsidRPr="008D0FF4" w:rsidRDefault="00EF5671" w:rsidP="008D0FF4">
      <w:pPr>
        <w:spacing w:line="360" w:lineRule="auto"/>
        <w:ind w:firstLineChars="200" w:firstLine="480"/>
        <w:contextualSpacing/>
        <w:rPr>
          <w:rFonts w:ascii="宋体" w:hAnsi="宋体" w:cs="宋体"/>
          <w:bCs/>
          <w:color w:val="000000"/>
          <w:kern w:val="0"/>
          <w:sz w:val="24"/>
          <w:lang w:val="zh-CN"/>
        </w:rPr>
      </w:pPr>
      <w:r w:rsidRPr="008D0FF4">
        <w:rPr>
          <w:rFonts w:ascii="宋体" w:hAnsi="宋体" w:cs="宋体" w:hint="eastAsia"/>
          <w:bCs/>
          <w:color w:val="000000"/>
          <w:kern w:val="0"/>
          <w:sz w:val="24"/>
          <w:lang w:val="zh-CN"/>
        </w:rPr>
        <w:lastRenderedPageBreak/>
        <w:t>如投标人所投产品属于“中国强制性产品认证”（3C认证）范围内,则必须承诺采用</w:t>
      </w:r>
      <w:r w:rsidRPr="008D0FF4">
        <w:rPr>
          <w:rFonts w:ascii="宋体" w:hAnsi="宋体" w:cs="宋体"/>
          <w:bCs/>
          <w:color w:val="000000"/>
          <w:kern w:val="0"/>
          <w:sz w:val="24"/>
          <w:lang w:val="zh-CN"/>
        </w:rPr>
        <w:t>《中华人民共和国实施强制性产品认证的产品目录》</w:t>
      </w:r>
      <w:r w:rsidRPr="008D0FF4">
        <w:rPr>
          <w:rFonts w:ascii="宋体" w:hAnsi="宋体" w:cs="宋体" w:hint="eastAsia"/>
          <w:bCs/>
          <w:color w:val="000000"/>
          <w:kern w:val="0"/>
          <w:sz w:val="24"/>
          <w:lang w:val="zh-CN"/>
        </w:rPr>
        <w:t>并在有效期内的产品，应在投标文件中提供“所投产品符合国家强制性要求承诺函”并加盖投标人公章，否则将承担其投标被视为非实质性响应投标的风险。</w:t>
      </w:r>
    </w:p>
    <w:p w:rsidR="00EF5671" w:rsidRPr="008D0FF4" w:rsidRDefault="003F6AC1" w:rsidP="00EF5671">
      <w:pPr>
        <w:spacing w:line="360" w:lineRule="auto"/>
        <w:jc w:val="left"/>
        <w:rPr>
          <w:b/>
          <w:color w:val="000000"/>
          <w:kern w:val="0"/>
          <w:sz w:val="32"/>
          <w:szCs w:val="32"/>
        </w:rPr>
      </w:pPr>
      <w:r w:rsidRPr="008D0FF4">
        <w:rPr>
          <w:rFonts w:asciiTheme="minorEastAsia" w:eastAsiaTheme="minorEastAsia" w:hAnsiTheme="minorEastAsia" w:cs="微软雅黑" w:hint="eastAsia"/>
          <w:b/>
          <w:color w:val="FF0000"/>
          <w:szCs w:val="21"/>
        </w:rPr>
        <w:t>★</w:t>
      </w:r>
      <w:r w:rsidR="00EF5671" w:rsidRPr="00B1634A">
        <w:rPr>
          <w:rFonts w:hint="eastAsia"/>
          <w:b/>
          <w:color w:val="000000"/>
          <w:kern w:val="0"/>
          <w:sz w:val="24"/>
          <w:szCs w:val="32"/>
        </w:rPr>
        <w:t>四、采购标的的其他技术、服务等要求</w:t>
      </w:r>
    </w:p>
    <w:p w:rsidR="00F5447C" w:rsidRDefault="00F5447C" w:rsidP="00F5447C">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F5447C" w:rsidRDefault="00F5447C" w:rsidP="00F5447C">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F5447C" w:rsidRDefault="00F5447C" w:rsidP="00F5447C">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F5447C" w:rsidRDefault="00F5447C" w:rsidP="00F5447C">
      <w:pPr>
        <w:wordWrap w:val="0"/>
        <w:topLinePunct/>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F5447C" w:rsidRDefault="003F6AC1" w:rsidP="00F5447C">
      <w:pPr>
        <w:widowControl/>
        <w:shd w:val="clear" w:color="auto" w:fill="FFFFFF"/>
        <w:spacing w:line="360" w:lineRule="auto"/>
        <w:contextualSpacing/>
        <w:jc w:val="left"/>
        <w:rPr>
          <w:rFonts w:ascii="楷体" w:eastAsia="楷体" w:hAnsi="楷体" w:cs="宋体"/>
          <w:color w:val="000000"/>
          <w:kern w:val="0"/>
          <w:szCs w:val="21"/>
          <w:lang w:val="zh-CN"/>
        </w:rPr>
      </w:pPr>
      <w:r w:rsidRPr="008D0FF4">
        <w:rPr>
          <w:rFonts w:asciiTheme="minorEastAsia" w:eastAsiaTheme="minorEastAsia" w:hAnsiTheme="minorEastAsia" w:cs="微软雅黑" w:hint="eastAsia"/>
          <w:b/>
          <w:color w:val="FF0000"/>
          <w:szCs w:val="21"/>
        </w:rPr>
        <w:t>★</w:t>
      </w:r>
      <w:r w:rsidR="00EF5671" w:rsidRPr="00B1634A">
        <w:rPr>
          <w:rFonts w:hint="eastAsia"/>
          <w:b/>
          <w:color w:val="000000"/>
          <w:kern w:val="0"/>
          <w:sz w:val="24"/>
          <w:szCs w:val="32"/>
        </w:rPr>
        <w:t>五、</w:t>
      </w:r>
      <w:r w:rsidR="00F5447C">
        <w:rPr>
          <w:rFonts w:asciiTheme="minorEastAsia" w:hAnsiTheme="minorEastAsia" w:cs="宋体" w:hint="eastAsia"/>
          <w:b/>
          <w:color w:val="000000"/>
          <w:kern w:val="0"/>
          <w:sz w:val="24"/>
          <w:lang w:val="zh-CN"/>
        </w:rPr>
        <w:t>验收标准</w:t>
      </w:r>
    </w:p>
    <w:p w:rsidR="00F5447C" w:rsidRDefault="00F5447C" w:rsidP="00F5447C">
      <w:pPr>
        <w:widowControl/>
        <w:shd w:val="clear" w:color="auto" w:fill="FFFFFF"/>
        <w:spacing w:line="360" w:lineRule="auto"/>
        <w:ind w:firstLineChars="200" w:firstLine="480"/>
        <w:contextualSpacing/>
        <w:jc w:val="left"/>
        <w:rPr>
          <w:rFonts w:asciiTheme="minorEastAsia" w:hAnsiTheme="minorEastAsia" w:cs="宋体"/>
          <w:color w:val="000000"/>
          <w:kern w:val="0"/>
          <w:sz w:val="24"/>
          <w:lang w:val="zh-CN"/>
        </w:rPr>
      </w:pPr>
      <w:r>
        <w:rPr>
          <w:rFonts w:asciiTheme="minorEastAsia" w:hAnsiTheme="minorEastAsia" w:cs="宋体" w:hint="eastAsia"/>
          <w:color w:val="000000"/>
          <w:kern w:val="0"/>
          <w:sz w:val="24"/>
          <w:lang w:val="zh-CN"/>
        </w:rPr>
        <w:t>1、由</w:t>
      </w:r>
      <w:r>
        <w:rPr>
          <w:rFonts w:asciiTheme="minorEastAsia" w:hAnsiTheme="minorEastAsia" w:cs="宋体"/>
          <w:color w:val="000000"/>
          <w:kern w:val="0"/>
          <w:sz w:val="24"/>
          <w:lang w:val="zh-CN"/>
        </w:rPr>
        <w:t>采购人成立验收小组,按照采购合同的约定对</w:t>
      </w:r>
      <w:r>
        <w:rPr>
          <w:rFonts w:asciiTheme="minorEastAsia" w:hAnsiTheme="minorEastAsia" w:cs="宋体" w:hint="eastAsia"/>
          <w:color w:val="000000"/>
          <w:kern w:val="0"/>
          <w:sz w:val="24"/>
          <w:lang w:val="zh-CN"/>
        </w:rPr>
        <w:t>中标人</w:t>
      </w:r>
      <w:r>
        <w:rPr>
          <w:rFonts w:asciiTheme="minorEastAsia" w:hAnsiTheme="minorEastAsia" w:cs="宋体"/>
          <w:color w:val="000000"/>
          <w:kern w:val="0"/>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F5447C" w:rsidRDefault="00F5447C" w:rsidP="00F5447C">
      <w:pPr>
        <w:widowControl/>
        <w:shd w:val="clear" w:color="auto" w:fill="FFFFFF"/>
        <w:spacing w:line="360" w:lineRule="auto"/>
        <w:ind w:firstLineChars="200" w:firstLine="480"/>
        <w:contextualSpacing/>
        <w:jc w:val="left"/>
        <w:rPr>
          <w:rFonts w:ascii="仿宋" w:eastAsia="仿宋" w:hAnsi="仿宋" w:cs="宋体"/>
          <w:color w:val="000000"/>
          <w:kern w:val="0"/>
          <w:sz w:val="24"/>
          <w:lang w:val="zh-CN"/>
        </w:rPr>
      </w:pPr>
      <w:r>
        <w:rPr>
          <w:rFonts w:asciiTheme="minorEastAsia" w:hAnsiTheme="minorEastAsia" w:cs="宋体" w:hint="eastAsia"/>
          <w:color w:val="000000"/>
          <w:kern w:val="0"/>
          <w:sz w:val="24"/>
          <w:lang w:val="zh-CN"/>
        </w:rPr>
        <w:t>2、按照招标文件要求、投标文件响应和承诺验收</w:t>
      </w:r>
      <w:r>
        <w:rPr>
          <w:rFonts w:ascii="仿宋" w:eastAsia="仿宋" w:hAnsi="仿宋" w:cs="宋体" w:hint="eastAsia"/>
          <w:color w:val="000000"/>
          <w:kern w:val="0"/>
          <w:sz w:val="24"/>
          <w:lang w:val="zh-CN"/>
        </w:rPr>
        <w:t>。</w:t>
      </w:r>
    </w:p>
    <w:p w:rsidR="00EF5671" w:rsidRPr="00B1634A" w:rsidRDefault="00F5447C" w:rsidP="00F5447C">
      <w:pPr>
        <w:spacing w:line="360" w:lineRule="auto"/>
        <w:ind w:firstLineChars="50" w:firstLine="120"/>
        <w:rPr>
          <w:b/>
          <w:color w:val="000000"/>
          <w:kern w:val="0"/>
          <w:sz w:val="24"/>
          <w:szCs w:val="32"/>
        </w:rPr>
      </w:pPr>
      <w:r>
        <w:rPr>
          <w:rFonts w:hint="eastAsia"/>
          <w:b/>
          <w:color w:val="000000"/>
          <w:kern w:val="0"/>
          <w:sz w:val="24"/>
          <w:szCs w:val="32"/>
        </w:rPr>
        <w:t>六</w:t>
      </w:r>
      <w:r w:rsidR="00EF5671" w:rsidRPr="00B1634A">
        <w:rPr>
          <w:rFonts w:hint="eastAsia"/>
          <w:b/>
          <w:color w:val="000000"/>
          <w:kern w:val="0"/>
          <w:sz w:val="24"/>
          <w:szCs w:val="32"/>
        </w:rPr>
        <w:t>、本项目预算金额</w:t>
      </w:r>
      <w:r w:rsidR="00A719BF" w:rsidRPr="00B1634A">
        <w:rPr>
          <w:rFonts w:hint="eastAsia"/>
          <w:b/>
          <w:color w:val="000000"/>
          <w:kern w:val="0"/>
          <w:sz w:val="24"/>
          <w:szCs w:val="32"/>
        </w:rPr>
        <w:t>（最高限价）</w:t>
      </w:r>
      <w:r w:rsidR="00EF5671" w:rsidRPr="00B1634A">
        <w:rPr>
          <w:rFonts w:hint="eastAsia"/>
          <w:b/>
          <w:color w:val="000000"/>
          <w:kern w:val="0"/>
          <w:sz w:val="24"/>
          <w:szCs w:val="32"/>
        </w:rPr>
        <w:t>：</w:t>
      </w:r>
      <w:r w:rsidR="00A719BF" w:rsidRPr="00B1634A">
        <w:rPr>
          <w:rFonts w:hint="eastAsia"/>
          <w:b/>
          <w:color w:val="000000"/>
          <w:kern w:val="0"/>
          <w:sz w:val="24"/>
          <w:szCs w:val="32"/>
        </w:rPr>
        <w:t xml:space="preserve"> </w:t>
      </w:r>
      <w:r w:rsidR="00EF5671" w:rsidRPr="00B1634A">
        <w:rPr>
          <w:rFonts w:hint="eastAsia"/>
          <w:b/>
          <w:color w:val="000000"/>
          <w:kern w:val="0"/>
          <w:sz w:val="24"/>
          <w:szCs w:val="32"/>
        </w:rPr>
        <w:t>2736000</w:t>
      </w:r>
      <w:r w:rsidR="00EF5671" w:rsidRPr="00B1634A">
        <w:rPr>
          <w:rFonts w:hint="eastAsia"/>
          <w:b/>
          <w:color w:val="000000"/>
          <w:kern w:val="0"/>
          <w:sz w:val="24"/>
          <w:szCs w:val="32"/>
        </w:rPr>
        <w:t>元。超出最高限价的投标无效。</w:t>
      </w:r>
    </w:p>
    <w:p w:rsidR="00EF5671" w:rsidRPr="00B1634A" w:rsidRDefault="003F6AC1" w:rsidP="00EF5671">
      <w:pPr>
        <w:widowControl/>
        <w:shd w:val="clear" w:color="auto" w:fill="FFFFFF"/>
        <w:spacing w:line="360" w:lineRule="auto"/>
        <w:contextualSpacing/>
        <w:jc w:val="left"/>
        <w:rPr>
          <w:b/>
          <w:color w:val="000000"/>
          <w:kern w:val="0"/>
          <w:sz w:val="24"/>
          <w:szCs w:val="32"/>
        </w:rPr>
      </w:pPr>
      <w:r w:rsidRPr="00B1634A">
        <w:rPr>
          <w:rFonts w:asciiTheme="minorEastAsia" w:eastAsiaTheme="minorEastAsia" w:hAnsiTheme="minorEastAsia" w:cs="微软雅黑" w:hint="eastAsia"/>
          <w:b/>
          <w:color w:val="FF0000"/>
          <w:sz w:val="18"/>
          <w:szCs w:val="21"/>
        </w:rPr>
        <w:t>★</w:t>
      </w:r>
      <w:r w:rsidR="00384950">
        <w:rPr>
          <w:rFonts w:hint="eastAsia"/>
          <w:b/>
          <w:color w:val="000000"/>
          <w:kern w:val="0"/>
          <w:sz w:val="24"/>
          <w:szCs w:val="32"/>
        </w:rPr>
        <w:t>七</w:t>
      </w:r>
      <w:r w:rsidR="00EF5671" w:rsidRPr="00B1634A">
        <w:rPr>
          <w:rFonts w:hint="eastAsia"/>
          <w:b/>
          <w:color w:val="000000"/>
          <w:kern w:val="0"/>
          <w:sz w:val="24"/>
          <w:szCs w:val="32"/>
        </w:rPr>
        <w:t>、资金支付</w:t>
      </w:r>
    </w:p>
    <w:p w:rsidR="00EF5671" w:rsidRPr="00EF5671" w:rsidRDefault="00EF5671" w:rsidP="00EF5671">
      <w:pPr>
        <w:widowControl/>
        <w:shd w:val="clear" w:color="auto" w:fill="FFFFFF"/>
        <w:spacing w:line="360" w:lineRule="auto"/>
        <w:ind w:firstLineChars="200" w:firstLine="480"/>
        <w:contextualSpacing/>
        <w:jc w:val="left"/>
        <w:rPr>
          <w:rFonts w:ascii="宋体" w:hAnsi="宋体" w:cs="宋体"/>
          <w:bCs/>
          <w:color w:val="000000"/>
          <w:kern w:val="0"/>
          <w:sz w:val="24"/>
          <w:lang w:val="zh-CN"/>
        </w:rPr>
      </w:pPr>
      <w:r w:rsidRPr="00EF5671">
        <w:rPr>
          <w:rFonts w:ascii="宋体" w:hAnsi="宋体" w:cs="宋体" w:hint="eastAsia"/>
          <w:bCs/>
          <w:color w:val="000000"/>
          <w:kern w:val="0"/>
          <w:sz w:val="24"/>
          <w:lang w:val="zh-CN"/>
        </w:rPr>
        <w:t>1、支付方式：银行转账。</w:t>
      </w:r>
    </w:p>
    <w:p w:rsidR="00EF5671" w:rsidRPr="008D0FF4" w:rsidRDefault="00EF5671" w:rsidP="00EF5671">
      <w:pPr>
        <w:shd w:val="solid" w:color="FFFFFF" w:fill="auto"/>
        <w:autoSpaceDN w:val="0"/>
        <w:spacing w:line="360" w:lineRule="atLeast"/>
        <w:ind w:firstLineChars="200" w:firstLine="480"/>
        <w:rPr>
          <w:rFonts w:ascii="宋体" w:hAnsi="宋体" w:cs="宋体"/>
          <w:bCs/>
          <w:color w:val="000000"/>
          <w:kern w:val="0"/>
          <w:sz w:val="24"/>
          <w:lang w:val="zh-CN"/>
        </w:rPr>
      </w:pPr>
      <w:r w:rsidRPr="00EF5671">
        <w:rPr>
          <w:rFonts w:ascii="宋体" w:hAnsi="宋体" w:cs="宋体" w:hint="eastAsia"/>
          <w:bCs/>
          <w:color w:val="000000"/>
          <w:kern w:val="0"/>
          <w:sz w:val="24"/>
          <w:lang w:val="zh-CN"/>
        </w:rPr>
        <w:t>2、支付时间及条件：</w:t>
      </w:r>
      <w:r w:rsidRPr="008D0FF4">
        <w:rPr>
          <w:rFonts w:ascii="宋体" w:hAnsi="宋体" w:cs="宋体" w:hint="eastAsia"/>
          <w:bCs/>
          <w:color w:val="000000"/>
          <w:kern w:val="0"/>
          <w:sz w:val="24"/>
          <w:lang w:val="zh-CN"/>
        </w:rPr>
        <w:t>验收合格后一次性拨付。</w:t>
      </w:r>
    </w:p>
    <w:p w:rsidR="009864F3" w:rsidRPr="00B1634A" w:rsidRDefault="009864F3" w:rsidP="009864F3">
      <w:pPr>
        <w:spacing w:line="360" w:lineRule="auto"/>
        <w:contextualSpacing/>
        <w:rPr>
          <w:b/>
          <w:color w:val="000000"/>
          <w:kern w:val="0"/>
          <w:sz w:val="24"/>
          <w:szCs w:val="32"/>
        </w:rPr>
      </w:pPr>
      <w:r w:rsidRPr="00B1634A">
        <w:rPr>
          <w:rFonts w:asciiTheme="minorEastAsia" w:eastAsiaTheme="minorEastAsia" w:hAnsiTheme="minorEastAsia" w:cs="微软雅黑" w:hint="eastAsia"/>
          <w:b/>
          <w:color w:val="FF0000"/>
          <w:sz w:val="18"/>
          <w:szCs w:val="21"/>
        </w:rPr>
        <w:t>★</w:t>
      </w:r>
      <w:r w:rsidR="00384950">
        <w:rPr>
          <w:rFonts w:hint="eastAsia"/>
          <w:b/>
          <w:color w:val="000000"/>
          <w:kern w:val="0"/>
          <w:sz w:val="24"/>
          <w:szCs w:val="32"/>
        </w:rPr>
        <w:t>八</w:t>
      </w:r>
      <w:r w:rsidRPr="00B1634A">
        <w:rPr>
          <w:rFonts w:hint="eastAsia"/>
          <w:b/>
          <w:color w:val="000000"/>
          <w:kern w:val="0"/>
          <w:sz w:val="24"/>
          <w:szCs w:val="32"/>
        </w:rPr>
        <w:t>、按照《关于推进全流程电子化交易和在线监管工作有关问题的通知》（许公管办</w:t>
      </w:r>
      <w:r w:rsidRPr="00B1634A">
        <w:rPr>
          <w:rFonts w:hint="eastAsia"/>
          <w:b/>
          <w:color w:val="000000"/>
          <w:kern w:val="0"/>
          <w:sz w:val="24"/>
          <w:szCs w:val="32"/>
        </w:rPr>
        <w:t>[2019]3</w:t>
      </w:r>
      <w:r w:rsidRPr="00B1634A">
        <w:rPr>
          <w:rFonts w:hint="eastAsia"/>
          <w:b/>
          <w:color w:val="000000"/>
          <w:kern w:val="0"/>
          <w:sz w:val="24"/>
          <w:szCs w:val="32"/>
        </w:rPr>
        <w:t>号）规定：</w:t>
      </w:r>
    </w:p>
    <w:p w:rsidR="00EF5671" w:rsidRPr="00B1634A" w:rsidRDefault="009864F3" w:rsidP="00B1634A">
      <w:pPr>
        <w:spacing w:line="276" w:lineRule="auto"/>
        <w:ind w:firstLineChars="294" w:firstLine="708"/>
        <w:rPr>
          <w:b/>
          <w:color w:val="000000"/>
          <w:kern w:val="0"/>
          <w:sz w:val="24"/>
          <w:szCs w:val="32"/>
        </w:rPr>
      </w:pPr>
      <w:r w:rsidRPr="00B1634A">
        <w:rPr>
          <w:rFonts w:hint="eastAsia"/>
          <w:b/>
          <w:color w:val="000000"/>
          <w:kern w:val="0"/>
          <w:sz w:val="24"/>
          <w:szCs w:val="32"/>
        </w:rPr>
        <w:t>不同投标人电子投标文件制作硬件特征码</w:t>
      </w:r>
      <w:r w:rsidRPr="00B1634A">
        <w:rPr>
          <w:rFonts w:hint="eastAsia"/>
          <w:b/>
          <w:color w:val="000000"/>
          <w:kern w:val="0"/>
          <w:sz w:val="24"/>
          <w:szCs w:val="32"/>
        </w:rPr>
        <w:t>(</w:t>
      </w:r>
      <w:r w:rsidRPr="00B1634A">
        <w:rPr>
          <w:rFonts w:hint="eastAsia"/>
          <w:b/>
          <w:color w:val="000000"/>
          <w:kern w:val="0"/>
          <w:sz w:val="24"/>
          <w:szCs w:val="32"/>
        </w:rPr>
        <w:t>网卡</w:t>
      </w:r>
      <w:r w:rsidRPr="00B1634A">
        <w:rPr>
          <w:rFonts w:hint="eastAsia"/>
          <w:b/>
          <w:color w:val="000000"/>
          <w:kern w:val="0"/>
          <w:sz w:val="24"/>
          <w:szCs w:val="32"/>
        </w:rPr>
        <w:t>MAC</w:t>
      </w:r>
      <w:r w:rsidRPr="00B1634A">
        <w:rPr>
          <w:rFonts w:hint="eastAsia"/>
          <w:b/>
          <w:color w:val="000000"/>
          <w:kern w:val="0"/>
          <w:sz w:val="24"/>
          <w:szCs w:val="32"/>
        </w:rPr>
        <w:t>地址、</w:t>
      </w:r>
      <w:r w:rsidRPr="00B1634A">
        <w:rPr>
          <w:rFonts w:hint="eastAsia"/>
          <w:b/>
          <w:color w:val="000000"/>
          <w:kern w:val="0"/>
          <w:sz w:val="24"/>
          <w:szCs w:val="32"/>
        </w:rPr>
        <w:t>CPU</w:t>
      </w:r>
      <w:r w:rsidRPr="00B1634A">
        <w:rPr>
          <w:rFonts w:hint="eastAsia"/>
          <w:b/>
          <w:color w:val="000000"/>
          <w:kern w:val="0"/>
          <w:sz w:val="24"/>
          <w:szCs w:val="32"/>
        </w:rPr>
        <w:t>序号、硬盘序列号等</w:t>
      </w:r>
      <w:r w:rsidRPr="00B1634A">
        <w:rPr>
          <w:rFonts w:hint="eastAsia"/>
          <w:b/>
          <w:color w:val="000000"/>
          <w:kern w:val="0"/>
          <w:sz w:val="24"/>
          <w:szCs w:val="32"/>
        </w:rPr>
        <w:t>)</w:t>
      </w:r>
      <w:r w:rsidRPr="00B1634A">
        <w:rPr>
          <w:rFonts w:hint="eastAsia"/>
          <w:b/>
          <w:color w:val="000000"/>
          <w:kern w:val="0"/>
          <w:sz w:val="24"/>
          <w:szCs w:val="32"/>
        </w:rPr>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断结果。</w:t>
      </w:r>
    </w:p>
    <w:p w:rsidR="00EF5671" w:rsidRDefault="00EF5671" w:rsidP="00DD2A78">
      <w:pPr>
        <w:jc w:val="center"/>
        <w:rPr>
          <w:rFonts w:ascii="方正小标宋简体" w:eastAsia="方正小标宋简体" w:hAnsi="方正小标宋简体" w:cs="方正小标宋简体"/>
          <w:sz w:val="32"/>
          <w:szCs w:val="32"/>
        </w:rPr>
      </w:pPr>
    </w:p>
    <w:p w:rsidR="00EF5671" w:rsidRDefault="00EF5671" w:rsidP="00EF5671">
      <w:pPr>
        <w:pageBreakBefore/>
        <w:autoSpaceDE w:val="0"/>
        <w:autoSpaceDN w:val="0"/>
        <w:adjustRightInd w:val="0"/>
        <w:jc w:val="center"/>
        <w:rPr>
          <w:rFonts w:ascii="宋体" w:cs="宋体"/>
          <w:b/>
          <w:kern w:val="0"/>
          <w:sz w:val="32"/>
          <w:szCs w:val="32"/>
        </w:rPr>
      </w:pPr>
      <w:r>
        <w:rPr>
          <w:rFonts w:ascii="宋体" w:hAnsi="宋体" w:cs="宋体" w:hint="eastAsia"/>
          <w:b/>
          <w:kern w:val="0"/>
          <w:sz w:val="32"/>
          <w:szCs w:val="32"/>
        </w:rPr>
        <w:lastRenderedPageBreak/>
        <w:t>第三章投标人须知前附表</w:t>
      </w:r>
    </w:p>
    <w:p w:rsidR="00EF5671" w:rsidRDefault="003F6AC1" w:rsidP="00EF5671">
      <w:pPr>
        <w:autoSpaceDE w:val="0"/>
        <w:autoSpaceDN w:val="0"/>
        <w:adjustRightInd w:val="0"/>
        <w:spacing w:line="360" w:lineRule="auto"/>
        <w:ind w:right="-11"/>
        <w:jc w:val="left"/>
        <w:rPr>
          <w:rFonts w:ascii="宋体" w:cs="宋体"/>
          <w:b/>
          <w:kern w:val="0"/>
          <w:szCs w:val="21"/>
        </w:rPr>
      </w:pPr>
      <w:r>
        <w:rPr>
          <w:rFonts w:cs="微软雅黑" w:hint="eastAsia"/>
          <w:b/>
          <w:szCs w:val="21"/>
        </w:rPr>
        <w:t>招标文件中凡标有</w:t>
      </w:r>
      <w:r>
        <w:rPr>
          <w:rFonts w:asciiTheme="minorEastAsia" w:eastAsiaTheme="minorEastAsia" w:hAnsiTheme="minorEastAsia" w:cs="微软雅黑" w:hint="eastAsia"/>
          <w:b/>
          <w:color w:val="FF0000"/>
          <w:szCs w:val="21"/>
        </w:rPr>
        <w:t>★</w:t>
      </w:r>
      <w:r>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F5671" w:rsidTr="00AE2966">
        <w:trPr>
          <w:trHeight w:val="636"/>
          <w:jc w:val="center"/>
        </w:trPr>
        <w:tc>
          <w:tcPr>
            <w:tcW w:w="806" w:type="dxa"/>
            <w:vAlign w:val="center"/>
          </w:tcPr>
          <w:p w:rsidR="00EF5671" w:rsidRDefault="00EF5671" w:rsidP="00AE2966">
            <w:pPr>
              <w:autoSpaceDE w:val="0"/>
              <w:autoSpaceDN w:val="0"/>
              <w:adjustRightInd w:val="0"/>
              <w:spacing w:line="276" w:lineRule="auto"/>
              <w:jc w:val="center"/>
              <w:rPr>
                <w:rFonts w:ascii="宋体" w:cs="仿宋_GB2312"/>
                <w:b/>
                <w:szCs w:val="21"/>
              </w:rPr>
            </w:pPr>
            <w:r>
              <w:rPr>
                <w:rFonts w:ascii="宋体" w:hAnsi="宋体" w:cs="仿宋_GB2312" w:hint="eastAsia"/>
                <w:b/>
                <w:szCs w:val="21"/>
              </w:rPr>
              <w:t>序号</w:t>
            </w:r>
          </w:p>
        </w:tc>
        <w:tc>
          <w:tcPr>
            <w:tcW w:w="2268" w:type="dxa"/>
            <w:vAlign w:val="center"/>
          </w:tcPr>
          <w:p w:rsidR="00EF5671" w:rsidRDefault="00EF5671" w:rsidP="00AE2966">
            <w:pPr>
              <w:autoSpaceDE w:val="0"/>
              <w:autoSpaceDN w:val="0"/>
              <w:adjustRightInd w:val="0"/>
              <w:spacing w:line="276" w:lineRule="auto"/>
              <w:jc w:val="center"/>
              <w:rPr>
                <w:rFonts w:ascii="宋体" w:cs="仿宋_GB2312"/>
                <w:b/>
                <w:szCs w:val="21"/>
              </w:rPr>
            </w:pPr>
            <w:r>
              <w:rPr>
                <w:rFonts w:ascii="宋体" w:hAnsi="宋体" w:cs="仿宋_GB2312" w:hint="eastAsia"/>
                <w:b/>
                <w:szCs w:val="21"/>
              </w:rPr>
              <w:t>条款名称</w:t>
            </w:r>
          </w:p>
        </w:tc>
        <w:tc>
          <w:tcPr>
            <w:tcW w:w="6813" w:type="dxa"/>
            <w:vAlign w:val="center"/>
          </w:tcPr>
          <w:p w:rsidR="00EF5671" w:rsidRDefault="00EF5671" w:rsidP="00AE2966">
            <w:pPr>
              <w:autoSpaceDE w:val="0"/>
              <w:autoSpaceDN w:val="0"/>
              <w:adjustRightInd w:val="0"/>
              <w:spacing w:line="276" w:lineRule="auto"/>
              <w:jc w:val="center"/>
              <w:rPr>
                <w:rFonts w:ascii="宋体" w:cs="仿宋_GB2312"/>
                <w:b/>
                <w:szCs w:val="21"/>
              </w:rPr>
            </w:pPr>
            <w:r>
              <w:rPr>
                <w:rFonts w:ascii="宋体" w:hAnsi="宋体" w:cs="仿宋_GB2312" w:hint="eastAsia"/>
                <w:b/>
                <w:szCs w:val="21"/>
              </w:rPr>
              <w:t>说明和要求</w:t>
            </w:r>
          </w:p>
        </w:tc>
      </w:tr>
      <w:tr w:rsidR="00EF5671" w:rsidTr="00AE2966">
        <w:trPr>
          <w:trHeight w:val="1278"/>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268" w:type="dxa"/>
            <w:vAlign w:val="center"/>
          </w:tcPr>
          <w:p w:rsidR="00EF5671" w:rsidRDefault="00EF5671" w:rsidP="00AE2966">
            <w:pPr>
              <w:autoSpaceDE w:val="0"/>
              <w:autoSpaceDN w:val="0"/>
              <w:adjustRightInd w:val="0"/>
              <w:spacing w:line="276" w:lineRule="auto"/>
              <w:jc w:val="center"/>
              <w:rPr>
                <w:rFonts w:ascii="宋体" w:cs="仿宋_GB2312"/>
                <w:szCs w:val="21"/>
              </w:rPr>
            </w:pPr>
            <w:r>
              <w:rPr>
                <w:rFonts w:ascii="宋体" w:hAnsi="宋体" w:cs="仿宋_GB2312" w:hint="eastAsia"/>
                <w:szCs w:val="21"/>
              </w:rPr>
              <w:t>采购项目</w:t>
            </w:r>
          </w:p>
        </w:tc>
        <w:tc>
          <w:tcPr>
            <w:tcW w:w="6813" w:type="dxa"/>
          </w:tcPr>
          <w:p w:rsidR="00831D77" w:rsidRPr="00831D77" w:rsidRDefault="00EF5671" w:rsidP="00831D77">
            <w:pPr>
              <w:pStyle w:val="ab"/>
              <w:widowControl/>
              <w:shd w:val="clear" w:color="auto" w:fill="FFFFFF"/>
              <w:spacing w:line="360" w:lineRule="auto"/>
              <w:contextualSpacing/>
              <w:rPr>
                <w:kern w:val="2"/>
                <w:sz w:val="21"/>
              </w:rPr>
            </w:pPr>
            <w:r w:rsidRPr="00831D77">
              <w:rPr>
                <w:rFonts w:hint="eastAsia"/>
                <w:kern w:val="2"/>
                <w:sz w:val="21"/>
              </w:rPr>
              <w:t>项目名称：</w:t>
            </w:r>
            <w:r w:rsidR="00831D77" w:rsidRPr="00831D77">
              <w:rPr>
                <w:rFonts w:hint="eastAsia"/>
                <w:kern w:val="2"/>
                <w:sz w:val="21"/>
              </w:rPr>
              <w:t>长葛市古桥镇三格式化粪池及配套材料采购项目</w:t>
            </w:r>
          </w:p>
          <w:p w:rsidR="00831D77" w:rsidRDefault="00EF5671" w:rsidP="00831D77">
            <w:pPr>
              <w:pStyle w:val="ab"/>
              <w:widowControl/>
              <w:shd w:val="clear" w:color="auto" w:fill="FFFFFF"/>
              <w:spacing w:line="360" w:lineRule="auto"/>
              <w:contextualSpacing/>
              <w:rPr>
                <w:kern w:val="2"/>
                <w:sz w:val="21"/>
              </w:rPr>
            </w:pPr>
            <w:r w:rsidRPr="00831D77">
              <w:rPr>
                <w:rFonts w:hint="eastAsia"/>
                <w:kern w:val="2"/>
                <w:sz w:val="21"/>
              </w:rPr>
              <w:t>项目编号：</w:t>
            </w:r>
            <w:r w:rsidR="00831D77" w:rsidRPr="00831D77">
              <w:rPr>
                <w:rFonts w:hint="eastAsia"/>
                <w:kern w:val="2"/>
                <w:sz w:val="21"/>
              </w:rPr>
              <w:t>长招采公字</w:t>
            </w:r>
            <w:r w:rsidR="00831D77" w:rsidRPr="00831D77">
              <w:rPr>
                <w:rFonts w:hint="eastAsia"/>
                <w:kern w:val="2"/>
                <w:sz w:val="21"/>
              </w:rPr>
              <w:t>[2019]047</w:t>
            </w:r>
            <w:r w:rsidR="00831D77" w:rsidRPr="00831D77">
              <w:rPr>
                <w:rFonts w:hint="eastAsia"/>
                <w:kern w:val="2"/>
                <w:sz w:val="21"/>
              </w:rPr>
              <w:t>号</w:t>
            </w:r>
          </w:p>
          <w:p w:rsidR="00831D77" w:rsidRDefault="00EF5671" w:rsidP="00831D77">
            <w:pPr>
              <w:pStyle w:val="ab"/>
              <w:widowControl/>
              <w:shd w:val="clear" w:color="auto" w:fill="FFFFFF"/>
              <w:spacing w:line="360" w:lineRule="auto"/>
              <w:ind w:left="1200" w:hangingChars="500" w:hanging="1200"/>
              <w:contextualSpacing/>
            </w:pPr>
            <w:r w:rsidRPr="00831D77">
              <w:rPr>
                <w:rFonts w:hint="eastAsia"/>
              </w:rPr>
              <w:t>项目内容</w:t>
            </w:r>
            <w:r w:rsidRPr="0097643C">
              <w:rPr>
                <w:rFonts w:hint="eastAsia"/>
                <w:sz w:val="21"/>
              </w:rPr>
              <w:t>：</w:t>
            </w:r>
            <w:r w:rsidR="00A719BF" w:rsidRPr="0097643C">
              <w:rPr>
                <w:rFonts w:hint="eastAsia"/>
                <w:sz w:val="21"/>
              </w:rPr>
              <w:t>三格式化粪池及配套材料，详细参数要求见采购文件。</w:t>
            </w:r>
          </w:p>
          <w:p w:rsidR="00EF5671" w:rsidRPr="00831D77" w:rsidRDefault="00EF5671" w:rsidP="00831D77">
            <w:pPr>
              <w:pStyle w:val="ab"/>
              <w:widowControl/>
              <w:shd w:val="clear" w:color="auto" w:fill="FFFFFF"/>
              <w:spacing w:line="360" w:lineRule="auto"/>
              <w:contextualSpacing/>
              <w:rPr>
                <w:kern w:val="2"/>
                <w:sz w:val="21"/>
              </w:rPr>
            </w:pPr>
            <w:r>
              <w:rPr>
                <w:rFonts w:ascii="宋体" w:hAnsi="宋体" w:cs="仿宋_GB2312" w:hint="eastAsia"/>
                <w:szCs w:val="21"/>
              </w:rPr>
              <w:t>项目地址：</w:t>
            </w:r>
            <w:r w:rsidR="00831D77" w:rsidRPr="00806BC1">
              <w:rPr>
                <w:rFonts w:hint="eastAsia"/>
                <w:sz w:val="21"/>
              </w:rPr>
              <w:t>长葛市古桥镇</w:t>
            </w:r>
          </w:p>
        </w:tc>
      </w:tr>
      <w:tr w:rsidR="00EF5671" w:rsidTr="00AE2966">
        <w:trPr>
          <w:trHeight w:val="1421"/>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268" w:type="dxa"/>
            <w:vAlign w:val="center"/>
          </w:tcPr>
          <w:p w:rsidR="00EF5671" w:rsidRDefault="00EF5671" w:rsidP="00AE2966">
            <w:pPr>
              <w:autoSpaceDE w:val="0"/>
              <w:autoSpaceDN w:val="0"/>
              <w:adjustRightInd w:val="0"/>
              <w:spacing w:line="276" w:lineRule="auto"/>
              <w:jc w:val="center"/>
              <w:rPr>
                <w:rFonts w:ascii="宋体" w:cs="仿宋_GB2312"/>
                <w:szCs w:val="21"/>
              </w:rPr>
            </w:pPr>
            <w:r>
              <w:rPr>
                <w:rFonts w:ascii="宋体" w:hAnsi="宋体" w:cs="仿宋_GB2312" w:hint="eastAsia"/>
                <w:szCs w:val="21"/>
              </w:rPr>
              <w:t>采购人</w:t>
            </w:r>
          </w:p>
        </w:tc>
        <w:tc>
          <w:tcPr>
            <w:tcW w:w="6813" w:type="dxa"/>
            <w:vAlign w:val="center"/>
          </w:tcPr>
          <w:p w:rsidR="00EF5671" w:rsidRPr="00831D77" w:rsidRDefault="00EF5671" w:rsidP="00AE2966">
            <w:pPr>
              <w:pStyle w:val="ab"/>
              <w:widowControl/>
              <w:shd w:val="clear" w:color="auto" w:fill="FFFFFF"/>
              <w:spacing w:line="360" w:lineRule="auto"/>
              <w:contextualSpacing/>
              <w:rPr>
                <w:sz w:val="21"/>
              </w:rPr>
            </w:pPr>
            <w:r w:rsidRPr="00831D77">
              <w:rPr>
                <w:rFonts w:hint="eastAsia"/>
                <w:sz w:val="21"/>
              </w:rPr>
              <w:t>招</w:t>
            </w:r>
            <w:r w:rsidRPr="00831D77">
              <w:rPr>
                <w:rFonts w:hint="eastAsia"/>
                <w:sz w:val="21"/>
              </w:rPr>
              <w:t xml:space="preserve"> </w:t>
            </w:r>
            <w:r w:rsidRPr="00831D77">
              <w:rPr>
                <w:rFonts w:hint="eastAsia"/>
                <w:sz w:val="21"/>
              </w:rPr>
              <w:t>标</w:t>
            </w:r>
            <w:r w:rsidRPr="00831D77">
              <w:rPr>
                <w:rFonts w:hint="eastAsia"/>
                <w:sz w:val="21"/>
              </w:rPr>
              <w:t xml:space="preserve"> </w:t>
            </w:r>
            <w:r w:rsidRPr="00831D77">
              <w:rPr>
                <w:rFonts w:hint="eastAsia"/>
                <w:sz w:val="21"/>
              </w:rPr>
              <w:t>人：</w:t>
            </w:r>
            <w:r w:rsidR="00831D77" w:rsidRPr="00806BC1">
              <w:rPr>
                <w:rFonts w:hint="eastAsia"/>
                <w:sz w:val="21"/>
              </w:rPr>
              <w:t>长葛市古桥镇</w:t>
            </w:r>
            <w:r w:rsidR="00831D77">
              <w:rPr>
                <w:rFonts w:hint="eastAsia"/>
                <w:sz w:val="21"/>
              </w:rPr>
              <w:t>人民政府</w:t>
            </w:r>
          </w:p>
          <w:p w:rsidR="00EF5671" w:rsidRPr="00831D77" w:rsidRDefault="00EF5671" w:rsidP="00AE2966">
            <w:pPr>
              <w:pStyle w:val="ab"/>
              <w:widowControl/>
              <w:shd w:val="clear" w:color="auto" w:fill="FFFFFF"/>
              <w:spacing w:line="360" w:lineRule="auto"/>
              <w:contextualSpacing/>
              <w:rPr>
                <w:sz w:val="21"/>
              </w:rPr>
            </w:pPr>
            <w:r w:rsidRPr="00831D77">
              <w:rPr>
                <w:rFonts w:hint="eastAsia"/>
                <w:sz w:val="21"/>
              </w:rPr>
              <w:t>联</w:t>
            </w:r>
            <w:r w:rsidRPr="00831D77">
              <w:rPr>
                <w:rFonts w:hint="eastAsia"/>
                <w:sz w:val="21"/>
              </w:rPr>
              <w:t xml:space="preserve">  </w:t>
            </w:r>
            <w:r w:rsidRPr="00831D77">
              <w:rPr>
                <w:rFonts w:hint="eastAsia"/>
                <w:sz w:val="21"/>
              </w:rPr>
              <w:t>系</w:t>
            </w:r>
            <w:r w:rsidRPr="00831D77">
              <w:rPr>
                <w:rFonts w:hint="eastAsia"/>
                <w:sz w:val="21"/>
              </w:rPr>
              <w:t xml:space="preserve"> </w:t>
            </w:r>
            <w:r w:rsidRPr="00831D77">
              <w:rPr>
                <w:rFonts w:hint="eastAsia"/>
                <w:sz w:val="21"/>
              </w:rPr>
              <w:t>人：</w:t>
            </w:r>
            <w:r w:rsidR="00831D77" w:rsidRPr="00831D77">
              <w:rPr>
                <w:rFonts w:hint="eastAsia"/>
                <w:sz w:val="21"/>
              </w:rPr>
              <w:t>魏主任</w:t>
            </w:r>
            <w:r w:rsidR="00831D77" w:rsidRPr="00831D77">
              <w:rPr>
                <w:rFonts w:hint="eastAsia"/>
                <w:sz w:val="21"/>
              </w:rPr>
              <w:t xml:space="preserve">  </w:t>
            </w:r>
          </w:p>
          <w:p w:rsidR="00EF5671" w:rsidRPr="00831D77" w:rsidRDefault="00EF5671" w:rsidP="00AE2966">
            <w:pPr>
              <w:pStyle w:val="ab"/>
              <w:widowControl/>
              <w:shd w:val="clear" w:color="auto" w:fill="FFFFFF"/>
              <w:spacing w:line="360" w:lineRule="auto"/>
              <w:contextualSpacing/>
              <w:rPr>
                <w:sz w:val="21"/>
              </w:rPr>
            </w:pPr>
            <w:r w:rsidRPr="00831D77">
              <w:rPr>
                <w:rFonts w:hint="eastAsia"/>
                <w:sz w:val="21"/>
              </w:rPr>
              <w:t>联系电话：</w:t>
            </w:r>
            <w:r w:rsidR="00831D77" w:rsidRPr="00831D77">
              <w:rPr>
                <w:rFonts w:hint="eastAsia"/>
                <w:sz w:val="21"/>
              </w:rPr>
              <w:t>0374-6600228</w:t>
            </w:r>
          </w:p>
        </w:tc>
      </w:tr>
      <w:tr w:rsidR="00EF5671" w:rsidTr="00AE2966">
        <w:trPr>
          <w:trHeight w:val="323"/>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268" w:type="dxa"/>
            <w:vAlign w:val="center"/>
          </w:tcPr>
          <w:p w:rsidR="00EF5671" w:rsidRDefault="00EF5671" w:rsidP="00AE2966">
            <w:pPr>
              <w:autoSpaceDE w:val="0"/>
              <w:autoSpaceDN w:val="0"/>
              <w:adjustRightInd w:val="0"/>
              <w:spacing w:line="276" w:lineRule="auto"/>
              <w:jc w:val="center"/>
              <w:rPr>
                <w:rFonts w:ascii="宋体" w:cs="仿宋_GB2312"/>
                <w:szCs w:val="21"/>
              </w:rPr>
            </w:pPr>
            <w:r>
              <w:rPr>
                <w:rFonts w:ascii="宋体" w:hAnsi="宋体" w:cs="仿宋_GB2312" w:hint="eastAsia"/>
                <w:szCs w:val="21"/>
              </w:rPr>
              <w:t>代理机构</w:t>
            </w:r>
          </w:p>
        </w:tc>
        <w:tc>
          <w:tcPr>
            <w:tcW w:w="6813" w:type="dxa"/>
            <w:vAlign w:val="center"/>
          </w:tcPr>
          <w:p w:rsidR="00EF5671" w:rsidRPr="00831D77" w:rsidRDefault="00EF5671" w:rsidP="00AE2966">
            <w:pPr>
              <w:autoSpaceDE w:val="0"/>
              <w:autoSpaceDN w:val="0"/>
              <w:adjustRightInd w:val="0"/>
              <w:spacing w:line="360" w:lineRule="auto"/>
              <w:jc w:val="left"/>
              <w:rPr>
                <w:kern w:val="0"/>
              </w:rPr>
            </w:pPr>
            <w:r w:rsidRPr="00831D77">
              <w:rPr>
                <w:rFonts w:hint="eastAsia"/>
                <w:kern w:val="0"/>
              </w:rPr>
              <w:t>名称：</w:t>
            </w:r>
            <w:r w:rsidR="00831D77" w:rsidRPr="00831D77">
              <w:rPr>
                <w:rFonts w:hint="eastAsia"/>
                <w:kern w:val="0"/>
              </w:rPr>
              <w:t>河南诚信工程管理有限公司</w:t>
            </w:r>
          </w:p>
          <w:p w:rsidR="00EF5671" w:rsidRPr="00831D77" w:rsidRDefault="00EF5671" w:rsidP="00AE2966">
            <w:pPr>
              <w:autoSpaceDE w:val="0"/>
              <w:autoSpaceDN w:val="0"/>
              <w:adjustRightInd w:val="0"/>
              <w:spacing w:line="360" w:lineRule="auto"/>
              <w:jc w:val="left"/>
              <w:rPr>
                <w:kern w:val="0"/>
              </w:rPr>
            </w:pPr>
            <w:r w:rsidRPr="00831D77">
              <w:rPr>
                <w:rFonts w:hint="eastAsia"/>
                <w:kern w:val="0"/>
              </w:rPr>
              <w:t>联系人：</w:t>
            </w:r>
            <w:r w:rsidR="00831D77" w:rsidRPr="00831D77">
              <w:rPr>
                <w:rFonts w:hint="eastAsia"/>
                <w:kern w:val="0"/>
              </w:rPr>
              <w:t>王经理</w:t>
            </w:r>
          </w:p>
          <w:p w:rsidR="00EF5671" w:rsidRPr="00831D77" w:rsidRDefault="00EF5671" w:rsidP="00AE2966">
            <w:pPr>
              <w:autoSpaceDE w:val="0"/>
              <w:autoSpaceDN w:val="0"/>
              <w:adjustRightInd w:val="0"/>
              <w:spacing w:line="360" w:lineRule="auto"/>
              <w:jc w:val="left"/>
              <w:rPr>
                <w:kern w:val="0"/>
              </w:rPr>
            </w:pPr>
            <w:r w:rsidRPr="00831D77">
              <w:rPr>
                <w:rFonts w:hint="eastAsia"/>
                <w:kern w:val="0"/>
              </w:rPr>
              <w:t>联系电话：</w:t>
            </w:r>
            <w:r w:rsidR="00831D77" w:rsidRPr="00831D77">
              <w:rPr>
                <w:rFonts w:hint="eastAsia"/>
                <w:kern w:val="0"/>
              </w:rPr>
              <w:t>13733699192</w:t>
            </w:r>
          </w:p>
        </w:tc>
      </w:tr>
      <w:tr w:rsidR="00EF5671" w:rsidTr="00AE2966">
        <w:trPr>
          <w:trHeight w:val="90"/>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268" w:type="dxa"/>
            <w:vAlign w:val="center"/>
          </w:tcPr>
          <w:p w:rsidR="00EF5671" w:rsidRDefault="00CE66B2" w:rsidP="00AE2966">
            <w:pPr>
              <w:autoSpaceDE w:val="0"/>
              <w:autoSpaceDN w:val="0"/>
              <w:adjustRightInd w:val="0"/>
              <w:spacing w:line="276" w:lineRule="auto"/>
              <w:jc w:val="center"/>
              <w:rPr>
                <w:rFonts w:ascii="宋体" w:cs="仿宋_GB2312"/>
                <w:szCs w:val="21"/>
              </w:rPr>
            </w:pPr>
            <w:r>
              <w:rPr>
                <w:rFonts w:asciiTheme="minorEastAsia" w:eastAsiaTheme="minorEastAsia" w:hAnsiTheme="minorEastAsia" w:cs="微软雅黑" w:hint="eastAsia"/>
                <w:b/>
                <w:color w:val="FF0000"/>
                <w:szCs w:val="21"/>
              </w:rPr>
              <w:t>★</w:t>
            </w:r>
            <w:r w:rsidR="00EF5671">
              <w:rPr>
                <w:rFonts w:ascii="宋体" w:hAnsi="宋体" w:cs="仿宋_GB2312" w:hint="eastAsia"/>
                <w:szCs w:val="21"/>
              </w:rPr>
              <w:t>投标人资格</w:t>
            </w:r>
          </w:p>
        </w:tc>
        <w:tc>
          <w:tcPr>
            <w:tcW w:w="6813" w:type="dxa"/>
            <w:vAlign w:val="center"/>
          </w:tcPr>
          <w:p w:rsidR="00EF5671" w:rsidRDefault="00EF5671" w:rsidP="00C66717">
            <w:pPr>
              <w:numPr>
                <w:ilvl w:val="0"/>
                <w:numId w:val="5"/>
              </w:numPr>
              <w:autoSpaceDE w:val="0"/>
              <w:autoSpaceDN w:val="0"/>
              <w:adjustRightInd w:val="0"/>
              <w:spacing w:line="360" w:lineRule="auto"/>
              <w:ind w:right="-11"/>
              <w:rPr>
                <w:rFonts w:asciiTheme="minorEastAsia" w:hAnsiTheme="minorEastAsia"/>
                <w:b/>
                <w:bCs/>
                <w:szCs w:val="21"/>
              </w:rPr>
            </w:pPr>
            <w:r>
              <w:rPr>
                <w:rFonts w:asciiTheme="minorEastAsia" w:hAnsiTheme="minorEastAsia" w:hint="eastAsia"/>
                <w:b/>
                <w:bCs/>
                <w:szCs w:val="21"/>
              </w:rPr>
              <w:t>法人或者其他组织的营业执照等证明文件，自然人的身份证明</w:t>
            </w:r>
          </w:p>
          <w:p w:rsidR="00EF5671" w:rsidRDefault="00EF5671" w:rsidP="00AE2966">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EF5671" w:rsidRDefault="00EF5671" w:rsidP="00AE2966">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EF5671" w:rsidRDefault="00EF5671" w:rsidP="00AE2966">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EF5671" w:rsidRDefault="00EF5671" w:rsidP="00AE2966">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EF5671" w:rsidRDefault="00EF5671" w:rsidP="00AE2966">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A719BF" w:rsidRDefault="00EF5671" w:rsidP="00AE2966">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（6）民办非企业单位登记证书。（民办非企业单位投标提供）</w:t>
            </w:r>
          </w:p>
          <w:p w:rsidR="00EF5671" w:rsidRDefault="00EF5671" w:rsidP="00AE2966">
            <w:pPr>
              <w:autoSpaceDE w:val="0"/>
              <w:autoSpaceDN w:val="0"/>
              <w:adjustRightInd w:val="0"/>
              <w:spacing w:line="360" w:lineRule="auto"/>
              <w:jc w:val="left"/>
              <w:rPr>
                <w:rFonts w:ascii="宋体" w:cs="仿宋_GB2312"/>
                <w:b/>
                <w:szCs w:val="21"/>
              </w:rPr>
            </w:pPr>
            <w:r>
              <w:rPr>
                <w:rFonts w:ascii="宋体" w:hAnsi="宋体" w:cs="仿宋_GB2312" w:hint="eastAsia"/>
                <w:b/>
                <w:szCs w:val="21"/>
              </w:rPr>
              <w:t>二、财务状况报告相关材料</w:t>
            </w:r>
          </w:p>
          <w:p w:rsidR="00EF5671" w:rsidRDefault="00EF5671" w:rsidP="00AE2966">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EF5671" w:rsidRDefault="00EF5671" w:rsidP="00AE2966">
            <w:pPr>
              <w:spacing w:line="360" w:lineRule="auto"/>
              <w:rPr>
                <w:rFonts w:asciiTheme="minorEastAsia" w:hAnsiTheme="minorEastAsia"/>
                <w:bCs/>
                <w:szCs w:val="21"/>
              </w:rPr>
            </w:pPr>
            <w:r>
              <w:rPr>
                <w:rFonts w:asciiTheme="minorEastAsia" w:hAnsiTheme="minorEastAsia" w:hint="eastAsia"/>
                <w:bCs/>
                <w:szCs w:val="21"/>
              </w:rPr>
              <w:t>①</w:t>
            </w:r>
            <w:r w:rsidR="00A719BF" w:rsidRPr="0097643C">
              <w:rPr>
                <w:rFonts w:asciiTheme="minorEastAsia" w:hAnsiTheme="minorEastAsia" w:hint="eastAsia"/>
                <w:bCs/>
                <w:szCs w:val="21"/>
              </w:rPr>
              <w:t>2016、2017、</w:t>
            </w:r>
            <w:r>
              <w:rPr>
                <w:rFonts w:asciiTheme="minorEastAsia" w:hAnsiTheme="minorEastAsia" w:hint="eastAsia"/>
                <w:bCs/>
                <w:szCs w:val="21"/>
              </w:rPr>
              <w:t>2018年度经审计的财务报告，包括资产负债表、利润表、现金流量表、所有者权益变动表及其附注；</w:t>
            </w:r>
          </w:p>
          <w:p w:rsidR="00EF5671" w:rsidRDefault="00EF5671" w:rsidP="00AE2966">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F5671" w:rsidRDefault="00EF5671" w:rsidP="00AE296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w:t>
            </w:r>
            <w:r>
              <w:rPr>
                <w:rFonts w:asciiTheme="minorEastAsia" w:hAnsiTheme="minorEastAsia" w:hint="eastAsia"/>
                <w:bCs/>
                <w:szCs w:val="21"/>
              </w:rPr>
              <w:lastRenderedPageBreak/>
              <w:t>投标担保函。</w:t>
            </w:r>
          </w:p>
          <w:p w:rsidR="00EF5671" w:rsidRDefault="00EF5671" w:rsidP="00AE2966">
            <w:pPr>
              <w:spacing w:line="360" w:lineRule="auto"/>
              <w:rPr>
                <w:rFonts w:asciiTheme="minorEastAsia" w:hAnsiTheme="minorEastAsia"/>
                <w:bCs/>
                <w:szCs w:val="21"/>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p w:rsidR="00EF5671" w:rsidRDefault="00EF5671" w:rsidP="00AE2966">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EF5671" w:rsidRDefault="00EF5671" w:rsidP="00AE2966">
            <w:pPr>
              <w:spacing w:line="360" w:lineRule="auto"/>
              <w:rPr>
                <w:rFonts w:asciiTheme="minorEastAsia" w:hAnsiTheme="minorEastAsia"/>
                <w:bCs/>
                <w:szCs w:val="21"/>
              </w:rPr>
            </w:pPr>
            <w:r>
              <w:rPr>
                <w:rFonts w:asciiTheme="minorEastAsia" w:hAnsiTheme="minorEastAsia" w:hint="eastAsia"/>
                <w:bCs/>
                <w:szCs w:val="21"/>
              </w:rPr>
              <w:t>①</w:t>
            </w:r>
            <w:r w:rsidR="00A719BF">
              <w:rPr>
                <w:rFonts w:asciiTheme="minorEastAsia" w:hAnsiTheme="minorEastAsia" w:hint="eastAsia"/>
                <w:bCs/>
                <w:szCs w:val="21"/>
              </w:rPr>
              <w:t>2016、2017、201</w:t>
            </w:r>
            <w:r>
              <w:rPr>
                <w:rFonts w:asciiTheme="minorEastAsia" w:hAnsiTheme="minorEastAsia" w:hint="eastAsia"/>
                <w:bCs/>
                <w:szCs w:val="21"/>
              </w:rPr>
              <w:t>8年度经审计的财务报告，包括资产负债表、利润表、现金流量表、所有者权益变动表及其附注；</w:t>
            </w:r>
          </w:p>
          <w:p w:rsidR="00EF5671" w:rsidRDefault="00EF5671" w:rsidP="00AE2966">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F5671" w:rsidRDefault="00EF5671" w:rsidP="00AE296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F5671" w:rsidRDefault="00EF5671" w:rsidP="00AE2966">
            <w:pPr>
              <w:autoSpaceDE w:val="0"/>
              <w:autoSpaceDN w:val="0"/>
              <w:adjustRightInd w:val="0"/>
              <w:spacing w:line="360" w:lineRule="auto"/>
              <w:ind w:right="-11"/>
              <w:rPr>
                <w:rFonts w:ascii="楷体" w:eastAsia="楷体" w:hAnsi="楷体"/>
                <w:color w:val="000000"/>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p w:rsidR="00EF5671" w:rsidRDefault="00EF5671" w:rsidP="00AE2966">
            <w:pPr>
              <w:autoSpaceDE w:val="0"/>
              <w:autoSpaceDN w:val="0"/>
              <w:adjustRightInd w:val="0"/>
              <w:spacing w:line="360" w:lineRule="auto"/>
              <w:ind w:right="-11"/>
              <w:rPr>
                <w:rFonts w:ascii="宋体" w:cs="仿宋_GB2312"/>
                <w:b/>
                <w:szCs w:val="21"/>
              </w:rPr>
            </w:pPr>
            <w:r>
              <w:rPr>
                <w:rFonts w:ascii="宋体" w:hAnsi="宋体" w:cs="仿宋_GB2312" w:hint="eastAsia"/>
                <w:b/>
                <w:szCs w:val="21"/>
              </w:rPr>
              <w:t>三、依法缴纳税收相关材料</w:t>
            </w:r>
          </w:p>
          <w:p w:rsidR="00EF5671" w:rsidRDefault="00EF5671" w:rsidP="00AE2966">
            <w:pPr>
              <w:autoSpaceDE w:val="0"/>
              <w:autoSpaceDN w:val="0"/>
              <w:adjustRightInd w:val="0"/>
              <w:spacing w:line="360" w:lineRule="auto"/>
              <w:ind w:right="-11"/>
              <w:rPr>
                <w:rFonts w:asciiTheme="minorEastAsia" w:hAnsiTheme="minorEastAsia"/>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p w:rsidR="00EF5671" w:rsidRDefault="00EF5671" w:rsidP="00AE2966">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四、依法缴纳社会保障资金的证明材料</w:t>
            </w:r>
          </w:p>
          <w:p w:rsidR="00EF5671" w:rsidRDefault="00EF5671" w:rsidP="00AE2966">
            <w:pPr>
              <w:autoSpaceDE w:val="0"/>
              <w:autoSpaceDN w:val="0"/>
              <w:adjustRightInd w:val="0"/>
              <w:spacing w:line="360" w:lineRule="auto"/>
              <w:ind w:right="-11"/>
              <w:rPr>
                <w:rFonts w:asciiTheme="minorEastAsia" w:hAnsiTheme="minorEastAsia"/>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p w:rsidR="00EF5671" w:rsidRDefault="00EF5671" w:rsidP="00AE2966">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五、履行合同所必须的设备和专业技术能力的证明材料</w:t>
            </w:r>
          </w:p>
          <w:p w:rsidR="00EF5671" w:rsidRDefault="00EF5671" w:rsidP="00AE2966">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F5671" w:rsidRDefault="00EF5671" w:rsidP="00AE2966">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EF5671" w:rsidRDefault="00EF5671" w:rsidP="00AE2966">
            <w:pPr>
              <w:autoSpaceDE w:val="0"/>
              <w:autoSpaceDN w:val="0"/>
              <w:adjustRightInd w:val="0"/>
              <w:spacing w:line="360" w:lineRule="auto"/>
              <w:ind w:right="-11"/>
              <w:rPr>
                <w:rFonts w:ascii="楷体" w:eastAsia="楷体" w:hAnsi="楷体"/>
                <w:color w:val="000000"/>
              </w:rPr>
            </w:pPr>
            <w:r>
              <w:rPr>
                <w:rFonts w:ascii="楷体" w:eastAsia="楷体" w:hAnsi="楷体" w:cs="仿宋_GB2312" w:hint="eastAsia"/>
                <w:lang w:val="zh-CN"/>
              </w:rPr>
              <w:t>注：仅需提供序号</w:t>
            </w:r>
            <w:r>
              <w:rPr>
                <w:rFonts w:ascii="楷体" w:eastAsia="楷体" w:hAnsi="楷体" w:hint="eastAsia"/>
                <w:color w:val="000000"/>
              </w:rPr>
              <w:t>①～②其中之一即可。</w:t>
            </w:r>
          </w:p>
          <w:p w:rsidR="00EF5671" w:rsidRDefault="00EF5671" w:rsidP="00AE2966">
            <w:pPr>
              <w:autoSpaceDE w:val="0"/>
              <w:autoSpaceDN w:val="0"/>
              <w:adjustRightInd w:val="0"/>
              <w:spacing w:line="360" w:lineRule="auto"/>
              <w:ind w:right="-11"/>
              <w:rPr>
                <w:rFonts w:ascii="宋体" w:cs="宋体"/>
                <w:b/>
                <w:bCs/>
                <w:szCs w:val="21"/>
                <w:lang w:val="zh-CN"/>
              </w:rPr>
            </w:pPr>
            <w:r>
              <w:rPr>
                <w:rFonts w:ascii="宋体" w:hAnsi="宋体" w:cs="宋体" w:hint="eastAsia"/>
                <w:b/>
                <w:kern w:val="0"/>
                <w:szCs w:val="21"/>
              </w:rPr>
              <w:t>六、</w:t>
            </w:r>
            <w:r>
              <w:rPr>
                <w:rFonts w:ascii="宋体" w:hAnsi="宋体" w:cs="宋体" w:hint="eastAsia"/>
                <w:b/>
                <w:bCs/>
                <w:szCs w:val="21"/>
                <w:lang w:val="zh-CN"/>
              </w:rPr>
              <w:t>参加政府采购活动前</w:t>
            </w:r>
            <w:r>
              <w:rPr>
                <w:rFonts w:ascii="宋体" w:hAnsi="宋体" w:cs="宋体"/>
                <w:b/>
                <w:bCs/>
                <w:szCs w:val="21"/>
                <w:lang w:val="zh-CN"/>
              </w:rPr>
              <w:t>3</w:t>
            </w:r>
            <w:r>
              <w:rPr>
                <w:rFonts w:ascii="宋体" w:hAnsi="宋体" w:cs="宋体" w:hint="eastAsia"/>
                <w:b/>
                <w:bCs/>
                <w:szCs w:val="21"/>
                <w:lang w:val="zh-CN"/>
              </w:rPr>
              <w:t>年内在经营活动中没有重大违法记录的声明</w:t>
            </w:r>
          </w:p>
          <w:p w:rsidR="00EF5671" w:rsidRDefault="00EF5671" w:rsidP="00AE2966">
            <w:pPr>
              <w:pStyle w:val="ab"/>
              <w:widowControl/>
              <w:shd w:val="clear" w:color="auto" w:fill="FFFFFF"/>
              <w:spacing w:line="360" w:lineRule="auto"/>
              <w:contextualSpacing/>
              <w:rPr>
                <w:rFonts w:asciiTheme="minorEastAsia" w:hAnsiTheme="minorEastAsia"/>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p w:rsidR="00831D77" w:rsidRDefault="00EF5671" w:rsidP="00AE2966">
            <w:pPr>
              <w:spacing w:line="360" w:lineRule="auto"/>
              <w:rPr>
                <w:rFonts w:ascii="宋体" w:hAnsi="宋体"/>
                <w:b/>
                <w:bCs/>
                <w:szCs w:val="21"/>
              </w:rPr>
            </w:pPr>
            <w:r>
              <w:rPr>
                <w:rFonts w:ascii="宋体" w:hAnsi="宋体" w:cs="宋体" w:hint="eastAsia"/>
                <w:b/>
                <w:bCs/>
                <w:szCs w:val="21"/>
                <w:lang w:val="zh-CN"/>
              </w:rPr>
              <w:t>七、</w:t>
            </w:r>
            <w:r>
              <w:rPr>
                <w:rFonts w:ascii="宋体" w:hAnsi="宋体" w:hint="eastAsia"/>
                <w:b/>
                <w:bCs/>
                <w:szCs w:val="21"/>
              </w:rPr>
              <w:t>未被列入“信用中国”网站(www.creditchina.gov.cn)失信被执行</w:t>
            </w:r>
            <w:r>
              <w:rPr>
                <w:rFonts w:ascii="宋体" w:hAnsi="宋体" w:hint="eastAsia"/>
                <w:b/>
                <w:bCs/>
                <w:szCs w:val="21"/>
              </w:rPr>
              <w:lastRenderedPageBreak/>
              <w:t>人、重大税收违法案件当事人名单</w:t>
            </w:r>
            <w:r w:rsidR="009864F3" w:rsidRPr="0097643C">
              <w:rPr>
                <w:rFonts w:ascii="宋体" w:hAnsi="宋体" w:hint="eastAsia"/>
                <w:b/>
                <w:bCs/>
                <w:szCs w:val="21"/>
              </w:rPr>
              <w:t>的投标人</w:t>
            </w:r>
            <w:r>
              <w:rPr>
                <w:rFonts w:ascii="宋体" w:hAnsi="宋体" w:hint="eastAsia"/>
                <w:b/>
                <w:bCs/>
                <w:szCs w:val="21"/>
              </w:rPr>
              <w:t>；“中国政府采购网” (www.ccgp.gov.cn)政府采购严重违法失信行为记录名单的投标人；</w:t>
            </w:r>
          </w:p>
          <w:p w:rsidR="00EF5671" w:rsidRDefault="00EF5671" w:rsidP="00AE2966">
            <w:pPr>
              <w:spacing w:line="360" w:lineRule="auto"/>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EF5671" w:rsidRDefault="00EF5671" w:rsidP="00AE2966">
            <w:pPr>
              <w:spacing w:line="360" w:lineRule="auto"/>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color w:val="000000" w:themeColor="text1"/>
                <w:szCs w:val="21"/>
              </w:rPr>
              <w:t>查询渠道：“信用中国”网站（</w:t>
            </w:r>
            <w:r>
              <w:rPr>
                <w:rFonts w:ascii="宋体" w:hAnsi="宋体"/>
                <w:bCs/>
                <w:color w:val="000000" w:themeColor="text1"/>
                <w:szCs w:val="21"/>
              </w:rPr>
              <w:t>www.creditchina.gov.cn</w:t>
            </w:r>
            <w:r>
              <w:rPr>
                <w:rFonts w:ascii="宋体" w:hAnsi="宋体" w:hint="eastAsia"/>
                <w:bCs/>
                <w:color w:val="000000" w:themeColor="text1"/>
                <w:szCs w:val="21"/>
              </w:rPr>
              <w:t>）、“中国政府采购网”（</w:t>
            </w:r>
            <w:r>
              <w:rPr>
                <w:rFonts w:ascii="宋体" w:hAnsi="宋体"/>
                <w:bCs/>
                <w:color w:val="000000" w:themeColor="text1"/>
                <w:szCs w:val="21"/>
              </w:rPr>
              <w:t>www.ccgp.gov.cn</w:t>
            </w:r>
            <w:r>
              <w:rPr>
                <w:rFonts w:ascii="宋体" w:hAnsi="宋体" w:hint="eastAsia"/>
                <w:bCs/>
                <w:color w:val="000000" w:themeColor="text1"/>
                <w:szCs w:val="21"/>
              </w:rPr>
              <w:t>）；</w:t>
            </w:r>
          </w:p>
          <w:p w:rsidR="00EF5671" w:rsidRDefault="00EF5671" w:rsidP="00AE2966">
            <w:pPr>
              <w:spacing w:line="360" w:lineRule="auto"/>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）截止时间：同投标截止时间；</w:t>
            </w:r>
          </w:p>
          <w:p w:rsidR="00EF5671" w:rsidRDefault="00EF5671" w:rsidP="00AE2966">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EF5671" w:rsidRPr="00B2616B" w:rsidRDefault="00EF5671" w:rsidP="00B2616B">
            <w:pPr>
              <w:autoSpaceDE w:val="0"/>
              <w:autoSpaceDN w:val="0"/>
              <w:spacing w:line="360" w:lineRule="auto"/>
              <w:contextualSpacing/>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）信用信息的使用原则：经采购人认定的被列入失信被执行人、重大税收违法案件当事人名单、政府采购严重违法失信行为记录名单，将拒绝其参与政府采购活动。</w:t>
            </w:r>
          </w:p>
        </w:tc>
      </w:tr>
      <w:tr w:rsidR="00EF5671" w:rsidTr="00AE2966">
        <w:trPr>
          <w:trHeight w:val="504"/>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5</w:t>
            </w:r>
          </w:p>
        </w:tc>
        <w:tc>
          <w:tcPr>
            <w:tcW w:w="2268" w:type="dxa"/>
            <w:vAlign w:val="center"/>
          </w:tcPr>
          <w:p w:rsidR="00EF5671" w:rsidRDefault="00CE66B2" w:rsidP="00AE2966">
            <w:pPr>
              <w:autoSpaceDE w:val="0"/>
              <w:autoSpaceDN w:val="0"/>
              <w:adjustRightInd w:val="0"/>
              <w:spacing w:line="276" w:lineRule="auto"/>
              <w:jc w:val="center"/>
              <w:rPr>
                <w:rFonts w:ascii="宋体" w:cs="宋体"/>
                <w:bCs/>
                <w:szCs w:val="21"/>
                <w:lang w:val="zh-CN"/>
              </w:rPr>
            </w:pPr>
            <w:r>
              <w:rPr>
                <w:rFonts w:asciiTheme="minorEastAsia" w:eastAsiaTheme="minorEastAsia" w:hAnsiTheme="minorEastAsia" w:cs="微软雅黑" w:hint="eastAsia"/>
                <w:b/>
                <w:color w:val="FF0000"/>
                <w:szCs w:val="21"/>
              </w:rPr>
              <w:t>★</w:t>
            </w:r>
            <w:r w:rsidR="00EF5671">
              <w:rPr>
                <w:rFonts w:ascii="宋体" w:hAnsi="宋体" w:cs="宋体" w:hint="eastAsia"/>
                <w:bCs/>
                <w:szCs w:val="21"/>
                <w:lang w:val="zh-CN"/>
              </w:rPr>
              <w:t>联合体投标</w:t>
            </w:r>
          </w:p>
        </w:tc>
        <w:tc>
          <w:tcPr>
            <w:tcW w:w="6813" w:type="dxa"/>
            <w:vAlign w:val="center"/>
          </w:tcPr>
          <w:p w:rsidR="00EF5671" w:rsidRDefault="00EF5671" w:rsidP="00AE2966">
            <w:pPr>
              <w:autoSpaceDE w:val="0"/>
              <w:autoSpaceDN w:val="0"/>
              <w:adjustRightInd w:val="0"/>
              <w:spacing w:line="276" w:lineRule="auto"/>
              <w:rPr>
                <w:rFonts w:ascii="宋体" w:cs="宋体"/>
                <w:bCs/>
                <w:szCs w:val="21"/>
                <w:lang w:val="zh-CN"/>
              </w:rPr>
            </w:pPr>
            <w:r>
              <w:rPr>
                <w:rFonts w:ascii="宋体" w:hAnsi="宋体" w:cs="宋体" w:hint="eastAsia"/>
                <w:kern w:val="0"/>
                <w:szCs w:val="21"/>
              </w:rPr>
              <w:t>本项目</w:t>
            </w:r>
            <w:r w:rsidR="00655158">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ascii="宋体" w:hAnsi="宋体" w:cs="宋体" w:hint="eastAsia"/>
                <w:b/>
                <w:kern w:val="0"/>
                <w:szCs w:val="21"/>
                <w:lang w:val="zh-CN"/>
              </w:rPr>
              <w:instrText>□</w:instrText>
            </w:r>
            <w:r>
              <w:rPr>
                <w:rFonts w:ascii="宋体" w:cs="宋体"/>
                <w:b/>
                <w:kern w:val="0"/>
                <w:szCs w:val="21"/>
                <w:lang w:val="zh-CN"/>
              </w:rPr>
              <w:instrText>,</w:instrText>
            </w:r>
            <w:r>
              <w:rPr>
                <w:rFonts w:ascii="宋体" w:hAnsi="宋体" w:cs="宋体" w:hint="eastAsia"/>
                <w:b/>
                <w:kern w:val="0"/>
                <w:position w:val="2"/>
                <w:szCs w:val="21"/>
                <w:lang w:val="zh-CN"/>
              </w:rPr>
              <w:instrText>√</w:instrText>
            </w:r>
            <w:r>
              <w:rPr>
                <w:rFonts w:ascii="宋体" w:hAnsi="宋体" w:cs="宋体"/>
                <w:b/>
                <w:kern w:val="0"/>
                <w:szCs w:val="21"/>
                <w:lang w:val="zh-CN"/>
              </w:rPr>
              <w:instrText>)</w:instrText>
            </w:r>
            <w:r w:rsidR="00655158">
              <w:rPr>
                <w:rFonts w:ascii="宋体" w:hAnsi="宋体" w:cs="宋体"/>
                <w:b/>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联合体投标</w:t>
            </w:r>
          </w:p>
        </w:tc>
      </w:tr>
      <w:tr w:rsidR="00EF5671" w:rsidTr="00AE2966">
        <w:trPr>
          <w:trHeight w:val="504"/>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268" w:type="dxa"/>
            <w:vAlign w:val="center"/>
          </w:tcPr>
          <w:p w:rsidR="00EF5671" w:rsidRDefault="00CE66B2" w:rsidP="00AE2966">
            <w:pPr>
              <w:autoSpaceDE w:val="0"/>
              <w:autoSpaceDN w:val="0"/>
              <w:adjustRightInd w:val="0"/>
              <w:spacing w:line="276" w:lineRule="auto"/>
              <w:jc w:val="center"/>
              <w:rPr>
                <w:rFonts w:ascii="宋体" w:cs="宋体"/>
                <w:bCs/>
                <w:szCs w:val="21"/>
                <w:lang w:val="zh-CN"/>
              </w:rPr>
            </w:pPr>
            <w:r>
              <w:rPr>
                <w:rFonts w:asciiTheme="minorEastAsia" w:eastAsiaTheme="minorEastAsia" w:hAnsiTheme="minorEastAsia" w:cs="微软雅黑" w:hint="eastAsia"/>
                <w:b/>
                <w:color w:val="FF0000"/>
                <w:szCs w:val="21"/>
              </w:rPr>
              <w:t>★</w:t>
            </w:r>
            <w:r w:rsidR="00EF5671">
              <w:rPr>
                <w:rFonts w:ascii="宋体" w:hAnsi="宋体" w:cs="宋体" w:hint="eastAsia"/>
                <w:bCs/>
                <w:szCs w:val="21"/>
                <w:lang w:val="zh-CN"/>
              </w:rPr>
              <w:t>最高限价</w:t>
            </w:r>
          </w:p>
        </w:tc>
        <w:tc>
          <w:tcPr>
            <w:tcW w:w="6813" w:type="dxa"/>
            <w:vAlign w:val="center"/>
          </w:tcPr>
          <w:p w:rsidR="00B2616B" w:rsidRPr="00B2616B" w:rsidRDefault="00B2616B" w:rsidP="00AE2966">
            <w:pPr>
              <w:autoSpaceDE w:val="0"/>
              <w:autoSpaceDN w:val="0"/>
              <w:adjustRightInd w:val="0"/>
              <w:spacing w:line="276" w:lineRule="auto"/>
              <w:rPr>
                <w:rFonts w:ascii="宋体" w:hAnsi="宋体" w:cs="宋体"/>
                <w:b/>
                <w:sz w:val="24"/>
                <w:szCs w:val="28"/>
                <w:shd w:val="clear" w:color="auto" w:fill="FFFFFF"/>
              </w:rPr>
            </w:pPr>
            <w:r w:rsidRPr="00B2616B">
              <w:rPr>
                <w:rFonts w:ascii="宋体" w:hAnsi="宋体" w:cs="宋体" w:hint="eastAsia"/>
                <w:b/>
                <w:sz w:val="24"/>
                <w:szCs w:val="28"/>
                <w:shd w:val="clear" w:color="auto" w:fill="FFFFFF"/>
              </w:rPr>
              <w:t>2736000元</w:t>
            </w:r>
          </w:p>
          <w:p w:rsidR="00EF5671" w:rsidRDefault="00EF5671" w:rsidP="00AE2966">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超出最高限价的投标无效</w:t>
            </w:r>
          </w:p>
        </w:tc>
      </w:tr>
      <w:tr w:rsidR="00EF5671" w:rsidTr="00AE2966">
        <w:trPr>
          <w:trHeight w:val="907"/>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268" w:type="dxa"/>
            <w:vAlign w:val="center"/>
          </w:tcPr>
          <w:p w:rsidR="00EF5671" w:rsidRDefault="00EF5671" w:rsidP="00AE2966">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现场考察</w:t>
            </w:r>
          </w:p>
        </w:tc>
        <w:tc>
          <w:tcPr>
            <w:tcW w:w="6813" w:type="dxa"/>
            <w:vAlign w:val="center"/>
          </w:tcPr>
          <w:p w:rsidR="00EF5671" w:rsidRDefault="00655158" w:rsidP="00AE2966">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sidR="00EF5671">
              <w:rPr>
                <w:rFonts w:ascii="宋体" w:hAnsi="宋体" w:cs="宋体"/>
                <w:b/>
                <w:kern w:val="0"/>
                <w:szCs w:val="21"/>
                <w:lang w:val="zh-CN"/>
              </w:rPr>
              <w:instrText xml:space="preserve"> eq \o\ac(</w:instrText>
            </w:r>
            <w:r w:rsidR="00EF5671">
              <w:rPr>
                <w:rFonts w:ascii="宋体" w:hAnsi="宋体" w:cs="宋体" w:hint="eastAsia"/>
                <w:b/>
                <w:kern w:val="0"/>
                <w:szCs w:val="21"/>
                <w:lang w:val="zh-CN"/>
              </w:rPr>
              <w:instrText>□</w:instrText>
            </w:r>
            <w:r w:rsidR="00EF5671">
              <w:rPr>
                <w:rFonts w:ascii="宋体" w:cs="宋体"/>
                <w:b/>
                <w:kern w:val="0"/>
                <w:szCs w:val="21"/>
                <w:lang w:val="zh-CN"/>
              </w:rPr>
              <w:instrText>,</w:instrText>
            </w:r>
            <w:r w:rsidR="00EF5671">
              <w:rPr>
                <w:rFonts w:ascii="宋体" w:hAnsi="宋体" w:cs="宋体" w:hint="eastAsia"/>
                <w:b/>
                <w:kern w:val="0"/>
                <w:position w:val="2"/>
                <w:szCs w:val="21"/>
                <w:lang w:val="zh-CN"/>
              </w:rPr>
              <w:instrText>√</w:instrText>
            </w:r>
            <w:r w:rsidR="00EF5671">
              <w:rPr>
                <w:rFonts w:ascii="宋体" w:hAnsi="宋体" w:cs="宋体"/>
                <w:b/>
                <w:kern w:val="0"/>
                <w:szCs w:val="21"/>
                <w:lang w:val="zh-CN"/>
              </w:rPr>
              <w:instrText>)</w:instrText>
            </w:r>
            <w:r>
              <w:rPr>
                <w:rFonts w:ascii="宋体" w:hAnsi="宋体" w:cs="宋体"/>
                <w:b/>
                <w:kern w:val="0"/>
                <w:szCs w:val="21"/>
                <w:lang w:val="zh-CN"/>
              </w:rPr>
              <w:fldChar w:fldCharType="end"/>
            </w:r>
            <w:r w:rsidR="00EF5671">
              <w:rPr>
                <w:rFonts w:ascii="宋体" w:hAnsi="宋体" w:cs="宋体" w:hint="eastAsia"/>
                <w:bCs/>
                <w:szCs w:val="21"/>
                <w:lang w:val="zh-CN"/>
              </w:rPr>
              <w:t>不组织</w:t>
            </w:r>
          </w:p>
          <w:p w:rsidR="00EF5671" w:rsidRDefault="00EF5671" w:rsidP="00AE2966">
            <w:pPr>
              <w:autoSpaceDE w:val="0"/>
              <w:autoSpaceDN w:val="0"/>
              <w:adjustRightInd w:val="0"/>
              <w:spacing w:line="360" w:lineRule="auto"/>
              <w:rPr>
                <w:rFonts w:asci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组织，时间：地点：</w:t>
            </w:r>
          </w:p>
        </w:tc>
      </w:tr>
      <w:tr w:rsidR="00EF5671" w:rsidTr="00AE2966">
        <w:trPr>
          <w:trHeight w:val="907"/>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268" w:type="dxa"/>
            <w:vAlign w:val="center"/>
          </w:tcPr>
          <w:p w:rsidR="00EF5671" w:rsidRDefault="00EF5671" w:rsidP="00AE2966">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开标前答疑会</w:t>
            </w:r>
          </w:p>
        </w:tc>
        <w:tc>
          <w:tcPr>
            <w:tcW w:w="6813" w:type="dxa"/>
            <w:vAlign w:val="center"/>
          </w:tcPr>
          <w:p w:rsidR="00EF5671" w:rsidRDefault="00655158" w:rsidP="00AE2966">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sidR="00EF5671">
              <w:rPr>
                <w:rFonts w:ascii="宋体" w:hAnsi="宋体" w:cs="宋体"/>
                <w:b/>
                <w:kern w:val="0"/>
                <w:szCs w:val="21"/>
                <w:lang w:val="zh-CN"/>
              </w:rPr>
              <w:instrText xml:space="preserve"> eq \o\ac(</w:instrText>
            </w:r>
            <w:r w:rsidR="00EF5671">
              <w:rPr>
                <w:rFonts w:ascii="宋体" w:hAnsi="宋体" w:cs="宋体" w:hint="eastAsia"/>
                <w:b/>
                <w:kern w:val="0"/>
                <w:szCs w:val="21"/>
                <w:lang w:val="zh-CN"/>
              </w:rPr>
              <w:instrText>□</w:instrText>
            </w:r>
            <w:r w:rsidR="00EF5671">
              <w:rPr>
                <w:rFonts w:ascii="宋体" w:cs="宋体"/>
                <w:b/>
                <w:kern w:val="0"/>
                <w:szCs w:val="21"/>
                <w:lang w:val="zh-CN"/>
              </w:rPr>
              <w:instrText>,</w:instrText>
            </w:r>
            <w:r w:rsidR="00EF5671">
              <w:rPr>
                <w:rFonts w:ascii="宋体" w:hAnsi="宋体" w:cs="宋体" w:hint="eastAsia"/>
                <w:b/>
                <w:kern w:val="0"/>
                <w:position w:val="2"/>
                <w:szCs w:val="21"/>
                <w:lang w:val="zh-CN"/>
              </w:rPr>
              <w:instrText>√</w:instrText>
            </w:r>
            <w:r w:rsidR="00EF5671">
              <w:rPr>
                <w:rFonts w:ascii="宋体" w:hAnsi="宋体" w:cs="宋体"/>
                <w:b/>
                <w:kern w:val="0"/>
                <w:szCs w:val="21"/>
                <w:lang w:val="zh-CN"/>
              </w:rPr>
              <w:instrText>)</w:instrText>
            </w:r>
            <w:r>
              <w:rPr>
                <w:rFonts w:ascii="宋体" w:hAnsi="宋体" w:cs="宋体"/>
                <w:b/>
                <w:kern w:val="0"/>
                <w:szCs w:val="21"/>
                <w:lang w:val="zh-CN"/>
              </w:rPr>
              <w:fldChar w:fldCharType="end"/>
            </w:r>
            <w:r w:rsidR="00EF5671">
              <w:rPr>
                <w:rFonts w:ascii="宋体" w:hAnsi="宋体" w:cs="宋体" w:hint="eastAsia"/>
                <w:bCs/>
                <w:szCs w:val="21"/>
                <w:lang w:val="zh-CN"/>
              </w:rPr>
              <w:t>不召开</w:t>
            </w:r>
          </w:p>
        </w:tc>
      </w:tr>
      <w:tr w:rsidR="00EF5671" w:rsidTr="00AE2966">
        <w:trPr>
          <w:trHeight w:val="504"/>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268" w:type="dxa"/>
            <w:vAlign w:val="center"/>
          </w:tcPr>
          <w:p w:rsidR="00EF5671" w:rsidRDefault="00EF5671" w:rsidP="00AE2966">
            <w:pPr>
              <w:autoSpaceDE w:val="0"/>
              <w:autoSpaceDN w:val="0"/>
              <w:adjustRightInd w:val="0"/>
              <w:spacing w:line="276" w:lineRule="auto"/>
              <w:jc w:val="center"/>
              <w:rPr>
                <w:rFonts w:ascii="宋体" w:cs="仿宋_GB2312"/>
                <w:szCs w:val="21"/>
              </w:rPr>
            </w:pPr>
            <w:r>
              <w:rPr>
                <w:rFonts w:ascii="宋体" w:hAnsi="宋体" w:cs="仿宋_GB2312" w:hint="eastAsia"/>
                <w:szCs w:val="21"/>
              </w:rPr>
              <w:t>进口产品参与</w:t>
            </w:r>
          </w:p>
        </w:tc>
        <w:tc>
          <w:tcPr>
            <w:tcW w:w="6813" w:type="dxa"/>
            <w:vAlign w:val="center"/>
          </w:tcPr>
          <w:p w:rsidR="00EF5671" w:rsidRDefault="00655158" w:rsidP="00AE2966">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sidR="00EF5671">
              <w:rPr>
                <w:rFonts w:ascii="宋体" w:hAnsi="宋体" w:cs="宋体"/>
                <w:b/>
                <w:kern w:val="0"/>
                <w:szCs w:val="21"/>
                <w:lang w:val="zh-CN"/>
              </w:rPr>
              <w:instrText xml:space="preserve"> eq \o\ac(</w:instrText>
            </w:r>
            <w:r w:rsidR="00EF5671">
              <w:rPr>
                <w:rFonts w:ascii="宋体" w:hAnsi="宋体" w:cs="宋体" w:hint="eastAsia"/>
                <w:b/>
                <w:kern w:val="0"/>
                <w:szCs w:val="21"/>
                <w:lang w:val="zh-CN"/>
              </w:rPr>
              <w:instrText>□</w:instrText>
            </w:r>
            <w:r w:rsidR="00EF5671">
              <w:rPr>
                <w:rFonts w:ascii="宋体" w:cs="宋体"/>
                <w:b/>
                <w:kern w:val="0"/>
                <w:szCs w:val="21"/>
                <w:lang w:val="zh-CN"/>
              </w:rPr>
              <w:instrText>,</w:instrText>
            </w:r>
            <w:r w:rsidR="00EF5671">
              <w:rPr>
                <w:rFonts w:ascii="宋体" w:hAnsi="宋体" w:cs="宋体" w:hint="eastAsia"/>
                <w:b/>
                <w:kern w:val="0"/>
                <w:position w:val="2"/>
                <w:szCs w:val="21"/>
                <w:lang w:val="zh-CN"/>
              </w:rPr>
              <w:instrText>√</w:instrText>
            </w:r>
            <w:r w:rsidR="00EF5671">
              <w:rPr>
                <w:rFonts w:ascii="宋体" w:hAnsi="宋体" w:cs="宋体"/>
                <w:b/>
                <w:kern w:val="0"/>
                <w:szCs w:val="21"/>
                <w:lang w:val="zh-CN"/>
              </w:rPr>
              <w:instrText>)</w:instrText>
            </w:r>
            <w:r>
              <w:rPr>
                <w:rFonts w:ascii="宋体" w:hAnsi="宋体" w:cs="宋体"/>
                <w:b/>
                <w:kern w:val="0"/>
                <w:szCs w:val="21"/>
                <w:lang w:val="zh-CN"/>
              </w:rPr>
              <w:fldChar w:fldCharType="end"/>
            </w:r>
            <w:r w:rsidR="00EF5671">
              <w:rPr>
                <w:rFonts w:ascii="宋体" w:hAnsi="宋体" w:cs="宋体" w:hint="eastAsia"/>
                <w:bCs/>
                <w:szCs w:val="21"/>
                <w:lang w:val="zh-CN"/>
              </w:rPr>
              <w:t>不允许</w:t>
            </w:r>
            <w:r w:rsidR="00EF5671">
              <w:rPr>
                <w:rFonts w:ascii="宋体" w:hAnsi="宋体" w:cs="宋体" w:hint="eastAsia"/>
                <w:b/>
                <w:bCs/>
                <w:szCs w:val="21"/>
                <w:lang w:val="zh-CN"/>
              </w:rPr>
              <w:t>□</w:t>
            </w:r>
            <w:r w:rsidR="00EF5671">
              <w:rPr>
                <w:rFonts w:ascii="宋体" w:hAnsi="宋体" w:hint="eastAsia"/>
                <w:szCs w:val="21"/>
              </w:rPr>
              <w:t>允许</w:t>
            </w:r>
          </w:p>
        </w:tc>
      </w:tr>
      <w:tr w:rsidR="00EF5671" w:rsidTr="00AE2966">
        <w:trPr>
          <w:trHeight w:val="504"/>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268" w:type="dxa"/>
            <w:vAlign w:val="center"/>
          </w:tcPr>
          <w:p w:rsidR="00EF5671" w:rsidRDefault="00CE66B2" w:rsidP="00AE2966">
            <w:pPr>
              <w:autoSpaceDE w:val="0"/>
              <w:autoSpaceDN w:val="0"/>
              <w:adjustRightInd w:val="0"/>
              <w:spacing w:line="276" w:lineRule="auto"/>
              <w:jc w:val="center"/>
              <w:rPr>
                <w:rFonts w:ascii="宋体" w:cs="仿宋_GB2312"/>
                <w:szCs w:val="21"/>
              </w:rPr>
            </w:pPr>
            <w:r>
              <w:rPr>
                <w:rFonts w:asciiTheme="minorEastAsia" w:eastAsiaTheme="minorEastAsia" w:hAnsiTheme="minorEastAsia" w:cs="微软雅黑" w:hint="eastAsia"/>
                <w:b/>
                <w:color w:val="FF0000"/>
                <w:szCs w:val="21"/>
              </w:rPr>
              <w:t>★</w:t>
            </w:r>
            <w:r w:rsidR="00EF5671">
              <w:rPr>
                <w:rFonts w:ascii="宋体" w:hAnsi="宋体" w:cs="仿宋_GB2312" w:hint="eastAsia"/>
                <w:szCs w:val="21"/>
              </w:rPr>
              <w:t>投标有效期</w:t>
            </w:r>
          </w:p>
        </w:tc>
        <w:tc>
          <w:tcPr>
            <w:tcW w:w="6813" w:type="dxa"/>
            <w:vAlign w:val="center"/>
          </w:tcPr>
          <w:p w:rsidR="00EF5671" w:rsidRDefault="00EF5671" w:rsidP="00AE2966">
            <w:pPr>
              <w:autoSpaceDE w:val="0"/>
              <w:autoSpaceDN w:val="0"/>
              <w:adjustRightInd w:val="0"/>
              <w:spacing w:line="360" w:lineRule="auto"/>
              <w:rPr>
                <w:rFonts w:ascii="宋体" w:cs="仿宋_GB2312"/>
                <w:szCs w:val="21"/>
              </w:rPr>
            </w:pPr>
            <w:r>
              <w:rPr>
                <w:rFonts w:ascii="宋体" w:hAnsi="宋体" w:cs="仿宋_GB2312"/>
                <w:szCs w:val="21"/>
              </w:rPr>
              <w:t>60</w:t>
            </w:r>
            <w:r>
              <w:rPr>
                <w:rFonts w:ascii="宋体" w:hAnsi="宋体" w:cs="仿宋_GB2312" w:hint="eastAsia"/>
                <w:szCs w:val="21"/>
              </w:rPr>
              <w:t>天（自</w:t>
            </w:r>
            <w:r>
              <w:rPr>
                <w:rFonts w:ascii="宋体" w:hAnsi="宋体" w:cs="宋体" w:hint="eastAsia"/>
                <w:kern w:val="0"/>
                <w:szCs w:val="21"/>
              </w:rPr>
              <w:t>提交投标文件的截止之日起算</w:t>
            </w:r>
            <w:r>
              <w:rPr>
                <w:rFonts w:ascii="宋体" w:hAnsi="宋体" w:cs="仿宋_GB2312" w:hint="eastAsia"/>
                <w:szCs w:val="21"/>
              </w:rPr>
              <w:t>）</w:t>
            </w:r>
          </w:p>
          <w:p w:rsidR="00EF5671" w:rsidRDefault="00EF5671" w:rsidP="00AE2966">
            <w:pPr>
              <w:autoSpaceDE w:val="0"/>
              <w:autoSpaceDN w:val="0"/>
              <w:adjustRightInd w:val="0"/>
              <w:spacing w:line="360" w:lineRule="auto"/>
              <w:rPr>
                <w:rFonts w:ascii="宋体" w:cs="仿宋_GB2312"/>
                <w:szCs w:val="21"/>
              </w:rPr>
            </w:pPr>
            <w:r>
              <w:rPr>
                <w:rFonts w:ascii="宋体" w:hAnsi="宋体" w:cs="仿宋_GB2312" w:hint="eastAsia"/>
                <w:szCs w:val="21"/>
                <w:lang w:val="zh-CN"/>
              </w:rPr>
              <w:t>中标人投标有效期延至合同验收之日，</w:t>
            </w:r>
            <w:r>
              <w:rPr>
                <w:rFonts w:ascii="宋体" w:hAnsi="宋体" w:cs="宋体" w:hint="eastAsia"/>
                <w:kern w:val="0"/>
                <w:szCs w:val="21"/>
              </w:rPr>
              <w:t>中标人全部合同义务履行完毕为止。</w:t>
            </w:r>
          </w:p>
        </w:tc>
      </w:tr>
      <w:tr w:rsidR="00EF5671" w:rsidTr="00AE2966">
        <w:trPr>
          <w:trHeight w:val="504"/>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268" w:type="dxa"/>
            <w:vAlign w:val="center"/>
          </w:tcPr>
          <w:p w:rsidR="00EF5671" w:rsidRDefault="00EF5671" w:rsidP="00AE2966">
            <w:pPr>
              <w:autoSpaceDE w:val="0"/>
              <w:autoSpaceDN w:val="0"/>
              <w:adjustRightInd w:val="0"/>
              <w:spacing w:line="360" w:lineRule="auto"/>
              <w:rPr>
                <w:rFonts w:ascii="宋体" w:cs="仿宋_GB2312"/>
                <w:szCs w:val="21"/>
              </w:rPr>
            </w:pPr>
            <w:r>
              <w:rPr>
                <w:rFonts w:ascii="宋体" w:hAnsi="宋体" w:cs="宋体" w:hint="eastAsia"/>
                <w:bCs/>
                <w:szCs w:val="21"/>
                <w:lang w:val="zh-CN"/>
              </w:rPr>
              <w:t>中标人将本项目非主体、非关键性工作分包</w:t>
            </w:r>
          </w:p>
        </w:tc>
        <w:tc>
          <w:tcPr>
            <w:tcW w:w="6813" w:type="dxa"/>
            <w:vAlign w:val="center"/>
          </w:tcPr>
          <w:p w:rsidR="00EF5671" w:rsidRDefault="00655158" w:rsidP="00AE2966">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sidR="00EF5671">
              <w:rPr>
                <w:rFonts w:ascii="宋体" w:hAnsi="宋体" w:cs="宋体"/>
                <w:b/>
                <w:kern w:val="0"/>
                <w:szCs w:val="21"/>
                <w:lang w:val="zh-CN"/>
              </w:rPr>
              <w:instrText xml:space="preserve"> eq \o\ac(</w:instrText>
            </w:r>
            <w:r w:rsidR="00EF5671">
              <w:rPr>
                <w:rFonts w:ascii="宋体" w:hAnsi="宋体" w:cs="宋体" w:hint="eastAsia"/>
                <w:b/>
                <w:kern w:val="0"/>
                <w:szCs w:val="21"/>
                <w:lang w:val="zh-CN"/>
              </w:rPr>
              <w:instrText>□</w:instrText>
            </w:r>
            <w:r w:rsidR="00EF5671">
              <w:rPr>
                <w:rFonts w:ascii="宋体" w:cs="宋体"/>
                <w:b/>
                <w:kern w:val="0"/>
                <w:szCs w:val="21"/>
                <w:lang w:val="zh-CN"/>
              </w:rPr>
              <w:instrText>,</w:instrText>
            </w:r>
            <w:r w:rsidR="00EF5671">
              <w:rPr>
                <w:rFonts w:ascii="宋体" w:hAnsi="宋体" w:cs="宋体" w:hint="eastAsia"/>
                <w:b/>
                <w:kern w:val="0"/>
                <w:position w:val="2"/>
                <w:szCs w:val="21"/>
                <w:lang w:val="zh-CN"/>
              </w:rPr>
              <w:instrText>√</w:instrText>
            </w:r>
            <w:r w:rsidR="00EF5671">
              <w:rPr>
                <w:rFonts w:ascii="宋体" w:hAnsi="宋体" w:cs="宋体"/>
                <w:b/>
                <w:kern w:val="0"/>
                <w:szCs w:val="21"/>
                <w:lang w:val="zh-CN"/>
              </w:rPr>
              <w:instrText>)</w:instrText>
            </w:r>
            <w:r>
              <w:rPr>
                <w:rFonts w:ascii="宋体" w:hAnsi="宋体" w:cs="宋体"/>
                <w:b/>
                <w:kern w:val="0"/>
                <w:szCs w:val="21"/>
                <w:lang w:val="zh-CN"/>
              </w:rPr>
              <w:fldChar w:fldCharType="end"/>
            </w:r>
            <w:r w:rsidR="00EF5671">
              <w:rPr>
                <w:rFonts w:ascii="宋体" w:hAnsi="宋体" w:cs="宋体" w:hint="eastAsia"/>
                <w:bCs/>
                <w:szCs w:val="21"/>
                <w:lang w:val="zh-CN"/>
              </w:rPr>
              <w:t>不允许</w:t>
            </w:r>
            <w:r w:rsidR="00EF5671">
              <w:rPr>
                <w:rFonts w:ascii="宋体" w:hAnsi="宋体" w:cs="宋体" w:hint="eastAsia"/>
                <w:b/>
                <w:bCs/>
                <w:szCs w:val="21"/>
                <w:lang w:val="zh-CN"/>
              </w:rPr>
              <w:t>□</w:t>
            </w:r>
            <w:r w:rsidR="00EF5671">
              <w:rPr>
                <w:rFonts w:ascii="宋体" w:hAnsi="宋体" w:cs="仿宋_GB2312" w:hint="eastAsia"/>
                <w:szCs w:val="21"/>
              </w:rPr>
              <w:t>允许</w:t>
            </w:r>
          </w:p>
        </w:tc>
      </w:tr>
      <w:tr w:rsidR="00EF5671" w:rsidTr="00AE2966">
        <w:trPr>
          <w:trHeight w:val="504"/>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268" w:type="dxa"/>
            <w:vAlign w:val="center"/>
          </w:tcPr>
          <w:p w:rsidR="00EF5671" w:rsidRDefault="00EF5671" w:rsidP="00AE2966">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投标截止及开标时间</w:t>
            </w:r>
          </w:p>
        </w:tc>
        <w:tc>
          <w:tcPr>
            <w:tcW w:w="6813" w:type="dxa"/>
            <w:vAlign w:val="center"/>
          </w:tcPr>
          <w:p w:rsidR="00EF5671" w:rsidRDefault="00EF5671" w:rsidP="00D12E79">
            <w:pPr>
              <w:autoSpaceDE w:val="0"/>
              <w:autoSpaceDN w:val="0"/>
              <w:adjustRightInd w:val="0"/>
              <w:spacing w:line="360" w:lineRule="auto"/>
              <w:rPr>
                <w:lang w:val="zh-CN"/>
              </w:rPr>
            </w:pPr>
            <w:r>
              <w:rPr>
                <w:rFonts w:ascii="宋体" w:hAnsi="宋体" w:cs="仿宋_GB2312" w:hint="eastAsia"/>
              </w:rPr>
              <w:t>2019年</w:t>
            </w:r>
            <w:r w:rsidR="00571271">
              <w:rPr>
                <w:rFonts w:ascii="宋体" w:hAnsi="宋体" w:cs="仿宋_GB2312" w:hint="eastAsia"/>
              </w:rPr>
              <w:t xml:space="preserve"> </w:t>
            </w:r>
            <w:r w:rsidR="00D12E79">
              <w:rPr>
                <w:rFonts w:ascii="宋体" w:hAnsi="宋体" w:cs="仿宋_GB2312" w:hint="eastAsia"/>
              </w:rPr>
              <w:t xml:space="preserve">8 </w:t>
            </w:r>
            <w:r>
              <w:rPr>
                <w:rFonts w:ascii="宋体" w:hAnsi="宋体" w:cs="仿宋_GB2312" w:hint="eastAsia"/>
              </w:rPr>
              <w:t>月</w:t>
            </w:r>
            <w:r w:rsidR="00D12E79">
              <w:rPr>
                <w:rFonts w:ascii="宋体" w:hAnsi="宋体" w:cs="仿宋_GB2312" w:hint="eastAsia"/>
              </w:rPr>
              <w:t xml:space="preserve"> 15</w:t>
            </w:r>
            <w:r w:rsidR="00571271">
              <w:rPr>
                <w:rFonts w:ascii="宋体" w:hAnsi="宋体" w:cs="仿宋_GB2312" w:hint="eastAsia"/>
              </w:rPr>
              <w:t xml:space="preserve"> </w:t>
            </w:r>
            <w:r>
              <w:rPr>
                <w:rFonts w:ascii="宋体" w:hAnsi="宋体" w:cs="仿宋_GB2312" w:hint="eastAsia"/>
              </w:rPr>
              <w:t>日</w:t>
            </w:r>
            <w:r w:rsidR="00D12E79">
              <w:rPr>
                <w:rFonts w:ascii="宋体" w:hAnsi="宋体" w:cs="仿宋_GB2312" w:hint="eastAsia"/>
              </w:rPr>
              <w:t xml:space="preserve"> 9 </w:t>
            </w:r>
            <w:r>
              <w:rPr>
                <w:rFonts w:ascii="宋体" w:hAnsi="宋体" w:cs="仿宋_GB2312" w:hint="eastAsia"/>
              </w:rPr>
              <w:t>时</w:t>
            </w:r>
            <w:r w:rsidR="00571271">
              <w:rPr>
                <w:rFonts w:ascii="宋体" w:hAnsi="宋体" w:cs="仿宋_GB2312" w:hint="eastAsia"/>
              </w:rPr>
              <w:t xml:space="preserve"> </w:t>
            </w:r>
            <w:r w:rsidR="00D12E79">
              <w:rPr>
                <w:rFonts w:ascii="宋体" w:hAnsi="宋体" w:cs="仿宋_GB2312" w:hint="eastAsia"/>
              </w:rPr>
              <w:t>00</w:t>
            </w:r>
            <w:r w:rsidR="00571271">
              <w:rPr>
                <w:rFonts w:ascii="宋体" w:hAnsi="宋体" w:cs="仿宋_GB2312" w:hint="eastAsia"/>
              </w:rPr>
              <w:t xml:space="preserve"> </w:t>
            </w:r>
            <w:r>
              <w:rPr>
                <w:rFonts w:ascii="宋体" w:hAnsi="宋体" w:cs="仿宋_GB2312" w:hint="eastAsia"/>
              </w:rPr>
              <w:t>分</w:t>
            </w:r>
            <w:r>
              <w:rPr>
                <w:rFonts w:ascii="宋体" w:hAnsi="宋体" w:cs="宋体" w:hint="eastAsia"/>
                <w:bCs/>
                <w:szCs w:val="21"/>
                <w:lang w:val="zh-CN"/>
              </w:rPr>
              <w:t>（北京时间）</w:t>
            </w:r>
          </w:p>
        </w:tc>
      </w:tr>
      <w:tr w:rsidR="00EF5671" w:rsidTr="00AE2966">
        <w:trPr>
          <w:trHeight w:val="504"/>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268" w:type="dxa"/>
            <w:vAlign w:val="center"/>
          </w:tcPr>
          <w:p w:rsidR="00EF5671" w:rsidRDefault="00EF5671" w:rsidP="00AE2966">
            <w:pPr>
              <w:autoSpaceDE w:val="0"/>
              <w:autoSpaceDN w:val="0"/>
              <w:adjustRightInd w:val="0"/>
              <w:spacing w:line="360" w:lineRule="auto"/>
              <w:jc w:val="center"/>
              <w:rPr>
                <w:rFonts w:ascii="宋体" w:cs="黑体"/>
                <w:szCs w:val="21"/>
              </w:rPr>
            </w:pPr>
            <w:r>
              <w:rPr>
                <w:rFonts w:ascii="宋体" w:hAnsi="宋体" w:cs="黑体" w:hint="eastAsia"/>
                <w:szCs w:val="21"/>
              </w:rPr>
              <w:t>递交投标文件</w:t>
            </w:r>
          </w:p>
          <w:p w:rsidR="00EF5671" w:rsidRDefault="00EF5671" w:rsidP="00AE2966">
            <w:pPr>
              <w:autoSpaceDE w:val="0"/>
              <w:autoSpaceDN w:val="0"/>
              <w:adjustRightInd w:val="0"/>
              <w:spacing w:line="360" w:lineRule="auto"/>
              <w:jc w:val="center"/>
              <w:rPr>
                <w:rFonts w:ascii="宋体" w:cs="黑体"/>
                <w:szCs w:val="21"/>
              </w:rPr>
            </w:pPr>
            <w:r>
              <w:rPr>
                <w:rFonts w:ascii="宋体" w:hAnsi="宋体" w:cs="黑体" w:hint="eastAsia"/>
                <w:szCs w:val="21"/>
              </w:rPr>
              <w:lastRenderedPageBreak/>
              <w:t>及开标地点</w:t>
            </w:r>
          </w:p>
        </w:tc>
        <w:tc>
          <w:tcPr>
            <w:tcW w:w="6813" w:type="dxa"/>
            <w:vAlign w:val="center"/>
          </w:tcPr>
          <w:p w:rsidR="00EF5671" w:rsidRDefault="00571271" w:rsidP="00D12E79">
            <w:pPr>
              <w:autoSpaceDE w:val="0"/>
              <w:autoSpaceDN w:val="0"/>
              <w:adjustRightInd w:val="0"/>
              <w:spacing w:line="360" w:lineRule="auto"/>
              <w:rPr>
                <w:rFonts w:ascii="宋体" w:cs="宋体"/>
                <w:bCs/>
                <w:szCs w:val="21"/>
                <w:lang w:val="zh-CN"/>
              </w:rPr>
            </w:pPr>
            <w:r w:rsidRPr="00571271">
              <w:rPr>
                <w:rFonts w:ascii="宋体" w:hAnsi="宋体" w:cs="仿宋_GB2312" w:hint="eastAsia"/>
              </w:rPr>
              <w:lastRenderedPageBreak/>
              <w:t>长葛市葛天大道东段商务区6#楼</w:t>
            </w:r>
            <w:r w:rsidR="00D12E79">
              <w:rPr>
                <w:rFonts w:ascii="宋体" w:hAnsi="宋体" w:cs="仿宋_GB2312" w:hint="eastAsia"/>
              </w:rPr>
              <w:t>四</w:t>
            </w:r>
            <w:r w:rsidRPr="00571271">
              <w:rPr>
                <w:rFonts w:ascii="宋体" w:hAnsi="宋体" w:cs="仿宋_GB2312" w:hint="eastAsia"/>
              </w:rPr>
              <w:t>楼开标</w:t>
            </w:r>
            <w:r w:rsidR="00D12E79">
              <w:rPr>
                <w:rFonts w:ascii="宋体" w:hAnsi="宋体" w:cs="仿宋_GB2312" w:hint="eastAsia"/>
              </w:rPr>
              <w:t>三</w:t>
            </w:r>
            <w:r w:rsidRPr="00571271">
              <w:rPr>
                <w:rFonts w:ascii="宋体" w:hAnsi="宋体" w:cs="仿宋_GB2312" w:hint="eastAsia"/>
              </w:rPr>
              <w:t>室。</w:t>
            </w:r>
          </w:p>
        </w:tc>
      </w:tr>
      <w:tr w:rsidR="00EF5671" w:rsidTr="00AE2966">
        <w:trPr>
          <w:trHeight w:val="504"/>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14</w:t>
            </w:r>
          </w:p>
        </w:tc>
        <w:tc>
          <w:tcPr>
            <w:tcW w:w="2268" w:type="dxa"/>
            <w:vAlign w:val="center"/>
          </w:tcPr>
          <w:p w:rsidR="00EF5671" w:rsidRDefault="00EF5671" w:rsidP="00571271">
            <w:pPr>
              <w:autoSpaceDE w:val="0"/>
              <w:autoSpaceDN w:val="0"/>
              <w:adjustRightInd w:val="0"/>
              <w:spacing w:line="276" w:lineRule="auto"/>
              <w:jc w:val="center"/>
              <w:rPr>
                <w:rFonts w:ascii="宋体" w:cs="宋体"/>
                <w:bCs/>
                <w:szCs w:val="21"/>
                <w:lang w:val="zh-CN"/>
              </w:rPr>
            </w:pPr>
            <w:r>
              <w:rPr>
                <w:rFonts w:ascii="宋体" w:hAnsi="宋体" w:cs="宋体" w:hint="eastAsia"/>
                <w:kern w:val="0"/>
                <w:szCs w:val="21"/>
              </w:rPr>
              <w:t>投标保证金</w:t>
            </w:r>
          </w:p>
        </w:tc>
        <w:tc>
          <w:tcPr>
            <w:tcW w:w="6813" w:type="dxa"/>
            <w:vAlign w:val="center"/>
          </w:tcPr>
          <w:p w:rsidR="00571271" w:rsidRPr="00571271" w:rsidRDefault="00571271" w:rsidP="009864F3">
            <w:pPr>
              <w:spacing w:line="480" w:lineRule="auto"/>
              <w:ind w:firstLineChars="150" w:firstLine="315"/>
              <w:jc w:val="left"/>
              <w:rPr>
                <w:rFonts w:ascii="宋体" w:hAnsi="宋体" w:cs="宋体"/>
                <w:szCs w:val="21"/>
              </w:rPr>
            </w:pPr>
            <w:r w:rsidRPr="00571271">
              <w:rPr>
                <w:rFonts w:ascii="宋体" w:hAnsi="宋体" w:cs="宋体" w:hint="eastAsia"/>
                <w:szCs w:val="21"/>
              </w:rPr>
              <w:t>各供应商须按本采购文件规定缴纳投标保证金。</w:t>
            </w:r>
          </w:p>
          <w:p w:rsidR="00571271" w:rsidRPr="00571271" w:rsidRDefault="00571271" w:rsidP="009864F3">
            <w:pPr>
              <w:spacing w:line="480" w:lineRule="auto"/>
              <w:ind w:firstLineChars="150" w:firstLine="315"/>
              <w:jc w:val="left"/>
              <w:rPr>
                <w:rFonts w:ascii="宋体" w:hAnsi="宋体" w:cs="宋体"/>
                <w:szCs w:val="21"/>
              </w:rPr>
            </w:pPr>
            <w:r w:rsidRPr="00571271">
              <w:rPr>
                <w:rFonts w:ascii="宋体" w:hAnsi="宋体" w:cs="宋体" w:hint="eastAsia"/>
                <w:szCs w:val="21"/>
              </w:rPr>
              <w:t>投标保证金为投标文件的组成部分之一，投标保证金用于保护本次采购人免受供应商的行为而引起的风险。</w:t>
            </w:r>
          </w:p>
          <w:p w:rsidR="00571271" w:rsidRPr="00571271" w:rsidRDefault="00571271" w:rsidP="009864F3">
            <w:pPr>
              <w:spacing w:line="480" w:lineRule="auto"/>
              <w:ind w:firstLineChars="150" w:firstLine="315"/>
              <w:jc w:val="left"/>
              <w:rPr>
                <w:rFonts w:ascii="宋体" w:hAnsi="宋体" w:cs="宋体"/>
                <w:szCs w:val="21"/>
              </w:rPr>
            </w:pPr>
            <w:r w:rsidRPr="00571271">
              <w:rPr>
                <w:rFonts w:ascii="宋体" w:hAnsi="宋体" w:cs="宋体" w:hint="eastAsia"/>
                <w:szCs w:val="21"/>
              </w:rPr>
              <w:t>1、投标保证金的缴纳</w:t>
            </w:r>
          </w:p>
          <w:p w:rsidR="00571271" w:rsidRPr="00571271" w:rsidRDefault="00571271" w:rsidP="00571271">
            <w:pPr>
              <w:spacing w:line="480" w:lineRule="auto"/>
              <w:jc w:val="left"/>
              <w:rPr>
                <w:rFonts w:ascii="宋体" w:hAnsi="宋体" w:cs="宋体"/>
                <w:szCs w:val="21"/>
              </w:rPr>
            </w:pPr>
            <w:r w:rsidRPr="00571271">
              <w:rPr>
                <w:rFonts w:ascii="宋体" w:hAnsi="宋体" w:cs="宋体" w:hint="eastAsia"/>
                <w:szCs w:val="21"/>
              </w:rPr>
              <w:t>1.1 递交截止时间：同投标截止时间</w:t>
            </w:r>
          </w:p>
          <w:p w:rsidR="00571271" w:rsidRPr="00571271" w:rsidRDefault="00571271" w:rsidP="00571271">
            <w:pPr>
              <w:spacing w:line="480" w:lineRule="auto"/>
              <w:jc w:val="left"/>
              <w:rPr>
                <w:rFonts w:ascii="宋体" w:hAnsi="宋体" w:cs="宋体"/>
                <w:b/>
                <w:szCs w:val="21"/>
              </w:rPr>
            </w:pPr>
            <w:r w:rsidRPr="00571271">
              <w:rPr>
                <w:rFonts w:ascii="宋体" w:hAnsi="宋体" w:cs="宋体" w:hint="eastAsia"/>
                <w:b/>
                <w:szCs w:val="21"/>
              </w:rPr>
              <w:t xml:space="preserve">1.2 金额：人民币伍万肆仟元整（￥54000.00元）。   </w:t>
            </w:r>
          </w:p>
          <w:p w:rsidR="00571271" w:rsidRPr="00571271" w:rsidRDefault="00571271" w:rsidP="00571271">
            <w:pPr>
              <w:spacing w:line="480" w:lineRule="auto"/>
              <w:jc w:val="left"/>
              <w:rPr>
                <w:rFonts w:ascii="宋体" w:hAnsi="宋体" w:cs="宋体"/>
                <w:szCs w:val="21"/>
              </w:rPr>
            </w:pPr>
            <w:r w:rsidRPr="00571271">
              <w:rPr>
                <w:rFonts w:ascii="宋体" w:hAnsi="宋体" w:cs="宋体" w:hint="eastAsia"/>
                <w:szCs w:val="21"/>
              </w:rPr>
              <w:t>1.3 递交方式：银行转账、银行电汇，不接受以现金方式缴纳的投标保证金。凡以现金方式缴纳投标保证金而影响其投标结果的，由供应商自行负责。</w:t>
            </w:r>
          </w:p>
          <w:p w:rsidR="00EF5671" w:rsidRDefault="00571271" w:rsidP="009864F3">
            <w:pPr>
              <w:tabs>
                <w:tab w:val="left" w:pos="1260"/>
              </w:tabs>
              <w:autoSpaceDE w:val="0"/>
              <w:autoSpaceDN w:val="0"/>
              <w:spacing w:line="480" w:lineRule="auto"/>
              <w:ind w:firstLineChars="250" w:firstLine="525"/>
              <w:contextualSpacing/>
              <w:rPr>
                <w:rFonts w:ascii="宋体" w:hAnsi="宋体" w:cs="宋体"/>
                <w:szCs w:val="21"/>
              </w:rPr>
            </w:pPr>
            <w:r w:rsidRPr="00571271">
              <w:rPr>
                <w:rFonts w:ascii="宋体" w:hAnsi="宋体" w:cs="宋体" w:hint="eastAsia"/>
                <w:szCs w:val="21"/>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p w:rsidR="009864F3" w:rsidRPr="0097643C" w:rsidRDefault="009864F3" w:rsidP="0097643C">
            <w:pPr>
              <w:ind w:firstLineChars="200" w:firstLine="420"/>
              <w:rPr>
                <w:rFonts w:ascii="宋体" w:hAnsi="宋体" w:cs="宋体"/>
                <w:szCs w:val="21"/>
              </w:rPr>
            </w:pPr>
            <w:r w:rsidRPr="0097643C">
              <w:rPr>
                <w:rFonts w:ascii="宋体" w:hAnsi="宋体" w:cs="宋体" w:hint="eastAsia"/>
                <w:szCs w:val="21"/>
              </w:rPr>
              <w:t>2、其他事项详见本招标文件供应商须知。</w:t>
            </w:r>
          </w:p>
          <w:p w:rsidR="009864F3" w:rsidRDefault="009864F3" w:rsidP="009864F3">
            <w:pPr>
              <w:tabs>
                <w:tab w:val="left" w:pos="1260"/>
              </w:tabs>
              <w:autoSpaceDE w:val="0"/>
              <w:autoSpaceDN w:val="0"/>
              <w:spacing w:line="480" w:lineRule="auto"/>
              <w:contextualSpacing/>
              <w:rPr>
                <w:rFonts w:ascii="宋体" w:cs="仿宋_GB2312"/>
                <w:szCs w:val="21"/>
                <w:lang w:val="zh-CN"/>
              </w:rPr>
            </w:pPr>
            <w:r w:rsidRPr="0097643C">
              <w:rPr>
                <w:rFonts w:ascii="宋体" w:hAnsi="宋体" w:cs="宋体" w:hint="eastAsia"/>
                <w:szCs w:val="21"/>
              </w:rPr>
              <w:t>保证金缴纳绑定问题咨询电话：0374-2961598。</w:t>
            </w:r>
          </w:p>
        </w:tc>
      </w:tr>
      <w:tr w:rsidR="00EF5671" w:rsidTr="00AE2966">
        <w:trPr>
          <w:trHeight w:val="1560"/>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268" w:type="dxa"/>
            <w:vAlign w:val="center"/>
          </w:tcPr>
          <w:p w:rsidR="00EF5671" w:rsidRDefault="00EF5671" w:rsidP="00AE2966">
            <w:pPr>
              <w:autoSpaceDE w:val="0"/>
              <w:autoSpaceDN w:val="0"/>
              <w:adjustRightInd w:val="0"/>
              <w:spacing w:line="276" w:lineRule="auto"/>
              <w:jc w:val="center"/>
              <w:rPr>
                <w:rFonts w:ascii="宋体" w:cs="仿宋_GB2312"/>
                <w:szCs w:val="21"/>
              </w:rPr>
            </w:pPr>
            <w:r>
              <w:rPr>
                <w:rFonts w:ascii="宋体" w:hAnsi="宋体" w:cs="仿宋_GB2312" w:hint="eastAsia"/>
                <w:szCs w:val="21"/>
              </w:rPr>
              <w:t>公告发布</w:t>
            </w:r>
          </w:p>
        </w:tc>
        <w:tc>
          <w:tcPr>
            <w:tcW w:w="6813" w:type="dxa"/>
            <w:vAlign w:val="center"/>
          </w:tcPr>
          <w:p w:rsidR="00EF5671" w:rsidRDefault="00EF5671" w:rsidP="00AE2966">
            <w:pPr>
              <w:autoSpaceDE w:val="0"/>
              <w:autoSpaceDN w:val="0"/>
              <w:adjustRightInd w:val="0"/>
              <w:spacing w:line="360" w:lineRule="auto"/>
              <w:rPr>
                <w:rFonts w:ascii="宋体" w:cs="宋体"/>
                <w:bCs/>
                <w:szCs w:val="21"/>
                <w:lang w:val="zh-CN"/>
              </w:rPr>
            </w:pPr>
            <w:r>
              <w:rPr>
                <w:rFonts w:ascii="宋体" w:hAnsi="宋体" w:cs="宋体" w:hint="eastAsia"/>
                <w:szCs w:val="21"/>
              </w:rPr>
              <w:t>招标公告、中标公告、变更（更正）公告、现场勘察答复等相关信息同时在以下网站发布：</w:t>
            </w:r>
            <w:r w:rsidR="00571271" w:rsidRPr="00571271">
              <w:rPr>
                <w:rFonts w:ascii="宋体" w:hAnsi="宋体" w:cs="宋体" w:hint="eastAsia"/>
                <w:szCs w:val="21"/>
              </w:rPr>
              <w:t>《河南省政府采购网》、《全国公共资源交易平台（河南省·许昌市）》、《长葛市人民政府门户网站》发布。</w:t>
            </w:r>
          </w:p>
        </w:tc>
      </w:tr>
      <w:tr w:rsidR="00EF5671" w:rsidTr="00AE2966">
        <w:trPr>
          <w:trHeight w:val="510"/>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268" w:type="dxa"/>
            <w:vAlign w:val="center"/>
          </w:tcPr>
          <w:p w:rsidR="00EF5671" w:rsidRDefault="00EF5671" w:rsidP="00AE2966">
            <w:pPr>
              <w:autoSpaceDE w:val="0"/>
              <w:autoSpaceDN w:val="0"/>
              <w:adjustRightInd w:val="0"/>
              <w:spacing w:line="360" w:lineRule="auto"/>
              <w:jc w:val="center"/>
              <w:rPr>
                <w:rFonts w:ascii="宋体" w:cs="仿宋_GB2312"/>
                <w:szCs w:val="21"/>
              </w:rPr>
            </w:pPr>
            <w:r>
              <w:rPr>
                <w:rFonts w:ascii="宋体" w:hAnsi="宋体" w:cs="仿宋_GB2312" w:hint="eastAsia"/>
                <w:szCs w:val="21"/>
              </w:rPr>
              <w:t>采购人澄清或修改</w:t>
            </w:r>
          </w:p>
          <w:p w:rsidR="00EF5671" w:rsidRDefault="00EF5671" w:rsidP="00AE2966">
            <w:pPr>
              <w:autoSpaceDE w:val="0"/>
              <w:autoSpaceDN w:val="0"/>
              <w:adjustRightInd w:val="0"/>
              <w:spacing w:line="360" w:lineRule="auto"/>
              <w:jc w:val="center"/>
              <w:rPr>
                <w:rFonts w:ascii="宋体" w:cs="黑体"/>
                <w:szCs w:val="21"/>
              </w:rPr>
            </w:pPr>
            <w:r>
              <w:rPr>
                <w:rFonts w:ascii="宋体" w:hAnsi="宋体" w:cs="仿宋_GB2312" w:hint="eastAsia"/>
                <w:szCs w:val="21"/>
              </w:rPr>
              <w:t>招标文件时间</w:t>
            </w:r>
          </w:p>
        </w:tc>
        <w:tc>
          <w:tcPr>
            <w:tcW w:w="6813" w:type="dxa"/>
            <w:vAlign w:val="center"/>
          </w:tcPr>
          <w:p w:rsidR="00EF5671" w:rsidRDefault="00FE2B0A" w:rsidP="00AE2966">
            <w:pPr>
              <w:autoSpaceDE w:val="0"/>
              <w:autoSpaceDN w:val="0"/>
              <w:adjustRightInd w:val="0"/>
              <w:spacing w:line="360" w:lineRule="auto"/>
              <w:rPr>
                <w:rFonts w:ascii="宋体" w:cs="宋体"/>
                <w:bCs/>
                <w:szCs w:val="21"/>
                <w:lang w:val="zh-CN"/>
              </w:rPr>
            </w:pPr>
            <w:r w:rsidRPr="00FE2B0A">
              <w:rPr>
                <w:rFonts w:ascii="宋体" w:hAnsi="宋体" w:cs="宋体" w:hint="eastAsia"/>
                <w:szCs w:val="21"/>
              </w:rPr>
              <w:t>在投标截止时间至少15日前，通过全国公共资源交易平台（河南省.许昌市）交易系统电子平台发出；不足15日的，采购人或者采购代理机构应当顺延提交投标文件的截止时间</w:t>
            </w:r>
          </w:p>
        </w:tc>
      </w:tr>
      <w:tr w:rsidR="00EF5671" w:rsidTr="00AE2966">
        <w:trPr>
          <w:trHeight w:val="510"/>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268" w:type="dxa"/>
            <w:vAlign w:val="center"/>
          </w:tcPr>
          <w:p w:rsidR="00EF5671" w:rsidRDefault="00EF5671" w:rsidP="00AE2966">
            <w:pPr>
              <w:autoSpaceDE w:val="0"/>
              <w:autoSpaceDN w:val="0"/>
              <w:adjustRightInd w:val="0"/>
              <w:spacing w:line="360" w:lineRule="auto"/>
              <w:jc w:val="center"/>
              <w:rPr>
                <w:rFonts w:ascii="宋体" w:cs="黑体"/>
                <w:szCs w:val="21"/>
              </w:rPr>
            </w:pPr>
            <w:r>
              <w:rPr>
                <w:rFonts w:ascii="宋体" w:hAnsi="宋体" w:cs="黑体" w:hint="eastAsia"/>
                <w:szCs w:val="21"/>
              </w:rPr>
              <w:t>投标人对采购文件</w:t>
            </w:r>
          </w:p>
          <w:p w:rsidR="00EF5671" w:rsidRDefault="00EF5671" w:rsidP="00AE2966">
            <w:pPr>
              <w:autoSpaceDE w:val="0"/>
              <w:autoSpaceDN w:val="0"/>
              <w:adjustRightInd w:val="0"/>
              <w:spacing w:line="360" w:lineRule="auto"/>
              <w:jc w:val="center"/>
              <w:rPr>
                <w:rFonts w:ascii="宋体" w:cs="黑体"/>
                <w:szCs w:val="21"/>
              </w:rPr>
            </w:pPr>
            <w:r>
              <w:rPr>
                <w:rFonts w:ascii="宋体" w:hAnsi="宋体" w:cs="黑体" w:hint="eastAsia"/>
                <w:szCs w:val="21"/>
              </w:rPr>
              <w:t>质疑截止时间</w:t>
            </w:r>
          </w:p>
        </w:tc>
        <w:tc>
          <w:tcPr>
            <w:tcW w:w="6813" w:type="dxa"/>
            <w:vAlign w:val="center"/>
          </w:tcPr>
          <w:p w:rsidR="00EF5671" w:rsidRDefault="00EF5671" w:rsidP="00AE2966">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招标公告期满之日起七个工作日</w:t>
            </w:r>
          </w:p>
        </w:tc>
      </w:tr>
      <w:tr w:rsidR="00EF5671" w:rsidTr="00AE2966">
        <w:trPr>
          <w:trHeight w:val="510"/>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18</w:t>
            </w:r>
          </w:p>
        </w:tc>
        <w:tc>
          <w:tcPr>
            <w:tcW w:w="2268" w:type="dxa"/>
            <w:vAlign w:val="center"/>
          </w:tcPr>
          <w:p w:rsidR="00EF5671" w:rsidRDefault="00EF5671" w:rsidP="00AE2966">
            <w:pPr>
              <w:autoSpaceDE w:val="0"/>
              <w:autoSpaceDN w:val="0"/>
              <w:adjustRightInd w:val="0"/>
              <w:spacing w:line="360" w:lineRule="auto"/>
              <w:jc w:val="center"/>
              <w:rPr>
                <w:rFonts w:ascii="宋体" w:cs="黑体"/>
                <w:szCs w:val="21"/>
              </w:rPr>
            </w:pPr>
            <w:r>
              <w:rPr>
                <w:rFonts w:ascii="宋体" w:hAnsi="宋体" w:cs="黑体" w:hint="eastAsia"/>
                <w:szCs w:val="21"/>
              </w:rPr>
              <w:t>投标文件份数</w:t>
            </w:r>
          </w:p>
        </w:tc>
        <w:tc>
          <w:tcPr>
            <w:tcW w:w="6813" w:type="dxa"/>
            <w:vAlign w:val="center"/>
          </w:tcPr>
          <w:p w:rsidR="00EF5671" w:rsidRDefault="00655158" w:rsidP="00AE2966">
            <w:pPr>
              <w:autoSpaceDE w:val="0"/>
              <w:autoSpaceDN w:val="0"/>
              <w:adjustRightInd w:val="0"/>
              <w:spacing w:line="360" w:lineRule="auto"/>
              <w:rPr>
                <w:rFonts w:ascii="宋体" w:cs="宋体"/>
                <w:szCs w:val="21"/>
              </w:rPr>
            </w:pPr>
            <w:r>
              <w:rPr>
                <w:rFonts w:ascii="新宋体" w:eastAsia="新宋体" w:hAnsi="新宋体"/>
                <w:b/>
                <w:szCs w:val="21"/>
              </w:rPr>
              <w:fldChar w:fldCharType="begin"/>
            </w:r>
            <w:r w:rsidR="00EF5671">
              <w:rPr>
                <w:rFonts w:ascii="新宋体" w:eastAsia="新宋体" w:hAnsi="新宋体"/>
                <w:b/>
                <w:szCs w:val="21"/>
              </w:rPr>
              <w:instrText xml:space="preserve"> eq \o\ac(</w:instrText>
            </w:r>
            <w:r w:rsidR="00EF5671">
              <w:rPr>
                <w:rFonts w:ascii="新宋体" w:eastAsia="新宋体" w:hAnsi="新宋体" w:hint="eastAsia"/>
                <w:b/>
                <w:szCs w:val="21"/>
              </w:rPr>
              <w:instrText>□</w:instrText>
            </w:r>
            <w:r w:rsidR="00EF5671">
              <w:rPr>
                <w:rFonts w:ascii="新宋体" w:eastAsia="新宋体" w:hAnsi="新宋体"/>
                <w:b/>
                <w:szCs w:val="21"/>
              </w:rPr>
              <w:instrText>,</w:instrText>
            </w:r>
            <w:r w:rsidR="00EF5671">
              <w:rPr>
                <w:rFonts w:ascii="新宋体" w:eastAsia="新宋体" w:hAnsi="新宋体" w:hint="eastAsia"/>
                <w:b/>
                <w:szCs w:val="21"/>
              </w:rPr>
              <w:instrText>√</w:instrText>
            </w:r>
            <w:r w:rsidR="00EF5671">
              <w:rPr>
                <w:rFonts w:ascii="新宋体" w:eastAsia="新宋体" w:hAnsi="新宋体"/>
                <w:b/>
                <w:szCs w:val="21"/>
              </w:rPr>
              <w:instrText>)</w:instrText>
            </w:r>
            <w:r>
              <w:rPr>
                <w:rFonts w:ascii="新宋体" w:eastAsia="新宋体" w:hAnsi="新宋体"/>
                <w:b/>
                <w:szCs w:val="21"/>
              </w:rPr>
              <w:fldChar w:fldCharType="end"/>
            </w:r>
            <w:r w:rsidR="00EF5671">
              <w:rPr>
                <w:rFonts w:ascii="新宋体" w:eastAsia="新宋体" w:hAnsi="新宋体" w:hint="eastAsia"/>
                <w:szCs w:val="21"/>
              </w:rPr>
              <w:t>电子投标文件：成功上传至《全国公共资源交易平台（河南省·许昌市）》公共资源交易系统加密电子投标文件</w:t>
            </w:r>
            <w:r w:rsidR="00EF5671">
              <w:rPr>
                <w:rFonts w:ascii="新宋体" w:eastAsia="新宋体" w:hAnsi="新宋体"/>
                <w:szCs w:val="21"/>
              </w:rPr>
              <w:t>1</w:t>
            </w:r>
            <w:r w:rsidR="00EF5671">
              <w:rPr>
                <w:rFonts w:ascii="新宋体" w:eastAsia="新宋体" w:hAnsi="新宋体" w:hint="eastAsia"/>
                <w:szCs w:val="21"/>
              </w:rPr>
              <w:t>份</w:t>
            </w:r>
            <w:r w:rsidR="00EF5671">
              <w:rPr>
                <w:rFonts w:hAnsi="宋体" w:cs="宋体" w:hint="eastAsia"/>
                <w:szCs w:val="21"/>
                <w:lang w:val="zh-CN"/>
              </w:rPr>
              <w:t>（文件格式为：</w:t>
            </w:r>
            <w:r w:rsidR="00EF5671">
              <w:rPr>
                <w:rFonts w:hAnsi="宋体" w:cs="宋体"/>
                <w:szCs w:val="21"/>
                <w:lang w:val="zh-CN"/>
              </w:rPr>
              <w:t xml:space="preserve"> XXX</w:t>
            </w:r>
            <w:r w:rsidR="00EF5671">
              <w:rPr>
                <w:rFonts w:hAnsi="宋体" w:cs="宋体" w:hint="eastAsia"/>
                <w:szCs w:val="21"/>
                <w:lang w:val="zh-CN"/>
              </w:rPr>
              <w:t>公司</w:t>
            </w:r>
            <w:r w:rsidR="00EF5671">
              <w:rPr>
                <w:rFonts w:hAnsi="宋体" w:cs="宋体"/>
                <w:szCs w:val="21"/>
                <w:lang w:val="zh-CN"/>
              </w:rPr>
              <w:t>XXX</w:t>
            </w:r>
            <w:r w:rsidR="00EF5671">
              <w:rPr>
                <w:rFonts w:hAnsi="宋体" w:cs="宋体" w:hint="eastAsia"/>
                <w:szCs w:val="21"/>
                <w:lang w:val="zh-CN"/>
              </w:rPr>
              <w:t>项目编号</w:t>
            </w:r>
            <w:r w:rsidR="00EF5671">
              <w:rPr>
                <w:rFonts w:hAnsi="宋体" w:cs="宋体"/>
                <w:szCs w:val="21"/>
                <w:lang w:val="zh-CN"/>
              </w:rPr>
              <w:t>.file</w:t>
            </w:r>
            <w:r w:rsidR="00EF5671">
              <w:rPr>
                <w:rFonts w:hAnsi="宋体" w:cs="宋体" w:hint="eastAsia"/>
                <w:szCs w:val="21"/>
                <w:lang w:val="zh-CN"/>
              </w:rPr>
              <w:t>）。</w:t>
            </w:r>
            <w:r w:rsidR="00EF5671">
              <w:rPr>
                <w:rFonts w:ascii="新宋体" w:eastAsia="新宋体" w:hAnsi="新宋体" w:hint="eastAsia"/>
                <w:szCs w:val="21"/>
              </w:rPr>
              <w:t>使用电子介质存储的备份文件</w:t>
            </w:r>
            <w:r w:rsidR="00EF5671">
              <w:rPr>
                <w:rFonts w:ascii="新宋体" w:eastAsia="新宋体" w:hAnsi="新宋体"/>
                <w:szCs w:val="21"/>
              </w:rPr>
              <w:t>1</w:t>
            </w:r>
            <w:r w:rsidR="00EF5671">
              <w:rPr>
                <w:rFonts w:ascii="新宋体" w:eastAsia="新宋体" w:hAnsi="新宋体" w:hint="eastAsia"/>
                <w:szCs w:val="21"/>
              </w:rPr>
              <w:t>份（文件格式为：名称为“备份”的文件夹）。</w:t>
            </w:r>
          </w:p>
          <w:p w:rsidR="00EF5671" w:rsidRDefault="00655158" w:rsidP="00AE2966">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EF5671">
              <w:rPr>
                <w:rFonts w:ascii="新宋体" w:eastAsia="新宋体" w:hAnsi="新宋体"/>
                <w:b/>
                <w:szCs w:val="21"/>
              </w:rPr>
              <w:instrText xml:space="preserve"> eq \o\ac(</w:instrText>
            </w:r>
            <w:r w:rsidR="00EF5671">
              <w:rPr>
                <w:rFonts w:ascii="新宋体" w:eastAsia="新宋体" w:hAnsi="新宋体" w:hint="eastAsia"/>
                <w:b/>
                <w:szCs w:val="21"/>
              </w:rPr>
              <w:instrText>□</w:instrText>
            </w:r>
            <w:r w:rsidR="00EF5671">
              <w:rPr>
                <w:rFonts w:ascii="新宋体" w:eastAsia="新宋体" w:hAnsi="新宋体"/>
                <w:b/>
                <w:szCs w:val="21"/>
              </w:rPr>
              <w:instrText>,</w:instrText>
            </w:r>
            <w:r w:rsidR="00EF5671">
              <w:rPr>
                <w:rFonts w:ascii="新宋体" w:eastAsia="新宋体" w:hAnsi="新宋体" w:hint="eastAsia"/>
                <w:b/>
                <w:szCs w:val="21"/>
              </w:rPr>
              <w:instrText>√</w:instrText>
            </w:r>
            <w:r w:rsidR="00EF5671">
              <w:rPr>
                <w:rFonts w:ascii="新宋体" w:eastAsia="新宋体" w:hAnsi="新宋体"/>
                <w:b/>
                <w:szCs w:val="21"/>
              </w:rPr>
              <w:instrText>)</w:instrText>
            </w:r>
            <w:r>
              <w:rPr>
                <w:rFonts w:ascii="新宋体" w:eastAsia="新宋体" w:hAnsi="新宋体"/>
                <w:b/>
                <w:szCs w:val="21"/>
              </w:rPr>
              <w:fldChar w:fldCharType="end"/>
            </w:r>
            <w:r w:rsidR="00EF5671">
              <w:rPr>
                <w:rFonts w:ascii="新宋体" w:eastAsia="新宋体" w:hAnsi="新宋体" w:hint="eastAsia"/>
                <w:szCs w:val="21"/>
              </w:rPr>
              <w:t>纸质投标文件：</w:t>
            </w:r>
            <w:r w:rsidR="00EF5671">
              <w:rPr>
                <w:rFonts w:ascii="宋体" w:hAnsi="宋体" w:cs="仿宋_GB2312" w:hint="eastAsia"/>
                <w:szCs w:val="21"/>
              </w:rPr>
              <w:t>正本</w:t>
            </w:r>
            <w:r w:rsidR="00EF5671">
              <w:rPr>
                <w:rFonts w:ascii="宋体" w:hAnsi="宋体" w:cs="仿宋_GB2312" w:hint="eastAsia"/>
                <w:b/>
                <w:szCs w:val="21"/>
              </w:rPr>
              <w:t>一</w:t>
            </w:r>
            <w:r w:rsidR="00EF5671">
              <w:rPr>
                <w:rFonts w:ascii="宋体" w:hAnsi="宋体" w:cs="仿宋_GB2312" w:hint="eastAsia"/>
                <w:szCs w:val="21"/>
              </w:rPr>
              <w:t>份，副</w:t>
            </w:r>
            <w:r w:rsidR="00FE2B0A">
              <w:rPr>
                <w:rFonts w:ascii="宋体" w:hAnsi="宋体" w:cs="仿宋_GB2312" w:hint="eastAsia"/>
                <w:szCs w:val="21"/>
              </w:rPr>
              <w:t>本一</w:t>
            </w:r>
            <w:r w:rsidR="00EF5671">
              <w:rPr>
                <w:rFonts w:ascii="宋体" w:hAnsi="宋体" w:cs="仿宋_GB2312" w:hint="eastAsia"/>
                <w:szCs w:val="21"/>
              </w:rPr>
              <w:t>份。使用</w:t>
            </w:r>
            <w:r w:rsidR="00EF5671">
              <w:rPr>
                <w:rFonts w:ascii="新宋体" w:eastAsia="新宋体" w:hAnsi="新宋体" w:hint="eastAsia"/>
                <w:szCs w:val="21"/>
              </w:rPr>
              <w:t>格式为“投标文件（供打印）</w:t>
            </w:r>
            <w:r w:rsidR="00EF5671">
              <w:rPr>
                <w:rFonts w:ascii="新宋体" w:eastAsia="新宋体" w:hAnsi="新宋体"/>
                <w:szCs w:val="21"/>
              </w:rPr>
              <w:t>.PDF</w:t>
            </w:r>
            <w:r w:rsidR="00EF5671">
              <w:rPr>
                <w:rFonts w:ascii="新宋体" w:eastAsia="新宋体" w:hAnsi="新宋体" w:hint="eastAsia"/>
                <w:szCs w:val="21"/>
              </w:rPr>
              <w:t>”的文件</w:t>
            </w:r>
          </w:p>
          <w:p w:rsidR="00EF5671" w:rsidRDefault="00EF5671" w:rsidP="00AE2966">
            <w:pPr>
              <w:autoSpaceDE w:val="0"/>
              <w:autoSpaceDN w:val="0"/>
              <w:adjustRightInd w:val="0"/>
              <w:spacing w:line="360" w:lineRule="auto"/>
              <w:rPr>
                <w:rFonts w:ascii="宋体"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EF5671" w:rsidTr="00AE2966">
        <w:trPr>
          <w:trHeight w:val="510"/>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268" w:type="dxa"/>
            <w:vAlign w:val="center"/>
          </w:tcPr>
          <w:p w:rsidR="00EF5671" w:rsidRDefault="00EF5671" w:rsidP="00AE2966">
            <w:pPr>
              <w:autoSpaceDE w:val="0"/>
              <w:autoSpaceDN w:val="0"/>
              <w:adjustRightInd w:val="0"/>
              <w:spacing w:line="360" w:lineRule="auto"/>
              <w:jc w:val="center"/>
              <w:rPr>
                <w:rFonts w:ascii="宋体" w:cs="黑体"/>
                <w:szCs w:val="21"/>
              </w:rPr>
            </w:pPr>
            <w:r>
              <w:rPr>
                <w:rFonts w:ascii="宋体" w:hAnsi="宋体" w:cs="黑体" w:hint="eastAsia"/>
                <w:szCs w:val="21"/>
              </w:rPr>
              <w:t>投标文件的</w:t>
            </w:r>
          </w:p>
          <w:p w:rsidR="00EF5671" w:rsidRDefault="00EF5671" w:rsidP="00AE2966">
            <w:pPr>
              <w:autoSpaceDE w:val="0"/>
              <w:autoSpaceDN w:val="0"/>
              <w:adjustRightInd w:val="0"/>
              <w:spacing w:line="360" w:lineRule="auto"/>
              <w:jc w:val="center"/>
              <w:rPr>
                <w:rFonts w:ascii="宋体" w:cs="黑体"/>
                <w:szCs w:val="21"/>
              </w:rPr>
            </w:pPr>
            <w:r>
              <w:rPr>
                <w:rFonts w:ascii="宋体" w:hAnsi="宋体" w:cs="黑体" w:hint="eastAsia"/>
                <w:szCs w:val="21"/>
              </w:rPr>
              <w:t>签署盖章</w:t>
            </w:r>
          </w:p>
        </w:tc>
        <w:tc>
          <w:tcPr>
            <w:tcW w:w="6813" w:type="dxa"/>
            <w:vAlign w:val="center"/>
          </w:tcPr>
          <w:p w:rsidR="00EF5671" w:rsidRDefault="00655158" w:rsidP="00AE2966">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EF5671">
              <w:rPr>
                <w:rFonts w:ascii="新宋体" w:eastAsia="新宋体" w:hAnsi="新宋体"/>
                <w:b/>
                <w:szCs w:val="21"/>
              </w:rPr>
              <w:instrText xml:space="preserve"> eq \o\ac(</w:instrText>
            </w:r>
            <w:r w:rsidR="00EF5671">
              <w:rPr>
                <w:rFonts w:ascii="新宋体" w:eastAsia="新宋体" w:hAnsi="新宋体" w:hint="eastAsia"/>
                <w:b/>
                <w:szCs w:val="21"/>
              </w:rPr>
              <w:instrText>□</w:instrText>
            </w:r>
            <w:r w:rsidR="00EF5671">
              <w:rPr>
                <w:rFonts w:ascii="新宋体" w:eastAsia="新宋体" w:hAnsi="新宋体"/>
                <w:b/>
                <w:szCs w:val="21"/>
              </w:rPr>
              <w:instrText>,</w:instrText>
            </w:r>
            <w:r w:rsidR="00EF5671">
              <w:rPr>
                <w:rFonts w:ascii="新宋体" w:eastAsia="新宋体" w:hAnsi="新宋体" w:hint="eastAsia"/>
                <w:b/>
                <w:szCs w:val="21"/>
              </w:rPr>
              <w:instrText>√</w:instrText>
            </w:r>
            <w:r w:rsidR="00EF5671">
              <w:rPr>
                <w:rFonts w:ascii="新宋体" w:eastAsia="新宋体" w:hAnsi="新宋体"/>
                <w:b/>
                <w:szCs w:val="21"/>
              </w:rPr>
              <w:instrText>)</w:instrText>
            </w:r>
            <w:r>
              <w:rPr>
                <w:rFonts w:ascii="新宋体" w:eastAsia="新宋体" w:hAnsi="新宋体"/>
                <w:b/>
                <w:szCs w:val="21"/>
              </w:rPr>
              <w:fldChar w:fldCharType="end"/>
            </w:r>
            <w:r w:rsidR="00EF5671">
              <w:rPr>
                <w:rFonts w:ascii="新宋体" w:eastAsia="新宋体" w:hAnsi="新宋体" w:hint="eastAsia"/>
                <w:szCs w:val="21"/>
              </w:rPr>
              <w:t>电子投标文件：按招标文件要求加盖投标人电子印章和法人电子印章。</w:t>
            </w:r>
          </w:p>
          <w:p w:rsidR="00EF5671" w:rsidRDefault="00655158" w:rsidP="00AE2966">
            <w:pPr>
              <w:autoSpaceDE w:val="0"/>
              <w:autoSpaceDN w:val="0"/>
              <w:adjustRightInd w:val="0"/>
              <w:spacing w:line="420" w:lineRule="exact"/>
              <w:rPr>
                <w:rFonts w:ascii="宋体" w:cs="仿宋_GB2312"/>
                <w:szCs w:val="21"/>
                <w:highlight w:val="lightGray"/>
              </w:rPr>
            </w:pPr>
            <w:r>
              <w:rPr>
                <w:rFonts w:ascii="新宋体" w:eastAsia="新宋体" w:hAnsi="新宋体"/>
                <w:b/>
                <w:szCs w:val="21"/>
              </w:rPr>
              <w:fldChar w:fldCharType="begin"/>
            </w:r>
            <w:r w:rsidR="00EF5671">
              <w:rPr>
                <w:rFonts w:ascii="新宋体" w:eastAsia="新宋体" w:hAnsi="新宋体"/>
                <w:b/>
                <w:szCs w:val="21"/>
              </w:rPr>
              <w:instrText xml:space="preserve"> eq \o\ac(</w:instrText>
            </w:r>
            <w:r w:rsidR="00EF5671">
              <w:rPr>
                <w:rFonts w:ascii="新宋体" w:eastAsia="新宋体" w:hAnsi="新宋体" w:hint="eastAsia"/>
                <w:b/>
                <w:szCs w:val="21"/>
              </w:rPr>
              <w:instrText>□</w:instrText>
            </w:r>
            <w:r w:rsidR="00EF5671">
              <w:rPr>
                <w:rFonts w:ascii="新宋体" w:eastAsia="新宋体" w:hAnsi="新宋体"/>
                <w:b/>
                <w:szCs w:val="21"/>
              </w:rPr>
              <w:instrText>,</w:instrText>
            </w:r>
            <w:r w:rsidR="00EF5671">
              <w:rPr>
                <w:rFonts w:ascii="新宋体" w:eastAsia="新宋体" w:hAnsi="新宋体" w:hint="eastAsia"/>
                <w:b/>
                <w:szCs w:val="21"/>
              </w:rPr>
              <w:instrText>√</w:instrText>
            </w:r>
            <w:r w:rsidR="00EF5671">
              <w:rPr>
                <w:rFonts w:ascii="新宋体" w:eastAsia="新宋体" w:hAnsi="新宋体"/>
                <w:b/>
                <w:szCs w:val="21"/>
              </w:rPr>
              <w:instrText>)</w:instrText>
            </w:r>
            <w:r>
              <w:rPr>
                <w:rFonts w:ascii="新宋体" w:eastAsia="新宋体" w:hAnsi="新宋体"/>
                <w:b/>
                <w:szCs w:val="21"/>
              </w:rPr>
              <w:fldChar w:fldCharType="end"/>
            </w:r>
            <w:r w:rsidR="00EF5671">
              <w:rPr>
                <w:rFonts w:ascii="新宋体" w:eastAsia="新宋体" w:hAnsi="新宋体" w:hint="eastAsia"/>
                <w:szCs w:val="21"/>
              </w:rPr>
              <w:t>纸质投标文件：投标文件封面加盖投标人公章（投标文件是指投标人电子投标文件制作完成后生成的后缀名为</w:t>
            </w:r>
            <w:r w:rsidR="00EF5671">
              <w:rPr>
                <w:rFonts w:hAnsi="宋体" w:hint="eastAsia"/>
                <w:szCs w:val="21"/>
              </w:rPr>
              <w:t>“</w:t>
            </w:r>
            <w:r w:rsidR="00EF5671">
              <w:rPr>
                <w:rFonts w:hAnsi="宋体"/>
                <w:szCs w:val="21"/>
              </w:rPr>
              <w:t>.PDF</w:t>
            </w:r>
            <w:r w:rsidR="00EF5671">
              <w:rPr>
                <w:rFonts w:hAnsi="宋体" w:hint="eastAsia"/>
                <w:szCs w:val="21"/>
              </w:rPr>
              <w:t>”的文件</w:t>
            </w:r>
            <w:r w:rsidR="00EF5671">
              <w:rPr>
                <w:rFonts w:ascii="新宋体" w:eastAsia="新宋体" w:hAnsi="新宋体" w:hint="eastAsia"/>
                <w:szCs w:val="21"/>
              </w:rPr>
              <w:t>打印的纸质投标文件）。</w:t>
            </w:r>
          </w:p>
        </w:tc>
      </w:tr>
      <w:tr w:rsidR="00EF5671" w:rsidTr="00AE2966">
        <w:trPr>
          <w:trHeight w:val="510"/>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268" w:type="dxa"/>
            <w:vAlign w:val="center"/>
          </w:tcPr>
          <w:p w:rsidR="00EF5671" w:rsidRDefault="00EF5671" w:rsidP="00AE2966">
            <w:pPr>
              <w:autoSpaceDE w:val="0"/>
              <w:autoSpaceDN w:val="0"/>
              <w:adjustRightInd w:val="0"/>
              <w:spacing w:line="360" w:lineRule="auto"/>
              <w:jc w:val="center"/>
              <w:rPr>
                <w:rFonts w:ascii="宋体" w:cs="仿宋_GB2312"/>
                <w:szCs w:val="21"/>
              </w:rPr>
            </w:pPr>
            <w:r>
              <w:rPr>
                <w:rFonts w:ascii="宋体" w:hAnsi="宋体" w:cs="黑体" w:hint="eastAsia"/>
                <w:szCs w:val="21"/>
              </w:rPr>
              <w:t>评标委员会组建</w:t>
            </w:r>
          </w:p>
        </w:tc>
        <w:tc>
          <w:tcPr>
            <w:tcW w:w="6813" w:type="dxa"/>
            <w:vAlign w:val="center"/>
          </w:tcPr>
          <w:p w:rsidR="00EF5671" w:rsidRDefault="00FE2B0A" w:rsidP="00AE2966">
            <w:pPr>
              <w:autoSpaceDE w:val="0"/>
              <w:autoSpaceDN w:val="0"/>
              <w:adjustRightInd w:val="0"/>
              <w:spacing w:line="360" w:lineRule="auto"/>
              <w:rPr>
                <w:rFonts w:ascii="宋体" w:cs="宋体"/>
                <w:bCs/>
                <w:szCs w:val="21"/>
                <w:lang w:val="zh-CN"/>
              </w:rPr>
            </w:pPr>
            <w:r w:rsidRPr="00FE2B0A">
              <w:rPr>
                <w:rFonts w:ascii="新宋体" w:eastAsia="新宋体" w:hAnsi="新宋体" w:hint="eastAsia"/>
                <w:szCs w:val="21"/>
              </w:rPr>
              <w:t>评标委员会构成： 5人，由采购人代表1人及技术、经济等方面专家4人组成，评标专家确定方式：从财政部门组建的评标专家库中随机抽取，评审委员会应当推选组长，但采购人代表不得担任组长。与供应商有利害关系的人不得进入评标委员会。</w:t>
            </w:r>
          </w:p>
        </w:tc>
      </w:tr>
      <w:tr w:rsidR="00EF5671" w:rsidTr="00AE2966">
        <w:trPr>
          <w:trHeight w:val="510"/>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268" w:type="dxa"/>
            <w:vAlign w:val="center"/>
          </w:tcPr>
          <w:p w:rsidR="00EF5671" w:rsidRDefault="00EF5671" w:rsidP="00AE2966">
            <w:pPr>
              <w:autoSpaceDE w:val="0"/>
              <w:autoSpaceDN w:val="0"/>
              <w:adjustRightInd w:val="0"/>
              <w:spacing w:line="360" w:lineRule="auto"/>
              <w:jc w:val="center"/>
              <w:rPr>
                <w:rFonts w:ascii="宋体" w:cs="宋体"/>
                <w:bCs/>
                <w:szCs w:val="21"/>
                <w:lang w:val="zh-CN"/>
              </w:rPr>
            </w:pPr>
            <w:r>
              <w:rPr>
                <w:rFonts w:ascii="宋体" w:hAnsi="宋体" w:cs="仿宋_GB2312" w:hint="eastAsia"/>
                <w:szCs w:val="21"/>
              </w:rPr>
              <w:t>评标方法</w:t>
            </w:r>
          </w:p>
        </w:tc>
        <w:tc>
          <w:tcPr>
            <w:tcW w:w="6813" w:type="dxa"/>
            <w:vAlign w:val="center"/>
          </w:tcPr>
          <w:p w:rsidR="00EF5671" w:rsidRDefault="00655158" w:rsidP="00AE2966">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sidR="00EF5671">
              <w:rPr>
                <w:rFonts w:ascii="宋体" w:hAnsi="宋体" w:cs="宋体"/>
                <w:b/>
                <w:kern w:val="0"/>
                <w:szCs w:val="21"/>
                <w:lang w:val="zh-CN"/>
              </w:rPr>
              <w:instrText xml:space="preserve"> eq \o\ac(</w:instrText>
            </w:r>
            <w:r w:rsidR="00EF5671">
              <w:rPr>
                <w:rFonts w:ascii="宋体" w:hAnsi="宋体" w:cs="宋体" w:hint="eastAsia"/>
                <w:b/>
                <w:kern w:val="0"/>
                <w:szCs w:val="21"/>
                <w:lang w:val="zh-CN"/>
              </w:rPr>
              <w:instrText>□</w:instrText>
            </w:r>
            <w:r w:rsidR="00EF5671">
              <w:rPr>
                <w:rFonts w:ascii="宋体" w:cs="宋体"/>
                <w:b/>
                <w:kern w:val="0"/>
                <w:szCs w:val="21"/>
                <w:lang w:val="zh-CN"/>
              </w:rPr>
              <w:instrText>,</w:instrText>
            </w:r>
            <w:r w:rsidR="00EF5671">
              <w:rPr>
                <w:rFonts w:ascii="宋体" w:hAnsi="宋体" w:cs="宋体" w:hint="eastAsia"/>
                <w:b/>
                <w:kern w:val="0"/>
                <w:position w:val="2"/>
                <w:szCs w:val="21"/>
                <w:lang w:val="zh-CN"/>
              </w:rPr>
              <w:instrText>√</w:instrText>
            </w:r>
            <w:r w:rsidR="00EF5671">
              <w:rPr>
                <w:rFonts w:ascii="宋体" w:hAnsi="宋体" w:cs="宋体"/>
                <w:b/>
                <w:kern w:val="0"/>
                <w:szCs w:val="21"/>
                <w:lang w:val="zh-CN"/>
              </w:rPr>
              <w:instrText>)</w:instrText>
            </w:r>
            <w:r>
              <w:rPr>
                <w:rFonts w:ascii="宋体" w:hAnsi="宋体" w:cs="宋体"/>
                <w:b/>
                <w:kern w:val="0"/>
                <w:szCs w:val="21"/>
                <w:lang w:val="zh-CN"/>
              </w:rPr>
              <w:fldChar w:fldCharType="end"/>
            </w:r>
            <w:r w:rsidR="00EF5671">
              <w:rPr>
                <w:rFonts w:ascii="宋体" w:hAnsi="宋体" w:cs="宋体" w:hint="eastAsia"/>
                <w:bCs/>
                <w:szCs w:val="21"/>
                <w:lang w:val="zh-CN"/>
              </w:rPr>
              <w:t>综合评分法</w:t>
            </w:r>
            <w:r w:rsidR="00EF5671">
              <w:rPr>
                <w:rFonts w:ascii="宋体" w:hAnsi="宋体" w:cs="宋体" w:hint="eastAsia"/>
                <w:b/>
                <w:bCs/>
                <w:szCs w:val="21"/>
                <w:lang w:val="zh-CN"/>
              </w:rPr>
              <w:t>□</w:t>
            </w:r>
            <w:r w:rsidR="00EF5671">
              <w:rPr>
                <w:rFonts w:ascii="宋体" w:hAnsi="宋体" w:cs="仿宋_GB2312" w:hint="eastAsia"/>
                <w:szCs w:val="21"/>
                <w:lang w:val="zh-CN"/>
              </w:rPr>
              <w:t>最低评标价法</w:t>
            </w:r>
          </w:p>
        </w:tc>
      </w:tr>
      <w:tr w:rsidR="00EF5671" w:rsidTr="00AE2966">
        <w:trPr>
          <w:trHeight w:val="1587"/>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268" w:type="dxa"/>
            <w:vAlign w:val="center"/>
          </w:tcPr>
          <w:p w:rsidR="0097643C" w:rsidRDefault="00B90355" w:rsidP="00AE2966">
            <w:pPr>
              <w:autoSpaceDE w:val="0"/>
              <w:autoSpaceDN w:val="0"/>
              <w:adjustRightInd w:val="0"/>
              <w:spacing w:line="360" w:lineRule="auto"/>
              <w:jc w:val="center"/>
              <w:rPr>
                <w:rFonts w:ascii="宋体" w:hAnsi="宋体" w:cs="仿宋_GB2312"/>
                <w:szCs w:val="21"/>
              </w:rPr>
            </w:pPr>
            <w:r w:rsidRPr="0097643C">
              <w:rPr>
                <w:rFonts w:ascii="宋体" w:hAnsi="宋体" w:cs="仿宋_GB2312" w:hint="eastAsia"/>
                <w:szCs w:val="21"/>
              </w:rPr>
              <w:t>招标人代表及监督</w:t>
            </w:r>
          </w:p>
          <w:p w:rsidR="00EF5671" w:rsidRPr="00B90355" w:rsidRDefault="00B90355" w:rsidP="00AE2966">
            <w:pPr>
              <w:autoSpaceDE w:val="0"/>
              <w:autoSpaceDN w:val="0"/>
              <w:adjustRightInd w:val="0"/>
              <w:spacing w:line="360" w:lineRule="auto"/>
              <w:jc w:val="center"/>
              <w:rPr>
                <w:rFonts w:ascii="宋体" w:cs="宋体"/>
                <w:bCs/>
                <w:color w:val="0070C0"/>
                <w:szCs w:val="21"/>
                <w:lang w:val="zh-CN"/>
              </w:rPr>
            </w:pPr>
            <w:r w:rsidRPr="0097643C">
              <w:rPr>
                <w:rFonts w:ascii="宋体" w:hAnsi="宋体" w:cs="仿宋_GB2312" w:hint="eastAsia"/>
                <w:szCs w:val="21"/>
              </w:rPr>
              <w:t>人员出席开标会议</w:t>
            </w:r>
          </w:p>
        </w:tc>
        <w:tc>
          <w:tcPr>
            <w:tcW w:w="6813" w:type="dxa"/>
            <w:vAlign w:val="center"/>
          </w:tcPr>
          <w:p w:rsidR="00FE2B0A" w:rsidRPr="00FE2B0A" w:rsidRDefault="00FE2B0A" w:rsidP="00FE2B0A">
            <w:pPr>
              <w:autoSpaceDE w:val="0"/>
              <w:autoSpaceDN w:val="0"/>
              <w:adjustRightInd w:val="0"/>
              <w:spacing w:line="400" w:lineRule="exact"/>
              <w:rPr>
                <w:rFonts w:ascii="新宋体" w:eastAsia="新宋体" w:hAnsi="新宋体"/>
                <w:szCs w:val="21"/>
              </w:rPr>
            </w:pPr>
            <w:r w:rsidRPr="00FE2B0A">
              <w:rPr>
                <w:rFonts w:ascii="新宋体" w:eastAsia="新宋体" w:hAnsi="新宋体" w:hint="eastAsia"/>
                <w:szCs w:val="21"/>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EF5671" w:rsidRDefault="00FE2B0A" w:rsidP="00FE2B0A">
            <w:pPr>
              <w:autoSpaceDE w:val="0"/>
              <w:autoSpaceDN w:val="0"/>
              <w:adjustRightInd w:val="0"/>
              <w:spacing w:line="360" w:lineRule="auto"/>
              <w:rPr>
                <w:rFonts w:ascii="宋体" w:cs="宋体"/>
                <w:bCs/>
                <w:szCs w:val="21"/>
                <w:lang w:val="zh-CN"/>
              </w:rPr>
            </w:pPr>
            <w:r w:rsidRPr="00FE2B0A">
              <w:rPr>
                <w:rFonts w:ascii="新宋体" w:eastAsia="新宋体" w:hAnsi="新宋体" w:hint="eastAsia"/>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r w:rsidR="00EF5671" w:rsidRPr="00FE2B0A">
              <w:rPr>
                <w:rFonts w:ascii="新宋体" w:eastAsia="新宋体" w:hAnsi="新宋体" w:hint="eastAsia"/>
                <w:szCs w:val="21"/>
              </w:rPr>
              <w:t>。</w:t>
            </w:r>
          </w:p>
        </w:tc>
      </w:tr>
      <w:tr w:rsidR="00EF5671" w:rsidRPr="00FE2B0A" w:rsidTr="00AE2966">
        <w:trPr>
          <w:trHeight w:val="510"/>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268" w:type="dxa"/>
            <w:vAlign w:val="center"/>
          </w:tcPr>
          <w:p w:rsidR="00EF5671" w:rsidRDefault="00EF5671" w:rsidP="00AE2966">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履约保证金</w:t>
            </w:r>
          </w:p>
        </w:tc>
        <w:tc>
          <w:tcPr>
            <w:tcW w:w="6813" w:type="dxa"/>
            <w:vAlign w:val="center"/>
          </w:tcPr>
          <w:p w:rsidR="00FE2B0A" w:rsidRPr="00FE2B0A" w:rsidRDefault="00FE2B0A" w:rsidP="00FE2B0A">
            <w:pPr>
              <w:spacing w:line="400" w:lineRule="exact"/>
              <w:rPr>
                <w:rFonts w:ascii="新宋体" w:eastAsia="新宋体" w:hAnsi="新宋体"/>
                <w:szCs w:val="21"/>
              </w:rPr>
            </w:pPr>
            <w:r w:rsidRPr="00FE2B0A">
              <w:rPr>
                <w:rFonts w:ascii="新宋体" w:eastAsia="新宋体" w:hAnsi="新宋体" w:hint="eastAsia"/>
                <w:szCs w:val="21"/>
              </w:rPr>
              <w:t>开户行：河南长葛农村商业银行股份有限公司营业部</w:t>
            </w:r>
          </w:p>
          <w:p w:rsidR="00FE2B0A" w:rsidRPr="00FE2B0A" w:rsidRDefault="00FE2B0A" w:rsidP="00FE2B0A">
            <w:pPr>
              <w:spacing w:line="400" w:lineRule="exact"/>
              <w:rPr>
                <w:rFonts w:ascii="新宋体" w:eastAsia="新宋体" w:hAnsi="新宋体"/>
                <w:szCs w:val="21"/>
              </w:rPr>
            </w:pPr>
            <w:r w:rsidRPr="00FE2B0A">
              <w:rPr>
                <w:rFonts w:ascii="新宋体" w:eastAsia="新宋体" w:hAnsi="新宋体" w:hint="eastAsia"/>
                <w:szCs w:val="21"/>
              </w:rPr>
              <w:t>户  名：长葛市公共资源交易中心</w:t>
            </w:r>
          </w:p>
          <w:p w:rsidR="00FE2B0A" w:rsidRPr="00FE2B0A" w:rsidRDefault="00FE2B0A" w:rsidP="00FE2B0A">
            <w:pPr>
              <w:spacing w:line="400" w:lineRule="exact"/>
              <w:rPr>
                <w:rFonts w:ascii="新宋体" w:eastAsia="新宋体" w:hAnsi="新宋体"/>
                <w:szCs w:val="21"/>
              </w:rPr>
            </w:pPr>
            <w:r w:rsidRPr="00FE2B0A">
              <w:rPr>
                <w:rFonts w:ascii="新宋体" w:eastAsia="新宋体" w:hAnsi="新宋体" w:hint="eastAsia"/>
                <w:szCs w:val="21"/>
              </w:rPr>
              <w:t>账  号：13201001800000552</w:t>
            </w:r>
          </w:p>
          <w:p w:rsidR="00FE2B0A" w:rsidRPr="00FE2B0A" w:rsidRDefault="00FE2B0A" w:rsidP="00FE2B0A">
            <w:pPr>
              <w:spacing w:line="400" w:lineRule="exact"/>
              <w:rPr>
                <w:rFonts w:ascii="新宋体" w:eastAsia="新宋体" w:hAnsi="新宋体"/>
                <w:szCs w:val="21"/>
              </w:rPr>
            </w:pPr>
            <w:r w:rsidRPr="00FE2B0A">
              <w:rPr>
                <w:rFonts w:ascii="新宋体" w:eastAsia="新宋体" w:hAnsi="新宋体" w:hint="eastAsia"/>
                <w:szCs w:val="21"/>
              </w:rPr>
              <w:t>履约</w:t>
            </w:r>
            <w:r w:rsidR="00B90355" w:rsidRPr="0097643C">
              <w:rPr>
                <w:rFonts w:ascii="新宋体" w:eastAsia="新宋体" w:hAnsi="新宋体" w:hint="eastAsia"/>
                <w:szCs w:val="21"/>
              </w:rPr>
              <w:t>保证金</w:t>
            </w:r>
            <w:r w:rsidRPr="00FE2B0A">
              <w:rPr>
                <w:rFonts w:ascii="新宋体" w:eastAsia="新宋体" w:hAnsi="新宋体" w:hint="eastAsia"/>
                <w:szCs w:val="21"/>
              </w:rPr>
              <w:t>的形式：基本户转账，中标人在签订合同前提交。</w:t>
            </w:r>
          </w:p>
          <w:p w:rsidR="00FE2B0A" w:rsidRPr="00FE2B0A" w:rsidRDefault="00FE2B0A" w:rsidP="00FE2B0A">
            <w:pPr>
              <w:spacing w:line="400" w:lineRule="exact"/>
              <w:rPr>
                <w:rFonts w:ascii="新宋体" w:eastAsia="新宋体" w:hAnsi="新宋体"/>
                <w:szCs w:val="21"/>
              </w:rPr>
            </w:pPr>
            <w:r w:rsidRPr="00FE2B0A">
              <w:rPr>
                <w:rFonts w:ascii="新宋体" w:eastAsia="新宋体" w:hAnsi="新宋体" w:hint="eastAsia"/>
                <w:szCs w:val="21"/>
              </w:rPr>
              <w:t>履约</w:t>
            </w:r>
            <w:r w:rsidR="00B90355" w:rsidRPr="0097643C">
              <w:rPr>
                <w:rFonts w:ascii="新宋体" w:eastAsia="新宋体" w:hAnsi="新宋体" w:hint="eastAsia"/>
                <w:szCs w:val="21"/>
              </w:rPr>
              <w:t>保证金</w:t>
            </w:r>
            <w:r w:rsidRPr="00FE2B0A">
              <w:rPr>
                <w:rFonts w:ascii="新宋体" w:eastAsia="新宋体" w:hAnsi="新宋体" w:hint="eastAsia"/>
                <w:szCs w:val="21"/>
              </w:rPr>
              <w:t>的金额：中标金额的10%。</w:t>
            </w:r>
          </w:p>
          <w:p w:rsidR="00EF5671" w:rsidRPr="00FE2B0A" w:rsidRDefault="00FE2B0A" w:rsidP="00FE2B0A">
            <w:pPr>
              <w:autoSpaceDE w:val="0"/>
              <w:autoSpaceDN w:val="0"/>
              <w:adjustRightInd w:val="0"/>
              <w:spacing w:line="360" w:lineRule="auto"/>
              <w:rPr>
                <w:rFonts w:ascii="新宋体" w:eastAsia="新宋体" w:hAnsi="新宋体"/>
                <w:szCs w:val="21"/>
              </w:rPr>
            </w:pPr>
            <w:r w:rsidRPr="00FE2B0A">
              <w:rPr>
                <w:rFonts w:ascii="新宋体" w:eastAsia="新宋体" w:hAnsi="新宋体" w:hint="eastAsia"/>
                <w:szCs w:val="21"/>
              </w:rPr>
              <w:t>中标人无正当理由不与招标人订立合同，在签订合同时向招标人提出附加条件，或者不按照招标文件要求提交履约保证金的，取消其中标资格，</w:t>
            </w:r>
            <w:r w:rsidRPr="00FE2B0A">
              <w:rPr>
                <w:rFonts w:ascii="新宋体" w:eastAsia="新宋体" w:hAnsi="新宋体" w:hint="eastAsia"/>
                <w:szCs w:val="21"/>
              </w:rPr>
              <w:lastRenderedPageBreak/>
              <w:t>投标保证金不予退还</w:t>
            </w:r>
          </w:p>
        </w:tc>
      </w:tr>
      <w:tr w:rsidR="00EF5671" w:rsidTr="00AE2966">
        <w:trPr>
          <w:trHeight w:val="510"/>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24</w:t>
            </w:r>
          </w:p>
        </w:tc>
        <w:tc>
          <w:tcPr>
            <w:tcW w:w="2268" w:type="dxa"/>
            <w:vAlign w:val="center"/>
          </w:tcPr>
          <w:p w:rsidR="00EF5671" w:rsidRDefault="00EF5671" w:rsidP="00AE2966">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代理服务费</w:t>
            </w:r>
          </w:p>
        </w:tc>
        <w:tc>
          <w:tcPr>
            <w:tcW w:w="6813" w:type="dxa"/>
            <w:vAlign w:val="center"/>
          </w:tcPr>
          <w:p w:rsidR="00EF5671" w:rsidRPr="00FE2B0A" w:rsidRDefault="00FE2B0A" w:rsidP="00AE2966">
            <w:pPr>
              <w:autoSpaceDE w:val="0"/>
              <w:autoSpaceDN w:val="0"/>
              <w:spacing w:line="360" w:lineRule="auto"/>
              <w:contextualSpacing/>
              <w:rPr>
                <w:rFonts w:ascii="新宋体" w:eastAsia="新宋体" w:hAnsi="新宋体"/>
                <w:szCs w:val="21"/>
              </w:rPr>
            </w:pPr>
            <w:r w:rsidRPr="00FE2B0A">
              <w:rPr>
                <w:rFonts w:ascii="新宋体" w:eastAsia="新宋体" w:hAnsi="新宋体" w:hint="eastAsia"/>
                <w:szCs w:val="21"/>
              </w:rPr>
              <w:t>代理服务费由成交供应商支付，采用差额计价法计算，按照1.5%，的标准计算。中标通知书发出前，以现金或转账形式交纳。</w:t>
            </w:r>
          </w:p>
        </w:tc>
      </w:tr>
      <w:tr w:rsidR="00EF5671" w:rsidTr="00AE2966">
        <w:trPr>
          <w:trHeight w:val="510"/>
          <w:jc w:val="center"/>
        </w:trPr>
        <w:tc>
          <w:tcPr>
            <w:tcW w:w="806" w:type="dxa"/>
            <w:vAlign w:val="center"/>
          </w:tcPr>
          <w:p w:rsidR="00EF5671" w:rsidRDefault="00EF5671" w:rsidP="00FE2B0A">
            <w:pPr>
              <w:autoSpaceDE w:val="0"/>
              <w:autoSpaceDN w:val="0"/>
              <w:adjustRightInd w:val="0"/>
              <w:spacing w:line="276" w:lineRule="auto"/>
              <w:jc w:val="center"/>
              <w:rPr>
                <w:rFonts w:ascii="宋体" w:hAnsi="宋体" w:cs="黑体"/>
                <w:szCs w:val="21"/>
              </w:rPr>
            </w:pPr>
            <w:r>
              <w:rPr>
                <w:rFonts w:ascii="宋体" w:hAnsi="宋体" w:cs="黑体"/>
                <w:szCs w:val="21"/>
              </w:rPr>
              <w:t>2</w:t>
            </w:r>
            <w:r w:rsidR="00FE2B0A">
              <w:rPr>
                <w:rFonts w:ascii="宋体" w:hAnsi="宋体" w:cs="黑体" w:hint="eastAsia"/>
                <w:szCs w:val="21"/>
              </w:rPr>
              <w:t>5</w:t>
            </w:r>
          </w:p>
        </w:tc>
        <w:tc>
          <w:tcPr>
            <w:tcW w:w="2268" w:type="dxa"/>
            <w:vAlign w:val="center"/>
          </w:tcPr>
          <w:p w:rsidR="00EF5671" w:rsidRDefault="00EF5671" w:rsidP="00AE2966">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电子化采购模式</w:t>
            </w:r>
          </w:p>
        </w:tc>
        <w:tc>
          <w:tcPr>
            <w:tcW w:w="6813" w:type="dxa"/>
            <w:vAlign w:val="center"/>
          </w:tcPr>
          <w:p w:rsidR="00EF5671" w:rsidRDefault="00655158" w:rsidP="00AE2966">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sidR="00EF5671">
              <w:rPr>
                <w:rFonts w:ascii="宋体" w:hAnsi="宋体" w:cs="宋体"/>
                <w:b/>
                <w:kern w:val="0"/>
                <w:szCs w:val="21"/>
                <w:lang w:val="zh-CN"/>
              </w:rPr>
              <w:instrText xml:space="preserve"> eq \o\ac(</w:instrText>
            </w:r>
            <w:r w:rsidR="00EF5671">
              <w:rPr>
                <w:rFonts w:ascii="宋体" w:hAnsi="宋体" w:cs="宋体" w:hint="eastAsia"/>
                <w:b/>
                <w:kern w:val="0"/>
                <w:szCs w:val="21"/>
                <w:lang w:val="zh-CN"/>
              </w:rPr>
              <w:instrText>□</w:instrText>
            </w:r>
            <w:r w:rsidR="00EF5671">
              <w:rPr>
                <w:rFonts w:ascii="宋体" w:cs="宋体"/>
                <w:b/>
                <w:kern w:val="0"/>
                <w:szCs w:val="21"/>
                <w:lang w:val="zh-CN"/>
              </w:rPr>
              <w:instrText>,</w:instrText>
            </w:r>
            <w:r w:rsidR="00EF5671">
              <w:rPr>
                <w:rFonts w:ascii="宋体" w:hAnsi="宋体" w:cs="宋体" w:hint="eastAsia"/>
                <w:b/>
                <w:kern w:val="0"/>
                <w:position w:val="2"/>
                <w:szCs w:val="21"/>
                <w:lang w:val="zh-CN"/>
              </w:rPr>
              <w:instrText>√</w:instrText>
            </w:r>
            <w:r w:rsidR="00EF5671">
              <w:rPr>
                <w:rFonts w:ascii="宋体" w:hAnsi="宋体" w:cs="宋体"/>
                <w:b/>
                <w:kern w:val="0"/>
                <w:szCs w:val="21"/>
                <w:lang w:val="zh-CN"/>
              </w:rPr>
              <w:instrText>)</w:instrText>
            </w:r>
            <w:r>
              <w:rPr>
                <w:rFonts w:ascii="宋体" w:hAnsi="宋体" w:cs="宋体"/>
                <w:b/>
                <w:kern w:val="0"/>
                <w:szCs w:val="21"/>
                <w:lang w:val="zh-CN"/>
              </w:rPr>
              <w:fldChar w:fldCharType="end"/>
            </w:r>
            <w:r w:rsidR="00EF5671">
              <w:rPr>
                <w:rFonts w:ascii="宋体" w:hAnsi="宋体" w:cs="宋体" w:hint="eastAsia"/>
                <w:bCs/>
                <w:szCs w:val="21"/>
                <w:lang w:val="zh-CN"/>
              </w:rPr>
              <w:t>是。</w:t>
            </w:r>
            <w:r w:rsidR="00EF5671">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EF5671" w:rsidRDefault="00EF5671" w:rsidP="00AE2966">
            <w:pPr>
              <w:autoSpaceDE w:val="0"/>
              <w:autoSpaceDN w:val="0"/>
              <w:adjustRightInd w:val="0"/>
              <w:spacing w:line="360" w:lineRule="auto"/>
              <w:contextualSpacing/>
              <w:rPr>
                <w:rFonts w:ascii="宋体"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EF5671" w:rsidTr="00AE2966">
        <w:trPr>
          <w:trHeight w:val="510"/>
          <w:jc w:val="center"/>
        </w:trPr>
        <w:tc>
          <w:tcPr>
            <w:tcW w:w="806" w:type="dxa"/>
            <w:vAlign w:val="center"/>
          </w:tcPr>
          <w:p w:rsidR="00EF5671" w:rsidRDefault="00EF5671" w:rsidP="00AE2966">
            <w:pPr>
              <w:autoSpaceDE w:val="0"/>
              <w:autoSpaceDN w:val="0"/>
              <w:adjustRightInd w:val="0"/>
              <w:spacing w:line="276" w:lineRule="auto"/>
              <w:jc w:val="center"/>
              <w:rPr>
                <w:rFonts w:ascii="宋体" w:hAnsi="宋体" w:cs="黑体"/>
                <w:szCs w:val="21"/>
              </w:rPr>
            </w:pPr>
            <w:r>
              <w:rPr>
                <w:rFonts w:ascii="宋体" w:hAnsi="宋体" w:cs="黑体" w:hint="eastAsia"/>
                <w:szCs w:val="21"/>
              </w:rPr>
              <w:t>2</w:t>
            </w:r>
            <w:r w:rsidR="00FE2B0A">
              <w:rPr>
                <w:rFonts w:ascii="宋体" w:hAnsi="宋体" w:cs="黑体" w:hint="eastAsia"/>
                <w:szCs w:val="21"/>
              </w:rPr>
              <w:t>6</w:t>
            </w:r>
          </w:p>
        </w:tc>
        <w:tc>
          <w:tcPr>
            <w:tcW w:w="2268" w:type="dxa"/>
            <w:vAlign w:val="center"/>
          </w:tcPr>
          <w:p w:rsidR="00EF5671" w:rsidRDefault="00EF5671" w:rsidP="00AE2966">
            <w:pPr>
              <w:autoSpaceDE w:val="0"/>
              <w:autoSpaceDN w:val="0"/>
              <w:adjustRightInd w:val="0"/>
              <w:spacing w:line="360" w:lineRule="auto"/>
              <w:jc w:val="center"/>
              <w:rPr>
                <w:rFonts w:ascii="宋体" w:hAnsi="宋体" w:cs="宋体"/>
                <w:bCs/>
                <w:szCs w:val="21"/>
                <w:lang w:val="zh-CN"/>
              </w:rPr>
            </w:pPr>
            <w:r w:rsidRPr="009F3AC6">
              <w:rPr>
                <w:rFonts w:asciiTheme="minorEastAsia" w:hAnsiTheme="minorEastAsia" w:cs="宋体" w:hint="eastAsia"/>
                <w:bCs/>
                <w:szCs w:val="21"/>
                <w:lang w:val="zh-CN"/>
              </w:rPr>
              <w:t>特别提示</w:t>
            </w:r>
          </w:p>
        </w:tc>
        <w:tc>
          <w:tcPr>
            <w:tcW w:w="6813" w:type="dxa"/>
            <w:vAlign w:val="center"/>
          </w:tcPr>
          <w:p w:rsidR="00EF5671" w:rsidRPr="009F3AC6" w:rsidRDefault="00EF5671" w:rsidP="00AE2966">
            <w:pPr>
              <w:autoSpaceDE w:val="0"/>
              <w:autoSpaceDN w:val="0"/>
              <w:adjustRightInd w:val="0"/>
              <w:spacing w:line="360" w:lineRule="auto"/>
              <w:contextualSpacing/>
              <w:rPr>
                <w:rFonts w:ascii="ˎ̥" w:hAnsi="ˎ̥"/>
              </w:rPr>
            </w:pPr>
            <w:r w:rsidRPr="009F3AC6">
              <w:rPr>
                <w:rFonts w:ascii="ˎ̥" w:hAnsi="ˎ̥" w:hint="eastAsia"/>
              </w:rPr>
              <w:t>按照《关于推进全流程电子化交易和在线监管工作有关问题的通知》（许公管办</w:t>
            </w:r>
            <w:r w:rsidRPr="009F3AC6">
              <w:rPr>
                <w:rFonts w:ascii="ˎ̥" w:hAnsi="ˎ̥" w:hint="eastAsia"/>
              </w:rPr>
              <w:t>[2019]3</w:t>
            </w:r>
            <w:r w:rsidRPr="009F3AC6">
              <w:rPr>
                <w:rFonts w:ascii="ˎ̥" w:hAnsi="ˎ̥" w:hint="eastAsia"/>
              </w:rPr>
              <w:t>号）规定：</w:t>
            </w:r>
          </w:p>
          <w:p w:rsidR="00EF5671" w:rsidRPr="009F3AC6" w:rsidRDefault="00EF5671" w:rsidP="00AE2966">
            <w:pPr>
              <w:autoSpaceDE w:val="0"/>
              <w:autoSpaceDN w:val="0"/>
              <w:adjustRightInd w:val="0"/>
              <w:spacing w:line="360" w:lineRule="auto"/>
              <w:contextualSpacing/>
              <w:rPr>
                <w:rFonts w:ascii="ˎ̥" w:hAnsi="ˎ̥"/>
              </w:rPr>
            </w:pPr>
            <w:r w:rsidRPr="009F3AC6">
              <w:rPr>
                <w:rFonts w:ascii="ˎ̥" w:hAnsi="ˎ̥" w:hint="eastAsia"/>
              </w:rPr>
              <w:t>不同供应商电子投标文件制作硬件特征码（网卡</w:t>
            </w:r>
            <w:r w:rsidRPr="009F3AC6">
              <w:rPr>
                <w:rFonts w:ascii="ˎ̥" w:hAnsi="ˎ̥" w:hint="eastAsia"/>
              </w:rPr>
              <w:t>MAC</w:t>
            </w:r>
            <w:r w:rsidRPr="009F3AC6">
              <w:rPr>
                <w:rFonts w:ascii="ˎ̥" w:hAnsi="ˎ̥" w:hint="eastAsia"/>
              </w:rPr>
              <w:t>地址、</w:t>
            </w:r>
            <w:r w:rsidRPr="009F3AC6">
              <w:rPr>
                <w:rFonts w:ascii="ˎ̥" w:hAnsi="ˎ̥" w:hint="eastAsia"/>
              </w:rPr>
              <w:t>CPU</w:t>
            </w:r>
            <w:r w:rsidRPr="009F3AC6">
              <w:rPr>
                <w:rFonts w:ascii="ˎ̥" w:hAnsi="ˎ̥" w:hint="eastAsia"/>
              </w:rPr>
              <w:t>序号、硬盘序列号等）雷同时，视为‘</w:t>
            </w:r>
            <w:r w:rsidRPr="009F3AC6">
              <w:rPr>
                <w:rFonts w:ascii="ˎ̥" w:hAnsi="ˎ̥"/>
              </w:rPr>
              <w:t>不同</w:t>
            </w:r>
            <w:r w:rsidRPr="009F3AC6">
              <w:rPr>
                <w:rFonts w:ascii="ˎ̥" w:hAnsi="ˎ̥" w:hint="eastAsia"/>
              </w:rPr>
              <w:t>投标人的投标</w:t>
            </w:r>
            <w:r w:rsidRPr="009F3AC6">
              <w:rPr>
                <w:rFonts w:ascii="ˎ̥" w:hAnsi="ˎ̥"/>
              </w:rPr>
              <w:t>文件由同一单位或者个人编制</w:t>
            </w:r>
            <w:r w:rsidRPr="009F3AC6">
              <w:rPr>
                <w:rFonts w:ascii="ˎ̥" w:hAnsi="ˎ̥" w:hint="eastAsia"/>
              </w:rPr>
              <w:t>’或‘</w:t>
            </w:r>
            <w:r w:rsidRPr="009F3AC6">
              <w:rPr>
                <w:rFonts w:ascii="ˎ̥" w:hAnsi="ˎ̥"/>
              </w:rPr>
              <w:t>不同</w:t>
            </w:r>
            <w:r w:rsidRPr="009F3AC6">
              <w:rPr>
                <w:rFonts w:ascii="ˎ̥" w:hAnsi="ˎ̥" w:hint="eastAsia"/>
              </w:rPr>
              <w:t>投标人</w:t>
            </w:r>
            <w:r w:rsidRPr="009F3AC6">
              <w:rPr>
                <w:rFonts w:ascii="ˎ̥" w:hAnsi="ˎ̥"/>
              </w:rPr>
              <w:t>委托同一单位或者个人办理</w:t>
            </w:r>
            <w:r w:rsidRPr="009F3AC6">
              <w:rPr>
                <w:rFonts w:ascii="ˎ̥" w:hAnsi="ˎ̥" w:hint="eastAsia"/>
              </w:rPr>
              <w:t>响应</w:t>
            </w:r>
            <w:r w:rsidRPr="009F3AC6">
              <w:rPr>
                <w:rFonts w:ascii="ˎ̥" w:hAnsi="ˎ̥"/>
              </w:rPr>
              <w:t>事宜</w:t>
            </w:r>
            <w:r w:rsidRPr="009F3AC6">
              <w:rPr>
                <w:rFonts w:ascii="ˎ̥" w:hAnsi="ˎ̥" w:hint="eastAsia"/>
              </w:rPr>
              <w:t>’，其投标无效。</w:t>
            </w:r>
          </w:p>
          <w:p w:rsidR="00EF5671" w:rsidRDefault="00EF5671" w:rsidP="00AE2966">
            <w:pPr>
              <w:autoSpaceDE w:val="0"/>
              <w:autoSpaceDN w:val="0"/>
              <w:adjustRightInd w:val="0"/>
              <w:spacing w:line="360" w:lineRule="auto"/>
              <w:contextualSpacing/>
              <w:rPr>
                <w:rFonts w:ascii="宋体" w:hAnsi="宋体" w:cs="宋体"/>
                <w:b/>
                <w:kern w:val="0"/>
                <w:szCs w:val="21"/>
                <w:lang w:val="zh-CN"/>
              </w:rPr>
            </w:pPr>
            <w:r w:rsidRPr="009F3AC6">
              <w:rPr>
                <w:rFonts w:ascii="ˎ̥" w:hAnsi="ˎ̥" w:hint="eastAsia"/>
              </w:rPr>
              <w:t>评审专家应严格按照要求查看“硬件特征码”</w:t>
            </w:r>
            <w:r w:rsidRPr="009F3AC6">
              <w:rPr>
                <w:rFonts w:ascii="ˎ̥" w:hAnsi="ˎ̥" w:hint="eastAsia"/>
              </w:rPr>
              <w:t xml:space="preserve"> </w:t>
            </w:r>
            <w:r w:rsidRPr="009F3AC6">
              <w:rPr>
                <w:rFonts w:ascii="ˎ̥" w:hAnsi="ˎ̥" w:hint="eastAsia"/>
              </w:rPr>
              <w:t>相关信息并进行评审，在评审报告中显示“不同投标人电子投标文件制作硬件特征码”是否雷同的分析及判定结果。</w:t>
            </w:r>
          </w:p>
        </w:tc>
      </w:tr>
    </w:tbl>
    <w:p w:rsidR="00D45897" w:rsidRPr="008D0FF4" w:rsidRDefault="00EF5671" w:rsidP="00D458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2"/>
        </w:rPr>
      </w:pPr>
      <w:r>
        <w:rPr>
          <w:rFonts w:ascii="宋体" w:hAnsi="宋体" w:cs="宋体" w:hint="eastAsia"/>
          <w:b/>
          <w:kern w:val="0"/>
          <w:sz w:val="32"/>
          <w:szCs w:val="32"/>
        </w:rPr>
        <w:br w:type="page"/>
      </w:r>
      <w:r w:rsidR="00D45897" w:rsidRPr="008D0FF4">
        <w:rPr>
          <w:rFonts w:asciiTheme="majorEastAsia" w:eastAsiaTheme="majorEastAsia" w:hAnsiTheme="majorEastAsia" w:cs="宋体" w:hint="eastAsia"/>
          <w:b/>
          <w:kern w:val="0"/>
          <w:sz w:val="40"/>
          <w:szCs w:val="32"/>
        </w:rPr>
        <w:lastRenderedPageBreak/>
        <w:t>第四章 投标人须知</w:t>
      </w:r>
    </w:p>
    <w:p w:rsidR="00D45897" w:rsidRPr="008D0FF4" w:rsidRDefault="00D45897" w:rsidP="00D45897">
      <w:pPr>
        <w:tabs>
          <w:tab w:val="left" w:pos="1260"/>
        </w:tabs>
        <w:autoSpaceDE w:val="0"/>
        <w:autoSpaceDN w:val="0"/>
        <w:adjustRightInd w:val="0"/>
        <w:spacing w:line="360" w:lineRule="auto"/>
        <w:contextualSpacing/>
        <w:jc w:val="center"/>
        <w:rPr>
          <w:rFonts w:asciiTheme="minorEastAsia" w:hAnsiTheme="minorEastAsia" w:cs="宋体"/>
          <w:b/>
          <w:kern w:val="0"/>
          <w:sz w:val="36"/>
          <w:szCs w:val="28"/>
        </w:rPr>
      </w:pPr>
    </w:p>
    <w:p w:rsidR="00D45897" w:rsidRPr="008D0FF4" w:rsidRDefault="00D45897" w:rsidP="00D45897">
      <w:pPr>
        <w:tabs>
          <w:tab w:val="left" w:pos="1260"/>
        </w:tabs>
        <w:autoSpaceDE w:val="0"/>
        <w:autoSpaceDN w:val="0"/>
        <w:adjustRightInd w:val="0"/>
        <w:spacing w:line="360" w:lineRule="auto"/>
        <w:contextualSpacing/>
        <w:jc w:val="center"/>
        <w:rPr>
          <w:rFonts w:asciiTheme="minorEastAsia" w:hAnsiTheme="minorEastAsia" w:cs="宋体"/>
          <w:b/>
          <w:kern w:val="0"/>
          <w:sz w:val="24"/>
          <w:szCs w:val="21"/>
        </w:rPr>
      </w:pPr>
      <w:r w:rsidRPr="008D0FF4">
        <w:rPr>
          <w:rFonts w:asciiTheme="minorEastAsia" w:hAnsiTheme="minorEastAsia" w:cs="宋体" w:hint="eastAsia"/>
          <w:b/>
          <w:kern w:val="0"/>
          <w:sz w:val="24"/>
          <w:szCs w:val="21"/>
        </w:rPr>
        <w:t>一、概念释义</w:t>
      </w:r>
    </w:p>
    <w:p w:rsidR="00D45897" w:rsidRPr="008D0FF4" w:rsidRDefault="00D45897" w:rsidP="00C66717">
      <w:pPr>
        <w:pStyle w:val="af5"/>
        <w:numPr>
          <w:ilvl w:val="0"/>
          <w:numId w:val="6"/>
        </w:numPr>
        <w:autoSpaceDE w:val="0"/>
        <w:autoSpaceDN w:val="0"/>
        <w:spacing w:line="360" w:lineRule="auto"/>
        <w:ind w:firstLineChars="0"/>
        <w:contextualSpacing/>
        <w:rPr>
          <w:rFonts w:asciiTheme="minorEastAsia" w:hAnsiTheme="minorEastAsia" w:cs="宋体"/>
          <w:b/>
          <w:kern w:val="0"/>
          <w:sz w:val="24"/>
          <w:szCs w:val="21"/>
        </w:rPr>
      </w:pPr>
      <w:r w:rsidRPr="008D0FF4">
        <w:rPr>
          <w:rFonts w:asciiTheme="minorEastAsia" w:hAnsiTheme="minorEastAsia" w:cs="宋体" w:hint="eastAsia"/>
          <w:b/>
          <w:kern w:val="0"/>
          <w:sz w:val="24"/>
          <w:szCs w:val="21"/>
        </w:rPr>
        <w:t>适用范围</w:t>
      </w:r>
    </w:p>
    <w:p w:rsidR="00D45897" w:rsidRPr="008D0FF4" w:rsidRDefault="00D45897" w:rsidP="00C66717">
      <w:pPr>
        <w:pStyle w:val="af5"/>
        <w:numPr>
          <w:ilvl w:val="0"/>
          <w:numId w:val="7"/>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本招标文件仅适用于本次“投标邀请”中所述采购项目。</w:t>
      </w:r>
    </w:p>
    <w:p w:rsidR="00D45897" w:rsidRPr="00C66717" w:rsidRDefault="00C66717" w:rsidP="00C66717">
      <w:pPr>
        <w:pStyle w:val="af5"/>
        <w:numPr>
          <w:ilvl w:val="1"/>
          <w:numId w:val="21"/>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C66717">
        <w:rPr>
          <w:rFonts w:asciiTheme="minorEastAsia" w:hAnsiTheme="minorEastAsia" w:cs="宋体" w:hint="eastAsia"/>
          <w:kern w:val="0"/>
          <w:sz w:val="24"/>
          <w:szCs w:val="21"/>
        </w:rPr>
        <w:t>本招标文件解释权属于“投标邀请”所述的采购人。</w:t>
      </w:r>
    </w:p>
    <w:p w:rsidR="00D45897" w:rsidRPr="008D0FF4" w:rsidRDefault="00D45897" w:rsidP="00C66717">
      <w:pPr>
        <w:pStyle w:val="af5"/>
        <w:numPr>
          <w:ilvl w:val="0"/>
          <w:numId w:val="21"/>
        </w:numPr>
        <w:autoSpaceDE w:val="0"/>
        <w:autoSpaceDN w:val="0"/>
        <w:spacing w:line="360" w:lineRule="auto"/>
        <w:ind w:firstLineChars="0"/>
        <w:contextualSpacing/>
        <w:rPr>
          <w:rFonts w:asciiTheme="minorEastAsia" w:hAnsiTheme="minorEastAsia" w:cs="宋体"/>
          <w:b/>
          <w:kern w:val="0"/>
          <w:sz w:val="24"/>
          <w:szCs w:val="21"/>
        </w:rPr>
      </w:pPr>
      <w:r w:rsidRPr="008D0FF4">
        <w:rPr>
          <w:rFonts w:asciiTheme="minorEastAsia" w:hAnsiTheme="minorEastAsia" w:cs="宋体" w:hint="eastAsia"/>
          <w:b/>
          <w:kern w:val="0"/>
          <w:sz w:val="24"/>
          <w:szCs w:val="21"/>
        </w:rPr>
        <w:t>定义</w:t>
      </w:r>
    </w:p>
    <w:p w:rsidR="00D45897" w:rsidRPr="008D0FF4" w:rsidRDefault="00D45897" w:rsidP="00C66717">
      <w:pPr>
        <w:pStyle w:val="af5"/>
        <w:numPr>
          <w:ilvl w:val="0"/>
          <w:numId w:val="7"/>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“采购项目”：“投标人须知前附表”中所述的采购项目。</w:t>
      </w:r>
    </w:p>
    <w:p w:rsidR="00D45897" w:rsidRPr="008D0FF4" w:rsidRDefault="00D45897" w:rsidP="00C66717">
      <w:pPr>
        <w:pStyle w:val="af5"/>
        <w:numPr>
          <w:ilvl w:val="1"/>
          <w:numId w:val="21"/>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“招标人”：“投标人须知前附表”中所述的组织本次招标的代理机构和采购人。</w:t>
      </w:r>
    </w:p>
    <w:p w:rsidR="00D45897" w:rsidRPr="008D0FF4" w:rsidRDefault="00D45897" w:rsidP="00C66717">
      <w:pPr>
        <w:pStyle w:val="af5"/>
        <w:numPr>
          <w:ilvl w:val="1"/>
          <w:numId w:val="21"/>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“采购人”：是指依法进行政府采购的国家机关、事业单位、团体组织。采购人名称、地址、电话、联系人见“投标人须知前附表”。</w:t>
      </w:r>
    </w:p>
    <w:p w:rsidR="00D45897" w:rsidRPr="008D0FF4" w:rsidRDefault="00D45897" w:rsidP="00C66717">
      <w:pPr>
        <w:pStyle w:val="af5"/>
        <w:numPr>
          <w:ilvl w:val="1"/>
          <w:numId w:val="21"/>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“代理机构”：接受采购人委托，代理采购项目的采购代理机构。代理机构名称、地址、 电话、联系人见“投标人须知前附表”。</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采购代理机构及其分支机构不得在所代理的采购项目中投标或者代理投标，不得为所代理的采购项目的投标人参加本项目提供投标咨询。</w:t>
      </w:r>
    </w:p>
    <w:p w:rsidR="00D45897" w:rsidRPr="008D0FF4" w:rsidRDefault="00D45897" w:rsidP="00C66717">
      <w:pPr>
        <w:pStyle w:val="af5"/>
        <w:numPr>
          <w:ilvl w:val="1"/>
          <w:numId w:val="21"/>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“潜在投标人”指符合《中华人民共和国政府采购法》及相关法律法规和本招标文件的各项规定，且按照本项目招标公告及招标文件规定的方式获取招标文件的法人、其他组织或者自然人。</w:t>
      </w:r>
    </w:p>
    <w:p w:rsidR="00D45897" w:rsidRPr="008D0FF4" w:rsidRDefault="00D45897" w:rsidP="00C66717">
      <w:pPr>
        <w:pStyle w:val="af5"/>
        <w:numPr>
          <w:ilvl w:val="1"/>
          <w:numId w:val="21"/>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45897" w:rsidRPr="008D0FF4" w:rsidRDefault="00D45897" w:rsidP="00C66717">
      <w:pPr>
        <w:pStyle w:val="af5"/>
        <w:numPr>
          <w:ilvl w:val="1"/>
          <w:numId w:val="21"/>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“节能产品”或者“环保产品”：财政部发布的《节能产品政府采购清单》或者《环境标志产品政府采购清单》的产品。</w:t>
      </w:r>
    </w:p>
    <w:p w:rsidR="00D45897" w:rsidRPr="008D0FF4" w:rsidRDefault="00D45897" w:rsidP="00CE66B2">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“进口产品”：是指通过中国海关报关验放进入中国境内且产自关境外的产品，包括已经进入中国境内的进口产品。详见《</w:t>
      </w:r>
      <w:r w:rsidRPr="008D0FF4">
        <w:rPr>
          <w:rFonts w:asciiTheme="minorEastAsia" w:hAnsiTheme="minorEastAsia" w:cs="宋体"/>
          <w:kern w:val="0"/>
          <w:sz w:val="24"/>
          <w:szCs w:val="21"/>
        </w:rPr>
        <w:t>关于政府采购进口产品管理有关问题的通知</w:t>
      </w:r>
      <w:r w:rsidRPr="008D0FF4">
        <w:rPr>
          <w:rFonts w:asciiTheme="minorEastAsia" w:hAnsiTheme="minorEastAsia" w:cs="宋体" w:hint="eastAsia"/>
          <w:kern w:val="0"/>
          <w:sz w:val="24"/>
          <w:szCs w:val="21"/>
        </w:rPr>
        <w:t>》(财库[2007]119号)、《关于政府采购进口产品管理有关问题的通知》（财办库［</w:t>
      </w:r>
      <w:r w:rsidRPr="008D0FF4">
        <w:rPr>
          <w:rFonts w:asciiTheme="minorEastAsia" w:hAnsiTheme="minorEastAsia" w:cs="宋体"/>
          <w:kern w:val="0"/>
          <w:sz w:val="24"/>
          <w:szCs w:val="21"/>
        </w:rPr>
        <w:t>2008</w:t>
      </w:r>
      <w:r w:rsidRPr="008D0FF4">
        <w:rPr>
          <w:rFonts w:asciiTheme="minorEastAsia" w:hAnsiTheme="minorEastAsia" w:cs="宋体" w:hint="eastAsia"/>
          <w:kern w:val="0"/>
          <w:sz w:val="24"/>
          <w:szCs w:val="21"/>
        </w:rPr>
        <w:t>］</w:t>
      </w:r>
      <w:r w:rsidRPr="008D0FF4">
        <w:rPr>
          <w:rFonts w:asciiTheme="minorEastAsia" w:hAnsiTheme="minorEastAsia" w:cs="宋体"/>
          <w:kern w:val="0"/>
          <w:sz w:val="24"/>
          <w:szCs w:val="21"/>
        </w:rPr>
        <w:t xml:space="preserve">248 </w:t>
      </w:r>
      <w:r w:rsidRPr="008D0FF4">
        <w:rPr>
          <w:rFonts w:asciiTheme="minorEastAsia" w:hAnsiTheme="minorEastAsia" w:cs="宋体" w:hint="eastAsia"/>
          <w:kern w:val="0"/>
          <w:sz w:val="24"/>
          <w:szCs w:val="21"/>
        </w:rPr>
        <w:t>号）。</w:t>
      </w:r>
    </w:p>
    <w:p w:rsidR="00D45897" w:rsidRPr="008D0FF4" w:rsidRDefault="00D45897" w:rsidP="00CE66B2">
      <w:pPr>
        <w:autoSpaceDE w:val="0"/>
        <w:autoSpaceDN w:val="0"/>
        <w:spacing w:line="360" w:lineRule="auto"/>
        <w:ind w:left="964"/>
        <w:contextualSpacing/>
        <w:rPr>
          <w:rFonts w:asciiTheme="minorEastAsia" w:hAnsiTheme="minorEastAsia" w:cs="宋体"/>
          <w:kern w:val="0"/>
          <w:sz w:val="24"/>
          <w:szCs w:val="21"/>
        </w:rPr>
      </w:pPr>
      <w:r w:rsidRPr="00CE66B2">
        <w:rPr>
          <w:rFonts w:asciiTheme="minorEastAsia" w:hAnsiTheme="minorEastAsia" w:cs="宋体"/>
          <w:kern w:val="0"/>
          <w:sz w:val="24"/>
          <w:szCs w:val="21"/>
        </w:rPr>
        <w:t>招标文件列明不允许或未列明允许进口产品参加投标的，均视为拒绝进口产品</w:t>
      </w:r>
      <w:r w:rsidRPr="00CE66B2">
        <w:rPr>
          <w:rFonts w:asciiTheme="minorEastAsia" w:hAnsiTheme="minorEastAsia" w:cs="宋体"/>
          <w:kern w:val="0"/>
          <w:sz w:val="24"/>
          <w:szCs w:val="21"/>
        </w:rPr>
        <w:lastRenderedPageBreak/>
        <w:t>参</w:t>
      </w:r>
      <w:r w:rsidRPr="008D0FF4">
        <w:rPr>
          <w:rFonts w:asciiTheme="minorEastAsia" w:hAnsiTheme="minorEastAsia" w:cs="宋体"/>
          <w:kern w:val="0"/>
          <w:sz w:val="24"/>
          <w:szCs w:val="21"/>
        </w:rPr>
        <w:t>加投标。</w:t>
      </w:r>
    </w:p>
    <w:p w:rsidR="00D45897" w:rsidRPr="008D0FF4" w:rsidRDefault="00D45897" w:rsidP="00CE66B2">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kern w:val="0"/>
          <w:sz w:val="24"/>
          <w:szCs w:val="21"/>
        </w:rPr>
        <w:t>如</w:t>
      </w:r>
      <w:r w:rsidRPr="008D0FF4">
        <w:rPr>
          <w:rFonts w:asciiTheme="minorEastAsia" w:hAnsiTheme="minorEastAsia" w:cs="宋体" w:hint="eastAsia"/>
          <w:kern w:val="0"/>
          <w:sz w:val="24"/>
          <w:szCs w:val="21"/>
        </w:rPr>
        <w:t>招标</w:t>
      </w:r>
      <w:r w:rsidRPr="008D0FF4">
        <w:rPr>
          <w:rFonts w:asciiTheme="minorEastAsia" w:hAnsiTheme="minorEastAsia" w:cs="宋体"/>
          <w:kern w:val="0"/>
          <w:sz w:val="24"/>
          <w:szCs w:val="21"/>
        </w:rPr>
        <w:t>文件中已说明，经财政部门审核同意，允许部分或全部产品采购进口产品，投标人既可提供本国产品，也可以提供进口产品。</w:t>
      </w:r>
    </w:p>
    <w:p w:rsidR="00D45897" w:rsidRPr="008D0FF4" w:rsidRDefault="00D45897" w:rsidP="00CE66B2">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招标文件中凡标有“</w:t>
      </w:r>
      <w:r w:rsidR="00CE66B2">
        <w:rPr>
          <w:rFonts w:asciiTheme="minorEastAsia" w:eastAsiaTheme="minorEastAsia" w:hAnsiTheme="minorEastAsia" w:cs="微软雅黑" w:hint="eastAsia"/>
          <w:b/>
          <w:color w:val="FF0000"/>
          <w:szCs w:val="21"/>
        </w:rPr>
        <w:t>★</w:t>
      </w:r>
      <w:r w:rsidRPr="008D0FF4">
        <w:rPr>
          <w:rFonts w:asciiTheme="minorEastAsia" w:hAnsiTheme="minorEastAsia" w:cs="宋体" w:hint="eastAsia"/>
          <w:kern w:val="0"/>
          <w:sz w:val="24"/>
          <w:szCs w:val="21"/>
        </w:rPr>
        <w:t>”的条款均系实质性要求条款。</w:t>
      </w:r>
    </w:p>
    <w:p w:rsidR="00D45897" w:rsidRPr="008D0FF4" w:rsidRDefault="00D45897" w:rsidP="00D45897">
      <w:pPr>
        <w:pStyle w:val="af5"/>
        <w:autoSpaceDE w:val="0"/>
        <w:autoSpaceDN w:val="0"/>
        <w:spacing w:line="360" w:lineRule="auto"/>
        <w:ind w:left="964" w:firstLineChars="0" w:firstLine="0"/>
        <w:contextualSpacing/>
        <w:rPr>
          <w:rFonts w:asciiTheme="minorEastAsia" w:hAnsiTheme="minorEastAsia" w:cs="宋体"/>
          <w:kern w:val="0"/>
          <w:sz w:val="24"/>
          <w:szCs w:val="21"/>
        </w:rPr>
      </w:pPr>
    </w:p>
    <w:p w:rsidR="00D45897" w:rsidRPr="008D0FF4" w:rsidRDefault="00D45897" w:rsidP="00C66717">
      <w:pPr>
        <w:pStyle w:val="af5"/>
        <w:numPr>
          <w:ilvl w:val="0"/>
          <w:numId w:val="21"/>
        </w:numPr>
        <w:autoSpaceDE w:val="0"/>
        <w:autoSpaceDN w:val="0"/>
        <w:spacing w:line="360" w:lineRule="auto"/>
        <w:ind w:firstLineChars="0"/>
        <w:contextualSpacing/>
        <w:rPr>
          <w:rFonts w:asciiTheme="minorEastAsia" w:hAnsiTheme="minorEastAsia" w:cs="宋体"/>
          <w:b/>
          <w:kern w:val="0"/>
          <w:sz w:val="24"/>
          <w:szCs w:val="21"/>
        </w:rPr>
      </w:pPr>
      <w:r w:rsidRPr="008D0FF4">
        <w:rPr>
          <w:rFonts w:asciiTheme="minorEastAsia" w:hAnsiTheme="minorEastAsia" w:cs="宋体" w:hint="eastAsia"/>
          <w:b/>
          <w:kern w:val="0"/>
          <w:sz w:val="24"/>
          <w:szCs w:val="21"/>
        </w:rPr>
        <w:t>合格的投标人</w:t>
      </w:r>
    </w:p>
    <w:p w:rsidR="00D45897" w:rsidRPr="008D0FF4" w:rsidRDefault="00D45897" w:rsidP="00C66717">
      <w:pPr>
        <w:pStyle w:val="af5"/>
        <w:numPr>
          <w:ilvl w:val="0"/>
          <w:numId w:val="7"/>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在中华人民共和国境内注册，具有本项目生产、制造、供应或实施能力，符合、承认并承诺履行本招标文件各项规定的法人、其他组织或者自然人。</w:t>
      </w:r>
    </w:p>
    <w:p w:rsidR="00D45897" w:rsidRPr="00C66717" w:rsidRDefault="00C66717" w:rsidP="00C66717">
      <w:pPr>
        <w:autoSpaceDE w:val="0"/>
        <w:autoSpaceDN w:val="0"/>
        <w:spacing w:line="360" w:lineRule="auto"/>
        <w:ind w:leftChars="200" w:left="900" w:hangingChars="200" w:hanging="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3.2 </w:t>
      </w:r>
      <w:r w:rsidR="00D45897" w:rsidRPr="00C66717">
        <w:rPr>
          <w:rFonts w:asciiTheme="minorEastAsia" w:hAnsiTheme="minorEastAsia" w:cs="宋体" w:hint="eastAsia"/>
          <w:kern w:val="0"/>
          <w:sz w:val="24"/>
          <w:szCs w:val="21"/>
        </w:rPr>
        <w:t>符合本项目“投标邀请”和“投标人须知前附表”中规定的合格投标人所必须具备的条件。</w:t>
      </w:r>
    </w:p>
    <w:p w:rsidR="00D45897" w:rsidRPr="00C66717" w:rsidRDefault="00C66717" w:rsidP="00C66717">
      <w:pPr>
        <w:pStyle w:val="af5"/>
        <w:numPr>
          <w:ilvl w:val="1"/>
          <w:numId w:val="22"/>
        </w:numPr>
        <w:autoSpaceDE w:val="0"/>
        <w:autoSpaceDN w:val="0"/>
        <w:spacing w:line="360" w:lineRule="auto"/>
        <w:ind w:firstLineChars="0"/>
        <w:contextualSpacing/>
        <w:rPr>
          <w:rFonts w:asciiTheme="minorEastAsia" w:hAnsiTheme="minorEastAsia" w:cs="宋体"/>
          <w:kern w:val="0"/>
          <w:sz w:val="24"/>
          <w:szCs w:val="21"/>
        </w:rPr>
      </w:pPr>
      <w:r w:rsidRPr="00C66717">
        <w:rPr>
          <w:rFonts w:asciiTheme="minorEastAsia" w:hAnsiTheme="minorEastAsia" w:cs="宋体" w:hint="eastAsia"/>
          <w:kern w:val="0"/>
          <w:sz w:val="24"/>
          <w:szCs w:val="21"/>
        </w:rPr>
        <w:t xml:space="preserve"> </w:t>
      </w:r>
      <w:r w:rsidR="00D45897" w:rsidRPr="00C66717">
        <w:rPr>
          <w:rFonts w:asciiTheme="minorEastAsia" w:hAnsiTheme="minorEastAsia" w:cs="宋体" w:hint="eastAsia"/>
          <w:kern w:val="0"/>
          <w:sz w:val="24"/>
          <w:szCs w:val="21"/>
        </w:rPr>
        <w:t>政府采购活动中查询及使用投标人信用记录的具体要求为：投标人未被列入失</w:t>
      </w:r>
      <w:r w:rsidRPr="00C66717">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 xml:space="preserve"> </w:t>
      </w:r>
      <w:r w:rsidR="00D45897" w:rsidRPr="00C66717">
        <w:rPr>
          <w:rFonts w:asciiTheme="minorEastAsia" w:hAnsiTheme="minorEastAsia" w:cs="宋体" w:hint="eastAsia"/>
          <w:kern w:val="0"/>
          <w:sz w:val="24"/>
          <w:szCs w:val="21"/>
        </w:rPr>
        <w:t>信被执行人、重大税收违法案件当事人名单、政府采购严重违法失信行为记录名单（联合体形式投标的，联合体成员存在不良信用记录，视同联合体存在不良信用记录）。</w:t>
      </w:r>
    </w:p>
    <w:p w:rsidR="00D45897" w:rsidRPr="00C66717" w:rsidRDefault="00C66717" w:rsidP="00C66717">
      <w:pPr>
        <w:autoSpaceDE w:val="0"/>
        <w:autoSpaceDN w:val="0"/>
        <w:spacing w:line="360" w:lineRule="auto"/>
        <w:ind w:leftChars="200" w:left="780" w:hangingChars="150" w:hanging="360"/>
        <w:contextualSpacing/>
        <w:rPr>
          <w:rFonts w:asciiTheme="minorEastAsia" w:hAnsiTheme="minorEastAsia" w:cs="宋体"/>
          <w:kern w:val="0"/>
          <w:sz w:val="24"/>
          <w:szCs w:val="21"/>
        </w:rPr>
      </w:pPr>
      <w:r>
        <w:rPr>
          <w:rFonts w:asciiTheme="minorEastAsia" w:hAnsiTheme="minorEastAsia" w:cs="宋体" w:hint="eastAsia"/>
          <w:kern w:val="0"/>
          <w:sz w:val="24"/>
          <w:szCs w:val="21"/>
        </w:rPr>
        <w:t>3.4</w:t>
      </w:r>
      <w:r w:rsidRPr="00C66717">
        <w:rPr>
          <w:rFonts w:asciiTheme="minorEastAsia" w:hAnsiTheme="minorEastAsia" w:cs="宋体" w:hint="eastAsia"/>
          <w:kern w:val="0"/>
          <w:sz w:val="24"/>
          <w:szCs w:val="21"/>
        </w:rPr>
        <w:t xml:space="preserve"> </w:t>
      </w:r>
      <w:r w:rsidR="00D45897" w:rsidRPr="00C66717">
        <w:rPr>
          <w:rFonts w:asciiTheme="minorEastAsia" w:hAnsiTheme="minorEastAsia" w:cs="宋体" w:hint="eastAsia"/>
          <w:kern w:val="0"/>
          <w:sz w:val="24"/>
          <w:szCs w:val="21"/>
        </w:rPr>
        <w:t>单位负责人为同一人或者存在直接控股、管理关系的不同供应商，不得参加同</w:t>
      </w:r>
      <w:r w:rsidRPr="00C66717">
        <w:rPr>
          <w:rFonts w:asciiTheme="minorEastAsia" w:hAnsiTheme="minorEastAsia" w:cs="宋体" w:hint="eastAsia"/>
          <w:kern w:val="0"/>
          <w:sz w:val="24"/>
          <w:szCs w:val="21"/>
        </w:rPr>
        <w:t xml:space="preserve"> </w:t>
      </w:r>
      <w:r w:rsidR="00D45897" w:rsidRPr="00C66717">
        <w:rPr>
          <w:rFonts w:asciiTheme="minorEastAsia" w:hAnsiTheme="minorEastAsia" w:cs="宋体" w:hint="eastAsia"/>
          <w:kern w:val="0"/>
          <w:sz w:val="24"/>
          <w:szCs w:val="21"/>
        </w:rPr>
        <w:t>一合同项下的政府采购活动；</w:t>
      </w:r>
    </w:p>
    <w:p w:rsidR="00D45897" w:rsidRPr="00C66717" w:rsidRDefault="00C66717" w:rsidP="00C66717">
      <w:pPr>
        <w:autoSpaceDE w:val="0"/>
        <w:autoSpaceDN w:val="0"/>
        <w:spacing w:line="360" w:lineRule="auto"/>
        <w:ind w:leftChars="200" w:left="900" w:hangingChars="200" w:hanging="480"/>
        <w:contextualSpacing/>
        <w:rPr>
          <w:rFonts w:asciiTheme="minorEastAsia" w:hAnsiTheme="minorEastAsia" w:cs="宋体"/>
          <w:kern w:val="0"/>
          <w:sz w:val="24"/>
          <w:szCs w:val="21"/>
        </w:rPr>
      </w:pPr>
      <w:r>
        <w:rPr>
          <w:rFonts w:asciiTheme="minorEastAsia" w:hAnsiTheme="minorEastAsia" w:cs="宋体" w:hint="eastAsia"/>
          <w:kern w:val="0"/>
          <w:sz w:val="24"/>
          <w:szCs w:val="21"/>
        </w:rPr>
        <w:t>3.5</w:t>
      </w:r>
      <w:r w:rsidRPr="00C66717">
        <w:rPr>
          <w:rFonts w:asciiTheme="minorEastAsia" w:hAnsiTheme="minorEastAsia" w:cs="宋体" w:hint="eastAsia"/>
          <w:kern w:val="0"/>
          <w:sz w:val="24"/>
          <w:szCs w:val="21"/>
        </w:rPr>
        <w:t xml:space="preserve"> </w:t>
      </w:r>
      <w:r w:rsidR="00D45897" w:rsidRPr="00C66717">
        <w:rPr>
          <w:rFonts w:asciiTheme="minorEastAsia" w:hAnsiTheme="minorEastAsia" w:cs="宋体" w:hint="eastAsia"/>
          <w:kern w:val="0"/>
          <w:sz w:val="24"/>
          <w:szCs w:val="21"/>
        </w:rPr>
        <w:t>除单一来源采购项目外，为采购项目提供整体设计、规范编制或者项目管理、</w:t>
      </w:r>
      <w:r w:rsidRPr="00C66717">
        <w:rPr>
          <w:rFonts w:asciiTheme="minorEastAsia" w:hAnsiTheme="minorEastAsia" w:cs="宋体" w:hint="eastAsia"/>
          <w:kern w:val="0"/>
          <w:sz w:val="24"/>
          <w:szCs w:val="21"/>
        </w:rPr>
        <w:t xml:space="preserve">  </w:t>
      </w:r>
      <w:r w:rsidR="00D45897" w:rsidRPr="00C66717">
        <w:rPr>
          <w:rFonts w:asciiTheme="minorEastAsia" w:hAnsiTheme="minorEastAsia" w:cs="宋体" w:hint="eastAsia"/>
          <w:kern w:val="0"/>
          <w:sz w:val="24"/>
          <w:szCs w:val="21"/>
        </w:rPr>
        <w:t>监理、检测等服务的供应商，不得再参加该采购项目的其他采购活动。</w:t>
      </w:r>
    </w:p>
    <w:p w:rsidR="00D45897" w:rsidRPr="00C66717" w:rsidRDefault="00C66717" w:rsidP="00C66717">
      <w:pPr>
        <w:autoSpaceDE w:val="0"/>
        <w:autoSpaceDN w:val="0"/>
        <w:spacing w:line="360" w:lineRule="auto"/>
        <w:ind w:leftChars="200" w:left="900" w:hangingChars="200" w:hanging="480"/>
        <w:contextualSpacing/>
        <w:rPr>
          <w:rFonts w:asciiTheme="minorEastAsia" w:hAnsiTheme="minorEastAsia" w:cs="宋体"/>
          <w:kern w:val="0"/>
          <w:sz w:val="24"/>
          <w:szCs w:val="21"/>
        </w:rPr>
      </w:pPr>
      <w:r>
        <w:rPr>
          <w:rFonts w:asciiTheme="minorEastAsia" w:hAnsiTheme="minorEastAsia" w:cs="宋体" w:hint="eastAsia"/>
          <w:kern w:val="0"/>
          <w:sz w:val="24"/>
          <w:szCs w:val="21"/>
        </w:rPr>
        <w:t>3.6</w:t>
      </w:r>
      <w:r w:rsidR="00D45897" w:rsidRPr="00C66717">
        <w:rPr>
          <w:rFonts w:asciiTheme="minorEastAsia" w:hAnsiTheme="minorEastAsia" w:cs="宋体" w:hint="eastAsia"/>
          <w:kern w:val="0"/>
          <w:sz w:val="24"/>
          <w:szCs w:val="21"/>
        </w:rPr>
        <w:t>“投标邀请”和“投标人须知前附表”规定接受联合体投标的，除应符合本章第</w:t>
      </w:r>
      <w:r w:rsidR="00D45897" w:rsidRPr="00C66717">
        <w:rPr>
          <w:rFonts w:asciiTheme="minorEastAsia" w:hAnsiTheme="minorEastAsia" w:cs="宋体"/>
          <w:kern w:val="0"/>
          <w:sz w:val="24"/>
          <w:szCs w:val="21"/>
        </w:rPr>
        <w:t>3.1</w:t>
      </w:r>
      <w:r w:rsidR="00D45897" w:rsidRPr="00C66717">
        <w:rPr>
          <w:rFonts w:asciiTheme="minorEastAsia" w:hAnsiTheme="minorEastAsia" w:cs="宋体" w:hint="eastAsia"/>
          <w:kern w:val="0"/>
          <w:sz w:val="24"/>
          <w:szCs w:val="21"/>
        </w:rPr>
        <w:t>项和3.2项要求外，还应遵守以下规定：</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（1）在投标文件中向采购人提交联合体协议书，明确联合体各方承担的工作和义务；</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（2）联合体中有同类资质的供应商按联合体分工承担相同工作的，应当按照资质等级较低的供应商确定资质等级；</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（3）招标人根据采购项目的特殊要求规定投标人特定条件的，联合体各方中至少应当有一方符合采购规定的特定条件。</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（4）联合体各方不得再单独参加或者与其他供应商另外组成联合体参加同一合同项下的政府采购活动。</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（5）</w:t>
      </w:r>
      <w:r w:rsidRPr="008D0FF4">
        <w:rPr>
          <w:rFonts w:asciiTheme="minorEastAsia" w:hAnsiTheme="minorEastAsia" w:cs="宋体"/>
          <w:kern w:val="0"/>
          <w:sz w:val="24"/>
          <w:szCs w:val="21"/>
        </w:rPr>
        <w:t>联合体各方应当共同与采购人签订采购合同，就采购合同约定的事项对</w:t>
      </w:r>
      <w:r w:rsidRPr="008D0FF4">
        <w:rPr>
          <w:rFonts w:asciiTheme="minorEastAsia" w:hAnsiTheme="minorEastAsia" w:cs="宋体"/>
          <w:kern w:val="0"/>
          <w:sz w:val="24"/>
          <w:szCs w:val="21"/>
        </w:rPr>
        <w:lastRenderedPageBreak/>
        <w:t>采购人</w:t>
      </w:r>
      <w:hyperlink r:id="rId11" w:tgtFrame="_blank" w:history="1">
        <w:r w:rsidRPr="008D0FF4">
          <w:rPr>
            <w:rFonts w:asciiTheme="minorEastAsia" w:hAnsiTheme="minorEastAsia" w:cs="宋体"/>
            <w:kern w:val="0"/>
            <w:sz w:val="24"/>
            <w:szCs w:val="21"/>
          </w:rPr>
          <w:t>承担连带责任</w:t>
        </w:r>
      </w:hyperlink>
      <w:r w:rsidRPr="008D0FF4">
        <w:rPr>
          <w:rFonts w:asciiTheme="minorEastAsia" w:hAnsiTheme="minorEastAsia" w:cs="宋体"/>
          <w:kern w:val="0"/>
          <w:sz w:val="24"/>
          <w:szCs w:val="21"/>
        </w:rPr>
        <w:t>。</w:t>
      </w:r>
    </w:p>
    <w:p w:rsidR="00D45897" w:rsidRPr="00C66717" w:rsidRDefault="00C66717" w:rsidP="00C66717">
      <w:pPr>
        <w:pStyle w:val="af5"/>
        <w:numPr>
          <w:ilvl w:val="1"/>
          <w:numId w:val="23"/>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C66717">
        <w:rPr>
          <w:rFonts w:asciiTheme="minorEastAsia" w:hAnsiTheme="minorEastAsia" w:cs="宋体" w:hint="eastAsia"/>
          <w:kern w:val="0"/>
          <w:sz w:val="24"/>
          <w:szCs w:val="21"/>
        </w:rPr>
        <w:t>法律、行政法规规定的其他条件。</w:t>
      </w:r>
    </w:p>
    <w:p w:rsidR="00D45897" w:rsidRPr="008D0FF4" w:rsidRDefault="00D45897" w:rsidP="00C66717">
      <w:pPr>
        <w:pStyle w:val="af5"/>
        <w:numPr>
          <w:ilvl w:val="0"/>
          <w:numId w:val="23"/>
        </w:numPr>
        <w:autoSpaceDE w:val="0"/>
        <w:autoSpaceDN w:val="0"/>
        <w:spacing w:line="360" w:lineRule="auto"/>
        <w:ind w:firstLineChars="0"/>
        <w:contextualSpacing/>
        <w:rPr>
          <w:rFonts w:asciiTheme="minorEastAsia" w:hAnsiTheme="minorEastAsia" w:cs="宋体"/>
          <w:b/>
          <w:kern w:val="0"/>
          <w:sz w:val="24"/>
          <w:szCs w:val="21"/>
        </w:rPr>
      </w:pPr>
      <w:r w:rsidRPr="008D0FF4">
        <w:rPr>
          <w:rFonts w:asciiTheme="minorEastAsia" w:hAnsiTheme="minorEastAsia" w:cs="宋体" w:hint="eastAsia"/>
          <w:b/>
          <w:kern w:val="0"/>
          <w:sz w:val="24"/>
          <w:szCs w:val="21"/>
        </w:rPr>
        <w:t>合格的货物和服务</w:t>
      </w:r>
    </w:p>
    <w:p w:rsidR="00D45897" w:rsidRPr="008D0FF4" w:rsidRDefault="00D45897" w:rsidP="00C66717">
      <w:pPr>
        <w:pStyle w:val="af5"/>
        <w:numPr>
          <w:ilvl w:val="0"/>
          <w:numId w:val="7"/>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45897" w:rsidRPr="00C66717" w:rsidRDefault="00C66717" w:rsidP="00C66717">
      <w:pPr>
        <w:pStyle w:val="af5"/>
        <w:numPr>
          <w:ilvl w:val="1"/>
          <w:numId w:val="24"/>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C66717">
        <w:rPr>
          <w:rFonts w:asciiTheme="minorEastAsia" w:hAnsiTheme="minorEastAsia" w:cs="宋体" w:hint="eastAsia"/>
          <w:kern w:val="0"/>
          <w:sz w:val="24"/>
          <w:szCs w:val="21"/>
        </w:rPr>
        <w:t>投标人所提供的服务应当没有侵犯任何第三方的知识产权、技术秘密等合法权</w:t>
      </w:r>
      <w:r>
        <w:rPr>
          <w:rFonts w:asciiTheme="minorEastAsia" w:hAnsiTheme="minorEastAsia" w:cs="宋体" w:hint="eastAsia"/>
          <w:kern w:val="0"/>
          <w:sz w:val="24"/>
          <w:szCs w:val="21"/>
        </w:rPr>
        <w:t xml:space="preserve"> </w:t>
      </w:r>
      <w:r w:rsidR="00D45897" w:rsidRPr="00C66717">
        <w:rPr>
          <w:rFonts w:asciiTheme="minorEastAsia" w:hAnsiTheme="minorEastAsia" w:cs="宋体" w:hint="eastAsia"/>
          <w:kern w:val="0"/>
          <w:sz w:val="24"/>
          <w:szCs w:val="21"/>
        </w:rPr>
        <w:t>利。</w:t>
      </w:r>
    </w:p>
    <w:p w:rsidR="00D45897" w:rsidRPr="008D0FF4" w:rsidRDefault="00D45897" w:rsidP="00C66717">
      <w:pPr>
        <w:pStyle w:val="af5"/>
        <w:numPr>
          <w:ilvl w:val="1"/>
          <w:numId w:val="24"/>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如采购人所采购产品为政府强制采购的节能产品，投标人所投产品的品牌及型号必须为《节能产品政府采购清单（投标截止时间前最新一期）》中的产品，并提供证明文件，否则其投标将被拒绝。</w:t>
      </w:r>
    </w:p>
    <w:p w:rsidR="00D45897" w:rsidRPr="008D0FF4" w:rsidRDefault="00D45897" w:rsidP="00C66717">
      <w:pPr>
        <w:pStyle w:val="af5"/>
        <w:numPr>
          <w:ilvl w:val="1"/>
          <w:numId w:val="24"/>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投标人所投产品如被列入财政部与国家主管部门颁发的节能产品目录或环境标志产品目录，应提供相关证明，在评标时予以优先采购。</w:t>
      </w:r>
    </w:p>
    <w:p w:rsidR="00D45897" w:rsidRPr="008D0FF4" w:rsidRDefault="00D45897" w:rsidP="00C66717">
      <w:pPr>
        <w:pStyle w:val="af5"/>
        <w:numPr>
          <w:ilvl w:val="1"/>
          <w:numId w:val="24"/>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如投标人所投产品被列入</w:t>
      </w:r>
      <w:r w:rsidRPr="008D0FF4">
        <w:rPr>
          <w:rFonts w:asciiTheme="minorEastAsia" w:hAnsiTheme="minorEastAsia" w:cs="宋体"/>
          <w:kern w:val="0"/>
          <w:sz w:val="24"/>
          <w:szCs w:val="21"/>
        </w:rPr>
        <w:t>《中华人民共和国实施强制性产品认证的产品目录》，</w:t>
      </w:r>
      <w:r w:rsidRPr="008D0FF4">
        <w:rPr>
          <w:rFonts w:asciiTheme="minorEastAsia" w:hAnsiTheme="minorEastAsia" w:cs="宋体" w:hint="eastAsia"/>
          <w:kern w:val="0"/>
          <w:sz w:val="24"/>
          <w:szCs w:val="21"/>
        </w:rPr>
        <w:t>则该产品应</w:t>
      </w:r>
      <w:r w:rsidRPr="008D0FF4">
        <w:rPr>
          <w:rFonts w:asciiTheme="minorEastAsia" w:hAnsiTheme="minorEastAsia" w:cs="宋体"/>
          <w:kern w:val="0"/>
          <w:sz w:val="24"/>
          <w:szCs w:val="21"/>
        </w:rPr>
        <w:t>具备国家认监委</w:t>
      </w:r>
      <w:r w:rsidRPr="008D0FF4">
        <w:rPr>
          <w:rFonts w:asciiTheme="minorEastAsia" w:hAnsiTheme="minorEastAsia" w:cs="宋体" w:hint="eastAsia"/>
          <w:kern w:val="0"/>
          <w:sz w:val="24"/>
          <w:szCs w:val="21"/>
        </w:rPr>
        <w:t>指定强制性产品认证机构</w:t>
      </w:r>
      <w:r w:rsidRPr="008D0FF4">
        <w:rPr>
          <w:rFonts w:asciiTheme="minorEastAsia" w:hAnsiTheme="minorEastAsia" w:cs="宋体"/>
          <w:kern w:val="0"/>
          <w:sz w:val="24"/>
          <w:szCs w:val="21"/>
        </w:rPr>
        <w:t>颁</w:t>
      </w:r>
      <w:r w:rsidRPr="008D0FF4">
        <w:rPr>
          <w:rFonts w:asciiTheme="minorEastAsia" w:hAnsiTheme="minorEastAsia" w:cs="宋体" w:hint="eastAsia"/>
          <w:kern w:val="0"/>
          <w:sz w:val="24"/>
          <w:szCs w:val="21"/>
        </w:rPr>
        <w:t>发的</w:t>
      </w:r>
      <w:r w:rsidRPr="008D0FF4">
        <w:rPr>
          <w:rFonts w:asciiTheme="minorEastAsia" w:hAnsiTheme="minorEastAsia" w:cs="宋体"/>
          <w:kern w:val="0"/>
          <w:sz w:val="24"/>
          <w:szCs w:val="21"/>
        </w:rPr>
        <w:t>《中国</w:t>
      </w:r>
      <w:r w:rsidRPr="008D0FF4">
        <w:rPr>
          <w:rFonts w:asciiTheme="minorEastAsia" w:hAnsiTheme="minorEastAsia" w:cs="宋体" w:hint="eastAsia"/>
          <w:kern w:val="0"/>
          <w:sz w:val="24"/>
          <w:szCs w:val="21"/>
        </w:rPr>
        <w:t>国家</w:t>
      </w:r>
      <w:r w:rsidRPr="008D0FF4">
        <w:rPr>
          <w:rFonts w:asciiTheme="minorEastAsia" w:hAnsiTheme="minorEastAsia" w:cs="宋体"/>
          <w:kern w:val="0"/>
          <w:sz w:val="24"/>
          <w:szCs w:val="21"/>
        </w:rPr>
        <w:t>强制</w:t>
      </w:r>
      <w:r w:rsidRPr="008D0FF4">
        <w:rPr>
          <w:rFonts w:asciiTheme="minorEastAsia" w:hAnsiTheme="minorEastAsia" w:cs="宋体" w:hint="eastAsia"/>
          <w:kern w:val="0"/>
          <w:sz w:val="24"/>
          <w:szCs w:val="21"/>
        </w:rPr>
        <w:t>性产品</w:t>
      </w:r>
      <w:r w:rsidRPr="008D0FF4">
        <w:rPr>
          <w:rFonts w:asciiTheme="minorEastAsia" w:hAnsiTheme="minorEastAsia" w:cs="宋体"/>
          <w:kern w:val="0"/>
          <w:sz w:val="24"/>
          <w:szCs w:val="21"/>
        </w:rPr>
        <w:t>认证</w:t>
      </w:r>
      <w:r w:rsidRPr="008D0FF4">
        <w:rPr>
          <w:rFonts w:asciiTheme="minorEastAsia" w:hAnsiTheme="minorEastAsia" w:cs="宋体" w:hint="eastAsia"/>
          <w:kern w:val="0"/>
          <w:sz w:val="24"/>
          <w:szCs w:val="21"/>
        </w:rPr>
        <w:t>证书</w:t>
      </w:r>
      <w:r w:rsidRPr="008D0FF4">
        <w:rPr>
          <w:rFonts w:asciiTheme="minorEastAsia" w:hAnsiTheme="minorEastAsia" w:cs="宋体"/>
          <w:kern w:val="0"/>
          <w:sz w:val="24"/>
          <w:szCs w:val="21"/>
        </w:rPr>
        <w:t>》（CCC 认证）。</w:t>
      </w:r>
      <w:r w:rsidRPr="008D0FF4">
        <w:rPr>
          <w:rFonts w:asciiTheme="minorEastAsia" w:hAnsiTheme="minorEastAsia" w:cs="宋体" w:hint="eastAsia"/>
          <w:kern w:val="0"/>
          <w:sz w:val="24"/>
          <w:szCs w:val="21"/>
        </w:rPr>
        <w:t>投标人</w:t>
      </w:r>
      <w:r w:rsidRPr="008D0FF4">
        <w:rPr>
          <w:rFonts w:asciiTheme="minorEastAsia" w:hAnsiTheme="minorEastAsia" w:cs="宋体"/>
          <w:kern w:val="0"/>
          <w:sz w:val="24"/>
          <w:szCs w:val="21"/>
        </w:rPr>
        <w:t>不能提供超出此目录范畴外的替代品</w:t>
      </w:r>
      <w:r w:rsidRPr="008D0FF4">
        <w:rPr>
          <w:rFonts w:asciiTheme="minorEastAsia" w:hAnsiTheme="minorEastAsia" w:cs="宋体" w:hint="eastAsia"/>
          <w:kern w:val="0"/>
          <w:sz w:val="24"/>
          <w:szCs w:val="21"/>
        </w:rPr>
        <w:t>。</w:t>
      </w:r>
    </w:p>
    <w:p w:rsidR="00D45897" w:rsidRPr="008D0FF4" w:rsidRDefault="00D45897" w:rsidP="00C66717">
      <w:pPr>
        <w:pStyle w:val="af5"/>
        <w:numPr>
          <w:ilvl w:val="1"/>
          <w:numId w:val="24"/>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投标人所投产品如被列入</w:t>
      </w:r>
      <w:r w:rsidRPr="008D0FF4">
        <w:rPr>
          <w:rFonts w:asciiTheme="minorEastAsia" w:hAnsiTheme="minorEastAsia" w:cs="宋体"/>
          <w:kern w:val="0"/>
          <w:sz w:val="24"/>
          <w:szCs w:val="21"/>
        </w:rPr>
        <w:t>《信息安全产品强制性认证目录》，</w:t>
      </w:r>
      <w:r w:rsidRPr="008D0FF4">
        <w:rPr>
          <w:rFonts w:asciiTheme="minorEastAsia" w:hAnsiTheme="minorEastAsia" w:cs="宋体" w:hint="eastAsia"/>
          <w:kern w:val="0"/>
          <w:sz w:val="24"/>
          <w:szCs w:val="21"/>
        </w:rPr>
        <w:t>则该产品应</w:t>
      </w:r>
      <w:r w:rsidRPr="008D0FF4">
        <w:rPr>
          <w:rFonts w:asciiTheme="minorEastAsia" w:hAnsiTheme="minorEastAsia" w:cs="宋体"/>
          <w:kern w:val="0"/>
          <w:sz w:val="24"/>
          <w:szCs w:val="21"/>
        </w:rPr>
        <w:t>具备</w:t>
      </w:r>
      <w:r w:rsidRPr="008D0FF4">
        <w:rPr>
          <w:rFonts w:asciiTheme="minorEastAsia" w:hAnsiTheme="minorEastAsia" w:cs="宋体" w:hint="eastAsia"/>
          <w:kern w:val="0"/>
          <w:sz w:val="24"/>
          <w:szCs w:val="21"/>
        </w:rPr>
        <w:t>中国信息安全认证中心</w:t>
      </w:r>
      <w:r w:rsidRPr="008D0FF4">
        <w:rPr>
          <w:rFonts w:asciiTheme="minorEastAsia" w:hAnsiTheme="minorEastAsia" w:cs="宋体"/>
          <w:kern w:val="0"/>
          <w:sz w:val="24"/>
          <w:szCs w:val="21"/>
        </w:rPr>
        <w:t>颁</w:t>
      </w:r>
      <w:r w:rsidRPr="008D0FF4">
        <w:rPr>
          <w:rFonts w:asciiTheme="minorEastAsia" w:hAnsiTheme="minorEastAsia" w:cs="宋体" w:hint="eastAsia"/>
          <w:kern w:val="0"/>
          <w:sz w:val="24"/>
          <w:szCs w:val="21"/>
        </w:rPr>
        <w:t>发的</w:t>
      </w:r>
      <w:r w:rsidRPr="008D0FF4">
        <w:rPr>
          <w:rFonts w:asciiTheme="minorEastAsia" w:hAnsiTheme="minorEastAsia" w:cs="宋体"/>
          <w:kern w:val="0"/>
          <w:sz w:val="24"/>
          <w:szCs w:val="21"/>
        </w:rPr>
        <w:t>《</w:t>
      </w:r>
      <w:hyperlink r:id="rId12" w:tgtFrame="_blank" w:history="1">
        <w:r w:rsidRPr="008D0FF4">
          <w:rPr>
            <w:rFonts w:asciiTheme="minorEastAsia" w:hAnsiTheme="minorEastAsia" w:cs="宋体" w:hint="eastAsia"/>
            <w:kern w:val="0"/>
            <w:sz w:val="24"/>
            <w:szCs w:val="21"/>
          </w:rPr>
          <w:t>中国国家信息安全产品认证证书</w:t>
        </w:r>
      </w:hyperlink>
      <w:r w:rsidRPr="008D0FF4">
        <w:rPr>
          <w:rFonts w:asciiTheme="minorEastAsia" w:hAnsiTheme="minorEastAsia" w:cs="宋体"/>
          <w:kern w:val="0"/>
          <w:sz w:val="24"/>
          <w:szCs w:val="21"/>
        </w:rPr>
        <w:t>》。</w:t>
      </w:r>
      <w:r w:rsidRPr="008D0FF4">
        <w:rPr>
          <w:rFonts w:asciiTheme="minorEastAsia" w:hAnsiTheme="minorEastAsia" w:cs="宋体" w:hint="eastAsia"/>
          <w:kern w:val="0"/>
          <w:sz w:val="24"/>
          <w:szCs w:val="21"/>
        </w:rPr>
        <w:t>投标人</w:t>
      </w:r>
      <w:r w:rsidRPr="008D0FF4">
        <w:rPr>
          <w:rFonts w:asciiTheme="minorEastAsia" w:hAnsiTheme="minorEastAsia" w:cs="宋体"/>
          <w:kern w:val="0"/>
          <w:sz w:val="24"/>
          <w:szCs w:val="21"/>
        </w:rPr>
        <w:t>不能提供超出此目录范畴外的替代品</w:t>
      </w:r>
      <w:r w:rsidRPr="008D0FF4">
        <w:rPr>
          <w:rFonts w:asciiTheme="minorEastAsia" w:hAnsiTheme="minorEastAsia" w:cs="宋体" w:hint="eastAsia"/>
          <w:kern w:val="0"/>
          <w:sz w:val="24"/>
          <w:szCs w:val="21"/>
        </w:rPr>
        <w:t>。</w:t>
      </w:r>
    </w:p>
    <w:p w:rsidR="00D45897" w:rsidRPr="008D0FF4" w:rsidRDefault="00D45897" w:rsidP="00C66717">
      <w:pPr>
        <w:pStyle w:val="af5"/>
        <w:numPr>
          <w:ilvl w:val="0"/>
          <w:numId w:val="24"/>
        </w:numPr>
        <w:autoSpaceDE w:val="0"/>
        <w:autoSpaceDN w:val="0"/>
        <w:spacing w:line="360" w:lineRule="auto"/>
        <w:ind w:firstLineChars="0"/>
        <w:contextualSpacing/>
        <w:rPr>
          <w:rFonts w:asciiTheme="minorEastAsia" w:hAnsiTheme="minorEastAsia" w:cs="宋体"/>
          <w:b/>
          <w:kern w:val="0"/>
          <w:sz w:val="24"/>
          <w:szCs w:val="21"/>
        </w:rPr>
      </w:pPr>
      <w:r w:rsidRPr="008D0FF4">
        <w:rPr>
          <w:rFonts w:asciiTheme="minorEastAsia" w:hAnsiTheme="minorEastAsia" w:cs="宋体" w:hint="eastAsia"/>
          <w:b/>
          <w:kern w:val="0"/>
          <w:sz w:val="24"/>
          <w:szCs w:val="21"/>
        </w:rPr>
        <w:t>投标费用</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不论投标的结果如何，投标人均应自行承担所有与投标有关的全部费用，招标人在任何情况下均无义务和责任承担这些费用。</w:t>
      </w:r>
    </w:p>
    <w:p w:rsidR="00D45897" w:rsidRPr="008D0FF4" w:rsidRDefault="00D45897" w:rsidP="00C66717">
      <w:pPr>
        <w:pStyle w:val="af5"/>
        <w:numPr>
          <w:ilvl w:val="0"/>
          <w:numId w:val="24"/>
        </w:numPr>
        <w:autoSpaceDE w:val="0"/>
        <w:autoSpaceDN w:val="0"/>
        <w:spacing w:line="360" w:lineRule="auto"/>
        <w:ind w:firstLineChars="0"/>
        <w:contextualSpacing/>
        <w:rPr>
          <w:rFonts w:asciiTheme="minorEastAsia" w:hAnsiTheme="minorEastAsia" w:cs="宋体"/>
          <w:b/>
          <w:kern w:val="0"/>
          <w:sz w:val="24"/>
          <w:szCs w:val="21"/>
        </w:rPr>
      </w:pPr>
      <w:r w:rsidRPr="008D0FF4">
        <w:rPr>
          <w:rFonts w:asciiTheme="minorEastAsia" w:hAnsiTheme="minorEastAsia" w:cs="宋体" w:hint="eastAsia"/>
          <w:b/>
          <w:kern w:val="0"/>
          <w:sz w:val="24"/>
          <w:szCs w:val="21"/>
        </w:rPr>
        <w:t>信息发布</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w:t>
      </w:r>
      <w:r w:rsidRPr="008D0FF4">
        <w:rPr>
          <w:rFonts w:asciiTheme="minorEastAsia" w:hAnsiTheme="minorEastAsia" w:cs="宋体" w:hint="eastAsia"/>
          <w:kern w:val="0"/>
          <w:sz w:val="24"/>
          <w:szCs w:val="21"/>
        </w:rPr>
        <w:lastRenderedPageBreak/>
        <w:t>情况下均不对此承担任何责任。</w:t>
      </w:r>
    </w:p>
    <w:p w:rsidR="00D45897" w:rsidRPr="008D0FF4" w:rsidRDefault="00D45897" w:rsidP="00C66717">
      <w:pPr>
        <w:pStyle w:val="af5"/>
        <w:numPr>
          <w:ilvl w:val="0"/>
          <w:numId w:val="24"/>
        </w:numPr>
        <w:autoSpaceDE w:val="0"/>
        <w:autoSpaceDN w:val="0"/>
        <w:spacing w:line="360" w:lineRule="auto"/>
        <w:ind w:firstLineChars="0"/>
        <w:contextualSpacing/>
        <w:rPr>
          <w:rFonts w:asciiTheme="minorEastAsia" w:hAnsiTheme="minorEastAsia" w:cs="宋体"/>
          <w:b/>
          <w:kern w:val="0"/>
          <w:sz w:val="24"/>
          <w:szCs w:val="21"/>
        </w:rPr>
      </w:pPr>
      <w:r w:rsidRPr="008D0FF4">
        <w:rPr>
          <w:rFonts w:asciiTheme="minorEastAsia" w:hAnsiTheme="minorEastAsia" w:cs="宋体" w:hint="eastAsia"/>
          <w:b/>
          <w:kern w:val="0"/>
          <w:sz w:val="24"/>
          <w:szCs w:val="21"/>
        </w:rPr>
        <w:t>采购代理机构代理费用收取标准和方式</w:t>
      </w:r>
    </w:p>
    <w:p w:rsidR="00D45897" w:rsidRPr="008D0FF4" w:rsidRDefault="00D45897" w:rsidP="00C66717">
      <w:pPr>
        <w:pStyle w:val="af5"/>
        <w:numPr>
          <w:ilvl w:val="0"/>
          <w:numId w:val="8"/>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收取标准:按照中标合同金额的比例收取。详见投标人须知前附表。</w:t>
      </w:r>
    </w:p>
    <w:p w:rsidR="00D45897" w:rsidRPr="008D0FF4" w:rsidRDefault="00C66717" w:rsidP="00C66717">
      <w:pPr>
        <w:pStyle w:val="af5"/>
        <w:numPr>
          <w:ilvl w:val="1"/>
          <w:numId w:val="24"/>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收取方式：一次性以银行划账、电汇、汇票或支票的形式支付。</w:t>
      </w:r>
    </w:p>
    <w:p w:rsidR="00D45897" w:rsidRPr="008D0FF4" w:rsidRDefault="00D45897" w:rsidP="00C66717">
      <w:pPr>
        <w:pStyle w:val="af5"/>
        <w:numPr>
          <w:ilvl w:val="0"/>
          <w:numId w:val="24"/>
        </w:numPr>
        <w:autoSpaceDE w:val="0"/>
        <w:autoSpaceDN w:val="0"/>
        <w:spacing w:line="360" w:lineRule="auto"/>
        <w:ind w:firstLineChars="0"/>
        <w:contextualSpacing/>
        <w:rPr>
          <w:rFonts w:asciiTheme="minorEastAsia" w:hAnsiTheme="minorEastAsia" w:cs="宋体"/>
          <w:b/>
          <w:kern w:val="0"/>
          <w:sz w:val="24"/>
          <w:szCs w:val="21"/>
        </w:rPr>
      </w:pPr>
      <w:r w:rsidRPr="008D0FF4">
        <w:rPr>
          <w:rFonts w:asciiTheme="minorEastAsia" w:hAnsiTheme="minorEastAsia" w:cs="宋体" w:hint="eastAsia"/>
          <w:b/>
          <w:kern w:val="0"/>
          <w:sz w:val="24"/>
          <w:szCs w:val="21"/>
        </w:rPr>
        <w:t>其他</w:t>
      </w:r>
    </w:p>
    <w:p w:rsidR="00D45897" w:rsidRPr="008D0FF4" w:rsidRDefault="00D45897" w:rsidP="00B91933">
      <w:pPr>
        <w:autoSpaceDE w:val="0"/>
        <w:autoSpaceDN w:val="0"/>
        <w:spacing w:line="360" w:lineRule="auto"/>
        <w:ind w:leftChars="150" w:left="315"/>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D45897" w:rsidRPr="008D0FF4" w:rsidRDefault="00D45897" w:rsidP="00D45897">
      <w:pPr>
        <w:tabs>
          <w:tab w:val="left" w:pos="1260"/>
        </w:tabs>
        <w:autoSpaceDE w:val="0"/>
        <w:autoSpaceDN w:val="0"/>
        <w:spacing w:line="360" w:lineRule="auto"/>
        <w:contextualSpacing/>
        <w:jc w:val="center"/>
        <w:rPr>
          <w:rFonts w:asciiTheme="minorEastAsia" w:hAnsiTheme="minorEastAsia" w:cs="宋体"/>
          <w:b/>
          <w:kern w:val="0"/>
          <w:sz w:val="24"/>
          <w:szCs w:val="21"/>
        </w:rPr>
      </w:pPr>
      <w:r w:rsidRPr="008D0FF4">
        <w:rPr>
          <w:rFonts w:asciiTheme="minorEastAsia" w:hAnsiTheme="minorEastAsia" w:cs="宋体" w:hint="eastAsia"/>
          <w:b/>
          <w:kern w:val="0"/>
          <w:sz w:val="24"/>
          <w:szCs w:val="21"/>
        </w:rPr>
        <w:t>二、招标文件说明</w:t>
      </w:r>
    </w:p>
    <w:p w:rsidR="00D45897" w:rsidRPr="008D0FF4" w:rsidRDefault="00D45897" w:rsidP="00C66717">
      <w:pPr>
        <w:pStyle w:val="af5"/>
        <w:numPr>
          <w:ilvl w:val="0"/>
          <w:numId w:val="24"/>
        </w:numPr>
        <w:autoSpaceDE w:val="0"/>
        <w:autoSpaceDN w:val="0"/>
        <w:spacing w:line="360" w:lineRule="auto"/>
        <w:ind w:firstLineChars="0"/>
        <w:contextualSpacing/>
        <w:rPr>
          <w:rFonts w:asciiTheme="minorEastAsia" w:hAnsiTheme="minorEastAsia" w:cs="宋体"/>
          <w:b/>
          <w:kern w:val="0"/>
          <w:sz w:val="24"/>
          <w:szCs w:val="21"/>
        </w:rPr>
      </w:pPr>
      <w:r w:rsidRPr="008D0FF4">
        <w:rPr>
          <w:rFonts w:asciiTheme="minorEastAsia" w:hAnsiTheme="minorEastAsia" w:cs="宋体" w:hint="eastAsia"/>
          <w:b/>
          <w:kern w:val="0"/>
          <w:sz w:val="24"/>
          <w:szCs w:val="21"/>
        </w:rPr>
        <w:t>招标文件构成</w:t>
      </w:r>
    </w:p>
    <w:p w:rsidR="00D45897" w:rsidRPr="008D0FF4" w:rsidRDefault="00D45897" w:rsidP="00C66717">
      <w:pPr>
        <w:pStyle w:val="af5"/>
        <w:numPr>
          <w:ilvl w:val="0"/>
          <w:numId w:val="9"/>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招标文件由以下部分组成：</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（1）投标邀请（招标公告）</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（2）项目需求</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（3）投标人须知前附表</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（4）投标人须知</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（5）政府采购政策功能</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（6）资格审查与评标</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（7）合同条款及格式</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（8）投标文件有关格式</w:t>
      </w:r>
    </w:p>
    <w:p w:rsidR="00D45897" w:rsidRPr="007370C1" w:rsidRDefault="00D45897" w:rsidP="00C66717">
      <w:pPr>
        <w:pStyle w:val="af5"/>
        <w:numPr>
          <w:ilvl w:val="0"/>
          <w:numId w:val="14"/>
        </w:numPr>
        <w:autoSpaceDE w:val="0"/>
        <w:autoSpaceDN w:val="0"/>
        <w:spacing w:line="360" w:lineRule="auto"/>
        <w:ind w:firstLineChars="0"/>
        <w:contextualSpacing/>
        <w:rPr>
          <w:rFonts w:asciiTheme="minorEastAsia" w:hAnsiTheme="minorEastAsia" w:cs="宋体"/>
          <w:kern w:val="0"/>
          <w:sz w:val="24"/>
          <w:szCs w:val="21"/>
        </w:rPr>
      </w:pPr>
      <w:r w:rsidRPr="007370C1">
        <w:rPr>
          <w:rFonts w:asciiTheme="minorEastAsia" w:hAnsiTheme="minorEastAsia" w:cs="宋体" w:hint="eastAsia"/>
          <w:kern w:val="0"/>
          <w:sz w:val="24"/>
          <w:szCs w:val="21"/>
        </w:rPr>
        <w:t>本项目招标文件的澄清、答复、修改、补充内容（如有的话）</w:t>
      </w:r>
    </w:p>
    <w:p w:rsidR="00D45897" w:rsidRPr="007370C1" w:rsidRDefault="007370C1" w:rsidP="007370C1">
      <w:pPr>
        <w:autoSpaceDE w:val="0"/>
        <w:autoSpaceDN w:val="0"/>
        <w:spacing w:line="360" w:lineRule="auto"/>
        <w:ind w:leftChars="150" w:left="795" w:hangingChars="200" w:hanging="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9.2 </w:t>
      </w:r>
      <w:r w:rsidR="00D45897" w:rsidRPr="007370C1">
        <w:rPr>
          <w:rFonts w:asciiTheme="minorEastAsia" w:hAnsiTheme="minorEastAsia" w:cs="宋体" w:hint="eastAsia"/>
          <w:kern w:val="0"/>
          <w:sz w:val="24"/>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45897" w:rsidRPr="007370C1" w:rsidRDefault="007370C1" w:rsidP="007370C1">
      <w:pPr>
        <w:autoSpaceDE w:val="0"/>
        <w:autoSpaceDN w:val="0"/>
        <w:spacing w:line="360" w:lineRule="auto"/>
        <w:ind w:leftChars="150" w:left="795" w:hangingChars="200" w:hanging="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9.3 </w:t>
      </w:r>
      <w:r w:rsidR="00D45897" w:rsidRPr="007370C1">
        <w:rPr>
          <w:rFonts w:asciiTheme="minorEastAsia" w:hAnsiTheme="minorEastAsia" w:cs="宋体" w:hint="eastAsia"/>
          <w:kern w:val="0"/>
          <w:sz w:val="24"/>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45897" w:rsidRPr="008D0FF4" w:rsidRDefault="00D45897" w:rsidP="00D45897">
      <w:pPr>
        <w:pStyle w:val="af5"/>
        <w:autoSpaceDE w:val="0"/>
        <w:autoSpaceDN w:val="0"/>
        <w:spacing w:line="360" w:lineRule="auto"/>
        <w:ind w:left="964" w:firstLineChars="0" w:firstLine="0"/>
        <w:contextualSpacing/>
        <w:rPr>
          <w:rFonts w:asciiTheme="minorEastAsia" w:hAnsiTheme="minorEastAsia" w:cs="宋体"/>
          <w:kern w:val="0"/>
          <w:sz w:val="24"/>
          <w:szCs w:val="21"/>
        </w:rPr>
      </w:pPr>
    </w:p>
    <w:p w:rsidR="00D45897" w:rsidRPr="007370C1" w:rsidRDefault="007370C1" w:rsidP="007370C1">
      <w:pPr>
        <w:autoSpaceDE w:val="0"/>
        <w:autoSpaceDN w:val="0"/>
        <w:spacing w:line="360" w:lineRule="auto"/>
        <w:contextualSpacing/>
        <w:rPr>
          <w:rFonts w:asciiTheme="minorEastAsia" w:hAnsiTheme="minorEastAsia" w:cs="宋体"/>
          <w:b/>
          <w:kern w:val="0"/>
          <w:sz w:val="24"/>
          <w:szCs w:val="21"/>
        </w:rPr>
      </w:pPr>
      <w:r w:rsidRPr="007370C1">
        <w:rPr>
          <w:rFonts w:asciiTheme="minorEastAsia" w:hAnsiTheme="minorEastAsia" w:cs="宋体" w:hint="eastAsia"/>
          <w:b/>
          <w:kern w:val="0"/>
          <w:sz w:val="24"/>
          <w:szCs w:val="21"/>
        </w:rPr>
        <w:t>10</w:t>
      </w:r>
      <w:r>
        <w:rPr>
          <w:rFonts w:asciiTheme="minorEastAsia" w:hAnsiTheme="minorEastAsia" w:cs="宋体" w:hint="eastAsia"/>
          <w:b/>
          <w:kern w:val="0"/>
          <w:sz w:val="24"/>
          <w:szCs w:val="21"/>
        </w:rPr>
        <w:t xml:space="preserve">  </w:t>
      </w:r>
      <w:r w:rsidR="00D45897" w:rsidRPr="007370C1">
        <w:rPr>
          <w:rFonts w:asciiTheme="minorEastAsia" w:hAnsiTheme="minorEastAsia" w:cs="宋体" w:hint="eastAsia"/>
          <w:b/>
          <w:kern w:val="0"/>
          <w:sz w:val="24"/>
          <w:szCs w:val="21"/>
        </w:rPr>
        <w:t>现场考察、开标前答疑会</w:t>
      </w:r>
    </w:p>
    <w:p w:rsidR="00D45897" w:rsidRPr="007370C1" w:rsidRDefault="007370C1" w:rsidP="00B91933">
      <w:pPr>
        <w:autoSpaceDE w:val="0"/>
        <w:autoSpaceDN w:val="0"/>
        <w:spacing w:line="360" w:lineRule="auto"/>
        <w:ind w:leftChars="200" w:left="1020"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lastRenderedPageBreak/>
        <w:t xml:space="preserve">10.1 </w:t>
      </w:r>
      <w:r w:rsidR="00D45897" w:rsidRPr="007370C1">
        <w:rPr>
          <w:rFonts w:asciiTheme="minorEastAsia" w:hAnsiTheme="minorEastAsia" w:cs="宋体" w:hint="eastAsia"/>
          <w:kern w:val="0"/>
          <w:sz w:val="24"/>
          <w:szCs w:val="21"/>
        </w:rPr>
        <w:t>招标人根据采购项目的具体情况，可以在招标文件公告期满后，组织已获取招标文件的潜在投标人现场考察或者召开开标前答疑会。</w:t>
      </w:r>
    </w:p>
    <w:p w:rsidR="00D45897" w:rsidRPr="008D0FF4" w:rsidRDefault="00D45897" w:rsidP="00B91933">
      <w:pPr>
        <w:autoSpaceDE w:val="0"/>
        <w:autoSpaceDN w:val="0"/>
        <w:spacing w:line="360" w:lineRule="auto"/>
        <w:ind w:leftChars="500" w:left="105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招标人组织现场考察或者召开开标前答疑会的，所有投标人应按“投标人须知前附表”规定的时间、地点前往参加现场考察或者开标前答疑会。投标人如</w:t>
      </w:r>
      <w:r w:rsidR="00B91933">
        <w:rPr>
          <w:rFonts w:asciiTheme="minorEastAsia" w:hAnsiTheme="minorEastAsia" w:cs="宋体" w:hint="eastAsia"/>
          <w:kern w:val="0"/>
          <w:sz w:val="24"/>
          <w:szCs w:val="21"/>
        </w:rPr>
        <w:t xml:space="preserve"> </w:t>
      </w:r>
      <w:r w:rsidRPr="008D0FF4">
        <w:rPr>
          <w:rFonts w:asciiTheme="minorEastAsia" w:hAnsiTheme="minorEastAsia" w:cs="宋体" w:hint="eastAsia"/>
          <w:kern w:val="0"/>
          <w:sz w:val="24"/>
          <w:szCs w:val="21"/>
        </w:rPr>
        <w:t>不参加，其风险由投标人自行承担，招标人不承担任何责任。</w:t>
      </w:r>
    </w:p>
    <w:p w:rsidR="00D45897" w:rsidRPr="007370C1" w:rsidRDefault="007370C1" w:rsidP="00B91933">
      <w:pPr>
        <w:autoSpaceDE w:val="0"/>
        <w:autoSpaceDN w:val="0"/>
        <w:spacing w:line="360" w:lineRule="auto"/>
        <w:ind w:leftChars="200" w:left="1020"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10.2 </w:t>
      </w:r>
      <w:r w:rsidR="00D45897" w:rsidRPr="007370C1">
        <w:rPr>
          <w:rFonts w:asciiTheme="minorEastAsia" w:hAnsiTheme="minorEastAsia" w:cs="宋体" w:hint="eastAsia"/>
          <w:kern w:val="0"/>
          <w:sz w:val="24"/>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D45897" w:rsidRPr="007370C1" w:rsidRDefault="007370C1" w:rsidP="00B91933">
      <w:pPr>
        <w:autoSpaceDE w:val="0"/>
        <w:autoSpaceDN w:val="0"/>
        <w:spacing w:line="360" w:lineRule="auto"/>
        <w:ind w:leftChars="200" w:left="1020"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10.3 </w:t>
      </w:r>
      <w:r w:rsidR="00D45897" w:rsidRPr="007370C1">
        <w:rPr>
          <w:rFonts w:asciiTheme="minorEastAsia" w:hAnsiTheme="minorEastAsia" w:cs="宋体" w:hint="eastAsia"/>
          <w:kern w:val="0"/>
          <w:sz w:val="24"/>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D45897" w:rsidRPr="00B91933" w:rsidRDefault="00B91933" w:rsidP="00B91933">
      <w:pPr>
        <w:autoSpaceDE w:val="0"/>
        <w:autoSpaceDN w:val="0"/>
        <w:spacing w:line="360" w:lineRule="auto"/>
        <w:ind w:left="120" w:firstLineChars="150" w:firstLine="36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10.4 </w:t>
      </w:r>
      <w:r w:rsidR="00D45897" w:rsidRPr="00B91933">
        <w:rPr>
          <w:rFonts w:asciiTheme="minorEastAsia" w:hAnsiTheme="minorEastAsia" w:cs="宋体" w:hint="eastAsia"/>
          <w:kern w:val="0"/>
          <w:sz w:val="24"/>
          <w:szCs w:val="21"/>
        </w:rPr>
        <w:t>现场考察及参加开标前答疑会所发生的费用及一切责任由投标人自行承担。</w:t>
      </w:r>
    </w:p>
    <w:p w:rsidR="00D45897" w:rsidRPr="008D0FF4" w:rsidRDefault="00D45897" w:rsidP="00D45897">
      <w:pPr>
        <w:autoSpaceDE w:val="0"/>
        <w:autoSpaceDN w:val="0"/>
        <w:spacing w:line="360" w:lineRule="auto"/>
        <w:ind w:left="420"/>
        <w:contextualSpacing/>
        <w:rPr>
          <w:rFonts w:asciiTheme="minorEastAsia" w:hAnsiTheme="minorEastAsia" w:cs="宋体"/>
          <w:kern w:val="0"/>
          <w:sz w:val="24"/>
          <w:szCs w:val="21"/>
        </w:rPr>
      </w:pPr>
    </w:p>
    <w:p w:rsidR="00D45897" w:rsidRPr="00B91933" w:rsidRDefault="00B91933" w:rsidP="00B91933">
      <w:pPr>
        <w:autoSpaceDE w:val="0"/>
        <w:autoSpaceDN w:val="0"/>
        <w:spacing w:line="360" w:lineRule="auto"/>
        <w:ind w:firstLineChars="50" w:firstLine="120"/>
        <w:contextualSpacing/>
        <w:rPr>
          <w:rFonts w:asciiTheme="minorEastAsia" w:hAnsiTheme="minorEastAsia" w:cs="宋体"/>
          <w:b/>
          <w:kern w:val="0"/>
          <w:sz w:val="24"/>
          <w:szCs w:val="21"/>
        </w:rPr>
      </w:pPr>
      <w:r>
        <w:rPr>
          <w:rFonts w:asciiTheme="minorEastAsia" w:hAnsiTheme="minorEastAsia" w:cs="宋体" w:hint="eastAsia"/>
          <w:b/>
          <w:kern w:val="0"/>
          <w:sz w:val="24"/>
          <w:szCs w:val="21"/>
        </w:rPr>
        <w:t xml:space="preserve">11  </w:t>
      </w:r>
      <w:r w:rsidR="00D45897" w:rsidRPr="00B91933">
        <w:rPr>
          <w:rFonts w:asciiTheme="minorEastAsia" w:hAnsiTheme="minorEastAsia" w:cs="宋体" w:hint="eastAsia"/>
          <w:b/>
          <w:kern w:val="0"/>
          <w:sz w:val="24"/>
          <w:szCs w:val="21"/>
        </w:rPr>
        <w:t>招标文件的澄清或修改</w:t>
      </w:r>
    </w:p>
    <w:p w:rsidR="00D45897" w:rsidRPr="00B91933" w:rsidRDefault="00B91933" w:rsidP="00B91933">
      <w:pPr>
        <w:autoSpaceDE w:val="0"/>
        <w:autoSpaceDN w:val="0"/>
        <w:spacing w:line="360" w:lineRule="auto"/>
        <w:ind w:leftChars="250" w:left="1125"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11.1 </w:t>
      </w:r>
      <w:r w:rsidR="00D45897" w:rsidRPr="00B91933">
        <w:rPr>
          <w:rFonts w:asciiTheme="minorEastAsia" w:hAnsiTheme="minorEastAsia" w:cs="宋体" w:hint="eastAsia"/>
          <w:kern w:val="0"/>
          <w:sz w:val="24"/>
          <w:szCs w:val="21"/>
        </w:rPr>
        <w:t>在投标截止期前，无论出于何种原因，招标人可主动地或在解答潜在投标人提出的澄清问题时对招标文件进行修改。</w:t>
      </w:r>
    </w:p>
    <w:p w:rsidR="00D45897" w:rsidRPr="00B91933" w:rsidRDefault="00B91933" w:rsidP="00B91933">
      <w:pPr>
        <w:autoSpaceDE w:val="0"/>
        <w:autoSpaceDN w:val="0"/>
        <w:spacing w:line="360" w:lineRule="auto"/>
        <w:ind w:leftChars="250" w:left="1125"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11.2 </w:t>
      </w:r>
      <w:r w:rsidR="00D45897" w:rsidRPr="00B91933">
        <w:rPr>
          <w:rFonts w:asciiTheme="minorEastAsia" w:hAnsiTheme="minorEastAsia" w:cs="宋体" w:hint="eastAsia"/>
          <w:kern w:val="0"/>
          <w:sz w:val="24"/>
          <w:szCs w:val="21"/>
        </w:rPr>
        <w:t>招标人可以对已发出的招标文件进行必要的澄清或者修改。澄清或者修改的内容可能影响投标文件编制的，招标人将在投标截止时间</w:t>
      </w:r>
      <w:r w:rsidR="00D45897" w:rsidRPr="00B91933">
        <w:rPr>
          <w:rFonts w:asciiTheme="minorEastAsia" w:hAnsiTheme="minorEastAsia" w:cs="宋体"/>
          <w:kern w:val="0"/>
          <w:sz w:val="24"/>
          <w:szCs w:val="21"/>
        </w:rPr>
        <w:t>15</w:t>
      </w:r>
      <w:r w:rsidR="00D45897" w:rsidRPr="00B91933">
        <w:rPr>
          <w:rFonts w:asciiTheme="minorEastAsia" w:hAnsiTheme="minorEastAsia" w:cs="宋体" w:hint="eastAsia"/>
          <w:kern w:val="0"/>
          <w:sz w:val="24"/>
          <w:szCs w:val="21"/>
        </w:rPr>
        <w:t>日前，在财政部门指定的政府采购信息发布媒体和《全国公共资源交易平台（河南省·许昌市）》发布更正公告。</w:t>
      </w:r>
    </w:p>
    <w:p w:rsidR="00D45897" w:rsidRPr="00B91933" w:rsidRDefault="00B91933" w:rsidP="00B91933">
      <w:pPr>
        <w:autoSpaceDE w:val="0"/>
        <w:autoSpaceDN w:val="0"/>
        <w:spacing w:line="360" w:lineRule="auto"/>
        <w:ind w:leftChars="250" w:left="1125"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11.3 </w:t>
      </w:r>
      <w:r w:rsidR="00D45897" w:rsidRPr="00B91933">
        <w:rPr>
          <w:rFonts w:asciiTheme="minorEastAsia" w:hAnsiTheme="minorEastAsia" w:cs="宋体" w:hint="eastAsia"/>
          <w:kern w:val="0"/>
          <w:sz w:val="24"/>
          <w:szCs w:val="21"/>
        </w:rPr>
        <w:t>澄清或修改公告的内容为招标文件的组成部分，并对投标人具有约束力。当招标文件与澄清或修改公告就同一内容的表述不一致时，以最后发出的文件内容为准。</w:t>
      </w:r>
    </w:p>
    <w:p w:rsidR="00D45897" w:rsidRPr="00B91933" w:rsidRDefault="00B91933" w:rsidP="00B91933">
      <w:pPr>
        <w:autoSpaceDE w:val="0"/>
        <w:autoSpaceDN w:val="0"/>
        <w:spacing w:line="360" w:lineRule="auto"/>
        <w:ind w:leftChars="250" w:left="1125"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11.4 </w:t>
      </w:r>
      <w:r w:rsidR="00D45897" w:rsidRPr="00B91933">
        <w:rPr>
          <w:rFonts w:asciiTheme="minorEastAsia" w:hAnsiTheme="minorEastAsia" w:cs="宋体" w:hint="eastAsia"/>
          <w:kern w:val="0"/>
          <w:sz w:val="24"/>
          <w:szCs w:val="21"/>
        </w:rPr>
        <w:t>如果澄清或者修改发出的时间距规定的投标截止时间不足15日，招标人将顺延提交投标文件的截止时间。</w:t>
      </w:r>
    </w:p>
    <w:p w:rsidR="00D45897" w:rsidRPr="008D0FF4" w:rsidRDefault="00D45897" w:rsidP="00D45897">
      <w:pPr>
        <w:autoSpaceDE w:val="0"/>
        <w:autoSpaceDN w:val="0"/>
        <w:spacing w:line="360" w:lineRule="auto"/>
        <w:contextualSpacing/>
        <w:rPr>
          <w:rFonts w:asciiTheme="minorEastAsia" w:hAnsiTheme="minorEastAsia" w:cs="宋体"/>
          <w:kern w:val="0"/>
          <w:sz w:val="24"/>
          <w:szCs w:val="21"/>
        </w:rPr>
      </w:pPr>
    </w:p>
    <w:p w:rsidR="00CE66B2" w:rsidRDefault="00CE66B2" w:rsidP="00D45897">
      <w:pPr>
        <w:tabs>
          <w:tab w:val="left" w:pos="1260"/>
        </w:tabs>
        <w:autoSpaceDE w:val="0"/>
        <w:autoSpaceDN w:val="0"/>
        <w:spacing w:line="360" w:lineRule="auto"/>
        <w:contextualSpacing/>
        <w:jc w:val="center"/>
        <w:rPr>
          <w:rFonts w:asciiTheme="minorEastAsia" w:hAnsiTheme="minorEastAsia" w:cs="宋体"/>
          <w:b/>
          <w:kern w:val="0"/>
          <w:sz w:val="24"/>
          <w:szCs w:val="21"/>
        </w:rPr>
      </w:pPr>
    </w:p>
    <w:p w:rsidR="00C05B23" w:rsidRDefault="00C05B23" w:rsidP="00B91933">
      <w:pPr>
        <w:autoSpaceDE w:val="0"/>
        <w:autoSpaceDN w:val="0"/>
        <w:spacing w:line="360" w:lineRule="auto"/>
        <w:contextualSpacing/>
        <w:rPr>
          <w:rFonts w:asciiTheme="minorEastAsia" w:hAnsiTheme="minorEastAsia" w:cs="宋体"/>
          <w:b/>
          <w:kern w:val="0"/>
          <w:sz w:val="24"/>
          <w:szCs w:val="21"/>
        </w:rPr>
      </w:pPr>
    </w:p>
    <w:p w:rsidR="00C05B23" w:rsidRPr="00B91933" w:rsidRDefault="00C05B23" w:rsidP="00C66717">
      <w:pPr>
        <w:pStyle w:val="af5"/>
        <w:numPr>
          <w:ilvl w:val="0"/>
          <w:numId w:val="15"/>
        </w:numPr>
        <w:tabs>
          <w:tab w:val="left" w:pos="1260"/>
        </w:tabs>
        <w:autoSpaceDE w:val="0"/>
        <w:autoSpaceDN w:val="0"/>
        <w:spacing w:line="360" w:lineRule="auto"/>
        <w:ind w:firstLineChars="0"/>
        <w:contextualSpacing/>
        <w:jc w:val="center"/>
        <w:rPr>
          <w:rFonts w:asciiTheme="minorEastAsia" w:hAnsiTheme="minorEastAsia" w:cs="宋体"/>
          <w:b/>
          <w:kern w:val="0"/>
          <w:sz w:val="24"/>
          <w:szCs w:val="21"/>
        </w:rPr>
      </w:pPr>
      <w:r w:rsidRPr="00B91933">
        <w:rPr>
          <w:rFonts w:asciiTheme="minorEastAsia" w:hAnsiTheme="minorEastAsia" w:cs="宋体" w:hint="eastAsia"/>
          <w:b/>
          <w:kern w:val="0"/>
          <w:sz w:val="24"/>
          <w:szCs w:val="21"/>
        </w:rPr>
        <w:lastRenderedPageBreak/>
        <w:t>投标文件的编制</w:t>
      </w:r>
    </w:p>
    <w:p w:rsidR="00C05B23" w:rsidRDefault="00C05B23" w:rsidP="00B91933">
      <w:pPr>
        <w:autoSpaceDE w:val="0"/>
        <w:autoSpaceDN w:val="0"/>
        <w:spacing w:line="360" w:lineRule="auto"/>
        <w:contextualSpacing/>
        <w:rPr>
          <w:rFonts w:asciiTheme="minorEastAsia" w:hAnsiTheme="minorEastAsia" w:cs="宋体"/>
          <w:b/>
          <w:kern w:val="0"/>
          <w:sz w:val="24"/>
          <w:szCs w:val="21"/>
        </w:rPr>
      </w:pPr>
    </w:p>
    <w:p w:rsidR="00D45897" w:rsidRDefault="00B91933" w:rsidP="00B91933">
      <w:pPr>
        <w:autoSpaceDE w:val="0"/>
        <w:autoSpaceDN w:val="0"/>
        <w:spacing w:line="360" w:lineRule="auto"/>
        <w:contextualSpacing/>
        <w:rPr>
          <w:rFonts w:asciiTheme="minorEastAsia" w:hAnsiTheme="minorEastAsia" w:cs="宋体"/>
          <w:b/>
          <w:kern w:val="0"/>
          <w:sz w:val="24"/>
          <w:szCs w:val="21"/>
        </w:rPr>
      </w:pPr>
      <w:r>
        <w:rPr>
          <w:rFonts w:asciiTheme="minorEastAsia" w:hAnsiTheme="minorEastAsia" w:cs="宋体" w:hint="eastAsia"/>
          <w:b/>
          <w:kern w:val="0"/>
          <w:sz w:val="24"/>
          <w:szCs w:val="21"/>
        </w:rPr>
        <w:t xml:space="preserve">12  </w:t>
      </w:r>
      <w:r w:rsidR="00D45897" w:rsidRPr="00B91933">
        <w:rPr>
          <w:rFonts w:asciiTheme="minorEastAsia" w:hAnsiTheme="minorEastAsia" w:cs="宋体" w:hint="eastAsia"/>
          <w:b/>
          <w:kern w:val="0"/>
          <w:sz w:val="24"/>
          <w:szCs w:val="21"/>
        </w:rPr>
        <w:t>投标的语言及计量单位</w:t>
      </w:r>
    </w:p>
    <w:p w:rsidR="00D45897" w:rsidRPr="0014051C" w:rsidRDefault="0014051C" w:rsidP="00C05B23">
      <w:pPr>
        <w:autoSpaceDE w:val="0"/>
        <w:autoSpaceDN w:val="0"/>
        <w:spacing w:line="360" w:lineRule="auto"/>
        <w:ind w:leftChars="250" w:left="1005" w:hangingChars="200" w:hanging="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12.1 </w:t>
      </w:r>
      <w:r w:rsidR="00D45897" w:rsidRPr="0014051C">
        <w:rPr>
          <w:rFonts w:asciiTheme="minorEastAsia" w:hAnsiTheme="minorEastAsia" w:cs="宋体" w:hint="eastAsia"/>
          <w:kern w:val="0"/>
          <w:sz w:val="24"/>
          <w:szCs w:val="21"/>
        </w:rPr>
        <w:t>投标人提交的投标文件以及投标人与招标人就有关投标事宜的所有来往书面文件应使用中文。除签名、盖章、专用名称等特殊情形外，以中文以外的文字表述的投标文件视同未提供。</w:t>
      </w:r>
    </w:p>
    <w:p w:rsidR="00D45897" w:rsidRPr="0014051C" w:rsidRDefault="0014051C" w:rsidP="00B91933">
      <w:pPr>
        <w:autoSpaceDE w:val="0"/>
        <w:autoSpaceDN w:val="0"/>
        <w:spacing w:line="360" w:lineRule="auto"/>
        <w:ind w:leftChars="200" w:left="1020"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12.2 </w:t>
      </w:r>
      <w:r w:rsidR="00D45897" w:rsidRPr="0014051C">
        <w:rPr>
          <w:rFonts w:asciiTheme="minorEastAsia" w:hAnsiTheme="minorEastAsia" w:cs="宋体" w:hint="eastAsia"/>
          <w:kern w:val="0"/>
          <w:sz w:val="24"/>
          <w:szCs w:val="21"/>
        </w:rPr>
        <w:t>投标计量单位，招标文件已有明确规定的，使用招标文件规定的计量单位；招标文件没有规定的，一律采用中华人民共和国法定计量单位。</w:t>
      </w:r>
    </w:p>
    <w:p w:rsidR="00D45897" w:rsidRPr="008D0FF4" w:rsidRDefault="00D45897" w:rsidP="00D45897">
      <w:pPr>
        <w:pStyle w:val="af5"/>
        <w:autoSpaceDE w:val="0"/>
        <w:autoSpaceDN w:val="0"/>
        <w:spacing w:line="360" w:lineRule="auto"/>
        <w:ind w:left="964" w:firstLineChars="0" w:firstLine="0"/>
        <w:contextualSpacing/>
        <w:rPr>
          <w:rFonts w:asciiTheme="minorEastAsia" w:hAnsiTheme="minorEastAsia" w:cs="宋体"/>
          <w:kern w:val="0"/>
          <w:sz w:val="24"/>
          <w:szCs w:val="21"/>
        </w:rPr>
      </w:pPr>
    </w:p>
    <w:p w:rsidR="00D45897" w:rsidRPr="00B91933" w:rsidRDefault="00B91933" w:rsidP="00C66717">
      <w:pPr>
        <w:pStyle w:val="af5"/>
        <w:numPr>
          <w:ilvl w:val="0"/>
          <w:numId w:val="16"/>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 xml:space="preserve"> </w:t>
      </w:r>
      <w:r w:rsidR="00D45897" w:rsidRPr="00B91933">
        <w:rPr>
          <w:rFonts w:asciiTheme="minorEastAsia" w:hAnsiTheme="minorEastAsia" w:cs="宋体" w:hint="eastAsia"/>
          <w:b/>
          <w:kern w:val="0"/>
          <w:sz w:val="24"/>
          <w:szCs w:val="21"/>
        </w:rPr>
        <w:t>投标报价</w:t>
      </w:r>
    </w:p>
    <w:p w:rsidR="00D45897" w:rsidRPr="00B91933" w:rsidRDefault="00B91933" w:rsidP="00C66717">
      <w:pPr>
        <w:pStyle w:val="af5"/>
        <w:numPr>
          <w:ilvl w:val="1"/>
          <w:numId w:val="16"/>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B91933">
        <w:rPr>
          <w:rFonts w:asciiTheme="minorEastAsia" w:hAnsiTheme="minorEastAsia" w:cs="宋体" w:hint="eastAsia"/>
          <w:kern w:val="0"/>
          <w:sz w:val="24"/>
          <w:szCs w:val="21"/>
        </w:rPr>
        <w:t>本次招标项目的投标均以人民币为计算单位。</w:t>
      </w:r>
    </w:p>
    <w:p w:rsidR="00D45897" w:rsidRPr="00B91933" w:rsidRDefault="00B91933" w:rsidP="00C66717">
      <w:pPr>
        <w:pStyle w:val="af5"/>
        <w:numPr>
          <w:ilvl w:val="1"/>
          <w:numId w:val="16"/>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B91933">
        <w:rPr>
          <w:rFonts w:asciiTheme="minorEastAsia" w:hAnsiTheme="minorEastAsia" w:cs="宋体" w:hint="eastAsia"/>
          <w:kern w:val="0"/>
          <w:sz w:val="24"/>
          <w:szCs w:val="21"/>
        </w:rPr>
        <w:t>采购人不得向投标人索要或者接受其给予的赠品、回扣或者与采购无关的其</w:t>
      </w:r>
      <w:r>
        <w:rPr>
          <w:rFonts w:asciiTheme="minorEastAsia" w:hAnsiTheme="minorEastAsia" w:cs="宋体" w:hint="eastAsia"/>
          <w:kern w:val="0"/>
          <w:sz w:val="24"/>
          <w:szCs w:val="21"/>
        </w:rPr>
        <w:t xml:space="preserve">   </w:t>
      </w:r>
      <w:r w:rsidR="00D45897" w:rsidRPr="00B91933">
        <w:rPr>
          <w:rFonts w:asciiTheme="minorEastAsia" w:hAnsiTheme="minorEastAsia" w:cs="宋体" w:hint="eastAsia"/>
          <w:kern w:val="0"/>
          <w:sz w:val="24"/>
          <w:szCs w:val="21"/>
        </w:rPr>
        <w:t>他商品、服务。</w:t>
      </w:r>
    </w:p>
    <w:p w:rsidR="00D45897" w:rsidRPr="008D0FF4" w:rsidRDefault="00B91933" w:rsidP="00C66717">
      <w:pPr>
        <w:pStyle w:val="af5"/>
        <w:numPr>
          <w:ilvl w:val="1"/>
          <w:numId w:val="16"/>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投标人应对项目要求的全部内容进行报价，少报漏报将导致其投标为非实质</w:t>
      </w: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性响应予以拒绝。</w:t>
      </w:r>
    </w:p>
    <w:p w:rsidR="00D45897" w:rsidRPr="008D0FF4" w:rsidRDefault="00B91933" w:rsidP="00C66717">
      <w:pPr>
        <w:pStyle w:val="af5"/>
        <w:numPr>
          <w:ilvl w:val="1"/>
          <w:numId w:val="16"/>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投标人应当按照国家相关规定，结合自身服务水平和承受能力进行报价。投</w:t>
      </w: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45897" w:rsidRPr="008D0FF4" w:rsidRDefault="00B91933" w:rsidP="00C66717">
      <w:pPr>
        <w:pStyle w:val="af5"/>
        <w:numPr>
          <w:ilvl w:val="1"/>
          <w:numId w:val="16"/>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本项目所涉及的运输、施工、安装、集成、调试、验收、备品和工具等费用均包含在投标报价中。</w:t>
      </w:r>
    </w:p>
    <w:p w:rsidR="00D45897" w:rsidRPr="008D0FF4" w:rsidRDefault="00B91933" w:rsidP="00C66717">
      <w:pPr>
        <w:pStyle w:val="af5"/>
        <w:numPr>
          <w:ilvl w:val="1"/>
          <w:numId w:val="16"/>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本次招标不接受可选择或可调整的投标方案和报价，任何有选择的或可调整的投标方案和报价将被视为非实质性响应投标而作无效投标处理。</w:t>
      </w:r>
    </w:p>
    <w:p w:rsidR="00D45897" w:rsidRPr="008D0FF4" w:rsidRDefault="00B91933" w:rsidP="00C66717">
      <w:pPr>
        <w:pStyle w:val="af5"/>
        <w:numPr>
          <w:ilvl w:val="1"/>
          <w:numId w:val="16"/>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D45897" w:rsidRPr="008D0FF4" w:rsidRDefault="00B91933" w:rsidP="00C66717">
      <w:pPr>
        <w:pStyle w:val="af5"/>
        <w:numPr>
          <w:ilvl w:val="1"/>
          <w:numId w:val="16"/>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最低报价不能作为中标的保证。</w:t>
      </w:r>
    </w:p>
    <w:p w:rsidR="00D45897" w:rsidRPr="008D0FF4" w:rsidRDefault="00D45897" w:rsidP="00D45897">
      <w:pPr>
        <w:autoSpaceDE w:val="0"/>
        <w:autoSpaceDN w:val="0"/>
        <w:spacing w:line="360" w:lineRule="auto"/>
        <w:ind w:left="420"/>
        <w:contextualSpacing/>
        <w:rPr>
          <w:rFonts w:asciiTheme="minorEastAsia" w:hAnsiTheme="minorEastAsia" w:cs="宋体"/>
          <w:kern w:val="0"/>
          <w:sz w:val="24"/>
          <w:szCs w:val="21"/>
        </w:rPr>
      </w:pPr>
    </w:p>
    <w:p w:rsidR="00D45897" w:rsidRPr="008D0FF4" w:rsidRDefault="00D45897" w:rsidP="00C66717">
      <w:pPr>
        <w:pStyle w:val="af5"/>
        <w:numPr>
          <w:ilvl w:val="0"/>
          <w:numId w:val="16"/>
        </w:numPr>
        <w:autoSpaceDE w:val="0"/>
        <w:autoSpaceDN w:val="0"/>
        <w:spacing w:line="360" w:lineRule="auto"/>
        <w:ind w:firstLineChars="0"/>
        <w:contextualSpacing/>
        <w:rPr>
          <w:rFonts w:asciiTheme="minorEastAsia" w:hAnsiTheme="minorEastAsia" w:cs="宋体"/>
          <w:b/>
          <w:kern w:val="0"/>
          <w:sz w:val="24"/>
          <w:szCs w:val="21"/>
        </w:rPr>
      </w:pPr>
      <w:r w:rsidRPr="008D0FF4">
        <w:rPr>
          <w:rFonts w:asciiTheme="minorEastAsia" w:hAnsiTheme="minorEastAsia" w:cs="宋体" w:hint="eastAsia"/>
          <w:b/>
          <w:kern w:val="0"/>
          <w:sz w:val="24"/>
          <w:szCs w:val="21"/>
        </w:rPr>
        <w:t>投标有效期</w:t>
      </w:r>
    </w:p>
    <w:p w:rsidR="00D45897" w:rsidRPr="008D0FF4" w:rsidRDefault="00B91933" w:rsidP="00C66717">
      <w:pPr>
        <w:pStyle w:val="af5"/>
        <w:numPr>
          <w:ilvl w:val="1"/>
          <w:numId w:val="16"/>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投标有效期从提交投标文件的截止之日起算。本项目投标有效期详见投标人</w:t>
      </w: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须知前附表。投标文件中承诺的投标有效期应当不少于“投标人须知前附表”载明的投标有效期。投标有效期比招标文件规定短的属于非实质性响应，将被认定为无效投标。</w:t>
      </w:r>
    </w:p>
    <w:p w:rsidR="00D45897" w:rsidRPr="008D0FF4" w:rsidRDefault="00B91933" w:rsidP="00C66717">
      <w:pPr>
        <w:pStyle w:val="af5"/>
        <w:numPr>
          <w:ilvl w:val="1"/>
          <w:numId w:val="16"/>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投标有效期内投标人撤销投标文件的，招标人将不退还投标保证金。</w:t>
      </w:r>
    </w:p>
    <w:p w:rsidR="00D45897" w:rsidRPr="008D0FF4" w:rsidRDefault="00B91933" w:rsidP="00C66717">
      <w:pPr>
        <w:pStyle w:val="af5"/>
        <w:numPr>
          <w:ilvl w:val="1"/>
          <w:numId w:val="16"/>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特殊情况下，在原投标有效期截止之前，招标人可要求投标人延长投标有效</w:t>
      </w: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期。这种要求与答复均应以书面形式提交。投标人可拒绝招标人的这种要求，其投标保证金将不会被没收，但其投标在原投标有效期期满后将不再有效。同意延长投标有效期的投</w:t>
      </w:r>
      <w:r w:rsidR="00D45897" w:rsidRPr="008D0FF4">
        <w:rPr>
          <w:rFonts w:asciiTheme="minorEastAsia" w:hAnsiTheme="minorEastAsia" w:cs="宋体" w:hint="eastAsia"/>
          <w:kern w:val="0"/>
          <w:sz w:val="28"/>
          <w:szCs w:val="21"/>
        </w:rPr>
        <w:t>标人将</w:t>
      </w:r>
      <w:r w:rsidR="00D45897" w:rsidRPr="008D0FF4">
        <w:rPr>
          <w:rFonts w:asciiTheme="minorEastAsia" w:hAnsiTheme="minorEastAsia" w:cs="宋体" w:hint="eastAsia"/>
          <w:kern w:val="0"/>
          <w:sz w:val="24"/>
          <w:szCs w:val="21"/>
        </w:rPr>
        <w:t>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D45897" w:rsidRPr="008D0FF4" w:rsidRDefault="00B91933" w:rsidP="00C66717">
      <w:pPr>
        <w:pStyle w:val="af5"/>
        <w:numPr>
          <w:ilvl w:val="1"/>
          <w:numId w:val="16"/>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中标人的投标文件作为项目合同的附件，其有效期至中标人全部合同义务履行完毕为止。</w:t>
      </w:r>
    </w:p>
    <w:p w:rsidR="00D45897" w:rsidRPr="008D0FF4" w:rsidRDefault="00D45897" w:rsidP="00D45897">
      <w:pPr>
        <w:pStyle w:val="af5"/>
        <w:autoSpaceDE w:val="0"/>
        <w:autoSpaceDN w:val="0"/>
        <w:spacing w:line="360" w:lineRule="auto"/>
        <w:ind w:left="964" w:firstLineChars="0" w:firstLine="0"/>
        <w:contextualSpacing/>
        <w:rPr>
          <w:rFonts w:asciiTheme="minorEastAsia" w:hAnsiTheme="minorEastAsia" w:cs="宋体"/>
          <w:kern w:val="0"/>
          <w:sz w:val="24"/>
          <w:szCs w:val="21"/>
        </w:rPr>
      </w:pPr>
    </w:p>
    <w:p w:rsidR="00D45897" w:rsidRPr="008D0FF4" w:rsidRDefault="00D45897" w:rsidP="00C66717">
      <w:pPr>
        <w:pStyle w:val="af5"/>
        <w:numPr>
          <w:ilvl w:val="0"/>
          <w:numId w:val="16"/>
        </w:numPr>
        <w:autoSpaceDE w:val="0"/>
        <w:autoSpaceDN w:val="0"/>
        <w:spacing w:line="360" w:lineRule="auto"/>
        <w:ind w:firstLineChars="0"/>
        <w:contextualSpacing/>
        <w:rPr>
          <w:rFonts w:asciiTheme="minorEastAsia" w:hAnsiTheme="minorEastAsia" w:cs="宋体"/>
          <w:b/>
          <w:kern w:val="0"/>
          <w:sz w:val="24"/>
          <w:szCs w:val="21"/>
        </w:rPr>
      </w:pPr>
      <w:r w:rsidRPr="008D0FF4">
        <w:rPr>
          <w:rFonts w:asciiTheme="minorEastAsia" w:hAnsiTheme="minorEastAsia" w:cs="宋体" w:hint="eastAsia"/>
          <w:b/>
          <w:kern w:val="0"/>
          <w:sz w:val="24"/>
          <w:szCs w:val="21"/>
        </w:rPr>
        <w:t>投标文件构成</w:t>
      </w:r>
    </w:p>
    <w:p w:rsidR="00D45897" w:rsidRPr="008D0FF4" w:rsidRDefault="00B91933" w:rsidP="00C66717">
      <w:pPr>
        <w:pStyle w:val="af5"/>
        <w:numPr>
          <w:ilvl w:val="1"/>
          <w:numId w:val="16"/>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投标文件的构成应符合法律法规及招标文件的要求。</w:t>
      </w:r>
    </w:p>
    <w:p w:rsidR="00D45897" w:rsidRPr="008D0FF4" w:rsidRDefault="00B91933" w:rsidP="00C66717">
      <w:pPr>
        <w:pStyle w:val="af5"/>
        <w:numPr>
          <w:ilvl w:val="1"/>
          <w:numId w:val="16"/>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投标人应当按照招标文件的要求编制投标文件。投标文件应当对招标文件提</w:t>
      </w: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出的要求和条件作出明确响应。</w:t>
      </w:r>
    </w:p>
    <w:p w:rsidR="00D45897" w:rsidRPr="008D0FF4" w:rsidRDefault="00B91933" w:rsidP="00C66717">
      <w:pPr>
        <w:pStyle w:val="af5"/>
        <w:numPr>
          <w:ilvl w:val="1"/>
          <w:numId w:val="16"/>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投标文件由资格证明材料、符合性证明材料、其它材料等组成。</w:t>
      </w:r>
    </w:p>
    <w:p w:rsidR="00D45897" w:rsidRPr="008D0FF4" w:rsidRDefault="00B91933" w:rsidP="00C66717">
      <w:pPr>
        <w:pStyle w:val="af5"/>
        <w:numPr>
          <w:ilvl w:val="1"/>
          <w:numId w:val="16"/>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45897" w:rsidRPr="008D0FF4" w:rsidRDefault="00B91933" w:rsidP="00C66717">
      <w:pPr>
        <w:pStyle w:val="af5"/>
        <w:numPr>
          <w:ilvl w:val="1"/>
          <w:numId w:val="16"/>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投标人登录许昌公共资源交易系统下载</w:t>
      </w:r>
      <w:r w:rsidR="00D45897" w:rsidRPr="0097643C">
        <w:rPr>
          <w:rFonts w:asciiTheme="minorEastAsia" w:hAnsiTheme="minorEastAsia" w:cs="宋体" w:hint="eastAsia"/>
          <w:kern w:val="0"/>
          <w:sz w:val="24"/>
          <w:szCs w:val="21"/>
        </w:rPr>
        <w:t>“许昌投标文件制作系统SEARUN V1.</w:t>
      </w:r>
      <w:r w:rsidR="00A57758" w:rsidRPr="0097643C">
        <w:rPr>
          <w:rFonts w:asciiTheme="minorEastAsia" w:hAnsiTheme="minorEastAsia" w:cs="宋体" w:hint="eastAsia"/>
          <w:kern w:val="0"/>
          <w:sz w:val="24"/>
          <w:szCs w:val="21"/>
        </w:rPr>
        <w:t>1</w:t>
      </w:r>
      <w:r w:rsidR="00D45897" w:rsidRPr="0097643C">
        <w:rPr>
          <w:rFonts w:asciiTheme="minorEastAsia" w:hAnsiTheme="minorEastAsia" w:cs="宋体" w:hint="eastAsia"/>
          <w:kern w:val="0"/>
          <w:sz w:val="24"/>
          <w:szCs w:val="21"/>
        </w:rPr>
        <w:t>”，</w:t>
      </w: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按招标文件要求根据所投</w:t>
      </w:r>
      <w:r w:rsidR="00D45897" w:rsidRPr="0097643C">
        <w:rPr>
          <w:rFonts w:asciiTheme="minorEastAsia" w:hAnsiTheme="minorEastAsia" w:cs="宋体" w:hint="eastAsia"/>
          <w:kern w:val="0"/>
          <w:sz w:val="24"/>
          <w:szCs w:val="21"/>
        </w:rPr>
        <w:t>标段</w:t>
      </w:r>
      <w:r w:rsidR="00D45897" w:rsidRPr="008D0FF4">
        <w:rPr>
          <w:rFonts w:asciiTheme="minorEastAsia" w:hAnsiTheme="minorEastAsia" w:cs="宋体" w:hint="eastAsia"/>
          <w:kern w:val="0"/>
          <w:sz w:val="24"/>
          <w:szCs w:val="21"/>
        </w:rPr>
        <w:t>制作电子投标文件。 一个标段对应生成一个文件夹（xxxx项目xx标段）, 其中包含2个文件和1个文件夹。后缀名为“</w:t>
      </w:r>
      <w:r w:rsidR="00D45897" w:rsidRPr="008D0FF4">
        <w:rPr>
          <w:rFonts w:asciiTheme="minorEastAsia" w:hAnsiTheme="minorEastAsia" w:cs="宋体"/>
          <w:kern w:val="0"/>
          <w:sz w:val="24"/>
          <w:szCs w:val="21"/>
        </w:rPr>
        <w:t>.file</w:t>
      </w:r>
      <w:r w:rsidR="00D45897" w:rsidRPr="008D0FF4">
        <w:rPr>
          <w:rFonts w:asciiTheme="minorEastAsia" w:hAnsiTheme="minorEastAsia" w:cs="宋体" w:hint="eastAsia"/>
          <w:kern w:val="0"/>
          <w:sz w:val="24"/>
          <w:szCs w:val="21"/>
        </w:rPr>
        <w:t>”的文件用于电子投标使用，后缀名为“.PDF”的文件用于打印纸质投标文件，</w:t>
      </w:r>
      <w:r w:rsidR="00D45897" w:rsidRPr="008D0FF4">
        <w:rPr>
          <w:rFonts w:asciiTheme="minorEastAsia" w:hAnsiTheme="minorEastAsia" w:cs="宋体" w:hint="eastAsia"/>
          <w:kern w:val="0"/>
          <w:sz w:val="24"/>
          <w:szCs w:val="21"/>
        </w:rPr>
        <w:lastRenderedPageBreak/>
        <w:t>名称为“备份”的文件夹使用电子介质存储，供开标现场备用。</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p>
    <w:p w:rsidR="00D45897" w:rsidRPr="008D0FF4" w:rsidRDefault="00D45897" w:rsidP="00C66717">
      <w:pPr>
        <w:pStyle w:val="af5"/>
        <w:numPr>
          <w:ilvl w:val="0"/>
          <w:numId w:val="16"/>
        </w:numPr>
        <w:autoSpaceDE w:val="0"/>
        <w:autoSpaceDN w:val="0"/>
        <w:spacing w:line="360" w:lineRule="auto"/>
        <w:ind w:firstLineChars="0"/>
        <w:contextualSpacing/>
        <w:rPr>
          <w:rFonts w:asciiTheme="minorEastAsia" w:hAnsiTheme="minorEastAsia" w:cs="宋体"/>
          <w:b/>
          <w:kern w:val="0"/>
          <w:sz w:val="24"/>
          <w:szCs w:val="21"/>
        </w:rPr>
      </w:pPr>
      <w:r w:rsidRPr="008D0FF4">
        <w:rPr>
          <w:rFonts w:asciiTheme="minorEastAsia" w:hAnsiTheme="minorEastAsia" w:cs="宋体" w:hint="eastAsia"/>
          <w:b/>
          <w:kern w:val="0"/>
          <w:sz w:val="24"/>
          <w:szCs w:val="21"/>
        </w:rPr>
        <w:t>投标文件格式</w:t>
      </w:r>
    </w:p>
    <w:p w:rsidR="00D45897" w:rsidRPr="008D0FF4" w:rsidRDefault="00B91933" w:rsidP="00C66717">
      <w:pPr>
        <w:pStyle w:val="af5"/>
        <w:numPr>
          <w:ilvl w:val="1"/>
          <w:numId w:val="16"/>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45897" w:rsidRPr="008D0FF4" w:rsidRDefault="00B91933" w:rsidP="00C66717">
      <w:pPr>
        <w:pStyle w:val="af5"/>
        <w:numPr>
          <w:ilvl w:val="1"/>
          <w:numId w:val="16"/>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投标人应按招标文件提供的格式编写投标文件。招标文件未提供标准格式的投标人可自行拟定。</w:t>
      </w:r>
    </w:p>
    <w:p w:rsidR="00D45897" w:rsidRPr="008D0FF4" w:rsidRDefault="00D45897" w:rsidP="00D45897">
      <w:pPr>
        <w:autoSpaceDE w:val="0"/>
        <w:autoSpaceDN w:val="0"/>
        <w:spacing w:line="360" w:lineRule="auto"/>
        <w:ind w:left="420"/>
        <w:contextualSpacing/>
        <w:rPr>
          <w:rFonts w:asciiTheme="minorEastAsia" w:hAnsiTheme="minorEastAsia" w:cs="宋体"/>
          <w:kern w:val="0"/>
          <w:sz w:val="24"/>
          <w:szCs w:val="21"/>
        </w:rPr>
      </w:pPr>
    </w:p>
    <w:p w:rsidR="00D45897" w:rsidRPr="008D0FF4" w:rsidRDefault="00D45897" w:rsidP="00C66717">
      <w:pPr>
        <w:pStyle w:val="af5"/>
        <w:numPr>
          <w:ilvl w:val="0"/>
          <w:numId w:val="16"/>
        </w:numPr>
        <w:autoSpaceDE w:val="0"/>
        <w:autoSpaceDN w:val="0"/>
        <w:spacing w:line="360" w:lineRule="auto"/>
        <w:ind w:firstLineChars="0"/>
        <w:contextualSpacing/>
        <w:rPr>
          <w:rFonts w:asciiTheme="minorEastAsia" w:hAnsiTheme="minorEastAsia" w:cs="宋体"/>
          <w:b/>
          <w:kern w:val="0"/>
          <w:sz w:val="24"/>
          <w:szCs w:val="21"/>
        </w:rPr>
      </w:pPr>
      <w:r w:rsidRPr="008D0FF4">
        <w:rPr>
          <w:rFonts w:asciiTheme="minorEastAsia" w:hAnsiTheme="minorEastAsia" w:cs="宋体" w:hint="eastAsia"/>
          <w:b/>
          <w:kern w:val="0"/>
          <w:sz w:val="24"/>
          <w:szCs w:val="21"/>
        </w:rPr>
        <w:t>投标保证金</w:t>
      </w:r>
    </w:p>
    <w:p w:rsidR="00D45897" w:rsidRPr="0014051C" w:rsidRDefault="0014051C" w:rsidP="0014051C">
      <w:pPr>
        <w:autoSpaceDE w:val="0"/>
        <w:autoSpaceDN w:val="0"/>
        <w:spacing w:line="360" w:lineRule="auto"/>
        <w:ind w:left="420"/>
        <w:contextualSpacing/>
        <w:rPr>
          <w:rFonts w:asciiTheme="minorEastAsia" w:hAnsiTheme="minorEastAsia" w:cs="宋体"/>
          <w:b/>
          <w:kern w:val="0"/>
          <w:sz w:val="24"/>
          <w:szCs w:val="21"/>
        </w:rPr>
      </w:pPr>
      <w:r>
        <w:rPr>
          <w:rFonts w:asciiTheme="minorEastAsia" w:hAnsiTheme="minorEastAsia" w:cs="宋体" w:hint="eastAsia"/>
          <w:b/>
          <w:kern w:val="0"/>
          <w:sz w:val="24"/>
          <w:szCs w:val="21"/>
        </w:rPr>
        <w:t>17.1</w:t>
      </w:r>
      <w:r w:rsidR="00D45897" w:rsidRPr="0014051C">
        <w:rPr>
          <w:rFonts w:asciiTheme="minorEastAsia" w:hAnsiTheme="minorEastAsia" w:cs="宋体" w:hint="eastAsia"/>
          <w:b/>
          <w:kern w:val="0"/>
          <w:sz w:val="24"/>
          <w:szCs w:val="21"/>
        </w:rPr>
        <w:t>投标保证金的缴纳</w:t>
      </w:r>
    </w:p>
    <w:p w:rsidR="00D45897" w:rsidRPr="008D0FF4" w:rsidRDefault="00D45897" w:rsidP="00B91933">
      <w:pPr>
        <w:autoSpaceDE w:val="0"/>
        <w:autoSpaceDN w:val="0"/>
        <w:spacing w:line="360" w:lineRule="auto"/>
        <w:ind w:leftChars="350" w:left="735"/>
        <w:contextualSpacing/>
        <w:rPr>
          <w:rFonts w:asciiTheme="minorEastAsia" w:hAnsiTheme="minorEastAsia" w:cs="宋体"/>
          <w:kern w:val="0"/>
          <w:sz w:val="24"/>
          <w:szCs w:val="21"/>
        </w:rPr>
      </w:pPr>
      <w:r w:rsidRPr="00A57758">
        <w:rPr>
          <w:rFonts w:asciiTheme="minorEastAsia" w:hAnsiTheme="minorEastAsia" w:cs="宋体" w:hint="eastAsia"/>
          <w:kern w:val="0"/>
          <w:sz w:val="24"/>
          <w:szCs w:val="21"/>
        </w:rPr>
        <w:t>（1）投标人应按“投标人须知前附表”规定时间及金额提交投标保证金，并作为其投标</w:t>
      </w:r>
      <w:r w:rsidRPr="008D0FF4">
        <w:rPr>
          <w:rFonts w:asciiTheme="minorEastAsia" w:hAnsiTheme="minorEastAsia" w:cs="宋体" w:hint="eastAsia"/>
          <w:kern w:val="0"/>
          <w:sz w:val="24"/>
          <w:szCs w:val="21"/>
        </w:rPr>
        <w:t>的一部分。未按要求提交投标保证金的投标文件为无效投标。</w:t>
      </w:r>
    </w:p>
    <w:p w:rsidR="00D45897" w:rsidRPr="008D0FF4" w:rsidRDefault="00D45897" w:rsidP="0014051C">
      <w:pPr>
        <w:autoSpaceDE w:val="0"/>
        <w:autoSpaceDN w:val="0"/>
        <w:spacing w:line="360" w:lineRule="auto"/>
        <w:ind w:leftChars="350" w:left="855" w:hangingChars="50" w:hanging="12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（2）投标保证金用于避免和减少本次招标由于投标人的行为而给采购人带来的损失。</w:t>
      </w:r>
    </w:p>
    <w:p w:rsidR="00D45897" w:rsidRPr="008D0FF4" w:rsidRDefault="00D45897" w:rsidP="00B91933">
      <w:pPr>
        <w:autoSpaceDE w:val="0"/>
        <w:autoSpaceDN w:val="0"/>
        <w:spacing w:line="360" w:lineRule="auto"/>
        <w:ind w:leftChars="350" w:left="855" w:hangingChars="50" w:hanging="12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（3</w:t>
      </w:r>
      <w:r w:rsidR="0014051C">
        <w:rPr>
          <w:rFonts w:asciiTheme="minorEastAsia" w:hAnsiTheme="minorEastAsia" w:cs="宋体" w:hint="eastAsia"/>
          <w:kern w:val="0"/>
          <w:sz w:val="24"/>
          <w:szCs w:val="21"/>
        </w:rPr>
        <w:t>）</w:t>
      </w:r>
      <w:r w:rsidRPr="008D0FF4">
        <w:rPr>
          <w:rFonts w:asciiTheme="minorEastAsia" w:hAnsiTheme="minorEastAsia" w:cs="宋体" w:hint="eastAsia"/>
          <w:kern w:val="0"/>
          <w:sz w:val="24"/>
          <w:szCs w:val="21"/>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D45897" w:rsidRPr="008D0FF4" w:rsidRDefault="00D45897" w:rsidP="00B91933">
      <w:pPr>
        <w:autoSpaceDE w:val="0"/>
        <w:autoSpaceDN w:val="0"/>
        <w:spacing w:line="360" w:lineRule="auto"/>
        <w:ind w:leftChars="350" w:left="855" w:hangingChars="50" w:hanging="12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45897" w:rsidRPr="008D0FF4" w:rsidRDefault="00D45897" w:rsidP="0014051C">
      <w:pPr>
        <w:autoSpaceDE w:val="0"/>
        <w:autoSpaceDN w:val="0"/>
        <w:spacing w:line="360" w:lineRule="auto"/>
        <w:ind w:firstLineChars="250" w:firstLine="60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（5）投标保证金缴纳方式：</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a. 投标人网上下载招标文件后，登录</w:t>
      </w:r>
      <w:hyperlink r:id="rId13" w:history="1">
        <w:r w:rsidRPr="008D0FF4">
          <w:rPr>
            <w:rFonts w:asciiTheme="minorEastAsia" w:hAnsiTheme="minorEastAsia" w:cs="宋体" w:hint="eastAsia"/>
            <w:kern w:val="0"/>
            <w:sz w:val="24"/>
            <w:szCs w:val="21"/>
          </w:rPr>
          <w:t>http://221.14.6.70:8088/ggzy</w:t>
        </w:r>
      </w:hyperlink>
      <w:r w:rsidRPr="008D0FF4">
        <w:rPr>
          <w:rFonts w:asciiTheme="minorEastAsia" w:hAnsiTheme="minorEastAsia" w:cs="宋体" w:hint="eastAsia"/>
          <w:kern w:val="0"/>
          <w:sz w:val="24"/>
          <w:szCs w:val="21"/>
        </w:rPr>
        <w:t>系统，依次点击“会员向导”→“参与投标”→“费用缴纳说明”→“保证金缴纳说明单”，获取缴费说明单，根据每个标段的缴纳说明单在缴纳截止时间前缴纳；</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b. 成功缴纳后重新登录前述系统，依次点击“会员向导”→“参与投标”→“保证金绑定”→“绑定”进行投标保证金绑定。</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c. 《保证金缴纳绑定操作指南》获取方法：登录许昌公共资源交易系统-组件</w:t>
      </w:r>
      <w:r w:rsidRPr="008D0FF4">
        <w:rPr>
          <w:rFonts w:asciiTheme="minorEastAsia" w:hAnsiTheme="minorEastAsia" w:cs="宋体" w:hint="eastAsia"/>
          <w:kern w:val="0"/>
          <w:sz w:val="24"/>
          <w:szCs w:val="21"/>
        </w:rPr>
        <w:lastRenderedPageBreak/>
        <w:t>下载-《保证金缴纳绑定操作指南》。</w:t>
      </w:r>
    </w:p>
    <w:p w:rsidR="00D45897" w:rsidRPr="008D0FF4" w:rsidRDefault="00D45897" w:rsidP="00D45897">
      <w:pPr>
        <w:autoSpaceDE w:val="0"/>
        <w:autoSpaceDN w:val="0"/>
        <w:spacing w:line="360" w:lineRule="auto"/>
        <w:ind w:left="964"/>
        <w:contextualSpacing/>
        <w:rPr>
          <w:rFonts w:asciiTheme="minorEastAsia" w:hAnsiTheme="minorEastAsia" w:cs="仿宋_GB2312"/>
          <w:sz w:val="24"/>
          <w:szCs w:val="21"/>
          <w:lang w:val="zh-CN"/>
        </w:rPr>
      </w:pPr>
      <w:r w:rsidRPr="008D0FF4">
        <w:rPr>
          <w:rFonts w:asciiTheme="minorEastAsia" w:hAnsiTheme="minorEastAsia" w:cs="宋体" w:hint="eastAsia"/>
          <w:kern w:val="0"/>
          <w:sz w:val="24"/>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（6）每个投标人每个项目每个标段只有唯一缴纳账号，切勿重复缴纳或错误缴纳。</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（7）投标人所提交的投标保证金仅限当次投标项目（标段）有效，不得重复替代使用。一个招标项目有多个标段或者有多个项目同时招标的，投标人必须按项目、标段分别提交投标保证金。</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（8）不同投标人的投标保证金不得从同一单位或者个人的账户转出。</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（9）未按上述规定操作引起的无效投标，由投标人自行负责。</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（10</w:t>
      </w:r>
      <w:r w:rsidR="00B91933">
        <w:rPr>
          <w:rFonts w:asciiTheme="minorEastAsia" w:hAnsiTheme="minorEastAsia" w:cs="宋体" w:hint="eastAsia"/>
          <w:kern w:val="0"/>
          <w:sz w:val="24"/>
          <w:szCs w:val="21"/>
        </w:rPr>
        <w:t>）</w:t>
      </w:r>
      <w:r w:rsidRPr="008D0FF4">
        <w:rPr>
          <w:rFonts w:asciiTheme="minorEastAsia" w:hAnsiTheme="minorEastAsia" w:cs="宋体" w:hint="eastAsia"/>
          <w:kern w:val="0"/>
          <w:sz w:val="24"/>
          <w:szCs w:val="21"/>
        </w:rPr>
        <w:t xml:space="preserve"> 汇款凭证无需备注项目编号和项目名称。</w:t>
      </w:r>
    </w:p>
    <w:p w:rsidR="00D45897" w:rsidRPr="00AC37A9" w:rsidRDefault="00AC37A9" w:rsidP="00AC37A9">
      <w:pPr>
        <w:autoSpaceDE w:val="0"/>
        <w:autoSpaceDN w:val="0"/>
        <w:spacing w:line="360" w:lineRule="auto"/>
        <w:ind w:left="420"/>
        <w:contextualSpacing/>
        <w:rPr>
          <w:rFonts w:asciiTheme="minorEastAsia" w:hAnsiTheme="minorEastAsia" w:cs="宋体"/>
          <w:b/>
          <w:kern w:val="0"/>
          <w:sz w:val="24"/>
          <w:szCs w:val="21"/>
        </w:rPr>
      </w:pPr>
      <w:r>
        <w:rPr>
          <w:rFonts w:asciiTheme="minorEastAsia" w:hAnsiTheme="minorEastAsia" w:cs="宋体" w:hint="eastAsia"/>
          <w:b/>
          <w:kern w:val="0"/>
          <w:sz w:val="24"/>
          <w:szCs w:val="21"/>
        </w:rPr>
        <w:t xml:space="preserve">17.2 </w:t>
      </w:r>
      <w:r w:rsidR="00D45897" w:rsidRPr="00AC37A9">
        <w:rPr>
          <w:rFonts w:asciiTheme="minorEastAsia" w:hAnsiTheme="minorEastAsia" w:cs="宋体" w:hint="eastAsia"/>
          <w:b/>
          <w:kern w:val="0"/>
          <w:sz w:val="24"/>
          <w:szCs w:val="21"/>
        </w:rPr>
        <w:t>投标保证金的退还</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（1） 退还投标保证金时，区别中标与否，按不同时序由银行按来款途径退还原账户。</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a. 自中标通知书发出之日起</w:t>
      </w:r>
      <w:r w:rsidRPr="008D0FF4">
        <w:rPr>
          <w:rFonts w:asciiTheme="minorEastAsia" w:hAnsiTheme="minorEastAsia" w:cs="宋体"/>
          <w:kern w:val="0"/>
          <w:sz w:val="24"/>
          <w:szCs w:val="21"/>
        </w:rPr>
        <w:t>5</w:t>
      </w:r>
      <w:r w:rsidRPr="008D0FF4">
        <w:rPr>
          <w:rFonts w:asciiTheme="minorEastAsia" w:hAnsiTheme="minorEastAsia" w:cs="宋体" w:hint="eastAsia"/>
          <w:kern w:val="0"/>
          <w:sz w:val="24"/>
          <w:szCs w:val="21"/>
        </w:rPr>
        <w:t>个工作日内退还未中标人的投标保证金。</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b. 自采购合同签订之日起</w:t>
      </w:r>
      <w:r w:rsidRPr="008D0FF4">
        <w:rPr>
          <w:rFonts w:asciiTheme="minorEastAsia" w:hAnsiTheme="minorEastAsia" w:cs="宋体"/>
          <w:kern w:val="0"/>
          <w:sz w:val="24"/>
          <w:szCs w:val="21"/>
        </w:rPr>
        <w:t>5</w:t>
      </w:r>
      <w:r w:rsidRPr="008D0FF4">
        <w:rPr>
          <w:rFonts w:asciiTheme="minorEastAsia" w:hAnsiTheme="minorEastAsia" w:cs="宋体" w:hint="eastAsia"/>
          <w:kern w:val="0"/>
          <w:sz w:val="24"/>
          <w:szCs w:val="21"/>
        </w:rPr>
        <w:t>个工作日内退还中标人的投标保证金。</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c. 特殊情况处理：投标人投标过程中因账户开户银行、银行账号发生变化，不能按照来款途径原路返还投标保证金的，投标人须提供原账户开户银行相关证明及新开账户开户许可证，</w:t>
      </w:r>
      <w:r w:rsidRPr="0097643C">
        <w:rPr>
          <w:rFonts w:asciiTheme="minorEastAsia" w:hAnsiTheme="minorEastAsia" w:cs="宋体" w:hint="eastAsia"/>
          <w:kern w:val="0"/>
          <w:sz w:val="24"/>
          <w:szCs w:val="21"/>
        </w:rPr>
        <w:t>到</w:t>
      </w:r>
      <w:r w:rsidR="00A57758" w:rsidRPr="0097643C">
        <w:rPr>
          <w:rFonts w:asciiTheme="minorEastAsia" w:hAnsiTheme="minorEastAsia" w:cs="宋体" w:hint="eastAsia"/>
          <w:kern w:val="0"/>
          <w:sz w:val="24"/>
          <w:szCs w:val="21"/>
        </w:rPr>
        <w:t>长葛</w:t>
      </w:r>
      <w:r w:rsidRPr="0097643C">
        <w:rPr>
          <w:rFonts w:asciiTheme="minorEastAsia" w:hAnsiTheme="minorEastAsia" w:cs="宋体" w:hint="eastAsia"/>
          <w:kern w:val="0"/>
          <w:sz w:val="24"/>
          <w:szCs w:val="21"/>
        </w:rPr>
        <w:t>市公共资源交易中心</w:t>
      </w:r>
      <w:r w:rsidR="00A57758" w:rsidRPr="0097643C">
        <w:rPr>
          <w:rFonts w:asciiTheme="minorEastAsia" w:hAnsiTheme="minorEastAsia" w:cs="宋体" w:hint="eastAsia"/>
          <w:kern w:val="0"/>
          <w:sz w:val="24"/>
          <w:szCs w:val="21"/>
        </w:rPr>
        <w:t>四</w:t>
      </w:r>
      <w:r w:rsidRPr="0097643C">
        <w:rPr>
          <w:rFonts w:asciiTheme="minorEastAsia" w:hAnsiTheme="minorEastAsia" w:cs="宋体" w:hint="eastAsia"/>
          <w:kern w:val="0"/>
          <w:sz w:val="24"/>
          <w:szCs w:val="21"/>
        </w:rPr>
        <w:t>楼</w:t>
      </w:r>
      <w:r w:rsidR="00A57758" w:rsidRPr="0097643C">
        <w:rPr>
          <w:rFonts w:asciiTheme="minorEastAsia" w:hAnsiTheme="minorEastAsia" w:cs="宋体" w:hint="eastAsia"/>
          <w:kern w:val="0"/>
          <w:sz w:val="24"/>
          <w:szCs w:val="21"/>
        </w:rPr>
        <w:t>业务受理</w:t>
      </w:r>
      <w:r w:rsidRPr="0097643C">
        <w:rPr>
          <w:rFonts w:asciiTheme="minorEastAsia" w:hAnsiTheme="minorEastAsia" w:cs="宋体" w:hint="eastAsia"/>
          <w:kern w:val="0"/>
          <w:sz w:val="24"/>
          <w:szCs w:val="21"/>
        </w:rPr>
        <w:t>部办理退款手续（</w:t>
      </w:r>
      <w:r w:rsidR="00A57758" w:rsidRPr="0097643C">
        <w:rPr>
          <w:rFonts w:asciiTheme="minorEastAsia" w:hAnsiTheme="minorEastAsia" w:cs="宋体" w:hint="eastAsia"/>
          <w:kern w:val="0"/>
          <w:sz w:val="24"/>
          <w:szCs w:val="21"/>
        </w:rPr>
        <w:t>0374-6189133</w:t>
      </w:r>
      <w:r w:rsidRPr="0097643C">
        <w:rPr>
          <w:rFonts w:asciiTheme="minorEastAsia" w:hAnsiTheme="minorEastAsia" w:cs="宋体" w:hint="eastAsia"/>
          <w:kern w:val="0"/>
          <w:sz w:val="24"/>
          <w:szCs w:val="21"/>
        </w:rPr>
        <w:t>）</w:t>
      </w:r>
      <w:r w:rsidRPr="008D0FF4">
        <w:rPr>
          <w:rFonts w:asciiTheme="minorEastAsia" w:hAnsiTheme="minorEastAsia" w:cs="宋体" w:hint="eastAsia"/>
          <w:kern w:val="0"/>
          <w:sz w:val="24"/>
          <w:szCs w:val="21"/>
        </w:rPr>
        <w:t>。</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d. 因投标人自身原因无法及时退还投标保证金，滞留三年以上的，投标保证金上缴财政。</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（2） 有下列情形之一的，投标保证金不予退还</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a. 投标有效期内投标人撤销投标文件的；</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b. 投标人在投标文件中提供虚假材料的；</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c. 除因不可抗力或招标文件认可的情形以外，中标人不与采购人签订合同的；</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d. 投标人与采购人、其他投标人或者采购代理机构恶意串通的；</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lastRenderedPageBreak/>
        <w:t>e. 法律法规及招标文件规定的其他情形。</w:t>
      </w:r>
    </w:p>
    <w:p w:rsidR="00D45897" w:rsidRPr="00AC37A9" w:rsidRDefault="00D45897" w:rsidP="00C66717">
      <w:pPr>
        <w:pStyle w:val="af5"/>
        <w:numPr>
          <w:ilvl w:val="1"/>
          <w:numId w:val="12"/>
        </w:numPr>
        <w:autoSpaceDE w:val="0"/>
        <w:autoSpaceDN w:val="0"/>
        <w:spacing w:line="360" w:lineRule="auto"/>
        <w:ind w:firstLineChars="0"/>
        <w:contextualSpacing/>
        <w:rPr>
          <w:rFonts w:asciiTheme="minorEastAsia" w:hAnsiTheme="minorEastAsia" w:cs="宋体"/>
          <w:b/>
          <w:kern w:val="0"/>
          <w:sz w:val="24"/>
          <w:szCs w:val="21"/>
        </w:rPr>
      </w:pPr>
      <w:r w:rsidRPr="00AC37A9">
        <w:rPr>
          <w:rFonts w:asciiTheme="minorEastAsia" w:hAnsiTheme="minorEastAsia" w:cs="宋体" w:hint="eastAsia"/>
          <w:b/>
          <w:kern w:val="0"/>
          <w:sz w:val="24"/>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45897" w:rsidRPr="008D0FF4" w:rsidRDefault="00D45897" w:rsidP="00D45897">
      <w:pPr>
        <w:pStyle w:val="af5"/>
        <w:autoSpaceDE w:val="0"/>
        <w:autoSpaceDN w:val="0"/>
        <w:spacing w:line="360" w:lineRule="auto"/>
        <w:ind w:left="964" w:firstLineChars="0" w:firstLine="0"/>
        <w:contextualSpacing/>
        <w:rPr>
          <w:rFonts w:asciiTheme="minorEastAsia" w:hAnsiTheme="minorEastAsia" w:cs="宋体"/>
          <w:kern w:val="0"/>
          <w:sz w:val="24"/>
          <w:szCs w:val="21"/>
        </w:rPr>
      </w:pPr>
    </w:p>
    <w:p w:rsidR="00D45897" w:rsidRPr="008D0FF4" w:rsidRDefault="00D45897" w:rsidP="00C66717">
      <w:pPr>
        <w:pStyle w:val="af5"/>
        <w:numPr>
          <w:ilvl w:val="0"/>
          <w:numId w:val="12"/>
        </w:numPr>
        <w:autoSpaceDE w:val="0"/>
        <w:autoSpaceDN w:val="0"/>
        <w:spacing w:line="360" w:lineRule="auto"/>
        <w:ind w:firstLineChars="0"/>
        <w:contextualSpacing/>
        <w:rPr>
          <w:rFonts w:asciiTheme="minorEastAsia" w:hAnsiTheme="minorEastAsia" w:cs="宋体"/>
          <w:b/>
          <w:kern w:val="0"/>
          <w:sz w:val="24"/>
          <w:szCs w:val="21"/>
        </w:rPr>
      </w:pPr>
      <w:r w:rsidRPr="008D0FF4">
        <w:rPr>
          <w:rFonts w:asciiTheme="minorEastAsia" w:hAnsiTheme="minorEastAsia" w:cs="宋体" w:hint="eastAsia"/>
          <w:b/>
          <w:kern w:val="0"/>
          <w:sz w:val="24"/>
          <w:szCs w:val="21"/>
        </w:rPr>
        <w:t>投标文件的数量和签署盖章</w:t>
      </w:r>
    </w:p>
    <w:p w:rsidR="00D45897" w:rsidRPr="00AC37A9" w:rsidRDefault="00AC37A9" w:rsidP="00AC37A9">
      <w:pPr>
        <w:autoSpaceDE w:val="0"/>
        <w:autoSpaceDN w:val="0"/>
        <w:spacing w:line="360" w:lineRule="auto"/>
        <w:ind w:left="42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18.1  </w:t>
      </w:r>
      <w:r w:rsidR="00D45897" w:rsidRPr="00AC37A9">
        <w:rPr>
          <w:rFonts w:asciiTheme="minorEastAsia" w:hAnsiTheme="minorEastAsia" w:cs="宋体" w:hint="eastAsia"/>
          <w:kern w:val="0"/>
          <w:sz w:val="24"/>
          <w:szCs w:val="21"/>
        </w:rPr>
        <w:t>投标人应提交投标文件份数见“投标人须知前附表”。</w:t>
      </w:r>
    </w:p>
    <w:p w:rsidR="00D45897" w:rsidRPr="00AC37A9" w:rsidRDefault="00AC37A9" w:rsidP="00AC37A9">
      <w:pPr>
        <w:autoSpaceDE w:val="0"/>
        <w:autoSpaceDN w:val="0"/>
        <w:spacing w:line="360" w:lineRule="auto"/>
        <w:ind w:leftChars="200" w:left="1140" w:hangingChars="300" w:hanging="72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18.2  </w:t>
      </w:r>
      <w:r w:rsidR="00D45897" w:rsidRPr="00AC37A9">
        <w:rPr>
          <w:rFonts w:asciiTheme="minorEastAsia" w:hAnsiTheme="minorEastAsia" w:cs="宋体" w:hint="eastAsia"/>
          <w:kern w:val="0"/>
          <w:sz w:val="24"/>
          <w:szCs w:val="21"/>
        </w:rPr>
        <w:t>在招标文件中已明示需盖章及签名之处，电子投标文件应按招标文件要求加盖投标人电子印章和法人电子印章。</w:t>
      </w:r>
    </w:p>
    <w:p w:rsidR="00D45897" w:rsidRPr="008D0FF4" w:rsidRDefault="00D45897" w:rsidP="00C66717">
      <w:pPr>
        <w:pStyle w:val="af5"/>
        <w:numPr>
          <w:ilvl w:val="1"/>
          <w:numId w:val="12"/>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纸质投标文件是指投标人电子投标文件制作完成后生成的后缀名为“.PDF”的文件打印的投标文件。纸质投标文件正本和副本封面上应清楚标明</w:t>
      </w:r>
      <w:r w:rsidRPr="008D0FF4">
        <w:rPr>
          <w:rFonts w:asciiTheme="minorEastAsia" w:hAnsiTheme="minorEastAsia" w:cs="宋体"/>
          <w:kern w:val="0"/>
          <w:sz w:val="24"/>
          <w:szCs w:val="21"/>
        </w:rPr>
        <w:t>“</w:t>
      </w:r>
      <w:r w:rsidRPr="008D0FF4">
        <w:rPr>
          <w:rFonts w:asciiTheme="minorEastAsia" w:hAnsiTheme="minorEastAsia" w:cs="宋体" w:hint="eastAsia"/>
          <w:kern w:val="0"/>
          <w:sz w:val="24"/>
          <w:szCs w:val="21"/>
        </w:rPr>
        <w:t>正本</w:t>
      </w:r>
      <w:r w:rsidRPr="008D0FF4">
        <w:rPr>
          <w:rFonts w:asciiTheme="minorEastAsia" w:hAnsiTheme="minorEastAsia" w:cs="宋体"/>
          <w:kern w:val="0"/>
          <w:sz w:val="24"/>
          <w:szCs w:val="21"/>
        </w:rPr>
        <w:t>”</w:t>
      </w:r>
      <w:r w:rsidRPr="008D0FF4">
        <w:rPr>
          <w:rFonts w:asciiTheme="minorEastAsia" w:hAnsiTheme="minorEastAsia" w:cs="宋体" w:hint="eastAsia"/>
          <w:kern w:val="0"/>
          <w:sz w:val="24"/>
          <w:szCs w:val="21"/>
        </w:rPr>
        <w:t>或</w:t>
      </w:r>
      <w:r w:rsidRPr="008D0FF4">
        <w:rPr>
          <w:rFonts w:asciiTheme="minorEastAsia" w:hAnsiTheme="minorEastAsia" w:cs="宋体"/>
          <w:kern w:val="0"/>
          <w:sz w:val="24"/>
          <w:szCs w:val="21"/>
        </w:rPr>
        <w:t>“</w:t>
      </w:r>
      <w:r w:rsidRPr="008D0FF4">
        <w:rPr>
          <w:rFonts w:asciiTheme="minorEastAsia" w:hAnsiTheme="minorEastAsia" w:cs="宋体" w:hint="eastAsia"/>
          <w:kern w:val="0"/>
          <w:sz w:val="24"/>
          <w:szCs w:val="21"/>
        </w:rPr>
        <w:t>副本</w:t>
      </w:r>
      <w:r w:rsidRPr="008D0FF4">
        <w:rPr>
          <w:rFonts w:asciiTheme="minorEastAsia" w:hAnsiTheme="minorEastAsia" w:cs="宋体"/>
          <w:kern w:val="0"/>
          <w:sz w:val="24"/>
          <w:szCs w:val="21"/>
        </w:rPr>
        <w:t>”</w:t>
      </w:r>
      <w:r w:rsidRPr="008D0FF4">
        <w:rPr>
          <w:rFonts w:asciiTheme="minorEastAsia" w:hAnsiTheme="minorEastAsia" w:cs="宋体" w:hint="eastAsia"/>
          <w:kern w:val="0"/>
          <w:sz w:val="24"/>
          <w:szCs w:val="21"/>
        </w:rPr>
        <w:t>字样；一旦正本和副本内容不一致时，以正本为准。纸质投标文件的正本及所有副本的封面均须由投标人加盖投标人公章。</w:t>
      </w:r>
    </w:p>
    <w:p w:rsidR="00D45897" w:rsidRPr="008D0FF4" w:rsidRDefault="00D45897" w:rsidP="00C66717">
      <w:pPr>
        <w:pStyle w:val="af5"/>
        <w:numPr>
          <w:ilvl w:val="1"/>
          <w:numId w:val="12"/>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纸质投标文件副本可以是纸质投标文件的正本复印而成。</w:t>
      </w:r>
    </w:p>
    <w:p w:rsidR="00D45897" w:rsidRPr="008D0FF4" w:rsidRDefault="00D45897" w:rsidP="00D45897">
      <w:pPr>
        <w:tabs>
          <w:tab w:val="left" w:pos="1260"/>
        </w:tabs>
        <w:autoSpaceDE w:val="0"/>
        <w:autoSpaceDN w:val="0"/>
        <w:spacing w:line="360" w:lineRule="auto"/>
        <w:contextualSpacing/>
        <w:rPr>
          <w:rFonts w:asciiTheme="minorEastAsia" w:hAnsiTheme="minorEastAsia" w:cs="仿宋_GB2312"/>
          <w:sz w:val="24"/>
          <w:szCs w:val="21"/>
          <w:lang w:val="zh-CN"/>
        </w:rPr>
      </w:pPr>
    </w:p>
    <w:p w:rsidR="00D45897" w:rsidRPr="008D0FF4" w:rsidRDefault="00D45897" w:rsidP="00D45897">
      <w:pPr>
        <w:tabs>
          <w:tab w:val="left" w:pos="1260"/>
        </w:tabs>
        <w:autoSpaceDE w:val="0"/>
        <w:autoSpaceDN w:val="0"/>
        <w:spacing w:line="360" w:lineRule="auto"/>
        <w:contextualSpacing/>
        <w:jc w:val="center"/>
        <w:rPr>
          <w:rFonts w:asciiTheme="minorEastAsia" w:hAnsiTheme="minorEastAsia" w:cs="宋体"/>
          <w:b/>
          <w:kern w:val="0"/>
          <w:sz w:val="28"/>
          <w:szCs w:val="21"/>
        </w:rPr>
      </w:pPr>
      <w:r w:rsidRPr="008D0FF4">
        <w:rPr>
          <w:rFonts w:asciiTheme="minorEastAsia" w:hAnsiTheme="minorEastAsia" w:cs="宋体" w:hint="eastAsia"/>
          <w:b/>
          <w:kern w:val="0"/>
          <w:sz w:val="28"/>
          <w:szCs w:val="21"/>
        </w:rPr>
        <w:t>四、投标文件的递交</w:t>
      </w:r>
    </w:p>
    <w:p w:rsidR="00D45897" w:rsidRPr="00CE66B2" w:rsidRDefault="00D45897" w:rsidP="00C66717">
      <w:pPr>
        <w:pStyle w:val="af5"/>
        <w:numPr>
          <w:ilvl w:val="0"/>
          <w:numId w:val="12"/>
        </w:numPr>
        <w:autoSpaceDE w:val="0"/>
        <w:autoSpaceDN w:val="0"/>
        <w:spacing w:line="360" w:lineRule="auto"/>
        <w:ind w:firstLineChars="0"/>
        <w:contextualSpacing/>
        <w:rPr>
          <w:rFonts w:asciiTheme="minorEastAsia" w:hAnsiTheme="minorEastAsia" w:cs="宋体"/>
          <w:b/>
          <w:kern w:val="0"/>
          <w:sz w:val="24"/>
          <w:szCs w:val="21"/>
        </w:rPr>
      </w:pPr>
      <w:r w:rsidRPr="00CE66B2">
        <w:rPr>
          <w:rFonts w:asciiTheme="minorEastAsia" w:hAnsiTheme="minorEastAsia" w:cs="宋体" w:hint="eastAsia"/>
          <w:b/>
          <w:kern w:val="0"/>
          <w:sz w:val="24"/>
          <w:szCs w:val="21"/>
        </w:rPr>
        <w:t>投标文件的密封</w:t>
      </w:r>
    </w:p>
    <w:p w:rsidR="00D45897" w:rsidRPr="00AC37A9" w:rsidRDefault="00AC37A9" w:rsidP="00C66717">
      <w:pPr>
        <w:pStyle w:val="af5"/>
        <w:numPr>
          <w:ilvl w:val="1"/>
          <w:numId w:val="13"/>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AC37A9">
        <w:rPr>
          <w:rFonts w:asciiTheme="minorEastAsia" w:hAnsiTheme="minorEastAsia" w:cs="宋体" w:hint="eastAsia"/>
          <w:kern w:val="0"/>
          <w:sz w:val="24"/>
          <w:szCs w:val="21"/>
        </w:rPr>
        <w:t>投标人应将纸质投标文件“正本”、“ 副本”密封包装。使用电子介质存储</w:t>
      </w:r>
      <w:r>
        <w:rPr>
          <w:rFonts w:asciiTheme="minorEastAsia" w:hAnsiTheme="minorEastAsia" w:cs="宋体" w:hint="eastAsia"/>
          <w:kern w:val="0"/>
          <w:sz w:val="24"/>
          <w:szCs w:val="21"/>
        </w:rPr>
        <w:t xml:space="preserve">       </w:t>
      </w:r>
      <w:r w:rsidR="00D45897" w:rsidRPr="00AC37A9">
        <w:rPr>
          <w:rFonts w:asciiTheme="minorEastAsia" w:hAnsiTheme="minorEastAsia" w:cs="宋体" w:hint="eastAsia"/>
          <w:kern w:val="0"/>
          <w:sz w:val="24"/>
          <w:szCs w:val="21"/>
        </w:rPr>
        <w:t>的投标文件单独密封包装，并随纸质投标文件一并提交。</w:t>
      </w:r>
    </w:p>
    <w:p w:rsidR="00D45897" w:rsidRPr="008D0FF4" w:rsidRDefault="00AC37A9" w:rsidP="00C66717">
      <w:pPr>
        <w:pStyle w:val="af5"/>
        <w:numPr>
          <w:ilvl w:val="1"/>
          <w:numId w:val="13"/>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投标文件如果未按规定密封，招标人将拒绝接收。</w:t>
      </w:r>
    </w:p>
    <w:p w:rsidR="00D45897" w:rsidRPr="00B91933" w:rsidRDefault="00D45897" w:rsidP="00C66717">
      <w:pPr>
        <w:pStyle w:val="af5"/>
        <w:numPr>
          <w:ilvl w:val="0"/>
          <w:numId w:val="13"/>
        </w:numPr>
        <w:autoSpaceDE w:val="0"/>
        <w:autoSpaceDN w:val="0"/>
        <w:spacing w:line="360" w:lineRule="auto"/>
        <w:ind w:firstLineChars="0"/>
        <w:contextualSpacing/>
        <w:rPr>
          <w:rFonts w:asciiTheme="minorEastAsia" w:hAnsiTheme="minorEastAsia" w:cs="宋体"/>
          <w:b/>
          <w:kern w:val="0"/>
          <w:sz w:val="24"/>
          <w:szCs w:val="21"/>
        </w:rPr>
      </w:pPr>
      <w:r w:rsidRPr="00B91933">
        <w:rPr>
          <w:rFonts w:asciiTheme="minorEastAsia" w:hAnsiTheme="minorEastAsia" w:cs="宋体" w:hint="eastAsia"/>
          <w:b/>
          <w:kern w:val="0"/>
          <w:sz w:val="24"/>
          <w:szCs w:val="21"/>
        </w:rPr>
        <w:t>投标截止时间</w:t>
      </w:r>
    </w:p>
    <w:p w:rsidR="00D45897" w:rsidRPr="008D0FF4" w:rsidRDefault="00D45897" w:rsidP="00C66717">
      <w:pPr>
        <w:pStyle w:val="af5"/>
        <w:numPr>
          <w:ilvl w:val="1"/>
          <w:numId w:val="13"/>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投标人必须在“投标邀请”和“投标人须知前附表”中规定的投标截止时间前，将所有投标文件送达招标文件指定的开标地点。</w:t>
      </w:r>
    </w:p>
    <w:p w:rsidR="00D45897" w:rsidRPr="008D0FF4" w:rsidRDefault="00D45897" w:rsidP="00C66717">
      <w:pPr>
        <w:pStyle w:val="af5"/>
        <w:numPr>
          <w:ilvl w:val="1"/>
          <w:numId w:val="13"/>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招标人收到投标文件后，应当如实记载投标文件的送达时间和密封情况，签收保存，并向投标人出具签收回执。任何单位和个人不得在开标前开启投标文件。</w:t>
      </w:r>
    </w:p>
    <w:p w:rsidR="00D45897" w:rsidRPr="008D0FF4" w:rsidRDefault="00D45897" w:rsidP="00C66717">
      <w:pPr>
        <w:pStyle w:val="af5"/>
        <w:numPr>
          <w:ilvl w:val="1"/>
          <w:numId w:val="13"/>
        </w:numPr>
        <w:autoSpaceDE w:val="0"/>
        <w:autoSpaceDN w:val="0"/>
        <w:spacing w:line="360" w:lineRule="auto"/>
        <w:ind w:firstLineChars="0"/>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招标人可以按本须知第10条规定，通过修改招标文件自行决定酌情延长投标截止期。在此情况下，招标人和投标人受投标截止期制约的所有权利和义务均应</w:t>
      </w:r>
      <w:r w:rsidRPr="008D0FF4">
        <w:rPr>
          <w:rFonts w:asciiTheme="minorEastAsia" w:hAnsiTheme="minorEastAsia" w:cs="宋体" w:hint="eastAsia"/>
          <w:kern w:val="0"/>
          <w:sz w:val="24"/>
          <w:szCs w:val="21"/>
        </w:rPr>
        <w:lastRenderedPageBreak/>
        <w:t>延长至新的截止日期和时间。投标人按招标人修改通知规定的时间递交投标文件。</w:t>
      </w:r>
    </w:p>
    <w:p w:rsidR="00D45897" w:rsidRPr="008D0FF4" w:rsidRDefault="00D45897" w:rsidP="00D45897">
      <w:pPr>
        <w:pStyle w:val="af5"/>
        <w:autoSpaceDE w:val="0"/>
        <w:autoSpaceDN w:val="0"/>
        <w:spacing w:line="360" w:lineRule="auto"/>
        <w:ind w:left="964" w:firstLineChars="0" w:firstLine="0"/>
        <w:contextualSpacing/>
        <w:rPr>
          <w:rFonts w:asciiTheme="minorEastAsia" w:hAnsiTheme="minorEastAsia" w:cs="宋体"/>
          <w:kern w:val="0"/>
          <w:sz w:val="24"/>
          <w:szCs w:val="21"/>
        </w:rPr>
      </w:pPr>
    </w:p>
    <w:p w:rsidR="00D45897" w:rsidRPr="008D0FF4" w:rsidRDefault="00D45897" w:rsidP="00C66717">
      <w:pPr>
        <w:pStyle w:val="af5"/>
        <w:numPr>
          <w:ilvl w:val="0"/>
          <w:numId w:val="13"/>
        </w:numPr>
        <w:autoSpaceDE w:val="0"/>
        <w:autoSpaceDN w:val="0"/>
        <w:spacing w:line="360" w:lineRule="auto"/>
        <w:ind w:firstLineChars="0"/>
        <w:contextualSpacing/>
        <w:rPr>
          <w:rFonts w:asciiTheme="minorEastAsia" w:hAnsiTheme="minorEastAsia" w:cs="宋体"/>
          <w:b/>
          <w:kern w:val="0"/>
          <w:sz w:val="24"/>
          <w:szCs w:val="21"/>
        </w:rPr>
      </w:pPr>
      <w:r w:rsidRPr="008D0FF4">
        <w:rPr>
          <w:rFonts w:asciiTheme="minorEastAsia" w:hAnsiTheme="minorEastAsia" w:cs="宋体" w:hint="eastAsia"/>
          <w:b/>
          <w:kern w:val="0"/>
          <w:sz w:val="24"/>
          <w:szCs w:val="21"/>
        </w:rPr>
        <w:t>迟交的投标文件</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r w:rsidRPr="008D0FF4">
        <w:rPr>
          <w:rFonts w:asciiTheme="minorEastAsia" w:hAnsiTheme="minorEastAsia" w:cs="宋体" w:hint="eastAsia"/>
          <w:kern w:val="0"/>
          <w:sz w:val="24"/>
          <w:szCs w:val="21"/>
        </w:rPr>
        <w:t>投标截止时间之后送达/上传的投标文件，招标人将拒绝接收。</w:t>
      </w:r>
    </w:p>
    <w:p w:rsidR="00D45897" w:rsidRPr="008D0FF4" w:rsidRDefault="00D45897" w:rsidP="00D45897">
      <w:pPr>
        <w:autoSpaceDE w:val="0"/>
        <w:autoSpaceDN w:val="0"/>
        <w:spacing w:line="360" w:lineRule="auto"/>
        <w:ind w:left="964"/>
        <w:contextualSpacing/>
        <w:rPr>
          <w:rFonts w:asciiTheme="minorEastAsia" w:hAnsiTheme="minorEastAsia" w:cs="宋体"/>
          <w:kern w:val="0"/>
          <w:sz w:val="24"/>
          <w:szCs w:val="21"/>
        </w:rPr>
      </w:pPr>
    </w:p>
    <w:p w:rsidR="00D45897" w:rsidRPr="008D0FF4" w:rsidRDefault="00D45897" w:rsidP="00C66717">
      <w:pPr>
        <w:pStyle w:val="af5"/>
        <w:numPr>
          <w:ilvl w:val="0"/>
          <w:numId w:val="13"/>
        </w:numPr>
        <w:autoSpaceDE w:val="0"/>
        <w:autoSpaceDN w:val="0"/>
        <w:spacing w:line="360" w:lineRule="auto"/>
        <w:ind w:firstLineChars="0"/>
        <w:contextualSpacing/>
        <w:rPr>
          <w:rFonts w:asciiTheme="minorEastAsia" w:hAnsiTheme="minorEastAsia" w:cs="宋体"/>
          <w:b/>
          <w:kern w:val="0"/>
          <w:sz w:val="24"/>
          <w:szCs w:val="21"/>
        </w:rPr>
      </w:pPr>
      <w:r w:rsidRPr="008D0FF4">
        <w:rPr>
          <w:rFonts w:asciiTheme="minorEastAsia" w:hAnsiTheme="minorEastAsia" w:cs="宋体" w:hint="eastAsia"/>
          <w:b/>
          <w:kern w:val="0"/>
          <w:sz w:val="24"/>
          <w:szCs w:val="21"/>
        </w:rPr>
        <w:t>投标文件的修改和撤回</w:t>
      </w:r>
    </w:p>
    <w:p w:rsidR="00D45897" w:rsidRPr="008D0FF4" w:rsidRDefault="00AC37A9" w:rsidP="00C66717">
      <w:pPr>
        <w:pStyle w:val="af5"/>
        <w:numPr>
          <w:ilvl w:val="1"/>
          <w:numId w:val="13"/>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投标人在投标截止时间前，对所递交的纸质投标文件进行补充、修改或者撤</w:t>
      </w: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回的，须书面通知招标人。</w:t>
      </w:r>
    </w:p>
    <w:p w:rsidR="00D45897" w:rsidRPr="008D0FF4" w:rsidRDefault="00AC37A9" w:rsidP="00C66717">
      <w:pPr>
        <w:pStyle w:val="af5"/>
        <w:numPr>
          <w:ilvl w:val="1"/>
          <w:numId w:val="13"/>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投标人应当在投标截止时间前完成电子投标文件的提交，可以补充、修改或撤回。投标截止时间前未完成电子投标文件提交、取得“投标文件提交回执单”的，视为撤回投标文件。</w:t>
      </w:r>
    </w:p>
    <w:p w:rsidR="00D45897" w:rsidRPr="008D0FF4" w:rsidRDefault="00AC37A9" w:rsidP="00C66717">
      <w:pPr>
        <w:pStyle w:val="af5"/>
        <w:numPr>
          <w:ilvl w:val="1"/>
          <w:numId w:val="13"/>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投标人补充、修改的内容并作为投标文件的组成部分。补充或修改应当按招标文件要求签署、盖章、密封、递交，并应注明“修改</w:t>
      </w:r>
      <w:r w:rsidR="00D45897" w:rsidRPr="008D0FF4">
        <w:rPr>
          <w:rFonts w:asciiTheme="minorEastAsia" w:hAnsiTheme="minorEastAsia" w:cs="宋体"/>
          <w:kern w:val="0"/>
          <w:sz w:val="24"/>
          <w:szCs w:val="21"/>
        </w:rPr>
        <w:t>”</w:t>
      </w:r>
      <w:r w:rsidR="00D45897" w:rsidRPr="008D0FF4">
        <w:rPr>
          <w:rFonts w:asciiTheme="minorEastAsia" w:hAnsiTheme="minorEastAsia" w:cs="宋体" w:hint="eastAsia"/>
          <w:kern w:val="0"/>
          <w:sz w:val="24"/>
          <w:szCs w:val="21"/>
        </w:rPr>
        <w:t>或“补充</w:t>
      </w:r>
      <w:r w:rsidR="00D45897" w:rsidRPr="008D0FF4">
        <w:rPr>
          <w:rFonts w:asciiTheme="minorEastAsia" w:hAnsiTheme="minorEastAsia" w:cs="宋体"/>
          <w:kern w:val="0"/>
          <w:sz w:val="24"/>
          <w:szCs w:val="21"/>
        </w:rPr>
        <w:t>”</w:t>
      </w:r>
      <w:r w:rsidR="00D45897" w:rsidRPr="008D0FF4">
        <w:rPr>
          <w:rFonts w:asciiTheme="minorEastAsia" w:hAnsiTheme="minorEastAsia" w:cs="宋体" w:hint="eastAsia"/>
          <w:kern w:val="0"/>
          <w:sz w:val="24"/>
          <w:szCs w:val="21"/>
        </w:rPr>
        <w:t>字样。</w:t>
      </w:r>
    </w:p>
    <w:p w:rsidR="00D45897" w:rsidRPr="008D0FF4" w:rsidRDefault="00AC37A9" w:rsidP="00C66717">
      <w:pPr>
        <w:pStyle w:val="af5"/>
        <w:numPr>
          <w:ilvl w:val="1"/>
          <w:numId w:val="13"/>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投标人在递交纸质投标文件后，可以撤回其投标，但投标人必须在规定的投标截止时间前以书面形式告知招标人。</w:t>
      </w:r>
    </w:p>
    <w:p w:rsidR="00D45897" w:rsidRPr="008D0FF4" w:rsidRDefault="00AC37A9" w:rsidP="00C66717">
      <w:pPr>
        <w:pStyle w:val="af5"/>
        <w:numPr>
          <w:ilvl w:val="1"/>
          <w:numId w:val="13"/>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投标人不得在投标有效期内撤销投标文件，否则招标人将不退还其投标保证</w:t>
      </w:r>
      <w:r>
        <w:rPr>
          <w:rFonts w:asciiTheme="minorEastAsia" w:hAnsiTheme="minorEastAsia" w:cs="宋体" w:hint="eastAsia"/>
          <w:kern w:val="0"/>
          <w:sz w:val="24"/>
          <w:szCs w:val="21"/>
        </w:rPr>
        <w:t xml:space="preserve"> </w:t>
      </w:r>
      <w:r w:rsidR="00D45897" w:rsidRPr="008D0FF4">
        <w:rPr>
          <w:rFonts w:asciiTheme="minorEastAsia" w:hAnsiTheme="minorEastAsia" w:cs="宋体" w:hint="eastAsia"/>
          <w:kern w:val="0"/>
          <w:sz w:val="24"/>
          <w:szCs w:val="21"/>
        </w:rPr>
        <w:t>金。</w:t>
      </w:r>
    </w:p>
    <w:p w:rsidR="00D45897" w:rsidRPr="008D0FF4" w:rsidRDefault="00D45897" w:rsidP="00D45897">
      <w:pPr>
        <w:autoSpaceDE w:val="0"/>
        <w:autoSpaceDN w:val="0"/>
        <w:spacing w:line="360" w:lineRule="auto"/>
        <w:ind w:left="420"/>
        <w:contextualSpacing/>
        <w:rPr>
          <w:rFonts w:asciiTheme="minorEastAsia" w:hAnsiTheme="minorEastAsia" w:cs="宋体"/>
          <w:kern w:val="0"/>
          <w:sz w:val="24"/>
          <w:szCs w:val="21"/>
        </w:rPr>
      </w:pPr>
    </w:p>
    <w:p w:rsidR="00D45897" w:rsidRPr="007131BE" w:rsidRDefault="00D45897" w:rsidP="00C66717">
      <w:pPr>
        <w:pStyle w:val="af5"/>
        <w:numPr>
          <w:ilvl w:val="0"/>
          <w:numId w:val="13"/>
        </w:numPr>
        <w:autoSpaceDE w:val="0"/>
        <w:autoSpaceDN w:val="0"/>
        <w:spacing w:line="360" w:lineRule="auto"/>
        <w:ind w:firstLineChars="0"/>
        <w:contextualSpacing/>
        <w:rPr>
          <w:rFonts w:asciiTheme="minorEastAsia" w:hAnsiTheme="minorEastAsia" w:cs="宋体"/>
          <w:b/>
          <w:kern w:val="0"/>
          <w:sz w:val="24"/>
          <w:szCs w:val="21"/>
        </w:rPr>
      </w:pPr>
      <w:r w:rsidRPr="007131BE">
        <w:rPr>
          <w:rFonts w:asciiTheme="minorEastAsia" w:hAnsiTheme="minorEastAsia" w:cs="宋体" w:hint="eastAsia"/>
          <w:b/>
          <w:kern w:val="0"/>
          <w:sz w:val="24"/>
          <w:szCs w:val="21"/>
        </w:rPr>
        <w:t>除投标人须知前附表另有规定外，投标人所提交的电子投标文件、纸质投标文件及电子介质存储的备份文件不予退还。</w:t>
      </w:r>
    </w:p>
    <w:p w:rsidR="00AE2966" w:rsidRPr="008D0FF4" w:rsidRDefault="00AE2966" w:rsidP="00AE2966">
      <w:pPr>
        <w:tabs>
          <w:tab w:val="left" w:pos="1260"/>
        </w:tabs>
        <w:autoSpaceDE w:val="0"/>
        <w:autoSpaceDN w:val="0"/>
        <w:spacing w:line="360" w:lineRule="auto"/>
        <w:contextualSpacing/>
        <w:jc w:val="center"/>
        <w:rPr>
          <w:rFonts w:asciiTheme="minorEastAsia" w:hAnsiTheme="minorEastAsia" w:cs="宋体"/>
          <w:b/>
          <w:kern w:val="0"/>
          <w:sz w:val="24"/>
          <w:szCs w:val="21"/>
        </w:rPr>
      </w:pPr>
    </w:p>
    <w:p w:rsidR="00AE2966" w:rsidRPr="008D0FF4" w:rsidRDefault="00AE2966" w:rsidP="00AE2966">
      <w:pPr>
        <w:tabs>
          <w:tab w:val="left" w:pos="1260"/>
        </w:tabs>
        <w:autoSpaceDE w:val="0"/>
        <w:autoSpaceDN w:val="0"/>
        <w:spacing w:line="360" w:lineRule="auto"/>
        <w:contextualSpacing/>
        <w:jc w:val="center"/>
        <w:rPr>
          <w:rFonts w:asciiTheme="minorEastAsia" w:hAnsiTheme="minorEastAsia" w:cs="宋体"/>
          <w:b/>
          <w:kern w:val="0"/>
          <w:sz w:val="24"/>
          <w:szCs w:val="21"/>
        </w:rPr>
      </w:pPr>
    </w:p>
    <w:p w:rsidR="00AE2966" w:rsidRPr="007131BE" w:rsidRDefault="00AE2966" w:rsidP="00F80D5D">
      <w:pPr>
        <w:tabs>
          <w:tab w:val="left" w:pos="1260"/>
        </w:tabs>
        <w:autoSpaceDE w:val="0"/>
        <w:autoSpaceDN w:val="0"/>
        <w:spacing w:line="360" w:lineRule="auto"/>
        <w:contextualSpacing/>
        <w:jc w:val="center"/>
        <w:rPr>
          <w:rFonts w:asciiTheme="minorEastAsia" w:hAnsiTheme="minorEastAsia" w:cs="宋体"/>
          <w:b/>
          <w:kern w:val="0"/>
          <w:sz w:val="24"/>
          <w:szCs w:val="21"/>
        </w:rPr>
      </w:pPr>
      <w:r w:rsidRPr="007131BE">
        <w:rPr>
          <w:rFonts w:asciiTheme="minorEastAsia" w:hAnsiTheme="minorEastAsia" w:cs="宋体" w:hint="eastAsia"/>
          <w:b/>
          <w:kern w:val="0"/>
          <w:sz w:val="24"/>
          <w:szCs w:val="21"/>
        </w:rPr>
        <w:t>五、开标和评标</w:t>
      </w:r>
    </w:p>
    <w:p w:rsidR="00AE2966" w:rsidRPr="007131BE" w:rsidRDefault="00AE2966" w:rsidP="00C66717">
      <w:pPr>
        <w:pStyle w:val="af5"/>
        <w:numPr>
          <w:ilvl w:val="0"/>
          <w:numId w:val="13"/>
        </w:numPr>
        <w:autoSpaceDE w:val="0"/>
        <w:autoSpaceDN w:val="0"/>
        <w:spacing w:line="360" w:lineRule="auto"/>
        <w:ind w:firstLineChars="0"/>
        <w:contextualSpacing/>
        <w:rPr>
          <w:rFonts w:asciiTheme="minorEastAsia" w:hAnsiTheme="minorEastAsia" w:cs="宋体"/>
          <w:b/>
          <w:kern w:val="0"/>
          <w:sz w:val="24"/>
          <w:szCs w:val="21"/>
        </w:rPr>
      </w:pPr>
      <w:r w:rsidRPr="007131BE">
        <w:rPr>
          <w:rFonts w:asciiTheme="minorEastAsia" w:hAnsiTheme="minorEastAsia" w:cs="宋体" w:hint="eastAsia"/>
          <w:b/>
          <w:kern w:val="0"/>
          <w:sz w:val="24"/>
          <w:szCs w:val="21"/>
        </w:rPr>
        <w:t>开标</w:t>
      </w:r>
    </w:p>
    <w:p w:rsidR="00AE2966" w:rsidRPr="007131BE" w:rsidRDefault="00AE2966" w:rsidP="00C66717">
      <w:pPr>
        <w:pStyle w:val="af5"/>
        <w:numPr>
          <w:ilvl w:val="1"/>
          <w:numId w:val="13"/>
        </w:numPr>
        <w:autoSpaceDE w:val="0"/>
        <w:autoSpaceDN w:val="0"/>
        <w:spacing w:line="360" w:lineRule="auto"/>
        <w:ind w:firstLineChars="0"/>
        <w:contextualSpacing/>
        <w:rPr>
          <w:rFonts w:asciiTheme="minorEastAsia" w:hAnsiTheme="minorEastAsia" w:cs="宋体"/>
          <w:kern w:val="0"/>
          <w:sz w:val="24"/>
          <w:szCs w:val="21"/>
        </w:rPr>
      </w:pPr>
      <w:r w:rsidRPr="007131BE">
        <w:rPr>
          <w:rFonts w:asciiTheme="minorEastAsia" w:hAnsiTheme="minorEastAsia" w:cs="宋体" w:hint="eastAsia"/>
          <w:kern w:val="0"/>
          <w:sz w:val="24"/>
          <w:szCs w:val="21"/>
        </w:rPr>
        <w:t>招标人将按招标文件规定的时间和地点组织公开开标。开标由代理机构主持，邀请投标人参加。评标委员会成员不得参加开标活动。</w:t>
      </w:r>
    </w:p>
    <w:p w:rsidR="00AE2966" w:rsidRPr="00ED5623" w:rsidRDefault="00AE2966" w:rsidP="00ED5623">
      <w:pPr>
        <w:pStyle w:val="af5"/>
        <w:numPr>
          <w:ilvl w:val="1"/>
          <w:numId w:val="13"/>
        </w:numPr>
        <w:autoSpaceDE w:val="0"/>
        <w:autoSpaceDN w:val="0"/>
        <w:spacing w:line="360" w:lineRule="auto"/>
        <w:ind w:firstLineChars="0"/>
        <w:contextualSpacing/>
        <w:rPr>
          <w:rFonts w:asciiTheme="minorEastAsia" w:hAnsiTheme="minorEastAsia" w:cs="宋体"/>
          <w:kern w:val="0"/>
          <w:sz w:val="24"/>
          <w:szCs w:val="21"/>
        </w:rPr>
      </w:pPr>
      <w:r w:rsidRPr="00ED5623">
        <w:rPr>
          <w:rFonts w:asciiTheme="minorEastAsia" w:hAnsiTheme="minorEastAsia" w:cs="宋体" w:hint="eastAsia"/>
          <w:kern w:val="0"/>
          <w:sz w:val="24"/>
          <w:szCs w:val="21"/>
        </w:rPr>
        <w:t>开标时，由投标人或者其推选的代表检查纸质投标文件和备份文件（使用电子介质存储）的密封情况；经确认无误后进行电子投标文件的解密。解密后宣布</w:t>
      </w:r>
      <w:r w:rsidRPr="00ED5623">
        <w:rPr>
          <w:rFonts w:asciiTheme="minorEastAsia" w:hAnsiTheme="minorEastAsia" w:cs="宋体" w:hint="eastAsia"/>
          <w:kern w:val="0"/>
          <w:sz w:val="24"/>
          <w:szCs w:val="21"/>
        </w:rPr>
        <w:lastRenderedPageBreak/>
        <w:t>投标人名称、投标价格、修改和撤回投标的通知（如有的话）和招标文件规定的需要宣布的其他内容。</w:t>
      </w:r>
    </w:p>
    <w:p w:rsidR="00AE2966" w:rsidRPr="007131BE" w:rsidRDefault="00AE2966" w:rsidP="00AE2966">
      <w:pPr>
        <w:autoSpaceDE w:val="0"/>
        <w:autoSpaceDN w:val="0"/>
        <w:spacing w:line="360" w:lineRule="auto"/>
        <w:ind w:left="964"/>
        <w:contextualSpacing/>
        <w:rPr>
          <w:rFonts w:asciiTheme="minorEastAsia" w:hAnsiTheme="minorEastAsia" w:cs="宋体"/>
          <w:kern w:val="0"/>
          <w:sz w:val="24"/>
          <w:szCs w:val="21"/>
        </w:rPr>
      </w:pPr>
      <w:r w:rsidRPr="007131BE">
        <w:rPr>
          <w:rFonts w:asciiTheme="minorEastAsia" w:hAnsiTheme="minorEastAsia" w:cs="宋体" w:hint="eastAsia"/>
          <w:kern w:val="0"/>
          <w:sz w:val="24"/>
          <w:szCs w:val="21"/>
        </w:rPr>
        <w:t>（1）电子投标文件的解密</w:t>
      </w:r>
    </w:p>
    <w:p w:rsidR="00AE2966" w:rsidRPr="007131BE" w:rsidRDefault="00AE2966" w:rsidP="00AE2966">
      <w:pPr>
        <w:autoSpaceDE w:val="0"/>
        <w:autoSpaceDN w:val="0"/>
        <w:spacing w:line="360" w:lineRule="auto"/>
        <w:ind w:left="964"/>
        <w:contextualSpacing/>
        <w:rPr>
          <w:rFonts w:asciiTheme="minorEastAsia" w:hAnsiTheme="minorEastAsia" w:cs="宋体"/>
          <w:kern w:val="0"/>
          <w:sz w:val="24"/>
          <w:szCs w:val="21"/>
        </w:rPr>
      </w:pPr>
      <w:r w:rsidRPr="007131BE">
        <w:rPr>
          <w:rFonts w:asciiTheme="minorEastAsia" w:hAnsiTheme="minorEastAsia" w:cs="宋体" w:hint="eastAsia"/>
          <w:kern w:val="0"/>
          <w:sz w:val="24"/>
          <w:szCs w:val="21"/>
        </w:rPr>
        <w:t>全流程电子化交易项目电子投标文件采用双重加密。解密需分标段进行两次解密。</w:t>
      </w:r>
    </w:p>
    <w:p w:rsidR="00AE2966" w:rsidRPr="007131BE" w:rsidRDefault="00AE2966" w:rsidP="00AE2966">
      <w:pPr>
        <w:autoSpaceDE w:val="0"/>
        <w:autoSpaceDN w:val="0"/>
        <w:spacing w:line="360" w:lineRule="auto"/>
        <w:ind w:left="964"/>
        <w:contextualSpacing/>
        <w:rPr>
          <w:rFonts w:asciiTheme="minorEastAsia" w:hAnsiTheme="minorEastAsia" w:cs="宋体"/>
          <w:kern w:val="0"/>
          <w:sz w:val="24"/>
          <w:szCs w:val="21"/>
        </w:rPr>
      </w:pPr>
      <w:r w:rsidRPr="007131BE">
        <w:rPr>
          <w:rFonts w:asciiTheme="minorEastAsia" w:hAnsiTheme="minorEastAsia" w:cs="宋体" w:hint="eastAsia"/>
          <w:kern w:val="0"/>
          <w:sz w:val="24"/>
          <w:szCs w:val="21"/>
        </w:rPr>
        <w:t>a. 投标人解密：投标人使用本单位CA数字证书远程或现场进行解密。需开标现场使用一体机进行解密的，请在代理机构引导下进行。</w:t>
      </w:r>
    </w:p>
    <w:p w:rsidR="00AE2966" w:rsidRPr="007131BE" w:rsidRDefault="00AE2966" w:rsidP="00AE2966">
      <w:pPr>
        <w:autoSpaceDE w:val="0"/>
        <w:autoSpaceDN w:val="0"/>
        <w:spacing w:line="360" w:lineRule="auto"/>
        <w:ind w:left="964"/>
        <w:contextualSpacing/>
        <w:rPr>
          <w:rFonts w:asciiTheme="minorEastAsia" w:hAnsiTheme="minorEastAsia" w:cs="宋体"/>
          <w:kern w:val="0"/>
          <w:sz w:val="24"/>
          <w:szCs w:val="21"/>
        </w:rPr>
      </w:pPr>
      <w:r w:rsidRPr="007131BE">
        <w:rPr>
          <w:rFonts w:asciiTheme="minorEastAsia" w:hAnsiTheme="minorEastAsia" w:cs="宋体" w:hint="eastAsia"/>
          <w:kern w:val="0"/>
          <w:sz w:val="24"/>
          <w:szCs w:val="21"/>
        </w:rPr>
        <w:t>b. 代理机构解密：代理机构</w:t>
      </w:r>
      <w:r w:rsidRPr="007131BE">
        <w:rPr>
          <w:rFonts w:asciiTheme="minorEastAsia" w:hAnsiTheme="minorEastAsia" w:cs="宋体"/>
          <w:kern w:val="0"/>
          <w:sz w:val="24"/>
          <w:szCs w:val="21"/>
        </w:rPr>
        <w:t>按</w:t>
      </w:r>
      <w:r w:rsidRPr="007131BE">
        <w:rPr>
          <w:rFonts w:asciiTheme="minorEastAsia" w:hAnsiTheme="minorEastAsia" w:cs="宋体" w:hint="eastAsia"/>
          <w:kern w:val="0"/>
          <w:sz w:val="24"/>
          <w:szCs w:val="21"/>
        </w:rPr>
        <w:t>电子</w:t>
      </w:r>
      <w:r w:rsidRPr="007131BE">
        <w:rPr>
          <w:rFonts w:asciiTheme="minorEastAsia" w:hAnsiTheme="minorEastAsia" w:cs="宋体"/>
          <w:kern w:val="0"/>
          <w:sz w:val="24"/>
          <w:szCs w:val="21"/>
        </w:rPr>
        <w:t>投标</w:t>
      </w:r>
      <w:r w:rsidRPr="007131BE">
        <w:rPr>
          <w:rFonts w:asciiTheme="minorEastAsia" w:hAnsiTheme="minorEastAsia" w:cs="宋体" w:hint="eastAsia"/>
          <w:kern w:val="0"/>
          <w:sz w:val="24"/>
          <w:szCs w:val="21"/>
        </w:rPr>
        <w:t>文件到达交易系统</w:t>
      </w:r>
      <w:r w:rsidRPr="007131BE">
        <w:rPr>
          <w:rFonts w:asciiTheme="minorEastAsia" w:hAnsiTheme="minorEastAsia" w:cs="宋体"/>
          <w:kern w:val="0"/>
          <w:sz w:val="24"/>
          <w:szCs w:val="21"/>
        </w:rPr>
        <w:t>的先后顺序</w:t>
      </w:r>
      <w:r w:rsidRPr="007131BE">
        <w:rPr>
          <w:rFonts w:asciiTheme="minorEastAsia" w:hAnsiTheme="minorEastAsia" w:cs="宋体" w:hint="eastAsia"/>
          <w:kern w:val="0"/>
          <w:sz w:val="24"/>
          <w:szCs w:val="21"/>
        </w:rPr>
        <w:t>，使用本单位CA数字证书进行再次解密。</w:t>
      </w:r>
    </w:p>
    <w:p w:rsidR="00AE2966" w:rsidRPr="007131BE" w:rsidRDefault="00AE2966" w:rsidP="00AE2966">
      <w:pPr>
        <w:autoSpaceDE w:val="0"/>
        <w:autoSpaceDN w:val="0"/>
        <w:spacing w:line="360" w:lineRule="auto"/>
        <w:ind w:left="964"/>
        <w:contextualSpacing/>
        <w:rPr>
          <w:rFonts w:asciiTheme="minorEastAsia" w:hAnsiTheme="minorEastAsia" w:cs="宋体"/>
          <w:kern w:val="0"/>
          <w:sz w:val="24"/>
          <w:szCs w:val="21"/>
        </w:rPr>
      </w:pPr>
      <w:r w:rsidRPr="007131BE">
        <w:rPr>
          <w:rFonts w:asciiTheme="minorEastAsia" w:hAnsiTheme="minorEastAsia" w:cs="宋体" w:hint="eastAsia"/>
          <w:kern w:val="0"/>
          <w:sz w:val="24"/>
          <w:szCs w:val="21"/>
        </w:rPr>
        <w:t>（2） 电子投标文件解密异常情况处理</w:t>
      </w:r>
    </w:p>
    <w:p w:rsidR="00AE2966" w:rsidRPr="007131BE" w:rsidRDefault="00AE2966" w:rsidP="00AE2966">
      <w:pPr>
        <w:autoSpaceDE w:val="0"/>
        <w:autoSpaceDN w:val="0"/>
        <w:spacing w:line="360" w:lineRule="auto"/>
        <w:ind w:left="964"/>
        <w:contextualSpacing/>
        <w:rPr>
          <w:rFonts w:asciiTheme="minorEastAsia" w:hAnsiTheme="minorEastAsia" w:cs="宋体"/>
          <w:kern w:val="0"/>
          <w:sz w:val="24"/>
          <w:szCs w:val="21"/>
        </w:rPr>
      </w:pPr>
      <w:r w:rsidRPr="007131BE">
        <w:rPr>
          <w:rFonts w:asciiTheme="minorEastAsia" w:hAnsiTheme="minorEastAsia" w:cs="宋体" w:hint="eastAsia"/>
          <w:kern w:val="0"/>
          <w:sz w:val="24"/>
          <w:szCs w:val="21"/>
        </w:rPr>
        <w:t>a. 因电子交易系统异常无法解密电子投标文件的，使用纸质投标文件以人工方式进行。</w:t>
      </w:r>
    </w:p>
    <w:p w:rsidR="00AE2966" w:rsidRPr="007131BE" w:rsidRDefault="00AE2966" w:rsidP="00AE2966">
      <w:pPr>
        <w:autoSpaceDE w:val="0"/>
        <w:autoSpaceDN w:val="0"/>
        <w:spacing w:line="360" w:lineRule="auto"/>
        <w:ind w:left="964"/>
        <w:contextualSpacing/>
        <w:rPr>
          <w:rFonts w:asciiTheme="minorEastAsia" w:hAnsiTheme="minorEastAsia" w:cs="宋体"/>
          <w:kern w:val="0"/>
          <w:sz w:val="24"/>
          <w:szCs w:val="21"/>
        </w:rPr>
      </w:pPr>
      <w:r w:rsidRPr="007131BE">
        <w:rPr>
          <w:rFonts w:asciiTheme="minorEastAsia" w:hAnsiTheme="minorEastAsia" w:cs="宋体" w:hint="eastAsia"/>
          <w:kern w:val="0"/>
          <w:sz w:val="24"/>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AE2966" w:rsidRPr="007131BE" w:rsidRDefault="00AE2966" w:rsidP="008D0FF4">
      <w:pPr>
        <w:autoSpaceDE w:val="0"/>
        <w:autoSpaceDN w:val="0"/>
        <w:spacing w:line="360" w:lineRule="auto"/>
        <w:ind w:left="964"/>
        <w:contextualSpacing/>
        <w:rPr>
          <w:rFonts w:asciiTheme="minorEastAsia" w:hAnsiTheme="minorEastAsia" w:cs="宋体"/>
          <w:kern w:val="0"/>
          <w:sz w:val="24"/>
          <w:szCs w:val="21"/>
        </w:rPr>
      </w:pPr>
      <w:r w:rsidRPr="007131BE">
        <w:rPr>
          <w:rFonts w:asciiTheme="minorEastAsia" w:hAnsiTheme="minorEastAsia" w:cs="宋体" w:hint="eastAsia"/>
          <w:kern w:val="0"/>
          <w:sz w:val="24"/>
          <w:szCs w:val="21"/>
        </w:rPr>
        <w:t>投标人不足3家的，不得开标。</w:t>
      </w:r>
    </w:p>
    <w:p w:rsidR="00AE2966" w:rsidRPr="007131BE" w:rsidRDefault="00AE2966" w:rsidP="008D0FF4">
      <w:pPr>
        <w:autoSpaceDE w:val="0"/>
        <w:autoSpaceDN w:val="0"/>
        <w:spacing w:line="360" w:lineRule="auto"/>
        <w:ind w:left="964"/>
        <w:contextualSpacing/>
        <w:rPr>
          <w:rFonts w:asciiTheme="minorEastAsia" w:hAnsiTheme="minorEastAsia" w:cs="宋体"/>
          <w:kern w:val="0"/>
          <w:sz w:val="24"/>
          <w:szCs w:val="21"/>
        </w:rPr>
      </w:pPr>
      <w:r w:rsidRPr="007131BE">
        <w:rPr>
          <w:rFonts w:asciiTheme="minorEastAsia" w:hAnsiTheme="minorEastAsia" w:cs="宋体" w:hint="eastAsia"/>
          <w:kern w:val="0"/>
          <w:sz w:val="24"/>
          <w:szCs w:val="21"/>
        </w:rPr>
        <w:t>开标过程由采购代理机构负责记录，由参加开标的各投标人代表和相关工作人员签字确认后随采购文件一并存档。</w:t>
      </w:r>
    </w:p>
    <w:p w:rsidR="00AE2966" w:rsidRPr="007131BE" w:rsidRDefault="00AE2966" w:rsidP="008D0FF4">
      <w:pPr>
        <w:autoSpaceDE w:val="0"/>
        <w:autoSpaceDN w:val="0"/>
        <w:spacing w:line="360" w:lineRule="auto"/>
        <w:ind w:left="964"/>
        <w:contextualSpacing/>
        <w:rPr>
          <w:rFonts w:asciiTheme="minorEastAsia" w:hAnsiTheme="minorEastAsia" w:cs="宋体"/>
          <w:kern w:val="0"/>
          <w:sz w:val="24"/>
          <w:szCs w:val="21"/>
        </w:rPr>
      </w:pPr>
      <w:r w:rsidRPr="007131BE">
        <w:rPr>
          <w:rFonts w:asciiTheme="minorEastAsia" w:hAnsiTheme="minorEastAsia" w:cs="宋体" w:hint="eastAsia"/>
          <w:kern w:val="0"/>
          <w:sz w:val="24"/>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E2966" w:rsidRPr="007131BE" w:rsidRDefault="00AE2966" w:rsidP="008D0FF4">
      <w:pPr>
        <w:autoSpaceDE w:val="0"/>
        <w:autoSpaceDN w:val="0"/>
        <w:spacing w:line="360" w:lineRule="auto"/>
        <w:ind w:left="964"/>
        <w:contextualSpacing/>
        <w:rPr>
          <w:rFonts w:asciiTheme="minorEastAsia" w:hAnsiTheme="minorEastAsia" w:cs="宋体"/>
          <w:kern w:val="0"/>
          <w:sz w:val="24"/>
          <w:szCs w:val="21"/>
        </w:rPr>
      </w:pPr>
      <w:r w:rsidRPr="007131BE">
        <w:rPr>
          <w:rFonts w:asciiTheme="minorEastAsia" w:hAnsiTheme="minorEastAsia" w:cs="宋体" w:hint="eastAsia"/>
          <w:kern w:val="0"/>
          <w:sz w:val="24"/>
          <w:szCs w:val="21"/>
        </w:rPr>
        <w:t>投标人未参加开标的，视同认可开标结果。</w:t>
      </w:r>
    </w:p>
    <w:p w:rsidR="00AE2966" w:rsidRPr="008D0FF4" w:rsidRDefault="00AE2966" w:rsidP="00C66717">
      <w:pPr>
        <w:pStyle w:val="af5"/>
        <w:numPr>
          <w:ilvl w:val="0"/>
          <w:numId w:val="13"/>
        </w:numPr>
        <w:autoSpaceDE w:val="0"/>
        <w:autoSpaceDN w:val="0"/>
        <w:spacing w:line="360" w:lineRule="auto"/>
        <w:ind w:firstLineChars="0"/>
        <w:contextualSpacing/>
        <w:rPr>
          <w:rFonts w:asciiTheme="minorEastAsia" w:hAnsiTheme="minorEastAsia" w:cs="宋体"/>
          <w:b/>
          <w:kern w:val="0"/>
          <w:sz w:val="24"/>
          <w:szCs w:val="21"/>
        </w:rPr>
      </w:pPr>
      <w:r w:rsidRPr="008D0FF4">
        <w:rPr>
          <w:rFonts w:asciiTheme="minorEastAsia" w:hAnsiTheme="minorEastAsia" w:cs="宋体" w:hint="eastAsia"/>
          <w:b/>
          <w:kern w:val="0"/>
          <w:sz w:val="24"/>
          <w:szCs w:val="21"/>
        </w:rPr>
        <w:t>资格审查</w:t>
      </w:r>
    </w:p>
    <w:p w:rsidR="00AE2966" w:rsidRPr="008D0FF4" w:rsidRDefault="00AE2966" w:rsidP="007131BE">
      <w:pPr>
        <w:autoSpaceDE w:val="0"/>
        <w:autoSpaceDN w:val="0"/>
        <w:spacing w:line="360" w:lineRule="auto"/>
        <w:ind w:left="964"/>
        <w:contextualSpacing/>
        <w:rPr>
          <w:rFonts w:asciiTheme="minorEastAsia" w:hAnsiTheme="minorEastAsia" w:cs="宋体"/>
          <w:kern w:val="0"/>
          <w:sz w:val="24"/>
          <w:szCs w:val="21"/>
        </w:rPr>
      </w:pPr>
      <w:r w:rsidRPr="007131BE">
        <w:rPr>
          <w:rFonts w:asciiTheme="minorEastAsia" w:hAnsiTheme="minorEastAsia" w:cs="宋体" w:hint="eastAsia"/>
          <w:kern w:val="0"/>
          <w:sz w:val="24"/>
          <w:szCs w:val="21"/>
        </w:rPr>
        <w:t>开标结束后，采购人依法对投标人的资格进行审查。合格投标人不足3家的，不得评标。</w:t>
      </w:r>
    </w:p>
    <w:p w:rsidR="00AE2966" w:rsidRPr="008D0FF4" w:rsidRDefault="00AE2966" w:rsidP="00C66717">
      <w:pPr>
        <w:pStyle w:val="af5"/>
        <w:numPr>
          <w:ilvl w:val="0"/>
          <w:numId w:val="13"/>
        </w:numPr>
        <w:autoSpaceDE w:val="0"/>
        <w:autoSpaceDN w:val="0"/>
        <w:spacing w:line="360" w:lineRule="auto"/>
        <w:ind w:firstLineChars="0"/>
        <w:contextualSpacing/>
        <w:rPr>
          <w:rFonts w:asciiTheme="minorEastAsia" w:hAnsiTheme="minorEastAsia" w:cs="宋体"/>
          <w:b/>
          <w:kern w:val="0"/>
          <w:sz w:val="24"/>
          <w:szCs w:val="21"/>
        </w:rPr>
      </w:pPr>
      <w:r w:rsidRPr="008D0FF4">
        <w:rPr>
          <w:rFonts w:asciiTheme="minorEastAsia" w:hAnsiTheme="minorEastAsia" w:cs="宋体" w:hint="eastAsia"/>
          <w:b/>
          <w:kern w:val="0"/>
          <w:sz w:val="24"/>
          <w:szCs w:val="21"/>
        </w:rPr>
        <w:t>评标委员会的组成</w:t>
      </w:r>
    </w:p>
    <w:p w:rsidR="00AE2966" w:rsidRPr="00B91933" w:rsidRDefault="00AE2966" w:rsidP="00C66717">
      <w:pPr>
        <w:pStyle w:val="af5"/>
        <w:numPr>
          <w:ilvl w:val="1"/>
          <w:numId w:val="13"/>
        </w:numPr>
        <w:autoSpaceDE w:val="0"/>
        <w:autoSpaceDN w:val="0"/>
        <w:spacing w:line="360" w:lineRule="auto"/>
        <w:ind w:firstLineChars="0"/>
        <w:contextualSpacing/>
        <w:rPr>
          <w:rFonts w:asciiTheme="minorEastAsia" w:hAnsiTheme="minorEastAsia" w:cs="宋体"/>
          <w:kern w:val="0"/>
          <w:sz w:val="24"/>
          <w:szCs w:val="21"/>
        </w:rPr>
      </w:pPr>
      <w:r w:rsidRPr="00B91933">
        <w:rPr>
          <w:rFonts w:asciiTheme="minorEastAsia" w:hAnsiTheme="minorEastAsia" w:cs="宋体" w:hint="eastAsia"/>
          <w:kern w:val="0"/>
          <w:sz w:val="24"/>
          <w:szCs w:val="21"/>
        </w:rPr>
        <w:t>招标人将依法组建评标委员会，评标委员会由评审专家组成，成员人数应当为5人以上单数，其中评审专家的人数不少于评标委员会成员总数的三分之二。评审专家依法从政府采购评审专家库中随机抽取。</w:t>
      </w:r>
    </w:p>
    <w:p w:rsidR="00AE2966" w:rsidRPr="007131BE" w:rsidRDefault="00AE2966" w:rsidP="00B91933">
      <w:pPr>
        <w:autoSpaceDE w:val="0"/>
        <w:autoSpaceDN w:val="0"/>
        <w:spacing w:line="360" w:lineRule="auto"/>
        <w:ind w:firstLineChars="200" w:firstLine="480"/>
        <w:contextualSpacing/>
        <w:rPr>
          <w:rFonts w:asciiTheme="minorEastAsia" w:hAnsiTheme="minorEastAsia" w:cs="宋体"/>
          <w:kern w:val="0"/>
          <w:sz w:val="24"/>
          <w:szCs w:val="21"/>
        </w:rPr>
      </w:pPr>
      <w:r w:rsidRPr="007131BE">
        <w:rPr>
          <w:rFonts w:asciiTheme="minorEastAsia" w:hAnsiTheme="minorEastAsia" w:cs="宋体" w:hint="eastAsia"/>
          <w:kern w:val="0"/>
          <w:sz w:val="24"/>
          <w:szCs w:val="21"/>
        </w:rPr>
        <w:lastRenderedPageBreak/>
        <w:t>采购项目符合下列情形之一的，评标委员会成员人数应当为7人以上单数：</w:t>
      </w:r>
    </w:p>
    <w:p w:rsidR="00AE2966" w:rsidRPr="00B91933" w:rsidRDefault="00AE2966" w:rsidP="00C66717">
      <w:pPr>
        <w:pStyle w:val="af5"/>
        <w:numPr>
          <w:ilvl w:val="0"/>
          <w:numId w:val="18"/>
        </w:numPr>
        <w:autoSpaceDE w:val="0"/>
        <w:autoSpaceDN w:val="0"/>
        <w:spacing w:line="360" w:lineRule="auto"/>
        <w:ind w:firstLineChars="0"/>
        <w:contextualSpacing/>
        <w:rPr>
          <w:rFonts w:asciiTheme="minorEastAsia" w:hAnsiTheme="minorEastAsia" w:cs="宋体"/>
          <w:kern w:val="0"/>
          <w:sz w:val="24"/>
          <w:szCs w:val="21"/>
        </w:rPr>
      </w:pPr>
      <w:r w:rsidRPr="00B91933">
        <w:rPr>
          <w:rFonts w:asciiTheme="minorEastAsia" w:hAnsiTheme="minorEastAsia" w:cs="宋体" w:hint="eastAsia"/>
          <w:kern w:val="0"/>
          <w:sz w:val="24"/>
          <w:szCs w:val="21"/>
        </w:rPr>
        <w:t>采购预算金额在1000万元以上；</w:t>
      </w:r>
    </w:p>
    <w:p w:rsidR="00AE2966" w:rsidRPr="00B91933" w:rsidRDefault="00AE2966" w:rsidP="00C66717">
      <w:pPr>
        <w:pStyle w:val="af5"/>
        <w:numPr>
          <w:ilvl w:val="0"/>
          <w:numId w:val="18"/>
        </w:numPr>
        <w:autoSpaceDE w:val="0"/>
        <w:autoSpaceDN w:val="0"/>
        <w:spacing w:line="360" w:lineRule="auto"/>
        <w:ind w:firstLineChars="0"/>
        <w:contextualSpacing/>
        <w:rPr>
          <w:rFonts w:asciiTheme="minorEastAsia" w:hAnsiTheme="minorEastAsia" w:cs="宋体"/>
          <w:kern w:val="0"/>
          <w:sz w:val="24"/>
          <w:szCs w:val="21"/>
        </w:rPr>
      </w:pPr>
      <w:r w:rsidRPr="00B91933">
        <w:rPr>
          <w:rFonts w:asciiTheme="minorEastAsia" w:hAnsiTheme="minorEastAsia" w:cs="宋体" w:hint="eastAsia"/>
          <w:kern w:val="0"/>
          <w:sz w:val="24"/>
          <w:szCs w:val="21"/>
        </w:rPr>
        <w:t>技术复杂；</w:t>
      </w:r>
    </w:p>
    <w:p w:rsidR="00AE2966" w:rsidRPr="00B91933" w:rsidRDefault="00B91933" w:rsidP="00B91933">
      <w:pPr>
        <w:autoSpaceDE w:val="0"/>
        <w:autoSpaceDN w:val="0"/>
        <w:spacing w:line="360" w:lineRule="auto"/>
        <w:ind w:firstLineChars="250" w:firstLine="600"/>
        <w:contextualSpacing/>
        <w:rPr>
          <w:rFonts w:asciiTheme="minorEastAsia" w:hAnsiTheme="minorEastAsia" w:cs="宋体"/>
          <w:kern w:val="0"/>
          <w:sz w:val="24"/>
          <w:szCs w:val="21"/>
        </w:rPr>
      </w:pPr>
      <w:r>
        <w:rPr>
          <w:rFonts w:asciiTheme="minorEastAsia" w:hAnsiTheme="minorEastAsia" w:cs="宋体" w:hint="eastAsia"/>
          <w:kern w:val="0"/>
          <w:sz w:val="24"/>
          <w:szCs w:val="21"/>
        </w:rPr>
        <w:t>（3）</w:t>
      </w:r>
      <w:r w:rsidR="00AE2966" w:rsidRPr="00B91933">
        <w:rPr>
          <w:rFonts w:asciiTheme="minorEastAsia" w:hAnsiTheme="minorEastAsia" w:cs="宋体" w:hint="eastAsia"/>
          <w:kern w:val="0"/>
          <w:sz w:val="24"/>
          <w:szCs w:val="21"/>
        </w:rPr>
        <w:t>社会影响较大。</w:t>
      </w:r>
    </w:p>
    <w:p w:rsidR="00AE2966" w:rsidRPr="00AC37A9" w:rsidRDefault="00AC37A9" w:rsidP="00B91933">
      <w:pPr>
        <w:autoSpaceDE w:val="0"/>
        <w:autoSpaceDN w:val="0"/>
        <w:spacing w:line="360" w:lineRule="auto"/>
        <w:ind w:leftChars="107" w:left="825"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26.2 </w:t>
      </w:r>
      <w:r w:rsidR="00AE2966" w:rsidRPr="00AC37A9">
        <w:rPr>
          <w:rFonts w:asciiTheme="minorEastAsia" w:hAnsiTheme="minorEastAsia" w:cs="宋体" w:hint="eastAsia"/>
          <w:kern w:val="0"/>
          <w:sz w:val="24"/>
          <w:szCs w:val="21"/>
        </w:rPr>
        <w:t>评审专家对本单位的采购项目只能作为采购人代表参与评标。采购代理机构工作人员不得参加由本机构代理的政府采购项目的评标。</w:t>
      </w:r>
    </w:p>
    <w:p w:rsidR="00AE2966" w:rsidRPr="00B91933" w:rsidRDefault="00B91933" w:rsidP="00B91933">
      <w:pPr>
        <w:autoSpaceDE w:val="0"/>
        <w:autoSpaceDN w:val="0"/>
        <w:spacing w:line="360" w:lineRule="auto"/>
        <w:ind w:firstLineChars="100" w:firstLine="240"/>
        <w:contextualSpacing/>
        <w:rPr>
          <w:rFonts w:asciiTheme="minorEastAsia" w:hAnsiTheme="minorEastAsia" w:cs="宋体"/>
          <w:kern w:val="0"/>
          <w:sz w:val="24"/>
          <w:szCs w:val="21"/>
        </w:rPr>
      </w:pPr>
      <w:r>
        <w:rPr>
          <w:rFonts w:asciiTheme="minorEastAsia" w:hAnsiTheme="minorEastAsia" w:cs="宋体" w:hint="eastAsia"/>
          <w:kern w:val="0"/>
          <w:sz w:val="24"/>
          <w:szCs w:val="21"/>
        </w:rPr>
        <w:t>26.3</w:t>
      </w:r>
      <w:r w:rsidR="00AC37A9" w:rsidRPr="00B91933">
        <w:rPr>
          <w:rFonts w:asciiTheme="minorEastAsia" w:hAnsiTheme="minorEastAsia" w:cs="宋体" w:hint="eastAsia"/>
          <w:kern w:val="0"/>
          <w:sz w:val="24"/>
          <w:szCs w:val="21"/>
        </w:rPr>
        <w:t xml:space="preserve"> </w:t>
      </w:r>
      <w:r w:rsidR="00AE2966" w:rsidRPr="00B91933">
        <w:rPr>
          <w:rFonts w:asciiTheme="minorEastAsia" w:hAnsiTheme="minorEastAsia" w:cs="宋体" w:hint="eastAsia"/>
          <w:kern w:val="0"/>
          <w:sz w:val="24"/>
          <w:szCs w:val="21"/>
        </w:rPr>
        <w:t>评审专家与投标人存在下列利害关系之一的,应当回避:</w:t>
      </w:r>
    </w:p>
    <w:p w:rsidR="00AE2966" w:rsidRPr="0097643C" w:rsidRDefault="00AE2966" w:rsidP="00B91933">
      <w:pPr>
        <w:autoSpaceDE w:val="0"/>
        <w:autoSpaceDN w:val="0"/>
        <w:spacing w:line="360" w:lineRule="auto"/>
        <w:ind w:leftChars="300" w:left="750" w:hangingChars="50" w:hanging="120"/>
        <w:contextualSpacing/>
        <w:rPr>
          <w:rFonts w:asciiTheme="minorEastAsia" w:hAnsiTheme="minorEastAsia" w:cs="宋体"/>
          <w:kern w:val="0"/>
          <w:sz w:val="24"/>
          <w:szCs w:val="21"/>
        </w:rPr>
      </w:pPr>
      <w:r w:rsidRPr="0097643C">
        <w:rPr>
          <w:rFonts w:asciiTheme="minorEastAsia" w:hAnsiTheme="minorEastAsia" w:cs="宋体" w:hint="eastAsia"/>
          <w:kern w:val="0"/>
          <w:sz w:val="24"/>
          <w:szCs w:val="21"/>
        </w:rPr>
        <w:t>（1）参加采购活动前三年内,与供应商存在劳动关系,或者担任过供应商的董事、监事,或者是供应商的控股股东或实际控制人；</w:t>
      </w:r>
    </w:p>
    <w:p w:rsidR="00AE2966" w:rsidRPr="0097643C" w:rsidRDefault="00AE2966" w:rsidP="00B91933">
      <w:pPr>
        <w:autoSpaceDE w:val="0"/>
        <w:autoSpaceDN w:val="0"/>
        <w:spacing w:line="360" w:lineRule="auto"/>
        <w:ind w:leftChars="300" w:left="750" w:hangingChars="50" w:hanging="120"/>
        <w:contextualSpacing/>
        <w:rPr>
          <w:rFonts w:asciiTheme="minorEastAsia" w:hAnsiTheme="minorEastAsia" w:cs="宋体"/>
          <w:kern w:val="0"/>
          <w:sz w:val="24"/>
          <w:szCs w:val="21"/>
        </w:rPr>
      </w:pPr>
      <w:r w:rsidRPr="0097643C">
        <w:rPr>
          <w:rFonts w:asciiTheme="minorEastAsia" w:hAnsiTheme="minorEastAsia" w:cs="宋体" w:hint="eastAsia"/>
          <w:kern w:val="0"/>
          <w:sz w:val="24"/>
          <w:szCs w:val="21"/>
        </w:rPr>
        <w:t>（2）与供应商的法定代表人或者负责人有夫妻、直系血亲、三代以内旁系血亲或者近姻亲关系；</w:t>
      </w:r>
    </w:p>
    <w:p w:rsidR="00AE2966" w:rsidRPr="00B91933" w:rsidRDefault="00B91933" w:rsidP="00B91933">
      <w:pPr>
        <w:autoSpaceDE w:val="0"/>
        <w:autoSpaceDN w:val="0"/>
        <w:spacing w:line="360" w:lineRule="auto"/>
        <w:ind w:firstLineChars="300" w:firstLine="720"/>
        <w:contextualSpacing/>
        <w:rPr>
          <w:rFonts w:asciiTheme="minorEastAsia" w:hAnsiTheme="minorEastAsia" w:cs="宋体"/>
          <w:kern w:val="0"/>
          <w:sz w:val="24"/>
          <w:szCs w:val="21"/>
        </w:rPr>
      </w:pPr>
      <w:r w:rsidRPr="00B91933">
        <w:rPr>
          <w:rFonts w:asciiTheme="minorEastAsia" w:hAnsiTheme="minorEastAsia" w:cs="宋体" w:hint="eastAsia"/>
          <w:kern w:val="0"/>
          <w:sz w:val="24"/>
          <w:szCs w:val="21"/>
        </w:rPr>
        <w:t>（3）</w:t>
      </w:r>
      <w:r w:rsidR="00AE2966" w:rsidRPr="00B91933">
        <w:rPr>
          <w:rFonts w:asciiTheme="minorEastAsia" w:hAnsiTheme="minorEastAsia" w:cs="宋体" w:hint="eastAsia"/>
          <w:kern w:val="0"/>
          <w:sz w:val="24"/>
          <w:szCs w:val="21"/>
        </w:rPr>
        <w:t>与供应商有其他可能影响政府采购活动公平、公正进行的关系。</w:t>
      </w:r>
    </w:p>
    <w:p w:rsidR="00AE2966" w:rsidRPr="00B91933" w:rsidRDefault="00B91933" w:rsidP="00B91933">
      <w:pPr>
        <w:autoSpaceDE w:val="0"/>
        <w:autoSpaceDN w:val="0"/>
        <w:spacing w:line="360" w:lineRule="auto"/>
        <w:ind w:leftChars="150" w:left="915"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t>26.4</w:t>
      </w:r>
      <w:r w:rsidRPr="00B91933">
        <w:rPr>
          <w:rFonts w:asciiTheme="minorEastAsia" w:hAnsiTheme="minorEastAsia" w:cs="宋体" w:hint="eastAsia"/>
          <w:kern w:val="0"/>
          <w:sz w:val="24"/>
          <w:szCs w:val="21"/>
        </w:rPr>
        <w:t xml:space="preserve"> </w:t>
      </w:r>
      <w:r w:rsidR="00AE2966" w:rsidRPr="00B91933">
        <w:rPr>
          <w:rFonts w:asciiTheme="minorEastAsia" w:hAnsiTheme="minorEastAsia" w:cs="宋体" w:hint="eastAsia"/>
          <w:kern w:val="0"/>
          <w:sz w:val="24"/>
          <w:szCs w:val="21"/>
        </w:rPr>
        <w:t>评审专家发现本人与参加采购活动的供应商有利害关系的,应当主动提出回避。</w:t>
      </w:r>
      <w:r w:rsidR="00AC37A9" w:rsidRPr="00B91933">
        <w:rPr>
          <w:rFonts w:asciiTheme="minorEastAsia" w:hAnsiTheme="minorEastAsia" w:cs="宋体" w:hint="eastAsia"/>
          <w:kern w:val="0"/>
          <w:sz w:val="24"/>
          <w:szCs w:val="21"/>
        </w:rPr>
        <w:t xml:space="preserve">     </w:t>
      </w:r>
      <w:r w:rsidR="00AE2966" w:rsidRPr="00B91933">
        <w:rPr>
          <w:rFonts w:asciiTheme="minorEastAsia" w:hAnsiTheme="minorEastAsia" w:cs="宋体" w:hint="eastAsia"/>
          <w:kern w:val="0"/>
          <w:sz w:val="24"/>
          <w:szCs w:val="21"/>
        </w:rPr>
        <w:t>采购人或者代理机构发现评审专家与参加采购活动的供应商有利害关系的,应当要求其回避。</w:t>
      </w:r>
    </w:p>
    <w:p w:rsidR="00AE2966" w:rsidRPr="007131BE" w:rsidRDefault="00AE2966" w:rsidP="00C66717">
      <w:pPr>
        <w:pStyle w:val="af5"/>
        <w:numPr>
          <w:ilvl w:val="1"/>
          <w:numId w:val="17"/>
        </w:numPr>
        <w:autoSpaceDE w:val="0"/>
        <w:autoSpaceDN w:val="0"/>
        <w:spacing w:line="360" w:lineRule="auto"/>
        <w:ind w:firstLineChars="0"/>
        <w:contextualSpacing/>
        <w:rPr>
          <w:rFonts w:asciiTheme="minorEastAsia" w:hAnsiTheme="minorEastAsia" w:cs="宋体"/>
          <w:kern w:val="0"/>
          <w:sz w:val="24"/>
          <w:szCs w:val="21"/>
        </w:rPr>
      </w:pPr>
      <w:r w:rsidRPr="007131BE">
        <w:rPr>
          <w:rFonts w:asciiTheme="minorEastAsia" w:hAnsiTheme="minorEastAsia" w:cs="宋体" w:hint="eastAsia"/>
          <w:kern w:val="0"/>
          <w:sz w:val="24"/>
          <w:szCs w:val="21"/>
        </w:rPr>
        <w:t>采购人不得担任评标小组长。</w:t>
      </w:r>
    </w:p>
    <w:p w:rsidR="00AE2966" w:rsidRPr="007131BE" w:rsidRDefault="00AE2966" w:rsidP="00C66717">
      <w:pPr>
        <w:pStyle w:val="af5"/>
        <w:numPr>
          <w:ilvl w:val="1"/>
          <w:numId w:val="17"/>
        </w:numPr>
        <w:autoSpaceDE w:val="0"/>
        <w:autoSpaceDN w:val="0"/>
        <w:spacing w:line="360" w:lineRule="auto"/>
        <w:ind w:firstLineChars="0"/>
        <w:contextualSpacing/>
        <w:rPr>
          <w:rFonts w:asciiTheme="minorEastAsia" w:hAnsiTheme="minorEastAsia" w:cs="宋体"/>
          <w:kern w:val="0"/>
          <w:sz w:val="24"/>
          <w:szCs w:val="21"/>
        </w:rPr>
      </w:pPr>
      <w:r w:rsidRPr="007131BE">
        <w:rPr>
          <w:rFonts w:asciiTheme="minorEastAsia" w:hAnsiTheme="minorEastAsia" w:cs="宋体" w:hint="eastAsia"/>
          <w:kern w:val="0"/>
          <w:sz w:val="24"/>
          <w:szCs w:val="21"/>
        </w:rPr>
        <w:t>采购人可以在评标前说明项目背景和采购需求，说明内容不得含有歧视性、倾向</w:t>
      </w:r>
      <w:r w:rsidR="00AC37A9">
        <w:rPr>
          <w:rFonts w:asciiTheme="minorEastAsia" w:hAnsiTheme="minorEastAsia" w:cs="宋体" w:hint="eastAsia"/>
          <w:kern w:val="0"/>
          <w:sz w:val="24"/>
          <w:szCs w:val="21"/>
        </w:rPr>
        <w:t xml:space="preserve">  </w:t>
      </w:r>
      <w:r w:rsidR="00B91933">
        <w:rPr>
          <w:rFonts w:asciiTheme="minorEastAsia" w:hAnsiTheme="minorEastAsia" w:cs="宋体" w:hint="eastAsia"/>
          <w:kern w:val="0"/>
          <w:sz w:val="24"/>
          <w:szCs w:val="21"/>
        </w:rPr>
        <w:t xml:space="preserve"> </w:t>
      </w:r>
      <w:r w:rsidRPr="007131BE">
        <w:rPr>
          <w:rFonts w:asciiTheme="minorEastAsia" w:hAnsiTheme="minorEastAsia" w:cs="宋体" w:hint="eastAsia"/>
          <w:kern w:val="0"/>
          <w:sz w:val="24"/>
          <w:szCs w:val="21"/>
        </w:rPr>
        <w:t>性意见，不得超出招标文件所述范围。说明应当提交书面材料，并随采购文件一并</w:t>
      </w:r>
      <w:r w:rsidR="00AC37A9">
        <w:rPr>
          <w:rFonts w:asciiTheme="minorEastAsia" w:hAnsiTheme="minorEastAsia" w:cs="宋体" w:hint="eastAsia"/>
          <w:kern w:val="0"/>
          <w:sz w:val="24"/>
          <w:szCs w:val="21"/>
        </w:rPr>
        <w:t xml:space="preserve"> </w:t>
      </w:r>
      <w:r w:rsidRPr="007131BE">
        <w:rPr>
          <w:rFonts w:asciiTheme="minorEastAsia" w:hAnsiTheme="minorEastAsia" w:cs="宋体" w:hint="eastAsia"/>
          <w:kern w:val="0"/>
          <w:sz w:val="24"/>
          <w:szCs w:val="21"/>
        </w:rPr>
        <w:t>存档。</w:t>
      </w:r>
    </w:p>
    <w:p w:rsidR="00AE2966" w:rsidRPr="007131BE" w:rsidRDefault="00AE2966" w:rsidP="00C66717">
      <w:pPr>
        <w:pStyle w:val="af5"/>
        <w:numPr>
          <w:ilvl w:val="1"/>
          <w:numId w:val="17"/>
        </w:numPr>
        <w:autoSpaceDE w:val="0"/>
        <w:autoSpaceDN w:val="0"/>
        <w:spacing w:line="360" w:lineRule="auto"/>
        <w:ind w:firstLineChars="0"/>
        <w:contextualSpacing/>
        <w:rPr>
          <w:rFonts w:asciiTheme="minorEastAsia" w:hAnsiTheme="minorEastAsia" w:cs="宋体"/>
          <w:kern w:val="0"/>
          <w:sz w:val="24"/>
          <w:szCs w:val="21"/>
        </w:rPr>
      </w:pPr>
      <w:r w:rsidRPr="007131BE">
        <w:rPr>
          <w:rFonts w:asciiTheme="minorEastAsia" w:hAnsiTheme="minorEastAsia" w:cs="宋体" w:hint="eastAsia"/>
          <w:kern w:val="0"/>
          <w:sz w:val="24"/>
          <w:szCs w:val="21"/>
        </w:rPr>
        <w:t>评标委员会成员名单在评标结果公告前应当保密。</w:t>
      </w:r>
    </w:p>
    <w:p w:rsidR="00AE2966" w:rsidRPr="00FD5890" w:rsidRDefault="00AE2966" w:rsidP="00C66717">
      <w:pPr>
        <w:pStyle w:val="af5"/>
        <w:numPr>
          <w:ilvl w:val="0"/>
          <w:numId w:val="13"/>
        </w:numPr>
        <w:autoSpaceDE w:val="0"/>
        <w:autoSpaceDN w:val="0"/>
        <w:spacing w:line="360" w:lineRule="auto"/>
        <w:ind w:firstLineChars="0"/>
        <w:contextualSpacing/>
        <w:rPr>
          <w:rFonts w:asciiTheme="minorEastAsia" w:hAnsiTheme="minorEastAsia" w:cs="宋体"/>
          <w:b/>
          <w:kern w:val="0"/>
          <w:sz w:val="22"/>
          <w:szCs w:val="21"/>
        </w:rPr>
      </w:pPr>
      <w:r w:rsidRPr="00FD5890">
        <w:rPr>
          <w:rFonts w:asciiTheme="minorEastAsia" w:hAnsiTheme="minorEastAsia" w:cs="宋体" w:hint="eastAsia"/>
          <w:b/>
          <w:kern w:val="0"/>
          <w:sz w:val="22"/>
          <w:szCs w:val="21"/>
        </w:rPr>
        <w:t>符合性审查</w:t>
      </w:r>
    </w:p>
    <w:p w:rsidR="00AE2966" w:rsidRPr="00FD5890" w:rsidRDefault="00FD5890" w:rsidP="00FD5890">
      <w:pPr>
        <w:autoSpaceDE w:val="0"/>
        <w:autoSpaceDN w:val="0"/>
        <w:spacing w:line="360" w:lineRule="auto"/>
        <w:ind w:leftChars="200" w:left="1140" w:hangingChars="300" w:hanging="72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27.1 </w:t>
      </w:r>
      <w:r w:rsidR="00AE2966" w:rsidRPr="00FD5890">
        <w:rPr>
          <w:rFonts w:asciiTheme="minorEastAsia" w:hAnsiTheme="minorEastAsia" w:cs="宋体" w:hint="eastAsia"/>
          <w:kern w:val="0"/>
          <w:sz w:val="24"/>
          <w:szCs w:val="21"/>
        </w:rPr>
        <w:t>评标委员会依据有关法律法规和招标文件的规定，对符合资格的投标人的投标文件进行符合性审查，以确定其是否满足招标文件的实质性要求。</w:t>
      </w:r>
    </w:p>
    <w:p w:rsidR="00AE2966" w:rsidRPr="0032644E" w:rsidRDefault="0032644E" w:rsidP="0032644E">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AE2966" w:rsidRPr="0032644E">
        <w:rPr>
          <w:rFonts w:asciiTheme="minorEastAsia" w:hAnsiTheme="minorEastAsia" w:cs="宋体" w:hint="eastAsia"/>
          <w:kern w:val="0"/>
          <w:sz w:val="24"/>
          <w:szCs w:val="21"/>
        </w:rPr>
        <w:t>审查、评价投标文件是否符合招标文件的商务、技术等实质性要求。</w:t>
      </w:r>
    </w:p>
    <w:p w:rsidR="00AE2966" w:rsidRPr="00384950" w:rsidRDefault="00AE2966"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sidRPr="00384950">
        <w:rPr>
          <w:rFonts w:asciiTheme="minorEastAsia" w:hAnsiTheme="minorEastAsia" w:cs="宋体" w:hint="eastAsia"/>
          <w:kern w:val="0"/>
          <w:sz w:val="24"/>
          <w:szCs w:val="21"/>
        </w:rPr>
        <w:t>可要求投标人对投标文件有关事项作出澄清或者说明。</w:t>
      </w:r>
    </w:p>
    <w:p w:rsidR="00AE2966" w:rsidRPr="00384950" w:rsidRDefault="00AE2966" w:rsidP="00384950">
      <w:pPr>
        <w:pStyle w:val="af5"/>
        <w:numPr>
          <w:ilvl w:val="0"/>
          <w:numId w:val="25"/>
        </w:numPr>
        <w:autoSpaceDE w:val="0"/>
        <w:autoSpaceDN w:val="0"/>
        <w:spacing w:line="360" w:lineRule="auto"/>
        <w:ind w:firstLineChars="0"/>
        <w:contextualSpacing/>
        <w:rPr>
          <w:rFonts w:asciiTheme="minorEastAsia" w:hAnsiTheme="minorEastAsia" w:cs="宋体"/>
          <w:b/>
          <w:kern w:val="0"/>
          <w:sz w:val="22"/>
          <w:szCs w:val="21"/>
        </w:rPr>
      </w:pPr>
      <w:r w:rsidRPr="00384950">
        <w:rPr>
          <w:rFonts w:asciiTheme="minorEastAsia" w:hAnsiTheme="minorEastAsia" w:cs="宋体" w:hint="eastAsia"/>
          <w:b/>
          <w:kern w:val="0"/>
          <w:sz w:val="22"/>
          <w:szCs w:val="21"/>
        </w:rPr>
        <w:t>投标文件的澄清</w:t>
      </w:r>
    </w:p>
    <w:p w:rsidR="00AE2966" w:rsidRPr="00384950" w:rsidRDefault="00384950" w:rsidP="00384950">
      <w:pPr>
        <w:autoSpaceDE w:val="0"/>
        <w:autoSpaceDN w:val="0"/>
        <w:spacing w:line="360" w:lineRule="auto"/>
        <w:ind w:left="426"/>
        <w:contextualSpacing/>
        <w:rPr>
          <w:rFonts w:asciiTheme="minorEastAsia" w:hAnsiTheme="minorEastAsia" w:cs="宋体"/>
          <w:kern w:val="0"/>
          <w:sz w:val="24"/>
          <w:szCs w:val="21"/>
        </w:rPr>
      </w:pPr>
      <w:r>
        <w:rPr>
          <w:rFonts w:asciiTheme="minorEastAsia" w:hAnsiTheme="minorEastAsia" w:cs="宋体" w:hint="eastAsia"/>
          <w:kern w:val="0"/>
          <w:sz w:val="24"/>
          <w:szCs w:val="21"/>
        </w:rPr>
        <w:t>28.1</w:t>
      </w:r>
      <w:r w:rsidR="00AE2966" w:rsidRPr="00384950">
        <w:rPr>
          <w:rFonts w:asciiTheme="minorEastAsia" w:hAnsiTheme="minorEastAsia" w:cs="宋体" w:hint="eastAsia"/>
          <w:kern w:val="0"/>
          <w:sz w:val="24"/>
          <w:szCs w:val="21"/>
        </w:rPr>
        <w:t>对于投标文件中含义不明确、同类问题表述不一致或者有明显文字和计算错误的内容，评标委员会应当以书面形式要求投标人作出必要的澄清、说明或者补正。</w:t>
      </w:r>
    </w:p>
    <w:p w:rsidR="00AE2966" w:rsidRPr="00772F5F" w:rsidRDefault="00FD5890"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AE2966" w:rsidRPr="00772F5F">
        <w:rPr>
          <w:rFonts w:asciiTheme="minorEastAsia" w:hAnsiTheme="minorEastAsia" w:cs="宋体" w:hint="eastAsia"/>
          <w:kern w:val="0"/>
          <w:sz w:val="24"/>
          <w:szCs w:val="21"/>
        </w:rPr>
        <w:t>投标人的澄清、说明或者补正应当采用书面形式，并加盖公章，或者由法定</w:t>
      </w:r>
      <w:r w:rsidR="00AE2966" w:rsidRPr="00772F5F">
        <w:rPr>
          <w:rFonts w:asciiTheme="minorEastAsia" w:hAnsiTheme="minorEastAsia" w:cs="宋体" w:hint="eastAsia"/>
          <w:kern w:val="0"/>
          <w:sz w:val="24"/>
          <w:szCs w:val="21"/>
        </w:rPr>
        <w:lastRenderedPageBreak/>
        <w:t>代表人或其授权的代表签字。投标人的澄清、说明或者补正不得超出投标文件的范围或者改变投标文件的实质性内容。</w:t>
      </w:r>
    </w:p>
    <w:p w:rsidR="00AE2966" w:rsidRPr="00772F5F" w:rsidRDefault="00FD5890"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AE2966" w:rsidRPr="00772F5F">
        <w:rPr>
          <w:rFonts w:asciiTheme="minorEastAsia" w:hAnsiTheme="minorEastAsia" w:cs="宋体" w:hint="eastAsia"/>
          <w:kern w:val="0"/>
          <w:sz w:val="24"/>
          <w:szCs w:val="21"/>
        </w:rPr>
        <w:t>投标人的澄清文件是其投标文件的组成部分。</w:t>
      </w:r>
    </w:p>
    <w:p w:rsidR="00AE2966" w:rsidRDefault="00AE2966" w:rsidP="00AE2966">
      <w:pPr>
        <w:pStyle w:val="af5"/>
        <w:autoSpaceDE w:val="0"/>
        <w:autoSpaceDN w:val="0"/>
        <w:spacing w:line="360" w:lineRule="auto"/>
        <w:ind w:left="964" w:firstLineChars="0" w:firstLine="0"/>
        <w:contextualSpacing/>
        <w:rPr>
          <w:rFonts w:asciiTheme="minorEastAsia" w:hAnsiTheme="minorEastAsia" w:cs="宋体"/>
          <w:kern w:val="0"/>
          <w:szCs w:val="21"/>
        </w:rPr>
      </w:pPr>
    </w:p>
    <w:p w:rsidR="00AE2966" w:rsidRPr="008D0FF4" w:rsidRDefault="00AE2966" w:rsidP="00384950">
      <w:pPr>
        <w:pStyle w:val="af5"/>
        <w:numPr>
          <w:ilvl w:val="0"/>
          <w:numId w:val="25"/>
        </w:numPr>
        <w:autoSpaceDE w:val="0"/>
        <w:autoSpaceDN w:val="0"/>
        <w:spacing w:line="360" w:lineRule="auto"/>
        <w:ind w:firstLineChars="0"/>
        <w:contextualSpacing/>
        <w:rPr>
          <w:rFonts w:asciiTheme="minorEastAsia" w:hAnsiTheme="minorEastAsia" w:cs="宋体"/>
          <w:b/>
          <w:kern w:val="0"/>
          <w:sz w:val="22"/>
          <w:szCs w:val="21"/>
        </w:rPr>
      </w:pPr>
      <w:r w:rsidRPr="008D0FF4">
        <w:rPr>
          <w:rFonts w:asciiTheme="minorEastAsia" w:hAnsiTheme="minorEastAsia" w:cs="宋体" w:hint="eastAsia"/>
          <w:b/>
          <w:kern w:val="0"/>
          <w:sz w:val="22"/>
          <w:szCs w:val="21"/>
        </w:rPr>
        <w:t>投标文件报价出现前后不一致的修正</w:t>
      </w:r>
    </w:p>
    <w:p w:rsidR="00AE2966" w:rsidRPr="00BF3FDE" w:rsidRDefault="00BF3FDE" w:rsidP="00BF3FDE">
      <w:pPr>
        <w:autoSpaceDE w:val="0"/>
        <w:autoSpaceDN w:val="0"/>
        <w:spacing w:line="360" w:lineRule="auto"/>
        <w:ind w:leftChars="200" w:left="1020"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t>29.1</w:t>
      </w:r>
      <w:r w:rsidR="00AE2966" w:rsidRPr="00BF3FDE">
        <w:rPr>
          <w:rFonts w:asciiTheme="minorEastAsia" w:hAnsiTheme="minorEastAsia" w:cs="宋体" w:hint="eastAsia"/>
          <w:kern w:val="0"/>
          <w:sz w:val="24"/>
          <w:szCs w:val="21"/>
        </w:rPr>
        <w:t>（1）投标文件中开标一览表(报价表)内容与投标文件中相应内容不一致的，以开标一览表(报价表)为准；</w:t>
      </w:r>
    </w:p>
    <w:p w:rsidR="00AE2966" w:rsidRPr="00772F5F" w:rsidRDefault="00AE2966"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（2）大写金额和小写金额不一致的，以大写金额为准；</w:t>
      </w:r>
    </w:p>
    <w:p w:rsidR="00AE2966" w:rsidRPr="00772F5F" w:rsidRDefault="00AE2966"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（3</w:t>
      </w:r>
      <w:r w:rsidR="00FD5890">
        <w:rPr>
          <w:rFonts w:asciiTheme="minorEastAsia" w:hAnsiTheme="minorEastAsia" w:cs="宋体" w:hint="eastAsia"/>
          <w:kern w:val="0"/>
          <w:sz w:val="24"/>
          <w:szCs w:val="21"/>
        </w:rPr>
        <w:t>）</w:t>
      </w:r>
      <w:r w:rsidRPr="00772F5F">
        <w:rPr>
          <w:rFonts w:asciiTheme="minorEastAsia" w:hAnsiTheme="minorEastAsia" w:cs="宋体" w:hint="eastAsia"/>
          <w:kern w:val="0"/>
          <w:sz w:val="24"/>
          <w:szCs w:val="21"/>
        </w:rPr>
        <w:t>单价金额小数点或者百分比有明显错位的，以开标一览表的总价为准，并修改单价；</w:t>
      </w:r>
    </w:p>
    <w:p w:rsidR="00AE2966" w:rsidRPr="00772F5F" w:rsidRDefault="00AE2966"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AE2966" w:rsidRPr="008D0FF4" w:rsidRDefault="00AE2966" w:rsidP="00384950">
      <w:pPr>
        <w:pStyle w:val="af5"/>
        <w:numPr>
          <w:ilvl w:val="0"/>
          <w:numId w:val="25"/>
        </w:numPr>
        <w:autoSpaceDE w:val="0"/>
        <w:autoSpaceDN w:val="0"/>
        <w:spacing w:line="360" w:lineRule="auto"/>
        <w:ind w:firstLineChars="0"/>
        <w:contextualSpacing/>
        <w:rPr>
          <w:rFonts w:asciiTheme="minorEastAsia" w:hAnsiTheme="minorEastAsia" w:cs="宋体"/>
          <w:b/>
          <w:kern w:val="0"/>
          <w:sz w:val="22"/>
          <w:szCs w:val="21"/>
        </w:rPr>
      </w:pPr>
      <w:r w:rsidRPr="008D0FF4">
        <w:rPr>
          <w:rFonts w:asciiTheme="minorEastAsia" w:hAnsiTheme="minorEastAsia" w:cs="宋体" w:hint="eastAsia"/>
          <w:b/>
          <w:kern w:val="0"/>
          <w:sz w:val="22"/>
          <w:szCs w:val="21"/>
        </w:rPr>
        <w:t>投标无效情形</w:t>
      </w:r>
    </w:p>
    <w:p w:rsidR="00AE2966" w:rsidRPr="00BF3FDE" w:rsidRDefault="00BF3FDE" w:rsidP="00BF3FDE">
      <w:pPr>
        <w:autoSpaceDE w:val="0"/>
        <w:autoSpaceDN w:val="0"/>
        <w:spacing w:line="360" w:lineRule="auto"/>
        <w:ind w:left="426"/>
        <w:contextualSpacing/>
        <w:rPr>
          <w:rFonts w:asciiTheme="minorEastAsia" w:hAnsiTheme="minorEastAsia" w:cs="宋体"/>
          <w:kern w:val="0"/>
          <w:sz w:val="24"/>
          <w:szCs w:val="21"/>
        </w:rPr>
      </w:pPr>
      <w:r>
        <w:rPr>
          <w:rFonts w:asciiTheme="minorEastAsia" w:hAnsiTheme="minorEastAsia" w:cs="宋体" w:hint="eastAsia"/>
          <w:kern w:val="0"/>
          <w:sz w:val="24"/>
          <w:szCs w:val="21"/>
        </w:rPr>
        <w:t>30.1</w:t>
      </w:r>
      <w:r w:rsidR="00FD5890" w:rsidRPr="00BF3FDE">
        <w:rPr>
          <w:rFonts w:asciiTheme="minorEastAsia" w:hAnsiTheme="minorEastAsia" w:cs="宋体" w:hint="eastAsia"/>
          <w:kern w:val="0"/>
          <w:sz w:val="24"/>
          <w:szCs w:val="21"/>
        </w:rPr>
        <w:t xml:space="preserve"> </w:t>
      </w:r>
      <w:r w:rsidR="00AE2966" w:rsidRPr="00BF3FDE">
        <w:rPr>
          <w:rFonts w:asciiTheme="minorEastAsia" w:hAnsiTheme="minorEastAsia" w:cs="宋体" w:hint="eastAsia"/>
          <w:kern w:val="0"/>
          <w:sz w:val="24"/>
          <w:szCs w:val="21"/>
        </w:rPr>
        <w:t>投标文件属下列情况之一的，按照无效投标处理：</w:t>
      </w:r>
    </w:p>
    <w:p w:rsidR="00AE2966" w:rsidRPr="00772F5F" w:rsidRDefault="00AE2966"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（1）未按照招标文件的规定提交投标保证金的；</w:t>
      </w:r>
    </w:p>
    <w:p w:rsidR="00AE2966" w:rsidRPr="00772F5F" w:rsidRDefault="00AE2966"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（2） 投标文件未按招标文件要求签署、盖章的；</w:t>
      </w:r>
    </w:p>
    <w:p w:rsidR="00AE2966" w:rsidRPr="00772F5F" w:rsidRDefault="00AE2966"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（3） 不具备招标文件中规定的资格要求的；</w:t>
      </w:r>
    </w:p>
    <w:p w:rsidR="00AE2966" w:rsidRPr="00772F5F" w:rsidRDefault="00AE2966"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（4） 报价超过招标文件中规定的预算金额或者最高限价的；</w:t>
      </w:r>
    </w:p>
    <w:p w:rsidR="00AE2966" w:rsidRPr="00772F5F" w:rsidRDefault="00AE2966"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 xml:space="preserve">（5） </w:t>
      </w:r>
      <w:r w:rsidRPr="00772F5F">
        <w:rPr>
          <w:rFonts w:asciiTheme="minorEastAsia" w:hAnsiTheme="minorEastAsia" w:cs="宋体"/>
          <w:kern w:val="0"/>
          <w:sz w:val="24"/>
          <w:szCs w:val="21"/>
        </w:rPr>
        <w:t>投标文件含有采购人不能接受的附加条件的</w:t>
      </w:r>
      <w:r w:rsidRPr="00772F5F">
        <w:rPr>
          <w:rFonts w:asciiTheme="minorEastAsia" w:hAnsiTheme="minorEastAsia" w:cs="宋体" w:hint="eastAsia"/>
          <w:kern w:val="0"/>
          <w:sz w:val="24"/>
          <w:szCs w:val="21"/>
        </w:rPr>
        <w:t>。</w:t>
      </w:r>
    </w:p>
    <w:p w:rsidR="00AE2966" w:rsidRPr="00772F5F" w:rsidRDefault="00FD5890"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AE2966" w:rsidRPr="00772F5F">
        <w:rPr>
          <w:rFonts w:asciiTheme="minorEastAsia" w:hAnsiTheme="minorEastAsia" w:cs="宋体" w:hint="eastAsia"/>
          <w:kern w:val="0"/>
          <w:sz w:val="24"/>
          <w:szCs w:val="21"/>
        </w:rPr>
        <w:t>有下列情形之一的，视为投标人串通投标，其投标无效：</w:t>
      </w:r>
    </w:p>
    <w:p w:rsidR="00AE2966" w:rsidRPr="00772F5F" w:rsidRDefault="00AE2966"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（1）不同投标人的投标文件由同一单位或者个人编制；</w:t>
      </w:r>
    </w:p>
    <w:p w:rsidR="00AE2966" w:rsidRPr="00772F5F" w:rsidRDefault="00AE2966"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（2）不同投标人委托同一单位或者个人办理投标事宜；</w:t>
      </w:r>
    </w:p>
    <w:p w:rsidR="00AE2966" w:rsidRPr="00772F5F" w:rsidRDefault="00AE2966"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（3）不同投标人的投标文件载明的项目管理成员或者联系人员为同一人；</w:t>
      </w:r>
    </w:p>
    <w:p w:rsidR="00AE2966" w:rsidRPr="00772F5F" w:rsidRDefault="00AE2966"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（4）不同投标人的投标文件异常一致或者投标报价呈规律性差异；</w:t>
      </w:r>
    </w:p>
    <w:p w:rsidR="00AE2966" w:rsidRPr="00772F5F" w:rsidRDefault="00AE2966"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（5）不同投标人的投标文件相互混装；</w:t>
      </w:r>
    </w:p>
    <w:p w:rsidR="00AE2966" w:rsidRPr="00772F5F" w:rsidRDefault="00AE2966"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（6）不同投标人的投标保证金从同一单位或者个人的账户转出。</w:t>
      </w:r>
    </w:p>
    <w:p w:rsidR="00AE2966" w:rsidRPr="00772F5F" w:rsidRDefault="00AE2966"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投标人应当遵循公平竞争的原则，不得恶意串通，不得妨碍其他投标人的竞争行为，不得损害采购人或者其他投标人的合法权益。在评标过程中发现投</w:t>
      </w:r>
      <w:r w:rsidRPr="00772F5F">
        <w:rPr>
          <w:rFonts w:asciiTheme="minorEastAsia" w:hAnsiTheme="minorEastAsia" w:cs="宋体" w:hint="eastAsia"/>
          <w:kern w:val="0"/>
          <w:sz w:val="24"/>
          <w:szCs w:val="21"/>
        </w:rPr>
        <w:lastRenderedPageBreak/>
        <w:t>标人有上述情形的，评标委员会应当认定其投标无效，并书面报告本级财政部门。</w:t>
      </w:r>
    </w:p>
    <w:p w:rsidR="00AE2966" w:rsidRPr="00FD5890" w:rsidRDefault="00AE2966"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sidRPr="00FD5890">
        <w:rPr>
          <w:rFonts w:asciiTheme="minorEastAsia" w:hAnsiTheme="minorEastAsia" w:cs="宋体" w:hint="eastAsia"/>
          <w:kern w:val="0"/>
          <w:sz w:val="24"/>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E2966" w:rsidRPr="00772F5F" w:rsidRDefault="00AE2966"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按照《关于推进全流程电子化交易和在线监管工作有关问题的通知》（许公管办[2019]3号）规定，不同投标人电子投标文件制作硬件特征码（网卡MAC地址、CPU序号、硬盘序列号等）雷同时，视为‘</w:t>
      </w:r>
      <w:r w:rsidRPr="00772F5F">
        <w:rPr>
          <w:rFonts w:asciiTheme="minorEastAsia" w:hAnsiTheme="minorEastAsia" w:cs="宋体"/>
          <w:kern w:val="0"/>
          <w:sz w:val="24"/>
          <w:szCs w:val="21"/>
        </w:rPr>
        <w:t>不同</w:t>
      </w:r>
      <w:r w:rsidRPr="00772F5F">
        <w:rPr>
          <w:rFonts w:asciiTheme="minorEastAsia" w:hAnsiTheme="minorEastAsia" w:cs="宋体" w:hint="eastAsia"/>
          <w:kern w:val="0"/>
          <w:sz w:val="24"/>
          <w:szCs w:val="21"/>
        </w:rPr>
        <w:t>投标人</w:t>
      </w:r>
      <w:r w:rsidRPr="00772F5F">
        <w:rPr>
          <w:rFonts w:asciiTheme="minorEastAsia" w:hAnsiTheme="minorEastAsia" w:cs="宋体"/>
          <w:kern w:val="0"/>
          <w:sz w:val="24"/>
          <w:szCs w:val="21"/>
        </w:rPr>
        <w:t>的</w:t>
      </w:r>
      <w:r w:rsidRPr="00772F5F">
        <w:rPr>
          <w:rFonts w:asciiTheme="minorEastAsia" w:hAnsiTheme="minorEastAsia" w:cs="宋体" w:hint="eastAsia"/>
          <w:kern w:val="0"/>
          <w:sz w:val="24"/>
          <w:szCs w:val="21"/>
        </w:rPr>
        <w:t>投标</w:t>
      </w:r>
      <w:r w:rsidRPr="00772F5F">
        <w:rPr>
          <w:rFonts w:asciiTheme="minorEastAsia" w:hAnsiTheme="minorEastAsia" w:cs="宋体"/>
          <w:kern w:val="0"/>
          <w:sz w:val="24"/>
          <w:szCs w:val="21"/>
        </w:rPr>
        <w:t>文件由同一单位或者个人编制</w:t>
      </w:r>
      <w:r w:rsidRPr="00772F5F">
        <w:rPr>
          <w:rFonts w:asciiTheme="minorEastAsia" w:hAnsiTheme="minorEastAsia" w:cs="宋体" w:hint="eastAsia"/>
          <w:kern w:val="0"/>
          <w:sz w:val="24"/>
          <w:szCs w:val="21"/>
        </w:rPr>
        <w:t>’或‘</w:t>
      </w:r>
      <w:r w:rsidRPr="00772F5F">
        <w:rPr>
          <w:rFonts w:asciiTheme="minorEastAsia" w:hAnsiTheme="minorEastAsia" w:cs="宋体"/>
          <w:kern w:val="0"/>
          <w:sz w:val="24"/>
          <w:szCs w:val="21"/>
        </w:rPr>
        <w:t>不同</w:t>
      </w:r>
      <w:r w:rsidRPr="00772F5F">
        <w:rPr>
          <w:rFonts w:asciiTheme="minorEastAsia" w:hAnsiTheme="minorEastAsia" w:cs="宋体" w:hint="eastAsia"/>
          <w:kern w:val="0"/>
          <w:sz w:val="24"/>
          <w:szCs w:val="21"/>
        </w:rPr>
        <w:t>投标人</w:t>
      </w:r>
      <w:r w:rsidRPr="00772F5F">
        <w:rPr>
          <w:rFonts w:asciiTheme="minorEastAsia" w:hAnsiTheme="minorEastAsia" w:cs="宋体"/>
          <w:kern w:val="0"/>
          <w:sz w:val="24"/>
          <w:szCs w:val="21"/>
        </w:rPr>
        <w:t>委托同一单位或者个人办理</w:t>
      </w:r>
      <w:r w:rsidRPr="00772F5F">
        <w:rPr>
          <w:rFonts w:asciiTheme="minorEastAsia" w:hAnsiTheme="minorEastAsia" w:cs="宋体" w:hint="eastAsia"/>
          <w:kern w:val="0"/>
          <w:sz w:val="24"/>
          <w:szCs w:val="21"/>
        </w:rPr>
        <w:t>响应</w:t>
      </w:r>
      <w:r w:rsidRPr="00772F5F">
        <w:rPr>
          <w:rFonts w:asciiTheme="minorEastAsia" w:hAnsiTheme="minorEastAsia" w:cs="宋体"/>
          <w:kern w:val="0"/>
          <w:sz w:val="24"/>
          <w:szCs w:val="21"/>
        </w:rPr>
        <w:t>事宜</w:t>
      </w:r>
      <w:r w:rsidRPr="00772F5F">
        <w:rPr>
          <w:rFonts w:asciiTheme="minorEastAsia" w:hAnsiTheme="minorEastAsia" w:cs="宋体" w:hint="eastAsia"/>
          <w:kern w:val="0"/>
          <w:sz w:val="24"/>
          <w:szCs w:val="21"/>
        </w:rPr>
        <w:t>’，其投标无效。</w:t>
      </w:r>
    </w:p>
    <w:p w:rsidR="00AE2966" w:rsidRPr="00772F5F" w:rsidRDefault="00AE2966" w:rsidP="00384950">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sidRPr="00772F5F">
        <w:rPr>
          <w:rFonts w:asciiTheme="minorEastAsia" w:hAnsiTheme="minorEastAsia" w:cs="宋体"/>
          <w:kern w:val="0"/>
          <w:sz w:val="24"/>
          <w:szCs w:val="21"/>
        </w:rPr>
        <w:t>法律、法规和招标文件规定的其他无效情形。</w:t>
      </w:r>
    </w:p>
    <w:p w:rsidR="00AE2966" w:rsidRPr="008D0FF4" w:rsidRDefault="00AE2966" w:rsidP="00384950">
      <w:pPr>
        <w:pStyle w:val="af5"/>
        <w:numPr>
          <w:ilvl w:val="0"/>
          <w:numId w:val="25"/>
        </w:numPr>
        <w:autoSpaceDE w:val="0"/>
        <w:autoSpaceDN w:val="0"/>
        <w:spacing w:line="360" w:lineRule="auto"/>
        <w:ind w:firstLineChars="0"/>
        <w:contextualSpacing/>
        <w:rPr>
          <w:rFonts w:asciiTheme="minorEastAsia" w:hAnsiTheme="minorEastAsia" w:cs="宋体"/>
          <w:b/>
          <w:kern w:val="0"/>
          <w:sz w:val="22"/>
          <w:szCs w:val="21"/>
        </w:rPr>
      </w:pPr>
      <w:r w:rsidRPr="008D0FF4">
        <w:rPr>
          <w:rFonts w:asciiTheme="minorEastAsia" w:hAnsiTheme="minorEastAsia" w:cs="宋体" w:hint="eastAsia"/>
          <w:b/>
          <w:kern w:val="0"/>
          <w:sz w:val="22"/>
          <w:szCs w:val="21"/>
        </w:rPr>
        <w:t>相同品牌投标人的认定</w:t>
      </w:r>
    </w:p>
    <w:p w:rsidR="00AE2966" w:rsidRPr="00AC37A9" w:rsidRDefault="00450B5A" w:rsidP="00F50F8C">
      <w:pPr>
        <w:autoSpaceDE w:val="0"/>
        <w:autoSpaceDN w:val="0"/>
        <w:spacing w:line="360" w:lineRule="auto"/>
        <w:ind w:leftChars="100" w:left="810"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t>31.</w:t>
      </w:r>
      <w:r w:rsidR="00AC37A9">
        <w:rPr>
          <w:rFonts w:asciiTheme="minorEastAsia" w:hAnsiTheme="minorEastAsia" w:cs="宋体" w:hint="eastAsia"/>
          <w:kern w:val="0"/>
          <w:sz w:val="24"/>
          <w:szCs w:val="21"/>
        </w:rPr>
        <w:t xml:space="preserve">1 </w:t>
      </w:r>
      <w:r w:rsidR="00AE2966" w:rsidRPr="00AC37A9">
        <w:rPr>
          <w:rFonts w:asciiTheme="minorEastAsia" w:hAnsiTheme="minorEastAsia" w:cs="宋体" w:hint="eastAsia"/>
          <w:kern w:val="0"/>
          <w:sz w:val="24"/>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E2966" w:rsidRPr="00F50F8C" w:rsidRDefault="00450B5A" w:rsidP="00F50F8C">
      <w:pPr>
        <w:autoSpaceDE w:val="0"/>
        <w:autoSpaceDN w:val="0"/>
        <w:spacing w:line="360" w:lineRule="auto"/>
        <w:ind w:leftChars="100" w:left="810"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t>31</w:t>
      </w:r>
      <w:r w:rsidR="00F50F8C">
        <w:rPr>
          <w:rFonts w:asciiTheme="minorEastAsia" w:hAnsiTheme="minorEastAsia" w:cs="宋体" w:hint="eastAsia"/>
          <w:kern w:val="0"/>
          <w:sz w:val="24"/>
          <w:szCs w:val="21"/>
        </w:rPr>
        <w:t>.2</w:t>
      </w:r>
      <w:r w:rsidR="00F50F8C" w:rsidRPr="00F50F8C">
        <w:rPr>
          <w:rFonts w:asciiTheme="minorEastAsia" w:hAnsiTheme="minorEastAsia" w:cs="宋体" w:hint="eastAsia"/>
          <w:kern w:val="0"/>
          <w:sz w:val="24"/>
          <w:szCs w:val="21"/>
        </w:rPr>
        <w:t xml:space="preserve"> </w:t>
      </w:r>
      <w:r w:rsidR="00AE2966" w:rsidRPr="00F50F8C">
        <w:rPr>
          <w:rFonts w:asciiTheme="minorEastAsia" w:hAnsiTheme="minorEastAsia" w:cs="宋体" w:hint="eastAsia"/>
          <w:kern w:val="0"/>
          <w:sz w:val="24"/>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E2966" w:rsidRPr="00FD5890" w:rsidRDefault="00AE2966" w:rsidP="00384950">
      <w:pPr>
        <w:pStyle w:val="af5"/>
        <w:numPr>
          <w:ilvl w:val="0"/>
          <w:numId w:val="25"/>
        </w:numPr>
        <w:autoSpaceDE w:val="0"/>
        <w:autoSpaceDN w:val="0"/>
        <w:spacing w:line="360" w:lineRule="auto"/>
        <w:ind w:firstLineChars="0"/>
        <w:contextualSpacing/>
        <w:rPr>
          <w:rFonts w:asciiTheme="minorEastAsia" w:hAnsiTheme="minorEastAsia" w:cs="宋体"/>
          <w:b/>
          <w:kern w:val="0"/>
          <w:sz w:val="22"/>
          <w:szCs w:val="21"/>
        </w:rPr>
      </w:pPr>
      <w:r w:rsidRPr="00FD5890">
        <w:rPr>
          <w:rFonts w:asciiTheme="minorEastAsia" w:hAnsiTheme="minorEastAsia" w:cs="宋体" w:hint="eastAsia"/>
          <w:b/>
          <w:kern w:val="0"/>
          <w:sz w:val="22"/>
          <w:szCs w:val="21"/>
        </w:rPr>
        <w:t>投标文件的比较与评价</w:t>
      </w:r>
    </w:p>
    <w:p w:rsidR="00AE2966" w:rsidRPr="008D0FF4" w:rsidRDefault="00AE2966" w:rsidP="00F50F8C">
      <w:pPr>
        <w:autoSpaceDE w:val="0"/>
        <w:autoSpaceDN w:val="0"/>
        <w:spacing w:line="360" w:lineRule="auto"/>
        <w:ind w:leftChars="250" w:left="525" w:firstLineChars="50" w:firstLine="120"/>
        <w:contextualSpacing/>
        <w:rPr>
          <w:rFonts w:asciiTheme="minorEastAsia" w:hAnsiTheme="minorEastAsia" w:cs="宋体"/>
          <w:kern w:val="0"/>
          <w:sz w:val="22"/>
          <w:szCs w:val="21"/>
        </w:rPr>
      </w:pPr>
      <w:r w:rsidRPr="00772F5F">
        <w:rPr>
          <w:rFonts w:asciiTheme="minorEastAsia" w:hAnsiTheme="minorEastAsia" w:cs="宋体" w:hint="eastAsia"/>
          <w:kern w:val="0"/>
          <w:sz w:val="24"/>
          <w:szCs w:val="21"/>
        </w:rPr>
        <w:t>评标委员会按照招标文件中规定的评标方法和标准，对符合性审查合格的投标文件进行商务和技术评估，综合比较与评价</w:t>
      </w:r>
      <w:r w:rsidRPr="008D0FF4">
        <w:rPr>
          <w:rFonts w:asciiTheme="minorEastAsia" w:hAnsiTheme="minorEastAsia" w:cs="宋体" w:hint="eastAsia"/>
          <w:kern w:val="0"/>
          <w:sz w:val="22"/>
          <w:szCs w:val="21"/>
        </w:rPr>
        <w:t>。</w:t>
      </w:r>
    </w:p>
    <w:p w:rsidR="00AE2966" w:rsidRPr="008D0FF4" w:rsidRDefault="00AE2966" w:rsidP="00384950">
      <w:pPr>
        <w:pStyle w:val="af5"/>
        <w:numPr>
          <w:ilvl w:val="0"/>
          <w:numId w:val="25"/>
        </w:numPr>
        <w:autoSpaceDE w:val="0"/>
        <w:autoSpaceDN w:val="0"/>
        <w:spacing w:line="360" w:lineRule="auto"/>
        <w:ind w:firstLineChars="0"/>
        <w:contextualSpacing/>
        <w:rPr>
          <w:rFonts w:asciiTheme="minorEastAsia" w:hAnsiTheme="minorEastAsia" w:cs="宋体"/>
          <w:b/>
          <w:kern w:val="0"/>
          <w:sz w:val="22"/>
          <w:szCs w:val="21"/>
        </w:rPr>
      </w:pPr>
      <w:r w:rsidRPr="008D0FF4">
        <w:rPr>
          <w:rFonts w:asciiTheme="minorEastAsia" w:hAnsiTheme="minorEastAsia" w:cs="宋体" w:hint="eastAsia"/>
          <w:b/>
          <w:kern w:val="0"/>
          <w:sz w:val="22"/>
          <w:szCs w:val="21"/>
        </w:rPr>
        <w:t>评标方法、评标标准</w:t>
      </w:r>
    </w:p>
    <w:p w:rsidR="00AE2966" w:rsidRPr="00AC37A9" w:rsidRDefault="00450B5A" w:rsidP="00F50F8C">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33</w:t>
      </w:r>
      <w:r w:rsidR="00AC37A9">
        <w:rPr>
          <w:rFonts w:asciiTheme="minorEastAsia" w:hAnsiTheme="minorEastAsia" w:cs="宋体" w:hint="eastAsia"/>
          <w:kern w:val="0"/>
          <w:sz w:val="24"/>
          <w:szCs w:val="21"/>
        </w:rPr>
        <w:t xml:space="preserve">.1 </w:t>
      </w:r>
      <w:r w:rsidR="00AE2966" w:rsidRPr="00AC37A9">
        <w:rPr>
          <w:rFonts w:asciiTheme="minorEastAsia" w:hAnsiTheme="minorEastAsia" w:cs="宋体" w:hint="eastAsia"/>
          <w:kern w:val="0"/>
          <w:sz w:val="24"/>
          <w:szCs w:val="21"/>
        </w:rPr>
        <w:t>评标方法分为最低评标价法和综合评分法。</w:t>
      </w:r>
    </w:p>
    <w:p w:rsidR="00AE2966" w:rsidRPr="00772F5F" w:rsidRDefault="00AE2966" w:rsidP="00AC37A9">
      <w:pPr>
        <w:autoSpaceDE w:val="0"/>
        <w:autoSpaceDN w:val="0"/>
        <w:spacing w:line="360" w:lineRule="auto"/>
        <w:ind w:firstLineChars="200" w:firstLine="48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lastRenderedPageBreak/>
        <w:t>（1</w:t>
      </w:r>
      <w:r w:rsidR="00AC37A9">
        <w:rPr>
          <w:rFonts w:asciiTheme="minorEastAsia" w:hAnsiTheme="minorEastAsia" w:cs="宋体" w:hint="eastAsia"/>
          <w:kern w:val="0"/>
          <w:sz w:val="24"/>
          <w:szCs w:val="21"/>
        </w:rPr>
        <w:t>）</w:t>
      </w:r>
      <w:r w:rsidRPr="00772F5F">
        <w:rPr>
          <w:rFonts w:asciiTheme="minorEastAsia" w:hAnsiTheme="minorEastAsia" w:cs="宋体" w:hint="eastAsia"/>
          <w:kern w:val="0"/>
          <w:sz w:val="24"/>
          <w:szCs w:val="21"/>
        </w:rPr>
        <w:t>最低评标价法</w:t>
      </w:r>
    </w:p>
    <w:p w:rsidR="00AE2966" w:rsidRPr="00772F5F" w:rsidRDefault="00AE2966" w:rsidP="00AC37A9">
      <w:pPr>
        <w:autoSpaceDE w:val="0"/>
        <w:autoSpaceDN w:val="0"/>
        <w:spacing w:line="360" w:lineRule="auto"/>
        <w:ind w:leftChars="250" w:left="765" w:hangingChars="100" w:hanging="24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a. 最低评标价法，是指投标文件满足招标文件全部实质性要求，且投标报价最低的投标人为中标候选人的评标方法。</w:t>
      </w:r>
    </w:p>
    <w:p w:rsidR="00AE2966" w:rsidRPr="00772F5F" w:rsidRDefault="00AE2966" w:rsidP="00FD5890">
      <w:pPr>
        <w:autoSpaceDE w:val="0"/>
        <w:autoSpaceDN w:val="0"/>
        <w:spacing w:line="360" w:lineRule="auto"/>
        <w:ind w:leftChars="350" w:left="735"/>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b. 采用最低评标价法评标时，除了算术修正和落实政府采购政策需进行的价格扣除外，不能对投标人的投标价格进行任何调整。</w:t>
      </w:r>
    </w:p>
    <w:p w:rsidR="00AE2966" w:rsidRPr="00772F5F" w:rsidRDefault="00AE2966" w:rsidP="00FD5890">
      <w:pPr>
        <w:autoSpaceDE w:val="0"/>
        <w:autoSpaceDN w:val="0"/>
        <w:spacing w:line="360" w:lineRule="auto"/>
        <w:ind w:leftChars="300" w:left="750" w:hangingChars="50" w:hanging="12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（2） 综合评分法，是指投标文件满足招标文件全部实质性要求，且按照评审因素的量化指标评审得分最高的投标人为中标候选人的评标方法。</w:t>
      </w:r>
    </w:p>
    <w:p w:rsidR="00AE2966" w:rsidRPr="00FD5890" w:rsidRDefault="0032644E" w:rsidP="00FD5890">
      <w:pPr>
        <w:autoSpaceDE w:val="0"/>
        <w:autoSpaceDN w:val="0"/>
        <w:spacing w:line="360" w:lineRule="auto"/>
        <w:ind w:left="420" w:firstLineChars="50" w:firstLine="120"/>
        <w:contextualSpacing/>
        <w:rPr>
          <w:rFonts w:asciiTheme="minorEastAsia" w:hAnsiTheme="minorEastAsia" w:cs="宋体"/>
          <w:kern w:val="0"/>
          <w:sz w:val="24"/>
          <w:szCs w:val="21"/>
        </w:rPr>
      </w:pPr>
      <w:r>
        <w:rPr>
          <w:rFonts w:asciiTheme="minorEastAsia" w:hAnsiTheme="minorEastAsia" w:cs="宋体" w:hint="eastAsia"/>
          <w:kern w:val="0"/>
          <w:sz w:val="24"/>
          <w:szCs w:val="21"/>
        </w:rPr>
        <w:t>3</w:t>
      </w:r>
      <w:r w:rsidR="00450B5A">
        <w:rPr>
          <w:rFonts w:asciiTheme="minorEastAsia" w:hAnsiTheme="minorEastAsia" w:cs="宋体" w:hint="eastAsia"/>
          <w:kern w:val="0"/>
          <w:sz w:val="24"/>
          <w:szCs w:val="21"/>
        </w:rPr>
        <w:t>3</w:t>
      </w:r>
      <w:r w:rsidR="00FD5890">
        <w:rPr>
          <w:rFonts w:asciiTheme="minorEastAsia" w:hAnsiTheme="minorEastAsia" w:cs="宋体" w:hint="eastAsia"/>
          <w:kern w:val="0"/>
          <w:sz w:val="24"/>
          <w:szCs w:val="21"/>
        </w:rPr>
        <w:t>.2</w:t>
      </w:r>
      <w:r w:rsidR="00FD5890" w:rsidRPr="00FD5890">
        <w:rPr>
          <w:rFonts w:asciiTheme="minorEastAsia" w:hAnsiTheme="minorEastAsia" w:cs="宋体" w:hint="eastAsia"/>
          <w:kern w:val="0"/>
          <w:sz w:val="24"/>
          <w:szCs w:val="21"/>
        </w:rPr>
        <w:t xml:space="preserve"> </w:t>
      </w:r>
      <w:r w:rsidR="00AC37A9" w:rsidRPr="00FD5890">
        <w:rPr>
          <w:rFonts w:asciiTheme="minorEastAsia" w:hAnsiTheme="minorEastAsia" w:cs="宋体" w:hint="eastAsia"/>
          <w:kern w:val="0"/>
          <w:sz w:val="24"/>
          <w:szCs w:val="21"/>
        </w:rPr>
        <w:t xml:space="preserve"> </w:t>
      </w:r>
      <w:r w:rsidR="00AE2966" w:rsidRPr="00FD5890">
        <w:rPr>
          <w:rFonts w:asciiTheme="minorEastAsia" w:hAnsiTheme="minorEastAsia" w:cs="宋体" w:hint="eastAsia"/>
          <w:kern w:val="0"/>
          <w:sz w:val="24"/>
          <w:szCs w:val="21"/>
        </w:rPr>
        <w:t>价格分</w:t>
      </w:r>
    </w:p>
    <w:p w:rsidR="00AE2966" w:rsidRPr="00772F5F" w:rsidRDefault="00AE2966" w:rsidP="00FD5890">
      <w:pPr>
        <w:autoSpaceDE w:val="0"/>
        <w:autoSpaceDN w:val="0"/>
        <w:spacing w:line="360" w:lineRule="auto"/>
        <w:ind w:leftChars="300" w:left="750" w:hangingChars="50" w:hanging="12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（1） 价格分采用低价优先法计算，即满足招标文件要求且投标价格最低的投标报价为评标基准价，其价格分为满分。其他投标人的价格分统一按照下列公式计算：</w:t>
      </w:r>
    </w:p>
    <w:p w:rsidR="00AE2966" w:rsidRPr="00772F5F" w:rsidRDefault="00AE2966" w:rsidP="00FD5890">
      <w:pPr>
        <w:autoSpaceDE w:val="0"/>
        <w:autoSpaceDN w:val="0"/>
        <w:spacing w:line="360" w:lineRule="auto"/>
        <w:ind w:firstLineChars="300" w:firstLine="72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投标报价得分=(评标基准价/投标报价)×100</w:t>
      </w:r>
    </w:p>
    <w:p w:rsidR="00AE2966" w:rsidRPr="00772F5F" w:rsidRDefault="00AE2966" w:rsidP="00FD5890">
      <w:pPr>
        <w:autoSpaceDE w:val="0"/>
        <w:autoSpaceDN w:val="0"/>
        <w:spacing w:line="360" w:lineRule="auto"/>
        <w:ind w:firstLineChars="300" w:firstLine="72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评标总得分=F1×A1+F2×A2+……+Fn×An</w:t>
      </w:r>
    </w:p>
    <w:p w:rsidR="00AE2966" w:rsidRPr="00772F5F" w:rsidRDefault="00AE2966" w:rsidP="00FD5890">
      <w:pPr>
        <w:autoSpaceDE w:val="0"/>
        <w:autoSpaceDN w:val="0"/>
        <w:spacing w:line="360" w:lineRule="auto"/>
        <w:ind w:firstLineChars="300" w:firstLine="72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F1、F2……Fn分别为各项评审因素的得分;</w:t>
      </w:r>
    </w:p>
    <w:p w:rsidR="00AE2966" w:rsidRPr="00772F5F" w:rsidRDefault="00AE2966" w:rsidP="00FD5890">
      <w:pPr>
        <w:autoSpaceDE w:val="0"/>
        <w:autoSpaceDN w:val="0"/>
        <w:spacing w:line="360" w:lineRule="auto"/>
        <w:ind w:firstLineChars="300" w:firstLine="72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A1、A2、……An 分别为各项评审因素所占的权重(A1+A2+……+An=1)。</w:t>
      </w:r>
    </w:p>
    <w:p w:rsidR="00AE2966" w:rsidRPr="00772F5F" w:rsidRDefault="00AE2966" w:rsidP="00FD5890">
      <w:pPr>
        <w:autoSpaceDE w:val="0"/>
        <w:autoSpaceDN w:val="0"/>
        <w:spacing w:line="360" w:lineRule="auto"/>
        <w:ind w:firstLineChars="250" w:firstLine="60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（2）评标过程中，不得去掉报价中的最高报价和最低报价。</w:t>
      </w:r>
    </w:p>
    <w:p w:rsidR="00AE2966" w:rsidRPr="00772F5F" w:rsidRDefault="00AE2966" w:rsidP="00FD5890">
      <w:pPr>
        <w:autoSpaceDE w:val="0"/>
        <w:autoSpaceDN w:val="0"/>
        <w:spacing w:line="360" w:lineRule="auto"/>
        <w:ind w:leftChars="300" w:left="63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（3）因落实政府采购政策进行价格调整的，以调整后的价格计算评标基准价和投标报价。</w:t>
      </w:r>
    </w:p>
    <w:p w:rsidR="00AE2966" w:rsidRPr="00FD5890" w:rsidRDefault="0032644E" w:rsidP="00FD5890">
      <w:pPr>
        <w:autoSpaceDE w:val="0"/>
        <w:autoSpaceDN w:val="0"/>
        <w:spacing w:line="360" w:lineRule="auto"/>
        <w:ind w:left="420" w:firstLineChars="50" w:firstLine="110"/>
        <w:contextualSpacing/>
        <w:rPr>
          <w:rFonts w:asciiTheme="minorEastAsia" w:hAnsiTheme="minorEastAsia" w:cs="宋体"/>
          <w:kern w:val="0"/>
          <w:sz w:val="22"/>
          <w:szCs w:val="21"/>
        </w:rPr>
      </w:pPr>
      <w:r>
        <w:rPr>
          <w:rFonts w:asciiTheme="minorEastAsia" w:hAnsiTheme="minorEastAsia" w:cs="宋体" w:hint="eastAsia"/>
          <w:kern w:val="0"/>
          <w:sz w:val="22"/>
          <w:szCs w:val="21"/>
        </w:rPr>
        <w:t>3</w:t>
      </w:r>
      <w:r w:rsidR="00450B5A">
        <w:rPr>
          <w:rFonts w:asciiTheme="minorEastAsia" w:hAnsiTheme="minorEastAsia" w:cs="宋体" w:hint="eastAsia"/>
          <w:kern w:val="0"/>
          <w:sz w:val="22"/>
          <w:szCs w:val="21"/>
        </w:rPr>
        <w:t>3</w:t>
      </w:r>
      <w:r w:rsidR="00FD5890" w:rsidRPr="00FD5890">
        <w:rPr>
          <w:rFonts w:asciiTheme="minorEastAsia" w:hAnsiTheme="minorEastAsia" w:cs="宋体" w:hint="eastAsia"/>
          <w:kern w:val="0"/>
          <w:sz w:val="22"/>
          <w:szCs w:val="21"/>
        </w:rPr>
        <w:t xml:space="preserve">.3 </w:t>
      </w:r>
      <w:r w:rsidR="00AE2966" w:rsidRPr="00FD5890">
        <w:rPr>
          <w:rFonts w:asciiTheme="minorEastAsia" w:hAnsiTheme="minorEastAsia" w:cs="宋体" w:hint="eastAsia"/>
          <w:b/>
          <w:kern w:val="0"/>
          <w:sz w:val="22"/>
          <w:szCs w:val="21"/>
        </w:rPr>
        <w:t>本次评标具体评标方法、评标标准见（第六章 资格审查与评标）</w:t>
      </w:r>
      <w:r w:rsidR="00AE2966" w:rsidRPr="00FD5890">
        <w:rPr>
          <w:rFonts w:asciiTheme="minorEastAsia" w:hAnsiTheme="minorEastAsia" w:cs="宋体" w:hint="eastAsia"/>
          <w:kern w:val="0"/>
          <w:sz w:val="22"/>
          <w:szCs w:val="21"/>
        </w:rPr>
        <w:t>。</w:t>
      </w:r>
    </w:p>
    <w:p w:rsidR="00AE2966" w:rsidRPr="008D0FF4" w:rsidRDefault="00AE2966" w:rsidP="00AE2966">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AE2966" w:rsidRPr="008D0FF4" w:rsidRDefault="00AE2966" w:rsidP="00384950">
      <w:pPr>
        <w:pStyle w:val="af5"/>
        <w:numPr>
          <w:ilvl w:val="0"/>
          <w:numId w:val="25"/>
        </w:numPr>
        <w:autoSpaceDE w:val="0"/>
        <w:autoSpaceDN w:val="0"/>
        <w:spacing w:line="360" w:lineRule="auto"/>
        <w:ind w:firstLineChars="0"/>
        <w:contextualSpacing/>
        <w:rPr>
          <w:rFonts w:asciiTheme="minorEastAsia" w:hAnsiTheme="minorEastAsia" w:cs="宋体"/>
          <w:b/>
          <w:kern w:val="0"/>
          <w:sz w:val="22"/>
          <w:szCs w:val="21"/>
        </w:rPr>
      </w:pPr>
      <w:r w:rsidRPr="008D0FF4">
        <w:rPr>
          <w:rFonts w:asciiTheme="minorEastAsia" w:hAnsiTheme="minorEastAsia" w:cs="宋体" w:hint="eastAsia"/>
          <w:b/>
          <w:kern w:val="0"/>
          <w:sz w:val="22"/>
          <w:szCs w:val="21"/>
        </w:rPr>
        <w:t>推荐中标候选人</w:t>
      </w:r>
    </w:p>
    <w:p w:rsidR="00AE2966" w:rsidRPr="00AC37A9" w:rsidRDefault="00FD5890" w:rsidP="00FD5890">
      <w:pPr>
        <w:autoSpaceDE w:val="0"/>
        <w:autoSpaceDN w:val="0"/>
        <w:spacing w:line="360" w:lineRule="auto"/>
        <w:ind w:leftChars="200" w:left="900" w:hangingChars="200" w:hanging="480"/>
        <w:contextualSpacing/>
        <w:rPr>
          <w:rFonts w:asciiTheme="minorEastAsia" w:hAnsiTheme="minorEastAsia" w:cs="宋体"/>
          <w:kern w:val="0"/>
          <w:sz w:val="24"/>
          <w:szCs w:val="21"/>
        </w:rPr>
      </w:pPr>
      <w:r>
        <w:rPr>
          <w:rFonts w:asciiTheme="minorEastAsia" w:hAnsiTheme="minorEastAsia" w:cs="宋体" w:hint="eastAsia"/>
          <w:kern w:val="0"/>
          <w:sz w:val="24"/>
          <w:szCs w:val="21"/>
        </w:rPr>
        <w:t>3</w:t>
      </w:r>
      <w:r w:rsidR="00450B5A">
        <w:rPr>
          <w:rFonts w:asciiTheme="minorEastAsia" w:hAnsiTheme="minorEastAsia" w:cs="宋体" w:hint="eastAsia"/>
          <w:kern w:val="0"/>
          <w:sz w:val="24"/>
          <w:szCs w:val="21"/>
        </w:rPr>
        <w:t>4</w:t>
      </w:r>
      <w:r>
        <w:rPr>
          <w:rFonts w:asciiTheme="minorEastAsia" w:hAnsiTheme="minorEastAsia" w:cs="宋体" w:hint="eastAsia"/>
          <w:kern w:val="0"/>
          <w:sz w:val="24"/>
          <w:szCs w:val="21"/>
        </w:rPr>
        <w:t>.1</w:t>
      </w:r>
      <w:r w:rsidR="00AE2966" w:rsidRPr="00AC37A9">
        <w:rPr>
          <w:rFonts w:asciiTheme="minorEastAsia" w:hAnsiTheme="minorEastAsia" w:cs="宋体" w:hint="eastAsia"/>
          <w:kern w:val="0"/>
          <w:sz w:val="24"/>
          <w:szCs w:val="21"/>
        </w:rPr>
        <w:t>采用最低评标价法的，评标结果按投标报价由低到高顺序排列。投标报价相同的并列。投标文件满足招标文件全部实质性要求且投标报价最低的投标人为排名第一的中标候选人。</w:t>
      </w:r>
    </w:p>
    <w:p w:rsidR="00AE2966" w:rsidRPr="0032644E" w:rsidRDefault="0032644E" w:rsidP="0032644E">
      <w:pPr>
        <w:autoSpaceDE w:val="0"/>
        <w:autoSpaceDN w:val="0"/>
        <w:spacing w:line="360" w:lineRule="auto"/>
        <w:ind w:leftChars="200" w:left="900" w:hangingChars="200" w:hanging="480"/>
        <w:contextualSpacing/>
        <w:rPr>
          <w:rFonts w:asciiTheme="minorEastAsia" w:hAnsiTheme="minorEastAsia" w:cs="宋体"/>
          <w:kern w:val="0"/>
          <w:sz w:val="24"/>
          <w:szCs w:val="21"/>
        </w:rPr>
      </w:pPr>
      <w:r>
        <w:rPr>
          <w:rFonts w:asciiTheme="minorEastAsia" w:hAnsiTheme="minorEastAsia" w:cs="宋体" w:hint="eastAsia"/>
          <w:kern w:val="0"/>
          <w:sz w:val="24"/>
          <w:szCs w:val="21"/>
        </w:rPr>
        <w:t>3</w:t>
      </w:r>
      <w:r w:rsidR="00450B5A">
        <w:rPr>
          <w:rFonts w:asciiTheme="minorEastAsia" w:hAnsiTheme="minorEastAsia" w:cs="宋体" w:hint="eastAsia"/>
          <w:kern w:val="0"/>
          <w:sz w:val="24"/>
          <w:szCs w:val="21"/>
        </w:rPr>
        <w:t>4</w:t>
      </w:r>
      <w:r>
        <w:rPr>
          <w:rFonts w:asciiTheme="minorEastAsia" w:hAnsiTheme="minorEastAsia" w:cs="宋体" w:hint="eastAsia"/>
          <w:kern w:val="0"/>
          <w:sz w:val="24"/>
          <w:szCs w:val="21"/>
        </w:rPr>
        <w:t>.2</w:t>
      </w:r>
      <w:r w:rsidR="00AE2966" w:rsidRPr="0032644E">
        <w:rPr>
          <w:rFonts w:asciiTheme="minorEastAsia" w:hAnsiTheme="minorEastAsia" w:cs="宋体" w:hint="eastAsia"/>
          <w:kern w:val="0"/>
          <w:sz w:val="24"/>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E2966" w:rsidRPr="00450B5A" w:rsidRDefault="00450B5A" w:rsidP="00450B5A">
      <w:pPr>
        <w:pStyle w:val="af5"/>
        <w:numPr>
          <w:ilvl w:val="0"/>
          <w:numId w:val="25"/>
        </w:numPr>
        <w:autoSpaceDE w:val="0"/>
        <w:autoSpaceDN w:val="0"/>
        <w:spacing w:line="360" w:lineRule="auto"/>
        <w:ind w:firstLineChars="0"/>
        <w:contextualSpacing/>
        <w:rPr>
          <w:rFonts w:asciiTheme="minorEastAsia" w:hAnsiTheme="minorEastAsia" w:cs="宋体"/>
          <w:b/>
          <w:kern w:val="0"/>
          <w:sz w:val="22"/>
          <w:szCs w:val="21"/>
        </w:rPr>
      </w:pPr>
      <w:r>
        <w:rPr>
          <w:rFonts w:asciiTheme="minorEastAsia" w:hAnsiTheme="minorEastAsia" w:cs="宋体" w:hint="eastAsia"/>
          <w:b/>
          <w:kern w:val="0"/>
          <w:sz w:val="22"/>
          <w:szCs w:val="21"/>
        </w:rPr>
        <w:t xml:space="preserve"> </w:t>
      </w:r>
      <w:r w:rsidR="00AE2966" w:rsidRPr="00450B5A">
        <w:rPr>
          <w:rFonts w:asciiTheme="minorEastAsia" w:hAnsiTheme="minorEastAsia" w:cs="宋体" w:hint="eastAsia"/>
          <w:b/>
          <w:kern w:val="0"/>
          <w:sz w:val="22"/>
          <w:szCs w:val="21"/>
        </w:rPr>
        <w:t>评审意见无效情形</w:t>
      </w:r>
    </w:p>
    <w:p w:rsidR="00AE2966" w:rsidRPr="00772F5F" w:rsidRDefault="00AE2966" w:rsidP="00AC37A9">
      <w:pPr>
        <w:autoSpaceDE w:val="0"/>
        <w:autoSpaceDN w:val="0"/>
        <w:spacing w:line="360" w:lineRule="auto"/>
        <w:ind w:firstLineChars="200" w:firstLine="48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lastRenderedPageBreak/>
        <w:t>评标委员会及其成员有下列行为之一的，其评审意见无效：</w:t>
      </w:r>
    </w:p>
    <w:p w:rsidR="00AE2966" w:rsidRPr="00772F5F" w:rsidRDefault="00AE2966" w:rsidP="00AC37A9">
      <w:pPr>
        <w:autoSpaceDE w:val="0"/>
        <w:autoSpaceDN w:val="0"/>
        <w:spacing w:line="360" w:lineRule="auto"/>
        <w:ind w:firstLineChars="150" w:firstLine="36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（1）确定参与评标至评标结束前私自接触投标人；</w:t>
      </w:r>
    </w:p>
    <w:p w:rsidR="00AE2966" w:rsidRPr="00772F5F" w:rsidRDefault="00AE2966" w:rsidP="00FD5890">
      <w:pPr>
        <w:autoSpaceDE w:val="0"/>
        <w:autoSpaceDN w:val="0"/>
        <w:spacing w:line="360" w:lineRule="auto"/>
        <w:ind w:leftChars="150" w:left="915" w:hangingChars="250" w:hanging="60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（2）接受投标人提出的与投标文件不一致的澄清或者说明，《投标人须知》26条规定的情形除外；</w:t>
      </w:r>
    </w:p>
    <w:p w:rsidR="00AE2966" w:rsidRPr="00772F5F" w:rsidRDefault="00AE2966" w:rsidP="00AC37A9">
      <w:pPr>
        <w:autoSpaceDE w:val="0"/>
        <w:autoSpaceDN w:val="0"/>
        <w:spacing w:line="360" w:lineRule="auto"/>
        <w:ind w:firstLineChars="150" w:firstLine="36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（3）违反评标纪律发表倾向性意见或者征询采购人的倾向性意见；</w:t>
      </w:r>
    </w:p>
    <w:p w:rsidR="00AE2966" w:rsidRPr="00772F5F" w:rsidRDefault="00AE2966" w:rsidP="00AC37A9">
      <w:pPr>
        <w:autoSpaceDE w:val="0"/>
        <w:autoSpaceDN w:val="0"/>
        <w:spacing w:line="360" w:lineRule="auto"/>
        <w:ind w:firstLineChars="150" w:firstLine="36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（4）对需要专业判断的主观评审因素协商评分；</w:t>
      </w:r>
    </w:p>
    <w:p w:rsidR="00AE2966" w:rsidRPr="00772F5F" w:rsidRDefault="00AE2966" w:rsidP="00AC37A9">
      <w:pPr>
        <w:autoSpaceDE w:val="0"/>
        <w:autoSpaceDN w:val="0"/>
        <w:spacing w:line="360" w:lineRule="auto"/>
        <w:ind w:firstLineChars="150" w:firstLine="36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（5）在评标过程中擅离职守，影响评标程序正常进行的；</w:t>
      </w:r>
    </w:p>
    <w:p w:rsidR="00AE2966" w:rsidRPr="00772F5F" w:rsidRDefault="00AE2966" w:rsidP="00AC37A9">
      <w:pPr>
        <w:autoSpaceDE w:val="0"/>
        <w:autoSpaceDN w:val="0"/>
        <w:spacing w:line="360" w:lineRule="auto"/>
        <w:ind w:firstLineChars="150" w:firstLine="36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（6）记录、复制或者带走任何评标资料；</w:t>
      </w:r>
    </w:p>
    <w:p w:rsidR="00AE2966" w:rsidRPr="00FD5890" w:rsidRDefault="00FD5890" w:rsidP="00FD5890">
      <w:pPr>
        <w:autoSpaceDE w:val="0"/>
        <w:autoSpaceDN w:val="0"/>
        <w:spacing w:line="360" w:lineRule="auto"/>
        <w:ind w:firstLineChars="150" w:firstLine="360"/>
        <w:contextualSpacing/>
        <w:rPr>
          <w:rFonts w:asciiTheme="minorEastAsia" w:hAnsiTheme="minorEastAsia" w:cs="宋体"/>
          <w:kern w:val="0"/>
          <w:sz w:val="24"/>
          <w:szCs w:val="21"/>
        </w:rPr>
      </w:pPr>
      <w:r w:rsidRPr="00FD5890">
        <w:rPr>
          <w:rFonts w:asciiTheme="minorEastAsia" w:hAnsiTheme="minorEastAsia" w:cs="宋体" w:hint="eastAsia"/>
          <w:kern w:val="0"/>
          <w:sz w:val="24"/>
          <w:szCs w:val="21"/>
        </w:rPr>
        <w:t>（</w:t>
      </w:r>
      <w:r>
        <w:rPr>
          <w:rFonts w:asciiTheme="minorEastAsia" w:hAnsiTheme="minorEastAsia" w:cs="宋体" w:hint="eastAsia"/>
          <w:kern w:val="0"/>
          <w:sz w:val="24"/>
          <w:szCs w:val="21"/>
        </w:rPr>
        <w:t>7</w:t>
      </w:r>
      <w:r w:rsidRPr="00FD5890">
        <w:rPr>
          <w:rFonts w:asciiTheme="minorEastAsia" w:hAnsiTheme="minorEastAsia" w:cs="宋体" w:hint="eastAsia"/>
          <w:kern w:val="0"/>
          <w:sz w:val="24"/>
          <w:szCs w:val="21"/>
        </w:rPr>
        <w:t>）</w:t>
      </w:r>
      <w:r w:rsidR="00AE2966" w:rsidRPr="00FD5890">
        <w:rPr>
          <w:rFonts w:asciiTheme="minorEastAsia" w:hAnsiTheme="minorEastAsia" w:cs="宋体" w:hint="eastAsia"/>
          <w:kern w:val="0"/>
          <w:sz w:val="24"/>
          <w:szCs w:val="21"/>
        </w:rPr>
        <w:t>其他不遵守评标纪律的行为。</w:t>
      </w:r>
    </w:p>
    <w:p w:rsidR="00AE2966" w:rsidRPr="008D0FF4" w:rsidRDefault="00AE2966" w:rsidP="00450B5A">
      <w:pPr>
        <w:pStyle w:val="af5"/>
        <w:numPr>
          <w:ilvl w:val="0"/>
          <w:numId w:val="25"/>
        </w:numPr>
        <w:autoSpaceDE w:val="0"/>
        <w:autoSpaceDN w:val="0"/>
        <w:spacing w:line="360" w:lineRule="auto"/>
        <w:ind w:firstLineChars="0"/>
        <w:contextualSpacing/>
        <w:rPr>
          <w:rFonts w:asciiTheme="minorEastAsia" w:hAnsiTheme="minorEastAsia" w:cs="宋体"/>
          <w:b/>
          <w:kern w:val="0"/>
          <w:sz w:val="22"/>
          <w:szCs w:val="21"/>
        </w:rPr>
      </w:pPr>
      <w:r w:rsidRPr="008D0FF4">
        <w:rPr>
          <w:rFonts w:asciiTheme="minorEastAsia" w:hAnsiTheme="minorEastAsia" w:cs="宋体" w:hint="eastAsia"/>
          <w:b/>
          <w:kern w:val="0"/>
          <w:sz w:val="22"/>
          <w:szCs w:val="21"/>
        </w:rPr>
        <w:t>保密</w:t>
      </w:r>
    </w:p>
    <w:p w:rsidR="00AE2966" w:rsidRPr="00AC37A9" w:rsidRDefault="00AC37A9" w:rsidP="00FD5890">
      <w:pPr>
        <w:autoSpaceDE w:val="0"/>
        <w:autoSpaceDN w:val="0"/>
        <w:spacing w:line="360" w:lineRule="auto"/>
        <w:ind w:leftChars="200" w:left="1020"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t>3</w:t>
      </w:r>
      <w:r w:rsidR="00450B5A">
        <w:rPr>
          <w:rFonts w:asciiTheme="minorEastAsia" w:hAnsiTheme="minorEastAsia" w:cs="宋体" w:hint="eastAsia"/>
          <w:kern w:val="0"/>
          <w:sz w:val="24"/>
          <w:szCs w:val="21"/>
        </w:rPr>
        <w:t>6</w:t>
      </w:r>
      <w:r>
        <w:rPr>
          <w:rFonts w:asciiTheme="minorEastAsia" w:hAnsiTheme="minorEastAsia" w:cs="宋体" w:hint="eastAsia"/>
          <w:kern w:val="0"/>
          <w:sz w:val="24"/>
          <w:szCs w:val="21"/>
        </w:rPr>
        <w:t xml:space="preserve">.1 </w:t>
      </w:r>
      <w:r w:rsidR="00AE2966" w:rsidRPr="00AC37A9">
        <w:rPr>
          <w:rFonts w:asciiTheme="minorEastAsia" w:hAnsiTheme="minorEastAsia" w:cs="宋体" w:hint="eastAsia"/>
          <w:kern w:val="0"/>
          <w:sz w:val="24"/>
          <w:szCs w:val="21"/>
        </w:rPr>
        <w:t>评审专家应当遵守评审工作纪律，不得泄露评审文件、评审情况和评审中获悉的商业秘密。</w:t>
      </w:r>
    </w:p>
    <w:p w:rsidR="00AE2966" w:rsidRPr="00772F5F" w:rsidRDefault="00AC37A9" w:rsidP="00450B5A">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AE2966" w:rsidRPr="00772F5F">
        <w:rPr>
          <w:rFonts w:asciiTheme="minorEastAsia" w:hAnsiTheme="minorEastAsia" w:cs="宋体" w:hint="eastAsia"/>
          <w:kern w:val="0"/>
          <w:sz w:val="24"/>
          <w:szCs w:val="21"/>
        </w:rPr>
        <w:t>采购人、采购代理机构应当采取必要措施，保证评标在严格保密的情况下进</w:t>
      </w:r>
      <w:r w:rsidR="00FD5890">
        <w:rPr>
          <w:rFonts w:asciiTheme="minorEastAsia" w:hAnsiTheme="minorEastAsia" w:cs="宋体" w:hint="eastAsia"/>
          <w:kern w:val="0"/>
          <w:sz w:val="24"/>
          <w:szCs w:val="21"/>
        </w:rPr>
        <w:t xml:space="preserve">  </w:t>
      </w:r>
      <w:r w:rsidR="00AE2966" w:rsidRPr="00772F5F">
        <w:rPr>
          <w:rFonts w:asciiTheme="minorEastAsia" w:hAnsiTheme="minorEastAsia" w:cs="宋体" w:hint="eastAsia"/>
          <w:kern w:val="0"/>
          <w:sz w:val="24"/>
          <w:szCs w:val="21"/>
        </w:rPr>
        <w:t>行。有关人员对评标情况以及在评标过程中获悉的国家秘密、商业秘密负有保密责任。</w:t>
      </w:r>
    </w:p>
    <w:p w:rsidR="00AE2966" w:rsidRPr="008D0FF4" w:rsidRDefault="00AE2966" w:rsidP="00AE2966">
      <w:pPr>
        <w:tabs>
          <w:tab w:val="left" w:pos="1260"/>
        </w:tabs>
        <w:autoSpaceDE w:val="0"/>
        <w:autoSpaceDN w:val="0"/>
        <w:spacing w:line="360" w:lineRule="auto"/>
        <w:contextualSpacing/>
        <w:rPr>
          <w:rFonts w:asciiTheme="minorEastAsia" w:hAnsiTheme="minorEastAsia" w:cs="仿宋_GB2312"/>
          <w:sz w:val="22"/>
          <w:szCs w:val="21"/>
          <w:lang w:val="zh-CN"/>
        </w:rPr>
      </w:pPr>
    </w:p>
    <w:p w:rsidR="00AE2966" w:rsidRPr="008D0FF4" w:rsidRDefault="00AE2966" w:rsidP="00AE2966">
      <w:pPr>
        <w:tabs>
          <w:tab w:val="left" w:pos="1260"/>
        </w:tabs>
        <w:autoSpaceDE w:val="0"/>
        <w:autoSpaceDN w:val="0"/>
        <w:spacing w:line="360" w:lineRule="auto"/>
        <w:contextualSpacing/>
        <w:jc w:val="center"/>
        <w:rPr>
          <w:rFonts w:asciiTheme="minorEastAsia" w:hAnsiTheme="minorEastAsia" w:cs="宋体"/>
          <w:b/>
          <w:kern w:val="0"/>
          <w:sz w:val="22"/>
          <w:szCs w:val="21"/>
        </w:rPr>
      </w:pPr>
    </w:p>
    <w:p w:rsidR="00AE2966" w:rsidRPr="008D0FF4" w:rsidRDefault="00AE2966" w:rsidP="00AE2966">
      <w:pPr>
        <w:tabs>
          <w:tab w:val="left" w:pos="1260"/>
        </w:tabs>
        <w:autoSpaceDE w:val="0"/>
        <w:autoSpaceDN w:val="0"/>
        <w:spacing w:line="360" w:lineRule="auto"/>
        <w:contextualSpacing/>
        <w:jc w:val="center"/>
        <w:rPr>
          <w:rFonts w:asciiTheme="minorEastAsia" w:hAnsiTheme="minorEastAsia" w:cs="宋体"/>
          <w:b/>
          <w:kern w:val="0"/>
          <w:sz w:val="22"/>
          <w:szCs w:val="21"/>
        </w:rPr>
      </w:pPr>
      <w:r w:rsidRPr="008D0FF4">
        <w:rPr>
          <w:rFonts w:asciiTheme="minorEastAsia" w:hAnsiTheme="minorEastAsia" w:cs="宋体" w:hint="eastAsia"/>
          <w:b/>
          <w:kern w:val="0"/>
          <w:sz w:val="22"/>
          <w:szCs w:val="21"/>
        </w:rPr>
        <w:t>六、定标和授予合同</w:t>
      </w:r>
    </w:p>
    <w:p w:rsidR="00AE2966" w:rsidRPr="008D0FF4" w:rsidRDefault="00AE2966" w:rsidP="00450B5A">
      <w:pPr>
        <w:pStyle w:val="af5"/>
        <w:numPr>
          <w:ilvl w:val="0"/>
          <w:numId w:val="25"/>
        </w:numPr>
        <w:autoSpaceDE w:val="0"/>
        <w:autoSpaceDN w:val="0"/>
        <w:spacing w:line="360" w:lineRule="auto"/>
        <w:ind w:firstLineChars="0"/>
        <w:contextualSpacing/>
        <w:rPr>
          <w:rFonts w:asciiTheme="minorEastAsia" w:hAnsiTheme="minorEastAsia" w:cs="宋体"/>
          <w:b/>
          <w:kern w:val="0"/>
          <w:sz w:val="22"/>
          <w:szCs w:val="21"/>
        </w:rPr>
      </w:pPr>
      <w:r w:rsidRPr="008D0FF4">
        <w:rPr>
          <w:rFonts w:asciiTheme="minorEastAsia" w:hAnsiTheme="minorEastAsia" w:cs="宋体" w:hint="eastAsia"/>
          <w:b/>
          <w:kern w:val="0"/>
          <w:sz w:val="22"/>
          <w:szCs w:val="21"/>
        </w:rPr>
        <w:t>确定中标人</w:t>
      </w:r>
    </w:p>
    <w:p w:rsidR="00AE2966" w:rsidRPr="00AC37A9" w:rsidRDefault="00FD5890" w:rsidP="00FD5890">
      <w:pPr>
        <w:autoSpaceDE w:val="0"/>
        <w:autoSpaceDN w:val="0"/>
        <w:spacing w:line="360" w:lineRule="auto"/>
        <w:ind w:leftChars="150" w:left="915"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t>3</w:t>
      </w:r>
      <w:r w:rsidR="00450B5A">
        <w:rPr>
          <w:rFonts w:asciiTheme="minorEastAsia" w:hAnsiTheme="minorEastAsia" w:cs="宋体" w:hint="eastAsia"/>
          <w:kern w:val="0"/>
          <w:sz w:val="24"/>
          <w:szCs w:val="21"/>
        </w:rPr>
        <w:t>7</w:t>
      </w:r>
      <w:r>
        <w:rPr>
          <w:rFonts w:asciiTheme="minorEastAsia" w:hAnsiTheme="minorEastAsia" w:cs="宋体" w:hint="eastAsia"/>
          <w:kern w:val="0"/>
          <w:sz w:val="24"/>
          <w:szCs w:val="21"/>
        </w:rPr>
        <w:t>.1</w:t>
      </w:r>
      <w:r w:rsidR="00AC37A9">
        <w:rPr>
          <w:rFonts w:asciiTheme="minorEastAsia" w:hAnsiTheme="minorEastAsia" w:cs="宋体" w:hint="eastAsia"/>
          <w:kern w:val="0"/>
          <w:sz w:val="24"/>
          <w:szCs w:val="21"/>
        </w:rPr>
        <w:t xml:space="preserve"> </w:t>
      </w:r>
      <w:r w:rsidR="00AE2966" w:rsidRPr="00AC37A9">
        <w:rPr>
          <w:rFonts w:asciiTheme="minorEastAsia" w:hAnsiTheme="minorEastAsia" w:cs="宋体" w:hint="eastAsia"/>
          <w:kern w:val="0"/>
          <w:sz w:val="24"/>
          <w:szCs w:val="21"/>
        </w:rPr>
        <w:t>采购人应当自收到评标报告之日起5个工作日内，在评标报告确定的中标候选人名单中按顺序确定中标人。中标候选人并列的，由采购人采取随机抽取的方式确定。</w:t>
      </w:r>
    </w:p>
    <w:p w:rsidR="00AE2966" w:rsidRPr="00FD5890" w:rsidRDefault="00FD5890" w:rsidP="00450B5A">
      <w:pPr>
        <w:pStyle w:val="af5"/>
        <w:numPr>
          <w:ilvl w:val="1"/>
          <w:numId w:val="25"/>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00AE2966" w:rsidRPr="00FD5890">
        <w:rPr>
          <w:rFonts w:asciiTheme="minorEastAsia" w:hAnsiTheme="minorEastAsia" w:cs="宋体" w:hint="eastAsia"/>
          <w:kern w:val="0"/>
          <w:sz w:val="24"/>
          <w:szCs w:val="21"/>
        </w:rPr>
        <w:t>采购人在收到评标报告5个工作日内未按评标报告推荐的中标候选人顺序确</w:t>
      </w:r>
      <w:r>
        <w:rPr>
          <w:rFonts w:asciiTheme="minorEastAsia" w:hAnsiTheme="minorEastAsia" w:cs="宋体" w:hint="eastAsia"/>
          <w:kern w:val="0"/>
          <w:sz w:val="24"/>
          <w:szCs w:val="21"/>
        </w:rPr>
        <w:t xml:space="preserve"> </w:t>
      </w:r>
      <w:r w:rsidR="00AE2966" w:rsidRPr="00FD5890">
        <w:rPr>
          <w:rFonts w:asciiTheme="minorEastAsia" w:hAnsiTheme="minorEastAsia" w:cs="宋体" w:hint="eastAsia"/>
          <w:kern w:val="0"/>
          <w:sz w:val="24"/>
          <w:szCs w:val="21"/>
        </w:rPr>
        <w:t>定中</w:t>
      </w:r>
      <w:r w:rsidR="00AC37A9" w:rsidRPr="00FD5890">
        <w:rPr>
          <w:rFonts w:asciiTheme="minorEastAsia" w:hAnsiTheme="minorEastAsia" w:cs="宋体" w:hint="eastAsia"/>
          <w:kern w:val="0"/>
          <w:sz w:val="24"/>
          <w:szCs w:val="21"/>
        </w:rPr>
        <w:t xml:space="preserve"> </w:t>
      </w:r>
      <w:r w:rsidR="00AE2966" w:rsidRPr="00FD5890">
        <w:rPr>
          <w:rFonts w:asciiTheme="minorEastAsia" w:hAnsiTheme="minorEastAsia" w:cs="宋体" w:hint="eastAsia"/>
          <w:kern w:val="0"/>
          <w:sz w:val="24"/>
          <w:szCs w:val="21"/>
        </w:rPr>
        <w:t>标人，又不能说明合法理由的，视同按评标报告推荐的顺序确定排名第一的中标候选人为中标人。</w:t>
      </w:r>
    </w:p>
    <w:p w:rsidR="00AE2966" w:rsidRPr="008D0FF4" w:rsidRDefault="00AE2966" w:rsidP="00AE2966">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AE2966" w:rsidRPr="008D0FF4" w:rsidRDefault="00AE2966" w:rsidP="00450B5A">
      <w:pPr>
        <w:pStyle w:val="af5"/>
        <w:numPr>
          <w:ilvl w:val="0"/>
          <w:numId w:val="25"/>
        </w:numPr>
        <w:autoSpaceDE w:val="0"/>
        <w:autoSpaceDN w:val="0"/>
        <w:spacing w:line="360" w:lineRule="auto"/>
        <w:ind w:firstLineChars="0"/>
        <w:contextualSpacing/>
        <w:rPr>
          <w:rFonts w:asciiTheme="minorEastAsia" w:hAnsiTheme="minorEastAsia" w:cs="宋体"/>
          <w:b/>
          <w:kern w:val="0"/>
          <w:sz w:val="22"/>
          <w:szCs w:val="21"/>
        </w:rPr>
      </w:pPr>
      <w:r w:rsidRPr="008D0FF4">
        <w:rPr>
          <w:rFonts w:asciiTheme="minorEastAsia" w:hAnsiTheme="minorEastAsia" w:cs="宋体" w:hint="eastAsia"/>
          <w:b/>
          <w:kern w:val="0"/>
          <w:sz w:val="22"/>
          <w:szCs w:val="21"/>
        </w:rPr>
        <w:t>中标公告、发出中标通知书</w:t>
      </w:r>
    </w:p>
    <w:p w:rsidR="00AE2966" w:rsidRPr="00F50F8C" w:rsidRDefault="00F50F8C" w:rsidP="00F50F8C">
      <w:pPr>
        <w:autoSpaceDE w:val="0"/>
        <w:autoSpaceDN w:val="0"/>
        <w:spacing w:line="360" w:lineRule="auto"/>
        <w:ind w:leftChars="200" w:left="1020"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t>3</w:t>
      </w:r>
      <w:r w:rsidR="00450B5A">
        <w:rPr>
          <w:rFonts w:asciiTheme="minorEastAsia" w:hAnsiTheme="minorEastAsia" w:cs="宋体" w:hint="eastAsia"/>
          <w:kern w:val="0"/>
          <w:sz w:val="24"/>
          <w:szCs w:val="21"/>
        </w:rPr>
        <w:t>8</w:t>
      </w:r>
      <w:r>
        <w:rPr>
          <w:rFonts w:asciiTheme="minorEastAsia" w:hAnsiTheme="minorEastAsia" w:cs="宋体" w:hint="eastAsia"/>
          <w:kern w:val="0"/>
          <w:sz w:val="24"/>
          <w:szCs w:val="21"/>
        </w:rPr>
        <w:t>.1</w:t>
      </w:r>
      <w:r w:rsidRPr="00F50F8C">
        <w:rPr>
          <w:rFonts w:asciiTheme="minorEastAsia" w:hAnsiTheme="minorEastAsia" w:cs="宋体" w:hint="eastAsia"/>
          <w:kern w:val="0"/>
          <w:sz w:val="24"/>
          <w:szCs w:val="21"/>
        </w:rPr>
        <w:t xml:space="preserve"> </w:t>
      </w:r>
      <w:r w:rsidR="00AE2966" w:rsidRPr="00F50F8C">
        <w:rPr>
          <w:rFonts w:asciiTheme="minorEastAsia" w:hAnsiTheme="minorEastAsia" w:cs="宋体" w:hint="eastAsia"/>
          <w:kern w:val="0"/>
          <w:sz w:val="24"/>
          <w:szCs w:val="21"/>
        </w:rPr>
        <w:t>采购人确认中标人后，招标人在公告中标结果的同时，向中标人发出中标通知书。</w:t>
      </w:r>
    </w:p>
    <w:p w:rsidR="00AE2966" w:rsidRPr="00FD5890" w:rsidRDefault="00FD5890" w:rsidP="00F50F8C">
      <w:pPr>
        <w:autoSpaceDE w:val="0"/>
        <w:autoSpaceDN w:val="0"/>
        <w:spacing w:line="360" w:lineRule="auto"/>
        <w:ind w:leftChars="200" w:left="1020"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lastRenderedPageBreak/>
        <w:t>3</w:t>
      </w:r>
      <w:r w:rsidR="00450B5A">
        <w:rPr>
          <w:rFonts w:asciiTheme="minorEastAsia" w:hAnsiTheme="minorEastAsia" w:cs="宋体" w:hint="eastAsia"/>
          <w:kern w:val="0"/>
          <w:sz w:val="24"/>
          <w:szCs w:val="21"/>
        </w:rPr>
        <w:t>8</w:t>
      </w:r>
      <w:r>
        <w:rPr>
          <w:rFonts w:asciiTheme="minorEastAsia" w:hAnsiTheme="minorEastAsia" w:cs="宋体" w:hint="eastAsia"/>
          <w:kern w:val="0"/>
          <w:sz w:val="24"/>
          <w:szCs w:val="21"/>
        </w:rPr>
        <w:t xml:space="preserve">.2 </w:t>
      </w:r>
      <w:r w:rsidR="00AE2966" w:rsidRPr="00FD5890">
        <w:rPr>
          <w:rFonts w:asciiTheme="minorEastAsia" w:hAnsiTheme="minorEastAsia" w:cs="宋体" w:hint="eastAsia"/>
          <w:kern w:val="0"/>
          <w:sz w:val="24"/>
          <w:szCs w:val="21"/>
        </w:rPr>
        <w:t>中标通知书发出后，采购人不得违法改变中标结果，中标人无正当理由不得放弃中标。</w:t>
      </w:r>
    </w:p>
    <w:p w:rsidR="00AE2966" w:rsidRPr="00FD5890" w:rsidRDefault="00FD5890" w:rsidP="00F50F8C">
      <w:pPr>
        <w:autoSpaceDE w:val="0"/>
        <w:autoSpaceDN w:val="0"/>
        <w:spacing w:line="360" w:lineRule="auto"/>
        <w:ind w:leftChars="200" w:left="1020"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t>3</w:t>
      </w:r>
      <w:r w:rsidR="00450B5A">
        <w:rPr>
          <w:rFonts w:asciiTheme="minorEastAsia" w:hAnsiTheme="minorEastAsia" w:cs="宋体" w:hint="eastAsia"/>
          <w:kern w:val="0"/>
          <w:sz w:val="24"/>
          <w:szCs w:val="21"/>
        </w:rPr>
        <w:t>8</w:t>
      </w:r>
      <w:r>
        <w:rPr>
          <w:rFonts w:asciiTheme="minorEastAsia" w:hAnsiTheme="minorEastAsia" w:cs="宋体" w:hint="eastAsia"/>
          <w:kern w:val="0"/>
          <w:sz w:val="24"/>
          <w:szCs w:val="21"/>
        </w:rPr>
        <w:t>.3</w:t>
      </w:r>
      <w:r w:rsidR="00F50F8C">
        <w:rPr>
          <w:rFonts w:asciiTheme="minorEastAsia" w:hAnsiTheme="minorEastAsia" w:cs="宋体" w:hint="eastAsia"/>
          <w:kern w:val="0"/>
          <w:sz w:val="24"/>
          <w:szCs w:val="21"/>
        </w:rPr>
        <w:t xml:space="preserve"> </w:t>
      </w:r>
      <w:r w:rsidR="00AE2966" w:rsidRPr="00FD5890">
        <w:rPr>
          <w:rFonts w:asciiTheme="minorEastAsia" w:hAnsiTheme="minorEastAsia" w:cs="宋体" w:hint="eastAsia"/>
          <w:kern w:val="0"/>
          <w:sz w:val="24"/>
          <w:szCs w:val="21"/>
        </w:rPr>
        <w:t>中标人在接到中标通知时，须向代理机构发送投标报价及分项报价一览表（包含主要中标标的的名称、规格型号、数量、单价、服务要求等）电子文档，并同时通知代理机构联系人。</w:t>
      </w:r>
    </w:p>
    <w:p w:rsidR="00AE2966" w:rsidRPr="008D0FF4" w:rsidRDefault="00AE2966" w:rsidP="00AE2966">
      <w:pPr>
        <w:pStyle w:val="af5"/>
        <w:autoSpaceDE w:val="0"/>
        <w:autoSpaceDN w:val="0"/>
        <w:spacing w:line="360" w:lineRule="auto"/>
        <w:ind w:left="964" w:firstLineChars="0" w:firstLine="0"/>
        <w:contextualSpacing/>
        <w:rPr>
          <w:rFonts w:asciiTheme="minorEastAsia" w:hAnsiTheme="minorEastAsia" w:cs="宋体"/>
          <w:kern w:val="0"/>
          <w:sz w:val="22"/>
          <w:szCs w:val="21"/>
        </w:rPr>
      </w:pPr>
    </w:p>
    <w:p w:rsidR="00AE2966" w:rsidRPr="00F50F8C" w:rsidRDefault="00AE2966" w:rsidP="00450B5A">
      <w:pPr>
        <w:pStyle w:val="af5"/>
        <w:numPr>
          <w:ilvl w:val="0"/>
          <w:numId w:val="25"/>
        </w:numPr>
        <w:autoSpaceDE w:val="0"/>
        <w:autoSpaceDN w:val="0"/>
        <w:spacing w:line="360" w:lineRule="auto"/>
        <w:ind w:firstLineChars="0"/>
        <w:contextualSpacing/>
        <w:rPr>
          <w:rFonts w:asciiTheme="minorEastAsia" w:hAnsiTheme="minorEastAsia" w:cs="宋体"/>
          <w:b/>
          <w:kern w:val="0"/>
          <w:sz w:val="22"/>
          <w:szCs w:val="21"/>
        </w:rPr>
      </w:pPr>
      <w:r w:rsidRPr="00F50F8C">
        <w:rPr>
          <w:rFonts w:asciiTheme="minorEastAsia" w:hAnsiTheme="minorEastAsia" w:cs="宋体" w:hint="eastAsia"/>
          <w:b/>
          <w:kern w:val="0"/>
          <w:sz w:val="22"/>
          <w:szCs w:val="21"/>
        </w:rPr>
        <w:t>质疑提出与答复</w:t>
      </w:r>
    </w:p>
    <w:p w:rsidR="00AE2966" w:rsidRPr="009F6705" w:rsidRDefault="00FD5890" w:rsidP="00FD5890">
      <w:pPr>
        <w:autoSpaceDE w:val="0"/>
        <w:autoSpaceDN w:val="0"/>
        <w:spacing w:line="360" w:lineRule="auto"/>
        <w:ind w:leftChars="100" w:left="810"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t>3</w:t>
      </w:r>
      <w:r w:rsidR="00450B5A">
        <w:rPr>
          <w:rFonts w:asciiTheme="minorEastAsia" w:hAnsiTheme="minorEastAsia" w:cs="宋体" w:hint="eastAsia"/>
          <w:kern w:val="0"/>
          <w:sz w:val="24"/>
          <w:szCs w:val="21"/>
        </w:rPr>
        <w:t>9</w:t>
      </w:r>
      <w:r>
        <w:rPr>
          <w:rFonts w:asciiTheme="minorEastAsia" w:hAnsiTheme="minorEastAsia" w:cs="宋体" w:hint="eastAsia"/>
          <w:kern w:val="0"/>
          <w:sz w:val="24"/>
          <w:szCs w:val="21"/>
        </w:rPr>
        <w:t>.1</w:t>
      </w:r>
      <w:r w:rsidR="009F6705">
        <w:rPr>
          <w:rFonts w:asciiTheme="minorEastAsia" w:hAnsiTheme="minorEastAsia" w:cs="宋体" w:hint="eastAsia"/>
          <w:kern w:val="0"/>
          <w:sz w:val="24"/>
          <w:szCs w:val="21"/>
        </w:rPr>
        <w:t xml:space="preserve"> </w:t>
      </w:r>
      <w:r w:rsidR="00AE2966" w:rsidRPr="009F6705">
        <w:rPr>
          <w:rFonts w:asciiTheme="minorEastAsia" w:hAnsiTheme="minorEastAsia" w:cs="宋体" w:hint="eastAsia"/>
          <w:kern w:val="0"/>
          <w:sz w:val="24"/>
          <w:szCs w:val="21"/>
        </w:rPr>
        <w:t>供应商认为采购文件、采购过程和中标结果使自己的权益受到损害的，可以依法向采购人、采购代理机构提出质疑。</w:t>
      </w:r>
      <w:r w:rsidR="00AE2966" w:rsidRPr="009F6705">
        <w:rPr>
          <w:rFonts w:asciiTheme="minorEastAsia" w:hAnsiTheme="minorEastAsia" w:cs="宋体"/>
          <w:kern w:val="0"/>
          <w:sz w:val="24"/>
          <w:szCs w:val="21"/>
        </w:rPr>
        <w:t>提出质疑的供应商应当是参与</w:t>
      </w:r>
      <w:r w:rsidR="00AE2966" w:rsidRPr="009F6705">
        <w:rPr>
          <w:rFonts w:asciiTheme="minorEastAsia" w:hAnsiTheme="minorEastAsia" w:cs="宋体" w:hint="eastAsia"/>
          <w:kern w:val="0"/>
          <w:sz w:val="24"/>
          <w:szCs w:val="21"/>
        </w:rPr>
        <w:t>本</w:t>
      </w:r>
      <w:r w:rsidR="00AE2966" w:rsidRPr="009F6705">
        <w:rPr>
          <w:rFonts w:asciiTheme="minorEastAsia" w:hAnsiTheme="minorEastAsia" w:cs="宋体"/>
          <w:kern w:val="0"/>
          <w:sz w:val="24"/>
          <w:szCs w:val="21"/>
        </w:rPr>
        <w:t>项目采购活动的供应商。</w:t>
      </w:r>
    </w:p>
    <w:p w:rsidR="00AE2966" w:rsidRPr="00772F5F" w:rsidRDefault="00AE2966" w:rsidP="00FD5890">
      <w:pPr>
        <w:autoSpaceDE w:val="0"/>
        <w:autoSpaceDN w:val="0"/>
        <w:spacing w:line="360" w:lineRule="auto"/>
        <w:ind w:leftChars="250" w:left="645" w:hangingChars="50" w:hanging="12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（1</w:t>
      </w:r>
      <w:r w:rsidR="009F6705">
        <w:rPr>
          <w:rFonts w:asciiTheme="minorEastAsia" w:hAnsiTheme="minorEastAsia" w:cs="宋体"/>
          <w:kern w:val="0"/>
          <w:sz w:val="24"/>
          <w:szCs w:val="21"/>
        </w:rPr>
        <w:t>）</w:t>
      </w:r>
      <w:r w:rsidRPr="00772F5F">
        <w:rPr>
          <w:rFonts w:asciiTheme="minorEastAsia" w:hAnsiTheme="minorEastAsia" w:cs="宋体" w:hint="eastAsia"/>
          <w:kern w:val="0"/>
          <w:sz w:val="24"/>
          <w:szCs w:val="21"/>
        </w:rPr>
        <w:t>对采购文件提出质疑的，</w:t>
      </w:r>
      <w:r w:rsidRPr="00772F5F">
        <w:rPr>
          <w:rFonts w:asciiTheme="minorEastAsia" w:hAnsiTheme="minorEastAsia" w:cs="宋体"/>
          <w:kern w:val="0"/>
          <w:sz w:val="24"/>
          <w:szCs w:val="21"/>
        </w:rPr>
        <w:t>潜在</w:t>
      </w:r>
      <w:r w:rsidRPr="00772F5F">
        <w:rPr>
          <w:rFonts w:asciiTheme="minorEastAsia" w:hAnsiTheme="minorEastAsia" w:cs="宋体" w:hint="eastAsia"/>
          <w:kern w:val="0"/>
          <w:sz w:val="24"/>
          <w:szCs w:val="21"/>
        </w:rPr>
        <w:t>投标人应</w:t>
      </w:r>
      <w:r w:rsidRPr="00772F5F">
        <w:rPr>
          <w:rFonts w:asciiTheme="minorEastAsia" w:hAnsiTheme="minorEastAsia" w:cs="宋体"/>
          <w:kern w:val="0"/>
          <w:sz w:val="24"/>
          <w:szCs w:val="21"/>
        </w:rPr>
        <w:t>已依法获取采购文件</w:t>
      </w:r>
      <w:r w:rsidRPr="00772F5F">
        <w:rPr>
          <w:rFonts w:asciiTheme="minorEastAsia" w:hAnsiTheme="minorEastAsia" w:cs="宋体" w:hint="eastAsia"/>
          <w:kern w:val="0"/>
          <w:sz w:val="24"/>
          <w:szCs w:val="21"/>
        </w:rPr>
        <w:t>，且应当在</w:t>
      </w:r>
      <w:r w:rsidRPr="00772F5F">
        <w:rPr>
          <w:rFonts w:asciiTheme="minorEastAsia" w:hAnsiTheme="minorEastAsia" w:cs="宋体"/>
          <w:kern w:val="0"/>
          <w:sz w:val="24"/>
          <w:szCs w:val="21"/>
        </w:rPr>
        <w:t>获取采购文件或者采购文件公告期限届满之日起7个工作日内</w:t>
      </w:r>
      <w:r w:rsidRPr="00772F5F">
        <w:rPr>
          <w:rFonts w:asciiTheme="minorEastAsia" w:hAnsiTheme="minorEastAsia" w:cs="宋体" w:hint="eastAsia"/>
          <w:kern w:val="0"/>
          <w:sz w:val="24"/>
          <w:szCs w:val="21"/>
        </w:rPr>
        <w:t>通过《全国公共资源交易平台（河南省·许昌市）》一次性提出，如未提出视为全面接受；</w:t>
      </w:r>
      <w:r w:rsidRPr="00772F5F">
        <w:rPr>
          <w:rFonts w:asciiTheme="minorEastAsia" w:hAnsiTheme="minorEastAsia" w:cs="宋体" w:hint="eastAsia"/>
          <w:kern w:val="0"/>
          <w:sz w:val="24"/>
          <w:szCs w:val="21"/>
        </w:rPr>
        <w:br/>
        <w:t>（2）对采购过程提出质疑的，为各采购程序环节结束之日起七个工作日内，以书面形式向采购人和采购代理机构一次性提出；</w:t>
      </w:r>
      <w:r w:rsidRPr="00772F5F">
        <w:rPr>
          <w:rFonts w:asciiTheme="minorEastAsia" w:hAnsiTheme="minorEastAsia" w:cs="宋体" w:hint="eastAsia"/>
          <w:kern w:val="0"/>
          <w:sz w:val="24"/>
          <w:szCs w:val="21"/>
        </w:rPr>
        <w:br/>
        <w:t>（3）对中标结果提出质疑的，为中标结果公告期限届满之日起七个工作日内，以书面形式向采购人和采购代理机构一次性提出。</w:t>
      </w:r>
    </w:p>
    <w:p w:rsidR="00AE2966" w:rsidRPr="00FD5890" w:rsidRDefault="00FD5890" w:rsidP="00FD5890">
      <w:pPr>
        <w:autoSpaceDE w:val="0"/>
        <w:autoSpaceDN w:val="0"/>
        <w:spacing w:line="360" w:lineRule="auto"/>
        <w:ind w:leftChars="100" w:left="810" w:hangingChars="250" w:hanging="600"/>
        <w:contextualSpacing/>
        <w:rPr>
          <w:rFonts w:asciiTheme="minorEastAsia" w:hAnsiTheme="minorEastAsia" w:cs="宋体"/>
          <w:kern w:val="0"/>
          <w:sz w:val="24"/>
          <w:szCs w:val="21"/>
        </w:rPr>
      </w:pPr>
      <w:r>
        <w:rPr>
          <w:rFonts w:asciiTheme="minorEastAsia" w:hAnsiTheme="minorEastAsia" w:cs="宋体" w:hint="eastAsia"/>
          <w:kern w:val="0"/>
          <w:sz w:val="24"/>
          <w:szCs w:val="21"/>
        </w:rPr>
        <w:t>3</w:t>
      </w:r>
      <w:r w:rsidR="00450B5A">
        <w:rPr>
          <w:rFonts w:asciiTheme="minorEastAsia" w:hAnsiTheme="minorEastAsia" w:cs="宋体" w:hint="eastAsia"/>
          <w:kern w:val="0"/>
          <w:sz w:val="24"/>
          <w:szCs w:val="21"/>
        </w:rPr>
        <w:t>9</w:t>
      </w:r>
      <w:r>
        <w:rPr>
          <w:rFonts w:asciiTheme="minorEastAsia" w:hAnsiTheme="minorEastAsia" w:cs="宋体" w:hint="eastAsia"/>
          <w:kern w:val="0"/>
          <w:sz w:val="24"/>
          <w:szCs w:val="21"/>
        </w:rPr>
        <w:t xml:space="preserve">.2 </w:t>
      </w:r>
      <w:r w:rsidR="00AE2966" w:rsidRPr="00FD5890">
        <w:rPr>
          <w:rFonts w:asciiTheme="minorEastAsia" w:hAnsiTheme="minorEastAsia"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rsidR="00AE2966" w:rsidRPr="00772F5F" w:rsidRDefault="00AE2966" w:rsidP="00FD5890">
      <w:pPr>
        <w:autoSpaceDE w:val="0"/>
        <w:autoSpaceDN w:val="0"/>
        <w:spacing w:line="360" w:lineRule="auto"/>
        <w:ind w:leftChars="300" w:left="750" w:hangingChars="50" w:hanging="12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（1）</w:t>
      </w:r>
      <w:r w:rsidRPr="00772F5F">
        <w:rPr>
          <w:rFonts w:asciiTheme="minorEastAsia" w:hAnsiTheme="minorEastAsia" w:cs="宋体"/>
          <w:kern w:val="0"/>
          <w:sz w:val="24"/>
          <w:szCs w:val="21"/>
        </w:rPr>
        <w:t>对采购文件提出的质疑，依法通过澄清或者修改可以继续开展采购活动的，澄清或者修改采购文件后继续开展采购活动；否则应当修改采购文件后重新开展采购活动。</w:t>
      </w:r>
    </w:p>
    <w:p w:rsidR="00AE2966" w:rsidRPr="00772F5F" w:rsidRDefault="00AE2966" w:rsidP="00FD5890">
      <w:pPr>
        <w:autoSpaceDE w:val="0"/>
        <w:autoSpaceDN w:val="0"/>
        <w:spacing w:line="360" w:lineRule="auto"/>
        <w:ind w:leftChars="300" w:left="750" w:hangingChars="50" w:hanging="120"/>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（2）</w:t>
      </w:r>
      <w:r w:rsidRPr="00772F5F">
        <w:rPr>
          <w:rFonts w:asciiTheme="minorEastAsia" w:hAnsiTheme="minorEastAsia" w:cs="宋体"/>
          <w:kern w:val="0"/>
          <w:sz w:val="24"/>
          <w:szCs w:val="21"/>
        </w:rPr>
        <w:t>对采购过程、中标结果提出的质疑，合格供应商符合法定数量时，可以从合格的中标</w:t>
      </w:r>
      <w:r w:rsidRPr="00772F5F">
        <w:rPr>
          <w:rFonts w:asciiTheme="minorEastAsia" w:hAnsiTheme="minorEastAsia" w:cs="宋体" w:hint="eastAsia"/>
          <w:kern w:val="0"/>
          <w:sz w:val="24"/>
          <w:szCs w:val="21"/>
        </w:rPr>
        <w:t>候选人</w:t>
      </w:r>
      <w:r w:rsidRPr="00772F5F">
        <w:rPr>
          <w:rFonts w:asciiTheme="minorEastAsia" w:hAnsiTheme="minorEastAsia" w:cs="宋体"/>
          <w:kern w:val="0"/>
          <w:sz w:val="24"/>
          <w:szCs w:val="21"/>
        </w:rPr>
        <w:t>中另行确定中标供应商的，应当依法另行确定中标供应商；否则应当重新开展采购活动。</w:t>
      </w:r>
    </w:p>
    <w:p w:rsidR="00AE2966" w:rsidRPr="00772F5F" w:rsidRDefault="00AE2966" w:rsidP="00AE2966">
      <w:pPr>
        <w:autoSpaceDE w:val="0"/>
        <w:autoSpaceDN w:val="0"/>
        <w:spacing w:line="360" w:lineRule="auto"/>
        <w:ind w:left="964"/>
        <w:contextualSpacing/>
        <w:rPr>
          <w:rFonts w:asciiTheme="minorEastAsia" w:hAnsiTheme="minorEastAsia" w:cs="宋体"/>
          <w:kern w:val="0"/>
          <w:sz w:val="24"/>
          <w:szCs w:val="21"/>
        </w:rPr>
      </w:pPr>
    </w:p>
    <w:p w:rsidR="00AE2966" w:rsidRPr="008D0FF4" w:rsidRDefault="00AE2966" w:rsidP="00450B5A">
      <w:pPr>
        <w:pStyle w:val="af5"/>
        <w:numPr>
          <w:ilvl w:val="0"/>
          <w:numId w:val="25"/>
        </w:numPr>
        <w:autoSpaceDE w:val="0"/>
        <w:autoSpaceDN w:val="0"/>
        <w:spacing w:line="360" w:lineRule="auto"/>
        <w:ind w:firstLineChars="0"/>
        <w:contextualSpacing/>
        <w:rPr>
          <w:rFonts w:asciiTheme="minorEastAsia" w:hAnsiTheme="minorEastAsia" w:cs="宋体"/>
          <w:b/>
          <w:kern w:val="0"/>
          <w:sz w:val="22"/>
          <w:szCs w:val="21"/>
        </w:rPr>
      </w:pPr>
      <w:r w:rsidRPr="008D0FF4">
        <w:rPr>
          <w:rFonts w:asciiTheme="minorEastAsia" w:hAnsiTheme="minorEastAsia" w:cs="宋体" w:hint="eastAsia"/>
          <w:b/>
          <w:kern w:val="0"/>
          <w:sz w:val="22"/>
          <w:szCs w:val="21"/>
        </w:rPr>
        <w:t>签订合同</w:t>
      </w:r>
    </w:p>
    <w:p w:rsidR="00AE2966" w:rsidRPr="00772F5F" w:rsidRDefault="00AE2966" w:rsidP="00FD5890">
      <w:pPr>
        <w:autoSpaceDE w:val="0"/>
        <w:autoSpaceDN w:val="0"/>
        <w:spacing w:line="360" w:lineRule="auto"/>
        <w:ind w:leftChars="250" w:left="525"/>
        <w:contextualSpacing/>
        <w:rPr>
          <w:rFonts w:asciiTheme="minorEastAsia" w:hAnsiTheme="minorEastAsia" w:cs="宋体"/>
          <w:kern w:val="0"/>
          <w:sz w:val="24"/>
          <w:szCs w:val="21"/>
        </w:rPr>
      </w:pPr>
      <w:r w:rsidRPr="00772F5F">
        <w:rPr>
          <w:rFonts w:asciiTheme="minorEastAsia" w:hAnsiTheme="minorEastAsia" w:cs="宋体" w:hint="eastAsia"/>
          <w:kern w:val="0"/>
          <w:sz w:val="24"/>
          <w:szCs w:val="21"/>
        </w:rPr>
        <w:t>采购人应当自中标通知书发出之日起30日内，按照招标文件和中标人投标文件的</w:t>
      </w:r>
      <w:r w:rsidRPr="00772F5F">
        <w:rPr>
          <w:rFonts w:asciiTheme="minorEastAsia" w:hAnsiTheme="minorEastAsia" w:cs="宋体" w:hint="eastAsia"/>
          <w:kern w:val="0"/>
          <w:sz w:val="24"/>
          <w:szCs w:val="21"/>
        </w:rPr>
        <w:lastRenderedPageBreak/>
        <w:t>规定，与中标人签订书面合同。所签订的合同不得对招标文件确定的事项和中标人投标文件作实质性修改。</w:t>
      </w:r>
    </w:p>
    <w:p w:rsidR="00AE2966" w:rsidRPr="008D0FF4" w:rsidRDefault="00AE2966" w:rsidP="00AE2966">
      <w:pPr>
        <w:autoSpaceDE w:val="0"/>
        <w:autoSpaceDN w:val="0"/>
        <w:spacing w:line="360" w:lineRule="auto"/>
        <w:ind w:left="964"/>
        <w:contextualSpacing/>
        <w:rPr>
          <w:rFonts w:asciiTheme="minorEastAsia" w:hAnsiTheme="minorEastAsia" w:cs="宋体"/>
          <w:kern w:val="0"/>
          <w:sz w:val="22"/>
          <w:szCs w:val="21"/>
        </w:rPr>
      </w:pPr>
    </w:p>
    <w:p w:rsidR="00AE2966" w:rsidRPr="008D0FF4" w:rsidRDefault="00AE2966" w:rsidP="00450B5A">
      <w:pPr>
        <w:pStyle w:val="af5"/>
        <w:numPr>
          <w:ilvl w:val="0"/>
          <w:numId w:val="25"/>
        </w:numPr>
        <w:autoSpaceDE w:val="0"/>
        <w:autoSpaceDN w:val="0"/>
        <w:spacing w:line="360" w:lineRule="auto"/>
        <w:ind w:firstLineChars="0"/>
        <w:contextualSpacing/>
        <w:rPr>
          <w:rFonts w:asciiTheme="minorEastAsia" w:hAnsiTheme="minorEastAsia" w:cs="宋体"/>
          <w:b/>
          <w:kern w:val="0"/>
          <w:sz w:val="22"/>
          <w:szCs w:val="21"/>
        </w:rPr>
      </w:pPr>
      <w:r w:rsidRPr="008D0FF4">
        <w:rPr>
          <w:rFonts w:asciiTheme="minorEastAsia" w:hAnsiTheme="minorEastAsia" w:cs="宋体" w:hint="eastAsia"/>
          <w:b/>
          <w:kern w:val="0"/>
          <w:sz w:val="22"/>
          <w:szCs w:val="21"/>
        </w:rPr>
        <w:t>履约保证金</w:t>
      </w:r>
    </w:p>
    <w:p w:rsidR="00FD5890" w:rsidRDefault="00AE2966" w:rsidP="009F6705">
      <w:pPr>
        <w:autoSpaceDE w:val="0"/>
        <w:autoSpaceDN w:val="0"/>
        <w:spacing w:line="360" w:lineRule="auto"/>
        <w:ind w:leftChars="100" w:left="210" w:firstLineChars="50" w:firstLine="120"/>
        <w:contextualSpacing/>
        <w:jc w:val="center"/>
        <w:rPr>
          <w:rFonts w:asciiTheme="minorEastAsia" w:hAnsiTheme="minorEastAsia" w:cs="宋体"/>
          <w:kern w:val="0"/>
          <w:sz w:val="24"/>
          <w:szCs w:val="21"/>
        </w:rPr>
      </w:pPr>
      <w:r w:rsidRPr="00772F5F">
        <w:rPr>
          <w:rFonts w:asciiTheme="minorEastAsia" w:hAnsiTheme="minorEastAsia" w:cs="宋体" w:hint="eastAsia"/>
          <w:kern w:val="0"/>
          <w:sz w:val="24"/>
          <w:szCs w:val="21"/>
        </w:rPr>
        <w:t>“投标人须知前附表”中规定中标人提交履约保证金的，中标人应当以支票、汇票、</w:t>
      </w:r>
      <w:r w:rsidR="00FD5890">
        <w:rPr>
          <w:rFonts w:asciiTheme="minorEastAsia" w:hAnsiTheme="minorEastAsia" w:cs="宋体" w:hint="eastAsia"/>
          <w:kern w:val="0"/>
          <w:sz w:val="24"/>
          <w:szCs w:val="21"/>
        </w:rPr>
        <w:t xml:space="preserve">      </w:t>
      </w:r>
      <w:r w:rsidRPr="00772F5F">
        <w:rPr>
          <w:rFonts w:asciiTheme="minorEastAsia" w:hAnsiTheme="minorEastAsia" w:cs="宋体" w:hint="eastAsia"/>
          <w:kern w:val="0"/>
          <w:sz w:val="24"/>
          <w:szCs w:val="21"/>
        </w:rPr>
        <w:t>本票或者金融机构、担保机构出具的保函等非现金形式向采购人提交。履约</w:t>
      </w:r>
      <w:r w:rsidR="00FD5890">
        <w:rPr>
          <w:rFonts w:asciiTheme="minorEastAsia" w:hAnsiTheme="minorEastAsia" w:cs="宋体" w:hint="eastAsia"/>
          <w:kern w:val="0"/>
          <w:sz w:val="24"/>
          <w:szCs w:val="21"/>
        </w:rPr>
        <w:t>保证金的</w:t>
      </w:r>
    </w:p>
    <w:p w:rsidR="00FD5890" w:rsidRDefault="00FD5890" w:rsidP="00FD5890">
      <w:pPr>
        <w:autoSpaceDE w:val="0"/>
        <w:autoSpaceDN w:val="0"/>
        <w:spacing w:line="360" w:lineRule="auto"/>
        <w:ind w:leftChars="100" w:left="210" w:firstLineChars="50" w:firstLine="120"/>
        <w:contextualSpacing/>
        <w:rPr>
          <w:rFonts w:asciiTheme="majorEastAsia" w:eastAsiaTheme="majorEastAsia" w:hAnsiTheme="majorEastAsia" w:cs="宋体"/>
          <w:b/>
          <w:kern w:val="0"/>
          <w:sz w:val="36"/>
          <w:szCs w:val="32"/>
        </w:rPr>
      </w:pPr>
      <w:r w:rsidRPr="00772F5F">
        <w:rPr>
          <w:rFonts w:asciiTheme="minorEastAsia" w:hAnsiTheme="minorEastAsia" w:cs="宋体" w:hint="eastAsia"/>
          <w:kern w:val="0"/>
          <w:sz w:val="24"/>
          <w:szCs w:val="21"/>
        </w:rPr>
        <w:t>数额不得超过政府采购合同金额的10%。</w:t>
      </w:r>
    </w:p>
    <w:p w:rsidR="00FD5890" w:rsidRDefault="00FD5890" w:rsidP="00FD5890">
      <w:pPr>
        <w:autoSpaceDE w:val="0"/>
        <w:autoSpaceDN w:val="0"/>
        <w:spacing w:line="360" w:lineRule="auto"/>
        <w:ind w:leftChars="100" w:left="210" w:firstLineChars="50" w:firstLine="181"/>
        <w:contextualSpacing/>
        <w:jc w:val="center"/>
        <w:rPr>
          <w:rFonts w:asciiTheme="majorEastAsia" w:eastAsiaTheme="majorEastAsia" w:hAnsiTheme="majorEastAsia" w:cs="宋体"/>
          <w:b/>
          <w:kern w:val="0"/>
          <w:sz w:val="36"/>
          <w:szCs w:val="32"/>
        </w:rPr>
      </w:pPr>
    </w:p>
    <w:p w:rsidR="00AE2966" w:rsidRPr="009F6705" w:rsidRDefault="00AE2966" w:rsidP="00FD5890">
      <w:pPr>
        <w:autoSpaceDE w:val="0"/>
        <w:autoSpaceDN w:val="0"/>
        <w:spacing w:line="360" w:lineRule="auto"/>
        <w:ind w:leftChars="100" w:left="210" w:firstLineChars="50" w:firstLine="181"/>
        <w:contextualSpacing/>
        <w:jc w:val="center"/>
        <w:rPr>
          <w:rFonts w:asciiTheme="majorEastAsia" w:eastAsiaTheme="majorEastAsia" w:hAnsiTheme="majorEastAsia" w:cs="宋体"/>
          <w:b/>
          <w:kern w:val="0"/>
          <w:sz w:val="40"/>
          <w:szCs w:val="36"/>
        </w:rPr>
      </w:pPr>
      <w:r w:rsidRPr="008D0FF4">
        <w:rPr>
          <w:rFonts w:asciiTheme="majorEastAsia" w:eastAsiaTheme="majorEastAsia" w:hAnsiTheme="majorEastAsia" w:cs="宋体" w:hint="eastAsia"/>
          <w:b/>
          <w:kern w:val="0"/>
          <w:sz w:val="36"/>
          <w:szCs w:val="32"/>
        </w:rPr>
        <w:t>第五章 政府采购政策功能</w:t>
      </w:r>
    </w:p>
    <w:p w:rsidR="00AE2966" w:rsidRPr="008D0FF4" w:rsidRDefault="00AE2966" w:rsidP="00AE2966">
      <w:pPr>
        <w:jc w:val="center"/>
        <w:rPr>
          <w:rFonts w:asciiTheme="majorEastAsia" w:eastAsiaTheme="majorEastAsia" w:hAnsiTheme="majorEastAsia" w:cs="宋体"/>
          <w:b/>
          <w:kern w:val="0"/>
          <w:sz w:val="40"/>
          <w:szCs w:val="36"/>
        </w:rPr>
      </w:pPr>
    </w:p>
    <w:p w:rsidR="00AE2966" w:rsidRPr="00772F5F" w:rsidRDefault="00AE2966" w:rsidP="00772F5F">
      <w:pPr>
        <w:spacing w:line="360" w:lineRule="auto"/>
        <w:ind w:firstLineChars="200" w:firstLine="480"/>
        <w:contextualSpacing/>
        <w:rPr>
          <w:rFonts w:asciiTheme="minorEastAsia" w:hAnsiTheme="minorEastAsia" w:cs="仿宋_GB2312"/>
          <w:sz w:val="24"/>
          <w:szCs w:val="21"/>
          <w:lang w:val="zh-CN"/>
        </w:rPr>
      </w:pPr>
      <w:r w:rsidRPr="00772F5F">
        <w:rPr>
          <w:rFonts w:asciiTheme="minorEastAsia" w:hAnsiTheme="minorEastAsia" w:cs="仿宋_GB2312" w:hint="eastAsia"/>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AE2966" w:rsidRPr="008D0FF4" w:rsidRDefault="00AE2966" w:rsidP="008D0FF4">
      <w:pPr>
        <w:pStyle w:val="ac"/>
        <w:spacing w:line="360" w:lineRule="auto"/>
        <w:ind w:firstLineChars="200" w:firstLine="442"/>
        <w:contextualSpacing/>
        <w:rPr>
          <w:rFonts w:asciiTheme="minorEastAsia" w:hAnsiTheme="minorEastAsia" w:cs="仿宋_GB2312"/>
          <w:b/>
          <w:sz w:val="22"/>
          <w:szCs w:val="21"/>
          <w:lang w:val="zh-CN"/>
        </w:rPr>
      </w:pPr>
      <w:r w:rsidRPr="008D0FF4">
        <w:rPr>
          <w:rFonts w:asciiTheme="minorEastAsia" w:eastAsiaTheme="minorEastAsia" w:hAnsiTheme="minorEastAsia" w:cs="仿宋_GB2312" w:hint="eastAsia"/>
          <w:b/>
          <w:sz w:val="22"/>
          <w:szCs w:val="21"/>
          <w:lang w:val="zh-CN"/>
        </w:rPr>
        <w:t>一、</w:t>
      </w:r>
      <w:r w:rsidRPr="008D0FF4">
        <w:rPr>
          <w:rFonts w:asciiTheme="minorEastAsia" w:hAnsiTheme="minorEastAsia" w:cs="仿宋_GB2312" w:hint="eastAsia"/>
          <w:b/>
          <w:sz w:val="22"/>
          <w:szCs w:val="21"/>
          <w:lang w:val="zh-CN"/>
        </w:rPr>
        <w:t>促进中小企业发展（不含民办非企业）</w:t>
      </w:r>
    </w:p>
    <w:p w:rsidR="00AE2966" w:rsidRPr="00772F5F" w:rsidRDefault="00AE2966" w:rsidP="00772F5F">
      <w:pPr>
        <w:topLinePunct/>
        <w:spacing w:line="360" w:lineRule="auto"/>
        <w:ind w:firstLineChars="200" w:firstLine="480"/>
        <w:contextualSpacing/>
        <w:rPr>
          <w:rFonts w:asciiTheme="minorEastAsia" w:hAnsiTheme="minorEastAsia" w:cs="仿宋_GB2312"/>
          <w:sz w:val="24"/>
          <w:szCs w:val="21"/>
          <w:lang w:val="zh-CN"/>
        </w:rPr>
      </w:pPr>
      <w:r w:rsidRPr="00772F5F">
        <w:rPr>
          <w:rFonts w:asciiTheme="minorEastAsia" w:hAnsiTheme="minorEastAsia" w:cs="仿宋_GB2312" w:hint="eastAsia"/>
          <w:sz w:val="24"/>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E2966" w:rsidRPr="00772F5F" w:rsidRDefault="00AE2966" w:rsidP="00772F5F">
      <w:pPr>
        <w:spacing w:line="360" w:lineRule="auto"/>
        <w:ind w:firstLineChars="200" w:firstLine="480"/>
        <w:contextualSpacing/>
        <w:rPr>
          <w:rFonts w:asciiTheme="minorEastAsia" w:hAnsiTheme="minorEastAsia" w:cs="仿宋_GB2312"/>
          <w:sz w:val="24"/>
          <w:szCs w:val="21"/>
          <w:lang w:val="zh-CN"/>
        </w:rPr>
      </w:pPr>
      <w:r w:rsidRPr="00772F5F">
        <w:rPr>
          <w:rFonts w:asciiTheme="minorEastAsia" w:hAnsiTheme="minorEastAsia" w:cs="仿宋_GB2312" w:hint="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E2966" w:rsidRPr="00772F5F" w:rsidRDefault="00AE2966" w:rsidP="00772F5F">
      <w:pPr>
        <w:topLinePunct/>
        <w:spacing w:line="360" w:lineRule="auto"/>
        <w:ind w:firstLineChars="200" w:firstLine="480"/>
        <w:contextualSpacing/>
        <w:rPr>
          <w:rFonts w:asciiTheme="minorEastAsia" w:hAnsiTheme="minorEastAsia" w:cs="仿宋_GB2312"/>
          <w:sz w:val="24"/>
          <w:szCs w:val="21"/>
          <w:lang w:val="zh-CN"/>
        </w:rPr>
      </w:pPr>
      <w:r w:rsidRPr="00772F5F">
        <w:rPr>
          <w:rFonts w:asciiTheme="minorEastAsia" w:hAnsiTheme="minorEastAsia" w:cs="仿宋_GB2312" w:hint="eastAsia"/>
          <w:sz w:val="24"/>
          <w:szCs w:val="21"/>
          <w:lang w:val="zh-CN"/>
        </w:rPr>
        <w:t>3、联合体各方均为小型或微型企业的，联合体视同为小型、微型企业。组成联合体的大中型企业或者其他自然人、法人或其他组织，与小型、微型企业之间不得存在投资关系。</w:t>
      </w:r>
    </w:p>
    <w:p w:rsidR="00AE2966" w:rsidRPr="00772F5F" w:rsidRDefault="00AE2966" w:rsidP="00772F5F">
      <w:pPr>
        <w:topLinePunct/>
        <w:spacing w:line="360" w:lineRule="auto"/>
        <w:ind w:firstLineChars="200" w:firstLine="480"/>
        <w:contextualSpacing/>
        <w:rPr>
          <w:rFonts w:asciiTheme="minorEastAsia" w:hAnsiTheme="minorEastAsia" w:cs="仿宋_GB2312"/>
          <w:sz w:val="24"/>
          <w:szCs w:val="21"/>
          <w:lang w:val="zh-CN"/>
        </w:rPr>
      </w:pPr>
      <w:r w:rsidRPr="00772F5F">
        <w:rPr>
          <w:rFonts w:asciiTheme="minorEastAsia" w:hAnsiTheme="minorEastAsia" w:cs="仿宋_GB2312" w:hint="eastAsia"/>
          <w:sz w:val="24"/>
          <w:szCs w:val="21"/>
          <w:lang w:val="zh-CN"/>
        </w:rPr>
        <w:t>4、中小企业投标应提供《中小企业声明函》，如为联合投标的，联合体各方需分别填写《中小企业声明函》。</w:t>
      </w:r>
    </w:p>
    <w:p w:rsidR="00AE2966" w:rsidRPr="008D0FF4" w:rsidRDefault="00AE2966" w:rsidP="008D0FF4">
      <w:pPr>
        <w:topLinePunct/>
        <w:spacing w:line="360" w:lineRule="auto"/>
        <w:ind w:firstLineChars="200" w:firstLine="442"/>
        <w:contextualSpacing/>
        <w:rPr>
          <w:rFonts w:asciiTheme="minorEastAsia" w:hAnsiTheme="minorEastAsia" w:cs="仿宋_GB2312"/>
          <w:b/>
          <w:sz w:val="22"/>
          <w:szCs w:val="21"/>
          <w:lang w:val="zh-CN"/>
        </w:rPr>
      </w:pPr>
      <w:r w:rsidRPr="008D0FF4">
        <w:rPr>
          <w:rFonts w:asciiTheme="minorEastAsia" w:hAnsiTheme="minorEastAsia" w:cs="仿宋_GB2312" w:hint="eastAsia"/>
          <w:b/>
          <w:sz w:val="22"/>
          <w:szCs w:val="21"/>
          <w:lang w:val="zh-CN"/>
        </w:rPr>
        <w:t>二、支持监狱企业发展</w:t>
      </w:r>
    </w:p>
    <w:p w:rsidR="00AE2966" w:rsidRPr="00772F5F" w:rsidRDefault="00AE2966" w:rsidP="00772F5F">
      <w:pPr>
        <w:spacing w:line="360" w:lineRule="auto"/>
        <w:ind w:firstLineChars="200" w:firstLine="480"/>
        <w:contextualSpacing/>
        <w:rPr>
          <w:rFonts w:asciiTheme="minorEastAsia" w:hAnsiTheme="minorEastAsia" w:cs="仿宋_GB2312"/>
          <w:sz w:val="24"/>
          <w:szCs w:val="21"/>
          <w:lang w:val="zh-CN"/>
        </w:rPr>
      </w:pPr>
      <w:r w:rsidRPr="00772F5F">
        <w:rPr>
          <w:rFonts w:asciiTheme="minorEastAsia" w:hAnsiTheme="minorEastAsia" w:cs="仿宋_GB2312" w:hint="eastAsia"/>
          <w:sz w:val="24"/>
          <w:szCs w:val="21"/>
          <w:lang w:val="zh-CN"/>
        </w:rPr>
        <w:t>按照财政部、司法部发布的《关于政府采购支持监狱企业发展有关问题的通知》（财库[2014]68号）规定，在政府采购活动中，监狱企业视同小型、微型企业，享受评审</w:t>
      </w:r>
      <w:r w:rsidRPr="00772F5F">
        <w:rPr>
          <w:rFonts w:asciiTheme="minorEastAsia" w:hAnsiTheme="minorEastAsia" w:cs="仿宋_GB2312" w:hint="eastAsia"/>
          <w:sz w:val="24"/>
          <w:szCs w:val="21"/>
          <w:lang w:val="zh-CN"/>
        </w:rPr>
        <w:lastRenderedPageBreak/>
        <w:t>中价格扣除的政府采购政策，用扣除后的价格参与评审。监狱企业应当提供由省级以上监狱管理局、戒毒管理局(含新疆生产建设兵团)出具的属于监狱企业的证明文件。</w:t>
      </w:r>
    </w:p>
    <w:p w:rsidR="00AE2966" w:rsidRPr="008D0FF4" w:rsidRDefault="00AE2966" w:rsidP="008D0FF4">
      <w:pPr>
        <w:spacing w:line="360" w:lineRule="auto"/>
        <w:ind w:firstLineChars="200" w:firstLine="442"/>
        <w:contextualSpacing/>
        <w:rPr>
          <w:rFonts w:asciiTheme="minorEastAsia" w:hAnsiTheme="minorEastAsia" w:cs="仿宋_GB2312"/>
          <w:b/>
          <w:sz w:val="22"/>
          <w:szCs w:val="21"/>
          <w:lang w:val="zh-CN"/>
        </w:rPr>
      </w:pPr>
      <w:r w:rsidRPr="008D0FF4">
        <w:rPr>
          <w:rFonts w:asciiTheme="minorEastAsia" w:hAnsiTheme="minorEastAsia" w:cs="仿宋_GB2312" w:hint="eastAsia"/>
          <w:b/>
          <w:sz w:val="22"/>
          <w:szCs w:val="21"/>
          <w:lang w:val="zh-CN"/>
        </w:rPr>
        <w:t>三、促进残疾人就业</w:t>
      </w:r>
    </w:p>
    <w:p w:rsidR="00AE2966" w:rsidRPr="00772F5F" w:rsidRDefault="00AE2966" w:rsidP="00772F5F">
      <w:pPr>
        <w:spacing w:line="360" w:lineRule="auto"/>
        <w:ind w:firstLineChars="200" w:firstLine="480"/>
        <w:contextualSpacing/>
        <w:rPr>
          <w:rFonts w:asciiTheme="minorEastAsia" w:hAnsiTheme="minorEastAsia" w:cs="仿宋_GB2312"/>
          <w:sz w:val="24"/>
          <w:szCs w:val="21"/>
          <w:lang w:val="zh-CN"/>
        </w:rPr>
      </w:pPr>
      <w:r w:rsidRPr="00772F5F">
        <w:rPr>
          <w:rFonts w:asciiTheme="minorEastAsia" w:hAnsiTheme="minorEastAsia" w:cs="仿宋_GB2312" w:hint="eastAsia"/>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AE2966" w:rsidRPr="00772F5F" w:rsidRDefault="00AE2966" w:rsidP="00772F5F">
      <w:pPr>
        <w:spacing w:line="360" w:lineRule="auto"/>
        <w:ind w:firstLineChars="200" w:firstLine="480"/>
        <w:contextualSpacing/>
        <w:rPr>
          <w:rFonts w:asciiTheme="minorEastAsia" w:hAnsiTheme="minorEastAsia" w:cs="仿宋_GB2312"/>
          <w:sz w:val="24"/>
          <w:szCs w:val="21"/>
          <w:lang w:val="zh-CN"/>
        </w:rPr>
      </w:pPr>
      <w:r w:rsidRPr="00772F5F">
        <w:rPr>
          <w:rFonts w:asciiTheme="minorEastAsia" w:hAnsiTheme="minorEastAsia" w:cs="仿宋_GB2312" w:hint="eastAsia"/>
          <w:sz w:val="24"/>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E2966" w:rsidRPr="00772F5F" w:rsidRDefault="00AE2966" w:rsidP="00772F5F">
      <w:pPr>
        <w:spacing w:line="360" w:lineRule="auto"/>
        <w:ind w:firstLineChars="200" w:firstLine="480"/>
        <w:contextualSpacing/>
        <w:rPr>
          <w:rFonts w:asciiTheme="minorEastAsia" w:hAnsiTheme="minorEastAsia" w:cs="仿宋_GB2312"/>
          <w:sz w:val="24"/>
          <w:szCs w:val="21"/>
          <w:lang w:val="zh-CN"/>
        </w:rPr>
      </w:pPr>
      <w:r w:rsidRPr="00772F5F">
        <w:rPr>
          <w:rFonts w:asciiTheme="minorEastAsia" w:hAnsiTheme="minorEastAsia" w:cs="仿宋_GB2312" w:hint="eastAsia"/>
          <w:sz w:val="24"/>
          <w:szCs w:val="21"/>
          <w:lang w:val="zh-CN"/>
        </w:rPr>
        <w:t>3、中标人为残疾人福利性单位的，招标人应当随中标结果同时公告其《残疾人福利性单位声明函》，接受社会监督。</w:t>
      </w:r>
    </w:p>
    <w:p w:rsidR="00AE2966" w:rsidRPr="00772F5F" w:rsidRDefault="00AE2966" w:rsidP="00772F5F">
      <w:pPr>
        <w:pStyle w:val="ac"/>
        <w:spacing w:line="360" w:lineRule="auto"/>
        <w:ind w:left="345" w:hangingChars="78" w:hanging="345"/>
        <w:contextualSpacing/>
        <w:jc w:val="center"/>
        <w:rPr>
          <w:rFonts w:asciiTheme="majorEastAsia" w:eastAsiaTheme="majorEastAsia" w:hAnsiTheme="majorEastAsia" w:cs="宋体"/>
          <w:b/>
          <w:kern w:val="0"/>
          <w:sz w:val="44"/>
          <w:szCs w:val="36"/>
        </w:rPr>
      </w:pPr>
    </w:p>
    <w:p w:rsidR="00AE2966" w:rsidRDefault="00AE2966" w:rsidP="00AE2966">
      <w:pPr>
        <w:pageBreakBefore/>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第六章资格审查与评标</w:t>
      </w:r>
    </w:p>
    <w:p w:rsidR="00AE2966" w:rsidRDefault="00AE2966" w:rsidP="00AE2966">
      <w:pPr>
        <w:pStyle w:val="ac"/>
        <w:spacing w:line="360" w:lineRule="auto"/>
        <w:contextualSpacing/>
        <w:rPr>
          <w:rFonts w:asciiTheme="minorEastAsia" w:hAnsiTheme="minorEastAsia" w:cs="仿宋_GB2312"/>
        </w:rPr>
      </w:pPr>
    </w:p>
    <w:p w:rsidR="00AE2966" w:rsidRPr="003226C6" w:rsidRDefault="00AE2966" w:rsidP="00AE2966">
      <w:pPr>
        <w:pStyle w:val="ac"/>
        <w:spacing w:line="360" w:lineRule="auto"/>
        <w:contextualSpacing/>
        <w:rPr>
          <w:rFonts w:asciiTheme="minorEastAsia" w:eastAsiaTheme="minorEastAsia" w:hAnsiTheme="minorEastAsia"/>
          <w:bCs/>
          <w:sz w:val="22"/>
          <w:szCs w:val="21"/>
        </w:rPr>
      </w:pPr>
      <w:r w:rsidRPr="003226C6">
        <w:rPr>
          <w:rFonts w:asciiTheme="minorEastAsia" w:eastAsiaTheme="minorEastAsia" w:hAnsiTheme="minorEastAsia" w:cs="仿宋_GB2312"/>
          <w:b/>
          <w:sz w:val="22"/>
          <w:szCs w:val="21"/>
          <w:lang w:val="zh-CN"/>
        </w:rPr>
        <w:t>一、资格审查</w:t>
      </w:r>
    </w:p>
    <w:p w:rsidR="00AE2966" w:rsidRPr="003226C6" w:rsidRDefault="00AE2966" w:rsidP="003226C6">
      <w:pPr>
        <w:spacing w:line="360" w:lineRule="auto"/>
        <w:ind w:rightChars="200" w:right="420" w:firstLineChars="200" w:firstLine="480"/>
        <w:contextualSpacing/>
        <w:rPr>
          <w:rFonts w:hAnsi="宋体"/>
          <w:kern w:val="0"/>
          <w:sz w:val="24"/>
          <w:szCs w:val="21"/>
        </w:rPr>
      </w:pPr>
      <w:r w:rsidRPr="003226C6">
        <w:rPr>
          <w:rFonts w:hAnsi="宋体" w:hint="eastAsia"/>
          <w:kern w:val="0"/>
          <w:sz w:val="24"/>
          <w:szCs w:val="21"/>
        </w:rPr>
        <w:t>（一）</w:t>
      </w:r>
      <w:r w:rsidRPr="003226C6">
        <w:rPr>
          <w:rFonts w:hAnsi="宋体"/>
          <w:kern w:val="0"/>
          <w:sz w:val="24"/>
          <w:szCs w:val="21"/>
        </w:rPr>
        <w:t>开标结束后，</w:t>
      </w:r>
      <w:r w:rsidRPr="003226C6">
        <w:rPr>
          <w:rFonts w:hAnsi="宋体" w:hint="eastAsia"/>
          <w:kern w:val="0"/>
          <w:sz w:val="24"/>
          <w:szCs w:val="21"/>
        </w:rPr>
        <w:t>采购人依法对投标人资格进行审查</w:t>
      </w:r>
      <w:r w:rsidRPr="003226C6">
        <w:rPr>
          <w:rFonts w:hAnsi="宋体"/>
          <w:kern w:val="0"/>
          <w:sz w:val="24"/>
          <w:szCs w:val="21"/>
        </w:rPr>
        <w:t>。</w:t>
      </w:r>
      <w:r w:rsidRPr="003226C6">
        <w:rPr>
          <w:rFonts w:hAnsi="宋体" w:hint="eastAsia"/>
          <w:kern w:val="0"/>
          <w:sz w:val="24"/>
          <w:szCs w:val="21"/>
        </w:rPr>
        <w:t>确定符合资格的投标人不少于</w:t>
      </w:r>
      <w:r w:rsidRPr="003226C6">
        <w:rPr>
          <w:rFonts w:hAnsi="宋体" w:hint="eastAsia"/>
          <w:kern w:val="0"/>
          <w:sz w:val="24"/>
          <w:szCs w:val="21"/>
        </w:rPr>
        <w:t>3</w:t>
      </w:r>
      <w:r w:rsidRPr="003226C6">
        <w:rPr>
          <w:rFonts w:hAnsi="宋体" w:hint="eastAsia"/>
          <w:kern w:val="0"/>
          <w:sz w:val="24"/>
          <w:szCs w:val="21"/>
        </w:rPr>
        <w:t>家的，将组织评标委员会进行评标。</w:t>
      </w:r>
    </w:p>
    <w:p w:rsidR="00AE2966" w:rsidRPr="003226C6" w:rsidRDefault="00AE2966" w:rsidP="003226C6">
      <w:pPr>
        <w:spacing w:line="360" w:lineRule="auto"/>
        <w:ind w:rightChars="200" w:right="420" w:firstLineChars="200" w:firstLine="480"/>
        <w:contextualSpacing/>
        <w:rPr>
          <w:rFonts w:hAnsi="宋体"/>
          <w:kern w:val="0"/>
          <w:sz w:val="24"/>
          <w:szCs w:val="21"/>
        </w:rPr>
      </w:pPr>
      <w:r w:rsidRPr="003226C6">
        <w:rPr>
          <w:rFonts w:hAnsi="宋体" w:hint="eastAsia"/>
          <w:kern w:val="0"/>
          <w:sz w:val="24"/>
          <w:szCs w:val="21"/>
        </w:rPr>
        <w:t>（二）资格证明材料（本栏所列内容为本项目的资格审查条件，如有一项不符合要求，则不能进入下一步评审）。</w:t>
      </w:r>
    </w:p>
    <w:p w:rsidR="00AE2966" w:rsidRPr="003226C6" w:rsidRDefault="00AE2966" w:rsidP="003226C6">
      <w:pPr>
        <w:spacing w:line="360" w:lineRule="auto"/>
        <w:ind w:rightChars="200" w:right="420" w:firstLineChars="200" w:firstLine="480"/>
        <w:contextualSpacing/>
        <w:rPr>
          <w:rFonts w:hAnsi="宋体"/>
          <w:kern w:val="0"/>
          <w:sz w:val="24"/>
          <w:szCs w:val="21"/>
        </w:rPr>
      </w:pPr>
      <w:r w:rsidRPr="003226C6">
        <w:rPr>
          <w:rFonts w:hAnsi="宋体" w:hint="eastAsia"/>
          <w:kern w:val="0"/>
          <w:sz w:val="24"/>
          <w:szCs w:val="21"/>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E2966" w:rsidTr="00AE2966">
        <w:trPr>
          <w:trHeight w:val="567"/>
        </w:trPr>
        <w:tc>
          <w:tcPr>
            <w:tcW w:w="675" w:type="dxa"/>
            <w:vAlign w:val="center"/>
          </w:tcPr>
          <w:p w:rsidR="00AE2966" w:rsidRDefault="00AE2966" w:rsidP="00AE2966">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AE2966" w:rsidRDefault="00AE2966" w:rsidP="00AE2966">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AE2966" w:rsidRDefault="00AE2966" w:rsidP="00AE2966">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AE2966" w:rsidTr="00AE2966">
        <w:trPr>
          <w:trHeight w:val="567"/>
        </w:trPr>
        <w:tc>
          <w:tcPr>
            <w:tcW w:w="675" w:type="dxa"/>
            <w:vAlign w:val="center"/>
          </w:tcPr>
          <w:p w:rsidR="00AE2966" w:rsidRDefault="00AE2966" w:rsidP="00AE2966">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AE2966" w:rsidRDefault="00AE2966" w:rsidP="00AE2966">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AE2966" w:rsidRDefault="00AE2966" w:rsidP="00AE2966">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AE2966" w:rsidTr="00AE2966">
        <w:tc>
          <w:tcPr>
            <w:tcW w:w="675" w:type="dxa"/>
            <w:vAlign w:val="center"/>
          </w:tcPr>
          <w:p w:rsidR="00AE2966" w:rsidRDefault="00AE2966" w:rsidP="00AE2966">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AE2966" w:rsidRDefault="00AE2966" w:rsidP="00AE2966">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AE2966" w:rsidRDefault="00AE2966" w:rsidP="00AE2966">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AE2966" w:rsidRDefault="00AE2966" w:rsidP="00AE2966">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AE2966" w:rsidRDefault="00AE2966" w:rsidP="00AE2966">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AE2966" w:rsidRDefault="00AE2966" w:rsidP="00AE2966">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AE2966" w:rsidRDefault="00AE2966" w:rsidP="00AE2966">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AE2966" w:rsidRDefault="00AE2966" w:rsidP="00AE2966">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AE2966" w:rsidTr="00AE2966">
        <w:tc>
          <w:tcPr>
            <w:tcW w:w="675" w:type="dxa"/>
            <w:vAlign w:val="center"/>
          </w:tcPr>
          <w:p w:rsidR="00AE2966" w:rsidRDefault="00AE2966" w:rsidP="00AE2966">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AE2966" w:rsidRDefault="00AE2966" w:rsidP="00AE2966">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AE2966" w:rsidRDefault="00AE2966" w:rsidP="00AE2966">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AE2966" w:rsidRDefault="00AE2966" w:rsidP="00AE2966">
            <w:pPr>
              <w:spacing w:line="360" w:lineRule="auto"/>
              <w:rPr>
                <w:rFonts w:asciiTheme="minorEastAsia" w:hAnsiTheme="minorEastAsia"/>
                <w:bCs/>
                <w:szCs w:val="21"/>
              </w:rPr>
            </w:pPr>
            <w:r>
              <w:rPr>
                <w:rFonts w:asciiTheme="minorEastAsia" w:hAnsiTheme="minorEastAsia" w:hint="eastAsia"/>
                <w:bCs/>
                <w:szCs w:val="21"/>
              </w:rPr>
              <w:t>①</w:t>
            </w:r>
            <w:r w:rsidR="0077546A" w:rsidRPr="0097643C">
              <w:rPr>
                <w:rFonts w:asciiTheme="minorEastAsia" w:hAnsiTheme="minorEastAsia" w:hint="eastAsia"/>
                <w:bCs/>
                <w:szCs w:val="21"/>
              </w:rPr>
              <w:t>2016、2017、</w:t>
            </w:r>
            <w:r>
              <w:rPr>
                <w:rFonts w:asciiTheme="minorEastAsia" w:hAnsiTheme="minorEastAsia" w:hint="eastAsia"/>
                <w:bCs/>
                <w:szCs w:val="21"/>
              </w:rPr>
              <w:t>2018年度经审计的财务报告，包括资产负债表、利润表、现金流量表、所有者权益变动表及其附注；</w:t>
            </w:r>
          </w:p>
          <w:p w:rsidR="00AE2966" w:rsidRDefault="00AE2966" w:rsidP="00AE2966">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AE2966" w:rsidRDefault="00AE2966" w:rsidP="00AE296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AE2966" w:rsidRDefault="00AE2966" w:rsidP="00AE2966">
            <w:pPr>
              <w:spacing w:line="360" w:lineRule="auto"/>
              <w:rPr>
                <w:rFonts w:asciiTheme="minorEastAsia" w:hAnsiTheme="minorEastAsia"/>
                <w:bCs/>
                <w:szCs w:val="21"/>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p w:rsidR="00AE2966" w:rsidRDefault="00AE2966" w:rsidP="00AE2966">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AE2966" w:rsidRDefault="00AE2966" w:rsidP="00AE2966">
            <w:pPr>
              <w:spacing w:line="360" w:lineRule="auto"/>
              <w:rPr>
                <w:rFonts w:asciiTheme="minorEastAsia" w:hAnsiTheme="minorEastAsia"/>
                <w:bCs/>
                <w:szCs w:val="21"/>
              </w:rPr>
            </w:pPr>
            <w:r>
              <w:rPr>
                <w:rFonts w:asciiTheme="minorEastAsia" w:hAnsiTheme="minorEastAsia" w:hint="eastAsia"/>
                <w:bCs/>
                <w:szCs w:val="21"/>
              </w:rPr>
              <w:t>①</w:t>
            </w:r>
            <w:r w:rsidR="0077546A" w:rsidRPr="0097643C">
              <w:rPr>
                <w:rFonts w:asciiTheme="minorEastAsia" w:hAnsiTheme="minorEastAsia" w:hint="eastAsia"/>
                <w:bCs/>
                <w:szCs w:val="21"/>
              </w:rPr>
              <w:t>2016、2017、</w:t>
            </w:r>
            <w:r>
              <w:rPr>
                <w:rFonts w:asciiTheme="minorEastAsia" w:hAnsiTheme="minorEastAsia" w:hint="eastAsia"/>
                <w:bCs/>
                <w:szCs w:val="21"/>
              </w:rPr>
              <w:t>2018年度经审计的财务报告，包括资产负债表、利润表、现金流量表、所有者权益变动表及其附注；</w:t>
            </w:r>
          </w:p>
          <w:p w:rsidR="00AE2966" w:rsidRDefault="00AE2966" w:rsidP="00AE2966">
            <w:pPr>
              <w:spacing w:line="360" w:lineRule="auto"/>
              <w:rPr>
                <w:rFonts w:asciiTheme="minorEastAsia" w:hAnsiTheme="minorEastAsia"/>
                <w:bCs/>
                <w:szCs w:val="21"/>
              </w:rPr>
            </w:pPr>
            <w:r>
              <w:rPr>
                <w:rFonts w:asciiTheme="minorEastAsia" w:hAnsiTheme="minorEastAsia" w:hint="eastAsia"/>
                <w:bCs/>
                <w:szCs w:val="21"/>
              </w:rPr>
              <w:lastRenderedPageBreak/>
              <w:t>②银行出具的资信证明；</w:t>
            </w:r>
          </w:p>
          <w:p w:rsidR="00AE2966" w:rsidRDefault="00AE2966" w:rsidP="00AE296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AE2966" w:rsidRDefault="00AE2966" w:rsidP="00AE2966">
            <w:pPr>
              <w:spacing w:line="360" w:lineRule="auto"/>
              <w:rPr>
                <w:rFonts w:asciiTheme="minorEastAsia" w:hAnsiTheme="minorEastAsia"/>
                <w:b/>
                <w:bCs/>
                <w:szCs w:val="21"/>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tc>
      </w:tr>
      <w:tr w:rsidR="00AE2966" w:rsidTr="00AE2966">
        <w:tc>
          <w:tcPr>
            <w:tcW w:w="675" w:type="dxa"/>
            <w:vAlign w:val="center"/>
          </w:tcPr>
          <w:p w:rsidR="00AE2966" w:rsidRDefault="00AE2966" w:rsidP="00AE2966">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AE2966" w:rsidRDefault="00AE2966" w:rsidP="00AE2966">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AE2966" w:rsidRDefault="00AE2966" w:rsidP="00AE2966">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AE2966" w:rsidTr="00AE2966">
        <w:tc>
          <w:tcPr>
            <w:tcW w:w="675" w:type="dxa"/>
            <w:vAlign w:val="center"/>
          </w:tcPr>
          <w:p w:rsidR="00AE2966" w:rsidRDefault="00AE2966" w:rsidP="00AE2966">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AE2966" w:rsidRDefault="00AE2966" w:rsidP="00AE2966">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AE2966" w:rsidRDefault="00AE2966" w:rsidP="00AE2966">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AE2966" w:rsidTr="00AE2966">
        <w:tc>
          <w:tcPr>
            <w:tcW w:w="675" w:type="dxa"/>
            <w:vAlign w:val="center"/>
          </w:tcPr>
          <w:p w:rsidR="00AE2966" w:rsidRDefault="00AE2966" w:rsidP="00AE2966">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AE2966" w:rsidRDefault="00AE2966" w:rsidP="00AE2966">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AE2966" w:rsidRDefault="00AE2966" w:rsidP="00AE2966">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AE2966" w:rsidRDefault="00AE2966" w:rsidP="00AE2966">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AE2966" w:rsidRDefault="00AE2966" w:rsidP="00AE2966">
            <w:pPr>
              <w:spacing w:line="360" w:lineRule="auto"/>
              <w:rPr>
                <w:rFonts w:asciiTheme="minorEastAsia" w:hAnsiTheme="minorEastAsia"/>
                <w:b/>
                <w:bCs/>
                <w:szCs w:val="21"/>
              </w:rPr>
            </w:pPr>
            <w:r>
              <w:rPr>
                <w:rFonts w:ascii="楷体" w:eastAsia="楷体" w:hAnsi="楷体" w:cs="仿宋_GB2312" w:hint="eastAsia"/>
                <w:lang w:val="zh-CN"/>
              </w:rPr>
              <w:t>注：仅需提供序号</w:t>
            </w:r>
            <w:r>
              <w:rPr>
                <w:rFonts w:ascii="楷体" w:eastAsia="楷体" w:hAnsi="楷体" w:hint="eastAsia"/>
                <w:color w:val="000000"/>
              </w:rPr>
              <w:t>①～②其中之一即可。</w:t>
            </w:r>
          </w:p>
        </w:tc>
      </w:tr>
      <w:tr w:rsidR="00AE2966" w:rsidTr="00AE2966">
        <w:tc>
          <w:tcPr>
            <w:tcW w:w="675" w:type="dxa"/>
            <w:vAlign w:val="center"/>
          </w:tcPr>
          <w:p w:rsidR="00AE2966" w:rsidRDefault="00AE2966" w:rsidP="00AE2966">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AE2966" w:rsidRDefault="00AE2966" w:rsidP="00AE2966">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AE2966" w:rsidRDefault="00AE2966" w:rsidP="00AE2966">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E2966" w:rsidTr="00AE2966">
        <w:tc>
          <w:tcPr>
            <w:tcW w:w="675" w:type="dxa"/>
            <w:vAlign w:val="center"/>
          </w:tcPr>
          <w:p w:rsidR="00AE2966" w:rsidRDefault="00AE2966" w:rsidP="00AE2966">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AE2966" w:rsidRDefault="00AE2966" w:rsidP="00AE2966">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AE2966" w:rsidRDefault="00AE2966" w:rsidP="00AE2966">
            <w:pPr>
              <w:spacing w:line="360" w:lineRule="auto"/>
              <w:rPr>
                <w:rFonts w:ascii="宋体"/>
                <w:bCs/>
                <w:szCs w:val="21"/>
              </w:rPr>
            </w:pPr>
            <w:r>
              <w:rPr>
                <w:rFonts w:ascii="宋体" w:hAnsi="宋体" w:hint="eastAsia"/>
                <w:b/>
                <w:bCs/>
                <w:szCs w:val="21"/>
              </w:rPr>
              <w:t>未被列入“信用中国”网站(www.creditchina.gov.cn)失信被执行人、重大税收违法案件当事人名单；“中国政府采购网” (www.ccgp.gov.cn)政府采购严重违法失信行为记录名单的投标人；</w:t>
            </w: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64164D" w:rsidRDefault="00AE2966" w:rsidP="00AE2966">
            <w:pPr>
              <w:spacing w:line="360" w:lineRule="auto"/>
              <w:rPr>
                <w:rFonts w:ascii="宋体" w:hAnsi="宋体"/>
                <w:bCs/>
                <w:color w:val="000000" w:themeColor="text1"/>
                <w:szCs w:val="21"/>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color w:val="000000" w:themeColor="text1"/>
                <w:szCs w:val="21"/>
              </w:rPr>
              <w:t>查询渠道：“信用中国”网站（</w:t>
            </w:r>
            <w:r>
              <w:rPr>
                <w:rFonts w:ascii="宋体" w:hAnsi="宋体"/>
                <w:bCs/>
                <w:color w:val="000000" w:themeColor="text1"/>
                <w:szCs w:val="21"/>
              </w:rPr>
              <w:t>www.creditchina.gov.cn</w:t>
            </w:r>
            <w:r>
              <w:rPr>
                <w:rFonts w:ascii="宋体" w:hAnsi="宋体" w:hint="eastAsia"/>
                <w:bCs/>
                <w:color w:val="000000" w:themeColor="text1"/>
                <w:szCs w:val="21"/>
              </w:rPr>
              <w:t>）、“中国政府采购网”（</w:t>
            </w:r>
            <w:hyperlink r:id="rId14" w:history="1">
              <w:r w:rsidR="0064164D" w:rsidRPr="0097643C">
                <w:t>www.ccgp.gov.cn</w:t>
              </w:r>
            </w:hyperlink>
            <w:r w:rsidRPr="0097643C">
              <w:rPr>
                <w:rFonts w:ascii="宋体" w:hAnsi="宋体" w:hint="eastAsia"/>
                <w:bCs/>
                <w:szCs w:val="21"/>
              </w:rPr>
              <w:t>）</w:t>
            </w:r>
          </w:p>
          <w:p w:rsidR="00AE2966" w:rsidRDefault="00AE2966" w:rsidP="00AE2966">
            <w:pPr>
              <w:spacing w:line="360" w:lineRule="auto"/>
              <w:rPr>
                <w:rFonts w:ascii="宋体"/>
                <w:bCs/>
                <w:szCs w:val="21"/>
              </w:rPr>
            </w:pPr>
            <w:r>
              <w:rPr>
                <w:rFonts w:ascii="宋体" w:hAnsi="宋体" w:hint="eastAsia"/>
                <w:bCs/>
                <w:szCs w:val="21"/>
              </w:rPr>
              <w:lastRenderedPageBreak/>
              <w:t>（</w:t>
            </w:r>
            <w:r>
              <w:rPr>
                <w:rFonts w:ascii="宋体" w:hAnsi="宋体"/>
                <w:bCs/>
                <w:szCs w:val="21"/>
              </w:rPr>
              <w:t>2</w:t>
            </w:r>
            <w:r>
              <w:rPr>
                <w:rFonts w:ascii="宋体" w:hAnsi="宋体" w:hint="eastAsia"/>
                <w:bCs/>
                <w:szCs w:val="21"/>
              </w:rPr>
              <w:t>）截止时间：同投标截止时间；</w:t>
            </w:r>
          </w:p>
          <w:p w:rsidR="00AE2966" w:rsidRDefault="00AE2966" w:rsidP="00AE2966">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AE2966" w:rsidRDefault="00AE2966" w:rsidP="0064164D">
            <w:pPr>
              <w:spacing w:line="360" w:lineRule="auto"/>
              <w:rPr>
                <w:rFonts w:asciiTheme="minorEastAsia" w:hAnsiTheme="minorEastAsia"/>
                <w:b/>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w:t>
            </w:r>
            <w:r w:rsidR="0064164D">
              <w:rPr>
                <w:rFonts w:ascii="宋体" w:hAnsi="宋体" w:hint="eastAsia"/>
                <w:bCs/>
                <w:szCs w:val="21"/>
              </w:rPr>
              <w:t>政府采购严重违法失信行为记录名单</w:t>
            </w:r>
            <w:r>
              <w:rPr>
                <w:rFonts w:ascii="宋体" w:hAnsi="宋体" w:hint="eastAsia"/>
                <w:bCs/>
                <w:szCs w:val="21"/>
              </w:rPr>
              <w:t>的投标人，将拒绝其参与政府采购活动。</w:t>
            </w:r>
          </w:p>
        </w:tc>
      </w:tr>
      <w:tr w:rsidR="00AE2966" w:rsidTr="001932BA">
        <w:trPr>
          <w:trHeight w:val="1383"/>
        </w:trPr>
        <w:tc>
          <w:tcPr>
            <w:tcW w:w="675" w:type="dxa"/>
            <w:vAlign w:val="center"/>
          </w:tcPr>
          <w:p w:rsidR="00AE2966" w:rsidRDefault="00AE2966" w:rsidP="00AE2966">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AE2966" w:rsidRDefault="00AE2966" w:rsidP="00AE2966">
            <w:pPr>
              <w:spacing w:line="360" w:lineRule="auto"/>
              <w:rPr>
                <w:rFonts w:asciiTheme="minorEastAsia" w:hAnsiTheme="minorEastAsia"/>
                <w:b/>
                <w:szCs w:val="21"/>
              </w:rPr>
            </w:pPr>
            <w:r>
              <w:rPr>
                <w:rFonts w:asciiTheme="minorEastAsia" w:hAnsiTheme="minorEastAsia" w:hint="eastAsia"/>
                <w:b/>
                <w:szCs w:val="21"/>
              </w:rPr>
              <w:t>投标人须具备的特殊</w:t>
            </w:r>
          </w:p>
          <w:p w:rsidR="00AE2966" w:rsidRDefault="00AE2966" w:rsidP="00AE2966">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932BA" w:rsidRDefault="001932BA" w:rsidP="001932BA">
            <w:pPr>
              <w:widowControl/>
              <w:wordWrap w:val="0"/>
              <w:spacing w:line="380" w:lineRule="exact"/>
              <w:ind w:rightChars="-159" w:right="-334"/>
              <w:rPr>
                <w:rFonts w:ascii="宋体" w:hAnsi="宋体"/>
                <w:bCs/>
                <w:szCs w:val="21"/>
              </w:rPr>
            </w:pPr>
          </w:p>
          <w:p w:rsidR="001932BA" w:rsidRPr="001932BA" w:rsidRDefault="001932BA" w:rsidP="001932BA">
            <w:pPr>
              <w:widowControl/>
              <w:wordWrap w:val="0"/>
              <w:spacing w:line="380" w:lineRule="exact"/>
              <w:ind w:rightChars="-159" w:right="-334"/>
              <w:rPr>
                <w:rFonts w:ascii="宋体" w:hAnsi="宋体"/>
                <w:bCs/>
                <w:szCs w:val="21"/>
              </w:rPr>
            </w:pPr>
            <w:r w:rsidRPr="001932BA">
              <w:rPr>
                <w:rFonts w:ascii="宋体" w:hAnsi="宋体" w:hint="eastAsia"/>
                <w:bCs/>
                <w:szCs w:val="21"/>
              </w:rPr>
              <w:t>供应商提供一体式三格式化粪池必须达到河南省一体式化粪池地方标准（DB41/T1605-2018）；需提供由省级质量检测机构出具的一体式三格式化粪池设备合格检验报告。</w:t>
            </w:r>
          </w:p>
          <w:p w:rsidR="00AE2966" w:rsidRDefault="00AE2966" w:rsidP="00AE2966">
            <w:pPr>
              <w:spacing w:line="360" w:lineRule="auto"/>
              <w:rPr>
                <w:rFonts w:asciiTheme="minorEastAsia" w:hAnsiTheme="minorEastAsia"/>
                <w:b/>
                <w:bCs/>
                <w:szCs w:val="21"/>
              </w:rPr>
            </w:pPr>
          </w:p>
        </w:tc>
      </w:tr>
      <w:tr w:rsidR="00AE2966" w:rsidTr="00AE2966">
        <w:trPr>
          <w:trHeight w:val="624"/>
        </w:trPr>
        <w:tc>
          <w:tcPr>
            <w:tcW w:w="675" w:type="dxa"/>
            <w:vAlign w:val="center"/>
          </w:tcPr>
          <w:p w:rsidR="00AE2966" w:rsidRDefault="00AE2966" w:rsidP="00AE2966">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AE2966" w:rsidRDefault="00AE2966" w:rsidP="00AE2966">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AE2966" w:rsidRDefault="00AE2966" w:rsidP="00AE2966">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AE2966" w:rsidTr="00AE2966">
        <w:trPr>
          <w:trHeight w:val="624"/>
        </w:trPr>
        <w:tc>
          <w:tcPr>
            <w:tcW w:w="675" w:type="dxa"/>
            <w:vAlign w:val="center"/>
          </w:tcPr>
          <w:p w:rsidR="00AE2966" w:rsidRDefault="00AE2966" w:rsidP="00AE296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AE2966" w:rsidRDefault="00AE2966" w:rsidP="00AE2966">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AE2966" w:rsidRDefault="00AE2966" w:rsidP="00AE2966">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AE2966" w:rsidTr="00AE2966">
        <w:trPr>
          <w:trHeight w:val="624"/>
        </w:trPr>
        <w:tc>
          <w:tcPr>
            <w:tcW w:w="675" w:type="dxa"/>
            <w:vAlign w:val="center"/>
          </w:tcPr>
          <w:p w:rsidR="00AE2966" w:rsidRDefault="00AE2966" w:rsidP="00AE2966">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AE2966" w:rsidRDefault="00AE2966" w:rsidP="00AE2966">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AE2966" w:rsidRDefault="00AE2966" w:rsidP="00AE2966">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AE2966" w:rsidTr="00AE2966">
        <w:trPr>
          <w:trHeight w:val="567"/>
        </w:trPr>
        <w:tc>
          <w:tcPr>
            <w:tcW w:w="675" w:type="dxa"/>
            <w:vAlign w:val="center"/>
          </w:tcPr>
          <w:p w:rsidR="00AE2966" w:rsidRDefault="00AE2966" w:rsidP="00AE2966">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AE2966" w:rsidRDefault="00AE2966" w:rsidP="00AE2966">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AE2966" w:rsidRDefault="00AE2966" w:rsidP="00AE296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AE2966" w:rsidRDefault="00AE2966" w:rsidP="00AE296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7131BE" w:rsidRDefault="007131BE" w:rsidP="007131BE">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7131BE" w:rsidRDefault="007131BE" w:rsidP="007131BE">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7131BE" w:rsidRDefault="007131BE" w:rsidP="007131BE">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w:t>
            </w:r>
            <w:r>
              <w:rPr>
                <w:rFonts w:ascii="楷体" w:eastAsia="楷体" w:hAnsi="楷体" w:hint="eastAsia"/>
                <w:color w:val="000000"/>
                <w:sz w:val="24"/>
              </w:rPr>
              <w:lastRenderedPageBreak/>
              <w:t>“单位负责人”指代表单位行使职权的主要负责人，应与实际提交的“营业执照等证明文件”载明的一致。</w:t>
            </w:r>
          </w:p>
          <w:p w:rsidR="007131BE" w:rsidRPr="00A63F46" w:rsidRDefault="007131BE" w:rsidP="007131BE">
            <w:pPr>
              <w:spacing w:line="360" w:lineRule="auto"/>
              <w:rPr>
                <w:rFonts w:asciiTheme="minorEastAsia" w:hAnsiTheme="minorEastAsia" w:cs="仿宋_GB2312"/>
                <w:szCs w:val="21"/>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AE2966" w:rsidTr="00AE2966">
        <w:trPr>
          <w:trHeight w:val="567"/>
        </w:trPr>
        <w:tc>
          <w:tcPr>
            <w:tcW w:w="675" w:type="dxa"/>
            <w:vAlign w:val="center"/>
          </w:tcPr>
          <w:p w:rsidR="00AE2966" w:rsidRDefault="00AE2966" w:rsidP="00AE2966">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AE2966" w:rsidRDefault="00AE2966" w:rsidP="00AE2966">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AE2966" w:rsidRDefault="00AE2966" w:rsidP="00AE296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AE2966" w:rsidRDefault="00AE2966" w:rsidP="00AE2966">
            <w:pPr>
              <w:spacing w:line="360" w:lineRule="auto"/>
              <w:rPr>
                <w:rFonts w:asciiTheme="minorEastAsia" w:hAnsiTheme="minorEastAsia" w:cs="仿宋_GB2312"/>
                <w:szCs w:val="21"/>
                <w:lang w:val="zh-CN"/>
              </w:rPr>
            </w:pPr>
          </w:p>
        </w:tc>
      </w:tr>
      <w:tr w:rsidR="00AE2966" w:rsidTr="00AE2966">
        <w:trPr>
          <w:trHeight w:val="567"/>
        </w:trPr>
        <w:tc>
          <w:tcPr>
            <w:tcW w:w="675" w:type="dxa"/>
            <w:vAlign w:val="center"/>
          </w:tcPr>
          <w:p w:rsidR="00AE2966" w:rsidRDefault="00AE2966" w:rsidP="00AE2966">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AE2966" w:rsidRDefault="00AE2966" w:rsidP="00AE2966">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AE2966" w:rsidRDefault="00AE2966" w:rsidP="00AE296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0" w:name="baidusnap2"/>
            <w:bookmarkEnd w:id="0"/>
            <w:r>
              <w:rPr>
                <w:rFonts w:asciiTheme="minorEastAsia" w:hAnsiTheme="minorEastAsia" w:cs="仿宋_GB2312" w:hint="eastAsia"/>
                <w:szCs w:val="21"/>
                <w:lang w:val="zh-CN"/>
              </w:rPr>
              <w:t>提供未为本项目提供整体设计、</w:t>
            </w:r>
            <w:bookmarkStart w:id="1" w:name="baidusnap9"/>
            <w:bookmarkEnd w:id="1"/>
            <w:r>
              <w:rPr>
                <w:rFonts w:asciiTheme="minorEastAsia" w:hAnsiTheme="minorEastAsia" w:cs="仿宋_GB2312" w:hint="eastAsia"/>
                <w:szCs w:val="21"/>
                <w:lang w:val="zh-CN"/>
              </w:rPr>
              <w:t>规范编制或者项目管理、监理、检测等服务承诺函（承诺函格式自拟）。</w:t>
            </w:r>
          </w:p>
          <w:p w:rsidR="00AE2966" w:rsidRDefault="00AE2966" w:rsidP="00AE2966">
            <w:pPr>
              <w:spacing w:line="360" w:lineRule="auto"/>
              <w:rPr>
                <w:rFonts w:asciiTheme="minorEastAsia" w:hAnsiTheme="minorEastAsia"/>
                <w:bCs/>
                <w:szCs w:val="21"/>
              </w:rPr>
            </w:pPr>
          </w:p>
        </w:tc>
      </w:tr>
    </w:tbl>
    <w:p w:rsidR="00AE2966" w:rsidRPr="003226C6" w:rsidRDefault="00AE2966" w:rsidP="00AE2966">
      <w:pPr>
        <w:pStyle w:val="ac"/>
        <w:spacing w:line="360" w:lineRule="auto"/>
        <w:contextualSpacing/>
        <w:rPr>
          <w:rFonts w:asciiTheme="minorEastAsia" w:eastAsiaTheme="minorEastAsia" w:hAnsiTheme="minorEastAsia" w:cs="仿宋_GB2312"/>
          <w:b/>
          <w:sz w:val="22"/>
          <w:szCs w:val="21"/>
          <w:lang w:val="zh-CN"/>
        </w:rPr>
      </w:pPr>
      <w:r w:rsidRPr="003226C6">
        <w:rPr>
          <w:rFonts w:asciiTheme="minorEastAsia" w:eastAsiaTheme="minorEastAsia" w:hAnsiTheme="minorEastAsia" w:cs="仿宋_GB2312" w:hint="eastAsia"/>
          <w:b/>
          <w:sz w:val="22"/>
          <w:szCs w:val="21"/>
          <w:lang w:val="zh-CN"/>
        </w:rPr>
        <w:t>二、评标</w:t>
      </w:r>
    </w:p>
    <w:p w:rsidR="00304977" w:rsidRPr="003226C6" w:rsidRDefault="00304977" w:rsidP="003226C6">
      <w:pPr>
        <w:pStyle w:val="ac"/>
        <w:spacing w:line="360" w:lineRule="auto"/>
        <w:ind w:firstLineChars="200" w:firstLine="442"/>
        <w:contextualSpacing/>
        <w:rPr>
          <w:rFonts w:asciiTheme="minorEastAsia" w:eastAsiaTheme="minorEastAsia" w:hAnsiTheme="minorEastAsia" w:cs="仿宋_GB2312"/>
          <w:b/>
          <w:sz w:val="22"/>
          <w:szCs w:val="21"/>
          <w:lang w:val="zh-CN"/>
        </w:rPr>
      </w:pPr>
      <w:r w:rsidRPr="003226C6">
        <w:rPr>
          <w:rFonts w:asciiTheme="minorEastAsia" w:eastAsiaTheme="minorEastAsia" w:hAnsiTheme="minorEastAsia" w:cs="仿宋_GB2312" w:hint="eastAsia"/>
          <w:b/>
          <w:sz w:val="22"/>
          <w:szCs w:val="21"/>
          <w:lang w:val="zh-CN"/>
        </w:rPr>
        <w:t>（一）评标方法</w:t>
      </w:r>
    </w:p>
    <w:p w:rsidR="006C2E78" w:rsidRPr="003226C6" w:rsidRDefault="006C2E78" w:rsidP="003226C6">
      <w:pPr>
        <w:pStyle w:val="1"/>
        <w:spacing w:before="0" w:after="0" w:line="400" w:lineRule="exact"/>
        <w:ind w:firstLineChars="200" w:firstLine="562"/>
        <w:rPr>
          <w:sz w:val="28"/>
          <w:szCs w:val="24"/>
        </w:rPr>
      </w:pPr>
      <w:r w:rsidRPr="003226C6">
        <w:rPr>
          <w:rFonts w:hint="eastAsia"/>
          <w:sz w:val="28"/>
          <w:szCs w:val="24"/>
        </w:rPr>
        <w:t>采用综合评分法，满分</w:t>
      </w:r>
      <w:r w:rsidRPr="003226C6">
        <w:rPr>
          <w:rFonts w:hint="eastAsia"/>
          <w:sz w:val="28"/>
          <w:szCs w:val="24"/>
        </w:rPr>
        <w:t>100</w:t>
      </w:r>
      <w:r w:rsidRPr="003226C6">
        <w:rPr>
          <w:rFonts w:hint="eastAsia"/>
          <w:sz w:val="28"/>
          <w:szCs w:val="24"/>
        </w:rPr>
        <w:t>分。</w:t>
      </w:r>
    </w:p>
    <w:p w:rsidR="00304977" w:rsidRPr="003226C6" w:rsidRDefault="00304977" w:rsidP="003226C6">
      <w:pPr>
        <w:pStyle w:val="ac"/>
        <w:spacing w:line="360" w:lineRule="auto"/>
        <w:ind w:firstLineChars="200" w:firstLine="482"/>
        <w:contextualSpacing/>
        <w:rPr>
          <w:rFonts w:asciiTheme="minorEastAsia" w:eastAsiaTheme="minorEastAsia" w:hAnsiTheme="minorEastAsia" w:cs="仿宋_GB2312"/>
          <w:b/>
          <w:sz w:val="24"/>
          <w:szCs w:val="21"/>
          <w:lang w:val="zh-CN"/>
        </w:rPr>
      </w:pPr>
      <w:r w:rsidRPr="003226C6">
        <w:rPr>
          <w:rFonts w:asciiTheme="minorEastAsia" w:eastAsiaTheme="minorEastAsia" w:hAnsiTheme="minorEastAsia" w:cs="仿宋_GB2312" w:hint="eastAsia"/>
          <w:b/>
          <w:sz w:val="24"/>
          <w:szCs w:val="21"/>
          <w:lang w:val="zh-CN"/>
        </w:rPr>
        <w:t>（二）</w:t>
      </w:r>
      <w:r w:rsidRPr="003226C6">
        <w:rPr>
          <w:rFonts w:asciiTheme="minorEastAsia" w:eastAsiaTheme="minorEastAsia" w:hAnsiTheme="minorEastAsia" w:cs="仿宋_GB2312"/>
          <w:b/>
          <w:sz w:val="24"/>
          <w:szCs w:val="21"/>
          <w:lang w:val="zh-CN"/>
        </w:rPr>
        <w:t>评标委员会负责具体评标事务，并独立履行下列职责</w:t>
      </w:r>
    </w:p>
    <w:p w:rsidR="00304977" w:rsidRPr="003226C6" w:rsidRDefault="00304977" w:rsidP="003226C6">
      <w:pPr>
        <w:pStyle w:val="ac"/>
        <w:spacing w:line="360" w:lineRule="auto"/>
        <w:ind w:firstLineChars="200" w:firstLine="482"/>
        <w:contextualSpacing/>
        <w:jc w:val="left"/>
        <w:rPr>
          <w:rFonts w:asciiTheme="minorEastAsia" w:eastAsiaTheme="minorEastAsia" w:hAnsiTheme="minorEastAsia" w:cs="仿宋_GB2312"/>
          <w:b/>
          <w:sz w:val="22"/>
          <w:szCs w:val="21"/>
          <w:lang w:val="zh-CN"/>
        </w:rPr>
      </w:pPr>
      <w:r w:rsidRPr="003226C6">
        <w:rPr>
          <w:rFonts w:asciiTheme="minorEastAsia" w:eastAsiaTheme="minorEastAsia" w:hAnsiTheme="minorEastAsia" w:cs="仿宋_GB2312" w:hint="eastAsia"/>
          <w:b/>
          <w:sz w:val="24"/>
          <w:szCs w:val="21"/>
          <w:lang w:val="zh-CN"/>
        </w:rPr>
        <w:t>1、</w:t>
      </w:r>
      <w:r w:rsidRPr="003226C6">
        <w:rPr>
          <w:rFonts w:asciiTheme="minorEastAsia" w:eastAsiaTheme="minorEastAsia" w:hAnsiTheme="minorEastAsia" w:cs="仿宋_GB2312"/>
          <w:b/>
          <w:sz w:val="24"/>
          <w:szCs w:val="21"/>
          <w:lang w:val="zh-CN"/>
        </w:rPr>
        <w:t>审查、评价投标文件是否符合招标文件的商务、技术等实质性要求；</w:t>
      </w:r>
    </w:p>
    <w:p w:rsidR="00304977" w:rsidRPr="003226C6" w:rsidRDefault="00304977" w:rsidP="003226C6">
      <w:pPr>
        <w:pStyle w:val="ac"/>
        <w:spacing w:line="360" w:lineRule="auto"/>
        <w:ind w:firstLineChars="200" w:firstLine="480"/>
        <w:contextualSpacing/>
        <w:jc w:val="left"/>
        <w:rPr>
          <w:rFonts w:ascii="Times New Roman" w:hAnsi="宋体"/>
          <w:kern w:val="0"/>
          <w:sz w:val="24"/>
          <w:szCs w:val="21"/>
        </w:rPr>
      </w:pPr>
      <w:r w:rsidRPr="003226C6">
        <w:rPr>
          <w:rFonts w:ascii="Times New Roman" w:hAnsi="宋体" w:hint="eastAsia"/>
          <w:kern w:val="0"/>
          <w:sz w:val="24"/>
          <w:szCs w:val="21"/>
        </w:rPr>
        <w:t>评标委员会对符合资格的投标人的投标文件进行符合性审查，以确定其是否满足招标文件的商务、技术等实质性要求。</w:t>
      </w:r>
    </w:p>
    <w:p w:rsidR="00304977" w:rsidRPr="003226C6" w:rsidRDefault="00304977" w:rsidP="003226C6">
      <w:pPr>
        <w:pStyle w:val="ac"/>
        <w:spacing w:line="360" w:lineRule="auto"/>
        <w:ind w:firstLineChars="200" w:firstLine="480"/>
        <w:contextualSpacing/>
        <w:jc w:val="left"/>
        <w:rPr>
          <w:rFonts w:ascii="Times New Roman" w:hAnsi="宋体"/>
          <w:kern w:val="0"/>
          <w:sz w:val="24"/>
          <w:szCs w:val="21"/>
        </w:rPr>
      </w:pPr>
      <w:r w:rsidRPr="003226C6">
        <w:rPr>
          <w:rFonts w:ascii="Times New Roman" w:hAnsi="宋体" w:hint="eastAsia"/>
          <w:kern w:val="0"/>
          <w:sz w:val="24"/>
          <w:szCs w:val="21"/>
        </w:rPr>
        <w:t>注：符合性审查中所涉及到的证书及材料，均应在电子投标文件中提供原件扫描件（或图片）。</w:t>
      </w:r>
    </w:p>
    <w:p w:rsidR="00304977" w:rsidRPr="003226C6" w:rsidRDefault="00304977" w:rsidP="003226C6">
      <w:pPr>
        <w:pStyle w:val="ac"/>
        <w:spacing w:line="360" w:lineRule="auto"/>
        <w:ind w:firstLineChars="200" w:firstLine="482"/>
        <w:contextualSpacing/>
        <w:rPr>
          <w:rFonts w:asciiTheme="minorEastAsia" w:eastAsiaTheme="minorEastAsia" w:hAnsiTheme="minorEastAsia" w:cs="仿宋_GB2312"/>
          <w:b/>
          <w:sz w:val="24"/>
          <w:szCs w:val="21"/>
          <w:lang w:val="zh-CN"/>
        </w:rPr>
      </w:pPr>
      <w:r w:rsidRPr="003226C6">
        <w:rPr>
          <w:rFonts w:asciiTheme="minorEastAsia" w:eastAsiaTheme="minorEastAsia" w:hAnsiTheme="minorEastAsia" w:cs="仿宋_GB2312" w:hint="eastAsia"/>
          <w:b/>
          <w:sz w:val="24"/>
          <w:szCs w:val="21"/>
          <w:lang w:val="zh-CN"/>
        </w:rPr>
        <w:t>2、</w:t>
      </w:r>
      <w:r w:rsidRPr="003226C6">
        <w:rPr>
          <w:rFonts w:asciiTheme="minorEastAsia" w:eastAsiaTheme="minorEastAsia" w:hAnsiTheme="minorEastAsia" w:cs="仿宋_GB2312"/>
          <w:b/>
          <w:sz w:val="24"/>
          <w:szCs w:val="21"/>
          <w:lang w:val="zh-CN"/>
        </w:rPr>
        <w:t>要求投标人对投标文件有关事项作出澄清或者说明；</w:t>
      </w:r>
    </w:p>
    <w:p w:rsidR="00304977" w:rsidRPr="003226C6" w:rsidRDefault="00304977" w:rsidP="003226C6">
      <w:pPr>
        <w:pStyle w:val="ac"/>
        <w:spacing w:line="360" w:lineRule="auto"/>
        <w:ind w:firstLineChars="200" w:firstLine="480"/>
        <w:contextualSpacing/>
        <w:rPr>
          <w:rFonts w:ascii="Times New Roman" w:hAnsi="宋体"/>
          <w:kern w:val="0"/>
          <w:sz w:val="24"/>
          <w:szCs w:val="21"/>
        </w:rPr>
      </w:pPr>
      <w:r w:rsidRPr="003226C6">
        <w:rPr>
          <w:rFonts w:ascii="Times New Roman" w:hAnsi="宋体"/>
          <w:kern w:val="0"/>
          <w:sz w:val="24"/>
          <w:szCs w:val="21"/>
        </w:rPr>
        <w:t>对于投标文件中含义不明确、同类问题表述不一致或者有明显文字和计算错误的内容，评标委员会应当以书面形式要求投标人作出必要的澄清、说明或者补正。</w:t>
      </w:r>
    </w:p>
    <w:p w:rsidR="00304977" w:rsidRPr="003226C6" w:rsidRDefault="00304977" w:rsidP="003226C6">
      <w:pPr>
        <w:pStyle w:val="ac"/>
        <w:spacing w:line="360" w:lineRule="auto"/>
        <w:ind w:firstLineChars="200" w:firstLine="480"/>
        <w:contextualSpacing/>
        <w:rPr>
          <w:rFonts w:ascii="Times New Roman" w:hAnsi="宋体"/>
          <w:kern w:val="0"/>
          <w:sz w:val="24"/>
          <w:szCs w:val="21"/>
        </w:rPr>
      </w:pPr>
      <w:r w:rsidRPr="003226C6">
        <w:rPr>
          <w:rFonts w:ascii="Times New Roman" w:hAnsi="宋体"/>
          <w:kern w:val="0"/>
          <w:sz w:val="24"/>
          <w:szCs w:val="21"/>
        </w:rPr>
        <w:t>投标人的澄清、说明或者补正应当采用书面形式，并加盖公章，或者由法定代表人或其授权的代表签字。投标人的澄清、说明或者补正不得超出投标文件的范围或者改变投标文件的实质性内容。</w:t>
      </w:r>
    </w:p>
    <w:p w:rsidR="00304977" w:rsidRPr="003226C6" w:rsidRDefault="00304977" w:rsidP="00304977">
      <w:pPr>
        <w:pStyle w:val="ac"/>
        <w:spacing w:line="360" w:lineRule="auto"/>
        <w:ind w:firstLine="465"/>
        <w:contextualSpacing/>
        <w:jc w:val="left"/>
        <w:rPr>
          <w:rFonts w:asciiTheme="minorEastAsia" w:eastAsiaTheme="minorEastAsia" w:hAnsiTheme="minorEastAsia" w:cs="仿宋_GB2312"/>
          <w:b/>
          <w:sz w:val="24"/>
          <w:szCs w:val="21"/>
          <w:lang w:val="zh-CN"/>
        </w:rPr>
      </w:pPr>
      <w:r w:rsidRPr="003226C6">
        <w:rPr>
          <w:rFonts w:asciiTheme="minorEastAsia" w:eastAsiaTheme="minorEastAsia" w:hAnsiTheme="minorEastAsia" w:cs="仿宋_GB2312" w:hint="eastAsia"/>
          <w:b/>
          <w:sz w:val="24"/>
          <w:szCs w:val="21"/>
          <w:lang w:val="zh-CN"/>
        </w:rPr>
        <w:t>3、</w:t>
      </w:r>
      <w:r w:rsidRPr="003226C6">
        <w:rPr>
          <w:rFonts w:asciiTheme="minorEastAsia" w:eastAsiaTheme="minorEastAsia" w:hAnsiTheme="minorEastAsia" w:cs="仿宋_GB2312"/>
          <w:b/>
          <w:sz w:val="24"/>
          <w:szCs w:val="21"/>
          <w:lang w:val="zh-CN"/>
        </w:rPr>
        <w:t>对投标文件进行比较和评价；</w:t>
      </w:r>
    </w:p>
    <w:p w:rsidR="00304977" w:rsidRPr="003226C6" w:rsidRDefault="00304977" w:rsidP="003226C6">
      <w:pPr>
        <w:pStyle w:val="ac"/>
        <w:spacing w:line="360" w:lineRule="auto"/>
        <w:ind w:firstLineChars="200" w:firstLine="480"/>
        <w:contextualSpacing/>
        <w:rPr>
          <w:rFonts w:ascii="Times New Roman" w:hAnsi="宋体"/>
          <w:kern w:val="0"/>
          <w:sz w:val="24"/>
          <w:szCs w:val="21"/>
        </w:rPr>
      </w:pPr>
      <w:r w:rsidRPr="003226C6">
        <w:rPr>
          <w:rFonts w:ascii="Times New Roman" w:hAnsi="宋体" w:hint="eastAsia"/>
          <w:kern w:val="0"/>
          <w:sz w:val="24"/>
          <w:szCs w:val="21"/>
        </w:rPr>
        <w:t>评标委员会按照招标文件中规定的评标方法和标准，对符合性审查合格的投标文件</w:t>
      </w:r>
      <w:r w:rsidRPr="003226C6">
        <w:rPr>
          <w:rFonts w:ascii="Times New Roman" w:hAnsi="宋体" w:hint="eastAsia"/>
          <w:kern w:val="0"/>
          <w:sz w:val="24"/>
          <w:szCs w:val="21"/>
        </w:rPr>
        <w:lastRenderedPageBreak/>
        <w:t>进行商务和技术评估，综合比较与评价。评标时，评标委员会各成员应当独立对每个投标人的投标文件进行评价，并汇总每个投标人的得分。评标过程中，不得去掉报价中的最高报价和最低报价。</w:t>
      </w:r>
    </w:p>
    <w:p w:rsidR="00304977" w:rsidRPr="003226C6" w:rsidRDefault="00304977" w:rsidP="003226C6">
      <w:pPr>
        <w:pStyle w:val="ac"/>
        <w:spacing w:line="360" w:lineRule="auto"/>
        <w:ind w:firstLineChars="200" w:firstLine="480"/>
        <w:contextualSpacing/>
        <w:rPr>
          <w:rFonts w:ascii="Times New Roman" w:hAnsi="宋体"/>
          <w:kern w:val="0"/>
          <w:sz w:val="24"/>
          <w:szCs w:val="21"/>
        </w:rPr>
      </w:pPr>
      <w:r w:rsidRPr="003226C6">
        <w:rPr>
          <w:rFonts w:ascii="Times New Roman" w:hAnsi="宋体" w:hint="eastAsia"/>
          <w:kern w:val="0"/>
          <w:sz w:val="24"/>
          <w:szCs w:val="21"/>
        </w:rPr>
        <w:t>注：评标标准中所涉及到的证书及材料，均应在电子投标文件中提供原件扫描件（或图片）。</w:t>
      </w:r>
    </w:p>
    <w:p w:rsidR="00304977" w:rsidRPr="003226C6" w:rsidRDefault="00304977" w:rsidP="003226C6">
      <w:pPr>
        <w:pStyle w:val="ac"/>
        <w:spacing w:line="360" w:lineRule="auto"/>
        <w:ind w:firstLineChars="200" w:firstLine="482"/>
        <w:contextualSpacing/>
        <w:rPr>
          <w:rFonts w:asciiTheme="minorEastAsia" w:eastAsiaTheme="minorEastAsia" w:hAnsiTheme="minorEastAsia" w:cs="仿宋_GB2312"/>
          <w:b/>
          <w:sz w:val="24"/>
          <w:szCs w:val="21"/>
          <w:lang w:val="zh-CN"/>
        </w:rPr>
      </w:pPr>
      <w:r w:rsidRPr="003226C6">
        <w:rPr>
          <w:rFonts w:asciiTheme="minorEastAsia" w:eastAsiaTheme="minorEastAsia" w:hAnsiTheme="minorEastAsia" w:cs="仿宋_GB2312" w:hint="eastAsia"/>
          <w:b/>
          <w:sz w:val="24"/>
          <w:szCs w:val="21"/>
          <w:lang w:val="zh-CN"/>
        </w:rPr>
        <w:t>（1）价格分计算</w:t>
      </w:r>
    </w:p>
    <w:p w:rsidR="00304977" w:rsidRPr="003226C6" w:rsidRDefault="00304977" w:rsidP="003226C6">
      <w:pPr>
        <w:pStyle w:val="ac"/>
        <w:spacing w:line="360" w:lineRule="auto"/>
        <w:ind w:firstLineChars="200" w:firstLine="480"/>
        <w:contextualSpacing/>
        <w:rPr>
          <w:rFonts w:ascii="Times New Roman" w:hAnsi="宋体"/>
          <w:kern w:val="0"/>
          <w:sz w:val="24"/>
          <w:szCs w:val="21"/>
        </w:rPr>
      </w:pPr>
      <w:r w:rsidRPr="003226C6">
        <w:rPr>
          <w:rFonts w:ascii="Times New Roman" w:hAnsi="宋体"/>
          <w:kern w:val="0"/>
          <w:sz w:val="24"/>
          <w:szCs w:val="21"/>
        </w:rPr>
        <w:t>价格分采用低价优先法计算，即满足招标文件要求且投标价格最低的投标报价为评标基准价，其价格分为满分。因落实政府采购政策进行价格调整的，以调整后的价格计算评标基准价和投标报价。</w:t>
      </w:r>
    </w:p>
    <w:p w:rsidR="00304977" w:rsidRPr="003226C6" w:rsidRDefault="00304977" w:rsidP="003226C6">
      <w:pPr>
        <w:pStyle w:val="ac"/>
        <w:spacing w:line="360" w:lineRule="auto"/>
        <w:ind w:firstLineChars="200" w:firstLine="480"/>
        <w:contextualSpacing/>
        <w:rPr>
          <w:rFonts w:ascii="Times New Roman" w:hAnsi="宋体"/>
          <w:kern w:val="0"/>
          <w:sz w:val="24"/>
          <w:szCs w:val="21"/>
        </w:rPr>
      </w:pPr>
      <w:r w:rsidRPr="003226C6">
        <w:rPr>
          <w:rFonts w:ascii="Times New Roman" w:hAnsi="宋体" w:hint="eastAsia"/>
          <w:kern w:val="0"/>
          <w:sz w:val="24"/>
          <w:szCs w:val="21"/>
        </w:rPr>
        <w:t>1</w:t>
      </w:r>
      <w:r w:rsidRPr="003226C6">
        <w:rPr>
          <w:rFonts w:ascii="Times New Roman" w:hAnsi="宋体" w:hint="eastAsia"/>
          <w:kern w:val="0"/>
          <w:sz w:val="24"/>
          <w:szCs w:val="21"/>
        </w:rPr>
        <w:t>）如果本项目非专门面向中小企业采购，对小型和微型企业产品的价格给予</w:t>
      </w:r>
      <w:r w:rsidRPr="003226C6">
        <w:rPr>
          <w:rFonts w:ascii="Times New Roman" w:hAnsi="宋体" w:hint="eastAsia"/>
          <w:kern w:val="0"/>
          <w:sz w:val="24"/>
          <w:szCs w:val="21"/>
        </w:rPr>
        <w:t>6%</w:t>
      </w:r>
      <w:r w:rsidRPr="003226C6">
        <w:rPr>
          <w:rFonts w:ascii="Times New Roman" w:hAnsi="宋体" w:hint="eastAsia"/>
          <w:kern w:val="0"/>
          <w:sz w:val="24"/>
          <w:szCs w:val="21"/>
        </w:rPr>
        <w:t>的扣除，用扣除后的价格参与评审。如果本项目非专门面向中小企业采购且接受联合体投标，联合协议中约定小型或微型企业的协议合同金额占到联合体协议合同总金额</w:t>
      </w:r>
      <w:r w:rsidRPr="003226C6">
        <w:rPr>
          <w:rFonts w:ascii="Times New Roman" w:hAnsi="宋体" w:hint="eastAsia"/>
          <w:kern w:val="0"/>
          <w:sz w:val="24"/>
          <w:szCs w:val="21"/>
        </w:rPr>
        <w:t>30%</w:t>
      </w:r>
      <w:r w:rsidRPr="003226C6">
        <w:rPr>
          <w:rFonts w:ascii="Times New Roman" w:hAnsi="宋体" w:hint="eastAsia"/>
          <w:kern w:val="0"/>
          <w:sz w:val="24"/>
          <w:szCs w:val="21"/>
        </w:rPr>
        <w:t>以上的，给予联合体</w:t>
      </w:r>
      <w:r w:rsidRPr="003226C6">
        <w:rPr>
          <w:rFonts w:ascii="Times New Roman" w:hAnsi="宋体" w:hint="eastAsia"/>
          <w:kern w:val="0"/>
          <w:sz w:val="24"/>
          <w:szCs w:val="21"/>
        </w:rPr>
        <w:t>2%</w:t>
      </w:r>
      <w:r w:rsidRPr="003226C6">
        <w:rPr>
          <w:rFonts w:ascii="Times New Roman" w:hAnsi="宋体" w:hint="eastAsia"/>
          <w:kern w:val="0"/>
          <w:sz w:val="24"/>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04977" w:rsidRPr="003226C6" w:rsidRDefault="00304977" w:rsidP="003226C6">
      <w:pPr>
        <w:pStyle w:val="ac"/>
        <w:spacing w:line="360" w:lineRule="auto"/>
        <w:ind w:firstLineChars="200" w:firstLine="480"/>
        <w:contextualSpacing/>
        <w:rPr>
          <w:rFonts w:ascii="Times New Roman" w:hAnsi="宋体"/>
          <w:kern w:val="0"/>
          <w:sz w:val="24"/>
          <w:szCs w:val="21"/>
        </w:rPr>
      </w:pPr>
      <w:r w:rsidRPr="003226C6">
        <w:rPr>
          <w:rFonts w:ascii="Times New Roman" w:hAnsi="宋体" w:hint="eastAsia"/>
          <w:kern w:val="0"/>
          <w:sz w:val="24"/>
          <w:szCs w:val="21"/>
        </w:rPr>
        <w:t>小型和微型企业不包含民办非企业单位。</w:t>
      </w:r>
    </w:p>
    <w:p w:rsidR="00304977" w:rsidRPr="003226C6" w:rsidRDefault="00304977" w:rsidP="003226C6">
      <w:pPr>
        <w:pStyle w:val="ac"/>
        <w:spacing w:line="360" w:lineRule="auto"/>
        <w:ind w:firstLineChars="200" w:firstLine="480"/>
        <w:contextualSpacing/>
        <w:rPr>
          <w:rFonts w:ascii="Times New Roman" w:hAnsi="宋体"/>
          <w:kern w:val="0"/>
          <w:sz w:val="24"/>
          <w:szCs w:val="21"/>
        </w:rPr>
      </w:pPr>
      <w:r w:rsidRPr="003226C6">
        <w:rPr>
          <w:rFonts w:ascii="Times New Roman" w:hAnsi="宋体" w:hint="eastAsia"/>
          <w:kern w:val="0"/>
          <w:sz w:val="24"/>
          <w:szCs w:val="21"/>
        </w:rPr>
        <w:t>2</w:t>
      </w:r>
      <w:r w:rsidRPr="003226C6">
        <w:rPr>
          <w:rFonts w:ascii="Times New Roman" w:hAnsi="宋体" w:hint="eastAsia"/>
          <w:kern w:val="0"/>
          <w:sz w:val="24"/>
          <w:szCs w:val="21"/>
        </w:rPr>
        <w:t>）监狱企业视同小型、微型企业，对监狱企业价格给予</w:t>
      </w:r>
      <w:r w:rsidRPr="003226C6">
        <w:rPr>
          <w:rFonts w:ascii="Times New Roman" w:hAnsi="宋体" w:hint="eastAsia"/>
          <w:kern w:val="0"/>
          <w:sz w:val="24"/>
          <w:szCs w:val="21"/>
        </w:rPr>
        <w:t>6%</w:t>
      </w:r>
      <w:r w:rsidRPr="003226C6">
        <w:rPr>
          <w:rFonts w:ascii="Times New Roman" w:hAnsi="宋体" w:hint="eastAsia"/>
          <w:kern w:val="0"/>
          <w:sz w:val="24"/>
          <w:szCs w:val="21"/>
        </w:rPr>
        <w:t>的扣除，用扣除后的价格参与评审。监狱企业应当提供由省级以上监狱管理局、戒毒管理局</w:t>
      </w:r>
      <w:r w:rsidRPr="003226C6">
        <w:rPr>
          <w:rFonts w:ascii="Times New Roman" w:hAnsi="宋体" w:hint="eastAsia"/>
          <w:kern w:val="0"/>
          <w:sz w:val="24"/>
          <w:szCs w:val="21"/>
        </w:rPr>
        <w:t>(</w:t>
      </w:r>
      <w:r w:rsidRPr="003226C6">
        <w:rPr>
          <w:rFonts w:ascii="Times New Roman" w:hAnsi="宋体" w:hint="eastAsia"/>
          <w:kern w:val="0"/>
          <w:sz w:val="24"/>
          <w:szCs w:val="21"/>
        </w:rPr>
        <w:t>含新疆生产建设兵团</w:t>
      </w:r>
      <w:r w:rsidRPr="003226C6">
        <w:rPr>
          <w:rFonts w:ascii="Times New Roman" w:hAnsi="宋体" w:hint="eastAsia"/>
          <w:kern w:val="0"/>
          <w:sz w:val="24"/>
          <w:szCs w:val="21"/>
        </w:rPr>
        <w:t>)</w:t>
      </w:r>
      <w:r w:rsidRPr="003226C6">
        <w:rPr>
          <w:rFonts w:ascii="Times New Roman" w:hAnsi="宋体" w:hint="eastAsia"/>
          <w:kern w:val="0"/>
          <w:sz w:val="24"/>
          <w:szCs w:val="21"/>
        </w:rPr>
        <w:t>出具的属于监狱企业的证明文件。</w:t>
      </w:r>
    </w:p>
    <w:p w:rsidR="00304977" w:rsidRPr="003226C6" w:rsidRDefault="00304977" w:rsidP="003226C6">
      <w:pPr>
        <w:pStyle w:val="ac"/>
        <w:spacing w:line="360" w:lineRule="auto"/>
        <w:ind w:firstLineChars="200" w:firstLine="480"/>
        <w:contextualSpacing/>
        <w:rPr>
          <w:rFonts w:ascii="Times New Roman" w:hAnsi="宋体"/>
          <w:kern w:val="0"/>
          <w:sz w:val="24"/>
          <w:szCs w:val="21"/>
        </w:rPr>
      </w:pPr>
      <w:r w:rsidRPr="003226C6">
        <w:rPr>
          <w:rFonts w:ascii="Times New Roman" w:hAnsi="宋体" w:hint="eastAsia"/>
          <w:kern w:val="0"/>
          <w:sz w:val="24"/>
          <w:szCs w:val="21"/>
        </w:rPr>
        <w:t>3</w:t>
      </w:r>
      <w:r w:rsidRPr="003226C6">
        <w:rPr>
          <w:rFonts w:ascii="Times New Roman" w:hAnsi="宋体" w:hint="eastAsia"/>
          <w:kern w:val="0"/>
          <w:sz w:val="24"/>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3226C6">
        <w:rPr>
          <w:rFonts w:ascii="Times New Roman" w:hAnsi="宋体" w:hint="eastAsia"/>
          <w:kern w:val="0"/>
          <w:sz w:val="24"/>
          <w:szCs w:val="21"/>
        </w:rPr>
        <w:t>6%</w:t>
      </w:r>
      <w:r w:rsidRPr="003226C6">
        <w:rPr>
          <w:rFonts w:ascii="Times New Roman" w:hAnsi="宋体" w:hint="eastAsia"/>
          <w:kern w:val="0"/>
          <w:sz w:val="24"/>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304977" w:rsidRPr="003226C6" w:rsidRDefault="00304977" w:rsidP="003226C6">
      <w:pPr>
        <w:pStyle w:val="ac"/>
        <w:spacing w:line="360" w:lineRule="auto"/>
        <w:ind w:firstLineChars="200" w:firstLine="482"/>
        <w:contextualSpacing/>
        <w:rPr>
          <w:rFonts w:asciiTheme="minorEastAsia" w:eastAsiaTheme="minorEastAsia" w:hAnsiTheme="minorEastAsia" w:cs="仿宋_GB2312"/>
          <w:b/>
          <w:sz w:val="24"/>
          <w:szCs w:val="21"/>
          <w:lang w:val="zh-CN"/>
        </w:rPr>
      </w:pPr>
      <w:r w:rsidRPr="003226C6">
        <w:rPr>
          <w:rFonts w:asciiTheme="minorEastAsia" w:eastAsiaTheme="minorEastAsia" w:hAnsiTheme="minorEastAsia" w:hint="eastAsia"/>
          <w:b/>
          <w:color w:val="000000"/>
          <w:sz w:val="24"/>
          <w:szCs w:val="21"/>
        </w:rPr>
        <w:t>（2）</w:t>
      </w:r>
      <w:r w:rsidRPr="003226C6">
        <w:rPr>
          <w:rFonts w:asciiTheme="minorEastAsia" w:eastAsiaTheme="minorEastAsia" w:hAnsiTheme="minorEastAsia" w:cs="仿宋_GB2312"/>
          <w:b/>
          <w:sz w:val="24"/>
          <w:szCs w:val="21"/>
          <w:lang w:val="zh-CN"/>
        </w:rPr>
        <w:t>关于相同品牌产品</w:t>
      </w:r>
      <w:r w:rsidRPr="003226C6">
        <w:rPr>
          <w:rFonts w:asciiTheme="minorEastAsia" w:eastAsiaTheme="minorEastAsia" w:hAnsiTheme="minorEastAsia" w:cs="仿宋_GB2312"/>
          <w:b/>
          <w:bCs/>
          <w:sz w:val="24"/>
          <w:szCs w:val="21"/>
          <w:lang w:val="zh-CN"/>
        </w:rPr>
        <w:t>（服务类项目不适用本条款规定）</w:t>
      </w:r>
    </w:p>
    <w:p w:rsidR="00304977" w:rsidRPr="003226C6" w:rsidRDefault="00304977" w:rsidP="003226C6">
      <w:pPr>
        <w:pStyle w:val="ac"/>
        <w:spacing w:line="360" w:lineRule="auto"/>
        <w:ind w:firstLineChars="200" w:firstLine="480"/>
        <w:contextualSpacing/>
        <w:rPr>
          <w:rFonts w:ascii="Times New Roman" w:hAnsi="宋体"/>
          <w:kern w:val="0"/>
          <w:sz w:val="24"/>
          <w:szCs w:val="21"/>
        </w:rPr>
      </w:pPr>
      <w:r w:rsidRPr="003226C6">
        <w:rPr>
          <w:rFonts w:ascii="Times New Roman" w:hAnsi="宋体"/>
          <w:kern w:val="0"/>
          <w:sz w:val="24"/>
          <w:szCs w:val="21"/>
        </w:rPr>
        <w:t>采用最低评标价法的，提供相同品牌产品的不同投标人参加同一合同项下投标的，以其中通过资格审查、符合性审查且报价最低的参加评标；报价相同的，由采购人或者</w:t>
      </w:r>
      <w:r w:rsidRPr="003226C6">
        <w:rPr>
          <w:rFonts w:ascii="Times New Roman" w:hAnsi="宋体"/>
          <w:kern w:val="0"/>
          <w:sz w:val="24"/>
          <w:szCs w:val="21"/>
        </w:rPr>
        <w:lastRenderedPageBreak/>
        <w:t>采购人委托评标委员会</w:t>
      </w:r>
      <w:r w:rsidRPr="003226C6">
        <w:rPr>
          <w:rFonts w:ascii="Times New Roman" w:hAnsi="宋体" w:hint="eastAsia"/>
          <w:kern w:val="0"/>
          <w:sz w:val="24"/>
          <w:szCs w:val="21"/>
        </w:rPr>
        <w:t>采取随机抽取</w:t>
      </w:r>
      <w:r w:rsidRPr="003226C6">
        <w:rPr>
          <w:rFonts w:ascii="Times New Roman" w:hAnsi="宋体"/>
          <w:kern w:val="0"/>
          <w:sz w:val="24"/>
          <w:szCs w:val="21"/>
        </w:rPr>
        <w:t>方式确定一个参加评标的投标人，其他投标无效。</w:t>
      </w:r>
    </w:p>
    <w:p w:rsidR="00304977" w:rsidRPr="003226C6" w:rsidRDefault="00304977" w:rsidP="003226C6">
      <w:pPr>
        <w:pStyle w:val="ac"/>
        <w:spacing w:line="360" w:lineRule="auto"/>
        <w:ind w:firstLineChars="200" w:firstLine="480"/>
        <w:contextualSpacing/>
        <w:rPr>
          <w:rFonts w:ascii="Times New Roman" w:hAnsi="宋体"/>
          <w:kern w:val="0"/>
          <w:sz w:val="24"/>
          <w:szCs w:val="21"/>
        </w:rPr>
      </w:pPr>
      <w:r w:rsidRPr="003226C6">
        <w:rPr>
          <w:rFonts w:ascii="Times New Roman" w:hAnsi="宋体"/>
          <w:kern w:val="0"/>
          <w:sz w:val="24"/>
          <w:szCs w:val="21"/>
        </w:rPr>
        <w:t>采用综合评分法的，提供相同品牌产品</w:t>
      </w:r>
      <w:r w:rsidRPr="003226C6">
        <w:rPr>
          <w:rFonts w:ascii="Times New Roman" w:hAnsi="宋体" w:hint="eastAsia"/>
          <w:kern w:val="0"/>
          <w:sz w:val="24"/>
          <w:szCs w:val="21"/>
        </w:rPr>
        <w:t>（</w:t>
      </w:r>
      <w:r w:rsidRPr="003226C6">
        <w:rPr>
          <w:rFonts w:ascii="Times New Roman" w:hAnsi="宋体"/>
          <w:kern w:val="0"/>
          <w:sz w:val="24"/>
          <w:szCs w:val="21"/>
        </w:rPr>
        <w:t>非单一产品采购项目，多家投标人提供的核心产品品牌相同</w:t>
      </w:r>
      <w:r w:rsidRPr="003226C6">
        <w:rPr>
          <w:rFonts w:ascii="Times New Roman" w:hAnsi="宋体" w:hint="eastAsia"/>
          <w:kern w:val="0"/>
          <w:sz w:val="24"/>
          <w:szCs w:val="21"/>
        </w:rPr>
        <w:t>）</w:t>
      </w:r>
      <w:r w:rsidRPr="003226C6">
        <w:rPr>
          <w:rFonts w:ascii="Times New Roman" w:hAnsi="宋体"/>
          <w:kern w:val="0"/>
          <w:sz w:val="24"/>
          <w:szCs w:val="21"/>
        </w:rPr>
        <w:t>且通过资格审查、符合性审查的不同投标人参加同一合同项下投标的，按一家投标人计算，评审后得分最高的同品牌投标人作为中标候选人推荐；评审得分相同的，</w:t>
      </w:r>
      <w:r w:rsidRPr="003226C6">
        <w:rPr>
          <w:rFonts w:ascii="Times New Roman" w:hAnsi="宋体" w:hint="eastAsia"/>
          <w:kern w:val="0"/>
          <w:sz w:val="24"/>
          <w:szCs w:val="21"/>
        </w:rPr>
        <w:t>由采购人或者采购人委托评标委员会</w:t>
      </w:r>
      <w:r w:rsidRPr="003226C6">
        <w:rPr>
          <w:rFonts w:ascii="Times New Roman" w:hAnsi="宋体"/>
          <w:kern w:val="0"/>
          <w:sz w:val="24"/>
          <w:szCs w:val="21"/>
        </w:rPr>
        <w:t>采取随机抽取方式确定</w:t>
      </w:r>
      <w:r w:rsidRPr="003226C6">
        <w:rPr>
          <w:rFonts w:ascii="Times New Roman" w:hAnsi="宋体" w:hint="eastAsia"/>
          <w:kern w:val="0"/>
          <w:sz w:val="24"/>
          <w:szCs w:val="21"/>
        </w:rPr>
        <w:t>一个投标人获得中标人推荐资格</w:t>
      </w:r>
      <w:r w:rsidRPr="003226C6">
        <w:rPr>
          <w:rFonts w:ascii="Times New Roman" w:hAnsi="宋体"/>
          <w:kern w:val="0"/>
          <w:sz w:val="24"/>
          <w:szCs w:val="21"/>
        </w:rPr>
        <w:t>，其他同品牌投标人不作为中标候选人。</w:t>
      </w:r>
    </w:p>
    <w:p w:rsidR="00304977" w:rsidRPr="003226C6" w:rsidRDefault="00304977" w:rsidP="00304977">
      <w:pPr>
        <w:pStyle w:val="ac"/>
        <w:spacing w:line="360" w:lineRule="auto"/>
        <w:ind w:firstLine="465"/>
        <w:contextualSpacing/>
        <w:jc w:val="left"/>
        <w:rPr>
          <w:rFonts w:asciiTheme="minorEastAsia" w:eastAsiaTheme="minorEastAsia" w:hAnsiTheme="minorEastAsia" w:cs="仿宋_GB2312"/>
          <w:b/>
          <w:sz w:val="22"/>
          <w:szCs w:val="21"/>
          <w:lang w:val="zh-CN"/>
        </w:rPr>
      </w:pPr>
      <w:r w:rsidRPr="003226C6">
        <w:rPr>
          <w:rFonts w:asciiTheme="minorEastAsia" w:eastAsiaTheme="minorEastAsia" w:hAnsiTheme="minorEastAsia" w:cs="仿宋_GB2312" w:hint="eastAsia"/>
          <w:b/>
          <w:sz w:val="22"/>
          <w:szCs w:val="21"/>
          <w:lang w:val="zh-CN"/>
        </w:rPr>
        <w:t>（3）关于强制性产品认证</w:t>
      </w:r>
    </w:p>
    <w:p w:rsidR="00304977" w:rsidRPr="003226C6" w:rsidRDefault="00304977" w:rsidP="003226C6">
      <w:pPr>
        <w:spacing w:line="360" w:lineRule="auto"/>
        <w:ind w:firstLineChars="200" w:firstLine="480"/>
        <w:contextualSpacing/>
        <w:rPr>
          <w:rFonts w:hAnsi="宋体"/>
          <w:kern w:val="0"/>
          <w:sz w:val="24"/>
          <w:szCs w:val="21"/>
        </w:rPr>
      </w:pPr>
      <w:r w:rsidRPr="003226C6">
        <w:rPr>
          <w:rFonts w:hAnsi="宋体" w:hint="eastAsia"/>
          <w:kern w:val="0"/>
          <w:sz w:val="24"/>
          <w:szCs w:val="21"/>
        </w:rPr>
        <w:t>1</w:t>
      </w:r>
      <w:r w:rsidRPr="003226C6">
        <w:rPr>
          <w:rFonts w:hAnsi="宋体" w:hint="eastAsia"/>
          <w:kern w:val="0"/>
          <w:sz w:val="24"/>
          <w:szCs w:val="21"/>
        </w:rPr>
        <w:t>）如投标人所投产品属于“中国强制性产品认证”（</w:t>
      </w:r>
      <w:r w:rsidRPr="003226C6">
        <w:rPr>
          <w:rFonts w:hAnsi="宋体" w:hint="eastAsia"/>
          <w:kern w:val="0"/>
          <w:sz w:val="24"/>
          <w:szCs w:val="21"/>
        </w:rPr>
        <w:t>3C</w:t>
      </w:r>
      <w:r w:rsidRPr="003226C6">
        <w:rPr>
          <w:rFonts w:hAnsi="宋体" w:hint="eastAsia"/>
          <w:kern w:val="0"/>
          <w:sz w:val="24"/>
          <w:szCs w:val="21"/>
        </w:rPr>
        <w:t>认证）范围内</w:t>
      </w:r>
      <w:r w:rsidRPr="003226C6">
        <w:rPr>
          <w:rFonts w:hAnsi="宋体" w:hint="eastAsia"/>
          <w:kern w:val="0"/>
          <w:sz w:val="24"/>
          <w:szCs w:val="21"/>
        </w:rPr>
        <w:t>,</w:t>
      </w:r>
      <w:r w:rsidRPr="003226C6">
        <w:rPr>
          <w:rFonts w:hAnsi="宋体" w:hint="eastAsia"/>
          <w:kern w:val="0"/>
          <w:sz w:val="24"/>
          <w:szCs w:val="21"/>
        </w:rPr>
        <w:t>则必须承诺采用</w:t>
      </w:r>
      <w:r w:rsidRPr="003226C6">
        <w:rPr>
          <w:rFonts w:hAnsi="宋体"/>
          <w:kern w:val="0"/>
          <w:sz w:val="24"/>
          <w:szCs w:val="21"/>
        </w:rPr>
        <w:t>《中华人民共和国实施强制性产品认证的产品目录》</w:t>
      </w:r>
      <w:r w:rsidRPr="003226C6">
        <w:rPr>
          <w:rFonts w:hAnsi="宋体" w:hint="eastAsia"/>
          <w:kern w:val="0"/>
          <w:sz w:val="24"/>
          <w:szCs w:val="21"/>
        </w:rPr>
        <w:t>并在有效期内的产品，应在投标文件中提供“所投产品符合国家强制性要求承诺函”并加盖投标人公章，否则将承担其投标被视为非实质性响应投标的风险。</w:t>
      </w:r>
    </w:p>
    <w:p w:rsidR="00304977" w:rsidRPr="003226C6" w:rsidRDefault="00304977" w:rsidP="003226C6">
      <w:pPr>
        <w:tabs>
          <w:tab w:val="left" w:pos="1260"/>
        </w:tabs>
        <w:autoSpaceDE w:val="0"/>
        <w:autoSpaceDN w:val="0"/>
        <w:spacing w:line="360" w:lineRule="auto"/>
        <w:ind w:firstLineChars="200" w:firstLine="442"/>
        <w:contextualSpacing/>
        <w:rPr>
          <w:rFonts w:asciiTheme="minorEastAsia" w:hAnsiTheme="minorEastAsia" w:cs="仿宋_GB2312"/>
          <w:b/>
          <w:sz w:val="22"/>
          <w:szCs w:val="21"/>
          <w:lang w:val="zh-CN"/>
        </w:rPr>
      </w:pPr>
      <w:r w:rsidRPr="003226C6">
        <w:rPr>
          <w:rFonts w:asciiTheme="minorEastAsia" w:hAnsiTheme="minorEastAsia" w:cs="仿宋_GB2312" w:hint="eastAsia"/>
          <w:b/>
          <w:sz w:val="22"/>
          <w:szCs w:val="21"/>
          <w:lang w:val="zh-CN"/>
        </w:rPr>
        <w:t>（4）投标无效情形</w:t>
      </w:r>
    </w:p>
    <w:p w:rsidR="00304977" w:rsidRPr="003226C6" w:rsidRDefault="00304977"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hint="eastAsia"/>
          <w:kern w:val="0"/>
          <w:sz w:val="24"/>
          <w:szCs w:val="21"/>
        </w:rPr>
        <w:t>1</w:t>
      </w:r>
      <w:r w:rsidRPr="003226C6">
        <w:rPr>
          <w:rFonts w:hAnsi="宋体" w:hint="eastAsia"/>
          <w:kern w:val="0"/>
          <w:sz w:val="24"/>
          <w:szCs w:val="21"/>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304977" w:rsidRPr="003226C6" w:rsidRDefault="00304977"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hint="eastAsia"/>
          <w:kern w:val="0"/>
          <w:sz w:val="24"/>
          <w:szCs w:val="21"/>
        </w:rPr>
        <w:t>2</w:t>
      </w:r>
      <w:r w:rsidRPr="003226C6">
        <w:rPr>
          <w:rFonts w:hAnsi="宋体" w:hint="eastAsia"/>
          <w:kern w:val="0"/>
          <w:sz w:val="24"/>
          <w:szCs w:val="21"/>
        </w:rPr>
        <w:t>）符合性审查资料未按招标文件要求签署、盖章的；</w:t>
      </w:r>
    </w:p>
    <w:p w:rsidR="00304977" w:rsidRPr="003226C6" w:rsidRDefault="00304977"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hint="eastAsia"/>
          <w:kern w:val="0"/>
          <w:sz w:val="24"/>
          <w:szCs w:val="21"/>
        </w:rPr>
        <w:t>3</w:t>
      </w:r>
      <w:r w:rsidRPr="003226C6">
        <w:rPr>
          <w:rFonts w:hAnsi="宋体" w:hint="eastAsia"/>
          <w:kern w:val="0"/>
          <w:sz w:val="24"/>
          <w:szCs w:val="21"/>
        </w:rPr>
        <w:t>）有下列情形之一的，视为投标人串通投标，其投标无效：</w:t>
      </w:r>
    </w:p>
    <w:p w:rsidR="00304977" w:rsidRPr="003226C6" w:rsidRDefault="00304977"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hint="eastAsia"/>
          <w:kern w:val="0"/>
          <w:sz w:val="24"/>
          <w:szCs w:val="21"/>
        </w:rPr>
        <w:t>a.</w:t>
      </w:r>
      <w:r w:rsidRPr="003226C6">
        <w:rPr>
          <w:rFonts w:hAnsi="宋体" w:hint="eastAsia"/>
          <w:kern w:val="0"/>
          <w:sz w:val="24"/>
          <w:szCs w:val="21"/>
        </w:rPr>
        <w:t>不同投标人的投标文件由同一单位或者个人编制；</w:t>
      </w:r>
    </w:p>
    <w:p w:rsidR="00304977" w:rsidRPr="003226C6" w:rsidRDefault="00304977"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hint="eastAsia"/>
          <w:kern w:val="0"/>
          <w:sz w:val="24"/>
          <w:szCs w:val="21"/>
        </w:rPr>
        <w:t>b.</w:t>
      </w:r>
      <w:r w:rsidRPr="003226C6">
        <w:rPr>
          <w:rFonts w:hAnsi="宋体" w:hint="eastAsia"/>
          <w:kern w:val="0"/>
          <w:sz w:val="24"/>
          <w:szCs w:val="21"/>
        </w:rPr>
        <w:t>不同投标人委托同一单位或者个人办理投标事宜；</w:t>
      </w:r>
    </w:p>
    <w:p w:rsidR="00304977" w:rsidRPr="003226C6" w:rsidRDefault="00304977"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hint="eastAsia"/>
          <w:kern w:val="0"/>
          <w:sz w:val="24"/>
          <w:szCs w:val="21"/>
        </w:rPr>
        <w:t>c.</w:t>
      </w:r>
      <w:r w:rsidRPr="003226C6">
        <w:rPr>
          <w:rFonts w:hAnsi="宋体" w:hint="eastAsia"/>
          <w:kern w:val="0"/>
          <w:sz w:val="24"/>
          <w:szCs w:val="21"/>
        </w:rPr>
        <w:t>不同投标人的投标文件载明的项目管理成员或者联系人员为同一人；</w:t>
      </w:r>
    </w:p>
    <w:p w:rsidR="00304977" w:rsidRPr="003226C6" w:rsidRDefault="00304977"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hint="eastAsia"/>
          <w:kern w:val="0"/>
          <w:sz w:val="24"/>
          <w:szCs w:val="21"/>
        </w:rPr>
        <w:t>d.</w:t>
      </w:r>
      <w:r w:rsidRPr="003226C6">
        <w:rPr>
          <w:rFonts w:hAnsi="宋体" w:hint="eastAsia"/>
          <w:kern w:val="0"/>
          <w:sz w:val="24"/>
          <w:szCs w:val="21"/>
        </w:rPr>
        <w:t>不同投标人的投标文件异常一致或者投标报价呈规律性差异；</w:t>
      </w:r>
    </w:p>
    <w:p w:rsidR="00304977" w:rsidRPr="003226C6" w:rsidRDefault="00304977"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hint="eastAsia"/>
          <w:kern w:val="0"/>
          <w:sz w:val="24"/>
          <w:szCs w:val="21"/>
        </w:rPr>
        <w:t>e.</w:t>
      </w:r>
      <w:r w:rsidRPr="003226C6">
        <w:rPr>
          <w:rFonts w:hAnsi="宋体" w:hint="eastAsia"/>
          <w:kern w:val="0"/>
          <w:sz w:val="24"/>
          <w:szCs w:val="21"/>
        </w:rPr>
        <w:t>不同投标人的投标文件相互混装；</w:t>
      </w:r>
    </w:p>
    <w:p w:rsidR="00304977" w:rsidRPr="003226C6" w:rsidRDefault="00304977" w:rsidP="003226C6">
      <w:pPr>
        <w:spacing w:line="360" w:lineRule="auto"/>
        <w:ind w:firstLineChars="200" w:firstLine="480"/>
        <w:contextualSpacing/>
        <w:rPr>
          <w:rFonts w:hAnsi="宋体"/>
          <w:kern w:val="0"/>
          <w:sz w:val="24"/>
          <w:szCs w:val="21"/>
        </w:rPr>
      </w:pPr>
      <w:r w:rsidRPr="003226C6">
        <w:rPr>
          <w:rFonts w:hAnsi="宋体" w:hint="eastAsia"/>
          <w:kern w:val="0"/>
          <w:sz w:val="24"/>
          <w:szCs w:val="21"/>
        </w:rPr>
        <w:t>4</w:t>
      </w:r>
      <w:r w:rsidRPr="003226C6">
        <w:rPr>
          <w:rFonts w:hAnsi="宋体" w:hint="eastAsia"/>
          <w:kern w:val="0"/>
          <w:sz w:val="24"/>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04977" w:rsidRPr="003226C6" w:rsidRDefault="00304977"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hint="eastAsia"/>
          <w:kern w:val="0"/>
          <w:sz w:val="24"/>
          <w:szCs w:val="21"/>
        </w:rPr>
        <w:t>5</w:t>
      </w:r>
      <w:r w:rsidRPr="003226C6">
        <w:rPr>
          <w:rFonts w:hAnsi="宋体" w:hint="eastAsia"/>
          <w:kern w:val="0"/>
          <w:sz w:val="24"/>
          <w:szCs w:val="21"/>
        </w:rPr>
        <w:t>）</w:t>
      </w:r>
      <w:r w:rsidRPr="003226C6">
        <w:rPr>
          <w:rFonts w:hAnsi="宋体"/>
          <w:kern w:val="0"/>
          <w:sz w:val="24"/>
          <w:szCs w:val="21"/>
        </w:rPr>
        <w:t>法律、法规和招标文件规定的其他无效情形。</w:t>
      </w:r>
    </w:p>
    <w:p w:rsidR="003226C6" w:rsidRDefault="003226C6" w:rsidP="003226C6">
      <w:pPr>
        <w:ind w:firstLineChars="150" w:firstLine="422"/>
        <w:rPr>
          <w:rFonts w:asciiTheme="minorEastAsia" w:eastAsiaTheme="minorEastAsia" w:hAnsiTheme="minorEastAsia" w:cs="仿宋_GB2312"/>
          <w:b/>
          <w:sz w:val="28"/>
          <w:szCs w:val="21"/>
          <w:lang w:val="zh-CN"/>
        </w:rPr>
      </w:pPr>
    </w:p>
    <w:p w:rsidR="003226C6" w:rsidRDefault="003226C6" w:rsidP="003226C6">
      <w:pPr>
        <w:ind w:firstLineChars="150" w:firstLine="422"/>
        <w:rPr>
          <w:rFonts w:asciiTheme="minorEastAsia" w:eastAsiaTheme="minorEastAsia" w:hAnsiTheme="minorEastAsia" w:cs="仿宋_GB2312"/>
          <w:b/>
          <w:sz w:val="28"/>
          <w:szCs w:val="21"/>
          <w:lang w:val="zh-CN"/>
        </w:rPr>
      </w:pPr>
    </w:p>
    <w:p w:rsidR="003226C6" w:rsidRDefault="003226C6" w:rsidP="003226C6">
      <w:pPr>
        <w:ind w:firstLineChars="150" w:firstLine="422"/>
        <w:rPr>
          <w:rFonts w:asciiTheme="minorEastAsia" w:eastAsiaTheme="minorEastAsia" w:hAnsiTheme="minorEastAsia" w:cs="仿宋_GB2312"/>
          <w:b/>
          <w:sz w:val="28"/>
          <w:szCs w:val="21"/>
          <w:lang w:val="zh-CN"/>
        </w:rPr>
      </w:pPr>
    </w:p>
    <w:p w:rsidR="00304977" w:rsidRPr="003226C6" w:rsidRDefault="00436A78" w:rsidP="003226C6">
      <w:pPr>
        <w:ind w:firstLineChars="150" w:firstLine="422"/>
        <w:rPr>
          <w:rFonts w:asciiTheme="minorEastAsia" w:eastAsiaTheme="minorEastAsia" w:hAnsiTheme="minorEastAsia" w:cs="仿宋_GB2312"/>
          <w:b/>
          <w:sz w:val="28"/>
          <w:szCs w:val="21"/>
          <w:lang w:val="zh-CN"/>
        </w:rPr>
      </w:pPr>
      <w:r w:rsidRPr="003226C6">
        <w:rPr>
          <w:rFonts w:asciiTheme="minorEastAsia" w:eastAsiaTheme="minorEastAsia" w:hAnsiTheme="minorEastAsia" w:cs="仿宋_GB2312" w:hint="eastAsia"/>
          <w:b/>
          <w:sz w:val="28"/>
          <w:szCs w:val="21"/>
          <w:lang w:val="zh-CN"/>
        </w:rPr>
        <w:t>评标标准</w:t>
      </w:r>
    </w:p>
    <w:p w:rsidR="00436A78" w:rsidRPr="00304977" w:rsidRDefault="00436A78" w:rsidP="00436A78">
      <w:pPr>
        <w:tabs>
          <w:tab w:val="left" w:pos="660"/>
        </w:tabs>
      </w:pPr>
      <w:r>
        <w:tab/>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559"/>
        <w:gridCol w:w="6096"/>
      </w:tblGrid>
      <w:tr w:rsidR="00436A78" w:rsidTr="000717B0">
        <w:trPr>
          <w:trHeight w:val="2111"/>
        </w:trPr>
        <w:tc>
          <w:tcPr>
            <w:tcW w:w="2943" w:type="dxa"/>
            <w:gridSpan w:val="2"/>
            <w:vAlign w:val="center"/>
          </w:tcPr>
          <w:p w:rsidR="00436A78" w:rsidRDefault="00436A78" w:rsidP="0051767C">
            <w:pPr>
              <w:spacing w:line="360" w:lineRule="auto"/>
              <w:jc w:val="center"/>
              <w:rPr>
                <w:rFonts w:asciiTheme="minorEastAsia" w:hAnsiTheme="minorEastAsia"/>
                <w:szCs w:val="21"/>
              </w:rPr>
            </w:pPr>
            <w:r>
              <w:rPr>
                <w:rFonts w:asciiTheme="minorEastAsia" w:hAnsiTheme="minorEastAsia" w:hint="eastAsia"/>
                <w:szCs w:val="21"/>
              </w:rPr>
              <w:t>分值构成</w:t>
            </w:r>
          </w:p>
          <w:p w:rsidR="00436A78" w:rsidRDefault="00436A78" w:rsidP="00655158">
            <w:pPr>
              <w:snapToGrid w:val="0"/>
              <w:spacing w:beforeLines="50"/>
              <w:jc w:val="center"/>
              <w:rPr>
                <w:rFonts w:ascii="宋体" w:hAnsi="宋体" w:cs="宋体"/>
                <w:b/>
                <w:szCs w:val="21"/>
              </w:rPr>
            </w:pPr>
            <w:r>
              <w:rPr>
                <w:rFonts w:asciiTheme="minorEastAsia" w:hAnsiTheme="minorEastAsia" w:hint="eastAsia"/>
                <w:szCs w:val="21"/>
              </w:rPr>
              <w:t>(总分100分)</w:t>
            </w:r>
          </w:p>
        </w:tc>
        <w:tc>
          <w:tcPr>
            <w:tcW w:w="6096" w:type="dxa"/>
            <w:vAlign w:val="center"/>
          </w:tcPr>
          <w:p w:rsidR="00436A78" w:rsidRDefault="00436A78" w:rsidP="0051767C">
            <w:pPr>
              <w:spacing w:line="360" w:lineRule="auto"/>
              <w:ind w:firstLineChars="200" w:firstLine="420"/>
              <w:rPr>
                <w:rFonts w:asciiTheme="minorEastAsia" w:hAnsiTheme="minorEastAsia"/>
                <w:szCs w:val="21"/>
              </w:rPr>
            </w:pPr>
            <w:r>
              <w:rPr>
                <w:rFonts w:asciiTheme="minorEastAsia" w:hAnsiTheme="minorEastAsia" w:hint="eastAsia"/>
                <w:szCs w:val="21"/>
              </w:rPr>
              <w:t>价格分值：</w:t>
            </w:r>
            <w:r>
              <w:rPr>
                <w:rFonts w:asciiTheme="minorEastAsia" w:hAnsiTheme="minorEastAsia" w:hint="eastAsia"/>
                <w:color w:val="FF0000"/>
                <w:szCs w:val="21"/>
                <w:u w:val="single"/>
              </w:rPr>
              <w:t>30</w:t>
            </w:r>
            <w:r>
              <w:rPr>
                <w:rFonts w:asciiTheme="minorEastAsia" w:hAnsiTheme="minorEastAsia" w:hint="eastAsia"/>
                <w:szCs w:val="21"/>
              </w:rPr>
              <w:t>分</w:t>
            </w:r>
          </w:p>
          <w:p w:rsidR="00436A78" w:rsidRDefault="00436A78" w:rsidP="0051767C">
            <w:pPr>
              <w:spacing w:line="360" w:lineRule="auto"/>
              <w:ind w:firstLineChars="200" w:firstLine="420"/>
              <w:rPr>
                <w:rFonts w:asciiTheme="minorEastAsia" w:hAnsiTheme="minorEastAsia"/>
                <w:szCs w:val="21"/>
              </w:rPr>
            </w:pPr>
            <w:r>
              <w:rPr>
                <w:rFonts w:asciiTheme="minorEastAsia" w:hAnsiTheme="minorEastAsia" w:hint="eastAsia"/>
                <w:szCs w:val="21"/>
              </w:rPr>
              <w:t>商务部分：</w:t>
            </w:r>
            <w:r>
              <w:rPr>
                <w:rFonts w:asciiTheme="minorEastAsia" w:hAnsiTheme="minorEastAsia" w:hint="eastAsia"/>
                <w:color w:val="FF0000"/>
                <w:szCs w:val="21"/>
                <w:u w:val="single"/>
              </w:rPr>
              <w:t>30</w:t>
            </w:r>
            <w:r>
              <w:rPr>
                <w:rFonts w:asciiTheme="minorEastAsia" w:hAnsiTheme="minorEastAsia" w:hint="eastAsia"/>
                <w:szCs w:val="21"/>
              </w:rPr>
              <w:t>分</w:t>
            </w:r>
          </w:p>
          <w:p w:rsidR="00436A78" w:rsidRDefault="00436A78" w:rsidP="00655158">
            <w:pPr>
              <w:spacing w:beforeLines="50"/>
              <w:ind w:firstLineChars="200" w:firstLine="420"/>
              <w:rPr>
                <w:rFonts w:asciiTheme="minorEastAsia" w:hAnsiTheme="minorEastAsia"/>
                <w:szCs w:val="21"/>
              </w:rPr>
            </w:pPr>
            <w:r>
              <w:rPr>
                <w:rFonts w:asciiTheme="minorEastAsia" w:hAnsiTheme="minorEastAsia" w:hint="eastAsia"/>
                <w:szCs w:val="21"/>
              </w:rPr>
              <w:t>技术部分：</w:t>
            </w:r>
            <w:r>
              <w:rPr>
                <w:rFonts w:asciiTheme="minorEastAsia" w:hAnsiTheme="minorEastAsia" w:hint="eastAsia"/>
                <w:color w:val="FF0000"/>
                <w:szCs w:val="21"/>
                <w:u w:val="single"/>
              </w:rPr>
              <w:t>30</w:t>
            </w:r>
            <w:r>
              <w:rPr>
                <w:rFonts w:asciiTheme="minorEastAsia" w:hAnsiTheme="minorEastAsia" w:hint="eastAsia"/>
                <w:szCs w:val="21"/>
              </w:rPr>
              <w:t>分</w:t>
            </w:r>
          </w:p>
          <w:p w:rsidR="00436A78" w:rsidRDefault="00436A78" w:rsidP="00655158">
            <w:pPr>
              <w:spacing w:beforeLines="50"/>
              <w:ind w:firstLineChars="200" w:firstLine="420"/>
              <w:rPr>
                <w:rFonts w:ascii="宋体" w:hAnsi="宋体" w:cs="宋体"/>
                <w:b/>
                <w:szCs w:val="21"/>
              </w:rPr>
            </w:pPr>
            <w:r>
              <w:rPr>
                <w:rFonts w:asciiTheme="minorEastAsia" w:hAnsiTheme="minorEastAsia" w:hint="eastAsia"/>
                <w:szCs w:val="21"/>
              </w:rPr>
              <w:t>服务部分：</w:t>
            </w:r>
            <w:r>
              <w:rPr>
                <w:rFonts w:asciiTheme="minorEastAsia" w:hAnsiTheme="minorEastAsia" w:hint="eastAsia"/>
                <w:color w:val="FF0000"/>
                <w:szCs w:val="21"/>
                <w:u w:val="single"/>
              </w:rPr>
              <w:t>10</w:t>
            </w:r>
            <w:r>
              <w:rPr>
                <w:rFonts w:asciiTheme="minorEastAsia" w:hAnsiTheme="minorEastAsia" w:hint="eastAsia"/>
                <w:szCs w:val="21"/>
              </w:rPr>
              <w:t>分</w:t>
            </w:r>
          </w:p>
        </w:tc>
      </w:tr>
      <w:tr w:rsidR="00436A78" w:rsidTr="000717B0">
        <w:trPr>
          <w:trHeight w:val="703"/>
        </w:trPr>
        <w:tc>
          <w:tcPr>
            <w:tcW w:w="1384" w:type="dxa"/>
            <w:vAlign w:val="center"/>
          </w:tcPr>
          <w:p w:rsidR="00436A78" w:rsidRDefault="00436A78" w:rsidP="00655158">
            <w:pPr>
              <w:snapToGrid w:val="0"/>
              <w:spacing w:beforeLines="50"/>
              <w:jc w:val="center"/>
              <w:rPr>
                <w:rFonts w:ascii="宋体" w:hAnsi="宋体" w:cs="宋体"/>
                <w:b/>
                <w:szCs w:val="21"/>
              </w:rPr>
            </w:pPr>
            <w:r>
              <w:rPr>
                <w:rFonts w:ascii="宋体" w:hAnsi="宋体" w:cs="宋体" w:hint="eastAsia"/>
                <w:b/>
                <w:szCs w:val="21"/>
              </w:rPr>
              <w:t>评审项</w:t>
            </w:r>
          </w:p>
        </w:tc>
        <w:tc>
          <w:tcPr>
            <w:tcW w:w="1559" w:type="dxa"/>
            <w:vAlign w:val="center"/>
          </w:tcPr>
          <w:p w:rsidR="00436A78" w:rsidRDefault="00436A78" w:rsidP="00655158">
            <w:pPr>
              <w:snapToGrid w:val="0"/>
              <w:spacing w:beforeLines="50"/>
              <w:jc w:val="center"/>
              <w:rPr>
                <w:rFonts w:ascii="宋体" w:hAnsi="宋体" w:cs="宋体"/>
                <w:b/>
                <w:szCs w:val="21"/>
              </w:rPr>
            </w:pPr>
            <w:r>
              <w:rPr>
                <w:rFonts w:ascii="宋体" w:hAnsi="宋体" w:cs="宋体" w:hint="eastAsia"/>
                <w:b/>
                <w:szCs w:val="21"/>
              </w:rPr>
              <w:t>评分因素</w:t>
            </w:r>
          </w:p>
        </w:tc>
        <w:tc>
          <w:tcPr>
            <w:tcW w:w="6096" w:type="dxa"/>
            <w:vAlign w:val="center"/>
          </w:tcPr>
          <w:p w:rsidR="00436A78" w:rsidRDefault="00436A78" w:rsidP="00655158">
            <w:pPr>
              <w:snapToGrid w:val="0"/>
              <w:spacing w:beforeLines="50"/>
              <w:jc w:val="center"/>
              <w:rPr>
                <w:rFonts w:ascii="宋体" w:hAnsi="宋体" w:cs="宋体"/>
                <w:b/>
                <w:szCs w:val="21"/>
              </w:rPr>
            </w:pPr>
            <w:r>
              <w:rPr>
                <w:rFonts w:ascii="宋体" w:hAnsi="宋体" w:cs="宋体" w:hint="eastAsia"/>
                <w:b/>
                <w:szCs w:val="21"/>
              </w:rPr>
              <w:t>评标标准</w:t>
            </w:r>
          </w:p>
        </w:tc>
      </w:tr>
      <w:tr w:rsidR="00436A78" w:rsidTr="000717B0">
        <w:trPr>
          <w:trHeight w:val="1574"/>
        </w:trPr>
        <w:tc>
          <w:tcPr>
            <w:tcW w:w="1384" w:type="dxa"/>
            <w:vAlign w:val="center"/>
          </w:tcPr>
          <w:p w:rsidR="00436A78" w:rsidRDefault="00436A78" w:rsidP="00655158">
            <w:pPr>
              <w:widowControl/>
              <w:snapToGrid w:val="0"/>
              <w:spacing w:beforeLines="50"/>
              <w:ind w:leftChars="-2" w:hangingChars="2" w:hanging="4"/>
              <w:jc w:val="center"/>
            </w:pPr>
            <w:r>
              <w:rPr>
                <w:rFonts w:ascii="宋体" w:hAnsi="宋体" w:cs="宋体" w:hint="eastAsia"/>
                <w:color w:val="000000"/>
                <w:szCs w:val="21"/>
              </w:rPr>
              <w:t>报价部分</w:t>
            </w:r>
          </w:p>
          <w:p w:rsidR="00436A78" w:rsidRDefault="00436A78" w:rsidP="00655158">
            <w:pPr>
              <w:widowControl/>
              <w:snapToGrid w:val="0"/>
              <w:spacing w:beforeLines="50"/>
              <w:ind w:leftChars="-2" w:hangingChars="2" w:hanging="4"/>
              <w:jc w:val="center"/>
              <w:rPr>
                <w:rFonts w:ascii="宋体" w:hAnsi="宋体" w:cs="宋体"/>
                <w:szCs w:val="21"/>
              </w:rPr>
            </w:pPr>
            <w:r>
              <w:rPr>
                <w:rFonts w:ascii="宋体" w:hAnsi="宋体" w:cs="宋体" w:hint="eastAsia"/>
                <w:color w:val="000000"/>
                <w:szCs w:val="21"/>
              </w:rPr>
              <w:t>（</w:t>
            </w:r>
            <w:r>
              <w:rPr>
                <w:rFonts w:ascii="宋体" w:hAnsi="宋体" w:cs="宋体" w:hint="eastAsia"/>
                <w:color w:val="FF0000"/>
                <w:kern w:val="0"/>
                <w:szCs w:val="21"/>
                <w:u w:val="single"/>
              </w:rPr>
              <w:t> 30 </w:t>
            </w:r>
            <w:r>
              <w:rPr>
                <w:rFonts w:ascii="宋体" w:hAnsi="宋体" w:cs="宋体" w:hint="eastAsia"/>
                <w:color w:val="000000"/>
                <w:szCs w:val="21"/>
              </w:rPr>
              <w:t>分）</w:t>
            </w:r>
          </w:p>
        </w:tc>
        <w:tc>
          <w:tcPr>
            <w:tcW w:w="1559" w:type="dxa"/>
            <w:vAlign w:val="center"/>
          </w:tcPr>
          <w:p w:rsidR="00436A78" w:rsidRDefault="00436A78" w:rsidP="00655158">
            <w:pPr>
              <w:widowControl/>
              <w:snapToGrid w:val="0"/>
              <w:spacing w:beforeLines="50"/>
              <w:jc w:val="center"/>
            </w:pPr>
            <w:r>
              <w:rPr>
                <w:rFonts w:ascii="宋体" w:hAnsi="宋体" w:cs="宋体" w:hint="eastAsia"/>
                <w:color w:val="000000"/>
                <w:szCs w:val="21"/>
              </w:rPr>
              <w:t>报价</w:t>
            </w:r>
          </w:p>
          <w:p w:rsidR="00436A78" w:rsidRDefault="00436A78" w:rsidP="00655158">
            <w:pPr>
              <w:widowControl/>
              <w:snapToGrid w:val="0"/>
              <w:spacing w:beforeLines="50"/>
              <w:jc w:val="center"/>
              <w:rPr>
                <w:rFonts w:ascii="宋体" w:hAnsi="宋体" w:cs="宋体"/>
                <w:szCs w:val="21"/>
              </w:rPr>
            </w:pPr>
            <w:r>
              <w:rPr>
                <w:rFonts w:ascii="宋体" w:hAnsi="宋体" w:cs="宋体" w:hint="eastAsia"/>
                <w:color w:val="000000"/>
                <w:szCs w:val="21"/>
              </w:rPr>
              <w:t>（</w:t>
            </w:r>
            <w:r>
              <w:rPr>
                <w:rFonts w:ascii="宋体" w:hAnsi="宋体" w:cs="宋体" w:hint="eastAsia"/>
                <w:color w:val="FF0000"/>
                <w:kern w:val="0"/>
                <w:szCs w:val="21"/>
                <w:u w:val="single"/>
              </w:rPr>
              <w:t> 30 </w:t>
            </w:r>
            <w:r>
              <w:rPr>
                <w:rFonts w:ascii="宋体" w:hAnsi="宋体" w:cs="宋体" w:hint="eastAsia"/>
                <w:color w:val="000000"/>
                <w:szCs w:val="21"/>
              </w:rPr>
              <w:t>分）</w:t>
            </w:r>
          </w:p>
        </w:tc>
        <w:tc>
          <w:tcPr>
            <w:tcW w:w="6096" w:type="dxa"/>
            <w:vAlign w:val="center"/>
          </w:tcPr>
          <w:p w:rsidR="00436A78" w:rsidRDefault="00436A78" w:rsidP="0051767C">
            <w:pPr>
              <w:widowControl/>
              <w:spacing w:line="360" w:lineRule="auto"/>
              <w:jc w:val="left"/>
            </w:pPr>
            <w:r>
              <w:rPr>
                <w:rFonts w:ascii="宋体" w:hAnsi="宋体" w:hint="eastAsia"/>
                <w:color w:val="000000"/>
                <w:szCs w:val="21"/>
              </w:rPr>
              <w:t>评标基准价：满足招标文件要求的有效投标报价中，最低的投标报价为评标基准价。</w:t>
            </w:r>
          </w:p>
          <w:p w:rsidR="00436A78" w:rsidRDefault="00436A78" w:rsidP="00436A78">
            <w:pPr>
              <w:widowControl/>
              <w:jc w:val="left"/>
              <w:rPr>
                <w:rFonts w:ascii="宋体" w:hAnsi="宋体" w:cs="宋体"/>
                <w:szCs w:val="21"/>
              </w:rPr>
            </w:pPr>
            <w:r>
              <w:rPr>
                <w:rFonts w:ascii="宋体" w:hAnsi="宋体" w:hint="eastAsia"/>
                <w:color w:val="000000"/>
                <w:szCs w:val="21"/>
              </w:rPr>
              <w:t>投标报价得分=（评标基准价/投标报价）× 30 </w:t>
            </w:r>
          </w:p>
        </w:tc>
      </w:tr>
      <w:tr w:rsidR="00436A78" w:rsidTr="000717B0">
        <w:trPr>
          <w:trHeight w:val="907"/>
        </w:trPr>
        <w:tc>
          <w:tcPr>
            <w:tcW w:w="1384" w:type="dxa"/>
            <w:vMerge w:val="restart"/>
            <w:vAlign w:val="center"/>
          </w:tcPr>
          <w:p w:rsidR="00436A78" w:rsidRDefault="00436A78" w:rsidP="00655158">
            <w:pPr>
              <w:widowControl/>
              <w:snapToGrid w:val="0"/>
              <w:spacing w:beforeLines="50"/>
              <w:ind w:leftChars="-2" w:hangingChars="2" w:hanging="4"/>
              <w:jc w:val="center"/>
            </w:pPr>
            <w:bookmarkStart w:id="2" w:name="OLE_LINK1"/>
            <w:bookmarkStart w:id="3" w:name="OLE_LINK2"/>
            <w:r>
              <w:rPr>
                <w:rFonts w:ascii="宋体" w:hAnsi="宋体" w:cs="宋体" w:hint="eastAsia"/>
                <w:color w:val="000000"/>
                <w:szCs w:val="21"/>
              </w:rPr>
              <w:t>商务部分</w:t>
            </w:r>
          </w:p>
          <w:bookmarkEnd w:id="2"/>
          <w:bookmarkEnd w:id="3"/>
          <w:p w:rsidR="00436A78" w:rsidRDefault="00436A78" w:rsidP="00655158">
            <w:pPr>
              <w:widowControl/>
              <w:snapToGrid w:val="0"/>
              <w:spacing w:beforeLines="50"/>
              <w:ind w:leftChars="-2" w:hangingChars="2" w:hanging="4"/>
              <w:jc w:val="center"/>
              <w:rPr>
                <w:rFonts w:ascii="宋体" w:hAnsi="宋体" w:cs="宋体"/>
                <w:szCs w:val="21"/>
              </w:rPr>
            </w:pPr>
            <w:r>
              <w:rPr>
                <w:rFonts w:ascii="宋体" w:hAnsi="宋体" w:cs="宋体" w:hint="eastAsia"/>
                <w:color w:val="000000"/>
                <w:szCs w:val="21"/>
              </w:rPr>
              <w:t>（</w:t>
            </w:r>
            <w:r>
              <w:rPr>
                <w:rFonts w:ascii="宋体" w:hAnsi="宋体" w:cs="宋体" w:hint="eastAsia"/>
                <w:color w:val="FF0000"/>
                <w:kern w:val="0"/>
                <w:szCs w:val="21"/>
                <w:u w:val="single"/>
              </w:rPr>
              <w:t> 30</w:t>
            </w:r>
            <w:r>
              <w:rPr>
                <w:rFonts w:ascii="宋体" w:hAnsi="宋体" w:cs="宋体" w:hint="eastAsia"/>
                <w:color w:val="000000"/>
                <w:szCs w:val="21"/>
              </w:rPr>
              <w:t>分）</w:t>
            </w:r>
          </w:p>
        </w:tc>
        <w:tc>
          <w:tcPr>
            <w:tcW w:w="1559" w:type="dxa"/>
            <w:vAlign w:val="center"/>
          </w:tcPr>
          <w:p w:rsidR="00436A78" w:rsidRDefault="00436A78" w:rsidP="0051767C">
            <w:r>
              <w:rPr>
                <w:rFonts w:hint="eastAsia"/>
              </w:rPr>
              <w:t>产品认证</w:t>
            </w:r>
          </w:p>
          <w:p w:rsidR="00436A78" w:rsidRDefault="00436A78" w:rsidP="0051767C">
            <w:r>
              <w:rPr>
                <w:rFonts w:hint="eastAsia"/>
              </w:rPr>
              <w:t>（</w:t>
            </w:r>
            <w:r w:rsidR="00675C67" w:rsidRPr="00675C67">
              <w:rPr>
                <w:rFonts w:hint="eastAsia"/>
                <w:color w:val="FF0000"/>
                <w:u w:val="single"/>
              </w:rPr>
              <w:t xml:space="preserve">  </w:t>
            </w:r>
            <w:r w:rsidRPr="00675C67">
              <w:rPr>
                <w:rFonts w:hint="eastAsia"/>
                <w:color w:val="FF0000"/>
                <w:u w:val="single"/>
              </w:rPr>
              <w:t>9</w:t>
            </w:r>
            <w:r w:rsidR="00675C67" w:rsidRPr="00675C67">
              <w:rPr>
                <w:rFonts w:hint="eastAsia"/>
                <w:color w:val="FF0000"/>
                <w:u w:val="single"/>
              </w:rPr>
              <w:t xml:space="preserve">  </w:t>
            </w:r>
            <w:r>
              <w:rPr>
                <w:rFonts w:hint="eastAsia"/>
              </w:rPr>
              <w:t>分）</w:t>
            </w:r>
          </w:p>
        </w:tc>
        <w:tc>
          <w:tcPr>
            <w:tcW w:w="6096" w:type="dxa"/>
            <w:vAlign w:val="center"/>
          </w:tcPr>
          <w:p w:rsidR="00436A78" w:rsidRDefault="00436A78" w:rsidP="0051767C">
            <w:pPr>
              <w:pStyle w:val="ab"/>
              <w:widowControl/>
            </w:pPr>
            <w:r>
              <w:rPr>
                <w:rFonts w:ascii="宋体" w:hAnsi="宋体" w:cs="宋体" w:hint="eastAsia"/>
                <w:kern w:val="2"/>
                <w:sz w:val="21"/>
                <w:szCs w:val="21"/>
              </w:rPr>
              <w:t>投标人通过职业健康安全管理体系认证、ISO9001质量管理体系认证、ISO14001环境管理体系认证的，得9 分，缺一项扣 3 分，没有不得分</w:t>
            </w:r>
          </w:p>
        </w:tc>
      </w:tr>
      <w:tr w:rsidR="00436A78" w:rsidTr="000717B0">
        <w:trPr>
          <w:trHeight w:val="907"/>
        </w:trPr>
        <w:tc>
          <w:tcPr>
            <w:tcW w:w="1384" w:type="dxa"/>
            <w:vMerge/>
            <w:vAlign w:val="center"/>
          </w:tcPr>
          <w:p w:rsidR="00436A78" w:rsidRDefault="00436A78" w:rsidP="0051767C">
            <w:pPr>
              <w:rPr>
                <w:rFonts w:ascii="宋体" w:hAnsi="宋体" w:cs="宋体"/>
                <w:szCs w:val="21"/>
              </w:rPr>
            </w:pPr>
          </w:p>
        </w:tc>
        <w:tc>
          <w:tcPr>
            <w:tcW w:w="1559" w:type="dxa"/>
            <w:vAlign w:val="center"/>
          </w:tcPr>
          <w:p w:rsidR="00436A78" w:rsidRDefault="00436A78" w:rsidP="0051767C">
            <w:r>
              <w:rPr>
                <w:rFonts w:hint="eastAsia"/>
              </w:rPr>
              <w:t>信用等级</w:t>
            </w:r>
          </w:p>
          <w:p w:rsidR="00436A78" w:rsidRDefault="00436A78" w:rsidP="0051767C">
            <w:r>
              <w:rPr>
                <w:rFonts w:hint="eastAsia"/>
              </w:rPr>
              <w:t>（</w:t>
            </w:r>
            <w:r w:rsidR="00675C67" w:rsidRPr="00675C67">
              <w:rPr>
                <w:rFonts w:hint="eastAsia"/>
                <w:color w:val="FF0000"/>
                <w:u w:val="single"/>
              </w:rPr>
              <w:t xml:space="preserve"> </w:t>
            </w:r>
            <w:r w:rsidR="0051767C">
              <w:rPr>
                <w:rFonts w:hint="eastAsia"/>
                <w:color w:val="FF0000"/>
                <w:u w:val="single"/>
              </w:rPr>
              <w:t>6</w:t>
            </w:r>
            <w:r w:rsidR="00675C67">
              <w:rPr>
                <w:rFonts w:hint="eastAsia"/>
                <w:color w:val="FF0000"/>
                <w:u w:val="single"/>
              </w:rPr>
              <w:t xml:space="preserve"> </w:t>
            </w:r>
            <w:r w:rsidR="00675C67" w:rsidRPr="00675C67">
              <w:rPr>
                <w:rFonts w:hint="eastAsia"/>
                <w:color w:val="FF0000"/>
                <w:u w:val="single"/>
              </w:rPr>
              <w:t xml:space="preserve"> </w:t>
            </w:r>
            <w:r>
              <w:rPr>
                <w:rFonts w:hint="eastAsia"/>
              </w:rPr>
              <w:t>分）</w:t>
            </w:r>
          </w:p>
        </w:tc>
        <w:tc>
          <w:tcPr>
            <w:tcW w:w="6096" w:type="dxa"/>
            <w:vAlign w:val="center"/>
          </w:tcPr>
          <w:p w:rsidR="00436A78" w:rsidRDefault="00436A78" w:rsidP="00520ABD">
            <w:r>
              <w:rPr>
                <w:rFonts w:hint="eastAsia"/>
              </w:rPr>
              <w:t>投标人获得</w:t>
            </w:r>
            <w:r>
              <w:rPr>
                <w:rFonts w:hint="eastAsia"/>
              </w:rPr>
              <w:t xml:space="preserve"> AAA </w:t>
            </w:r>
            <w:r>
              <w:rPr>
                <w:rFonts w:hint="eastAsia"/>
              </w:rPr>
              <w:t>级认证的得</w:t>
            </w:r>
            <w:r w:rsidR="00520ABD">
              <w:rPr>
                <w:rFonts w:hint="eastAsia"/>
              </w:rPr>
              <w:t>6</w:t>
            </w:r>
            <w:r>
              <w:rPr>
                <w:rFonts w:hint="eastAsia"/>
              </w:rPr>
              <w:t>分，</w:t>
            </w:r>
            <w:r>
              <w:rPr>
                <w:rFonts w:hint="eastAsia"/>
              </w:rPr>
              <w:t xml:space="preserve">AA </w:t>
            </w:r>
            <w:r>
              <w:rPr>
                <w:rFonts w:hint="eastAsia"/>
              </w:rPr>
              <w:t>级认证的的得</w:t>
            </w:r>
            <w:r>
              <w:rPr>
                <w:rFonts w:hint="eastAsia"/>
              </w:rPr>
              <w:t xml:space="preserve"> </w:t>
            </w:r>
            <w:r w:rsidR="00032E95">
              <w:rPr>
                <w:rFonts w:hint="eastAsia"/>
              </w:rPr>
              <w:t>3</w:t>
            </w:r>
            <w:r>
              <w:rPr>
                <w:rFonts w:hint="eastAsia"/>
              </w:rPr>
              <w:t xml:space="preserve"> </w:t>
            </w:r>
            <w:r>
              <w:rPr>
                <w:rFonts w:hint="eastAsia"/>
              </w:rPr>
              <w:t>分，</w:t>
            </w:r>
            <w:r>
              <w:rPr>
                <w:rFonts w:hint="eastAsia"/>
              </w:rPr>
              <w:t xml:space="preserve"> A </w:t>
            </w:r>
            <w:r>
              <w:rPr>
                <w:rFonts w:hint="eastAsia"/>
              </w:rPr>
              <w:t>级认证的的得</w:t>
            </w:r>
            <w:r>
              <w:rPr>
                <w:rFonts w:hint="eastAsia"/>
              </w:rPr>
              <w:t xml:space="preserve"> 1 </w:t>
            </w:r>
            <w:r>
              <w:rPr>
                <w:rFonts w:hint="eastAsia"/>
              </w:rPr>
              <w:t>分，没有不得分</w:t>
            </w:r>
          </w:p>
        </w:tc>
      </w:tr>
      <w:tr w:rsidR="00436A78" w:rsidTr="000717B0">
        <w:trPr>
          <w:trHeight w:val="907"/>
        </w:trPr>
        <w:tc>
          <w:tcPr>
            <w:tcW w:w="1384" w:type="dxa"/>
            <w:vMerge/>
            <w:vAlign w:val="center"/>
          </w:tcPr>
          <w:p w:rsidR="00436A78" w:rsidRDefault="00436A78" w:rsidP="0051767C">
            <w:pPr>
              <w:rPr>
                <w:rFonts w:ascii="宋体" w:hAnsi="宋体" w:cs="宋体"/>
                <w:szCs w:val="21"/>
              </w:rPr>
            </w:pPr>
          </w:p>
        </w:tc>
        <w:tc>
          <w:tcPr>
            <w:tcW w:w="1559" w:type="dxa"/>
            <w:vAlign w:val="center"/>
          </w:tcPr>
          <w:p w:rsidR="00436A78" w:rsidRDefault="00436A78" w:rsidP="0051767C">
            <w:r>
              <w:rPr>
                <w:rFonts w:hint="eastAsia"/>
              </w:rPr>
              <w:t>投标人实力（</w:t>
            </w:r>
            <w:r w:rsidR="00675C67" w:rsidRPr="00675C67">
              <w:rPr>
                <w:rFonts w:hint="eastAsia"/>
                <w:color w:val="FF0000"/>
                <w:u w:val="single"/>
              </w:rPr>
              <w:t xml:space="preserve"> </w:t>
            </w:r>
            <w:r w:rsidRPr="00675C67">
              <w:rPr>
                <w:rFonts w:hint="eastAsia"/>
                <w:color w:val="FF0000"/>
                <w:u w:val="single"/>
              </w:rPr>
              <w:t>10</w:t>
            </w:r>
            <w:r w:rsidR="00675C67" w:rsidRPr="00675C67">
              <w:rPr>
                <w:rFonts w:hint="eastAsia"/>
                <w:color w:val="FF0000"/>
                <w:u w:val="single"/>
              </w:rPr>
              <w:t xml:space="preserve"> </w:t>
            </w:r>
            <w:r>
              <w:rPr>
                <w:rFonts w:hint="eastAsia"/>
              </w:rPr>
              <w:t>分）</w:t>
            </w:r>
          </w:p>
        </w:tc>
        <w:tc>
          <w:tcPr>
            <w:tcW w:w="6096" w:type="dxa"/>
            <w:vAlign w:val="center"/>
          </w:tcPr>
          <w:p w:rsidR="00436A78" w:rsidRDefault="00436A78" w:rsidP="0051767C">
            <w:r>
              <w:rPr>
                <w:rFonts w:hint="eastAsia"/>
              </w:rPr>
              <w:t>投标人每提供自</w:t>
            </w:r>
            <w:r>
              <w:rPr>
                <w:rFonts w:hint="eastAsia"/>
              </w:rPr>
              <w:t>2016</w:t>
            </w:r>
            <w:r>
              <w:rPr>
                <w:rFonts w:hint="eastAsia"/>
              </w:rPr>
              <w:t>年以来的项目业绩合同合同金额在</w:t>
            </w:r>
            <w:r>
              <w:rPr>
                <w:rFonts w:hint="eastAsia"/>
              </w:rPr>
              <w:t>200</w:t>
            </w:r>
            <w:r>
              <w:rPr>
                <w:rFonts w:hint="eastAsia"/>
              </w:rPr>
              <w:t>万以上的（含</w:t>
            </w:r>
            <w:r>
              <w:rPr>
                <w:rFonts w:hint="eastAsia"/>
              </w:rPr>
              <w:t>200</w:t>
            </w:r>
            <w:r>
              <w:rPr>
                <w:rFonts w:hint="eastAsia"/>
              </w:rPr>
              <w:t>万），每份业绩得</w:t>
            </w:r>
            <w:r>
              <w:rPr>
                <w:rFonts w:hint="eastAsia"/>
              </w:rPr>
              <w:t>5</w:t>
            </w:r>
            <w:r>
              <w:rPr>
                <w:rFonts w:hint="eastAsia"/>
              </w:rPr>
              <w:t>分，最多得</w:t>
            </w:r>
            <w:r>
              <w:rPr>
                <w:rFonts w:hint="eastAsia"/>
              </w:rPr>
              <w:t>10</w:t>
            </w:r>
            <w:r>
              <w:rPr>
                <w:rFonts w:hint="eastAsia"/>
              </w:rPr>
              <w:t>分。（提供合同原件）</w:t>
            </w:r>
          </w:p>
        </w:tc>
      </w:tr>
      <w:tr w:rsidR="00436A78" w:rsidTr="000717B0">
        <w:trPr>
          <w:trHeight w:val="907"/>
        </w:trPr>
        <w:tc>
          <w:tcPr>
            <w:tcW w:w="1384" w:type="dxa"/>
            <w:vMerge/>
            <w:vAlign w:val="center"/>
          </w:tcPr>
          <w:p w:rsidR="00436A78" w:rsidRDefault="00436A78" w:rsidP="0051767C">
            <w:pPr>
              <w:rPr>
                <w:rFonts w:ascii="宋体" w:hAnsi="宋体" w:cs="宋体"/>
                <w:szCs w:val="21"/>
              </w:rPr>
            </w:pPr>
          </w:p>
        </w:tc>
        <w:tc>
          <w:tcPr>
            <w:tcW w:w="1559" w:type="dxa"/>
            <w:vAlign w:val="center"/>
          </w:tcPr>
          <w:p w:rsidR="00436A78" w:rsidRDefault="00436A78" w:rsidP="0051767C">
            <w:r>
              <w:rPr>
                <w:rFonts w:hint="eastAsia"/>
              </w:rPr>
              <w:t>高新技术企业（</w:t>
            </w:r>
            <w:r w:rsidR="00675C67" w:rsidRPr="00675C67">
              <w:rPr>
                <w:rFonts w:hint="eastAsia"/>
                <w:color w:val="FF0000"/>
                <w:u w:val="single"/>
              </w:rPr>
              <w:t xml:space="preserve"> </w:t>
            </w:r>
            <w:r w:rsidRPr="00675C67">
              <w:rPr>
                <w:rFonts w:hint="eastAsia"/>
                <w:color w:val="FF0000"/>
                <w:u w:val="single"/>
              </w:rPr>
              <w:t>5</w:t>
            </w:r>
            <w:r w:rsidR="00675C67" w:rsidRPr="00675C67">
              <w:rPr>
                <w:rFonts w:hint="eastAsia"/>
                <w:color w:val="FF0000"/>
                <w:u w:val="single"/>
              </w:rPr>
              <w:t xml:space="preserve"> </w:t>
            </w:r>
            <w:r>
              <w:rPr>
                <w:rFonts w:hint="eastAsia"/>
              </w:rPr>
              <w:t>分）</w:t>
            </w:r>
          </w:p>
        </w:tc>
        <w:tc>
          <w:tcPr>
            <w:tcW w:w="6096" w:type="dxa"/>
            <w:vAlign w:val="center"/>
          </w:tcPr>
          <w:p w:rsidR="00436A78" w:rsidRDefault="00436A78" w:rsidP="0051767C">
            <w:r>
              <w:rPr>
                <w:rFonts w:hint="eastAsia"/>
              </w:rPr>
              <w:t>投标人获得省级及以上高新技术企业的得</w:t>
            </w:r>
            <w:r>
              <w:rPr>
                <w:rFonts w:hint="eastAsia"/>
              </w:rPr>
              <w:t>5</w:t>
            </w:r>
            <w:r>
              <w:rPr>
                <w:rFonts w:hint="eastAsia"/>
              </w:rPr>
              <w:t>分，没有不得分</w:t>
            </w:r>
          </w:p>
        </w:tc>
      </w:tr>
      <w:tr w:rsidR="00436A78" w:rsidTr="000717B0">
        <w:trPr>
          <w:trHeight w:val="1484"/>
        </w:trPr>
        <w:tc>
          <w:tcPr>
            <w:tcW w:w="1384" w:type="dxa"/>
            <w:vMerge w:val="restart"/>
            <w:tcBorders>
              <w:right w:val="single" w:sz="4" w:space="0" w:color="auto"/>
            </w:tcBorders>
            <w:vAlign w:val="center"/>
          </w:tcPr>
          <w:p w:rsidR="00436A78" w:rsidRDefault="00436A78" w:rsidP="00655158">
            <w:pPr>
              <w:widowControl/>
              <w:snapToGrid w:val="0"/>
              <w:spacing w:beforeLines="50"/>
              <w:jc w:val="center"/>
            </w:pPr>
            <w:r>
              <w:rPr>
                <w:rFonts w:ascii="宋体" w:hAnsi="宋体" w:cs="宋体" w:hint="eastAsia"/>
                <w:color w:val="000000"/>
                <w:szCs w:val="21"/>
              </w:rPr>
              <w:t>技术部分</w:t>
            </w:r>
          </w:p>
          <w:p w:rsidR="00436A78" w:rsidRDefault="00436A78" w:rsidP="00655158">
            <w:pPr>
              <w:widowControl/>
              <w:snapToGrid w:val="0"/>
              <w:spacing w:beforeLines="50"/>
              <w:jc w:val="center"/>
              <w:rPr>
                <w:rFonts w:ascii="宋体" w:hAnsi="宋体" w:cs="宋体"/>
                <w:szCs w:val="21"/>
              </w:rPr>
            </w:pPr>
            <w:r>
              <w:rPr>
                <w:rFonts w:ascii="宋体" w:hAnsi="宋体" w:cs="宋体" w:hint="eastAsia"/>
                <w:color w:val="000000"/>
                <w:szCs w:val="21"/>
              </w:rPr>
              <w:t>（</w:t>
            </w:r>
            <w:r>
              <w:rPr>
                <w:rFonts w:ascii="宋体" w:hAnsi="宋体" w:cs="宋体" w:hint="eastAsia"/>
                <w:color w:val="FF0000"/>
                <w:kern w:val="0"/>
                <w:szCs w:val="21"/>
                <w:u w:val="single"/>
              </w:rPr>
              <w:t> </w:t>
            </w:r>
            <w:r w:rsidR="000717B0">
              <w:rPr>
                <w:rFonts w:ascii="宋体" w:hAnsi="宋体" w:cs="宋体" w:hint="eastAsia"/>
                <w:color w:val="FF0000"/>
                <w:kern w:val="0"/>
                <w:szCs w:val="21"/>
                <w:u w:val="single"/>
              </w:rPr>
              <w:t>30</w:t>
            </w:r>
            <w:r>
              <w:rPr>
                <w:rFonts w:ascii="宋体" w:hAnsi="宋体" w:cs="宋体" w:hint="eastAsia"/>
                <w:color w:val="FF0000"/>
                <w:kern w:val="0"/>
                <w:szCs w:val="21"/>
                <w:u w:val="single"/>
              </w:rPr>
              <w:t> </w:t>
            </w:r>
            <w:r>
              <w:rPr>
                <w:rFonts w:ascii="宋体" w:hAnsi="宋体" w:cs="宋体" w:hint="eastAsia"/>
                <w:color w:val="000000"/>
                <w:szCs w:val="21"/>
              </w:rPr>
              <w:t>分）</w:t>
            </w:r>
          </w:p>
        </w:tc>
        <w:tc>
          <w:tcPr>
            <w:tcW w:w="1559" w:type="dxa"/>
            <w:tcBorders>
              <w:right w:val="single" w:sz="4" w:space="0" w:color="auto"/>
            </w:tcBorders>
            <w:vAlign w:val="center"/>
          </w:tcPr>
          <w:p w:rsidR="00436A78" w:rsidRDefault="00436A78" w:rsidP="0051767C">
            <w:r>
              <w:rPr>
                <w:rFonts w:hint="eastAsia"/>
              </w:rPr>
              <w:t>产品的性能、质量及技术参数</w:t>
            </w:r>
          </w:p>
          <w:p w:rsidR="00436A78" w:rsidRDefault="00436A78" w:rsidP="0051767C">
            <w:r>
              <w:rPr>
                <w:rFonts w:hint="eastAsia"/>
              </w:rPr>
              <w:t>（</w:t>
            </w:r>
            <w:r w:rsidR="00675C67" w:rsidRPr="00675C67">
              <w:rPr>
                <w:rFonts w:hint="eastAsia"/>
                <w:color w:val="FF0000"/>
                <w:u w:val="single"/>
              </w:rPr>
              <w:t xml:space="preserve"> </w:t>
            </w:r>
            <w:r w:rsidRPr="00675C67">
              <w:rPr>
                <w:rFonts w:hint="eastAsia"/>
                <w:color w:val="FF0000"/>
                <w:u w:val="single"/>
              </w:rPr>
              <w:t xml:space="preserve">10 </w:t>
            </w:r>
            <w:r w:rsidR="00675C67" w:rsidRPr="00675C67">
              <w:rPr>
                <w:rFonts w:hint="eastAsia"/>
                <w:color w:val="FF0000"/>
                <w:u w:val="single"/>
              </w:rPr>
              <w:t xml:space="preserve"> </w:t>
            </w:r>
            <w:r>
              <w:rPr>
                <w:rFonts w:hint="eastAsia"/>
              </w:rPr>
              <w:t>分）</w:t>
            </w:r>
          </w:p>
        </w:tc>
        <w:tc>
          <w:tcPr>
            <w:tcW w:w="6096" w:type="dxa"/>
            <w:tcBorders>
              <w:right w:val="single" w:sz="4" w:space="0" w:color="auto"/>
            </w:tcBorders>
            <w:vAlign w:val="center"/>
          </w:tcPr>
          <w:p w:rsidR="00436A78" w:rsidRDefault="00436A78" w:rsidP="0051767C">
            <w:r>
              <w:rPr>
                <w:rFonts w:hint="eastAsia"/>
              </w:rPr>
              <w:t>根据产品的性能、质量及技术参数横向比较，分三档一档</w:t>
            </w:r>
            <w:r>
              <w:rPr>
                <w:rFonts w:hint="eastAsia"/>
              </w:rPr>
              <w:t>10</w:t>
            </w:r>
            <w:r>
              <w:rPr>
                <w:rFonts w:hint="eastAsia"/>
              </w:rPr>
              <w:t>分，二挡</w:t>
            </w:r>
            <w:r>
              <w:rPr>
                <w:rFonts w:hint="eastAsia"/>
              </w:rPr>
              <w:t>6</w:t>
            </w:r>
            <w:r>
              <w:rPr>
                <w:rFonts w:hint="eastAsia"/>
              </w:rPr>
              <w:t>分，三挡</w:t>
            </w:r>
            <w:r>
              <w:rPr>
                <w:rFonts w:hint="eastAsia"/>
              </w:rPr>
              <w:t>2</w:t>
            </w:r>
            <w:r>
              <w:rPr>
                <w:rFonts w:hint="eastAsia"/>
              </w:rPr>
              <w:t>分打分。</w:t>
            </w:r>
          </w:p>
        </w:tc>
      </w:tr>
      <w:tr w:rsidR="00436A78" w:rsidTr="000717B0">
        <w:trPr>
          <w:trHeight w:val="907"/>
        </w:trPr>
        <w:tc>
          <w:tcPr>
            <w:tcW w:w="1384" w:type="dxa"/>
            <w:vMerge/>
            <w:tcBorders>
              <w:right w:val="single" w:sz="4" w:space="0" w:color="auto"/>
            </w:tcBorders>
            <w:vAlign w:val="center"/>
          </w:tcPr>
          <w:p w:rsidR="00436A78" w:rsidRDefault="00436A78" w:rsidP="0051767C">
            <w:pPr>
              <w:rPr>
                <w:rFonts w:ascii="宋体" w:hAnsi="宋体" w:cs="宋体"/>
                <w:szCs w:val="21"/>
              </w:rPr>
            </w:pPr>
          </w:p>
        </w:tc>
        <w:tc>
          <w:tcPr>
            <w:tcW w:w="1559" w:type="dxa"/>
            <w:tcBorders>
              <w:right w:val="single" w:sz="4" w:space="0" w:color="auto"/>
            </w:tcBorders>
            <w:vAlign w:val="center"/>
          </w:tcPr>
          <w:p w:rsidR="00675C67" w:rsidRDefault="00436A78" w:rsidP="0051767C">
            <w:r>
              <w:rPr>
                <w:rFonts w:hint="eastAsia"/>
              </w:rPr>
              <w:t>地方标准</w:t>
            </w:r>
          </w:p>
          <w:p w:rsidR="00436A78" w:rsidRDefault="00436A78" w:rsidP="0051767C">
            <w:r>
              <w:rPr>
                <w:rFonts w:hint="eastAsia"/>
              </w:rPr>
              <w:t>（</w:t>
            </w:r>
            <w:r w:rsidR="00675C67" w:rsidRPr="00675C67">
              <w:rPr>
                <w:rFonts w:hint="eastAsia"/>
                <w:color w:val="FF0000"/>
                <w:u w:val="single"/>
              </w:rPr>
              <w:t xml:space="preserve"> </w:t>
            </w:r>
            <w:r w:rsidRPr="00675C67">
              <w:rPr>
                <w:rFonts w:hint="eastAsia"/>
                <w:color w:val="FF0000"/>
                <w:u w:val="single"/>
              </w:rPr>
              <w:t>5</w:t>
            </w:r>
            <w:r w:rsidR="00675C67" w:rsidRPr="00675C67">
              <w:rPr>
                <w:rFonts w:hint="eastAsia"/>
                <w:color w:val="FF0000"/>
                <w:u w:val="single"/>
              </w:rPr>
              <w:t xml:space="preserve"> </w:t>
            </w:r>
            <w:r>
              <w:rPr>
                <w:rFonts w:hint="eastAsia"/>
              </w:rPr>
              <w:t>分）</w:t>
            </w:r>
          </w:p>
        </w:tc>
        <w:tc>
          <w:tcPr>
            <w:tcW w:w="6096" w:type="dxa"/>
            <w:tcBorders>
              <w:bottom w:val="single" w:sz="4" w:space="0" w:color="auto"/>
              <w:right w:val="single" w:sz="4" w:space="0" w:color="auto"/>
            </w:tcBorders>
            <w:vAlign w:val="center"/>
          </w:tcPr>
          <w:p w:rsidR="00436A78" w:rsidRDefault="00436A78" w:rsidP="0051767C">
            <w:r>
              <w:rPr>
                <w:rFonts w:hint="eastAsia"/>
              </w:rPr>
              <w:t>投标人产品在材质，容积，厚度优于河南省地方标准编制的得</w:t>
            </w:r>
            <w:r>
              <w:rPr>
                <w:rFonts w:hint="eastAsia"/>
              </w:rPr>
              <w:t xml:space="preserve"> 5 </w:t>
            </w:r>
            <w:r>
              <w:rPr>
                <w:rFonts w:hint="eastAsia"/>
              </w:rPr>
              <w:t>分，满足的得</w:t>
            </w:r>
            <w:r>
              <w:rPr>
                <w:rFonts w:hint="eastAsia"/>
              </w:rPr>
              <w:t xml:space="preserve"> 2 </w:t>
            </w:r>
            <w:r>
              <w:rPr>
                <w:rFonts w:hint="eastAsia"/>
              </w:rPr>
              <w:t>分，否则不得分。</w:t>
            </w:r>
          </w:p>
        </w:tc>
      </w:tr>
      <w:tr w:rsidR="00436A78" w:rsidTr="000717B0">
        <w:trPr>
          <w:trHeight w:val="907"/>
        </w:trPr>
        <w:tc>
          <w:tcPr>
            <w:tcW w:w="1384" w:type="dxa"/>
            <w:vMerge/>
            <w:tcBorders>
              <w:right w:val="single" w:sz="4" w:space="0" w:color="auto"/>
            </w:tcBorders>
            <w:vAlign w:val="center"/>
          </w:tcPr>
          <w:p w:rsidR="00436A78" w:rsidRDefault="00436A78" w:rsidP="0051767C">
            <w:pPr>
              <w:rPr>
                <w:rFonts w:ascii="宋体" w:hAnsi="宋体" w:cs="宋体"/>
                <w:szCs w:val="21"/>
              </w:rPr>
            </w:pPr>
          </w:p>
        </w:tc>
        <w:tc>
          <w:tcPr>
            <w:tcW w:w="1559" w:type="dxa"/>
            <w:tcBorders>
              <w:right w:val="single" w:sz="4" w:space="0" w:color="auto"/>
            </w:tcBorders>
            <w:vAlign w:val="center"/>
          </w:tcPr>
          <w:p w:rsidR="00675C67" w:rsidRDefault="00436A78" w:rsidP="0051767C">
            <w:r>
              <w:rPr>
                <w:rFonts w:hint="eastAsia"/>
              </w:rPr>
              <w:t>供货方案</w:t>
            </w:r>
          </w:p>
          <w:p w:rsidR="00436A78" w:rsidRDefault="00436A78" w:rsidP="0051767C">
            <w:r>
              <w:rPr>
                <w:rFonts w:hint="eastAsia"/>
              </w:rPr>
              <w:t>（</w:t>
            </w:r>
            <w:r w:rsidR="00675C67" w:rsidRPr="00675C67">
              <w:rPr>
                <w:rFonts w:hint="eastAsia"/>
                <w:color w:val="FF0000"/>
                <w:u w:val="single"/>
              </w:rPr>
              <w:t xml:space="preserve"> </w:t>
            </w:r>
            <w:r w:rsidRPr="00675C67">
              <w:rPr>
                <w:rFonts w:hint="eastAsia"/>
                <w:color w:val="FF0000"/>
                <w:u w:val="single"/>
              </w:rPr>
              <w:t>7</w:t>
            </w:r>
            <w:r w:rsidR="00675C67" w:rsidRPr="00675C67">
              <w:rPr>
                <w:rFonts w:hint="eastAsia"/>
                <w:color w:val="FF0000"/>
                <w:u w:val="single"/>
              </w:rPr>
              <w:t xml:space="preserve"> </w:t>
            </w:r>
            <w:r>
              <w:rPr>
                <w:rFonts w:hint="eastAsia"/>
              </w:rPr>
              <w:t>分）</w:t>
            </w:r>
          </w:p>
        </w:tc>
        <w:tc>
          <w:tcPr>
            <w:tcW w:w="6096" w:type="dxa"/>
            <w:tcBorders>
              <w:bottom w:val="single" w:sz="4" w:space="0" w:color="auto"/>
              <w:right w:val="single" w:sz="4" w:space="0" w:color="auto"/>
            </w:tcBorders>
            <w:vAlign w:val="center"/>
          </w:tcPr>
          <w:p w:rsidR="00436A78" w:rsidRDefault="00436A78" w:rsidP="0051767C">
            <w:r>
              <w:rPr>
                <w:rFonts w:hint="eastAsia"/>
              </w:rPr>
              <w:t>生产供货方案是否完整、科学、先进、合理，运输保证是否合理，各项措施是否切实可行。根据内容综合比较，分三档一档</w:t>
            </w:r>
            <w:r>
              <w:rPr>
                <w:rFonts w:hint="eastAsia"/>
              </w:rPr>
              <w:t>7</w:t>
            </w:r>
            <w:r>
              <w:rPr>
                <w:rFonts w:hint="eastAsia"/>
              </w:rPr>
              <w:t>分，二挡</w:t>
            </w:r>
            <w:r>
              <w:rPr>
                <w:rFonts w:hint="eastAsia"/>
              </w:rPr>
              <w:t>4</w:t>
            </w:r>
            <w:r>
              <w:rPr>
                <w:rFonts w:hint="eastAsia"/>
              </w:rPr>
              <w:t>分，三挡</w:t>
            </w:r>
            <w:r>
              <w:rPr>
                <w:rFonts w:hint="eastAsia"/>
              </w:rPr>
              <w:t>2</w:t>
            </w:r>
            <w:r>
              <w:rPr>
                <w:rFonts w:hint="eastAsia"/>
              </w:rPr>
              <w:t>分打分，无方案的不得分。</w:t>
            </w:r>
          </w:p>
        </w:tc>
      </w:tr>
      <w:tr w:rsidR="00436A78" w:rsidTr="000717B0">
        <w:trPr>
          <w:trHeight w:val="907"/>
        </w:trPr>
        <w:tc>
          <w:tcPr>
            <w:tcW w:w="1384" w:type="dxa"/>
            <w:vMerge/>
            <w:tcBorders>
              <w:right w:val="single" w:sz="4" w:space="0" w:color="auto"/>
            </w:tcBorders>
            <w:vAlign w:val="center"/>
          </w:tcPr>
          <w:p w:rsidR="00436A78" w:rsidRDefault="00436A78" w:rsidP="0051767C">
            <w:pPr>
              <w:rPr>
                <w:rFonts w:ascii="宋体" w:hAnsi="宋体" w:cs="宋体"/>
                <w:szCs w:val="21"/>
              </w:rPr>
            </w:pPr>
          </w:p>
        </w:tc>
        <w:tc>
          <w:tcPr>
            <w:tcW w:w="1559" w:type="dxa"/>
            <w:tcBorders>
              <w:right w:val="single" w:sz="4" w:space="0" w:color="auto"/>
            </w:tcBorders>
            <w:vAlign w:val="center"/>
          </w:tcPr>
          <w:p w:rsidR="00436A78" w:rsidRDefault="00436A78" w:rsidP="0051767C">
            <w:r>
              <w:rPr>
                <w:rFonts w:hint="eastAsia"/>
              </w:rPr>
              <w:t>质量保证承诺（</w:t>
            </w:r>
            <w:r w:rsidR="00675C67" w:rsidRPr="00675C67">
              <w:rPr>
                <w:rFonts w:hint="eastAsia"/>
                <w:color w:val="FF0000"/>
                <w:u w:val="single"/>
              </w:rPr>
              <w:t xml:space="preserve">  </w:t>
            </w:r>
            <w:r w:rsidRPr="00675C67">
              <w:rPr>
                <w:rFonts w:hint="eastAsia"/>
                <w:color w:val="FF0000"/>
                <w:u w:val="single"/>
              </w:rPr>
              <w:t xml:space="preserve">8 </w:t>
            </w:r>
            <w:r w:rsidR="00675C67" w:rsidRPr="00675C67">
              <w:rPr>
                <w:rFonts w:hint="eastAsia"/>
                <w:color w:val="FF0000"/>
                <w:u w:val="single"/>
              </w:rPr>
              <w:t xml:space="preserve"> </w:t>
            </w:r>
            <w:r>
              <w:rPr>
                <w:rFonts w:hint="eastAsia"/>
              </w:rPr>
              <w:t>分）</w:t>
            </w:r>
          </w:p>
        </w:tc>
        <w:tc>
          <w:tcPr>
            <w:tcW w:w="6096" w:type="dxa"/>
            <w:tcBorders>
              <w:bottom w:val="single" w:sz="4" w:space="0" w:color="auto"/>
              <w:right w:val="single" w:sz="4" w:space="0" w:color="auto"/>
            </w:tcBorders>
            <w:vAlign w:val="center"/>
          </w:tcPr>
          <w:p w:rsidR="00436A78" w:rsidRDefault="00436A78" w:rsidP="0051767C">
            <w:r>
              <w:rPr>
                <w:rFonts w:hint="eastAsia"/>
              </w:rPr>
              <w:t>产品质量保证措施方案是否科学、合理、可行，根据内容综合比较，分三档一档</w:t>
            </w:r>
            <w:r>
              <w:rPr>
                <w:rFonts w:hint="eastAsia"/>
              </w:rPr>
              <w:t>8</w:t>
            </w:r>
            <w:r>
              <w:rPr>
                <w:rFonts w:hint="eastAsia"/>
              </w:rPr>
              <w:t>分，二挡</w:t>
            </w:r>
            <w:r>
              <w:rPr>
                <w:rFonts w:hint="eastAsia"/>
              </w:rPr>
              <w:t>5</w:t>
            </w:r>
            <w:r>
              <w:rPr>
                <w:rFonts w:hint="eastAsia"/>
              </w:rPr>
              <w:t>分，三挡</w:t>
            </w:r>
            <w:r>
              <w:rPr>
                <w:rFonts w:hint="eastAsia"/>
              </w:rPr>
              <w:t>2</w:t>
            </w:r>
            <w:r>
              <w:rPr>
                <w:rFonts w:hint="eastAsia"/>
              </w:rPr>
              <w:t>分打分，无承诺的不得分。</w:t>
            </w:r>
          </w:p>
        </w:tc>
      </w:tr>
      <w:tr w:rsidR="00436A78" w:rsidTr="000717B0">
        <w:trPr>
          <w:trHeight w:val="907"/>
        </w:trPr>
        <w:tc>
          <w:tcPr>
            <w:tcW w:w="1384" w:type="dxa"/>
            <w:tcBorders>
              <w:right w:val="single" w:sz="4" w:space="0" w:color="auto"/>
            </w:tcBorders>
            <w:vAlign w:val="center"/>
          </w:tcPr>
          <w:p w:rsidR="00436A78" w:rsidRDefault="00436A78" w:rsidP="00655158">
            <w:pPr>
              <w:widowControl/>
              <w:snapToGrid w:val="0"/>
              <w:spacing w:beforeLines="50"/>
              <w:jc w:val="center"/>
            </w:pPr>
            <w:r>
              <w:rPr>
                <w:rFonts w:ascii="宋体" w:hAnsi="宋体" w:cs="宋体" w:hint="eastAsia"/>
                <w:color w:val="000000"/>
                <w:szCs w:val="21"/>
              </w:rPr>
              <w:t>服务部分</w:t>
            </w:r>
          </w:p>
          <w:p w:rsidR="00436A78" w:rsidRDefault="00436A78" w:rsidP="00655158">
            <w:pPr>
              <w:widowControl/>
              <w:snapToGrid w:val="0"/>
              <w:spacing w:beforeLines="50"/>
              <w:jc w:val="center"/>
              <w:rPr>
                <w:rFonts w:ascii="宋体" w:hAnsi="宋体" w:cs="宋体"/>
                <w:szCs w:val="21"/>
              </w:rPr>
            </w:pPr>
            <w:r>
              <w:rPr>
                <w:rFonts w:ascii="宋体" w:hAnsi="宋体" w:cs="宋体" w:hint="eastAsia"/>
                <w:color w:val="000000"/>
                <w:szCs w:val="21"/>
              </w:rPr>
              <w:t>（</w:t>
            </w:r>
            <w:r>
              <w:rPr>
                <w:rFonts w:ascii="宋体" w:hAnsi="宋体" w:cs="宋体" w:hint="eastAsia"/>
                <w:color w:val="FF0000"/>
                <w:kern w:val="0"/>
                <w:szCs w:val="21"/>
                <w:u w:val="single"/>
              </w:rPr>
              <w:t> 10 </w:t>
            </w:r>
            <w:r>
              <w:rPr>
                <w:rFonts w:ascii="宋体" w:hAnsi="宋体" w:cs="宋体" w:hint="eastAsia"/>
                <w:color w:val="000000"/>
                <w:szCs w:val="21"/>
              </w:rPr>
              <w:t>分）</w:t>
            </w:r>
          </w:p>
        </w:tc>
        <w:tc>
          <w:tcPr>
            <w:tcW w:w="1559" w:type="dxa"/>
            <w:tcBorders>
              <w:top w:val="single" w:sz="4" w:space="0" w:color="auto"/>
              <w:left w:val="single" w:sz="4" w:space="0" w:color="auto"/>
              <w:right w:val="single" w:sz="4" w:space="0" w:color="auto"/>
            </w:tcBorders>
            <w:vAlign w:val="center"/>
          </w:tcPr>
          <w:p w:rsidR="00436A78" w:rsidRDefault="00436A78" w:rsidP="0051767C">
            <w:r>
              <w:rPr>
                <w:rFonts w:hint="eastAsia"/>
              </w:rPr>
              <w:t>售</w:t>
            </w:r>
            <w:r>
              <w:rPr>
                <w:rFonts w:hint="eastAsia"/>
              </w:rPr>
              <w:t xml:space="preserve"> </w:t>
            </w:r>
            <w:r>
              <w:rPr>
                <w:rFonts w:hint="eastAsia"/>
              </w:rPr>
              <w:t>后</w:t>
            </w:r>
            <w:r>
              <w:rPr>
                <w:rFonts w:hint="eastAsia"/>
              </w:rPr>
              <w:t xml:space="preserve"> </w:t>
            </w:r>
            <w:r>
              <w:rPr>
                <w:rFonts w:hint="eastAsia"/>
              </w:rPr>
              <w:t>服</w:t>
            </w:r>
            <w:r>
              <w:rPr>
                <w:rFonts w:hint="eastAsia"/>
              </w:rPr>
              <w:t xml:space="preserve"> </w:t>
            </w:r>
            <w:r>
              <w:rPr>
                <w:rFonts w:hint="eastAsia"/>
              </w:rPr>
              <w:t>务</w:t>
            </w:r>
          </w:p>
          <w:p w:rsidR="00436A78" w:rsidRDefault="00436A78" w:rsidP="0051767C">
            <w:r>
              <w:rPr>
                <w:rFonts w:hint="eastAsia"/>
              </w:rPr>
              <w:t>（</w:t>
            </w:r>
            <w:r w:rsidRPr="00436A78">
              <w:rPr>
                <w:rFonts w:hint="eastAsia"/>
                <w:color w:val="FF0000"/>
                <w:u w:val="single"/>
              </w:rPr>
              <w:t xml:space="preserve">10 </w:t>
            </w:r>
            <w:r>
              <w:rPr>
                <w:rFonts w:hint="eastAsia"/>
              </w:rPr>
              <w:t>分）</w:t>
            </w:r>
          </w:p>
        </w:tc>
        <w:tc>
          <w:tcPr>
            <w:tcW w:w="6096" w:type="dxa"/>
            <w:tcBorders>
              <w:top w:val="single" w:sz="4" w:space="0" w:color="auto"/>
              <w:left w:val="single" w:sz="4" w:space="0" w:color="auto"/>
              <w:bottom w:val="single" w:sz="4" w:space="0" w:color="auto"/>
              <w:right w:val="single" w:sz="4" w:space="0" w:color="auto"/>
            </w:tcBorders>
            <w:vAlign w:val="center"/>
          </w:tcPr>
          <w:p w:rsidR="00436A78" w:rsidRDefault="00436A78" w:rsidP="0051767C">
            <w:r>
              <w:rPr>
                <w:rFonts w:hint="eastAsia"/>
              </w:rPr>
              <w:t>（</w:t>
            </w:r>
            <w:r>
              <w:rPr>
                <w:rFonts w:hint="eastAsia"/>
              </w:rPr>
              <w:t>1</w:t>
            </w:r>
            <w:r>
              <w:rPr>
                <w:rFonts w:hint="eastAsia"/>
              </w:rPr>
              <w:t>）售后服务响应时间：在满足采购文件要求的基础上，承诺</w:t>
            </w:r>
            <w:r>
              <w:rPr>
                <w:rFonts w:hint="eastAsia"/>
              </w:rPr>
              <w:t xml:space="preserve"> 2 </w:t>
            </w:r>
            <w:r>
              <w:rPr>
                <w:rFonts w:hint="eastAsia"/>
              </w:rPr>
              <w:t>小时以内（含</w:t>
            </w:r>
            <w:r>
              <w:rPr>
                <w:rFonts w:hint="eastAsia"/>
              </w:rPr>
              <w:t xml:space="preserve"> 2 </w:t>
            </w:r>
            <w:r>
              <w:rPr>
                <w:rFonts w:hint="eastAsia"/>
              </w:rPr>
              <w:t>小时）到达现场并解决问题的得</w:t>
            </w:r>
            <w:r>
              <w:rPr>
                <w:rFonts w:hint="eastAsia"/>
              </w:rPr>
              <w:t xml:space="preserve"> 3</w:t>
            </w:r>
            <w:r>
              <w:rPr>
                <w:rFonts w:hint="eastAsia"/>
              </w:rPr>
              <w:t>分；承诺</w:t>
            </w:r>
            <w:r>
              <w:rPr>
                <w:rFonts w:hint="eastAsia"/>
              </w:rPr>
              <w:t xml:space="preserve"> 3 </w:t>
            </w:r>
            <w:r>
              <w:rPr>
                <w:rFonts w:hint="eastAsia"/>
              </w:rPr>
              <w:t>小时以内（含</w:t>
            </w:r>
            <w:r>
              <w:rPr>
                <w:rFonts w:hint="eastAsia"/>
              </w:rPr>
              <w:t xml:space="preserve"> 3 </w:t>
            </w:r>
            <w:r>
              <w:rPr>
                <w:rFonts w:hint="eastAsia"/>
              </w:rPr>
              <w:t>小时）到达现场并解决问题的得</w:t>
            </w:r>
            <w:r>
              <w:rPr>
                <w:rFonts w:hint="eastAsia"/>
              </w:rPr>
              <w:t xml:space="preserve"> 2 </w:t>
            </w:r>
            <w:r>
              <w:rPr>
                <w:rFonts w:hint="eastAsia"/>
              </w:rPr>
              <w:t>分；承诺</w:t>
            </w:r>
            <w:r>
              <w:rPr>
                <w:rFonts w:hint="eastAsia"/>
              </w:rPr>
              <w:t xml:space="preserve"> 5 </w:t>
            </w:r>
            <w:r>
              <w:rPr>
                <w:rFonts w:hint="eastAsia"/>
              </w:rPr>
              <w:t>小时以内（含</w:t>
            </w:r>
            <w:r>
              <w:rPr>
                <w:rFonts w:hint="eastAsia"/>
              </w:rPr>
              <w:t xml:space="preserve"> 5 </w:t>
            </w:r>
            <w:r>
              <w:rPr>
                <w:rFonts w:hint="eastAsia"/>
              </w:rPr>
              <w:t>小时）到达现场并解决问题的得</w:t>
            </w:r>
            <w:r>
              <w:rPr>
                <w:rFonts w:hint="eastAsia"/>
              </w:rPr>
              <w:t xml:space="preserve"> 1 </w:t>
            </w:r>
            <w:r>
              <w:rPr>
                <w:rFonts w:hint="eastAsia"/>
              </w:rPr>
              <w:t>分；</w:t>
            </w:r>
          </w:p>
          <w:p w:rsidR="00436A78" w:rsidRDefault="00436A78" w:rsidP="0051767C">
            <w:pPr>
              <w:rPr>
                <w:rFonts w:ascii="宋体" w:hAnsi="宋体" w:cs="宋体"/>
              </w:rPr>
            </w:pPr>
            <w:r>
              <w:rPr>
                <w:rFonts w:ascii="宋体" w:hAnsi="宋体" w:cs="宋体" w:hint="eastAsia"/>
              </w:rPr>
              <w:t>（2）售后服务承诺细致、满足用户要求且优于其他投标人售后服务承诺的得3分，售后服务承诺周到、具有服务体系的得2分，具备售后服务承诺的得1分，售后服务承诺不完备的得0分；</w:t>
            </w:r>
          </w:p>
          <w:p w:rsidR="00436A78" w:rsidRDefault="00436A78" w:rsidP="0051767C">
            <w:r>
              <w:rPr>
                <w:rFonts w:hint="eastAsia"/>
              </w:rPr>
              <w:t>（</w:t>
            </w:r>
            <w:r>
              <w:rPr>
                <w:rFonts w:hint="eastAsia"/>
              </w:rPr>
              <w:t>3</w:t>
            </w:r>
            <w:r>
              <w:rPr>
                <w:rFonts w:hint="eastAsia"/>
              </w:rPr>
              <w:t>）售后服务人员配备是否科学、合理，酌情，根据内容综合比较，分二档一档</w:t>
            </w:r>
            <w:r>
              <w:rPr>
                <w:rFonts w:hint="eastAsia"/>
              </w:rPr>
              <w:t>2</w:t>
            </w:r>
            <w:r>
              <w:rPr>
                <w:rFonts w:hint="eastAsia"/>
              </w:rPr>
              <w:t>分，二挡</w:t>
            </w:r>
            <w:r>
              <w:rPr>
                <w:rFonts w:hint="eastAsia"/>
              </w:rPr>
              <w:t>1</w:t>
            </w:r>
            <w:r>
              <w:rPr>
                <w:rFonts w:hint="eastAsia"/>
              </w:rPr>
              <w:t>分打分；</w:t>
            </w:r>
          </w:p>
          <w:p w:rsidR="00436A78" w:rsidRDefault="00436A78" w:rsidP="0051767C">
            <w:r>
              <w:rPr>
                <w:rFonts w:hint="eastAsia"/>
              </w:rPr>
              <w:t>（</w:t>
            </w:r>
            <w:r>
              <w:rPr>
                <w:rFonts w:hint="eastAsia"/>
              </w:rPr>
              <w:t>4</w:t>
            </w:r>
            <w:r>
              <w:rPr>
                <w:rFonts w:hint="eastAsia"/>
              </w:rPr>
              <w:t>）依据其他售后服务承诺（附售后服务认证证书）根据内容综合比较，分二档一档</w:t>
            </w:r>
            <w:r>
              <w:rPr>
                <w:rFonts w:hint="eastAsia"/>
              </w:rPr>
              <w:t>2</w:t>
            </w:r>
            <w:r>
              <w:rPr>
                <w:rFonts w:hint="eastAsia"/>
              </w:rPr>
              <w:t>分，二挡</w:t>
            </w:r>
            <w:r>
              <w:rPr>
                <w:rFonts w:hint="eastAsia"/>
              </w:rPr>
              <w:t>1</w:t>
            </w:r>
            <w:r>
              <w:rPr>
                <w:rFonts w:hint="eastAsia"/>
              </w:rPr>
              <w:t>分打分。</w:t>
            </w:r>
          </w:p>
        </w:tc>
      </w:tr>
    </w:tbl>
    <w:p w:rsidR="00436A78" w:rsidRDefault="00436A78" w:rsidP="00436A78">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36A78" w:rsidTr="0051767C">
        <w:trPr>
          <w:trHeight w:val="557"/>
        </w:trPr>
        <w:tc>
          <w:tcPr>
            <w:tcW w:w="721" w:type="dxa"/>
            <w:vAlign w:val="center"/>
          </w:tcPr>
          <w:p w:rsidR="00436A78" w:rsidRDefault="00436A78" w:rsidP="0051767C">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436A78" w:rsidRDefault="00436A78" w:rsidP="0051767C">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436A78" w:rsidRDefault="00436A78" w:rsidP="0051767C">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436A78" w:rsidRDefault="00436A78" w:rsidP="0051767C">
            <w:pPr>
              <w:jc w:val="center"/>
              <w:rPr>
                <w:rFonts w:ascii="宋体" w:hAnsi="宋体"/>
                <w:b/>
                <w:color w:val="000000"/>
                <w:szCs w:val="21"/>
                <w:lang w:val="en-GB"/>
              </w:rPr>
            </w:pPr>
            <w:r>
              <w:rPr>
                <w:rFonts w:ascii="宋体" w:hAnsi="宋体" w:hint="eastAsia"/>
                <w:b/>
                <w:color w:val="000000"/>
                <w:szCs w:val="21"/>
                <w:lang w:val="en-GB"/>
              </w:rPr>
              <w:t>计算公式</w:t>
            </w:r>
          </w:p>
        </w:tc>
      </w:tr>
      <w:tr w:rsidR="00436A78" w:rsidTr="0051767C">
        <w:trPr>
          <w:trHeight w:val="891"/>
        </w:trPr>
        <w:tc>
          <w:tcPr>
            <w:tcW w:w="721" w:type="dxa"/>
            <w:vAlign w:val="center"/>
          </w:tcPr>
          <w:p w:rsidR="00436A78" w:rsidRDefault="00436A78" w:rsidP="0051767C">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436A78" w:rsidRDefault="00436A78" w:rsidP="0051767C">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436A78" w:rsidRDefault="00436A78" w:rsidP="0051767C">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436A78" w:rsidRDefault="00436A78" w:rsidP="0051767C">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436A78" w:rsidRDefault="00436A78" w:rsidP="0051767C">
            <w:pPr>
              <w:jc w:val="center"/>
              <w:rPr>
                <w:rFonts w:ascii="宋体" w:hAnsi="宋体"/>
                <w:b/>
                <w:color w:val="000000"/>
                <w:szCs w:val="21"/>
                <w:lang w:val="en-GB"/>
              </w:rPr>
            </w:pPr>
          </w:p>
        </w:tc>
      </w:tr>
      <w:tr w:rsidR="00436A78" w:rsidTr="0051767C">
        <w:trPr>
          <w:trHeight w:val="1414"/>
        </w:trPr>
        <w:tc>
          <w:tcPr>
            <w:tcW w:w="721" w:type="dxa"/>
            <w:vAlign w:val="center"/>
          </w:tcPr>
          <w:p w:rsidR="00436A78" w:rsidRDefault="00436A78" w:rsidP="0051767C">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436A78" w:rsidRDefault="00436A78" w:rsidP="0051767C">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436A78" w:rsidRDefault="00436A78" w:rsidP="0051767C">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436A78" w:rsidRDefault="00436A78" w:rsidP="0051767C">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436A78" w:rsidRDefault="00436A78" w:rsidP="0051767C">
            <w:pPr>
              <w:rPr>
                <w:rFonts w:ascii="宋体" w:hAnsi="宋体"/>
                <w:color w:val="000000"/>
                <w:szCs w:val="21"/>
                <w:lang w:val="en-GB"/>
              </w:rPr>
            </w:pPr>
          </w:p>
        </w:tc>
      </w:tr>
      <w:tr w:rsidR="00436A78" w:rsidTr="0051767C">
        <w:trPr>
          <w:trHeight w:val="707"/>
        </w:trPr>
        <w:tc>
          <w:tcPr>
            <w:tcW w:w="721" w:type="dxa"/>
            <w:vAlign w:val="center"/>
          </w:tcPr>
          <w:p w:rsidR="00436A78" w:rsidRDefault="00436A78" w:rsidP="0051767C">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436A78" w:rsidRDefault="00436A78" w:rsidP="0051767C">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436A78" w:rsidRDefault="00436A78" w:rsidP="0051767C">
            <w:pPr>
              <w:jc w:val="center"/>
              <w:rPr>
                <w:rFonts w:ascii="宋体" w:hAnsi="宋体"/>
                <w:color w:val="000000"/>
                <w:szCs w:val="21"/>
                <w:lang w:val="en-GB"/>
              </w:rPr>
            </w:pPr>
            <w:r>
              <w:rPr>
                <w:rFonts w:ascii="宋体" w:hAnsi="宋体" w:hint="eastAsia"/>
                <w:color w:val="000000"/>
                <w:szCs w:val="21"/>
                <w:lang w:val="en-GB"/>
              </w:rPr>
              <w:t>对联合体总金额扣除</w:t>
            </w:r>
          </w:p>
          <w:p w:rsidR="00436A78" w:rsidRDefault="00436A78" w:rsidP="0051767C">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436A78" w:rsidRDefault="00436A78" w:rsidP="0051767C">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436A78" w:rsidRDefault="00436A78" w:rsidP="0051767C">
            <w:pPr>
              <w:jc w:val="center"/>
              <w:rPr>
                <w:rFonts w:ascii="宋体" w:hAnsi="宋体"/>
                <w:b/>
                <w:color w:val="000000"/>
                <w:szCs w:val="21"/>
                <w:lang w:val="en-GB"/>
              </w:rPr>
            </w:pPr>
          </w:p>
        </w:tc>
      </w:tr>
      <w:tr w:rsidR="00436A78" w:rsidTr="0051767C">
        <w:trPr>
          <w:trHeight w:val="707"/>
        </w:trPr>
        <w:tc>
          <w:tcPr>
            <w:tcW w:w="721" w:type="dxa"/>
            <w:vAlign w:val="center"/>
          </w:tcPr>
          <w:p w:rsidR="00436A78" w:rsidRDefault="00436A78" w:rsidP="0051767C">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436A78" w:rsidRDefault="00436A78" w:rsidP="0051767C">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436A78" w:rsidRDefault="00436A78" w:rsidP="0051767C">
            <w:pPr>
              <w:jc w:val="center"/>
              <w:rPr>
                <w:rFonts w:ascii="宋体" w:hAnsi="宋体"/>
                <w:color w:val="000000"/>
                <w:szCs w:val="21"/>
                <w:lang w:val="en-GB"/>
              </w:rPr>
            </w:pPr>
            <w:r>
              <w:rPr>
                <w:rFonts w:ascii="宋体" w:hAnsi="宋体" w:hint="eastAsia"/>
                <w:color w:val="000000"/>
                <w:szCs w:val="21"/>
                <w:lang w:val="en-GB"/>
              </w:rPr>
              <w:t>视同小型、微型企业</w:t>
            </w:r>
          </w:p>
          <w:p w:rsidR="00436A78" w:rsidRDefault="00436A78" w:rsidP="0051767C">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436A78" w:rsidRDefault="00436A78" w:rsidP="0051767C">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436A78" w:rsidTr="0051767C">
        <w:trPr>
          <w:trHeight w:val="707"/>
        </w:trPr>
        <w:tc>
          <w:tcPr>
            <w:tcW w:w="721" w:type="dxa"/>
            <w:vAlign w:val="center"/>
          </w:tcPr>
          <w:p w:rsidR="00436A78" w:rsidRDefault="00436A78" w:rsidP="0051767C">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436A78" w:rsidRDefault="00436A78" w:rsidP="0051767C">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436A78" w:rsidRDefault="00436A78" w:rsidP="0051767C">
            <w:pPr>
              <w:jc w:val="center"/>
              <w:rPr>
                <w:rFonts w:ascii="宋体" w:hAnsi="宋体"/>
                <w:color w:val="000000"/>
                <w:szCs w:val="21"/>
                <w:lang w:val="en-GB"/>
              </w:rPr>
            </w:pPr>
            <w:r>
              <w:rPr>
                <w:rFonts w:ascii="宋体" w:hAnsi="宋体" w:hint="eastAsia"/>
                <w:color w:val="000000"/>
                <w:szCs w:val="21"/>
                <w:lang w:val="en-GB"/>
              </w:rPr>
              <w:t>视同小型、微型企业</w:t>
            </w:r>
          </w:p>
          <w:p w:rsidR="00436A78" w:rsidRDefault="00436A78" w:rsidP="0051767C">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436A78" w:rsidRDefault="00436A78" w:rsidP="0051767C">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436A78" w:rsidTr="0051767C">
        <w:trPr>
          <w:trHeight w:val="2582"/>
        </w:trPr>
        <w:tc>
          <w:tcPr>
            <w:tcW w:w="8931" w:type="dxa"/>
            <w:gridSpan w:val="4"/>
            <w:vAlign w:val="center"/>
          </w:tcPr>
          <w:p w:rsidR="00436A78" w:rsidRDefault="00436A78" w:rsidP="0051767C">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36A78" w:rsidRDefault="00436A78" w:rsidP="0051767C">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436A78" w:rsidRDefault="00436A78" w:rsidP="0051767C">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lastRenderedPageBreak/>
              <w:t>评标基准价</w:t>
            </w:r>
            <w:r>
              <w:rPr>
                <w:rFonts w:asciiTheme="minorEastAsia" w:hAnsiTheme="minorEastAsia" w:cs="仿宋_GB2312" w:hint="eastAsia"/>
                <w:szCs w:val="21"/>
                <w:lang w:val="zh-CN"/>
              </w:rPr>
              <w:t>=评标价格的最低价</w:t>
            </w:r>
          </w:p>
          <w:p w:rsidR="00436A78" w:rsidRDefault="00436A78" w:rsidP="0051767C">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436A78" w:rsidRPr="00304977" w:rsidRDefault="00436A78" w:rsidP="00436A78">
      <w:pPr>
        <w:tabs>
          <w:tab w:val="left" w:pos="660"/>
        </w:tabs>
      </w:pPr>
    </w:p>
    <w:p w:rsidR="0085292D" w:rsidRPr="003226C6" w:rsidRDefault="0085292D"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hint="eastAsia"/>
          <w:kern w:val="0"/>
          <w:sz w:val="24"/>
          <w:szCs w:val="21"/>
        </w:rPr>
        <w:t>备注：</w:t>
      </w:r>
    </w:p>
    <w:p w:rsidR="0085292D" w:rsidRPr="003226C6" w:rsidRDefault="0085292D"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hint="eastAsia"/>
          <w:kern w:val="0"/>
          <w:sz w:val="24"/>
          <w:szCs w:val="21"/>
        </w:rPr>
        <w:t>a</w:t>
      </w:r>
      <w:r w:rsidRPr="003226C6">
        <w:rPr>
          <w:rFonts w:hAnsi="宋体" w:hint="eastAsia"/>
          <w:kern w:val="0"/>
          <w:sz w:val="24"/>
          <w:szCs w:val="21"/>
        </w:rPr>
        <w:t>、不接受联合体投标的项目，本表中第</w:t>
      </w:r>
      <w:r w:rsidRPr="003226C6">
        <w:rPr>
          <w:rFonts w:hAnsi="宋体" w:hint="eastAsia"/>
          <w:kern w:val="0"/>
          <w:sz w:val="24"/>
          <w:szCs w:val="21"/>
        </w:rPr>
        <w:t>2</w:t>
      </w:r>
      <w:r w:rsidRPr="003226C6">
        <w:rPr>
          <w:rFonts w:hAnsi="宋体" w:hint="eastAsia"/>
          <w:kern w:val="0"/>
          <w:sz w:val="24"/>
          <w:szCs w:val="21"/>
        </w:rPr>
        <w:t>项、第</w:t>
      </w:r>
      <w:r w:rsidRPr="003226C6">
        <w:rPr>
          <w:rFonts w:hAnsi="宋体" w:hint="eastAsia"/>
          <w:kern w:val="0"/>
          <w:sz w:val="24"/>
          <w:szCs w:val="21"/>
        </w:rPr>
        <w:t>3</w:t>
      </w:r>
      <w:r w:rsidRPr="003226C6">
        <w:rPr>
          <w:rFonts w:hAnsi="宋体" w:hint="eastAsia"/>
          <w:kern w:val="0"/>
          <w:sz w:val="24"/>
          <w:szCs w:val="21"/>
        </w:rPr>
        <w:t>项情形不适用。</w:t>
      </w:r>
    </w:p>
    <w:p w:rsidR="0085292D" w:rsidRPr="003226C6" w:rsidRDefault="0085292D"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hint="eastAsia"/>
          <w:kern w:val="0"/>
          <w:sz w:val="24"/>
          <w:szCs w:val="21"/>
        </w:rPr>
        <w:t>b</w:t>
      </w:r>
      <w:r w:rsidRPr="003226C6">
        <w:rPr>
          <w:rFonts w:hAnsi="宋体" w:hint="eastAsia"/>
          <w:kern w:val="0"/>
          <w:sz w:val="24"/>
          <w:szCs w:val="21"/>
        </w:rPr>
        <w:t>、小型和微型企业产品包括货物及其提供的服务与工程。</w:t>
      </w:r>
    </w:p>
    <w:p w:rsidR="0085292D" w:rsidRPr="003226C6" w:rsidRDefault="0085292D"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hint="eastAsia"/>
          <w:kern w:val="0"/>
          <w:sz w:val="24"/>
          <w:szCs w:val="21"/>
        </w:rPr>
        <w:t>c</w:t>
      </w:r>
      <w:r w:rsidRPr="003226C6">
        <w:rPr>
          <w:rFonts w:hAnsi="宋体" w:hint="eastAsia"/>
          <w:kern w:val="0"/>
          <w:sz w:val="24"/>
          <w:szCs w:val="21"/>
        </w:rPr>
        <w:t>、中小企业、残疾人福利性单位提供其他企业制造的货物的，则该货物的制造商也必须为上述企业，否则不能享受价格优惠。</w:t>
      </w:r>
    </w:p>
    <w:p w:rsidR="0085292D" w:rsidRPr="003226C6" w:rsidRDefault="0085292D"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hint="eastAsia"/>
          <w:kern w:val="0"/>
          <w:sz w:val="24"/>
          <w:szCs w:val="21"/>
        </w:rPr>
        <w:t>d</w:t>
      </w:r>
      <w:r w:rsidRPr="003226C6">
        <w:rPr>
          <w:rFonts w:hAnsi="宋体" w:hint="eastAsia"/>
          <w:kern w:val="0"/>
          <w:sz w:val="24"/>
          <w:szCs w:val="21"/>
        </w:rPr>
        <w:t>、残疾人福利性单位属于小型、微型企业的，不重复享受政策。</w:t>
      </w:r>
    </w:p>
    <w:p w:rsidR="0085292D" w:rsidRPr="003226C6" w:rsidRDefault="0085292D" w:rsidP="003226C6">
      <w:pPr>
        <w:pStyle w:val="ac"/>
        <w:spacing w:line="360" w:lineRule="auto"/>
        <w:ind w:firstLineChars="200" w:firstLine="482"/>
        <w:contextualSpacing/>
        <w:rPr>
          <w:rFonts w:asciiTheme="minorEastAsia" w:eastAsiaTheme="minorEastAsia" w:hAnsiTheme="minorEastAsia" w:cs="仿宋_GB2312"/>
          <w:sz w:val="24"/>
          <w:szCs w:val="21"/>
          <w:lang w:val="zh-CN"/>
        </w:rPr>
      </w:pPr>
      <w:r w:rsidRPr="003226C6">
        <w:rPr>
          <w:rFonts w:asciiTheme="minorEastAsia" w:eastAsiaTheme="minorEastAsia" w:hAnsiTheme="minorEastAsia" w:cs="仿宋_GB2312" w:hint="eastAsia"/>
          <w:b/>
          <w:sz w:val="24"/>
          <w:szCs w:val="21"/>
          <w:lang w:val="zh-CN"/>
        </w:rPr>
        <w:t>（</w:t>
      </w:r>
      <w:r w:rsidR="00ED2341">
        <w:rPr>
          <w:rFonts w:asciiTheme="minorEastAsia" w:eastAsiaTheme="minorEastAsia" w:hAnsiTheme="minorEastAsia" w:cs="仿宋_GB2312" w:hint="eastAsia"/>
          <w:b/>
          <w:sz w:val="24"/>
          <w:szCs w:val="21"/>
          <w:lang w:val="zh-CN"/>
        </w:rPr>
        <w:t>5</w:t>
      </w:r>
      <w:r w:rsidRPr="003226C6">
        <w:rPr>
          <w:rFonts w:asciiTheme="minorEastAsia" w:eastAsiaTheme="minorEastAsia" w:hAnsiTheme="minorEastAsia" w:cs="仿宋_GB2312" w:hint="eastAsia"/>
          <w:b/>
          <w:sz w:val="24"/>
          <w:szCs w:val="21"/>
          <w:lang w:val="zh-CN"/>
        </w:rPr>
        <w:t>）</w:t>
      </w:r>
      <w:r w:rsidRPr="003226C6">
        <w:rPr>
          <w:rFonts w:asciiTheme="minorEastAsia" w:eastAsiaTheme="minorEastAsia" w:hAnsiTheme="minorEastAsia" w:cs="仿宋_GB2312"/>
          <w:b/>
          <w:sz w:val="24"/>
          <w:szCs w:val="21"/>
          <w:lang w:val="zh-CN"/>
        </w:rPr>
        <w:t>评标结果汇总完成后，除下列情形外，任何人不得修改评标结果：</w:t>
      </w:r>
    </w:p>
    <w:p w:rsidR="0085292D" w:rsidRPr="003226C6" w:rsidRDefault="0085292D"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hint="eastAsia"/>
          <w:kern w:val="0"/>
          <w:sz w:val="24"/>
          <w:szCs w:val="21"/>
        </w:rPr>
        <w:t>1</w:t>
      </w:r>
      <w:r w:rsidRPr="003226C6">
        <w:rPr>
          <w:rFonts w:hAnsi="宋体" w:hint="eastAsia"/>
          <w:kern w:val="0"/>
          <w:sz w:val="24"/>
          <w:szCs w:val="21"/>
        </w:rPr>
        <w:t>）</w:t>
      </w:r>
      <w:r w:rsidRPr="003226C6">
        <w:rPr>
          <w:rFonts w:hAnsi="宋体" w:hint="eastAsia"/>
          <w:kern w:val="0"/>
          <w:sz w:val="24"/>
          <w:szCs w:val="21"/>
        </w:rPr>
        <w:t xml:space="preserve"> </w:t>
      </w:r>
      <w:r w:rsidRPr="003226C6">
        <w:rPr>
          <w:rFonts w:hAnsi="宋体"/>
          <w:kern w:val="0"/>
          <w:sz w:val="24"/>
          <w:szCs w:val="21"/>
        </w:rPr>
        <w:t>分值汇总计算错误的；</w:t>
      </w:r>
    </w:p>
    <w:p w:rsidR="0085292D" w:rsidRPr="003226C6" w:rsidRDefault="0085292D"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hint="eastAsia"/>
          <w:kern w:val="0"/>
          <w:sz w:val="24"/>
          <w:szCs w:val="21"/>
        </w:rPr>
        <w:t>2</w:t>
      </w:r>
      <w:r w:rsidRPr="003226C6">
        <w:rPr>
          <w:rFonts w:hAnsi="宋体" w:hint="eastAsia"/>
          <w:kern w:val="0"/>
          <w:sz w:val="24"/>
          <w:szCs w:val="21"/>
        </w:rPr>
        <w:t>）</w:t>
      </w:r>
      <w:r w:rsidRPr="003226C6">
        <w:rPr>
          <w:rFonts w:hAnsi="宋体" w:hint="eastAsia"/>
          <w:kern w:val="0"/>
          <w:sz w:val="24"/>
          <w:szCs w:val="21"/>
        </w:rPr>
        <w:t xml:space="preserve"> </w:t>
      </w:r>
      <w:r w:rsidRPr="003226C6">
        <w:rPr>
          <w:rFonts w:hAnsi="宋体"/>
          <w:kern w:val="0"/>
          <w:sz w:val="24"/>
          <w:szCs w:val="21"/>
        </w:rPr>
        <w:t>分项评分超出评分标准范围的；</w:t>
      </w:r>
    </w:p>
    <w:p w:rsidR="0085292D" w:rsidRPr="003226C6" w:rsidRDefault="0085292D"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hint="eastAsia"/>
          <w:kern w:val="0"/>
          <w:sz w:val="24"/>
          <w:szCs w:val="21"/>
        </w:rPr>
        <w:t>3</w:t>
      </w:r>
      <w:r w:rsidRPr="003226C6">
        <w:rPr>
          <w:rFonts w:hAnsi="宋体" w:hint="eastAsia"/>
          <w:kern w:val="0"/>
          <w:sz w:val="24"/>
          <w:szCs w:val="21"/>
        </w:rPr>
        <w:t>）</w:t>
      </w:r>
      <w:r w:rsidRPr="003226C6">
        <w:rPr>
          <w:rFonts w:hAnsi="宋体" w:hint="eastAsia"/>
          <w:kern w:val="0"/>
          <w:sz w:val="24"/>
          <w:szCs w:val="21"/>
        </w:rPr>
        <w:t xml:space="preserve"> </w:t>
      </w:r>
      <w:r w:rsidRPr="003226C6">
        <w:rPr>
          <w:rFonts w:hAnsi="宋体"/>
          <w:kern w:val="0"/>
          <w:sz w:val="24"/>
          <w:szCs w:val="21"/>
        </w:rPr>
        <w:t>评标委员会成员对客观评审因素评分不一致的；</w:t>
      </w:r>
    </w:p>
    <w:p w:rsidR="0085292D" w:rsidRPr="003226C6" w:rsidRDefault="0085292D"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hint="eastAsia"/>
          <w:kern w:val="0"/>
          <w:sz w:val="24"/>
          <w:szCs w:val="21"/>
        </w:rPr>
        <w:t>4</w:t>
      </w:r>
      <w:r w:rsidRPr="003226C6">
        <w:rPr>
          <w:rFonts w:hAnsi="宋体" w:hint="eastAsia"/>
          <w:kern w:val="0"/>
          <w:sz w:val="24"/>
          <w:szCs w:val="21"/>
        </w:rPr>
        <w:t>）</w:t>
      </w:r>
      <w:r w:rsidRPr="003226C6">
        <w:rPr>
          <w:rFonts w:hAnsi="宋体" w:hint="eastAsia"/>
          <w:kern w:val="0"/>
          <w:sz w:val="24"/>
          <w:szCs w:val="21"/>
        </w:rPr>
        <w:t xml:space="preserve"> </w:t>
      </w:r>
      <w:r w:rsidRPr="003226C6">
        <w:rPr>
          <w:rFonts w:hAnsi="宋体"/>
          <w:kern w:val="0"/>
          <w:sz w:val="24"/>
          <w:szCs w:val="21"/>
        </w:rPr>
        <w:t>经评标委员会认定评分畸高、畸低的。</w:t>
      </w:r>
    </w:p>
    <w:p w:rsidR="0085292D" w:rsidRPr="003226C6" w:rsidRDefault="0085292D"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kern w:val="0"/>
          <w:sz w:val="24"/>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5292D" w:rsidRPr="003226C6" w:rsidRDefault="0085292D"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kern w:val="0"/>
          <w:sz w:val="24"/>
          <w:szCs w:val="21"/>
        </w:rPr>
        <w:t>投标人对本条第一款情形提出质疑的，采购人或者采购代理机构可以组织原评标委员会进行重新评审，重新评审改变评标结果的，应当书面报告本级财政部门。</w:t>
      </w:r>
    </w:p>
    <w:p w:rsidR="0085292D" w:rsidRPr="003226C6" w:rsidRDefault="0085292D" w:rsidP="003226C6">
      <w:pPr>
        <w:tabs>
          <w:tab w:val="left" w:pos="1260"/>
        </w:tabs>
        <w:autoSpaceDE w:val="0"/>
        <w:autoSpaceDN w:val="0"/>
        <w:spacing w:line="360" w:lineRule="auto"/>
        <w:ind w:firstLineChars="200" w:firstLine="482"/>
        <w:contextualSpacing/>
        <w:rPr>
          <w:rFonts w:asciiTheme="minorEastAsia" w:eastAsiaTheme="minorEastAsia" w:hAnsiTheme="minorEastAsia" w:cs="仿宋_GB2312"/>
          <w:b/>
          <w:sz w:val="24"/>
          <w:szCs w:val="21"/>
          <w:lang w:val="zh-CN"/>
        </w:rPr>
      </w:pPr>
      <w:r w:rsidRPr="003226C6">
        <w:rPr>
          <w:rFonts w:asciiTheme="minorEastAsia" w:eastAsiaTheme="minorEastAsia" w:hAnsiTheme="minorEastAsia" w:cs="仿宋_GB2312" w:hint="eastAsia"/>
          <w:b/>
          <w:sz w:val="24"/>
          <w:szCs w:val="21"/>
          <w:lang w:val="zh-CN"/>
        </w:rPr>
        <w:t>（</w:t>
      </w:r>
      <w:r w:rsidR="00ED2341">
        <w:rPr>
          <w:rFonts w:asciiTheme="minorEastAsia" w:eastAsiaTheme="minorEastAsia" w:hAnsiTheme="minorEastAsia" w:cs="仿宋_GB2312" w:hint="eastAsia"/>
          <w:b/>
          <w:sz w:val="24"/>
          <w:szCs w:val="21"/>
          <w:lang w:val="zh-CN"/>
        </w:rPr>
        <w:t>6</w:t>
      </w:r>
      <w:r w:rsidRPr="003226C6">
        <w:rPr>
          <w:rFonts w:asciiTheme="minorEastAsia" w:eastAsiaTheme="minorEastAsia" w:hAnsiTheme="minorEastAsia" w:cs="仿宋_GB2312" w:hint="eastAsia"/>
          <w:b/>
          <w:sz w:val="24"/>
          <w:szCs w:val="21"/>
          <w:lang w:val="zh-CN"/>
        </w:rPr>
        <w:t>）</w:t>
      </w:r>
      <w:r w:rsidRPr="003226C6">
        <w:rPr>
          <w:rFonts w:asciiTheme="minorEastAsia" w:eastAsiaTheme="minorEastAsia" w:hAnsiTheme="minorEastAsia" w:cs="仿宋_GB2312"/>
          <w:b/>
          <w:sz w:val="24"/>
          <w:szCs w:val="21"/>
          <w:lang w:val="zh-CN"/>
        </w:rPr>
        <w:t>评标委员会</w:t>
      </w:r>
      <w:r w:rsidRPr="003226C6">
        <w:rPr>
          <w:rFonts w:asciiTheme="minorEastAsia" w:eastAsiaTheme="minorEastAsia" w:hAnsiTheme="minorEastAsia" w:cs="仿宋_GB2312" w:hint="eastAsia"/>
          <w:b/>
          <w:sz w:val="24"/>
          <w:szCs w:val="21"/>
          <w:lang w:val="zh-CN"/>
        </w:rPr>
        <w:t>争议处理</w:t>
      </w:r>
    </w:p>
    <w:p w:rsidR="0085292D" w:rsidRPr="003226C6" w:rsidRDefault="0085292D" w:rsidP="003226C6">
      <w:pPr>
        <w:tabs>
          <w:tab w:val="left" w:pos="1260"/>
        </w:tabs>
        <w:autoSpaceDE w:val="0"/>
        <w:autoSpaceDN w:val="0"/>
        <w:spacing w:line="360" w:lineRule="auto"/>
        <w:ind w:firstLineChars="200" w:firstLine="480"/>
        <w:contextualSpacing/>
        <w:rPr>
          <w:rFonts w:hAnsi="宋体"/>
          <w:kern w:val="0"/>
          <w:sz w:val="24"/>
          <w:szCs w:val="21"/>
        </w:rPr>
      </w:pPr>
      <w:r w:rsidRPr="003226C6">
        <w:rPr>
          <w:rFonts w:hAnsi="宋体"/>
          <w:kern w:val="0"/>
          <w:sz w:val="24"/>
          <w:szCs w:val="21"/>
        </w:rPr>
        <w:t>评标委员会成员对需要共同认定的事项存在争议的，应当按照少数服从多数的原则作出结论。持不同意见的评标委员会成员应当在评标报告上签署不同意见及理由，否则视为同意评标报告。</w:t>
      </w:r>
    </w:p>
    <w:p w:rsidR="0085292D" w:rsidRPr="003226C6" w:rsidRDefault="0085292D" w:rsidP="003226C6">
      <w:pPr>
        <w:spacing w:line="360" w:lineRule="auto"/>
        <w:ind w:firstLineChars="200" w:firstLine="482"/>
        <w:contextualSpacing/>
        <w:rPr>
          <w:rFonts w:asciiTheme="minorEastAsia" w:eastAsiaTheme="minorEastAsia" w:hAnsiTheme="minorEastAsia" w:cs="仿宋_GB2312"/>
          <w:b/>
          <w:sz w:val="24"/>
          <w:szCs w:val="21"/>
          <w:lang w:val="zh-CN"/>
        </w:rPr>
      </w:pPr>
      <w:r w:rsidRPr="003226C6">
        <w:rPr>
          <w:rFonts w:asciiTheme="minorEastAsia" w:eastAsiaTheme="minorEastAsia" w:hAnsiTheme="minorEastAsia" w:cs="仿宋_GB2312" w:hint="eastAsia"/>
          <w:b/>
          <w:sz w:val="24"/>
          <w:szCs w:val="21"/>
          <w:lang w:val="zh-CN"/>
        </w:rPr>
        <w:t>4、</w:t>
      </w:r>
      <w:r w:rsidRPr="003226C6">
        <w:rPr>
          <w:rFonts w:asciiTheme="minorEastAsia" w:eastAsiaTheme="minorEastAsia" w:hAnsiTheme="minorEastAsia" w:cs="仿宋_GB2312"/>
          <w:b/>
          <w:sz w:val="24"/>
          <w:szCs w:val="21"/>
          <w:lang w:val="zh-CN"/>
        </w:rPr>
        <w:t>确定中标候选人名单，以及根据采购人委托直接确定中标人</w:t>
      </w:r>
      <w:r w:rsidRPr="003226C6">
        <w:rPr>
          <w:rFonts w:asciiTheme="minorEastAsia" w:eastAsiaTheme="minorEastAsia" w:hAnsiTheme="minorEastAsia" w:cs="仿宋_GB2312" w:hint="eastAsia"/>
          <w:b/>
          <w:sz w:val="24"/>
          <w:szCs w:val="21"/>
          <w:lang w:val="zh-CN"/>
        </w:rPr>
        <w:t>。</w:t>
      </w:r>
    </w:p>
    <w:p w:rsidR="006C2E78" w:rsidRDefault="006C2E78" w:rsidP="006C2E78">
      <w:pPr>
        <w:spacing w:line="400" w:lineRule="exact"/>
        <w:ind w:firstLineChars="200" w:firstLine="422"/>
        <w:rPr>
          <w:b/>
          <w:bCs/>
        </w:rPr>
      </w:pPr>
    </w:p>
    <w:p w:rsidR="00A479EA" w:rsidRPr="008D0FF4" w:rsidRDefault="00A479EA" w:rsidP="00A479EA">
      <w:pPr>
        <w:pageBreakBefore/>
        <w:tabs>
          <w:tab w:val="left" w:pos="1260"/>
        </w:tabs>
        <w:autoSpaceDE w:val="0"/>
        <w:autoSpaceDN w:val="0"/>
        <w:adjustRightInd w:val="0"/>
        <w:spacing w:line="360" w:lineRule="auto"/>
        <w:contextualSpacing/>
        <w:jc w:val="center"/>
        <w:rPr>
          <w:rFonts w:ascii="宋体" w:cs="宋体"/>
          <w:b/>
          <w:kern w:val="0"/>
          <w:sz w:val="36"/>
          <w:szCs w:val="32"/>
        </w:rPr>
      </w:pPr>
      <w:r w:rsidRPr="008D0FF4">
        <w:rPr>
          <w:rFonts w:ascii="宋体" w:hAnsi="宋体" w:cs="宋体" w:hint="eastAsia"/>
          <w:b/>
          <w:kern w:val="0"/>
          <w:sz w:val="36"/>
          <w:szCs w:val="32"/>
        </w:rPr>
        <w:lastRenderedPageBreak/>
        <w:t>第七章合同条款及格式</w:t>
      </w:r>
    </w:p>
    <w:p w:rsidR="00A479EA" w:rsidRPr="008D0FF4" w:rsidRDefault="00A479EA" w:rsidP="00A479EA">
      <w:pPr>
        <w:spacing w:line="360" w:lineRule="auto"/>
        <w:jc w:val="center"/>
        <w:rPr>
          <w:rFonts w:ascii="宋体" w:cs="微软雅黑"/>
          <w:b/>
          <w:bCs/>
          <w:sz w:val="22"/>
          <w:szCs w:val="21"/>
        </w:rPr>
      </w:pPr>
      <w:r w:rsidRPr="008D0FF4">
        <w:rPr>
          <w:rFonts w:ascii="宋体" w:hAnsi="宋体" w:cs="微软雅黑" w:hint="eastAsia"/>
          <w:b/>
          <w:bCs/>
          <w:sz w:val="22"/>
          <w:szCs w:val="21"/>
        </w:rPr>
        <w:t>（此合同仅供参考。以最终采购人与中标人签定的合同条款为准进行公示，</w:t>
      </w:r>
    </w:p>
    <w:p w:rsidR="00A479EA" w:rsidRPr="008D0FF4" w:rsidRDefault="00A479EA" w:rsidP="00A479EA">
      <w:pPr>
        <w:spacing w:line="360" w:lineRule="auto"/>
        <w:jc w:val="center"/>
        <w:rPr>
          <w:rFonts w:ascii="宋体" w:cs="微软雅黑"/>
          <w:b/>
          <w:bCs/>
          <w:sz w:val="22"/>
          <w:szCs w:val="21"/>
        </w:rPr>
      </w:pPr>
      <w:r w:rsidRPr="008D0FF4">
        <w:rPr>
          <w:rFonts w:ascii="宋体" w:hAnsi="宋体" w:cs="微软雅黑" w:hint="eastAsia"/>
          <w:b/>
          <w:bCs/>
          <w:sz w:val="22"/>
          <w:szCs w:val="21"/>
        </w:rPr>
        <w:t>最终签定合同的主要条款不能与招标文件有冲突）</w:t>
      </w:r>
    </w:p>
    <w:p w:rsidR="00D836A2" w:rsidRPr="002127A4" w:rsidRDefault="00D836A2" w:rsidP="00D836A2">
      <w:pPr>
        <w:pStyle w:val="ab"/>
        <w:spacing w:before="75" w:after="75" w:line="360" w:lineRule="auto"/>
        <w:rPr>
          <w:rFonts w:asciiTheme="minorEastAsia" w:hAnsiTheme="minorEastAsia" w:cs="仿宋_GB2312"/>
          <w:kern w:val="2"/>
          <w:szCs w:val="21"/>
          <w:lang w:val="zh-CN"/>
        </w:rPr>
      </w:pPr>
      <w:r w:rsidRPr="002127A4">
        <w:rPr>
          <w:rFonts w:asciiTheme="minorEastAsia" w:hAnsiTheme="minorEastAsia" w:cs="仿宋_GB2312"/>
          <w:kern w:val="2"/>
          <w:szCs w:val="21"/>
          <w:lang w:val="zh-CN"/>
        </w:rPr>
        <w:t>甲方：</w:t>
      </w:r>
      <w:r w:rsidRPr="002127A4">
        <w:rPr>
          <w:rFonts w:asciiTheme="minorEastAsia" w:hAnsiTheme="minorEastAsia" w:cs="仿宋_GB2312"/>
          <w:kern w:val="2"/>
          <w:szCs w:val="21"/>
          <w:u w:val="single"/>
          <w:lang w:val="zh-CN"/>
        </w:rPr>
        <w:t>（采购人全称）</w:t>
      </w:r>
    </w:p>
    <w:p w:rsidR="00D836A2" w:rsidRPr="002127A4" w:rsidRDefault="00D836A2" w:rsidP="00D836A2">
      <w:pPr>
        <w:pStyle w:val="ab"/>
        <w:spacing w:before="75" w:after="75" w:line="360" w:lineRule="auto"/>
        <w:rPr>
          <w:rFonts w:asciiTheme="minorEastAsia" w:hAnsiTheme="minorEastAsia" w:cs="仿宋_GB2312"/>
          <w:kern w:val="2"/>
          <w:szCs w:val="21"/>
          <w:lang w:val="zh-CN"/>
        </w:rPr>
      </w:pPr>
      <w:r w:rsidRPr="002127A4">
        <w:rPr>
          <w:rFonts w:asciiTheme="minorEastAsia" w:hAnsiTheme="minorEastAsia" w:cs="仿宋_GB2312"/>
          <w:kern w:val="2"/>
          <w:szCs w:val="21"/>
          <w:lang w:val="zh-CN"/>
        </w:rPr>
        <w:t>乙方：</w:t>
      </w:r>
      <w:r w:rsidRPr="002127A4">
        <w:rPr>
          <w:rFonts w:asciiTheme="minorEastAsia" w:hAnsiTheme="minorEastAsia" w:cs="仿宋_GB2312"/>
          <w:kern w:val="2"/>
          <w:szCs w:val="21"/>
          <w:u w:val="single"/>
          <w:lang w:val="zh-CN"/>
        </w:rPr>
        <w:t>（中标人全称）</w:t>
      </w:r>
    </w:p>
    <w:p w:rsidR="00D836A2" w:rsidRPr="002127A4" w:rsidRDefault="00D836A2" w:rsidP="00D836A2">
      <w:pPr>
        <w:pStyle w:val="ab"/>
        <w:spacing w:before="75" w:after="75"/>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 </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根据招标编号为</w:t>
      </w:r>
      <w:r w:rsidRPr="002127A4">
        <w:rPr>
          <w:rFonts w:asciiTheme="minorEastAsia" w:eastAsiaTheme="minorEastAsia" w:hAnsiTheme="minorEastAsia"/>
          <w:color w:val="000000"/>
          <w:szCs w:val="21"/>
          <w:u w:val="single"/>
        </w:rPr>
        <w:t>            </w:t>
      </w:r>
      <w:r w:rsidRPr="002127A4">
        <w:rPr>
          <w:rFonts w:asciiTheme="minorEastAsia" w:eastAsiaTheme="minorEastAsia" w:hAnsiTheme="minorEastAsia"/>
          <w:color w:val="000000"/>
          <w:szCs w:val="21"/>
        </w:rPr>
        <w:t>的</w:t>
      </w:r>
      <w:r w:rsidRPr="002127A4">
        <w:rPr>
          <w:rFonts w:asciiTheme="minorEastAsia" w:eastAsiaTheme="minorEastAsia" w:hAnsiTheme="minorEastAsia"/>
          <w:color w:val="000000"/>
          <w:szCs w:val="21"/>
          <w:u w:val="single"/>
        </w:rPr>
        <w:t>（填写“项目名称”）</w:t>
      </w:r>
      <w:r w:rsidRPr="002127A4">
        <w:rPr>
          <w:rFonts w:asciiTheme="minorEastAsia" w:eastAsiaTheme="minorEastAsia" w:hAnsiTheme="minorEastAsia"/>
          <w:color w:val="000000"/>
          <w:szCs w:val="21"/>
        </w:rPr>
        <w:t>项目（以下简称：“本项目”）的招标结果，乙方为中标人。现经甲乙双方友好协商，就以下事项达成一致并签订本合同：</w:t>
      </w:r>
    </w:p>
    <w:p w:rsidR="00D836A2" w:rsidRPr="006235FE" w:rsidRDefault="00D836A2" w:rsidP="00D836A2">
      <w:pPr>
        <w:pStyle w:val="ab"/>
        <w:spacing w:before="75" w:after="75" w:line="360" w:lineRule="auto"/>
        <w:ind w:firstLine="482"/>
        <w:rPr>
          <w:rFonts w:asciiTheme="minorEastAsia" w:hAnsiTheme="minorEastAsia" w:cs="仿宋_GB2312"/>
          <w:kern w:val="2"/>
          <w:szCs w:val="21"/>
        </w:rPr>
      </w:pPr>
      <w:r w:rsidRPr="006235FE">
        <w:rPr>
          <w:rFonts w:asciiTheme="minorEastAsia" w:hAnsiTheme="minorEastAsia" w:cs="仿宋_GB2312"/>
          <w:kern w:val="2"/>
          <w:szCs w:val="21"/>
        </w:rPr>
        <w:t>1</w:t>
      </w:r>
      <w:r w:rsidRPr="002127A4">
        <w:rPr>
          <w:rFonts w:asciiTheme="minorEastAsia" w:hAnsiTheme="minorEastAsia" w:cs="仿宋_GB2312"/>
          <w:kern w:val="2"/>
          <w:szCs w:val="21"/>
          <w:lang w:val="zh-CN"/>
        </w:rPr>
        <w:t>、下列合同文件是构成本合同不可分割的部分</w:t>
      </w:r>
      <w:r w:rsidRPr="006235FE">
        <w:rPr>
          <w:rFonts w:asciiTheme="minorEastAsia" w:hAnsiTheme="minorEastAsia" w:cs="仿宋_GB2312"/>
          <w:kern w:val="2"/>
          <w:szCs w:val="21"/>
        </w:rPr>
        <w:t>：</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1.1合同条款；</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1.2招标文件、乙方的投标文件；</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1.3其他文件或材料：□无。□</w:t>
      </w:r>
      <w:r w:rsidRPr="002127A4">
        <w:rPr>
          <w:rFonts w:asciiTheme="minorEastAsia" w:eastAsiaTheme="minorEastAsia" w:hAnsiTheme="minorEastAsia"/>
          <w:color w:val="000000"/>
          <w:szCs w:val="21"/>
          <w:u w:val="single"/>
        </w:rPr>
        <w:t>（按照实际情况编制填写需要增加的内容）</w:t>
      </w:r>
      <w:r w:rsidRPr="002127A4">
        <w:rPr>
          <w:rFonts w:asciiTheme="minorEastAsia" w:eastAsiaTheme="minorEastAsia" w:hAnsiTheme="minorEastAsia"/>
          <w:color w:val="000000"/>
          <w:szCs w:val="21"/>
        </w:rPr>
        <w:t>。</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2、合同标的</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u w:val="single"/>
        </w:rPr>
        <w:t>（按照实际情况编制填写，可以是表格或文字描述）</w:t>
      </w:r>
      <w:r w:rsidRPr="002127A4">
        <w:rPr>
          <w:rFonts w:asciiTheme="minorEastAsia" w:eastAsiaTheme="minorEastAsia" w:hAnsiTheme="minorEastAsia"/>
          <w:color w:val="000000"/>
          <w:szCs w:val="21"/>
        </w:rPr>
        <w:t>。</w:t>
      </w:r>
    </w:p>
    <w:p w:rsidR="00D836A2" w:rsidRPr="002127A4" w:rsidRDefault="00D836A2" w:rsidP="00D836A2">
      <w:pPr>
        <w:pStyle w:val="ab"/>
        <w:spacing w:before="75" w:after="75" w:line="360" w:lineRule="auto"/>
        <w:ind w:firstLine="482"/>
        <w:rPr>
          <w:rFonts w:asciiTheme="minorEastAsia" w:hAnsiTheme="minorEastAsia" w:cs="仿宋_GB2312"/>
          <w:kern w:val="2"/>
          <w:szCs w:val="21"/>
          <w:lang w:val="zh-CN"/>
        </w:rPr>
      </w:pPr>
      <w:r w:rsidRPr="002127A4">
        <w:rPr>
          <w:rFonts w:asciiTheme="minorEastAsia" w:hAnsiTheme="minorEastAsia" w:cs="仿宋_GB2312"/>
          <w:kern w:val="2"/>
          <w:szCs w:val="21"/>
          <w:lang w:val="zh-CN"/>
        </w:rPr>
        <w:t>3、合同总金额</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3.1合同总金额为人民币大写：</w:t>
      </w:r>
      <w:r w:rsidRPr="002127A4">
        <w:rPr>
          <w:rFonts w:asciiTheme="minorEastAsia" w:eastAsiaTheme="minorEastAsia" w:hAnsiTheme="minorEastAsia"/>
          <w:color w:val="000000"/>
          <w:szCs w:val="21"/>
          <w:u w:val="single"/>
        </w:rPr>
        <w:t>           </w:t>
      </w:r>
      <w:r w:rsidRPr="002127A4">
        <w:rPr>
          <w:rFonts w:asciiTheme="minorEastAsia" w:eastAsiaTheme="minorEastAsia" w:hAnsiTheme="minorEastAsia"/>
          <w:color w:val="000000"/>
          <w:szCs w:val="21"/>
        </w:rPr>
        <w:t>元（￥</w:t>
      </w:r>
      <w:r w:rsidRPr="002127A4">
        <w:rPr>
          <w:rFonts w:asciiTheme="minorEastAsia" w:eastAsiaTheme="minorEastAsia" w:hAnsiTheme="minorEastAsia"/>
          <w:color w:val="000000"/>
          <w:szCs w:val="21"/>
          <w:u w:val="single"/>
        </w:rPr>
        <w:t>          </w:t>
      </w:r>
      <w:r w:rsidRPr="002127A4">
        <w:rPr>
          <w:rFonts w:asciiTheme="minorEastAsia" w:eastAsiaTheme="minorEastAsia" w:hAnsiTheme="minorEastAsia"/>
          <w:color w:val="000000"/>
          <w:szCs w:val="21"/>
        </w:rPr>
        <w:t>）。</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4、合同标的交付时间、地点和条件</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4.1交付时间：</w:t>
      </w:r>
      <w:r w:rsidRPr="002127A4">
        <w:rPr>
          <w:rFonts w:asciiTheme="minorEastAsia" w:eastAsiaTheme="minorEastAsia" w:hAnsiTheme="minorEastAsia"/>
          <w:color w:val="000000"/>
          <w:szCs w:val="21"/>
          <w:u w:val="single"/>
        </w:rPr>
        <w:t>                     </w:t>
      </w:r>
      <w:r w:rsidRPr="002127A4">
        <w:rPr>
          <w:rFonts w:asciiTheme="minorEastAsia" w:eastAsiaTheme="minorEastAsia" w:hAnsiTheme="minorEastAsia"/>
          <w:color w:val="000000"/>
          <w:szCs w:val="21"/>
        </w:rPr>
        <w:t>；</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4.2交付地点：</w:t>
      </w:r>
      <w:r w:rsidRPr="002127A4">
        <w:rPr>
          <w:rFonts w:asciiTheme="minorEastAsia" w:eastAsiaTheme="minorEastAsia" w:hAnsiTheme="minorEastAsia"/>
          <w:color w:val="000000"/>
          <w:szCs w:val="21"/>
          <w:u w:val="single"/>
        </w:rPr>
        <w:t>                     </w:t>
      </w:r>
      <w:r w:rsidRPr="002127A4">
        <w:rPr>
          <w:rFonts w:asciiTheme="minorEastAsia" w:eastAsiaTheme="minorEastAsia" w:hAnsiTheme="minorEastAsia"/>
          <w:color w:val="000000"/>
          <w:szCs w:val="21"/>
        </w:rPr>
        <w:t>；</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lastRenderedPageBreak/>
        <w:t>4.3交付条件：</w:t>
      </w:r>
      <w:r w:rsidRPr="002127A4">
        <w:rPr>
          <w:rFonts w:asciiTheme="minorEastAsia" w:eastAsiaTheme="minorEastAsia" w:hAnsiTheme="minorEastAsia"/>
          <w:color w:val="000000"/>
          <w:szCs w:val="21"/>
          <w:u w:val="single"/>
        </w:rPr>
        <w:t>                     </w:t>
      </w:r>
      <w:r w:rsidRPr="002127A4">
        <w:rPr>
          <w:rFonts w:asciiTheme="minorEastAsia" w:eastAsiaTheme="minorEastAsia" w:hAnsiTheme="minorEastAsia"/>
          <w:color w:val="000000"/>
          <w:szCs w:val="21"/>
        </w:rPr>
        <w:t>。</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5、合同标的应符合招标文件、乙方投标文件的规定或约定，具体如下：</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u w:val="single"/>
        </w:rPr>
        <w:t>（按照实际情况编制填写，可以是表格或文字描述）</w:t>
      </w:r>
      <w:r w:rsidRPr="002127A4">
        <w:rPr>
          <w:rFonts w:asciiTheme="minorEastAsia" w:eastAsiaTheme="minorEastAsia" w:hAnsiTheme="minorEastAsia"/>
          <w:color w:val="000000"/>
          <w:szCs w:val="21"/>
        </w:rPr>
        <w:t>。</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6、验收</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6.1验收应按照招标文件、乙方投标文件的规定或约定进行，具体如下：</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u w:val="single"/>
        </w:rPr>
        <w:t>（按照实际情况编制填写，可以是表格或文字描述）</w:t>
      </w:r>
      <w:r w:rsidRPr="002127A4">
        <w:rPr>
          <w:rFonts w:asciiTheme="minorEastAsia" w:eastAsiaTheme="minorEastAsia" w:hAnsiTheme="minorEastAsia"/>
          <w:color w:val="000000"/>
          <w:szCs w:val="21"/>
        </w:rPr>
        <w:t>。</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6.2本项目是否邀请其他投标人参与验收：</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□不邀请。□邀请，具体如下：</w:t>
      </w:r>
      <w:r w:rsidRPr="002127A4">
        <w:rPr>
          <w:rFonts w:asciiTheme="minorEastAsia" w:eastAsiaTheme="minorEastAsia" w:hAnsiTheme="minorEastAsia"/>
          <w:color w:val="000000"/>
          <w:szCs w:val="21"/>
          <w:u w:val="single"/>
        </w:rPr>
        <w:t>（按照招标文件规定填写）</w:t>
      </w:r>
      <w:r w:rsidRPr="002127A4">
        <w:rPr>
          <w:rFonts w:asciiTheme="minorEastAsia" w:eastAsiaTheme="minorEastAsia" w:hAnsiTheme="minorEastAsia"/>
          <w:color w:val="000000"/>
          <w:szCs w:val="21"/>
        </w:rPr>
        <w:t>。</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7、合同款项的支付应按照招标文件的规定进行，具体如下：</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u w:val="single"/>
        </w:rPr>
        <w:t>（按照实际情况编制填写，可以是表格或文字描述，包括一次性支付或分期支付等）</w:t>
      </w:r>
      <w:r w:rsidRPr="002127A4">
        <w:rPr>
          <w:rFonts w:asciiTheme="minorEastAsia" w:eastAsiaTheme="minorEastAsia" w:hAnsiTheme="minorEastAsia"/>
          <w:color w:val="000000"/>
          <w:szCs w:val="21"/>
        </w:rPr>
        <w:t>。</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8、履约保证金</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□无。□有，具体如下：</w:t>
      </w:r>
      <w:r w:rsidRPr="002127A4">
        <w:rPr>
          <w:rFonts w:asciiTheme="minorEastAsia" w:eastAsiaTheme="minorEastAsia" w:hAnsiTheme="minorEastAsia"/>
          <w:color w:val="000000"/>
          <w:szCs w:val="21"/>
          <w:u w:val="single"/>
        </w:rPr>
        <w:t>（按照招标文件规定填写）</w:t>
      </w:r>
      <w:r w:rsidRPr="002127A4">
        <w:rPr>
          <w:rFonts w:asciiTheme="minorEastAsia" w:eastAsiaTheme="minorEastAsia" w:hAnsiTheme="minorEastAsia"/>
          <w:color w:val="000000"/>
          <w:szCs w:val="21"/>
        </w:rPr>
        <w:t>。</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9、合同有效期</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u w:val="single"/>
        </w:rPr>
        <w:t>（按照实际情况编制填写，可以是表格或文字描述）</w:t>
      </w:r>
      <w:r w:rsidRPr="002127A4">
        <w:rPr>
          <w:rFonts w:asciiTheme="minorEastAsia" w:eastAsiaTheme="minorEastAsia" w:hAnsiTheme="minorEastAsia"/>
          <w:color w:val="000000"/>
          <w:szCs w:val="21"/>
        </w:rPr>
        <w:t>。</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10、违约责任</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u w:val="single"/>
        </w:rPr>
        <w:t>（按照实际情况编制填写，可以是表格或文字描述）</w:t>
      </w:r>
      <w:r w:rsidRPr="002127A4">
        <w:rPr>
          <w:rFonts w:asciiTheme="minorEastAsia" w:eastAsiaTheme="minorEastAsia" w:hAnsiTheme="minorEastAsia"/>
          <w:color w:val="000000"/>
          <w:szCs w:val="21"/>
        </w:rPr>
        <w:t>。</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11、知识产权</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11.1乙方提供的采购标的应符合国家知识产权法律、法规的规定且非假冒伪劣品；乙方还应保证甲方不受到第三方关于侵犯知识产权及专利权、商标权或工业设计权等知</w:t>
      </w:r>
      <w:r w:rsidRPr="002127A4">
        <w:rPr>
          <w:rFonts w:asciiTheme="minorEastAsia" w:eastAsiaTheme="minorEastAsia" w:hAnsiTheme="minorEastAsia"/>
          <w:color w:val="000000"/>
          <w:szCs w:val="21"/>
        </w:rPr>
        <w:lastRenderedPageBreak/>
        <w:t>识产权方面的指控，若任何第三方提出此方面指控均与甲方无关，乙方应与第三方交涉，并承担可能发生的一切法律责任、费用和后果；若甲方因此而遭致损失，则乙方应赔偿该损失。</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2127A4">
        <w:rPr>
          <w:rFonts w:asciiTheme="minorEastAsia" w:eastAsiaTheme="minorEastAsia" w:hAnsiTheme="minorEastAsia"/>
          <w:color w:val="000000"/>
          <w:szCs w:val="21"/>
          <w:u w:val="single"/>
        </w:rPr>
        <w:t>（按照实际情况编制填写）</w:t>
      </w:r>
      <w:r w:rsidRPr="002127A4">
        <w:rPr>
          <w:rFonts w:asciiTheme="minorEastAsia" w:eastAsiaTheme="minorEastAsia" w:hAnsiTheme="minorEastAsia"/>
          <w:color w:val="000000"/>
          <w:szCs w:val="21"/>
        </w:rPr>
        <w:t>。</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12、解决争议的方法</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12.1甲、乙双方协商解决。</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12.2若协商解决不成，则通过下列途径之一解决：</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□提交仲裁委员会仲裁，具体如下：</w:t>
      </w:r>
      <w:r w:rsidRPr="002127A4">
        <w:rPr>
          <w:rFonts w:asciiTheme="minorEastAsia" w:eastAsiaTheme="minorEastAsia" w:hAnsiTheme="minorEastAsia"/>
          <w:color w:val="000000"/>
          <w:szCs w:val="21"/>
          <w:u w:val="single"/>
        </w:rPr>
        <w:t>（按照实际情况编制填写）</w:t>
      </w:r>
      <w:r w:rsidRPr="002127A4">
        <w:rPr>
          <w:rFonts w:asciiTheme="minorEastAsia" w:eastAsiaTheme="minorEastAsia" w:hAnsiTheme="minorEastAsia"/>
          <w:color w:val="000000"/>
          <w:szCs w:val="21"/>
        </w:rPr>
        <w:t>。</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□向人民法院提起诉讼，具体如下：</w:t>
      </w:r>
      <w:r w:rsidRPr="002127A4">
        <w:rPr>
          <w:rFonts w:asciiTheme="minorEastAsia" w:eastAsiaTheme="minorEastAsia" w:hAnsiTheme="minorEastAsia"/>
          <w:color w:val="000000"/>
          <w:szCs w:val="21"/>
          <w:u w:val="single"/>
        </w:rPr>
        <w:t>（按照实际情况编制填写）</w:t>
      </w:r>
      <w:r w:rsidRPr="002127A4">
        <w:rPr>
          <w:rFonts w:asciiTheme="minorEastAsia" w:eastAsiaTheme="minorEastAsia" w:hAnsiTheme="minorEastAsia"/>
          <w:color w:val="000000"/>
          <w:szCs w:val="21"/>
        </w:rPr>
        <w:t>。</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13、不可抗力</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14、合同条款</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u w:val="single"/>
        </w:rPr>
        <w:t>（按照实际情况编制填写。招标文件第五章已有规定的，双方均不得变更或调整；招标文件第五章未作规定的，双方可通过友好协商进行约定）</w:t>
      </w:r>
      <w:r w:rsidRPr="002127A4">
        <w:rPr>
          <w:rFonts w:asciiTheme="minorEastAsia" w:eastAsiaTheme="minorEastAsia" w:hAnsiTheme="minorEastAsia"/>
          <w:color w:val="000000"/>
          <w:szCs w:val="21"/>
        </w:rPr>
        <w:t>。</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lastRenderedPageBreak/>
        <w:t>15、其他约定</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15.1合同文件与本合同具有同等法律效力。</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15.2本合同未尽事宜，双方可另行补充。</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15.3合同生效：自签订之日起生效。</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15.4本合同一式</w:t>
      </w:r>
      <w:r w:rsidRPr="002127A4">
        <w:rPr>
          <w:rFonts w:asciiTheme="minorEastAsia" w:eastAsiaTheme="minorEastAsia" w:hAnsiTheme="minorEastAsia"/>
          <w:color w:val="000000"/>
          <w:szCs w:val="21"/>
          <w:u w:val="single"/>
        </w:rPr>
        <w:t>（填写具体份数）</w:t>
      </w:r>
      <w:r w:rsidRPr="002127A4">
        <w:rPr>
          <w:rFonts w:asciiTheme="minorEastAsia" w:eastAsiaTheme="minorEastAsia" w:hAnsiTheme="minorEastAsia"/>
          <w:color w:val="000000"/>
          <w:szCs w:val="21"/>
        </w:rPr>
        <w:t>份，经双方授权代表签字并盖章后生效。甲方、乙方各执</w:t>
      </w:r>
      <w:r w:rsidRPr="002127A4">
        <w:rPr>
          <w:rFonts w:asciiTheme="minorEastAsia" w:eastAsiaTheme="minorEastAsia" w:hAnsiTheme="minorEastAsia"/>
          <w:color w:val="000000"/>
          <w:szCs w:val="21"/>
          <w:u w:val="single"/>
        </w:rPr>
        <w:t>（填写具体份数）</w:t>
      </w:r>
      <w:r w:rsidRPr="002127A4">
        <w:rPr>
          <w:rFonts w:asciiTheme="minorEastAsia" w:eastAsiaTheme="minorEastAsia" w:hAnsiTheme="minorEastAsia"/>
          <w:color w:val="000000"/>
          <w:szCs w:val="21"/>
        </w:rPr>
        <w:t>份，送</w:t>
      </w:r>
      <w:r w:rsidRPr="002127A4">
        <w:rPr>
          <w:rFonts w:asciiTheme="minorEastAsia" w:eastAsiaTheme="minorEastAsia" w:hAnsiTheme="minorEastAsia"/>
          <w:color w:val="000000"/>
          <w:szCs w:val="21"/>
          <w:u w:val="single"/>
        </w:rPr>
        <w:t>（填写需要备案的监管部门的全称）</w:t>
      </w:r>
      <w:r w:rsidRPr="002127A4">
        <w:rPr>
          <w:rFonts w:asciiTheme="minorEastAsia" w:eastAsiaTheme="minorEastAsia" w:hAnsiTheme="minorEastAsia"/>
          <w:color w:val="000000"/>
          <w:szCs w:val="21"/>
        </w:rPr>
        <w:t>备案</w:t>
      </w:r>
      <w:r w:rsidRPr="002127A4">
        <w:rPr>
          <w:rFonts w:asciiTheme="minorEastAsia" w:eastAsiaTheme="minorEastAsia" w:hAnsiTheme="minorEastAsia"/>
          <w:color w:val="000000"/>
          <w:szCs w:val="21"/>
          <w:u w:val="single"/>
        </w:rPr>
        <w:t>（填写具体份数）</w:t>
      </w:r>
      <w:r w:rsidRPr="002127A4">
        <w:rPr>
          <w:rFonts w:asciiTheme="minorEastAsia" w:eastAsiaTheme="minorEastAsia" w:hAnsiTheme="minorEastAsia"/>
          <w:color w:val="000000"/>
          <w:szCs w:val="21"/>
        </w:rPr>
        <w:t>份，具有同等效力。</w:t>
      </w:r>
    </w:p>
    <w:p w:rsidR="00D836A2" w:rsidRPr="002127A4" w:rsidRDefault="00D836A2" w:rsidP="00D836A2">
      <w:pPr>
        <w:pStyle w:val="ab"/>
        <w:spacing w:before="75" w:after="75" w:line="360" w:lineRule="auto"/>
        <w:ind w:firstLine="482"/>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15.5其他：□无。□</w:t>
      </w:r>
      <w:r w:rsidRPr="002127A4">
        <w:rPr>
          <w:rFonts w:asciiTheme="minorEastAsia" w:eastAsiaTheme="minorEastAsia" w:hAnsiTheme="minorEastAsia"/>
          <w:color w:val="000000"/>
          <w:szCs w:val="21"/>
          <w:u w:val="single"/>
        </w:rPr>
        <w:t>（按照实际情况编制填写需要增加的内容）</w:t>
      </w:r>
      <w:r w:rsidRPr="002127A4">
        <w:rPr>
          <w:rFonts w:asciiTheme="minorEastAsia" w:eastAsiaTheme="minorEastAsia" w:hAnsiTheme="minorEastAsia"/>
          <w:color w:val="000000"/>
          <w:szCs w:val="21"/>
        </w:rPr>
        <w:t>。</w:t>
      </w:r>
    </w:p>
    <w:p w:rsidR="00D836A2" w:rsidRPr="002127A4" w:rsidRDefault="00D836A2" w:rsidP="00D836A2">
      <w:pPr>
        <w:pStyle w:val="ab"/>
        <w:spacing w:before="75" w:after="75"/>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 </w:t>
      </w:r>
    </w:p>
    <w:p w:rsidR="00D836A2" w:rsidRPr="002127A4" w:rsidRDefault="00D836A2" w:rsidP="00D836A2">
      <w:pPr>
        <w:pStyle w:val="ab"/>
        <w:spacing w:before="75" w:after="75"/>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 </w:t>
      </w:r>
    </w:p>
    <w:p w:rsidR="00D836A2" w:rsidRPr="002127A4" w:rsidRDefault="00D836A2" w:rsidP="00D836A2">
      <w:pPr>
        <w:pStyle w:val="ab"/>
        <w:spacing w:before="75" w:after="75" w:line="360" w:lineRule="auto"/>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甲方：                        乙方：</w:t>
      </w:r>
    </w:p>
    <w:p w:rsidR="00D836A2" w:rsidRPr="002127A4" w:rsidRDefault="00D836A2" w:rsidP="00D836A2">
      <w:pPr>
        <w:pStyle w:val="ab"/>
        <w:spacing w:before="75" w:after="75" w:line="360" w:lineRule="auto"/>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住所：                        住所：</w:t>
      </w:r>
    </w:p>
    <w:p w:rsidR="00D836A2" w:rsidRPr="002127A4" w:rsidRDefault="00D836A2" w:rsidP="00D836A2">
      <w:pPr>
        <w:pStyle w:val="ab"/>
        <w:spacing w:before="75" w:after="75" w:line="360" w:lineRule="auto"/>
        <w:rPr>
          <w:rFonts w:asciiTheme="minorEastAsia" w:eastAsiaTheme="minorEastAsia" w:hAnsiTheme="minorEastAsia"/>
          <w:color w:val="000000"/>
          <w:szCs w:val="21"/>
        </w:rPr>
      </w:pPr>
      <w:r w:rsidRPr="002127A4">
        <w:rPr>
          <w:rFonts w:asciiTheme="minorEastAsia" w:eastAsiaTheme="minorEastAsia" w:hAnsiTheme="minorEastAsia" w:hint="eastAsia"/>
          <w:color w:val="000000"/>
          <w:szCs w:val="21"/>
        </w:rPr>
        <w:t>法定代表人（</w:t>
      </w:r>
      <w:r w:rsidRPr="002127A4">
        <w:rPr>
          <w:rFonts w:asciiTheme="minorEastAsia" w:eastAsiaTheme="minorEastAsia" w:hAnsiTheme="minorEastAsia"/>
          <w:color w:val="000000"/>
          <w:szCs w:val="21"/>
        </w:rPr>
        <w:t>单位负责人</w:t>
      </w:r>
      <w:r w:rsidRPr="002127A4">
        <w:rPr>
          <w:rFonts w:asciiTheme="minorEastAsia" w:eastAsiaTheme="minorEastAsia" w:hAnsiTheme="minorEastAsia" w:hint="eastAsia"/>
          <w:color w:val="000000"/>
          <w:szCs w:val="21"/>
        </w:rPr>
        <w:t>）</w:t>
      </w:r>
      <w:r w:rsidRPr="002127A4">
        <w:rPr>
          <w:rFonts w:asciiTheme="minorEastAsia" w:eastAsiaTheme="minorEastAsia" w:hAnsiTheme="minorEastAsia"/>
          <w:color w:val="000000"/>
          <w:szCs w:val="21"/>
        </w:rPr>
        <w:t>：              </w:t>
      </w:r>
      <w:r w:rsidRPr="002127A4">
        <w:rPr>
          <w:rFonts w:asciiTheme="minorEastAsia" w:eastAsiaTheme="minorEastAsia" w:hAnsiTheme="minorEastAsia" w:hint="eastAsia"/>
          <w:color w:val="000000"/>
          <w:szCs w:val="21"/>
        </w:rPr>
        <w:t>法定代表人（</w:t>
      </w:r>
      <w:r w:rsidRPr="002127A4">
        <w:rPr>
          <w:rFonts w:asciiTheme="minorEastAsia" w:eastAsiaTheme="minorEastAsia" w:hAnsiTheme="minorEastAsia"/>
          <w:color w:val="000000"/>
          <w:szCs w:val="21"/>
        </w:rPr>
        <w:t>单位负责人</w:t>
      </w:r>
      <w:r w:rsidRPr="002127A4">
        <w:rPr>
          <w:rFonts w:asciiTheme="minorEastAsia" w:eastAsiaTheme="minorEastAsia" w:hAnsiTheme="minorEastAsia" w:hint="eastAsia"/>
          <w:color w:val="000000"/>
          <w:szCs w:val="21"/>
        </w:rPr>
        <w:t>）</w:t>
      </w:r>
      <w:r w:rsidRPr="002127A4">
        <w:rPr>
          <w:rFonts w:asciiTheme="minorEastAsia" w:eastAsiaTheme="minorEastAsia" w:hAnsiTheme="minorEastAsia"/>
          <w:color w:val="000000"/>
          <w:szCs w:val="21"/>
        </w:rPr>
        <w:t>：</w:t>
      </w:r>
    </w:p>
    <w:p w:rsidR="00D836A2" w:rsidRPr="002127A4" w:rsidRDefault="00D836A2" w:rsidP="00D836A2">
      <w:pPr>
        <w:pStyle w:val="ab"/>
        <w:spacing w:before="75" w:after="75" w:line="360" w:lineRule="auto"/>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联系方法：                      联系方法：</w:t>
      </w:r>
    </w:p>
    <w:p w:rsidR="00D836A2" w:rsidRPr="002127A4" w:rsidRDefault="00D836A2" w:rsidP="00D836A2">
      <w:pPr>
        <w:pStyle w:val="ab"/>
        <w:spacing w:before="75" w:after="75" w:line="360" w:lineRule="auto"/>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开户银行：                      开户银行：</w:t>
      </w:r>
    </w:p>
    <w:p w:rsidR="00D836A2" w:rsidRPr="002127A4" w:rsidRDefault="00D836A2" w:rsidP="00D836A2">
      <w:pPr>
        <w:pStyle w:val="ab"/>
        <w:spacing w:before="75" w:after="75" w:line="360" w:lineRule="auto"/>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账号：                        账号：</w:t>
      </w:r>
    </w:p>
    <w:p w:rsidR="00D836A2" w:rsidRPr="002127A4" w:rsidRDefault="00D836A2" w:rsidP="00D836A2">
      <w:pPr>
        <w:pStyle w:val="ab"/>
        <w:spacing w:before="75" w:after="75" w:line="360" w:lineRule="auto"/>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 </w:t>
      </w:r>
    </w:p>
    <w:p w:rsidR="00D836A2" w:rsidRPr="002127A4" w:rsidRDefault="00D836A2" w:rsidP="00D836A2">
      <w:pPr>
        <w:pStyle w:val="ab"/>
        <w:spacing w:before="75" w:after="75"/>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 </w:t>
      </w:r>
    </w:p>
    <w:p w:rsidR="00D836A2" w:rsidRPr="002127A4" w:rsidRDefault="00D836A2" w:rsidP="00D836A2">
      <w:pPr>
        <w:pStyle w:val="ab"/>
        <w:spacing w:before="75" w:after="75" w:line="360" w:lineRule="auto"/>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签订地点：</w:t>
      </w:r>
      <w:r w:rsidRPr="002127A4">
        <w:rPr>
          <w:rFonts w:asciiTheme="minorEastAsia" w:eastAsiaTheme="minorEastAsia" w:hAnsiTheme="minorEastAsia"/>
          <w:color w:val="000000"/>
          <w:szCs w:val="21"/>
          <w:u w:val="single"/>
        </w:rPr>
        <w:t>                </w:t>
      </w:r>
    </w:p>
    <w:p w:rsidR="00D836A2" w:rsidRPr="002127A4" w:rsidRDefault="00D836A2" w:rsidP="00D836A2">
      <w:pPr>
        <w:pStyle w:val="ab"/>
        <w:spacing w:before="75" w:after="75" w:line="360" w:lineRule="auto"/>
        <w:rPr>
          <w:rFonts w:asciiTheme="minorEastAsia" w:eastAsiaTheme="minorEastAsia" w:hAnsiTheme="minorEastAsia"/>
          <w:color w:val="000000"/>
          <w:szCs w:val="21"/>
        </w:rPr>
      </w:pPr>
      <w:r w:rsidRPr="002127A4">
        <w:rPr>
          <w:rFonts w:asciiTheme="minorEastAsia" w:eastAsiaTheme="minorEastAsia" w:hAnsiTheme="minorEastAsia"/>
          <w:color w:val="000000"/>
          <w:szCs w:val="21"/>
        </w:rPr>
        <w:t>签订日期：</w:t>
      </w:r>
      <w:r w:rsidRPr="002127A4">
        <w:rPr>
          <w:rFonts w:asciiTheme="minorEastAsia" w:eastAsiaTheme="minorEastAsia" w:hAnsiTheme="minorEastAsia"/>
          <w:color w:val="000000"/>
          <w:szCs w:val="21"/>
          <w:u w:val="single"/>
        </w:rPr>
        <w:t>    </w:t>
      </w:r>
      <w:r w:rsidRPr="002127A4">
        <w:rPr>
          <w:rFonts w:asciiTheme="minorEastAsia" w:eastAsiaTheme="minorEastAsia" w:hAnsiTheme="minorEastAsia"/>
          <w:color w:val="000000"/>
          <w:szCs w:val="21"/>
        </w:rPr>
        <w:t>年</w:t>
      </w:r>
      <w:r w:rsidRPr="002127A4">
        <w:rPr>
          <w:rFonts w:asciiTheme="minorEastAsia" w:eastAsiaTheme="minorEastAsia" w:hAnsiTheme="minorEastAsia"/>
          <w:color w:val="000000"/>
          <w:szCs w:val="21"/>
          <w:u w:val="single"/>
        </w:rPr>
        <w:t>   </w:t>
      </w:r>
      <w:r w:rsidRPr="002127A4">
        <w:rPr>
          <w:rFonts w:asciiTheme="minorEastAsia" w:eastAsiaTheme="minorEastAsia" w:hAnsiTheme="minorEastAsia"/>
          <w:color w:val="000000"/>
          <w:szCs w:val="21"/>
        </w:rPr>
        <w:t>月</w:t>
      </w:r>
      <w:r w:rsidRPr="002127A4">
        <w:rPr>
          <w:rFonts w:asciiTheme="minorEastAsia" w:eastAsiaTheme="minorEastAsia" w:hAnsiTheme="minorEastAsia"/>
          <w:color w:val="000000"/>
          <w:szCs w:val="21"/>
          <w:u w:val="single"/>
        </w:rPr>
        <w:t>   </w:t>
      </w:r>
      <w:r w:rsidRPr="002127A4">
        <w:rPr>
          <w:rFonts w:asciiTheme="minorEastAsia" w:eastAsiaTheme="minorEastAsia" w:hAnsiTheme="minorEastAsia"/>
          <w:color w:val="000000"/>
          <w:szCs w:val="21"/>
        </w:rPr>
        <w:t>日</w:t>
      </w:r>
    </w:p>
    <w:p w:rsidR="00D45897" w:rsidRPr="002127A4" w:rsidRDefault="00D45897" w:rsidP="00D45897">
      <w:pPr>
        <w:autoSpaceDE w:val="0"/>
        <w:autoSpaceDN w:val="0"/>
        <w:spacing w:line="360" w:lineRule="auto"/>
        <w:contextualSpacing/>
        <w:rPr>
          <w:rFonts w:asciiTheme="minorEastAsia" w:hAnsiTheme="minorEastAsia" w:cs="宋体"/>
          <w:kern w:val="0"/>
          <w:sz w:val="24"/>
          <w:szCs w:val="21"/>
        </w:rPr>
      </w:pPr>
    </w:p>
    <w:p w:rsidR="00D836A2" w:rsidRPr="002127A4" w:rsidRDefault="00D836A2" w:rsidP="00D45897">
      <w:pPr>
        <w:autoSpaceDE w:val="0"/>
        <w:autoSpaceDN w:val="0"/>
        <w:spacing w:line="360" w:lineRule="auto"/>
        <w:contextualSpacing/>
        <w:rPr>
          <w:rFonts w:asciiTheme="minorEastAsia" w:hAnsiTheme="minorEastAsia" w:cs="宋体"/>
          <w:kern w:val="0"/>
          <w:sz w:val="24"/>
          <w:szCs w:val="21"/>
        </w:rPr>
      </w:pPr>
    </w:p>
    <w:p w:rsidR="00D836A2" w:rsidRPr="002127A4" w:rsidRDefault="00D836A2" w:rsidP="00D45897">
      <w:pPr>
        <w:autoSpaceDE w:val="0"/>
        <w:autoSpaceDN w:val="0"/>
        <w:spacing w:line="360" w:lineRule="auto"/>
        <w:contextualSpacing/>
        <w:rPr>
          <w:rFonts w:asciiTheme="minorEastAsia" w:hAnsiTheme="minorEastAsia" w:cs="宋体"/>
          <w:kern w:val="0"/>
          <w:sz w:val="24"/>
          <w:szCs w:val="21"/>
        </w:rPr>
      </w:pPr>
    </w:p>
    <w:p w:rsidR="00D836A2" w:rsidRPr="002127A4" w:rsidRDefault="00D836A2" w:rsidP="00D45897">
      <w:pPr>
        <w:autoSpaceDE w:val="0"/>
        <w:autoSpaceDN w:val="0"/>
        <w:spacing w:line="360" w:lineRule="auto"/>
        <w:contextualSpacing/>
        <w:rPr>
          <w:rFonts w:asciiTheme="minorEastAsia" w:hAnsiTheme="minorEastAsia" w:cs="宋体"/>
          <w:kern w:val="0"/>
          <w:sz w:val="24"/>
          <w:szCs w:val="21"/>
        </w:rPr>
      </w:pPr>
    </w:p>
    <w:p w:rsidR="00D45897" w:rsidRPr="002127A4" w:rsidRDefault="00D45897" w:rsidP="00D45897">
      <w:pPr>
        <w:tabs>
          <w:tab w:val="left" w:pos="1260"/>
          <w:tab w:val="left" w:pos="2025"/>
        </w:tabs>
        <w:autoSpaceDE w:val="0"/>
        <w:autoSpaceDN w:val="0"/>
        <w:spacing w:line="360" w:lineRule="auto"/>
        <w:contextualSpacing/>
        <w:rPr>
          <w:rFonts w:asciiTheme="minorEastAsia" w:hAnsiTheme="minorEastAsia" w:cs="宋体"/>
          <w:b/>
          <w:kern w:val="0"/>
          <w:sz w:val="24"/>
          <w:szCs w:val="21"/>
        </w:rPr>
      </w:pPr>
    </w:p>
    <w:p w:rsidR="00A479EA" w:rsidRDefault="00A479EA" w:rsidP="00A479E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33C42" w:rsidRDefault="00F33C42" w:rsidP="00A479EA">
      <w:pPr>
        <w:jc w:val="right"/>
        <w:rPr>
          <w:rStyle w:val="2Char"/>
          <w:rFonts w:ascii="宋体" w:hAnsi="宋体"/>
        </w:rPr>
      </w:pPr>
    </w:p>
    <w:p w:rsidR="00A479EA" w:rsidRDefault="00A479EA" w:rsidP="00A479EA">
      <w:pPr>
        <w:jc w:val="right"/>
        <w:rPr>
          <w:rStyle w:val="2Char"/>
          <w:rFonts w:ascii="宋体" w:hAnsi="宋体"/>
        </w:rPr>
      </w:pPr>
      <w:r>
        <w:rPr>
          <w:rStyle w:val="2Char"/>
          <w:rFonts w:ascii="宋体" w:hAnsi="宋体" w:hint="eastAsia"/>
        </w:rPr>
        <w:t>正本</w:t>
      </w:r>
      <w:r>
        <w:rPr>
          <w:rStyle w:val="2Char"/>
          <w:rFonts w:ascii="宋体" w:hAnsi="宋体" w:hint="eastAsia"/>
        </w:rPr>
        <w:t>/</w:t>
      </w:r>
      <w:r>
        <w:rPr>
          <w:rStyle w:val="2Char"/>
          <w:rFonts w:ascii="宋体" w:hAnsi="宋体" w:hint="eastAsia"/>
        </w:rPr>
        <w:t>副本</w:t>
      </w:r>
    </w:p>
    <w:p w:rsidR="00A479EA" w:rsidRDefault="00A479EA" w:rsidP="00A479EA">
      <w:pPr>
        <w:jc w:val="left"/>
        <w:rPr>
          <w:rStyle w:val="2Char"/>
          <w:rFonts w:ascii="宋体" w:hAnsi="宋体"/>
        </w:rPr>
      </w:pPr>
    </w:p>
    <w:p w:rsidR="00A479EA" w:rsidRDefault="00A479EA" w:rsidP="00A479EA">
      <w:pPr>
        <w:rPr>
          <w:rFonts w:ascii="宋体" w:hAnsi="宋体" w:cs="微软雅黑"/>
          <w:sz w:val="28"/>
          <w:szCs w:val="28"/>
          <w:u w:val="single"/>
        </w:rPr>
      </w:pPr>
    </w:p>
    <w:p w:rsidR="00A479EA" w:rsidRDefault="00A479EA" w:rsidP="00A479EA">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A479EA" w:rsidRDefault="00A479EA" w:rsidP="00A479EA">
      <w:pPr>
        <w:jc w:val="center"/>
        <w:rPr>
          <w:rFonts w:ascii="宋体" w:hAnsi="宋体" w:cs="微软雅黑"/>
          <w:sz w:val="28"/>
          <w:szCs w:val="28"/>
          <w:u w:val="single"/>
        </w:rPr>
      </w:pPr>
    </w:p>
    <w:p w:rsidR="00A479EA" w:rsidRDefault="00A479EA" w:rsidP="00A479EA">
      <w:pPr>
        <w:rPr>
          <w:rFonts w:ascii="宋体" w:hAnsi="宋体" w:cs="微软雅黑"/>
          <w:sz w:val="20"/>
          <w:szCs w:val="20"/>
        </w:rPr>
      </w:pPr>
    </w:p>
    <w:p w:rsidR="00A479EA" w:rsidRDefault="00A479EA" w:rsidP="00A479EA">
      <w:pPr>
        <w:rPr>
          <w:rFonts w:ascii="宋体" w:hAnsi="宋体" w:cs="微软雅黑"/>
          <w:sz w:val="20"/>
          <w:szCs w:val="20"/>
        </w:rPr>
      </w:pPr>
    </w:p>
    <w:p w:rsidR="00A479EA" w:rsidRDefault="00A479EA" w:rsidP="00A479EA">
      <w:pPr>
        <w:jc w:val="center"/>
        <w:rPr>
          <w:rFonts w:ascii="宋体" w:hAnsi="宋体" w:cs="微软雅黑"/>
          <w:sz w:val="72"/>
          <w:szCs w:val="72"/>
        </w:rPr>
      </w:pPr>
      <w:r>
        <w:rPr>
          <w:rFonts w:ascii="宋体" w:hAnsi="宋体" w:cs="微软雅黑" w:hint="eastAsia"/>
          <w:sz w:val="72"/>
          <w:szCs w:val="72"/>
        </w:rPr>
        <w:t>投 标 文 件</w:t>
      </w:r>
    </w:p>
    <w:p w:rsidR="00A479EA" w:rsidRDefault="00A479EA" w:rsidP="00A479EA">
      <w:pPr>
        <w:rPr>
          <w:rFonts w:ascii="宋体" w:hAnsi="宋体" w:cs="微软雅黑"/>
          <w:sz w:val="28"/>
          <w:szCs w:val="28"/>
        </w:rPr>
      </w:pPr>
    </w:p>
    <w:p w:rsidR="00A479EA" w:rsidRDefault="00A479EA" w:rsidP="00A479EA">
      <w:pPr>
        <w:ind w:firstLineChars="1100" w:firstLine="3080"/>
        <w:rPr>
          <w:rFonts w:ascii="宋体" w:hAnsi="宋体" w:cs="微软雅黑"/>
          <w:sz w:val="28"/>
          <w:szCs w:val="28"/>
        </w:rPr>
      </w:pPr>
      <w:r>
        <w:rPr>
          <w:rFonts w:ascii="宋体" w:hAnsi="宋体" w:cs="微软雅黑" w:hint="eastAsia"/>
          <w:sz w:val="28"/>
          <w:szCs w:val="28"/>
        </w:rPr>
        <w:t>项目编号：</w:t>
      </w:r>
    </w:p>
    <w:p w:rsidR="00A479EA" w:rsidRDefault="00A479EA" w:rsidP="00A479EA">
      <w:pPr>
        <w:pStyle w:val="af2"/>
        <w:ind w:firstLineChars="0" w:firstLine="0"/>
        <w:rPr>
          <w:rFonts w:hAnsi="宋体"/>
        </w:rPr>
      </w:pPr>
    </w:p>
    <w:p w:rsidR="00A479EA" w:rsidRDefault="00A479EA" w:rsidP="00A479EA">
      <w:pPr>
        <w:rPr>
          <w:rFonts w:ascii="宋体" w:hAnsi="宋体" w:cs="微软雅黑"/>
          <w:sz w:val="28"/>
          <w:szCs w:val="28"/>
        </w:rPr>
      </w:pPr>
    </w:p>
    <w:p w:rsidR="00A479EA" w:rsidRDefault="00A479EA" w:rsidP="00A479EA">
      <w:pPr>
        <w:pStyle w:val="af2"/>
        <w:ind w:firstLine="280"/>
        <w:rPr>
          <w:rFonts w:hAnsi="宋体" w:cs="微软雅黑"/>
          <w:sz w:val="28"/>
          <w:szCs w:val="28"/>
        </w:rPr>
      </w:pPr>
    </w:p>
    <w:p w:rsidR="00A479EA" w:rsidRDefault="00A479EA" w:rsidP="00A479EA">
      <w:pPr>
        <w:ind w:leftChars="514" w:left="1079" w:firstLineChars="500" w:firstLine="1400"/>
        <w:jc w:val="left"/>
        <w:rPr>
          <w:rFonts w:ascii="宋体" w:hAnsi="宋体" w:cs="微软雅黑"/>
          <w:sz w:val="28"/>
          <w:szCs w:val="28"/>
          <w:u w:val="single"/>
        </w:rPr>
      </w:pPr>
      <w:r>
        <w:rPr>
          <w:rFonts w:ascii="宋体" w:hAnsi="宋体" w:cs="微软雅黑" w:hint="eastAsia"/>
          <w:sz w:val="28"/>
          <w:szCs w:val="28"/>
        </w:rPr>
        <w:t>投  标  人：（盖单位章）</w:t>
      </w:r>
    </w:p>
    <w:p w:rsidR="00A479EA" w:rsidRDefault="00A479EA" w:rsidP="00A479EA">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A479EA" w:rsidRPr="007E5924" w:rsidRDefault="00A479EA" w:rsidP="007E5924">
      <w:pPr>
        <w:ind w:firstLineChars="1200" w:firstLine="3360"/>
        <w:rPr>
          <w:rFonts w:ascii="宋体" w:hAnsi="宋体"/>
          <w:b/>
          <w:snapToGrid w:val="0"/>
          <w:kern w:val="0"/>
          <w:sz w:val="36"/>
          <w:szCs w:val="36"/>
        </w:rPr>
      </w:pPr>
      <w:r>
        <w:rPr>
          <w:rFonts w:ascii="宋体" w:hAnsi="宋体" w:cs="微软雅黑" w:hint="eastAsia"/>
          <w:sz w:val="28"/>
          <w:szCs w:val="28"/>
        </w:rPr>
        <w:t>年    月    日</w:t>
      </w:r>
    </w:p>
    <w:p w:rsidR="00A479EA" w:rsidRDefault="00A479EA" w:rsidP="00DD2A78">
      <w:pPr>
        <w:jc w:val="center"/>
        <w:rPr>
          <w:rFonts w:ascii="方正小标宋简体" w:eastAsia="方正小标宋简体" w:hAnsi="方正小标宋简体" w:cs="方正小标宋简体"/>
          <w:sz w:val="32"/>
          <w:szCs w:val="32"/>
        </w:rPr>
      </w:pPr>
    </w:p>
    <w:p w:rsidR="00A479EA" w:rsidRDefault="00A479EA" w:rsidP="00A479E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479EA" w:rsidTr="003F6AC1">
        <w:tc>
          <w:tcPr>
            <w:tcW w:w="468" w:type="dxa"/>
            <w:vAlign w:val="center"/>
          </w:tcPr>
          <w:p w:rsidR="00A479EA" w:rsidRDefault="00A479EA" w:rsidP="003F6AC1">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A479EA" w:rsidRDefault="00A479EA" w:rsidP="003F6AC1">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A479EA" w:rsidRDefault="00A479EA" w:rsidP="003F6AC1">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A479EA" w:rsidRDefault="00A479EA" w:rsidP="003F6AC1">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A479EA" w:rsidRDefault="00A479EA" w:rsidP="003F6AC1">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A479EA" w:rsidRDefault="00A479EA" w:rsidP="003F6AC1">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A479EA" w:rsidTr="003F6AC1">
        <w:trPr>
          <w:trHeight w:hRule="exact" w:val="510"/>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r>
              <w:rPr>
                <w:rFonts w:hAnsi="宋体" w:hint="eastAsia"/>
                <w:kern w:val="0"/>
                <w:szCs w:val="21"/>
              </w:rPr>
              <w:t>投标人应答索引表</w:t>
            </w:r>
          </w:p>
        </w:tc>
        <w:tc>
          <w:tcPr>
            <w:tcW w:w="1559" w:type="dxa"/>
            <w:vAlign w:val="center"/>
          </w:tcPr>
          <w:p w:rsidR="00A479EA" w:rsidRDefault="00A479EA" w:rsidP="003F6AC1">
            <w:pPr>
              <w:snapToGrid w:val="0"/>
              <w:spacing w:line="400" w:lineRule="exact"/>
              <w:jc w:val="center"/>
              <w:rPr>
                <w:rFonts w:ascii="宋体" w:hAnsi="宋体" w:cs="微软雅黑"/>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hRule="exact" w:val="510"/>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479EA" w:rsidRDefault="00A479EA" w:rsidP="003F6AC1">
            <w:pPr>
              <w:pStyle w:val="ac"/>
              <w:kinsoku w:val="0"/>
              <w:overflowPunct w:val="0"/>
              <w:autoSpaceDE w:val="0"/>
              <w:autoSpaceDN w:val="0"/>
              <w:spacing w:line="320" w:lineRule="exact"/>
              <w:rPr>
                <w:rFonts w:hAnsi="宋体"/>
                <w:kern w:val="0"/>
                <w:szCs w:val="21"/>
              </w:rPr>
            </w:pPr>
            <w:r>
              <w:rPr>
                <w:rFonts w:hAnsi="宋体" w:hint="eastAsia"/>
                <w:kern w:val="0"/>
                <w:szCs w:val="21"/>
              </w:rPr>
              <w:t>开标一览表</w:t>
            </w:r>
          </w:p>
        </w:tc>
        <w:tc>
          <w:tcPr>
            <w:tcW w:w="1559" w:type="dxa"/>
            <w:vAlign w:val="center"/>
          </w:tcPr>
          <w:p w:rsidR="00A479EA" w:rsidRDefault="00A479EA" w:rsidP="003F6AC1">
            <w:pPr>
              <w:snapToGrid w:val="0"/>
              <w:spacing w:line="400" w:lineRule="exact"/>
              <w:jc w:val="center"/>
              <w:rPr>
                <w:rFonts w:ascii="宋体" w:hAnsi="宋体" w:cs="微软雅黑"/>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hRule="exact" w:val="510"/>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r>
              <w:rPr>
                <w:rFonts w:hAnsi="宋体" w:hint="eastAsia"/>
                <w:kern w:val="0"/>
                <w:szCs w:val="21"/>
              </w:rPr>
              <w:t>投标函</w:t>
            </w:r>
          </w:p>
        </w:tc>
        <w:tc>
          <w:tcPr>
            <w:tcW w:w="1559" w:type="dxa"/>
            <w:vAlign w:val="center"/>
          </w:tcPr>
          <w:p w:rsidR="00A479EA" w:rsidRDefault="00A479EA" w:rsidP="003F6AC1">
            <w:pPr>
              <w:snapToGrid w:val="0"/>
              <w:spacing w:line="400" w:lineRule="exact"/>
              <w:jc w:val="center"/>
              <w:rPr>
                <w:rFonts w:ascii="宋体" w:hAnsi="宋体" w:cs="微软雅黑"/>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hRule="exact" w:val="510"/>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479EA" w:rsidRDefault="00A479EA" w:rsidP="003F6AC1">
            <w:pPr>
              <w:pStyle w:val="ac"/>
              <w:kinsoku w:val="0"/>
              <w:overflowPunct w:val="0"/>
              <w:autoSpaceDE w:val="0"/>
              <w:autoSpaceDN w:val="0"/>
              <w:spacing w:line="320" w:lineRule="exact"/>
              <w:rPr>
                <w:rFonts w:hAnsi="宋体"/>
                <w:kern w:val="0"/>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A479EA" w:rsidRDefault="00A479EA" w:rsidP="003F6AC1">
            <w:pPr>
              <w:snapToGrid w:val="0"/>
              <w:spacing w:line="400" w:lineRule="exact"/>
              <w:jc w:val="center"/>
              <w:rPr>
                <w:rFonts w:ascii="宋体" w:hAnsi="宋体" w:cs="微软雅黑"/>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hRule="exact" w:val="510"/>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479EA" w:rsidRDefault="00A479EA" w:rsidP="003F6AC1">
            <w:pPr>
              <w:pStyle w:val="ac"/>
              <w:kinsoku w:val="0"/>
              <w:overflowPunct w:val="0"/>
              <w:autoSpaceDE w:val="0"/>
              <w:autoSpaceDN w:val="0"/>
              <w:spacing w:line="320" w:lineRule="exact"/>
              <w:rPr>
                <w:rFonts w:hAnsi="宋体"/>
                <w:kern w:val="0"/>
                <w:szCs w:val="21"/>
              </w:rPr>
            </w:pPr>
            <w:r>
              <w:rPr>
                <w:rFonts w:hAnsi="宋体" w:hint="eastAsia"/>
                <w:kern w:val="0"/>
                <w:szCs w:val="21"/>
              </w:rPr>
              <w:t>法定代表人（单位负责人）授权书</w:t>
            </w:r>
          </w:p>
        </w:tc>
        <w:tc>
          <w:tcPr>
            <w:tcW w:w="1559" w:type="dxa"/>
            <w:vAlign w:val="center"/>
          </w:tcPr>
          <w:p w:rsidR="00A479EA" w:rsidRDefault="00A479EA" w:rsidP="003F6AC1">
            <w:pPr>
              <w:snapToGrid w:val="0"/>
              <w:spacing w:line="400" w:lineRule="exact"/>
              <w:jc w:val="center"/>
              <w:rPr>
                <w:rFonts w:ascii="宋体" w:hAnsi="宋体" w:cs="微软雅黑"/>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hRule="exact" w:val="510"/>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479EA" w:rsidRDefault="00A479EA" w:rsidP="003F6AC1">
            <w:pPr>
              <w:pStyle w:val="ac"/>
              <w:kinsoku w:val="0"/>
              <w:overflowPunct w:val="0"/>
              <w:autoSpaceDE w:val="0"/>
              <w:autoSpaceDN w:val="0"/>
              <w:spacing w:line="320" w:lineRule="exact"/>
              <w:rPr>
                <w:rFonts w:hAnsi="宋体"/>
                <w:kern w:val="0"/>
                <w:szCs w:val="21"/>
              </w:rPr>
            </w:pPr>
            <w:r>
              <w:rPr>
                <w:rFonts w:hAnsi="宋体" w:hint="eastAsia"/>
                <w:kern w:val="0"/>
                <w:szCs w:val="21"/>
              </w:rPr>
              <w:t>营业执照等证明</w:t>
            </w:r>
          </w:p>
        </w:tc>
        <w:tc>
          <w:tcPr>
            <w:tcW w:w="1559" w:type="dxa"/>
            <w:vAlign w:val="center"/>
          </w:tcPr>
          <w:p w:rsidR="00A479EA" w:rsidRDefault="00A479EA" w:rsidP="003F6AC1">
            <w:pPr>
              <w:snapToGrid w:val="0"/>
              <w:spacing w:line="400" w:lineRule="exact"/>
              <w:jc w:val="center"/>
              <w:rPr>
                <w:rFonts w:ascii="宋体" w:hAnsi="宋体" w:cs="微软雅黑"/>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hRule="exact" w:val="510"/>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A479EA" w:rsidRDefault="00A479EA" w:rsidP="003F6AC1">
            <w:pPr>
              <w:pStyle w:val="ac"/>
              <w:kinsoku w:val="0"/>
              <w:overflowPunct w:val="0"/>
              <w:autoSpaceDE w:val="0"/>
              <w:autoSpaceDN w:val="0"/>
              <w:spacing w:line="320" w:lineRule="exact"/>
              <w:rPr>
                <w:rFonts w:hAnsi="宋体"/>
                <w:kern w:val="0"/>
                <w:szCs w:val="21"/>
              </w:rPr>
            </w:pPr>
            <w:r>
              <w:rPr>
                <w:rFonts w:asciiTheme="minorEastAsia" w:hAnsiTheme="minorEastAsia" w:hint="eastAsia"/>
                <w:bCs/>
                <w:szCs w:val="21"/>
              </w:rPr>
              <w:t>依法纳税凭据复印件</w:t>
            </w:r>
          </w:p>
        </w:tc>
        <w:tc>
          <w:tcPr>
            <w:tcW w:w="1559" w:type="dxa"/>
            <w:vAlign w:val="center"/>
          </w:tcPr>
          <w:p w:rsidR="00A479EA" w:rsidRDefault="00A479EA" w:rsidP="003F6AC1">
            <w:pPr>
              <w:snapToGrid w:val="0"/>
              <w:spacing w:line="400" w:lineRule="exact"/>
              <w:jc w:val="center"/>
              <w:rPr>
                <w:rFonts w:ascii="宋体" w:hAnsi="宋体" w:cs="微软雅黑"/>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hRule="exact" w:val="510"/>
        </w:trPr>
        <w:tc>
          <w:tcPr>
            <w:tcW w:w="468" w:type="dxa"/>
            <w:vMerge w:val="restart"/>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479EA" w:rsidRDefault="00A479EA" w:rsidP="003F6AC1">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A479EA" w:rsidRDefault="00A479EA" w:rsidP="003F6AC1">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A479EA" w:rsidRDefault="00A479EA" w:rsidP="003F6AC1">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A479EA" w:rsidRDefault="00A479EA" w:rsidP="003F6AC1">
            <w:pPr>
              <w:snapToGrid w:val="0"/>
              <w:spacing w:line="400" w:lineRule="exact"/>
              <w:jc w:val="center"/>
              <w:rPr>
                <w:rFonts w:ascii="宋体" w:hAnsi="宋体" w:cs="微软雅黑"/>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hRule="exact" w:val="510"/>
        </w:trPr>
        <w:tc>
          <w:tcPr>
            <w:tcW w:w="468" w:type="dxa"/>
            <w:vMerge/>
            <w:vAlign w:val="center"/>
          </w:tcPr>
          <w:p w:rsidR="00A479EA" w:rsidRDefault="00A479EA" w:rsidP="00C66717">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479EA" w:rsidRDefault="00A479EA" w:rsidP="003F6AC1">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A479EA" w:rsidRDefault="00A479EA" w:rsidP="003F6AC1">
            <w:pPr>
              <w:snapToGrid w:val="0"/>
              <w:spacing w:line="400" w:lineRule="exact"/>
              <w:rPr>
                <w:rFonts w:ascii="宋体" w:hAnsi="宋体" w:cs="微软雅黑"/>
                <w:szCs w:val="21"/>
              </w:rPr>
            </w:pPr>
          </w:p>
        </w:tc>
        <w:tc>
          <w:tcPr>
            <w:tcW w:w="2268" w:type="dxa"/>
            <w:tcBorders>
              <w:left w:val="single" w:sz="6" w:space="0" w:color="auto"/>
            </w:tcBorders>
            <w:vAlign w:val="center"/>
          </w:tcPr>
          <w:p w:rsidR="00A479EA" w:rsidRDefault="00A479EA" w:rsidP="003F6AC1">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A479EA" w:rsidRDefault="00A479EA" w:rsidP="003F6AC1">
            <w:pPr>
              <w:snapToGrid w:val="0"/>
              <w:spacing w:line="400" w:lineRule="exact"/>
              <w:jc w:val="center"/>
              <w:rPr>
                <w:rFonts w:ascii="宋体" w:hAnsi="宋体" w:cs="微软雅黑"/>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hRule="exact" w:val="510"/>
        </w:trPr>
        <w:tc>
          <w:tcPr>
            <w:tcW w:w="468" w:type="dxa"/>
            <w:vMerge/>
            <w:vAlign w:val="center"/>
          </w:tcPr>
          <w:p w:rsidR="00A479EA" w:rsidRDefault="00A479EA" w:rsidP="00C66717">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479EA" w:rsidRDefault="00A479EA" w:rsidP="003F6AC1">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A479EA" w:rsidRDefault="00A479EA" w:rsidP="003F6AC1">
            <w:pPr>
              <w:snapToGrid w:val="0"/>
              <w:spacing w:line="400" w:lineRule="exact"/>
              <w:rPr>
                <w:rFonts w:ascii="宋体" w:hAnsi="宋体" w:cs="微软雅黑"/>
                <w:szCs w:val="21"/>
              </w:rPr>
            </w:pPr>
          </w:p>
        </w:tc>
        <w:tc>
          <w:tcPr>
            <w:tcW w:w="2268" w:type="dxa"/>
            <w:tcBorders>
              <w:left w:val="single" w:sz="6" w:space="0" w:color="auto"/>
            </w:tcBorders>
            <w:vAlign w:val="center"/>
          </w:tcPr>
          <w:p w:rsidR="00A479EA" w:rsidRDefault="00A479EA" w:rsidP="003F6AC1">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A479EA" w:rsidRDefault="00A479EA" w:rsidP="003F6AC1">
            <w:pPr>
              <w:snapToGrid w:val="0"/>
              <w:spacing w:line="400" w:lineRule="exact"/>
              <w:jc w:val="center"/>
              <w:rPr>
                <w:rFonts w:ascii="宋体" w:hAnsi="宋体" w:cs="微软雅黑"/>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hRule="exact" w:val="510"/>
        </w:trPr>
        <w:tc>
          <w:tcPr>
            <w:tcW w:w="468" w:type="dxa"/>
            <w:vMerge/>
            <w:vAlign w:val="center"/>
          </w:tcPr>
          <w:p w:rsidR="00A479EA" w:rsidRDefault="00A479EA" w:rsidP="00C66717">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479EA" w:rsidRDefault="00A479EA" w:rsidP="003F6AC1">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A479EA" w:rsidRDefault="00A479EA" w:rsidP="003F6AC1">
            <w:pPr>
              <w:snapToGrid w:val="0"/>
              <w:spacing w:line="400" w:lineRule="exact"/>
              <w:rPr>
                <w:rFonts w:ascii="宋体" w:hAnsi="宋体" w:cs="微软雅黑"/>
                <w:szCs w:val="21"/>
              </w:rPr>
            </w:pPr>
          </w:p>
        </w:tc>
        <w:tc>
          <w:tcPr>
            <w:tcW w:w="2268" w:type="dxa"/>
            <w:tcBorders>
              <w:left w:val="single" w:sz="6" w:space="0" w:color="auto"/>
            </w:tcBorders>
            <w:vAlign w:val="center"/>
          </w:tcPr>
          <w:p w:rsidR="00A479EA" w:rsidRDefault="00A479EA" w:rsidP="003F6AC1">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A479EA" w:rsidRDefault="00A479EA" w:rsidP="003F6AC1">
            <w:pPr>
              <w:snapToGrid w:val="0"/>
              <w:spacing w:line="400" w:lineRule="exact"/>
              <w:jc w:val="center"/>
              <w:rPr>
                <w:rFonts w:ascii="宋体" w:hAnsi="宋体" w:cs="微软雅黑"/>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hRule="exact" w:val="510"/>
        </w:trPr>
        <w:tc>
          <w:tcPr>
            <w:tcW w:w="468" w:type="dxa"/>
            <w:vMerge/>
            <w:vAlign w:val="center"/>
          </w:tcPr>
          <w:p w:rsidR="00A479EA" w:rsidRDefault="00A479EA" w:rsidP="00C66717">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479EA" w:rsidRDefault="00A479EA" w:rsidP="003F6AC1">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A479EA" w:rsidRDefault="00A479EA" w:rsidP="003F6AC1">
            <w:pPr>
              <w:snapToGrid w:val="0"/>
              <w:spacing w:line="400" w:lineRule="exact"/>
              <w:rPr>
                <w:rFonts w:ascii="宋体" w:hAnsi="宋体" w:cs="微软雅黑"/>
                <w:szCs w:val="21"/>
              </w:rPr>
            </w:pPr>
          </w:p>
        </w:tc>
        <w:tc>
          <w:tcPr>
            <w:tcW w:w="2268" w:type="dxa"/>
            <w:tcBorders>
              <w:left w:val="single" w:sz="6" w:space="0" w:color="auto"/>
            </w:tcBorders>
            <w:vAlign w:val="center"/>
          </w:tcPr>
          <w:p w:rsidR="00A479EA" w:rsidRDefault="00A479EA" w:rsidP="003F6AC1">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A479EA" w:rsidRDefault="00A479EA" w:rsidP="003F6AC1">
            <w:pPr>
              <w:snapToGrid w:val="0"/>
              <w:spacing w:line="400" w:lineRule="exact"/>
              <w:jc w:val="center"/>
              <w:rPr>
                <w:rFonts w:ascii="宋体" w:hAnsi="宋体" w:cs="微软雅黑"/>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hRule="exact" w:val="510"/>
        </w:trPr>
        <w:tc>
          <w:tcPr>
            <w:tcW w:w="468" w:type="dxa"/>
            <w:vMerge/>
            <w:vAlign w:val="center"/>
          </w:tcPr>
          <w:p w:rsidR="00A479EA" w:rsidRDefault="00A479EA" w:rsidP="00C66717">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479EA" w:rsidRDefault="00A479EA" w:rsidP="003F6AC1">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A479EA" w:rsidRDefault="00A479EA" w:rsidP="003F6AC1">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A479EA" w:rsidRDefault="00A479EA" w:rsidP="003F6AC1">
            <w:pPr>
              <w:snapToGrid w:val="0"/>
              <w:spacing w:line="400" w:lineRule="exact"/>
              <w:jc w:val="center"/>
              <w:rPr>
                <w:rFonts w:ascii="宋体" w:hAnsi="宋体" w:cs="微软雅黑"/>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hRule="exact" w:val="510"/>
        </w:trPr>
        <w:tc>
          <w:tcPr>
            <w:tcW w:w="468" w:type="dxa"/>
            <w:vMerge/>
            <w:vAlign w:val="center"/>
          </w:tcPr>
          <w:p w:rsidR="00A479EA" w:rsidRDefault="00A479EA" w:rsidP="00C66717">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479EA" w:rsidRDefault="00A479EA" w:rsidP="003F6AC1">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A479EA" w:rsidRDefault="00A479EA" w:rsidP="003F6AC1">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A479EA" w:rsidRDefault="00A479EA" w:rsidP="003F6AC1">
            <w:pPr>
              <w:snapToGrid w:val="0"/>
              <w:spacing w:line="400" w:lineRule="exact"/>
              <w:jc w:val="center"/>
              <w:rPr>
                <w:rFonts w:ascii="宋体" w:hAnsi="宋体" w:cs="微软雅黑"/>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hRule="exact" w:val="510"/>
        </w:trPr>
        <w:tc>
          <w:tcPr>
            <w:tcW w:w="468" w:type="dxa"/>
            <w:vMerge/>
            <w:vAlign w:val="center"/>
          </w:tcPr>
          <w:p w:rsidR="00A479EA" w:rsidRDefault="00A479EA" w:rsidP="00C66717">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479EA" w:rsidRDefault="00A479EA" w:rsidP="003F6AC1">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A479EA" w:rsidRDefault="00A479EA" w:rsidP="003F6AC1">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A479EA" w:rsidRDefault="00A479EA" w:rsidP="003F6AC1">
            <w:pPr>
              <w:snapToGrid w:val="0"/>
              <w:spacing w:line="400" w:lineRule="exact"/>
              <w:jc w:val="center"/>
              <w:rPr>
                <w:rFonts w:ascii="宋体" w:hAnsi="宋体" w:cs="微软雅黑"/>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hRule="exact" w:val="510"/>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479EA" w:rsidRDefault="00A479EA" w:rsidP="003F6AC1">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A479EA" w:rsidRDefault="00A479EA" w:rsidP="003F6AC1">
            <w:pPr>
              <w:snapToGrid w:val="0"/>
              <w:spacing w:line="400" w:lineRule="exact"/>
              <w:jc w:val="center"/>
              <w:rPr>
                <w:rFonts w:ascii="宋体" w:hAnsi="宋体" w:cs="微软雅黑"/>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c>
          <w:tcPr>
            <w:tcW w:w="468" w:type="dxa"/>
            <w:vMerge w:val="restart"/>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479EA" w:rsidRDefault="00A479EA" w:rsidP="003F6AC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A479EA" w:rsidRDefault="00A479EA" w:rsidP="003F6AC1">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A479EA" w:rsidRDefault="00A479EA" w:rsidP="003F6AC1">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A479EA" w:rsidRDefault="00A479EA" w:rsidP="003F6AC1">
            <w:pPr>
              <w:jc w:val="center"/>
              <w:rPr>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c>
          <w:tcPr>
            <w:tcW w:w="468" w:type="dxa"/>
            <w:vMerge/>
            <w:vAlign w:val="center"/>
          </w:tcPr>
          <w:p w:rsidR="00A479EA" w:rsidRDefault="00A479EA" w:rsidP="00C66717">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p>
        </w:tc>
        <w:tc>
          <w:tcPr>
            <w:tcW w:w="709" w:type="dxa"/>
            <w:vMerge/>
            <w:tcBorders>
              <w:left w:val="single" w:sz="6" w:space="0" w:color="auto"/>
              <w:right w:val="single" w:sz="6" w:space="0" w:color="auto"/>
            </w:tcBorders>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p>
        </w:tc>
        <w:tc>
          <w:tcPr>
            <w:tcW w:w="2268" w:type="dxa"/>
            <w:tcBorders>
              <w:left w:val="single" w:sz="6" w:space="0" w:color="auto"/>
            </w:tcBorders>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技术人员职称证书</w:t>
            </w:r>
          </w:p>
        </w:tc>
        <w:tc>
          <w:tcPr>
            <w:tcW w:w="1559" w:type="dxa"/>
            <w:vAlign w:val="center"/>
          </w:tcPr>
          <w:p w:rsidR="00A479EA" w:rsidRDefault="00A479EA" w:rsidP="003F6AC1">
            <w:pPr>
              <w:pStyle w:val="ac"/>
              <w:rPr>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p>
        </w:tc>
      </w:tr>
      <w:tr w:rsidR="00A479EA" w:rsidTr="003F6AC1">
        <w:tc>
          <w:tcPr>
            <w:tcW w:w="468" w:type="dxa"/>
            <w:vMerge/>
            <w:vAlign w:val="center"/>
          </w:tcPr>
          <w:p w:rsidR="00A479EA" w:rsidRDefault="00A479EA" w:rsidP="00C66717">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p>
        </w:tc>
        <w:tc>
          <w:tcPr>
            <w:tcW w:w="709" w:type="dxa"/>
            <w:vMerge/>
            <w:tcBorders>
              <w:left w:val="single" w:sz="6" w:space="0" w:color="auto"/>
              <w:right w:val="single" w:sz="6" w:space="0" w:color="auto"/>
            </w:tcBorders>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p>
        </w:tc>
        <w:tc>
          <w:tcPr>
            <w:tcW w:w="2268" w:type="dxa"/>
            <w:tcBorders>
              <w:left w:val="single" w:sz="6" w:space="0" w:color="auto"/>
            </w:tcBorders>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用工合同</w:t>
            </w:r>
          </w:p>
        </w:tc>
        <w:tc>
          <w:tcPr>
            <w:tcW w:w="1559" w:type="dxa"/>
            <w:vAlign w:val="center"/>
          </w:tcPr>
          <w:p w:rsidR="00A479EA" w:rsidRDefault="00A479EA" w:rsidP="003F6AC1">
            <w:pPr>
              <w:pStyle w:val="ac"/>
              <w:rPr>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p>
        </w:tc>
      </w:tr>
      <w:tr w:rsidR="00A479EA" w:rsidTr="003F6AC1">
        <w:tc>
          <w:tcPr>
            <w:tcW w:w="468" w:type="dxa"/>
            <w:vMerge/>
            <w:vAlign w:val="center"/>
          </w:tcPr>
          <w:p w:rsidR="00A479EA" w:rsidRDefault="00A479EA" w:rsidP="00C66717">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p>
        </w:tc>
        <w:tc>
          <w:tcPr>
            <w:tcW w:w="2977" w:type="dxa"/>
            <w:gridSpan w:val="2"/>
            <w:tcBorders>
              <w:left w:val="single" w:sz="6" w:space="0" w:color="auto"/>
            </w:tcBorders>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r>
              <w:rPr>
                <w:rFonts w:asciiTheme="minorEastAsia" w:hAnsiTheme="minorEastAsia" w:hint="eastAsia"/>
                <w:bCs/>
                <w:szCs w:val="21"/>
              </w:rPr>
              <w:t>投标人相关承诺函或声明</w:t>
            </w:r>
          </w:p>
        </w:tc>
        <w:tc>
          <w:tcPr>
            <w:tcW w:w="1559" w:type="dxa"/>
            <w:vAlign w:val="center"/>
          </w:tcPr>
          <w:p w:rsidR="00A479EA" w:rsidRDefault="00A479EA" w:rsidP="003F6AC1">
            <w:pPr>
              <w:pStyle w:val="ac"/>
              <w:rPr>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val="510"/>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r>
              <w:rPr>
                <w:rFonts w:hAnsi="宋体" w:hint="eastAsia"/>
                <w:kern w:val="0"/>
                <w:szCs w:val="21"/>
              </w:rPr>
              <w:t>没有重大违法记录的声明</w:t>
            </w:r>
          </w:p>
        </w:tc>
        <w:tc>
          <w:tcPr>
            <w:tcW w:w="1559" w:type="dxa"/>
            <w:vAlign w:val="center"/>
          </w:tcPr>
          <w:p w:rsidR="00A479EA" w:rsidRDefault="00A479EA" w:rsidP="003F6AC1">
            <w:pPr>
              <w:jc w:val="center"/>
              <w:rPr>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val="510"/>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479EA" w:rsidRDefault="00A479EA" w:rsidP="003F6AC1">
            <w:pPr>
              <w:pStyle w:val="ac"/>
              <w:kinsoku w:val="0"/>
              <w:overflowPunct w:val="0"/>
              <w:autoSpaceDE w:val="0"/>
              <w:autoSpaceDN w:val="0"/>
              <w:spacing w:line="320" w:lineRule="exact"/>
              <w:rPr>
                <w:rFonts w:hAnsi="宋体"/>
                <w:kern w:val="0"/>
                <w:szCs w:val="21"/>
              </w:rPr>
            </w:pPr>
            <w:r>
              <w:rPr>
                <w:rFonts w:hAnsi="宋体" w:cs="微软雅黑" w:hint="eastAsia"/>
                <w:bCs/>
                <w:kern w:val="0"/>
                <w:szCs w:val="21"/>
              </w:rPr>
              <w:t>投标人须具备的特殊资质证书</w:t>
            </w:r>
          </w:p>
        </w:tc>
        <w:tc>
          <w:tcPr>
            <w:tcW w:w="1559" w:type="dxa"/>
            <w:vAlign w:val="center"/>
          </w:tcPr>
          <w:p w:rsidR="00A479EA" w:rsidRDefault="00A479EA" w:rsidP="003F6AC1">
            <w:pPr>
              <w:jc w:val="center"/>
              <w:rPr>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bl>
    <w:p w:rsidR="00A479EA" w:rsidRDefault="00A479EA" w:rsidP="00DD2A78">
      <w:pPr>
        <w:jc w:val="center"/>
        <w:rPr>
          <w:rFonts w:ascii="方正小标宋简体" w:eastAsia="方正小标宋简体" w:hAnsi="方正小标宋简体" w:cs="方正小标宋简体"/>
          <w:sz w:val="32"/>
          <w:szCs w:val="32"/>
        </w:rPr>
      </w:pPr>
    </w:p>
    <w:p w:rsidR="00A479EA" w:rsidRDefault="00A479EA" w:rsidP="00DD2A78">
      <w:pPr>
        <w:jc w:val="center"/>
        <w:rPr>
          <w:rFonts w:ascii="方正小标宋简体" w:eastAsia="方正小标宋简体" w:hAnsi="方正小标宋简体" w:cs="方正小标宋简体"/>
          <w:sz w:val="32"/>
          <w:szCs w:val="32"/>
        </w:rPr>
      </w:pPr>
    </w:p>
    <w:p w:rsidR="00A479EA" w:rsidRDefault="00A479EA" w:rsidP="00DD2A78">
      <w:pPr>
        <w:jc w:val="center"/>
        <w:rPr>
          <w:rFonts w:ascii="方正小标宋简体" w:eastAsia="方正小标宋简体" w:hAnsi="方正小标宋简体" w:cs="方正小标宋简体"/>
          <w:sz w:val="32"/>
          <w:szCs w:val="32"/>
        </w:rPr>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1058"/>
        <w:gridCol w:w="2693"/>
        <w:gridCol w:w="1559"/>
        <w:gridCol w:w="1560"/>
        <w:gridCol w:w="2018"/>
      </w:tblGrid>
      <w:tr w:rsidR="00A479EA" w:rsidTr="003F6AC1">
        <w:trPr>
          <w:trHeight w:val="510"/>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2"/>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r>
              <w:rPr>
                <w:rFonts w:asciiTheme="majorEastAsia" w:eastAsiaTheme="majorEastAsia" w:hAnsiTheme="majorEastAsia" w:cstheme="majorEastAsia" w:hint="eastAsia"/>
                <w:bCs/>
                <w:szCs w:val="21"/>
                <w:lang w:val="zh-CN"/>
              </w:rPr>
              <w:t>投标保证金缴纳回执</w:t>
            </w:r>
          </w:p>
        </w:tc>
        <w:tc>
          <w:tcPr>
            <w:tcW w:w="1559" w:type="dxa"/>
            <w:vAlign w:val="center"/>
          </w:tcPr>
          <w:p w:rsidR="00A479EA" w:rsidRDefault="00A479EA" w:rsidP="003F6AC1">
            <w:pPr>
              <w:jc w:val="center"/>
              <w:rPr>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val="510"/>
        </w:trPr>
        <w:tc>
          <w:tcPr>
            <w:tcW w:w="468" w:type="dxa"/>
            <w:vAlign w:val="center"/>
          </w:tcPr>
          <w:p w:rsidR="00A479EA" w:rsidRDefault="00A479EA" w:rsidP="003F6AC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2"/>
            <w:vAlign w:val="center"/>
          </w:tcPr>
          <w:p w:rsidR="00A479EA" w:rsidRDefault="00A479EA" w:rsidP="003F6AC1">
            <w:pPr>
              <w:pStyle w:val="ac"/>
              <w:kinsoku w:val="0"/>
              <w:overflowPunct w:val="0"/>
              <w:autoSpaceDE w:val="0"/>
              <w:autoSpaceDN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A479EA" w:rsidRDefault="00A479EA" w:rsidP="003F6AC1">
            <w:pPr>
              <w:jc w:val="center"/>
              <w:rPr>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val="510"/>
        </w:trPr>
        <w:tc>
          <w:tcPr>
            <w:tcW w:w="468" w:type="dxa"/>
            <w:vAlign w:val="center"/>
          </w:tcPr>
          <w:p w:rsidR="00A479EA" w:rsidRDefault="00A479EA" w:rsidP="003F6AC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2"/>
            <w:vAlign w:val="center"/>
          </w:tcPr>
          <w:p w:rsidR="00A479EA" w:rsidRDefault="00A479EA" w:rsidP="003F6AC1">
            <w:pPr>
              <w:pStyle w:val="ac"/>
              <w:kinsoku w:val="0"/>
              <w:overflowPunct w:val="0"/>
              <w:autoSpaceDE w:val="0"/>
              <w:autoSpaceDN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A479EA" w:rsidRDefault="00A479EA" w:rsidP="003F6AC1">
            <w:pPr>
              <w:jc w:val="center"/>
              <w:rPr>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val="510"/>
        </w:trPr>
        <w:tc>
          <w:tcPr>
            <w:tcW w:w="468" w:type="dxa"/>
            <w:vAlign w:val="center"/>
          </w:tcPr>
          <w:p w:rsidR="00A479EA" w:rsidRDefault="00A479EA" w:rsidP="003F6AC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2"/>
            <w:vAlign w:val="center"/>
          </w:tcPr>
          <w:p w:rsidR="00A479EA" w:rsidRDefault="00A479EA" w:rsidP="003F6AC1">
            <w:pPr>
              <w:pStyle w:val="ac"/>
              <w:kinsoku w:val="0"/>
              <w:overflowPunct w:val="0"/>
              <w:autoSpaceDE w:val="0"/>
              <w:autoSpaceDN w:val="0"/>
              <w:spacing w:line="320" w:lineRule="exact"/>
              <w:rPr>
                <w:rFonts w:asciiTheme="majorEastAsia" w:eastAsiaTheme="majorEastAsia" w:hAnsiTheme="majorEastAsia" w:cstheme="majorEastAsia"/>
                <w:bCs/>
                <w:szCs w:val="21"/>
                <w:lang w:val="zh-CN"/>
              </w:rPr>
            </w:pPr>
            <w:r>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A479EA" w:rsidRDefault="00A479EA" w:rsidP="003F6AC1">
            <w:pPr>
              <w:jc w:val="center"/>
              <w:rPr>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val="510"/>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2"/>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技术规格偏离表</w:t>
            </w:r>
          </w:p>
        </w:tc>
        <w:tc>
          <w:tcPr>
            <w:tcW w:w="1559" w:type="dxa"/>
            <w:vAlign w:val="center"/>
          </w:tcPr>
          <w:p w:rsidR="00A479EA" w:rsidRDefault="00A479EA" w:rsidP="003F6AC1">
            <w:pPr>
              <w:jc w:val="center"/>
              <w:rPr>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val="510"/>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2"/>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技术方案（实施方案）</w:t>
            </w:r>
          </w:p>
        </w:tc>
        <w:tc>
          <w:tcPr>
            <w:tcW w:w="1559" w:type="dxa"/>
            <w:vAlign w:val="center"/>
          </w:tcPr>
          <w:p w:rsidR="00A479EA" w:rsidRDefault="00A479EA" w:rsidP="003F6AC1">
            <w:pPr>
              <w:jc w:val="center"/>
              <w:rPr>
                <w:szCs w:val="21"/>
              </w:rPr>
            </w:pPr>
          </w:p>
        </w:tc>
        <w:tc>
          <w:tcPr>
            <w:tcW w:w="1560" w:type="dxa"/>
            <w:tcBorders>
              <w:top w:val="single" w:sz="4" w:space="0" w:color="auto"/>
            </w:tcBorders>
            <w:vAlign w:val="center"/>
          </w:tcPr>
          <w:p w:rsidR="00A479EA" w:rsidRDefault="00A479EA" w:rsidP="003F6AC1">
            <w:pPr>
              <w:snapToGrid w:val="0"/>
              <w:spacing w:line="400" w:lineRule="exact"/>
              <w:rPr>
                <w:rFonts w:ascii="宋体" w:hAnsi="宋体" w:cs="微软雅黑"/>
                <w:szCs w:val="21"/>
              </w:rPr>
            </w:pPr>
          </w:p>
        </w:tc>
        <w:tc>
          <w:tcPr>
            <w:tcW w:w="2018" w:type="dxa"/>
            <w:tcBorders>
              <w:top w:val="single" w:sz="4" w:space="0" w:color="auto"/>
            </w:tcBorders>
            <w:vAlign w:val="center"/>
          </w:tcPr>
          <w:p w:rsidR="00A479EA" w:rsidRDefault="00A479EA" w:rsidP="003F6AC1">
            <w:pPr>
              <w:snapToGrid w:val="0"/>
              <w:spacing w:line="400" w:lineRule="exact"/>
              <w:rPr>
                <w:rFonts w:ascii="宋体" w:hAnsi="宋体" w:cs="微软雅黑"/>
                <w:szCs w:val="21"/>
              </w:rPr>
            </w:pPr>
          </w:p>
        </w:tc>
      </w:tr>
      <w:tr w:rsidR="00A479EA" w:rsidTr="003F6AC1">
        <w:trPr>
          <w:trHeight w:val="510"/>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2"/>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售后服务方案</w:t>
            </w:r>
          </w:p>
        </w:tc>
        <w:tc>
          <w:tcPr>
            <w:tcW w:w="1559" w:type="dxa"/>
            <w:vAlign w:val="center"/>
          </w:tcPr>
          <w:p w:rsidR="00A479EA" w:rsidRDefault="00A479EA" w:rsidP="003F6AC1">
            <w:pPr>
              <w:jc w:val="center"/>
              <w:rPr>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val="510"/>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2"/>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业绩情况表</w:t>
            </w:r>
          </w:p>
        </w:tc>
        <w:tc>
          <w:tcPr>
            <w:tcW w:w="1559" w:type="dxa"/>
            <w:vAlign w:val="center"/>
          </w:tcPr>
          <w:p w:rsidR="00A479EA" w:rsidRDefault="00A479EA" w:rsidP="003F6AC1">
            <w:pPr>
              <w:jc w:val="center"/>
              <w:rPr>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val="510"/>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2"/>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中小企业声明函</w:t>
            </w:r>
          </w:p>
        </w:tc>
        <w:tc>
          <w:tcPr>
            <w:tcW w:w="1559" w:type="dxa"/>
            <w:vAlign w:val="center"/>
          </w:tcPr>
          <w:p w:rsidR="00A479EA" w:rsidRDefault="00A479EA" w:rsidP="003F6AC1">
            <w:pPr>
              <w:jc w:val="center"/>
              <w:rPr>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val="510"/>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2"/>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r>
              <w:rPr>
                <w:rFonts w:asciiTheme="minorEastAsia" w:eastAsiaTheme="minorEastAsia" w:hAnsiTheme="minorEastAsia" w:cs="仿宋_GB2312" w:hint="eastAsia"/>
                <w:szCs w:val="21"/>
                <w:lang w:val="zh-CN"/>
              </w:rPr>
              <w:t>残疾人福利性单位声明函</w:t>
            </w:r>
          </w:p>
        </w:tc>
        <w:tc>
          <w:tcPr>
            <w:tcW w:w="1559" w:type="dxa"/>
            <w:vAlign w:val="center"/>
          </w:tcPr>
          <w:p w:rsidR="00A479EA" w:rsidRDefault="00A479EA" w:rsidP="003F6AC1">
            <w:pPr>
              <w:jc w:val="center"/>
              <w:rPr>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val="510"/>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2"/>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监狱企业证明文件</w:t>
            </w:r>
          </w:p>
        </w:tc>
        <w:tc>
          <w:tcPr>
            <w:tcW w:w="1559" w:type="dxa"/>
            <w:vAlign w:val="center"/>
          </w:tcPr>
          <w:p w:rsidR="00A479EA" w:rsidRDefault="00A479EA" w:rsidP="003F6AC1">
            <w:pPr>
              <w:jc w:val="center"/>
              <w:rPr>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val="1089"/>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1058" w:type="dxa"/>
            <w:tcBorders>
              <w:right w:val="single" w:sz="4" w:space="0" w:color="auto"/>
            </w:tcBorders>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CCC</w:t>
            </w:r>
            <w:r>
              <w:rPr>
                <w:rFonts w:hAnsi="宋体" w:cs="微软雅黑" w:hint="eastAsia"/>
                <w:bCs/>
                <w:kern w:val="0"/>
                <w:szCs w:val="21"/>
              </w:rPr>
              <w:t>强制性产品认证</w:t>
            </w:r>
          </w:p>
        </w:tc>
        <w:tc>
          <w:tcPr>
            <w:tcW w:w="2693" w:type="dxa"/>
            <w:tcBorders>
              <w:left w:val="single" w:sz="4" w:space="0" w:color="auto"/>
            </w:tcBorders>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r>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A479EA" w:rsidRDefault="00A479EA" w:rsidP="003F6AC1">
            <w:pPr>
              <w:pStyle w:val="ac"/>
              <w:rPr>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r w:rsidR="00A479EA" w:rsidTr="003F6AC1">
        <w:trPr>
          <w:trHeight w:val="510"/>
        </w:trPr>
        <w:tc>
          <w:tcPr>
            <w:tcW w:w="468" w:type="dxa"/>
            <w:vAlign w:val="center"/>
          </w:tcPr>
          <w:p w:rsidR="00A479EA" w:rsidRDefault="00A479EA" w:rsidP="003F6A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E75EA1">
              <w:rPr>
                <w:rFonts w:ascii="宋体" w:hAnsi="宋体" w:cs="微软雅黑" w:hint="eastAsia"/>
                <w:szCs w:val="21"/>
              </w:rPr>
              <w:t>5</w:t>
            </w:r>
          </w:p>
        </w:tc>
        <w:tc>
          <w:tcPr>
            <w:tcW w:w="3751" w:type="dxa"/>
            <w:gridSpan w:val="2"/>
            <w:vAlign w:val="center"/>
          </w:tcPr>
          <w:p w:rsidR="00A479EA" w:rsidRDefault="00A479EA" w:rsidP="003F6AC1">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其它资料</w:t>
            </w:r>
          </w:p>
        </w:tc>
        <w:tc>
          <w:tcPr>
            <w:tcW w:w="1559" w:type="dxa"/>
            <w:vAlign w:val="center"/>
          </w:tcPr>
          <w:p w:rsidR="00A479EA" w:rsidRDefault="00A479EA" w:rsidP="003F6AC1">
            <w:pPr>
              <w:jc w:val="center"/>
              <w:rPr>
                <w:szCs w:val="21"/>
              </w:rPr>
            </w:pPr>
          </w:p>
        </w:tc>
        <w:tc>
          <w:tcPr>
            <w:tcW w:w="1560" w:type="dxa"/>
            <w:vAlign w:val="center"/>
          </w:tcPr>
          <w:p w:rsidR="00A479EA" w:rsidRDefault="00A479EA" w:rsidP="003F6AC1">
            <w:pPr>
              <w:snapToGrid w:val="0"/>
              <w:spacing w:line="400" w:lineRule="exact"/>
              <w:rPr>
                <w:rFonts w:ascii="宋体" w:hAnsi="宋体" w:cs="微软雅黑"/>
                <w:szCs w:val="21"/>
              </w:rPr>
            </w:pPr>
          </w:p>
        </w:tc>
        <w:tc>
          <w:tcPr>
            <w:tcW w:w="2018" w:type="dxa"/>
            <w:vAlign w:val="center"/>
          </w:tcPr>
          <w:p w:rsidR="00A479EA" w:rsidRDefault="00A479EA" w:rsidP="003F6AC1">
            <w:pPr>
              <w:snapToGrid w:val="0"/>
              <w:spacing w:line="400" w:lineRule="exact"/>
              <w:rPr>
                <w:rFonts w:ascii="宋体" w:hAnsi="宋体" w:cs="微软雅黑"/>
                <w:szCs w:val="21"/>
              </w:rPr>
            </w:pPr>
          </w:p>
        </w:tc>
      </w:tr>
    </w:tbl>
    <w:p w:rsidR="00A479EA" w:rsidRPr="005D6C17" w:rsidRDefault="00A479EA" w:rsidP="005D6C17">
      <w:pPr>
        <w:tabs>
          <w:tab w:val="left" w:pos="1260"/>
        </w:tabs>
        <w:autoSpaceDE w:val="0"/>
        <w:autoSpaceDN w:val="0"/>
        <w:adjustRightInd w:val="0"/>
        <w:ind w:leftChars="-1" w:left="420" w:hangingChars="176" w:hanging="422"/>
        <w:contextualSpacing/>
        <w:rPr>
          <w:rFonts w:ascii="楷体" w:eastAsia="楷体" w:hAnsi="楷体"/>
          <w:color w:val="000000"/>
          <w:sz w:val="24"/>
        </w:rPr>
      </w:pPr>
      <w:r w:rsidRPr="005D6C17">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A479EA" w:rsidRPr="005D6C17" w:rsidRDefault="00A479EA" w:rsidP="00A479EA">
      <w:pPr>
        <w:tabs>
          <w:tab w:val="left" w:pos="1260"/>
        </w:tabs>
        <w:autoSpaceDE w:val="0"/>
        <w:autoSpaceDN w:val="0"/>
        <w:adjustRightInd w:val="0"/>
        <w:ind w:leftChars="202" w:left="424"/>
        <w:contextualSpacing/>
        <w:rPr>
          <w:rFonts w:ascii="楷体" w:eastAsia="楷体" w:hAnsi="楷体"/>
          <w:color w:val="000000"/>
          <w:sz w:val="24"/>
        </w:rPr>
      </w:pPr>
      <w:r w:rsidRPr="005D6C17">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A479EA" w:rsidRPr="00D0657F" w:rsidRDefault="00A479EA" w:rsidP="00A479EA">
      <w:pPr>
        <w:tabs>
          <w:tab w:val="left" w:pos="1260"/>
        </w:tabs>
        <w:autoSpaceDE w:val="0"/>
        <w:autoSpaceDN w:val="0"/>
        <w:adjustRightInd w:val="0"/>
        <w:ind w:leftChars="202" w:left="424"/>
        <w:contextualSpacing/>
        <w:rPr>
          <w:rFonts w:ascii="楷体" w:eastAsia="楷体" w:hAnsi="楷体"/>
          <w:color w:val="000000"/>
          <w:sz w:val="24"/>
        </w:rPr>
      </w:pPr>
    </w:p>
    <w:p w:rsidR="00E75EA1" w:rsidRDefault="00E75EA1" w:rsidP="00A479EA">
      <w:pPr>
        <w:pStyle w:val="ac"/>
        <w:spacing w:line="360" w:lineRule="auto"/>
        <w:jc w:val="center"/>
        <w:rPr>
          <w:rFonts w:asciiTheme="majorEastAsia" w:eastAsiaTheme="majorEastAsia" w:hAnsiTheme="majorEastAsia"/>
          <w:b/>
          <w:snapToGrid w:val="0"/>
          <w:kern w:val="0"/>
          <w:sz w:val="28"/>
          <w:szCs w:val="28"/>
        </w:rPr>
      </w:pPr>
    </w:p>
    <w:p w:rsidR="00E75EA1" w:rsidRDefault="00E75EA1" w:rsidP="00A479EA">
      <w:pPr>
        <w:pStyle w:val="ac"/>
        <w:spacing w:line="360" w:lineRule="auto"/>
        <w:jc w:val="center"/>
        <w:rPr>
          <w:rFonts w:asciiTheme="majorEastAsia" w:eastAsiaTheme="majorEastAsia" w:hAnsiTheme="majorEastAsia"/>
          <w:b/>
          <w:snapToGrid w:val="0"/>
          <w:kern w:val="0"/>
          <w:sz w:val="28"/>
          <w:szCs w:val="28"/>
        </w:rPr>
      </w:pPr>
    </w:p>
    <w:p w:rsidR="00E75EA1" w:rsidRDefault="00E75EA1" w:rsidP="00A479EA">
      <w:pPr>
        <w:pStyle w:val="ac"/>
        <w:spacing w:line="360" w:lineRule="auto"/>
        <w:jc w:val="center"/>
        <w:rPr>
          <w:rFonts w:asciiTheme="majorEastAsia" w:eastAsiaTheme="majorEastAsia" w:hAnsiTheme="majorEastAsia"/>
          <w:b/>
          <w:snapToGrid w:val="0"/>
          <w:kern w:val="0"/>
          <w:sz w:val="28"/>
          <w:szCs w:val="28"/>
        </w:rPr>
      </w:pPr>
    </w:p>
    <w:p w:rsidR="00E75EA1" w:rsidRDefault="00E75EA1" w:rsidP="00A479EA">
      <w:pPr>
        <w:pStyle w:val="ac"/>
        <w:spacing w:line="360" w:lineRule="auto"/>
        <w:jc w:val="center"/>
        <w:rPr>
          <w:rFonts w:asciiTheme="majorEastAsia" w:eastAsiaTheme="majorEastAsia" w:hAnsiTheme="majorEastAsia"/>
          <w:b/>
          <w:snapToGrid w:val="0"/>
          <w:kern w:val="0"/>
          <w:sz w:val="28"/>
          <w:szCs w:val="28"/>
        </w:rPr>
      </w:pPr>
    </w:p>
    <w:p w:rsidR="007E5924" w:rsidRDefault="007E5924" w:rsidP="00A479EA">
      <w:pPr>
        <w:pStyle w:val="ac"/>
        <w:spacing w:line="360" w:lineRule="auto"/>
        <w:jc w:val="center"/>
        <w:rPr>
          <w:rFonts w:asciiTheme="majorEastAsia" w:eastAsiaTheme="majorEastAsia" w:hAnsiTheme="majorEastAsia"/>
          <w:b/>
          <w:snapToGrid w:val="0"/>
          <w:kern w:val="0"/>
          <w:sz w:val="28"/>
          <w:szCs w:val="28"/>
        </w:rPr>
      </w:pPr>
    </w:p>
    <w:p w:rsidR="00A479EA" w:rsidRDefault="00A479EA" w:rsidP="00A479EA">
      <w:pPr>
        <w:pStyle w:val="ac"/>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A479EA" w:rsidRDefault="00A479EA" w:rsidP="00A479EA">
      <w:pPr>
        <w:pStyle w:val="ac"/>
        <w:spacing w:line="360" w:lineRule="auto"/>
        <w:jc w:val="center"/>
        <w:rPr>
          <w:rFonts w:asciiTheme="majorEastAsia" w:eastAsiaTheme="majorEastAsia" w:hAnsiTheme="majorEastAsia"/>
          <w:b/>
          <w:snapToGrid w:val="0"/>
          <w:kern w:val="0"/>
          <w:sz w:val="28"/>
          <w:szCs w:val="28"/>
        </w:rPr>
      </w:pPr>
    </w:p>
    <w:p w:rsidR="00A479EA" w:rsidRDefault="00A479EA" w:rsidP="0065515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A479EA" w:rsidRDefault="00A479EA" w:rsidP="00A479EA">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A479EA" w:rsidTr="003F6AC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479EA" w:rsidRDefault="00A479EA" w:rsidP="003F6AC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479EA" w:rsidRDefault="00A479EA" w:rsidP="003F6AC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479EA" w:rsidRDefault="00A479EA" w:rsidP="003F6AC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479EA" w:rsidRDefault="00A479EA" w:rsidP="003F6AC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479EA" w:rsidRDefault="00A479EA" w:rsidP="003F6AC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A479EA" w:rsidTr="003F6AC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479EA" w:rsidRDefault="00A479EA" w:rsidP="003F6AC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A479EA" w:rsidRDefault="00A479EA" w:rsidP="003F6AC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479EA" w:rsidRDefault="00A479EA" w:rsidP="003F6AC1">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479EA" w:rsidRDefault="00A479EA" w:rsidP="003F6AC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479EA" w:rsidRDefault="00A479EA" w:rsidP="003F6AC1">
            <w:pPr>
              <w:autoSpaceDE w:val="0"/>
              <w:autoSpaceDN w:val="0"/>
              <w:adjustRightInd w:val="0"/>
              <w:spacing w:line="480" w:lineRule="exact"/>
              <w:ind w:firstLine="240"/>
              <w:rPr>
                <w:rFonts w:asciiTheme="minorEastAsia" w:hAnsiTheme="minorEastAsia" w:cs="宋体"/>
                <w:szCs w:val="21"/>
                <w:lang w:val="zh-CN"/>
              </w:rPr>
            </w:pPr>
          </w:p>
        </w:tc>
      </w:tr>
      <w:tr w:rsidR="00A479EA" w:rsidTr="003F6AC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479EA" w:rsidRDefault="00A479EA" w:rsidP="003F6AC1">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A479EA" w:rsidRDefault="00A479EA" w:rsidP="003F6AC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479EA" w:rsidRDefault="00A479EA" w:rsidP="003F6AC1">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479EA" w:rsidRDefault="00A479EA" w:rsidP="003F6AC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479EA" w:rsidRDefault="00A479EA" w:rsidP="003F6AC1">
            <w:pPr>
              <w:autoSpaceDE w:val="0"/>
              <w:autoSpaceDN w:val="0"/>
              <w:adjustRightInd w:val="0"/>
              <w:spacing w:line="480" w:lineRule="exact"/>
              <w:ind w:firstLine="240"/>
              <w:rPr>
                <w:rFonts w:asciiTheme="minorEastAsia" w:hAnsiTheme="minorEastAsia" w:cs="宋体"/>
                <w:szCs w:val="21"/>
                <w:lang w:val="zh-CN"/>
              </w:rPr>
            </w:pPr>
          </w:p>
        </w:tc>
      </w:tr>
    </w:tbl>
    <w:p w:rsidR="00A479EA" w:rsidRPr="005D6C17" w:rsidRDefault="00A479EA" w:rsidP="00A479EA">
      <w:pPr>
        <w:autoSpaceDE w:val="0"/>
        <w:autoSpaceDN w:val="0"/>
        <w:adjustRightInd w:val="0"/>
        <w:spacing w:line="480" w:lineRule="auto"/>
        <w:rPr>
          <w:rFonts w:asciiTheme="minorEastAsia" w:hAnsiTheme="minorEastAsia" w:cs="宋体"/>
          <w:sz w:val="24"/>
          <w:szCs w:val="21"/>
          <w:lang w:val="zh-CN"/>
        </w:rPr>
      </w:pPr>
      <w:r w:rsidRPr="005D6C17">
        <w:rPr>
          <w:rFonts w:asciiTheme="minorEastAsia" w:hAnsiTheme="minorEastAsia" w:cs="宋体" w:hint="eastAsia"/>
          <w:sz w:val="24"/>
          <w:szCs w:val="21"/>
          <w:lang w:val="zh-CN"/>
        </w:rPr>
        <w:t>投标人名称：</w:t>
      </w:r>
      <w:r w:rsidRPr="005D6C17">
        <w:rPr>
          <w:rFonts w:asciiTheme="minorEastAsia" w:hAnsiTheme="minorEastAsia" w:cs="宋体" w:hint="eastAsia"/>
          <w:sz w:val="24"/>
          <w:szCs w:val="21"/>
          <w:u w:val="single"/>
          <w:lang w:val="zh-CN"/>
        </w:rPr>
        <w:t xml:space="preserve">     （全称）   </w:t>
      </w:r>
      <w:r w:rsidRPr="005D6C17">
        <w:rPr>
          <w:rFonts w:asciiTheme="minorEastAsia" w:hAnsiTheme="minorEastAsia" w:cs="宋体" w:hint="eastAsia"/>
          <w:sz w:val="24"/>
          <w:szCs w:val="21"/>
          <w:lang w:val="zh-CN"/>
        </w:rPr>
        <w:t>（公章）：</w:t>
      </w:r>
    </w:p>
    <w:p w:rsidR="00A479EA" w:rsidRPr="005D6C17" w:rsidRDefault="00A479EA" w:rsidP="00A479EA">
      <w:pPr>
        <w:autoSpaceDE w:val="0"/>
        <w:autoSpaceDN w:val="0"/>
        <w:adjustRightInd w:val="0"/>
        <w:spacing w:line="480" w:lineRule="auto"/>
        <w:rPr>
          <w:rFonts w:asciiTheme="minorEastAsia" w:hAnsiTheme="minorEastAsia" w:cs="宋体"/>
          <w:sz w:val="24"/>
          <w:szCs w:val="21"/>
          <w:lang w:val="zh-CN"/>
        </w:rPr>
      </w:pPr>
      <w:r w:rsidRPr="005D6C17">
        <w:rPr>
          <w:rFonts w:asciiTheme="minorEastAsia" w:hAnsiTheme="minorEastAsia" w:cs="宋体" w:hint="eastAsia"/>
          <w:sz w:val="24"/>
          <w:szCs w:val="21"/>
          <w:lang w:val="zh-CN"/>
        </w:rPr>
        <w:t>投标人法定代表人（单位负责人）或授权代表签字：</w:t>
      </w:r>
    </w:p>
    <w:p w:rsidR="00A479EA" w:rsidRPr="005D6C17" w:rsidRDefault="00A479EA" w:rsidP="00A479EA">
      <w:pPr>
        <w:autoSpaceDE w:val="0"/>
        <w:autoSpaceDN w:val="0"/>
        <w:adjustRightInd w:val="0"/>
        <w:spacing w:line="480" w:lineRule="auto"/>
        <w:rPr>
          <w:rFonts w:asciiTheme="minorEastAsia" w:hAnsiTheme="minorEastAsia" w:cs="宋体"/>
          <w:sz w:val="24"/>
          <w:szCs w:val="21"/>
          <w:lang w:val="zh-CN"/>
        </w:rPr>
      </w:pPr>
      <w:r w:rsidRPr="005D6C17">
        <w:rPr>
          <w:rFonts w:asciiTheme="minorEastAsia" w:hAnsiTheme="minorEastAsia" w:cs="宋体" w:hint="eastAsia"/>
          <w:sz w:val="24"/>
          <w:szCs w:val="21"/>
          <w:lang w:val="zh-CN"/>
        </w:rPr>
        <w:t>日期：年月日</w:t>
      </w:r>
    </w:p>
    <w:p w:rsidR="00A479EA" w:rsidRPr="005D6C17" w:rsidRDefault="00A479EA" w:rsidP="00A479EA">
      <w:pPr>
        <w:autoSpaceDE w:val="0"/>
        <w:autoSpaceDN w:val="0"/>
        <w:adjustRightInd w:val="0"/>
        <w:spacing w:line="480" w:lineRule="auto"/>
        <w:rPr>
          <w:rFonts w:asciiTheme="minorEastAsia" w:hAnsiTheme="minorEastAsia" w:cs="宋体"/>
          <w:sz w:val="24"/>
          <w:szCs w:val="21"/>
          <w:lang w:val="zh-CN"/>
        </w:rPr>
      </w:pPr>
      <w:r w:rsidRPr="005D6C17">
        <w:rPr>
          <w:rFonts w:asciiTheme="minorEastAsia" w:hAnsiTheme="minorEastAsia" w:cs="宋体" w:hint="eastAsia"/>
          <w:sz w:val="24"/>
          <w:szCs w:val="21"/>
          <w:lang w:val="zh-CN"/>
        </w:rPr>
        <w:t>注：1、交付日期指完成该项目的最终时间（日历天）。</w:t>
      </w:r>
    </w:p>
    <w:p w:rsidR="00A479EA" w:rsidRPr="005D6C17" w:rsidRDefault="00A479EA" w:rsidP="005D6C17">
      <w:pPr>
        <w:autoSpaceDE w:val="0"/>
        <w:autoSpaceDN w:val="0"/>
        <w:adjustRightInd w:val="0"/>
        <w:spacing w:line="480" w:lineRule="auto"/>
        <w:ind w:firstLineChars="200" w:firstLine="480"/>
        <w:rPr>
          <w:rFonts w:asciiTheme="minorEastAsia" w:hAnsiTheme="minorEastAsia" w:cs="宋体"/>
          <w:sz w:val="24"/>
          <w:szCs w:val="21"/>
          <w:lang w:val="zh-CN"/>
        </w:rPr>
      </w:pPr>
      <w:r w:rsidRPr="005D6C17">
        <w:rPr>
          <w:rFonts w:asciiTheme="minorEastAsia" w:hAnsiTheme="minorEastAsia" w:cs="宋体" w:hint="eastAsia"/>
          <w:sz w:val="24"/>
          <w:szCs w:val="21"/>
          <w:lang w:val="zh-CN"/>
        </w:rPr>
        <w:t>2、如招标公告明确项目交付日期以年为单位，本表应填写完成该项目的年限。</w:t>
      </w:r>
    </w:p>
    <w:p w:rsidR="00A479EA" w:rsidRDefault="00A479EA" w:rsidP="00A479EA">
      <w:pPr>
        <w:autoSpaceDE w:val="0"/>
        <w:autoSpaceDN w:val="0"/>
        <w:adjustRightInd w:val="0"/>
        <w:spacing w:line="360" w:lineRule="auto"/>
        <w:rPr>
          <w:rFonts w:ascii="宋体" w:cs="宋体"/>
          <w:lang w:val="zh-CN"/>
        </w:rPr>
      </w:pPr>
    </w:p>
    <w:p w:rsidR="00A479EA" w:rsidRDefault="00A479EA" w:rsidP="00A479EA">
      <w:pPr>
        <w:autoSpaceDE w:val="0"/>
        <w:autoSpaceDN w:val="0"/>
        <w:adjustRightInd w:val="0"/>
        <w:spacing w:line="360" w:lineRule="auto"/>
        <w:rPr>
          <w:rFonts w:ascii="宋体" w:cs="宋体"/>
          <w:lang w:val="zh-CN"/>
        </w:rPr>
      </w:pPr>
    </w:p>
    <w:p w:rsidR="00A479EA" w:rsidRDefault="00A479EA" w:rsidP="00A479EA">
      <w:pPr>
        <w:autoSpaceDE w:val="0"/>
        <w:autoSpaceDN w:val="0"/>
        <w:adjustRightInd w:val="0"/>
        <w:spacing w:line="360" w:lineRule="auto"/>
        <w:rPr>
          <w:rFonts w:asciiTheme="minorEastAsia" w:hAnsiTheme="minorEastAsia" w:cs="黑体"/>
          <w:b/>
          <w:bCs/>
          <w:sz w:val="44"/>
          <w:szCs w:val="44"/>
          <w:lang w:val="zh-CN"/>
        </w:rPr>
      </w:pPr>
    </w:p>
    <w:p w:rsidR="00A479EA" w:rsidRDefault="00A479EA" w:rsidP="00A479EA">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A479EA" w:rsidRPr="008D0FF4" w:rsidRDefault="00A479EA" w:rsidP="00A479EA">
      <w:pPr>
        <w:tabs>
          <w:tab w:val="left" w:pos="2820"/>
          <w:tab w:val="center" w:pos="4422"/>
        </w:tabs>
        <w:autoSpaceDE w:val="0"/>
        <w:autoSpaceDN w:val="0"/>
        <w:adjustRightInd w:val="0"/>
        <w:spacing w:line="360" w:lineRule="auto"/>
        <w:jc w:val="left"/>
        <w:rPr>
          <w:rFonts w:asciiTheme="majorEastAsia" w:eastAsiaTheme="majorEastAsia" w:hAnsiTheme="majorEastAsia"/>
          <w:b/>
          <w:snapToGrid w:val="0"/>
          <w:kern w:val="0"/>
          <w:sz w:val="22"/>
        </w:rPr>
      </w:pPr>
      <w:r>
        <w:rPr>
          <w:rFonts w:asciiTheme="minorEastAsia" w:hAnsiTheme="minorEastAsia" w:cs="黑体"/>
          <w:b/>
          <w:bCs/>
          <w:sz w:val="28"/>
          <w:szCs w:val="28"/>
          <w:lang w:val="zh-CN"/>
        </w:rPr>
        <w:lastRenderedPageBreak/>
        <w:tab/>
      </w:r>
      <w:r w:rsidRPr="008D0FF4">
        <w:rPr>
          <w:rFonts w:asciiTheme="minorEastAsia" w:hAnsiTheme="minorEastAsia" w:cs="黑体"/>
          <w:b/>
          <w:bCs/>
          <w:sz w:val="32"/>
          <w:szCs w:val="28"/>
          <w:lang w:val="zh-CN"/>
        </w:rPr>
        <w:tab/>
      </w:r>
      <w:r w:rsidRPr="008D0FF4">
        <w:rPr>
          <w:rFonts w:asciiTheme="minorEastAsia" w:hAnsiTheme="minorEastAsia" w:cs="黑体" w:hint="eastAsia"/>
          <w:b/>
          <w:bCs/>
          <w:sz w:val="32"/>
          <w:szCs w:val="28"/>
          <w:lang w:val="zh-CN"/>
        </w:rPr>
        <w:t>三、资格审查证明材料</w:t>
      </w:r>
    </w:p>
    <w:p w:rsidR="00A479EA" w:rsidRPr="005D6C17" w:rsidRDefault="00A479EA" w:rsidP="00A479EA">
      <w:pPr>
        <w:pStyle w:val="ac"/>
        <w:spacing w:line="360" w:lineRule="auto"/>
        <w:jc w:val="center"/>
        <w:rPr>
          <w:rFonts w:asciiTheme="majorEastAsia" w:eastAsiaTheme="majorEastAsia" w:hAnsiTheme="majorEastAsia"/>
          <w:b/>
          <w:snapToGrid w:val="0"/>
          <w:kern w:val="0"/>
          <w:sz w:val="24"/>
          <w:szCs w:val="24"/>
        </w:rPr>
      </w:pPr>
      <w:r w:rsidRPr="005D6C17">
        <w:rPr>
          <w:rFonts w:asciiTheme="majorEastAsia" w:eastAsiaTheme="majorEastAsia" w:hAnsiTheme="majorEastAsia" w:hint="eastAsia"/>
          <w:b/>
          <w:snapToGrid w:val="0"/>
          <w:kern w:val="0"/>
          <w:sz w:val="24"/>
          <w:szCs w:val="24"/>
        </w:rPr>
        <w:t>3.1 投 标 函</w:t>
      </w:r>
    </w:p>
    <w:p w:rsidR="00A479EA" w:rsidRPr="005D6C17" w:rsidRDefault="00A479EA" w:rsidP="00A479EA">
      <w:pPr>
        <w:pStyle w:val="ac"/>
        <w:spacing w:line="360" w:lineRule="auto"/>
        <w:jc w:val="center"/>
        <w:rPr>
          <w:rFonts w:asciiTheme="majorEastAsia" w:eastAsiaTheme="majorEastAsia" w:hAnsiTheme="majorEastAsia"/>
          <w:b/>
          <w:snapToGrid w:val="0"/>
          <w:kern w:val="0"/>
          <w:sz w:val="36"/>
          <w:szCs w:val="28"/>
        </w:rPr>
      </w:pPr>
    </w:p>
    <w:p w:rsidR="00A479EA" w:rsidRPr="005D6C17" w:rsidRDefault="00A479EA" w:rsidP="00A479EA">
      <w:pPr>
        <w:adjustRightInd w:val="0"/>
        <w:spacing w:line="360" w:lineRule="auto"/>
        <w:contextualSpacing/>
        <w:rPr>
          <w:rFonts w:asciiTheme="minorEastAsia" w:hAnsiTheme="minorEastAsia"/>
          <w:b/>
          <w:snapToGrid w:val="0"/>
          <w:kern w:val="0"/>
          <w:sz w:val="24"/>
          <w:szCs w:val="21"/>
        </w:rPr>
      </w:pPr>
      <w:r w:rsidRPr="005D6C17">
        <w:rPr>
          <w:rFonts w:asciiTheme="minorEastAsia" w:hAnsiTheme="minorEastAsia" w:hint="eastAsia"/>
          <w:snapToGrid w:val="0"/>
          <w:kern w:val="0"/>
          <w:sz w:val="24"/>
          <w:szCs w:val="21"/>
        </w:rPr>
        <w:t>致：</w:t>
      </w:r>
      <w:r w:rsidRPr="005D6C17">
        <w:rPr>
          <w:rFonts w:asciiTheme="minorEastAsia" w:hAnsiTheme="minorEastAsia" w:hint="eastAsia"/>
          <w:b/>
          <w:snapToGrid w:val="0"/>
          <w:kern w:val="0"/>
          <w:sz w:val="24"/>
          <w:szCs w:val="21"/>
        </w:rPr>
        <w:t>（采购人）</w:t>
      </w:r>
    </w:p>
    <w:p w:rsidR="00A479EA" w:rsidRPr="005D6C17" w:rsidRDefault="00A479EA" w:rsidP="005D6C17">
      <w:pPr>
        <w:adjustRightInd w:val="0"/>
        <w:spacing w:line="360" w:lineRule="auto"/>
        <w:ind w:firstLineChars="200" w:firstLine="480"/>
        <w:contextualSpacing/>
        <w:outlineLvl w:val="0"/>
        <w:rPr>
          <w:rFonts w:asciiTheme="minorEastAsia" w:hAnsiTheme="minorEastAsia"/>
          <w:snapToGrid w:val="0"/>
          <w:kern w:val="0"/>
          <w:sz w:val="24"/>
          <w:szCs w:val="21"/>
          <w:u w:val="single"/>
        </w:rPr>
      </w:pPr>
      <w:r w:rsidRPr="005D6C17">
        <w:rPr>
          <w:rFonts w:asciiTheme="minorEastAsia" w:hAnsiTheme="minorEastAsia" w:hint="eastAsia"/>
          <w:snapToGrid w:val="0"/>
          <w:kern w:val="0"/>
          <w:sz w:val="24"/>
          <w:szCs w:val="21"/>
        </w:rPr>
        <w:t>根据贵方</w:t>
      </w:r>
      <w:r w:rsidR="00C851EC" w:rsidRPr="005D6C17">
        <w:rPr>
          <w:rFonts w:asciiTheme="minorEastAsia" w:hAnsiTheme="minorEastAsia" w:hint="eastAsia"/>
          <w:snapToGrid w:val="0"/>
          <w:kern w:val="0"/>
          <w:sz w:val="24"/>
          <w:szCs w:val="21"/>
          <w:u w:val="single"/>
        </w:rPr>
        <w:t xml:space="preserve">       </w:t>
      </w:r>
      <w:r w:rsidRPr="005D6C17">
        <w:rPr>
          <w:rFonts w:asciiTheme="minorEastAsia" w:hAnsiTheme="minorEastAsia" w:hint="eastAsia"/>
          <w:snapToGrid w:val="0"/>
          <w:kern w:val="0"/>
          <w:sz w:val="24"/>
          <w:szCs w:val="21"/>
        </w:rPr>
        <w:t>（项目名称、招标编号）采购的招标公告及投标邀请，</w:t>
      </w:r>
      <w:r w:rsidR="00C851EC" w:rsidRPr="005D6C17">
        <w:rPr>
          <w:rFonts w:asciiTheme="minorEastAsia" w:hAnsiTheme="minorEastAsia" w:hint="eastAsia"/>
          <w:snapToGrid w:val="0"/>
          <w:kern w:val="0"/>
          <w:sz w:val="24"/>
          <w:szCs w:val="21"/>
          <w:u w:val="single"/>
        </w:rPr>
        <w:t xml:space="preserve">      </w:t>
      </w:r>
      <w:r w:rsidRPr="005D6C17">
        <w:rPr>
          <w:rFonts w:asciiTheme="minorEastAsia" w:hAnsiTheme="minorEastAsia" w:hint="eastAsia"/>
          <w:snapToGrid w:val="0"/>
          <w:kern w:val="0"/>
          <w:sz w:val="24"/>
          <w:szCs w:val="21"/>
        </w:rPr>
        <w:t>（姓名和职务）被正式授权并代表投标人</w:t>
      </w:r>
      <w:r w:rsidR="00C851EC" w:rsidRPr="005D6C17">
        <w:rPr>
          <w:rFonts w:asciiTheme="minorEastAsia" w:hAnsiTheme="minorEastAsia" w:hint="eastAsia"/>
          <w:snapToGrid w:val="0"/>
          <w:kern w:val="0"/>
          <w:sz w:val="24"/>
          <w:szCs w:val="21"/>
          <w:u w:val="single"/>
        </w:rPr>
        <w:t xml:space="preserve">           </w:t>
      </w:r>
      <w:r w:rsidRPr="005D6C17">
        <w:rPr>
          <w:rFonts w:asciiTheme="minorEastAsia" w:hAnsiTheme="minorEastAsia" w:hint="eastAsia"/>
          <w:snapToGrid w:val="0"/>
          <w:kern w:val="0"/>
          <w:sz w:val="24"/>
          <w:szCs w:val="21"/>
        </w:rPr>
        <w:t>（投标人名称、地址）提交。</w:t>
      </w:r>
    </w:p>
    <w:p w:rsidR="00A479EA" w:rsidRPr="005D6C17" w:rsidRDefault="00A479EA" w:rsidP="005D6C17">
      <w:pPr>
        <w:pStyle w:val="ac"/>
        <w:adjustRightInd w:val="0"/>
        <w:spacing w:line="360" w:lineRule="auto"/>
        <w:ind w:firstLineChars="200" w:firstLine="480"/>
        <w:contextualSpacing/>
        <w:rPr>
          <w:rFonts w:asciiTheme="minorEastAsia" w:eastAsiaTheme="minorEastAsia" w:hAnsiTheme="minorEastAsia"/>
          <w:snapToGrid w:val="0"/>
          <w:kern w:val="0"/>
          <w:sz w:val="24"/>
          <w:szCs w:val="21"/>
        </w:rPr>
      </w:pPr>
      <w:r w:rsidRPr="005D6C17">
        <w:rPr>
          <w:rFonts w:asciiTheme="minorEastAsia" w:hAnsiTheme="minorEastAsia" w:hint="eastAsia"/>
          <w:snapToGrid w:val="0"/>
          <w:kern w:val="0"/>
          <w:sz w:val="24"/>
          <w:szCs w:val="21"/>
        </w:rPr>
        <w:t>我方确认收到贵方提供的</w:t>
      </w:r>
      <w:r w:rsidR="00C851EC" w:rsidRPr="005D6C17">
        <w:rPr>
          <w:rFonts w:asciiTheme="minorEastAsia" w:hAnsiTheme="minorEastAsia" w:hint="eastAsia"/>
          <w:snapToGrid w:val="0"/>
          <w:kern w:val="0"/>
          <w:sz w:val="24"/>
          <w:szCs w:val="21"/>
          <w:u w:val="single"/>
        </w:rPr>
        <w:t xml:space="preserve">            </w:t>
      </w:r>
      <w:r w:rsidRPr="005D6C17">
        <w:rPr>
          <w:rFonts w:asciiTheme="minorEastAsia" w:hAnsiTheme="minorEastAsia" w:hint="eastAsia"/>
          <w:snapToGrid w:val="0"/>
          <w:kern w:val="0"/>
          <w:sz w:val="24"/>
          <w:szCs w:val="21"/>
          <w:u w:val="single"/>
        </w:rPr>
        <w:t>（</w:t>
      </w:r>
      <w:r w:rsidRPr="005D6C17">
        <w:rPr>
          <w:rFonts w:asciiTheme="minorEastAsia" w:eastAsiaTheme="minorEastAsia" w:hAnsiTheme="minorEastAsia" w:hint="eastAsia"/>
          <w:snapToGrid w:val="0"/>
          <w:kern w:val="0"/>
          <w:sz w:val="24"/>
          <w:szCs w:val="21"/>
        </w:rPr>
        <w:t>项目名称、招标编号）招标文件的全部内容。</w:t>
      </w:r>
    </w:p>
    <w:p w:rsidR="00A479EA" w:rsidRPr="005D6C17" w:rsidRDefault="00A479EA" w:rsidP="005D6C17">
      <w:pPr>
        <w:pStyle w:val="ac"/>
        <w:adjustRightInd w:val="0"/>
        <w:spacing w:line="360" w:lineRule="auto"/>
        <w:ind w:firstLineChars="200" w:firstLine="480"/>
        <w:contextualSpacing/>
        <w:rPr>
          <w:rFonts w:asciiTheme="minorEastAsia" w:eastAsiaTheme="minorEastAsia" w:hAnsiTheme="minorEastAsia"/>
          <w:snapToGrid w:val="0"/>
          <w:kern w:val="0"/>
          <w:sz w:val="24"/>
          <w:szCs w:val="21"/>
        </w:rPr>
      </w:pPr>
      <w:r w:rsidRPr="005D6C17">
        <w:rPr>
          <w:rFonts w:asciiTheme="minorEastAsia" w:eastAsiaTheme="minorEastAsia" w:hAnsiTheme="minorEastAsia" w:hint="eastAsia"/>
          <w:snapToGrid w:val="0"/>
          <w:kern w:val="0"/>
          <w:sz w:val="24"/>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5D6C17">
        <w:rPr>
          <w:rFonts w:asciiTheme="minorEastAsia" w:eastAsiaTheme="minorEastAsia" w:hAnsiTheme="minorEastAsia" w:hint="eastAsia"/>
          <w:sz w:val="24"/>
          <w:szCs w:val="21"/>
        </w:rPr>
        <w:t>已完全理解并接受招标文件的各项规定和要求及资金支付规定，对招标文件的合理性、合法性不再有异议。</w:t>
      </w:r>
    </w:p>
    <w:p w:rsidR="00A479EA" w:rsidRPr="005D6C17" w:rsidRDefault="00A479EA" w:rsidP="005D6C17">
      <w:pPr>
        <w:adjustRightInd w:val="0"/>
        <w:spacing w:line="360" w:lineRule="auto"/>
        <w:ind w:firstLineChars="200" w:firstLine="480"/>
        <w:contextualSpacing/>
        <w:rPr>
          <w:rFonts w:asciiTheme="minorEastAsia" w:hAnsiTheme="minorEastAsia"/>
          <w:snapToGrid w:val="0"/>
          <w:kern w:val="0"/>
          <w:sz w:val="24"/>
          <w:szCs w:val="21"/>
        </w:rPr>
      </w:pPr>
      <w:r w:rsidRPr="005D6C17">
        <w:rPr>
          <w:rFonts w:asciiTheme="minorEastAsia" w:hAnsiTheme="minorEastAsia" w:hint="eastAsia"/>
          <w:i/>
          <w:snapToGrid w:val="0"/>
          <w:kern w:val="0"/>
          <w:sz w:val="24"/>
          <w:szCs w:val="21"/>
          <w:u w:val="single"/>
        </w:rPr>
        <w:t xml:space="preserve">(投标人名称)     </w:t>
      </w:r>
      <w:r w:rsidRPr="005D6C17">
        <w:rPr>
          <w:rFonts w:asciiTheme="minorEastAsia" w:hAnsiTheme="minorEastAsia" w:hint="eastAsia"/>
          <w:snapToGrid w:val="0"/>
          <w:kern w:val="0"/>
          <w:sz w:val="24"/>
          <w:szCs w:val="21"/>
        </w:rPr>
        <w:t>作为投标人正式授权</w:t>
      </w:r>
      <w:r w:rsidRPr="005D6C17">
        <w:rPr>
          <w:rFonts w:asciiTheme="minorEastAsia" w:hAnsiTheme="minorEastAsia" w:hint="eastAsia"/>
          <w:i/>
          <w:snapToGrid w:val="0"/>
          <w:kern w:val="0"/>
          <w:sz w:val="24"/>
          <w:szCs w:val="21"/>
          <w:u w:val="single"/>
        </w:rPr>
        <w:t xml:space="preserve">(授权代表全名, 职务)       </w:t>
      </w:r>
      <w:r w:rsidRPr="005D6C17">
        <w:rPr>
          <w:rFonts w:asciiTheme="minorEastAsia" w:hAnsiTheme="minorEastAsia" w:hint="eastAsia"/>
          <w:snapToGrid w:val="0"/>
          <w:kern w:val="0"/>
          <w:sz w:val="24"/>
          <w:szCs w:val="21"/>
        </w:rPr>
        <w:t>代表我方全权处理有关本投标的一切事宜。</w:t>
      </w:r>
    </w:p>
    <w:p w:rsidR="00A479EA" w:rsidRPr="005D6C17" w:rsidRDefault="00A479EA" w:rsidP="005D6C17">
      <w:pPr>
        <w:adjustRightInd w:val="0"/>
        <w:spacing w:line="360" w:lineRule="auto"/>
        <w:ind w:firstLineChars="200" w:firstLine="480"/>
        <w:contextualSpacing/>
        <w:rPr>
          <w:rFonts w:asciiTheme="minorEastAsia" w:hAnsiTheme="minorEastAsia"/>
          <w:snapToGrid w:val="0"/>
          <w:kern w:val="0"/>
          <w:sz w:val="24"/>
          <w:szCs w:val="21"/>
        </w:rPr>
      </w:pPr>
      <w:r w:rsidRPr="005D6C17">
        <w:rPr>
          <w:rFonts w:asciiTheme="minorEastAsia" w:hAnsiTheme="minorEastAsia" w:hint="eastAsia"/>
          <w:snapToGrid w:val="0"/>
          <w:kern w:val="0"/>
          <w:sz w:val="24"/>
          <w:szCs w:val="21"/>
        </w:rPr>
        <w:t>在此提交的投标文件，正本一份，副本</w:t>
      </w:r>
      <w:r w:rsidR="00C851EC" w:rsidRPr="005D6C17">
        <w:rPr>
          <w:rFonts w:asciiTheme="minorEastAsia" w:hAnsiTheme="minorEastAsia" w:hint="eastAsia"/>
          <w:snapToGrid w:val="0"/>
          <w:kern w:val="0"/>
          <w:sz w:val="24"/>
          <w:szCs w:val="21"/>
          <w:u w:val="single"/>
        </w:rPr>
        <w:t xml:space="preserve">    </w:t>
      </w:r>
      <w:r w:rsidR="0026083F">
        <w:rPr>
          <w:rFonts w:asciiTheme="minorEastAsia" w:hAnsiTheme="minorEastAsia" w:hint="eastAsia"/>
          <w:snapToGrid w:val="0"/>
          <w:kern w:val="0"/>
          <w:sz w:val="24"/>
          <w:szCs w:val="21"/>
        </w:rPr>
        <w:t>份,电子版文件</w:t>
      </w:r>
      <w:r w:rsidR="0026083F" w:rsidRPr="005D6C17">
        <w:rPr>
          <w:rFonts w:asciiTheme="minorEastAsia" w:hAnsiTheme="minorEastAsia" w:hint="eastAsia"/>
          <w:snapToGrid w:val="0"/>
          <w:kern w:val="0"/>
          <w:sz w:val="24"/>
          <w:szCs w:val="21"/>
          <w:u w:val="single"/>
        </w:rPr>
        <w:t xml:space="preserve">    </w:t>
      </w:r>
      <w:r w:rsidR="0026083F" w:rsidRPr="0026083F">
        <w:rPr>
          <w:rFonts w:asciiTheme="minorEastAsia" w:hAnsiTheme="minorEastAsia" w:hint="eastAsia"/>
          <w:snapToGrid w:val="0"/>
          <w:kern w:val="0"/>
          <w:sz w:val="24"/>
          <w:szCs w:val="21"/>
        </w:rPr>
        <w:t>份。</w:t>
      </w:r>
    </w:p>
    <w:p w:rsidR="00A479EA" w:rsidRPr="005D6C17" w:rsidRDefault="00A479EA" w:rsidP="005D6C17">
      <w:pPr>
        <w:adjustRightInd w:val="0"/>
        <w:spacing w:line="360" w:lineRule="auto"/>
        <w:ind w:firstLineChars="200" w:firstLine="480"/>
        <w:contextualSpacing/>
        <w:rPr>
          <w:rFonts w:asciiTheme="minorEastAsia" w:hAnsiTheme="minorEastAsia" w:cs="Courier New"/>
          <w:sz w:val="24"/>
          <w:szCs w:val="21"/>
        </w:rPr>
      </w:pPr>
      <w:r w:rsidRPr="005D6C17">
        <w:rPr>
          <w:rFonts w:asciiTheme="minorEastAsia" w:hAnsiTheme="minorEastAsia" w:cs="Courier New" w:hint="eastAsia"/>
          <w:sz w:val="24"/>
          <w:szCs w:val="21"/>
        </w:rPr>
        <w:t>我方已完全明白招标文件的所有条款要求，并申明如下：</w:t>
      </w:r>
    </w:p>
    <w:p w:rsidR="00A479EA" w:rsidRPr="005D6C17" w:rsidRDefault="00A479EA" w:rsidP="005D6C17">
      <w:pPr>
        <w:adjustRightInd w:val="0"/>
        <w:spacing w:line="360" w:lineRule="auto"/>
        <w:ind w:firstLineChars="200" w:firstLine="480"/>
        <w:contextualSpacing/>
        <w:rPr>
          <w:rFonts w:asciiTheme="minorEastAsia" w:hAnsiTheme="minorEastAsia" w:cs="Courier New"/>
          <w:sz w:val="24"/>
          <w:szCs w:val="21"/>
        </w:rPr>
      </w:pPr>
      <w:r w:rsidRPr="005D6C17">
        <w:rPr>
          <w:rFonts w:asciiTheme="minorEastAsia" w:hAnsiTheme="minorEastAsia" w:cs="Courier New" w:hint="eastAsia"/>
          <w:sz w:val="24"/>
          <w:szCs w:val="21"/>
        </w:rPr>
        <w:t>一、按招标文件提供的全部货物与相关服务的投标</w:t>
      </w:r>
      <w:r w:rsidR="0026083F">
        <w:rPr>
          <w:rFonts w:asciiTheme="minorEastAsia" w:hAnsiTheme="minorEastAsia" w:cs="Courier New" w:hint="eastAsia"/>
          <w:sz w:val="24"/>
          <w:szCs w:val="21"/>
        </w:rPr>
        <w:t>总报价大写</w:t>
      </w:r>
      <w:r w:rsidR="0026083F">
        <w:rPr>
          <w:rFonts w:asciiTheme="minorEastAsia" w:hAnsiTheme="minorEastAsia" w:cs="Courier New" w:hint="eastAsia"/>
          <w:sz w:val="24"/>
          <w:szCs w:val="21"/>
          <w:u w:val="single"/>
        </w:rPr>
        <w:t xml:space="preserve">    </w:t>
      </w:r>
      <w:r w:rsidR="0026083F" w:rsidRPr="0026083F">
        <w:rPr>
          <w:rFonts w:asciiTheme="minorEastAsia" w:hAnsiTheme="minorEastAsia" w:cs="Courier New" w:hint="eastAsia"/>
          <w:sz w:val="24"/>
          <w:szCs w:val="21"/>
          <w:u w:val="single"/>
        </w:rPr>
        <w:t xml:space="preserve">  </w:t>
      </w:r>
      <w:r w:rsidR="0026083F" w:rsidRPr="0026083F">
        <w:rPr>
          <w:rFonts w:asciiTheme="minorEastAsia" w:hAnsiTheme="minorEastAsia" w:cs="Courier New" w:hint="eastAsia"/>
          <w:sz w:val="24"/>
          <w:szCs w:val="21"/>
        </w:rPr>
        <w:t>，</w:t>
      </w:r>
      <w:r w:rsidR="0026083F">
        <w:rPr>
          <w:rFonts w:asciiTheme="minorEastAsia" w:hAnsiTheme="minorEastAsia" w:cs="Courier New" w:hint="eastAsia"/>
          <w:sz w:val="24"/>
          <w:szCs w:val="21"/>
        </w:rPr>
        <w:t>小写</w:t>
      </w:r>
      <w:r w:rsidR="0026083F" w:rsidRPr="0026083F">
        <w:rPr>
          <w:rFonts w:asciiTheme="minorEastAsia" w:hAnsiTheme="minorEastAsia" w:cs="Courier New" w:hint="eastAsia"/>
          <w:sz w:val="24"/>
          <w:szCs w:val="21"/>
          <w:u w:val="single"/>
        </w:rPr>
        <w:t xml:space="preserve"> </w:t>
      </w:r>
      <w:r w:rsidR="0026083F">
        <w:rPr>
          <w:rFonts w:asciiTheme="minorEastAsia" w:hAnsiTheme="minorEastAsia" w:cs="Courier New" w:hint="eastAsia"/>
          <w:sz w:val="24"/>
          <w:szCs w:val="21"/>
          <w:u w:val="single"/>
        </w:rPr>
        <w:t xml:space="preserve">     </w:t>
      </w:r>
      <w:r w:rsidR="0026083F" w:rsidRPr="0026083F">
        <w:rPr>
          <w:rFonts w:asciiTheme="minorEastAsia" w:hAnsiTheme="minorEastAsia" w:cs="Courier New" w:hint="eastAsia"/>
          <w:sz w:val="24"/>
          <w:szCs w:val="21"/>
        </w:rPr>
        <w:t xml:space="preserve">。      </w:t>
      </w:r>
      <w:r w:rsidR="0026083F">
        <w:rPr>
          <w:rFonts w:asciiTheme="minorEastAsia" w:hAnsiTheme="minorEastAsia" w:cs="Courier New" w:hint="eastAsia"/>
          <w:sz w:val="24"/>
          <w:szCs w:val="21"/>
        </w:rPr>
        <w:t xml:space="preserve">  </w:t>
      </w:r>
    </w:p>
    <w:p w:rsidR="00A479EA" w:rsidRPr="005D6C17" w:rsidRDefault="00A479EA" w:rsidP="005D6C17">
      <w:pPr>
        <w:adjustRightInd w:val="0"/>
        <w:spacing w:line="360" w:lineRule="auto"/>
        <w:ind w:firstLineChars="200" w:firstLine="480"/>
        <w:contextualSpacing/>
        <w:rPr>
          <w:rFonts w:asciiTheme="minorEastAsia" w:hAnsiTheme="minorEastAsia" w:cs="Courier New"/>
          <w:sz w:val="24"/>
          <w:szCs w:val="21"/>
        </w:rPr>
      </w:pPr>
      <w:r w:rsidRPr="005D6C17">
        <w:rPr>
          <w:rFonts w:asciiTheme="minorEastAsia" w:hAnsiTheme="minorEastAsia" w:cs="Courier New" w:hint="eastAsia"/>
          <w:sz w:val="24"/>
          <w:szCs w:val="21"/>
        </w:rPr>
        <w:t>二、本投标文件的有效期为投标截止时间起</w:t>
      </w:r>
      <w:r w:rsidR="00C851EC" w:rsidRPr="005D6C17">
        <w:rPr>
          <w:rFonts w:asciiTheme="minorEastAsia" w:hAnsiTheme="minorEastAsia" w:hint="eastAsia"/>
          <w:snapToGrid w:val="0"/>
          <w:kern w:val="0"/>
          <w:sz w:val="24"/>
          <w:szCs w:val="21"/>
          <w:u w:val="single"/>
        </w:rPr>
        <w:t xml:space="preserve">   </w:t>
      </w:r>
      <w:r w:rsidRPr="005D6C17">
        <w:rPr>
          <w:rFonts w:asciiTheme="minorEastAsia" w:hAnsiTheme="minorEastAsia" w:hint="eastAsia"/>
          <w:snapToGrid w:val="0"/>
          <w:kern w:val="0"/>
          <w:sz w:val="24"/>
          <w:szCs w:val="21"/>
        </w:rPr>
        <w:t>天</w:t>
      </w:r>
      <w:r w:rsidR="00051673" w:rsidRPr="005D6C17">
        <w:rPr>
          <w:rFonts w:asciiTheme="minorEastAsia" w:hAnsiTheme="minorEastAsia" w:hint="eastAsia"/>
          <w:snapToGrid w:val="0"/>
          <w:kern w:val="0"/>
          <w:sz w:val="24"/>
          <w:szCs w:val="21"/>
        </w:rPr>
        <w:t>。</w:t>
      </w:r>
      <w:r w:rsidRPr="005D6C17">
        <w:rPr>
          <w:rFonts w:asciiTheme="minorEastAsia" w:hAnsiTheme="minorEastAsia" w:cs="Courier New" w:hint="eastAsia"/>
          <w:sz w:val="24"/>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479EA" w:rsidRPr="005D6C17" w:rsidRDefault="00A479EA" w:rsidP="005D6C17">
      <w:pPr>
        <w:pStyle w:val="ab"/>
        <w:adjustRightInd w:val="0"/>
        <w:spacing w:line="360" w:lineRule="auto"/>
        <w:ind w:firstLineChars="200" w:firstLine="480"/>
        <w:contextualSpacing/>
        <w:rPr>
          <w:rFonts w:asciiTheme="minorEastAsia" w:eastAsiaTheme="minorEastAsia" w:hAnsiTheme="minorEastAsia" w:cs="Courier New"/>
          <w:szCs w:val="21"/>
        </w:rPr>
      </w:pPr>
      <w:r w:rsidRPr="005D6C17">
        <w:rPr>
          <w:rFonts w:asciiTheme="minorEastAsia" w:eastAsiaTheme="minorEastAsia" w:hAnsiTheme="minorEastAsia" w:cs="Courier New" w:hint="eastAsia"/>
          <w:szCs w:val="21"/>
        </w:rPr>
        <w:t>三、我方明白并同意，在规定的开标日之后，投标有效期之内撤销投标的，则贵方将不予退还投标保证金。</w:t>
      </w:r>
    </w:p>
    <w:p w:rsidR="00A479EA" w:rsidRPr="005D6C17" w:rsidRDefault="00A479EA" w:rsidP="005D6C17">
      <w:pPr>
        <w:pStyle w:val="ab"/>
        <w:adjustRightInd w:val="0"/>
        <w:spacing w:line="360" w:lineRule="auto"/>
        <w:ind w:firstLineChars="200" w:firstLine="480"/>
        <w:contextualSpacing/>
        <w:rPr>
          <w:rFonts w:asciiTheme="minorEastAsia" w:eastAsiaTheme="minorEastAsia" w:hAnsiTheme="minorEastAsia" w:cs="Courier New"/>
          <w:szCs w:val="21"/>
        </w:rPr>
      </w:pPr>
      <w:r w:rsidRPr="005D6C17">
        <w:rPr>
          <w:rFonts w:asciiTheme="minorEastAsia" w:eastAsiaTheme="minorEastAsia" w:hAnsiTheme="minorEastAsia" w:cs="Courier New" w:hint="eastAsia"/>
          <w:szCs w:val="21"/>
        </w:rPr>
        <w:t>四、我方同意按照贵方可能提出的要求而提供与投标有关的任何其它数据、信息或资料。</w:t>
      </w:r>
    </w:p>
    <w:p w:rsidR="00A479EA" w:rsidRPr="005D6C17" w:rsidRDefault="00A479EA" w:rsidP="005D6C17">
      <w:pPr>
        <w:pStyle w:val="ab"/>
        <w:adjustRightInd w:val="0"/>
        <w:spacing w:line="360" w:lineRule="auto"/>
        <w:ind w:firstLineChars="200" w:firstLine="480"/>
        <w:contextualSpacing/>
        <w:rPr>
          <w:rFonts w:asciiTheme="minorEastAsia" w:eastAsiaTheme="minorEastAsia" w:hAnsiTheme="minorEastAsia" w:cs="Courier New"/>
          <w:szCs w:val="21"/>
        </w:rPr>
      </w:pPr>
      <w:r w:rsidRPr="005D6C17">
        <w:rPr>
          <w:rFonts w:asciiTheme="minorEastAsia" w:eastAsiaTheme="minorEastAsia" w:hAnsiTheme="minorEastAsia" w:cs="Courier New" w:hint="eastAsia"/>
          <w:szCs w:val="21"/>
        </w:rPr>
        <w:t>五、我方理解贵方不一定接受最低投标价或任何贵方可能收到的投标。</w:t>
      </w:r>
    </w:p>
    <w:p w:rsidR="00A479EA" w:rsidRPr="005D6C17" w:rsidRDefault="00A479EA" w:rsidP="005D6C17">
      <w:pPr>
        <w:pStyle w:val="ab"/>
        <w:adjustRightInd w:val="0"/>
        <w:spacing w:line="360" w:lineRule="auto"/>
        <w:ind w:firstLineChars="200" w:firstLine="480"/>
        <w:contextualSpacing/>
        <w:rPr>
          <w:rFonts w:asciiTheme="minorEastAsia" w:eastAsiaTheme="minorEastAsia" w:hAnsiTheme="minorEastAsia" w:cs="Courier New"/>
          <w:szCs w:val="21"/>
        </w:rPr>
      </w:pPr>
      <w:r w:rsidRPr="005D6C17">
        <w:rPr>
          <w:rFonts w:asciiTheme="minorEastAsia" w:eastAsiaTheme="minorEastAsia" w:hAnsiTheme="minorEastAsia" w:cs="Courier New" w:hint="eastAsia"/>
          <w:szCs w:val="21"/>
        </w:rPr>
        <w:t>六、我方如果中标，将保证履行招标文件及其澄清、修改文件（如果有）中的全部</w:t>
      </w:r>
      <w:r w:rsidRPr="005D6C17">
        <w:rPr>
          <w:rFonts w:asciiTheme="minorEastAsia" w:eastAsiaTheme="minorEastAsia" w:hAnsiTheme="minorEastAsia" w:cs="Courier New" w:hint="eastAsia"/>
          <w:szCs w:val="21"/>
        </w:rPr>
        <w:lastRenderedPageBreak/>
        <w:t>责任和义务，按质、按量、按期完成《项目需求》及《合同书》中的全部任务。</w:t>
      </w:r>
    </w:p>
    <w:p w:rsidR="008D0FF4" w:rsidRPr="005D6C17" w:rsidRDefault="00A479EA" w:rsidP="005D6C17">
      <w:pPr>
        <w:pStyle w:val="ab"/>
        <w:adjustRightInd w:val="0"/>
        <w:spacing w:line="360" w:lineRule="auto"/>
        <w:ind w:firstLineChars="200" w:firstLine="480"/>
        <w:contextualSpacing/>
        <w:rPr>
          <w:rFonts w:asciiTheme="minorEastAsia" w:eastAsiaTheme="minorEastAsia" w:hAnsiTheme="minorEastAsia" w:cs="Courier New"/>
          <w:szCs w:val="21"/>
        </w:rPr>
      </w:pPr>
      <w:r w:rsidRPr="005D6C17">
        <w:rPr>
          <w:rFonts w:asciiTheme="minorEastAsia" w:eastAsiaTheme="minorEastAsia" w:hAnsiTheme="minorEastAsia" w:cs="Courier New" w:hint="eastAsia"/>
          <w:szCs w:val="21"/>
        </w:rPr>
        <w:t>七、我方在此保证所提交的所有文件和全部说明是真实的和正确的。</w:t>
      </w:r>
    </w:p>
    <w:p w:rsidR="00A479EA" w:rsidRPr="005D6C17" w:rsidRDefault="00A479EA" w:rsidP="005D6C17">
      <w:pPr>
        <w:pStyle w:val="ab"/>
        <w:adjustRightInd w:val="0"/>
        <w:spacing w:line="360" w:lineRule="auto"/>
        <w:ind w:firstLineChars="200" w:firstLine="480"/>
        <w:contextualSpacing/>
        <w:rPr>
          <w:rFonts w:asciiTheme="minorEastAsia" w:eastAsiaTheme="minorEastAsia" w:hAnsiTheme="minorEastAsia" w:cs="宋体"/>
          <w:szCs w:val="21"/>
        </w:rPr>
      </w:pPr>
      <w:r w:rsidRPr="005D6C17">
        <w:rPr>
          <w:rFonts w:asciiTheme="minorEastAsia" w:eastAsiaTheme="minorEastAsia" w:hAnsiTheme="minorEastAsia" w:hint="eastAsia"/>
          <w:szCs w:val="21"/>
        </w:rPr>
        <w:t xml:space="preserve">八、我方投标报价已包含应向知识产权所有权人支付的所有相关税费，并保证采购人在中国使用我方提供的货物时，如有第三方提出侵犯其知识产权主张的，责任由我方承担。 </w:t>
      </w:r>
    </w:p>
    <w:p w:rsidR="00A479EA" w:rsidRPr="005D6C17" w:rsidRDefault="00A479EA" w:rsidP="005D6C17">
      <w:pPr>
        <w:pStyle w:val="ac"/>
        <w:adjustRightInd w:val="0"/>
        <w:spacing w:line="360" w:lineRule="auto"/>
        <w:ind w:firstLineChars="200" w:firstLine="480"/>
        <w:contextualSpacing/>
        <w:rPr>
          <w:rFonts w:asciiTheme="minorEastAsia" w:eastAsiaTheme="minorEastAsia" w:hAnsiTheme="minorEastAsia" w:cs="Arial"/>
          <w:sz w:val="24"/>
          <w:szCs w:val="21"/>
        </w:rPr>
      </w:pPr>
      <w:r w:rsidRPr="005D6C17">
        <w:rPr>
          <w:rFonts w:asciiTheme="minorEastAsia" w:eastAsiaTheme="minorEastAsia" w:hAnsiTheme="minorEastAsia" w:cs="Arial" w:hint="eastAsia"/>
          <w:sz w:val="24"/>
          <w:szCs w:val="21"/>
        </w:rPr>
        <w:t>九、我方具备《政府采购法》第二十二条规定的条件；承诺如下：</w:t>
      </w:r>
    </w:p>
    <w:p w:rsidR="00A479EA" w:rsidRPr="005D6C17" w:rsidRDefault="00933393" w:rsidP="005D6C17">
      <w:pPr>
        <w:pStyle w:val="ac"/>
        <w:adjustRightInd w:val="0"/>
        <w:spacing w:line="360" w:lineRule="auto"/>
        <w:ind w:firstLineChars="200" w:firstLine="480"/>
        <w:contextualSpacing/>
        <w:rPr>
          <w:rFonts w:asciiTheme="minorEastAsia" w:eastAsiaTheme="minorEastAsia" w:hAnsiTheme="minorEastAsia" w:cs="Arial"/>
          <w:sz w:val="24"/>
          <w:szCs w:val="21"/>
        </w:rPr>
      </w:pPr>
      <w:r>
        <w:rPr>
          <w:rFonts w:asciiTheme="minorEastAsia" w:eastAsiaTheme="minorEastAsia" w:hAnsiTheme="minorEastAsia" w:cs="Arial" w:hint="eastAsia"/>
          <w:sz w:val="24"/>
          <w:szCs w:val="21"/>
        </w:rPr>
        <w:t>（1）</w:t>
      </w:r>
      <w:r w:rsidR="00A479EA" w:rsidRPr="005D6C17">
        <w:rPr>
          <w:rFonts w:asciiTheme="minorEastAsia" w:eastAsiaTheme="minorEastAsia" w:hAnsiTheme="minorEastAsia" w:cs="Arial" w:hint="eastAsia"/>
          <w:sz w:val="24"/>
          <w:szCs w:val="21"/>
        </w:rPr>
        <w:t xml:space="preserve"> 具有独立承担民事责任能力的在中华人民共和国境内注册的法人或其他组织或自然人，有效的营业执照（或事业法人登记证或身份证等相关证明）。</w:t>
      </w:r>
    </w:p>
    <w:p w:rsidR="00A479EA" w:rsidRPr="005D6C17" w:rsidRDefault="00933393" w:rsidP="005D6C17">
      <w:pPr>
        <w:adjustRightInd w:val="0"/>
        <w:spacing w:line="360" w:lineRule="auto"/>
        <w:ind w:firstLineChars="210" w:firstLine="504"/>
        <w:contextualSpacing/>
        <w:rPr>
          <w:rFonts w:asciiTheme="minorEastAsia" w:hAnsiTheme="minorEastAsia" w:cs="Arial"/>
          <w:sz w:val="24"/>
          <w:szCs w:val="21"/>
        </w:rPr>
      </w:pPr>
      <w:r>
        <w:rPr>
          <w:rFonts w:asciiTheme="minorEastAsia" w:eastAsiaTheme="minorEastAsia" w:hAnsiTheme="minorEastAsia" w:cs="Arial" w:hint="eastAsia"/>
          <w:sz w:val="24"/>
          <w:szCs w:val="21"/>
        </w:rPr>
        <w:t>（2）</w:t>
      </w:r>
      <w:r w:rsidR="00A479EA" w:rsidRPr="005D6C17">
        <w:rPr>
          <w:rFonts w:asciiTheme="minorEastAsia" w:hAnsiTheme="minorEastAsia" w:cs="Arial" w:hint="eastAsia"/>
          <w:sz w:val="24"/>
          <w:szCs w:val="21"/>
        </w:rPr>
        <w:t>我方已依法缴纳了各项税费及社会保险费用，如有需要，可随时向采购人提供近三个月内的相关缴费证明，以便核查。</w:t>
      </w:r>
    </w:p>
    <w:p w:rsidR="00A479EA" w:rsidRPr="005D6C17" w:rsidRDefault="00933393" w:rsidP="005D6C17">
      <w:pPr>
        <w:adjustRightInd w:val="0"/>
        <w:spacing w:line="360" w:lineRule="auto"/>
        <w:ind w:firstLineChars="210" w:firstLine="504"/>
        <w:contextualSpacing/>
        <w:rPr>
          <w:rFonts w:asciiTheme="minorEastAsia" w:hAnsiTheme="minorEastAsia" w:cs="Arial"/>
          <w:sz w:val="24"/>
          <w:szCs w:val="21"/>
        </w:rPr>
      </w:pPr>
      <w:r>
        <w:rPr>
          <w:rFonts w:asciiTheme="minorEastAsia" w:eastAsiaTheme="minorEastAsia" w:hAnsiTheme="minorEastAsia" w:cs="Arial" w:hint="eastAsia"/>
          <w:sz w:val="24"/>
          <w:szCs w:val="21"/>
        </w:rPr>
        <w:t>（3）</w:t>
      </w:r>
      <w:r w:rsidR="00A479EA" w:rsidRPr="005D6C17">
        <w:rPr>
          <w:rFonts w:asciiTheme="minorEastAsia" w:hAnsiTheme="minorEastAsia" w:cs="Arial" w:hint="eastAsia"/>
          <w:sz w:val="24"/>
          <w:szCs w:val="21"/>
        </w:rPr>
        <w:t>我方已依法建立健全的财务会计制度，如有需要，可随时向采购人提供相关证明材料，以便核查。</w:t>
      </w:r>
    </w:p>
    <w:p w:rsidR="00A479EA" w:rsidRPr="005D6C17" w:rsidRDefault="00933393" w:rsidP="005D6C17">
      <w:pPr>
        <w:adjustRightInd w:val="0"/>
        <w:spacing w:line="360" w:lineRule="auto"/>
        <w:ind w:firstLineChars="210" w:firstLine="504"/>
        <w:contextualSpacing/>
        <w:rPr>
          <w:rFonts w:asciiTheme="minorEastAsia" w:hAnsiTheme="minorEastAsia" w:cs="Arial"/>
          <w:sz w:val="24"/>
          <w:szCs w:val="21"/>
        </w:rPr>
      </w:pPr>
      <w:r>
        <w:rPr>
          <w:rFonts w:asciiTheme="minorEastAsia" w:eastAsiaTheme="minorEastAsia" w:hAnsiTheme="minorEastAsia" w:cs="Arial" w:hint="eastAsia"/>
          <w:sz w:val="24"/>
          <w:szCs w:val="21"/>
        </w:rPr>
        <w:t>（4）</w:t>
      </w:r>
      <w:r w:rsidR="00A479EA" w:rsidRPr="005D6C17">
        <w:rPr>
          <w:rFonts w:asciiTheme="minorEastAsia" w:hAnsiTheme="minorEastAsia" w:cs="Arial" w:hint="eastAsia"/>
          <w:sz w:val="24"/>
          <w:szCs w:val="21"/>
        </w:rPr>
        <w:t>参加政府采购活动前三年内，在经营活动中没有重大违法记录。</w:t>
      </w:r>
    </w:p>
    <w:p w:rsidR="00A479EA" w:rsidRPr="005D6C17" w:rsidRDefault="00933393" w:rsidP="005D6C17">
      <w:pPr>
        <w:adjustRightInd w:val="0"/>
        <w:spacing w:line="360" w:lineRule="auto"/>
        <w:ind w:firstLineChars="210" w:firstLine="504"/>
        <w:contextualSpacing/>
        <w:rPr>
          <w:rFonts w:asciiTheme="minorEastAsia" w:hAnsiTheme="minorEastAsia" w:cs="Arial"/>
          <w:sz w:val="24"/>
          <w:szCs w:val="21"/>
        </w:rPr>
      </w:pPr>
      <w:r>
        <w:rPr>
          <w:rFonts w:asciiTheme="minorEastAsia" w:eastAsiaTheme="minorEastAsia" w:hAnsiTheme="minorEastAsia" w:cs="Arial" w:hint="eastAsia"/>
          <w:sz w:val="24"/>
          <w:szCs w:val="21"/>
        </w:rPr>
        <w:t>（5）</w:t>
      </w:r>
      <w:r w:rsidR="00A479EA" w:rsidRPr="005D6C17">
        <w:rPr>
          <w:rFonts w:asciiTheme="minorEastAsia" w:hAnsiTheme="minorEastAsia" w:cs="Arial" w:hint="eastAsia"/>
          <w:sz w:val="24"/>
          <w:szCs w:val="21"/>
        </w:rPr>
        <w:t>符合法律、行政法规规定的其他条件。</w:t>
      </w:r>
    </w:p>
    <w:p w:rsidR="00A479EA" w:rsidRPr="005D6C17" w:rsidRDefault="00A479EA" w:rsidP="005D6C17">
      <w:pPr>
        <w:adjustRightInd w:val="0"/>
        <w:spacing w:line="360" w:lineRule="auto"/>
        <w:ind w:firstLineChars="210" w:firstLine="504"/>
        <w:contextualSpacing/>
        <w:rPr>
          <w:rFonts w:asciiTheme="minorEastAsia" w:hAnsiTheme="minorEastAsia" w:cs="Arial"/>
          <w:sz w:val="24"/>
          <w:szCs w:val="21"/>
        </w:rPr>
      </w:pPr>
      <w:r w:rsidRPr="005D6C17">
        <w:rPr>
          <w:rFonts w:asciiTheme="minorEastAsia" w:hAnsiTheme="minorEastAsia" w:cs="宋体" w:hint="eastAsia"/>
          <w:sz w:val="24"/>
          <w:szCs w:val="21"/>
        </w:rPr>
        <w:t>以上内容如有虚假或与事实不符的，评审委员会可将</w:t>
      </w:r>
      <w:r w:rsidRPr="005D6C17">
        <w:rPr>
          <w:rFonts w:asciiTheme="minorEastAsia" w:hAnsiTheme="minorEastAsia" w:cs="Arial" w:hint="eastAsia"/>
          <w:sz w:val="24"/>
          <w:szCs w:val="21"/>
        </w:rPr>
        <w:t>我方做无效投标处理，我方愿意承担相应的法律责任。</w:t>
      </w:r>
    </w:p>
    <w:p w:rsidR="00A479EA" w:rsidRPr="005D6C17" w:rsidRDefault="00A479EA" w:rsidP="005D6C17">
      <w:pPr>
        <w:pStyle w:val="ac"/>
        <w:adjustRightInd w:val="0"/>
        <w:spacing w:line="360" w:lineRule="auto"/>
        <w:ind w:firstLineChars="200" w:firstLine="480"/>
        <w:contextualSpacing/>
        <w:rPr>
          <w:rFonts w:asciiTheme="minorEastAsia" w:eastAsiaTheme="minorEastAsia" w:hAnsiTheme="minorEastAsia"/>
          <w:sz w:val="24"/>
          <w:szCs w:val="21"/>
        </w:rPr>
      </w:pPr>
      <w:r w:rsidRPr="005D6C17">
        <w:rPr>
          <w:rFonts w:asciiTheme="minorEastAsia" w:eastAsiaTheme="minorEastAsia" w:hAnsiTheme="minorEastAsia" w:hint="eastAsia"/>
          <w:sz w:val="24"/>
          <w:szCs w:val="21"/>
        </w:rPr>
        <w:t>十、我方具备履行合同所必需的设备和专业技术能力。</w:t>
      </w:r>
    </w:p>
    <w:p w:rsidR="00A479EA" w:rsidRPr="005D6C17" w:rsidRDefault="00A479EA" w:rsidP="005D6C17">
      <w:pPr>
        <w:pStyle w:val="ac"/>
        <w:adjustRightInd w:val="0"/>
        <w:spacing w:line="360" w:lineRule="auto"/>
        <w:ind w:firstLineChars="200" w:firstLine="480"/>
        <w:contextualSpacing/>
        <w:rPr>
          <w:rFonts w:asciiTheme="minorEastAsia" w:eastAsiaTheme="minorEastAsia" w:hAnsiTheme="minorEastAsia"/>
          <w:sz w:val="24"/>
          <w:szCs w:val="21"/>
        </w:rPr>
      </w:pPr>
      <w:r w:rsidRPr="005D6C17">
        <w:rPr>
          <w:rFonts w:asciiTheme="minorEastAsia" w:eastAsiaTheme="minorEastAsia" w:hAnsiTheme="minorEastAsia" w:hint="eastAsia"/>
          <w:snapToGrid w:val="0"/>
          <w:kern w:val="0"/>
          <w:sz w:val="24"/>
          <w:szCs w:val="21"/>
        </w:rPr>
        <w:t>十一、</w:t>
      </w:r>
      <w:r w:rsidRPr="005D6C17">
        <w:rPr>
          <w:rFonts w:asciiTheme="minorEastAsia" w:eastAsiaTheme="minorEastAsia" w:hAnsiTheme="minorEastAsia" w:hint="eastAsia"/>
          <w:sz w:val="24"/>
          <w:szCs w:val="21"/>
        </w:rPr>
        <w:t>我方对在本函及投标文件中所作的所有承诺承担法律责任。</w:t>
      </w:r>
    </w:p>
    <w:p w:rsidR="00A479EA" w:rsidRPr="005D6C17" w:rsidRDefault="00A479EA" w:rsidP="00A479EA">
      <w:pPr>
        <w:pStyle w:val="ac"/>
        <w:tabs>
          <w:tab w:val="left" w:pos="3375"/>
        </w:tabs>
        <w:adjustRightInd w:val="0"/>
        <w:snapToGrid w:val="0"/>
        <w:spacing w:line="360" w:lineRule="auto"/>
        <w:rPr>
          <w:rFonts w:asciiTheme="minorEastAsia" w:eastAsiaTheme="minorEastAsia" w:hAnsiTheme="minorEastAsia"/>
          <w:sz w:val="24"/>
          <w:szCs w:val="21"/>
        </w:rPr>
      </w:pPr>
      <w:r w:rsidRPr="005D6C17">
        <w:rPr>
          <w:rFonts w:asciiTheme="minorEastAsia" w:eastAsiaTheme="minorEastAsia" w:hAnsiTheme="minorEastAsia"/>
          <w:sz w:val="24"/>
          <w:szCs w:val="21"/>
        </w:rPr>
        <w:tab/>
      </w:r>
    </w:p>
    <w:p w:rsidR="00A479EA" w:rsidRPr="005D6C17" w:rsidRDefault="00A479EA" w:rsidP="00A479EA">
      <w:pPr>
        <w:pStyle w:val="ac"/>
        <w:adjustRightInd w:val="0"/>
        <w:snapToGrid w:val="0"/>
        <w:spacing w:line="360" w:lineRule="auto"/>
        <w:rPr>
          <w:rFonts w:asciiTheme="minorEastAsia" w:eastAsiaTheme="minorEastAsia" w:hAnsiTheme="minorEastAsia"/>
          <w:sz w:val="24"/>
          <w:szCs w:val="21"/>
        </w:rPr>
      </w:pPr>
      <w:r w:rsidRPr="005D6C17">
        <w:rPr>
          <w:rFonts w:asciiTheme="minorEastAsia" w:eastAsiaTheme="minorEastAsia" w:hAnsiTheme="minorEastAsia" w:hint="eastAsia"/>
          <w:sz w:val="24"/>
          <w:szCs w:val="21"/>
        </w:rPr>
        <w:t>所有与本招标有关的一切正式往来请寄：</w:t>
      </w:r>
    </w:p>
    <w:p w:rsidR="00A479EA" w:rsidRPr="005D6C17" w:rsidRDefault="00A479EA" w:rsidP="005D6C17">
      <w:pPr>
        <w:pStyle w:val="ac"/>
        <w:adjustRightInd w:val="0"/>
        <w:spacing w:line="360" w:lineRule="auto"/>
        <w:ind w:firstLineChars="200" w:firstLine="480"/>
        <w:contextualSpacing/>
        <w:rPr>
          <w:rFonts w:asciiTheme="minorEastAsia" w:eastAsiaTheme="minorEastAsia" w:hAnsiTheme="minorEastAsia"/>
          <w:sz w:val="24"/>
          <w:szCs w:val="21"/>
        </w:rPr>
      </w:pPr>
      <w:r w:rsidRPr="005D6C17">
        <w:rPr>
          <w:rFonts w:asciiTheme="minorEastAsia" w:eastAsiaTheme="minorEastAsia" w:hAnsiTheme="minorEastAsia" w:hint="eastAsia"/>
          <w:sz w:val="24"/>
          <w:szCs w:val="21"/>
        </w:rPr>
        <w:t>地    址：</w:t>
      </w:r>
      <w:r w:rsidR="00C851EC" w:rsidRPr="005D6C17">
        <w:rPr>
          <w:rFonts w:asciiTheme="minorEastAsia" w:eastAsiaTheme="minorEastAsia" w:hAnsiTheme="minorEastAsia" w:hint="eastAsia"/>
          <w:sz w:val="24"/>
          <w:szCs w:val="21"/>
          <w:u w:val="single"/>
        </w:rPr>
        <w:t xml:space="preserve">                   </w:t>
      </w:r>
      <w:r w:rsidRPr="005D6C17">
        <w:rPr>
          <w:rFonts w:asciiTheme="minorEastAsia" w:eastAsiaTheme="minorEastAsia" w:hAnsiTheme="minorEastAsia" w:hint="eastAsia"/>
          <w:sz w:val="24"/>
          <w:szCs w:val="21"/>
        </w:rPr>
        <w:t>.  邮政编码：</w:t>
      </w:r>
      <w:r w:rsidR="00C851EC" w:rsidRPr="005D6C17">
        <w:rPr>
          <w:rFonts w:asciiTheme="minorEastAsia" w:eastAsiaTheme="minorEastAsia" w:hAnsiTheme="minorEastAsia" w:hint="eastAsia"/>
          <w:sz w:val="24"/>
          <w:szCs w:val="21"/>
          <w:u w:val="single"/>
        </w:rPr>
        <w:t xml:space="preserve">                    </w:t>
      </w:r>
      <w:r w:rsidR="00C851EC" w:rsidRPr="005D6C17">
        <w:rPr>
          <w:rFonts w:asciiTheme="minorEastAsia" w:eastAsiaTheme="minorEastAsia" w:hAnsiTheme="minorEastAsia" w:hint="eastAsia"/>
          <w:sz w:val="24"/>
          <w:szCs w:val="21"/>
        </w:rPr>
        <w:t xml:space="preserve"> </w:t>
      </w:r>
      <w:r w:rsidRPr="005D6C17">
        <w:rPr>
          <w:rFonts w:asciiTheme="minorEastAsia" w:eastAsiaTheme="minorEastAsia" w:hAnsiTheme="minorEastAsia" w:hint="eastAsia"/>
          <w:sz w:val="24"/>
          <w:szCs w:val="21"/>
        </w:rPr>
        <w:t>.</w:t>
      </w:r>
    </w:p>
    <w:p w:rsidR="00A479EA" w:rsidRPr="005D6C17" w:rsidRDefault="00A479EA" w:rsidP="005D6C17">
      <w:pPr>
        <w:pStyle w:val="ac"/>
        <w:adjustRightInd w:val="0"/>
        <w:spacing w:line="360" w:lineRule="auto"/>
        <w:ind w:firstLineChars="200" w:firstLine="480"/>
        <w:contextualSpacing/>
        <w:rPr>
          <w:rFonts w:asciiTheme="minorEastAsia" w:eastAsiaTheme="minorEastAsia" w:hAnsiTheme="minorEastAsia"/>
          <w:sz w:val="24"/>
          <w:szCs w:val="21"/>
        </w:rPr>
      </w:pPr>
      <w:r w:rsidRPr="005D6C17">
        <w:rPr>
          <w:rFonts w:asciiTheme="minorEastAsia" w:eastAsiaTheme="minorEastAsia" w:hAnsiTheme="minorEastAsia" w:hint="eastAsia"/>
          <w:sz w:val="24"/>
          <w:szCs w:val="21"/>
        </w:rPr>
        <w:t>电    话：</w:t>
      </w:r>
      <w:r w:rsidR="00C851EC" w:rsidRPr="005D6C17">
        <w:rPr>
          <w:rFonts w:asciiTheme="minorEastAsia" w:eastAsiaTheme="minorEastAsia" w:hAnsiTheme="minorEastAsia" w:hint="eastAsia"/>
          <w:sz w:val="24"/>
          <w:szCs w:val="21"/>
          <w:u w:val="single"/>
        </w:rPr>
        <w:t xml:space="preserve">                  </w:t>
      </w:r>
      <w:r w:rsidR="00C851EC" w:rsidRPr="005D6C17">
        <w:rPr>
          <w:rFonts w:asciiTheme="minorEastAsia" w:eastAsiaTheme="minorEastAsia" w:hAnsiTheme="minorEastAsia" w:hint="eastAsia"/>
          <w:sz w:val="24"/>
          <w:szCs w:val="21"/>
        </w:rPr>
        <w:t xml:space="preserve"> </w:t>
      </w:r>
      <w:r w:rsidRPr="005D6C17">
        <w:rPr>
          <w:rFonts w:asciiTheme="minorEastAsia" w:eastAsiaTheme="minorEastAsia" w:hAnsiTheme="minorEastAsia" w:hint="eastAsia"/>
          <w:sz w:val="24"/>
          <w:szCs w:val="21"/>
        </w:rPr>
        <w:t>.  传    真：</w:t>
      </w:r>
      <w:r w:rsidR="00C851EC" w:rsidRPr="005D6C17">
        <w:rPr>
          <w:rFonts w:asciiTheme="minorEastAsia" w:eastAsiaTheme="minorEastAsia" w:hAnsiTheme="minorEastAsia" w:hint="eastAsia"/>
          <w:sz w:val="24"/>
          <w:szCs w:val="21"/>
        </w:rPr>
        <w:t xml:space="preserve"> </w:t>
      </w:r>
      <w:r w:rsidR="00C851EC" w:rsidRPr="005D6C17">
        <w:rPr>
          <w:rFonts w:asciiTheme="minorEastAsia" w:eastAsiaTheme="minorEastAsia" w:hAnsiTheme="minorEastAsia" w:hint="eastAsia"/>
          <w:sz w:val="24"/>
          <w:szCs w:val="21"/>
          <w:u w:val="single"/>
        </w:rPr>
        <w:t xml:space="preserve">                   </w:t>
      </w:r>
      <w:r w:rsidR="00C851EC" w:rsidRPr="005D6C17">
        <w:rPr>
          <w:rFonts w:asciiTheme="minorEastAsia" w:eastAsiaTheme="minorEastAsia" w:hAnsiTheme="minorEastAsia" w:hint="eastAsia"/>
          <w:sz w:val="24"/>
          <w:szCs w:val="21"/>
        </w:rPr>
        <w:t xml:space="preserve"> </w:t>
      </w:r>
      <w:r w:rsidRPr="005D6C17">
        <w:rPr>
          <w:rFonts w:asciiTheme="minorEastAsia" w:eastAsiaTheme="minorEastAsia" w:hAnsiTheme="minorEastAsia" w:hint="eastAsia"/>
          <w:sz w:val="24"/>
          <w:szCs w:val="21"/>
        </w:rPr>
        <w:t>.</w:t>
      </w:r>
    </w:p>
    <w:p w:rsidR="00A479EA" w:rsidRPr="005D6C17" w:rsidRDefault="00A479EA" w:rsidP="005D6C17">
      <w:pPr>
        <w:pStyle w:val="ac"/>
        <w:adjustRightInd w:val="0"/>
        <w:spacing w:line="360" w:lineRule="auto"/>
        <w:ind w:firstLineChars="200" w:firstLine="480"/>
        <w:contextualSpacing/>
        <w:rPr>
          <w:rFonts w:asciiTheme="minorEastAsia" w:eastAsiaTheme="minorEastAsia" w:hAnsiTheme="minorEastAsia"/>
          <w:sz w:val="24"/>
          <w:szCs w:val="21"/>
        </w:rPr>
      </w:pPr>
      <w:r w:rsidRPr="005D6C17">
        <w:rPr>
          <w:rFonts w:asciiTheme="minorEastAsia" w:eastAsiaTheme="minorEastAsia" w:hAnsiTheme="minorEastAsia" w:hint="eastAsia"/>
          <w:sz w:val="24"/>
          <w:szCs w:val="21"/>
        </w:rPr>
        <w:t>投标人代表姓名：</w:t>
      </w:r>
      <w:r w:rsidR="00C851EC" w:rsidRPr="005D6C17">
        <w:rPr>
          <w:rFonts w:asciiTheme="minorEastAsia" w:eastAsiaTheme="minorEastAsia" w:hAnsiTheme="minorEastAsia" w:hint="eastAsia"/>
          <w:sz w:val="24"/>
          <w:szCs w:val="21"/>
          <w:u w:val="single"/>
        </w:rPr>
        <w:t xml:space="preserve">             </w:t>
      </w:r>
      <w:r w:rsidRPr="005D6C17">
        <w:rPr>
          <w:rFonts w:asciiTheme="minorEastAsia" w:eastAsiaTheme="minorEastAsia" w:hAnsiTheme="minorEastAsia" w:hint="eastAsia"/>
          <w:sz w:val="24"/>
          <w:szCs w:val="21"/>
        </w:rPr>
        <w:t>.  职    务：</w:t>
      </w:r>
      <w:r w:rsidR="00C851EC" w:rsidRPr="005D6C17">
        <w:rPr>
          <w:rFonts w:asciiTheme="minorEastAsia" w:eastAsiaTheme="minorEastAsia" w:hAnsiTheme="minorEastAsia" w:hint="eastAsia"/>
          <w:sz w:val="24"/>
          <w:szCs w:val="21"/>
          <w:u w:val="single"/>
        </w:rPr>
        <w:t xml:space="preserve">                    </w:t>
      </w:r>
      <w:r w:rsidR="00C851EC" w:rsidRPr="005D6C17">
        <w:rPr>
          <w:rFonts w:asciiTheme="minorEastAsia" w:eastAsiaTheme="minorEastAsia" w:hAnsiTheme="minorEastAsia" w:hint="eastAsia"/>
          <w:sz w:val="24"/>
          <w:szCs w:val="21"/>
        </w:rPr>
        <w:t xml:space="preserve"> </w:t>
      </w:r>
      <w:r w:rsidRPr="005D6C17">
        <w:rPr>
          <w:rFonts w:asciiTheme="minorEastAsia" w:eastAsiaTheme="minorEastAsia" w:hAnsiTheme="minorEastAsia" w:hint="eastAsia"/>
          <w:sz w:val="24"/>
          <w:szCs w:val="21"/>
        </w:rPr>
        <w:t>.</w:t>
      </w:r>
    </w:p>
    <w:p w:rsidR="00A479EA" w:rsidRPr="005D6C17" w:rsidRDefault="00A479EA" w:rsidP="005D6C17">
      <w:pPr>
        <w:pStyle w:val="ac"/>
        <w:adjustRightInd w:val="0"/>
        <w:spacing w:line="360" w:lineRule="auto"/>
        <w:ind w:firstLineChars="200" w:firstLine="480"/>
        <w:contextualSpacing/>
        <w:rPr>
          <w:rFonts w:asciiTheme="minorEastAsia" w:eastAsiaTheme="minorEastAsia" w:hAnsiTheme="minorEastAsia"/>
          <w:sz w:val="24"/>
          <w:szCs w:val="21"/>
        </w:rPr>
      </w:pPr>
    </w:p>
    <w:p w:rsidR="00C851EC" w:rsidRPr="005D6C17" w:rsidRDefault="00C851EC" w:rsidP="005D6C17">
      <w:pPr>
        <w:pStyle w:val="ac"/>
        <w:adjustRightInd w:val="0"/>
        <w:spacing w:line="360" w:lineRule="auto"/>
        <w:contextualSpacing/>
        <w:rPr>
          <w:rFonts w:asciiTheme="minorEastAsia" w:eastAsiaTheme="minorEastAsia" w:hAnsiTheme="minorEastAsia"/>
          <w:sz w:val="24"/>
          <w:szCs w:val="21"/>
        </w:rPr>
      </w:pPr>
      <w:r w:rsidRPr="005D6C17">
        <w:rPr>
          <w:rFonts w:asciiTheme="minorEastAsia" w:eastAsiaTheme="minorEastAsia" w:hAnsiTheme="minorEastAsia" w:hint="eastAsia"/>
          <w:sz w:val="24"/>
          <w:szCs w:val="21"/>
        </w:rPr>
        <w:t xml:space="preserve">投标人法定代表人（或法定代表人授权代表）签字或盖章：         </w:t>
      </w:r>
    </w:p>
    <w:p w:rsidR="00A479EA" w:rsidRPr="005D6C17" w:rsidRDefault="00A479EA" w:rsidP="005D6C17">
      <w:pPr>
        <w:pStyle w:val="ac"/>
        <w:adjustRightInd w:val="0"/>
        <w:spacing w:line="360" w:lineRule="auto"/>
        <w:contextualSpacing/>
        <w:rPr>
          <w:rFonts w:asciiTheme="minorEastAsia" w:eastAsiaTheme="minorEastAsia" w:hAnsiTheme="minorEastAsia"/>
          <w:sz w:val="24"/>
          <w:szCs w:val="21"/>
        </w:rPr>
      </w:pPr>
      <w:r w:rsidRPr="005D6C17">
        <w:rPr>
          <w:rFonts w:asciiTheme="minorEastAsia" w:eastAsiaTheme="minorEastAsia" w:hAnsiTheme="minorEastAsia" w:hint="eastAsia"/>
          <w:sz w:val="24"/>
          <w:szCs w:val="21"/>
        </w:rPr>
        <w:t>投标人名称（盖章）：</w:t>
      </w:r>
      <w:r w:rsidR="00C851EC" w:rsidRPr="005D6C17">
        <w:rPr>
          <w:rFonts w:asciiTheme="minorEastAsia" w:eastAsiaTheme="minorEastAsia" w:hAnsiTheme="minorEastAsia" w:hint="eastAsia"/>
          <w:sz w:val="24"/>
          <w:szCs w:val="21"/>
        </w:rPr>
        <w:t xml:space="preserve">            </w:t>
      </w:r>
    </w:p>
    <w:p w:rsidR="00A479EA" w:rsidRPr="005D6C17" w:rsidRDefault="00A479EA" w:rsidP="00A479EA">
      <w:pPr>
        <w:adjustRightInd w:val="0"/>
        <w:snapToGrid w:val="0"/>
        <w:spacing w:line="360" w:lineRule="auto"/>
        <w:rPr>
          <w:rFonts w:asciiTheme="minorEastAsia" w:hAnsiTheme="minorEastAsia" w:cs="宋体"/>
          <w:sz w:val="24"/>
          <w:szCs w:val="21"/>
        </w:rPr>
      </w:pPr>
    </w:p>
    <w:p w:rsidR="00A479EA" w:rsidRPr="005D6C17" w:rsidRDefault="00A479EA" w:rsidP="005D6C17">
      <w:pPr>
        <w:adjustRightInd w:val="0"/>
        <w:snapToGrid w:val="0"/>
        <w:spacing w:line="360" w:lineRule="auto"/>
        <w:ind w:firstLineChars="2050" w:firstLine="4920"/>
        <w:rPr>
          <w:rFonts w:asciiTheme="minorEastAsia" w:hAnsiTheme="minorEastAsia" w:cs="宋体"/>
          <w:sz w:val="24"/>
          <w:szCs w:val="21"/>
        </w:rPr>
      </w:pPr>
    </w:p>
    <w:p w:rsidR="00A479EA" w:rsidRPr="005D6C17" w:rsidRDefault="00A479EA" w:rsidP="005D6C17">
      <w:pPr>
        <w:adjustRightInd w:val="0"/>
        <w:snapToGrid w:val="0"/>
        <w:spacing w:line="360" w:lineRule="auto"/>
        <w:jc w:val="right"/>
        <w:rPr>
          <w:rFonts w:asciiTheme="minorEastAsia" w:hAnsiTheme="minorEastAsia" w:cs="宋体"/>
          <w:sz w:val="24"/>
          <w:szCs w:val="21"/>
        </w:rPr>
      </w:pPr>
      <w:r w:rsidRPr="005D6C17">
        <w:rPr>
          <w:rFonts w:asciiTheme="minorEastAsia" w:hAnsiTheme="minorEastAsia" w:cs="宋体" w:hint="eastAsia"/>
          <w:sz w:val="24"/>
          <w:szCs w:val="21"/>
        </w:rPr>
        <w:t>日期：    年    月    日</w:t>
      </w:r>
    </w:p>
    <w:p w:rsidR="00A479EA" w:rsidRPr="005D6C17" w:rsidRDefault="00A479EA" w:rsidP="00DD2A78">
      <w:pPr>
        <w:jc w:val="center"/>
        <w:rPr>
          <w:rFonts w:ascii="方正小标宋简体" w:eastAsia="方正小标宋简体" w:hAnsi="方正小标宋简体" w:cs="方正小标宋简体"/>
          <w:sz w:val="36"/>
          <w:szCs w:val="32"/>
        </w:rPr>
      </w:pPr>
    </w:p>
    <w:p w:rsidR="00C851EC" w:rsidRPr="005D6C17" w:rsidRDefault="00C851EC" w:rsidP="00A479EA">
      <w:pPr>
        <w:spacing w:line="480" w:lineRule="exact"/>
        <w:jc w:val="center"/>
        <w:rPr>
          <w:rFonts w:asciiTheme="majorEastAsia" w:eastAsiaTheme="majorEastAsia" w:hAnsiTheme="majorEastAsia"/>
          <w:b/>
          <w:bCs/>
          <w:color w:val="000000"/>
          <w:sz w:val="28"/>
        </w:rPr>
      </w:pPr>
    </w:p>
    <w:p w:rsidR="00A479EA" w:rsidRPr="005D6C17" w:rsidRDefault="00A479EA" w:rsidP="00A479EA">
      <w:pPr>
        <w:spacing w:line="480" w:lineRule="exact"/>
        <w:jc w:val="center"/>
        <w:rPr>
          <w:rFonts w:asciiTheme="majorEastAsia" w:eastAsiaTheme="majorEastAsia" w:hAnsiTheme="majorEastAsia"/>
          <w:b/>
          <w:bCs/>
          <w:color w:val="000000"/>
          <w:sz w:val="24"/>
        </w:rPr>
      </w:pPr>
      <w:r w:rsidRPr="005D6C17">
        <w:rPr>
          <w:rFonts w:asciiTheme="majorEastAsia" w:eastAsiaTheme="majorEastAsia" w:hAnsiTheme="majorEastAsia" w:hint="eastAsia"/>
          <w:b/>
          <w:bCs/>
          <w:color w:val="000000"/>
          <w:sz w:val="24"/>
        </w:rPr>
        <w:t>3.2 法定代表人（单位负责人）</w:t>
      </w:r>
      <w:r w:rsidRPr="005D6C17">
        <w:rPr>
          <w:rFonts w:asciiTheme="majorEastAsia" w:eastAsiaTheme="majorEastAsia" w:hAnsiTheme="majorEastAsia"/>
          <w:b/>
          <w:bCs/>
          <w:color w:val="000000"/>
          <w:sz w:val="24"/>
        </w:rPr>
        <w:t>资</w:t>
      </w:r>
      <w:r w:rsidRPr="005D6C17">
        <w:rPr>
          <w:rFonts w:asciiTheme="majorEastAsia" w:eastAsiaTheme="majorEastAsia" w:hAnsiTheme="majorEastAsia" w:hint="eastAsia"/>
          <w:b/>
          <w:bCs/>
          <w:color w:val="000000"/>
          <w:sz w:val="24"/>
        </w:rPr>
        <w:t>格</w:t>
      </w:r>
      <w:r w:rsidRPr="005D6C17">
        <w:rPr>
          <w:rFonts w:asciiTheme="majorEastAsia" w:eastAsiaTheme="majorEastAsia" w:hAnsiTheme="majorEastAsia"/>
          <w:b/>
          <w:bCs/>
          <w:color w:val="000000"/>
          <w:sz w:val="24"/>
        </w:rPr>
        <w:t>证</w:t>
      </w:r>
      <w:r w:rsidRPr="005D6C17">
        <w:rPr>
          <w:rFonts w:asciiTheme="majorEastAsia" w:eastAsiaTheme="majorEastAsia" w:hAnsiTheme="majorEastAsia" w:hint="eastAsia"/>
          <w:b/>
          <w:bCs/>
          <w:color w:val="000000"/>
          <w:sz w:val="24"/>
        </w:rPr>
        <w:t>明</w:t>
      </w:r>
      <w:r w:rsidRPr="005D6C17">
        <w:rPr>
          <w:rFonts w:asciiTheme="majorEastAsia" w:eastAsiaTheme="majorEastAsia" w:hAnsiTheme="majorEastAsia"/>
          <w:b/>
          <w:bCs/>
          <w:color w:val="000000"/>
          <w:sz w:val="24"/>
        </w:rPr>
        <w:t>书</w:t>
      </w:r>
    </w:p>
    <w:p w:rsidR="00A479EA" w:rsidRPr="005D6C17" w:rsidRDefault="00A479EA" w:rsidP="005D6C17">
      <w:pPr>
        <w:autoSpaceDE w:val="0"/>
        <w:autoSpaceDN w:val="0"/>
        <w:adjustRightInd w:val="0"/>
        <w:spacing w:line="480" w:lineRule="auto"/>
        <w:ind w:firstLineChars="257" w:firstLine="617"/>
        <w:rPr>
          <w:rFonts w:ascii="宋体" w:hAnsi="宋体"/>
          <w:color w:val="000000"/>
          <w:sz w:val="24"/>
        </w:rPr>
      </w:pPr>
    </w:p>
    <w:p w:rsidR="00A479EA" w:rsidRPr="005D6C17" w:rsidRDefault="00A479EA" w:rsidP="005D6C17">
      <w:pPr>
        <w:pStyle w:val="13"/>
        <w:spacing w:line="480" w:lineRule="auto"/>
        <w:ind w:firstLineChars="225" w:firstLine="540"/>
        <w:jc w:val="left"/>
        <w:rPr>
          <w:rFonts w:asciiTheme="minorEastAsia" w:hAnsiTheme="minorEastAsia"/>
          <w:color w:val="000000"/>
          <w:szCs w:val="21"/>
        </w:rPr>
      </w:pPr>
      <w:r w:rsidRPr="005D6C17">
        <w:rPr>
          <w:rFonts w:asciiTheme="minorEastAsia" w:hAnsiTheme="minorEastAsia"/>
          <w:color w:val="000000"/>
          <w:szCs w:val="21"/>
        </w:rPr>
        <w:t>单</w:t>
      </w:r>
      <w:r w:rsidRPr="005D6C17">
        <w:rPr>
          <w:rFonts w:asciiTheme="minorEastAsia" w:hAnsiTheme="minorEastAsia" w:hint="eastAsia"/>
          <w:color w:val="000000"/>
          <w:szCs w:val="21"/>
        </w:rPr>
        <w:t>位名</w:t>
      </w:r>
      <w:r w:rsidRPr="005D6C17">
        <w:rPr>
          <w:rFonts w:asciiTheme="minorEastAsia" w:hAnsiTheme="minorEastAsia"/>
          <w:color w:val="000000"/>
          <w:szCs w:val="21"/>
        </w:rPr>
        <w:t>称</w:t>
      </w:r>
      <w:r w:rsidRPr="005D6C17">
        <w:rPr>
          <w:rFonts w:asciiTheme="minorEastAsia" w:hAnsiTheme="minorEastAsia" w:hint="eastAsia"/>
          <w:color w:val="000000"/>
          <w:szCs w:val="21"/>
        </w:rPr>
        <w:t>：</w:t>
      </w:r>
    </w:p>
    <w:p w:rsidR="00A479EA" w:rsidRPr="005D6C17" w:rsidRDefault="00A479EA" w:rsidP="005D6C17">
      <w:pPr>
        <w:pStyle w:val="13"/>
        <w:spacing w:line="480" w:lineRule="auto"/>
        <w:ind w:firstLineChars="225" w:firstLine="540"/>
        <w:jc w:val="left"/>
        <w:rPr>
          <w:rFonts w:asciiTheme="minorEastAsia" w:hAnsiTheme="minorEastAsia"/>
          <w:color w:val="000000"/>
          <w:szCs w:val="21"/>
        </w:rPr>
      </w:pPr>
      <w:r w:rsidRPr="005D6C17">
        <w:rPr>
          <w:rFonts w:asciiTheme="minorEastAsia" w:hAnsiTheme="minorEastAsia" w:hint="eastAsia"/>
          <w:color w:val="000000"/>
          <w:szCs w:val="21"/>
        </w:rPr>
        <w:t>地址：</w:t>
      </w:r>
    </w:p>
    <w:p w:rsidR="00A479EA" w:rsidRPr="005D6C17" w:rsidRDefault="00A479EA" w:rsidP="005D6C17">
      <w:pPr>
        <w:pStyle w:val="13"/>
        <w:spacing w:line="480" w:lineRule="auto"/>
        <w:ind w:firstLineChars="225" w:firstLine="540"/>
        <w:jc w:val="left"/>
        <w:rPr>
          <w:rFonts w:asciiTheme="minorEastAsia" w:hAnsiTheme="minorEastAsia"/>
          <w:color w:val="000000"/>
          <w:szCs w:val="21"/>
        </w:rPr>
      </w:pPr>
      <w:r w:rsidRPr="005D6C17">
        <w:rPr>
          <w:rFonts w:asciiTheme="minorEastAsia" w:hAnsiTheme="minorEastAsia" w:hint="eastAsia"/>
          <w:color w:val="000000"/>
          <w:szCs w:val="21"/>
        </w:rPr>
        <w:t>姓名：       性</w:t>
      </w:r>
      <w:r w:rsidRPr="005D6C17">
        <w:rPr>
          <w:rFonts w:asciiTheme="minorEastAsia" w:hAnsiTheme="minorEastAsia"/>
          <w:color w:val="000000"/>
          <w:szCs w:val="21"/>
        </w:rPr>
        <w:t>别</w:t>
      </w:r>
      <w:r w:rsidRPr="005D6C17">
        <w:rPr>
          <w:rFonts w:asciiTheme="minorEastAsia" w:hAnsiTheme="minorEastAsia" w:hint="eastAsia"/>
          <w:color w:val="000000"/>
          <w:szCs w:val="21"/>
        </w:rPr>
        <w:t>：     年</w:t>
      </w:r>
      <w:r w:rsidRPr="005D6C17">
        <w:rPr>
          <w:rFonts w:asciiTheme="minorEastAsia" w:hAnsiTheme="minorEastAsia"/>
          <w:color w:val="000000"/>
          <w:szCs w:val="21"/>
        </w:rPr>
        <w:t>龄</w:t>
      </w:r>
      <w:r w:rsidRPr="005D6C17">
        <w:rPr>
          <w:rFonts w:asciiTheme="minorEastAsia" w:hAnsiTheme="minorEastAsia" w:hint="eastAsia"/>
          <w:color w:val="000000"/>
          <w:szCs w:val="21"/>
        </w:rPr>
        <w:t>：</w:t>
      </w:r>
      <w:r w:rsidRPr="005D6C17">
        <w:rPr>
          <w:rFonts w:asciiTheme="minorEastAsia" w:hAnsiTheme="minorEastAsia"/>
          <w:color w:val="000000"/>
          <w:szCs w:val="21"/>
        </w:rPr>
        <w:t xml:space="preserve">     职务</w:t>
      </w:r>
      <w:r w:rsidRPr="005D6C17">
        <w:rPr>
          <w:rFonts w:asciiTheme="minorEastAsia" w:hAnsiTheme="minorEastAsia" w:hint="eastAsia"/>
          <w:color w:val="000000"/>
          <w:szCs w:val="21"/>
        </w:rPr>
        <w:t xml:space="preserve">：        </w:t>
      </w:r>
    </w:p>
    <w:p w:rsidR="00A479EA" w:rsidRPr="005D6C17" w:rsidRDefault="00A479EA" w:rsidP="005D6C17">
      <w:pPr>
        <w:pStyle w:val="13"/>
        <w:spacing w:line="480" w:lineRule="auto"/>
        <w:ind w:firstLineChars="225" w:firstLine="540"/>
        <w:jc w:val="left"/>
        <w:rPr>
          <w:rFonts w:asciiTheme="minorEastAsia" w:hAnsiTheme="minorEastAsia"/>
          <w:color w:val="000000"/>
          <w:szCs w:val="21"/>
        </w:rPr>
      </w:pPr>
      <w:r w:rsidRPr="005D6C17">
        <w:rPr>
          <w:rFonts w:asciiTheme="minorEastAsia" w:hAnsiTheme="minorEastAsia" w:hint="eastAsia"/>
          <w:color w:val="000000"/>
          <w:szCs w:val="21"/>
        </w:rPr>
        <w:t>本人系</w:t>
      </w:r>
      <w:r w:rsidR="00C851EC" w:rsidRPr="005D6C17">
        <w:rPr>
          <w:rFonts w:asciiTheme="minorEastAsia" w:hAnsiTheme="minorEastAsia" w:hint="eastAsia"/>
          <w:color w:val="000000"/>
          <w:szCs w:val="21"/>
          <w:u w:val="single"/>
        </w:rPr>
        <w:t xml:space="preserve">     </w:t>
      </w:r>
      <w:r w:rsidRPr="005D6C17">
        <w:rPr>
          <w:rFonts w:asciiTheme="minorEastAsia" w:hAnsiTheme="minorEastAsia" w:hint="eastAsia"/>
          <w:i/>
          <w:snapToGrid w:val="0"/>
          <w:szCs w:val="21"/>
          <w:u w:val="single"/>
        </w:rPr>
        <w:t>投</w:t>
      </w:r>
      <w:r w:rsidRPr="005D6C17">
        <w:rPr>
          <w:rFonts w:asciiTheme="minorEastAsia" w:hAnsiTheme="minorEastAsia"/>
          <w:i/>
          <w:snapToGrid w:val="0"/>
          <w:szCs w:val="21"/>
          <w:u w:val="single"/>
        </w:rPr>
        <w:t>标</w:t>
      </w:r>
      <w:r w:rsidRPr="005D6C17">
        <w:rPr>
          <w:rFonts w:asciiTheme="minorEastAsia" w:hAnsiTheme="minorEastAsia" w:hint="eastAsia"/>
          <w:i/>
          <w:snapToGrid w:val="0"/>
          <w:szCs w:val="21"/>
          <w:u w:val="single"/>
        </w:rPr>
        <w:t>人名</w:t>
      </w:r>
      <w:r w:rsidRPr="005D6C17">
        <w:rPr>
          <w:rFonts w:asciiTheme="minorEastAsia" w:hAnsiTheme="minorEastAsia"/>
          <w:i/>
          <w:snapToGrid w:val="0"/>
          <w:szCs w:val="21"/>
          <w:u w:val="single"/>
        </w:rPr>
        <w:t>称</w:t>
      </w:r>
      <w:r w:rsidRPr="005D6C17">
        <w:rPr>
          <w:rFonts w:asciiTheme="minorEastAsia" w:hAnsiTheme="minorEastAsia" w:hint="eastAsia"/>
          <w:color w:val="000000"/>
          <w:szCs w:val="21"/>
        </w:rPr>
        <w:t>的法定代表人（单位负责人）。就</w:t>
      </w:r>
      <w:r w:rsidRPr="005D6C17">
        <w:rPr>
          <w:rFonts w:asciiTheme="minorEastAsia" w:hAnsiTheme="minorEastAsia"/>
          <w:color w:val="000000"/>
          <w:szCs w:val="21"/>
        </w:rPr>
        <w:t>参</w:t>
      </w:r>
      <w:r w:rsidRPr="005D6C17">
        <w:rPr>
          <w:rFonts w:asciiTheme="minorEastAsia" w:hAnsiTheme="minorEastAsia" w:hint="eastAsia"/>
          <w:color w:val="000000"/>
          <w:szCs w:val="21"/>
        </w:rPr>
        <w:t>加贵方招</w:t>
      </w:r>
      <w:r w:rsidRPr="005D6C17">
        <w:rPr>
          <w:rFonts w:asciiTheme="minorEastAsia" w:hAnsiTheme="minorEastAsia"/>
          <w:color w:val="000000"/>
          <w:szCs w:val="21"/>
        </w:rPr>
        <w:t>标编号为</w:t>
      </w:r>
      <w:r w:rsidR="00C851EC" w:rsidRPr="005D6C17">
        <w:rPr>
          <w:rFonts w:asciiTheme="minorEastAsia" w:hAnsiTheme="minorEastAsia" w:hint="eastAsia"/>
          <w:color w:val="000000"/>
          <w:szCs w:val="21"/>
          <w:u w:val="single"/>
        </w:rPr>
        <w:t xml:space="preserve">    </w:t>
      </w:r>
      <w:r w:rsidRPr="005D6C17">
        <w:rPr>
          <w:rFonts w:asciiTheme="minorEastAsia" w:hAnsiTheme="minorEastAsia"/>
          <w:i/>
          <w:color w:val="000000"/>
          <w:szCs w:val="21"/>
          <w:u w:val="single"/>
        </w:rPr>
        <w:t>项目编号</w:t>
      </w:r>
      <w:r w:rsidRPr="005D6C17">
        <w:rPr>
          <w:rFonts w:asciiTheme="minorEastAsia" w:hAnsiTheme="minorEastAsia" w:hint="eastAsia"/>
          <w:color w:val="000000"/>
          <w:szCs w:val="21"/>
        </w:rPr>
        <w:t>的</w:t>
      </w:r>
      <w:r w:rsidR="00C851EC" w:rsidRPr="005D6C17">
        <w:rPr>
          <w:rFonts w:asciiTheme="minorEastAsia" w:hAnsiTheme="minorEastAsia" w:hint="eastAsia"/>
          <w:color w:val="000000"/>
          <w:szCs w:val="21"/>
          <w:u w:val="single"/>
        </w:rPr>
        <w:t xml:space="preserve">     </w:t>
      </w:r>
      <w:r w:rsidRPr="005D6C17">
        <w:rPr>
          <w:rFonts w:asciiTheme="minorEastAsia" w:hAnsiTheme="minorEastAsia"/>
          <w:i/>
          <w:color w:val="000000"/>
          <w:szCs w:val="21"/>
          <w:u w:val="single"/>
        </w:rPr>
        <w:t>项目</w:t>
      </w:r>
      <w:r w:rsidRPr="005D6C17">
        <w:rPr>
          <w:rFonts w:asciiTheme="minorEastAsia" w:hAnsiTheme="minorEastAsia" w:hint="eastAsia"/>
          <w:i/>
          <w:color w:val="000000"/>
          <w:szCs w:val="21"/>
          <w:u w:val="single"/>
        </w:rPr>
        <w:t>名</w:t>
      </w:r>
      <w:r w:rsidRPr="005D6C17">
        <w:rPr>
          <w:rFonts w:asciiTheme="minorEastAsia" w:hAnsiTheme="minorEastAsia"/>
          <w:i/>
          <w:color w:val="000000"/>
          <w:szCs w:val="21"/>
          <w:u w:val="single"/>
        </w:rPr>
        <w:t>称</w:t>
      </w:r>
      <w:r w:rsidRPr="005D6C17">
        <w:rPr>
          <w:rFonts w:asciiTheme="minorEastAsia" w:hAnsiTheme="minorEastAsia" w:hint="eastAsia"/>
          <w:color w:val="000000"/>
          <w:szCs w:val="21"/>
        </w:rPr>
        <w:t>公</w:t>
      </w:r>
      <w:r w:rsidRPr="005D6C17">
        <w:rPr>
          <w:rFonts w:asciiTheme="minorEastAsia" w:hAnsiTheme="minorEastAsia"/>
          <w:color w:val="000000"/>
          <w:szCs w:val="21"/>
        </w:rPr>
        <w:t>开</w:t>
      </w:r>
      <w:r w:rsidRPr="005D6C17">
        <w:rPr>
          <w:rFonts w:asciiTheme="minorEastAsia" w:hAnsiTheme="minorEastAsia" w:hint="eastAsia"/>
          <w:color w:val="000000"/>
          <w:szCs w:val="21"/>
        </w:rPr>
        <w:t>招</w:t>
      </w:r>
      <w:r w:rsidRPr="005D6C17">
        <w:rPr>
          <w:rFonts w:asciiTheme="minorEastAsia" w:hAnsiTheme="minorEastAsia"/>
          <w:color w:val="000000"/>
          <w:szCs w:val="21"/>
        </w:rPr>
        <w:t>标项目</w:t>
      </w:r>
      <w:r w:rsidRPr="005D6C17">
        <w:rPr>
          <w:rFonts w:asciiTheme="minorEastAsia" w:hAnsiTheme="minorEastAsia" w:hint="eastAsia"/>
          <w:color w:val="000000"/>
          <w:szCs w:val="21"/>
        </w:rPr>
        <w:t>的投</w:t>
      </w:r>
      <w:r w:rsidRPr="005D6C17">
        <w:rPr>
          <w:rFonts w:asciiTheme="minorEastAsia" w:hAnsiTheme="minorEastAsia"/>
          <w:color w:val="000000"/>
          <w:szCs w:val="21"/>
        </w:rPr>
        <w:t>标报价</w:t>
      </w:r>
      <w:r w:rsidRPr="005D6C17">
        <w:rPr>
          <w:rFonts w:asciiTheme="minorEastAsia" w:hAnsiTheme="minorEastAsia" w:hint="eastAsia"/>
          <w:color w:val="000000"/>
          <w:szCs w:val="21"/>
        </w:rPr>
        <w:t>，</w:t>
      </w:r>
      <w:r w:rsidRPr="005D6C17">
        <w:rPr>
          <w:rFonts w:asciiTheme="minorEastAsia" w:hAnsiTheme="minorEastAsia"/>
          <w:color w:val="000000"/>
          <w:szCs w:val="21"/>
        </w:rPr>
        <w:t>签</w:t>
      </w:r>
      <w:r w:rsidRPr="005D6C17">
        <w:rPr>
          <w:rFonts w:asciiTheme="minorEastAsia" w:hAnsiTheme="minorEastAsia" w:hint="eastAsia"/>
          <w:color w:val="000000"/>
          <w:szCs w:val="21"/>
        </w:rPr>
        <w:t>署上</w:t>
      </w:r>
      <w:r w:rsidRPr="005D6C17">
        <w:rPr>
          <w:rFonts w:asciiTheme="minorEastAsia" w:hAnsiTheme="minorEastAsia"/>
          <w:color w:val="000000"/>
          <w:szCs w:val="21"/>
        </w:rPr>
        <w:t>述项目</w:t>
      </w:r>
      <w:r w:rsidRPr="005D6C17">
        <w:rPr>
          <w:rFonts w:asciiTheme="minorEastAsia" w:hAnsiTheme="minorEastAsia" w:hint="eastAsia"/>
          <w:color w:val="000000"/>
          <w:szCs w:val="21"/>
        </w:rPr>
        <w:t>的投</w:t>
      </w:r>
      <w:r w:rsidRPr="005D6C17">
        <w:rPr>
          <w:rFonts w:asciiTheme="minorEastAsia" w:hAnsiTheme="minorEastAsia"/>
          <w:color w:val="000000"/>
          <w:szCs w:val="21"/>
        </w:rPr>
        <w:t>标</w:t>
      </w:r>
      <w:r w:rsidRPr="005D6C17">
        <w:rPr>
          <w:rFonts w:asciiTheme="minorEastAsia" w:hAnsiTheme="minorEastAsia" w:hint="eastAsia"/>
          <w:color w:val="000000"/>
          <w:szCs w:val="21"/>
        </w:rPr>
        <w:t>文件及合同的</w:t>
      </w:r>
      <w:r w:rsidRPr="005D6C17">
        <w:rPr>
          <w:rFonts w:asciiTheme="minorEastAsia" w:hAnsiTheme="minorEastAsia"/>
          <w:color w:val="000000"/>
          <w:szCs w:val="21"/>
        </w:rPr>
        <w:t>执</w:t>
      </w:r>
      <w:r w:rsidRPr="005D6C17">
        <w:rPr>
          <w:rFonts w:asciiTheme="minorEastAsia" w:hAnsiTheme="minorEastAsia" w:hint="eastAsia"/>
          <w:color w:val="000000"/>
          <w:szCs w:val="21"/>
        </w:rPr>
        <w:t>行、完成、服</w:t>
      </w:r>
      <w:r w:rsidRPr="005D6C17">
        <w:rPr>
          <w:rFonts w:asciiTheme="minorEastAsia" w:hAnsiTheme="minorEastAsia"/>
          <w:color w:val="000000"/>
          <w:szCs w:val="21"/>
        </w:rPr>
        <w:t>务</w:t>
      </w:r>
      <w:r w:rsidRPr="005D6C17">
        <w:rPr>
          <w:rFonts w:asciiTheme="minorEastAsia" w:hAnsiTheme="minorEastAsia" w:hint="eastAsia"/>
          <w:color w:val="000000"/>
          <w:szCs w:val="21"/>
        </w:rPr>
        <w:t>和保修，</w:t>
      </w:r>
      <w:r w:rsidRPr="005D6C17">
        <w:rPr>
          <w:rFonts w:asciiTheme="minorEastAsia" w:hAnsiTheme="minorEastAsia"/>
          <w:color w:val="000000"/>
          <w:szCs w:val="21"/>
        </w:rPr>
        <w:t>签</w:t>
      </w:r>
      <w:r w:rsidRPr="005D6C17">
        <w:rPr>
          <w:rFonts w:asciiTheme="minorEastAsia" w:hAnsiTheme="minorEastAsia" w:hint="eastAsia"/>
          <w:color w:val="000000"/>
          <w:szCs w:val="21"/>
        </w:rPr>
        <w:t>署合同和</w:t>
      </w:r>
      <w:r w:rsidRPr="005D6C17">
        <w:rPr>
          <w:rFonts w:asciiTheme="minorEastAsia" w:hAnsiTheme="minorEastAsia"/>
          <w:color w:val="000000"/>
          <w:szCs w:val="21"/>
        </w:rPr>
        <w:t>处</w:t>
      </w:r>
      <w:r w:rsidRPr="005D6C17">
        <w:rPr>
          <w:rFonts w:asciiTheme="minorEastAsia" w:hAnsiTheme="minorEastAsia" w:hint="eastAsia"/>
          <w:color w:val="000000"/>
          <w:szCs w:val="21"/>
        </w:rPr>
        <w:t>理与之有</w:t>
      </w:r>
      <w:r w:rsidRPr="005D6C17">
        <w:rPr>
          <w:rFonts w:asciiTheme="minorEastAsia" w:hAnsiTheme="minorEastAsia"/>
          <w:color w:val="000000"/>
          <w:szCs w:val="21"/>
        </w:rPr>
        <w:t>关的</w:t>
      </w:r>
      <w:r w:rsidRPr="005D6C17">
        <w:rPr>
          <w:rFonts w:asciiTheme="minorEastAsia" w:hAnsiTheme="minorEastAsia" w:hint="eastAsia"/>
          <w:color w:val="000000"/>
          <w:szCs w:val="21"/>
        </w:rPr>
        <w:t>一切事</w:t>
      </w:r>
      <w:r w:rsidRPr="005D6C17">
        <w:rPr>
          <w:rFonts w:asciiTheme="minorEastAsia" w:hAnsiTheme="minorEastAsia"/>
          <w:color w:val="000000"/>
          <w:szCs w:val="21"/>
        </w:rPr>
        <w:t>务</w:t>
      </w:r>
      <w:r w:rsidRPr="005D6C17">
        <w:rPr>
          <w:rFonts w:asciiTheme="minorEastAsia" w:hAnsiTheme="minorEastAsia" w:hint="eastAsia"/>
          <w:color w:val="000000"/>
          <w:szCs w:val="21"/>
        </w:rPr>
        <w:t>。</w:t>
      </w:r>
    </w:p>
    <w:p w:rsidR="00A479EA" w:rsidRPr="005D6C17" w:rsidRDefault="00A479EA" w:rsidP="005D6C17">
      <w:pPr>
        <w:pStyle w:val="13"/>
        <w:spacing w:line="480" w:lineRule="auto"/>
        <w:ind w:firstLineChars="225" w:firstLine="540"/>
        <w:jc w:val="left"/>
        <w:rPr>
          <w:rFonts w:asciiTheme="minorEastAsia" w:hAnsiTheme="minorEastAsia"/>
          <w:color w:val="000000"/>
          <w:szCs w:val="21"/>
        </w:rPr>
      </w:pPr>
      <w:r w:rsidRPr="005D6C17">
        <w:rPr>
          <w:rFonts w:asciiTheme="minorEastAsia" w:hAnsiTheme="minorEastAsia" w:hint="eastAsia"/>
          <w:color w:val="000000"/>
          <w:szCs w:val="21"/>
        </w:rPr>
        <w:t>特此</w:t>
      </w:r>
      <w:r w:rsidRPr="005D6C17">
        <w:rPr>
          <w:rFonts w:asciiTheme="minorEastAsia" w:hAnsiTheme="minorEastAsia"/>
          <w:color w:val="000000"/>
          <w:szCs w:val="21"/>
        </w:rPr>
        <w:t>证</w:t>
      </w:r>
      <w:r w:rsidRPr="005D6C17">
        <w:rPr>
          <w:rFonts w:asciiTheme="minorEastAsia" w:hAnsiTheme="minorEastAsia" w:hint="eastAsia"/>
          <w:color w:val="000000"/>
          <w:szCs w:val="21"/>
        </w:rPr>
        <w:t>明。</w:t>
      </w:r>
    </w:p>
    <w:p w:rsidR="00A479EA" w:rsidRPr="005D6C17" w:rsidRDefault="00A479EA" w:rsidP="005D6C17">
      <w:pPr>
        <w:pStyle w:val="13"/>
        <w:spacing w:line="480" w:lineRule="auto"/>
        <w:ind w:firstLineChars="225" w:firstLine="540"/>
        <w:jc w:val="left"/>
        <w:rPr>
          <w:rFonts w:asciiTheme="minorEastAsia" w:hAnsiTheme="minorEastAsia"/>
          <w:color w:val="000000"/>
          <w:szCs w:val="21"/>
        </w:rPr>
      </w:pPr>
    </w:p>
    <w:p w:rsidR="00A479EA" w:rsidRPr="005D6C17" w:rsidRDefault="00A479EA" w:rsidP="005D6C17">
      <w:pPr>
        <w:pStyle w:val="13"/>
        <w:spacing w:line="480" w:lineRule="auto"/>
        <w:ind w:firstLineChars="225" w:firstLine="540"/>
        <w:jc w:val="left"/>
        <w:rPr>
          <w:rFonts w:asciiTheme="minorEastAsia" w:hAnsiTheme="minorEastAsia"/>
          <w:color w:val="000000"/>
          <w:szCs w:val="21"/>
        </w:rPr>
      </w:pPr>
    </w:p>
    <w:p w:rsidR="00A479EA" w:rsidRPr="005D6C17" w:rsidRDefault="00A479EA" w:rsidP="005D6C17">
      <w:pPr>
        <w:pStyle w:val="13"/>
        <w:spacing w:line="480" w:lineRule="auto"/>
        <w:ind w:leftChars="-256" w:left="-538" w:firstLineChars="257" w:firstLine="617"/>
        <w:jc w:val="center"/>
        <w:rPr>
          <w:rFonts w:asciiTheme="minorEastAsia" w:hAnsiTheme="minorEastAsia"/>
          <w:bCs/>
          <w:color w:val="000000"/>
          <w:szCs w:val="21"/>
        </w:rPr>
      </w:pPr>
      <w:r w:rsidRPr="005D6C17">
        <w:rPr>
          <w:rFonts w:asciiTheme="minorEastAsia" w:hAnsiTheme="minorEastAsia" w:hint="eastAsia"/>
          <w:bCs/>
          <w:color w:val="000000"/>
          <w:szCs w:val="21"/>
        </w:rPr>
        <w:t>【此</w:t>
      </w:r>
      <w:r w:rsidRPr="005D6C17">
        <w:rPr>
          <w:rFonts w:asciiTheme="minorEastAsia" w:hAnsiTheme="minorEastAsia"/>
          <w:bCs/>
          <w:color w:val="000000"/>
          <w:szCs w:val="21"/>
        </w:rPr>
        <w:t>处请</w:t>
      </w:r>
      <w:r w:rsidRPr="005D6C17">
        <w:rPr>
          <w:rFonts w:asciiTheme="minorEastAsia" w:hAnsiTheme="minorEastAsia" w:hint="eastAsia"/>
          <w:bCs/>
          <w:color w:val="000000"/>
          <w:szCs w:val="21"/>
        </w:rPr>
        <w:t>粘</w:t>
      </w:r>
      <w:r w:rsidRPr="005D6C17">
        <w:rPr>
          <w:rFonts w:asciiTheme="minorEastAsia" w:hAnsiTheme="minorEastAsia"/>
          <w:bCs/>
          <w:color w:val="000000"/>
          <w:szCs w:val="21"/>
        </w:rPr>
        <w:t>贴</w:t>
      </w:r>
      <w:r w:rsidRPr="005D6C17">
        <w:rPr>
          <w:rFonts w:asciiTheme="minorEastAsia" w:hAnsiTheme="minorEastAsia" w:hint="eastAsia"/>
          <w:bCs/>
          <w:color w:val="000000"/>
          <w:szCs w:val="21"/>
        </w:rPr>
        <w:t>法定代表人（单位负责人）身份</w:t>
      </w:r>
      <w:r w:rsidRPr="005D6C17">
        <w:rPr>
          <w:rFonts w:asciiTheme="minorEastAsia" w:hAnsiTheme="minorEastAsia"/>
          <w:bCs/>
          <w:color w:val="000000"/>
          <w:szCs w:val="21"/>
        </w:rPr>
        <w:t>证复</w:t>
      </w:r>
      <w:r w:rsidRPr="005D6C17">
        <w:rPr>
          <w:rFonts w:asciiTheme="minorEastAsia" w:hAnsiTheme="minorEastAsia" w:hint="eastAsia"/>
          <w:bCs/>
          <w:color w:val="000000"/>
          <w:szCs w:val="21"/>
        </w:rPr>
        <w:t>印件，需清晰反映身份证有效期限】</w:t>
      </w:r>
    </w:p>
    <w:p w:rsidR="00A479EA" w:rsidRPr="005D6C17" w:rsidRDefault="00A479EA" w:rsidP="005D6C17">
      <w:pPr>
        <w:pStyle w:val="13"/>
        <w:spacing w:line="480" w:lineRule="auto"/>
        <w:ind w:leftChars="-256" w:left="-538" w:firstLineChars="257" w:firstLine="617"/>
        <w:jc w:val="center"/>
        <w:rPr>
          <w:rFonts w:asciiTheme="minorEastAsia" w:hAnsiTheme="minorEastAsia"/>
          <w:bCs/>
          <w:color w:val="000000"/>
          <w:szCs w:val="21"/>
        </w:rPr>
      </w:pPr>
    </w:p>
    <w:p w:rsidR="00A479EA" w:rsidRPr="005D6C17" w:rsidRDefault="00A479EA" w:rsidP="00A479EA">
      <w:pPr>
        <w:autoSpaceDE w:val="0"/>
        <w:autoSpaceDN w:val="0"/>
        <w:adjustRightInd w:val="0"/>
        <w:spacing w:line="360" w:lineRule="auto"/>
        <w:ind w:right="-11"/>
        <w:rPr>
          <w:rFonts w:asciiTheme="minorEastAsia" w:hAnsiTheme="minorEastAsia" w:cs="宋体"/>
          <w:sz w:val="24"/>
          <w:szCs w:val="21"/>
          <w:lang w:val="zh-CN"/>
        </w:rPr>
      </w:pPr>
    </w:p>
    <w:p w:rsidR="00A479EA" w:rsidRPr="005D6C17" w:rsidRDefault="00A479EA" w:rsidP="00A479EA">
      <w:pPr>
        <w:autoSpaceDE w:val="0"/>
        <w:autoSpaceDN w:val="0"/>
        <w:adjustRightInd w:val="0"/>
        <w:spacing w:line="360" w:lineRule="auto"/>
        <w:ind w:right="-11"/>
        <w:rPr>
          <w:rFonts w:asciiTheme="minorEastAsia" w:hAnsiTheme="minorEastAsia" w:cs="宋体"/>
          <w:sz w:val="24"/>
          <w:szCs w:val="21"/>
          <w:lang w:val="zh-CN"/>
        </w:rPr>
      </w:pPr>
    </w:p>
    <w:p w:rsidR="00A479EA" w:rsidRPr="005D6C17" w:rsidRDefault="00A479EA" w:rsidP="00A479EA">
      <w:pPr>
        <w:autoSpaceDE w:val="0"/>
        <w:autoSpaceDN w:val="0"/>
        <w:adjustRightInd w:val="0"/>
        <w:spacing w:line="360" w:lineRule="auto"/>
        <w:ind w:right="-11"/>
        <w:rPr>
          <w:rFonts w:asciiTheme="minorEastAsia" w:hAnsiTheme="minorEastAsia" w:cs="宋体"/>
          <w:sz w:val="24"/>
          <w:szCs w:val="21"/>
          <w:lang w:val="zh-CN"/>
        </w:rPr>
      </w:pPr>
    </w:p>
    <w:p w:rsidR="00A479EA" w:rsidRPr="005D6C17" w:rsidRDefault="00A479EA" w:rsidP="005D6C17">
      <w:pPr>
        <w:spacing w:line="480" w:lineRule="auto"/>
        <w:ind w:firstLineChars="1875" w:firstLine="4500"/>
        <w:rPr>
          <w:rFonts w:asciiTheme="minorEastAsia" w:hAnsiTheme="minorEastAsia" w:cs="Arial"/>
          <w:color w:val="000000"/>
          <w:sz w:val="24"/>
          <w:szCs w:val="21"/>
          <w:u w:val="single"/>
        </w:rPr>
      </w:pPr>
      <w:r w:rsidRPr="005D6C17">
        <w:rPr>
          <w:rFonts w:asciiTheme="minorEastAsia" w:hAnsiTheme="minorEastAsia" w:cs="Arial" w:hint="eastAsia"/>
          <w:color w:val="000000"/>
          <w:sz w:val="24"/>
          <w:szCs w:val="21"/>
        </w:rPr>
        <w:t>投标人名称（并加盖公章）：</w:t>
      </w:r>
    </w:p>
    <w:p w:rsidR="00A479EA" w:rsidRPr="005D6C17" w:rsidRDefault="00A479EA" w:rsidP="005D6C17">
      <w:pPr>
        <w:pStyle w:val="12"/>
        <w:spacing w:before="60" w:line="480" w:lineRule="auto"/>
        <w:ind w:firstLineChars="1875" w:firstLine="4500"/>
        <w:rPr>
          <w:rFonts w:asciiTheme="minorEastAsia" w:eastAsiaTheme="minorEastAsia" w:hAnsiTheme="minorEastAsia" w:cs="Arial"/>
          <w:color w:val="000000"/>
          <w:szCs w:val="21"/>
        </w:rPr>
      </w:pPr>
      <w:r w:rsidRPr="005D6C17">
        <w:rPr>
          <w:rFonts w:asciiTheme="minorEastAsia" w:eastAsiaTheme="minorEastAsia" w:hAnsiTheme="minorEastAsia" w:cs="Arial" w:hint="eastAsia"/>
          <w:color w:val="000000"/>
          <w:szCs w:val="21"/>
        </w:rPr>
        <w:t>签署日期：   年   月  日</w:t>
      </w:r>
    </w:p>
    <w:p w:rsidR="00A479EA" w:rsidRPr="005D6C17" w:rsidRDefault="00A479EA" w:rsidP="00A479EA">
      <w:pPr>
        <w:pStyle w:val="11"/>
        <w:spacing w:line="480" w:lineRule="auto"/>
        <w:rPr>
          <w:rFonts w:asciiTheme="minorEastAsia" w:hAnsiTheme="minorEastAsia" w:cs="Arial"/>
          <w:color w:val="000000"/>
          <w:szCs w:val="21"/>
        </w:rPr>
      </w:pPr>
    </w:p>
    <w:p w:rsidR="00A479EA" w:rsidRPr="005D6C17" w:rsidRDefault="00A479EA" w:rsidP="00A479EA">
      <w:pPr>
        <w:rPr>
          <w:sz w:val="24"/>
          <w:szCs w:val="21"/>
        </w:rPr>
      </w:pPr>
    </w:p>
    <w:p w:rsidR="00A479EA" w:rsidRPr="005D6C17" w:rsidRDefault="00A479EA" w:rsidP="005D6C17">
      <w:pPr>
        <w:spacing w:line="320" w:lineRule="exact"/>
        <w:ind w:firstLineChars="200" w:firstLine="480"/>
        <w:rPr>
          <w:rFonts w:ascii="宋体" w:hAnsi="宋体"/>
          <w:b/>
          <w:bCs/>
          <w:color w:val="000000"/>
          <w:sz w:val="44"/>
          <w:szCs w:val="36"/>
        </w:rPr>
      </w:pPr>
      <w:r w:rsidRPr="005D6C17">
        <w:rPr>
          <w:rFonts w:asciiTheme="minorEastAsia" w:hAnsiTheme="minorEastAsia" w:hint="eastAsia"/>
          <w:bCs/>
          <w:color w:val="000000"/>
          <w:kern w:val="12"/>
          <w:sz w:val="24"/>
          <w:szCs w:val="21"/>
        </w:rPr>
        <w:t>说明：法定代表人（单位负责人）</w:t>
      </w:r>
      <w:r w:rsidRPr="005D6C17">
        <w:rPr>
          <w:rFonts w:asciiTheme="minorEastAsia" w:hAnsiTheme="minorEastAsia"/>
          <w:bCs/>
          <w:color w:val="000000"/>
          <w:kern w:val="12"/>
          <w:sz w:val="24"/>
          <w:szCs w:val="21"/>
        </w:rPr>
        <w:t>参</w:t>
      </w:r>
      <w:r w:rsidRPr="005D6C17">
        <w:rPr>
          <w:rFonts w:asciiTheme="minorEastAsia" w:hAnsiTheme="minorEastAsia" w:hint="eastAsia"/>
          <w:bCs/>
          <w:color w:val="000000"/>
          <w:kern w:val="12"/>
          <w:sz w:val="24"/>
          <w:szCs w:val="21"/>
        </w:rPr>
        <w:t>加本招</w:t>
      </w:r>
      <w:r w:rsidRPr="005D6C17">
        <w:rPr>
          <w:rFonts w:asciiTheme="minorEastAsia" w:hAnsiTheme="minorEastAsia"/>
          <w:bCs/>
          <w:color w:val="000000"/>
          <w:kern w:val="12"/>
          <w:sz w:val="24"/>
          <w:szCs w:val="21"/>
        </w:rPr>
        <w:t>标项目</w:t>
      </w:r>
      <w:r w:rsidRPr="005D6C17">
        <w:rPr>
          <w:rFonts w:asciiTheme="minorEastAsia" w:hAnsiTheme="minorEastAsia" w:hint="eastAsia"/>
          <w:bCs/>
          <w:color w:val="000000"/>
          <w:kern w:val="12"/>
          <w:sz w:val="24"/>
          <w:szCs w:val="21"/>
        </w:rPr>
        <w:t>投</w:t>
      </w:r>
      <w:r w:rsidRPr="005D6C17">
        <w:rPr>
          <w:rFonts w:asciiTheme="minorEastAsia" w:hAnsiTheme="minorEastAsia"/>
          <w:bCs/>
          <w:color w:val="000000"/>
          <w:kern w:val="12"/>
          <w:sz w:val="24"/>
          <w:szCs w:val="21"/>
        </w:rPr>
        <w:t>标</w:t>
      </w:r>
      <w:r w:rsidRPr="005D6C17">
        <w:rPr>
          <w:rFonts w:asciiTheme="minorEastAsia" w:hAnsiTheme="minorEastAsia" w:hint="eastAsia"/>
          <w:bCs/>
          <w:color w:val="000000"/>
          <w:kern w:val="12"/>
          <w:sz w:val="24"/>
          <w:szCs w:val="21"/>
        </w:rPr>
        <w:t>的，</w:t>
      </w:r>
      <w:r w:rsidRPr="005D6C17">
        <w:rPr>
          <w:rFonts w:asciiTheme="minorEastAsia" w:hAnsiTheme="minorEastAsia"/>
          <w:bCs/>
          <w:color w:val="000000"/>
          <w:kern w:val="12"/>
          <w:sz w:val="24"/>
          <w:szCs w:val="21"/>
        </w:rPr>
        <w:t>仅须</w:t>
      </w:r>
      <w:r w:rsidRPr="005D6C17">
        <w:rPr>
          <w:rFonts w:asciiTheme="minorEastAsia" w:hAnsiTheme="minorEastAsia" w:hint="eastAsia"/>
          <w:bCs/>
          <w:color w:val="000000"/>
          <w:kern w:val="12"/>
          <w:sz w:val="24"/>
          <w:szCs w:val="21"/>
        </w:rPr>
        <w:t>出具此</w:t>
      </w:r>
      <w:r w:rsidRPr="005D6C17">
        <w:rPr>
          <w:rFonts w:asciiTheme="minorEastAsia" w:hAnsiTheme="minorEastAsia"/>
          <w:bCs/>
          <w:color w:val="000000"/>
          <w:kern w:val="12"/>
          <w:sz w:val="24"/>
          <w:szCs w:val="21"/>
        </w:rPr>
        <w:t>证</w:t>
      </w:r>
      <w:r w:rsidRPr="005D6C17">
        <w:rPr>
          <w:rFonts w:asciiTheme="minorEastAsia" w:hAnsiTheme="minorEastAsia" w:hint="eastAsia"/>
          <w:bCs/>
          <w:color w:val="000000"/>
          <w:kern w:val="12"/>
          <w:sz w:val="24"/>
          <w:szCs w:val="21"/>
        </w:rPr>
        <w:t>明</w:t>
      </w:r>
      <w:r w:rsidRPr="005D6C17">
        <w:rPr>
          <w:rFonts w:asciiTheme="minorEastAsia" w:hAnsiTheme="minorEastAsia"/>
          <w:bCs/>
          <w:color w:val="000000"/>
          <w:kern w:val="12"/>
          <w:sz w:val="24"/>
          <w:szCs w:val="21"/>
        </w:rPr>
        <w:t>书</w:t>
      </w:r>
      <w:r w:rsidRPr="005D6C17">
        <w:rPr>
          <w:rFonts w:asciiTheme="minorEastAsia" w:hAnsiTheme="minorEastAsia" w:hint="eastAsia"/>
          <w:bCs/>
          <w:color w:val="000000"/>
          <w:kern w:val="12"/>
          <w:sz w:val="24"/>
          <w:szCs w:val="21"/>
        </w:rPr>
        <w:t>。</w:t>
      </w:r>
    </w:p>
    <w:p w:rsidR="00A479EA" w:rsidRPr="005D6C17" w:rsidRDefault="00A479EA" w:rsidP="00DD2A78">
      <w:pPr>
        <w:jc w:val="center"/>
        <w:rPr>
          <w:rFonts w:ascii="方正小标宋简体" w:eastAsia="方正小标宋简体" w:hAnsi="方正小标宋简体" w:cs="方正小标宋简体"/>
          <w:sz w:val="40"/>
          <w:szCs w:val="32"/>
        </w:rPr>
      </w:pPr>
    </w:p>
    <w:p w:rsidR="00AD745F" w:rsidRPr="005D6C17" w:rsidRDefault="00AD745F" w:rsidP="006D003A">
      <w:pPr>
        <w:tabs>
          <w:tab w:val="left" w:pos="1615"/>
          <w:tab w:val="center" w:pos="4422"/>
        </w:tabs>
        <w:spacing w:line="480" w:lineRule="exact"/>
        <w:jc w:val="center"/>
        <w:rPr>
          <w:rFonts w:ascii="宋体" w:hAnsi="宋体"/>
          <w:b/>
          <w:bCs/>
          <w:color w:val="000000"/>
          <w:sz w:val="24"/>
        </w:rPr>
      </w:pPr>
      <w:r w:rsidRPr="005D6C17">
        <w:rPr>
          <w:rFonts w:ascii="宋体" w:hAnsi="宋体" w:hint="eastAsia"/>
          <w:b/>
          <w:bCs/>
          <w:color w:val="000000"/>
          <w:sz w:val="24"/>
        </w:rPr>
        <w:lastRenderedPageBreak/>
        <w:t>3.3 法定代表人（单位负责人）授权书</w:t>
      </w:r>
    </w:p>
    <w:p w:rsidR="00AD745F" w:rsidRPr="005D6C17" w:rsidRDefault="00AD745F" w:rsidP="00AD745F">
      <w:pPr>
        <w:spacing w:line="480" w:lineRule="exact"/>
        <w:jc w:val="center"/>
        <w:rPr>
          <w:rFonts w:ascii="宋体" w:hAnsi="宋体"/>
          <w:b/>
          <w:bCs/>
          <w:color w:val="000000"/>
          <w:sz w:val="44"/>
          <w:szCs w:val="36"/>
        </w:rPr>
      </w:pPr>
    </w:p>
    <w:p w:rsidR="00AD745F" w:rsidRPr="005D6C17" w:rsidRDefault="00AD745F" w:rsidP="005D6C17">
      <w:pPr>
        <w:adjustRightInd w:val="0"/>
        <w:spacing w:line="360" w:lineRule="auto"/>
        <w:ind w:firstLineChars="210" w:firstLine="504"/>
        <w:contextualSpacing/>
        <w:rPr>
          <w:rFonts w:asciiTheme="minorEastAsia" w:hAnsiTheme="minorEastAsia" w:cs="Arial"/>
          <w:sz w:val="24"/>
          <w:szCs w:val="21"/>
        </w:rPr>
      </w:pPr>
      <w:r w:rsidRPr="005D6C17">
        <w:rPr>
          <w:rFonts w:asciiTheme="minorEastAsia" w:hAnsiTheme="minorEastAsia" w:cs="Arial" w:hint="eastAsia"/>
          <w:sz w:val="24"/>
          <w:szCs w:val="21"/>
        </w:rPr>
        <w:t>本人</w:t>
      </w:r>
      <w:r w:rsidRPr="005D6C17">
        <w:rPr>
          <w:rFonts w:asciiTheme="minorEastAsia" w:hAnsiTheme="minorEastAsia" w:cs="Arial" w:hint="eastAsia"/>
          <w:sz w:val="24"/>
          <w:szCs w:val="21"/>
          <w:u w:val="single"/>
        </w:rPr>
        <w:t xml:space="preserve">　 </w:t>
      </w:r>
      <w:r w:rsidRPr="005D6C17">
        <w:rPr>
          <w:rFonts w:asciiTheme="minorEastAsia" w:hAnsiTheme="minorEastAsia" w:hint="eastAsia"/>
          <w:i/>
          <w:snapToGrid w:val="0"/>
          <w:sz w:val="24"/>
          <w:szCs w:val="21"/>
          <w:u w:val="single"/>
        </w:rPr>
        <w:t>法人姓名</w:t>
      </w:r>
      <w:r w:rsidR="005D6C17">
        <w:rPr>
          <w:rFonts w:asciiTheme="minorEastAsia" w:hAnsiTheme="minorEastAsia" w:hint="eastAsia"/>
          <w:i/>
          <w:snapToGrid w:val="0"/>
          <w:sz w:val="24"/>
          <w:szCs w:val="21"/>
          <w:u w:val="single"/>
        </w:rPr>
        <w:t xml:space="preserve"> </w:t>
      </w:r>
      <w:r w:rsidRPr="005D6C17">
        <w:rPr>
          <w:rFonts w:asciiTheme="minorEastAsia" w:hAnsiTheme="minorEastAsia" w:cs="Arial" w:hint="eastAsia"/>
          <w:sz w:val="24"/>
          <w:szCs w:val="21"/>
        </w:rPr>
        <w:t>系</w:t>
      </w:r>
      <w:r w:rsidRPr="005D6C17">
        <w:rPr>
          <w:rFonts w:asciiTheme="minorEastAsia" w:hAnsiTheme="minorEastAsia" w:cs="Arial" w:hint="eastAsia"/>
          <w:sz w:val="24"/>
          <w:szCs w:val="21"/>
          <w:u w:val="single"/>
        </w:rPr>
        <w:t xml:space="preserve">　</w:t>
      </w:r>
      <w:r w:rsidRPr="005D6C17">
        <w:rPr>
          <w:rFonts w:asciiTheme="minorEastAsia" w:hAnsiTheme="minorEastAsia" w:hint="eastAsia"/>
          <w:i/>
          <w:snapToGrid w:val="0"/>
          <w:sz w:val="24"/>
          <w:szCs w:val="21"/>
          <w:u w:val="single"/>
        </w:rPr>
        <w:t xml:space="preserve">投标人名称  </w:t>
      </w:r>
      <w:r w:rsidRPr="005D6C17">
        <w:rPr>
          <w:rFonts w:asciiTheme="minorEastAsia" w:hAnsiTheme="minorEastAsia" w:cs="Arial" w:hint="eastAsia"/>
          <w:sz w:val="24"/>
          <w:szCs w:val="21"/>
        </w:rPr>
        <w:t>的法定代表人（单位负责人），现委托</w:t>
      </w:r>
      <w:r w:rsidRPr="005D6C17">
        <w:rPr>
          <w:rFonts w:asciiTheme="minorEastAsia" w:hAnsiTheme="minorEastAsia" w:cs="Arial" w:hint="eastAsia"/>
          <w:sz w:val="24"/>
          <w:szCs w:val="21"/>
          <w:u w:val="single"/>
        </w:rPr>
        <w:t xml:space="preserve">　 </w:t>
      </w:r>
      <w:r w:rsidRPr="005D6C17">
        <w:rPr>
          <w:rFonts w:asciiTheme="minorEastAsia" w:hAnsiTheme="minorEastAsia" w:hint="eastAsia"/>
          <w:i/>
          <w:snapToGrid w:val="0"/>
          <w:sz w:val="24"/>
          <w:szCs w:val="21"/>
          <w:u w:val="single"/>
        </w:rPr>
        <w:t>姓名，职务</w:t>
      </w:r>
      <w:r w:rsidRPr="005D6C17">
        <w:rPr>
          <w:rFonts w:asciiTheme="minorEastAsia" w:hAnsiTheme="minorEastAsia" w:cs="Arial" w:hint="eastAsia"/>
          <w:sz w:val="24"/>
          <w:szCs w:val="21"/>
        </w:rPr>
        <w:t>以我方的名义参加贵方</w:t>
      </w:r>
      <w:r w:rsidR="00C851EC" w:rsidRPr="005D6C17">
        <w:rPr>
          <w:rFonts w:asciiTheme="minorEastAsia" w:hAnsiTheme="minorEastAsia" w:cs="Arial" w:hint="eastAsia"/>
          <w:sz w:val="24"/>
          <w:szCs w:val="21"/>
          <w:u w:val="single"/>
        </w:rPr>
        <w:t xml:space="preserve">                       </w:t>
      </w:r>
      <w:r w:rsidRPr="005D6C17">
        <w:rPr>
          <w:rFonts w:asciiTheme="minorEastAsia" w:hAnsiTheme="minorEastAsia" w:cs="Arial" w:hint="eastAsia"/>
          <w:sz w:val="24"/>
          <w:szCs w:val="21"/>
        </w:rPr>
        <w:t>项目的投标活动，并代表我方全权办理针对上述项目的投标、开标、投标文件澄清、签约等一切具体事务和签署相关文件。</w:t>
      </w:r>
    </w:p>
    <w:p w:rsidR="00AD745F" w:rsidRPr="005D6C17" w:rsidRDefault="00AD745F" w:rsidP="005D6C17">
      <w:pPr>
        <w:adjustRightInd w:val="0"/>
        <w:spacing w:line="360" w:lineRule="auto"/>
        <w:ind w:firstLineChars="210" w:firstLine="504"/>
        <w:contextualSpacing/>
        <w:rPr>
          <w:rFonts w:asciiTheme="minorEastAsia" w:hAnsiTheme="minorEastAsia" w:cs="Arial"/>
          <w:sz w:val="24"/>
          <w:szCs w:val="21"/>
        </w:rPr>
      </w:pPr>
      <w:r w:rsidRPr="005D6C17">
        <w:rPr>
          <w:rFonts w:asciiTheme="minorEastAsia" w:hAnsiTheme="minorEastAsia" w:cs="Arial" w:hint="eastAsia"/>
          <w:sz w:val="24"/>
          <w:szCs w:val="21"/>
        </w:rPr>
        <w:t>我方对被授权人的签名事项负全部责任。</w:t>
      </w:r>
    </w:p>
    <w:p w:rsidR="00AD745F" w:rsidRPr="005D6C17" w:rsidRDefault="00AD745F" w:rsidP="005D6C17">
      <w:pPr>
        <w:adjustRightInd w:val="0"/>
        <w:spacing w:line="360" w:lineRule="auto"/>
        <w:ind w:firstLineChars="210" w:firstLine="504"/>
        <w:contextualSpacing/>
        <w:rPr>
          <w:rFonts w:asciiTheme="minorEastAsia" w:hAnsiTheme="minorEastAsia" w:cs="Arial"/>
          <w:sz w:val="24"/>
          <w:szCs w:val="21"/>
        </w:rPr>
      </w:pPr>
      <w:r w:rsidRPr="005D6C17">
        <w:rPr>
          <w:rFonts w:asciiTheme="minorEastAsia" w:hAnsiTheme="minorEastAsia" w:cs="Arial" w:hint="eastAsia"/>
          <w:sz w:val="24"/>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D745F" w:rsidRPr="005D6C17" w:rsidRDefault="00AD745F" w:rsidP="005D6C17">
      <w:pPr>
        <w:adjustRightInd w:val="0"/>
        <w:spacing w:line="360" w:lineRule="auto"/>
        <w:ind w:firstLineChars="210" w:firstLine="504"/>
        <w:contextualSpacing/>
        <w:rPr>
          <w:rFonts w:asciiTheme="minorEastAsia" w:hAnsiTheme="minorEastAsia" w:cs="Arial"/>
          <w:sz w:val="24"/>
          <w:szCs w:val="21"/>
        </w:rPr>
      </w:pPr>
      <w:r w:rsidRPr="005D6C17">
        <w:rPr>
          <w:rFonts w:asciiTheme="minorEastAsia" w:hAnsiTheme="minorEastAsia" w:cs="Arial" w:hint="eastAsia"/>
          <w:sz w:val="24"/>
          <w:szCs w:val="21"/>
        </w:rPr>
        <w:t>被授权人无转委托权，特此委托。</w:t>
      </w:r>
    </w:p>
    <w:p w:rsidR="00AD745F" w:rsidRPr="005D6C17" w:rsidRDefault="00AD745F" w:rsidP="005D6C17">
      <w:pPr>
        <w:spacing w:line="480" w:lineRule="auto"/>
        <w:ind w:firstLineChars="200" w:firstLine="480"/>
        <w:rPr>
          <w:rFonts w:asciiTheme="minorEastAsia" w:hAnsiTheme="minorEastAsia" w:cs="Arial"/>
          <w:sz w:val="24"/>
          <w:szCs w:val="21"/>
        </w:rPr>
      </w:pPr>
      <w:r w:rsidRPr="005D6C17">
        <w:rPr>
          <w:rFonts w:asciiTheme="minorEastAsia" w:hAnsiTheme="minorEastAsia" w:cs="Arial" w:hint="eastAsia"/>
          <w:sz w:val="24"/>
          <w:szCs w:val="21"/>
        </w:rPr>
        <w:t>投标人名称：        （全称）        （盖单位公章）</w:t>
      </w:r>
    </w:p>
    <w:p w:rsidR="00AD745F" w:rsidRPr="005D6C17" w:rsidRDefault="00AD745F" w:rsidP="005D6C17">
      <w:pPr>
        <w:spacing w:line="480" w:lineRule="auto"/>
        <w:ind w:firstLineChars="200" w:firstLine="480"/>
        <w:rPr>
          <w:rFonts w:asciiTheme="minorEastAsia" w:hAnsiTheme="minorEastAsia" w:cs="Arial"/>
          <w:sz w:val="24"/>
          <w:szCs w:val="21"/>
        </w:rPr>
      </w:pPr>
      <w:r w:rsidRPr="005D6C17">
        <w:rPr>
          <w:rFonts w:asciiTheme="minorEastAsia" w:hAnsiTheme="minorEastAsia" w:cs="Arial" w:hint="eastAsia"/>
          <w:sz w:val="24"/>
          <w:szCs w:val="21"/>
        </w:rPr>
        <w:t xml:space="preserve">法定代表人： </w:t>
      </w:r>
      <w:r w:rsidR="00C851EC" w:rsidRPr="005D6C17">
        <w:rPr>
          <w:rFonts w:asciiTheme="minorEastAsia" w:hAnsiTheme="minorEastAsia" w:cs="Arial" w:hint="eastAsia"/>
          <w:sz w:val="24"/>
          <w:szCs w:val="21"/>
        </w:rPr>
        <w:t xml:space="preserve">               </w:t>
      </w:r>
      <w:r w:rsidRPr="005D6C17">
        <w:rPr>
          <w:rFonts w:asciiTheme="minorEastAsia" w:hAnsiTheme="minorEastAsia" w:cs="Arial" w:hint="eastAsia"/>
          <w:sz w:val="24"/>
          <w:szCs w:val="21"/>
        </w:rPr>
        <w:t xml:space="preserve"> （签字或加盖名章）</w:t>
      </w:r>
    </w:p>
    <w:p w:rsidR="00AD745F" w:rsidRPr="005D6C17" w:rsidRDefault="00AD745F" w:rsidP="005D6C17">
      <w:pPr>
        <w:spacing w:line="480" w:lineRule="auto"/>
        <w:ind w:firstLineChars="200" w:firstLine="480"/>
        <w:rPr>
          <w:rFonts w:asciiTheme="minorEastAsia" w:hAnsiTheme="minorEastAsia" w:cs="Arial"/>
          <w:sz w:val="24"/>
          <w:szCs w:val="21"/>
        </w:rPr>
      </w:pPr>
      <w:r w:rsidRPr="005D6C17">
        <w:rPr>
          <w:rFonts w:asciiTheme="minorEastAsia" w:hAnsiTheme="minorEastAsia" w:cs="Arial" w:hint="eastAsia"/>
          <w:sz w:val="24"/>
          <w:szCs w:val="21"/>
        </w:rPr>
        <w:t xml:space="preserve">法定代表人授权代表： </w:t>
      </w:r>
      <w:r w:rsidR="00C851EC" w:rsidRPr="005D6C17">
        <w:rPr>
          <w:rFonts w:asciiTheme="minorEastAsia" w:hAnsiTheme="minorEastAsia" w:cs="Arial" w:hint="eastAsia"/>
          <w:sz w:val="24"/>
          <w:szCs w:val="21"/>
        </w:rPr>
        <w:t xml:space="preserve">              </w:t>
      </w:r>
      <w:r w:rsidRPr="005D6C17">
        <w:rPr>
          <w:rFonts w:asciiTheme="minorEastAsia" w:hAnsiTheme="minorEastAsia" w:cs="Arial" w:hint="eastAsia"/>
          <w:sz w:val="24"/>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D745F" w:rsidRPr="005D6C17" w:rsidTr="003F6AC1">
        <w:trPr>
          <w:gridAfter w:val="1"/>
          <w:wAfter w:w="14" w:type="dxa"/>
          <w:trHeight w:val="2636"/>
        </w:trPr>
        <w:tc>
          <w:tcPr>
            <w:tcW w:w="4484" w:type="dxa"/>
            <w:vAlign w:val="center"/>
          </w:tcPr>
          <w:p w:rsidR="00AD745F" w:rsidRPr="005D6C17" w:rsidRDefault="00AD745F" w:rsidP="00C851EC">
            <w:pPr>
              <w:jc w:val="center"/>
              <w:rPr>
                <w:rFonts w:asciiTheme="minorEastAsia" w:hAnsiTheme="minorEastAsia" w:cs="Arial"/>
                <w:sz w:val="24"/>
                <w:szCs w:val="21"/>
              </w:rPr>
            </w:pPr>
            <w:r w:rsidRPr="005D6C17">
              <w:rPr>
                <w:rFonts w:asciiTheme="minorEastAsia" w:hAnsiTheme="minorEastAsia" w:cs="Arial" w:hint="eastAsia"/>
                <w:sz w:val="24"/>
                <w:szCs w:val="21"/>
              </w:rPr>
              <w:t>法定代表人</w:t>
            </w:r>
            <w:r w:rsidR="00E75EA1" w:rsidRPr="005D6C17">
              <w:rPr>
                <w:rFonts w:asciiTheme="minorEastAsia" w:hAnsiTheme="minorEastAsia" w:hint="eastAsia"/>
                <w:sz w:val="22"/>
                <w:szCs w:val="21"/>
              </w:rPr>
              <w:t>（单位负责人）</w:t>
            </w:r>
            <w:r w:rsidRPr="005D6C17">
              <w:rPr>
                <w:rFonts w:asciiTheme="minorEastAsia" w:hAnsiTheme="minorEastAsia" w:cs="Arial" w:hint="eastAsia"/>
                <w:sz w:val="24"/>
                <w:szCs w:val="21"/>
              </w:rPr>
              <w:t>身份证（正面）</w:t>
            </w:r>
          </w:p>
        </w:tc>
        <w:tc>
          <w:tcPr>
            <w:tcW w:w="4485" w:type="dxa"/>
            <w:gridSpan w:val="2"/>
            <w:vAlign w:val="center"/>
          </w:tcPr>
          <w:p w:rsidR="00AD745F" w:rsidRPr="005D6C17" w:rsidRDefault="00C851EC" w:rsidP="00C851EC">
            <w:pPr>
              <w:jc w:val="center"/>
              <w:rPr>
                <w:rFonts w:asciiTheme="minorEastAsia" w:hAnsiTheme="minorEastAsia" w:cs="Arial"/>
                <w:sz w:val="24"/>
                <w:szCs w:val="21"/>
              </w:rPr>
            </w:pPr>
            <w:r w:rsidRPr="005D6C17">
              <w:rPr>
                <w:rFonts w:asciiTheme="minorEastAsia" w:hAnsiTheme="minorEastAsia" w:cs="Arial" w:hint="eastAsia"/>
                <w:sz w:val="24"/>
                <w:szCs w:val="21"/>
              </w:rPr>
              <w:t>法定代表人</w:t>
            </w:r>
            <w:r w:rsidR="00E75EA1" w:rsidRPr="005D6C17">
              <w:rPr>
                <w:rFonts w:asciiTheme="minorEastAsia" w:hAnsiTheme="minorEastAsia" w:hint="eastAsia"/>
                <w:sz w:val="22"/>
                <w:szCs w:val="21"/>
              </w:rPr>
              <w:t>（单位负责人）</w:t>
            </w:r>
            <w:r w:rsidR="00AD745F" w:rsidRPr="005D6C17">
              <w:rPr>
                <w:rFonts w:asciiTheme="minorEastAsia" w:hAnsiTheme="minorEastAsia" w:cs="Arial" w:hint="eastAsia"/>
                <w:sz w:val="24"/>
                <w:szCs w:val="21"/>
              </w:rPr>
              <w:t>身份证（反面）</w:t>
            </w:r>
          </w:p>
        </w:tc>
      </w:tr>
      <w:tr w:rsidR="00AD745F" w:rsidRPr="005D6C17" w:rsidTr="003F6AC1">
        <w:trPr>
          <w:trHeight w:val="2781"/>
        </w:trPr>
        <w:tc>
          <w:tcPr>
            <w:tcW w:w="4491" w:type="dxa"/>
            <w:gridSpan w:val="2"/>
            <w:vAlign w:val="center"/>
          </w:tcPr>
          <w:p w:rsidR="00AD745F" w:rsidRPr="005D6C17" w:rsidRDefault="00AD745F" w:rsidP="003F6AC1">
            <w:pPr>
              <w:jc w:val="center"/>
              <w:rPr>
                <w:rFonts w:asciiTheme="minorEastAsia" w:hAnsiTheme="minorEastAsia" w:cs="Arial"/>
                <w:sz w:val="24"/>
                <w:szCs w:val="21"/>
              </w:rPr>
            </w:pPr>
            <w:bookmarkStart w:id="4" w:name="_资格证明文件"/>
            <w:bookmarkStart w:id="5" w:name="_Toc364329026"/>
            <w:bookmarkEnd w:id="4"/>
            <w:r w:rsidRPr="005D6C17">
              <w:rPr>
                <w:rFonts w:asciiTheme="minorEastAsia" w:hAnsiTheme="minorEastAsia" w:cs="Arial" w:hint="eastAsia"/>
                <w:sz w:val="24"/>
                <w:szCs w:val="21"/>
              </w:rPr>
              <w:t>法定代表人</w:t>
            </w:r>
            <w:r w:rsidR="00E75EA1" w:rsidRPr="005D6C17">
              <w:rPr>
                <w:rFonts w:asciiTheme="minorEastAsia" w:hAnsiTheme="minorEastAsia" w:hint="eastAsia"/>
                <w:sz w:val="22"/>
                <w:szCs w:val="21"/>
              </w:rPr>
              <w:t>（单位负责人）</w:t>
            </w:r>
            <w:r w:rsidRPr="005D6C17">
              <w:rPr>
                <w:rFonts w:asciiTheme="minorEastAsia" w:hAnsiTheme="minorEastAsia" w:cs="Arial" w:hint="eastAsia"/>
                <w:sz w:val="24"/>
                <w:szCs w:val="21"/>
              </w:rPr>
              <w:t>授权代表身份证</w:t>
            </w:r>
          </w:p>
          <w:p w:rsidR="00AD745F" w:rsidRPr="005D6C17" w:rsidRDefault="00AD745F" w:rsidP="003F6AC1">
            <w:pPr>
              <w:jc w:val="center"/>
              <w:rPr>
                <w:rFonts w:asciiTheme="minorEastAsia" w:hAnsiTheme="minorEastAsia" w:cs="Arial"/>
                <w:sz w:val="24"/>
                <w:szCs w:val="21"/>
              </w:rPr>
            </w:pPr>
            <w:r w:rsidRPr="005D6C17">
              <w:rPr>
                <w:rFonts w:asciiTheme="minorEastAsia" w:hAnsiTheme="minorEastAsia" w:cs="Arial" w:hint="eastAsia"/>
                <w:sz w:val="24"/>
                <w:szCs w:val="21"/>
              </w:rPr>
              <w:t>（正面）</w:t>
            </w:r>
            <w:bookmarkEnd w:id="5"/>
          </w:p>
        </w:tc>
        <w:tc>
          <w:tcPr>
            <w:tcW w:w="4492" w:type="dxa"/>
            <w:gridSpan w:val="2"/>
            <w:vAlign w:val="center"/>
          </w:tcPr>
          <w:p w:rsidR="00AD745F" w:rsidRPr="005D6C17" w:rsidRDefault="00AD745F" w:rsidP="003F6AC1">
            <w:pPr>
              <w:jc w:val="center"/>
              <w:rPr>
                <w:rFonts w:asciiTheme="minorEastAsia" w:hAnsiTheme="minorEastAsia" w:cs="Arial"/>
                <w:sz w:val="24"/>
                <w:szCs w:val="21"/>
              </w:rPr>
            </w:pPr>
            <w:bookmarkStart w:id="6" w:name="_Toc364329027"/>
            <w:r w:rsidRPr="005D6C17">
              <w:rPr>
                <w:rFonts w:asciiTheme="minorEastAsia" w:hAnsiTheme="minorEastAsia" w:cs="Arial" w:hint="eastAsia"/>
                <w:sz w:val="24"/>
                <w:szCs w:val="21"/>
              </w:rPr>
              <w:t>法定代表人</w:t>
            </w:r>
            <w:r w:rsidR="00E75EA1" w:rsidRPr="005D6C17">
              <w:rPr>
                <w:rFonts w:asciiTheme="minorEastAsia" w:hAnsiTheme="minorEastAsia" w:hint="eastAsia"/>
                <w:sz w:val="22"/>
                <w:szCs w:val="21"/>
              </w:rPr>
              <w:t>（单位负责人）</w:t>
            </w:r>
            <w:r w:rsidRPr="005D6C17">
              <w:rPr>
                <w:rFonts w:asciiTheme="minorEastAsia" w:hAnsiTheme="minorEastAsia" w:cs="Arial" w:hint="eastAsia"/>
                <w:sz w:val="24"/>
                <w:szCs w:val="21"/>
              </w:rPr>
              <w:t>授权代表身份证</w:t>
            </w:r>
          </w:p>
          <w:p w:rsidR="00AD745F" w:rsidRPr="005D6C17" w:rsidRDefault="00AD745F" w:rsidP="003F6AC1">
            <w:pPr>
              <w:jc w:val="center"/>
              <w:rPr>
                <w:rFonts w:asciiTheme="minorEastAsia" w:hAnsiTheme="minorEastAsia" w:cs="Arial"/>
                <w:sz w:val="24"/>
                <w:szCs w:val="21"/>
              </w:rPr>
            </w:pPr>
            <w:r w:rsidRPr="005D6C17">
              <w:rPr>
                <w:rFonts w:asciiTheme="minorEastAsia" w:hAnsiTheme="minorEastAsia" w:cs="Arial" w:hint="eastAsia"/>
                <w:sz w:val="24"/>
                <w:szCs w:val="21"/>
              </w:rPr>
              <w:t>（反面）</w:t>
            </w:r>
            <w:bookmarkEnd w:id="6"/>
          </w:p>
        </w:tc>
      </w:tr>
    </w:tbl>
    <w:p w:rsidR="00A479EA" w:rsidRPr="005D6C17" w:rsidRDefault="00A479EA" w:rsidP="00DD2A78">
      <w:pPr>
        <w:jc w:val="center"/>
        <w:rPr>
          <w:rFonts w:ascii="方正小标宋简体" w:eastAsia="方正小标宋简体" w:hAnsi="方正小标宋简体" w:cs="方正小标宋简体"/>
          <w:sz w:val="40"/>
          <w:szCs w:val="32"/>
        </w:rPr>
      </w:pPr>
    </w:p>
    <w:p w:rsidR="00A479EA" w:rsidRPr="008D0FF4" w:rsidRDefault="00A479EA" w:rsidP="00DD2A78">
      <w:pPr>
        <w:jc w:val="center"/>
        <w:rPr>
          <w:rFonts w:ascii="方正小标宋简体" w:eastAsia="方正小标宋简体" w:hAnsi="方正小标宋简体" w:cs="方正小标宋简体"/>
          <w:sz w:val="36"/>
          <w:szCs w:val="32"/>
        </w:rPr>
      </w:pPr>
    </w:p>
    <w:p w:rsidR="00A479EA" w:rsidRDefault="00A479EA" w:rsidP="00DD2A78">
      <w:pPr>
        <w:jc w:val="center"/>
        <w:rPr>
          <w:rFonts w:ascii="方正小标宋简体" w:eastAsia="方正小标宋简体" w:hAnsi="方正小标宋简体" w:cs="方正小标宋简体"/>
          <w:sz w:val="32"/>
          <w:szCs w:val="32"/>
        </w:rPr>
      </w:pPr>
    </w:p>
    <w:p w:rsidR="00A479EA" w:rsidRDefault="00A479EA" w:rsidP="00DD2A78">
      <w:pPr>
        <w:jc w:val="center"/>
        <w:rPr>
          <w:rFonts w:ascii="方正小标宋简体" w:eastAsia="方正小标宋简体" w:hAnsi="方正小标宋简体" w:cs="方正小标宋简体"/>
          <w:sz w:val="32"/>
          <w:szCs w:val="32"/>
        </w:rPr>
      </w:pPr>
    </w:p>
    <w:p w:rsidR="00AD745F" w:rsidRPr="005D6C17" w:rsidRDefault="00AD745F" w:rsidP="00AD745F">
      <w:pPr>
        <w:widowControl/>
        <w:spacing w:before="100" w:beforeAutospacing="1" w:after="100" w:afterAutospacing="1" w:line="360" w:lineRule="auto"/>
        <w:jc w:val="center"/>
        <w:rPr>
          <w:rFonts w:ascii="宋体" w:hAnsi="宋体"/>
          <w:b/>
          <w:bCs/>
          <w:color w:val="000000"/>
          <w:sz w:val="24"/>
        </w:rPr>
      </w:pPr>
      <w:r w:rsidRPr="005D6C17">
        <w:rPr>
          <w:rFonts w:ascii="宋体" w:hAnsi="宋体" w:hint="eastAsia"/>
          <w:b/>
          <w:bCs/>
          <w:color w:val="000000"/>
          <w:sz w:val="24"/>
        </w:rPr>
        <w:t>3.4 没有重大违法记录的声明</w:t>
      </w:r>
    </w:p>
    <w:p w:rsidR="00AD745F" w:rsidRPr="005D6C17" w:rsidRDefault="00AD745F" w:rsidP="00655158">
      <w:pPr>
        <w:spacing w:beforeLines="50" w:afterLines="50"/>
        <w:jc w:val="center"/>
        <w:rPr>
          <w:rFonts w:ascii="宋体" w:hAnsi="宋体" w:cs="Arial"/>
          <w:color w:val="000000"/>
          <w:kern w:val="0"/>
          <w:sz w:val="36"/>
          <w:szCs w:val="28"/>
        </w:rPr>
      </w:pPr>
      <w:r w:rsidRPr="005D6C17">
        <w:rPr>
          <w:rFonts w:ascii="宋体" w:hAnsi="宋体" w:cs="Arial" w:hint="eastAsia"/>
          <w:color w:val="000000"/>
          <w:kern w:val="0"/>
          <w:sz w:val="36"/>
          <w:szCs w:val="28"/>
        </w:rPr>
        <w:t>声　   明</w:t>
      </w:r>
    </w:p>
    <w:p w:rsidR="00AD745F" w:rsidRPr="005D6C17" w:rsidRDefault="00AD745F" w:rsidP="00655158">
      <w:pPr>
        <w:spacing w:beforeLines="50" w:afterLines="50" w:line="360" w:lineRule="auto"/>
        <w:ind w:firstLineChars="200" w:firstLine="480"/>
        <w:rPr>
          <w:rFonts w:asciiTheme="minorEastAsia" w:hAnsiTheme="minorEastAsia" w:cs="宋体"/>
          <w:sz w:val="24"/>
          <w:szCs w:val="21"/>
          <w:lang w:val="zh-CN"/>
        </w:rPr>
      </w:pPr>
      <w:r w:rsidRPr="005D6C17">
        <w:rPr>
          <w:rFonts w:asciiTheme="minorEastAsia" w:hAnsiTheme="minorEastAsia" w:cs="宋体" w:hint="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AD745F" w:rsidRPr="005D6C17" w:rsidRDefault="00AD745F" w:rsidP="00655158">
      <w:pPr>
        <w:spacing w:beforeLines="50" w:afterLines="50" w:line="360" w:lineRule="auto"/>
        <w:ind w:firstLineChars="200" w:firstLine="480"/>
        <w:rPr>
          <w:rFonts w:asciiTheme="minorEastAsia" w:hAnsiTheme="minorEastAsia" w:cs="宋体"/>
          <w:sz w:val="24"/>
          <w:szCs w:val="21"/>
          <w:lang w:val="zh-CN"/>
        </w:rPr>
      </w:pPr>
      <w:r w:rsidRPr="005D6C17">
        <w:rPr>
          <w:rFonts w:asciiTheme="minorEastAsia" w:hAnsiTheme="minorEastAsia" w:cs="宋体" w:hint="eastAsia"/>
          <w:sz w:val="24"/>
          <w:szCs w:val="21"/>
          <w:lang w:val="zh-CN"/>
        </w:rPr>
        <w:t>特此声明。</w:t>
      </w:r>
    </w:p>
    <w:p w:rsidR="00AD745F" w:rsidRPr="005D6C17" w:rsidRDefault="00AD745F" w:rsidP="00655158">
      <w:pPr>
        <w:spacing w:beforeLines="50" w:afterLines="50" w:line="360" w:lineRule="auto"/>
        <w:ind w:firstLineChars="200" w:firstLine="480"/>
        <w:rPr>
          <w:rFonts w:asciiTheme="minorEastAsia" w:hAnsiTheme="minorEastAsia" w:cs="宋体"/>
          <w:sz w:val="24"/>
          <w:szCs w:val="21"/>
          <w:lang w:val="zh-CN"/>
        </w:rPr>
      </w:pPr>
      <w:r w:rsidRPr="005D6C17">
        <w:rPr>
          <w:rFonts w:asciiTheme="minorEastAsia" w:hAnsiTheme="minorEastAsia" w:cs="宋体" w:hint="eastAsia"/>
          <w:sz w:val="24"/>
          <w:szCs w:val="21"/>
          <w:lang w:val="zh-CN"/>
        </w:rPr>
        <w:t>本公司对上述声明的真实性负责。如有虚假，将依法承担相应责任。</w:t>
      </w:r>
    </w:p>
    <w:p w:rsidR="00AD745F" w:rsidRPr="005D6C17" w:rsidRDefault="00AD745F" w:rsidP="00655158">
      <w:pPr>
        <w:spacing w:beforeLines="50" w:afterLines="50" w:line="360" w:lineRule="auto"/>
        <w:ind w:firstLineChars="236" w:firstLine="566"/>
        <w:rPr>
          <w:rFonts w:asciiTheme="minorEastAsia" w:hAnsiTheme="minorEastAsia" w:cs="宋体"/>
          <w:sz w:val="24"/>
          <w:szCs w:val="21"/>
          <w:lang w:val="zh-CN"/>
        </w:rPr>
      </w:pPr>
    </w:p>
    <w:p w:rsidR="00AD745F" w:rsidRPr="005D6C17" w:rsidRDefault="00AD745F" w:rsidP="00655158">
      <w:pPr>
        <w:spacing w:beforeLines="50" w:afterLines="50" w:line="360" w:lineRule="auto"/>
        <w:ind w:right="420" w:firstLineChars="2286" w:firstLine="5486"/>
        <w:rPr>
          <w:rFonts w:asciiTheme="minorEastAsia" w:hAnsiTheme="minorEastAsia" w:cs="宋体"/>
          <w:sz w:val="24"/>
          <w:szCs w:val="21"/>
          <w:lang w:val="zh-CN"/>
        </w:rPr>
      </w:pPr>
      <w:r w:rsidRPr="005D6C17">
        <w:rPr>
          <w:rFonts w:asciiTheme="minorEastAsia" w:hAnsiTheme="minorEastAsia" w:cs="宋体" w:hint="eastAsia"/>
          <w:sz w:val="24"/>
          <w:szCs w:val="21"/>
          <w:lang w:val="zh-CN"/>
        </w:rPr>
        <w:t>单位名称（盖章）：</w:t>
      </w:r>
    </w:p>
    <w:p w:rsidR="00AD745F" w:rsidRPr="005D6C17" w:rsidRDefault="00AD745F" w:rsidP="00655158">
      <w:pPr>
        <w:spacing w:beforeLines="50" w:afterLines="50" w:line="360" w:lineRule="auto"/>
        <w:ind w:right="420"/>
        <w:jc w:val="right"/>
        <w:rPr>
          <w:rFonts w:asciiTheme="minorEastAsia" w:hAnsiTheme="minorEastAsia" w:cs="宋体"/>
          <w:sz w:val="24"/>
          <w:szCs w:val="21"/>
          <w:lang w:val="zh-CN"/>
        </w:rPr>
      </w:pPr>
      <w:r w:rsidRPr="005D6C17">
        <w:rPr>
          <w:rFonts w:asciiTheme="minorEastAsia" w:hAnsiTheme="minorEastAsia" w:cs="宋体" w:hint="eastAsia"/>
          <w:sz w:val="24"/>
          <w:szCs w:val="21"/>
          <w:lang w:val="zh-CN"/>
        </w:rPr>
        <w:t xml:space="preserve">日    期：     </w:t>
      </w:r>
      <w:r w:rsidRPr="005D6C17">
        <w:rPr>
          <w:rFonts w:asciiTheme="minorEastAsia" w:hAnsiTheme="minorEastAsia" w:cs="宋体" w:hint="eastAsia"/>
          <w:sz w:val="24"/>
          <w:szCs w:val="21"/>
        </w:rPr>
        <w:t>年    月    日</w:t>
      </w:r>
    </w:p>
    <w:p w:rsidR="00AD745F" w:rsidRPr="005D6C17" w:rsidRDefault="00AD745F" w:rsidP="00655158">
      <w:pPr>
        <w:spacing w:beforeLines="50" w:afterLines="50" w:line="360" w:lineRule="auto"/>
        <w:ind w:right="420" w:firstLineChars="2286" w:firstLine="5486"/>
        <w:rPr>
          <w:rFonts w:asciiTheme="minorEastAsia" w:hAnsiTheme="minorEastAsia" w:cs="宋体"/>
          <w:sz w:val="24"/>
          <w:lang w:val="zh-CN"/>
        </w:rPr>
      </w:pPr>
    </w:p>
    <w:p w:rsidR="00AD745F" w:rsidRPr="005D6C17" w:rsidRDefault="00AD745F" w:rsidP="00655158">
      <w:pPr>
        <w:spacing w:beforeLines="50" w:afterLines="50" w:line="360" w:lineRule="auto"/>
        <w:ind w:right="420" w:firstLineChars="2286" w:firstLine="5486"/>
        <w:rPr>
          <w:rFonts w:asciiTheme="minorEastAsia" w:hAnsiTheme="minorEastAsia" w:cs="宋体"/>
          <w:sz w:val="24"/>
          <w:lang w:val="zh-CN"/>
        </w:rPr>
      </w:pPr>
    </w:p>
    <w:p w:rsidR="00AD745F" w:rsidRPr="005D6C17" w:rsidRDefault="00AD745F" w:rsidP="00AD745F">
      <w:pPr>
        <w:autoSpaceDE w:val="0"/>
        <w:autoSpaceDN w:val="0"/>
        <w:adjustRightInd w:val="0"/>
        <w:spacing w:line="360" w:lineRule="auto"/>
        <w:jc w:val="center"/>
        <w:outlineLvl w:val="0"/>
        <w:rPr>
          <w:rFonts w:ascii="宋体" w:hAnsi="宋体"/>
          <w:b/>
          <w:bCs/>
          <w:color w:val="000000"/>
          <w:sz w:val="24"/>
        </w:rPr>
      </w:pPr>
      <w:r w:rsidRPr="005D6C17">
        <w:rPr>
          <w:rFonts w:ascii="宋体" w:hAnsi="宋体" w:hint="eastAsia"/>
          <w:b/>
          <w:bCs/>
          <w:color w:val="000000"/>
          <w:sz w:val="24"/>
        </w:rPr>
        <w:t>3.5 投标保证金</w:t>
      </w:r>
    </w:p>
    <w:p w:rsidR="00AD745F" w:rsidRPr="005D6C17" w:rsidRDefault="00AD745F" w:rsidP="00AD745F">
      <w:pPr>
        <w:autoSpaceDE w:val="0"/>
        <w:autoSpaceDN w:val="0"/>
        <w:adjustRightInd w:val="0"/>
        <w:spacing w:line="360" w:lineRule="auto"/>
        <w:jc w:val="center"/>
        <w:outlineLvl w:val="0"/>
        <w:rPr>
          <w:rFonts w:hAnsi="宋体"/>
          <w:b/>
          <w:snapToGrid w:val="0"/>
          <w:kern w:val="0"/>
          <w:sz w:val="44"/>
          <w:szCs w:val="36"/>
        </w:rPr>
      </w:pPr>
    </w:p>
    <w:p w:rsidR="00AD745F" w:rsidRPr="005D6C17" w:rsidRDefault="00AD745F" w:rsidP="00AD745F">
      <w:pPr>
        <w:autoSpaceDE w:val="0"/>
        <w:autoSpaceDN w:val="0"/>
        <w:adjustRightInd w:val="0"/>
        <w:spacing w:line="360" w:lineRule="auto"/>
        <w:jc w:val="center"/>
        <w:rPr>
          <w:rFonts w:asciiTheme="minorEastAsia" w:hAnsiTheme="minorEastAsia" w:cs="宋体"/>
          <w:sz w:val="24"/>
          <w:szCs w:val="21"/>
          <w:lang w:val="zh-CN"/>
        </w:rPr>
      </w:pPr>
      <w:r w:rsidRPr="005D6C17">
        <w:rPr>
          <w:rFonts w:asciiTheme="minorEastAsia" w:hAnsiTheme="minorEastAsia" w:cs="宋体" w:hint="eastAsia"/>
          <w:sz w:val="24"/>
          <w:szCs w:val="21"/>
          <w:lang w:val="zh-CN"/>
        </w:rPr>
        <w:t>许昌公共资源交易中心保证金缴纳回执</w:t>
      </w:r>
    </w:p>
    <w:p w:rsidR="00AD745F" w:rsidRPr="005D6C17" w:rsidRDefault="00AD745F" w:rsidP="00AD745F">
      <w:pPr>
        <w:autoSpaceDE w:val="0"/>
        <w:autoSpaceDN w:val="0"/>
        <w:adjustRightInd w:val="0"/>
        <w:spacing w:line="360" w:lineRule="auto"/>
        <w:jc w:val="center"/>
        <w:rPr>
          <w:rFonts w:ascii="宋体" w:cs="宋体"/>
          <w:sz w:val="24"/>
          <w:szCs w:val="21"/>
          <w:lang w:val="zh-CN"/>
        </w:rPr>
      </w:pPr>
    </w:p>
    <w:p w:rsidR="00AD745F" w:rsidRPr="005D6C17" w:rsidRDefault="00AD745F" w:rsidP="00AD745F">
      <w:pPr>
        <w:autoSpaceDE w:val="0"/>
        <w:autoSpaceDN w:val="0"/>
        <w:adjustRightInd w:val="0"/>
        <w:spacing w:line="360" w:lineRule="auto"/>
        <w:jc w:val="center"/>
        <w:rPr>
          <w:rFonts w:ascii="宋体" w:cs="宋体"/>
          <w:sz w:val="24"/>
          <w:szCs w:val="21"/>
          <w:lang w:val="zh-CN"/>
        </w:rPr>
      </w:pPr>
      <w:r w:rsidRPr="005D6C17">
        <w:rPr>
          <w:rFonts w:ascii="宋体" w:cs="宋体" w:hint="eastAsia"/>
          <w:sz w:val="24"/>
          <w:szCs w:val="21"/>
          <w:lang w:val="zh-CN"/>
        </w:rPr>
        <w:t>（注：开标现场单独提供一份“许昌公共资源交易中心保证金缴纳回执”以备查询）</w:t>
      </w:r>
    </w:p>
    <w:p w:rsidR="00AD745F" w:rsidRPr="005D6C17" w:rsidRDefault="00AD745F" w:rsidP="00AD745F">
      <w:pPr>
        <w:autoSpaceDE w:val="0"/>
        <w:autoSpaceDN w:val="0"/>
        <w:adjustRightInd w:val="0"/>
        <w:spacing w:line="360" w:lineRule="auto"/>
        <w:ind w:right="-11"/>
        <w:rPr>
          <w:rFonts w:ascii="宋体" w:cs="宋体"/>
          <w:sz w:val="24"/>
          <w:szCs w:val="21"/>
          <w:lang w:val="zh-CN"/>
        </w:rPr>
      </w:pPr>
    </w:p>
    <w:p w:rsidR="00AD745F" w:rsidRPr="008D0FF4" w:rsidRDefault="00AD745F" w:rsidP="00AD745F">
      <w:pPr>
        <w:autoSpaceDE w:val="0"/>
        <w:autoSpaceDN w:val="0"/>
        <w:adjustRightInd w:val="0"/>
        <w:spacing w:line="360" w:lineRule="auto"/>
        <w:jc w:val="center"/>
        <w:rPr>
          <w:rFonts w:asciiTheme="minorEastAsia" w:hAnsiTheme="minorEastAsia" w:cs="宋体"/>
          <w:sz w:val="22"/>
          <w:lang w:val="zh-CN"/>
        </w:rPr>
      </w:pPr>
    </w:p>
    <w:p w:rsidR="00AD745F" w:rsidRPr="008D0FF4" w:rsidRDefault="00AD745F" w:rsidP="00AD745F">
      <w:pPr>
        <w:autoSpaceDE w:val="0"/>
        <w:autoSpaceDN w:val="0"/>
        <w:adjustRightInd w:val="0"/>
        <w:spacing w:line="360" w:lineRule="auto"/>
        <w:jc w:val="center"/>
        <w:rPr>
          <w:rFonts w:asciiTheme="minorEastAsia" w:hAnsiTheme="minorEastAsia" w:cs="宋体"/>
          <w:sz w:val="22"/>
          <w:lang w:val="zh-CN"/>
        </w:rPr>
      </w:pPr>
    </w:p>
    <w:p w:rsidR="00AD745F" w:rsidRDefault="00AD745F" w:rsidP="00AD745F">
      <w:pPr>
        <w:autoSpaceDE w:val="0"/>
        <w:autoSpaceDN w:val="0"/>
        <w:adjustRightInd w:val="0"/>
        <w:spacing w:line="360" w:lineRule="auto"/>
        <w:outlineLvl w:val="0"/>
        <w:rPr>
          <w:rFonts w:ascii="宋体" w:cs="宋体"/>
          <w:lang w:val="zh-CN"/>
        </w:rPr>
      </w:pPr>
    </w:p>
    <w:p w:rsidR="008D0FF4" w:rsidRPr="005D6C17" w:rsidRDefault="008D0FF4" w:rsidP="00AD745F">
      <w:pPr>
        <w:autoSpaceDE w:val="0"/>
        <w:autoSpaceDN w:val="0"/>
        <w:adjustRightInd w:val="0"/>
        <w:spacing w:line="360" w:lineRule="auto"/>
        <w:jc w:val="center"/>
        <w:outlineLvl w:val="0"/>
        <w:rPr>
          <w:rFonts w:ascii="宋体" w:hAnsi="宋体"/>
          <w:b/>
          <w:bCs/>
          <w:color w:val="000000"/>
          <w:sz w:val="24"/>
        </w:rPr>
      </w:pPr>
    </w:p>
    <w:p w:rsidR="00AD745F" w:rsidRPr="005D6C17" w:rsidRDefault="00AD745F" w:rsidP="00AD745F">
      <w:pPr>
        <w:autoSpaceDE w:val="0"/>
        <w:autoSpaceDN w:val="0"/>
        <w:adjustRightInd w:val="0"/>
        <w:spacing w:line="360" w:lineRule="auto"/>
        <w:jc w:val="center"/>
        <w:outlineLvl w:val="0"/>
        <w:rPr>
          <w:rFonts w:ascii="宋体" w:hAnsi="宋体"/>
          <w:b/>
          <w:bCs/>
          <w:color w:val="000000"/>
          <w:sz w:val="28"/>
        </w:rPr>
      </w:pPr>
      <w:r w:rsidRPr="005D6C17">
        <w:rPr>
          <w:rFonts w:ascii="宋体" w:hAnsi="宋体" w:hint="eastAsia"/>
          <w:b/>
          <w:bCs/>
          <w:color w:val="000000"/>
          <w:sz w:val="28"/>
        </w:rPr>
        <w:t xml:space="preserve">3.6 其他资格证书或材料 </w:t>
      </w:r>
    </w:p>
    <w:p w:rsidR="00AD745F" w:rsidRPr="005D6C17" w:rsidRDefault="00AD745F" w:rsidP="00C851EC">
      <w:pPr>
        <w:jc w:val="center"/>
        <w:rPr>
          <w:rFonts w:hAnsi="宋体"/>
          <w:b/>
          <w:snapToGrid w:val="0"/>
          <w:kern w:val="0"/>
          <w:sz w:val="44"/>
          <w:szCs w:val="36"/>
        </w:rPr>
      </w:pPr>
      <w:r>
        <w:rPr>
          <w:rFonts w:asciiTheme="minorEastAsia" w:hAnsiTheme="minorEastAsia" w:cs="黑体" w:hint="eastAsia"/>
          <w:b/>
          <w:bCs/>
          <w:sz w:val="28"/>
          <w:szCs w:val="28"/>
          <w:lang w:val="zh-CN"/>
        </w:rPr>
        <w:br w:type="page"/>
      </w:r>
      <w:r w:rsidRPr="005D6C17">
        <w:rPr>
          <w:rFonts w:asciiTheme="minorEastAsia" w:hAnsiTheme="minorEastAsia" w:cs="黑体" w:hint="eastAsia"/>
          <w:b/>
          <w:bCs/>
          <w:sz w:val="36"/>
          <w:szCs w:val="28"/>
          <w:lang w:val="zh-CN"/>
        </w:rPr>
        <w:lastRenderedPageBreak/>
        <w:t>四、符合性审查证明材料</w:t>
      </w:r>
    </w:p>
    <w:p w:rsidR="00AD745F" w:rsidRPr="005D6C17" w:rsidRDefault="00AD745F" w:rsidP="00AD745F">
      <w:pPr>
        <w:autoSpaceDE w:val="0"/>
        <w:autoSpaceDN w:val="0"/>
        <w:adjustRightInd w:val="0"/>
        <w:spacing w:line="360" w:lineRule="auto"/>
        <w:jc w:val="center"/>
        <w:outlineLvl w:val="0"/>
        <w:rPr>
          <w:rFonts w:ascii="宋体" w:hAnsi="宋体"/>
          <w:b/>
          <w:bCs/>
          <w:color w:val="000000"/>
          <w:sz w:val="24"/>
        </w:rPr>
      </w:pPr>
      <w:r w:rsidRPr="005D6C17">
        <w:rPr>
          <w:rFonts w:ascii="宋体" w:hAnsi="宋体" w:hint="eastAsia"/>
          <w:b/>
          <w:bCs/>
          <w:color w:val="000000"/>
          <w:sz w:val="24"/>
        </w:rPr>
        <w:t>4.1 投标分项报价表</w:t>
      </w:r>
    </w:p>
    <w:p w:rsidR="00AD745F" w:rsidRPr="005D6C17" w:rsidRDefault="00AD745F" w:rsidP="00655158">
      <w:pPr>
        <w:spacing w:before="50" w:afterLines="50" w:line="360" w:lineRule="auto"/>
        <w:contextualSpacing/>
        <w:jc w:val="left"/>
        <w:rPr>
          <w:rFonts w:asciiTheme="minorEastAsia" w:hAnsiTheme="minorEastAsia"/>
          <w:color w:val="000000"/>
          <w:sz w:val="24"/>
          <w:szCs w:val="21"/>
        </w:rPr>
      </w:pPr>
      <w:r w:rsidRPr="005D6C17">
        <w:rPr>
          <w:rFonts w:asciiTheme="minorEastAsia" w:hAnsiTheme="minorEastAsia" w:hint="eastAsia"/>
          <w:color w:val="000000"/>
          <w:sz w:val="24"/>
          <w:szCs w:val="21"/>
        </w:rPr>
        <w:t>项目编号：</w:t>
      </w:r>
    </w:p>
    <w:p w:rsidR="00AD745F" w:rsidRPr="005D6C17" w:rsidRDefault="00AD745F" w:rsidP="00AD745F">
      <w:pPr>
        <w:autoSpaceDE w:val="0"/>
        <w:autoSpaceDN w:val="0"/>
        <w:adjustRightInd w:val="0"/>
        <w:spacing w:line="360" w:lineRule="auto"/>
        <w:outlineLvl w:val="0"/>
        <w:rPr>
          <w:rFonts w:hAnsi="宋体"/>
          <w:b/>
          <w:snapToGrid w:val="0"/>
          <w:kern w:val="0"/>
          <w:sz w:val="24"/>
          <w:szCs w:val="21"/>
        </w:rPr>
      </w:pPr>
      <w:r w:rsidRPr="005D6C17">
        <w:rPr>
          <w:rFonts w:asciiTheme="minorEastAsia" w:hAnsiTheme="minorEastAsia" w:hint="eastAsia"/>
          <w:color w:val="000000"/>
          <w:sz w:val="24"/>
          <w:szCs w:val="21"/>
        </w:rPr>
        <w:t xml:space="preserve">项目名称：   </w:t>
      </w:r>
    </w:p>
    <w:tbl>
      <w:tblPr>
        <w:tblW w:w="9400" w:type="dxa"/>
        <w:tblLayout w:type="fixed"/>
        <w:tblLook w:val="04A0"/>
      </w:tblPr>
      <w:tblGrid>
        <w:gridCol w:w="534"/>
        <w:gridCol w:w="1134"/>
        <w:gridCol w:w="1417"/>
        <w:gridCol w:w="1343"/>
        <w:gridCol w:w="783"/>
        <w:gridCol w:w="851"/>
        <w:gridCol w:w="1066"/>
        <w:gridCol w:w="1080"/>
        <w:gridCol w:w="1192"/>
      </w:tblGrid>
      <w:tr w:rsidR="00AD745F" w:rsidRPr="005D6C17" w:rsidTr="00C851E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745F" w:rsidRPr="005D6C17" w:rsidRDefault="00AD745F" w:rsidP="003F6AC1">
            <w:pPr>
              <w:autoSpaceDE w:val="0"/>
              <w:autoSpaceDN w:val="0"/>
              <w:adjustRightInd w:val="0"/>
              <w:spacing w:line="280" w:lineRule="exact"/>
              <w:jc w:val="center"/>
              <w:rPr>
                <w:rFonts w:asciiTheme="minorEastAsia" w:hAnsiTheme="minorEastAsia" w:cs="宋体"/>
                <w:b/>
                <w:sz w:val="24"/>
                <w:szCs w:val="21"/>
                <w:lang w:val="zh-CN"/>
              </w:rPr>
            </w:pPr>
            <w:r w:rsidRPr="005D6C17">
              <w:rPr>
                <w:rFonts w:asciiTheme="minorEastAsia" w:hAnsiTheme="minorEastAsia" w:cs="宋体" w:hint="eastAsia"/>
                <w:b/>
                <w:sz w:val="24"/>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745F" w:rsidRPr="005D6C17" w:rsidRDefault="00AD745F" w:rsidP="003F6AC1">
            <w:pPr>
              <w:autoSpaceDE w:val="0"/>
              <w:autoSpaceDN w:val="0"/>
              <w:adjustRightInd w:val="0"/>
              <w:spacing w:line="360" w:lineRule="auto"/>
              <w:jc w:val="center"/>
              <w:rPr>
                <w:rFonts w:asciiTheme="minorEastAsia" w:hAnsiTheme="minorEastAsia" w:cs="宋体"/>
                <w:b/>
                <w:sz w:val="24"/>
                <w:szCs w:val="21"/>
                <w:lang w:val="zh-CN"/>
              </w:rPr>
            </w:pPr>
            <w:r w:rsidRPr="005D6C17">
              <w:rPr>
                <w:rFonts w:asciiTheme="minorEastAsia" w:hAnsiTheme="minorEastAsia" w:cs="宋体" w:hint="eastAsia"/>
                <w:b/>
                <w:sz w:val="24"/>
                <w:szCs w:val="21"/>
                <w:lang w:val="zh-CN"/>
              </w:rPr>
              <w:t>名称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745F" w:rsidRPr="005D6C17" w:rsidRDefault="00AD745F" w:rsidP="00C851EC">
            <w:pPr>
              <w:autoSpaceDE w:val="0"/>
              <w:autoSpaceDN w:val="0"/>
              <w:adjustRightInd w:val="0"/>
              <w:spacing w:line="360" w:lineRule="auto"/>
              <w:rPr>
                <w:rFonts w:asciiTheme="minorEastAsia" w:hAnsiTheme="minorEastAsia" w:cs="宋体"/>
                <w:b/>
                <w:sz w:val="24"/>
                <w:szCs w:val="21"/>
                <w:lang w:val="zh-CN"/>
              </w:rPr>
            </w:pPr>
            <w:r w:rsidRPr="005D6C17">
              <w:rPr>
                <w:rFonts w:asciiTheme="minorEastAsia" w:hAnsiTheme="minorEastAsia" w:cs="宋体" w:hint="eastAsia"/>
                <w:b/>
                <w:sz w:val="24"/>
                <w:szCs w:val="21"/>
                <w:lang w:val="zh-CN"/>
              </w:rPr>
              <w:t>规格型号</w:t>
            </w:r>
          </w:p>
        </w:tc>
        <w:tc>
          <w:tcPr>
            <w:tcW w:w="13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745F" w:rsidRPr="005D6C17" w:rsidRDefault="00AD745F" w:rsidP="003F6AC1">
            <w:pPr>
              <w:autoSpaceDE w:val="0"/>
              <w:autoSpaceDN w:val="0"/>
              <w:adjustRightInd w:val="0"/>
              <w:spacing w:line="360" w:lineRule="auto"/>
              <w:jc w:val="center"/>
              <w:rPr>
                <w:rFonts w:asciiTheme="minorEastAsia" w:hAnsiTheme="minorEastAsia" w:cs="宋体"/>
                <w:b/>
                <w:sz w:val="24"/>
                <w:szCs w:val="21"/>
                <w:lang w:val="zh-CN"/>
              </w:rPr>
            </w:pPr>
            <w:r w:rsidRPr="005D6C17">
              <w:rPr>
                <w:rFonts w:asciiTheme="minorEastAsia" w:hAnsiTheme="minorEastAsia" w:cs="宋体" w:hint="eastAsia"/>
                <w:b/>
                <w:sz w:val="24"/>
                <w:szCs w:val="21"/>
                <w:lang w:val="zh-CN"/>
              </w:rPr>
              <w:t>技术</w:t>
            </w:r>
          </w:p>
          <w:p w:rsidR="00AD745F" w:rsidRPr="005D6C17" w:rsidRDefault="00AD745F" w:rsidP="003F6AC1">
            <w:pPr>
              <w:autoSpaceDE w:val="0"/>
              <w:autoSpaceDN w:val="0"/>
              <w:adjustRightInd w:val="0"/>
              <w:spacing w:line="360" w:lineRule="auto"/>
              <w:jc w:val="center"/>
              <w:rPr>
                <w:rFonts w:asciiTheme="minorEastAsia" w:hAnsiTheme="minorEastAsia" w:cs="宋体"/>
                <w:b/>
                <w:sz w:val="24"/>
                <w:szCs w:val="21"/>
                <w:lang w:val="zh-CN"/>
              </w:rPr>
            </w:pPr>
            <w:r w:rsidRPr="005D6C17">
              <w:rPr>
                <w:rFonts w:asciiTheme="minorEastAsia" w:hAnsiTheme="minorEastAsia" w:cs="宋体" w:hint="eastAsia"/>
                <w:b/>
                <w:sz w:val="24"/>
                <w:szCs w:val="21"/>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745F" w:rsidRPr="005D6C17" w:rsidRDefault="00AD745F" w:rsidP="003F6AC1">
            <w:pPr>
              <w:autoSpaceDE w:val="0"/>
              <w:autoSpaceDN w:val="0"/>
              <w:adjustRightInd w:val="0"/>
              <w:spacing w:line="360" w:lineRule="auto"/>
              <w:jc w:val="center"/>
              <w:rPr>
                <w:rFonts w:asciiTheme="minorEastAsia" w:hAnsiTheme="minorEastAsia" w:cs="宋体"/>
                <w:b/>
                <w:sz w:val="24"/>
                <w:szCs w:val="21"/>
                <w:lang w:val="zh-CN"/>
              </w:rPr>
            </w:pPr>
            <w:r w:rsidRPr="005D6C17">
              <w:rPr>
                <w:rFonts w:asciiTheme="minorEastAsia" w:hAnsiTheme="minorEastAsia" w:cs="宋体" w:hint="eastAsia"/>
                <w:b/>
                <w:sz w:val="24"/>
                <w:szCs w:val="21"/>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745F" w:rsidRPr="005D6C17" w:rsidRDefault="00AD745F" w:rsidP="003F6AC1">
            <w:pPr>
              <w:autoSpaceDE w:val="0"/>
              <w:autoSpaceDN w:val="0"/>
              <w:adjustRightInd w:val="0"/>
              <w:spacing w:line="360" w:lineRule="auto"/>
              <w:jc w:val="center"/>
              <w:rPr>
                <w:rFonts w:asciiTheme="minorEastAsia" w:hAnsiTheme="minorEastAsia" w:cs="宋体"/>
                <w:b/>
                <w:sz w:val="24"/>
                <w:szCs w:val="21"/>
                <w:lang w:val="zh-CN"/>
              </w:rPr>
            </w:pPr>
            <w:r w:rsidRPr="005D6C17">
              <w:rPr>
                <w:rFonts w:asciiTheme="minorEastAsia" w:hAnsiTheme="minorEastAsia" w:cs="宋体" w:hint="eastAsia"/>
                <w:b/>
                <w:sz w:val="24"/>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745F" w:rsidRPr="005D6C17" w:rsidRDefault="00AD745F" w:rsidP="003F6AC1">
            <w:pPr>
              <w:autoSpaceDE w:val="0"/>
              <w:autoSpaceDN w:val="0"/>
              <w:adjustRightInd w:val="0"/>
              <w:spacing w:line="360" w:lineRule="auto"/>
              <w:jc w:val="center"/>
              <w:rPr>
                <w:rFonts w:asciiTheme="minorEastAsia" w:hAnsiTheme="minorEastAsia" w:cs="宋体"/>
                <w:b/>
                <w:sz w:val="24"/>
                <w:szCs w:val="21"/>
                <w:lang w:val="zh-CN"/>
              </w:rPr>
            </w:pPr>
            <w:r w:rsidRPr="005D6C17">
              <w:rPr>
                <w:rFonts w:asciiTheme="minorEastAsia" w:hAnsiTheme="minorEastAsia" w:cs="宋体" w:hint="eastAsia"/>
                <w:b/>
                <w:sz w:val="24"/>
                <w:szCs w:val="21"/>
                <w:lang w:val="zh-CN"/>
              </w:rPr>
              <w:t>单价</w:t>
            </w:r>
            <w:r w:rsidR="00C851EC" w:rsidRPr="005D6C17">
              <w:rPr>
                <w:rFonts w:asciiTheme="minorEastAsia" w:hAnsiTheme="minorEastAsia" w:cs="宋体" w:hint="eastAsia"/>
                <w:b/>
                <w:sz w:val="24"/>
                <w:szCs w:val="21"/>
                <w:lang w:val="zh-CN"/>
              </w:rPr>
              <w:t>（元）</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745F" w:rsidRPr="005D6C17" w:rsidRDefault="00C851EC" w:rsidP="003F6AC1">
            <w:pPr>
              <w:autoSpaceDE w:val="0"/>
              <w:autoSpaceDN w:val="0"/>
              <w:adjustRightInd w:val="0"/>
              <w:spacing w:line="360" w:lineRule="auto"/>
              <w:ind w:firstLine="120"/>
              <w:rPr>
                <w:rFonts w:asciiTheme="minorEastAsia" w:hAnsiTheme="minorEastAsia" w:cs="宋体"/>
                <w:b/>
                <w:sz w:val="24"/>
                <w:szCs w:val="21"/>
                <w:lang w:val="zh-CN"/>
              </w:rPr>
            </w:pPr>
            <w:r w:rsidRPr="005D6C17">
              <w:rPr>
                <w:rFonts w:asciiTheme="minorEastAsia" w:hAnsiTheme="minorEastAsia" w:cs="宋体" w:hint="eastAsia"/>
                <w:b/>
                <w:sz w:val="24"/>
                <w:szCs w:val="21"/>
                <w:lang w:val="zh-CN"/>
              </w:rPr>
              <w:t>金额（元）</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745F" w:rsidRPr="005D6C17" w:rsidRDefault="00AD745F" w:rsidP="003F6AC1">
            <w:pPr>
              <w:autoSpaceDE w:val="0"/>
              <w:autoSpaceDN w:val="0"/>
              <w:adjustRightInd w:val="0"/>
              <w:spacing w:line="360" w:lineRule="auto"/>
              <w:ind w:left="120" w:hanging="120"/>
              <w:jc w:val="center"/>
              <w:rPr>
                <w:rFonts w:asciiTheme="minorEastAsia" w:hAnsiTheme="minorEastAsia" w:cs="宋体"/>
                <w:b/>
                <w:sz w:val="24"/>
                <w:szCs w:val="21"/>
                <w:lang w:val="zh-CN"/>
              </w:rPr>
            </w:pPr>
            <w:r w:rsidRPr="005D6C17">
              <w:rPr>
                <w:rFonts w:asciiTheme="minorEastAsia" w:hAnsiTheme="minorEastAsia" w:cs="宋体" w:hint="eastAsia"/>
                <w:b/>
                <w:sz w:val="24"/>
                <w:szCs w:val="21"/>
                <w:lang w:val="zh-CN"/>
              </w:rPr>
              <w:t>产地及</w:t>
            </w:r>
          </w:p>
          <w:p w:rsidR="00AD745F" w:rsidRPr="005D6C17" w:rsidRDefault="00AD745F" w:rsidP="003F6AC1">
            <w:pPr>
              <w:autoSpaceDE w:val="0"/>
              <w:autoSpaceDN w:val="0"/>
              <w:adjustRightInd w:val="0"/>
              <w:spacing w:line="360" w:lineRule="auto"/>
              <w:ind w:left="120" w:hanging="120"/>
              <w:jc w:val="center"/>
              <w:rPr>
                <w:rFonts w:asciiTheme="minorEastAsia" w:hAnsiTheme="minorEastAsia" w:cs="宋体"/>
                <w:b/>
                <w:sz w:val="24"/>
                <w:szCs w:val="21"/>
                <w:lang w:val="zh-CN"/>
              </w:rPr>
            </w:pPr>
            <w:r w:rsidRPr="005D6C17">
              <w:rPr>
                <w:rFonts w:asciiTheme="minorEastAsia" w:hAnsiTheme="minorEastAsia" w:cs="宋体" w:hint="eastAsia"/>
                <w:b/>
                <w:sz w:val="24"/>
                <w:szCs w:val="21"/>
                <w:lang w:val="zh-CN"/>
              </w:rPr>
              <w:t>厂家</w:t>
            </w:r>
          </w:p>
        </w:tc>
      </w:tr>
      <w:tr w:rsidR="00C851EC" w:rsidRPr="005D6C17" w:rsidTr="00C851EC">
        <w:trPr>
          <w:trHeight w:val="586"/>
        </w:trPr>
        <w:tc>
          <w:tcPr>
            <w:tcW w:w="534" w:type="dxa"/>
            <w:tcBorders>
              <w:top w:val="single" w:sz="6" w:space="0" w:color="auto"/>
              <w:left w:val="single" w:sz="6" w:space="0" w:color="auto"/>
              <w:bottom w:val="single" w:sz="6" w:space="0" w:color="auto"/>
              <w:right w:val="single" w:sz="6" w:space="0" w:color="auto"/>
            </w:tcBorders>
            <w:vAlign w:val="center"/>
          </w:tcPr>
          <w:p w:rsidR="00C851EC" w:rsidRPr="005D6C17" w:rsidRDefault="00C851EC" w:rsidP="003F6AC1">
            <w:pPr>
              <w:autoSpaceDE w:val="0"/>
              <w:autoSpaceDN w:val="0"/>
              <w:adjustRightInd w:val="0"/>
              <w:spacing w:line="480" w:lineRule="exact"/>
              <w:jc w:val="center"/>
              <w:rPr>
                <w:rFonts w:asciiTheme="minorEastAsia" w:hAnsiTheme="minorEastAsia"/>
                <w:sz w:val="24"/>
                <w:szCs w:val="21"/>
              </w:rPr>
            </w:pPr>
            <w:r w:rsidRPr="005D6C17">
              <w:rPr>
                <w:rFonts w:asciiTheme="minorEastAsia" w:hAnsiTheme="minorEastAsia" w:hint="eastAsia"/>
                <w:sz w:val="24"/>
                <w:szCs w:val="21"/>
              </w:rPr>
              <w:t>1</w:t>
            </w:r>
          </w:p>
        </w:tc>
        <w:tc>
          <w:tcPr>
            <w:tcW w:w="1134" w:type="dxa"/>
            <w:tcBorders>
              <w:top w:val="single" w:sz="6" w:space="0" w:color="auto"/>
              <w:left w:val="single" w:sz="6" w:space="0" w:color="auto"/>
              <w:bottom w:val="single" w:sz="6" w:space="0" w:color="auto"/>
              <w:right w:val="single" w:sz="6" w:space="0" w:color="auto"/>
            </w:tcBorders>
            <w:vAlign w:val="center"/>
          </w:tcPr>
          <w:p w:rsidR="00C851EC" w:rsidRPr="005D6C17" w:rsidRDefault="00C851EC" w:rsidP="00B1634A">
            <w:pPr>
              <w:pStyle w:val="ab"/>
              <w:widowControl/>
              <w:jc w:val="center"/>
              <w:rPr>
                <w:rFonts w:ascii="宋体" w:hAnsi="宋体" w:cs="宋体"/>
                <w:b/>
                <w:color w:val="000000"/>
                <w:sz w:val="32"/>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C851EC" w:rsidRPr="005D6C17" w:rsidRDefault="00C851EC" w:rsidP="00B1634A">
            <w:pPr>
              <w:pStyle w:val="ab"/>
              <w:widowControl/>
              <w:jc w:val="center"/>
              <w:rPr>
                <w:rFonts w:ascii="宋体" w:hAnsi="宋体" w:cs="宋体"/>
                <w:b/>
                <w:color w:val="000000"/>
                <w:sz w:val="32"/>
                <w:szCs w:val="28"/>
              </w:rPr>
            </w:pPr>
          </w:p>
        </w:tc>
        <w:tc>
          <w:tcPr>
            <w:tcW w:w="1343" w:type="dxa"/>
            <w:tcBorders>
              <w:top w:val="single" w:sz="6" w:space="0" w:color="auto"/>
              <w:left w:val="single" w:sz="6" w:space="0" w:color="auto"/>
              <w:bottom w:val="single" w:sz="6" w:space="0" w:color="auto"/>
              <w:right w:val="single" w:sz="6" w:space="0" w:color="auto"/>
            </w:tcBorders>
            <w:vAlign w:val="center"/>
          </w:tcPr>
          <w:p w:rsidR="00C851EC" w:rsidRPr="005D6C17" w:rsidRDefault="00C851EC" w:rsidP="00B1634A">
            <w:pPr>
              <w:pStyle w:val="ab"/>
              <w:widowControl/>
              <w:jc w:val="center"/>
              <w:rPr>
                <w:rFonts w:ascii="宋体" w:hAnsi="宋体" w:cs="宋体"/>
                <w:b/>
                <w:color w:val="000000"/>
                <w:sz w:val="32"/>
                <w:szCs w:val="28"/>
              </w:rPr>
            </w:pPr>
          </w:p>
        </w:tc>
        <w:tc>
          <w:tcPr>
            <w:tcW w:w="783" w:type="dxa"/>
            <w:tcBorders>
              <w:top w:val="single" w:sz="6" w:space="0" w:color="auto"/>
              <w:left w:val="single" w:sz="6" w:space="0" w:color="auto"/>
              <w:bottom w:val="single" w:sz="6" w:space="0" w:color="auto"/>
              <w:right w:val="single" w:sz="6" w:space="0" w:color="auto"/>
            </w:tcBorders>
            <w:vAlign w:val="center"/>
          </w:tcPr>
          <w:p w:rsidR="00C851EC" w:rsidRPr="005D6C17" w:rsidRDefault="00C851EC" w:rsidP="00B1634A">
            <w:pPr>
              <w:pStyle w:val="ab"/>
              <w:widowControl/>
              <w:jc w:val="center"/>
              <w:rPr>
                <w:rFonts w:ascii="宋体" w:hAnsi="宋体" w:cs="宋体"/>
                <w:b/>
                <w:color w:val="000000"/>
                <w:sz w:val="32"/>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C851EC" w:rsidRPr="005D6C17" w:rsidRDefault="00C851EC" w:rsidP="00B1634A">
            <w:pPr>
              <w:pStyle w:val="ab"/>
              <w:widowControl/>
              <w:jc w:val="center"/>
              <w:rPr>
                <w:rFonts w:ascii="宋体" w:hAnsi="宋体" w:cs="宋体"/>
                <w:b/>
                <w:color w:val="000000"/>
                <w:sz w:val="32"/>
                <w:szCs w:val="28"/>
              </w:rPr>
            </w:pPr>
          </w:p>
        </w:tc>
        <w:tc>
          <w:tcPr>
            <w:tcW w:w="1066" w:type="dxa"/>
            <w:tcBorders>
              <w:top w:val="single" w:sz="6" w:space="0" w:color="auto"/>
              <w:left w:val="single" w:sz="6" w:space="0" w:color="auto"/>
              <w:bottom w:val="single" w:sz="6" w:space="0" w:color="auto"/>
              <w:right w:val="single" w:sz="6" w:space="0" w:color="auto"/>
            </w:tcBorders>
            <w:vAlign w:val="center"/>
          </w:tcPr>
          <w:p w:rsidR="00C851EC" w:rsidRPr="005D6C17" w:rsidRDefault="00C851EC" w:rsidP="00B1634A">
            <w:pPr>
              <w:pStyle w:val="ab"/>
              <w:widowControl/>
              <w:jc w:val="center"/>
              <w:rPr>
                <w:rFonts w:ascii="宋体" w:hAnsi="宋体" w:cs="宋体"/>
                <w:b/>
                <w:color w:val="000000"/>
                <w:sz w:val="32"/>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C851EC" w:rsidRPr="005D6C17" w:rsidRDefault="00C851EC" w:rsidP="00B1634A">
            <w:pPr>
              <w:pStyle w:val="ab"/>
              <w:widowControl/>
              <w:jc w:val="center"/>
              <w:rPr>
                <w:rFonts w:ascii="宋体" w:hAnsi="宋体" w:cs="宋体"/>
                <w:b/>
                <w:color w:val="000000"/>
                <w:sz w:val="32"/>
                <w:szCs w:val="28"/>
              </w:rPr>
            </w:pPr>
          </w:p>
        </w:tc>
        <w:tc>
          <w:tcPr>
            <w:tcW w:w="1192" w:type="dxa"/>
            <w:tcBorders>
              <w:top w:val="single" w:sz="6" w:space="0" w:color="auto"/>
              <w:left w:val="single" w:sz="6" w:space="0" w:color="auto"/>
              <w:bottom w:val="single" w:sz="6" w:space="0" w:color="auto"/>
              <w:right w:val="single" w:sz="6" w:space="0" w:color="auto"/>
            </w:tcBorders>
          </w:tcPr>
          <w:p w:rsidR="00C851EC" w:rsidRPr="005D6C17" w:rsidRDefault="00C851EC" w:rsidP="003F6AC1">
            <w:pPr>
              <w:autoSpaceDE w:val="0"/>
              <w:autoSpaceDN w:val="0"/>
              <w:adjustRightInd w:val="0"/>
              <w:spacing w:line="360" w:lineRule="auto"/>
              <w:rPr>
                <w:rFonts w:asciiTheme="minorEastAsia" w:hAnsiTheme="minorEastAsia"/>
                <w:sz w:val="24"/>
                <w:szCs w:val="21"/>
              </w:rPr>
            </w:pPr>
          </w:p>
        </w:tc>
      </w:tr>
      <w:tr w:rsidR="00AD745F" w:rsidRPr="005D6C17" w:rsidTr="00C851EC">
        <w:trPr>
          <w:trHeight w:val="602"/>
        </w:trPr>
        <w:tc>
          <w:tcPr>
            <w:tcW w:w="534" w:type="dxa"/>
            <w:tcBorders>
              <w:top w:val="single" w:sz="6" w:space="0" w:color="auto"/>
              <w:left w:val="single" w:sz="6" w:space="0" w:color="auto"/>
              <w:bottom w:val="single" w:sz="6" w:space="0" w:color="auto"/>
              <w:right w:val="single" w:sz="6" w:space="0" w:color="auto"/>
            </w:tcBorders>
            <w:vAlign w:val="center"/>
          </w:tcPr>
          <w:p w:rsidR="00AD745F" w:rsidRPr="005D6C17" w:rsidRDefault="00AD745F" w:rsidP="003F6AC1">
            <w:pPr>
              <w:autoSpaceDE w:val="0"/>
              <w:autoSpaceDN w:val="0"/>
              <w:adjustRightInd w:val="0"/>
              <w:spacing w:line="480" w:lineRule="exact"/>
              <w:jc w:val="center"/>
              <w:rPr>
                <w:rFonts w:asciiTheme="minorEastAsia" w:hAnsiTheme="minorEastAsia"/>
                <w:sz w:val="24"/>
                <w:szCs w:val="21"/>
              </w:rPr>
            </w:pPr>
            <w:r w:rsidRPr="005D6C17">
              <w:rPr>
                <w:rFonts w:asciiTheme="minorEastAsia" w:hAnsiTheme="minorEastAsia" w:hint="eastAsia"/>
                <w:sz w:val="24"/>
                <w:szCs w:val="21"/>
              </w:rPr>
              <w:t>…</w:t>
            </w:r>
          </w:p>
        </w:tc>
        <w:tc>
          <w:tcPr>
            <w:tcW w:w="1134" w:type="dxa"/>
            <w:tcBorders>
              <w:top w:val="single" w:sz="6" w:space="0" w:color="auto"/>
              <w:left w:val="single" w:sz="6" w:space="0" w:color="auto"/>
              <w:bottom w:val="single" w:sz="6" w:space="0" w:color="auto"/>
              <w:right w:val="single" w:sz="6" w:space="0" w:color="auto"/>
            </w:tcBorders>
          </w:tcPr>
          <w:p w:rsidR="00AD745F" w:rsidRPr="005D6C17" w:rsidRDefault="00AD745F" w:rsidP="003F6AC1">
            <w:pPr>
              <w:autoSpaceDE w:val="0"/>
              <w:autoSpaceDN w:val="0"/>
              <w:adjustRightInd w:val="0"/>
              <w:spacing w:line="360" w:lineRule="auto"/>
              <w:rPr>
                <w:rFonts w:asciiTheme="minorEastAsia" w:hAnsiTheme="minorEastAsia"/>
                <w:sz w:val="24"/>
                <w:szCs w:val="21"/>
              </w:rPr>
            </w:pPr>
          </w:p>
        </w:tc>
        <w:tc>
          <w:tcPr>
            <w:tcW w:w="1417" w:type="dxa"/>
            <w:tcBorders>
              <w:top w:val="single" w:sz="6" w:space="0" w:color="auto"/>
              <w:left w:val="single" w:sz="6" w:space="0" w:color="auto"/>
              <w:bottom w:val="single" w:sz="6" w:space="0" w:color="auto"/>
              <w:right w:val="single" w:sz="6" w:space="0" w:color="auto"/>
            </w:tcBorders>
          </w:tcPr>
          <w:p w:rsidR="00AD745F" w:rsidRPr="005D6C17" w:rsidRDefault="00AD745F" w:rsidP="003F6AC1">
            <w:pPr>
              <w:autoSpaceDE w:val="0"/>
              <w:autoSpaceDN w:val="0"/>
              <w:adjustRightInd w:val="0"/>
              <w:spacing w:line="360" w:lineRule="auto"/>
              <w:rPr>
                <w:rFonts w:asciiTheme="minorEastAsia" w:hAnsiTheme="minorEastAsia"/>
                <w:sz w:val="24"/>
                <w:szCs w:val="21"/>
              </w:rPr>
            </w:pPr>
          </w:p>
        </w:tc>
        <w:tc>
          <w:tcPr>
            <w:tcW w:w="1343" w:type="dxa"/>
            <w:tcBorders>
              <w:top w:val="single" w:sz="6" w:space="0" w:color="auto"/>
              <w:left w:val="single" w:sz="6" w:space="0" w:color="auto"/>
              <w:bottom w:val="single" w:sz="6" w:space="0" w:color="auto"/>
              <w:right w:val="single" w:sz="6" w:space="0" w:color="auto"/>
            </w:tcBorders>
          </w:tcPr>
          <w:p w:rsidR="00AD745F" w:rsidRPr="005D6C17" w:rsidRDefault="00AD745F" w:rsidP="003F6AC1">
            <w:pPr>
              <w:autoSpaceDE w:val="0"/>
              <w:autoSpaceDN w:val="0"/>
              <w:adjustRightInd w:val="0"/>
              <w:spacing w:line="360" w:lineRule="auto"/>
              <w:rPr>
                <w:rFonts w:asciiTheme="minorEastAsia" w:hAnsiTheme="minorEastAsia"/>
                <w:sz w:val="24"/>
                <w:szCs w:val="21"/>
              </w:rPr>
            </w:pPr>
          </w:p>
        </w:tc>
        <w:tc>
          <w:tcPr>
            <w:tcW w:w="783" w:type="dxa"/>
            <w:tcBorders>
              <w:top w:val="single" w:sz="6" w:space="0" w:color="auto"/>
              <w:left w:val="single" w:sz="6" w:space="0" w:color="auto"/>
              <w:bottom w:val="single" w:sz="6" w:space="0" w:color="auto"/>
              <w:right w:val="single" w:sz="6" w:space="0" w:color="auto"/>
            </w:tcBorders>
          </w:tcPr>
          <w:p w:rsidR="00AD745F" w:rsidRPr="005D6C17" w:rsidRDefault="00AD745F" w:rsidP="003F6AC1">
            <w:pPr>
              <w:autoSpaceDE w:val="0"/>
              <w:autoSpaceDN w:val="0"/>
              <w:adjustRightInd w:val="0"/>
              <w:spacing w:line="360" w:lineRule="auto"/>
              <w:rPr>
                <w:rFonts w:asciiTheme="minorEastAsia" w:hAnsiTheme="minorEastAsia"/>
                <w:sz w:val="24"/>
                <w:szCs w:val="21"/>
              </w:rPr>
            </w:pPr>
          </w:p>
        </w:tc>
        <w:tc>
          <w:tcPr>
            <w:tcW w:w="851" w:type="dxa"/>
            <w:tcBorders>
              <w:top w:val="single" w:sz="6" w:space="0" w:color="auto"/>
              <w:left w:val="single" w:sz="6" w:space="0" w:color="auto"/>
              <w:bottom w:val="single" w:sz="6" w:space="0" w:color="auto"/>
              <w:right w:val="single" w:sz="6" w:space="0" w:color="auto"/>
            </w:tcBorders>
          </w:tcPr>
          <w:p w:rsidR="00AD745F" w:rsidRPr="005D6C17" w:rsidRDefault="00AD745F" w:rsidP="003F6AC1">
            <w:pPr>
              <w:autoSpaceDE w:val="0"/>
              <w:autoSpaceDN w:val="0"/>
              <w:adjustRightInd w:val="0"/>
              <w:spacing w:line="360" w:lineRule="auto"/>
              <w:rPr>
                <w:rFonts w:asciiTheme="minorEastAsia" w:hAnsiTheme="minorEastAsia"/>
                <w:sz w:val="24"/>
                <w:szCs w:val="21"/>
              </w:rPr>
            </w:pPr>
          </w:p>
        </w:tc>
        <w:tc>
          <w:tcPr>
            <w:tcW w:w="1066" w:type="dxa"/>
            <w:tcBorders>
              <w:top w:val="single" w:sz="6" w:space="0" w:color="auto"/>
              <w:left w:val="single" w:sz="6" w:space="0" w:color="auto"/>
              <w:bottom w:val="single" w:sz="6" w:space="0" w:color="auto"/>
              <w:right w:val="single" w:sz="6" w:space="0" w:color="auto"/>
            </w:tcBorders>
          </w:tcPr>
          <w:p w:rsidR="00AD745F" w:rsidRPr="005D6C17" w:rsidRDefault="00AD745F" w:rsidP="003F6AC1">
            <w:pPr>
              <w:autoSpaceDE w:val="0"/>
              <w:autoSpaceDN w:val="0"/>
              <w:adjustRightInd w:val="0"/>
              <w:spacing w:line="360" w:lineRule="auto"/>
              <w:rPr>
                <w:rFonts w:asciiTheme="minorEastAsia" w:hAnsiTheme="minorEastAsia"/>
                <w:sz w:val="24"/>
                <w:szCs w:val="21"/>
              </w:rPr>
            </w:pPr>
          </w:p>
        </w:tc>
        <w:tc>
          <w:tcPr>
            <w:tcW w:w="1080" w:type="dxa"/>
            <w:tcBorders>
              <w:top w:val="single" w:sz="6" w:space="0" w:color="auto"/>
              <w:left w:val="single" w:sz="6" w:space="0" w:color="auto"/>
              <w:bottom w:val="single" w:sz="6" w:space="0" w:color="auto"/>
              <w:right w:val="single" w:sz="6" w:space="0" w:color="auto"/>
            </w:tcBorders>
          </w:tcPr>
          <w:p w:rsidR="00AD745F" w:rsidRPr="005D6C17" w:rsidRDefault="00AD745F" w:rsidP="003F6AC1">
            <w:pPr>
              <w:autoSpaceDE w:val="0"/>
              <w:autoSpaceDN w:val="0"/>
              <w:adjustRightInd w:val="0"/>
              <w:spacing w:line="360" w:lineRule="auto"/>
              <w:rPr>
                <w:rFonts w:asciiTheme="minorEastAsia" w:hAnsiTheme="minorEastAsia"/>
                <w:sz w:val="24"/>
                <w:szCs w:val="21"/>
              </w:rPr>
            </w:pPr>
          </w:p>
        </w:tc>
        <w:tc>
          <w:tcPr>
            <w:tcW w:w="1192" w:type="dxa"/>
            <w:tcBorders>
              <w:top w:val="single" w:sz="6" w:space="0" w:color="auto"/>
              <w:left w:val="single" w:sz="6" w:space="0" w:color="auto"/>
              <w:bottom w:val="single" w:sz="6" w:space="0" w:color="auto"/>
              <w:right w:val="single" w:sz="6" w:space="0" w:color="auto"/>
            </w:tcBorders>
          </w:tcPr>
          <w:p w:rsidR="00AD745F" w:rsidRPr="005D6C17" w:rsidRDefault="00AD745F" w:rsidP="003F6AC1">
            <w:pPr>
              <w:autoSpaceDE w:val="0"/>
              <w:autoSpaceDN w:val="0"/>
              <w:adjustRightInd w:val="0"/>
              <w:spacing w:line="360" w:lineRule="auto"/>
              <w:rPr>
                <w:rFonts w:asciiTheme="minorEastAsia" w:hAnsiTheme="minorEastAsia"/>
                <w:sz w:val="24"/>
                <w:szCs w:val="21"/>
              </w:rPr>
            </w:pPr>
          </w:p>
        </w:tc>
      </w:tr>
      <w:tr w:rsidR="00AD745F" w:rsidRPr="005D6C17" w:rsidTr="003F6AC1">
        <w:trPr>
          <w:trHeight w:val="528"/>
        </w:trPr>
        <w:tc>
          <w:tcPr>
            <w:tcW w:w="1668" w:type="dxa"/>
            <w:gridSpan w:val="2"/>
            <w:tcBorders>
              <w:top w:val="single" w:sz="6" w:space="0" w:color="auto"/>
              <w:left w:val="single" w:sz="6" w:space="0" w:color="auto"/>
              <w:bottom w:val="single" w:sz="6" w:space="0" w:color="auto"/>
              <w:right w:val="single" w:sz="6" w:space="0" w:color="auto"/>
            </w:tcBorders>
            <w:vAlign w:val="center"/>
          </w:tcPr>
          <w:p w:rsidR="00AD745F" w:rsidRPr="005D6C17" w:rsidRDefault="00AD745F" w:rsidP="003F6AC1">
            <w:pPr>
              <w:autoSpaceDE w:val="0"/>
              <w:autoSpaceDN w:val="0"/>
              <w:adjustRightInd w:val="0"/>
              <w:spacing w:line="360" w:lineRule="auto"/>
              <w:jc w:val="center"/>
              <w:rPr>
                <w:rFonts w:asciiTheme="minorEastAsia" w:hAnsiTheme="minorEastAsia"/>
                <w:sz w:val="24"/>
                <w:szCs w:val="21"/>
              </w:rPr>
            </w:pPr>
            <w:r w:rsidRPr="005D6C17">
              <w:rPr>
                <w:rFonts w:asciiTheme="minorEastAsia" w:hAnsiTheme="minorEastAsia" w:cs="宋体" w:hint="eastAsia"/>
                <w:sz w:val="24"/>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D745F" w:rsidRPr="005D6C17" w:rsidRDefault="00AD745F" w:rsidP="005D6C17">
            <w:pPr>
              <w:autoSpaceDE w:val="0"/>
              <w:autoSpaceDN w:val="0"/>
              <w:adjustRightInd w:val="0"/>
              <w:spacing w:line="360" w:lineRule="auto"/>
              <w:ind w:firstLineChars="50" w:firstLine="120"/>
              <w:rPr>
                <w:rFonts w:asciiTheme="minorEastAsia" w:hAnsiTheme="minorEastAsia" w:cs="宋体"/>
                <w:sz w:val="24"/>
                <w:szCs w:val="21"/>
                <w:lang w:val="zh-CN"/>
              </w:rPr>
            </w:pPr>
            <w:r w:rsidRPr="005D6C17">
              <w:rPr>
                <w:rFonts w:asciiTheme="minorEastAsia" w:hAnsiTheme="minorEastAsia" w:cs="宋体" w:hint="eastAsia"/>
                <w:sz w:val="24"/>
                <w:szCs w:val="21"/>
                <w:lang w:val="zh-CN"/>
              </w:rPr>
              <w:t>大写：　　　　　　小写：</w:t>
            </w:r>
          </w:p>
        </w:tc>
      </w:tr>
    </w:tbl>
    <w:p w:rsidR="00AD745F" w:rsidRPr="005D6C17" w:rsidRDefault="00AD745F" w:rsidP="00AD745F">
      <w:pPr>
        <w:autoSpaceDE w:val="0"/>
        <w:autoSpaceDN w:val="0"/>
        <w:adjustRightInd w:val="0"/>
        <w:spacing w:line="480" w:lineRule="auto"/>
        <w:rPr>
          <w:rFonts w:asciiTheme="minorEastAsia" w:hAnsiTheme="minorEastAsia" w:cs="宋体"/>
          <w:sz w:val="24"/>
          <w:szCs w:val="21"/>
          <w:lang w:val="zh-CN"/>
        </w:rPr>
      </w:pPr>
      <w:r w:rsidRPr="005D6C17">
        <w:rPr>
          <w:rFonts w:asciiTheme="minorEastAsia" w:hAnsiTheme="minorEastAsia" w:cs="宋体" w:hint="eastAsia"/>
          <w:sz w:val="24"/>
          <w:szCs w:val="21"/>
          <w:lang w:val="zh-CN"/>
        </w:rPr>
        <w:t>投标人（公章）：</w:t>
      </w:r>
    </w:p>
    <w:p w:rsidR="00AD745F" w:rsidRPr="005D6C17" w:rsidRDefault="00AD745F" w:rsidP="00AD745F">
      <w:pPr>
        <w:autoSpaceDE w:val="0"/>
        <w:autoSpaceDN w:val="0"/>
        <w:adjustRightInd w:val="0"/>
        <w:spacing w:line="480" w:lineRule="auto"/>
        <w:rPr>
          <w:rFonts w:asciiTheme="minorEastAsia" w:hAnsiTheme="minorEastAsia" w:cs="宋体"/>
          <w:sz w:val="24"/>
          <w:lang w:val="zh-CN"/>
        </w:rPr>
      </w:pPr>
      <w:r w:rsidRPr="005D6C17">
        <w:rPr>
          <w:rFonts w:asciiTheme="minorEastAsia" w:hAnsiTheme="minorEastAsia" w:cs="宋体" w:hint="eastAsia"/>
          <w:sz w:val="24"/>
          <w:szCs w:val="21"/>
          <w:lang w:val="zh-CN"/>
        </w:rPr>
        <w:t>投标人法定代表人（或授权代表）签字：</w:t>
      </w:r>
    </w:p>
    <w:p w:rsidR="00AD745F" w:rsidRPr="005D6C17" w:rsidRDefault="00AD745F" w:rsidP="00AD745F">
      <w:pPr>
        <w:spacing w:line="300" w:lineRule="exact"/>
        <w:rPr>
          <w:rFonts w:asciiTheme="minorEastAsia" w:hAnsiTheme="minorEastAsia"/>
          <w:color w:val="000000"/>
          <w:sz w:val="24"/>
        </w:rPr>
      </w:pPr>
    </w:p>
    <w:p w:rsidR="00AD745F" w:rsidRPr="005D6C17" w:rsidRDefault="00AD745F" w:rsidP="00AD745F">
      <w:pPr>
        <w:autoSpaceDE w:val="0"/>
        <w:autoSpaceDN w:val="0"/>
        <w:adjustRightInd w:val="0"/>
        <w:spacing w:line="360" w:lineRule="auto"/>
        <w:jc w:val="center"/>
        <w:outlineLvl w:val="0"/>
        <w:rPr>
          <w:rFonts w:ascii="宋体" w:hAnsi="宋体"/>
          <w:b/>
          <w:bCs/>
          <w:color w:val="000000"/>
          <w:sz w:val="24"/>
        </w:rPr>
      </w:pPr>
      <w:r w:rsidRPr="005D6C17">
        <w:rPr>
          <w:rFonts w:ascii="宋体" w:hAnsi="宋体" w:hint="eastAsia"/>
          <w:b/>
          <w:bCs/>
          <w:color w:val="000000"/>
          <w:sz w:val="24"/>
        </w:rPr>
        <w:t>4.2 技术规格偏离表</w:t>
      </w:r>
    </w:p>
    <w:p w:rsidR="00AD745F" w:rsidRPr="005D6C17" w:rsidRDefault="00AD745F" w:rsidP="00655158">
      <w:pPr>
        <w:spacing w:before="50" w:afterLines="50" w:line="360" w:lineRule="auto"/>
        <w:contextualSpacing/>
        <w:jc w:val="left"/>
        <w:rPr>
          <w:rFonts w:asciiTheme="minorEastAsia" w:hAnsiTheme="minorEastAsia"/>
          <w:color w:val="000000"/>
          <w:sz w:val="24"/>
          <w:szCs w:val="21"/>
        </w:rPr>
      </w:pPr>
      <w:r w:rsidRPr="005D6C17">
        <w:rPr>
          <w:rFonts w:asciiTheme="minorEastAsia" w:hAnsiTheme="minorEastAsia" w:hint="eastAsia"/>
          <w:color w:val="000000"/>
          <w:sz w:val="24"/>
          <w:szCs w:val="21"/>
        </w:rPr>
        <w:t>项目编号：</w:t>
      </w:r>
    </w:p>
    <w:p w:rsidR="00AD745F" w:rsidRPr="005D6C17" w:rsidRDefault="00AD745F" w:rsidP="00AD745F">
      <w:pPr>
        <w:autoSpaceDE w:val="0"/>
        <w:autoSpaceDN w:val="0"/>
        <w:adjustRightInd w:val="0"/>
        <w:spacing w:line="360" w:lineRule="auto"/>
        <w:outlineLvl w:val="0"/>
        <w:rPr>
          <w:rFonts w:hAnsi="宋体"/>
          <w:b/>
          <w:snapToGrid w:val="0"/>
          <w:kern w:val="0"/>
          <w:sz w:val="24"/>
          <w:szCs w:val="21"/>
        </w:rPr>
      </w:pPr>
      <w:r w:rsidRPr="005D6C17">
        <w:rPr>
          <w:rFonts w:asciiTheme="minorEastAsia" w:hAnsiTheme="minorEastAsia" w:hint="eastAsia"/>
          <w:color w:val="000000"/>
          <w:sz w:val="24"/>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AD745F" w:rsidRPr="005D6C17" w:rsidTr="003F6AC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745F" w:rsidRPr="005D6C17" w:rsidRDefault="00AD745F" w:rsidP="003F6AC1">
            <w:pPr>
              <w:pStyle w:val="af"/>
              <w:jc w:val="center"/>
              <w:rPr>
                <w:rFonts w:ascii="宋体" w:eastAsia="宋体" w:hAnsi="宋体" w:cs="宋体"/>
                <w:b/>
                <w:bCs/>
                <w:sz w:val="24"/>
                <w:szCs w:val="21"/>
              </w:rPr>
            </w:pPr>
            <w:r w:rsidRPr="005D6C17">
              <w:rPr>
                <w:rFonts w:ascii="宋体" w:eastAsia="宋体" w:hAnsi="宋体" w:cs="宋体" w:hint="eastAsia"/>
                <w:b/>
                <w:bCs/>
                <w:sz w:val="24"/>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745F" w:rsidRPr="005D6C17" w:rsidRDefault="00AD745F" w:rsidP="003F6AC1">
            <w:pPr>
              <w:pStyle w:val="af"/>
              <w:jc w:val="center"/>
              <w:rPr>
                <w:rFonts w:ascii="宋体" w:eastAsia="宋体" w:hAnsi="宋体" w:cs="宋体"/>
                <w:b/>
                <w:bCs/>
                <w:sz w:val="24"/>
                <w:szCs w:val="21"/>
              </w:rPr>
            </w:pPr>
            <w:r w:rsidRPr="005D6C17">
              <w:rPr>
                <w:rFonts w:ascii="宋体" w:eastAsia="宋体" w:hAnsi="宋体" w:cs="宋体" w:hint="eastAsia"/>
                <w:b/>
                <w:bCs/>
                <w:sz w:val="24"/>
                <w:szCs w:val="21"/>
              </w:rPr>
              <w:t>货物服务</w:t>
            </w:r>
          </w:p>
          <w:p w:rsidR="00AD745F" w:rsidRPr="005D6C17" w:rsidRDefault="00AD745F" w:rsidP="003F6AC1">
            <w:pPr>
              <w:pStyle w:val="af"/>
              <w:jc w:val="center"/>
              <w:rPr>
                <w:rFonts w:ascii="宋体" w:eastAsia="宋体" w:hAnsi="宋体" w:cs="宋体"/>
                <w:b/>
                <w:bCs/>
                <w:sz w:val="24"/>
                <w:szCs w:val="21"/>
              </w:rPr>
            </w:pPr>
            <w:r w:rsidRPr="005D6C17">
              <w:rPr>
                <w:rFonts w:ascii="宋体" w:eastAsia="宋体" w:hAnsi="宋体" w:cs="宋体" w:hint="eastAsia"/>
                <w:b/>
                <w:bCs/>
                <w:sz w:val="24"/>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745F" w:rsidRPr="005D6C17" w:rsidRDefault="00AD745F" w:rsidP="003F6AC1">
            <w:pPr>
              <w:pStyle w:val="af"/>
              <w:jc w:val="center"/>
              <w:rPr>
                <w:rFonts w:ascii="宋体" w:eastAsia="宋体" w:hAnsi="宋体" w:cs="宋体"/>
                <w:b/>
                <w:bCs/>
                <w:sz w:val="24"/>
                <w:szCs w:val="21"/>
              </w:rPr>
            </w:pPr>
            <w:r w:rsidRPr="005D6C17">
              <w:rPr>
                <w:rFonts w:ascii="宋体" w:eastAsia="宋体" w:hAnsi="宋体" w:cs="宋体" w:hint="eastAsia"/>
                <w:b/>
                <w:bCs/>
                <w:sz w:val="24"/>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745F" w:rsidRPr="005D6C17" w:rsidRDefault="00AD745F" w:rsidP="003F6AC1">
            <w:pPr>
              <w:pStyle w:val="af"/>
              <w:jc w:val="center"/>
              <w:rPr>
                <w:rFonts w:ascii="宋体" w:eastAsia="宋体" w:hAnsi="宋体" w:cs="宋体"/>
                <w:b/>
                <w:bCs/>
                <w:sz w:val="24"/>
                <w:szCs w:val="21"/>
              </w:rPr>
            </w:pPr>
            <w:r w:rsidRPr="005D6C17">
              <w:rPr>
                <w:rFonts w:ascii="宋体" w:eastAsia="宋体" w:hAnsi="宋体" w:cs="宋体" w:hint="eastAsia"/>
                <w:b/>
                <w:bCs/>
                <w:sz w:val="24"/>
                <w:szCs w:val="21"/>
              </w:rPr>
              <w:t>招标文件</w:t>
            </w:r>
          </w:p>
          <w:p w:rsidR="00AD745F" w:rsidRPr="005D6C17" w:rsidRDefault="00AD745F" w:rsidP="003F6AC1">
            <w:pPr>
              <w:pStyle w:val="af"/>
              <w:jc w:val="center"/>
              <w:rPr>
                <w:rFonts w:ascii="宋体" w:eastAsia="宋体" w:hAnsi="宋体" w:cs="宋体"/>
                <w:b/>
                <w:bCs/>
                <w:sz w:val="24"/>
                <w:szCs w:val="21"/>
              </w:rPr>
            </w:pPr>
            <w:r w:rsidRPr="005D6C17">
              <w:rPr>
                <w:rFonts w:ascii="宋体" w:eastAsia="宋体" w:hAnsi="宋体" w:cs="宋体" w:hint="eastAsia"/>
                <w:b/>
                <w:bCs/>
                <w:sz w:val="24"/>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745F" w:rsidRPr="005D6C17" w:rsidRDefault="00AD745F" w:rsidP="003F6AC1">
            <w:pPr>
              <w:pStyle w:val="af"/>
              <w:jc w:val="center"/>
              <w:rPr>
                <w:rFonts w:ascii="宋体" w:eastAsia="宋体" w:hAnsi="宋体" w:cs="宋体"/>
                <w:b/>
                <w:bCs/>
                <w:sz w:val="24"/>
                <w:szCs w:val="21"/>
              </w:rPr>
            </w:pPr>
            <w:r w:rsidRPr="005D6C17">
              <w:rPr>
                <w:rFonts w:ascii="宋体" w:eastAsia="宋体" w:hAnsi="宋体" w:cs="宋体" w:hint="eastAsia"/>
                <w:b/>
                <w:bCs/>
                <w:sz w:val="24"/>
                <w:szCs w:val="21"/>
              </w:rPr>
              <w:t>投标技术</w:t>
            </w:r>
          </w:p>
          <w:p w:rsidR="00AD745F" w:rsidRPr="005D6C17" w:rsidRDefault="00AD745F" w:rsidP="003F6AC1">
            <w:pPr>
              <w:pStyle w:val="af"/>
              <w:jc w:val="center"/>
              <w:rPr>
                <w:rFonts w:ascii="宋体" w:eastAsia="宋体" w:hAnsi="宋体" w:cs="宋体"/>
                <w:b/>
                <w:bCs/>
                <w:sz w:val="24"/>
                <w:szCs w:val="21"/>
              </w:rPr>
            </w:pPr>
            <w:r w:rsidRPr="005D6C17">
              <w:rPr>
                <w:rFonts w:ascii="宋体" w:eastAsia="宋体" w:hAnsi="宋体" w:cs="宋体" w:hint="eastAsia"/>
                <w:b/>
                <w:bCs/>
                <w:sz w:val="24"/>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745F" w:rsidRPr="005D6C17" w:rsidRDefault="00AD745F" w:rsidP="003F6AC1">
            <w:pPr>
              <w:pStyle w:val="af"/>
              <w:jc w:val="center"/>
              <w:rPr>
                <w:rFonts w:ascii="宋体" w:eastAsia="宋体" w:hAnsi="宋体" w:cs="宋体"/>
                <w:b/>
                <w:bCs/>
                <w:sz w:val="24"/>
                <w:szCs w:val="21"/>
              </w:rPr>
            </w:pPr>
            <w:r w:rsidRPr="005D6C17">
              <w:rPr>
                <w:rFonts w:ascii="宋体" w:eastAsia="宋体" w:hAnsi="宋体" w:cs="宋体" w:hint="eastAsia"/>
                <w:b/>
                <w:bCs/>
                <w:sz w:val="24"/>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745F" w:rsidRPr="005D6C17" w:rsidRDefault="00AD745F" w:rsidP="003F6AC1">
            <w:pPr>
              <w:pStyle w:val="af"/>
              <w:jc w:val="center"/>
              <w:rPr>
                <w:rFonts w:ascii="宋体" w:eastAsia="宋体" w:hAnsi="宋体" w:cs="宋体"/>
                <w:b/>
                <w:bCs/>
                <w:sz w:val="24"/>
                <w:szCs w:val="21"/>
              </w:rPr>
            </w:pPr>
            <w:r w:rsidRPr="005D6C17">
              <w:rPr>
                <w:rFonts w:ascii="宋体" w:eastAsia="宋体" w:hAnsi="宋体" w:cs="宋体" w:hint="eastAsia"/>
                <w:b/>
                <w:bCs/>
                <w:sz w:val="24"/>
                <w:szCs w:val="21"/>
              </w:rPr>
              <w:t>偏离情况说明</w:t>
            </w:r>
          </w:p>
        </w:tc>
      </w:tr>
      <w:tr w:rsidR="00AD745F" w:rsidRPr="005D6C17" w:rsidTr="003F6AC1">
        <w:trPr>
          <w:trHeight w:val="498"/>
        </w:trPr>
        <w:tc>
          <w:tcPr>
            <w:tcW w:w="828" w:type="dxa"/>
            <w:tcBorders>
              <w:top w:val="single" w:sz="6" w:space="0" w:color="auto"/>
              <w:left w:val="single" w:sz="6" w:space="0" w:color="auto"/>
              <w:bottom w:val="single" w:sz="6" w:space="0" w:color="auto"/>
              <w:right w:val="single" w:sz="6" w:space="0" w:color="auto"/>
            </w:tcBorders>
            <w:vAlign w:val="center"/>
          </w:tcPr>
          <w:p w:rsidR="00AD745F" w:rsidRPr="005D6C17" w:rsidRDefault="00AD745F" w:rsidP="003F6AC1">
            <w:pPr>
              <w:autoSpaceDE w:val="0"/>
              <w:autoSpaceDN w:val="0"/>
              <w:adjustRightInd w:val="0"/>
              <w:spacing w:line="480" w:lineRule="exact"/>
              <w:jc w:val="center"/>
              <w:rPr>
                <w:rFonts w:asciiTheme="minorEastAsia" w:hAnsiTheme="minorEastAsia"/>
                <w:bCs/>
                <w:sz w:val="24"/>
                <w:szCs w:val="21"/>
              </w:rPr>
            </w:pPr>
            <w:r w:rsidRPr="005D6C17">
              <w:rPr>
                <w:rFonts w:asciiTheme="minorEastAsia" w:hAnsiTheme="minorEastAsia" w:hint="eastAsia"/>
                <w:bCs/>
                <w:sz w:val="24"/>
                <w:szCs w:val="21"/>
              </w:rPr>
              <w:t>1</w:t>
            </w:r>
          </w:p>
        </w:tc>
        <w:tc>
          <w:tcPr>
            <w:tcW w:w="1265" w:type="dxa"/>
            <w:tcBorders>
              <w:top w:val="single" w:sz="6" w:space="0" w:color="auto"/>
              <w:left w:val="single" w:sz="6" w:space="0" w:color="auto"/>
              <w:bottom w:val="single" w:sz="6" w:space="0" w:color="auto"/>
              <w:right w:val="single" w:sz="6" w:space="0" w:color="auto"/>
            </w:tcBorders>
          </w:tcPr>
          <w:p w:rsidR="00AD745F" w:rsidRPr="005D6C17" w:rsidRDefault="00AD745F" w:rsidP="003F6AC1">
            <w:pPr>
              <w:autoSpaceDE w:val="0"/>
              <w:autoSpaceDN w:val="0"/>
              <w:adjustRightInd w:val="0"/>
              <w:spacing w:line="480" w:lineRule="exact"/>
              <w:rPr>
                <w:rFonts w:asciiTheme="minorEastAsia" w:hAnsiTheme="minorEastAsia"/>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AD745F" w:rsidRPr="005D6C17" w:rsidRDefault="00AD745F" w:rsidP="003F6AC1">
            <w:pPr>
              <w:autoSpaceDE w:val="0"/>
              <w:autoSpaceDN w:val="0"/>
              <w:adjustRightInd w:val="0"/>
              <w:spacing w:line="480" w:lineRule="exact"/>
              <w:rPr>
                <w:rFonts w:asciiTheme="minorEastAsia" w:hAnsiTheme="minorEastAsia"/>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AD745F" w:rsidRPr="005D6C17" w:rsidRDefault="00AD745F" w:rsidP="003F6AC1">
            <w:pPr>
              <w:autoSpaceDE w:val="0"/>
              <w:autoSpaceDN w:val="0"/>
              <w:adjustRightInd w:val="0"/>
              <w:spacing w:line="480" w:lineRule="exact"/>
              <w:rPr>
                <w:rFonts w:asciiTheme="minorEastAsia" w:hAnsiTheme="minorEastAsia"/>
                <w:b/>
                <w:bCs/>
                <w:sz w:val="24"/>
                <w:szCs w:val="21"/>
              </w:rPr>
            </w:pPr>
          </w:p>
        </w:tc>
        <w:tc>
          <w:tcPr>
            <w:tcW w:w="1560" w:type="dxa"/>
            <w:tcBorders>
              <w:top w:val="single" w:sz="6" w:space="0" w:color="auto"/>
              <w:left w:val="single" w:sz="6" w:space="0" w:color="auto"/>
              <w:bottom w:val="single" w:sz="6" w:space="0" w:color="auto"/>
              <w:right w:val="single" w:sz="6" w:space="0" w:color="auto"/>
            </w:tcBorders>
          </w:tcPr>
          <w:p w:rsidR="00AD745F" w:rsidRPr="005D6C17" w:rsidRDefault="00AD745F" w:rsidP="003F6AC1">
            <w:pPr>
              <w:autoSpaceDE w:val="0"/>
              <w:autoSpaceDN w:val="0"/>
              <w:adjustRightInd w:val="0"/>
              <w:spacing w:line="480" w:lineRule="exact"/>
              <w:rPr>
                <w:rFonts w:asciiTheme="minorEastAsia" w:hAnsiTheme="minorEastAsia"/>
                <w:b/>
                <w:bCs/>
                <w:sz w:val="24"/>
                <w:szCs w:val="21"/>
              </w:rPr>
            </w:pPr>
          </w:p>
        </w:tc>
        <w:tc>
          <w:tcPr>
            <w:tcW w:w="1134" w:type="dxa"/>
            <w:tcBorders>
              <w:top w:val="single" w:sz="6" w:space="0" w:color="auto"/>
              <w:left w:val="single" w:sz="6" w:space="0" w:color="auto"/>
              <w:bottom w:val="single" w:sz="6" w:space="0" w:color="auto"/>
              <w:right w:val="single" w:sz="6" w:space="0" w:color="auto"/>
            </w:tcBorders>
          </w:tcPr>
          <w:p w:rsidR="00AD745F" w:rsidRPr="005D6C17" w:rsidRDefault="00AD745F" w:rsidP="003F6AC1">
            <w:pPr>
              <w:autoSpaceDE w:val="0"/>
              <w:autoSpaceDN w:val="0"/>
              <w:adjustRightInd w:val="0"/>
              <w:spacing w:line="480" w:lineRule="exact"/>
              <w:rPr>
                <w:rFonts w:asciiTheme="minorEastAsia" w:hAnsiTheme="minorEastAsia"/>
                <w:b/>
                <w:bCs/>
                <w:sz w:val="24"/>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D745F" w:rsidRPr="005D6C17" w:rsidRDefault="00AD745F" w:rsidP="003F6AC1">
            <w:pPr>
              <w:autoSpaceDE w:val="0"/>
              <w:autoSpaceDN w:val="0"/>
              <w:adjustRightInd w:val="0"/>
              <w:spacing w:line="480" w:lineRule="exact"/>
              <w:jc w:val="center"/>
              <w:rPr>
                <w:rFonts w:asciiTheme="minorEastAsia" w:hAnsiTheme="minorEastAsia"/>
                <w:b/>
                <w:bCs/>
                <w:sz w:val="24"/>
                <w:szCs w:val="21"/>
              </w:rPr>
            </w:pPr>
          </w:p>
        </w:tc>
      </w:tr>
      <w:tr w:rsidR="00AD745F" w:rsidRPr="005D6C17" w:rsidTr="003F6AC1">
        <w:trPr>
          <w:trHeight w:val="545"/>
        </w:trPr>
        <w:tc>
          <w:tcPr>
            <w:tcW w:w="828" w:type="dxa"/>
            <w:tcBorders>
              <w:top w:val="single" w:sz="6" w:space="0" w:color="auto"/>
              <w:left w:val="single" w:sz="6" w:space="0" w:color="auto"/>
              <w:bottom w:val="single" w:sz="6" w:space="0" w:color="auto"/>
              <w:right w:val="single" w:sz="6" w:space="0" w:color="auto"/>
            </w:tcBorders>
            <w:vAlign w:val="center"/>
          </w:tcPr>
          <w:p w:rsidR="00AD745F" w:rsidRPr="005D6C17" w:rsidRDefault="00AD745F" w:rsidP="003F6AC1">
            <w:pPr>
              <w:autoSpaceDE w:val="0"/>
              <w:autoSpaceDN w:val="0"/>
              <w:adjustRightInd w:val="0"/>
              <w:spacing w:line="480" w:lineRule="exact"/>
              <w:jc w:val="center"/>
              <w:rPr>
                <w:rFonts w:asciiTheme="minorEastAsia" w:hAnsiTheme="minorEastAsia"/>
                <w:bCs/>
                <w:sz w:val="24"/>
                <w:szCs w:val="21"/>
              </w:rPr>
            </w:pPr>
            <w:r w:rsidRPr="005D6C17">
              <w:rPr>
                <w:rFonts w:asciiTheme="minorEastAsia" w:hAnsiTheme="minorEastAsia" w:hint="eastAsia"/>
                <w:sz w:val="24"/>
                <w:szCs w:val="21"/>
              </w:rPr>
              <w:t>…</w:t>
            </w:r>
          </w:p>
        </w:tc>
        <w:tc>
          <w:tcPr>
            <w:tcW w:w="1265" w:type="dxa"/>
            <w:tcBorders>
              <w:top w:val="single" w:sz="6" w:space="0" w:color="auto"/>
              <w:left w:val="single" w:sz="6" w:space="0" w:color="auto"/>
              <w:bottom w:val="single" w:sz="6" w:space="0" w:color="auto"/>
              <w:right w:val="single" w:sz="6" w:space="0" w:color="auto"/>
            </w:tcBorders>
          </w:tcPr>
          <w:p w:rsidR="00AD745F" w:rsidRPr="005D6C17" w:rsidRDefault="00AD745F" w:rsidP="003F6AC1">
            <w:pPr>
              <w:autoSpaceDE w:val="0"/>
              <w:autoSpaceDN w:val="0"/>
              <w:adjustRightInd w:val="0"/>
              <w:spacing w:line="480" w:lineRule="exact"/>
              <w:rPr>
                <w:rFonts w:asciiTheme="minorEastAsia" w:hAnsiTheme="minorEastAsia"/>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AD745F" w:rsidRPr="005D6C17" w:rsidRDefault="00AD745F" w:rsidP="003F6AC1">
            <w:pPr>
              <w:autoSpaceDE w:val="0"/>
              <w:autoSpaceDN w:val="0"/>
              <w:adjustRightInd w:val="0"/>
              <w:spacing w:line="480" w:lineRule="exact"/>
              <w:rPr>
                <w:rFonts w:asciiTheme="minorEastAsia" w:hAnsiTheme="minorEastAsia"/>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AD745F" w:rsidRPr="005D6C17" w:rsidRDefault="00AD745F" w:rsidP="003F6AC1">
            <w:pPr>
              <w:autoSpaceDE w:val="0"/>
              <w:autoSpaceDN w:val="0"/>
              <w:adjustRightInd w:val="0"/>
              <w:spacing w:line="480" w:lineRule="exact"/>
              <w:rPr>
                <w:rFonts w:asciiTheme="minorEastAsia" w:hAnsiTheme="minorEastAsia"/>
                <w:b/>
                <w:bCs/>
                <w:sz w:val="24"/>
                <w:szCs w:val="21"/>
              </w:rPr>
            </w:pPr>
          </w:p>
        </w:tc>
        <w:tc>
          <w:tcPr>
            <w:tcW w:w="1560" w:type="dxa"/>
            <w:tcBorders>
              <w:top w:val="single" w:sz="6" w:space="0" w:color="auto"/>
              <w:left w:val="single" w:sz="6" w:space="0" w:color="auto"/>
              <w:bottom w:val="single" w:sz="6" w:space="0" w:color="auto"/>
              <w:right w:val="single" w:sz="6" w:space="0" w:color="auto"/>
            </w:tcBorders>
          </w:tcPr>
          <w:p w:rsidR="00AD745F" w:rsidRPr="005D6C17" w:rsidRDefault="00AD745F" w:rsidP="003F6AC1">
            <w:pPr>
              <w:autoSpaceDE w:val="0"/>
              <w:autoSpaceDN w:val="0"/>
              <w:adjustRightInd w:val="0"/>
              <w:spacing w:line="480" w:lineRule="exact"/>
              <w:rPr>
                <w:rFonts w:asciiTheme="minorEastAsia" w:hAnsiTheme="minorEastAsia"/>
                <w:b/>
                <w:bCs/>
                <w:sz w:val="24"/>
                <w:szCs w:val="21"/>
              </w:rPr>
            </w:pPr>
          </w:p>
        </w:tc>
        <w:tc>
          <w:tcPr>
            <w:tcW w:w="1134" w:type="dxa"/>
            <w:tcBorders>
              <w:top w:val="single" w:sz="6" w:space="0" w:color="auto"/>
              <w:left w:val="single" w:sz="6" w:space="0" w:color="auto"/>
              <w:bottom w:val="single" w:sz="6" w:space="0" w:color="auto"/>
              <w:right w:val="single" w:sz="6" w:space="0" w:color="auto"/>
            </w:tcBorders>
          </w:tcPr>
          <w:p w:rsidR="00AD745F" w:rsidRPr="005D6C17" w:rsidRDefault="00AD745F" w:rsidP="003F6AC1">
            <w:pPr>
              <w:autoSpaceDE w:val="0"/>
              <w:autoSpaceDN w:val="0"/>
              <w:adjustRightInd w:val="0"/>
              <w:spacing w:line="480" w:lineRule="exact"/>
              <w:rPr>
                <w:rFonts w:asciiTheme="minorEastAsia" w:hAnsiTheme="minorEastAsia"/>
                <w:b/>
                <w:bCs/>
                <w:sz w:val="24"/>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D745F" w:rsidRPr="005D6C17" w:rsidRDefault="00AD745F" w:rsidP="003F6AC1">
            <w:pPr>
              <w:autoSpaceDE w:val="0"/>
              <w:autoSpaceDN w:val="0"/>
              <w:adjustRightInd w:val="0"/>
              <w:spacing w:line="480" w:lineRule="exact"/>
              <w:jc w:val="center"/>
              <w:rPr>
                <w:rFonts w:asciiTheme="minorEastAsia" w:hAnsiTheme="minorEastAsia"/>
                <w:b/>
                <w:bCs/>
                <w:sz w:val="24"/>
                <w:szCs w:val="21"/>
              </w:rPr>
            </w:pPr>
          </w:p>
        </w:tc>
      </w:tr>
    </w:tbl>
    <w:p w:rsidR="00AD745F" w:rsidRPr="005D6C17" w:rsidRDefault="00AD745F" w:rsidP="00AD745F">
      <w:pPr>
        <w:autoSpaceDE w:val="0"/>
        <w:autoSpaceDN w:val="0"/>
        <w:adjustRightInd w:val="0"/>
        <w:spacing w:line="480" w:lineRule="auto"/>
        <w:rPr>
          <w:rFonts w:asciiTheme="minorEastAsia" w:hAnsiTheme="minorEastAsia" w:cs="宋体"/>
          <w:sz w:val="24"/>
          <w:szCs w:val="21"/>
          <w:lang w:val="zh-CN"/>
        </w:rPr>
      </w:pPr>
      <w:r w:rsidRPr="005D6C17">
        <w:rPr>
          <w:rFonts w:asciiTheme="minorEastAsia" w:hAnsiTheme="minorEastAsia" w:cs="宋体" w:hint="eastAsia"/>
          <w:sz w:val="24"/>
          <w:szCs w:val="21"/>
          <w:lang w:val="zh-CN"/>
        </w:rPr>
        <w:t>投标人（公章）：</w:t>
      </w:r>
    </w:p>
    <w:p w:rsidR="00AD745F" w:rsidRPr="005D6C17" w:rsidRDefault="00AD745F" w:rsidP="00AD745F">
      <w:pPr>
        <w:autoSpaceDE w:val="0"/>
        <w:autoSpaceDN w:val="0"/>
        <w:adjustRightInd w:val="0"/>
        <w:spacing w:line="480" w:lineRule="auto"/>
        <w:rPr>
          <w:rFonts w:asciiTheme="minorEastAsia" w:hAnsiTheme="minorEastAsia" w:cs="宋体"/>
          <w:sz w:val="24"/>
          <w:szCs w:val="21"/>
          <w:lang w:val="zh-CN"/>
        </w:rPr>
      </w:pPr>
      <w:r w:rsidRPr="005D6C17">
        <w:rPr>
          <w:rFonts w:asciiTheme="minorEastAsia" w:hAnsiTheme="minorEastAsia" w:cs="宋体" w:hint="eastAsia"/>
          <w:sz w:val="24"/>
          <w:szCs w:val="21"/>
          <w:lang w:val="zh-CN"/>
        </w:rPr>
        <w:t>投标人法定代表人（或授权代表）签字：</w:t>
      </w:r>
    </w:p>
    <w:p w:rsidR="00AD745F" w:rsidRPr="005D6C17" w:rsidRDefault="00AD745F" w:rsidP="00AD745F">
      <w:pPr>
        <w:autoSpaceDE w:val="0"/>
        <w:autoSpaceDN w:val="0"/>
        <w:adjustRightInd w:val="0"/>
        <w:spacing w:line="480" w:lineRule="auto"/>
        <w:rPr>
          <w:rFonts w:asciiTheme="minorEastAsia" w:hAnsiTheme="minorEastAsia" w:cs="宋体"/>
          <w:sz w:val="24"/>
          <w:szCs w:val="21"/>
          <w:lang w:val="zh-CN"/>
        </w:rPr>
      </w:pPr>
    </w:p>
    <w:p w:rsidR="00AD745F" w:rsidRPr="005D6C17" w:rsidRDefault="00AD745F" w:rsidP="00AD745F">
      <w:pPr>
        <w:autoSpaceDE w:val="0"/>
        <w:autoSpaceDN w:val="0"/>
        <w:adjustRightInd w:val="0"/>
        <w:spacing w:line="360" w:lineRule="auto"/>
        <w:jc w:val="center"/>
        <w:outlineLvl w:val="0"/>
        <w:rPr>
          <w:rFonts w:ascii="宋体" w:hAnsi="宋体"/>
          <w:b/>
          <w:bCs/>
          <w:color w:val="000000"/>
          <w:sz w:val="24"/>
        </w:rPr>
      </w:pPr>
    </w:p>
    <w:p w:rsidR="00AD745F" w:rsidRPr="005D6C17" w:rsidRDefault="00AD745F" w:rsidP="00DD2A78">
      <w:pPr>
        <w:jc w:val="center"/>
        <w:rPr>
          <w:rFonts w:ascii="方正小标宋简体" w:eastAsia="方正小标宋简体" w:hAnsi="方正小标宋简体" w:cs="方正小标宋简体"/>
          <w:sz w:val="40"/>
          <w:szCs w:val="32"/>
        </w:rPr>
      </w:pPr>
    </w:p>
    <w:p w:rsidR="00AD745F" w:rsidRPr="008D0FF4" w:rsidRDefault="00AD745F" w:rsidP="00DD2A78">
      <w:pPr>
        <w:jc w:val="center"/>
        <w:rPr>
          <w:rFonts w:ascii="方正小标宋简体" w:eastAsia="方正小标宋简体" w:hAnsi="方正小标宋简体" w:cs="方正小标宋简体"/>
          <w:sz w:val="36"/>
          <w:szCs w:val="32"/>
        </w:rPr>
      </w:pPr>
    </w:p>
    <w:p w:rsidR="00AD745F" w:rsidRPr="008D0FF4" w:rsidRDefault="00AD745F" w:rsidP="00DD2A78">
      <w:pPr>
        <w:jc w:val="center"/>
        <w:rPr>
          <w:rFonts w:ascii="方正小标宋简体" w:eastAsia="方正小标宋简体" w:hAnsi="方正小标宋简体" w:cs="方正小标宋简体"/>
          <w:sz w:val="36"/>
          <w:szCs w:val="32"/>
        </w:rPr>
      </w:pPr>
    </w:p>
    <w:p w:rsidR="00AD745F" w:rsidRPr="005D6C17" w:rsidRDefault="00AD745F" w:rsidP="00AD745F">
      <w:pPr>
        <w:autoSpaceDE w:val="0"/>
        <w:autoSpaceDN w:val="0"/>
        <w:adjustRightInd w:val="0"/>
        <w:spacing w:line="360" w:lineRule="auto"/>
        <w:jc w:val="center"/>
        <w:outlineLvl w:val="0"/>
        <w:rPr>
          <w:rFonts w:ascii="宋体" w:hAnsi="宋体"/>
          <w:b/>
          <w:bCs/>
          <w:color w:val="000000"/>
          <w:sz w:val="24"/>
        </w:rPr>
      </w:pPr>
      <w:r w:rsidRPr="005D6C17">
        <w:rPr>
          <w:rFonts w:ascii="宋体" w:hAnsi="宋体" w:hint="eastAsia"/>
          <w:b/>
          <w:bCs/>
          <w:color w:val="000000"/>
          <w:sz w:val="24"/>
        </w:rPr>
        <w:t>4.3 技术方案（实施方案）</w:t>
      </w:r>
    </w:p>
    <w:p w:rsidR="00AD745F" w:rsidRPr="005D6C17" w:rsidRDefault="00AD745F" w:rsidP="00AD745F">
      <w:pPr>
        <w:snapToGrid w:val="0"/>
        <w:spacing w:line="360" w:lineRule="auto"/>
        <w:jc w:val="center"/>
        <w:rPr>
          <w:rFonts w:hAnsi="宋体"/>
          <w:b/>
          <w:snapToGrid w:val="0"/>
          <w:kern w:val="0"/>
          <w:sz w:val="44"/>
          <w:szCs w:val="36"/>
        </w:rPr>
      </w:pPr>
    </w:p>
    <w:p w:rsidR="00AD745F" w:rsidRPr="005D6C17" w:rsidRDefault="00AD745F" w:rsidP="00AD745F">
      <w:pPr>
        <w:autoSpaceDE w:val="0"/>
        <w:autoSpaceDN w:val="0"/>
        <w:adjustRightInd w:val="0"/>
        <w:spacing w:line="360" w:lineRule="auto"/>
        <w:jc w:val="center"/>
        <w:rPr>
          <w:rFonts w:asciiTheme="minorEastAsia" w:hAnsiTheme="minorEastAsia" w:cs="宋体"/>
          <w:sz w:val="24"/>
          <w:szCs w:val="21"/>
          <w:lang w:val="zh-CN"/>
        </w:rPr>
      </w:pPr>
      <w:r w:rsidRPr="005D6C17">
        <w:rPr>
          <w:rFonts w:asciiTheme="minorEastAsia" w:hAnsiTheme="minorEastAsia" w:cs="宋体" w:hint="eastAsia"/>
          <w:sz w:val="24"/>
          <w:szCs w:val="21"/>
          <w:lang w:val="zh-CN"/>
        </w:rPr>
        <w:t>（投标人根据招标文件要求自行编制）</w:t>
      </w:r>
    </w:p>
    <w:p w:rsidR="00AD745F" w:rsidRPr="005D6C17" w:rsidRDefault="00AD745F" w:rsidP="00AD745F">
      <w:pPr>
        <w:snapToGrid w:val="0"/>
        <w:spacing w:line="360" w:lineRule="auto"/>
        <w:rPr>
          <w:rFonts w:hAnsi="宋体"/>
          <w:b/>
          <w:snapToGrid w:val="0"/>
          <w:kern w:val="0"/>
          <w:sz w:val="44"/>
          <w:szCs w:val="36"/>
        </w:rPr>
      </w:pPr>
    </w:p>
    <w:p w:rsidR="00AD745F" w:rsidRPr="005D6C17" w:rsidRDefault="00AD745F" w:rsidP="00AD745F">
      <w:pPr>
        <w:autoSpaceDE w:val="0"/>
        <w:autoSpaceDN w:val="0"/>
        <w:adjustRightInd w:val="0"/>
        <w:spacing w:line="360" w:lineRule="auto"/>
        <w:jc w:val="center"/>
        <w:outlineLvl w:val="0"/>
        <w:rPr>
          <w:rFonts w:ascii="宋体" w:hAnsi="宋体"/>
          <w:b/>
          <w:bCs/>
          <w:color w:val="000000"/>
          <w:sz w:val="24"/>
        </w:rPr>
      </w:pPr>
      <w:r w:rsidRPr="005D6C17">
        <w:rPr>
          <w:rFonts w:ascii="宋体" w:hAnsi="宋体" w:hint="eastAsia"/>
          <w:b/>
          <w:bCs/>
          <w:color w:val="000000"/>
          <w:sz w:val="24"/>
        </w:rPr>
        <w:t>4.4 业绩情况表</w:t>
      </w:r>
    </w:p>
    <w:p w:rsidR="00AD745F" w:rsidRPr="005D6C17" w:rsidRDefault="00AD745F" w:rsidP="00AD745F">
      <w:pPr>
        <w:autoSpaceDE w:val="0"/>
        <w:autoSpaceDN w:val="0"/>
        <w:adjustRightInd w:val="0"/>
        <w:spacing w:line="360" w:lineRule="auto"/>
        <w:jc w:val="center"/>
        <w:outlineLvl w:val="0"/>
        <w:rPr>
          <w:rFonts w:ascii="宋体" w:hAnsi="宋体"/>
          <w:b/>
          <w:bCs/>
          <w:color w:val="000000"/>
          <w:sz w:val="36"/>
          <w:szCs w:val="28"/>
        </w:rPr>
      </w:pPr>
    </w:p>
    <w:p w:rsidR="00AD745F" w:rsidRPr="005D6C17" w:rsidRDefault="00AD745F" w:rsidP="00655158">
      <w:pPr>
        <w:spacing w:before="50" w:afterLines="50" w:line="360" w:lineRule="auto"/>
        <w:contextualSpacing/>
        <w:jc w:val="left"/>
        <w:rPr>
          <w:rFonts w:asciiTheme="minorEastAsia" w:hAnsiTheme="minorEastAsia"/>
          <w:color w:val="000000"/>
          <w:sz w:val="24"/>
          <w:szCs w:val="21"/>
        </w:rPr>
      </w:pPr>
      <w:r w:rsidRPr="005D6C17">
        <w:rPr>
          <w:rFonts w:asciiTheme="minorEastAsia" w:hAnsiTheme="minorEastAsia" w:hint="eastAsia"/>
          <w:color w:val="000000"/>
          <w:sz w:val="24"/>
          <w:szCs w:val="21"/>
        </w:rPr>
        <w:t>项目编号：</w:t>
      </w:r>
    </w:p>
    <w:p w:rsidR="00AD745F" w:rsidRPr="005D6C17" w:rsidRDefault="00AD745F" w:rsidP="00AD745F">
      <w:pPr>
        <w:snapToGrid w:val="0"/>
        <w:spacing w:line="360" w:lineRule="auto"/>
        <w:rPr>
          <w:rFonts w:hAnsi="宋体"/>
          <w:b/>
          <w:snapToGrid w:val="0"/>
          <w:kern w:val="0"/>
          <w:sz w:val="24"/>
          <w:szCs w:val="21"/>
        </w:rPr>
      </w:pPr>
      <w:r w:rsidRPr="005D6C17">
        <w:rPr>
          <w:rFonts w:asciiTheme="minorEastAsia" w:hAnsiTheme="minorEastAsia" w:hint="eastAsia"/>
          <w:color w:val="000000"/>
          <w:sz w:val="24"/>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D745F" w:rsidRPr="005D6C17" w:rsidTr="003F6AC1">
        <w:trPr>
          <w:trHeight w:val="777"/>
        </w:trPr>
        <w:tc>
          <w:tcPr>
            <w:tcW w:w="712" w:type="dxa"/>
            <w:shd w:val="clear" w:color="auto" w:fill="F3F3F3"/>
            <w:vAlign w:val="center"/>
          </w:tcPr>
          <w:p w:rsidR="00AD745F" w:rsidRPr="005D6C17" w:rsidRDefault="00AD745F" w:rsidP="003F6AC1">
            <w:pPr>
              <w:pStyle w:val="af"/>
              <w:jc w:val="center"/>
              <w:rPr>
                <w:rFonts w:ascii="宋体" w:eastAsia="宋体" w:hAnsi="宋体" w:cs="Times New Roman"/>
                <w:b/>
                <w:bCs/>
                <w:sz w:val="24"/>
                <w:szCs w:val="21"/>
              </w:rPr>
            </w:pPr>
            <w:r w:rsidRPr="005D6C17">
              <w:rPr>
                <w:rFonts w:ascii="宋体" w:eastAsia="宋体" w:hAnsi="宋体" w:cs="宋体" w:hint="eastAsia"/>
                <w:b/>
                <w:bCs/>
                <w:sz w:val="24"/>
                <w:szCs w:val="21"/>
              </w:rPr>
              <w:t>序号</w:t>
            </w:r>
          </w:p>
        </w:tc>
        <w:tc>
          <w:tcPr>
            <w:tcW w:w="1808" w:type="dxa"/>
            <w:shd w:val="clear" w:color="auto" w:fill="F3F3F3"/>
            <w:vAlign w:val="center"/>
          </w:tcPr>
          <w:p w:rsidR="00AD745F" w:rsidRPr="005D6C17" w:rsidRDefault="00AD745F" w:rsidP="003F6AC1">
            <w:pPr>
              <w:pStyle w:val="af"/>
              <w:jc w:val="center"/>
              <w:rPr>
                <w:rFonts w:ascii="宋体" w:eastAsia="宋体" w:hAnsi="宋体" w:cs="Times New Roman"/>
                <w:b/>
                <w:bCs/>
                <w:sz w:val="24"/>
                <w:szCs w:val="21"/>
              </w:rPr>
            </w:pPr>
            <w:r w:rsidRPr="005D6C17">
              <w:rPr>
                <w:rFonts w:ascii="宋体" w:eastAsia="宋体" w:hAnsi="宋体" w:cs="宋体" w:hint="eastAsia"/>
                <w:b/>
                <w:bCs/>
                <w:sz w:val="24"/>
                <w:szCs w:val="21"/>
              </w:rPr>
              <w:t>客户单位名称</w:t>
            </w:r>
          </w:p>
        </w:tc>
        <w:tc>
          <w:tcPr>
            <w:tcW w:w="3579" w:type="dxa"/>
            <w:shd w:val="clear" w:color="auto" w:fill="F3F3F3"/>
            <w:vAlign w:val="center"/>
          </w:tcPr>
          <w:p w:rsidR="00AD745F" w:rsidRPr="005D6C17" w:rsidRDefault="00AD745F" w:rsidP="003F6AC1">
            <w:pPr>
              <w:pStyle w:val="af"/>
              <w:jc w:val="center"/>
              <w:rPr>
                <w:rFonts w:ascii="宋体" w:eastAsia="宋体" w:hAnsi="宋体" w:cs="Times New Roman"/>
                <w:b/>
                <w:bCs/>
                <w:sz w:val="24"/>
                <w:szCs w:val="21"/>
              </w:rPr>
            </w:pPr>
            <w:r w:rsidRPr="005D6C17">
              <w:rPr>
                <w:rFonts w:ascii="宋体" w:eastAsia="宋体" w:hAnsi="宋体" w:cs="宋体" w:hint="eastAsia"/>
                <w:b/>
                <w:bCs/>
                <w:sz w:val="24"/>
                <w:szCs w:val="21"/>
              </w:rPr>
              <w:t>项目名称及主要内容</w:t>
            </w:r>
          </w:p>
        </w:tc>
        <w:tc>
          <w:tcPr>
            <w:tcW w:w="1440" w:type="dxa"/>
            <w:shd w:val="clear" w:color="auto" w:fill="F3F3F3"/>
            <w:vAlign w:val="center"/>
          </w:tcPr>
          <w:p w:rsidR="00AD745F" w:rsidRPr="005D6C17" w:rsidRDefault="00AD745F" w:rsidP="003F6AC1">
            <w:pPr>
              <w:pStyle w:val="af"/>
              <w:jc w:val="center"/>
              <w:rPr>
                <w:rFonts w:ascii="宋体" w:eastAsia="宋体" w:hAnsi="宋体" w:cs="宋体"/>
                <w:b/>
                <w:bCs/>
                <w:sz w:val="24"/>
                <w:szCs w:val="21"/>
              </w:rPr>
            </w:pPr>
            <w:r w:rsidRPr="005D6C17">
              <w:rPr>
                <w:rFonts w:ascii="宋体" w:eastAsia="宋体" w:hAnsi="宋体" w:cs="宋体" w:hint="eastAsia"/>
                <w:b/>
                <w:bCs/>
                <w:sz w:val="24"/>
                <w:szCs w:val="21"/>
              </w:rPr>
              <w:t>合同金额</w:t>
            </w:r>
          </w:p>
          <w:p w:rsidR="00AD745F" w:rsidRPr="005D6C17" w:rsidRDefault="00AD745F" w:rsidP="003F6AC1">
            <w:pPr>
              <w:pStyle w:val="af"/>
              <w:jc w:val="center"/>
              <w:rPr>
                <w:rFonts w:ascii="宋体" w:eastAsia="宋体" w:hAnsi="宋体" w:cs="Times New Roman"/>
                <w:b/>
                <w:bCs/>
                <w:sz w:val="24"/>
                <w:szCs w:val="21"/>
              </w:rPr>
            </w:pPr>
            <w:r w:rsidRPr="005D6C17">
              <w:rPr>
                <w:rFonts w:ascii="宋体" w:eastAsia="宋体" w:hAnsi="宋体" w:cs="宋体" w:hint="eastAsia"/>
                <w:b/>
                <w:bCs/>
                <w:sz w:val="24"/>
                <w:szCs w:val="21"/>
              </w:rPr>
              <w:t>（万元）</w:t>
            </w:r>
          </w:p>
        </w:tc>
        <w:tc>
          <w:tcPr>
            <w:tcW w:w="1706" w:type="dxa"/>
            <w:shd w:val="clear" w:color="auto" w:fill="F3F3F3"/>
            <w:vAlign w:val="center"/>
          </w:tcPr>
          <w:p w:rsidR="00AD745F" w:rsidRPr="005D6C17" w:rsidRDefault="00AD745F" w:rsidP="003F6AC1">
            <w:pPr>
              <w:pStyle w:val="af"/>
              <w:jc w:val="center"/>
              <w:rPr>
                <w:rFonts w:ascii="宋体" w:eastAsia="宋体" w:hAnsi="宋体" w:cs="Times New Roman"/>
                <w:b/>
                <w:bCs/>
                <w:sz w:val="24"/>
                <w:szCs w:val="21"/>
              </w:rPr>
            </w:pPr>
            <w:r w:rsidRPr="005D6C17">
              <w:rPr>
                <w:rFonts w:ascii="宋体" w:eastAsia="宋体" w:hAnsi="宋体" w:cs="宋体" w:hint="eastAsia"/>
                <w:b/>
                <w:bCs/>
                <w:sz w:val="24"/>
                <w:szCs w:val="21"/>
              </w:rPr>
              <w:t>联系人及电话</w:t>
            </w:r>
          </w:p>
        </w:tc>
      </w:tr>
      <w:tr w:rsidR="00AD745F" w:rsidRPr="005D6C17" w:rsidTr="003F6AC1">
        <w:trPr>
          <w:trHeight w:val="680"/>
        </w:trPr>
        <w:tc>
          <w:tcPr>
            <w:tcW w:w="712" w:type="dxa"/>
            <w:vAlign w:val="center"/>
          </w:tcPr>
          <w:p w:rsidR="00AD745F" w:rsidRPr="005D6C17" w:rsidRDefault="00AD745F" w:rsidP="003F6AC1">
            <w:pPr>
              <w:pStyle w:val="af"/>
              <w:spacing w:line="360" w:lineRule="auto"/>
              <w:jc w:val="center"/>
              <w:rPr>
                <w:rFonts w:ascii="宋体" w:eastAsia="宋体" w:hAnsi="宋体" w:cs="宋体"/>
                <w:sz w:val="24"/>
                <w:szCs w:val="21"/>
              </w:rPr>
            </w:pPr>
            <w:r w:rsidRPr="005D6C17">
              <w:rPr>
                <w:rFonts w:ascii="宋体" w:eastAsia="宋体" w:hAnsi="宋体" w:cs="宋体"/>
                <w:sz w:val="24"/>
                <w:szCs w:val="21"/>
              </w:rPr>
              <w:t>1</w:t>
            </w:r>
          </w:p>
        </w:tc>
        <w:tc>
          <w:tcPr>
            <w:tcW w:w="1808" w:type="dxa"/>
            <w:vAlign w:val="center"/>
          </w:tcPr>
          <w:p w:rsidR="00AD745F" w:rsidRPr="005D6C17" w:rsidRDefault="00AD745F" w:rsidP="003F6AC1">
            <w:pPr>
              <w:pStyle w:val="af"/>
              <w:spacing w:line="360" w:lineRule="auto"/>
              <w:rPr>
                <w:rFonts w:ascii="宋体" w:eastAsia="宋体" w:hAnsi="宋体" w:cs="Times New Roman"/>
                <w:sz w:val="24"/>
                <w:szCs w:val="21"/>
              </w:rPr>
            </w:pPr>
          </w:p>
        </w:tc>
        <w:tc>
          <w:tcPr>
            <w:tcW w:w="3579" w:type="dxa"/>
            <w:vAlign w:val="center"/>
          </w:tcPr>
          <w:p w:rsidR="00AD745F" w:rsidRPr="005D6C17" w:rsidRDefault="00AD745F" w:rsidP="003F6AC1">
            <w:pPr>
              <w:pStyle w:val="af"/>
              <w:spacing w:line="360" w:lineRule="auto"/>
              <w:rPr>
                <w:rFonts w:ascii="宋体" w:eastAsia="宋体" w:hAnsi="宋体" w:cs="Times New Roman"/>
                <w:sz w:val="24"/>
                <w:szCs w:val="21"/>
              </w:rPr>
            </w:pPr>
          </w:p>
        </w:tc>
        <w:tc>
          <w:tcPr>
            <w:tcW w:w="1440" w:type="dxa"/>
            <w:vAlign w:val="center"/>
          </w:tcPr>
          <w:p w:rsidR="00AD745F" w:rsidRPr="005D6C17" w:rsidRDefault="00AD745F" w:rsidP="003F6AC1">
            <w:pPr>
              <w:pStyle w:val="af"/>
              <w:spacing w:line="360" w:lineRule="auto"/>
              <w:rPr>
                <w:rFonts w:ascii="宋体" w:eastAsia="宋体" w:hAnsi="宋体" w:cs="Times New Roman"/>
                <w:sz w:val="24"/>
                <w:szCs w:val="21"/>
              </w:rPr>
            </w:pPr>
          </w:p>
        </w:tc>
        <w:tc>
          <w:tcPr>
            <w:tcW w:w="1706" w:type="dxa"/>
            <w:vAlign w:val="center"/>
          </w:tcPr>
          <w:p w:rsidR="00AD745F" w:rsidRPr="005D6C17" w:rsidRDefault="00AD745F" w:rsidP="003F6AC1">
            <w:pPr>
              <w:pStyle w:val="af"/>
              <w:spacing w:line="360" w:lineRule="auto"/>
              <w:rPr>
                <w:rFonts w:ascii="宋体" w:eastAsia="宋体" w:hAnsi="宋体" w:cs="Times New Roman"/>
                <w:sz w:val="24"/>
                <w:szCs w:val="21"/>
              </w:rPr>
            </w:pPr>
          </w:p>
        </w:tc>
      </w:tr>
      <w:tr w:rsidR="00AD745F" w:rsidRPr="005D6C17" w:rsidTr="003F6AC1">
        <w:trPr>
          <w:trHeight w:val="680"/>
        </w:trPr>
        <w:tc>
          <w:tcPr>
            <w:tcW w:w="712" w:type="dxa"/>
            <w:vAlign w:val="center"/>
          </w:tcPr>
          <w:p w:rsidR="00AD745F" w:rsidRPr="005D6C17" w:rsidRDefault="00AD745F" w:rsidP="003F6AC1">
            <w:pPr>
              <w:pStyle w:val="af"/>
              <w:spacing w:line="360" w:lineRule="auto"/>
              <w:jc w:val="center"/>
              <w:rPr>
                <w:rFonts w:ascii="宋体" w:eastAsia="宋体" w:hAnsi="宋体" w:cs="宋体"/>
                <w:sz w:val="24"/>
                <w:szCs w:val="21"/>
              </w:rPr>
            </w:pPr>
            <w:r w:rsidRPr="005D6C17">
              <w:rPr>
                <w:rFonts w:ascii="宋体" w:eastAsia="宋体" w:hAnsi="宋体" w:cs="宋体"/>
                <w:sz w:val="24"/>
                <w:szCs w:val="21"/>
              </w:rPr>
              <w:t>2</w:t>
            </w:r>
          </w:p>
        </w:tc>
        <w:tc>
          <w:tcPr>
            <w:tcW w:w="1808" w:type="dxa"/>
            <w:vAlign w:val="center"/>
          </w:tcPr>
          <w:p w:rsidR="00AD745F" w:rsidRPr="005D6C17" w:rsidRDefault="00AD745F" w:rsidP="003F6AC1">
            <w:pPr>
              <w:pStyle w:val="af"/>
              <w:spacing w:line="360" w:lineRule="auto"/>
              <w:rPr>
                <w:rFonts w:ascii="宋体" w:eastAsia="宋体" w:hAnsi="宋体" w:cs="Times New Roman"/>
                <w:sz w:val="24"/>
                <w:szCs w:val="21"/>
              </w:rPr>
            </w:pPr>
          </w:p>
        </w:tc>
        <w:tc>
          <w:tcPr>
            <w:tcW w:w="3579" w:type="dxa"/>
            <w:vAlign w:val="center"/>
          </w:tcPr>
          <w:p w:rsidR="00AD745F" w:rsidRPr="005D6C17" w:rsidRDefault="00AD745F" w:rsidP="003F6AC1">
            <w:pPr>
              <w:pStyle w:val="af"/>
              <w:spacing w:line="360" w:lineRule="auto"/>
              <w:rPr>
                <w:rFonts w:ascii="宋体" w:eastAsia="宋体" w:hAnsi="宋体" w:cs="Times New Roman"/>
                <w:sz w:val="24"/>
                <w:szCs w:val="21"/>
              </w:rPr>
            </w:pPr>
          </w:p>
        </w:tc>
        <w:tc>
          <w:tcPr>
            <w:tcW w:w="1440" w:type="dxa"/>
            <w:vAlign w:val="center"/>
          </w:tcPr>
          <w:p w:rsidR="00AD745F" w:rsidRPr="005D6C17" w:rsidRDefault="00AD745F" w:rsidP="003F6AC1">
            <w:pPr>
              <w:pStyle w:val="af"/>
              <w:spacing w:line="360" w:lineRule="auto"/>
              <w:rPr>
                <w:rFonts w:ascii="宋体" w:eastAsia="宋体" w:hAnsi="宋体" w:cs="Times New Roman"/>
                <w:sz w:val="24"/>
                <w:szCs w:val="21"/>
              </w:rPr>
            </w:pPr>
          </w:p>
        </w:tc>
        <w:tc>
          <w:tcPr>
            <w:tcW w:w="1706" w:type="dxa"/>
            <w:vAlign w:val="center"/>
          </w:tcPr>
          <w:p w:rsidR="00AD745F" w:rsidRPr="005D6C17" w:rsidRDefault="00AD745F" w:rsidP="003F6AC1">
            <w:pPr>
              <w:pStyle w:val="af"/>
              <w:spacing w:line="360" w:lineRule="auto"/>
              <w:rPr>
                <w:rFonts w:ascii="宋体" w:eastAsia="宋体" w:hAnsi="宋体" w:cs="Times New Roman"/>
                <w:sz w:val="24"/>
                <w:szCs w:val="21"/>
              </w:rPr>
            </w:pPr>
          </w:p>
        </w:tc>
      </w:tr>
      <w:tr w:rsidR="00AD745F" w:rsidRPr="005D6C17" w:rsidTr="003F6AC1">
        <w:trPr>
          <w:trHeight w:val="680"/>
        </w:trPr>
        <w:tc>
          <w:tcPr>
            <w:tcW w:w="712" w:type="dxa"/>
            <w:vAlign w:val="center"/>
          </w:tcPr>
          <w:p w:rsidR="00AD745F" w:rsidRPr="005D6C17" w:rsidRDefault="00AD745F" w:rsidP="003F6AC1">
            <w:pPr>
              <w:pStyle w:val="af"/>
              <w:spacing w:line="360" w:lineRule="auto"/>
              <w:jc w:val="center"/>
              <w:rPr>
                <w:rFonts w:ascii="宋体" w:eastAsia="宋体" w:hAnsi="宋体" w:cs="宋体"/>
                <w:sz w:val="24"/>
                <w:szCs w:val="21"/>
              </w:rPr>
            </w:pPr>
            <w:r w:rsidRPr="005D6C17">
              <w:rPr>
                <w:rFonts w:ascii="宋体" w:eastAsia="宋体" w:hAnsi="宋体" w:cs="宋体"/>
                <w:sz w:val="24"/>
                <w:szCs w:val="21"/>
              </w:rPr>
              <w:t>3</w:t>
            </w:r>
          </w:p>
        </w:tc>
        <w:tc>
          <w:tcPr>
            <w:tcW w:w="1808" w:type="dxa"/>
            <w:vAlign w:val="center"/>
          </w:tcPr>
          <w:p w:rsidR="00AD745F" w:rsidRPr="005D6C17" w:rsidRDefault="00AD745F" w:rsidP="003F6AC1">
            <w:pPr>
              <w:pStyle w:val="af"/>
              <w:spacing w:line="360" w:lineRule="auto"/>
              <w:rPr>
                <w:rFonts w:ascii="宋体" w:eastAsia="宋体" w:hAnsi="宋体" w:cs="Times New Roman"/>
                <w:sz w:val="24"/>
                <w:szCs w:val="21"/>
              </w:rPr>
            </w:pPr>
          </w:p>
        </w:tc>
        <w:tc>
          <w:tcPr>
            <w:tcW w:w="3579" w:type="dxa"/>
            <w:vAlign w:val="center"/>
          </w:tcPr>
          <w:p w:rsidR="00AD745F" w:rsidRPr="005D6C17" w:rsidRDefault="00AD745F" w:rsidP="003F6AC1">
            <w:pPr>
              <w:pStyle w:val="af"/>
              <w:spacing w:line="360" w:lineRule="auto"/>
              <w:rPr>
                <w:rFonts w:ascii="宋体" w:eastAsia="宋体" w:hAnsi="宋体" w:cs="Times New Roman"/>
                <w:sz w:val="24"/>
                <w:szCs w:val="21"/>
              </w:rPr>
            </w:pPr>
          </w:p>
        </w:tc>
        <w:tc>
          <w:tcPr>
            <w:tcW w:w="1440" w:type="dxa"/>
            <w:vAlign w:val="center"/>
          </w:tcPr>
          <w:p w:rsidR="00AD745F" w:rsidRPr="005D6C17" w:rsidRDefault="00AD745F" w:rsidP="003F6AC1">
            <w:pPr>
              <w:pStyle w:val="af"/>
              <w:spacing w:line="360" w:lineRule="auto"/>
              <w:rPr>
                <w:rFonts w:ascii="宋体" w:eastAsia="宋体" w:hAnsi="宋体" w:cs="Times New Roman"/>
                <w:sz w:val="24"/>
                <w:szCs w:val="21"/>
              </w:rPr>
            </w:pPr>
          </w:p>
        </w:tc>
        <w:tc>
          <w:tcPr>
            <w:tcW w:w="1706" w:type="dxa"/>
            <w:vAlign w:val="center"/>
          </w:tcPr>
          <w:p w:rsidR="00AD745F" w:rsidRPr="005D6C17" w:rsidRDefault="00AD745F" w:rsidP="003F6AC1">
            <w:pPr>
              <w:pStyle w:val="af"/>
              <w:spacing w:line="360" w:lineRule="auto"/>
              <w:rPr>
                <w:rFonts w:ascii="宋体" w:eastAsia="宋体" w:hAnsi="宋体" w:cs="Times New Roman"/>
                <w:sz w:val="24"/>
                <w:szCs w:val="21"/>
              </w:rPr>
            </w:pPr>
          </w:p>
        </w:tc>
      </w:tr>
      <w:tr w:rsidR="00AD745F" w:rsidRPr="005D6C17" w:rsidTr="003F6AC1">
        <w:trPr>
          <w:trHeight w:val="680"/>
        </w:trPr>
        <w:tc>
          <w:tcPr>
            <w:tcW w:w="712" w:type="dxa"/>
            <w:vAlign w:val="center"/>
          </w:tcPr>
          <w:p w:rsidR="00AD745F" w:rsidRPr="005D6C17" w:rsidRDefault="00AD745F" w:rsidP="003F6AC1">
            <w:pPr>
              <w:pStyle w:val="af"/>
              <w:spacing w:line="360" w:lineRule="auto"/>
              <w:jc w:val="center"/>
              <w:rPr>
                <w:rFonts w:ascii="宋体" w:eastAsia="宋体" w:hAnsi="宋体" w:cs="宋体"/>
                <w:sz w:val="24"/>
                <w:szCs w:val="21"/>
              </w:rPr>
            </w:pPr>
            <w:r w:rsidRPr="005D6C17">
              <w:rPr>
                <w:rFonts w:ascii="宋体" w:eastAsia="宋体" w:hAnsi="宋体" w:cs="宋体"/>
                <w:sz w:val="24"/>
                <w:szCs w:val="21"/>
              </w:rPr>
              <w:t>4</w:t>
            </w:r>
          </w:p>
        </w:tc>
        <w:tc>
          <w:tcPr>
            <w:tcW w:w="1808" w:type="dxa"/>
            <w:vAlign w:val="center"/>
          </w:tcPr>
          <w:p w:rsidR="00AD745F" w:rsidRPr="005D6C17" w:rsidRDefault="00AD745F" w:rsidP="003F6AC1">
            <w:pPr>
              <w:rPr>
                <w:rFonts w:ascii="宋体"/>
                <w:sz w:val="24"/>
                <w:szCs w:val="21"/>
              </w:rPr>
            </w:pPr>
          </w:p>
        </w:tc>
        <w:tc>
          <w:tcPr>
            <w:tcW w:w="3579" w:type="dxa"/>
            <w:vAlign w:val="center"/>
          </w:tcPr>
          <w:p w:rsidR="00AD745F" w:rsidRPr="005D6C17" w:rsidRDefault="00AD745F" w:rsidP="003F6AC1">
            <w:pPr>
              <w:rPr>
                <w:rFonts w:ascii="宋体"/>
                <w:sz w:val="24"/>
                <w:szCs w:val="21"/>
              </w:rPr>
            </w:pPr>
          </w:p>
        </w:tc>
        <w:tc>
          <w:tcPr>
            <w:tcW w:w="1440" w:type="dxa"/>
            <w:vAlign w:val="center"/>
          </w:tcPr>
          <w:p w:rsidR="00AD745F" w:rsidRPr="005D6C17" w:rsidRDefault="00AD745F" w:rsidP="003F6AC1">
            <w:pPr>
              <w:rPr>
                <w:rFonts w:ascii="宋体"/>
                <w:sz w:val="24"/>
                <w:szCs w:val="21"/>
              </w:rPr>
            </w:pPr>
          </w:p>
        </w:tc>
        <w:tc>
          <w:tcPr>
            <w:tcW w:w="1706" w:type="dxa"/>
            <w:vAlign w:val="center"/>
          </w:tcPr>
          <w:p w:rsidR="00AD745F" w:rsidRPr="005D6C17" w:rsidRDefault="00AD745F" w:rsidP="003F6AC1">
            <w:pPr>
              <w:rPr>
                <w:rFonts w:ascii="宋体"/>
                <w:sz w:val="24"/>
                <w:szCs w:val="21"/>
              </w:rPr>
            </w:pPr>
          </w:p>
        </w:tc>
      </w:tr>
      <w:tr w:rsidR="00AD745F" w:rsidRPr="005D6C17" w:rsidTr="003F6AC1">
        <w:trPr>
          <w:trHeight w:val="680"/>
        </w:trPr>
        <w:tc>
          <w:tcPr>
            <w:tcW w:w="712" w:type="dxa"/>
            <w:vAlign w:val="center"/>
          </w:tcPr>
          <w:p w:rsidR="00AD745F" w:rsidRPr="005D6C17" w:rsidRDefault="00AD745F" w:rsidP="003F6AC1">
            <w:pPr>
              <w:pStyle w:val="af"/>
              <w:spacing w:line="360" w:lineRule="auto"/>
              <w:jc w:val="center"/>
              <w:rPr>
                <w:rFonts w:ascii="宋体" w:eastAsia="宋体" w:hAnsi="宋体" w:cs="Times New Roman"/>
                <w:sz w:val="24"/>
                <w:szCs w:val="21"/>
              </w:rPr>
            </w:pPr>
            <w:r w:rsidRPr="005D6C17">
              <w:rPr>
                <w:rFonts w:ascii="宋体" w:eastAsia="宋体" w:hAnsi="宋体" w:cs="宋体" w:hint="eastAsia"/>
                <w:sz w:val="24"/>
                <w:szCs w:val="21"/>
              </w:rPr>
              <w:t>……</w:t>
            </w:r>
          </w:p>
        </w:tc>
        <w:tc>
          <w:tcPr>
            <w:tcW w:w="1808" w:type="dxa"/>
            <w:vAlign w:val="center"/>
          </w:tcPr>
          <w:p w:rsidR="00AD745F" w:rsidRPr="005D6C17" w:rsidRDefault="00AD745F" w:rsidP="003F6AC1">
            <w:pPr>
              <w:rPr>
                <w:rFonts w:ascii="宋体"/>
                <w:sz w:val="24"/>
                <w:szCs w:val="21"/>
              </w:rPr>
            </w:pPr>
          </w:p>
        </w:tc>
        <w:tc>
          <w:tcPr>
            <w:tcW w:w="3579" w:type="dxa"/>
            <w:vAlign w:val="center"/>
          </w:tcPr>
          <w:p w:rsidR="00AD745F" w:rsidRPr="005D6C17" w:rsidRDefault="00AD745F" w:rsidP="003F6AC1">
            <w:pPr>
              <w:rPr>
                <w:rFonts w:ascii="宋体"/>
                <w:sz w:val="24"/>
                <w:szCs w:val="21"/>
              </w:rPr>
            </w:pPr>
          </w:p>
        </w:tc>
        <w:tc>
          <w:tcPr>
            <w:tcW w:w="1440" w:type="dxa"/>
            <w:vAlign w:val="center"/>
          </w:tcPr>
          <w:p w:rsidR="00AD745F" w:rsidRPr="005D6C17" w:rsidRDefault="00AD745F" w:rsidP="003F6AC1">
            <w:pPr>
              <w:rPr>
                <w:rFonts w:ascii="宋体"/>
                <w:sz w:val="24"/>
                <w:szCs w:val="21"/>
              </w:rPr>
            </w:pPr>
          </w:p>
        </w:tc>
        <w:tc>
          <w:tcPr>
            <w:tcW w:w="1706" w:type="dxa"/>
            <w:vAlign w:val="center"/>
          </w:tcPr>
          <w:p w:rsidR="00AD745F" w:rsidRPr="005D6C17" w:rsidRDefault="00AD745F" w:rsidP="003F6AC1">
            <w:pPr>
              <w:rPr>
                <w:rFonts w:ascii="宋体"/>
                <w:sz w:val="24"/>
                <w:szCs w:val="21"/>
              </w:rPr>
            </w:pPr>
          </w:p>
        </w:tc>
      </w:tr>
    </w:tbl>
    <w:p w:rsidR="00AD745F" w:rsidRPr="005D6C17" w:rsidRDefault="00AD745F" w:rsidP="00AD745F">
      <w:pPr>
        <w:autoSpaceDE w:val="0"/>
        <w:autoSpaceDN w:val="0"/>
        <w:adjustRightInd w:val="0"/>
        <w:spacing w:line="480" w:lineRule="auto"/>
        <w:rPr>
          <w:rFonts w:asciiTheme="minorEastAsia" w:hAnsiTheme="minorEastAsia" w:cs="宋体"/>
          <w:sz w:val="24"/>
          <w:szCs w:val="21"/>
          <w:lang w:val="zh-CN"/>
        </w:rPr>
      </w:pPr>
      <w:r w:rsidRPr="005D6C17">
        <w:rPr>
          <w:rFonts w:asciiTheme="minorEastAsia" w:hAnsiTheme="minorEastAsia" w:cs="宋体" w:hint="eastAsia"/>
          <w:sz w:val="24"/>
          <w:szCs w:val="21"/>
          <w:lang w:val="zh-CN"/>
        </w:rPr>
        <w:t>投标人（公章）：</w:t>
      </w:r>
    </w:p>
    <w:p w:rsidR="00AD745F" w:rsidRPr="005D6C17" w:rsidRDefault="00AD745F" w:rsidP="00AD745F">
      <w:pPr>
        <w:autoSpaceDE w:val="0"/>
        <w:autoSpaceDN w:val="0"/>
        <w:adjustRightInd w:val="0"/>
        <w:spacing w:line="480" w:lineRule="auto"/>
        <w:rPr>
          <w:rFonts w:asciiTheme="minorEastAsia" w:hAnsiTheme="minorEastAsia" w:cs="宋体"/>
          <w:sz w:val="24"/>
          <w:szCs w:val="21"/>
          <w:lang w:val="zh-CN"/>
        </w:rPr>
      </w:pPr>
      <w:r w:rsidRPr="005D6C17">
        <w:rPr>
          <w:rFonts w:asciiTheme="minorEastAsia" w:hAnsiTheme="minorEastAsia" w:cs="宋体" w:hint="eastAsia"/>
          <w:sz w:val="24"/>
          <w:szCs w:val="21"/>
          <w:lang w:val="zh-CN"/>
        </w:rPr>
        <w:t>投标人法定代表人（或授权代表）签字：</w:t>
      </w:r>
    </w:p>
    <w:p w:rsidR="00AD745F" w:rsidRPr="005D6C17" w:rsidRDefault="00AD745F" w:rsidP="00AD745F">
      <w:pPr>
        <w:autoSpaceDE w:val="0"/>
        <w:autoSpaceDN w:val="0"/>
        <w:adjustRightInd w:val="0"/>
        <w:spacing w:line="480" w:lineRule="auto"/>
        <w:rPr>
          <w:rFonts w:asciiTheme="minorEastAsia" w:hAnsiTheme="minorEastAsia" w:cs="宋体"/>
          <w:sz w:val="24"/>
          <w:lang w:val="zh-CN"/>
        </w:rPr>
      </w:pPr>
    </w:p>
    <w:p w:rsidR="00AD745F" w:rsidRPr="005D6C17" w:rsidRDefault="00AD745F" w:rsidP="00AD745F">
      <w:pPr>
        <w:autoSpaceDE w:val="0"/>
        <w:autoSpaceDN w:val="0"/>
        <w:adjustRightInd w:val="0"/>
        <w:spacing w:line="360" w:lineRule="auto"/>
        <w:jc w:val="center"/>
        <w:outlineLvl w:val="0"/>
        <w:rPr>
          <w:rFonts w:ascii="宋体" w:hAnsi="宋体"/>
          <w:b/>
          <w:bCs/>
          <w:color w:val="000000"/>
          <w:sz w:val="24"/>
        </w:rPr>
      </w:pPr>
      <w:r w:rsidRPr="005D6C17">
        <w:rPr>
          <w:rFonts w:ascii="宋体" w:hAnsi="宋体" w:hint="eastAsia"/>
          <w:b/>
          <w:bCs/>
          <w:color w:val="000000"/>
          <w:sz w:val="24"/>
        </w:rPr>
        <w:t>4.5 售后服务方案</w:t>
      </w:r>
    </w:p>
    <w:p w:rsidR="00AD745F" w:rsidRPr="005D6C17" w:rsidRDefault="00AD745F" w:rsidP="00AD745F">
      <w:pPr>
        <w:autoSpaceDE w:val="0"/>
        <w:autoSpaceDN w:val="0"/>
        <w:adjustRightInd w:val="0"/>
        <w:spacing w:line="360" w:lineRule="auto"/>
        <w:jc w:val="center"/>
        <w:outlineLvl w:val="0"/>
        <w:rPr>
          <w:rFonts w:ascii="宋体" w:hAnsi="宋体"/>
          <w:b/>
          <w:bCs/>
          <w:color w:val="000000"/>
          <w:sz w:val="44"/>
          <w:szCs w:val="36"/>
        </w:rPr>
      </w:pPr>
    </w:p>
    <w:p w:rsidR="00AD745F" w:rsidRPr="005D6C17" w:rsidRDefault="00AD745F" w:rsidP="00AD745F">
      <w:pPr>
        <w:autoSpaceDE w:val="0"/>
        <w:autoSpaceDN w:val="0"/>
        <w:adjustRightInd w:val="0"/>
        <w:spacing w:line="360" w:lineRule="auto"/>
        <w:jc w:val="center"/>
        <w:rPr>
          <w:rFonts w:asciiTheme="minorEastAsia" w:hAnsiTheme="minorEastAsia" w:cs="宋体"/>
          <w:sz w:val="24"/>
          <w:szCs w:val="21"/>
          <w:lang w:val="zh-CN"/>
        </w:rPr>
      </w:pPr>
      <w:r w:rsidRPr="005D6C17">
        <w:rPr>
          <w:rFonts w:asciiTheme="minorEastAsia" w:hAnsiTheme="minorEastAsia" w:cs="宋体" w:hint="eastAsia"/>
          <w:sz w:val="24"/>
          <w:szCs w:val="21"/>
          <w:lang w:val="zh-CN"/>
        </w:rPr>
        <w:t>（投标人根据招标文件要求自行编制）</w:t>
      </w:r>
    </w:p>
    <w:p w:rsidR="00AD745F" w:rsidRPr="005D6C17" w:rsidRDefault="00AD745F" w:rsidP="00AD745F">
      <w:pPr>
        <w:autoSpaceDE w:val="0"/>
        <w:autoSpaceDN w:val="0"/>
        <w:adjustRightInd w:val="0"/>
        <w:spacing w:line="360" w:lineRule="auto"/>
        <w:jc w:val="center"/>
        <w:outlineLvl w:val="0"/>
        <w:rPr>
          <w:rFonts w:ascii="宋体" w:hAnsi="宋体"/>
          <w:b/>
          <w:bCs/>
          <w:color w:val="000000"/>
          <w:sz w:val="44"/>
          <w:szCs w:val="36"/>
        </w:rPr>
      </w:pPr>
    </w:p>
    <w:p w:rsidR="00AD745F" w:rsidRPr="005D6C17" w:rsidRDefault="00AD745F" w:rsidP="00DD2A78">
      <w:pPr>
        <w:jc w:val="center"/>
        <w:rPr>
          <w:rFonts w:ascii="方正小标宋简体" w:eastAsia="方正小标宋简体" w:hAnsi="方正小标宋简体" w:cs="方正小标宋简体"/>
          <w:sz w:val="40"/>
          <w:szCs w:val="32"/>
        </w:rPr>
      </w:pPr>
    </w:p>
    <w:p w:rsidR="00AD745F" w:rsidRPr="005D6C17" w:rsidRDefault="00AD745F" w:rsidP="00DD2A78">
      <w:pPr>
        <w:jc w:val="center"/>
        <w:rPr>
          <w:rFonts w:ascii="方正小标宋简体" w:eastAsia="方正小标宋简体" w:hAnsi="方正小标宋简体" w:cs="方正小标宋简体"/>
          <w:sz w:val="40"/>
          <w:szCs w:val="32"/>
        </w:rPr>
      </w:pPr>
    </w:p>
    <w:p w:rsidR="00AD745F" w:rsidRPr="008D0FF4" w:rsidRDefault="00AD745F" w:rsidP="00AD745F">
      <w:pPr>
        <w:autoSpaceDE w:val="0"/>
        <w:autoSpaceDN w:val="0"/>
        <w:adjustRightInd w:val="0"/>
        <w:spacing w:line="360" w:lineRule="auto"/>
        <w:jc w:val="center"/>
        <w:outlineLvl w:val="0"/>
        <w:rPr>
          <w:rFonts w:ascii="宋体" w:hAnsi="宋体"/>
          <w:b/>
          <w:bCs/>
          <w:color w:val="000000"/>
          <w:sz w:val="22"/>
        </w:rPr>
      </w:pPr>
    </w:p>
    <w:p w:rsidR="00AD745F" w:rsidRPr="005D6C17" w:rsidRDefault="00AD745F" w:rsidP="00AD745F">
      <w:pPr>
        <w:autoSpaceDE w:val="0"/>
        <w:autoSpaceDN w:val="0"/>
        <w:adjustRightInd w:val="0"/>
        <w:spacing w:line="360" w:lineRule="auto"/>
        <w:jc w:val="center"/>
        <w:outlineLvl w:val="0"/>
        <w:rPr>
          <w:rFonts w:ascii="宋体" w:hAnsi="宋体"/>
          <w:b/>
          <w:bCs/>
          <w:color w:val="000000"/>
          <w:sz w:val="24"/>
        </w:rPr>
      </w:pPr>
      <w:r w:rsidRPr="005D6C17">
        <w:rPr>
          <w:rFonts w:ascii="宋体" w:hAnsi="宋体" w:hint="eastAsia"/>
          <w:b/>
          <w:bCs/>
          <w:color w:val="000000"/>
          <w:sz w:val="24"/>
        </w:rPr>
        <w:t>4.6 中小企业声明函</w:t>
      </w:r>
    </w:p>
    <w:p w:rsidR="00AD745F" w:rsidRPr="005D6C17" w:rsidRDefault="00AD745F" w:rsidP="00AD745F">
      <w:pPr>
        <w:spacing w:line="360" w:lineRule="auto"/>
        <w:jc w:val="center"/>
        <w:rPr>
          <w:rFonts w:ascii="宋体" w:hAnsi="宋体"/>
          <w:b/>
          <w:bCs/>
          <w:color w:val="000000"/>
          <w:sz w:val="24"/>
          <w:szCs w:val="21"/>
        </w:rPr>
      </w:pPr>
    </w:p>
    <w:p w:rsidR="00AD745F" w:rsidRPr="005D6C17" w:rsidRDefault="00AD745F" w:rsidP="00AD745F">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sidRPr="005D6C17">
        <w:rPr>
          <w:rFonts w:ascii="宋体" w:hAnsi="宋体" w:cs="Arial" w:hint="eastAsia"/>
          <w:color w:val="000000"/>
          <w:kern w:val="0"/>
          <w:sz w:val="24"/>
          <w:szCs w:val="21"/>
        </w:rPr>
        <w:t>本公司郑重声明，根据《政府采购促进中小企业发展暂行办法》（财库[2011]181号）的规定，本公司为</w:t>
      </w:r>
      <w:r w:rsidR="00FF1C87" w:rsidRPr="005D6C17">
        <w:rPr>
          <w:rFonts w:ascii="宋体" w:hAnsi="宋体" w:cs="Arial" w:hint="eastAsia"/>
          <w:color w:val="000000"/>
          <w:kern w:val="0"/>
          <w:sz w:val="24"/>
          <w:szCs w:val="21"/>
          <w:u w:val="single"/>
        </w:rPr>
        <w:t xml:space="preserve">       </w:t>
      </w:r>
      <w:r w:rsidRPr="005D6C17">
        <w:rPr>
          <w:rFonts w:ascii="宋体" w:hAnsi="宋体" w:cs="Arial" w:hint="eastAsia"/>
          <w:color w:val="000000"/>
          <w:kern w:val="0"/>
          <w:sz w:val="24"/>
          <w:szCs w:val="21"/>
        </w:rPr>
        <w:t>（请填写：中型、小型、微型）企业。即，本公司同时满足以下条件：</w:t>
      </w:r>
      <w:r w:rsidRPr="005D6C17">
        <w:rPr>
          <w:rFonts w:ascii="宋体" w:hAnsi="宋体" w:cs="Arial" w:hint="eastAsia"/>
          <w:color w:val="000000"/>
          <w:kern w:val="0"/>
          <w:sz w:val="24"/>
          <w:szCs w:val="21"/>
        </w:rPr>
        <w:br/>
        <w:t xml:space="preserve">　　根据《工业和信息化部、国家统计局、国家发展和改革委员会、财政部关于印发中小企业划型标准规定的通知》（工信部联企业[2011]300号）规定的划分标准，</w:t>
      </w:r>
      <w:r w:rsidRPr="005D6C17">
        <w:rPr>
          <w:rFonts w:hint="eastAsia"/>
          <w:color w:val="000000"/>
          <w:sz w:val="24"/>
          <w:szCs w:val="21"/>
        </w:rPr>
        <w:t>按照《国家统计局关于印发统计上大中小微型企业划分办法的通知》（国统字</w:t>
      </w:r>
      <w:r w:rsidRPr="005D6C17">
        <w:rPr>
          <w:color w:val="000000"/>
          <w:sz w:val="24"/>
          <w:szCs w:val="21"/>
        </w:rPr>
        <w:t>[2011] 75</w:t>
      </w:r>
      <w:r w:rsidRPr="005D6C17">
        <w:rPr>
          <w:rFonts w:hint="eastAsia"/>
          <w:color w:val="000000"/>
          <w:sz w:val="24"/>
          <w:szCs w:val="21"/>
        </w:rPr>
        <w:t>号）规定，本公司所属行业为</w:t>
      </w:r>
      <w:r w:rsidR="00FF1C87" w:rsidRPr="005D6C17">
        <w:rPr>
          <w:rFonts w:hint="eastAsia"/>
          <w:color w:val="000000"/>
          <w:sz w:val="24"/>
          <w:szCs w:val="21"/>
          <w:u w:val="single"/>
        </w:rPr>
        <w:t xml:space="preserve">      </w:t>
      </w:r>
      <w:r w:rsidRPr="005D6C17">
        <w:rPr>
          <w:rFonts w:hint="eastAsia"/>
          <w:color w:val="000000"/>
          <w:sz w:val="24"/>
          <w:szCs w:val="21"/>
        </w:rPr>
        <w:t>，截至上一财年末，公司资产总额</w:t>
      </w:r>
      <w:r w:rsidR="00FF1C87" w:rsidRPr="005D6C17">
        <w:rPr>
          <w:rFonts w:hint="eastAsia"/>
          <w:color w:val="000000"/>
          <w:sz w:val="24"/>
          <w:szCs w:val="21"/>
          <w:u w:val="single"/>
        </w:rPr>
        <w:t xml:space="preserve">     </w:t>
      </w:r>
      <w:r w:rsidRPr="005D6C17">
        <w:rPr>
          <w:rFonts w:hint="eastAsia"/>
          <w:color w:val="000000"/>
          <w:sz w:val="24"/>
          <w:szCs w:val="21"/>
        </w:rPr>
        <w:t>万元，营业收入</w:t>
      </w:r>
      <w:r w:rsidR="00FF1C87" w:rsidRPr="005D6C17">
        <w:rPr>
          <w:rFonts w:hint="eastAsia"/>
          <w:color w:val="000000"/>
          <w:sz w:val="24"/>
          <w:szCs w:val="21"/>
          <w:u w:val="single"/>
        </w:rPr>
        <w:t xml:space="preserve">     </w:t>
      </w:r>
      <w:r w:rsidRPr="005D6C17">
        <w:rPr>
          <w:rFonts w:hint="eastAsia"/>
          <w:color w:val="000000"/>
          <w:sz w:val="24"/>
          <w:szCs w:val="21"/>
        </w:rPr>
        <w:t>万元，从业人员</w:t>
      </w:r>
      <w:r w:rsidR="00FF1C87" w:rsidRPr="005D6C17">
        <w:rPr>
          <w:rFonts w:hint="eastAsia"/>
          <w:color w:val="000000"/>
          <w:sz w:val="24"/>
          <w:szCs w:val="21"/>
          <w:u w:val="single"/>
        </w:rPr>
        <w:t xml:space="preserve">     </w:t>
      </w:r>
      <w:r w:rsidRPr="005D6C17">
        <w:rPr>
          <w:rFonts w:hint="eastAsia"/>
          <w:color w:val="000000"/>
          <w:sz w:val="24"/>
          <w:szCs w:val="21"/>
        </w:rPr>
        <w:t>人，</w:t>
      </w:r>
      <w:r w:rsidRPr="005D6C17">
        <w:rPr>
          <w:rFonts w:ascii="宋体" w:hAnsi="宋体" w:cs="Arial" w:hint="eastAsia"/>
          <w:color w:val="000000"/>
          <w:kern w:val="0"/>
          <w:sz w:val="24"/>
          <w:szCs w:val="21"/>
        </w:rPr>
        <w:t>本公司为</w:t>
      </w:r>
      <w:r w:rsidR="00FF1C87" w:rsidRPr="005D6C17">
        <w:rPr>
          <w:rFonts w:ascii="宋体" w:hAnsi="宋体" w:cs="Arial" w:hint="eastAsia"/>
          <w:color w:val="000000"/>
          <w:kern w:val="0"/>
          <w:sz w:val="24"/>
          <w:szCs w:val="21"/>
          <w:u w:val="single"/>
        </w:rPr>
        <w:t xml:space="preserve">      </w:t>
      </w:r>
      <w:r w:rsidRPr="005D6C17">
        <w:rPr>
          <w:rFonts w:ascii="宋体" w:hAnsi="宋体" w:cs="Arial" w:hint="eastAsia"/>
          <w:color w:val="000000"/>
          <w:kern w:val="0"/>
          <w:sz w:val="24"/>
          <w:szCs w:val="21"/>
        </w:rPr>
        <w:t xml:space="preserve">（请填写：中型、小型、微型）企业。　　</w:t>
      </w:r>
    </w:p>
    <w:p w:rsidR="00AD745F" w:rsidRPr="005D6C17" w:rsidRDefault="00AD745F" w:rsidP="00AD745F">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sidRPr="005D6C17">
        <w:rPr>
          <w:rFonts w:ascii="宋体" w:hAnsi="宋体" w:cs="Arial" w:hint="eastAsia"/>
          <w:color w:val="000000"/>
          <w:kern w:val="0"/>
          <w:sz w:val="24"/>
          <w:szCs w:val="21"/>
        </w:rPr>
        <w:t>本公司对上述声明的真实性负责。如有虚假，将依法承担相应责任。</w:t>
      </w:r>
    </w:p>
    <w:p w:rsidR="00AD745F" w:rsidRPr="005D6C17" w:rsidRDefault="00AD745F" w:rsidP="00AD745F">
      <w:pPr>
        <w:widowControl/>
        <w:spacing w:before="100" w:beforeAutospacing="1" w:after="100" w:afterAutospacing="1" w:line="360" w:lineRule="auto"/>
        <w:ind w:leftChars="1850" w:left="3885"/>
        <w:jc w:val="left"/>
        <w:rPr>
          <w:rFonts w:ascii="宋体" w:hAnsi="宋体" w:cs="Arial"/>
          <w:color w:val="000000"/>
          <w:kern w:val="0"/>
          <w:sz w:val="24"/>
          <w:szCs w:val="21"/>
        </w:rPr>
      </w:pPr>
    </w:p>
    <w:p w:rsidR="00AD745F" w:rsidRPr="005D6C17" w:rsidRDefault="00AD745F" w:rsidP="00AD745F">
      <w:pPr>
        <w:widowControl/>
        <w:spacing w:before="100" w:beforeAutospacing="1" w:after="100" w:afterAutospacing="1" w:line="360" w:lineRule="auto"/>
        <w:ind w:leftChars="1850" w:left="3885"/>
        <w:jc w:val="left"/>
        <w:rPr>
          <w:rFonts w:ascii="宋体" w:hAnsi="宋体" w:cs="Arial"/>
          <w:color w:val="000000"/>
          <w:kern w:val="0"/>
          <w:sz w:val="24"/>
          <w:szCs w:val="21"/>
        </w:rPr>
      </w:pPr>
    </w:p>
    <w:p w:rsidR="00AD745F" w:rsidRPr="005D6C17" w:rsidRDefault="00AD745F" w:rsidP="00AD745F">
      <w:pPr>
        <w:widowControl/>
        <w:spacing w:before="100" w:beforeAutospacing="1" w:after="100" w:afterAutospacing="1" w:line="360" w:lineRule="auto"/>
        <w:ind w:leftChars="1850" w:left="3885"/>
        <w:jc w:val="left"/>
        <w:rPr>
          <w:rFonts w:ascii="宋体" w:hAnsi="宋体" w:cs="Arial"/>
          <w:color w:val="000000"/>
          <w:kern w:val="0"/>
          <w:sz w:val="24"/>
          <w:szCs w:val="21"/>
        </w:rPr>
      </w:pPr>
      <w:r w:rsidRPr="005D6C17">
        <w:rPr>
          <w:rFonts w:ascii="宋体" w:hAnsi="宋体" w:cs="Arial" w:hint="eastAsia"/>
          <w:color w:val="000000"/>
          <w:kern w:val="0"/>
          <w:sz w:val="24"/>
          <w:szCs w:val="21"/>
        </w:rPr>
        <w:t xml:space="preserve">企业名称（盖章）：　　　　　　　　　</w:t>
      </w:r>
      <w:r w:rsidRPr="005D6C17">
        <w:rPr>
          <w:rFonts w:ascii="宋体" w:hAnsi="宋体" w:cs="Arial" w:hint="eastAsia"/>
          <w:color w:val="000000"/>
          <w:kern w:val="0"/>
          <w:sz w:val="24"/>
          <w:szCs w:val="21"/>
        </w:rPr>
        <w:br/>
        <w:t xml:space="preserve">日　  期：      </w:t>
      </w:r>
      <w:r w:rsidRPr="005D6C17">
        <w:rPr>
          <w:rFonts w:asciiTheme="minorEastAsia" w:hAnsiTheme="minorEastAsia" w:cs="宋体" w:hint="eastAsia"/>
          <w:sz w:val="24"/>
          <w:szCs w:val="21"/>
        </w:rPr>
        <w:t>年    月    日</w:t>
      </w:r>
    </w:p>
    <w:p w:rsidR="00AD745F" w:rsidRPr="005D6C17" w:rsidRDefault="00AD745F" w:rsidP="00AD745F">
      <w:pPr>
        <w:widowControl/>
        <w:spacing w:before="100" w:beforeAutospacing="1" w:after="100" w:afterAutospacing="1" w:line="360" w:lineRule="auto"/>
        <w:jc w:val="left"/>
        <w:rPr>
          <w:rFonts w:ascii="宋体" w:hAnsi="宋体"/>
          <w:color w:val="000000"/>
          <w:sz w:val="24"/>
          <w:szCs w:val="21"/>
        </w:rPr>
      </w:pPr>
    </w:p>
    <w:p w:rsidR="00AD745F" w:rsidRPr="005D6C17" w:rsidRDefault="00AD745F" w:rsidP="00AD745F">
      <w:pPr>
        <w:widowControl/>
        <w:spacing w:before="100" w:beforeAutospacing="1" w:after="100" w:afterAutospacing="1" w:line="360" w:lineRule="auto"/>
        <w:jc w:val="left"/>
        <w:rPr>
          <w:rFonts w:ascii="宋体" w:hAnsi="宋体"/>
          <w:color w:val="000000"/>
          <w:sz w:val="24"/>
          <w:szCs w:val="21"/>
        </w:rPr>
      </w:pPr>
    </w:p>
    <w:p w:rsidR="00AD745F" w:rsidRPr="005D6C17" w:rsidRDefault="00AD745F" w:rsidP="00AD745F">
      <w:pPr>
        <w:widowControl/>
        <w:spacing w:before="100" w:beforeAutospacing="1" w:after="100" w:afterAutospacing="1" w:line="360" w:lineRule="auto"/>
        <w:contextualSpacing/>
        <w:jc w:val="left"/>
        <w:rPr>
          <w:rFonts w:ascii="宋体" w:hAnsi="宋体"/>
          <w:color w:val="000000"/>
          <w:sz w:val="24"/>
          <w:szCs w:val="21"/>
        </w:rPr>
      </w:pPr>
      <w:r w:rsidRPr="005D6C17">
        <w:rPr>
          <w:rFonts w:ascii="宋体" w:hAnsi="宋体" w:hint="eastAsia"/>
          <w:color w:val="000000"/>
          <w:sz w:val="24"/>
          <w:szCs w:val="21"/>
        </w:rPr>
        <w:t>说明：</w:t>
      </w:r>
    </w:p>
    <w:p w:rsidR="00AD745F" w:rsidRPr="005D6C17" w:rsidRDefault="00AD745F" w:rsidP="00AD745F">
      <w:pPr>
        <w:widowControl/>
        <w:spacing w:before="100" w:beforeAutospacing="1" w:after="100" w:afterAutospacing="1" w:line="360" w:lineRule="auto"/>
        <w:contextualSpacing/>
        <w:jc w:val="left"/>
        <w:rPr>
          <w:rFonts w:ascii="宋体" w:hAnsi="宋体" w:cs="Arial"/>
          <w:color w:val="000000"/>
          <w:kern w:val="0"/>
          <w:sz w:val="24"/>
          <w:szCs w:val="21"/>
        </w:rPr>
      </w:pPr>
      <w:r w:rsidRPr="005D6C17">
        <w:rPr>
          <w:rFonts w:ascii="宋体" w:hAnsi="宋体" w:cs="Arial" w:hint="eastAsia"/>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rsidR="00AD745F" w:rsidRPr="005D6C17" w:rsidRDefault="00AD745F" w:rsidP="00AD745F">
      <w:pPr>
        <w:widowControl/>
        <w:spacing w:before="100" w:beforeAutospacing="1" w:after="100" w:afterAutospacing="1" w:line="360" w:lineRule="auto"/>
        <w:contextualSpacing/>
        <w:jc w:val="left"/>
        <w:rPr>
          <w:rFonts w:ascii="宋体" w:hAnsi="宋体" w:cs="Arial"/>
          <w:color w:val="000000"/>
          <w:kern w:val="0"/>
          <w:sz w:val="24"/>
          <w:szCs w:val="21"/>
        </w:rPr>
      </w:pPr>
      <w:r w:rsidRPr="005D6C17">
        <w:rPr>
          <w:rFonts w:ascii="宋体" w:hAnsi="宋体" w:cs="Arial" w:hint="eastAsia"/>
          <w:color w:val="000000"/>
          <w:kern w:val="0"/>
          <w:sz w:val="24"/>
          <w:szCs w:val="21"/>
        </w:rPr>
        <w:t>2、如投标人为联合投标的，联合投标人需分别填写上述《中小企业声明函》。</w:t>
      </w:r>
    </w:p>
    <w:p w:rsidR="00AD745F" w:rsidRPr="005D6C17" w:rsidRDefault="00AD745F" w:rsidP="00DD2A78">
      <w:pPr>
        <w:jc w:val="center"/>
        <w:rPr>
          <w:rFonts w:ascii="方正小标宋简体" w:eastAsia="方正小标宋简体" w:hAnsi="方正小标宋简体" w:cs="方正小标宋简体"/>
          <w:sz w:val="40"/>
          <w:szCs w:val="32"/>
        </w:rPr>
      </w:pPr>
    </w:p>
    <w:p w:rsidR="00AD745F" w:rsidRPr="008D0FF4" w:rsidRDefault="00AD745F" w:rsidP="00DD2A78">
      <w:pPr>
        <w:jc w:val="center"/>
        <w:rPr>
          <w:rFonts w:ascii="方正小标宋简体" w:eastAsia="方正小标宋简体" w:hAnsi="方正小标宋简体" w:cs="方正小标宋简体"/>
          <w:sz w:val="36"/>
          <w:szCs w:val="32"/>
        </w:rPr>
      </w:pPr>
    </w:p>
    <w:p w:rsidR="00AD745F" w:rsidRPr="008D0FF4" w:rsidRDefault="00AD745F" w:rsidP="00DD2A78">
      <w:pPr>
        <w:jc w:val="center"/>
        <w:rPr>
          <w:rFonts w:ascii="方正小标宋简体" w:eastAsia="方正小标宋简体" w:hAnsi="方正小标宋简体" w:cs="方正小标宋简体"/>
          <w:sz w:val="36"/>
          <w:szCs w:val="32"/>
        </w:rPr>
      </w:pPr>
    </w:p>
    <w:p w:rsidR="00AD745F" w:rsidRPr="008D0FF4" w:rsidRDefault="00AD745F" w:rsidP="00DD2A78">
      <w:pPr>
        <w:jc w:val="center"/>
        <w:rPr>
          <w:rFonts w:ascii="方正小标宋简体" w:eastAsia="方正小标宋简体" w:hAnsi="方正小标宋简体" w:cs="方正小标宋简体"/>
          <w:sz w:val="36"/>
          <w:szCs w:val="32"/>
        </w:rPr>
      </w:pPr>
    </w:p>
    <w:p w:rsidR="00AD745F" w:rsidRDefault="00AD745F" w:rsidP="00DD2A78">
      <w:pPr>
        <w:jc w:val="center"/>
        <w:rPr>
          <w:rFonts w:ascii="方正小标宋简体" w:eastAsia="方正小标宋简体" w:hAnsi="方正小标宋简体" w:cs="方正小标宋简体"/>
          <w:sz w:val="32"/>
          <w:szCs w:val="32"/>
        </w:rPr>
      </w:pPr>
    </w:p>
    <w:p w:rsidR="00AD745F" w:rsidRPr="005D6C17" w:rsidRDefault="00AD745F" w:rsidP="00AD745F">
      <w:pPr>
        <w:autoSpaceDE w:val="0"/>
        <w:autoSpaceDN w:val="0"/>
        <w:adjustRightInd w:val="0"/>
        <w:spacing w:line="360" w:lineRule="auto"/>
        <w:jc w:val="center"/>
        <w:outlineLvl w:val="0"/>
        <w:rPr>
          <w:rFonts w:ascii="宋体" w:hAnsi="宋体"/>
          <w:b/>
          <w:bCs/>
          <w:color w:val="000000"/>
          <w:sz w:val="24"/>
        </w:rPr>
      </w:pPr>
      <w:r w:rsidRPr="005D6C17">
        <w:rPr>
          <w:rFonts w:ascii="宋体" w:hAnsi="宋体" w:hint="eastAsia"/>
          <w:b/>
          <w:bCs/>
          <w:color w:val="000000"/>
          <w:sz w:val="24"/>
        </w:rPr>
        <w:t>4.7 残疾人福利性单位声明函</w:t>
      </w:r>
    </w:p>
    <w:p w:rsidR="00AD745F" w:rsidRPr="005D6C17" w:rsidRDefault="00AD745F" w:rsidP="00AD745F">
      <w:pPr>
        <w:spacing w:line="360" w:lineRule="auto"/>
        <w:rPr>
          <w:rFonts w:ascii="宋体" w:hAnsi="宋体"/>
          <w:sz w:val="24"/>
          <w:szCs w:val="21"/>
        </w:rPr>
      </w:pPr>
    </w:p>
    <w:p w:rsidR="00AD745F" w:rsidRPr="005D6C17" w:rsidRDefault="00AD745F" w:rsidP="005D6C17">
      <w:pPr>
        <w:spacing w:line="360" w:lineRule="auto"/>
        <w:ind w:firstLineChars="200" w:firstLine="480"/>
        <w:rPr>
          <w:rFonts w:ascii="宋体" w:hAnsi="宋体"/>
          <w:sz w:val="24"/>
          <w:szCs w:val="21"/>
        </w:rPr>
      </w:pPr>
      <w:r w:rsidRPr="005D6C17">
        <w:rPr>
          <w:rFonts w:ascii="宋体" w:hAnsi="宋体" w:hint="eastAsia"/>
          <w:sz w:val="24"/>
          <w:szCs w:val="21"/>
        </w:rPr>
        <w:t>本单位郑重声明，根据《财政部 民政部 中国残疾人联合会关于促进残疾人就业政府采购政策的通知》（财库〔2017〕141号）的规定，本单位为符合条件的残疾人福利性单位，且本单位参加</w:t>
      </w:r>
      <w:r w:rsidR="00FF1C87" w:rsidRPr="005D6C17">
        <w:rPr>
          <w:rFonts w:ascii="宋体" w:hAnsi="宋体" w:hint="eastAsia"/>
          <w:sz w:val="24"/>
          <w:szCs w:val="21"/>
          <w:u w:val="single"/>
        </w:rPr>
        <w:t xml:space="preserve">        </w:t>
      </w:r>
      <w:r w:rsidRPr="005D6C17">
        <w:rPr>
          <w:rFonts w:ascii="宋体" w:hAnsi="宋体" w:hint="eastAsia"/>
          <w:sz w:val="24"/>
          <w:szCs w:val="21"/>
        </w:rPr>
        <w:t>单位</w:t>
      </w:r>
      <w:r w:rsidR="00FF1C87" w:rsidRPr="005D6C17">
        <w:rPr>
          <w:rFonts w:ascii="宋体" w:hAnsi="宋体" w:hint="eastAsia"/>
          <w:sz w:val="24"/>
          <w:szCs w:val="21"/>
          <w:u w:val="single"/>
        </w:rPr>
        <w:t xml:space="preserve">      </w:t>
      </w:r>
      <w:r w:rsidRPr="005D6C17">
        <w:rPr>
          <w:rFonts w:ascii="宋体" w:hAnsi="宋体" w:hint="eastAsia"/>
          <w:sz w:val="24"/>
          <w:szCs w:val="21"/>
        </w:rPr>
        <w:t>的项目采购活动提供本单位制造的货物（由本单位承担工程/提供服务），或者提供其他残疾人福利性单位制造的货物（不包括使用非残疾人福利性单位注册商标的货物）。</w:t>
      </w:r>
    </w:p>
    <w:p w:rsidR="00AD745F" w:rsidRPr="005D6C17" w:rsidRDefault="00AD745F" w:rsidP="005D6C17">
      <w:pPr>
        <w:spacing w:line="360" w:lineRule="auto"/>
        <w:ind w:firstLineChars="200" w:firstLine="480"/>
        <w:rPr>
          <w:rFonts w:ascii="宋体" w:hAnsi="宋体"/>
          <w:sz w:val="24"/>
          <w:szCs w:val="21"/>
        </w:rPr>
      </w:pPr>
      <w:r w:rsidRPr="005D6C17">
        <w:rPr>
          <w:rFonts w:ascii="宋体" w:hAnsi="宋体" w:hint="eastAsia"/>
          <w:sz w:val="24"/>
          <w:szCs w:val="21"/>
        </w:rPr>
        <w:t>本单位对上述声明的真实性负责。如有虚假，将依法承担相应责任。</w:t>
      </w:r>
    </w:p>
    <w:p w:rsidR="00AD745F" w:rsidRPr="005D6C17" w:rsidRDefault="00AD745F" w:rsidP="00AD745F">
      <w:pPr>
        <w:spacing w:line="360" w:lineRule="auto"/>
        <w:rPr>
          <w:rFonts w:ascii="宋体" w:hAnsi="宋体"/>
          <w:sz w:val="24"/>
          <w:szCs w:val="21"/>
        </w:rPr>
      </w:pPr>
    </w:p>
    <w:p w:rsidR="00AD745F" w:rsidRPr="005D6C17" w:rsidRDefault="00AD745F" w:rsidP="00AD745F">
      <w:pPr>
        <w:spacing w:line="360" w:lineRule="auto"/>
        <w:rPr>
          <w:rFonts w:ascii="宋体" w:hAnsi="宋体"/>
          <w:sz w:val="24"/>
          <w:szCs w:val="21"/>
        </w:rPr>
      </w:pPr>
    </w:p>
    <w:p w:rsidR="00AD745F" w:rsidRPr="005D6C17" w:rsidRDefault="00AD745F" w:rsidP="00AD745F">
      <w:pPr>
        <w:spacing w:line="360" w:lineRule="auto"/>
        <w:rPr>
          <w:rFonts w:ascii="宋体" w:hAnsi="宋体"/>
          <w:sz w:val="24"/>
          <w:szCs w:val="21"/>
        </w:rPr>
      </w:pPr>
      <w:r w:rsidRPr="005D6C17">
        <w:rPr>
          <w:rFonts w:ascii="宋体" w:hAnsi="宋体" w:hint="eastAsia"/>
          <w:sz w:val="24"/>
          <w:szCs w:val="21"/>
        </w:rPr>
        <w:t xml:space="preserve">                                    单位名称（盖章）：</w:t>
      </w:r>
    </w:p>
    <w:p w:rsidR="00AD745F" w:rsidRPr="005D6C17" w:rsidRDefault="00AD745F" w:rsidP="00AD745F">
      <w:pPr>
        <w:spacing w:line="360" w:lineRule="auto"/>
        <w:rPr>
          <w:rFonts w:ascii="宋体" w:hAnsi="宋体"/>
          <w:sz w:val="24"/>
          <w:szCs w:val="21"/>
        </w:rPr>
      </w:pPr>
      <w:r w:rsidRPr="005D6C17">
        <w:rPr>
          <w:rFonts w:ascii="宋体" w:hAnsi="宋体" w:hint="eastAsia"/>
          <w:sz w:val="24"/>
          <w:szCs w:val="21"/>
        </w:rPr>
        <w:t xml:space="preserve">                                    日    期：      </w:t>
      </w:r>
      <w:r w:rsidRPr="005D6C17">
        <w:rPr>
          <w:rFonts w:asciiTheme="minorEastAsia" w:hAnsiTheme="minorEastAsia" w:cs="宋体" w:hint="eastAsia"/>
          <w:sz w:val="24"/>
          <w:szCs w:val="21"/>
        </w:rPr>
        <w:t>年    月    日</w:t>
      </w:r>
    </w:p>
    <w:p w:rsidR="00AD745F" w:rsidRPr="005D6C17" w:rsidRDefault="00AD745F" w:rsidP="00AD745F">
      <w:pPr>
        <w:rPr>
          <w:sz w:val="24"/>
        </w:rPr>
      </w:pPr>
    </w:p>
    <w:p w:rsidR="00AD745F" w:rsidRPr="005D6C17" w:rsidRDefault="00AD745F" w:rsidP="00AD745F">
      <w:pPr>
        <w:rPr>
          <w:sz w:val="24"/>
        </w:rPr>
      </w:pPr>
    </w:p>
    <w:p w:rsidR="00AD745F" w:rsidRPr="005D6C17" w:rsidRDefault="00AD745F" w:rsidP="00AD745F">
      <w:pPr>
        <w:rPr>
          <w:sz w:val="24"/>
        </w:rPr>
      </w:pPr>
    </w:p>
    <w:p w:rsidR="00AD745F" w:rsidRPr="005D6C17" w:rsidRDefault="00AD745F" w:rsidP="00AD745F">
      <w:pPr>
        <w:rPr>
          <w:sz w:val="24"/>
        </w:rPr>
      </w:pPr>
    </w:p>
    <w:p w:rsidR="00AD745F" w:rsidRPr="005D6C17" w:rsidRDefault="00AD745F" w:rsidP="00AD745F">
      <w:pPr>
        <w:rPr>
          <w:sz w:val="24"/>
        </w:rPr>
      </w:pPr>
    </w:p>
    <w:p w:rsidR="00AD745F" w:rsidRPr="005D6C17" w:rsidRDefault="00AD745F" w:rsidP="00AD745F">
      <w:pPr>
        <w:rPr>
          <w:sz w:val="24"/>
        </w:rPr>
      </w:pPr>
    </w:p>
    <w:p w:rsidR="00AD745F" w:rsidRPr="005D6C17" w:rsidRDefault="00AD745F" w:rsidP="00AD745F">
      <w:pPr>
        <w:rPr>
          <w:sz w:val="24"/>
        </w:rPr>
      </w:pPr>
    </w:p>
    <w:p w:rsidR="00AD745F" w:rsidRPr="005D6C17" w:rsidRDefault="00AD745F" w:rsidP="00AD745F">
      <w:pPr>
        <w:rPr>
          <w:sz w:val="24"/>
        </w:rPr>
      </w:pPr>
    </w:p>
    <w:p w:rsidR="00AD745F" w:rsidRPr="005D6C17" w:rsidRDefault="00AD745F" w:rsidP="00AD745F">
      <w:pPr>
        <w:autoSpaceDE w:val="0"/>
        <w:autoSpaceDN w:val="0"/>
        <w:adjustRightInd w:val="0"/>
        <w:spacing w:line="360" w:lineRule="auto"/>
        <w:jc w:val="center"/>
        <w:outlineLvl w:val="0"/>
        <w:rPr>
          <w:rFonts w:ascii="宋体" w:hAnsi="宋体"/>
          <w:b/>
          <w:bCs/>
          <w:color w:val="000000"/>
          <w:sz w:val="24"/>
        </w:rPr>
      </w:pPr>
      <w:r w:rsidRPr="005D6C17">
        <w:rPr>
          <w:rFonts w:ascii="宋体" w:hAnsi="宋体" w:hint="eastAsia"/>
          <w:b/>
          <w:bCs/>
          <w:color w:val="000000"/>
          <w:sz w:val="24"/>
        </w:rPr>
        <w:t xml:space="preserve">4.8 所投产品符合国家强制性要求承诺函 </w:t>
      </w:r>
    </w:p>
    <w:p w:rsidR="00AD745F" w:rsidRPr="005D6C17" w:rsidRDefault="00AD745F" w:rsidP="00AD745F">
      <w:pPr>
        <w:autoSpaceDE w:val="0"/>
        <w:autoSpaceDN w:val="0"/>
        <w:adjustRightInd w:val="0"/>
        <w:spacing w:line="360" w:lineRule="auto"/>
        <w:jc w:val="center"/>
        <w:outlineLvl w:val="0"/>
        <w:rPr>
          <w:rFonts w:ascii="宋体" w:hAnsi="宋体"/>
          <w:b/>
          <w:bCs/>
          <w:color w:val="000000"/>
          <w:sz w:val="36"/>
          <w:szCs w:val="28"/>
        </w:rPr>
      </w:pPr>
    </w:p>
    <w:p w:rsidR="00AD745F" w:rsidRPr="005D6C17" w:rsidRDefault="00AD745F" w:rsidP="00AD745F">
      <w:pPr>
        <w:spacing w:line="360" w:lineRule="auto"/>
        <w:jc w:val="center"/>
        <w:rPr>
          <w:rFonts w:ascii="宋体" w:hAnsi="宋体" w:cs="Arial"/>
          <w:color w:val="000000"/>
          <w:kern w:val="0"/>
          <w:sz w:val="24"/>
          <w:szCs w:val="21"/>
        </w:rPr>
      </w:pPr>
      <w:r w:rsidRPr="005D6C17">
        <w:rPr>
          <w:rFonts w:ascii="宋体" w:hAnsi="宋体" w:cs="Arial" w:hint="eastAsia"/>
          <w:color w:val="000000"/>
          <w:kern w:val="0"/>
          <w:sz w:val="24"/>
          <w:szCs w:val="21"/>
        </w:rPr>
        <w:t>投标人所投产品涉及国家有属强制性规定的，须承诺其所投产品符合国家强制性要求（如CCC认证，格式自拟）</w:t>
      </w:r>
    </w:p>
    <w:p w:rsidR="00AD745F" w:rsidRPr="005D6C17" w:rsidRDefault="00AD745F" w:rsidP="00AD745F">
      <w:pPr>
        <w:widowControl/>
        <w:spacing w:before="100" w:beforeAutospacing="1" w:after="100" w:afterAutospacing="1" w:line="360" w:lineRule="auto"/>
        <w:jc w:val="center"/>
        <w:rPr>
          <w:rFonts w:ascii="宋体" w:hAnsi="宋体"/>
          <w:b/>
          <w:bCs/>
          <w:color w:val="000000"/>
          <w:sz w:val="44"/>
          <w:szCs w:val="36"/>
        </w:rPr>
      </w:pPr>
    </w:p>
    <w:p w:rsidR="00AD745F" w:rsidRPr="005D6C17" w:rsidRDefault="00AD745F" w:rsidP="00DD2A78">
      <w:pPr>
        <w:jc w:val="center"/>
        <w:rPr>
          <w:rFonts w:ascii="方正小标宋简体" w:eastAsia="方正小标宋简体" w:hAnsi="方正小标宋简体" w:cs="方正小标宋简体"/>
          <w:sz w:val="40"/>
          <w:szCs w:val="32"/>
        </w:rPr>
      </w:pPr>
    </w:p>
    <w:p w:rsidR="00AD745F" w:rsidRPr="005D6C17" w:rsidRDefault="00AD745F" w:rsidP="00DD2A78">
      <w:pPr>
        <w:jc w:val="center"/>
        <w:rPr>
          <w:rFonts w:ascii="方正小标宋简体" w:eastAsia="方正小标宋简体" w:hAnsi="方正小标宋简体" w:cs="方正小标宋简体"/>
          <w:sz w:val="40"/>
          <w:szCs w:val="32"/>
        </w:rPr>
      </w:pPr>
    </w:p>
    <w:p w:rsidR="00AD745F" w:rsidRPr="008D0FF4" w:rsidRDefault="00AD745F" w:rsidP="00DD2A78">
      <w:pPr>
        <w:jc w:val="center"/>
        <w:rPr>
          <w:rFonts w:ascii="方正小标宋简体" w:eastAsia="方正小标宋简体" w:hAnsi="方正小标宋简体" w:cs="方正小标宋简体"/>
          <w:sz w:val="36"/>
          <w:szCs w:val="32"/>
        </w:rPr>
      </w:pPr>
    </w:p>
    <w:p w:rsidR="00AD745F" w:rsidRPr="008D0FF4" w:rsidRDefault="00AD745F" w:rsidP="00DD2A78">
      <w:pPr>
        <w:jc w:val="center"/>
        <w:rPr>
          <w:rFonts w:ascii="方正小标宋简体" w:eastAsia="方正小标宋简体" w:hAnsi="方正小标宋简体" w:cs="方正小标宋简体"/>
          <w:sz w:val="36"/>
          <w:szCs w:val="32"/>
        </w:rPr>
      </w:pPr>
    </w:p>
    <w:p w:rsidR="00AD745F" w:rsidRDefault="00AD745F" w:rsidP="00DD2A78">
      <w:pPr>
        <w:jc w:val="center"/>
        <w:rPr>
          <w:rFonts w:ascii="方正小标宋简体" w:eastAsia="方正小标宋简体" w:hAnsi="方正小标宋简体" w:cs="方正小标宋简体"/>
          <w:sz w:val="32"/>
          <w:szCs w:val="32"/>
        </w:rPr>
      </w:pPr>
    </w:p>
    <w:p w:rsidR="00AD745F" w:rsidRDefault="00AD745F" w:rsidP="00AD745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AD745F" w:rsidRDefault="00AD745F" w:rsidP="00AD745F"/>
    <w:p w:rsidR="00AD745F" w:rsidRDefault="00AD745F" w:rsidP="00AD745F"/>
    <w:p w:rsidR="00AD745F" w:rsidRDefault="00AD745F" w:rsidP="00AD745F"/>
    <w:p w:rsidR="00AD745F" w:rsidRDefault="00AD745F" w:rsidP="00AD745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AD745F" w:rsidRDefault="00AD745F" w:rsidP="00DD2A78">
      <w:pPr>
        <w:jc w:val="center"/>
        <w:rPr>
          <w:rFonts w:ascii="方正小标宋简体" w:eastAsia="方正小标宋简体" w:hAnsi="方正小标宋简体" w:cs="方正小标宋简体"/>
          <w:sz w:val="32"/>
          <w:szCs w:val="32"/>
        </w:rPr>
      </w:pPr>
    </w:p>
    <w:p w:rsidR="00AD745F" w:rsidRDefault="00AD745F" w:rsidP="00DD2A78">
      <w:pPr>
        <w:jc w:val="center"/>
        <w:rPr>
          <w:rFonts w:ascii="方正小标宋简体" w:eastAsia="方正小标宋简体" w:hAnsi="方正小标宋简体" w:cs="方正小标宋简体"/>
          <w:sz w:val="32"/>
          <w:szCs w:val="32"/>
        </w:rPr>
      </w:pPr>
    </w:p>
    <w:p w:rsidR="00AD745F" w:rsidRDefault="00AD745F" w:rsidP="00DD2A78">
      <w:pPr>
        <w:jc w:val="center"/>
        <w:rPr>
          <w:rFonts w:ascii="方正小标宋简体" w:eastAsia="方正小标宋简体" w:hAnsi="方正小标宋简体" w:cs="方正小标宋简体"/>
          <w:sz w:val="32"/>
          <w:szCs w:val="32"/>
        </w:rPr>
      </w:pPr>
    </w:p>
    <w:p w:rsidR="00AD745F" w:rsidRDefault="00AD745F" w:rsidP="00DD2A78">
      <w:pPr>
        <w:jc w:val="center"/>
        <w:rPr>
          <w:rFonts w:ascii="方正小标宋简体" w:eastAsia="方正小标宋简体" w:hAnsi="方正小标宋简体" w:cs="方正小标宋简体"/>
          <w:sz w:val="32"/>
          <w:szCs w:val="32"/>
        </w:rPr>
      </w:pPr>
    </w:p>
    <w:p w:rsidR="00AD745F" w:rsidRDefault="00AD745F" w:rsidP="00DD2A78">
      <w:pPr>
        <w:jc w:val="center"/>
        <w:rPr>
          <w:rFonts w:ascii="方正小标宋简体" w:eastAsia="方正小标宋简体" w:hAnsi="方正小标宋简体" w:cs="方正小标宋简体"/>
          <w:sz w:val="32"/>
          <w:szCs w:val="32"/>
        </w:rPr>
      </w:pPr>
    </w:p>
    <w:p w:rsidR="00AD745F" w:rsidRDefault="00AD745F" w:rsidP="00DD2A78">
      <w:pPr>
        <w:jc w:val="center"/>
        <w:rPr>
          <w:rFonts w:ascii="方正小标宋简体" w:eastAsia="方正小标宋简体" w:hAnsi="方正小标宋简体" w:cs="方正小标宋简体"/>
          <w:sz w:val="32"/>
          <w:szCs w:val="32"/>
        </w:rPr>
      </w:pPr>
    </w:p>
    <w:p w:rsidR="00AD745F" w:rsidRDefault="00AD745F" w:rsidP="00DD2A78">
      <w:pPr>
        <w:jc w:val="center"/>
        <w:rPr>
          <w:rFonts w:ascii="方正小标宋简体" w:eastAsia="方正小标宋简体" w:hAnsi="方正小标宋简体" w:cs="方正小标宋简体"/>
          <w:sz w:val="32"/>
          <w:szCs w:val="32"/>
        </w:rPr>
      </w:pPr>
    </w:p>
    <w:p w:rsidR="00AD745F" w:rsidRDefault="00AD745F" w:rsidP="00DD2A78">
      <w:pPr>
        <w:jc w:val="center"/>
        <w:rPr>
          <w:rFonts w:ascii="方正小标宋简体" w:eastAsia="方正小标宋简体" w:hAnsi="方正小标宋简体" w:cs="方正小标宋简体"/>
          <w:sz w:val="32"/>
          <w:szCs w:val="32"/>
        </w:rPr>
      </w:pPr>
    </w:p>
    <w:p w:rsidR="00AD745F" w:rsidRDefault="00AD745F" w:rsidP="00DD2A78">
      <w:pPr>
        <w:jc w:val="center"/>
        <w:rPr>
          <w:rFonts w:ascii="方正小标宋简体" w:eastAsia="方正小标宋简体" w:hAnsi="方正小标宋简体" w:cs="方正小标宋简体"/>
          <w:sz w:val="32"/>
          <w:szCs w:val="32"/>
        </w:rPr>
      </w:pPr>
    </w:p>
    <w:sectPr w:rsidR="00AD745F" w:rsidSect="00904FCE">
      <w:footerReference w:type="default" r:id="rId15"/>
      <w:pgSz w:w="11906" w:h="16838"/>
      <w:pgMar w:top="1440" w:right="1486" w:bottom="1440" w:left="13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7B0" w:rsidRDefault="000717B0" w:rsidP="00904FCE">
      <w:r>
        <w:separator/>
      </w:r>
    </w:p>
  </w:endnote>
  <w:endnote w:type="continuationSeparator" w:id="1">
    <w:p w:rsidR="000717B0" w:rsidRDefault="000717B0" w:rsidP="00904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3" w:usb1="080E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1"/>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B0" w:rsidRDefault="00655158">
    <w:pPr>
      <w:pStyle w:val="a9"/>
    </w:pPr>
    <w:r>
      <w:pict>
        <v:shapetype id="_x0000_t202" coordsize="21600,21600" o:spt="202" path="m,l,21600r21600,l21600,xe">
          <v:stroke joinstyle="miter"/>
          <v:path gradientshapeok="t" o:connecttype="rect"/>
        </v:shapetype>
        <v:shape id="_x0000_s1029" type="#_x0000_t202" style="position:absolute;margin-left:0;margin-top:2.25pt;width:10.55pt;height:12.05pt;z-index:251658752;mso-wrap-style:none;mso-position-horizontal:center;mso-position-horizontal-relative:margin" filled="f" stroked="f">
          <v:textbox style="mso-fit-shape-to-text:t" inset="0,0,0,0">
            <w:txbxContent>
              <w:p w:rsidR="000717B0" w:rsidRDefault="00655158">
                <w:pPr>
                  <w:snapToGrid w:val="0"/>
                  <w:rPr>
                    <w:sz w:val="18"/>
                  </w:rPr>
                </w:pPr>
                <w:r>
                  <w:rPr>
                    <w:rFonts w:hint="eastAsia"/>
                    <w:sz w:val="18"/>
                  </w:rPr>
                  <w:fldChar w:fldCharType="begin"/>
                </w:r>
                <w:r w:rsidR="000717B0">
                  <w:rPr>
                    <w:rFonts w:hint="eastAsia"/>
                    <w:sz w:val="18"/>
                  </w:rPr>
                  <w:instrText xml:space="preserve"> PAGE  \* MERGEFORMAT </w:instrText>
                </w:r>
                <w:r>
                  <w:rPr>
                    <w:rFonts w:hint="eastAsia"/>
                    <w:sz w:val="18"/>
                  </w:rPr>
                  <w:fldChar w:fldCharType="separate"/>
                </w:r>
                <w:r w:rsidR="00FF5694" w:rsidRPr="00FF5694">
                  <w:rPr>
                    <w:noProof/>
                  </w:rPr>
                  <w:t>66</w:t>
                </w:r>
                <w:r>
                  <w:rPr>
                    <w:rFonts w:hint="eastAsia"/>
                    <w:sz w:val="18"/>
                  </w:rPr>
                  <w:fldChar w:fldCharType="end"/>
                </w:r>
              </w:p>
            </w:txbxContent>
          </v:textbox>
          <w10:wrap anchorx="margin"/>
        </v:shape>
      </w:pict>
    </w:r>
    <w:r>
      <w:pict>
        <v:shape id="_x0000_s1028" type="#_x0000_t202" style="position:absolute;margin-left:0;margin-top:0;width:9.05pt;height:10.35pt;z-index:251656704;mso-wrap-style:none;mso-position-horizontal-relative:margin" filled="f" stroked="f">
          <v:textbox style="mso-fit-shape-to-text:t" inset="0,0,0,0">
            <w:txbxContent>
              <w:p w:rsidR="000717B0" w:rsidRDefault="000717B0">
                <w:pPr>
                  <w:snapToGrid w:val="0"/>
                  <w:rPr>
                    <w:sz w:val="18"/>
                  </w:rPr>
                </w:pPr>
              </w:p>
            </w:txbxContent>
          </v:textbox>
          <w10:wrap anchorx="margin"/>
        </v:shape>
      </w:pict>
    </w:r>
    <w:r w:rsidR="000717B0">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7B0" w:rsidRDefault="000717B0" w:rsidP="00904FCE">
      <w:r>
        <w:separator/>
      </w:r>
    </w:p>
  </w:footnote>
  <w:footnote w:type="continuationSeparator" w:id="1">
    <w:p w:rsidR="000717B0" w:rsidRDefault="000717B0" w:rsidP="00904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2BA092"/>
    <w:multiLevelType w:val="singleLevel"/>
    <w:tmpl w:val="A72BA092"/>
    <w:lvl w:ilvl="0">
      <w:start w:val="5"/>
      <w:numFmt w:val="chineseCounting"/>
      <w:suff w:val="nothing"/>
      <w:lvlText w:val="（%1）"/>
      <w:lvlJc w:val="left"/>
      <w:rPr>
        <w:rFonts w:hint="eastAsia"/>
      </w:rPr>
    </w:lvl>
  </w:abstractNum>
  <w:abstractNum w:abstractNumId="1">
    <w:nsid w:val="A8886FE5"/>
    <w:multiLevelType w:val="singleLevel"/>
    <w:tmpl w:val="A8886FE5"/>
    <w:lvl w:ilvl="0">
      <w:start w:val="2"/>
      <w:numFmt w:val="chineseCounting"/>
      <w:suff w:val="nothing"/>
      <w:lvlText w:val="%1、"/>
      <w:lvlJc w:val="left"/>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114379B9"/>
    <w:multiLevelType w:val="multilevel"/>
    <w:tmpl w:val="EA0A0BE6"/>
    <w:lvl w:ilvl="0">
      <w:start w:val="3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4">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99B750F"/>
    <w:multiLevelType w:val="multilevel"/>
    <w:tmpl w:val="20BA011A"/>
    <w:lvl w:ilvl="0">
      <w:start w:val="17"/>
      <w:numFmt w:val="decimal"/>
      <w:lvlText w:val="%1"/>
      <w:lvlJc w:val="left"/>
      <w:pPr>
        <w:ind w:left="480" w:hanging="480"/>
      </w:pPr>
      <w:rPr>
        <w:rFonts w:hint="default"/>
      </w:rPr>
    </w:lvl>
    <w:lvl w:ilvl="1">
      <w:start w:val="3"/>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6">
    <w:nsid w:val="20B8E44B"/>
    <w:multiLevelType w:val="singleLevel"/>
    <w:tmpl w:val="20B8E44B"/>
    <w:lvl w:ilvl="0">
      <w:start w:val="1"/>
      <w:numFmt w:val="chineseCounting"/>
      <w:suff w:val="nothing"/>
      <w:lvlText w:val="%1、"/>
      <w:lvlJc w:val="left"/>
      <w:rPr>
        <w:rFonts w:hint="eastAsia"/>
      </w:rPr>
    </w:lvl>
  </w:abstractNum>
  <w:abstractNum w:abstractNumId="7">
    <w:nsid w:val="214802C3"/>
    <w:multiLevelType w:val="multilevel"/>
    <w:tmpl w:val="07E08576"/>
    <w:lvl w:ilvl="0">
      <w:start w:val="1"/>
      <w:numFmt w:val="decimal"/>
      <w:lvlText w:val="%1."/>
      <w:lvlJc w:val="left"/>
      <w:pPr>
        <w:ind w:left="420" w:hanging="420"/>
      </w:pPr>
      <w:rPr>
        <w:rFonts w:cs="Times New Roman" w:hint="eastAsia"/>
      </w:rPr>
    </w:lvl>
    <w:lvl w:ilvl="1">
      <w:start w:val="1"/>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8">
    <w:nsid w:val="2F772EB7"/>
    <w:multiLevelType w:val="hybridMultilevel"/>
    <w:tmpl w:val="F104AC3C"/>
    <w:lvl w:ilvl="0" w:tplc="6FB283F6">
      <w:start w:val="9"/>
      <w:numFmt w:val="decimal"/>
      <w:lvlText w:val="（%1）"/>
      <w:lvlJc w:val="left"/>
      <w:pPr>
        <w:ind w:left="1684" w:hanging="72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9">
    <w:nsid w:val="34AB4DAE"/>
    <w:multiLevelType w:val="multilevel"/>
    <w:tmpl w:val="BB2E7A74"/>
    <w:lvl w:ilvl="0">
      <w:start w:val="4"/>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0">
    <w:nsid w:val="35703775"/>
    <w:multiLevelType w:val="multilevel"/>
    <w:tmpl w:val="35703775"/>
    <w:lvl w:ilvl="0">
      <w:start w:val="7"/>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413C4BDC"/>
    <w:multiLevelType w:val="hybridMultilevel"/>
    <w:tmpl w:val="DA42C0BE"/>
    <w:lvl w:ilvl="0" w:tplc="E4402E70">
      <w:start w:val="2"/>
      <w:numFmt w:val="decimal"/>
      <w:lvlText w:val="（%1）"/>
      <w:lvlJc w:val="left"/>
      <w:pPr>
        <w:ind w:left="1080" w:hanging="72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41E82009"/>
    <w:multiLevelType w:val="hybridMultilevel"/>
    <w:tmpl w:val="58E47D8C"/>
    <w:lvl w:ilvl="0" w:tplc="01FEEED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ED178F8"/>
    <w:multiLevelType w:val="multilevel"/>
    <w:tmpl w:val="3AF41CBA"/>
    <w:lvl w:ilvl="0">
      <w:start w:val="19"/>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4">
    <w:nsid w:val="521C3CF3"/>
    <w:multiLevelType w:val="multilevel"/>
    <w:tmpl w:val="C90427F4"/>
    <w:lvl w:ilvl="0">
      <w:start w:val="27"/>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5">
    <w:nsid w:val="52C34D28"/>
    <w:multiLevelType w:val="multilevel"/>
    <w:tmpl w:val="A4C2219A"/>
    <w:lvl w:ilvl="0">
      <w:start w:val="13"/>
      <w:numFmt w:val="decimal"/>
      <w:lvlText w:val="%1"/>
      <w:lvlJc w:val="left"/>
      <w:pPr>
        <w:ind w:left="360" w:hanging="360"/>
      </w:pPr>
      <w:rPr>
        <w:rFonts w:hint="default"/>
      </w:rPr>
    </w:lvl>
    <w:lvl w:ilvl="1">
      <w:start w:val="1"/>
      <w:numFmt w:val="decimal"/>
      <w:isLgl/>
      <w:lvlText w:val="%1.%2"/>
      <w:lvlJc w:val="left"/>
      <w:pPr>
        <w:ind w:left="900" w:hanging="48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520" w:hanging="2160"/>
      </w:pPr>
      <w:rPr>
        <w:rFonts w:hint="default"/>
      </w:rPr>
    </w:lvl>
  </w:abstractNum>
  <w:abstractNum w:abstractNumId="16">
    <w:nsid w:val="59F817C2"/>
    <w:multiLevelType w:val="singleLevel"/>
    <w:tmpl w:val="59F817C2"/>
    <w:lvl w:ilvl="0">
      <w:start w:val="2"/>
      <w:numFmt w:val="chineseCounting"/>
      <w:suff w:val="space"/>
      <w:lvlText w:val="第%1章"/>
      <w:lvlJc w:val="left"/>
      <w:rPr>
        <w:rFonts w:cs="Times New Roman"/>
      </w:rPr>
    </w:lvl>
  </w:abstractNum>
  <w:abstractNum w:abstractNumId="17">
    <w:nsid w:val="59F817E8"/>
    <w:multiLevelType w:val="singleLevel"/>
    <w:tmpl w:val="59F817E8"/>
    <w:lvl w:ilvl="0">
      <w:start w:val="1"/>
      <w:numFmt w:val="chineseCounting"/>
      <w:pStyle w:val="260"/>
      <w:suff w:val="nothing"/>
      <w:lvlText w:val="%1、"/>
      <w:lvlJc w:val="left"/>
      <w:rPr>
        <w:rFonts w:cs="Times New Roman"/>
      </w:rPr>
    </w:lvl>
  </w:abstractNum>
  <w:abstractNum w:abstractNumId="18">
    <w:nsid w:val="5B34158C"/>
    <w:multiLevelType w:val="multilevel"/>
    <w:tmpl w:val="8448489E"/>
    <w:lvl w:ilvl="0">
      <w:start w:val="3"/>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nsid w:val="5C8A57CC"/>
    <w:multiLevelType w:val="multilevel"/>
    <w:tmpl w:val="DFB2482C"/>
    <w:lvl w:ilvl="0">
      <w:start w:val="1"/>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0">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1">
    <w:nsid w:val="6E812065"/>
    <w:multiLevelType w:val="hybridMultilevel"/>
    <w:tmpl w:val="2B002C70"/>
    <w:lvl w:ilvl="0" w:tplc="A3267C7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2">
    <w:nsid w:val="76B67555"/>
    <w:multiLevelType w:val="multilevel"/>
    <w:tmpl w:val="568CCEF8"/>
    <w:lvl w:ilvl="0">
      <w:start w:val="27"/>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
    <w:nsid w:val="7D9B67D0"/>
    <w:multiLevelType w:val="multilevel"/>
    <w:tmpl w:val="00000000"/>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180" w:firstLine="0"/>
      </w:pPr>
      <w:rPr>
        <w:rFonts w:hint="eastAsia"/>
      </w:rPr>
    </w:lvl>
    <w:lvl w:ilvl="2">
      <w:start w:val="1"/>
      <w:numFmt w:val="chineseCountingThousand"/>
      <w:suff w:val="nothing"/>
      <w:lvlText w:val="(%3)"/>
      <w:lvlJc w:val="left"/>
      <w:pPr>
        <w:ind w:left="360" w:firstLine="0"/>
      </w:pPr>
      <w:rPr>
        <w:rFonts w:hint="eastAsia"/>
      </w:rPr>
    </w:lvl>
    <w:lvl w:ilvl="3">
      <w:start w:val="1"/>
      <w:numFmt w:val="decimal"/>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4">
    <w:nsid w:val="7E6A72CF"/>
    <w:multiLevelType w:val="multilevel"/>
    <w:tmpl w:val="84A4FD06"/>
    <w:lvl w:ilvl="0">
      <w:start w:val="3"/>
      <w:numFmt w:val="decimal"/>
      <w:lvlText w:val="%1"/>
      <w:lvlJc w:val="left"/>
      <w:pPr>
        <w:ind w:left="360" w:hanging="360"/>
      </w:pPr>
      <w:rPr>
        <w:rFonts w:hint="default"/>
      </w:rPr>
    </w:lvl>
    <w:lvl w:ilvl="1">
      <w:start w:val="7"/>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num w:numId="1">
    <w:abstractNumId w:val="23"/>
  </w:num>
  <w:num w:numId="2">
    <w:abstractNumId w:val="1"/>
  </w:num>
  <w:num w:numId="3">
    <w:abstractNumId w:val="0"/>
  </w:num>
  <w:num w:numId="4">
    <w:abstractNumId w:val="16"/>
  </w:num>
  <w:num w:numId="5">
    <w:abstractNumId w:val="6"/>
  </w:num>
  <w:num w:numId="6">
    <w:abstractNumId w:val="7"/>
  </w:num>
  <w:num w:numId="7">
    <w:abstractNumId w:val="20"/>
  </w:num>
  <w:num w:numId="8">
    <w:abstractNumId w:val="10"/>
  </w:num>
  <w:num w:numId="9">
    <w:abstractNumId w:val="4"/>
  </w:num>
  <w:num w:numId="10">
    <w:abstractNumId w:val="17"/>
  </w:num>
  <w:num w:numId="11">
    <w:abstractNumId w:val="2"/>
  </w:num>
  <w:num w:numId="12">
    <w:abstractNumId w:val="5"/>
  </w:num>
  <w:num w:numId="13">
    <w:abstractNumId w:val="13"/>
  </w:num>
  <w:num w:numId="14">
    <w:abstractNumId w:val="8"/>
  </w:num>
  <w:num w:numId="15">
    <w:abstractNumId w:val="12"/>
  </w:num>
  <w:num w:numId="16">
    <w:abstractNumId w:val="15"/>
  </w:num>
  <w:num w:numId="17">
    <w:abstractNumId w:val="11"/>
  </w:num>
  <w:num w:numId="18">
    <w:abstractNumId w:val="21"/>
  </w:num>
  <w:num w:numId="19">
    <w:abstractNumId w:val="22"/>
  </w:num>
  <w:num w:numId="20">
    <w:abstractNumId w:val="3"/>
  </w:num>
  <w:num w:numId="21">
    <w:abstractNumId w:val="19"/>
  </w:num>
  <w:num w:numId="22">
    <w:abstractNumId w:val="18"/>
  </w:num>
  <w:num w:numId="23">
    <w:abstractNumId w:val="24"/>
  </w:num>
  <w:num w:numId="24">
    <w:abstractNumId w:val="9"/>
  </w:num>
  <w:num w:numId="25">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2A78"/>
    <w:rsid w:val="00032E95"/>
    <w:rsid w:val="00051673"/>
    <w:rsid w:val="00053A88"/>
    <w:rsid w:val="00054368"/>
    <w:rsid w:val="00070530"/>
    <w:rsid w:val="000717B0"/>
    <w:rsid w:val="00071E6B"/>
    <w:rsid w:val="000A5558"/>
    <w:rsid w:val="00127DD3"/>
    <w:rsid w:val="0014051C"/>
    <w:rsid w:val="001932BA"/>
    <w:rsid w:val="001B17C2"/>
    <w:rsid w:val="002127A4"/>
    <w:rsid w:val="0026083F"/>
    <w:rsid w:val="002F02B1"/>
    <w:rsid w:val="00304977"/>
    <w:rsid w:val="003226C6"/>
    <w:rsid w:val="0032644E"/>
    <w:rsid w:val="00384950"/>
    <w:rsid w:val="003F6AC1"/>
    <w:rsid w:val="0041430D"/>
    <w:rsid w:val="004213C8"/>
    <w:rsid w:val="00436A78"/>
    <w:rsid w:val="00437C36"/>
    <w:rsid w:val="00450B5A"/>
    <w:rsid w:val="00454903"/>
    <w:rsid w:val="0047448D"/>
    <w:rsid w:val="00474A07"/>
    <w:rsid w:val="00480677"/>
    <w:rsid w:val="00492C7D"/>
    <w:rsid w:val="004E77D5"/>
    <w:rsid w:val="0051767C"/>
    <w:rsid w:val="00520ABD"/>
    <w:rsid w:val="00571271"/>
    <w:rsid w:val="005B21E8"/>
    <w:rsid w:val="005D6C17"/>
    <w:rsid w:val="006235FE"/>
    <w:rsid w:val="00623916"/>
    <w:rsid w:val="0064164D"/>
    <w:rsid w:val="00655158"/>
    <w:rsid w:val="00662FF6"/>
    <w:rsid w:val="00675C67"/>
    <w:rsid w:val="00693BBD"/>
    <w:rsid w:val="006C2E78"/>
    <w:rsid w:val="006C44E3"/>
    <w:rsid w:val="006C4F35"/>
    <w:rsid w:val="006D003A"/>
    <w:rsid w:val="006F7CD1"/>
    <w:rsid w:val="007131BE"/>
    <w:rsid w:val="007370C1"/>
    <w:rsid w:val="00772F5F"/>
    <w:rsid w:val="0077546A"/>
    <w:rsid w:val="007B410E"/>
    <w:rsid w:val="007E5924"/>
    <w:rsid w:val="0080586B"/>
    <w:rsid w:val="00806BC1"/>
    <w:rsid w:val="00831D77"/>
    <w:rsid w:val="0085292D"/>
    <w:rsid w:val="00887D58"/>
    <w:rsid w:val="008D0FF4"/>
    <w:rsid w:val="008E11D9"/>
    <w:rsid w:val="00904FCE"/>
    <w:rsid w:val="0091654A"/>
    <w:rsid w:val="00933393"/>
    <w:rsid w:val="00962A68"/>
    <w:rsid w:val="0097643C"/>
    <w:rsid w:val="009864F3"/>
    <w:rsid w:val="009958A0"/>
    <w:rsid w:val="009B56B8"/>
    <w:rsid w:val="009C67F6"/>
    <w:rsid w:val="009F6705"/>
    <w:rsid w:val="00A479EA"/>
    <w:rsid w:val="00A57758"/>
    <w:rsid w:val="00A719BF"/>
    <w:rsid w:val="00AA0E5D"/>
    <w:rsid w:val="00AC37A9"/>
    <w:rsid w:val="00AD57E0"/>
    <w:rsid w:val="00AD745F"/>
    <w:rsid w:val="00AD7840"/>
    <w:rsid w:val="00AE2966"/>
    <w:rsid w:val="00B0227D"/>
    <w:rsid w:val="00B1634A"/>
    <w:rsid w:val="00B2616B"/>
    <w:rsid w:val="00B63731"/>
    <w:rsid w:val="00B90355"/>
    <w:rsid w:val="00B91933"/>
    <w:rsid w:val="00B94A24"/>
    <w:rsid w:val="00BF3FDE"/>
    <w:rsid w:val="00C05B23"/>
    <w:rsid w:val="00C66717"/>
    <w:rsid w:val="00C851EC"/>
    <w:rsid w:val="00CA3EE9"/>
    <w:rsid w:val="00CA7858"/>
    <w:rsid w:val="00CB712F"/>
    <w:rsid w:val="00CE2B90"/>
    <w:rsid w:val="00CE66B2"/>
    <w:rsid w:val="00D0657F"/>
    <w:rsid w:val="00D12E79"/>
    <w:rsid w:val="00D45897"/>
    <w:rsid w:val="00D474CE"/>
    <w:rsid w:val="00D67079"/>
    <w:rsid w:val="00D836A2"/>
    <w:rsid w:val="00DA0C0D"/>
    <w:rsid w:val="00DB5C02"/>
    <w:rsid w:val="00DC76FB"/>
    <w:rsid w:val="00DD2A78"/>
    <w:rsid w:val="00DF170D"/>
    <w:rsid w:val="00E27896"/>
    <w:rsid w:val="00E44BC9"/>
    <w:rsid w:val="00E66D4A"/>
    <w:rsid w:val="00E75EA1"/>
    <w:rsid w:val="00ED2341"/>
    <w:rsid w:val="00ED5623"/>
    <w:rsid w:val="00EE6DEB"/>
    <w:rsid w:val="00EF5671"/>
    <w:rsid w:val="00F257C8"/>
    <w:rsid w:val="00F33C42"/>
    <w:rsid w:val="00F40A82"/>
    <w:rsid w:val="00F50F8C"/>
    <w:rsid w:val="00F5447C"/>
    <w:rsid w:val="00F73940"/>
    <w:rsid w:val="00F80D5D"/>
    <w:rsid w:val="00FA0D22"/>
    <w:rsid w:val="00FC2A86"/>
    <w:rsid w:val="00FD5890"/>
    <w:rsid w:val="00FE2B0A"/>
    <w:rsid w:val="00FF1C87"/>
    <w:rsid w:val="00FF5694"/>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qFormat="1"/>
    <w:lsdException w:name="page number" w:uiPriority="0"/>
    <w:lsdException w:name="Title" w:semiHidden="0" w:uiPriority="10" w:unhideWhenUsed="0" w:qFormat="1"/>
    <w:lsdException w:name="Default Paragraph Font" w:uiPriority="1"/>
    <w:lsdException w:name="Body Text" w:qFormat="1"/>
    <w:lsdException w:name="Message Header" w:qFormat="1"/>
    <w:lsdException w:name="Subtitle" w:semiHidden="0" w:uiPriority="11" w:unhideWhenUsed="0" w:qFormat="1"/>
    <w:lsdException w:name="Body Text First Indent" w:uiPriority="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A78"/>
    <w:pPr>
      <w:widowControl w:val="0"/>
      <w:jc w:val="both"/>
    </w:pPr>
    <w:rPr>
      <w:rFonts w:ascii="Times New Roman" w:eastAsia="宋体" w:hAnsi="Times New Roman" w:cs="Times New Roman"/>
      <w:szCs w:val="24"/>
    </w:rPr>
  </w:style>
  <w:style w:type="paragraph" w:styleId="1">
    <w:name w:val="heading 1"/>
    <w:basedOn w:val="a"/>
    <w:next w:val="a"/>
    <w:link w:val="1Char"/>
    <w:qFormat/>
    <w:rsid w:val="00DD2A78"/>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DD2A78"/>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DD2A78"/>
    <w:pPr>
      <w:keepNext/>
      <w:keepLines/>
      <w:spacing w:before="260" w:after="260" w:line="415" w:lineRule="auto"/>
      <w:outlineLvl w:val="2"/>
    </w:pPr>
    <w:rPr>
      <w:b/>
      <w:bCs/>
      <w:sz w:val="32"/>
      <w:szCs w:val="32"/>
    </w:rPr>
  </w:style>
  <w:style w:type="paragraph" w:styleId="5">
    <w:name w:val="heading 5"/>
    <w:basedOn w:val="a"/>
    <w:next w:val="a"/>
    <w:link w:val="5Char"/>
    <w:qFormat/>
    <w:rsid w:val="00DD2A78"/>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DD2A78"/>
    <w:rPr>
      <w:rFonts w:ascii="Times New Roman" w:eastAsia="宋体" w:hAnsi="Times New Roman" w:cs="Times New Roman"/>
      <w:b/>
      <w:bCs/>
      <w:kern w:val="44"/>
      <w:sz w:val="44"/>
      <w:szCs w:val="44"/>
    </w:rPr>
  </w:style>
  <w:style w:type="character" w:customStyle="1" w:styleId="2Char">
    <w:name w:val="标题 2 Char"/>
    <w:basedOn w:val="a1"/>
    <w:link w:val="2"/>
    <w:qFormat/>
    <w:rsid w:val="00DD2A78"/>
    <w:rPr>
      <w:rFonts w:ascii="Arial" w:eastAsia="黑体" w:hAnsi="Arial" w:cs="Times New Roman"/>
      <w:b/>
      <w:bCs/>
      <w:sz w:val="32"/>
      <w:szCs w:val="32"/>
    </w:rPr>
  </w:style>
  <w:style w:type="character" w:customStyle="1" w:styleId="3Char">
    <w:name w:val="标题 3 Char"/>
    <w:basedOn w:val="a1"/>
    <w:link w:val="3"/>
    <w:rsid w:val="00DD2A78"/>
    <w:rPr>
      <w:rFonts w:ascii="Times New Roman" w:eastAsia="宋体" w:hAnsi="Times New Roman" w:cs="Times New Roman"/>
      <w:b/>
      <w:bCs/>
      <w:sz w:val="32"/>
      <w:szCs w:val="32"/>
    </w:rPr>
  </w:style>
  <w:style w:type="character" w:customStyle="1" w:styleId="5Char">
    <w:name w:val="标题 5 Char"/>
    <w:basedOn w:val="a1"/>
    <w:link w:val="5"/>
    <w:rsid w:val="00DD2A78"/>
    <w:rPr>
      <w:rFonts w:ascii="Times New Roman" w:eastAsia="宋体" w:hAnsi="Times New Roman" w:cs="Times New Roman"/>
      <w:b/>
      <w:bCs/>
      <w:sz w:val="28"/>
      <w:szCs w:val="28"/>
    </w:rPr>
  </w:style>
  <w:style w:type="character" w:customStyle="1" w:styleId="font41">
    <w:name w:val="font41"/>
    <w:rsid w:val="00DD2A78"/>
    <w:rPr>
      <w:rFonts w:ascii="宋体" w:eastAsia="宋体" w:hAnsi="宋体" w:hint="eastAsia"/>
      <w:b w:val="0"/>
      <w:bCs w:val="0"/>
      <w:i w:val="0"/>
      <w:iCs w:val="0"/>
      <w:strike w:val="0"/>
      <w:dstrike w:val="0"/>
      <w:color w:val="000000"/>
      <w:sz w:val="32"/>
      <w:szCs w:val="32"/>
      <w:u w:val="none"/>
    </w:rPr>
  </w:style>
  <w:style w:type="character" w:customStyle="1" w:styleId="hover25">
    <w:name w:val="hover25"/>
    <w:basedOn w:val="a1"/>
    <w:rsid w:val="00DD2A78"/>
    <w:rPr>
      <w:rFonts w:ascii="Times New Roman" w:hAnsi="Times New Roman"/>
      <w:sz w:val="21"/>
      <w:szCs w:val="20"/>
    </w:rPr>
  </w:style>
  <w:style w:type="character" w:customStyle="1" w:styleId="tit1">
    <w:name w:val="tit1"/>
    <w:basedOn w:val="a1"/>
    <w:rsid w:val="00DD2A78"/>
    <w:rPr>
      <w:rFonts w:ascii="Times New Roman" w:hAnsi="Times New Roman"/>
      <w:sz w:val="21"/>
      <w:szCs w:val="20"/>
    </w:rPr>
  </w:style>
  <w:style w:type="character" w:customStyle="1" w:styleId="Char">
    <w:name w:val="页眉 Char"/>
    <w:link w:val="a4"/>
    <w:rsid w:val="00DD2A78"/>
    <w:rPr>
      <w:sz w:val="18"/>
      <w:szCs w:val="24"/>
    </w:rPr>
  </w:style>
  <w:style w:type="character" w:customStyle="1" w:styleId="red3">
    <w:name w:val="red3"/>
    <w:rsid w:val="00DD2A78"/>
    <w:rPr>
      <w:rFonts w:ascii="Times New Roman" w:hAnsi="Times New Roman"/>
      <w:color w:val="FF0000"/>
      <w:sz w:val="21"/>
      <w:szCs w:val="20"/>
    </w:rPr>
  </w:style>
  <w:style w:type="character" w:customStyle="1" w:styleId="font91">
    <w:name w:val="font91"/>
    <w:rsid w:val="00DD2A78"/>
    <w:rPr>
      <w:rFonts w:ascii="Times New Roman" w:hAnsi="Times New Roman" w:cs="Times New Roman" w:hint="default"/>
      <w:i w:val="0"/>
      <w:color w:val="000000"/>
      <w:sz w:val="20"/>
      <w:szCs w:val="20"/>
      <w:u w:val="none"/>
    </w:rPr>
  </w:style>
  <w:style w:type="character" w:styleId="a5">
    <w:name w:val="Strong"/>
    <w:qFormat/>
    <w:rsid w:val="00DD2A78"/>
    <w:rPr>
      <w:rFonts w:ascii="Times New Roman" w:hAnsi="Times New Roman" w:cs="Times New Roman"/>
      <w:b/>
      <w:bCs/>
      <w:sz w:val="21"/>
      <w:szCs w:val="20"/>
    </w:rPr>
  </w:style>
  <w:style w:type="character" w:styleId="a6">
    <w:name w:val="page number"/>
    <w:basedOn w:val="a1"/>
    <w:rsid w:val="00DD2A78"/>
    <w:rPr>
      <w:rFonts w:ascii="Times New Roman" w:hAnsi="Times New Roman"/>
      <w:sz w:val="21"/>
      <w:szCs w:val="20"/>
    </w:rPr>
  </w:style>
  <w:style w:type="character" w:customStyle="1" w:styleId="red1">
    <w:name w:val="red1"/>
    <w:rsid w:val="00DD2A78"/>
    <w:rPr>
      <w:rFonts w:ascii="Times New Roman" w:hAnsi="Times New Roman"/>
      <w:color w:val="FF0000"/>
      <w:sz w:val="18"/>
      <w:szCs w:val="18"/>
    </w:rPr>
  </w:style>
  <w:style w:type="character" w:customStyle="1" w:styleId="font81">
    <w:name w:val="font81"/>
    <w:rsid w:val="00DD2A78"/>
    <w:rPr>
      <w:rFonts w:ascii="Symbol" w:hAnsi="Symbol" w:cs="Symbol"/>
      <w:i w:val="0"/>
      <w:color w:val="000000"/>
      <w:sz w:val="20"/>
      <w:szCs w:val="20"/>
      <w:u w:val="none"/>
    </w:rPr>
  </w:style>
  <w:style w:type="character" w:customStyle="1" w:styleId="right">
    <w:name w:val="right"/>
    <w:rsid w:val="00DD2A78"/>
    <w:rPr>
      <w:rFonts w:ascii="Times New Roman" w:hAnsi="Times New Roman"/>
      <w:color w:val="999999"/>
      <w:sz w:val="18"/>
      <w:szCs w:val="18"/>
    </w:rPr>
  </w:style>
  <w:style w:type="character" w:styleId="a7">
    <w:name w:val="Hyperlink"/>
    <w:uiPriority w:val="99"/>
    <w:rsid w:val="00DD2A78"/>
    <w:rPr>
      <w:rFonts w:ascii="Times New Roman" w:hAnsi="Times New Roman"/>
      <w:color w:val="0000FF"/>
      <w:sz w:val="21"/>
      <w:szCs w:val="20"/>
      <w:u w:val="single"/>
    </w:rPr>
  </w:style>
  <w:style w:type="character" w:styleId="a8">
    <w:name w:val="FollowedHyperlink"/>
    <w:uiPriority w:val="99"/>
    <w:rsid w:val="00DD2A78"/>
    <w:rPr>
      <w:rFonts w:ascii="Times New Roman" w:hAnsi="Times New Roman"/>
      <w:color w:val="000000"/>
      <w:sz w:val="21"/>
      <w:szCs w:val="20"/>
      <w:u w:val="none"/>
    </w:rPr>
  </w:style>
  <w:style w:type="character" w:customStyle="1" w:styleId="sl">
    <w:name w:val="sl"/>
    <w:basedOn w:val="a1"/>
    <w:rsid w:val="00DD2A78"/>
    <w:rPr>
      <w:rFonts w:ascii="Times New Roman" w:hAnsi="Times New Roman"/>
      <w:sz w:val="21"/>
      <w:szCs w:val="20"/>
    </w:rPr>
  </w:style>
  <w:style w:type="character" w:customStyle="1" w:styleId="font01">
    <w:name w:val="font01"/>
    <w:rsid w:val="00DD2A78"/>
    <w:rPr>
      <w:rFonts w:ascii="宋体" w:eastAsia="宋体" w:hAnsi="宋体" w:hint="eastAsia"/>
      <w:b w:val="0"/>
      <w:bCs w:val="0"/>
      <w:i w:val="0"/>
      <w:iCs w:val="0"/>
      <w:strike w:val="0"/>
      <w:dstrike w:val="0"/>
      <w:color w:val="000000"/>
      <w:sz w:val="24"/>
      <w:szCs w:val="24"/>
      <w:u w:val="none"/>
    </w:rPr>
  </w:style>
  <w:style w:type="character" w:customStyle="1" w:styleId="Char0">
    <w:name w:val="页脚 Char"/>
    <w:link w:val="a9"/>
    <w:rsid w:val="00DD2A78"/>
    <w:rPr>
      <w:sz w:val="18"/>
      <w:szCs w:val="24"/>
    </w:rPr>
  </w:style>
  <w:style w:type="character" w:customStyle="1" w:styleId="blue">
    <w:name w:val="blue"/>
    <w:rsid w:val="00DD2A78"/>
    <w:rPr>
      <w:rFonts w:ascii="Times New Roman" w:hAnsi="Times New Roman"/>
      <w:color w:val="0371C6"/>
      <w:sz w:val="21"/>
      <w:szCs w:val="21"/>
    </w:rPr>
  </w:style>
  <w:style w:type="character" w:styleId="aa">
    <w:name w:val="Emphasis"/>
    <w:qFormat/>
    <w:rsid w:val="00DD2A78"/>
    <w:rPr>
      <w:rFonts w:ascii="Times New Roman" w:hAnsi="Times New Roman" w:cs="Times New Roman"/>
      <w:color w:val="CC0000"/>
      <w:sz w:val="21"/>
      <w:szCs w:val="20"/>
    </w:rPr>
  </w:style>
  <w:style w:type="character" w:customStyle="1" w:styleId="red">
    <w:name w:val="red"/>
    <w:rsid w:val="00DD2A78"/>
    <w:rPr>
      <w:rFonts w:ascii="Times New Roman" w:hAnsi="Times New Roman"/>
      <w:color w:val="FF0000"/>
      <w:sz w:val="18"/>
      <w:szCs w:val="18"/>
    </w:rPr>
  </w:style>
  <w:style w:type="character" w:customStyle="1" w:styleId="font51">
    <w:name w:val="font51"/>
    <w:rsid w:val="00DD2A78"/>
    <w:rPr>
      <w:rFonts w:ascii="宋体" w:eastAsia="宋体" w:hAnsi="宋体" w:cs="宋体" w:hint="eastAsia"/>
      <w:i w:val="0"/>
      <w:color w:val="000000"/>
      <w:sz w:val="21"/>
      <w:szCs w:val="21"/>
      <w:u w:val="none"/>
    </w:rPr>
  </w:style>
  <w:style w:type="character" w:customStyle="1" w:styleId="apple-style-span">
    <w:name w:val="apple-style-span"/>
    <w:rsid w:val="00DD2A78"/>
  </w:style>
  <w:style w:type="character" w:customStyle="1" w:styleId="font61">
    <w:name w:val="font61"/>
    <w:rsid w:val="00DD2A78"/>
    <w:rPr>
      <w:rFonts w:ascii="宋体" w:eastAsia="宋体" w:hAnsi="宋体" w:cs="宋体" w:hint="eastAsia"/>
      <w:i w:val="0"/>
      <w:color w:val="000000"/>
      <w:sz w:val="20"/>
      <w:szCs w:val="20"/>
      <w:u w:val="none"/>
    </w:rPr>
  </w:style>
  <w:style w:type="character" w:customStyle="1" w:styleId="tit">
    <w:name w:val="tit"/>
    <w:basedOn w:val="a1"/>
    <w:rsid w:val="00DD2A78"/>
    <w:rPr>
      <w:rFonts w:ascii="Times New Roman" w:hAnsi="Times New Roman"/>
      <w:sz w:val="21"/>
      <w:szCs w:val="20"/>
    </w:rPr>
  </w:style>
  <w:style w:type="character" w:customStyle="1" w:styleId="font71">
    <w:name w:val="font71"/>
    <w:rsid w:val="00DD2A78"/>
    <w:rPr>
      <w:rFonts w:ascii="宋体" w:eastAsia="宋体" w:hAnsi="宋体" w:cs="宋体" w:hint="eastAsia"/>
      <w:i w:val="0"/>
      <w:color w:val="000000"/>
      <w:sz w:val="20"/>
      <w:szCs w:val="20"/>
      <w:u w:val="none"/>
    </w:rPr>
  </w:style>
  <w:style w:type="character" w:customStyle="1" w:styleId="gb-jt">
    <w:name w:val="gb-jt"/>
    <w:basedOn w:val="a1"/>
    <w:rsid w:val="00DD2A78"/>
    <w:rPr>
      <w:rFonts w:ascii="Times New Roman" w:hAnsi="Times New Roman"/>
      <w:sz w:val="21"/>
      <w:szCs w:val="20"/>
    </w:rPr>
  </w:style>
  <w:style w:type="character" w:customStyle="1" w:styleId="red2">
    <w:name w:val="red2"/>
    <w:rsid w:val="00DD2A78"/>
    <w:rPr>
      <w:rFonts w:ascii="Times New Roman" w:hAnsi="Times New Roman"/>
      <w:color w:val="CC0000"/>
      <w:sz w:val="21"/>
      <w:szCs w:val="20"/>
    </w:rPr>
  </w:style>
  <w:style w:type="character" w:customStyle="1" w:styleId="font21">
    <w:name w:val="font21"/>
    <w:rsid w:val="00DD2A78"/>
    <w:rPr>
      <w:rFonts w:ascii="仿宋_GB2312" w:eastAsia="仿宋_GB2312" w:hAnsi="Times New Roman" w:cs="仿宋_GB2312" w:hint="eastAsia"/>
      <w:i w:val="0"/>
      <w:color w:val="000000"/>
      <w:sz w:val="22"/>
      <w:szCs w:val="22"/>
      <w:u w:val="none"/>
    </w:rPr>
  </w:style>
  <w:style w:type="character" w:customStyle="1" w:styleId="lsl">
    <w:name w:val="lsl"/>
    <w:basedOn w:val="a1"/>
    <w:rsid w:val="00DD2A78"/>
    <w:rPr>
      <w:rFonts w:ascii="Times New Roman" w:hAnsi="Times New Roman"/>
      <w:sz w:val="21"/>
      <w:szCs w:val="20"/>
    </w:rPr>
  </w:style>
  <w:style w:type="character" w:customStyle="1" w:styleId="lsr">
    <w:name w:val="lsr"/>
    <w:basedOn w:val="a1"/>
    <w:rsid w:val="00DD2A78"/>
    <w:rPr>
      <w:rFonts w:ascii="Times New Roman" w:hAnsi="Times New Roman"/>
      <w:sz w:val="21"/>
      <w:szCs w:val="20"/>
    </w:rPr>
  </w:style>
  <w:style w:type="character" w:customStyle="1" w:styleId="hover">
    <w:name w:val="hover"/>
    <w:basedOn w:val="a1"/>
    <w:rsid w:val="00DD2A78"/>
    <w:rPr>
      <w:rFonts w:ascii="Times New Roman" w:hAnsi="Times New Roman"/>
      <w:sz w:val="21"/>
      <w:szCs w:val="20"/>
    </w:rPr>
  </w:style>
  <w:style w:type="character" w:customStyle="1" w:styleId="2Char0">
    <w:name w:val="正文文本 2 Char"/>
    <w:link w:val="20"/>
    <w:rsid w:val="00DD2A78"/>
    <w:rPr>
      <w:szCs w:val="24"/>
    </w:rPr>
  </w:style>
  <w:style w:type="character" w:customStyle="1" w:styleId="ca-161">
    <w:name w:val="ca-161"/>
    <w:rsid w:val="00DD2A78"/>
    <w:rPr>
      <w:rFonts w:ascii="宋体" w:eastAsia="宋体" w:hAnsi="宋体" w:hint="eastAsia"/>
      <w:spacing w:val="0"/>
      <w:sz w:val="21"/>
      <w:szCs w:val="21"/>
    </w:rPr>
  </w:style>
  <w:style w:type="character" w:customStyle="1" w:styleId="hover24">
    <w:name w:val="hover24"/>
    <w:basedOn w:val="a1"/>
    <w:rsid w:val="00DD2A78"/>
    <w:rPr>
      <w:rFonts w:ascii="Times New Roman" w:hAnsi="Times New Roman"/>
      <w:sz w:val="21"/>
      <w:szCs w:val="20"/>
    </w:rPr>
  </w:style>
  <w:style w:type="character" w:customStyle="1" w:styleId="green1">
    <w:name w:val="green1"/>
    <w:rsid w:val="00DD2A78"/>
    <w:rPr>
      <w:rFonts w:ascii="Times New Roman" w:hAnsi="Times New Roman"/>
      <w:color w:val="66AE00"/>
      <w:sz w:val="18"/>
      <w:szCs w:val="18"/>
    </w:rPr>
  </w:style>
  <w:style w:type="character" w:customStyle="1" w:styleId="font11">
    <w:name w:val="font11"/>
    <w:rsid w:val="00DD2A78"/>
    <w:rPr>
      <w:rFonts w:ascii="Times New Roman" w:hAnsi="Times New Roman" w:cs="Times New Roman" w:hint="default"/>
      <w:b w:val="0"/>
      <w:bCs w:val="0"/>
      <w:i w:val="0"/>
      <w:iCs w:val="0"/>
      <w:strike w:val="0"/>
      <w:dstrike w:val="0"/>
      <w:color w:val="000000"/>
      <w:sz w:val="32"/>
      <w:szCs w:val="32"/>
      <w:u w:val="none"/>
    </w:rPr>
  </w:style>
  <w:style w:type="character" w:customStyle="1" w:styleId="sr">
    <w:name w:val="sr"/>
    <w:basedOn w:val="a1"/>
    <w:rsid w:val="00DD2A78"/>
    <w:rPr>
      <w:rFonts w:ascii="Times New Roman" w:hAnsi="Times New Roman"/>
      <w:sz w:val="21"/>
      <w:szCs w:val="20"/>
    </w:rPr>
  </w:style>
  <w:style w:type="character" w:customStyle="1" w:styleId="green">
    <w:name w:val="green"/>
    <w:rsid w:val="00DD2A78"/>
    <w:rPr>
      <w:rFonts w:ascii="Times New Roman" w:hAnsi="Times New Roman"/>
      <w:color w:val="66AE00"/>
      <w:sz w:val="18"/>
      <w:szCs w:val="18"/>
    </w:rPr>
  </w:style>
  <w:style w:type="character" w:customStyle="1" w:styleId="down">
    <w:name w:val="down"/>
    <w:rsid w:val="00DD2A78"/>
    <w:rPr>
      <w:rFonts w:ascii="Times New Roman" w:hAnsi="Times New Roman"/>
      <w:sz w:val="21"/>
      <w:szCs w:val="20"/>
      <w:shd w:val="clear" w:color="auto" w:fill="DAEEF9"/>
    </w:rPr>
  </w:style>
  <w:style w:type="paragraph" w:styleId="ab">
    <w:name w:val="Normal (Web)"/>
    <w:basedOn w:val="a"/>
    <w:qFormat/>
    <w:rsid w:val="00DD2A78"/>
    <w:pPr>
      <w:spacing w:before="100" w:beforeAutospacing="1" w:after="100" w:afterAutospacing="1"/>
      <w:jc w:val="left"/>
    </w:pPr>
    <w:rPr>
      <w:kern w:val="0"/>
      <w:sz w:val="24"/>
    </w:rPr>
  </w:style>
  <w:style w:type="paragraph" w:styleId="ac">
    <w:name w:val="Plain Text"/>
    <w:basedOn w:val="a"/>
    <w:link w:val="Char1"/>
    <w:uiPriority w:val="99"/>
    <w:qFormat/>
    <w:rsid w:val="00DD2A78"/>
    <w:rPr>
      <w:rFonts w:ascii="Courier New" w:hAnsi="Courier New"/>
      <w:szCs w:val="20"/>
    </w:rPr>
  </w:style>
  <w:style w:type="character" w:customStyle="1" w:styleId="Char1">
    <w:name w:val="纯文本 Char"/>
    <w:basedOn w:val="a1"/>
    <w:link w:val="ac"/>
    <w:uiPriority w:val="99"/>
    <w:qFormat/>
    <w:rsid w:val="00DD2A78"/>
    <w:rPr>
      <w:rFonts w:ascii="Courier New" w:eastAsia="宋体" w:hAnsi="Courier New" w:cs="Times New Roman"/>
      <w:szCs w:val="20"/>
    </w:rPr>
  </w:style>
  <w:style w:type="paragraph" w:styleId="ad">
    <w:name w:val="Normal Indent"/>
    <w:basedOn w:val="a"/>
    <w:rsid w:val="00DD2A78"/>
    <w:pPr>
      <w:adjustRightInd w:val="0"/>
      <w:spacing w:line="360" w:lineRule="atLeast"/>
      <w:ind w:firstLineChars="200" w:firstLine="420"/>
      <w:jc w:val="left"/>
      <w:textAlignment w:val="baseline"/>
    </w:pPr>
    <w:rPr>
      <w:kern w:val="0"/>
      <w:sz w:val="24"/>
      <w:szCs w:val="20"/>
    </w:rPr>
  </w:style>
  <w:style w:type="paragraph" w:styleId="ae">
    <w:name w:val="Document Map"/>
    <w:basedOn w:val="a"/>
    <w:link w:val="Char2"/>
    <w:rsid w:val="00DD2A78"/>
    <w:rPr>
      <w:rFonts w:ascii="宋体"/>
      <w:sz w:val="18"/>
      <w:szCs w:val="18"/>
    </w:rPr>
  </w:style>
  <w:style w:type="character" w:customStyle="1" w:styleId="Char2">
    <w:name w:val="文档结构图 Char"/>
    <w:basedOn w:val="a1"/>
    <w:link w:val="ae"/>
    <w:rsid w:val="00DD2A78"/>
    <w:rPr>
      <w:rFonts w:ascii="宋体" w:eastAsia="宋体" w:hAnsi="Times New Roman" w:cs="Times New Roman"/>
      <w:sz w:val="18"/>
      <w:szCs w:val="18"/>
    </w:rPr>
  </w:style>
  <w:style w:type="paragraph" w:styleId="af">
    <w:name w:val="caption"/>
    <w:basedOn w:val="a"/>
    <w:next w:val="a"/>
    <w:uiPriority w:val="99"/>
    <w:qFormat/>
    <w:rsid w:val="00DD2A78"/>
    <w:rPr>
      <w:rFonts w:ascii="Arial" w:eastAsia="黑体" w:hAnsi="Arial" w:cs="Arial"/>
      <w:sz w:val="20"/>
      <w:szCs w:val="20"/>
    </w:rPr>
  </w:style>
  <w:style w:type="paragraph" w:styleId="af0">
    <w:name w:val="Message Header"/>
    <w:basedOn w:val="a"/>
    <w:link w:val="Char3"/>
    <w:uiPriority w:val="99"/>
    <w:unhideWhenUsed/>
    <w:qFormat/>
    <w:rsid w:val="00DD2A7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3">
    <w:name w:val="信息标题 Char"/>
    <w:basedOn w:val="a1"/>
    <w:link w:val="af0"/>
    <w:uiPriority w:val="99"/>
    <w:rsid w:val="00DD2A78"/>
    <w:rPr>
      <w:rFonts w:ascii="Arial" w:eastAsia="宋体" w:hAnsi="Arial" w:cs="Times New Roman"/>
      <w:sz w:val="24"/>
      <w:szCs w:val="24"/>
      <w:shd w:val="pct20" w:color="auto" w:fill="auto"/>
    </w:rPr>
  </w:style>
  <w:style w:type="paragraph" w:styleId="af1">
    <w:name w:val="Body Text"/>
    <w:basedOn w:val="a"/>
    <w:link w:val="Char4"/>
    <w:uiPriority w:val="99"/>
    <w:unhideWhenUsed/>
    <w:qFormat/>
    <w:rsid w:val="00DD2A78"/>
    <w:pPr>
      <w:spacing w:after="120"/>
    </w:pPr>
  </w:style>
  <w:style w:type="character" w:customStyle="1" w:styleId="Char4">
    <w:name w:val="正文文本 Char"/>
    <w:basedOn w:val="a1"/>
    <w:link w:val="af1"/>
    <w:uiPriority w:val="99"/>
    <w:rsid w:val="00DD2A78"/>
    <w:rPr>
      <w:rFonts w:ascii="Times New Roman" w:eastAsia="宋体" w:hAnsi="Times New Roman" w:cs="Times New Roman"/>
      <w:szCs w:val="24"/>
    </w:rPr>
  </w:style>
  <w:style w:type="paragraph" w:styleId="af2">
    <w:name w:val="Body Text First Indent"/>
    <w:basedOn w:val="af1"/>
    <w:link w:val="Char5"/>
    <w:qFormat/>
    <w:rsid w:val="00DD2A78"/>
    <w:pPr>
      <w:ind w:firstLineChars="100" w:firstLine="420"/>
    </w:pPr>
    <w:rPr>
      <w:rFonts w:ascii="宋体"/>
      <w:kern w:val="0"/>
      <w:sz w:val="34"/>
      <w:szCs w:val="20"/>
    </w:rPr>
  </w:style>
  <w:style w:type="character" w:customStyle="1" w:styleId="Char5">
    <w:name w:val="正文首行缩进 Char"/>
    <w:basedOn w:val="Char4"/>
    <w:link w:val="af2"/>
    <w:rsid w:val="00DD2A78"/>
    <w:rPr>
      <w:rFonts w:ascii="宋体"/>
      <w:kern w:val="0"/>
      <w:sz w:val="34"/>
      <w:szCs w:val="20"/>
    </w:rPr>
  </w:style>
  <w:style w:type="paragraph" w:styleId="a4">
    <w:name w:val="header"/>
    <w:basedOn w:val="a"/>
    <w:link w:val="Char"/>
    <w:rsid w:val="00DD2A78"/>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eastAsiaTheme="minorEastAsia" w:hAnsiTheme="minorHAnsi" w:cstheme="minorBidi"/>
      <w:sz w:val="18"/>
    </w:rPr>
  </w:style>
  <w:style w:type="character" w:customStyle="1" w:styleId="Char10">
    <w:name w:val="页眉 Char1"/>
    <w:basedOn w:val="a1"/>
    <w:link w:val="a4"/>
    <w:uiPriority w:val="99"/>
    <w:semiHidden/>
    <w:rsid w:val="00DD2A78"/>
    <w:rPr>
      <w:rFonts w:ascii="Times New Roman" w:eastAsia="宋体" w:hAnsi="Times New Roman" w:cs="Times New Roman"/>
      <w:sz w:val="18"/>
      <w:szCs w:val="18"/>
    </w:rPr>
  </w:style>
  <w:style w:type="paragraph" w:customStyle="1" w:styleId="10">
    <w:name w:val="列出段落1"/>
    <w:basedOn w:val="a"/>
    <w:qFormat/>
    <w:rsid w:val="00DD2A78"/>
    <w:pPr>
      <w:ind w:firstLineChars="200" w:firstLine="420"/>
    </w:pPr>
    <w:rPr>
      <w:szCs w:val="20"/>
    </w:rPr>
  </w:style>
  <w:style w:type="paragraph" w:customStyle="1" w:styleId="11">
    <w:name w:val="日期1"/>
    <w:basedOn w:val="a"/>
    <w:next w:val="a"/>
    <w:link w:val="CharChar"/>
    <w:qFormat/>
    <w:rsid w:val="00DD2A78"/>
    <w:rPr>
      <w:sz w:val="24"/>
    </w:rPr>
  </w:style>
  <w:style w:type="paragraph" w:customStyle="1" w:styleId="a0">
    <w:name w:val="文档正文"/>
    <w:basedOn w:val="a"/>
    <w:rsid w:val="00DD2A78"/>
    <w:pPr>
      <w:adjustRightInd w:val="0"/>
      <w:spacing w:line="480" w:lineRule="atLeast"/>
      <w:ind w:firstLine="567"/>
      <w:textAlignment w:val="baseline"/>
    </w:pPr>
    <w:rPr>
      <w:rFonts w:ascii="仿宋_GB2312" w:eastAsia="仿宋_GB2312"/>
      <w:kern w:val="0"/>
      <w:sz w:val="28"/>
    </w:rPr>
  </w:style>
  <w:style w:type="paragraph" w:styleId="20">
    <w:name w:val="Body Text 2"/>
    <w:basedOn w:val="a"/>
    <w:link w:val="2Char0"/>
    <w:rsid w:val="00DD2A78"/>
    <w:pPr>
      <w:spacing w:after="120" w:line="480" w:lineRule="auto"/>
    </w:pPr>
    <w:rPr>
      <w:rFonts w:asciiTheme="minorHAnsi" w:eastAsiaTheme="minorEastAsia" w:hAnsiTheme="minorHAnsi" w:cstheme="minorBidi"/>
    </w:rPr>
  </w:style>
  <w:style w:type="character" w:customStyle="1" w:styleId="2Char1">
    <w:name w:val="正文文本 2 Char1"/>
    <w:basedOn w:val="a1"/>
    <w:link w:val="20"/>
    <w:uiPriority w:val="99"/>
    <w:semiHidden/>
    <w:rsid w:val="00DD2A78"/>
    <w:rPr>
      <w:rFonts w:ascii="Times New Roman" w:eastAsia="宋体" w:hAnsi="Times New Roman" w:cs="Times New Roman"/>
      <w:szCs w:val="24"/>
    </w:rPr>
  </w:style>
  <w:style w:type="paragraph" w:styleId="a9">
    <w:name w:val="footer"/>
    <w:basedOn w:val="a"/>
    <w:link w:val="Char0"/>
    <w:rsid w:val="00DD2A78"/>
    <w:pPr>
      <w:tabs>
        <w:tab w:val="center" w:pos="4153"/>
        <w:tab w:val="right" w:pos="8306"/>
      </w:tabs>
      <w:snapToGrid w:val="0"/>
      <w:jc w:val="left"/>
    </w:pPr>
    <w:rPr>
      <w:rFonts w:asciiTheme="minorHAnsi" w:eastAsiaTheme="minorEastAsia" w:hAnsiTheme="minorHAnsi" w:cstheme="minorBidi"/>
      <w:sz w:val="18"/>
    </w:rPr>
  </w:style>
  <w:style w:type="character" w:customStyle="1" w:styleId="Char11">
    <w:name w:val="页脚 Char1"/>
    <w:basedOn w:val="a1"/>
    <w:link w:val="a9"/>
    <w:uiPriority w:val="99"/>
    <w:semiHidden/>
    <w:rsid w:val="00DD2A78"/>
    <w:rPr>
      <w:rFonts w:ascii="Times New Roman" w:eastAsia="宋体" w:hAnsi="Times New Roman" w:cs="Times New Roman"/>
      <w:sz w:val="18"/>
      <w:szCs w:val="18"/>
    </w:rPr>
  </w:style>
  <w:style w:type="paragraph" w:styleId="af3">
    <w:name w:val="annotation text"/>
    <w:basedOn w:val="a"/>
    <w:link w:val="Char6"/>
    <w:rsid w:val="00DD2A78"/>
    <w:pPr>
      <w:jc w:val="left"/>
    </w:pPr>
  </w:style>
  <w:style w:type="character" w:customStyle="1" w:styleId="Char6">
    <w:name w:val="批注文字 Char"/>
    <w:basedOn w:val="a1"/>
    <w:link w:val="af3"/>
    <w:rsid w:val="00DD2A78"/>
    <w:rPr>
      <w:rFonts w:ascii="Times New Roman" w:eastAsia="宋体" w:hAnsi="Times New Roman" w:cs="Times New Roman"/>
      <w:szCs w:val="24"/>
    </w:rPr>
  </w:style>
  <w:style w:type="paragraph" w:styleId="HTML">
    <w:name w:val="HTML Preformatted"/>
    <w:basedOn w:val="a"/>
    <w:link w:val="HTMLChar"/>
    <w:rsid w:val="00DD2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1"/>
    <w:link w:val="HTML"/>
    <w:rsid w:val="00DD2A78"/>
    <w:rPr>
      <w:rFonts w:ascii="宋体" w:eastAsia="宋体" w:hAnsi="宋体" w:cs="Times New Roman"/>
      <w:kern w:val="0"/>
      <w:sz w:val="24"/>
      <w:szCs w:val="24"/>
    </w:rPr>
  </w:style>
  <w:style w:type="paragraph" w:styleId="30">
    <w:name w:val="Body Text 3"/>
    <w:basedOn w:val="a"/>
    <w:link w:val="3Char0"/>
    <w:rsid w:val="00DD2A78"/>
    <w:rPr>
      <w:rFonts w:ascii="宋体"/>
      <w:sz w:val="24"/>
      <w:szCs w:val="20"/>
    </w:rPr>
  </w:style>
  <w:style w:type="character" w:customStyle="1" w:styleId="3Char0">
    <w:name w:val="正文文本 3 Char"/>
    <w:basedOn w:val="a1"/>
    <w:link w:val="30"/>
    <w:rsid w:val="00DD2A78"/>
    <w:rPr>
      <w:rFonts w:ascii="宋体" w:eastAsia="宋体" w:hAnsi="Times New Roman" w:cs="Times New Roman"/>
      <w:sz w:val="24"/>
      <w:szCs w:val="20"/>
    </w:rPr>
  </w:style>
  <w:style w:type="paragraph" w:styleId="af4">
    <w:name w:val="Block Text"/>
    <w:basedOn w:val="a"/>
    <w:rsid w:val="00DD2A78"/>
    <w:pPr>
      <w:spacing w:after="120"/>
      <w:ind w:leftChars="700" w:left="1440" w:rightChars="700" w:right="700"/>
    </w:pPr>
  </w:style>
  <w:style w:type="paragraph" w:customStyle="1" w:styleId="CharCharCharCharCharCharChar">
    <w:name w:val="Char Char Char Char Char Char Char"/>
    <w:basedOn w:val="ae"/>
    <w:rsid w:val="00DD2A78"/>
    <w:pPr>
      <w:shd w:val="clear" w:color="auto" w:fill="000080"/>
    </w:pPr>
    <w:rPr>
      <w:rFonts w:ascii="Times New Roman"/>
      <w:sz w:val="21"/>
      <w:szCs w:val="20"/>
    </w:rPr>
  </w:style>
  <w:style w:type="paragraph" w:customStyle="1" w:styleId="21">
    <w:name w:val="列出段落2"/>
    <w:basedOn w:val="a"/>
    <w:uiPriority w:val="34"/>
    <w:qFormat/>
    <w:rsid w:val="00DD2A78"/>
    <w:pPr>
      <w:ind w:firstLineChars="200" w:firstLine="420"/>
    </w:pPr>
    <w:rPr>
      <w:rFonts w:ascii="Calibri" w:hAnsi="Calibri"/>
    </w:rPr>
  </w:style>
  <w:style w:type="paragraph" w:customStyle="1" w:styleId="Char1CharCharCharCharCharChar">
    <w:name w:val="Char1 Char Char Char Char Char Char"/>
    <w:basedOn w:val="a"/>
    <w:rsid w:val="00DD2A78"/>
  </w:style>
  <w:style w:type="paragraph" w:customStyle="1" w:styleId="31">
    <w:name w:val="列出段落3"/>
    <w:basedOn w:val="a"/>
    <w:unhideWhenUsed/>
    <w:qFormat/>
    <w:rsid w:val="00DD2A78"/>
    <w:pPr>
      <w:ind w:firstLineChars="200" w:firstLine="420"/>
    </w:pPr>
    <w:rPr>
      <w:rFonts w:ascii="Calibri" w:hAnsi="Calibri"/>
      <w:szCs w:val="22"/>
    </w:rPr>
  </w:style>
  <w:style w:type="paragraph" w:customStyle="1" w:styleId="p0">
    <w:name w:val="p0"/>
    <w:basedOn w:val="a"/>
    <w:rsid w:val="00DD2A78"/>
    <w:pPr>
      <w:widowControl/>
    </w:pPr>
    <w:rPr>
      <w:kern w:val="0"/>
      <w:szCs w:val="21"/>
    </w:rPr>
  </w:style>
  <w:style w:type="paragraph" w:customStyle="1" w:styleId="NewNewNewNew">
    <w:name w:val="正文 New New New New"/>
    <w:rsid w:val="00DD2A78"/>
    <w:pPr>
      <w:widowControl w:val="0"/>
      <w:jc w:val="both"/>
    </w:pPr>
    <w:rPr>
      <w:rFonts w:ascii="Times New Roman" w:eastAsia="宋体" w:hAnsi="Times New Roman" w:cs="Times New Roman"/>
      <w:kern w:val="0"/>
      <w:sz w:val="20"/>
      <w:szCs w:val="24"/>
    </w:rPr>
  </w:style>
  <w:style w:type="paragraph" w:styleId="af5">
    <w:name w:val="List Paragraph"/>
    <w:basedOn w:val="a"/>
    <w:uiPriority w:val="99"/>
    <w:qFormat/>
    <w:rsid w:val="00DD2A78"/>
    <w:pPr>
      <w:ind w:firstLineChars="200" w:firstLine="420"/>
    </w:pPr>
  </w:style>
  <w:style w:type="paragraph" w:customStyle="1" w:styleId="Char12">
    <w:name w:val="Char1"/>
    <w:basedOn w:val="a"/>
    <w:rsid w:val="00DD2A78"/>
    <w:rPr>
      <w:rFonts w:ascii="仿宋_GB2312" w:eastAsia="仿宋_GB2312"/>
      <w:b/>
      <w:sz w:val="32"/>
      <w:szCs w:val="32"/>
    </w:rPr>
  </w:style>
  <w:style w:type="paragraph" w:customStyle="1" w:styleId="12">
    <w:name w:val="正文缩进1"/>
    <w:basedOn w:val="a"/>
    <w:qFormat/>
    <w:rsid w:val="00DD2A78"/>
    <w:pPr>
      <w:adjustRightInd w:val="0"/>
      <w:spacing w:line="360" w:lineRule="atLeast"/>
      <w:ind w:firstLineChars="200" w:firstLine="420"/>
      <w:jc w:val="left"/>
      <w:textAlignment w:val="baseline"/>
    </w:pPr>
    <w:rPr>
      <w:kern w:val="0"/>
      <w:sz w:val="24"/>
      <w:szCs w:val="20"/>
    </w:rPr>
  </w:style>
  <w:style w:type="paragraph" w:styleId="af6">
    <w:name w:val="No Spacing"/>
    <w:qFormat/>
    <w:rsid w:val="00DD2A78"/>
    <w:pPr>
      <w:widowControl w:val="0"/>
      <w:jc w:val="both"/>
    </w:pPr>
    <w:rPr>
      <w:rFonts w:ascii="Times New Roman" w:eastAsia="宋体" w:hAnsi="Times New Roman" w:cs="Times New Roman"/>
    </w:rPr>
  </w:style>
  <w:style w:type="paragraph" w:customStyle="1" w:styleId="13">
    <w:name w:val="正文文本缩进1"/>
    <w:basedOn w:val="a"/>
    <w:link w:val="CharChar0"/>
    <w:qFormat/>
    <w:rsid w:val="00DD2A78"/>
    <w:pPr>
      <w:spacing w:line="360" w:lineRule="auto"/>
      <w:ind w:firstLineChars="200" w:firstLine="480"/>
    </w:pPr>
    <w:rPr>
      <w:rFonts w:ascii="宋体"/>
      <w:sz w:val="24"/>
    </w:rPr>
  </w:style>
  <w:style w:type="paragraph" w:customStyle="1" w:styleId="32">
    <w:name w:val="列出段落3"/>
    <w:basedOn w:val="a"/>
    <w:uiPriority w:val="99"/>
    <w:qFormat/>
    <w:rsid w:val="00DD2A78"/>
    <w:pPr>
      <w:ind w:firstLineChars="200" w:firstLine="420"/>
    </w:pPr>
    <w:rPr>
      <w:rFonts w:ascii="Calibri" w:hAnsi="Calibri"/>
    </w:rPr>
  </w:style>
  <w:style w:type="paragraph" w:customStyle="1" w:styleId="14">
    <w:name w:val="普通(网站)1"/>
    <w:basedOn w:val="a"/>
    <w:rsid w:val="00DD2A78"/>
    <w:pPr>
      <w:spacing w:beforeAutospacing="1" w:afterAutospacing="1"/>
      <w:jc w:val="left"/>
    </w:pPr>
    <w:rPr>
      <w:rFonts w:cs="黑体"/>
      <w:kern w:val="0"/>
      <w:sz w:val="24"/>
    </w:rPr>
  </w:style>
  <w:style w:type="paragraph" w:styleId="22">
    <w:name w:val="Body Text Indent 2"/>
    <w:basedOn w:val="a"/>
    <w:link w:val="2Char2"/>
    <w:uiPriority w:val="99"/>
    <w:semiHidden/>
    <w:unhideWhenUsed/>
    <w:rsid w:val="00A479EA"/>
    <w:pPr>
      <w:spacing w:after="120" w:line="480" w:lineRule="auto"/>
      <w:ind w:leftChars="200" w:left="420"/>
    </w:pPr>
  </w:style>
  <w:style w:type="character" w:customStyle="1" w:styleId="2Char2">
    <w:name w:val="正文文本缩进 2 Char"/>
    <w:basedOn w:val="a1"/>
    <w:link w:val="22"/>
    <w:uiPriority w:val="99"/>
    <w:semiHidden/>
    <w:rsid w:val="00A479EA"/>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rsid w:val="00A479EA"/>
    <w:pPr>
      <w:keepNext/>
      <w:keepLines/>
      <w:numPr>
        <w:numId w:val="10"/>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CharChar0">
    <w:name w:val="正文文本缩进 Char Char"/>
    <w:link w:val="13"/>
    <w:qFormat/>
    <w:rsid w:val="00A479EA"/>
    <w:rPr>
      <w:rFonts w:ascii="宋体" w:eastAsia="宋体" w:hAnsi="Times New Roman" w:cs="Times New Roman"/>
      <w:sz w:val="24"/>
      <w:szCs w:val="24"/>
    </w:rPr>
  </w:style>
  <w:style w:type="character" w:customStyle="1" w:styleId="CharChar">
    <w:name w:val="日期 Char Char"/>
    <w:link w:val="11"/>
    <w:qFormat/>
    <w:rsid w:val="00A479EA"/>
    <w:rPr>
      <w:rFonts w:ascii="Times New Roman" w:eastAsia="宋体" w:hAnsi="Times New Roman" w:cs="Times New Roman"/>
      <w:sz w:val="24"/>
      <w:szCs w:val="24"/>
    </w:rPr>
  </w:style>
  <w:style w:type="character" w:customStyle="1" w:styleId="2Char10">
    <w:name w:val="标题 2 Char1"/>
    <w:basedOn w:val="a1"/>
    <w:qFormat/>
    <w:rsid w:val="00F33C42"/>
    <w:rPr>
      <w:rFonts w:ascii="Arial" w:eastAsia="黑体" w:hAnsi="Arial" w:cs="Times New Roman"/>
      <w:b/>
      <w:bCs/>
      <w:kern w:val="0"/>
      <w:sz w:val="32"/>
      <w:szCs w:val="32"/>
    </w:rPr>
  </w:style>
  <w:style w:type="paragraph" w:customStyle="1" w:styleId="TableParagraph">
    <w:name w:val="Table Paragraph"/>
    <w:basedOn w:val="a"/>
    <w:uiPriority w:val="1"/>
    <w:qFormat/>
    <w:rsid w:val="00436A78"/>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141350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22833;&#20449;&#34987;&#25191;&#34892;&#20154;&#12289;&#37325;&#22823;&#31246;"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6850C8-6158-42B9-9B81-149A4992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69</Pages>
  <Words>6864</Words>
  <Characters>39128</Characters>
  <Application>Microsoft Office Word</Application>
  <DocSecurity>0</DocSecurity>
  <Lines>326</Lines>
  <Paragraphs>91</Paragraphs>
  <ScaleCrop>false</ScaleCrop>
  <Company/>
  <LinksUpToDate>false</LinksUpToDate>
  <CharactersWithSpaces>45901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河南诚信工程管理有限公司:王亚倩</cp:lastModifiedBy>
  <cp:revision>68</cp:revision>
  <cp:lastPrinted>2019-07-24T07:12:00Z</cp:lastPrinted>
  <dcterms:created xsi:type="dcterms:W3CDTF">2019-07-24T01:05:00Z</dcterms:created>
  <dcterms:modified xsi:type="dcterms:W3CDTF">2019-07-25T08:54:00Z</dcterms:modified>
</cp:coreProperties>
</file>