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830" w:rsidRDefault="00117830" w:rsidP="00117830">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4.5 售后服务方案</w:t>
      </w:r>
    </w:p>
    <w:p w:rsidR="00117830" w:rsidRDefault="00117830" w:rsidP="00117830">
      <w:pPr>
        <w:pStyle w:val="a0"/>
        <w:ind w:firstLine="480"/>
        <w:rPr>
          <w:rFonts w:ascii="新宋体" w:eastAsia="新宋体" w:hAnsi="新宋体" w:cs="新宋体"/>
          <w:sz w:val="24"/>
          <w:szCs w:val="24"/>
        </w:rPr>
      </w:pPr>
      <w:r>
        <w:rPr>
          <w:rFonts w:cs="宋体" w:hint="eastAsia"/>
          <w:sz w:val="24"/>
          <w:szCs w:val="24"/>
        </w:rPr>
        <w:t>1、我公司郑重承诺</w:t>
      </w:r>
      <w:r>
        <w:rPr>
          <w:rFonts w:ascii="新宋体" w:eastAsia="新宋体" w:hAnsi="新宋体" w:cs="新宋体" w:hint="eastAsia"/>
          <w:sz w:val="24"/>
          <w:szCs w:val="24"/>
        </w:rPr>
        <w:t>本项目的质量保证期为</w:t>
      </w:r>
      <w:r w:rsidRPr="001814A2">
        <w:rPr>
          <w:rFonts w:ascii="新宋体" w:eastAsia="新宋体" w:hAnsi="新宋体" w:cs="新宋体" w:hint="eastAsia"/>
          <w:b/>
          <w:sz w:val="24"/>
          <w:szCs w:val="24"/>
        </w:rPr>
        <w:t>12个月</w:t>
      </w:r>
      <w:r>
        <w:rPr>
          <w:rFonts w:ascii="新宋体" w:eastAsia="新宋体" w:hAnsi="新宋体" w:cs="新宋体" w:hint="eastAsia"/>
          <w:sz w:val="24"/>
          <w:szCs w:val="24"/>
        </w:rPr>
        <w:t>（自系统验收合格之日起算）。软件如有升级和更新，提供免费服务。</w:t>
      </w:r>
    </w:p>
    <w:p w:rsidR="00117830" w:rsidRDefault="00117830" w:rsidP="00117830">
      <w:pPr>
        <w:pStyle w:val="a0"/>
        <w:ind w:firstLine="480"/>
        <w:rPr>
          <w:rFonts w:ascii="新宋体" w:eastAsia="新宋体" w:hAnsi="新宋体" w:cs="新宋体"/>
          <w:sz w:val="24"/>
          <w:szCs w:val="24"/>
        </w:rPr>
      </w:pPr>
      <w:r>
        <w:rPr>
          <w:rFonts w:ascii="新宋体" w:eastAsia="新宋体" w:hAnsi="新宋体" w:cs="新宋体" w:hint="eastAsia"/>
          <w:sz w:val="24"/>
          <w:szCs w:val="24"/>
        </w:rPr>
        <w:t>2、所提供的软件、设备，在使用期间不受第三方提出侵犯其版权、专利权、商标权和工业设计权等的起诉，否则我公司承担禹州市文化广电和旅游局由此受到的一切损失。</w:t>
      </w:r>
    </w:p>
    <w:p w:rsidR="00117830" w:rsidRDefault="00117830" w:rsidP="00117830">
      <w:pPr>
        <w:pStyle w:val="a0"/>
        <w:ind w:firstLine="480"/>
        <w:rPr>
          <w:rFonts w:ascii="新宋体" w:eastAsia="新宋体" w:hAnsi="新宋体" w:cs="新宋体"/>
          <w:sz w:val="24"/>
          <w:szCs w:val="24"/>
        </w:rPr>
      </w:pPr>
      <w:r>
        <w:rPr>
          <w:rFonts w:ascii="新宋体" w:eastAsia="新宋体" w:hAnsi="新宋体" w:cs="新宋体" w:hint="eastAsia"/>
          <w:sz w:val="24"/>
          <w:szCs w:val="24"/>
        </w:rPr>
        <w:t>3、质保期内，所有货物保修服务方式均为我公司上门服务，由此产生的一切费用均由我公司承担。在质保期结束后，我公司提供终身维修服务，发生的相关费用由禹州市文化广电和旅游局承担。</w:t>
      </w:r>
    </w:p>
    <w:p w:rsidR="00117830" w:rsidRDefault="00117830" w:rsidP="00117830">
      <w:pPr>
        <w:spacing w:line="360" w:lineRule="auto"/>
        <w:ind w:firstLineChars="200" w:firstLine="480"/>
        <w:rPr>
          <w:rFonts w:ascii="新宋体" w:eastAsia="新宋体" w:hAnsi="新宋体" w:cs="新宋体"/>
          <w:sz w:val="24"/>
          <w:szCs w:val="24"/>
          <w:u w:val="single"/>
        </w:rPr>
      </w:pPr>
      <w:r>
        <w:rPr>
          <w:rFonts w:ascii="宋体" w:hAnsi="宋体" w:cs="宋体" w:hint="eastAsia"/>
          <w:sz w:val="24"/>
          <w:szCs w:val="24"/>
        </w:rPr>
        <w:t>4、</w:t>
      </w:r>
      <w:r>
        <w:rPr>
          <w:rFonts w:ascii="宋体" w:hAnsi="宋体" w:cs="宋体" w:hint="eastAsia"/>
          <w:sz w:val="24"/>
          <w:szCs w:val="24"/>
          <w:u w:val="single"/>
        </w:rPr>
        <w:t>我公司</w:t>
      </w:r>
      <w:r>
        <w:rPr>
          <w:rFonts w:ascii="新宋体" w:eastAsia="新宋体" w:hAnsi="新宋体" w:cs="新宋体" w:hint="eastAsia"/>
          <w:sz w:val="24"/>
          <w:szCs w:val="24"/>
          <w:u w:val="single"/>
        </w:rPr>
        <w:t>向禹州市文化广电和旅游局提供良好的技术支持</w:t>
      </w:r>
      <w:r>
        <w:rPr>
          <w:rFonts w:ascii="宋体" w:hAnsi="宋体" w:cs="宋体" w:hint="eastAsia"/>
          <w:sz w:val="24"/>
          <w:szCs w:val="24"/>
          <w:u w:val="single"/>
        </w:rPr>
        <w:t>，</w:t>
      </w:r>
      <w:r>
        <w:rPr>
          <w:rFonts w:ascii="新宋体" w:eastAsia="新宋体" w:hAnsi="新宋体" w:cs="新宋体" w:hint="eastAsia"/>
          <w:sz w:val="24"/>
          <w:szCs w:val="24"/>
          <w:u w:val="single"/>
        </w:rPr>
        <w:t>对用户所反映的任何问题在30分钟之内及时响应</w:t>
      </w:r>
      <w:r>
        <w:rPr>
          <w:rFonts w:ascii="宋体" w:hAnsi="宋体" w:cs="宋体" w:hint="eastAsia"/>
          <w:sz w:val="24"/>
          <w:szCs w:val="24"/>
          <w:u w:val="single"/>
        </w:rPr>
        <w:t>1小时内电话指导解决不了的需要现场服务的，在接到电话通知4小时</w:t>
      </w:r>
      <w:r>
        <w:rPr>
          <w:rFonts w:ascii="新宋体" w:eastAsia="新宋体" w:hAnsi="新宋体" w:cs="新宋体" w:hint="eastAsia"/>
          <w:sz w:val="24"/>
          <w:szCs w:val="24"/>
          <w:u w:val="single"/>
        </w:rPr>
        <w:t>内自带备机备件上门服务。所发生的一切费用，包括工时费、交通费、住宿费、通讯费、运输（邮寄）费均由我方承担。若设备故障不能解决时，备机及备件在48个小时内到达维修地点。给买方造成损失的，应赔偿相应损失，同时更换的设备保修期将延长至重新正常运行后12个月。提供终生维护服务。</w:t>
      </w:r>
    </w:p>
    <w:p w:rsidR="00117830" w:rsidRDefault="00117830" w:rsidP="00117830">
      <w:pPr>
        <w:spacing w:beforeLines="50" w:afterLines="50" w:line="360" w:lineRule="auto"/>
        <w:ind w:leftChars="257" w:left="1020" w:hangingChars="200" w:hanging="480"/>
        <w:rPr>
          <w:rFonts w:ascii="宋体" w:hAnsi="宋体" w:cs="宋体"/>
          <w:sz w:val="24"/>
          <w:szCs w:val="24"/>
        </w:rPr>
      </w:pPr>
      <w:r>
        <w:rPr>
          <w:rFonts w:ascii="宋体" w:hAnsi="宋体" w:cs="宋体" w:hint="eastAsia"/>
          <w:sz w:val="24"/>
          <w:szCs w:val="24"/>
        </w:rPr>
        <w:t>5、售后</w:t>
      </w:r>
    </w:p>
    <w:p w:rsidR="00117830" w:rsidRDefault="00117830" w:rsidP="00117830">
      <w:pPr>
        <w:spacing w:beforeLines="50" w:afterLines="50" w:line="360" w:lineRule="auto"/>
        <w:ind w:firstLineChars="250" w:firstLine="600"/>
        <w:rPr>
          <w:rFonts w:ascii="宋体" w:hAnsi="宋体" w:cs="宋体"/>
          <w:sz w:val="24"/>
          <w:szCs w:val="24"/>
          <w:u w:val="single"/>
        </w:rPr>
      </w:pPr>
      <w:r>
        <w:rPr>
          <w:rFonts w:ascii="宋体" w:hAnsi="宋体" w:cs="宋体" w:hint="eastAsia"/>
          <w:sz w:val="24"/>
          <w:szCs w:val="24"/>
        </w:rPr>
        <w:t>5.1</w:t>
      </w:r>
      <w:r>
        <w:rPr>
          <w:rFonts w:ascii="宋体" w:hAnsi="宋体" w:cs="宋体" w:hint="eastAsia"/>
          <w:sz w:val="24"/>
          <w:szCs w:val="24"/>
          <w:u w:val="single"/>
        </w:rPr>
        <w:t xml:space="preserve">维修单位名称：河南视海电子科技有限公司 </w:t>
      </w:r>
    </w:p>
    <w:p w:rsidR="00117830" w:rsidRDefault="00117830" w:rsidP="00117830">
      <w:pPr>
        <w:spacing w:beforeLines="50" w:afterLines="50" w:line="360" w:lineRule="auto"/>
        <w:ind w:firstLineChars="250" w:firstLine="600"/>
        <w:rPr>
          <w:rFonts w:ascii="宋体" w:hAnsi="宋体" w:cs="宋体"/>
          <w:sz w:val="24"/>
          <w:szCs w:val="24"/>
          <w:u w:val="single"/>
        </w:rPr>
      </w:pPr>
      <w:r>
        <w:rPr>
          <w:rFonts w:ascii="宋体" w:hAnsi="宋体" w:cs="宋体" w:hint="eastAsia"/>
          <w:sz w:val="24"/>
          <w:szCs w:val="24"/>
          <w:u w:val="single"/>
        </w:rPr>
        <w:t xml:space="preserve">售后服务地点： 郑州市管城区紫荆山路139号院13号楼3单元5层37号 </w:t>
      </w:r>
    </w:p>
    <w:p w:rsidR="00117830" w:rsidRDefault="00117830" w:rsidP="00117830">
      <w:pPr>
        <w:spacing w:beforeLines="50" w:afterLines="50" w:line="360" w:lineRule="auto"/>
        <w:ind w:firstLineChars="250" w:firstLine="600"/>
        <w:rPr>
          <w:rFonts w:ascii="宋体" w:hAnsi="宋体" w:cs="宋体"/>
          <w:sz w:val="24"/>
          <w:szCs w:val="24"/>
          <w:u w:val="single"/>
        </w:rPr>
      </w:pPr>
      <w:r>
        <w:rPr>
          <w:rFonts w:ascii="宋体" w:hAnsi="宋体" w:cs="宋体" w:hint="eastAsia"/>
          <w:sz w:val="24"/>
          <w:szCs w:val="24"/>
          <w:u w:val="single"/>
        </w:rPr>
        <w:t xml:space="preserve">联系人：乔琛 </w:t>
      </w:r>
    </w:p>
    <w:p w:rsidR="00117830" w:rsidRDefault="00117830" w:rsidP="00117830">
      <w:pPr>
        <w:spacing w:beforeLines="50" w:afterLines="50" w:line="360" w:lineRule="auto"/>
        <w:ind w:firstLineChars="250" w:firstLine="600"/>
        <w:rPr>
          <w:rFonts w:ascii="宋体" w:hAnsi="宋体" w:cs="宋体"/>
          <w:sz w:val="24"/>
          <w:szCs w:val="24"/>
          <w:u w:val="single"/>
        </w:rPr>
      </w:pPr>
      <w:r>
        <w:rPr>
          <w:rFonts w:ascii="宋体" w:hAnsi="宋体" w:cs="宋体" w:hint="eastAsia"/>
          <w:sz w:val="24"/>
          <w:szCs w:val="24"/>
          <w:u w:val="single"/>
        </w:rPr>
        <w:t>联系电话：0371-63316997/18539261065（</w:t>
      </w:r>
      <w:r>
        <w:rPr>
          <w:rFonts w:ascii="宋体" w:hAnsi="宋体" w:cs="宋体" w:hint="eastAsia"/>
          <w:spacing w:val="13"/>
          <w:sz w:val="24"/>
          <w:szCs w:val="24"/>
          <w:u w:val="single"/>
        </w:rPr>
        <w:t>24小时售后服务热线</w:t>
      </w:r>
      <w:r>
        <w:rPr>
          <w:rFonts w:ascii="宋体" w:hAnsi="宋体" w:cs="宋体" w:hint="eastAsia"/>
          <w:sz w:val="24"/>
          <w:szCs w:val="24"/>
          <w:u w:val="single"/>
        </w:rPr>
        <w:t xml:space="preserve">）从事广播级视音频设备集成 方面技术服务 6 年以上，职称： 高级工程师  </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t>6、我公司技术人员对所售货物定期巡防，免费进行系统的维护、保养及升级服务，使货物使用率大道最大化，每年内不少于</w:t>
      </w:r>
      <w:r>
        <w:rPr>
          <w:rFonts w:ascii="宋体" w:hAnsi="宋体" w:cs="宋体" w:hint="eastAsia"/>
          <w:sz w:val="24"/>
          <w:szCs w:val="24"/>
          <w:u w:val="single"/>
        </w:rPr>
        <w:t xml:space="preserve"> 4 </w:t>
      </w:r>
      <w:r>
        <w:rPr>
          <w:rFonts w:ascii="宋体" w:hAnsi="宋体" w:cs="宋体" w:hint="eastAsia"/>
          <w:sz w:val="24"/>
          <w:szCs w:val="24"/>
        </w:rPr>
        <w:t>次上门保养服务，包括节假日。</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t>7、安装及培训：</w:t>
      </w:r>
    </w:p>
    <w:p w:rsidR="00117830" w:rsidRDefault="00117830" w:rsidP="00117830">
      <w:pPr>
        <w:spacing w:beforeLines="50" w:afterLines="50" w:line="360" w:lineRule="auto"/>
        <w:ind w:firstLineChars="250" w:firstLine="600"/>
        <w:rPr>
          <w:rFonts w:ascii="宋体" w:hAnsi="宋体" w:cs="宋体"/>
          <w:sz w:val="24"/>
          <w:szCs w:val="24"/>
        </w:rPr>
      </w:pPr>
      <w:r w:rsidRPr="00941A59">
        <w:rPr>
          <w:rFonts w:ascii="宋体" w:hAnsi="宋体" w:cs="宋体" w:hint="eastAsia"/>
          <w:sz w:val="24"/>
          <w:szCs w:val="24"/>
        </w:rPr>
        <w:lastRenderedPageBreak/>
        <w:t>7.1我公司提供的安装配送方案为：公司应客户的合理要求，提出较完善的系统施工计划, 合同生效后60天内完成设备安装、调试、运行。交货地点为</w:t>
      </w:r>
      <w:r>
        <w:rPr>
          <w:rFonts w:ascii="宋体" w:hAnsi="宋体" w:cs="宋体" w:hint="eastAsia"/>
          <w:sz w:val="24"/>
          <w:szCs w:val="24"/>
        </w:rPr>
        <w:t>：</w:t>
      </w:r>
      <w:r w:rsidRPr="00941A59">
        <w:rPr>
          <w:rFonts w:ascii="宋体" w:hAnsi="宋体" w:cs="宋体" w:hint="eastAsia"/>
          <w:sz w:val="24"/>
          <w:szCs w:val="24"/>
        </w:rPr>
        <w:t>采购方指定地点。</w:t>
      </w:r>
      <w:r>
        <w:rPr>
          <w:rFonts w:ascii="宋体" w:hAnsi="宋体" w:cs="宋体" w:hint="eastAsia"/>
          <w:sz w:val="24"/>
          <w:szCs w:val="24"/>
        </w:rPr>
        <w:t>系统施工期间我们负责提供有关系统设备到货、现场安装、操作、设计、维护和系统集成、培训等服务。在设备运抵现场一周前，我公司向用户提供安装、调试、培训及试运行的实施进度计划；公司派专业技术人员按照进度计划执行项目实施。系统试运行期间，提供现场技术保障；</w:t>
      </w:r>
    </w:p>
    <w:p w:rsidR="00117830" w:rsidRDefault="00117830" w:rsidP="00117830">
      <w:pPr>
        <w:spacing w:beforeLines="50" w:afterLines="50" w:line="360" w:lineRule="auto"/>
        <w:ind w:firstLineChars="250" w:firstLine="600"/>
        <w:rPr>
          <w:rFonts w:ascii="宋体" w:hAnsi="宋体" w:cs="宋体"/>
          <w:sz w:val="24"/>
          <w:szCs w:val="24"/>
          <w:u w:val="single"/>
        </w:rPr>
      </w:pPr>
      <w:r>
        <w:rPr>
          <w:rFonts w:ascii="宋体" w:hAnsi="宋体" w:cs="宋体" w:hint="eastAsia"/>
          <w:sz w:val="24"/>
          <w:szCs w:val="24"/>
        </w:rPr>
        <w:t>7.2</w:t>
      </w:r>
      <w:r>
        <w:rPr>
          <w:rFonts w:ascii="宋体" w:hAnsi="宋体" w:cs="宋体" w:hint="eastAsia"/>
          <w:sz w:val="24"/>
          <w:szCs w:val="24"/>
          <w:u w:val="single"/>
        </w:rPr>
        <w:t>我公司将组织由相关货物厂家认证的工程师 3 人，负责对货物的安装、调试；为减少用户的操作错误概率，为用户培训至少10 人以上的熟练工作人员，所有费用均包含在本次投标总报价中。</w:t>
      </w:r>
    </w:p>
    <w:p w:rsidR="00117830" w:rsidRDefault="00117830" w:rsidP="00117830">
      <w:pPr>
        <w:spacing w:beforeLines="50" w:afterLines="50" w:line="360" w:lineRule="auto"/>
        <w:ind w:firstLineChars="250" w:firstLine="600"/>
        <w:rPr>
          <w:rFonts w:ascii="宋体" w:hAnsi="宋体" w:cs="宋体"/>
          <w:sz w:val="24"/>
          <w:szCs w:val="24"/>
          <w:u w:val="single"/>
        </w:rPr>
      </w:pPr>
      <w:r>
        <w:rPr>
          <w:rFonts w:ascii="宋体" w:hAnsi="宋体" w:cs="宋体" w:hint="eastAsia"/>
          <w:sz w:val="24"/>
          <w:szCs w:val="24"/>
        </w:rPr>
        <w:t>7.3</w:t>
      </w:r>
      <w:r>
        <w:rPr>
          <w:rFonts w:ascii="宋体" w:hAnsi="宋体" w:cs="宋体" w:hint="eastAsia"/>
          <w:sz w:val="24"/>
          <w:szCs w:val="24"/>
          <w:u w:val="single"/>
        </w:rPr>
        <w:t>人员培训计划： 公司为用户提供系统和软件的免费培训。技术培训：免费培训诊断操作人员，维修人员，操作人员及维修人员等，人数由客户安排并统一培训。培训内容:针对系统和网络方面我方工程师负责现场指导安装和调试，并在调试过程中负责对甲方技术管理人员进行相关的技术培训，包括熟练掌握软件及硬件的维护工作。经过培训，使他们今后能够对系统进行基本的维护，并能及时排除大部分的设备故障；针对系统中的软件使用方面我方将由专业培训工程师对甲方操作人员进行系统的培训，但需甲方配合公司培训工程师一些准备工作：包括培训场地、培训必须设备（投影、MIC、音箱等）、通知参与培训人员以及保证参加培训人员学习和上机的时间等，参与培训人员需具有计算机操作基础。</w:t>
      </w:r>
    </w:p>
    <w:p w:rsidR="00117830" w:rsidRDefault="00117830" w:rsidP="00117830">
      <w:pPr>
        <w:spacing w:beforeLines="50" w:afterLines="50" w:line="360" w:lineRule="auto"/>
        <w:ind w:firstLineChars="250" w:firstLine="600"/>
        <w:rPr>
          <w:rFonts w:ascii="宋体" w:eastAsia="新宋体" w:hAnsi="宋体" w:cs="宋体"/>
          <w:sz w:val="24"/>
          <w:szCs w:val="24"/>
        </w:rPr>
      </w:pPr>
      <w:r>
        <w:rPr>
          <w:rFonts w:ascii="宋体" w:hAnsi="宋体" w:cs="宋体" w:hint="eastAsia"/>
          <w:sz w:val="24"/>
          <w:szCs w:val="24"/>
        </w:rPr>
        <w:t>培训方式：合同生效后根据项目具体情况和实施进度制定培训详细计划，包括培训人数、培训时间、培训期数、培训费用以及培训后考核等相关事宜。制定计划甲方确认后，我方即派培训工程师到现场并对对参加培训人员进行培训和操作指导，并对参加培训人员进行严格的上机操作考核。直至</w:t>
      </w:r>
      <w:r>
        <w:rPr>
          <w:rFonts w:ascii="新宋体" w:eastAsia="新宋体" w:hAnsi="新宋体" w:cs="新宋体" w:hint="eastAsia"/>
          <w:sz w:val="24"/>
          <w:szCs w:val="24"/>
        </w:rPr>
        <w:t>参加培训的人员熟练掌握运用为限。</w:t>
      </w:r>
    </w:p>
    <w:p w:rsidR="00117830" w:rsidRDefault="00117830" w:rsidP="00117830">
      <w:pPr>
        <w:spacing w:beforeLines="50" w:afterLines="50" w:line="360" w:lineRule="auto"/>
        <w:ind w:firstLineChars="250" w:firstLine="600"/>
        <w:rPr>
          <w:rFonts w:ascii="宋体" w:hAnsi="宋体" w:cs="宋体"/>
          <w:szCs w:val="21"/>
        </w:rPr>
      </w:pPr>
      <w:r>
        <w:rPr>
          <w:rFonts w:ascii="宋体" w:hAnsi="宋体" w:cs="宋体" w:hint="eastAsia"/>
          <w:sz w:val="24"/>
          <w:szCs w:val="24"/>
        </w:rPr>
        <w:t>8、项目所提供的其它免费物品或服务 ：</w:t>
      </w:r>
      <w:r>
        <w:rPr>
          <w:rFonts w:ascii="宋体" w:hAnsi="宋体" w:cs="宋体" w:hint="eastAsia"/>
          <w:sz w:val="24"/>
          <w:szCs w:val="24"/>
          <w:u w:val="single"/>
        </w:rPr>
        <w:t xml:space="preserve"> 技术培训 </w:t>
      </w:r>
      <w:r>
        <w:rPr>
          <w:rFonts w:ascii="宋体" w:hAnsi="宋体" w:cs="宋体" w:hint="eastAsia"/>
          <w:sz w:val="24"/>
          <w:szCs w:val="24"/>
        </w:rPr>
        <w:t xml:space="preserve"> </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t>9、技术人员情况：</w:t>
      </w:r>
      <w:r>
        <w:rPr>
          <w:rFonts w:ascii="宋体" w:hAnsi="宋体" w:cs="宋体" w:hint="eastAsia"/>
          <w:sz w:val="24"/>
          <w:szCs w:val="24"/>
          <w:u w:val="single"/>
        </w:rPr>
        <w:t xml:space="preserve"> 我公司拥有多名专业技术支持人员，公司的技术工程师和培训工程师均具有丰富的理论知识和实践经验，全部工程师都具有厂商相关资格认证证书，已完成了省内很多单位各类型项目的实施及培训工作，受到了用户的好评。</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lastRenderedPageBreak/>
        <w:t>10、</w:t>
      </w:r>
      <w:r w:rsidRPr="00941A59">
        <w:rPr>
          <w:rFonts w:ascii="宋体" w:hAnsi="宋体" w:cs="宋体" w:hint="eastAsia"/>
          <w:sz w:val="24"/>
          <w:szCs w:val="24"/>
        </w:rPr>
        <w:t>在完成安装、调试、检测后，向用户提供检测报告</w:t>
      </w:r>
      <w:r>
        <w:rPr>
          <w:rFonts w:ascii="宋体" w:hAnsi="宋体" w:cs="宋体" w:hint="eastAsia"/>
          <w:sz w:val="24"/>
          <w:szCs w:val="24"/>
        </w:rPr>
        <w:t>、技术手册，提供中文版的技术资料（包括操作手册、使用说明、维修保养手册、安装手册、产品合格证等）。验收的技术标准达到制造(生产)厂商标明的技术指标，个别不能测试的指标另作详细的文字说明。检测的标准依据国家有关规定执行。</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t>11、我单位保证本次所投设备均是全新合格设备。</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t xml:space="preserve">12、质保期过后的售后服务计划及收费明细： </w:t>
      </w:r>
      <w:r>
        <w:rPr>
          <w:rFonts w:ascii="宋体" w:hAnsi="宋体" w:cs="宋体" w:hint="eastAsia"/>
          <w:sz w:val="24"/>
          <w:szCs w:val="24"/>
          <w:u w:val="single"/>
        </w:rPr>
        <w:t xml:space="preserve"> 公司和供货厂商提供充足的备件或替代品供应，价格不高于市场价格，保证提供良好的长期售后服务；用户可自行采购产品配件，公司不承担用户自行购买产品配件的售后服务。</w:t>
      </w:r>
    </w:p>
    <w:p w:rsidR="00117830" w:rsidRDefault="00117830" w:rsidP="00117830">
      <w:pPr>
        <w:spacing w:beforeLines="50" w:afterLines="50" w:line="360" w:lineRule="auto"/>
        <w:ind w:firstLineChars="250" w:firstLine="600"/>
        <w:rPr>
          <w:rFonts w:ascii="宋体" w:hAnsi="宋体" w:cs="宋体"/>
          <w:sz w:val="24"/>
          <w:szCs w:val="24"/>
        </w:rPr>
      </w:pPr>
      <w:r>
        <w:rPr>
          <w:rFonts w:ascii="宋体" w:hAnsi="宋体" w:cs="宋体" w:hint="eastAsia"/>
          <w:sz w:val="24"/>
          <w:szCs w:val="24"/>
        </w:rPr>
        <w:t>13、响应本次采购项目均为交钥匙项目，所需的一切设备、材料、费用等，全部包含在投标报价之中，采购人无须再追加任何费用。</w:t>
      </w:r>
    </w:p>
    <w:p w:rsidR="00117830" w:rsidRDefault="00117830" w:rsidP="00117830">
      <w:pPr>
        <w:pStyle w:val="a4"/>
        <w:rPr>
          <w:rFonts w:ascii="宋体" w:hAnsi="宋体"/>
          <w:sz w:val="24"/>
        </w:rPr>
      </w:pPr>
    </w:p>
    <w:p w:rsidR="00117830" w:rsidRDefault="00117830" w:rsidP="00117830">
      <w:pPr>
        <w:autoSpaceDE w:val="0"/>
        <w:autoSpaceDN w:val="0"/>
        <w:adjustRightInd w:val="0"/>
        <w:spacing w:line="480" w:lineRule="auto"/>
        <w:ind w:firstLineChars="700" w:firstLine="1680"/>
        <w:rPr>
          <w:rFonts w:ascii="宋体" w:hAnsi="宋体" w:cs="宋体"/>
          <w:sz w:val="24"/>
          <w:szCs w:val="24"/>
          <w:lang w:val="zh-CN"/>
        </w:rPr>
      </w:pPr>
      <w:r>
        <w:rPr>
          <w:rFonts w:ascii="宋体" w:hAnsi="宋体" w:cs="宋体" w:hint="eastAsia"/>
          <w:sz w:val="24"/>
          <w:szCs w:val="24"/>
          <w:lang w:val="zh-CN"/>
        </w:rPr>
        <w:t>投标人（公章）：河南视海电子科技有限公司</w:t>
      </w:r>
    </w:p>
    <w:p w:rsidR="00117830" w:rsidRDefault="00117830" w:rsidP="00117830">
      <w:pPr>
        <w:autoSpaceDE w:val="0"/>
        <w:autoSpaceDN w:val="0"/>
        <w:adjustRightInd w:val="0"/>
        <w:spacing w:line="480" w:lineRule="auto"/>
        <w:ind w:firstLineChars="700" w:firstLine="1680"/>
        <w:rPr>
          <w:rFonts w:ascii="宋体" w:hAnsi="宋体" w:cs="宋体"/>
          <w:sz w:val="24"/>
          <w:szCs w:val="24"/>
          <w:lang w:val="zh-CN"/>
        </w:rPr>
      </w:pPr>
      <w:r>
        <w:rPr>
          <w:rFonts w:ascii="宋体" w:hAnsi="宋体" w:cs="宋体" w:hint="eastAsia"/>
          <w:sz w:val="24"/>
          <w:szCs w:val="24"/>
          <w:lang w:val="zh-CN"/>
        </w:rPr>
        <w:t>投标人法定代表人（或授权代表）签字：</w:t>
      </w:r>
      <w:r>
        <w:rPr>
          <w:rFonts w:ascii="宋体" w:hAnsi="宋体" w:cs="宋体"/>
          <w:sz w:val="24"/>
          <w:szCs w:val="24"/>
          <w:lang w:val="zh-CN"/>
        </w:rPr>
        <w:t xml:space="preserve"> </w:t>
      </w:r>
    </w:p>
    <w:p w:rsidR="00094DF8" w:rsidRDefault="00094DF8"/>
    <w:sectPr w:rsidR="00094DF8" w:rsidSect="00094DF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7830"/>
    <w:rsid w:val="00094DF8"/>
    <w:rsid w:val="001178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17830"/>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
    <w:basedOn w:val="a"/>
    <w:qFormat/>
    <w:rsid w:val="00117830"/>
    <w:pPr>
      <w:keepNext/>
      <w:keepLines/>
      <w:spacing w:line="360" w:lineRule="auto"/>
      <w:ind w:firstLineChars="200" w:firstLine="200"/>
    </w:pPr>
    <w:rPr>
      <w:rFonts w:ascii="宋体" w:hAnsi="宋体"/>
    </w:rPr>
  </w:style>
  <w:style w:type="paragraph" w:customStyle="1" w:styleId="a4">
    <w:name w:val="首行缩进"/>
    <w:basedOn w:val="a"/>
    <w:qFormat/>
    <w:rsid w:val="00117830"/>
    <w:rPr>
      <w:rFonts w:ascii="Times New Roman" w:hAnsi="Times New Roman" w:cs="宋体"/>
      <w:kern w:val="0"/>
      <w:szCs w:val="24"/>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SH01</dc:creator>
  <cp:lastModifiedBy>SH01</cp:lastModifiedBy>
  <cp:revision>1</cp:revision>
  <dcterms:created xsi:type="dcterms:W3CDTF">2019-07-24T01:06:00Z</dcterms:created>
  <dcterms:modified xsi:type="dcterms:W3CDTF">2019-07-24T01:07:00Z</dcterms:modified>
</cp:coreProperties>
</file>